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3161E" w:rsidP="00C3161E">
      <w:pPr>
        <w:pStyle w:val="Heading1"/>
      </w:pPr>
      <w:bookmarkStart w:id="0" w:name="_GoBack"/>
      <w:bookmarkEnd w:id="0"/>
      <w:r>
        <w:t>Wake – Round 2 vs. Wayne State JS (</w:t>
      </w:r>
      <w:proofErr w:type="spellStart"/>
      <w:r>
        <w:t>Aff</w:t>
      </w:r>
      <w:proofErr w:type="spellEnd"/>
      <w:r>
        <w:t>)</w:t>
      </w:r>
    </w:p>
    <w:p w:rsidR="00C3161E" w:rsidRDefault="00C3161E" w:rsidP="00C3161E">
      <w:pPr>
        <w:pStyle w:val="Heading2"/>
      </w:pPr>
      <w:r>
        <w:lastRenderedPageBreak/>
        <w:t>1AC</w:t>
      </w:r>
    </w:p>
    <w:p w:rsidR="00C3161E" w:rsidRDefault="00C3161E" w:rsidP="00C3161E">
      <w:pPr>
        <w:pStyle w:val="Heading3"/>
      </w:pPr>
      <w:r>
        <w:lastRenderedPageBreak/>
        <w:t>Same as Round 2</w:t>
      </w:r>
    </w:p>
    <w:p w:rsidR="00C3161E" w:rsidRDefault="00C3161E" w:rsidP="00C3161E">
      <w:pPr>
        <w:pStyle w:val="Heading2"/>
      </w:pPr>
      <w:r>
        <w:lastRenderedPageBreak/>
        <w:t>2AC</w:t>
      </w:r>
    </w:p>
    <w:p w:rsidR="00C3161E" w:rsidRDefault="00C3161E" w:rsidP="00C3161E">
      <w:pPr>
        <w:pStyle w:val="Heading3"/>
      </w:pPr>
      <w:r>
        <w:lastRenderedPageBreak/>
        <w:t>T</w:t>
      </w:r>
    </w:p>
    <w:p w:rsidR="00C3161E" w:rsidRDefault="00C3161E" w:rsidP="00C3161E">
      <w:pPr>
        <w:pStyle w:val="Heading4"/>
      </w:pPr>
      <w:r>
        <w:t>We meet: Nuclear fuel recycling is energy production.</w:t>
      </w:r>
    </w:p>
    <w:p w:rsidR="00C3161E" w:rsidRDefault="00C3161E" w:rsidP="00C3161E">
      <w:r w:rsidRPr="009637F3">
        <w:rPr>
          <w:rStyle w:val="StyleStyleBold12pt"/>
        </w:rPr>
        <w:t>World Nuclear Association 12</w:t>
      </w:r>
      <w:r>
        <w:t xml:space="preserve"> [Processing of Used Nuclear Fuel, http://www.world-nuclear.org/info/inf69.html]</w:t>
      </w:r>
    </w:p>
    <w:p w:rsidR="00C3161E" w:rsidRPr="009D47B0" w:rsidRDefault="00C3161E" w:rsidP="00C3161E">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C3161E" w:rsidRDefault="00C3161E" w:rsidP="00C3161E">
      <w:pPr>
        <w:pStyle w:val="Heading4"/>
      </w:pPr>
      <w:r>
        <w:t xml:space="preserve">Counter interpretation: </w:t>
      </w:r>
    </w:p>
    <w:p w:rsidR="00C3161E" w:rsidRDefault="00C3161E" w:rsidP="00C3161E">
      <w:pPr>
        <w:pStyle w:val="Heading4"/>
      </w:pPr>
      <w:r>
        <w:t xml:space="preserve">The </w:t>
      </w:r>
      <w:proofErr w:type="spellStart"/>
      <w:r>
        <w:t>aff</w:t>
      </w:r>
      <w:proofErr w:type="spellEnd"/>
      <w:r>
        <w:t xml:space="preserve"> has to affect both resource extraction and conversion into energy</w:t>
      </w:r>
    </w:p>
    <w:p w:rsidR="00C3161E" w:rsidRDefault="00C3161E" w:rsidP="00C3161E">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C3161E" w:rsidRDefault="00C3161E" w:rsidP="00C3161E">
      <w:r w:rsidRPr="002B7488">
        <w:rPr>
          <w:rStyle w:val="StyleBoldUnderline"/>
          <w:highlight w:val="yellow"/>
        </w:rPr>
        <w:t>Production of energy</w:t>
      </w:r>
      <w:r>
        <w:t xml:space="preserve">: </w:t>
      </w:r>
      <w:r w:rsidRPr="009637F3">
        <w:rPr>
          <w:rStyle w:val="StyleBoldUnderline"/>
        </w:rPr>
        <w:t>in relation to a facility, means the</w:t>
      </w:r>
      <w:r>
        <w:t>:</w:t>
      </w:r>
    </w:p>
    <w:p w:rsidR="00C3161E" w:rsidRPr="001A47C3" w:rsidRDefault="00C3161E" w:rsidP="00C3161E">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C3161E" w:rsidRPr="001A47C3" w:rsidRDefault="00C3161E" w:rsidP="00C3161E">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C3161E" w:rsidRDefault="00C3161E" w:rsidP="00C3161E">
      <w:pPr>
        <w:pStyle w:val="Heading4"/>
      </w:pPr>
      <w:r>
        <w:t>We meet the counter-interpretation: recycling involves both the act of reprocessing the used fuel and using it to create new nuclear energy.</w:t>
      </w:r>
    </w:p>
    <w:p w:rsidR="00C3161E" w:rsidRDefault="00C3161E" w:rsidP="00C3161E">
      <w:pPr>
        <w:pStyle w:val="Heading4"/>
      </w:pPr>
      <w:r>
        <w:t xml:space="preserve">Prefer our </w:t>
      </w:r>
      <w:proofErr w:type="spellStart"/>
      <w:r>
        <w:t>interp</w:t>
      </w:r>
      <w:proofErr w:type="spellEnd"/>
      <w:r>
        <w:t>:</w:t>
      </w:r>
    </w:p>
    <w:p w:rsidR="00C3161E" w:rsidRDefault="00C3161E" w:rsidP="00C3161E">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C3161E" w:rsidRDefault="00C3161E" w:rsidP="00C3161E">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
    <w:p w:rsidR="00C3161E" w:rsidRDefault="00C3161E" w:rsidP="00C3161E">
      <w:pPr>
        <w:pStyle w:val="Heading4"/>
      </w:pPr>
      <w:r>
        <w:t>Competing interpretations are bad: Race to the bottom: they’re just trying to limit out one more case</w:t>
      </w:r>
    </w:p>
    <w:p w:rsidR="00C3161E" w:rsidRPr="00245E41" w:rsidRDefault="00C3161E" w:rsidP="00C3161E">
      <w:pPr>
        <w:pStyle w:val="Heading4"/>
      </w:pPr>
      <w:r>
        <w:t>Prefer reasonability: as long as we’re reasonably topical, there’s no reason to pull the trigger. Don’t vote on potential abuse.</w:t>
      </w:r>
    </w:p>
    <w:p w:rsidR="00C3161E" w:rsidRDefault="00C3161E" w:rsidP="00C3161E">
      <w:pPr>
        <w:pStyle w:val="Heading3"/>
      </w:pPr>
      <w:r>
        <w:lastRenderedPageBreak/>
        <w:t>States CP</w:t>
      </w:r>
    </w:p>
    <w:p w:rsidR="00C3161E" w:rsidRPr="00A839CA" w:rsidRDefault="00C3161E" w:rsidP="00C3161E">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C3161E" w:rsidRPr="007F32EB" w:rsidRDefault="00C3161E" w:rsidP="00C3161E">
      <w:pPr>
        <w:pStyle w:val="Heading4"/>
        <w:rPr>
          <w:rFonts w:cstheme="majorHAnsi"/>
        </w:rPr>
      </w:pPr>
      <w:r w:rsidRPr="007F32EB">
        <w:rPr>
          <w:rFonts w:cstheme="majorHAnsi"/>
        </w:rPr>
        <w:t>Information distortion means the CP links to politics</w:t>
      </w:r>
    </w:p>
    <w:p w:rsidR="00C3161E" w:rsidRPr="007F32EB" w:rsidRDefault="00C3161E" w:rsidP="00C3161E">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C3161E" w:rsidRPr="007F32EB" w:rsidRDefault="00C3161E" w:rsidP="00C3161E">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asciiTheme="majorHAnsi" w:hAnsiTheme="majorHAnsi" w:cstheme="majorHAnsi"/>
          <w:color w:val="333333"/>
          <w:sz w:val="16"/>
        </w:rPr>
        <w:t xml:space="preserve"> </w:t>
      </w:r>
      <w:hyperlink r:id="rId10" w:history="1">
        <w:r w:rsidRPr="00F111D1">
          <w:rPr>
            <w:rStyle w:val="Hyperlink"/>
            <w:sz w:val="16"/>
          </w:rPr>
          <w:t>blames</w:t>
        </w:r>
      </w:hyperlink>
      <w:r w:rsidRPr="00F111D1">
        <w:rPr>
          <w:rStyle w:val="apple-converted-space"/>
          <w:rFonts w:asciiTheme="majorHAnsi" w:hAnsiTheme="majorHAnsi" w:cstheme="majorHAnsi"/>
          <w:color w:val="333333"/>
          <w:sz w:val="16"/>
        </w:rPr>
        <w:t xml:space="preserve"> </w:t>
      </w:r>
      <w:r w:rsidRPr="00F111D1">
        <w:rPr>
          <w:sz w:val="16"/>
        </w:rPr>
        <w:t>the state railroad agency. The Alliance for American Manufacturing</w:t>
      </w:r>
      <w:r w:rsidRPr="00F111D1">
        <w:rPr>
          <w:rStyle w:val="apple-converted-space"/>
          <w:rFonts w:asciiTheme="majorHAnsi" w:hAnsiTheme="majorHAnsi" w:cstheme="majorHAnsi"/>
          <w:color w:val="333333"/>
          <w:sz w:val="16"/>
        </w:rPr>
        <w:t xml:space="preserve"> </w:t>
      </w:r>
      <w:hyperlink r:id="rId11"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asciiTheme="majorHAnsi" w:hAnsiTheme="majorHAnsi"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2A28B7">
        <w:rPr>
          <w:rStyle w:val="StyleBoldUnderline"/>
          <w:highlight w:val="yellow"/>
        </w:rPr>
        <w:t>how did Obama get blamed for</w:t>
      </w:r>
      <w:r w:rsidRPr="00406FA6">
        <w:rPr>
          <w:rStyle w:val="StyleBoldUnderline"/>
        </w:rPr>
        <w:t xml:space="preserve"> the </w:t>
      </w:r>
      <w:r w:rsidRPr="002A28B7">
        <w:rPr>
          <w:rStyle w:val="StyleBoldUnderline"/>
          <w:highlight w:val="yellow"/>
        </w:rPr>
        <w:t>decisions by state agencies</w:t>
      </w:r>
      <w:r w:rsidRPr="00406FA6">
        <w:rPr>
          <w:rStyle w:val="StyleBoldUnderline"/>
        </w:rPr>
        <w:t xml:space="preserve"> and for state projects </w:t>
      </w:r>
      <w:r w:rsidRPr="002A28B7">
        <w:rPr>
          <w:rStyle w:val="StyleBoldUnderline"/>
          <w:highlight w:val="yellow"/>
        </w:rPr>
        <w:t>that</w:t>
      </w:r>
      <w:r w:rsidRPr="00F111D1">
        <w:rPr>
          <w:sz w:val="16"/>
        </w:rPr>
        <w:t xml:space="preserve">, in at least one case, </w:t>
      </w:r>
      <w:r w:rsidRPr="002A28B7">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2A28B7">
        <w:rPr>
          <w:rStyle w:val="StyleBoldUnderline"/>
          <w:highlight w:val="yellow"/>
        </w:rPr>
        <w:t>answer is</w:t>
      </w:r>
      <w:r w:rsidRPr="00406FA6">
        <w:rPr>
          <w:rStyle w:val="StyleBoldUnderline"/>
        </w:rPr>
        <w:t xml:space="preserve"> a textbook lesson </w:t>
      </w:r>
      <w:r w:rsidRPr="002A28B7">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2A28B7">
        <w:rPr>
          <w:rStyle w:val="StyleBoldUnderline"/>
          <w:highlight w:val="yellow"/>
        </w:rPr>
        <w:t>received emails</w:t>
      </w:r>
      <w:r w:rsidRPr="00406FA6">
        <w:rPr>
          <w:rStyle w:val="StyleBoldUnderline"/>
        </w:rPr>
        <w:t xml:space="preserve"> such as this one on Nov. 4, 2011, that </w:t>
      </w:r>
      <w:r w:rsidRPr="002A28B7">
        <w:rPr>
          <w:rStyle w:val="StyleBoldUnderline"/>
          <w:highlight w:val="yellow"/>
        </w:rPr>
        <w:t>included</w:t>
      </w:r>
      <w:r w:rsidRPr="00406FA6">
        <w:rPr>
          <w:rStyle w:val="StyleBoldUnderline"/>
        </w:rPr>
        <w:t xml:space="preserve"> this </w:t>
      </w:r>
      <w:r w:rsidRPr="002A28B7">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2A28B7">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2A28B7">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C3161E" w:rsidRPr="00F75C5B" w:rsidRDefault="00C3161E" w:rsidP="00C3161E">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C3161E" w:rsidRPr="00F75C5B" w:rsidRDefault="00C3161E" w:rsidP="00C3161E">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C3161E" w:rsidRDefault="00C3161E" w:rsidP="00C3161E">
      <w:pPr>
        <w:rPr>
          <w:rStyle w:val="StyleStyleBold12pt"/>
        </w:rPr>
      </w:pPr>
      <w:r>
        <w:rPr>
          <w:rStyle w:val="StyleStyleBold12pt"/>
        </w:rPr>
        <w:t>Adams, ‘8</w:t>
      </w:r>
    </w:p>
    <w:p w:rsidR="00C3161E" w:rsidRDefault="00C3161E" w:rsidP="00C3161E">
      <w:r>
        <w:t xml:space="preserve">[Rod, “What Do You Do About the Waste? Recycle and Reuse”, Clean </w:t>
      </w:r>
      <w:proofErr w:type="spellStart"/>
      <w:r>
        <w:t>Technica</w:t>
      </w:r>
      <w:proofErr w:type="spellEnd"/>
      <w:r>
        <w:t xml:space="preserve">, 5-29-2008, </w:t>
      </w:r>
    </w:p>
    <w:p w:rsidR="00C3161E" w:rsidRDefault="00C3161E" w:rsidP="00C3161E">
      <w:hyperlink r:id="rId12" w:history="1">
        <w:r w:rsidRPr="003C2B7A">
          <w:rPr>
            <w:rStyle w:val="Hyperlink"/>
          </w:rPr>
          <w:t>http://cleantechnica.com/2008/05/29/what-do-you-do-about-the-waste-recycle-and-reuse/</w:t>
        </w:r>
      </w:hyperlink>
      <w:r>
        <w:t>, RSR]</w:t>
      </w:r>
    </w:p>
    <w:p w:rsidR="00C3161E" w:rsidRPr="003461A0" w:rsidRDefault="00C3161E" w:rsidP="00C3161E">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2A28B7">
        <w:rPr>
          <w:rStyle w:val="StyleBoldUnderline"/>
          <w:highlight w:val="yellow"/>
        </w:rPr>
        <w:t>Ford issuing a presidential order to temporarily halt nuclear fuel recycling in 1976</w:t>
      </w:r>
      <w:r w:rsidRPr="00DB4DF4">
        <w:rPr>
          <w:sz w:val="16"/>
        </w:rPr>
        <w:t xml:space="preserve">. President </w:t>
      </w:r>
      <w:r w:rsidRPr="002A28B7">
        <w:rPr>
          <w:rStyle w:val="StyleBoldUnderline"/>
          <w:highlight w:val="yellow"/>
        </w:rPr>
        <w:t>Carter</w:t>
      </w:r>
      <w:r w:rsidRPr="00DB4DF4">
        <w:rPr>
          <w:sz w:val="16"/>
        </w:rPr>
        <w:t xml:space="preserve">, a man who claimed to be a nuclear engineer, </w:t>
      </w:r>
      <w:r w:rsidRPr="002A28B7">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w:t>
      </w:r>
      <w:r w:rsidRPr="00DB4DF4">
        <w:rPr>
          <w:sz w:val="16"/>
        </w:rPr>
        <w:lastRenderedPageBreak/>
        <w:t xml:space="preserve">money into building three recycling plants in the US only to have them shut down with the stroke of a pen decided “once bitten, twice shy.” </w:t>
      </w:r>
      <w:r w:rsidRPr="002A28B7">
        <w:rPr>
          <w:rStyle w:val="StyleBoldUnderline"/>
          <w:highlight w:val="yellow"/>
        </w:rPr>
        <w:t>Though</w:t>
      </w:r>
      <w:r w:rsidRPr="003461A0">
        <w:rPr>
          <w:rStyle w:val="StyleBoldUnderline"/>
        </w:rPr>
        <w:t xml:space="preserve"> President </w:t>
      </w:r>
      <w:r w:rsidRPr="002A28B7">
        <w:rPr>
          <w:rStyle w:val="StyleBoldUnderline"/>
          <w:highlight w:val="yellow"/>
        </w:rPr>
        <w:t>Reagan removed the ban</w:t>
      </w:r>
      <w:r w:rsidRPr="003461A0">
        <w:rPr>
          <w:rStyle w:val="StyleBoldUnderline"/>
        </w:rPr>
        <w:t xml:space="preserve">, President </w:t>
      </w:r>
      <w:r w:rsidRPr="002A28B7">
        <w:rPr>
          <w:rStyle w:val="StyleBoldUnderline"/>
          <w:highlight w:val="yellow"/>
        </w:rPr>
        <w:t>Clinton essentially reinstated it and no commercial company has been willing to build a facility and risk having it turn into a white elephant after an election.</w:t>
      </w:r>
    </w:p>
    <w:p w:rsidR="00C3161E" w:rsidRDefault="00C3161E" w:rsidP="00C3161E">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C3161E" w:rsidRDefault="00C3161E" w:rsidP="00C3161E">
      <w:pPr>
        <w:pStyle w:val="Heading4"/>
      </w:pPr>
      <w:r>
        <w:rPr>
          <w:rFonts w:asciiTheme="minorHAnsi" w:hAnsiTheme="minorHAnsi" w:cstheme="minorHAnsi"/>
        </w:rPr>
        <w:t xml:space="preserve">CP can’t solve - </w:t>
      </w:r>
      <w:r>
        <w:t xml:space="preserve">federal preemption of the </w:t>
      </w:r>
      <w:proofErr w:type="spellStart"/>
      <w:r>
        <w:t>counterplan</w:t>
      </w:r>
      <w:proofErr w:type="spellEnd"/>
      <w:r>
        <w:t xml:space="preserve"> exists now</w:t>
      </w:r>
    </w:p>
    <w:p w:rsidR="00C3161E" w:rsidRDefault="00C3161E" w:rsidP="00C3161E">
      <w:pPr>
        <w:rPr>
          <w:rStyle w:val="StyleStyleBold12pt"/>
          <w:b w:val="0"/>
        </w:rPr>
      </w:pPr>
      <w:proofErr w:type="spellStart"/>
      <w:r>
        <w:rPr>
          <w:rStyle w:val="StyleStyleBold12pt"/>
        </w:rPr>
        <w:t>Ostrow</w:t>
      </w:r>
      <w:proofErr w:type="spellEnd"/>
      <w:r>
        <w:rPr>
          <w:rStyle w:val="StyleStyleBold12pt"/>
        </w:rPr>
        <w:t>,</w:t>
      </w:r>
      <w:r w:rsidRPr="003254DC">
        <w:rPr>
          <w:rStyle w:val="StyleStyleBold12pt"/>
          <w:b w:val="0"/>
        </w:rPr>
        <w:t xml:space="preserve"> </w:t>
      </w:r>
      <w:r w:rsidRPr="003254DC">
        <w:t xml:space="preserve">associate professor of law at </w:t>
      </w:r>
      <w:proofErr w:type="spellStart"/>
      <w:r w:rsidRPr="003254DC">
        <w:t>Hofstra</w:t>
      </w:r>
      <w:proofErr w:type="spellEnd"/>
      <w:r w:rsidRPr="003254DC">
        <w:t xml:space="preserve"> Law School</w:t>
      </w:r>
      <w:r>
        <w:rPr>
          <w:rStyle w:val="StyleStyleBold12pt"/>
          <w:b w:val="0"/>
        </w:rPr>
        <w:t>,</w:t>
      </w:r>
      <w:r>
        <w:rPr>
          <w:rStyle w:val="StyleStyleBold12pt"/>
        </w:rPr>
        <w:t xml:space="preserve"> ’11</w:t>
      </w:r>
      <w:r>
        <w:rPr>
          <w:rStyle w:val="StyleStyleBold12pt"/>
          <w:b w:val="0"/>
        </w:rPr>
        <w:t xml:space="preserve"> </w:t>
      </w:r>
    </w:p>
    <w:p w:rsidR="00C3161E" w:rsidRPr="003254DC" w:rsidRDefault="00C3161E" w:rsidP="00C3161E">
      <w:r w:rsidRPr="003254DC">
        <w:t>(</w:t>
      </w:r>
      <w:proofErr w:type="spellStart"/>
      <w:r w:rsidRPr="003254DC">
        <w:t>Ashira</w:t>
      </w:r>
      <w:proofErr w:type="spellEnd"/>
      <w:r w:rsidRPr="003254DC">
        <w:t xml:space="preserve"> </w:t>
      </w:r>
      <w:proofErr w:type="spellStart"/>
      <w:r w:rsidRPr="003254DC">
        <w:t>Pelman</w:t>
      </w:r>
      <w:proofErr w:type="spellEnd"/>
      <w:r w:rsidRPr="003254DC">
        <w:t xml:space="preserve"> </w:t>
      </w:r>
      <w:proofErr w:type="spellStart"/>
      <w:r w:rsidRPr="003254DC">
        <w:t>Ostrow</w:t>
      </w:r>
      <w:proofErr w:type="spellEnd"/>
      <w:r w:rsidRPr="003254DC">
        <w:t xml:space="preserve">, “Process Preemption in Federal </w:t>
      </w:r>
      <w:proofErr w:type="spellStart"/>
      <w:r w:rsidRPr="003254DC">
        <w:t>Siting</w:t>
      </w:r>
      <w:proofErr w:type="spellEnd"/>
      <w:r w:rsidRPr="003254DC">
        <w:t xml:space="preserve"> Regimes, Harvard Journal of Law, July 2011, </w:t>
      </w:r>
      <w:hyperlink r:id="rId13" w:history="1">
        <w:r w:rsidRPr="003254DC">
          <w:rPr>
            <w:rStyle w:val="Hyperlink"/>
          </w:rPr>
          <w:t>http://www.harvardjol.com/wp-content/uploads/2011/07/Ostrow_Article.pdf</w:t>
        </w:r>
      </w:hyperlink>
      <w:r w:rsidRPr="003254DC">
        <w:t>)</w:t>
      </w:r>
    </w:p>
    <w:p w:rsidR="00C3161E" w:rsidRPr="00F6161A" w:rsidRDefault="00C3161E" w:rsidP="00C3161E">
      <w:pPr>
        <w:rPr>
          <w:sz w:val="16"/>
        </w:rPr>
      </w:pPr>
      <w:r w:rsidRPr="003254DC">
        <w:rPr>
          <w:sz w:val="16"/>
        </w:rPr>
        <w:t xml:space="preserve">For national security reasons, </w:t>
      </w:r>
      <w:r w:rsidRPr="002A28B7">
        <w:rPr>
          <w:rStyle w:val="StyleBoldUnderline"/>
          <w:highlight w:val="yellow"/>
        </w:rPr>
        <w:t>the federal government has long asserted exclusive authority to manage high-level radioactive waste</w:t>
      </w:r>
      <w:r w:rsidRPr="002A28B7">
        <w:rPr>
          <w:sz w:val="16"/>
          <w:highlight w:val="yellow"/>
        </w:rPr>
        <w:t>.</w:t>
      </w:r>
      <w:r w:rsidRPr="003254DC">
        <w:rPr>
          <w:sz w:val="16"/>
        </w:rPr>
        <w:t xml:space="preserve"> 130 The Atomic Energy Act of 1954 131 and the Energy Reorganization Act of 1974 132 granted the Nuclear Regulatory Commission (“NRC”) exclusive regulatory authority over high-level nuclear waste facilities. 133 The </w:t>
      </w:r>
      <w:r w:rsidRPr="002A28B7">
        <w:rPr>
          <w:rStyle w:val="StyleBoldUnderline"/>
          <w:highlight w:val="yellow"/>
        </w:rPr>
        <w:t>statutes left no room for state participation,</w:t>
      </w:r>
      <w:r w:rsidRPr="003254DC">
        <w:rPr>
          <w:rStyle w:val="StyleBoldUnderline"/>
        </w:rPr>
        <w:t xml:space="preserve"> other than in an advisory capacity for certain transportation issues.</w:t>
      </w:r>
      <w:r w:rsidRPr="003254DC">
        <w:rPr>
          <w:sz w:val="16"/>
        </w:rPr>
        <w:t xml:space="preserve"> 134 Nonetheless, </w:t>
      </w:r>
      <w:r w:rsidRPr="003254DC">
        <w:rPr>
          <w:rStyle w:val="StyleBoldUnderline"/>
        </w:rPr>
        <w:t>by the late 1970s, the states began to actively regulate, restrict, and even ban the shipment of highly toxic nuclear waste</w:t>
      </w:r>
      <w:r w:rsidRPr="003254DC">
        <w:rPr>
          <w:sz w:val="16"/>
        </w:rPr>
        <w:t xml:space="preserve"> and the establishment of radioactive waste facilities within their borders. 135 </w:t>
      </w:r>
      <w:r w:rsidRPr="003254DC">
        <w:rPr>
          <w:rStyle w:val="StyleBoldUnderline"/>
        </w:rPr>
        <w:t>To resolve the jurisdictional conflict, Congress enacted the Nuclear Waste Policy Act of 1982</w:t>
      </w:r>
      <w:r w:rsidRPr="003254DC">
        <w:rPr>
          <w:sz w:val="16"/>
        </w:rPr>
        <w:t xml:space="preserve"> (“NWPA”). 136 </w:t>
      </w:r>
      <w:r w:rsidRPr="003254DC">
        <w:rPr>
          <w:rStyle w:val="StyleBoldUnderline"/>
        </w:rPr>
        <w:t xml:space="preserve">The Act was intended to “establish a schedule for the </w:t>
      </w:r>
      <w:proofErr w:type="spellStart"/>
      <w:r w:rsidRPr="003254DC">
        <w:rPr>
          <w:rStyle w:val="StyleBoldUnderline"/>
        </w:rPr>
        <w:t>siting</w:t>
      </w:r>
      <w:proofErr w:type="spellEnd"/>
      <w:r w:rsidRPr="003254DC">
        <w:rPr>
          <w:rStyle w:val="StyleBoldUnderline"/>
        </w:rPr>
        <w:t>, construction, and operation of repositories” to protect the public and the environment “from the hazards posed by high-level radioactive waste.”</w:t>
      </w:r>
      <w:r w:rsidRPr="003254DC">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C3161E" w:rsidRDefault="00C3161E" w:rsidP="00C3161E">
      <w:pPr>
        <w:pStyle w:val="Heading4"/>
      </w:pPr>
      <w:r>
        <w:t>Congress is necessary – overcomes regulatory process.</w:t>
      </w:r>
    </w:p>
    <w:p w:rsidR="00C3161E" w:rsidRDefault="00C3161E" w:rsidP="00C3161E">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C3161E" w:rsidRPr="00AB287B" w:rsidRDefault="00C3161E" w:rsidP="00C3161E">
      <w:r>
        <w:t>[Marvin, CQ Congressional Testimony, “NUCLEAR POWER'S PLACE IN A NATIONAL ENERGY POLICY,” 4/28, lexis]</w:t>
      </w:r>
    </w:p>
    <w:p w:rsidR="00C3161E" w:rsidRDefault="00C3161E" w:rsidP="00C3161E">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2A28B7">
        <w:rPr>
          <w:rStyle w:val="TitleChar"/>
          <w:highlight w:val="yellow"/>
        </w:rPr>
        <w:t xml:space="preserve">strong Congressional oversight will be </w:t>
      </w:r>
      <w:r w:rsidRPr="002A28B7">
        <w:rPr>
          <w:rStyle w:val="Emphasis"/>
          <w:highlight w:val="yellow"/>
        </w:rPr>
        <w:t>necessary</w:t>
      </w:r>
      <w:r w:rsidRPr="002A28B7">
        <w:rPr>
          <w:rStyle w:val="TitleChar"/>
          <w:highlight w:val="yellow"/>
        </w:rPr>
        <w:t xml:space="preserve"> to ensure </w:t>
      </w:r>
      <w:r w:rsidRPr="002A28B7">
        <w:rPr>
          <w:rStyle w:val="Emphasis"/>
          <w:highlight w:val="yellow"/>
        </w:rPr>
        <w:t>effective</w:t>
      </w:r>
      <w:r w:rsidRPr="003F716A">
        <w:rPr>
          <w:rStyle w:val="TitleChar"/>
        </w:rPr>
        <w:t xml:space="preserve"> and efficient </w:t>
      </w:r>
      <w:r w:rsidRPr="002A28B7">
        <w:rPr>
          <w:rStyle w:val="Emphasis"/>
          <w:highlight w:val="yellow"/>
        </w:rPr>
        <w:t>implementation</w:t>
      </w:r>
      <w:r w:rsidRPr="002A28B7">
        <w:rPr>
          <w:rStyle w:val="TitleChar"/>
          <w:highlight w:val="yellow"/>
        </w:rPr>
        <w:t xml:space="preserve"> of</w:t>
      </w:r>
      <w:r w:rsidRPr="003F716A">
        <w:rPr>
          <w:rStyle w:val="TitleChar"/>
        </w:rPr>
        <w:t xml:space="preserve"> the federal government's </w:t>
      </w:r>
      <w:r w:rsidRPr="002A28B7">
        <w:rPr>
          <w:rStyle w:val="TitleChar"/>
          <w:highlight w:val="yellow"/>
        </w:rPr>
        <w:t>nuclear</w:t>
      </w:r>
      <w:r w:rsidRPr="003F716A">
        <w:rPr>
          <w:rStyle w:val="TitleChar"/>
        </w:rPr>
        <w:t xml:space="preserve"> energy </w:t>
      </w:r>
      <w:r w:rsidRPr="002A28B7">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w:t>
      </w:r>
      <w:r w:rsidRPr="003F716A">
        <w:rPr>
          <w:sz w:val="16"/>
        </w:rPr>
        <w:lastRenderedPageBreak/>
        <w:t xml:space="preserve">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2A28B7">
        <w:rPr>
          <w:rStyle w:val="TitleChar"/>
          <w:highlight w:val="yellow"/>
        </w:rPr>
        <w:t>Congressional oversight</w:t>
      </w:r>
      <w:r w:rsidRPr="0036755A">
        <w:rPr>
          <w:rStyle w:val="TitleChar"/>
        </w:rPr>
        <w:t xml:space="preserve"> also </w:t>
      </w:r>
      <w:r w:rsidRPr="002A28B7">
        <w:rPr>
          <w:rStyle w:val="TitleChar"/>
          <w:highlight w:val="yellow"/>
        </w:rPr>
        <w:t xml:space="preserve">can play a key role in </w:t>
      </w:r>
      <w:r w:rsidRPr="0036755A">
        <w:rPr>
          <w:rStyle w:val="TitleChar"/>
        </w:rPr>
        <w:t xml:space="preserve">maintaining and </w:t>
      </w:r>
      <w:r w:rsidRPr="002A28B7">
        <w:rPr>
          <w:rStyle w:val="Emphasis"/>
          <w:highlight w:val="yellow"/>
        </w:rPr>
        <w:t>encouraging the stability of the NRC's regulatory process</w:t>
      </w:r>
      <w:r w:rsidRPr="002A28B7">
        <w:rPr>
          <w:rStyle w:val="TitleChar"/>
          <w:highlight w:val="yellow"/>
        </w:rPr>
        <w:t xml:space="preserve">. Such stability is </w:t>
      </w:r>
      <w:r w:rsidRPr="002A28B7">
        <w:rPr>
          <w:rStyle w:val="Emphasis"/>
          <w:highlight w:val="yellow"/>
        </w:rPr>
        <w:t>essential</w:t>
      </w:r>
      <w:r w:rsidRPr="002A28B7">
        <w:rPr>
          <w:rStyle w:val="TitleChar"/>
          <w:highlight w:val="yellow"/>
        </w:rPr>
        <w:t xml:space="preserve"> for</w:t>
      </w:r>
      <w:r w:rsidRPr="0036755A">
        <w:rPr>
          <w:rStyle w:val="TitleChar"/>
        </w:rPr>
        <w:t xml:space="preserve"> our 103 operating nuclear plants and equally critical in </w:t>
      </w:r>
      <w:r w:rsidRPr="002A28B7">
        <w:rPr>
          <w:rStyle w:val="Emphasis"/>
          <w:highlight w:val="yellow"/>
        </w:rPr>
        <w:t>licensing new</w:t>
      </w:r>
      <w:r w:rsidRPr="0036755A">
        <w:rPr>
          <w:rStyle w:val="TitleChar"/>
        </w:rPr>
        <w:t xml:space="preserve"> nuclear power </w:t>
      </w:r>
      <w:r w:rsidRPr="002A28B7">
        <w:rPr>
          <w:rStyle w:val="Emphasis"/>
          <w:highlight w:val="yellow"/>
        </w:rPr>
        <w:t>plants</w:t>
      </w:r>
      <w:r w:rsidRPr="0036755A">
        <w:rPr>
          <w:rStyle w:val="TitleChar"/>
        </w:rPr>
        <w:t xml:space="preserve">. </w:t>
      </w:r>
      <w:r w:rsidRPr="003F716A">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C3161E" w:rsidRDefault="00C3161E" w:rsidP="00C3161E">
      <w:pPr>
        <w:pStyle w:val="Heading3"/>
      </w:pPr>
      <w:proofErr w:type="spellStart"/>
      <w:r>
        <w:lastRenderedPageBreak/>
        <w:t>SoKo</w:t>
      </w:r>
      <w:proofErr w:type="spellEnd"/>
      <w:r>
        <w:t xml:space="preserve"> ENR DA</w:t>
      </w:r>
    </w:p>
    <w:p w:rsidR="00C3161E" w:rsidRDefault="00C3161E" w:rsidP="00C3161E">
      <w:pPr>
        <w:pStyle w:val="Heading4"/>
      </w:pPr>
      <w:r>
        <w:t xml:space="preserve">We control the impact. US deterrent is necessary to prevent rogue state </w:t>
      </w:r>
      <w:proofErr w:type="spellStart"/>
      <w:r>
        <w:t>prolif</w:t>
      </w:r>
      <w:proofErr w:type="spellEnd"/>
      <w:r>
        <w:t>. That’s Schneider</w:t>
      </w:r>
    </w:p>
    <w:p w:rsidR="00C3161E" w:rsidRDefault="00C3161E" w:rsidP="00C3161E">
      <w:pPr>
        <w:pStyle w:val="Heading4"/>
      </w:pPr>
      <w:r>
        <w:t xml:space="preserve">NUQ Bush wanted to do nuclear reprocessing. </w:t>
      </w:r>
      <w:proofErr w:type="gramStart"/>
      <w:r>
        <w:t>Didn’t trigger their impacts.</w:t>
      </w:r>
      <w:proofErr w:type="gramEnd"/>
    </w:p>
    <w:p w:rsidR="00C3161E" w:rsidRDefault="00C3161E" w:rsidP="00C3161E">
      <w:pPr>
        <w:pStyle w:val="Heading4"/>
      </w:pPr>
      <w:r>
        <w:t xml:space="preserve">No </w:t>
      </w:r>
      <w:proofErr w:type="spellStart"/>
      <w:r>
        <w:t>prolif</w:t>
      </w:r>
      <w:proofErr w:type="spellEnd"/>
      <w:r>
        <w:t xml:space="preserve"> concerns – new tech does not separate the plutonium preventing it from theft or usability.</w:t>
      </w:r>
    </w:p>
    <w:p w:rsidR="00C3161E" w:rsidRDefault="00C3161E" w:rsidP="00C3161E">
      <w:proofErr w:type="spellStart"/>
      <w:r>
        <w:rPr>
          <w:rStyle w:val="StyleStyleBold12pt"/>
        </w:rPr>
        <w:t>Lagus</w:t>
      </w:r>
      <w:proofErr w:type="spellEnd"/>
      <w:r>
        <w:rPr>
          <w:rStyle w:val="StyleStyleBold12pt"/>
        </w:rPr>
        <w:t>,</w:t>
      </w:r>
      <w:r>
        <w:t xml:space="preserve"> 2005 WISE Intern, </w:t>
      </w:r>
      <w:r>
        <w:rPr>
          <w:rStyle w:val="StyleStyleBold12pt"/>
        </w:rPr>
        <w:t>‘5</w:t>
      </w:r>
    </w:p>
    <w:p w:rsidR="00C3161E" w:rsidRDefault="00C3161E" w:rsidP="00C3161E">
      <w:r>
        <w:t>[Todd, University of Minnesota, WISE, “Reprocessing of Spent Nuclear Fuel: A Policy Analysis”</w:t>
      </w:r>
    </w:p>
    <w:p w:rsidR="00C3161E" w:rsidRPr="005B60A6" w:rsidRDefault="00C3161E" w:rsidP="00C3161E">
      <w:hyperlink r:id="rId14" w:history="1">
        <w:r w:rsidRPr="00784AC6">
          <w:rPr>
            <w:rStyle w:val="Hyperlink"/>
          </w:rPr>
          <w:t>http://www.wise-intern.org/journal/2005/lagus.pdf</w:t>
        </w:r>
      </w:hyperlink>
      <w:r>
        <w:t>, RSR]</w:t>
      </w:r>
    </w:p>
    <w:p w:rsidR="00C3161E" w:rsidRPr="005B45F0" w:rsidRDefault="00C3161E" w:rsidP="00C3161E">
      <w:pPr>
        <w:rPr>
          <w:sz w:val="16"/>
        </w:rPr>
      </w:pPr>
      <w:r w:rsidRPr="005B60A6">
        <w:rPr>
          <w:sz w:val="16"/>
        </w:rPr>
        <w:t xml:space="preserve">In the case of the newer UREX+ technology, the long-lived fission products create more steps in weapons deployment. </w:t>
      </w:r>
      <w:r w:rsidRPr="00D93FC1">
        <w:rPr>
          <w:rStyle w:val="StyleBoldUnderline"/>
          <w:highlight w:val="yellow"/>
        </w:rPr>
        <w:t>The new technologies for reprocessing including transmutation would</w:t>
      </w:r>
      <w:r w:rsidRPr="005B60A6">
        <w:rPr>
          <w:rStyle w:val="StyleBoldUnderline"/>
        </w:rPr>
        <w:t xml:space="preserve"> not </w:t>
      </w:r>
      <w:r w:rsidRPr="00D93FC1">
        <w:rPr>
          <w:rStyle w:val="StyleBoldUnderline"/>
          <w:highlight w:val="yellow"/>
        </w:rPr>
        <w:t>involve</w:t>
      </w:r>
      <w:r w:rsidRPr="005B60A6">
        <w:rPr>
          <w:rStyle w:val="StyleBoldUnderline"/>
        </w:rPr>
        <w:t xml:space="preserve"> separating pure plutonium, but rather </w:t>
      </w:r>
      <w:r w:rsidRPr="00D93FC1">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D93FC1">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D93FC1">
        <w:rPr>
          <w:rStyle w:val="StyleBoldUnderline"/>
          <w:highlight w:val="yellow"/>
        </w:rPr>
        <w:t>technologies, which few countries, if any, possess</w:t>
      </w:r>
      <w:r w:rsidRPr="005B60A6">
        <w:rPr>
          <w:sz w:val="16"/>
        </w:rPr>
        <w:t xml:space="preserve">. 46 Some argue that </w:t>
      </w:r>
      <w:r w:rsidRPr="00D93FC1">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C3161E" w:rsidRDefault="00C3161E" w:rsidP="00C3161E">
      <w:pPr>
        <w:pStyle w:val="Heading4"/>
      </w:pPr>
      <w:r>
        <w:t>NUQ – US opened up a high level nuclear weapons waste reprocessing plant in the 1990s that didn’t cause a breakout. Impact is empirically denied.</w:t>
      </w:r>
    </w:p>
    <w:p w:rsidR="00C3161E" w:rsidRDefault="00C3161E" w:rsidP="00C3161E">
      <w:pPr>
        <w:pStyle w:val="Heading4"/>
      </w:pPr>
      <w:r>
        <w:t>They have the DA backwards – refusal to grant reprocessing permissions leads to South Korean breakout and relations collapse.</w:t>
      </w:r>
    </w:p>
    <w:p w:rsidR="00C3161E" w:rsidRPr="00463AFE" w:rsidRDefault="00C3161E" w:rsidP="00C3161E">
      <w:pPr>
        <w:rPr>
          <w:b/>
          <w:bCs/>
          <w:sz w:val="26"/>
        </w:rPr>
      </w:pPr>
      <w:proofErr w:type="spellStart"/>
      <w:r>
        <w:rPr>
          <w:rStyle w:val="StyleStyleBold12pt"/>
        </w:rPr>
        <w:t>Yurman</w:t>
      </w:r>
      <w:proofErr w:type="spellEnd"/>
      <w:r w:rsidRPr="00463AFE">
        <w:t xml:space="preserve">, Staff Writer, </w:t>
      </w:r>
      <w:r>
        <w:rPr>
          <w:rStyle w:val="StyleStyleBold12pt"/>
        </w:rPr>
        <w:t>‘12</w:t>
      </w:r>
    </w:p>
    <w:p w:rsidR="00C3161E" w:rsidRDefault="00C3161E" w:rsidP="00C3161E">
      <w:r>
        <w:t xml:space="preserve">[Dan, “Revisiting Reprocessing in South Korea”, ANS Nuclear Café, 8-2-12, </w:t>
      </w:r>
    </w:p>
    <w:p w:rsidR="00C3161E" w:rsidRPr="00C82287" w:rsidRDefault="00C3161E" w:rsidP="00C3161E">
      <w:hyperlink r:id="rId15" w:history="1">
        <w:r w:rsidRPr="00D35FF7">
          <w:rPr>
            <w:rStyle w:val="Hyperlink"/>
          </w:rPr>
          <w:t>http://ansnuclearcafe.org/2012/08/02/revisiting-reprocessing-in-south-korea/</w:t>
        </w:r>
      </w:hyperlink>
      <w:r>
        <w:t>, RSR]</w:t>
      </w:r>
    </w:p>
    <w:p w:rsidR="00C3161E" w:rsidRPr="003D69C7" w:rsidRDefault="00C3161E" w:rsidP="00C3161E">
      <w:pPr>
        <w:rPr>
          <w:sz w:val="16"/>
        </w:rPr>
      </w:pPr>
      <w:r w:rsidRPr="00EA4FD6">
        <w:rPr>
          <w:rStyle w:val="StyleBoldUnderline"/>
          <w:highlight w:val="yellow"/>
        </w:rPr>
        <w:t xml:space="preserve">Comes now the request by the South Korean </w:t>
      </w:r>
      <w:proofErr w:type="gramStart"/>
      <w:r w:rsidRPr="00EA4FD6">
        <w:rPr>
          <w:rStyle w:val="StyleBoldUnderline"/>
          <w:highlight w:val="yellow"/>
        </w:rPr>
        <w:t>government</w:t>
      </w:r>
      <w:r w:rsidRPr="003D69C7">
        <w:rPr>
          <w:sz w:val="16"/>
        </w:rPr>
        <w:t>,</w:t>
      </w:r>
      <w:proofErr w:type="gramEnd"/>
      <w:r w:rsidRPr="003D69C7">
        <w:rPr>
          <w:sz w:val="16"/>
        </w:rPr>
        <w:t xml:space="preserve"> first aired in October 2010, </w:t>
      </w:r>
      <w:r w:rsidRPr="00EA4FD6">
        <w:rPr>
          <w:rStyle w:val="StyleBoldUnderline"/>
          <w:highlight w:val="yellow"/>
        </w:rPr>
        <w:t>to revise the bilateral cooperation treaty with the U.S. It has been</w:t>
      </w:r>
      <w:r w:rsidRPr="003D69C7">
        <w:rPr>
          <w:sz w:val="16"/>
        </w:rPr>
        <w:t xml:space="preserve"> in place for more than 40 years and it is </w:t>
      </w:r>
      <w:r w:rsidRPr="00EA4FD6">
        <w:rPr>
          <w:rStyle w:val="StyleBoldUnderline"/>
          <w:highlight w:val="yellow"/>
        </w:rPr>
        <w:t>a cornerstone of</w:t>
      </w:r>
      <w:r w:rsidRPr="003461A0">
        <w:rPr>
          <w:rStyle w:val="StyleBoldUnderline"/>
        </w:rPr>
        <w:t xml:space="preserve"> U.S./South Korean diplomatic </w:t>
      </w:r>
      <w:r w:rsidRPr="00EA4FD6">
        <w:rPr>
          <w:rStyle w:val="StyleBoldUnderline"/>
          <w:highlight w:val="yellow"/>
        </w:rPr>
        <w:t>relations. Many specialists in the</w:t>
      </w:r>
      <w:r w:rsidRPr="003461A0">
        <w:rPr>
          <w:rStyle w:val="StyleBoldUnderline"/>
        </w:rPr>
        <w:t xml:space="preserve"> field of nonproliferation </w:t>
      </w:r>
      <w:r w:rsidRPr="00EA4FD6">
        <w:rPr>
          <w:rStyle w:val="StyleBoldUnderline"/>
          <w:highlight w:val="yellow"/>
        </w:rPr>
        <w:t>see a “hard and fast” policy against</w:t>
      </w:r>
      <w:r w:rsidRPr="003461A0">
        <w:rPr>
          <w:rStyle w:val="StyleBoldUnderline"/>
        </w:rPr>
        <w:t xml:space="preserve"> any expansion of uranium enrichment and spent fuel </w:t>
      </w:r>
      <w:r w:rsidRPr="00EA4FD6">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EA4FD6">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EA4FD6">
        <w:rPr>
          <w:rStyle w:val="StyleBoldUnderline"/>
          <w:highlight w:val="yellow"/>
        </w:rPr>
        <w:t>It is a delicate dance</w:t>
      </w:r>
      <w:r w:rsidRPr="00EA4FD6">
        <w:rPr>
          <w:sz w:val="16"/>
          <w:highlight w:val="yellow"/>
        </w:rPr>
        <w:t>,</w:t>
      </w:r>
      <w:r w:rsidRPr="003D69C7">
        <w:rPr>
          <w:sz w:val="16"/>
        </w:rPr>
        <w:t xml:space="preserve"> as diplomats like to say, </w:t>
      </w:r>
      <w:r w:rsidRPr="00EA4FD6">
        <w:rPr>
          <w:rStyle w:val="Emphasis"/>
          <w:highlight w:val="yellow"/>
        </w:rPr>
        <w:t>because if the U.S. leans too heavily on South Korea, it could sour relations</w:t>
      </w:r>
      <w:r w:rsidRPr="003461A0">
        <w:rPr>
          <w:rStyle w:val="StyleBoldUnderline"/>
        </w:rPr>
        <w:t xml:space="preserve"> between the two countries </w:t>
      </w:r>
      <w:r w:rsidRPr="00EA4FD6">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C3161E" w:rsidRPr="00F75C5B" w:rsidRDefault="00C3161E" w:rsidP="00C3161E">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C3161E" w:rsidRPr="00E50C7E" w:rsidRDefault="00C3161E" w:rsidP="00C3161E">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C3161E" w:rsidRPr="00E50C7E" w:rsidRDefault="00C3161E" w:rsidP="00C3161E">
      <w:pPr>
        <w:rPr>
          <w:sz w:val="16"/>
        </w:rPr>
      </w:pPr>
    </w:p>
    <w:p w:rsidR="00C3161E" w:rsidRDefault="00C3161E" w:rsidP="00C3161E">
      <w:pPr>
        <w:rPr>
          <w:sz w:val="16"/>
        </w:rPr>
      </w:pPr>
      <w:r w:rsidRPr="00E50C7E">
        <w:rPr>
          <w:sz w:val="16"/>
        </w:rPr>
        <w:lastRenderedPageBreak/>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EA4FD6">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EA4FD6">
        <w:rPr>
          <w:rStyle w:val="StyleBoldUnderline"/>
          <w:highlight w:val="yellow"/>
        </w:rPr>
        <w:t>The</w:t>
      </w:r>
      <w:proofErr w:type="spellEnd"/>
      <w:r w:rsidRPr="00EA4FD6">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EA4FD6">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EA4FD6">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C3161E" w:rsidRPr="00F75C5B" w:rsidRDefault="00C3161E" w:rsidP="00C3161E">
      <w:pPr>
        <w:pStyle w:val="Heading4"/>
        <w:rPr>
          <w:rStyle w:val="Strong"/>
          <w:rFonts w:asciiTheme="minorHAnsi" w:hAnsiTheme="minorHAnsi" w:cstheme="minorHAnsi"/>
          <w:b/>
          <w:color w:val="000000"/>
          <w:szCs w:val="26"/>
          <w:shd w:val="clear" w:color="auto" w:fill="FFFFFF"/>
        </w:rPr>
      </w:pPr>
      <w:r w:rsidRPr="00F75C5B">
        <w:rPr>
          <w:rStyle w:val="Strong"/>
          <w:rFonts w:asciiTheme="minorHAnsi" w:hAnsiTheme="minorHAnsi" w:cstheme="minorHAnsi"/>
          <w:color w:val="000000"/>
          <w:szCs w:val="26"/>
          <w:shd w:val="clear" w:color="auto" w:fill="FFFFFF"/>
        </w:rPr>
        <w:t>Revival of U.S. nuclear programs, particularly reprocessing, is key to promote nuclear nonproliferation.</w:t>
      </w:r>
    </w:p>
    <w:p w:rsidR="00C3161E" w:rsidRPr="0081442D" w:rsidRDefault="00C3161E" w:rsidP="00C3161E">
      <w:proofErr w:type="spellStart"/>
      <w:r>
        <w:rPr>
          <w:rStyle w:val="StyleStyleBold12pt"/>
        </w:rPr>
        <w:t>Bengelsdorf</w:t>
      </w:r>
      <w:proofErr w:type="spellEnd"/>
      <w:r>
        <w:rPr>
          <w:rStyle w:val="StyleStyleBold12pt"/>
        </w:rPr>
        <w:t xml:space="preserve"> </w:t>
      </w:r>
      <w:r w:rsidRPr="005B4640">
        <w:rPr>
          <w:rStyle w:val="StyleStyleBold12pt"/>
        </w:rPr>
        <w:t>7</w:t>
      </w:r>
      <w:r>
        <w:rPr>
          <w:rStyle w:val="Strong"/>
          <w:rFonts w:asciiTheme="minorHAnsi" w:hAnsiTheme="minorHAnsi" w:cstheme="minorHAnsi"/>
          <w:color w:val="000000"/>
          <w:szCs w:val="26"/>
          <w:shd w:val="clear" w:color="auto" w:fill="FFFFFF"/>
        </w:rPr>
        <w:t xml:space="preserve"> </w:t>
      </w:r>
      <w:r w:rsidRPr="0081442D">
        <w:t>(Harold, consultant and former director of energy department offices, “THE U.S. DOMESTIC CIVIL NUCLEAR INFRASTRUCTURE AND U.S. NONPROLIFERATION POLICY”, http://www.nuclearcompetitiveness.org/images/COUNCIL_WHITE_PAPER_Final.pdf)</w:t>
      </w:r>
    </w:p>
    <w:p w:rsidR="00C3161E" w:rsidRDefault="00C3161E" w:rsidP="00C3161E">
      <w:pPr>
        <w:rPr>
          <w:sz w:val="16"/>
        </w:rPr>
      </w:pPr>
      <w:r w:rsidRPr="002A28B7">
        <w:rPr>
          <w:rStyle w:val="StyleBoldUnderline"/>
          <w:highlight w:val="yellow"/>
        </w:rPr>
        <w:t>U.S. nuclear exports can be used to influence other states’ nuclear programs through the nonproliferation commitments that the U.S. requires. The U.S. has so-called consent rights over the enrichment, reprocessing and alteration</w:t>
      </w:r>
      <w:r w:rsidRPr="003461A0">
        <w:rPr>
          <w:rStyle w:val="StyleBoldUnderline"/>
        </w:rPr>
        <w:t xml:space="preserve"> in form or content of the nuclear materials </w:t>
      </w:r>
      <w:r w:rsidRPr="002A28B7">
        <w:rPr>
          <w:rStyle w:val="StyleBoldUnderline"/>
          <w:highlight w:val="yellow"/>
        </w:rPr>
        <w:t>that it has provided to other countries</w:t>
      </w:r>
      <w:r w:rsidRPr="00CA0675">
        <w:rPr>
          <w:sz w:val="16"/>
        </w:rPr>
        <w:t xml:space="preserve">, as well as to the nuclear materials that are produced from the nuclear materials and equipment that the U.S. has supplied. Further, </w:t>
      </w:r>
      <w:r w:rsidRPr="002A28B7">
        <w:rPr>
          <w:rStyle w:val="StyleBoldUnderline"/>
          <w:highlight w:val="yellow"/>
        </w:rPr>
        <w:t xml:space="preserve">the ability of the U.S. to develop improved and advanced nuclear technologies will depend on its </w:t>
      </w:r>
      <w:r w:rsidRPr="003461A0">
        <w:rPr>
          <w:rStyle w:val="StyleBoldUnderline"/>
        </w:rPr>
        <w:t xml:space="preserve">ability to provide consistent and vigorous </w:t>
      </w:r>
      <w:r w:rsidRPr="002A28B7">
        <w:rPr>
          <w:rStyle w:val="StyleBoldUnderline"/>
          <w:highlight w:val="yellow"/>
        </w:rPr>
        <w:t>support for nuclear</w:t>
      </w:r>
      <w:r w:rsidRPr="003461A0">
        <w:rPr>
          <w:rStyle w:val="StyleBoldUnderline"/>
        </w:rPr>
        <w:t xml:space="preserve"> R&amp;D </w:t>
      </w:r>
      <w:r w:rsidRPr="002A28B7">
        <w:rPr>
          <w:rStyle w:val="StyleBoldUnderline"/>
          <w:highlight w:val="yellow"/>
        </w:rPr>
        <w:t>programs</w:t>
      </w:r>
      <w:r w:rsidRPr="003461A0">
        <w:rPr>
          <w:rStyle w:val="StyleBoldUnderline"/>
        </w:rPr>
        <w:t xml:space="preserve"> that will enjoy solid bipartisan political support in order that they can be sustained from one administration to another</w:t>
      </w:r>
      <w:r w:rsidRPr="00CA0675">
        <w:rPr>
          <w:sz w:val="16"/>
        </w:rPr>
        <w:t xml:space="preserve">.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2A28B7">
        <w:rPr>
          <w:rStyle w:val="StyleBoldUnderline"/>
          <w:highlight w:val="yellow"/>
        </w:rPr>
        <w:t>the ability of the U</w:t>
      </w:r>
      <w:r w:rsidRPr="003461A0">
        <w:rPr>
          <w:rStyle w:val="StyleBoldUnderline"/>
        </w:rPr>
        <w:t xml:space="preserve">nited </w:t>
      </w:r>
      <w:r w:rsidRPr="002A28B7">
        <w:rPr>
          <w:rStyle w:val="StyleBoldUnderline"/>
          <w:highlight w:val="yellow"/>
        </w:rPr>
        <w:t>S</w:t>
      </w:r>
      <w:r w:rsidRPr="003461A0">
        <w:rPr>
          <w:rStyle w:val="StyleBoldUnderline"/>
        </w:rPr>
        <w:t xml:space="preserve">tates </w:t>
      </w:r>
      <w:r w:rsidRPr="002A28B7">
        <w:rPr>
          <w:rStyle w:val="StyleBoldUnderline"/>
          <w:highlight w:val="yellow"/>
        </w:rPr>
        <w:t>to resolve its own difficulties in managing its spent fuel and nuclear wastes will be crucial to maintaining the credibility of the U.S. nuclear power program and will be vital to implementing important new nonproliferation initiatives</w:t>
      </w:r>
      <w:r w:rsidRPr="003461A0">
        <w:rPr>
          <w:rStyle w:val="StyleBoldUnderline"/>
        </w:rPr>
        <w:t xml:space="preserve"> designed to discourage the spread of sensitive nuclear facilities to other countries</w:t>
      </w:r>
      <w:r w:rsidRPr="00CA0675">
        <w:rPr>
          <w:sz w:val="16"/>
        </w:rPr>
        <w:t>.</w:t>
      </w:r>
    </w:p>
    <w:p w:rsidR="00C3161E" w:rsidRDefault="00C3161E" w:rsidP="00C3161E">
      <w:pPr>
        <w:pStyle w:val="Heading3"/>
      </w:pPr>
      <w:r>
        <w:lastRenderedPageBreak/>
        <w:t>Advantage CP</w:t>
      </w:r>
    </w:p>
    <w:p w:rsidR="00C3161E" w:rsidRDefault="00C3161E" w:rsidP="00C3161E">
      <w:pPr>
        <w:pStyle w:val="Heading4"/>
      </w:pPr>
      <w:r>
        <w:t xml:space="preserve">Perm do both. </w:t>
      </w:r>
    </w:p>
    <w:p w:rsidR="00C3161E" w:rsidRDefault="00C3161E" w:rsidP="00C3161E">
      <w:pPr>
        <w:pStyle w:val="Heading4"/>
      </w:pPr>
      <w:r>
        <w:t xml:space="preserve">Doesn’t solve the </w:t>
      </w:r>
      <w:proofErr w:type="spellStart"/>
      <w:r>
        <w:t>aff</w:t>
      </w:r>
      <w:proofErr w:type="spellEnd"/>
      <w:r>
        <w:t>:</w:t>
      </w:r>
    </w:p>
    <w:p w:rsidR="00C3161E" w:rsidRDefault="00C3161E" w:rsidP="00C3161E">
      <w:pPr>
        <w:pStyle w:val="Heading4"/>
      </w:pPr>
      <w:r>
        <w:t xml:space="preserve">a.) Advantage one. Even if we adopt the recommendations, we would still have the waste sitting around. Attack would be inevitable. Also, their cards never say that this would make the waste safe. </w:t>
      </w:r>
      <w:proofErr w:type="gramStart"/>
      <w:r>
        <w:t>High threshold for their argument.</w:t>
      </w:r>
      <w:proofErr w:type="gramEnd"/>
      <w:r>
        <w:t xml:space="preserve"> </w:t>
      </w:r>
    </w:p>
    <w:p w:rsidR="00C3161E" w:rsidRDefault="00C3161E" w:rsidP="00C3161E">
      <w:pPr>
        <w:pStyle w:val="Heading4"/>
      </w:pPr>
      <w:r>
        <w:t xml:space="preserve">b.) Advantage two. </w:t>
      </w:r>
      <w:proofErr w:type="gramStart"/>
      <w:r>
        <w:t>Does not solve problem of uranium shortages in the SQUO.</w:t>
      </w:r>
      <w:proofErr w:type="gramEnd"/>
      <w:r>
        <w:t xml:space="preserve"> That’s the key IL. </w:t>
      </w:r>
    </w:p>
    <w:p w:rsidR="00C3161E" w:rsidRDefault="00C3161E" w:rsidP="00C3161E">
      <w:pPr>
        <w:pStyle w:val="Heading4"/>
      </w:pPr>
      <w:r>
        <w:t>Countries won’t sign on – fuel banks impose constraints beyond the NPT and kill the economics of domestic nuclear power.</w:t>
      </w:r>
    </w:p>
    <w:p w:rsidR="00C3161E" w:rsidRPr="00463AFE" w:rsidRDefault="00C3161E" w:rsidP="00C3161E">
      <w:pPr>
        <w:rPr>
          <w:b/>
          <w:bCs/>
          <w:sz w:val="26"/>
        </w:rPr>
      </w:pPr>
      <w:proofErr w:type="spellStart"/>
      <w:r>
        <w:rPr>
          <w:rStyle w:val="StyleStyleBold12pt"/>
        </w:rPr>
        <w:t>Toukan</w:t>
      </w:r>
      <w:proofErr w:type="spellEnd"/>
      <w:r w:rsidRPr="00894482">
        <w:t xml:space="preserve">, </w:t>
      </w:r>
      <w:r>
        <w:t>Chairman of Jordan’s Atomic Energy Commission</w:t>
      </w:r>
      <w:r w:rsidRPr="00894482">
        <w:t xml:space="preserve">, </w:t>
      </w:r>
      <w:r>
        <w:rPr>
          <w:rStyle w:val="StyleStyleBold12pt"/>
        </w:rPr>
        <w:t>8-29</w:t>
      </w:r>
    </w:p>
    <w:p w:rsidR="00C3161E" w:rsidRDefault="00C3161E" w:rsidP="00C3161E">
      <w:r>
        <w:t>[</w:t>
      </w:r>
      <w:proofErr w:type="spellStart"/>
      <w:r>
        <w:t>Khaled</w:t>
      </w:r>
      <w:proofErr w:type="spellEnd"/>
      <w:r>
        <w:t xml:space="preserve">, “For a fuel bank, fairness is paramount”, Bulletin of Atomic Scientists, </w:t>
      </w:r>
    </w:p>
    <w:p w:rsidR="00C3161E" w:rsidRPr="00C82287" w:rsidRDefault="00C3161E" w:rsidP="00C3161E">
      <w:hyperlink r:id="rId16" w:anchor="rt9301" w:history="1">
        <w:r w:rsidRPr="004B52AD">
          <w:rPr>
            <w:rStyle w:val="Hyperlink"/>
          </w:rPr>
          <w:t>http://thebulletin.org/web-edition/roundtables/nuclear-fuel-bank-good-investment#rt9301</w:t>
        </w:r>
      </w:hyperlink>
      <w:r>
        <w:t>, RSR]</w:t>
      </w:r>
    </w:p>
    <w:p w:rsidR="00C3161E" w:rsidRDefault="00C3161E" w:rsidP="00C3161E">
      <w:pPr>
        <w:rPr>
          <w:rStyle w:val="StyleBoldUnderline"/>
        </w:rPr>
      </w:pPr>
      <w:r w:rsidRPr="001A1F13">
        <w:rPr>
          <w:sz w:val="16"/>
        </w:rPr>
        <w:t xml:space="preserve">Second, </w:t>
      </w:r>
      <w:r w:rsidRPr="001A1F13">
        <w:rPr>
          <w:rStyle w:val="StyleBoldUnderline"/>
        </w:rPr>
        <w:t xml:space="preserve">some </w:t>
      </w:r>
      <w:r w:rsidRPr="002A28B7">
        <w:rPr>
          <w:rStyle w:val="StyleBoldUnderline"/>
          <w:highlight w:val="yellow"/>
        </w:rPr>
        <w:t>states might be reluctant to sign up for an international fuel bank out of concern that doing so would impose requirements on them beyond</w:t>
      </w:r>
      <w:r w:rsidRPr="001A1F13">
        <w:rPr>
          <w:sz w:val="16"/>
        </w:rPr>
        <w:t xml:space="preserve"> those mandated by </w:t>
      </w:r>
      <w:r w:rsidRPr="002A28B7">
        <w:rPr>
          <w:rStyle w:val="StyleBoldUnderline"/>
          <w:highlight w:val="yellow"/>
        </w:rPr>
        <w:t>the</w:t>
      </w:r>
      <w:r w:rsidRPr="001A1F13">
        <w:rPr>
          <w:sz w:val="16"/>
        </w:rPr>
        <w:t xml:space="preserve"> Nuclear Non-Proliferation Treaty (</w:t>
      </w:r>
      <w:r w:rsidRPr="002A28B7">
        <w:rPr>
          <w:rStyle w:val="StyleBoldUnderline"/>
          <w:highlight w:val="yellow"/>
        </w:rPr>
        <w:t>NPT). Nations asked to impose a moratorium on establishing new</w:t>
      </w:r>
      <w:r w:rsidRPr="001A1F13">
        <w:rPr>
          <w:rStyle w:val="StyleBoldUnderline"/>
        </w:rPr>
        <w:t xml:space="preserve"> nuclear </w:t>
      </w:r>
      <w:r w:rsidRPr="002A28B7">
        <w:rPr>
          <w:rStyle w:val="StyleBoldUnderline"/>
          <w:highlight w:val="yellow"/>
        </w:rPr>
        <w:t>facilities</w:t>
      </w:r>
      <w:r w:rsidRPr="001A1F13">
        <w:rPr>
          <w:rStyle w:val="StyleBoldUnderline"/>
        </w:rPr>
        <w:t xml:space="preserve"> for enrichment and spent fuel reprocessing might well </w:t>
      </w:r>
      <w:r w:rsidRPr="002A28B7">
        <w:rPr>
          <w:rStyle w:val="StyleBoldUnderline"/>
          <w:highlight w:val="yellow"/>
        </w:rPr>
        <w:t>perceive such restrictions as infringements on their sovereign rights</w:t>
      </w:r>
      <w:r w:rsidRPr="002A28B7">
        <w:rPr>
          <w:sz w:val="16"/>
          <w:highlight w:val="yellow"/>
        </w:rPr>
        <w:t>.</w:t>
      </w:r>
      <w:r w:rsidRPr="001A1F13">
        <w:rPr>
          <w:sz w:val="16"/>
        </w:rPr>
        <w:t xml:space="preserve"> (It is my understanding that existing facilities would be allowed to run through the end of their lifetimes.) After all, if a state has become a party to the NPT, complied with all the requirements of the treaty, and acquiesced to a Safeguards Agreement that subjects its nuclear facilities and activities to international monitoring, </w:t>
      </w:r>
      <w:r w:rsidRPr="001A1F13">
        <w:rPr>
          <w:rStyle w:val="StyleBoldUnderline"/>
        </w:rPr>
        <w:t>why should it relinquish its right to carry out the various processes associated with the fuel cycle?</w:t>
      </w:r>
      <w:r w:rsidRPr="001A1F13">
        <w:rPr>
          <w:sz w:val="16"/>
        </w:rPr>
        <w:t xml:space="preserve"> Third, </w:t>
      </w:r>
      <w:r w:rsidRPr="002A28B7">
        <w:rPr>
          <w:rStyle w:val="StyleBoldUnderline"/>
          <w:highlight w:val="yellow"/>
        </w:rPr>
        <w:t>signatories to the treaty may feel that</w:t>
      </w:r>
      <w:r w:rsidRPr="001A1F13">
        <w:rPr>
          <w:rStyle w:val="StyleBoldUnderline"/>
        </w:rPr>
        <w:t xml:space="preserve"> some proposed </w:t>
      </w:r>
      <w:r w:rsidRPr="002A28B7">
        <w:rPr>
          <w:rStyle w:val="StyleBoldUnderline"/>
          <w:highlight w:val="yellow"/>
        </w:rPr>
        <w:t>fuel-bank requirements</w:t>
      </w:r>
      <w:r w:rsidRPr="001A1F13">
        <w:rPr>
          <w:rStyle w:val="StyleBoldUnderline"/>
        </w:rPr>
        <w:t xml:space="preserve">, such as </w:t>
      </w:r>
      <w:proofErr w:type="gramStart"/>
      <w:r w:rsidRPr="001A1F13">
        <w:rPr>
          <w:rStyle w:val="StyleBoldUnderline"/>
        </w:rPr>
        <w:t>that customer nations</w:t>
      </w:r>
      <w:proofErr w:type="gramEnd"/>
      <w:r w:rsidRPr="001A1F13">
        <w:rPr>
          <w:rStyle w:val="StyleBoldUnderline"/>
        </w:rPr>
        <w:t xml:space="preserve"> forfeit their right to domestic uranium enrichment, </w:t>
      </w:r>
      <w:r w:rsidRPr="002A28B7">
        <w:rPr>
          <w:rStyle w:val="StyleBoldUnderline"/>
          <w:highlight w:val="yellow"/>
        </w:rPr>
        <w:t>interfere with their ability to develop a self-sustaining, economically feasible nuclear energy program</w:t>
      </w:r>
      <w:r w:rsidRPr="001A1F13">
        <w:rPr>
          <w:sz w:val="16"/>
        </w:rPr>
        <w:t xml:space="preserve">. Jordan, my own country, has pursued nuclear power in order to achieve greater energy independence, secure a more reliable source of fuel, utilize indigenous uranium deposits, and avoid the high costs of generating electricity from hydrocarbons. </w:t>
      </w:r>
      <w:r w:rsidRPr="002A28B7">
        <w:rPr>
          <w:rStyle w:val="StyleBoldUnderline"/>
          <w:highlight w:val="yellow"/>
        </w:rPr>
        <w:t>Requiring a state</w:t>
      </w:r>
      <w:r w:rsidRPr="001A1F13">
        <w:rPr>
          <w:rStyle w:val="StyleBoldUnderline"/>
        </w:rPr>
        <w:t xml:space="preserve"> such as Jordan to forego domestic enrichment and </w:t>
      </w:r>
      <w:r w:rsidRPr="002A28B7">
        <w:rPr>
          <w:rStyle w:val="StyleBoldUnderline"/>
          <w:highlight w:val="yellow"/>
        </w:rPr>
        <w:t>to rely</w:t>
      </w:r>
      <w:r w:rsidRPr="001A1F13">
        <w:rPr>
          <w:rStyle w:val="StyleBoldUnderline"/>
        </w:rPr>
        <w:t xml:space="preserve"> instead </w:t>
      </w:r>
      <w:r w:rsidRPr="002A28B7">
        <w:rPr>
          <w:rStyle w:val="StyleBoldUnderline"/>
          <w:highlight w:val="yellow"/>
        </w:rPr>
        <w:t>on international suppliers</w:t>
      </w:r>
      <w:r w:rsidRPr="001A1F13">
        <w:rPr>
          <w:rStyle w:val="StyleBoldUnderline"/>
        </w:rPr>
        <w:t xml:space="preserve"> for enrichment services </w:t>
      </w:r>
      <w:r w:rsidRPr="002A28B7">
        <w:rPr>
          <w:rStyle w:val="StyleBoldUnderline"/>
          <w:highlight w:val="yellow"/>
        </w:rPr>
        <w:t>asks it to forfeit significant opportunities for economic growth.</w:t>
      </w:r>
    </w:p>
    <w:p w:rsidR="00C3161E" w:rsidRDefault="00C3161E" w:rsidP="00C3161E">
      <w:pPr>
        <w:pStyle w:val="Heading4"/>
        <w:rPr>
          <w:rFonts w:cs="Arial"/>
        </w:rPr>
      </w:pPr>
      <w:r>
        <w:rPr>
          <w:rFonts w:cs="Arial"/>
        </w:rPr>
        <w:t>Peak oil is coming and kills economic recovery – outweighs resiliency and safeguards.</w:t>
      </w:r>
    </w:p>
    <w:p w:rsidR="00C3161E" w:rsidRDefault="00C3161E" w:rsidP="00C3161E">
      <w:proofErr w:type="spellStart"/>
      <w:r w:rsidRPr="00C01DA9">
        <w:rPr>
          <w:rStyle w:val="StyleStyleBold12pt"/>
        </w:rPr>
        <w:t>Zakaria</w:t>
      </w:r>
      <w:proofErr w:type="spellEnd"/>
      <w:r w:rsidRPr="00C01DA9">
        <w:rPr>
          <w:rStyle w:val="StyleStyleBold12pt"/>
        </w:rPr>
        <w:t xml:space="preserve"> 12</w:t>
      </w:r>
      <w:r>
        <w:t xml:space="preserve"> (</w:t>
      </w:r>
      <w:proofErr w:type="spellStart"/>
      <w:r>
        <w:t>Fareed</w:t>
      </w:r>
      <w:proofErr w:type="spellEnd"/>
      <w:r>
        <w:t>, host of CNN foreign affairs program, “</w:t>
      </w:r>
      <w:proofErr w:type="spellStart"/>
      <w:r w:rsidRPr="004753D0">
        <w:t>Zakaria</w:t>
      </w:r>
      <w:proofErr w:type="spellEnd"/>
      <w:r w:rsidRPr="004753D0">
        <w:t>: Why oil prices keep rising</w:t>
      </w:r>
      <w:r>
        <w:t xml:space="preserve">”, </w:t>
      </w:r>
      <w:r w:rsidRPr="00C1475A">
        <w:t>http://globalpublicsquare.blogs.cnn.com/2012/03/09/zakaria-why-oil-prices-keep-rising/</w:t>
      </w:r>
      <w:r>
        <w:t>)</w:t>
      </w:r>
    </w:p>
    <w:p w:rsidR="00C3161E" w:rsidRDefault="00C3161E" w:rsidP="00C3161E"/>
    <w:p w:rsidR="00C3161E" w:rsidRPr="00C01DA9" w:rsidRDefault="00C3161E" w:rsidP="00C3161E">
      <w:pPr>
        <w:rPr>
          <w:sz w:val="16"/>
        </w:rPr>
      </w:pPr>
      <w:r w:rsidRPr="00C01DA9">
        <w:rPr>
          <w:sz w:val="16"/>
        </w:rPr>
        <w:t xml:space="preserve">The rising price of </w:t>
      </w:r>
      <w:r w:rsidRPr="00D93FC1">
        <w:rPr>
          <w:rStyle w:val="StyleBoldUnderline"/>
          <w:highlight w:val="yellow"/>
        </w:rPr>
        <w:t>oil is the</w:t>
      </w:r>
      <w:r w:rsidRPr="00C01DA9">
        <w:rPr>
          <w:sz w:val="16"/>
        </w:rPr>
        <w:t xml:space="preserve"> single </w:t>
      </w:r>
      <w:r w:rsidRPr="00D93FC1">
        <w:rPr>
          <w:rStyle w:val="StyleBoldUnderline"/>
          <w:highlight w:val="yellow"/>
        </w:rPr>
        <w:t>most serious threat to</w:t>
      </w:r>
      <w:r w:rsidRPr="00C01DA9">
        <w:rPr>
          <w:sz w:val="16"/>
        </w:rPr>
        <w:t xml:space="preserve"> the global </w:t>
      </w:r>
      <w:r w:rsidRPr="00D93FC1">
        <w:rPr>
          <w:rStyle w:val="StyleBoldUnderline"/>
          <w:highlight w:val="yellow"/>
        </w:rPr>
        <w:t>economic recovery</w:t>
      </w:r>
      <w:r w:rsidRPr="00C01DA9">
        <w:rPr>
          <w:sz w:val="16"/>
        </w:rPr>
        <w:t xml:space="preserve">, the U.S. economy and President Obama's reelection prospects. Right now, </w:t>
      </w:r>
      <w:r w:rsidRPr="00081496">
        <w:rPr>
          <w:rStyle w:val="StyleBoldUnderline"/>
        </w:rPr>
        <w:t>we are beginning to move into a</w:t>
      </w:r>
      <w:r w:rsidRPr="00C01DA9">
        <w:rPr>
          <w:sz w:val="16"/>
        </w:rPr>
        <w:t xml:space="preserve"> pretty </w:t>
      </w:r>
      <w:r w:rsidRPr="00081496">
        <w:rPr>
          <w:rStyle w:val="StyleBoldUnderline"/>
        </w:rPr>
        <w:t>broad</w:t>
      </w:r>
      <w:r w:rsidRPr="00C01DA9">
        <w:rPr>
          <w:sz w:val="16"/>
        </w:rPr>
        <w:t xml:space="preserve">-based </w:t>
      </w:r>
      <w:r w:rsidRPr="00081496">
        <w:rPr>
          <w:rStyle w:val="StyleBoldUnderline"/>
        </w:rPr>
        <w:t>recovery</w:t>
      </w:r>
      <w:r w:rsidRPr="00C01DA9">
        <w:rPr>
          <w:sz w:val="16"/>
        </w:rPr>
        <w:t xml:space="preserve">. </w:t>
      </w:r>
      <w:r w:rsidRPr="00D93FC1">
        <w:rPr>
          <w:rStyle w:val="StyleBoldUnderline"/>
          <w:highlight w:val="yellow"/>
        </w:rPr>
        <w:t>Manufacturing is rising</w:t>
      </w:r>
      <w:r w:rsidRPr="00C01DA9">
        <w:rPr>
          <w:sz w:val="16"/>
        </w:rPr>
        <w:t xml:space="preserve"> for the first time in 25 years. </w:t>
      </w:r>
      <w:r w:rsidRPr="00D93FC1">
        <w:rPr>
          <w:rStyle w:val="StyleBoldUnderline"/>
          <w:highlight w:val="yellow"/>
        </w:rPr>
        <w:t>Tech</w:t>
      </w:r>
      <w:r w:rsidRPr="00081496">
        <w:rPr>
          <w:rStyle w:val="StyleBoldUnderline"/>
        </w:rPr>
        <w:t xml:space="preserve">nology </w:t>
      </w:r>
      <w:r w:rsidRPr="00D93FC1">
        <w:rPr>
          <w:rStyle w:val="StyleBoldUnderline"/>
          <w:highlight w:val="yellow"/>
        </w:rPr>
        <w:t>firms are</w:t>
      </w:r>
      <w:r w:rsidRPr="00081496">
        <w:rPr>
          <w:rStyle w:val="StyleBoldUnderline"/>
        </w:rPr>
        <w:t xml:space="preserve"> </w:t>
      </w:r>
      <w:r w:rsidRPr="00D93FC1">
        <w:rPr>
          <w:rStyle w:val="StyleBoldUnderline"/>
          <w:highlight w:val="yellow"/>
        </w:rPr>
        <w:t>doing</w:t>
      </w:r>
      <w:r w:rsidRPr="00081496">
        <w:rPr>
          <w:rStyle w:val="StyleBoldUnderline"/>
        </w:rPr>
        <w:t xml:space="preserve"> very </w:t>
      </w:r>
      <w:r w:rsidRPr="00D93FC1">
        <w:rPr>
          <w:rStyle w:val="StyleBoldUnderline"/>
          <w:highlight w:val="yellow"/>
        </w:rPr>
        <w:t>well. Retail is picking up</w:t>
      </w:r>
      <w:r w:rsidRPr="00C01DA9">
        <w:rPr>
          <w:sz w:val="16"/>
        </w:rPr>
        <w:t xml:space="preserve">. The </w:t>
      </w:r>
      <w:r w:rsidRPr="00081496">
        <w:rPr>
          <w:rStyle w:val="StyleBoldUnderline"/>
        </w:rPr>
        <w:t>green shoots</w:t>
      </w:r>
      <w:r w:rsidRPr="00C01DA9">
        <w:rPr>
          <w:sz w:val="16"/>
        </w:rPr>
        <w:t xml:space="preserve"> of the housing recovery </w:t>
      </w:r>
      <w:r w:rsidRPr="00081496">
        <w:rPr>
          <w:rStyle w:val="StyleBoldUnderline"/>
        </w:rPr>
        <w:t>are emerging</w:t>
      </w:r>
      <w:r w:rsidRPr="00C01DA9">
        <w:rPr>
          <w:sz w:val="16"/>
        </w:rPr>
        <w:t xml:space="preserve"> and that's very important because housing has led almost every recovery since World War II. . But all the while that you have this economic good news, you are beginning to see </w:t>
      </w:r>
      <w:r w:rsidRPr="00D93FC1">
        <w:rPr>
          <w:rStyle w:val="StyleBoldUnderline"/>
          <w:highlight w:val="yellow"/>
        </w:rPr>
        <w:t>oil prices</w:t>
      </w:r>
      <w:r w:rsidRPr="00C01DA9">
        <w:rPr>
          <w:sz w:val="16"/>
        </w:rPr>
        <w:t xml:space="preserve"> </w:t>
      </w:r>
      <w:proofErr w:type="gramStart"/>
      <w:r w:rsidRPr="00C01DA9">
        <w:rPr>
          <w:sz w:val="16"/>
        </w:rPr>
        <w:t>rise</w:t>
      </w:r>
      <w:proofErr w:type="gramEnd"/>
      <w:r w:rsidRPr="00C01DA9">
        <w:rPr>
          <w:sz w:val="16"/>
        </w:rPr>
        <w:t xml:space="preserve"> quite substantially. They're up about 15 percent over the last few months. And that </w:t>
      </w:r>
      <w:r w:rsidRPr="00D93FC1">
        <w:rPr>
          <w:rStyle w:val="StyleBoldUnderline"/>
          <w:highlight w:val="yellow"/>
        </w:rPr>
        <w:t>could</w:t>
      </w:r>
      <w:r w:rsidRPr="00081496">
        <w:rPr>
          <w:rStyle w:val="StyleBoldUnderline"/>
        </w:rPr>
        <w:t xml:space="preserve"> put a </w:t>
      </w:r>
      <w:r w:rsidRPr="00D93FC1">
        <w:rPr>
          <w:rStyle w:val="StyleBoldUnderline"/>
          <w:highlight w:val="yellow"/>
        </w:rPr>
        <w:t>damper</w:t>
      </w:r>
      <w:r w:rsidRPr="00081496">
        <w:rPr>
          <w:rStyle w:val="StyleBoldUnderline"/>
        </w:rPr>
        <w:t xml:space="preserve"> on all </w:t>
      </w:r>
      <w:r w:rsidRPr="00D93FC1">
        <w:rPr>
          <w:rStyle w:val="StyleBoldUnderline"/>
          <w:highlight w:val="yellow"/>
        </w:rPr>
        <w:t>this good news</w:t>
      </w:r>
      <w:r w:rsidRPr="00C01DA9">
        <w:rPr>
          <w:sz w:val="16"/>
        </w:rPr>
        <w:t xml:space="preserve">. Why is the price of oil rising? </w:t>
      </w:r>
      <w:r w:rsidRPr="00081496">
        <w:rPr>
          <w:rStyle w:val="StyleBoldUnderline"/>
        </w:rPr>
        <w:t>It's happening for one reason</w:t>
      </w:r>
      <w:r w:rsidRPr="00C01DA9">
        <w:rPr>
          <w:sz w:val="16"/>
        </w:rPr>
        <w:t xml:space="preserve">, principally and that is </w:t>
      </w:r>
      <w:r w:rsidRPr="00081496">
        <w:rPr>
          <w:rStyle w:val="StyleBoldUnderline"/>
        </w:rPr>
        <w:t>geopolitical risk.</w:t>
      </w:r>
      <w:r w:rsidRPr="00C01DA9">
        <w:rPr>
          <w:sz w:val="16"/>
        </w:rPr>
        <w:t xml:space="preserve"> </w:t>
      </w:r>
      <w:r w:rsidRPr="00D93FC1">
        <w:rPr>
          <w:rStyle w:val="StyleBoldUnderline"/>
          <w:highlight w:val="yellow"/>
        </w:rPr>
        <w:t>There are</w:t>
      </w:r>
      <w:r w:rsidRPr="00081496">
        <w:rPr>
          <w:rStyle w:val="StyleBoldUnderline"/>
        </w:rPr>
        <w:t xml:space="preserve"> fears of a war with Iran and </w:t>
      </w:r>
      <w:r w:rsidRPr="00D93FC1">
        <w:rPr>
          <w:rStyle w:val="StyleBoldUnderline"/>
          <w:highlight w:val="yellow"/>
        </w:rPr>
        <w:t>fears that</w:t>
      </w:r>
      <w:r w:rsidRPr="00C01DA9">
        <w:rPr>
          <w:sz w:val="16"/>
        </w:rPr>
        <w:t xml:space="preserve"> crippling </w:t>
      </w:r>
      <w:r w:rsidRPr="00D93FC1">
        <w:rPr>
          <w:rStyle w:val="StyleBoldUnderline"/>
          <w:highlight w:val="yellow"/>
        </w:rPr>
        <w:t>sanctions</w:t>
      </w:r>
      <w:r w:rsidRPr="00C01DA9">
        <w:rPr>
          <w:sz w:val="16"/>
        </w:rPr>
        <w:t xml:space="preserve"> on Iran </w:t>
      </w:r>
      <w:r w:rsidRPr="00D93FC1">
        <w:rPr>
          <w:rStyle w:val="StyleBoldUnderline"/>
          <w:highlight w:val="yellow"/>
        </w:rPr>
        <w:t>would cut</w:t>
      </w:r>
      <w:r w:rsidRPr="00081496">
        <w:rPr>
          <w:rStyle w:val="StyleBoldUnderline"/>
        </w:rPr>
        <w:t xml:space="preserve"> down </w:t>
      </w:r>
      <w:r w:rsidRPr="00D93FC1">
        <w:rPr>
          <w:rStyle w:val="StyleBoldUnderline"/>
          <w:highlight w:val="yellow"/>
        </w:rPr>
        <w:t>Iranian</w:t>
      </w:r>
      <w:r w:rsidRPr="00C01DA9">
        <w:rPr>
          <w:sz w:val="16"/>
        </w:rPr>
        <w:t xml:space="preserve"> oil </w:t>
      </w:r>
      <w:r w:rsidRPr="00D93FC1">
        <w:rPr>
          <w:rStyle w:val="StyleBoldUnderline"/>
          <w:highlight w:val="yellow"/>
        </w:rPr>
        <w:t>exports</w:t>
      </w:r>
      <w:r w:rsidRPr="00C01DA9">
        <w:rPr>
          <w:sz w:val="16"/>
        </w:rPr>
        <w:t xml:space="preserve"> almost </w:t>
      </w:r>
      <w:r w:rsidRPr="00D93FC1">
        <w:rPr>
          <w:rStyle w:val="StyleBoldUnderline"/>
          <w:highlight w:val="yellow"/>
        </w:rPr>
        <w:t>entirely</w:t>
      </w:r>
      <w:r w:rsidRPr="00C01DA9">
        <w:rPr>
          <w:sz w:val="16"/>
        </w:rPr>
        <w:t xml:space="preserve">. If you look at </w:t>
      </w:r>
      <w:r w:rsidRPr="00081496">
        <w:rPr>
          <w:rStyle w:val="StyleBoldUnderline"/>
        </w:rPr>
        <w:t>demand</w:t>
      </w:r>
      <w:r w:rsidRPr="00C01DA9">
        <w:rPr>
          <w:sz w:val="16"/>
        </w:rPr>
        <w:t xml:space="preserve"> for oil, </w:t>
      </w:r>
      <w:r w:rsidRPr="00081496">
        <w:rPr>
          <w:rStyle w:val="StyleBoldUnderline"/>
        </w:rPr>
        <w:t>it's just not that strong</w:t>
      </w:r>
      <w:r w:rsidRPr="00C01DA9">
        <w:rPr>
          <w:sz w:val="16"/>
        </w:rPr>
        <w:t xml:space="preserve">. Much of the world is in slower economic times than before. In January 2007, oil was $50 a barrel. It's now $110 a barrel. This doesn't make any economic sense unless you factor in geopolitical risk. So </w:t>
      </w:r>
      <w:r w:rsidRPr="00081496">
        <w:rPr>
          <w:rStyle w:val="StyleBoldUnderline"/>
        </w:rPr>
        <w:t xml:space="preserve">for oil prices to decline, </w:t>
      </w:r>
      <w:r w:rsidRPr="00081496">
        <w:rPr>
          <w:rStyle w:val="StyleBoldUnderline"/>
        </w:rPr>
        <w:lastRenderedPageBreak/>
        <w:t>there must be</w:t>
      </w:r>
      <w:r w:rsidRPr="00C01DA9">
        <w:rPr>
          <w:sz w:val="16"/>
        </w:rPr>
        <w:t xml:space="preserve"> some </w:t>
      </w:r>
      <w:r w:rsidRPr="00081496">
        <w:rPr>
          <w:rStyle w:val="StyleBoldUnderline"/>
        </w:rPr>
        <w:t>resolution to the tensions with Iran</w:t>
      </w:r>
      <w:r w:rsidRPr="00C01DA9">
        <w:rPr>
          <w:sz w:val="16"/>
        </w:rPr>
        <w:t xml:space="preserve">. But there is a broader problem, which is that </w:t>
      </w:r>
      <w:r w:rsidRPr="00D93FC1">
        <w:rPr>
          <w:rStyle w:val="StyleBoldUnderline"/>
          <w:highlight w:val="yellow"/>
        </w:rPr>
        <w:t>there</w:t>
      </w:r>
      <w:r w:rsidRPr="00081496">
        <w:rPr>
          <w:rStyle w:val="StyleBoldUnderline"/>
        </w:rPr>
        <w:t xml:space="preserve"> just </w:t>
      </w:r>
      <w:r w:rsidRPr="00D93FC1">
        <w:rPr>
          <w:rStyle w:val="StyleBoldUnderline"/>
          <w:highlight w:val="yellow"/>
        </w:rPr>
        <w:t>isn't that much oil on the market and demand is going to</w:t>
      </w:r>
      <w:r w:rsidRPr="00C01DA9">
        <w:rPr>
          <w:sz w:val="16"/>
        </w:rPr>
        <w:t xml:space="preserve"> begin to </w:t>
      </w:r>
      <w:r w:rsidRPr="00D93FC1">
        <w:rPr>
          <w:rStyle w:val="StyleBoldUnderline"/>
          <w:highlight w:val="yellow"/>
        </w:rPr>
        <w:t>rise</w:t>
      </w:r>
      <w:r w:rsidRPr="00C01DA9">
        <w:rPr>
          <w:sz w:val="16"/>
        </w:rPr>
        <w:t xml:space="preserve"> again as many countries come out of their recessions and into recoveries. </w:t>
      </w:r>
      <w:r w:rsidRPr="00D93FC1">
        <w:rPr>
          <w:rStyle w:val="StyleBoldUnderline"/>
          <w:highlight w:val="yellow"/>
        </w:rPr>
        <w:t>There isn't</w:t>
      </w:r>
      <w:r w:rsidRPr="00C01DA9">
        <w:rPr>
          <w:sz w:val="16"/>
        </w:rPr>
        <w:t xml:space="preserve"> that much of what's called "</w:t>
      </w:r>
      <w:r w:rsidRPr="00D93FC1">
        <w:rPr>
          <w:rStyle w:val="StyleBoldUnderline"/>
          <w:highlight w:val="yellow"/>
        </w:rPr>
        <w:t>spare capacity</w:t>
      </w:r>
      <w:r w:rsidRPr="00C01DA9">
        <w:rPr>
          <w:sz w:val="16"/>
        </w:rPr>
        <w:t xml:space="preserve">" - the ability to increase production quickly. The only ones who have it are </w:t>
      </w:r>
      <w:r w:rsidRPr="00D93FC1">
        <w:rPr>
          <w:rStyle w:val="StyleBoldUnderline"/>
          <w:highlight w:val="yellow"/>
        </w:rPr>
        <w:t>Saudi Arabia</w:t>
      </w:r>
      <w:r w:rsidRPr="00C01DA9">
        <w:rPr>
          <w:sz w:val="16"/>
        </w:rPr>
        <w:t xml:space="preserve"> and they </w:t>
      </w:r>
      <w:r w:rsidRPr="00D93FC1">
        <w:rPr>
          <w:rStyle w:val="StyleBoldUnderline"/>
          <w:highlight w:val="yellow"/>
        </w:rPr>
        <w:t>are operating at their limits</w:t>
      </w:r>
      <w:r w:rsidRPr="00C01DA9">
        <w:rPr>
          <w:sz w:val="16"/>
        </w:rPr>
        <w:t xml:space="preserve"> in some ways. So there are economic fundamentals that explain why oil prices are high - but not why they are so high. </w:t>
      </w:r>
      <w:r w:rsidRPr="00081496">
        <w:rPr>
          <w:rStyle w:val="StyleBoldUnderline"/>
        </w:rPr>
        <w:t>The reason they are so high is really Iran, Iran and Iran</w:t>
      </w:r>
      <w:r w:rsidRPr="00C01DA9">
        <w:rPr>
          <w:sz w:val="16"/>
        </w:rPr>
        <w:t>.</w:t>
      </w:r>
    </w:p>
    <w:p w:rsidR="00C3161E" w:rsidRDefault="00C3161E" w:rsidP="00C3161E">
      <w:pPr>
        <w:pStyle w:val="Heading4"/>
        <w:rPr>
          <w:rFonts w:cs="Arial"/>
        </w:rPr>
      </w:pPr>
      <w:r>
        <w:rPr>
          <w:rFonts w:cs="Arial"/>
        </w:rPr>
        <w:t xml:space="preserve">Economic collapse results in extinction. </w:t>
      </w:r>
    </w:p>
    <w:p w:rsidR="00C3161E" w:rsidRDefault="00C3161E" w:rsidP="00C3161E">
      <w:pPr>
        <w:rPr>
          <w:sz w:val="16"/>
        </w:rPr>
      </w:pPr>
      <w:proofErr w:type="spellStart"/>
      <w:r w:rsidRPr="002A5FA3">
        <w:rPr>
          <w:rStyle w:val="StyleStyleBold12pt"/>
        </w:rPr>
        <w:t>Lachman</w:t>
      </w:r>
      <w:proofErr w:type="spellEnd"/>
      <w:r w:rsidRPr="002A5FA3">
        <w:rPr>
          <w:rStyle w:val="StyleStyleBold12pt"/>
        </w:rPr>
        <w:t xml:space="preserve"> and </w:t>
      </w:r>
      <w:proofErr w:type="spellStart"/>
      <w:r w:rsidRPr="002A5FA3">
        <w:rPr>
          <w:rStyle w:val="StyleStyleBold12pt"/>
        </w:rPr>
        <w:t>Auslin</w:t>
      </w:r>
      <w:proofErr w:type="spellEnd"/>
      <w:r w:rsidRPr="002A5FA3">
        <w:rPr>
          <w:rStyle w:val="StyleStyleBold12pt"/>
        </w:rPr>
        <w:t xml:space="preserve"> 09</w:t>
      </w:r>
      <w:r w:rsidRPr="002A5FA3">
        <w:rPr>
          <w:sz w:val="16"/>
        </w:rPr>
        <w:t xml:space="preserve"> [Desmond: fellow at AEI, Michael: scholar at AEI “The Global Economy Unravels” March 6, 2009 American Enterprise Institute </w:t>
      </w:r>
      <w:r w:rsidRPr="00CE5AE9">
        <w:rPr>
          <w:sz w:val="16"/>
        </w:rPr>
        <w:t>http://www.aei.org/article/economics/international-economy/the-global-economy-unravels/</w:t>
      </w:r>
      <w:r w:rsidRPr="002A5FA3">
        <w:rPr>
          <w:sz w:val="16"/>
        </w:rPr>
        <w:t xml:space="preserve">] </w:t>
      </w:r>
    </w:p>
    <w:p w:rsidR="00C3161E" w:rsidRDefault="00C3161E" w:rsidP="00C3161E">
      <w:r w:rsidRPr="002A5FA3">
        <w:rPr>
          <w:sz w:val="16"/>
        </w:rPr>
        <w:br/>
        <w:t xml:space="preserve">What do these trends mean in the short and medium term? </w:t>
      </w:r>
      <w:r w:rsidRPr="00D93FC1">
        <w:rPr>
          <w:rStyle w:val="StyleBoldUnderline"/>
          <w:highlight w:val="yellow"/>
        </w:rPr>
        <w:t>The Great Depression showed how</w:t>
      </w:r>
      <w:r w:rsidRPr="00081496">
        <w:rPr>
          <w:rStyle w:val="StyleBoldUnderline"/>
        </w:rPr>
        <w:t xml:space="preserve"> social and global </w:t>
      </w:r>
      <w:r w:rsidRPr="00D93FC1">
        <w:rPr>
          <w:rStyle w:val="StyleBoldUnderline"/>
          <w:highlight w:val="yellow"/>
        </w:rPr>
        <w:t>chaos followed</w:t>
      </w:r>
      <w:r w:rsidRPr="00081496">
        <w:rPr>
          <w:rStyle w:val="StyleBoldUnderline"/>
        </w:rPr>
        <w:t xml:space="preserve"> hard on </w:t>
      </w:r>
      <w:r w:rsidRPr="00D93FC1">
        <w:rPr>
          <w:rStyle w:val="StyleBoldUnderline"/>
          <w:highlight w:val="yellow"/>
        </w:rPr>
        <w:t>economic collapse</w:t>
      </w:r>
      <w:r w:rsidRPr="00081496">
        <w:rPr>
          <w:rStyle w:val="StyleBoldUnderline"/>
        </w:rPr>
        <w:t>.</w:t>
      </w:r>
      <w:r w:rsidRPr="002A5FA3">
        <w:rPr>
          <w:sz w:val="16"/>
        </w:rPr>
        <w:t xml:space="preserve"> </w:t>
      </w:r>
      <w:r w:rsidRPr="00081496">
        <w:rPr>
          <w:rStyle w:val="StyleBoldUnderline"/>
        </w:rPr>
        <w:t xml:space="preserve">The </w:t>
      </w:r>
      <w:r w:rsidRPr="002A5FA3">
        <w:rPr>
          <w:sz w:val="16"/>
        </w:rPr>
        <w:t xml:space="preserve">mere </w:t>
      </w:r>
      <w:r w:rsidRPr="00081496">
        <w:rPr>
          <w:rStyle w:val="StyleBoldUnderline"/>
        </w:rPr>
        <w:t>fact that</w:t>
      </w:r>
      <w:r w:rsidRPr="002A5FA3">
        <w:rPr>
          <w:sz w:val="16"/>
        </w:rPr>
        <w:t xml:space="preserve"> </w:t>
      </w:r>
      <w:r w:rsidRPr="00081496">
        <w:rPr>
          <w:rStyle w:val="StyleBoldUnderline"/>
        </w:rPr>
        <w:t>parliaments across the globe, from America to Japan, are unable to make responsible, economically sound recovery plans suggests that they do not know what to do and are simply hoping for the least disruption.</w:t>
      </w:r>
      <w:r w:rsidRPr="002A5FA3">
        <w:rPr>
          <w:sz w:val="16"/>
        </w:rPr>
        <w:t xml:space="preserve"> </w:t>
      </w:r>
      <w:r w:rsidRPr="00081496">
        <w:rPr>
          <w:rStyle w:val="StyleBoldUnderline"/>
        </w:rPr>
        <w:t>Equally worrisome is the adoption of more statist economic programs around the globe, and the concurrent decline of trust in free-market systems.</w:t>
      </w:r>
      <w:r w:rsidRPr="002A5FA3">
        <w:rPr>
          <w:sz w:val="16"/>
        </w:rPr>
        <w:t xml:space="preserve"> The threat of instability is a pressing concern. China, until last year the world's fastest growing economy, just reported that 20 million migrant laborers lost their jobs. Even in the flush times of recent years, China faced upward of 70,000 labor uprisings a year. </w:t>
      </w:r>
      <w:r w:rsidRPr="00D93FC1">
        <w:rPr>
          <w:rStyle w:val="StyleBoldUnderline"/>
          <w:highlight w:val="yellow"/>
        </w:rPr>
        <w:t>A sustained downturn poses</w:t>
      </w:r>
      <w:r w:rsidRPr="00081496">
        <w:rPr>
          <w:rStyle w:val="StyleBoldUnderline"/>
        </w:rPr>
        <w:t xml:space="preserve"> grave and possibly </w:t>
      </w:r>
      <w:r w:rsidRPr="00D93FC1">
        <w:rPr>
          <w:rStyle w:val="StyleBoldUnderline"/>
          <w:highlight w:val="yellow"/>
        </w:rPr>
        <w:t>immediate threats to Chinese internal stability</w:t>
      </w:r>
      <w:r w:rsidRPr="002A5FA3">
        <w:rPr>
          <w:sz w:val="16"/>
        </w:rPr>
        <w:t xml:space="preserve">. The regime in Beijing may be faced with a choice of repressing its own people or diverting their energies outward, leading to conflict with China's neighbors. </w:t>
      </w:r>
      <w:r w:rsidRPr="00081496">
        <w:rPr>
          <w:rStyle w:val="StyleBoldUnderline"/>
        </w:rPr>
        <w:t>Russia</w:t>
      </w:r>
      <w:r w:rsidRPr="002A5FA3">
        <w:rPr>
          <w:sz w:val="16"/>
        </w:rPr>
        <w:t>, an oil state completely dependent on energy sales</w:t>
      </w:r>
      <w:r w:rsidRPr="00081496">
        <w:rPr>
          <w:rStyle w:val="StyleBoldUnderline"/>
        </w:rPr>
        <w:t xml:space="preserve">, has had to put down riots in its Far East as well as in downtown Moscow. </w:t>
      </w:r>
      <w:r w:rsidRPr="002A5FA3">
        <w:rPr>
          <w:sz w:val="16"/>
        </w:rPr>
        <w:t xml:space="preserve">Vladimir Putin's rule has been predicated on squeezing civil liberties while providing economic largesse. If that devil's bargain falls apart, then </w:t>
      </w:r>
      <w:r w:rsidRPr="00D93FC1">
        <w:rPr>
          <w:rStyle w:val="StyleBoldUnderline"/>
          <w:highlight w:val="yellow"/>
        </w:rPr>
        <w:t>wide-scale repression inside Russia</w:t>
      </w:r>
      <w:r w:rsidRPr="00081496">
        <w:rPr>
          <w:rStyle w:val="StyleBoldUnderline"/>
        </w:rPr>
        <w:t>, along with a continuing threatening posture toward Russia's neighbors</w:t>
      </w:r>
      <w:r w:rsidRPr="00D93FC1">
        <w:rPr>
          <w:rStyle w:val="StyleBoldUnderline"/>
          <w:highlight w:val="yellow"/>
        </w:rPr>
        <w:t>, is likely.</w:t>
      </w:r>
      <w:r w:rsidRPr="00D93FC1">
        <w:rPr>
          <w:sz w:val="16"/>
          <w:highlight w:val="yellow"/>
        </w:rPr>
        <w:t xml:space="preserve"> </w:t>
      </w:r>
      <w:r w:rsidRPr="001327F3">
        <w:rPr>
          <w:rStyle w:val="StyleBoldUnderline"/>
        </w:rPr>
        <w:t>Even apparently stable societies face increasing risk and the threat of internal or possibly external conflict</w:t>
      </w:r>
      <w:r w:rsidRPr="001327F3">
        <w:rPr>
          <w:sz w:val="16"/>
        </w:rPr>
        <w:t>.</w:t>
      </w:r>
      <w:r w:rsidRPr="002A5FA3">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D93FC1">
        <w:rPr>
          <w:rStyle w:val="StyleBoldUnderline"/>
          <w:highlight w:val="yellow"/>
        </w:rPr>
        <w:t>Europe as a whole will face dangerously increasing tensions between native citizens and immigrants</w:t>
      </w:r>
      <w:r w:rsidRPr="002A5FA3">
        <w:rPr>
          <w:sz w:val="16"/>
        </w:rPr>
        <w:t>,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w:t>
      </w:r>
      <w:r w:rsidRPr="00081496">
        <w:rPr>
          <w:rStyle w:val="StyleBoldUnderline"/>
        </w:rPr>
        <w:t xml:space="preserve">. </w:t>
      </w:r>
      <w:r w:rsidRPr="00D93FC1">
        <w:rPr>
          <w:rStyle w:val="StyleBoldUnderline"/>
          <w:highlight w:val="yellow"/>
        </w:rPr>
        <w:t>A prolonged global downturn</w:t>
      </w:r>
      <w:r w:rsidRPr="00081496">
        <w:rPr>
          <w:rStyle w:val="StyleBoldUnderline"/>
        </w:rPr>
        <w:t xml:space="preserve">, let alone a collapse, </w:t>
      </w:r>
      <w:r w:rsidRPr="00D93FC1">
        <w:rPr>
          <w:rStyle w:val="StyleBoldUnderline"/>
          <w:highlight w:val="yellow"/>
        </w:rPr>
        <w:t>would dramatically raise tensions</w:t>
      </w:r>
      <w:r w:rsidRPr="00081496">
        <w:rPr>
          <w:rStyle w:val="StyleBoldUnderline"/>
        </w:rPr>
        <w:t xml:space="preserve"> inside these countries. </w:t>
      </w:r>
      <w:r w:rsidRPr="00D93FC1">
        <w:rPr>
          <w:rStyle w:val="StyleBoldUnderline"/>
          <w:highlight w:val="yellow"/>
        </w:rPr>
        <w:t>Couple that with possible protectionist legislation in the United States, unresolved ethnic and territorial disputes in all regions of the globe and a loss of confidence that world leaders actually know what they are doing. The result may be</w:t>
      </w:r>
      <w:r w:rsidRPr="00081496">
        <w:rPr>
          <w:rStyle w:val="StyleBoldUnderline"/>
        </w:rPr>
        <w:t xml:space="preserve"> a series of small explosions that coalesce into </w:t>
      </w:r>
      <w:r w:rsidRPr="00D93FC1">
        <w:rPr>
          <w:rStyle w:val="StyleBoldUnderline"/>
          <w:highlight w:val="yellow"/>
        </w:rPr>
        <w:t>a big bang</w:t>
      </w:r>
      <w:r w:rsidRPr="00081496">
        <w:rPr>
          <w:rStyle w:val="StyleBoldUnderline"/>
        </w:rPr>
        <w:t>.’’</w:t>
      </w:r>
    </w:p>
    <w:p w:rsidR="00C3161E" w:rsidRDefault="00C3161E" w:rsidP="00C3161E">
      <w:pPr>
        <w:pStyle w:val="Heading4"/>
      </w:pPr>
      <w:r>
        <w:t>Reprocessing solves peak oil – increases nuclear power’s share of the market.</w:t>
      </w:r>
    </w:p>
    <w:p w:rsidR="00C3161E" w:rsidRDefault="00C3161E" w:rsidP="00C3161E">
      <w:proofErr w:type="spellStart"/>
      <w:r>
        <w:rPr>
          <w:rStyle w:val="StyleStyleBold12pt"/>
        </w:rPr>
        <w:t>Szabo</w:t>
      </w:r>
      <w:proofErr w:type="spellEnd"/>
      <w:r>
        <w:rPr>
          <w:rStyle w:val="StyleStyleBold12pt"/>
        </w:rPr>
        <w:t>,</w:t>
      </w:r>
      <w:r>
        <w:t xml:space="preserve"> J.D., George Washington University Law School; Financial Analyst, United States</w:t>
      </w:r>
    </w:p>
    <w:p w:rsidR="00C3161E" w:rsidRDefault="00C3161E" w:rsidP="00C3161E">
      <w:r>
        <w:t xml:space="preserve">Nuclear Regulatory Commission (NRC), </w:t>
      </w:r>
      <w:r w:rsidRPr="002A644F">
        <w:rPr>
          <w:rStyle w:val="StyleStyleBold12pt"/>
        </w:rPr>
        <w:t>‘</w:t>
      </w:r>
      <w:r>
        <w:rPr>
          <w:rStyle w:val="StyleStyleBold12pt"/>
        </w:rPr>
        <w:t>10</w:t>
      </w:r>
    </w:p>
    <w:p w:rsidR="00C3161E" w:rsidRDefault="00C3161E" w:rsidP="00C3161E">
      <w:r>
        <w:t xml:space="preserve">[Aaron, 2010, “Reprocessing: The Future </w:t>
      </w:r>
      <w:proofErr w:type="gramStart"/>
      <w:r>
        <w:t>Of</w:t>
      </w:r>
      <w:proofErr w:type="gramEnd"/>
      <w:r>
        <w:t xml:space="preserve"> Nuclear Waste”, Temple Journal of Science, Technology &amp; Environmental Law, Vol. 29, No. 2, RSR]</w:t>
      </w:r>
    </w:p>
    <w:p w:rsidR="00C3161E" w:rsidRPr="001327F3" w:rsidRDefault="00C3161E" w:rsidP="00C3161E">
      <w:pPr>
        <w:rPr>
          <w:sz w:val="16"/>
        </w:rPr>
      </w:pPr>
      <w:r w:rsidRPr="007E6BCB">
        <w:rPr>
          <w:rStyle w:val="StyleBoldUnderline"/>
        </w:rPr>
        <w:t>Energy independence has been a longstanding concern for the United States</w:t>
      </w:r>
      <w:r w:rsidRPr="0052453B">
        <w:rPr>
          <w:sz w:val="16"/>
        </w:rPr>
        <w:t>. Beginning with President Nixon's promise to make the United States energy independent by the end of the 1970s</w:t>
      </w:r>
      <w:proofErr w:type="gramStart"/>
      <w:r w:rsidRPr="0052453B">
        <w:rPr>
          <w:sz w:val="16"/>
        </w:rPr>
        <w:t>,1'5</w:t>
      </w:r>
      <w:proofErr w:type="gramEnd"/>
      <w:r w:rsidRPr="0052453B">
        <w:rPr>
          <w:sz w:val="16"/>
        </w:rPr>
        <w:t xml:space="preserve"> </w:t>
      </w:r>
      <w:r w:rsidRPr="007E6BCB">
        <w:rPr>
          <w:rStyle w:val="StyleBoldUnderline"/>
        </w:rPr>
        <w:t>every</w:t>
      </w:r>
      <w:r w:rsidRPr="0052453B">
        <w:rPr>
          <w:sz w:val="16"/>
        </w:rPr>
        <w:t xml:space="preserve"> subsequent </w:t>
      </w:r>
      <w:r w:rsidRPr="007E6BCB">
        <w:rPr>
          <w:rStyle w:val="StyleBoldUnderline"/>
        </w:rPr>
        <w:t>president has sought to move the country away from dependence on foreign countries for energy</w:t>
      </w:r>
      <w:r w:rsidRPr="0052453B">
        <w:rPr>
          <w:sz w:val="16"/>
        </w:rPr>
        <w:t>.' 52 Although the Energy Independence and Security Act of 2007 took a step toward energy independence and increased national security</w:t>
      </w:r>
      <w:r w:rsidRPr="00D93FC1">
        <w:rPr>
          <w:sz w:val="16"/>
          <w:highlight w:val="yellow"/>
        </w:rPr>
        <w:t xml:space="preserve">, </w:t>
      </w:r>
      <w:r w:rsidRPr="00D93FC1">
        <w:rPr>
          <w:rStyle w:val="StyleBoldUnderline"/>
          <w:highlight w:val="yellow"/>
        </w:rPr>
        <w:t>the U</w:t>
      </w:r>
      <w:r w:rsidRPr="007E6BCB">
        <w:rPr>
          <w:rStyle w:val="StyleBoldUnderline"/>
        </w:rPr>
        <w:t xml:space="preserve">nited </w:t>
      </w:r>
      <w:r w:rsidRPr="00D93FC1">
        <w:rPr>
          <w:rStyle w:val="StyleBoldUnderline"/>
          <w:highlight w:val="yellow"/>
        </w:rPr>
        <w:t>S</w:t>
      </w:r>
      <w:r w:rsidRPr="007E6BCB">
        <w:rPr>
          <w:rStyle w:val="StyleBoldUnderline"/>
        </w:rPr>
        <w:t xml:space="preserve">tates </w:t>
      </w:r>
      <w:r w:rsidRPr="00D93FC1">
        <w:rPr>
          <w:rStyle w:val="StyleBoldUnderline"/>
          <w:highlight w:val="yellow"/>
        </w:rPr>
        <w:t>is</w:t>
      </w:r>
      <w:r w:rsidRPr="007E6BCB">
        <w:rPr>
          <w:rStyle w:val="StyleBoldUnderline"/>
        </w:rPr>
        <w:t xml:space="preserve"> currently </w:t>
      </w:r>
      <w:r w:rsidRPr="00D93FC1">
        <w:rPr>
          <w:rStyle w:val="StyleBoldUnderline"/>
          <w:highlight w:val="yellow"/>
        </w:rPr>
        <w:t>more dependent on other countries for energy than ever before</w:t>
      </w:r>
      <w:r w:rsidRPr="0052453B">
        <w:rPr>
          <w:sz w:val="16"/>
        </w:rPr>
        <w:t>. Last year, the United States imported about half of its oil and 40.7 million pounds of uranium.15 3 According to President Obama</w:t>
      </w:r>
      <w:r w:rsidRPr="007E6BCB">
        <w:rPr>
          <w:rStyle w:val="StyleBoldUnderline"/>
        </w:rPr>
        <w:t xml:space="preserve">, </w:t>
      </w:r>
      <w:r w:rsidRPr="00D93FC1">
        <w:rPr>
          <w:rStyle w:val="StyleBoldUnderline"/>
          <w:highlight w:val="yellow"/>
        </w:rPr>
        <w:t>America's dependence on oil is one of the most serious threats that our nation has faced. It bankrolls dictators, pays for</w:t>
      </w:r>
      <w:r w:rsidRPr="007E6BCB">
        <w:rPr>
          <w:rStyle w:val="StyleBoldUnderline"/>
        </w:rPr>
        <w:t xml:space="preserve"> nuclear </w:t>
      </w:r>
      <w:r w:rsidRPr="00D93FC1">
        <w:rPr>
          <w:rStyle w:val="StyleBoldUnderline"/>
          <w:highlight w:val="yellow"/>
        </w:rPr>
        <w:t>proliferation and funds</w:t>
      </w:r>
      <w:r w:rsidRPr="007E6BCB">
        <w:rPr>
          <w:rStyle w:val="StyleBoldUnderline"/>
        </w:rPr>
        <w:t xml:space="preserve"> both sides of our struggle against </w:t>
      </w:r>
      <w:r w:rsidRPr="00D93FC1">
        <w:rPr>
          <w:rStyle w:val="StyleBoldUnderline"/>
          <w:highlight w:val="yellow"/>
        </w:rPr>
        <w:t xml:space="preserve">terrorism. It puts the American people at the mercy of </w:t>
      </w:r>
      <w:r w:rsidRPr="00D93FC1">
        <w:rPr>
          <w:rStyle w:val="StyleBoldUnderline"/>
          <w:highlight w:val="yellow"/>
        </w:rPr>
        <w:lastRenderedPageBreak/>
        <w:t>shifting gas prices, stifles innovation, and sets back our ability to compete. Increasing the U</w:t>
      </w:r>
      <w:r w:rsidRPr="0052453B">
        <w:rPr>
          <w:sz w:val="16"/>
        </w:rPr>
        <w:t xml:space="preserve">nited </w:t>
      </w:r>
      <w:r w:rsidRPr="00D93FC1">
        <w:rPr>
          <w:rStyle w:val="StyleBoldUnderline"/>
          <w:highlight w:val="yellow"/>
        </w:rPr>
        <w:t>S</w:t>
      </w:r>
      <w:r w:rsidRPr="0052453B">
        <w:rPr>
          <w:sz w:val="16"/>
        </w:rPr>
        <w:t xml:space="preserve">tates </w:t>
      </w:r>
      <w:r w:rsidRPr="00D93FC1">
        <w:rPr>
          <w:rStyle w:val="StyleBoldUnderline"/>
          <w:highlight w:val="yellow"/>
        </w:rPr>
        <w:t>nuclear supply by creating a closed-loop fuel cycle can significantly decrease the United States' dependence on oil and fuel from other countries and provide</w:t>
      </w:r>
      <w:r w:rsidRPr="0052453B">
        <w:rPr>
          <w:rStyle w:val="StyleBoldUnderline"/>
        </w:rPr>
        <w:t xml:space="preserve"> the U</w:t>
      </w:r>
      <w:r w:rsidRPr="0052453B">
        <w:rPr>
          <w:sz w:val="16"/>
        </w:rPr>
        <w:t xml:space="preserve">nited </w:t>
      </w:r>
      <w:r w:rsidRPr="0052453B">
        <w:rPr>
          <w:rStyle w:val="StyleBoldUnderline"/>
        </w:rPr>
        <w:t>S</w:t>
      </w:r>
      <w:r w:rsidRPr="0052453B">
        <w:rPr>
          <w:sz w:val="16"/>
        </w:rPr>
        <w:t xml:space="preserve">tates </w:t>
      </w:r>
      <w:r w:rsidRPr="0052453B">
        <w:rPr>
          <w:rStyle w:val="StyleBoldUnderline"/>
        </w:rPr>
        <w:t xml:space="preserve">with </w:t>
      </w:r>
      <w:r w:rsidRPr="00D93FC1">
        <w:rPr>
          <w:rStyle w:val="StyleBoldUnderline"/>
          <w:highlight w:val="yellow"/>
        </w:rPr>
        <w:t>more</w:t>
      </w:r>
      <w:r w:rsidRPr="0052453B">
        <w:rPr>
          <w:rStyle w:val="StyleBoldUnderline"/>
        </w:rPr>
        <w:t xml:space="preserve"> stability and </w:t>
      </w:r>
      <w:r w:rsidRPr="00D93FC1">
        <w:rPr>
          <w:rStyle w:val="StyleBoldUnderline"/>
          <w:highlight w:val="yellow"/>
        </w:rPr>
        <w:t>independence from possible hostile countries</w:t>
      </w:r>
      <w:r w:rsidRPr="0052453B">
        <w:rPr>
          <w:sz w:val="16"/>
        </w:rPr>
        <w:t>.</w:t>
      </w:r>
    </w:p>
    <w:p w:rsidR="00C3161E" w:rsidRDefault="00C3161E" w:rsidP="00C3161E">
      <w:pPr>
        <w:pStyle w:val="Heading3"/>
      </w:pPr>
      <w:r>
        <w:lastRenderedPageBreak/>
        <w:t>Farm Bill Politics DA</w:t>
      </w:r>
    </w:p>
    <w:p w:rsidR="00C3161E" w:rsidRDefault="00C3161E" w:rsidP="00C3161E">
      <w:pPr>
        <w:pStyle w:val="Heading4"/>
      </w:pPr>
      <w:r>
        <w:t>Farm bill will not pass – party divisions.</w:t>
      </w:r>
    </w:p>
    <w:p w:rsidR="00C3161E" w:rsidRPr="00194614" w:rsidRDefault="00C3161E" w:rsidP="00C3161E">
      <w:r w:rsidRPr="00194614">
        <w:rPr>
          <w:rStyle w:val="StyleStyleBold12pt"/>
        </w:rPr>
        <w:t>Berg 11/4</w:t>
      </w:r>
      <w:r>
        <w:t xml:space="preserve"> (Rebecca, </w:t>
      </w:r>
      <w:r w:rsidRPr="00194614">
        <w:t>Capitol Hill reporter</w:t>
      </w:r>
      <w:r>
        <w:t xml:space="preserve">, </w:t>
      </w:r>
      <w:r w:rsidRPr="00194614">
        <w:t>http://www.buzzfeed.com/rebeccaberg/as-congress-prepares-to-return-to-washington-farm</w:t>
      </w:r>
      <w:r>
        <w:t>)</w:t>
      </w:r>
    </w:p>
    <w:p w:rsidR="00C3161E" w:rsidRPr="00194614" w:rsidRDefault="00C3161E" w:rsidP="00C3161E">
      <w:pPr>
        <w:rPr>
          <w:rStyle w:val="StyleBoldUnderline"/>
        </w:rPr>
      </w:pPr>
      <w:r w:rsidRPr="00194614">
        <w:rPr>
          <w:sz w:val="16"/>
        </w:rPr>
        <w:t xml:space="preserve">WASHINGTON, D.C. — </w:t>
      </w:r>
      <w:r w:rsidRPr="00194614">
        <w:rPr>
          <w:rStyle w:val="StyleBoldUnderline"/>
        </w:rPr>
        <w:t>For all the lofty rhetoric about the need for bipartisanship</w:t>
      </w:r>
      <w:r w:rsidRPr="00194614">
        <w:rPr>
          <w:sz w:val="16"/>
        </w:rPr>
        <w:t xml:space="preserve"> and cooperation that has marked the closing weeks of the 2012 election, </w:t>
      </w:r>
      <w:r w:rsidRPr="00B052EC">
        <w:rPr>
          <w:rStyle w:val="StyleBoldUnderline"/>
          <w:highlight w:val="yellow"/>
        </w:rPr>
        <w:t>lawmakers will</w:t>
      </w:r>
      <w:r w:rsidRPr="00194614">
        <w:rPr>
          <w:rStyle w:val="StyleBoldUnderline"/>
        </w:rPr>
        <w:t xml:space="preserve"> return to work later this month to </w:t>
      </w:r>
      <w:r w:rsidRPr="00B052EC">
        <w:rPr>
          <w:rStyle w:val="Emphasis"/>
          <w:highlight w:val="yellow"/>
        </w:rPr>
        <w:t>face the exact same sort of gridlock that has paralyzed Washington for two years</w:t>
      </w:r>
      <w:r w:rsidRPr="00194614">
        <w:rPr>
          <w:rStyle w:val="StyleBoldUnderline"/>
        </w:rPr>
        <w:t>.</w:t>
      </w:r>
      <w:r w:rsidRPr="00194614">
        <w:rPr>
          <w:sz w:val="12"/>
        </w:rPr>
        <w:t>¶</w:t>
      </w:r>
      <w:r w:rsidRPr="00194614">
        <w:rPr>
          <w:sz w:val="16"/>
        </w:rPr>
        <w:t xml:space="preserve"> And </w:t>
      </w:r>
      <w:r w:rsidRPr="00B052EC">
        <w:rPr>
          <w:rStyle w:val="StyleBoldUnderline"/>
          <w:highlight w:val="yellow"/>
        </w:rPr>
        <w:t>no other issue typifies that</w:t>
      </w:r>
      <w:r w:rsidRPr="00194614">
        <w:rPr>
          <w:rStyle w:val="StyleBoldUnderline"/>
        </w:rPr>
        <w:t xml:space="preserve"> dysfunction </w:t>
      </w:r>
      <w:r w:rsidRPr="00B052EC">
        <w:rPr>
          <w:rStyle w:val="StyleBoldUnderline"/>
          <w:highlight w:val="yellow"/>
        </w:rPr>
        <w:t>like the reauthorization of the nation's agriculture</w:t>
      </w:r>
      <w:r w:rsidRPr="00194614">
        <w:rPr>
          <w:rStyle w:val="StyleBoldUnderline"/>
        </w:rPr>
        <w:t xml:space="preserve"> </w:t>
      </w:r>
      <w:r w:rsidRPr="00194614">
        <w:rPr>
          <w:sz w:val="16"/>
        </w:rPr>
        <w:t xml:space="preserve">and food stamp </w:t>
      </w:r>
      <w:r w:rsidRPr="00194614">
        <w:rPr>
          <w:rStyle w:val="StyleBoldUnderline"/>
        </w:rPr>
        <w:t xml:space="preserve">assistance </w:t>
      </w:r>
      <w:r w:rsidRPr="00B052EC">
        <w:rPr>
          <w:rStyle w:val="StyleBoldUnderline"/>
          <w:highlight w:val="yellow"/>
        </w:rPr>
        <w:t>bill</w:t>
      </w:r>
      <w:r w:rsidRPr="00194614">
        <w:rPr>
          <w:rStyle w:val="StyleBoldUnderline"/>
        </w:rPr>
        <w:t>, a five-year measure that remains mired in intraparty disagreement among Republicans</w:t>
      </w:r>
      <w:r w:rsidRPr="00194614">
        <w:rPr>
          <w:sz w:val="16"/>
        </w:rPr>
        <w:t>.</w:t>
      </w:r>
      <w:r w:rsidRPr="00194614">
        <w:rPr>
          <w:sz w:val="12"/>
        </w:rPr>
        <w:t>¶</w:t>
      </w:r>
      <w:r w:rsidRPr="00194614">
        <w:rPr>
          <w:sz w:val="16"/>
        </w:rPr>
        <w:t xml:space="preserve"> During negotiations prior to recess, </w:t>
      </w:r>
      <w:r w:rsidRPr="00B052EC">
        <w:rPr>
          <w:rStyle w:val="StyleBoldUnderline"/>
          <w:highlight w:val="yellow"/>
        </w:rPr>
        <w:t xml:space="preserve">fiscal conservatives opposed spending for farm </w:t>
      </w:r>
      <w:r w:rsidRPr="003E117F">
        <w:rPr>
          <w:rStyle w:val="StyleBoldUnderline"/>
          <w:highlight w:val="yellow"/>
        </w:rPr>
        <w:t>subsidies, while farm-state Republicans insisted that the money was necessary</w:t>
      </w:r>
      <w:r w:rsidRPr="00194614">
        <w:rPr>
          <w:rStyle w:val="StyleBoldUnderline"/>
        </w:rPr>
        <w:t>.</w:t>
      </w:r>
      <w:r w:rsidRPr="00194614">
        <w:rPr>
          <w:rStyle w:val="StyleBoldUnderline"/>
          <w:sz w:val="12"/>
        </w:rPr>
        <w:t>¶</w:t>
      </w:r>
      <w:r w:rsidRPr="003E117F">
        <w:rPr>
          <w:rStyle w:val="Emphasis"/>
        </w:rPr>
        <w:t xml:space="preserve"> </w:t>
      </w:r>
      <w:r w:rsidRPr="003E117F">
        <w:rPr>
          <w:rStyle w:val="Emphasis"/>
          <w:highlight w:val="yellow"/>
        </w:rPr>
        <w:t>That stalemate was not broken,</w:t>
      </w:r>
      <w:r w:rsidRPr="003E117F">
        <w:rPr>
          <w:rStyle w:val="Emphasis"/>
        </w:rPr>
        <w:t xml:space="preserve"> </w:t>
      </w:r>
      <w:r w:rsidRPr="00194614">
        <w:rPr>
          <w:rStyle w:val="StyleBoldUnderline"/>
        </w:rPr>
        <w:t>and farm-state lawmakers</w:t>
      </w:r>
      <w:r w:rsidRPr="00194614">
        <w:rPr>
          <w:sz w:val="16"/>
        </w:rPr>
        <w:t xml:space="preserve">, who hoped a compromise would be reached prior to recess in September, </w:t>
      </w:r>
      <w:r w:rsidRPr="00194614">
        <w:rPr>
          <w:rStyle w:val="StyleBoldUnderline"/>
        </w:rPr>
        <w:t>were forced to return empty-handed to their districts and states. Meanwhile, the five-year bill expired at the beginning of October.</w:t>
      </w:r>
      <w:r w:rsidRPr="00194614">
        <w:rPr>
          <w:rStyle w:val="StyleBoldUnderline"/>
          <w:sz w:val="12"/>
        </w:rPr>
        <w:t>¶</w:t>
      </w:r>
      <w:r w:rsidRPr="00194614">
        <w:rPr>
          <w:rStyle w:val="StyleBoldUnderline"/>
        </w:rPr>
        <w:t xml:space="preserve"> Since then, </w:t>
      </w:r>
      <w:r w:rsidRPr="003E117F">
        <w:rPr>
          <w:rStyle w:val="StyleBoldUnderline"/>
          <w:highlight w:val="yellow"/>
        </w:rPr>
        <w:t>even as negotiations have continued on other topics</w:t>
      </w:r>
      <w:r w:rsidRPr="00194614">
        <w:rPr>
          <w:rStyle w:val="StyleBoldUnderline"/>
        </w:rPr>
        <w:t xml:space="preserve"> — the Gang of Six held early discussions about reducing the federal deficit,</w:t>
      </w:r>
      <w:r w:rsidRPr="00194614">
        <w:rPr>
          <w:sz w:val="16"/>
        </w:rPr>
        <w:t xml:space="preserve"> for example — </w:t>
      </w:r>
      <w:r w:rsidRPr="003E117F">
        <w:rPr>
          <w:rStyle w:val="StyleBoldUnderline"/>
          <w:highlight w:val="yellow"/>
        </w:rPr>
        <w:t>the farm bill has languished</w:t>
      </w:r>
      <w:r w:rsidRPr="00194614">
        <w:rPr>
          <w:rStyle w:val="StyleBoldUnderline"/>
        </w:rPr>
        <w:t xml:space="preserve">, according to congressional staffers of both parties, </w:t>
      </w:r>
      <w:r w:rsidRPr="003E117F">
        <w:rPr>
          <w:rStyle w:val="Emphasis"/>
          <w:highlight w:val="yellow"/>
        </w:rPr>
        <w:t>and lawmakers are no closer to a compromise</w:t>
      </w:r>
      <w:r w:rsidRPr="00194614">
        <w:rPr>
          <w:rStyle w:val="StyleBoldUnderline"/>
        </w:rPr>
        <w:t>.</w:t>
      </w:r>
    </w:p>
    <w:p w:rsidR="00C3161E" w:rsidRDefault="00C3161E" w:rsidP="00C3161E">
      <w:pPr>
        <w:pStyle w:val="Heading4"/>
      </w:pPr>
      <w:r>
        <w:t>Farm bill won’t pass – fiscal cliff thumps.</w:t>
      </w:r>
    </w:p>
    <w:p w:rsidR="00C3161E" w:rsidRPr="00194614" w:rsidRDefault="00C3161E" w:rsidP="00C3161E">
      <w:r w:rsidRPr="00194614">
        <w:rPr>
          <w:rStyle w:val="StyleStyleBold12pt"/>
        </w:rPr>
        <w:t>Ellis 11/8</w:t>
      </w:r>
      <w:r>
        <w:t xml:space="preserve"> (Steve </w:t>
      </w:r>
      <w:r w:rsidRPr="00194614">
        <w:t>Ellis is vice president of Taxpayers for Common Sense and Scott Faber is vice president of government affairs at Environmental Working Group.</w:t>
      </w:r>
      <w:r>
        <w:t xml:space="preserve">, </w:t>
      </w:r>
      <w:r w:rsidRPr="00194614">
        <w:t>http://thehill.com/blogs/congress-blog/economy-a-budget/266935-pass-a-fiscally-responsible-farm-bill-extension</w:t>
      </w:r>
      <w:r>
        <w:t>)</w:t>
      </w:r>
    </w:p>
    <w:p w:rsidR="00C3161E" w:rsidRPr="00B052EC" w:rsidRDefault="00C3161E" w:rsidP="00C3161E">
      <w:pPr>
        <w:rPr>
          <w:sz w:val="16"/>
        </w:rPr>
      </w:pPr>
      <w:r w:rsidRPr="003E117F">
        <w:rPr>
          <w:rStyle w:val="Emphasis"/>
          <w:highlight w:val="yellow"/>
        </w:rPr>
        <w:t>It’s too late</w:t>
      </w:r>
      <w:r w:rsidRPr="003E117F">
        <w:rPr>
          <w:rStyle w:val="StyleBoldUnderline"/>
          <w:highlight w:val="yellow"/>
        </w:rPr>
        <w:t xml:space="preserve"> for Congress to pass a good farm bill this year. The upcoming lame duck session</w:t>
      </w:r>
      <w:r w:rsidRPr="00194614">
        <w:rPr>
          <w:rStyle w:val="StyleBoldUnderline"/>
        </w:rPr>
        <w:t xml:space="preserve"> of the 112th Congress </w:t>
      </w:r>
      <w:r w:rsidRPr="003E117F">
        <w:rPr>
          <w:rStyle w:val="StyleBoldUnderline"/>
          <w:highlight w:val="yellow"/>
        </w:rPr>
        <w:t>will have its hands full dealing with the “fiscal cliff</w:t>
      </w:r>
      <w:r w:rsidRPr="00194614">
        <w:rPr>
          <w:rStyle w:val="StyleBoldUnderline"/>
        </w:rPr>
        <w:t>”</w:t>
      </w:r>
      <w:r w:rsidRPr="00194614">
        <w:rPr>
          <w:sz w:val="16"/>
        </w:rPr>
        <w:t xml:space="preserve"> and should focus on issues that simply cannot wait. Spending what little legislative time remains on a nearly trillion-dollar, multi-year bill that would boost taxpayer subsidies for agriculture – a sector that booked record profits of $122 billion this year – would be irresponsible. Congress must instead pass a one-year farm bill extension, fully paid for with modest cuts to subsidies for those who don’t need taxpayer support, while concentrating on the truly pressing issues facing the nation.</w:t>
      </w:r>
      <w:r w:rsidRPr="00194614">
        <w:rPr>
          <w:sz w:val="12"/>
        </w:rPr>
        <w:t>¶</w:t>
      </w:r>
      <w:r w:rsidRPr="00194614">
        <w:rPr>
          <w:sz w:val="16"/>
        </w:rPr>
        <w:t xml:space="preserve"> </w:t>
      </w:r>
      <w:r w:rsidRPr="003E117F">
        <w:rPr>
          <w:rStyle w:val="Emphasis"/>
          <w:highlight w:val="yellow"/>
        </w:rPr>
        <w:t>Far more important problems must be resolved</w:t>
      </w:r>
      <w:r w:rsidRPr="00194614">
        <w:rPr>
          <w:rStyle w:val="StyleBoldUnderline"/>
        </w:rPr>
        <w:t xml:space="preserve"> during the waning days of this Congress</w:t>
      </w:r>
      <w:r w:rsidRPr="00194614">
        <w:rPr>
          <w:sz w:val="16"/>
        </w:rPr>
        <w:t xml:space="preserve">. Unless lawmakers act, </w:t>
      </w:r>
      <w:r w:rsidRPr="00194614">
        <w:rPr>
          <w:rStyle w:val="StyleBoldUnderline"/>
        </w:rPr>
        <w:t>the imminent expiration of the 2001 and 2003 tax cuts and the Alternative Minimum Tax “patch” will hit hard</w:t>
      </w:r>
      <w:r w:rsidRPr="00194614">
        <w:rPr>
          <w:sz w:val="16"/>
        </w:rPr>
        <w:t xml:space="preserve"> at the family budgets of millions of Americans, </w:t>
      </w:r>
      <w:r w:rsidRPr="00194614">
        <w:rPr>
          <w:rStyle w:val="StyleBoldUnderline"/>
        </w:rPr>
        <w:t xml:space="preserve">and on Jan. 2 across-the-board cuts will lop more than $100 billion from both defense and non-defense spending. The indiscriminate cuts will come just as states devastated by </w:t>
      </w:r>
      <w:proofErr w:type="spellStart"/>
      <w:r w:rsidRPr="00194614">
        <w:rPr>
          <w:rStyle w:val="StyleBoldUnderline"/>
        </w:rPr>
        <w:t>Superstorm</w:t>
      </w:r>
      <w:proofErr w:type="spellEnd"/>
      <w:r w:rsidRPr="00194614">
        <w:rPr>
          <w:rStyle w:val="StyleBoldUnderline"/>
        </w:rPr>
        <w:t xml:space="preserve"> Sandy come looking for additional disaster relief</w:t>
      </w:r>
      <w:r w:rsidRPr="00194614">
        <w:rPr>
          <w:sz w:val="16"/>
        </w:rPr>
        <w:t xml:space="preserve"> and federal flood insurance must be expanded to cover claims.</w:t>
      </w:r>
      <w:r w:rsidRPr="00194614">
        <w:rPr>
          <w:sz w:val="12"/>
        </w:rPr>
        <w:t>¶</w:t>
      </w:r>
      <w:r w:rsidRPr="00194614">
        <w:rPr>
          <w:sz w:val="16"/>
        </w:rPr>
        <w:t xml:space="preserve"> </w:t>
      </w:r>
      <w:r w:rsidRPr="003E117F">
        <w:rPr>
          <w:rStyle w:val="StyleBoldUnderline"/>
          <w:highlight w:val="yellow"/>
        </w:rPr>
        <w:t>The 112th Congress</w:t>
      </w:r>
      <w:r w:rsidRPr="00194614">
        <w:rPr>
          <w:rStyle w:val="StyleBoldUnderline"/>
        </w:rPr>
        <w:t xml:space="preserve"> will need to accomplish more in its last two months than it has managed to do in two years. It </w:t>
      </w:r>
      <w:r w:rsidRPr="003E117F">
        <w:rPr>
          <w:rStyle w:val="StyleBoldUnderline"/>
          <w:highlight w:val="yellow"/>
        </w:rPr>
        <w:t>had 22 months to pass a farm bill. The House never even debated one</w:t>
      </w:r>
      <w:r w:rsidRPr="00194614">
        <w:rPr>
          <w:rStyle w:val="StyleBoldUnderline"/>
        </w:rPr>
        <w:t xml:space="preserve">. </w:t>
      </w:r>
      <w:r w:rsidRPr="00194614">
        <w:rPr>
          <w:sz w:val="16"/>
        </w:rPr>
        <w:t>Lawmakers should pass the baton to the 113th Congress and instead approve a responsible one-year farm bill extension that does not ignore the country’s fiscal crisis or the realities of a 21st century economy. This will allow the new Congress time to address important and unresolved agriculture policy issues in an open, transparent and fiscally responsible way.</w:t>
      </w:r>
    </w:p>
    <w:p w:rsidR="00C3161E" w:rsidRPr="00F75C5B" w:rsidRDefault="00C3161E" w:rsidP="00C3161E">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C3161E" w:rsidRPr="00DD281F" w:rsidRDefault="00C3161E" w:rsidP="00C3161E">
      <w:pPr>
        <w:pStyle w:val="Heading4"/>
      </w:pPr>
      <w:proofErr w:type="gramStart"/>
      <w:r>
        <w:t>Plan popular in Congress – popular among senators like Graham.</w:t>
      </w:r>
      <w:proofErr w:type="gramEnd"/>
    </w:p>
    <w:p w:rsidR="00C3161E" w:rsidRPr="0037066A" w:rsidRDefault="00C3161E" w:rsidP="00C3161E">
      <w:r w:rsidRPr="001C0CF4">
        <w:rPr>
          <w:rStyle w:val="StyleStyleBold12pt"/>
        </w:rPr>
        <w:t>Ling 2009</w:t>
      </w:r>
      <w:r>
        <w:t xml:space="preserve"> (“Is the solution to the U.S. nuclear waste problem in France?” By KATHERINE LING, </w:t>
      </w:r>
      <w:proofErr w:type="spellStart"/>
      <w:r>
        <w:t>ClimateWire</w:t>
      </w:r>
      <w:proofErr w:type="spellEnd"/>
      <w:r>
        <w:t xml:space="preserve">, </w:t>
      </w:r>
      <w:r w:rsidRPr="009B2A41">
        <w:t>http://www.nytimes.com/cwire/2009/05/18/18climatewire-is-the-solution-to-the-us-nuclear-waste-prob-12208.html?pagewanted=all</w:t>
      </w:r>
      <w:r>
        <w:t xml:space="preserve"> Published: May 18, 2009) RCM</w:t>
      </w:r>
    </w:p>
    <w:p w:rsidR="00C3161E" w:rsidRPr="00C23F1A" w:rsidRDefault="00C3161E" w:rsidP="00C3161E">
      <w:pPr>
        <w:rPr>
          <w:sz w:val="16"/>
        </w:rPr>
      </w:pPr>
      <w:r w:rsidRPr="00BD4E6C">
        <w:rPr>
          <w:sz w:val="16"/>
        </w:rPr>
        <w:lastRenderedPageBreak/>
        <w:t xml:space="preserve">South Carolina Sen. Lindsey </w:t>
      </w:r>
      <w:r w:rsidRPr="00EA4FD6">
        <w:rPr>
          <w:rStyle w:val="StyleBoldUnderline"/>
          <w:highlight w:val="yellow"/>
        </w:rPr>
        <w:t>Graham</w:t>
      </w:r>
      <w:r w:rsidRPr="00BD4E6C">
        <w:rPr>
          <w:sz w:val="16"/>
        </w:rPr>
        <w:t xml:space="preserve"> (R) earlier this month </w:t>
      </w:r>
      <w:r w:rsidRPr="00EA4FD6">
        <w:rPr>
          <w:rStyle w:val="StyleBoldUnderline"/>
          <w:highlight w:val="yellow"/>
        </w:rPr>
        <w:t>said he would like</w:t>
      </w:r>
      <w:r w:rsidRPr="00DD281F">
        <w:rPr>
          <w:rStyle w:val="StyleBoldUnderline"/>
        </w:rPr>
        <w:t xml:space="preserve"> to bring </w:t>
      </w:r>
      <w:r w:rsidRPr="00EA4FD6">
        <w:rPr>
          <w:rStyle w:val="StyleBoldUnderline"/>
          <w:highlight w:val="yellow"/>
        </w:rPr>
        <w:t>such an "energy park"</w:t>
      </w:r>
      <w:r w:rsidRPr="00DD281F">
        <w:rPr>
          <w:rStyle w:val="StyleBoldUnderline"/>
        </w:rPr>
        <w:t xml:space="preserve"> to the Savannah River Site</w:t>
      </w:r>
      <w:r w:rsidRPr="00BD4E6C">
        <w:rPr>
          <w:sz w:val="16"/>
        </w:rPr>
        <w:t xml:space="preserve"> -- where </w:t>
      </w:r>
      <w:proofErr w:type="spellStart"/>
      <w:r w:rsidRPr="00BD4E6C">
        <w:rPr>
          <w:sz w:val="16"/>
        </w:rPr>
        <w:t>Areva</w:t>
      </w:r>
      <w:proofErr w:type="spellEnd"/>
      <w:r w:rsidRPr="00BD4E6C">
        <w:rPr>
          <w:sz w:val="16"/>
        </w:rPr>
        <w:t xml:space="preserve"> is building the MOX facility -- </w:t>
      </w:r>
      <w:r w:rsidRPr="00EA4FD6">
        <w:rPr>
          <w:rStyle w:val="StyleBoldUnderline"/>
          <w:highlight w:val="yellow"/>
        </w:rPr>
        <w:t>and plans to speak to House leadership</w:t>
      </w:r>
      <w:r w:rsidRPr="00DD281F">
        <w:rPr>
          <w:rStyle w:val="StyleBoldUnderline"/>
        </w:rPr>
        <w:t xml:space="preserve"> </w:t>
      </w:r>
      <w:r w:rsidRPr="00EA4FD6">
        <w:rPr>
          <w:rStyle w:val="StyleBoldUnderline"/>
          <w:highlight w:val="yellow"/>
        </w:rPr>
        <w:t>and</w:t>
      </w:r>
      <w:r w:rsidRPr="00BD4E6C">
        <w:rPr>
          <w:sz w:val="16"/>
        </w:rPr>
        <w:t xml:space="preserve"> President </w:t>
      </w:r>
      <w:r w:rsidRPr="00EA4FD6">
        <w:rPr>
          <w:rStyle w:val="StyleBoldUnderline"/>
          <w:highlight w:val="yellow"/>
        </w:rPr>
        <w:t>Obama</w:t>
      </w:r>
      <w:r w:rsidRPr="00BD4E6C">
        <w:rPr>
          <w:sz w:val="16"/>
        </w:rPr>
        <w:t xml:space="preserve"> on the matter. Reprocessing is moving elsewhere on the congressional front, including in draft </w:t>
      </w:r>
      <w:r w:rsidRPr="00EA4FD6">
        <w:rPr>
          <w:rStyle w:val="StyleBoldUnderline"/>
          <w:highlight w:val="yellow"/>
        </w:rPr>
        <w:t>legislation</w:t>
      </w:r>
      <w:r w:rsidRPr="00EA4FD6">
        <w:rPr>
          <w:sz w:val="16"/>
          <w:highlight w:val="yellow"/>
        </w:rPr>
        <w:t xml:space="preserve"> </w:t>
      </w:r>
      <w:r w:rsidRPr="00EA4FD6">
        <w:rPr>
          <w:rStyle w:val="StyleBoldUnderline"/>
          <w:highlight w:val="yellow"/>
        </w:rPr>
        <w:t>from</w:t>
      </w:r>
      <w:r w:rsidRPr="00BD4E6C">
        <w:rPr>
          <w:sz w:val="16"/>
        </w:rPr>
        <w:t xml:space="preserve"> Sen. Jeff </w:t>
      </w:r>
      <w:r w:rsidRPr="00EA4FD6">
        <w:rPr>
          <w:rStyle w:val="StyleBoldUnderline"/>
          <w:highlight w:val="yellow"/>
        </w:rPr>
        <w:t>Bingaman</w:t>
      </w:r>
      <w:r w:rsidRPr="00BD4E6C">
        <w:rPr>
          <w:sz w:val="16"/>
        </w:rPr>
        <w:t xml:space="preserve"> (D-N.M.), chairman of the Senate Energy and Natural Resources </w:t>
      </w:r>
      <w:proofErr w:type="gramStart"/>
      <w:r w:rsidRPr="00BD4E6C">
        <w:rPr>
          <w:sz w:val="16"/>
        </w:rPr>
        <w:t>Committee, that</w:t>
      </w:r>
      <w:proofErr w:type="gramEnd"/>
      <w:r w:rsidRPr="00BD4E6C">
        <w:rPr>
          <w:sz w:val="16"/>
        </w:rPr>
        <w:t xml:space="preserve"> </w:t>
      </w:r>
      <w:r w:rsidRPr="00EA4FD6">
        <w:rPr>
          <w:rStyle w:val="StyleBoldUnderline"/>
          <w:highlight w:val="yellow"/>
        </w:rPr>
        <w:t>would study the feasibility of</w:t>
      </w:r>
      <w:r w:rsidRPr="00BD4E6C">
        <w:rPr>
          <w:sz w:val="16"/>
        </w:rPr>
        <w:t xml:space="preserve"> a </w:t>
      </w:r>
      <w:r w:rsidRPr="00EA4FD6">
        <w:rPr>
          <w:rStyle w:val="StyleBoldUnderline"/>
          <w:highlight w:val="yellow"/>
        </w:rPr>
        <w:t>reprocessing</w:t>
      </w:r>
      <w:r w:rsidRPr="00BD4E6C">
        <w:rPr>
          <w:sz w:val="16"/>
        </w:rPr>
        <w:t xml:space="preserve"> facility as a part of comprehensive energy legislation. Sen. Lisa </w:t>
      </w:r>
      <w:r w:rsidRPr="00EA4FD6">
        <w:rPr>
          <w:rStyle w:val="StyleBoldUnderline"/>
          <w:highlight w:val="yellow"/>
        </w:rPr>
        <w:t>Murkowski</w:t>
      </w:r>
      <w:r w:rsidRPr="00BD4E6C">
        <w:rPr>
          <w:sz w:val="16"/>
        </w:rPr>
        <w:t xml:space="preserve"> (R-Alaska), the committee's ranking member, </w:t>
      </w:r>
      <w:r w:rsidRPr="00EA4FD6">
        <w:rPr>
          <w:rStyle w:val="StyleBoldUnderline"/>
          <w:highlight w:val="yellow"/>
        </w:rPr>
        <w:t>said she will propose</w:t>
      </w:r>
      <w:r w:rsidRPr="00DD281F">
        <w:rPr>
          <w:rStyle w:val="StyleBoldUnderline"/>
        </w:rPr>
        <w:t xml:space="preserve"> an alternative nuclear provision</w:t>
      </w:r>
      <w:r w:rsidRPr="00BD4E6C">
        <w:rPr>
          <w:sz w:val="16"/>
        </w:rPr>
        <w:t xml:space="preserve"> to provide cost-sharing incentives </w:t>
      </w:r>
      <w:r w:rsidRPr="00DD281F">
        <w:rPr>
          <w:rStyle w:val="StyleBoldUnderline"/>
        </w:rPr>
        <w:t>for</w:t>
      </w:r>
      <w:r w:rsidRPr="00BD4E6C">
        <w:rPr>
          <w:sz w:val="16"/>
        </w:rPr>
        <w:t xml:space="preserve"> two </w:t>
      </w:r>
      <w:r w:rsidRPr="00EA4FD6">
        <w:rPr>
          <w:rStyle w:val="StyleBoldUnderline"/>
          <w:highlight w:val="yellow"/>
        </w:rPr>
        <w:t>reprocessing facilities</w:t>
      </w:r>
      <w:r w:rsidRPr="00BD4E6C">
        <w:rPr>
          <w:sz w:val="16"/>
        </w:rPr>
        <w:t xml:space="preserve"> and other new nuclear reactor incentives.</w:t>
      </w:r>
    </w:p>
    <w:p w:rsidR="00C3161E" w:rsidRDefault="00C3161E" w:rsidP="00C3161E">
      <w:pPr>
        <w:pStyle w:val="Heading4"/>
      </w:pPr>
      <w:r>
        <w:t>Graham is a dealmaker</w:t>
      </w:r>
    </w:p>
    <w:p w:rsidR="00C3161E" w:rsidRPr="00EF4275" w:rsidRDefault="00C3161E" w:rsidP="00C3161E">
      <w:r w:rsidRPr="00EF4275">
        <w:rPr>
          <w:rStyle w:val="StyleStyleBold12pt"/>
        </w:rPr>
        <w:t xml:space="preserve">Politico </w:t>
      </w:r>
      <w:r>
        <w:rPr>
          <w:rStyle w:val="StyleStyleBold12pt"/>
        </w:rPr>
        <w:t>11/7</w:t>
      </w:r>
      <w:r>
        <w:t xml:space="preserve"> (</w:t>
      </w:r>
      <w:r w:rsidRPr="00EF4275">
        <w:t>http://www.politico.com/news/stories/1112/83458.html</w:t>
      </w:r>
      <w:r>
        <w:t>)</w:t>
      </w:r>
    </w:p>
    <w:p w:rsidR="00C3161E" w:rsidRPr="00EF4275" w:rsidRDefault="00C3161E" w:rsidP="00C3161E">
      <w:pPr>
        <w:rPr>
          <w:sz w:val="16"/>
        </w:rPr>
      </w:pPr>
      <w:r w:rsidRPr="00EF4275">
        <w:rPr>
          <w:sz w:val="16"/>
        </w:rPr>
        <w:t xml:space="preserve">Still, there’s no mistaking the loss is anything short of a dramatic disappointment for Senate Minority Leader Mitch </w:t>
      </w:r>
      <w:r w:rsidRPr="006F3933">
        <w:rPr>
          <w:rStyle w:val="StyleBoldUnderline"/>
          <w:highlight w:val="yellow"/>
        </w:rPr>
        <w:t>McConnell</w:t>
      </w:r>
      <w:r w:rsidRPr="00EF4275">
        <w:rPr>
          <w:sz w:val="16"/>
        </w:rPr>
        <w:t xml:space="preserve"> (R-Ky.) and Texas Sen. John </w:t>
      </w:r>
      <w:proofErr w:type="spellStart"/>
      <w:r w:rsidRPr="00EF4275">
        <w:rPr>
          <w:sz w:val="16"/>
        </w:rPr>
        <w:t>Cornyn</w:t>
      </w:r>
      <w:proofErr w:type="spellEnd"/>
      <w:r w:rsidRPr="00EF4275">
        <w:rPr>
          <w:sz w:val="16"/>
        </w:rPr>
        <w:t>, the chairman of the National Republican Senatorial Committee who is poised to become the No. 2 Republican in the chamber.</w:t>
      </w:r>
      <w:r w:rsidRPr="00EF4275">
        <w:rPr>
          <w:sz w:val="12"/>
        </w:rPr>
        <w:t>¶</w:t>
      </w:r>
      <w:r w:rsidRPr="00EF4275">
        <w:rPr>
          <w:sz w:val="16"/>
        </w:rPr>
        <w:t xml:space="preserve"> </w:t>
      </w:r>
      <w:r w:rsidRPr="006F3933">
        <w:rPr>
          <w:rStyle w:val="StyleBoldUnderline"/>
          <w:highlight w:val="yellow"/>
        </w:rPr>
        <w:t>After failing to return to the majority for the second straight cycle</w:t>
      </w:r>
      <w:r w:rsidRPr="00EF4275">
        <w:rPr>
          <w:rStyle w:val="StyleBoldUnderline"/>
        </w:rPr>
        <w:t xml:space="preserve">, </w:t>
      </w:r>
      <w:r w:rsidRPr="00EF4275">
        <w:rPr>
          <w:sz w:val="16"/>
        </w:rPr>
        <w:t xml:space="preserve">both men </w:t>
      </w:r>
      <w:r w:rsidRPr="006F3933">
        <w:rPr>
          <w:rStyle w:val="StyleBoldUnderline"/>
          <w:highlight w:val="yellow"/>
        </w:rPr>
        <w:t>will now have to navigate</w:t>
      </w:r>
      <w:r w:rsidRPr="00EF4275">
        <w:rPr>
          <w:sz w:val="16"/>
        </w:rPr>
        <w:t xml:space="preserve"> their own </w:t>
      </w:r>
      <w:r w:rsidRPr="00EF4275">
        <w:rPr>
          <w:rStyle w:val="StyleBoldUnderline"/>
        </w:rPr>
        <w:t>potentially t</w:t>
      </w:r>
      <w:r w:rsidRPr="006F3933">
        <w:rPr>
          <w:rStyle w:val="StyleBoldUnderline"/>
          <w:highlight w:val="yellow"/>
        </w:rPr>
        <w:t>ough reelection bids in 2014, as will a number of would-be GOP deal-makers, such as</w:t>
      </w:r>
      <w:r w:rsidRPr="00EF4275">
        <w:rPr>
          <w:rStyle w:val="StyleBoldUnderline"/>
        </w:rPr>
        <w:t xml:space="preserve"> </w:t>
      </w:r>
      <w:r w:rsidRPr="00EF4275">
        <w:rPr>
          <w:sz w:val="16"/>
        </w:rPr>
        <w:t xml:space="preserve">Lamar Alexander of Tennessee, Lindsey </w:t>
      </w:r>
      <w:r w:rsidRPr="006F3933">
        <w:rPr>
          <w:rStyle w:val="Emphasis"/>
          <w:highlight w:val="yellow"/>
        </w:rPr>
        <w:t>Graham</w:t>
      </w:r>
      <w:r w:rsidRPr="006F3933">
        <w:rPr>
          <w:rStyle w:val="Emphasis"/>
        </w:rPr>
        <w:t xml:space="preserve"> </w:t>
      </w:r>
      <w:r w:rsidRPr="00EF4275">
        <w:rPr>
          <w:rStyle w:val="StyleBoldUnderline"/>
        </w:rPr>
        <w:t>of South Carolina</w:t>
      </w:r>
      <w:r w:rsidRPr="00EF4275">
        <w:rPr>
          <w:sz w:val="16"/>
        </w:rPr>
        <w:t xml:space="preserve"> and Saxby Chambliss of Georgia. The same tea party influence that has proven to be powerful in GOP primaries could haunt senators with no president in the White House strong enough to clear their respective fields. McConnell will have to balance the need for accomplishments with the desire to protect his conference from being jammed by Democrats.</w:t>
      </w:r>
    </w:p>
    <w:p w:rsidR="00C3161E" w:rsidRDefault="00C3161E" w:rsidP="00C3161E">
      <w:pPr>
        <w:pStyle w:val="Heading4"/>
      </w:pPr>
      <w:r>
        <w:t>No link – no reason Obama gets associated with the plan</w:t>
      </w:r>
    </w:p>
    <w:p w:rsidR="00C3161E" w:rsidRDefault="00C3161E" w:rsidP="00C3161E">
      <w:pPr>
        <w:pStyle w:val="Heading4"/>
      </w:pPr>
      <w:r>
        <w:t xml:space="preserve">Plan solves the link argument – their card talks about Congress hating nuclear power because of the waste. </w:t>
      </w:r>
    </w:p>
    <w:p w:rsidR="00C3161E" w:rsidRDefault="00C3161E" w:rsidP="00C3161E">
      <w:pPr>
        <w:pStyle w:val="Heading4"/>
      </w:pPr>
      <w:proofErr w:type="gramStart"/>
      <w:r>
        <w:t>Plan key to winning over McCain.</w:t>
      </w:r>
      <w:proofErr w:type="gramEnd"/>
      <w:r>
        <w:t xml:space="preserve"> </w:t>
      </w:r>
    </w:p>
    <w:p w:rsidR="00C3161E" w:rsidRPr="00850E0E" w:rsidRDefault="00C3161E" w:rsidP="00C3161E">
      <w:r w:rsidRPr="00850E0E">
        <w:rPr>
          <w:rStyle w:val="StyleStyleBold12pt"/>
        </w:rPr>
        <w:t>Fahey 9</w:t>
      </w:r>
      <w:r>
        <w:t xml:space="preserve"> (New Fuel Source: Nuclear Waste</w:t>
      </w:r>
      <w:proofErr w:type="gramStart"/>
      <w:r>
        <w:t>?,</w:t>
      </w:r>
      <w:proofErr w:type="gramEnd"/>
      <w:r>
        <w:t xml:space="preserve"> Jonathan Fahey, 07.22.09, 06:00 AM EDT </w:t>
      </w:r>
      <w:hyperlink r:id="rId17" w:history="1">
        <w:r w:rsidRPr="00140A67">
          <w:rPr>
            <w:rStyle w:val="Hyperlink"/>
          </w:rPr>
          <w:t>http://www.forbes.com/2009/07/21/nuclear-waste-energy-technology-breakthroughs-nuclear.html</w:t>
        </w:r>
      </w:hyperlink>
      <w:r>
        <w:t xml:space="preserve"> ) RCM</w:t>
      </w:r>
    </w:p>
    <w:p w:rsidR="00C3161E" w:rsidRDefault="00C3161E" w:rsidP="00C3161E">
      <w:pPr>
        <w:rPr>
          <w:sz w:val="16"/>
        </w:rPr>
      </w:pPr>
      <w:r w:rsidRPr="00850E0E">
        <w:rPr>
          <w:sz w:val="16"/>
        </w:rPr>
        <w:t xml:space="preserve">But </w:t>
      </w:r>
      <w:r w:rsidRPr="00EA4FD6">
        <w:rPr>
          <w:rStyle w:val="StyleBoldUnderline"/>
          <w:highlight w:val="yellow"/>
        </w:rPr>
        <w:t>the politics of reprocessing have been heating up</w:t>
      </w:r>
      <w:r w:rsidRPr="00850E0E">
        <w:rPr>
          <w:sz w:val="16"/>
        </w:rPr>
        <w:t xml:space="preserve">. Pro-nuclear energy Sens. John </w:t>
      </w:r>
      <w:r w:rsidRPr="00EA4FD6">
        <w:rPr>
          <w:rStyle w:val="StyleBoldUnderline"/>
          <w:highlight w:val="yellow"/>
        </w:rPr>
        <w:t>McCain</w:t>
      </w:r>
      <w:r w:rsidRPr="00850E0E">
        <w:rPr>
          <w:sz w:val="16"/>
        </w:rPr>
        <w:t xml:space="preserve">, R-Ariz., </w:t>
      </w:r>
      <w:r w:rsidRPr="00EA4FD6">
        <w:rPr>
          <w:rStyle w:val="StyleBoldUnderline"/>
          <w:highlight w:val="yellow"/>
        </w:rPr>
        <w:t>and</w:t>
      </w:r>
      <w:r w:rsidRPr="00850E0E">
        <w:rPr>
          <w:sz w:val="16"/>
        </w:rPr>
        <w:t xml:space="preserve"> Lamar </w:t>
      </w:r>
      <w:r w:rsidRPr="00EA4FD6">
        <w:rPr>
          <w:rStyle w:val="StyleBoldUnderline"/>
          <w:highlight w:val="yellow"/>
        </w:rPr>
        <w:t>Alexander</w:t>
      </w:r>
      <w:r w:rsidRPr="00850E0E">
        <w:rPr>
          <w:sz w:val="16"/>
        </w:rPr>
        <w:t xml:space="preserve">, R-Tenn., </w:t>
      </w:r>
      <w:r w:rsidRPr="00EA4FD6">
        <w:rPr>
          <w:rStyle w:val="StyleBoldUnderline"/>
          <w:highlight w:val="yellow"/>
        </w:rPr>
        <w:t>pushed</w:t>
      </w:r>
      <w:r w:rsidRPr="00850E0E">
        <w:rPr>
          <w:sz w:val="16"/>
        </w:rPr>
        <w:t xml:space="preserve"> Energy Secretary Steven </w:t>
      </w:r>
      <w:r w:rsidRPr="00EA4FD6">
        <w:rPr>
          <w:rStyle w:val="StyleBoldUnderline"/>
          <w:highlight w:val="yellow"/>
        </w:rPr>
        <w:t>Chu on the issue</w:t>
      </w:r>
      <w:r w:rsidRPr="00850E0E">
        <w:rPr>
          <w:sz w:val="16"/>
        </w:rPr>
        <w:t xml:space="preserve"> in the spring. </w:t>
      </w:r>
      <w:r w:rsidRPr="00EA4FD6">
        <w:rPr>
          <w:rStyle w:val="StyleBoldUnderline"/>
          <w:highlight w:val="yellow"/>
        </w:rPr>
        <w:t>McCain and others suggest one big reason new nuclear reactors are not being built is</w:t>
      </w:r>
      <w:r w:rsidRPr="00850E0E">
        <w:rPr>
          <w:rStyle w:val="StyleBoldUnderline"/>
        </w:rPr>
        <w:t xml:space="preserve"> the </w:t>
      </w:r>
      <w:r w:rsidRPr="00EA4FD6">
        <w:rPr>
          <w:rStyle w:val="StyleBoldUnderline"/>
          <w:highlight w:val="yellow"/>
        </w:rPr>
        <w:t>uncertainty around where the spent fuel is going</w:t>
      </w:r>
      <w:r w:rsidRPr="00BD4E6C">
        <w:rPr>
          <w:rStyle w:val="StyleBoldUnderline"/>
        </w:rPr>
        <w:t xml:space="preserve"> to go</w:t>
      </w:r>
      <w:r w:rsidRPr="00BD4E6C">
        <w:rPr>
          <w:sz w:val="16"/>
        </w:rPr>
        <w:t>.</w:t>
      </w:r>
    </w:p>
    <w:p w:rsidR="00C3161E" w:rsidRPr="00C366E8" w:rsidRDefault="00C3161E" w:rsidP="00C3161E">
      <w:pPr>
        <w:pStyle w:val="Heading4"/>
      </w:pPr>
      <w:r w:rsidRPr="00C366E8">
        <w:t>McCain is key to the agenda</w:t>
      </w:r>
    </w:p>
    <w:p w:rsidR="00C3161E" w:rsidRPr="00941158" w:rsidRDefault="00C3161E" w:rsidP="00C3161E">
      <w:pPr>
        <w:rPr>
          <w:sz w:val="16"/>
        </w:rPr>
      </w:pPr>
      <w:r w:rsidRPr="008B5374">
        <w:rPr>
          <w:rStyle w:val="StyleStyleBold12pt"/>
          <w:sz w:val="24"/>
        </w:rPr>
        <w:t>CQ Weekly 8</w:t>
      </w:r>
      <w:r w:rsidRPr="00941158">
        <w:rPr>
          <w:sz w:val="16"/>
        </w:rPr>
        <w:t xml:space="preserve"> (Rebecca Adams, 11/8/08 (“CQ Weekly Vantage Point: Farewell or a Future? McCain Still Has Role as Bipartisan Dealmaker,” LN)</w:t>
      </w:r>
    </w:p>
    <w:p w:rsidR="00C3161E" w:rsidRDefault="00C3161E" w:rsidP="00C3161E">
      <w:pPr>
        <w:rPr>
          <w:sz w:val="16"/>
        </w:rPr>
      </w:pPr>
      <w:r w:rsidRPr="00941158">
        <w:rPr>
          <w:sz w:val="16"/>
        </w:rPr>
        <w:t xml:space="preserve">A likelier scenario, observers say, is </w:t>
      </w:r>
      <w:proofErr w:type="spellStart"/>
      <w:r w:rsidRPr="00941158">
        <w:rPr>
          <w:sz w:val="16"/>
        </w:rPr>
        <w:t>thatMcCain</w:t>
      </w:r>
      <w:proofErr w:type="spellEnd"/>
      <w:r w:rsidRPr="00941158">
        <w:rPr>
          <w:sz w:val="16"/>
        </w:rPr>
        <w:t xml:space="preserve"> will revert to his role as a bipartisan broker of compromise — and, depending on Barack Obama ’s enthusiasm for courting the aid of his presidential rival, </w:t>
      </w:r>
      <w:r w:rsidRPr="00EA4FD6">
        <w:rPr>
          <w:rStyle w:val="TitleChar"/>
          <w:highlight w:val="yellow"/>
        </w:rPr>
        <w:t>McCain could serve as a</w:t>
      </w:r>
      <w:r w:rsidRPr="00941158">
        <w:rPr>
          <w:rStyle w:val="TitleChar"/>
        </w:rPr>
        <w:t xml:space="preserve"> critical </w:t>
      </w:r>
      <w:r w:rsidRPr="00EA4FD6">
        <w:rPr>
          <w:rStyle w:val="TitleChar"/>
          <w:highlight w:val="yellow"/>
        </w:rPr>
        <w:t xml:space="preserve">liaison to </w:t>
      </w:r>
      <w:r w:rsidRPr="00986352">
        <w:rPr>
          <w:rStyle w:val="TitleChar"/>
        </w:rPr>
        <w:t>Senate</w:t>
      </w:r>
      <w:r w:rsidRPr="00EA4FD6">
        <w:rPr>
          <w:rStyle w:val="TitleChar"/>
          <w:highlight w:val="yellow"/>
        </w:rPr>
        <w:t xml:space="preserve"> moderates as the</w:t>
      </w:r>
      <w:r w:rsidRPr="00941158">
        <w:rPr>
          <w:rStyle w:val="TitleChar"/>
        </w:rPr>
        <w:t xml:space="preserve"> new </w:t>
      </w:r>
      <w:r w:rsidRPr="00EA4FD6">
        <w:rPr>
          <w:rStyle w:val="TitleChar"/>
          <w:highlight w:val="yellow"/>
        </w:rPr>
        <w:t>administration works with a Senate majority</w:t>
      </w:r>
      <w:r w:rsidRPr="00941158">
        <w:rPr>
          <w:sz w:val="16"/>
        </w:rPr>
        <w:t xml:space="preserve"> just </w:t>
      </w:r>
      <w:r w:rsidRPr="00EA4FD6">
        <w:rPr>
          <w:rStyle w:val="TitleChar"/>
          <w:highlight w:val="yellow"/>
        </w:rPr>
        <w:t xml:space="preserve">shy of the </w:t>
      </w:r>
      <w:r w:rsidRPr="00986352">
        <w:rPr>
          <w:rStyle w:val="TitleChar"/>
        </w:rPr>
        <w:t>60-vote</w:t>
      </w:r>
      <w:r w:rsidRPr="00941158">
        <w:rPr>
          <w:rStyle w:val="TitleChar"/>
        </w:rPr>
        <w:t xml:space="preserve">, filibuster-resistant </w:t>
      </w:r>
      <w:r w:rsidRPr="00EA4FD6">
        <w:rPr>
          <w:rStyle w:val="TitleChar"/>
          <w:highlight w:val="yellow"/>
        </w:rPr>
        <w:t xml:space="preserve">supermajority. That role would permit McCain to bolster the bipartisan credentials he </w:t>
      </w:r>
      <w:r w:rsidRPr="00986352">
        <w:rPr>
          <w:rStyle w:val="TitleChar"/>
        </w:rPr>
        <w:t xml:space="preserve">so frequently </w:t>
      </w:r>
      <w:r w:rsidRPr="00EA4FD6">
        <w:rPr>
          <w:rStyle w:val="TitleChar"/>
          <w:highlight w:val="yellow"/>
        </w:rPr>
        <w:t>advertised</w:t>
      </w:r>
      <w:r w:rsidRPr="00941158">
        <w:rPr>
          <w:rStyle w:val="TitleChar"/>
        </w:rPr>
        <w:t xml:space="preserve"> in his campaign</w:t>
      </w:r>
      <w:r w:rsidRPr="00941158">
        <w:rPr>
          <w:sz w:val="16"/>
        </w:rPr>
        <w:t xml:space="preserve"> and to refine his legacy in case he decides to retire from public life in 2010, when his fourth term ends and he turns 74. “</w:t>
      </w:r>
      <w:r w:rsidRPr="00941158">
        <w:rPr>
          <w:rStyle w:val="TitleChar"/>
        </w:rPr>
        <w:t>He can only be a leader for the moderates</w:t>
      </w:r>
      <w:r w:rsidRPr="00941158">
        <w:rPr>
          <w:sz w:val="16"/>
        </w:rPr>
        <w:t xml:space="preserve">,” says GOP strategist John </w:t>
      </w:r>
      <w:proofErr w:type="spellStart"/>
      <w:r w:rsidRPr="00941158">
        <w:rPr>
          <w:sz w:val="16"/>
        </w:rPr>
        <w:t>Feehery</w:t>
      </w:r>
      <w:proofErr w:type="spellEnd"/>
      <w:r w:rsidRPr="00941158">
        <w:rPr>
          <w:sz w:val="16"/>
        </w:rPr>
        <w:t xml:space="preserve">, who worked for 18 years on Capitol Hill. “But </w:t>
      </w:r>
      <w:r w:rsidRPr="00986352">
        <w:rPr>
          <w:rStyle w:val="TitleChar"/>
        </w:rPr>
        <w:t xml:space="preserve">at the end of the day, </w:t>
      </w:r>
      <w:r w:rsidRPr="00EA4FD6">
        <w:rPr>
          <w:rStyle w:val="TitleChar"/>
          <w:highlight w:val="yellow"/>
        </w:rPr>
        <w:t xml:space="preserve">moderates will hold </w:t>
      </w:r>
      <w:r w:rsidRPr="00986352">
        <w:rPr>
          <w:rStyle w:val="TitleChar"/>
        </w:rPr>
        <w:t xml:space="preserve">all </w:t>
      </w:r>
      <w:r w:rsidRPr="00EA4FD6">
        <w:rPr>
          <w:rStyle w:val="TitleChar"/>
          <w:highlight w:val="yellow"/>
        </w:rPr>
        <w:t xml:space="preserve">the power.” </w:t>
      </w:r>
      <w:r w:rsidRPr="00986352">
        <w:rPr>
          <w:rStyle w:val="TitleChar"/>
        </w:rPr>
        <w:t>Obama could have reason to solicit his support on any number of policy fronts</w:t>
      </w:r>
      <w:r w:rsidRPr="00941158">
        <w:rPr>
          <w:sz w:val="16"/>
        </w:rPr>
        <w:t xml:space="preserve">, including the economy, national security (where McCain wields considerable clout as the top Republican on the Armed Services Committee) and the curtailment of global warming — all likely high-priority items on the next president’s agenda. And </w:t>
      </w:r>
      <w:r w:rsidRPr="00986352">
        <w:rPr>
          <w:rStyle w:val="TitleChar"/>
        </w:rPr>
        <w:t xml:space="preserve">McCain would </w:t>
      </w:r>
      <w:r w:rsidRPr="00986352">
        <w:rPr>
          <w:sz w:val="16"/>
        </w:rPr>
        <w:t xml:space="preserve">probably </w:t>
      </w:r>
      <w:r w:rsidRPr="00986352">
        <w:rPr>
          <w:rStyle w:val="TitleChar"/>
        </w:rPr>
        <w:t>be keen to add to his</w:t>
      </w:r>
      <w:r w:rsidRPr="00986352">
        <w:rPr>
          <w:sz w:val="16"/>
        </w:rPr>
        <w:t xml:space="preserve"> already </w:t>
      </w:r>
      <w:r w:rsidRPr="00986352">
        <w:rPr>
          <w:rStyle w:val="TitleChar"/>
        </w:rPr>
        <w:t>extensive resume of bipartisan collaboration</w:t>
      </w:r>
      <w:r w:rsidRPr="00941158">
        <w:rPr>
          <w:rStyle w:val="TitleChar"/>
        </w:rPr>
        <w:t xml:space="preserve"> on questions such as nominations</w:t>
      </w:r>
      <w:r w:rsidRPr="00941158">
        <w:rPr>
          <w:sz w:val="16"/>
        </w:rPr>
        <w:t xml:space="preserve"> to the federal bench, </w:t>
      </w:r>
      <w:r w:rsidRPr="00941158">
        <w:rPr>
          <w:rStyle w:val="TitleChar"/>
        </w:rPr>
        <w:t>immigration and campaign finance</w:t>
      </w:r>
      <w:r w:rsidRPr="00941158">
        <w:rPr>
          <w:sz w:val="16"/>
        </w:rPr>
        <w:t xml:space="preserve">. He probably would not </w:t>
      </w:r>
      <w:proofErr w:type="gramStart"/>
      <w:r w:rsidRPr="00941158">
        <w:rPr>
          <w:sz w:val="16"/>
        </w:rPr>
        <w:t xml:space="preserve">be </w:t>
      </w:r>
      <w:r w:rsidRPr="00986352">
        <w:rPr>
          <w:rStyle w:val="TitleChar"/>
        </w:rPr>
        <w:t xml:space="preserve"> </w:t>
      </w:r>
      <w:r w:rsidRPr="00941158">
        <w:rPr>
          <w:sz w:val="16"/>
        </w:rPr>
        <w:t>able</w:t>
      </w:r>
      <w:proofErr w:type="gramEnd"/>
      <w:r w:rsidRPr="00941158">
        <w:rPr>
          <w:sz w:val="16"/>
        </w:rPr>
        <w:t xml:space="preserve"> to bring major factions of the Senate GOP to the bargaining table, but </w:t>
      </w:r>
      <w:r w:rsidRPr="00EA4FD6">
        <w:rPr>
          <w:rStyle w:val="TitleChar"/>
          <w:highlight w:val="yellow"/>
        </w:rPr>
        <w:t xml:space="preserve">he could broker agreements on </w:t>
      </w:r>
      <w:proofErr w:type="spellStart"/>
      <w:r w:rsidRPr="00986352">
        <w:rPr>
          <w:rStyle w:val="TitleChar"/>
        </w:rPr>
        <w:t>somekey</w:t>
      </w:r>
      <w:proofErr w:type="spellEnd"/>
      <w:r w:rsidRPr="00EA4FD6">
        <w:rPr>
          <w:rStyle w:val="TitleChar"/>
          <w:highlight w:val="yellow"/>
        </w:rPr>
        <w:t xml:space="preserve"> issues with influential moderates such as </w:t>
      </w:r>
      <w:r w:rsidRPr="00986352">
        <w:rPr>
          <w:rStyle w:val="TitleChar"/>
        </w:rPr>
        <w:t xml:space="preserve">Lindsey </w:t>
      </w:r>
      <w:r w:rsidRPr="00EA4FD6">
        <w:rPr>
          <w:rStyle w:val="TitleChar"/>
          <w:highlight w:val="yellow"/>
        </w:rPr>
        <w:t>Graham</w:t>
      </w:r>
      <w:r w:rsidRPr="00941158">
        <w:rPr>
          <w:sz w:val="16"/>
        </w:rPr>
        <w:t xml:space="preserve"> of South </w:t>
      </w:r>
      <w:r w:rsidRPr="00941158">
        <w:t xml:space="preserve">Carolina and </w:t>
      </w:r>
      <w:r w:rsidRPr="00941158">
        <w:lastRenderedPageBreak/>
        <w:t>Mel Martinez</w:t>
      </w:r>
      <w:r w:rsidRPr="00941158">
        <w:rPr>
          <w:sz w:val="16"/>
        </w:rPr>
        <w:t xml:space="preserve"> of Florida. </w:t>
      </w:r>
      <w:r w:rsidRPr="00986352">
        <w:rPr>
          <w:rStyle w:val="TitleChar"/>
        </w:rPr>
        <w:t>A</w:t>
      </w:r>
      <w:r w:rsidRPr="00986352">
        <w:rPr>
          <w:sz w:val="16"/>
        </w:rPr>
        <w:t xml:space="preserve"> home-state </w:t>
      </w:r>
      <w:r w:rsidRPr="00986352">
        <w:rPr>
          <w:rStyle w:val="TitleChar"/>
        </w:rPr>
        <w:t>GOP colleague</w:t>
      </w:r>
      <w:r w:rsidRPr="00986352">
        <w:rPr>
          <w:sz w:val="16"/>
        </w:rPr>
        <w:t xml:space="preserve"> in the House, John </w:t>
      </w:r>
      <w:proofErr w:type="gramStart"/>
      <w:r w:rsidRPr="00986352">
        <w:rPr>
          <w:sz w:val="16"/>
        </w:rPr>
        <w:t>Shadegg ,</w:t>
      </w:r>
      <w:proofErr w:type="gramEnd"/>
      <w:r w:rsidRPr="00986352">
        <w:rPr>
          <w:sz w:val="16"/>
        </w:rPr>
        <w:t xml:space="preserve"> </w:t>
      </w:r>
      <w:r w:rsidRPr="00986352">
        <w:rPr>
          <w:rStyle w:val="TitleChar"/>
        </w:rPr>
        <w:t xml:space="preserve">notes that </w:t>
      </w:r>
      <w:r w:rsidRPr="00EA4FD6">
        <w:rPr>
          <w:rStyle w:val="TitleChar"/>
          <w:highlight w:val="yellow"/>
        </w:rPr>
        <w:t>McCain is in closer accord with Democrats than fellow Republicans in some instances</w:t>
      </w:r>
      <w:r w:rsidRPr="00941158">
        <w:rPr>
          <w:sz w:val="16"/>
        </w:rPr>
        <w:t xml:space="preserve">, including on legislative proposals curbing global warming. “That’s an area in which there is the potential that Sen. McCain could agree with the president-elect, but I don’t know that McCain can bring along the minority,” Shadegg says. “Given the state of the economy, there will be lots of concerns.” Shadegg predicts that McCain will face minimal opposition if he runs for re-election in two years. But several McCain associates think he may be edging toward retirement. In either case, former </w:t>
      </w:r>
      <w:r w:rsidRPr="00941158">
        <w:rPr>
          <w:rStyle w:val="TitleChar"/>
        </w:rPr>
        <w:t>McCain aides say he does not intend to fade into the senatorial background as Democrat John Kerry of Massachusetts did after losing the presidency in 2004. “</w:t>
      </w:r>
      <w:r w:rsidRPr="00EA4FD6">
        <w:rPr>
          <w:rStyle w:val="TitleChar"/>
          <w:highlight w:val="yellow"/>
        </w:rPr>
        <w:t xml:space="preserve">It will be </w:t>
      </w:r>
      <w:r w:rsidRPr="00986352">
        <w:rPr>
          <w:rStyle w:val="TitleChar"/>
        </w:rPr>
        <w:t>very</w:t>
      </w:r>
      <w:r w:rsidRPr="00EA4FD6">
        <w:rPr>
          <w:rStyle w:val="TitleChar"/>
          <w:highlight w:val="yellow"/>
        </w:rPr>
        <w:t xml:space="preserve"> important that someone in a leadership position in the Republican Party send the signal that they are willing to work with </w:t>
      </w:r>
      <w:r w:rsidRPr="00986352">
        <w:rPr>
          <w:rStyle w:val="TitleChar"/>
        </w:rPr>
        <w:t xml:space="preserve">President </w:t>
      </w:r>
      <w:r w:rsidRPr="00EA4FD6">
        <w:rPr>
          <w:rStyle w:val="TitleChar"/>
          <w:highlight w:val="yellow"/>
        </w:rPr>
        <w:t>Obama. McCain is the logical choice,</w:t>
      </w:r>
      <w:r w:rsidRPr="00941158">
        <w:rPr>
          <w:rStyle w:val="TitleChar"/>
        </w:rPr>
        <w:t>” says</w:t>
      </w:r>
      <w:r w:rsidRPr="00941158">
        <w:rPr>
          <w:sz w:val="16"/>
        </w:rPr>
        <w:t xml:space="preserve"> Mark McKinnon, </w:t>
      </w:r>
      <w:r w:rsidRPr="00941158">
        <w:rPr>
          <w:rStyle w:val="TitleChar"/>
        </w:rPr>
        <w:t>a former media adviser for</w:t>
      </w:r>
      <w:r w:rsidRPr="00941158">
        <w:rPr>
          <w:sz w:val="16"/>
        </w:rPr>
        <w:t xml:space="preserve"> President Bush and for </w:t>
      </w:r>
      <w:r w:rsidRPr="00941158">
        <w:rPr>
          <w:rStyle w:val="TitleChar"/>
        </w:rPr>
        <w:t xml:space="preserve">McCain </w:t>
      </w:r>
      <w:r w:rsidRPr="00941158">
        <w:rPr>
          <w:sz w:val="16"/>
        </w:rPr>
        <w:t xml:space="preserve">through much of the primary season. “I think </w:t>
      </w:r>
      <w:r w:rsidRPr="00941158">
        <w:rPr>
          <w:rStyle w:val="TitleChar"/>
        </w:rPr>
        <w:t>Sen.</w:t>
      </w:r>
      <w:r w:rsidRPr="00941158">
        <w:rPr>
          <w:sz w:val="16"/>
        </w:rPr>
        <w:t xml:space="preserve"> </w:t>
      </w:r>
      <w:r w:rsidRPr="00A841F8">
        <w:rPr>
          <w:rStyle w:val="TitleChar"/>
        </w:rPr>
        <w:t>McCain’s interest after this election will be not any political ambition but a genuine desire to make his last chapter in Washington all about bipartisan healing.</w:t>
      </w:r>
      <w:r w:rsidRPr="00A841F8">
        <w:rPr>
          <w:sz w:val="16"/>
        </w:rPr>
        <w:t>”</w:t>
      </w:r>
      <w:r w:rsidRPr="00941158">
        <w:rPr>
          <w:sz w:val="16"/>
        </w:rPr>
        <w:t xml:space="preserve"> The former GOP nominee will be focused on “settling differences rather than settling scores,” McKinnon says. Dan </w:t>
      </w:r>
      <w:proofErr w:type="spellStart"/>
      <w:r w:rsidRPr="00941158">
        <w:rPr>
          <w:sz w:val="16"/>
        </w:rPr>
        <w:t>Schnur</w:t>
      </w:r>
      <w:proofErr w:type="spellEnd"/>
      <w:r w:rsidRPr="00941158">
        <w:rPr>
          <w:sz w:val="16"/>
        </w:rPr>
        <w:t xml:space="preserve">, a spokesman for McCain in the 2000 election and director of the Jesse M. Unruh Institute of Politics at the University of Southern California, says there is no reason why McCain wouldn’t pick up where he left off in the Senate. “He could be a very valuable ally to President Obama in building bipartisan </w:t>
      </w:r>
      <w:proofErr w:type="spellStart"/>
      <w:r w:rsidRPr="00941158">
        <w:rPr>
          <w:sz w:val="16"/>
        </w:rPr>
        <w:t>supportfor</w:t>
      </w:r>
      <w:proofErr w:type="spellEnd"/>
      <w:r w:rsidRPr="00941158">
        <w:rPr>
          <w:sz w:val="16"/>
        </w:rPr>
        <w:t xml:space="preserve"> at least some of the administration’s priorities, starting with national security and political reform,” </w:t>
      </w:r>
      <w:proofErr w:type="spellStart"/>
      <w:r w:rsidRPr="00941158">
        <w:rPr>
          <w:sz w:val="16"/>
        </w:rPr>
        <w:t>Schnur</w:t>
      </w:r>
      <w:proofErr w:type="spellEnd"/>
      <w:r w:rsidRPr="00941158">
        <w:rPr>
          <w:sz w:val="16"/>
        </w:rPr>
        <w:t xml:space="preserve"> says. “He spent a lot of years building a reputation as someone who works across the party aisle. He has a strong incentive to spend his last years in the Senate reinforcing that image.”</w:t>
      </w:r>
    </w:p>
    <w:p w:rsidR="00C3161E" w:rsidRPr="00F75C5B" w:rsidRDefault="00C3161E" w:rsidP="00C3161E">
      <w:pPr>
        <w:pStyle w:val="Heading4"/>
        <w:rPr>
          <w:rFonts w:asciiTheme="minorHAnsi" w:hAnsiTheme="minorHAnsi" w:cstheme="minorHAnsi"/>
        </w:rPr>
      </w:pPr>
      <w:r w:rsidRPr="00F75C5B">
        <w:rPr>
          <w:rFonts w:asciiTheme="minorHAnsi" w:hAnsiTheme="minorHAnsi" w:cstheme="minorHAnsi"/>
        </w:rPr>
        <w:t>Obama won’t get the credit – will not be seen as involved in the plan.</w:t>
      </w:r>
    </w:p>
    <w:p w:rsidR="00C3161E" w:rsidRDefault="00C3161E" w:rsidP="00C3161E">
      <w:pPr>
        <w:pStyle w:val="Heading4"/>
      </w:pPr>
      <w:r>
        <w:t>Cantor and House Republicans support nuclear power</w:t>
      </w:r>
    </w:p>
    <w:p w:rsidR="00C3161E" w:rsidRPr="000B1C87" w:rsidRDefault="00C3161E" w:rsidP="00C3161E">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C3161E" w:rsidRPr="009B2A41" w:rsidRDefault="00C3161E" w:rsidP="00C3161E">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B00D26">
        <w:rPr>
          <w:rStyle w:val="StyleBoldUnderline"/>
          <w:highlight w:val="yellow"/>
        </w:rPr>
        <w:t>Cantor defended nuclear energy</w:t>
      </w:r>
      <w:r w:rsidRPr="000B1C87">
        <w:rPr>
          <w:rStyle w:val="StyleBoldUnderline"/>
        </w:rPr>
        <w:t xml:space="preserve"> production Monday, </w:t>
      </w:r>
      <w:r w:rsidRPr="00B00D26">
        <w:rPr>
          <w:rStyle w:val="StyleBoldUnderline"/>
          <w:highlight w:val="yellow"/>
        </w:rPr>
        <w:t>after</w:t>
      </w:r>
      <w:r w:rsidRPr="000B1C87">
        <w:rPr>
          <w:rStyle w:val="StyleBoldUnderline"/>
        </w:rPr>
        <w:t xml:space="preserve"> a series of </w:t>
      </w:r>
      <w:r w:rsidRPr="00B00D26">
        <w:rPr>
          <w:rStyle w:val="StyleBoldUnderline"/>
          <w:highlight w:val="yellow"/>
        </w:rPr>
        <w:t>explosions</w:t>
      </w:r>
      <w:r w:rsidRPr="000B1C87">
        <w:rPr>
          <w:rStyle w:val="StyleBoldUnderline"/>
        </w:rPr>
        <w:t xml:space="preserve"> at a nuclear reactor </w:t>
      </w:r>
      <w:r w:rsidRPr="00B00D26">
        <w:rPr>
          <w:rStyle w:val="StyleBoldUnderline"/>
          <w:highlight w:val="yellow"/>
        </w:rPr>
        <w:t xml:space="preserve">in Japan, calling it </w:t>
      </w:r>
      <w:r w:rsidRPr="00B00D26">
        <w:rPr>
          <w:rStyle w:val="Emphasis"/>
          <w:highlight w:val="yellow"/>
        </w:rPr>
        <w:t>“essential”</w:t>
      </w:r>
      <w:r w:rsidRPr="00B00D26">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B00D26">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B00D26">
        <w:rPr>
          <w:rStyle w:val="StyleBoldUnderline"/>
          <w:highlight w:val="yellow"/>
        </w:rPr>
        <w:t>demanded</w:t>
      </w:r>
      <w:r w:rsidRPr="000B1C87">
        <w:rPr>
          <w:rStyle w:val="StyleBoldUnderline"/>
        </w:rPr>
        <w:t xml:space="preserve"> last week that President Barack </w:t>
      </w:r>
      <w:r w:rsidRPr="00B00D26">
        <w:rPr>
          <w:rStyle w:val="StyleBoldUnderline"/>
          <w:highlight w:val="yellow"/>
        </w:rPr>
        <w:t>Obama speed up approval of new nuclear energy facilities.</w:t>
      </w:r>
      <w:r w:rsidRPr="009B2A41">
        <w:rPr>
          <w:rFonts w:eastAsia="Times New Roman" w:cs="Times New Roman"/>
          <w:sz w:val="16"/>
        </w:rPr>
        <w:t xml:space="preserve"> </w:t>
      </w:r>
    </w:p>
    <w:p w:rsidR="00C3161E" w:rsidRDefault="00C3161E" w:rsidP="00C3161E">
      <w:pPr>
        <w:pStyle w:val="Heading4"/>
      </w:pPr>
      <w:r>
        <w:t>House resembles the biggest stumbling block to Obama’s agenda.</w:t>
      </w:r>
    </w:p>
    <w:p w:rsidR="00C3161E" w:rsidRPr="00F23EAC" w:rsidRDefault="00C3161E" w:rsidP="00C3161E">
      <w:r w:rsidRPr="00F23EAC">
        <w:rPr>
          <w:rStyle w:val="StyleStyleBold12pt"/>
        </w:rPr>
        <w:t>Politico 11/7</w:t>
      </w:r>
      <w:r>
        <w:t xml:space="preserve"> (</w:t>
      </w:r>
      <w:r w:rsidRPr="00F23EAC">
        <w:t>http://www.nj.com/us-politics/index.ssf/2012/11/washington_wakes_up_to_deja_vu.html</w:t>
      </w:r>
      <w:r>
        <w:t>)</w:t>
      </w:r>
    </w:p>
    <w:p w:rsidR="00C3161E" w:rsidRPr="00271993" w:rsidRDefault="00C3161E" w:rsidP="00C3161E">
      <w:pPr>
        <w:rPr>
          <w:b/>
          <w:iCs/>
          <w:u w:val="single"/>
          <w:bdr w:val="single" w:sz="18" w:space="0" w:color="auto"/>
        </w:rPr>
      </w:pPr>
      <w:r w:rsidRPr="00F23EAC">
        <w:rPr>
          <w:sz w:val="16"/>
        </w:rPr>
        <w:t>The result</w:t>
      </w:r>
      <w:r w:rsidRPr="00F23EAC">
        <w:rPr>
          <w:rStyle w:val="StyleBoldUnderline"/>
        </w:rPr>
        <w:t xml:space="preserve">: </w:t>
      </w:r>
      <w:r w:rsidRPr="00E2740C">
        <w:rPr>
          <w:rStyle w:val="StyleBoldUnderline"/>
          <w:highlight w:val="yellow"/>
        </w:rPr>
        <w:t>The House Republican Conference will be even more conservative and the House Democratic Caucus will be even more liberal</w:t>
      </w:r>
      <w:r w:rsidRPr="00F23EAC">
        <w:rPr>
          <w:rStyle w:val="StyleBoldUnderline"/>
        </w:rPr>
        <w:t xml:space="preserve"> come January. </w:t>
      </w:r>
      <w:r w:rsidRPr="00E2740C">
        <w:rPr>
          <w:rStyle w:val="StyleBoldUnderline"/>
          <w:highlight w:val="yellow"/>
        </w:rPr>
        <w:t>In the Senate, Democrats shed their most conservative member with the retirement of Nelson and may be emboldened by</w:t>
      </w:r>
      <w:r w:rsidRPr="00F23EAC">
        <w:rPr>
          <w:rStyle w:val="StyleBoldUnderline"/>
        </w:rPr>
        <w:t xml:space="preserve"> the victories of </w:t>
      </w:r>
      <w:r w:rsidRPr="00E2740C">
        <w:rPr>
          <w:rStyle w:val="StyleBoldUnderline"/>
          <w:highlight w:val="yellow"/>
        </w:rPr>
        <w:t>unapologetic liberals like</w:t>
      </w:r>
      <w:r w:rsidRPr="00F23EAC">
        <w:rPr>
          <w:rStyle w:val="StyleBoldUnderline"/>
        </w:rPr>
        <w:t xml:space="preserve"> Elizabeth </w:t>
      </w:r>
      <w:r w:rsidRPr="00E2740C">
        <w:rPr>
          <w:rStyle w:val="StyleBoldUnderline"/>
          <w:highlight w:val="yellow"/>
        </w:rPr>
        <w:t>Warren</w:t>
      </w:r>
      <w:r w:rsidRPr="00F23EAC">
        <w:rPr>
          <w:rStyle w:val="StyleBoldUnderline"/>
        </w:rPr>
        <w:t xml:space="preserve"> in Massachusetts </w:t>
      </w:r>
      <w:r w:rsidRPr="00E2740C">
        <w:rPr>
          <w:rStyle w:val="StyleBoldUnderline"/>
          <w:highlight w:val="yellow"/>
        </w:rPr>
        <w:t>and</w:t>
      </w:r>
      <w:r w:rsidRPr="00F23EAC">
        <w:rPr>
          <w:rStyle w:val="StyleBoldUnderline"/>
        </w:rPr>
        <w:t xml:space="preserve"> Tammy </w:t>
      </w:r>
      <w:r w:rsidRPr="00E2740C">
        <w:rPr>
          <w:rStyle w:val="StyleBoldUnderline"/>
          <w:highlight w:val="yellow"/>
        </w:rPr>
        <w:t>Baldwin</w:t>
      </w:r>
      <w:r w:rsidRPr="00F23EAC">
        <w:rPr>
          <w:rStyle w:val="StyleBoldUnderline"/>
        </w:rPr>
        <w:t xml:space="preserve"> in Wisconsin.</w:t>
      </w:r>
      <w:r w:rsidRPr="00F23EAC">
        <w:rPr>
          <w:sz w:val="12"/>
        </w:rPr>
        <w:t>¶</w:t>
      </w:r>
      <w:r w:rsidRPr="00F23EAC">
        <w:rPr>
          <w:sz w:val="16"/>
        </w:rPr>
        <w:t xml:space="preserve"> For Obama, it all means that the journey he discussed in his victory speech Tuesday night is far from over and its path remains unclear. He was ahead in the popular vote by about 2.4 million after a night of counting and had put 303 electoral votes in his column with Florida still not decided. But the president lost states he won in 2008 -- North Carolina and Indiana -- and took home fewer electoral votes than the 365 he won four years ago. </w:t>
      </w:r>
      <w:r w:rsidRPr="00E2740C">
        <w:rPr>
          <w:rStyle w:val="StyleBoldUnderline"/>
          <w:highlight w:val="yellow"/>
        </w:rPr>
        <w:t>Voters</w:t>
      </w:r>
      <w:r w:rsidRPr="00F23EAC">
        <w:rPr>
          <w:rStyle w:val="StyleBoldUnderline"/>
        </w:rPr>
        <w:t xml:space="preserve">, boxed in a bit by redistricting in the House and the fact that only one-third of the Senate is up for grabs every two years, </w:t>
      </w:r>
      <w:r w:rsidRPr="00E2740C">
        <w:rPr>
          <w:rStyle w:val="Emphasis"/>
          <w:highlight w:val="yellow"/>
        </w:rPr>
        <w:t>did not give Obama a new Congress to work with.</w:t>
      </w:r>
    </w:p>
    <w:p w:rsidR="00C3161E" w:rsidRPr="00130CF6" w:rsidRDefault="00C3161E" w:rsidP="00C3161E">
      <w:pPr>
        <w:pStyle w:val="Heading4"/>
        <w:rPr>
          <w:rFonts w:asciiTheme="minorHAnsi" w:hAnsiTheme="minorHAnsi" w:cstheme="minorHAnsi"/>
        </w:rPr>
      </w:pPr>
      <w:r>
        <w:rPr>
          <w:rFonts w:asciiTheme="minorHAnsi" w:hAnsiTheme="minorHAnsi" w:cstheme="minorHAnsi"/>
        </w:rPr>
        <w:lastRenderedPageBreak/>
        <w:t xml:space="preserve">Logical policymaker can do both – CP intrinsic test of USFG action. This justifies </w:t>
      </w:r>
      <w:proofErr w:type="spellStart"/>
      <w:r>
        <w:rPr>
          <w:rFonts w:asciiTheme="minorHAnsi" w:hAnsiTheme="minorHAnsi" w:cstheme="minorHAnsi"/>
        </w:rPr>
        <w:t>intrinsicness</w:t>
      </w:r>
      <w:proofErr w:type="spellEnd"/>
      <w:r>
        <w:rPr>
          <w:rFonts w:asciiTheme="minorHAnsi" w:hAnsiTheme="minorHAnsi" w:cstheme="minorHAnsi"/>
        </w:rPr>
        <w:t xml:space="preserve"> tests of the DA. As a congress person, you can vote </w:t>
      </w:r>
      <w:proofErr w:type="spellStart"/>
      <w:r>
        <w:rPr>
          <w:rFonts w:asciiTheme="minorHAnsi" w:hAnsiTheme="minorHAnsi" w:cstheme="minorHAnsi"/>
        </w:rPr>
        <w:t>aff</w:t>
      </w:r>
      <w:proofErr w:type="spellEnd"/>
      <w:r>
        <w:rPr>
          <w:rFonts w:asciiTheme="minorHAnsi" w:hAnsiTheme="minorHAnsi" w:cstheme="minorHAnsi"/>
        </w:rPr>
        <w:t xml:space="preserve"> and pass a fiscal cliff compromise.</w:t>
      </w:r>
    </w:p>
    <w:p w:rsidR="00C3161E" w:rsidRPr="00230040" w:rsidRDefault="00C3161E" w:rsidP="00C3161E">
      <w:pPr>
        <w:pStyle w:val="Heading4"/>
      </w:pPr>
      <w:r w:rsidRPr="00230040">
        <w:t>Winners win – capital is perpetually renewable.</w:t>
      </w:r>
    </w:p>
    <w:p w:rsidR="00C3161E" w:rsidRDefault="00C3161E" w:rsidP="00C3161E">
      <w:r w:rsidRPr="00022184">
        <w:rPr>
          <w:rFonts w:eastAsiaTheme="majorEastAsia" w:cstheme="majorBidi"/>
          <w:b/>
          <w:bCs/>
          <w:sz w:val="26"/>
        </w:rPr>
        <w:t>Pascal</w:t>
      </w:r>
      <w:r>
        <w:t>, Independent Business and Management Consultant in Phoenix,</w:t>
      </w:r>
      <w:r w:rsidRPr="00022184">
        <w:rPr>
          <w:rFonts w:eastAsiaTheme="majorEastAsia" w:cstheme="majorBidi"/>
          <w:b/>
          <w:bCs/>
          <w:sz w:val="26"/>
        </w:rPr>
        <w:t xml:space="preserve"> ‘9</w:t>
      </w:r>
    </w:p>
    <w:p w:rsidR="00C3161E" w:rsidRDefault="00C3161E" w:rsidP="00C3161E">
      <w:r>
        <w:t>[Marc, “Obama’s Only Priority: Get Re-Elected”, 10-5-9, The Moderate Voice,</w:t>
      </w:r>
    </w:p>
    <w:p w:rsidR="00C3161E" w:rsidRPr="00022184" w:rsidRDefault="00C3161E" w:rsidP="00C3161E">
      <w:pPr>
        <w:rPr>
          <w:rFonts w:eastAsia="Calibri" w:cs="Times New Roman"/>
        </w:rPr>
      </w:pPr>
      <w:r w:rsidRPr="00D22C9C">
        <w:rPr>
          <w:rFonts w:eastAsia="Calibri" w:cs="Times New Roman"/>
          <w:lang w:bidi="en-US"/>
        </w:rPr>
        <w:t>http://themoderatevoice.com/48571/obama%E2%80%99s-only-priority-get-re-elected/</w:t>
      </w:r>
      <w:r>
        <w:rPr>
          <w:lang w:bidi="en-US"/>
        </w:rPr>
        <w:t>]</w:t>
      </w:r>
    </w:p>
    <w:p w:rsidR="00C3161E" w:rsidRDefault="00C3161E" w:rsidP="00C3161E">
      <w:pPr>
        <w:widowControl w:val="0"/>
        <w:autoSpaceDE w:val="0"/>
        <w:autoSpaceDN w:val="0"/>
        <w:adjustRightInd w:val="0"/>
        <w:rPr>
          <w:rFonts w:eastAsia="Calibri" w:cs="Times New Roman"/>
          <w:sz w:val="16"/>
          <w:lang w:bidi="en-US"/>
        </w:rPr>
      </w:pPr>
      <w:r w:rsidRPr="00022184">
        <w:rPr>
          <w:rFonts w:eastAsia="Calibri" w:cs="Times New Roman"/>
          <w:sz w:val="16"/>
          <w:lang w:bidi="en-US"/>
        </w:rPr>
        <w:t xml:space="preserve">Many political leaders incorrectly confuse </w:t>
      </w:r>
      <w:r w:rsidRPr="00EA4FD6">
        <w:rPr>
          <w:rStyle w:val="StyleBoldUnderline"/>
          <w:rFonts w:eastAsia="Calibri" w:cs="Times New Roman"/>
          <w:highlight w:val="yellow"/>
        </w:rPr>
        <w:t>political capital</w:t>
      </w:r>
      <w:r w:rsidRPr="00022184">
        <w:rPr>
          <w:rFonts w:eastAsia="Calibri" w:cs="Times New Roman"/>
          <w:sz w:val="16"/>
          <w:lang w:bidi="en-US"/>
        </w:rPr>
        <w:t xml:space="preserve"> with financial capital. The first </w:t>
      </w:r>
      <w:r w:rsidRPr="00EA4FD6">
        <w:rPr>
          <w:rStyle w:val="StyleBoldUnderline"/>
          <w:rFonts w:eastAsia="Calibri" w:cs="Times New Roman"/>
          <w:highlight w:val="yellow"/>
        </w:rPr>
        <w:t>is a perpetually renewable commodity</w:t>
      </w:r>
      <w:r w:rsidRPr="0071647B">
        <w:rPr>
          <w:rStyle w:val="StyleBoldUnderline"/>
          <w:rFonts w:eastAsia="Calibri" w:cs="Times New Roman"/>
        </w:rPr>
        <w:t xml:space="preserve"> if used correctly</w:t>
      </w:r>
      <w:r w:rsidRPr="00022184">
        <w:rPr>
          <w:rFonts w:eastAsia="Calibri" w:cs="Times New Roman"/>
          <w:sz w:val="16"/>
          <w:lang w:bidi="en-US"/>
        </w:rPr>
        <w:t xml:space="preserve"> and the latter is always finite no matter how much is amassed. </w:t>
      </w:r>
      <w:r w:rsidRPr="00EA4FD6">
        <w:rPr>
          <w:rStyle w:val="StyleBoldUnderline"/>
          <w:rFonts w:eastAsia="Calibri" w:cs="Times New Roman"/>
          <w:highlight w:val="yellow"/>
        </w:rPr>
        <w:t>One cannot hoard political capital for some future battle</w:t>
      </w:r>
      <w:r w:rsidRPr="00022184">
        <w:rPr>
          <w:rFonts w:eastAsia="Calibri" w:cs="Times New Roman"/>
          <w:sz w:val="16"/>
          <w:lang w:bidi="en-US"/>
        </w:rPr>
        <w:t xml:space="preserve"> that may or may not come. </w:t>
      </w:r>
      <w:r w:rsidRPr="00EA4FD6">
        <w:rPr>
          <w:rStyle w:val="StyleBoldUnderline"/>
          <w:rFonts w:eastAsia="Calibri" w:cs="Times New Roman"/>
          <w:highlight w:val="yellow"/>
        </w:rPr>
        <w:t>It grows and shrinks directly as one uses it, and it</w:t>
      </w:r>
      <w:r w:rsidRPr="00022184">
        <w:rPr>
          <w:rStyle w:val="StyleBoldUnderline"/>
          <w:rFonts w:eastAsia="Calibri" w:cs="Times New Roman"/>
        </w:rPr>
        <w:t xml:space="preserve"> directly </w:t>
      </w:r>
      <w:r w:rsidRPr="00EA4FD6">
        <w:rPr>
          <w:rStyle w:val="StyleBoldUnderline"/>
          <w:rFonts w:eastAsia="Calibri" w:cs="Times New Roman"/>
          <w:highlight w:val="yellow"/>
        </w:rPr>
        <w:t xml:space="preserve">mirrors political fights taken and avoided. </w:t>
      </w:r>
      <w:r w:rsidRPr="00022184">
        <w:rPr>
          <w:rStyle w:val="StyleBoldUnderline"/>
          <w:rFonts w:eastAsia="Calibri" w:cs="Times New Roman"/>
        </w:rPr>
        <w:t xml:space="preserve">Actually </w:t>
      </w:r>
      <w:r w:rsidRPr="00EA4FD6">
        <w:rPr>
          <w:rStyle w:val="StyleBoldUnderline"/>
          <w:rFonts w:eastAsia="Calibri" w:cs="Times New Roman"/>
          <w:highlight w:val="yellow"/>
        </w:rPr>
        <w:t>winning on</w:t>
      </w:r>
      <w:r w:rsidRPr="00022184">
        <w:rPr>
          <w:rStyle w:val="StyleBoldUnderline"/>
          <w:rFonts w:eastAsia="Calibri" w:cs="Times New Roman"/>
        </w:rPr>
        <w:t xml:space="preserve"> certain core </w:t>
      </w:r>
      <w:r w:rsidRPr="00EA4FD6">
        <w:rPr>
          <w:rStyle w:val="StyleBoldUnderline"/>
          <w:rFonts w:eastAsia="Calibri" w:cs="Times New Roman"/>
          <w:highlight w:val="yellow"/>
        </w:rPr>
        <w:t>issues and major legislative battles helps increase political capital for future use.</w:t>
      </w:r>
      <w:r w:rsidRPr="00022184">
        <w:rPr>
          <w:rFonts w:eastAsia="Calibri" w:cs="Times New Roman"/>
          <w:sz w:val="16"/>
          <w:lang w:bidi="en-US"/>
        </w:rPr>
        <w:t xml:space="preserve"> </w:t>
      </w:r>
      <w:r w:rsidRPr="00022184">
        <w:rPr>
          <w:rStyle w:val="StyleBoldUnderline"/>
          <w:rFonts w:eastAsia="Calibri" w:cs="Times New Roman"/>
        </w:rPr>
        <w:t>But not using political capital causes it to dissolve rapidly</w:t>
      </w:r>
      <w:r w:rsidRPr="00022184">
        <w:rPr>
          <w:rFonts w:eastAsia="Calibri" w:cs="Times New Roman"/>
          <w:sz w:val="16"/>
          <w:lang w:bidi="en-US"/>
        </w:rPr>
        <w:t>. Talking too much and never getting anything accomplished is a good recipe to dissipate valuable political capital.</w:t>
      </w:r>
    </w:p>
    <w:p w:rsidR="00C3161E" w:rsidRDefault="00C3161E" w:rsidP="00C3161E">
      <w:pPr>
        <w:pStyle w:val="Heading2"/>
      </w:pPr>
      <w:r>
        <w:lastRenderedPageBreak/>
        <w:t>1AR</w:t>
      </w:r>
    </w:p>
    <w:p w:rsidR="00C3161E" w:rsidRDefault="00C3161E" w:rsidP="00C3161E">
      <w:pPr>
        <w:pStyle w:val="Heading3"/>
      </w:pPr>
      <w:proofErr w:type="spellStart"/>
      <w:r>
        <w:lastRenderedPageBreak/>
        <w:t>SoKo</w:t>
      </w:r>
      <w:proofErr w:type="spellEnd"/>
      <w:r>
        <w:t xml:space="preserve"> ENR Reprocessing DA</w:t>
      </w:r>
    </w:p>
    <w:p w:rsidR="00C3161E" w:rsidRPr="004151D9" w:rsidRDefault="00C3161E" w:rsidP="00C3161E">
      <w:pPr>
        <w:pStyle w:val="Heading4"/>
      </w:pPr>
      <w:r>
        <w:t xml:space="preserve">No </w:t>
      </w:r>
      <w:proofErr w:type="spellStart"/>
      <w:r>
        <w:t>prolif</w:t>
      </w:r>
      <w:proofErr w:type="spellEnd"/>
      <w:r>
        <w:t xml:space="preserve"> – fears overblown, other countries, empirics, and new tech.</w:t>
      </w:r>
    </w:p>
    <w:p w:rsidR="00C3161E" w:rsidRDefault="00C3161E" w:rsidP="00C3161E">
      <w:r w:rsidRPr="00EF5282">
        <w:rPr>
          <w:rStyle w:val="StyleStyleBold12pt"/>
        </w:rPr>
        <w:t>Lee</w:t>
      </w:r>
      <w:r>
        <w:t xml:space="preserve">, 2010 Wise Intern at the American Nuclear Society, </w:t>
      </w:r>
      <w:r w:rsidRPr="00EF5282">
        <w:rPr>
          <w:rStyle w:val="StyleStyleBold12pt"/>
        </w:rPr>
        <w:t>‘12</w:t>
      </w:r>
    </w:p>
    <w:p w:rsidR="00C3161E" w:rsidRDefault="00C3161E" w:rsidP="00C3161E">
      <w:r>
        <w:t xml:space="preserve">[Nathan, WISE, “Sustainability </w:t>
      </w:r>
      <w:proofErr w:type="gramStart"/>
      <w:r>
        <w:t>Of</w:t>
      </w:r>
      <w:proofErr w:type="gramEnd"/>
      <w:r>
        <w:t xml:space="preserve"> U.S. Nuclear Energy: Waste Management And¶ The Question Of Reprocessing”, 2012, </w:t>
      </w:r>
    </w:p>
    <w:p w:rsidR="00C3161E" w:rsidRPr="00D26C16" w:rsidRDefault="00C3161E" w:rsidP="00C3161E">
      <w:hyperlink r:id="rId18" w:history="1">
        <w:r w:rsidRPr="00140A67">
          <w:rPr>
            <w:rStyle w:val="Hyperlink"/>
          </w:rPr>
          <w:t>http://www.wise-intern.org/journal/2010/NathanLeeWISE2010.pdf</w:t>
        </w:r>
      </w:hyperlink>
      <w:r>
        <w:t>, RCM]</w:t>
      </w:r>
    </w:p>
    <w:p w:rsidR="00C3161E" w:rsidRPr="00BF3168" w:rsidRDefault="00C3161E" w:rsidP="00C3161E">
      <w:pPr>
        <w:rPr>
          <w:sz w:val="16"/>
        </w:rPr>
      </w:pPr>
      <w:r w:rsidRPr="005177D8">
        <w:rPr>
          <w:sz w:val="16"/>
        </w:rPr>
        <w:t xml:space="preserve">No matter how much some nuclear energy proponents might play down the dual purpose of nuclear technologies, as long as the fundamental driving force remains the splitting of the atom, so too will the risk of proliferating those technologies for use in an atom-splitting bomb. </w:t>
      </w:r>
      <w:r w:rsidRPr="00D93FC1">
        <w:rPr>
          <w:rStyle w:val="StyleBoldUnderline"/>
          <w:highlight w:val="yellow"/>
        </w:rPr>
        <w:t>Seeking a proliferation-proof</w:t>
      </w:r>
      <w:r w:rsidRPr="005177D8">
        <w:rPr>
          <w:sz w:val="16"/>
        </w:rPr>
        <w:t xml:space="preserve"> nuclear energy </w:t>
      </w:r>
      <w:r w:rsidRPr="00D93FC1">
        <w:rPr>
          <w:rStyle w:val="StyleBoldUnderline"/>
          <w:highlight w:val="yellow"/>
        </w:rPr>
        <w:t>policy is futile</w:t>
      </w:r>
      <w:r w:rsidRPr="005177D8">
        <w:rPr>
          <w:sz w:val="16"/>
        </w:rPr>
        <w:t>; instead, a smart policy should aim to maximize proliferation resistance under the given circumstances.</w:t>
      </w:r>
      <w:r w:rsidRPr="005177D8">
        <w:rPr>
          <w:sz w:val="12"/>
        </w:rPr>
        <w:t>¶</w:t>
      </w:r>
      <w:r w:rsidRPr="005177D8">
        <w:rPr>
          <w:sz w:val="16"/>
        </w:rPr>
        <w:t xml:space="preserve"> In the case of reprocessing used nuclear fuel, the principal concern is over the isolation of plutonium in the product stream, which could then be converted for use in a bomb. Unprocessed used nuclear fuel is sufficiently secure against physical enemy intrusion due to the multiplicity of highly radioactive components it contains. Since plutonium itself is not highly radioactive, it becomes much easier to approach after separation. Although newer </w:t>
      </w:r>
      <w:r w:rsidRPr="00D93FC1">
        <w:rPr>
          <w:rStyle w:val="StyleBoldUnderline"/>
          <w:highlight w:val="yellow"/>
        </w:rPr>
        <w:t>reprocessing technologies leave</w:t>
      </w:r>
      <w:r w:rsidRPr="005177D8">
        <w:rPr>
          <w:sz w:val="16"/>
        </w:rPr>
        <w:t xml:space="preserve"> different radioactive </w:t>
      </w:r>
      <w:r w:rsidRPr="00D93FC1">
        <w:rPr>
          <w:rStyle w:val="StyleBoldUnderline"/>
          <w:highlight w:val="yellow"/>
        </w:rPr>
        <w:t>contaminants</w:t>
      </w:r>
      <w:r w:rsidRPr="005177D8">
        <w:rPr>
          <w:sz w:val="16"/>
        </w:rPr>
        <w:t xml:space="preserve"> in the product stream </w:t>
      </w:r>
      <w:r w:rsidRPr="00D93FC1">
        <w:rPr>
          <w:rStyle w:val="StyleBoldUnderline"/>
          <w:highlight w:val="yellow"/>
        </w:rPr>
        <w:t>to offset</w:t>
      </w:r>
      <w:r w:rsidRPr="005177D8">
        <w:rPr>
          <w:sz w:val="16"/>
        </w:rPr>
        <w:t xml:space="preserve"> the loss in </w:t>
      </w:r>
      <w:r w:rsidRPr="00D93FC1">
        <w:rPr>
          <w:rStyle w:val="StyleBoldUnderline"/>
          <w:highlight w:val="yellow"/>
        </w:rPr>
        <w:t>proliferation</w:t>
      </w:r>
      <w:r>
        <w:rPr>
          <w:rStyle w:val="StyleBoldUnderline"/>
        </w:rPr>
        <w:t xml:space="preserve"> </w:t>
      </w:r>
      <w:r w:rsidRPr="005177D8">
        <w:rPr>
          <w:sz w:val="16"/>
        </w:rPr>
        <w:t>resistance, none of them remain significantly “self-protecting” by the International Atomic Energy Agency (IAEA) standards (Fig. 10).</w:t>
      </w:r>
      <w:r w:rsidRPr="005177D8">
        <w:rPr>
          <w:sz w:val="12"/>
        </w:rPr>
        <w:t>¶</w:t>
      </w:r>
      <w:r w:rsidRPr="005177D8">
        <w:rPr>
          <w:sz w:val="16"/>
        </w:rPr>
        <w:t xml:space="preserve"> </w:t>
      </w:r>
      <w:proofErr w:type="gramStart"/>
      <w:r w:rsidRPr="005177D8">
        <w:rPr>
          <w:sz w:val="16"/>
        </w:rPr>
        <w:t>There</w:t>
      </w:r>
      <w:proofErr w:type="gramEnd"/>
      <w:r w:rsidRPr="005177D8">
        <w:rPr>
          <w:sz w:val="16"/>
        </w:rPr>
        <w:t xml:space="preserve"> are several avenues by which plutonium proliferation could occur. A terrorist group or rogue state could steal the plutonium from the product stream of another country’s reprocessing plant or could acquire the technology itself on the black market to isolate plutonium themselves. Another risk involves a state legally operating a reprocessing facility but illegally diverting plutonium from the product stream or operating a clandestine plant in parallel. Any of these scenarios could occur for all the reprocessing technologies considered. While the risk levels for one-pass </w:t>
      </w:r>
      <w:proofErr w:type="spellStart"/>
      <w:r w:rsidRPr="005177D8">
        <w:rPr>
          <w:sz w:val="16"/>
        </w:rPr>
        <w:t>Pu</w:t>
      </w:r>
      <w:proofErr w:type="spellEnd"/>
      <w:r w:rsidRPr="005177D8">
        <w:rPr>
          <w:sz w:val="16"/>
        </w:rPr>
        <w:t xml:space="preserve"> recycling and full actinide recycling would vary based on total material flow, amount of transport required, technology safeguards, and additional factors, the fundamental issue of plutonium isolation is the same.</w:t>
      </w:r>
      <w:r w:rsidRPr="005177D8">
        <w:rPr>
          <w:sz w:val="12"/>
        </w:rPr>
        <w:t>¶</w:t>
      </w:r>
      <w:r w:rsidRPr="005177D8">
        <w:rPr>
          <w:sz w:val="16"/>
        </w:rPr>
        <w:t xml:space="preserve"> President </w:t>
      </w:r>
      <w:r w:rsidRPr="00D93FC1">
        <w:rPr>
          <w:rStyle w:val="StyleBoldUnderline"/>
          <w:highlight w:val="yellow"/>
        </w:rPr>
        <w:t>Carter’s decision to ban reprocessing</w:t>
      </w:r>
      <w:r w:rsidRPr="005177D8">
        <w:rPr>
          <w:sz w:val="16"/>
        </w:rPr>
        <w:t xml:space="preserve"> in the U.S. </w:t>
      </w:r>
      <w:r w:rsidRPr="005177D8">
        <w:rPr>
          <w:rStyle w:val="StyleBoldUnderline"/>
        </w:rPr>
        <w:t>was</w:t>
      </w:r>
      <w:r w:rsidRPr="005177D8">
        <w:rPr>
          <w:sz w:val="16"/>
        </w:rPr>
        <w:t xml:space="preserve"> ostensibly </w:t>
      </w:r>
      <w:r w:rsidRPr="005177D8">
        <w:rPr>
          <w:rStyle w:val="StyleBoldUnderline"/>
        </w:rPr>
        <w:t xml:space="preserve">motivated by this issue. It </w:t>
      </w:r>
      <w:r w:rsidRPr="00D93FC1">
        <w:rPr>
          <w:rStyle w:val="StyleBoldUnderline"/>
          <w:highlight w:val="yellow"/>
        </w:rPr>
        <w:t>was supposed to deter</w:t>
      </w:r>
      <w:r w:rsidRPr="005177D8">
        <w:rPr>
          <w:sz w:val="16"/>
        </w:rPr>
        <w:t xml:space="preserve"> other nuclear </w:t>
      </w:r>
      <w:r w:rsidRPr="00D93FC1">
        <w:rPr>
          <w:rStyle w:val="StyleBoldUnderline"/>
          <w:highlight w:val="yellow"/>
        </w:rPr>
        <w:t>countries from reprocessing</w:t>
      </w:r>
      <w:r w:rsidRPr="005177D8">
        <w:rPr>
          <w:sz w:val="16"/>
        </w:rPr>
        <w:t xml:space="preserve"> as well, thereby bolstering global nonproliferation. However, </w:t>
      </w:r>
      <w:r w:rsidRPr="00D93FC1">
        <w:rPr>
          <w:rStyle w:val="StyleBoldUnderline"/>
          <w:highlight w:val="yellow"/>
        </w:rPr>
        <w:t>they did not follow suit</w:t>
      </w:r>
      <w:r w:rsidRPr="005177D8">
        <w:rPr>
          <w:sz w:val="16"/>
        </w:rPr>
        <w:t xml:space="preserve">; </w:t>
      </w:r>
      <w:r w:rsidRPr="005177D8">
        <w:rPr>
          <w:rStyle w:val="StyleBoldUnderline"/>
        </w:rPr>
        <w:t>several countries now operate reprocessing facilities</w:t>
      </w:r>
      <w:r w:rsidRPr="005177D8">
        <w:rPr>
          <w:sz w:val="16"/>
        </w:rPr>
        <w:t xml:space="preserve">. Consequently, </w:t>
      </w:r>
      <w:r w:rsidRPr="00D93FC1">
        <w:rPr>
          <w:rStyle w:val="StyleBoldUnderline"/>
          <w:highlight w:val="yellow"/>
        </w:rPr>
        <w:t>the proliferation ramifications</w:t>
      </w:r>
      <w:r w:rsidRPr="005177D8">
        <w:rPr>
          <w:rStyle w:val="StyleBoldUnderline"/>
        </w:rPr>
        <w:t xml:space="preserve"> of implementing reprocessing in the United States</w:t>
      </w:r>
      <w:r w:rsidRPr="005177D8">
        <w:rPr>
          <w:sz w:val="16"/>
        </w:rPr>
        <w:t xml:space="preserve"> in the 21st century </w:t>
      </w:r>
      <w:r w:rsidRPr="00D93FC1">
        <w:rPr>
          <w:rStyle w:val="StyleBoldUnderline"/>
          <w:highlight w:val="yellow"/>
        </w:rPr>
        <w:t>are no longer the same</w:t>
      </w:r>
      <w:r w:rsidRPr="005177D8">
        <w:rPr>
          <w:sz w:val="16"/>
        </w:rPr>
        <w:t xml:space="preserve"> as perceived in the early stages of the nuclear industry. </w:t>
      </w:r>
      <w:r w:rsidRPr="005177D8">
        <w:rPr>
          <w:rStyle w:val="StyleBoldUnderline"/>
        </w:rPr>
        <w:t>Not only has the international deterrent argument been</w:t>
      </w:r>
      <w:r w:rsidRPr="005177D8">
        <w:rPr>
          <w:sz w:val="16"/>
        </w:rPr>
        <w:t xml:space="preserve"> largely </w:t>
      </w:r>
      <w:r w:rsidRPr="005177D8">
        <w:rPr>
          <w:rStyle w:val="StyleBoldUnderline"/>
        </w:rPr>
        <w:t xml:space="preserve">discredited, but </w:t>
      </w:r>
      <w:r w:rsidRPr="00D93FC1">
        <w:rPr>
          <w:rStyle w:val="StyleBoldUnderline"/>
          <w:highlight w:val="yellow"/>
        </w:rPr>
        <w:t>the marginal impact</w:t>
      </w:r>
      <w:r w:rsidRPr="005177D8">
        <w:rPr>
          <w:sz w:val="16"/>
        </w:rPr>
        <w:t xml:space="preserve"> in the global proliferation risk </w:t>
      </w:r>
      <w:r w:rsidRPr="00D93FC1">
        <w:rPr>
          <w:rStyle w:val="StyleBoldUnderline"/>
          <w:highlight w:val="yellow"/>
        </w:rPr>
        <w:t>from</w:t>
      </w:r>
      <w:r w:rsidRPr="005177D8">
        <w:rPr>
          <w:sz w:val="16"/>
        </w:rPr>
        <w:t xml:space="preserve"> initiating </w:t>
      </w:r>
      <w:r w:rsidRPr="00D93FC1">
        <w:rPr>
          <w:rStyle w:val="StyleBoldUnderline"/>
          <w:highlight w:val="yellow"/>
        </w:rPr>
        <w:t>reprocessing</w:t>
      </w:r>
      <w:r w:rsidRPr="005177D8">
        <w:rPr>
          <w:sz w:val="16"/>
        </w:rPr>
        <w:t xml:space="preserve"> in the U.S. </w:t>
      </w:r>
      <w:r w:rsidRPr="00D93FC1">
        <w:rPr>
          <w:rStyle w:val="StyleBoldUnderline"/>
          <w:highlight w:val="yellow"/>
        </w:rPr>
        <w:t xml:space="preserve">would be much less substantial now that there already </w:t>
      </w:r>
      <w:proofErr w:type="gramStart"/>
      <w:r w:rsidRPr="00D93FC1">
        <w:rPr>
          <w:rStyle w:val="StyleBoldUnderline"/>
          <w:highlight w:val="yellow"/>
        </w:rPr>
        <w:t>exists</w:t>
      </w:r>
      <w:proofErr w:type="gramEnd"/>
      <w:r w:rsidRPr="00D93FC1">
        <w:rPr>
          <w:rStyle w:val="StyleBoldUnderline"/>
          <w:highlight w:val="yellow"/>
        </w:rPr>
        <w:t xml:space="preserve"> an</w:t>
      </w:r>
      <w:r w:rsidRPr="005177D8">
        <w:rPr>
          <w:sz w:val="16"/>
        </w:rPr>
        <w:t xml:space="preserve"> established </w:t>
      </w:r>
      <w:r w:rsidRPr="00D93FC1">
        <w:rPr>
          <w:rStyle w:val="StyleBoldUnderline"/>
          <w:highlight w:val="yellow"/>
        </w:rPr>
        <w:t>international</w:t>
      </w:r>
      <w:r w:rsidRPr="005177D8">
        <w:rPr>
          <w:rStyle w:val="StyleBoldUnderline"/>
        </w:rPr>
        <w:t xml:space="preserve"> reprocessing </w:t>
      </w:r>
      <w:r w:rsidRPr="00D93FC1">
        <w:rPr>
          <w:rStyle w:val="StyleBoldUnderline"/>
          <w:highlight w:val="yellow"/>
        </w:rPr>
        <w:t>market</w:t>
      </w:r>
      <w:r w:rsidRPr="005177D8">
        <w:rPr>
          <w:sz w:val="16"/>
        </w:rPr>
        <w:t>. Furthermore, by entering this market, some argue that the U.S. might actually slow the dissemination of reprocessing technology by providing the service to other countries that wish to reprocess their used nuclear fuel, making domestic development less economical.38</w:t>
      </w:r>
      <w:r w:rsidRPr="005177D8">
        <w:rPr>
          <w:sz w:val="12"/>
        </w:rPr>
        <w:t>¶</w:t>
      </w:r>
      <w:r w:rsidRPr="005177D8">
        <w:rPr>
          <w:sz w:val="16"/>
        </w:rPr>
        <w:t xml:space="preserve"> However U.S. reprocessing would affect the global interplay, by far the most critical factor for deciding whether to reprocess domestically would be our own ability to prevent direct proliferation. In this arena, </w:t>
      </w:r>
      <w:r w:rsidRPr="00D93FC1">
        <w:rPr>
          <w:rStyle w:val="StyleBoldUnderline"/>
          <w:highlight w:val="yellow"/>
        </w:rPr>
        <w:t>the U.S. has proven over the last sixty years that it can effectively</w:t>
      </w:r>
      <w:r w:rsidRPr="005177D8">
        <w:rPr>
          <w:sz w:val="16"/>
        </w:rPr>
        <w:t xml:space="preserve"> manage and </w:t>
      </w:r>
      <w:r w:rsidRPr="00D93FC1">
        <w:rPr>
          <w:rStyle w:val="StyleBoldUnderline"/>
          <w:highlight w:val="yellow"/>
        </w:rPr>
        <w:t>safeguard large plutonium stockpiles</w:t>
      </w:r>
      <w:r w:rsidRPr="005177D8">
        <w:rPr>
          <w:sz w:val="16"/>
        </w:rPr>
        <w:t xml:space="preserve"> and dangerous technologies.39 </w:t>
      </w:r>
      <w:proofErr w:type="gramStart"/>
      <w:r w:rsidRPr="005177D8">
        <w:rPr>
          <w:sz w:val="16"/>
        </w:rPr>
        <w:t>Moreover,</w:t>
      </w:r>
      <w:proofErr w:type="gramEnd"/>
      <w:r w:rsidRPr="005177D8">
        <w:rPr>
          <w:sz w:val="16"/>
        </w:rPr>
        <w:t xml:space="preserve"> </w:t>
      </w:r>
      <w:r w:rsidRPr="00D93FC1">
        <w:rPr>
          <w:rStyle w:val="StyleBoldUnderline"/>
          <w:highlight w:val="yellow"/>
        </w:rPr>
        <w:t>improvements are already underway</w:t>
      </w:r>
      <w:r w:rsidRPr="005177D8">
        <w:rPr>
          <w:rStyle w:val="StyleBoldUnderline"/>
        </w:rPr>
        <w:t xml:space="preserve"> in utilizing real-time monitoring</w:t>
      </w:r>
      <w:r w:rsidRPr="005177D8">
        <w:rPr>
          <w:sz w:val="16"/>
        </w:rPr>
        <w:t xml:space="preserve"> of material flows to detect </w:t>
      </w:r>
      <w:r w:rsidRPr="00D93FC1">
        <w:rPr>
          <w:rStyle w:val="StyleBoldUnderline"/>
          <w:highlight w:val="yellow"/>
        </w:rPr>
        <w:t>and prevent</w:t>
      </w:r>
      <w:r w:rsidRPr="00D93FC1">
        <w:rPr>
          <w:sz w:val="16"/>
          <w:highlight w:val="yellow"/>
        </w:rPr>
        <w:t xml:space="preserve"> </w:t>
      </w:r>
      <w:r w:rsidRPr="00D93FC1">
        <w:rPr>
          <w:rStyle w:val="StyleBoldUnderline"/>
          <w:highlight w:val="yellow"/>
        </w:rPr>
        <w:t>proliferation attempts</w:t>
      </w:r>
      <w:r w:rsidRPr="00D93FC1">
        <w:rPr>
          <w:sz w:val="16"/>
          <w:highlight w:val="yellow"/>
        </w:rPr>
        <w:t>.40</w:t>
      </w:r>
    </w:p>
    <w:p w:rsidR="00C3161E" w:rsidRDefault="00C3161E" w:rsidP="00C3161E">
      <w:pPr>
        <w:pStyle w:val="Heading4"/>
      </w:pPr>
      <w:r>
        <w:t>Proliferation concerns are empirically denied, and purification of spent fuel is impractical.</w:t>
      </w:r>
    </w:p>
    <w:p w:rsidR="00C3161E" w:rsidRDefault="00C3161E" w:rsidP="00C3161E">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C3161E" w:rsidRDefault="00C3161E" w:rsidP="00C3161E"/>
    <w:p w:rsidR="00C3161E" w:rsidRPr="008B4A14" w:rsidRDefault="00C3161E" w:rsidP="00C3161E">
      <w:pPr>
        <w:rPr>
          <w:sz w:val="16"/>
        </w:rPr>
      </w:pPr>
      <w:r w:rsidRPr="008B4A14">
        <w:rPr>
          <w:sz w:val="16"/>
        </w:rPr>
        <w:t xml:space="preserve">Now, more than three decades later, </w:t>
      </w:r>
      <w:r w:rsidRPr="00D93FC1">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D93FC1">
        <w:rPr>
          <w:rStyle w:val="StyleBoldUnderline"/>
          <w:highlight w:val="yellow"/>
        </w:rPr>
        <w:t>commitments to reprocessing</w:t>
      </w:r>
      <w:r w:rsidRPr="002F2C35">
        <w:rPr>
          <w:rStyle w:val="StyleBoldUnderline"/>
        </w:rPr>
        <w:t xml:space="preserve"> their spent fuel. </w:t>
      </w:r>
      <w:r w:rsidRPr="00D93FC1">
        <w:rPr>
          <w:rStyle w:val="StyleBoldUnderline"/>
          <w:highlight w:val="yellow"/>
        </w:rPr>
        <w:t xml:space="preserve">The arguments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2F2C35">
        <w:rPr>
          <w:rStyle w:val="StyleBoldUnderline"/>
        </w:rPr>
        <w:t xml:space="preserve">other nations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do not align with U.S.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D93FC1">
        <w:rPr>
          <w:sz w:val="12"/>
          <w:highlight w:val="yellow"/>
        </w:rPr>
        <w:t>¶</w:t>
      </w:r>
      <w:r w:rsidRPr="00D93FC1">
        <w:rPr>
          <w:sz w:val="16"/>
          <w:highlight w:val="yellow"/>
        </w:rPr>
        <w:t xml:space="preserve"> </w:t>
      </w:r>
      <w:r w:rsidRPr="00D93FC1">
        <w:rPr>
          <w:rStyle w:val="StyleBoldUnderline"/>
          <w:highlight w:val="yellow"/>
        </w:rPr>
        <w:t xml:space="preserve">Weapons-grade plutonium is approximately 95 percent </w:t>
      </w:r>
      <w:proofErr w:type="spellStart"/>
      <w:r w:rsidRPr="00D93FC1">
        <w:rPr>
          <w:rStyle w:val="StyleBoldUnderline"/>
          <w:highlight w:val="yellow"/>
        </w:rPr>
        <w:t>Pu</w:t>
      </w:r>
      <w:proofErr w:type="spellEnd"/>
      <w:r w:rsidRPr="00D93FC1">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D93FC1">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D93FC1">
        <w:rPr>
          <w:rStyle w:val="StyleBoldUnderline"/>
          <w:highlight w:val="yellow"/>
        </w:rPr>
        <w:t>The</w:t>
      </w:r>
      <w:proofErr w:type="gramEnd"/>
      <w:r w:rsidRPr="00D93FC1">
        <w:rPr>
          <w:rStyle w:val="StyleBoldUnderline"/>
          <w:highlight w:val="yellow"/>
        </w:rPr>
        <w:t xml:space="preserve"> cost</w:t>
      </w:r>
      <w:r w:rsidRPr="002F2C35">
        <w:rPr>
          <w:rStyle w:val="StyleBoldUnderline"/>
        </w:rPr>
        <w:t xml:space="preserve"> and complexity of the technologies </w:t>
      </w:r>
      <w:r w:rsidRPr="002F2C35">
        <w:rPr>
          <w:rStyle w:val="StyleBoldUnderline"/>
        </w:rPr>
        <w:lastRenderedPageBreak/>
        <w:t xml:space="preserve">required </w:t>
      </w:r>
      <w:r w:rsidRPr="00D93FC1">
        <w:rPr>
          <w:rStyle w:val="StyleBoldUnderline"/>
          <w:highlight w:val="yellow"/>
        </w:rPr>
        <w:t xml:space="preserve">to purify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reactor grade to weapons grade makes it impractical</w:t>
      </w:r>
      <w:r w:rsidRPr="002F2C35">
        <w:rPr>
          <w:rStyle w:val="StyleBoldUnderline"/>
        </w:rPr>
        <w:t xml:space="preserve"> for use in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nuclear weapons.</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D93FC1">
        <w:rPr>
          <w:rStyle w:val="StyleBoldUnderline"/>
          <w:highlight w:val="yellow"/>
        </w:rPr>
        <w:t xml:space="preserve">No nation has ever tried to produce nuclear weapons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 xml:space="preserve">from the type of spent fuel discharged by commercial power </w:t>
      </w:r>
      <w:r w:rsidRPr="00D93FC1">
        <w:rPr>
          <w:sz w:val="12"/>
          <w:highlight w:val="yellow"/>
        </w:rPr>
        <w:t>¶</w:t>
      </w:r>
      <w:r w:rsidRPr="00D93FC1">
        <w:rPr>
          <w:sz w:val="16"/>
          <w:highlight w:val="yellow"/>
        </w:rPr>
        <w:t xml:space="preserve"> </w:t>
      </w:r>
      <w:r w:rsidRPr="00D93FC1">
        <w:rPr>
          <w:sz w:val="12"/>
          <w:highlight w:val="yellow"/>
        </w:rPr>
        <w:t>¶</w:t>
      </w:r>
      <w:r w:rsidRPr="00D93FC1">
        <w:rPr>
          <w:sz w:val="16"/>
          <w:highlight w:val="yellow"/>
        </w:rPr>
        <w:t xml:space="preserve"> </w:t>
      </w:r>
      <w:r w:rsidRPr="00D93FC1">
        <w:rPr>
          <w:rStyle w:val="StyleBoldUnderline"/>
          <w:highlight w:val="yellow"/>
        </w:rPr>
        <w:t>reactors</w:t>
      </w:r>
      <w:r w:rsidRPr="008B4A14">
        <w:rPr>
          <w:sz w:val="16"/>
        </w:rPr>
        <w:t>.</w:t>
      </w:r>
    </w:p>
    <w:p w:rsidR="00C3161E" w:rsidRPr="00C3161E" w:rsidRDefault="00C3161E" w:rsidP="00C3161E"/>
    <w:sectPr w:rsidR="00C3161E" w:rsidRPr="00C3161E"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191" w:rsidRDefault="00794191" w:rsidP="005F5576">
      <w:r>
        <w:separator/>
      </w:r>
    </w:p>
  </w:endnote>
  <w:endnote w:type="continuationSeparator" w:id="0">
    <w:p w:rsidR="00794191" w:rsidRDefault="0079419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191" w:rsidRDefault="00794191" w:rsidP="005F5576">
      <w:r>
        <w:separator/>
      </w:r>
    </w:p>
  </w:footnote>
  <w:footnote w:type="continuationSeparator" w:id="0">
    <w:p w:rsidR="00794191" w:rsidRDefault="0079419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9419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4191"/>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161E"/>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C3161E"/>
    <w:rPr>
      <w:rFonts w:ascii="Tahoma" w:hAnsi="Tahoma" w:cs="Tahoma"/>
      <w:sz w:val="16"/>
      <w:szCs w:val="16"/>
    </w:rPr>
  </w:style>
  <w:style w:type="character" w:customStyle="1" w:styleId="DocumentMapChar">
    <w:name w:val="Document Map Char"/>
    <w:basedOn w:val="DefaultParagraphFont"/>
    <w:link w:val="DocumentMap"/>
    <w:uiPriority w:val="99"/>
    <w:semiHidden/>
    <w:rsid w:val="00C3161E"/>
    <w:rPr>
      <w:rFonts w:ascii="Tahoma" w:hAnsi="Tahoma" w:cs="Tahoma"/>
      <w:sz w:val="16"/>
      <w:szCs w:val="16"/>
    </w:rPr>
  </w:style>
  <w:style w:type="paragraph" w:styleId="ListParagraph">
    <w:name w:val="List Paragraph"/>
    <w:basedOn w:val="Normal"/>
    <w:uiPriority w:val="34"/>
    <w:semiHidden/>
    <w:rsid w:val="00C3161E"/>
    <w:pPr>
      <w:ind w:left="720"/>
      <w:contextualSpacing/>
    </w:pPr>
    <w:rPr>
      <w:rFonts w:cs="Calibri"/>
    </w:rPr>
  </w:style>
  <w:style w:type="character" w:customStyle="1" w:styleId="TitleChar">
    <w:name w:val="Title Char"/>
    <w:aliases w:val="UNDERLINE Char"/>
    <w:basedOn w:val="DefaultParagraphFont"/>
    <w:link w:val="Title"/>
    <w:qFormat/>
    <w:rsid w:val="00C3161E"/>
    <w:rPr>
      <w:b/>
      <w:bCs/>
      <w:u w:val="single"/>
    </w:rPr>
  </w:style>
  <w:style w:type="paragraph" w:styleId="Title">
    <w:name w:val="Title"/>
    <w:aliases w:val="UNDERLINE"/>
    <w:basedOn w:val="Normal"/>
    <w:next w:val="Normal"/>
    <w:link w:val="TitleChar"/>
    <w:qFormat/>
    <w:rsid w:val="00C3161E"/>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C3161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3161E"/>
  </w:style>
  <w:style w:type="character" w:customStyle="1" w:styleId="SmallText">
    <w:name w:val="Small Text"/>
    <w:uiPriority w:val="1"/>
    <w:qFormat/>
    <w:rsid w:val="00C3161E"/>
    <w:rPr>
      <w:rFonts w:ascii="Times New Roman" w:hAnsi="Times New Roman" w:cs="Times New Roman" w:hint="default"/>
      <w:b w:val="0"/>
      <w:bCs w:val="0"/>
      <w:i w:val="0"/>
      <w:iCs w:val="0"/>
      <w:strike w:val="0"/>
      <w:dstrike w:val="0"/>
      <w:color w:val="000000"/>
      <w:sz w:val="16"/>
      <w:u w:val="none"/>
      <w:effect w:val="none"/>
    </w:rPr>
  </w:style>
  <w:style w:type="character" w:styleId="Strong">
    <w:name w:val="Strong"/>
    <w:basedOn w:val="DefaultParagraphFont"/>
    <w:uiPriority w:val="22"/>
    <w:qFormat/>
    <w:rsid w:val="00C3161E"/>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arvardjol.com/wp-content/uploads/2011/07/Ostrow_Article.pdf" TargetMode="External"/><Relationship Id="rId18" Type="http://schemas.openxmlformats.org/officeDocument/2006/relationships/hyperlink" Target="http://www.wise-intern.org/journal/2010/NathanLeeWISE2010.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leantechnica.com/2008/05/29/what-do-you-do-about-the-waste-recycle-and-reuse/" TargetMode="External"/><Relationship Id="rId17" Type="http://schemas.openxmlformats.org/officeDocument/2006/relationships/hyperlink" Target="http://www.forbes.com/2009/07/21/nuclear-waste-energy-technology-breakthroughs-nuclear.html" TargetMode="External"/><Relationship Id="rId2" Type="http://schemas.openxmlformats.org/officeDocument/2006/relationships/customXml" Target="../customXml/item2.xml"/><Relationship Id="rId16" Type="http://schemas.openxmlformats.org/officeDocument/2006/relationships/hyperlink" Target="http://thebulletin.org/web-edition/roundtables/nuclear-fuel-bank-good-invest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mericanmanufacturing.org/blog/alaskan-manufacturers-outraged-potential-%E2%80%9Cmade-china%E2%80%9D-railroad-bridge" TargetMode="External"/><Relationship Id="rId5" Type="http://schemas.openxmlformats.org/officeDocument/2006/relationships/styles" Target="styles.xml"/><Relationship Id="rId15" Type="http://schemas.openxmlformats.org/officeDocument/2006/relationships/hyperlink" Target="http://ansnuclearcafe.org/2012/08/02/revisiting-reprocessing-in-south-korea/" TargetMode="External"/><Relationship Id="rId10" Type="http://schemas.openxmlformats.org/officeDocument/2006/relationships/hyperlink" Target="http://americanmanufacturing.org/blog/shameful-use-taxpayer-dollars-alask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se-intern.org/journal/2005/lag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20</Pages>
  <Words>8482</Words>
  <Characters>48348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2012-12-07T17:13:00Z</dcterms:created>
  <dcterms:modified xsi:type="dcterms:W3CDTF">2012-12-07T17:17:00Z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