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747AB" w:rsidP="003747AB">
      <w:pPr>
        <w:pStyle w:val="Heading1"/>
      </w:pPr>
      <w:bookmarkStart w:id="0" w:name="_GoBack"/>
      <w:bookmarkEnd w:id="0"/>
      <w:r>
        <w:t>Wake – Round 3 vs. Central Florida MV (</w:t>
      </w:r>
      <w:proofErr w:type="spellStart"/>
      <w:r>
        <w:t>Neg</w:t>
      </w:r>
      <w:proofErr w:type="spellEnd"/>
      <w:r>
        <w:t>)</w:t>
      </w:r>
    </w:p>
    <w:p w:rsidR="003747AB" w:rsidRDefault="003747AB" w:rsidP="003747AB">
      <w:pPr>
        <w:pStyle w:val="Heading2"/>
      </w:pPr>
      <w:r>
        <w:lastRenderedPageBreak/>
        <w:t>1NC</w:t>
      </w:r>
    </w:p>
    <w:p w:rsidR="003747AB" w:rsidRDefault="003747AB" w:rsidP="003747AB">
      <w:pPr>
        <w:pStyle w:val="Heading3"/>
      </w:pPr>
      <w:r>
        <w:lastRenderedPageBreak/>
        <w:t>Framework</w:t>
      </w:r>
    </w:p>
    <w:p w:rsidR="003747AB" w:rsidRPr="00871B01" w:rsidRDefault="003747AB" w:rsidP="003747AB">
      <w:pPr>
        <w:pStyle w:val="Heading4"/>
      </w:pPr>
      <w:r>
        <w:t>A. Our interpretation is that the affirmative should have to instrumentally defend the institutional implementation of a topical plan.</w:t>
      </w:r>
    </w:p>
    <w:p w:rsidR="003747AB" w:rsidRDefault="003747AB" w:rsidP="003747AB">
      <w:pPr>
        <w:pStyle w:val="Heading4"/>
      </w:pPr>
      <w:r>
        <w:t xml:space="preserve">B. Violation – the </w:t>
      </w:r>
      <w:proofErr w:type="spellStart"/>
      <w:r>
        <w:t>aff</w:t>
      </w:r>
      <w:proofErr w:type="spellEnd"/>
      <w:r>
        <w:t xml:space="preserve"> generates impacts off the epistemological focus of the </w:t>
      </w:r>
      <w:proofErr w:type="spellStart"/>
      <w:r>
        <w:t>aff</w:t>
      </w:r>
      <w:proofErr w:type="spellEnd"/>
      <w:r>
        <w:t xml:space="preserve"> which is not based off of institutional implementation. </w:t>
      </w:r>
    </w:p>
    <w:p w:rsidR="003747AB" w:rsidRDefault="003747AB" w:rsidP="003747AB">
      <w:pPr>
        <w:pStyle w:val="Heading4"/>
      </w:pPr>
      <w:r>
        <w:t xml:space="preserve">C. Standards – Extra Topicality. Their epistemological impacts are extra topical and could be anything so the impact is that you reject all their epistemological impacts or CP gets them as well. </w:t>
      </w:r>
    </w:p>
    <w:p w:rsidR="003747AB" w:rsidRPr="00A450C7" w:rsidRDefault="003747AB" w:rsidP="003747AB">
      <w:pPr>
        <w:pStyle w:val="Heading4"/>
      </w:pPr>
      <w:r>
        <w:t xml:space="preserve">D. Voting issue for fairness and education. </w:t>
      </w:r>
    </w:p>
    <w:p w:rsidR="003747AB" w:rsidRDefault="003747AB" w:rsidP="003747AB">
      <w:pPr>
        <w:pStyle w:val="Heading3"/>
      </w:pPr>
      <w:r>
        <w:lastRenderedPageBreak/>
        <w:t>Cap K</w:t>
      </w:r>
    </w:p>
    <w:p w:rsidR="003747AB" w:rsidRDefault="003747AB" w:rsidP="003747AB">
      <w:pPr>
        <w:pStyle w:val="Heading4"/>
      </w:pPr>
      <w:r w:rsidRPr="0079646F">
        <w:t xml:space="preserve">1. </w:t>
      </w:r>
      <w:r w:rsidRPr="004B0C03">
        <w:t>Energy</w:t>
      </w:r>
      <w:r>
        <w:t xml:space="preserve"> production drives capitalism – it enables the capitalist cycle of growth and exploitation of the working class</w:t>
      </w:r>
    </w:p>
    <w:p w:rsidR="003747AB" w:rsidRDefault="003747AB" w:rsidP="003747AB">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3747AB" w:rsidRPr="004B0C03" w:rsidRDefault="003747AB" w:rsidP="003747AB"/>
    <w:p w:rsidR="003747AB" w:rsidRPr="004B0C03" w:rsidRDefault="003747AB" w:rsidP="003747AB">
      <w:pPr>
        <w:rPr>
          <w:sz w:val="16"/>
        </w:rPr>
      </w:pPr>
      <w:r w:rsidRPr="00667892">
        <w:rPr>
          <w:rStyle w:val="StyleBoldUnderline"/>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3747AB" w:rsidRPr="003F0EB6" w:rsidRDefault="003747AB" w:rsidP="003747AB">
      <w:pPr>
        <w:pStyle w:val="Heading4"/>
      </w:pPr>
      <w:r>
        <w:t xml:space="preserve">2. </w:t>
      </w:r>
      <w:r w:rsidRPr="003F0EB6">
        <w:t>A focus on discourse is an abandonment of real change – we must use a materialist focus to solve o</w:t>
      </w:r>
      <w:r>
        <w:t>p</w:t>
      </w:r>
      <w:r w:rsidRPr="003F0EB6">
        <w:t>pression</w:t>
      </w:r>
    </w:p>
    <w:p w:rsidR="003747AB" w:rsidRPr="003F0EB6" w:rsidRDefault="003747AB" w:rsidP="003747AB">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9" w:history="1">
        <w:r w:rsidRPr="003F0EB6">
          <w:t>http://www.acjournal.org/holdings/vol4/iss3/special/cloud.htm</w:t>
        </w:r>
      </w:hyperlink>
      <w:r>
        <w:t>)</w:t>
      </w:r>
    </w:p>
    <w:p w:rsidR="003747AB" w:rsidRDefault="003747AB" w:rsidP="003747AB">
      <w:pPr>
        <w:rPr>
          <w:sz w:val="16"/>
        </w:rPr>
      </w:pPr>
    </w:p>
    <w:p w:rsidR="003747AB" w:rsidRPr="00472F29" w:rsidRDefault="003747AB" w:rsidP="003747AB">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w:t>
      </w:r>
      <w:proofErr w:type="spellStart"/>
      <w:r w:rsidRPr="00706AC1">
        <w:rPr>
          <w:sz w:val="16"/>
        </w:rPr>
        <w:t>Hartsock</w:t>
      </w:r>
      <w:proofErr w:type="spellEnd"/>
      <w:r w:rsidRPr="00706AC1">
        <w:rPr>
          <w:sz w:val="16"/>
        </w:rPr>
        <w:t xml:space="preserve"> (1983, 1999) and many others have argued (see Ebert 1996; Stabile, 1997; </w:t>
      </w:r>
      <w:proofErr w:type="spellStart"/>
      <w:r w:rsidRPr="00706AC1">
        <w:rPr>
          <w:sz w:val="16"/>
        </w:rPr>
        <w:t>Triece</w:t>
      </w:r>
      <w:proofErr w:type="spellEnd"/>
      <w:r w:rsidRPr="00706AC1">
        <w:rPr>
          <w:sz w:val="16"/>
        </w:rPr>
        <w:t xml:space="preserv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lastRenderedPageBreak/>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w:t>
      </w:r>
      <w:proofErr w:type="spellStart"/>
      <w:r w:rsidRPr="00706AC1">
        <w:rPr>
          <w:sz w:val="16"/>
        </w:rPr>
        <w:t>Melucci</w:t>
      </w:r>
      <w:proofErr w:type="spellEnd"/>
      <w:r w:rsidRPr="00706AC1">
        <w:rPr>
          <w:sz w:val="16"/>
        </w:rPr>
        <w:t xml:space="preserve">, 1996). In suggesting that global capitalism has so </w:t>
      </w:r>
      <w:proofErr w:type="gramStart"/>
      <w:r w:rsidRPr="00706AC1">
        <w:rPr>
          <w:sz w:val="16"/>
        </w:rPr>
        <w:t>innovated</w:t>
      </w:r>
      <w:proofErr w:type="gramEnd"/>
      <w:r w:rsidRPr="00706AC1">
        <w:rPr>
          <w:sz w:val="16"/>
        </w:rPr>
        <w:t xml:space="preserve">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w:t>
      </w:r>
      <w:proofErr w:type="spellStart"/>
      <w:r w:rsidRPr="00706AC1">
        <w:rPr>
          <w:sz w:val="16"/>
        </w:rPr>
        <w:t>Hirst</w:t>
      </w:r>
      <w:proofErr w:type="spellEnd"/>
      <w:r w:rsidRPr="00706AC1">
        <w:rPr>
          <w:sz w:val="16"/>
        </w:rPr>
        <w:t xml:space="preserve"> and Thompson, 1999).  Furthermore, both class polarization (see </w:t>
      </w:r>
      <w:proofErr w:type="spellStart"/>
      <w:r w:rsidRPr="00706AC1">
        <w:rPr>
          <w:sz w:val="16"/>
        </w:rPr>
        <w:t>Mishel</w:t>
      </w:r>
      <w:proofErr w:type="spellEnd"/>
      <w:r w:rsidRPr="00706AC1">
        <w:rPr>
          <w:sz w:val="16"/>
        </w:rPr>
        <w:t>,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706AC1">
        <w:rPr>
          <w:sz w:val="16"/>
        </w:rPr>
        <w:t>Roesch</w:t>
      </w:r>
      <w:proofErr w:type="spellEnd"/>
      <w:r w:rsidRPr="00706AC1">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706AC1">
        <w:rPr>
          <w:sz w:val="16"/>
        </w:rPr>
        <w:t>Shawki</w:t>
      </w:r>
      <w:proofErr w:type="spellEnd"/>
      <w:r w:rsidRPr="00706AC1">
        <w:rPr>
          <w:sz w:val="16"/>
        </w:rPr>
        <w:t xml:space="preserve">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706AC1">
        <w:rPr>
          <w:sz w:val="16"/>
        </w:rPr>
        <w:t>rhetorics</w:t>
      </w:r>
      <w:proofErr w:type="spellEnd"/>
      <w:r w:rsidRPr="00706AC1">
        <w:rPr>
          <w:sz w:val="16"/>
        </w:rPr>
        <w:t xml:space="preserve"> wittingly and unwittingly, successfully and unsuccessfully.  Those </w:t>
      </w:r>
      <w:proofErr w:type="spellStart"/>
      <w:r w:rsidRPr="00706AC1">
        <w:rPr>
          <w:sz w:val="16"/>
        </w:rPr>
        <w:t>rhetorics</w:t>
      </w:r>
      <w:proofErr w:type="spellEnd"/>
      <w:r w:rsidRPr="00706AC1">
        <w:rPr>
          <w:sz w:val="16"/>
        </w:rPr>
        <w:t xml:space="preserve">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706AC1">
        <w:rPr>
          <w:sz w:val="16"/>
        </w:rPr>
        <w:t xml:space="preserve">notes, </w:t>
      </w:r>
      <w:r w:rsidRPr="009A5634">
        <w:rPr>
          <w:b/>
          <w:u w:val="single"/>
        </w:rPr>
        <w:t>Marxism is</w:t>
      </w:r>
      <w:proofErr w:type="gramEnd"/>
      <w:r w:rsidRPr="009A5634">
        <w:rPr>
          <w:b/>
          <w:u w:val="single"/>
        </w:rPr>
        <w:t xml:space="preserve">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 xml:space="preserve">producing transformative </w:t>
      </w:r>
      <w:proofErr w:type="spellStart"/>
      <w:r w:rsidRPr="00CA4B26">
        <w:rPr>
          <w:rStyle w:val="Emphasis"/>
          <w:highlight w:val="yellow"/>
        </w:rPr>
        <w:t>knowledges</w:t>
      </w:r>
      <w:proofErr w:type="spellEnd"/>
      <w:r w:rsidRPr="009A5634">
        <w:rPr>
          <w:b/>
          <w:u w:val="single"/>
        </w:rPr>
        <w:t>.</w:t>
      </w:r>
      <w:r w:rsidRPr="00706AC1">
        <w:rPr>
          <w:sz w:val="16"/>
        </w:rPr>
        <w:t xml:space="preserve"> (p. 7)  </w:t>
      </w:r>
    </w:p>
    <w:p w:rsidR="003747AB" w:rsidRDefault="003747AB" w:rsidP="003747AB">
      <w:pPr>
        <w:pStyle w:val="Heading4"/>
      </w:pPr>
      <w:r>
        <w:t>3. The logic of capitalism results in extinction through the creation of ecological catastrophe and violent imperialist wars that will turn nuclear</w:t>
      </w:r>
    </w:p>
    <w:p w:rsidR="003747AB" w:rsidRPr="001076B2" w:rsidRDefault="003747AB" w:rsidP="003747AB"/>
    <w:p w:rsidR="003747AB" w:rsidRPr="00156E2C" w:rsidRDefault="003747AB" w:rsidP="003747AB">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3747AB" w:rsidRPr="00571D1B" w:rsidRDefault="003747AB" w:rsidP="003747AB"/>
    <w:p w:rsidR="003747AB" w:rsidRPr="009016E6" w:rsidRDefault="003747AB" w:rsidP="003747AB">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0F11E6">
        <w:rPr>
          <w:rStyle w:val="underline"/>
          <w:highlight w:val="yellow"/>
        </w:rPr>
        <w:lastRenderedPageBreak/>
        <w:t>Capitalism</w:t>
      </w:r>
      <w:r w:rsidRPr="009016E6">
        <w:rPr>
          <w:rStyle w:val="underline"/>
        </w:rPr>
        <w:t xml:space="preserve"> by its very logic </w:t>
      </w:r>
      <w:r w:rsidRPr="000F11E6">
        <w:rPr>
          <w:rStyle w:val="underline"/>
          <w:highlight w:val="yellow"/>
        </w:rPr>
        <w:t>is</w:t>
      </w:r>
      <w:r w:rsidRPr="009016E6">
        <w:rPr>
          <w:rStyle w:val="underline"/>
        </w:rPr>
        <w:t xml:space="preserve"> a </w:t>
      </w:r>
      <w:r w:rsidRPr="000F11E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0F11E6">
        <w:rPr>
          <w:rStyle w:val="underline"/>
          <w:highlight w:val="yellow"/>
        </w:rPr>
        <w:t>when one capitalist state has a</w:t>
      </w:r>
      <w:r w:rsidRPr="009016E6">
        <w:rPr>
          <w:rStyle w:val="underline"/>
        </w:rPr>
        <w:t xml:space="preserve"> virtual </w:t>
      </w:r>
      <w:r w:rsidRPr="000F11E6">
        <w:rPr>
          <w:rStyle w:val="underline"/>
          <w:highlight w:val="yellow"/>
        </w:rPr>
        <w:t>monopoly of the means of destruction, the temptation for that state</w:t>
      </w:r>
      <w:r w:rsidRPr="009016E6">
        <w:rPr>
          <w:rStyle w:val="underline"/>
        </w:rPr>
        <w:t xml:space="preserve"> to attempt </w:t>
      </w:r>
      <w:r w:rsidRPr="000F11E6">
        <w:rPr>
          <w:rStyle w:val="underline"/>
          <w:highlight w:val="yellow"/>
        </w:rPr>
        <w:t>to seize</w:t>
      </w:r>
      <w:r w:rsidRPr="009016E6">
        <w:rPr>
          <w:rStyle w:val="underline"/>
        </w:rPr>
        <w:t xml:space="preserve"> full-spectrum </w:t>
      </w:r>
      <w:r w:rsidRPr="000F11E6">
        <w:rPr>
          <w:rStyle w:val="underline"/>
          <w:highlight w:val="yellow"/>
        </w:rPr>
        <w:t>dominance</w:t>
      </w:r>
      <w:r w:rsidRPr="009016E6">
        <w:rPr>
          <w:rStyle w:val="underline"/>
        </w:rPr>
        <w:t xml:space="preserve"> and to transform itself into the de facto global state governing the world economy </w:t>
      </w:r>
      <w:r w:rsidRPr="000F11E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0F11E6">
        <w:rPr>
          <w:rStyle w:val="underline"/>
          <w:highlight w:val="yellow"/>
        </w:rPr>
        <w:t>W]hat is at stake today is not the control of a</w:t>
      </w:r>
      <w:r w:rsidRPr="009016E6">
        <w:rPr>
          <w:rStyle w:val="underline"/>
        </w:rPr>
        <w:t xml:space="preserve"> particular </w:t>
      </w:r>
      <w:r w:rsidRPr="000F11E6">
        <w:rPr>
          <w:rStyle w:val="underline"/>
          <w:highlight w:val="yellow"/>
        </w:rPr>
        <w:t>part of the planet</w:t>
      </w:r>
      <w:r w:rsidRPr="009016E6">
        <w:rPr>
          <w:rStyle w:val="underline"/>
        </w:rPr>
        <w:t xml:space="preserve">—no matter how large—putting at a disadvantage but still tolerating the independent actions of some rivals, </w:t>
      </w:r>
      <w:r w:rsidRPr="000F11E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0F11E6">
        <w:rPr>
          <w:rStyle w:val="underline"/>
          <w:highlight w:val="yellow"/>
        </w:rPr>
        <w:t>The unprecedented dangers</w:t>
      </w:r>
      <w:r w:rsidRPr="009016E6">
        <w:rPr>
          <w:rStyle w:val="underline"/>
        </w:rPr>
        <w:t xml:space="preserve"> of this new global disorder </w:t>
      </w:r>
      <w:r w:rsidRPr="000F11E6">
        <w:rPr>
          <w:rStyle w:val="underline"/>
          <w:highlight w:val="yellow"/>
        </w:rPr>
        <w:t>are revealed in</w:t>
      </w:r>
      <w:r w:rsidRPr="009016E6">
        <w:rPr>
          <w:rStyle w:val="underline"/>
        </w:rPr>
        <w:t xml:space="preserve"> the twin cataclysms to which the world is heading at present: </w:t>
      </w:r>
      <w:r w:rsidRPr="000F11E6">
        <w:rPr>
          <w:rStyle w:val="underline"/>
          <w:highlight w:val="yellow"/>
        </w:rPr>
        <w:t>nuclear proliferation and</w:t>
      </w:r>
      <w:r w:rsidRPr="009016E6">
        <w:rPr>
          <w:rStyle w:val="underline"/>
        </w:rPr>
        <w:t xml:space="preserve"> hence </w:t>
      </w:r>
      <w:r w:rsidRPr="000F11E6">
        <w:rPr>
          <w:rStyle w:val="underline"/>
          <w:highlight w:val="yellow"/>
        </w:rPr>
        <w:t>increased chances of</w:t>
      </w:r>
      <w:r w:rsidRPr="009016E6">
        <w:rPr>
          <w:rStyle w:val="underline"/>
        </w:rPr>
        <w:t xml:space="preserve"> the outbreak of </w:t>
      </w:r>
      <w:r w:rsidRPr="000F11E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0F11E6">
        <w:rPr>
          <w:rStyle w:val="underline"/>
          <w:highlight w:val="yellow"/>
        </w:rPr>
        <w:t>The U</w:t>
      </w:r>
      <w:r w:rsidRPr="009016E6">
        <w:rPr>
          <w:rStyle w:val="underline"/>
        </w:rPr>
        <w:t xml:space="preserve">nited </w:t>
      </w:r>
      <w:r w:rsidRPr="000F11E6">
        <w:rPr>
          <w:rStyle w:val="underline"/>
          <w:highlight w:val="yellow"/>
        </w:rPr>
        <w:t>S</w:t>
      </w:r>
      <w:r w:rsidRPr="009016E6">
        <w:rPr>
          <w:rStyle w:val="underline"/>
        </w:rPr>
        <w:t xml:space="preserve">tates </w:t>
      </w:r>
      <w:r w:rsidRPr="000F11E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0F11E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0F11E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0F11E6">
        <w:rPr>
          <w:rStyle w:val="underline"/>
          <w:highlight w:val="yellow"/>
        </w:rPr>
        <w:t>nuclear proliferation is continuing. New nations</w:t>
      </w:r>
      <w:r w:rsidRPr="009016E6">
        <w:rPr>
          <w:rStyle w:val="underline"/>
        </w:rPr>
        <w:t xml:space="preserve">, such as North Korea, </w:t>
      </w:r>
      <w:r w:rsidRPr="000F11E6">
        <w:rPr>
          <w:rStyle w:val="underline"/>
          <w:highlight w:val="yellow"/>
        </w:rPr>
        <w:t>are entering</w:t>
      </w:r>
      <w:r w:rsidRPr="009016E6">
        <w:rPr>
          <w:rStyle w:val="underline"/>
        </w:rPr>
        <w:t xml:space="preserve"> or can be expected soon to enter </w:t>
      </w:r>
      <w:r w:rsidRPr="000F11E6">
        <w:rPr>
          <w:rStyle w:val="underline"/>
          <w:highlight w:val="yellow"/>
        </w:rPr>
        <w:t>the “nuclear club.” Terrorist blowback</w:t>
      </w:r>
      <w:r w:rsidRPr="009016E6">
        <w:rPr>
          <w:rStyle w:val="underline"/>
        </w:rPr>
        <w:t xml:space="preserve"> from imperialist wars in the third world </w:t>
      </w:r>
      <w:r w:rsidRPr="000F11E6">
        <w:rPr>
          <w:rStyle w:val="underline"/>
          <w:highlight w:val="yellow"/>
        </w:rPr>
        <w:t>is</w:t>
      </w:r>
      <w:r w:rsidRPr="009016E6">
        <w:rPr>
          <w:rStyle w:val="underline"/>
        </w:rPr>
        <w:t xml:space="preserve"> now </w:t>
      </w:r>
      <w:r w:rsidRPr="000F11E6">
        <w:rPr>
          <w:rStyle w:val="underline"/>
          <w:highlight w:val="yellow"/>
        </w:rPr>
        <w:t>a</w:t>
      </w:r>
      <w:r w:rsidRPr="009016E6">
        <w:rPr>
          <w:rStyle w:val="underline"/>
        </w:rPr>
        <w:t xml:space="preserve"> well-recognized </w:t>
      </w:r>
      <w:r w:rsidRPr="000F11E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0F11E6">
        <w:rPr>
          <w:rStyle w:val="underline"/>
          <w:highlight w:val="yellow"/>
        </w:rPr>
        <w:t>Such</w:t>
      </w:r>
      <w:r w:rsidRPr="009016E6">
        <w:rPr>
          <w:rStyle w:val="underline"/>
        </w:rPr>
        <w:t xml:space="preserve"> vast and </w:t>
      </w:r>
      <w:r w:rsidRPr="000F11E6">
        <w:rPr>
          <w:rStyle w:val="underline"/>
          <w:highlight w:val="yellow"/>
        </w:rPr>
        <w:t>overlapping</w:t>
      </w:r>
      <w:r w:rsidRPr="009016E6">
        <w:rPr>
          <w:rStyle w:val="underline"/>
        </w:rPr>
        <w:t xml:space="preserve"> historical </w:t>
      </w:r>
      <w:r w:rsidRPr="000F11E6">
        <w:rPr>
          <w:rStyle w:val="underline"/>
          <w:highlight w:val="yellow"/>
        </w:rPr>
        <w:t xml:space="preserve">contradictions, </w:t>
      </w:r>
      <w:r w:rsidRPr="000F11E6">
        <w:rPr>
          <w:rStyle w:val="Emphasis"/>
          <w:highlight w:val="yellow"/>
        </w:rPr>
        <w:t>rooted in</w:t>
      </w:r>
      <w:r w:rsidRPr="002C3CE4">
        <w:rPr>
          <w:rStyle w:val="Emphasis"/>
        </w:rPr>
        <w:t xml:space="preserve"> the combined and uneven development of </w:t>
      </w:r>
      <w:r w:rsidRPr="000F11E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0F11E6">
        <w:rPr>
          <w:rStyle w:val="Emphasis"/>
          <w:highlight w:val="yellow"/>
        </w:rPr>
        <w:t>foreshadow</w:t>
      </w:r>
      <w:r w:rsidRPr="002C3CE4">
        <w:rPr>
          <w:rStyle w:val="Emphasis"/>
        </w:rPr>
        <w:t xml:space="preserve"> what is potentially </w:t>
      </w:r>
      <w:r w:rsidRPr="000F11E6">
        <w:rPr>
          <w:rStyle w:val="Emphasis"/>
          <w:highlight w:val="yellow"/>
        </w:rPr>
        <w:t>the most dangerous period in</w:t>
      </w:r>
      <w:r w:rsidRPr="002C3CE4">
        <w:rPr>
          <w:rStyle w:val="Emphasis"/>
        </w:rPr>
        <w:t xml:space="preserve"> the </w:t>
      </w:r>
      <w:r w:rsidRPr="000F11E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0F11E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0F11E6">
        <w:rPr>
          <w:rStyle w:val="underline"/>
          <w:highlight w:val="yellow"/>
        </w:rPr>
        <w:t>“socialism</w:t>
      </w:r>
      <w:r w:rsidRPr="009016E6">
        <w:rPr>
          <w:rStyle w:val="underline"/>
        </w:rPr>
        <w:t xml:space="preserve">.” Such a renewed struggle for a world of substantive human equality must begin by addressing the </w:t>
      </w:r>
      <w:r w:rsidRPr="009016E6">
        <w:rPr>
          <w:rStyle w:val="underline"/>
        </w:rPr>
        <w:lastRenderedPageBreak/>
        <w:t>system’s weakest link and at the same time the world’s most pressing needs—</w:t>
      </w:r>
      <w:r w:rsidRPr="000F11E6">
        <w:rPr>
          <w:rStyle w:val="underline"/>
          <w:highlight w:val="yellow"/>
        </w:rPr>
        <w:t>by organizing a global resistance movement against</w:t>
      </w:r>
      <w:r w:rsidRPr="009016E6">
        <w:rPr>
          <w:rStyle w:val="underline"/>
        </w:rPr>
        <w:t xml:space="preserve"> the new naked </w:t>
      </w:r>
      <w:r w:rsidRPr="000F11E6">
        <w:rPr>
          <w:rStyle w:val="underline"/>
          <w:highlight w:val="yellow"/>
        </w:rPr>
        <w:t>imperialism.</w:t>
      </w:r>
    </w:p>
    <w:p w:rsidR="003747AB" w:rsidRDefault="003747AB" w:rsidP="003747AB">
      <w:pPr>
        <w:rPr>
          <w:sz w:val="16"/>
        </w:rPr>
      </w:pPr>
    </w:p>
    <w:p w:rsidR="003747AB" w:rsidRDefault="003747AB" w:rsidP="003747AB">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3747AB" w:rsidRPr="001058A5" w:rsidRDefault="003747AB" w:rsidP="003747AB"/>
    <w:p w:rsidR="003747AB" w:rsidRPr="00571D1B" w:rsidRDefault="003747AB" w:rsidP="003747AB">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3747AB" w:rsidRPr="00571D1B" w:rsidRDefault="003747AB" w:rsidP="003747AB">
      <w:pPr>
        <w:pStyle w:val="evidencetext"/>
        <w:rPr>
          <w:rFonts w:ascii="Calibri" w:hAnsi="Calibri"/>
        </w:rPr>
      </w:pPr>
    </w:p>
    <w:p w:rsidR="003747AB" w:rsidRPr="00462F07" w:rsidRDefault="003747AB" w:rsidP="003747AB">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0F11E6">
        <w:rPr>
          <w:rStyle w:val="StyleBoldUnderline"/>
          <w:highlight w:val="yellow"/>
        </w:rPr>
        <w:t>only Orthodox Marxism has been able to produce</w:t>
      </w:r>
      <w:r w:rsidRPr="00571D1B">
        <w:rPr>
          <w:rStyle w:val="StyleBoldUnderline"/>
        </w:rPr>
        <w:t xml:space="preserve"> an integrated </w:t>
      </w:r>
      <w:r w:rsidRPr="000F11E6">
        <w:rPr>
          <w:rStyle w:val="StyleBoldUnderline"/>
          <w:highlight w:val="yellow"/>
        </w:rPr>
        <w:t>knowledge</w:t>
      </w:r>
      <w:r w:rsidRPr="00571D1B">
        <w:rPr>
          <w:rStyle w:val="StyleBoldUnderline"/>
        </w:rPr>
        <w:t xml:space="preserve"> of the existing social totality and provide lines of praxis </w:t>
      </w:r>
      <w:r w:rsidRPr="000F11E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0F11E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0F11E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0F11E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0F11E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0F11E6">
        <w:rPr>
          <w:rStyle w:val="StyleBoldUnderline"/>
          <w:highlight w:val="yellow"/>
        </w:rPr>
        <w:t xml:space="preserve">any </w:t>
      </w:r>
      <w:proofErr w:type="spellStart"/>
      <w:r w:rsidRPr="000F11E6">
        <w:rPr>
          <w:rStyle w:val="StyleBoldUnderline"/>
          <w:highlight w:val="yellow"/>
        </w:rPr>
        <w:t>emancipatory</w:t>
      </w:r>
      <w:proofErr w:type="spellEnd"/>
      <w:r w:rsidRPr="000F11E6">
        <w:rPr>
          <w:rStyle w:val="StyleBoldUnderline"/>
          <w:highlight w:val="yellow"/>
        </w:rPr>
        <w:t xml:space="preserve"> theory has to be founded on recognition of the priority of Marx's</w:t>
      </w:r>
      <w:r w:rsidRPr="00571D1B">
        <w:rPr>
          <w:rStyle w:val="StyleBoldUnderline"/>
        </w:rPr>
        <w:t xml:space="preserve"> labor </w:t>
      </w:r>
      <w:r w:rsidRPr="000F11E6">
        <w:rPr>
          <w:rStyle w:val="StyleBoldUnderline"/>
          <w:highlight w:val="yellow"/>
        </w:rPr>
        <w:t>theory of value and not repeat the technological determinism of corporate theory</w:t>
      </w:r>
      <w:r w:rsidRPr="00571D1B">
        <w:rPr>
          <w:rStyle w:val="StyleBoldUnderline"/>
        </w:rPr>
        <w:t xml:space="preserve"> ("knowledge work") </w:t>
      </w:r>
      <w:r w:rsidRPr="000F11E6">
        <w:rPr>
          <w:rStyle w:val="StyleBoldUnderline"/>
          <w:highlight w:val="yellow"/>
        </w:rPr>
        <w:t>that masquerades as social theory.</w:t>
      </w:r>
    </w:p>
    <w:p w:rsidR="003747AB" w:rsidRPr="001076B2" w:rsidRDefault="003747AB" w:rsidP="003747AB">
      <w:pPr>
        <w:pStyle w:val="Heading4"/>
      </w:pPr>
      <w:r>
        <w:t>5</w:t>
      </w:r>
      <w:r w:rsidRPr="001076B2">
        <w:t>. Class divisions are the root of all other oppressions</w:t>
      </w:r>
    </w:p>
    <w:p w:rsidR="003747AB" w:rsidRDefault="003747AB" w:rsidP="003747AB">
      <w:pPr>
        <w:rPr>
          <w:rStyle w:val="StyleStyleBold12pt"/>
        </w:rPr>
      </w:pPr>
    </w:p>
    <w:p w:rsidR="003747AB" w:rsidRDefault="003747AB" w:rsidP="003747AB">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3747AB" w:rsidRPr="002361C5" w:rsidRDefault="003747AB" w:rsidP="003747AB"/>
    <w:p w:rsidR="003747AB" w:rsidRDefault="003747AB" w:rsidP="003747AB">
      <w:pPr>
        <w:rPr>
          <w:sz w:val="16"/>
        </w:rPr>
      </w:pPr>
      <w:r w:rsidRPr="001076B2">
        <w:rPr>
          <w:sz w:val="16"/>
        </w:rPr>
        <w:t xml:space="preserve">If, however, we ask the question of efficacy, that is, which split sets the others into motion, then priority would have to be given to class, for the plain reason that </w:t>
      </w:r>
      <w:r w:rsidRPr="000F11E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0F11E6">
        <w:rPr>
          <w:rStyle w:val="StyleBoldUnderline"/>
          <w:highlight w:val="yellow"/>
        </w:rPr>
        <w:t>control</w:t>
      </w:r>
      <w:r w:rsidRPr="002361C5">
        <w:rPr>
          <w:rStyle w:val="StyleBoldUnderline"/>
        </w:rPr>
        <w:t xml:space="preserve">, and </w:t>
      </w:r>
      <w:r w:rsidRPr="000F11E6">
        <w:rPr>
          <w:rStyle w:val="StyleBoldUnderline"/>
          <w:highlight w:val="yellow"/>
        </w:rPr>
        <w:t xml:space="preserve">it is the </w:t>
      </w:r>
      <w:r w:rsidRPr="000F11E6">
        <w:rPr>
          <w:rStyle w:val="StyleBoldUnderline"/>
          <w:highlight w:val="yellow"/>
        </w:rPr>
        <w:lastRenderedPageBreak/>
        <w:t>state that</w:t>
      </w:r>
      <w:r w:rsidRPr="002361C5">
        <w:rPr>
          <w:rStyle w:val="StyleBoldUnderline"/>
        </w:rPr>
        <w:t xml:space="preserve"> shapes and </w:t>
      </w:r>
      <w:r w:rsidRPr="000F11E6">
        <w:rPr>
          <w:rStyle w:val="StyleBoldUnderline"/>
          <w:highlight w:val="yellow"/>
        </w:rPr>
        <w:t>organizes the splits that appear in human ecosystems</w:t>
      </w:r>
      <w:r w:rsidRPr="001076B2">
        <w:rPr>
          <w:sz w:val="16"/>
        </w:rPr>
        <w:t xml:space="preserve">. Thus </w:t>
      </w:r>
      <w:r w:rsidRPr="000F11E6">
        <w:rPr>
          <w:rStyle w:val="StyleBoldUnderline"/>
          <w:highlight w:val="yellow"/>
        </w:rPr>
        <w:t>class is</w:t>
      </w:r>
      <w:r w:rsidRPr="002361C5">
        <w:rPr>
          <w:rStyle w:val="StyleBoldUnderline"/>
        </w:rPr>
        <w:t xml:space="preserve"> both </w:t>
      </w:r>
      <w:r w:rsidRPr="000F11E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0F11E6">
        <w:rPr>
          <w:rStyle w:val="StyleBoldUnderline"/>
          <w:highlight w:val="yellow"/>
        </w:rPr>
        <w:t>class is</w:t>
      </w:r>
      <w:r w:rsidRPr="001076B2">
        <w:rPr>
          <w:rStyle w:val="StyleBoldUnderline"/>
        </w:rPr>
        <w:t xml:space="preserve"> an essentially </w:t>
      </w:r>
      <w:r w:rsidRPr="000F11E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0F11E6">
        <w:rPr>
          <w:rStyle w:val="StyleBoldUnderline"/>
          <w:highlight w:val="yellow"/>
        </w:rPr>
        <w:t>a world without class is</w:t>
      </w:r>
      <w:r w:rsidRPr="001076B2">
        <w:rPr>
          <w:rStyle w:val="StyleBoldUnderline"/>
        </w:rPr>
        <w:t xml:space="preserve"> eminently </w:t>
      </w:r>
      <w:r w:rsidRPr="000F11E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0F11E6">
        <w:rPr>
          <w:rStyle w:val="StyleBoldUnderline"/>
          <w:highlight w:val="yellow"/>
        </w:rPr>
        <w:t>'class' signifies</w:t>
      </w:r>
      <w:r w:rsidRPr="001076B2">
        <w:rPr>
          <w:rStyle w:val="StyleBoldUnderline"/>
        </w:rPr>
        <w:t xml:space="preserve"> one side of </w:t>
      </w:r>
      <w:r w:rsidRPr="000F11E6">
        <w:rPr>
          <w:rStyle w:val="StyleBoldUnderline"/>
          <w:highlight w:val="yellow"/>
        </w:rPr>
        <w:t>a</w:t>
      </w:r>
      <w:r w:rsidRPr="001076B2">
        <w:rPr>
          <w:rStyle w:val="StyleBoldUnderline"/>
        </w:rPr>
        <w:t xml:space="preserve"> larger figure that includes a </w:t>
      </w:r>
      <w:r w:rsidRPr="000F11E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0F11E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0F11E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3747AB" w:rsidRPr="007B765A" w:rsidRDefault="003747AB" w:rsidP="003747AB">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3747AB" w:rsidRDefault="003747AB" w:rsidP="003747AB">
      <w:pPr>
        <w:rPr>
          <w:b/>
          <w:sz w:val="24"/>
        </w:rPr>
      </w:pPr>
    </w:p>
    <w:p w:rsidR="003747AB" w:rsidRPr="00571D1B" w:rsidRDefault="003747AB" w:rsidP="003747AB">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3747AB" w:rsidRPr="00571D1B" w:rsidRDefault="003747AB" w:rsidP="003747AB">
      <w:r w:rsidRPr="00571D1B">
        <w:t>&gt;edited for gendered language&lt;</w:t>
      </w:r>
    </w:p>
    <w:p w:rsidR="003747AB" w:rsidRPr="00571D1B" w:rsidRDefault="003747AB" w:rsidP="003747AB"/>
    <w:p w:rsidR="003747AB" w:rsidRDefault="003747AB" w:rsidP="003747AB">
      <w:pPr>
        <w:rPr>
          <w:rStyle w:val="StyleBoldUnderline"/>
        </w:rPr>
      </w:pPr>
      <w:r w:rsidRPr="00571D1B">
        <w:rPr>
          <w:rStyle w:val="underline"/>
        </w:rPr>
        <w:t>In the social production of their existence, [</w:t>
      </w:r>
      <w:r w:rsidRPr="000F11E6">
        <w:rPr>
          <w:rStyle w:val="underline"/>
          <w:highlight w:val="yellow"/>
        </w:rPr>
        <w:t>people</w:t>
      </w:r>
      <w:r w:rsidRPr="00571D1B">
        <w:rPr>
          <w:rStyle w:val="underline"/>
        </w:rPr>
        <w:t xml:space="preserve">] inevitably </w:t>
      </w:r>
      <w:r w:rsidRPr="000F11E6">
        <w:rPr>
          <w:rStyle w:val="underline"/>
          <w:highlight w:val="yellow"/>
        </w:rPr>
        <w:t>enter into definite relations</w:t>
      </w:r>
      <w:r w:rsidRPr="00571D1B">
        <w:rPr>
          <w:rStyle w:val="underline"/>
        </w:rPr>
        <w:t xml:space="preserve">, </w:t>
      </w:r>
      <w:proofErr w:type="gramStart"/>
      <w:r w:rsidRPr="000F11E6">
        <w:rPr>
          <w:rStyle w:val="underline"/>
          <w:highlight w:val="yellow"/>
        </w:rPr>
        <w:t>which</w:t>
      </w:r>
      <w:proofErr w:type="gramEnd"/>
      <w:r w:rsidRPr="00571D1B">
        <w:rPr>
          <w:rStyle w:val="underline"/>
        </w:rPr>
        <w:t xml:space="preserve"> </w:t>
      </w:r>
      <w:r w:rsidRPr="000F11E6">
        <w:rPr>
          <w:rStyle w:val="underline"/>
          <w:highlight w:val="yellow"/>
        </w:rPr>
        <w:t>are</w:t>
      </w:r>
      <w:r w:rsidRPr="0078382A">
        <w:rPr>
          <w:sz w:val="16"/>
        </w:rPr>
        <w:t xml:space="preserve"> independent of their will, namely </w:t>
      </w:r>
      <w:r w:rsidRPr="000F11E6">
        <w:rPr>
          <w:rStyle w:val="underline"/>
          <w:highlight w:val="yellow"/>
        </w:rPr>
        <w:t>relations of production appropriate to a</w:t>
      </w:r>
      <w:r w:rsidRPr="00571D1B">
        <w:rPr>
          <w:rStyle w:val="underline"/>
        </w:rPr>
        <w:t xml:space="preserve"> given </w:t>
      </w:r>
      <w:r w:rsidRPr="000F11E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0F11E6">
        <w:rPr>
          <w:sz w:val="16"/>
          <w:highlight w:val="yellow"/>
        </w:rPr>
        <w:t xml:space="preserve">The </w:t>
      </w:r>
      <w:r w:rsidRPr="000F11E6">
        <w:rPr>
          <w:rStyle w:val="underline"/>
          <w:highlight w:val="yellow"/>
        </w:rPr>
        <w:t>mode of production</w:t>
      </w:r>
      <w:r w:rsidRPr="00571D1B">
        <w:rPr>
          <w:rStyle w:val="underline"/>
        </w:rPr>
        <w:t xml:space="preserve"> of material life </w:t>
      </w:r>
      <w:r w:rsidRPr="000F11E6">
        <w:rPr>
          <w:rStyle w:val="underline"/>
          <w:highlight w:val="yellow"/>
        </w:rPr>
        <w:t>conditions the general process of social, political and intellectual life</w:t>
      </w:r>
      <w:r w:rsidRPr="000F11E6">
        <w:rPr>
          <w:sz w:val="16"/>
          <w:highlight w:val="yellow"/>
        </w:rPr>
        <w:t>.</w:t>
      </w:r>
      <w:r w:rsidRPr="0078382A">
        <w:rPr>
          <w:sz w:val="16"/>
        </w:rPr>
        <w:t xml:space="preserve"> </w:t>
      </w:r>
      <w:r w:rsidRPr="000F11E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0F11E6">
        <w:rPr>
          <w:rStyle w:val="underline"/>
          <w:highlight w:val="yellow"/>
        </w:rPr>
        <w:t>one cannot judge</w:t>
      </w:r>
      <w:r w:rsidRPr="00571D1B">
        <w:rPr>
          <w:rStyle w:val="underline"/>
        </w:rPr>
        <w:t xml:space="preserve"> such </w:t>
      </w:r>
      <w:r w:rsidRPr="000F11E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3747AB" w:rsidRDefault="003747AB" w:rsidP="003747AB">
      <w:pPr>
        <w:pStyle w:val="Heading3"/>
      </w:pPr>
      <w:r>
        <w:lastRenderedPageBreak/>
        <w:t>Fiscal Cliff DA</w:t>
      </w:r>
    </w:p>
    <w:p w:rsidR="003747AB" w:rsidRDefault="003747AB" w:rsidP="003747AB">
      <w:pPr>
        <w:pStyle w:val="Heading4"/>
      </w:pPr>
      <w:r>
        <w:t>A. Compromise is coming now on the fiscal cliff, but working together is key</w:t>
      </w:r>
    </w:p>
    <w:p w:rsidR="003747AB" w:rsidRDefault="003747AB" w:rsidP="003747AB">
      <w:r w:rsidRPr="00C15E33">
        <w:rPr>
          <w:rStyle w:val="StyleStyleBold12pt"/>
        </w:rPr>
        <w:t xml:space="preserve">Hall and </w:t>
      </w:r>
      <w:proofErr w:type="spellStart"/>
      <w:r w:rsidRPr="00C15E33">
        <w:rPr>
          <w:rStyle w:val="StyleStyleBold12pt"/>
        </w:rPr>
        <w:t>Lightman</w:t>
      </w:r>
      <w:proofErr w:type="spellEnd"/>
      <w:r w:rsidRPr="00C15E33">
        <w:rPr>
          <w:rStyle w:val="StyleStyleBold12pt"/>
        </w:rPr>
        <w:t xml:space="preserve"> 11/8</w:t>
      </w:r>
      <w:r>
        <w:t xml:space="preserve"> (</w:t>
      </w:r>
      <w:r w:rsidRPr="00876B74">
        <w:t>http://www.kansascity.com/2012/11/08/3907178/put-up-or-shut-up-time-for-congress.html#storylink=cpy</w:t>
      </w:r>
      <w:r>
        <w:t>)</w:t>
      </w:r>
    </w:p>
    <w:p w:rsidR="003747AB" w:rsidRPr="00876B74" w:rsidRDefault="003747AB" w:rsidP="003747AB"/>
    <w:p w:rsidR="003747AB" w:rsidRPr="00C47121" w:rsidRDefault="003747AB" w:rsidP="003747AB">
      <w:pPr>
        <w:rPr>
          <w:sz w:val="16"/>
        </w:rPr>
      </w:pPr>
      <w:r w:rsidRPr="00876B74">
        <w:rPr>
          <w:rStyle w:val="StyleBoldUnderline"/>
        </w:rPr>
        <w:t>Lawmakers sent mixed signals this week about serious negotiations vs. driving briefly off the cliff’s edge</w:t>
      </w:r>
      <w:r w:rsidRPr="00465A43">
        <w:rPr>
          <w:sz w:val="16"/>
        </w:rPr>
        <w:t xml:space="preserve"> before settling.</w:t>
      </w:r>
      <w:r w:rsidRPr="00465A43">
        <w:rPr>
          <w:sz w:val="12"/>
        </w:rPr>
        <w:t>¶</w:t>
      </w:r>
      <w:r w:rsidRPr="00465A43">
        <w:rPr>
          <w:sz w:val="16"/>
        </w:rPr>
        <w:t xml:space="preserve"> Tuesday’s election results kept the same power players in place, the same group that went to that edge repeatedly during budget and debt ceiling negotiations over the last two years.</w:t>
      </w:r>
      <w:r w:rsidRPr="00465A43">
        <w:rPr>
          <w:sz w:val="12"/>
        </w:rPr>
        <w:t>¶</w:t>
      </w:r>
      <w:r w:rsidRPr="00465A43">
        <w:rPr>
          <w:sz w:val="16"/>
        </w:rPr>
        <w:t xml:space="preserve"> House Speaker John </w:t>
      </w:r>
      <w:r w:rsidRPr="00465A43">
        <w:rPr>
          <w:rStyle w:val="StyleBoldUnderline"/>
          <w:highlight w:val="yellow"/>
        </w:rPr>
        <w:t>Boehner</w:t>
      </w:r>
      <w:r w:rsidRPr="00465A43">
        <w:rPr>
          <w:sz w:val="16"/>
        </w:rPr>
        <w:t xml:space="preserve">, R-Ohio, </w:t>
      </w:r>
      <w:r w:rsidRPr="00465A43">
        <w:rPr>
          <w:rStyle w:val="StyleBoldUnderline"/>
          <w:highlight w:val="yellow"/>
        </w:rPr>
        <w:t>said</w:t>
      </w:r>
      <w:r w:rsidRPr="00876B74">
        <w:rPr>
          <w:rStyle w:val="StyleBoldUnderline"/>
        </w:rPr>
        <w:t xml:space="preserve"> </w:t>
      </w:r>
      <w:r w:rsidRPr="00465A43">
        <w:rPr>
          <w:sz w:val="16"/>
        </w:rPr>
        <w:t xml:space="preserve">Wednesday that </w:t>
      </w:r>
      <w:r w:rsidRPr="00465A43">
        <w:rPr>
          <w:rStyle w:val="StyleBoldUnderline"/>
          <w:highlight w:val="yellow"/>
        </w:rPr>
        <w:t>he was ready to “find the common ground that has eluded us” and talk to Democrats, even about raising revenue</w:t>
      </w:r>
      <w:r w:rsidRPr="00876B74">
        <w:rPr>
          <w:rStyle w:val="StyleBoldUnderline"/>
        </w:rPr>
        <w:t>.</w:t>
      </w:r>
      <w:r w:rsidRPr="00465A43">
        <w:rPr>
          <w:rStyle w:val="StyleBoldUnderline"/>
          <w:sz w:val="12"/>
        </w:rPr>
        <w:t>¶</w:t>
      </w:r>
      <w:r w:rsidRPr="00465A43">
        <w:rPr>
          <w:sz w:val="16"/>
        </w:rPr>
        <w:t xml:space="preserve"> Senate Majority Leader Harry </w:t>
      </w:r>
      <w:r w:rsidRPr="00465A43">
        <w:rPr>
          <w:rStyle w:val="StyleBoldUnderline"/>
          <w:highlight w:val="yellow"/>
        </w:rPr>
        <w:t>Reid,</w:t>
      </w:r>
      <w:r w:rsidRPr="00876B74">
        <w:rPr>
          <w:rStyle w:val="StyleBoldUnderline"/>
        </w:rPr>
        <w:t xml:space="preserve"> </w:t>
      </w:r>
      <w:r w:rsidRPr="00465A43">
        <w:rPr>
          <w:sz w:val="16"/>
        </w:rPr>
        <w:t xml:space="preserve">D-Nev., </w:t>
      </w:r>
      <w:r w:rsidRPr="00465A43">
        <w:rPr>
          <w:rStyle w:val="StyleBoldUnderline"/>
          <w:highlight w:val="yellow"/>
        </w:rPr>
        <w:t>also talked conciliation</w:t>
      </w:r>
      <w:r w:rsidRPr="00465A43">
        <w:rPr>
          <w:sz w:val="16"/>
        </w:rPr>
        <w:t>, promising not to draw “any lines in the sand.”</w:t>
      </w:r>
      <w:r w:rsidRPr="00465A43">
        <w:rPr>
          <w:sz w:val="12"/>
        </w:rPr>
        <w:t>¶</w:t>
      </w:r>
      <w:r w:rsidRPr="00465A43">
        <w:rPr>
          <w:sz w:val="16"/>
        </w:rPr>
        <w:t xml:space="preserve"> The election’s status quo result – the same president, Republicans still controlling the House of Representatives and Democrats remaining in charge of the Senate – suggests </w:t>
      </w:r>
      <w:r w:rsidRPr="00465A43">
        <w:rPr>
          <w:rStyle w:val="StyleBoldUnderline"/>
          <w:highlight w:val="yellow"/>
        </w:rPr>
        <w:t>the public “is</w:t>
      </w:r>
      <w:r w:rsidRPr="00876B74">
        <w:rPr>
          <w:rStyle w:val="StyleBoldUnderline"/>
        </w:rPr>
        <w:t xml:space="preserve"> obviously </w:t>
      </w:r>
      <w:r w:rsidRPr="00465A43">
        <w:rPr>
          <w:rStyle w:val="StyleBoldUnderline"/>
          <w:highlight w:val="yellow"/>
        </w:rPr>
        <w:t>saying work together</w:t>
      </w:r>
      <w:r w:rsidRPr="00876B74">
        <w:rPr>
          <w:rStyle w:val="StyleBoldUnderline"/>
        </w:rPr>
        <w:t>, meet halfway,</w:t>
      </w:r>
      <w:r w:rsidRPr="00465A43">
        <w:rPr>
          <w:sz w:val="16"/>
        </w:rPr>
        <w:t xml:space="preserve"> come together,” </w:t>
      </w:r>
      <w:r w:rsidRPr="00876B74">
        <w:rPr>
          <w:rStyle w:val="StyleBoldUnderline"/>
        </w:rPr>
        <w:t>said</w:t>
      </w:r>
      <w:r w:rsidRPr="00465A43">
        <w:rPr>
          <w:sz w:val="16"/>
        </w:rPr>
        <w:t xml:space="preserve"> Sen. Charles </w:t>
      </w:r>
      <w:r w:rsidRPr="00876B74">
        <w:rPr>
          <w:rStyle w:val="StyleBoldUnderline"/>
        </w:rPr>
        <w:t>Schumer</w:t>
      </w:r>
      <w:r w:rsidRPr="00465A43">
        <w:rPr>
          <w:sz w:val="16"/>
        </w:rPr>
        <w:t>, D-N.Y., usually a fierce partisan.</w:t>
      </w:r>
      <w:r w:rsidRPr="00465A43">
        <w:rPr>
          <w:sz w:val="12"/>
        </w:rPr>
        <w:t>¶</w:t>
      </w:r>
      <w:r w:rsidRPr="00465A43">
        <w:rPr>
          <w:sz w:val="16"/>
        </w:rPr>
        <w:t xml:space="preserve"> The rank and file may feel less sanguine. The election solidified conservatives’ hold on the House and liberals’ strength in the Senate, suggesting </w:t>
      </w:r>
      <w:r w:rsidRPr="00465A43">
        <w:rPr>
          <w:rStyle w:val="StyleBoldUnderline"/>
          <w:highlight w:val="yellow"/>
        </w:rPr>
        <w:t>any deal could have a difficult time winning approval.</w:t>
      </w:r>
      <w:r w:rsidRPr="00465A43">
        <w:rPr>
          <w:rStyle w:val="StyleBoldUnderline"/>
          <w:sz w:val="12"/>
          <w:highlight w:val="yellow"/>
        </w:rPr>
        <w:t>¶</w:t>
      </w:r>
      <w:r w:rsidRPr="00465A43">
        <w:rPr>
          <w:rStyle w:val="StyleBoldUnderline"/>
          <w:highlight w:val="yellow"/>
        </w:rPr>
        <w:t xml:space="preserve"> The key</w:t>
      </w:r>
      <w:r w:rsidRPr="00465A43">
        <w:rPr>
          <w:sz w:val="16"/>
        </w:rPr>
        <w:t xml:space="preserve">, said Republicans, </w:t>
      </w:r>
      <w:r w:rsidRPr="00465A43">
        <w:rPr>
          <w:rStyle w:val="StyleBoldUnderline"/>
          <w:highlight w:val="yellow"/>
        </w:rPr>
        <w:t>is for</w:t>
      </w:r>
      <w:r w:rsidRPr="00876B74">
        <w:rPr>
          <w:rStyle w:val="StyleBoldUnderline"/>
        </w:rPr>
        <w:t xml:space="preserve"> President Barack </w:t>
      </w:r>
      <w:r w:rsidRPr="00465A43">
        <w:rPr>
          <w:rStyle w:val="StyleBoldUnderline"/>
          <w:highlight w:val="yellow"/>
        </w:rPr>
        <w:t>Obama to take the lead and offer a detailed plan.</w:t>
      </w:r>
      <w:r w:rsidRPr="00465A43">
        <w:rPr>
          <w:rStyle w:val="StyleBoldUnderline"/>
          <w:sz w:val="12"/>
          <w:highlight w:val="yellow"/>
        </w:rPr>
        <w:t>¶</w:t>
      </w:r>
      <w:r w:rsidRPr="00465A43">
        <w:rPr>
          <w:rStyle w:val="StyleBoldUnderline"/>
          <w:highlight w:val="yellow"/>
        </w:rPr>
        <w:t xml:space="preserve"> “The only thing that’s changed since the election is that the president is not campaigning</w:t>
      </w:r>
      <w:r w:rsidRPr="00465A43">
        <w:rPr>
          <w:sz w:val="16"/>
        </w:rPr>
        <w:t>,” said Don Stewart, spokesman for Senate Minority Leader Mitch McConnell, R-Ky.</w:t>
      </w:r>
      <w:r w:rsidRPr="00465A43">
        <w:rPr>
          <w:sz w:val="12"/>
        </w:rPr>
        <w:t>¶</w:t>
      </w:r>
      <w:r w:rsidRPr="00465A43">
        <w:rPr>
          <w:sz w:val="16"/>
        </w:rPr>
        <w:t xml:space="preserve"> </w:t>
      </w:r>
      <w:r w:rsidRPr="00465A43">
        <w:rPr>
          <w:rStyle w:val="StyleBoldUnderline"/>
          <w:highlight w:val="yellow"/>
        </w:rPr>
        <w:t>Ultimately,</w:t>
      </w:r>
      <w:r w:rsidRPr="00876B74">
        <w:rPr>
          <w:rStyle w:val="StyleBoldUnderline"/>
        </w:rPr>
        <w:t xml:space="preserve"> </w:t>
      </w:r>
      <w:r w:rsidRPr="00465A43">
        <w:rPr>
          <w:sz w:val="16"/>
        </w:rPr>
        <w:t>say insiders,</w:t>
      </w:r>
      <w:r w:rsidRPr="00876B74">
        <w:rPr>
          <w:rStyle w:val="StyleBoldUnderline"/>
        </w:rPr>
        <w:t xml:space="preserve"> </w:t>
      </w:r>
      <w:r w:rsidRPr="00465A43">
        <w:rPr>
          <w:rStyle w:val="StyleBoldUnderline"/>
          <w:highlight w:val="yellow"/>
        </w:rPr>
        <w:t>the</w:t>
      </w:r>
      <w:r w:rsidRPr="00876B74">
        <w:rPr>
          <w:rStyle w:val="StyleBoldUnderline"/>
        </w:rPr>
        <w:t xml:space="preserve"> </w:t>
      </w:r>
      <w:r w:rsidRPr="00465A43">
        <w:rPr>
          <w:sz w:val="16"/>
        </w:rPr>
        <w:t xml:space="preserve">doomsday </w:t>
      </w:r>
      <w:r w:rsidRPr="00465A43">
        <w:rPr>
          <w:rStyle w:val="StyleBoldUnderline"/>
          <w:highlight w:val="yellow"/>
        </w:rPr>
        <w:t>alternative to inaction will force a deal</w:t>
      </w:r>
      <w:r w:rsidRPr="00876B74">
        <w:rPr>
          <w:rStyle w:val="StyleBoldUnderline"/>
        </w:rPr>
        <w:t>.</w:t>
      </w:r>
      <w:r w:rsidRPr="00465A43">
        <w:rPr>
          <w:sz w:val="16"/>
        </w:rPr>
        <w:t xml:space="preserve"> The nonpartisan Congressional Budget Office said in a report Thursday that failing to act on the fiscal-cliff components could shave half a percentage point off of growth in the first half of 2013, raising the jobless rate to 9.1 percent and probably would trigger another recession. The CBO also said that addressing the components of the fiscal cliff results in a 3 or 4 percentage point swing between contraction and growth.</w:t>
      </w:r>
      <w:r w:rsidRPr="00465A43">
        <w:rPr>
          <w:sz w:val="12"/>
        </w:rPr>
        <w:t>¶</w:t>
      </w:r>
      <w:r w:rsidRPr="00465A43">
        <w:rPr>
          <w:sz w:val="16"/>
        </w:rPr>
        <w:t xml:space="preserve"> </w:t>
      </w:r>
    </w:p>
    <w:p w:rsidR="003747AB" w:rsidRDefault="003747AB" w:rsidP="003747AB">
      <w:pPr>
        <w:pStyle w:val="Heading4"/>
      </w:pPr>
      <w:r>
        <w:t>B. Warner opposes nuclear power – Japan</w:t>
      </w:r>
    </w:p>
    <w:p w:rsidR="003747AB" w:rsidRDefault="003747AB" w:rsidP="003747AB">
      <w:proofErr w:type="spellStart"/>
      <w:r w:rsidRPr="002F1215">
        <w:rPr>
          <w:rStyle w:val="StyleStyleBold12pt"/>
        </w:rPr>
        <w:t>Lowkell</w:t>
      </w:r>
      <w:proofErr w:type="spellEnd"/>
      <w:r w:rsidRPr="002F1215">
        <w:rPr>
          <w:rStyle w:val="StyleStyleBold12pt"/>
        </w:rPr>
        <w:t xml:space="preserve"> 11</w:t>
      </w:r>
      <w:r>
        <w:t xml:space="preserve"> (</w:t>
      </w:r>
      <w:r w:rsidRPr="002F1215">
        <w:t>http://www.bluevirginia.us/diary/3357/sen-warner-calls-for-temporary-halt-to-us-nuclear-projects</w:t>
      </w:r>
      <w:r>
        <w:t>)</w:t>
      </w:r>
    </w:p>
    <w:p w:rsidR="003747AB" w:rsidRPr="002F1215" w:rsidRDefault="003747AB" w:rsidP="003747AB"/>
    <w:p w:rsidR="003747AB" w:rsidRPr="00472F29" w:rsidRDefault="003747AB" w:rsidP="003747AB">
      <w:pPr>
        <w:rPr>
          <w:b/>
          <w:bCs/>
          <w:u w:val="single"/>
        </w:rPr>
      </w:pPr>
      <w:r w:rsidRPr="002F1215">
        <w:rPr>
          <w:rStyle w:val="StyleBoldUnderline"/>
        </w:rPr>
        <w:t>I just received the following statement from Sen. Mark Warner's office</w:t>
      </w:r>
      <w:r w:rsidRPr="002F1215">
        <w:rPr>
          <w:sz w:val="16"/>
        </w:rPr>
        <w:t xml:space="preserve"> about the nuclear accidents in Japan, and also about whether he agrees with Sen. Lieberman's call (as reported by CNN) for a "temporary halt in building new nuclear power plants in the United States."</w:t>
      </w:r>
      <w:r w:rsidRPr="002F1215">
        <w:rPr>
          <w:sz w:val="12"/>
        </w:rPr>
        <w:t>¶</w:t>
      </w:r>
      <w:r w:rsidRPr="002F1215">
        <w:rPr>
          <w:sz w:val="16"/>
        </w:rPr>
        <w:t xml:space="preserve"> </w:t>
      </w:r>
      <w:r w:rsidRPr="00C47121">
        <w:rPr>
          <w:rStyle w:val="StyleBoldUnderline"/>
          <w:highlight w:val="yellow"/>
        </w:rPr>
        <w:t>Sen. Warner</w:t>
      </w:r>
      <w:r w:rsidRPr="002F1215">
        <w:rPr>
          <w:sz w:val="16"/>
        </w:rPr>
        <w:t xml:space="preserve"> thinks it's appropriate to do all we can to assist the Japanese in stabilizing their ongoing nuclear emergency. He also </w:t>
      </w:r>
      <w:r w:rsidRPr="00C47121">
        <w:rPr>
          <w:rStyle w:val="StyleBoldUnderline"/>
          <w:highlight w:val="yellow"/>
        </w:rPr>
        <w:t>thinks it makes sense to</w:t>
      </w:r>
      <w:r w:rsidRPr="002F1215">
        <w:rPr>
          <w:rStyle w:val="StyleBoldUnderline"/>
        </w:rPr>
        <w:t xml:space="preserve"> temporarily </w:t>
      </w:r>
      <w:r w:rsidRPr="00C47121">
        <w:rPr>
          <w:rStyle w:val="StyleBoldUnderline"/>
          <w:highlight w:val="yellow"/>
        </w:rPr>
        <w:t>halt ongoing projects in this country until we have a firm grasp on lessons we might learn from the horrible events unfolding in Japan.</w:t>
      </w:r>
    </w:p>
    <w:p w:rsidR="003747AB" w:rsidRPr="002F1215" w:rsidRDefault="003747AB" w:rsidP="003747AB">
      <w:pPr>
        <w:pStyle w:val="Heading4"/>
      </w:pPr>
      <w:r w:rsidRPr="002F1215">
        <w:t>Mark Warner is key to negotiations</w:t>
      </w:r>
    </w:p>
    <w:p w:rsidR="003747AB" w:rsidRDefault="003747AB" w:rsidP="003747AB">
      <w:r w:rsidRPr="002F1215">
        <w:rPr>
          <w:rStyle w:val="StyleStyleBold12pt"/>
        </w:rPr>
        <w:t>Tucker 11/9</w:t>
      </w:r>
      <w:r>
        <w:t xml:space="preserve"> (</w:t>
      </w:r>
      <w:r w:rsidRPr="002F1215">
        <w:t xml:space="preserve">Sean Tucker is assistant managing editor for </w:t>
      </w:r>
      <w:proofErr w:type="spellStart"/>
      <w:r w:rsidRPr="002F1215">
        <w:t>GovWin</w:t>
      </w:r>
      <w:proofErr w:type="spellEnd"/>
      <w:r w:rsidRPr="002F1215">
        <w:t xml:space="preserve"> from </w:t>
      </w:r>
      <w:proofErr w:type="spellStart"/>
      <w:r w:rsidRPr="002F1215">
        <w:t>Deltek</w:t>
      </w:r>
      <w:proofErr w:type="spellEnd"/>
      <w:r w:rsidRPr="002F1215">
        <w:t xml:space="preserve">, the network that helps government contractors win new business every </w:t>
      </w:r>
      <w:proofErr w:type="gramStart"/>
      <w:r w:rsidRPr="002F1215">
        <w:t>day.</w:t>
      </w:r>
      <w:r>
        <w:t>,</w:t>
      </w:r>
      <w:proofErr w:type="gramEnd"/>
      <w:r>
        <w:t xml:space="preserve"> </w:t>
      </w:r>
      <w:r w:rsidRPr="002F1215">
        <w:t>http://govwin.com/seantucker_blog/fiscal-cliff-deal-whats-planned/742506</w:t>
      </w:r>
      <w:r>
        <w:t>)</w:t>
      </w:r>
    </w:p>
    <w:p w:rsidR="003747AB" w:rsidRDefault="003747AB" w:rsidP="003747AB">
      <w:pPr>
        <w:rPr>
          <w:sz w:val="12"/>
        </w:rPr>
      </w:pPr>
    </w:p>
    <w:p w:rsidR="003747AB" w:rsidRPr="00472F29" w:rsidRDefault="003747AB" w:rsidP="003747AB">
      <w:pPr>
        <w:rPr>
          <w:sz w:val="16"/>
        </w:rPr>
      </w:pPr>
      <w:r w:rsidRPr="00E83D4D">
        <w:rPr>
          <w:sz w:val="12"/>
        </w:rPr>
        <w:t>¶</w:t>
      </w:r>
      <w:r w:rsidRPr="00E83D4D">
        <w:rPr>
          <w:sz w:val="16"/>
        </w:rPr>
        <w:t xml:space="preserve"> </w:t>
      </w:r>
      <w:proofErr w:type="gramStart"/>
      <w:r w:rsidRPr="00E83D4D">
        <w:rPr>
          <w:sz w:val="16"/>
        </w:rPr>
        <w:t>In</w:t>
      </w:r>
      <w:proofErr w:type="gramEnd"/>
      <w:r w:rsidRPr="00E83D4D">
        <w:rPr>
          <w:sz w:val="16"/>
        </w:rPr>
        <w:t xml:space="preserve"> a press conference yesterday, Senator Mark </w:t>
      </w:r>
      <w:r w:rsidRPr="00C47121">
        <w:rPr>
          <w:rStyle w:val="StyleBoldUnderline"/>
          <w:highlight w:val="yellow"/>
        </w:rPr>
        <w:t>Warner</w:t>
      </w:r>
      <w:r w:rsidRPr="00E83D4D">
        <w:rPr>
          <w:rStyle w:val="StyleBoldUnderline"/>
        </w:rPr>
        <w:t xml:space="preserve"> </w:t>
      </w:r>
      <w:r w:rsidRPr="00E83D4D">
        <w:rPr>
          <w:sz w:val="16"/>
        </w:rPr>
        <w:t xml:space="preserve">(D-VA) </w:t>
      </w:r>
      <w:r w:rsidRPr="00C47121">
        <w:rPr>
          <w:rStyle w:val="StyleBoldUnderline"/>
          <w:highlight w:val="yellow"/>
        </w:rPr>
        <w:t>told reporters, "In the lame duck, my hope is that we’ll</w:t>
      </w:r>
      <w:r w:rsidRPr="00E83D4D">
        <w:rPr>
          <w:rStyle w:val="StyleBoldUnderline"/>
        </w:rPr>
        <w:t xml:space="preserve"> be able to make enough of a down payment to </w:t>
      </w:r>
      <w:r w:rsidRPr="00C47121">
        <w:rPr>
          <w:rStyle w:val="StyleBoldUnderline"/>
          <w:highlight w:val="yellow"/>
        </w:rPr>
        <w:t>avoid the sequester cuts</w:t>
      </w:r>
      <w:r w:rsidRPr="00E83D4D">
        <w:rPr>
          <w:rStyle w:val="StyleBoldUnderline"/>
        </w:rPr>
        <w:t xml:space="preserve">, to avoid the fiscal cliff." </w:t>
      </w:r>
      <w:r w:rsidRPr="00E83D4D">
        <w:rPr>
          <w:rStyle w:val="StyleBoldUnderline"/>
          <w:sz w:val="12"/>
        </w:rPr>
        <w:t>¶</w:t>
      </w:r>
      <w:r w:rsidRPr="00E83D4D">
        <w:rPr>
          <w:rStyle w:val="StyleBoldUnderline"/>
        </w:rPr>
        <w:t xml:space="preserve"> </w:t>
      </w:r>
      <w:r w:rsidRPr="00C47121">
        <w:rPr>
          <w:rStyle w:val="StyleBoldUnderline"/>
          <w:highlight w:val="yellow"/>
        </w:rPr>
        <w:t>Warner is emerging as a key figure in negotiations</w:t>
      </w:r>
      <w:r w:rsidRPr="00E83D4D">
        <w:rPr>
          <w:rStyle w:val="StyleBoldUnderline"/>
        </w:rPr>
        <w:t xml:space="preserve">. The </w:t>
      </w:r>
      <w:hyperlink r:id="rId11" w:history="1">
        <w:r w:rsidRPr="00E83D4D">
          <w:rPr>
            <w:rStyle w:val="StyleBoldUnderline"/>
          </w:rPr>
          <w:t>National Journal</w:t>
        </w:r>
      </w:hyperlink>
      <w:r w:rsidRPr="00E83D4D">
        <w:rPr>
          <w:rStyle w:val="StyleBoldUnderline"/>
        </w:rPr>
        <w:t xml:space="preserve"> reports that </w:t>
      </w:r>
      <w:r w:rsidRPr="00C47121">
        <w:rPr>
          <w:rStyle w:val="StyleBoldUnderline"/>
          <w:highlight w:val="yellow"/>
        </w:rPr>
        <w:t xml:space="preserve">the "gang of eight," a "bipartisan group of senators" who </w:t>
      </w:r>
      <w:proofErr w:type="gramStart"/>
      <w:r w:rsidRPr="00C47121">
        <w:rPr>
          <w:rStyle w:val="StyleBoldUnderline"/>
          <w:highlight w:val="yellow"/>
        </w:rPr>
        <w:t>have</w:t>
      </w:r>
      <w:proofErr w:type="gramEnd"/>
      <w:r w:rsidRPr="00C47121">
        <w:rPr>
          <w:rStyle w:val="StyleBoldUnderline"/>
          <w:highlight w:val="yellow"/>
        </w:rPr>
        <w:t xml:space="preserve"> ironed out compromises on difficult issues in the past, "is meeting in an unofficial capacity</w:t>
      </w:r>
      <w:r w:rsidRPr="00E83D4D">
        <w:rPr>
          <w:rStyle w:val="StyleBoldUnderline"/>
        </w:rPr>
        <w:t xml:space="preserve"> to try and reach agreements on how to head off the fiscal cliff."</w:t>
      </w:r>
      <w:r w:rsidRPr="00E83D4D">
        <w:rPr>
          <w:sz w:val="16"/>
        </w:rPr>
        <w:t xml:space="preserve"> </w:t>
      </w:r>
      <w:r w:rsidRPr="00E83D4D">
        <w:rPr>
          <w:sz w:val="12"/>
        </w:rPr>
        <w:t>¶</w:t>
      </w:r>
      <w:r w:rsidRPr="00E83D4D">
        <w:rPr>
          <w:sz w:val="16"/>
        </w:rPr>
        <w:t xml:space="preserve"> Members include Democratic Senators Kent Conrad of North Dakota, Dick Durbin of Illinois, and Mark Warner of Virginia; and Republican Senators Saxby Chambliss of Georgia, Tom Coburn of Oklahoma, and Mike Crapo of Idaho, and a pair of newly elected members, Democrat Michael </w:t>
      </w:r>
      <w:proofErr w:type="spellStart"/>
      <w:r w:rsidRPr="00E83D4D">
        <w:rPr>
          <w:sz w:val="16"/>
        </w:rPr>
        <w:t>Bennet</w:t>
      </w:r>
      <w:proofErr w:type="spellEnd"/>
      <w:r w:rsidRPr="00E83D4D">
        <w:rPr>
          <w:sz w:val="16"/>
        </w:rPr>
        <w:t xml:space="preserve"> of Colorado and Republican Mike </w:t>
      </w:r>
      <w:proofErr w:type="spellStart"/>
      <w:r w:rsidRPr="00E83D4D">
        <w:rPr>
          <w:sz w:val="16"/>
        </w:rPr>
        <w:t>Johanns</w:t>
      </w:r>
      <w:proofErr w:type="spellEnd"/>
      <w:r w:rsidRPr="00E83D4D">
        <w:rPr>
          <w:sz w:val="16"/>
        </w:rPr>
        <w:t xml:space="preserve"> of Nebraska. </w:t>
      </w:r>
    </w:p>
    <w:p w:rsidR="003747AB" w:rsidRPr="00B305C7" w:rsidRDefault="003747AB" w:rsidP="003747AB">
      <w:pPr>
        <w:pStyle w:val="Heading4"/>
      </w:pPr>
      <w:r w:rsidRPr="00C47121">
        <w:lastRenderedPageBreak/>
        <w:t xml:space="preserve">C. </w:t>
      </w:r>
      <w:r>
        <w:t>Bipartisanship is key to compromise</w:t>
      </w:r>
      <w:r w:rsidRPr="00B305C7">
        <w:t xml:space="preserve"> – the alternative is the collapse of hegemony, a double-dip recession, and war in the Middle East</w:t>
      </w:r>
    </w:p>
    <w:p w:rsidR="003747AB" w:rsidRDefault="003747AB" w:rsidP="003747AB">
      <w:r w:rsidRPr="00B305C7">
        <w:rPr>
          <w:rStyle w:val="StyleStyleBold12pt"/>
        </w:rPr>
        <w:t>Hutchison</w:t>
      </w:r>
      <w:r>
        <w:rPr>
          <w:rStyle w:val="StyleStyleBold12pt"/>
        </w:rPr>
        <w:t xml:space="preserve"> 9/21</w:t>
      </w:r>
      <w:r>
        <w:t xml:space="preserve"> (Kay Bailey, </w:t>
      </w:r>
      <w:r w:rsidRPr="00B305C7">
        <w:t>U.S. Senator from the great state of Texas</w:t>
      </w:r>
      <w:proofErr w:type="gramStart"/>
      <w:r w:rsidRPr="00B305C7">
        <w:t>,  “</w:t>
      </w:r>
      <w:proofErr w:type="gramEnd"/>
      <w:r w:rsidRPr="00B305C7">
        <w:t>A Looming Threat to National Security,” States News Service, Lexis)</w:t>
      </w:r>
    </w:p>
    <w:p w:rsidR="003747AB" w:rsidRPr="00B305C7" w:rsidRDefault="003747AB" w:rsidP="003747AB"/>
    <w:p w:rsidR="003747AB" w:rsidRPr="000E391F" w:rsidRDefault="003747AB" w:rsidP="003747AB">
      <w:pPr>
        <w:rPr>
          <w:sz w:val="16"/>
        </w:rPr>
      </w:pPr>
      <w:r w:rsidRPr="00B305C7">
        <w:rPr>
          <w:u w:val="single"/>
        </w:rPr>
        <w:t xml:space="preserve">Despite warnings of the </w:t>
      </w:r>
      <w:r w:rsidRPr="00B305C7">
        <w:rPr>
          <w:b/>
          <w:u w:val="single"/>
        </w:rPr>
        <w:t>dire consequences</w:t>
      </w:r>
      <w:r w:rsidRPr="000E391F">
        <w:rPr>
          <w:sz w:val="16"/>
        </w:rPr>
        <w:t xml:space="preserve">, </w:t>
      </w:r>
      <w:r w:rsidRPr="00B305C7">
        <w:rPr>
          <w:b/>
          <w:u w:val="single"/>
        </w:rPr>
        <w:t>America is teetering at the edge of a fiscal cliff</w:t>
      </w:r>
      <w:r w:rsidRPr="000E391F">
        <w:rPr>
          <w:sz w:val="16"/>
        </w:rPr>
        <w:t xml:space="preserve">, with January 1st, 2013 as the tipping point. </w:t>
      </w:r>
      <w:r w:rsidRPr="00B305C7">
        <w:rPr>
          <w:u w:val="single"/>
        </w:rPr>
        <w:t>On that date</w:t>
      </w:r>
      <w:r w:rsidRPr="000E391F">
        <w:rPr>
          <w:sz w:val="16"/>
        </w:rPr>
        <w:t xml:space="preserve">, </w:t>
      </w:r>
      <w:r w:rsidRPr="00465A43">
        <w:rPr>
          <w:b/>
          <w:highlight w:val="yellow"/>
          <w:u w:val="single"/>
        </w:rPr>
        <w:t>unless Congress and the White House</w:t>
      </w:r>
      <w:r w:rsidRPr="00B305C7">
        <w:rPr>
          <w:b/>
          <w:u w:val="single"/>
        </w:rPr>
        <w:t xml:space="preserve"> can </w:t>
      </w:r>
      <w:r w:rsidRPr="00465A43">
        <w:rPr>
          <w:b/>
          <w:highlight w:val="yellow"/>
          <w:u w:val="single"/>
        </w:rPr>
        <w:t>reach agreement</w:t>
      </w:r>
      <w:r w:rsidRPr="000E391F">
        <w:rPr>
          <w:sz w:val="16"/>
        </w:rPr>
        <w:t xml:space="preserve"> on how to cut the federal deficit, all taxpayers will be hit with higher taxes and deep cuts - called "</w:t>
      </w:r>
      <w:r w:rsidRPr="00B305C7">
        <w:rPr>
          <w:u w:val="single"/>
        </w:rPr>
        <w:t>sequestration</w:t>
      </w:r>
      <w:r w:rsidRPr="000E391F">
        <w:rPr>
          <w:sz w:val="16"/>
        </w:rPr>
        <w:t xml:space="preserve">" - </w:t>
      </w:r>
      <w:r w:rsidRPr="00B305C7">
        <w:rPr>
          <w:u w:val="single"/>
        </w:rPr>
        <w:t>will occur in almost all government spending</w:t>
      </w:r>
      <w:r w:rsidRPr="000E391F">
        <w:rPr>
          <w:sz w:val="16"/>
        </w:rPr>
        <w:t>, disrupting our already weak economy and putting our national security at risk.</w:t>
      </w:r>
      <w:r w:rsidRPr="000E391F">
        <w:rPr>
          <w:sz w:val="12"/>
        </w:rPr>
        <w:t>¶</w:t>
      </w:r>
      <w:r w:rsidRPr="000E391F">
        <w:rPr>
          <w:sz w:val="16"/>
        </w:rPr>
        <w:t xml:space="preserve"> According to the House Armed Services Committee, if </w:t>
      </w:r>
      <w:r w:rsidRPr="00465A43">
        <w:rPr>
          <w:rStyle w:val="StyleBoldUnderline"/>
          <w:highlight w:val="yellow"/>
        </w:rPr>
        <w:t>sequestration</w:t>
      </w:r>
      <w:r w:rsidRPr="00876B74">
        <w:rPr>
          <w:rStyle w:val="StyleBoldUnderline"/>
        </w:rPr>
        <w:t xml:space="preserve"> goes into effect, it </w:t>
      </w:r>
      <w:r w:rsidRPr="00465A43">
        <w:rPr>
          <w:rStyle w:val="StyleBoldUnderline"/>
          <w:highlight w:val="yellow"/>
        </w:rPr>
        <w:t>would put</w:t>
      </w:r>
      <w:r w:rsidRPr="00876B74">
        <w:rPr>
          <w:rStyle w:val="StyleBoldUnderline"/>
        </w:rPr>
        <w:t xml:space="preserve"> us on course for more than $1 trillion in defense cuts </w:t>
      </w:r>
      <w:r w:rsidRPr="000E391F">
        <w:rPr>
          <w:sz w:val="16"/>
        </w:rPr>
        <w:t xml:space="preserve">over the next 10 years. What would that mean? A huge hit to our military personnel and their families; devastating cuts in funding for critical military equipment and supplies for our soldiers; and </w:t>
      </w:r>
      <w:r w:rsidRPr="00465A43">
        <w:rPr>
          <w:b/>
          <w:highlight w:val="yellow"/>
          <w:u w:val="single"/>
        </w:rPr>
        <w:t>a</w:t>
      </w:r>
      <w:r w:rsidRPr="000E391F">
        <w:rPr>
          <w:b/>
          <w:sz w:val="16"/>
        </w:rPr>
        <w:t xml:space="preserve"> </w:t>
      </w:r>
      <w:r w:rsidRPr="000E391F">
        <w:rPr>
          <w:sz w:val="16"/>
        </w:rPr>
        <w:t xml:space="preserve">potentially </w:t>
      </w:r>
      <w:r w:rsidRPr="00465A43">
        <w:rPr>
          <w:b/>
          <w:highlight w:val="yellow"/>
          <w:u w:val="single"/>
        </w:rPr>
        <w:t>catastrophic blow to</w:t>
      </w:r>
      <w:r w:rsidRPr="00B305C7">
        <w:rPr>
          <w:b/>
          <w:u w:val="single"/>
        </w:rPr>
        <w:t xml:space="preserve"> our</w:t>
      </w:r>
      <w:r w:rsidRPr="000E391F">
        <w:rPr>
          <w:sz w:val="16"/>
        </w:rPr>
        <w:t xml:space="preserve"> national defense and </w:t>
      </w:r>
      <w:r w:rsidRPr="00465A43">
        <w:rPr>
          <w:b/>
          <w:highlight w:val="yellow"/>
          <w:u w:val="single"/>
        </w:rPr>
        <w:t>security</w:t>
      </w:r>
      <w:r w:rsidRPr="00B305C7">
        <w:rPr>
          <w:b/>
          <w:u w:val="single"/>
        </w:rPr>
        <w:t xml:space="preserve"> capabilities</w:t>
      </w:r>
      <w:r w:rsidRPr="00B305C7">
        <w:rPr>
          <w:u w:val="single"/>
        </w:rPr>
        <w:t xml:space="preserve"> in a time of increasing</w:t>
      </w:r>
      <w:r w:rsidRPr="000E391F">
        <w:rPr>
          <w:sz w:val="16"/>
        </w:rPr>
        <w:t xml:space="preserve"> violence and </w:t>
      </w:r>
      <w:r w:rsidRPr="00B305C7">
        <w:rPr>
          <w:u w:val="single"/>
        </w:rPr>
        <w:t>danger</w:t>
      </w:r>
      <w:r w:rsidRPr="000E391F">
        <w:rPr>
          <w:sz w:val="16"/>
        </w:rPr>
        <w:t>.</w:t>
      </w:r>
      <w:r w:rsidRPr="000E391F">
        <w:rPr>
          <w:sz w:val="12"/>
        </w:rPr>
        <w:t>¶</w:t>
      </w:r>
      <w:r w:rsidRPr="000E391F">
        <w:rPr>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0E391F">
        <w:rPr>
          <w:sz w:val="12"/>
        </w:rPr>
        <w:t>¶</w:t>
      </w:r>
      <w:r w:rsidRPr="000E391F">
        <w:rPr>
          <w:sz w:val="16"/>
        </w:rPr>
        <w:t xml:space="pre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0E391F">
        <w:rPr>
          <w:sz w:val="12"/>
        </w:rPr>
        <w:t>¶</w:t>
      </w:r>
      <w:r w:rsidRPr="000E391F">
        <w:rPr>
          <w:sz w:val="16"/>
        </w:rPr>
        <w:t xml:space="preserve"> </w:t>
      </w:r>
      <w:r w:rsidRPr="00B305C7">
        <w:rPr>
          <w:u w:val="single"/>
        </w:rPr>
        <w:t>Sequestration would</w:t>
      </w:r>
      <w:r w:rsidRPr="000E391F">
        <w:rPr>
          <w:sz w:val="16"/>
        </w:rPr>
        <w:t xml:space="preserve"> also </w:t>
      </w:r>
      <w:r w:rsidRPr="00B305C7">
        <w:rPr>
          <w:u w:val="single"/>
        </w:rPr>
        <w:t>place a</w:t>
      </w:r>
      <w:r w:rsidRPr="000E391F">
        <w:rPr>
          <w:sz w:val="16"/>
        </w:rPr>
        <w:t xml:space="preserve">n additional </w:t>
      </w:r>
      <w:r w:rsidRPr="00B305C7">
        <w:rPr>
          <w:u w:val="single"/>
        </w:rPr>
        <w:t>burden on our economy</w:t>
      </w:r>
      <w:r w:rsidRPr="000E391F">
        <w:rPr>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B305C7">
        <w:rPr>
          <w:b/>
          <w:u w:val="single"/>
        </w:rPr>
        <w:t xml:space="preserve">Government and private </w:t>
      </w:r>
      <w:r w:rsidRPr="00465A43">
        <w:rPr>
          <w:b/>
          <w:highlight w:val="yellow"/>
          <w:u w:val="single"/>
        </w:rPr>
        <w:t>economic forecasters warn</w:t>
      </w:r>
      <w:r w:rsidRPr="00B305C7">
        <w:rPr>
          <w:b/>
          <w:u w:val="single"/>
        </w:rPr>
        <w:t xml:space="preserve"> that </w:t>
      </w:r>
      <w:r w:rsidRPr="00465A43">
        <w:rPr>
          <w:b/>
          <w:highlight w:val="yellow"/>
          <w:u w:val="single"/>
        </w:rPr>
        <w:t xml:space="preserve">sequestration will </w:t>
      </w:r>
      <w:r w:rsidRPr="00465A43">
        <w:rPr>
          <w:b/>
          <w:highlight w:val="yellow"/>
          <w:u w:val="single"/>
          <w:bdr w:val="single" w:sz="4" w:space="0" w:color="auto"/>
        </w:rPr>
        <w:t>push the country</w:t>
      </w:r>
      <w:r w:rsidRPr="00B305C7">
        <w:rPr>
          <w:b/>
          <w:u w:val="single"/>
          <w:bdr w:val="single" w:sz="4" w:space="0" w:color="auto"/>
        </w:rPr>
        <w:t xml:space="preserve"> back </w:t>
      </w:r>
      <w:r w:rsidRPr="00465A43">
        <w:rPr>
          <w:b/>
          <w:highlight w:val="yellow"/>
          <w:u w:val="single"/>
          <w:bdr w:val="single" w:sz="4" w:space="0" w:color="auto"/>
        </w:rPr>
        <w:t>into recession</w:t>
      </w:r>
      <w:r w:rsidRPr="00B305C7">
        <w:rPr>
          <w:b/>
          <w:u w:val="single"/>
        </w:rPr>
        <w:t xml:space="preserve"> next year</w:t>
      </w:r>
      <w:r w:rsidRPr="000E391F">
        <w:rPr>
          <w:sz w:val="16"/>
        </w:rPr>
        <w:t>.</w:t>
      </w:r>
      <w:r w:rsidRPr="000E391F">
        <w:rPr>
          <w:sz w:val="12"/>
        </w:rPr>
        <w:t>¶</w:t>
      </w:r>
      <w:r w:rsidRPr="000E391F">
        <w:rPr>
          <w:sz w:val="16"/>
        </w:rPr>
        <w:t xml:space="preserve"> The recent murder of our Ambassador to Libya and members of his staff, attacks on US embassies and consulates and continued riots across the Middle East and North Africa are stark reminders that </w:t>
      </w:r>
      <w:r w:rsidRPr="00B305C7">
        <w:rPr>
          <w:u w:val="single"/>
        </w:rPr>
        <w:t>great portions of the world remain volatile and hostile to the US</w:t>
      </w:r>
      <w:r w:rsidRPr="000E391F">
        <w:rPr>
          <w:sz w:val="16"/>
        </w:rPr>
        <w:t xml:space="preserve">. </w:t>
      </w:r>
      <w:r w:rsidRPr="00B305C7">
        <w:rPr>
          <w:b/>
          <w:u w:val="single"/>
        </w:rPr>
        <w:t xml:space="preserve">We have the mantle of responsibility that being </w:t>
      </w:r>
      <w:r w:rsidRPr="00B305C7">
        <w:rPr>
          <w:b/>
          <w:u w:val="single"/>
          <w:bdr w:val="single" w:sz="4" w:space="0" w:color="auto"/>
        </w:rPr>
        <w:t>the world's lone super-power</w:t>
      </w:r>
      <w:r w:rsidRPr="00B305C7">
        <w:rPr>
          <w:b/>
          <w:u w:val="single"/>
        </w:rPr>
        <w:t xml:space="preserve"> brings</w:t>
      </w:r>
      <w:r w:rsidRPr="000E391F">
        <w:rPr>
          <w:sz w:val="16"/>
        </w:rPr>
        <w:t xml:space="preserve">. </w:t>
      </w:r>
      <w:r w:rsidRPr="00465A43">
        <w:rPr>
          <w:b/>
          <w:highlight w:val="yellow"/>
          <w:u w:val="single"/>
        </w:rPr>
        <w:t>In</w:t>
      </w:r>
      <w:r w:rsidRPr="00B305C7">
        <w:rPr>
          <w:b/>
          <w:u w:val="single"/>
        </w:rPr>
        <w:t xml:space="preserve"> the </w:t>
      </w:r>
      <w:r w:rsidRPr="00465A43">
        <w:rPr>
          <w:b/>
          <w:highlight w:val="yellow"/>
          <w:u w:val="single"/>
        </w:rPr>
        <w:t>absence of</w:t>
      </w:r>
      <w:r w:rsidRPr="00B305C7">
        <w:rPr>
          <w:b/>
          <w:u w:val="single"/>
        </w:rPr>
        <w:t xml:space="preserve"> U.S. </w:t>
      </w:r>
      <w:r w:rsidRPr="00465A43">
        <w:rPr>
          <w:b/>
          <w:highlight w:val="yellow"/>
          <w:u w:val="single"/>
        </w:rPr>
        <w:t>military leadership</w:t>
      </w:r>
      <w:r w:rsidRPr="000E391F">
        <w:rPr>
          <w:sz w:val="16"/>
        </w:rPr>
        <w:t xml:space="preserve">, </w:t>
      </w:r>
      <w:r w:rsidRPr="00465A43">
        <w:rPr>
          <w:b/>
          <w:highlight w:val="yellow"/>
          <w:u w:val="single"/>
        </w:rPr>
        <w:t>upheaval in the Middle East would be worse</w:t>
      </w:r>
      <w:r w:rsidRPr="00465A43">
        <w:rPr>
          <w:sz w:val="16"/>
          <w:highlight w:val="yellow"/>
        </w:rPr>
        <w:t>.</w:t>
      </w:r>
      <w:r w:rsidRPr="000E391F">
        <w:rPr>
          <w:sz w:val="16"/>
        </w:rPr>
        <w:t xml:space="preserve"> </w:t>
      </w:r>
      <w:r w:rsidRPr="00B305C7">
        <w:rPr>
          <w:b/>
          <w:u w:val="single"/>
        </w:rPr>
        <w:t>As any student of history can attest</w:t>
      </w:r>
      <w:r w:rsidRPr="000E391F">
        <w:rPr>
          <w:sz w:val="16"/>
        </w:rPr>
        <w:t xml:space="preserve">, </w:t>
      </w:r>
      <w:r w:rsidRPr="00465A43">
        <w:rPr>
          <w:b/>
          <w:highlight w:val="yellow"/>
          <w:u w:val="single"/>
        </w:rPr>
        <w:t>instability</w:t>
      </w:r>
      <w:r w:rsidRPr="00B305C7">
        <w:rPr>
          <w:b/>
          <w:u w:val="single"/>
        </w:rPr>
        <w:t xml:space="preserve"> does not confine itself to national borders</w:t>
      </w:r>
      <w:r w:rsidRPr="000E391F">
        <w:rPr>
          <w:sz w:val="16"/>
        </w:rPr>
        <w:t xml:space="preserve">. </w:t>
      </w:r>
      <w:r w:rsidRPr="00B305C7">
        <w:rPr>
          <w:b/>
          <w:u w:val="single"/>
        </w:rPr>
        <w:t xml:space="preserve">Strife that starts in one country </w:t>
      </w:r>
      <w:r w:rsidRPr="00465A43">
        <w:rPr>
          <w:b/>
          <w:highlight w:val="yellow"/>
          <w:u w:val="single"/>
        </w:rPr>
        <w:t xml:space="preserve">can </w:t>
      </w:r>
      <w:r w:rsidRPr="00465A43">
        <w:rPr>
          <w:b/>
          <w:highlight w:val="yellow"/>
          <w:u w:val="single"/>
          <w:bdr w:val="single" w:sz="4" w:space="0" w:color="auto"/>
        </w:rPr>
        <w:t>spread like wildfire</w:t>
      </w:r>
      <w:r w:rsidRPr="00B305C7">
        <w:rPr>
          <w:b/>
          <w:u w:val="single"/>
          <w:bdr w:val="single" w:sz="4" w:space="0" w:color="auto"/>
        </w:rPr>
        <w:t xml:space="preserve"> </w:t>
      </w:r>
      <w:proofErr w:type="gramStart"/>
      <w:r w:rsidRPr="00B305C7">
        <w:rPr>
          <w:b/>
          <w:u w:val="single"/>
          <w:bdr w:val="single" w:sz="4" w:space="0" w:color="auto"/>
        </w:rPr>
        <w:t>across a region</w:t>
      </w:r>
      <w:r w:rsidRPr="000E391F">
        <w:rPr>
          <w:sz w:val="16"/>
        </w:rPr>
        <w:t>.</w:t>
      </w:r>
      <w:r w:rsidRPr="000E391F">
        <w:rPr>
          <w:sz w:val="12"/>
        </w:rPr>
        <w:t>¶</w:t>
      </w:r>
      <w:r w:rsidRPr="000E391F">
        <w:rPr>
          <w:sz w:val="16"/>
        </w:rPr>
        <w:t xml:space="preserve"> Sequestration's cuts</w:t>
      </w:r>
      <w:proofErr w:type="gramEnd"/>
      <w:r w:rsidRPr="000E391F">
        <w:rPr>
          <w:sz w:val="16"/>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465A43">
        <w:rPr>
          <w:highlight w:val="yellow"/>
          <w:u w:val="single"/>
        </w:rPr>
        <w:t>we would be left with a crippled military</w:t>
      </w:r>
      <w:r w:rsidRPr="000E391F">
        <w:rPr>
          <w:sz w:val="16"/>
        </w:rPr>
        <w:t xml:space="preserve">, </w:t>
      </w:r>
      <w:r w:rsidRPr="00B305C7">
        <w:rPr>
          <w:b/>
          <w:u w:val="single"/>
        </w:rPr>
        <w:t xml:space="preserve">a </w:t>
      </w:r>
      <w:r w:rsidRPr="00465A43">
        <w:rPr>
          <w:b/>
          <w:highlight w:val="yellow"/>
          <w:u w:val="single"/>
        </w:rPr>
        <w:t>diminished stature</w:t>
      </w:r>
      <w:r w:rsidRPr="00B305C7">
        <w:rPr>
          <w:b/>
          <w:u w:val="single"/>
        </w:rPr>
        <w:t xml:space="preserve"> internationally </w:t>
      </w:r>
      <w:r w:rsidRPr="00465A43">
        <w:rPr>
          <w:b/>
          <w:highlight w:val="yellow"/>
          <w:u w:val="single"/>
        </w:rPr>
        <w:t>and</w:t>
      </w:r>
      <w:r w:rsidRPr="00B305C7">
        <w:rPr>
          <w:b/>
          <w:u w:val="single"/>
        </w:rPr>
        <w:t xml:space="preserve"> a </w:t>
      </w:r>
      <w:r w:rsidRPr="00465A43">
        <w:rPr>
          <w:b/>
          <w:highlight w:val="yellow"/>
          <w:u w:val="single"/>
        </w:rPr>
        <w:t>loss of tech</w:t>
      </w:r>
      <w:r w:rsidRPr="00B305C7">
        <w:rPr>
          <w:b/>
          <w:u w:val="single"/>
        </w:rPr>
        <w:t>nological</w:t>
      </w:r>
      <w:r w:rsidRPr="00B305C7">
        <w:rPr>
          <w:u w:val="single"/>
        </w:rPr>
        <w:t xml:space="preserve"> </w:t>
      </w:r>
      <w:r w:rsidRPr="00465A43">
        <w:rPr>
          <w:highlight w:val="yellow"/>
          <w:u w:val="single"/>
        </w:rPr>
        <w:t>research</w:t>
      </w:r>
      <w:r w:rsidRPr="000E391F">
        <w:rPr>
          <w:sz w:val="16"/>
        </w:rPr>
        <w:t xml:space="preserve">, </w:t>
      </w:r>
      <w:r w:rsidRPr="00B305C7">
        <w:rPr>
          <w:u w:val="single"/>
        </w:rPr>
        <w:t xml:space="preserve">development and </w:t>
      </w:r>
      <w:r w:rsidRPr="00B305C7">
        <w:rPr>
          <w:b/>
          <w:u w:val="single"/>
        </w:rPr>
        <w:t>advantage</w:t>
      </w:r>
      <w:r w:rsidRPr="000E391F">
        <w:rPr>
          <w:sz w:val="16"/>
        </w:rPr>
        <w:t xml:space="preserve"> - </w:t>
      </w:r>
      <w:r w:rsidRPr="00B305C7">
        <w:rPr>
          <w:u w:val="single"/>
        </w:rPr>
        <w:t>just as actors across the globe are increasing their capabilities</w:t>
      </w:r>
      <w:r w:rsidRPr="000E391F">
        <w:rPr>
          <w:sz w:val="16"/>
        </w:rPr>
        <w:t>.</w:t>
      </w:r>
      <w:r w:rsidRPr="000E391F">
        <w:rPr>
          <w:sz w:val="12"/>
        </w:rPr>
        <w:t>¶</w:t>
      </w:r>
      <w:r w:rsidRPr="000E391F">
        <w:rPr>
          <w:sz w:val="16"/>
        </w:rPr>
        <w:t xml:space="preserve"> </w:t>
      </w:r>
      <w:r w:rsidRPr="00465A43">
        <w:rPr>
          <w:rStyle w:val="StyleBoldUnderline"/>
          <w:highlight w:val="yellow"/>
        </w:rPr>
        <w:t>Sequestration can still be avoided. But that will require leadership from the President</w:t>
      </w:r>
      <w:r w:rsidRPr="000E391F">
        <w:rPr>
          <w:rStyle w:val="StyleBoldUnderline"/>
        </w:rPr>
        <w:t xml:space="preserve"> </w:t>
      </w:r>
      <w:r w:rsidRPr="000E391F">
        <w:rPr>
          <w:sz w:val="16"/>
        </w:rPr>
        <w:t xml:space="preserve">that has thus far been missing. </w:t>
      </w:r>
      <w:r w:rsidRPr="00465A43">
        <w:rPr>
          <w:rStyle w:val="StyleBoldUnderline"/>
          <w:highlight w:val="yellow"/>
        </w:rPr>
        <w:t>Congress and the White House must reach a long-term agreement</w:t>
      </w:r>
      <w:r w:rsidRPr="000E391F">
        <w:rPr>
          <w:rStyle w:val="StyleBoldUnderline"/>
        </w:rPr>
        <w:t xml:space="preserve"> </w:t>
      </w:r>
      <w:r w:rsidRPr="000E391F">
        <w:rPr>
          <w:sz w:val="16"/>
        </w:rPr>
        <w:t>to reduce $1 trillion annual budget deficits, without the harsh tax increases that could stall economic growth and punish working families.</w:t>
      </w:r>
    </w:p>
    <w:p w:rsidR="003747AB" w:rsidRPr="00B305C7" w:rsidRDefault="003747AB" w:rsidP="003747AB">
      <w:pPr>
        <w:pStyle w:val="Heading4"/>
        <w:rPr>
          <w:rFonts w:cs="Arial"/>
        </w:rPr>
      </w:pPr>
      <w:r>
        <w:rPr>
          <w:rFonts w:cs="Arial"/>
        </w:rPr>
        <w:t xml:space="preserve">D. </w:t>
      </w:r>
      <w:r w:rsidRPr="00B305C7">
        <w:rPr>
          <w:rFonts w:cs="Arial"/>
        </w:rPr>
        <w:t>Middle East goes nuclear</w:t>
      </w:r>
    </w:p>
    <w:p w:rsidR="003747AB" w:rsidRDefault="003747AB" w:rsidP="003747AB">
      <w:r w:rsidRPr="009740AD">
        <w:rPr>
          <w:rStyle w:val="StyleStyleBold12pt"/>
        </w:rPr>
        <w:t xml:space="preserve">Russell 9 </w:t>
      </w:r>
      <w:r w:rsidRPr="009740AD">
        <w:t>(James A. Russell, Senior Lecturer, National Security Affairs, Naval Postgraduate School, ‘9 (</w:t>
      </w:r>
      <w:proofErr w:type="gramStart"/>
      <w:r w:rsidRPr="009740AD">
        <w:t>Spring</w:t>
      </w:r>
      <w:proofErr w:type="gramEnd"/>
      <w:r w:rsidRPr="009740AD">
        <w:t>) “Strategic Stability Reconsidered: Prospects for Escalation and Nuclear War in the Middle East” IFRI, Proliferation Papers, #26, http://www.ifri.org/downloads/PP26_Russell_2009.pdf)</w:t>
      </w:r>
    </w:p>
    <w:p w:rsidR="003747AB" w:rsidRPr="009740AD" w:rsidRDefault="003747AB" w:rsidP="003747AB">
      <w:pPr>
        <w:rPr>
          <w:b/>
          <w:sz w:val="26"/>
        </w:rPr>
      </w:pPr>
    </w:p>
    <w:p w:rsidR="003747AB" w:rsidRPr="00472F29" w:rsidRDefault="003747AB" w:rsidP="003747AB">
      <w:pPr>
        <w:rPr>
          <w:sz w:val="16"/>
        </w:rPr>
      </w:pPr>
      <w:r w:rsidRPr="00465A43">
        <w:rPr>
          <w:rStyle w:val="UnderlineBold"/>
          <w:highlight w:val="yellow"/>
        </w:rPr>
        <w:t>Strategic stability</w:t>
      </w:r>
      <w:r w:rsidRPr="00ED70CF">
        <w:rPr>
          <w:rStyle w:val="UnderlineBold"/>
        </w:rPr>
        <w:t xml:space="preserve"> in the region </w:t>
      </w:r>
      <w:r w:rsidRPr="00465A43">
        <w:rPr>
          <w:rStyle w:val="UnderlineBold"/>
          <w:highlight w:val="yellow"/>
        </w:rPr>
        <w:t>is</w:t>
      </w:r>
      <w:r w:rsidRPr="00472F29">
        <w:rPr>
          <w:sz w:val="16"/>
        </w:rPr>
        <w:t xml:space="preserve"> thus </w:t>
      </w:r>
      <w:r w:rsidRPr="00465A43">
        <w:rPr>
          <w:rStyle w:val="UnderlineBold"/>
          <w:highlight w:val="yellow"/>
        </w:rPr>
        <w:t>undermined by</w:t>
      </w:r>
      <w:r w:rsidRPr="00472F29">
        <w:rPr>
          <w:sz w:val="16"/>
        </w:rPr>
        <w:t xml:space="preserve"> various factors: (1) asymmetric interests in the bargaining framework that can introduce unpredictable behavior from actors; (2) </w:t>
      </w:r>
      <w:r w:rsidRPr="00ED70CF">
        <w:rPr>
          <w:rStyle w:val="UnderlineBold"/>
        </w:rPr>
        <w:t xml:space="preserve">the presence of </w:t>
      </w:r>
      <w:r w:rsidRPr="00465A43">
        <w:rPr>
          <w:rStyle w:val="UnderlineBold"/>
          <w:highlight w:val="yellow"/>
        </w:rPr>
        <w:t xml:space="preserve">non-state actors </w:t>
      </w:r>
      <w:r w:rsidRPr="00ED70CF">
        <w:rPr>
          <w:rStyle w:val="UnderlineBold"/>
        </w:rPr>
        <w:t>that introduce unpredictability into relationships between the antagonists</w:t>
      </w:r>
      <w:r w:rsidRPr="00472F29">
        <w:rPr>
          <w:sz w:val="16"/>
        </w:rPr>
        <w:t xml:space="preserve">; (3) </w:t>
      </w:r>
      <w:r w:rsidRPr="00ED70CF">
        <w:rPr>
          <w:rStyle w:val="UnderlineBold"/>
        </w:rPr>
        <w:t>incompatible assumptions about</w:t>
      </w:r>
      <w:r w:rsidRPr="00472F29">
        <w:rPr>
          <w:sz w:val="16"/>
        </w:rPr>
        <w:t xml:space="preserve"> the structure of </w:t>
      </w:r>
      <w:r w:rsidRPr="00465A43">
        <w:rPr>
          <w:rStyle w:val="UnderlineBold"/>
          <w:highlight w:val="yellow"/>
        </w:rPr>
        <w:t>the deterrent relationship</w:t>
      </w:r>
      <w:r w:rsidRPr="00ED70CF">
        <w:rPr>
          <w:rStyle w:val="UnderlineBold"/>
        </w:rPr>
        <w:t xml:space="preserve"> that </w:t>
      </w:r>
      <w:r w:rsidRPr="00465A43">
        <w:rPr>
          <w:rStyle w:val="UnderlineBold"/>
          <w:highlight w:val="yellow"/>
        </w:rPr>
        <w:t>makes</w:t>
      </w:r>
      <w:r w:rsidRPr="00472F29">
        <w:rPr>
          <w:sz w:val="16"/>
        </w:rPr>
        <w:t xml:space="preserve"> the </w:t>
      </w:r>
      <w:r w:rsidRPr="00465A43">
        <w:rPr>
          <w:rStyle w:val="UnderlineBold"/>
          <w:highlight w:val="yellow"/>
        </w:rPr>
        <w:t>bargaining</w:t>
      </w:r>
      <w:r w:rsidRPr="00472F29">
        <w:rPr>
          <w:sz w:val="16"/>
        </w:rPr>
        <w:t xml:space="preserve"> framework strategically </w:t>
      </w:r>
      <w:r w:rsidRPr="00465A43">
        <w:rPr>
          <w:rStyle w:val="UnderlineBold"/>
          <w:highlight w:val="yellow"/>
        </w:rPr>
        <w:t>unstable;</w:t>
      </w:r>
      <w:r w:rsidRPr="00472F29">
        <w:rPr>
          <w:sz w:val="16"/>
        </w:rPr>
        <w:t xml:space="preserve"> (4) </w:t>
      </w:r>
      <w:r w:rsidRPr="00ED70CF">
        <w:rPr>
          <w:rStyle w:val="UnderlineBold"/>
        </w:rPr>
        <w:t>perceptions by Israel and the United States that its window of opportunity</w:t>
      </w:r>
      <w:r w:rsidRPr="00472F29">
        <w:rPr>
          <w:sz w:val="16"/>
        </w:rPr>
        <w:t xml:space="preserve"> for military </w:t>
      </w:r>
      <w:r w:rsidRPr="00ED70CF">
        <w:rPr>
          <w:rStyle w:val="UnderlineBold"/>
        </w:rPr>
        <w:t>action is closing, which could prompt a preventive attack</w:t>
      </w:r>
      <w:r w:rsidRPr="00472F29">
        <w:rPr>
          <w:sz w:val="16"/>
        </w:rPr>
        <w:t xml:space="preserve">; (5) the prospect that Iran’s response to pre-emptive attacks could involve unconventional weapons, which could prompt escalation by Israel and/or the United States; (6) </w:t>
      </w:r>
      <w:r w:rsidRPr="00465A43">
        <w:rPr>
          <w:rStyle w:val="UnderlineBold"/>
          <w:highlight w:val="yellow"/>
        </w:rPr>
        <w:t>the lack of a communications framework to build trust</w:t>
      </w:r>
      <w:r w:rsidRPr="00ED70CF">
        <w:rPr>
          <w:rStyle w:val="UnderlineBold"/>
        </w:rPr>
        <w:t xml:space="preserve"> and cooperation among framework participants</w:t>
      </w:r>
      <w:r w:rsidRPr="00472F29">
        <w:rPr>
          <w:sz w:val="16"/>
        </w:rPr>
        <w:t>. These systemic weaknesses in the coercive bargaining framework all suggest that escalation by any the parties could happen either on purpose or as a result of miscalculation or the pressures of wartime circumstance. Given these factors</w:t>
      </w:r>
      <w:r w:rsidRPr="00ED70CF">
        <w:rPr>
          <w:rStyle w:val="UnderlineBold"/>
        </w:rPr>
        <w:t xml:space="preserve">, </w:t>
      </w:r>
      <w:r w:rsidRPr="00465A43">
        <w:rPr>
          <w:rStyle w:val="UnderlineBold"/>
          <w:highlight w:val="yellow"/>
        </w:rPr>
        <w:t>it is</w:t>
      </w:r>
      <w:r w:rsidRPr="00ED70CF">
        <w:rPr>
          <w:rStyle w:val="UnderlineBold"/>
        </w:rPr>
        <w:t xml:space="preserve"> disturbingly </w:t>
      </w:r>
      <w:r w:rsidRPr="00465A43">
        <w:rPr>
          <w:rStyle w:val="UnderlineBold"/>
          <w:highlight w:val="yellow"/>
        </w:rPr>
        <w:t>easy to imagine scenarios under which</w:t>
      </w:r>
      <w:r w:rsidRPr="00ED70CF">
        <w:rPr>
          <w:rStyle w:val="UnderlineBold"/>
        </w:rPr>
        <w:t xml:space="preserve"> a </w:t>
      </w:r>
      <w:r w:rsidRPr="00465A43">
        <w:rPr>
          <w:rStyle w:val="UnderlineBold"/>
          <w:highlight w:val="yellow"/>
        </w:rPr>
        <w:t>conflict could quickly escalate in which the regional antagonists would consider</w:t>
      </w:r>
      <w:r w:rsidRPr="00ED70CF">
        <w:rPr>
          <w:rStyle w:val="UnderlineBold"/>
        </w:rPr>
        <w:t xml:space="preserve"> the </w:t>
      </w:r>
      <w:r w:rsidRPr="00465A43">
        <w:rPr>
          <w:rStyle w:val="UnderlineBold"/>
          <w:highlight w:val="yellow"/>
        </w:rPr>
        <w:t xml:space="preserve">use </w:t>
      </w:r>
      <w:r w:rsidRPr="00465A43">
        <w:rPr>
          <w:rStyle w:val="UnderlineBold"/>
          <w:highlight w:val="yellow"/>
        </w:rPr>
        <w:lastRenderedPageBreak/>
        <w:t>of</w:t>
      </w:r>
      <w:r w:rsidRPr="00472F29">
        <w:rPr>
          <w:sz w:val="16"/>
        </w:rPr>
        <w:t xml:space="preserve"> </w:t>
      </w:r>
      <w:r w:rsidRPr="00ED70CF">
        <w:rPr>
          <w:rStyle w:val="UnderlineBold"/>
        </w:rPr>
        <w:t xml:space="preserve">chemical, biological, or </w:t>
      </w:r>
      <w:r w:rsidRPr="00465A43">
        <w:rPr>
          <w:rStyle w:val="UnderlineBold"/>
          <w:highlight w:val="yellow"/>
        </w:rPr>
        <w:t>nuclear weapons</w:t>
      </w:r>
      <w:r w:rsidRPr="00472F29">
        <w:rPr>
          <w:sz w:val="16"/>
        </w:rPr>
        <w:t xml:space="preserve">. </w:t>
      </w:r>
      <w:r w:rsidRPr="00465A43">
        <w:rPr>
          <w:rStyle w:val="UnderlineBold"/>
          <w:highlight w:val="yellow"/>
        </w:rPr>
        <w:t>It would be a mistake to believe the nuclear taboo can</w:t>
      </w:r>
      <w:r w:rsidRPr="00ED70CF">
        <w:rPr>
          <w:rStyle w:val="UnderlineBold"/>
        </w:rPr>
        <w:t xml:space="preserve"> somehow magically </w:t>
      </w:r>
      <w:r w:rsidRPr="00465A43">
        <w:rPr>
          <w:rStyle w:val="UnderlineBold"/>
          <w:highlight w:val="yellow"/>
        </w:rPr>
        <w:t xml:space="preserve">keep </w:t>
      </w:r>
      <w:r w:rsidRPr="00ED70CF">
        <w:rPr>
          <w:rStyle w:val="UnderlineBold"/>
        </w:rPr>
        <w:t>nuclear</w:t>
      </w:r>
      <w:r w:rsidRPr="00465A43">
        <w:rPr>
          <w:rStyle w:val="UnderlineBold"/>
          <w:highlight w:val="yellow"/>
        </w:rPr>
        <w:t xml:space="preserve"> weapons from being used</w:t>
      </w:r>
      <w:r w:rsidRPr="00472F29">
        <w:rPr>
          <w:sz w:val="16"/>
        </w:rPr>
        <w:t xml:space="preserve"> </w:t>
      </w:r>
      <w:r w:rsidRPr="00ED70CF">
        <w:rPr>
          <w:rStyle w:val="UnderlineBold"/>
        </w:rPr>
        <w:t>in the context of an unstable strategic framework.</w:t>
      </w:r>
      <w:r w:rsidRPr="00472F29">
        <w:rPr>
          <w:sz w:val="16"/>
        </w:rPr>
        <w:t xml:space="preserve"> </w:t>
      </w:r>
      <w:r w:rsidRPr="00ED70CF">
        <w:rPr>
          <w:rStyle w:val="UnderlineBold"/>
        </w:rPr>
        <w:t>Systemic asymmetries</w:t>
      </w:r>
      <w:r w:rsidRPr="00472F29">
        <w:rPr>
          <w:sz w:val="16"/>
        </w:rPr>
        <w:t xml:space="preserve"> between actors in fact s</w:t>
      </w:r>
      <w:r w:rsidRPr="00ED70CF">
        <w:rPr>
          <w:rStyle w:val="UnderlineBold"/>
        </w:rPr>
        <w:t xml:space="preserve">uggest </w:t>
      </w:r>
      <w:r w:rsidRPr="00472F29">
        <w:rPr>
          <w:sz w:val="16"/>
        </w:rPr>
        <w:t xml:space="preserve">a certain increase in </w:t>
      </w:r>
      <w:r w:rsidRPr="00ED70CF">
        <w:rPr>
          <w:rStyle w:val="UnderlineBold"/>
        </w:rPr>
        <w:t>the probability of war</w:t>
      </w:r>
      <w:r w:rsidRPr="00472F29">
        <w:rPr>
          <w:sz w:val="16"/>
        </w:rPr>
        <w:t xml:space="preserve"> – a war in which escalation could happen quickly and from a variety of participants. </w:t>
      </w:r>
      <w:r w:rsidRPr="00465A43">
        <w:rPr>
          <w:rStyle w:val="UnderlineBold"/>
          <w:highlight w:val="yellow"/>
        </w:rPr>
        <w:t>Once</w:t>
      </w:r>
      <w:r w:rsidRPr="00ED70CF">
        <w:rPr>
          <w:rStyle w:val="UnderlineBold"/>
        </w:rPr>
        <w:t xml:space="preserve"> such </w:t>
      </w:r>
      <w:r w:rsidRPr="00465A43">
        <w:rPr>
          <w:rStyle w:val="UnderlineBold"/>
          <w:highlight w:val="yellow"/>
        </w:rPr>
        <w:t>a war starts, events would</w:t>
      </w:r>
      <w:r w:rsidRPr="00ED70CF">
        <w:rPr>
          <w:rStyle w:val="UnderlineBold"/>
        </w:rPr>
        <w:t xml:space="preserve"> likely </w:t>
      </w:r>
      <w:r w:rsidRPr="00465A43">
        <w:rPr>
          <w:rStyle w:val="UnderlineBold"/>
          <w:highlight w:val="yellow"/>
        </w:rPr>
        <w:t>develop</w:t>
      </w:r>
      <w:r w:rsidRPr="00ED70CF">
        <w:rPr>
          <w:rStyle w:val="UnderlineBold"/>
        </w:rPr>
        <w:t xml:space="preserve"> a </w:t>
      </w:r>
      <w:r w:rsidRPr="00465A43">
        <w:rPr>
          <w:rStyle w:val="UnderlineBold"/>
          <w:highlight w:val="yellow"/>
        </w:rPr>
        <w:t>momentum</w:t>
      </w:r>
      <w:r w:rsidRPr="00ED70CF">
        <w:rPr>
          <w:rStyle w:val="UnderlineBold"/>
        </w:rPr>
        <w:t xml:space="preserve"> all their own </w:t>
      </w:r>
      <w:r w:rsidRPr="00472F29">
        <w:rPr>
          <w:sz w:val="16"/>
        </w:rPr>
        <w:t xml:space="preserve">and decision-making would consequently be shaped in unpredictable ways. The international community must take this possibility seriously, and muster every tool at its disposal to prevent </w:t>
      </w:r>
      <w:r w:rsidRPr="00ED70CF">
        <w:rPr>
          <w:rStyle w:val="UnderlineBold"/>
        </w:rPr>
        <w:t>such an outcom</w:t>
      </w:r>
      <w:r w:rsidRPr="00472F29">
        <w:rPr>
          <w:sz w:val="16"/>
        </w:rPr>
        <w:t xml:space="preserve">e, which </w:t>
      </w:r>
      <w:r w:rsidRPr="00ED70CF">
        <w:rPr>
          <w:rStyle w:val="UnderlineBold"/>
        </w:rPr>
        <w:t>would be an unprecedented disaster for the</w:t>
      </w:r>
      <w:r w:rsidRPr="00472F29">
        <w:rPr>
          <w:sz w:val="16"/>
        </w:rPr>
        <w:t xml:space="preserve"> peoples of the </w:t>
      </w:r>
      <w:r w:rsidRPr="00ED70CF">
        <w:rPr>
          <w:rStyle w:val="UnderlineBold"/>
        </w:rPr>
        <w:t>region, with substantial risk for the entire world</w:t>
      </w:r>
      <w:r w:rsidRPr="00472F29">
        <w:rPr>
          <w:sz w:val="16"/>
        </w:rPr>
        <w:t xml:space="preserve">. </w:t>
      </w:r>
    </w:p>
    <w:p w:rsidR="003747AB" w:rsidRDefault="003747AB" w:rsidP="003747AB">
      <w:pPr>
        <w:pStyle w:val="Heading3"/>
      </w:pPr>
      <w:r>
        <w:lastRenderedPageBreak/>
        <w:t>Ban Nuke Power + Dialogue CP</w:t>
      </w:r>
    </w:p>
    <w:p w:rsidR="003747AB" w:rsidRDefault="003747AB" w:rsidP="003747AB">
      <w:pPr>
        <w:pStyle w:val="Heading4"/>
      </w:pPr>
      <w:r>
        <w:t xml:space="preserve">The United States federal government should ban all nuclear power. The USFG will initiate public dialogues for all affected communities in which they will explain that nuclear </w:t>
      </w:r>
      <w:proofErr w:type="spellStart"/>
      <w:r>
        <w:t>siting</w:t>
      </w:r>
      <w:proofErr w:type="spellEnd"/>
      <w:r>
        <w:t xml:space="preserve"> decisions have been made inequitably. </w:t>
      </w:r>
    </w:p>
    <w:p w:rsidR="003747AB" w:rsidRDefault="003747AB" w:rsidP="003747AB">
      <w:pPr>
        <w:pStyle w:val="Heading4"/>
      </w:pPr>
      <w:r>
        <w:t xml:space="preserve">CP meets the threshold for your epistemology claims – we agree with your claims that nuclear power </w:t>
      </w:r>
      <w:proofErr w:type="spellStart"/>
      <w:r>
        <w:t>siting</w:t>
      </w:r>
      <w:proofErr w:type="spellEnd"/>
      <w:r>
        <w:t xml:space="preserve"> is bad and should be rejected. We fix the epistemologically suspect decisions that drive </w:t>
      </w:r>
      <w:proofErr w:type="spellStart"/>
      <w:r>
        <w:t>siting</w:t>
      </w:r>
      <w:proofErr w:type="spellEnd"/>
      <w:r>
        <w:t xml:space="preserve"> of nuclear power by rejecting the ENTIRETY of nuclear power.</w:t>
      </w:r>
    </w:p>
    <w:p w:rsidR="003747AB" w:rsidRPr="000F11E6" w:rsidRDefault="003747AB" w:rsidP="003747AB">
      <w:pPr>
        <w:pStyle w:val="Heading4"/>
      </w:pPr>
      <w:r>
        <w:t xml:space="preserve">The net benefits are our nuclear power bad arguments. </w:t>
      </w:r>
    </w:p>
    <w:p w:rsidR="003747AB" w:rsidRDefault="003747AB" w:rsidP="003747AB">
      <w:pPr>
        <w:pStyle w:val="Heading3"/>
      </w:pPr>
      <w:r>
        <w:lastRenderedPageBreak/>
        <w:t>Energy Apartheid</w:t>
      </w:r>
    </w:p>
    <w:p w:rsidR="003747AB" w:rsidRPr="009E59CE" w:rsidRDefault="003747AB" w:rsidP="003747AB">
      <w:pPr>
        <w:pStyle w:val="Heading4"/>
      </w:pPr>
      <w:r>
        <w:t xml:space="preserve">The byproduct of the plan is nuclear waste - nuclear waste </w:t>
      </w:r>
      <w:proofErr w:type="spellStart"/>
      <w:r>
        <w:t>siting</w:t>
      </w:r>
      <w:proofErr w:type="spellEnd"/>
      <w:r>
        <w:t xml:space="preserve"> is a form of radioactive colonialism. Native Americans have to contend with the worst waste, which saps them of an infrastructure to address dire problems. </w:t>
      </w:r>
    </w:p>
    <w:p w:rsidR="003747AB" w:rsidRPr="00A732A0" w:rsidRDefault="003747AB" w:rsidP="003747AB">
      <w:pPr>
        <w:rPr>
          <w:rStyle w:val="StyleBoldUnderline"/>
        </w:rPr>
      </w:pPr>
      <w:r w:rsidRPr="000418A0">
        <w:rPr>
          <w:rStyle w:val="StyleStyleBold12pt"/>
        </w:rPr>
        <w:t>Bullard and Johnson</w:t>
      </w:r>
      <w:r w:rsidRPr="000418A0">
        <w:t>, Director of the Environmental Justice Resource Center and Assistant Professor of Sociology at Clark Atlanta University,</w:t>
      </w:r>
      <w:r>
        <w:rPr>
          <w:rStyle w:val="StyleStyleBold12pt"/>
        </w:rPr>
        <w:t xml:space="preserve"> ‘</w:t>
      </w:r>
      <w:r w:rsidRPr="000418A0">
        <w:rPr>
          <w:rStyle w:val="StyleStyleBold12pt"/>
        </w:rPr>
        <w:t>9</w:t>
      </w:r>
    </w:p>
    <w:p w:rsidR="003747AB" w:rsidRPr="00A732A0" w:rsidRDefault="003747AB" w:rsidP="003747AB">
      <w:r w:rsidRPr="009E59CE">
        <w:t xml:space="preserve"> (Robert D. and Glenn S., “</w:t>
      </w:r>
      <w:r w:rsidRPr="00A732A0">
        <w:t>Environmental Justice: Grassroots Activism and Its Impact on Public Policy Decision Making,</w:t>
      </w:r>
      <w:r>
        <w:t xml:space="preserve">” </w:t>
      </w:r>
      <w:r>
        <w:rPr>
          <w:i/>
        </w:rPr>
        <w:t>Environmental Sociology: from Analysis to Action</w:t>
      </w:r>
      <w:r>
        <w:t>, Second Edition, p.62-63, accessed 7-10-09, AJP)</w:t>
      </w:r>
    </w:p>
    <w:p w:rsidR="003747AB" w:rsidRPr="00B464DE" w:rsidRDefault="003747AB" w:rsidP="003747AB">
      <w:pPr>
        <w:rPr>
          <w:sz w:val="16"/>
        </w:rPr>
      </w:pPr>
      <w:r w:rsidRPr="000F11E6">
        <w:rPr>
          <w:rStyle w:val="underline"/>
          <w:highlight w:val="yellow"/>
        </w:rPr>
        <w:t>There is a direct correlation between exploitation of land and exploitation of people</w:t>
      </w:r>
      <w:r w:rsidRPr="00C816FA">
        <w:rPr>
          <w:rStyle w:val="underline"/>
        </w:rPr>
        <w:t>.</w:t>
      </w:r>
      <w:r w:rsidRPr="00B464DE">
        <w:rPr>
          <w:sz w:val="16"/>
        </w:rPr>
        <w:t xml:space="preserve"> It should not be a surprise to anyone to discover that </w:t>
      </w:r>
      <w:r w:rsidRPr="000F11E6">
        <w:rPr>
          <w:rStyle w:val="underline"/>
          <w:highlight w:val="yellow"/>
        </w:rPr>
        <w:t>Native Americans</w:t>
      </w:r>
      <w:r w:rsidRPr="00B464DE">
        <w:rPr>
          <w:sz w:val="16"/>
        </w:rPr>
        <w:t xml:space="preserve"> have to </w:t>
      </w:r>
      <w:r w:rsidRPr="000F11E6">
        <w:rPr>
          <w:rStyle w:val="underline"/>
          <w:highlight w:val="yellow"/>
        </w:rPr>
        <w:t>contend with</w:t>
      </w:r>
      <w:r w:rsidRPr="00C816FA">
        <w:rPr>
          <w:rStyle w:val="underline"/>
        </w:rPr>
        <w:t xml:space="preserve"> </w:t>
      </w:r>
      <w:r w:rsidRPr="00B464DE">
        <w:rPr>
          <w:sz w:val="16"/>
        </w:rPr>
        <w:t xml:space="preserve">some of </w:t>
      </w:r>
      <w:r w:rsidRPr="000F11E6">
        <w:rPr>
          <w:rStyle w:val="underline"/>
          <w:highlight w:val="yellow"/>
        </w:rPr>
        <w:t>the worst pollution in the U</w:t>
      </w:r>
      <w:r w:rsidRPr="00B464DE">
        <w:rPr>
          <w:sz w:val="16"/>
        </w:rPr>
        <w:t xml:space="preserve">nited </w:t>
      </w:r>
      <w:r w:rsidRPr="000F11E6">
        <w:rPr>
          <w:rStyle w:val="underline"/>
          <w:highlight w:val="yellow"/>
        </w:rPr>
        <w:t>S</w:t>
      </w:r>
      <w:r w:rsidRPr="00B464DE">
        <w:rPr>
          <w:sz w:val="16"/>
        </w:rPr>
        <w:t xml:space="preserve">tates (Beasley, 1990b;Kay,1991;Taliman,1992;Tomsho,1990).Native American nations have become </w:t>
      </w:r>
      <w:r w:rsidRPr="00C816FA">
        <w:rPr>
          <w:rStyle w:val="underline"/>
        </w:rPr>
        <w:t>prime targets for waste</w:t>
      </w:r>
      <w:r w:rsidRPr="00B464DE">
        <w:rPr>
          <w:sz w:val="16"/>
        </w:rPr>
        <w:t xml:space="preserve"> trading (Angel,1992;Geddicks,1993).More than three dozen Indian reservations have been targeted for </w:t>
      </w:r>
      <w:r w:rsidRPr="00C816FA">
        <w:rPr>
          <w:rStyle w:val="underline"/>
        </w:rPr>
        <w:t>landfills, incinerators, and other</w:t>
      </w:r>
      <w:r w:rsidRPr="00B464DE">
        <w:rPr>
          <w:sz w:val="16"/>
        </w:rPr>
        <w:t xml:space="preserve"> waste </w:t>
      </w:r>
      <w:r w:rsidRPr="00C816FA">
        <w:rPr>
          <w:rStyle w:val="underline"/>
        </w:rPr>
        <w:t>facilities</w:t>
      </w:r>
      <w:r w:rsidRPr="00B464DE">
        <w:rPr>
          <w:sz w:val="16"/>
        </w:rPr>
        <w:t xml:space="preserve"> (Kay,1991).The vast majority of these waste proposals have been defeated by grassroots groups on the reservations. However, </w:t>
      </w:r>
      <w:r w:rsidRPr="00C816FA">
        <w:rPr>
          <w:rStyle w:val="underline"/>
        </w:rPr>
        <w:t>“radioactive colonialism” is alive and well</w:t>
      </w:r>
      <w:r w:rsidRPr="00B464DE">
        <w:rPr>
          <w:sz w:val="16"/>
        </w:rPr>
        <w:t xml:space="preserve"> (Churchill &amp; LaDuke</w:t>
      </w:r>
      <w:proofErr w:type="gramStart"/>
      <w:r w:rsidRPr="00B464DE">
        <w:rPr>
          <w:sz w:val="16"/>
        </w:rPr>
        <w:t>,1983</w:t>
      </w:r>
      <w:proofErr w:type="gramEnd"/>
      <w:r w:rsidRPr="00B464DE">
        <w:rPr>
          <w:sz w:val="16"/>
        </w:rPr>
        <w:t xml:space="preserve">). </w:t>
      </w:r>
      <w:r w:rsidRPr="000F11E6">
        <w:rPr>
          <w:rStyle w:val="underline"/>
          <w:highlight w:val="yellow"/>
        </w:rPr>
        <w:t>Radioactive colonialism operates in</w:t>
      </w:r>
      <w:r w:rsidRPr="00C816FA">
        <w:rPr>
          <w:rStyle w:val="underline"/>
        </w:rPr>
        <w:t xml:space="preserve"> energy production</w:t>
      </w:r>
      <w:r w:rsidRPr="00B464DE">
        <w:rPr>
          <w:sz w:val="16"/>
        </w:rPr>
        <w:t xml:space="preserve"> </w:t>
      </w:r>
      <w:r w:rsidRPr="000F11E6">
        <w:rPr>
          <w:rStyle w:val="StyleBoldUnderline"/>
          <w:highlight w:val="yellow"/>
        </w:rPr>
        <w:t xml:space="preserve">(mining of uranium) and </w:t>
      </w:r>
      <w:r w:rsidRPr="000F11E6">
        <w:rPr>
          <w:rStyle w:val="underline"/>
          <w:highlight w:val="yellow"/>
        </w:rPr>
        <w:t>disposal of wastes on Indian lands</w:t>
      </w:r>
      <w:r w:rsidRPr="00C816FA">
        <w:rPr>
          <w:rStyle w:val="underline"/>
        </w:rPr>
        <w:t>.</w:t>
      </w:r>
      <w:r w:rsidRPr="00B464DE">
        <w:rPr>
          <w:sz w:val="16"/>
        </w:rPr>
        <w:t xml:space="preserve"> The legacy of </w:t>
      </w:r>
      <w:r w:rsidRPr="000F11E6">
        <w:rPr>
          <w:rStyle w:val="underline"/>
          <w:highlight w:val="yellow"/>
        </w:rPr>
        <w:t xml:space="preserve">institutional racism has left many sovereign Indian nations without an economic infrastructure to address poverty, </w:t>
      </w:r>
      <w:r w:rsidRPr="007B46A2">
        <w:rPr>
          <w:rStyle w:val="underline"/>
        </w:rPr>
        <w:t xml:space="preserve">unemployment, inadequate education and health care, and a </w:t>
      </w:r>
      <w:r w:rsidRPr="000F11E6">
        <w:rPr>
          <w:rStyle w:val="underline"/>
          <w:highlight w:val="yellow"/>
        </w:rPr>
        <w:t>host of other social problems.</w:t>
      </w:r>
      <w:r w:rsidRPr="000F11E6">
        <w:rPr>
          <w:sz w:val="16"/>
          <w:highlight w:val="yellow"/>
        </w:rPr>
        <w:t xml:space="preserve"> </w:t>
      </w:r>
      <w:r w:rsidRPr="007B46A2">
        <w:rPr>
          <w:sz w:val="16"/>
        </w:rPr>
        <w:t>Some</w:t>
      </w:r>
      <w:r w:rsidRPr="000F11E6">
        <w:rPr>
          <w:sz w:val="16"/>
          <w:highlight w:val="yellow"/>
        </w:rPr>
        <w:t xml:space="preserve"> </w:t>
      </w:r>
      <w:r w:rsidRPr="000F11E6">
        <w:rPr>
          <w:rStyle w:val="underline"/>
          <w:highlight w:val="yellow"/>
        </w:rPr>
        <w:t>industry and governmental agencies</w:t>
      </w:r>
      <w:r w:rsidRPr="007B46A2">
        <w:rPr>
          <w:rStyle w:val="StyleBoldUnderline"/>
        </w:rPr>
        <w:t xml:space="preserve"> </w:t>
      </w:r>
      <w:r w:rsidRPr="000F11E6">
        <w:rPr>
          <w:rStyle w:val="StyleBoldUnderline"/>
          <w:highlight w:val="yellow"/>
        </w:rPr>
        <w:t>have</w:t>
      </w:r>
      <w:r w:rsidRPr="007B46A2">
        <w:rPr>
          <w:rStyle w:val="StyleBoldUnderline"/>
        </w:rPr>
        <w:t xml:space="preserve"> </w:t>
      </w:r>
      <w:r w:rsidRPr="000F11E6">
        <w:rPr>
          <w:rStyle w:val="underline"/>
          <w:highlight w:val="yellow"/>
        </w:rPr>
        <w:t>exploited the economic vulnerability of Indian nations</w:t>
      </w:r>
      <w:r w:rsidRPr="00C816FA">
        <w:rPr>
          <w:rStyle w:val="underline"/>
        </w:rPr>
        <w:t>.</w:t>
      </w:r>
      <w:r w:rsidRPr="00B464DE">
        <w:rPr>
          <w:sz w:val="16"/>
        </w:rPr>
        <w:t xml:space="preserve"> For example, of the 21 applicants for the DOE’s monitored retrievable storage (MRS) grants</w:t>
      </w:r>
      <w:proofErr w:type="gramStart"/>
      <w:r w:rsidRPr="00B464DE">
        <w:rPr>
          <w:sz w:val="16"/>
        </w:rPr>
        <w:t>,16</w:t>
      </w:r>
      <w:proofErr w:type="gramEnd"/>
      <w:r w:rsidRPr="00B464DE">
        <w:rPr>
          <w:sz w:val="16"/>
        </w:rPr>
        <w:t xml:space="preserve"> were Indian tribes (Taliman,1992a). The 16 tribes lined up for $100,000 grants from the DOE to study the prospect of “temporarily” storing nuclear waste for a half century under its MRS program. It is the Native American tribes’ sovereign right to bid for the MRS proposals and other industries. However, </w:t>
      </w:r>
      <w:r w:rsidRPr="000F11E6">
        <w:rPr>
          <w:rStyle w:val="underline"/>
          <w:highlight w:val="yellow"/>
        </w:rPr>
        <w:t xml:space="preserve">there are </w:t>
      </w:r>
      <w:r w:rsidRPr="000F11E6">
        <w:rPr>
          <w:rStyle w:val="StyleBoldUnderline"/>
          <w:highlight w:val="yellow"/>
        </w:rPr>
        <w:t xml:space="preserve">clear </w:t>
      </w:r>
      <w:r w:rsidRPr="000F11E6">
        <w:rPr>
          <w:rStyle w:val="underline"/>
          <w:highlight w:val="yellow"/>
        </w:rPr>
        <w:t>ethical issues involved when the U.S. government contracts with Indian nations that lack the infrastructure to handle dangerous wastes in a safe</w:t>
      </w:r>
      <w:r w:rsidRPr="00B464DE">
        <w:rPr>
          <w:sz w:val="16"/>
        </w:rPr>
        <w:t xml:space="preserve"> and environmentally sound </w:t>
      </w:r>
      <w:r w:rsidRPr="000F11E6">
        <w:rPr>
          <w:rStyle w:val="underline"/>
          <w:highlight w:val="yellow"/>
        </w:rPr>
        <w:t>manner</w:t>
      </w:r>
      <w:r w:rsidRPr="00C816FA">
        <w:rPr>
          <w:rStyle w:val="underline"/>
        </w:rPr>
        <w:t>.</w:t>
      </w:r>
      <w:r w:rsidRPr="00B464DE">
        <w:rPr>
          <w:sz w:val="16"/>
        </w:rPr>
        <w:t xml:space="preserve"> Delegates at the Third Annual Indigenous Environmental Council Network Gathering (held in Cello Village, Oregon, on June 6</w:t>
      </w:r>
      <w:proofErr w:type="gramStart"/>
      <w:r w:rsidRPr="00B464DE">
        <w:rPr>
          <w:sz w:val="16"/>
        </w:rPr>
        <w:t>,1992</w:t>
      </w:r>
      <w:proofErr w:type="gramEnd"/>
      <w:r w:rsidRPr="00B464DE">
        <w:rPr>
          <w:sz w:val="16"/>
        </w:rPr>
        <w:t>) adopted a resolution of “No nuclear waste on Indian lands.”</w:t>
      </w:r>
    </w:p>
    <w:p w:rsidR="003747AB" w:rsidRDefault="003747AB" w:rsidP="003747AB">
      <w:pPr>
        <w:pStyle w:val="Heading4"/>
      </w:pPr>
      <w:r>
        <w:t>Impact is genocide by nuclear colonialism</w:t>
      </w:r>
    </w:p>
    <w:p w:rsidR="003747AB" w:rsidRDefault="003747AB" w:rsidP="003747AB">
      <w:proofErr w:type="spellStart"/>
      <w:r w:rsidRPr="00006C71">
        <w:rPr>
          <w:rStyle w:val="StyleStyleBold12pt"/>
        </w:rPr>
        <w:t>Endres</w:t>
      </w:r>
      <w:proofErr w:type="spellEnd"/>
      <w:r w:rsidRPr="00006C71">
        <w:rPr>
          <w:rStyle w:val="StyleStyleBold12pt"/>
        </w:rPr>
        <w:t>, Associate Professor in Communication @ Utah,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41]</w:t>
      </w:r>
    </w:p>
    <w:p w:rsidR="003747AB" w:rsidRPr="00F0016C" w:rsidRDefault="003747AB" w:rsidP="003747AB">
      <w:pPr>
        <w:rPr>
          <w:sz w:val="16"/>
        </w:rPr>
      </w:pPr>
      <w:r w:rsidRPr="00E3444B">
        <w:rPr>
          <w:sz w:val="16"/>
        </w:rPr>
        <w:t xml:space="preserve">Before attending to the rhetorical nature of nuclear colonialism, </w:t>
      </w:r>
      <w:r w:rsidRPr="004F6E1C">
        <w:rPr>
          <w:rStyle w:val="StyleBoldUnderline"/>
        </w:rPr>
        <w:t>it is important to</w:t>
      </w:r>
      <w:r w:rsidRPr="00E3444B">
        <w:rPr>
          <w:rStyle w:val="StyleBoldUnderline"/>
          <w:sz w:val="12"/>
        </w:rPr>
        <w:t>¶</w:t>
      </w:r>
      <w:r w:rsidRPr="004F6E1C">
        <w:rPr>
          <w:rStyle w:val="StyleBoldUnderline"/>
        </w:rPr>
        <w:t xml:space="preserve"> emphasize the scope and material effects of nuclear technologies on indigenous</w:t>
      </w:r>
      <w:r w:rsidRPr="00E3444B">
        <w:rPr>
          <w:rStyle w:val="StyleBoldUnderline"/>
          <w:sz w:val="12"/>
        </w:rPr>
        <w:t>¶</w:t>
      </w:r>
      <w:r w:rsidRPr="004F6E1C">
        <w:rPr>
          <w:rStyle w:val="StyleBoldUnderline"/>
        </w:rPr>
        <w:t xml:space="preserve"> peoples and their lands. This is a history of systematic exploitation and indigenous</w:t>
      </w:r>
      <w:r w:rsidRPr="00E3444B">
        <w:rPr>
          <w:rStyle w:val="StyleBoldUnderline"/>
          <w:sz w:val="12"/>
        </w:rPr>
        <w:t>¶</w:t>
      </w:r>
      <w:r w:rsidRPr="004F6E1C">
        <w:rPr>
          <w:rStyle w:val="StyleBoldUnderline"/>
        </w:rPr>
        <w:t xml:space="preserve"> resistance, spanning from the 1940s to present</w:t>
      </w:r>
      <w:r w:rsidRPr="00E3444B">
        <w:rPr>
          <w:sz w:val="16"/>
        </w:rPr>
        <w:t>. As the Indigenous Environmental</w:t>
      </w:r>
      <w:r w:rsidRPr="00E3444B">
        <w:rPr>
          <w:sz w:val="12"/>
        </w:rPr>
        <w:t>¶</w:t>
      </w:r>
      <w:r w:rsidRPr="00E3444B">
        <w:rPr>
          <w:sz w:val="16"/>
        </w:rPr>
        <w:t xml:space="preserve"> Network writes</w:t>
      </w:r>
      <w:proofErr w:type="gramStart"/>
      <w:r w:rsidRPr="00E3444B">
        <w:rPr>
          <w:sz w:val="16"/>
        </w:rPr>
        <w:t>,</w:t>
      </w:r>
      <w:r w:rsidRPr="00E3444B">
        <w:rPr>
          <w:sz w:val="12"/>
        </w:rPr>
        <w:t>¶</w:t>
      </w:r>
      <w:proofErr w:type="gramEnd"/>
      <w:r w:rsidRPr="00E3444B">
        <w:rPr>
          <w:sz w:val="16"/>
        </w:rPr>
        <w:t xml:space="preserve"> “</w:t>
      </w:r>
      <w:r w:rsidRPr="000F11E6">
        <w:rPr>
          <w:rStyle w:val="StyleBoldUnderline"/>
          <w:highlight w:val="yellow"/>
        </w:rPr>
        <w:t>the nuclear industry has waged an undeclared war against</w:t>
      </w:r>
      <w:r w:rsidRPr="00E3444B">
        <w:rPr>
          <w:sz w:val="16"/>
        </w:rPr>
        <w:t xml:space="preserve"> our </w:t>
      </w:r>
      <w:r w:rsidRPr="000F11E6">
        <w:rPr>
          <w:rStyle w:val="StyleBoldUnderline"/>
          <w:highlight w:val="yellow"/>
        </w:rPr>
        <w:t>Indigenous peoples</w:t>
      </w:r>
      <w:r w:rsidRPr="00E3444B">
        <w:rPr>
          <w:sz w:val="12"/>
        </w:rPr>
        <w:t>¶</w:t>
      </w:r>
      <w:r w:rsidRPr="00E3444B">
        <w:rPr>
          <w:sz w:val="16"/>
        </w:rPr>
        <w:t xml:space="preserve"> and Pacific Islanders </w:t>
      </w:r>
      <w:r w:rsidRPr="000F11E6">
        <w:rPr>
          <w:rStyle w:val="StyleBoldUnderline"/>
          <w:highlight w:val="yellow"/>
        </w:rPr>
        <w:t>that has poisoned our communities worldwide</w:t>
      </w:r>
      <w:r w:rsidRPr="00E3444B">
        <w:rPr>
          <w:sz w:val="16"/>
        </w:rPr>
        <w:t xml:space="preserve">. </w:t>
      </w:r>
      <w:r w:rsidRPr="004F6E1C">
        <w:rPr>
          <w:rStyle w:val="StyleBoldUnderline"/>
        </w:rPr>
        <w:t>For more than</w:t>
      </w:r>
      <w:r w:rsidRPr="00E3444B">
        <w:rPr>
          <w:rStyle w:val="StyleBoldUnderline"/>
          <w:sz w:val="12"/>
        </w:rPr>
        <w:t>¶</w:t>
      </w:r>
      <w:r w:rsidRPr="004F6E1C">
        <w:rPr>
          <w:rStyle w:val="StyleBoldUnderline"/>
        </w:rPr>
        <w:t xml:space="preserve"> 50 years, </w:t>
      </w:r>
      <w:r w:rsidRPr="000F11E6">
        <w:rPr>
          <w:rStyle w:val="StyleBoldUnderline"/>
          <w:highlight w:val="yellow"/>
        </w:rPr>
        <w:t>the legacy of the nuclear chain, from exploration to the dumping of</w:t>
      </w:r>
      <w:r w:rsidRPr="000F11E6">
        <w:rPr>
          <w:rStyle w:val="StyleBoldUnderline"/>
          <w:sz w:val="12"/>
          <w:highlight w:val="yellow"/>
        </w:rPr>
        <w:t>¶</w:t>
      </w:r>
      <w:r w:rsidRPr="000F11E6">
        <w:rPr>
          <w:rStyle w:val="StyleBoldUnderline"/>
          <w:highlight w:val="yellow"/>
        </w:rPr>
        <w:t xml:space="preserve"> radioactive waste has been proven</w:t>
      </w:r>
      <w:r w:rsidRPr="004F6E1C">
        <w:rPr>
          <w:rStyle w:val="StyleBoldUnderline"/>
        </w:rPr>
        <w:t xml:space="preserve">, through documentation, </w:t>
      </w:r>
      <w:r w:rsidRPr="000F11E6">
        <w:rPr>
          <w:rStyle w:val="StyleBoldUnderline"/>
          <w:highlight w:val="yellow"/>
        </w:rPr>
        <w:t xml:space="preserve">to be </w:t>
      </w:r>
      <w:r w:rsidRPr="000F11E6">
        <w:rPr>
          <w:rStyle w:val="Emphasis"/>
          <w:highlight w:val="yellow"/>
        </w:rPr>
        <w:t>genocide and¶ ethnocide</w:t>
      </w:r>
      <w:r w:rsidRPr="000F11E6">
        <w:rPr>
          <w:rStyle w:val="StyleBoldUnderline"/>
          <w:highlight w:val="yellow"/>
        </w:rPr>
        <w:t xml:space="preserve"> </w:t>
      </w:r>
      <w:r w:rsidRPr="00974CCA">
        <w:rPr>
          <w:rStyle w:val="StyleBoldUnderline"/>
        </w:rPr>
        <w:t>and a deadly enemy of Indigenous peoples</w:t>
      </w:r>
      <w:r w:rsidRPr="00E3444B">
        <w:rPr>
          <w:sz w:val="16"/>
        </w:rPr>
        <w:t xml:space="preserve">. . . . </w:t>
      </w:r>
      <w:r w:rsidRPr="000F11E6">
        <w:rPr>
          <w:rStyle w:val="StyleBoldUnderline"/>
          <w:highlight w:val="yellow"/>
        </w:rPr>
        <w:t>United States</w:t>
      </w:r>
      <w:r w:rsidRPr="004F6E1C">
        <w:rPr>
          <w:rStyle w:val="StyleBoldUnderline"/>
        </w:rPr>
        <w:t xml:space="preserve"> federal law</w:t>
      </w:r>
      <w:r w:rsidRPr="00E3444B">
        <w:rPr>
          <w:rStyle w:val="StyleBoldUnderline"/>
          <w:sz w:val="12"/>
        </w:rPr>
        <w:t>¶</w:t>
      </w:r>
      <w:r w:rsidRPr="004F6E1C">
        <w:rPr>
          <w:rStyle w:val="StyleBoldUnderline"/>
        </w:rPr>
        <w:t xml:space="preserve"> and </w:t>
      </w:r>
      <w:r w:rsidRPr="000F11E6">
        <w:rPr>
          <w:rStyle w:val="StyleBoldUnderline"/>
          <w:highlight w:val="yellow"/>
        </w:rPr>
        <w:t>nuclear policy</w:t>
      </w:r>
      <w:r w:rsidRPr="004F6E1C">
        <w:rPr>
          <w:rStyle w:val="StyleBoldUnderline"/>
        </w:rPr>
        <w:t xml:space="preserve"> </w:t>
      </w:r>
      <w:r w:rsidRPr="00E3444B">
        <w:rPr>
          <w:sz w:val="16"/>
        </w:rPr>
        <w:t xml:space="preserve">has not protected Indigenous peoples, and in fact </w:t>
      </w:r>
      <w:r w:rsidRPr="000F11E6">
        <w:rPr>
          <w:rStyle w:val="StyleBoldUnderline"/>
          <w:highlight w:val="yellow"/>
        </w:rPr>
        <w:t>has been</w:t>
      </w:r>
      <w:r w:rsidRPr="000F11E6">
        <w:rPr>
          <w:rStyle w:val="StyleBoldUnderline"/>
          <w:sz w:val="12"/>
          <w:highlight w:val="yellow"/>
        </w:rPr>
        <w:t>¶</w:t>
      </w:r>
      <w:r w:rsidRPr="000F11E6">
        <w:rPr>
          <w:rStyle w:val="StyleBoldUnderline"/>
          <w:highlight w:val="yellow"/>
        </w:rPr>
        <w:t xml:space="preserve"> created to allow the nuclear industry to continue operations at the expense of our</w:t>
      </w:r>
      <w:r w:rsidRPr="000F11E6">
        <w:rPr>
          <w:rStyle w:val="StyleBoldUnderline"/>
          <w:sz w:val="12"/>
          <w:highlight w:val="yellow"/>
        </w:rPr>
        <w:t>¶</w:t>
      </w:r>
      <w:r w:rsidRPr="000F11E6">
        <w:rPr>
          <w:rStyle w:val="StyleBoldUnderline"/>
          <w:highlight w:val="yellow"/>
        </w:rPr>
        <w:t xml:space="preserve"> land</w:t>
      </w:r>
      <w:r w:rsidRPr="004F6E1C">
        <w:rPr>
          <w:rStyle w:val="StyleBoldUnderline"/>
        </w:rPr>
        <w:t xml:space="preserve">, territory, </w:t>
      </w:r>
      <w:r w:rsidRPr="000F11E6">
        <w:rPr>
          <w:rStyle w:val="StyleBoldUnderline"/>
          <w:highlight w:val="yellow"/>
        </w:rPr>
        <w:t>health and traditional ways of life</w:t>
      </w:r>
      <w:r w:rsidRPr="00E3444B">
        <w:rPr>
          <w:sz w:val="16"/>
        </w:rPr>
        <w:t xml:space="preserve">. . . . </w:t>
      </w:r>
      <w:r w:rsidRPr="000F11E6">
        <w:rPr>
          <w:rStyle w:val="StyleBoldUnderline"/>
          <w:highlight w:val="yellow"/>
        </w:rPr>
        <w:t>This disproportionate toxic</w:t>
      </w:r>
      <w:r w:rsidRPr="000F11E6">
        <w:rPr>
          <w:rStyle w:val="StyleBoldUnderline"/>
          <w:sz w:val="12"/>
          <w:highlight w:val="yellow"/>
        </w:rPr>
        <w:t>¶</w:t>
      </w:r>
      <w:r w:rsidRPr="000F11E6">
        <w:rPr>
          <w:rStyle w:val="StyleBoldUnderline"/>
          <w:highlight w:val="yellow"/>
        </w:rPr>
        <w:t xml:space="preserve"> burden*called environmental racism*has culminated in the current attempts to</w:t>
      </w:r>
      <w:r w:rsidRPr="000F11E6">
        <w:rPr>
          <w:rStyle w:val="StyleBoldUnderline"/>
          <w:sz w:val="12"/>
          <w:highlight w:val="yellow"/>
        </w:rPr>
        <w:t>¶</w:t>
      </w:r>
      <w:r w:rsidRPr="000F11E6">
        <w:rPr>
          <w:rStyle w:val="StyleBoldUnderline"/>
          <w:highlight w:val="yellow"/>
        </w:rPr>
        <w:t xml:space="preserve"> dump much of the nation’s nuclear waste in the homelands of</w:t>
      </w:r>
      <w:r w:rsidRPr="004F6E1C">
        <w:rPr>
          <w:rStyle w:val="StyleBoldUnderline"/>
        </w:rPr>
        <w:t xml:space="preserve"> </w:t>
      </w:r>
      <w:r w:rsidRPr="00E3444B">
        <w:rPr>
          <w:sz w:val="16"/>
        </w:rPr>
        <w:t xml:space="preserve">the </w:t>
      </w:r>
      <w:r w:rsidRPr="000F11E6">
        <w:rPr>
          <w:rStyle w:val="StyleBoldUnderline"/>
          <w:highlight w:val="yellow"/>
        </w:rPr>
        <w:t>Indigenous</w:t>
      </w:r>
      <w:r w:rsidRPr="000F11E6">
        <w:rPr>
          <w:rStyle w:val="StyleBoldUnderline"/>
          <w:sz w:val="12"/>
          <w:highlight w:val="yellow"/>
        </w:rPr>
        <w:t>¶</w:t>
      </w:r>
      <w:r w:rsidRPr="000F11E6">
        <w:rPr>
          <w:rStyle w:val="StyleBoldUnderline"/>
          <w:highlight w:val="yellow"/>
        </w:rPr>
        <w:t xml:space="preserve"> peoples</w:t>
      </w:r>
      <w:r w:rsidRPr="00F0016C">
        <w:rPr>
          <w:rStyle w:val="StyleBoldUnderline"/>
        </w:rPr>
        <w:t xml:space="preserve"> </w:t>
      </w:r>
      <w:r w:rsidRPr="00E3444B">
        <w:rPr>
          <w:sz w:val="16"/>
        </w:rPr>
        <w:t>of the Great Basin region of the United States.4”</w:t>
      </w:r>
      <w:r w:rsidRPr="00E3444B">
        <w:rPr>
          <w:sz w:val="12"/>
        </w:rPr>
        <w:t>¶</w:t>
      </w:r>
      <w:r w:rsidRPr="00E3444B">
        <w:rPr>
          <w:sz w:val="16"/>
        </w:rPr>
        <w:t xml:space="preserve"> From an indigenous perspective, </w:t>
      </w:r>
      <w:r w:rsidRPr="000F11E6">
        <w:rPr>
          <w:rStyle w:val="StyleBoldUnderline"/>
          <w:highlight w:val="yellow"/>
        </w:rPr>
        <w:t>the material consequences of nuclear colonialism</w:t>
      </w:r>
      <w:r w:rsidRPr="000F11E6">
        <w:rPr>
          <w:rStyle w:val="StyleBoldUnderline"/>
          <w:sz w:val="12"/>
          <w:highlight w:val="yellow"/>
        </w:rPr>
        <w:t>¶</w:t>
      </w:r>
      <w:r w:rsidRPr="000F11E6">
        <w:rPr>
          <w:rStyle w:val="StyleBoldUnderline"/>
          <w:highlight w:val="yellow"/>
        </w:rPr>
        <w:t xml:space="preserve"> have affected the vitality of indigenous peoples.</w:t>
      </w:r>
      <w:r w:rsidRPr="00F0016C">
        <w:rPr>
          <w:rStyle w:val="StyleBoldUnderline"/>
        </w:rPr>
        <w:t xml:space="preserve"> This can be seen clearly in both</w:t>
      </w:r>
      <w:r w:rsidRPr="00F0016C">
        <w:rPr>
          <w:rStyle w:val="StyleBoldUnderline"/>
          <w:sz w:val="12"/>
        </w:rPr>
        <w:t>¶</w:t>
      </w:r>
      <w:r w:rsidRPr="00F0016C">
        <w:rPr>
          <w:rStyle w:val="StyleBoldUnderline"/>
        </w:rPr>
        <w:t xml:space="preserve"> uranium mining</w:t>
      </w:r>
      <w:r w:rsidRPr="00E3444B">
        <w:rPr>
          <w:rStyle w:val="StyleBoldUnderline"/>
        </w:rPr>
        <w:t xml:space="preserve"> and nuclear testing</w:t>
      </w:r>
      <w:r w:rsidRPr="00E3444B">
        <w:rPr>
          <w:sz w:val="16"/>
        </w:rPr>
        <w:t xml:space="preserve">. </w:t>
      </w:r>
      <w:r w:rsidRPr="00E3444B">
        <w:rPr>
          <w:sz w:val="12"/>
        </w:rPr>
        <w:t>¶¶</w:t>
      </w:r>
      <w:r w:rsidRPr="00E3444B">
        <w:rPr>
          <w:sz w:val="16"/>
        </w:rPr>
        <w:t xml:space="preserve"> </w:t>
      </w:r>
      <w:r w:rsidRPr="000F11E6">
        <w:rPr>
          <w:rStyle w:val="StyleBoldUnderline"/>
          <w:highlight w:val="yellow"/>
        </w:rPr>
        <w:t>Uranium mining is inextricably linked with indigenous peoples.</w:t>
      </w:r>
      <w:r w:rsidRPr="00E3444B">
        <w:rPr>
          <w:rStyle w:val="StyleBoldUnderline"/>
        </w:rPr>
        <w:t xml:space="preserve"> </w:t>
      </w:r>
      <w:r w:rsidRPr="00E3444B">
        <w:rPr>
          <w:sz w:val="16"/>
        </w:rPr>
        <w:t>According to</w:t>
      </w:r>
      <w:r w:rsidRPr="00E3444B">
        <w:rPr>
          <w:sz w:val="12"/>
        </w:rPr>
        <w:t>¶</w:t>
      </w:r>
      <w:r w:rsidRPr="00E3444B">
        <w:rPr>
          <w:sz w:val="16"/>
        </w:rPr>
        <w:t xml:space="preserve"> </w:t>
      </w:r>
      <w:proofErr w:type="spellStart"/>
      <w:r w:rsidRPr="00E3444B">
        <w:rPr>
          <w:sz w:val="16"/>
        </w:rPr>
        <w:t>LaDuke</w:t>
      </w:r>
      <w:proofErr w:type="spellEnd"/>
      <w:r w:rsidRPr="00E3444B">
        <w:rPr>
          <w:sz w:val="16"/>
        </w:rPr>
        <w:t>, ‘‘some 70 percent of the world’s uranium originates from Native</w:t>
      </w:r>
      <w:r w:rsidRPr="00E3444B">
        <w:rPr>
          <w:sz w:val="12"/>
        </w:rPr>
        <w:t>¶</w:t>
      </w:r>
      <w:r w:rsidRPr="00E3444B">
        <w:rPr>
          <w:sz w:val="16"/>
        </w:rPr>
        <w:t xml:space="preserve"> Communities.’’5 </w:t>
      </w:r>
      <w:r w:rsidRPr="000F11E6">
        <w:rPr>
          <w:rStyle w:val="StyleBoldUnderline"/>
          <w:highlight w:val="yellow"/>
        </w:rPr>
        <w:lastRenderedPageBreak/>
        <w:t>Within the US</w:t>
      </w:r>
      <w:r w:rsidRPr="00E3444B">
        <w:rPr>
          <w:rStyle w:val="StyleBoldUnderline"/>
        </w:rPr>
        <w:t>, approximately 66 percent of the known uranium</w:t>
      </w:r>
      <w:r w:rsidRPr="00E3444B">
        <w:rPr>
          <w:rStyle w:val="StyleBoldUnderline"/>
          <w:sz w:val="12"/>
        </w:rPr>
        <w:t>¶</w:t>
      </w:r>
      <w:r w:rsidRPr="00E3444B">
        <w:rPr>
          <w:rStyle w:val="StyleBoldUnderline"/>
        </w:rPr>
        <w:t xml:space="preserve"> deposits are on reservation land, as much as 80 percent are on treaty-guaranteed land,</w:t>
      </w:r>
      <w:r w:rsidRPr="00E3444B">
        <w:rPr>
          <w:rStyle w:val="StyleBoldUnderline"/>
          <w:sz w:val="12"/>
        </w:rPr>
        <w:t>¶</w:t>
      </w:r>
      <w:r w:rsidRPr="00E3444B">
        <w:rPr>
          <w:rStyle w:val="StyleBoldUnderline"/>
        </w:rPr>
        <w:t xml:space="preserve"> an</w:t>
      </w:r>
      <w:r w:rsidRPr="00F0016C">
        <w:rPr>
          <w:rStyle w:val="StyleBoldUnderline"/>
        </w:rPr>
        <w:t xml:space="preserve">d up to 90 </w:t>
      </w:r>
      <w:r w:rsidRPr="000F11E6">
        <w:rPr>
          <w:rStyle w:val="StyleBoldUnderline"/>
          <w:highlight w:val="yellow"/>
        </w:rPr>
        <w:t>percent of uranium mining and milling occurs on or adjacent to</w:t>
      </w:r>
      <w:r w:rsidRPr="000F11E6">
        <w:rPr>
          <w:rStyle w:val="StyleBoldUnderline"/>
          <w:sz w:val="12"/>
          <w:highlight w:val="yellow"/>
        </w:rPr>
        <w:t>¶</w:t>
      </w:r>
      <w:r w:rsidRPr="000F11E6">
        <w:rPr>
          <w:rStyle w:val="StyleBoldUnderline"/>
          <w:highlight w:val="yellow"/>
        </w:rPr>
        <w:t xml:space="preserve"> American Indian land</w:t>
      </w:r>
      <w:r w:rsidRPr="00E3444B">
        <w:rPr>
          <w:sz w:val="16"/>
        </w:rPr>
        <w:t>.6 To support the federal government’s desire for nuclear</w:t>
      </w:r>
      <w:r w:rsidRPr="00E3444B">
        <w:rPr>
          <w:sz w:val="12"/>
        </w:rPr>
        <w:t>¶</w:t>
      </w:r>
      <w:r w:rsidRPr="00E3444B">
        <w:rPr>
          <w:sz w:val="16"/>
        </w:rPr>
        <w:t xml:space="preserve"> weapons and power production, the Bureau of Indians Affairs (BIA) has worked in</w:t>
      </w:r>
      <w:r w:rsidRPr="00E3444B">
        <w:rPr>
          <w:sz w:val="12"/>
        </w:rPr>
        <w:t>¶</w:t>
      </w:r>
      <w:r w:rsidRPr="00E3444B">
        <w:rPr>
          <w:sz w:val="16"/>
        </w:rPr>
        <w:t xml:space="preserve"> collusion with the Atomic Energy Commission and corporations such as Kerr-McGee</w:t>
      </w:r>
      <w:r w:rsidRPr="00E3444B">
        <w:rPr>
          <w:sz w:val="12"/>
        </w:rPr>
        <w:t>¶</w:t>
      </w:r>
      <w:r w:rsidRPr="00E3444B">
        <w:rPr>
          <w:sz w:val="16"/>
        </w:rPr>
        <w:t xml:space="preserve"> and United Nuclear to negotiate leases with Navajo, Lakota and other nations for</w:t>
      </w:r>
      <w:r w:rsidRPr="00E3444B">
        <w:rPr>
          <w:sz w:val="12"/>
        </w:rPr>
        <w:t>¶</w:t>
      </w:r>
      <w:r w:rsidRPr="00E3444B">
        <w:rPr>
          <w:sz w:val="16"/>
        </w:rPr>
        <w:t xml:space="preserve"> uranium mining and milling on their land between the 1950s to the present.7 BIA-negotiated</w:t>
      </w:r>
      <w:r w:rsidRPr="00E3444B">
        <w:rPr>
          <w:sz w:val="12"/>
        </w:rPr>
        <w:t>¶</w:t>
      </w:r>
      <w:r w:rsidRPr="00E3444B">
        <w:rPr>
          <w:sz w:val="16"/>
        </w:rPr>
        <w:t xml:space="preserve"> leases are supported by the complex body of Indian Law, which I will</w:t>
      </w:r>
      <w:r w:rsidRPr="00E3444B">
        <w:rPr>
          <w:sz w:val="12"/>
        </w:rPr>
        <w:t>¶</w:t>
      </w:r>
      <w:r w:rsidRPr="00E3444B">
        <w:rPr>
          <w:sz w:val="16"/>
        </w:rPr>
        <w:t xml:space="preserve"> demonstrate enables federal intrusion into American Indian lands and governmental</w:t>
      </w:r>
      <w:r w:rsidRPr="00E3444B">
        <w:rPr>
          <w:sz w:val="12"/>
        </w:rPr>
        <w:t>¶</w:t>
      </w:r>
      <w:r w:rsidRPr="00E3444B">
        <w:rPr>
          <w:sz w:val="16"/>
        </w:rPr>
        <w:t xml:space="preserve"> affairs. These leases are heavily tilted in favor of the corporations so that American</w:t>
      </w:r>
      <w:r w:rsidRPr="00E3444B">
        <w:rPr>
          <w:sz w:val="12"/>
        </w:rPr>
        <w:t>¶</w:t>
      </w:r>
      <w:r w:rsidRPr="00E3444B">
        <w:rPr>
          <w:sz w:val="16"/>
        </w:rPr>
        <w:t xml:space="preserve"> Indian nations received only about 3.4 percent of the market value of the uranium</w:t>
      </w:r>
      <w:r w:rsidRPr="00E3444B">
        <w:rPr>
          <w:sz w:val="12"/>
        </w:rPr>
        <w:t>¶</w:t>
      </w:r>
      <w:r w:rsidRPr="00E3444B">
        <w:rPr>
          <w:sz w:val="16"/>
        </w:rPr>
        <w:t xml:space="preserve"> and low paid jobs.8 Uranium mining has also resulted in severe health and</w:t>
      </w:r>
      <w:r w:rsidRPr="00E3444B">
        <w:rPr>
          <w:sz w:val="12"/>
        </w:rPr>
        <w:t>¶</w:t>
      </w:r>
      <w:r w:rsidRPr="00E3444B">
        <w:rPr>
          <w:sz w:val="16"/>
        </w:rPr>
        <w:t xml:space="preserve"> environmental legacies for affected American Indian people and their lands. From</w:t>
      </w:r>
      <w:r w:rsidRPr="00E3444B">
        <w:rPr>
          <w:sz w:val="12"/>
        </w:rPr>
        <w:t>¶</w:t>
      </w:r>
      <w:r w:rsidRPr="00E3444B">
        <w:rPr>
          <w:sz w:val="16"/>
        </w:rPr>
        <w:t xml:space="preserve"> uranium mining on Navajo land, there have been at least 450 reported cancer deaths</w:t>
      </w:r>
      <w:r w:rsidRPr="00E3444B">
        <w:rPr>
          <w:sz w:val="12"/>
        </w:rPr>
        <w:t>¶</w:t>
      </w:r>
      <w:r w:rsidRPr="00E3444B">
        <w:rPr>
          <w:sz w:val="16"/>
        </w:rPr>
        <w:t xml:space="preserve"> among Navajo mining employees.9 Even now, the legacy of over 1000 abandoned</w:t>
      </w:r>
      <w:r w:rsidRPr="00E3444B">
        <w:rPr>
          <w:sz w:val="12"/>
        </w:rPr>
        <w:t>¶</w:t>
      </w:r>
      <w:r w:rsidRPr="00E3444B">
        <w:rPr>
          <w:sz w:val="16"/>
        </w:rPr>
        <w:t xml:space="preserve"> mines and uranium tailing piles is radioactive dust that continues to put people living</w:t>
      </w:r>
      <w:r w:rsidRPr="00E3444B">
        <w:rPr>
          <w:sz w:val="12"/>
        </w:rPr>
        <w:t>¶</w:t>
      </w:r>
      <w:r w:rsidRPr="00E3444B">
        <w:rPr>
          <w:sz w:val="16"/>
        </w:rPr>
        <w:t xml:space="preserve"> near tailing piles at a high risk for lung cancer.10</w:t>
      </w:r>
    </w:p>
    <w:p w:rsidR="003747AB" w:rsidRDefault="003747AB" w:rsidP="003747AB">
      <w:pPr>
        <w:pStyle w:val="Heading4"/>
      </w:pPr>
      <w:r w:rsidRPr="002E1A84">
        <w:t xml:space="preserve">Nuclear power increase CFCs which contribute more to warming than carbon dioxide and depletes the </w:t>
      </w:r>
      <w:r>
        <w:t>o</w:t>
      </w:r>
      <w:r w:rsidRPr="002E1A84">
        <w:t>zone</w:t>
      </w:r>
      <w:r>
        <w:t>.</w:t>
      </w:r>
    </w:p>
    <w:p w:rsidR="003747AB" w:rsidRDefault="003747AB" w:rsidP="003747AB">
      <w:r w:rsidRPr="005F00F3">
        <w:rPr>
          <w:rStyle w:val="StyleStyleBold12pt"/>
        </w:rPr>
        <w:t>Stein</w:t>
      </w:r>
      <w:r>
        <w:t xml:space="preserve">, Chairman of Three Mile Island Alert Inc., </w:t>
      </w:r>
      <w:r w:rsidRPr="005F00F3">
        <w:rPr>
          <w:rStyle w:val="StyleStyleBold12pt"/>
        </w:rPr>
        <w:t>‘8</w:t>
      </w:r>
    </w:p>
    <w:p w:rsidR="003747AB" w:rsidRDefault="003747AB" w:rsidP="003747AB">
      <w:r>
        <w:t xml:space="preserve">[Eric Joseph, “The "Brown Side" of Nuclear Power,” </w:t>
      </w:r>
    </w:p>
    <w:p w:rsidR="003747AB" w:rsidRPr="005F00F3" w:rsidRDefault="003747AB" w:rsidP="003747AB">
      <w:r>
        <w:t>http://www.depweb.state.pa.us/ news/</w:t>
      </w:r>
      <w:proofErr w:type="spellStart"/>
      <w:r>
        <w:t>cwp</w:t>
      </w:r>
      <w:proofErr w:type="spellEnd"/>
      <w:r>
        <w:t>/</w:t>
      </w:r>
      <w:proofErr w:type="spellStart"/>
      <w:r>
        <w:t>view.asp?A</w:t>
      </w:r>
      <w:proofErr w:type="spellEnd"/>
      <w:r>
        <w:t>=3&amp;Q=501756]</w:t>
      </w:r>
    </w:p>
    <w:p w:rsidR="003747AB" w:rsidRPr="005F00F3" w:rsidRDefault="003747AB" w:rsidP="003747AB">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2E1A84">
        <w:rPr>
          <w:u w:val="singl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0F11E6">
        <w:rPr>
          <w:rStyle w:val="StyleBoldUnderline"/>
          <w:highlight w:val="yellow"/>
        </w:rPr>
        <w:t>From the moment uranium is mined</w:t>
      </w:r>
      <w:r w:rsidRPr="00897DA2">
        <w:rPr>
          <w:rStyle w:val="StyleBoldUnderline"/>
        </w:rPr>
        <w:t xml:space="preserve"> - then </w:t>
      </w:r>
      <w:r w:rsidRPr="000F11E6">
        <w:rPr>
          <w:rStyle w:val="StyleBoldUnderline"/>
          <w:highlight w:val="yellow"/>
        </w:rPr>
        <w:t>milled, enriched, fabricated and transported - it releases</w:t>
      </w:r>
      <w:r w:rsidRPr="00897DA2">
        <w:rPr>
          <w:rStyle w:val="StyleBoldUnderline"/>
        </w:rPr>
        <w:t xml:space="preserve"> large of airborne pollutants</w:t>
      </w:r>
      <w:r w:rsidRPr="005F00F3">
        <w:rPr>
          <w:sz w:val="16"/>
        </w:rPr>
        <w:t xml:space="preserve">. How much? Glad you asked. </w:t>
      </w:r>
      <w:r w:rsidRPr="00897DA2">
        <w:rPr>
          <w:rStyle w:val="StyleBoldUnderline"/>
        </w:rPr>
        <w:t>The enrichment of uranium</w:t>
      </w:r>
      <w:r w:rsidRPr="002E1A84">
        <w:rPr>
          <w:u w:val="single"/>
        </w:rPr>
        <w:t xml:space="preserve"> </w:t>
      </w:r>
      <w:r w:rsidRPr="005F00F3">
        <w:rPr>
          <w:sz w:val="16"/>
        </w:rPr>
        <w:t xml:space="preserve">at the Paducah Gaseous Diffusion plant </w:t>
      </w:r>
      <w:r w:rsidRPr="00897DA2">
        <w:rPr>
          <w:rStyle w:val="StyleBoldUnderline"/>
        </w:rPr>
        <w:t xml:space="preserve">releases </w:t>
      </w:r>
      <w:r w:rsidRPr="000F11E6">
        <w:rPr>
          <w:rStyle w:val="StyleBoldUnderline"/>
          <w:highlight w:val="yellow"/>
        </w:rPr>
        <w:t>massive amounts of</w:t>
      </w:r>
      <w:r w:rsidRPr="002E1A84">
        <w:rPr>
          <w:u w:val="single"/>
        </w:rPr>
        <w:t xml:space="preserve"> </w:t>
      </w:r>
      <w:r w:rsidRPr="005F00F3">
        <w:rPr>
          <w:sz w:val="16"/>
        </w:rPr>
        <w:t xml:space="preserve">chlorofluorocarbons </w:t>
      </w:r>
      <w:r w:rsidRPr="002E1A84">
        <w:rPr>
          <w:u w:val="single"/>
        </w:rPr>
        <w:t>(</w:t>
      </w:r>
      <w:r w:rsidRPr="000F11E6">
        <w:rPr>
          <w:rStyle w:val="StyleBoldUnderline"/>
          <w:highlight w:val="yellow"/>
        </w:rPr>
        <w:t>CFCs) which are more damaging as a global warmer than carbon dioxide. Nuclear fuel</w:t>
      </w:r>
      <w:r w:rsidRPr="00897DA2">
        <w:rPr>
          <w:rStyle w:val="StyleBoldUnderline"/>
        </w:rPr>
        <w:t xml:space="preserve"> production in America </w:t>
      </w:r>
      <w:r w:rsidRPr="000F11E6">
        <w:rPr>
          <w:rStyle w:val="StyleBoldUnderline"/>
          <w:highlight w:val="yellow"/>
        </w:rPr>
        <w:t>creates</w:t>
      </w:r>
      <w:r w:rsidRPr="00897DA2">
        <w:rPr>
          <w:rStyle w:val="StyleBoldUnderline"/>
        </w:rPr>
        <w:t xml:space="preserve"> at least </w:t>
      </w:r>
      <w:r w:rsidRPr="000F11E6">
        <w:rPr>
          <w:rStyle w:val="StyleBoldUnderline"/>
          <w:highlight w:val="yellow"/>
        </w:rPr>
        <w:t xml:space="preserve">800,000 pounds of CFCs annually. CFCs remain the primary agent for </w:t>
      </w:r>
      <w:r w:rsidRPr="00897DA2">
        <w:rPr>
          <w:rStyle w:val="StyleBoldUnderline"/>
        </w:rPr>
        <w:t xml:space="preserve">stratospheric </w:t>
      </w:r>
      <w:r w:rsidRPr="000F11E6">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3747AB" w:rsidRDefault="003747AB" w:rsidP="003747AB">
      <w:pPr>
        <w:pStyle w:val="Heading4"/>
      </w:pPr>
      <w:r w:rsidRPr="002E1A84">
        <w:t>Ozone depletion causes extinction</w:t>
      </w:r>
      <w:r>
        <w:t>.</w:t>
      </w:r>
    </w:p>
    <w:p w:rsidR="003747AB" w:rsidRDefault="003747AB" w:rsidP="003747AB">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3747AB" w:rsidRDefault="003747AB" w:rsidP="003747AB">
      <w:r>
        <w:t>[David Crockett, “</w:t>
      </w:r>
      <w:r w:rsidRPr="002E1A84">
        <w:t>THE SCIENTIFIC SPIRITUAL REVOLUTION</w:t>
      </w:r>
      <w:r>
        <w:t xml:space="preserve">”, 2-7-96, </w:t>
      </w:r>
    </w:p>
    <w:p w:rsidR="003747AB" w:rsidRPr="002E1A84" w:rsidRDefault="003747AB" w:rsidP="003747AB">
      <w:r>
        <w:t>http://www.angelfire.com/on/GEAR2000/video96.htmls]</w:t>
      </w:r>
    </w:p>
    <w:p w:rsidR="003747AB" w:rsidRPr="00C076CB" w:rsidRDefault="003747AB" w:rsidP="003747AB">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0F11E6">
        <w:rPr>
          <w:rStyle w:val="StyleBoldUnderline"/>
          <w:highlight w:val="yellow"/>
        </w:rPr>
        <w:t>ozone</w:t>
      </w:r>
      <w:r w:rsidRPr="00897DA2">
        <w:rPr>
          <w:rStyle w:val="StyleBoldUnderline"/>
        </w:rPr>
        <w:t xml:space="preserve"> layer </w:t>
      </w:r>
      <w:r w:rsidRPr="000F11E6">
        <w:rPr>
          <w:rStyle w:val="StyleBoldUnderline"/>
          <w:highlight w:val="yellow"/>
        </w:rPr>
        <w:t>depletion</w:t>
      </w:r>
      <w:r w:rsidRPr="00897DA2">
        <w:rPr>
          <w:rStyle w:val="StyleBoldUnderline"/>
        </w:rPr>
        <w:t xml:space="preserve"> that </w:t>
      </w:r>
      <w:r w:rsidRPr="000F11E6">
        <w:rPr>
          <w:rStyle w:val="StyleBoldUnderline"/>
          <w:highlight w:val="yellow"/>
        </w:rPr>
        <w:t>threatens all life</w:t>
      </w:r>
      <w:r w:rsidRPr="00897DA2">
        <w:rPr>
          <w:rStyle w:val="StyleBoldUnderline"/>
        </w:rPr>
        <w:t xml:space="preserve"> on earth </w:t>
      </w:r>
      <w:r w:rsidRPr="000F11E6">
        <w:rPr>
          <w:rStyle w:val="StyleBoldUnderline"/>
          <w:highlight w:val="yellow"/>
        </w:rPr>
        <w:t>by the imminent destruction of</w:t>
      </w:r>
      <w:r w:rsidRPr="00897DA2">
        <w:rPr>
          <w:rStyle w:val="StyleBoldUnderline"/>
        </w:rPr>
        <w:t xml:space="preserve"> the ocean's </w:t>
      </w:r>
      <w:r w:rsidRPr="000F11E6">
        <w:rPr>
          <w:rStyle w:val="StyleBoldUnderline"/>
          <w:highlight w:val="yellow"/>
        </w:rPr>
        <w:t>phytoplankton</w:t>
      </w:r>
      <w:r w:rsidRPr="00897DA2">
        <w:rPr>
          <w:rStyle w:val="StyleBoldUnderline"/>
        </w:rPr>
        <w:t xml:space="preserve"> </w:t>
      </w:r>
      <w:r w:rsidRPr="000F11E6">
        <w:rPr>
          <w:rStyle w:val="StyleBoldUnderline"/>
          <w:highlight w:val="yellow"/>
        </w:rPr>
        <w:t>which produce</w:t>
      </w:r>
      <w:r w:rsidRPr="00897DA2">
        <w:rPr>
          <w:rStyle w:val="StyleBoldUnderline"/>
        </w:rPr>
        <w:t xml:space="preserve"> over </w:t>
      </w:r>
      <w:r w:rsidRPr="000F11E6">
        <w:rPr>
          <w:rStyle w:val="StyleBoldUnderline"/>
          <w:highlight w:val="yellow"/>
        </w:rPr>
        <w:t>half of earth's oxygen and form the beginning of the</w:t>
      </w:r>
      <w:r w:rsidRPr="00897DA2">
        <w:rPr>
          <w:rStyle w:val="StyleBoldUnderline"/>
        </w:rPr>
        <w:t xml:space="preserve"> oceanic </w:t>
      </w:r>
      <w:r w:rsidRPr="000F11E6">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3747AB" w:rsidRDefault="003747AB" w:rsidP="003747AB">
      <w:pPr>
        <w:pStyle w:val="Heading4"/>
      </w:pPr>
      <w:r>
        <w:t>Nuclear power produces heat emissions which exacerbate global warming</w:t>
      </w:r>
    </w:p>
    <w:p w:rsidR="003747AB" w:rsidRDefault="003747AB" w:rsidP="003747AB">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3747AB" w:rsidRPr="00C076CB" w:rsidRDefault="003747AB" w:rsidP="003747AB">
      <w:pPr>
        <w:rPr>
          <w:sz w:val="16"/>
        </w:rPr>
      </w:pPr>
      <w:r w:rsidRPr="000F11E6">
        <w:rPr>
          <w:rStyle w:val="StyleBoldUnderline"/>
          <w:highlight w:val="yellow"/>
        </w:rPr>
        <w:t>Attempting to tackle climate change by</w:t>
      </w:r>
      <w:r w:rsidRPr="008642BC">
        <w:rPr>
          <w:sz w:val="16"/>
        </w:rPr>
        <w:t xml:space="preserve"> trapping carbon dioxide or </w:t>
      </w:r>
      <w:r w:rsidRPr="000F11E6">
        <w:rPr>
          <w:rStyle w:val="StyleBoldUnderline"/>
          <w:highlight w:val="yellow"/>
        </w:rPr>
        <w:t>switching to nuclear power will not solve the problem of global warming, according to</w:t>
      </w:r>
      <w:r w:rsidRPr="00897DA2">
        <w:rPr>
          <w:rStyle w:val="StyleBoldUnderline"/>
        </w:rPr>
        <w:t xml:space="preserve"> energy calculations published in the July issue of </w:t>
      </w:r>
      <w:r w:rsidRPr="000F11E6">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897DA2">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w:t>
      </w:r>
      <w:r w:rsidRPr="008642BC">
        <w:rPr>
          <w:sz w:val="16"/>
        </w:rPr>
        <w:lastRenderedPageBreak/>
        <w:t xml:space="preserve">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0F11E6">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897DA2">
        <w:rPr>
          <w:rStyle w:val="StyleBoldUnderline"/>
        </w:rPr>
        <w:t xml:space="preserve">The researchers also point out a flaw in the nuclear energy argument. </w:t>
      </w:r>
      <w:r w:rsidRPr="000F11E6">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3747AB" w:rsidRPr="00F33962" w:rsidRDefault="003747AB" w:rsidP="003747AB">
      <w:pPr>
        <w:pStyle w:val="Heading4"/>
      </w:pPr>
      <w:r>
        <w:t xml:space="preserve">Warming </w:t>
      </w:r>
      <w:proofErr w:type="gramStart"/>
      <w:r>
        <w:t>causes</w:t>
      </w:r>
      <w:proofErr w:type="gramEnd"/>
      <w:r>
        <w:t xml:space="preserve"> extinction – creates </w:t>
      </w:r>
      <w:proofErr w:type="spellStart"/>
      <w:r>
        <w:t>deadzones</w:t>
      </w:r>
      <w:proofErr w:type="spellEnd"/>
      <w:r>
        <w:t>, acidifies the oceans, breaks down the food choice and leads to more diseases.</w:t>
      </w:r>
    </w:p>
    <w:p w:rsidR="003747AB" w:rsidRPr="00C961EC" w:rsidRDefault="003747AB" w:rsidP="003747AB">
      <w:proofErr w:type="spellStart"/>
      <w:r>
        <w:rPr>
          <w:rStyle w:val="StyleStyleBold12pt"/>
        </w:rPr>
        <w:t>Sify</w:t>
      </w:r>
      <w:proofErr w:type="spellEnd"/>
      <w:r>
        <w:rPr>
          <w:rStyle w:val="StyleStyleBold12pt"/>
        </w:rPr>
        <w:t xml:space="preserve"> </w:t>
      </w:r>
      <w:r w:rsidRPr="00F33962">
        <w:rPr>
          <w:rStyle w:val="StyleStyleBold12pt"/>
        </w:rPr>
        <w:t>10</w:t>
      </w:r>
      <w:r>
        <w:rPr>
          <w:rStyle w:val="Heading4Char"/>
        </w:rPr>
        <w:t xml:space="preserve"> </w:t>
      </w:r>
      <w:r>
        <w:t>(</w:t>
      </w:r>
      <w:proofErr w:type="spellStart"/>
      <w:r>
        <w:t>Sify</w:t>
      </w:r>
      <w:proofErr w:type="spellEnd"/>
      <w:r>
        <w:t xml:space="preserve">, </w:t>
      </w:r>
      <w:r w:rsidRPr="00945DC8">
        <w:t xml:space="preserve">Sydney newspaper citing </w:t>
      </w:r>
      <w:proofErr w:type="spellStart"/>
      <w:r w:rsidRPr="00945DC8">
        <w:t>Ove</w:t>
      </w:r>
      <w:proofErr w:type="spellEnd"/>
      <w:r w:rsidRPr="00945DC8">
        <w:t xml:space="preserve"> </w:t>
      </w:r>
      <w:proofErr w:type="spellStart"/>
      <w:r w:rsidRPr="00945DC8">
        <w:t>Hoegh-Guldberg</w:t>
      </w:r>
      <w:proofErr w:type="spellEnd"/>
      <w:r w:rsidRPr="00945DC8">
        <w:t>, professor at University of Queensland and Director of the Global Change Institute, and John Bruno, associate professor of Marine Science at UNC (</w:t>
      </w:r>
      <w:proofErr w:type="spellStart"/>
      <w:r w:rsidRPr="00945DC8">
        <w:t>Sify</w:t>
      </w:r>
      <w:proofErr w:type="spellEnd"/>
      <w:r w:rsidRPr="00945DC8">
        <w:t xml:space="preserve"> News, “Could unbridled climate changes lead to human extinction?”, </w:t>
      </w:r>
      <w:hyperlink r:id="rId12" w:history="1">
        <w:r w:rsidRPr="00945DC8">
          <w:t>http://www.sify.com/news/could-unbridled-climate-changes-lead-to-human-extinction-news-international-kgtrOhdaahc.html</w:t>
        </w:r>
      </w:hyperlink>
      <w:r>
        <w:t>)</w:t>
      </w:r>
    </w:p>
    <w:p w:rsidR="003747AB" w:rsidRPr="00312B4B" w:rsidRDefault="003747AB" w:rsidP="003747AB">
      <w:pPr>
        <w:rPr>
          <w:sz w:val="16"/>
        </w:rPr>
      </w:pPr>
      <w:r w:rsidRPr="00312B4B">
        <w:rPr>
          <w:sz w:val="16"/>
        </w:rPr>
        <w:t xml:space="preserve">The findings of the comprehensive report: </w:t>
      </w:r>
      <w:r w:rsidRPr="000F11E6">
        <w:rPr>
          <w:rStyle w:val="StyleBoldUnderline"/>
          <w:highlight w:val="yellow"/>
        </w:rPr>
        <w:t>'The impact of climate change</w:t>
      </w:r>
      <w:r w:rsidRPr="000F11E6">
        <w:rPr>
          <w:sz w:val="16"/>
          <w:highlight w:val="yellow"/>
        </w:rPr>
        <w:t xml:space="preserve"> </w:t>
      </w:r>
      <w:r w:rsidRPr="00312B4B">
        <w:rPr>
          <w:sz w:val="16"/>
        </w:rPr>
        <w:t xml:space="preserve">on the world's marine ecosystems' </w:t>
      </w:r>
      <w:r w:rsidRPr="000F11E6">
        <w:rPr>
          <w:rStyle w:val="StyleBoldUnderline"/>
          <w:highlight w:val="yellow"/>
        </w:rPr>
        <w:t xml:space="preserve">emerged from </w:t>
      </w:r>
      <w:r w:rsidRPr="001D5524">
        <w:rPr>
          <w:rStyle w:val="StyleBoldUnderline"/>
        </w:rPr>
        <w:t xml:space="preserve">a synthesis of </w:t>
      </w:r>
      <w:r w:rsidRPr="000F11E6">
        <w:rPr>
          <w:rStyle w:val="StyleBoldUnderline"/>
          <w:highlight w:val="yellow"/>
        </w:rPr>
        <w:t>recent research on the world's oceans</w:t>
      </w:r>
      <w:r w:rsidRPr="001D5524">
        <w:rPr>
          <w:rStyle w:val="StyleBoldUnderline"/>
        </w:rPr>
        <w:t>, carried out by two of the world's leading marine scientists</w:t>
      </w:r>
      <w:r w:rsidRPr="00312B4B">
        <w:rPr>
          <w:sz w:val="16"/>
        </w:rPr>
        <w:t xml:space="preserve">. One of the authors of the report is </w:t>
      </w:r>
      <w:proofErr w:type="spellStart"/>
      <w:r w:rsidRPr="00312B4B">
        <w:rPr>
          <w:sz w:val="16"/>
        </w:rPr>
        <w:t>Ove</w:t>
      </w:r>
      <w:proofErr w:type="spellEnd"/>
      <w:r w:rsidRPr="00312B4B">
        <w:rPr>
          <w:sz w:val="16"/>
        </w:rPr>
        <w:t xml:space="preserve"> </w:t>
      </w:r>
      <w:proofErr w:type="spellStart"/>
      <w:r w:rsidRPr="00312B4B">
        <w:rPr>
          <w:sz w:val="16"/>
        </w:rPr>
        <w:t>Hoegh-Guldberg</w:t>
      </w:r>
      <w:proofErr w:type="spellEnd"/>
      <w:r w:rsidRPr="00312B4B">
        <w:rPr>
          <w:sz w:val="16"/>
        </w:rPr>
        <w:t xml:space="preserve">, professor at The University of Queensland and the director of its Global Change Institute (GCI). </w:t>
      </w:r>
      <w:r w:rsidRPr="000F11E6">
        <w:rPr>
          <w:rStyle w:val="StyleBoldUnderline"/>
          <w:highlight w:val="yellow"/>
        </w:rPr>
        <w:t>'We may see sudden, unexpected changes that have serious ramifications</w:t>
      </w:r>
      <w:r w:rsidRPr="000F11E6">
        <w:rPr>
          <w:sz w:val="16"/>
          <w:highlight w:val="yellow"/>
        </w:rPr>
        <w:t xml:space="preserve"> </w:t>
      </w:r>
      <w:r w:rsidRPr="00312B4B">
        <w:rPr>
          <w:sz w:val="16"/>
        </w:rPr>
        <w:t xml:space="preserve">for the overall well-being of humans, </w:t>
      </w:r>
      <w:r w:rsidRPr="000F11E6">
        <w:rPr>
          <w:rStyle w:val="StyleBoldUnderline"/>
          <w:highlight w:val="yellow"/>
        </w:rPr>
        <w:t>including the capacity of the planet to support people</w:t>
      </w:r>
      <w:r w:rsidRPr="001D5524">
        <w:rPr>
          <w:rStyle w:val="StyleBoldUnderline"/>
        </w:rPr>
        <w:t xml:space="preserve">. </w:t>
      </w:r>
      <w:r w:rsidRPr="00312B4B">
        <w:rPr>
          <w:sz w:val="16"/>
        </w:rPr>
        <w:t xml:space="preserve">This is further </w:t>
      </w:r>
      <w:r w:rsidRPr="000F11E6">
        <w:rPr>
          <w:rStyle w:val="StyleBoldUnderline"/>
          <w:highlight w:val="yellow"/>
        </w:rPr>
        <w:t xml:space="preserve">evidence that we are </w:t>
      </w:r>
      <w:r w:rsidRPr="001D5524">
        <w:rPr>
          <w:rStyle w:val="StyleBoldUnderline"/>
        </w:rPr>
        <w:t xml:space="preserve">well </w:t>
      </w:r>
      <w:r w:rsidRPr="000F11E6">
        <w:rPr>
          <w:rStyle w:val="StyleBoldUnderline"/>
          <w:highlight w:val="yellow"/>
        </w:rPr>
        <w:t>on the way to</w:t>
      </w:r>
      <w:r w:rsidRPr="000F11E6">
        <w:rPr>
          <w:sz w:val="16"/>
          <w:highlight w:val="yellow"/>
        </w:rPr>
        <w:t xml:space="preserve"> </w:t>
      </w:r>
      <w:r w:rsidRPr="00312B4B">
        <w:rPr>
          <w:sz w:val="16"/>
        </w:rPr>
        <w:t xml:space="preserve">the next great </w:t>
      </w:r>
      <w:r w:rsidRPr="000F11E6">
        <w:rPr>
          <w:rStyle w:val="StyleBoldUnderline"/>
          <w:highlight w:val="yellow"/>
        </w:rPr>
        <w:t xml:space="preserve">extinction </w:t>
      </w:r>
      <w:r w:rsidRPr="00312B4B">
        <w:rPr>
          <w:sz w:val="16"/>
        </w:rPr>
        <w:t xml:space="preserve">event,' says </w:t>
      </w:r>
      <w:proofErr w:type="spellStart"/>
      <w:r w:rsidRPr="00312B4B">
        <w:rPr>
          <w:sz w:val="16"/>
        </w:rPr>
        <w:t>Hoegh-Guldberg</w:t>
      </w:r>
      <w:proofErr w:type="spellEnd"/>
      <w:r w:rsidRPr="00312B4B">
        <w:rPr>
          <w:sz w:val="16"/>
        </w:rPr>
        <w:t xml:space="preserve">. 'The findings have enormous implications for mankind, particularly </w:t>
      </w:r>
      <w:r w:rsidRPr="000F11E6">
        <w:rPr>
          <w:rStyle w:val="StyleBoldUnderline"/>
          <w:highlight w:val="yellow"/>
        </w:rPr>
        <w:t>if the trend continues</w:t>
      </w:r>
      <w:r w:rsidRPr="001D5524">
        <w:rPr>
          <w:rStyle w:val="StyleBoldUnderline"/>
        </w:rPr>
        <w:t xml:space="preserve">. </w:t>
      </w:r>
      <w:r w:rsidRPr="000F11E6">
        <w:rPr>
          <w:rStyle w:val="StyleBoldUnderline"/>
          <w:highlight w:val="yellow"/>
        </w:rPr>
        <w:t xml:space="preserve">The </w:t>
      </w:r>
      <w:r w:rsidRPr="00312B4B">
        <w:rPr>
          <w:sz w:val="16"/>
        </w:rPr>
        <w:t xml:space="preserve">earth's </w:t>
      </w:r>
      <w:r w:rsidRPr="000F11E6">
        <w:rPr>
          <w:rStyle w:val="StyleBoldUnderline"/>
          <w:highlight w:val="yellow"/>
        </w:rPr>
        <w:t xml:space="preserve">ocean, which produces half of the oxygen we breathe </w:t>
      </w:r>
      <w:r w:rsidRPr="001D5524">
        <w:rPr>
          <w:rStyle w:val="StyleBoldUnderline"/>
        </w:rPr>
        <w:t>and absorbs 30 per cent of human-generated carbon dioxide,</w:t>
      </w:r>
      <w:r w:rsidRPr="00A472FE">
        <w:rPr>
          <w:rStyle w:val="StyleBoldUnderline"/>
        </w:rPr>
        <w:t xml:space="preserve"> </w:t>
      </w:r>
      <w:r w:rsidRPr="00312B4B">
        <w:rPr>
          <w:sz w:val="16"/>
        </w:rPr>
        <w:t xml:space="preserve">is equivalent to its heart and lungs. This study </w:t>
      </w:r>
      <w:r w:rsidRPr="000F11E6">
        <w:rPr>
          <w:rStyle w:val="StyleBoldUnderline"/>
          <w:highlight w:val="yellow"/>
        </w:rPr>
        <w:t xml:space="preserve">shows </w:t>
      </w:r>
      <w:r w:rsidRPr="00312B4B">
        <w:rPr>
          <w:sz w:val="16"/>
        </w:rPr>
        <w:t xml:space="preserve">worrying </w:t>
      </w:r>
      <w:r w:rsidRPr="000F11E6">
        <w:rPr>
          <w:rStyle w:val="StyleBoldUnderline"/>
          <w:highlight w:val="yellow"/>
        </w:rPr>
        <w:t>signs of ill-health</w:t>
      </w:r>
      <w:r w:rsidRPr="001D5524">
        <w:rPr>
          <w:rStyle w:val="StyleBoldUnderline"/>
        </w:rPr>
        <w:t>.</w:t>
      </w:r>
      <w:r w:rsidRPr="00312B4B">
        <w:rPr>
          <w:sz w:val="16"/>
        </w:rPr>
        <w:t xml:space="preserve"> It's as if the earth has been smoking two packs of cigarettes a day</w:t>
      </w:r>
      <w:proofErr w:type="gramStart"/>
      <w:r w:rsidRPr="00312B4B">
        <w:rPr>
          <w:sz w:val="16"/>
        </w:rPr>
        <w:t>!,</w:t>
      </w:r>
      <w:proofErr w:type="gramEnd"/>
      <w:r w:rsidRPr="00312B4B">
        <w:rPr>
          <w:sz w:val="16"/>
        </w:rPr>
        <w:t xml:space="preserve">' he added. 'We are entering a period in which the ocean services upon which humanity depends are undergoing massive change and in some cases beginning to fail', he added. The 'fundamental and comprehensive' </w:t>
      </w:r>
      <w:r w:rsidRPr="000F11E6">
        <w:rPr>
          <w:rStyle w:val="StyleBoldUnderline"/>
          <w:highlight w:val="yellow"/>
        </w:rPr>
        <w:t xml:space="preserve">changes </w:t>
      </w:r>
      <w:r w:rsidRPr="00312B4B">
        <w:rPr>
          <w:sz w:val="16"/>
        </w:rPr>
        <w:t xml:space="preserve">to marine life identified in the report </w:t>
      </w:r>
      <w:r w:rsidRPr="000F11E6">
        <w:rPr>
          <w:rStyle w:val="StyleBoldUnderline"/>
          <w:highlight w:val="yellow"/>
        </w:rPr>
        <w:t xml:space="preserve">include rapidly warming and acidifying </w:t>
      </w:r>
      <w:r w:rsidRPr="001D5524">
        <w:rPr>
          <w:rStyle w:val="StyleBoldUnderline"/>
        </w:rPr>
        <w:t xml:space="preserve">oceans, </w:t>
      </w:r>
      <w:r w:rsidRPr="000F11E6">
        <w:rPr>
          <w:rStyle w:val="StyleBoldUnderline"/>
          <w:highlight w:val="yellow"/>
        </w:rPr>
        <w:t>changes in water circulation and expansion of dead zones</w:t>
      </w:r>
      <w:r w:rsidRPr="000F11E6">
        <w:rPr>
          <w:sz w:val="16"/>
          <w:highlight w:val="yellow"/>
        </w:rPr>
        <w:t xml:space="preserve"> </w:t>
      </w:r>
      <w:r w:rsidRPr="00312B4B">
        <w:rPr>
          <w:sz w:val="16"/>
        </w:rPr>
        <w:t xml:space="preserve">within the ocean depths. These are driving major changes in marine ecosystems: </w:t>
      </w:r>
      <w:r w:rsidRPr="000F11E6">
        <w:rPr>
          <w:rStyle w:val="StyleBoldUnderline"/>
          <w:highlight w:val="yellow"/>
        </w:rPr>
        <w:t xml:space="preserve">less </w:t>
      </w:r>
      <w:r w:rsidRPr="00312B4B">
        <w:rPr>
          <w:sz w:val="16"/>
        </w:rPr>
        <w:t xml:space="preserve">abundant coral </w:t>
      </w:r>
      <w:r w:rsidRPr="000F11E6">
        <w:rPr>
          <w:rStyle w:val="StyleBoldUnderline"/>
          <w:highlight w:val="yellow"/>
        </w:rPr>
        <w:t>reefs</w:t>
      </w:r>
      <w:r w:rsidRPr="00312B4B">
        <w:rPr>
          <w:sz w:val="16"/>
        </w:rPr>
        <w:t xml:space="preserve">, sea grasses and </w:t>
      </w:r>
      <w:r w:rsidRPr="001D5524">
        <w:rPr>
          <w:rStyle w:val="StyleBoldUnderline"/>
        </w:rPr>
        <w:t>mangroves</w:t>
      </w:r>
      <w:r w:rsidRPr="00A472FE">
        <w:rPr>
          <w:rStyle w:val="StyleBoldUnderline"/>
        </w:rPr>
        <w:t xml:space="preserve"> </w:t>
      </w:r>
      <w:r w:rsidRPr="00312B4B">
        <w:rPr>
          <w:sz w:val="16"/>
        </w:rPr>
        <w:t xml:space="preserve">(important </w:t>
      </w:r>
      <w:r w:rsidRPr="001D5524">
        <w:rPr>
          <w:rStyle w:val="StyleBoldUnderline"/>
        </w:rPr>
        <w:t>fish</w:t>
      </w:r>
      <w:r w:rsidRPr="00A472FE">
        <w:rPr>
          <w:rStyle w:val="StyleBoldUnderline"/>
        </w:rPr>
        <w:t xml:space="preserve"> </w:t>
      </w:r>
      <w:r w:rsidRPr="00312B4B">
        <w:rPr>
          <w:sz w:val="16"/>
        </w:rPr>
        <w:t xml:space="preserve">nurseries); fewer, smaller fish; a </w:t>
      </w:r>
      <w:r w:rsidRPr="000F11E6">
        <w:rPr>
          <w:rStyle w:val="StyleBoldUnderline"/>
          <w:highlight w:val="yellow"/>
        </w:rPr>
        <w:t>breakdown in food chains</w:t>
      </w:r>
      <w:r w:rsidRPr="00312B4B">
        <w:rPr>
          <w:sz w:val="16"/>
        </w:rPr>
        <w:t xml:space="preserve">; changes in the distribution of marine life; </w:t>
      </w:r>
      <w:r w:rsidRPr="000F11E6">
        <w:rPr>
          <w:rStyle w:val="StyleBoldUnderline"/>
          <w:highlight w:val="yellow"/>
        </w:rPr>
        <w:t xml:space="preserve">and more </w:t>
      </w:r>
      <w:r w:rsidRPr="00312B4B">
        <w:rPr>
          <w:sz w:val="16"/>
        </w:rPr>
        <w:t>frequent</w:t>
      </w:r>
      <w:r w:rsidRPr="00A472FE">
        <w:rPr>
          <w:rStyle w:val="StyleBoldUnderline"/>
        </w:rPr>
        <w:t xml:space="preserve"> </w:t>
      </w:r>
      <w:r w:rsidRPr="000F11E6">
        <w:rPr>
          <w:rStyle w:val="StyleBoldUnderline"/>
          <w:highlight w:val="yellow"/>
        </w:rPr>
        <w:t xml:space="preserve">diseases </w:t>
      </w:r>
      <w:r w:rsidRPr="001D5524">
        <w:rPr>
          <w:rStyle w:val="StyleBoldUnderline"/>
        </w:rPr>
        <w:t>and pests</w:t>
      </w:r>
      <w:r w:rsidRPr="00A472FE">
        <w:rPr>
          <w:rStyle w:val="StyleBoldUnderline"/>
        </w:rPr>
        <w:t xml:space="preserve"> </w:t>
      </w:r>
      <w:r w:rsidRPr="00312B4B">
        <w:rPr>
          <w:sz w:val="16"/>
        </w:rPr>
        <w:t xml:space="preserve">among marine organisms. Study co-author John F Bruno, associate professor in marine science at The University of North Carolina, says </w:t>
      </w:r>
      <w:r w:rsidRPr="001D5524">
        <w:rPr>
          <w:rStyle w:val="StyleBoldUnderline"/>
        </w:rPr>
        <w:t xml:space="preserve">greenhouse gas </w:t>
      </w:r>
      <w:r w:rsidRPr="000F11E6">
        <w:rPr>
          <w:rStyle w:val="StyleBoldUnderline"/>
          <w:highlight w:val="yellow"/>
        </w:rPr>
        <w:t>emissions are modifying many physi</w:t>
      </w:r>
      <w:r w:rsidRPr="001D5524">
        <w:rPr>
          <w:rStyle w:val="StyleBoldUnderline"/>
        </w:rPr>
        <w:t xml:space="preserve">cal and geochemical </w:t>
      </w:r>
      <w:r w:rsidRPr="000F11E6">
        <w:rPr>
          <w:rStyle w:val="StyleBoldUnderline"/>
          <w:highlight w:val="yellow"/>
        </w:rPr>
        <w:t xml:space="preserve">aspects </w:t>
      </w:r>
      <w:r w:rsidRPr="00312B4B">
        <w:rPr>
          <w:sz w:val="16"/>
        </w:rPr>
        <w:t xml:space="preserve">of the planet's oceans, </w:t>
      </w:r>
      <w:r w:rsidRPr="000F11E6">
        <w:rPr>
          <w:rStyle w:val="StyleBoldUnderline"/>
          <w:highlight w:val="yellow"/>
        </w:rPr>
        <w:t>in ways 'unprecedented</w:t>
      </w:r>
      <w:r w:rsidRPr="000F11E6">
        <w:rPr>
          <w:sz w:val="16"/>
          <w:highlight w:val="yellow"/>
        </w:rPr>
        <w:t xml:space="preserve"> </w:t>
      </w:r>
      <w:r w:rsidRPr="000F11E6">
        <w:rPr>
          <w:rStyle w:val="StyleBoldUnderline"/>
          <w:highlight w:val="yellow"/>
        </w:rPr>
        <w:t xml:space="preserve">in </w:t>
      </w:r>
      <w:r w:rsidRPr="00391E7D">
        <w:rPr>
          <w:rStyle w:val="StyleBoldUnderline"/>
        </w:rPr>
        <w:t>nearly</w:t>
      </w:r>
      <w:r w:rsidRPr="000F11E6">
        <w:rPr>
          <w:rStyle w:val="StyleBoldUnderline"/>
          <w:highlight w:val="yellow"/>
        </w:rPr>
        <w:t xml:space="preserve"> a million years'</w:t>
      </w:r>
      <w:r w:rsidRPr="00312B4B">
        <w:rPr>
          <w:sz w:val="16"/>
        </w:rPr>
        <w:t>. 'This is causing fundamental and comprehensive changes to the way marine ecosystems function,' Bruno warned, according to a GCI release. These findings were published in Science.</w:t>
      </w:r>
    </w:p>
    <w:p w:rsidR="003747AB" w:rsidRDefault="003747AB" w:rsidP="003747AB">
      <w:pPr>
        <w:pStyle w:val="Heading4"/>
      </w:pPr>
      <w:r>
        <w:t xml:space="preserve">Yucca </w:t>
      </w:r>
      <w:proofErr w:type="gramStart"/>
      <w:r>
        <w:t>mountain</w:t>
      </w:r>
      <w:proofErr w:type="gramEnd"/>
      <w:r>
        <w:t xml:space="preserve"> will be approved to store nuclear waste in 2013.</w:t>
      </w:r>
    </w:p>
    <w:p w:rsidR="003747AB" w:rsidRDefault="003747AB" w:rsidP="003747AB">
      <w:r>
        <w:rPr>
          <w:rStyle w:val="StyleStyleBold12pt"/>
        </w:rPr>
        <w:t>Greenville Online, ‘12</w:t>
      </w:r>
    </w:p>
    <w:p w:rsidR="003747AB" w:rsidRDefault="003747AB" w:rsidP="003747AB">
      <w:r>
        <w:t xml:space="preserve">[“Yucca Mountain gets potential nudge”, 8-8-12, </w:t>
      </w:r>
    </w:p>
    <w:p w:rsidR="003747AB" w:rsidRDefault="003747AB" w:rsidP="003747AB">
      <w:r w:rsidRPr="00A450C7">
        <w:t>http://www.greenvilleonline.com/article/20120809/OPINION/308090006/Yucca-Mountain-gets-potential-nudge</w:t>
      </w:r>
      <w:r>
        <w:t>, RSR]</w:t>
      </w:r>
    </w:p>
    <w:p w:rsidR="003747AB" w:rsidRDefault="003747AB" w:rsidP="003747AB">
      <w:pPr>
        <w:tabs>
          <w:tab w:val="left" w:pos="3330"/>
        </w:tabs>
      </w:pPr>
      <w:r w:rsidRPr="003B239D">
        <w:rPr>
          <w:sz w:val="16"/>
        </w:rPr>
        <w:t xml:space="preserve">A court order to move ahead with the evaluation would be a step forward — albeit a small one — for Yucca Mountain. The project has barely been on life support since President Barack Obama ordered the federal government to stop all work on the project. However, </w:t>
      </w:r>
      <w:r w:rsidRPr="000F11E6">
        <w:rPr>
          <w:rStyle w:val="StyleBoldUnderline"/>
          <w:highlight w:val="yellow"/>
        </w:rPr>
        <w:t>heading into 2013 when there could be new leadership</w:t>
      </w:r>
      <w:r w:rsidRPr="003B239D">
        <w:rPr>
          <w:rStyle w:val="StyleBoldUnderline"/>
        </w:rPr>
        <w:t xml:space="preserve"> in the White House and a Congress </w:t>
      </w:r>
      <w:r w:rsidRPr="000F11E6">
        <w:rPr>
          <w:rStyle w:val="StyleBoldUnderline"/>
          <w:highlight w:val="yellow"/>
        </w:rPr>
        <w:t>that’s more supportive of Yucca Mountain, it could give the project enough life to resurrect it</w:t>
      </w:r>
      <w:r w:rsidRPr="000F11E6">
        <w:rPr>
          <w:sz w:val="16"/>
          <w:highlight w:val="yellow"/>
        </w:rPr>
        <w:t>.</w:t>
      </w:r>
      <w:r w:rsidRPr="003B239D">
        <w:rPr>
          <w:sz w:val="16"/>
        </w:rPr>
        <w:t xml:space="preserve"> That’s what should happen. </w:t>
      </w:r>
      <w:r w:rsidRPr="000F11E6">
        <w:rPr>
          <w:rStyle w:val="StyleBoldUnderline"/>
          <w:highlight w:val="yellow"/>
        </w:rPr>
        <w:t>Yucca</w:t>
      </w:r>
      <w:r w:rsidRPr="003B239D">
        <w:rPr>
          <w:rStyle w:val="StyleBoldUnderline"/>
        </w:rPr>
        <w:t xml:space="preserve"> </w:t>
      </w:r>
      <w:r w:rsidRPr="003B239D">
        <w:rPr>
          <w:rStyle w:val="StyleBoldUnderline"/>
        </w:rPr>
        <w:lastRenderedPageBreak/>
        <w:t>Mountain r</w:t>
      </w:r>
      <w:r w:rsidRPr="000F11E6">
        <w:rPr>
          <w:rStyle w:val="StyleBoldUnderline"/>
          <w:highlight w:val="yellow"/>
        </w:rPr>
        <w:t>emains the only viable option on the table for disposing of</w:t>
      </w:r>
      <w:r w:rsidRPr="003B239D">
        <w:rPr>
          <w:rStyle w:val="StyleBoldUnderline"/>
        </w:rPr>
        <w:t xml:space="preserve"> the nation’s </w:t>
      </w:r>
      <w:r w:rsidRPr="000F11E6">
        <w:rPr>
          <w:rStyle w:val="StyleBoldUnderline"/>
          <w:highlight w:val="yellow"/>
        </w:rPr>
        <w:t>nuclear waste</w:t>
      </w:r>
      <w:r w:rsidRPr="003B239D">
        <w:rPr>
          <w:rStyle w:val="StyleBoldUnderline"/>
        </w:rPr>
        <w:t>. The White House and Congress</w:t>
      </w:r>
      <w:r w:rsidRPr="003B239D">
        <w:rPr>
          <w:sz w:val="16"/>
        </w:rPr>
        <w:t xml:space="preserve"> — led by Democratic Sen. Harry Reid of Nevada — </w:t>
      </w:r>
      <w:r w:rsidRPr="003B239D">
        <w:rPr>
          <w:rStyle w:val="StyleBoldUnderline"/>
        </w:rPr>
        <w:t xml:space="preserve">have dragged their feet on the issue and all but killed it, but </w:t>
      </w:r>
      <w:r w:rsidRPr="000F11E6">
        <w:rPr>
          <w:rStyle w:val="StyleBoldUnderline"/>
          <w:highlight w:val="yellow"/>
        </w:rPr>
        <w:t>no other options have been suggested by opponents</w:t>
      </w:r>
      <w:r w:rsidRPr="000F11E6">
        <w:rPr>
          <w:sz w:val="16"/>
          <w:highlight w:val="yellow"/>
        </w:rPr>
        <w:t>.</w:t>
      </w:r>
    </w:p>
    <w:p w:rsidR="003747AB" w:rsidRPr="00361C40" w:rsidRDefault="003747AB" w:rsidP="003747AB">
      <w:pPr>
        <w:pStyle w:val="Heading4"/>
      </w:pPr>
      <w:r>
        <w:t>Nuclear waste storage in Y</w:t>
      </w:r>
      <w:r w:rsidRPr="00361C40">
        <w:t>ucca results in extinction – top geologists agree.</w:t>
      </w:r>
    </w:p>
    <w:p w:rsidR="003747AB" w:rsidRPr="00361C40" w:rsidRDefault="003747AB" w:rsidP="003747AB">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3747AB" w:rsidRPr="00361C40" w:rsidRDefault="003747AB" w:rsidP="003747AB">
      <w:pPr>
        <w:rPr>
          <w:b/>
          <w:sz w:val="26"/>
        </w:rPr>
      </w:pPr>
    </w:p>
    <w:p w:rsidR="003747AB" w:rsidRDefault="003747AB" w:rsidP="003747AB">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0F11E6">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0F11E6">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0F11E6">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0F11E6">
        <w:rPr>
          <w:rStyle w:val="StyleBoldUnderline"/>
          <w:highlight w:val="yellow"/>
        </w:rPr>
        <w:t>The</w:t>
      </w:r>
      <w:proofErr w:type="gramEnd"/>
      <w:r w:rsidRPr="000F11E6">
        <w:rPr>
          <w:rStyle w:val="StyleBoldUnderline"/>
          <w:highlight w:val="yellow"/>
        </w:rPr>
        <w:t xml:space="preserve"> repository would hold </w:t>
      </w:r>
      <w:r w:rsidRPr="00361C40">
        <w:rPr>
          <w:rStyle w:val="StyleBoldUnderline"/>
        </w:rPr>
        <w:t xml:space="preserve">up to </w:t>
      </w:r>
      <w:r w:rsidRPr="000F11E6">
        <w:rPr>
          <w:rStyle w:val="StyleBoldUnderline"/>
          <w:highlight w:val="yellow"/>
        </w:rPr>
        <w:t xml:space="preserve">70,000 </w:t>
      </w:r>
      <w:r w:rsidRPr="00361C40">
        <w:rPr>
          <w:rStyle w:val="StyleBoldUnderline"/>
        </w:rPr>
        <w:t xml:space="preserve">metric </w:t>
      </w:r>
      <w:r w:rsidRPr="000F11E6">
        <w:rPr>
          <w:rStyle w:val="StyleBoldUnderline"/>
          <w:highlight w:val="yellow"/>
        </w:rPr>
        <w:t>tons of waste. A large release would have an environmental impact that</w:t>
      </w:r>
      <w:r w:rsidRPr="00361C40">
        <w:rPr>
          <w:sz w:val="16"/>
        </w:rPr>
        <w:t xml:space="preserve">, by some estimates, </w:t>
      </w:r>
      <w:r w:rsidRPr="000F11E6">
        <w:rPr>
          <w:rStyle w:val="StyleBoldUnderline"/>
          <w:highlight w:val="yellow"/>
        </w:rPr>
        <w:t xml:space="preserve">would exceed </w:t>
      </w:r>
      <w:r w:rsidRPr="00361C40">
        <w:rPr>
          <w:rStyle w:val="StyleBoldUnderline"/>
        </w:rPr>
        <w:t>that of a</w:t>
      </w:r>
      <w:r w:rsidRPr="000F11E6">
        <w:rPr>
          <w:rStyle w:val="StyleBoldUnderline"/>
          <w:highlight w:val="yellow"/>
        </w:rPr>
        <w:t xml:space="preserve"> nuclear war</w:t>
      </w:r>
      <w:r w:rsidRPr="00361C40">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0F11E6">
        <w:rPr>
          <w:rStyle w:val="StyleBoldUnderline"/>
          <w:highlight w:val="yellow"/>
        </w:rPr>
        <w:t xml:space="preserve">geologists </w:t>
      </w:r>
      <w:r w:rsidRPr="00361C40">
        <w:rPr>
          <w:rStyle w:val="StyleBoldUnderline"/>
        </w:rPr>
        <w:t>have</w:t>
      </w:r>
      <w:r w:rsidRPr="000F11E6">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0F11E6">
        <w:rPr>
          <w:rStyle w:val="StyleBoldUnderline"/>
          <w:highlight w:val="yellow"/>
        </w:rPr>
        <w:t>you could blow the top off the mountai</w:t>
      </w:r>
      <w:r w:rsidRPr="00361C40">
        <w:rPr>
          <w:rStyle w:val="StyleBoldUnderline"/>
        </w:rPr>
        <w:t>n</w:t>
      </w:r>
      <w:r w:rsidRPr="00361C40">
        <w:rPr>
          <w:sz w:val="16"/>
        </w:rPr>
        <w:t xml:space="preserve">," </w:t>
      </w:r>
      <w:r w:rsidRPr="000F11E6">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0F11E6">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0F11E6">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0F11E6">
        <w:rPr>
          <w:rStyle w:val="StyleBoldUnderline"/>
          <w:highlight w:val="yellow"/>
        </w:rPr>
        <w:t xml:space="preserve">It would be picked up by the birds, the animals, </w:t>
      </w:r>
      <w:proofErr w:type="gramStart"/>
      <w:r w:rsidRPr="000F11E6">
        <w:rPr>
          <w:rStyle w:val="StyleBoldUnderline"/>
          <w:highlight w:val="yellow"/>
        </w:rPr>
        <w:t>the</w:t>
      </w:r>
      <w:proofErr w:type="gramEnd"/>
      <w:r w:rsidRPr="000F11E6">
        <w:rPr>
          <w:rStyle w:val="StyleBoldUnderline"/>
          <w:highlight w:val="yellow"/>
        </w:rPr>
        <w:t xml:space="preserve"> plant life</w:t>
      </w:r>
      <w:r w:rsidRPr="00361C40">
        <w:rPr>
          <w:rStyle w:val="StyleBoldUnderline"/>
        </w:rPr>
        <w:t xml:space="preserve">. It would start creeping out of Death Valley. </w:t>
      </w:r>
      <w:r w:rsidRPr="000F11E6">
        <w:rPr>
          <w:rStyle w:val="StyleBoldUnderline"/>
          <w:highlight w:val="yellow"/>
        </w:rPr>
        <w:t>You couldn't stop it</w:t>
      </w:r>
      <w:r w:rsidRPr="00361C40">
        <w:rPr>
          <w:sz w:val="16"/>
        </w:rPr>
        <w:t xml:space="preserve">. That's the nightmare. </w:t>
      </w:r>
      <w:r w:rsidRPr="000F11E6">
        <w:rPr>
          <w:rStyle w:val="StyleBoldUnderline"/>
          <w:highlight w:val="yellow"/>
        </w:rPr>
        <w:t>It could slowly spread to the whole biosphere. If you want to envision the end of the world, that's it</w:t>
      </w:r>
      <w:r w:rsidRPr="00361C40">
        <w:rPr>
          <w:sz w:val="16"/>
        </w:rPr>
        <w:t>."</w:t>
      </w:r>
    </w:p>
    <w:p w:rsidR="003747AB" w:rsidRDefault="003747AB" w:rsidP="003747AB">
      <w:pPr>
        <w:pStyle w:val="Heading3"/>
      </w:pPr>
      <w:r>
        <w:lastRenderedPageBreak/>
        <w:t>Neoliberal Epistemology</w:t>
      </w:r>
    </w:p>
    <w:p w:rsidR="003747AB" w:rsidRPr="00CA49BD" w:rsidRDefault="003747AB" w:rsidP="003747AB">
      <w:pPr>
        <w:pStyle w:val="Heading4"/>
      </w:pPr>
      <w:r>
        <w:t xml:space="preserve">We have a defense of our epistemology – it’s of institutional concern - governments’ obey institutional logics that exist independently of individuals and constrain </w:t>
      </w:r>
      <w:proofErr w:type="spellStart"/>
      <w:r>
        <w:t>decisionmaking</w:t>
      </w:r>
      <w:proofErr w:type="spellEnd"/>
      <w:r>
        <w:t xml:space="preserve"> </w:t>
      </w:r>
    </w:p>
    <w:p w:rsidR="003747AB" w:rsidRPr="00B637B3" w:rsidRDefault="003747AB" w:rsidP="003747AB">
      <w:pPr>
        <w:rPr>
          <w:rStyle w:val="StyleStyleBold12pt"/>
        </w:rPr>
      </w:pPr>
      <w:r w:rsidRPr="00B637B3">
        <w:rPr>
          <w:rStyle w:val="StyleStyleBold12pt"/>
        </w:rPr>
        <w:t xml:space="preserve">Wight </w:t>
      </w:r>
      <w:r w:rsidRPr="00A450C7">
        <w:t>– Professor of IR @ University of Sydney –</w:t>
      </w:r>
      <w:r w:rsidRPr="00B637B3">
        <w:rPr>
          <w:rStyle w:val="StyleStyleBold12pt"/>
        </w:rPr>
        <w:t xml:space="preserve"> 6</w:t>
      </w:r>
    </w:p>
    <w:p w:rsidR="003747AB" w:rsidRDefault="003747AB" w:rsidP="003747AB">
      <w:r w:rsidRPr="00B637B3">
        <w:t xml:space="preserve">(Colin, </w:t>
      </w:r>
      <w:r w:rsidRPr="00B637B3">
        <w:rPr>
          <w:u w:val="single"/>
        </w:rPr>
        <w:t>Agents, Structures and International Relations: Politics as Ontology</w:t>
      </w:r>
      <w:r>
        <w:t xml:space="preserve">, pgs. 48-50 </w:t>
      </w:r>
    </w:p>
    <w:p w:rsidR="003747AB" w:rsidRDefault="003747AB" w:rsidP="003747AB">
      <w:pPr>
        <w:rPr>
          <w:sz w:val="16"/>
        </w:rPr>
      </w:pPr>
      <w:r w:rsidRPr="00C42733">
        <w:rPr>
          <w:sz w:val="16"/>
        </w:rPr>
        <w:t xml:space="preserve">One important aspect of this relational ontology is that these </w:t>
      </w:r>
      <w:r w:rsidRPr="000F11E6">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0F11E6">
        <w:rPr>
          <w:rStyle w:val="StyleBoldUnderline"/>
          <w:highlight w:val="yellow"/>
        </w:rPr>
        <w:t>At any particular moment</w:t>
      </w:r>
      <w:r w:rsidRPr="00B637B3">
        <w:rPr>
          <w:rStyle w:val="StyleBoldUnderline"/>
        </w:rPr>
        <w:t xml:space="preserve"> in time </w:t>
      </w:r>
      <w:r w:rsidRPr="000F11E6">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0F11E6">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0F11E6">
        <w:rPr>
          <w:rStyle w:val="StyleBoldUnderline"/>
          <w:highlight w:val="yellow"/>
        </w:rPr>
        <w:t xml:space="preserve">endures </w:t>
      </w:r>
      <w:r w:rsidRPr="000F11E6">
        <w:rPr>
          <w:rStyle w:val="Emphasis"/>
          <w:highlight w:val="yellow"/>
        </w:rPr>
        <w:t>despite changes in</w:t>
      </w:r>
      <w:r w:rsidRPr="00B35904">
        <w:rPr>
          <w:rStyle w:val="Emphasis"/>
        </w:rPr>
        <w:t xml:space="preserve"> the </w:t>
      </w:r>
      <w:r w:rsidRPr="000F11E6">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w:t>
      </w:r>
      <w:proofErr w:type="spellStart"/>
      <w:r w:rsidRPr="00C42733">
        <w:rPr>
          <w:sz w:val="16"/>
        </w:rPr>
        <w:t>Bhaskar</w:t>
      </w:r>
      <w:proofErr w:type="spellEnd"/>
      <w:r w:rsidRPr="00C42733">
        <w:rPr>
          <w:sz w:val="16"/>
        </w:rPr>
        <w:t xml:space="preserve">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0F11E6">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0F11E6">
        <w:rPr>
          <w:rStyle w:val="StyleBoldUnderline"/>
          <w:highlight w:val="yellow"/>
        </w:rPr>
        <w:t>is</w:t>
      </w:r>
      <w:r w:rsidRPr="00B637B3">
        <w:rPr>
          <w:rStyle w:val="StyleBoldUnderline"/>
        </w:rPr>
        <w:t xml:space="preserve"> known as a </w:t>
      </w:r>
      <w:r w:rsidRPr="000F11E6">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w:t>
      </w:r>
      <w:proofErr w:type="spellStart"/>
      <w:r w:rsidRPr="00C42733">
        <w:rPr>
          <w:sz w:val="16"/>
        </w:rPr>
        <w:t>Bourdieu’s</w:t>
      </w:r>
      <w:proofErr w:type="spellEnd"/>
      <w:r w:rsidRPr="00C42733">
        <w:rPr>
          <w:sz w:val="16"/>
        </w:rPr>
        <w:t xml:space="preserve"> notion of </w:t>
      </w:r>
      <w:proofErr w:type="spellStart"/>
      <w:r w:rsidRPr="00C42733">
        <w:rPr>
          <w:i/>
          <w:sz w:val="16"/>
        </w:rPr>
        <w:t>habitus</w:t>
      </w:r>
      <w:proofErr w:type="spellEnd"/>
      <w:r w:rsidRPr="00C42733">
        <w:rPr>
          <w:sz w:val="16"/>
        </w:rPr>
        <w:t xml:space="preserve">. </w:t>
      </w:r>
      <w:proofErr w:type="spellStart"/>
      <w:r w:rsidRPr="000F11E6">
        <w:rPr>
          <w:rStyle w:val="StyleBoldUnderline"/>
          <w:highlight w:val="yellow"/>
        </w:rPr>
        <w:t>Bourdieu</w:t>
      </w:r>
      <w:proofErr w:type="spellEnd"/>
      <w:r w:rsidRPr="00C42733">
        <w:rPr>
          <w:sz w:val="16"/>
        </w:rPr>
        <w:t xml:space="preserve"> is primarily concerned with what individuals do in their daily lives. He </w:t>
      </w:r>
      <w:r w:rsidRPr="000F11E6">
        <w:rPr>
          <w:rStyle w:val="StyleBoldUnderline"/>
          <w:highlight w:val="yellow"/>
        </w:rPr>
        <w:t>is keen to refute</w:t>
      </w:r>
      <w:r w:rsidRPr="00B637B3">
        <w:rPr>
          <w:rStyle w:val="StyleBoldUnderline"/>
        </w:rPr>
        <w:t xml:space="preserve"> the idea </w:t>
      </w:r>
      <w:r w:rsidRPr="000F11E6">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0F11E6">
        <w:rPr>
          <w:rStyle w:val="Emphasis"/>
          <w:highlight w:val="yellow"/>
        </w:rPr>
        <w:t>in terms of individual decision-making</w:t>
      </w:r>
      <w:r w:rsidRPr="00C42733">
        <w:rPr>
          <w:sz w:val="16"/>
        </w:rPr>
        <w:t xml:space="preserve">, or as determined by </w:t>
      </w:r>
      <w:proofErr w:type="spellStart"/>
      <w:r w:rsidRPr="00C42733">
        <w:rPr>
          <w:sz w:val="16"/>
        </w:rPr>
        <w:t>surpa</w:t>
      </w:r>
      <w:proofErr w:type="spellEnd"/>
      <w:r w:rsidRPr="00C42733">
        <w:rPr>
          <w:sz w:val="16"/>
        </w:rPr>
        <w:t xml:space="preserve">-individual objective structures. </w:t>
      </w:r>
      <w:proofErr w:type="spellStart"/>
      <w:r w:rsidRPr="00C42733">
        <w:rPr>
          <w:sz w:val="16"/>
        </w:rPr>
        <w:t>Bourdieu’s</w:t>
      </w:r>
      <w:proofErr w:type="spellEnd"/>
      <w:r w:rsidRPr="00C42733">
        <w:rPr>
          <w:sz w:val="16"/>
        </w:rPr>
        <w:t xml:space="preserve"> notion of the </w:t>
      </w:r>
      <w:proofErr w:type="spellStart"/>
      <w:r w:rsidRPr="00C42733">
        <w:rPr>
          <w:i/>
          <w:sz w:val="16"/>
        </w:rPr>
        <w:t>habitus</w:t>
      </w:r>
      <w:proofErr w:type="spellEnd"/>
      <w:r w:rsidRPr="00C42733">
        <w:rPr>
          <w:sz w:val="16"/>
        </w:rPr>
        <w:t xml:space="preserve"> can be viewed as a bridge-building exercise across the explanatory gap between two extremes. Importantly, </w:t>
      </w:r>
      <w:r w:rsidRPr="0051087E">
        <w:rPr>
          <w:rStyle w:val="StyleBoldUnderline"/>
        </w:rPr>
        <w:t xml:space="preserve">the notion of a </w:t>
      </w:r>
      <w:proofErr w:type="spellStart"/>
      <w:r w:rsidRPr="0051087E">
        <w:rPr>
          <w:rStyle w:val="StyleBoldUnderline"/>
        </w:rPr>
        <w:t>habitus</w:t>
      </w:r>
      <w:proofErr w:type="spellEnd"/>
      <w:r w:rsidRPr="0051087E">
        <w:rPr>
          <w:rStyle w:val="StyleBoldUnderline"/>
        </w:rPr>
        <w:t xml:space="preserve">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w:t>
      </w:r>
      <w:proofErr w:type="spellStart"/>
      <w:r w:rsidRPr="00C42733">
        <w:rPr>
          <w:sz w:val="16"/>
        </w:rPr>
        <w:t>Bourdieu</w:t>
      </w:r>
      <w:proofErr w:type="spellEnd"/>
      <w:r w:rsidRPr="00C42733">
        <w:rPr>
          <w:sz w:val="16"/>
        </w:rPr>
        <w:t xml:space="preserve">,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0F11E6">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0F11E6">
        <w:rPr>
          <w:rStyle w:val="StyleBoldUnderline"/>
          <w:highlight w:val="yellow"/>
        </w:rPr>
        <w:t>defines the situation for</w:t>
      </w:r>
      <w:r w:rsidRPr="0051087E">
        <w:rPr>
          <w:rStyle w:val="StyleBoldUnderline"/>
        </w:rPr>
        <w:t xml:space="preserve"> their </w:t>
      </w:r>
      <w:r w:rsidRPr="000F11E6">
        <w:rPr>
          <w:rStyle w:val="StyleBoldUnderline"/>
          <w:highlight w:val="yellow"/>
        </w:rPr>
        <w:t>occupants</w:t>
      </w:r>
      <w:r w:rsidRPr="00C42733">
        <w:rPr>
          <w:sz w:val="16"/>
        </w:rPr>
        <w:t xml:space="preserve">. This is a social field whose form is constituted in terms of the relations which define it as a field of a certain type. A </w:t>
      </w:r>
      <w:proofErr w:type="spellStart"/>
      <w:r w:rsidRPr="00C42733">
        <w:rPr>
          <w:i/>
          <w:sz w:val="16"/>
        </w:rPr>
        <w:t>habitus</w:t>
      </w:r>
      <w:proofErr w:type="spellEnd"/>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w:t>
      </w:r>
      <w:proofErr w:type="spellStart"/>
      <w:r w:rsidRPr="0051087E">
        <w:rPr>
          <w:rStyle w:val="StyleBoldUnderline"/>
        </w:rPr>
        <w:t>habitus</w:t>
      </w:r>
      <w:proofErr w:type="spellEnd"/>
      <w:r w:rsidRPr="0051087E">
        <w:rPr>
          <w:rStyle w:val="StyleBoldUnderline"/>
        </w:rPr>
        <w:t xml:space="preserve"> derives from the thoughtlessness of </w:t>
      </w:r>
      <w:r w:rsidRPr="000F11E6">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 xml:space="preserve">The </w:t>
      </w:r>
      <w:proofErr w:type="spellStart"/>
      <w:r w:rsidRPr="0051087E">
        <w:rPr>
          <w:rStyle w:val="StyleBoldUnderline"/>
        </w:rPr>
        <w:t>habitus</w:t>
      </w:r>
      <w:proofErr w:type="spellEnd"/>
      <w:r w:rsidRPr="0051087E">
        <w:rPr>
          <w:rStyle w:val="StyleBoldUnderline"/>
        </w:rPr>
        <w:t xml:space="preserve">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0F11E6">
        <w:rPr>
          <w:rStyle w:val="StyleBoldUnderline"/>
          <w:highlight w:val="yellow"/>
        </w:rPr>
        <w:t>is inculcated more by experience than by explicit teaching</w:t>
      </w:r>
      <w:r w:rsidRPr="00C42733">
        <w:rPr>
          <w:sz w:val="16"/>
        </w:rPr>
        <w:t xml:space="preserve">. </w:t>
      </w:r>
      <w:r w:rsidRPr="000F11E6">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proofErr w:type="spellStart"/>
      <w:r w:rsidRPr="00C42733">
        <w:rPr>
          <w:i/>
          <w:sz w:val="16"/>
        </w:rPr>
        <w:t>habitus</w:t>
      </w:r>
      <w:proofErr w:type="spellEnd"/>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proofErr w:type="spellStart"/>
      <w:r w:rsidRPr="00C42733">
        <w:rPr>
          <w:i/>
          <w:sz w:val="16"/>
        </w:rPr>
        <w:t>habitus</w:t>
      </w:r>
      <w:proofErr w:type="spellEnd"/>
      <w:r w:rsidRPr="00C42733">
        <w:rPr>
          <w:i/>
          <w:sz w:val="16"/>
        </w:rPr>
        <w:t xml:space="preserve"> </w:t>
      </w:r>
      <w:r w:rsidRPr="00C42733">
        <w:rPr>
          <w:sz w:val="16"/>
        </w:rPr>
        <w:t xml:space="preserve">and its dispositions; (2) </w:t>
      </w:r>
      <w:r w:rsidRPr="0051087E">
        <w:rPr>
          <w:rStyle w:val="StyleBoldUnderline"/>
        </w:rPr>
        <w:t xml:space="preserve">the constraints and demands of the socio-cultural field to which the </w:t>
      </w:r>
      <w:proofErr w:type="spellStart"/>
      <w:r w:rsidRPr="0051087E">
        <w:rPr>
          <w:rStyle w:val="StyleBoldUnderline"/>
        </w:rPr>
        <w:t>habitus</w:t>
      </w:r>
      <w:proofErr w:type="spellEnd"/>
      <w:r w:rsidRPr="0051087E">
        <w:rPr>
          <w:rStyle w:val="StyleBoldUnderline"/>
        </w:rPr>
        <w:t xml:space="preserve"> is appropriate or within</w:t>
      </w:r>
      <w:r w:rsidRPr="00C42733">
        <w:rPr>
          <w:sz w:val="16"/>
        </w:rPr>
        <w:t xml:space="preserve">; and (3) the dispositions of the individual agents located within both the socio-cultural field and the </w:t>
      </w:r>
      <w:proofErr w:type="spellStart"/>
      <w:r w:rsidRPr="00C42733">
        <w:rPr>
          <w:i/>
          <w:sz w:val="16"/>
        </w:rPr>
        <w:t>habitus</w:t>
      </w:r>
      <w:proofErr w:type="spellEnd"/>
      <w:r w:rsidRPr="00C42733">
        <w:rPr>
          <w:sz w:val="16"/>
        </w:rPr>
        <w:t xml:space="preserve">. When placed within </w:t>
      </w:r>
      <w:proofErr w:type="spellStart"/>
      <w:r w:rsidRPr="00C42733">
        <w:rPr>
          <w:sz w:val="16"/>
        </w:rPr>
        <w:t>Bhaskar’s</w:t>
      </w:r>
      <w:proofErr w:type="spellEnd"/>
      <w:r w:rsidRPr="00C42733">
        <w:rPr>
          <w:sz w:val="16"/>
        </w:rPr>
        <w:t xml:space="preserve"> stratified complex social ontology the model we have is as depicted in Figure 1. The explanation of practices will require all three levels. </w:t>
      </w:r>
      <w:r w:rsidRPr="000F11E6">
        <w:rPr>
          <w:rStyle w:val="StyleBoldUnderline"/>
          <w:highlight w:val="yellow"/>
        </w:rPr>
        <w:t>Society</w:t>
      </w:r>
      <w:r w:rsidRPr="00C42733">
        <w:rPr>
          <w:sz w:val="16"/>
        </w:rPr>
        <w:t xml:space="preserve">, as field of relations, </w:t>
      </w:r>
      <w:r w:rsidRPr="000F11E6">
        <w:rPr>
          <w:rStyle w:val="StyleBoldUnderline"/>
          <w:highlight w:val="yellow"/>
        </w:rPr>
        <w:t>exists</w:t>
      </w:r>
      <w:r w:rsidRPr="0051087E">
        <w:rPr>
          <w:rStyle w:val="StyleBoldUnderline"/>
        </w:rPr>
        <w:t xml:space="preserve"> prior to, and is </w:t>
      </w:r>
      <w:r w:rsidRPr="000F11E6">
        <w:rPr>
          <w:rStyle w:val="StyleBoldUnderline"/>
          <w:highlight w:val="yellow"/>
        </w:rPr>
        <w:t>independent of</w:t>
      </w:r>
      <w:r w:rsidRPr="0051087E">
        <w:rPr>
          <w:rStyle w:val="StyleBoldUnderline"/>
        </w:rPr>
        <w:t xml:space="preserve">, </w:t>
      </w:r>
      <w:r w:rsidRPr="000F11E6">
        <w:rPr>
          <w:rStyle w:val="StyleBoldUnderline"/>
          <w:highlight w:val="yellow"/>
        </w:rPr>
        <w:t>individual</w:t>
      </w:r>
      <w:r w:rsidRPr="0051087E">
        <w:rPr>
          <w:rStyle w:val="StyleBoldUnderline"/>
        </w:rPr>
        <w:t xml:space="preserve"> and collective </w:t>
      </w:r>
      <w:r w:rsidRPr="000F11E6">
        <w:rPr>
          <w:rStyle w:val="StyleBoldUnderline"/>
          <w:highlight w:val="yellow"/>
        </w:rPr>
        <w:t>understandings at any particular moment in time</w:t>
      </w:r>
      <w:r w:rsidRPr="00C42733">
        <w:rPr>
          <w:sz w:val="16"/>
        </w:rPr>
        <w:t xml:space="preserve">; that is, social action requires the conditions for action. Likewise, </w:t>
      </w:r>
      <w:r w:rsidRPr="000F11E6">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proofErr w:type="spellStart"/>
      <w:r w:rsidRPr="000F11E6">
        <w:rPr>
          <w:rStyle w:val="StyleBoldUnderline"/>
          <w:highlight w:val="yellow"/>
        </w:rPr>
        <w:t>institutionalised</w:t>
      </w:r>
      <w:proofErr w:type="spellEnd"/>
      <w:r w:rsidRPr="0051087E">
        <w:rPr>
          <w:rStyle w:val="StyleBoldUnderline"/>
        </w:rPr>
        <w:t xml:space="preserve">, and displays a degree of stability over time, </w:t>
      </w:r>
      <w:r w:rsidRPr="000F11E6">
        <w:rPr>
          <w:rStyle w:val="StyleBoldUnderline"/>
          <w:highlight w:val="yellow"/>
        </w:rPr>
        <w:t>there must be sets of relations</w:t>
      </w:r>
      <w:r w:rsidRPr="00C42733">
        <w:rPr>
          <w:sz w:val="16"/>
        </w:rPr>
        <w:t xml:space="preserve"> and rules </w:t>
      </w:r>
      <w:r w:rsidRPr="000F11E6">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0F11E6">
        <w:rPr>
          <w:rStyle w:val="Emphasis"/>
          <w:highlight w:val="yellow"/>
        </w:rPr>
        <w:t>their explanation cannot be reduced to consciousness</w:t>
      </w:r>
      <w:r w:rsidRPr="00C42733">
        <w:rPr>
          <w:sz w:val="16"/>
        </w:rPr>
        <w:t xml:space="preserve"> or to the </w:t>
      </w:r>
      <w:r w:rsidRPr="00C42733">
        <w:rPr>
          <w:sz w:val="16"/>
        </w:rPr>
        <w:lastRenderedPageBreak/>
        <w:t xml:space="preserve">attributes </w:t>
      </w:r>
      <w:r w:rsidRPr="000F11E6">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proofErr w:type="gramStart"/>
      <w:r w:rsidRPr="000F11E6">
        <w:rPr>
          <w:rStyle w:val="StyleBoldUnderline"/>
          <w:highlight w:val="yellow"/>
        </w:rPr>
        <w:t>Society</w:t>
      </w:r>
      <w:r w:rsidRPr="00AD665C">
        <w:rPr>
          <w:rStyle w:val="StyleBoldUnderline"/>
        </w:rPr>
        <w:t xml:space="preserve">, as opposed to the individuals that constitute it, </w:t>
      </w:r>
      <w:r w:rsidRPr="000F11E6">
        <w:rPr>
          <w:rStyle w:val="StyleBoldUnderline"/>
          <w:highlight w:val="yellow"/>
        </w:rPr>
        <w:t>is</w:t>
      </w:r>
      <w:r w:rsidRPr="00C42733">
        <w:rPr>
          <w:sz w:val="16"/>
        </w:rPr>
        <w:t xml:space="preserve">, as Foucault has put it, </w:t>
      </w:r>
      <w:r w:rsidRPr="000F11E6">
        <w:rPr>
          <w:rStyle w:val="StyleBoldUnderline"/>
          <w:highlight w:val="yellow"/>
        </w:rPr>
        <w:t>‘a complex</w:t>
      </w:r>
      <w:r w:rsidRPr="00C42733">
        <w:rPr>
          <w:sz w:val="16"/>
        </w:rPr>
        <w:t xml:space="preserve"> and independent </w:t>
      </w:r>
      <w:r w:rsidRPr="000F11E6">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w:t>
      </w:r>
      <w:proofErr w:type="gramEnd"/>
      <w:r w:rsidRPr="00C42733">
        <w:rPr>
          <w:sz w:val="16"/>
        </w:rPr>
        <w:t xml:space="preserve"> This new reality is society…It becomes necessary to reflect upon it, upon its specific characteristics, its constants and its variables’.</w:t>
      </w:r>
    </w:p>
    <w:p w:rsidR="003747AB" w:rsidRDefault="003747AB" w:rsidP="003747AB">
      <w:pPr>
        <w:pStyle w:val="Heading4"/>
        <w:rPr>
          <w:rFonts w:eastAsia="ＭＳ ゴシック" w:cs="Times New Roman"/>
        </w:rPr>
      </w:pPr>
      <w:r>
        <w:t>Governments have to act from a utilitarian calculus.</w:t>
      </w:r>
    </w:p>
    <w:p w:rsidR="003747AB" w:rsidRDefault="003747AB" w:rsidP="003747AB">
      <w:pPr>
        <w:rPr>
          <w:rFonts w:eastAsia="ＭＳ 明朝" w:cs="Times New Roman"/>
        </w:rPr>
      </w:pPr>
      <w:r w:rsidRPr="000F11E6">
        <w:rPr>
          <w:rStyle w:val="StyleStyleBold12pt"/>
          <w:rFonts w:eastAsia="ＭＳ 明朝" w:cs="Times New Roman"/>
        </w:rPr>
        <w:t>Harries, 94</w:t>
      </w:r>
      <w:r>
        <w:rPr>
          <w:rFonts w:eastAsia="ＭＳ 明朝" w:cs="Times New Roman"/>
        </w:rPr>
        <w:t xml:space="preserve"> – Editor @ </w:t>
      </w:r>
      <w:proofErr w:type="gramStart"/>
      <w:r>
        <w:rPr>
          <w:rFonts w:eastAsia="ＭＳ 明朝" w:cs="Times New Roman"/>
        </w:rPr>
        <w:t>The</w:t>
      </w:r>
      <w:proofErr w:type="gramEnd"/>
      <w:r>
        <w:rPr>
          <w:rFonts w:eastAsia="ＭＳ 明朝" w:cs="Times New Roman"/>
        </w:rPr>
        <w:t xml:space="preserve"> National Interest</w:t>
      </w:r>
    </w:p>
    <w:p w:rsidR="003747AB" w:rsidRPr="00182759" w:rsidRDefault="003747AB" w:rsidP="003747AB">
      <w:pPr>
        <w:rPr>
          <w:rFonts w:eastAsia="ＭＳ 明朝" w:cs="Times New Roman"/>
        </w:rPr>
      </w:pPr>
      <w:r>
        <w:t>[</w:t>
      </w:r>
      <w:r>
        <w:rPr>
          <w:rFonts w:eastAsia="ＭＳ 明朝" w:cs="Times New Roman"/>
        </w:rPr>
        <w:t xml:space="preserve">Owen, </w:t>
      </w:r>
      <w:r w:rsidRPr="00182759">
        <w:rPr>
          <w:rFonts w:eastAsia="ＭＳ 明朝" w:cs="Times New Roman"/>
        </w:rPr>
        <w:t>Power and Civilization, The National Interest,</w:t>
      </w:r>
      <w:r>
        <w:rPr>
          <w:rFonts w:eastAsia="ＭＳ 明朝" w:cs="Times New Roman"/>
        </w:rPr>
        <w:t xml:space="preserve"> </w:t>
      </w:r>
      <w:proofErr w:type="gramStart"/>
      <w:r>
        <w:rPr>
          <w:rFonts w:eastAsia="ＭＳ 明朝" w:cs="Times New Roman"/>
        </w:rPr>
        <w:t>Spring</w:t>
      </w:r>
      <w:proofErr w:type="gramEnd"/>
      <w:r>
        <w:rPr>
          <w:rFonts w:eastAsia="ＭＳ 明朝" w:cs="Times New Roman"/>
        </w:rPr>
        <w:t>, lexis</w:t>
      </w:r>
      <w:r>
        <w:t>]</w:t>
      </w:r>
    </w:p>
    <w:p w:rsidR="003747AB" w:rsidRPr="000F11E6" w:rsidRDefault="003747AB" w:rsidP="003747AB">
      <w:pPr>
        <w:rPr>
          <w:rFonts w:eastAsia="ＭＳ 明朝" w:cs="Times New Roman"/>
          <w:sz w:val="16"/>
        </w:rPr>
      </w:pPr>
      <w:r w:rsidRPr="000F11E6">
        <w:rPr>
          <w:rFonts w:eastAsia="ＭＳ 明朝" w:cs="Times New Roman"/>
          <w:sz w:val="16"/>
        </w:rPr>
        <w:t>Performance is the test. Asked directly by a Western interviewer, “In principle, do you believe in one standard of human rights and free expression?</w:t>
      </w:r>
      <w:proofErr w:type="gramStart"/>
      <w:r w:rsidRPr="000F11E6">
        <w:rPr>
          <w:rFonts w:eastAsia="ＭＳ 明朝" w:cs="Times New Roman"/>
          <w:sz w:val="16"/>
        </w:rPr>
        <w:t>”,</w:t>
      </w:r>
      <w:proofErr w:type="gramEnd"/>
      <w:r w:rsidRPr="000F11E6">
        <w:rPr>
          <w:rFonts w:eastAsia="ＭＳ 明朝" w:cs="Times New Roman"/>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11E6">
        <w:rPr>
          <w:rStyle w:val="StyleBoldUnderline"/>
          <w:rFonts w:eastAsia="ＭＳ 明朝" w:cs="Times New Roman"/>
          <w:highlight w:val="yellow"/>
        </w:rPr>
        <w:t>in politics</w:t>
      </w:r>
      <w:r w:rsidRPr="00992B97">
        <w:rPr>
          <w:rStyle w:val="StyleBoldUnderline"/>
          <w:rFonts w:eastAsia="ＭＳ 明朝" w:cs="Times New Roman"/>
        </w:rPr>
        <w:t>,</w:t>
      </w:r>
      <w:r w:rsidRPr="000F11E6">
        <w:rPr>
          <w:rFonts w:eastAsia="ＭＳ 明朝" w:cs="Times New Roman"/>
          <w:sz w:val="16"/>
        </w:rPr>
        <w:t xml:space="preserve"> it is </w:t>
      </w:r>
      <w:r w:rsidRPr="000F11E6">
        <w:rPr>
          <w:rStyle w:val="StyleBoldUnderline"/>
          <w:rFonts w:eastAsia="ＭＳ 明朝" w:cs="Times New Roman"/>
          <w:highlight w:val="yellow"/>
        </w:rPr>
        <w:t>“the ethic of responsibility” rather than “the ethic of absolute ends</w:t>
      </w:r>
      <w:r w:rsidRPr="00992B97">
        <w:rPr>
          <w:rStyle w:val="StyleBoldUnderline"/>
          <w:rFonts w:eastAsia="ＭＳ 明朝" w:cs="Times New Roman"/>
        </w:rPr>
        <w:t>”</w:t>
      </w:r>
      <w:r w:rsidRPr="000F11E6">
        <w:rPr>
          <w:rFonts w:eastAsia="ＭＳ 明朝" w:cs="Times New Roman"/>
          <w:sz w:val="16"/>
        </w:rPr>
        <w:t xml:space="preserve"> that </w:t>
      </w:r>
      <w:r w:rsidRPr="000F11E6">
        <w:rPr>
          <w:rStyle w:val="StyleBoldUnderline"/>
          <w:rFonts w:eastAsia="ＭＳ 明朝" w:cs="Times New Roman"/>
          <w:highlight w:val="yellow"/>
        </w:rPr>
        <w:t>is appropriate</w:t>
      </w:r>
      <w:r w:rsidRPr="00992B97">
        <w:rPr>
          <w:rStyle w:val="StyleBoldUnderline"/>
          <w:rFonts w:eastAsia="ＭＳ 明朝" w:cs="Times New Roman"/>
        </w:rPr>
        <w:t>. While an individual is free to treat</w:t>
      </w:r>
      <w:r w:rsidRPr="000F11E6">
        <w:rPr>
          <w:rFonts w:eastAsia="ＭＳ 明朝" w:cs="Times New Roman"/>
          <w:sz w:val="16"/>
        </w:rPr>
        <w:t xml:space="preserve"> human </w:t>
      </w:r>
      <w:r w:rsidRPr="00992B97">
        <w:rPr>
          <w:rStyle w:val="StyleBoldUnderline"/>
          <w:rFonts w:eastAsia="ＭＳ 明朝" w:cs="Times New Roman"/>
        </w:rPr>
        <w:t>rights as absolute,</w:t>
      </w:r>
      <w:r w:rsidRPr="000F11E6">
        <w:rPr>
          <w:rFonts w:eastAsia="ＭＳ 明朝" w:cs="Times New Roman"/>
          <w:sz w:val="16"/>
        </w:rPr>
        <w:t xml:space="preserve"> to be observed whatever the cost, </w:t>
      </w:r>
      <w:r w:rsidRPr="000F11E6">
        <w:rPr>
          <w:rStyle w:val="StyleBoldUnderline"/>
          <w:rFonts w:eastAsia="ＭＳ 明朝" w:cs="Times New Roman"/>
          <w:highlight w:val="yellow"/>
        </w:rPr>
        <w:t>governments must always weigh consequences</w:t>
      </w:r>
      <w:r w:rsidRPr="00992B97">
        <w:rPr>
          <w:rStyle w:val="StyleBoldUnderline"/>
          <w:rFonts w:eastAsia="ＭＳ 明朝" w:cs="Times New Roman"/>
        </w:rPr>
        <w:t xml:space="preserve"> and</w:t>
      </w:r>
      <w:r w:rsidRPr="000F11E6">
        <w:rPr>
          <w:rFonts w:eastAsia="ＭＳ 明朝" w:cs="Times New Roman"/>
          <w:sz w:val="16"/>
        </w:rPr>
        <w:t xml:space="preserve"> the </w:t>
      </w:r>
      <w:r w:rsidRPr="00992B97">
        <w:rPr>
          <w:rStyle w:val="StyleBoldUnderline"/>
          <w:rFonts w:eastAsia="ＭＳ 明朝" w:cs="Times New Roman"/>
        </w:rPr>
        <w:t>competing claims of other ends.</w:t>
      </w:r>
      <w:r w:rsidRPr="000F11E6">
        <w:rPr>
          <w:rFonts w:eastAsia="ＭＳ 明朝" w:cs="Times New Roman"/>
          <w:sz w:val="16"/>
        </w:rPr>
        <w:t xml:space="preserve"> So </w:t>
      </w:r>
      <w:r w:rsidRPr="000F11E6">
        <w:rPr>
          <w:rStyle w:val="StyleBoldUnderline"/>
          <w:rFonts w:eastAsia="ＭＳ 明朝" w:cs="Times New Roman"/>
          <w:highlight w:val="yellow"/>
        </w:rPr>
        <w:t>once they enter the realm of politics,</w:t>
      </w:r>
      <w:r w:rsidRPr="000F11E6">
        <w:rPr>
          <w:rFonts w:eastAsia="ＭＳ 明朝" w:cs="Times New Roman"/>
          <w:sz w:val="16"/>
        </w:rPr>
        <w:t xml:space="preserve"> human </w:t>
      </w:r>
      <w:r w:rsidRPr="000F11E6">
        <w:rPr>
          <w:rStyle w:val="StyleBoldUnderline"/>
          <w:rFonts w:eastAsia="ＭＳ 明朝" w:cs="Times New Roman"/>
          <w:highlight w:val="yellow"/>
        </w:rPr>
        <w:t>rights have to take their place in a hierarchy of interests, including</w:t>
      </w:r>
      <w:r w:rsidRPr="000F11E6">
        <w:rPr>
          <w:rFonts w:eastAsia="ＭＳ 明朝" w:cs="Times New Roman"/>
          <w:sz w:val="16"/>
        </w:rPr>
        <w:t xml:space="preserve"> such basic things as </w:t>
      </w:r>
      <w:r w:rsidRPr="000F11E6">
        <w:rPr>
          <w:rStyle w:val="StyleBoldUnderline"/>
          <w:rFonts w:eastAsia="ＭＳ 明朝" w:cs="Times New Roman"/>
          <w:highlight w:val="yellow"/>
        </w:rPr>
        <w:t>national security and</w:t>
      </w:r>
      <w:r w:rsidRPr="000F11E6">
        <w:rPr>
          <w:rFonts w:eastAsia="ＭＳ 明朝" w:cs="Times New Roman"/>
          <w:sz w:val="16"/>
        </w:rPr>
        <w:t xml:space="preserve"> the promotion of </w:t>
      </w:r>
      <w:r w:rsidRPr="000F11E6">
        <w:rPr>
          <w:rStyle w:val="StyleBoldUnderline"/>
          <w:rFonts w:eastAsia="ＭＳ 明朝" w:cs="Times New Roman"/>
          <w:highlight w:val="yellow"/>
        </w:rPr>
        <w:t>prosperity</w:t>
      </w:r>
      <w:r w:rsidRPr="00992B97">
        <w:rPr>
          <w:rStyle w:val="StyleBoldUnderline"/>
          <w:rFonts w:eastAsia="ＭＳ 明朝" w:cs="Times New Roman"/>
        </w:rPr>
        <w:t>.</w:t>
      </w:r>
      <w:r w:rsidRPr="000F11E6">
        <w:rPr>
          <w:rFonts w:eastAsia="ＭＳ 明朝" w:cs="Times New Roman"/>
          <w:sz w:val="16"/>
        </w:rPr>
        <w:t xml:space="preserve"> Their place in that hierarchy will vary with circumstances, but </w:t>
      </w:r>
      <w:r w:rsidRPr="000F11E6">
        <w:rPr>
          <w:rStyle w:val="StyleBoldUnderline"/>
          <w:rFonts w:eastAsia="ＭＳ 明朝" w:cs="Times New Roman"/>
          <w:highlight w:val="yellow"/>
        </w:rPr>
        <w:t>no responsible government will ever</w:t>
      </w:r>
      <w:r w:rsidRPr="00992B97">
        <w:rPr>
          <w:rStyle w:val="StyleBoldUnderline"/>
          <w:rFonts w:eastAsia="ＭＳ 明朝" w:cs="Times New Roman"/>
        </w:rPr>
        <w:t xml:space="preserve"> be able to put them always at the top and </w:t>
      </w:r>
      <w:r w:rsidRPr="000F11E6">
        <w:rPr>
          <w:rStyle w:val="StyleBoldUnderline"/>
          <w:rFonts w:eastAsia="ＭＳ 明朝" w:cs="Times New Roman"/>
          <w:highlight w:val="yellow"/>
        </w:rPr>
        <w:t>treat them as</w:t>
      </w:r>
      <w:r w:rsidRPr="000F11E6">
        <w:rPr>
          <w:rFonts w:eastAsia="ＭＳ 明朝" w:cs="Times New Roman"/>
          <w:sz w:val="16"/>
        </w:rPr>
        <w:t xml:space="preserve"> inviolable and </w:t>
      </w:r>
      <w:r w:rsidRPr="000F11E6">
        <w:rPr>
          <w:rStyle w:val="StyleBoldUnderline"/>
          <w:rFonts w:eastAsia="ＭＳ 明朝" w:cs="Times New Roman"/>
          <w:highlight w:val="yellow"/>
        </w:rPr>
        <w:t>over-riding</w:t>
      </w:r>
      <w:r w:rsidRPr="000F11E6">
        <w:rPr>
          <w:rFonts w:eastAsia="ＭＳ 明朝" w:cs="Times New Roman"/>
          <w:sz w:val="16"/>
        </w:rPr>
        <w:t>. The cost of implementing and promoting them will always have to be considered.</w:t>
      </w:r>
    </w:p>
    <w:p w:rsidR="003747AB" w:rsidRPr="002F6848" w:rsidRDefault="003747AB" w:rsidP="003747AB">
      <w:pPr>
        <w:pStyle w:val="Heading4"/>
        <w:rPr>
          <w:rFonts w:cs="Arial"/>
        </w:rPr>
      </w:pPr>
      <w:r w:rsidRPr="00336858">
        <w:rPr>
          <w:rFonts w:cs="Arial"/>
        </w:rPr>
        <w:t xml:space="preserve">Their conception of </w:t>
      </w:r>
      <w:r>
        <w:rPr>
          <w:rFonts w:cs="Arial"/>
        </w:rPr>
        <w:t xml:space="preserve">structural </w:t>
      </w:r>
      <w:r w:rsidRPr="00336858">
        <w:rPr>
          <w:rFonts w:cs="Arial"/>
        </w:rPr>
        <w:t xml:space="preserve">violence is </w:t>
      </w:r>
      <w:r>
        <w:rPr>
          <w:rFonts w:cs="Arial"/>
        </w:rPr>
        <w:t>not the root cause.</w:t>
      </w:r>
    </w:p>
    <w:p w:rsidR="003747AB" w:rsidRPr="00D30C3A" w:rsidRDefault="003747AB" w:rsidP="003747AB">
      <w:pPr>
        <w:rPr>
          <w:rStyle w:val="StyleStyleBold12pt"/>
        </w:rPr>
      </w:pPr>
      <w:proofErr w:type="spellStart"/>
      <w:r w:rsidRPr="00D30C3A">
        <w:rPr>
          <w:rStyle w:val="StyleStyleBold12pt"/>
        </w:rPr>
        <w:t>Boulding</w:t>
      </w:r>
      <w:proofErr w:type="spellEnd"/>
      <w:r w:rsidRPr="00D30C3A">
        <w:rPr>
          <w:rStyle w:val="StyleStyleBold12pt"/>
        </w:rPr>
        <w:t xml:space="preserve"> 77</w:t>
      </w:r>
    </w:p>
    <w:p w:rsidR="003747AB" w:rsidRPr="00336858" w:rsidRDefault="003747AB" w:rsidP="003747AB">
      <w:pPr>
        <w:rPr>
          <w:rFonts w:cs="Arial"/>
        </w:rPr>
      </w:pPr>
      <w:r w:rsidRPr="00336858">
        <w:rPr>
          <w:rFonts w:cs="Arial"/>
        </w:rPr>
        <w:t xml:space="preserve"> Twelve Friendly Quarrels with Johan </w:t>
      </w:r>
      <w:proofErr w:type="spellStart"/>
      <w:r w:rsidRPr="00336858">
        <w:rPr>
          <w:rFonts w:cs="Arial"/>
        </w:rPr>
        <w:t>Galtung</w:t>
      </w:r>
      <w:proofErr w:type="spellEnd"/>
    </w:p>
    <w:p w:rsidR="003747AB" w:rsidRPr="00336858" w:rsidRDefault="003747AB" w:rsidP="003747AB">
      <w:pPr>
        <w:rPr>
          <w:rFonts w:cs="Arial"/>
        </w:rPr>
      </w:pPr>
      <w:r w:rsidRPr="00336858">
        <w:rPr>
          <w:rFonts w:cs="Arial"/>
        </w:rPr>
        <w:t xml:space="preserve">Author(s): Kenneth E. </w:t>
      </w:r>
      <w:proofErr w:type="spellStart"/>
      <w:r w:rsidRPr="00336858">
        <w:rPr>
          <w:rFonts w:cs="Arial"/>
        </w:rPr>
        <w:t>BouldingReviewed</w:t>
      </w:r>
      <w:proofErr w:type="spellEnd"/>
      <w:r w:rsidRPr="00336858">
        <w:rPr>
          <w:rFonts w:cs="Arial"/>
        </w:rPr>
        <w:t xml:space="preserve"> work(s)</w:t>
      </w:r>
      <w:proofErr w:type="gramStart"/>
      <w:r w:rsidRPr="00336858">
        <w:rPr>
          <w:rFonts w:cs="Arial"/>
        </w:rPr>
        <w:t>:Source</w:t>
      </w:r>
      <w:proofErr w:type="gramEnd"/>
      <w:r w:rsidRPr="00336858">
        <w:rPr>
          <w:rFonts w:cs="Arial"/>
        </w:rPr>
        <w:t xml:space="preserve">: Journal of Peace Research, Vol. 14, No. 1 (1977), pp. 75-86Published </w:t>
      </w:r>
    </w:p>
    <w:p w:rsidR="003747AB" w:rsidRPr="00336858" w:rsidRDefault="003747AB" w:rsidP="003747AB">
      <w:pPr>
        <w:rPr>
          <w:rFonts w:cs="Arial"/>
        </w:rPr>
      </w:pPr>
      <w:r w:rsidRPr="00336858">
        <w:rPr>
          <w:rFonts w:cs="Arial"/>
        </w:rPr>
        <w:t xml:space="preserve"> Kenneth </w:t>
      </w:r>
      <w:proofErr w:type="spellStart"/>
      <w:r w:rsidRPr="00336858">
        <w:rPr>
          <w:rFonts w:cs="Arial"/>
        </w:rPr>
        <w:t>Ewart</w:t>
      </w:r>
      <w:proofErr w:type="spellEnd"/>
      <w:r w:rsidRPr="00336858">
        <w:rPr>
          <w:rFonts w:cs="Arial"/>
        </w:rPr>
        <w:t xml:space="preserve"> </w:t>
      </w:r>
      <w:proofErr w:type="spellStart"/>
      <w:r w:rsidRPr="00336858">
        <w:rPr>
          <w:rFonts w:cs="Arial"/>
        </w:rPr>
        <w:t>Boulding</w:t>
      </w:r>
      <w:proofErr w:type="spellEnd"/>
      <w:r w:rsidRPr="00336858">
        <w:rPr>
          <w:rFonts w:cs="Arial"/>
        </w:rPr>
        <w:t xml:space="preserve"> (January 18, 1910 – March 18, 1993) was an economist, educator, peace activist, poet, religious mystic, devoted Quaker, systems scientist, and interdisciplinary philosopher</w:t>
      </w:r>
      <w:proofErr w:type="gramStart"/>
      <w:r w:rsidRPr="00336858">
        <w:rPr>
          <w:rFonts w:cs="Arial"/>
        </w:rPr>
        <w:t>.[</w:t>
      </w:r>
      <w:proofErr w:type="gramEnd"/>
      <w:r w:rsidRPr="00336858">
        <w:rPr>
          <w:rFonts w:cs="Arial"/>
        </w:rPr>
        <w:t xml:space="preserve">1][2] He was cofounder of General Systems Theory and founder of numerous ongoing intellectual projects in economics and social science. </w:t>
      </w:r>
    </w:p>
    <w:p w:rsidR="003747AB" w:rsidRPr="00336858" w:rsidRDefault="003747AB" w:rsidP="003747AB">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3747AB" w:rsidRPr="00D30C3A" w:rsidRDefault="003747AB" w:rsidP="003747AB">
      <w:pPr>
        <w:rPr>
          <w:rFonts w:cs="Arial"/>
          <w:sz w:val="16"/>
        </w:rPr>
      </w:pPr>
      <w:r w:rsidRPr="00D30C3A">
        <w:rPr>
          <w:rFonts w:cs="Arial"/>
          <w:sz w:val="16"/>
        </w:rPr>
        <w:t xml:space="preserve"> Finally, we come to the great </w:t>
      </w:r>
      <w:proofErr w:type="spellStart"/>
      <w:r w:rsidRPr="00D30C3A">
        <w:rPr>
          <w:rFonts w:cs="Arial"/>
          <w:sz w:val="16"/>
        </w:rPr>
        <w:t>Galtung</w:t>
      </w:r>
      <w:proofErr w:type="spellEnd"/>
      <w:r w:rsidRPr="00D30C3A">
        <w:rPr>
          <w:rFonts w:cs="Arial"/>
          <w:sz w:val="16"/>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D30C3A">
        <w:rPr>
          <w:rFonts w:cs="Arial"/>
          <w:sz w:val="16"/>
        </w:rPr>
        <w:t xml:space="preserve">. They </w:t>
      </w:r>
      <w:r w:rsidRPr="00336858">
        <w:rPr>
          <w:rStyle w:val="StyleBoldUnderline"/>
          <w:rFonts w:cs="Arial"/>
        </w:rPr>
        <w:t>are metaphors rather than models</w:t>
      </w:r>
      <w:r w:rsidRPr="00D30C3A">
        <w:rPr>
          <w:rFonts w:cs="Arial"/>
          <w:sz w:val="16"/>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D30C3A">
        <w:rPr>
          <w:rFonts w:cs="Arial"/>
          <w:sz w:val="16"/>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D30C3A">
        <w:rPr>
          <w:rFonts w:cs="Arial"/>
          <w:sz w:val="16"/>
        </w:rPr>
        <w:t xml:space="preserve">I would argue </w:t>
      </w:r>
      <w:r w:rsidRPr="00336858">
        <w:rPr>
          <w:rStyle w:val="StyleBoldUnderline"/>
          <w:rFonts w:cs="Arial"/>
        </w:rPr>
        <w:t>falls right into this category.</w:t>
      </w:r>
      <w:r w:rsidRPr="00D30C3A">
        <w:rPr>
          <w:rFonts w:cs="Arial"/>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D30C3A">
        <w:rPr>
          <w:rFonts w:cs="Arial"/>
          <w:sz w:val="16"/>
        </w:rPr>
        <w:t>street,</w:t>
      </w:r>
      <w:proofErr w:type="gramEnd"/>
      <w:r w:rsidRPr="00D30C3A">
        <w:rPr>
          <w:rFonts w:cs="Arial"/>
          <w:sz w:val="16"/>
        </w:rPr>
        <w:t xml:space="preserve"> or it is 'like' a conqueror stealing the land of the people and reducing them to slavery. </w:t>
      </w:r>
      <w:r w:rsidRPr="00336858">
        <w:rPr>
          <w:rStyle w:val="StyleBoldUnderline"/>
          <w:rFonts w:cs="Arial"/>
        </w:rPr>
        <w:t>The implication is that poverty</w:t>
      </w:r>
      <w:r w:rsidRPr="00D30C3A">
        <w:rPr>
          <w:rFonts w:cs="Arial"/>
          <w:sz w:val="16"/>
        </w:rPr>
        <w:t xml:space="preserve"> and its associated ills </w:t>
      </w:r>
      <w:r w:rsidRPr="00336858">
        <w:rPr>
          <w:rStyle w:val="StyleBoldUnderline"/>
          <w:rFonts w:cs="Arial"/>
        </w:rPr>
        <w:t>are the fault of the thug</w:t>
      </w:r>
      <w:r w:rsidRPr="00D30C3A">
        <w:rPr>
          <w:rFonts w:cs="Arial"/>
          <w:sz w:val="16"/>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D30C3A">
        <w:rPr>
          <w:rFonts w:cs="Arial"/>
          <w:sz w:val="16"/>
        </w:rPr>
        <w:t xml:space="preserve">h. </w:t>
      </w:r>
      <w:r w:rsidRPr="00336858">
        <w:rPr>
          <w:rStyle w:val="StyleBoldUnderline"/>
          <w:rFonts w:cs="Arial"/>
        </w:rPr>
        <w:t>Violence,</w:t>
      </w:r>
      <w:r w:rsidRPr="00D30C3A">
        <w:rPr>
          <w:rFonts w:cs="Arial"/>
          <w:sz w:val="16"/>
        </w:rPr>
        <w:t xml:space="preserve"> whether of the streets and the home, or of the guerilla, of the police, or of the armed forces, </w:t>
      </w:r>
      <w:r w:rsidRPr="00336858">
        <w:rPr>
          <w:rStyle w:val="StyleBoldUnderline"/>
          <w:rFonts w:cs="Arial"/>
        </w:rPr>
        <w:t>is</w:t>
      </w:r>
      <w:r w:rsidRPr="00D30C3A">
        <w:rPr>
          <w:rFonts w:cs="Arial"/>
          <w:sz w:val="16"/>
        </w:rPr>
        <w:t xml:space="preserve"> a </w:t>
      </w:r>
      <w:r w:rsidRPr="00336858">
        <w:rPr>
          <w:rStyle w:val="StyleBoldUnderline"/>
          <w:rFonts w:cs="Arial"/>
        </w:rPr>
        <w:t>very different</w:t>
      </w:r>
      <w:r w:rsidRPr="00D30C3A">
        <w:rPr>
          <w:rFonts w:cs="Arial"/>
          <w:sz w:val="16"/>
        </w:rPr>
        <w:t xml:space="preserve"> phenomenon from poverty. </w:t>
      </w:r>
      <w:r w:rsidRPr="00336858">
        <w:rPr>
          <w:rStyle w:val="StyleBoldUnderline"/>
          <w:rFonts w:cs="Arial"/>
        </w:rPr>
        <w:t>The processes which create</w:t>
      </w:r>
      <w:r w:rsidRPr="00D30C3A">
        <w:rPr>
          <w:rFonts w:cs="Arial"/>
          <w:sz w:val="16"/>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D30C3A">
        <w:rPr>
          <w:rFonts w:cs="Arial"/>
          <w:sz w:val="16"/>
        </w:rPr>
        <w:t xml:space="preserve">There is a very real problem of the structures which lead to violence, but unfortunately </w:t>
      </w:r>
      <w:proofErr w:type="spellStart"/>
      <w:r w:rsidRPr="00D30C3A">
        <w:rPr>
          <w:rFonts w:cs="Arial"/>
          <w:sz w:val="16"/>
        </w:rPr>
        <w:t>Galitung's</w:t>
      </w:r>
      <w:proofErr w:type="spellEnd"/>
      <w:r w:rsidRPr="00D30C3A">
        <w:rPr>
          <w:rFonts w:cs="Arial"/>
          <w:sz w:val="16"/>
        </w:rPr>
        <w:t xml:space="preserve"> </w:t>
      </w:r>
      <w:r w:rsidRPr="00336858">
        <w:rPr>
          <w:rStyle w:val="StyleBoldUnderline"/>
          <w:rFonts w:cs="Arial"/>
        </w:rPr>
        <w:t xml:space="preserve">metaphor of structural violence </w:t>
      </w:r>
      <w:r w:rsidRPr="00D30C3A">
        <w:rPr>
          <w:rFonts w:cs="Arial"/>
          <w:sz w:val="16"/>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D30C3A">
        <w:rPr>
          <w:rFonts w:cs="Arial"/>
          <w:sz w:val="16"/>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D30C3A">
        <w:rPr>
          <w:rFonts w:cs="Arial"/>
          <w:sz w:val="16"/>
        </w:rPr>
        <w:t xml:space="preserve">rather like the boiling over of a pot. The temperature under a pot can rise for a long time without its boiling over, but at some 'threshold boiling over will take place. The </w:t>
      </w:r>
      <w:proofErr w:type="gramStart"/>
      <w:r w:rsidRPr="00D30C3A">
        <w:rPr>
          <w:rFonts w:cs="Arial"/>
          <w:sz w:val="16"/>
        </w:rPr>
        <w:t>study</w:t>
      </w:r>
      <w:proofErr w:type="gramEnd"/>
      <w:r w:rsidRPr="00D30C3A">
        <w:rPr>
          <w:rFonts w:cs="Arial"/>
          <w:sz w:val="16"/>
        </w:rPr>
        <w:t xml:space="preserve"> of the structures which underlie violence are a very important and much neglected part of peace research and indeed of </w:t>
      </w:r>
      <w:r w:rsidRPr="00D30C3A">
        <w:rPr>
          <w:rFonts w:cs="Arial"/>
          <w:sz w:val="16"/>
        </w:rPr>
        <w:lastRenderedPageBreak/>
        <w:t xml:space="preserve">social science in general. Threshold phenomena like violence are difficult to   study because they represent 'breaks' in the </w:t>
      </w:r>
      <w:proofErr w:type="spellStart"/>
      <w:r w:rsidRPr="00D30C3A">
        <w:rPr>
          <w:rFonts w:cs="Arial"/>
          <w:sz w:val="16"/>
        </w:rPr>
        <w:t>systenm</w:t>
      </w:r>
      <w:proofErr w:type="spellEnd"/>
      <w:r w:rsidRPr="00D30C3A">
        <w:rPr>
          <w:rFonts w:cs="Arial"/>
          <w:sz w:val="16"/>
        </w:rPr>
        <w:t xml:space="preserve"> rather than uniformities. </w:t>
      </w:r>
      <w:proofErr w:type="gramStart"/>
      <w:r w:rsidRPr="00D30C3A">
        <w:rPr>
          <w:rFonts w:cs="Arial"/>
          <w:sz w:val="16"/>
        </w:rPr>
        <w:t>Violence, whether between persons or organizations, occurs when the 'strain' on a system is too great for its 'strength'.</w:t>
      </w:r>
      <w:proofErr w:type="gramEnd"/>
      <w:r w:rsidRPr="00D30C3A">
        <w:rPr>
          <w:rFonts w:cs="Arial"/>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D30C3A">
        <w:rPr>
          <w:rFonts w:cs="Arial"/>
          <w:sz w:val="16"/>
        </w:rPr>
        <w:t>Ithe</w:t>
      </w:r>
      <w:proofErr w:type="spellEnd"/>
      <w:r w:rsidRPr="00D30C3A">
        <w:rPr>
          <w:rFonts w:cs="Arial"/>
          <w:sz w:val="16"/>
        </w:rPr>
        <w:t xml:space="preserve"> increase in the strength of the system, 'the other is the diminution of the strain. The strength of systems involves habit, culture, taboos, and sanctions, all these 'things which enable a system to stand </w:t>
      </w:r>
      <w:proofErr w:type="spellStart"/>
      <w:r w:rsidRPr="00D30C3A">
        <w:rPr>
          <w:rFonts w:cs="Arial"/>
          <w:sz w:val="16"/>
        </w:rPr>
        <w:t>lincreasing</w:t>
      </w:r>
      <w:proofErr w:type="spellEnd"/>
      <w:r w:rsidRPr="00D30C3A">
        <w:rPr>
          <w:rFonts w:cs="Arial"/>
          <w:sz w:val="16"/>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D30C3A">
        <w:rPr>
          <w:rFonts w:cs="Arial"/>
          <w:sz w:val="16"/>
        </w:rPr>
        <w:t>ito</w:t>
      </w:r>
      <w:proofErr w:type="spellEnd"/>
      <w:r w:rsidRPr="00D30C3A">
        <w:rPr>
          <w:rFonts w:cs="Arial"/>
          <w:sz w:val="16"/>
        </w:rPr>
        <w:t xml:space="preserve"> know their interests, and misperceptions of '</w:t>
      </w:r>
      <w:proofErr w:type="gramStart"/>
      <w:r w:rsidRPr="00D30C3A">
        <w:rPr>
          <w:rFonts w:cs="Arial"/>
          <w:sz w:val="16"/>
        </w:rPr>
        <w:t>interest take</w:t>
      </w:r>
      <w:proofErr w:type="gramEnd"/>
      <w:r w:rsidRPr="00D30C3A">
        <w:rPr>
          <w:rFonts w:cs="Arial"/>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D30C3A">
        <w:rPr>
          <w:rFonts w:cs="Arial"/>
          <w:sz w:val="16"/>
        </w:rPr>
        <w:t>percepti'on</w:t>
      </w:r>
      <w:proofErr w:type="spellEnd"/>
      <w:r w:rsidRPr="00D30C3A">
        <w:rPr>
          <w:rFonts w:cs="Arial"/>
          <w:sz w:val="16"/>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D30C3A">
        <w:rPr>
          <w:rFonts w:cs="Arial"/>
          <w:sz w:val="16"/>
        </w:rPr>
        <w:t xml:space="preserve"> (which has been defined 'by one unkind </w:t>
      </w:r>
      <w:proofErr w:type="spellStart"/>
      <w:r w:rsidRPr="00D30C3A">
        <w:rPr>
          <w:rFonts w:cs="Arial"/>
          <w:sz w:val="16"/>
        </w:rPr>
        <w:t>commenltator</w:t>
      </w:r>
      <w:proofErr w:type="spellEnd"/>
      <w:r w:rsidRPr="00D30C3A">
        <w:rPr>
          <w:rFonts w:cs="Arial"/>
          <w:sz w:val="16"/>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D30C3A">
        <w:rPr>
          <w:rFonts w:cs="Arial"/>
          <w:sz w:val="16"/>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D30C3A">
        <w:rPr>
          <w:rFonts w:cs="Arial"/>
          <w:sz w:val="16"/>
        </w:rPr>
        <w:t xml:space="preserve"> before the allotted span </w:t>
      </w:r>
      <w:r w:rsidRPr="00336858">
        <w:rPr>
          <w:rStyle w:val="StyleBoldUnderline"/>
          <w:rFonts w:cs="Arial"/>
          <w:highlight w:val="yellow"/>
        </w:rPr>
        <w:t>has been killed</w:t>
      </w:r>
      <w:r w:rsidRPr="00D30C3A">
        <w:rPr>
          <w:rFonts w:cs="Arial"/>
          <w:sz w:val="16"/>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D30C3A">
        <w:rPr>
          <w:rFonts w:cs="Arial"/>
          <w:sz w:val="16"/>
        </w:rPr>
        <w:t xml:space="preserve"> poverty, destitution, deprivation, and </w:t>
      </w:r>
      <w:r w:rsidRPr="00336858">
        <w:rPr>
          <w:rStyle w:val="StyleBoldUnderline"/>
          <w:rFonts w:cs="Arial"/>
        </w:rPr>
        <w:t>misery.</w:t>
      </w:r>
      <w:r w:rsidRPr="00D30C3A">
        <w:rPr>
          <w:rFonts w:cs="Arial"/>
          <w:sz w:val="16"/>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D30C3A">
        <w:rPr>
          <w:rFonts w:cs="Arial"/>
          <w:sz w:val="16"/>
        </w:rPr>
        <w:t xml:space="preserve">This is not </w:t>
      </w:r>
      <w:proofErr w:type="spellStart"/>
      <w:r w:rsidRPr="00D30C3A">
        <w:rPr>
          <w:rFonts w:cs="Arial"/>
          <w:sz w:val="16"/>
        </w:rPr>
        <w:t>rto</w:t>
      </w:r>
      <w:proofErr w:type="spellEnd"/>
      <w:r w:rsidRPr="00D30C3A">
        <w:rPr>
          <w:rFonts w:cs="Arial"/>
          <w:sz w:val="16"/>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D30C3A">
        <w:rPr>
          <w:rFonts w:cs="Arial"/>
          <w:sz w:val="16"/>
        </w:rPr>
        <w:t xml:space="preserve"> and the success or </w:t>
      </w:r>
      <w:proofErr w:type="gramStart"/>
      <w:r w:rsidRPr="00D30C3A">
        <w:rPr>
          <w:rFonts w:cs="Arial"/>
          <w:sz w:val="16"/>
        </w:rPr>
        <w:t xml:space="preserve">failure to rise out of it </w:t>
      </w:r>
      <w:r w:rsidRPr="00336858">
        <w:rPr>
          <w:rStyle w:val="StyleBoldUnderline"/>
          <w:rFonts w:cs="Arial"/>
        </w:rPr>
        <w:t>are</w:t>
      </w:r>
      <w:proofErr w:type="gramEnd"/>
      <w:r w:rsidRPr="00336858">
        <w:rPr>
          <w:rStyle w:val="StyleBoldUnderline"/>
          <w:rFonts w:cs="Arial"/>
        </w:rPr>
        <w:t xml:space="preserve"> of a complexity far beyond anything which the metaphor of structural violence can offer</w:t>
      </w:r>
      <w:r w:rsidRPr="00D30C3A">
        <w:rPr>
          <w:rFonts w:cs="Arial"/>
          <w:sz w:val="16"/>
        </w:rPr>
        <w:t xml:space="preserve">. While </w:t>
      </w:r>
      <w:r w:rsidRPr="00336858">
        <w:rPr>
          <w:rStyle w:val="StyleBoldUnderline"/>
          <w:rFonts w:cs="Arial"/>
        </w:rPr>
        <w:t>the metaphor of structural violence</w:t>
      </w:r>
      <w:r w:rsidRPr="00D30C3A">
        <w:rPr>
          <w:rFonts w:cs="Arial"/>
          <w:sz w:val="16"/>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D30C3A">
        <w:rPr>
          <w:rFonts w:cs="Arial"/>
          <w:sz w:val="16"/>
        </w:rPr>
        <w:t xml:space="preserve">. </w:t>
      </w:r>
    </w:p>
    <w:p w:rsidR="003747AB" w:rsidRDefault="003747AB" w:rsidP="003747AB">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 xml:space="preserve"> – turns the </w:t>
      </w:r>
      <w:proofErr w:type="spellStart"/>
      <w:r>
        <w:rPr>
          <w:rFonts w:eastAsia="Times New Roman"/>
        </w:rPr>
        <w:t>aff</w:t>
      </w:r>
      <w:proofErr w:type="spellEnd"/>
      <w:r>
        <w:rPr>
          <w:rFonts w:eastAsia="Times New Roman"/>
        </w:rPr>
        <w:t>.</w:t>
      </w:r>
    </w:p>
    <w:p w:rsidR="003747AB" w:rsidRDefault="003747AB" w:rsidP="003747AB">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3747AB" w:rsidRPr="00E31C9F" w:rsidRDefault="003747AB" w:rsidP="003747AB">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3747AB" w:rsidRPr="00A450C7" w:rsidRDefault="003747AB" w:rsidP="003747AB">
      <w:pPr>
        <w:rPr>
          <w:b/>
          <w:u w:val="single"/>
        </w:rPr>
      </w:pPr>
      <w:r w:rsidRPr="000F11E6">
        <w:rPr>
          <w:rStyle w:val="StyleBoldUnderline"/>
          <w:highlight w:val="yellow"/>
        </w:rPr>
        <w:t>The question of epistemology</w:t>
      </w:r>
      <w:r w:rsidRPr="00E31C9F">
        <w:rPr>
          <w:rStyle w:val="StyleBoldUnderline"/>
        </w:rPr>
        <w:t xml:space="preserve"> in international studies </w:t>
      </w:r>
      <w:r w:rsidRPr="000F11E6">
        <w:rPr>
          <w:rStyle w:val="StyleBoldUnderline"/>
          <w:highlight w:val="yellow"/>
        </w:rPr>
        <w:t>suffers from the same pathologies</w:t>
      </w:r>
      <w:r w:rsidRPr="00A450C7">
        <w:rPr>
          <w:sz w:val="16"/>
        </w:rPr>
        <w:t xml:space="preserve"> for theories outlined earlier, and which I need not repeat here. </w:t>
      </w:r>
      <w:r w:rsidRPr="000F11E6">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0F11E6">
        <w:rPr>
          <w:rStyle w:val="StyleBoldUnderline"/>
          <w:highlight w:val="yellow"/>
        </w:rPr>
        <w:t>and then claim universality</w:t>
      </w:r>
      <w:r w:rsidRPr="00A450C7">
        <w:rPr>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A450C7">
        <w:rPr>
          <w:sz w:val="16"/>
        </w:rPr>
        <w:t xml:space="preserve">. Like our theories, </w:t>
      </w:r>
      <w:r w:rsidRPr="000F11E6">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A450C7">
        <w:rPr>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A450C7">
        <w:rPr>
          <w:sz w:val="16"/>
        </w:rPr>
        <w:t>. Yet, although it may disappoint partisans</w:t>
      </w:r>
      <w:r w:rsidRPr="008978A5">
        <w:rPr>
          <w:rStyle w:val="StyleBoldUnderline"/>
        </w:rPr>
        <w:t xml:space="preserve">, </w:t>
      </w:r>
      <w:r w:rsidRPr="000F11E6">
        <w:rPr>
          <w:rStyle w:val="StyleBoldUnderline"/>
          <w:highlight w:val="yellow"/>
        </w:rPr>
        <w:t>I can think of no objective reason to prefer one epistemology over another</w:t>
      </w:r>
      <w:r w:rsidRPr="00A450C7">
        <w:rPr>
          <w:sz w:val="16"/>
        </w:rPr>
        <w:t xml:space="preserve">. Rather, </w:t>
      </w:r>
      <w:r w:rsidRPr="000F11E6">
        <w:rPr>
          <w:rStyle w:val="StyleBoldUnderline"/>
          <w:highlight w:val="yellow"/>
        </w:rPr>
        <w:t>the choice of epistemology</w:t>
      </w:r>
      <w:r w:rsidRPr="008978A5">
        <w:rPr>
          <w:rStyle w:val="StyleBoldUnderline"/>
        </w:rPr>
        <w:t xml:space="preserve"> by scholars </w:t>
      </w:r>
      <w:r w:rsidRPr="000F11E6">
        <w:rPr>
          <w:rStyle w:val="StyleBoldUnderline"/>
          <w:highlight w:val="yellow"/>
        </w:rPr>
        <w:t>appears to be</w:t>
      </w:r>
      <w:r w:rsidRPr="008978A5">
        <w:rPr>
          <w:rStyle w:val="StyleBoldUnderline"/>
        </w:rPr>
        <w:t xml:space="preserve"> largely </w:t>
      </w:r>
      <w:r w:rsidRPr="000F11E6">
        <w:rPr>
          <w:rStyle w:val="StyleBoldUnderline"/>
          <w:highlight w:val="yellow"/>
        </w:rPr>
        <w:t>subjective</w:t>
      </w:r>
      <w:r w:rsidRPr="000F11E6">
        <w:rPr>
          <w:sz w:val="16"/>
          <w:highlight w:val="yellow"/>
        </w:rPr>
        <w:t>.</w:t>
      </w:r>
      <w:r w:rsidRPr="00A450C7">
        <w:rPr>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w:t>
      </w:r>
      <w:proofErr w:type="spellStart"/>
      <w:r w:rsidRPr="00A450C7">
        <w:rPr>
          <w:sz w:val="16"/>
        </w:rPr>
        <w:t>nomological</w:t>
      </w:r>
      <w:proofErr w:type="spellEnd"/>
      <w:r w:rsidRPr="00A450C7">
        <w:rPr>
          <w:sz w:val="16"/>
        </w:rPr>
        <w:t xml:space="preserve"> approach (see Lake 1988, 1999). </w:t>
      </w:r>
      <w:r w:rsidRPr="008978A5">
        <w:rPr>
          <w:rStyle w:val="StyleBoldUnderline"/>
        </w:rPr>
        <w:t>One can move across the divide without finding the causal claims on the other side especially satisfying</w:t>
      </w:r>
      <w:r w:rsidRPr="00A450C7">
        <w:rPr>
          <w:sz w:val="16"/>
        </w:rPr>
        <w:t>.</w:t>
      </w:r>
    </w:p>
    <w:p w:rsidR="003747AB" w:rsidRDefault="003747AB" w:rsidP="003747AB">
      <w:pPr>
        <w:pStyle w:val="Heading4"/>
      </w:pPr>
      <w:r>
        <w:t>Their epistemology is not superior simply because they assert it to be true. Embracing their position leads to complete moral relativism.</w:t>
      </w:r>
    </w:p>
    <w:p w:rsidR="003747AB" w:rsidRDefault="003747AB" w:rsidP="003747AB">
      <w:proofErr w:type="spellStart"/>
      <w:r w:rsidRPr="00D30D40">
        <w:rPr>
          <w:rStyle w:val="StyleStyleBold12pt"/>
        </w:rPr>
        <w:t>Hammersley</w:t>
      </w:r>
      <w:proofErr w:type="spellEnd"/>
      <w:r>
        <w:t xml:space="preserve">, Prof. Education and Social Research @ Centre for Childhood, Development and Learning, </w:t>
      </w:r>
      <w:r>
        <w:rPr>
          <w:rStyle w:val="StyleStyleBold12pt"/>
        </w:rPr>
        <w:t>‘</w:t>
      </w:r>
      <w:r w:rsidRPr="00D30D40">
        <w:rPr>
          <w:rStyle w:val="StyleStyleBold12pt"/>
        </w:rPr>
        <w:t>93</w:t>
      </w:r>
    </w:p>
    <w:p w:rsidR="003747AB" w:rsidRDefault="003747AB" w:rsidP="003747AB">
      <w:r>
        <w:lastRenderedPageBreak/>
        <w:t>[</w:t>
      </w:r>
      <w:proofErr w:type="spellStart"/>
      <w:r>
        <w:t>Martyn</w:t>
      </w:r>
      <w:proofErr w:type="spellEnd"/>
      <w:r>
        <w:t>, “Research and 'anti-racism': the case of Peter Foster and his critics,” British Journal of Sociology, 44.3, 432-434]</w:t>
      </w:r>
    </w:p>
    <w:p w:rsidR="003747AB" w:rsidRDefault="003747AB" w:rsidP="003747AB">
      <w:pPr>
        <w:rPr>
          <w:sz w:val="16"/>
        </w:rPr>
      </w:pPr>
      <w:r w:rsidRPr="001E0FAD">
        <w:rPr>
          <w:sz w:val="16"/>
        </w:rPr>
        <w:t>So, here Foster's claims are</w:t>
      </w:r>
      <w:r w:rsidRPr="000C6545">
        <w:rPr>
          <w:rStyle w:val="StyleBoldUnderline"/>
        </w:rPr>
        <w:t xml:space="preserve"> being questioned on the grounds of</w:t>
      </w:r>
      <w:r w:rsidRPr="00FB651E">
        <w:rPr>
          <w:sz w:val="16"/>
        </w:rPr>
        <w:t xml:space="preserve"> his presumed</w:t>
      </w:r>
      <w:r w:rsidRPr="000C6545">
        <w:rPr>
          <w:rStyle w:val="StyleBoldUnderline"/>
        </w:rPr>
        <w:t xml:space="preserve"> commitment to an inadequate methodological framework</w:t>
      </w:r>
      <w:r w:rsidRPr="00FB651E">
        <w:rPr>
          <w:sz w:val="16"/>
        </w:rPr>
        <w:t>, one which gives a misleading priority to micro-empirical evidence at the expense of macro-theoretical perspective. This</w:t>
      </w:r>
      <w:r w:rsidRPr="000C6545">
        <w:rPr>
          <w:rStyle w:val="StyleBoldUnderline"/>
        </w:rPr>
        <w:t xml:space="preserve"> can be </w:t>
      </w:r>
      <w:proofErr w:type="spellStart"/>
      <w:r w:rsidRPr="000C6545">
        <w:rPr>
          <w:rStyle w:val="StyleBoldUnderline"/>
        </w:rPr>
        <w:t>summarised</w:t>
      </w:r>
      <w:proofErr w:type="spellEnd"/>
      <w:r w:rsidRPr="000C6545">
        <w:rPr>
          <w:rStyle w:val="StyleBoldUnderline"/>
        </w:rPr>
        <w:t xml:space="preserve"> as the charge that Foster's work is empiricist</w:t>
      </w:r>
      <w:r w:rsidRPr="00FB651E">
        <w:rPr>
          <w:sz w:val="16"/>
        </w:rPr>
        <w:t>.12</w:t>
      </w:r>
      <w:r w:rsidRPr="001E0FAD">
        <w:rPr>
          <w:sz w:val="16"/>
        </w:rPr>
        <w:t xml:space="preserve"> And, of course, </w:t>
      </w:r>
      <w:r w:rsidRPr="000C6545">
        <w:rPr>
          <w:rStyle w:val="StyleBoldUnderline"/>
        </w:rPr>
        <w:t xml:space="preserve">this argument connects with much discussion of the methodology of qualitative research today, in which </w:t>
      </w:r>
      <w:r w:rsidRPr="000F11E6">
        <w:rPr>
          <w:rStyle w:val="StyleBoldUnderline"/>
          <w:highlight w:val="yellow"/>
        </w:rPr>
        <w:t>the empiricism of quantitative research, and of some qualitative work, is challenged on the basis of alternative epistemological assumptions</w:t>
      </w:r>
      <w:r w:rsidRPr="001E0FAD">
        <w:rPr>
          <w:sz w:val="16"/>
        </w:rPr>
        <w:t>.l3</w:t>
      </w:r>
      <w:r>
        <w:rPr>
          <w:sz w:val="16"/>
        </w:rPr>
        <w:t xml:space="preserve"> </w:t>
      </w:r>
      <w:r w:rsidRPr="00037EC6">
        <w:rPr>
          <w:sz w:val="16"/>
          <w:szCs w:val="16"/>
        </w:rPr>
        <w:t xml:space="preserve">What is being rejected here can be more usefully (because more specifically) referred to as a </w:t>
      </w:r>
      <w:proofErr w:type="spellStart"/>
      <w:r w:rsidRPr="00037EC6">
        <w:rPr>
          <w:sz w:val="16"/>
          <w:szCs w:val="16"/>
        </w:rPr>
        <w:t>foundationalist</w:t>
      </w:r>
      <w:proofErr w:type="spellEnd"/>
      <w:r w:rsidRPr="00037EC6">
        <w:rPr>
          <w:sz w:val="16"/>
          <w:szCs w:val="16"/>
        </w:rPr>
        <w:t xml:space="preserve"> epistemology. This is the notion that research conclusions are founded, in some rigorously determinate fashion, on a body of evidence whose own validity is beyond question (for example, because it consists of reports of </w:t>
      </w:r>
      <w:proofErr w:type="spellStart"/>
      <w:r w:rsidRPr="00037EC6">
        <w:rPr>
          <w:sz w:val="16"/>
          <w:szCs w:val="16"/>
        </w:rPr>
        <w:t>intersubjectively</w:t>
      </w:r>
      <w:proofErr w:type="spellEnd"/>
      <w:r w:rsidRPr="00037EC6">
        <w:rPr>
          <w:sz w:val="16"/>
          <w:szCs w:val="16"/>
        </w:rPr>
        <w:t xml:space="preserve"> observable </w:t>
      </w:r>
      <w:proofErr w:type="spellStart"/>
      <w:r w:rsidRPr="00037EC6">
        <w:rPr>
          <w:sz w:val="16"/>
          <w:szCs w:val="16"/>
        </w:rPr>
        <w:t>behaviour</w:t>
      </w:r>
      <w:proofErr w:type="spellEnd"/>
      <w:r w:rsidRPr="00037EC6">
        <w:rPr>
          <w:sz w:val="16"/>
          <w:szCs w:val="16"/>
        </w:rPr>
        <w:t xml:space="preserve">). Thus, </w:t>
      </w:r>
      <w:proofErr w:type="spellStart"/>
      <w:r w:rsidRPr="00037EC6">
        <w:rPr>
          <w:sz w:val="16"/>
          <w:szCs w:val="16"/>
        </w:rPr>
        <w:t>Troyna</w:t>
      </w:r>
      <w:proofErr w:type="spellEnd"/>
      <w:r w:rsidRPr="00037EC6">
        <w:rPr>
          <w:sz w:val="16"/>
          <w:szCs w:val="16"/>
        </w:rPr>
        <w:t xml:space="preserve"> criticizes Foster for 'methodological purism', which he interprets as requiring evidence that rules out all possible alternative interpretations.l4 </w:t>
      </w:r>
      <w:proofErr w:type="spellStart"/>
      <w:r w:rsidRPr="00037EC6">
        <w:rPr>
          <w:sz w:val="16"/>
          <w:szCs w:val="16"/>
        </w:rPr>
        <w:t>Foundationalism</w:t>
      </w:r>
      <w:proofErr w:type="spellEnd"/>
      <w:r w:rsidRPr="00037EC6">
        <w:rPr>
          <w:sz w:val="16"/>
          <w:szCs w:val="16"/>
        </w:rPr>
        <w:t xml:space="preserve"> has, of course, been subjected to very damaging</w:t>
      </w:r>
      <w:r w:rsidRPr="00F8763F">
        <w:rPr>
          <w:sz w:val="16"/>
        </w:rPr>
        <w:t xml:space="preserve"> criticism in philosophy, as well as in the social sciences, over the past 30 or 40 years, and I think it is clear that it is not defensible.</w:t>
      </w:r>
      <w:r>
        <w:rPr>
          <w:sz w:val="16"/>
        </w:rPr>
        <w:t xml:space="preserve"> </w:t>
      </w:r>
      <w:r w:rsidRPr="006C641B">
        <w:rPr>
          <w:sz w:val="16"/>
          <w:szCs w:val="16"/>
        </w:rPr>
        <w:t xml:space="preserve">There is no single, agreed alternative to </w:t>
      </w:r>
      <w:proofErr w:type="spellStart"/>
      <w:r w:rsidRPr="006C641B">
        <w:rPr>
          <w:sz w:val="16"/>
          <w:szCs w:val="16"/>
        </w:rPr>
        <w:t>foundationalism</w:t>
      </w:r>
      <w:proofErr w:type="spellEnd"/>
      <w:r w:rsidRPr="006C641B">
        <w:rPr>
          <w:sz w:val="16"/>
          <w:szCs w:val="16"/>
        </w:rPr>
        <w:t>,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w:t>
      </w:r>
      <w:r>
        <w:rPr>
          <w:sz w:val="16"/>
          <w:szCs w:val="16"/>
        </w:rPr>
        <w:t xml:space="preserve"> </w:t>
      </w:r>
      <w:r w:rsidRPr="006C641B">
        <w:rPr>
          <w:sz w:val="16"/>
          <w:szCs w:val="16"/>
        </w:rPr>
        <w:t>Applying relativism to the case under discussion, it would be argued that the validity of Foster's appeal to the canons of good research is relative to a particular methodological framework, namely positivism</w:t>
      </w:r>
      <w:r>
        <w:rPr>
          <w:sz w:val="16"/>
          <w:szCs w:val="16"/>
        </w:rPr>
        <w:t xml:space="preserve"> </w:t>
      </w:r>
      <w:r w:rsidRPr="006C641B">
        <w:rPr>
          <w:sz w:val="16"/>
          <w:szCs w:val="16"/>
        </w:rPr>
        <w:t xml:space="preserve">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definitions?"5If treated as </w:t>
      </w:r>
      <w:proofErr w:type="gramStart"/>
      <w:r w:rsidRPr="006C641B">
        <w:rPr>
          <w:sz w:val="16"/>
          <w:szCs w:val="16"/>
        </w:rPr>
        <w:t>valid,</w:t>
      </w:r>
      <w:proofErr w:type="gramEnd"/>
      <w:r w:rsidRPr="006C641B">
        <w:rPr>
          <w:sz w:val="16"/>
          <w:szCs w:val="16"/>
        </w:rPr>
        <w:t xml:space="preserve"> this argument has the effect of apparently undercutting Foster's empirical research in the sense that it need no longer be treated by others as representing reality. Yet, at the same time, from this point of view Foster's arguments remain valid in their own terms; in fact, they remain as valid as those of his critics. This seems to lead to a sort of stalemate. And, of course, there is the problem that relativism is self-undermining: if it is true, then in its own terms it can only be true relative to a relativist framework; so that from other points of view it remains false.'6 As a non-relativist, this leaves Foster free to claim quite legitimately (even from the point of view of relativism) that his views represent reality, whereas a relativist critic could not make the same claim for her or his views but must treat them simply as representing a particular framework of beliefs to which he or she happens to be committed.</w:t>
      </w:r>
      <w:r>
        <w:rPr>
          <w:sz w:val="16"/>
          <w:szCs w:val="16"/>
        </w:rPr>
        <w:t xml:space="preserve"> </w:t>
      </w:r>
      <w:r w:rsidRPr="00D30D40">
        <w:rPr>
          <w:sz w:val="16"/>
        </w:rPr>
        <w:t xml:space="preserve">The second view I want to consider is sometimes associated with versions of the first, but must be kept separate because it involves a quite distinctive and incompatible element. I will refer to this as </w:t>
      </w:r>
      <w:r w:rsidRPr="000F11E6">
        <w:rPr>
          <w:rStyle w:val="StyleBoldUnderline"/>
          <w:highlight w:val="yellow"/>
        </w:rPr>
        <w:t>standpoint theory</w:t>
      </w:r>
      <w:r w:rsidRPr="00D30D40">
        <w:rPr>
          <w:sz w:val="16"/>
        </w:rPr>
        <w:t xml:space="preserve">. Here people's experience and knowledge is treated as valid or invalid by dint of their membership in some social category.'7 </w:t>
      </w:r>
      <w:proofErr w:type="gramStart"/>
      <w:r w:rsidRPr="00D30D40">
        <w:rPr>
          <w:sz w:val="16"/>
        </w:rPr>
        <w:t>Here</w:t>
      </w:r>
      <w:proofErr w:type="gramEnd"/>
      <w:r w:rsidRPr="00D30D40">
        <w:rPr>
          <w:sz w:val="16"/>
        </w:rPr>
        <w:t xml:space="preserve"> again Foster's arguments may be dismissed because they reflect his background and experience as a white, middle class, male teacher. However, this time the implication is that reality is obscured from those with this background because of the effects of ideology. By contrast, it is </w:t>
      </w:r>
      <w:r w:rsidRPr="000F11E6">
        <w:rPr>
          <w:rStyle w:val="StyleBoldUnderline"/>
          <w:highlight w:val="yellow"/>
        </w:rPr>
        <w:t>suggested, the oppressed</w:t>
      </w:r>
      <w:r w:rsidRPr="000C6545">
        <w:rPr>
          <w:rStyle w:val="StyleBoldUnderline"/>
        </w:rPr>
        <w:t xml:space="preserve"> (black, female and/or working class people) </w:t>
      </w:r>
      <w:r w:rsidRPr="000F11E6">
        <w:rPr>
          <w:rStyle w:val="StyleBoldUnderline"/>
          <w:highlight w:val="yellow"/>
        </w:rPr>
        <w:t>have privileged insight into the nature of society</w:t>
      </w:r>
      <w:r w:rsidRPr="00D30D40">
        <w:rPr>
          <w:sz w:val="16"/>
        </w:rPr>
        <w:t xml:space="preserve">. This argument produces a victory for one side, not the stalemate that seems to result from relativism; the validity of Foster's views can therefore be dismissed. But in other respects </w:t>
      </w:r>
      <w:r w:rsidRPr="000F11E6">
        <w:rPr>
          <w:rStyle w:val="StyleBoldUnderline"/>
          <w:highlight w:val="yellow"/>
        </w:rPr>
        <w:t>this position is no more satisfactory than relativism</w:t>
      </w:r>
      <w:r w:rsidRPr="000F11E6">
        <w:rPr>
          <w:sz w:val="16"/>
          <w:highlight w:val="yellow"/>
        </w:rPr>
        <w:t xml:space="preserve">. </w:t>
      </w:r>
      <w:r w:rsidRPr="000F11E6">
        <w:rPr>
          <w:rStyle w:val="StyleBoldUnderline"/>
          <w:highlight w:val="yellow"/>
        </w:rPr>
        <w:t>We must ask on what grounds we can decide that one group has superior insight into reality</w:t>
      </w:r>
      <w:r w:rsidRPr="000F11E6">
        <w:rPr>
          <w:sz w:val="16"/>
          <w:highlight w:val="yellow"/>
        </w:rPr>
        <w:t xml:space="preserve">. </w:t>
      </w:r>
      <w:r w:rsidRPr="000F11E6">
        <w:rPr>
          <w:rStyle w:val="StyleBoldUnderline"/>
          <w:highlight w:val="yellow"/>
        </w:rPr>
        <w:t xml:space="preserve">This </w:t>
      </w:r>
      <w:r>
        <w:rPr>
          <w:rStyle w:val="StyleBoldUnderline"/>
          <w:color w:val="FF0000"/>
          <w:sz w:val="36"/>
          <w:highlight w:val="yellow"/>
        </w:rPr>
        <w:t xml:space="preserve">§ Marked 12:54 § </w:t>
      </w:r>
      <w:r w:rsidRPr="000F11E6">
        <w:rPr>
          <w:rStyle w:val="StyleBoldUnderline"/>
          <w:highlight w:val="yellow"/>
        </w:rPr>
        <w:t>cannot be simply because they declare that they have this insight; otherwise everyone could make the same claim with the same legitimacy (we would be back to relativism)</w:t>
      </w:r>
      <w:r w:rsidRPr="000F11E6">
        <w:rPr>
          <w:sz w:val="16"/>
          <w:highlight w:val="yellow"/>
        </w:rPr>
        <w:t>.</w:t>
      </w:r>
      <w:r w:rsidRPr="00D30D40">
        <w:rPr>
          <w:sz w:val="16"/>
        </w:rPr>
        <w:t xml:space="preserve"> This means that some other form of ultimate justification is involved, but what could this be? In the Marxist version of this argument the working class (or, in practice, the Communist Party) are the group with privileged insight</w:t>
      </w:r>
      <w:r>
        <w:rPr>
          <w:sz w:val="16"/>
        </w:rPr>
        <w:t xml:space="preserve"> </w:t>
      </w:r>
      <w:r w:rsidRPr="004512EC">
        <w:rPr>
          <w:sz w:val="16"/>
        </w:rPr>
        <w:t xml:space="preserve">into the nature of social reality, but it is Marx and Marxist theorists who confer this privilege on them by means of a dubious philosophy of history.18 Something similar occurs in the case of feminist standpoint theory, where the feminist theorist ascribes privileged insight to women, or to feminists engaged in the struggle for </w:t>
      </w:r>
      <w:proofErr w:type="spellStart"/>
      <w:r w:rsidRPr="004512EC">
        <w:rPr>
          <w:sz w:val="16"/>
        </w:rPr>
        <w:t>womens</w:t>
      </w:r>
      <w:proofErr w:type="spellEnd"/>
      <w:r w:rsidRPr="004512EC">
        <w:rPr>
          <w:sz w:val="16"/>
        </w:rPr>
        <w:t xml:space="preserve"> emancipation. 19 However, </w:t>
      </w:r>
      <w:r w:rsidRPr="000F11E6">
        <w:rPr>
          <w:rStyle w:val="StyleBoldUnderline"/>
          <w:highlight w:val="yellow"/>
        </w:rPr>
        <w:t>while</w:t>
      </w:r>
      <w:r w:rsidRPr="000C6545">
        <w:rPr>
          <w:rStyle w:val="StyleBoldUnderline"/>
        </w:rPr>
        <w:t xml:space="preserve"> we must </w:t>
      </w:r>
      <w:proofErr w:type="spellStart"/>
      <w:r w:rsidRPr="000C6545">
        <w:rPr>
          <w:rStyle w:val="StyleBoldUnderline"/>
        </w:rPr>
        <w:t>recognise</w:t>
      </w:r>
      <w:proofErr w:type="spellEnd"/>
      <w:r w:rsidRPr="000C6545">
        <w:rPr>
          <w:rStyle w:val="StyleBoldUnderline"/>
        </w:rPr>
        <w:t xml:space="preserve"> that </w:t>
      </w:r>
      <w:r w:rsidRPr="000F11E6">
        <w:rPr>
          <w:rStyle w:val="StyleBoldUnderline"/>
          <w:highlight w:val="yellow"/>
        </w:rPr>
        <w:t>people in different social locations may have divergent perspectives</w:t>
      </w:r>
      <w:r w:rsidRPr="000C6545">
        <w:rPr>
          <w:rStyle w:val="StyleBoldUnderline"/>
        </w:rPr>
        <w:t xml:space="preserve">, giving them distinctive insights, </w:t>
      </w:r>
      <w:r w:rsidRPr="000F11E6">
        <w:rPr>
          <w:rStyle w:val="StyleBoldUnderline"/>
          <w:highlight w:val="yellow"/>
        </w:rPr>
        <w:t xml:space="preserve">it is not clear why we should believe the </w:t>
      </w:r>
      <w:r w:rsidRPr="000F11E6">
        <w:rPr>
          <w:rStyle w:val="Emphasis"/>
          <w:highlight w:val="yellow"/>
        </w:rPr>
        <w:t>implausible claim</w:t>
      </w:r>
      <w:r w:rsidRPr="000F11E6">
        <w:rPr>
          <w:rStyle w:val="StyleBoldUnderline"/>
          <w:highlight w:val="yellow"/>
        </w:rPr>
        <w:t xml:space="preserve"> that some people have privileged access to knowledge while others are blinded by ideology</w:t>
      </w:r>
      <w:r w:rsidRPr="000F11E6">
        <w:rPr>
          <w:sz w:val="16"/>
          <w:highlight w:val="yellow"/>
        </w:rPr>
        <w:t>.20</w:t>
      </w:r>
    </w:p>
    <w:p w:rsidR="003747AB" w:rsidRDefault="003747AB" w:rsidP="003747AB">
      <w:pPr>
        <w:pStyle w:val="Heading2"/>
      </w:pPr>
      <w:r>
        <w:lastRenderedPageBreak/>
        <w:t>2NC</w:t>
      </w:r>
    </w:p>
    <w:p w:rsidR="003747AB" w:rsidRDefault="003747AB" w:rsidP="003747AB">
      <w:pPr>
        <w:pStyle w:val="Heading3"/>
      </w:pPr>
      <w:r>
        <w:lastRenderedPageBreak/>
        <w:t>Cap K</w:t>
      </w:r>
    </w:p>
    <w:p w:rsidR="003747AB" w:rsidRDefault="003747AB" w:rsidP="003747AB">
      <w:pPr>
        <w:pStyle w:val="Heading3"/>
      </w:pPr>
      <w:r>
        <w:lastRenderedPageBreak/>
        <w:t>Link Wall</w:t>
      </w:r>
    </w:p>
    <w:p w:rsidR="003747AB" w:rsidRPr="000C19D6" w:rsidRDefault="003747AB" w:rsidP="003747AB">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3747AB" w:rsidRPr="00571D1B" w:rsidRDefault="003747AB" w:rsidP="003747AB">
      <w:r w:rsidRPr="00231184">
        <w:rPr>
          <w:rStyle w:val="StyleStyleBold12pt"/>
        </w:rPr>
        <w:t>Marsh 95</w:t>
      </w:r>
      <w:r w:rsidRPr="00571D1B">
        <w:t xml:space="preserve"> (James, Professor of Philosophy at Fordham University, “Critique, Action, Liberation” p. 334-335) </w:t>
      </w:r>
    </w:p>
    <w:p w:rsidR="003747AB" w:rsidRDefault="003747AB" w:rsidP="003747AB">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3747AB" w:rsidRDefault="003747AB" w:rsidP="003747AB">
      <w:pPr>
        <w:pStyle w:val="Heading4"/>
      </w:pPr>
      <w:proofErr w:type="gramStart"/>
      <w:r w:rsidRPr="00E4618C">
        <w:rPr>
          <w:u w:val="single"/>
        </w:rPr>
        <w:t>The priority link</w:t>
      </w:r>
      <w:r>
        <w:t>.</w:t>
      </w:r>
      <w:proofErr w:type="gramEnd"/>
      <w:r>
        <w:t xml:space="preserve"> Only seizing by </w:t>
      </w:r>
      <w:r w:rsidRPr="00E4618C">
        <w:rPr>
          <w:u w:val="single"/>
        </w:rPr>
        <w:t>first</w:t>
      </w:r>
      <w:r>
        <w:t xml:space="preserve"> seizing control of the means of production can we effectively deal with nuclear technology. That means only the alt solves the destructive use of nuclear power against the working class </w:t>
      </w:r>
    </w:p>
    <w:p w:rsidR="003747AB" w:rsidRDefault="003747AB" w:rsidP="003747AB">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3747AB" w:rsidRPr="00C65632" w:rsidRDefault="003747AB" w:rsidP="003747AB"/>
    <w:p w:rsidR="003747AB" w:rsidRPr="00C65632" w:rsidRDefault="003747AB" w:rsidP="003747AB">
      <w:pPr>
        <w:rPr>
          <w:rStyle w:val="StyleBoldUnderline"/>
        </w:rPr>
      </w:pPr>
      <w:r w:rsidRPr="00C65632">
        <w:rPr>
          <w:sz w:val="16"/>
        </w:rPr>
        <w:lastRenderedPageBreak/>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the </w:t>
      </w:r>
      <w:r w:rsidRPr="00C65632">
        <w:rPr>
          <w:rStyle w:val="StyleBoldUnderline"/>
          <w:highlight w:val="yellow"/>
        </w:rPr>
        <w:t>Three Mile Island</w:t>
      </w:r>
      <w:r w:rsidRPr="00C65632">
        <w:rPr>
          <w:sz w:val="16"/>
        </w:rPr>
        <w:t xml:space="preserve"> accident will result in stiffer regulations and standards that will render such plants safe, but what the crippled Pennsylvania reactor </w:t>
      </w:r>
      <w:r w:rsidRPr="001B0C18">
        <w:rPr>
          <w:rStyle w:val="StyleBoldUnderline"/>
        </w:rPr>
        <w:t xml:space="preserve">really </w:t>
      </w:r>
      <w:r w:rsidRPr="00C65632">
        <w:rPr>
          <w:rStyle w:val="StyleBoldUnderline"/>
          <w:highlight w:val="yellow"/>
        </w:rPr>
        <w:t>attests to</w:t>
      </w:r>
      <w:r w:rsidRPr="001B0C18">
        <w:rPr>
          <w:rStyle w:val="StyleBoldUnderline"/>
        </w:rPr>
        <w:t xml:space="preserve"> </w:t>
      </w:r>
      <w:r w:rsidRPr="00C65632">
        <w:rPr>
          <w:sz w:val="16"/>
        </w:rPr>
        <w:t>is</w:t>
      </w:r>
      <w:r w:rsidRPr="001B0C18">
        <w:rPr>
          <w:rStyle w:val="StyleBoldUnderline"/>
        </w:rPr>
        <w:t xml:space="preserve"> the wanton </w:t>
      </w:r>
      <w:r w:rsidRPr="00C65632">
        <w:rPr>
          <w:rStyle w:val="StyleBoldUnderline"/>
          <w:highlight w:val="yellow"/>
        </w:rPr>
        <w:t>irresponsibility of those who own and control nuclear technology</w:t>
      </w:r>
      <w:r w:rsidRPr="00C65632">
        <w:rPr>
          <w:sz w:val="16"/>
          <w:highlight w:val="yellow"/>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democracy will the working-class majority of Americans be able to harness technology while giving due consideration to its health, safety and environmental implications</w:t>
      </w:r>
      <w:r w:rsidRPr="00C65632">
        <w:rPr>
          <w:sz w:val="16"/>
          <w:highlight w:val="yellow"/>
        </w:rPr>
        <w:t>.</w:t>
      </w:r>
      <w:r w:rsidRPr="00C65632">
        <w:rPr>
          <w:sz w:val="12"/>
        </w:rPr>
        <w:t>¶</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nuclear or otherwise. </w:t>
      </w:r>
      <w:r w:rsidRPr="00C65632">
        <w:rPr>
          <w:rStyle w:val="StyleBoldUnderline"/>
        </w:rPr>
        <w:t>With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renewable sources of energy. These efforts</w:t>
      </w:r>
      <w:r w:rsidRPr="00C65632">
        <w:rPr>
          <w:sz w:val="16"/>
        </w:rPr>
        <w:t>—coupled with the dismantling of U.S. imperialism’s massive nuclear arsenal—</w:t>
      </w:r>
      <w:r w:rsidRPr="00C65632">
        <w:rPr>
          <w:rStyle w:val="StyleBoldUnderline"/>
          <w:highlight w:val="yellow"/>
        </w:rPr>
        <w:t>would rapidly eliminate the social peril nuclear energy now poses.</w:t>
      </w:r>
      <w:r w:rsidRPr="00C65632">
        <w:rPr>
          <w:rStyle w:val="StyleBoldUnderline"/>
          <w:b w:val="0"/>
          <w:sz w:val="12"/>
          <w:u w:val="none"/>
        </w:rPr>
        <w:t>¶</w:t>
      </w:r>
      <w:r w:rsidRPr="00C65632">
        <w:rPr>
          <w:rStyle w:val="StyleBoldUnderline"/>
        </w:rPr>
        <w:t xml:space="preserve"> Workers today continue to live under the shadow of nuclear disaster, but in a socialist society workers could enjoy a material abundance without in any way compromising their health and safety. </w:t>
      </w:r>
      <w:r w:rsidRPr="00C65632">
        <w:rPr>
          <w:sz w:val="16"/>
        </w:rPr>
        <w:t xml:space="preserve">Outrages like the one that occurred near Harrisburg continue 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to take control of the 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3747AB" w:rsidRDefault="003747AB" w:rsidP="003747AB">
      <w:pPr>
        <w:pStyle w:val="Heading4"/>
      </w:pPr>
      <w:r>
        <w:rPr>
          <w:u w:val="single"/>
        </w:rPr>
        <w:lastRenderedPageBreak/>
        <w:t>Cooptation link</w:t>
      </w:r>
      <w:r>
        <w:t xml:space="preserve"> – </w:t>
      </w:r>
    </w:p>
    <w:p w:rsidR="003747AB" w:rsidRPr="00571D1B" w:rsidRDefault="003747AB" w:rsidP="003747AB">
      <w:pPr>
        <w:pStyle w:val="Heading4"/>
      </w:pPr>
      <w:r>
        <w:t xml:space="preserve">Their perm will be </w:t>
      </w:r>
      <w:proofErr w:type="spellStart"/>
      <w:r>
        <w:t>coopted</w:t>
      </w:r>
      <w:proofErr w:type="spellEnd"/>
      <w:r>
        <w:t xml:space="preserve"> -  it will be used demonstrate the superiority of capitalism by validating</w:t>
      </w:r>
      <w:r w:rsidRPr="00571D1B">
        <w:t xml:space="preserve"> the ability of capitalism to fix its own problems</w:t>
      </w:r>
      <w:r>
        <w:t xml:space="preserve"> – this makes it even worse than the plan and actually</w:t>
      </w:r>
      <w:r w:rsidRPr="00571D1B">
        <w:t xml:space="preserve"> short circuits any attempt at a more ra</w:t>
      </w:r>
      <w:r>
        <w:t>d</w:t>
      </w:r>
      <w:r w:rsidRPr="00571D1B">
        <w:t>ical form of politics</w:t>
      </w:r>
    </w:p>
    <w:p w:rsidR="003747AB" w:rsidRPr="00571D1B" w:rsidRDefault="003747AB" w:rsidP="003747AB">
      <w:proofErr w:type="spellStart"/>
      <w:r w:rsidRPr="00571D1B">
        <w:rPr>
          <w:rStyle w:val="StyleStyleBold12pt"/>
        </w:rPr>
        <w:t>Meszaros</w:t>
      </w:r>
      <w:proofErr w:type="spellEnd"/>
      <w:r w:rsidRPr="00571D1B">
        <w:rPr>
          <w:rStyle w:val="StyleStyleBold12pt"/>
        </w:rPr>
        <w:t xml:space="preserve"> 95 </w:t>
      </w:r>
      <w:r w:rsidRPr="00571D1B">
        <w:t>[</w:t>
      </w:r>
      <w:proofErr w:type="spellStart"/>
      <w:r w:rsidRPr="00571D1B">
        <w:t>Istavan</w:t>
      </w:r>
      <w:proofErr w:type="spellEnd"/>
      <w:r w:rsidRPr="00571D1B">
        <w:t>, Prof. Emeritus at Sussex, Beyond Capital: Towards a Theory of Transition] p. 930</w:t>
      </w:r>
    </w:p>
    <w:p w:rsidR="003747AB" w:rsidRPr="00571D1B" w:rsidRDefault="003747AB" w:rsidP="003747AB">
      <w:pPr>
        <w:rPr>
          <w:b/>
          <w:bCs/>
          <w:sz w:val="26"/>
        </w:rPr>
      </w:pPr>
    </w:p>
    <w:p w:rsidR="003747AB" w:rsidRPr="003747AB" w:rsidRDefault="003747AB" w:rsidP="003747AB">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CA4B26">
        <w:rPr>
          <w:rStyle w:val="StyleBoldUnderline"/>
          <w:rFonts w:eastAsiaTheme="majorEastAsia"/>
          <w:highlight w:val="yellow"/>
        </w:rPr>
        <w:t>No immediate</w:t>
      </w:r>
      <w:r w:rsidRPr="00213E27">
        <w:rPr>
          <w:sz w:val="16"/>
        </w:rPr>
        <w:t xml:space="preserve"> economic </w:t>
      </w:r>
      <w:r w:rsidRPr="00CA4B26">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CA4B26">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CA4B26">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w:t>
      </w:r>
      <w:proofErr w:type="gramStart"/>
      <w:r w:rsidRPr="00CA4B26">
        <w:rPr>
          <w:rStyle w:val="StyleBoldUnderline"/>
          <w:rFonts w:eastAsiaTheme="majorEastAsia"/>
          <w:highlight w:val="yellow"/>
        </w:rPr>
        <w:t>Into</w:t>
      </w:r>
      <w:proofErr w:type="gramEnd"/>
      <w:r w:rsidRPr="00CA4B26">
        <w:rPr>
          <w:rStyle w:val="StyleBoldUnderline"/>
          <w:rFonts w:eastAsiaTheme="majorEastAsia"/>
          <w:highlight w:val="yellow"/>
        </w:rPr>
        <w:t xml:space="preserve">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CA4B26">
        <w:rPr>
          <w:sz w:val="16"/>
          <w:highlight w:val="yellow"/>
        </w:rPr>
        <w:t xml:space="preserve">. </w:t>
      </w:r>
      <w:r w:rsidRPr="00CA4B26">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w:t>
      </w:r>
      <w:proofErr w:type="spellStart"/>
      <w:r w:rsidRPr="00213E27">
        <w:rPr>
          <w:sz w:val="16"/>
        </w:rPr>
        <w:t>favourable</w:t>
      </w:r>
      <w:proofErr w:type="spellEnd"/>
      <w:r w:rsidRPr="00213E27">
        <w:rPr>
          <w:sz w:val="16"/>
        </w:rPr>
        <w:t xml:space="preserve"> ‘moment’ of major political intervention) </w:t>
      </w:r>
      <w:r w:rsidRPr="00CA4B26">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CA4B26">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rsidR="003747AB" w:rsidRDefault="003747AB" w:rsidP="003747AB">
      <w:pPr>
        <w:pStyle w:val="Heading3"/>
      </w:pPr>
      <w:r>
        <w:lastRenderedPageBreak/>
        <w:t>A2: State Key</w:t>
      </w:r>
    </w:p>
    <w:p w:rsidR="003747AB" w:rsidRPr="00571D1B" w:rsidRDefault="003747AB" w:rsidP="003747AB">
      <w:pPr>
        <w:pStyle w:val="Heading4"/>
        <w:rPr>
          <w:lang w:val="en-CA"/>
        </w:rPr>
      </w:pPr>
      <w:r>
        <w:rPr>
          <w:lang w:val="en-CA"/>
        </w:rPr>
        <w:t>Use of the state</w:t>
      </w:r>
      <w:r w:rsidRPr="00571D1B">
        <w:rPr>
          <w:lang w:val="en-CA"/>
        </w:rPr>
        <w:t xml:space="preserve"> guarantees cooption and </w:t>
      </w:r>
      <w:proofErr w:type="spellStart"/>
      <w:r w:rsidRPr="00571D1B">
        <w:rPr>
          <w:lang w:val="en-CA"/>
        </w:rPr>
        <w:t>commodification</w:t>
      </w:r>
      <w:proofErr w:type="spellEnd"/>
      <w:r w:rsidRPr="00571D1B">
        <w:rPr>
          <w:lang w:val="en-CA"/>
        </w:rPr>
        <w:t xml:space="preserve"> by capitalism, reinforcing domination and hierarchy.</w:t>
      </w:r>
    </w:p>
    <w:p w:rsidR="003747AB" w:rsidRPr="00571D1B" w:rsidRDefault="003747AB" w:rsidP="003747AB">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w:t>
      </w:r>
      <w:proofErr w:type="gramStart"/>
      <w:r w:rsidRPr="00571D1B">
        <w:rPr>
          <w:szCs w:val="16"/>
        </w:rPr>
        <w:t>?,</w:t>
      </w:r>
      <w:proofErr w:type="gramEnd"/>
      <w:r w:rsidRPr="00571D1B">
        <w:rPr>
          <w:szCs w:val="16"/>
        </w:rPr>
        <w:t xml:space="preserve"> 5 April 05, </w:t>
      </w:r>
    </w:p>
    <w:p w:rsidR="003747AB" w:rsidRPr="00571D1B" w:rsidRDefault="003747AB" w:rsidP="003747AB">
      <w:pPr>
        <w:pStyle w:val="card"/>
        <w:ind w:left="0"/>
        <w:rPr>
          <w:szCs w:val="16"/>
        </w:rPr>
      </w:pPr>
      <w:r w:rsidRPr="00571D1B">
        <w:rPr>
          <w:szCs w:val="16"/>
        </w:rPr>
        <w:t>http://www.isj.org.uk/index.php4?id=98)</w:t>
      </w:r>
    </w:p>
    <w:p w:rsidR="003747AB" w:rsidRPr="00571D1B" w:rsidRDefault="003747AB" w:rsidP="003747AB">
      <w:pPr>
        <w:pStyle w:val="card"/>
        <w:ind w:left="0"/>
        <w:rPr>
          <w:szCs w:val="16"/>
        </w:rPr>
      </w:pPr>
    </w:p>
    <w:p w:rsidR="003747AB" w:rsidRDefault="003747AB" w:rsidP="003747AB">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CA4B26">
        <w:rPr>
          <w:rStyle w:val="underline"/>
          <w:highlight w:val="yellow"/>
        </w:rPr>
        <w:t xml:space="preserve">it becomes </w:t>
      </w:r>
      <w:r w:rsidRPr="004B00FC">
        <w:rPr>
          <w:rStyle w:val="underline"/>
        </w:rPr>
        <w:t>more</w:t>
      </w:r>
      <w:r w:rsidRPr="00571D1B">
        <w:rPr>
          <w:rStyle w:val="underline"/>
        </w:rPr>
        <w:t xml:space="preserve"> and more </w:t>
      </w:r>
      <w:r w:rsidRPr="00CA4B26">
        <w:rPr>
          <w:rStyle w:val="underline"/>
          <w:highlight w:val="yellow"/>
        </w:rPr>
        <w:t>clear that capitalism is a catastrophe for humanity</w:t>
      </w:r>
      <w:r w:rsidRPr="00571D1B">
        <w:rPr>
          <w:rStyle w:val="underline"/>
        </w:rPr>
        <w:t xml:space="preserve">. </w:t>
      </w:r>
      <w:r w:rsidRPr="00CA4B26">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w:t>
      </w:r>
      <w:proofErr w:type="spellStart"/>
      <w:r w:rsidRPr="00571D1B">
        <w:rPr>
          <w:sz w:val="16"/>
        </w:rPr>
        <w:t>organisation</w:t>
      </w:r>
      <w:proofErr w:type="spellEnd"/>
      <w:r w:rsidRPr="00571D1B">
        <w:rPr>
          <w:sz w:val="16"/>
        </w:rPr>
        <w:t xml:space="preserve"> of society, that is, </w:t>
      </w:r>
      <w:r w:rsidRPr="00CA4B26">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CA4B26">
        <w:rPr>
          <w:rStyle w:val="underline"/>
          <w:highlight w:val="yellow"/>
        </w:rPr>
        <w:t xml:space="preserve">it is unlikely that </w:t>
      </w:r>
      <w:r w:rsidRPr="00571D1B">
        <w:rPr>
          <w:rStyle w:val="underline"/>
        </w:rPr>
        <w:t xml:space="preserve">world </w:t>
      </w:r>
      <w:r w:rsidRPr="00CA4B26">
        <w:rPr>
          <w:rStyle w:val="underline"/>
          <w:highlight w:val="yellow"/>
        </w:rPr>
        <w:t>revolution can be achieved in one single blow</w:t>
      </w:r>
      <w:r w:rsidRPr="00571D1B">
        <w:rPr>
          <w:rStyle w:val="underline"/>
        </w:rPr>
        <w:t xml:space="preserve">. This means that </w:t>
      </w:r>
      <w:r w:rsidRPr="00CA4B26">
        <w:rPr>
          <w:rStyle w:val="underline"/>
          <w:highlight w:val="yellow"/>
        </w:rPr>
        <w:t>the only way in which we can conceive of revolution is as interstitial revolutio</w:t>
      </w:r>
      <w:r w:rsidRPr="00CA4B26">
        <w:rPr>
          <w:highlight w:val="yellow"/>
          <w:u w:val="single"/>
        </w:rPr>
        <w:t>n</w:t>
      </w:r>
      <w:r w:rsidRPr="00571D1B">
        <w:rPr>
          <w:sz w:val="16"/>
        </w:rPr>
        <w:t xml:space="preserve">, as a revolution </w:t>
      </w:r>
      <w:r w:rsidRPr="00CA4B26">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CA4B26">
        <w:rPr>
          <w:rStyle w:val="underline"/>
          <w:highlight w:val="yellow"/>
        </w:rPr>
        <w:t>The question is how we conceive of these interstices</w:t>
      </w:r>
      <w:r w:rsidRPr="00571D1B">
        <w:rPr>
          <w:rStyle w:val="underline"/>
        </w:rPr>
        <w:t xml:space="preserve">, </w:t>
      </w:r>
      <w:r w:rsidRPr="00CA4B26">
        <w:rPr>
          <w:rStyle w:val="underline"/>
          <w:highlight w:val="yellow"/>
        </w:rPr>
        <w:t xml:space="preserve">whether we think of them as </w:t>
      </w:r>
      <w:r w:rsidRPr="00CA4B26">
        <w:rPr>
          <w:rStyle w:val="Emphasis"/>
          <w:rFonts w:eastAsiaTheme="majorEastAsia"/>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w:t>
      </w:r>
      <w:proofErr w:type="spellStart"/>
      <w:r w:rsidRPr="00571D1B">
        <w:rPr>
          <w:sz w:val="16"/>
        </w:rPr>
        <w:t>Alegre</w:t>
      </w:r>
      <w:proofErr w:type="spellEnd"/>
      <w:r w:rsidRPr="00571D1B">
        <w:rPr>
          <w:sz w:val="16"/>
        </w:rPr>
        <w:t xml:space="preserve">. </w:t>
      </w:r>
      <w:r w:rsidRPr="00CA4B26">
        <w:rPr>
          <w:rStyle w:val="underline"/>
          <w:highlight w:val="yellow"/>
        </w:rPr>
        <w:t>The world is full of</w:t>
      </w:r>
      <w:r w:rsidRPr="00CA4B26">
        <w:rPr>
          <w:highlight w:val="yellow"/>
          <w:u w:val="single"/>
        </w:rPr>
        <w:t xml:space="preserve"> </w:t>
      </w:r>
      <w:r w:rsidRPr="00571D1B">
        <w:rPr>
          <w:sz w:val="16"/>
        </w:rPr>
        <w:t xml:space="preserve">such rebellions, of </w:t>
      </w:r>
      <w:r w:rsidRPr="00CA4B26">
        <w:rPr>
          <w:rStyle w:val="underline"/>
          <w:highlight w:val="yellow"/>
        </w:rPr>
        <w:t xml:space="preserve">people saying NO </w:t>
      </w:r>
      <w:r w:rsidRPr="00571D1B">
        <w:rPr>
          <w:rStyle w:val="underline"/>
        </w:rPr>
        <w:t xml:space="preserve">to capitalism: NO, we shall not live our lives according to the dictates of </w:t>
      </w:r>
      <w:proofErr w:type="gramStart"/>
      <w:r w:rsidRPr="00571D1B">
        <w:rPr>
          <w:rStyle w:val="underline"/>
        </w:rPr>
        <w:t>capitalism,</w:t>
      </w:r>
      <w:proofErr w:type="gramEnd"/>
      <w:r w:rsidRPr="00571D1B">
        <w:rPr>
          <w:rStyle w:val="underline"/>
        </w:rPr>
        <w:t xml:space="preserve">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571D1B">
        <w:rPr>
          <w:sz w:val="16"/>
        </w:rPr>
        <w:t>Lacandon</w:t>
      </w:r>
      <w:proofErr w:type="spellEnd"/>
      <w:r w:rsidRPr="00571D1B">
        <w:rPr>
          <w:sz w:val="16"/>
        </w:rPr>
        <w:t xml:space="preserve"> Jungle or the </w:t>
      </w:r>
      <w:proofErr w:type="spellStart"/>
      <w:r w:rsidRPr="00571D1B">
        <w:rPr>
          <w:sz w:val="16"/>
        </w:rPr>
        <w:t>Argentinazo</w:t>
      </w:r>
      <w:proofErr w:type="spellEnd"/>
      <w:r w:rsidRPr="00571D1B">
        <w:rPr>
          <w:sz w:val="16"/>
        </w:rPr>
        <w:t xml:space="preserve"> of three years ago or the revolt in Bolivia just over a year ago. </w:t>
      </w:r>
      <w:r w:rsidRPr="00CA4B26">
        <w:rPr>
          <w:rStyle w:val="underline"/>
          <w:highlight w:val="yellow"/>
        </w:rPr>
        <w:t xml:space="preserve">All of these insubordinations are </w:t>
      </w:r>
      <w:proofErr w:type="spellStart"/>
      <w:r w:rsidRPr="00CA4B26">
        <w:rPr>
          <w:rStyle w:val="underline"/>
          <w:highlight w:val="yellow"/>
        </w:rPr>
        <w:t>characterised</w:t>
      </w:r>
      <w:proofErr w:type="spellEnd"/>
      <w:r w:rsidRPr="00CA4B26">
        <w:rPr>
          <w:rStyle w:val="underline"/>
          <w:highlight w:val="yellow"/>
        </w:rPr>
        <w:t xml:space="preserve"> by </w:t>
      </w:r>
      <w:r w:rsidRPr="00571D1B">
        <w:rPr>
          <w:rStyle w:val="underline"/>
        </w:rPr>
        <w:t xml:space="preserve">a drive towards </w:t>
      </w:r>
      <w:r w:rsidRPr="00CA4B26">
        <w:rPr>
          <w:rStyle w:val="underline"/>
          <w:highlight w:val="yellow"/>
        </w:rPr>
        <w:t>self-determination</w:t>
      </w:r>
      <w:r w:rsidRPr="00571D1B">
        <w:rPr>
          <w:sz w:val="16"/>
        </w:rPr>
        <w:t>, an impulse</w:t>
      </w:r>
      <w:r w:rsidRPr="00571D1B">
        <w:rPr>
          <w:u w:val="single"/>
        </w:rPr>
        <w:t xml:space="preserve"> </w:t>
      </w:r>
      <w:r w:rsidRPr="00CA4B26">
        <w:rPr>
          <w:rStyle w:val="underline"/>
          <w:highlight w:val="yellow"/>
        </w:rPr>
        <w:t>that says, ‘No, you will not tell us what to do</w:t>
      </w:r>
      <w:r w:rsidRPr="00571D1B">
        <w:rPr>
          <w:rStyle w:val="underline"/>
        </w:rPr>
        <w:t>, we shall decide for ourselves</w:t>
      </w:r>
      <w:r w:rsidRPr="00571D1B">
        <w:rPr>
          <w:u w:val="single"/>
        </w:rPr>
        <w:t xml:space="preserve"> </w:t>
      </w:r>
      <w:r w:rsidRPr="00571D1B">
        <w:rPr>
          <w:sz w:val="16"/>
        </w:rPr>
        <w:t xml:space="preserve">what we must do.’ </w:t>
      </w:r>
      <w:r w:rsidRPr="00CA4B26">
        <w:rPr>
          <w:rStyle w:val="underline"/>
          <w:highlight w:val="yellow"/>
        </w:rPr>
        <w:t>These refusals can be seen as fissures</w:t>
      </w:r>
      <w:r w:rsidRPr="00571D1B">
        <w:rPr>
          <w:rStyle w:val="underline"/>
        </w:rPr>
        <w:t xml:space="preserve">, as cracks </w:t>
      </w:r>
      <w:r w:rsidRPr="00CA4B26">
        <w:rPr>
          <w:rStyle w:val="underline"/>
          <w:highlight w:val="yellow"/>
        </w:rPr>
        <w:t xml:space="preserve">in </w:t>
      </w:r>
      <w:r w:rsidRPr="00571D1B">
        <w:rPr>
          <w:rStyle w:val="underline"/>
        </w:rPr>
        <w:t xml:space="preserve">the system of </w:t>
      </w:r>
      <w:r w:rsidRPr="00CA4B26">
        <w:rPr>
          <w:rStyle w:val="underline"/>
          <w:highlight w:val="yellow"/>
        </w:rPr>
        <w:t>capitalist domination</w:t>
      </w:r>
      <w:r w:rsidRPr="00571D1B">
        <w:rPr>
          <w:rStyle w:val="underline"/>
        </w:rPr>
        <w:t xml:space="preserve">. </w:t>
      </w:r>
      <w:r w:rsidRPr="00CA4B26">
        <w:rPr>
          <w:rStyle w:val="underline"/>
          <w:highlight w:val="yellow"/>
        </w:rPr>
        <w:t xml:space="preserve">Capitalism is not </w:t>
      </w:r>
      <w:r w:rsidRPr="00571D1B">
        <w:rPr>
          <w:rStyle w:val="underline"/>
        </w:rPr>
        <w:t xml:space="preserve">(in the first place) </w:t>
      </w:r>
      <w:r w:rsidRPr="00CA4B26">
        <w:rPr>
          <w:rStyle w:val="underline"/>
          <w:highlight w:val="yellow"/>
        </w:rPr>
        <w:t>an economic system, but a system of command</w:t>
      </w:r>
      <w:r w:rsidRPr="00571D1B">
        <w:rPr>
          <w:rStyle w:val="underline"/>
        </w:rPr>
        <w:t>. Capitalists, through money, command us, telling us what to do. To refuse to obey is to break the command of capital. The question for us, then, is how do we multiply and expand these refusals, 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proofErr w:type="gramStart"/>
      <w:r w:rsidRPr="00571D1B">
        <w:rPr>
          <w:rStyle w:val="underline"/>
        </w:rPr>
        <w:t>The first says that these movements</w:t>
      </w:r>
      <w:r w:rsidRPr="00571D1B">
        <w:rPr>
          <w:sz w:val="16"/>
        </w:rPr>
        <w:t xml:space="preserve">, these many insubordinations, </w:t>
      </w:r>
      <w:r w:rsidRPr="00571D1B">
        <w:rPr>
          <w:rStyle w:val="underline"/>
        </w:rPr>
        <w:t xml:space="preserve">lack maturity and effectiveness unless they are focused, unless they are </w:t>
      </w:r>
      <w:proofErr w:type="spellStart"/>
      <w:r w:rsidRPr="00571D1B">
        <w:rPr>
          <w:rStyle w:val="underline"/>
        </w:rPr>
        <w:t>channelled</w:t>
      </w:r>
      <w:proofErr w:type="spellEnd"/>
      <w:r w:rsidRPr="00571D1B">
        <w:rPr>
          <w:rStyle w:val="underline"/>
        </w:rPr>
        <w:t xml:space="preserve"> towards a goal.</w:t>
      </w:r>
      <w:proofErr w:type="gramEnd"/>
      <w:r w:rsidRPr="00571D1B">
        <w:rPr>
          <w:rStyle w:val="underline"/>
        </w:rPr>
        <w:t xml:space="preserve"> For them to be effective, they must be </w:t>
      </w:r>
      <w:proofErr w:type="spellStart"/>
      <w:r w:rsidRPr="00571D1B">
        <w:rPr>
          <w:rStyle w:val="underline"/>
        </w:rPr>
        <w:t>channelled</w:t>
      </w:r>
      <w:proofErr w:type="spellEnd"/>
      <w:r w:rsidRPr="00571D1B">
        <w:rPr>
          <w:rStyle w:val="underline"/>
        </w:rPr>
        <w:t xml:space="preserve"> towards the conquest of state power</w:t>
      </w:r>
      <w:r w:rsidRPr="00571D1B">
        <w:rPr>
          <w:sz w:val="16"/>
        </w:rPr>
        <w:t xml:space="preserve">—either through elections or through the overthrowing of the existing state and the establishment of a new, revolutionary state. The </w:t>
      </w:r>
      <w:proofErr w:type="spellStart"/>
      <w:r w:rsidRPr="00571D1B">
        <w:rPr>
          <w:sz w:val="16"/>
        </w:rPr>
        <w:t>organisational</w:t>
      </w:r>
      <w:proofErr w:type="spellEnd"/>
      <w:r w:rsidRPr="00571D1B">
        <w:rPr>
          <w:sz w:val="16"/>
        </w:rPr>
        <w:t xml:space="preserve"> form for </w:t>
      </w:r>
      <w:proofErr w:type="spellStart"/>
      <w:r w:rsidRPr="00571D1B">
        <w:rPr>
          <w:sz w:val="16"/>
        </w:rPr>
        <w:t>channelling</w:t>
      </w:r>
      <w:proofErr w:type="spellEnd"/>
      <w:r w:rsidRPr="00571D1B">
        <w:rPr>
          <w:sz w:val="16"/>
        </w:rPr>
        <w:t xml:space="preserve"> all these insubordinations towards that aim is the party. The question of taking state power is not so much a question of future intentions as of present </w:t>
      </w:r>
      <w:proofErr w:type="spellStart"/>
      <w:r w:rsidRPr="00571D1B">
        <w:rPr>
          <w:sz w:val="16"/>
        </w:rPr>
        <w:t>organisation</w:t>
      </w:r>
      <w:proofErr w:type="spellEnd"/>
      <w:r w:rsidRPr="00571D1B">
        <w:rPr>
          <w:sz w:val="16"/>
        </w:rPr>
        <w:t xml:space="preserve">. How should we </w:t>
      </w:r>
      <w:proofErr w:type="spellStart"/>
      <w:r w:rsidRPr="00571D1B">
        <w:rPr>
          <w:sz w:val="16"/>
        </w:rPr>
        <w:t>organise</w:t>
      </w:r>
      <w:proofErr w:type="spellEnd"/>
      <w:r w:rsidRPr="00571D1B">
        <w:rPr>
          <w:sz w:val="16"/>
        </w:rPr>
        <w:t xml:space="preserve"> ourselves in the present? </w:t>
      </w:r>
      <w:r w:rsidRPr="00CA4B26">
        <w:rPr>
          <w:rStyle w:val="underline"/>
          <w:highlight w:val="yellow"/>
        </w:rPr>
        <w:t>Should we join</w:t>
      </w:r>
      <w:r w:rsidRPr="00CA4B26">
        <w:rPr>
          <w:sz w:val="16"/>
          <w:highlight w:val="yellow"/>
        </w:rPr>
        <w:t xml:space="preserve"> </w:t>
      </w:r>
      <w:r w:rsidRPr="00571D1B">
        <w:rPr>
          <w:sz w:val="16"/>
        </w:rPr>
        <w:t xml:space="preserve">a party, an </w:t>
      </w:r>
      <w:proofErr w:type="spellStart"/>
      <w:r w:rsidRPr="00571D1B">
        <w:rPr>
          <w:sz w:val="16"/>
        </w:rPr>
        <w:t>organisational</w:t>
      </w:r>
      <w:proofErr w:type="spellEnd"/>
      <w:r w:rsidRPr="00571D1B">
        <w:rPr>
          <w:sz w:val="16"/>
        </w:rPr>
        <w:t xml:space="preserve"> form that </w:t>
      </w:r>
      <w:r w:rsidRPr="00CA4B26">
        <w:rPr>
          <w:rStyle w:val="underline"/>
          <w:highlight w:val="yellow"/>
        </w:rPr>
        <w:t>focuses our discontent on the winning of state power</w:t>
      </w:r>
      <w:r w:rsidRPr="00571D1B">
        <w:rPr>
          <w:rStyle w:val="underline"/>
        </w:rPr>
        <w:t xml:space="preserve">? Or should we </w:t>
      </w:r>
      <w:proofErr w:type="spellStart"/>
      <w:r w:rsidRPr="00571D1B">
        <w:rPr>
          <w:rStyle w:val="underline"/>
        </w:rPr>
        <w:t>organise</w:t>
      </w:r>
      <w:proofErr w:type="spellEnd"/>
      <w:r w:rsidRPr="00571D1B">
        <w:rPr>
          <w:rStyle w:val="underline"/>
        </w:rPr>
        <w:t xml:space="preserv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CA4B26">
        <w:rPr>
          <w:rStyle w:val="underline"/>
          <w:highlight w:val="yellow"/>
        </w:rPr>
        <w:t>No</w:t>
      </w:r>
      <w:r w:rsidRPr="00571D1B">
        <w:rPr>
          <w:sz w:val="16"/>
        </w:rPr>
        <w:t xml:space="preserve">, they should not be all harnessed together in the form of a party, </w:t>
      </w:r>
      <w:r w:rsidRPr="00CA4B26">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CA4B26">
        <w:rPr>
          <w:rStyle w:val="underline"/>
          <w:highlight w:val="yellow"/>
        </w:rPr>
        <w:t xml:space="preserve">the </w:t>
      </w:r>
      <w:r w:rsidRPr="00CA4B26">
        <w:rPr>
          <w:rStyle w:val="Emphasis"/>
          <w:rFonts w:eastAsiaTheme="majorEastAsia"/>
          <w:highlight w:val="yellow"/>
        </w:rPr>
        <w:t>principal point of reference</w:t>
      </w:r>
      <w:r w:rsidRPr="00CA4B26">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CA4B26">
        <w:rPr>
          <w:rStyle w:val="underline"/>
          <w:highlight w:val="yellow"/>
        </w:rPr>
        <w:t>The state is not a thing, it is not a neutral object: it is a form of social relations</w:t>
      </w:r>
      <w:r w:rsidRPr="00571D1B">
        <w:rPr>
          <w:sz w:val="16"/>
        </w:rPr>
        <w:t xml:space="preserve">, a form of </w:t>
      </w:r>
      <w:proofErr w:type="spellStart"/>
      <w:r w:rsidRPr="00571D1B">
        <w:rPr>
          <w:sz w:val="16"/>
        </w:rPr>
        <w:t>organisation</w:t>
      </w:r>
      <w:proofErr w:type="spellEnd"/>
      <w:r w:rsidRPr="00571D1B">
        <w:rPr>
          <w:rStyle w:val="underline"/>
        </w:rPr>
        <w:t xml:space="preserve">, </w:t>
      </w:r>
      <w:r w:rsidRPr="00CA4B26">
        <w:rPr>
          <w:rStyle w:val="underline"/>
          <w:highlight w:val="yellow"/>
        </w:rPr>
        <w:t>a way of doing things which has been developed</w:t>
      </w:r>
      <w:r w:rsidRPr="00571D1B">
        <w:rPr>
          <w:rStyle w:val="underline"/>
        </w:rPr>
        <w:t xml:space="preserve"> over several centuries </w:t>
      </w:r>
      <w:r w:rsidRPr="00CA4B26">
        <w:rPr>
          <w:rStyle w:val="Emphasis"/>
          <w:rFonts w:eastAsiaTheme="majorEastAsia"/>
          <w:highlight w:val="yellow"/>
        </w:rPr>
        <w:t xml:space="preserve">for the purpose of maintaining </w:t>
      </w:r>
      <w:r w:rsidRPr="00F11BCB">
        <w:rPr>
          <w:rStyle w:val="Emphasis"/>
          <w:rFonts w:eastAsiaTheme="majorEastAsia"/>
        </w:rPr>
        <w:t xml:space="preserve">or developing the rule of </w:t>
      </w:r>
      <w:r w:rsidRPr="00CA4B26">
        <w:rPr>
          <w:rStyle w:val="Emphasis"/>
          <w:rFonts w:eastAsiaTheme="majorEastAsia"/>
          <w:highlight w:val="yellow"/>
        </w:rPr>
        <w:t>capital</w:t>
      </w:r>
      <w:r w:rsidRPr="00571D1B">
        <w:rPr>
          <w:rStyle w:val="underline"/>
        </w:rPr>
        <w:t xml:space="preserve">. </w:t>
      </w:r>
      <w:r w:rsidRPr="00CA4B26">
        <w:rPr>
          <w:rStyle w:val="underline"/>
          <w:highlight w:val="yellow"/>
        </w:rPr>
        <w:t xml:space="preserve">If we focus </w:t>
      </w:r>
      <w:r w:rsidRPr="00571D1B">
        <w:rPr>
          <w:rStyle w:val="underline"/>
        </w:rPr>
        <w:t xml:space="preserve">our struggles </w:t>
      </w:r>
      <w:r w:rsidRPr="00CA4B26">
        <w:rPr>
          <w:rStyle w:val="underline"/>
          <w:highlight w:val="yellow"/>
        </w:rPr>
        <w:t>on the state</w:t>
      </w:r>
      <w:r w:rsidRPr="00571D1B">
        <w:rPr>
          <w:rStyle w:val="underline"/>
        </w:rPr>
        <w:t xml:space="preserve">, </w:t>
      </w:r>
      <w:r w:rsidRPr="00CA4B26">
        <w:rPr>
          <w:rStyle w:val="underline"/>
          <w:highlight w:val="yellow"/>
        </w:rPr>
        <w:t xml:space="preserve">or if we take the state as our principal point </w:t>
      </w:r>
      <w:r w:rsidRPr="00571D1B">
        <w:rPr>
          <w:rStyle w:val="underline"/>
        </w:rPr>
        <w:t xml:space="preserve">of reference, </w:t>
      </w:r>
      <w:r w:rsidRPr="00CA4B26">
        <w:rPr>
          <w:rStyle w:val="underline"/>
          <w:highlight w:val="yellow"/>
        </w:rPr>
        <w:t xml:space="preserve">we have to understand that </w:t>
      </w:r>
      <w:r w:rsidRPr="00CA4B26">
        <w:rPr>
          <w:rStyle w:val="Emphasis"/>
          <w:rFonts w:eastAsiaTheme="majorEastAsia"/>
          <w:highlight w:val="yellow"/>
        </w:rPr>
        <w:t>the state pulls us in a certain direction</w:t>
      </w:r>
      <w:r w:rsidRPr="00571D1B">
        <w:rPr>
          <w:rStyle w:val="underline"/>
        </w:rPr>
        <w:t xml:space="preserve">. Above all, </w:t>
      </w:r>
      <w:r w:rsidRPr="00CA4B26">
        <w:rPr>
          <w:rStyle w:val="underline"/>
          <w:highlight w:val="yellow"/>
        </w:rPr>
        <w:t xml:space="preserve">it seeks to impose </w:t>
      </w:r>
      <w:r w:rsidRPr="00571D1B">
        <w:rPr>
          <w:rStyle w:val="underline"/>
        </w:rPr>
        <w:t xml:space="preserve">upon us </w:t>
      </w:r>
      <w:r w:rsidRPr="00CA4B26">
        <w:rPr>
          <w:rStyle w:val="underline"/>
          <w:highlight w:val="yellow"/>
        </w:rPr>
        <w:t>a separation of our struggles from so</w:t>
      </w:r>
      <w:r w:rsidRPr="00571D1B">
        <w:rPr>
          <w:rStyle w:val="underline"/>
        </w:rPr>
        <w:t xml:space="preserve">ciety, to convert our struggle into a struggle on behalf of, in the </w:t>
      </w:r>
      <w:r w:rsidRPr="00571D1B">
        <w:rPr>
          <w:rStyle w:val="underline"/>
        </w:rPr>
        <w:lastRenderedPageBreak/>
        <w:t>name of</w:t>
      </w:r>
      <w:r w:rsidRPr="00571D1B">
        <w:rPr>
          <w:sz w:val="16"/>
        </w:rPr>
        <w:t xml:space="preserve">. It separates leaders from the masses, the representatives from </w:t>
      </w:r>
      <w:proofErr w:type="gramStart"/>
      <w:r w:rsidRPr="00571D1B">
        <w:rPr>
          <w:sz w:val="16"/>
        </w:rPr>
        <w:t>the  represented</w:t>
      </w:r>
      <w:proofErr w:type="gramEnd"/>
      <w:r w:rsidRPr="00571D1B">
        <w:rPr>
          <w:sz w:val="16"/>
        </w:rPr>
        <w:t xml:space="preserve">; </w:t>
      </w:r>
      <w:r w:rsidRPr="00571D1B">
        <w:rPr>
          <w:rStyle w:val="underline"/>
        </w:rPr>
        <w:t xml:space="preserve">it draws us into a different way of talking, a different way of thinking. </w:t>
      </w:r>
      <w:r w:rsidRPr="00CA4B26">
        <w:rPr>
          <w:rStyle w:val="underline"/>
          <w:highlight w:val="yellow"/>
        </w:rPr>
        <w:t xml:space="preserve">It pulls us into </w:t>
      </w:r>
      <w:r w:rsidRPr="00571D1B">
        <w:rPr>
          <w:rStyle w:val="underline"/>
        </w:rPr>
        <w:t xml:space="preserve">a process of reconciliation with reality, and that reality is </w:t>
      </w:r>
      <w:r w:rsidRPr="00CA4B26">
        <w:rPr>
          <w:rStyle w:val="underline"/>
          <w:highlight w:val="yellow"/>
        </w:rPr>
        <w:t>the reality of capitalism</w:t>
      </w:r>
      <w:r w:rsidRPr="00571D1B">
        <w:rPr>
          <w:rStyle w:val="underline"/>
        </w:rPr>
        <w:t xml:space="preserve">, a form of social </w:t>
      </w:r>
      <w:proofErr w:type="spellStart"/>
      <w:r w:rsidRPr="00571D1B">
        <w:rPr>
          <w:rStyle w:val="underline"/>
        </w:rPr>
        <w:t>organisation</w:t>
      </w:r>
      <w:proofErr w:type="spellEnd"/>
      <w:r w:rsidRPr="00571D1B">
        <w:rPr>
          <w:rStyle w:val="underline"/>
        </w:rPr>
        <w:t xml:space="preserve">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CA4B26">
        <w:rPr>
          <w:rStyle w:val="underline"/>
          <w:highlight w:val="yellow"/>
        </w:rPr>
        <w:t xml:space="preserve">It draws us into a spatial definition of struggle that </w:t>
      </w:r>
      <w:r w:rsidRPr="00CA4B26">
        <w:rPr>
          <w:rStyle w:val="Emphasis"/>
          <w:rFonts w:eastAsiaTheme="majorEastAsia"/>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w:t>
      </w:r>
      <w:proofErr w:type="spellStart"/>
      <w:r w:rsidRPr="00571D1B">
        <w:rPr>
          <w:rStyle w:val="underline"/>
        </w:rPr>
        <w:t>centred</w:t>
      </w:r>
      <w:proofErr w:type="spellEnd"/>
      <w:r w:rsidRPr="00571D1B">
        <w:rPr>
          <w:rStyle w:val="underline"/>
        </w:rPr>
        <w:t xml:space="preserve"> left, and that concept is betrayal</w:t>
      </w:r>
      <w:r w:rsidRPr="00571D1B">
        <w:rPr>
          <w:sz w:val="16"/>
        </w:rPr>
        <w:t xml:space="preserve">. Time and time again the leaders have betrayed the movement, and not necessarily because they are bad people, but just </w:t>
      </w:r>
      <w:r w:rsidRPr="00CA4B26">
        <w:rPr>
          <w:rStyle w:val="underline"/>
          <w:highlight w:val="yellow"/>
        </w:rPr>
        <w:t xml:space="preserve">because the state as a form of </w:t>
      </w:r>
      <w:proofErr w:type="spellStart"/>
      <w:r w:rsidRPr="00CA4B26">
        <w:rPr>
          <w:rStyle w:val="underline"/>
          <w:highlight w:val="yellow"/>
        </w:rPr>
        <w:t>organisation</w:t>
      </w:r>
      <w:proofErr w:type="spellEnd"/>
      <w:r w:rsidRPr="00CA4B26">
        <w:rPr>
          <w:rStyle w:val="underline"/>
          <w:highlight w:val="yellow"/>
        </w:rPr>
        <w:t xml:space="preserve"> separates the leaders from the movement and draws them into a process of reconciliation with capital</w:t>
      </w:r>
      <w:r w:rsidRPr="00571D1B">
        <w:rPr>
          <w:rStyle w:val="underline"/>
        </w:rPr>
        <w:t xml:space="preserve">. Betrayal is already given in the state as an </w:t>
      </w:r>
      <w:proofErr w:type="spellStart"/>
      <w:r w:rsidRPr="00571D1B">
        <w:rPr>
          <w:rStyle w:val="underline"/>
        </w:rPr>
        <w:t>organisational</w:t>
      </w:r>
      <w:proofErr w:type="spellEnd"/>
      <w:r w:rsidRPr="00571D1B">
        <w:rPr>
          <w:rStyle w:val="underline"/>
        </w:rPr>
        <w:t xml:space="preserve"> form</w:t>
      </w:r>
      <w:r w:rsidRPr="00571D1B">
        <w:rPr>
          <w:sz w:val="16"/>
        </w:rPr>
        <w:t xml:space="preserve">. </w:t>
      </w:r>
      <w:r w:rsidRPr="00CA4B26">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w:t>
      </w:r>
      <w:proofErr w:type="gramStart"/>
      <w:r w:rsidRPr="00571D1B">
        <w:rPr>
          <w:sz w:val="16"/>
        </w:rPr>
        <w:t>movement,</w:t>
      </w:r>
      <w:proofErr w:type="gramEnd"/>
      <w:r w:rsidRPr="00571D1B">
        <w:rPr>
          <w:sz w:val="16"/>
        </w:rPr>
        <w:t xml:space="preserve"> we can refuse to let delegates negotiate in secret with the representatives of the state. </w:t>
      </w:r>
      <w:r w:rsidRPr="00571D1B">
        <w:rPr>
          <w:rStyle w:val="underline"/>
        </w:rPr>
        <w:t xml:space="preserve">But </w:t>
      </w:r>
      <w:r w:rsidRPr="00CA4B26">
        <w:rPr>
          <w:rStyle w:val="underline"/>
          <w:highlight w:val="yellow"/>
        </w:rPr>
        <w:t xml:space="preserve">this means understanding </w:t>
      </w:r>
      <w:r w:rsidRPr="00571D1B">
        <w:rPr>
          <w:rStyle w:val="underline"/>
        </w:rPr>
        <w:t xml:space="preserve">that </w:t>
      </w:r>
      <w:r w:rsidRPr="00CA4B26">
        <w:rPr>
          <w:rStyle w:val="underline"/>
          <w:highlight w:val="yellow"/>
        </w:rPr>
        <w:t xml:space="preserve">our forms of </w:t>
      </w:r>
      <w:proofErr w:type="spellStart"/>
      <w:r w:rsidRPr="00CA4B26">
        <w:rPr>
          <w:rStyle w:val="underline"/>
          <w:highlight w:val="yellow"/>
        </w:rPr>
        <w:t>organisation</w:t>
      </w:r>
      <w:proofErr w:type="spellEnd"/>
      <w:r w:rsidRPr="00CA4B26">
        <w:rPr>
          <w:rStyle w:val="underline"/>
          <w:highlight w:val="yellow"/>
        </w:rPr>
        <w:t xml:space="preserve"> are very different from those of the state</w:t>
      </w:r>
      <w:r w:rsidRPr="00571D1B">
        <w:rPr>
          <w:rStyle w:val="underline"/>
        </w:rPr>
        <w:t>, that there is no symmetry between them</w:t>
      </w:r>
      <w:r w:rsidRPr="00571D1B">
        <w:rPr>
          <w:sz w:val="16"/>
        </w:rPr>
        <w:t xml:space="preserve">. The state is an </w:t>
      </w:r>
      <w:proofErr w:type="spellStart"/>
      <w:r w:rsidRPr="00571D1B">
        <w:rPr>
          <w:sz w:val="16"/>
        </w:rPr>
        <w:t>organisation</w:t>
      </w:r>
      <w:proofErr w:type="spellEnd"/>
      <w:r w:rsidRPr="00571D1B">
        <w:rPr>
          <w:sz w:val="16"/>
        </w:rPr>
        <w:t xml:space="preserve"> on behalf of, what we want is the </w:t>
      </w:r>
      <w:proofErr w:type="spellStart"/>
      <w:r w:rsidRPr="00571D1B">
        <w:rPr>
          <w:sz w:val="16"/>
        </w:rPr>
        <w:t>organisation</w:t>
      </w:r>
      <w:proofErr w:type="spellEnd"/>
      <w:r w:rsidRPr="00571D1B">
        <w:rPr>
          <w:sz w:val="16"/>
        </w:rPr>
        <w:t xml:space="preserve"> of self-determination, a form of </w:t>
      </w:r>
      <w:proofErr w:type="spellStart"/>
      <w:r w:rsidRPr="00571D1B">
        <w:rPr>
          <w:sz w:val="16"/>
        </w:rPr>
        <w:t>organisation</w:t>
      </w:r>
      <w:proofErr w:type="spellEnd"/>
      <w:r w:rsidRPr="00571D1B">
        <w:rPr>
          <w:sz w:val="16"/>
        </w:rPr>
        <w:t xml:space="preserve">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 xml:space="preserve">is a form of </w:t>
      </w:r>
      <w:proofErr w:type="spellStart"/>
      <w:r w:rsidRPr="00571D1B">
        <w:rPr>
          <w:rStyle w:val="underline"/>
        </w:rPr>
        <w:t>organisation</w:t>
      </w:r>
      <w:proofErr w:type="spellEnd"/>
      <w:r w:rsidRPr="00571D1B">
        <w:rPr>
          <w:rStyle w:val="underline"/>
        </w:rPr>
        <w:t xml:space="preserve">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w:t>
      </w:r>
      <w:proofErr w:type="spellStart"/>
      <w:r w:rsidRPr="00571D1B">
        <w:rPr>
          <w:rStyle w:val="underline"/>
        </w:rPr>
        <w:t>organise</w:t>
      </w:r>
      <w:proofErr w:type="spellEnd"/>
      <w:r w:rsidRPr="00571D1B">
        <w:rPr>
          <w:rStyle w:val="underline"/>
        </w:rPr>
        <w:t xml:space="preserve"> for that, then, once we have achieved that, we can think of other forms of </w:t>
      </w:r>
      <w:proofErr w:type="spellStart"/>
      <w:r w:rsidRPr="00571D1B">
        <w:rPr>
          <w:rStyle w:val="underline"/>
        </w:rPr>
        <w:t>organisation</w:t>
      </w:r>
      <w:proofErr w:type="spellEnd"/>
      <w:r w:rsidRPr="00571D1B">
        <w:rPr>
          <w:rStyle w:val="underline"/>
        </w:rPr>
        <w:t xml:space="preserve">, we can think of </w:t>
      </w:r>
      <w:proofErr w:type="spellStart"/>
      <w:r w:rsidRPr="00571D1B">
        <w:rPr>
          <w:rStyle w:val="underline"/>
        </w:rPr>
        <w:t>revolutionising</w:t>
      </w:r>
      <w:proofErr w:type="spellEnd"/>
      <w:r w:rsidRPr="00571D1B">
        <w:rPr>
          <w:rStyle w:val="underline"/>
        </w:rPr>
        <w:t xml:space="preserve"> society. First we move in one direction, in order to be able to move in another: the problem is that </w:t>
      </w:r>
      <w:r w:rsidRPr="00CA4B26">
        <w:rPr>
          <w:rStyle w:val="underline"/>
          <w:highlight w:val="yellow"/>
        </w:rPr>
        <w:t xml:space="preserve">the dynamic acquired during the first phase is </w:t>
      </w:r>
      <w:r w:rsidRPr="00571D1B">
        <w:rPr>
          <w:rStyle w:val="underline"/>
        </w:rPr>
        <w:t xml:space="preserve">difficult or </w:t>
      </w:r>
      <w:r w:rsidRPr="00CA4B26">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to create, without passing through the state. </w:t>
      </w:r>
      <w:r w:rsidRPr="00CA4B26">
        <w:rPr>
          <w:rStyle w:val="underline"/>
          <w:highlight w:val="yellow"/>
        </w:rPr>
        <w:t>There is no pivot</w:t>
      </w:r>
      <w:r w:rsidRPr="00571D1B">
        <w:rPr>
          <w:rStyle w:val="underline"/>
        </w:rPr>
        <w:t xml:space="preserve">: </w:t>
      </w:r>
      <w:proofErr w:type="spellStart"/>
      <w:r w:rsidRPr="00571D1B">
        <w:rPr>
          <w:rStyle w:val="underline"/>
        </w:rPr>
        <w:t>organisation</w:t>
      </w:r>
      <w:proofErr w:type="spellEnd"/>
      <w:r w:rsidRPr="00571D1B">
        <w:rPr>
          <w:rStyle w:val="underline"/>
        </w:rPr>
        <w:t xml:space="preserve"> is directly </w:t>
      </w:r>
      <w:proofErr w:type="spellStart"/>
      <w:r w:rsidRPr="00571D1B">
        <w:rPr>
          <w:rStyle w:val="underline"/>
        </w:rPr>
        <w:t>prefigurative</w:t>
      </w:r>
      <w:proofErr w:type="spellEnd"/>
      <w:r w:rsidRPr="00571D1B">
        <w:rPr>
          <w:rStyle w:val="underline"/>
        </w:rPr>
        <w:t xml:space="preserve">, directly linked to the social relations we want to create. Where the first concept sees the radical transformation of society as taking place after the seizure of power, the second insists that it must begin now. </w:t>
      </w:r>
      <w:proofErr w:type="gramStart"/>
      <w:r w:rsidRPr="00CA4B26">
        <w:rPr>
          <w:rStyle w:val="underline"/>
          <w:highlight w:val="yellow"/>
        </w:rPr>
        <w:t>Revolution not when the time is right but revolution here and now</w:t>
      </w:r>
      <w:r w:rsidRPr="00571D1B">
        <w:rPr>
          <w:rStyle w:val="underline"/>
        </w:rPr>
        <w:t>.</w:t>
      </w:r>
      <w:proofErr w:type="gramEnd"/>
    </w:p>
    <w:p w:rsidR="003747AB" w:rsidRDefault="003747AB" w:rsidP="003747AB">
      <w:pPr>
        <w:pStyle w:val="Heading3"/>
      </w:pPr>
      <w:r>
        <w:lastRenderedPageBreak/>
        <w:t>A2: Race</w:t>
      </w:r>
    </w:p>
    <w:p w:rsidR="003747AB" w:rsidRPr="00417348" w:rsidRDefault="003747AB" w:rsidP="003747AB">
      <w:pPr>
        <w:pStyle w:val="Heading4"/>
      </w:pPr>
      <w:r>
        <w:t xml:space="preserve">Capitalism </w:t>
      </w:r>
      <w:proofErr w:type="spellStart"/>
      <w:r>
        <w:t>racializes</w:t>
      </w:r>
      <w:proofErr w:type="spellEnd"/>
      <w:r>
        <w:t xml:space="preserve"> subjects to divide social groups - a race based epistemology and theory of oppression breaks down the concept of class as an all encompassing theory of exploitation that is the only way to enable the unification of the </w:t>
      </w:r>
      <w:proofErr w:type="spellStart"/>
      <w:r>
        <w:t>proleteriat</w:t>
      </w:r>
      <w:proofErr w:type="spellEnd"/>
      <w:r>
        <w:t xml:space="preserve"> </w:t>
      </w:r>
    </w:p>
    <w:p w:rsidR="003747AB" w:rsidRDefault="003747AB" w:rsidP="003747AB">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11-13, in “JAC: A Journal of Rhetoric, Culture, and Politics”, Volume 23.1, </w:t>
      </w:r>
      <w:r w:rsidRPr="00783D14">
        <w:t>http://www.jaconlinejournal.com/archives/vol23.1.html</w:t>
      </w:r>
      <w:r>
        <w:t>)</w:t>
      </w:r>
    </w:p>
    <w:p w:rsidR="003747AB" w:rsidRDefault="003747AB" w:rsidP="003747AB"/>
    <w:p w:rsidR="003747AB" w:rsidRDefault="003747AB" w:rsidP="003747AB">
      <w:r w:rsidRPr="00150B60">
        <w:rPr>
          <w:sz w:val="16"/>
        </w:rPr>
        <w:t>The pedagogy of appearance focuses on cultural representation and the role of representation in constructing the represented. By centering teaching in the machinery of "</w:t>
      </w:r>
      <w:proofErr w:type="spellStart"/>
      <w:r w:rsidRPr="00150B60">
        <w:rPr>
          <w:sz w:val="16"/>
        </w:rPr>
        <w:t>representation,"it</w:t>
      </w:r>
      <w:proofErr w:type="spellEnd"/>
      <w:r w:rsidRPr="00150B60">
        <w:rPr>
          <w:sz w:val="16"/>
        </w:rPr>
        <w:t xml:space="preserve"> obliterates the objective. Reducing pedagogy to lessons in cultural semiotics, it makes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w:t>
      </w:r>
      <w:proofErr w:type="spellStart"/>
      <w:r w:rsidRPr="00150B60">
        <w:rPr>
          <w:sz w:val="16"/>
        </w:rPr>
        <w:t>Althusser</w:t>
      </w:r>
      <w:proofErr w:type="spellEnd"/>
      <w:r w:rsidRPr="00150B60">
        <w:rPr>
          <w:sz w:val="16"/>
        </w:rPr>
        <w:t xml:space="preserve"> 223). The ideological value of the concept of "experience" in de-</w:t>
      </w:r>
      <w:proofErr w:type="spellStart"/>
      <w:r w:rsidRPr="00150B60">
        <w:rPr>
          <w:sz w:val="16"/>
        </w:rPr>
        <w:t>concep</w:t>
      </w:r>
      <w:proofErr w:type="spellEnd"/>
      <w:r w:rsidRPr="00150B60">
        <w:rPr>
          <w:sz w:val="16"/>
        </w:rPr>
        <w:t>-</w:t>
      </w:r>
      <w:proofErr w:type="spellStart"/>
      <w:r w:rsidRPr="00150B60">
        <w:rPr>
          <w:sz w:val="16"/>
        </w:rPr>
        <w:t>ualizing</w:t>
      </w:r>
      <w:proofErr w:type="spellEnd"/>
      <w:r w:rsidRPr="00150B60">
        <w:rPr>
          <w:sz w:val="16"/>
        </w:rPr>
        <w:t xml:space="preserve"> pedagogy will perhaps become </w:t>
      </w:r>
      <w:proofErr w:type="gramStart"/>
      <w:r w:rsidRPr="00150B60">
        <w:rPr>
          <w:sz w:val="16"/>
        </w:rPr>
        <w:t>more clear</w:t>
      </w:r>
      <w:proofErr w:type="gramEnd"/>
      <w:r w:rsidRPr="00150B60">
        <w:rPr>
          <w:sz w:val="16"/>
        </w:rPr>
        <w:t xml:space="preserve"> in examining the way bourgeois radical pedagogues, such as Giroux, deploy experience as an instance of spontaneity to eviscerate class as an explanatory concept by which the social relations </w:t>
      </w:r>
      <w:proofErr w:type="spellStart"/>
      <w:r w:rsidRPr="00150B60">
        <w:rPr>
          <w:sz w:val="16"/>
        </w:rPr>
        <w:t>ofproperty</w:t>
      </w:r>
      <w:proofErr w:type="spellEnd"/>
      <w:r w:rsidRPr="00150B60">
        <w:rPr>
          <w:sz w:val="16"/>
        </w:rPr>
        <w:t xml:space="preserve"> are critiqued. In his Impure A </w:t>
      </w:r>
      <w:proofErr w:type="spellStart"/>
      <w:r w:rsidRPr="00150B60">
        <w:rPr>
          <w:sz w:val="16"/>
        </w:rPr>
        <w:t>cts</w:t>
      </w:r>
      <w:proofErr w:type="spellEnd"/>
      <w:r w:rsidRPr="00150B60">
        <w:rPr>
          <w:sz w:val="16"/>
        </w:rPr>
        <w:t xml:space="preserve">- a book devoted to marginalizing explanatory concepts and popularizing "hybrids" and that, in effect, justifies political opportunism in </w:t>
      </w:r>
      <w:proofErr w:type="spellStart"/>
      <w:r w:rsidRPr="00150B60">
        <w:rPr>
          <w:sz w:val="16"/>
        </w:rPr>
        <w:t>peda</w:t>
      </w:r>
      <w:proofErr w:type="spellEnd"/>
      <w:r w:rsidRPr="00150B60">
        <w:rPr>
          <w:sz w:val="16"/>
        </w:rPr>
        <w:t xml:space="preserve">- </w:t>
      </w:r>
      <w:proofErr w:type="spellStart"/>
      <w:r w:rsidRPr="00150B60">
        <w:rPr>
          <w:sz w:val="16"/>
        </w:rPr>
        <w:t>gogy</w:t>
      </w:r>
      <w:proofErr w:type="spellEnd"/>
      <w:r w:rsidRPr="00150B60">
        <w:rPr>
          <w:sz w:val="16"/>
        </w:rPr>
        <w:t xml:space="preserve">- </w:t>
      </w:r>
      <w:r w:rsidRPr="00150B60">
        <w:rPr>
          <w:rStyle w:val="StyleBoldUnderline"/>
        </w:rPr>
        <w:t>Giroux repeats the claims</w:t>
      </w:r>
      <w:r w:rsidRPr="00150B60">
        <w:rPr>
          <w:sz w:val="16"/>
        </w:rPr>
        <w:t xml:space="preserve"> of such other cultural </w:t>
      </w:r>
      <w:proofErr w:type="spellStart"/>
      <w:r w:rsidRPr="00150B60">
        <w:rPr>
          <w:sz w:val="16"/>
        </w:rPr>
        <w:t>phenomenologists</w:t>
      </w:r>
      <w:proofErr w:type="spellEnd"/>
      <w:r w:rsidRPr="00150B60">
        <w:rPr>
          <w:sz w:val="16"/>
        </w:rPr>
        <w:t xml:space="preserve">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w:t>
      </w:r>
      <w:proofErr w:type="spellStart"/>
      <w:r w:rsidRPr="00150B60">
        <w:rPr>
          <w:sz w:val="16"/>
        </w:rPr>
        <w:t>ofclass</w:t>
      </w:r>
      <w:proofErr w:type="spellEnd"/>
      <w:r w:rsidRPr="00150B60">
        <w:rPr>
          <w:sz w:val="16"/>
        </w:rPr>
        <w:t xml:space="preserve"> as epistemological resistance against class which, he claims, is a universal category that takes the "difference" </w:t>
      </w:r>
      <w:proofErr w:type="spellStart"/>
      <w:r w:rsidRPr="00150B60">
        <w:rPr>
          <w:sz w:val="16"/>
        </w:rPr>
        <w:t>ofrace</w:t>
      </w:r>
      <w:proofErr w:type="spellEnd"/>
      <w:r w:rsidRPr="00150B60">
        <w:rPr>
          <w:sz w:val="16"/>
        </w:rPr>
        <w:t xml:space="preserv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 xml:space="preserve">it segregates the "black" proletariat from the "white" proletariat and isolates </w:t>
      </w:r>
      <w:proofErr w:type="gramStart"/>
      <w:r w:rsidRPr="00CA4B26">
        <w:rPr>
          <w:rStyle w:val="StyleBoldUnderline"/>
          <w:highlight w:val="yellow"/>
        </w:rPr>
        <w:t>both</w:t>
      </w:r>
      <w:r w:rsidRPr="00150B60">
        <w:rPr>
          <w:sz w:val="16"/>
        </w:rPr>
        <w:t xml:space="preserve"> :from</w:t>
      </w:r>
      <w:proofErr w:type="gramEnd"/>
      <w:r w:rsidRPr="00150B60">
        <w:rPr>
          <w:sz w:val="16"/>
        </w:rPr>
        <w:t xml:space="preserve"> other "racial" </w:t>
      </w:r>
      <w:proofErr w:type="spellStart"/>
      <w:r w:rsidRPr="00150B60">
        <w:rPr>
          <w:sz w:val="16"/>
        </w:rPr>
        <w:t>prole</w:t>
      </w:r>
      <w:proofErr w:type="spellEnd"/>
      <w:r w:rsidRPr="00150B60">
        <w:rPr>
          <w:sz w:val="16"/>
        </w:rPr>
        <w:t xml:space="preserve">- </w:t>
      </w:r>
      <w:proofErr w:type="spellStart"/>
      <w:r w:rsidRPr="00150B60">
        <w:rPr>
          <w:sz w:val="16"/>
        </w:rPr>
        <w:t>tariats</w:t>
      </w:r>
      <w:proofErr w:type="spellEnd"/>
      <w:r w:rsidRPr="00150B60">
        <w:rPr>
          <w:rStyle w:val="StyleBoldUnderline"/>
        </w:rPr>
        <w:t xml:space="preserve">. </w:t>
      </w:r>
      <w:r w:rsidRPr="0030268C">
        <w:rPr>
          <w:rStyle w:val="Emphasis"/>
        </w:rPr>
        <w:t xml:space="preserve">In doing so, </w:t>
      </w:r>
      <w:proofErr w:type="spellStart"/>
      <w:r w:rsidRPr="0030268C">
        <w:rPr>
          <w:rStyle w:val="Emphasis"/>
        </w:rPr>
        <w:t>Giroux's</w:t>
      </w:r>
      <w:proofErr w:type="spellEnd"/>
      <w:r w:rsidRPr="0030268C">
        <w:rPr>
          <w:rStyle w:val="Emphasis"/>
        </w:rPr>
        <w:t xml:space="preserve"> </w:t>
      </w:r>
      <w:r w:rsidRPr="00CA4B26">
        <w:rPr>
          <w:rStyle w:val="Emphasis"/>
          <w:highlight w:val="yellow"/>
        </w:rPr>
        <w:t>pedagogy carries out the political agenda of capital</w:t>
      </w:r>
      <w:r w:rsidRPr="00CA4B26">
        <w:rPr>
          <w:rStyle w:val="StyleBoldUnderline"/>
          <w:highlight w:val="yellow"/>
        </w:rPr>
        <w:t xml:space="preserve"> - to pit one segment </w:t>
      </w:r>
      <w:proofErr w:type="spellStart"/>
      <w:r w:rsidRPr="00CA4B26">
        <w:rPr>
          <w:rStyle w:val="StyleBoldUnderline"/>
          <w:highlight w:val="yellow"/>
        </w:rPr>
        <w:t>ofthe</w:t>
      </w:r>
      <w:proofErr w:type="spellEnd"/>
      <w:r w:rsidRPr="00CA4B26">
        <w:rPr>
          <w:rStyle w:val="StyleBoldUnderline"/>
          <w:highlight w:val="yellow"/>
        </w:rPr>
        <w:t xml:space="preserve"> proletariat against the other</w:t>
      </w:r>
      <w:r w:rsidRPr="00150B60">
        <w:rPr>
          <w:rStyle w:val="StyleBoldUnderline"/>
        </w:rPr>
        <w:t xml:space="preserve"> and to </w:t>
      </w:r>
      <w:proofErr w:type="spellStart"/>
      <w:r w:rsidRPr="00150B60">
        <w:rPr>
          <w:rStyle w:val="StyleBoldUnderline"/>
        </w:rPr>
        <w:t>tum</w:t>
      </w:r>
      <w:proofErr w:type="spellEnd"/>
      <w:r w:rsidRPr="00150B60">
        <w:rPr>
          <w:rStyle w:val="StyleBoldUnderline"/>
        </w:rPr>
        <w:t xml:space="preserve">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w:t>
      </w:r>
      <w:proofErr w:type="spellStart"/>
      <w:r w:rsidRPr="00150B60">
        <w:rPr>
          <w:sz w:val="16"/>
        </w:rPr>
        <w:t>Giroux's</w:t>
      </w:r>
      <w:proofErr w:type="spellEnd"/>
      <w:r w:rsidRPr="00150B60">
        <w:rPr>
          <w:sz w:val="16"/>
        </w:rPr>
        <w:t xml:space="preserve"> </w:t>
      </w:r>
      <w:r w:rsidRPr="00CA4B26">
        <w:rPr>
          <w:rStyle w:val="StyleBoldUnderline"/>
          <w:highlight w:val="yellow"/>
        </w:rPr>
        <w:t xml:space="preserve">experience-ism </w:t>
      </w:r>
      <w:r w:rsidRPr="00CA4B26">
        <w:rPr>
          <w:rStyle w:val="Emphasis"/>
          <w:highlight w:val="yellow"/>
        </w:rPr>
        <w:t xml:space="preserve">obscures the </w:t>
      </w:r>
      <w:proofErr w:type="spellStart"/>
      <w:r w:rsidRPr="00CA4B26">
        <w:rPr>
          <w:rStyle w:val="Emphasis"/>
          <w:highlight w:val="yellow"/>
        </w:rPr>
        <w:t>systematicity</w:t>
      </w:r>
      <w:proofErr w:type="spellEnd"/>
      <w:r w:rsidRPr="00CA4B26">
        <w:rPr>
          <w:rStyle w:val="Emphasis"/>
          <w:highlight w:val="yellow"/>
        </w:rPr>
        <w:t xml:space="preserve"> of wage labor</w:t>
      </w:r>
      <w:r w:rsidRPr="00CA4B26">
        <w:rPr>
          <w:rStyle w:val="StyleBoldUnderline"/>
          <w:highlight w:val="yellow"/>
        </w:rPr>
        <w:t xml:space="preserve"> and argues that there is no capitalism operating with a single logic of exploitation</w:t>
      </w:r>
      <w:r w:rsidRPr="00150B60">
        <w:rPr>
          <w:rStyle w:val="StyleBoldUnderline"/>
        </w:rPr>
        <w:t xml:space="preserve">. </w:t>
      </w:r>
      <w:proofErr w:type="gramStart"/>
      <w:r w:rsidRPr="00150B60">
        <w:rPr>
          <w:rStyle w:val="StyleBoldUnderline"/>
        </w:rPr>
        <w:t>Instead, there are many</w:t>
      </w:r>
      <w:r w:rsidRPr="00150B60">
        <w:rPr>
          <w:sz w:val="16"/>
        </w:rPr>
        <w:t xml:space="preserve">, </w:t>
      </w:r>
      <w:proofErr w:type="spellStart"/>
      <w:r w:rsidRPr="00150B60">
        <w:rPr>
          <w:sz w:val="16"/>
        </w:rPr>
        <w:t>aleatory</w:t>
      </w:r>
      <w:proofErr w:type="spellEnd"/>
      <w:r w:rsidRPr="00150B60">
        <w:rPr>
          <w:sz w:val="16"/>
        </w:rPr>
        <w:t xml:space="preserve">,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w:t>
      </w:r>
      <w:proofErr w:type="gramEnd"/>
      <w:r w:rsidRPr="00150B60">
        <w:rPr>
          <w:sz w:val="16"/>
        </w:rPr>
        <w:t xml:space="preserve">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w:t>
      </w:r>
      <w:proofErr w:type="spellStart"/>
      <w:r w:rsidRPr="0030268C">
        <w:rPr>
          <w:rStyle w:val="Emphasis"/>
        </w:rPr>
        <w:t>the"exploitation"</w:t>
      </w:r>
      <w:r w:rsidRPr="00150B60">
        <w:rPr>
          <w:rStyle w:val="StyleBoldUnderline"/>
        </w:rPr>
        <w:t>of</w:t>
      </w:r>
      <w:proofErr w:type="spellEnd"/>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spellStart"/>
      <w:proofErr w:type="gramEnd"/>
      <w:r w:rsidRPr="00150B60">
        <w:rPr>
          <w:sz w:val="16"/>
        </w:rPr>
        <w:t>wagelabor</w:t>
      </w:r>
      <w:proofErr w:type="spellEnd"/>
      <w:r w:rsidRPr="00150B60">
        <w:rPr>
          <w:sz w:val="16"/>
        </w:rPr>
        <w:t xml:space="preserve">)- through the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 xml:space="preserve">) </w:t>
      </w:r>
      <w:r w:rsidRPr="00CA4B26">
        <w:rPr>
          <w:rStyle w:val="StyleBoldUnderline"/>
          <w:highlight w:val="yellow"/>
        </w:rPr>
        <w:t>but a subjective experience</w:t>
      </w:r>
      <w:r w:rsidRPr="00150B60">
        <w:rPr>
          <w:sz w:val="16"/>
        </w:rPr>
        <w:t xml:space="preserve">. The experience of ("living") class through race, like all experiences, is contingent, </w:t>
      </w:r>
      <w:proofErr w:type="spellStart"/>
      <w:r w:rsidRPr="00150B60">
        <w:rPr>
          <w:sz w:val="16"/>
        </w:rPr>
        <w:t>aleatory</w:t>
      </w:r>
      <w:proofErr w:type="spellEnd"/>
      <w:r w:rsidRPr="00150B60">
        <w:rPr>
          <w:sz w:val="16"/>
        </w:rPr>
        <w:t xml:space="preserve">,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xml:space="preserv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there are only "experiences" </w:t>
      </w:r>
      <w:proofErr w:type="spellStart"/>
      <w:r w:rsidRPr="00150B60">
        <w:rPr>
          <w:sz w:val="16"/>
        </w:rPr>
        <w:t>ofwork</w:t>
      </w:r>
      <w:proofErr w:type="spellEnd"/>
      <w:r w:rsidRPr="00150B60">
        <w:rPr>
          <w:sz w:val="16"/>
        </w:rPr>
        <w:t xml:space="preserve"> influenced by one's color. Consequently, to say-as I have said-that capitalism is a regime </w:t>
      </w:r>
      <w:proofErr w:type="spellStart"/>
      <w:r w:rsidRPr="00150B60">
        <w:rPr>
          <w:sz w:val="16"/>
        </w:rPr>
        <w:t>ofexploitation</w:t>
      </w:r>
      <w:proofErr w:type="spellEnd"/>
      <w:r w:rsidRPr="00150B60">
        <w:rPr>
          <w:sz w:val="16"/>
        </w:rPr>
        <w:t xml:space="preserve"> is simply a totalitarian closure. We cannot know what capitalism is because, according to </w:t>
      </w:r>
      <w:proofErr w:type="spellStart"/>
      <w:r w:rsidRPr="00150B60">
        <w:rPr>
          <w:sz w:val="16"/>
        </w:rPr>
        <w:t>Giroux's</w:t>
      </w:r>
      <w:proofErr w:type="spellEnd"/>
      <w:r w:rsidRPr="00150B60">
        <w:rPr>
          <w:sz w:val="16"/>
        </w:rPr>
        <w:t xml:space="preserve"> logic, it is fraught with differences (</w:t>
      </w:r>
      <w:proofErr w:type="spellStart"/>
      <w:r w:rsidRPr="00150B60">
        <w:rPr>
          <w:sz w:val="16"/>
        </w:rPr>
        <w:t>ofrace</w:t>
      </w:r>
      <w:proofErr w:type="spellEnd"/>
      <w:r w:rsidRPr="00150B60">
        <w:rPr>
          <w:sz w:val="16"/>
        </w:rPr>
        <w:t xml:space="preserve">) not the singularity </w:t>
      </w:r>
      <w:proofErr w:type="spellStart"/>
      <w:r w:rsidRPr="00150B60">
        <w:rPr>
          <w:sz w:val="16"/>
        </w:rPr>
        <w:t>of"surplus</w:t>
      </w:r>
      <w:proofErr w:type="spellEnd"/>
      <w:r w:rsidRPr="00150B60">
        <w:rPr>
          <w:sz w:val="16"/>
        </w:rPr>
        <w:t xml:space="preserve"> labor." In </w:t>
      </w:r>
      <w:proofErr w:type="spellStart"/>
      <w:r w:rsidRPr="00150B60">
        <w:rPr>
          <w:sz w:val="16"/>
        </w:rPr>
        <w:t>Giroux's</w:t>
      </w:r>
      <w:proofErr w:type="spellEnd"/>
      <w:r w:rsidRPr="00150B60">
        <w:rPr>
          <w:sz w:val="16"/>
        </w:rPr>
        <w:t xml:space="preserve"> pedagogy, there is no capital- ism ("totality"), only cultural effects of capitals without capitalism ("differences"). Giroux represents his gutting of class as a radical and groundbreaking notion that will lead to liberation </w:t>
      </w:r>
      <w:proofErr w:type="spellStart"/>
      <w:r w:rsidRPr="00150B60">
        <w:rPr>
          <w:sz w:val="16"/>
        </w:rPr>
        <w:t>ofthe</w:t>
      </w:r>
      <w:proofErr w:type="spellEnd"/>
      <w:r w:rsidRPr="00150B60">
        <w:rPr>
          <w:sz w:val="16"/>
        </w:rPr>
        <w:t xml:space="preserv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w:t>
      </w:r>
      <w:proofErr w:type="spellStart"/>
      <w:r w:rsidRPr="00150B60">
        <w:rPr>
          <w:sz w:val="16"/>
        </w:rPr>
        <w:t>Ifclass</w:t>
      </w:r>
      <w:proofErr w:type="spellEnd"/>
      <w:r w:rsidRPr="00150B60">
        <w:rPr>
          <w:sz w:val="16"/>
        </w:rPr>
        <w:t xml:space="preserve">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w:t>
      </w:r>
      <w:proofErr w:type="spellStart"/>
      <w:r w:rsidRPr="00150B60">
        <w:rPr>
          <w:sz w:val="16"/>
        </w:rPr>
        <w:t>itselfa</w:t>
      </w:r>
      <w:proofErr w:type="spellEnd"/>
      <w:r w:rsidRPr="00150B60">
        <w:rPr>
          <w:sz w:val="16"/>
        </w:rPr>
        <w:t xml:space="preserve"> universal category because it obliterates the difference of (</w:t>
      </w:r>
      <w:proofErr w:type="spellStart"/>
      <w:r w:rsidRPr="00150B60">
        <w:rPr>
          <w:sz w:val="16"/>
        </w:rPr>
        <w:t>dis</w:t>
      </w:r>
      <w:proofErr w:type="spellEnd"/>
      <w:r w:rsidRPr="00150B60">
        <w:rPr>
          <w:sz w:val="16"/>
        </w:rPr>
        <w:t xml:space="preserve">)ability (and other differences), which is </w:t>
      </w:r>
      <w:proofErr w:type="spellStart"/>
      <w:r w:rsidRPr="00150B60">
        <w:rPr>
          <w:sz w:val="16"/>
        </w:rPr>
        <w:t>itselfa</w:t>
      </w:r>
      <w:proofErr w:type="spellEnd"/>
      <w:r w:rsidRPr="00150B60">
        <w:rPr>
          <w:sz w:val="16"/>
        </w:rPr>
        <w:t xml:space="preserve"> </w:t>
      </w:r>
      <w:proofErr w:type="spellStart"/>
      <w:r w:rsidRPr="00150B60">
        <w:rPr>
          <w:sz w:val="16"/>
        </w:rPr>
        <w:t>univer</w:t>
      </w:r>
      <w:proofErr w:type="spellEnd"/>
      <w:r w:rsidRPr="00150B60">
        <w:rPr>
          <w:sz w:val="16"/>
        </w:rPr>
        <w:t xml:space="preserve">- </w:t>
      </w:r>
      <w:proofErr w:type="spellStart"/>
      <w:r w:rsidRPr="00150B60">
        <w:rPr>
          <w:sz w:val="16"/>
        </w:rPr>
        <w:t>sal</w:t>
      </w:r>
      <w:proofErr w:type="spellEnd"/>
      <w:r w:rsidRPr="00150B60">
        <w:rPr>
          <w:sz w:val="16"/>
        </w:rPr>
        <w:t xml:space="preserve"> category because it obliterates the difference of class (and other differences). In short, </w:t>
      </w:r>
      <w:r w:rsidRPr="00150B60">
        <w:rPr>
          <w:rStyle w:val="StyleBoldUnderline"/>
        </w:rPr>
        <w:t xml:space="preserve">the social, in </w:t>
      </w:r>
      <w:proofErr w:type="spellStart"/>
      <w:r w:rsidRPr="00150B60">
        <w:rPr>
          <w:rStyle w:val="StyleBoldUnderline"/>
        </w:rPr>
        <w:t>Giroux's</w:t>
      </w:r>
      <w:proofErr w:type="spellEnd"/>
      <w:r w:rsidRPr="00150B60">
        <w:rPr>
          <w:rStyle w:val="StyleBoldUnderline"/>
        </w:rPr>
        <w:t xml:space="preserve">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 xml:space="preserve">and thus points back to itself as a local knowledge </w:t>
      </w:r>
      <w:proofErr w:type="spellStart"/>
      <w:r w:rsidRPr="00150B60">
        <w:rPr>
          <w:rStyle w:val="StyleBoldUnderline"/>
        </w:rPr>
        <w:t>ofthe</w:t>
      </w:r>
      <w:proofErr w:type="spellEnd"/>
      <w:r w:rsidRPr="00150B60">
        <w:rPr>
          <w:rStyle w:val="StyleBoldUnderline"/>
        </w:rPr>
        <w:t xml:space="preserve"> affective, </w:t>
      </w:r>
      <w:r w:rsidRPr="00150B60">
        <w:rPr>
          <w:rStyle w:val="StyleBoldUnderline"/>
        </w:rPr>
        <w:lastRenderedPageBreak/>
        <w:t>difference, and contingency</w:t>
      </w:r>
      <w:r w:rsidRPr="00150B60">
        <w:rPr>
          <w:sz w:val="16"/>
        </w:rPr>
        <w:t xml:space="preserve">. Class explains race; it does not absorb it as an experience (see Butler, "Merely"), nor does </w:t>
      </w:r>
      <w:proofErr w:type="spellStart"/>
      <w:r w:rsidRPr="00150B60">
        <w:rPr>
          <w:sz w:val="16"/>
        </w:rPr>
        <w:t>i</w:t>
      </w:r>
      <w:proofErr w:type="spellEnd"/>
      <w:r w:rsidRPr="00150B60">
        <w:rPr>
          <w:sz w:val="16"/>
        </w:rPr>
        <w:t xml:space="preserve"> t reduce it to the contingencies o f ethnicities (Hall, "New") or urban </w:t>
      </w:r>
      <w:proofErr w:type="spellStart"/>
      <w:r w:rsidRPr="00150B60">
        <w:rPr>
          <w:sz w:val="16"/>
        </w:rPr>
        <w:t>performativities</w:t>
      </w:r>
      <w:proofErr w:type="spellEnd"/>
      <w:r w:rsidRPr="00150B60">
        <w:rPr>
          <w:sz w:val="16"/>
        </w:rPr>
        <w:t xml:space="preserve"> (Kelley, </w:t>
      </w:r>
      <w:proofErr w:type="spellStart"/>
      <w:r w:rsidRPr="00150B60">
        <w:rPr>
          <w:sz w:val="16"/>
        </w:rPr>
        <w:t>Yo</w:t>
      </w:r>
      <w:proofErr w:type="spellEnd"/>
      <w:r w:rsidRPr="00150B60">
        <w:rPr>
          <w:sz w:val="16"/>
        </w:rPr>
        <w:t xml:space="preserve">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 xml:space="preserve">differences. Nothing changes, everything is </w:t>
      </w:r>
      <w:proofErr w:type="spellStart"/>
      <w:r w:rsidRPr="00150B60">
        <w:rPr>
          <w:rStyle w:val="StyleBoldUnderline"/>
        </w:rPr>
        <w:t>resignified</w:t>
      </w:r>
      <w:proofErr w:type="spellEnd"/>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w:t>
      </w:r>
      <w:proofErr w:type="spellStart"/>
      <w:r w:rsidRPr="00150B60">
        <w:rPr>
          <w:sz w:val="16"/>
        </w:rPr>
        <w:t>Lyotard</w:t>
      </w:r>
      <w:proofErr w:type="spellEnd"/>
      <w:r w:rsidRPr="00150B60">
        <w:rPr>
          <w:sz w:val="16"/>
        </w:rPr>
        <w:t xml:space="preserve">, Postmodern 82). </w:t>
      </w:r>
      <w:proofErr w:type="spellStart"/>
      <w:r w:rsidRPr="00150B60">
        <w:rPr>
          <w:sz w:val="16"/>
        </w:rPr>
        <w:t>Giroux's</w:t>
      </w:r>
      <w:proofErr w:type="spellEnd"/>
      <w:r w:rsidRPr="00150B60">
        <w:rPr>
          <w:sz w:val="16"/>
        </w:rPr>
        <w:t xml:space="preserve"> program is </w:t>
      </w:r>
      <w:proofErr w:type="gramStart"/>
      <w:r w:rsidRPr="00150B60">
        <w:rPr>
          <w:sz w:val="16"/>
        </w:rPr>
        <w:t>a mimesis</w:t>
      </w:r>
      <w:proofErr w:type="gramEnd"/>
      <w:r w:rsidRPr="00150B60">
        <w:rPr>
          <w:sz w:val="16"/>
        </w:rPr>
        <w:t xml:space="preserve"> </w:t>
      </w:r>
      <w:proofErr w:type="spellStart"/>
      <w:r w:rsidRPr="00150B60">
        <w:rPr>
          <w:sz w:val="16"/>
        </w:rPr>
        <w:t>ofthe</w:t>
      </w:r>
      <w:proofErr w:type="spellEnd"/>
      <w:r w:rsidRPr="00150B60">
        <w:rPr>
          <w:sz w:val="16"/>
        </w:rPr>
        <w:t xml:space="preserve"> logic of the ruling ideology: as in all pedagogies of affect, it </w:t>
      </w:r>
      <w:proofErr w:type="spellStart"/>
      <w:r w:rsidRPr="00150B60">
        <w:rPr>
          <w:sz w:val="16"/>
        </w:rPr>
        <w:t>redescribes</w:t>
      </w:r>
      <w:proofErr w:type="spellEnd"/>
      <w:r w:rsidRPr="00150B60">
        <w:rPr>
          <w:sz w:val="16"/>
        </w:rPr>
        <w:t xml:space="preserve"> the relation of the subject of knowledge with the world but leaves the world </w:t>
      </w:r>
      <w:proofErr w:type="spellStart"/>
      <w:r w:rsidRPr="00150B60">
        <w:rPr>
          <w:sz w:val="16"/>
        </w:rPr>
        <w:t>itselfintact</w:t>
      </w:r>
      <w:proofErr w:type="spellEnd"/>
      <w:r w:rsidRPr="00150B60">
        <w:rPr>
          <w:sz w:val="16"/>
        </w:rPr>
        <w:t xml:space="preserve"> </w:t>
      </w:r>
      <w:proofErr w:type="spellStart"/>
      <w:r w:rsidRPr="00150B60">
        <w:rPr>
          <w:sz w:val="16"/>
        </w:rPr>
        <w:t>byreifying</w:t>
      </w:r>
      <w:proofErr w:type="spellEnd"/>
      <w:r w:rsidRPr="00150B60">
        <w:rPr>
          <w:sz w:val="16"/>
        </w:rPr>
        <w:t xml:space="preserve"> the signs </w:t>
      </w:r>
      <w:proofErr w:type="spellStart"/>
      <w:r w:rsidRPr="00150B60">
        <w:rPr>
          <w:sz w:val="16"/>
        </w:rPr>
        <w:t>of"difference</w:t>
      </w:r>
      <w:proofErr w:type="spellEnd"/>
      <w:r w:rsidRPr="00150B60">
        <w:rPr>
          <w:sz w:val="16"/>
        </w:rPr>
        <w:t xml:space="preserve">" (see </w:t>
      </w:r>
      <w:proofErr w:type="spellStart"/>
      <w:r w:rsidRPr="00150B60">
        <w:rPr>
          <w:sz w:val="16"/>
        </w:rPr>
        <w:t>Rorty</w:t>
      </w:r>
      <w:proofErr w:type="spellEnd"/>
      <w:r w:rsidRPr="00150B60">
        <w:rPr>
          <w:sz w:val="16"/>
        </w:rPr>
        <w:t xml:space="preserve">, Contingency 53, 73). The subject, as I will discuss later in my analysis </w:t>
      </w:r>
      <w:proofErr w:type="spellStart"/>
      <w:r w:rsidRPr="00150B60">
        <w:rPr>
          <w:sz w:val="16"/>
        </w:rPr>
        <w:t>ofCary</w:t>
      </w:r>
      <w:proofErr w:type="spellEnd"/>
      <w:r w:rsidRPr="00150B60">
        <w:rPr>
          <w:sz w:val="16"/>
        </w:rPr>
        <w:t xml:space="preserve"> Nelson's radical pedagogy, feels differently about itself in a world that remains what it was. Giroux is putting forth a class-cleansing pedagogy: he erases class from teaching in the name </w:t>
      </w:r>
      <w:proofErr w:type="spellStart"/>
      <w:r w:rsidRPr="00150B60">
        <w:rPr>
          <w:sz w:val="16"/>
        </w:rPr>
        <w:t>ofepistemology</w:t>
      </w:r>
      <w:proofErr w:type="spellEnd"/>
      <w:r w:rsidRPr="00150B60">
        <w:rPr>
          <w:sz w:val="16"/>
        </w:rPr>
        <w:t xml:space="preserve"> ("</w:t>
      </w:r>
      <w:proofErr w:type="spellStart"/>
      <w:r w:rsidRPr="00150B60">
        <w:rPr>
          <w:sz w:val="16"/>
        </w:rPr>
        <w:t>totalization</w:t>
      </w:r>
      <w:proofErr w:type="spellEnd"/>
      <w:r w:rsidRPr="00150B60">
        <w:rPr>
          <w:sz w:val="16"/>
        </w:rPr>
        <w:t>").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w:t>
      </w:r>
      <w:proofErr w:type="spellStart"/>
      <w:r w:rsidRPr="00150B60">
        <w:rPr>
          <w:sz w:val="16"/>
        </w:rPr>
        <w:t>tum</w:t>
      </w:r>
      <w:proofErr w:type="spellEnd"/>
      <w:r w:rsidRPr="00150B60">
        <w:rPr>
          <w:sz w:val="16"/>
        </w:rPr>
        <w:t xml:space="preserve"> class into a cultural </w:t>
      </w:r>
      <w:proofErr w:type="spellStart"/>
      <w:r w:rsidRPr="00150B60">
        <w:rPr>
          <w:sz w:val="16"/>
        </w:rPr>
        <w:t>aleatory</w:t>
      </w:r>
      <w:proofErr w:type="spellEnd"/>
      <w:r w:rsidRPr="00150B60">
        <w:rPr>
          <w:sz w:val="16"/>
        </w:rPr>
        <w:t xml:space="preserve"> experience. In </w:t>
      </w:r>
      <w:proofErr w:type="spellStart"/>
      <w:r w:rsidRPr="00150B60">
        <w:rPr>
          <w:sz w:val="16"/>
        </w:rPr>
        <w:t>Giroux's</w:t>
      </w:r>
      <w:proofErr w:type="spellEnd"/>
      <w:r w:rsidRPr="00150B60">
        <w:rPr>
          <w:sz w:val="16"/>
        </w:rPr>
        <w:t xml:space="preserve">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a person who, regardless of race, sexuality, gender, age, or (</w:t>
      </w:r>
      <w:proofErr w:type="spellStart"/>
      <w:r w:rsidRPr="00150B60">
        <w:rPr>
          <w:sz w:val="16"/>
        </w:rPr>
        <w:t>dis</w:t>
      </w:r>
      <w:proofErr w:type="spellEnd"/>
      <w:r w:rsidRPr="00150B60">
        <w:rPr>
          <w:sz w:val="16"/>
        </w:rPr>
        <w:t xml:space="preserve">)ability has to sell his or her labor power to capital in order to obtain subsistence wages in exchange. </w:t>
      </w:r>
      <w:r w:rsidRPr="00150B60">
        <w:rPr>
          <w:rStyle w:val="StyleBoldUnderline"/>
        </w:rPr>
        <w:t>Experience</w:t>
      </w:r>
      <w:r w:rsidRPr="00150B60">
        <w:rPr>
          <w:sz w:val="16"/>
        </w:rPr>
        <w:t xml:space="preserve">, in </w:t>
      </w:r>
      <w:proofErr w:type="spellStart"/>
      <w:r w:rsidRPr="00150B60">
        <w:rPr>
          <w:sz w:val="16"/>
        </w:rPr>
        <w:t>Giroux's</w:t>
      </w:r>
      <w:proofErr w:type="spellEnd"/>
      <w:r w:rsidRPr="00150B60">
        <w:rPr>
          <w:sz w:val="16"/>
        </w:rPr>
        <w:t xml:space="preserve"> pedagogy, </w:t>
      </w:r>
      <w:r w:rsidRPr="00150B60">
        <w:rPr>
          <w:rStyle w:val="StyleBoldUnderline"/>
        </w:rPr>
        <w:t>becomes a self-protecting "inside" that resists world-historical knowledge as an intrusion from "outside</w:t>
      </w:r>
      <w:r w:rsidRPr="00150B60">
        <w:rPr>
          <w:sz w:val="16"/>
        </w:rPr>
        <w:t xml:space="preserve">"; it thus valorizes ignorance as a mark of the authenticity and sovereignty </w:t>
      </w:r>
      <w:proofErr w:type="spellStart"/>
      <w:r w:rsidRPr="00150B60">
        <w:rPr>
          <w:sz w:val="16"/>
        </w:rPr>
        <w:t>ofthe</w:t>
      </w:r>
      <w:proofErr w:type="spellEnd"/>
      <w:r w:rsidRPr="00150B60">
        <w:rPr>
          <w:sz w:val="16"/>
        </w:rPr>
        <w:t xml:space="preserve"> subject-as independence and free choice.</w:t>
      </w:r>
      <w:r w:rsidRPr="00F6754C">
        <w:t xml:space="preserve"> </w:t>
      </w:r>
    </w:p>
    <w:p w:rsidR="003747AB" w:rsidRPr="006241F4" w:rsidRDefault="003747AB" w:rsidP="003747AB"/>
    <w:p w:rsidR="003747AB" w:rsidRDefault="003747AB" w:rsidP="003747AB">
      <w:pPr>
        <w:pStyle w:val="Heading2"/>
      </w:pPr>
      <w:r>
        <w:lastRenderedPageBreak/>
        <w:t>1NR</w:t>
      </w:r>
    </w:p>
    <w:p w:rsidR="003747AB" w:rsidRDefault="003747AB" w:rsidP="003747AB">
      <w:pPr>
        <w:pStyle w:val="Heading3"/>
      </w:pPr>
      <w:r>
        <w:lastRenderedPageBreak/>
        <w:t>Politics</w:t>
      </w:r>
    </w:p>
    <w:p w:rsidR="003747AB" w:rsidRDefault="003747AB" w:rsidP="003747AB">
      <w:pPr>
        <w:pStyle w:val="Heading4"/>
      </w:pPr>
      <w:r w:rsidRPr="00BF1ACB">
        <w:t>Deal now on Bush tax cuts</w:t>
      </w:r>
    </w:p>
    <w:p w:rsidR="003747AB" w:rsidRDefault="003747AB" w:rsidP="003747AB">
      <w:r w:rsidRPr="00BF1ACB">
        <w:rPr>
          <w:rStyle w:val="StyleStyleBold12pt"/>
        </w:rPr>
        <w:t>Washington Post 11/9</w:t>
      </w:r>
      <w:r>
        <w:t xml:space="preserve"> (</w:t>
      </w:r>
      <w:r w:rsidRPr="00BF1ACB">
        <w:t>http://www.washingtonpost.com/blogs/ezra-klein/wp/2012/11/09/a-possible-compromise-on-the-bush-tax-cuts/</w:t>
      </w:r>
      <w:r>
        <w:t>)</w:t>
      </w:r>
    </w:p>
    <w:p w:rsidR="003747AB" w:rsidRPr="00BF1ACB" w:rsidRDefault="003747AB" w:rsidP="003747AB"/>
    <w:p w:rsidR="003747AB" w:rsidRDefault="003747AB" w:rsidP="003747AB">
      <w:pPr>
        <w:rPr>
          <w:sz w:val="16"/>
        </w:rPr>
      </w:pPr>
      <w:r w:rsidRPr="00BF1ACB">
        <w:rPr>
          <w:sz w:val="16"/>
        </w:rPr>
        <w:t xml:space="preserve">Speaker John </w:t>
      </w:r>
      <w:r w:rsidRPr="00B91F7B">
        <w:rPr>
          <w:rStyle w:val="StyleBoldUnderline"/>
          <w:highlight w:val="yellow"/>
        </w:rPr>
        <w:t>Boehner seemed to extend an olive branch by saying that Republicans were willing to raise “some additional revenue,</w:t>
      </w:r>
      <w:r w:rsidRPr="00BF1ACB">
        <w:rPr>
          <w:rStyle w:val="StyleBoldUnderline"/>
        </w:rPr>
        <w:t xml:space="preserve"> via tax reform”</w:t>
      </w:r>
      <w:r w:rsidRPr="00BF1ACB">
        <w:rPr>
          <w:sz w:val="16"/>
        </w:rPr>
        <w:t xml:space="preserve"> — </w:t>
      </w:r>
      <w:r w:rsidRPr="00B91F7B">
        <w:rPr>
          <w:rStyle w:val="StyleBoldUnderline"/>
          <w:highlight w:val="yellow"/>
        </w:rPr>
        <w:t>just not by hiking tax rates</w:t>
      </w:r>
      <w:r w:rsidRPr="00BF1ACB">
        <w:rPr>
          <w:sz w:val="16"/>
        </w:rPr>
        <w:t xml:space="preserve">. </w:t>
      </w:r>
      <w:r w:rsidRPr="00B91F7B">
        <w:rPr>
          <w:rStyle w:val="StyleBoldUnderline"/>
          <w:highlight w:val="yellow"/>
        </w:rPr>
        <w:t>That would seem to rule out</w:t>
      </w:r>
      <w:r w:rsidRPr="00BF1ACB">
        <w:rPr>
          <w:rStyle w:val="StyleBoldUnderline"/>
        </w:rPr>
        <w:t xml:space="preserve"> permitting </w:t>
      </w:r>
      <w:r w:rsidRPr="00B91F7B">
        <w:rPr>
          <w:rStyle w:val="StyleBoldUnderline"/>
          <w:highlight w:val="yellow"/>
        </w:rPr>
        <w:t>the Bush tax cuts to lapse</w:t>
      </w:r>
      <w:r w:rsidRPr="00BF1ACB">
        <w:rPr>
          <w:rStyle w:val="StyleBoldUnderline"/>
        </w:rPr>
        <w:t xml:space="preserve"> for the wealthy. </w:t>
      </w:r>
      <w:r w:rsidRPr="00B91F7B">
        <w:rPr>
          <w:rStyle w:val="StyleBoldUnderline"/>
          <w:highlight w:val="yellow"/>
        </w:rPr>
        <w:t>Or would it</w:t>
      </w:r>
      <w:proofErr w:type="gramStart"/>
      <w:r w:rsidRPr="00B91F7B">
        <w:rPr>
          <w:rStyle w:val="StyleBoldUnderline"/>
          <w:highlight w:val="yellow"/>
        </w:rPr>
        <w:t>?</w:t>
      </w:r>
      <w:r w:rsidRPr="00B91F7B">
        <w:rPr>
          <w:rStyle w:val="StyleBoldUnderline"/>
          <w:sz w:val="12"/>
          <w:highlight w:val="yellow"/>
        </w:rPr>
        <w:t>¶</w:t>
      </w:r>
      <w:proofErr w:type="gramEnd"/>
      <w:r w:rsidRPr="00BF1ACB">
        <w:rPr>
          <w:sz w:val="16"/>
        </w:rPr>
        <w:t xml:space="preserve"> Washington in one photograph. (Jewel </w:t>
      </w:r>
      <w:proofErr w:type="spellStart"/>
      <w:r w:rsidRPr="00BF1ACB">
        <w:rPr>
          <w:sz w:val="16"/>
        </w:rPr>
        <w:t>Samad</w:t>
      </w:r>
      <w:proofErr w:type="spellEnd"/>
      <w:r w:rsidRPr="00BF1ACB">
        <w:rPr>
          <w:sz w:val="16"/>
        </w:rPr>
        <w:t xml:space="preserve"> – AFP/Getty Images)</w:t>
      </w:r>
      <w:r w:rsidRPr="00BF1ACB">
        <w:rPr>
          <w:sz w:val="12"/>
        </w:rPr>
        <w:t>¶</w:t>
      </w:r>
      <w:r w:rsidRPr="00BF1ACB">
        <w:rPr>
          <w:sz w:val="16"/>
        </w:rPr>
        <w:t xml:space="preserve"> </w:t>
      </w:r>
      <w:proofErr w:type="gramStart"/>
      <w:r w:rsidRPr="00BF1ACB">
        <w:rPr>
          <w:sz w:val="16"/>
        </w:rPr>
        <w:t>Letting</w:t>
      </w:r>
      <w:proofErr w:type="gramEnd"/>
      <w:r w:rsidRPr="00BF1ACB">
        <w:rPr>
          <w:sz w:val="16"/>
        </w:rPr>
        <w:t xml:space="preserve"> the top marginal rate snap back to 39.5 percent raises $32 billion in annual revenue, according to JPMorgan’s chief economist Michael </w:t>
      </w:r>
      <w:proofErr w:type="spellStart"/>
      <w:r w:rsidRPr="00BF1ACB">
        <w:rPr>
          <w:sz w:val="16"/>
        </w:rPr>
        <w:t>Feroli</w:t>
      </w:r>
      <w:proofErr w:type="spellEnd"/>
      <w:r w:rsidRPr="00BF1ACB">
        <w:rPr>
          <w:sz w:val="16"/>
        </w:rPr>
        <w:t xml:space="preserve">. But </w:t>
      </w:r>
      <w:r w:rsidRPr="00BF1ACB">
        <w:rPr>
          <w:rStyle w:val="StyleBoldUnderline"/>
        </w:rPr>
        <w:t xml:space="preserve">the </w:t>
      </w:r>
      <w:r w:rsidRPr="00B91F7B">
        <w:rPr>
          <w:rStyle w:val="StyleBoldUnderline"/>
          <w:highlight w:val="yellow"/>
        </w:rPr>
        <w:t>Bush tax cuts include other tax breaks for upper-income Americans that could be allowed to expire</w:t>
      </w:r>
      <w:r w:rsidRPr="00BF1ACB">
        <w:rPr>
          <w:rStyle w:val="StyleBoldUnderline"/>
        </w:rPr>
        <w:t xml:space="preserve"> instead, </w:t>
      </w:r>
      <w:r w:rsidRPr="00B91F7B">
        <w:rPr>
          <w:rStyle w:val="StyleBoldUnderline"/>
          <w:highlight w:val="yellow"/>
        </w:rPr>
        <w:t>raising revenue without directly raising individual rates</w:t>
      </w:r>
      <w:r w:rsidRPr="00BF1ACB">
        <w:rPr>
          <w:rStyle w:val="StyleBoldUnderline"/>
        </w:rPr>
        <w:t xml:space="preserve"> by limiting tax exemptions and deductions. These provisions could be “potential areas of compromise,”</w:t>
      </w:r>
      <w:r w:rsidRPr="00BF1ACB">
        <w:rPr>
          <w:sz w:val="16"/>
        </w:rPr>
        <w:t xml:space="preserve"> </w:t>
      </w:r>
      <w:proofErr w:type="spellStart"/>
      <w:r w:rsidRPr="00BF1ACB">
        <w:rPr>
          <w:sz w:val="16"/>
        </w:rPr>
        <w:t>Feroli</w:t>
      </w:r>
      <w:proofErr w:type="spellEnd"/>
      <w:r w:rsidRPr="00BF1ACB">
        <w:rPr>
          <w:sz w:val="16"/>
        </w:rPr>
        <w:t xml:space="preserve"> points out.</w:t>
      </w:r>
      <w:r w:rsidRPr="00BF1ACB">
        <w:rPr>
          <w:sz w:val="12"/>
        </w:rPr>
        <w:t>¶</w:t>
      </w:r>
      <w:r w:rsidRPr="00BF1ACB">
        <w:rPr>
          <w:sz w:val="16"/>
        </w:rPr>
        <w:t xml:space="preserve"> </w:t>
      </w:r>
      <w:r w:rsidRPr="00B91F7B">
        <w:rPr>
          <w:rStyle w:val="StyleBoldUnderline"/>
          <w:highlight w:val="yellow"/>
        </w:rPr>
        <w:t>For example,</w:t>
      </w:r>
      <w:r w:rsidRPr="00BF1ACB">
        <w:rPr>
          <w:rStyle w:val="StyleBoldUnderline"/>
        </w:rPr>
        <w:t xml:space="preserve"> the Bush tax cuts temporarily eliminated what’s known as </w:t>
      </w:r>
      <w:r w:rsidRPr="00B91F7B">
        <w:rPr>
          <w:rStyle w:val="StyleBoldUnderline"/>
          <w:highlight w:val="yellow"/>
        </w:rPr>
        <w:t>the Pease limit on tax deduction</w:t>
      </w:r>
      <w:r w:rsidRPr="00BF1ACB">
        <w:rPr>
          <w:rStyle w:val="StyleBoldUnderline"/>
        </w:rPr>
        <w:t xml:space="preserve"> for high-income earners. If that deduction comes back, then all individuals with incomes above $177,550 in 2013 would see their deductions reduced by 3 percent</w:t>
      </w:r>
      <w:r w:rsidRPr="00BF1ACB">
        <w:rPr>
          <w:sz w:val="16"/>
        </w:rPr>
        <w:t xml:space="preserve"> of the amount their income exceeds that threshold, although the reduction would be capped at 80 percent. (My colleague Dylan lays this out in more detail here.) </w:t>
      </w:r>
      <w:r w:rsidRPr="00B91F7B">
        <w:rPr>
          <w:rStyle w:val="StyleBoldUnderline"/>
          <w:highlight w:val="yellow"/>
        </w:rPr>
        <w:t>This would raise the effective tax rate on higher-income households</w:t>
      </w:r>
      <w:r w:rsidRPr="00BF1ACB">
        <w:rPr>
          <w:rStyle w:val="StyleBoldUnderline"/>
        </w:rPr>
        <w:t xml:space="preserve"> by about 1.2 percentage points</w:t>
      </w:r>
      <w:r w:rsidRPr="00BF1ACB">
        <w:rPr>
          <w:sz w:val="16"/>
        </w:rPr>
        <w:t xml:space="preserve"> and generate about $9 billion annually, according to JPMorgan’s </w:t>
      </w:r>
      <w:proofErr w:type="spellStart"/>
      <w:r w:rsidRPr="00BF1ACB">
        <w:rPr>
          <w:sz w:val="16"/>
        </w:rPr>
        <w:t>Feroli</w:t>
      </w:r>
      <w:proofErr w:type="spellEnd"/>
      <w:r w:rsidRPr="00BF1ACB">
        <w:rPr>
          <w:sz w:val="16"/>
        </w:rPr>
        <w:t xml:space="preserve">. </w:t>
      </w:r>
      <w:r w:rsidRPr="00BF1ACB">
        <w:rPr>
          <w:sz w:val="12"/>
        </w:rPr>
        <w:t>¶</w:t>
      </w:r>
      <w:r w:rsidRPr="00BF1ACB">
        <w:rPr>
          <w:sz w:val="16"/>
        </w:rPr>
        <w:t xml:space="preserve"> </w:t>
      </w:r>
      <w:r w:rsidRPr="00BF1ACB">
        <w:rPr>
          <w:rStyle w:val="StyleBoldUnderline"/>
        </w:rPr>
        <w:t xml:space="preserve">The Bush tax cuts also eliminated </w:t>
      </w:r>
      <w:r w:rsidRPr="00B91F7B">
        <w:rPr>
          <w:rStyle w:val="StyleBoldUnderline"/>
          <w:highlight w:val="yellow"/>
        </w:rPr>
        <w:t>the personal exemption phase-out</w:t>
      </w:r>
      <w:r w:rsidRPr="00BF1ACB">
        <w:rPr>
          <w:sz w:val="16"/>
        </w:rPr>
        <w:t xml:space="preserve"> (PEP</w:t>
      </w:r>
      <w:r w:rsidRPr="00BF1ACB">
        <w:rPr>
          <w:rStyle w:val="StyleBoldUnderline"/>
        </w:rPr>
        <w:t xml:space="preserve">) </w:t>
      </w:r>
      <w:proofErr w:type="gramStart"/>
      <w:r w:rsidRPr="00BF1ACB">
        <w:rPr>
          <w:rStyle w:val="StyleBoldUnderline"/>
        </w:rPr>
        <w:t>If</w:t>
      </w:r>
      <w:proofErr w:type="gramEnd"/>
      <w:r w:rsidRPr="00BF1ACB">
        <w:rPr>
          <w:rStyle w:val="StyleBoldUnderline"/>
        </w:rPr>
        <w:t xml:space="preserve"> that’s restored, then single individual filers with incomes above $170,000 and married joint filers above $265,000 would see some or most of their personal exemption deductions eliminated.</w:t>
      </w:r>
      <w:r w:rsidRPr="00BF1ACB">
        <w:rPr>
          <w:sz w:val="16"/>
        </w:rPr>
        <w:t xml:space="preserve"> (Their average deduction is about $3,800.) </w:t>
      </w:r>
      <w:proofErr w:type="spellStart"/>
      <w:r w:rsidRPr="00BF1ACB">
        <w:rPr>
          <w:sz w:val="16"/>
        </w:rPr>
        <w:t>Feroli</w:t>
      </w:r>
      <w:proofErr w:type="spellEnd"/>
      <w:r w:rsidRPr="00BF1ACB">
        <w:rPr>
          <w:sz w:val="16"/>
        </w:rPr>
        <w:t xml:space="preserve"> estimates that restoring PEP would generate about $3 billion annually.</w:t>
      </w:r>
      <w:r w:rsidRPr="00BF1ACB">
        <w:rPr>
          <w:sz w:val="12"/>
        </w:rPr>
        <w:t>¶</w:t>
      </w:r>
      <w:r w:rsidRPr="00BF1ACB">
        <w:rPr>
          <w:sz w:val="16"/>
        </w:rPr>
        <w:t xml:space="preserve"> Put together, </w:t>
      </w:r>
      <w:r w:rsidRPr="00BF1ACB">
        <w:rPr>
          <w:rStyle w:val="StyleBoldUnderline"/>
        </w:rPr>
        <w:t>restoring Pease and PEP would generate about $12 billion annually, targeting high-income households to raise revenue without directly raising tax rates</w:t>
      </w:r>
      <w:r w:rsidRPr="00BF1ACB">
        <w:rPr>
          <w:sz w:val="16"/>
        </w:rPr>
        <w:t xml:space="preserve">, according to the JPMorgan report. </w:t>
      </w:r>
      <w:r w:rsidRPr="00B91F7B">
        <w:rPr>
          <w:rStyle w:val="StyleBoldUnderline"/>
          <w:highlight w:val="yellow"/>
        </w:rPr>
        <w:t>Since these changes are already scheduled</w:t>
      </w:r>
      <w:r w:rsidRPr="00BF1ACB">
        <w:rPr>
          <w:rStyle w:val="StyleBoldUnderline"/>
        </w:rPr>
        <w:t xml:space="preserve"> to happen by law, </w:t>
      </w:r>
      <w:r w:rsidRPr="00B91F7B">
        <w:rPr>
          <w:rStyle w:val="StyleBoldUnderline"/>
          <w:highlight w:val="yellow"/>
        </w:rPr>
        <w:t>they wouldn’t require new legislation, which could make them politically easier</w:t>
      </w:r>
      <w:r w:rsidRPr="00BF1ACB">
        <w:rPr>
          <w:rStyle w:val="StyleBoldUnderline"/>
        </w:rPr>
        <w:t xml:space="preserve"> to implement.</w:t>
      </w:r>
      <w:r w:rsidRPr="00BF1ACB">
        <w:rPr>
          <w:sz w:val="16"/>
        </w:rPr>
        <w:t xml:space="preserve"> “In one sense the reason to do it is that it’s there,” says </w:t>
      </w:r>
      <w:proofErr w:type="spellStart"/>
      <w:r w:rsidRPr="00BF1ACB">
        <w:rPr>
          <w:sz w:val="16"/>
        </w:rPr>
        <w:t>Roberton</w:t>
      </w:r>
      <w:proofErr w:type="spellEnd"/>
      <w:r w:rsidRPr="00BF1ACB">
        <w:rPr>
          <w:sz w:val="16"/>
        </w:rPr>
        <w:t xml:space="preserve"> Williams, senior fellow at the Tax Policy Center.</w:t>
      </w:r>
    </w:p>
    <w:p w:rsidR="003747AB" w:rsidRDefault="003747AB" w:rsidP="003747AB">
      <w:pPr>
        <w:pStyle w:val="Heading4"/>
      </w:pPr>
      <w:r w:rsidRPr="00F23EAC">
        <w:t>Compromise now – Boehner</w:t>
      </w:r>
    </w:p>
    <w:p w:rsidR="003747AB" w:rsidRDefault="003747AB" w:rsidP="003747AB">
      <w:r w:rsidRPr="00F23EAC">
        <w:rPr>
          <w:rStyle w:val="StyleStyleBold12pt"/>
        </w:rPr>
        <w:t>The Hill 11/9</w:t>
      </w:r>
      <w:r>
        <w:t xml:space="preserve"> (</w:t>
      </w:r>
      <w:r w:rsidRPr="00F23EAC">
        <w:t>http://thehill.com/blogs/on-the-money/domestic-taxes/267003-schumer-chastened-gop-makes-deal-possible-on-fiscal-cliff</w:t>
      </w:r>
      <w:r>
        <w:t>)</w:t>
      </w:r>
    </w:p>
    <w:p w:rsidR="003747AB" w:rsidRPr="00F23EAC" w:rsidRDefault="003747AB" w:rsidP="003747AB"/>
    <w:p w:rsidR="003747AB" w:rsidRDefault="003747AB" w:rsidP="003747AB">
      <w:pPr>
        <w:rPr>
          <w:sz w:val="16"/>
        </w:rPr>
      </w:pPr>
      <w:r w:rsidRPr="00F23EAC">
        <w:rPr>
          <w:sz w:val="16"/>
        </w:rPr>
        <w:t xml:space="preserve">Sen. Charles </w:t>
      </w:r>
      <w:r w:rsidRPr="00B91F7B">
        <w:rPr>
          <w:rStyle w:val="StyleBoldUnderline"/>
          <w:highlight w:val="yellow"/>
        </w:rPr>
        <w:t>Schumer</w:t>
      </w:r>
      <w:r w:rsidRPr="00F23EAC">
        <w:rPr>
          <w:sz w:val="16"/>
        </w:rPr>
        <w:t xml:space="preserve"> (D-N.Y.) </w:t>
      </w:r>
      <w:r w:rsidRPr="00B91F7B">
        <w:rPr>
          <w:rStyle w:val="StyleBoldUnderline"/>
          <w:highlight w:val="yellow"/>
        </w:rPr>
        <w:t>said he’s optimistic a deal can be struck</w:t>
      </w:r>
      <w:r w:rsidRPr="00F23EAC">
        <w:rPr>
          <w:rStyle w:val="StyleBoldUnderline"/>
        </w:rPr>
        <w:t xml:space="preserve"> on the fiscal cliff </w:t>
      </w:r>
      <w:r w:rsidRPr="00B91F7B">
        <w:rPr>
          <w:rStyle w:val="StyleBoldUnderline"/>
          <w:highlight w:val="yellow"/>
        </w:rPr>
        <w:t>because Republicans, “chastened” by the election, will be ready to compromise on taxes.</w:t>
      </w:r>
      <w:r w:rsidRPr="00B91F7B">
        <w:rPr>
          <w:rStyle w:val="StyleBoldUnderline"/>
          <w:sz w:val="12"/>
          <w:highlight w:val="yellow"/>
        </w:rPr>
        <w:t>¶</w:t>
      </w:r>
      <w:r w:rsidRPr="00B91F7B">
        <w:rPr>
          <w:rStyle w:val="StyleBoldUnderline"/>
          <w:highlight w:val="yellow"/>
        </w:rPr>
        <w:t xml:space="preserve"> “Boehner wants to compromise; that’s why he gave that speech,</w:t>
      </w:r>
      <w:r w:rsidRPr="00B91F7B">
        <w:rPr>
          <w:sz w:val="16"/>
          <w:highlight w:val="yellow"/>
        </w:rPr>
        <w:t>”</w:t>
      </w:r>
      <w:r w:rsidRPr="00F23EAC">
        <w:rPr>
          <w:sz w:val="16"/>
        </w:rPr>
        <w:t xml:space="preserve"> Schumer told MSNBC’s "Morning Joe" on Friday</w:t>
      </w:r>
      <w:r w:rsidRPr="00F23EAC">
        <w:rPr>
          <w:rStyle w:val="StyleBoldUnderline"/>
        </w:rPr>
        <w:t>. “</w:t>
      </w:r>
      <w:r w:rsidRPr="00B91F7B">
        <w:rPr>
          <w:rStyle w:val="StyleBoldUnderline"/>
          <w:highlight w:val="yellow"/>
        </w:rPr>
        <w:t>He’s not a hard-right guy,</w:t>
      </w:r>
      <w:r w:rsidRPr="00F23EAC">
        <w:rPr>
          <w:rStyle w:val="StyleBoldUnderline"/>
        </w:rPr>
        <w:t xml:space="preserve"> </w:t>
      </w:r>
      <w:r w:rsidRPr="00B91F7B">
        <w:rPr>
          <w:rStyle w:val="StyleBoldUnderline"/>
        </w:rPr>
        <w:t>he’s a mainstream conservative</w:t>
      </w:r>
      <w:r w:rsidRPr="00F23EAC">
        <w:rPr>
          <w:sz w:val="16"/>
        </w:rPr>
        <w:t xml:space="preserve"> … and I think it’s going to help because the hard right is chastened in a lot of ways.</w:t>
      </w:r>
      <w:r w:rsidRPr="00F23EAC">
        <w:rPr>
          <w:sz w:val="12"/>
        </w:rPr>
        <w:t>¶</w:t>
      </w:r>
      <w:r w:rsidRPr="00F23EAC">
        <w:rPr>
          <w:sz w:val="16"/>
        </w:rPr>
        <w:t xml:space="preserve"> “You know</w:t>
      </w:r>
      <w:proofErr w:type="gramStart"/>
      <w:r w:rsidRPr="00F23EAC">
        <w:rPr>
          <w:sz w:val="16"/>
        </w:rPr>
        <w:t>,</w:t>
      </w:r>
      <w:proofErr w:type="gramEnd"/>
      <w:r w:rsidRPr="00F23EAC">
        <w:rPr>
          <w:sz w:val="16"/>
        </w:rPr>
        <w:t xml:space="preserve"> democracy works in its slow, grinding ways. All these Tea Party guys … didn’t campaign on the same platform they campaigned on in 2010 … so I think they’re going to be less hard-nosed,” he said.</w:t>
      </w:r>
      <w:r w:rsidRPr="00F23EAC">
        <w:rPr>
          <w:sz w:val="12"/>
        </w:rPr>
        <w:t>¶</w:t>
      </w:r>
      <w:r w:rsidRPr="00F23EAC">
        <w:rPr>
          <w:sz w:val="16"/>
        </w:rPr>
        <w:t xml:space="preserve"> </w:t>
      </w:r>
      <w:r w:rsidRPr="00F23EAC">
        <w:rPr>
          <w:rStyle w:val="StyleBoldUnderline"/>
        </w:rPr>
        <w:t>On Wednesday</w:t>
      </w:r>
      <w:r w:rsidRPr="00F23EAC">
        <w:rPr>
          <w:sz w:val="16"/>
        </w:rPr>
        <w:t xml:space="preserve">, Speaker John </w:t>
      </w:r>
      <w:r w:rsidRPr="00F23EAC">
        <w:rPr>
          <w:rStyle w:val="StyleBoldUnderline"/>
        </w:rPr>
        <w:t xml:space="preserve">Boehner </w:t>
      </w:r>
      <w:r w:rsidRPr="00F23EAC">
        <w:rPr>
          <w:sz w:val="16"/>
        </w:rPr>
        <w:t xml:space="preserve">(R-Ohio) </w:t>
      </w:r>
      <w:r w:rsidRPr="00F23EAC">
        <w:rPr>
          <w:rStyle w:val="StyleBoldUnderline"/>
        </w:rPr>
        <w:t>said he was willing to consider higher tax revenue as part of a deal to lower the deficit and insisted he was optimistic the two sides could forge a bipartisan deal</w:t>
      </w:r>
      <w:r w:rsidRPr="00F23EAC">
        <w:rPr>
          <w:sz w:val="16"/>
        </w:rPr>
        <w:t>.</w:t>
      </w:r>
      <w:r w:rsidRPr="00F23EAC">
        <w:rPr>
          <w:sz w:val="12"/>
        </w:rPr>
        <w:t>¶</w:t>
      </w:r>
      <w:r w:rsidRPr="00F23EAC">
        <w:rPr>
          <w:sz w:val="16"/>
        </w:rPr>
        <w:t xml:space="preserve"> “I'm the most reasonable, responsible person here in Washington,” he said. “The president knows it. He knows that he and I can work together. The election's over. Now it's time to get to work.”</w:t>
      </w:r>
    </w:p>
    <w:p w:rsidR="003747AB" w:rsidRDefault="003747AB" w:rsidP="003747AB">
      <w:pPr>
        <w:pStyle w:val="Heading4"/>
      </w:pPr>
      <w:r>
        <w:t>Deal now to extend negotiating time</w:t>
      </w:r>
    </w:p>
    <w:p w:rsidR="003747AB" w:rsidRDefault="003747AB" w:rsidP="003747AB">
      <w:r w:rsidRPr="00BF1ACB">
        <w:rPr>
          <w:rStyle w:val="StyleStyleBold12pt"/>
        </w:rPr>
        <w:t>Bennett 11/8</w:t>
      </w:r>
      <w:r>
        <w:t xml:space="preserve"> (John, </w:t>
      </w:r>
      <w:r w:rsidRPr="00BF1ACB">
        <w:t xml:space="preserve">Consensus Forming for Lame Duck Deal </w:t>
      </w:r>
      <w:proofErr w:type="gramStart"/>
      <w:r w:rsidRPr="00BF1ACB">
        <w:t>To</w:t>
      </w:r>
      <w:proofErr w:type="gramEnd"/>
      <w:r w:rsidRPr="00BF1ACB">
        <w:t xml:space="preserve"> Delay Sequester Cutshttp://www.federaltimes.com/article/20121108/AGENCY01/311080002/Consensus-Forming-Lame-Duck-Deal-Delay-Sequester-Cuts?odyssey=tab|topnews|text|FRONTPAGE</w:t>
      </w:r>
      <w:r>
        <w:t>)</w:t>
      </w:r>
    </w:p>
    <w:p w:rsidR="003747AB" w:rsidRPr="00BF1ACB" w:rsidRDefault="003747AB" w:rsidP="003747AB"/>
    <w:p w:rsidR="003747AB" w:rsidRDefault="003747AB" w:rsidP="003747AB">
      <w:pPr>
        <w:rPr>
          <w:sz w:val="16"/>
        </w:rPr>
      </w:pPr>
      <w:r w:rsidRPr="00B91F7B">
        <w:rPr>
          <w:rStyle w:val="StyleBoldUnderline"/>
          <w:highlight w:val="yellow"/>
        </w:rPr>
        <w:lastRenderedPageBreak/>
        <w:t>Lawmakers hear the clock ticking toward</w:t>
      </w:r>
      <w:r w:rsidRPr="00BF1ACB">
        <w:rPr>
          <w:rStyle w:val="StyleBoldUnderline"/>
        </w:rPr>
        <w:t xml:space="preserve"> deep defense and domestic </w:t>
      </w:r>
      <w:r w:rsidRPr="00B91F7B">
        <w:rPr>
          <w:rStyle w:val="StyleBoldUnderline"/>
          <w:highlight w:val="yellow"/>
        </w:rPr>
        <w:t>spending cuts</w:t>
      </w:r>
      <w:r w:rsidRPr="00BF1ACB">
        <w:rPr>
          <w:rStyle w:val="StyleBoldUnderline"/>
        </w:rPr>
        <w:t xml:space="preserve">, and </w:t>
      </w:r>
      <w:r w:rsidRPr="00B91F7B">
        <w:rPr>
          <w:rStyle w:val="StyleBoldUnderline"/>
          <w:highlight w:val="yellow"/>
        </w:rPr>
        <w:t>senior members of both parties appear poised to pass a measure</w:t>
      </w:r>
      <w:r w:rsidRPr="00BF1ACB">
        <w:rPr>
          <w:rStyle w:val="StyleBoldUnderline"/>
        </w:rPr>
        <w:t xml:space="preserve"> during a lame duck session </w:t>
      </w:r>
      <w:r w:rsidRPr="00B91F7B">
        <w:rPr>
          <w:rStyle w:val="StyleBoldUnderline"/>
          <w:highlight w:val="yellow"/>
        </w:rPr>
        <w:t>that would add additional time to that clock</w:t>
      </w:r>
      <w:r w:rsidRPr="00BF1ACB">
        <w:rPr>
          <w:sz w:val="16"/>
        </w:rPr>
        <w:t>.</w:t>
      </w:r>
      <w:r w:rsidRPr="00BF1ACB">
        <w:rPr>
          <w:sz w:val="12"/>
        </w:rPr>
        <w:t>¶</w:t>
      </w:r>
      <w:r w:rsidRPr="00BF1ACB">
        <w:rPr>
          <w:sz w:val="16"/>
        </w:rPr>
        <w:t xml:space="preserve"> Senior congressional Democrats and Republicans are talking openly about kicking down the road the date that would trigger separate $500 billion, 10-year cuts to planned defense and domestic spending.</w:t>
      </w:r>
      <w:r w:rsidRPr="00BF1ACB">
        <w:rPr>
          <w:sz w:val="12"/>
        </w:rPr>
        <w:t>¶</w:t>
      </w:r>
      <w:r w:rsidRPr="00BF1ACB">
        <w:rPr>
          <w:sz w:val="16"/>
        </w:rPr>
        <w:t xml:space="preserve"> Senate Budget Committee member Mark Warner, D-Va., said Nov. 8 that </w:t>
      </w:r>
      <w:r w:rsidRPr="00B91F7B">
        <w:rPr>
          <w:rStyle w:val="StyleBoldUnderline"/>
          <w:highlight w:val="yellow"/>
        </w:rPr>
        <w:t>lawmakers hope to “make a down payment</w:t>
      </w:r>
      <w:r w:rsidRPr="00BF1ACB">
        <w:rPr>
          <w:rStyle w:val="StyleBoldUnderline"/>
        </w:rPr>
        <w:t>” during a coming session-ending lame duck period “</w:t>
      </w:r>
      <w:r w:rsidRPr="00B91F7B">
        <w:rPr>
          <w:rStyle w:val="StyleBoldUnderline"/>
          <w:highlight w:val="yellow"/>
        </w:rPr>
        <w:t>to avoid sequestration.”</w:t>
      </w:r>
      <w:r w:rsidRPr="00BF1ACB">
        <w:rPr>
          <w:rStyle w:val="StyleBoldUnderline"/>
          <w:sz w:val="12"/>
        </w:rPr>
        <w:t>¶</w:t>
      </w:r>
      <w:r w:rsidRPr="00BF1ACB">
        <w:rPr>
          <w:rStyle w:val="StyleBoldUnderline"/>
        </w:rPr>
        <w:t xml:space="preserve"> He was referring to a budgeting tactic to reduce nonexempt defense and domestic accounts on Jan. 2 </w:t>
      </w:r>
      <w:r w:rsidRPr="00BF1ACB">
        <w:rPr>
          <w:sz w:val="16"/>
        </w:rPr>
        <w:t>short of a $1.2 trillion debt-paring bill or a measure that extends the sequester countdown clock.</w:t>
      </w:r>
      <w:r w:rsidRPr="00BF1ACB">
        <w:rPr>
          <w:sz w:val="12"/>
        </w:rPr>
        <w:t>¶</w:t>
      </w:r>
      <w:r w:rsidRPr="00BF1ACB">
        <w:rPr>
          <w:sz w:val="16"/>
        </w:rPr>
        <w:t xml:space="preserve"> House Speaker John Boehner, R-Ohio, also continues talking about the need to delay those cuts, which economists say — when coupled with expiring tax cuts — could send the U.S. economy into a new recession.</w:t>
      </w:r>
    </w:p>
    <w:p w:rsidR="003747AB" w:rsidRDefault="003747AB" w:rsidP="003747AB">
      <w:pPr>
        <w:pStyle w:val="Heading3"/>
      </w:pPr>
      <w:r>
        <w:lastRenderedPageBreak/>
        <w:t>Energy Apartheid</w:t>
      </w:r>
    </w:p>
    <w:p w:rsidR="003747AB" w:rsidRPr="00361C40" w:rsidRDefault="003747AB" w:rsidP="003747AB">
      <w:pPr>
        <w:pStyle w:val="Heading4"/>
      </w:pPr>
      <w:r w:rsidRPr="00361C40">
        <w:t>In the long term, waste will be stored at Yucca – only option.</w:t>
      </w:r>
    </w:p>
    <w:p w:rsidR="003747AB" w:rsidRPr="00361C40" w:rsidRDefault="003747AB" w:rsidP="003747AB">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3747AB" w:rsidRPr="00361C40" w:rsidRDefault="003747AB" w:rsidP="003747AB"/>
    <w:p w:rsidR="003747AB" w:rsidRPr="00361C40" w:rsidRDefault="003747AB" w:rsidP="003747AB">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361C40">
        <w:rPr>
          <w:rStyle w:val="StyleBoldUnderline"/>
          <w:highlight w:val="yellow"/>
        </w:rPr>
        <w:t>proposals in</w:t>
      </w:r>
      <w:r w:rsidRPr="00361C40">
        <w:rPr>
          <w:rStyle w:val="StyleBoldUnderline"/>
        </w:rPr>
        <w:t xml:space="preserve"> states such as </w:t>
      </w:r>
      <w:r w:rsidRPr="00361C40">
        <w:rPr>
          <w:rStyle w:val="StyleBoldUnderline"/>
          <w:highlight w:val="yellow"/>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rsidR="003747AB" w:rsidRDefault="003747AB" w:rsidP="003747AB">
      <w:pPr>
        <w:pStyle w:val="Heading4"/>
      </w:pPr>
      <w:r>
        <w:t>Multiple alt causes to deployment for SMRs.</w:t>
      </w:r>
    </w:p>
    <w:p w:rsidR="003747AB" w:rsidRDefault="003747AB" w:rsidP="003747AB">
      <w:r w:rsidRPr="002250AA">
        <w:rPr>
          <w:rStyle w:val="StyleStyleBold12pt"/>
        </w:rPr>
        <w:t>Colvin</w:t>
      </w:r>
      <w:r>
        <w:t>, president – American Nuclear Society, 6/7/</w:t>
      </w:r>
      <w:r w:rsidRPr="002250AA">
        <w:rPr>
          <w:rStyle w:val="StyleStyleBold12pt"/>
        </w:rPr>
        <w:t>’11</w:t>
      </w:r>
    </w:p>
    <w:p w:rsidR="003747AB" w:rsidRPr="00497AE7" w:rsidRDefault="003747AB" w:rsidP="003747AB">
      <w:r>
        <w:t>[Joe, “NUCLEAR AND ALTERNATIVE FUELS; COMMITTEE: SENATE ENERGY AND NATURAL RESOURCES,” CQ Congressional Testimony]</w:t>
      </w:r>
    </w:p>
    <w:p w:rsidR="003747AB" w:rsidRPr="002250AA" w:rsidRDefault="003747AB" w:rsidP="003747AB">
      <w:r w:rsidRPr="002250AA">
        <w:rPr>
          <w:sz w:val="16"/>
        </w:rPr>
        <w:t xml:space="preserve">3. </w:t>
      </w:r>
      <w:r w:rsidRPr="00497AE7">
        <w:rPr>
          <w:rStyle w:val="Emphasis"/>
        </w:rPr>
        <w:t xml:space="preserve">Other </w:t>
      </w:r>
      <w:r w:rsidRPr="00437706">
        <w:rPr>
          <w:rStyle w:val="Emphasis"/>
          <w:highlight w:val="yellow"/>
        </w:rPr>
        <w:t>challenges to SMR</w:t>
      </w:r>
      <w:r w:rsidRPr="00497AE7">
        <w:rPr>
          <w:rStyle w:val="Emphasis"/>
        </w:rPr>
        <w:t xml:space="preserve"> development/</w:t>
      </w:r>
      <w:r w:rsidRPr="00437706">
        <w:rPr>
          <w:rStyle w:val="Emphasis"/>
          <w:highlight w:val="yellow"/>
        </w:rPr>
        <w:t>deployment</w:t>
      </w:r>
      <w:r w:rsidRPr="002250AA">
        <w:rPr>
          <w:sz w:val="16"/>
        </w:rPr>
        <w:t xml:space="preserve"> </w:t>
      </w:r>
      <w:r w:rsidRPr="00897DA2">
        <w:rPr>
          <w:rStyle w:val="StyleBoldUnderline"/>
        </w:rPr>
        <w:t xml:space="preserve">ANS </w:t>
      </w:r>
      <w:proofErr w:type="gramStart"/>
      <w:r w:rsidRPr="00897DA2">
        <w:rPr>
          <w:rStyle w:val="StyleBoldUnderline"/>
        </w:rPr>
        <w:t>encourages</w:t>
      </w:r>
      <w:proofErr w:type="gramEnd"/>
      <w:r w:rsidRPr="00897DA2">
        <w:rPr>
          <w:rStyle w:val="StyleBoldUnderline"/>
        </w:rPr>
        <w:t xml:space="preserve"> Congress to consider</w:t>
      </w:r>
      <w:r w:rsidRPr="002250AA">
        <w:rPr>
          <w:sz w:val="16"/>
        </w:rPr>
        <w:t xml:space="preserve"> other aspects of SMR development. These include </w:t>
      </w:r>
      <w:r w:rsidRPr="00437706">
        <w:rPr>
          <w:rStyle w:val="StyleBoldUnderline"/>
          <w:highlight w:val="yellow"/>
        </w:rPr>
        <w:t>accelerating</w:t>
      </w:r>
      <w:r w:rsidRPr="00897DA2">
        <w:rPr>
          <w:rStyle w:val="StyleBoldUnderline"/>
        </w:rPr>
        <w:t xml:space="preserve"> the development of SMR- related </w:t>
      </w:r>
      <w:r w:rsidRPr="00437706">
        <w:rPr>
          <w:rStyle w:val="StyleBoldUnderline"/>
          <w:highlight w:val="yellow"/>
        </w:rPr>
        <w:t>codes and standards; updates to</w:t>
      </w:r>
      <w:r w:rsidRPr="00897DA2">
        <w:rPr>
          <w:rStyle w:val="StyleBoldUnderline"/>
        </w:rPr>
        <w:t xml:space="preserve"> U.S. </w:t>
      </w:r>
      <w:r w:rsidRPr="00437706">
        <w:rPr>
          <w:rStyle w:val="StyleBoldUnderline"/>
          <w:highlight w:val="yellow"/>
        </w:rPr>
        <w:t>laws and regulations</w:t>
      </w:r>
      <w:r w:rsidRPr="00897DA2">
        <w:rPr>
          <w:rStyle w:val="StyleBoldUnderline"/>
        </w:rPr>
        <w:t xml:space="preserve"> that would facilitate accelerated maturation and transfer of</w:t>
      </w:r>
      <w:r w:rsidRPr="002250AA">
        <w:rPr>
          <w:sz w:val="16"/>
        </w:rPr>
        <w:t xml:space="preserve"> SMR- relevant </w:t>
      </w:r>
      <w:r w:rsidRPr="00897DA2">
        <w:rPr>
          <w:rStyle w:val="StyleBoldUnderline"/>
        </w:rPr>
        <w:t>technology</w:t>
      </w:r>
      <w:r w:rsidRPr="002250AA">
        <w:rPr>
          <w:sz w:val="16"/>
        </w:rPr>
        <w:t xml:space="preserve"> from the national laboratories </w:t>
      </w:r>
      <w:r w:rsidRPr="00897DA2">
        <w:rPr>
          <w:rStyle w:val="StyleBoldUnderline"/>
        </w:rPr>
        <w:t>to</w:t>
      </w:r>
      <w:r w:rsidRPr="002250AA">
        <w:rPr>
          <w:sz w:val="16"/>
        </w:rPr>
        <w:t xml:space="preserve"> U.S. </w:t>
      </w:r>
      <w:r w:rsidRPr="00897DA2">
        <w:rPr>
          <w:rStyle w:val="StyleBoldUnderline"/>
        </w:rPr>
        <w:t xml:space="preserve">industry and regulators; </w:t>
      </w:r>
      <w:r w:rsidRPr="00437706">
        <w:rPr>
          <w:rStyle w:val="StyleBoldUnderline"/>
          <w:highlight w:val="yellow"/>
        </w:rPr>
        <w:t>streamlining export control</w:t>
      </w:r>
      <w:r w:rsidRPr="00897DA2">
        <w:rPr>
          <w:rStyle w:val="StyleBoldUnderline"/>
        </w:rPr>
        <w:t xml:space="preserve"> laws</w:t>
      </w:r>
      <w:r w:rsidRPr="002250AA">
        <w:rPr>
          <w:sz w:val="16"/>
        </w:rPr>
        <w:t xml:space="preserve"> to minimize the incentives to "off-shore" SMR component manufacturing; </w:t>
      </w:r>
      <w:r w:rsidRPr="00897DA2">
        <w:rPr>
          <w:rStyle w:val="StyleBoldUnderline"/>
        </w:rPr>
        <w:t xml:space="preserve">and </w:t>
      </w:r>
      <w:r w:rsidRPr="00437706">
        <w:rPr>
          <w:rStyle w:val="StyleBoldUnderline"/>
          <w:highlight w:val="yellow"/>
        </w:rPr>
        <w:t>integration of university</w:t>
      </w:r>
      <w:r w:rsidRPr="00897DA2">
        <w:rPr>
          <w:rStyle w:val="StyleBoldUnderline"/>
        </w:rPr>
        <w:t xml:space="preserve">-based U.S. nuclear </w:t>
      </w:r>
      <w:r w:rsidRPr="00437706">
        <w:rPr>
          <w:rStyle w:val="StyleBoldUnderline"/>
          <w:highlight w:val="yellow"/>
        </w:rPr>
        <w:t>science</w:t>
      </w:r>
      <w:r w:rsidRPr="00897DA2">
        <w:rPr>
          <w:rStyle w:val="StyleBoldUnderline"/>
        </w:rPr>
        <w:t xml:space="preserve"> and engineering education programs with SMR development efforts to ensure we have technically skilled workforce</w:t>
      </w:r>
      <w:r w:rsidRPr="002250AA">
        <w:rPr>
          <w:sz w:val="16"/>
        </w:rPr>
        <w:t xml:space="preserve"> to design, deploy, and operate these reactors in the future. Furthermore, </w:t>
      </w:r>
      <w:r w:rsidRPr="00897DA2">
        <w:rPr>
          <w:rStyle w:val="StyleBoldUnderline"/>
        </w:rPr>
        <w:t>I strongly encourage the</w:t>
      </w:r>
      <w:r w:rsidRPr="002250AA">
        <w:rPr>
          <w:sz w:val="16"/>
        </w:rPr>
        <w:t xml:space="preserve"> U.S. Nuclear Regulatory Commission (</w:t>
      </w:r>
      <w:r w:rsidRPr="00437706">
        <w:rPr>
          <w:rStyle w:val="StyleBoldUnderline"/>
          <w:highlight w:val="yellow"/>
        </w:rPr>
        <w:t>NRC</w:t>
      </w:r>
      <w:r w:rsidRPr="002250AA">
        <w:rPr>
          <w:sz w:val="16"/>
        </w:rPr>
        <w:t xml:space="preserve">) </w:t>
      </w:r>
      <w:r w:rsidRPr="00897DA2">
        <w:rPr>
          <w:rStyle w:val="StyleBoldUnderline"/>
        </w:rPr>
        <w:t>to move forward</w:t>
      </w:r>
      <w:r w:rsidRPr="002250AA">
        <w:rPr>
          <w:sz w:val="16"/>
        </w:rPr>
        <w:t xml:space="preserve"> with alacrity </w:t>
      </w:r>
      <w:r w:rsidRPr="00897DA2">
        <w:rPr>
          <w:rStyle w:val="StyleBoldUnderline"/>
        </w:rPr>
        <w:t>in addressing</w:t>
      </w:r>
      <w:r w:rsidRPr="002250AA">
        <w:rPr>
          <w:sz w:val="16"/>
        </w:rPr>
        <w:t xml:space="preserve"> the outstanding </w:t>
      </w:r>
      <w:r w:rsidRPr="00897DA2">
        <w:rPr>
          <w:rStyle w:val="StyleBoldUnderline"/>
        </w:rPr>
        <w:t xml:space="preserve">generic licensing and </w:t>
      </w:r>
      <w:r w:rsidRPr="00437706">
        <w:rPr>
          <w:rStyle w:val="StyleBoldUnderline"/>
          <w:highlight w:val="yellow"/>
        </w:rPr>
        <w:t>regulatory issues</w:t>
      </w:r>
      <w:r w:rsidRPr="002250AA">
        <w:rPr>
          <w:sz w:val="16"/>
        </w:rPr>
        <w:t>, including instrumentation and control, required staffing levels, unique design features, enabling construction activities during operations, and security requirements.</w:t>
      </w:r>
    </w:p>
    <w:p w:rsidR="003747AB" w:rsidRDefault="003747AB" w:rsidP="003747AB">
      <w:pPr>
        <w:pStyle w:val="Heading4"/>
      </w:pPr>
      <w:r w:rsidRPr="00D64AE0">
        <w:t>NP is too little too late for climate change, renewable energy like solar and wind will be efficient and cost-competitive by the time the first reactor could be built</w:t>
      </w:r>
      <w:r>
        <w:t>.</w:t>
      </w:r>
    </w:p>
    <w:p w:rsidR="003747AB" w:rsidRPr="009D28D2" w:rsidRDefault="003747AB" w:rsidP="003747AB">
      <w:proofErr w:type="spellStart"/>
      <w:r w:rsidRPr="00E8271C">
        <w:rPr>
          <w:rStyle w:val="StyleStyleBold12pt"/>
        </w:rPr>
        <w:t>Mariotte</w:t>
      </w:r>
      <w:proofErr w:type="spellEnd"/>
      <w:r w:rsidRPr="00E8271C">
        <w:rPr>
          <w:rStyle w:val="StyleStyleBold12pt"/>
        </w:rPr>
        <w:t xml:space="preserve"> 7</w:t>
      </w:r>
      <w:r w:rsidRPr="009D28D2">
        <w:t xml:space="preserve"> (Michael, executive director, Nuclear Info and Resource Service</w:t>
      </w:r>
      <w:proofErr w:type="gramStart"/>
      <w:r w:rsidRPr="009D28D2">
        <w:t>,  Nov</w:t>
      </w:r>
      <w:proofErr w:type="gramEnd"/>
      <w:r w:rsidRPr="009D28D2">
        <w:t xml:space="preserve"> 6 http://www.cfr.org/publication/14718/nuclear_power_in_response_to_climate_change.html)</w:t>
      </w:r>
    </w:p>
    <w:p w:rsidR="003747AB" w:rsidRDefault="003747AB" w:rsidP="003747AB">
      <w:pPr>
        <w:rPr>
          <w:rStyle w:val="underline"/>
        </w:rPr>
      </w:pPr>
      <w:r>
        <w:rPr>
          <w:rStyle w:val="underline"/>
        </w:rPr>
        <w:t xml:space="preserve">Environmental </w:t>
      </w:r>
      <w:r w:rsidRPr="006F4333">
        <w:rPr>
          <w:rStyle w:val="underline"/>
          <w:highlight w:val="yellow"/>
        </w:rPr>
        <w:t>advocates considering</w:t>
      </w:r>
      <w:r>
        <w:rPr>
          <w:rStyle w:val="underline"/>
        </w:rPr>
        <w:t xml:space="preserve"> “reconsidering” </w:t>
      </w:r>
      <w:r w:rsidRPr="006F4333">
        <w:rPr>
          <w:rStyle w:val="underline"/>
          <w:highlight w:val="yellow"/>
        </w:rPr>
        <w:t>nuclear power in light of climate change are too late. The accelerating pace of the climate crisis</w:t>
      </w:r>
      <w:r>
        <w:rPr>
          <w:rStyle w:val="underline"/>
        </w:rPr>
        <w:t xml:space="preserve"> and the dawning realization that we no longer have the luxury of a few decades to address the crisis already </w:t>
      </w:r>
      <w:r w:rsidRPr="006F4333">
        <w:rPr>
          <w:rStyle w:val="underline"/>
          <w:highlight w:val="yellow"/>
        </w:rPr>
        <w:t>have made nuclear power</w:t>
      </w:r>
      <w:r>
        <w:rPr>
          <w:rStyle w:val="underline"/>
        </w:rPr>
        <w:t xml:space="preserve"> an </w:t>
      </w:r>
      <w:r w:rsidRPr="006F4333">
        <w:rPr>
          <w:rStyle w:val="underline"/>
          <w:highlight w:val="yellow"/>
        </w:rPr>
        <w:t>irrelevant</w:t>
      </w:r>
      <w:r>
        <w:rPr>
          <w:rStyle w:val="underline"/>
        </w:rPr>
        <w:t xml:space="preserve"> technology in terms of climate.</w:t>
      </w:r>
      <w:r>
        <w:rPr>
          <w:rStyle w:val="underline"/>
          <w:rFonts w:eastAsiaTheme="majorEastAsia"/>
        </w:rPr>
        <w:t xml:space="preserve"> </w:t>
      </w:r>
      <w:r w:rsidRPr="006F4333">
        <w:rPr>
          <w:rStyle w:val="underline"/>
          <w:highlight w:val="yellow"/>
        </w:rPr>
        <w:t>Even if the nuclear industry had solved the safety, radioactive waste, proliferation, cost, and other issues</w:t>
      </w:r>
      <w:r>
        <w:rPr>
          <w:rStyle w:val="underline"/>
        </w:rPr>
        <w:t xml:space="preserve"> that ended its first generation—and it hasn’t solved any of those problems—</w:t>
      </w:r>
      <w:r w:rsidRPr="006F4333">
        <w:rPr>
          <w:rStyle w:val="underline"/>
          <w:highlight w:val="yellow"/>
        </w:rPr>
        <w:t>it wouldn’t matter</w:t>
      </w:r>
      <w:r>
        <w:rPr>
          <w:rStyle w:val="underline"/>
        </w:rPr>
        <w:t>. What nuclear power can offer for climate is simply too little, too late.</w:t>
      </w:r>
      <w:r>
        <w:rPr>
          <w:rStyle w:val="underline"/>
          <w:rFonts w:eastAsiaTheme="majorEastAsia"/>
        </w:rPr>
        <w:t xml:space="preserve"> </w:t>
      </w:r>
      <w:r w:rsidRPr="006F4333">
        <w:rPr>
          <w:rStyle w:val="underline"/>
          <w:highlight w:val="yellow"/>
        </w:rPr>
        <w:t>The major studies</w:t>
      </w:r>
      <w:r>
        <w:rPr>
          <w:rStyle w:val="underline"/>
        </w:rPr>
        <w:t xml:space="preserve"> that have looked at the issue</w:t>
      </w:r>
      <w:r w:rsidRPr="00974CD8">
        <w:rPr>
          <w:sz w:val="16"/>
        </w:rPr>
        <w:t>—</w:t>
      </w:r>
      <w:hyperlink r:id="rId13" w:tgtFrame="_blank" w:history="1">
        <w:r w:rsidRPr="00974CD8">
          <w:rPr>
            <w:sz w:val="16"/>
          </w:rPr>
          <w:t>MIT</w:t>
        </w:r>
      </w:hyperlink>
      <w:r w:rsidRPr="00974CD8">
        <w:rPr>
          <w:sz w:val="16"/>
        </w:rPr>
        <w:t xml:space="preserve">, the National Commission on </w:t>
      </w:r>
      <w:hyperlink r:id="rId14" w:tgtFrame="_blank" w:history="1">
        <w:r w:rsidRPr="00974CD8">
          <w:rPr>
            <w:sz w:val="16"/>
          </w:rPr>
          <w:t>Energy Policy</w:t>
        </w:r>
      </w:hyperlink>
      <w:r w:rsidRPr="00974CD8">
        <w:rPr>
          <w:sz w:val="16"/>
        </w:rPr>
        <w:t>, etc.—</w:t>
      </w:r>
      <w:r>
        <w:rPr>
          <w:rStyle w:val="underline"/>
        </w:rPr>
        <w:t xml:space="preserve">generally </w:t>
      </w:r>
      <w:r w:rsidRPr="006F4333">
        <w:rPr>
          <w:rStyle w:val="underline"/>
          <w:highlight w:val="yellow"/>
        </w:rPr>
        <w:lastRenderedPageBreak/>
        <w:t>agree that for nuclear to make a meaningful contribution</w:t>
      </w:r>
      <w:r>
        <w:rPr>
          <w:rStyle w:val="underline"/>
        </w:rPr>
        <w:t xml:space="preserve"> to carbon emissions reduction </w:t>
      </w:r>
      <w:r w:rsidRPr="006F4333">
        <w:rPr>
          <w:rStyle w:val="underline"/>
          <w:highlight w:val="yellow"/>
        </w:rPr>
        <w:t>would require reactor construction on a massive scale</w:t>
      </w:r>
      <w:r>
        <w:rPr>
          <w:rStyle w:val="underline"/>
        </w:rPr>
        <w:t xml:space="preserve">: 1,200 to 2,000 new reactors worldwide, 200 to 400 in the United States alone. And </w:t>
      </w:r>
      <w:r w:rsidRPr="006F4333">
        <w:rPr>
          <w:rStyle w:val="underline"/>
          <w:highlight w:val="yellow"/>
        </w:rPr>
        <w:t>that would have to be done over the next</w:t>
      </w:r>
      <w:r>
        <w:rPr>
          <w:rStyle w:val="underline"/>
        </w:rPr>
        <w:t xml:space="preserve"> f40 to </w:t>
      </w:r>
      <w:r w:rsidRPr="006F4333">
        <w:rPr>
          <w:rStyle w:val="underline"/>
          <w:highlight w:val="yellow"/>
        </w:rPr>
        <w:t>50 years</w:t>
      </w:r>
      <w:r>
        <w:rPr>
          <w:rStyle w:val="underline"/>
        </w:rPr>
        <w:t>.</w:t>
      </w:r>
      <w:r>
        <w:rPr>
          <w:rStyle w:val="underline"/>
          <w:rFonts w:eastAsiaTheme="majorEastAsia"/>
        </w:rPr>
        <w:t xml:space="preserve"> </w:t>
      </w:r>
      <w:r w:rsidRPr="00974CD8">
        <w:rPr>
          <w:sz w:val="16"/>
        </w:rPr>
        <w:t xml:space="preserve">Pity poor Japan Steel Works, the world’s major facility for forging reactor pressure vessels (there is one other, small-capacity facility in </w:t>
      </w:r>
      <w:smartTag w:uri="urn:schemas-microsoft-com:office:smarttags" w:element="place">
        <w:smartTag w:uri="urn:schemas-microsoft-com:office:smarttags" w:element="country-region">
          <w:r w:rsidRPr="00974CD8">
            <w:rPr>
              <w:sz w:val="16"/>
            </w:rPr>
            <w:t>Russia</w:t>
          </w:r>
        </w:smartTag>
      </w:smartTag>
      <w:r w:rsidRPr="00974CD8">
        <w:rPr>
          <w:sz w:val="16"/>
        </w:rPr>
        <w:t xml:space="preserve">): working overtime it can produce </w:t>
      </w:r>
      <w:proofErr w:type="spellStart"/>
      <w:r w:rsidRPr="00974CD8">
        <w:rPr>
          <w:sz w:val="16"/>
        </w:rPr>
        <w:t>twleve</w:t>
      </w:r>
      <w:proofErr w:type="spellEnd"/>
      <w:r w:rsidRPr="00974CD8">
        <w:rPr>
          <w:sz w:val="16"/>
        </w:rPr>
        <w:t xml:space="preserve"> pressure vessels per year. Do the math: That’s less than half of what is needed. </w:t>
      </w:r>
      <w:r>
        <w:rPr>
          <w:rStyle w:val="underline"/>
        </w:rPr>
        <w:t xml:space="preserve">Even if someone put in the billions of dollars and years necessary to build a new forging facility, </w:t>
      </w:r>
      <w:r w:rsidRPr="006F4333">
        <w:rPr>
          <w:rStyle w:val="underline"/>
          <w:highlight w:val="yellow"/>
        </w:rPr>
        <w:t>it’s</w:t>
      </w:r>
      <w:r>
        <w:rPr>
          <w:rStyle w:val="underline"/>
        </w:rPr>
        <w:t xml:space="preserve"> still not enough, </w:t>
      </w:r>
      <w:r w:rsidRPr="006F4333">
        <w:rPr>
          <w:rStyle w:val="underline"/>
          <w:highlight w:val="yellow"/>
        </w:rPr>
        <w:t>not fast enough.</w:t>
      </w:r>
      <w:r>
        <w:rPr>
          <w:rStyle w:val="underline"/>
          <w:rFonts w:eastAsiaTheme="majorEastAsia"/>
        </w:rPr>
        <w:t xml:space="preserve"> </w:t>
      </w:r>
      <w:r>
        <w:rPr>
          <w:rStyle w:val="underline"/>
        </w:rPr>
        <w:t xml:space="preserve">There are 104 operable reactors in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today. In November 2017, no matter how much taxpayer money is thrown at the nuclear industry, there will be 104—or fewer. Even with streamlined licensing procedures and certified reactor designs, it will take ten, twelve years or more to </w:t>
      </w:r>
      <w:proofErr w:type="gramStart"/>
      <w:r>
        <w:rPr>
          <w:rStyle w:val="underline"/>
        </w:rPr>
        <w:t>license,</w:t>
      </w:r>
      <w:proofErr w:type="gramEnd"/>
      <w:r>
        <w:rPr>
          <w:rStyle w:val="underline"/>
        </w:rPr>
        <w:t xml:space="preserve"> build and bring a single new reactor online. And since most of the reactor designs being considered are first or second of a kind, count on them taking even longer.</w:t>
      </w:r>
      <w:r>
        <w:rPr>
          <w:rStyle w:val="underline"/>
          <w:rFonts w:eastAsiaTheme="majorEastAsia"/>
        </w:rPr>
        <w:t xml:space="preserve"> </w:t>
      </w:r>
      <w:r w:rsidRPr="006F4333">
        <w:rPr>
          <w:rStyle w:val="underline"/>
          <w:highlight w:val="yellow"/>
        </w:rPr>
        <w:t>Our energy future ultimately will be carbon-free and nuclear-free, based primarily on solar and wind power, energy efficiency, and distributed generation</w:t>
      </w:r>
      <w:r>
        <w:rPr>
          <w:rStyle w:val="underline"/>
        </w:rPr>
        <w:t xml:space="preserve">. What is perhaps less obvious is that the future is now. In the years we’d be waiting for that first new reactor to come online, we can install ten times or more solar and wind capacity, and save twenty times or more that much power through increased efficiency while building the mass production that reduces costs, especially for </w:t>
      </w:r>
      <w:proofErr w:type="spellStart"/>
      <w:r>
        <w:rPr>
          <w:rStyle w:val="underline"/>
        </w:rPr>
        <w:t>photovoltaics</w:t>
      </w:r>
      <w:proofErr w:type="spellEnd"/>
      <w:r>
        <w:rPr>
          <w:rStyle w:val="underline"/>
        </w:rPr>
        <w:t xml:space="preserve">. </w:t>
      </w:r>
      <w:r w:rsidRPr="006F4333">
        <w:rPr>
          <w:rStyle w:val="underline"/>
          <w:highlight w:val="yellow"/>
        </w:rPr>
        <w:t xml:space="preserve">By the time that first reactor could come </w:t>
      </w:r>
      <w:proofErr w:type="gramStart"/>
      <w:r w:rsidRPr="006F4333">
        <w:rPr>
          <w:rStyle w:val="underline"/>
          <w:highlight w:val="yellow"/>
        </w:rPr>
        <w:t>online,</w:t>
      </w:r>
      <w:proofErr w:type="gramEnd"/>
      <w:r w:rsidRPr="006F4333">
        <w:rPr>
          <w:rStyle w:val="underline"/>
          <w:highlight w:val="yellow"/>
        </w:rPr>
        <w:t xml:space="preserve"> solar could already be cost-competitive, while wind and efficiency already are cheaper than nuclear.</w:t>
      </w:r>
      <w:r>
        <w:rPr>
          <w:rStyle w:val="underline"/>
          <w:rFonts w:eastAsiaTheme="majorEastAsia"/>
        </w:rPr>
        <w:t xml:space="preserve"> </w:t>
      </w:r>
      <w:r>
        <w:rPr>
          <w:rStyle w:val="underline"/>
        </w:rPr>
        <w:t>We no longer have ten years to begin reducing carbon emissions. Waiting around for a few new reactors won’t help our climate, but it would waste the funds needed to implement our real energy future.</w:t>
      </w:r>
    </w:p>
    <w:p w:rsidR="003747AB" w:rsidRPr="003747AB" w:rsidRDefault="003747AB" w:rsidP="003747AB"/>
    <w:sectPr w:rsidR="003747AB" w:rsidRPr="003747AB"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B90" w:rsidRDefault="00BC1B90" w:rsidP="005F5576">
      <w:r>
        <w:separator/>
      </w:r>
    </w:p>
  </w:endnote>
  <w:endnote w:type="continuationSeparator" w:id="0">
    <w:p w:rsidR="00BC1B90" w:rsidRDefault="00BC1B9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B90" w:rsidRDefault="00BC1B90" w:rsidP="005F5576">
      <w:r>
        <w:separator/>
      </w:r>
    </w:p>
  </w:footnote>
  <w:footnote w:type="continuationSeparator" w:id="0">
    <w:p w:rsidR="00BC1B90" w:rsidRDefault="00BC1B9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C1B9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47A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1B90"/>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Bo"/>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3747AB"/>
    <w:rPr>
      <w:rFonts w:ascii="Tahoma" w:hAnsi="Tahoma" w:cs="Tahoma"/>
      <w:sz w:val="16"/>
      <w:szCs w:val="16"/>
    </w:rPr>
  </w:style>
  <w:style w:type="character" w:customStyle="1" w:styleId="DocumentMapChar">
    <w:name w:val="Document Map Char"/>
    <w:basedOn w:val="DefaultParagraphFont"/>
    <w:link w:val="DocumentMap"/>
    <w:uiPriority w:val="99"/>
    <w:semiHidden/>
    <w:rsid w:val="003747AB"/>
    <w:rPr>
      <w:rFonts w:ascii="Tahoma" w:hAnsi="Tahoma" w:cs="Tahoma"/>
      <w:sz w:val="16"/>
      <w:szCs w:val="16"/>
    </w:rPr>
  </w:style>
  <w:style w:type="paragraph" w:customStyle="1" w:styleId="card">
    <w:name w:val="card"/>
    <w:basedOn w:val="Normal"/>
    <w:next w:val="Normal"/>
    <w:link w:val="cardChar"/>
    <w:qFormat/>
    <w:rsid w:val="003747AB"/>
    <w:pPr>
      <w:ind w:left="288" w:right="288"/>
    </w:pPr>
    <w:rPr>
      <w:rFonts w:eastAsiaTheme="minorEastAsia"/>
      <w:szCs w:val="24"/>
    </w:rPr>
  </w:style>
  <w:style w:type="character" w:customStyle="1" w:styleId="cardChar">
    <w:name w:val="card Char"/>
    <w:basedOn w:val="DefaultParagraphFont"/>
    <w:link w:val="card"/>
    <w:rsid w:val="003747AB"/>
    <w:rPr>
      <w:rFonts w:ascii="Calibri" w:eastAsiaTheme="minorEastAsia" w:hAnsi="Calibri"/>
      <w:szCs w:val="24"/>
    </w:rPr>
  </w:style>
  <w:style w:type="character" w:customStyle="1" w:styleId="underline">
    <w:name w:val="underline"/>
    <w:basedOn w:val="DefaultParagraphFont"/>
    <w:link w:val="textbold"/>
    <w:qFormat/>
    <w:rsid w:val="003747AB"/>
    <w:rPr>
      <w:b/>
      <w:u w:val="single"/>
    </w:rPr>
  </w:style>
  <w:style w:type="paragraph" w:customStyle="1" w:styleId="textbold">
    <w:name w:val="text bold"/>
    <w:basedOn w:val="Normal"/>
    <w:link w:val="underline"/>
    <w:rsid w:val="003747AB"/>
    <w:pPr>
      <w:ind w:left="720"/>
      <w:jc w:val="both"/>
    </w:pPr>
    <w:rPr>
      <w:rFonts w:asciiTheme="minorHAnsi" w:hAnsiTheme="minorHAnsi"/>
      <w:b/>
      <w:u w:val="single"/>
    </w:rPr>
  </w:style>
  <w:style w:type="paragraph" w:customStyle="1" w:styleId="evidencetext">
    <w:name w:val="evidence text"/>
    <w:basedOn w:val="Normal"/>
    <w:link w:val="evidencetextChar"/>
    <w:rsid w:val="003747AB"/>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3747AB"/>
    <w:rPr>
      <w:rFonts w:ascii="Arial" w:eastAsiaTheme="minorEastAsia" w:hAnsi="Arial" w:cs="Arial"/>
      <w:color w:val="000000"/>
      <w:sz w:val="18"/>
      <w:szCs w:val="18"/>
    </w:rPr>
  </w:style>
  <w:style w:type="character" w:customStyle="1" w:styleId="UnderlineBold">
    <w:name w:val="Underline + Bold"/>
    <w:uiPriority w:val="1"/>
    <w:qFormat/>
    <w:rsid w:val="003747AB"/>
    <w:rPr>
      <w:b/>
      <w:sz w:val="20"/>
      <w:u w:val="single"/>
    </w:rPr>
  </w:style>
  <w:style w:type="paragraph" w:customStyle="1" w:styleId="Underlining">
    <w:name w:val="Underlining"/>
    <w:basedOn w:val="Normal"/>
    <w:link w:val="UnderliningChar"/>
    <w:rsid w:val="003747AB"/>
    <w:rPr>
      <w:rFonts w:ascii="Times New Roman" w:eastAsia="Times New Roman" w:hAnsi="Times New Roman" w:cs="Times New Roman"/>
      <w:sz w:val="24"/>
      <w:szCs w:val="24"/>
      <w:u w:val="single"/>
    </w:rPr>
  </w:style>
  <w:style w:type="character" w:customStyle="1" w:styleId="UnderliningChar">
    <w:name w:val="Underlining Char"/>
    <w:link w:val="Underlining"/>
    <w:rsid w:val="003747AB"/>
    <w:rPr>
      <w:rFonts w:ascii="Times New Roman" w:eastAsia="Times New Roman" w:hAnsi="Times New Roman" w:cs="Times New Roman"/>
      <w:sz w:val="24"/>
      <w:szCs w:val="24"/>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3747AB"/>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mit.edu/nuclearpower/"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ify.com/news/could-unbridled-climate-changes-lead-to-human-extinction-news-international-kgtrOhdaahc.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vwin.com/news/gang-eight-regroups-postelection/7424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hyperlink" Target="http://www.acjournal.org/holdings/vol4/iss3/special/cloud.htm" TargetMode="External"/><Relationship Id="rId14" Type="http://schemas.openxmlformats.org/officeDocument/2006/relationships/hyperlink" Target="http://www.energycommission.org/site/page.php?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34</Pages>
  <Words>17580</Words>
  <Characters>100210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2012-12-07T17:42:00Z</dcterms:created>
  <dcterms:modified xsi:type="dcterms:W3CDTF">2012-12-07T17:49:00Z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