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EF24B" w14:textId="77777777" w:rsidR="00091CE2" w:rsidRDefault="00091CE2" w:rsidP="00091CE2">
      <w:pPr>
        <w:pStyle w:val="Heading3"/>
      </w:pPr>
      <w:bookmarkStart w:id="0" w:name="_GoBack"/>
      <w:bookmarkEnd w:id="0"/>
      <w:r>
        <w:t>Plan</w:t>
      </w:r>
    </w:p>
    <w:p w14:paraId="3041D5DA" w14:textId="77777777" w:rsidR="00091CE2" w:rsidRDefault="00091CE2" w:rsidP="00091CE2">
      <w:pPr>
        <w:pStyle w:val="Heading4"/>
      </w:pPr>
      <w:r>
        <w:t>The United States Department of Defense should procure small modular reactors for the use of military bases in the United States.</w:t>
      </w:r>
    </w:p>
    <w:p w14:paraId="68B5E548" w14:textId="77777777" w:rsidR="00091CE2" w:rsidRDefault="00091CE2" w:rsidP="00091CE2"/>
    <w:p w14:paraId="2529FA3D" w14:textId="77777777" w:rsidR="00091CE2" w:rsidRPr="00DA6B5F" w:rsidRDefault="00091CE2" w:rsidP="00091CE2">
      <w:pPr>
        <w:pStyle w:val="Heading3"/>
      </w:pPr>
      <w:r>
        <w:lastRenderedPageBreak/>
        <w:t>Grid</w:t>
      </w:r>
    </w:p>
    <w:p w14:paraId="5671AC08" w14:textId="77777777" w:rsidR="00091CE2" w:rsidRPr="00424BCF" w:rsidRDefault="00091CE2" w:rsidP="00091CE2">
      <w:pPr>
        <w:pStyle w:val="Heading4"/>
        <w:rPr>
          <w:rStyle w:val="StyleStyleBold12pt"/>
          <w:b/>
          <w:bCs/>
        </w:rPr>
      </w:pPr>
      <w:r>
        <w:t xml:space="preserve">Grid disruptions are inevitable - </w:t>
      </w:r>
      <w:r w:rsidRPr="006659F7">
        <w:t>only SMR’s can solve</w:t>
      </w:r>
      <w:r>
        <w:rPr>
          <w:rStyle w:val="StyleStyleBold12pt"/>
          <w:b/>
        </w:rPr>
        <w:br/>
      </w:r>
      <w:proofErr w:type="spellStart"/>
      <w:r w:rsidRPr="00424BCF">
        <w:rPr>
          <w:rStyle w:val="StyleStyleBold12pt"/>
          <w:b/>
        </w:rPr>
        <w:t>Robitaille</w:t>
      </w:r>
      <w:proofErr w:type="spellEnd"/>
      <w:r w:rsidRPr="00424BCF">
        <w:rPr>
          <w:rStyle w:val="StyleStyleBold12pt"/>
          <w:b/>
        </w:rPr>
        <w:t xml:space="preserve"> 12</w:t>
      </w:r>
    </w:p>
    <w:p w14:paraId="61E19FBF" w14:textId="77777777" w:rsidR="00091CE2" w:rsidRPr="00424BCF" w:rsidRDefault="00091CE2" w:rsidP="00091CE2">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14:paraId="27BA515B" w14:textId="77777777" w:rsidR="00091CE2" w:rsidRPr="006659F7" w:rsidRDefault="00091CE2" w:rsidP="00091CE2">
      <w:pPr>
        <w:rPr>
          <w:rFonts w:asciiTheme="minorHAnsi" w:hAnsiTheme="minorHAnsi" w:cstheme="minorHAnsi"/>
        </w:rPr>
      </w:pPr>
    </w:p>
    <w:p w14:paraId="31CFEA46" w14:textId="77777777" w:rsidR="00091CE2" w:rsidRDefault="00091CE2" w:rsidP="00091CE2">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proofErr w:type="spellStart"/>
      <w:r w:rsidRPr="00B5375D">
        <w:rPr>
          <w:rStyle w:val="StyleBoldUnderline"/>
          <w:rFonts w:asciiTheme="minorHAnsi" w:hAnsiTheme="minorHAnsi" w:cstheme="minorHAnsi"/>
          <w:szCs w:val="24"/>
        </w:rPr>
        <w:t>DoD</w:t>
      </w:r>
      <w:proofErr w:type="spellEnd"/>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 xml:space="preserve">The </w:t>
      </w:r>
      <w:proofErr w:type="spellStart"/>
      <w:r w:rsidRPr="009A2B71">
        <w:rPr>
          <w:rStyle w:val="StyleBoldUnderline"/>
          <w:rFonts w:asciiTheme="minorHAnsi" w:hAnsiTheme="minorHAnsi"/>
          <w:highlight w:val="green"/>
        </w:rPr>
        <w:t>DoD</w:t>
      </w:r>
      <w:proofErr w:type="spellEnd"/>
      <w:r w:rsidRPr="009A2B71">
        <w:rPr>
          <w:rStyle w:val="StyleBoldUnderline"/>
          <w:rFonts w:asciiTheme="minorHAnsi" w:hAnsiTheme="minorHAnsi"/>
          <w:highlight w:val="green"/>
        </w:rPr>
        <w:t xml:space="preserve">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proofErr w:type="spellStart"/>
      <w:r w:rsidRPr="009A2B71">
        <w:rPr>
          <w:rStyle w:val="StyleBoldUnderline"/>
          <w:rFonts w:asciiTheme="minorHAnsi" w:hAnsiTheme="minorHAnsi"/>
          <w:highlight w:val="green"/>
        </w:rPr>
        <w:t>cyber attacks</w:t>
      </w:r>
      <w:proofErr w:type="spellEnd"/>
      <w:r w:rsidRPr="009A2B71">
        <w:rPr>
          <w:rStyle w:val="StyleBoldUnderline"/>
          <w:rFonts w:asciiTheme="minorHAnsi" w:hAnsiTheme="minorHAnsi"/>
          <w:highlight w:val="green"/>
        </w:rPr>
        <w:t>.</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6659F7">
        <w:rPr>
          <w:rFonts w:asciiTheme="minorHAnsi" w:hAnsiTheme="minorHAnsi" w:cstheme="minorHAnsi"/>
          <w:sz w:val="16"/>
        </w:rPr>
        <w:t>cyber attack</w:t>
      </w:r>
      <w:proofErr w:type="spellEnd"/>
      <w:r w:rsidRPr="006659F7">
        <w:rPr>
          <w:rFonts w:asciiTheme="minorHAnsi" w:hAnsiTheme="minorHAnsi" w:cstheme="minorHAnsi"/>
          <w:sz w:val="16"/>
        </w:rPr>
        <w:t xml:space="preserve">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w:t>
      </w:r>
      <w:proofErr w:type="spellStart"/>
      <w:r w:rsidRPr="006659F7">
        <w:rPr>
          <w:rFonts w:asciiTheme="minorHAnsi" w:hAnsiTheme="minorHAnsi" w:cstheme="minorHAnsi"/>
          <w:sz w:val="16"/>
        </w:rPr>
        <w:t>green house</w:t>
      </w:r>
      <w:proofErr w:type="spellEnd"/>
      <w:r w:rsidRPr="006659F7">
        <w:rPr>
          <w:rFonts w:asciiTheme="minorHAnsi" w:hAnsiTheme="minorHAnsi" w:cstheme="minorHAnsi"/>
          <w:sz w:val="16"/>
        </w:rPr>
        <w:t xml:space="preserve"> gas emissions. </w:t>
      </w:r>
      <w:r w:rsidRPr="00B5375D">
        <w:rPr>
          <w:rStyle w:val="StyleBoldUnderline"/>
          <w:rFonts w:asciiTheme="minorHAnsi" w:hAnsiTheme="minorHAnsi" w:cstheme="minorHAnsi"/>
          <w:szCs w:val="24"/>
        </w:rPr>
        <w:t xml:space="preserve">The </w:t>
      </w:r>
      <w:proofErr w:type="spellStart"/>
      <w:r w:rsidRPr="00B5375D">
        <w:rPr>
          <w:rStyle w:val="StyleBoldUnderline"/>
          <w:rFonts w:asciiTheme="minorHAnsi" w:hAnsiTheme="minorHAnsi" w:cstheme="minorHAnsi"/>
          <w:szCs w:val="24"/>
        </w:rPr>
        <w:t>DoD</w:t>
      </w:r>
      <w:proofErr w:type="spellEnd"/>
      <w:r w:rsidRPr="00B5375D">
        <w:rPr>
          <w:rStyle w:val="StyleBoldUnderline"/>
          <w:rFonts w:asciiTheme="minorHAnsi" w:hAnsiTheme="minorHAnsi" w:cstheme="minorHAnsi"/>
          <w:szCs w:val="24"/>
        </w:rPr>
        <w:t xml:space="preserve">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w:t>
      </w:r>
      <w:proofErr w:type="spellStart"/>
      <w:r w:rsidRPr="00B5375D">
        <w:rPr>
          <w:rStyle w:val="StyleBoldUnderline"/>
          <w:rFonts w:asciiTheme="minorHAnsi" w:hAnsiTheme="minorHAnsi" w:cstheme="minorHAnsi"/>
          <w:szCs w:val="24"/>
        </w:rPr>
        <w:t>DoD</w:t>
      </w:r>
      <w:proofErr w:type="spellEnd"/>
      <w:r w:rsidRPr="00B5375D">
        <w:rPr>
          <w:rStyle w:val="StyleBoldUnderline"/>
          <w:rFonts w:asciiTheme="minorHAnsi" w:hAnsiTheme="minorHAnsi" w:cstheme="minorHAnsi"/>
          <w:szCs w:val="24"/>
        </w:rPr>
        <w:t xml:space="preserve">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B5375D">
        <w:rPr>
          <w:rStyle w:val="StyleBoldUnderline"/>
          <w:rFonts w:asciiTheme="minorHAnsi" w:hAnsiTheme="minorHAnsi" w:cstheme="minorHAnsi"/>
          <w:szCs w:val="24"/>
        </w:rPr>
        <w:t>cyber attacks</w:t>
      </w:r>
      <w:proofErr w:type="spellEnd"/>
      <w:r w:rsidRPr="006659F7">
        <w:rPr>
          <w:rFonts w:asciiTheme="minorHAnsi" w:hAnsiTheme="minorHAnsi" w:cstheme="minorHAnsi"/>
          <w:sz w:val="16"/>
        </w:rPr>
        <w:t xml:space="preserve">. The </w:t>
      </w:r>
      <w:proofErr w:type="spellStart"/>
      <w:r w:rsidRPr="006659F7">
        <w:rPr>
          <w:rFonts w:asciiTheme="minorHAnsi" w:hAnsiTheme="minorHAnsi" w:cstheme="minorHAnsi"/>
          <w:sz w:val="16"/>
        </w:rPr>
        <w:t>DoD</w:t>
      </w:r>
      <w:proofErr w:type="spellEnd"/>
      <w:r w:rsidRPr="006659F7">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 xml:space="preserve">the </w:t>
      </w:r>
      <w:proofErr w:type="spellStart"/>
      <w:r w:rsidRPr="00B5375D">
        <w:rPr>
          <w:rStyle w:val="StyleBoldUnderline"/>
          <w:rFonts w:asciiTheme="minorHAnsi" w:hAnsiTheme="minorHAnsi" w:cstheme="minorHAnsi"/>
          <w:szCs w:val="24"/>
        </w:rPr>
        <w:t>DoD</w:t>
      </w:r>
      <w:proofErr w:type="spellEnd"/>
      <w:r w:rsidRPr="00B5375D">
        <w:rPr>
          <w:rStyle w:val="StyleBoldUnderline"/>
          <w:rFonts w:asciiTheme="minorHAnsi" w:hAnsiTheme="minorHAnsi" w:cstheme="minorHAnsi"/>
          <w:szCs w:val="24"/>
        </w:rPr>
        <w:t xml:space="preserve">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w:t>
      </w:r>
      <w:proofErr w:type="spellStart"/>
      <w:r w:rsidRPr="00B5375D">
        <w:rPr>
          <w:rStyle w:val="StyleBoldUnderline"/>
          <w:rFonts w:asciiTheme="minorHAnsi" w:hAnsiTheme="minorHAnsi" w:cstheme="minorHAnsi"/>
          <w:szCs w:val="24"/>
        </w:rPr>
        <w:t>cyber attacks</w:t>
      </w:r>
      <w:proofErr w:type="spellEnd"/>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w:t>
      </w:r>
      <w:proofErr w:type="spellStart"/>
      <w:r w:rsidRPr="006659F7">
        <w:rPr>
          <w:rFonts w:asciiTheme="minorHAnsi" w:hAnsiTheme="minorHAnsi" w:cstheme="minorHAnsi"/>
          <w:sz w:val="16"/>
        </w:rPr>
        <w:t>mid 1970s</w:t>
      </w:r>
      <w:proofErr w:type="spellEnd"/>
      <w:r w:rsidRPr="006659F7">
        <w:rPr>
          <w:rFonts w:asciiTheme="minorHAnsi" w:hAnsiTheme="minorHAnsi" w:cstheme="minorHAnsi"/>
          <w:sz w:val="16"/>
        </w:rPr>
        <w:t xml:space="preserve">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 xml:space="preserve">neglect will </w:t>
      </w:r>
      <w:r w:rsidRPr="009A2B71">
        <w:rPr>
          <w:rStyle w:val="StyleBoldUnderline"/>
          <w:rFonts w:asciiTheme="minorHAnsi" w:hAnsiTheme="minorHAnsi"/>
          <w:highlight w:val="green"/>
        </w:rPr>
        <w:lastRenderedPageBreak/>
        <w:t>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w:t>
      </w:r>
      <w:proofErr w:type="spellStart"/>
      <w:r w:rsidRPr="00737611">
        <w:rPr>
          <w:rStyle w:val="Emphasis"/>
          <w:rFonts w:asciiTheme="minorHAnsi" w:hAnsiTheme="minorHAnsi" w:cstheme="minorHAnsi"/>
          <w:szCs w:val="24"/>
        </w:rPr>
        <w:t>cyber attacks</w:t>
      </w:r>
      <w:proofErr w:type="spellEnd"/>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 xml:space="preserve">makes it more susceptible to </w:t>
      </w:r>
      <w:proofErr w:type="spellStart"/>
      <w:r w:rsidRPr="009A2B71">
        <w:rPr>
          <w:rStyle w:val="StyleBoldUnderline"/>
          <w:rFonts w:asciiTheme="minorHAnsi" w:hAnsiTheme="minorHAnsi"/>
          <w:highlight w:val="green"/>
        </w:rPr>
        <w:t>cyber attacks</w:t>
      </w:r>
      <w:proofErr w:type="spellEnd"/>
      <w:r w:rsidRPr="009A2B71">
        <w:rPr>
          <w:rStyle w:val="StyleBoldUnderline"/>
          <w:rFonts w:asciiTheme="minorHAnsi" w:hAnsiTheme="minorHAnsi"/>
          <w:highlight w:val="green"/>
        </w:rPr>
        <w: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9A2B71">
        <w:rPr>
          <w:rStyle w:val="StyleBoldUnderline"/>
          <w:rFonts w:asciiTheme="minorHAnsi" w:hAnsiTheme="minorHAnsi"/>
          <w:highlight w:val="gree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9A2B71">
        <w:rPr>
          <w:rStyle w:val="StyleBoldUnderline"/>
          <w:rFonts w:asciiTheme="minorHAnsi" w:hAnsiTheme="minorHAnsi"/>
          <w:highlight w:val="gree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 xml:space="preserve">makes it more vulnerable to </w:t>
      </w:r>
      <w:proofErr w:type="spellStart"/>
      <w:r w:rsidRPr="00B5375D">
        <w:rPr>
          <w:rStyle w:val="StyleBoldUnderline"/>
          <w:rFonts w:asciiTheme="minorHAnsi" w:hAnsiTheme="minorHAnsi" w:cstheme="minorHAnsi"/>
          <w:szCs w:val="24"/>
        </w:rPr>
        <w:t>cyber attack</w:t>
      </w:r>
      <w:proofErr w:type="spellEnd"/>
      <w:r w:rsidRPr="00B5375D">
        <w:rPr>
          <w:rStyle w:val="StyleBoldUnderline"/>
          <w:rFonts w:asciiTheme="minorHAnsi" w:hAnsiTheme="minorHAnsi" w:cstheme="minorHAnsi"/>
          <w:szCs w:val="24"/>
        </w:rPr>
        <w:t>.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9A2B71">
        <w:rPr>
          <w:rStyle w:val="StyleBoldUnderline"/>
          <w:rFonts w:asciiTheme="minorHAnsi" w:hAnsiTheme="minorHAnsi"/>
          <w:highlight w:val="green"/>
        </w:rPr>
        <w:t>a foreign hacker invaded the Harrisburg</w:t>
      </w:r>
      <w:r w:rsidRPr="006659F7">
        <w:rPr>
          <w:rFonts w:asciiTheme="minorHAnsi" w:hAnsiTheme="minorHAnsi" w:cstheme="minorHAnsi"/>
          <w:sz w:val="16"/>
        </w:rPr>
        <w:t xml:space="preserve">, PA., </w:t>
      </w:r>
      <w:r w:rsidRPr="009A2B71">
        <w:rPr>
          <w:rStyle w:val="StyleBoldUnderline"/>
          <w:rFonts w:asciiTheme="minorHAnsi" w:hAnsiTheme="minorHAnsi"/>
          <w:highlight w:val="green"/>
        </w:rPr>
        <w:t>water</w:t>
      </w:r>
      <w:r w:rsidRPr="00B5375D">
        <w:rPr>
          <w:rStyle w:val="StyleBoldUnderline"/>
          <w:rFonts w:asciiTheme="minorHAnsi" w:hAnsiTheme="minorHAnsi" w:cstheme="minorHAnsi"/>
          <w:szCs w:val="24"/>
        </w:rPr>
        <w:t xml:space="preserve"> filtration </w:t>
      </w:r>
      <w:r w:rsidRPr="009A2B71">
        <w:rPr>
          <w:rStyle w:val="StyleBoldUnderline"/>
          <w:rFonts w:asciiTheme="minorHAnsi" w:hAnsiTheme="minorHAnsi"/>
          <w:highlight w:val="gree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the Hatch 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plant</w:t>
      </w:r>
      <w:r w:rsidRPr="00B5375D">
        <w:rPr>
          <w:rStyle w:val="StyleBoldUnderline"/>
          <w:rFonts w:asciiTheme="minorHAnsi" w:hAnsiTheme="minorHAnsi" w:cstheme="minorHAnsi"/>
          <w:szCs w:val="24"/>
        </w:rPr>
        <w:t xml:space="preserve"> in </w:t>
      </w:r>
      <w:r w:rsidRPr="00B5375D">
        <w:rPr>
          <w:rStyle w:val="StyleBoldUnderline"/>
          <w:rFonts w:asciiTheme="minorHAnsi" w:hAnsiTheme="minorHAnsi" w:cstheme="minorHAnsi"/>
          <w:szCs w:val="24"/>
        </w:rPr>
        <w:lastRenderedPageBreak/>
        <w:t xml:space="preserve">Georgia </w:t>
      </w:r>
      <w:r w:rsidRPr="009A2B71">
        <w:rPr>
          <w:rStyle w:val="StyleBoldUnderline"/>
          <w:rFonts w:asciiTheme="minorHAnsi" w:hAnsiTheme="minorHAnsi"/>
          <w:highlight w:val="green"/>
        </w:rPr>
        <w:t>shut down</w:t>
      </w:r>
      <w:r w:rsidRPr="00B5375D">
        <w:rPr>
          <w:rStyle w:val="StyleBoldUnderline"/>
          <w:rFonts w:asciiTheme="minorHAnsi" w:hAnsiTheme="minorHAnsi" w:cstheme="minorHAnsi"/>
          <w:szCs w:val="24"/>
        </w:rPr>
        <w:t xml:space="preserve"> for two days </w:t>
      </w:r>
      <w:r w:rsidRPr="009A2B71">
        <w:rPr>
          <w:rStyle w:val="StyleBoldUnderline"/>
          <w:rFonts w:asciiTheme="minorHAnsi" w:hAnsiTheme="minorHAnsi"/>
          <w:highlight w:val="green"/>
        </w:rPr>
        <w:t>after</w:t>
      </w:r>
      <w:r w:rsidRPr="00B5375D">
        <w:rPr>
          <w:rStyle w:val="StyleBoldUnderline"/>
          <w:rFonts w:asciiTheme="minorHAnsi" w:hAnsiTheme="minorHAnsi" w:cstheme="minorHAnsi"/>
          <w:szCs w:val="24"/>
        </w:rPr>
        <w:t xml:space="preserve"> an engineer loaded </w:t>
      </w:r>
      <w:r w:rsidRPr="009A2B71">
        <w:rPr>
          <w:rStyle w:val="StyleBoldUnderline"/>
          <w:rFonts w:asciiTheme="minorHAnsi" w:hAnsiTheme="minorHAnsi"/>
          <w:highlight w:val="gree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9A2B71">
        <w:rPr>
          <w:rStyle w:val="StyleBoldUnderline"/>
          <w:rFonts w:asciiTheme="minorHAnsi" w:hAnsiTheme="minorHAnsi"/>
          <w:highlight w:val="gree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9A2B71">
        <w:rPr>
          <w:rStyle w:val="StyleBoldUnderline"/>
          <w:rFonts w:asciiTheme="minorHAnsi" w:hAnsiTheme="minorHAnsi"/>
          <w:highlight w:val="green"/>
        </w:rPr>
        <w:t>09</w:t>
      </w:r>
      <w:r w:rsidRPr="006659F7">
        <w:rPr>
          <w:rFonts w:asciiTheme="minorHAnsi" w:hAnsiTheme="minorHAnsi" w:cstheme="minorHAnsi"/>
          <w:sz w:val="16"/>
        </w:rPr>
        <w:t xml:space="preserve">, The Wall Street Journal reported that </w:t>
      </w:r>
      <w:r w:rsidRPr="009A2B71">
        <w:rPr>
          <w:rStyle w:val="StyleBoldUnderline"/>
          <w:rFonts w:asciiTheme="minorHAnsi" w:hAnsiTheme="minorHAnsi"/>
          <w:highlight w:val="green"/>
        </w:rPr>
        <w:t>cyber spies</w:t>
      </w:r>
      <w:r w:rsidRPr="006659F7">
        <w:rPr>
          <w:rFonts w:asciiTheme="minorHAnsi" w:hAnsiTheme="minorHAnsi" w:cstheme="minorHAnsi"/>
          <w:sz w:val="16"/>
        </w:rPr>
        <w:t xml:space="preserve"> had </w:t>
      </w:r>
      <w:r w:rsidRPr="009A2B71">
        <w:rPr>
          <w:rStyle w:val="StyleBoldUnderline"/>
          <w:rFonts w:asciiTheme="minorHAnsi" w:hAnsiTheme="minorHAnsi"/>
          <w:highlight w:val="green"/>
        </w:rPr>
        <w:t>infiltrated the</w:t>
      </w:r>
      <w:r w:rsidRPr="00B5375D">
        <w:rPr>
          <w:rStyle w:val="StyleBoldUnderline"/>
          <w:rFonts w:asciiTheme="minorHAnsi" w:hAnsiTheme="minorHAnsi" w:cstheme="minorHAnsi"/>
          <w:szCs w:val="24"/>
        </w:rPr>
        <w:t xml:space="preserve"> U.S. electric </w:t>
      </w:r>
      <w:r w:rsidRPr="009A2B71">
        <w:rPr>
          <w:rStyle w:val="StyleBoldUnderline"/>
          <w:rFonts w:asciiTheme="minorHAnsi" w:hAnsiTheme="minorHAnsi"/>
          <w:highlight w:val="gree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6659F7">
        <w:rPr>
          <w:rFonts w:asciiTheme="minorHAnsi" w:hAnsiTheme="minorHAnsi" w:cstheme="minorHAnsi"/>
          <w:sz w:val="16"/>
        </w:rPr>
        <w:t>cyber attacks</w:t>
      </w:r>
      <w:proofErr w:type="spellEnd"/>
      <w:r w:rsidRPr="006659F7">
        <w:rPr>
          <w:rFonts w:asciiTheme="minorHAnsi" w:hAnsiTheme="minorHAnsi" w:cstheme="minorHAnsi"/>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additional </w:t>
      </w:r>
      <w:proofErr w:type="spellStart"/>
      <w:r w:rsidRPr="00B5375D">
        <w:rPr>
          <w:rStyle w:val="StyleBoldUnderline"/>
          <w:rFonts w:asciiTheme="minorHAnsi" w:hAnsiTheme="minorHAnsi" w:cstheme="minorHAnsi"/>
          <w:szCs w:val="24"/>
        </w:rPr>
        <w:t>DoD</w:t>
      </w:r>
      <w:proofErr w:type="spellEnd"/>
      <w:r w:rsidRPr="00B5375D">
        <w:rPr>
          <w:rStyle w:val="StyleBoldUnderline"/>
          <w:rFonts w:asciiTheme="minorHAnsi" w:hAnsiTheme="minorHAnsi" w:cstheme="minorHAnsi"/>
          <w:szCs w:val="24"/>
        </w:rPr>
        <w:t xml:space="preserve">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14:paraId="105B4D95" w14:textId="77777777" w:rsidR="00091CE2" w:rsidRDefault="00091CE2" w:rsidP="00091CE2">
      <w:pPr>
        <w:rPr>
          <w:rFonts w:asciiTheme="minorHAnsi" w:hAnsiTheme="minorHAnsi" w:cstheme="minorHAnsi"/>
          <w:sz w:val="16"/>
        </w:rPr>
      </w:pPr>
    </w:p>
    <w:p w14:paraId="19BC11EA" w14:textId="77777777" w:rsidR="00091CE2" w:rsidRPr="00533972" w:rsidRDefault="00091CE2" w:rsidP="00091CE2">
      <w:pPr>
        <w:pStyle w:val="Heading4"/>
      </w:pPr>
      <w:r w:rsidRPr="00533972">
        <w:t xml:space="preserve">Cyber-attack’s </w:t>
      </w:r>
      <w:r w:rsidRPr="00533972">
        <w:rPr>
          <w:u w:val="single"/>
        </w:rPr>
        <w:t xml:space="preserve">coming </w:t>
      </w:r>
      <w:r w:rsidRPr="00533972">
        <w:t>---</w:t>
      </w:r>
      <w:r>
        <w:t xml:space="preserve"> </w:t>
      </w:r>
      <w:r w:rsidRPr="00533972">
        <w:t xml:space="preserve">actors are </w:t>
      </w:r>
      <w:r w:rsidRPr="00533972">
        <w:rPr>
          <w:u w:val="single"/>
        </w:rPr>
        <w:t>probing</w:t>
      </w:r>
      <w:r w:rsidRPr="00533972">
        <w:t xml:space="preserve"> US grid weaknesses</w:t>
      </w:r>
    </w:p>
    <w:p w14:paraId="5F080E1B" w14:textId="77777777" w:rsidR="00091CE2" w:rsidRPr="007B7F8B" w:rsidRDefault="00091CE2" w:rsidP="00091CE2">
      <w:pPr>
        <w:rPr>
          <w:rStyle w:val="StyleStyleBold12pt"/>
        </w:rPr>
      </w:pPr>
      <w:r w:rsidRPr="007B7F8B">
        <w:rPr>
          <w:rStyle w:val="StyleStyleBold12pt"/>
        </w:rPr>
        <w:t xml:space="preserve">Reed 10/11 </w:t>
      </w:r>
    </w:p>
    <w:p w14:paraId="53120251" w14:textId="77777777" w:rsidR="00091CE2" w:rsidRPr="004A09CF" w:rsidRDefault="00091CE2" w:rsidP="00091CE2">
      <w:pPr>
        <w:rPr>
          <w:sz w:val="16"/>
          <w:szCs w:val="16"/>
        </w:rPr>
      </w:pPr>
      <w:r w:rsidRPr="004A09CF">
        <w:rPr>
          <w:sz w:val="16"/>
          <w:szCs w:val="16"/>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14:paraId="74EFB577" w14:textId="77777777" w:rsidR="00091CE2" w:rsidRPr="00533972" w:rsidRDefault="00091CE2" w:rsidP="00091CE2"/>
    <w:p w14:paraId="2B11807B" w14:textId="77777777" w:rsidR="00091CE2" w:rsidRPr="00035FD4" w:rsidRDefault="00091CE2" w:rsidP="00091CE2">
      <w:pPr>
        <w:rPr>
          <w:sz w:val="10"/>
        </w:rPr>
      </w:pPr>
      <w:r w:rsidRPr="007B7F8B">
        <w:rPr>
          <w:rStyle w:val="StyleBoldUnderline"/>
        </w:rPr>
        <w:t>Foreign actors are probing</w:t>
      </w:r>
      <w:r w:rsidRPr="00533972">
        <w:rPr>
          <w:sz w:val="10"/>
        </w:rPr>
        <w:t xml:space="preserve"> the </w:t>
      </w:r>
      <w:r w:rsidRPr="007B7F8B">
        <w:rPr>
          <w:rStyle w:val="StyleBoldUnderline"/>
        </w:rPr>
        <w:t>networks</w:t>
      </w:r>
      <w:r w:rsidRPr="00533972">
        <w:rPr>
          <w:sz w:val="10"/>
        </w:rPr>
        <w:t xml:space="preserve"> of key American companies </w:t>
      </w:r>
      <w:r w:rsidRPr="007B7F8B">
        <w:rPr>
          <w:rStyle w:val="StyleBoldUnderline"/>
        </w:rPr>
        <w:t>in an attempt to gain control of industrial facilities and transportation systems</w:t>
      </w:r>
      <w:r w:rsidRPr="00533972">
        <w:rPr>
          <w:sz w:val="10"/>
        </w:rPr>
        <w:t>, Defense Secretary Leon Panetta revealed tonight.</w:t>
      </w:r>
      <w:r w:rsidRPr="00533972">
        <w:rPr>
          <w:sz w:val="12"/>
        </w:rPr>
        <w:t>¶</w:t>
      </w:r>
      <w:r w:rsidRPr="00533972">
        <w:rPr>
          <w:sz w:val="10"/>
        </w:rPr>
        <w:t xml:space="preserve"> "We know that foreign </w:t>
      </w:r>
      <w:r w:rsidRPr="009A2B71">
        <w:rPr>
          <w:b/>
          <w:highlight w:val="green"/>
          <w:u w:val="single"/>
        </w:rPr>
        <w:t>cyber actors are probing America's critical infrastructure networks</w:t>
      </w:r>
      <w:r w:rsidRPr="00533972">
        <w:rPr>
          <w:sz w:val="10"/>
        </w:rPr>
        <w:t xml:space="preserve">," said Panetta, disclosing previously classified information during a speech in New York laying out the Pentagon's role in protecting the U.S. from </w:t>
      </w:r>
      <w:proofErr w:type="spellStart"/>
      <w:r w:rsidRPr="00533972">
        <w:rPr>
          <w:sz w:val="10"/>
        </w:rPr>
        <w:t>cyber attacks</w:t>
      </w:r>
      <w:proofErr w:type="spellEnd"/>
      <w:r w:rsidRPr="00533972">
        <w:rPr>
          <w:sz w:val="10"/>
        </w:rPr>
        <w:t>. "</w:t>
      </w:r>
      <w:r w:rsidRPr="009A2B71">
        <w:rPr>
          <w:rStyle w:val="StyleBoldUnderline"/>
          <w:highlight w:val="green"/>
        </w:rPr>
        <w:t>They are targeting the</w:t>
      </w:r>
      <w:r w:rsidRPr="007B7F8B">
        <w:rPr>
          <w:rStyle w:val="StyleBoldUnderline"/>
        </w:rPr>
        <w:t xml:space="preserve"> computer control </w:t>
      </w:r>
      <w:r w:rsidRPr="009A2B71">
        <w:rPr>
          <w:rStyle w:val="StyleBoldUnderline"/>
          <w:highlight w:val="green"/>
        </w:rPr>
        <w:t>systems that operate</w:t>
      </w:r>
      <w:r w:rsidRPr="00533972">
        <w:rPr>
          <w:sz w:val="10"/>
        </w:rPr>
        <w:t xml:space="preserve"> chemical, </w:t>
      </w:r>
      <w:r w:rsidRPr="009A2B71">
        <w:rPr>
          <w:b/>
          <w:highlight w:val="green"/>
          <w:u w:val="single"/>
        </w:rPr>
        <w:t>electricity</w:t>
      </w:r>
      <w:r w:rsidRPr="00533972">
        <w:rPr>
          <w:sz w:val="10"/>
        </w:rPr>
        <w:t xml:space="preserve"> and water plants, and those that guide transportation thorough the country."</w:t>
      </w:r>
      <w:r w:rsidRPr="00533972">
        <w:rPr>
          <w:sz w:val="12"/>
        </w:rPr>
        <w:t>¶</w:t>
      </w:r>
      <w:r w:rsidRPr="00533972">
        <w:rPr>
          <w:sz w:val="10"/>
        </w:rPr>
        <w:t xml:space="preserve"> He went on to say that </w:t>
      </w:r>
      <w:r w:rsidRPr="007B7F8B">
        <w:rPr>
          <w:rStyle w:val="StyleBoldUnderline"/>
        </w:rPr>
        <w:t>the U.S. government knows of "specific instances where intruders have gained access" to these systems</w:t>
      </w:r>
      <w:r w:rsidRPr="00533972">
        <w:rPr>
          <w:sz w:val="10"/>
        </w:rPr>
        <w:t xml:space="preserve"> -- frequently known as Supervisory Control and Data Acquisition (or SCADA) systems -- </w:t>
      </w:r>
      <w:r w:rsidRPr="007B7F8B">
        <w:rPr>
          <w:rStyle w:val="StyleBoldUnderline"/>
        </w:rPr>
        <w:t>and that "</w:t>
      </w:r>
      <w:r w:rsidRPr="009A2B71">
        <w:rPr>
          <w:rStyle w:val="StyleBoldUnderline"/>
          <w:highlight w:val="green"/>
        </w:rPr>
        <w:t>they are seeking to create</w:t>
      </w:r>
      <w:r w:rsidRPr="007B7F8B">
        <w:rPr>
          <w:rStyle w:val="StyleBoldUnderline"/>
        </w:rPr>
        <w:t xml:space="preserve"> advanced </w:t>
      </w:r>
      <w:r w:rsidRPr="009A2B71">
        <w:rPr>
          <w:rStyle w:val="StyleBoldUnderline"/>
          <w:highlight w:val="green"/>
        </w:rPr>
        <w:t>tools to attack these systems</w:t>
      </w:r>
      <w:r w:rsidRPr="007B7F8B">
        <w:rPr>
          <w:rStyle w:val="StyleBoldUnderline"/>
        </w:rPr>
        <w:t xml:space="preserve"> and cause panic, destruction and even the loss of life</w:t>
      </w:r>
      <w:r w:rsidRPr="00533972">
        <w:rPr>
          <w:sz w:val="10"/>
        </w:rPr>
        <w:t>," according to an advance copy of his prepared remarks.</w:t>
      </w:r>
      <w:r w:rsidRPr="00533972">
        <w:rPr>
          <w:sz w:val="12"/>
        </w:rPr>
        <w:t>¶</w:t>
      </w:r>
      <w:r w:rsidRPr="00533972">
        <w:rPr>
          <w:sz w:val="10"/>
        </w:rPr>
        <w:t xml:space="preserve"> The secretary said that </w:t>
      </w:r>
      <w:r w:rsidRPr="009A2B71">
        <w:rPr>
          <w:b/>
          <w:highlight w:val="green"/>
          <w:u w:val="single"/>
        </w:rPr>
        <w:t>a</w:t>
      </w:r>
      <w:r w:rsidRPr="00752BE5">
        <w:rPr>
          <w:b/>
          <w:iCs/>
          <w:szCs w:val="24"/>
          <w:u w:val="single"/>
        </w:rPr>
        <w:t xml:space="preserve"> coordinated </w:t>
      </w:r>
      <w:r w:rsidRPr="009A2B71">
        <w:rPr>
          <w:b/>
          <w:highlight w:val="green"/>
          <w:u w:val="single"/>
        </w:rPr>
        <w:t>attack on enough critical infrastructure could be a "</w:t>
      </w:r>
      <w:r w:rsidRPr="009A2B71">
        <w:rPr>
          <w:b/>
          <w:highlight w:val="green"/>
          <w:u w:val="single"/>
          <w:bdr w:val="single" w:sz="4" w:space="0" w:color="auto"/>
        </w:rPr>
        <w:t>cyber Pearl Harbor</w:t>
      </w:r>
      <w:r w:rsidRPr="00752BE5">
        <w:rPr>
          <w:b/>
          <w:iCs/>
          <w:szCs w:val="24"/>
          <w:u w:val="single"/>
        </w:rPr>
        <w:t>" that would "cause physical destruction and loss of life, paralyze and shock the nation, and create a profound new sense of vulnerability.</w:t>
      </w:r>
      <w:r w:rsidRPr="00533972">
        <w:rPr>
          <w:sz w:val="10"/>
        </w:rPr>
        <w:t>"</w:t>
      </w:r>
      <w:r w:rsidRPr="00533972">
        <w:rPr>
          <w:sz w:val="12"/>
        </w:rPr>
        <w:t>¶</w:t>
      </w:r>
      <w:r w:rsidRPr="00533972">
        <w:rPr>
          <w:sz w:val="10"/>
        </w:rPr>
        <w:t xml:space="preserve"> While there have been reports of criminals using 'spear phishing' email attacks aimed at stealing information about American </w:t>
      </w:r>
      <w:proofErr w:type="spellStart"/>
      <w:r w:rsidRPr="00533972">
        <w:rPr>
          <w:sz w:val="10"/>
        </w:rPr>
        <w:t>utilties</w:t>
      </w:r>
      <w:proofErr w:type="spellEnd"/>
      <w:r w:rsidRPr="00533972">
        <w:rPr>
          <w:sz w:val="10"/>
        </w:rPr>
        <w:t xml:space="preserve">, </w:t>
      </w:r>
      <w:r w:rsidRPr="007B7F8B">
        <w:rPr>
          <w:rStyle w:val="StyleBoldUnderline"/>
        </w:rPr>
        <w:t>Panetta's remarks</w:t>
      </w:r>
      <w:r w:rsidRPr="00533972">
        <w:rPr>
          <w:sz w:val="10"/>
        </w:rPr>
        <w:t xml:space="preserve"> seemed to </w:t>
      </w:r>
      <w:r w:rsidRPr="007B7F8B">
        <w:rPr>
          <w:rStyle w:val="StyleBoldUnderline"/>
        </w:rPr>
        <w:t>suggest more sophisticated, nation-state backed attempts to actually gain control of and damage power-generating equipment</w:t>
      </w:r>
      <w:r w:rsidRPr="00533972">
        <w:rPr>
          <w:sz w:val="10"/>
        </w:rPr>
        <w:t xml:space="preserve">. </w:t>
      </w:r>
      <w:r w:rsidRPr="00533972">
        <w:rPr>
          <w:sz w:val="12"/>
        </w:rPr>
        <w:t>¶</w:t>
      </w:r>
      <w:r w:rsidRPr="00533972">
        <w:rPr>
          <w:sz w:val="10"/>
        </w:rPr>
        <w:t xml:space="preserve"> </w:t>
      </w:r>
      <w:r w:rsidRPr="007B7F8B">
        <w:rPr>
          <w:rStyle w:val="StyleBoldUnderline"/>
        </w:rPr>
        <w:t>Panetta's comments</w:t>
      </w:r>
      <w:r w:rsidRPr="00533972">
        <w:rPr>
          <w:sz w:val="10"/>
        </w:rPr>
        <w:t xml:space="preserve"> regarding the penetration of American utilities </w:t>
      </w:r>
      <w:r w:rsidRPr="007B7F8B">
        <w:rPr>
          <w:rStyle w:val="StyleBoldUnderline"/>
        </w:rPr>
        <w:t xml:space="preserve">echo those of </w:t>
      </w:r>
      <w:r w:rsidRPr="009A2B71">
        <w:rPr>
          <w:rStyle w:val="StyleBoldUnderline"/>
          <w:highlight w:val="green"/>
        </w:rPr>
        <w:t>a</w:t>
      </w:r>
      <w:r w:rsidRPr="007B7F8B">
        <w:rPr>
          <w:rStyle w:val="StyleBoldUnderline"/>
        </w:rPr>
        <w:t xml:space="preserve"> private sector </w:t>
      </w:r>
      <w:r w:rsidRPr="009A2B71">
        <w:rPr>
          <w:rStyle w:val="StyleBoldUnderline"/>
          <w:highlight w:val="green"/>
        </w:rPr>
        <w:t>cyber security expert</w:t>
      </w:r>
      <w:r w:rsidRPr="00533972">
        <w:rPr>
          <w:sz w:val="10"/>
        </w:rPr>
        <w:t xml:space="preserve"> Killer Apps spoke with last week </w:t>
      </w:r>
      <w:r w:rsidRPr="00752BE5">
        <w:rPr>
          <w:b/>
          <w:iCs/>
          <w:szCs w:val="24"/>
          <w:u w:val="single"/>
        </w:rPr>
        <w:t xml:space="preserve">who </w:t>
      </w:r>
      <w:r w:rsidRPr="009A2B71">
        <w:rPr>
          <w:b/>
          <w:highlight w:val="green"/>
          <w:u w:val="single"/>
        </w:rPr>
        <w:t>said</w:t>
      </w:r>
      <w:r w:rsidRPr="00752BE5">
        <w:rPr>
          <w:b/>
          <w:iCs/>
          <w:szCs w:val="24"/>
          <w:u w:val="single"/>
        </w:rPr>
        <w:t xml:space="preserve"> that </w:t>
      </w:r>
      <w:r w:rsidRPr="009A2B71">
        <w:rPr>
          <w:b/>
          <w:highlight w:val="green"/>
          <w:u w:val="single"/>
        </w:rPr>
        <w:t>the networks of American electric companies were penetrated</w:t>
      </w:r>
      <w:r w:rsidRPr="00752BE5">
        <w:rPr>
          <w:b/>
          <w:iCs/>
          <w:szCs w:val="24"/>
          <w:u w:val="single"/>
        </w:rPr>
        <w:t xml:space="preserve">, perhaps </w:t>
      </w:r>
      <w:r w:rsidRPr="009A2B71">
        <w:rPr>
          <w:b/>
          <w:highlight w:val="green"/>
          <w:u w:val="single"/>
        </w:rPr>
        <w:t xml:space="preserve">in preparation for a </w:t>
      </w:r>
      <w:proofErr w:type="spellStart"/>
      <w:r w:rsidRPr="009A2B71">
        <w:rPr>
          <w:b/>
          <w:highlight w:val="green"/>
          <w:u w:val="single"/>
          <w:bdr w:val="single" w:sz="4" w:space="0" w:color="auto"/>
        </w:rPr>
        <w:t>Stuxnet</w:t>
      </w:r>
      <w:proofErr w:type="spellEnd"/>
      <w:r w:rsidRPr="009A2B71">
        <w:rPr>
          <w:b/>
          <w:highlight w:val="green"/>
          <w:u w:val="single"/>
          <w:bdr w:val="single" w:sz="4" w:space="0" w:color="auto"/>
        </w:rPr>
        <w:t>-style attack</w:t>
      </w:r>
      <w:r w:rsidRPr="00533972">
        <w:rPr>
          <w:sz w:val="10"/>
        </w:rPr>
        <w:t>.</w:t>
      </w:r>
      <w:r w:rsidRPr="00533972">
        <w:rPr>
          <w:sz w:val="12"/>
        </w:rPr>
        <w:t>¶</w:t>
      </w:r>
      <w:r w:rsidRPr="00533972">
        <w:rPr>
          <w:sz w:val="10"/>
        </w:rPr>
        <w:t xml:space="preserve"> </w:t>
      </w:r>
      <w:proofErr w:type="spellStart"/>
      <w:r w:rsidRPr="00533972">
        <w:rPr>
          <w:sz w:val="10"/>
        </w:rPr>
        <w:t>Stuxnet</w:t>
      </w:r>
      <w:proofErr w:type="spellEnd"/>
      <w:r w:rsidRPr="00533972">
        <w:rPr>
          <w:sz w:val="10"/>
        </w:rPr>
        <w:t xml:space="preserve"> is the famous cyber weapon that infected Iran's uranium-enrichment centrifuges in 2009 and 2010. </w:t>
      </w:r>
      <w:proofErr w:type="spellStart"/>
      <w:r w:rsidRPr="00533972">
        <w:rPr>
          <w:sz w:val="10"/>
        </w:rPr>
        <w:t>Stuxnet</w:t>
      </w:r>
      <w:proofErr w:type="spellEnd"/>
      <w:r w:rsidRPr="00533972">
        <w:rPr>
          <w:sz w:val="10"/>
        </w:rPr>
        <w:t xml:space="preserve"> is believed to have caused some of the machines to spin erratically, thereby destroying them.</w:t>
      </w:r>
      <w:r w:rsidRPr="00533972">
        <w:rPr>
          <w:sz w:val="12"/>
        </w:rPr>
        <w:t>¶</w:t>
      </w:r>
      <w:r w:rsidRPr="00533972">
        <w:rPr>
          <w:sz w:val="10"/>
        </w:rPr>
        <w:t xml:space="preserve"> "</w:t>
      </w:r>
      <w:r w:rsidRPr="009A2B71">
        <w:rPr>
          <w:b/>
          <w:highlight w:val="green"/>
          <w:u w:val="single"/>
        </w:rPr>
        <w:t>There is hard evidence</w:t>
      </w:r>
      <w:r w:rsidRPr="007B7F8B">
        <w:rPr>
          <w:rStyle w:val="StyleBoldUnderline"/>
        </w:rPr>
        <w:t xml:space="preserve"> that there has been penetration of our power companies, and given </w:t>
      </w:r>
      <w:proofErr w:type="spellStart"/>
      <w:r w:rsidRPr="007B7F8B">
        <w:rPr>
          <w:rStyle w:val="StyleBoldUnderline"/>
        </w:rPr>
        <w:t>Stuxnet</w:t>
      </w:r>
      <w:proofErr w:type="spellEnd"/>
      <w:r w:rsidRPr="007B7F8B">
        <w:rPr>
          <w:rStyle w:val="StyleBoldUnderline"/>
        </w:rPr>
        <w:t>, that is a staging step before destruction" of electricity-generating equipment, the expert told K</w:t>
      </w:r>
      <w:r w:rsidRPr="00533972">
        <w:rPr>
          <w:sz w:val="10"/>
        </w:rPr>
        <w:t xml:space="preserve">iller </w:t>
      </w:r>
      <w:r w:rsidRPr="007B7F8B">
        <w:rPr>
          <w:rStyle w:val="StyleBoldUnderline"/>
        </w:rPr>
        <w:t>A</w:t>
      </w:r>
      <w:r w:rsidRPr="00533972">
        <w:rPr>
          <w:sz w:val="10"/>
        </w:rPr>
        <w:t>pps. Because uranium centrifuges and power turbines are both spinning machines, "</w:t>
      </w:r>
      <w:r w:rsidRPr="009A2B71">
        <w:rPr>
          <w:b/>
          <w:highlight w:val="green"/>
          <w:u w:val="single"/>
        </w:rPr>
        <w:t>the attack is identical</w:t>
      </w:r>
      <w:r w:rsidRPr="00752BE5">
        <w:rPr>
          <w:b/>
          <w:iCs/>
          <w:szCs w:val="24"/>
          <w:u w:val="single"/>
        </w:rPr>
        <w:t xml:space="preserve"> -- </w:t>
      </w:r>
      <w:r w:rsidRPr="009A2B71">
        <w:rPr>
          <w:b/>
          <w:highlight w:val="green"/>
          <w:u w:val="single"/>
        </w:rPr>
        <w:t>the one to take out the centrifuges and</w:t>
      </w:r>
      <w:r w:rsidRPr="00752BE5">
        <w:rPr>
          <w:b/>
          <w:iCs/>
          <w:szCs w:val="24"/>
          <w:u w:val="single"/>
        </w:rPr>
        <w:t xml:space="preserve"> the one to take out </w:t>
      </w:r>
      <w:r w:rsidRPr="009A2B71">
        <w:rPr>
          <w:b/>
          <w:highlight w:val="green"/>
          <w:u w:val="single"/>
        </w:rPr>
        <w:t>our power systems</w:t>
      </w:r>
      <w:r w:rsidRPr="00752BE5">
        <w:rPr>
          <w:b/>
          <w:iCs/>
          <w:szCs w:val="24"/>
          <w:u w:val="single"/>
        </w:rPr>
        <w:t xml:space="preserve"> is the same attack</w:t>
      </w:r>
      <w:r w:rsidRPr="00533972">
        <w:rPr>
          <w:sz w:val="10"/>
        </w:rPr>
        <w:t>."</w:t>
      </w:r>
      <w:r w:rsidRPr="00533972">
        <w:rPr>
          <w:sz w:val="12"/>
        </w:rPr>
        <w:t>¶</w:t>
      </w:r>
      <w:r w:rsidRPr="00533972">
        <w:rPr>
          <w:sz w:val="10"/>
        </w:rPr>
        <w:t xml:space="preserve"> "</w:t>
      </w:r>
      <w:r w:rsidRPr="007B7F8B">
        <w:rPr>
          <w:rStyle w:val="StyleBoldUnderline"/>
        </w:rPr>
        <w:t xml:space="preserve">If a centrifuge </w:t>
      </w:r>
      <w:r w:rsidRPr="007B7F8B">
        <w:rPr>
          <w:rStyle w:val="StyleBoldUnderline"/>
        </w:rPr>
        <w:lastRenderedPageBreak/>
        <w:t>running at the wrong speed can blow apart" so can a power generator, said the expert. "If you do, in fact, spin them at the wrong speeds, you can blow up any rotating device</w:t>
      </w:r>
      <w:r w:rsidRPr="00533972">
        <w:rPr>
          <w:sz w:val="10"/>
        </w:rPr>
        <w:t>."</w:t>
      </w:r>
      <w:r w:rsidRPr="00533972">
        <w:rPr>
          <w:sz w:val="12"/>
        </w:rPr>
        <w:t>¶</w:t>
      </w:r>
      <w:r w:rsidRPr="00533972">
        <w:rPr>
          <w:sz w:val="10"/>
        </w:rPr>
        <w:t xml:space="preserve"> </w:t>
      </w:r>
      <w:r w:rsidRPr="007B7F8B">
        <w:rPr>
          <w:rStyle w:val="StyleBoldUnderline"/>
        </w:rPr>
        <w:t>Cyber security expert</w:t>
      </w:r>
      <w:r w:rsidRPr="00533972">
        <w:rPr>
          <w:sz w:val="10"/>
        </w:rPr>
        <w:t xml:space="preserve"> Eugene </w:t>
      </w:r>
      <w:r w:rsidRPr="007B7F8B">
        <w:rPr>
          <w:rStyle w:val="StyleBoldUnderline"/>
        </w:rPr>
        <w:t xml:space="preserve">Kaspersky said two weeks ago that </w:t>
      </w:r>
      <w:r w:rsidRPr="009A2B71">
        <w:rPr>
          <w:rStyle w:val="StyleBoldUnderline"/>
          <w:highlight w:val="green"/>
        </w:rPr>
        <w:t>one</w:t>
      </w:r>
      <w:r w:rsidRPr="007B7F8B">
        <w:rPr>
          <w:rStyle w:val="StyleBoldUnderline"/>
        </w:rPr>
        <w:t xml:space="preserve"> of his greatest </w:t>
      </w:r>
      <w:r w:rsidRPr="009A2B71">
        <w:rPr>
          <w:rStyle w:val="StyleBoldUnderline"/>
          <w:highlight w:val="green"/>
        </w:rPr>
        <w:t>fear</w:t>
      </w:r>
      <w:r w:rsidRPr="007B7F8B">
        <w:rPr>
          <w:rStyle w:val="StyleBoldUnderline"/>
        </w:rPr>
        <w:t xml:space="preserve">s </w:t>
      </w:r>
      <w:r w:rsidRPr="009A2B71">
        <w:rPr>
          <w:rStyle w:val="StyleBoldUnderline"/>
          <w:highlight w:val="green"/>
        </w:rPr>
        <w:t>is someone reverse-engineering a</w:t>
      </w:r>
      <w:r w:rsidRPr="007B7F8B">
        <w:rPr>
          <w:rStyle w:val="StyleBoldUnderline"/>
        </w:rPr>
        <w:t xml:space="preserve"> sophisticated cyber </w:t>
      </w:r>
      <w:r w:rsidRPr="009A2B71">
        <w:rPr>
          <w:rStyle w:val="StyleBoldUnderline"/>
          <w:highlight w:val="green"/>
        </w:rPr>
        <w:t xml:space="preserve">weapon like </w:t>
      </w:r>
      <w:proofErr w:type="spellStart"/>
      <w:r w:rsidRPr="009A2B71">
        <w:rPr>
          <w:rStyle w:val="StyleBoldUnderline"/>
          <w:highlight w:val="green"/>
        </w:rPr>
        <w:t>Stuxnet</w:t>
      </w:r>
      <w:proofErr w:type="spellEnd"/>
      <w:r w:rsidRPr="009A2B71">
        <w:rPr>
          <w:b/>
          <w:highlight w:val="green"/>
          <w:u w:val="single"/>
        </w:rPr>
        <w:t xml:space="preserve"> -- a relatively easy task</w:t>
      </w:r>
      <w:r w:rsidRPr="00533972">
        <w:rPr>
          <w:sz w:val="10"/>
        </w:rPr>
        <w:t xml:space="preserve"> -- and he noted that </w:t>
      </w:r>
      <w:proofErr w:type="spellStart"/>
      <w:r w:rsidRPr="00533972">
        <w:rPr>
          <w:sz w:val="10"/>
        </w:rPr>
        <w:t>Stuxnet</w:t>
      </w:r>
      <w:proofErr w:type="spellEnd"/>
      <w:r w:rsidRPr="00533972">
        <w:rPr>
          <w:sz w:val="10"/>
        </w:rPr>
        <w:t xml:space="preserve"> itself passed through power plants on its way to Iran. "</w:t>
      </w:r>
      <w:proofErr w:type="spellStart"/>
      <w:r w:rsidRPr="00533972">
        <w:rPr>
          <w:sz w:val="10"/>
        </w:rPr>
        <w:t>Stuxnet</w:t>
      </w:r>
      <w:proofErr w:type="spellEnd"/>
      <w:r w:rsidRPr="00533972">
        <w:rPr>
          <w:sz w:val="10"/>
        </w:rPr>
        <w:t xml:space="preserve"> infected thousands of computer systems all around the globe, I know there were power plants infected by </w:t>
      </w:r>
      <w:proofErr w:type="spellStart"/>
      <w:r w:rsidRPr="00533972">
        <w:rPr>
          <w:sz w:val="10"/>
        </w:rPr>
        <w:t>Stuxnet</w:t>
      </w:r>
      <w:proofErr w:type="spellEnd"/>
      <w:r w:rsidRPr="00533972">
        <w:rPr>
          <w:sz w:val="10"/>
        </w:rPr>
        <w:t xml:space="preserve"> very far away from Iran," Kaspersky said.</w:t>
      </w:r>
    </w:p>
    <w:p w14:paraId="597AB80A" w14:textId="77777777" w:rsidR="00091CE2" w:rsidRPr="00FC3AC4" w:rsidRDefault="00091CE2" w:rsidP="00091CE2">
      <w:pPr>
        <w:rPr>
          <w:rFonts w:asciiTheme="minorHAnsi" w:hAnsiTheme="minorHAnsi" w:cstheme="minorHAnsi"/>
          <w:sz w:val="16"/>
        </w:rPr>
      </w:pPr>
    </w:p>
    <w:p w14:paraId="53F32ACD" w14:textId="77777777" w:rsidR="00091CE2" w:rsidRPr="003E6AAF" w:rsidRDefault="00091CE2" w:rsidP="00091CE2">
      <w:pPr>
        <w:pStyle w:val="Heading4"/>
      </w:pPr>
      <w:r>
        <w:t xml:space="preserve">Disruptions cause nuclear </w:t>
      </w:r>
      <w:proofErr w:type="spellStart"/>
      <w:r>
        <w:t>lashout</w:t>
      </w:r>
      <w:proofErr w:type="spellEnd"/>
      <w:r>
        <w:t xml:space="preserve"> – SMRs solve but renewables fail</w:t>
      </w:r>
    </w:p>
    <w:p w14:paraId="32BDEC24" w14:textId="77777777" w:rsidR="00091CE2" w:rsidRPr="00424BCF" w:rsidRDefault="00091CE2" w:rsidP="00091CE2">
      <w:pPr>
        <w:rPr>
          <w:rStyle w:val="StyleStyleBold12pt"/>
        </w:rPr>
      </w:pPr>
      <w:r w:rsidRPr="00424BCF">
        <w:rPr>
          <w:rStyle w:val="StyleStyleBold12pt"/>
        </w:rPr>
        <w:t xml:space="preserve">Andres and </w:t>
      </w:r>
      <w:proofErr w:type="spellStart"/>
      <w:r w:rsidRPr="00424BCF">
        <w:rPr>
          <w:rStyle w:val="StyleStyleBold12pt"/>
        </w:rPr>
        <w:t>Breetz</w:t>
      </w:r>
      <w:proofErr w:type="spellEnd"/>
      <w:r w:rsidRPr="00424BCF">
        <w:rPr>
          <w:rStyle w:val="StyleStyleBold12pt"/>
        </w:rPr>
        <w:t xml:space="preserve"> 11</w:t>
      </w:r>
    </w:p>
    <w:p w14:paraId="3B18E99C" w14:textId="77777777" w:rsidR="00091CE2" w:rsidRPr="00F76068" w:rsidRDefault="00091CE2" w:rsidP="00091CE2">
      <w:pPr>
        <w:rPr>
          <w:sz w:val="16"/>
          <w:szCs w:val="16"/>
        </w:rPr>
      </w:pPr>
      <w:r w:rsidRPr="00F76068">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w:t>
      </w:r>
      <w:proofErr w:type="spellStart"/>
      <w:r w:rsidRPr="00F76068">
        <w:rPr>
          <w:sz w:val="16"/>
          <w:szCs w:val="16"/>
        </w:rPr>
        <w:t>Breetz</w:t>
      </w:r>
      <w:proofErr w:type="spellEnd"/>
      <w:r w:rsidRPr="00F76068">
        <w:rPr>
          <w:sz w:val="16"/>
          <w:szCs w:val="16"/>
        </w:rPr>
        <w:t xml:space="preserve"> is a doctoral candidate in the Department of Political Science at the Massachusetts institute of technology, “Small Nuclear Reactors ¶ for Military Installations:¶ Capabilities, Costs, and ¶ Technological Implications” Institute for National Strategic Studies, </w:t>
      </w:r>
      <w:hyperlink r:id="rId10" w:history="1">
        <w:r w:rsidRPr="00F76068">
          <w:rPr>
            <w:rStyle w:val="Hyperlink"/>
            <w:sz w:val="16"/>
            <w:szCs w:val="16"/>
          </w:rPr>
          <w:t>http://www.ndu.edu/press/lib/pdf/strforum/sf-262.pdf</w:t>
        </w:r>
      </w:hyperlink>
      <w:r w:rsidRPr="00F76068">
        <w:rPr>
          <w:sz w:val="16"/>
          <w:szCs w:val="16"/>
        </w:rPr>
        <w:t>, SEH)</w:t>
      </w:r>
    </w:p>
    <w:p w14:paraId="45C6D8EB" w14:textId="77777777" w:rsidR="00091CE2" w:rsidRDefault="00091CE2" w:rsidP="00091CE2"/>
    <w:p w14:paraId="787C81A4" w14:textId="77777777" w:rsidR="00091CE2" w:rsidRDefault="00091CE2" w:rsidP="00091CE2">
      <w:pPr>
        <w:rPr>
          <w:rStyle w:val="TitleChar"/>
          <w:b/>
          <w:szCs w:val="24"/>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2A46BC">
        <w:rPr>
          <w:rStyle w:val="TitleChar"/>
          <w:b/>
          <w:szCs w:val="24"/>
        </w:rPr>
        <w:t>neither the grid nor on-base backup power provides</w:t>
      </w:r>
      <w:r w:rsidRPr="002A46BC">
        <w:rPr>
          <w:rStyle w:val="TitleChar"/>
          <w:b/>
          <w:sz w:val="12"/>
          <w:szCs w:val="24"/>
        </w:rPr>
        <w:t>¶</w:t>
      </w:r>
      <w:r w:rsidRPr="002A46BC">
        <w:rPr>
          <w:rStyle w:val="TitleChar"/>
          <w:b/>
          <w:szCs w:val="24"/>
        </w:rPr>
        <w:t xml:space="preserve"> sufficient reliability to ensure continuity of critical </w:t>
      </w:r>
      <w:r w:rsidRPr="002A46BC">
        <w:rPr>
          <w:rStyle w:val="TitleChar"/>
          <w:b/>
          <w:sz w:val="12"/>
          <w:szCs w:val="24"/>
        </w:rPr>
        <w:t>¶</w:t>
      </w:r>
      <w:r w:rsidRPr="002A46BC">
        <w:rPr>
          <w:rStyle w:val="TitleChar"/>
          <w:b/>
          <w:szCs w:val="24"/>
        </w:rPr>
        <w:t xml:space="preserve"> national priority functions and oversight of </w:t>
      </w:r>
      <w:r w:rsidRPr="002A46BC">
        <w:rPr>
          <w:rStyle w:val="TitleChar"/>
          <w:b/>
          <w:sz w:val="12"/>
          <w:szCs w:val="24"/>
        </w:rPr>
        <w:t>¶</w:t>
      </w:r>
      <w:r w:rsidRPr="002A46BC">
        <w:rPr>
          <w:rStyle w:val="TitleChar"/>
          <w:b/>
          <w:szCs w:val="24"/>
        </w:rPr>
        <w:t xml:space="preserve"> strategic missions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w:t>
      </w:r>
      <w:proofErr w:type="spellStart"/>
      <w:r w:rsidRPr="002A46BC">
        <w:rPr>
          <w:rStyle w:val="TitleChar"/>
          <w:b/>
          <w:szCs w:val="24"/>
        </w:rPr>
        <w:t>cyberattack</w:t>
      </w:r>
      <w:proofErr w:type="spellEnd"/>
      <w:r w:rsidRPr="002A46BC">
        <w:rPr>
          <w:rStyle w:val="TitleChar"/>
          <w:b/>
          <w:szCs w:val="24"/>
        </w:rPr>
        <w:t xml:space="preserve">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w:t>
      </w:r>
      <w:proofErr w:type="spellStart"/>
      <w:r w:rsidRPr="00B5375D">
        <w:rPr>
          <w:sz w:val="12"/>
        </w:rPr>
        <w:t>Cyberattacks</w:t>
      </w:r>
      <w:proofErr w:type="spellEnd"/>
      <w:r w:rsidRPr="00B5375D">
        <w:rPr>
          <w:sz w:val="12"/>
        </w:rPr>
        <w:t xml:space="preserve">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proofErr w:type="spellStart"/>
      <w:r w:rsidRPr="009A2B71">
        <w:rPr>
          <w:rStyle w:val="TitleChar"/>
          <w:b/>
          <w:highlight w:val="green"/>
        </w:rPr>
        <w:t>renewables</w:t>
      </w:r>
      <w:proofErr w:type="spellEnd"/>
      <w:r w:rsidRPr="009A2B71">
        <w:rPr>
          <w:rStyle w:val="TitleChar"/>
          <w:b/>
          <w:highlight w:val="green"/>
        </w:rPr>
        <w:t xml:space="preserve">,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w:t>
      </w:r>
      <w:r w:rsidRPr="002A46BC">
        <w:rPr>
          <w:rStyle w:val="TitleChar"/>
          <w:b/>
          <w:szCs w:val="24"/>
        </w:rPr>
        <w:lastRenderedPageBreak/>
        <w:t>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14:paraId="5B865B59" w14:textId="77777777" w:rsidR="00091CE2" w:rsidRPr="00FD1EF7" w:rsidRDefault="00091CE2" w:rsidP="00091CE2">
      <w:pPr>
        <w:pStyle w:val="Heading4"/>
        <w:rPr>
          <w:rFonts w:asciiTheme="minorHAnsi" w:hAnsiTheme="minorHAnsi"/>
        </w:rPr>
      </w:pPr>
      <w:r w:rsidRPr="00FD1EF7">
        <w:rPr>
          <w:rFonts w:asciiTheme="minorHAnsi" w:hAnsiTheme="minorHAnsi"/>
        </w:rPr>
        <w:t>Grid failures risks terrorism</w:t>
      </w:r>
    </w:p>
    <w:p w14:paraId="4C6B5F64" w14:textId="77777777" w:rsidR="00091CE2" w:rsidRPr="00FD1EF7" w:rsidRDefault="00091CE2" w:rsidP="00091CE2">
      <w:pPr>
        <w:rPr>
          <w:rStyle w:val="StyleStyleBold12pt"/>
          <w:rFonts w:asciiTheme="minorHAnsi" w:hAnsiTheme="minorHAnsi"/>
        </w:rPr>
      </w:pPr>
      <w:r w:rsidRPr="00FD1EF7">
        <w:rPr>
          <w:rStyle w:val="StyleStyleBold12pt"/>
          <w:rFonts w:asciiTheme="minorHAnsi" w:hAnsiTheme="minorHAnsi"/>
        </w:rPr>
        <w:t>Defense Science Board 8</w:t>
      </w:r>
    </w:p>
    <w:p w14:paraId="4E37550C"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(The DSB is a Federal ¶ Advisory Committee established to provide independent advice to the Secretary of ¶ Defense, “More Fight – Less Fuel” </w:t>
      </w:r>
      <w:hyperlink r:id="rId11" w:history="1">
        <w:r w:rsidRPr="00FD1EF7">
          <w:rPr>
            <w:rStyle w:val="Hyperlink"/>
            <w:rFonts w:asciiTheme="minorHAnsi" w:hAnsiTheme="minorHAnsi"/>
            <w:sz w:val="16"/>
          </w:rPr>
          <w:t>http://www.acq.osd.mil/dsb/reports/ADA477619.pdf</w:t>
        </w:r>
      </w:hyperlink>
      <w:r w:rsidRPr="00FD1EF7">
        <w:rPr>
          <w:rFonts w:asciiTheme="minorHAnsi" w:hAnsiTheme="minorHAnsi"/>
          <w:sz w:val="16"/>
        </w:rPr>
        <w:t>, SEH)</w:t>
      </w:r>
    </w:p>
    <w:p w14:paraId="3BC67F68" w14:textId="77777777" w:rsidR="00091CE2" w:rsidRPr="00FD1EF7" w:rsidRDefault="00091CE2" w:rsidP="00091CE2">
      <w:pPr>
        <w:rPr>
          <w:rFonts w:asciiTheme="minorHAnsi" w:hAnsiTheme="minorHAnsi"/>
        </w:rPr>
      </w:pPr>
    </w:p>
    <w:p w14:paraId="49128EA6" w14:textId="77777777" w:rsidR="00091CE2" w:rsidRPr="00FD1EF7" w:rsidRDefault="00091CE2" w:rsidP="00091CE2">
      <w:pPr>
        <w:rPr>
          <w:rFonts w:asciiTheme="minorHAnsi" w:hAnsiTheme="minorHAnsi"/>
          <w:sz w:val="16"/>
        </w:rPr>
      </w:pPr>
      <w:proofErr w:type="spellStart"/>
      <w:r w:rsidRPr="00FD1EF7">
        <w:rPr>
          <w:rStyle w:val="TitleChar"/>
          <w:rFonts w:asciiTheme="minorHAnsi" w:hAnsiTheme="minorHAnsi"/>
          <w:b/>
        </w:rPr>
        <w:t>DoD’s</w:t>
      </w:r>
      <w:proofErr w:type="spellEnd"/>
      <w:r w:rsidRPr="00FD1EF7">
        <w:rPr>
          <w:rStyle w:val="TitleChar"/>
          <w:rFonts w:asciiTheme="minorHAnsi" w:hAnsiTheme="minorHAnsi"/>
          <w:b/>
        </w:rPr>
        <w:t xml:space="preserve"> key problem with electricity is that critical missions, such as national strategic ¶ awareness and national command authorities, are almost entirely dependent on the ¶ national transmission grid. </w:t>
      </w:r>
      <w:r w:rsidRPr="00FD1EF7">
        <w:rPr>
          <w:rFonts w:asciiTheme="minorHAnsi" w:hAnsiTheme="minorHAnsi"/>
          <w:sz w:val="16"/>
        </w:rPr>
        <w:t xml:space="preserve">About 85% of the energy infrastructure upon which </w:t>
      </w:r>
      <w:proofErr w:type="spellStart"/>
      <w:r w:rsidRPr="00FD1EF7">
        <w:rPr>
          <w:rFonts w:asciiTheme="minorHAnsi" w:hAnsiTheme="minorHAnsi"/>
          <w:sz w:val="16"/>
        </w:rPr>
        <w:t>DoD</w:t>
      </w:r>
      <w:proofErr w:type="spellEnd"/>
      <w:r w:rsidRPr="00FD1EF7">
        <w:rPr>
          <w:rFonts w:asciiTheme="minorHAnsi" w:hAnsiTheme="minorHAnsi"/>
          <w:sz w:val="16"/>
        </w:rPr>
        <w:t xml:space="preserve"> </w:t>
      </w:r>
      <w:r w:rsidRPr="00FD1EF7">
        <w:rPr>
          <w:rFonts w:asciiTheme="minorHAnsi" w:hAnsiTheme="minorHAnsi"/>
          <w:sz w:val="12"/>
        </w:rPr>
        <w:t>¶</w:t>
      </w:r>
      <w:r w:rsidRPr="00FD1EF7">
        <w:rPr>
          <w:rFonts w:asciiTheme="minorHAnsi" w:hAnsiTheme="minorHAnsi"/>
          <w:sz w:val="16"/>
        </w:rPr>
        <w:t xml:space="preserve"> depends is commercially owned, </w:t>
      </w:r>
      <w:r w:rsidRPr="00FD1EF7">
        <w:rPr>
          <w:rStyle w:val="TitleChar"/>
          <w:rFonts w:asciiTheme="minorHAnsi" w:hAnsiTheme="minorHAnsi"/>
          <w:b/>
        </w:rPr>
        <w:t xml:space="preserve">and 99% of the electrical energy </w:t>
      </w:r>
      <w:proofErr w:type="spellStart"/>
      <w:r w:rsidRPr="00FD1EF7">
        <w:rPr>
          <w:rStyle w:val="TitleChar"/>
          <w:rFonts w:asciiTheme="minorHAnsi" w:hAnsiTheme="minorHAnsi"/>
          <w:b/>
        </w:rPr>
        <w:t>DoD</w:t>
      </w:r>
      <w:proofErr w:type="spellEnd"/>
      <w:r w:rsidRPr="00FD1EF7">
        <w:rPr>
          <w:rStyle w:val="TitleChar"/>
          <w:rFonts w:asciiTheme="minorHAnsi" w:hAnsiTheme="minorHAnsi"/>
          <w:b/>
        </w:rPr>
        <w:t xml:space="preserve"> installations ¶ consume originates outside the fence.¶</w:t>
      </w:r>
      <w:r w:rsidRPr="00FD1EF7">
        <w:rPr>
          <w:rFonts w:asciiTheme="minorHAnsi" w:hAnsiTheme="minorHAnsi"/>
          <w:sz w:val="16"/>
        </w:rPr>
        <w:t xml:space="preserve"> 3</w:t>
      </w:r>
      <w:r w:rsidRPr="00FD1EF7">
        <w:rPr>
          <w:rFonts w:asciiTheme="minorHAnsi" w:hAnsiTheme="minorHAnsi"/>
          <w:sz w:val="12"/>
        </w:rPr>
        <w:t>¶</w:t>
      </w:r>
      <w:r w:rsidRPr="00FD1EF7">
        <w:rPr>
          <w:rFonts w:asciiTheme="minorHAnsi" w:hAnsiTheme="minorHAnsi"/>
          <w:sz w:val="16"/>
        </w:rPr>
        <w:t xml:space="preserve"> As noted below, however, the grid is fragile, </w:t>
      </w:r>
      <w:r w:rsidRPr="00FD1EF7">
        <w:rPr>
          <w:rFonts w:asciiTheme="minorHAnsi" w:hAnsiTheme="minorHAnsi"/>
          <w:sz w:val="12"/>
        </w:rPr>
        <w:t>¶</w:t>
      </w:r>
      <w:r w:rsidRPr="00FD1EF7">
        <w:rPr>
          <w:rFonts w:asciiTheme="minorHAnsi" w:hAnsiTheme="minorHAnsi"/>
          <w:sz w:val="16"/>
        </w:rPr>
        <w:t xml:space="preserve"> vulnerable, near its capacity limit, and outside of </w:t>
      </w:r>
      <w:proofErr w:type="spellStart"/>
      <w:r w:rsidRPr="00FD1EF7">
        <w:rPr>
          <w:rFonts w:asciiTheme="minorHAnsi" w:hAnsiTheme="minorHAnsi"/>
          <w:sz w:val="16"/>
        </w:rPr>
        <w:t>DoD</w:t>
      </w:r>
      <w:proofErr w:type="spellEnd"/>
      <w:r w:rsidRPr="00FD1EF7">
        <w:rPr>
          <w:rFonts w:asciiTheme="minorHAnsi" w:hAnsiTheme="minorHAnsi"/>
          <w:sz w:val="16"/>
        </w:rPr>
        <w:t xml:space="preserve"> control. In most cases, neither </w:t>
      </w:r>
      <w:r w:rsidRPr="00FD1EF7">
        <w:rPr>
          <w:rFonts w:asciiTheme="minorHAnsi" w:hAnsiTheme="minorHAnsi"/>
          <w:sz w:val="12"/>
        </w:rPr>
        <w:t>¶</w:t>
      </w:r>
      <w:r w:rsidRPr="00FD1EF7">
        <w:rPr>
          <w:rFonts w:asciiTheme="minorHAnsi" w:hAnsiTheme="minorHAnsi"/>
          <w:sz w:val="16"/>
        </w:rPr>
        <w:t xml:space="preserve"> the grid nor on-base backup power provides sufficient reliability to ensure continuity of </w:t>
      </w:r>
      <w:r w:rsidRPr="00FD1EF7">
        <w:rPr>
          <w:rFonts w:asciiTheme="minorHAnsi" w:hAnsiTheme="minorHAnsi"/>
          <w:sz w:val="12"/>
        </w:rPr>
        <w:t>¶</w:t>
      </w:r>
      <w:r w:rsidRPr="00FD1EF7">
        <w:rPr>
          <w:rFonts w:asciiTheme="minorHAnsi" w:hAnsiTheme="minorHAnsi"/>
          <w:sz w:val="16"/>
        </w:rPr>
        <w:t xml:space="preserve"> critical national priority functions and oversight of strategic missions in the face of a long </w:t>
      </w:r>
      <w:r w:rsidRPr="00FD1EF7">
        <w:rPr>
          <w:rFonts w:asciiTheme="minorHAnsi" w:hAnsiTheme="minorHAnsi"/>
          <w:sz w:val="12"/>
        </w:rPr>
        <w:t>¶</w:t>
      </w:r>
      <w:r w:rsidRPr="00FD1EF7">
        <w:rPr>
          <w:rFonts w:asciiTheme="minorHAnsi" w:hAnsiTheme="minorHAnsi"/>
          <w:sz w:val="16"/>
        </w:rPr>
        <w:t xml:space="preserve"> term (several months) outage. </w:t>
      </w:r>
      <w:r w:rsidRPr="00FD1EF7">
        <w:rPr>
          <w:rFonts w:asciiTheme="minorHAnsi" w:hAnsiTheme="minorHAnsi"/>
          <w:sz w:val="12"/>
        </w:rPr>
        <w:t>¶</w:t>
      </w:r>
      <w:r w:rsidRPr="00FD1EF7">
        <w:rPr>
          <w:rFonts w:asciiTheme="minorHAnsi" w:hAnsiTheme="minorHAnsi"/>
          <w:sz w:val="16"/>
        </w:rPr>
        <w:t xml:space="preserve"> 2.3.1 State of the Grid </w:t>
      </w:r>
      <w:r w:rsidRPr="00FD1EF7">
        <w:rPr>
          <w:rFonts w:asciiTheme="minorHAnsi" w:hAnsiTheme="minorHAnsi"/>
          <w:sz w:val="12"/>
        </w:rPr>
        <w:t>¶</w:t>
      </w:r>
      <w:r w:rsidRPr="00FD1EF7">
        <w:rPr>
          <w:rFonts w:asciiTheme="minorHAnsi" w:hAnsiTheme="minorHAnsi"/>
          <w:sz w:val="16"/>
        </w:rPr>
        <w:t xml:space="preserve"> The U.S.-Canadian electric grid is very efficient and cost effective but its design metric </w:t>
      </w:r>
      <w:r w:rsidRPr="00FD1EF7">
        <w:rPr>
          <w:rFonts w:asciiTheme="minorHAnsi" w:hAnsiTheme="minorHAnsi"/>
          <w:sz w:val="12"/>
        </w:rPr>
        <w:t>¶</w:t>
      </w:r>
      <w:r w:rsidRPr="00FD1EF7">
        <w:rPr>
          <w:rFonts w:asciiTheme="minorHAnsi" w:hAnsiTheme="minorHAnsi"/>
          <w:sz w:val="16"/>
        </w:rPr>
        <w:t xml:space="preserve"> is efficiency more than resiliency. As a consequence, it is vulnerable to natural disaster or deliberate attack. The Task Force received several briefings from the Mission </w:t>
      </w:r>
      <w:r w:rsidRPr="00FD1EF7">
        <w:rPr>
          <w:rFonts w:asciiTheme="minorHAnsi" w:hAnsiTheme="minorHAnsi"/>
          <w:sz w:val="12"/>
        </w:rPr>
        <w:t>¶</w:t>
      </w:r>
      <w:r w:rsidRPr="00FD1EF7">
        <w:rPr>
          <w:rFonts w:asciiTheme="minorHAnsi" w:hAnsiTheme="minorHAnsi"/>
          <w:sz w:val="16"/>
        </w:rPr>
        <w:t xml:space="preserve"> Assurance Division at Dahlgren (MAD), the Department of Energy and the utility </w:t>
      </w:r>
      <w:r w:rsidRPr="00FD1EF7">
        <w:rPr>
          <w:rFonts w:asciiTheme="minorHAnsi" w:hAnsiTheme="minorHAnsi"/>
          <w:sz w:val="12"/>
        </w:rPr>
        <w:t>¶</w:t>
      </w:r>
      <w:r w:rsidRPr="00FD1EF7">
        <w:rPr>
          <w:rFonts w:asciiTheme="minorHAnsi" w:hAnsiTheme="minorHAnsi"/>
          <w:sz w:val="16"/>
        </w:rPr>
        <w:t xml:space="preserve"> industry. Based on these briefings, the Task Force is concerned about the condition of </w:t>
      </w:r>
      <w:r w:rsidRPr="00FD1EF7">
        <w:rPr>
          <w:rFonts w:asciiTheme="minorHAnsi" w:hAnsiTheme="minorHAnsi"/>
          <w:sz w:val="12"/>
        </w:rPr>
        <w:t>¶</w:t>
      </w:r>
      <w:r w:rsidRPr="00FD1EF7">
        <w:rPr>
          <w:rFonts w:asciiTheme="minorHAnsi" w:hAnsiTheme="minorHAnsi"/>
          <w:sz w:val="16"/>
        </w:rPr>
        <w:t xml:space="preserve"> the grid and the ability to effect timely repairs. </w:t>
      </w:r>
      <w:r w:rsidRPr="00FD1EF7">
        <w:rPr>
          <w:rFonts w:asciiTheme="minorHAnsi" w:hAnsiTheme="minorHAnsi"/>
          <w:sz w:val="12"/>
        </w:rPr>
        <w:t>¶</w:t>
      </w:r>
      <w:r w:rsidRPr="00FD1EF7">
        <w:rPr>
          <w:rFonts w:asciiTheme="minorHAnsi" w:hAnsiTheme="minorHAnsi"/>
          <w:sz w:val="16"/>
        </w:rPr>
        <w:t xml:space="preserve"> This concern extends not only to the complete dependency of critical national security </w:t>
      </w:r>
      <w:r w:rsidRPr="00FD1EF7">
        <w:rPr>
          <w:rFonts w:asciiTheme="minorHAnsi" w:hAnsiTheme="minorHAnsi"/>
          <w:sz w:val="12"/>
        </w:rPr>
        <w:t>¶</w:t>
      </w:r>
      <w:r w:rsidRPr="00FD1EF7">
        <w:rPr>
          <w:rFonts w:asciiTheme="minorHAnsi" w:hAnsiTheme="minorHAnsi"/>
          <w:sz w:val="16"/>
        </w:rPr>
        <w:t xml:space="preserve"> missions on the grid, but also to its centrality to all facets of the nation’s economic life. </w:t>
      </w:r>
      <w:r w:rsidRPr="00FD1EF7">
        <w:rPr>
          <w:rFonts w:asciiTheme="minorHAnsi" w:hAnsiTheme="minorHAnsi"/>
          <w:sz w:val="12"/>
        </w:rPr>
        <w:t>¶</w:t>
      </w:r>
      <w:r w:rsidRPr="00FD1EF7">
        <w:rPr>
          <w:rFonts w:asciiTheme="minorHAnsi" w:hAnsiTheme="minorHAnsi"/>
          <w:sz w:val="16"/>
        </w:rPr>
        <w:t xml:space="preserve"> To appreciate the seriousness of the impacts of an extended disruption, consider the </w:t>
      </w:r>
      <w:r w:rsidRPr="00FD1EF7">
        <w:rPr>
          <w:rFonts w:asciiTheme="minorHAnsi" w:hAnsiTheme="minorHAnsi"/>
          <w:sz w:val="12"/>
        </w:rPr>
        <w:t>¶</w:t>
      </w:r>
      <w:r w:rsidRPr="00FD1EF7">
        <w:rPr>
          <w:rFonts w:asciiTheme="minorHAnsi" w:hAnsiTheme="minorHAnsi"/>
          <w:sz w:val="16"/>
        </w:rPr>
        <w:t xml:space="preserve"> 2003 Northeast blackout. At around 4:15pm EST on August 14, 2003 about 50 million </w:t>
      </w:r>
      <w:r w:rsidRPr="00FD1EF7">
        <w:rPr>
          <w:rFonts w:asciiTheme="minorHAnsi" w:hAnsiTheme="minorHAnsi"/>
          <w:sz w:val="12"/>
        </w:rPr>
        <w:t>¶</w:t>
      </w:r>
      <w:r w:rsidRPr="00FD1EF7">
        <w:rPr>
          <w:rFonts w:asciiTheme="minorHAnsi" w:hAnsiTheme="minorHAnsi"/>
          <w:sz w:val="16"/>
        </w:rPr>
        <w:t xml:space="preserve"> people living in a 9,300 square mile area in the U.S. and Canada lost electrical power. </w:t>
      </w:r>
      <w:r w:rsidRPr="00FD1EF7">
        <w:rPr>
          <w:rFonts w:asciiTheme="minorHAnsi" w:hAnsiTheme="minorHAnsi"/>
          <w:sz w:val="12"/>
        </w:rPr>
        <w:t>¶</w:t>
      </w:r>
      <w:r w:rsidRPr="00FD1EF7">
        <w:rPr>
          <w:rFonts w:asciiTheme="minorHAnsi" w:hAnsiTheme="minorHAnsi"/>
          <w:sz w:val="16"/>
        </w:rPr>
        <w:t xml:space="preserve"> More than 500 generating units at 265 power plants shut down during the outage, 22 of </w:t>
      </w:r>
      <w:r w:rsidRPr="00FD1EF7">
        <w:rPr>
          <w:rFonts w:asciiTheme="minorHAnsi" w:hAnsiTheme="minorHAnsi"/>
          <w:sz w:val="12"/>
        </w:rPr>
        <w:t>¶</w:t>
      </w:r>
      <w:r w:rsidRPr="00FD1EF7">
        <w:rPr>
          <w:rFonts w:asciiTheme="minorHAnsi" w:hAnsiTheme="minorHAnsi"/>
          <w:sz w:val="16"/>
        </w:rPr>
        <w:t xml:space="preserve"> which were nuclear. Those plants took about two weeks to regain full capacity, and lost </w:t>
      </w:r>
      <w:r w:rsidRPr="00FD1EF7">
        <w:rPr>
          <w:rFonts w:asciiTheme="minorHAnsi" w:hAnsiTheme="minorHAnsi"/>
          <w:sz w:val="12"/>
        </w:rPr>
        <w:t>¶</w:t>
      </w:r>
      <w:r w:rsidRPr="00FD1EF7">
        <w:rPr>
          <w:rFonts w:asciiTheme="minorHAnsi" w:hAnsiTheme="minorHAnsi"/>
          <w:sz w:val="16"/>
        </w:rPr>
        <w:t xml:space="preserve"> an average of more than half their capacity for 12 days. The shutdown was in part </w:t>
      </w:r>
      <w:r w:rsidRPr="00FD1EF7">
        <w:rPr>
          <w:rFonts w:asciiTheme="minorHAnsi" w:hAnsiTheme="minorHAnsi"/>
          <w:sz w:val="12"/>
        </w:rPr>
        <w:t>¶</w:t>
      </w:r>
      <w:r w:rsidRPr="00FD1EF7">
        <w:rPr>
          <w:rFonts w:asciiTheme="minorHAnsi" w:hAnsiTheme="minorHAnsi"/>
          <w:sz w:val="16"/>
        </w:rPr>
        <w:t xml:space="preserve"> precautionary in nature. If an imbalance between load and supply occurs, power lines </w:t>
      </w:r>
      <w:r w:rsidRPr="00FD1EF7">
        <w:rPr>
          <w:rFonts w:asciiTheme="minorHAnsi" w:hAnsiTheme="minorHAnsi"/>
          <w:sz w:val="12"/>
        </w:rPr>
        <w:t>¶</w:t>
      </w:r>
      <w:r w:rsidRPr="00FD1EF7">
        <w:rPr>
          <w:rFonts w:asciiTheme="minorHAnsi" w:hAnsiTheme="minorHAnsi"/>
          <w:sz w:val="16"/>
        </w:rPr>
        <w:t xml:space="preserve"> grow longer and sag from overheating and other hardware can fail. These imbalances </w:t>
      </w:r>
      <w:r w:rsidRPr="00FD1EF7">
        <w:rPr>
          <w:rFonts w:asciiTheme="minorHAnsi" w:hAnsiTheme="minorHAnsi"/>
          <w:sz w:val="12"/>
        </w:rPr>
        <w:t>¶</w:t>
      </w:r>
      <w:r w:rsidRPr="00FD1EF7">
        <w:rPr>
          <w:rFonts w:asciiTheme="minorHAnsi" w:hAnsiTheme="minorHAnsi"/>
          <w:sz w:val="16"/>
        </w:rPr>
        <w:t xml:space="preserve"> can damage equipment that is hard-to-repair, requires long lead time to produce and is </w:t>
      </w:r>
      <w:r w:rsidRPr="00FD1EF7">
        <w:rPr>
          <w:rFonts w:asciiTheme="minorHAnsi" w:hAnsiTheme="minorHAnsi"/>
          <w:sz w:val="12"/>
        </w:rPr>
        <w:t>¶</w:t>
      </w:r>
      <w:r w:rsidRPr="00FD1EF7">
        <w:rPr>
          <w:rFonts w:asciiTheme="minorHAnsi" w:hAnsiTheme="minorHAnsi"/>
          <w:sz w:val="16"/>
        </w:rPr>
        <w:t xml:space="preserve"> expensive. So, the grid quickly disconnects itself when a threatening imbalance is </w:t>
      </w:r>
      <w:r w:rsidRPr="00FD1EF7">
        <w:rPr>
          <w:rFonts w:asciiTheme="minorHAnsi" w:hAnsiTheme="minorHAnsi"/>
          <w:sz w:val="12"/>
        </w:rPr>
        <w:t>¶</w:t>
      </w:r>
      <w:r w:rsidRPr="00FD1EF7">
        <w:rPr>
          <w:rFonts w:asciiTheme="minorHAnsi" w:hAnsiTheme="minorHAnsi"/>
          <w:sz w:val="16"/>
        </w:rPr>
        <w:t xml:space="preserve"> detected. Nuclear plants are required for safety reasons to shut down when the grid </w:t>
      </w:r>
      <w:r w:rsidRPr="00FD1EF7">
        <w:rPr>
          <w:rFonts w:asciiTheme="minorHAnsi" w:hAnsiTheme="minorHAnsi"/>
          <w:sz w:val="12"/>
        </w:rPr>
        <w:t>¶</w:t>
      </w:r>
      <w:r w:rsidRPr="00FD1EF7">
        <w:rPr>
          <w:rFonts w:asciiTheme="minorHAnsi" w:hAnsiTheme="minorHAnsi"/>
          <w:sz w:val="16"/>
        </w:rPr>
        <w:t xml:space="preserve"> they’re connected to is de-energized.</w:t>
      </w:r>
      <w:r w:rsidRPr="00FD1EF7">
        <w:rPr>
          <w:rFonts w:asciiTheme="minorHAnsi" w:hAnsiTheme="minorHAnsi"/>
          <w:sz w:val="12"/>
        </w:rPr>
        <w:t>¶</w:t>
      </w:r>
      <w:r w:rsidRPr="00FD1EF7">
        <w:rPr>
          <w:rFonts w:asciiTheme="minorHAnsi" w:hAnsiTheme="minorHAnsi"/>
          <w:sz w:val="16"/>
        </w:rPr>
        <w:t xml:space="preserve"> 4</w:t>
      </w:r>
      <w:r w:rsidRPr="00FD1EF7">
        <w:rPr>
          <w:rFonts w:asciiTheme="minorHAnsi" w:hAnsiTheme="minorHAnsi"/>
          <w:sz w:val="12"/>
        </w:rPr>
        <w:t>¶</w:t>
      </w:r>
      <w:r w:rsidRPr="00FD1EF7">
        <w:rPr>
          <w:rFonts w:asciiTheme="minorHAnsi" w:hAnsiTheme="minorHAnsi"/>
          <w:sz w:val="16"/>
        </w:rPr>
        <w:t xml:space="preserve"> A U.S.-Canada Task Force found the main cause of the blackout to be the failure of a </w:t>
      </w:r>
      <w:r w:rsidRPr="00FD1EF7">
        <w:rPr>
          <w:rFonts w:asciiTheme="minorHAnsi" w:hAnsiTheme="minorHAnsi"/>
          <w:sz w:val="12"/>
        </w:rPr>
        <w:t>¶</w:t>
      </w:r>
      <w:r w:rsidRPr="00FD1EF7">
        <w:rPr>
          <w:rFonts w:asciiTheme="minorHAnsi" w:hAnsiTheme="minorHAnsi"/>
          <w:sz w:val="16"/>
        </w:rPr>
        <w:t xml:space="preserve"> utility in Ohio to properly trim trees near a power line, causing the first in what became a </w:t>
      </w:r>
      <w:r w:rsidRPr="00FD1EF7">
        <w:rPr>
          <w:rFonts w:asciiTheme="minorHAnsi" w:hAnsiTheme="minorHAnsi"/>
          <w:sz w:val="12"/>
        </w:rPr>
        <w:t>¶</w:t>
      </w:r>
      <w:r w:rsidRPr="00FD1EF7">
        <w:rPr>
          <w:rFonts w:asciiTheme="minorHAnsi" w:hAnsiTheme="minorHAnsi"/>
          <w:sz w:val="16"/>
        </w:rPr>
        <w:t xml:space="preserve"> set of cascading failures.</w:t>
      </w:r>
      <w:r w:rsidRPr="00FD1EF7">
        <w:rPr>
          <w:rFonts w:asciiTheme="minorHAnsi" w:hAnsiTheme="minorHAnsi"/>
          <w:sz w:val="12"/>
        </w:rPr>
        <w:t>¶</w:t>
      </w:r>
      <w:r w:rsidRPr="00FD1EF7">
        <w:rPr>
          <w:rFonts w:asciiTheme="minorHAnsi" w:hAnsiTheme="minorHAnsi"/>
          <w:sz w:val="16"/>
        </w:rPr>
        <w:t xml:space="preserve"> 5</w:t>
      </w:r>
      <w:r w:rsidRPr="00FD1EF7">
        <w:rPr>
          <w:rFonts w:asciiTheme="minorHAnsi" w:hAnsiTheme="minorHAnsi"/>
          <w:sz w:val="12"/>
        </w:rPr>
        <w:t>¶</w:t>
      </w:r>
      <w:r w:rsidRPr="00FD1EF7">
        <w:rPr>
          <w:rFonts w:asciiTheme="minorHAnsi" w:hAnsiTheme="minorHAnsi"/>
          <w:sz w:val="16"/>
        </w:rPr>
        <w:t xml:space="preserve"> Secretary of Energy Spencer Abraham said there would be </w:t>
      </w:r>
      <w:r w:rsidRPr="00FD1EF7">
        <w:rPr>
          <w:rFonts w:asciiTheme="minorHAnsi" w:hAnsiTheme="minorHAnsi"/>
          <w:sz w:val="12"/>
        </w:rPr>
        <w:t>¶</w:t>
      </w:r>
      <w:r w:rsidRPr="00FD1EF7">
        <w:rPr>
          <w:rFonts w:asciiTheme="minorHAnsi" w:hAnsiTheme="minorHAnsi"/>
          <w:sz w:val="16"/>
        </w:rPr>
        <w:t xml:space="preserve"> no punishment for the utility because current U.S. law does not require electric reliability </w:t>
      </w:r>
      <w:r w:rsidRPr="00FD1EF7">
        <w:rPr>
          <w:rFonts w:asciiTheme="minorHAnsi" w:hAnsiTheme="minorHAnsi"/>
          <w:sz w:val="12"/>
        </w:rPr>
        <w:t>¶</w:t>
      </w:r>
      <w:r w:rsidRPr="00FD1EF7">
        <w:rPr>
          <w:rFonts w:asciiTheme="minorHAnsi" w:hAnsiTheme="minorHAnsi"/>
          <w:sz w:val="16"/>
        </w:rPr>
        <w:t xml:space="preserve"> standards. However, the Energy Policy Act of 2005 (</w:t>
      </w:r>
      <w:proofErr w:type="spellStart"/>
      <w:r w:rsidRPr="00FD1EF7">
        <w:rPr>
          <w:rFonts w:asciiTheme="minorHAnsi" w:hAnsiTheme="minorHAnsi"/>
          <w:sz w:val="16"/>
        </w:rPr>
        <w:t>EPAct</w:t>
      </w:r>
      <w:proofErr w:type="spellEnd"/>
      <w:r w:rsidRPr="00FD1EF7">
        <w:rPr>
          <w:rFonts w:asciiTheme="minorHAnsi" w:hAnsiTheme="minorHAnsi"/>
          <w:sz w:val="16"/>
        </w:rPr>
        <w:t xml:space="preserve"> 2005) gave the Federal </w:t>
      </w:r>
      <w:r w:rsidRPr="00FD1EF7">
        <w:rPr>
          <w:rFonts w:asciiTheme="minorHAnsi" w:hAnsiTheme="minorHAnsi"/>
          <w:sz w:val="12"/>
        </w:rPr>
        <w:t>¶</w:t>
      </w:r>
      <w:r w:rsidRPr="00FD1EF7">
        <w:rPr>
          <w:rFonts w:asciiTheme="minorHAnsi" w:hAnsiTheme="minorHAnsi"/>
          <w:sz w:val="16"/>
        </w:rPr>
        <w:t xml:space="preserve"> Energy Regulatory Commission (FERC) new authority to direct the industry to develop </w:t>
      </w:r>
      <w:r w:rsidRPr="00FD1EF7">
        <w:rPr>
          <w:rFonts w:asciiTheme="minorHAnsi" w:hAnsiTheme="minorHAnsi"/>
          <w:sz w:val="12"/>
        </w:rPr>
        <w:t>¶</w:t>
      </w:r>
      <w:r w:rsidRPr="00FD1EF7">
        <w:rPr>
          <w:rFonts w:asciiTheme="minorHAnsi" w:hAnsiTheme="minorHAnsi"/>
          <w:sz w:val="16"/>
        </w:rPr>
        <w:t xml:space="preserve"> reliability standards. It directs FERC to designate an Electric Reliability Organization </w:t>
      </w:r>
      <w:r w:rsidRPr="00FD1EF7">
        <w:rPr>
          <w:rFonts w:asciiTheme="minorHAnsi" w:hAnsiTheme="minorHAnsi"/>
          <w:sz w:val="12"/>
        </w:rPr>
        <w:t>¶</w:t>
      </w:r>
      <w:r w:rsidRPr="00FD1EF7">
        <w:rPr>
          <w:rFonts w:asciiTheme="minorHAnsi" w:hAnsiTheme="minorHAnsi"/>
          <w:sz w:val="16"/>
        </w:rPr>
        <w:t xml:space="preserve"> (ERO) to develop and propose reliability standards, which only after agreement by the </w:t>
      </w:r>
      <w:r w:rsidRPr="00FD1EF7">
        <w:rPr>
          <w:rFonts w:asciiTheme="minorHAnsi" w:hAnsiTheme="minorHAnsi"/>
          <w:sz w:val="12"/>
        </w:rPr>
        <w:t>¶</w:t>
      </w:r>
      <w:r w:rsidRPr="00FD1EF7">
        <w:rPr>
          <w:rFonts w:asciiTheme="minorHAnsi" w:hAnsiTheme="minorHAnsi"/>
          <w:sz w:val="16"/>
        </w:rPr>
        <w:t xml:space="preserve"> industry become mandatory. The ERO chosen by the FERC is a volunteer, industry run </w:t>
      </w:r>
      <w:r w:rsidRPr="00FD1EF7">
        <w:rPr>
          <w:rFonts w:asciiTheme="minorHAnsi" w:hAnsiTheme="minorHAnsi"/>
          <w:sz w:val="12"/>
        </w:rPr>
        <w:t>¶</w:t>
      </w:r>
      <w:r w:rsidRPr="00FD1EF7">
        <w:rPr>
          <w:rFonts w:asciiTheme="minorHAnsi" w:hAnsiTheme="minorHAnsi"/>
          <w:sz w:val="16"/>
        </w:rPr>
        <w:t xml:space="preserve"> organization. While FERC oversight of industry developed standards is an </w:t>
      </w:r>
      <w:r w:rsidRPr="00FD1EF7">
        <w:rPr>
          <w:rFonts w:asciiTheme="minorHAnsi" w:hAnsiTheme="minorHAnsi"/>
          <w:sz w:val="12"/>
        </w:rPr>
        <w:t>¶</w:t>
      </w:r>
      <w:r w:rsidRPr="00FD1EF7">
        <w:rPr>
          <w:rFonts w:asciiTheme="minorHAnsi" w:hAnsiTheme="minorHAnsi"/>
          <w:sz w:val="16"/>
        </w:rPr>
        <w:t xml:space="preserve"> improvement over the previous situation, the Task Force remains concerned that FERC </w:t>
      </w:r>
      <w:r w:rsidRPr="00FD1EF7">
        <w:rPr>
          <w:rFonts w:asciiTheme="minorHAnsi" w:hAnsiTheme="minorHAnsi"/>
          <w:sz w:val="12"/>
        </w:rPr>
        <w:t>¶</w:t>
      </w:r>
      <w:r w:rsidRPr="00FD1EF7">
        <w:rPr>
          <w:rFonts w:asciiTheme="minorHAnsi" w:hAnsiTheme="minorHAnsi"/>
          <w:sz w:val="16"/>
        </w:rPr>
        <w:t xml:space="preserve"> may be unable to reduce the risk to critical </w:t>
      </w:r>
      <w:proofErr w:type="spellStart"/>
      <w:r w:rsidRPr="00FD1EF7">
        <w:rPr>
          <w:rFonts w:asciiTheme="minorHAnsi" w:hAnsiTheme="minorHAnsi"/>
          <w:sz w:val="16"/>
        </w:rPr>
        <w:t>DoD</w:t>
      </w:r>
      <w:proofErr w:type="spellEnd"/>
      <w:r w:rsidRPr="00FD1EF7">
        <w:rPr>
          <w:rFonts w:asciiTheme="minorHAnsi" w:hAnsiTheme="minorHAnsi"/>
          <w:sz w:val="16"/>
        </w:rPr>
        <w:t xml:space="preserve"> missions to acceptable levels in a </w:t>
      </w:r>
      <w:r w:rsidRPr="00FD1EF7">
        <w:rPr>
          <w:rFonts w:asciiTheme="minorHAnsi" w:hAnsiTheme="minorHAnsi"/>
          <w:sz w:val="12"/>
        </w:rPr>
        <w:t>¶</w:t>
      </w:r>
      <w:r w:rsidRPr="00FD1EF7">
        <w:rPr>
          <w:rFonts w:asciiTheme="minorHAnsi" w:hAnsiTheme="minorHAnsi"/>
          <w:sz w:val="16"/>
        </w:rPr>
        <w:t xml:space="preserve"> reasonable timeframe. </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Some have argued that the August 2003 incident shows that the protections built into ¶ the grid worked. Within several hours electricity was restored to many areas, though a ¶ few areas waited nearly a week. However, the incident highlights how easily the power ¶ grid could be taken down. Also, quick restoration was possible because no significant ¶ equipment was damaged, something that might not occur in future incidents</w:t>
      </w:r>
      <w:r w:rsidRPr="00FD1EF7">
        <w:rPr>
          <w:rFonts w:asciiTheme="minorHAnsi" w:hAnsiTheme="minorHAnsi"/>
          <w:sz w:val="16"/>
        </w:rPr>
        <w:t xml:space="preserve">. </w:t>
      </w:r>
      <w:r w:rsidRPr="00FD1EF7">
        <w:rPr>
          <w:rStyle w:val="TitleChar"/>
          <w:rFonts w:asciiTheme="minorHAnsi" w:hAnsiTheme="minorHAnsi"/>
          <w:b/>
        </w:rPr>
        <w:t xml:space="preserve">Further, ¶ </w:t>
      </w:r>
      <w:r w:rsidRPr="00FD1EF7">
        <w:rPr>
          <w:rStyle w:val="TitleChar"/>
          <w:rFonts w:asciiTheme="minorHAnsi" w:hAnsiTheme="minorHAnsi"/>
          <w:b/>
          <w:highlight w:val="cyan"/>
        </w:rPr>
        <w:t xml:space="preserve">during the blackout most systems failed that would detect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border ¶ crossings, port landings, or </w:t>
      </w:r>
      <w:r w:rsidRPr="00FD1EF7">
        <w:rPr>
          <w:rStyle w:val="TitleChar"/>
          <w:rFonts w:asciiTheme="minorHAnsi" w:hAnsiTheme="minorHAnsi"/>
          <w:b/>
        </w:rPr>
        <w:t xml:space="preserve">unauthorized </w:t>
      </w:r>
      <w:r w:rsidRPr="00FD1EF7">
        <w:rPr>
          <w:rStyle w:val="TitleChar"/>
          <w:rFonts w:asciiTheme="minorHAnsi" w:hAnsiTheme="minorHAnsi"/>
          <w:b/>
          <w:highlight w:val="cyan"/>
        </w:rPr>
        <w:t xml:space="preserve">access to vulnerable sites. Future </w:t>
      </w:r>
      <w:r w:rsidRPr="00FD1EF7">
        <w:rPr>
          <w:rStyle w:val="TitleChar"/>
          <w:rFonts w:asciiTheme="minorHAnsi" w:hAnsiTheme="minorHAnsi"/>
          <w:b/>
        </w:rPr>
        <w:t xml:space="preserve">such </w:t>
      </w:r>
      <w:r w:rsidRPr="00FD1EF7">
        <w:rPr>
          <w:rStyle w:val="TitleChar"/>
          <w:rFonts w:asciiTheme="minorHAnsi" w:hAnsiTheme="minorHAnsi"/>
          <w:b/>
          <w:highlight w:val="cyan"/>
        </w:rPr>
        <w:t>blackouts could be exploited for terrorist activity</w:t>
      </w:r>
      <w:r w:rsidRPr="00FD1EF7">
        <w:rPr>
          <w:rStyle w:val="TitleChar"/>
          <w:rFonts w:asciiTheme="minorHAnsi" w:hAnsiTheme="minorHAnsi"/>
          <w:b/>
        </w:rPr>
        <w:t>, with potentially far more catastrophic ¶ results</w:t>
      </w:r>
      <w:r w:rsidRPr="00FD1EF7">
        <w:rPr>
          <w:rFonts w:asciiTheme="minorHAnsi" w:hAnsiTheme="minorHAnsi"/>
          <w:sz w:val="16"/>
        </w:rPr>
        <w:t xml:space="preserve">. </w:t>
      </w:r>
      <w:r w:rsidRPr="00FD1EF7">
        <w:rPr>
          <w:rFonts w:asciiTheme="minorHAnsi" w:hAnsiTheme="minorHAnsi"/>
          <w:sz w:val="12"/>
        </w:rPr>
        <w:t>¶</w:t>
      </w:r>
      <w:r w:rsidRPr="00FD1EF7">
        <w:rPr>
          <w:rFonts w:asciiTheme="minorHAnsi" w:hAnsiTheme="minorHAnsi"/>
          <w:sz w:val="16"/>
        </w:rPr>
        <w:t xml:space="preserve"> These risks exist elsewhere than in the U.S. For example, on September 28, 2003 Italy </w:t>
      </w:r>
      <w:r w:rsidRPr="00FD1EF7">
        <w:rPr>
          <w:rFonts w:asciiTheme="minorHAnsi" w:hAnsiTheme="minorHAnsi"/>
          <w:sz w:val="12"/>
        </w:rPr>
        <w:t>¶</w:t>
      </w:r>
      <w:r w:rsidRPr="00FD1EF7">
        <w:rPr>
          <w:rFonts w:asciiTheme="minorHAnsi" w:hAnsiTheme="minorHAnsi"/>
          <w:sz w:val="16"/>
        </w:rPr>
        <w:t xml:space="preserve"> experienced the largest of a series of blackouts suffered through that year, affecting a </w:t>
      </w:r>
      <w:r w:rsidRPr="00FD1EF7">
        <w:rPr>
          <w:rFonts w:asciiTheme="minorHAnsi" w:hAnsiTheme="minorHAnsi"/>
          <w:sz w:val="12"/>
        </w:rPr>
        <w:t>¶</w:t>
      </w:r>
      <w:r w:rsidRPr="00FD1EF7">
        <w:rPr>
          <w:rFonts w:asciiTheme="minorHAnsi" w:hAnsiTheme="minorHAnsi"/>
          <w:sz w:val="16"/>
        </w:rPr>
        <w:t xml:space="preserve"> total of 56 million people, and spilling into Switzerland.</w:t>
      </w:r>
      <w:r w:rsidRPr="00FD1EF7">
        <w:rPr>
          <w:rFonts w:asciiTheme="minorHAnsi" w:hAnsiTheme="minorHAnsi"/>
          <w:sz w:val="12"/>
        </w:rPr>
        <w:t>¶</w:t>
      </w:r>
      <w:r w:rsidRPr="00FD1EF7">
        <w:rPr>
          <w:rFonts w:asciiTheme="minorHAnsi" w:hAnsiTheme="minorHAnsi"/>
          <w:sz w:val="16"/>
        </w:rPr>
        <w:t xml:space="preserve"> 6</w:t>
      </w:r>
      <w:r w:rsidRPr="00FD1EF7">
        <w:rPr>
          <w:rFonts w:asciiTheme="minorHAnsi" w:hAnsiTheme="minorHAnsi"/>
          <w:sz w:val="12"/>
        </w:rPr>
        <w:t>¶</w:t>
      </w:r>
      <w:r w:rsidRPr="00FD1EF7">
        <w:rPr>
          <w:rFonts w:asciiTheme="minorHAnsi" w:hAnsiTheme="minorHAnsi"/>
          <w:sz w:val="16"/>
        </w:rPr>
        <w:t xml:space="preserve"> It was also the most serious </w:t>
      </w:r>
      <w:r w:rsidRPr="00FD1EF7">
        <w:rPr>
          <w:rFonts w:asciiTheme="minorHAnsi" w:hAnsiTheme="minorHAnsi"/>
          <w:sz w:val="12"/>
        </w:rPr>
        <w:t>¶</w:t>
      </w:r>
      <w:r w:rsidRPr="00FD1EF7">
        <w:rPr>
          <w:rFonts w:asciiTheme="minorHAnsi" w:hAnsiTheme="minorHAnsi"/>
          <w:sz w:val="16"/>
        </w:rPr>
        <w:t xml:space="preserve"> blackout in Italy in 20 years. </w:t>
      </w:r>
      <w:proofErr w:type="spellStart"/>
      <w:r w:rsidRPr="00FD1EF7">
        <w:rPr>
          <w:rFonts w:asciiTheme="minorHAnsi" w:hAnsiTheme="minorHAnsi"/>
          <w:sz w:val="16"/>
        </w:rPr>
        <w:t>DoD</w:t>
      </w:r>
      <w:proofErr w:type="spellEnd"/>
      <w:r w:rsidRPr="00FD1EF7">
        <w:rPr>
          <w:rFonts w:asciiTheme="minorHAnsi" w:hAnsiTheme="minorHAnsi"/>
          <w:sz w:val="16"/>
        </w:rPr>
        <w:t xml:space="preserve"> installations located outside the continental United </w:t>
      </w:r>
      <w:r w:rsidRPr="00FD1EF7">
        <w:rPr>
          <w:rFonts w:asciiTheme="minorHAnsi" w:hAnsiTheme="minorHAnsi"/>
          <w:sz w:val="12"/>
        </w:rPr>
        <w:t>¶</w:t>
      </w:r>
      <w:r w:rsidRPr="00FD1EF7">
        <w:rPr>
          <w:rFonts w:asciiTheme="minorHAnsi" w:hAnsiTheme="minorHAnsi"/>
          <w:sz w:val="16"/>
        </w:rPr>
        <w:t xml:space="preserve"> States (OCONUS) are dependent on the commercial grids serving their locations. </w:t>
      </w:r>
      <w:r w:rsidRPr="00FD1EF7">
        <w:rPr>
          <w:rFonts w:asciiTheme="minorHAnsi" w:hAnsiTheme="minorHAnsi"/>
          <w:sz w:val="12"/>
        </w:rPr>
        <w:t>¶</w:t>
      </w:r>
      <w:r w:rsidRPr="00FD1EF7">
        <w:rPr>
          <w:rFonts w:asciiTheme="minorHAnsi" w:hAnsiTheme="minorHAnsi"/>
          <w:sz w:val="16"/>
        </w:rPr>
        <w:t xml:space="preserve"> Security of their power supplies and continuation of their missions is as important as </w:t>
      </w:r>
      <w:r w:rsidRPr="00FD1EF7">
        <w:rPr>
          <w:rFonts w:asciiTheme="minorHAnsi" w:hAnsiTheme="minorHAnsi"/>
          <w:sz w:val="12"/>
        </w:rPr>
        <w:t>¶</w:t>
      </w:r>
      <w:r w:rsidRPr="00FD1EF7">
        <w:rPr>
          <w:rFonts w:asciiTheme="minorHAnsi" w:hAnsiTheme="minorHAnsi"/>
          <w:sz w:val="16"/>
        </w:rPr>
        <w:t xml:space="preserve"> within the U.S. </w:t>
      </w:r>
    </w:p>
    <w:p w14:paraId="67F75649" w14:textId="77777777" w:rsidR="00091CE2" w:rsidRPr="00FD1EF7" w:rsidRDefault="00091CE2" w:rsidP="00091CE2">
      <w:pPr>
        <w:pStyle w:val="Heading4"/>
        <w:rPr>
          <w:rFonts w:asciiTheme="minorHAnsi" w:hAnsiTheme="minorHAnsi"/>
        </w:rPr>
      </w:pPr>
      <w:r w:rsidRPr="00FD1EF7">
        <w:rPr>
          <w:rFonts w:asciiTheme="minorHAnsi" w:hAnsiTheme="minorHAnsi"/>
        </w:rPr>
        <w:lastRenderedPageBreak/>
        <w:t>Numerous attempts prove our impact</w:t>
      </w:r>
    </w:p>
    <w:p w14:paraId="16B62283" w14:textId="77777777" w:rsidR="00091CE2" w:rsidRPr="00FD1EF7" w:rsidRDefault="00091CE2" w:rsidP="00091CE2">
      <w:pPr>
        <w:rPr>
          <w:rStyle w:val="StyleStyleBold12pt"/>
          <w:rFonts w:asciiTheme="minorHAnsi" w:hAnsiTheme="minorHAnsi"/>
        </w:rPr>
      </w:pPr>
      <w:r w:rsidRPr="00FD1EF7">
        <w:rPr>
          <w:rStyle w:val="StyleStyleBold12pt"/>
          <w:rFonts w:asciiTheme="minorHAnsi" w:hAnsiTheme="minorHAnsi"/>
        </w:rPr>
        <w:t>Wagner 9/11</w:t>
      </w:r>
    </w:p>
    <w:p w14:paraId="6456B5F5"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(Dr. Abraham R. Wagner is a Professor of International and Public Affairs at the </w:t>
      </w:r>
      <w:r w:rsidRPr="00FD1EF7">
        <w:rPr>
          <w:rFonts w:asciiTheme="minorHAnsi" w:hAnsiTheme="minorHAnsi"/>
          <w:sz w:val="12"/>
        </w:rPr>
        <w:t xml:space="preserve">¶ </w:t>
      </w:r>
      <w:r w:rsidRPr="00FD1EF7">
        <w:rPr>
          <w:rFonts w:asciiTheme="minorHAnsi" w:hAnsiTheme="minorHAnsi"/>
          <w:sz w:val="16"/>
        </w:rPr>
        <w:t xml:space="preserve">Arnold A. Saltzman Institute of War &amp; Peace Studies at Columbia University. “Counter-Terrorism Technologies -- Taking Stock on 9/11” 09/11/2012 2:13 pm accessed online September 11, 2012 at </w:t>
      </w:r>
      <w:hyperlink r:id="rId12" w:history="1">
        <w:r w:rsidRPr="00FD1EF7">
          <w:rPr>
            <w:rStyle w:val="Hyperlink"/>
            <w:rFonts w:asciiTheme="minorHAnsi" w:hAnsiTheme="minorHAnsi"/>
            <w:sz w:val="16"/>
          </w:rPr>
          <w:t>http://www.huffingtonpost.com/abraham-r-wagner/counterterrorism-technolo_b_1874521.html</w:t>
        </w:r>
      </w:hyperlink>
      <w:r w:rsidRPr="00FD1EF7">
        <w:rPr>
          <w:rFonts w:asciiTheme="minorHAnsi" w:hAnsiTheme="minorHAnsi"/>
          <w:sz w:val="16"/>
        </w:rPr>
        <w:t>, TSW)</w:t>
      </w:r>
    </w:p>
    <w:p w14:paraId="6D8F64F2" w14:textId="77777777" w:rsidR="00091CE2" w:rsidRPr="00FD1EF7" w:rsidRDefault="00091CE2" w:rsidP="00091CE2">
      <w:pPr>
        <w:rPr>
          <w:rFonts w:asciiTheme="minorHAnsi" w:hAnsiTheme="minorHAnsi"/>
        </w:rPr>
      </w:pPr>
    </w:p>
    <w:p w14:paraId="31209C2A"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On this 11th anniversary of the 9/11 attacks, it makes sense to take stock of where the nation has progressed in its effort to deter and combat future terrorist attacks, both at home and abroad. The </w:t>
      </w:r>
      <w:r w:rsidRPr="00FD1EF7">
        <w:rPr>
          <w:rStyle w:val="TitleChar"/>
          <w:rFonts w:asciiTheme="minorHAnsi" w:hAnsiTheme="minorHAnsi"/>
          <w:b/>
        </w:rPr>
        <w:t>9/11 attacks came</w:t>
      </w:r>
      <w:r w:rsidRPr="00FD1EF7">
        <w:rPr>
          <w:rFonts w:asciiTheme="minorHAnsi" w:hAnsiTheme="minorHAnsi"/>
          <w:sz w:val="16"/>
        </w:rPr>
        <w:t xml:space="preserve"> as a shock, and </w:t>
      </w:r>
      <w:r w:rsidRPr="00FD1EF7">
        <w:rPr>
          <w:rStyle w:val="TitleChar"/>
          <w:rFonts w:asciiTheme="minorHAnsi" w:hAnsiTheme="minorHAnsi"/>
          <w:b/>
        </w:rPr>
        <w:t>have</w:t>
      </w:r>
      <w:r w:rsidRPr="00FD1EF7">
        <w:rPr>
          <w:rFonts w:asciiTheme="minorHAnsi" w:hAnsiTheme="minorHAnsi"/>
          <w:sz w:val="16"/>
        </w:rPr>
        <w:t xml:space="preserve"> rightfully </w:t>
      </w:r>
      <w:r w:rsidRPr="00FD1EF7">
        <w:rPr>
          <w:rStyle w:val="TitleChar"/>
          <w:rFonts w:asciiTheme="minorHAnsi" w:hAnsiTheme="minorHAnsi"/>
          <w:b/>
        </w:rPr>
        <w:t>come</w:t>
      </w:r>
      <w:r w:rsidRPr="00FD1EF7">
        <w:rPr>
          <w:rFonts w:asciiTheme="minorHAnsi" w:hAnsiTheme="minorHAnsi"/>
          <w:sz w:val="16"/>
        </w:rPr>
        <w:t xml:space="preserve"> </w:t>
      </w:r>
      <w:r w:rsidRPr="00FD1EF7">
        <w:rPr>
          <w:rStyle w:val="TitleChar"/>
          <w:rFonts w:asciiTheme="minorHAnsi" w:hAnsiTheme="minorHAnsi"/>
          <w:b/>
        </w:rPr>
        <w:t>to be regarded as a major U.S. intelligence failure</w:t>
      </w:r>
      <w:r w:rsidRPr="00FD1EF7">
        <w:rPr>
          <w:rFonts w:asciiTheme="minorHAnsi" w:hAnsiTheme="minorHAnsi"/>
          <w:sz w:val="16"/>
        </w:rPr>
        <w:t xml:space="preserve">. </w:t>
      </w:r>
      <w:r w:rsidRPr="00FD1EF7">
        <w:rPr>
          <w:rStyle w:val="TitleChar"/>
          <w:rFonts w:asciiTheme="minorHAnsi" w:hAnsiTheme="minorHAnsi"/>
          <w:b/>
        </w:rPr>
        <w:t>In the aftermath</w:t>
      </w:r>
      <w:r w:rsidRPr="00FD1EF7">
        <w:rPr>
          <w:rFonts w:asciiTheme="minorHAnsi" w:hAnsiTheme="minorHAnsi"/>
          <w:sz w:val="16"/>
        </w:rPr>
        <w:t xml:space="preserve">, </w:t>
      </w:r>
      <w:r w:rsidRPr="00FD1EF7">
        <w:rPr>
          <w:rStyle w:val="TitleChar"/>
          <w:rFonts w:asciiTheme="minorHAnsi" w:hAnsiTheme="minorHAnsi"/>
          <w:b/>
        </w:rPr>
        <w:t>the nation undertook significant organizational reforms designed to enable more effective intelligence</w:t>
      </w:r>
      <w:r w:rsidRPr="00FD1EF7">
        <w:rPr>
          <w:rFonts w:asciiTheme="minorHAnsi" w:hAnsiTheme="minorHAnsi"/>
          <w:sz w:val="16"/>
        </w:rPr>
        <w:t xml:space="preserve"> and law enforcement operations against evolving terrorist threats. </w:t>
      </w:r>
      <w:r w:rsidRPr="00FD1EF7">
        <w:rPr>
          <w:rStyle w:val="TitleChar"/>
          <w:rFonts w:asciiTheme="minorHAnsi" w:hAnsiTheme="minorHAnsi"/>
          <w:b/>
        </w:rPr>
        <w:t>The</w:t>
      </w:r>
      <w:r w:rsidRPr="00FD1EF7">
        <w:rPr>
          <w:rFonts w:asciiTheme="minorHAnsi" w:hAnsiTheme="minorHAnsi"/>
          <w:sz w:val="16"/>
        </w:rPr>
        <w:t xml:space="preserve"> </w:t>
      </w:r>
      <w:r w:rsidRPr="00FD1EF7">
        <w:rPr>
          <w:rStyle w:val="TitleChar"/>
          <w:rFonts w:asciiTheme="minorHAnsi" w:hAnsiTheme="minorHAnsi"/>
          <w:b/>
        </w:rPr>
        <w:t>country also looked to see what science, engineering and technology could do to help addresses these threats</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Technology has long been the nation's strong suit. Americans tend to believe that where there is a problem, there must certainly be a solution and it most likely involves technology and money. </w:t>
      </w:r>
      <w:r w:rsidRPr="00FD1EF7">
        <w:rPr>
          <w:rStyle w:val="TitleChar"/>
          <w:rFonts w:asciiTheme="minorHAnsi" w:hAnsiTheme="minorHAnsi"/>
          <w:b/>
        </w:rPr>
        <w:t>During the decade that followed 9/11, billions of dollars were spent on a vast range of programs and technologies in the name of counter-terrorism</w:t>
      </w:r>
      <w:r w:rsidRPr="00FD1EF7">
        <w:rPr>
          <w:rFonts w:asciiTheme="minorHAnsi" w:hAnsiTheme="minorHAnsi"/>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FD1EF7">
        <w:rPr>
          <w:rFonts w:asciiTheme="minorHAnsi" w:hAnsiTheme="minorHAnsi"/>
          <w:sz w:val="12"/>
        </w:rPr>
        <w:t>¶</w:t>
      </w:r>
      <w:r w:rsidRPr="00FD1EF7">
        <w:rPr>
          <w:rFonts w:asciiTheme="minorHAnsi" w:hAnsiTheme="minorHAnsi"/>
          <w:sz w:val="16"/>
        </w:rPr>
        <w:t xml:space="preserve"> An honest assessment of these investments in counter-terrorism technologies reveals that the results have been mixed -- as one might well expect. A combination of </w:t>
      </w:r>
      <w:r w:rsidRPr="00FD1EF7">
        <w:rPr>
          <w:rStyle w:val="TitleChar"/>
          <w:rFonts w:asciiTheme="minorHAnsi" w:hAnsiTheme="minorHAnsi"/>
          <w:b/>
          <w:highlight w:val="cyan"/>
        </w:rPr>
        <w:t>greatly improved intelligence</w:t>
      </w:r>
      <w:r w:rsidRPr="00FD1EF7">
        <w:rPr>
          <w:rStyle w:val="TitleChar"/>
          <w:rFonts w:asciiTheme="minorHAnsi" w:hAnsiTheme="minorHAnsi"/>
          <w:b/>
        </w:rPr>
        <w:t xml:space="preserve"> </w:t>
      </w:r>
      <w:r w:rsidRPr="00FD1EF7">
        <w:rPr>
          <w:rFonts w:asciiTheme="minorHAnsi" w:hAnsiTheme="minorHAnsi"/>
          <w:sz w:val="16"/>
        </w:rPr>
        <w:t xml:space="preserve">and law enforcement personnel have </w:t>
      </w:r>
      <w:r w:rsidRPr="00FD1EF7">
        <w:rPr>
          <w:rStyle w:val="TitleChar"/>
          <w:rFonts w:asciiTheme="minorHAnsi" w:hAnsiTheme="minorHAnsi"/>
          <w:b/>
          <w:highlight w:val="cyan"/>
        </w:rPr>
        <w:t>employed some of the better technologies with considerable success</w:t>
      </w:r>
      <w:r w:rsidRPr="00FD1EF7">
        <w:rPr>
          <w:rFonts w:asciiTheme="minorHAnsi" w:hAnsiTheme="minorHAnsi"/>
          <w:sz w:val="16"/>
        </w:rPr>
        <w:t xml:space="preserve">. Indeed, some </w:t>
      </w:r>
      <w:r w:rsidRPr="00FD1EF7">
        <w:rPr>
          <w:rStyle w:val="TitleChar"/>
          <w:rFonts w:asciiTheme="minorHAnsi" w:hAnsiTheme="minorHAnsi"/>
          <w:b/>
          <w:highlight w:val="cyan"/>
        </w:rPr>
        <w:t>45 terrorist plots have been stopped</w:t>
      </w:r>
      <w:r w:rsidRPr="00FD1EF7">
        <w:rPr>
          <w:rStyle w:val="TitleChar"/>
          <w:rFonts w:asciiTheme="minorHAnsi" w:hAnsiTheme="minorHAnsi"/>
          <w:b/>
        </w:rPr>
        <w:t xml:space="preserve"> </w:t>
      </w:r>
      <w:r w:rsidRPr="00FD1EF7">
        <w:rPr>
          <w:rFonts w:asciiTheme="minorHAnsi" w:hAnsiTheme="minorHAnsi"/>
          <w:sz w:val="16"/>
        </w:rPr>
        <w:t xml:space="preserve">and others deterred. How much of </w:t>
      </w:r>
      <w:r w:rsidRPr="00FD1EF7">
        <w:rPr>
          <w:rStyle w:val="TitleChar"/>
          <w:rFonts w:asciiTheme="minorHAnsi" w:hAnsiTheme="minorHAnsi"/>
          <w:b/>
          <w:highlight w:val="cyan"/>
        </w:rPr>
        <w:t>this has been</w:t>
      </w:r>
      <w:r w:rsidRPr="00FD1EF7">
        <w:rPr>
          <w:rFonts w:asciiTheme="minorHAnsi" w:hAnsiTheme="minorHAnsi"/>
          <w:sz w:val="16"/>
        </w:rPr>
        <w:t xml:space="preserve"> simply luck and how much can be </w:t>
      </w:r>
      <w:r w:rsidRPr="00FD1EF7">
        <w:rPr>
          <w:rStyle w:val="StyleBoldUnderline"/>
          <w:rFonts w:asciiTheme="minorHAnsi" w:hAnsiTheme="minorHAnsi"/>
          <w:highlight w:val="cyan"/>
        </w:rPr>
        <w:t>traced</w:t>
      </w:r>
      <w:r w:rsidRPr="00FD1EF7">
        <w:rPr>
          <w:rFonts w:asciiTheme="minorHAnsi" w:hAnsiTheme="minorHAnsi"/>
          <w:sz w:val="16"/>
          <w:highlight w:val="cyan"/>
        </w:rPr>
        <w:t xml:space="preserve"> </w:t>
      </w:r>
      <w:r w:rsidRPr="00FD1EF7">
        <w:rPr>
          <w:rStyle w:val="StyleBoldUnderline"/>
          <w:rFonts w:asciiTheme="minorHAnsi" w:hAnsiTheme="minorHAnsi"/>
          <w:highlight w:val="cyan"/>
        </w:rPr>
        <w:t>to</w:t>
      </w:r>
      <w:r w:rsidRPr="00FD1EF7">
        <w:rPr>
          <w:rFonts w:asciiTheme="minorHAnsi" w:hAnsiTheme="minorHAnsi"/>
          <w:sz w:val="16"/>
        </w:rPr>
        <w:t xml:space="preserve"> </w:t>
      </w:r>
      <w:r w:rsidRPr="00FD1EF7">
        <w:rPr>
          <w:rFonts w:asciiTheme="minorHAnsi" w:hAnsiTheme="minorHAnsi"/>
        </w:rPr>
        <w:t>any</w:t>
      </w:r>
      <w:r w:rsidRPr="00FD1EF7">
        <w:rPr>
          <w:rFonts w:asciiTheme="minorHAnsi" w:hAnsiTheme="minorHAnsi"/>
          <w:sz w:val="16"/>
        </w:rPr>
        <w:t xml:space="preserve"> </w:t>
      </w:r>
      <w:r w:rsidRPr="00FD1EF7">
        <w:rPr>
          <w:rStyle w:val="TitleChar"/>
          <w:rFonts w:asciiTheme="minorHAnsi" w:hAnsiTheme="minorHAnsi"/>
          <w:b/>
          <w:highlight w:val="cyan"/>
        </w:rPr>
        <w:t>new technology program</w:t>
      </w:r>
      <w:r w:rsidRPr="00FD1EF7">
        <w:rPr>
          <w:rFonts w:asciiTheme="minorHAnsi" w:hAnsiTheme="minorHAnsi"/>
          <w:sz w:val="16"/>
        </w:rPr>
        <w:t xml:space="preserve"> is a matter of debate, and there are </w:t>
      </w:r>
      <w:r w:rsidRPr="00FD1EF7">
        <w:rPr>
          <w:rStyle w:val="TitleChar"/>
          <w:rFonts w:asciiTheme="minorHAnsi" w:hAnsiTheme="minorHAnsi"/>
          <w:b/>
          <w:highlight w:val="cyan"/>
        </w:rPr>
        <w:t>clearl</w:t>
      </w:r>
      <w:r w:rsidRPr="00FD1EF7">
        <w:rPr>
          <w:rFonts w:asciiTheme="minorHAnsi" w:hAnsiTheme="minorHAnsi"/>
          <w:sz w:val="16"/>
        </w:rPr>
        <w:t xml:space="preserve">y </w:t>
      </w:r>
      <w:r w:rsidRPr="00FD1EF7">
        <w:rPr>
          <w:rStyle w:val="TitleChar"/>
          <w:rFonts w:asciiTheme="minorHAnsi" w:hAnsiTheme="minorHAnsi"/>
          <w:b/>
          <w:highlight w:val="cyan"/>
        </w:rPr>
        <w:t>examples</w:t>
      </w:r>
      <w:r w:rsidRPr="00FD1EF7">
        <w:rPr>
          <w:rFonts w:asciiTheme="minorHAnsi" w:hAnsiTheme="minorHAnsi"/>
          <w:sz w:val="16"/>
        </w:rPr>
        <w:t xml:space="preserve"> of both that </w:t>
      </w:r>
      <w:r w:rsidRPr="00FD1EF7">
        <w:rPr>
          <w:rStyle w:val="TitleChar"/>
          <w:rFonts w:asciiTheme="minorHAnsi" w:hAnsiTheme="minorHAnsi"/>
          <w:b/>
          <w:highlight w:val="cyan"/>
        </w:rPr>
        <w:t>can be found.</w:t>
      </w:r>
      <w:r w:rsidRPr="00FD1EF7">
        <w:rPr>
          <w:rFonts w:asciiTheme="minorHAnsi" w:hAnsiTheme="minorHAnsi"/>
          <w:sz w:val="12"/>
        </w:rPr>
        <w:t>¶</w:t>
      </w:r>
      <w:r w:rsidRPr="00FD1EF7">
        <w:rPr>
          <w:rFonts w:asciiTheme="minorHAnsi" w:hAnsiTheme="minorHAnsi"/>
          <w:sz w:val="16"/>
        </w:rPr>
        <w:t xml:space="preserve"> </w:t>
      </w:r>
      <w:r w:rsidRPr="00FD1EF7">
        <w:rPr>
          <w:rStyle w:val="TitleChar"/>
          <w:rFonts w:asciiTheme="minorHAnsi" w:hAnsiTheme="minorHAnsi"/>
          <w:b/>
        </w:rPr>
        <w:t xml:space="preserve">One area where </w:t>
      </w:r>
      <w:r w:rsidRPr="00FD1EF7">
        <w:rPr>
          <w:rStyle w:val="TitleChar"/>
          <w:rFonts w:asciiTheme="minorHAnsi" w:hAnsiTheme="minorHAnsi"/>
          <w:b/>
          <w:highlight w:val="cyan"/>
        </w:rPr>
        <w:t>technology</w:t>
      </w:r>
      <w:r w:rsidRPr="00FD1EF7">
        <w:rPr>
          <w:rStyle w:val="TitleChar"/>
          <w:rFonts w:asciiTheme="minorHAnsi" w:hAnsiTheme="minorHAnsi"/>
          <w:b/>
        </w:rPr>
        <w:t xml:space="preserve"> </w:t>
      </w:r>
      <w:r w:rsidRPr="00FD1EF7">
        <w:rPr>
          <w:rStyle w:val="TitleChar"/>
          <w:rFonts w:asciiTheme="minorHAnsi" w:hAnsiTheme="minorHAnsi"/>
          <w:b/>
          <w:highlight w:val="cyan"/>
        </w:rPr>
        <w:t>has made a significant contribution</w:t>
      </w:r>
      <w:r w:rsidRPr="00FD1EF7">
        <w:rPr>
          <w:rStyle w:val="TitleChar"/>
          <w:rFonts w:asciiTheme="minorHAnsi" w:hAnsiTheme="minorHAnsi"/>
          <w:b/>
        </w:rPr>
        <w:t xml:space="preserve"> </w:t>
      </w:r>
      <w:r w:rsidRPr="00FD1EF7">
        <w:rPr>
          <w:rStyle w:val="TitleChar"/>
          <w:rFonts w:asciiTheme="minorHAnsi" w:hAnsiTheme="minorHAnsi"/>
          <w:b/>
          <w:highlight w:val="cyan"/>
        </w:rPr>
        <w:t>has been in</w:t>
      </w:r>
      <w:r w:rsidRPr="00FD1EF7">
        <w:rPr>
          <w:rStyle w:val="TitleChar"/>
          <w:rFonts w:asciiTheme="minorHAnsi" w:hAnsiTheme="minorHAnsi"/>
          <w:b/>
        </w:rPr>
        <w:t xml:space="preserve"> </w:t>
      </w:r>
      <w:r w:rsidRPr="00FD1EF7">
        <w:rPr>
          <w:rStyle w:val="TitleChar"/>
          <w:rFonts w:asciiTheme="minorHAnsi" w:hAnsiTheme="minorHAnsi"/>
          <w:b/>
          <w:highlight w:val="cyan"/>
        </w:rPr>
        <w:t>new systems</w:t>
      </w:r>
      <w:r w:rsidRPr="00FD1EF7">
        <w:rPr>
          <w:rStyle w:val="TitleChar"/>
          <w:rFonts w:asciiTheme="minorHAnsi" w:hAnsiTheme="minorHAnsi"/>
          <w:b/>
        </w:rPr>
        <w:t xml:space="preserve"> to aid </w:t>
      </w:r>
      <w:r w:rsidRPr="00FD1EF7">
        <w:rPr>
          <w:rStyle w:val="TitleChar"/>
          <w:rFonts w:asciiTheme="minorHAnsi" w:hAnsiTheme="minorHAnsi"/>
          <w:b/>
          <w:highlight w:val="cyan"/>
        </w:rPr>
        <w:t>in intelligence and</w:t>
      </w:r>
      <w:r w:rsidRPr="00FD1EF7">
        <w:rPr>
          <w:rStyle w:val="TitleChar"/>
          <w:rFonts w:asciiTheme="minorHAnsi" w:hAnsiTheme="minorHAnsi"/>
          <w:b/>
        </w:rPr>
        <w:t xml:space="preserve"> </w:t>
      </w:r>
      <w:r w:rsidRPr="00FD1EF7">
        <w:rPr>
          <w:rStyle w:val="TitleChar"/>
          <w:rFonts w:asciiTheme="minorHAnsi" w:hAnsiTheme="minorHAnsi"/>
          <w:b/>
          <w:highlight w:val="cyan"/>
        </w:rPr>
        <w:t>surveillance against terrorist operations.</w:t>
      </w:r>
      <w:r w:rsidRPr="00FD1EF7">
        <w:rPr>
          <w:rFonts w:asciiTheme="minorHAnsi" w:hAnsi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FD1EF7">
        <w:rPr>
          <w:rFonts w:asciiTheme="minorHAnsi" w:hAnsiTheme="minorHAnsi"/>
          <w:sz w:val="12"/>
        </w:rPr>
        <w:t>¶</w:t>
      </w:r>
      <w:r w:rsidRPr="00FD1EF7">
        <w:rPr>
          <w:rFonts w:asciiTheme="minorHAnsi" w:hAnsi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FD1EF7">
        <w:rPr>
          <w:rFonts w:asciiTheme="minorHAnsi" w:hAnsiTheme="minorHAnsi"/>
          <w:sz w:val="12"/>
        </w:rPr>
        <w:t>¶</w:t>
      </w:r>
      <w:r w:rsidRPr="00FD1EF7">
        <w:rPr>
          <w:rFonts w:asciiTheme="minorHAnsi" w:hAnsi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14:paraId="4B13C1A9" w14:textId="77777777" w:rsidR="00091CE2" w:rsidRPr="00FD1EF7" w:rsidRDefault="00091CE2" w:rsidP="00091CE2">
      <w:pPr>
        <w:pStyle w:val="Heading4"/>
        <w:rPr>
          <w:rStyle w:val="StyleStyleBold12pt"/>
          <w:rFonts w:asciiTheme="minorHAnsi" w:hAnsiTheme="minorHAnsi"/>
          <w:b/>
        </w:rPr>
      </w:pPr>
      <w:r w:rsidRPr="00FD1EF7">
        <w:rPr>
          <w:rFonts w:asciiTheme="minorHAnsi" w:hAnsiTheme="minorHAnsi"/>
        </w:rPr>
        <w:t xml:space="preserve">Terrorists are targeting Syrian bioweapons now and </w:t>
      </w:r>
      <w:r w:rsidRPr="00FD1EF7">
        <w:rPr>
          <w:rFonts w:asciiTheme="minorHAnsi" w:hAnsiTheme="minorHAnsi"/>
          <w:u w:val="single"/>
        </w:rPr>
        <w:t>will</w:t>
      </w:r>
      <w:r w:rsidRPr="00FD1EF7">
        <w:rPr>
          <w:rFonts w:asciiTheme="minorHAnsi" w:hAnsiTheme="minorHAnsi"/>
        </w:rPr>
        <w:t xml:space="preserve"> use them</w:t>
      </w:r>
    </w:p>
    <w:p w14:paraId="4FF95865" w14:textId="77777777" w:rsidR="00091CE2" w:rsidRPr="00FD1EF7" w:rsidRDefault="00091CE2" w:rsidP="00091CE2">
      <w:pPr>
        <w:rPr>
          <w:rStyle w:val="StyleStyleBold12pt"/>
          <w:rFonts w:asciiTheme="minorHAnsi" w:hAnsiTheme="minorHAnsi"/>
        </w:rPr>
      </w:pPr>
      <w:r w:rsidRPr="00FD1EF7">
        <w:rPr>
          <w:rStyle w:val="StyleStyleBold12pt"/>
          <w:rFonts w:asciiTheme="minorHAnsi" w:hAnsiTheme="minorHAnsi"/>
        </w:rPr>
        <w:t>Blair ‘12</w:t>
      </w:r>
    </w:p>
    <w:p w14:paraId="2BC0F907"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FD1EF7">
        <w:rPr>
          <w:rFonts w:asciiTheme="minorHAnsi" w:hAnsiTheme="minorHAnsi"/>
          <w:sz w:val="16"/>
        </w:rPr>
        <w:t>dystopic</w:t>
      </w:r>
      <w:proofErr w:type="spellEnd"/>
      <w:r w:rsidRPr="00FD1EF7">
        <w:rPr>
          <w:rFonts w:asciiTheme="minorHAnsi" w:hAnsiTheme="minorHAnsi"/>
          <w:sz w:val="16"/>
        </w:rPr>
        <w:t xml:space="preserve"> and increasingly tribal world. “Fearful of a nuclear Iran? The real WMD nightmare is Syria” 1 MARCH 2012 accessed online August 22, 2012 at http://www.thebulletin.org/web-edition/op-eds/fearful-of-nuclear-iran-the-real-wmd-nightmare-syria)</w:t>
      </w:r>
    </w:p>
    <w:p w14:paraId="251E4F52" w14:textId="77777777" w:rsidR="00091CE2" w:rsidRPr="00FD1EF7" w:rsidRDefault="00091CE2" w:rsidP="00091CE2">
      <w:pPr>
        <w:rPr>
          <w:rFonts w:asciiTheme="minorHAnsi" w:hAnsiTheme="minorHAnsi"/>
        </w:rPr>
      </w:pPr>
    </w:p>
    <w:p w14:paraId="16D5C519" w14:textId="77777777" w:rsidR="00091CE2" w:rsidRPr="00FD1EF7" w:rsidRDefault="00091CE2" w:rsidP="00091CE2">
      <w:pPr>
        <w:rPr>
          <w:rFonts w:asciiTheme="minorHAnsi" w:hAnsiTheme="minorHAnsi"/>
          <w:sz w:val="12"/>
        </w:rPr>
      </w:pPr>
      <w:r w:rsidRPr="00FD1EF7">
        <w:rPr>
          <w:rFonts w:asciiTheme="minorHAnsi" w:hAnsiTheme="minorHAnsi"/>
          <w:sz w:val="12"/>
        </w:rPr>
        <w:t xml:space="preserve">As possible military action against Iran's suspected nuclear weapons program looms large in the public arena, far </w:t>
      </w:r>
      <w:r w:rsidRPr="00FD1EF7">
        <w:rPr>
          <w:rStyle w:val="TitleChar"/>
          <w:rFonts w:asciiTheme="minorHAnsi" w:hAnsiTheme="minorHAnsi"/>
          <w:b/>
        </w:rPr>
        <w:t xml:space="preserve">more international </w:t>
      </w:r>
      <w:r w:rsidRPr="00FD1EF7">
        <w:rPr>
          <w:rStyle w:val="TitleChar"/>
          <w:rFonts w:asciiTheme="minorHAnsi" w:hAnsiTheme="minorHAnsi"/>
          <w:b/>
          <w:highlight w:val="cyan"/>
        </w:rPr>
        <w:t>concern should be directed toward Syria and its w</w:t>
      </w:r>
      <w:r w:rsidRPr="00FD1EF7">
        <w:rPr>
          <w:rStyle w:val="TitleChar"/>
          <w:rFonts w:asciiTheme="minorHAnsi" w:hAnsiTheme="minorHAnsi"/>
          <w:b/>
        </w:rPr>
        <w:t xml:space="preserve">eapons of </w:t>
      </w:r>
      <w:r w:rsidRPr="00FD1EF7">
        <w:rPr>
          <w:rStyle w:val="TitleChar"/>
          <w:rFonts w:asciiTheme="minorHAnsi" w:hAnsiTheme="minorHAnsi"/>
          <w:b/>
          <w:highlight w:val="cyan"/>
        </w:rPr>
        <w:t>m</w:t>
      </w:r>
      <w:r w:rsidRPr="00FD1EF7">
        <w:rPr>
          <w:rStyle w:val="TitleChar"/>
          <w:rFonts w:asciiTheme="minorHAnsi" w:hAnsiTheme="minorHAnsi"/>
          <w:b/>
        </w:rPr>
        <w:t>ass</w:t>
      </w:r>
      <w:r w:rsidRPr="00FD1EF7">
        <w:rPr>
          <w:rStyle w:val="TitleChar"/>
          <w:rFonts w:asciiTheme="minorHAnsi" w:hAnsiTheme="minorHAnsi"/>
          <w:b/>
          <w:highlight w:val="cyan"/>
        </w:rPr>
        <w:t xml:space="preserve"> d</w:t>
      </w:r>
      <w:r w:rsidRPr="00FD1EF7">
        <w:rPr>
          <w:rStyle w:val="TitleChar"/>
          <w:rFonts w:asciiTheme="minorHAnsi" w:hAnsiTheme="minorHAnsi"/>
          <w:b/>
        </w:rPr>
        <w:t>estruction.</w:t>
      </w:r>
      <w:r w:rsidRPr="00FD1EF7">
        <w:rPr>
          <w:rFonts w:asciiTheme="minorHAnsi" w:hAnsiTheme="minorHAnsi"/>
          <w:sz w:val="12"/>
        </w:rPr>
        <w:t xml:space="preserve"> When the Syrian uprising began more than a year ago, few predicted the regime of President Bashar al-Assad would ever teeter toward collapse. Now, though, </w:t>
      </w:r>
      <w:r w:rsidRPr="00FD1EF7">
        <w:rPr>
          <w:rStyle w:val="TitleChar"/>
          <w:rFonts w:asciiTheme="minorHAnsi" w:hAnsiTheme="minorHAnsi"/>
          <w:b/>
          <w:highlight w:val="cyan"/>
        </w:rPr>
        <w:t>the demise of Damascus's</w:t>
      </w:r>
      <w:r w:rsidRPr="00FD1EF7">
        <w:rPr>
          <w:rFonts w:asciiTheme="minorHAnsi" w:hAnsiTheme="minorHAnsi"/>
          <w:sz w:val="12"/>
        </w:rPr>
        <w:t xml:space="preserve"> current </w:t>
      </w:r>
      <w:r w:rsidRPr="00FD1EF7">
        <w:rPr>
          <w:rStyle w:val="TitleChar"/>
          <w:rFonts w:asciiTheme="minorHAnsi" w:hAnsiTheme="minorHAnsi"/>
          <w:b/>
          <w:highlight w:val="cyan"/>
        </w:rPr>
        <w:t>leadership</w:t>
      </w:r>
      <w:r w:rsidRPr="00FD1EF7">
        <w:rPr>
          <w:rFonts w:asciiTheme="minorHAnsi" w:hAnsiTheme="minorHAnsi"/>
          <w:sz w:val="12"/>
          <w:highlight w:val="cyan"/>
        </w:rPr>
        <w:t xml:space="preserve"> </w:t>
      </w:r>
      <w:r w:rsidRPr="00FD1EF7">
        <w:rPr>
          <w:rStyle w:val="TitleChar"/>
          <w:rFonts w:asciiTheme="minorHAnsi" w:hAnsiTheme="minorHAnsi"/>
          <w:b/>
          <w:highlight w:val="cyan"/>
        </w:rPr>
        <w:t xml:space="preserve">appears </w:t>
      </w:r>
      <w:r w:rsidRPr="00FD1EF7">
        <w:rPr>
          <w:rStyle w:val="TitleChar"/>
          <w:rFonts w:asciiTheme="minorHAnsi" w:hAnsiTheme="minorHAnsi"/>
          <w:b/>
          <w:highlight w:val="cyan"/>
        </w:rPr>
        <w:lastRenderedPageBreak/>
        <w:t>inevitable</w:t>
      </w:r>
      <w:r w:rsidRPr="00FD1EF7">
        <w:rPr>
          <w:rFonts w:asciiTheme="minorHAnsi" w:hAnsiTheme="minorHAnsi"/>
          <w:sz w:val="12"/>
        </w:rPr>
        <w:t xml:space="preserve">, </w:t>
      </w:r>
      <w:r w:rsidRPr="00FD1EF7">
        <w:rPr>
          <w:rStyle w:val="TitleChar"/>
          <w:rFonts w:asciiTheme="minorHAnsi" w:hAnsiTheme="minorHAnsi"/>
          <w:b/>
        </w:rPr>
        <w:t>and Syria's revolution will likely be an unpredictable</w:t>
      </w:r>
      <w:r w:rsidRPr="00FD1EF7">
        <w:rPr>
          <w:rFonts w:asciiTheme="minorHAnsi" w:hAnsiTheme="minorHAnsi"/>
          <w:sz w:val="12"/>
        </w:rPr>
        <w:t xml:space="preserve">, protracted, and grim affair. </w:t>
      </w:r>
      <w:r w:rsidRPr="00FD1EF7">
        <w:rPr>
          <w:rStyle w:val="TitleChar"/>
          <w:rFonts w:asciiTheme="minorHAnsi" w:hAnsiTheme="minorHAnsi"/>
          <w:b/>
        </w:rPr>
        <w:t>Some see similarities with Libya's civil wa</w:t>
      </w:r>
      <w:r w:rsidRPr="00FD1EF7">
        <w:rPr>
          <w:rFonts w:asciiTheme="minorHAnsi" w:hAnsiTheme="minorHAnsi"/>
          <w:sz w:val="12"/>
        </w:rPr>
        <w:t xml:space="preserve">r, </w:t>
      </w:r>
      <w:r w:rsidRPr="00FD1EF7">
        <w:rPr>
          <w:rStyle w:val="TitleChar"/>
          <w:rFonts w:asciiTheme="minorHAnsi" w:hAnsiTheme="minorHAnsi"/>
          <w:b/>
        </w:rPr>
        <w:t>during which persistent fears revolved around terrorist seizure of Libyan chemical weapons</w:t>
      </w:r>
      <w:r w:rsidRPr="00FD1EF7">
        <w:rPr>
          <w:rFonts w:asciiTheme="minorHAnsi" w:hAnsiTheme="minorHAnsi"/>
          <w:sz w:val="12"/>
        </w:rPr>
        <w:t xml:space="preserve">, or the Qaddafi regime's use of them against insurgents. </w:t>
      </w:r>
      <w:r w:rsidRPr="00FD1EF7">
        <w:rPr>
          <w:rStyle w:val="TitleChar"/>
          <w:rFonts w:asciiTheme="minorHAnsi" w:hAnsiTheme="minorHAnsi"/>
          <w:b/>
        </w:rPr>
        <w:t>Those fears turned out to be unfounded</w:t>
      </w:r>
      <w:r w:rsidRPr="00FD1EF7">
        <w:rPr>
          <w:rFonts w:asciiTheme="minorHAnsi" w:hAnsiTheme="minorHAnsi"/>
          <w:sz w:val="12"/>
        </w:rPr>
        <w:t xml:space="preserve">.¶ </w:t>
      </w:r>
      <w:r w:rsidRPr="00FD1EF7">
        <w:rPr>
          <w:rStyle w:val="TitleChar"/>
          <w:rFonts w:asciiTheme="minorHAnsi" w:hAnsiTheme="minorHAnsi"/>
          <w:b/>
        </w:rPr>
        <w:t>But the Libyan chemical stockpile consisted of several tons of aging mustard gas</w:t>
      </w:r>
      <w:r w:rsidRPr="00FD1EF7">
        <w:rPr>
          <w:rFonts w:asciiTheme="minorHAnsi" w:hAnsiTheme="minorHAnsi"/>
          <w:sz w:val="12"/>
        </w:rPr>
        <w:t xml:space="preserve"> leaking from a half-dozen canisters </w:t>
      </w:r>
      <w:r w:rsidRPr="00FD1EF7">
        <w:rPr>
          <w:rStyle w:val="TitleChar"/>
          <w:rFonts w:asciiTheme="minorHAnsi" w:hAnsiTheme="minorHAnsi"/>
          <w:b/>
        </w:rPr>
        <w:t>that would have been impossible to utilize as weapons</w:t>
      </w:r>
      <w:r w:rsidRPr="00FD1EF7">
        <w:rPr>
          <w:rFonts w:asciiTheme="minorHAnsi" w:hAnsiTheme="minorHAnsi"/>
          <w:sz w:val="12"/>
        </w:rPr>
        <w:t xml:space="preserve">. </w:t>
      </w:r>
      <w:r w:rsidRPr="00FD1EF7">
        <w:rPr>
          <w:rStyle w:val="TitleChar"/>
          <w:rFonts w:asciiTheme="minorHAnsi" w:hAnsiTheme="minorHAnsi"/>
          <w:b/>
        </w:rPr>
        <w:t>Syria</w:t>
      </w:r>
      <w:r w:rsidRPr="00FD1EF7">
        <w:rPr>
          <w:rFonts w:asciiTheme="minorHAnsi" w:hAnsiTheme="minorHAnsi"/>
          <w:sz w:val="12"/>
        </w:rPr>
        <w:t xml:space="preserve"> likely </w:t>
      </w:r>
      <w:r w:rsidRPr="00FD1EF7">
        <w:rPr>
          <w:rStyle w:val="TitleChar"/>
          <w:rFonts w:asciiTheme="minorHAnsi" w:hAnsiTheme="minorHAnsi"/>
          <w:b/>
        </w:rPr>
        <w:t>has one of the largest and most sophisticated chemical weapon programs in the world</w:t>
      </w:r>
      <w:r w:rsidRPr="00FD1EF7">
        <w:rPr>
          <w:rFonts w:asciiTheme="minorHAnsi" w:hAnsiTheme="minorHAnsi"/>
          <w:sz w:val="12"/>
        </w:rPr>
        <w:t xml:space="preserve">. Moreover, </w:t>
      </w:r>
      <w:r w:rsidRPr="00FD1EF7">
        <w:rPr>
          <w:rStyle w:val="TitleChar"/>
          <w:rFonts w:asciiTheme="minorHAnsi" w:hAnsiTheme="minorHAnsi"/>
          <w:b/>
          <w:highlight w:val="cyan"/>
        </w:rPr>
        <w:t>Syria</w:t>
      </w:r>
      <w:r w:rsidRPr="00FD1EF7">
        <w:rPr>
          <w:rStyle w:val="TitleChar"/>
          <w:rFonts w:asciiTheme="minorHAnsi" w:hAnsiTheme="minorHAnsi"/>
          <w:b/>
        </w:rPr>
        <w:t xml:space="preserve"> may also </w:t>
      </w:r>
      <w:r w:rsidRPr="00FD1EF7">
        <w:rPr>
          <w:rStyle w:val="TitleChar"/>
          <w:rFonts w:asciiTheme="minorHAnsi" w:hAnsiTheme="minorHAnsi"/>
          <w:b/>
          <w:highlight w:val="cyan"/>
        </w:rPr>
        <w:t>possess an offensive bio</w:t>
      </w:r>
      <w:r w:rsidRPr="00FD1EF7">
        <w:rPr>
          <w:rStyle w:val="TitleChar"/>
          <w:rFonts w:asciiTheme="minorHAnsi" w:hAnsiTheme="minorHAnsi"/>
          <w:b/>
        </w:rPr>
        <w:t>l</w:t>
      </w:r>
      <w:r w:rsidRPr="00FD1EF7">
        <w:rPr>
          <w:rFonts w:asciiTheme="minorHAnsi" w:hAnsiTheme="minorHAnsi"/>
          <w:sz w:val="12"/>
        </w:rPr>
        <w:t>ogical</w:t>
      </w:r>
      <w:r w:rsidRPr="00FD1EF7">
        <w:rPr>
          <w:rFonts w:asciiTheme="minorHAnsi" w:hAnsiTheme="minorHAnsi"/>
          <w:sz w:val="12"/>
          <w:highlight w:val="cyan"/>
        </w:rPr>
        <w:t xml:space="preserve"> </w:t>
      </w:r>
      <w:r w:rsidRPr="00FD1EF7">
        <w:rPr>
          <w:rStyle w:val="TitleChar"/>
          <w:rFonts w:asciiTheme="minorHAnsi" w:hAnsiTheme="minorHAnsi"/>
          <w:b/>
          <w:highlight w:val="cyan"/>
        </w:rPr>
        <w:t xml:space="preserve">weapons capability </w:t>
      </w:r>
      <w:r w:rsidRPr="00FD1EF7">
        <w:rPr>
          <w:rStyle w:val="TitleChar"/>
          <w:rFonts w:asciiTheme="minorHAnsi" w:hAnsiTheme="minorHAnsi"/>
          <w:b/>
        </w:rPr>
        <w:t>that Libya did not</w:t>
      </w:r>
      <w:r w:rsidRPr="00FD1EF7">
        <w:rPr>
          <w:rFonts w:asciiTheme="minorHAnsi" w:hAnsiTheme="minorHAnsi"/>
          <w:sz w:val="12"/>
        </w:rPr>
        <w:t>.¶ While it is uncertain whether the Syrian regime would consider using WMD against its domestic opponents, Syrian</w:t>
      </w:r>
      <w:r w:rsidRPr="00FD1EF7">
        <w:rPr>
          <w:rStyle w:val="TitleChar"/>
          <w:rFonts w:asciiTheme="minorHAnsi" w:hAnsiTheme="minorHAnsi"/>
          <w:b/>
        </w:rPr>
        <w:t xml:space="preserve"> </w:t>
      </w:r>
      <w:r w:rsidRPr="00FD1EF7">
        <w:rPr>
          <w:rFonts w:asciiTheme="minorHAnsi" w:hAnsiTheme="minorHAnsi"/>
          <w:sz w:val="12"/>
        </w:rPr>
        <w:t xml:space="preserve">insurgents, unlike many of their Libyan counterparts, are increasingly sectarian and radicalized; indeed, many observers fear the uprising is being "hijacked" by jihadists. </w:t>
      </w:r>
      <w:r w:rsidRPr="00FD1EF7">
        <w:rPr>
          <w:rStyle w:val="TitleChar"/>
          <w:rFonts w:asciiTheme="minorHAnsi" w:hAnsiTheme="minorHAnsi"/>
          <w:b/>
          <w:highlight w:val="cyan"/>
        </w:rPr>
        <w:t xml:space="preserve">Terrorist groups active in </w:t>
      </w:r>
      <w:r w:rsidRPr="00FD1EF7">
        <w:rPr>
          <w:rStyle w:val="TitleChar"/>
          <w:rFonts w:asciiTheme="minorHAnsi" w:hAnsiTheme="minorHAnsi"/>
          <w:b/>
        </w:rPr>
        <w:t xml:space="preserve">the </w:t>
      </w:r>
      <w:r w:rsidRPr="00FD1EF7">
        <w:rPr>
          <w:rStyle w:val="TitleChar"/>
          <w:rFonts w:asciiTheme="minorHAnsi" w:hAnsiTheme="minorHAnsi"/>
          <w:b/>
          <w:highlight w:val="cyan"/>
        </w:rPr>
        <w:t xml:space="preserve">Syrian </w:t>
      </w:r>
      <w:r w:rsidRPr="00FD1EF7">
        <w:rPr>
          <w:rStyle w:val="TitleChar"/>
          <w:rFonts w:asciiTheme="minorHAnsi" w:hAnsiTheme="minorHAnsi"/>
          <w:b/>
        </w:rPr>
        <w:t>uprising have already demonstrated little compunction about the acquisition and use of WMD</w:t>
      </w:r>
      <w:r w:rsidRPr="00FD1EF7">
        <w:rPr>
          <w:rFonts w:asciiTheme="minorHAnsi" w:hAnsiTheme="minorHAnsi"/>
          <w:sz w:val="12"/>
        </w:rPr>
        <w:t xml:space="preserve">. In short, should Syria devolve into full-blown civil-war, </w:t>
      </w:r>
      <w:r w:rsidRPr="00FD1EF7">
        <w:rPr>
          <w:rStyle w:val="TitleChar"/>
          <w:rFonts w:asciiTheme="minorHAnsi" w:hAnsiTheme="minorHAnsi"/>
          <w:b/>
        </w:rPr>
        <w:t>the security of</w:t>
      </w:r>
      <w:r w:rsidRPr="00FD1EF7">
        <w:rPr>
          <w:rFonts w:asciiTheme="minorHAnsi" w:hAnsiTheme="minorHAnsi"/>
          <w:sz w:val="12"/>
        </w:rPr>
        <w:t xml:space="preserve"> </w:t>
      </w:r>
      <w:r w:rsidRPr="00FD1EF7">
        <w:rPr>
          <w:rStyle w:val="TitleChar"/>
          <w:rFonts w:asciiTheme="minorHAnsi" w:hAnsiTheme="minorHAnsi"/>
          <w:b/>
        </w:rPr>
        <w:t>its WMD should be of profound concern</w:t>
      </w:r>
      <w:r w:rsidRPr="00FD1EF7">
        <w:rPr>
          <w:rFonts w:asciiTheme="minorHAnsi" w:hAnsiTheme="minorHAnsi"/>
          <w:sz w:val="12"/>
        </w:rPr>
        <w:t xml:space="preserve">, as sectarian insurgents and Islamist </w:t>
      </w:r>
      <w:r w:rsidRPr="00FD1EF7">
        <w:rPr>
          <w:rStyle w:val="StyleBoldUnderline"/>
          <w:rFonts w:asciiTheme="minorHAnsi" w:hAnsiTheme="minorHAnsi"/>
        </w:rPr>
        <w:t>terrorist groups</w:t>
      </w:r>
      <w:r w:rsidRPr="00FD1EF7">
        <w:rPr>
          <w:rFonts w:asciiTheme="minorHAnsi" w:hAnsiTheme="minorHAnsi"/>
          <w:sz w:val="12"/>
        </w:rPr>
        <w:t xml:space="preserve"> may </w:t>
      </w:r>
      <w:r w:rsidRPr="00FD1EF7">
        <w:rPr>
          <w:rStyle w:val="TitleChar"/>
          <w:rFonts w:asciiTheme="minorHAnsi" w:hAnsiTheme="minorHAnsi"/>
          <w:b/>
          <w:highlight w:val="cyan"/>
        </w:rPr>
        <w:t>stand poised</w:t>
      </w:r>
      <w:r w:rsidRPr="00FD1EF7">
        <w:rPr>
          <w:rFonts w:asciiTheme="minorHAnsi" w:hAnsiTheme="minorHAnsi"/>
          <w:sz w:val="12"/>
        </w:rPr>
        <w:t xml:space="preserve"> </w:t>
      </w:r>
      <w:r w:rsidRPr="00FD1EF7">
        <w:rPr>
          <w:rStyle w:val="TitleChar"/>
          <w:rFonts w:asciiTheme="minorHAnsi" w:hAnsiTheme="minorHAnsi"/>
          <w:b/>
          <w:highlight w:val="cyan"/>
        </w:rPr>
        <w:t>to seize</w:t>
      </w:r>
      <w:r w:rsidRPr="00FD1EF7">
        <w:rPr>
          <w:rFonts w:asciiTheme="minorHAnsi" w:hAnsiTheme="minorHAnsi"/>
          <w:sz w:val="12"/>
        </w:rPr>
        <w:t xml:space="preserve"> chemical and perhaps even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FD1EF7">
        <w:rPr>
          <w:rStyle w:val="TitleChar"/>
          <w:rFonts w:asciiTheme="minorHAnsi" w:hAnsiTheme="minorHAnsi"/>
          <w:b/>
        </w:rPr>
        <w:t>Syrian</w:t>
      </w:r>
      <w:r w:rsidRPr="00FD1EF7">
        <w:rPr>
          <w:rFonts w:asciiTheme="minorHAnsi" w:hAnsiTheme="minorHAnsi"/>
          <w:sz w:val="12"/>
        </w:rPr>
        <w:t xml:space="preserve"> chemical </w:t>
      </w:r>
      <w:r w:rsidRPr="00FD1EF7">
        <w:rPr>
          <w:rStyle w:val="TitleChar"/>
          <w:rFonts w:asciiTheme="minorHAnsi" w:hAnsiTheme="minorHAnsi"/>
          <w:b/>
        </w:rPr>
        <w:t>agents</w:t>
      </w:r>
      <w:r w:rsidRPr="00FD1EF7">
        <w:rPr>
          <w:rFonts w:asciiTheme="minorHAnsi" w:hAnsiTheme="minorHAnsi"/>
          <w:sz w:val="12"/>
        </w:rPr>
        <w:t xml:space="preserve"> </w:t>
      </w:r>
      <w:r w:rsidRPr="00FD1EF7">
        <w:rPr>
          <w:rStyle w:val="TitleChar"/>
          <w:rFonts w:asciiTheme="minorHAnsi" w:hAnsiTheme="minorHAnsi"/>
          <w:b/>
        </w:rPr>
        <w:t xml:space="preserve">are </w:t>
      </w:r>
      <w:proofErr w:type="spellStart"/>
      <w:r w:rsidRPr="00FD1EF7">
        <w:rPr>
          <w:rStyle w:val="TitleChar"/>
          <w:rFonts w:asciiTheme="minorHAnsi" w:hAnsiTheme="minorHAnsi"/>
          <w:b/>
        </w:rPr>
        <w:t>weaponized</w:t>
      </w:r>
      <w:proofErr w:type="spellEnd"/>
      <w:r w:rsidRPr="00FD1EF7">
        <w:rPr>
          <w:rStyle w:val="TitleChar"/>
          <w:rFonts w:asciiTheme="minorHAnsi" w:hAnsiTheme="minorHAnsi"/>
          <w:b/>
        </w:rPr>
        <w:t xml:space="preserve"> and deliverable</w:t>
      </w:r>
      <w:r w:rsidRPr="00FD1EF7">
        <w:rPr>
          <w:rFonts w:asciiTheme="minorHAnsi" w:hAnsiTheme="minorHAnsi"/>
          <w:sz w:val="12"/>
        </w:rPr>
        <w:t xml:space="preserve">. Insurgents and </w:t>
      </w:r>
      <w:r w:rsidRPr="00FD1EF7">
        <w:rPr>
          <w:rStyle w:val="TitleChar"/>
          <w:rFonts w:asciiTheme="minorHAnsi" w:hAnsiTheme="minorHAnsi"/>
          <w:b/>
        </w:rPr>
        <w:t>terrorists</w:t>
      </w:r>
      <w:r w:rsidRPr="00FD1EF7">
        <w:rPr>
          <w:rFonts w:asciiTheme="minorHAnsi" w:hAnsiTheme="minorHAnsi"/>
          <w:sz w:val="12"/>
        </w:rPr>
        <w:t xml:space="preserve"> with past or present connections to the military </w:t>
      </w:r>
      <w:r w:rsidRPr="00FD1EF7">
        <w:rPr>
          <w:rStyle w:val="TitleChar"/>
          <w:rFonts w:asciiTheme="minorHAnsi" w:hAnsiTheme="minorHAnsi"/>
          <w:b/>
        </w:rPr>
        <w:t xml:space="preserve">might feasibly be able to effectively disseminate </w:t>
      </w:r>
      <w:r w:rsidRPr="00FD1EF7">
        <w:rPr>
          <w:rFonts w:asciiTheme="minorHAnsi" w:hAnsiTheme="minorHAnsi"/>
          <w:sz w:val="12"/>
        </w:rPr>
        <w:t>chemical</w:t>
      </w:r>
      <w:r w:rsidRPr="00FD1EF7">
        <w:rPr>
          <w:rStyle w:val="TitleChar"/>
          <w:rFonts w:asciiTheme="minorHAnsi" w:hAnsiTheme="minorHAnsi"/>
          <w:b/>
        </w:rPr>
        <w:t xml:space="preserve"> agents over large populations</w:t>
      </w:r>
      <w:r w:rsidRPr="00FD1EF7">
        <w:rPr>
          <w:rFonts w:asciiTheme="minorHAnsi" w:hAnsiTheme="minorHAnsi"/>
          <w:sz w:val="12"/>
        </w:rPr>
        <w:t xml:space="preserve">. (The Global Security Newswire recently asserted that "[t]he Assad regime is thought to possess between 100 and 200 Scud missiles carrying warheads loaded with </w:t>
      </w:r>
      <w:proofErr w:type="spellStart"/>
      <w:r w:rsidRPr="00FD1EF7">
        <w:rPr>
          <w:rFonts w:asciiTheme="minorHAnsi" w:hAnsiTheme="minorHAnsi"/>
          <w:sz w:val="12"/>
        </w:rPr>
        <w:t>sarin</w:t>
      </w:r>
      <w:proofErr w:type="spellEnd"/>
      <w:r w:rsidRPr="00FD1EF7">
        <w:rPr>
          <w:rFonts w:asciiTheme="minorHAnsi" w:hAnsiTheme="minorHAnsi"/>
          <w:sz w:val="12"/>
        </w:rPr>
        <w:t xml:space="preserve"> nerve agent. The government is also believed to have several hundred tons of </w:t>
      </w:r>
      <w:proofErr w:type="spellStart"/>
      <w:r w:rsidRPr="00FD1EF7">
        <w:rPr>
          <w:rFonts w:asciiTheme="minorHAnsi" w:hAnsiTheme="minorHAnsi"/>
          <w:sz w:val="12"/>
        </w:rPr>
        <w:t>sarin</w:t>
      </w:r>
      <w:proofErr w:type="spellEnd"/>
      <w:r w:rsidRPr="00FD1EF7">
        <w:rPr>
          <w:rFonts w:asciiTheme="minorHAnsi" w:hAnsiTheme="minorHAnsi"/>
          <w:sz w:val="12"/>
        </w:rPr>
        <w:t xml:space="preserve"> agent and mustard gas stockpiled that could be used in air-dropped bombs and artillery shells, according to information compiled by the James Martin Center.")¶ Given its robust chemical weapons arsenal and its perceived need to deter Israel, </w:t>
      </w:r>
      <w:r w:rsidRPr="00FD1EF7">
        <w:rPr>
          <w:rStyle w:val="TitleChar"/>
          <w:rFonts w:asciiTheme="minorHAnsi" w:hAnsiTheme="minorHAnsi"/>
          <w:b/>
        </w:rPr>
        <w:t xml:space="preserve">Syria has </w:t>
      </w:r>
      <w:r w:rsidRPr="00FD1EF7">
        <w:rPr>
          <w:rFonts w:asciiTheme="minorHAnsi" w:hAnsiTheme="minorHAnsi"/>
          <w:sz w:val="12"/>
        </w:rPr>
        <w:t xml:space="preserve">long been suspected of having </w:t>
      </w:r>
      <w:r w:rsidRPr="00FD1EF7">
        <w:rPr>
          <w:rStyle w:val="TitleChar"/>
          <w:rFonts w:asciiTheme="minorHAnsi" w:hAnsiTheme="minorHAnsi"/>
          <w:b/>
        </w:rPr>
        <w:t>an active biological weapons program</w:t>
      </w:r>
      <w:r w:rsidRPr="00FD1EF7">
        <w:rPr>
          <w:rFonts w:asciiTheme="minorHAnsi" w:hAnsiTheme="minorHAnsi"/>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FD1EF7">
        <w:rPr>
          <w:rStyle w:val="TitleChar"/>
          <w:rFonts w:asciiTheme="minorHAnsi" w:hAnsiTheme="minorHAnsi"/>
          <w:b/>
        </w:rPr>
        <w:t>Syria's biotechnical infrastructure undoubtedly has the capability to develop numerous biological weapon agents</w:t>
      </w:r>
      <w:r w:rsidRPr="00FD1EF7">
        <w:rPr>
          <w:rFonts w:asciiTheme="minorHAnsi" w:hAnsiTheme="minorHAnsi"/>
          <w:sz w:val="12"/>
        </w:rPr>
        <w:t xml:space="preserve">. After Israel destroyed a clandestine Syrian nuclear reactor in September 2007, Damascus may have accelerated its chemical and biological weapons programs.¶ </w:t>
      </w:r>
      <w:r w:rsidRPr="00FD1EF7">
        <w:rPr>
          <w:rStyle w:val="TitleChar"/>
          <w:rFonts w:asciiTheme="minorHAnsi" w:hAnsiTheme="minorHAnsi"/>
          <w:b/>
        </w:rPr>
        <w:t>It's hard to guard WMD when a government collapses</w:t>
      </w:r>
      <w:r w:rsidRPr="00FD1EF7">
        <w:rPr>
          <w:rFonts w:asciiTheme="minorHAnsi" w:hAnsiTheme="minorHAnsi"/>
          <w:sz w:val="12"/>
        </w:rPr>
        <w:t xml:space="preserve">. </w:t>
      </w:r>
      <w:r w:rsidRPr="00FD1EF7">
        <w:rPr>
          <w:rStyle w:val="TitleChar"/>
          <w:rFonts w:asciiTheme="minorHAnsi" w:hAnsiTheme="minorHAnsi"/>
          <w:b/>
        </w:rPr>
        <w:t>Although the U</w:t>
      </w:r>
      <w:r w:rsidRPr="00FD1EF7">
        <w:rPr>
          <w:rFonts w:asciiTheme="minorHAnsi" w:hAnsiTheme="minorHAnsi"/>
          <w:sz w:val="12"/>
        </w:rPr>
        <w:t xml:space="preserve">nited </w:t>
      </w:r>
      <w:r w:rsidRPr="00FD1EF7">
        <w:rPr>
          <w:rStyle w:val="TitleChar"/>
          <w:rFonts w:asciiTheme="minorHAnsi" w:hAnsiTheme="minorHAnsi"/>
          <w:b/>
        </w:rPr>
        <w:t>S</w:t>
      </w:r>
      <w:r w:rsidRPr="00FD1EF7">
        <w:rPr>
          <w:rFonts w:asciiTheme="minorHAnsi" w:hAnsiTheme="minorHAnsi"/>
          <w:sz w:val="12"/>
        </w:rPr>
        <w:t xml:space="preserve">tates and its allies </w:t>
      </w:r>
      <w:r w:rsidRPr="00FD1EF7">
        <w:rPr>
          <w:rStyle w:val="TitleChar"/>
          <w:rFonts w:asciiTheme="minorHAnsi" w:hAnsiTheme="minorHAnsi"/>
          <w:b/>
        </w:rPr>
        <w:t>are</w:t>
      </w:r>
      <w:r w:rsidRPr="00FD1EF7">
        <w:rPr>
          <w:rFonts w:asciiTheme="minorHAnsi" w:hAnsiTheme="minorHAnsi"/>
          <w:sz w:val="12"/>
        </w:rPr>
        <w:t xml:space="preserve"> reportedly </w:t>
      </w:r>
      <w:r w:rsidRPr="00FD1EF7">
        <w:rPr>
          <w:rStyle w:val="TitleChar"/>
          <w:rFonts w:asciiTheme="minorHAnsi" w:hAnsiTheme="minorHAnsi"/>
          <w:b/>
        </w:rPr>
        <w:t>monitoring</w:t>
      </w:r>
      <w:r w:rsidRPr="00FD1EF7">
        <w:rPr>
          <w:rFonts w:asciiTheme="minorHAnsi" w:hAnsiTheme="minorHAnsi"/>
          <w:sz w:val="12"/>
        </w:rPr>
        <w:t xml:space="preserve"> </w:t>
      </w:r>
      <w:r w:rsidRPr="00FD1EF7">
        <w:rPr>
          <w:rStyle w:val="TitleChar"/>
          <w:rFonts w:asciiTheme="minorHAnsi" w:hAnsiTheme="minorHAnsi"/>
          <w:b/>
        </w:rPr>
        <w:t>Syria's</w:t>
      </w:r>
      <w:r w:rsidRPr="00FD1EF7">
        <w:rPr>
          <w:rFonts w:asciiTheme="minorHAnsi" w:hAnsiTheme="minorHAnsi"/>
          <w:sz w:val="12"/>
        </w:rPr>
        <w:t xml:space="preserve"> chemical </w:t>
      </w:r>
      <w:r w:rsidRPr="00FD1EF7">
        <w:rPr>
          <w:rStyle w:val="TitleChar"/>
          <w:rFonts w:asciiTheme="minorHAnsi" w:hAnsiTheme="minorHAnsi"/>
          <w:b/>
        </w:rPr>
        <w:t>weapons</w:t>
      </w:r>
      <w:r w:rsidRPr="00FD1EF7">
        <w:rPr>
          <w:rFonts w:asciiTheme="minorHAnsi" w:hAnsiTheme="minorHAnsi"/>
          <w:sz w:val="12"/>
        </w:rPr>
        <w:t xml:space="preserve">, </w:t>
      </w:r>
      <w:r w:rsidRPr="00FD1EF7">
        <w:rPr>
          <w:rStyle w:val="TitleChar"/>
          <w:rFonts w:asciiTheme="minorHAnsi" w:hAnsiTheme="minorHAnsi"/>
          <w:b/>
        </w:rPr>
        <w:t>recent history warns that securing them from theft or transfer is an extraordinary challenge</w:t>
      </w:r>
      <w:r w:rsidRPr="00FD1EF7">
        <w:rPr>
          <w:rFonts w:asciiTheme="minorHAnsi" w:hAnsiTheme="minorHAnsi"/>
          <w:sz w:val="12"/>
        </w:rPr>
        <w:t>. For example, during Operation Iraqi Freedom, more than 330 metric tons of military-grade high explosives vanished from Iraq's Al-</w:t>
      </w:r>
      <w:proofErr w:type="spellStart"/>
      <w:r w:rsidRPr="00FD1EF7">
        <w:rPr>
          <w:rFonts w:asciiTheme="minorHAnsi" w:hAnsiTheme="minorHAnsi"/>
          <w:sz w:val="12"/>
        </w:rPr>
        <w:t>Qaqaa</w:t>
      </w:r>
      <w:proofErr w:type="spellEnd"/>
      <w:r w:rsidRPr="00FD1EF7">
        <w:rPr>
          <w:rFonts w:asciiTheme="minorHAnsi" w:hAnsiTheme="minorHAnsi"/>
          <w:sz w:val="12"/>
        </w:rPr>
        <w:t xml:space="preserve"> military installation. Almost 200 tons of the most powerful of Iraq's high-explosives, HMX -- used by some states to detonate nuclear weapons -- was under International Atomic Energy Agency seal. Many tons of Al-</w:t>
      </w:r>
      <w:proofErr w:type="spellStart"/>
      <w:r w:rsidRPr="00FD1EF7">
        <w:rPr>
          <w:rFonts w:asciiTheme="minorHAnsi" w:hAnsiTheme="minorHAnsi"/>
          <w:sz w:val="12"/>
        </w:rPr>
        <w:t>Qaqaa's</w:t>
      </w:r>
      <w:proofErr w:type="spellEnd"/>
      <w:r w:rsidRPr="00FD1EF7">
        <w:rPr>
          <w:rFonts w:asciiTheme="minorHAnsi" w:hAnsiTheme="minorHAnsi"/>
          <w:sz w:val="12"/>
        </w:rPr>
        <w:t xml:space="preserve"> sealed HMX reportedly went missing in the early days of the war in Iraq. Forensic tests later revealed that some of these military-grade explosives were subsequently employed against US and coalition forces.¶ Even with a nationwide presence of 200,000 coalition troops, several other sensitive military sites were also looted, including Iraq's main nuclear complex, </w:t>
      </w:r>
      <w:proofErr w:type="spellStart"/>
      <w:r w:rsidRPr="00FD1EF7">
        <w:rPr>
          <w:rFonts w:asciiTheme="minorHAnsi" w:hAnsiTheme="minorHAnsi"/>
          <w:sz w:val="12"/>
        </w:rPr>
        <w:t>Tuwaitha</w:t>
      </w:r>
      <w:proofErr w:type="spellEnd"/>
      <w:r w:rsidRPr="00FD1EF7">
        <w:rPr>
          <w:rFonts w:asciiTheme="minorHAnsi" w:hAnsiTheme="minorHAnsi"/>
          <w:sz w:val="12"/>
        </w:rPr>
        <w:t xml:space="preserve">.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Complicating any efforts to secure Syria's WMD, post-Assad, are its porous borders. </w:t>
      </w:r>
      <w:r w:rsidRPr="00FD1EF7">
        <w:rPr>
          <w:rStyle w:val="TitleChar"/>
          <w:rFonts w:asciiTheme="minorHAnsi" w:hAnsiTheme="minorHAnsi"/>
          <w:b/>
          <w:highlight w:val="cyan"/>
        </w:rPr>
        <w:t>With Syria's government distracted by internal revolt and US forces now fully out of Iraq</w:t>
      </w:r>
      <w:r w:rsidRPr="00FD1EF7">
        <w:rPr>
          <w:rFonts w:asciiTheme="minorHAnsi" w:hAnsiTheme="minorHAnsi"/>
          <w:sz w:val="12"/>
        </w:rPr>
        <w:t xml:space="preserve">, </w:t>
      </w:r>
      <w:r w:rsidRPr="00FD1EF7">
        <w:rPr>
          <w:rStyle w:val="TitleChar"/>
          <w:rFonts w:asciiTheme="minorHAnsi" w:hAnsiTheme="minorHAnsi"/>
          <w:b/>
          <w:highlight w:val="cyan"/>
        </w:rPr>
        <w:t>it is plausible that stolen</w:t>
      </w:r>
      <w:r w:rsidRPr="00FD1EF7">
        <w:rPr>
          <w:rStyle w:val="TitleChar"/>
          <w:rFonts w:asciiTheme="minorHAnsi" w:hAnsiTheme="minorHAnsi"/>
          <w:b/>
        </w:rPr>
        <w:t xml:space="preserve"> </w:t>
      </w:r>
      <w:r w:rsidRPr="00FD1EF7">
        <w:rPr>
          <w:rFonts w:asciiTheme="minorHAnsi" w:hAnsiTheme="minorHAnsi"/>
          <w:sz w:val="12"/>
        </w:rPr>
        <w:t xml:space="preserve">chemical or </w:t>
      </w:r>
      <w:r w:rsidRPr="00FD1EF7">
        <w:rPr>
          <w:rStyle w:val="TitleChar"/>
          <w:rFonts w:asciiTheme="minorHAnsi" w:hAnsiTheme="minorHAnsi"/>
          <w:b/>
          <w:highlight w:val="cyan"/>
        </w:rPr>
        <w:t>bio</w:t>
      </w:r>
      <w:r w:rsidRPr="00FD1EF7">
        <w:rPr>
          <w:rFonts w:asciiTheme="minorHAnsi" w:hAnsiTheme="minorHAnsi"/>
          <w:sz w:val="12"/>
        </w:rPr>
        <w:t xml:space="preserve">logical </w:t>
      </w:r>
      <w:r w:rsidRPr="00FD1EF7">
        <w:rPr>
          <w:rStyle w:val="TitleChar"/>
          <w:rFonts w:asciiTheme="minorHAnsi" w:hAnsiTheme="minorHAnsi"/>
          <w:b/>
          <w:highlight w:val="cyan"/>
        </w:rPr>
        <w:t>weapons</w:t>
      </w:r>
      <w:r w:rsidRPr="00FD1EF7">
        <w:rPr>
          <w:rFonts w:asciiTheme="minorHAnsi" w:hAnsiTheme="minorHAnsi"/>
          <w:sz w:val="12"/>
        </w:rPr>
        <w:t xml:space="preserve"> </w:t>
      </w:r>
      <w:r w:rsidRPr="00FD1EF7">
        <w:rPr>
          <w:rStyle w:val="TitleChar"/>
          <w:rFonts w:asciiTheme="minorHAnsi" w:hAnsiTheme="minorHAnsi"/>
          <w:b/>
          <w:highlight w:val="cyan"/>
        </w:rPr>
        <w:t>could find their way across the Syrian border</w:t>
      </w:r>
      <w:r w:rsidRPr="00FD1EF7">
        <w:rPr>
          <w:rFonts w:asciiTheme="minorHAnsi" w:hAnsiTheme="minorHAnsi"/>
          <w:sz w:val="12"/>
        </w:rPr>
        <w:t xml:space="preserve"> </w:t>
      </w:r>
      <w:r w:rsidRPr="00FD1EF7">
        <w:rPr>
          <w:rStyle w:val="TitleChar"/>
          <w:rFonts w:asciiTheme="minorHAnsi" w:hAnsiTheme="minorHAnsi"/>
          <w:b/>
        </w:rPr>
        <w:t>into Iraq</w:t>
      </w:r>
      <w:r w:rsidRPr="00FD1EF7">
        <w:rPr>
          <w:rFonts w:asciiTheme="minorHAnsi" w:hAnsiTheme="minorHAnsi"/>
          <w:sz w:val="12"/>
        </w:rPr>
        <w:t xml:space="preserve">. Similarly, Syrian WMD could be smuggled into southern Turkey, Jordan, Lebanon, the West Bank, Israel, and, potentially, the United States and Europe.¶ </w:t>
      </w:r>
      <w:r w:rsidRPr="00FD1EF7">
        <w:rPr>
          <w:rStyle w:val="TitleChar"/>
          <w:rFonts w:asciiTheme="minorHAnsi" w:hAnsiTheme="minorHAnsi"/>
          <w:b/>
          <w:highlight w:val="cyan"/>
        </w:rPr>
        <w:t>At least six formal terrorist organizations have long maintained personnel within Syria.</w:t>
      </w:r>
      <w:r w:rsidRPr="00FD1EF7">
        <w:rPr>
          <w:rFonts w:asciiTheme="minorHAnsi" w:hAnsiTheme="minorHAnsi"/>
          <w:sz w:val="12"/>
        </w:rPr>
        <w:t xml:space="preserve"> </w:t>
      </w:r>
      <w:r w:rsidRPr="00FD1EF7">
        <w:rPr>
          <w:rStyle w:val="TitleChar"/>
          <w:rFonts w:asciiTheme="minorHAnsi" w:hAnsiTheme="minorHAnsi"/>
          <w:b/>
        </w:rPr>
        <w:t>Three of these groups</w:t>
      </w:r>
      <w:r w:rsidRPr="00FD1EF7">
        <w:rPr>
          <w:rFonts w:asciiTheme="minorHAnsi" w:hAnsiTheme="minorHAnsi"/>
          <w:sz w:val="12"/>
        </w:rPr>
        <w:t xml:space="preserve"> -- </w:t>
      </w:r>
      <w:r w:rsidRPr="00FD1EF7">
        <w:rPr>
          <w:rStyle w:val="TitleChar"/>
          <w:rFonts w:asciiTheme="minorHAnsi" w:hAnsiTheme="minorHAnsi"/>
          <w:b/>
          <w:highlight w:val="cyan"/>
        </w:rPr>
        <w:t xml:space="preserve">Hamas, </w:t>
      </w:r>
      <w:proofErr w:type="spellStart"/>
      <w:r w:rsidRPr="00FD1EF7">
        <w:rPr>
          <w:rStyle w:val="TitleChar"/>
          <w:rFonts w:asciiTheme="minorHAnsi" w:hAnsiTheme="minorHAnsi"/>
          <w:b/>
          <w:highlight w:val="cyan"/>
        </w:rPr>
        <w:t>Hizbollah</w:t>
      </w:r>
      <w:proofErr w:type="spellEnd"/>
      <w:r w:rsidRPr="00FD1EF7">
        <w:rPr>
          <w:rStyle w:val="TitleChar"/>
          <w:rFonts w:asciiTheme="minorHAnsi" w:hAnsiTheme="minorHAnsi"/>
          <w:b/>
          <w:highlight w:val="cyan"/>
        </w:rPr>
        <w:t>, and Palestinian Islamic Jihad</w:t>
      </w:r>
      <w:r w:rsidRPr="00FD1EF7">
        <w:rPr>
          <w:rFonts w:asciiTheme="minorHAnsi" w:hAnsiTheme="minorHAnsi"/>
          <w:sz w:val="12"/>
        </w:rPr>
        <w:t xml:space="preserve"> -- </w:t>
      </w:r>
      <w:r w:rsidRPr="00FD1EF7">
        <w:rPr>
          <w:rStyle w:val="TitleChar"/>
          <w:rFonts w:asciiTheme="minorHAnsi" w:hAnsiTheme="minorHAnsi"/>
          <w:b/>
          <w:highlight w:val="cyan"/>
        </w:rPr>
        <w:t>have already attempted to acquire</w:t>
      </w:r>
      <w:r w:rsidRPr="00FD1EF7">
        <w:rPr>
          <w:rStyle w:val="TitleChar"/>
          <w:rFonts w:asciiTheme="minorHAnsi" w:hAnsiTheme="minorHAnsi"/>
          <w:b/>
        </w:rPr>
        <w:t xml:space="preserve"> </w:t>
      </w:r>
      <w:r w:rsidRPr="00FD1EF7">
        <w:rPr>
          <w:rFonts w:asciiTheme="minorHAnsi" w:hAnsiTheme="minorHAnsi"/>
          <w:sz w:val="12"/>
        </w:rPr>
        <w:t xml:space="preserve">or use chemical or </w:t>
      </w:r>
      <w:r w:rsidRPr="00FD1EF7">
        <w:rPr>
          <w:rStyle w:val="TitleChar"/>
          <w:rFonts w:asciiTheme="minorHAnsi" w:hAnsiTheme="minorHAnsi"/>
          <w:b/>
          <w:highlight w:val="cyan"/>
        </w:rPr>
        <w:t>biological agents</w:t>
      </w:r>
      <w:r w:rsidRPr="00FD1EF7">
        <w:rPr>
          <w:rFonts w:asciiTheme="minorHAnsi" w:hAnsiTheme="minorHAnsi"/>
          <w:sz w:val="12"/>
        </w:rPr>
        <w:t xml:space="preserve">, or both. Perhaps more troubling, </w:t>
      </w:r>
      <w:r w:rsidRPr="00FD1EF7">
        <w:rPr>
          <w:rStyle w:val="TitleChar"/>
          <w:rFonts w:asciiTheme="minorHAnsi" w:hAnsiTheme="minorHAnsi"/>
          <w:b/>
          <w:highlight w:val="cyan"/>
        </w:rPr>
        <w:t>Al Qaeda-affiliated fighters from Iraq have streamed into Syria</w:t>
      </w:r>
      <w:r w:rsidRPr="00FD1EF7">
        <w:rPr>
          <w:rFonts w:asciiTheme="minorHAnsi" w:hAnsiTheme="minorHAnsi"/>
          <w:sz w:val="12"/>
        </w:rPr>
        <w:t xml:space="preserve">, acting, in part, on orders from Al Qaeda leader </w:t>
      </w:r>
      <w:proofErr w:type="spellStart"/>
      <w:r w:rsidRPr="00FD1EF7">
        <w:rPr>
          <w:rFonts w:asciiTheme="minorHAnsi" w:hAnsiTheme="minorHAnsi"/>
          <w:sz w:val="12"/>
        </w:rPr>
        <w:t>Ayman</w:t>
      </w:r>
      <w:proofErr w:type="spellEnd"/>
      <w:r w:rsidRPr="00FD1EF7">
        <w:rPr>
          <w:rFonts w:asciiTheme="minorHAnsi" w:hAnsiTheme="minorHAnsi"/>
          <w:sz w:val="12"/>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FD1EF7">
        <w:rPr>
          <w:rFonts w:asciiTheme="minorHAnsi" w:hAnsiTheme="minorHAnsi"/>
          <w:sz w:val="12"/>
        </w:rPr>
        <w:t>Alawite</w:t>
      </w:r>
      <w:proofErr w:type="spellEnd"/>
      <w:r w:rsidRPr="00FD1EF7">
        <w:rPr>
          <w:rFonts w:asciiTheme="minorHAnsi" w:hAnsiTheme="minorHAnsi"/>
          <w:sz w:val="12"/>
        </w:rPr>
        <w:t xml:space="preserve"> regime, a branch of Shia Islam, is considered heretical by many of Syria's majority Sunni Muslims -- even those who are not jihadists. </w:t>
      </w:r>
      <w:proofErr w:type="spellStart"/>
      <w:r w:rsidRPr="00FD1EF7">
        <w:rPr>
          <w:rFonts w:asciiTheme="minorHAnsi" w:hAnsiTheme="minorHAnsi"/>
          <w:sz w:val="12"/>
        </w:rPr>
        <w:t>Alawites</w:t>
      </w:r>
      <w:proofErr w:type="spellEnd"/>
      <w:r w:rsidRPr="00FD1EF7">
        <w:rPr>
          <w:rFonts w:asciiTheme="minorHAnsi" w:hAnsiTheme="minorHAnsi"/>
          <w:sz w:val="12"/>
        </w:rPr>
        <w:t xml:space="preserve">,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FD1EF7">
        <w:rPr>
          <w:rStyle w:val="TitleChar"/>
          <w:rFonts w:asciiTheme="minorHAnsi" w:hAnsiTheme="minorHAnsi"/>
          <w:b/>
          <w:highlight w:val="cyan"/>
        </w:rPr>
        <w:t>biological weapons</w:t>
      </w:r>
      <w:r w:rsidRPr="00FD1EF7">
        <w:rPr>
          <w:rFonts w:asciiTheme="minorHAnsi" w:hAnsiTheme="minorHAnsi"/>
          <w:sz w:val="12"/>
        </w:rPr>
        <w:t xml:space="preserve"> that would </w:t>
      </w:r>
      <w:r w:rsidRPr="00FD1EF7">
        <w:rPr>
          <w:rStyle w:val="TitleChar"/>
          <w:rFonts w:asciiTheme="minorHAnsi" w:hAnsiTheme="minorHAnsi"/>
          <w:b/>
          <w:highlight w:val="cyan"/>
        </w:rPr>
        <w:t>threaten everyone</w:t>
      </w:r>
      <w:r w:rsidRPr="00FD1EF7">
        <w:rPr>
          <w:rFonts w:asciiTheme="minorHAnsi" w:hAnsiTheme="minorHAnsi"/>
          <w:sz w:val="12"/>
        </w:rPr>
        <w:t>, of any political or religious persuasion, in the Middle East and around the world.</w:t>
      </w:r>
    </w:p>
    <w:p w14:paraId="21F70E6D" w14:textId="77777777" w:rsidR="00091CE2" w:rsidRPr="00FD1EF7" w:rsidRDefault="00091CE2" w:rsidP="00091CE2">
      <w:pPr>
        <w:pStyle w:val="Heading4"/>
        <w:rPr>
          <w:rFonts w:asciiTheme="minorHAnsi" w:hAnsiTheme="minorHAnsi"/>
        </w:rPr>
      </w:pPr>
      <w:r w:rsidRPr="00FD1EF7">
        <w:rPr>
          <w:rFonts w:asciiTheme="minorHAnsi" w:hAnsiTheme="minorHAnsi"/>
        </w:rPr>
        <w:lastRenderedPageBreak/>
        <w:t>New gene manipulation takes out your defense</w:t>
      </w:r>
    </w:p>
    <w:p w14:paraId="1DF123DF" w14:textId="77777777" w:rsidR="00091CE2" w:rsidRPr="00FD1EF7" w:rsidRDefault="00091CE2" w:rsidP="00091CE2">
      <w:pPr>
        <w:rPr>
          <w:rStyle w:val="StyleStyleBold12pt"/>
          <w:rFonts w:asciiTheme="minorHAnsi" w:hAnsiTheme="minorHAnsi"/>
        </w:rPr>
      </w:pPr>
      <w:r w:rsidRPr="00FD1EF7">
        <w:rPr>
          <w:rStyle w:val="StyleStyleBold12pt"/>
          <w:rFonts w:asciiTheme="minorHAnsi" w:hAnsiTheme="minorHAnsi"/>
        </w:rPr>
        <w:t xml:space="preserve">MSNBC 2011 </w:t>
      </w:r>
    </w:p>
    <w:p w14:paraId="46F9E54C"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(“Clinton warns of bioweapon threat from gene tech,” </w:t>
      </w:r>
      <w:proofErr w:type="spellStart"/>
      <w:r w:rsidRPr="00FD1EF7">
        <w:rPr>
          <w:rFonts w:asciiTheme="minorHAnsi" w:hAnsiTheme="minorHAnsi"/>
          <w:sz w:val="16"/>
        </w:rPr>
        <w:t>pg</w:t>
      </w:r>
      <w:proofErr w:type="spellEnd"/>
      <w:r w:rsidRPr="00FD1EF7">
        <w:rPr>
          <w:rFonts w:asciiTheme="minorHAnsi" w:hAnsiTheme="minorHAnsi"/>
          <w:sz w:val="16"/>
        </w:rPr>
        <w:t xml:space="preserve"> online @ http://www.msnbc.msn.com/id/45584359/ns/… “For an international verification system — akin to that for nuclear weapons — saying it is too complicated to monitor every lab's activities.”)</w:t>
      </w:r>
    </w:p>
    <w:p w14:paraId="7BDE72CA" w14:textId="77777777" w:rsidR="00091CE2" w:rsidRPr="00FD1EF7" w:rsidRDefault="00091CE2" w:rsidP="00091CE2">
      <w:pPr>
        <w:rPr>
          <w:rFonts w:asciiTheme="minorHAnsi" w:hAnsiTheme="minorHAnsi"/>
          <w:b/>
          <w:sz w:val="16"/>
        </w:rPr>
      </w:pPr>
    </w:p>
    <w:p w14:paraId="1FE6BBF3" w14:textId="77777777" w:rsidR="00091CE2" w:rsidRPr="00FD1EF7" w:rsidRDefault="00091CE2" w:rsidP="00091CE2">
      <w:pPr>
        <w:rPr>
          <w:rFonts w:asciiTheme="minorHAnsi" w:hAnsiTheme="minorHAnsi"/>
          <w:sz w:val="16"/>
        </w:rPr>
      </w:pPr>
      <w:r w:rsidRPr="00FD1EF7">
        <w:rPr>
          <w:rFonts w:asciiTheme="minorHAnsi" w:hAnsiTheme="minorHAnsi"/>
          <w:sz w:val="16"/>
        </w:rPr>
        <w:t xml:space="preserve">GENEVA — </w:t>
      </w:r>
      <w:r w:rsidRPr="00FD1EF7">
        <w:rPr>
          <w:rStyle w:val="StyleBoldUnderline"/>
          <w:rFonts w:asciiTheme="minorHAnsi" w:hAnsiTheme="minorHAnsi"/>
          <w:highlight w:val="cyan"/>
        </w:rPr>
        <w:t>New gene assembly tech</w:t>
      </w:r>
      <w:r w:rsidRPr="00FD1EF7">
        <w:rPr>
          <w:rStyle w:val="StyleBoldUnderline"/>
          <w:rFonts w:asciiTheme="minorHAnsi" w:hAnsiTheme="minorHAnsi"/>
        </w:rPr>
        <w:t>nology</w:t>
      </w:r>
      <w:r w:rsidRPr="00FD1EF7">
        <w:rPr>
          <w:rFonts w:asciiTheme="minorHAnsi" w:hAnsiTheme="minorHAnsi"/>
          <w:b/>
          <w:sz w:val="16"/>
          <w:u w:val="single"/>
        </w:rPr>
        <w:t xml:space="preserve"> </w:t>
      </w:r>
      <w:r w:rsidRPr="00FD1EF7">
        <w:rPr>
          <w:rFonts w:asciiTheme="minorHAnsi" w:hAnsiTheme="minorHAnsi"/>
          <w:sz w:val="16"/>
        </w:rPr>
        <w:t xml:space="preserve">that offers great benefits for scientific research </w:t>
      </w:r>
      <w:r w:rsidRPr="00FD1EF7">
        <w:rPr>
          <w:rStyle w:val="StyleBoldUnderline"/>
          <w:rFonts w:asciiTheme="minorHAnsi" w:hAnsiTheme="minorHAnsi"/>
          <w:highlight w:val="cyan"/>
        </w:rPr>
        <w:t>could</w:t>
      </w:r>
      <w:r w:rsidRPr="00FD1EF7">
        <w:rPr>
          <w:rFonts w:asciiTheme="minorHAnsi" w:hAnsiTheme="minorHAnsi"/>
          <w:sz w:val="16"/>
        </w:rPr>
        <w:t xml:space="preserve"> also </w:t>
      </w:r>
      <w:r w:rsidRPr="00FD1EF7">
        <w:rPr>
          <w:rStyle w:val="StyleBoldUnderline"/>
          <w:rFonts w:asciiTheme="minorHAnsi" w:hAnsiTheme="minorHAnsi"/>
        </w:rPr>
        <w:t xml:space="preserve">be </w:t>
      </w:r>
      <w:r w:rsidRPr="00FD1EF7">
        <w:rPr>
          <w:rStyle w:val="StyleBoldUnderline"/>
          <w:rFonts w:asciiTheme="minorHAnsi" w:hAnsiTheme="minorHAnsi"/>
          <w:highlight w:val="cyan"/>
        </w:rPr>
        <w:t>used by terrorists to create biological weapons</w:t>
      </w:r>
      <w:r w:rsidRPr="00FD1EF7">
        <w:rPr>
          <w:rStyle w:val="StyleBoldUnderline"/>
          <w:rFonts w:asciiTheme="minorHAnsi" w:hAnsiTheme="minorHAnsi"/>
        </w:rPr>
        <w:t>,</w:t>
      </w:r>
      <w:r w:rsidRPr="00FD1EF7">
        <w:rPr>
          <w:rFonts w:asciiTheme="minorHAnsi" w:hAnsiTheme="minorHAnsi"/>
          <w:sz w:val="16"/>
        </w:rPr>
        <w:t xml:space="preserve"> U.S. Secretary of State Hillary Rodham Clinton warned Wednesday. </w:t>
      </w:r>
      <w:r w:rsidRPr="00FD1EF7">
        <w:rPr>
          <w:rFonts w:asciiTheme="minorHAnsi" w:hAnsiTheme="minorHAnsi"/>
          <w:b/>
          <w:sz w:val="16"/>
          <w:u w:val="single"/>
        </w:rPr>
        <w:t xml:space="preserve">The </w:t>
      </w:r>
      <w:r w:rsidRPr="00FD1EF7">
        <w:rPr>
          <w:rStyle w:val="StyleBoldUnderline"/>
          <w:rFonts w:asciiTheme="minorHAnsi" w:hAnsiTheme="minorHAnsi"/>
        </w:rPr>
        <w:t>threat from bioweapons has drawn little attention in recent years, as governments focused more on the risk of nuclear weapons proliferation to countries such as Iran and North Korea</w:t>
      </w:r>
      <w:r w:rsidRPr="00FD1EF7">
        <w:rPr>
          <w:rFonts w:asciiTheme="minorHAnsi" w:hAnsiTheme="minorHAnsi"/>
          <w:sz w:val="16"/>
        </w:rPr>
        <w:t xml:space="preserve">. But </w:t>
      </w:r>
      <w:r w:rsidRPr="00FD1EF7">
        <w:rPr>
          <w:rStyle w:val="StyleBoldUnderline"/>
          <w:rFonts w:asciiTheme="minorHAnsi" w:hAnsiTheme="minorHAnsi"/>
        </w:rPr>
        <w:t xml:space="preserve">experts have warned that </w:t>
      </w:r>
      <w:r w:rsidRPr="00FD1EF7">
        <w:rPr>
          <w:rStyle w:val="StyleBoldUnderline"/>
          <w:rFonts w:asciiTheme="minorHAnsi" w:hAnsiTheme="minorHAnsi"/>
          <w:highlight w:val="cyan"/>
        </w:rPr>
        <w:t>the increasing ease with which bioweapons can be created might be used by terror groups to develop and spread new diseases</w:t>
      </w:r>
      <w:r w:rsidRPr="00FD1EF7">
        <w:rPr>
          <w:rStyle w:val="StyleBoldUnderline"/>
          <w:rFonts w:asciiTheme="minorHAnsi" w:hAnsiTheme="minorHAnsi"/>
        </w:rPr>
        <w:t xml:space="preserve"> that </w:t>
      </w:r>
      <w:r w:rsidRPr="00FD1EF7">
        <w:rPr>
          <w:rStyle w:val="StyleBoldUnderline"/>
          <w:rFonts w:asciiTheme="minorHAnsi" w:hAnsiTheme="minorHAnsi"/>
          <w:highlight w:val="cyan"/>
        </w:rPr>
        <w:t>could mimic the effects of</w:t>
      </w:r>
      <w:r w:rsidRPr="00FD1EF7">
        <w:rPr>
          <w:rFonts w:asciiTheme="minorHAnsi" w:hAnsiTheme="minorHAnsi"/>
          <w:sz w:val="16"/>
        </w:rPr>
        <w:t xml:space="preserve"> the fictional global epidemic portrayed in the Hollywood thriller </w:t>
      </w:r>
      <w:r w:rsidRPr="00FD1EF7">
        <w:rPr>
          <w:rFonts w:asciiTheme="minorHAnsi" w:hAnsiTheme="minorHAnsi"/>
          <w:b/>
          <w:sz w:val="16"/>
          <w:u w:val="single"/>
        </w:rPr>
        <w:t>"</w:t>
      </w:r>
      <w:r w:rsidRPr="00FD1EF7">
        <w:rPr>
          <w:rStyle w:val="StyleBoldUnderline"/>
          <w:rFonts w:asciiTheme="minorHAnsi" w:hAnsiTheme="minorHAnsi"/>
          <w:highlight w:val="cyan"/>
        </w:rPr>
        <w:t>Contagion</w:t>
      </w:r>
      <w:r w:rsidRPr="00FD1EF7">
        <w:rPr>
          <w:rStyle w:val="StyleBoldUnderline"/>
          <w:rFonts w:asciiTheme="minorHAnsi" w:hAnsiTheme="minorHAnsi"/>
        </w:rPr>
        <w:t xml:space="preserve">." </w:t>
      </w:r>
      <w:r w:rsidRPr="00FD1EF7">
        <w:rPr>
          <w:rFonts w:asciiTheme="minorHAnsi" w:hAnsiTheme="minorHAnsi"/>
          <w:sz w:val="16"/>
        </w:rPr>
        <w:t xml:space="preserve">Speaking at an international meeting in Geneva aimed at reviewing the 1972 Biological Weapons Convention, Clinton told diplomats that </w:t>
      </w:r>
      <w:r w:rsidRPr="00FD1EF7">
        <w:rPr>
          <w:rStyle w:val="StyleBoldUnderline"/>
          <w:rFonts w:asciiTheme="minorHAnsi" w:hAnsiTheme="minorHAnsi"/>
        </w:rPr>
        <w:t>the challenge was to maximize the benefits of scientific research and minimize the risks that it could be used for harm. "</w:t>
      </w:r>
      <w:r w:rsidRPr="00FD1EF7">
        <w:rPr>
          <w:rStyle w:val="StyleBoldUnderline"/>
          <w:rFonts w:asciiTheme="minorHAnsi" w:hAnsiTheme="minorHAnsi"/>
          <w:highlight w:val="cyan"/>
        </w:rPr>
        <w:t xml:space="preserve">The emerging gene synthesis industry is making genetic material </w:t>
      </w:r>
      <w:r w:rsidRPr="00FD1EF7">
        <w:rPr>
          <w:rStyle w:val="StyleBoldUnderline"/>
          <w:rFonts w:asciiTheme="minorHAnsi" w:hAnsiTheme="minorHAnsi"/>
        </w:rPr>
        <w:t xml:space="preserve">more </w:t>
      </w:r>
      <w:r w:rsidRPr="00FD1EF7">
        <w:rPr>
          <w:rStyle w:val="StyleBoldUnderline"/>
          <w:rFonts w:asciiTheme="minorHAnsi" w:hAnsiTheme="minorHAnsi"/>
          <w:highlight w:val="cyan"/>
        </w:rPr>
        <w:t>widely available</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This</w:t>
      </w:r>
      <w:r w:rsidRPr="00FD1EF7">
        <w:rPr>
          <w:rFonts w:asciiTheme="minorHAnsi" w:hAnsiTheme="minorHAnsi"/>
          <w:sz w:val="16"/>
        </w:rPr>
        <w:t xml:space="preserve"> has many benefits for research, but it </w:t>
      </w:r>
      <w:r w:rsidRPr="00FD1EF7">
        <w:rPr>
          <w:rStyle w:val="StyleBoldUnderline"/>
          <w:rFonts w:asciiTheme="minorHAnsi" w:hAnsiTheme="minorHAnsi"/>
        </w:rPr>
        <w:t xml:space="preserve">could also potentially be used to assemble the components of a deadly organism." </w:t>
      </w:r>
      <w:r w:rsidRPr="00FD1EF7">
        <w:rPr>
          <w:rStyle w:val="StyleBoldUnderline"/>
          <w:rFonts w:asciiTheme="minorHAnsi" w:hAnsiTheme="minorHAnsi"/>
          <w:highlight w:val="cyan"/>
        </w:rPr>
        <w:t>Gene synthesis allows genetic material</w:t>
      </w:r>
      <w:r w:rsidRPr="00FD1EF7">
        <w:rPr>
          <w:rStyle w:val="StyleBoldUnderline"/>
          <w:rFonts w:asciiTheme="minorHAnsi" w:hAnsiTheme="minorHAnsi"/>
        </w:rPr>
        <w:t xml:space="preserve"> — the building blocks of all organisms — </w:t>
      </w:r>
      <w:r w:rsidRPr="00FD1EF7">
        <w:rPr>
          <w:rStyle w:val="StyleBoldUnderline"/>
          <w:rFonts w:asciiTheme="minorHAnsi" w:hAnsiTheme="minorHAnsi"/>
          <w:highlight w:val="cyan"/>
        </w:rPr>
        <w:t>to be</w:t>
      </w:r>
      <w:r w:rsidRPr="00FD1EF7">
        <w:rPr>
          <w:rStyle w:val="StyleBoldUnderline"/>
          <w:rFonts w:asciiTheme="minorHAnsi" w:hAnsiTheme="minorHAnsi"/>
        </w:rPr>
        <w:t xml:space="preserve"> artificially </w:t>
      </w:r>
      <w:r w:rsidRPr="00FD1EF7">
        <w:rPr>
          <w:rStyle w:val="StyleBoldUnderline"/>
          <w:rFonts w:asciiTheme="minorHAnsi" w:hAnsiTheme="minorHAnsi"/>
          <w:highlight w:val="cyan"/>
        </w:rPr>
        <w:t>assembled in the lab</w:t>
      </w:r>
      <w:r w:rsidRPr="00FD1EF7">
        <w:rPr>
          <w:rStyle w:val="StyleBoldUnderline"/>
          <w:rFonts w:asciiTheme="minorHAnsi" w:hAnsiTheme="minorHAnsi"/>
        </w:rPr>
        <w:t xml:space="preserve">, greatly </w:t>
      </w:r>
      <w:r w:rsidRPr="00FD1EF7">
        <w:rPr>
          <w:rStyle w:val="StyleBoldUnderline"/>
          <w:rFonts w:asciiTheme="minorHAnsi" w:hAnsiTheme="minorHAnsi"/>
          <w:highlight w:val="cyan"/>
        </w:rPr>
        <w:t>speeding up the creation of artificial viruses</w:t>
      </w:r>
      <w:r w:rsidRPr="00FD1EF7">
        <w:rPr>
          <w:rStyle w:val="StyleBoldUnderline"/>
          <w:rFonts w:asciiTheme="minorHAnsi" w:hAnsiTheme="minorHAnsi"/>
        </w:rPr>
        <w:t xml:space="preserve"> and bacteria. The U.S. government has cited efforts by terrorist networks such as al-Qaeda to recruit scientists capable of making biological weapons</w:t>
      </w:r>
      <w:r w:rsidRPr="00FD1EF7">
        <w:rPr>
          <w:rFonts w:asciiTheme="minorHAnsi" w:hAnsiTheme="minorHAnsi"/>
          <w:sz w:val="16"/>
        </w:rPr>
        <w:t xml:space="preserve"> as a national security concern. "</w:t>
      </w:r>
      <w:r w:rsidRPr="00FD1EF7">
        <w:rPr>
          <w:rStyle w:val="StyleBoldUnderline"/>
          <w:rFonts w:asciiTheme="minorHAnsi" w:hAnsiTheme="minorHAnsi"/>
          <w:highlight w:val="cyan"/>
        </w:rPr>
        <w:t>A</w:t>
      </w:r>
      <w:r w:rsidRPr="00FD1EF7">
        <w:rPr>
          <w:rFonts w:asciiTheme="minorHAnsi" w:hAnsiTheme="minorHAnsi"/>
          <w:b/>
          <w:sz w:val="16"/>
          <w:u w:val="single"/>
        </w:rPr>
        <w:t xml:space="preserve"> </w:t>
      </w:r>
      <w:r w:rsidRPr="00FD1EF7">
        <w:rPr>
          <w:rStyle w:val="StyleBoldUnderline"/>
          <w:rFonts w:asciiTheme="minorHAnsi" w:hAnsiTheme="minorHAnsi"/>
        </w:rPr>
        <w:t xml:space="preserve">crude but </w:t>
      </w:r>
      <w:r w:rsidRPr="00FD1EF7">
        <w:rPr>
          <w:rStyle w:val="StyleBoldUnderline"/>
          <w:rFonts w:asciiTheme="minorHAnsi" w:hAnsiTheme="minorHAnsi"/>
          <w:highlight w:val="cyan"/>
        </w:rPr>
        <w:t>effective</w:t>
      </w:r>
      <w:r w:rsidRPr="00FD1EF7">
        <w:rPr>
          <w:rStyle w:val="StyleBoldUnderline"/>
          <w:rFonts w:asciiTheme="minorHAnsi" w:hAnsiTheme="minorHAnsi"/>
        </w:rPr>
        <w:t xml:space="preserve"> terrorist </w:t>
      </w:r>
      <w:r w:rsidRPr="00FD1EF7">
        <w:rPr>
          <w:rStyle w:val="StyleBoldUnderline"/>
          <w:rFonts w:asciiTheme="minorHAnsi" w:hAnsiTheme="minorHAnsi"/>
          <w:highlight w:val="cyan"/>
        </w:rPr>
        <w:t>weapon can be made using</w:t>
      </w:r>
      <w:r w:rsidRPr="00FD1EF7">
        <w:rPr>
          <w:rStyle w:val="StyleBoldUnderline"/>
          <w:rFonts w:asciiTheme="minorHAnsi" w:hAnsiTheme="minorHAnsi"/>
        </w:rPr>
        <w:t xml:space="preserve"> a small sample of any number of </w:t>
      </w:r>
      <w:r w:rsidRPr="00FD1EF7">
        <w:rPr>
          <w:rStyle w:val="StyleBoldUnderline"/>
          <w:rFonts w:asciiTheme="minorHAnsi" w:hAnsiTheme="minorHAnsi"/>
          <w:highlight w:val="cyan"/>
        </w:rPr>
        <w:t>widely available pathogens, inexpensive equipment, and college-level chemistry and biology</w:t>
      </w:r>
      <w:r w:rsidRPr="00FD1EF7">
        <w:rPr>
          <w:rStyle w:val="StyleBoldUnderline"/>
          <w:rFonts w:asciiTheme="minorHAnsi" w:hAnsiTheme="minorHAnsi"/>
        </w:rPr>
        <w:t>,"</w:t>
      </w:r>
      <w:r w:rsidRPr="00FD1EF7">
        <w:rPr>
          <w:rFonts w:asciiTheme="minorHAnsi" w:hAnsiTheme="minorHAnsi"/>
          <w:sz w:val="16"/>
        </w:rPr>
        <w:t xml:space="preserve"> Clinton told the meeting. "Less than a year ago</w:t>
      </w:r>
      <w:r w:rsidRPr="00FD1EF7">
        <w:rPr>
          <w:rFonts w:asciiTheme="minorHAnsi" w:hAnsiTheme="minorHAnsi"/>
          <w:b/>
          <w:sz w:val="16"/>
          <w:u w:val="single"/>
        </w:rPr>
        <w:t xml:space="preserve">, </w:t>
      </w:r>
      <w:r w:rsidRPr="00FD1EF7">
        <w:rPr>
          <w:rStyle w:val="StyleBoldUnderline"/>
          <w:rFonts w:asciiTheme="minorHAnsi" w:hAnsiTheme="minorHAnsi"/>
          <w:highlight w:val="cyan"/>
        </w:rPr>
        <w:t>al-Qaeda</w:t>
      </w:r>
      <w:r w:rsidRPr="00FD1EF7">
        <w:rPr>
          <w:rStyle w:val="StyleBoldUnderline"/>
          <w:rFonts w:asciiTheme="minorHAnsi" w:hAnsiTheme="minorHAnsi"/>
        </w:rPr>
        <w:t xml:space="preserve"> in the Arabian Peninsula </w:t>
      </w:r>
      <w:r w:rsidRPr="00FD1EF7">
        <w:rPr>
          <w:rStyle w:val="StyleBoldUnderline"/>
          <w:rFonts w:asciiTheme="minorHAnsi" w:hAnsiTheme="minorHAnsi"/>
          <w:highlight w:val="cyan"/>
        </w:rPr>
        <w:t>made a call</w:t>
      </w:r>
      <w:r w:rsidRPr="00FD1EF7">
        <w:rPr>
          <w:rStyle w:val="StyleBoldUnderline"/>
          <w:rFonts w:asciiTheme="minorHAnsi" w:hAnsiTheme="minorHAnsi"/>
        </w:rPr>
        <w:t xml:space="preserve"> to arms </w:t>
      </w:r>
      <w:r w:rsidRPr="00FD1EF7">
        <w:rPr>
          <w:rStyle w:val="StyleBoldUnderline"/>
          <w:rFonts w:asciiTheme="minorHAnsi" w:hAnsiTheme="minorHAnsi"/>
          <w:highlight w:val="cyan"/>
        </w:rPr>
        <w:t>for</w:t>
      </w:r>
      <w:r w:rsidRPr="00FD1EF7">
        <w:rPr>
          <w:rFonts w:asciiTheme="minorHAnsi" w:hAnsiTheme="minorHAnsi"/>
          <w:sz w:val="16"/>
        </w:rPr>
        <w:t xml:space="preserve">, and I quote, </w:t>
      </w:r>
      <w:r w:rsidRPr="00FD1EF7">
        <w:rPr>
          <w:rStyle w:val="StyleBoldUnderline"/>
          <w:rFonts w:asciiTheme="minorHAnsi" w:hAnsiTheme="minorHAnsi"/>
          <w:highlight w:val="cyan"/>
        </w:rPr>
        <w:t>'brothers with degrees in</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microbiology or chemistry</w:t>
      </w:r>
      <w:r w:rsidRPr="00FD1EF7">
        <w:rPr>
          <w:rStyle w:val="StyleBoldUnderline"/>
          <w:rFonts w:asciiTheme="minorHAnsi" w:hAnsiTheme="minorHAnsi"/>
        </w:rPr>
        <w:t xml:space="preserve"> ... </w:t>
      </w:r>
      <w:r w:rsidRPr="00FD1EF7">
        <w:rPr>
          <w:rStyle w:val="StyleBoldUnderline"/>
          <w:rFonts w:asciiTheme="minorHAnsi" w:hAnsiTheme="minorHAnsi"/>
          <w:highlight w:val="cyan"/>
        </w:rPr>
        <w:t>to develop a weapon of mass destruction</w:t>
      </w:r>
      <w:r w:rsidRPr="00FD1EF7">
        <w:rPr>
          <w:rFonts w:asciiTheme="minorHAnsi" w:hAnsiTheme="minorHAnsi"/>
          <w:b/>
          <w:sz w:val="16"/>
          <w:u w:val="single"/>
        </w:rPr>
        <w:t>,'"</w:t>
      </w:r>
      <w:r w:rsidRPr="00FD1EF7">
        <w:rPr>
          <w:rFonts w:asciiTheme="minorHAnsi" w:hAnsiTheme="minorHAnsi"/>
          <w:sz w:val="16"/>
        </w:rPr>
        <w:t xml:space="preserve"> she said. </w:t>
      </w:r>
      <w:r w:rsidRPr="00FD1EF7">
        <w:rPr>
          <w:rStyle w:val="StyleBoldUnderline"/>
          <w:rFonts w:asciiTheme="minorHAnsi" w:hAnsiTheme="minorHAnsi"/>
        </w:rPr>
        <w:t xml:space="preserve">Clinton also mentioned the </w:t>
      </w:r>
      <w:proofErr w:type="spellStart"/>
      <w:r w:rsidRPr="00FD1EF7">
        <w:rPr>
          <w:rStyle w:val="StyleBoldUnderline"/>
          <w:rFonts w:asciiTheme="minorHAnsi" w:hAnsiTheme="minorHAnsi"/>
        </w:rPr>
        <w:t>Aum</w:t>
      </w:r>
      <w:proofErr w:type="spellEnd"/>
      <w:r w:rsidRPr="00FD1EF7">
        <w:rPr>
          <w:rStyle w:val="StyleBoldUnderline"/>
          <w:rFonts w:asciiTheme="minorHAnsi" w:hAnsiTheme="minorHAnsi"/>
        </w:rPr>
        <w:t xml:space="preserve"> </w:t>
      </w:r>
      <w:proofErr w:type="spellStart"/>
      <w:r w:rsidRPr="00FD1EF7">
        <w:rPr>
          <w:rStyle w:val="StyleBoldUnderline"/>
          <w:rFonts w:asciiTheme="minorHAnsi" w:hAnsiTheme="minorHAnsi"/>
        </w:rPr>
        <w:t>Shinrikyo</w:t>
      </w:r>
      <w:proofErr w:type="spellEnd"/>
      <w:r w:rsidRPr="00FD1EF7">
        <w:rPr>
          <w:rStyle w:val="StyleBoldUnderline"/>
          <w:rFonts w:asciiTheme="minorHAnsi" w:hAnsiTheme="minorHAnsi"/>
        </w:rPr>
        <w:t xml:space="preserve"> cult's attempts in Japan to obtain anthrax in the 1990s, and the 2001 anthrax attack</w:t>
      </w:r>
      <w:r w:rsidRPr="00FD1EF7">
        <w:rPr>
          <w:rFonts w:asciiTheme="minorHAnsi" w:hAnsiTheme="minorHAnsi"/>
          <w:b/>
          <w:sz w:val="16"/>
          <w:u w:val="single"/>
        </w:rPr>
        <w:t>s</w:t>
      </w:r>
      <w:r w:rsidRPr="00FD1EF7">
        <w:rPr>
          <w:rFonts w:asciiTheme="minorHAnsi" w:hAnsiTheme="minorHAnsi"/>
          <w:sz w:val="16"/>
        </w:rPr>
        <w:t xml:space="preserve"> in the United States that killed five people. Washington has urged countries to be more transparent about their efforts to clamp down on the threat of bioweapons. But </w:t>
      </w:r>
      <w:r w:rsidRPr="00FD1EF7">
        <w:rPr>
          <w:rStyle w:val="StyleBoldUnderline"/>
          <w:rFonts w:asciiTheme="minorHAnsi" w:hAnsiTheme="minorHAnsi"/>
        </w:rPr>
        <w:t>U.S. officials have also resisted calls for an international verification system</w:t>
      </w:r>
      <w:r w:rsidRPr="00FD1EF7">
        <w:rPr>
          <w:rFonts w:asciiTheme="minorHAnsi" w:hAnsiTheme="minorHAnsi"/>
          <w:sz w:val="16"/>
        </w:rPr>
        <w:t xml:space="preserve"> — akin to that for nuclear weapons — saying it is too complicated to monitor every lab's activities</w:t>
      </w:r>
    </w:p>
    <w:p w14:paraId="71C529D3" w14:textId="77777777" w:rsidR="00091CE2" w:rsidRPr="00FD1EF7" w:rsidRDefault="00091CE2" w:rsidP="00091CE2">
      <w:pPr>
        <w:pStyle w:val="Heading4"/>
        <w:rPr>
          <w:rFonts w:asciiTheme="minorHAnsi" w:hAnsiTheme="minorHAnsi"/>
        </w:rPr>
      </w:pPr>
      <w:r w:rsidRPr="00FD1EF7">
        <w:rPr>
          <w:rFonts w:asciiTheme="minorHAnsi" w:hAnsiTheme="minorHAnsi"/>
        </w:rPr>
        <w:t>Extinction</w:t>
      </w:r>
    </w:p>
    <w:p w14:paraId="33E2679C" w14:textId="77777777" w:rsidR="00091CE2" w:rsidRPr="00FD1EF7" w:rsidRDefault="00091CE2" w:rsidP="00091CE2">
      <w:pPr>
        <w:rPr>
          <w:rStyle w:val="StyleStyleBold12pt"/>
          <w:rFonts w:asciiTheme="minorHAnsi" w:hAnsiTheme="minorHAnsi"/>
        </w:rPr>
      </w:pPr>
      <w:r w:rsidRPr="00FD1EF7">
        <w:rPr>
          <w:rStyle w:val="StyleStyleBold12pt"/>
          <w:rFonts w:asciiTheme="minorHAnsi" w:hAnsiTheme="minorHAnsi"/>
        </w:rPr>
        <w:t xml:space="preserve">Ochs 2 </w:t>
      </w:r>
    </w:p>
    <w:p w14:paraId="0FAD8B24" w14:textId="77777777" w:rsidR="00091CE2" w:rsidRPr="00FD1EF7" w:rsidRDefault="00091CE2" w:rsidP="00091CE2">
      <w:pPr>
        <w:rPr>
          <w:rFonts w:asciiTheme="minorHAnsi" w:hAnsiTheme="minorHAnsi"/>
          <w:sz w:val="16"/>
        </w:rPr>
      </w:pPr>
      <w:r w:rsidRPr="00FD1EF7">
        <w:rPr>
          <w:rFonts w:asciiTheme="minorHAnsi" w:hAnsiTheme="minorHAnsi"/>
          <w:b/>
          <w:sz w:val="16"/>
        </w:rPr>
        <w:t>(</w:t>
      </w:r>
      <w:r w:rsidRPr="00FD1EF7">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0FBF91CA" w14:textId="77777777" w:rsidR="00091CE2" w:rsidRPr="00FD1EF7" w:rsidRDefault="00091CE2" w:rsidP="00091CE2">
      <w:pPr>
        <w:pStyle w:val="cardtext"/>
        <w:ind w:left="0"/>
        <w:rPr>
          <w:rFonts w:asciiTheme="minorHAnsi" w:hAnsiTheme="minorHAnsi"/>
          <w:sz w:val="16"/>
        </w:rPr>
      </w:pPr>
    </w:p>
    <w:p w14:paraId="43489E37" w14:textId="77777777" w:rsidR="00091CE2" w:rsidRPr="00FD1EF7" w:rsidRDefault="00091CE2" w:rsidP="00091CE2">
      <w:pPr>
        <w:pStyle w:val="cardtext"/>
        <w:ind w:left="0"/>
        <w:rPr>
          <w:rFonts w:asciiTheme="minorHAnsi" w:hAnsiTheme="minorHAnsi"/>
          <w:sz w:val="16"/>
        </w:rPr>
      </w:pPr>
      <w:r w:rsidRPr="00FD1EF7">
        <w:rPr>
          <w:rFonts w:asciiTheme="minorHAnsi" w:hAnsiTheme="minorHAnsi"/>
          <w:sz w:val="16"/>
        </w:rPr>
        <w:t xml:space="preserve">Of all the weapons of mass destruction, the genetically engineered </w:t>
      </w:r>
      <w:r w:rsidRPr="00FD1EF7">
        <w:rPr>
          <w:rFonts w:asciiTheme="minorHAnsi" w:hAnsiTheme="minorHAnsi"/>
          <w:b/>
          <w:highlight w:val="cyan"/>
          <w:u w:val="single"/>
        </w:rPr>
        <w:t>bio</w:t>
      </w:r>
      <w:r w:rsidRPr="00FD1EF7">
        <w:rPr>
          <w:rFonts w:asciiTheme="minorHAnsi" w:hAnsiTheme="minorHAnsi"/>
          <w:b/>
          <w:u w:val="single"/>
        </w:rPr>
        <w:t xml:space="preserve">logical </w:t>
      </w:r>
      <w:r w:rsidRPr="00FD1EF7">
        <w:rPr>
          <w:rFonts w:asciiTheme="minorHAnsi" w:hAnsiTheme="minorHAnsi"/>
          <w:b/>
          <w:highlight w:val="cyan"/>
          <w:u w:val="single"/>
        </w:rPr>
        <w:t>weapons</w:t>
      </w:r>
      <w:r w:rsidRPr="00FD1EF7">
        <w:rPr>
          <w:rFonts w:asciiTheme="minorHAnsi" w:hAnsiTheme="minorHAnsi"/>
          <w:sz w:val="16"/>
        </w:rPr>
        <w:t xml:space="preserve">, many without a known cure or vaccine, </w:t>
      </w:r>
      <w:r w:rsidRPr="00FD1EF7">
        <w:rPr>
          <w:rFonts w:asciiTheme="minorHAnsi" w:hAnsiTheme="minorHAnsi"/>
          <w:b/>
          <w:highlight w:val="cyan"/>
          <w:u w:val="single"/>
        </w:rPr>
        <w:t>are an extreme danger to</w:t>
      </w:r>
      <w:r w:rsidRPr="00FD1EF7">
        <w:rPr>
          <w:rFonts w:asciiTheme="minorHAnsi" w:hAnsiTheme="minorHAnsi"/>
          <w:b/>
          <w:u w:val="single"/>
        </w:rPr>
        <w:t xml:space="preserve"> the continued </w:t>
      </w:r>
      <w:r w:rsidRPr="00FD1EF7">
        <w:rPr>
          <w:rFonts w:asciiTheme="minorHAnsi" w:hAnsiTheme="minorHAnsi"/>
          <w:b/>
          <w:highlight w:val="cyan"/>
          <w:u w:val="single"/>
        </w:rPr>
        <w:t>survival</w:t>
      </w:r>
      <w:r w:rsidRPr="00FD1EF7">
        <w:rPr>
          <w:rFonts w:asciiTheme="minorHAnsi" w:hAnsiTheme="minorHAnsi"/>
          <w:b/>
          <w:u w:val="single"/>
        </w:rPr>
        <w:t xml:space="preserve"> of life</w:t>
      </w:r>
      <w:r w:rsidRPr="00FD1EF7">
        <w:rPr>
          <w:rFonts w:asciiTheme="minorHAnsi" w:hAnsiTheme="minorHAnsi"/>
          <w:sz w:val="16"/>
        </w:rPr>
        <w:t xml:space="preserve"> on earth. Any perceived </w:t>
      </w:r>
      <w:r w:rsidRPr="00FD1EF7">
        <w:rPr>
          <w:rFonts w:asciiTheme="minorHAnsi" w:hAnsiTheme="minorHAnsi"/>
          <w:b/>
          <w:u w:val="single"/>
        </w:rPr>
        <w:t>military</w:t>
      </w:r>
      <w:r w:rsidRPr="00FD1EF7">
        <w:rPr>
          <w:rFonts w:asciiTheme="minorHAnsi" w:hAnsiTheme="minorHAnsi"/>
          <w:sz w:val="16"/>
        </w:rPr>
        <w:t xml:space="preserve"> value </w:t>
      </w:r>
      <w:r w:rsidRPr="00FD1EF7">
        <w:rPr>
          <w:rFonts w:asciiTheme="minorHAnsi" w:hAnsiTheme="minorHAnsi"/>
          <w:b/>
          <w:u w:val="single"/>
        </w:rPr>
        <w:t xml:space="preserve">or </w:t>
      </w:r>
      <w:r w:rsidRPr="00FD1EF7">
        <w:rPr>
          <w:rFonts w:asciiTheme="minorHAnsi" w:hAnsiTheme="minorHAnsi"/>
          <w:b/>
          <w:highlight w:val="cyan"/>
          <w:u w:val="single"/>
        </w:rPr>
        <w:t>deterrence pales in comparison to</w:t>
      </w:r>
      <w:r w:rsidRPr="00FD1EF7">
        <w:rPr>
          <w:rFonts w:asciiTheme="minorHAnsi" w:hAnsiTheme="minorHAnsi"/>
          <w:b/>
          <w:u w:val="single"/>
        </w:rPr>
        <w:t xml:space="preserve"> the great risk </w:t>
      </w:r>
      <w:r w:rsidRPr="00FD1EF7">
        <w:rPr>
          <w:rFonts w:asciiTheme="minorHAnsi" w:hAnsiTheme="minorHAnsi"/>
          <w:b/>
          <w:highlight w:val="cyan"/>
          <w:u w:val="single"/>
        </w:rPr>
        <w:t>these weapons</w:t>
      </w:r>
      <w:r w:rsidRPr="00FD1EF7">
        <w:rPr>
          <w:rFonts w:asciiTheme="minorHAnsi" w:hAnsiTheme="minorHAnsi"/>
          <w:b/>
          <w:u w:val="single"/>
        </w:rPr>
        <w:t xml:space="preserve"> pose just </w:t>
      </w:r>
      <w:r w:rsidRPr="00FD1EF7">
        <w:rPr>
          <w:rFonts w:asciiTheme="minorHAnsi" w:hAnsiTheme="minorHAnsi"/>
          <w:b/>
          <w:highlight w:val="cyan"/>
          <w:u w:val="single"/>
        </w:rPr>
        <w:t>sitting in vials</w:t>
      </w:r>
      <w:r w:rsidRPr="00FD1EF7">
        <w:rPr>
          <w:rFonts w:asciiTheme="minorHAnsi" w:hAnsiTheme="minorHAnsi"/>
          <w:b/>
          <w:u w:val="single"/>
        </w:rPr>
        <w:t xml:space="preserve"> in laboratories.</w:t>
      </w:r>
      <w:r w:rsidRPr="00FD1EF7">
        <w:rPr>
          <w:rFonts w:asciiTheme="minorHAnsi" w:hAnsiTheme="minorHAnsi"/>
          <w:sz w:val="16"/>
        </w:rPr>
        <w:t xml:space="preserve"> While a "nuclear winter," resulting from a massive exchange of </w:t>
      </w:r>
      <w:r w:rsidRPr="00FD1EF7">
        <w:rPr>
          <w:rFonts w:asciiTheme="minorHAnsi" w:hAnsiTheme="minorHAnsi"/>
          <w:b/>
          <w:highlight w:val="cyan"/>
          <w:u w:val="single"/>
        </w:rPr>
        <w:t>nuclear weapons</w:t>
      </w:r>
      <w:r w:rsidRPr="00FD1EF7">
        <w:rPr>
          <w:rFonts w:asciiTheme="minorHAnsi" w:hAnsiTheme="minorHAnsi"/>
          <w:sz w:val="16"/>
        </w:rPr>
        <w:t xml:space="preserve">, could also kill off most of life on earth and severely compromise the health of future generations, they </w:t>
      </w:r>
      <w:r w:rsidRPr="00FD1EF7">
        <w:rPr>
          <w:rFonts w:asciiTheme="minorHAnsi" w:hAnsiTheme="minorHAnsi"/>
          <w:b/>
          <w:highlight w:val="cyan"/>
          <w:u w:val="single"/>
        </w:rPr>
        <w:t>are easier to control</w:t>
      </w:r>
      <w:r w:rsidRPr="00FD1EF7">
        <w:rPr>
          <w:rFonts w:asciiTheme="minorHAnsi" w:hAnsiTheme="minorHAnsi"/>
          <w:sz w:val="16"/>
        </w:rPr>
        <w:t xml:space="preserve">. </w:t>
      </w:r>
      <w:r w:rsidRPr="00FD1EF7">
        <w:rPr>
          <w:rFonts w:asciiTheme="minorHAnsi" w:hAnsiTheme="minorHAnsi"/>
          <w:b/>
          <w:highlight w:val="cyan"/>
          <w:u w:val="single"/>
        </w:rPr>
        <w:t>Biological weapons</w:t>
      </w:r>
      <w:r w:rsidRPr="00FD1EF7">
        <w:rPr>
          <w:rFonts w:asciiTheme="minorHAnsi" w:hAnsiTheme="minorHAnsi"/>
          <w:sz w:val="16"/>
        </w:rPr>
        <w:t>, on the other hand</w:t>
      </w:r>
      <w:r w:rsidRPr="00FD1EF7">
        <w:rPr>
          <w:rFonts w:asciiTheme="minorHAnsi" w:hAnsiTheme="minorHAnsi"/>
          <w:b/>
          <w:u w:val="single"/>
        </w:rPr>
        <w:t xml:space="preserve">, can </w:t>
      </w:r>
      <w:r w:rsidRPr="00FD1EF7">
        <w:rPr>
          <w:rFonts w:asciiTheme="minorHAnsi" w:hAnsiTheme="minorHAnsi"/>
          <w:b/>
          <w:highlight w:val="cyan"/>
          <w:u w:val="single"/>
        </w:rPr>
        <w:t>get out of control</w:t>
      </w:r>
      <w:r w:rsidRPr="00FD1EF7">
        <w:rPr>
          <w:rFonts w:asciiTheme="minorHAnsi" w:hAnsiTheme="minorHAnsi"/>
          <w:b/>
          <w:u w:val="single"/>
        </w:rPr>
        <w:t xml:space="preserve"> very easily</w:t>
      </w:r>
      <w:r w:rsidRPr="00FD1EF7">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w:t>
      </w:r>
      <w:proofErr w:type="spellStart"/>
      <w:r w:rsidRPr="00FD1EF7">
        <w:rPr>
          <w:rFonts w:asciiTheme="minorHAnsi" w:hAnsiTheme="minorHAnsi"/>
          <w:sz w:val="16"/>
        </w:rPr>
        <w:t>ebola</w:t>
      </w:r>
      <w:proofErr w:type="spellEnd"/>
      <w:r w:rsidRPr="00FD1EF7">
        <w:rPr>
          <w:rFonts w:asciiTheme="minorHAnsi" w:hAnsiTheme="minorHAnsi"/>
          <w:sz w:val="16"/>
        </w:rPr>
        <w:t xml:space="preserve"> viruses are just a </w:t>
      </w:r>
      <w:r w:rsidRPr="00FD1EF7">
        <w:rPr>
          <w:rFonts w:asciiTheme="minorHAnsi" w:hAnsiTheme="minorHAnsi"/>
          <w:sz w:val="16"/>
        </w:rPr>
        <w:lastRenderedPageBreak/>
        <w:t xml:space="preserve">small example of recently emerging plagues with no known cure or vaccine. Can we imagine hundreds of such plagues? </w:t>
      </w:r>
      <w:r w:rsidRPr="00FD1EF7">
        <w:rPr>
          <w:rFonts w:asciiTheme="minorHAnsi" w:hAnsiTheme="minorHAnsi"/>
          <w:b/>
          <w:highlight w:val="cyan"/>
          <w:u w:val="single"/>
        </w:rPr>
        <w:t>HUMAN EXTINCTION IS NOW POSSIBLE</w:t>
      </w:r>
      <w:r w:rsidRPr="00FD1EF7">
        <w:rPr>
          <w:rFonts w:asciiTheme="minorHAnsi" w:hAnsiTheme="minorHAnsi"/>
          <w:sz w:val="16"/>
        </w:rPr>
        <w:t xml:space="preserve">.  </w:t>
      </w:r>
    </w:p>
    <w:p w14:paraId="53EA87C9" w14:textId="77777777" w:rsidR="00091CE2" w:rsidRPr="00662264" w:rsidRDefault="00091CE2" w:rsidP="00091CE2">
      <w:pPr>
        <w:rPr>
          <w:bCs/>
          <w:u w:val="single"/>
        </w:rPr>
      </w:pPr>
    </w:p>
    <w:p w14:paraId="676801C2" w14:textId="77777777" w:rsidR="00091CE2" w:rsidRDefault="00091CE2" w:rsidP="00091CE2">
      <w:pPr>
        <w:pStyle w:val="Heading3"/>
      </w:pPr>
      <w:r>
        <w:lastRenderedPageBreak/>
        <w:t>China</w:t>
      </w:r>
    </w:p>
    <w:p w14:paraId="1C186438" w14:textId="77777777" w:rsidR="00091CE2" w:rsidRDefault="00091CE2" w:rsidP="00091CE2"/>
    <w:p w14:paraId="6EC96BAB" w14:textId="77777777" w:rsidR="00091CE2" w:rsidRPr="001161B6" w:rsidRDefault="00091CE2" w:rsidP="00091CE2">
      <w:pPr>
        <w:pStyle w:val="Heading4"/>
        <w:rPr>
          <w:rFonts w:eastAsia="Times New Roman" w:cs="Times New Roman"/>
          <w:b w:val="0"/>
          <w:bCs w:val="0"/>
          <w:iCs w:val="0"/>
        </w:rPr>
      </w:pPr>
      <w:r w:rsidRPr="00341884">
        <w:t>Global SMR development’s inevitable – only a question of whether the US leads</w:t>
      </w:r>
    </w:p>
    <w:p w14:paraId="40346938" w14:textId="77777777" w:rsidR="00091CE2" w:rsidRDefault="00091CE2" w:rsidP="00091CE2">
      <w:pPr>
        <w:rPr>
          <w:rStyle w:val="StyleStyleBold12pt"/>
        </w:rPr>
      </w:pPr>
    </w:p>
    <w:p w14:paraId="35B56AFA" w14:textId="77777777" w:rsidR="00091CE2" w:rsidRDefault="00091CE2" w:rsidP="00091CE2">
      <w:proofErr w:type="spellStart"/>
      <w:r w:rsidRPr="00341884">
        <w:rPr>
          <w:rStyle w:val="StyleStyleBold12pt"/>
        </w:rPr>
        <w:t>Hiruo</w:t>
      </w:r>
      <w:proofErr w:type="spellEnd"/>
      <w:r w:rsidRPr="00341884">
        <w:rPr>
          <w:rStyle w:val="StyleStyleBold12pt"/>
        </w:rPr>
        <w:t xml:space="preserve"> 10</w:t>
      </w:r>
      <w:r w:rsidRPr="00341884">
        <w:br/>
      </w:r>
      <w:r w:rsidRPr="00341884">
        <w:rPr>
          <w:sz w:val="16"/>
        </w:rPr>
        <w:t xml:space="preserve">(Elaine, Managing Editor of </w:t>
      </w:r>
      <w:proofErr w:type="spellStart"/>
      <w:r w:rsidRPr="00341884">
        <w:rPr>
          <w:sz w:val="16"/>
        </w:rPr>
        <w:t>Platts</w:t>
      </w:r>
      <w:proofErr w:type="spellEnd"/>
      <w:r w:rsidRPr="00341884">
        <w:rPr>
          <w:sz w:val="16"/>
        </w:rPr>
        <w:t>, "SMR technology gives US chance at market leadership, vendors say," 9-2-10, Lexis)</w:t>
      </w:r>
    </w:p>
    <w:p w14:paraId="0BD5C64D" w14:textId="77777777" w:rsidR="00091CE2" w:rsidRPr="00341884" w:rsidRDefault="00091CE2" w:rsidP="00091CE2"/>
    <w:p w14:paraId="23252468" w14:textId="77777777" w:rsidR="00091CE2" w:rsidRPr="009A2B71" w:rsidRDefault="00091CE2" w:rsidP="00091CE2">
      <w:pPr>
        <w:rPr>
          <w:sz w:val="16"/>
          <w:highlight w:val="green"/>
        </w:rPr>
      </w:pPr>
      <w:r w:rsidRPr="009A2B71">
        <w:rPr>
          <w:b/>
          <w:highlight w:val="green"/>
          <w:u w:val="single"/>
        </w:rPr>
        <w:t xml:space="preserve">The US </w:t>
      </w:r>
      <w:bookmarkStart w:id="1" w:name="13a1da0c8198ae86_ORIGHIT_2"/>
      <w:bookmarkStart w:id="2" w:name="13a1da0c8198ae86_HIT_2"/>
      <w:bookmarkEnd w:id="1"/>
      <w:bookmarkEnd w:id="2"/>
      <w:r w:rsidRPr="009A2B71">
        <w:rPr>
          <w:b/>
          <w:highlight w:val="green"/>
          <w:u w:val="single"/>
        </w:rPr>
        <w:t xml:space="preserve">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xml:space="preserve">," </w:t>
      </w:r>
      <w:proofErr w:type="spellStart"/>
      <w:r w:rsidRPr="001161B6">
        <w:rPr>
          <w:sz w:val="16"/>
        </w:rPr>
        <w:t>Christofer</w:t>
      </w:r>
      <w:proofErr w:type="spellEnd"/>
      <w:r w:rsidRPr="001161B6">
        <w:rPr>
          <w:sz w:val="16"/>
        </w:rPr>
        <w:t xml:space="preserve"> </w:t>
      </w:r>
      <w:proofErr w:type="spellStart"/>
      <w:r w:rsidRPr="001161B6">
        <w:rPr>
          <w:sz w:val="16"/>
        </w:rPr>
        <w:t>Mowry</w:t>
      </w:r>
      <w:proofErr w:type="spellEnd"/>
      <w:r w:rsidRPr="001161B6">
        <w:rPr>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1161B6">
        <w:rPr>
          <w:sz w:val="16"/>
        </w:rPr>
        <w:t>NuScale</w:t>
      </w:r>
      <w:proofErr w:type="spellEnd"/>
      <w:r w:rsidRPr="001161B6">
        <w:rPr>
          <w:sz w:val="16"/>
        </w:rPr>
        <w:t xml:space="preserve"> and Westinghouse — developing an SMR design.</w:t>
      </w:r>
      <w:r w:rsidRPr="001161B6">
        <w:rPr>
          <w:sz w:val="12"/>
        </w:rPr>
        <w:t>¶</w:t>
      </w:r>
      <w:r w:rsidRPr="001161B6">
        <w:rPr>
          <w:sz w:val="16"/>
        </w:rPr>
        <w:t xml:space="preserve"> "Other countries want a technology that has been built in the host country first," Paul </w:t>
      </w:r>
      <w:proofErr w:type="spellStart"/>
      <w:r w:rsidRPr="001161B6">
        <w:rPr>
          <w:sz w:val="16"/>
        </w:rPr>
        <w:t>Lorenzini</w:t>
      </w:r>
      <w:proofErr w:type="spellEnd"/>
      <w:r w:rsidRPr="001161B6">
        <w:rPr>
          <w:sz w:val="16"/>
        </w:rPr>
        <w:t xml:space="preserve">, CEO of </w:t>
      </w:r>
      <w:proofErr w:type="spellStart"/>
      <w:r w:rsidRPr="001161B6">
        <w:rPr>
          <w:sz w:val="16"/>
        </w:rPr>
        <w:t>NuScale</w:t>
      </w:r>
      <w:proofErr w:type="spellEnd"/>
      <w:r w:rsidRPr="001161B6">
        <w:rPr>
          <w:sz w:val="16"/>
        </w:rPr>
        <w:t xml:space="preserv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proofErr w:type="spellStart"/>
      <w:r w:rsidRPr="001161B6">
        <w:rPr>
          <w:sz w:val="16"/>
        </w:rPr>
        <w:t>Mowry</w:t>
      </w:r>
      <w:proofErr w:type="spellEnd"/>
      <w:r w:rsidRPr="001161B6">
        <w:rPr>
          <w:sz w:val="16"/>
        </w:rPr>
        <w:t xml:space="preserve">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14:paraId="62F2789B" w14:textId="77777777" w:rsidR="00091CE2" w:rsidRDefault="00091CE2" w:rsidP="00091CE2"/>
    <w:p w14:paraId="0B09AF73" w14:textId="77777777" w:rsidR="00091CE2" w:rsidRDefault="00091CE2" w:rsidP="00091CE2">
      <w:pPr>
        <w:pStyle w:val="Heading4"/>
      </w:pPr>
      <w:r>
        <w:t xml:space="preserve">Obama pushing SMRs now but </w:t>
      </w:r>
      <w:proofErr w:type="spellStart"/>
      <w:r>
        <w:t>its</w:t>
      </w:r>
      <w:proofErr w:type="spellEnd"/>
      <w:r>
        <w:t xml:space="preserve"> not enough to beat out China</w:t>
      </w:r>
    </w:p>
    <w:p w14:paraId="0D9C79CA" w14:textId="77777777" w:rsidR="00091CE2" w:rsidRDefault="00091CE2" w:rsidP="00091CE2"/>
    <w:p w14:paraId="46F8F7E6" w14:textId="77777777" w:rsidR="00091CE2" w:rsidRPr="0025053F" w:rsidRDefault="00091CE2" w:rsidP="00091CE2">
      <w:pPr>
        <w:rPr>
          <w:rStyle w:val="StyleStyleBold12pt"/>
        </w:rPr>
      </w:pPr>
      <w:r w:rsidRPr="0025053F">
        <w:rPr>
          <w:rStyle w:val="StyleStyleBold12pt"/>
        </w:rPr>
        <w:t>Ervin 12/28</w:t>
      </w:r>
    </w:p>
    <w:p w14:paraId="584B1143" w14:textId="77777777" w:rsidR="00091CE2" w:rsidRPr="0005163B" w:rsidRDefault="00091CE2" w:rsidP="00091CE2">
      <w:r>
        <w:t>[</w:t>
      </w:r>
      <w:r w:rsidRPr="0005163B">
        <w:t xml:space="preserve">Dan Ervin is a professor of finance at Salisbury University. </w:t>
      </w:r>
      <w:hyperlink r:id="rId13" w:history="1">
        <w:r w:rsidRPr="0005163B">
          <w:rPr>
            <w:rStyle w:val="Hyperlink"/>
          </w:rPr>
          <w:t>http://www.delmarvanow.com/article/20121230/OPINION03/312300005</w:t>
        </w:r>
      </w:hyperlink>
      <w:r w:rsidRPr="0005163B">
        <w:t xml:space="preserve"> ETB]</w:t>
      </w:r>
    </w:p>
    <w:p w14:paraId="52E227F5" w14:textId="77777777" w:rsidR="00091CE2" w:rsidRDefault="00091CE2" w:rsidP="00091CE2"/>
    <w:p w14:paraId="4923BC11" w14:textId="77777777" w:rsidR="00091CE2" w:rsidRPr="0005163B" w:rsidRDefault="00091CE2" w:rsidP="00091CE2"/>
    <w:p w14:paraId="7AF2BEC0" w14:textId="77777777" w:rsidR="00091CE2" w:rsidRPr="002A09BF" w:rsidRDefault="00091CE2" w:rsidP="00091CE2">
      <w:pPr>
        <w:rPr>
          <w:rStyle w:val="StyleBoldUnderline"/>
          <w:highlight w:val="yellow"/>
        </w:rPr>
      </w:pPr>
      <w:r w:rsidRPr="002A09BF">
        <w:rPr>
          <w:rStyle w:val="StyleBoldUnderline"/>
          <w:highlight w:val="yellow"/>
        </w:rPr>
        <w:t>The Obama</w:t>
      </w:r>
      <w:r w:rsidRPr="002A09BF">
        <w:rPr>
          <w:sz w:val="16"/>
          <w:highlight w:val="yellow"/>
        </w:rPr>
        <w:t xml:space="preserve"> </w:t>
      </w:r>
      <w:r w:rsidRPr="002A09BF">
        <w:rPr>
          <w:sz w:val="16"/>
        </w:rPr>
        <w:t xml:space="preserve">administration’s </w:t>
      </w:r>
      <w:r w:rsidRPr="002A09BF">
        <w:rPr>
          <w:rStyle w:val="StyleBoldUnderline"/>
          <w:highlight w:val="yellow"/>
        </w:rPr>
        <w:t>decision to kick-start commercial use of s</w:t>
      </w:r>
      <w:r w:rsidRPr="002A09BF">
        <w:rPr>
          <w:sz w:val="16"/>
        </w:rPr>
        <w:t xml:space="preserve">mall </w:t>
      </w:r>
      <w:r w:rsidRPr="002A09BF">
        <w:rPr>
          <w:rStyle w:val="StyleBoldUnderline"/>
          <w:highlight w:val="yellow"/>
        </w:rPr>
        <w:t>m</w:t>
      </w:r>
      <w:r w:rsidRPr="002A09BF">
        <w:rPr>
          <w:sz w:val="16"/>
        </w:rPr>
        <w:t>odula</w:t>
      </w:r>
      <w:r w:rsidRPr="002A09BF">
        <w:rPr>
          <w:rStyle w:val="StyleBoldUnderline"/>
          <w:highlight w:val="yellow"/>
        </w:rPr>
        <w:t>r</w:t>
      </w:r>
      <w:r w:rsidRPr="002A09BF">
        <w:rPr>
          <w:sz w:val="16"/>
        </w:rPr>
        <w:t xml:space="preserve"> reactors</w:t>
      </w:r>
      <w:r w:rsidRPr="002A09BF">
        <w:rPr>
          <w:rStyle w:val="StyleBoldUnderline"/>
          <w:highlight w:val="yellow"/>
        </w:rPr>
        <w:t xml:space="preserve"> has</w:t>
      </w:r>
      <w:r w:rsidRPr="002A09BF">
        <w:rPr>
          <w:sz w:val="16"/>
        </w:rPr>
        <w:t xml:space="preserve"> </w:t>
      </w:r>
      <w:r w:rsidRPr="002A09BF">
        <w:rPr>
          <w:rStyle w:val="StyleBoldUnderline"/>
          <w:highlight w:val="yellow"/>
        </w:rPr>
        <w:t>made</w:t>
      </w:r>
      <w:r w:rsidRPr="002A09BF">
        <w:rPr>
          <w:sz w:val="16"/>
          <w:highlight w:val="yellow"/>
        </w:rPr>
        <w:t xml:space="preserve"> </w:t>
      </w:r>
      <w:r w:rsidRPr="002A09BF">
        <w:rPr>
          <w:sz w:val="16"/>
        </w:rPr>
        <w:t xml:space="preserve">one thing </w:t>
      </w:r>
      <w:r w:rsidRPr="002A09BF">
        <w:rPr>
          <w:rStyle w:val="StyleBoldUnderline"/>
          <w:highlight w:val="yellow"/>
        </w:rPr>
        <w:t>clear: The notion that nuclear power is slipping away is wrong</w:t>
      </w:r>
      <w:r w:rsidRPr="002A09BF">
        <w:rPr>
          <w:sz w:val="16"/>
        </w:rPr>
        <w:t>. Although nuclear power faces difficult challenges, industry and government are working together to forge a new path.</w:t>
      </w:r>
      <w:r w:rsidRPr="002A09BF">
        <w:rPr>
          <w:sz w:val="12"/>
        </w:rPr>
        <w:t>¶</w:t>
      </w:r>
      <w:r w:rsidRPr="002A09BF">
        <w:rPr>
          <w:sz w:val="16"/>
        </w:rPr>
        <w:t xml:space="preserve"> </w:t>
      </w:r>
      <w:r w:rsidRPr="002A09BF">
        <w:rPr>
          <w:rStyle w:val="StyleBoldUnderline"/>
          <w:highlight w:val="yellow"/>
        </w:rPr>
        <w:t>The D</w:t>
      </w:r>
      <w:r w:rsidRPr="002A09BF">
        <w:rPr>
          <w:sz w:val="16"/>
        </w:rPr>
        <w:t xml:space="preserve">epartment </w:t>
      </w:r>
      <w:r w:rsidRPr="002A09BF">
        <w:rPr>
          <w:rStyle w:val="StyleBoldUnderline"/>
          <w:highlight w:val="yellow"/>
        </w:rPr>
        <w:t>o</w:t>
      </w:r>
      <w:r w:rsidRPr="002A09BF">
        <w:rPr>
          <w:sz w:val="16"/>
        </w:rPr>
        <w:t xml:space="preserve">f </w:t>
      </w:r>
      <w:r w:rsidRPr="002A09BF">
        <w:rPr>
          <w:rStyle w:val="StyleBoldUnderline"/>
          <w:highlight w:val="yellow"/>
        </w:rPr>
        <w:t>E</w:t>
      </w:r>
      <w:r w:rsidRPr="002A09BF">
        <w:rPr>
          <w:sz w:val="16"/>
        </w:rPr>
        <w:t xml:space="preserve">nergy </w:t>
      </w:r>
      <w:r w:rsidRPr="002A09BF">
        <w:rPr>
          <w:rStyle w:val="StyleBoldUnderline"/>
          <w:highlight w:val="yellow"/>
        </w:rPr>
        <w:t>has earmarked funds for a new public-private partnership to</w:t>
      </w:r>
      <w:r w:rsidRPr="002A09BF">
        <w:rPr>
          <w:sz w:val="16"/>
          <w:highlight w:val="yellow"/>
        </w:rPr>
        <w:t xml:space="preserve"> </w:t>
      </w:r>
      <w:r w:rsidRPr="002A09BF">
        <w:rPr>
          <w:sz w:val="16"/>
        </w:rPr>
        <w:t xml:space="preserve">help </w:t>
      </w:r>
      <w:r w:rsidRPr="002A09BF">
        <w:rPr>
          <w:rStyle w:val="StyleBoldUnderline"/>
          <w:highlight w:val="yellow"/>
        </w:rPr>
        <w:t>develop</w:t>
      </w:r>
      <w:r w:rsidRPr="002A09BF">
        <w:rPr>
          <w:sz w:val="16"/>
          <w:highlight w:val="yellow"/>
        </w:rPr>
        <w:t xml:space="preserve"> </w:t>
      </w:r>
      <w:r w:rsidRPr="002A09BF">
        <w:rPr>
          <w:sz w:val="16"/>
        </w:rPr>
        <w:t xml:space="preserve">innovative </w:t>
      </w:r>
      <w:r w:rsidRPr="002A09BF">
        <w:rPr>
          <w:rStyle w:val="StyleBoldUnderline"/>
          <w:highlight w:val="yellow"/>
        </w:rPr>
        <w:t>small reactors</w:t>
      </w:r>
      <w:r w:rsidRPr="002A09BF">
        <w:rPr>
          <w:sz w:val="16"/>
          <w:highlight w:val="yellow"/>
        </w:rPr>
        <w:t xml:space="preserve"> </w:t>
      </w:r>
      <w:r w:rsidRPr="002A09BF">
        <w:rPr>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2A09BF">
        <w:rPr>
          <w:sz w:val="12"/>
        </w:rPr>
        <w:t>¶</w:t>
      </w:r>
      <w:r w:rsidRPr="002A09BF">
        <w:rPr>
          <w:sz w:val="16"/>
        </w:rPr>
        <w:t xml:space="preserve"> Southern Co. has begun building two new nuclear plants in Georgia using new construction techniques that could convince other companies nuclear plants are easier to build than otherwise thought.</w:t>
      </w:r>
      <w:r w:rsidRPr="002A09BF">
        <w:rPr>
          <w:sz w:val="12"/>
        </w:rPr>
        <w:t>¶</w:t>
      </w:r>
      <w:r w:rsidRPr="002A09BF">
        <w:rPr>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2A09BF">
        <w:rPr>
          <w:sz w:val="12"/>
        </w:rPr>
        <w:t>¶</w:t>
      </w:r>
      <w:r w:rsidRPr="002A09BF">
        <w:rPr>
          <w:sz w:val="16"/>
        </w:rPr>
        <w:t xml:space="preserve"> With respect to nuclear safety, American companies are adopting lessons learned from the Fukushima nuclear accident in Japan.</w:t>
      </w:r>
      <w:r w:rsidRPr="002A09BF">
        <w:rPr>
          <w:sz w:val="12"/>
        </w:rPr>
        <w:t>¶</w:t>
      </w:r>
      <w:r w:rsidRPr="002A09BF">
        <w:rPr>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2A09BF">
        <w:rPr>
          <w:rStyle w:val="StyleBoldUnderline"/>
          <w:highlight w:val="yellow"/>
        </w:rPr>
        <w:t>Congress needs to authorize funds for projects to demonstrate the feasibility of small modular reactors.</w:t>
      </w:r>
      <w:r w:rsidRPr="002A09BF">
        <w:rPr>
          <w:rStyle w:val="StyleBoldUnderline"/>
          <w:b w:val="0"/>
          <w:sz w:val="12"/>
          <w:highlight w:val="yellow"/>
          <w:u w:val="none"/>
        </w:rPr>
        <w:t>¶</w:t>
      </w:r>
      <w:r w:rsidRPr="002A09BF">
        <w:rPr>
          <w:sz w:val="16"/>
        </w:rPr>
        <w:t xml:space="preserve"> Global electricity requirements are projected to grow by an estimated 80 percent by 2030.</w:t>
      </w:r>
      <w:r w:rsidRPr="002A09BF">
        <w:rPr>
          <w:sz w:val="12"/>
        </w:rPr>
        <w:t>¶</w:t>
      </w:r>
      <w:r w:rsidRPr="002A09BF">
        <w:rPr>
          <w:sz w:val="16"/>
        </w:rPr>
        <w:t xml:space="preserve"> Nuclear power remains the only proven technology capable of reliably providing zero-carbon energy on a scale that can have a meaningful impact on global warming.</w:t>
      </w:r>
      <w:r w:rsidRPr="002A09BF">
        <w:rPr>
          <w:sz w:val="12"/>
        </w:rPr>
        <w:t>¶</w:t>
      </w:r>
      <w:r w:rsidRPr="002A09BF">
        <w:rPr>
          <w:sz w:val="16"/>
        </w:rPr>
        <w:t xml:space="preserve"> </w:t>
      </w:r>
      <w:r w:rsidRPr="002A09BF">
        <w:rPr>
          <w:rStyle w:val="StyleBoldUnderline"/>
          <w:highlight w:val="yellow"/>
        </w:rPr>
        <w:t xml:space="preserve">A serious threat to the future of American nuclear power is the shortage of government </w:t>
      </w:r>
      <w:r w:rsidRPr="00DF74C2">
        <w:rPr>
          <w:rStyle w:val="StyleBoldUnderline"/>
        </w:rPr>
        <w:t xml:space="preserve">research and development </w:t>
      </w:r>
      <w:r w:rsidRPr="002A09BF">
        <w:rPr>
          <w:rStyle w:val="StyleBoldUnderline"/>
          <w:highlight w:val="yellow"/>
        </w:rPr>
        <w:t xml:space="preserve">funds for advanced nuclear </w:t>
      </w:r>
      <w:r w:rsidRPr="00DF74C2">
        <w:rPr>
          <w:rStyle w:val="StyleBoldUnderline"/>
        </w:rPr>
        <w:t xml:space="preserve">technologies. </w:t>
      </w:r>
      <w:r w:rsidRPr="002A09BF">
        <w:rPr>
          <w:rStyle w:val="StyleBoldUnderline"/>
          <w:highlight w:val="yellow"/>
        </w:rPr>
        <w:t>Other countries, notably China, are devoting a larger share of their energy funding to nuclear research</w:t>
      </w:r>
      <w:r w:rsidRPr="002A09BF">
        <w:rPr>
          <w:sz w:val="16"/>
          <w:highlight w:val="yellow"/>
        </w:rPr>
        <w:t xml:space="preserve"> </w:t>
      </w:r>
      <w:r w:rsidRPr="002A09BF">
        <w:rPr>
          <w:sz w:val="16"/>
        </w:rPr>
        <w:t xml:space="preserve">on fast reactors and other designs that are inherently safe and produce little or no waste. </w:t>
      </w:r>
      <w:r w:rsidRPr="002A09BF">
        <w:rPr>
          <w:rStyle w:val="StyleBoldUnderline"/>
          <w:highlight w:val="yellow"/>
        </w:rPr>
        <w:t>The US needs to do the same.</w:t>
      </w:r>
    </w:p>
    <w:p w14:paraId="4D8CBF24" w14:textId="77777777" w:rsidR="00091CE2" w:rsidRDefault="00091CE2" w:rsidP="00091CE2"/>
    <w:p w14:paraId="2B8D976E" w14:textId="77777777" w:rsidR="00091CE2" w:rsidRDefault="00091CE2" w:rsidP="00091CE2"/>
    <w:p w14:paraId="71F71825" w14:textId="77777777" w:rsidR="00091CE2" w:rsidRDefault="00091CE2" w:rsidP="00091CE2">
      <w:pPr>
        <w:pStyle w:val="Heading4"/>
      </w:pPr>
      <w:r>
        <w:t>Delaying commercialization allows China to solidify their lead</w:t>
      </w:r>
    </w:p>
    <w:p w14:paraId="2F6644B2" w14:textId="77777777" w:rsidR="00091CE2" w:rsidRPr="0025053F" w:rsidRDefault="00091CE2" w:rsidP="00091CE2"/>
    <w:p w14:paraId="016620E2" w14:textId="77777777" w:rsidR="00091CE2" w:rsidRDefault="00091CE2" w:rsidP="00091CE2">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14"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14:paraId="460824C4" w14:textId="77777777" w:rsidR="00091CE2" w:rsidRPr="001161B6" w:rsidRDefault="00091CE2" w:rsidP="00091CE2">
      <w:pPr>
        <w:rPr>
          <w:rFonts w:ascii="Times" w:hAnsi="Times"/>
          <w:sz w:val="20"/>
          <w:szCs w:val="20"/>
        </w:rPr>
      </w:pPr>
    </w:p>
    <w:p w14:paraId="4177428E" w14:textId="77777777" w:rsidR="00091CE2" w:rsidRPr="001161B6" w:rsidRDefault="00091CE2" w:rsidP="00091CE2">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1161B6">
        <w:rPr>
          <w:sz w:val="10"/>
        </w:rPr>
        <w:t>Goossen</w:t>
      </w:r>
      <w:proofErr w:type="spellEnd"/>
      <w:r w:rsidRPr="001161B6">
        <w:rPr>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1161B6">
        <w:rPr>
          <w:sz w:val="10"/>
        </w:rPr>
        <w:t>MWe</w:t>
      </w:r>
      <w:proofErr w:type="spellEnd"/>
      <w:r w:rsidRPr="001161B6">
        <w:rPr>
          <w:sz w:val="10"/>
        </w:rPr>
        <w:t xml:space="preserve"> or less. The DOE defines an SMR as 300 </w:t>
      </w:r>
      <w:proofErr w:type="spellStart"/>
      <w:r w:rsidRPr="001161B6">
        <w:rPr>
          <w:sz w:val="10"/>
        </w:rPr>
        <w:t>MWe</w:t>
      </w:r>
      <w:proofErr w:type="spellEnd"/>
      <w:r w:rsidRPr="001161B6">
        <w:rPr>
          <w:sz w:val="10"/>
        </w:rPr>
        <w:t xml:space="preserve"> or less. The study stated that "350 </w:t>
      </w:r>
      <w:proofErr w:type="spellStart"/>
      <w:r w:rsidRPr="001161B6">
        <w:rPr>
          <w:sz w:val="10"/>
        </w:rPr>
        <w:t>MWe</w:t>
      </w:r>
      <w:proofErr w:type="spellEnd"/>
      <w:r w:rsidRPr="001161B6">
        <w:rPr>
          <w:sz w:val="10"/>
        </w:rPr>
        <w:t xml:space="preserv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 xml:space="preserve">200 </w:t>
      </w:r>
      <w:proofErr w:type="spellStart"/>
      <w:r w:rsidRPr="001161B6">
        <w:rPr>
          <w:sz w:val="10"/>
        </w:rPr>
        <w:t>MWe</w:t>
      </w:r>
      <w:proofErr w:type="spellEnd"/>
      <w:r w:rsidRPr="001161B6">
        <w:rPr>
          <w:sz w:val="10"/>
        </w:rPr>
        <w:t xml:space="preserve"> HTR-PM</w:t>
      </w:r>
      <w:r w:rsidRPr="001161B6">
        <w:rPr>
          <w:b/>
          <w:bCs/>
          <w:u w:val="single"/>
        </w:rPr>
        <w:t xml:space="preserve"> </w:t>
      </w:r>
      <w:r w:rsidRPr="009A2B71">
        <w:rPr>
          <w:b/>
          <w:highlight w:val="green"/>
          <w:u w:val="single"/>
        </w:rPr>
        <w:t xml:space="preserve">reactor is under construction with the support of China </w:t>
      </w:r>
      <w:proofErr w:type="spellStart"/>
      <w:r w:rsidRPr="001161B6">
        <w:rPr>
          <w:b/>
          <w:bCs/>
          <w:u w:val="single"/>
        </w:rPr>
        <w:t>Huaneng</w:t>
      </w:r>
      <w:proofErr w:type="spellEnd"/>
      <w:r w:rsidRPr="001161B6">
        <w:rPr>
          <w:b/>
          <w:bCs/>
          <w:u w:val="single"/>
        </w:rPr>
        <w:t xml:space="preserve">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14:paraId="17410E3E" w14:textId="77777777" w:rsidR="00091CE2" w:rsidRPr="0025053F" w:rsidRDefault="00091CE2" w:rsidP="00091CE2"/>
    <w:p w14:paraId="35CC0D08" w14:textId="77777777" w:rsidR="00091CE2" w:rsidRDefault="00091CE2" w:rsidP="00091CE2">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Using the DOD as a first mover leads to rapid commercialization and allows the US to out-compete other countries</w:t>
      </w:r>
    </w:p>
    <w:p w14:paraId="701CC1B2" w14:textId="77777777" w:rsidR="00091CE2" w:rsidRPr="0025053F" w:rsidRDefault="00091CE2" w:rsidP="00091CE2">
      <w:pPr>
        <w:rPr>
          <w:rStyle w:val="StyleStyleBold12pt"/>
        </w:rPr>
      </w:pPr>
      <w:r>
        <w:br/>
      </w:r>
      <w:proofErr w:type="spellStart"/>
      <w:r>
        <w:rPr>
          <w:rStyle w:val="StyleStyleBold12pt"/>
        </w:rPr>
        <w:t>Loudermilk</w:t>
      </w:r>
      <w:proofErr w:type="spellEnd"/>
      <w:r>
        <w:rPr>
          <w:rStyle w:val="StyleStyleBold12pt"/>
        </w:rPr>
        <w:t xml:space="preserve"> ‘</w:t>
      </w:r>
      <w:r w:rsidRPr="0025053F">
        <w:rPr>
          <w:rStyle w:val="StyleStyleBold12pt"/>
        </w:rPr>
        <w:t xml:space="preserve">11 </w:t>
      </w:r>
    </w:p>
    <w:p w14:paraId="1A3FC90B" w14:textId="77777777" w:rsidR="00091CE2" w:rsidRDefault="00091CE2" w:rsidP="00091CE2">
      <w:pPr>
        <w:rPr>
          <w:iCs/>
          <w:color w:val="000000"/>
          <w:sz w:val="16"/>
          <w:szCs w:val="16"/>
        </w:rPr>
      </w:pPr>
      <w:r w:rsidRPr="0025053F">
        <w:rPr>
          <w:sz w:val="16"/>
          <w:szCs w:val="16"/>
        </w:rPr>
        <w:t xml:space="preserve">(Micah J. </w:t>
      </w:r>
      <w:proofErr w:type="spellStart"/>
      <w:r w:rsidRPr="0025053F">
        <w:rPr>
          <w:sz w:val="16"/>
          <w:szCs w:val="16"/>
        </w:rPr>
        <w:t>Loudermilk</w:t>
      </w:r>
      <w:proofErr w:type="spellEnd"/>
      <w:r w:rsidRPr="0025053F">
        <w:rPr>
          <w:sz w:val="16"/>
          <w:szCs w:val="16"/>
        </w:rPr>
        <w:t xml:space="preserve"> is</w:t>
      </w:r>
      <w:r w:rsidRPr="0025053F">
        <w:rPr>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5" w:history="1">
        <w:r w:rsidRPr="0025053F">
          <w:rPr>
            <w:rStyle w:val="Hyperlink"/>
            <w:iCs/>
            <w:sz w:val="16"/>
            <w:szCs w:val="16"/>
          </w:rPr>
          <w:t>http://www.ensec.org/index.php?option=com_content&amp;view=article&amp;id=314:small-nuclear-reactors-and-us-energy-security-concepts-capabilities-and-costs&amp;catid=116:content0411&amp;Itemid=375</w:t>
        </w:r>
      </w:hyperlink>
      <w:r w:rsidRPr="0025053F">
        <w:rPr>
          <w:iCs/>
          <w:color w:val="000000"/>
          <w:sz w:val="16"/>
          <w:szCs w:val="16"/>
        </w:rPr>
        <w:t>)</w:t>
      </w:r>
    </w:p>
    <w:p w14:paraId="1C107CBF" w14:textId="77777777" w:rsidR="00091CE2" w:rsidRPr="0025053F" w:rsidRDefault="00091CE2" w:rsidP="00091CE2">
      <w:pPr>
        <w:rPr>
          <w:iCs/>
          <w:color w:val="000000"/>
          <w:sz w:val="16"/>
          <w:szCs w:val="16"/>
        </w:rPr>
      </w:pPr>
    </w:p>
    <w:p w14:paraId="3F8E6562" w14:textId="77777777" w:rsidR="00091CE2" w:rsidRPr="008C5956" w:rsidRDefault="00091CE2" w:rsidP="00091CE2">
      <w:pPr>
        <w:ind w:left="72"/>
        <w:rPr>
          <w:u w:val="single"/>
        </w:rPr>
      </w:pPr>
      <w:r w:rsidRPr="00840FC7">
        <w:rPr>
          <w:iCs/>
          <w:color w:val="000000"/>
          <w:sz w:val="16"/>
        </w:rPr>
        <w:t>Path forward: Department of Defense as first-mover</w:t>
      </w:r>
      <w:r w:rsidRPr="00840FC7">
        <w:rPr>
          <w:iCs/>
          <w:color w:val="000000"/>
          <w:sz w:val="12"/>
        </w:rPr>
        <w:t>¶</w:t>
      </w:r>
      <w:r w:rsidRPr="00840FC7">
        <w:rPr>
          <w:iCs/>
          <w:color w:val="000000"/>
          <w:sz w:val="16"/>
        </w:rPr>
        <w:t xml:space="preserve"> Problematically, </w:t>
      </w:r>
      <w:r w:rsidRPr="008C5956">
        <w:rPr>
          <w:iCs/>
          <w:color w:val="000000"/>
          <w:u w:val="single"/>
        </w:rPr>
        <w:t xml:space="preserve">despite the immense energy security benefits that would accompany the wide-scale adoption of small modular reactors in the US, </w:t>
      </w:r>
      <w:r w:rsidRPr="008C5956">
        <w:rPr>
          <w:iCs/>
          <w:color w:val="000000"/>
          <w:highlight w:val="cyan"/>
          <w:u w:val="single"/>
        </w:rPr>
        <w:t>with a difficult regulatory environment, anti-nuclear lobbying groups, skeptical public opinion, and</w:t>
      </w:r>
      <w:r w:rsidRPr="00840FC7">
        <w:rPr>
          <w:iCs/>
          <w:color w:val="000000"/>
          <w:sz w:val="16"/>
        </w:rPr>
        <w:t xml:space="preserve"> of course the recent </w:t>
      </w:r>
      <w:r w:rsidRPr="008C5956">
        <w:rPr>
          <w:iCs/>
          <w:color w:val="000000"/>
          <w:highlight w:val="cyan"/>
          <w:u w:val="single"/>
        </w:rPr>
        <w:t>Fukushima</w:t>
      </w:r>
      <w:r w:rsidRPr="00840FC7">
        <w:rPr>
          <w:iCs/>
          <w:color w:val="000000"/>
          <w:sz w:val="16"/>
        </w:rPr>
        <w:t xml:space="preserve"> accident, </w:t>
      </w:r>
      <w:r w:rsidRPr="008C5956">
        <w:rPr>
          <w:iCs/>
          <w:color w:val="000000"/>
          <w:highlight w:val="cyan"/>
          <w:u w:val="single"/>
        </w:rPr>
        <w:t>the nuclear industry faces a tough road</w:t>
      </w:r>
      <w:r w:rsidRPr="008C5956">
        <w:rPr>
          <w:iCs/>
          <w:color w:val="000000"/>
          <w:u w:val="single"/>
        </w:rPr>
        <w:t xml:space="preserve"> in the battle for new reactors. </w:t>
      </w:r>
      <w:r w:rsidRPr="00840FC7">
        <w:rPr>
          <w:iCs/>
          <w:color w:val="000000"/>
          <w:sz w:val="16"/>
        </w:rPr>
        <w:t xml:space="preserve">While President Obama and Energy Secretary Chu have demonstrated support for nuclear advancement on the SMR front, progress will prove difficult. However, </w:t>
      </w:r>
      <w:r w:rsidRPr="008C5956">
        <w:rPr>
          <w:iCs/>
          <w:color w:val="000000"/>
          <w:highlight w:val="cyan"/>
          <w:u w:val="single"/>
        </w:rPr>
        <w:t>a</w:t>
      </w:r>
      <w:r w:rsidRPr="008C5956">
        <w:rPr>
          <w:iCs/>
          <w:color w:val="000000"/>
          <w:u w:val="single"/>
        </w:rPr>
        <w:t xml:space="preserve"> potential </w:t>
      </w:r>
      <w:r w:rsidRPr="008C5956">
        <w:rPr>
          <w:iCs/>
          <w:color w:val="000000"/>
          <w:highlight w:val="cyan"/>
          <w:u w:val="single"/>
        </w:rPr>
        <w:t>route exists by which</w:t>
      </w:r>
      <w:r w:rsidRPr="008C5956">
        <w:rPr>
          <w:iCs/>
          <w:color w:val="000000"/>
          <w:u w:val="single"/>
        </w:rPr>
        <w:t xml:space="preserve"> </w:t>
      </w:r>
      <w:r w:rsidRPr="008C5956">
        <w:rPr>
          <w:iCs/>
          <w:color w:val="000000"/>
          <w:highlight w:val="cyan"/>
          <w:u w:val="single"/>
        </w:rPr>
        <w:t>small reactors may</w:t>
      </w:r>
      <w:r w:rsidRPr="008C5956">
        <w:rPr>
          <w:iCs/>
          <w:color w:val="000000"/>
          <w:u w:val="single"/>
        </w:rPr>
        <w:t xml:space="preserve"> more easily </w:t>
      </w:r>
      <w:r w:rsidRPr="008C5956">
        <w:rPr>
          <w:iCs/>
          <w:color w:val="000000"/>
          <w:highlight w:val="cyan"/>
          <w:u w:val="single"/>
        </w:rPr>
        <w:t>become a reality: the US military</w:t>
      </w:r>
      <w:r w:rsidRPr="008C5956">
        <w:rPr>
          <w:iCs/>
          <w:color w:val="000000"/>
          <w:u w:val="single"/>
        </w:rPr>
        <w:t>.</w:t>
      </w:r>
      <w:r w:rsidRPr="00840FC7">
        <w:rPr>
          <w:iCs/>
          <w:color w:val="000000"/>
          <w:sz w:val="12"/>
        </w:rPr>
        <w:t>¶</w:t>
      </w:r>
      <w:r w:rsidRPr="00840FC7">
        <w:rPr>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40FC7">
        <w:rPr>
          <w:iCs/>
          <w:color w:val="000000"/>
          <w:sz w:val="12"/>
        </w:rPr>
        <w:t>¶</w:t>
      </w:r>
      <w:r w:rsidRPr="00840FC7">
        <w:rPr>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8C5956">
        <w:rPr>
          <w:iCs/>
          <w:color w:val="000000"/>
          <w:u w:val="single"/>
        </w:rPr>
        <w:t>by placing small reactors on domestic US military bases, DOD could solve its own energy security quandary</w:t>
      </w:r>
      <w:r w:rsidRPr="00840FC7">
        <w:rPr>
          <w:iCs/>
          <w:color w:val="000000"/>
          <w:sz w:val="16"/>
        </w:rPr>
        <w:t xml:space="preserve">—providing assured supplies of secure and constant energy both to bases and possibly the surrounding civilian areas as well. </w:t>
      </w:r>
      <w:r w:rsidRPr="008C5956">
        <w:rPr>
          <w:iCs/>
          <w:color w:val="000000"/>
          <w:highlight w:val="cyan"/>
          <w:u w:val="single"/>
        </w:rPr>
        <w:t>Concerns over reactor safety and security are alleviated by the security already present on installations and the military’s</w:t>
      </w:r>
      <w:r w:rsidRPr="008C5956">
        <w:rPr>
          <w:iCs/>
          <w:color w:val="000000"/>
          <w:u w:val="single"/>
        </w:rPr>
        <w:t xml:space="preserve"> long </w:t>
      </w:r>
      <w:r w:rsidRPr="008C5956">
        <w:rPr>
          <w:iCs/>
          <w:color w:val="000000"/>
          <w:highlight w:val="cyan"/>
          <w:u w:val="single"/>
        </w:rPr>
        <w:t xml:space="preserve">history of successfully operating nuclear </w:t>
      </w:r>
      <w:r w:rsidRPr="008C5956">
        <w:rPr>
          <w:iCs/>
          <w:color w:val="000000"/>
          <w:highlight w:val="cyan"/>
          <w:u w:val="single"/>
        </w:rPr>
        <w:lastRenderedPageBreak/>
        <w:t>reactors</w:t>
      </w:r>
      <w:r w:rsidRPr="008C5956">
        <w:rPr>
          <w:iCs/>
          <w:color w:val="000000"/>
          <w:u w:val="single"/>
        </w:rPr>
        <w:t xml:space="preserve"> without incident.</w:t>
      </w:r>
      <w:r w:rsidRPr="00840FC7">
        <w:rPr>
          <w:iCs/>
          <w:color w:val="000000"/>
          <w:sz w:val="12"/>
        </w:rPr>
        <w:t>¶</w:t>
      </w:r>
      <w:r w:rsidRPr="00840FC7">
        <w:rPr>
          <w:iCs/>
          <w:color w:val="000000"/>
          <w:sz w:val="16"/>
        </w:rPr>
        <w:t xml:space="preserve"> Unlike reactors on-board ships, </w:t>
      </w:r>
      <w:r w:rsidRPr="008C5956">
        <w:rPr>
          <w:iCs/>
          <w:color w:val="000000"/>
          <w:u w:val="single"/>
        </w:rPr>
        <w:t>small reactors housed on domestic bases would undoubtedly be subject to Nuclear Regulatory Commission</w:t>
      </w:r>
      <w:r w:rsidRPr="00840FC7">
        <w:rPr>
          <w:iCs/>
          <w:color w:val="000000"/>
          <w:sz w:val="16"/>
        </w:rPr>
        <w:t xml:space="preserve"> (NRC) </w:t>
      </w:r>
      <w:r w:rsidRPr="008C5956">
        <w:rPr>
          <w:iCs/>
          <w:color w:val="000000"/>
          <w:u w:val="single"/>
        </w:rPr>
        <w:t xml:space="preserve">regulation and certification, however, </w:t>
      </w:r>
      <w:r w:rsidRPr="008C5956">
        <w:rPr>
          <w:iCs/>
          <w:color w:val="000000"/>
          <w:highlight w:val="cyan"/>
          <w:u w:val="single"/>
        </w:rPr>
        <w:t>with strong military backing, adoption of the reactors may prove significantly easier</w:t>
      </w:r>
      <w:r w:rsidRPr="008C5956">
        <w:rPr>
          <w:iCs/>
          <w:color w:val="000000"/>
          <w:u w:val="single"/>
        </w:rPr>
        <w:t xml:space="preserve"> than would otherwise be possible.</w:t>
      </w:r>
      <w:r w:rsidRPr="00840FC7">
        <w:rPr>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C5956">
        <w:rPr>
          <w:iCs/>
          <w:color w:val="000000"/>
          <w:highlight w:val="cyan"/>
          <w:u w:val="single"/>
        </w:rPr>
        <w:t>action by DOD as a “first mover” on small reactor technology will preserve America’s</w:t>
      </w:r>
      <w:r w:rsidRPr="008C5956">
        <w:rPr>
          <w:iCs/>
          <w:color w:val="000000"/>
          <w:u w:val="single"/>
        </w:rPr>
        <w:t xml:space="preserve"> badly struggling and nearly extinct </w:t>
      </w:r>
      <w:r w:rsidRPr="008C5956">
        <w:rPr>
          <w:iCs/>
          <w:color w:val="000000"/>
          <w:highlight w:val="cyan"/>
          <w:u w:val="single"/>
        </w:rPr>
        <w:t>nuclear energy industry</w:t>
      </w:r>
      <w:r w:rsidRPr="008C5956">
        <w:rPr>
          <w:iCs/>
          <w:color w:val="000000"/>
          <w:u w:val="single"/>
        </w:rPr>
        <w:t xml:space="preserve">. The US </w:t>
      </w:r>
      <w:r w:rsidRPr="00840FC7">
        <w:rPr>
          <w:iCs/>
          <w:color w:val="000000"/>
          <w:sz w:val="16"/>
        </w:rPr>
        <w:t xml:space="preserve">possesses a wealth of knowledge and technological expertise on SMRs and </w:t>
      </w:r>
      <w:r w:rsidRPr="008C5956">
        <w:rPr>
          <w:iCs/>
          <w:color w:val="000000"/>
          <w:u w:val="single"/>
        </w:rPr>
        <w:t>has an opportunity to take a leading role in its adoption worldwide. With the domestic nuclear industry largely dormant</w:t>
      </w:r>
      <w:r w:rsidRPr="00840FC7">
        <w:rPr>
          <w:iCs/>
          <w:color w:val="000000"/>
          <w:sz w:val="16"/>
        </w:rPr>
        <w:t xml:space="preserve"> for three decades, </w:t>
      </w:r>
      <w:r w:rsidRPr="008C5956">
        <w:rPr>
          <w:iCs/>
          <w:color w:val="000000"/>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840FC7">
        <w:rPr>
          <w:iCs/>
          <w:color w:val="000000"/>
          <w:sz w:val="16"/>
        </w:rPr>
        <w:t xml:space="preserve">—a point echoed by Secretary Chu in his push for nuclear power expansion. </w:t>
      </w:r>
      <w:r w:rsidRPr="008C5956">
        <w:rPr>
          <w:iCs/>
          <w:color w:val="000000"/>
          <w:highlight w:val="cyan"/>
          <w:u w:val="single"/>
        </w:rPr>
        <w:t>Action by the military to install reactors on domestic bases will</w:t>
      </w:r>
      <w:r w:rsidRPr="008C5956">
        <w:rPr>
          <w:iCs/>
          <w:color w:val="000000"/>
          <w:u w:val="single"/>
        </w:rPr>
        <w:t xml:space="preserve"> </w:t>
      </w:r>
      <w:r w:rsidRPr="008C5956">
        <w:rPr>
          <w:iCs/>
          <w:color w:val="000000"/>
          <w:highlight w:val="cyan"/>
          <w:u w:val="single"/>
        </w:rPr>
        <w:t>guarantee</w:t>
      </w:r>
      <w:r w:rsidRPr="008C5956">
        <w:rPr>
          <w:iCs/>
          <w:color w:val="000000"/>
          <w:u w:val="single"/>
        </w:rPr>
        <w:t xml:space="preserve"> the short-term </w:t>
      </w:r>
      <w:r w:rsidRPr="008C5956">
        <w:rPr>
          <w:iCs/>
          <w:color w:val="000000"/>
          <w:highlight w:val="cyan"/>
          <w:u w:val="single"/>
        </w:rPr>
        <w:t>survival of the US nuclear industry</w:t>
      </w:r>
      <w:r w:rsidRPr="008C5956">
        <w:rPr>
          <w:iCs/>
          <w:color w:val="000000"/>
          <w:u w:val="single"/>
        </w:rPr>
        <w:t xml:space="preserve"> and will work to solidify long-term support for nuclear energy.</w:t>
      </w:r>
      <w:r w:rsidRPr="00840FC7">
        <w:rPr>
          <w:iCs/>
          <w:color w:val="000000"/>
          <w:sz w:val="12"/>
        </w:rPr>
        <w:t>¶</w:t>
      </w:r>
      <w:r w:rsidRPr="00840FC7">
        <w:rPr>
          <w:iCs/>
          <w:color w:val="000000"/>
          <w:sz w:val="16"/>
        </w:rPr>
        <w:t xml:space="preserve"> Conclusions</w:t>
      </w:r>
      <w:r w:rsidRPr="00840FC7">
        <w:rPr>
          <w:iCs/>
          <w:color w:val="000000"/>
          <w:sz w:val="12"/>
        </w:rPr>
        <w:t>¶</w:t>
      </w:r>
      <w:r w:rsidRPr="00840FC7">
        <w:rPr>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840FC7">
        <w:rPr>
          <w:iCs/>
          <w:color w:val="000000"/>
          <w:sz w:val="16"/>
        </w:rPr>
        <w:t>baseload</w:t>
      </w:r>
      <w:proofErr w:type="spellEnd"/>
      <w:r w:rsidRPr="00840FC7">
        <w:rPr>
          <w:iCs/>
          <w:color w:val="000000"/>
          <w:sz w:val="16"/>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C5956">
        <w:rPr>
          <w:iCs/>
          <w:color w:val="000000"/>
          <w:highlight w:val="cyan"/>
          <w:u w:val="single"/>
        </w:rPr>
        <w:t>military adoption</w:t>
      </w:r>
      <w:r w:rsidRPr="008C5956">
        <w:rPr>
          <w:iCs/>
          <w:color w:val="000000"/>
          <w:u w:val="single"/>
        </w:rPr>
        <w:t xml:space="preserve"> of small reactors on its bases would provide energy security for the nation’s military forces and </w:t>
      </w:r>
      <w:r w:rsidRPr="008C5956">
        <w:rPr>
          <w:iCs/>
          <w:color w:val="000000"/>
          <w:highlight w:val="cyan"/>
          <w:u w:val="single"/>
        </w:rPr>
        <w:t xml:space="preserve">may </w:t>
      </w:r>
      <w:r w:rsidRPr="008C5956">
        <w:rPr>
          <w:iCs/>
          <w:color w:val="000000"/>
          <w:u w:val="single"/>
        </w:rPr>
        <w:t xml:space="preserve">create the inroads necessary to advance the technology broadly and eventually lead </w:t>
      </w:r>
      <w:r w:rsidRPr="008C5956">
        <w:rPr>
          <w:iCs/>
          <w:color w:val="000000"/>
          <w:highlight w:val="cyan"/>
          <w:u w:val="single"/>
        </w:rPr>
        <w:t>to their wide-scale adoption.</w:t>
      </w:r>
      <w:r w:rsidRPr="008C5956">
        <w:rPr>
          <w:u w:val="single"/>
        </w:rPr>
        <w:t xml:space="preserve"> </w:t>
      </w:r>
    </w:p>
    <w:p w14:paraId="54D42AB4" w14:textId="77777777" w:rsidR="00091CE2" w:rsidRDefault="00091CE2" w:rsidP="00091CE2">
      <w:pPr>
        <w:pStyle w:val="Heading4"/>
      </w:pPr>
    </w:p>
    <w:p w14:paraId="6A772DE1" w14:textId="77777777" w:rsidR="00091CE2" w:rsidRPr="001161B6" w:rsidRDefault="00091CE2" w:rsidP="00091CE2">
      <w:pPr>
        <w:pStyle w:val="Heading4"/>
        <w:rPr>
          <w:b w:val="0"/>
          <w:bCs w:val="0"/>
          <w:iCs w:val="0"/>
          <w:sz w:val="28"/>
        </w:rPr>
      </w:pPr>
      <w:r w:rsidRPr="001161B6">
        <w:t xml:space="preserve">SMR </w:t>
      </w:r>
      <w:r>
        <w:t>commercialization recovers leadership lost to china</w:t>
      </w:r>
    </w:p>
    <w:p w14:paraId="7927FF8E" w14:textId="77777777" w:rsidR="00091CE2" w:rsidRDefault="00091CE2" w:rsidP="00091CE2">
      <w:pPr>
        <w:rPr>
          <w:rStyle w:val="StyleStyleBold12pt"/>
        </w:rPr>
      </w:pPr>
    </w:p>
    <w:p w14:paraId="0E83DD3B" w14:textId="77777777" w:rsidR="00091CE2" w:rsidRPr="00341884" w:rsidRDefault="00091CE2" w:rsidP="00091CE2">
      <w:pPr>
        <w:rPr>
          <w:rStyle w:val="StyleStyleBold12pt"/>
        </w:rPr>
      </w:pPr>
      <w:proofErr w:type="spellStart"/>
      <w:r w:rsidRPr="00341884">
        <w:rPr>
          <w:rStyle w:val="StyleStyleBold12pt"/>
        </w:rPr>
        <w:t>Rosner</w:t>
      </w:r>
      <w:proofErr w:type="spellEnd"/>
      <w:r w:rsidRPr="00341884">
        <w:rPr>
          <w:rStyle w:val="StyleStyleBold12pt"/>
        </w:rPr>
        <w:t xml:space="preserve"> and Goldberg 11</w:t>
      </w:r>
    </w:p>
    <w:p w14:paraId="73CAD09C" w14:textId="77777777" w:rsidR="00091CE2" w:rsidRPr="001161B6" w:rsidRDefault="00091CE2" w:rsidP="00091CE2">
      <w:pPr>
        <w:rPr>
          <w:sz w:val="16"/>
          <w:szCs w:val="16"/>
        </w:rPr>
      </w:pPr>
      <w:r w:rsidRPr="001161B6">
        <w:rPr>
          <w:sz w:val="16"/>
          <w:szCs w:val="16"/>
        </w:rPr>
        <w:t xml:space="preserve">(Robert </w:t>
      </w:r>
      <w:proofErr w:type="spellStart"/>
      <w:r w:rsidRPr="001161B6">
        <w:rPr>
          <w:sz w:val="16"/>
          <w:szCs w:val="16"/>
        </w:rPr>
        <w:t>Rosner</w:t>
      </w:r>
      <w:proofErr w:type="spellEnd"/>
      <w:r w:rsidRPr="001161B6">
        <w:rPr>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6" w:history="1">
        <w:r w:rsidRPr="001161B6">
          <w:rPr>
            <w:sz w:val="16"/>
            <w:szCs w:val="16"/>
          </w:rPr>
          <w:t>http://csis.org/files/attachments/111129_SMR_White_Paper.pdf</w:t>
        </w:r>
      </w:hyperlink>
      <w:r w:rsidRPr="001161B6">
        <w:rPr>
          <w:sz w:val="16"/>
          <w:szCs w:val="16"/>
        </w:rPr>
        <w:t>, SEH)</w:t>
      </w:r>
    </w:p>
    <w:p w14:paraId="46B1E902" w14:textId="77777777" w:rsidR="00091CE2" w:rsidRPr="001161B6" w:rsidRDefault="00091CE2" w:rsidP="00091CE2">
      <w:pPr>
        <w:rPr>
          <w:rFonts w:ascii="Times" w:hAnsi="Times"/>
          <w:b/>
          <w:bCs/>
          <w:sz w:val="26"/>
          <w:szCs w:val="20"/>
        </w:rPr>
      </w:pPr>
    </w:p>
    <w:p w14:paraId="3244C0C7" w14:textId="77777777" w:rsidR="00091CE2" w:rsidRPr="001161B6" w:rsidRDefault="00091CE2" w:rsidP="00091CE2">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w:t>
      </w:r>
      <w:proofErr w:type="spellStart"/>
      <w:r w:rsidRPr="001161B6">
        <w:rPr>
          <w:sz w:val="16"/>
        </w:rPr>
        <w:t>baseload</w:t>
      </w:r>
      <w:proofErr w:type="spellEnd"/>
      <w:r w:rsidRPr="001161B6">
        <w:rPr>
          <w:sz w:val="16"/>
        </w:rPr>
        <w:t xml:space="preserve">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lastRenderedPageBreak/>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14:paraId="12A45DF9" w14:textId="77777777" w:rsidR="00091CE2" w:rsidRDefault="00091CE2" w:rsidP="00091CE2">
      <w:pPr>
        <w:rPr>
          <w:rFonts w:ascii="Times" w:eastAsia="Times New Roman" w:hAnsi="Times"/>
          <w:sz w:val="20"/>
          <w:szCs w:val="20"/>
        </w:rPr>
      </w:pPr>
    </w:p>
    <w:p w14:paraId="46B5DE77" w14:textId="77777777" w:rsidR="00091CE2" w:rsidRDefault="00091CE2" w:rsidP="00091CE2">
      <w:pPr>
        <w:rPr>
          <w:rFonts w:ascii="Times" w:eastAsia="Times New Roman" w:hAnsi="Times"/>
          <w:sz w:val="20"/>
          <w:szCs w:val="20"/>
        </w:rPr>
      </w:pPr>
    </w:p>
    <w:p w14:paraId="4A24603C" w14:textId="77777777" w:rsidR="00091CE2" w:rsidRDefault="00091CE2" w:rsidP="00091CE2">
      <w:pPr>
        <w:rPr>
          <w:rFonts w:ascii="Times" w:eastAsia="Times New Roman" w:hAnsi="Times"/>
          <w:sz w:val="20"/>
          <w:szCs w:val="20"/>
        </w:rPr>
      </w:pPr>
    </w:p>
    <w:p w14:paraId="708CB1F0" w14:textId="77777777" w:rsidR="00091CE2" w:rsidRDefault="00091CE2" w:rsidP="00091CE2">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w:t>
      </w:r>
      <w:proofErr w:type="spellStart"/>
      <w:r w:rsidRPr="00840FC7">
        <w:rPr>
          <w:rFonts w:eastAsiaTheme="majorEastAsia" w:cstheme="majorBidi"/>
          <w:b/>
          <w:bCs/>
          <w:iCs/>
          <w:sz w:val="26"/>
        </w:rPr>
        <w:t>hege</w:t>
      </w:r>
      <w:proofErr w:type="spellEnd"/>
      <w:r w:rsidRPr="00840FC7">
        <w:rPr>
          <w:rFonts w:eastAsiaTheme="majorEastAsia" w:cstheme="majorBidi"/>
          <w:b/>
          <w:bCs/>
          <w:iCs/>
          <w:sz w:val="26"/>
        </w:rPr>
        <w:t xml:space="preserv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14:paraId="609343B7" w14:textId="77777777" w:rsidR="00091CE2" w:rsidRPr="0043760B" w:rsidRDefault="00091CE2" w:rsidP="00091CE2"/>
    <w:p w14:paraId="0C99A351" w14:textId="77777777" w:rsidR="00091CE2" w:rsidRPr="00840FC7" w:rsidRDefault="00091CE2" w:rsidP="00091CE2">
      <w:pPr>
        <w:rPr>
          <w:b/>
          <w:bCs/>
          <w:sz w:val="26"/>
        </w:rPr>
      </w:pPr>
      <w:proofErr w:type="spellStart"/>
      <w:r w:rsidRPr="00840FC7">
        <w:rPr>
          <w:b/>
          <w:bCs/>
          <w:sz w:val="26"/>
        </w:rPr>
        <w:t>Cullinane</w:t>
      </w:r>
      <w:proofErr w:type="spellEnd"/>
      <w:r w:rsidRPr="00840FC7">
        <w:rPr>
          <w:b/>
          <w:bCs/>
          <w:sz w:val="26"/>
        </w:rPr>
        <w:t xml:space="preserve"> ‘11</w:t>
      </w:r>
    </w:p>
    <w:p w14:paraId="7D1B1A1D" w14:textId="77777777" w:rsidR="00091CE2" w:rsidRPr="00840FC7" w:rsidRDefault="00091CE2" w:rsidP="00091CE2">
      <w:pPr>
        <w:rPr>
          <w:sz w:val="16"/>
        </w:rPr>
      </w:pPr>
      <w:r w:rsidRPr="00840FC7">
        <w:rPr>
          <w:sz w:val="16"/>
        </w:rPr>
        <w:t xml:space="preserve">[Scott </w:t>
      </w:r>
      <w:proofErr w:type="spellStart"/>
      <w:r w:rsidRPr="00840FC7">
        <w:rPr>
          <w:sz w:val="16"/>
        </w:rPr>
        <w:t>Cullinane</w:t>
      </w:r>
      <w:proofErr w:type="spellEnd"/>
      <w:r w:rsidRPr="00840FC7">
        <w:rPr>
          <w:sz w:val="16"/>
        </w:rPr>
        <w:t xml:space="preserve"> is a graduate student at the Institute of World Politics in Washington, D.C </w:t>
      </w:r>
      <w:hyperlink r:id="rId17"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14:paraId="13C5B383" w14:textId="77777777" w:rsidR="00091CE2" w:rsidRPr="00840FC7" w:rsidRDefault="00091CE2" w:rsidP="00091CE2"/>
    <w:p w14:paraId="22846E80" w14:textId="77777777" w:rsidR="00091CE2" w:rsidRPr="00840FC7" w:rsidRDefault="00091CE2" w:rsidP="00091CE2">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 xml:space="preserve">For example, one capability that America has entirely lost is the means to cast </w:t>
      </w:r>
      <w:proofErr w:type="spellStart"/>
      <w:r w:rsidRPr="00840FC7">
        <w:rPr>
          <w:sz w:val="14"/>
        </w:rPr>
        <w:t>ultra heavy</w:t>
      </w:r>
      <w:proofErr w:type="spellEnd"/>
      <w:r w:rsidRPr="00840FC7">
        <w:rPr>
          <w:sz w:val="14"/>
        </w:rPr>
        <w:t xml:space="preserve"> forgings in the range of 350,000 – 600,000 pounds, which impacts the construction of containment vessels, turbine rotors, and steam generators. In contrast, Japan, China, and Russia all possess an </w:t>
      </w:r>
      <w:proofErr w:type="spellStart"/>
      <w:r w:rsidRPr="00840FC7">
        <w:rPr>
          <w:sz w:val="14"/>
        </w:rPr>
        <w:t>ultra heavy</w:t>
      </w:r>
      <w:proofErr w:type="spellEnd"/>
      <w:r w:rsidRPr="00840FC7">
        <w:rPr>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w:t>
      </w:r>
      <w:r w:rsidRPr="00257394">
        <w:rPr>
          <w:b/>
          <w:bCs/>
          <w:u w:val="single"/>
        </w:rPr>
        <w:lastRenderedPageBreak/>
        <w:t xml:space="preserve">ones moving forward with developing a nuclear export industry; however, </w:t>
      </w:r>
      <w:r w:rsidRPr="00257394">
        <w:rPr>
          <w:b/>
          <w:u w:val="single"/>
        </w:rPr>
        <w:t>the quick 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w:t>
      </w:r>
      <w:proofErr w:type="spellStart"/>
      <w:r w:rsidRPr="00840FC7">
        <w:rPr>
          <w:sz w:val="14"/>
        </w:rPr>
        <w:t>lead</w:t>
      </w:r>
      <w:proofErr w:type="spellEnd"/>
      <w:r w:rsidRPr="00840FC7">
        <w:rPr>
          <w:sz w:val="14"/>
        </w:rPr>
        <w:t xml:space="preserve">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w:t>
      </w:r>
      <w:proofErr w:type="spellStart"/>
      <w:r w:rsidRPr="00840FC7">
        <w:rPr>
          <w:sz w:val="14"/>
        </w:rPr>
        <w:t>Areva</w:t>
      </w:r>
      <w:proofErr w:type="spellEnd"/>
      <w:r w:rsidRPr="00840FC7">
        <w:rPr>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xml:space="preserve">. In order to limit Chinese </w:t>
      </w:r>
      <w:r w:rsidRPr="00840FC7">
        <w:rPr>
          <w:b/>
          <w:highlight w:val="green"/>
          <w:u w:val="single"/>
        </w:rPr>
        <w:lastRenderedPageBreak/>
        <w:t>influence</w:t>
      </w:r>
      <w:r w:rsidRPr="00840FC7">
        <w:rPr>
          <w:b/>
          <w:bCs/>
          <w:u w:val="single"/>
        </w:rPr>
        <w:t xml:space="preserve"> and the relative attractiveness of what they can offer,</w:t>
      </w:r>
      <w:r w:rsidRPr="00840FC7">
        <w:rPr>
          <w:b/>
          <w:highlight w:val="green"/>
          <w:u w:val="single"/>
        </w:rPr>
        <w:t xml:space="preserve"> America must ensure its 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840FC7">
        <w:rPr>
          <w:sz w:val="14"/>
        </w:rPr>
        <w:t>maraging</w:t>
      </w:r>
      <w:proofErr w:type="spellEnd"/>
      <w:r w:rsidRPr="00840FC7">
        <w:rPr>
          <w:sz w:val="14"/>
        </w:rPr>
        <w:t xml:space="preserve">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xml:space="preserve">. For example, in 1983 Chinese Vice Premier Li </w:t>
      </w:r>
      <w:proofErr w:type="spellStart"/>
      <w:r w:rsidRPr="00840FC7">
        <w:rPr>
          <w:sz w:val="14"/>
        </w:rPr>
        <w:t>Peng</w:t>
      </w:r>
      <w:proofErr w:type="spellEnd"/>
      <w:r w:rsidRPr="00840FC7">
        <w:rPr>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840FC7">
        <w:rPr>
          <w:sz w:val="14"/>
        </w:rPr>
        <w:t>The</w:t>
      </w:r>
      <w:proofErr w:type="spellEnd"/>
      <w:r w:rsidRPr="00840FC7">
        <w:rPr>
          <w:sz w:val="14"/>
        </w:rPr>
        <w:t xml:space="preserve"> Washington Post that 'China has struck no nuclear deal with Iran.' In reality, China had provided Iran with a research reactor capable of producing plutonium and a </w:t>
      </w:r>
      <w:proofErr w:type="spellStart"/>
      <w:r w:rsidRPr="00840FC7">
        <w:rPr>
          <w:sz w:val="14"/>
        </w:rPr>
        <w:t>calutron</w:t>
      </w:r>
      <w:proofErr w:type="spellEnd"/>
      <w:r w:rsidRPr="00840FC7">
        <w:rPr>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14:paraId="4D8FEA08" w14:textId="77777777" w:rsidR="00091CE2" w:rsidRPr="00840FC7" w:rsidRDefault="00091CE2" w:rsidP="00091CE2">
      <w:pPr>
        <w:rPr>
          <w:b/>
          <w:bCs/>
          <w:u w:val="single"/>
        </w:rPr>
      </w:pPr>
    </w:p>
    <w:p w14:paraId="25122454" w14:textId="77777777" w:rsidR="00091CE2" w:rsidRPr="00840FC7" w:rsidRDefault="00091CE2" w:rsidP="00091CE2">
      <w:pPr>
        <w:rPr>
          <w:b/>
          <w:bCs/>
          <w:u w:val="single"/>
        </w:rPr>
      </w:pPr>
    </w:p>
    <w:p w14:paraId="440861D0" w14:textId="77777777" w:rsidR="00091CE2" w:rsidRDefault="00091CE2" w:rsidP="00091CE2">
      <w:pPr>
        <w:keepNext/>
        <w:keepLines/>
        <w:spacing w:before="200"/>
        <w:outlineLvl w:val="3"/>
        <w:rPr>
          <w:rFonts w:eastAsiaTheme="majorEastAsia" w:cstheme="majorBidi"/>
          <w:b/>
          <w:bCs/>
          <w:iCs/>
          <w:sz w:val="26"/>
        </w:rPr>
      </w:pPr>
      <w:r>
        <w:rPr>
          <w:rFonts w:eastAsiaTheme="majorEastAsia" w:cstheme="majorBidi"/>
          <w:b/>
          <w:bCs/>
          <w:iCs/>
          <w:sz w:val="26"/>
        </w:rPr>
        <w:t xml:space="preserve">U.S. leadership in Asia checks escalation in multiple </w:t>
      </w:r>
      <w:proofErr w:type="spellStart"/>
      <w:r>
        <w:rPr>
          <w:rFonts w:eastAsiaTheme="majorEastAsia" w:cstheme="majorBidi"/>
          <w:b/>
          <w:bCs/>
          <w:iCs/>
          <w:sz w:val="26"/>
        </w:rPr>
        <w:t>hostpots</w:t>
      </w:r>
      <w:proofErr w:type="spellEnd"/>
    </w:p>
    <w:p w14:paraId="109D445A" w14:textId="77777777" w:rsidR="00091CE2" w:rsidRPr="00840FC7" w:rsidRDefault="00091CE2" w:rsidP="00091CE2"/>
    <w:p w14:paraId="7C53F7B9" w14:textId="77777777" w:rsidR="00091CE2" w:rsidRPr="00840FC7" w:rsidRDefault="00091CE2" w:rsidP="00091CE2">
      <w:pPr>
        <w:rPr>
          <w:b/>
          <w:bCs/>
          <w:sz w:val="26"/>
        </w:rPr>
      </w:pPr>
      <w:proofErr w:type="spellStart"/>
      <w:r w:rsidRPr="00840FC7">
        <w:rPr>
          <w:b/>
          <w:bCs/>
          <w:sz w:val="26"/>
        </w:rPr>
        <w:t>Goh</w:t>
      </w:r>
      <w:proofErr w:type="spellEnd"/>
      <w:r w:rsidRPr="00840FC7">
        <w:rPr>
          <w:b/>
          <w:bCs/>
          <w:sz w:val="26"/>
        </w:rPr>
        <w:t xml:space="preserve"> 8 </w:t>
      </w:r>
    </w:p>
    <w:p w14:paraId="3C537BE7" w14:textId="77777777" w:rsidR="00091CE2" w:rsidRPr="00840FC7" w:rsidRDefault="00091CE2" w:rsidP="00091CE2">
      <w:pPr>
        <w:rPr>
          <w:sz w:val="16"/>
        </w:rPr>
      </w:pPr>
      <w:r w:rsidRPr="00840FC7">
        <w:rPr>
          <w:sz w:val="16"/>
        </w:rPr>
        <w:t xml:space="preserve">(Evelyn, Lecturer in International Relations in the Department of Politics and International Relations at the </w:t>
      </w:r>
      <w:proofErr w:type="spellStart"/>
      <w:r w:rsidRPr="00840FC7">
        <w:rPr>
          <w:sz w:val="16"/>
        </w:rPr>
        <w:t>Univ</w:t>
      </w:r>
      <w:proofErr w:type="spellEnd"/>
      <w:r w:rsidRPr="00840FC7">
        <w:rPr>
          <w:sz w:val="16"/>
        </w:rPr>
        <w:t xml:space="preserve"> of Oxford, International Relations of the Asia-Pacific, “Hierarchy and the role of the United States in the East Asian security order,” 2008 8(3):353-377, Oxford Journals Database)</w:t>
      </w:r>
    </w:p>
    <w:p w14:paraId="69C524F5" w14:textId="77777777" w:rsidR="00091CE2" w:rsidRPr="00840FC7" w:rsidRDefault="00091CE2" w:rsidP="00091CE2">
      <w:pPr>
        <w:rPr>
          <w:b/>
          <w:bCs/>
          <w:sz w:val="28"/>
        </w:rPr>
      </w:pPr>
    </w:p>
    <w:p w14:paraId="4B27B540" w14:textId="77777777" w:rsidR="00091CE2" w:rsidRPr="00840FC7" w:rsidRDefault="00091CE2" w:rsidP="00091CE2">
      <w:pPr>
        <w:rPr>
          <w:b/>
          <w:u w:val="single"/>
        </w:rPr>
      </w:pPr>
      <w:r w:rsidRPr="00484A54">
        <w:rPr>
          <w:sz w:val="14"/>
        </w:rPr>
        <w:t xml:space="preserve">This is the main structural dilemma: </w:t>
      </w:r>
      <w:r w:rsidRPr="00840FC7">
        <w:rPr>
          <w:b/>
          <w:bCs/>
          <w:u w:val="single"/>
        </w:rPr>
        <w:t>as long as the U</w:t>
      </w:r>
      <w:r w:rsidRPr="00484A54">
        <w:rPr>
          <w:sz w:val="14"/>
        </w:rPr>
        <w:t xml:space="preserve">nited </w:t>
      </w:r>
      <w:r w:rsidRPr="00840FC7">
        <w:rPr>
          <w:b/>
          <w:bCs/>
          <w:u w:val="single"/>
        </w:rPr>
        <w:t>S</w:t>
      </w:r>
      <w:r w:rsidRPr="00484A54">
        <w:rPr>
          <w:sz w:val="14"/>
        </w:rPr>
        <w:t xml:space="preserve">tates </w:t>
      </w:r>
      <w:r w:rsidRPr="00840FC7">
        <w:rPr>
          <w:b/>
          <w:bCs/>
          <w:u w:val="single"/>
        </w:rPr>
        <w:t>does not give up its primary position in the Asian regional hierarchy</w:t>
      </w:r>
      <w:r w:rsidRPr="00484A54">
        <w:rPr>
          <w:sz w:val="14"/>
        </w:rPr>
        <w:t>, China is very unlikely to act in a way that will provide comforting answers to the two questions. Yet</w:t>
      </w:r>
      <w:r w:rsidRPr="00840FC7">
        <w:rPr>
          <w:b/>
          <w:bCs/>
          <w:u w:val="single"/>
        </w:rPr>
        <w:t xml:space="preserve">, </w:t>
      </w:r>
      <w:r w:rsidRPr="00840FC7">
        <w:rPr>
          <w:b/>
          <w:highlight w:val="green"/>
          <w:u w:val="single"/>
        </w:rPr>
        <w:t>the</w:t>
      </w:r>
      <w:r w:rsidRPr="00840FC7">
        <w:rPr>
          <w:b/>
          <w:bCs/>
          <w:u w:val="single"/>
        </w:rPr>
        <w:t xml:space="preserve"> East </w:t>
      </w:r>
      <w:r w:rsidRPr="00840FC7">
        <w:rPr>
          <w:b/>
          <w:highlight w:val="green"/>
          <w:u w:val="single"/>
        </w:rPr>
        <w:t>Asian regional order has been</w:t>
      </w:r>
      <w:r w:rsidRPr="00840FC7">
        <w:rPr>
          <w:b/>
          <w:bCs/>
          <w:u w:val="single"/>
        </w:rPr>
        <w:t xml:space="preserve"> and still is </w:t>
      </w:r>
      <w:r w:rsidRPr="00840FC7">
        <w:rPr>
          <w:b/>
          <w:highlight w:val="green"/>
          <w:u w:val="single"/>
        </w:rPr>
        <w:t>constituted by US hegemony</w:t>
      </w:r>
      <w:r w:rsidRPr="00484A54">
        <w:rPr>
          <w:sz w:val="14"/>
        </w:rPr>
        <w:t xml:space="preserve">, and </w:t>
      </w:r>
      <w:r w:rsidRPr="00840FC7">
        <w:rPr>
          <w:b/>
          <w:highlight w:val="green"/>
          <w:u w:val="single"/>
        </w:rPr>
        <w:t>to change that</w:t>
      </w:r>
      <w:r w:rsidRPr="00840FC7">
        <w:rPr>
          <w:b/>
          <w:bCs/>
          <w:u w:val="single"/>
        </w:rPr>
        <w:t xml:space="preserve"> could be extremely disruptive and </w:t>
      </w:r>
      <w:r w:rsidRPr="00840FC7">
        <w:rPr>
          <w:b/>
          <w:highlight w:val="green"/>
          <w:u w:val="single"/>
        </w:rPr>
        <w:t xml:space="preserve">may lead to </w:t>
      </w:r>
      <w:r w:rsidRPr="00484A54">
        <w:rPr>
          <w:b/>
          <w:u w:val="single"/>
        </w:rPr>
        <w:t xml:space="preserve">regional </w:t>
      </w:r>
      <w:r w:rsidRPr="00840FC7">
        <w:rPr>
          <w:b/>
          <w:highlight w:val="green"/>
          <w:u w:val="single"/>
        </w:rPr>
        <w:t xml:space="preserve">actors acting in </w:t>
      </w:r>
      <w:r w:rsidRPr="00484A54">
        <w:rPr>
          <w:b/>
          <w:u w:val="single"/>
        </w:rPr>
        <w:t xml:space="preserve">highly </w:t>
      </w:r>
      <w:r w:rsidRPr="00840FC7">
        <w:rPr>
          <w:b/>
          <w:highlight w:val="green"/>
          <w:u w:val="single"/>
        </w:rPr>
        <w:t>destabilizing ways</w:t>
      </w:r>
      <w:r w:rsidRPr="00484A54">
        <w:rPr>
          <w:sz w:val="14"/>
          <w:highlight w:val="green"/>
        </w:rPr>
        <w:t xml:space="preserve">. </w:t>
      </w:r>
      <w:r w:rsidRPr="00484A54">
        <w:rPr>
          <w:b/>
          <w:u w:val="single"/>
        </w:rPr>
        <w:t xml:space="preserve">Rapid </w:t>
      </w:r>
      <w:r w:rsidRPr="00840FC7">
        <w:rPr>
          <w:b/>
          <w:highlight w:val="green"/>
          <w:u w:val="single"/>
        </w:rPr>
        <w:t xml:space="preserve">Japanese remilitarization, </w:t>
      </w:r>
      <w:r w:rsidRPr="00484A54">
        <w:rPr>
          <w:b/>
          <w:u w:val="single"/>
        </w:rPr>
        <w:t xml:space="preserve">armed </w:t>
      </w:r>
      <w:r w:rsidRPr="00840FC7">
        <w:rPr>
          <w:b/>
          <w:highlight w:val="green"/>
          <w:u w:val="single"/>
        </w:rPr>
        <w:t xml:space="preserve">conflict across </w:t>
      </w:r>
      <w:r w:rsidRPr="00484A54">
        <w:rPr>
          <w:b/>
          <w:u w:val="single"/>
        </w:rPr>
        <w:t xml:space="preserve">the Taiwan </w:t>
      </w:r>
      <w:r w:rsidRPr="00840FC7">
        <w:rPr>
          <w:b/>
          <w:highlight w:val="green"/>
          <w:u w:val="single"/>
        </w:rPr>
        <w:t>Straits, Indian nuclear brinksmanship</w:t>
      </w:r>
      <w:r w:rsidRPr="00840FC7">
        <w:rPr>
          <w:b/>
          <w:bCs/>
          <w:u w:val="single"/>
        </w:rPr>
        <w:t xml:space="preserve"> directed toward Pakistan, </w:t>
      </w:r>
      <w:r w:rsidRPr="00840FC7">
        <w:rPr>
          <w:b/>
          <w:highlight w:val="green"/>
          <w:u w:val="single"/>
        </w:rPr>
        <w:t xml:space="preserve">or a </w:t>
      </w:r>
      <w:r w:rsidRPr="00484A54">
        <w:rPr>
          <w:b/>
          <w:u w:val="single"/>
        </w:rPr>
        <w:t xml:space="preserve">highly </w:t>
      </w:r>
      <w:r w:rsidRPr="00840FC7">
        <w:rPr>
          <w:b/>
          <w:highlight w:val="green"/>
          <w:u w:val="single"/>
        </w:rPr>
        <w:t xml:space="preserve">destabilized Korean peninsula are </w:t>
      </w:r>
      <w:r w:rsidRPr="00484A54">
        <w:rPr>
          <w:b/>
          <w:u w:val="single"/>
        </w:rPr>
        <w:t xml:space="preserve">all illustrative of </w:t>
      </w:r>
      <w:r w:rsidRPr="00840FC7">
        <w:rPr>
          <w:b/>
          <w:highlight w:val="green"/>
          <w:u w:val="single"/>
        </w:rPr>
        <w:t xml:space="preserve">potential </w:t>
      </w:r>
      <w:r w:rsidRPr="00484A54">
        <w:rPr>
          <w:b/>
          <w:u w:val="single"/>
        </w:rPr>
        <w:t xml:space="preserve">regional </w:t>
      </w:r>
      <w:r w:rsidRPr="00840FC7">
        <w:rPr>
          <w:b/>
          <w:highlight w:val="green"/>
          <w:u w:val="single"/>
        </w:rPr>
        <w:t>disruptions</w:t>
      </w:r>
      <w:r w:rsidRPr="00484A54">
        <w:rPr>
          <w:sz w:val="14"/>
        </w:rPr>
        <w:t xml:space="preserve">. </w:t>
      </w:r>
      <w:r w:rsidRPr="00484A54">
        <w:rPr>
          <w:rFonts w:ascii="AdvPSED13C8" w:hAnsi="AdvPSED13C8" w:cs="AdvPSED13C8"/>
          <w:sz w:val="14"/>
          <w:szCs w:val="26"/>
        </w:rPr>
        <w:t xml:space="preserve">5 Conclusion </w:t>
      </w:r>
      <w:r w:rsidRPr="00484A54">
        <w:rPr>
          <w:sz w:val="14"/>
        </w:rPr>
        <w:t xml:space="preserve">To construct a coherent account of East Asia’s evolving security order, I have suggested that the United States is the central force in constituting regional stability and order. </w:t>
      </w:r>
      <w:r w:rsidRPr="00840FC7">
        <w:rPr>
          <w:b/>
          <w:bCs/>
          <w:u w:val="single"/>
        </w:rPr>
        <w:t xml:space="preserve">The major patterns of </w:t>
      </w:r>
      <w:r w:rsidRPr="00840FC7">
        <w:rPr>
          <w:b/>
          <w:highlight w:val="green"/>
          <w:u w:val="single"/>
        </w:rPr>
        <w:t>equilibrium</w:t>
      </w:r>
      <w:r w:rsidRPr="00840FC7">
        <w:rPr>
          <w:b/>
          <w:bCs/>
          <w:u w:val="single"/>
        </w:rPr>
        <w:t xml:space="preserve"> and turbulence in the region since 1945 </w:t>
      </w:r>
      <w:r w:rsidRPr="00840FC7">
        <w:rPr>
          <w:b/>
          <w:highlight w:val="green"/>
          <w:u w:val="single"/>
        </w:rPr>
        <w:t xml:space="preserve">can be explained by the </w:t>
      </w:r>
      <w:r w:rsidRPr="00840FC7">
        <w:rPr>
          <w:b/>
          <w:bCs/>
          <w:u w:val="single"/>
        </w:rPr>
        <w:t xml:space="preserve">relative </w:t>
      </w:r>
      <w:r w:rsidRPr="00484A54">
        <w:rPr>
          <w:b/>
          <w:u w:val="single"/>
        </w:rPr>
        <w:t xml:space="preserve">stability of the </w:t>
      </w:r>
      <w:r w:rsidRPr="00840FC7">
        <w:rPr>
          <w:b/>
          <w:highlight w:val="green"/>
          <w:u w:val="single"/>
        </w:rPr>
        <w:t xml:space="preserve">US position at the top of the </w:t>
      </w:r>
      <w:r w:rsidRPr="00484A54">
        <w:rPr>
          <w:b/>
          <w:u w:val="single"/>
        </w:rPr>
        <w:t xml:space="preserve">regional </w:t>
      </w:r>
      <w:r w:rsidRPr="00840FC7">
        <w:rPr>
          <w:b/>
          <w:highlight w:val="green"/>
          <w:u w:val="single"/>
        </w:rPr>
        <w:t>hierarchy</w:t>
      </w:r>
      <w:r w:rsidRPr="00484A54">
        <w:rPr>
          <w:sz w:val="14"/>
        </w:rPr>
        <w:t xml:space="preserve">, </w:t>
      </w:r>
      <w:r w:rsidRPr="00840FC7">
        <w:rPr>
          <w:b/>
          <w:highlight w:val="green"/>
          <w:u w:val="single"/>
        </w:rPr>
        <w:t xml:space="preserve">with periods of greatest insecurity </w:t>
      </w:r>
      <w:r w:rsidRPr="00484A54">
        <w:rPr>
          <w:b/>
          <w:u w:val="single"/>
        </w:rPr>
        <w:t xml:space="preserve">being </w:t>
      </w:r>
      <w:r w:rsidRPr="00840FC7">
        <w:rPr>
          <w:b/>
          <w:highlight w:val="green"/>
          <w:u w:val="single"/>
        </w:rPr>
        <w:t xml:space="preserve">correlated with greatest uncertainty over the American commitment </w:t>
      </w:r>
      <w:r w:rsidRPr="00840FC7">
        <w:rPr>
          <w:b/>
          <w:bCs/>
          <w:u w:val="single"/>
        </w:rPr>
        <w:t xml:space="preserve">to managing regional </w:t>
      </w:r>
      <w:r w:rsidRPr="00840FC7">
        <w:rPr>
          <w:b/>
          <w:bCs/>
          <w:u w:val="single"/>
        </w:rPr>
        <w:lastRenderedPageBreak/>
        <w:t>order</w:t>
      </w:r>
      <w:r w:rsidRPr="00484A54">
        <w:rPr>
          <w:sz w:val="14"/>
        </w:rPr>
        <w:t xml:space="preserve">. Furthermore, relationships of hierarchical assurance and hierarchical deference explain the unusual character of regional order in the post-Cold War era. However, </w:t>
      </w:r>
      <w:r w:rsidRPr="00840FC7">
        <w:rPr>
          <w:b/>
          <w:bCs/>
          <w:u w:val="single"/>
        </w:rPr>
        <w:t>the greatest contemporary challenge to East Asian order is the potential conflict between China and the United States over rank ordering in the regional hierarchy</w:t>
      </w:r>
      <w:r w:rsidRPr="00484A54">
        <w:rPr>
          <w:sz w:val="14"/>
        </w:rPr>
        <w:t xml:space="preserve">, a contest made more potent because of the intertwining of regional and global security concerns. Ultimately, though, investigating such questions of </w:t>
      </w:r>
      <w:proofErr w:type="spellStart"/>
      <w:r w:rsidRPr="00484A54">
        <w:rPr>
          <w:sz w:val="14"/>
        </w:rPr>
        <w:t>positionality</w:t>
      </w:r>
      <w:proofErr w:type="spellEnd"/>
      <w:r w:rsidRPr="00484A54">
        <w:rPr>
          <w:sz w:val="14"/>
        </w:rPr>
        <w:t xml:space="preserve">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E1A57">
        <w:rPr>
          <w:b/>
          <w:u w:val="single"/>
        </w:rPr>
        <w:t>At the regional level</w:t>
      </w:r>
      <w:r w:rsidRPr="00840FC7">
        <w:rPr>
          <w:b/>
          <w:highlight w:val="green"/>
          <w:u w:val="single"/>
        </w:rPr>
        <w:t>, the main scenarios of disruption are an outright Chinese challenge to US leadership,</w:t>
      </w:r>
      <w:r w:rsidRPr="00840FC7">
        <w:rPr>
          <w:b/>
          <w:bCs/>
          <w:u w:val="single"/>
        </w:rPr>
        <w:t xml:space="preserve"> or the defection of key US allies, particularly Japan</w:t>
      </w:r>
      <w:r w:rsidRPr="00484A54">
        <w:rPr>
          <w:sz w:val="14"/>
        </w:rPr>
        <w:t xml:space="preserve">. Recent history suggests, and the preceding analysis has shown, that challenges to or defections from </w:t>
      </w:r>
      <w:r w:rsidRPr="00840FC7">
        <w:rPr>
          <w:b/>
          <w:bCs/>
          <w:u w:val="single"/>
        </w:rPr>
        <w:t>US leadership will come at junctures where it appears that the US commitment to the region is in doubt</w:t>
      </w:r>
      <w:r w:rsidRPr="00484A54">
        <w:rPr>
          <w:sz w:val="14"/>
        </w:rPr>
        <w:t xml:space="preserve">, which in turn destabilizes the hierarchical order. At the global level, American geopolitical over-extension will be the key cause of change. This is the one factor that </w:t>
      </w:r>
      <w:r w:rsidRPr="00484A54">
        <w:rPr>
          <w:rFonts w:ascii="AdvPSED13C6" w:hAnsi="AdvPSED13C6" w:cs="AdvPSED13C6"/>
          <w:sz w:val="14"/>
          <w:szCs w:val="16"/>
        </w:rPr>
        <w:t xml:space="preserve">Hierarchy and the role of the United States in the East Asian security order </w:t>
      </w:r>
      <w:r w:rsidRPr="00484A54">
        <w:rPr>
          <w:rFonts w:ascii="AdvPSED13C8" w:hAnsi="AdvPSED13C8" w:cs="AdvPSED13C8"/>
          <w:sz w:val="14"/>
          <w:szCs w:val="16"/>
        </w:rPr>
        <w:t>373</w:t>
      </w:r>
      <w:r w:rsidRPr="00484A54">
        <w:rPr>
          <w:sz w:val="14"/>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840FC7">
        <w:rPr>
          <w:b/>
          <w:bCs/>
          <w:u w:val="single"/>
        </w:rPr>
        <w:t>The alternatives that could surface as a result of not doing so would appear to be much worse.</w:t>
      </w:r>
    </w:p>
    <w:p w14:paraId="4D6147D1" w14:textId="77777777" w:rsidR="00091CE2" w:rsidRPr="00840FC7" w:rsidRDefault="00091CE2" w:rsidP="00091CE2"/>
    <w:p w14:paraId="280D0886" w14:textId="77777777" w:rsidR="00091CE2" w:rsidRDefault="00091CE2" w:rsidP="00091CE2">
      <w:pPr>
        <w:keepNext/>
        <w:keepLines/>
        <w:spacing w:before="200"/>
        <w:outlineLvl w:val="3"/>
        <w:rPr>
          <w:rFonts w:eastAsiaTheme="majorEastAsia" w:cstheme="majorBidi"/>
          <w:b/>
          <w:bCs/>
          <w:iCs/>
          <w:sz w:val="26"/>
        </w:rPr>
      </w:pPr>
      <w:r>
        <w:rPr>
          <w:rFonts w:eastAsiaTheme="majorEastAsia" w:cstheme="majorBidi"/>
          <w:b/>
          <w:bCs/>
          <w:iCs/>
          <w:sz w:val="26"/>
        </w:rPr>
        <w:t>Those go nuclear</w:t>
      </w:r>
    </w:p>
    <w:p w14:paraId="170CD03A" w14:textId="77777777" w:rsidR="00091CE2" w:rsidRPr="00840FC7" w:rsidRDefault="00091CE2" w:rsidP="00091CE2"/>
    <w:p w14:paraId="619D08DA" w14:textId="77777777" w:rsidR="00091CE2" w:rsidRPr="00840FC7" w:rsidRDefault="00091CE2" w:rsidP="00091CE2">
      <w:pPr>
        <w:rPr>
          <w:b/>
          <w:bCs/>
          <w:sz w:val="26"/>
        </w:rPr>
      </w:pPr>
      <w:proofErr w:type="spellStart"/>
      <w:r w:rsidRPr="00840FC7">
        <w:rPr>
          <w:b/>
          <w:bCs/>
          <w:sz w:val="26"/>
        </w:rPr>
        <w:t>Landy</w:t>
      </w:r>
      <w:proofErr w:type="spellEnd"/>
      <w:r w:rsidRPr="00840FC7">
        <w:rPr>
          <w:b/>
          <w:bCs/>
          <w:sz w:val="26"/>
        </w:rPr>
        <w:t xml:space="preserve"> 2k</w:t>
      </w:r>
    </w:p>
    <w:p w14:paraId="60696D7B" w14:textId="77777777" w:rsidR="00091CE2" w:rsidRPr="00840FC7" w:rsidRDefault="00091CE2" w:rsidP="00091CE2">
      <w:pPr>
        <w:rPr>
          <w:sz w:val="16"/>
        </w:rPr>
      </w:pPr>
      <w:r w:rsidRPr="00840FC7">
        <w:rPr>
          <w:sz w:val="16"/>
        </w:rPr>
        <w:t xml:space="preserve"> National Security Expert @ Knight </w:t>
      </w:r>
      <w:proofErr w:type="spellStart"/>
      <w:r w:rsidRPr="00840FC7">
        <w:rPr>
          <w:sz w:val="16"/>
        </w:rPr>
        <w:t>Ridder</w:t>
      </w:r>
      <w:proofErr w:type="spellEnd"/>
      <w:r w:rsidRPr="00840FC7">
        <w:rPr>
          <w:sz w:val="16"/>
        </w:rPr>
        <w:t xml:space="preserve">, 3/10 </w:t>
      </w:r>
      <w:r w:rsidRPr="00840FC7">
        <w:rPr>
          <w:sz w:val="16"/>
          <w:szCs w:val="16"/>
        </w:rPr>
        <w:t xml:space="preserve">¶ </w:t>
      </w:r>
      <w:r w:rsidRPr="00840FC7">
        <w:rPr>
          <w:sz w:val="16"/>
        </w:rPr>
        <w:t xml:space="preserve">(Jonathan, Knight </w:t>
      </w:r>
      <w:proofErr w:type="spellStart"/>
      <w:r w:rsidRPr="00840FC7">
        <w:rPr>
          <w:sz w:val="16"/>
        </w:rPr>
        <w:t>Ridder</w:t>
      </w:r>
      <w:proofErr w:type="spellEnd"/>
      <w:r w:rsidRPr="00840FC7">
        <w:rPr>
          <w:sz w:val="16"/>
        </w:rPr>
        <w:t>, lexis)</w:t>
      </w:r>
    </w:p>
    <w:p w14:paraId="479A032A" w14:textId="77777777" w:rsidR="00091CE2" w:rsidRPr="00840FC7" w:rsidRDefault="00091CE2" w:rsidP="00091CE2"/>
    <w:p w14:paraId="7A784948" w14:textId="77777777" w:rsidR="00091CE2" w:rsidRPr="00840FC7" w:rsidRDefault="00091CE2" w:rsidP="00091CE2">
      <w:pPr>
        <w:rPr>
          <w:sz w:val="16"/>
          <w:highlight w:val="green"/>
        </w:rPr>
      </w:pPr>
      <w:r w:rsidRPr="00840FC7">
        <w:rPr>
          <w:sz w:val="16"/>
        </w:rPr>
        <w:t xml:space="preserve">Few if any experts think China and Taiwan, North Korea and South Korea, or India and Pakistan are spoiling to fight. But </w:t>
      </w:r>
      <w:r w:rsidRPr="00840FC7">
        <w:rPr>
          <w:b/>
          <w:highlight w:val="green"/>
          <w:u w:val="single"/>
        </w:rPr>
        <w:t>even a minor miscalculation</w:t>
      </w:r>
      <w:r w:rsidRPr="00840FC7">
        <w:rPr>
          <w:sz w:val="16"/>
        </w:rPr>
        <w:t xml:space="preserve"> by any of them </w:t>
      </w:r>
      <w:r w:rsidRPr="00840FC7">
        <w:rPr>
          <w:b/>
          <w:highlight w:val="green"/>
          <w:u w:val="single"/>
        </w:rPr>
        <w:t xml:space="preserve">could destabilize Asia, </w:t>
      </w:r>
      <w:r w:rsidRPr="00840FC7">
        <w:t>jolt the global economy</w:t>
      </w:r>
      <w:r w:rsidRPr="00840FC7">
        <w:rPr>
          <w:b/>
          <w:highlight w:val="green"/>
          <w:u w:val="single"/>
        </w:rPr>
        <w:t xml:space="preserve"> and</w:t>
      </w:r>
      <w:r w:rsidRPr="00840FC7">
        <w:rPr>
          <w:sz w:val="16"/>
        </w:rPr>
        <w:t xml:space="preserve"> </w:t>
      </w:r>
      <w:r w:rsidRPr="00840FC7">
        <w:rPr>
          <w:sz w:val="16"/>
          <w:szCs w:val="14"/>
        </w:rPr>
        <w:t>even</w:t>
      </w:r>
      <w:r w:rsidRPr="00840FC7">
        <w:rPr>
          <w:sz w:val="16"/>
        </w:rPr>
        <w:t xml:space="preserve"> </w:t>
      </w:r>
      <w:r w:rsidRPr="00840FC7">
        <w:rPr>
          <w:b/>
          <w:highlight w:val="green"/>
          <w:u w:val="single"/>
        </w:rPr>
        <w:t>start</w:t>
      </w:r>
      <w:r w:rsidRPr="00840FC7">
        <w:rPr>
          <w:sz w:val="16"/>
          <w:szCs w:val="14"/>
        </w:rPr>
        <w:t xml:space="preserve"> a </w:t>
      </w:r>
      <w:r w:rsidRPr="00840FC7">
        <w:rPr>
          <w:b/>
          <w:highlight w:val="green"/>
          <w:u w:val="single"/>
        </w:rPr>
        <w:t>nuclear war. India, Pakistan and</w:t>
      </w:r>
      <w:r w:rsidRPr="00840FC7">
        <w:rPr>
          <w:sz w:val="16"/>
          <w:highlight w:val="green"/>
        </w:rPr>
        <w:t xml:space="preserve"> </w:t>
      </w:r>
      <w:r w:rsidRPr="00840FC7">
        <w:rPr>
          <w:b/>
          <w:highlight w:val="green"/>
          <w:u w:val="single"/>
        </w:rPr>
        <w:t>China all have nuclear weapons, and North Korea</w:t>
      </w:r>
      <w:r w:rsidRPr="00840FC7">
        <w:rPr>
          <w:sz w:val="16"/>
        </w:rPr>
        <w:t xml:space="preserve"> may have a few, </w:t>
      </w:r>
      <w:r w:rsidRPr="00840FC7">
        <w:rPr>
          <w:b/>
          <w:highlight w:val="green"/>
          <w:u w:val="single"/>
        </w:rPr>
        <w:t>too. Asia lacks the</w:t>
      </w:r>
      <w:r w:rsidRPr="00840FC7">
        <w:rPr>
          <w:sz w:val="16"/>
          <w:szCs w:val="14"/>
        </w:rPr>
        <w:t xml:space="preserve"> kinds of </w:t>
      </w:r>
      <w:r w:rsidRPr="00840FC7">
        <w:rPr>
          <w:sz w:val="16"/>
        </w:rPr>
        <w:t xml:space="preserve">organizations, negotiations and diplomatic </w:t>
      </w:r>
      <w:r w:rsidRPr="00840FC7">
        <w:rPr>
          <w:b/>
          <w:highlight w:val="green"/>
          <w:u w:val="single"/>
        </w:rPr>
        <w:t>relationships that helped keep</w:t>
      </w:r>
      <w:r w:rsidRPr="00840FC7">
        <w:rPr>
          <w:sz w:val="16"/>
          <w:szCs w:val="14"/>
        </w:rPr>
        <w:t xml:space="preserve"> an uneasy </w:t>
      </w:r>
      <w:r w:rsidRPr="00840FC7">
        <w:rPr>
          <w:b/>
          <w:highlight w:val="green"/>
          <w:u w:val="single"/>
        </w:rPr>
        <w:t>peace</w:t>
      </w:r>
      <w:r w:rsidRPr="00840FC7">
        <w:rPr>
          <w:sz w:val="16"/>
          <w:szCs w:val="14"/>
        </w:rPr>
        <w:t xml:space="preserve"> for five </w:t>
      </w:r>
      <w:r w:rsidRPr="00484A54">
        <w:rPr>
          <w:sz w:val="16"/>
          <w:szCs w:val="14"/>
        </w:rPr>
        <w:t xml:space="preserve">decades </w:t>
      </w:r>
      <w:r w:rsidRPr="00484A54">
        <w:rPr>
          <w:b/>
          <w:u w:val="single"/>
        </w:rPr>
        <w:t>in Cold War Europe</w:t>
      </w:r>
      <w:r w:rsidRPr="00840FC7">
        <w:rPr>
          <w:b/>
          <w:highlight w:val="green"/>
          <w:u w:val="single"/>
        </w:rPr>
        <w:t>. “Nowhere else</w:t>
      </w:r>
      <w:r w:rsidRPr="00840FC7">
        <w:rPr>
          <w:sz w:val="16"/>
          <w:szCs w:val="14"/>
        </w:rPr>
        <w:t xml:space="preserve"> on Earth </w:t>
      </w:r>
      <w:r w:rsidRPr="00840FC7">
        <w:rPr>
          <w:b/>
          <w:highlight w:val="green"/>
          <w:u w:val="single"/>
        </w:rPr>
        <w:t xml:space="preserve">are the </w:t>
      </w:r>
      <w:r w:rsidRPr="00840FC7">
        <w:rPr>
          <w:b/>
          <w:bCs/>
          <w:u w:val="single"/>
        </w:rPr>
        <w:t xml:space="preserve">stakes as high and </w:t>
      </w:r>
      <w:r w:rsidRPr="00840FC7">
        <w:rPr>
          <w:b/>
          <w:highlight w:val="green"/>
          <w:u w:val="single"/>
        </w:rPr>
        <w:t>relationships so fragile,”</w:t>
      </w:r>
      <w:r w:rsidRPr="00840FC7">
        <w:rPr>
          <w:sz w:val="16"/>
        </w:rPr>
        <w:t xml:space="preserve"> said </w:t>
      </w:r>
      <w:r w:rsidRPr="00840FC7">
        <w:rPr>
          <w:sz w:val="16"/>
          <w:szCs w:val="14"/>
        </w:rPr>
        <w:t>Bates</w:t>
      </w:r>
      <w:r w:rsidRPr="00840FC7">
        <w:rPr>
          <w:sz w:val="16"/>
        </w:rPr>
        <w:t xml:space="preserve"> Gill, director of northeast Asian policy studies at</w:t>
      </w:r>
      <w:r w:rsidRPr="00840FC7">
        <w:rPr>
          <w:sz w:val="16"/>
          <w:szCs w:val="14"/>
        </w:rPr>
        <w:t xml:space="preserve"> the </w:t>
      </w:r>
      <w:r w:rsidRPr="00840FC7">
        <w:rPr>
          <w:sz w:val="16"/>
        </w:rPr>
        <w:t>Brookings</w:t>
      </w:r>
      <w:r w:rsidRPr="00840FC7">
        <w:rPr>
          <w:sz w:val="16"/>
          <w:szCs w:val="14"/>
        </w:rPr>
        <w:t xml:space="preserve"> Institution, a Washington think tank.</w:t>
      </w:r>
      <w:r w:rsidRPr="00840FC7">
        <w:rPr>
          <w:sz w:val="16"/>
        </w:rPr>
        <w:t xml:space="preserve"> </w:t>
      </w:r>
      <w:r w:rsidRPr="00840FC7">
        <w:rPr>
          <w:sz w:val="16"/>
          <w:szCs w:val="14"/>
        </w:rPr>
        <w:t xml:space="preserve">“We see the </w:t>
      </w:r>
      <w:r w:rsidRPr="00840FC7">
        <w:rPr>
          <w:sz w:val="16"/>
        </w:rPr>
        <w:t>convergence of great power interest</w:t>
      </w:r>
      <w:r w:rsidRPr="00840FC7">
        <w:rPr>
          <w:sz w:val="16"/>
          <w:szCs w:val="14"/>
        </w:rPr>
        <w:t xml:space="preserve"> overlaid with lingering confrontations </w:t>
      </w:r>
      <w:r w:rsidRPr="00840FC7">
        <w:rPr>
          <w:sz w:val="16"/>
        </w:rPr>
        <w:t>with no institutionalized security mechanism</w:t>
      </w:r>
      <w:r w:rsidRPr="00840FC7">
        <w:rPr>
          <w:sz w:val="16"/>
          <w:szCs w:val="14"/>
        </w:rPr>
        <w:t xml:space="preserve"> in place. </w:t>
      </w:r>
      <w:r w:rsidRPr="00840FC7">
        <w:rPr>
          <w:sz w:val="16"/>
        </w:rPr>
        <w:t xml:space="preserve">There are elements for potential disaster.” </w:t>
      </w:r>
      <w:r w:rsidRPr="00840FC7">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840FC7">
        <w:rPr>
          <w:sz w:val="16"/>
        </w:rPr>
        <w:t xml:space="preserve"> </w:t>
      </w:r>
      <w:r w:rsidRPr="00840FC7">
        <w:rPr>
          <w:b/>
          <w:bCs/>
          <w:u w:val="single"/>
        </w:rPr>
        <w:t>There are 100,000 U.S. troops in Asia</w:t>
      </w:r>
      <w:r w:rsidRPr="00840FC7">
        <w:rPr>
          <w:sz w:val="16"/>
        </w:rPr>
        <w:t xml:space="preserve"> committed to defending Taiwan, Japan and South Korea, and </w:t>
      </w:r>
      <w:r w:rsidRPr="00840FC7">
        <w:rPr>
          <w:b/>
          <w:highlight w:val="green"/>
          <w:u w:val="single"/>
        </w:rPr>
        <w:t>the U</w:t>
      </w:r>
      <w:r w:rsidRPr="00840FC7">
        <w:rPr>
          <w:sz w:val="16"/>
          <w:szCs w:val="14"/>
        </w:rPr>
        <w:t>nited</w:t>
      </w:r>
      <w:r w:rsidRPr="00840FC7">
        <w:rPr>
          <w:sz w:val="16"/>
          <w:highlight w:val="green"/>
        </w:rPr>
        <w:t xml:space="preserve"> </w:t>
      </w:r>
      <w:r w:rsidRPr="00840FC7">
        <w:rPr>
          <w:b/>
          <w:highlight w:val="green"/>
          <w:u w:val="single"/>
        </w:rPr>
        <w:t>S</w:t>
      </w:r>
      <w:r w:rsidRPr="00840FC7">
        <w:rPr>
          <w:b/>
          <w:bCs/>
          <w:u w:val="single"/>
        </w:rPr>
        <w:t>t</w:t>
      </w:r>
      <w:r w:rsidRPr="00840FC7">
        <w:rPr>
          <w:sz w:val="16"/>
          <w:szCs w:val="14"/>
        </w:rPr>
        <w:t>ates</w:t>
      </w:r>
      <w:r w:rsidRPr="00840FC7">
        <w:rPr>
          <w:sz w:val="16"/>
        </w:rPr>
        <w:t xml:space="preserve"> </w:t>
      </w:r>
      <w:r w:rsidRPr="00840FC7">
        <w:rPr>
          <w:b/>
          <w:highlight w:val="green"/>
          <w:u w:val="single"/>
        </w:rPr>
        <w:t>would instantly</w:t>
      </w:r>
      <w:r w:rsidRPr="00840FC7">
        <w:rPr>
          <w:sz w:val="16"/>
          <w:highlight w:val="green"/>
        </w:rPr>
        <w:t xml:space="preserve"> </w:t>
      </w:r>
      <w:r w:rsidRPr="00840FC7">
        <w:rPr>
          <w:b/>
          <w:highlight w:val="green"/>
          <w:u w:val="single"/>
        </w:rPr>
        <w:t>become embroiled</w:t>
      </w:r>
      <w:r w:rsidRPr="00840FC7">
        <w:rPr>
          <w:sz w:val="16"/>
        </w:rPr>
        <w:t xml:space="preserve"> if Beijing moved against Taiwan or North</w:t>
      </w:r>
      <w:r w:rsidRPr="00840FC7">
        <w:rPr>
          <w:sz w:val="16"/>
          <w:szCs w:val="14"/>
        </w:rPr>
        <w:t xml:space="preserve"> Korea </w:t>
      </w:r>
      <w:r w:rsidRPr="00840FC7">
        <w:rPr>
          <w:sz w:val="16"/>
        </w:rPr>
        <w:t>attacked South Korea.</w:t>
      </w:r>
      <w:r w:rsidRPr="00840FC7">
        <w:rPr>
          <w:sz w:val="16"/>
          <w:szCs w:val="14"/>
        </w:rPr>
        <w:t xml:space="preserve"> While Washington has no defense commitments to </w:t>
      </w:r>
      <w:r w:rsidRPr="00840FC7">
        <w:rPr>
          <w:sz w:val="16"/>
        </w:rPr>
        <w:t xml:space="preserve">either </w:t>
      </w:r>
      <w:r w:rsidRPr="00840FC7">
        <w:rPr>
          <w:b/>
          <w:highlight w:val="green"/>
          <w:u w:val="single"/>
        </w:rPr>
        <w:t>India or Pakistan</w:t>
      </w:r>
      <w:r w:rsidRPr="00840FC7">
        <w:rPr>
          <w:sz w:val="16"/>
        </w:rPr>
        <w:t xml:space="preserve">, a conflict between the two </w:t>
      </w:r>
      <w:r w:rsidRPr="00840FC7">
        <w:rPr>
          <w:b/>
          <w:highlight w:val="green"/>
          <w:u w:val="single"/>
        </w:rPr>
        <w:t>could end the</w:t>
      </w:r>
      <w:r w:rsidRPr="00840FC7">
        <w:rPr>
          <w:sz w:val="16"/>
          <w:highlight w:val="green"/>
        </w:rPr>
        <w:t xml:space="preserve"> </w:t>
      </w:r>
      <w:r w:rsidRPr="00840FC7">
        <w:rPr>
          <w:sz w:val="16"/>
        </w:rPr>
        <w:t xml:space="preserve">global </w:t>
      </w:r>
      <w:r w:rsidRPr="00840FC7">
        <w:rPr>
          <w:b/>
          <w:highlight w:val="green"/>
          <w:u w:val="single"/>
        </w:rPr>
        <w:t>taboo against using nuclear weapons</w:t>
      </w:r>
      <w:r w:rsidRPr="00840FC7">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840FC7">
        <w:rPr>
          <w:sz w:val="16"/>
          <w:highlight w:val="green"/>
        </w:rPr>
        <w:t>.</w:t>
      </w:r>
    </w:p>
    <w:p w14:paraId="73A045FD" w14:textId="77777777" w:rsidR="00091CE2" w:rsidRDefault="00091CE2" w:rsidP="00091CE2">
      <w:pPr>
        <w:rPr>
          <w:rFonts w:ascii="Times" w:eastAsia="Times New Roman" w:hAnsi="Times"/>
          <w:sz w:val="20"/>
          <w:szCs w:val="20"/>
        </w:rPr>
      </w:pPr>
    </w:p>
    <w:p w14:paraId="66A9FE68" w14:textId="77777777" w:rsidR="00091CE2" w:rsidRDefault="00091CE2" w:rsidP="00091CE2">
      <w:pPr>
        <w:rPr>
          <w:rFonts w:ascii="Times" w:eastAsia="Times New Roman" w:hAnsi="Times"/>
          <w:sz w:val="20"/>
          <w:szCs w:val="20"/>
        </w:rPr>
      </w:pPr>
    </w:p>
    <w:p w14:paraId="2291D398" w14:textId="77777777" w:rsidR="00091CE2" w:rsidRDefault="00091CE2" w:rsidP="00091CE2">
      <w:pPr>
        <w:pStyle w:val="Heading4"/>
        <w:rPr>
          <w:rFonts w:eastAsia="Times New Roman"/>
        </w:rPr>
      </w:pPr>
      <w:r>
        <w:rPr>
          <w:rFonts w:eastAsia="Times New Roman"/>
        </w:rPr>
        <w:t>China will risk open conflict by asserting hegemony in the South China Sea- US leadership key to solve</w:t>
      </w:r>
    </w:p>
    <w:p w14:paraId="4F6F32B4" w14:textId="77777777" w:rsidR="00091CE2" w:rsidRDefault="00091CE2" w:rsidP="00091CE2">
      <w:pPr>
        <w:rPr>
          <w:rFonts w:ascii="Times" w:eastAsia="Times New Roman" w:hAnsi="Times"/>
          <w:sz w:val="20"/>
          <w:szCs w:val="20"/>
        </w:rPr>
      </w:pPr>
    </w:p>
    <w:p w14:paraId="77F8FDFA" w14:textId="77777777" w:rsidR="00091CE2" w:rsidRDefault="00091CE2" w:rsidP="00091CE2">
      <w:pPr>
        <w:rPr>
          <w:rFonts w:ascii="Times" w:eastAsia="Times New Roman" w:hAnsi="Times"/>
          <w:sz w:val="20"/>
          <w:szCs w:val="20"/>
        </w:rPr>
      </w:pPr>
    </w:p>
    <w:p w14:paraId="263450D0" w14:textId="77777777" w:rsidR="00091CE2" w:rsidRPr="000072EF" w:rsidRDefault="00091CE2" w:rsidP="00091CE2">
      <w:pPr>
        <w:rPr>
          <w:rStyle w:val="StyleStyleBold12pt"/>
        </w:rPr>
      </w:pPr>
      <w:r w:rsidRPr="000072EF">
        <w:rPr>
          <w:rStyle w:val="StyleStyleBold12pt"/>
        </w:rPr>
        <w:t>Hung December ‘12</w:t>
      </w:r>
    </w:p>
    <w:p w14:paraId="400D121B" w14:textId="77777777" w:rsidR="00091CE2" w:rsidRDefault="00091CE2" w:rsidP="00091CE2">
      <w:pPr>
        <w:rPr>
          <w:sz w:val="12"/>
        </w:rPr>
      </w:pPr>
      <w:r w:rsidRPr="000072EF">
        <w:lastRenderedPageBreak/>
        <w:t xml:space="preserve">[Nguyen </w:t>
      </w:r>
      <w:proofErr w:type="spellStart"/>
      <w:r w:rsidRPr="000072EF">
        <w:t>Manh</w:t>
      </w:r>
      <w:proofErr w:type="spellEnd"/>
      <w:r w:rsidRPr="000072EF">
        <w:t xml:space="preserve"> Hung is associate professor of government and international politics, and faculty associate of the Center of Global Studies, George Mason University. </w:t>
      </w:r>
      <w:hyperlink r:id="rId18" w:history="1">
        <w:r w:rsidRPr="000072EF">
          <w:rPr>
            <w:rStyle w:val="Hyperlink"/>
          </w:rPr>
          <w:t>http://www.globalasia.org/V7N4_Winter_2012/Nguyen_Manh_Hung.html</w:t>
        </w:r>
      </w:hyperlink>
      <w:r w:rsidRPr="000072EF">
        <w:t xml:space="preserve"> ETB]</w:t>
      </w:r>
      <w:r>
        <w:rPr>
          <w:sz w:val="12"/>
        </w:rPr>
        <w:t>¶</w:t>
      </w:r>
    </w:p>
    <w:p w14:paraId="507C67C8" w14:textId="77777777" w:rsidR="00091CE2" w:rsidRDefault="00091CE2" w:rsidP="00091CE2">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091CE2" w:rsidRPr="00B831A6" w14:paraId="35EE55B1" w14:textId="77777777" w:rsidTr="00EB3F95">
        <w:trPr>
          <w:tblCellSpacing w:w="0" w:type="dxa"/>
        </w:trPr>
        <w:tc>
          <w:tcPr>
            <w:tcW w:w="9600" w:type="dxa"/>
            <w:shd w:val="clear" w:color="auto" w:fill="FFFFFF"/>
            <w:vAlign w:val="center"/>
            <w:hideMark/>
          </w:tcPr>
          <w:p w14:paraId="4FA6328E" w14:textId="77777777" w:rsidR="00091CE2" w:rsidRPr="00E559AD" w:rsidRDefault="00091CE2" w:rsidP="00EB3F95">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w:t>
            </w:r>
            <w:proofErr w:type="spellStart"/>
            <w:r w:rsidRPr="00E559AD">
              <w:rPr>
                <w:sz w:val="8"/>
              </w:rPr>
              <w:t>bide</w:t>
            </w:r>
            <w:proofErr w:type="spellEnd"/>
            <w:r w:rsidRPr="00E559AD">
              <w:rPr>
                <w:sz w:val="8"/>
              </w:rPr>
              <w:t xml:space="preserv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w:t>
            </w:r>
            <w:proofErr w:type="spellStart"/>
            <w:r w:rsidRPr="00E559AD">
              <w:rPr>
                <w:sz w:val="8"/>
              </w:rPr>
              <w:t>Sansha</w:t>
            </w:r>
            <w:proofErr w:type="spellEnd"/>
            <w:r w:rsidRPr="00E559AD">
              <w:rPr>
                <w:sz w:val="8"/>
              </w:rPr>
              <w:t xml:space="preserve">,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 xml:space="preserve">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w:t>
            </w:r>
            <w:proofErr w:type="spellStart"/>
            <w:r w:rsidRPr="00E559AD">
              <w:rPr>
                <w:rFonts w:ascii="Georgia" w:hAnsi="Georgia"/>
                <w:color w:val="000000"/>
                <w:sz w:val="8"/>
                <w:szCs w:val="18"/>
                <w:shd w:val="clear" w:color="auto" w:fill="FFFFFF"/>
              </w:rPr>
              <w:t>Toshi</w:t>
            </w:r>
            <w:proofErr w:type="spellEnd"/>
            <w:r w:rsidRPr="00E559AD">
              <w:rPr>
                <w:rFonts w:ascii="Georgia" w:hAnsi="Georgia"/>
                <w:color w:val="000000"/>
                <w:sz w:val="8"/>
                <w:szCs w:val="18"/>
                <w:shd w:val="clear" w:color="auto" w:fill="FFFFFF"/>
              </w:rPr>
              <w:t xml:space="preserve">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 xml:space="preserve">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w:t>
            </w:r>
            <w:r w:rsidRPr="00E559AD">
              <w:rPr>
                <w:rFonts w:ascii="Georgia" w:hAnsi="Georgia"/>
                <w:color w:val="000000"/>
                <w:sz w:val="8"/>
                <w:szCs w:val="18"/>
                <w:shd w:val="clear" w:color="auto" w:fill="FFFFFF"/>
              </w:rPr>
              <w:lastRenderedPageBreak/>
              <w:t>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have focused on the beginning of a power transition from the US, a declining power, to China, a rising 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14:paraId="135A348E" w14:textId="77777777" w:rsidR="00091CE2" w:rsidRDefault="00091CE2" w:rsidP="00091CE2">
      <w:pPr>
        <w:rPr>
          <w:rFonts w:ascii="Times" w:eastAsia="Times New Roman" w:hAnsi="Times"/>
          <w:sz w:val="20"/>
          <w:szCs w:val="20"/>
        </w:rPr>
      </w:pPr>
    </w:p>
    <w:p w14:paraId="069EE97B" w14:textId="77777777" w:rsidR="00091CE2" w:rsidRDefault="00091CE2" w:rsidP="00091CE2">
      <w:pPr>
        <w:pStyle w:val="Heading4"/>
        <w:rPr>
          <w:rFonts w:eastAsia="Times New Roman"/>
        </w:rPr>
      </w:pPr>
    </w:p>
    <w:p w14:paraId="196FC883" w14:textId="77777777" w:rsidR="00091CE2" w:rsidRPr="009C56CA" w:rsidRDefault="00091CE2" w:rsidP="00091CE2">
      <w:pPr>
        <w:pStyle w:val="Heading4"/>
      </w:pPr>
      <w:r w:rsidRPr="009C56CA">
        <w:t xml:space="preserve">SCS is on the brink of conflict- Chinese provocations mean risk of </w:t>
      </w:r>
      <w:proofErr w:type="spellStart"/>
      <w:r w:rsidRPr="009C56CA">
        <w:t>miscalc</w:t>
      </w:r>
      <w:proofErr w:type="spellEnd"/>
      <w:r w:rsidRPr="009C56CA">
        <w:t xml:space="preserve"> and escalation are high- even Chinese security experts agree</w:t>
      </w:r>
    </w:p>
    <w:p w14:paraId="706BFF3C" w14:textId="77777777" w:rsidR="00091CE2" w:rsidRDefault="00091CE2" w:rsidP="00091CE2"/>
    <w:p w14:paraId="7A2BA318" w14:textId="77777777" w:rsidR="00091CE2" w:rsidRDefault="00091CE2" w:rsidP="00091CE2">
      <w:proofErr w:type="spellStart"/>
      <w:r w:rsidRPr="00BF0AE2">
        <w:rPr>
          <w:rStyle w:val="StyleStyleBold12pt"/>
        </w:rPr>
        <w:t>Pradhan</w:t>
      </w:r>
      <w:proofErr w:type="spellEnd"/>
      <w:r w:rsidRPr="00BF0AE2">
        <w:rPr>
          <w:rStyle w:val="StyleStyleBold12pt"/>
        </w:rPr>
        <w:t xml:space="preserve"> 12/11</w:t>
      </w:r>
      <w:r>
        <w:t>/12</w:t>
      </w:r>
    </w:p>
    <w:p w14:paraId="771CCB1F" w14:textId="77777777" w:rsidR="00091CE2" w:rsidRPr="00BF0AE2" w:rsidRDefault="00091CE2" w:rsidP="00091CE2">
      <w:pPr>
        <w:rPr>
          <w:sz w:val="16"/>
          <w:szCs w:val="16"/>
        </w:rPr>
      </w:pPr>
      <w:r w:rsidRPr="00BF0AE2">
        <w:rPr>
          <w:sz w:val="16"/>
          <w:szCs w:val="16"/>
        </w:rPr>
        <w:t xml:space="preserve">[S D </w:t>
      </w:r>
      <w:proofErr w:type="spellStart"/>
      <w:r w:rsidRPr="00BF0AE2">
        <w:rPr>
          <w:sz w:val="16"/>
          <w:szCs w:val="16"/>
        </w:rPr>
        <w:t>Pradhan</w:t>
      </w:r>
      <w:proofErr w:type="spellEnd"/>
      <w:r w:rsidRPr="00BF0AE2">
        <w:rPr>
          <w:sz w:val="16"/>
          <w:szCs w:val="16"/>
        </w:rPr>
        <w:t xml:space="preserve"> has served as chairman of India's Joint Intelligence Committee. He has also been the country's deputy national security adviser. He was chairman of the Task Force on Intelligence Mechanism (2008-2010), which was constituted to review the functioning of the intelligence agencies. He has taught at the departments of </w:t>
      </w:r>
      <w:proofErr w:type="spellStart"/>
      <w:r w:rsidRPr="00BF0AE2">
        <w:rPr>
          <w:sz w:val="16"/>
          <w:szCs w:val="16"/>
        </w:rPr>
        <w:t>defence</w:t>
      </w:r>
      <w:proofErr w:type="spellEnd"/>
      <w:r w:rsidRPr="00BF0AE2">
        <w:rPr>
          <w:sz w:val="16"/>
          <w:szCs w:val="16"/>
        </w:rPr>
        <w:t xml:space="preserve"> studies and history at the Punjabi University, Patiala. He was also a visiting professor at the University of Illinois, US, in the department of arms control and disarmament studies. </w:t>
      </w:r>
      <w:hyperlink r:id="rId19" w:history="1">
        <w:r w:rsidRPr="00BF0AE2">
          <w:rPr>
            <w:rStyle w:val="Hyperlink"/>
            <w:sz w:val="16"/>
            <w:szCs w:val="16"/>
          </w:rPr>
          <w:t>http://blogs.timesofindia.indiatimes.com/ChanakyaCode/entry/china-pushes-south-china-sea-closer-to-a-conflict</w:t>
        </w:r>
      </w:hyperlink>
      <w:r w:rsidRPr="00BF0AE2">
        <w:rPr>
          <w:sz w:val="16"/>
          <w:szCs w:val="16"/>
        </w:rPr>
        <w:t xml:space="preserve"> ETB]</w:t>
      </w:r>
    </w:p>
    <w:p w14:paraId="26A96AC3" w14:textId="77777777" w:rsidR="00091CE2" w:rsidRDefault="00091CE2" w:rsidP="00091CE2">
      <w:pPr>
        <w:rPr>
          <w:rFonts w:ascii="Arial" w:hAnsi="Arial" w:cs="Arial"/>
          <w:color w:val="000000"/>
          <w:sz w:val="18"/>
          <w:szCs w:val="18"/>
        </w:rPr>
      </w:pPr>
    </w:p>
    <w:p w14:paraId="4C71701D" w14:textId="77777777" w:rsidR="00091CE2" w:rsidRDefault="00091CE2" w:rsidP="00091CE2"/>
    <w:p w14:paraId="36E6E7FF" w14:textId="77777777" w:rsidR="00091CE2" w:rsidRPr="00E559AD" w:rsidRDefault="00091CE2" w:rsidP="00091CE2">
      <w:pPr>
        <w:rPr>
          <w:sz w:val="14"/>
        </w:rPr>
      </w:pPr>
      <w:r w:rsidRPr="00BF0AE2">
        <w:rPr>
          <w:rStyle w:val="StyleBoldUnderline"/>
          <w:highlight w:val="yellow"/>
        </w:rPr>
        <w:t>China</w:t>
      </w:r>
      <w:r w:rsidRPr="00E559AD">
        <w:rPr>
          <w:sz w:val="14"/>
          <w:highlight w:val="yellow"/>
        </w:rPr>
        <w:t xml:space="preserve"> </w:t>
      </w:r>
      <w:r w:rsidRPr="00E559AD">
        <w:rPr>
          <w:sz w:val="14"/>
        </w:rPr>
        <w:t xml:space="preserve">following a well-crafted strategy </w:t>
      </w:r>
      <w:r w:rsidRPr="00BF0AE2">
        <w:rPr>
          <w:rStyle w:val="StyleBoldUnderline"/>
          <w:highlight w:val="yellow"/>
        </w:rPr>
        <w:t>is</w:t>
      </w:r>
      <w:r w:rsidRPr="00E559AD">
        <w:rPr>
          <w:sz w:val="14"/>
          <w:highlight w:val="yellow"/>
        </w:rPr>
        <w:t xml:space="preserve"> </w:t>
      </w:r>
      <w:r w:rsidRPr="00E559AD">
        <w:rPr>
          <w:sz w:val="14"/>
        </w:rPr>
        <w:t xml:space="preserve">systematically </w:t>
      </w:r>
      <w:r w:rsidRPr="00BF0AE2">
        <w:rPr>
          <w:rStyle w:val="StyleBoldUnderline"/>
          <w:highlight w:val="yellow"/>
        </w:rPr>
        <w:t>moving to establish its control over</w:t>
      </w:r>
      <w:r w:rsidRPr="00E559AD">
        <w:rPr>
          <w:sz w:val="14"/>
          <w:highlight w:val="yellow"/>
        </w:rPr>
        <w:t xml:space="preserve"> </w:t>
      </w:r>
      <w:r w:rsidRPr="00BF0AE2">
        <w:rPr>
          <w:rStyle w:val="StyleBoldUnderline"/>
          <w:highlight w:val="yellow"/>
        </w:rPr>
        <w:t>the</w:t>
      </w:r>
      <w:r w:rsidRPr="00E559AD">
        <w:rPr>
          <w:sz w:val="14"/>
          <w:highlight w:val="yellow"/>
        </w:rPr>
        <w:t xml:space="preserve"> </w:t>
      </w:r>
      <w:r w:rsidRPr="00E559AD">
        <w:rPr>
          <w:sz w:val="14"/>
        </w:rPr>
        <w:t xml:space="preserve">area it claims in </w:t>
      </w:r>
      <w:r w:rsidRPr="00BF0AE2">
        <w:rPr>
          <w:rStyle w:val="StyleBoldUnderline"/>
          <w:highlight w:val="yellow"/>
        </w:rPr>
        <w:t>SCS</w:t>
      </w:r>
      <w:r w:rsidRPr="00E559AD">
        <w:rPr>
          <w:sz w:val="14"/>
        </w:rPr>
        <w:t xml:space="preserve">. As a first step, it formed a Committee of thirteen agencies/departments in February 2012 to fabricate evidence and </w:t>
      </w:r>
      <w:proofErr w:type="spellStart"/>
      <w:r w:rsidRPr="00E559AD">
        <w:rPr>
          <w:sz w:val="14"/>
        </w:rPr>
        <w:t>publicise</w:t>
      </w:r>
      <w:proofErr w:type="spellEnd"/>
      <w:r w:rsidRPr="00E559AD">
        <w:rPr>
          <w:sz w:val="14"/>
        </w:rPr>
        <w:t xml:space="preserve"> its claims over the most area in SCS shown through the nine dotted lines. After it made recommendations, China in its new biometric passports projected all the areas in the SCS as belonging to China. These passports also show parts of India as belonging to China. This act of China generated a strong reaction in the </w:t>
      </w:r>
      <w:proofErr w:type="spellStart"/>
      <w:r w:rsidRPr="00E559AD">
        <w:rPr>
          <w:sz w:val="14"/>
        </w:rPr>
        <w:t>neighbouring</w:t>
      </w:r>
      <w:proofErr w:type="spellEnd"/>
      <w:r w:rsidRPr="00E559AD">
        <w:rPr>
          <w:sz w:val="14"/>
        </w:rPr>
        <w:t xml:space="preserve"> countries as also in other countries using SCS for trade. While both Vietnam and the Philippines refused to stamp the Chinese travel documents, India began to stamp its own version of the Indian Territory. Jakarta called the Chinese act as counter-productive and the US described these Chinese passports as unhelpful to the resolution of disputes. The second step was the establishment of the prefectural level city of </w:t>
      </w:r>
      <w:proofErr w:type="spellStart"/>
      <w:r w:rsidRPr="00E559AD">
        <w:rPr>
          <w:sz w:val="14"/>
        </w:rPr>
        <w:t>Sansha</w:t>
      </w:r>
      <w:proofErr w:type="spellEnd"/>
      <w:r w:rsidRPr="00E559AD">
        <w:rPr>
          <w:sz w:val="14"/>
        </w:rPr>
        <w:t xml:space="preserve"> to administer the </w:t>
      </w:r>
      <w:proofErr w:type="spellStart"/>
      <w:r w:rsidRPr="00E559AD">
        <w:rPr>
          <w:sz w:val="14"/>
        </w:rPr>
        <w:t>Paracel</w:t>
      </w:r>
      <w:proofErr w:type="spellEnd"/>
      <w:r w:rsidRPr="00E559AD">
        <w:rPr>
          <w:sz w:val="14"/>
        </w:rPr>
        <w:t xml:space="preserve"> and Spratly Islands in June 2012. Soon after this, China created a military command base there. And as the third step of its strategy, China declared that its police in the Southern Chinese Island of Hainan on the SCS has been </w:t>
      </w:r>
      <w:proofErr w:type="spellStart"/>
      <w:r w:rsidRPr="00E559AD">
        <w:rPr>
          <w:sz w:val="14"/>
        </w:rPr>
        <w:t>authorised</w:t>
      </w:r>
      <w:proofErr w:type="spellEnd"/>
      <w:r w:rsidRPr="00E559AD">
        <w:rPr>
          <w:sz w:val="14"/>
        </w:rPr>
        <w:t xml:space="preserve"> to board and search any ship they deem illegal in the "Chinese waters". The new regulations are to be enforced from the 1st January 2013. All </w:t>
      </w:r>
      <w:r w:rsidRPr="00BF0AE2">
        <w:rPr>
          <w:rStyle w:val="StyleBoldUnderline"/>
          <w:highlight w:val="yellow"/>
        </w:rPr>
        <w:t>these acts of China are</w:t>
      </w:r>
      <w:r w:rsidRPr="00E559AD">
        <w:rPr>
          <w:sz w:val="14"/>
          <w:highlight w:val="yellow"/>
        </w:rPr>
        <w:t xml:space="preserve"> </w:t>
      </w:r>
      <w:r w:rsidRPr="00E559AD">
        <w:rPr>
          <w:sz w:val="14"/>
        </w:rPr>
        <w:t xml:space="preserve">in fact potential </w:t>
      </w:r>
      <w:r w:rsidRPr="00BF0AE2">
        <w:rPr>
          <w:rStyle w:val="StyleBoldUnderline"/>
          <w:highlight w:val="yellow"/>
        </w:rPr>
        <w:t>triggers for conflicts</w:t>
      </w:r>
      <w:r w:rsidRPr="00E559AD">
        <w:rPr>
          <w:sz w:val="14"/>
          <w:highlight w:val="yellow"/>
        </w:rPr>
        <w:t xml:space="preserve"> </w:t>
      </w:r>
      <w:r w:rsidRPr="00E559AD">
        <w:rPr>
          <w:sz w:val="14"/>
        </w:rPr>
        <w:t xml:space="preserve">in the region. </w:t>
      </w:r>
      <w:r w:rsidRPr="00BF0AE2">
        <w:rPr>
          <w:rStyle w:val="StyleBoldUnderline"/>
        </w:rPr>
        <w:t>China is</w:t>
      </w:r>
      <w:r w:rsidRPr="00E559AD">
        <w:rPr>
          <w:sz w:val="14"/>
        </w:rPr>
        <w:t xml:space="preserve"> also </w:t>
      </w:r>
      <w:r w:rsidRPr="00BF0AE2">
        <w:rPr>
          <w:rStyle w:val="StyleBoldUnderline"/>
        </w:rPr>
        <w:t>continuing</w:t>
      </w:r>
      <w:r w:rsidRPr="00E559AD">
        <w:rPr>
          <w:sz w:val="14"/>
        </w:rPr>
        <w:t xml:space="preserve"> with its </w:t>
      </w:r>
      <w:r w:rsidRPr="00BF0AE2">
        <w:rPr>
          <w:rStyle w:val="StyleBoldUnderline"/>
        </w:rPr>
        <w:t>provocative actions</w:t>
      </w:r>
      <w:r w:rsidRPr="00E559AD">
        <w:rPr>
          <w:sz w:val="14"/>
        </w:rPr>
        <w:t xml:space="preserve">. On 30th November, 2012 Vietnam accused a Chinese fishing boat for cutting the cables of its exploration vessel </w:t>
      </w:r>
      <w:proofErr w:type="spellStart"/>
      <w:r w:rsidRPr="00E559AD">
        <w:rPr>
          <w:sz w:val="14"/>
        </w:rPr>
        <w:t>Binh</w:t>
      </w:r>
      <w:proofErr w:type="spellEnd"/>
      <w:r w:rsidRPr="00E559AD">
        <w:rPr>
          <w:sz w:val="14"/>
        </w:rPr>
        <w:t xml:space="preserve"> Minh 02. On expected lines, China on the other hand stated that Vietnam expelled its fishing vessels from its waters. </w:t>
      </w:r>
      <w:r w:rsidRPr="00BF0AE2">
        <w:rPr>
          <w:rStyle w:val="StyleBoldUnderline"/>
          <w:highlight w:val="yellow"/>
        </w:rPr>
        <w:t xml:space="preserve">The cutting of cables by China has been </w:t>
      </w:r>
      <w:proofErr w:type="spellStart"/>
      <w:r w:rsidRPr="00BF0AE2">
        <w:rPr>
          <w:rStyle w:val="StyleBoldUnderline"/>
          <w:highlight w:val="yellow"/>
        </w:rPr>
        <w:t>criticised</w:t>
      </w:r>
      <w:proofErr w:type="spellEnd"/>
      <w:r w:rsidRPr="00BF0AE2">
        <w:rPr>
          <w:rStyle w:val="StyleBoldUnderline"/>
          <w:highlight w:val="yellow"/>
        </w:rPr>
        <w:t xml:space="preserve"> even by Chinese security experts</w:t>
      </w:r>
      <w:r w:rsidRPr="00BF0AE2">
        <w:rPr>
          <w:rStyle w:val="StyleBoldUnderline"/>
        </w:rPr>
        <w:t xml:space="preserve"> like Professor Zhu </w:t>
      </w:r>
      <w:proofErr w:type="spellStart"/>
      <w:r w:rsidRPr="00BF0AE2">
        <w:rPr>
          <w:rStyle w:val="StyleBoldUnderline"/>
        </w:rPr>
        <w:t>Feng</w:t>
      </w:r>
      <w:proofErr w:type="spellEnd"/>
      <w:r w:rsidRPr="00BF0AE2">
        <w:rPr>
          <w:rStyle w:val="StyleBoldUnderline"/>
        </w:rPr>
        <w:t xml:space="preserve"> of International Relations at Peking University.</w:t>
      </w:r>
      <w:r w:rsidRPr="00E559AD">
        <w:rPr>
          <w:sz w:val="14"/>
        </w:rPr>
        <w:t xml:space="preserve"> China has also stated that its patrol boats would be around Scarborough Shoal. </w:t>
      </w:r>
      <w:r w:rsidRPr="00BF0AE2">
        <w:rPr>
          <w:rStyle w:val="StyleBoldUnderline"/>
          <w:highlight w:val="yellow"/>
        </w:rPr>
        <w:t>Such provocative acts can result into a conflict</w:t>
      </w:r>
      <w:r w:rsidRPr="00E559AD">
        <w:rPr>
          <w:sz w:val="14"/>
        </w:rPr>
        <w:t xml:space="preserve">. </w:t>
      </w:r>
      <w:r w:rsidRPr="00BF0AE2">
        <w:rPr>
          <w:rStyle w:val="StyleBoldUnderline"/>
          <w:highlight w:val="yellow"/>
        </w:rPr>
        <w:t>China is</w:t>
      </w:r>
      <w:r w:rsidRPr="00E559AD">
        <w:rPr>
          <w:sz w:val="14"/>
          <w:highlight w:val="yellow"/>
        </w:rPr>
        <w:t xml:space="preserve"> </w:t>
      </w:r>
      <w:r w:rsidRPr="00E559AD">
        <w:rPr>
          <w:sz w:val="14"/>
        </w:rPr>
        <w:t xml:space="preserve">now seen as </w:t>
      </w:r>
      <w:r w:rsidRPr="00BF0AE2">
        <w:rPr>
          <w:rStyle w:val="StyleBoldUnderline"/>
          <w:highlight w:val="yellow"/>
        </w:rPr>
        <w:t>creator of hurdles in the steps being taken by ASEAN to resolve the issue</w:t>
      </w:r>
      <w:r w:rsidRPr="00E559AD">
        <w:rPr>
          <w:sz w:val="14"/>
          <w:highlight w:val="yellow"/>
        </w:rPr>
        <w:t xml:space="preserve"> </w:t>
      </w:r>
      <w:r w:rsidRPr="00E559AD">
        <w:rPr>
          <w:sz w:val="14"/>
        </w:rPr>
        <w:t xml:space="preserve">peacefully. </w:t>
      </w:r>
      <w:r w:rsidRPr="00BF0AE2">
        <w:rPr>
          <w:rStyle w:val="StyleBoldUnderline"/>
        </w:rPr>
        <w:t>The Chinese reluctance to discuss the issue at multilateral forums continues</w:t>
      </w:r>
      <w:r w:rsidRPr="00E559AD">
        <w:rPr>
          <w:sz w:val="14"/>
        </w:rPr>
        <w:t xml:space="preserve">. The ASEAN July meeting in Cambodia clearly established that China keeps on using its influence on Cambodia, the present Chair of ASEAN to ensure that the SCS disputes are not properly discussed. Even the recent ASEAN Summit reflected that the issue remains hostage to the Chinese policy of not allowing proper discussion </w:t>
      </w:r>
      <w:r w:rsidRPr="00E559AD">
        <w:rPr>
          <w:sz w:val="14"/>
        </w:rPr>
        <w:lastRenderedPageBreak/>
        <w:t xml:space="preserve">and projection of the disputes. </w:t>
      </w:r>
      <w:r w:rsidRPr="00BF0AE2">
        <w:rPr>
          <w:rStyle w:val="StyleBoldUnderline"/>
        </w:rPr>
        <w:t xml:space="preserve">The </w:t>
      </w:r>
      <w:proofErr w:type="spellStart"/>
      <w:r w:rsidRPr="00BF0AE2">
        <w:rPr>
          <w:rStyle w:val="StyleBoldUnderline"/>
        </w:rPr>
        <w:t>neighbours</w:t>
      </w:r>
      <w:proofErr w:type="spellEnd"/>
      <w:r w:rsidRPr="00BF0AE2">
        <w:rPr>
          <w:rStyle w:val="StyleBoldUnderline"/>
        </w:rPr>
        <w:t xml:space="preserve"> of China </w:t>
      </w:r>
      <w:r w:rsidRPr="00E559AD">
        <w:rPr>
          <w:sz w:val="14"/>
        </w:rPr>
        <w:t xml:space="preserve">also </w:t>
      </w:r>
      <w:r w:rsidRPr="00BF0AE2">
        <w:rPr>
          <w:rStyle w:val="StyleBoldUnderline"/>
        </w:rPr>
        <w:t xml:space="preserve">see that the Chinese </w:t>
      </w:r>
      <w:proofErr w:type="spellStart"/>
      <w:r w:rsidRPr="00BF0AE2">
        <w:rPr>
          <w:rStyle w:val="StyleBoldUnderline"/>
        </w:rPr>
        <w:t>modernisation</w:t>
      </w:r>
      <w:proofErr w:type="spellEnd"/>
      <w:r w:rsidRPr="00BF0AE2">
        <w:rPr>
          <w:rStyle w:val="StyleBoldUnderline"/>
        </w:rPr>
        <w:t xml:space="preserve"> </w:t>
      </w:r>
      <w:r w:rsidRPr="00E559AD">
        <w:rPr>
          <w:sz w:val="14"/>
        </w:rPr>
        <w:t xml:space="preserve">of the armed forces at </w:t>
      </w:r>
      <w:r w:rsidRPr="00BF0AE2">
        <w:rPr>
          <w:rStyle w:val="StyleBoldUnderline"/>
        </w:rPr>
        <w:t xml:space="preserve">a break-neck speed is </w:t>
      </w:r>
      <w:r w:rsidRPr="00E559AD">
        <w:rPr>
          <w:sz w:val="14"/>
        </w:rPr>
        <w:t xml:space="preserve">not </w:t>
      </w:r>
      <w:r w:rsidRPr="00BF0AE2">
        <w:rPr>
          <w:rStyle w:val="StyleBoldUnderline"/>
        </w:rPr>
        <w:t xml:space="preserve">meant to </w:t>
      </w:r>
      <w:r w:rsidRPr="00E559AD">
        <w:rPr>
          <w:sz w:val="14"/>
        </w:rPr>
        <w:t xml:space="preserve">defend its interests but to </w:t>
      </w:r>
      <w:r w:rsidRPr="00BF0AE2">
        <w:rPr>
          <w:rStyle w:val="StyleBoldUnderline"/>
        </w:rPr>
        <w:t>threaten them into submission</w:t>
      </w:r>
      <w:r w:rsidRPr="00E559AD">
        <w:rPr>
          <w:sz w:val="14"/>
        </w:rPr>
        <w:t>. The recent landing of J 15 on the newly acquired air-craft carrier has alarmed the powers interested in the region. The</w:t>
      </w:r>
      <w:r w:rsidRPr="00BF0AE2">
        <w:rPr>
          <w:rStyle w:val="StyleBoldUnderline"/>
        </w:rPr>
        <w:t xml:space="preserve">y also note that Chinese official </w:t>
      </w:r>
      <w:proofErr w:type="spellStart"/>
      <w:r w:rsidRPr="00BF0AE2">
        <w:rPr>
          <w:rStyle w:val="StyleBoldUnderline"/>
        </w:rPr>
        <w:t>defence</w:t>
      </w:r>
      <w:proofErr w:type="spellEnd"/>
      <w:r w:rsidRPr="00BF0AE2">
        <w:rPr>
          <w:rStyle w:val="StyleBoldUnderline"/>
        </w:rPr>
        <w:t xml:space="preserve"> budget has crossed $106 </w:t>
      </w:r>
      <w:proofErr w:type="spellStart"/>
      <w:r w:rsidRPr="00BF0AE2">
        <w:rPr>
          <w:rStyle w:val="StyleBoldUnderline"/>
        </w:rPr>
        <w:t>bn</w:t>
      </w:r>
      <w:proofErr w:type="spellEnd"/>
      <w:r w:rsidRPr="00BF0AE2">
        <w:rPr>
          <w:rStyle w:val="StyleBoldUnderline"/>
        </w:rPr>
        <w:t xml:space="preserve"> this year.</w:t>
      </w:r>
      <w:r>
        <w:rPr>
          <w:rStyle w:val="StyleBoldUnderline"/>
        </w:rPr>
        <w:t xml:space="preserve"> </w:t>
      </w:r>
      <w:r w:rsidRPr="00BF0AE2">
        <w:rPr>
          <w:rStyle w:val="StyleBoldUnderline"/>
        </w:rPr>
        <w:t>The Chinese policies and posture are causing an armed race in the SCS</w:t>
      </w:r>
      <w:r w:rsidRPr="00E559AD">
        <w:rPr>
          <w:sz w:val="14"/>
        </w:rPr>
        <w:t xml:space="preserve"> region. While Vietnam and Philippines are looking to acquire arms to counter the Chinese activities, </w:t>
      </w:r>
      <w:r w:rsidRPr="00BF0AE2">
        <w:rPr>
          <w:rStyle w:val="StyleBoldUnderline"/>
        </w:rPr>
        <w:t xml:space="preserve">Japan is also re-orienting its </w:t>
      </w:r>
      <w:proofErr w:type="spellStart"/>
      <w:r w:rsidRPr="00BF0AE2">
        <w:rPr>
          <w:rStyle w:val="StyleBoldUnderline"/>
        </w:rPr>
        <w:t>defence</w:t>
      </w:r>
      <w:proofErr w:type="spellEnd"/>
      <w:r w:rsidRPr="00BF0AE2">
        <w:rPr>
          <w:rStyle w:val="StyleBoldUnderline"/>
        </w:rPr>
        <w:t xml:space="preserve"> policy. Outside powers are now becoming more assertive</w:t>
      </w:r>
      <w:r w:rsidRPr="00E559AD">
        <w:rPr>
          <w:sz w:val="14"/>
        </w:rPr>
        <w:t xml:space="preserve"> in stating that they intend to protect the freedom of navigation. In addition, they are also guided by their strategic objectives. </w:t>
      </w:r>
      <w:r w:rsidRPr="00BF0AE2">
        <w:rPr>
          <w:rStyle w:val="StyleBoldUnderline"/>
        </w:rPr>
        <w:t>US not only have Asia pivot policy but are clearly taking steps to protect the US interests by enhancing their presences in this region. The situation can be rightly termed as alarming.</w:t>
      </w:r>
      <w:r w:rsidRPr="00E559AD">
        <w:rPr>
          <w:sz w:val="14"/>
        </w:rPr>
        <w:t xml:space="preserve"> </w:t>
      </w:r>
      <w:r w:rsidRPr="00BF0AE2">
        <w:rPr>
          <w:rStyle w:val="StyleBoldUnderline"/>
        </w:rPr>
        <w:t xml:space="preserve">The </w:t>
      </w:r>
      <w:r w:rsidRPr="003A7C9E">
        <w:rPr>
          <w:rStyle w:val="StyleBoldUnderline"/>
          <w:highlight w:val="yellow"/>
        </w:rPr>
        <w:t xml:space="preserve">security experts in China's </w:t>
      </w:r>
      <w:proofErr w:type="spellStart"/>
      <w:r w:rsidRPr="003A7C9E">
        <w:rPr>
          <w:rStyle w:val="StyleBoldUnderline"/>
          <w:highlight w:val="yellow"/>
        </w:rPr>
        <w:t>neighbouring</w:t>
      </w:r>
      <w:proofErr w:type="spellEnd"/>
      <w:r w:rsidRPr="003A7C9E">
        <w:rPr>
          <w:rStyle w:val="StyleBoldUnderline"/>
          <w:highlight w:val="yellow"/>
        </w:rPr>
        <w:t xml:space="preserve"> nations are getting </w:t>
      </w:r>
      <w:r w:rsidRPr="00BF0AE2">
        <w:rPr>
          <w:rStyle w:val="StyleBoldUnderline"/>
        </w:rPr>
        <w:t xml:space="preserve">seriously </w:t>
      </w:r>
      <w:r w:rsidRPr="003A7C9E">
        <w:rPr>
          <w:rStyle w:val="StyleBoldUnderline"/>
          <w:highlight w:val="yellow"/>
        </w:rPr>
        <w:t xml:space="preserve">concerned </w:t>
      </w:r>
      <w:r w:rsidRPr="00BF0AE2">
        <w:rPr>
          <w:rStyle w:val="StyleBoldUnderline"/>
        </w:rPr>
        <w:t>about the Chinese activitie</w:t>
      </w:r>
      <w:r w:rsidRPr="00E559AD">
        <w:rPr>
          <w:sz w:val="14"/>
        </w:rPr>
        <w:t xml:space="preserve">s. Their security experts point out that </w:t>
      </w:r>
      <w:proofErr w:type="spellStart"/>
      <w:r w:rsidRPr="00E559AD">
        <w:rPr>
          <w:sz w:val="14"/>
        </w:rPr>
        <w:t>modernisation</w:t>
      </w:r>
      <w:proofErr w:type="spellEnd"/>
      <w:r w:rsidRPr="00E559AD">
        <w:rPr>
          <w:sz w:val="14"/>
        </w:rPr>
        <w:t xml:space="preserve"> of the Chinese Navy is a major security concern. They point out that the Chinese rise is not peaceful. They are suggesting that suitable up-gradation of their armed forces is imperative in view of developing security environment. An assessment of the situation reveal clearly that </w:t>
      </w:r>
      <w:r w:rsidRPr="00BF0AE2">
        <w:rPr>
          <w:rStyle w:val="StyleBoldUnderline"/>
        </w:rPr>
        <w:t xml:space="preserve">the </w:t>
      </w:r>
      <w:r w:rsidRPr="003A7C9E">
        <w:rPr>
          <w:rStyle w:val="StyleBoldUnderline"/>
          <w:highlight w:val="yellow"/>
        </w:rPr>
        <w:t xml:space="preserve">Chinese posturing </w:t>
      </w:r>
      <w:r w:rsidRPr="00BF0AE2">
        <w:rPr>
          <w:rStyle w:val="StyleBoldUnderline"/>
        </w:rPr>
        <w:t xml:space="preserve">and activities </w:t>
      </w:r>
      <w:r w:rsidRPr="003A7C9E">
        <w:rPr>
          <w:rStyle w:val="StyleBoldUnderline"/>
          <w:highlight w:val="yellow"/>
        </w:rPr>
        <w:t>have moved up</w:t>
      </w:r>
      <w:r w:rsidRPr="00E559AD">
        <w:rPr>
          <w:sz w:val="14"/>
          <w:highlight w:val="yellow"/>
        </w:rPr>
        <w:t xml:space="preserve"> </w:t>
      </w:r>
      <w:r w:rsidRPr="00E559AD">
        <w:rPr>
          <w:sz w:val="14"/>
        </w:rPr>
        <w:t xml:space="preserve">from being merely "a concern" </w:t>
      </w:r>
      <w:r w:rsidRPr="003A7C9E">
        <w:rPr>
          <w:rStyle w:val="StyleBoldUnderline"/>
          <w:highlight w:val="yellow"/>
        </w:rPr>
        <w:t>to "a serious threat" to t</w:t>
      </w:r>
      <w:r w:rsidRPr="00BF0AE2">
        <w:rPr>
          <w:rStyle w:val="StyleBoldUnderline"/>
        </w:rPr>
        <w:t xml:space="preserve">he region's </w:t>
      </w:r>
      <w:r w:rsidRPr="003A7C9E">
        <w:rPr>
          <w:rStyle w:val="StyleBoldUnderline"/>
          <w:highlight w:val="yellow"/>
        </w:rPr>
        <w:t>stability</w:t>
      </w:r>
      <w:r w:rsidRPr="00E559AD">
        <w:rPr>
          <w:sz w:val="14"/>
        </w:rPr>
        <w:t xml:space="preserve">. Such </w:t>
      </w:r>
      <w:r w:rsidRPr="00BF0AE2">
        <w:rPr>
          <w:rStyle w:val="StyleBoldUnderline"/>
        </w:rPr>
        <w:t>Chinese activities have</w:t>
      </w:r>
      <w:r w:rsidRPr="00E559AD">
        <w:rPr>
          <w:sz w:val="14"/>
        </w:rPr>
        <w:t xml:space="preserve"> </w:t>
      </w:r>
      <w:r w:rsidRPr="00BF0AE2">
        <w:rPr>
          <w:rStyle w:val="StyleBoldUnderline"/>
        </w:rPr>
        <w:t xml:space="preserve">made the situation highly explosive. Even </w:t>
      </w:r>
      <w:r w:rsidRPr="003A7C9E">
        <w:rPr>
          <w:rStyle w:val="StyleBoldUnderline"/>
          <w:highlight w:val="yellow"/>
        </w:rPr>
        <w:t xml:space="preserve">an unintended incident can </w:t>
      </w:r>
      <w:r w:rsidRPr="00BF0AE2">
        <w:rPr>
          <w:rStyle w:val="StyleBoldUnderline"/>
        </w:rPr>
        <w:t xml:space="preserve">act as a </w:t>
      </w:r>
      <w:r w:rsidRPr="003A7C9E">
        <w:rPr>
          <w:rStyle w:val="StyleBoldUnderline"/>
          <w:highlight w:val="yellow"/>
        </w:rPr>
        <w:t xml:space="preserve">trigger </w:t>
      </w:r>
      <w:r w:rsidRPr="00BF0AE2">
        <w:rPr>
          <w:rStyle w:val="StyleBoldUnderline"/>
        </w:rPr>
        <w:t xml:space="preserve">for a </w:t>
      </w:r>
      <w:r w:rsidRPr="003A7C9E">
        <w:rPr>
          <w:rStyle w:val="StyleBoldUnderline"/>
          <w:highlight w:val="yellow"/>
        </w:rPr>
        <w:t>conflict</w:t>
      </w:r>
      <w:r w:rsidRPr="00BF0AE2">
        <w:rPr>
          <w:rStyle w:val="StyleBoldUnderline"/>
        </w:rPr>
        <w:t>.</w:t>
      </w:r>
      <w:r w:rsidRPr="00E559AD">
        <w:rPr>
          <w:sz w:val="14"/>
        </w:rPr>
        <w:t xml:space="preserve"> Today </w:t>
      </w:r>
      <w:r w:rsidRPr="003A7C9E">
        <w:rPr>
          <w:rStyle w:val="StyleBoldUnderline"/>
          <w:highlight w:val="yellow"/>
        </w:rPr>
        <w:t>the South China Sea stands very close to a conflict than ever before</w:t>
      </w:r>
      <w:r w:rsidRPr="00BF0AE2">
        <w:rPr>
          <w:rStyle w:val="StyleBoldUnderline"/>
        </w:rPr>
        <w:t>.</w:t>
      </w:r>
      <w:r w:rsidRPr="00E559AD">
        <w:rPr>
          <w:sz w:val="14"/>
        </w:rPr>
        <w:t xml:space="preserve"> The moot question is whether something can be done at this stage or not to save the world from a conflict. The Chinese leaders, who have great sense for learning from historical experiences, should be able to see that their activities are not in their interests. They are getting </w:t>
      </w:r>
      <w:proofErr w:type="spellStart"/>
      <w:r w:rsidRPr="00E559AD">
        <w:rPr>
          <w:sz w:val="14"/>
        </w:rPr>
        <w:t>marginalised</w:t>
      </w:r>
      <w:proofErr w:type="spellEnd"/>
      <w:r w:rsidRPr="00E559AD">
        <w:rPr>
          <w:sz w:val="14"/>
        </w:rPr>
        <w:t xml:space="preserve"> in the International Community. The present policy of International Community of managing and engaging China has limits and the moment China crosses the proverbial Rubicon, the concerned powers would abandon this policy and resort to arms to protect their interests. It may be recalled that before the Second World War, UK had adopted the policy of "Appeasement" which was also followed by France and others to a point but when Hitler's Germany decided to attack Poland, they abandoned it and the war followed. Peace loving people do not like to hear the "sound of cannons" but when it comes to protecting their national interests, they would not mind listening to cancerous sound of guns. </w:t>
      </w:r>
    </w:p>
    <w:p w14:paraId="535EE4D9" w14:textId="77777777" w:rsidR="00091CE2" w:rsidRDefault="00091CE2" w:rsidP="00091CE2">
      <w:pPr>
        <w:pStyle w:val="Heading4"/>
        <w:rPr>
          <w:rFonts w:eastAsia="Times New Roman"/>
        </w:rPr>
      </w:pPr>
    </w:p>
    <w:p w14:paraId="7A7E300C" w14:textId="77777777" w:rsidR="00091CE2" w:rsidRDefault="00091CE2" w:rsidP="00091CE2">
      <w:pPr>
        <w:pStyle w:val="Heading4"/>
        <w:rPr>
          <w:rFonts w:eastAsia="Times New Roman"/>
        </w:rPr>
      </w:pPr>
      <w:r>
        <w:rPr>
          <w:rFonts w:eastAsia="Times New Roman"/>
        </w:rPr>
        <w:t>Emerging dynamics means conflict will escalate- 6 reasons</w:t>
      </w:r>
    </w:p>
    <w:p w14:paraId="560626AE" w14:textId="77777777" w:rsidR="00091CE2" w:rsidRDefault="00091CE2" w:rsidP="00091CE2">
      <w:pPr>
        <w:rPr>
          <w:rFonts w:ascii="Times" w:eastAsia="Times New Roman" w:hAnsi="Times"/>
          <w:sz w:val="20"/>
          <w:szCs w:val="20"/>
        </w:rPr>
      </w:pPr>
      <w:r>
        <w:rPr>
          <w:rFonts w:ascii="Times" w:eastAsia="Times New Roman" w:hAnsi="Times"/>
          <w:sz w:val="20"/>
          <w:szCs w:val="20"/>
        </w:rPr>
        <w:t>- no cooling off periods</w:t>
      </w:r>
    </w:p>
    <w:p w14:paraId="4506D7D3" w14:textId="77777777" w:rsidR="00091CE2" w:rsidRDefault="00091CE2" w:rsidP="00091CE2">
      <w:pPr>
        <w:rPr>
          <w:rFonts w:ascii="Times" w:eastAsia="Times New Roman" w:hAnsi="Times"/>
          <w:sz w:val="20"/>
          <w:szCs w:val="20"/>
        </w:rPr>
      </w:pPr>
      <w:r>
        <w:rPr>
          <w:rFonts w:ascii="Times" w:eastAsia="Times New Roman" w:hAnsi="Times"/>
          <w:sz w:val="20"/>
          <w:szCs w:val="20"/>
        </w:rPr>
        <w:t xml:space="preserve">- New ASEAN secretary general is anti-China </w:t>
      </w:r>
    </w:p>
    <w:p w14:paraId="329281BC" w14:textId="77777777" w:rsidR="00091CE2" w:rsidRDefault="00091CE2" w:rsidP="00091CE2">
      <w:pPr>
        <w:rPr>
          <w:rFonts w:ascii="Times" w:eastAsia="Times New Roman" w:hAnsi="Times"/>
          <w:sz w:val="20"/>
          <w:szCs w:val="20"/>
        </w:rPr>
      </w:pPr>
      <w:r>
        <w:rPr>
          <w:rFonts w:ascii="Times" w:eastAsia="Times New Roman" w:hAnsi="Times"/>
          <w:sz w:val="20"/>
          <w:szCs w:val="20"/>
        </w:rPr>
        <w:t>- New ASEAN chair is too weak to hammer out a deal</w:t>
      </w:r>
    </w:p>
    <w:p w14:paraId="3987D919" w14:textId="77777777" w:rsidR="00091CE2" w:rsidRDefault="00091CE2" w:rsidP="00091CE2">
      <w:pPr>
        <w:rPr>
          <w:rFonts w:ascii="Times" w:eastAsia="Times New Roman" w:hAnsi="Times"/>
          <w:sz w:val="20"/>
          <w:szCs w:val="20"/>
        </w:rPr>
      </w:pPr>
      <w:r>
        <w:rPr>
          <w:rFonts w:ascii="Times" w:eastAsia="Times New Roman" w:hAnsi="Times"/>
          <w:sz w:val="20"/>
          <w:szCs w:val="20"/>
        </w:rPr>
        <w:t>- India getting involved</w:t>
      </w:r>
    </w:p>
    <w:p w14:paraId="2BA058B8" w14:textId="77777777" w:rsidR="00091CE2" w:rsidRDefault="00091CE2" w:rsidP="00091CE2">
      <w:pPr>
        <w:rPr>
          <w:rFonts w:ascii="Times" w:eastAsia="Times New Roman" w:hAnsi="Times"/>
          <w:sz w:val="20"/>
          <w:szCs w:val="20"/>
        </w:rPr>
      </w:pPr>
      <w:r>
        <w:rPr>
          <w:rFonts w:ascii="Times" w:eastAsia="Times New Roman" w:hAnsi="Times"/>
          <w:sz w:val="20"/>
          <w:szCs w:val="20"/>
        </w:rPr>
        <w:t>- more resources will be found</w:t>
      </w:r>
    </w:p>
    <w:p w14:paraId="41784D01" w14:textId="77777777" w:rsidR="00091CE2" w:rsidRDefault="00091CE2" w:rsidP="00091CE2">
      <w:pPr>
        <w:rPr>
          <w:rFonts w:ascii="Times" w:eastAsia="Times New Roman" w:hAnsi="Times"/>
          <w:sz w:val="20"/>
          <w:szCs w:val="20"/>
        </w:rPr>
      </w:pPr>
      <w:r>
        <w:rPr>
          <w:rFonts w:ascii="Times" w:eastAsia="Times New Roman" w:hAnsi="Times"/>
          <w:sz w:val="20"/>
          <w:szCs w:val="20"/>
        </w:rPr>
        <w:t>- new Chinese leadership won’t back down</w:t>
      </w:r>
    </w:p>
    <w:p w14:paraId="3F2F081D" w14:textId="77777777" w:rsidR="00091CE2" w:rsidRDefault="00091CE2" w:rsidP="00091CE2"/>
    <w:p w14:paraId="0A5717D5" w14:textId="77777777" w:rsidR="00091CE2" w:rsidRDefault="00091CE2" w:rsidP="00091CE2">
      <w:proofErr w:type="spellStart"/>
      <w:r w:rsidRPr="003F7FF7">
        <w:rPr>
          <w:rStyle w:val="StyleStyleBold12pt"/>
        </w:rPr>
        <w:t>Kurlantzick</w:t>
      </w:r>
      <w:proofErr w:type="spellEnd"/>
      <w:r w:rsidRPr="003F7FF7">
        <w:rPr>
          <w:rStyle w:val="StyleStyleBold12pt"/>
        </w:rPr>
        <w:t xml:space="preserve"> 12/6</w:t>
      </w:r>
      <w:r>
        <w:t>/12</w:t>
      </w:r>
    </w:p>
    <w:p w14:paraId="4A39EAF2" w14:textId="77777777" w:rsidR="00091CE2" w:rsidRDefault="00091CE2" w:rsidP="00091CE2">
      <w:r>
        <w:t xml:space="preserve">[Joshua </w:t>
      </w:r>
      <w:proofErr w:type="spellStart"/>
      <w:r>
        <w:t>Kurlantzick</w:t>
      </w:r>
      <w:proofErr w:type="spellEnd"/>
      <w:r>
        <w:t xml:space="preserve">, Fellow for Southeast Asia @ Council on Foreign Relations.  </w:t>
      </w:r>
      <w:hyperlink r:id="rId20" w:history="1">
        <w:r w:rsidRPr="001B39A3">
          <w:rPr>
            <w:rStyle w:val="Hyperlink"/>
          </w:rPr>
          <w:t>http://blogs.cfr.org/asia/2012/12/06/south-china-sea-going-to-get-worse-before-it-might-gets-better/</w:t>
        </w:r>
      </w:hyperlink>
      <w:r>
        <w:t xml:space="preserve"> ETB]</w:t>
      </w:r>
    </w:p>
    <w:p w14:paraId="2AF711F8" w14:textId="77777777" w:rsidR="00091CE2" w:rsidRDefault="00091CE2" w:rsidP="00091CE2"/>
    <w:p w14:paraId="63791894" w14:textId="77777777" w:rsidR="00091CE2" w:rsidRDefault="00091CE2" w:rsidP="00091CE2"/>
    <w:p w14:paraId="37B0DC87" w14:textId="77777777" w:rsidR="00091CE2" w:rsidRPr="00995588" w:rsidRDefault="00091CE2" w:rsidP="00091CE2">
      <w:pPr>
        <w:rPr>
          <w:sz w:val="12"/>
        </w:rPr>
      </w:pPr>
      <w:r w:rsidRPr="00995588">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B831A6">
        <w:rPr>
          <w:rStyle w:val="StyleBoldUnderline"/>
        </w:rPr>
        <w:t>the situation in the Sea appears to be getting worse.</w:t>
      </w:r>
      <w:r w:rsidRPr="00995588">
        <w:rPr>
          <w:sz w:val="12"/>
        </w:rPr>
        <w:t xml:space="preserve"> </w:t>
      </w:r>
      <w:r w:rsidRPr="00B831A6">
        <w:rPr>
          <w:rStyle w:val="StyleBoldUnderline"/>
        </w:rPr>
        <w:t>This is in contrast to flare-ups in the past, when after a period of tension, as in the mid-1990s, there was usually a cooling-off period</w:t>
      </w:r>
      <w:r w:rsidRPr="00995588">
        <w:rPr>
          <w:sz w:val="12"/>
        </w:rPr>
        <w:t xml:space="preserve">. Although there have been several </w:t>
      </w:r>
      <w:r w:rsidRPr="003F7FF7">
        <w:rPr>
          <w:rStyle w:val="StyleBoldUnderline"/>
          <w:highlight w:val="yellow"/>
        </w:rPr>
        <w:t>brief cooling-off periods</w:t>
      </w:r>
      <w:r w:rsidRPr="00995588">
        <w:rPr>
          <w:sz w:val="12"/>
          <w:highlight w:val="yellow"/>
        </w:rPr>
        <w:t xml:space="preserve"> </w:t>
      </w:r>
      <w:r w:rsidRPr="00995588">
        <w:rPr>
          <w:sz w:val="12"/>
        </w:rPr>
        <w:t xml:space="preserve">in the past two years, including some initiated by senior Chinese leaders traveling to Southeast Asia, </w:t>
      </w:r>
      <w:r w:rsidRPr="00B831A6">
        <w:rPr>
          <w:rStyle w:val="StyleBoldUnderline"/>
        </w:rPr>
        <w:t xml:space="preserve">they </w:t>
      </w:r>
      <w:r w:rsidRPr="003F7FF7">
        <w:rPr>
          <w:rStyle w:val="StyleBoldUnderline"/>
          <w:highlight w:val="yellow"/>
        </w:rPr>
        <w:t>have not stuck</w:t>
      </w:r>
      <w:r w:rsidRPr="00B831A6">
        <w:rPr>
          <w:rStyle w:val="StyleBoldUnderline"/>
        </w:rPr>
        <w:t>, and the situation continues to deteriorate</w:t>
      </w:r>
      <w:r w:rsidRPr="00995588">
        <w:rPr>
          <w:sz w:val="12"/>
        </w:rPr>
        <w:t xml:space="preserve"> and get more dangerous.¶ </w:t>
      </w:r>
      <w:r w:rsidRPr="00B831A6">
        <w:rPr>
          <w:rStyle w:val="StyleBoldUnderline"/>
        </w:rPr>
        <w:t xml:space="preserve">In the new year, </w:t>
      </w:r>
      <w:r w:rsidRPr="003F7FF7">
        <w:rPr>
          <w:rStyle w:val="StyleBoldUnderline"/>
          <w:highlight w:val="yellow"/>
        </w:rPr>
        <w:t xml:space="preserve">it will </w:t>
      </w:r>
      <w:r w:rsidRPr="00B831A6">
        <w:rPr>
          <w:rStyle w:val="StyleBoldUnderline"/>
        </w:rPr>
        <w:t xml:space="preserve">likely </w:t>
      </w:r>
      <w:r w:rsidRPr="003F7FF7">
        <w:rPr>
          <w:rStyle w:val="StyleBoldUnderline"/>
          <w:highlight w:val="yellow"/>
        </w:rPr>
        <w:t xml:space="preserve">get </w:t>
      </w:r>
      <w:r w:rsidRPr="00B831A6">
        <w:rPr>
          <w:rStyle w:val="StyleBoldUnderline"/>
        </w:rPr>
        <w:t xml:space="preserve">even </w:t>
      </w:r>
      <w:r w:rsidRPr="003F7FF7">
        <w:rPr>
          <w:rStyle w:val="StyleBoldUnderline"/>
          <w:highlight w:val="yellow"/>
        </w:rPr>
        <w:t>worse</w:t>
      </w:r>
      <w:r w:rsidRPr="00B831A6">
        <w:rPr>
          <w:rStyle w:val="StyleBoldUnderline"/>
        </w:rPr>
        <w:t>. Here’s why:</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The new</w:t>
      </w:r>
      <w:r w:rsidRPr="00995588">
        <w:rPr>
          <w:sz w:val="12"/>
        </w:rPr>
        <w:t xml:space="preserve"> Association of Southeast Asian Nations (</w:t>
      </w:r>
      <w:r w:rsidRPr="003F7FF7">
        <w:rPr>
          <w:rStyle w:val="StyleBoldUnderline"/>
          <w:highlight w:val="yellow"/>
        </w:rPr>
        <w:t xml:space="preserve">ASEAN) secretary-general </w:t>
      </w:r>
      <w:r w:rsidRPr="00484A54">
        <w:rPr>
          <w:rStyle w:val="StyleBoldUnderline"/>
        </w:rPr>
        <w:t>comes from Vietnam</w:t>
      </w:r>
      <w:r w:rsidRPr="00484A54">
        <w:rPr>
          <w:sz w:val="12"/>
        </w:rPr>
        <w:t xml:space="preserve">. Over the past three years, a more openly forceful </w:t>
      </w:r>
      <w:r w:rsidRPr="00484A54">
        <w:rPr>
          <w:rStyle w:val="StyleBoldUnderline"/>
        </w:rPr>
        <w:t>China has found it difficult to deal with ASEAN leaders who even voice ASEAN concerns</w:t>
      </w:r>
      <w:r w:rsidRPr="00484A54">
        <w:rPr>
          <w:sz w:val="12"/>
        </w:rPr>
        <w:t xml:space="preserve">. But </w:t>
      </w:r>
      <w:r w:rsidRPr="00484A54">
        <w:rPr>
          <w:rStyle w:val="StyleBoldUnderline"/>
        </w:rPr>
        <w:t>these leaders,</w:t>
      </w:r>
      <w:r w:rsidRPr="00484A54">
        <w:rPr>
          <w:sz w:val="12"/>
        </w:rPr>
        <w:t xml:space="preserve"> like former Thai foreign minister and ASEAN Secretary-General </w:t>
      </w:r>
      <w:proofErr w:type="spellStart"/>
      <w:r w:rsidRPr="00484A54">
        <w:rPr>
          <w:sz w:val="12"/>
        </w:rPr>
        <w:t>Surin</w:t>
      </w:r>
      <w:proofErr w:type="spellEnd"/>
      <w:r w:rsidRPr="00484A54">
        <w:rPr>
          <w:sz w:val="12"/>
        </w:rPr>
        <w:t xml:space="preserve"> </w:t>
      </w:r>
      <w:proofErr w:type="spellStart"/>
      <w:r w:rsidRPr="00484A54">
        <w:rPr>
          <w:sz w:val="12"/>
        </w:rPr>
        <w:t>Pitsuwan</w:t>
      </w:r>
      <w:proofErr w:type="spellEnd"/>
      <w:r w:rsidRPr="00484A54">
        <w:rPr>
          <w:sz w:val="12"/>
        </w:rPr>
        <w:t xml:space="preserve">, were </w:t>
      </w:r>
      <w:r w:rsidRPr="00484A54">
        <w:rPr>
          <w:rStyle w:val="StyleBoldUnderline"/>
        </w:rPr>
        <w:t>nothing compared to the new ASEAN secretary-</w:t>
      </w:r>
      <w:r w:rsidRPr="00484A54">
        <w:rPr>
          <w:sz w:val="12"/>
        </w:rPr>
        <w:t xml:space="preserve">general, Vietnamese Deputy Foreign Minister Le </w:t>
      </w:r>
      <w:proofErr w:type="spellStart"/>
      <w:r w:rsidRPr="00484A54">
        <w:rPr>
          <w:sz w:val="12"/>
        </w:rPr>
        <w:t>Luong</w:t>
      </w:r>
      <w:proofErr w:type="spellEnd"/>
      <w:r w:rsidRPr="00484A54">
        <w:rPr>
          <w:sz w:val="12"/>
        </w:rPr>
        <w:t xml:space="preserve"> Minh. Although he is a career diplomat and certainly can be suave and attentive, </w:t>
      </w:r>
      <w:r w:rsidRPr="00484A54">
        <w:rPr>
          <w:rStyle w:val="StyleBoldUnderline"/>
        </w:rPr>
        <w:t>he</w:t>
      </w:r>
      <w:r w:rsidRPr="00484A54">
        <w:rPr>
          <w:sz w:val="12"/>
        </w:rPr>
        <w:t xml:space="preserve"> is still a former Vietnamese official, and undoubted</w:t>
      </w:r>
      <w:r w:rsidRPr="00995588">
        <w:rPr>
          <w:sz w:val="12"/>
        </w:rPr>
        <w:t xml:space="preserve">ly </w:t>
      </w:r>
      <w:r w:rsidRPr="003F7FF7">
        <w:rPr>
          <w:rStyle w:val="StyleBoldUnderline"/>
          <w:highlight w:val="yellow"/>
        </w:rPr>
        <w:lastRenderedPageBreak/>
        <w:t>will bring</w:t>
      </w:r>
      <w:r w:rsidRPr="00995588">
        <w:rPr>
          <w:sz w:val="12"/>
          <w:highlight w:val="yellow"/>
        </w:rPr>
        <w:t xml:space="preserve"> </w:t>
      </w:r>
      <w:r w:rsidRPr="00995588">
        <w:rPr>
          <w:sz w:val="12"/>
        </w:rPr>
        <w:t xml:space="preserve">with him some of </w:t>
      </w:r>
      <w:r w:rsidRPr="003F7FF7">
        <w:rPr>
          <w:rStyle w:val="StyleBoldUnderline"/>
          <w:highlight w:val="yellow"/>
        </w:rPr>
        <w:t xml:space="preserve">the Vietnamese perspective </w:t>
      </w:r>
      <w:r w:rsidRPr="00B831A6">
        <w:rPr>
          <w:rStyle w:val="StyleBoldUnderline"/>
        </w:rPr>
        <w:t xml:space="preserve">toward China, </w:t>
      </w:r>
      <w:r w:rsidRPr="003F7FF7">
        <w:rPr>
          <w:rStyle w:val="StyleBoldUnderline"/>
          <w:highlight w:val="yellow"/>
        </w:rPr>
        <w:t xml:space="preserve">which is </w:t>
      </w:r>
      <w:r w:rsidRPr="00B831A6">
        <w:rPr>
          <w:rStyle w:val="StyleBoldUnderline"/>
        </w:rPr>
        <w:t xml:space="preserve">quickly turning more </w:t>
      </w:r>
      <w:r w:rsidRPr="003F7FF7">
        <w:rPr>
          <w:rStyle w:val="StyleBoldUnderline"/>
          <w:highlight w:val="yellow"/>
        </w:rPr>
        <w:t>acrid</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3F7FF7">
        <w:rPr>
          <w:rStyle w:val="StyleBoldUnderline"/>
          <w:highlight w:val="yellow"/>
        </w:rPr>
        <w:t xml:space="preserve">This year’s ASEAN chair </w:t>
      </w:r>
      <w:r w:rsidRPr="00484A54">
        <w:rPr>
          <w:rStyle w:val="StyleBoldUnderline"/>
        </w:rPr>
        <w:t>is Brunei</w:t>
      </w:r>
      <w:r w:rsidRPr="00484A54">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484A54">
        <w:rPr>
          <w:rStyle w:val="StyleBoldUnderline"/>
        </w:rPr>
        <w:t>Brunei</w:t>
      </w:r>
      <w:r w:rsidRPr="00484A54">
        <w:rPr>
          <w:sz w:val="12"/>
        </w:rPr>
        <w:t xml:space="preserve"> is just as much of a diplomatic minnow as Cambodia</w:t>
      </w:r>
      <w:r w:rsidRPr="00995588">
        <w:rPr>
          <w:sz w:val="12"/>
        </w:rPr>
        <w:t xml:space="preserve"> </w:t>
      </w:r>
      <w:r w:rsidRPr="003F7FF7">
        <w:rPr>
          <w:rStyle w:val="StyleBoldUnderline"/>
          <w:highlight w:val="yellow"/>
        </w:rPr>
        <w:t>will mean there is no powerful wrangler</w:t>
      </w:r>
      <w:r w:rsidRPr="00B831A6">
        <w:rPr>
          <w:rStyle w:val="StyleBoldUnderline"/>
        </w:rPr>
        <w:t xml:space="preserve"> in the chair’s seat </w:t>
      </w:r>
      <w:r w:rsidRPr="003F7FF7">
        <w:rPr>
          <w:rStyle w:val="StyleBoldUnderline"/>
          <w:highlight w:val="yellow"/>
        </w:rPr>
        <w:t xml:space="preserve">to hammer out a common </w:t>
      </w:r>
      <w:r w:rsidRPr="00B831A6">
        <w:rPr>
          <w:rStyle w:val="StyleBoldUnderline"/>
        </w:rPr>
        <w:t xml:space="preserve">ASEAN </w:t>
      </w:r>
      <w:r w:rsidRPr="003F7FF7">
        <w:rPr>
          <w:rStyle w:val="StyleBoldUnderline"/>
          <w:highlight w:val="yellow"/>
        </w:rPr>
        <w:t>perspective</w:t>
      </w:r>
      <w:r w:rsidRPr="00B831A6">
        <w:rPr>
          <w:rStyle w:val="StyleBoldUnderline"/>
        </w:rPr>
        <w:t>.</w:t>
      </w:r>
      <w:r w:rsidRPr="00995588">
        <w:rPr>
          <w:sz w:val="12"/>
        </w:rPr>
        <w:t xml:space="preserve"> Were Indonesia or Singapore the chair, the situation might be different.¶ </w:t>
      </w:r>
      <w:r w:rsidRPr="003F7FF7">
        <w:rPr>
          <w:rStyle w:val="StyleBoldUnderline"/>
          <w:highlight w:val="yellow"/>
        </w:rPr>
        <w:t>India is playing a larger</w:t>
      </w:r>
      <w:r w:rsidRPr="00995588">
        <w:rPr>
          <w:sz w:val="12"/>
          <w:highlight w:val="yellow"/>
        </w:rPr>
        <w:t xml:space="preserve"> </w:t>
      </w:r>
      <w:r w:rsidRPr="00995588">
        <w:rPr>
          <w:sz w:val="12"/>
        </w:rPr>
        <w:t xml:space="preserve">and larger </w:t>
      </w:r>
      <w:r w:rsidRPr="003F7FF7">
        <w:rPr>
          <w:rStyle w:val="StyleBoldUnderline"/>
          <w:highlight w:val="yellow"/>
        </w:rPr>
        <w:t xml:space="preserve">role </w:t>
      </w:r>
      <w:r w:rsidRPr="00B831A6">
        <w:rPr>
          <w:rStyle w:val="StyleBoldUnderline"/>
        </w:rPr>
        <w:t xml:space="preserve">in the South China Sea, </w:t>
      </w:r>
      <w:r w:rsidRPr="00484A54">
        <w:rPr>
          <w:rStyle w:val="StyleBoldUnderline"/>
        </w:rPr>
        <w:t>adding even more potential players to the mix, and more powerful navies</w:t>
      </w:r>
      <w:r w:rsidRPr="00484A54">
        <w:rPr>
          <w:sz w:val="12"/>
        </w:rPr>
        <w:t xml:space="preserve">. </w:t>
      </w:r>
      <w:r w:rsidRPr="00484A54">
        <w:rPr>
          <w:rStyle w:val="StyleBoldUnderline"/>
        </w:rPr>
        <w:t xml:space="preserve">The recent warning by Beijing that India and Vietnam should not engage in joint exploration is only going to lead to a harsher Indian response, since </w:t>
      </w:r>
      <w:r w:rsidRPr="003F7FF7">
        <w:rPr>
          <w:rStyle w:val="StyleBoldUnderline"/>
          <w:highlight w:val="yellow"/>
        </w:rPr>
        <w:t xml:space="preserve">Indian elites </w:t>
      </w:r>
      <w:r w:rsidRPr="00B831A6">
        <w:rPr>
          <w:rStyle w:val="StyleBoldUnderline"/>
        </w:rPr>
        <w:t xml:space="preserve">pay far more attention to —and </w:t>
      </w:r>
      <w:r w:rsidRPr="003F7FF7">
        <w:rPr>
          <w:rStyle w:val="StyleBoldUnderline"/>
          <w:highlight w:val="yellow"/>
        </w:rPr>
        <w:t xml:space="preserve">are </w:t>
      </w:r>
      <w:r w:rsidRPr="00B831A6">
        <w:rPr>
          <w:rStyle w:val="StyleBoldUnderline"/>
        </w:rPr>
        <w:t xml:space="preserve">more </w:t>
      </w:r>
      <w:r w:rsidRPr="003F7FF7">
        <w:rPr>
          <w:rStyle w:val="StyleBoldUnderline"/>
          <w:highlight w:val="yellow"/>
        </w:rPr>
        <w:t xml:space="preserve">easily aggrieved by— China </w:t>
      </w:r>
      <w:r w:rsidRPr="00B831A6">
        <w:rPr>
          <w:rStyle w:val="StyleBoldUnderline"/>
        </w:rPr>
        <w:t>than the reverse.</w:t>
      </w:r>
      <w:r w:rsidRPr="00995588">
        <w:rPr>
          <w:rStyle w:val="StyleBoldUnderline"/>
          <w:b w:val="0"/>
          <w:sz w:val="12"/>
          <w:u w:val="none"/>
        </w:rPr>
        <w:t>¶</w:t>
      </w:r>
      <w:r w:rsidRPr="00B831A6">
        <w:rPr>
          <w:rStyle w:val="StyleBoldUnderline"/>
          <w:sz w:val="12"/>
        </w:rPr>
        <w:t xml:space="preserve"> </w:t>
      </w:r>
      <w:r w:rsidRPr="00B831A6">
        <w:rPr>
          <w:rStyle w:val="StyleBoldUnderline"/>
        </w:rPr>
        <w:t>The more they look, the more likely they will fin</w:t>
      </w:r>
      <w:r w:rsidRPr="00995588">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B831A6">
        <w:rPr>
          <w:rStyle w:val="StyleBoldUnderline"/>
        </w:rPr>
        <w:t xml:space="preserve">, </w:t>
      </w:r>
      <w:r w:rsidRPr="003F7FF7">
        <w:rPr>
          <w:rStyle w:val="StyleBoldUnderline"/>
          <w:highlight w:val="yellow"/>
        </w:rPr>
        <w:t>the more China</w:t>
      </w:r>
      <w:r w:rsidRPr="00995588">
        <w:rPr>
          <w:sz w:val="12"/>
          <w:highlight w:val="yellow"/>
        </w:rPr>
        <w:t xml:space="preserve"> </w:t>
      </w:r>
      <w:r w:rsidRPr="00995588">
        <w:rPr>
          <w:sz w:val="12"/>
        </w:rPr>
        <w:t xml:space="preserve">(and anyone else) </w:t>
      </w:r>
      <w:r w:rsidRPr="003F7FF7">
        <w:rPr>
          <w:rStyle w:val="StyleBoldUnderline"/>
          <w:highlight w:val="yellow"/>
        </w:rPr>
        <w:t xml:space="preserve">explores </w:t>
      </w:r>
      <w:r w:rsidRPr="00484A54">
        <w:rPr>
          <w:rStyle w:val="StyleBoldUnderline"/>
        </w:rPr>
        <w:t xml:space="preserve">for energy in the Sea, the </w:t>
      </w:r>
      <w:r w:rsidRPr="003F7FF7">
        <w:rPr>
          <w:rStyle w:val="StyleBoldUnderline"/>
          <w:highlight w:val="yellow"/>
        </w:rPr>
        <w:t>more likely they will</w:t>
      </w:r>
      <w:r w:rsidRPr="00995588">
        <w:rPr>
          <w:sz w:val="12"/>
          <w:highlight w:val="yellow"/>
        </w:rPr>
        <w:t xml:space="preserve"> </w:t>
      </w:r>
      <w:r w:rsidRPr="00995588">
        <w:rPr>
          <w:sz w:val="12"/>
        </w:rPr>
        <w:t xml:space="preserve">(eventually) </w:t>
      </w:r>
      <w:r w:rsidRPr="003F7FF7">
        <w:rPr>
          <w:rStyle w:val="StyleBoldUnderline"/>
          <w:highlight w:val="yellow"/>
        </w:rPr>
        <w:t xml:space="preserve">come up with </w:t>
      </w:r>
      <w:r w:rsidRPr="00484A54">
        <w:rPr>
          <w:rStyle w:val="StyleBoldUnderline"/>
        </w:rPr>
        <w:t xml:space="preserve">potential </w:t>
      </w:r>
      <w:r w:rsidRPr="003F7FF7">
        <w:rPr>
          <w:rStyle w:val="StyleBoldUnderline"/>
          <w:highlight w:val="yellow"/>
        </w:rPr>
        <w:t xml:space="preserve">deposits that will </w:t>
      </w:r>
      <w:r w:rsidRPr="00484A54">
        <w:rPr>
          <w:rStyle w:val="StyleBoldUnderline"/>
        </w:rPr>
        <w:t xml:space="preserve">only </w:t>
      </w:r>
      <w:r w:rsidRPr="003F7FF7">
        <w:rPr>
          <w:rStyle w:val="StyleBoldUnderline"/>
          <w:highlight w:val="yellow"/>
        </w:rPr>
        <w:t>raise the stakes</w:t>
      </w:r>
      <w:r w:rsidRPr="00995588">
        <w:rPr>
          <w:sz w:val="12"/>
          <w:highlight w:val="yellow"/>
        </w:rPr>
        <w:t>,</w:t>
      </w:r>
      <w:r w:rsidRPr="00995588">
        <w:rPr>
          <w:sz w:val="12"/>
        </w:rPr>
        <w:t xml:space="preserve"> if the forecasts of the Sea’s petroleum potential are to be believed.¶ </w:t>
      </w:r>
      <w:r w:rsidRPr="00B831A6">
        <w:rPr>
          <w:rStyle w:val="StyleBoldUnderline"/>
        </w:rPr>
        <w:t xml:space="preserve">A </w:t>
      </w:r>
      <w:r w:rsidRPr="003F7FF7">
        <w:rPr>
          <w:rStyle w:val="StyleBoldUnderline"/>
          <w:highlight w:val="yellow"/>
        </w:rPr>
        <w:t>new Chinese leadership is unlikely to want to show any weakness</w:t>
      </w:r>
      <w:r w:rsidRPr="00B831A6">
        <w:rPr>
          <w:rStyle w:val="StyleBoldUnderline"/>
        </w:rPr>
        <w:t>.</w:t>
      </w:r>
      <w:r w:rsidRPr="00995588">
        <w:rPr>
          <w:sz w:val="12"/>
        </w:rPr>
        <w:t xml:space="preserve"> </w:t>
      </w:r>
      <w:r w:rsidRPr="00484A54">
        <w:rPr>
          <w:rStyle w:val="StyleBoldUnderline"/>
        </w:rPr>
        <w:t>With the leadership of this generation even more split than in the past, following</w:t>
      </w:r>
      <w:r w:rsidRPr="00484A54">
        <w:rPr>
          <w:sz w:val="12"/>
        </w:rPr>
        <w:t xml:space="preserve"> a contentious Party Congress, </w:t>
      </w:r>
      <w:r w:rsidRPr="00484A54">
        <w:rPr>
          <w:rStyle w:val="StyleBoldUnderline"/>
        </w:rPr>
        <w:t xml:space="preserve">continued infighting </w:t>
      </w:r>
      <w:r w:rsidRPr="00B831A6">
        <w:rPr>
          <w:rStyle w:val="StyleBoldUnderline"/>
        </w:rPr>
        <w:t>among acolytes of the major Chinese leaders,</w:t>
      </w:r>
      <w:r w:rsidRPr="00995588">
        <w:rPr>
          <w:sz w:val="12"/>
        </w:rPr>
        <w:t xml:space="preserve"> and the Bo </w:t>
      </w:r>
      <w:proofErr w:type="spellStart"/>
      <w:r w:rsidRPr="00995588">
        <w:rPr>
          <w:sz w:val="12"/>
        </w:rPr>
        <w:t>Xilai</w:t>
      </w:r>
      <w:proofErr w:type="spellEnd"/>
      <w:r w:rsidRPr="00995588">
        <w:rPr>
          <w:sz w:val="12"/>
        </w:rPr>
        <w:t xml:space="preserve"> fiasco, </w:t>
      </w:r>
      <w:r w:rsidRPr="003F7FF7">
        <w:rPr>
          <w:rStyle w:val="StyleBoldUnderline"/>
          <w:highlight w:val="yellow"/>
        </w:rPr>
        <w:t>the new leadership is in no position</w:t>
      </w:r>
      <w:r w:rsidRPr="00B831A6">
        <w:rPr>
          <w:rStyle w:val="StyleBoldUnderline"/>
        </w:rPr>
        <w:t xml:space="preserve">, </w:t>
      </w:r>
      <w:r w:rsidRPr="003F7FF7">
        <w:rPr>
          <w:rStyle w:val="StyleBoldUnderline"/>
          <w:highlight w:val="yellow"/>
        </w:rPr>
        <w:t xml:space="preserve">with Party members and </w:t>
      </w:r>
      <w:r w:rsidRPr="00B831A6">
        <w:rPr>
          <w:rStyle w:val="StyleBoldUnderline"/>
        </w:rPr>
        <w:t xml:space="preserve">the general educated </w:t>
      </w:r>
      <w:r w:rsidRPr="003F7FF7">
        <w:rPr>
          <w:rStyle w:val="StyleBoldUnderline"/>
          <w:highlight w:val="yellow"/>
        </w:rPr>
        <w:t>public, to give any room on</w:t>
      </w:r>
      <w:r w:rsidRPr="00B831A6">
        <w:rPr>
          <w:rStyle w:val="StyleBoldUnderline"/>
        </w:rPr>
        <w:t xml:space="preserve"> a contentious issue like </w:t>
      </w:r>
      <w:r w:rsidRPr="003F7FF7">
        <w:rPr>
          <w:rStyle w:val="StyleBoldUnderline"/>
          <w:highlight w:val="yellow"/>
        </w:rPr>
        <w:t>the South China Sea</w:t>
      </w:r>
      <w:r w:rsidRPr="00B831A6">
        <w:rPr>
          <w:rStyle w:val="StyleBoldUnderline"/>
        </w:rPr>
        <w:t>.</w:t>
      </w:r>
      <w:r w:rsidRPr="00995588">
        <w:rPr>
          <w:rStyle w:val="StyleBoldUnderline"/>
          <w:b w:val="0"/>
          <w:sz w:val="12"/>
          <w:u w:val="none"/>
        </w:rPr>
        <w:t>¶</w:t>
      </w:r>
      <w:r w:rsidRPr="00B831A6">
        <w:rPr>
          <w:rStyle w:val="StyleBoldUnderline"/>
          <w:sz w:val="12"/>
        </w:rPr>
        <w:t xml:space="preserve"> </w:t>
      </w:r>
      <w:r w:rsidRPr="00995588">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14:paraId="1708FD10" w14:textId="77777777" w:rsidR="00091CE2" w:rsidRDefault="00091CE2" w:rsidP="00091CE2"/>
    <w:p w14:paraId="4EE1165E" w14:textId="77777777" w:rsidR="00091CE2" w:rsidRDefault="00091CE2" w:rsidP="00091CE2"/>
    <w:p w14:paraId="2C23FFE6" w14:textId="77777777" w:rsidR="00091CE2" w:rsidRPr="003F7FF7" w:rsidRDefault="00091CE2" w:rsidP="00091CE2">
      <w:pPr>
        <w:keepNext/>
        <w:keepLines/>
        <w:spacing w:before="200"/>
        <w:outlineLvl w:val="3"/>
        <w:rPr>
          <w:rFonts w:eastAsiaTheme="majorEastAsia" w:cstheme="majorBidi"/>
          <w:b/>
          <w:bCs/>
          <w:iCs/>
          <w:sz w:val="26"/>
        </w:rPr>
      </w:pPr>
      <w:r w:rsidRPr="003F7FF7">
        <w:rPr>
          <w:rFonts w:eastAsiaTheme="majorEastAsia" w:cstheme="majorBidi"/>
          <w:b/>
          <w:bCs/>
          <w:iCs/>
          <w:sz w:val="26"/>
        </w:rPr>
        <w:t>Territorial disputes snowball - causes nuclear conflict</w:t>
      </w:r>
    </w:p>
    <w:p w14:paraId="7C1CD5AB" w14:textId="77777777" w:rsidR="00091CE2" w:rsidRDefault="00091CE2" w:rsidP="00091CE2">
      <w:pPr>
        <w:rPr>
          <w:b/>
          <w:bCs/>
          <w:sz w:val="26"/>
        </w:rPr>
      </w:pPr>
    </w:p>
    <w:p w14:paraId="793E0D62" w14:textId="77777777" w:rsidR="00091CE2" w:rsidRPr="003F7FF7" w:rsidRDefault="00091CE2" w:rsidP="00091CE2">
      <w:pPr>
        <w:rPr>
          <w:b/>
          <w:bCs/>
          <w:sz w:val="26"/>
        </w:rPr>
      </w:pPr>
      <w:proofErr w:type="spellStart"/>
      <w:r w:rsidRPr="003F7FF7">
        <w:rPr>
          <w:b/>
          <w:bCs/>
          <w:sz w:val="26"/>
        </w:rPr>
        <w:t>Chakraborty</w:t>
      </w:r>
      <w:proofErr w:type="spellEnd"/>
      <w:r w:rsidRPr="003F7FF7">
        <w:rPr>
          <w:b/>
          <w:bCs/>
          <w:sz w:val="26"/>
        </w:rPr>
        <w:t xml:space="preserve"> 10 </w:t>
      </w:r>
    </w:p>
    <w:p w14:paraId="5C946A00" w14:textId="77777777" w:rsidR="00091CE2" w:rsidRPr="003F7FF7" w:rsidRDefault="00091CE2" w:rsidP="00091CE2">
      <w:pPr>
        <w:rPr>
          <w:rFonts w:eastAsia="Times New Roman"/>
          <w:sz w:val="16"/>
          <w:szCs w:val="16"/>
        </w:rPr>
      </w:pPr>
      <w:r w:rsidRPr="003F7FF7">
        <w:rPr>
          <w:rFonts w:eastAsia="Times New Roman"/>
          <w:sz w:val="16"/>
          <w:szCs w:val="16"/>
        </w:rPr>
        <w:t>(</w:t>
      </w:r>
      <w:proofErr w:type="spellStart"/>
      <w:r w:rsidRPr="003F7FF7">
        <w:rPr>
          <w:rFonts w:eastAsia="Times New Roman"/>
          <w:sz w:val="16"/>
          <w:szCs w:val="16"/>
        </w:rPr>
        <w:t>Tuhin</w:t>
      </w:r>
      <w:proofErr w:type="spellEnd"/>
      <w:r w:rsidRPr="003F7FF7">
        <w:rPr>
          <w:rFonts w:eastAsia="Times New Roman"/>
          <w:sz w:val="16"/>
          <w:szCs w:val="16"/>
        </w:rPr>
        <w:t xml:space="preserve"> </w:t>
      </w:r>
      <w:proofErr w:type="spellStart"/>
      <w:r w:rsidRPr="003F7FF7">
        <w:rPr>
          <w:rFonts w:eastAsia="Times New Roman"/>
          <w:sz w:val="16"/>
          <w:szCs w:val="16"/>
        </w:rPr>
        <w:t>Subhro</w:t>
      </w:r>
      <w:proofErr w:type="spellEnd"/>
      <w:r w:rsidRPr="003F7FF7">
        <w:rPr>
          <w:rFonts w:eastAsia="Times New Roman"/>
          <w:sz w:val="16"/>
          <w:szCs w:val="16"/>
        </w:rPr>
        <w:t xml:space="preserve"> </w:t>
      </w:r>
      <w:proofErr w:type="spellStart"/>
      <w:r w:rsidRPr="003F7FF7">
        <w:rPr>
          <w:rFonts w:eastAsia="Times New Roman"/>
          <w:sz w:val="16"/>
          <w:szCs w:val="16"/>
        </w:rPr>
        <w:t>Chakraborty</w:t>
      </w:r>
      <w:proofErr w:type="spellEnd"/>
      <w:r w:rsidRPr="003F7FF7">
        <w:rPr>
          <w:rFonts w:eastAsia="Times New Roman"/>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3F7FF7">
        <w:rPr>
          <w:rFonts w:eastAsia="Times New Roman"/>
          <w:sz w:val="16"/>
          <w:szCs w:val="16"/>
        </w:rPr>
        <w:t>Tuhin</w:t>
      </w:r>
      <w:proofErr w:type="spellEnd"/>
      <w:r w:rsidRPr="003F7FF7">
        <w:rPr>
          <w:rFonts w:eastAsia="Times New Roman"/>
          <w:sz w:val="16"/>
          <w:szCs w:val="16"/>
        </w:rPr>
        <w:t xml:space="preserve"> interned at the Indian Council of World Affairs (ICWA), </w:t>
      </w:r>
      <w:proofErr w:type="spellStart"/>
      <w:r w:rsidRPr="003F7FF7">
        <w:rPr>
          <w:rFonts w:eastAsia="Times New Roman"/>
          <w:sz w:val="16"/>
          <w:szCs w:val="16"/>
        </w:rPr>
        <w:t>Sapru</w:t>
      </w:r>
      <w:proofErr w:type="spellEnd"/>
      <w:r w:rsidRPr="003F7FF7">
        <w:rPr>
          <w:rFonts w:eastAsia="Times New Roman"/>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w:t>
      </w:r>
      <w:proofErr w:type="spellStart"/>
      <w:r w:rsidRPr="003F7FF7">
        <w:rPr>
          <w:rFonts w:eastAsia="Times New Roman"/>
          <w:sz w:val="16"/>
          <w:szCs w:val="16"/>
        </w:rPr>
        <w:t>Defence</w:t>
      </w:r>
      <w:proofErr w:type="spellEnd"/>
      <w:r w:rsidRPr="003F7FF7">
        <w:rPr>
          <w:rFonts w:eastAsia="Times New Roman"/>
          <w:sz w:val="16"/>
          <w:szCs w:val="16"/>
        </w:rPr>
        <w:t xml:space="preserve"> Ministers Meeting (ADMM) Plus Eight”, </w:t>
      </w:r>
      <w:hyperlink r:id="rId21" w:history="1">
        <w:r w:rsidRPr="003F7FF7">
          <w:rPr>
            <w:rFonts w:eastAsia="Times New Roman"/>
            <w:sz w:val="16"/>
          </w:rPr>
          <w:t>http://www.usiofindia.org/Article/?pub=Strategic%20Perspective&amp;pubno=20&amp;ano=739</w:t>
        </w:r>
      </w:hyperlink>
      <w:r w:rsidRPr="003F7FF7">
        <w:rPr>
          <w:rFonts w:eastAsia="Times New Roman"/>
          <w:sz w:val="16"/>
          <w:szCs w:val="16"/>
        </w:rPr>
        <w:t>)</w:t>
      </w:r>
    </w:p>
    <w:p w14:paraId="44B37683" w14:textId="77777777" w:rsidR="00091CE2" w:rsidRPr="003F7FF7" w:rsidRDefault="00091CE2" w:rsidP="00091CE2"/>
    <w:p w14:paraId="33D66ABD" w14:textId="77777777" w:rsidR="00091CE2" w:rsidRPr="003F7FF7" w:rsidRDefault="00091CE2" w:rsidP="00091CE2">
      <w:pPr>
        <w:rPr>
          <w:sz w:val="16"/>
          <w:highlight w:val="green"/>
        </w:rPr>
      </w:pPr>
      <w:r w:rsidRPr="003F7FF7">
        <w:rPr>
          <w:sz w:val="16"/>
        </w:rPr>
        <w:t xml:space="preserve">The first ASEAN </w:t>
      </w:r>
      <w:proofErr w:type="spellStart"/>
      <w:r w:rsidRPr="003F7FF7">
        <w:rPr>
          <w:sz w:val="16"/>
        </w:rPr>
        <w:t>Defence</w:t>
      </w:r>
      <w:proofErr w:type="spellEnd"/>
      <w:r w:rsidRPr="003F7FF7">
        <w:rPr>
          <w:sz w:val="16"/>
        </w:rPr>
        <w:t xml:space="preserv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3F7FF7">
        <w:rPr>
          <w:b/>
          <w:bCs/>
          <w:u w:val="single"/>
        </w:rPr>
        <w:t>flashpoints</w:t>
      </w:r>
      <w:r w:rsidRPr="003F7FF7">
        <w:rPr>
          <w:sz w:val="16"/>
        </w:rPr>
        <w:t xml:space="preserve"> </w:t>
      </w:r>
      <w:r w:rsidRPr="003F7FF7">
        <w:rPr>
          <w:b/>
          <w:bCs/>
          <w:u w:val="single"/>
        </w:rPr>
        <w:t>based on territorial disputes</w:t>
      </w:r>
      <w:r w:rsidRPr="003F7FF7">
        <w:rPr>
          <w:sz w:val="16"/>
        </w:rPr>
        <w:t xml:space="preserve"> and political differences </w:t>
      </w:r>
      <w:r w:rsidRPr="003F7FF7">
        <w:rPr>
          <w:b/>
          <w:bCs/>
          <w:u w:val="single"/>
        </w:rPr>
        <w:t>are</w:t>
      </w:r>
      <w:r w:rsidRPr="003F7FF7">
        <w:rPr>
          <w:sz w:val="16"/>
        </w:rPr>
        <w:t xml:space="preserve"> very much a part of the region posing </w:t>
      </w:r>
      <w:r w:rsidRPr="003F7FF7">
        <w:rPr>
          <w:b/>
          <w:bCs/>
          <w:u w:val="single"/>
        </w:rPr>
        <w:t>a major security challenge.</w:t>
      </w:r>
      <w:r w:rsidRPr="003F7FF7">
        <w:rPr>
          <w:b/>
          <w:bCs/>
          <w:sz w:val="12"/>
          <w:u w:val="single"/>
        </w:rPr>
        <w:t xml:space="preserve">¶ </w:t>
      </w:r>
      <w:r w:rsidRPr="003F7FF7">
        <w:rPr>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sidRPr="003F7FF7">
        <w:rPr>
          <w:sz w:val="16"/>
        </w:rPr>
        <w:t>defence</w:t>
      </w:r>
      <w:proofErr w:type="spellEnd"/>
      <w:r w:rsidRPr="003F7FF7">
        <w:rPr>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3F7FF7">
        <w:rPr>
          <w:b/>
          <w:bCs/>
          <w:highlight w:val="green"/>
          <w:u w:val="single"/>
        </w:rPr>
        <w:t>territorial</w:t>
      </w:r>
      <w:r w:rsidRPr="003F7FF7">
        <w:rPr>
          <w:sz w:val="16"/>
          <w:highlight w:val="green"/>
        </w:rPr>
        <w:t xml:space="preserve"> </w:t>
      </w:r>
      <w:r w:rsidRPr="003F7FF7">
        <w:rPr>
          <w:b/>
          <w:bCs/>
          <w:highlight w:val="green"/>
          <w:u w:val="single"/>
        </w:rPr>
        <w:t>disputes</w:t>
      </w:r>
      <w:r w:rsidRPr="003F7FF7">
        <w:rPr>
          <w:sz w:val="16"/>
          <w:highlight w:val="green"/>
        </w:rPr>
        <w:t xml:space="preserve"> </w:t>
      </w:r>
      <w:r w:rsidRPr="003F7FF7">
        <w:rPr>
          <w:sz w:val="16"/>
        </w:rPr>
        <w:t xml:space="preserve">especially </w:t>
      </w:r>
      <w:r w:rsidRPr="003F7FF7">
        <w:rPr>
          <w:b/>
          <w:bCs/>
          <w:u w:val="single"/>
        </w:rPr>
        <w:t>on the maritime</w:t>
      </w:r>
      <w:r w:rsidRPr="003F7FF7">
        <w:rPr>
          <w:sz w:val="16"/>
        </w:rPr>
        <w:t xml:space="preserve"> </w:t>
      </w:r>
      <w:r w:rsidRPr="003F7FF7">
        <w:rPr>
          <w:b/>
          <w:bCs/>
          <w:u w:val="single"/>
        </w:rPr>
        <w:t>front</w:t>
      </w:r>
      <w:r w:rsidRPr="003F7FF7">
        <w:rPr>
          <w:sz w:val="16"/>
        </w:rPr>
        <w:t xml:space="preserve"> </w:t>
      </w:r>
      <w:r w:rsidRPr="003F7FF7">
        <w:rPr>
          <w:b/>
          <w:bCs/>
          <w:highlight w:val="green"/>
          <w:u w:val="single"/>
        </w:rPr>
        <w:t>plus</w:t>
      </w:r>
      <w:r w:rsidRPr="003F7FF7">
        <w:rPr>
          <w:sz w:val="16"/>
          <w:highlight w:val="green"/>
        </w:rPr>
        <w:t xml:space="preserve"> </w:t>
      </w:r>
      <w:r w:rsidRPr="003F7FF7">
        <w:rPr>
          <w:b/>
          <w:bCs/>
          <w:highlight w:val="green"/>
          <w:u w:val="single"/>
        </w:rPr>
        <w:t>the</w:t>
      </w:r>
      <w:r w:rsidRPr="003F7FF7">
        <w:rPr>
          <w:sz w:val="16"/>
          <w:highlight w:val="green"/>
        </w:rPr>
        <w:t xml:space="preserve"> </w:t>
      </w:r>
      <w:r w:rsidRPr="003F7FF7">
        <w:rPr>
          <w:sz w:val="16"/>
        </w:rPr>
        <w:t xml:space="preserve">issues related to political differences, </w:t>
      </w:r>
      <w:r w:rsidRPr="003F7FF7">
        <w:rPr>
          <w:b/>
          <w:bCs/>
          <w:highlight w:val="green"/>
          <w:u w:val="single"/>
        </w:rPr>
        <w:t>rise of China</w:t>
      </w:r>
      <w:r w:rsidRPr="003F7FF7">
        <w:rPr>
          <w:sz w:val="16"/>
          <w:highlight w:val="green"/>
        </w:rPr>
        <w:t xml:space="preserve"> </w:t>
      </w:r>
      <w:r w:rsidRPr="003F7FF7">
        <w:rPr>
          <w:sz w:val="16"/>
        </w:rPr>
        <w:t xml:space="preserve">and dispute on the Korean Peninsula </w:t>
      </w:r>
      <w:r w:rsidRPr="003F7FF7">
        <w:rPr>
          <w:b/>
          <w:bCs/>
          <w:highlight w:val="green"/>
          <w:u w:val="single"/>
        </w:rPr>
        <w:t>has aggravated the security dilemma</w:t>
      </w:r>
      <w:r w:rsidRPr="003F7FF7">
        <w:rPr>
          <w:sz w:val="16"/>
          <w:highlight w:val="green"/>
        </w:rPr>
        <w:t xml:space="preserve"> </w:t>
      </w:r>
      <w:r w:rsidRPr="003F7FF7">
        <w:rPr>
          <w:sz w:val="16"/>
        </w:rPr>
        <w:t xml:space="preserve">in the region </w:t>
      </w:r>
      <w:r w:rsidRPr="003F7FF7">
        <w:rPr>
          <w:b/>
          <w:bCs/>
          <w:highlight w:val="green"/>
          <w:u w:val="single"/>
        </w:rPr>
        <w:t>giving rise to</w:t>
      </w:r>
      <w:r w:rsidRPr="003F7FF7">
        <w:rPr>
          <w:sz w:val="16"/>
          <w:highlight w:val="green"/>
        </w:rPr>
        <w:t xml:space="preserve"> </w:t>
      </w:r>
      <w:r w:rsidRPr="003F7FF7">
        <w:rPr>
          <w:sz w:val="16"/>
        </w:rPr>
        <w:t xml:space="preserve">areas of </w:t>
      </w:r>
      <w:r w:rsidRPr="003F7FF7">
        <w:rPr>
          <w:b/>
          <w:bCs/>
          <w:highlight w:val="green"/>
          <w:u w:val="single"/>
        </w:rPr>
        <w:lastRenderedPageBreak/>
        <w:t>potential</w:t>
      </w:r>
      <w:r w:rsidRPr="003F7FF7">
        <w:rPr>
          <w:sz w:val="16"/>
          <w:highlight w:val="green"/>
        </w:rPr>
        <w:t xml:space="preserve"> </w:t>
      </w:r>
      <w:r w:rsidRPr="003F7FF7">
        <w:rPr>
          <w:b/>
          <w:bCs/>
          <w:highlight w:val="green"/>
          <w:u w:val="single"/>
        </w:rPr>
        <w:t>conflict</w:t>
      </w:r>
      <w:r w:rsidRPr="003F7FF7">
        <w:rPr>
          <w:sz w:val="16"/>
        </w:rPr>
        <w:t>. This can be seen as a more of a conventional threat to the region.</w:t>
      </w:r>
      <w:r w:rsidRPr="003F7FF7">
        <w:rPr>
          <w:sz w:val="12"/>
        </w:rPr>
        <w:t>¶</w:t>
      </w:r>
      <w:r w:rsidRPr="003F7FF7">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3F7FF7">
        <w:rPr>
          <w:b/>
          <w:bCs/>
          <w:highlight w:val="green"/>
          <w:u w:val="single"/>
        </w:rPr>
        <w:t>territorial</w:t>
      </w:r>
      <w:r w:rsidRPr="003F7FF7">
        <w:rPr>
          <w:sz w:val="16"/>
          <w:highlight w:val="green"/>
        </w:rPr>
        <w:t xml:space="preserve"> </w:t>
      </w:r>
      <w:r w:rsidRPr="003F7FF7">
        <w:rPr>
          <w:sz w:val="16"/>
        </w:rPr>
        <w:t xml:space="preserve">and political </w:t>
      </w:r>
      <w:r w:rsidRPr="003F7FF7">
        <w:rPr>
          <w:b/>
          <w:bCs/>
          <w:highlight w:val="green"/>
          <w:u w:val="single"/>
        </w:rPr>
        <w:t>disputes</w:t>
      </w:r>
      <w:r w:rsidRPr="003F7FF7">
        <w:rPr>
          <w:sz w:val="16"/>
        </w:rPr>
        <w:t xml:space="preserve">. These issues </w:t>
      </w:r>
      <w:r w:rsidRPr="003F7FF7">
        <w:rPr>
          <w:b/>
          <w:bCs/>
          <w:highlight w:val="green"/>
          <w:u w:val="single"/>
        </w:rPr>
        <w:t>serve as bigger flashpoint which</w:t>
      </w:r>
      <w:r w:rsidRPr="003F7FF7">
        <w:rPr>
          <w:b/>
          <w:bCs/>
          <w:u w:val="single"/>
        </w:rPr>
        <w:t xml:space="preserve"> </w:t>
      </w:r>
      <w:r w:rsidRPr="003F7FF7">
        <w:rPr>
          <w:b/>
          <w:bCs/>
          <w:highlight w:val="green"/>
          <w:u w:val="single"/>
        </w:rPr>
        <w:t>can snowball into</w:t>
      </w:r>
      <w:r w:rsidRPr="003F7FF7">
        <w:rPr>
          <w:sz w:val="16"/>
          <w:highlight w:val="green"/>
        </w:rPr>
        <w:t xml:space="preserve"> </w:t>
      </w:r>
      <w:r w:rsidRPr="003F7FF7">
        <w:rPr>
          <w:sz w:val="16"/>
        </w:rPr>
        <w:t xml:space="preserve">a major conflict which has the possibility of turning into a </w:t>
      </w:r>
      <w:r w:rsidRPr="003F7FF7">
        <w:rPr>
          <w:b/>
          <w:bCs/>
          <w:highlight w:val="green"/>
          <w:u w:val="single"/>
        </w:rPr>
        <w:t>nuclear conflict.</w:t>
      </w:r>
    </w:p>
    <w:p w14:paraId="43C9A4C2" w14:textId="77777777" w:rsidR="00091CE2" w:rsidRDefault="00091CE2" w:rsidP="00091CE2"/>
    <w:p w14:paraId="29C286FC" w14:textId="77777777" w:rsidR="00091CE2" w:rsidRDefault="00091CE2" w:rsidP="00091CE2"/>
    <w:p w14:paraId="26C14997" w14:textId="77777777" w:rsidR="00091CE2" w:rsidRDefault="00091CE2" w:rsidP="00091CE2">
      <w:pPr>
        <w:pStyle w:val="Heading4"/>
      </w:pPr>
      <w:r>
        <w:t>US gets drawn in</w:t>
      </w:r>
    </w:p>
    <w:p w14:paraId="6030E9BD" w14:textId="77777777" w:rsidR="00091CE2" w:rsidRDefault="00091CE2" w:rsidP="00091CE2"/>
    <w:p w14:paraId="4F83E73A" w14:textId="77777777" w:rsidR="00091CE2" w:rsidRPr="00BA7272" w:rsidRDefault="00091CE2" w:rsidP="00091CE2">
      <w:pPr>
        <w:rPr>
          <w:rStyle w:val="StyleStyleBold12pt"/>
        </w:rPr>
      </w:pPr>
      <w:proofErr w:type="spellStart"/>
      <w:r w:rsidRPr="00BA7272">
        <w:rPr>
          <w:rStyle w:val="StyleStyleBold12pt"/>
        </w:rPr>
        <w:t>Peimani</w:t>
      </w:r>
      <w:proofErr w:type="spellEnd"/>
      <w:r w:rsidRPr="00BA7272">
        <w:rPr>
          <w:rStyle w:val="StyleStyleBold12pt"/>
        </w:rPr>
        <w:t xml:space="preserve"> ‘12</w:t>
      </w:r>
    </w:p>
    <w:p w14:paraId="124A87AC" w14:textId="77777777" w:rsidR="00091CE2" w:rsidRPr="009C56CA" w:rsidRDefault="00091CE2" w:rsidP="00091CE2">
      <w:r w:rsidRPr="009C56CA">
        <w:t>[</w:t>
      </w:r>
      <w:proofErr w:type="spellStart"/>
      <w:r w:rsidRPr="009C56CA">
        <w:t>Dr</w:t>
      </w:r>
      <w:proofErr w:type="spellEnd"/>
      <w:r w:rsidRPr="009C56CA">
        <w:t xml:space="preserve"> </w:t>
      </w:r>
      <w:proofErr w:type="spellStart"/>
      <w:r w:rsidRPr="009C56CA">
        <w:t>Hooman</w:t>
      </w:r>
      <w:proofErr w:type="spellEnd"/>
      <w:r w:rsidRPr="009C56CA">
        <w:t xml:space="preserve"> </w:t>
      </w:r>
      <w:proofErr w:type="spellStart"/>
      <w:r w:rsidRPr="009C56CA">
        <w:t>Peimani</w:t>
      </w:r>
      <w:proofErr w:type="spellEnd"/>
      <w:r w:rsidRPr="009C56CA">
        <w:t xml:space="preserve"> is head of the Energy Security Division and a principal fellow at the Energy Studies Institute, National University of Singapore. </w:t>
      </w:r>
      <w:hyperlink r:id="rId22" w:history="1">
        <w:r w:rsidRPr="009C56CA">
          <w:rPr>
            <w:rStyle w:val="Hyperlink"/>
          </w:rPr>
          <w:t>http://www.scmp.com/comment/insight-opinion/article/1102286/indias-claim-south-china-sea-further-polarises-rows</w:t>
        </w:r>
      </w:hyperlink>
      <w:r w:rsidRPr="009C56CA">
        <w:t xml:space="preserve"> ETB]</w:t>
      </w:r>
    </w:p>
    <w:p w14:paraId="50437EAA" w14:textId="77777777" w:rsidR="00091CE2" w:rsidRDefault="00091CE2" w:rsidP="00091CE2">
      <w:pPr>
        <w:keepNext/>
        <w:keepLines/>
        <w:spacing w:before="200"/>
        <w:outlineLvl w:val="3"/>
        <w:rPr>
          <w:rFonts w:eastAsiaTheme="majorEastAsia" w:cstheme="majorBidi"/>
          <w:b/>
          <w:bCs/>
          <w:iCs/>
          <w:sz w:val="26"/>
        </w:rPr>
      </w:pPr>
    </w:p>
    <w:p w14:paraId="485F2DE7" w14:textId="77777777" w:rsidR="00091CE2" w:rsidRPr="009C56CA" w:rsidRDefault="00091CE2" w:rsidP="00091CE2">
      <w:pPr>
        <w:shd w:val="clear" w:color="auto" w:fill="FFFFFF"/>
        <w:spacing w:after="225" w:line="270" w:lineRule="atLeast"/>
        <w:rPr>
          <w:rFonts w:ascii="Arial" w:eastAsia="Times New Roman" w:hAnsi="Arial" w:cs="Arial"/>
          <w:color w:val="000000"/>
          <w:sz w:val="16"/>
          <w:szCs w:val="21"/>
        </w:rPr>
      </w:pPr>
      <w:r w:rsidRPr="009C56CA">
        <w:rPr>
          <w:rFonts w:ascii="Arial" w:hAnsi="Arial" w:cs="Arial"/>
          <w:color w:val="000000"/>
          <w:sz w:val="16"/>
          <w:szCs w:val="21"/>
        </w:rPr>
        <w:t xml:space="preserve">Any </w:t>
      </w:r>
      <w:r w:rsidRPr="009C56CA">
        <w:rPr>
          <w:rStyle w:val="StyleBoldUnderline"/>
          <w:highlight w:val="yellow"/>
        </w:rPr>
        <w:t>conflict</w:t>
      </w:r>
      <w:r w:rsidRPr="009C56CA">
        <w:rPr>
          <w:rFonts w:ascii="Arial" w:hAnsi="Arial" w:cs="Arial"/>
          <w:color w:val="000000"/>
          <w:sz w:val="16"/>
          <w:szCs w:val="21"/>
          <w:highlight w:val="yellow"/>
        </w:rPr>
        <w:t xml:space="preserve"> </w:t>
      </w:r>
      <w:r w:rsidRPr="009C56CA">
        <w:rPr>
          <w:rFonts w:ascii="Arial" w:hAnsi="Arial" w:cs="Arial"/>
          <w:color w:val="000000"/>
          <w:sz w:val="16"/>
          <w:szCs w:val="21"/>
        </w:rPr>
        <w:t xml:space="preserve">between China, the Philippines and Vietnam </w:t>
      </w:r>
      <w:r w:rsidRPr="009C56CA">
        <w:rPr>
          <w:rStyle w:val="StyleBoldUnderline"/>
          <w:highlight w:val="yellow"/>
        </w:rPr>
        <w:t>over the</w:t>
      </w:r>
      <w:r w:rsidRPr="009C56CA">
        <w:rPr>
          <w:rFonts w:ascii="Arial" w:hAnsi="Arial" w:cs="Arial"/>
          <w:color w:val="000000"/>
          <w:sz w:val="16"/>
          <w:szCs w:val="21"/>
          <w:highlight w:val="yellow"/>
        </w:rPr>
        <w:t xml:space="preserve"> </w:t>
      </w:r>
      <w:r w:rsidRPr="009C56CA">
        <w:rPr>
          <w:rFonts w:ascii="Arial" w:hAnsi="Arial" w:cs="Arial"/>
          <w:color w:val="000000"/>
          <w:sz w:val="16"/>
          <w:szCs w:val="21"/>
        </w:rPr>
        <w:t xml:space="preserve">disputed South China Sea </w:t>
      </w:r>
      <w:r w:rsidRPr="009C56CA">
        <w:rPr>
          <w:rStyle w:val="StyleBoldUnderline"/>
          <w:highlight w:val="yellow"/>
        </w:rPr>
        <w:t>islands</w:t>
      </w:r>
      <w:r w:rsidRPr="009C56CA">
        <w:rPr>
          <w:rFonts w:ascii="Arial" w:hAnsi="Arial" w:cs="Arial"/>
          <w:color w:val="000000"/>
          <w:sz w:val="16"/>
          <w:szCs w:val="21"/>
          <w:highlight w:val="yellow"/>
        </w:rPr>
        <w:t xml:space="preserve"> </w:t>
      </w:r>
      <w:r w:rsidRPr="009C56CA">
        <w:rPr>
          <w:rStyle w:val="StyleBoldUnderline"/>
          <w:highlight w:val="yellow"/>
        </w:rPr>
        <w:t>would</w:t>
      </w:r>
      <w:r w:rsidRPr="009C56CA">
        <w:rPr>
          <w:rFonts w:ascii="Arial" w:hAnsi="Arial" w:cs="Arial"/>
          <w:color w:val="000000"/>
          <w:sz w:val="16"/>
          <w:szCs w:val="21"/>
          <w:highlight w:val="yellow"/>
        </w:rPr>
        <w:t xml:space="preserve"> </w:t>
      </w:r>
      <w:r w:rsidRPr="009C56CA">
        <w:rPr>
          <w:rFonts w:ascii="Arial" w:hAnsi="Arial" w:cs="Arial"/>
          <w:color w:val="000000"/>
          <w:sz w:val="16"/>
          <w:szCs w:val="21"/>
        </w:rPr>
        <w:t xml:space="preserve">inevitably damage all three parties. That may well </w:t>
      </w:r>
      <w:r w:rsidRPr="009C56CA">
        <w:rPr>
          <w:rStyle w:val="StyleBoldUnderline"/>
          <w:highlight w:val="yellow"/>
        </w:rPr>
        <w:t>lead to intervention by</w:t>
      </w:r>
      <w:r w:rsidRPr="009C56CA">
        <w:rPr>
          <w:rFonts w:ascii="Arial" w:hAnsi="Arial" w:cs="Arial"/>
          <w:color w:val="000000"/>
          <w:sz w:val="16"/>
          <w:szCs w:val="21"/>
          <w:highlight w:val="yellow"/>
        </w:rPr>
        <w:t xml:space="preserve"> </w:t>
      </w:r>
      <w:r w:rsidRPr="009C56CA">
        <w:rPr>
          <w:rFonts w:ascii="Arial" w:hAnsi="Arial" w:cs="Arial"/>
          <w:color w:val="000000"/>
          <w:sz w:val="16"/>
          <w:szCs w:val="21"/>
        </w:rPr>
        <w:t xml:space="preserve">an outsider, particularly </w:t>
      </w:r>
      <w:r w:rsidRPr="009C56CA">
        <w:rPr>
          <w:rStyle w:val="StyleBoldUnderline"/>
          <w:highlight w:val="yellow"/>
        </w:rPr>
        <w:t>the US, given its interests in the region</w:t>
      </w:r>
      <w:r w:rsidRPr="009C56CA">
        <w:rPr>
          <w:rFonts w:ascii="Arial" w:hAnsi="Arial" w:cs="Arial"/>
          <w:color w:val="000000"/>
          <w:sz w:val="16"/>
          <w:szCs w:val="21"/>
        </w:rPr>
        <w:t xml:space="preserve">. This would </w:t>
      </w:r>
      <w:proofErr w:type="spellStart"/>
      <w:r w:rsidRPr="009C56CA">
        <w:rPr>
          <w:rFonts w:ascii="Arial" w:hAnsi="Arial" w:cs="Arial"/>
          <w:color w:val="000000"/>
          <w:sz w:val="16"/>
          <w:szCs w:val="21"/>
        </w:rPr>
        <w:t>internationalise</w:t>
      </w:r>
      <w:proofErr w:type="spellEnd"/>
      <w:r w:rsidRPr="009C56CA">
        <w:rPr>
          <w:rFonts w:ascii="Arial" w:hAnsi="Arial" w:cs="Arial"/>
          <w:color w:val="000000"/>
          <w:sz w:val="16"/>
          <w:szCs w:val="21"/>
        </w:rPr>
        <w:t xml:space="preserve"> the dispute and </w:t>
      </w:r>
      <w:proofErr w:type="spellStart"/>
      <w:r w:rsidRPr="009C56CA">
        <w:rPr>
          <w:rFonts w:ascii="Arial" w:hAnsi="Arial" w:cs="Arial"/>
          <w:color w:val="000000"/>
          <w:sz w:val="16"/>
          <w:szCs w:val="21"/>
        </w:rPr>
        <w:t>legitimise</w:t>
      </w:r>
      <w:proofErr w:type="spellEnd"/>
      <w:r w:rsidRPr="009C56CA">
        <w:rPr>
          <w:rFonts w:ascii="Arial" w:hAnsi="Arial" w:cs="Arial"/>
          <w:color w:val="000000"/>
          <w:sz w:val="16"/>
          <w:szCs w:val="21"/>
        </w:rPr>
        <w:t xml:space="preserve"> a long-term US military presence in China's proximity, which Beijing has sought to avoid.</w:t>
      </w:r>
      <w:r w:rsidRPr="009C56CA">
        <w:rPr>
          <w:rFonts w:ascii="Arial" w:hAnsi="Arial" w:cs="Arial"/>
          <w:color w:val="000000"/>
          <w:sz w:val="12"/>
          <w:szCs w:val="21"/>
        </w:rPr>
        <w:t>¶</w:t>
      </w:r>
      <w:r w:rsidRPr="009C56CA">
        <w:rPr>
          <w:rFonts w:ascii="Arial" w:hAnsi="Arial" w:cs="Arial"/>
          <w:color w:val="000000"/>
          <w:sz w:val="16"/>
          <w:szCs w:val="21"/>
        </w:rPr>
        <w:t xml:space="preserve"> </w:t>
      </w:r>
      <w:r w:rsidRPr="009C56CA">
        <w:rPr>
          <w:rFonts w:ascii="Arial" w:eastAsia="Times New Roman" w:hAnsi="Arial" w:cs="Arial"/>
          <w:color w:val="000000"/>
          <w:sz w:val="16"/>
          <w:szCs w:val="21"/>
        </w:rPr>
        <w:t xml:space="preserve">Within this context, any deployment of the Indian navy in the South China Sea in </w:t>
      </w:r>
      <w:proofErr w:type="spellStart"/>
      <w:r w:rsidRPr="009C56CA">
        <w:rPr>
          <w:rFonts w:ascii="Arial" w:eastAsia="Times New Roman" w:hAnsi="Arial" w:cs="Arial"/>
          <w:color w:val="000000"/>
          <w:sz w:val="16"/>
          <w:szCs w:val="21"/>
        </w:rPr>
        <w:t>defence</w:t>
      </w:r>
      <w:proofErr w:type="spellEnd"/>
      <w:r w:rsidRPr="009C56CA">
        <w:rPr>
          <w:rFonts w:ascii="Arial" w:eastAsia="Times New Roman" w:hAnsi="Arial" w:cs="Arial"/>
          <w:color w:val="000000"/>
          <w:sz w:val="16"/>
          <w:szCs w:val="21"/>
        </w:rPr>
        <w:t xml:space="preserve"> of its oil interests would also contribute to such "</w:t>
      </w:r>
      <w:proofErr w:type="spellStart"/>
      <w:r w:rsidRPr="009C56CA">
        <w:rPr>
          <w:rFonts w:ascii="Arial" w:eastAsia="Times New Roman" w:hAnsi="Arial" w:cs="Arial"/>
          <w:color w:val="000000"/>
          <w:sz w:val="16"/>
          <w:szCs w:val="21"/>
        </w:rPr>
        <w:t>internationalisation</w:t>
      </w:r>
      <w:proofErr w:type="spellEnd"/>
      <w:r w:rsidRPr="009C56CA">
        <w:rPr>
          <w:rFonts w:ascii="Arial" w:eastAsia="Times New Roman" w:hAnsi="Arial" w:cs="Arial"/>
          <w:color w:val="000000"/>
          <w:sz w:val="16"/>
          <w:szCs w:val="21"/>
        </w:rPr>
        <w:t>" while increasing the possibility of naval clashes.</w:t>
      </w:r>
      <w:r w:rsidRPr="009C56CA">
        <w:rPr>
          <w:rFonts w:ascii="Arial" w:eastAsia="Times New Roman" w:hAnsi="Arial" w:cs="Arial"/>
          <w:color w:val="000000"/>
          <w:sz w:val="12"/>
          <w:szCs w:val="21"/>
        </w:rPr>
        <w:t>¶</w:t>
      </w:r>
      <w:r w:rsidRPr="009C56CA">
        <w:rPr>
          <w:rFonts w:ascii="Arial" w:eastAsia="Times New Roman" w:hAnsi="Arial" w:cs="Arial"/>
          <w:color w:val="000000"/>
          <w:sz w:val="16"/>
          <w:szCs w:val="21"/>
        </w:rPr>
        <w:t xml:space="preserve"> </w:t>
      </w:r>
      <w:r w:rsidRPr="009C56CA">
        <w:rPr>
          <w:rStyle w:val="StyleBoldUnderline"/>
        </w:rPr>
        <w:t>The</w:t>
      </w:r>
      <w:r w:rsidRPr="009C56CA">
        <w:rPr>
          <w:rFonts w:ascii="Arial" w:eastAsia="Times New Roman" w:hAnsi="Arial" w:cs="Arial"/>
          <w:color w:val="000000"/>
          <w:sz w:val="16"/>
          <w:szCs w:val="21"/>
        </w:rPr>
        <w:t xml:space="preserve"> ownership disputes </w:t>
      </w:r>
      <w:r w:rsidRPr="009C56CA">
        <w:rPr>
          <w:rStyle w:val="StyleBoldUnderline"/>
        </w:rPr>
        <w:t xml:space="preserve">are already having a </w:t>
      </w:r>
      <w:proofErr w:type="spellStart"/>
      <w:r w:rsidRPr="009C56CA">
        <w:rPr>
          <w:rStyle w:val="StyleBoldUnderline"/>
        </w:rPr>
        <w:t>polarising</w:t>
      </w:r>
      <w:proofErr w:type="spellEnd"/>
      <w:r w:rsidRPr="009C56CA">
        <w:rPr>
          <w:rStyle w:val="StyleBoldUnderline"/>
        </w:rPr>
        <w:t xml:space="preserve"> effect</w:t>
      </w:r>
      <w:r w:rsidRPr="009C56CA">
        <w:rPr>
          <w:rFonts w:ascii="Arial" w:eastAsia="Times New Roman" w:hAnsi="Arial" w:cs="Arial"/>
          <w:color w:val="000000"/>
          <w:sz w:val="16"/>
          <w:szCs w:val="21"/>
        </w:rPr>
        <w:t xml:space="preserve"> in the region, along pro-China and pro-US lines, </w:t>
      </w:r>
      <w:r w:rsidRPr="009C56CA">
        <w:rPr>
          <w:rStyle w:val="StyleBoldUnderline"/>
        </w:rPr>
        <w:t>and the Indian navy's announcement will only intensify</w:t>
      </w:r>
      <w:r w:rsidRPr="009C56CA">
        <w:rPr>
          <w:rFonts w:ascii="Arial" w:eastAsia="Times New Roman" w:hAnsi="Arial" w:cs="Arial"/>
          <w:color w:val="000000"/>
          <w:sz w:val="16"/>
          <w:szCs w:val="21"/>
        </w:rPr>
        <w:t xml:space="preserve"> </w:t>
      </w:r>
      <w:r w:rsidRPr="009C56CA">
        <w:rPr>
          <w:rStyle w:val="StyleBoldUnderline"/>
        </w:rPr>
        <w:t>this</w:t>
      </w:r>
      <w:r w:rsidRPr="009C56CA">
        <w:rPr>
          <w:rFonts w:ascii="Arial" w:eastAsia="Times New Roman" w:hAnsi="Arial" w:cs="Arial"/>
          <w:color w:val="000000"/>
          <w:sz w:val="16"/>
          <w:szCs w:val="21"/>
        </w:rPr>
        <w:t xml:space="preserve">. And that can't be good news for Beijing, which has been trying to prevent the US from further upsetting the regional balance of power, which is already in Washington's </w:t>
      </w:r>
      <w:proofErr w:type="spellStart"/>
      <w:r w:rsidRPr="009C56CA">
        <w:rPr>
          <w:rFonts w:ascii="Arial" w:eastAsia="Times New Roman" w:hAnsi="Arial" w:cs="Arial"/>
          <w:color w:val="000000"/>
          <w:sz w:val="16"/>
          <w:szCs w:val="21"/>
        </w:rPr>
        <w:t>favour</w:t>
      </w:r>
      <w:proofErr w:type="spellEnd"/>
      <w:r w:rsidRPr="009C56CA">
        <w:rPr>
          <w:rFonts w:ascii="Arial" w:eastAsia="Times New Roman" w:hAnsi="Arial" w:cs="Arial"/>
          <w:color w:val="000000"/>
          <w:sz w:val="16"/>
          <w:szCs w:val="21"/>
        </w:rPr>
        <w:t>.</w:t>
      </w:r>
    </w:p>
    <w:p w14:paraId="0670D136" w14:textId="77777777" w:rsidR="00091CE2" w:rsidRDefault="00091CE2" w:rsidP="00091CE2">
      <w:pPr>
        <w:keepNext/>
        <w:keepLines/>
        <w:spacing w:before="200"/>
        <w:outlineLvl w:val="3"/>
        <w:rPr>
          <w:rFonts w:eastAsiaTheme="majorEastAsia" w:cstheme="majorBidi"/>
          <w:b/>
          <w:bCs/>
          <w:iCs/>
          <w:sz w:val="26"/>
        </w:rPr>
      </w:pPr>
    </w:p>
    <w:p w14:paraId="3116B360" w14:textId="77777777" w:rsidR="00091CE2" w:rsidRDefault="00091CE2" w:rsidP="00091CE2">
      <w:pPr>
        <w:keepNext/>
        <w:keepLines/>
        <w:spacing w:before="200"/>
        <w:outlineLvl w:val="3"/>
        <w:rPr>
          <w:rFonts w:eastAsiaTheme="majorEastAsia" w:cstheme="majorBidi"/>
          <w:b/>
          <w:bCs/>
          <w:iCs/>
          <w:sz w:val="26"/>
        </w:rPr>
      </w:pPr>
      <w:r w:rsidRPr="003F7FF7">
        <w:rPr>
          <w:rFonts w:eastAsiaTheme="majorEastAsia" w:cstheme="majorBidi"/>
          <w:b/>
          <w:bCs/>
          <w:iCs/>
          <w:sz w:val="26"/>
        </w:rPr>
        <w:t>US-China war goes nuclear</w:t>
      </w:r>
    </w:p>
    <w:p w14:paraId="4EEC2A8A" w14:textId="77777777" w:rsidR="00091CE2" w:rsidRPr="003F7FF7" w:rsidRDefault="00091CE2" w:rsidP="00091CE2"/>
    <w:p w14:paraId="5528C09B" w14:textId="77777777" w:rsidR="00091CE2" w:rsidRPr="003F7FF7" w:rsidRDefault="00091CE2" w:rsidP="00091CE2">
      <w:pPr>
        <w:rPr>
          <w:b/>
          <w:bCs/>
          <w:sz w:val="26"/>
        </w:rPr>
      </w:pPr>
      <w:proofErr w:type="spellStart"/>
      <w:r w:rsidRPr="003F7FF7">
        <w:rPr>
          <w:b/>
          <w:bCs/>
          <w:sz w:val="26"/>
        </w:rPr>
        <w:t>Hunkovic</w:t>
      </w:r>
      <w:proofErr w:type="spellEnd"/>
      <w:r w:rsidRPr="003F7FF7">
        <w:rPr>
          <w:b/>
          <w:bCs/>
          <w:sz w:val="26"/>
        </w:rPr>
        <w:t xml:space="preserve"> 9</w:t>
      </w:r>
    </w:p>
    <w:p w14:paraId="1771D74C" w14:textId="77777777" w:rsidR="00091CE2" w:rsidRPr="003F7FF7" w:rsidRDefault="00091CE2" w:rsidP="00091CE2">
      <w:pPr>
        <w:rPr>
          <w:sz w:val="16"/>
        </w:rPr>
      </w:pPr>
      <w:r w:rsidRPr="003F7FF7">
        <w:rPr>
          <w:sz w:val="16"/>
        </w:rPr>
        <w:t xml:space="preserve">Lee J. </w:t>
      </w:r>
      <w:proofErr w:type="spellStart"/>
      <w:r w:rsidRPr="003F7FF7">
        <w:rPr>
          <w:sz w:val="16"/>
        </w:rPr>
        <w:t>Hunkovic</w:t>
      </w:r>
      <w:proofErr w:type="spellEnd"/>
      <w:r w:rsidRPr="003F7FF7">
        <w:rPr>
          <w:sz w:val="16"/>
        </w:rPr>
        <w:t xml:space="preserve"> -- professor at American Military University, 09, [“The Chinese-Taiwanese Conflict Possible Futures of a Confrontation between China, Taiwan and the United States of America”, American Military University, p.54]</w:t>
      </w:r>
    </w:p>
    <w:p w14:paraId="055D420C" w14:textId="77777777" w:rsidR="00091CE2" w:rsidRPr="003F7FF7" w:rsidRDefault="00091CE2" w:rsidP="00091CE2"/>
    <w:p w14:paraId="65BB8C1E" w14:textId="77777777" w:rsidR="00091CE2" w:rsidRPr="003F7FF7" w:rsidRDefault="00091CE2" w:rsidP="00091CE2">
      <w:pPr>
        <w:rPr>
          <w:sz w:val="16"/>
        </w:rPr>
      </w:pPr>
      <w:r w:rsidRPr="003F7FF7">
        <w:rPr>
          <w:b/>
          <w:bCs/>
          <w:highlight w:val="green"/>
          <w:u w:val="single"/>
        </w:rPr>
        <w:t>A war between China</w:t>
      </w:r>
      <w:r w:rsidRPr="003F7FF7">
        <w:rPr>
          <w:sz w:val="16"/>
          <w:highlight w:val="green"/>
        </w:rPr>
        <w:t>,</w:t>
      </w:r>
      <w:r w:rsidRPr="003F7FF7">
        <w:rPr>
          <w:sz w:val="16"/>
        </w:rPr>
        <w:t xml:space="preserve"> Taiwan </w:t>
      </w:r>
      <w:r w:rsidRPr="003F7FF7">
        <w:rPr>
          <w:b/>
          <w:bCs/>
          <w:highlight w:val="green"/>
          <w:u w:val="single"/>
        </w:rPr>
        <w:t>and the U</w:t>
      </w:r>
      <w:r w:rsidRPr="003F7FF7">
        <w:rPr>
          <w:sz w:val="16"/>
        </w:rPr>
        <w:t xml:space="preserve">nited </w:t>
      </w:r>
      <w:r w:rsidRPr="003F7FF7">
        <w:rPr>
          <w:b/>
          <w:bCs/>
          <w:highlight w:val="green"/>
          <w:u w:val="single"/>
        </w:rPr>
        <w:t>S</w:t>
      </w:r>
      <w:r w:rsidRPr="003F7FF7">
        <w:rPr>
          <w:sz w:val="16"/>
        </w:rPr>
        <w:t xml:space="preserve">tates </w:t>
      </w:r>
      <w:r w:rsidRPr="003F7FF7">
        <w:rPr>
          <w:b/>
          <w:bCs/>
          <w:highlight w:val="green"/>
          <w:u w:val="single"/>
        </w:rPr>
        <w:t>has the potential to escalate into a nuclear conflict and a third world war</w:t>
      </w:r>
      <w:r w:rsidRPr="003F7FF7">
        <w:rPr>
          <w:sz w:val="16"/>
        </w:rPr>
        <w:t xml:space="preserve">, therefore, </w:t>
      </w:r>
      <w:r w:rsidRPr="003F7FF7">
        <w:rPr>
          <w:b/>
          <w:bCs/>
          <w:u w:val="single"/>
        </w:rPr>
        <w:t>many countries other than the primary actors could be affected by such a conflict, including Japan, both Koreas, Russia, Australia, India and Great Britain,</w:t>
      </w:r>
      <w:r w:rsidRPr="003F7FF7">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3F7FF7">
        <w:rPr>
          <w:b/>
          <w:bCs/>
          <w:highlight w:val="green"/>
          <w:u w:val="single"/>
        </w:rPr>
        <w:t>if China and the U</w:t>
      </w:r>
      <w:r w:rsidRPr="003F7FF7">
        <w:rPr>
          <w:sz w:val="16"/>
        </w:rPr>
        <w:t>nited</w:t>
      </w:r>
      <w:r w:rsidRPr="003F7FF7">
        <w:rPr>
          <w:b/>
          <w:bCs/>
          <w:u w:val="single"/>
        </w:rPr>
        <w:t xml:space="preserve"> </w:t>
      </w:r>
      <w:r w:rsidRPr="003F7FF7">
        <w:rPr>
          <w:b/>
          <w:bCs/>
          <w:highlight w:val="green"/>
          <w:u w:val="single"/>
        </w:rPr>
        <w:t>S</w:t>
      </w:r>
      <w:r w:rsidRPr="003F7FF7">
        <w:rPr>
          <w:sz w:val="16"/>
        </w:rPr>
        <w:t>tates</w:t>
      </w:r>
      <w:r w:rsidRPr="003F7FF7">
        <w:rPr>
          <w:b/>
          <w:bCs/>
          <w:u w:val="single"/>
        </w:rPr>
        <w:t xml:space="preserve"> </w:t>
      </w:r>
      <w:r w:rsidRPr="003F7FF7">
        <w:rPr>
          <w:b/>
          <w:bCs/>
          <w:highlight w:val="green"/>
          <w:u w:val="single"/>
        </w:rPr>
        <w:t xml:space="preserve">engage in </w:t>
      </w:r>
      <w:r w:rsidRPr="003F7FF7">
        <w:rPr>
          <w:sz w:val="16"/>
        </w:rPr>
        <w:t>a full-scale</w:t>
      </w:r>
      <w:r w:rsidRPr="003F7FF7">
        <w:rPr>
          <w:b/>
          <w:bCs/>
          <w:u w:val="single"/>
        </w:rPr>
        <w:t xml:space="preserve"> </w:t>
      </w:r>
      <w:r w:rsidRPr="003F7FF7">
        <w:rPr>
          <w:b/>
          <w:bCs/>
          <w:highlight w:val="green"/>
          <w:u w:val="single"/>
        </w:rPr>
        <w:t xml:space="preserve">conflict, there are few countries </w:t>
      </w:r>
      <w:r w:rsidRPr="003F7FF7">
        <w:rPr>
          <w:sz w:val="16"/>
        </w:rPr>
        <w:t>in the world</w:t>
      </w:r>
      <w:r w:rsidRPr="003F7FF7">
        <w:rPr>
          <w:b/>
          <w:bCs/>
          <w:u w:val="single"/>
        </w:rPr>
        <w:t xml:space="preserve"> </w:t>
      </w:r>
      <w:r w:rsidRPr="003F7FF7">
        <w:rPr>
          <w:b/>
          <w:bCs/>
          <w:highlight w:val="green"/>
          <w:u w:val="single"/>
        </w:rPr>
        <w:t xml:space="preserve">that will not be </w:t>
      </w:r>
      <w:r w:rsidRPr="003F7FF7">
        <w:rPr>
          <w:sz w:val="16"/>
        </w:rPr>
        <w:t>economically and/or militarily</w:t>
      </w:r>
      <w:r w:rsidRPr="003F7FF7">
        <w:rPr>
          <w:b/>
          <w:bCs/>
          <w:u w:val="single"/>
        </w:rPr>
        <w:t xml:space="preserve"> </w:t>
      </w:r>
      <w:r w:rsidRPr="003F7FF7">
        <w:rPr>
          <w:b/>
          <w:bCs/>
          <w:highlight w:val="green"/>
          <w:u w:val="single"/>
        </w:rPr>
        <w:t xml:space="preserve">affected </w:t>
      </w:r>
      <w:r w:rsidRPr="003F7FF7">
        <w:rPr>
          <w:b/>
          <w:bCs/>
          <w:u w:val="single"/>
        </w:rPr>
        <w:t xml:space="preserve">by it. </w:t>
      </w:r>
      <w:r w:rsidRPr="003F7FF7">
        <w:rPr>
          <w:sz w:val="16"/>
        </w:rPr>
        <w:t xml:space="preserve">However, China, Taiwan and United States are the primary actors in this scenario, whose actions will determine its eventual outcome, therefore, other countries will not be considered in this study. </w:t>
      </w:r>
    </w:p>
    <w:p w14:paraId="66FB38DB" w14:textId="77777777" w:rsidR="000022F2" w:rsidRDefault="000022F2" w:rsidP="00D17C4E"/>
    <w:p w14:paraId="4EC12138" w14:textId="77777777" w:rsidR="00091CE2" w:rsidRPr="00F7699B" w:rsidRDefault="00091CE2" w:rsidP="00091CE2">
      <w:pPr>
        <w:pStyle w:val="Heading3"/>
      </w:pPr>
      <w:r>
        <w:lastRenderedPageBreak/>
        <w:t>Solvency</w:t>
      </w:r>
    </w:p>
    <w:p w14:paraId="62243E41" w14:textId="77777777" w:rsidR="00091CE2" w:rsidRPr="000A5AAD" w:rsidRDefault="00091CE2" w:rsidP="00091CE2"/>
    <w:p w14:paraId="23752672" w14:textId="77777777" w:rsidR="00091CE2" w:rsidRPr="00E611F9" w:rsidRDefault="00091CE2" w:rsidP="00091CE2">
      <w:pPr>
        <w:pStyle w:val="Heading4"/>
        <w:rPr>
          <w:rFonts w:asciiTheme="minorHAnsi" w:hAnsiTheme="minorHAnsi" w:cstheme="minorHAnsi"/>
        </w:rPr>
      </w:pPr>
      <w:proofErr w:type="spellStart"/>
      <w:r w:rsidRPr="00E611F9">
        <w:rPr>
          <w:rFonts w:asciiTheme="minorHAnsi" w:hAnsiTheme="minorHAnsi" w:cstheme="minorHAnsi"/>
        </w:rPr>
        <w:t>DoD</w:t>
      </w:r>
      <w:proofErr w:type="spellEnd"/>
      <w:r w:rsidRPr="00E611F9">
        <w:rPr>
          <w:rFonts w:asciiTheme="minorHAnsi" w:hAnsiTheme="minorHAnsi" w:cstheme="minorHAnsi"/>
        </w:rPr>
        <w:t xml:space="preserve"> acquisition of SMR’s ensures rapi</w:t>
      </w:r>
      <w:r>
        <w:rPr>
          <w:rFonts w:asciiTheme="minorHAnsi" w:hAnsiTheme="minorHAnsi" w:cstheme="minorHAnsi"/>
        </w:rPr>
        <w:t>d military adoption and commercialization, and prevents unfavorable tech lock-in</w:t>
      </w:r>
    </w:p>
    <w:p w14:paraId="6050AD4B" w14:textId="77777777" w:rsidR="00091CE2" w:rsidRPr="00E611F9" w:rsidRDefault="00091CE2" w:rsidP="00091CE2"/>
    <w:p w14:paraId="1214F3D6" w14:textId="77777777" w:rsidR="00091CE2" w:rsidRPr="00E611F9" w:rsidRDefault="00091CE2" w:rsidP="00091CE2">
      <w:pPr>
        <w:rPr>
          <w:b/>
          <w:bCs/>
          <w:sz w:val="26"/>
        </w:rPr>
      </w:pPr>
      <w:r w:rsidRPr="00E611F9">
        <w:rPr>
          <w:b/>
          <w:bCs/>
          <w:sz w:val="26"/>
        </w:rPr>
        <w:t xml:space="preserve">Andres and </w:t>
      </w:r>
      <w:proofErr w:type="spellStart"/>
      <w:r w:rsidRPr="00E611F9">
        <w:rPr>
          <w:b/>
          <w:bCs/>
          <w:sz w:val="26"/>
        </w:rPr>
        <w:t>Breetz</w:t>
      </w:r>
      <w:proofErr w:type="spellEnd"/>
      <w:r w:rsidRPr="00E611F9">
        <w:rPr>
          <w:b/>
          <w:bCs/>
          <w:sz w:val="26"/>
        </w:rPr>
        <w:t xml:space="preserve"> 11</w:t>
      </w:r>
    </w:p>
    <w:p w14:paraId="48DB0733" w14:textId="77777777" w:rsidR="00091CE2" w:rsidRPr="00E611F9" w:rsidRDefault="00091CE2" w:rsidP="00091CE2">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E611F9">
        <w:rPr>
          <w:rFonts w:asciiTheme="minorHAnsi" w:hAnsiTheme="minorHAnsi" w:cstheme="minorHAnsi"/>
          <w:sz w:val="16"/>
          <w:szCs w:val="16"/>
        </w:rPr>
        <w:t>Breetz</w:t>
      </w:r>
      <w:proofErr w:type="spellEnd"/>
      <w:r w:rsidRPr="00E611F9">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E611F9">
        <w:rPr>
          <w:rFonts w:asciiTheme="minorHAnsi" w:hAnsiTheme="minorHAnsi" w:cstheme="minorHAnsi"/>
          <w:sz w:val="16"/>
          <w:szCs w:val="16"/>
        </w:rPr>
        <w:t>Reactorsfor</w:t>
      </w:r>
      <w:proofErr w:type="spellEnd"/>
      <w:r w:rsidRPr="00E611F9">
        <w:rPr>
          <w:rFonts w:asciiTheme="minorHAnsi" w:hAnsiTheme="minorHAnsi" w:cstheme="minorHAnsi"/>
          <w:sz w:val="16"/>
          <w:szCs w:val="16"/>
        </w:rPr>
        <w:t xml:space="preserve"> Military </w:t>
      </w:r>
      <w:proofErr w:type="spellStart"/>
      <w:r w:rsidRPr="00E611F9">
        <w:rPr>
          <w:rFonts w:asciiTheme="minorHAnsi" w:hAnsiTheme="minorHAnsi" w:cstheme="minorHAnsi"/>
          <w:sz w:val="16"/>
          <w:szCs w:val="16"/>
        </w:rPr>
        <w:t>Installations:Capabilities</w:t>
      </w:r>
      <w:proofErr w:type="spellEnd"/>
      <w:r w:rsidRPr="00E611F9">
        <w:rPr>
          <w:rFonts w:asciiTheme="minorHAnsi" w:hAnsiTheme="minorHAnsi" w:cstheme="minorHAnsi"/>
          <w:sz w:val="16"/>
          <w:szCs w:val="16"/>
        </w:rPr>
        <w:t xml:space="preserve">, Costs, </w:t>
      </w:r>
      <w:proofErr w:type="spellStart"/>
      <w:r w:rsidRPr="00E611F9">
        <w:rPr>
          <w:rFonts w:asciiTheme="minorHAnsi" w:hAnsiTheme="minorHAnsi" w:cstheme="minorHAnsi"/>
          <w:sz w:val="16"/>
          <w:szCs w:val="16"/>
        </w:rPr>
        <w:t>andTechnological</w:t>
      </w:r>
      <w:proofErr w:type="spellEnd"/>
      <w:r w:rsidRPr="00E611F9">
        <w:rPr>
          <w:rFonts w:asciiTheme="minorHAnsi" w:hAnsiTheme="minorHAnsi" w:cstheme="minorHAnsi"/>
          <w:sz w:val="16"/>
          <w:szCs w:val="16"/>
        </w:rPr>
        <w:t xml:space="preserve"> Implications, </w:t>
      </w:r>
      <w:hyperlink r:id="rId23" w:history="1">
        <w:r w:rsidRPr="00E611F9">
          <w:rPr>
            <w:rFonts w:asciiTheme="minorHAnsi" w:hAnsiTheme="minorHAnsi" w:cstheme="minorHAnsi"/>
            <w:sz w:val="16"/>
            <w:szCs w:val="16"/>
          </w:rPr>
          <w:t>www.ndu.edu/press/lib/pdf/StrForum/SF-262.pdf</w:t>
        </w:r>
      </w:hyperlink>
    </w:p>
    <w:p w14:paraId="15AFFAAF" w14:textId="77777777" w:rsidR="00091CE2" w:rsidRPr="00E611F9" w:rsidRDefault="00091CE2" w:rsidP="00091CE2">
      <w:pPr>
        <w:rPr>
          <w:rFonts w:asciiTheme="minorHAnsi" w:hAnsiTheme="minorHAnsi" w:cstheme="minorHAnsi"/>
        </w:rPr>
      </w:pPr>
    </w:p>
    <w:p w14:paraId="1B30C62C" w14:textId="77777777" w:rsidR="00091CE2" w:rsidRPr="00E611F9" w:rsidRDefault="00091CE2" w:rsidP="00091CE2">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w:t>
      </w:r>
      <w:proofErr w:type="spellStart"/>
      <w:r w:rsidRPr="00E611F9">
        <w:rPr>
          <w:rFonts w:asciiTheme="minorHAnsi" w:hAnsiTheme="minorHAnsi" w:cstheme="minorHAnsi"/>
          <w:sz w:val="16"/>
        </w:rPr>
        <w:t>Ruttan</w:t>
      </w:r>
      <w:proofErr w:type="spellEnd"/>
      <w:r w:rsidRPr="00E611F9">
        <w:rPr>
          <w:rFonts w:asciiTheme="minorHAnsi" w:hAnsiTheme="minorHAnsi" w:cstheme="minorHAnsi"/>
          <w:sz w:val="16"/>
        </w:rPr>
        <w:t xml:space="preserve">, Is War Necessary for Economic Growth? (New York: Oxford University Press, 2006); </w:t>
      </w:r>
      <w:proofErr w:type="spellStart"/>
      <w:r w:rsidRPr="00E611F9">
        <w:rPr>
          <w:rFonts w:asciiTheme="minorHAnsi" w:hAnsiTheme="minorHAnsi" w:cstheme="minorHAnsi"/>
          <w:sz w:val="16"/>
        </w:rPr>
        <w:t>Kira</w:t>
      </w:r>
      <w:proofErr w:type="spellEnd"/>
      <w:r w:rsidRPr="00E611F9">
        <w:rPr>
          <w:rFonts w:asciiTheme="minorHAnsi" w:hAnsiTheme="minorHAnsi" w:cstheme="minorHAnsi"/>
          <w:sz w:val="16"/>
        </w:rPr>
        <w:t xml:space="preserve"> R. </w:t>
      </w:r>
      <w:proofErr w:type="spellStart"/>
      <w:r w:rsidRPr="00E611F9">
        <w:rPr>
          <w:rFonts w:asciiTheme="minorHAnsi" w:hAnsiTheme="minorHAnsi" w:cstheme="minorHAnsi"/>
          <w:sz w:val="16"/>
        </w:rPr>
        <w:t>Fabrizio</w:t>
      </w:r>
      <w:proofErr w:type="spellEnd"/>
      <w:r w:rsidRPr="00E611F9">
        <w:rPr>
          <w:rFonts w:asciiTheme="minorHAnsi" w:hAnsiTheme="minorHAnsi" w:cstheme="minorHAnsi"/>
          <w:sz w:val="16"/>
        </w:rPr>
        <w:t xml:space="preserve"> and David C. Mowery, “The Federal Role in Financing Major Inventions: Information Technology during the Postwar Period,” in Financing Innovation in the United States, 1870 to the Present, ed. Naomi R. </w:t>
      </w:r>
      <w:proofErr w:type="spellStart"/>
      <w:r w:rsidRPr="00E611F9">
        <w:rPr>
          <w:rFonts w:asciiTheme="minorHAnsi" w:hAnsiTheme="minorHAnsi" w:cstheme="minorHAnsi"/>
          <w:sz w:val="16"/>
        </w:rPr>
        <w:t>Lamoreaux</w:t>
      </w:r>
      <w:proofErr w:type="spellEnd"/>
      <w:r w:rsidRPr="00E611F9">
        <w:rPr>
          <w:rFonts w:asciiTheme="minorHAnsi" w:hAnsiTheme="minorHAnsi" w:cstheme="minorHAnsi"/>
          <w:sz w:val="16"/>
        </w:rPr>
        <w:t xml:space="preserve"> and Kenneth L. </w:t>
      </w:r>
      <w:proofErr w:type="spellStart"/>
      <w:r w:rsidRPr="00E611F9">
        <w:rPr>
          <w:rFonts w:asciiTheme="minorHAnsi" w:hAnsiTheme="minorHAnsi" w:cstheme="minorHAnsi"/>
          <w:sz w:val="16"/>
        </w:rPr>
        <w:t>Sokoloff</w:t>
      </w:r>
      <w:proofErr w:type="spellEnd"/>
      <w:r w:rsidRPr="00E611F9">
        <w:rPr>
          <w:rFonts w:asciiTheme="minorHAnsi" w:hAnsiTheme="minorHAnsi" w:cstheme="minorHAnsi"/>
          <w:sz w:val="16"/>
        </w:rPr>
        <w:t xml:space="preserve">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 xml:space="preserve">called for the Government to provide modest “first mover” </w:t>
      </w:r>
      <w:r w:rsidRPr="00E611F9">
        <w:rPr>
          <w:rFonts w:asciiTheme="minorHAnsi" w:hAnsiTheme="minorHAnsi" w:cstheme="minorHAnsi"/>
          <w:b/>
          <w:bCs/>
          <w:szCs w:val="24"/>
          <w:u w:val="single"/>
        </w:rPr>
        <w:lastRenderedPageBreak/>
        <w:t>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w:t>
      </w:r>
      <w:proofErr w:type="spellStart"/>
      <w:r w:rsidRPr="00E611F9">
        <w:rPr>
          <w:rFonts w:asciiTheme="minorHAnsi" w:hAnsiTheme="minorHAnsi" w:cstheme="minorHAnsi"/>
          <w:sz w:val="16"/>
        </w:rPr>
        <w:t>Malin</w:t>
      </w:r>
      <w:proofErr w:type="spellEnd"/>
      <w:r w:rsidRPr="00E611F9">
        <w:rPr>
          <w:rFonts w:asciiTheme="minorHAnsi" w:hAnsiTheme="minorHAnsi" w:cstheme="minorHAnsi"/>
          <w:sz w:val="16"/>
        </w:rPr>
        <w:t xml:space="preserve">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w:t>
      </w:r>
      <w:proofErr w:type="spellStart"/>
      <w:r w:rsidRPr="00E611F9">
        <w:rPr>
          <w:rFonts w:asciiTheme="minorHAnsi" w:hAnsiTheme="minorHAnsi" w:cstheme="minorHAnsi"/>
          <w:sz w:val="16"/>
        </w:rPr>
        <w:t>NuScale</w:t>
      </w:r>
      <w:proofErr w:type="spellEnd"/>
      <w:r w:rsidRPr="00E611F9">
        <w:rPr>
          <w:rFonts w:asciiTheme="minorHAnsi" w:hAnsiTheme="minorHAnsi" w:cstheme="minorHAnsi"/>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14:paraId="392F3B1C" w14:textId="77777777" w:rsidR="00091CE2" w:rsidRPr="00E611F9" w:rsidRDefault="00091CE2" w:rsidP="00091CE2"/>
    <w:p w14:paraId="63FB72B1" w14:textId="77777777" w:rsidR="00091CE2" w:rsidRDefault="00091CE2" w:rsidP="00091CE2">
      <w:pPr>
        <w:keepNext/>
        <w:keepLines/>
        <w:spacing w:before="200"/>
        <w:outlineLvl w:val="3"/>
        <w:rPr>
          <w:rFonts w:eastAsiaTheme="majorEastAsia" w:cstheme="majorBidi"/>
          <w:b/>
          <w:bCs/>
          <w:iCs/>
          <w:sz w:val="26"/>
        </w:rPr>
      </w:pPr>
      <w:proofErr w:type="spellStart"/>
      <w:r w:rsidRPr="00D1058F">
        <w:rPr>
          <w:rFonts w:eastAsiaTheme="majorEastAsia" w:cstheme="majorBidi"/>
          <w:b/>
          <w:bCs/>
          <w:iCs/>
          <w:sz w:val="26"/>
        </w:rPr>
        <w:lastRenderedPageBreak/>
        <w:t>DoD</w:t>
      </w:r>
      <w:proofErr w:type="spellEnd"/>
      <w:r w:rsidRPr="00D1058F">
        <w:rPr>
          <w:rFonts w:eastAsiaTheme="majorEastAsia" w:cstheme="majorBidi"/>
          <w:b/>
          <w:bCs/>
          <w:iCs/>
          <w:sz w:val="26"/>
        </w:rPr>
        <w:t xml:space="preserve"> key</w:t>
      </w:r>
      <w:r>
        <w:rPr>
          <w:rFonts w:eastAsiaTheme="majorEastAsia" w:cstheme="majorBidi"/>
          <w:b/>
          <w:bCs/>
          <w:iCs/>
          <w:sz w:val="26"/>
        </w:rPr>
        <w:t>- avoids regulations</w:t>
      </w:r>
    </w:p>
    <w:p w14:paraId="406BE21E" w14:textId="77777777" w:rsidR="00091CE2" w:rsidRPr="00091CE2" w:rsidRDefault="00091CE2" w:rsidP="00091CE2">
      <w:pPr>
        <w:rPr>
          <w:rStyle w:val="StyleStyleBold12pt"/>
        </w:rPr>
      </w:pPr>
      <w:r w:rsidRPr="00091CE2">
        <w:rPr>
          <w:rStyle w:val="StyleStyleBold12pt"/>
        </w:rPr>
        <w:t>Butler 11</w:t>
      </w:r>
    </w:p>
    <w:p w14:paraId="05CE6F5F" w14:textId="77777777" w:rsidR="00091CE2" w:rsidRPr="00091CE2" w:rsidRDefault="00091CE2" w:rsidP="00091CE2">
      <w:pPr>
        <w:rPr>
          <w:sz w:val="16"/>
          <w:szCs w:val="16"/>
        </w:rPr>
      </w:pPr>
      <w:r w:rsidRPr="00091CE2">
        <w:rPr>
          <w:sz w:val="16"/>
          <w:szCs w:val="16"/>
        </w:rPr>
        <w:t xml:space="preserve">Glen Butler, Lt. Col., 2011, Not Green Enough, </w:t>
      </w:r>
      <w:hyperlink r:id="rId24" w:history="1">
        <w:r w:rsidRPr="00091CE2">
          <w:rPr>
            <w:rStyle w:val="Hyperlink"/>
            <w:sz w:val="16"/>
            <w:szCs w:val="16"/>
          </w:rPr>
          <w:t>www.mca-marines.org/gazette/not-green-enough</w:t>
        </w:r>
      </w:hyperlink>
    </w:p>
    <w:p w14:paraId="5B933426" w14:textId="77777777" w:rsidR="00091CE2" w:rsidRPr="00D1058F" w:rsidRDefault="00091CE2" w:rsidP="00091CE2"/>
    <w:p w14:paraId="39448F30" w14:textId="77777777" w:rsidR="00091CE2" w:rsidRDefault="00091CE2" w:rsidP="00091CE2">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According to the DoE’s website, one of the planned program accomplishments for FY11 is to “collaborate with the Department of Defense (</w:t>
      </w:r>
      <w:proofErr w:type="spellStart"/>
      <w:r w:rsidRPr="00D1058F">
        <w:rPr>
          <w:sz w:val="16"/>
        </w:rPr>
        <w:t>DoD</w:t>
      </w:r>
      <w:proofErr w:type="spellEnd"/>
      <w:r w:rsidRPr="00D1058F">
        <w:rPr>
          <w:sz w:val="16"/>
        </w:rPr>
        <w:t xml:space="preserve">) . . . to assess the feasibility of SMR designs for energy resources at </w:t>
      </w:r>
      <w:proofErr w:type="spellStart"/>
      <w:r w:rsidRPr="00D1058F">
        <w:rPr>
          <w:sz w:val="16"/>
        </w:rPr>
        <w:t>DoD</w:t>
      </w:r>
      <w:proofErr w:type="spellEnd"/>
      <w:r w:rsidRPr="00D1058F">
        <w:rPr>
          <w:sz w:val="16"/>
        </w:rPr>
        <w:t xml:space="preserve"> installations.”26 The Marine Corps should vigorously seek the opportunity to be a </w:t>
      </w:r>
      <w:proofErr w:type="spellStart"/>
      <w:r w:rsidRPr="00D1058F">
        <w:rPr>
          <w:sz w:val="16"/>
        </w:rPr>
        <w:t>DoD</w:t>
      </w:r>
      <w:proofErr w:type="spellEnd"/>
      <w:r w:rsidRPr="00D1058F">
        <w:rPr>
          <w:sz w:val="16"/>
        </w:rPr>
        <w:t xml:space="preserve">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D1058F">
        <w:rPr>
          <w:sz w:val="16"/>
        </w:rPr>
        <w:t>preaction</w:t>
      </w:r>
      <w:proofErr w:type="spellEnd"/>
      <w:r w:rsidRPr="00D1058F">
        <w:rPr>
          <w:sz w:val="16"/>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r w:rsidRPr="00D1058F">
        <w:rPr>
          <w:sz w:val="16"/>
        </w:rPr>
        <w:t>DoD</w:t>
      </w:r>
      <w:proofErr w:type="spellEnd"/>
      <w:r w:rsidRPr="00D1058F">
        <w:rPr>
          <w:sz w:val="16"/>
        </w:rPr>
        <w:t xml:space="preserve">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14:paraId="1636082C" w14:textId="77777777" w:rsidR="00091CE2" w:rsidRDefault="00091CE2" w:rsidP="00091CE2"/>
    <w:p w14:paraId="31E42A65" w14:textId="77777777" w:rsidR="00091CE2" w:rsidRPr="00D1058F" w:rsidRDefault="00091CE2" w:rsidP="00091CE2"/>
    <w:p w14:paraId="193B3731" w14:textId="77777777" w:rsidR="00091CE2" w:rsidRPr="00F15C94" w:rsidRDefault="00091CE2" w:rsidP="00091CE2">
      <w:pPr>
        <w:pStyle w:val="Heading4"/>
      </w:pPr>
      <w:r w:rsidRPr="00D1058F">
        <w:t>They have the personnel</w:t>
      </w:r>
      <w:r>
        <w:t xml:space="preserve"> and expertise</w:t>
      </w:r>
    </w:p>
    <w:p w14:paraId="0FC105C1" w14:textId="77777777" w:rsidR="00091CE2" w:rsidRPr="00F15C94" w:rsidRDefault="00091CE2" w:rsidP="00091CE2">
      <w:pPr>
        <w:rPr>
          <w:rStyle w:val="StyleStyleBold12pt"/>
        </w:rPr>
      </w:pPr>
      <w:proofErr w:type="spellStart"/>
      <w:r w:rsidRPr="00F15C94">
        <w:rPr>
          <w:rStyle w:val="StyleStyleBold12pt"/>
        </w:rPr>
        <w:t>Robitaille</w:t>
      </w:r>
      <w:proofErr w:type="spellEnd"/>
      <w:r w:rsidRPr="00F15C94">
        <w:rPr>
          <w:rStyle w:val="StyleStyleBold12pt"/>
        </w:rPr>
        <w:t xml:space="preserve"> 12</w:t>
      </w:r>
    </w:p>
    <w:p w14:paraId="7B06845E" w14:textId="77777777" w:rsidR="00091CE2" w:rsidRPr="00D1058F" w:rsidRDefault="00091CE2" w:rsidP="00091CE2">
      <w:pPr>
        <w:rPr>
          <w:sz w:val="16"/>
        </w:rPr>
      </w:pPr>
      <w:r w:rsidRPr="00D1058F">
        <w:rPr>
          <w:sz w:val="16"/>
        </w:rPr>
        <w:t>(George, Department of Army Civilian, United States Army War College, “Small Modular Reactors: The Army’s Secure Source of Energy?” 21-03-2012, Strategy Research Project)</w:t>
      </w:r>
    </w:p>
    <w:p w14:paraId="44110063" w14:textId="77777777" w:rsidR="00091CE2" w:rsidRPr="00D1058F" w:rsidRDefault="00091CE2" w:rsidP="00091CE2">
      <w:pPr>
        <w:rPr>
          <w:sz w:val="16"/>
        </w:rPr>
      </w:pPr>
    </w:p>
    <w:p w14:paraId="5B48A1B7" w14:textId="77777777" w:rsidR="00091CE2" w:rsidRPr="00D1058F" w:rsidRDefault="00091CE2" w:rsidP="00091CE2">
      <w:pPr>
        <w:rPr>
          <w:sz w:val="16"/>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D1058F">
        <w:rPr>
          <w:sz w:val="16"/>
        </w:rPr>
        <w:t>DoD</w:t>
      </w:r>
      <w:proofErr w:type="spellEnd"/>
      <w:r w:rsidRPr="00D1058F">
        <w:rPr>
          <w:sz w:val="16"/>
        </w:rPr>
        <w:t xml:space="preserve">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w:t>
      </w:r>
      <w:proofErr w:type="spellStart"/>
      <w:r w:rsidRPr="00D1058F">
        <w:rPr>
          <w:sz w:val="16"/>
        </w:rPr>
        <w:t>MWe</w:t>
      </w:r>
      <w:proofErr w:type="spellEnd"/>
      <w:r w:rsidRPr="00D1058F">
        <w:rPr>
          <w:sz w:val="16"/>
        </w:rPr>
        <w:t xml:space="preserve">) required for the three hundred seventy four </w:t>
      </w:r>
      <w:proofErr w:type="spellStart"/>
      <w:r w:rsidRPr="00D1058F">
        <w:rPr>
          <w:sz w:val="16"/>
        </w:rPr>
        <w:t>DoD</w:t>
      </w:r>
      <w:proofErr w:type="spellEnd"/>
      <w:r w:rsidRPr="00D1058F">
        <w:rPr>
          <w:sz w:val="16"/>
        </w:rPr>
        <w:t xml:space="preserve"> installations.29 </w:t>
      </w:r>
      <w:proofErr w:type="spellStart"/>
      <w:r w:rsidRPr="00D1058F">
        <w:rPr>
          <w:sz w:val="16"/>
        </w:rPr>
        <w:t>DoD</w:t>
      </w:r>
      <w:proofErr w:type="spellEnd"/>
      <w:r w:rsidRPr="00D1058F">
        <w:rPr>
          <w:sz w:val="16"/>
        </w:rPr>
        <w:t xml:space="preserve">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 xml:space="preserve">the </w:t>
      </w:r>
      <w:proofErr w:type="spellStart"/>
      <w:r w:rsidRPr="00D1058F">
        <w:rPr>
          <w:b/>
          <w:bCs/>
          <w:highlight w:val="cyan"/>
          <w:u w:val="single"/>
        </w:rPr>
        <w:t>DoD</w:t>
      </w:r>
      <w:proofErr w:type="spellEnd"/>
      <w:r w:rsidRPr="00D1058F">
        <w:rPr>
          <w:b/>
          <w:bCs/>
          <w:highlight w:val="cyan"/>
          <w:u w:val="single"/>
        </w:rPr>
        <w:t xml:space="preserve">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w:t>
      </w:r>
      <w:r w:rsidRPr="00D1058F">
        <w:rPr>
          <w:b/>
          <w:bCs/>
          <w:u w:val="single"/>
        </w:rPr>
        <w:lastRenderedPageBreak/>
        <w:t>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r w:rsidRPr="00D1058F">
        <w:rPr>
          <w:sz w:val="16"/>
        </w:rPr>
        <w:t>DoD</w:t>
      </w:r>
      <w:proofErr w:type="spellEnd"/>
      <w:r w:rsidRPr="00D1058F">
        <w:rPr>
          <w:sz w:val="16"/>
        </w:rPr>
        <w:t xml:space="preserve">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w:t>
      </w:r>
      <w:proofErr w:type="spellStart"/>
      <w:r w:rsidRPr="00D1058F">
        <w:rPr>
          <w:sz w:val="16"/>
        </w:rPr>
        <w:t>MWe</w:t>
      </w:r>
      <w:proofErr w:type="spellEnd"/>
      <w:r w:rsidRPr="00D1058F">
        <w:rPr>
          <w:sz w:val="16"/>
        </w:rPr>
        <w:t xml:space="preserve"> (megawatts of electricity) for submarines to five hundred </w:t>
      </w:r>
      <w:proofErr w:type="spellStart"/>
      <w:r w:rsidRPr="00D1058F">
        <w:rPr>
          <w:sz w:val="16"/>
        </w:rPr>
        <w:t>MWe</w:t>
      </w:r>
      <w:proofErr w:type="spellEnd"/>
      <w:r w:rsidRPr="00D1058F">
        <w:rPr>
          <w:sz w:val="16"/>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14:paraId="0C70DBD3" w14:textId="77777777" w:rsidR="00091CE2" w:rsidRDefault="00091CE2" w:rsidP="00091CE2"/>
    <w:p w14:paraId="60ADE82B" w14:textId="77777777" w:rsidR="00091CE2" w:rsidRPr="00091CE2" w:rsidRDefault="00091CE2" w:rsidP="00091CE2">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14:paraId="0AB0B482" w14:textId="77777777" w:rsidR="00091CE2" w:rsidRPr="0005163B" w:rsidRDefault="00091CE2" w:rsidP="00091CE2">
      <w:proofErr w:type="spellStart"/>
      <w:r w:rsidRPr="0005163B">
        <w:rPr>
          <w:b/>
          <w:bCs/>
          <w:sz w:val="26"/>
        </w:rPr>
        <w:t>Szondy</w:t>
      </w:r>
      <w:proofErr w:type="spellEnd"/>
      <w:r w:rsidRPr="0005163B">
        <w:rPr>
          <w:b/>
          <w:bCs/>
          <w:sz w:val="26"/>
        </w:rPr>
        <w:t xml:space="preserve"> 12</w:t>
      </w:r>
      <w:r w:rsidRPr="0005163B">
        <w:t xml:space="preserve"> </w:t>
      </w:r>
    </w:p>
    <w:p w14:paraId="38098E82" w14:textId="77777777" w:rsidR="00091CE2" w:rsidRPr="0005163B" w:rsidRDefault="00091CE2" w:rsidP="00091CE2">
      <w:pPr>
        <w:rPr>
          <w:sz w:val="16"/>
          <w:szCs w:val="16"/>
        </w:rPr>
      </w:pPr>
      <w:r w:rsidRPr="0005163B">
        <w:rPr>
          <w:sz w:val="16"/>
          <w:szCs w:val="16"/>
        </w:rPr>
        <w:t xml:space="preserve">David, freelance writer based in Monroe, Washington. An award-winning playwright, he has contributed to Charged and </w:t>
      </w:r>
      <w:proofErr w:type="spellStart"/>
      <w:r w:rsidRPr="0005163B">
        <w:rPr>
          <w:sz w:val="16"/>
          <w:szCs w:val="16"/>
        </w:rPr>
        <w:t>iQ</w:t>
      </w:r>
      <w:proofErr w:type="spellEnd"/>
      <w:r w:rsidRPr="0005163B">
        <w:rPr>
          <w:sz w:val="16"/>
          <w:szCs w:val="16"/>
        </w:rPr>
        <w:t xml:space="preserve"> magazine and is the author of the website Tales of Future Past, February 16, "Feature: Small modular nuclear reactors - the future of energy?", </w:t>
      </w:r>
      <w:hyperlink r:id="rId25" w:history="1">
        <w:r w:rsidRPr="0005163B">
          <w:rPr>
            <w:sz w:val="16"/>
            <w:szCs w:val="16"/>
          </w:rPr>
          <w:t>www.gizmag.com/small-modular-nuclear-reactors/20860/</w:t>
        </w:r>
      </w:hyperlink>
    </w:p>
    <w:p w14:paraId="61ACDC4E" w14:textId="77777777" w:rsidR="00091CE2" w:rsidRPr="0005163B" w:rsidRDefault="00091CE2" w:rsidP="00091CE2"/>
    <w:p w14:paraId="3F8C7653" w14:textId="77777777" w:rsidR="00091CE2" w:rsidRPr="0005163B" w:rsidRDefault="00091CE2" w:rsidP="00091CE2">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w:t>
      </w:r>
      <w:r w:rsidRPr="0005163B">
        <w:rPr>
          <w:sz w:val="16"/>
        </w:rPr>
        <w:lastRenderedPageBreak/>
        <w:t xml:space="preserve">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service lives - </w:t>
      </w:r>
      <w:r w:rsidRPr="0005163B">
        <w:rPr>
          <w:b/>
          <w:bCs/>
          <w:szCs w:val="24"/>
          <w:u w:val="single"/>
        </w:rPr>
        <w:t xml:space="preserve">eliminating a major problem with old </w:t>
      </w:r>
      <w:r w:rsidRPr="0005163B">
        <w:rPr>
          <w:sz w:val="16"/>
        </w:rPr>
        <w:t xml:space="preserve">conventional </w:t>
      </w:r>
      <w:r w:rsidRPr="0005163B">
        <w:rPr>
          <w:b/>
          <w:bCs/>
          <w:szCs w:val="24"/>
          <w:u w:val="single"/>
        </w:rPr>
        <w:t>reactors, i.e. how to dispose of them.</w:t>
      </w:r>
      <w:r w:rsidRPr="0005163B">
        <w:rPr>
          <w:b/>
          <w:bCs/>
        </w:rPr>
        <w:t>¶</w:t>
      </w:r>
      <w:r w:rsidRPr="0005163B">
        <w:rPr>
          <w:sz w:val="16"/>
        </w:rPr>
        <w:t xml:space="preserve"> </w:t>
      </w:r>
      <w:r w:rsidRPr="0005163B">
        <w:rPr>
          <w:b/>
          <w:bCs/>
          <w:highlight w:val="green"/>
          <w:u w:val="single"/>
        </w:rPr>
        <w:t>SMRs</w:t>
      </w:r>
      <w:r w:rsidRPr="0005163B">
        <w:rPr>
          <w:sz w:val="16"/>
        </w:rPr>
        <w:t xml:space="preserve"> also </w:t>
      </w:r>
      <w:r w:rsidRPr="0005163B">
        <w:rPr>
          <w:b/>
          <w:bCs/>
          <w:highlight w:val="green"/>
          <w:u w:val="single"/>
        </w:rPr>
        <w:t>enjoy</w:t>
      </w:r>
      <w:r w:rsidRPr="0005163B">
        <w:rPr>
          <w:sz w:val="16"/>
        </w:rPr>
        <w:t xml:space="preserve"> a good deal of </w:t>
      </w:r>
      <w:r w:rsidRPr="0005163B">
        <w:rPr>
          <w:b/>
          <w:bCs/>
          <w:highlight w:val="green"/>
          <w:u w:val="single"/>
        </w:rPr>
        <w:t>design flexibility</w:t>
      </w:r>
      <w:r w:rsidRPr="007F6B11">
        <w:rPr>
          <w:b/>
          <w:u w:val="single"/>
        </w:rPr>
        <w:t>. Conventional reactors are</w:t>
      </w:r>
      <w:r w:rsidRPr="0005163B">
        <w:rPr>
          <w:sz w:val="16"/>
        </w:rPr>
        <w:t xml:space="preserve"> usually </w:t>
      </w:r>
      <w:r w:rsidRPr="007F6B11">
        <w:rPr>
          <w:b/>
          <w:u w:val="single"/>
        </w:rPr>
        <w:t>cooled by water</w:t>
      </w:r>
      <w:r w:rsidRPr="0005163B">
        <w:rPr>
          <w:sz w:val="16"/>
        </w:rPr>
        <w:t xml:space="preserve"> - a great deal of water - </w:t>
      </w:r>
      <w:r w:rsidRPr="007F6B11">
        <w:rPr>
          <w:b/>
          <w:u w:val="single"/>
        </w:rPr>
        <w:t>which means that the reactors need to be situated near rivers</w:t>
      </w:r>
      <w:r w:rsidRPr="0005163B">
        <w:rPr>
          <w:b/>
          <w:bCs/>
          <w:szCs w:val="24"/>
          <w:u w:val="single"/>
        </w:rPr>
        <w:t xml:space="preserve"> or coastlines. </w:t>
      </w:r>
      <w:r w:rsidRPr="007F6B11">
        <w:rPr>
          <w:b/>
          <w:u w:val="single"/>
        </w:rPr>
        <w:t>SMRs</w:t>
      </w:r>
      <w:r w:rsidRPr="0005163B">
        <w:rPr>
          <w:sz w:val="16"/>
        </w:rPr>
        <w:t xml:space="preserve">, on the other hand, </w:t>
      </w:r>
      <w:r w:rsidRPr="007F6B11">
        <w:rPr>
          <w:b/>
          <w:u w:val="single"/>
        </w:rPr>
        <w:t>can be cooled by air, gas, low-melting point metals or salt</w:t>
      </w:r>
      <w:r w:rsidRPr="0005163B">
        <w:rPr>
          <w:b/>
          <w:bCs/>
          <w:szCs w:val="24"/>
          <w:u w:val="single"/>
        </w:rPr>
        <w:t>.</w:t>
      </w:r>
      <w:r w:rsidRPr="0005163B">
        <w:rPr>
          <w:sz w:val="16"/>
        </w:rPr>
        <w:t xml:space="preserve"> This means that </w:t>
      </w:r>
      <w:r w:rsidRPr="0005163B">
        <w:rPr>
          <w:b/>
          <w:bCs/>
          <w:szCs w:val="24"/>
          <w:u w:val="single"/>
        </w:rPr>
        <w:t>SMRs can be placed in remote</w:t>
      </w:r>
      <w:r w:rsidRPr="0005163B">
        <w:rPr>
          <w:sz w:val="16"/>
        </w:rPr>
        <w:t xml:space="preserve">, inland </w:t>
      </w:r>
      <w:r w:rsidRPr="0005163B">
        <w:rPr>
          <w:b/>
          <w:bCs/>
          <w:szCs w:val="24"/>
          <w:u w:val="single"/>
        </w:rPr>
        <w:t>areas</w:t>
      </w:r>
      <w:r w:rsidRPr="0005163B">
        <w:rPr>
          <w:sz w:val="16"/>
        </w:rPr>
        <w:t xml:space="preserve"> where it isn't possible to site conventional reactors.</w:t>
      </w:r>
      <w:r w:rsidRPr="0005163B">
        <w:rPr>
          <w:sz w:val="12"/>
        </w:rPr>
        <w:t>¶</w:t>
      </w:r>
      <w:r w:rsidRPr="0005163B">
        <w:rPr>
          <w:sz w:val="16"/>
        </w:rPr>
        <w:t xml:space="preserve"> Safety</w:t>
      </w:r>
      <w:r w:rsidRPr="0005163B">
        <w:rPr>
          <w:sz w:val="12"/>
        </w:rPr>
        <w:t>¶</w:t>
      </w:r>
      <w:r w:rsidRPr="0005163B">
        <w:rPr>
          <w:sz w:val="16"/>
        </w:rPr>
        <w:t xml:space="preserve"> This cooling system is often passive. In other words, it relies more on the natural circulation of the cooling medium within the reactor's containment flask than on pumps. This passive cooling is one of the ways that </w:t>
      </w:r>
      <w:r w:rsidRPr="0005163B">
        <w:rPr>
          <w:b/>
          <w:bCs/>
          <w:highlight w:val="green"/>
          <w:u w:val="single"/>
        </w:rPr>
        <w:t>SMRs</w:t>
      </w:r>
      <w:r w:rsidRPr="0005163B">
        <w:rPr>
          <w:b/>
          <w:bCs/>
          <w:szCs w:val="24"/>
          <w:u w:val="single"/>
        </w:rPr>
        <w:t xml:space="preserve"> can improve safety</w:t>
      </w:r>
      <w:r w:rsidRPr="0005163B">
        <w:rPr>
          <w:sz w:val="16"/>
        </w:rPr>
        <w:t xml:space="preserve">. Because modular reactors are smaller than conventional ones, </w:t>
      </w:r>
      <w:r w:rsidRPr="0005163B">
        <w:rPr>
          <w:b/>
          <w:bCs/>
          <w:szCs w:val="24"/>
          <w:u w:val="single"/>
        </w:rPr>
        <w:t xml:space="preserve">they </w:t>
      </w:r>
      <w:r w:rsidRPr="0005163B">
        <w:rPr>
          <w:b/>
          <w:bCs/>
          <w:highlight w:val="green"/>
          <w:u w:val="single"/>
        </w:rPr>
        <w:t>contain less fuel</w:t>
      </w:r>
      <w:r w:rsidRPr="0005163B">
        <w:rPr>
          <w:sz w:val="16"/>
          <w:highlight w:val="green"/>
        </w:rPr>
        <w:t>.</w:t>
      </w:r>
      <w:r w:rsidRPr="0005163B">
        <w:rPr>
          <w:sz w:val="16"/>
        </w:rPr>
        <w:t xml:space="preserve"> This means that </w:t>
      </w:r>
      <w:r w:rsidRPr="0005163B">
        <w:rPr>
          <w:b/>
          <w:bCs/>
          <w:szCs w:val="24"/>
          <w:u w:val="single"/>
        </w:rPr>
        <w:t>there's less of a mass to be affected if an accident occurs.</w:t>
      </w:r>
      <w:r w:rsidRPr="0005163B">
        <w:rPr>
          <w:sz w:val="16"/>
        </w:rPr>
        <w:t xml:space="preserve"> If one does happen, </w:t>
      </w:r>
      <w:r w:rsidRPr="0005163B">
        <w:rPr>
          <w:b/>
          <w:bCs/>
          <w:highlight w:val="green"/>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05163B">
        <w:rPr>
          <w:b/>
          <w:bCs/>
          <w:szCs w:val="24"/>
          <w:u w:val="single"/>
        </w:rPr>
        <w:t xml:space="preserve">. </w:t>
      </w:r>
      <w:r w:rsidRPr="0005163B">
        <w:rPr>
          <w:b/>
          <w:bCs/>
          <w:highlight w:val="green"/>
          <w:u w:val="single"/>
        </w:rPr>
        <w:t>With low-pressure</w:t>
      </w:r>
      <w:r w:rsidRPr="0005163B">
        <w:rPr>
          <w:b/>
          <w:bCs/>
          <w:szCs w:val="24"/>
          <w:u w:val="single"/>
        </w:rPr>
        <w:t xml:space="preserve"> media, </w:t>
      </w:r>
      <w:r w:rsidRPr="0005163B">
        <w:rPr>
          <w:b/>
          <w:bCs/>
          <w:highlight w:val="green"/>
          <w:u w:val="single"/>
        </w:rPr>
        <w:t>there's less force to push gases out and</w:t>
      </w:r>
      <w:r w:rsidRPr="0005163B">
        <w:rPr>
          <w:b/>
          <w:bCs/>
          <w:szCs w:val="24"/>
          <w:u w:val="single"/>
        </w:rPr>
        <w:t xml:space="preserve"> there's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episodes of the Fukushima accident</w:t>
      </w:r>
      <w:r w:rsidRPr="0005163B">
        <w:rPr>
          <w:b/>
          <w:bCs/>
          <w:szCs w:val="24"/>
          <w:u w:val="single"/>
        </w:rPr>
        <w:t xml:space="preserve"> 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w:t>
      </w:r>
      <w:proofErr w:type="spellStart"/>
      <w:r w:rsidRPr="0005163B">
        <w:rPr>
          <w:sz w:val="16"/>
        </w:rPr>
        <w:t>fissible</w:t>
      </w:r>
      <w:proofErr w:type="spellEnd"/>
      <w:r w:rsidRPr="0005163B">
        <w:rPr>
          <w:sz w:val="16"/>
        </w:rPr>
        <w:t xml:space="preserve"> U-235 has been consumed. It's also much </w:t>
      </w:r>
      <w:r w:rsidRPr="0005163B">
        <w:rPr>
          <w:b/>
          <w:bCs/>
          <w:szCs w:val="24"/>
          <w:u w:val="single"/>
        </w:rPr>
        <w:t>more abundant</w:t>
      </w:r>
      <w:r w:rsidRPr="0005163B">
        <w:rPr>
          <w:sz w:val="16"/>
        </w:rPr>
        <w:t xml:space="preserve"> in nature than U-235, </w:t>
      </w:r>
      <w:r w:rsidRPr="0005163B">
        <w:rPr>
          <w:b/>
          <w:bCs/>
          <w:highlight w:val="green"/>
          <w:u w:val="single"/>
        </w:rPr>
        <w:t>which has the potential of providing the world with energy for thousands of years</w:t>
      </w:r>
      <w:r w:rsidRPr="0005163B">
        <w:rPr>
          <w:b/>
          <w:bCs/>
          <w:szCs w:val="24"/>
          <w:u w:val="single"/>
        </w:rPr>
        <w:t>. Other reactor design</w:t>
      </w:r>
      <w:r w:rsidRPr="0005163B">
        <w:rPr>
          <w:sz w:val="16"/>
        </w:rPr>
        <w:t xml:space="preserve">s don't even use uranium. Instead, they </w:t>
      </w:r>
      <w:r w:rsidRPr="0005163B">
        <w:rPr>
          <w:b/>
          <w:bCs/>
          <w:szCs w:val="24"/>
          <w:u w:val="single"/>
        </w:rPr>
        <w:t>use thorium</w:t>
      </w:r>
      <w:r w:rsidRPr="0005163B">
        <w:rPr>
          <w:sz w:val="16"/>
        </w:rPr>
        <w:t>. This fuel is also incredibly abundant, is easy to process for use as fuel and has the added bonus of being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05163B">
        <w:rPr>
          <w:b/>
          <w:bCs/>
          <w:highlight w:val="green"/>
          <w:u w:val="single"/>
        </w:rPr>
        <w:t>Modular reactors</w:t>
      </w:r>
      <w:r w:rsidRPr="0005163B">
        <w:rPr>
          <w:b/>
          <w:bCs/>
          <w:szCs w:val="24"/>
          <w:u w:val="single"/>
        </w:rPr>
        <w:t xml:space="preserve"> don't need to be used singly. They </w:t>
      </w:r>
      <w:r w:rsidRPr="0005163B">
        <w:rPr>
          <w:b/>
          <w:bCs/>
          <w:highlight w:val="green"/>
          <w:u w:val="single"/>
        </w:rPr>
        <w:t>can be set up in batteries</w:t>
      </w:r>
      <w:r w:rsidRPr="0005163B">
        <w:rPr>
          <w:b/>
          <w:bCs/>
          <w:szCs w:val="24"/>
          <w:u w:val="single"/>
        </w:rPr>
        <w:t xml:space="preserve"> of five or six</w:t>
      </w:r>
      <w:r w:rsidRPr="0005163B">
        <w:rPr>
          <w:sz w:val="16"/>
        </w:rPr>
        <w:t xml:space="preserve"> or even more, </w:t>
      </w:r>
      <w:r w:rsidRPr="0005163B">
        <w:rPr>
          <w:b/>
          <w:bCs/>
          <w:highlight w:val="green"/>
          <w:u w:val="single"/>
        </w:rPr>
        <w:t>providing as much power as an area needs.</w:t>
      </w:r>
      <w:r w:rsidRPr="0005163B">
        <w:rPr>
          <w:sz w:val="16"/>
        </w:rPr>
        <w:t xml:space="preserve"> And if one unit needs to be taken off line for repairs or even replacement, it needn't interfere with the operation of the others.</w:t>
      </w:r>
    </w:p>
    <w:p w14:paraId="0AA42DC4" w14:textId="77777777" w:rsidR="00091CE2" w:rsidRDefault="00091CE2" w:rsidP="00091CE2">
      <w:pPr>
        <w:rPr>
          <w:sz w:val="16"/>
        </w:rPr>
      </w:pPr>
    </w:p>
    <w:p w14:paraId="577C62FC" w14:textId="77777777" w:rsidR="00091CE2" w:rsidRDefault="00091CE2" w:rsidP="00091CE2">
      <w:pPr>
        <w:rPr>
          <w:sz w:val="16"/>
        </w:rPr>
      </w:pPr>
    </w:p>
    <w:p w14:paraId="59EE52E2" w14:textId="77777777" w:rsidR="00091CE2" w:rsidRPr="00625F29" w:rsidRDefault="00091CE2" w:rsidP="00091CE2">
      <w:pPr>
        <w:keepNext/>
        <w:keepLines/>
        <w:spacing w:before="200"/>
        <w:outlineLvl w:val="3"/>
        <w:rPr>
          <w:rFonts w:asciiTheme="minorHAnsi" w:eastAsiaTheme="majorEastAsia" w:hAnsiTheme="minorHAnsi" w:cstheme="minorHAnsi"/>
          <w:b/>
          <w:bCs/>
          <w:iCs/>
          <w:sz w:val="26"/>
        </w:rPr>
      </w:pPr>
      <w:r w:rsidRPr="00625F29">
        <w:rPr>
          <w:rFonts w:asciiTheme="minorHAnsi" w:eastAsiaTheme="majorEastAsia" w:hAnsiTheme="minorHAnsi" w:cstheme="minorHAnsi"/>
          <w:b/>
          <w:bCs/>
          <w:iCs/>
          <w:sz w:val="26"/>
        </w:rPr>
        <w:lastRenderedPageBreak/>
        <w:t>Nuclear power is inevitable</w:t>
      </w:r>
    </w:p>
    <w:p w14:paraId="26EE932D"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IAEA applications</w:t>
      </w:r>
    </w:p>
    <w:p w14:paraId="2990EE7B"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Middle class</w:t>
      </w:r>
    </w:p>
    <w:p w14:paraId="3819A2F3"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Population growth</w:t>
      </w:r>
    </w:p>
    <w:p w14:paraId="4A8D1BF1"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Urbanization</w:t>
      </w:r>
    </w:p>
    <w:p w14:paraId="2275DA53"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Warming</w:t>
      </w:r>
    </w:p>
    <w:p w14:paraId="1E45599A" w14:textId="77777777" w:rsidR="00091CE2" w:rsidRPr="00625F29" w:rsidRDefault="00091CE2" w:rsidP="00091CE2">
      <w:pPr>
        <w:rPr>
          <w:rFonts w:asciiTheme="minorHAnsi" w:hAnsiTheme="minorHAnsi" w:cstheme="minorHAnsi"/>
          <w:sz w:val="16"/>
          <w:szCs w:val="16"/>
        </w:rPr>
      </w:pPr>
      <w:proofErr w:type="spellStart"/>
      <w:r w:rsidRPr="00625F29">
        <w:rPr>
          <w:rFonts w:asciiTheme="minorHAnsi" w:hAnsiTheme="minorHAnsi" w:cstheme="minorHAnsi"/>
          <w:sz w:val="16"/>
          <w:szCs w:val="16"/>
        </w:rPr>
        <w:t>Desal</w:t>
      </w:r>
      <w:proofErr w:type="spellEnd"/>
    </w:p>
    <w:p w14:paraId="658B2C4E" w14:textId="77777777" w:rsidR="00091CE2" w:rsidRPr="00625F29" w:rsidRDefault="00091CE2" w:rsidP="00091CE2">
      <w:pPr>
        <w:rPr>
          <w:rFonts w:asciiTheme="minorHAnsi" w:hAnsiTheme="minorHAnsi" w:cstheme="minorHAnsi"/>
          <w:b/>
          <w:bCs/>
          <w:sz w:val="26"/>
        </w:rPr>
      </w:pPr>
      <w:proofErr w:type="spellStart"/>
      <w:r w:rsidRPr="00625F29">
        <w:rPr>
          <w:rFonts w:asciiTheme="minorHAnsi" w:hAnsiTheme="minorHAnsi" w:cstheme="minorHAnsi"/>
          <w:b/>
          <w:bCs/>
          <w:sz w:val="26"/>
        </w:rPr>
        <w:t>Ebinger</w:t>
      </w:r>
      <w:proofErr w:type="spellEnd"/>
      <w:r w:rsidRPr="00625F29">
        <w:rPr>
          <w:rFonts w:asciiTheme="minorHAnsi" w:hAnsiTheme="minorHAnsi" w:cstheme="minorHAnsi"/>
          <w:b/>
          <w:bCs/>
          <w:sz w:val="26"/>
        </w:rPr>
        <w:t xml:space="preserve"> and </w:t>
      </w:r>
      <w:proofErr w:type="spellStart"/>
      <w:r w:rsidRPr="00625F29">
        <w:rPr>
          <w:rFonts w:asciiTheme="minorHAnsi" w:hAnsiTheme="minorHAnsi" w:cstheme="minorHAnsi"/>
          <w:b/>
          <w:bCs/>
          <w:sz w:val="26"/>
        </w:rPr>
        <w:t>Squassoni</w:t>
      </w:r>
      <w:proofErr w:type="spellEnd"/>
      <w:r w:rsidRPr="00625F29">
        <w:rPr>
          <w:rFonts w:asciiTheme="minorHAnsi" w:hAnsiTheme="minorHAnsi" w:cstheme="minorHAnsi"/>
          <w:b/>
          <w:bCs/>
          <w:sz w:val="26"/>
        </w:rPr>
        <w:t xml:space="preserve"> 11</w:t>
      </w:r>
    </w:p>
    <w:p w14:paraId="272F917E" w14:textId="77777777" w:rsidR="00091CE2" w:rsidRPr="00625F29" w:rsidRDefault="00091CE2" w:rsidP="00091CE2">
      <w:pPr>
        <w:rPr>
          <w:rFonts w:asciiTheme="minorHAnsi" w:hAnsiTheme="minorHAnsi" w:cstheme="minorHAnsi"/>
          <w:sz w:val="16"/>
          <w:szCs w:val="16"/>
        </w:rPr>
      </w:pPr>
      <w:r w:rsidRPr="00625F29">
        <w:rPr>
          <w:rFonts w:asciiTheme="minorHAnsi" w:hAnsiTheme="minorHAnsi" w:cstheme="minorHAnsi"/>
          <w:sz w:val="16"/>
          <w:szCs w:val="16"/>
        </w:rPr>
        <w:t xml:space="preserve">Charles K </w:t>
      </w:r>
      <w:proofErr w:type="spellStart"/>
      <w:r w:rsidRPr="00625F29">
        <w:rPr>
          <w:rFonts w:asciiTheme="minorHAnsi" w:hAnsiTheme="minorHAnsi" w:cstheme="minorHAnsi"/>
          <w:sz w:val="16"/>
          <w:szCs w:val="16"/>
        </w:rPr>
        <w:t>Ebinger</w:t>
      </w:r>
      <w:proofErr w:type="spellEnd"/>
      <w:r w:rsidRPr="00625F29">
        <w:rPr>
          <w:rFonts w:asciiTheme="minorHAnsi" w:hAnsiTheme="minorHAnsi" w:cstheme="minorHAnsi"/>
          <w:sz w:val="16"/>
          <w:szCs w:val="16"/>
        </w:rPr>
        <w:t xml:space="preserve"> and Sharon </w:t>
      </w:r>
      <w:proofErr w:type="spellStart"/>
      <w:r w:rsidRPr="00625F29">
        <w:rPr>
          <w:rFonts w:asciiTheme="minorHAnsi" w:hAnsiTheme="minorHAnsi" w:cstheme="minorHAnsi"/>
          <w:sz w:val="16"/>
          <w:szCs w:val="16"/>
        </w:rPr>
        <w:t>Squassoni</w:t>
      </w:r>
      <w:proofErr w:type="spellEnd"/>
      <w:r w:rsidRPr="00625F29">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625F29">
        <w:rPr>
          <w:rFonts w:asciiTheme="minorHAnsi" w:hAnsiTheme="minorHAnsi" w:cstheme="minorHAnsi"/>
          <w:sz w:val="16"/>
          <w:szCs w:val="16"/>
        </w:rPr>
        <w:t>googlebooks</w:t>
      </w:r>
      <w:proofErr w:type="spellEnd"/>
    </w:p>
    <w:p w14:paraId="66ED4A7D" w14:textId="77777777" w:rsidR="00091CE2" w:rsidRPr="00625F29" w:rsidRDefault="00091CE2" w:rsidP="00091CE2">
      <w:pPr>
        <w:rPr>
          <w:rFonts w:asciiTheme="minorHAnsi" w:hAnsiTheme="minorHAnsi" w:cstheme="minorHAnsi"/>
        </w:rPr>
      </w:pPr>
    </w:p>
    <w:p w14:paraId="384F94B2" w14:textId="77777777" w:rsidR="00091CE2" w:rsidRPr="00625F29" w:rsidRDefault="00091CE2" w:rsidP="00091CE2">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in the Middle 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w:t>
      </w:r>
      <w:r w:rsidRPr="00625F29">
        <w:rPr>
          <w:rFonts w:asciiTheme="minorHAnsi" w:hAnsiTheme="minorHAnsi" w:cstheme="minorHAnsi"/>
          <w:sz w:val="16"/>
        </w:rPr>
        <w:lastRenderedPageBreak/>
        <w:t xml:space="preserve">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w:t>
      </w:r>
      <w:proofErr w:type="spellStart"/>
      <w:r w:rsidRPr="00625F29">
        <w:rPr>
          <w:rFonts w:asciiTheme="minorHAnsi" w:hAnsiTheme="minorHAnsi" w:cstheme="minorHAnsi"/>
          <w:sz w:val="16"/>
        </w:rPr>
        <w:t>Hilmi</w:t>
      </w:r>
      <w:proofErr w:type="spellEnd"/>
      <w:r w:rsidRPr="00625F29">
        <w:rPr>
          <w:rFonts w:asciiTheme="minorHAnsi" w:hAnsiTheme="minorHAnsi" w:cstheme="minorHAnsi"/>
          <w:sz w:val="16"/>
        </w:rPr>
        <w:t xml:space="preserve"> </w:t>
      </w:r>
      <w:proofErr w:type="spellStart"/>
      <w:r w:rsidRPr="00625F29">
        <w:rPr>
          <w:rFonts w:asciiTheme="minorHAnsi" w:hAnsiTheme="minorHAnsi" w:cstheme="minorHAnsi"/>
          <w:sz w:val="16"/>
        </w:rPr>
        <w:t>Guler</w:t>
      </w:r>
      <w:proofErr w:type="spellEnd"/>
      <w:r w:rsidRPr="00625F29">
        <w:rPr>
          <w:rFonts w:asciiTheme="minorHAnsi" w:hAnsiTheme="minorHAnsi" w:cstheme="minorHAnsi"/>
          <w:sz w:val="16"/>
        </w:rPr>
        <w:t xml:space="preserve">,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14:paraId="60085118" w14:textId="77777777" w:rsidR="00091CE2" w:rsidRDefault="00091CE2" w:rsidP="00091CE2">
      <w:pPr>
        <w:rPr>
          <w:sz w:val="16"/>
        </w:rPr>
      </w:pPr>
    </w:p>
    <w:p w14:paraId="3A1BFD28" w14:textId="77777777" w:rsidR="00091CE2" w:rsidRDefault="00091CE2" w:rsidP="00091CE2">
      <w:pPr>
        <w:rPr>
          <w:sz w:val="16"/>
        </w:rPr>
      </w:pPr>
    </w:p>
    <w:p w14:paraId="5ECBAF89" w14:textId="77777777" w:rsidR="00091CE2" w:rsidRPr="0005163B" w:rsidRDefault="00091CE2" w:rsidP="00091CE2">
      <w:pPr>
        <w:rPr>
          <w:sz w:val="16"/>
        </w:rPr>
      </w:pPr>
    </w:p>
    <w:p w14:paraId="471A09F7" w14:textId="77777777" w:rsidR="00091CE2" w:rsidRPr="00625F29" w:rsidRDefault="00091CE2" w:rsidP="00091CE2">
      <w:pPr>
        <w:keepNext/>
        <w:keepLines/>
        <w:spacing w:before="200"/>
        <w:outlineLvl w:val="3"/>
        <w:rPr>
          <w:rFonts w:eastAsiaTheme="majorEastAsia" w:cstheme="majorBidi"/>
          <w:b/>
          <w:iCs/>
          <w:sz w:val="26"/>
        </w:rPr>
      </w:pPr>
      <w:r w:rsidRPr="00625F29">
        <w:rPr>
          <w:rFonts w:eastAsiaTheme="majorEastAsia" w:cstheme="majorBidi"/>
          <w:b/>
          <w:bCs/>
          <w:iCs/>
          <w:sz w:val="26"/>
        </w:rPr>
        <w:t>Natural gas isn’t a solvency take out</w:t>
      </w:r>
    </w:p>
    <w:p w14:paraId="4CFD117C" w14:textId="77777777" w:rsidR="00091CE2" w:rsidRPr="00625F29" w:rsidRDefault="00091CE2" w:rsidP="00091CE2">
      <w:pPr>
        <w:rPr>
          <w:b/>
          <w:bCs/>
          <w:sz w:val="26"/>
        </w:rPr>
      </w:pPr>
    </w:p>
    <w:p w14:paraId="2394AA33" w14:textId="77777777" w:rsidR="00091CE2" w:rsidRPr="00625F29" w:rsidRDefault="00091CE2" w:rsidP="00091CE2">
      <w:proofErr w:type="spellStart"/>
      <w:r w:rsidRPr="00625F29">
        <w:rPr>
          <w:b/>
          <w:bCs/>
          <w:sz w:val="26"/>
        </w:rPr>
        <w:t>Lamonica</w:t>
      </w:r>
      <w:proofErr w:type="spellEnd"/>
      <w:r w:rsidRPr="00625F29">
        <w:rPr>
          <w:b/>
          <w:bCs/>
          <w:sz w:val="26"/>
        </w:rPr>
        <w:t xml:space="preserve"> 12</w:t>
      </w:r>
    </w:p>
    <w:p w14:paraId="19522C70" w14:textId="77777777" w:rsidR="00091CE2" w:rsidRPr="00625F29" w:rsidRDefault="00091CE2" w:rsidP="00091CE2">
      <w:pPr>
        <w:rPr>
          <w:sz w:val="16"/>
          <w:szCs w:val="16"/>
        </w:rPr>
      </w:pPr>
      <w:r w:rsidRPr="00625F29">
        <w:rPr>
          <w:sz w:val="16"/>
          <w:szCs w:val="16"/>
        </w:rPr>
        <w:t xml:space="preserve">Martin </w:t>
      </w:r>
      <w:proofErr w:type="spellStart"/>
      <w:r w:rsidRPr="00625F29">
        <w:rPr>
          <w:sz w:val="16"/>
          <w:szCs w:val="16"/>
        </w:rPr>
        <w:t>Lamonica</w:t>
      </w:r>
      <w:proofErr w:type="spellEnd"/>
      <w:r w:rsidRPr="00625F29">
        <w:rPr>
          <w:sz w:val="16"/>
          <w:szCs w:val="16"/>
        </w:rPr>
        <w:t xml:space="preserve"> is a senior writer covering green tech and cutting-edge technologies [August 9, 2012, “A Glut of Natural Gas Leaves Nuclear Power Stalled,” http://www.technologyreview.com/news/428737/a-glut-of-natural-gas-leaves-nuclear-power/]</w:t>
      </w:r>
    </w:p>
    <w:p w14:paraId="007F8A3A" w14:textId="77777777" w:rsidR="00091CE2" w:rsidRPr="00625F29" w:rsidRDefault="00091CE2" w:rsidP="00091CE2"/>
    <w:p w14:paraId="37E675C3" w14:textId="77777777" w:rsidR="00091CE2" w:rsidRPr="00625F29" w:rsidRDefault="00091CE2" w:rsidP="00091CE2">
      <w:r w:rsidRPr="00625F29">
        <w:rPr>
          <w:b/>
          <w:bCs/>
          <w:szCs w:val="24"/>
          <w:u w:val="single"/>
        </w:rPr>
        <w:t xml:space="preserve">Outside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 xml:space="preserve">tates, it's a different story. Unconventional sources of </w:t>
      </w:r>
      <w:r w:rsidRPr="00625F29">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625F29">
        <w:rPr>
          <w:b/>
          <w:iCs/>
          <w:u w:val="single"/>
          <w:bdr w:val="single" w:sz="18" w:space="0" w:color="auto"/>
        </w:rPr>
        <w:t>U</w:t>
      </w:r>
      <w:r w:rsidRPr="00625F29">
        <w:rPr>
          <w:sz w:val="16"/>
        </w:rPr>
        <w:t xml:space="preserve">nited </w:t>
      </w:r>
      <w:r w:rsidRPr="00625F29">
        <w:rPr>
          <w:b/>
          <w:iCs/>
          <w:u w:val="single"/>
          <w:bdr w:val="single" w:sz="18" w:space="0" w:color="auto"/>
        </w:rPr>
        <w:t>S</w:t>
      </w:r>
      <w:r w:rsidRPr="00625F29">
        <w:rPr>
          <w:sz w:val="16"/>
        </w:rPr>
        <w:t>tates.</w:t>
      </w:r>
      <w:r w:rsidRPr="00625F29">
        <w:rPr>
          <w:sz w:val="12"/>
        </w:rPr>
        <w:t xml:space="preserve">¶ </w:t>
      </w:r>
      <w:r w:rsidRPr="00625F29">
        <w:rPr>
          <w:b/>
          <w:bCs/>
          <w:szCs w:val="24"/>
          <w:u w:val="single"/>
        </w:rPr>
        <w:t>Some countries are</w:t>
      </w:r>
      <w:r w:rsidRPr="00625F29">
        <w:rPr>
          <w:sz w:val="16"/>
        </w:rPr>
        <w:t xml:space="preserve"> also </w:t>
      </w:r>
      <w:r w:rsidRPr="00625F29">
        <w:rPr>
          <w:b/>
          <w:bCs/>
          <w:szCs w:val="24"/>
          <w:u w:val="single"/>
        </w:rPr>
        <w:t>blocking the development of</w:t>
      </w:r>
      <w:r w:rsidRPr="00625F29">
        <w:rPr>
          <w:sz w:val="16"/>
        </w:rPr>
        <w:t xml:space="preserve"> new </w:t>
      </w:r>
      <w:r w:rsidRPr="00625F29">
        <w:rPr>
          <w:b/>
          <w:bCs/>
          <w:szCs w:val="24"/>
          <w:u w:val="single"/>
        </w:rPr>
        <w:t>natural gas resources</w:t>
      </w:r>
      <w:r w:rsidRPr="00625F29">
        <w:rPr>
          <w:sz w:val="16"/>
        </w:rPr>
        <w:t xml:space="preserve">. France, for instance, which has a strong commitment to nuclear, has banned </w:t>
      </w:r>
      <w:proofErr w:type="spellStart"/>
      <w:r w:rsidRPr="00625F29">
        <w:rPr>
          <w:sz w:val="16"/>
        </w:rPr>
        <w:t>fracking</w:t>
      </w:r>
      <w:proofErr w:type="spellEnd"/>
      <w:r w:rsidRPr="00625F29">
        <w:rPr>
          <w:sz w:val="16"/>
        </w:rPr>
        <w:t xml:space="preserve"> in shale gas exploration because of concerns over the environmental impact.</w:t>
      </w:r>
      <w:r w:rsidRPr="00625F29">
        <w:rPr>
          <w:sz w:val="12"/>
        </w:rPr>
        <w:t xml:space="preserve">¶ </w:t>
      </w:r>
      <w:r w:rsidRPr="00625F29">
        <w:rPr>
          <w:sz w:val="16"/>
        </w:rPr>
        <w:t xml:space="preserve">Fast-growing </w:t>
      </w:r>
      <w:r w:rsidRPr="00625F29">
        <w:rPr>
          <w:b/>
          <w:bCs/>
          <w:highlight w:val="green"/>
          <w:u w:val="single"/>
        </w:rPr>
        <w:t>China</w:t>
      </w:r>
      <w:r w:rsidRPr="00625F29">
        <w:rPr>
          <w:b/>
          <w:bCs/>
          <w:szCs w:val="24"/>
          <w:u w:val="single"/>
        </w:rPr>
        <w:t xml:space="preserve">, meanwhile, </w:t>
      </w:r>
      <w:r w:rsidRPr="00625F29">
        <w:rPr>
          <w:b/>
          <w:bCs/>
          <w:highlight w:val="green"/>
          <w:u w:val="single"/>
        </w:rPr>
        <w:t>needs all the energy</w:t>
      </w:r>
      <w:r w:rsidRPr="00625F29">
        <w:rPr>
          <w:b/>
          <w:bCs/>
          <w:szCs w:val="24"/>
          <w:u w:val="single"/>
        </w:rPr>
        <w:t xml:space="preserve"> sources </w:t>
      </w:r>
      <w:r w:rsidRPr="00625F29">
        <w:rPr>
          <w:b/>
          <w:bCs/>
          <w:highlight w:val="green"/>
          <w:u w:val="single"/>
        </w:rPr>
        <w:t>available and is building</w:t>
      </w:r>
      <w:r w:rsidRPr="00625F29">
        <w:rPr>
          <w:b/>
          <w:bCs/>
          <w:szCs w:val="24"/>
          <w:u w:val="single"/>
        </w:rPr>
        <w:t xml:space="preserve"> nuclear power </w:t>
      </w:r>
      <w:r w:rsidRPr="00625F29">
        <w:rPr>
          <w:b/>
          <w:bCs/>
          <w:highlight w:val="green"/>
          <w:u w:val="single"/>
        </w:rPr>
        <w:t>plants as fast as possible</w:t>
      </w:r>
      <w:r w:rsidRPr="00625F29">
        <w:rPr>
          <w:sz w:val="16"/>
        </w:rPr>
        <w:t>.</w:t>
      </w:r>
      <w:r w:rsidRPr="00625F29">
        <w:rPr>
          <w:sz w:val="12"/>
        </w:rPr>
        <w:t xml:space="preserve">¶ </w:t>
      </w:r>
      <w:r w:rsidRPr="00625F29">
        <w:rPr>
          <w:b/>
          <w:bCs/>
          <w:highlight w:val="green"/>
          <w:u w:val="single"/>
        </w:rPr>
        <w:t>Even in</w:t>
      </w:r>
      <w:r w:rsidRPr="00625F29">
        <w:rPr>
          <w:sz w:val="16"/>
          <w:highlight w:val="green"/>
        </w:rPr>
        <w:t xml:space="preserve"> </w:t>
      </w:r>
      <w:r w:rsidRPr="00625F29">
        <w:rPr>
          <w:b/>
          <w:iCs/>
          <w:highlight w:val="green"/>
          <w:u w:val="single"/>
          <w:bdr w:val="single" w:sz="18" w:space="0" w:color="auto"/>
        </w:rPr>
        <w:t>U</w:t>
      </w:r>
      <w:r w:rsidRPr="00625F29">
        <w:rPr>
          <w:sz w:val="16"/>
        </w:rPr>
        <w:t xml:space="preserve">nited </w:t>
      </w:r>
      <w:r w:rsidRPr="00625F29">
        <w:rPr>
          <w:b/>
          <w:iCs/>
          <w:highlight w:val="green"/>
          <w:u w:val="single"/>
          <w:bdr w:val="single" w:sz="18" w:space="0" w:color="auto"/>
        </w:rPr>
        <w:t>S</w:t>
      </w:r>
      <w:r w:rsidRPr="00625F29">
        <w:rPr>
          <w:sz w:val="16"/>
        </w:rPr>
        <w:t xml:space="preserve">tates, of course, </w:t>
      </w:r>
      <w:r w:rsidRPr="00625F29">
        <w:rPr>
          <w:b/>
          <w:bCs/>
          <w:szCs w:val="24"/>
          <w:u w:val="single"/>
        </w:rPr>
        <w:t xml:space="preserve">super </w:t>
      </w:r>
      <w:r w:rsidRPr="00625F29">
        <w:rPr>
          <w:b/>
          <w:bCs/>
          <w:highlight w:val="green"/>
          <w:u w:val="single"/>
        </w:rPr>
        <w:t>cheap nat</w:t>
      </w:r>
      <w:r w:rsidRPr="00625F29">
        <w:rPr>
          <w:b/>
          <w:bCs/>
          <w:szCs w:val="24"/>
          <w:u w:val="single"/>
        </w:rPr>
        <w:t xml:space="preserve">ural </w:t>
      </w:r>
      <w:r w:rsidRPr="00625F29">
        <w:rPr>
          <w:b/>
          <w:bCs/>
          <w:highlight w:val="green"/>
          <w:u w:val="single"/>
        </w:rPr>
        <w:t>gas will not last</w:t>
      </w:r>
      <w:r w:rsidRPr="00625F29">
        <w:rPr>
          <w:b/>
          <w:bCs/>
          <w:szCs w:val="24"/>
          <w:u w:val="single"/>
        </w:rPr>
        <w:t xml:space="preserve"> forever.</w:t>
      </w:r>
      <w:r w:rsidRPr="00625F29">
        <w:rPr>
          <w:sz w:val="16"/>
        </w:rPr>
        <w:t xml:space="preserve"> </w:t>
      </w:r>
      <w:r w:rsidRPr="00625F29">
        <w:rPr>
          <w:b/>
          <w:bCs/>
          <w:highlight w:val="green"/>
          <w:u w:val="single"/>
        </w:rPr>
        <w:t>With supply exceeding demand, some drillers are</w:t>
      </w:r>
      <w:r w:rsidRPr="00625F29">
        <w:rPr>
          <w:b/>
          <w:bCs/>
          <w:szCs w:val="24"/>
          <w:u w:val="single"/>
        </w:rPr>
        <w:t xml:space="preserve"> said to be </w:t>
      </w:r>
      <w:r w:rsidRPr="00625F29">
        <w:rPr>
          <w:b/>
          <w:bCs/>
          <w:highlight w:val="green"/>
          <w:u w:val="single"/>
        </w:rPr>
        <w:t>losing money</w:t>
      </w:r>
      <w:r w:rsidRPr="00625F29">
        <w:rPr>
          <w:b/>
          <w:bCs/>
          <w:szCs w:val="24"/>
          <w:u w:val="single"/>
        </w:rPr>
        <w:t xml:space="preserve"> on natural gas, </w:t>
      </w:r>
      <w:r w:rsidRPr="00625F29">
        <w:rPr>
          <w:b/>
          <w:bCs/>
          <w:highlight w:val="green"/>
          <w:u w:val="single"/>
        </w:rPr>
        <w:t xml:space="preserve">which could </w:t>
      </w:r>
      <w:r w:rsidRPr="00625F29">
        <w:rPr>
          <w:b/>
          <w:iCs/>
          <w:highlight w:val="green"/>
          <w:u w:val="single"/>
          <w:bdr w:val="single" w:sz="18" w:space="0" w:color="auto"/>
        </w:rPr>
        <w:t>push prices</w:t>
      </w:r>
      <w:r w:rsidRPr="00625F29">
        <w:rPr>
          <w:b/>
          <w:iCs/>
          <w:u w:val="single"/>
          <w:bdr w:val="single" w:sz="18" w:space="0" w:color="auto"/>
        </w:rPr>
        <w:t xml:space="preserve"> back </w:t>
      </w:r>
      <w:r w:rsidRPr="00625F29">
        <w:rPr>
          <w:b/>
          <w:iCs/>
          <w:highlight w:val="green"/>
          <w:u w:val="single"/>
          <w:bdr w:val="single" w:sz="18" w:space="0" w:color="auto"/>
        </w:rPr>
        <w:t>up</w:t>
      </w:r>
      <w:r w:rsidRPr="00625F29">
        <w:rPr>
          <w:b/>
          <w:bCs/>
          <w:szCs w:val="24"/>
          <w:u w:val="single"/>
        </w:rPr>
        <w:t>.</w:t>
      </w:r>
      <w:r w:rsidRPr="00625F29">
        <w:rPr>
          <w:sz w:val="16"/>
        </w:rPr>
        <w:t xml:space="preserve"> </w:t>
      </w:r>
      <w:r w:rsidRPr="00625F29">
        <w:rPr>
          <w:b/>
          <w:bCs/>
          <w:highlight w:val="green"/>
          <w:u w:val="single"/>
        </w:rPr>
        <w:t>Prices will</w:t>
      </w:r>
      <w:r w:rsidRPr="00625F29">
        <w:rPr>
          <w:b/>
          <w:bCs/>
          <w:szCs w:val="24"/>
          <w:u w:val="single"/>
        </w:rPr>
        <w:t xml:space="preserve"> also </w:t>
      </w:r>
      <w:r w:rsidRPr="00625F29">
        <w:rPr>
          <w:b/>
          <w:bCs/>
          <w:highlight w:val="green"/>
          <w:u w:val="single"/>
        </w:rPr>
        <w:t>be pushed upward by utilities, as they</w:t>
      </w:r>
      <w:r w:rsidRPr="00625F29">
        <w:rPr>
          <w:b/>
          <w:bCs/>
          <w:szCs w:val="24"/>
          <w:u w:val="single"/>
        </w:rPr>
        <w:t xml:space="preserve"> come to </w:t>
      </w:r>
      <w:r w:rsidRPr="00625F29">
        <w:rPr>
          <w:b/>
          <w:bCs/>
          <w:highlight w:val="green"/>
          <w:u w:val="single"/>
        </w:rPr>
        <w:t>rely on more nat</w:t>
      </w:r>
      <w:r w:rsidRPr="00625F29">
        <w:rPr>
          <w:b/>
          <w:bCs/>
          <w:szCs w:val="24"/>
          <w:u w:val="single"/>
        </w:rPr>
        <w:t xml:space="preserve">ural </w:t>
      </w:r>
      <w:r w:rsidRPr="00625F29">
        <w:rPr>
          <w:b/>
          <w:bCs/>
          <w:highlight w:val="green"/>
          <w:u w:val="single"/>
        </w:rPr>
        <w:t>gas</w:t>
      </w:r>
      <w:r w:rsidRPr="00625F29">
        <w:rPr>
          <w:b/>
          <w:bCs/>
          <w:szCs w:val="24"/>
          <w:u w:val="single"/>
        </w:rPr>
        <w:t xml:space="preserve"> for power generation</w:t>
      </w:r>
      <w:r w:rsidRPr="00625F29">
        <w:rPr>
          <w:sz w:val="16"/>
        </w:rPr>
        <w:t>, says James.</w:t>
      </w:r>
      <w:r w:rsidRPr="00625F29">
        <w:rPr>
          <w:sz w:val="12"/>
        </w:rPr>
        <w:t xml:space="preserve">¶ </w:t>
      </w:r>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625F29">
        <w:rPr>
          <w:b/>
          <w:bCs/>
          <w:highlight w:val="green"/>
          <w:u w:val="single"/>
        </w:rPr>
        <w:t>can be built in three years</w:t>
      </w:r>
      <w:r w:rsidRPr="00625F29">
        <w:rPr>
          <w:b/>
          <w:bCs/>
          <w:szCs w:val="24"/>
          <w:u w:val="single"/>
        </w:rPr>
        <w:t xml:space="preserve">, rather than 10 or more, </w:t>
      </w:r>
      <w:r w:rsidRPr="00625F29">
        <w:rPr>
          <w:b/>
          <w:bCs/>
          <w:highlight w:val="green"/>
          <w:u w:val="single"/>
        </w:rPr>
        <w:t>for a fraction of the cost</w:t>
      </w:r>
      <w:r w:rsidRPr="00625F29">
        <w:rPr>
          <w:b/>
          <w:bCs/>
          <w:szCs w:val="24"/>
          <w:u w:val="single"/>
        </w:rPr>
        <w:t xml:space="preserve"> of </w:t>
      </w:r>
      <w:proofErr w:type="spellStart"/>
      <w:r w:rsidRPr="00625F29">
        <w:rPr>
          <w:b/>
          <w:bCs/>
          <w:szCs w:val="24"/>
          <w:u w:val="single"/>
        </w:rPr>
        <w:t>gigawatt</w:t>
      </w:r>
      <w:proofErr w:type="spellEnd"/>
      <w:r w:rsidRPr="00625F29">
        <w:rPr>
          <w:b/>
          <w:bCs/>
          <w:szCs w:val="24"/>
          <w:u w:val="single"/>
        </w:rPr>
        <w: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r w:rsidRPr="00625F29">
        <w:rPr>
          <w:sz w:val="12"/>
        </w:rPr>
        <w:t xml:space="preserve">¶ </w:t>
      </w:r>
      <w:r w:rsidRPr="00625F29">
        <w:rPr>
          <w:sz w:val="16"/>
        </w:rPr>
        <w:t xml:space="preserve">"When we arrive, </w:t>
      </w:r>
      <w:r w:rsidRPr="00625F29">
        <w:rPr>
          <w:b/>
          <w:bCs/>
          <w:highlight w:val="green"/>
          <w:u w:val="single"/>
        </w:rPr>
        <w:t>we will have a level cost of energy</w:t>
      </w:r>
      <w:r w:rsidRPr="00625F29">
        <w:rPr>
          <w:b/>
          <w:bCs/>
          <w:szCs w:val="24"/>
          <w:u w:val="single"/>
        </w:rPr>
        <w:t xml:space="preserve"> on the grid, </w:t>
      </w:r>
      <w:r w:rsidRPr="00625F29">
        <w:rPr>
          <w:b/>
          <w:bCs/>
          <w:highlight w:val="green"/>
          <w:u w:val="single"/>
        </w:rPr>
        <w:t>which competes</w:t>
      </w:r>
      <w:r w:rsidRPr="00625F29">
        <w:rPr>
          <w:sz w:val="16"/>
        </w:rPr>
        <w:t xml:space="preserve"> favorably </w:t>
      </w:r>
      <w:r w:rsidRPr="00625F29">
        <w:rPr>
          <w:b/>
          <w:bCs/>
          <w:highlight w:val="green"/>
          <w:u w:val="single"/>
        </w:rPr>
        <w:t>with</w:t>
      </w:r>
      <w:r w:rsidRPr="00625F29">
        <w:rPr>
          <w:b/>
          <w:bCs/>
          <w:szCs w:val="24"/>
          <w:u w:val="single"/>
        </w:rPr>
        <w:t xml:space="preserve"> a brand-new combined-cycle </w:t>
      </w:r>
      <w:r w:rsidRPr="00625F29">
        <w:rPr>
          <w:b/>
          <w:bCs/>
          <w:highlight w:val="green"/>
          <w:u w:val="single"/>
        </w:rPr>
        <w:t>nat</w:t>
      </w:r>
      <w:r w:rsidRPr="00625F29">
        <w:rPr>
          <w:b/>
          <w:bCs/>
          <w:szCs w:val="24"/>
          <w:u w:val="single"/>
        </w:rPr>
        <w:t xml:space="preserve">ural </w:t>
      </w:r>
      <w:r w:rsidRPr="00625F29">
        <w:rPr>
          <w:b/>
          <w:bCs/>
          <w:highlight w:val="green"/>
          <w:u w:val="single"/>
        </w:rPr>
        <w:t>gas plants</w:t>
      </w:r>
      <w:r w:rsidRPr="00625F29">
        <w:rPr>
          <w:sz w:val="16"/>
        </w:rPr>
        <w:t xml:space="preserve"> when gas prices are between $6 to $8," said Azad. </w:t>
      </w:r>
      <w:r w:rsidRPr="00625F29">
        <w:rPr>
          <w:b/>
          <w:bCs/>
          <w:highlight w:val="green"/>
          <w:u w:val="single"/>
        </w:rPr>
        <w:t xml:space="preserve">He sees </w:t>
      </w:r>
      <w:r w:rsidRPr="00625F29">
        <w:rPr>
          <w:b/>
          <w:iCs/>
          <w:highlight w:val="green"/>
          <w:u w:val="single"/>
          <w:bdr w:val="single" w:sz="18" w:space="0" w:color="auto"/>
        </w:rPr>
        <w:t>strong demand</w:t>
      </w:r>
      <w:r w:rsidRPr="00625F29">
        <w:rPr>
          <w:b/>
          <w:bCs/>
          <w:highlight w:val="green"/>
          <w:u w:val="single"/>
        </w:rPr>
        <w:t xml:space="preserve"> in</w:t>
      </w:r>
      <w:r w:rsidRPr="00625F29">
        <w:rPr>
          <w:b/>
          <w:bCs/>
          <w:szCs w:val="24"/>
          <w:u w:val="single"/>
        </w:rPr>
        <w:t xml:space="preserve"> power-hungry </w:t>
      </w:r>
      <w:r w:rsidRPr="00625F29">
        <w:rPr>
          <w:b/>
          <w:bCs/>
          <w:highlight w:val="green"/>
          <w:u w:val="single"/>
        </w:rPr>
        <w:t>China and</w:t>
      </w:r>
      <w:r w:rsidRPr="00625F29">
        <w:rPr>
          <w:b/>
          <w:bCs/>
          <w:szCs w:val="24"/>
          <w:u w:val="single"/>
        </w:rPr>
        <w:t xml:space="preserve"> places such as </w:t>
      </w:r>
      <w:proofErr w:type="spellStart"/>
      <w:r w:rsidRPr="00625F29">
        <w:rPr>
          <w:b/>
          <w:bCs/>
          <w:highlight w:val="green"/>
          <w:u w:val="single"/>
        </w:rPr>
        <w:t>Saudia</w:t>
      </w:r>
      <w:proofErr w:type="spellEnd"/>
      <w:r w:rsidRPr="00625F29">
        <w:rPr>
          <w:b/>
          <w:bCs/>
          <w:highlight w:val="green"/>
          <w:u w:val="single"/>
        </w:rPr>
        <w:t xml:space="preserve"> Arabia</w:t>
      </w:r>
      <w:r w:rsidRPr="00625F29">
        <w:rPr>
          <w:b/>
          <w:bCs/>
          <w:szCs w:val="24"/>
          <w:u w:val="single"/>
        </w:rPr>
        <w:t xml:space="preserve">, where power is needed for desalination.¶ </w:t>
      </w:r>
      <w:r w:rsidRPr="00625F29">
        <w:rPr>
          <w:b/>
          <w:bCs/>
          <w:highlight w:val="green"/>
          <w:u w:val="single"/>
        </w:rPr>
        <w:t>Even if nat</w:t>
      </w:r>
      <w:r w:rsidRPr="00625F29">
        <w:rPr>
          <w:b/>
          <w:bCs/>
          <w:szCs w:val="24"/>
          <w:u w:val="single"/>
        </w:rPr>
        <w:t xml:space="preserve">ural </w:t>
      </w:r>
      <w:r w:rsidRPr="00625F29">
        <w:rPr>
          <w:b/>
          <w:bCs/>
          <w:highlight w:val="green"/>
          <w:u w:val="single"/>
        </w:rPr>
        <w:t>gas remains cheaper, utilities don't want to find themselves with</w:t>
      </w:r>
      <w:r w:rsidRPr="00625F29">
        <w:rPr>
          <w:b/>
          <w:bCs/>
          <w:szCs w:val="24"/>
          <w:u w:val="single"/>
        </w:rPr>
        <w:t xml:space="preserve"> an </w:t>
      </w:r>
      <w:r w:rsidRPr="00625F29">
        <w:rPr>
          <w:b/>
          <w:bCs/>
          <w:highlight w:val="green"/>
          <w:u w:val="single"/>
        </w:rPr>
        <w:t>overreliance on gas, which has been volatile</w:t>
      </w:r>
      <w:r w:rsidRPr="00625F29">
        <w:rPr>
          <w:b/>
          <w:bCs/>
          <w:szCs w:val="24"/>
          <w:u w:val="single"/>
        </w:rPr>
        <w:t xml:space="preserve"> on price in the past, </w:t>
      </w:r>
      <w:r w:rsidRPr="00625F29">
        <w:rPr>
          <w:b/>
          <w:bCs/>
          <w:highlight w:val="green"/>
          <w:u w:val="single"/>
        </w:rPr>
        <w:t xml:space="preserve">so </w:t>
      </w:r>
      <w:r w:rsidRPr="00625F29">
        <w:rPr>
          <w:b/>
          <w:iCs/>
          <w:highlight w:val="green"/>
          <w:u w:val="single"/>
          <w:bdr w:val="single" w:sz="18" w:space="0" w:color="auto"/>
        </w:rPr>
        <w:t>nuclear power will</w:t>
      </w:r>
      <w:r w:rsidRPr="00625F29">
        <w:rPr>
          <w:b/>
          <w:iCs/>
          <w:u w:val="single"/>
          <w:bdr w:val="single" w:sz="18" w:space="0" w:color="auto"/>
        </w:rPr>
        <w:t xml:space="preserve"> still </w:t>
      </w:r>
      <w:r w:rsidRPr="00625F29">
        <w:rPr>
          <w:b/>
          <w:iCs/>
          <w:highlight w:val="green"/>
          <w:u w:val="single"/>
          <w:bdr w:val="single" w:sz="18" w:space="0" w:color="auto"/>
        </w:rPr>
        <w:t>contribute</w:t>
      </w:r>
      <w:r w:rsidRPr="00625F29">
        <w:rPr>
          <w:b/>
          <w:iCs/>
          <w:u w:val="single"/>
          <w:bdr w:val="single" w:sz="18" w:space="0" w:color="auto"/>
        </w:rPr>
        <w:t xml:space="preserve"> to the energy mix</w:t>
      </w:r>
      <w:r w:rsidRPr="00625F29">
        <w:rPr>
          <w:b/>
          <w:bCs/>
          <w:szCs w:val="24"/>
          <w:u w:val="single"/>
        </w:rPr>
        <w:t>.</w:t>
      </w:r>
      <w:r w:rsidRPr="00625F29">
        <w:rPr>
          <w:sz w:val="16"/>
        </w:rPr>
        <w:t xml:space="preserve"> "[</w:t>
      </w:r>
      <w:r w:rsidRPr="00625F29">
        <w:rPr>
          <w:b/>
          <w:bCs/>
          <w:szCs w:val="24"/>
          <w:u w:val="single"/>
        </w:rPr>
        <w:t>Utilities</w:t>
      </w:r>
      <w:r w:rsidRPr="00625F29">
        <w:rPr>
          <w:sz w:val="16"/>
        </w:rPr>
        <w:t xml:space="preserve">] </w:t>
      </w:r>
      <w:r w:rsidRPr="00625F29">
        <w:rPr>
          <w:b/>
          <w:bCs/>
          <w:szCs w:val="24"/>
          <w:u w:val="single"/>
        </w:rPr>
        <w:t xml:space="preserve">still </w:t>
      </w:r>
      <w:r w:rsidRPr="00625F29">
        <w:rPr>
          <w:b/>
          <w:bCs/>
          <w:szCs w:val="24"/>
          <w:u w:val="single"/>
        </w:rPr>
        <w:lastRenderedPageBreak/>
        <w:t>continue</w:t>
      </w:r>
      <w:r w:rsidRPr="00625F29">
        <w:rPr>
          <w:sz w:val="16"/>
        </w:rPr>
        <w:t xml:space="preserve"> [</w:t>
      </w:r>
      <w:r w:rsidRPr="00625F29">
        <w:rPr>
          <w:b/>
          <w:bCs/>
          <w:szCs w:val="24"/>
          <w:u w:val="single"/>
        </w:rPr>
        <w:t>with nuclear</w:t>
      </w:r>
      <w:r w:rsidRPr="00625F29">
        <w:rPr>
          <w:sz w:val="16"/>
        </w:rPr>
        <w:t xml:space="preserve">] </w:t>
      </w:r>
      <w:r w:rsidRPr="00625F29">
        <w:rPr>
          <w:b/>
          <w:bCs/>
          <w:szCs w:val="24"/>
          <w:u w:val="single"/>
        </w:rPr>
        <w:t>but with a lower level of enthusiasm—it's a hedging strategy," says</w:t>
      </w:r>
      <w:r w:rsidRPr="00625F29">
        <w:rPr>
          <w:sz w:val="16"/>
        </w:rPr>
        <w:t xml:space="preserve"> Hans-</w:t>
      </w:r>
      <w:proofErr w:type="spellStart"/>
      <w:r w:rsidRPr="00625F29">
        <w:rPr>
          <w:sz w:val="16"/>
        </w:rPr>
        <w:t>Holger</w:t>
      </w:r>
      <w:proofErr w:type="spellEnd"/>
      <w:r w:rsidRPr="00625F29">
        <w:rPr>
          <w:sz w:val="16"/>
        </w:rPr>
        <w:t xml:space="preserve"> </w:t>
      </w:r>
      <w:proofErr w:type="spellStart"/>
      <w:r w:rsidRPr="00625F29">
        <w:rPr>
          <w:b/>
          <w:bCs/>
          <w:szCs w:val="24"/>
          <w:u w:val="single"/>
        </w:rPr>
        <w:t>Rogner</w:t>
      </w:r>
      <w:proofErr w:type="spellEnd"/>
      <w:r w:rsidRPr="00625F29">
        <w:rPr>
          <w:b/>
          <w:bCs/>
          <w:szCs w:val="24"/>
          <w:u w:val="single"/>
        </w:rPr>
        <w:t xml:space="preserve"> from</w:t>
      </w:r>
      <w:r w:rsidRPr="00625F29">
        <w:rPr>
          <w:sz w:val="16"/>
        </w:rPr>
        <w:t xml:space="preserve"> the Planning and Economics Studies section of </w:t>
      </w:r>
      <w:r w:rsidRPr="00625F29">
        <w:rPr>
          <w:b/>
          <w:bCs/>
          <w:szCs w:val="24"/>
          <w:u w:val="single"/>
        </w:rPr>
        <w:t xml:space="preserve">the </w:t>
      </w:r>
      <w:r w:rsidRPr="00625F29">
        <w:rPr>
          <w:b/>
          <w:iCs/>
          <w:u w:val="single"/>
          <w:bdr w:val="single" w:sz="18" w:space="0" w:color="auto"/>
        </w:rPr>
        <w:t>I</w:t>
      </w:r>
      <w:r w:rsidRPr="00625F29">
        <w:rPr>
          <w:sz w:val="16"/>
        </w:rPr>
        <w:t xml:space="preserve">nternational </w:t>
      </w:r>
      <w:r w:rsidRPr="00625F29">
        <w:rPr>
          <w:b/>
          <w:iCs/>
          <w:u w:val="single"/>
          <w:bdr w:val="single" w:sz="18" w:space="0" w:color="auto"/>
        </w:rPr>
        <w:t>A</w:t>
      </w:r>
      <w:r w:rsidRPr="00625F29">
        <w:rPr>
          <w:sz w:val="16"/>
        </w:rPr>
        <w:t xml:space="preserve">tomic </w:t>
      </w:r>
      <w:r w:rsidRPr="00625F29">
        <w:rPr>
          <w:b/>
          <w:iCs/>
          <w:u w:val="single"/>
          <w:bdr w:val="single" w:sz="18" w:space="0" w:color="auto"/>
        </w:rPr>
        <w:t>E</w:t>
      </w:r>
      <w:r w:rsidRPr="00625F29">
        <w:rPr>
          <w:sz w:val="16"/>
        </w:rPr>
        <w:t xml:space="preserve">nergy </w:t>
      </w:r>
      <w:r w:rsidRPr="00625F29">
        <w:rPr>
          <w:b/>
          <w:iCs/>
          <w:u w:val="single"/>
          <w:bdr w:val="single" w:sz="18" w:space="0" w:color="auto"/>
        </w:rPr>
        <w:t>A</w:t>
      </w:r>
      <w:r w:rsidRPr="00625F29">
        <w:rPr>
          <w:sz w:val="16"/>
        </w:rPr>
        <w:t>gency. "</w:t>
      </w:r>
      <w:r w:rsidRPr="00625F29">
        <w:rPr>
          <w:b/>
          <w:bCs/>
          <w:szCs w:val="24"/>
          <w:u w:val="single"/>
        </w:rPr>
        <w:t>They don't want to pull all their eggs in one basket</w:t>
      </w:r>
      <w:r w:rsidRPr="00625F29">
        <w:rPr>
          <w:sz w:val="16"/>
        </w:rPr>
        <w:t xml:space="preserve"> because of the new kid on the block called shale gas."</w:t>
      </w:r>
      <w:r w:rsidRPr="00625F29">
        <w:rPr>
          <w:sz w:val="12"/>
        </w:rPr>
        <w:t xml:space="preserve">¶ </w:t>
      </w:r>
    </w:p>
    <w:p w14:paraId="295C80C7" w14:textId="77777777" w:rsidR="00091CE2" w:rsidRDefault="00091CE2" w:rsidP="00091CE2"/>
    <w:p w14:paraId="5CC518CD" w14:textId="77777777" w:rsidR="00091CE2" w:rsidRPr="00D17C4E" w:rsidRDefault="00091CE2" w:rsidP="00D17C4E"/>
    <w:sectPr w:rsidR="00091CE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20757" w14:textId="77777777" w:rsidR="0050307C" w:rsidRDefault="0050307C" w:rsidP="005F5576">
      <w:r>
        <w:separator/>
      </w:r>
    </w:p>
  </w:endnote>
  <w:endnote w:type="continuationSeparator" w:id="0">
    <w:p w14:paraId="5A40891E" w14:textId="77777777" w:rsidR="0050307C" w:rsidRDefault="005030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1F542" w14:textId="77777777" w:rsidR="0050307C" w:rsidRDefault="0050307C" w:rsidP="005F5576">
      <w:r>
        <w:separator/>
      </w:r>
    </w:p>
  </w:footnote>
  <w:footnote w:type="continuationSeparator" w:id="0">
    <w:p w14:paraId="39FAAD95" w14:textId="77777777" w:rsidR="0050307C" w:rsidRDefault="005030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E2"/>
    <w:rsid w:val="000022F2"/>
    <w:rsid w:val="0000459F"/>
    <w:rsid w:val="00004EB4"/>
    <w:rsid w:val="0002196C"/>
    <w:rsid w:val="00021F29"/>
    <w:rsid w:val="00027EED"/>
    <w:rsid w:val="0003041D"/>
    <w:rsid w:val="00033028"/>
    <w:rsid w:val="000360A7"/>
    <w:rsid w:val="00041235"/>
    <w:rsid w:val="0004686E"/>
    <w:rsid w:val="00052A1D"/>
    <w:rsid w:val="00055E12"/>
    <w:rsid w:val="00064A59"/>
    <w:rsid w:val="0007162E"/>
    <w:rsid w:val="00073B9A"/>
    <w:rsid w:val="00090287"/>
    <w:rsid w:val="00090BA2"/>
    <w:rsid w:val="00091CE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BD0"/>
    <w:rsid w:val="004E294C"/>
    <w:rsid w:val="004E3132"/>
    <w:rsid w:val="004E552E"/>
    <w:rsid w:val="004E656D"/>
    <w:rsid w:val="004F0849"/>
    <w:rsid w:val="004F173C"/>
    <w:rsid w:val="004F1B8C"/>
    <w:rsid w:val="004F33F3"/>
    <w:rsid w:val="004F45B0"/>
    <w:rsid w:val="005020C3"/>
    <w:rsid w:val="0050307C"/>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EE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1BD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4E1B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1B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4E1B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E1B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E1B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BD0"/>
  </w:style>
  <w:style w:type="character" w:customStyle="1" w:styleId="Heading1Char">
    <w:name w:val="Heading 1 Char"/>
    <w:aliases w:val="Pocket Char"/>
    <w:basedOn w:val="DefaultParagraphFont"/>
    <w:link w:val="Heading1"/>
    <w:uiPriority w:val="1"/>
    <w:rsid w:val="004E1B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E1BD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4E1BD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4E1BD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4E1BD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E1BD0"/>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1BD0"/>
    <w:rPr>
      <w:b/>
      <w:bCs/>
      <w:sz w:val="26"/>
      <w:u w:val="none"/>
    </w:rPr>
  </w:style>
  <w:style w:type="paragraph" w:styleId="Header">
    <w:name w:val="header"/>
    <w:basedOn w:val="Normal"/>
    <w:link w:val="HeaderChar"/>
    <w:uiPriority w:val="99"/>
    <w:semiHidden/>
    <w:rsid w:val="004E1BD0"/>
    <w:pPr>
      <w:tabs>
        <w:tab w:val="center" w:pos="4680"/>
        <w:tab w:val="right" w:pos="9360"/>
      </w:tabs>
    </w:pPr>
  </w:style>
  <w:style w:type="character" w:customStyle="1" w:styleId="HeaderChar">
    <w:name w:val="Header Char"/>
    <w:basedOn w:val="DefaultParagraphFont"/>
    <w:link w:val="Header"/>
    <w:uiPriority w:val="99"/>
    <w:semiHidden/>
    <w:rsid w:val="004E1BD0"/>
    <w:rPr>
      <w:rFonts w:ascii="Calibri" w:hAnsi="Calibri" w:cs="Calibri"/>
      <w:sz w:val="24"/>
    </w:rPr>
  </w:style>
  <w:style w:type="paragraph" w:styleId="Footer">
    <w:name w:val="footer"/>
    <w:basedOn w:val="Normal"/>
    <w:link w:val="FooterChar"/>
    <w:uiPriority w:val="99"/>
    <w:semiHidden/>
    <w:rsid w:val="004E1BD0"/>
    <w:pPr>
      <w:tabs>
        <w:tab w:val="center" w:pos="4680"/>
        <w:tab w:val="right" w:pos="9360"/>
      </w:tabs>
    </w:pPr>
  </w:style>
  <w:style w:type="character" w:customStyle="1" w:styleId="FooterChar">
    <w:name w:val="Footer Char"/>
    <w:basedOn w:val="DefaultParagraphFont"/>
    <w:link w:val="Footer"/>
    <w:uiPriority w:val="99"/>
    <w:semiHidden/>
    <w:rsid w:val="004E1BD0"/>
    <w:rPr>
      <w:rFonts w:ascii="Calibri" w:hAnsi="Calibri" w:cs="Calibri"/>
      <w:sz w:val="24"/>
    </w:rPr>
  </w:style>
  <w:style w:type="character" w:styleId="Hyperlink">
    <w:name w:val="Hyperlink"/>
    <w:aliases w:val="heading 1 (block title),Card Text,Read,Important,Internet Link"/>
    <w:basedOn w:val="DefaultParagraphFont"/>
    <w:uiPriority w:val="99"/>
    <w:rsid w:val="004E1BD0"/>
    <w:rPr>
      <w:color w:val="auto"/>
      <w:u w:val="none"/>
    </w:rPr>
  </w:style>
  <w:style w:type="character" w:styleId="FollowedHyperlink">
    <w:name w:val="FollowedHyperlink"/>
    <w:basedOn w:val="DefaultParagraphFont"/>
    <w:uiPriority w:val="99"/>
    <w:semiHidden/>
    <w:rsid w:val="004E1BD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E1BD0"/>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091CE2"/>
    <w:rPr>
      <w:bCs/>
      <w:u w:val="single"/>
    </w:rPr>
  </w:style>
  <w:style w:type="paragraph" w:styleId="Title">
    <w:name w:val="Title"/>
    <w:aliases w:val="Bold Underlined,UNDERLINE"/>
    <w:basedOn w:val="Normal"/>
    <w:next w:val="Normal"/>
    <w:link w:val="TitleChar"/>
    <w:uiPriority w:val="6"/>
    <w:qFormat/>
    <w:rsid w:val="00091CE2"/>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091CE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91CE2"/>
    <w:pPr>
      <w:ind w:left="288" w:right="288"/>
    </w:pPr>
  </w:style>
  <w:style w:type="character" w:customStyle="1" w:styleId="cardtextChar">
    <w:name w:val="card text Char"/>
    <w:basedOn w:val="DefaultParagraphFont"/>
    <w:link w:val="cardtext"/>
    <w:rsid w:val="00091CE2"/>
    <w:rPr>
      <w:rFonts w:ascii="Calibri" w:hAnsi="Calibri" w:cs="Calibri"/>
      <w:sz w:val="24"/>
    </w:rPr>
  </w:style>
  <w:style w:type="character" w:customStyle="1" w:styleId="apple-converted-space">
    <w:name w:val="apple-converted-space"/>
    <w:basedOn w:val="DefaultParagraphFont"/>
    <w:rsid w:val="00091C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1BD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4E1B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1B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4E1B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E1B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E1B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BD0"/>
  </w:style>
  <w:style w:type="character" w:customStyle="1" w:styleId="Heading1Char">
    <w:name w:val="Heading 1 Char"/>
    <w:aliases w:val="Pocket Char"/>
    <w:basedOn w:val="DefaultParagraphFont"/>
    <w:link w:val="Heading1"/>
    <w:uiPriority w:val="1"/>
    <w:rsid w:val="004E1B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E1BD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4E1BD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4E1BD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4E1BD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E1BD0"/>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1BD0"/>
    <w:rPr>
      <w:b/>
      <w:bCs/>
      <w:sz w:val="26"/>
      <w:u w:val="none"/>
    </w:rPr>
  </w:style>
  <w:style w:type="paragraph" w:styleId="Header">
    <w:name w:val="header"/>
    <w:basedOn w:val="Normal"/>
    <w:link w:val="HeaderChar"/>
    <w:uiPriority w:val="99"/>
    <w:semiHidden/>
    <w:rsid w:val="004E1BD0"/>
    <w:pPr>
      <w:tabs>
        <w:tab w:val="center" w:pos="4680"/>
        <w:tab w:val="right" w:pos="9360"/>
      </w:tabs>
    </w:pPr>
  </w:style>
  <w:style w:type="character" w:customStyle="1" w:styleId="HeaderChar">
    <w:name w:val="Header Char"/>
    <w:basedOn w:val="DefaultParagraphFont"/>
    <w:link w:val="Header"/>
    <w:uiPriority w:val="99"/>
    <w:semiHidden/>
    <w:rsid w:val="004E1BD0"/>
    <w:rPr>
      <w:rFonts w:ascii="Calibri" w:hAnsi="Calibri" w:cs="Calibri"/>
      <w:sz w:val="24"/>
    </w:rPr>
  </w:style>
  <w:style w:type="paragraph" w:styleId="Footer">
    <w:name w:val="footer"/>
    <w:basedOn w:val="Normal"/>
    <w:link w:val="FooterChar"/>
    <w:uiPriority w:val="99"/>
    <w:semiHidden/>
    <w:rsid w:val="004E1BD0"/>
    <w:pPr>
      <w:tabs>
        <w:tab w:val="center" w:pos="4680"/>
        <w:tab w:val="right" w:pos="9360"/>
      </w:tabs>
    </w:pPr>
  </w:style>
  <w:style w:type="character" w:customStyle="1" w:styleId="FooterChar">
    <w:name w:val="Footer Char"/>
    <w:basedOn w:val="DefaultParagraphFont"/>
    <w:link w:val="Footer"/>
    <w:uiPriority w:val="99"/>
    <w:semiHidden/>
    <w:rsid w:val="004E1BD0"/>
    <w:rPr>
      <w:rFonts w:ascii="Calibri" w:hAnsi="Calibri" w:cs="Calibri"/>
      <w:sz w:val="24"/>
    </w:rPr>
  </w:style>
  <w:style w:type="character" w:styleId="Hyperlink">
    <w:name w:val="Hyperlink"/>
    <w:aliases w:val="heading 1 (block title),Card Text,Read,Important,Internet Link"/>
    <w:basedOn w:val="DefaultParagraphFont"/>
    <w:uiPriority w:val="99"/>
    <w:rsid w:val="004E1BD0"/>
    <w:rPr>
      <w:color w:val="auto"/>
      <w:u w:val="none"/>
    </w:rPr>
  </w:style>
  <w:style w:type="character" w:styleId="FollowedHyperlink">
    <w:name w:val="FollowedHyperlink"/>
    <w:basedOn w:val="DefaultParagraphFont"/>
    <w:uiPriority w:val="99"/>
    <w:semiHidden/>
    <w:rsid w:val="004E1BD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E1BD0"/>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091CE2"/>
    <w:rPr>
      <w:bCs/>
      <w:u w:val="single"/>
    </w:rPr>
  </w:style>
  <w:style w:type="paragraph" w:styleId="Title">
    <w:name w:val="Title"/>
    <w:aliases w:val="Bold Underlined,UNDERLINE"/>
    <w:basedOn w:val="Normal"/>
    <w:next w:val="Normal"/>
    <w:link w:val="TitleChar"/>
    <w:uiPriority w:val="6"/>
    <w:qFormat/>
    <w:rsid w:val="00091CE2"/>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091CE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91CE2"/>
    <w:pPr>
      <w:ind w:left="288" w:right="288"/>
    </w:pPr>
  </w:style>
  <w:style w:type="character" w:customStyle="1" w:styleId="cardtextChar">
    <w:name w:val="card text Char"/>
    <w:basedOn w:val="DefaultParagraphFont"/>
    <w:link w:val="cardtext"/>
    <w:rsid w:val="00091CE2"/>
    <w:rPr>
      <w:rFonts w:ascii="Calibri" w:hAnsi="Calibri" w:cs="Calibri"/>
      <w:sz w:val="24"/>
    </w:rPr>
  </w:style>
  <w:style w:type="character" w:customStyle="1" w:styleId="apple-converted-space">
    <w:name w:val="apple-converted-space"/>
    <w:basedOn w:val="DefaultParagraphFont"/>
    <w:rsid w:val="0009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lmarvanow.com/article/20121230/OPINION03/312300005" TargetMode="External"/><Relationship Id="rId18" Type="http://schemas.openxmlformats.org/officeDocument/2006/relationships/hyperlink" Target="http://www.globalasia.org/V7N4_Winter_2012/Nguyen_Manh_Hung.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usiofindia.org/Article/?pub=Strategic%20Perspective&amp;pubno=20&amp;ano=739" TargetMode="External"/><Relationship Id="rId7" Type="http://schemas.openxmlformats.org/officeDocument/2006/relationships/webSettings" Target="webSettings.xml"/><Relationship Id="rId12" Type="http://schemas.openxmlformats.org/officeDocument/2006/relationships/hyperlink" Target="http://www.huffingtonpost.com/abraham-r-wagner/counterterrorism-technolo_b_1874521.html" TargetMode="External"/><Relationship Id="rId17"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5" Type="http://schemas.openxmlformats.org/officeDocument/2006/relationships/hyperlink" Target="http://www.gizmag.com/small-modular-nuclear-reactors/20860/" TargetMode="External"/><Relationship Id="rId2" Type="http://schemas.openxmlformats.org/officeDocument/2006/relationships/customXml" Target="../customXml/item2.xml"/><Relationship Id="rId16" Type="http://schemas.openxmlformats.org/officeDocument/2006/relationships/hyperlink" Target="http://csis.org/files/attachments/111129_SMR_White_Paper.pdf" TargetMode="External"/><Relationship Id="rId20" Type="http://schemas.openxmlformats.org/officeDocument/2006/relationships/hyperlink" Target="http://blogs.cfr.org/asia/2012/12/06/south-china-sea-going-to-get-worse-before-it-might-gets-bet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sb/reports/ADA477619.pdf" TargetMode="External"/><Relationship Id="rId24" Type="http://schemas.openxmlformats.org/officeDocument/2006/relationships/hyperlink" Target="http://www.mca-marines.org/gazette/not-green-enough" TargetMode="External"/><Relationship Id="rId5" Type="http://schemas.microsoft.com/office/2007/relationships/stylesWithEffects" Target="stylesWithEffects.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www.ndu.edu/press/lib/pdf/StrForum/SF-262.pdf" TargetMode="External"/><Relationship Id="rId10" Type="http://schemas.openxmlformats.org/officeDocument/2006/relationships/hyperlink" Target="http://www.ndu.edu/press/lib/pdf/strforum/sf-262.pdf" TargetMode="External"/><Relationship Id="rId19" Type="http://schemas.openxmlformats.org/officeDocument/2006/relationships/hyperlink" Target="http://blogs.timesofindia.indiatimes.com/ChanakyaCode/entry/china-pushes-south-china-sea-closer-to-a-confli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wer-eng.com/articles/npi/print/volume-5/issue-2/nucleus/developing-small-modular-reactor-designs-in-the-us.html" TargetMode="External"/><Relationship Id="rId22" Type="http://schemas.openxmlformats.org/officeDocument/2006/relationships/hyperlink" Target="http://www.scmp.com/comment/insight-opinion/article/1102286/indias-claim-south-china-sea-further-polarises-row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AF4AE-A464-4D97-880C-64A2806BF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22020</Words>
  <Characters>125514</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2</cp:revision>
  <dcterms:created xsi:type="dcterms:W3CDTF">2013-01-05T23:16:00Z</dcterms:created>
  <dcterms:modified xsi:type="dcterms:W3CDTF">2013-01-05T23:16:00Z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