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217F5" w14:textId="034472AC" w:rsidR="0011559B" w:rsidRPr="0011559B" w:rsidRDefault="0011559B" w:rsidP="0011559B">
      <w:pPr>
        <w:pStyle w:val="Heading2"/>
      </w:pPr>
      <w:r>
        <w:t xml:space="preserve"> </w:t>
      </w:r>
    </w:p>
    <w:p w14:paraId="7EB681A1" w14:textId="0226B746" w:rsidR="000022F2" w:rsidRDefault="00B377B6" w:rsidP="0011559B">
      <w:pPr>
        <w:pStyle w:val="Heading1"/>
      </w:pPr>
      <w:bookmarkStart w:id="0" w:name="_GoBack"/>
      <w:bookmarkEnd w:id="0"/>
      <w:r>
        <w:lastRenderedPageBreak/>
        <w:t>Off 1</w:t>
      </w:r>
    </w:p>
    <w:p w14:paraId="4F9B35FD" w14:textId="25EFD453" w:rsidR="00B377B6" w:rsidRPr="00A51EBF" w:rsidRDefault="00B377B6" w:rsidP="00B377B6">
      <w:pPr>
        <w:pStyle w:val="Heading4"/>
        <w:rPr>
          <w:rFonts w:asciiTheme="minorHAnsi" w:hAnsiTheme="minorHAnsi" w:cstheme="minorHAnsi"/>
        </w:rPr>
      </w:pPr>
      <w:r w:rsidRPr="00A51EBF">
        <w:rPr>
          <w:rFonts w:asciiTheme="minorHAnsi" w:hAnsiTheme="minorHAnsi" w:cstheme="minorHAnsi"/>
        </w:rPr>
        <w:t xml:space="preserve">Obama </w:t>
      </w:r>
      <w:r w:rsidR="008E5C7E">
        <w:rPr>
          <w:rFonts w:asciiTheme="minorHAnsi" w:hAnsiTheme="minorHAnsi" w:cstheme="minorHAnsi"/>
        </w:rPr>
        <w:t>will</w:t>
      </w:r>
      <w:r w:rsidRPr="00A51EBF">
        <w:rPr>
          <w:rFonts w:asciiTheme="minorHAnsi" w:hAnsiTheme="minorHAnsi" w:cstheme="minorHAnsi"/>
        </w:rPr>
        <w:t xml:space="preserve"> prevail in fiscal cliff </w:t>
      </w:r>
      <w:r w:rsidR="008E5C7E">
        <w:rPr>
          <w:rFonts w:asciiTheme="minorHAnsi" w:hAnsiTheme="minorHAnsi" w:cstheme="minorHAnsi"/>
        </w:rPr>
        <w:t>but</w:t>
      </w:r>
      <w:r w:rsidRPr="00A51EBF">
        <w:rPr>
          <w:rFonts w:asciiTheme="minorHAnsi" w:hAnsiTheme="minorHAnsi" w:cstheme="minorHAnsi"/>
        </w:rPr>
        <w:t xml:space="preserve"> capital is key</w:t>
      </w:r>
    </w:p>
    <w:p w14:paraId="107309EC" w14:textId="77777777" w:rsidR="00B377B6" w:rsidRPr="00A51EBF" w:rsidRDefault="00B377B6" w:rsidP="00B377B6">
      <w:pPr>
        <w:rPr>
          <w:rStyle w:val="StyleStyleBold12pt"/>
          <w:rFonts w:asciiTheme="minorHAnsi" w:hAnsiTheme="minorHAnsi" w:cstheme="minorHAnsi"/>
        </w:rPr>
      </w:pPr>
      <w:r w:rsidRPr="00A51EBF">
        <w:rPr>
          <w:rStyle w:val="StyleStyleBold12pt"/>
          <w:rFonts w:asciiTheme="minorHAnsi" w:hAnsiTheme="minorHAnsi" w:cstheme="minorHAnsi"/>
        </w:rPr>
        <w:t>Sprung, 9/21</w:t>
      </w:r>
    </w:p>
    <w:p w14:paraId="28506280" w14:textId="77777777" w:rsidR="00B377B6" w:rsidRPr="00A51EBF" w:rsidRDefault="00B377B6" w:rsidP="00B377B6">
      <w:pPr>
        <w:rPr>
          <w:rFonts w:asciiTheme="minorHAnsi" w:hAnsiTheme="minorHAnsi" w:cstheme="minorHAnsi"/>
        </w:rPr>
      </w:pPr>
      <w:r w:rsidRPr="00A51EBF">
        <w:rPr>
          <w:rFonts w:asciiTheme="minorHAnsi" w:hAnsiTheme="minorHAnsi" w:cstheme="minorHAnsi"/>
        </w:rPr>
        <w:t xml:space="preserve">(Andrew Sprung is a political commentator &amp; media consultant. He is the CEO of Sprung PR and hold a PhD from the University of </w:t>
      </w:r>
      <w:proofErr w:type="spellStart"/>
      <w:r w:rsidRPr="00A51EBF">
        <w:rPr>
          <w:rFonts w:asciiTheme="minorHAnsi" w:hAnsiTheme="minorHAnsi" w:cstheme="minorHAnsi"/>
        </w:rPr>
        <w:t>Rochestor</w:t>
      </w:r>
      <w:proofErr w:type="spellEnd"/>
      <w:r w:rsidRPr="00A51EBF">
        <w:rPr>
          <w:rFonts w:asciiTheme="minorHAnsi" w:hAnsiTheme="minorHAnsi" w:cstheme="minorHAnsi"/>
        </w:rPr>
        <w:t>, “Ezra Klein's unconvincing theory that Obama misunderstands (or misrepresents) "change," http://xpostfactoid.blogspot.com/2012/09/ezra-kleins-unconvincing-theory-that.html)</w:t>
      </w:r>
    </w:p>
    <w:p w14:paraId="2EDF9215" w14:textId="77777777" w:rsidR="00B377B6" w:rsidRPr="00A51EBF" w:rsidRDefault="00B377B6" w:rsidP="00B377B6">
      <w:pPr>
        <w:rPr>
          <w:rFonts w:asciiTheme="minorHAnsi" w:eastAsia="Calibri" w:hAnsiTheme="minorHAnsi" w:cstheme="minorHAnsi"/>
          <w:sz w:val="20"/>
        </w:rPr>
      </w:pPr>
    </w:p>
    <w:p w14:paraId="51F3F157" w14:textId="77777777" w:rsidR="00B377B6" w:rsidRPr="00A51EBF" w:rsidRDefault="00B377B6" w:rsidP="00B377B6">
      <w:pPr>
        <w:rPr>
          <w:rFonts w:asciiTheme="minorHAnsi" w:eastAsia="Calibri" w:hAnsiTheme="minorHAnsi" w:cstheme="minorHAnsi"/>
          <w:sz w:val="20"/>
        </w:rPr>
      </w:pPr>
      <w:r w:rsidRPr="00A51EBF">
        <w:rPr>
          <w:rFonts w:asciiTheme="minorHAnsi" w:eastAsia="Calibri" w:hAnsiTheme="minorHAnsi" w:cstheme="minorHAnsi"/>
          <w:sz w:val="20"/>
        </w:rPr>
        <w:t xml:space="preserve">In my view, Klein is viewing this question too narrowly. </w:t>
      </w:r>
      <w:r w:rsidRPr="00A51EBF">
        <w:rPr>
          <w:rFonts w:asciiTheme="minorHAnsi" w:eastAsia="Calibri" w:hAnsiTheme="minorHAnsi" w:cstheme="minorHAnsi"/>
          <w:sz w:val="20"/>
          <w:u w:val="single"/>
        </w:rPr>
        <w:t>Obama is well aware of the limitations of the bully pulpit</w:t>
      </w:r>
      <w:r w:rsidRPr="00A51EBF">
        <w:rPr>
          <w:rFonts w:asciiTheme="minorHAnsi" w:eastAsia="Calibri" w:hAnsiTheme="minorHAnsi" w:cstheme="minorHAnsi"/>
          <w:sz w:val="20"/>
        </w:rPr>
        <w:t xml:space="preserve">, and he's got to know better than any person on the planet that presidential advocacy polarizes, entrenching the opposing party in implacable opposition to whatever the president proposes. </w:t>
      </w:r>
      <w:r w:rsidRPr="00A51EBF">
        <w:rPr>
          <w:rFonts w:asciiTheme="minorHAnsi" w:eastAsia="Calibri" w:hAnsiTheme="minorHAnsi" w:cstheme="minorHAnsi"/>
          <w:sz w:val="20"/>
          <w:u w:val="single"/>
        </w:rPr>
        <w:t>Yet</w:t>
      </w:r>
      <w:r w:rsidRPr="00A51EBF">
        <w:rPr>
          <w:rFonts w:asciiTheme="minorHAnsi" w:eastAsia="Calibri" w:hAnsiTheme="minorHAnsi" w:cstheme="minorHAnsi"/>
          <w:sz w:val="20"/>
        </w:rPr>
        <w:t xml:space="preserve">, in presenting a revamped theory of how the presidency works, he's not just feeding us a line of BS. And </w:t>
      </w:r>
      <w:r w:rsidRPr="00A51EBF">
        <w:rPr>
          <w:rFonts w:asciiTheme="minorHAnsi" w:eastAsia="Calibri" w:hAnsiTheme="minorHAnsi" w:cstheme="minorHAnsi"/>
          <w:sz w:val="20"/>
          <w:u w:val="single"/>
        </w:rPr>
        <w:t>if Obama wins reelection</w:t>
      </w:r>
      <w:r w:rsidRPr="00A51EBF">
        <w:rPr>
          <w:rFonts w:asciiTheme="minorHAnsi" w:eastAsia="Calibri" w:hAnsiTheme="minorHAnsi" w:cstheme="minorHAnsi"/>
          <w:sz w:val="20"/>
        </w:rPr>
        <w:t xml:space="preserve">, I believe that </w:t>
      </w:r>
      <w:r w:rsidRPr="00A51EBF">
        <w:rPr>
          <w:rFonts w:asciiTheme="minorHAnsi" w:eastAsia="Calibri" w:hAnsiTheme="minorHAnsi" w:cstheme="minorHAnsi"/>
          <w:sz w:val="20"/>
          <w:u w:val="single"/>
        </w:rPr>
        <w:t xml:space="preserve">we will look back </w:t>
      </w:r>
      <w:r w:rsidRPr="00A51EBF">
        <w:rPr>
          <w:rFonts w:asciiTheme="minorHAnsi" w:eastAsia="Calibri" w:hAnsiTheme="minorHAnsi" w:cstheme="minorHAnsi"/>
          <w:sz w:val="20"/>
        </w:rPr>
        <w:t xml:space="preserve">five or ten or twenty years from now </w:t>
      </w:r>
      <w:r w:rsidRPr="00A51EBF">
        <w:rPr>
          <w:rFonts w:asciiTheme="minorHAnsi" w:eastAsia="Calibri" w:hAnsiTheme="minorHAnsi" w:cstheme="minorHAnsi"/>
          <w:sz w:val="20"/>
          <w:u w:val="single"/>
        </w:rPr>
        <w:t>and recognize that</w:t>
      </w:r>
      <w:r w:rsidRPr="00A51EBF">
        <w:rPr>
          <w:rFonts w:asciiTheme="minorHAnsi" w:eastAsia="Calibri" w:hAnsiTheme="minorHAnsi" w:cstheme="minorHAnsi"/>
          <w:sz w:val="20"/>
        </w:rPr>
        <w:t xml:space="preserve"> yes, Obama did change the way Washington works. Or at the very least, </w:t>
      </w:r>
      <w:r w:rsidRPr="00A51EBF">
        <w:rPr>
          <w:rFonts w:asciiTheme="minorHAnsi" w:eastAsia="Calibri" w:hAnsiTheme="minorHAnsi" w:cstheme="minorHAnsi"/>
          <w:sz w:val="20"/>
          <w:u w:val="single"/>
        </w:rPr>
        <w:t>he kept the US on a sane policy course in a time of extreme polarization</w:t>
      </w:r>
      <w:r w:rsidRPr="00A51EBF">
        <w:rPr>
          <w:rFonts w:asciiTheme="minorHAnsi" w:eastAsia="Calibri" w:hAnsiTheme="minorHAnsi" w:cstheme="minorHAnsi"/>
          <w:sz w:val="20"/>
        </w:rP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rsidRPr="00A51EBF">
        <w:rPr>
          <w:rFonts w:asciiTheme="minorHAnsi" w:eastAsia="Calibri" w:hAnsiTheme="minorHAnsi" w:cstheme="minorHAnsi"/>
          <w:sz w:val="20"/>
        </w:rPr>
        <w:t>The inside game worked.</w:t>
      </w:r>
      <w:proofErr w:type="gramEnd"/>
      <w:r w:rsidRPr="00A51EBF">
        <w:rPr>
          <w:rFonts w:asciiTheme="minorHAnsi" w:eastAsia="Calibri" w:hAnsiTheme="minorHAnsi" w:cstheme="minorHAnsi"/>
          <w:sz w:val="20"/>
        </w:rPr>
        <w:t xml:space="preserve"> All true, </w:t>
      </w:r>
      <w:proofErr w:type="spellStart"/>
      <w:r w:rsidRPr="00A51EBF">
        <w:rPr>
          <w:rFonts w:asciiTheme="minorHAnsi" w:eastAsia="Calibri" w:hAnsiTheme="minorHAnsi" w:cstheme="minorHAnsi"/>
          <w:sz w:val="20"/>
        </w:rPr>
        <w:t>laddie</w:t>
      </w:r>
      <w:proofErr w:type="spellEnd"/>
      <w:r w:rsidRPr="00A51EBF">
        <w:rPr>
          <w:rFonts w:asciiTheme="minorHAnsi" w:eastAsia="Calibri" w:hAnsiTheme="minorHAnsi" w:cstheme="minorHAnsi"/>
          <w:sz w:val="20"/>
        </w:rPr>
        <w:t xml:space="preserv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A51EBF">
        <w:rPr>
          <w:rFonts w:asciiTheme="minorHAnsi" w:eastAsia="Calibri" w:hAnsiTheme="minorHAnsi" w:cstheme="minorHAnsi"/>
          <w:sz w:val="20"/>
          <w:u w:val="single"/>
        </w:rPr>
        <w:t>The essence of Obama's</w:t>
      </w:r>
      <w:r w:rsidRPr="00A51EBF">
        <w:rPr>
          <w:rFonts w:asciiTheme="minorHAnsi" w:eastAsia="Calibri" w:hAnsiTheme="minorHAnsi" w:cstheme="minorHAnsi"/>
          <w:sz w:val="20"/>
        </w:rPr>
        <w:t xml:space="preserve"> primary election </w:t>
      </w:r>
      <w:r w:rsidRPr="00A51EBF">
        <w:rPr>
          <w:rFonts w:asciiTheme="minorHAnsi" w:eastAsia="Calibri" w:hAnsiTheme="minorHAnsi" w:cstheme="minorHAnsi"/>
          <w:sz w:val="20"/>
          <w:u w:val="single"/>
        </w:rPr>
        <w:t>argument against Hillary</w:t>
      </w:r>
      <w:r w:rsidRPr="00A51EBF">
        <w:rPr>
          <w:rFonts w:asciiTheme="minorHAnsi" w:eastAsia="Calibri" w:hAnsiTheme="minorHAnsi" w:cstheme="minorHAnsi"/>
          <w:sz w:val="20"/>
        </w:rPr>
        <w:t xml:space="preserve"> Clinton was that he was </w:t>
      </w:r>
      <w:r w:rsidRPr="00A51EBF">
        <w:rPr>
          <w:rFonts w:asciiTheme="minorHAnsi" w:eastAsia="Calibri" w:hAnsiTheme="minorHAnsi" w:cstheme="minorHAnsi"/>
          <w:sz w:val="20"/>
          <w:u w:val="single"/>
        </w:rPr>
        <w:t>better equipped to marshal the popular will for fundamental change</w:t>
      </w:r>
      <w:r w:rsidRPr="00A51EBF">
        <w:rPr>
          <w:rFonts w:asciiTheme="minorHAnsi" w:eastAsia="Calibri" w:hAnsiTheme="minorHAnsi" w:cstheme="minorHAnsi"/>
          <w:sz w:val="20"/>
        </w:rPr>
        <w:t xml:space="preserv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rsidRPr="00A51EBF">
        <w:rPr>
          <w:rFonts w:asciiTheme="minorHAnsi" w:eastAsia="Calibri" w:hAnsiTheme="minorHAnsi" w:cstheme="minorHAnsi"/>
          <w:sz w:val="20"/>
        </w:rPr>
        <w:t>coalesced</w:t>
      </w:r>
      <w:proofErr w:type="gramEnd"/>
      <w:r w:rsidRPr="00A51EBF">
        <w:rPr>
          <w:rFonts w:asciiTheme="minorHAnsi" w:eastAsia="Calibri" w:hAnsiTheme="minorHAnsi" w:cstheme="minorHAnsi"/>
          <w:sz w:val="20"/>
        </w:rPr>
        <w:t xml:space="preserve"> the American people around being able to get the other stuff done. And, you know, so the truth is actually words do inspire. </w:t>
      </w:r>
      <w:r w:rsidRPr="00A51EBF">
        <w:rPr>
          <w:rFonts w:asciiTheme="minorHAnsi" w:eastAsia="Calibri" w:hAnsiTheme="minorHAnsi" w:cstheme="minorHAnsi"/>
          <w:sz w:val="20"/>
          <w:u w:val="single"/>
        </w:rPr>
        <w:t xml:space="preserve">Words do help people get involved. Words do help members of Congress get into power so that they can be part of a coalition </w:t>
      </w:r>
      <w:r w:rsidRPr="00A51EBF">
        <w:rPr>
          <w:rFonts w:asciiTheme="minorHAnsi" w:eastAsia="Calibri" w:hAnsiTheme="minorHAnsi" w:cstheme="minorHAnsi"/>
          <w:sz w:val="20"/>
        </w:rPr>
        <w:t>to deliver health care reform, to deliver a bold energy policy.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14:paraId="167E7BE9" w14:textId="77777777" w:rsidR="00B377B6" w:rsidRPr="00A51EBF" w:rsidRDefault="00B377B6" w:rsidP="00B377B6">
      <w:pPr>
        <w:rPr>
          <w:rFonts w:asciiTheme="minorHAnsi" w:eastAsia="Calibri" w:hAnsiTheme="minorHAnsi" w:cstheme="minorHAnsi"/>
          <w:sz w:val="16"/>
        </w:rPr>
      </w:pPr>
      <w:r w:rsidRPr="00A51EBF">
        <w:rPr>
          <w:rFonts w:asciiTheme="minorHAnsi" w:eastAsia="Calibri" w:hAnsiTheme="minorHAnsi" w:cstheme="minorHAnsi"/>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A51EBF">
        <w:rPr>
          <w:rFonts w:asciiTheme="minorHAnsi" w:eastAsia="Calibri" w:hAnsiTheme="minorHAnsi" w:cstheme="minorHAnsi"/>
          <w:sz w:val="20"/>
          <w:highlight w:val="cyan"/>
          <w:u w:val="single"/>
        </w:rPr>
        <w:t>Obama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16"/>
        </w:rPr>
        <w:t xml:space="preserve">also </w:t>
      </w:r>
      <w:r w:rsidRPr="00A51EBF">
        <w:rPr>
          <w:rFonts w:asciiTheme="minorHAnsi" w:eastAsia="Calibri" w:hAnsiTheme="minorHAnsi" w:cstheme="minorHAnsi"/>
          <w:b/>
          <w:sz w:val="20"/>
          <w:highlight w:val="cyan"/>
          <w:u w:val="single"/>
        </w:rPr>
        <w:t>used the bully pulpit at crucial point</w:t>
      </w:r>
      <w:r w:rsidRPr="00A51EBF">
        <w:rPr>
          <w:rFonts w:asciiTheme="minorHAnsi" w:eastAsia="Calibri" w:hAnsiTheme="minorHAnsi" w:cstheme="minorHAnsi"/>
          <w:sz w:val="20"/>
          <w:highlight w:val="cyan"/>
          <w:u w:val="single"/>
        </w:rPr>
        <w:t>s</w:t>
      </w:r>
      <w:r w:rsidRPr="00A51EBF">
        <w:rPr>
          <w:rFonts w:asciiTheme="minorHAnsi" w:eastAsia="Calibri" w:hAnsiTheme="minorHAnsi" w:cstheme="minorHAnsi"/>
          <w:sz w:val="16"/>
        </w:rPr>
        <w:t xml:space="preserve">, if not to rally public opinion, at least </w:t>
      </w:r>
      <w:r w:rsidRPr="00A51EBF">
        <w:rPr>
          <w:rFonts w:asciiTheme="minorHAnsi" w:eastAsia="Calibri" w:hAnsiTheme="minorHAnsi" w:cstheme="minorHAnsi"/>
          <w:b/>
          <w:sz w:val="20"/>
          <w:highlight w:val="cyan"/>
          <w:u w:val="single"/>
        </w:rPr>
        <w:t>to re-commit</w:t>
      </w:r>
      <w:r w:rsidRPr="00A51EBF">
        <w:rPr>
          <w:rFonts w:asciiTheme="minorHAnsi" w:eastAsia="Calibri" w:hAnsiTheme="minorHAnsi" w:cstheme="minorHAnsi"/>
          <w:b/>
          <w:sz w:val="20"/>
          <w:u w:val="single"/>
        </w:rPr>
        <w:t xml:space="preserve"> wavering </w:t>
      </w:r>
      <w:r w:rsidRPr="00A51EBF">
        <w:rPr>
          <w:rFonts w:asciiTheme="minorHAnsi" w:eastAsia="Calibri" w:hAnsiTheme="minorHAnsi" w:cstheme="minorHAnsi"/>
          <w:b/>
          <w:sz w:val="20"/>
          <w:highlight w:val="cyan"/>
          <w:u w:val="single"/>
        </w:rPr>
        <w:t>Democrats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and</w:t>
      </w:r>
      <w:r w:rsidRPr="00A51EBF">
        <w:rPr>
          <w:rFonts w:asciiTheme="minorHAnsi" w:eastAsia="Calibri" w:hAnsiTheme="minorHAnsi" w:cstheme="minorHAnsi"/>
          <w:sz w:val="16"/>
        </w:rPr>
        <w:t xml:space="preserve"> also </w:t>
      </w:r>
      <w:r w:rsidRPr="00A51EBF">
        <w:rPr>
          <w:rFonts w:asciiTheme="minorHAnsi" w:eastAsia="Calibri" w:hAnsiTheme="minorHAnsi" w:cstheme="minorHAnsi"/>
          <w:sz w:val="20"/>
          <w:u w:val="single"/>
        </w:rPr>
        <w:t xml:space="preserve">to </w:t>
      </w:r>
      <w:r w:rsidRPr="00A51EBF">
        <w:rPr>
          <w:rFonts w:asciiTheme="minorHAnsi" w:eastAsia="Calibri" w:hAnsiTheme="minorHAnsi" w:cstheme="minorHAnsi"/>
          <w:sz w:val="20"/>
          <w:highlight w:val="cyan"/>
          <w:u w:val="single"/>
        </w:rPr>
        <w:t>convince the public</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as he enduringly has, </w:t>
      </w:r>
      <w:r w:rsidRPr="00A51EBF">
        <w:rPr>
          <w:rFonts w:asciiTheme="minorHAnsi" w:eastAsia="Calibri" w:hAnsiTheme="minorHAnsi" w:cstheme="minorHAnsi"/>
          <w:sz w:val="20"/>
          <w:u w:val="single"/>
        </w:rPr>
        <w:t xml:space="preserve">that </w:t>
      </w:r>
      <w:r w:rsidRPr="00A51EBF">
        <w:rPr>
          <w:rFonts w:asciiTheme="minorHAnsi" w:eastAsia="Calibri" w:hAnsiTheme="minorHAnsi" w:cstheme="minorHAnsi"/>
          <w:sz w:val="20"/>
          <w:highlight w:val="cyan"/>
          <w:u w:val="single"/>
        </w:rPr>
        <w:t>he was more of 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b/>
          <w:sz w:val="20"/>
          <w:u w:val="single"/>
        </w:rPr>
        <w:t xml:space="preserve">good faith </w:t>
      </w:r>
      <w:r w:rsidRPr="00A51EBF">
        <w:rPr>
          <w:rFonts w:asciiTheme="minorHAnsi" w:eastAsia="Calibri" w:hAnsiTheme="minorHAnsi" w:cstheme="minorHAnsi"/>
          <w:b/>
          <w:sz w:val="20"/>
          <w:highlight w:val="cyan"/>
          <w:u w:val="single"/>
        </w:rPr>
        <w:t>negotiator</w:t>
      </w:r>
      <w:r w:rsidRPr="00A51EBF">
        <w:rPr>
          <w:rFonts w:asciiTheme="minorHAnsi" w:eastAsia="Calibri" w:hAnsiTheme="minorHAnsi" w:cstheme="minorHAnsi"/>
          <w:sz w:val="16"/>
        </w:rPr>
        <w:t xml:space="preserve">, more willing to compromise, than the Republicans. </w:t>
      </w:r>
      <w:r w:rsidRPr="00A51EBF">
        <w:rPr>
          <w:rFonts w:asciiTheme="minorHAnsi" w:eastAsia="Calibri" w:hAnsiTheme="minorHAnsi" w:cstheme="minorHAnsi"/>
          <w:sz w:val="20"/>
          <w:u w:val="single"/>
        </w:rPr>
        <w:t>Those pressure points</w:t>
      </w:r>
      <w:r w:rsidRPr="00A51EBF">
        <w:rPr>
          <w:rFonts w:asciiTheme="minorHAnsi" w:eastAsia="Calibri" w:hAnsiTheme="minorHAnsi" w:cstheme="minorHAnsi"/>
          <w:sz w:val="16"/>
        </w:rPr>
        <w:t xml:space="preserve"> were the September 2009 speech </w:t>
      </w:r>
      <w:r w:rsidRPr="00A51EBF">
        <w:rPr>
          <w:rFonts w:asciiTheme="minorHAnsi" w:eastAsia="Calibri" w:hAnsiTheme="minorHAnsi" w:cstheme="minorHAnsi"/>
          <w:sz w:val="16"/>
        </w:rPr>
        <w:lastRenderedPageBreak/>
        <w:t xml:space="preserve">he gave to a joint session of Congress, and the remarkable eight-hour symposium he staged with the leadership of both parties in late February 2010 to </w:t>
      </w:r>
      <w:r w:rsidRPr="00A51EBF">
        <w:rPr>
          <w:rFonts w:asciiTheme="minorHAnsi" w:eastAsia="Calibri" w:hAnsiTheme="minorHAnsi" w:cstheme="minorHAnsi"/>
          <w:sz w:val="20"/>
          <w:u w:val="single"/>
        </w:rPr>
        <w:t xml:space="preserve">showcase </w:t>
      </w:r>
      <w:r w:rsidRPr="00A51EBF">
        <w:rPr>
          <w:rFonts w:asciiTheme="minorHAnsi" w:eastAsia="Calibri" w:hAnsiTheme="minorHAnsi" w:cstheme="minorHAnsi"/>
          <w:sz w:val="16"/>
        </w:rPr>
        <w:t xml:space="preserve">the extent to which the ACA incorporated past Republican proposals and met goals allegedly shared by both parties, as well as </w:t>
      </w:r>
      <w:r w:rsidRPr="00A51EBF">
        <w:rPr>
          <w:rFonts w:asciiTheme="minorHAnsi" w:eastAsia="Calibri" w:hAnsiTheme="minorHAnsi" w:cstheme="minorHAnsi"/>
          <w:sz w:val="20"/>
          <w:highlight w:val="cyan"/>
          <w:u w:val="single"/>
        </w:rPr>
        <w:t>his</w:t>
      </w:r>
      <w:r w:rsidRPr="00A51EBF">
        <w:rPr>
          <w:rFonts w:asciiTheme="minorHAnsi" w:eastAsia="Calibri" w:hAnsiTheme="minorHAnsi" w:cstheme="minorHAnsi"/>
          <w:sz w:val="20"/>
          <w:u w:val="single"/>
        </w:rPr>
        <w:t xml:space="preserve"> own bend-over-backwards </w:t>
      </w:r>
      <w:r w:rsidRPr="00A51EBF">
        <w:rPr>
          <w:rFonts w:asciiTheme="minorHAnsi" w:eastAsia="Calibri" w:hAnsiTheme="minorHAnsi" w:cstheme="minorHAnsi"/>
          <w:sz w:val="20"/>
          <w:highlight w:val="cyan"/>
          <w:u w:val="single"/>
        </w:rPr>
        <w:t>willingness to incorporate</w:t>
      </w:r>
      <w:r w:rsidRPr="00A51EBF">
        <w:rPr>
          <w:rFonts w:asciiTheme="minorHAnsi" w:eastAsia="Calibri" w:hAnsiTheme="minorHAnsi" w:cstheme="minorHAnsi"/>
          <w:sz w:val="20"/>
          <w:u w:val="single"/>
        </w:rPr>
        <w:t xml:space="preserve"> any </w:t>
      </w:r>
      <w:r w:rsidRPr="00A51EBF">
        <w:rPr>
          <w:rFonts w:asciiTheme="minorHAnsi" w:eastAsia="Calibri" w:hAnsiTheme="minorHAnsi" w:cstheme="minorHAnsi"/>
          <w:sz w:val="20"/>
          <w:highlight w:val="cyan"/>
          <w:u w:val="single"/>
        </w:rPr>
        <w:t>Republican ideas</w:t>
      </w:r>
      <w:r w:rsidRPr="00A51EBF">
        <w:rPr>
          <w:rFonts w:asciiTheme="minorHAnsi" w:eastAsia="Calibri" w:hAnsiTheme="minorHAnsi" w:cstheme="minorHAnsi"/>
          <w:sz w:val="20"/>
          <w:u w:val="single"/>
        </w:rPr>
        <w:t xml:space="preserve"> that could reasonably be cast as advancing those goals.</w:t>
      </w:r>
      <w:r w:rsidRPr="00A51EBF">
        <w:rPr>
          <w:rFonts w:asciiTheme="minorHAnsi" w:eastAsia="Calibri" w:hAnsiTheme="minorHAnsi" w:cstheme="minorHAnsi"/>
          <w:sz w:val="16"/>
        </w:rPr>
        <w:t xml:space="preserve"> In a series of posts about Ronald Reagan, </w:t>
      </w:r>
      <w:proofErr w:type="spellStart"/>
      <w:r w:rsidRPr="00A51EBF">
        <w:rPr>
          <w:rFonts w:asciiTheme="minorHAnsi" w:eastAsia="Calibri" w:hAnsiTheme="minorHAnsi" w:cstheme="minorHAnsi"/>
          <w:sz w:val="16"/>
        </w:rPr>
        <w:t>Brendhan</w:t>
      </w:r>
      <w:proofErr w:type="spellEnd"/>
      <w:r w:rsidRPr="00A51EBF">
        <w:rPr>
          <w:rFonts w:asciiTheme="minorHAnsi" w:eastAsia="Calibri" w:hAnsiTheme="minorHAnsi" w:cstheme="minorHAnsi"/>
          <w:sz w:val="16"/>
        </w:rPr>
        <w:t xml:space="preserve"> </w:t>
      </w:r>
      <w:proofErr w:type="spellStart"/>
      <w:r w:rsidRPr="00A51EBF">
        <w:rPr>
          <w:rFonts w:asciiTheme="minorHAnsi" w:eastAsia="Calibri" w:hAnsiTheme="minorHAnsi" w:cstheme="minorHAnsi"/>
          <w:sz w:val="16"/>
        </w:rPr>
        <w:t>Nyhan</w:t>
      </w:r>
      <w:proofErr w:type="spellEnd"/>
      <w:r w:rsidRPr="00A51EBF">
        <w:rPr>
          <w:rFonts w:asciiTheme="minorHAnsi" w:eastAsia="Calibri" w:hAnsiTheme="minorHAnsi" w:cstheme="minorHAnsi"/>
          <w:sz w:val="16"/>
        </w:rPr>
        <w:t xml:space="preserve">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A51EBF">
        <w:rPr>
          <w:rFonts w:asciiTheme="minorHAnsi" w:eastAsia="Calibri" w:hAnsiTheme="minorHAnsi" w:cstheme="minorHAnsi"/>
          <w:sz w:val="20"/>
          <w:u w:val="single"/>
        </w:rPr>
        <w:t>Obama</w:t>
      </w:r>
      <w:r w:rsidRPr="00A51EBF">
        <w:rPr>
          <w:rFonts w:asciiTheme="minorHAnsi" w:eastAsia="Calibri" w:hAnsiTheme="minorHAnsi" w:cstheme="minorHAnsi"/>
          <w:sz w:val="16"/>
        </w:rPr>
        <w:t xml:space="preserve">, like Reagan, </w:t>
      </w:r>
      <w:r w:rsidRPr="00A51EBF">
        <w:rPr>
          <w:rFonts w:asciiTheme="minorHAnsi" w:eastAsia="Calibri" w:hAnsiTheme="minorHAnsi" w:cstheme="minorHAnsi"/>
          <w:sz w:val="20"/>
          <w:u w:val="single"/>
        </w:rPr>
        <w:t>effected major change</w:t>
      </w:r>
      <w:r w:rsidRPr="00A51EBF">
        <w:rPr>
          <w:rFonts w:asciiTheme="minorHAnsi" w:eastAsia="Calibri" w:hAnsiTheme="minorHAnsi" w:cstheme="minorHAnsi"/>
          <w:sz w:val="16"/>
        </w:rPr>
        <w:t xml:space="preserve"> in his first two years </w:t>
      </w:r>
      <w:r w:rsidRPr="00A51EBF">
        <w:rPr>
          <w:rFonts w:asciiTheme="minorHAnsi" w:eastAsia="Calibri" w:hAnsiTheme="minorHAnsi" w:cstheme="minorHAnsi"/>
          <w:sz w:val="20"/>
          <w:u w:val="single"/>
        </w:rPr>
        <w:t>because he caught</w:t>
      </w:r>
      <w:r w:rsidRPr="00A51EBF">
        <w:rPr>
          <w:rFonts w:asciiTheme="minorHAnsi" w:eastAsia="Calibri" w:hAnsiTheme="minorHAnsi" w:cstheme="minorHAnsi"/>
          <w:sz w:val="16"/>
        </w:rPr>
        <w:t xml:space="preserve"> such </w:t>
      </w:r>
      <w:r w:rsidRPr="00A51EBF">
        <w:rPr>
          <w:rFonts w:asciiTheme="minorHAnsi" w:eastAsia="Calibri" w:hAnsiTheme="minorHAnsi" w:cstheme="minorHAnsi"/>
          <w:sz w:val="20"/>
          <w:u w:val="single"/>
        </w:rPr>
        <w:t xml:space="preserve">a wave -- he </w:t>
      </w:r>
      <w:r w:rsidRPr="00A51EBF">
        <w:rPr>
          <w:rFonts w:asciiTheme="minorHAnsi" w:eastAsia="Calibri" w:hAnsiTheme="minorHAnsi" w:cstheme="minorHAnsi"/>
          <w:b/>
          <w:sz w:val="20"/>
          <w:highlight w:val="cyan"/>
          <w:u w:val="single"/>
        </w:rPr>
        <w:t>amassed</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and he spent it, and we got what he paid for. The force from outside -- a wave election -- empowered Obama to work change from inside in a system that reached a new peak of </w:t>
      </w:r>
      <w:proofErr w:type="spellStart"/>
      <w:r w:rsidRPr="00A51EBF">
        <w:rPr>
          <w:rFonts w:asciiTheme="minorHAnsi" w:eastAsia="Calibri" w:hAnsiTheme="minorHAnsi" w:cstheme="minorHAnsi"/>
          <w:sz w:val="16"/>
        </w:rPr>
        <w:t>dysfunctionality</w:t>
      </w:r>
      <w:proofErr w:type="spellEnd"/>
      <w:r w:rsidRPr="00A51EBF">
        <w:rPr>
          <w:rFonts w:asciiTheme="minorHAnsi" w:eastAsia="Calibri" w:hAnsiTheme="minorHAnsi" w:cstheme="minorHAnsi"/>
          <w:sz w:val="16"/>
        </w:rPr>
        <w:t xml:space="preserve">.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rsidRPr="00A51EBF">
        <w:rPr>
          <w:rFonts w:asciiTheme="minorHAnsi" w:eastAsia="Calibri" w:hAnsiTheme="minorHAnsi" w:cstheme="minorHAnsi"/>
          <w:sz w:val="16"/>
        </w:rPr>
        <w:t>when ”</w:t>
      </w:r>
      <w:proofErr w:type="gramEnd"/>
      <w:r w:rsidRPr="00A51EBF">
        <w:rPr>
          <w:rFonts w:asciiTheme="minorHAnsi" w:eastAsia="Calibri" w:hAnsiTheme="minorHAnsi" w:cstheme="minorHAnsi"/>
          <w:sz w:val="16"/>
        </w:rPr>
        <w:t xml:space="preserve">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A51EBF">
        <w:rPr>
          <w:rFonts w:asciiTheme="minorHAnsi" w:eastAsia="Calibri" w:hAnsiTheme="minorHAnsi" w:cstheme="minorHAnsi"/>
          <w:sz w:val="20"/>
          <w:u w:val="single"/>
        </w:rPr>
        <w:t>after the midterm elections</w:t>
      </w:r>
      <w:r w:rsidRPr="00A51EBF">
        <w:rPr>
          <w:rFonts w:asciiTheme="minorHAnsi" w:eastAsia="Calibri" w:hAnsiTheme="minorHAnsi" w:cstheme="minorHAnsi"/>
          <w:sz w:val="16"/>
        </w:rPr>
        <w:t xml:space="preserve">, it stopped working. And so </w:t>
      </w:r>
      <w:r w:rsidRPr="00A51EBF">
        <w:rPr>
          <w:rFonts w:asciiTheme="minorHAnsi" w:eastAsia="Calibri" w:hAnsiTheme="minorHAnsi" w:cstheme="minorHAnsi"/>
          <w:sz w:val="20"/>
          <w:u w:val="single"/>
        </w:rPr>
        <w:t>the White House moved towards an outside game strategy,</w:t>
      </w:r>
      <w:r w:rsidRPr="00A51EBF">
        <w:rPr>
          <w:rFonts w:asciiTheme="minorHAnsi" w:eastAsia="Calibri" w:hAnsiTheme="minorHAnsi" w:cstheme="minorHAnsi"/>
          <w:sz w:val="16"/>
        </w:rPr>
        <w:t xml:space="preserve"> </w:t>
      </w:r>
      <w:proofErr w:type="gramStart"/>
      <w:r w:rsidRPr="00A51EBF">
        <w:rPr>
          <w:rFonts w:asciiTheme="minorHAnsi" w:eastAsia="Calibri" w:hAnsiTheme="minorHAnsi" w:cstheme="minorHAnsi"/>
          <w:sz w:val="16"/>
        </w:rPr>
        <w:t>where ”</w:t>
      </w:r>
      <w:proofErr w:type="gramEnd"/>
      <w:r w:rsidRPr="00A51EBF">
        <w:rPr>
          <w:rFonts w:asciiTheme="minorHAnsi" w:eastAsia="Calibri" w:hAnsiTheme="minorHAnsi" w:cstheme="minorHAnsi"/>
          <w:sz w:val="16"/>
        </w:rP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A51EBF">
        <w:rPr>
          <w:rFonts w:asciiTheme="minorHAnsi" w:eastAsia="Calibri" w:hAnsiTheme="minorHAnsi" w:cstheme="minorHAnsi"/>
          <w:sz w:val="20"/>
          <w:highlight w:val="cyan"/>
          <w:u w:val="single"/>
        </w:rPr>
        <w:t>Klein</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16"/>
        </w:rPr>
        <w:t>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b/>
          <w:sz w:val="20"/>
          <w:highlight w:val="cyan"/>
          <w:u w:val="single"/>
        </w:rPr>
        <w:t>understates Obama's</w:t>
      </w:r>
      <w:r w:rsidRPr="00A51EBF">
        <w:rPr>
          <w:rFonts w:asciiTheme="minorHAnsi" w:eastAsia="Calibri" w:hAnsiTheme="minorHAnsi" w:cstheme="minorHAnsi"/>
          <w:sz w:val="16"/>
        </w:rPr>
        <w:t xml:space="preserve"> (and the Democrats') </w:t>
      </w:r>
      <w:r w:rsidRPr="00A51EBF">
        <w:rPr>
          <w:rFonts w:asciiTheme="minorHAnsi" w:eastAsia="Calibri" w:hAnsiTheme="minorHAnsi" w:cstheme="minorHAnsi"/>
          <w:b/>
          <w:sz w:val="20"/>
          <w:highlight w:val="cyan"/>
          <w:u w:val="single"/>
        </w:rPr>
        <w:t>successes</w:t>
      </w:r>
      <w:r w:rsidRPr="00A51EBF">
        <w:rPr>
          <w:rFonts w:asciiTheme="minorHAnsi" w:eastAsia="Calibri" w:hAnsiTheme="minorHAnsi" w:cstheme="minorHAnsi"/>
          <w:b/>
          <w:sz w:val="20"/>
          <w:u w:val="single"/>
        </w:rPr>
        <w:t xml:space="preserve"> in the year of confrontation</w:t>
      </w:r>
      <w:r w:rsidRPr="00A51EBF">
        <w:rPr>
          <w:rFonts w:asciiTheme="minorHAnsi" w:eastAsia="Calibri" w:hAnsiTheme="minorHAnsi" w:cstheme="minorHAnsi"/>
          <w:sz w:val="16"/>
        </w:rPr>
        <w:t xml:space="preserve"> that has followed the debt ceiling debacle. </w:t>
      </w:r>
      <w:r w:rsidRPr="00A51EBF">
        <w:rPr>
          <w:rFonts w:asciiTheme="minorHAnsi" w:eastAsia="Calibri" w:hAnsiTheme="minorHAnsi" w:cstheme="minorHAnsi"/>
          <w:sz w:val="20"/>
          <w:u w:val="single"/>
        </w:rPr>
        <w:t xml:space="preserve">He writes off the </w:t>
      </w:r>
      <w:r w:rsidRPr="00A51EBF">
        <w:rPr>
          <w:rFonts w:asciiTheme="minorHAnsi" w:eastAsia="Calibri" w:hAnsiTheme="minorHAnsi" w:cstheme="minorHAnsi"/>
          <w:sz w:val="20"/>
          <w:highlight w:val="cyan"/>
          <w:u w:val="single"/>
        </w:rPr>
        <w:t>payroll</w:t>
      </w:r>
      <w:r w:rsidRPr="00A51EBF">
        <w:rPr>
          <w:rFonts w:asciiTheme="minorHAnsi" w:eastAsia="Calibri" w:hAnsiTheme="minorHAnsi" w:cstheme="minorHAnsi"/>
          <w:sz w:val="20"/>
          <w:u w:val="single"/>
        </w:rPr>
        <w:t xml:space="preserve"> tax cut </w:t>
      </w:r>
      <w:r w:rsidRPr="00A51EBF">
        <w:rPr>
          <w:rFonts w:asciiTheme="minorHAnsi" w:eastAsia="Calibri" w:hAnsiTheme="minorHAnsi" w:cstheme="minorHAnsi"/>
          <w:sz w:val="20"/>
          <w:highlight w:val="cyan"/>
          <w:u w:val="single"/>
        </w:rPr>
        <w:t>and unemployment benefit</w:t>
      </w:r>
      <w:r w:rsidRPr="00A51EBF">
        <w:rPr>
          <w:rFonts w:asciiTheme="minorHAnsi" w:eastAsia="Calibri" w:hAnsiTheme="minorHAnsi" w:cstheme="minorHAnsi"/>
          <w:sz w:val="20"/>
          <w:u w:val="single"/>
        </w:rPr>
        <w:t xml:space="preserve"> extension</w:t>
      </w:r>
      <w:r w:rsidRPr="00A51EBF">
        <w:rPr>
          <w:rFonts w:asciiTheme="minorHAnsi" w:eastAsia="Calibri" w:hAnsiTheme="minorHAnsi" w:cstheme="minorHAnsi"/>
          <w:sz w:val="16"/>
        </w:rPr>
        <w:t xml:space="preserve"> as small beer. </w:t>
      </w:r>
      <w:r w:rsidRPr="00A51EBF">
        <w:rPr>
          <w:rFonts w:asciiTheme="minorHAnsi" w:eastAsia="Calibri" w:hAnsiTheme="minorHAnsi" w:cstheme="minorHAnsi"/>
          <w:sz w:val="20"/>
          <w:u w:val="single"/>
        </w:rPr>
        <w:t xml:space="preserve">But this </w:t>
      </w:r>
      <w:r w:rsidRPr="00A51EBF">
        <w:rPr>
          <w:rFonts w:asciiTheme="minorHAnsi" w:eastAsia="Calibri" w:hAnsiTheme="minorHAnsi" w:cstheme="minorHAnsi"/>
          <w:sz w:val="20"/>
          <w:highlight w:val="cyan"/>
          <w:u w:val="single"/>
        </w:rPr>
        <w:t>was</w:t>
      </w:r>
      <w:r w:rsidRPr="00A51EBF">
        <w:rPr>
          <w:rFonts w:asciiTheme="minorHAnsi" w:eastAsia="Calibri" w:hAnsiTheme="minorHAnsi" w:cstheme="minorHAnsi"/>
          <w:sz w:val="20"/>
          <w:u w:val="single"/>
        </w:rPr>
        <w:t xml:space="preserve"> actually </w:t>
      </w:r>
      <w:r w:rsidRPr="00A51EBF">
        <w:rPr>
          <w:rFonts w:asciiTheme="minorHAnsi" w:eastAsia="Calibri" w:hAnsiTheme="minorHAnsi" w:cstheme="minorHAnsi"/>
          <w:sz w:val="20"/>
          <w:highlight w:val="cyan"/>
          <w:u w:val="single"/>
        </w:rPr>
        <w:t>a near-total victory</w:t>
      </w:r>
      <w:r w:rsidRPr="00A51EBF">
        <w:rPr>
          <w:rFonts w:asciiTheme="minorHAnsi" w:eastAsia="Calibri" w:hAnsiTheme="minorHAnsi" w:cstheme="minorHAnsi"/>
          <w:sz w:val="20"/>
          <w:u w:val="single"/>
        </w:rPr>
        <w:t xml:space="preserve"> in two stages against entrenched opposition</w:t>
      </w:r>
      <w:r w:rsidRPr="00A51EBF">
        <w:rPr>
          <w:rFonts w:asciiTheme="minorHAnsi" w:eastAsia="Calibri" w:hAnsiTheme="minorHAnsi" w:cstheme="minorHAnsi"/>
          <w:sz w:val="16"/>
        </w:rPr>
        <w:t xml:space="preserve">, and it won Obama some vital back-door stimulus for the second year running in the wake of the GOP House takeover. </w:t>
      </w:r>
      <w:r w:rsidRPr="00A51EBF">
        <w:rPr>
          <w:rFonts w:asciiTheme="minorHAnsi" w:eastAsia="Calibri" w:hAnsiTheme="minorHAnsi" w:cstheme="minorHAnsi"/>
          <w:sz w:val="20"/>
          <w:u w:val="single"/>
        </w:rPr>
        <w:t xml:space="preserve">It was followed by a similar GOP cave-in on maintaining low student loan interest </w:t>
      </w:r>
      <w:r w:rsidRPr="00A51EBF">
        <w:rPr>
          <w:rFonts w:asciiTheme="minorHAnsi" w:eastAsia="Calibri" w:hAnsiTheme="minorHAnsi" w:cstheme="minorHAnsi"/>
          <w:sz w:val="16"/>
        </w:rPr>
        <w:t xml:space="preserve">rates -- and then again, by the collapse of the House GOP effort to renege on the Budget Control Act and impose still more spending cuts. </w:t>
      </w:r>
      <w:r w:rsidRPr="00A51EBF">
        <w:rPr>
          <w:rFonts w:asciiTheme="minorHAnsi" w:eastAsia="Calibri" w:hAnsiTheme="minorHAnsi" w:cstheme="minorHAnsi"/>
          <w:sz w:val="20"/>
          <w:u w:val="single"/>
        </w:rPr>
        <w:t xml:space="preserve">Presidential </w:t>
      </w:r>
      <w:r w:rsidRPr="00A51EBF">
        <w:rPr>
          <w:rFonts w:asciiTheme="minorHAnsi" w:eastAsia="Calibri" w:hAnsiTheme="minorHAnsi" w:cstheme="minorHAnsi"/>
          <w:sz w:val="20"/>
          <w:highlight w:val="cyan"/>
          <w:u w:val="single"/>
        </w:rPr>
        <w:t>rhetoric</w:t>
      </w:r>
      <w:r w:rsidRPr="00A51EBF">
        <w:rPr>
          <w:rFonts w:asciiTheme="minorHAnsi" w:eastAsia="Calibri" w:hAnsiTheme="minorHAnsi" w:cstheme="minorHAnsi"/>
          <w:sz w:val="20"/>
          <w:u w:val="single"/>
        </w:rPr>
        <w:t xml:space="preserve"> may not change the public mind. But when it's in sync with voter's propensities, </w:t>
      </w:r>
      <w:r w:rsidRPr="00A51EBF">
        <w:rPr>
          <w:rFonts w:asciiTheme="minorHAnsi" w:eastAsia="Calibri" w:hAnsiTheme="minorHAnsi" w:cstheme="minorHAnsi"/>
          <w:b/>
          <w:sz w:val="20"/>
          <w:u w:val="single"/>
        </w:rPr>
        <w:t xml:space="preserve">it </w:t>
      </w:r>
      <w:r w:rsidRPr="00A51EBF">
        <w:rPr>
          <w:rFonts w:asciiTheme="minorHAnsi" w:eastAsia="Calibri" w:hAnsiTheme="minorHAnsi" w:cstheme="minorHAnsi"/>
          <w:b/>
          <w:sz w:val="20"/>
          <w:highlight w:val="cyan"/>
          <w:u w:val="single"/>
        </w:rPr>
        <w:t>can deploy public opinion to bring pressure</w:t>
      </w:r>
      <w:r w:rsidRPr="00A51EBF">
        <w:rPr>
          <w:rFonts w:asciiTheme="minorHAnsi" w:eastAsia="Calibri" w:hAnsiTheme="minorHAnsi" w:cstheme="minorHAnsi"/>
          <w:b/>
          <w:sz w:val="20"/>
          <w:u w:val="single"/>
        </w:rPr>
        <w:t xml:space="preserve"> to bear </w:t>
      </w:r>
      <w:r w:rsidRPr="00A51EBF">
        <w:rPr>
          <w:rFonts w:asciiTheme="minorHAnsi" w:eastAsia="Calibri" w:hAnsiTheme="minorHAnsi" w:cstheme="minorHAnsi"/>
          <w:b/>
          <w:sz w:val="20"/>
          <w:highlight w:val="cyan"/>
          <w:u w:val="single"/>
        </w:rPr>
        <w:t>on the opposition</w:t>
      </w:r>
      <w:r w:rsidRPr="00A51EBF">
        <w:rPr>
          <w:rFonts w:asciiTheme="minorHAnsi" w:eastAsia="Calibri" w:hAnsiTheme="minorHAnsi" w:cstheme="minorHAnsi"/>
          <w:b/>
          <w:sz w:val="20"/>
          <w:u w:val="single"/>
        </w:rPr>
        <w:t>.</w:t>
      </w:r>
      <w:r w:rsidRPr="00A51EBF">
        <w:rPr>
          <w:rFonts w:asciiTheme="minorHAnsi" w:eastAsia="Calibri" w:hAnsiTheme="minorHAnsi" w:cstheme="minorHAnsi"/>
          <w:sz w:val="16"/>
        </w:rPr>
        <w:t xml:space="preserve"> Second, it's true that </w:t>
      </w:r>
      <w:r w:rsidRPr="00A51EBF">
        <w:rPr>
          <w:rFonts w:asciiTheme="minorHAnsi" w:eastAsia="Calibri" w:hAnsiTheme="minorHAnsi" w:cstheme="minorHAnsi"/>
          <w:sz w:val="20"/>
          <w:highlight w:val="cyan"/>
          <w:u w:val="single"/>
        </w:rPr>
        <w:t>under</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 xml:space="preserve">threat </w:t>
      </w:r>
      <w:r w:rsidRPr="00A51EBF">
        <w:rPr>
          <w:rFonts w:asciiTheme="minorHAnsi" w:eastAsia="Calibri" w:hAnsiTheme="minorHAnsi" w:cstheme="minorHAnsi"/>
          <w:sz w:val="20"/>
          <w:u w:val="single"/>
        </w:rPr>
        <w:t xml:space="preserve">of GOP </w:t>
      </w:r>
      <w:r w:rsidRPr="00A51EBF">
        <w:rPr>
          <w:rFonts w:asciiTheme="minorHAnsi" w:eastAsia="Calibri" w:hAnsiTheme="minorHAnsi" w:cstheme="minorHAnsi"/>
          <w:sz w:val="20"/>
          <w:highlight w:val="cyan"/>
          <w:u w:val="single"/>
        </w:rPr>
        <w:t>debt ceiling extortion, Obama</w:t>
      </w:r>
      <w:r w:rsidRPr="00A51EBF">
        <w:rPr>
          <w:rFonts w:asciiTheme="minorHAnsi" w:eastAsia="Calibri" w:hAnsiTheme="minorHAnsi" w:cstheme="minorHAnsi"/>
          <w:sz w:val="20"/>
          <w:u w:val="single"/>
        </w:rPr>
        <w:t xml:space="preserve"> successfully </w:t>
      </w:r>
      <w:r w:rsidRPr="00A51EBF">
        <w:rPr>
          <w:rFonts w:asciiTheme="minorHAnsi" w:eastAsia="Calibri" w:hAnsiTheme="minorHAnsi" w:cstheme="minorHAnsi"/>
          <w:sz w:val="20"/>
          <w:highlight w:val="cyan"/>
          <w:u w:val="single"/>
        </w:rPr>
        <w:t>marshaled</w:t>
      </w:r>
      <w:r w:rsidRPr="00A51EBF">
        <w:rPr>
          <w:rFonts w:asciiTheme="minorHAnsi" w:eastAsia="Calibri" w:hAnsiTheme="minorHAnsi" w:cstheme="minorHAnsi"/>
          <w:sz w:val="20"/>
          <w:u w:val="single"/>
        </w:rPr>
        <w:t xml:space="preserve"> public opinion in favor of </w:t>
      </w:r>
      <w:r w:rsidRPr="00A51EBF">
        <w:rPr>
          <w:rFonts w:asciiTheme="minorHAnsi" w:eastAsia="Calibri" w:hAnsiTheme="minorHAnsi" w:cstheme="minorHAnsi"/>
          <w:sz w:val="20"/>
          <w:highlight w:val="cyan"/>
          <w:u w:val="single"/>
        </w:rPr>
        <w:t>his "balanced" approach</w:t>
      </w:r>
      <w:r w:rsidRPr="00A51EBF">
        <w:rPr>
          <w:rFonts w:asciiTheme="minorHAnsi" w:eastAsia="Calibri" w:hAnsiTheme="minorHAnsi" w:cstheme="minorHAnsi"/>
          <w:sz w:val="20"/>
          <w:u w:val="single"/>
        </w:rPr>
        <w:t xml:space="preserve"> to deficit reduction but wasn't able to use that pressure to move the GOP off their no-new-taxes intransigence. </w:t>
      </w:r>
      <w:r w:rsidRPr="00A51EBF">
        <w:rPr>
          <w:rFonts w:asciiTheme="minorHAnsi" w:eastAsia="Calibri" w:hAnsiTheme="minorHAnsi" w:cstheme="minorHAnsi"/>
          <w:b/>
          <w:sz w:val="20"/>
          <w:u w:val="single"/>
        </w:rPr>
        <w:t xml:space="preserve">But </w:t>
      </w:r>
      <w:r w:rsidRPr="00A51EBF">
        <w:rPr>
          <w:rFonts w:asciiTheme="minorHAnsi" w:eastAsia="Calibri" w:hAnsiTheme="minorHAnsi" w:cstheme="minorHAnsi"/>
          <w:b/>
          <w:sz w:val="20"/>
          <w:highlight w:val="cyan"/>
          <w:u w:val="single"/>
        </w:rPr>
        <w:t xml:space="preserve">that battle </w:t>
      </w:r>
      <w:proofErr w:type="spellStart"/>
      <w:r w:rsidRPr="00A51EBF">
        <w:rPr>
          <w:rFonts w:asciiTheme="minorHAnsi" w:eastAsia="Calibri" w:hAnsiTheme="minorHAnsi" w:cstheme="minorHAnsi"/>
          <w:b/>
          <w:sz w:val="20"/>
          <w:highlight w:val="cyan"/>
          <w:u w:val="single"/>
        </w:rPr>
        <w:t>ain't</w:t>
      </w:r>
      <w:proofErr w:type="spellEnd"/>
      <w:r w:rsidRPr="00A51EBF">
        <w:rPr>
          <w:rFonts w:asciiTheme="minorHAnsi" w:eastAsia="Calibri" w:hAnsiTheme="minorHAnsi" w:cstheme="minorHAnsi"/>
          <w:b/>
          <w:sz w:val="20"/>
          <w:highlight w:val="cyan"/>
          <w:u w:val="single"/>
        </w:rPr>
        <w:t xml:space="preserve"> over</w:t>
      </w:r>
      <w:r w:rsidRPr="00A51EBF">
        <w:rPr>
          <w:rFonts w:asciiTheme="minorHAnsi" w:eastAsia="Calibri" w:hAnsiTheme="minorHAnsi" w:cstheme="minorHAnsi"/>
          <w:b/>
          <w:sz w:val="20"/>
          <w:u w:val="single"/>
        </w:rPr>
        <w:t xml:space="preserve"> yet</w:t>
      </w:r>
      <w:r w:rsidRPr="00A51EBF">
        <w:rPr>
          <w:rFonts w:asciiTheme="minorHAnsi" w:eastAsia="Calibri" w:hAnsiTheme="minorHAnsi" w:cstheme="minorHAnsi"/>
          <w:sz w:val="20"/>
          <w:u w:val="single"/>
        </w:rPr>
        <w:t xml:space="preserve">, and popular </w:t>
      </w:r>
      <w:r w:rsidRPr="00A51EBF">
        <w:rPr>
          <w:rFonts w:asciiTheme="minorHAnsi" w:eastAsia="Calibri" w:hAnsiTheme="minorHAnsi" w:cstheme="minorHAnsi"/>
          <w:sz w:val="20"/>
          <w:highlight w:val="cyan"/>
          <w:u w:val="single"/>
        </w:rPr>
        <w:t>support for Obama's</w:t>
      </w:r>
      <w:r w:rsidRPr="00A51EBF">
        <w:rPr>
          <w:rFonts w:asciiTheme="minorHAnsi" w:eastAsia="Calibri" w:hAnsiTheme="minorHAnsi" w:cstheme="minorHAnsi"/>
          <w:sz w:val="20"/>
          <w:u w:val="single"/>
        </w:rPr>
        <w:t xml:space="preserve"> position </w:t>
      </w:r>
      <w:r w:rsidRPr="00A51EBF">
        <w:rPr>
          <w:rFonts w:asciiTheme="minorHAnsi" w:eastAsia="Calibri" w:hAnsiTheme="minorHAnsi" w:cstheme="minorHAnsi"/>
          <w:b/>
          <w:sz w:val="20"/>
          <w:u w:val="single"/>
        </w:rPr>
        <w:t xml:space="preserve">is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b/>
          <w:sz w:val="20"/>
          <w:u w:val="single"/>
        </w:rPr>
        <w:t xml:space="preserve"> that's </w:t>
      </w:r>
      <w:r w:rsidRPr="00A51EBF">
        <w:rPr>
          <w:rFonts w:asciiTheme="minorHAnsi" w:eastAsia="Calibri" w:hAnsiTheme="minorHAnsi" w:cstheme="minorHAnsi"/>
          <w:b/>
          <w:sz w:val="20"/>
          <w:highlight w:val="cyan"/>
          <w:u w:val="single"/>
        </w:rPr>
        <w:t>still in the bank</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
          <w:sz w:val="20"/>
          <w:highlight w:val="cyan"/>
          <w:u w:val="single"/>
          <w:bdr w:val="single" w:sz="4" w:space="0" w:color="auto" w:frame="1"/>
        </w:rPr>
        <w:t>In</w:t>
      </w:r>
      <w:r w:rsidRPr="00A51EBF">
        <w:rPr>
          <w:rFonts w:asciiTheme="minorHAnsi" w:eastAsia="Calibri" w:hAnsiTheme="minorHAnsi" w:cstheme="minorHAnsi"/>
          <w:b/>
          <w:sz w:val="20"/>
          <w:u w:val="single"/>
          <w:bdr w:val="single" w:sz="4" w:space="0" w:color="auto" w:frame="1"/>
        </w:rPr>
        <w:t xml:space="preserve"> the upcoming </w:t>
      </w:r>
      <w:r w:rsidRPr="00A51EBF">
        <w:rPr>
          <w:rFonts w:asciiTheme="minorHAnsi" w:eastAsia="Calibri" w:hAnsiTheme="minorHAnsi" w:cstheme="minorHAnsi"/>
          <w:b/>
          <w:sz w:val="20"/>
          <w:highlight w:val="cyan"/>
          <w:u w:val="single"/>
          <w:bdr w:val="single" w:sz="4" w:space="0" w:color="auto" w:frame="1"/>
        </w:rPr>
        <w:t>fiscal cliff negotiations, Obama</w:t>
      </w:r>
      <w:r w:rsidRPr="00A51EBF">
        <w:rPr>
          <w:rFonts w:asciiTheme="minorHAnsi" w:eastAsia="Calibri" w:hAnsiTheme="minorHAnsi" w:cstheme="minorHAnsi"/>
          <w:sz w:val="16"/>
        </w:rPr>
        <w:t xml:space="preserve">, if he wins reelection, </w:t>
      </w:r>
      <w:r w:rsidRPr="00A51EBF">
        <w:rPr>
          <w:rFonts w:asciiTheme="minorHAnsi" w:eastAsia="Calibri" w:hAnsiTheme="minorHAnsi" w:cstheme="minorHAnsi"/>
          <w:b/>
          <w:sz w:val="16"/>
          <w:highlight w:val="cyan"/>
          <w:bdr w:val="single" w:sz="4" w:space="0" w:color="auto" w:frame="1"/>
        </w:rPr>
        <w:t>will have the whip hand</w:t>
      </w:r>
      <w:r w:rsidRPr="00A51EBF">
        <w:rPr>
          <w:rFonts w:asciiTheme="minorHAnsi" w:eastAsia="Calibri" w:hAnsiTheme="minorHAnsi" w:cstheme="minorHAnsi"/>
          <w:b/>
          <w:sz w:val="16"/>
          <w:bdr w:val="single" w:sz="4" w:space="0" w:color="auto" w:frame="1"/>
        </w:rPr>
        <w:t>,</w:t>
      </w:r>
      <w:r w:rsidRPr="00A51EBF">
        <w:rPr>
          <w:rFonts w:asciiTheme="minorHAnsi" w:eastAsia="Calibri" w:hAnsiTheme="minorHAnsi" w:cstheme="minorHAnsi"/>
          <w:sz w:val="16"/>
        </w:rPr>
        <w:t xml:space="preserve"> given the expiration of the Bush tax cuts and Republican teeth-gnashing over the defense cuts in the sequester. Speaking of which, </w:t>
      </w:r>
      <w:r w:rsidRPr="00A51EBF">
        <w:rPr>
          <w:rFonts w:asciiTheme="minorHAnsi" w:eastAsia="Calibri" w:hAnsiTheme="minorHAnsi" w:cstheme="minorHAnsi"/>
          <w:sz w:val="20"/>
          <w:u w:val="single"/>
        </w:rPr>
        <w:t xml:space="preserve">Obama's refusal to intervene in the </w:t>
      </w:r>
      <w:proofErr w:type="spellStart"/>
      <w:r w:rsidRPr="00A51EBF">
        <w:rPr>
          <w:rFonts w:asciiTheme="minorHAnsi" w:eastAsia="Calibri" w:hAnsiTheme="minorHAnsi" w:cstheme="minorHAnsi"/>
          <w:sz w:val="20"/>
          <w:u w:val="single"/>
        </w:rPr>
        <w:t>supercommittee</w:t>
      </w:r>
      <w:proofErr w:type="spellEnd"/>
      <w:r w:rsidRPr="00A51EBF">
        <w:rPr>
          <w:rFonts w:asciiTheme="minorHAnsi" w:eastAsia="Calibri" w:hAnsiTheme="minorHAnsi" w:cstheme="minorHAnsi"/>
          <w:sz w:val="20"/>
          <w:u w:val="single"/>
        </w:rPr>
        <w:t xml:space="preserve"> negotiations</w:t>
      </w:r>
      <w:r w:rsidRPr="00A51EBF">
        <w:rPr>
          <w:rFonts w:asciiTheme="minorHAnsi" w:eastAsia="Calibri" w:hAnsiTheme="minorHAnsi" w:cstheme="minorHAnsi"/>
          <w:sz w:val="16"/>
        </w:rPr>
        <w:t xml:space="preserve"> as Republicans stonewalled once again over any tax hikes </w:t>
      </w:r>
      <w:r w:rsidRPr="00A51EBF">
        <w:rPr>
          <w:rFonts w:asciiTheme="minorHAnsi" w:eastAsia="Calibri" w:hAnsiTheme="minorHAnsi" w:cstheme="minorHAnsi"/>
          <w:b/>
          <w:sz w:val="20"/>
          <w:u w:val="single"/>
        </w:rPr>
        <w:t>banked him further capital in this upcoming fight</w:t>
      </w:r>
      <w:r w:rsidRPr="00A51EBF">
        <w:rPr>
          <w:rFonts w:asciiTheme="minorHAnsi" w:eastAsia="Calibri" w:hAnsiTheme="minorHAnsi" w:cstheme="minorHAnsi"/>
          <w:sz w:val="16"/>
        </w:rPr>
        <w:t xml:space="preserve">. Republicans are screaming much louder than Democrats about </w:t>
      </w:r>
      <w:proofErr w:type="gramStart"/>
      <w:r w:rsidRPr="00A51EBF">
        <w:rPr>
          <w:rFonts w:asciiTheme="minorHAnsi" w:eastAsia="Calibri" w:hAnsiTheme="minorHAnsi" w:cstheme="minorHAnsi"/>
          <w:sz w:val="16"/>
        </w:rPr>
        <w:t>the sequester</w:t>
      </w:r>
      <w:proofErr w:type="gramEnd"/>
      <w:r w:rsidRPr="00A51EBF">
        <w:rPr>
          <w:rFonts w:asciiTheme="minorHAnsi" w:eastAsia="Calibri" w:hAnsiTheme="minorHAnsi" w:cstheme="minorHAnsi"/>
          <w:sz w:val="16"/>
        </w:rP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14:paraId="0D64634D" w14:textId="77777777" w:rsidR="00B377B6" w:rsidRPr="00A51EBF" w:rsidRDefault="00B377B6" w:rsidP="00B377B6">
      <w:pPr>
        <w:rPr>
          <w:rFonts w:asciiTheme="minorHAnsi" w:eastAsia="Calibri" w:hAnsiTheme="minorHAnsi" w:cstheme="minorHAnsi"/>
          <w:sz w:val="20"/>
        </w:rPr>
      </w:pPr>
    </w:p>
    <w:p w14:paraId="5F4249A7" w14:textId="77777777" w:rsidR="00B377B6" w:rsidRPr="00A51EBF" w:rsidRDefault="00B377B6" w:rsidP="00B377B6">
      <w:pPr>
        <w:pStyle w:val="Heading4"/>
        <w:rPr>
          <w:rFonts w:asciiTheme="minorHAnsi" w:hAnsiTheme="minorHAnsi" w:cstheme="minorHAnsi"/>
        </w:rPr>
      </w:pPr>
      <w:r w:rsidRPr="00A51EBF">
        <w:rPr>
          <w:rFonts w:asciiTheme="minorHAnsi" w:hAnsiTheme="minorHAnsi" w:cstheme="minorHAnsi"/>
        </w:rPr>
        <w:t>Plan kills Obama</w:t>
      </w:r>
    </w:p>
    <w:p w14:paraId="0D106CDA" w14:textId="77777777" w:rsidR="00B377B6" w:rsidRPr="00A51EBF" w:rsidRDefault="00B377B6" w:rsidP="00B377B6">
      <w:pPr>
        <w:rPr>
          <w:rFonts w:asciiTheme="minorHAnsi" w:hAnsiTheme="minorHAnsi" w:cstheme="minorHAnsi"/>
        </w:rPr>
      </w:pPr>
      <w:r w:rsidRPr="00A51EBF">
        <w:rPr>
          <w:rStyle w:val="StyleStyleBold12pt"/>
          <w:rFonts w:asciiTheme="minorHAnsi" w:hAnsiTheme="minorHAnsi" w:cstheme="minorHAnsi"/>
        </w:rPr>
        <w:t>Petroleum Intelligence Weekly, 1/9</w:t>
      </w:r>
      <w:r w:rsidRPr="00A51EBF">
        <w:rPr>
          <w:rFonts w:asciiTheme="minorHAnsi" w:hAnsiTheme="minorHAnsi" w:cstheme="minorHAnsi"/>
        </w:rPr>
        <w:t>/12, Obama Plays Safe on Energy Policy, Lexis</w:t>
      </w:r>
    </w:p>
    <w:p w14:paraId="4A2CB139" w14:textId="77777777" w:rsidR="00B377B6" w:rsidRPr="00A51EBF" w:rsidRDefault="00B377B6" w:rsidP="00B377B6">
      <w:pPr>
        <w:rPr>
          <w:rFonts w:asciiTheme="minorHAnsi" w:eastAsia="Calibri" w:hAnsiTheme="minorHAnsi" w:cstheme="minorHAnsi"/>
          <w:sz w:val="20"/>
        </w:rPr>
      </w:pPr>
    </w:p>
    <w:p w14:paraId="2F97C33B" w14:textId="77777777" w:rsidR="00B377B6" w:rsidRPr="00A51EBF" w:rsidRDefault="00B377B6" w:rsidP="00B377B6">
      <w:pPr>
        <w:rPr>
          <w:rFonts w:asciiTheme="minorHAnsi" w:eastAsia="Calibri" w:hAnsiTheme="minorHAnsi" w:cstheme="minorHAnsi"/>
          <w:sz w:val="16"/>
        </w:rPr>
      </w:pPr>
      <w:r w:rsidRPr="00A51EBF">
        <w:rPr>
          <w:rFonts w:asciiTheme="minorHAnsi" w:eastAsia="Calibri" w:hAnsiTheme="minorHAnsi" w:cstheme="minorHAnsi"/>
          <w:sz w:val="16"/>
        </w:rPr>
        <w:t xml:space="preserve">With less than a year to go </w:t>
      </w:r>
      <w:r w:rsidRPr="00A51EBF">
        <w:rPr>
          <w:rFonts w:asciiTheme="minorHAnsi" w:eastAsia="Calibri" w:hAnsiTheme="minorHAnsi" w:cstheme="minorHAnsi"/>
          <w:b/>
          <w:bCs/>
          <w:sz w:val="20"/>
          <w:highlight w:val="cyan"/>
          <w:u w:val="single"/>
          <w:bdr w:val="single" w:sz="4" w:space="0" w:color="auto" w:frame="1"/>
        </w:rPr>
        <w:t>until he faces re-election</w:t>
      </w:r>
      <w:r w:rsidRPr="00A51EBF">
        <w:rPr>
          <w:rFonts w:asciiTheme="minorHAnsi" w:eastAsia="Calibri" w:hAnsiTheme="minorHAnsi" w:cstheme="minorHAnsi"/>
          <w:sz w:val="16"/>
        </w:rPr>
        <w:t xml:space="preserve">, US President Barack </w:t>
      </w:r>
      <w:r w:rsidRPr="00A51EBF">
        <w:rPr>
          <w:rFonts w:asciiTheme="minorHAnsi" w:eastAsia="Calibri" w:hAnsiTheme="minorHAnsi" w:cstheme="minorHAnsi"/>
          <w:b/>
          <w:bCs/>
          <w:sz w:val="20"/>
          <w:highlight w:val="cyan"/>
          <w:u w:val="single"/>
        </w:rPr>
        <w:t xml:space="preserve">Obama is trying to </w:t>
      </w:r>
      <w:r w:rsidRPr="00A51EBF">
        <w:rPr>
          <w:rFonts w:asciiTheme="minorHAnsi" w:eastAsia="Calibri" w:hAnsiTheme="minorHAnsi" w:cstheme="minorHAnsi"/>
          <w:b/>
          <w:bCs/>
          <w:sz w:val="20"/>
          <w:highlight w:val="cyan"/>
          <w:u w:val="single"/>
          <w:bdr w:val="single" w:sz="4" w:space="0" w:color="auto" w:frame="1"/>
        </w:rPr>
        <w:t>avoid controversial energy</w:t>
      </w:r>
      <w:r w:rsidRPr="00A51EBF">
        <w:rPr>
          <w:rFonts w:asciiTheme="minorHAnsi" w:eastAsia="Calibri" w:hAnsiTheme="minorHAnsi" w:cstheme="minorHAnsi"/>
          <w:b/>
          <w:bCs/>
          <w:sz w:val="20"/>
          <w:u w:val="single"/>
          <w:bdr w:val="single" w:sz="4" w:space="0" w:color="auto" w:frame="1"/>
        </w:rPr>
        <w:t xml:space="preserve"> policy</w:t>
      </w:r>
      <w:r w:rsidRPr="00A51EBF">
        <w:rPr>
          <w:rFonts w:asciiTheme="minorHAnsi" w:eastAsia="Calibri" w:hAnsiTheme="minorHAnsi" w:cstheme="minorHAnsi"/>
          <w:b/>
          <w:bCs/>
          <w:sz w:val="20"/>
          <w:u w:val="single"/>
        </w:rPr>
        <w:t xml:space="preserve"> </w:t>
      </w:r>
      <w:r w:rsidRPr="00A51EBF">
        <w:rPr>
          <w:rFonts w:asciiTheme="minorHAnsi" w:eastAsia="Calibri" w:hAnsiTheme="minorHAnsi" w:cstheme="minorHAnsi"/>
          <w:b/>
          <w:bCs/>
          <w:sz w:val="20"/>
          <w:highlight w:val="cyan"/>
          <w:u w:val="single"/>
        </w:rPr>
        <w:t>decisions</w:t>
      </w:r>
      <w:r w:rsidRPr="00A51EBF">
        <w:rPr>
          <w:rFonts w:asciiTheme="minorHAnsi" w:eastAsia="Calibri" w:hAnsiTheme="minorHAnsi" w:cstheme="minorHAnsi"/>
          <w:sz w:val="16"/>
        </w:rPr>
        <w:t xml:space="preserve">, postponing the finalization of restrictions on oil refinery and power plant emissions and delaying the approval of a major crude pipeline project. </w:t>
      </w:r>
      <w:r w:rsidRPr="00A51EBF">
        <w:rPr>
          <w:rFonts w:asciiTheme="minorHAnsi" w:eastAsia="Calibri" w:hAnsiTheme="minorHAnsi" w:cstheme="minorHAnsi"/>
          <w:bCs/>
          <w:sz w:val="20"/>
          <w:u w:val="single"/>
        </w:rPr>
        <w:t xml:space="preserve">The president’s </w:t>
      </w:r>
      <w:r w:rsidRPr="00A51EBF">
        <w:rPr>
          <w:rFonts w:asciiTheme="minorHAnsi" w:eastAsia="Calibri" w:hAnsiTheme="minorHAnsi" w:cstheme="minorHAnsi"/>
          <w:bCs/>
          <w:sz w:val="20"/>
          <w:highlight w:val="cyan"/>
          <w:u w:val="single"/>
        </w:rPr>
        <w:t>caution will prolong the status quo</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Cs/>
          <w:sz w:val="20"/>
          <w:highlight w:val="cyan"/>
          <w:u w:val="single"/>
          <w:bdr w:val="single" w:sz="4" w:space="0" w:color="auto" w:frame="1"/>
        </w:rPr>
        <w:t>on issues</w:t>
      </w:r>
      <w:r w:rsidRPr="00A51EBF">
        <w:rPr>
          <w:rFonts w:asciiTheme="minorHAnsi" w:eastAsia="Calibri" w:hAnsiTheme="minorHAnsi" w:cstheme="minorHAnsi"/>
          <w:bCs/>
          <w:sz w:val="20"/>
          <w:u w:val="single"/>
          <w:bdr w:val="single" w:sz="4" w:space="0" w:color="auto" w:frame="1"/>
        </w:rPr>
        <w:t xml:space="preserve"> </w:t>
      </w:r>
      <w:r w:rsidRPr="00A51EBF">
        <w:rPr>
          <w:rFonts w:asciiTheme="minorHAnsi" w:eastAsia="Calibri" w:hAnsiTheme="minorHAnsi" w:cstheme="minorHAnsi"/>
          <w:bCs/>
          <w:sz w:val="20"/>
          <w:highlight w:val="cyan"/>
          <w:u w:val="single"/>
          <w:bdr w:val="single" w:sz="4" w:space="0" w:color="auto" w:frame="1"/>
        </w:rPr>
        <w:t>where</w:t>
      </w:r>
      <w:r w:rsidRPr="00A51EBF">
        <w:rPr>
          <w:rFonts w:asciiTheme="minorHAnsi" w:eastAsia="Calibri" w:hAnsiTheme="minorHAnsi" w:cstheme="minorHAnsi"/>
          <w:sz w:val="16"/>
        </w:rPr>
        <w:t xml:space="preserve"> the </w:t>
      </w:r>
      <w:r w:rsidRPr="00A51EBF">
        <w:rPr>
          <w:rFonts w:asciiTheme="minorHAnsi" w:eastAsia="Calibri" w:hAnsiTheme="minorHAnsi" w:cstheme="minorHAnsi"/>
          <w:bCs/>
          <w:sz w:val="20"/>
          <w:highlight w:val="cyan"/>
          <w:u w:val="single"/>
          <w:bdr w:val="single" w:sz="4" w:space="0" w:color="auto" w:frame="1"/>
        </w:rPr>
        <w:t>industry</w:t>
      </w:r>
      <w:r w:rsidRPr="00A51EBF">
        <w:rPr>
          <w:rFonts w:asciiTheme="minorHAnsi" w:eastAsia="Calibri" w:hAnsiTheme="minorHAnsi" w:cstheme="minorHAnsi"/>
          <w:bCs/>
          <w:sz w:val="20"/>
          <w:u w:val="single"/>
          <w:bdr w:val="single" w:sz="4" w:space="0" w:color="auto" w:frame="1"/>
        </w:rPr>
        <w:t xml:space="preserve"> both </w:t>
      </w:r>
      <w:r w:rsidRPr="00A51EBF">
        <w:rPr>
          <w:rFonts w:asciiTheme="minorHAnsi" w:eastAsia="Calibri" w:hAnsiTheme="minorHAnsi" w:cstheme="minorHAnsi"/>
          <w:bCs/>
          <w:sz w:val="20"/>
          <w:highlight w:val="cyan"/>
          <w:u w:val="single"/>
          <w:bdr w:val="single" w:sz="4" w:space="0" w:color="auto" w:frame="1"/>
        </w:rPr>
        <w:t>opposes and supports the</w:t>
      </w:r>
      <w:r w:rsidRPr="00A51EBF">
        <w:rPr>
          <w:rFonts w:asciiTheme="minorHAnsi" w:eastAsia="Calibri" w:hAnsiTheme="minorHAnsi" w:cstheme="minorHAnsi"/>
          <w:bCs/>
          <w:sz w:val="20"/>
          <w:u w:val="single"/>
          <w:bdr w:val="single" w:sz="4" w:space="0" w:color="auto" w:frame="1"/>
        </w:rPr>
        <w:t xml:space="preserve"> administration’s </w:t>
      </w:r>
      <w:r w:rsidRPr="00A51EBF">
        <w:rPr>
          <w:rFonts w:asciiTheme="minorHAnsi" w:eastAsia="Calibri" w:hAnsiTheme="minorHAnsi" w:cstheme="minorHAnsi"/>
          <w:bCs/>
          <w:sz w:val="20"/>
          <w:highlight w:val="cyan"/>
          <w:u w:val="single"/>
          <w:bdr w:val="single" w:sz="4" w:space="0" w:color="auto" w:frame="1"/>
        </w:rPr>
        <w:t>plans</w:t>
      </w:r>
      <w:r w:rsidRPr="00A51EBF">
        <w:rPr>
          <w:rFonts w:asciiTheme="minorHAnsi" w:eastAsia="Calibri" w:hAnsiTheme="minorHAnsi" w:cstheme="minorHAnsi"/>
          <w:sz w:val="16"/>
        </w:rPr>
        <w:t xml:space="preserve">, </w:t>
      </w:r>
      <w:r w:rsidRPr="00A51EBF">
        <w:rPr>
          <w:rFonts w:asciiTheme="minorHAnsi" w:eastAsia="Calibri" w:hAnsiTheme="minorHAnsi" w:cstheme="minorHAnsi"/>
          <w:bCs/>
          <w:sz w:val="20"/>
          <w:u w:val="single"/>
        </w:rPr>
        <w:t>and also illustrates what's at stake for energy policy</w:t>
      </w:r>
      <w:r w:rsidRPr="00A51EBF">
        <w:rPr>
          <w:rFonts w:asciiTheme="minorHAnsi" w:eastAsia="Calibri" w:hAnsiTheme="minorHAnsi" w:cstheme="minorHAnsi"/>
          <w:sz w:val="16"/>
        </w:rPr>
        <w:t xml:space="preserve"> depending on whether or not Obama is given another four years in office. Most of Obama's original campaign </w:t>
      </w:r>
      <w:r w:rsidRPr="00A51EBF">
        <w:rPr>
          <w:rFonts w:asciiTheme="minorHAnsi" w:eastAsia="Calibri" w:hAnsiTheme="minorHAnsi" w:cstheme="minorHAnsi"/>
          <w:b/>
          <w:bCs/>
          <w:sz w:val="20"/>
          <w:highlight w:val="cyan"/>
          <w:u w:val="single"/>
        </w:rPr>
        <w:t>pledges on</w:t>
      </w:r>
      <w:r w:rsidRPr="00A51EBF">
        <w:rPr>
          <w:rFonts w:asciiTheme="minorHAnsi" w:eastAsia="Calibri" w:hAnsiTheme="minorHAnsi" w:cstheme="minorHAnsi"/>
          <w:b/>
          <w:bCs/>
          <w:sz w:val="20"/>
          <w:u w:val="single"/>
        </w:rPr>
        <w:t xml:space="preserve"> promoting </w:t>
      </w:r>
      <w:r w:rsidRPr="00A51EBF">
        <w:rPr>
          <w:rFonts w:asciiTheme="minorHAnsi" w:eastAsia="Calibri" w:hAnsiTheme="minorHAnsi" w:cstheme="minorHAnsi"/>
          <w:b/>
          <w:bCs/>
          <w:sz w:val="20"/>
          <w:highlight w:val="cyan"/>
          <w:u w:val="single"/>
          <w:bdr w:val="single" w:sz="4" w:space="0" w:color="auto" w:frame="1"/>
        </w:rPr>
        <w:t>alternatives</w:t>
      </w:r>
      <w:r w:rsidRPr="00A51EBF">
        <w:rPr>
          <w:rFonts w:asciiTheme="minorHAnsi" w:eastAsia="Calibri" w:hAnsiTheme="minorHAnsi" w:cstheme="minorHAnsi"/>
          <w:b/>
          <w:bCs/>
          <w:sz w:val="20"/>
          <w:u w:val="single"/>
          <w:bdr w:val="single" w:sz="4" w:space="0" w:color="auto" w:frame="1"/>
        </w:rPr>
        <w:t xml:space="preserve"> to fossil fuels</w:t>
      </w:r>
      <w:r w:rsidRPr="00A51EBF">
        <w:rPr>
          <w:rFonts w:asciiTheme="minorHAnsi" w:eastAsia="Calibri" w:hAnsiTheme="minorHAnsi" w:cstheme="minorHAnsi"/>
          <w:sz w:val="16"/>
        </w:rPr>
        <w:t xml:space="preserve"> and tackling climate change </w:t>
      </w:r>
      <w:r w:rsidRPr="00A51EBF">
        <w:rPr>
          <w:rFonts w:asciiTheme="minorHAnsi" w:eastAsia="Calibri" w:hAnsiTheme="minorHAnsi" w:cstheme="minorHAnsi"/>
          <w:b/>
          <w:bCs/>
          <w:sz w:val="20"/>
          <w:highlight w:val="cyan"/>
          <w:u w:val="single"/>
          <w:bdr w:val="single" w:sz="4" w:space="0" w:color="auto" w:frame="1"/>
        </w:rPr>
        <w:t>have not passed muster</w:t>
      </w:r>
      <w:r w:rsidRPr="00A51EBF">
        <w:rPr>
          <w:rFonts w:asciiTheme="minorHAnsi" w:eastAsia="Calibri" w:hAnsiTheme="minorHAnsi" w:cstheme="minorHAnsi"/>
          <w:b/>
          <w:bCs/>
          <w:sz w:val="20"/>
          <w:u w:val="single"/>
        </w:rPr>
        <w:t xml:space="preserve"> with Congress</w:t>
      </w:r>
      <w:r w:rsidRPr="00A51EBF">
        <w:rPr>
          <w:rFonts w:asciiTheme="minorHAnsi" w:eastAsia="Calibri" w:hAnsiTheme="minorHAnsi" w:cstheme="minorHAnsi"/>
          <w:sz w:val="16"/>
        </w:rPr>
        <w:t>, most notably an ambitious plan for national carbon controls, a subsequent toned-down clean energy standard floated after the carbon legislation failed, and repeated efforts to repeal $30 billion-</w:t>
      </w:r>
      <w:r w:rsidRPr="00A51EBF">
        <w:rPr>
          <w:rFonts w:asciiTheme="minorHAnsi" w:eastAsia="Calibri" w:hAnsiTheme="minorHAnsi" w:cstheme="minorHAnsi"/>
          <w:sz w:val="16"/>
        </w:rPr>
        <w:lastRenderedPageBreak/>
        <w:t xml:space="preserve">$40 billion worth of oil industry tax deductions over 10 years </w:t>
      </w:r>
      <w:proofErr w:type="gramStart"/>
      <w:r w:rsidRPr="00A51EBF">
        <w:rPr>
          <w:rFonts w:asciiTheme="minorHAnsi" w:eastAsia="Calibri" w:hAnsiTheme="minorHAnsi" w:cstheme="minorHAnsi"/>
          <w:sz w:val="16"/>
        </w:rPr>
        <w:t>( PIW</w:t>
      </w:r>
      <w:proofErr w:type="gramEnd"/>
      <w:r w:rsidRPr="00A51EBF">
        <w:rPr>
          <w:rFonts w:asciiTheme="minorHAnsi" w:eastAsia="Calibri" w:hAnsiTheme="minorHAnsi" w:cstheme="minorHAnsi"/>
          <w:sz w:val="16"/>
        </w:rPr>
        <w:t xml:space="preserve"> May9'11 ). </w:t>
      </w:r>
      <w:r w:rsidRPr="00A51EBF">
        <w:rPr>
          <w:rFonts w:asciiTheme="minorHAnsi" w:eastAsia="Calibri" w:hAnsiTheme="minorHAnsi" w:cstheme="minorHAnsi"/>
          <w:bCs/>
          <w:sz w:val="20"/>
          <w:highlight w:val="cyan"/>
          <w:u w:val="single"/>
        </w:rPr>
        <w:t>The one</w:t>
      </w:r>
      <w:r w:rsidRPr="00A51EBF">
        <w:rPr>
          <w:rFonts w:asciiTheme="minorHAnsi" w:eastAsia="Calibri" w:hAnsiTheme="minorHAnsi" w:cstheme="minorHAnsi"/>
          <w:bCs/>
          <w:sz w:val="20"/>
          <w:u w:val="single"/>
        </w:rPr>
        <w:t xml:space="preserve"> exception </w:t>
      </w:r>
      <w:r w:rsidRPr="00A51EBF">
        <w:rPr>
          <w:rFonts w:asciiTheme="minorHAnsi" w:eastAsia="Calibri" w:hAnsiTheme="minorHAnsi" w:cstheme="minorHAnsi"/>
          <w:bCs/>
          <w:sz w:val="20"/>
          <w:highlight w:val="cyan"/>
          <w:u w:val="single"/>
        </w:rPr>
        <w:t>has been</w:t>
      </w:r>
      <w:r w:rsidRPr="00A51EBF">
        <w:rPr>
          <w:rFonts w:asciiTheme="minorHAnsi" w:eastAsia="Calibri" w:hAnsiTheme="minorHAnsi" w:cstheme="minorHAnsi"/>
          <w:sz w:val="16"/>
        </w:rPr>
        <w:t xml:space="preserve"> the passage of $90 billion in clean energy funding as part of </w:t>
      </w:r>
      <w:r w:rsidRPr="00A51EBF">
        <w:rPr>
          <w:rFonts w:asciiTheme="minorHAnsi" w:eastAsia="Calibri" w:hAnsiTheme="minorHAnsi" w:cstheme="minorHAnsi"/>
          <w:bCs/>
          <w:sz w:val="20"/>
          <w:u w:val="single"/>
        </w:rPr>
        <w:t xml:space="preserve">an economic </w:t>
      </w:r>
      <w:r w:rsidRPr="00A51EBF">
        <w:rPr>
          <w:rFonts w:asciiTheme="minorHAnsi" w:eastAsia="Calibri" w:hAnsiTheme="minorHAnsi" w:cstheme="minorHAnsi"/>
          <w:bCs/>
          <w:sz w:val="20"/>
          <w:highlight w:val="cyan"/>
          <w:u w:val="single"/>
        </w:rPr>
        <w:t>stimulus</w:t>
      </w:r>
      <w:r w:rsidRPr="00A51EBF">
        <w:rPr>
          <w:rFonts w:asciiTheme="minorHAnsi" w:eastAsia="Calibri" w:hAnsiTheme="minorHAnsi" w:cstheme="minorHAnsi"/>
          <w:bCs/>
          <w:sz w:val="20"/>
          <w:u w:val="single"/>
        </w:rPr>
        <w:t xml:space="preserve"> bill passed early in Obama's term</w:t>
      </w:r>
      <w:r w:rsidRPr="00A51EBF">
        <w:rPr>
          <w:rFonts w:asciiTheme="minorHAnsi" w:eastAsia="Calibri" w:hAnsiTheme="minorHAnsi" w:cstheme="minorHAnsi"/>
          <w:sz w:val="16"/>
        </w:rPr>
        <w:t xml:space="preserve">, but </w:t>
      </w:r>
      <w:r w:rsidRPr="00A51EBF">
        <w:rPr>
          <w:rFonts w:asciiTheme="minorHAnsi" w:eastAsia="Calibri" w:hAnsiTheme="minorHAnsi" w:cstheme="minorHAnsi"/>
          <w:b/>
          <w:bCs/>
          <w:sz w:val="20"/>
          <w:highlight w:val="cyan"/>
          <w:u w:val="single"/>
        </w:rPr>
        <w:t xml:space="preserve">the White House has been </w:t>
      </w:r>
      <w:r w:rsidRPr="00A51EBF">
        <w:rPr>
          <w:rFonts w:asciiTheme="minorHAnsi" w:eastAsia="Calibri" w:hAnsiTheme="minorHAnsi" w:cstheme="minorHAnsi"/>
          <w:b/>
          <w:bCs/>
          <w:sz w:val="20"/>
          <w:highlight w:val="cyan"/>
          <w:u w:val="single"/>
          <w:bdr w:val="single" w:sz="4" w:space="0" w:color="auto" w:frame="1"/>
        </w:rPr>
        <w:t>unable to repeat</w:t>
      </w:r>
      <w:r w:rsidRPr="00A51EBF">
        <w:rPr>
          <w:rFonts w:asciiTheme="minorHAnsi" w:eastAsia="Calibri" w:hAnsiTheme="minorHAnsi" w:cstheme="minorHAnsi"/>
          <w:sz w:val="16"/>
        </w:rPr>
        <w:t xml:space="preserve"> this </w:t>
      </w:r>
      <w:r w:rsidRPr="00A51EBF">
        <w:rPr>
          <w:rFonts w:asciiTheme="minorHAnsi" w:eastAsia="Calibri" w:hAnsiTheme="minorHAnsi" w:cstheme="minorHAnsi"/>
          <w:b/>
          <w:bCs/>
          <w:sz w:val="20"/>
          <w:highlight w:val="cyan"/>
          <w:u w:val="single"/>
          <w:bdr w:val="single" w:sz="4" w:space="0" w:color="auto" w:frame="1"/>
        </w:rPr>
        <w:t>success</w:t>
      </w:r>
      <w:r w:rsidRPr="00A51EBF">
        <w:rPr>
          <w:rFonts w:asciiTheme="minorHAnsi" w:eastAsia="Calibri" w:hAnsiTheme="minorHAnsi" w:cstheme="minorHAnsi"/>
          <w:b/>
          <w:bCs/>
          <w:sz w:val="20"/>
          <w:u w:val="single"/>
        </w:rPr>
        <w:t xml:space="preserve"> in other energy policy areas</w:t>
      </w:r>
      <w:r w:rsidRPr="00A51EBF">
        <w:rPr>
          <w:rFonts w:asciiTheme="minorHAnsi" w:eastAsia="Calibri" w:hAnsiTheme="minorHAnsi" w:cstheme="minorHAnsi"/>
          <w:sz w:val="16"/>
        </w:rPr>
        <w:t xml:space="preserve"> </w:t>
      </w:r>
      <w:proofErr w:type="gramStart"/>
      <w:r w:rsidRPr="00A51EBF">
        <w:rPr>
          <w:rFonts w:asciiTheme="minorHAnsi" w:eastAsia="Calibri" w:hAnsiTheme="minorHAnsi" w:cstheme="minorHAnsi"/>
          <w:sz w:val="16"/>
        </w:rPr>
        <w:t>( PIW</w:t>
      </w:r>
      <w:proofErr w:type="gramEnd"/>
      <w:r w:rsidRPr="00A51EBF">
        <w:rPr>
          <w:rFonts w:asciiTheme="minorHAnsi" w:eastAsia="Calibri" w:hAnsiTheme="minorHAnsi" w:cstheme="minorHAnsi"/>
          <w:sz w:val="16"/>
        </w:rPr>
        <w:t xml:space="preserve"> Feb.23'09 ).</w:t>
      </w:r>
    </w:p>
    <w:p w14:paraId="6C297B02" w14:textId="77777777" w:rsidR="00B377B6" w:rsidRPr="00A51EBF" w:rsidRDefault="00B377B6" w:rsidP="00B377B6">
      <w:pPr>
        <w:rPr>
          <w:rFonts w:asciiTheme="minorHAnsi" w:eastAsia="Calibri" w:hAnsiTheme="minorHAnsi" w:cstheme="minorHAnsi"/>
          <w:sz w:val="20"/>
        </w:rPr>
      </w:pPr>
    </w:p>
    <w:p w14:paraId="0E60EDFF" w14:textId="66220C74" w:rsidR="00B377B6" w:rsidRPr="00A51EBF" w:rsidRDefault="008E5C7E" w:rsidP="00B377B6">
      <w:pPr>
        <w:pStyle w:val="Heading4"/>
        <w:rPr>
          <w:rFonts w:asciiTheme="minorHAnsi" w:hAnsiTheme="minorHAnsi" w:cstheme="minorHAnsi"/>
        </w:rPr>
      </w:pPr>
      <w:r>
        <w:rPr>
          <w:rFonts w:asciiTheme="minorHAnsi" w:hAnsiTheme="minorHAnsi" w:cstheme="minorHAnsi"/>
        </w:rPr>
        <w:t xml:space="preserve">Fiscal Cliff collapse causes </w:t>
      </w:r>
      <w:proofErr w:type="gramStart"/>
      <w:r>
        <w:rPr>
          <w:rFonts w:asciiTheme="minorHAnsi" w:hAnsiTheme="minorHAnsi" w:cstheme="minorHAnsi"/>
        </w:rPr>
        <w:t>middle east</w:t>
      </w:r>
      <w:proofErr w:type="gramEnd"/>
      <w:r>
        <w:rPr>
          <w:rFonts w:asciiTheme="minorHAnsi" w:hAnsiTheme="minorHAnsi" w:cstheme="minorHAnsi"/>
        </w:rPr>
        <w:t xml:space="preserve"> war</w:t>
      </w:r>
    </w:p>
    <w:p w14:paraId="37970343" w14:textId="77777777" w:rsidR="00B377B6" w:rsidRPr="00A51EBF" w:rsidRDefault="00B377B6" w:rsidP="00B377B6">
      <w:pPr>
        <w:rPr>
          <w:rStyle w:val="StyleStyleBold12pt"/>
          <w:rFonts w:asciiTheme="minorHAnsi" w:hAnsiTheme="minorHAnsi" w:cstheme="minorHAnsi"/>
        </w:rPr>
      </w:pPr>
      <w:r w:rsidRPr="00A51EBF">
        <w:rPr>
          <w:rStyle w:val="StyleStyleBold12pt"/>
          <w:rFonts w:asciiTheme="minorHAnsi" w:hAnsiTheme="minorHAnsi" w:cstheme="minorHAnsi"/>
        </w:rPr>
        <w:t>Hutchison</w:t>
      </w:r>
      <w:r w:rsidRPr="00A51EBF">
        <w:rPr>
          <w:rFonts w:asciiTheme="minorHAnsi" w:hAnsiTheme="minorHAnsi" w:cstheme="minorHAnsi"/>
        </w:rPr>
        <w:t>, U.S. Senator from the great state of Texas, 9/21/</w:t>
      </w:r>
      <w:r w:rsidRPr="00A51EBF">
        <w:rPr>
          <w:rStyle w:val="StyleStyleBold12pt"/>
          <w:rFonts w:asciiTheme="minorHAnsi" w:hAnsiTheme="minorHAnsi" w:cstheme="minorHAnsi"/>
        </w:rPr>
        <w:t>2012</w:t>
      </w:r>
    </w:p>
    <w:p w14:paraId="376500F3" w14:textId="77777777" w:rsidR="00B377B6" w:rsidRPr="00A51EBF" w:rsidRDefault="00B377B6" w:rsidP="00B377B6">
      <w:pPr>
        <w:rPr>
          <w:rFonts w:asciiTheme="minorHAnsi" w:hAnsiTheme="minorHAnsi" w:cstheme="minorHAnsi"/>
        </w:rPr>
      </w:pPr>
      <w:r w:rsidRPr="00A51EBF">
        <w:rPr>
          <w:rFonts w:asciiTheme="minorHAnsi" w:hAnsiTheme="minorHAnsi" w:cstheme="minorHAnsi"/>
        </w:rPr>
        <w:t>(Kay Bailey, “A Looming Threat to National Security,” States News Service, Lexis)</w:t>
      </w:r>
    </w:p>
    <w:p w14:paraId="38E23B6D" w14:textId="77777777" w:rsidR="00B377B6" w:rsidRPr="00A51EBF" w:rsidRDefault="00B377B6" w:rsidP="00B377B6">
      <w:pPr>
        <w:rPr>
          <w:rFonts w:asciiTheme="minorHAnsi" w:eastAsia="Calibri" w:hAnsiTheme="minorHAnsi" w:cstheme="minorHAnsi"/>
          <w:sz w:val="20"/>
        </w:rPr>
      </w:pPr>
    </w:p>
    <w:p w14:paraId="5A0E9392" w14:textId="77777777" w:rsidR="00B377B6" w:rsidRPr="00A51EBF" w:rsidRDefault="00B377B6" w:rsidP="00B377B6">
      <w:pPr>
        <w:rPr>
          <w:rFonts w:asciiTheme="minorHAnsi" w:eastAsia="Calibri" w:hAnsiTheme="minorHAnsi" w:cstheme="minorHAnsi"/>
          <w:sz w:val="20"/>
        </w:rPr>
      </w:pPr>
      <w:r w:rsidRPr="00A51EBF">
        <w:rPr>
          <w:rFonts w:asciiTheme="minorHAnsi" w:eastAsia="Calibri" w:hAnsiTheme="minorHAnsi" w:cstheme="minorHAnsi"/>
          <w:sz w:val="20"/>
          <w:u w:val="single"/>
        </w:rPr>
        <w:t xml:space="preserve">Despite warnings of the </w:t>
      </w:r>
      <w:r w:rsidRPr="00A51EBF">
        <w:rPr>
          <w:rFonts w:asciiTheme="minorHAnsi" w:eastAsia="Calibri" w:hAnsiTheme="minorHAnsi" w:cstheme="minorHAnsi"/>
          <w:b/>
          <w:sz w:val="20"/>
          <w:u w:val="single"/>
        </w:rPr>
        <w:t>dire consequences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America is teetering at the edge of a fiscal cliff</w:t>
      </w:r>
      <w:r w:rsidRPr="00A51EBF">
        <w:rPr>
          <w:rFonts w:asciiTheme="minorHAnsi" w:eastAsia="Calibri" w:hAnsiTheme="minorHAnsi" w:cstheme="minorHAnsi"/>
          <w:sz w:val="20"/>
        </w:rPr>
        <w:t xml:space="preserve">, with January 1st, 2013 as the tipping point. </w:t>
      </w:r>
      <w:r w:rsidRPr="00A51EBF">
        <w:rPr>
          <w:rFonts w:asciiTheme="minorHAnsi" w:eastAsia="Calibri" w:hAnsiTheme="minorHAnsi" w:cstheme="minorHAnsi"/>
          <w:sz w:val="20"/>
          <w:u w:val="single"/>
        </w:rPr>
        <w:t>On that date</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unless Congress and the White House</w:t>
      </w:r>
      <w:r w:rsidRPr="00A51EBF">
        <w:rPr>
          <w:rFonts w:asciiTheme="minorHAnsi" w:eastAsia="Calibri" w:hAnsiTheme="minorHAnsi" w:cstheme="minorHAnsi"/>
          <w:b/>
          <w:sz w:val="20"/>
          <w:u w:val="single"/>
        </w:rPr>
        <w:t xml:space="preserve"> can </w:t>
      </w:r>
      <w:r w:rsidRPr="00A51EBF">
        <w:rPr>
          <w:rFonts w:asciiTheme="minorHAnsi" w:eastAsia="Calibri" w:hAnsiTheme="minorHAnsi" w:cstheme="minorHAnsi"/>
          <w:b/>
          <w:sz w:val="20"/>
          <w:highlight w:val="cyan"/>
          <w:u w:val="single"/>
        </w:rPr>
        <w:t>reach agreement</w:t>
      </w:r>
      <w:r w:rsidRPr="00A51EBF">
        <w:rPr>
          <w:rFonts w:asciiTheme="minorHAnsi" w:eastAsia="Calibri" w:hAnsiTheme="minorHAnsi" w:cstheme="minorHAnsi"/>
          <w:sz w:val="20"/>
        </w:rPr>
        <w:t xml:space="preserve"> on how to cut the federal deficit, all taxpayers will be hit with higher taxes and deep cuts - called "</w:t>
      </w:r>
      <w:r w:rsidRPr="00A51EBF">
        <w:rPr>
          <w:rFonts w:asciiTheme="minorHAnsi" w:eastAsia="Calibri" w:hAnsiTheme="minorHAnsi" w:cstheme="minorHAnsi"/>
          <w:sz w:val="20"/>
          <w:u w:val="single"/>
        </w:rPr>
        <w:t>sequestration</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will occur in almost all government spending</w:t>
      </w:r>
      <w:r w:rsidRPr="00A51EBF">
        <w:rPr>
          <w:rFonts w:asciiTheme="minorHAnsi" w:eastAsia="Calibri" w:hAnsiTheme="minorHAnsi" w:cstheme="minorHAnsi"/>
          <w:sz w:val="20"/>
        </w:rPr>
        <w:t>, disrupting our already weak economy and putting our national security at risk.</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According to the House Armed Services Committee, if </w:t>
      </w:r>
      <w:r w:rsidRPr="00A51EBF">
        <w:rPr>
          <w:rFonts w:asciiTheme="minorHAnsi" w:eastAsia="Calibri" w:hAnsiTheme="minorHAnsi" w:cstheme="minorHAnsi"/>
          <w:sz w:val="20"/>
          <w:highlight w:val="cyan"/>
          <w:u w:val="single"/>
        </w:rPr>
        <w:t>sequestration</w:t>
      </w:r>
      <w:r w:rsidRPr="00A51EBF">
        <w:rPr>
          <w:rFonts w:asciiTheme="minorHAnsi" w:eastAsia="Calibri" w:hAnsiTheme="minorHAnsi" w:cstheme="minorHAnsi"/>
          <w:sz w:val="20"/>
        </w:rPr>
        <w:t xml:space="preserve"> goes into effect, it </w:t>
      </w:r>
      <w:r w:rsidRPr="00A51EBF">
        <w:rPr>
          <w:rFonts w:asciiTheme="minorHAnsi" w:eastAsia="Calibri" w:hAnsiTheme="minorHAnsi" w:cstheme="minorHAnsi"/>
          <w:sz w:val="20"/>
          <w:highlight w:val="cyan"/>
          <w:u w:val="single"/>
        </w:rPr>
        <w:t>would put</w:t>
      </w:r>
      <w:r w:rsidRPr="00A51EBF">
        <w:rPr>
          <w:rFonts w:asciiTheme="minorHAnsi" w:eastAsia="Calibri" w:hAnsiTheme="minorHAnsi" w:cstheme="minorHAnsi"/>
          <w:sz w:val="20"/>
          <w:u w:val="single"/>
        </w:rPr>
        <w:t xml:space="preserve"> us on course for more than $1 trillion in defense cuts</w:t>
      </w:r>
      <w:r w:rsidRPr="00A51EBF">
        <w:rPr>
          <w:rFonts w:asciiTheme="minorHAnsi" w:eastAsia="Calibri" w:hAnsiTheme="minorHAnsi" w:cstheme="minorHAnsi"/>
          <w:sz w:val="20"/>
        </w:rPr>
        <w:t xml:space="preserve"> over the next 10 years. What would that mean? A huge hit to our military personnel and their families; devastating cuts in funding for critical military equipment and supplies for our soldiers; and </w:t>
      </w:r>
      <w:r w:rsidRPr="00A51EBF">
        <w:rPr>
          <w:rFonts w:asciiTheme="minorHAnsi" w:eastAsia="Calibri" w:hAnsiTheme="minorHAnsi" w:cstheme="minorHAnsi"/>
          <w:b/>
          <w:sz w:val="20"/>
          <w:highlight w:val="cyan"/>
          <w:u w:val="single"/>
        </w:rPr>
        <w:t>a</w:t>
      </w:r>
      <w:r w:rsidRPr="00A51EBF">
        <w:rPr>
          <w:rFonts w:asciiTheme="minorHAnsi" w:eastAsia="Calibri" w:hAnsiTheme="minorHAnsi" w:cstheme="minorHAnsi"/>
          <w:b/>
          <w:sz w:val="20"/>
        </w:rPr>
        <w:t xml:space="preserve"> </w:t>
      </w:r>
      <w:r w:rsidRPr="00A51EBF">
        <w:rPr>
          <w:rFonts w:asciiTheme="minorHAnsi" w:eastAsia="Calibri" w:hAnsiTheme="minorHAnsi" w:cstheme="minorHAnsi"/>
          <w:sz w:val="20"/>
        </w:rPr>
        <w:t xml:space="preserve">potentially </w:t>
      </w:r>
      <w:r w:rsidRPr="00A51EBF">
        <w:rPr>
          <w:rFonts w:asciiTheme="minorHAnsi" w:eastAsia="Calibri" w:hAnsiTheme="minorHAnsi" w:cstheme="minorHAnsi"/>
          <w:b/>
          <w:sz w:val="20"/>
          <w:highlight w:val="cyan"/>
          <w:u w:val="single"/>
        </w:rPr>
        <w:t>catastrophic blow to</w:t>
      </w:r>
      <w:r w:rsidRPr="00A51EBF">
        <w:rPr>
          <w:rFonts w:asciiTheme="minorHAnsi" w:eastAsia="Calibri" w:hAnsiTheme="minorHAnsi" w:cstheme="minorHAnsi"/>
          <w:b/>
          <w:sz w:val="20"/>
          <w:u w:val="single"/>
        </w:rPr>
        <w:t xml:space="preserve"> our</w:t>
      </w:r>
      <w:r w:rsidRPr="00A51EBF">
        <w:rPr>
          <w:rFonts w:asciiTheme="minorHAnsi" w:eastAsia="Calibri" w:hAnsiTheme="minorHAnsi" w:cstheme="minorHAnsi"/>
          <w:sz w:val="20"/>
        </w:rPr>
        <w:t xml:space="preserve"> national defense and </w:t>
      </w:r>
      <w:r w:rsidRPr="00A51EBF">
        <w:rPr>
          <w:rFonts w:asciiTheme="minorHAnsi" w:eastAsia="Calibri" w:hAnsiTheme="minorHAnsi" w:cstheme="minorHAnsi"/>
          <w:b/>
          <w:sz w:val="20"/>
          <w:highlight w:val="cyan"/>
          <w:u w:val="single"/>
        </w:rPr>
        <w:t>security</w:t>
      </w:r>
      <w:r w:rsidRPr="00A51EBF">
        <w:rPr>
          <w:rFonts w:asciiTheme="minorHAnsi" w:eastAsia="Calibri" w:hAnsiTheme="minorHAnsi" w:cstheme="minorHAnsi"/>
          <w:b/>
          <w:sz w:val="20"/>
          <w:u w:val="single"/>
        </w:rPr>
        <w:t xml:space="preserve"> capabilities</w:t>
      </w:r>
      <w:r w:rsidRPr="00A51EBF">
        <w:rPr>
          <w:rFonts w:asciiTheme="minorHAnsi" w:eastAsia="Calibri" w:hAnsiTheme="minorHAnsi" w:cstheme="minorHAnsi"/>
          <w:sz w:val="20"/>
          <w:u w:val="single"/>
        </w:rPr>
        <w:t xml:space="preserve"> in a time of increasing</w:t>
      </w:r>
      <w:r w:rsidRPr="00A51EBF">
        <w:rPr>
          <w:rFonts w:asciiTheme="minorHAnsi" w:eastAsia="Calibri" w:hAnsiTheme="minorHAnsi" w:cstheme="minorHAnsi"/>
          <w:sz w:val="20"/>
        </w:rPr>
        <w:t xml:space="preserve"> violence and </w:t>
      </w:r>
      <w:r w:rsidRPr="00A51EBF">
        <w:rPr>
          <w:rFonts w:asciiTheme="minorHAnsi" w:eastAsia="Calibri" w:hAnsiTheme="minorHAnsi" w:cstheme="minorHAnsi"/>
          <w:sz w:val="20"/>
          <w:u w:val="single"/>
        </w:rPr>
        <w:t>danger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would</w:t>
      </w:r>
      <w:r w:rsidRPr="00A51EBF">
        <w:rPr>
          <w:rFonts w:asciiTheme="minorHAnsi" w:eastAsia="Calibri" w:hAnsiTheme="minorHAnsi" w:cstheme="minorHAnsi"/>
          <w:sz w:val="20"/>
        </w:rPr>
        <w:t xml:space="preserve"> also </w:t>
      </w:r>
      <w:r w:rsidRPr="00A51EBF">
        <w:rPr>
          <w:rFonts w:asciiTheme="minorHAnsi" w:eastAsia="Calibri" w:hAnsiTheme="minorHAnsi" w:cstheme="minorHAnsi"/>
          <w:sz w:val="20"/>
          <w:u w:val="single"/>
        </w:rPr>
        <w:t>place a</w:t>
      </w:r>
      <w:r w:rsidRPr="00A51EBF">
        <w:rPr>
          <w:rFonts w:asciiTheme="minorHAnsi" w:eastAsia="Calibri" w:hAnsiTheme="minorHAnsi" w:cstheme="minorHAnsi"/>
          <w:sz w:val="20"/>
        </w:rPr>
        <w:t xml:space="preserve">n additional </w:t>
      </w:r>
      <w:r w:rsidRPr="00A51EBF">
        <w:rPr>
          <w:rFonts w:asciiTheme="minorHAnsi" w:eastAsia="Calibri" w:hAnsiTheme="minorHAnsi" w:cstheme="minorHAnsi"/>
          <w:sz w:val="20"/>
          <w:u w:val="single"/>
        </w:rPr>
        <w:t>burden on our economy</w:t>
      </w:r>
      <w:r w:rsidRPr="00A51EBF">
        <w:rPr>
          <w:rFonts w:asciiTheme="minorHAnsi" w:eastAsia="Calibri" w:hAnsiTheme="minorHAnsi" w:cstheme="minorHAnsi"/>
          <w:sz w:val="20"/>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51EBF">
        <w:rPr>
          <w:rFonts w:asciiTheme="minorHAnsi" w:eastAsia="Calibri" w:hAnsiTheme="minorHAnsi" w:cstheme="minorHAnsi"/>
          <w:b/>
          <w:sz w:val="20"/>
          <w:u w:val="single"/>
        </w:rPr>
        <w:t xml:space="preserve">Government and private </w:t>
      </w:r>
      <w:r w:rsidRPr="00A51EBF">
        <w:rPr>
          <w:rFonts w:asciiTheme="minorHAnsi" w:eastAsia="Calibri" w:hAnsiTheme="minorHAnsi" w:cstheme="minorHAnsi"/>
          <w:b/>
          <w:sz w:val="20"/>
          <w:highlight w:val="cyan"/>
          <w:u w:val="single"/>
        </w:rPr>
        <w:t>economic forecasters warn</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 xml:space="preserve">sequestration will </w:t>
      </w:r>
      <w:r w:rsidRPr="00A51EBF">
        <w:rPr>
          <w:rFonts w:asciiTheme="minorHAnsi" w:eastAsia="Calibri" w:hAnsiTheme="minorHAnsi" w:cstheme="minorHAnsi"/>
          <w:b/>
          <w:sz w:val="20"/>
          <w:highlight w:val="cyan"/>
          <w:u w:val="single"/>
          <w:bdr w:val="single" w:sz="4" w:space="0" w:color="auto" w:frame="1"/>
        </w:rPr>
        <w:t>push the country</w:t>
      </w:r>
      <w:r w:rsidRPr="00A51EBF">
        <w:rPr>
          <w:rFonts w:asciiTheme="minorHAnsi" w:eastAsia="Calibri" w:hAnsiTheme="minorHAnsi" w:cstheme="minorHAnsi"/>
          <w:b/>
          <w:sz w:val="20"/>
          <w:u w:val="single"/>
          <w:bdr w:val="single" w:sz="4" w:space="0" w:color="auto" w:frame="1"/>
        </w:rPr>
        <w:t xml:space="preserve"> back </w:t>
      </w:r>
      <w:r w:rsidRPr="00A51EBF">
        <w:rPr>
          <w:rFonts w:asciiTheme="minorHAnsi" w:eastAsia="Calibri" w:hAnsiTheme="minorHAnsi" w:cstheme="minorHAnsi"/>
          <w:b/>
          <w:sz w:val="20"/>
          <w:highlight w:val="cyan"/>
          <w:u w:val="single"/>
          <w:bdr w:val="single" w:sz="4" w:space="0" w:color="auto" w:frame="1"/>
        </w:rPr>
        <w:t>into recession</w:t>
      </w:r>
      <w:r w:rsidRPr="00A51EBF">
        <w:rPr>
          <w:rFonts w:asciiTheme="minorHAnsi" w:eastAsia="Calibri" w:hAnsiTheme="minorHAnsi" w:cstheme="minorHAnsi"/>
          <w:b/>
          <w:sz w:val="20"/>
          <w:u w:val="single"/>
        </w:rPr>
        <w:t xml:space="preserve"> next year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The recent murder of our Ambassador to Libya and members of his staff, attacks on US embassies and consulates and continued riots across the Middle East and North Africa are stark reminders that </w:t>
      </w:r>
      <w:r w:rsidRPr="00A51EBF">
        <w:rPr>
          <w:rFonts w:asciiTheme="minorHAnsi" w:eastAsia="Calibri" w:hAnsiTheme="minorHAnsi" w:cstheme="minorHAnsi"/>
          <w:sz w:val="20"/>
          <w:u w:val="single"/>
        </w:rPr>
        <w:t>great portions of the world remain volatile and hostile to the US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We have the mantle of responsibility that being </w:t>
      </w:r>
      <w:r w:rsidRPr="00A51EBF">
        <w:rPr>
          <w:rFonts w:asciiTheme="minorHAnsi" w:eastAsia="Calibri" w:hAnsiTheme="minorHAnsi" w:cstheme="minorHAnsi"/>
          <w:b/>
          <w:sz w:val="20"/>
          <w:u w:val="single"/>
          <w:bdr w:val="single" w:sz="4" w:space="0" w:color="auto" w:frame="1"/>
        </w:rPr>
        <w:t>the world's lone super-power</w:t>
      </w:r>
      <w:r w:rsidRPr="00A51EBF">
        <w:rPr>
          <w:rFonts w:asciiTheme="minorHAnsi" w:eastAsia="Calibri" w:hAnsiTheme="minorHAnsi" w:cstheme="minorHAnsi"/>
          <w:b/>
          <w:sz w:val="20"/>
          <w:u w:val="single"/>
        </w:rPr>
        <w:t xml:space="preserve"> brings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absence of</w:t>
      </w:r>
      <w:r w:rsidRPr="00A51EBF">
        <w:rPr>
          <w:rFonts w:asciiTheme="minorHAnsi" w:eastAsia="Calibri" w:hAnsiTheme="minorHAnsi" w:cstheme="minorHAnsi"/>
          <w:b/>
          <w:sz w:val="20"/>
          <w:u w:val="single"/>
        </w:rPr>
        <w:t xml:space="preserve"> U.S. </w:t>
      </w:r>
      <w:r w:rsidRPr="00A51EBF">
        <w:rPr>
          <w:rFonts w:asciiTheme="minorHAnsi" w:eastAsia="Calibri" w:hAnsiTheme="minorHAnsi" w:cstheme="minorHAnsi"/>
          <w:b/>
          <w:sz w:val="20"/>
          <w:highlight w:val="cyan"/>
          <w:u w:val="single"/>
        </w:rPr>
        <w:t>military leadership</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upheaval in the Middle East would be worse</w:t>
      </w:r>
      <w:r w:rsidRPr="00A51EBF">
        <w:rPr>
          <w:rFonts w:asciiTheme="minorHAnsi" w:eastAsia="Calibri" w:hAnsiTheme="minorHAnsi" w:cstheme="minorHAnsi"/>
          <w:sz w:val="20"/>
          <w:highlight w:val="cyan"/>
        </w:rPr>
        <w: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As any student of history can attest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instability</w:t>
      </w:r>
      <w:r w:rsidRPr="00A51EBF">
        <w:rPr>
          <w:rFonts w:asciiTheme="minorHAnsi" w:eastAsia="Calibri" w:hAnsiTheme="minorHAnsi" w:cstheme="minorHAnsi"/>
          <w:b/>
          <w:sz w:val="20"/>
          <w:u w:val="single"/>
        </w:rPr>
        <w:t xml:space="preserve"> does not confine itself to national borders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Strife that starts in one country </w:t>
      </w:r>
      <w:r w:rsidRPr="00A51EBF">
        <w:rPr>
          <w:rFonts w:asciiTheme="minorHAnsi" w:eastAsia="Calibri" w:hAnsiTheme="minorHAnsi" w:cstheme="minorHAnsi"/>
          <w:b/>
          <w:sz w:val="20"/>
          <w:highlight w:val="cyan"/>
          <w:u w:val="single"/>
        </w:rPr>
        <w:t xml:space="preserve">can </w:t>
      </w:r>
      <w:r w:rsidRPr="00A51EBF">
        <w:rPr>
          <w:rFonts w:asciiTheme="minorHAnsi" w:eastAsia="Calibri" w:hAnsiTheme="minorHAnsi" w:cstheme="minorHAnsi"/>
          <w:b/>
          <w:sz w:val="20"/>
          <w:highlight w:val="cyan"/>
          <w:u w:val="single"/>
          <w:bdr w:val="single" w:sz="4" w:space="0" w:color="auto" w:frame="1"/>
        </w:rPr>
        <w:t>spread like wildfire</w:t>
      </w:r>
      <w:r w:rsidRPr="00A51EBF">
        <w:rPr>
          <w:rFonts w:asciiTheme="minorHAnsi" w:eastAsia="Calibri" w:hAnsiTheme="minorHAnsi" w:cstheme="minorHAnsi"/>
          <w:b/>
          <w:sz w:val="20"/>
          <w:u w:val="single"/>
          <w:bdr w:val="single" w:sz="4" w:space="0" w:color="auto" w:frame="1"/>
        </w:rPr>
        <w:t xml:space="preserve"> </w:t>
      </w:r>
      <w:proofErr w:type="gramStart"/>
      <w:r w:rsidRPr="00A51EBF">
        <w:rPr>
          <w:rFonts w:asciiTheme="minorHAnsi" w:eastAsia="Calibri" w:hAnsiTheme="minorHAnsi" w:cstheme="minorHAnsi"/>
          <w:b/>
          <w:sz w:val="20"/>
          <w:u w:val="single"/>
          <w:bdr w:val="single" w:sz="4" w:space="0" w:color="auto" w:frame="1"/>
        </w:rPr>
        <w:t>across a region</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Sequestration's cuts</w:t>
      </w:r>
      <w:proofErr w:type="gramEnd"/>
      <w:r w:rsidRPr="00A51EBF">
        <w:rPr>
          <w:rFonts w:asciiTheme="minorHAnsi" w:eastAsia="Calibri" w:hAnsiTheme="minorHAnsi" w:cstheme="minorHAnsi"/>
          <w:sz w:val="20"/>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A51EBF">
        <w:rPr>
          <w:rFonts w:asciiTheme="minorHAnsi" w:eastAsia="Calibri" w:hAnsiTheme="minorHAnsi" w:cstheme="minorHAnsi"/>
          <w:sz w:val="20"/>
          <w:highlight w:val="cyan"/>
          <w:u w:val="single"/>
        </w:rPr>
        <w:t>we would be left with a crippled military</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a </w:t>
      </w:r>
      <w:r w:rsidRPr="00A51EBF">
        <w:rPr>
          <w:rFonts w:asciiTheme="minorHAnsi" w:eastAsia="Calibri" w:hAnsiTheme="minorHAnsi" w:cstheme="minorHAnsi"/>
          <w:b/>
          <w:sz w:val="20"/>
          <w:highlight w:val="cyan"/>
          <w:u w:val="single"/>
        </w:rPr>
        <w:t>diminished stature</w:t>
      </w:r>
      <w:r w:rsidRPr="00A51EBF">
        <w:rPr>
          <w:rFonts w:asciiTheme="minorHAnsi" w:eastAsia="Calibri" w:hAnsiTheme="minorHAnsi" w:cstheme="minorHAnsi"/>
          <w:b/>
          <w:sz w:val="20"/>
          <w:u w:val="single"/>
        </w:rPr>
        <w:t xml:space="preserve"> internationally </w:t>
      </w:r>
      <w:r w:rsidRPr="00A51EBF">
        <w:rPr>
          <w:rFonts w:asciiTheme="minorHAnsi" w:eastAsia="Calibri" w:hAnsiTheme="minorHAnsi" w:cstheme="minorHAnsi"/>
          <w:b/>
          <w:sz w:val="20"/>
          <w:highlight w:val="cyan"/>
          <w:u w:val="single"/>
        </w:rPr>
        <w:t>and</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loss of tech</w:t>
      </w:r>
      <w:r w:rsidRPr="00A51EBF">
        <w:rPr>
          <w:rFonts w:asciiTheme="minorHAnsi" w:eastAsia="Calibri" w:hAnsiTheme="minorHAnsi" w:cstheme="minorHAnsi"/>
          <w:b/>
          <w:sz w:val="20"/>
          <w:u w:val="single"/>
        </w:rPr>
        <w:t>nological</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research</w:t>
      </w:r>
      <w:r w:rsidRPr="00A51EBF">
        <w:rPr>
          <w:rFonts w:asciiTheme="minorHAnsi" w:eastAsia="Calibri" w:hAnsiTheme="minorHAnsi" w:cstheme="minorHAnsi"/>
          <w:sz w:val="20"/>
        </w:rPr>
        <w:t xml:space="preserve">, </w:t>
      </w:r>
      <w:r w:rsidRPr="00A51EBF">
        <w:rPr>
          <w:rFonts w:asciiTheme="minorHAnsi" w:eastAsia="Calibri" w:hAnsiTheme="minorHAnsi" w:cstheme="minorHAnsi"/>
          <w:sz w:val="20"/>
          <w:u w:val="single"/>
        </w:rPr>
        <w:t xml:space="preserve">development and </w:t>
      </w:r>
      <w:r w:rsidRPr="00A51EBF">
        <w:rPr>
          <w:rFonts w:asciiTheme="minorHAnsi" w:eastAsia="Calibri" w:hAnsiTheme="minorHAnsi" w:cstheme="minorHAnsi"/>
          <w:b/>
          <w:sz w:val="20"/>
          <w:u w:val="single"/>
        </w:rPr>
        <w:t>advantage</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just as actors across the globe are increasing their capabilities</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can still be avoided</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But that will require leadership from the President</w:t>
      </w:r>
      <w:r w:rsidRPr="00A51EBF">
        <w:rPr>
          <w:rFonts w:asciiTheme="minorHAnsi" w:eastAsia="Calibri" w:hAnsiTheme="minorHAnsi" w:cstheme="minorHAnsi"/>
          <w:sz w:val="20"/>
        </w:rPr>
        <w:t xml:space="preserve"> that has thus far been missing. </w:t>
      </w:r>
      <w:r w:rsidRPr="00A51EBF">
        <w:rPr>
          <w:rFonts w:asciiTheme="minorHAnsi" w:eastAsia="Calibri" w:hAnsiTheme="minorHAnsi" w:cstheme="minorHAnsi"/>
          <w:sz w:val="20"/>
          <w:u w:val="single"/>
        </w:rPr>
        <w:t>Congress and the White House must reach a long-term agreement</w:t>
      </w:r>
      <w:r w:rsidRPr="00A51EBF">
        <w:rPr>
          <w:rFonts w:asciiTheme="minorHAnsi" w:eastAsia="Calibri" w:hAnsiTheme="minorHAnsi" w:cstheme="minorHAnsi"/>
          <w:sz w:val="20"/>
        </w:rPr>
        <w:t xml:space="preserve"> to reduce $1 trillion annual budget deficits, without the harsh tax increases that could stall economic growth and punish working families.</w:t>
      </w:r>
    </w:p>
    <w:p w14:paraId="7C40331C" w14:textId="77777777" w:rsidR="00B377B6" w:rsidRPr="00A51EBF" w:rsidRDefault="00B377B6" w:rsidP="00B377B6">
      <w:pPr>
        <w:rPr>
          <w:rFonts w:asciiTheme="minorHAnsi" w:eastAsia="Calibri" w:hAnsiTheme="minorHAnsi" w:cstheme="minorHAnsi"/>
          <w:sz w:val="20"/>
        </w:rPr>
      </w:pPr>
    </w:p>
    <w:p w14:paraId="45F5A8AA" w14:textId="77777777" w:rsidR="00B377B6" w:rsidRPr="00A51EBF" w:rsidRDefault="00B377B6" w:rsidP="00B377B6">
      <w:pPr>
        <w:pStyle w:val="Heading4"/>
        <w:rPr>
          <w:rFonts w:asciiTheme="minorHAnsi" w:hAnsiTheme="minorHAnsi" w:cstheme="minorHAnsi"/>
        </w:rPr>
      </w:pPr>
      <w:r w:rsidRPr="00A51EBF">
        <w:rPr>
          <w:rFonts w:asciiTheme="minorHAnsi" w:hAnsiTheme="minorHAnsi" w:cstheme="minorHAnsi"/>
        </w:rPr>
        <w:t>Middle East goes nuclear</w:t>
      </w:r>
    </w:p>
    <w:p w14:paraId="7C546662" w14:textId="77777777" w:rsidR="00B377B6" w:rsidRPr="00A51EBF" w:rsidRDefault="00B377B6" w:rsidP="00B377B6">
      <w:pPr>
        <w:rPr>
          <w:rFonts w:asciiTheme="minorHAnsi" w:hAnsiTheme="minorHAnsi" w:cstheme="minorHAnsi"/>
        </w:rPr>
      </w:pPr>
      <w:r w:rsidRPr="00A51EBF">
        <w:rPr>
          <w:rFonts w:asciiTheme="minorHAnsi" w:hAnsiTheme="minorHAnsi" w:cstheme="minorHAnsi"/>
        </w:rPr>
        <w:t xml:space="preserve">James A. </w:t>
      </w:r>
      <w:r w:rsidRPr="00A51EBF">
        <w:rPr>
          <w:rStyle w:val="StyleStyleBold12pt"/>
          <w:rFonts w:asciiTheme="minorHAnsi" w:hAnsiTheme="minorHAnsi" w:cstheme="minorHAnsi"/>
        </w:rPr>
        <w:t>Russell</w:t>
      </w:r>
      <w:r w:rsidRPr="00A51EBF">
        <w:rPr>
          <w:rFonts w:asciiTheme="minorHAnsi" w:hAnsiTheme="minorHAnsi" w:cstheme="minorHAnsi"/>
        </w:rPr>
        <w:t xml:space="preserve">, Senior Lecturer, National Security Affairs, Naval Postgraduate School, </w:t>
      </w:r>
      <w:r w:rsidRPr="00A51EBF">
        <w:rPr>
          <w:rStyle w:val="StyleStyleBold12pt"/>
          <w:rFonts w:asciiTheme="minorHAnsi" w:hAnsiTheme="minorHAnsi" w:cstheme="minorHAnsi"/>
        </w:rPr>
        <w:t>‘9</w:t>
      </w:r>
      <w:r w:rsidRPr="00A51EBF">
        <w:rPr>
          <w:rFonts w:asciiTheme="minorHAnsi" w:hAnsiTheme="minorHAnsi" w:cstheme="minorHAnsi"/>
        </w:rPr>
        <w:t xml:space="preserve"> (</w:t>
      </w:r>
      <w:proofErr w:type="gramStart"/>
      <w:r w:rsidRPr="00A51EBF">
        <w:rPr>
          <w:rFonts w:asciiTheme="minorHAnsi" w:hAnsiTheme="minorHAnsi" w:cstheme="minorHAnsi"/>
        </w:rPr>
        <w:t>Spring</w:t>
      </w:r>
      <w:proofErr w:type="gramEnd"/>
      <w:r w:rsidRPr="00A51EBF">
        <w:rPr>
          <w:rFonts w:asciiTheme="minorHAnsi" w:hAnsiTheme="minorHAnsi" w:cstheme="minorHAnsi"/>
        </w:rPr>
        <w:t xml:space="preserve">) “Strategic Stability Reconsidered: Prospects for Escalation and Nuclear War in the Middle East” IFRI, Proliferation Papers, #26, http://www.ifri.org/downloads/PP26_Russell_2009.pdf </w:t>
      </w:r>
    </w:p>
    <w:p w14:paraId="4CE8BBA1" w14:textId="77777777" w:rsidR="00B377B6" w:rsidRPr="00A51EBF" w:rsidRDefault="00B377B6" w:rsidP="00B377B6">
      <w:pPr>
        <w:rPr>
          <w:rFonts w:asciiTheme="minorHAnsi" w:eastAsia="Calibri" w:hAnsiTheme="minorHAnsi" w:cstheme="minorHAnsi"/>
          <w:sz w:val="20"/>
        </w:rPr>
      </w:pPr>
    </w:p>
    <w:p w14:paraId="1772FD43" w14:textId="77777777" w:rsidR="00B377B6" w:rsidRPr="00A51EBF" w:rsidRDefault="00B377B6" w:rsidP="00B377B6">
      <w:pPr>
        <w:rPr>
          <w:rFonts w:asciiTheme="minorHAnsi" w:eastAsia="Calibri" w:hAnsiTheme="minorHAnsi" w:cstheme="minorHAnsi"/>
          <w:sz w:val="20"/>
        </w:rPr>
      </w:pPr>
      <w:r w:rsidRPr="00A51EBF">
        <w:rPr>
          <w:rFonts w:asciiTheme="minorHAnsi" w:eastAsia="Calibri" w:hAnsiTheme="minorHAnsi" w:cstheme="minorHAnsi"/>
          <w:b/>
          <w:sz w:val="20"/>
          <w:highlight w:val="cyan"/>
          <w:u w:val="single"/>
        </w:rPr>
        <w:t>Strategic stability</w:t>
      </w:r>
      <w:r w:rsidRPr="00A51EBF">
        <w:rPr>
          <w:rFonts w:asciiTheme="minorHAnsi" w:eastAsia="Calibri" w:hAnsiTheme="minorHAnsi" w:cstheme="minorHAnsi"/>
          <w:b/>
          <w:sz w:val="20"/>
          <w:u w:val="single"/>
        </w:rPr>
        <w:t xml:space="preserve"> in the region </w:t>
      </w:r>
      <w:r w:rsidRPr="00A51EBF">
        <w:rPr>
          <w:rFonts w:asciiTheme="minorHAnsi" w:eastAsia="Calibri" w:hAnsiTheme="minorHAnsi" w:cstheme="minorHAnsi"/>
          <w:b/>
          <w:sz w:val="20"/>
          <w:highlight w:val="cyan"/>
          <w:u w:val="single"/>
        </w:rPr>
        <w:t>is</w:t>
      </w:r>
      <w:r w:rsidRPr="00A51EBF">
        <w:rPr>
          <w:rFonts w:asciiTheme="minorHAnsi" w:eastAsia="Calibri" w:hAnsiTheme="minorHAnsi" w:cstheme="minorHAnsi"/>
          <w:sz w:val="20"/>
        </w:rPr>
        <w:t xml:space="preserve"> thus </w:t>
      </w:r>
      <w:r w:rsidRPr="00A51EBF">
        <w:rPr>
          <w:rFonts w:asciiTheme="minorHAnsi" w:eastAsia="Calibri" w:hAnsiTheme="minorHAnsi" w:cstheme="minorHAnsi"/>
          <w:b/>
          <w:sz w:val="20"/>
          <w:highlight w:val="cyan"/>
          <w:u w:val="single"/>
        </w:rPr>
        <w:t>undermined by</w:t>
      </w:r>
      <w:r w:rsidRPr="00A51EBF">
        <w:rPr>
          <w:rFonts w:asciiTheme="minorHAnsi" w:eastAsia="Calibri" w:hAnsiTheme="minorHAnsi" w:cstheme="minorHAnsi"/>
          <w:sz w:val="20"/>
        </w:rPr>
        <w:t xml:space="preserve"> various factors: (1) asymmetric interests in the bargaining framework that can introduce unpredictable behavior from actors; (2) </w:t>
      </w:r>
      <w:r w:rsidRPr="00A51EBF">
        <w:rPr>
          <w:rFonts w:asciiTheme="minorHAnsi" w:eastAsia="Calibri" w:hAnsiTheme="minorHAnsi" w:cstheme="minorHAnsi"/>
          <w:b/>
          <w:sz w:val="20"/>
          <w:u w:val="single"/>
        </w:rPr>
        <w:t xml:space="preserve">the presence of </w:t>
      </w:r>
      <w:r w:rsidRPr="00A51EBF">
        <w:rPr>
          <w:rFonts w:asciiTheme="minorHAnsi" w:eastAsia="Calibri" w:hAnsiTheme="minorHAnsi" w:cstheme="minorHAnsi"/>
          <w:b/>
          <w:sz w:val="20"/>
          <w:highlight w:val="cyan"/>
          <w:u w:val="single"/>
        </w:rPr>
        <w:t xml:space="preserve">non-state actors </w:t>
      </w:r>
      <w:r w:rsidRPr="00A51EBF">
        <w:rPr>
          <w:rFonts w:asciiTheme="minorHAnsi" w:eastAsia="Calibri" w:hAnsiTheme="minorHAnsi" w:cstheme="minorHAnsi"/>
          <w:b/>
          <w:sz w:val="20"/>
          <w:u w:val="single"/>
        </w:rPr>
        <w:t>that introduce unpredictability into relationships between the antagonists</w:t>
      </w:r>
      <w:r w:rsidRPr="00A51EBF">
        <w:rPr>
          <w:rFonts w:asciiTheme="minorHAnsi" w:eastAsia="Calibri" w:hAnsiTheme="minorHAnsi" w:cstheme="minorHAnsi"/>
          <w:sz w:val="20"/>
        </w:rPr>
        <w:t xml:space="preserve">; (3) </w:t>
      </w:r>
      <w:r w:rsidRPr="00A51EBF">
        <w:rPr>
          <w:rFonts w:asciiTheme="minorHAnsi" w:eastAsia="Calibri" w:hAnsiTheme="minorHAnsi" w:cstheme="minorHAnsi"/>
          <w:b/>
          <w:sz w:val="20"/>
          <w:u w:val="single"/>
        </w:rPr>
        <w:t>incompatible assumptions about</w:t>
      </w:r>
      <w:r w:rsidRPr="00A51EBF">
        <w:rPr>
          <w:rFonts w:asciiTheme="minorHAnsi" w:eastAsia="Calibri" w:hAnsiTheme="minorHAnsi" w:cstheme="minorHAnsi"/>
          <w:sz w:val="20"/>
        </w:rPr>
        <w:t xml:space="preserve"> the </w:t>
      </w:r>
      <w:r w:rsidRPr="00A51EBF">
        <w:rPr>
          <w:rFonts w:asciiTheme="minorHAnsi" w:eastAsia="Calibri" w:hAnsiTheme="minorHAnsi" w:cstheme="minorHAnsi"/>
          <w:sz w:val="20"/>
        </w:rPr>
        <w:lastRenderedPageBreak/>
        <w:t xml:space="preserve">structure of </w:t>
      </w:r>
      <w:r w:rsidRPr="00A51EBF">
        <w:rPr>
          <w:rFonts w:asciiTheme="minorHAnsi" w:eastAsia="Calibri" w:hAnsiTheme="minorHAnsi" w:cstheme="minorHAnsi"/>
          <w:b/>
          <w:sz w:val="20"/>
          <w:highlight w:val="cyan"/>
          <w:u w:val="single"/>
        </w:rPr>
        <w:t>the deterrent relationship</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makes</w:t>
      </w:r>
      <w:r w:rsidRPr="00A51EBF">
        <w:rPr>
          <w:rFonts w:asciiTheme="minorHAnsi" w:eastAsia="Calibri" w:hAnsiTheme="minorHAnsi" w:cstheme="minorHAnsi"/>
          <w:sz w:val="20"/>
        </w:rPr>
        <w:t xml:space="preserve"> the </w:t>
      </w:r>
      <w:r w:rsidRPr="00A51EBF">
        <w:rPr>
          <w:rFonts w:asciiTheme="minorHAnsi" w:eastAsia="Calibri" w:hAnsiTheme="minorHAnsi" w:cstheme="minorHAnsi"/>
          <w:b/>
          <w:sz w:val="20"/>
          <w:highlight w:val="cyan"/>
          <w:u w:val="single"/>
        </w:rPr>
        <w:t>bargaining</w:t>
      </w:r>
      <w:r w:rsidRPr="00A51EBF">
        <w:rPr>
          <w:rFonts w:asciiTheme="minorHAnsi" w:eastAsia="Calibri" w:hAnsiTheme="minorHAnsi" w:cstheme="minorHAnsi"/>
          <w:sz w:val="20"/>
        </w:rPr>
        <w:t xml:space="preserve"> framework strategically </w:t>
      </w:r>
      <w:r w:rsidRPr="00A51EBF">
        <w:rPr>
          <w:rFonts w:asciiTheme="minorHAnsi" w:eastAsia="Calibri" w:hAnsiTheme="minorHAnsi" w:cstheme="minorHAnsi"/>
          <w:b/>
          <w:sz w:val="20"/>
          <w:highlight w:val="cyan"/>
          <w:u w:val="single"/>
        </w:rPr>
        <w:t>unstable;</w:t>
      </w:r>
      <w:r w:rsidRPr="00A51EBF">
        <w:rPr>
          <w:rFonts w:asciiTheme="minorHAnsi" w:eastAsia="Calibri" w:hAnsiTheme="minorHAnsi" w:cstheme="minorHAnsi"/>
          <w:sz w:val="20"/>
        </w:rPr>
        <w:t xml:space="preserve"> (4) </w:t>
      </w:r>
      <w:r w:rsidRPr="00A51EBF">
        <w:rPr>
          <w:rFonts w:asciiTheme="minorHAnsi" w:eastAsia="Calibri" w:hAnsiTheme="minorHAnsi" w:cstheme="minorHAnsi"/>
          <w:b/>
          <w:sz w:val="20"/>
          <w:u w:val="single"/>
        </w:rPr>
        <w:t>perceptions by Israel and the United States that its window of opportunity</w:t>
      </w:r>
      <w:r w:rsidRPr="00A51EBF">
        <w:rPr>
          <w:rFonts w:asciiTheme="minorHAnsi" w:eastAsia="Calibri" w:hAnsiTheme="minorHAnsi" w:cstheme="minorHAnsi"/>
          <w:sz w:val="20"/>
        </w:rPr>
        <w:t xml:space="preserve"> for military </w:t>
      </w:r>
      <w:r w:rsidRPr="00A51EBF">
        <w:rPr>
          <w:rFonts w:asciiTheme="minorHAnsi" w:eastAsia="Calibri" w:hAnsiTheme="minorHAnsi" w:cstheme="minorHAnsi"/>
          <w:b/>
          <w:sz w:val="20"/>
          <w:u w:val="single"/>
        </w:rPr>
        <w:t>action is closing, which could prompt a preventive attack</w:t>
      </w:r>
      <w:r w:rsidRPr="00A51EBF">
        <w:rPr>
          <w:rFonts w:asciiTheme="minorHAnsi" w:eastAsia="Calibri" w:hAnsiTheme="minorHAnsi" w:cstheme="minorHAnsi"/>
          <w:sz w:val="20"/>
        </w:rPr>
        <w:t xml:space="preserve">; (5) the prospect that Iran’s response to pre-emptive attacks could involve unconventional weapons, which could prompt escalation by Israel and/or the United States; (6) </w:t>
      </w:r>
      <w:r w:rsidRPr="00A51EBF">
        <w:rPr>
          <w:rFonts w:asciiTheme="minorHAnsi" w:eastAsia="Calibri" w:hAnsiTheme="minorHAnsi" w:cstheme="minorHAnsi"/>
          <w:b/>
          <w:sz w:val="20"/>
          <w:highlight w:val="cyan"/>
          <w:u w:val="single"/>
        </w:rPr>
        <w:t>the lack of a communications framework to build trust</w:t>
      </w:r>
      <w:r w:rsidRPr="00A51EBF">
        <w:rPr>
          <w:rFonts w:asciiTheme="minorHAnsi" w:eastAsia="Calibri" w:hAnsiTheme="minorHAnsi" w:cstheme="minorHAnsi"/>
          <w:b/>
          <w:sz w:val="20"/>
          <w:u w:val="single"/>
        </w:rPr>
        <w:t xml:space="preserve"> and cooperation among framework participants</w:t>
      </w:r>
      <w:r w:rsidRPr="00A51EBF">
        <w:rPr>
          <w:rFonts w:asciiTheme="minorHAnsi" w:eastAsia="Calibri" w:hAnsiTheme="minorHAnsi" w:cstheme="minorHAnsi"/>
          <w:sz w:val="20"/>
        </w:rPr>
        <w:t>. These systemic weaknesses in the coercive bargaining framework all suggest that escalation by any the parties could happen either on purpose or as a result of miscalculation or the pressures of wartime circumstance. Given these factors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b/>
          <w:sz w:val="20"/>
          <w:highlight w:val="cyan"/>
          <w:u w:val="single"/>
        </w:rPr>
        <w:t>it is</w:t>
      </w:r>
      <w:r w:rsidRPr="00A51EBF">
        <w:rPr>
          <w:rFonts w:asciiTheme="minorHAnsi" w:eastAsia="Calibri" w:hAnsiTheme="minorHAnsi" w:cstheme="minorHAnsi"/>
          <w:b/>
          <w:sz w:val="20"/>
          <w:u w:val="single"/>
        </w:rPr>
        <w:t xml:space="preserve"> disturbingly </w:t>
      </w:r>
      <w:r w:rsidRPr="00A51EBF">
        <w:rPr>
          <w:rFonts w:asciiTheme="minorHAnsi" w:eastAsia="Calibri" w:hAnsiTheme="minorHAnsi" w:cstheme="minorHAnsi"/>
          <w:b/>
          <w:sz w:val="20"/>
          <w:highlight w:val="cyan"/>
          <w:u w:val="single"/>
        </w:rPr>
        <w:t>easy to imagine scenarios under which</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conflict could quickly escalate in which the regional antagonists would consider</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use of</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chemical, biological, or </w:t>
      </w:r>
      <w:r w:rsidRPr="00A51EBF">
        <w:rPr>
          <w:rFonts w:asciiTheme="minorHAnsi" w:eastAsia="Calibri" w:hAnsiTheme="minorHAnsi" w:cstheme="minorHAnsi"/>
          <w:b/>
          <w:sz w:val="20"/>
          <w:highlight w:val="cyan"/>
          <w:u w:val="single"/>
        </w:rPr>
        <w:t>nuclear weapons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It would be a mistake to believe the nuclear taboo can</w:t>
      </w:r>
      <w:r w:rsidRPr="00A51EBF">
        <w:rPr>
          <w:rFonts w:asciiTheme="minorHAnsi" w:eastAsia="Calibri" w:hAnsiTheme="minorHAnsi" w:cstheme="minorHAnsi"/>
          <w:b/>
          <w:sz w:val="20"/>
          <w:u w:val="single"/>
        </w:rPr>
        <w:t xml:space="preserve"> somehow magically </w:t>
      </w:r>
      <w:r w:rsidRPr="00A51EBF">
        <w:rPr>
          <w:rFonts w:asciiTheme="minorHAnsi" w:eastAsia="Calibri" w:hAnsiTheme="minorHAnsi" w:cstheme="minorHAnsi"/>
          <w:b/>
          <w:sz w:val="20"/>
          <w:highlight w:val="cyan"/>
          <w:u w:val="single"/>
        </w:rPr>
        <w:t xml:space="preserve">keep </w:t>
      </w:r>
      <w:r w:rsidRPr="00A51EBF">
        <w:rPr>
          <w:rFonts w:asciiTheme="minorHAnsi" w:eastAsia="Calibri" w:hAnsiTheme="minorHAnsi" w:cstheme="minorHAnsi"/>
          <w:b/>
          <w:sz w:val="20"/>
          <w:u w:val="single"/>
        </w:rPr>
        <w:t>nuclear</w:t>
      </w:r>
      <w:r w:rsidRPr="00A51EBF">
        <w:rPr>
          <w:rFonts w:asciiTheme="minorHAnsi" w:eastAsia="Calibri" w:hAnsiTheme="minorHAnsi" w:cstheme="minorHAnsi"/>
          <w:b/>
          <w:sz w:val="20"/>
          <w:highlight w:val="cyan"/>
          <w:u w:val="single"/>
        </w:rPr>
        <w:t xml:space="preserve"> weapons from being used</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in the context of an unstable strategic framework.</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Systemic asymmetries</w:t>
      </w:r>
      <w:r w:rsidRPr="00A51EBF">
        <w:rPr>
          <w:rFonts w:asciiTheme="minorHAnsi" w:eastAsia="Calibri" w:hAnsiTheme="minorHAnsi" w:cstheme="minorHAnsi"/>
          <w:sz w:val="20"/>
        </w:rPr>
        <w:t xml:space="preserve"> between actors in fact s</w:t>
      </w:r>
      <w:r w:rsidRPr="00A51EBF">
        <w:rPr>
          <w:rFonts w:asciiTheme="minorHAnsi" w:eastAsia="Calibri" w:hAnsiTheme="minorHAnsi" w:cstheme="minorHAnsi"/>
          <w:b/>
          <w:sz w:val="20"/>
          <w:u w:val="single"/>
        </w:rPr>
        <w:t xml:space="preserve">uggest </w:t>
      </w:r>
      <w:r w:rsidRPr="00A51EBF">
        <w:rPr>
          <w:rFonts w:asciiTheme="minorHAnsi" w:eastAsia="Calibri" w:hAnsiTheme="minorHAnsi" w:cstheme="minorHAnsi"/>
          <w:sz w:val="20"/>
        </w:rPr>
        <w:t xml:space="preserve">a certain increase in </w:t>
      </w:r>
      <w:r w:rsidRPr="00A51EBF">
        <w:rPr>
          <w:rFonts w:asciiTheme="minorHAnsi" w:eastAsia="Calibri" w:hAnsiTheme="minorHAnsi" w:cstheme="minorHAnsi"/>
          <w:b/>
          <w:sz w:val="20"/>
          <w:u w:val="single"/>
        </w:rPr>
        <w:t>the probability of war</w:t>
      </w:r>
      <w:r w:rsidRPr="00A51EBF">
        <w:rPr>
          <w:rFonts w:asciiTheme="minorHAnsi" w:eastAsia="Calibri" w:hAnsiTheme="minorHAnsi" w:cstheme="minorHAnsi"/>
          <w:sz w:val="20"/>
        </w:rPr>
        <w:t xml:space="preserve"> – a war in which escalation could happen quickly and from a variety of participants. </w:t>
      </w:r>
      <w:r w:rsidRPr="00A51EBF">
        <w:rPr>
          <w:rFonts w:asciiTheme="minorHAnsi" w:eastAsia="Calibri" w:hAnsiTheme="minorHAnsi" w:cstheme="minorHAnsi"/>
          <w:b/>
          <w:sz w:val="20"/>
          <w:highlight w:val="cyan"/>
          <w:u w:val="single"/>
        </w:rPr>
        <w:t>Once</w:t>
      </w:r>
      <w:r w:rsidRPr="00A51EBF">
        <w:rPr>
          <w:rFonts w:asciiTheme="minorHAnsi" w:eastAsia="Calibri" w:hAnsiTheme="minorHAnsi" w:cstheme="minorHAnsi"/>
          <w:b/>
          <w:sz w:val="20"/>
          <w:u w:val="single"/>
        </w:rPr>
        <w:t xml:space="preserve"> such </w:t>
      </w:r>
      <w:r w:rsidRPr="00A51EBF">
        <w:rPr>
          <w:rFonts w:asciiTheme="minorHAnsi" w:eastAsia="Calibri" w:hAnsiTheme="minorHAnsi" w:cstheme="minorHAnsi"/>
          <w:b/>
          <w:sz w:val="20"/>
          <w:highlight w:val="cyan"/>
          <w:u w:val="single"/>
        </w:rPr>
        <w:t>a war starts, events would</w:t>
      </w:r>
      <w:r w:rsidRPr="00A51EBF">
        <w:rPr>
          <w:rFonts w:asciiTheme="minorHAnsi" w:eastAsia="Calibri" w:hAnsiTheme="minorHAnsi" w:cstheme="minorHAnsi"/>
          <w:b/>
          <w:sz w:val="20"/>
          <w:u w:val="single"/>
        </w:rPr>
        <w:t xml:space="preserve"> likely </w:t>
      </w:r>
      <w:r w:rsidRPr="00A51EBF">
        <w:rPr>
          <w:rFonts w:asciiTheme="minorHAnsi" w:eastAsia="Calibri" w:hAnsiTheme="minorHAnsi" w:cstheme="minorHAnsi"/>
          <w:b/>
          <w:sz w:val="20"/>
          <w:highlight w:val="cyan"/>
          <w:u w:val="single"/>
        </w:rPr>
        <w:t>develop</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momentum</w:t>
      </w:r>
      <w:r w:rsidRPr="00A51EBF">
        <w:rPr>
          <w:rFonts w:asciiTheme="minorHAnsi" w:eastAsia="Calibri" w:hAnsiTheme="minorHAnsi" w:cstheme="minorHAnsi"/>
          <w:b/>
          <w:sz w:val="20"/>
          <w:u w:val="single"/>
        </w:rPr>
        <w:t xml:space="preserve"> all their own </w:t>
      </w:r>
      <w:r w:rsidRPr="00A51EBF">
        <w:rPr>
          <w:rFonts w:asciiTheme="minorHAnsi" w:eastAsia="Calibri" w:hAnsiTheme="minorHAnsi" w:cstheme="minorHAnsi"/>
          <w:sz w:val="16"/>
        </w:rPr>
        <w:t>and decision-making would consequently be shaped in unpredictable ways.</w:t>
      </w:r>
      <w:r w:rsidRPr="00A51EBF">
        <w:rPr>
          <w:rFonts w:asciiTheme="minorHAnsi" w:eastAsia="Calibri" w:hAnsiTheme="minorHAnsi" w:cstheme="minorHAnsi"/>
          <w:sz w:val="20"/>
        </w:rPr>
        <w:t xml:space="preserve"> The international community must take this possibility seriously, and muster every tool at its disposal to prevent </w:t>
      </w:r>
      <w:r w:rsidRPr="00A51EBF">
        <w:rPr>
          <w:rFonts w:asciiTheme="minorHAnsi" w:eastAsia="Calibri" w:hAnsiTheme="minorHAnsi" w:cstheme="minorHAnsi"/>
          <w:b/>
          <w:sz w:val="20"/>
          <w:u w:val="single"/>
        </w:rPr>
        <w:t>such an outcom</w:t>
      </w:r>
      <w:r w:rsidRPr="00A51EBF">
        <w:rPr>
          <w:rFonts w:asciiTheme="minorHAnsi" w:eastAsia="Calibri" w:hAnsiTheme="minorHAnsi" w:cstheme="minorHAnsi"/>
          <w:sz w:val="20"/>
        </w:rPr>
        <w:t xml:space="preserve">e, which </w:t>
      </w:r>
      <w:r w:rsidRPr="00A51EBF">
        <w:rPr>
          <w:rFonts w:asciiTheme="minorHAnsi" w:eastAsia="Calibri" w:hAnsiTheme="minorHAnsi" w:cstheme="minorHAnsi"/>
          <w:b/>
          <w:sz w:val="20"/>
          <w:u w:val="single"/>
        </w:rPr>
        <w:t>would be an unprecedented disaster for the</w:t>
      </w:r>
      <w:r w:rsidRPr="00A51EBF">
        <w:rPr>
          <w:rFonts w:asciiTheme="minorHAnsi" w:eastAsia="Calibri" w:hAnsiTheme="minorHAnsi" w:cstheme="minorHAnsi"/>
          <w:sz w:val="20"/>
        </w:rPr>
        <w:t xml:space="preserve"> peoples of the </w:t>
      </w:r>
      <w:r w:rsidRPr="00A51EBF">
        <w:rPr>
          <w:rFonts w:asciiTheme="minorHAnsi" w:eastAsia="Calibri" w:hAnsiTheme="minorHAnsi" w:cstheme="minorHAnsi"/>
          <w:b/>
          <w:sz w:val="20"/>
          <w:u w:val="single"/>
        </w:rPr>
        <w:t>region, with substantial risk for the entire world</w:t>
      </w:r>
      <w:r w:rsidRPr="00A51EBF">
        <w:rPr>
          <w:rFonts w:asciiTheme="minorHAnsi" w:eastAsia="Calibri" w:hAnsiTheme="minorHAnsi" w:cstheme="minorHAnsi"/>
          <w:sz w:val="20"/>
        </w:rPr>
        <w:t xml:space="preserve">. </w:t>
      </w:r>
    </w:p>
    <w:p w14:paraId="4FF36C31" w14:textId="77777777" w:rsidR="00B377B6" w:rsidRPr="00B377B6" w:rsidRDefault="00B377B6" w:rsidP="00B377B6"/>
    <w:p w14:paraId="694E768C" w14:textId="37580042" w:rsidR="00B377B6" w:rsidRDefault="00B377B6" w:rsidP="0011559B">
      <w:pPr>
        <w:pStyle w:val="Heading1"/>
      </w:pPr>
      <w:r>
        <w:lastRenderedPageBreak/>
        <w:t>Off 2</w:t>
      </w:r>
    </w:p>
    <w:p w14:paraId="72878445" w14:textId="77777777" w:rsidR="00A73CE8" w:rsidRDefault="00A73CE8" w:rsidP="00A73CE8">
      <w:pPr>
        <w:pStyle w:val="Heading4"/>
      </w:pPr>
      <w:r>
        <w:t>New reactors are massively unpopular.</w:t>
      </w:r>
    </w:p>
    <w:p w14:paraId="53EA4B45" w14:textId="77777777" w:rsidR="00A73CE8" w:rsidRPr="00D4464E" w:rsidRDefault="00A73CE8" w:rsidP="00A73CE8">
      <w:pPr>
        <w:rPr>
          <w:rStyle w:val="StyleStyleBold12pt"/>
        </w:rPr>
      </w:pPr>
      <w:r>
        <w:rPr>
          <w:rStyle w:val="StyleStyleBold12pt"/>
        </w:rPr>
        <w:t xml:space="preserve">De </w:t>
      </w:r>
      <w:proofErr w:type="spellStart"/>
      <w:r>
        <w:rPr>
          <w:rStyle w:val="StyleStyleBold12pt"/>
        </w:rPr>
        <w:t>Rugy</w:t>
      </w:r>
      <w:proofErr w:type="spellEnd"/>
      <w:r>
        <w:rPr>
          <w:rStyle w:val="StyleStyleBold12pt"/>
        </w:rPr>
        <w:t xml:space="preserve"> 12</w:t>
      </w:r>
    </w:p>
    <w:p w14:paraId="5E5667D0" w14:textId="77777777" w:rsidR="00A73CE8" w:rsidRDefault="00A73CE8" w:rsidP="00A73CE8">
      <w:pPr>
        <w:rPr>
          <w:sz w:val="16"/>
          <w:szCs w:val="16"/>
        </w:rPr>
      </w:pPr>
      <w:r w:rsidRPr="00D4464E">
        <w:rPr>
          <w:sz w:val="16"/>
          <w:szCs w:val="16"/>
        </w:rPr>
        <w:t xml:space="preserve">Veronique de </w:t>
      </w:r>
      <w:proofErr w:type="spellStart"/>
      <w:r w:rsidRPr="00D4464E">
        <w:rPr>
          <w:sz w:val="16"/>
          <w:szCs w:val="16"/>
        </w:rPr>
        <w:t>Rugy</w:t>
      </w:r>
      <w:proofErr w:type="spellEnd"/>
      <w:r w:rsidRPr="00D4464E">
        <w:rPr>
          <w:sz w:val="16"/>
          <w:szCs w:val="16"/>
        </w:rPr>
        <w:t xml:space="preserve">, senior research fellow @ the </w:t>
      </w:r>
      <w:proofErr w:type="spellStart"/>
      <w:r w:rsidRPr="00D4464E">
        <w:rPr>
          <w:sz w:val="16"/>
          <w:szCs w:val="16"/>
        </w:rPr>
        <w:t>MercatusCenter</w:t>
      </w:r>
      <w:proofErr w:type="spellEnd"/>
      <w:r w:rsidRPr="00D4464E">
        <w:rPr>
          <w:sz w:val="16"/>
          <w:szCs w:val="16"/>
        </w:rPr>
        <w:t xml:space="preserve"> @ George Mason University, 7-2012, No to Nukes, Reason, p. reason.com/archives/2012/06/25/no-to-nukes, accessed 9-7-2012</w:t>
      </w:r>
    </w:p>
    <w:p w14:paraId="33D976EC" w14:textId="77777777" w:rsidR="00A73CE8" w:rsidRDefault="00A73CE8" w:rsidP="00A73CE8">
      <w:pPr>
        <w:rPr>
          <w:sz w:val="16"/>
          <w:szCs w:val="16"/>
        </w:rPr>
      </w:pPr>
    </w:p>
    <w:p w14:paraId="38B405D7" w14:textId="77777777" w:rsidR="00A73CE8" w:rsidRDefault="00A73CE8" w:rsidP="00A73CE8">
      <w:pPr>
        <w:rPr>
          <w:sz w:val="16"/>
          <w:szCs w:val="16"/>
        </w:rPr>
      </w:pPr>
      <w:r>
        <w:rPr>
          <w:sz w:val="16"/>
          <w:szCs w:val="16"/>
        </w:rPr>
        <w:t xml:space="preserve">When Barack Obama was just a baby, nuclear energy was touted as the technology that would finally provide pollution-free, limitless electricity for all. In its famous 1962 Port Huron Statement, the left-wing Students for a Democratic Society gushed about how “our monster cities…might now be humanized” thanks to nuclear power. Like so many predictions about the future, that one rather dramatically missed the mark. </w:t>
      </w:r>
      <w:r w:rsidRPr="00D4464E">
        <w:rPr>
          <w:sz w:val="12"/>
          <w:szCs w:val="16"/>
        </w:rPr>
        <w:t xml:space="preserve">¶ </w:t>
      </w:r>
      <w:r>
        <w:rPr>
          <w:sz w:val="16"/>
          <w:szCs w:val="16"/>
        </w:rPr>
        <w:t xml:space="preserve">Surprising as it may seem, the United States still generates around 20 percent of its electricity from nuclear power plants. This despite the fact that no new facilities have been built since the notorious </w:t>
      </w:r>
      <w:r w:rsidRPr="00491420">
        <w:rPr>
          <w:rStyle w:val="StyleBoldUnderline"/>
          <w:highlight w:val="cyan"/>
        </w:rPr>
        <w:t>Three Mile Island</w:t>
      </w:r>
      <w:r w:rsidRPr="00D4464E">
        <w:rPr>
          <w:rStyle w:val="StyleBoldUnderline"/>
        </w:rPr>
        <w:t xml:space="preserve"> accident</w:t>
      </w:r>
      <w:r>
        <w:rPr>
          <w:sz w:val="16"/>
          <w:szCs w:val="16"/>
        </w:rPr>
        <w:t xml:space="preserve"> of 1979, which </w:t>
      </w:r>
      <w:r w:rsidRPr="00491420">
        <w:rPr>
          <w:rStyle w:val="StyleBoldUnderline"/>
          <w:highlight w:val="cyan"/>
        </w:rPr>
        <w:t>released small amounts of radioactive gases</w:t>
      </w:r>
      <w:r w:rsidRPr="00D4464E">
        <w:rPr>
          <w:rStyle w:val="StyleBoldUnderline"/>
        </w:rPr>
        <w:t xml:space="preserve"> and iodine into the environment</w:t>
      </w:r>
      <w:r>
        <w:rPr>
          <w:sz w:val="16"/>
          <w:szCs w:val="16"/>
        </w:rPr>
        <w:t xml:space="preserve"> after a partial meltdown at a nuclear power plant in Dauphin County, Pennsylvania. </w:t>
      </w:r>
      <w:r w:rsidRPr="00491420">
        <w:rPr>
          <w:rStyle w:val="StyleBoldUnderline"/>
          <w:highlight w:val="cyan"/>
        </w:rPr>
        <w:t>Public opinion has remained steadfast</w:t>
      </w:r>
      <w:r w:rsidRPr="00D4464E">
        <w:rPr>
          <w:rStyle w:val="StyleBoldUnderline"/>
        </w:rPr>
        <w:t xml:space="preserve"> against the technology </w:t>
      </w:r>
      <w:r w:rsidRPr="00491420">
        <w:rPr>
          <w:rStyle w:val="StyleBoldUnderline"/>
          <w:highlight w:val="cyan"/>
        </w:rPr>
        <w:t>ever since</w:t>
      </w:r>
      <w:r>
        <w:rPr>
          <w:sz w:val="16"/>
          <w:szCs w:val="16"/>
        </w:rPr>
        <w:t xml:space="preserve">. In February The Economist reported that </w:t>
      </w:r>
      <w:r w:rsidRPr="00491420">
        <w:rPr>
          <w:rStyle w:val="StyleBoldUnderline"/>
          <w:highlight w:val="cyan"/>
        </w:rPr>
        <w:t>64 percent of Americans opposed building new reactors. Disputes over waste disposal have never been resolved, and the Fukushima reactor meltdow</w:t>
      </w:r>
      <w:r w:rsidRPr="00D4464E">
        <w:rPr>
          <w:rStyle w:val="StyleBoldUnderline"/>
        </w:rPr>
        <w:t>n</w:t>
      </w:r>
      <w:r>
        <w:rPr>
          <w:sz w:val="16"/>
          <w:szCs w:val="16"/>
        </w:rPr>
        <w:t xml:space="preserve"> in March 2011 </w:t>
      </w:r>
      <w:r w:rsidRPr="00491420">
        <w:rPr>
          <w:rStyle w:val="StyleBoldUnderline"/>
          <w:highlight w:val="cyan"/>
        </w:rPr>
        <w:t>cast further doubt</w:t>
      </w:r>
      <w:r>
        <w:rPr>
          <w:sz w:val="16"/>
          <w:szCs w:val="16"/>
        </w:rPr>
        <w:t xml:space="preserve"> on the idea that nuclear power will ever be a long-term clean-energy solution in the United States. </w:t>
      </w:r>
      <w:r w:rsidRPr="00D4464E">
        <w:rPr>
          <w:sz w:val="12"/>
          <w:szCs w:val="16"/>
        </w:rPr>
        <w:t xml:space="preserve">¶ </w:t>
      </w:r>
      <w:proofErr w:type="gramStart"/>
      <w:r>
        <w:rPr>
          <w:sz w:val="16"/>
          <w:szCs w:val="16"/>
        </w:rPr>
        <w:t>All</w:t>
      </w:r>
      <w:proofErr w:type="gramEnd"/>
      <w:r>
        <w:rPr>
          <w:sz w:val="16"/>
          <w:szCs w:val="16"/>
        </w:rPr>
        <w:t xml:space="preserve"> of this has not stopped the Obama administration from betting on nukes. Even though the president prefers talking up more fashionable (and less economically viable) technologies such as wind and solar, in February his Nuclear Regulatory Commission quietly approved construction of what would be the first two new nuclear reactors in two generations. In 2010 Secretary of Energy Steven Chu touted the White House’s commitment to “restarting the American nuclear industry and creating thousands of new jobs and export opportunities in the process.” </w:t>
      </w:r>
      <w:r w:rsidRPr="00D4464E">
        <w:rPr>
          <w:sz w:val="12"/>
          <w:szCs w:val="16"/>
        </w:rPr>
        <w:t xml:space="preserve">¶ </w:t>
      </w:r>
      <w:r>
        <w:rPr>
          <w:sz w:val="16"/>
          <w:szCs w:val="16"/>
        </w:rPr>
        <w:t xml:space="preserve">But jump-starting nuclear power is not just bad politics. It’s awful economics. </w:t>
      </w:r>
      <w:r w:rsidRPr="00D4464E">
        <w:rPr>
          <w:sz w:val="12"/>
          <w:szCs w:val="16"/>
        </w:rPr>
        <w:t xml:space="preserve">¶ </w:t>
      </w:r>
      <w:proofErr w:type="gramStart"/>
      <w:r>
        <w:rPr>
          <w:sz w:val="16"/>
          <w:szCs w:val="16"/>
        </w:rPr>
        <w:t>The</w:t>
      </w:r>
      <w:proofErr w:type="gramEnd"/>
      <w:r>
        <w:rPr>
          <w:sz w:val="16"/>
          <w:szCs w:val="16"/>
        </w:rPr>
        <w:t xml:space="preserve"> nuclear energy industry in the United States is powered by corporate welfare on plutonium. What is in theory a wonderful technology is in practice an economic white elephant. </w:t>
      </w:r>
      <w:r w:rsidRPr="00D4464E">
        <w:rPr>
          <w:rStyle w:val="StyleBoldUnderline"/>
        </w:rPr>
        <w:t>The data accumulated during the last 30 years suggest strongly that nuclear plants will never be able to cover their operating costs, let alone recoup the billions it costs to build them.</w:t>
      </w:r>
      <w:r w:rsidRPr="00D4464E">
        <w:rPr>
          <w:rStyle w:val="StyleBoldUnderline"/>
          <w:sz w:val="12"/>
        </w:rPr>
        <w:t>¶</w:t>
      </w:r>
      <w:r w:rsidRPr="00D4464E">
        <w:rPr>
          <w:sz w:val="12"/>
          <w:szCs w:val="16"/>
        </w:rPr>
        <w:t xml:space="preserve"> </w:t>
      </w:r>
      <w:r>
        <w:rPr>
          <w:sz w:val="16"/>
          <w:szCs w:val="16"/>
        </w:rPr>
        <w:t xml:space="preserve">A 2009 Massachusetts Institute of Technology study led by physicist Ernest J. Moniz and engineer </w:t>
      </w:r>
      <w:proofErr w:type="spellStart"/>
      <w:r>
        <w:rPr>
          <w:sz w:val="16"/>
          <w:szCs w:val="16"/>
        </w:rPr>
        <w:t>Mujid</w:t>
      </w:r>
      <w:proofErr w:type="spellEnd"/>
      <w:r>
        <w:rPr>
          <w:sz w:val="16"/>
          <w:szCs w:val="16"/>
        </w:rPr>
        <w:t xml:space="preserve"> S. </w:t>
      </w:r>
      <w:proofErr w:type="spellStart"/>
      <w:r>
        <w:rPr>
          <w:sz w:val="16"/>
          <w:szCs w:val="16"/>
        </w:rPr>
        <w:t>Kazimi</w:t>
      </w:r>
      <w:proofErr w:type="spellEnd"/>
      <w:r>
        <w:rPr>
          <w:sz w:val="16"/>
          <w:szCs w:val="16"/>
        </w:rPr>
        <w:t xml:space="preserve"> showed that </w:t>
      </w:r>
      <w:r w:rsidRPr="00D4464E">
        <w:rPr>
          <w:rStyle w:val="StyleBoldUnderline"/>
        </w:rPr>
        <w:t xml:space="preserve">nuclear energy costs 14 percent more than gas and 30 percent more than coal. And that’s after taking into account a baked-in taxpayer subsidy </w:t>
      </w:r>
      <w:r>
        <w:rPr>
          <w:sz w:val="16"/>
          <w:szCs w:val="16"/>
        </w:rPr>
        <w:t>that artificially lowers nuclear plants’ operating costs.</w:t>
      </w:r>
      <w:r w:rsidRPr="00D4464E">
        <w:rPr>
          <w:sz w:val="12"/>
          <w:szCs w:val="16"/>
        </w:rPr>
        <w:t xml:space="preserve">¶ </w:t>
      </w:r>
      <w:r>
        <w:rPr>
          <w:sz w:val="16"/>
          <w:szCs w:val="16"/>
        </w:rPr>
        <w:t xml:space="preserve">A 2010 study by the U.S. Energy Information Administration projected that </w:t>
      </w:r>
      <w:r w:rsidRPr="00D4464E">
        <w:rPr>
          <w:rStyle w:val="StyleBoldUnderline"/>
        </w:rPr>
        <w:t xml:space="preserve">nuclear power will remain more expensive to produce than other conventional sources </w:t>
      </w:r>
      <w:r>
        <w:rPr>
          <w:sz w:val="16"/>
          <w:szCs w:val="16"/>
        </w:rPr>
        <w:t>of electricity in 2016 (see chart). Based on this analysis, nuclear power is also more expensive than wind power, although cheaper than solar and clean coal.</w:t>
      </w:r>
      <w:r w:rsidRPr="00D4464E">
        <w:rPr>
          <w:sz w:val="12"/>
          <w:szCs w:val="16"/>
        </w:rPr>
        <w:t xml:space="preserve">¶ </w:t>
      </w:r>
      <w:proofErr w:type="gramStart"/>
      <w:r>
        <w:rPr>
          <w:sz w:val="16"/>
          <w:szCs w:val="16"/>
        </w:rPr>
        <w:t>While</w:t>
      </w:r>
      <w:proofErr w:type="gramEnd"/>
      <w:r>
        <w:rPr>
          <w:sz w:val="16"/>
          <w:szCs w:val="16"/>
        </w:rPr>
        <w:t xml:space="preserve"> the nuclear industry in the United States has seen continued improvement in operating performance over time, it remains uncompetitive with coal and natural gas on price. This cost differential is primarily driven by high capital costs and long construction times, often more than 10 years. </w:t>
      </w:r>
      <w:proofErr w:type="gramStart"/>
      <w:r w:rsidRPr="00D4464E">
        <w:rPr>
          <w:sz w:val="12"/>
          <w:szCs w:val="16"/>
        </w:rPr>
        <w:t xml:space="preserve">¶ </w:t>
      </w:r>
      <w:r>
        <w:rPr>
          <w:sz w:val="16"/>
          <w:szCs w:val="16"/>
        </w:rPr>
        <w:t xml:space="preserve">According to the Congressional Budget Office, </w:t>
      </w:r>
      <w:r w:rsidRPr="00D4464E">
        <w:rPr>
          <w:rStyle w:val="StyleBoldUnderline"/>
        </w:rPr>
        <w:t>nuclear power plants</w:t>
      </w:r>
      <w:r>
        <w:rPr>
          <w:sz w:val="16"/>
          <w:szCs w:val="16"/>
        </w:rPr>
        <w:t xml:space="preserve">, on average, wind up </w:t>
      </w:r>
      <w:r w:rsidRPr="00D4464E">
        <w:rPr>
          <w:rStyle w:val="StyleBoldUnderline"/>
        </w:rPr>
        <w:t>cost</w:t>
      </w:r>
      <w:r>
        <w:rPr>
          <w:sz w:val="16"/>
          <w:szCs w:val="16"/>
        </w:rPr>
        <w:t xml:space="preserve">ing </w:t>
      </w:r>
      <w:r w:rsidRPr="00D4464E">
        <w:rPr>
          <w:rStyle w:val="StyleBoldUnderline"/>
        </w:rPr>
        <w:t>three times more to build than original estimates</w:t>
      </w:r>
      <w:r>
        <w:rPr>
          <w:sz w:val="16"/>
          <w:szCs w:val="16"/>
        </w:rPr>
        <w:t xml:space="preserve"> suggest.</w:t>
      </w:r>
      <w:proofErr w:type="gramEnd"/>
      <w:r>
        <w:rPr>
          <w:sz w:val="16"/>
          <w:szCs w:val="16"/>
        </w:rPr>
        <w:t xml:space="preserve"> Inflation, especially in the more nuclear-powered 1970s, played some role in the problem of ballooning costs. But when a project takes more than a decade to complete, labor and capital costs can grow in unexpected ways as well.</w:t>
      </w:r>
    </w:p>
    <w:p w14:paraId="6D50D53B" w14:textId="77777777" w:rsidR="00A73CE8" w:rsidRDefault="00A73CE8" w:rsidP="00A73CE8"/>
    <w:p w14:paraId="51112740" w14:textId="77777777" w:rsidR="00A73CE8" w:rsidRPr="00CA7394" w:rsidRDefault="00A73CE8" w:rsidP="00A73CE8">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A304C5">
        <w:rPr>
          <w:rStyle w:val="StyleStyleBold12pt"/>
        </w:rPr>
        <w:t>Silver ’11</w:t>
      </w:r>
      <w:r w:rsidRPr="00CA7394">
        <w:rPr>
          <w:rFonts w:eastAsia="MS Gothic"/>
          <w:b/>
          <w:bCs/>
          <w:iCs/>
          <w:sz w:val="26"/>
        </w:rPr>
        <w:t xml:space="preserve"> </w:t>
      </w:r>
    </w:p>
    <w:p w14:paraId="1A1BB4F8" w14:textId="77777777" w:rsidR="00A73CE8" w:rsidRPr="00CA7394" w:rsidRDefault="00A73CE8" w:rsidP="00A73CE8">
      <w:pPr>
        <w:rPr>
          <w:rFonts w:eastAsia="Times New Roman"/>
        </w:rPr>
      </w:pPr>
      <w:r w:rsidRPr="00CA7394">
        <w:rPr>
          <w:rFonts w:eastAsia="Times New Roman"/>
        </w:rPr>
        <w:t xml:space="preserve">Nate directs five thirty eight and is a statistician, “Approval Ratings and Reelection Odds,” </w:t>
      </w:r>
      <w:hyperlink r:id="rId11" w:history="1">
        <w:r w:rsidRPr="00CA7394">
          <w:rPr>
            <w:rFonts w:eastAsia="Times New Roman"/>
          </w:rPr>
          <w:t>http://fivethirtyeight.blogs.nytimes.com/2011/01/28/approval-ratings-and-re-election-odds/</w:t>
        </w:r>
      </w:hyperlink>
    </w:p>
    <w:p w14:paraId="33FA4518" w14:textId="77777777" w:rsidR="00A73CE8" w:rsidRPr="00CA7394" w:rsidRDefault="00A73CE8" w:rsidP="00A73CE8">
      <w:pPr>
        <w:rPr>
          <w:rFonts w:eastAsia="Times New Roman"/>
        </w:rPr>
      </w:pPr>
    </w:p>
    <w:p w14:paraId="233969A2" w14:textId="77777777" w:rsidR="00A73CE8" w:rsidRPr="00CA7394" w:rsidRDefault="00A73CE8" w:rsidP="00A73CE8">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lastRenderedPageBreak/>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6C96435E" w14:textId="77777777" w:rsidR="00A73CE8" w:rsidRDefault="00A73CE8" w:rsidP="00A73CE8"/>
    <w:p w14:paraId="5BA34CFB" w14:textId="39EB1D9E" w:rsidR="00A73CE8" w:rsidRDefault="001101CE" w:rsidP="00A73CE8">
      <w:pPr>
        <w:pStyle w:val="Heading4"/>
      </w:pPr>
      <w:r>
        <w:t xml:space="preserve">He </w:t>
      </w:r>
      <w:r w:rsidR="00B01837">
        <w:t>forces China’s hand into a trade war- collapses relations and economy</w:t>
      </w:r>
    </w:p>
    <w:p w14:paraId="22CD1F50" w14:textId="77777777" w:rsidR="00A73CE8" w:rsidRPr="003A3BD4" w:rsidRDefault="00A73CE8" w:rsidP="00A73CE8">
      <w:pPr>
        <w:rPr>
          <w:rStyle w:val="StyleStyleBold12pt"/>
        </w:rPr>
      </w:pPr>
      <w:r w:rsidRPr="003A3BD4">
        <w:rPr>
          <w:rStyle w:val="StyleStyleBold12pt"/>
        </w:rPr>
        <w:t>Roach 8-28</w:t>
      </w:r>
    </w:p>
    <w:p w14:paraId="323709A5" w14:textId="77777777" w:rsidR="00A73CE8" w:rsidRDefault="00A73CE8" w:rsidP="00A73CE8">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2" w:anchor="axzz25ue916Yz" w:history="1">
        <w:r w:rsidRPr="00112B50">
          <w:rPr>
            <w:rStyle w:val="Hyperlink"/>
          </w:rPr>
          <w:t>http://www.ft.com/intl/cms/s/0/c74802de-f0f9-11e1-89b2-00144feabdc0.html#axzz25ue916Yz</w:t>
        </w:r>
      </w:hyperlink>
    </w:p>
    <w:p w14:paraId="0479C0A8" w14:textId="77777777" w:rsidR="00A73CE8" w:rsidRDefault="00A73CE8" w:rsidP="00A73CE8"/>
    <w:p w14:paraId="4DE0ABF8" w14:textId="77777777" w:rsidR="00A73CE8" w:rsidRDefault="00A73CE8" w:rsidP="00A73CE8"/>
    <w:p w14:paraId="3F32391D" w14:textId="77777777" w:rsidR="00A73CE8" w:rsidRPr="009A0720" w:rsidRDefault="00A73CE8" w:rsidP="00A73CE8">
      <w:pPr>
        <w:rPr>
          <w:sz w:val="16"/>
        </w:rPr>
      </w:pPr>
      <w:r w:rsidRPr="009A0720">
        <w:rPr>
          <w:sz w:val="16"/>
        </w:rPr>
        <w:t xml:space="preserve">True to his word as a candidate, </w:t>
      </w:r>
      <w:r w:rsidRPr="00CA5FE5">
        <w:rPr>
          <w:rStyle w:val="StyleBoldUnderline"/>
        </w:rPr>
        <w:t xml:space="preserve">a few hours </w:t>
      </w:r>
      <w:r w:rsidRPr="002A7866">
        <w:rPr>
          <w:rStyle w:val="StyleBoldUnderline"/>
        </w:rPr>
        <w:t>after taking office</w:t>
      </w:r>
      <w:r w:rsidRPr="009A0720">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9A0720">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9A0720">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9A0720">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9A0720">
        <w:rPr>
          <w:sz w:val="16"/>
        </w:rPr>
        <w:t xml:space="preserve"> early February, in </w:t>
      </w:r>
      <w:r w:rsidRPr="00AF1412">
        <w:rPr>
          <w:rStyle w:val="StyleBoldUnderline"/>
        </w:rPr>
        <w:t>his first State of the Union address</w:t>
      </w:r>
      <w:r w:rsidRPr="009A0720">
        <w:rPr>
          <w:sz w:val="16"/>
        </w:rPr>
        <w:t xml:space="preserve">, </w:t>
      </w:r>
      <w:proofErr w:type="spellStart"/>
      <w:r w:rsidRPr="009A0720">
        <w:rPr>
          <w:sz w:val="16"/>
        </w:rPr>
        <w:t>Mr</w:t>
      </w:r>
      <w:proofErr w:type="spellEnd"/>
      <w:r w:rsidRPr="009A0720">
        <w:rPr>
          <w:sz w:val="16"/>
        </w:rPr>
        <w:t xml:space="preserve"> </w:t>
      </w:r>
      <w:r w:rsidRPr="00AF1412">
        <w:rPr>
          <w:rStyle w:val="StyleBoldUnderline"/>
        </w:rPr>
        <w:t>Romney said</w:t>
      </w:r>
      <w:r w:rsidRPr="009A0720">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9A0720">
        <w:rPr>
          <w:sz w:val="16"/>
        </w:rPr>
        <w:t xml:space="preserve"> of 2013. </w:t>
      </w:r>
      <w:proofErr w:type="spellStart"/>
      <w:r w:rsidRPr="00E331AC">
        <w:rPr>
          <w:rStyle w:val="StyleBoldUnderline"/>
        </w:rPr>
        <w:t>Modelled</w:t>
      </w:r>
      <w:proofErr w:type="spellEnd"/>
      <w:r w:rsidRPr="00E331AC">
        <w:rPr>
          <w:rStyle w:val="StyleBoldUnderline"/>
        </w:rPr>
        <w:t xml:space="preserve"> on the </w:t>
      </w:r>
      <w:r w:rsidRPr="00E1768B">
        <w:rPr>
          <w:rStyle w:val="StyleBoldUnderline"/>
        </w:rPr>
        <w:t>currency manipulation “remedies” of countervailing tariffs first proposed in 2005</w:t>
      </w:r>
      <w:r w:rsidRPr="00E1768B">
        <w:rPr>
          <w:sz w:val="16"/>
        </w:rPr>
        <w:t xml:space="preserve">, DATA was signed into law on President’s Day, February 18 2013. </w:t>
      </w:r>
      <w:r w:rsidRPr="00E1768B">
        <w:rPr>
          <w:rStyle w:val="StyleBoldUnderline"/>
        </w:rPr>
        <w:t>China was quickly deemed to be in violation of the new statute.</w:t>
      </w:r>
      <w:r w:rsidRPr="00E1768B">
        <w:rPr>
          <w:rStyle w:val="StyleBoldUnderline"/>
          <w:sz w:val="12"/>
          <w:u w:val="none"/>
        </w:rPr>
        <w:t>¶</w:t>
      </w:r>
      <w:r w:rsidRPr="00E1768B">
        <w:rPr>
          <w:sz w:val="16"/>
        </w:rPr>
        <w:t xml:space="preserve"> More</w:t>
      </w:r>
      <w:r w:rsidRPr="00E1768B">
        <w:rPr>
          <w:sz w:val="12"/>
        </w:rPr>
        <w:t>¶</w:t>
      </w:r>
      <w:r w:rsidRPr="00E1768B">
        <w:rPr>
          <w:sz w:val="16"/>
        </w:rPr>
        <w:t xml:space="preserve"> At that point negotiations took on a new urgency. But </w:t>
      </w:r>
      <w:r w:rsidRPr="00E1768B">
        <w:rPr>
          <w:rStyle w:val="StyleBoldUnderline"/>
        </w:rPr>
        <w:t xml:space="preserve">the new leaders in both countries were in no mood for compromise and the talks failed. In accordance with the provisions of DATA, Washington slapped immediate </w:t>
      </w:r>
      <w:r w:rsidRPr="00491420">
        <w:rPr>
          <w:rStyle w:val="StyleBoldUnderline"/>
          <w:highlight w:val="cyan"/>
        </w:rPr>
        <w:t xml:space="preserve">tariffs of 20 per cent </w:t>
      </w:r>
      <w:r w:rsidRPr="00E1768B">
        <w:rPr>
          <w:rStyle w:val="StyleBoldUnderline"/>
        </w:rPr>
        <w:t>on all Chinese products entering the US.</w:t>
      </w:r>
      <w:r w:rsidRPr="00E1768B">
        <w:rPr>
          <w:rStyle w:val="StyleBoldUnderline"/>
          <w:sz w:val="12"/>
          <w:u w:val="none"/>
        </w:rPr>
        <w:t>¶</w:t>
      </w:r>
      <w:r w:rsidRPr="00E1768B">
        <w:rPr>
          <w:rStyle w:val="StyleBoldUnderline"/>
        </w:rPr>
        <w:t xml:space="preserve"> As plants shut down across </w:t>
      </w:r>
      <w:proofErr w:type="gramStart"/>
      <w:r w:rsidRPr="00E1768B">
        <w:rPr>
          <w:rStyle w:val="StyleBoldUnderline"/>
        </w:rPr>
        <w:t>China,</w:t>
      </w:r>
      <w:proofErr w:type="gramEnd"/>
      <w:r w:rsidRPr="00E1768B">
        <w:rPr>
          <w:rStyle w:val="StyleBoldUnderline"/>
        </w:rPr>
        <w:t xml:space="preserve"> Beijing declared this to be an act of economic wa</w:t>
      </w:r>
      <w:r w:rsidRPr="00E1768B">
        <w:rPr>
          <w:sz w:val="16"/>
        </w:rPr>
        <w:t>r and filed</w:t>
      </w:r>
      <w:r w:rsidRPr="009A0720">
        <w:rPr>
          <w:sz w:val="16"/>
        </w:rPr>
        <w:t xml:space="preserve"> a complaint with the World Trade Organization. Li </w:t>
      </w:r>
      <w:proofErr w:type="spellStart"/>
      <w:r w:rsidRPr="00E1768B">
        <w:rPr>
          <w:rStyle w:val="StyleBoldUnderline"/>
        </w:rPr>
        <w:t>Keqiang</w:t>
      </w:r>
      <w:proofErr w:type="spellEnd"/>
      <w:r w:rsidRPr="00E1768B">
        <w:rPr>
          <w:rStyle w:val="StyleBoldUnderline"/>
        </w:rPr>
        <w:t>, newly installed as premier, announced after the National People’s Congress in March that China had no patience to endure a WTO dispute process that could take</w:t>
      </w:r>
      <w:r w:rsidRPr="00E1768B">
        <w:rPr>
          <w:sz w:val="16"/>
        </w:rPr>
        <w:t xml:space="preserve"> anywhere from </w:t>
      </w:r>
      <w:r w:rsidRPr="00E1768B">
        <w:rPr>
          <w:rStyle w:val="StyleBoldUnderline"/>
        </w:rPr>
        <w:t>two to five years</w:t>
      </w:r>
      <w:r w:rsidRPr="00E1768B">
        <w:rPr>
          <w:sz w:val="16"/>
        </w:rPr>
        <w:t xml:space="preserve"> to run its course.</w:t>
      </w:r>
      <w:r w:rsidRPr="00E1768B">
        <w:rPr>
          <w:sz w:val="12"/>
        </w:rPr>
        <w:t>¶</w:t>
      </w:r>
      <w:r w:rsidRPr="009A0720">
        <w:rPr>
          <w:sz w:val="16"/>
        </w:rPr>
        <w:t xml:space="preserve"> </w:t>
      </w:r>
      <w:r w:rsidRPr="00491420">
        <w:rPr>
          <w:rStyle w:val="StyleBoldUnderline"/>
          <w:highlight w:val="cyan"/>
        </w:rPr>
        <w:t>China</w:t>
      </w:r>
      <w:r w:rsidRPr="00F7191C">
        <w:rPr>
          <w:rStyle w:val="StyleBoldUnderline"/>
        </w:rPr>
        <w:t>’s Ministry of Commerce</w:t>
      </w:r>
      <w:r w:rsidRPr="009A0720">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9A0720">
        <w:rPr>
          <w:sz w:val="16"/>
        </w:rPr>
        <w:t>. This hit growth-starved America right between the eyes. With $104bn of American-made goods sold in Chinese markets in 2011, China had become the US’s third-largest and its fastest-growing export market. To a</w:t>
      </w:r>
      <w:r w:rsidRPr="00E1768B">
        <w:rPr>
          <w:sz w:val="16"/>
        </w:rPr>
        <w:t xml:space="preserve">dd insult to injury, </w:t>
      </w:r>
      <w:r w:rsidRPr="00E1768B">
        <w:rPr>
          <w:rStyle w:val="StyleBoldUnderline"/>
        </w:rPr>
        <w:t xml:space="preserve">China-dependent </w:t>
      </w:r>
      <w:proofErr w:type="spellStart"/>
      <w:r w:rsidRPr="00E1768B">
        <w:rPr>
          <w:rStyle w:val="StyleBoldUnderline"/>
        </w:rPr>
        <w:t>Walmart</w:t>
      </w:r>
      <w:proofErr w:type="spellEnd"/>
      <w:r w:rsidRPr="00E1768B">
        <w:rPr>
          <w:rStyle w:val="StyleBoldUnderline"/>
        </w:rPr>
        <w:t xml:space="preserve"> announced average price increases of 5 per cent.</w:t>
      </w:r>
      <w:r w:rsidRPr="00E1768B">
        <w:rPr>
          <w:sz w:val="16"/>
        </w:rPr>
        <w:t xml:space="preserve"> Other retailers followed suit. Talk of stagflation was in the air and </w:t>
      </w:r>
      <w:r w:rsidRPr="00E1768B">
        <w:rPr>
          <w:rStyle w:val="StyleBoldUnderline"/>
        </w:rPr>
        <w:t>hard-pressed American consumers hunkered down further</w:t>
      </w:r>
      <w:r w:rsidRPr="00E1768B">
        <w:rPr>
          <w:sz w:val="16"/>
        </w:rPr>
        <w:t>.</w:t>
      </w:r>
      <w:r w:rsidRPr="00E1768B">
        <w:rPr>
          <w:sz w:val="12"/>
        </w:rPr>
        <w:t>¶</w:t>
      </w:r>
      <w:r w:rsidRPr="00E1768B">
        <w:rPr>
          <w:sz w:val="16"/>
        </w:rPr>
        <w:t xml:space="preserve"> </w:t>
      </w:r>
      <w:r w:rsidRPr="00E1768B">
        <w:rPr>
          <w:rStyle w:val="StyleBoldUnderline"/>
        </w:rPr>
        <w:t xml:space="preserve">US financial markets swooned. The stock market was hit by pressures on profit margins, growth and inflation. The bond market was also unnerved by the </w:t>
      </w:r>
      <w:proofErr w:type="spellStart"/>
      <w:r w:rsidRPr="00E1768B">
        <w:rPr>
          <w:rStyle w:val="StyleBoldUnderline"/>
        </w:rPr>
        <w:t>realisation</w:t>
      </w:r>
      <w:proofErr w:type="spellEnd"/>
      <w:r w:rsidRPr="00E1768B">
        <w:rPr>
          <w:rStyle w:val="StyleBoldUnderline"/>
        </w:rPr>
        <w:t xml:space="preserve"> that the Federal Reserve was seriously behind the curve</w:t>
      </w:r>
      <w:r w:rsidRPr="00E1768B">
        <w:rPr>
          <w:sz w:val="16"/>
        </w:rPr>
        <w:t xml:space="preserve">. </w:t>
      </w:r>
      <w:proofErr w:type="gramStart"/>
      <w:r w:rsidRPr="00E1768B">
        <w:rPr>
          <w:sz w:val="16"/>
        </w:rPr>
        <w:t>With good reason.</w:t>
      </w:r>
      <w:proofErr w:type="gramEnd"/>
      <w:r w:rsidRPr="00E1768B">
        <w:rPr>
          <w:sz w:val="16"/>
        </w:rPr>
        <w:t xml:space="preserve"> After its meeting in June 2013, the Fed reaffirmed its ever-extending commitment to keep its benchmark policy rate near zero through 2015, and</w:t>
      </w:r>
      <w:r w:rsidRPr="009A0720">
        <w:rPr>
          <w:sz w:val="16"/>
        </w:rPr>
        <w:t xml:space="preserve"> even dangled the possibility of yet another round of quantitative easing, QE4. Yields on 10-year Treasuries moved </w:t>
      </w:r>
      <w:r w:rsidRPr="00E1768B">
        <w:rPr>
          <w:sz w:val="16"/>
        </w:rPr>
        <w:t>back above 4 per cent and stocks fell sharply further.</w:t>
      </w:r>
      <w:r w:rsidRPr="00E1768B">
        <w:rPr>
          <w:sz w:val="12"/>
        </w:rPr>
        <w:t>¶</w:t>
      </w:r>
      <w:r w:rsidRPr="00E1768B">
        <w:rPr>
          <w:sz w:val="16"/>
        </w:rPr>
        <w:t xml:space="preserve"> Feeling the heat from financial markets, Washington turned up the heat on China. </w:t>
      </w:r>
      <w:proofErr w:type="spellStart"/>
      <w:r w:rsidRPr="00E1768B">
        <w:rPr>
          <w:rStyle w:val="StyleBoldUnderline"/>
        </w:rPr>
        <w:t>Mr</w:t>
      </w:r>
      <w:proofErr w:type="spellEnd"/>
      <w:r w:rsidRPr="00E1768B">
        <w:rPr>
          <w:rStyle w:val="StyleBoldUnderline"/>
        </w:rPr>
        <w:t xml:space="preserve"> Romney called Congress back from its Independence Day holiday into a special session. By unanimous consent, </w:t>
      </w:r>
      <w:r w:rsidRPr="00E1768B">
        <w:rPr>
          <w:rStyle w:val="StyleBoldUnderline"/>
          <w:highlight w:val="cyan"/>
        </w:rPr>
        <w:t>Congress</w:t>
      </w:r>
      <w:r w:rsidRPr="00E1768B">
        <w:rPr>
          <w:rStyle w:val="StyleBoldUnderline"/>
        </w:rPr>
        <w:t xml:space="preserve"> passed an amendment to DATA – </w:t>
      </w:r>
      <w:r w:rsidRPr="00E1768B">
        <w:rPr>
          <w:rStyle w:val="StyleBoldUnderline"/>
          <w:highlight w:val="cyan"/>
        </w:rPr>
        <w:t xml:space="preserve">upping the tariffs </w:t>
      </w:r>
      <w:r w:rsidRPr="00E1768B">
        <w:rPr>
          <w:rStyle w:val="StyleBoldUnderline"/>
        </w:rPr>
        <w:t>on China by another 10 percentage points.</w:t>
      </w:r>
      <w:r w:rsidRPr="00E1768B">
        <w:rPr>
          <w:rStyle w:val="StyleBoldUnderline"/>
          <w:sz w:val="12"/>
          <w:u w:val="none"/>
        </w:rPr>
        <w:t>¶</w:t>
      </w:r>
      <w:r w:rsidRPr="00E1768B">
        <w:rPr>
          <w:rStyle w:val="StyleBoldUnderline"/>
        </w:rPr>
        <w:t xml:space="preserve"> At that point an indignant China turned to its own version of the big bazooka</w:t>
      </w:r>
      <w:r w:rsidRPr="00E1768B">
        <w:rPr>
          <w:sz w:val="16"/>
        </w:rPr>
        <w:t>. The biggest foreign buyer of US debt was nowhere to be seen at the Treasury’s Aug</w:t>
      </w:r>
      <w:r w:rsidRPr="009A0720">
        <w:rPr>
          <w:sz w:val="16"/>
        </w:rPr>
        <w:t xml:space="preserve">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w:t>
      </w:r>
      <w:r w:rsidRPr="00E1768B">
        <w:rPr>
          <w:rStyle w:val="StyleBoldUnderline"/>
        </w:rPr>
        <w:t>yea</w:t>
      </w:r>
      <w:r w:rsidRPr="00960E82">
        <w:rPr>
          <w:rStyle w:val="StyleBoldUnderline"/>
        </w:rPr>
        <w:t xml:space="preserve">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9A0720">
        <w:rPr>
          <w:sz w:val="16"/>
        </w:rPr>
        <w:t>.</w:t>
      </w:r>
      <w:r w:rsidRPr="009A0720">
        <w:rPr>
          <w:sz w:val="12"/>
        </w:rPr>
        <w:t>¶</w:t>
      </w:r>
      <w:r w:rsidRPr="009A0720">
        <w:rPr>
          <w:sz w:val="16"/>
        </w:rPr>
        <w:t xml:space="preserve"> </w:t>
      </w:r>
      <w:proofErr w:type="gramStart"/>
      <w:r w:rsidRPr="009A0720">
        <w:rPr>
          <w:sz w:val="16"/>
        </w:rPr>
        <w:t>Just</w:t>
      </w:r>
      <w:proofErr w:type="gramEnd"/>
      <w:r w:rsidRPr="009A0720">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9A0720">
        <w:rPr>
          <w:sz w:val="16"/>
        </w:rPr>
        <w:t xml:space="preserve">at a press conference </w:t>
      </w:r>
      <w:r w:rsidRPr="00491420">
        <w:rPr>
          <w:rStyle w:val="StyleBoldUnderline"/>
          <w:highlight w:val="cyan"/>
        </w:rPr>
        <w:t xml:space="preserve">why </w:t>
      </w:r>
      <w:r w:rsidRPr="00E1768B">
        <w:rPr>
          <w:rStyle w:val="StyleBoldUnderline"/>
        </w:rPr>
        <w:t>China would willingly engage in actions that would undermine the value of more than $2tn in Treasuries and other</w:t>
      </w:r>
      <w:r w:rsidRPr="00960E82">
        <w:rPr>
          <w:rStyle w:val="StyleBoldUnderline"/>
        </w:rPr>
        <w:t xml:space="preserve"> dollar-based holdings</w:t>
      </w:r>
      <w:r w:rsidRPr="009A0720">
        <w:rPr>
          <w:sz w:val="16"/>
        </w:rPr>
        <w:t xml:space="preserve">, Zhou </w:t>
      </w:r>
      <w:proofErr w:type="spellStart"/>
      <w:r w:rsidRPr="009A0720">
        <w:rPr>
          <w:sz w:val="16"/>
        </w:rPr>
        <w:t>Xiaochuan</w:t>
      </w:r>
      <w:proofErr w:type="spellEnd"/>
      <w:r w:rsidRPr="009A0720">
        <w:rPr>
          <w:sz w:val="16"/>
        </w:rPr>
        <w:t xml:space="preserve">, </w:t>
      </w:r>
      <w:r w:rsidRPr="00960E82">
        <w:rPr>
          <w:rStyle w:val="StyleBoldUnderline"/>
        </w:rPr>
        <w:t xml:space="preserve">retiring </w:t>
      </w:r>
      <w:r w:rsidRPr="00E1768B">
        <w:rPr>
          <w:rStyle w:val="StyleBoldUnderline"/>
        </w:rPr>
        <w:t xml:space="preserve">governor of the People’s Bank of </w:t>
      </w:r>
      <w:r w:rsidRPr="00491420">
        <w:rPr>
          <w:rStyle w:val="StyleBoldUnderline"/>
          <w:highlight w:val="cyan"/>
        </w:rPr>
        <w:t>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E1768B">
        <w:rPr>
          <w:rStyle w:val="StyleBoldUnderline"/>
          <w:sz w:val="12"/>
          <w:u w:val="none"/>
        </w:rPr>
        <w:t>¶</w:t>
      </w:r>
      <w:r w:rsidRPr="00E1768B">
        <w:rPr>
          <w:rStyle w:val="StyleBoldUnderline"/>
        </w:rPr>
        <w:t xml:space="preserve"> </w:t>
      </w:r>
      <w:proofErr w:type="gramStart"/>
      <w:r w:rsidRPr="00E1768B">
        <w:rPr>
          <w:rStyle w:val="StyleBoldUnderline"/>
        </w:rPr>
        <w:t>By</w:t>
      </w:r>
      <w:proofErr w:type="gramEnd"/>
      <w:r w:rsidRPr="00E1768B">
        <w:rPr>
          <w:rStyle w:val="StyleBoldUnderline"/>
        </w:rPr>
        <w:t xml:space="preserve"> the autumn of 2013 there was little doubt of the severity of renewed recession in the US.</w:t>
      </w:r>
      <w:r w:rsidRPr="00E1768B">
        <w:rPr>
          <w:sz w:val="16"/>
        </w:rPr>
        <w:t xml:space="preserve"> Tra</w:t>
      </w:r>
      <w:r w:rsidRPr="009A0720">
        <w:rPr>
          <w:sz w:val="16"/>
        </w:rPr>
        <w:t xml:space="preserve">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9A0720">
        <w:rPr>
          <w:sz w:val="16"/>
        </w:rPr>
        <w:t>.</w:t>
      </w:r>
      <w:r w:rsidRPr="009A0720">
        <w:rPr>
          <w:sz w:val="12"/>
        </w:rPr>
        <w:t>¶</w:t>
      </w:r>
      <w:r w:rsidRPr="009A0720">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 xml:space="preserve">As the global economy slipped back into recession, the Great Crisis of </w:t>
      </w:r>
      <w:r w:rsidRPr="00E1768B">
        <w:rPr>
          <w:rStyle w:val="StyleBoldUnderline"/>
        </w:rPr>
        <w:t>20</w:t>
      </w:r>
      <w:r w:rsidRPr="00491420">
        <w:rPr>
          <w:rStyle w:val="StyleBoldUnderline"/>
          <w:highlight w:val="cyan"/>
        </w:rPr>
        <w:t>08</w:t>
      </w:r>
      <w:r w:rsidRPr="00E1768B">
        <w:rPr>
          <w:rStyle w:val="StyleBoldUnderline"/>
        </w:rPr>
        <w:t xml:space="preserve">-09 </w:t>
      </w:r>
      <w:r w:rsidRPr="00491420">
        <w:rPr>
          <w:rStyle w:val="StyleBoldUnderline"/>
          <w:highlight w:val="cyan"/>
        </w:rPr>
        <w:t xml:space="preserve">suddenly looked like child’s play. </w:t>
      </w:r>
      <w:proofErr w:type="spellStart"/>
      <w:r w:rsidRPr="00491420">
        <w:rPr>
          <w:rStyle w:val="StyleBoldUnderline"/>
          <w:highlight w:val="cyan"/>
        </w:rPr>
        <w:t>Globalisation</w:t>
      </w:r>
      <w:proofErr w:type="spellEnd"/>
      <w:r w:rsidRPr="00491420">
        <w:rPr>
          <w:rStyle w:val="StyleBoldUnderline"/>
          <w:highlight w:val="cyan"/>
        </w:rPr>
        <w:t xml:space="preserve"> itself hung in the balance</w:t>
      </w:r>
      <w:r w:rsidRPr="009A0720">
        <w:rPr>
          <w:sz w:val="16"/>
        </w:rPr>
        <w:t>.</w:t>
      </w:r>
      <w:r w:rsidRPr="009A0720">
        <w:rPr>
          <w:sz w:val="12"/>
        </w:rPr>
        <w:t>¶</w:t>
      </w:r>
      <w:r w:rsidRPr="009A0720">
        <w:rPr>
          <w:sz w:val="16"/>
        </w:rPr>
        <w:t xml:space="preserve"> History warns us </w:t>
      </w:r>
      <w:proofErr w:type="gramStart"/>
      <w:r w:rsidRPr="009A0720">
        <w:rPr>
          <w:sz w:val="16"/>
        </w:rPr>
        <w:t>never to say never</w:t>
      </w:r>
      <w:proofErr w:type="gramEnd"/>
      <w:r w:rsidRPr="009A0720">
        <w:rPr>
          <w:sz w:val="16"/>
        </w:rPr>
        <w:t xml:space="preserve">. We </w:t>
      </w:r>
      <w:r w:rsidRPr="009A0720">
        <w:rPr>
          <w:sz w:val="16"/>
        </w:rPr>
        <w:lastRenderedPageBreak/>
        <w:t>need only look at the legacy of US Senator Reed Smoot and Representative Willis Hawley, who sponsored the infamous Tariff Act of 1930 – America’s worst economic policy blunder. Bad dreams can – and have – become reality.</w:t>
      </w:r>
    </w:p>
    <w:p w14:paraId="04C5D638" w14:textId="77777777" w:rsidR="00A73CE8" w:rsidRDefault="00A73CE8" w:rsidP="00A73CE8"/>
    <w:p w14:paraId="34B7DD2A" w14:textId="77777777" w:rsidR="00A73CE8" w:rsidRPr="00C031BF" w:rsidRDefault="00A73CE8" w:rsidP="00A73CE8">
      <w:pPr>
        <w:pStyle w:val="Heading4"/>
      </w:pPr>
      <w:r w:rsidRPr="00C031BF">
        <w:t>Economic decline causes nuclear war</w:t>
      </w:r>
    </w:p>
    <w:p w14:paraId="0CAC5E4A" w14:textId="77777777" w:rsidR="00A73CE8" w:rsidRPr="00C031BF" w:rsidRDefault="00A73CE8" w:rsidP="00A73CE8">
      <w:pPr>
        <w:rPr>
          <w:rStyle w:val="StyleStyleBold12pt"/>
        </w:rPr>
      </w:pPr>
      <w:r w:rsidRPr="00C031BF">
        <w:rPr>
          <w:rStyle w:val="StyleStyleBold12pt"/>
        </w:rPr>
        <w:t>Harris and Burrows, 09 –</w:t>
      </w:r>
    </w:p>
    <w:p w14:paraId="4BAA020B" w14:textId="77777777" w:rsidR="00A73CE8" w:rsidRPr="00C031BF" w:rsidRDefault="00A73CE8" w:rsidP="00A73CE8">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3" w:history="1">
        <w:r w:rsidRPr="00C031BF">
          <w:rPr>
            <w:rStyle w:val="Hyperlink"/>
          </w:rPr>
          <w:t>http://www.twq.com/09april/docs/09apr_Burrows.pdf</w:t>
        </w:r>
      </w:hyperlink>
      <w:r w:rsidRPr="00C031BF">
        <w:t>)</w:t>
      </w:r>
    </w:p>
    <w:p w14:paraId="541D2C92" w14:textId="77777777" w:rsidR="00A73CE8" w:rsidRDefault="00A73CE8" w:rsidP="00A73CE8">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w:t>
      </w:r>
      <w:proofErr w:type="spellStart"/>
      <w:r w:rsidRPr="00CA7394">
        <w:rPr>
          <w:rFonts w:eastAsia="Times New Roman"/>
          <w:sz w:val="16"/>
          <w:szCs w:val="20"/>
        </w:rPr>
        <w:t>groups_inheriting</w:t>
      </w:r>
      <w:proofErr w:type="spellEnd"/>
      <w:r w:rsidRPr="00CA7394">
        <w:rPr>
          <w:rFonts w:eastAsia="Times New Roman"/>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14:paraId="65366CAC" w14:textId="77777777" w:rsidR="00A73CE8" w:rsidRPr="00A73CE8" w:rsidRDefault="00A73CE8" w:rsidP="00A73CE8"/>
    <w:p w14:paraId="2DD3F483" w14:textId="24104915" w:rsidR="00B377B6" w:rsidRDefault="00B377B6" w:rsidP="0011559B">
      <w:pPr>
        <w:pStyle w:val="Heading1"/>
      </w:pPr>
      <w:r>
        <w:lastRenderedPageBreak/>
        <w:t>Off 3</w:t>
      </w:r>
    </w:p>
    <w:p w14:paraId="33CAC1C9" w14:textId="77777777" w:rsidR="00413867" w:rsidRDefault="00413867" w:rsidP="00A376E5">
      <w:pPr>
        <w:pStyle w:val="Heading4"/>
      </w:pPr>
    </w:p>
    <w:p w14:paraId="4C28FCBD" w14:textId="6816808C" w:rsidR="00A376E5" w:rsidRPr="00A376E5" w:rsidRDefault="00A376E5" w:rsidP="00A376E5">
      <w:pPr>
        <w:pStyle w:val="Heading4"/>
      </w:pPr>
      <w:r w:rsidRPr="00A376E5">
        <w:t>The 50 States and all relevant Territories s</w:t>
      </w:r>
      <w:r w:rsidR="00395DB5">
        <w:t>hould enter into a compact on: p</w:t>
      </w:r>
      <w:r w:rsidRPr="00A376E5">
        <w:t xml:space="preserve">roviding substantial loan guarantees for Liquid Fluoride Thorium Reactors in the United States. The Compact should collect revenue via a Clean Energy Community Finance Initiative. </w:t>
      </w:r>
    </w:p>
    <w:p w14:paraId="5B74CDC7" w14:textId="77777777" w:rsidR="00A376E5" w:rsidRPr="00A376E5" w:rsidRDefault="00A376E5" w:rsidP="00A376E5"/>
    <w:p w14:paraId="2B073372" w14:textId="77777777" w:rsidR="00A376E5" w:rsidRPr="00A376E5" w:rsidRDefault="00A376E5" w:rsidP="00A376E5"/>
    <w:p w14:paraId="4E4D6252" w14:textId="77777777" w:rsidR="00A376E5" w:rsidRPr="00A376E5" w:rsidRDefault="00A376E5" w:rsidP="00A376E5"/>
    <w:p w14:paraId="09C1CFB0" w14:textId="77777777" w:rsidR="00A376E5" w:rsidRPr="00A376E5" w:rsidRDefault="00A376E5" w:rsidP="00A376E5">
      <w:pPr>
        <w:keepNext/>
        <w:keepLines/>
        <w:spacing w:before="200"/>
        <w:outlineLvl w:val="3"/>
        <w:rPr>
          <w:rFonts w:eastAsiaTheme="majorEastAsia" w:cstheme="majorBidi"/>
          <w:b/>
          <w:bCs/>
          <w:iCs/>
          <w:sz w:val="26"/>
        </w:rPr>
      </w:pPr>
      <w:r w:rsidRPr="00A376E5">
        <w:rPr>
          <w:rFonts w:eastAsiaTheme="majorEastAsia" w:cstheme="majorBidi"/>
          <w:b/>
          <w:bCs/>
          <w:iCs/>
          <w:sz w:val="26"/>
        </w:rPr>
        <w:t xml:space="preserve">Compacts solve faster than the federal government </w:t>
      </w:r>
    </w:p>
    <w:p w14:paraId="6B495BFE" w14:textId="77777777" w:rsidR="00A376E5" w:rsidRPr="00A376E5" w:rsidRDefault="00A376E5" w:rsidP="00A376E5">
      <w:pPr>
        <w:rPr>
          <w:b/>
          <w:bCs/>
          <w:sz w:val="26"/>
        </w:rPr>
      </w:pPr>
      <w:proofErr w:type="spellStart"/>
      <w:r w:rsidRPr="00A376E5">
        <w:rPr>
          <w:b/>
          <w:bCs/>
          <w:sz w:val="26"/>
        </w:rPr>
        <w:t>Mountjoy</w:t>
      </w:r>
      <w:proofErr w:type="spellEnd"/>
      <w:r w:rsidRPr="00A376E5">
        <w:rPr>
          <w:b/>
          <w:bCs/>
          <w:sz w:val="26"/>
        </w:rPr>
        <w:t xml:space="preserve"> ‘01</w:t>
      </w:r>
    </w:p>
    <w:p w14:paraId="785AFCEE" w14:textId="77777777" w:rsidR="00A376E5" w:rsidRPr="00A376E5" w:rsidRDefault="00A376E5" w:rsidP="00A376E5">
      <w:r w:rsidRPr="00A376E5">
        <w:t xml:space="preserve">John is a policy analyst with the council of State Governments, “Interstate Compacts Make a Comeback,” </w:t>
      </w:r>
      <w:proofErr w:type="gramStart"/>
      <w:r w:rsidRPr="00A376E5">
        <w:t>Spring</w:t>
      </w:r>
      <w:proofErr w:type="gramEnd"/>
      <w:r w:rsidRPr="00A376E5">
        <w:t xml:space="preserve"> </w:t>
      </w:r>
      <w:hyperlink r:id="rId14" w:history="1">
        <w:r w:rsidRPr="00A376E5">
          <w:t>http://www.csg.org/knowledgecenter/docs/ncic/Comeback.pdf</w:t>
        </w:r>
      </w:hyperlink>
    </w:p>
    <w:p w14:paraId="55A6389C" w14:textId="77777777" w:rsidR="00A376E5" w:rsidRPr="00A376E5" w:rsidRDefault="00A376E5" w:rsidP="00A376E5">
      <w:pPr>
        <w:tabs>
          <w:tab w:val="left" w:pos="3872"/>
        </w:tabs>
      </w:pPr>
      <w:r w:rsidRPr="00A376E5">
        <w:tab/>
      </w:r>
    </w:p>
    <w:p w14:paraId="3F323137" w14:textId="64D6A624" w:rsidR="00A376E5" w:rsidRPr="00A376E5" w:rsidRDefault="00A376E5" w:rsidP="00A376E5">
      <w:r w:rsidRPr="00A376E5">
        <w:rPr>
          <w:b/>
          <w:bCs/>
          <w:highlight w:val="cyan"/>
          <w:u w:val="single"/>
        </w:rPr>
        <w:t>Some may question the need for interstate compacts to address multi-state policy issues.</w:t>
      </w:r>
      <w:r w:rsidRPr="00A376E5">
        <w:rPr>
          <w:b/>
          <w:bCs/>
          <w:u w:val="single"/>
        </w:rPr>
        <w:t xml:space="preserve"> Why </w:t>
      </w:r>
      <w:r w:rsidRPr="00A376E5">
        <w:rPr>
          <w:bCs/>
          <w:sz w:val="12"/>
        </w:rPr>
        <w:t>¶</w:t>
      </w:r>
      <w:r w:rsidRPr="00A376E5">
        <w:rPr>
          <w:b/>
          <w:bCs/>
          <w:u w:val="single"/>
        </w:rPr>
        <w:t xml:space="preserve"> not leave such regulation to the feds? </w:t>
      </w:r>
      <w:r w:rsidRPr="00A376E5">
        <w:rPr>
          <w:bCs/>
          <w:sz w:val="12"/>
        </w:rPr>
        <w:t>¶</w:t>
      </w:r>
      <w:r w:rsidRPr="00A376E5">
        <w:rPr>
          <w:b/>
          <w:bCs/>
          <w:u w:val="single"/>
        </w:rPr>
        <w:t xml:space="preserve"> </w:t>
      </w:r>
      <w:r w:rsidRPr="00A376E5">
        <w:rPr>
          <w:b/>
          <w:bCs/>
          <w:highlight w:val="cyan"/>
          <w:u w:val="single"/>
        </w:rPr>
        <w:t>“Interstate compacts help us maintain state control,”</w:t>
      </w:r>
      <w:r w:rsidRPr="00A376E5">
        <w:rPr>
          <w:sz w:val="16"/>
        </w:rPr>
        <w:t xml:space="preserve"> said Gary McConnell, director of the </w:t>
      </w:r>
      <w:r w:rsidRPr="00A376E5">
        <w:rPr>
          <w:sz w:val="12"/>
        </w:rPr>
        <w:t>¶</w:t>
      </w:r>
      <w:r w:rsidRPr="00A376E5">
        <w:rPr>
          <w:sz w:val="16"/>
        </w:rPr>
        <w:t xml:space="preserve"> Georgia Emergency Management Agency. </w:t>
      </w:r>
      <w:r w:rsidRPr="00A376E5">
        <w:rPr>
          <w:sz w:val="12"/>
        </w:rPr>
        <w:t>¶</w:t>
      </w:r>
      <w:r w:rsidRPr="00A376E5">
        <w:rPr>
          <w:sz w:val="16"/>
        </w:rPr>
        <w:t xml:space="preserve"> </w:t>
      </w:r>
      <w:proofErr w:type="gramStart"/>
      <w:r w:rsidRPr="00A376E5">
        <w:rPr>
          <w:sz w:val="16"/>
        </w:rPr>
        <w:t>During</w:t>
      </w:r>
      <w:proofErr w:type="gramEnd"/>
      <w:r w:rsidRPr="00A376E5">
        <w:rPr>
          <w:sz w:val="16"/>
        </w:rPr>
        <w:t xml:space="preserve"> his 10 years as GEMA director, McConnell has played an instrumental role in developing </w:t>
      </w:r>
      <w:r w:rsidRPr="00A376E5">
        <w:rPr>
          <w:sz w:val="12"/>
        </w:rPr>
        <w:t>¶</w:t>
      </w:r>
      <w:r w:rsidRPr="00A376E5">
        <w:rPr>
          <w:sz w:val="16"/>
        </w:rPr>
        <w:t xml:space="preserve"> and promoting a successful interstate compact —the Emergency Management Assistance </w:t>
      </w:r>
      <w:r w:rsidRPr="00A376E5">
        <w:rPr>
          <w:sz w:val="12"/>
        </w:rPr>
        <w:t>¶</w:t>
      </w:r>
      <w:r w:rsidRPr="00A376E5">
        <w:rPr>
          <w:sz w:val="16"/>
        </w:rPr>
        <w:t xml:space="preserve"> Compact, or EMAC. EMAC allows state emergency management agencies to cooperate and </w:t>
      </w:r>
      <w:r w:rsidRPr="00A376E5">
        <w:rPr>
          <w:sz w:val="12"/>
        </w:rPr>
        <w:t>¶</w:t>
      </w:r>
      <w:r w:rsidRPr="00A376E5">
        <w:rPr>
          <w:sz w:val="16"/>
        </w:rPr>
        <w:t xml:space="preserve"> share resources in the event of natural and man-made disasters. </w:t>
      </w:r>
      <w:r w:rsidRPr="00A376E5">
        <w:rPr>
          <w:sz w:val="12"/>
        </w:rPr>
        <w:t>¶</w:t>
      </w:r>
      <w:r w:rsidRPr="00A376E5">
        <w:rPr>
          <w:sz w:val="16"/>
        </w:rPr>
        <w:t xml:space="preserve"> “</w:t>
      </w:r>
      <w:r w:rsidRPr="00A376E5">
        <w:rPr>
          <w:b/>
          <w:bCs/>
          <w:u w:val="single"/>
        </w:rPr>
        <w:t xml:space="preserve">We can go to the federal government for all kinds of help when natural disasters strike, but the </w:t>
      </w:r>
      <w:r w:rsidRPr="00A376E5">
        <w:rPr>
          <w:bCs/>
          <w:sz w:val="12"/>
        </w:rPr>
        <w:t>¶</w:t>
      </w:r>
      <w:r w:rsidRPr="00A376E5">
        <w:rPr>
          <w:b/>
          <w:bCs/>
          <w:u w:val="single"/>
        </w:rPr>
        <w:t xml:space="preserve"> </w:t>
      </w:r>
      <w:r w:rsidRPr="00A376E5">
        <w:rPr>
          <w:b/>
          <w:bCs/>
          <w:highlight w:val="cyan"/>
          <w:u w:val="single"/>
        </w:rPr>
        <w:t>states</w:t>
      </w:r>
      <w:r w:rsidRPr="00A376E5">
        <w:rPr>
          <w:sz w:val="16"/>
        </w:rPr>
        <w:t xml:space="preserve"> [cooperating under an interstate compact] </w:t>
      </w:r>
      <w:r w:rsidRPr="00A376E5">
        <w:rPr>
          <w:b/>
          <w:bCs/>
          <w:highlight w:val="cyan"/>
          <w:u w:val="single"/>
        </w:rPr>
        <w:t>can provide specific resources quicker</w:t>
      </w:r>
      <w:r w:rsidRPr="00A376E5">
        <w:rPr>
          <w:b/>
          <w:bCs/>
          <w:u w:val="single"/>
        </w:rPr>
        <w:t xml:space="preserve">, which </w:t>
      </w:r>
      <w:r w:rsidRPr="00A376E5">
        <w:rPr>
          <w:bCs/>
          <w:sz w:val="12"/>
        </w:rPr>
        <w:t>¶</w:t>
      </w:r>
      <w:r w:rsidRPr="00A376E5">
        <w:rPr>
          <w:b/>
          <w:bCs/>
          <w:u w:val="single"/>
        </w:rPr>
        <w:t xml:space="preserve"> are likely to be problem specific,” McConnell said. “</w:t>
      </w:r>
      <w:r w:rsidRPr="00A376E5">
        <w:rPr>
          <w:b/>
          <w:bCs/>
          <w:highlight w:val="cyan"/>
          <w:u w:val="single"/>
        </w:rPr>
        <w:t>It’s less bureaucratic, and</w:t>
      </w:r>
      <w:r w:rsidRPr="00A376E5">
        <w:rPr>
          <w:b/>
          <w:bCs/>
          <w:u w:val="single"/>
        </w:rPr>
        <w:t xml:space="preserve"> it’s far </w:t>
      </w:r>
      <w:r w:rsidRPr="00A376E5">
        <w:rPr>
          <w:b/>
          <w:bCs/>
          <w:highlight w:val="cyan"/>
          <w:u w:val="single"/>
        </w:rPr>
        <w:t>cheaper</w:t>
      </w:r>
      <w:r w:rsidRPr="00A376E5">
        <w:rPr>
          <w:sz w:val="16"/>
        </w:rPr>
        <w:t xml:space="preserve">. </w:t>
      </w:r>
      <w:r w:rsidRPr="00A376E5">
        <w:rPr>
          <w:sz w:val="12"/>
        </w:rPr>
        <w:t>¶</w:t>
      </w:r>
      <w:r w:rsidRPr="00A376E5">
        <w:rPr>
          <w:sz w:val="16"/>
        </w:rPr>
        <w:t xml:space="preserve"> </w:t>
      </w:r>
      <w:proofErr w:type="gramStart"/>
      <w:r w:rsidRPr="00A376E5">
        <w:rPr>
          <w:sz w:val="16"/>
        </w:rPr>
        <w:t>It’s</w:t>
      </w:r>
      <w:proofErr w:type="gramEnd"/>
      <w:r w:rsidRPr="00A376E5">
        <w:rPr>
          <w:sz w:val="16"/>
        </w:rPr>
        <w:t xml:space="preserve"> easier for us under EMAC to obtain resources from surrounding states than it is to use </w:t>
      </w:r>
      <w:r w:rsidRPr="00A376E5">
        <w:rPr>
          <w:sz w:val="12"/>
        </w:rPr>
        <w:t>¶</w:t>
      </w:r>
      <w:r w:rsidRPr="00A376E5">
        <w:rPr>
          <w:sz w:val="16"/>
        </w:rPr>
        <w:t xml:space="preserve"> federal assistance, which we’d end up having to pay more for anyway. </w:t>
      </w:r>
      <w:r w:rsidRPr="00A376E5">
        <w:rPr>
          <w:b/>
          <w:bCs/>
          <w:highlight w:val="cyan"/>
          <w:u w:val="single"/>
        </w:rPr>
        <w:t xml:space="preserve">I suspect this is the case </w:t>
      </w:r>
      <w:r w:rsidRPr="00A376E5">
        <w:rPr>
          <w:bCs/>
          <w:sz w:val="12"/>
          <w:highlight w:val="cyan"/>
        </w:rPr>
        <w:t>¶</w:t>
      </w:r>
      <w:r w:rsidRPr="00A376E5">
        <w:rPr>
          <w:b/>
          <w:bCs/>
          <w:highlight w:val="cyan"/>
          <w:u w:val="single"/>
        </w:rPr>
        <w:t xml:space="preserve"> with many</w:t>
      </w:r>
      <w:r w:rsidRPr="00A376E5">
        <w:rPr>
          <w:b/>
          <w:bCs/>
          <w:u w:val="single"/>
        </w:rPr>
        <w:t xml:space="preserve"> other </w:t>
      </w:r>
      <w:r w:rsidRPr="00A376E5">
        <w:rPr>
          <w:b/>
          <w:bCs/>
          <w:highlight w:val="cyan"/>
          <w:u w:val="single"/>
        </w:rPr>
        <w:t>interstate compacts as well.”</w:t>
      </w:r>
      <w:r w:rsidRPr="00A376E5">
        <w:rPr>
          <w:b/>
          <w:bCs/>
          <w:u w:val="single"/>
        </w:rPr>
        <w:t xml:space="preserve"> </w:t>
      </w:r>
      <w:r w:rsidRPr="00A376E5">
        <w:rPr>
          <w:bCs/>
          <w:sz w:val="12"/>
        </w:rPr>
        <w:t>¶</w:t>
      </w:r>
      <w:r w:rsidRPr="00A376E5">
        <w:rPr>
          <w:b/>
          <w:bCs/>
          <w:u w:val="single"/>
        </w:rPr>
        <w:t xml:space="preserve"> “States are rediscovering that they have the power to address their own problems better than the </w:t>
      </w:r>
      <w:r w:rsidRPr="00A376E5">
        <w:rPr>
          <w:bCs/>
          <w:sz w:val="12"/>
        </w:rPr>
        <w:t>¶</w:t>
      </w:r>
      <w:r w:rsidRPr="00A376E5">
        <w:rPr>
          <w:b/>
          <w:bCs/>
          <w:u w:val="single"/>
        </w:rPr>
        <w:t xml:space="preserve"> federal government</w:t>
      </w:r>
      <w:r w:rsidRPr="00A376E5">
        <w:rPr>
          <w:sz w:val="16"/>
        </w:rPr>
        <w:t xml:space="preserve">,” said Rick Masters, The Council of State Governments’ legal counsel and </w:t>
      </w:r>
      <w:r w:rsidRPr="00A376E5">
        <w:rPr>
          <w:sz w:val="12"/>
        </w:rPr>
        <w:t>¶</w:t>
      </w:r>
      <w:r w:rsidRPr="00A376E5">
        <w:rPr>
          <w:sz w:val="16"/>
        </w:rPr>
        <w:t xml:space="preserve"> special counsel for interstate compacts. </w:t>
      </w:r>
      <w:r w:rsidRPr="00A376E5">
        <w:rPr>
          <w:sz w:val="12"/>
        </w:rPr>
        <w:t>¶</w:t>
      </w:r>
      <w:r w:rsidRPr="00A376E5">
        <w:rPr>
          <w:sz w:val="16"/>
        </w:rPr>
        <w:t xml:space="preserve"> CSG, which has tracked interstate compacts for more than 40 years, maintains a clearinghouse of </w:t>
      </w:r>
      <w:r w:rsidRPr="00A376E5">
        <w:rPr>
          <w:sz w:val="12"/>
        </w:rPr>
        <w:t>¶</w:t>
      </w:r>
      <w:r w:rsidRPr="00A376E5">
        <w:rPr>
          <w:sz w:val="16"/>
        </w:rPr>
        <w:t xml:space="preserve"> compact information. More recently, CSG helps administer EMAC and is facilitating the update </w:t>
      </w:r>
      <w:r w:rsidRPr="00A376E5">
        <w:rPr>
          <w:sz w:val="12"/>
        </w:rPr>
        <w:t>¶</w:t>
      </w:r>
      <w:r w:rsidRPr="00A376E5">
        <w:rPr>
          <w:sz w:val="16"/>
        </w:rPr>
        <w:t xml:space="preserve"> of the Interstate Compact for Adult Offender Supervision and the Interstate Compact on </w:t>
      </w:r>
      <w:r w:rsidRPr="00A376E5">
        <w:rPr>
          <w:sz w:val="12"/>
        </w:rPr>
        <w:t>¶</w:t>
      </w:r>
      <w:r w:rsidRPr="00A376E5">
        <w:rPr>
          <w:sz w:val="16"/>
        </w:rPr>
        <w:t xml:space="preserve"> Juveniles. Article I, Section 10, Clause 3 of the U.S. Constitution laid the legal foundation for interstate </w:t>
      </w:r>
      <w:r w:rsidRPr="00A376E5">
        <w:rPr>
          <w:sz w:val="12"/>
        </w:rPr>
        <w:t>¶</w:t>
      </w:r>
      <w:r w:rsidRPr="00A376E5">
        <w:rPr>
          <w:sz w:val="16"/>
        </w:rPr>
        <w:t xml:space="preserve"> compacts: “No State shall, without the Consent of Congress, lay any Duty of Tonnage, keep </w:t>
      </w:r>
      <w:r w:rsidRPr="00A376E5">
        <w:rPr>
          <w:sz w:val="12"/>
        </w:rPr>
        <w:t>¶</w:t>
      </w:r>
      <w:r w:rsidRPr="00A376E5">
        <w:rPr>
          <w:sz w:val="16"/>
        </w:rPr>
        <w:t xml:space="preserve"> Troops, or Ships of War in time of Peace, enter into any Agreement or Compact with another </w:t>
      </w:r>
      <w:r w:rsidRPr="00A376E5">
        <w:rPr>
          <w:sz w:val="12"/>
        </w:rPr>
        <w:t>¶</w:t>
      </w:r>
      <w:r w:rsidRPr="00A376E5">
        <w:rPr>
          <w:sz w:val="16"/>
        </w:rPr>
        <w:t xml:space="preserve"> State, or with a foreign Power, or engage in War, unless actually invaded, or in such imminent </w:t>
      </w:r>
      <w:r w:rsidRPr="00A376E5">
        <w:rPr>
          <w:sz w:val="12"/>
        </w:rPr>
        <w:t>¶</w:t>
      </w:r>
      <w:r w:rsidRPr="00A376E5">
        <w:rPr>
          <w:sz w:val="16"/>
        </w:rPr>
        <w:t xml:space="preserve"> Danger as will not admit of delay.” Compacts actually preceded the Constitution, having been </w:t>
      </w:r>
      <w:r w:rsidRPr="00A376E5">
        <w:rPr>
          <w:sz w:val="12"/>
        </w:rPr>
        <w:t>¶</w:t>
      </w:r>
      <w:r w:rsidRPr="00A376E5">
        <w:rPr>
          <w:sz w:val="16"/>
        </w:rPr>
        <w:t xml:space="preserve"> used in colonial times to resolve boundary disputes between colonies. </w:t>
      </w:r>
      <w:r w:rsidRPr="00A376E5">
        <w:rPr>
          <w:sz w:val="12"/>
        </w:rPr>
        <w:t>¶</w:t>
      </w:r>
      <w:r w:rsidRPr="00A376E5">
        <w:rPr>
          <w:sz w:val="16"/>
        </w:rPr>
        <w:t xml:space="preserve"> </w:t>
      </w:r>
      <w:proofErr w:type="gramStart"/>
      <w:r w:rsidRPr="00A376E5">
        <w:rPr>
          <w:sz w:val="16"/>
        </w:rPr>
        <w:t>Prior</w:t>
      </w:r>
      <w:proofErr w:type="gramEnd"/>
      <w:r w:rsidRPr="00A376E5">
        <w:rPr>
          <w:sz w:val="16"/>
        </w:rPr>
        <w:t xml:space="preserve"> to the 1920s, interstate compacts were typically bi-state agreements, addressing boundary </w:t>
      </w:r>
      <w:r w:rsidRPr="00A376E5">
        <w:rPr>
          <w:sz w:val="12"/>
        </w:rPr>
        <w:t>¶</w:t>
      </w:r>
      <w:r w:rsidRPr="00A376E5">
        <w:rPr>
          <w:sz w:val="16"/>
        </w:rPr>
        <w:t xml:space="preserve"> disputes and territorial claims. In fact, only 36 interstate compacts were formed between 1783 </w:t>
      </w:r>
      <w:r w:rsidRPr="00A376E5">
        <w:rPr>
          <w:sz w:val="12"/>
        </w:rPr>
        <w:t>¶</w:t>
      </w:r>
      <w:r w:rsidRPr="00A376E5">
        <w:rPr>
          <w:sz w:val="16"/>
        </w:rPr>
        <w:t xml:space="preserve"> and 1920. It is only in this century that states have turned to interstate compacts to facilitate </w:t>
      </w:r>
      <w:r w:rsidRPr="00A376E5">
        <w:rPr>
          <w:sz w:val="12"/>
        </w:rPr>
        <w:t>¶</w:t>
      </w:r>
      <w:r w:rsidRPr="00A376E5">
        <w:rPr>
          <w:sz w:val="16"/>
        </w:rPr>
        <w:t xml:space="preserve"> cooperative solutions to multi-state problems. </w:t>
      </w:r>
      <w:r w:rsidRPr="00A376E5">
        <w:rPr>
          <w:sz w:val="12"/>
        </w:rPr>
        <w:t>¶</w:t>
      </w:r>
      <w:r w:rsidRPr="00A376E5">
        <w:rPr>
          <w:sz w:val="16"/>
        </w:rPr>
        <w:t xml:space="preserve"> </w:t>
      </w:r>
      <w:proofErr w:type="gramStart"/>
      <w:r w:rsidRPr="00A376E5">
        <w:rPr>
          <w:sz w:val="16"/>
        </w:rPr>
        <w:t>After</w:t>
      </w:r>
      <w:proofErr w:type="gramEnd"/>
      <w:r w:rsidRPr="00A376E5">
        <w:rPr>
          <w:sz w:val="16"/>
        </w:rPr>
        <w:t xml:space="preserve"> a lull in the late 1970s and early 1980s, interstate compacts are beginning to enjoy a </w:t>
      </w:r>
      <w:r w:rsidRPr="00A376E5">
        <w:rPr>
          <w:sz w:val="12"/>
        </w:rPr>
        <w:t>¶</w:t>
      </w:r>
      <w:r w:rsidRPr="00A376E5">
        <w:rPr>
          <w:sz w:val="16"/>
        </w:rPr>
        <w:t xml:space="preserve"> resurgence. Since the early 1990s, states have initiated or updated several high-profile compacts. </w:t>
      </w:r>
      <w:r w:rsidRPr="00A376E5">
        <w:rPr>
          <w:sz w:val="12"/>
        </w:rPr>
        <w:t>¶</w:t>
      </w:r>
      <w:r w:rsidRPr="00A376E5">
        <w:rPr>
          <w:sz w:val="16"/>
        </w:rPr>
        <w:t xml:space="preserve"> Examples include EMAC, the Interstate Compact on Industrialized/Modular Buildings and the </w:t>
      </w:r>
      <w:r w:rsidRPr="00A376E5">
        <w:rPr>
          <w:sz w:val="12"/>
        </w:rPr>
        <w:t>¶</w:t>
      </w:r>
      <w:r w:rsidRPr="00A376E5">
        <w:rPr>
          <w:sz w:val="16"/>
        </w:rPr>
        <w:t xml:space="preserve"> Interstate Insurance Receivership Compact. Interstate compacts can set the framework for cooperative solutions to today’s cross-state </w:t>
      </w:r>
      <w:r w:rsidRPr="00A376E5">
        <w:rPr>
          <w:sz w:val="12"/>
        </w:rPr>
        <w:t>¶</w:t>
      </w:r>
      <w:r w:rsidRPr="00A376E5">
        <w:rPr>
          <w:sz w:val="16"/>
        </w:rPr>
        <w:t xml:space="preserve"> challenges, from policing drugs to supplying energy or controlling sprawl. </w:t>
      </w:r>
      <w:r w:rsidRPr="00A376E5">
        <w:rPr>
          <w:sz w:val="12"/>
        </w:rPr>
        <w:t>¶</w:t>
      </w:r>
      <w:r w:rsidRPr="00A376E5">
        <w:rPr>
          <w:sz w:val="16"/>
        </w:rPr>
        <w:t xml:space="preserve"> “Issues within the states are becoming more complex and aren’t confined by state boundaries. As </w:t>
      </w:r>
      <w:r w:rsidRPr="00A376E5">
        <w:rPr>
          <w:sz w:val="12"/>
        </w:rPr>
        <w:t>¶</w:t>
      </w:r>
      <w:r w:rsidRPr="00A376E5">
        <w:rPr>
          <w:sz w:val="16"/>
        </w:rPr>
        <w:t xml:space="preserve"> a result, solutions are becoming multi-state as well. Compacts are the only tool that is truly </w:t>
      </w:r>
      <w:r w:rsidRPr="00A376E5">
        <w:rPr>
          <w:sz w:val="12"/>
        </w:rPr>
        <w:t>¶</w:t>
      </w:r>
      <w:r w:rsidRPr="00A376E5">
        <w:rPr>
          <w:sz w:val="16"/>
        </w:rPr>
        <w:t xml:space="preserve"> adequate for addressing these multi-state issues,” said Bill </w:t>
      </w:r>
      <w:proofErr w:type="spellStart"/>
      <w:r w:rsidRPr="00A376E5">
        <w:rPr>
          <w:sz w:val="16"/>
        </w:rPr>
        <w:t>Voit</w:t>
      </w:r>
      <w:proofErr w:type="spellEnd"/>
      <w:r w:rsidRPr="00A376E5">
        <w:rPr>
          <w:sz w:val="16"/>
        </w:rPr>
        <w:t xml:space="preserve">, senior project director at </w:t>
      </w:r>
      <w:proofErr w:type="gramStart"/>
      <w:r w:rsidRPr="00A376E5">
        <w:rPr>
          <w:sz w:val="16"/>
        </w:rPr>
        <w:t>The</w:t>
      </w:r>
      <w:proofErr w:type="gramEnd"/>
      <w:r w:rsidRPr="00A376E5">
        <w:rPr>
          <w:sz w:val="16"/>
        </w:rPr>
        <w:t xml:space="preserve"> </w:t>
      </w:r>
      <w:r w:rsidRPr="00A376E5">
        <w:rPr>
          <w:sz w:val="12"/>
        </w:rPr>
        <w:t>¶</w:t>
      </w:r>
      <w:r w:rsidRPr="00A376E5">
        <w:rPr>
          <w:sz w:val="16"/>
        </w:rPr>
        <w:t xml:space="preserve"> Council of State Governments. </w:t>
      </w:r>
      <w:r w:rsidRPr="00A376E5">
        <w:rPr>
          <w:sz w:val="12"/>
        </w:rPr>
        <w:t>¶</w:t>
      </w:r>
      <w:r w:rsidRPr="00A376E5">
        <w:rPr>
          <w:sz w:val="16"/>
        </w:rPr>
        <w:t xml:space="preserve"> </w:t>
      </w:r>
      <w:proofErr w:type="gramStart"/>
      <w:r w:rsidRPr="00A376E5">
        <w:rPr>
          <w:sz w:val="16"/>
        </w:rPr>
        <w:t>An</w:t>
      </w:r>
      <w:proofErr w:type="gramEnd"/>
      <w:r w:rsidRPr="00A376E5">
        <w:rPr>
          <w:sz w:val="16"/>
        </w:rPr>
        <w:t xml:space="preserve"> example is an interstate compact being considered to facilitate taxation of e-commerce. </w:t>
      </w:r>
      <w:r w:rsidRPr="00A376E5">
        <w:rPr>
          <w:sz w:val="12"/>
        </w:rPr>
        <w:t>¶</w:t>
      </w:r>
      <w:r w:rsidRPr="00A376E5">
        <w:rPr>
          <w:sz w:val="16"/>
        </w:rPr>
        <w:t xml:space="preserve"> Opponents of Internet taxation claim that it would be virtually impossible for online vendors to </w:t>
      </w:r>
      <w:r w:rsidRPr="00A376E5">
        <w:rPr>
          <w:sz w:val="12"/>
        </w:rPr>
        <w:t>¶</w:t>
      </w:r>
      <w:r w:rsidRPr="00A376E5">
        <w:rPr>
          <w:sz w:val="16"/>
        </w:rPr>
        <w:t xml:space="preserve"> comply with the complex, often confusing system of state and local sales and use taxes. Since </w:t>
      </w:r>
      <w:r w:rsidRPr="00A376E5">
        <w:rPr>
          <w:sz w:val="12"/>
        </w:rPr>
        <w:t>¶</w:t>
      </w:r>
      <w:r w:rsidRPr="00A376E5">
        <w:rPr>
          <w:sz w:val="16"/>
        </w:rPr>
        <w:t xml:space="preserve"> Internet sales are expected to reach $184 billion annually by 2004, states have a vested interest in </w:t>
      </w:r>
      <w:r w:rsidRPr="00A376E5">
        <w:rPr>
          <w:sz w:val="12"/>
        </w:rPr>
        <w:t>¶</w:t>
      </w:r>
      <w:r w:rsidRPr="00A376E5">
        <w:rPr>
          <w:sz w:val="16"/>
        </w:rPr>
        <w:t xml:space="preserve"> breaking down this and other barriers to taxing online transactions. </w:t>
      </w:r>
      <w:r w:rsidRPr="00A376E5">
        <w:rPr>
          <w:sz w:val="12"/>
        </w:rPr>
        <w:t>¶</w:t>
      </w:r>
      <w:r w:rsidRPr="00A376E5">
        <w:rPr>
          <w:sz w:val="16"/>
        </w:rPr>
        <w:t xml:space="preserve"> Congress currently is considering the Internet Tax Moratorium Equity Act (S. 512) to help states </w:t>
      </w:r>
      <w:r w:rsidRPr="00A376E5">
        <w:rPr>
          <w:sz w:val="12"/>
        </w:rPr>
        <w:t>¶</w:t>
      </w:r>
      <w:r w:rsidRPr="00A376E5">
        <w:rPr>
          <w:sz w:val="16"/>
        </w:rPr>
        <w:t xml:space="preserve"> simplify their sales and use taxes, in part by authorizing states to enter into an Interstate Sales </w:t>
      </w:r>
      <w:r w:rsidRPr="00A376E5">
        <w:rPr>
          <w:sz w:val="12"/>
        </w:rPr>
        <w:t>¶</w:t>
      </w:r>
      <w:r w:rsidRPr="00A376E5">
        <w:rPr>
          <w:sz w:val="16"/>
        </w:rPr>
        <w:t xml:space="preserve"> and Use Tax Compact. The compact would create a “uniform, streamlined sales and use tax </w:t>
      </w:r>
      <w:r w:rsidRPr="00A376E5">
        <w:rPr>
          <w:sz w:val="12"/>
        </w:rPr>
        <w:t>¶</w:t>
      </w:r>
      <w:r w:rsidRPr="00A376E5">
        <w:rPr>
          <w:sz w:val="16"/>
        </w:rPr>
        <w:t xml:space="preserve"> system,” convenient to remote sales. </w:t>
      </w:r>
      <w:r w:rsidRPr="00A376E5">
        <w:rPr>
          <w:sz w:val="12"/>
        </w:rPr>
        <w:t>¶</w:t>
      </w:r>
      <w:r w:rsidRPr="00A376E5">
        <w:rPr>
          <w:sz w:val="16"/>
        </w:rPr>
        <w:t xml:space="preserve"> At least 18 states are considering the model streamlined sales tax legislation in 2001. Kentucky, </w:t>
      </w:r>
      <w:r w:rsidRPr="00A376E5">
        <w:rPr>
          <w:sz w:val="12"/>
        </w:rPr>
        <w:t>¶</w:t>
      </w:r>
      <w:r w:rsidRPr="00A376E5">
        <w:rPr>
          <w:sz w:val="16"/>
        </w:rPr>
        <w:t xml:space="preserve"> South Dakota, Utah and Wyoming already have signed bills into law. </w:t>
      </w:r>
      <w:r w:rsidRPr="00A376E5">
        <w:rPr>
          <w:sz w:val="12"/>
        </w:rPr>
        <w:t>¶</w:t>
      </w:r>
      <w:r w:rsidRPr="00A376E5">
        <w:rPr>
          <w:sz w:val="16"/>
        </w:rPr>
        <w:t xml:space="preserve"> </w:t>
      </w:r>
      <w:proofErr w:type="gramStart"/>
      <w:r w:rsidRPr="00A376E5">
        <w:rPr>
          <w:sz w:val="16"/>
        </w:rPr>
        <w:t>Existing</w:t>
      </w:r>
      <w:proofErr w:type="gramEnd"/>
      <w:r w:rsidRPr="00A376E5">
        <w:rPr>
          <w:sz w:val="16"/>
        </w:rPr>
        <w:t xml:space="preserve"> interstate compacts, many drafted in the 1930s, 1940s and 1950s, are ripe for </w:t>
      </w:r>
      <w:r w:rsidRPr="00A376E5">
        <w:rPr>
          <w:sz w:val="12"/>
        </w:rPr>
        <w:t>¶</w:t>
      </w:r>
      <w:r w:rsidRPr="00A376E5">
        <w:rPr>
          <w:sz w:val="16"/>
        </w:rPr>
        <w:t xml:space="preserve"> amendment and revision. Technology and the Internet now make the sharing of information </w:t>
      </w:r>
      <w:r w:rsidRPr="00A376E5">
        <w:rPr>
          <w:sz w:val="12"/>
        </w:rPr>
        <w:t>¶</w:t>
      </w:r>
      <w:r w:rsidRPr="00A376E5">
        <w:rPr>
          <w:sz w:val="16"/>
        </w:rPr>
        <w:t xml:space="preserve"> seamless and immediate, yet several interstate compacts are plagued by inadequate </w:t>
      </w:r>
      <w:r w:rsidRPr="00A376E5">
        <w:rPr>
          <w:sz w:val="12"/>
        </w:rPr>
        <w:t>¶</w:t>
      </w:r>
      <w:r w:rsidRPr="00A376E5">
        <w:rPr>
          <w:sz w:val="16"/>
        </w:rPr>
        <w:t xml:space="preserve"> administration. </w:t>
      </w:r>
      <w:r w:rsidRPr="00A376E5">
        <w:rPr>
          <w:sz w:val="12"/>
        </w:rPr>
        <w:t>¶</w:t>
      </w:r>
      <w:r w:rsidRPr="00A376E5">
        <w:rPr>
          <w:sz w:val="16"/>
        </w:rPr>
        <w:t xml:space="preserve"> “Not only do we see the development of new </w:t>
      </w:r>
      <w:r w:rsidRPr="00A376E5">
        <w:rPr>
          <w:sz w:val="16"/>
        </w:rPr>
        <w:lastRenderedPageBreak/>
        <w:t xml:space="preserve">compacts, but we are seeing the re-examination of </w:t>
      </w:r>
      <w:r w:rsidRPr="00A376E5">
        <w:rPr>
          <w:sz w:val="12"/>
        </w:rPr>
        <w:t>¶</w:t>
      </w:r>
      <w:r w:rsidRPr="00A376E5">
        <w:rPr>
          <w:sz w:val="16"/>
        </w:rPr>
        <w:t xml:space="preserve"> existing compacts…revising them to keep pace with our changing world,” Masters said. </w:t>
      </w:r>
      <w:r w:rsidRPr="00A376E5">
        <w:rPr>
          <w:sz w:val="12"/>
        </w:rPr>
        <w:t>¶</w:t>
      </w:r>
      <w:r w:rsidRPr="00A376E5">
        <w:rPr>
          <w:sz w:val="16"/>
        </w:rPr>
        <w:t xml:space="preserve"> Developed in 1937, the Interstate Compact for the Supervision of Parolees and Probationers is </w:t>
      </w:r>
      <w:r w:rsidRPr="00A376E5">
        <w:rPr>
          <w:sz w:val="12"/>
        </w:rPr>
        <w:t>¶</w:t>
      </w:r>
      <w:r w:rsidRPr="00A376E5">
        <w:rPr>
          <w:sz w:val="16"/>
        </w:rPr>
        <w:t xml:space="preserve"> one example of a compact in need of update. Adopted by all 50 states, the compact regulates the </w:t>
      </w:r>
      <w:r w:rsidRPr="00A376E5">
        <w:rPr>
          <w:sz w:val="12"/>
        </w:rPr>
        <w:t>¶</w:t>
      </w:r>
      <w:r w:rsidRPr="00A376E5">
        <w:rPr>
          <w:sz w:val="16"/>
        </w:rPr>
        <w:t xml:space="preserve"> movement of parolees and probationers across state lines. The burgeoning offender population </w:t>
      </w:r>
      <w:r w:rsidRPr="00A376E5">
        <w:rPr>
          <w:sz w:val="12"/>
        </w:rPr>
        <w:t>¶</w:t>
      </w:r>
      <w:r w:rsidRPr="00A376E5">
        <w:rPr>
          <w:sz w:val="16"/>
        </w:rPr>
        <w:t xml:space="preserve"> and the ease with which offenders now can travel have created several problems for the compact, </w:t>
      </w:r>
      <w:r w:rsidRPr="00A376E5">
        <w:rPr>
          <w:sz w:val="12"/>
        </w:rPr>
        <w:t>¶</w:t>
      </w:r>
      <w:r w:rsidRPr="00A376E5">
        <w:rPr>
          <w:sz w:val="16"/>
        </w:rPr>
        <w:t xml:space="preserve"> including: frequent violations of compact rules, inability to enforce compliance, difficulty in </w:t>
      </w:r>
      <w:r w:rsidRPr="00A376E5">
        <w:rPr>
          <w:sz w:val="12"/>
        </w:rPr>
        <w:t>¶</w:t>
      </w:r>
      <w:r w:rsidRPr="00A376E5">
        <w:rPr>
          <w:sz w:val="16"/>
        </w:rPr>
        <w:t xml:space="preserve"> creating new rules and slow, unreliable exchange of case information. </w:t>
      </w:r>
      <w:r w:rsidRPr="00A376E5">
        <w:rPr>
          <w:sz w:val="12"/>
        </w:rPr>
        <w:t>¶</w:t>
      </w:r>
      <w:r w:rsidRPr="00A376E5">
        <w:rPr>
          <w:sz w:val="16"/>
        </w:rPr>
        <w:t xml:space="preserve"> </w:t>
      </w:r>
      <w:proofErr w:type="gramStart"/>
      <w:r w:rsidRPr="00A376E5">
        <w:rPr>
          <w:sz w:val="16"/>
        </w:rPr>
        <w:t>The</w:t>
      </w:r>
      <w:proofErr w:type="gramEnd"/>
      <w:r w:rsidRPr="00A376E5">
        <w:rPr>
          <w:sz w:val="16"/>
        </w:rPr>
        <w:t xml:space="preserve"> antiquated compact needed a replacement that would provide states the authority, </w:t>
      </w:r>
      <w:r w:rsidRPr="00A376E5">
        <w:rPr>
          <w:sz w:val="12"/>
        </w:rPr>
        <w:t>¶</w:t>
      </w:r>
      <w:r w:rsidRPr="00A376E5">
        <w:rPr>
          <w:sz w:val="16"/>
        </w:rPr>
        <w:t xml:space="preserve"> enforcement tools and resources to adequately track and ensure supervision of parolees and </w:t>
      </w:r>
      <w:r w:rsidRPr="00A376E5">
        <w:rPr>
          <w:sz w:val="12"/>
        </w:rPr>
        <w:t>¶</w:t>
      </w:r>
      <w:r w:rsidRPr="00A376E5">
        <w:rPr>
          <w:sz w:val="16"/>
        </w:rPr>
        <w:t xml:space="preserve"> probationers. </w:t>
      </w:r>
      <w:r w:rsidRPr="00A376E5">
        <w:rPr>
          <w:sz w:val="12"/>
        </w:rPr>
        <w:t>¶</w:t>
      </w:r>
      <w:r w:rsidRPr="00A376E5">
        <w:rPr>
          <w:sz w:val="16"/>
        </w:rPr>
        <w:t xml:space="preserve"> </w:t>
      </w:r>
      <w:proofErr w:type="gramStart"/>
      <w:r w:rsidRPr="00A376E5">
        <w:rPr>
          <w:sz w:val="16"/>
        </w:rPr>
        <w:t>The</w:t>
      </w:r>
      <w:proofErr w:type="gramEnd"/>
      <w:r w:rsidRPr="00A376E5">
        <w:rPr>
          <w:sz w:val="16"/>
        </w:rPr>
        <w:t xml:space="preserve"> new interstate compact, the Interstate Compact for Adult Offender Supervision, provides </w:t>
      </w:r>
      <w:r w:rsidRPr="00A376E5">
        <w:rPr>
          <w:sz w:val="12"/>
        </w:rPr>
        <w:t>¶</w:t>
      </w:r>
      <w:r w:rsidRPr="00A376E5">
        <w:rPr>
          <w:sz w:val="16"/>
        </w:rPr>
        <w:t xml:space="preserve"> these solutions. The new compact includes mechanisms for enforcement, accountability, resource provision, information sharing and state-to-state cooperation. Currently, the compact </w:t>
      </w:r>
      <w:r w:rsidRPr="00A376E5">
        <w:rPr>
          <w:sz w:val="12"/>
        </w:rPr>
        <w:t>¶</w:t>
      </w:r>
      <w:r w:rsidRPr="00A376E5">
        <w:rPr>
          <w:sz w:val="16"/>
        </w:rPr>
        <w:t xml:space="preserve"> has been introduced in 39 states and enacted in 18. </w:t>
      </w:r>
      <w:r w:rsidRPr="00A376E5">
        <w:rPr>
          <w:sz w:val="12"/>
        </w:rPr>
        <w:t>¶</w:t>
      </w:r>
      <w:r w:rsidRPr="00A376E5">
        <w:rPr>
          <w:sz w:val="16"/>
        </w:rPr>
        <w:t xml:space="preserve"> </w:t>
      </w:r>
      <w:proofErr w:type="gramStart"/>
      <w:r w:rsidRPr="00A376E5">
        <w:rPr>
          <w:sz w:val="16"/>
        </w:rPr>
        <w:t>Just</w:t>
      </w:r>
      <w:proofErr w:type="gramEnd"/>
      <w:r w:rsidRPr="00A376E5">
        <w:rPr>
          <w:sz w:val="16"/>
        </w:rPr>
        <w:t xml:space="preserve"> as technology can smooth the operation of interstate compacts, alternative dispute resolution </w:t>
      </w:r>
      <w:r w:rsidRPr="00A376E5">
        <w:rPr>
          <w:sz w:val="12"/>
        </w:rPr>
        <w:t>¶</w:t>
      </w:r>
      <w:r w:rsidRPr="00A376E5">
        <w:rPr>
          <w:sz w:val="16"/>
        </w:rPr>
        <w:t xml:space="preserve"> techniques can increase their self-sufficiency. Enforcement tools within interstate compacts need </w:t>
      </w:r>
      <w:r w:rsidRPr="00A376E5">
        <w:rPr>
          <w:sz w:val="12"/>
        </w:rPr>
        <w:t>¶</w:t>
      </w:r>
      <w:r w:rsidRPr="00A376E5">
        <w:rPr>
          <w:sz w:val="16"/>
        </w:rPr>
        <w:t xml:space="preserve"> to utilize more of the mediation and arbitration services that have proven successful throughout </w:t>
      </w:r>
      <w:r w:rsidRPr="00A376E5">
        <w:rPr>
          <w:sz w:val="12"/>
        </w:rPr>
        <w:t>¶</w:t>
      </w:r>
      <w:r w:rsidRPr="00A376E5">
        <w:rPr>
          <w:sz w:val="16"/>
        </w:rPr>
        <w:t xml:space="preserve"> state government. By developing additional self-contained enforcement mechanisms, compact </w:t>
      </w:r>
      <w:r w:rsidRPr="00A376E5">
        <w:rPr>
          <w:sz w:val="12"/>
        </w:rPr>
        <w:t>¶</w:t>
      </w:r>
      <w:r w:rsidRPr="00A376E5">
        <w:rPr>
          <w:sz w:val="16"/>
        </w:rPr>
        <w:t xml:space="preserve"> members would not need to rely solely on the crowded docket of the U.S. Supreme Court. </w:t>
      </w:r>
      <w:r w:rsidRPr="00A376E5">
        <w:rPr>
          <w:sz w:val="12"/>
          <w:highlight w:val="cyan"/>
        </w:rPr>
        <w:t>¶</w:t>
      </w:r>
      <w:r w:rsidRPr="00A376E5">
        <w:rPr>
          <w:sz w:val="16"/>
          <w:highlight w:val="cyan"/>
        </w:rPr>
        <w:t xml:space="preserve"> </w:t>
      </w:r>
      <w:r w:rsidRPr="00A376E5">
        <w:rPr>
          <w:b/>
          <w:bCs/>
          <w:highlight w:val="cyan"/>
          <w:u w:val="single"/>
        </w:rPr>
        <w:t>States should</w:t>
      </w:r>
      <w:r w:rsidRPr="00A376E5">
        <w:rPr>
          <w:b/>
          <w:bCs/>
          <w:u w:val="single"/>
        </w:rPr>
        <w:t xml:space="preserve"> further </w:t>
      </w:r>
      <w:r w:rsidRPr="00A376E5">
        <w:rPr>
          <w:b/>
          <w:bCs/>
          <w:highlight w:val="cyan"/>
          <w:u w:val="single"/>
        </w:rPr>
        <w:t>utilize interstate compacts to</w:t>
      </w:r>
      <w:r w:rsidRPr="00A376E5">
        <w:rPr>
          <w:b/>
          <w:bCs/>
          <w:u w:val="single"/>
        </w:rPr>
        <w:t xml:space="preserve"> address new problems and </w:t>
      </w:r>
      <w:r w:rsidRPr="00A376E5">
        <w:rPr>
          <w:b/>
          <w:bCs/>
          <w:highlight w:val="cyan"/>
          <w:u w:val="single"/>
        </w:rPr>
        <w:t xml:space="preserve">create new </w:t>
      </w:r>
      <w:r w:rsidRPr="00A376E5">
        <w:rPr>
          <w:bCs/>
          <w:sz w:val="12"/>
          <w:highlight w:val="cyan"/>
        </w:rPr>
        <w:t>¶</w:t>
      </w:r>
      <w:r w:rsidRPr="00A376E5">
        <w:rPr>
          <w:b/>
          <w:bCs/>
          <w:highlight w:val="cyan"/>
          <w:u w:val="single"/>
        </w:rPr>
        <w:t xml:space="preserve"> methods of interstate cooperation</w:t>
      </w:r>
    </w:p>
    <w:p w14:paraId="7E43CF4D" w14:textId="77777777" w:rsidR="00A73CE8" w:rsidRPr="00A73CE8" w:rsidRDefault="00A73CE8" w:rsidP="00A73CE8"/>
    <w:p w14:paraId="30D986AC" w14:textId="414CF1ED" w:rsidR="00B377B6" w:rsidRDefault="00B377B6" w:rsidP="0011559B">
      <w:pPr>
        <w:pStyle w:val="Heading1"/>
      </w:pPr>
      <w:r>
        <w:lastRenderedPageBreak/>
        <w:t>Off 4</w:t>
      </w:r>
    </w:p>
    <w:p w14:paraId="7451C6DE" w14:textId="7817E341" w:rsidR="002F7B6E" w:rsidRDefault="002F7B6E" w:rsidP="002F7B6E">
      <w:pPr>
        <w:pStyle w:val="Heading4"/>
      </w:pPr>
      <w:r>
        <w:t xml:space="preserve">Their </w:t>
      </w:r>
      <w:proofErr w:type="spellStart"/>
      <w:r>
        <w:t>Thesiss</w:t>
      </w:r>
      <w:proofErr w:type="spellEnd"/>
      <w:r>
        <w:t xml:space="preserve"> of a rising China is a racist construction of the non-western other </w:t>
      </w:r>
    </w:p>
    <w:p w14:paraId="6BC6398A" w14:textId="00472B23" w:rsidR="002F7B6E" w:rsidRPr="002F7B6E" w:rsidRDefault="002F7B6E" w:rsidP="002F7B6E">
      <w:pPr>
        <w:rPr>
          <w:rFonts w:eastAsia="Cambria"/>
        </w:rPr>
      </w:pPr>
      <w:proofErr w:type="spellStart"/>
      <w:r w:rsidRPr="002F7B6E">
        <w:rPr>
          <w:rFonts w:eastAsia="Cambria"/>
        </w:rPr>
        <w:t>Chengxin</w:t>
      </w:r>
      <w:proofErr w:type="spellEnd"/>
      <w:r w:rsidRPr="002F7B6E">
        <w:rPr>
          <w:rFonts w:eastAsia="Cambria"/>
        </w:rPr>
        <w:t xml:space="preserve"> </w:t>
      </w:r>
      <w:r w:rsidRPr="002F7B6E">
        <w:rPr>
          <w:rFonts w:eastAsia="MS Gothic"/>
          <w:b/>
          <w:bCs/>
          <w:sz w:val="26"/>
        </w:rPr>
        <w:t>Pan</w:t>
      </w:r>
      <w:r w:rsidRPr="002F7B6E">
        <w:rPr>
          <w:rFonts w:eastAsia="Cambria"/>
        </w:rPr>
        <w:t xml:space="preserve">, Department of Political Science and International Relations, Faculty of Arts, at </w:t>
      </w:r>
      <w:proofErr w:type="spellStart"/>
      <w:r w:rsidRPr="002F7B6E">
        <w:rPr>
          <w:rFonts w:eastAsia="Cambria"/>
        </w:rPr>
        <w:t>Deakin</w:t>
      </w:r>
      <w:proofErr w:type="spellEnd"/>
      <w:r w:rsidRPr="002F7B6E">
        <w:rPr>
          <w:rFonts w:eastAsia="Cambria"/>
        </w:rPr>
        <w:t xml:space="preserve"> University, August </w:t>
      </w:r>
      <w:r w:rsidRPr="002F7B6E">
        <w:rPr>
          <w:rFonts w:eastAsia="MS Gothic"/>
          <w:b/>
          <w:bCs/>
          <w:sz w:val="26"/>
        </w:rPr>
        <w:t>2004</w:t>
      </w:r>
      <w:r w:rsidRPr="002F7B6E">
        <w:rPr>
          <w:rFonts w:eastAsia="Cambria"/>
        </w:rPr>
        <w:t>, Discourses Of ‘China’ In International Relations: A Study in Western Theory as (IR) Practice, p. 141-142</w:t>
      </w:r>
    </w:p>
    <w:p w14:paraId="2E9A6642" w14:textId="77777777" w:rsidR="002F7B6E" w:rsidRPr="002F7B6E" w:rsidRDefault="002F7B6E" w:rsidP="002F7B6E">
      <w:pPr>
        <w:ind w:left="288" w:right="288"/>
        <w:rPr>
          <w:rFonts w:eastAsia="Cambria"/>
          <w:b/>
          <w:bCs/>
          <w:u w:val="single"/>
        </w:rPr>
      </w:pPr>
      <w:r w:rsidRPr="002F7B6E">
        <w:rPr>
          <w:rFonts w:eastAsia="Cambria"/>
          <w:sz w:val="14"/>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  </w:t>
      </w:r>
      <w:r w:rsidRPr="002F7B6E">
        <w:rPr>
          <w:rFonts w:eastAsia="Cambria"/>
          <w:b/>
          <w:bCs/>
          <w:u w:val="single"/>
        </w:rPr>
        <w:t>Obsessed with this self-imagery</w:t>
      </w:r>
      <w:r w:rsidRPr="002F7B6E">
        <w:rPr>
          <w:rFonts w:eastAsia="Cambria"/>
          <w:sz w:val="14"/>
        </w:rPr>
        <w:t xml:space="preserve">, many scholars and </w:t>
      </w:r>
      <w:r w:rsidRPr="002F7B6E">
        <w:rPr>
          <w:rFonts w:eastAsia="Cambria"/>
          <w:b/>
          <w:bCs/>
          <w:highlight w:val="cyan"/>
          <w:u w:val="single"/>
        </w:rPr>
        <w:t xml:space="preserve">policy planners have been keen to </w:t>
      </w:r>
      <w:proofErr w:type="spellStart"/>
      <w:r w:rsidRPr="002F7B6E">
        <w:rPr>
          <w:rFonts w:eastAsia="Cambria"/>
          <w:b/>
          <w:bCs/>
          <w:highlight w:val="cyan"/>
          <w:u w:val="single"/>
        </w:rPr>
        <w:t>reinvoke</w:t>
      </w:r>
      <w:proofErr w:type="spellEnd"/>
      <w:r w:rsidRPr="002F7B6E">
        <w:rPr>
          <w:rFonts w:eastAsia="Cambria"/>
          <w:b/>
          <w:bCs/>
          <w:highlight w:val="cyan"/>
          <w:u w:val="single"/>
        </w:rPr>
        <w:t xml:space="preserve"> the timeless, structural certainty of geopolitical rivalry</w:t>
      </w:r>
      <w:r w:rsidRPr="002F7B6E">
        <w:rPr>
          <w:rFonts w:eastAsia="Cambria"/>
          <w:b/>
          <w:bCs/>
          <w:u w:val="single"/>
        </w:rPr>
        <w:t xml:space="preserve">, and to embrace the ‘back to the future’ scenario, </w:t>
      </w:r>
      <w:r w:rsidRPr="0011559B">
        <w:rPr>
          <w:rFonts w:eastAsia="Cambria"/>
          <w:b/>
          <w:bCs/>
          <w:u w:val="single"/>
        </w:rPr>
        <w:t>maintaining that despite the dawn of the post-Cold War period little has changed</w:t>
      </w:r>
      <w:r w:rsidRPr="002F7B6E">
        <w:rPr>
          <w:rFonts w:eastAsia="Cambria"/>
          <w:b/>
          <w:bCs/>
          <w:u w:val="single"/>
        </w:rPr>
        <w:t>—the world remains a dangerous, volatile place</w:t>
      </w:r>
      <w:r w:rsidRPr="002F7B6E">
        <w:rPr>
          <w:rFonts w:eastAsia="Cambria"/>
          <w:sz w:val="14"/>
        </w:rPr>
        <w:t xml:space="preserve">.  </w:t>
      </w:r>
      <w:r w:rsidRPr="002F7B6E">
        <w:rPr>
          <w:rFonts w:eastAsia="Cambria"/>
          <w:b/>
          <w:bCs/>
          <w:u w:val="single"/>
        </w:rPr>
        <w:t>With such searching eyes for an enemy, it would be surprising if China failed to come into view</w:t>
      </w:r>
      <w:r w:rsidRPr="002F7B6E">
        <w:rPr>
          <w:rFonts w:eastAsia="Cambria"/>
          <w:sz w:val="14"/>
        </w:rPr>
        <w:t xml:space="preserve">. Indeed, </w:t>
      </w:r>
      <w:r w:rsidRPr="002F7B6E">
        <w:rPr>
          <w:rFonts w:eastAsia="Cambria"/>
          <w:b/>
          <w:bCs/>
          <w:u w:val="single"/>
        </w:rPr>
        <w:t>China makes a perfect candidate, in that “China remains the major source of uncertainty in the Asia-Pacific</w:t>
      </w:r>
      <w:r w:rsidRPr="002F7B6E">
        <w:rPr>
          <w:rFonts w:eastAsia="Cambria"/>
          <w:sz w:val="14"/>
        </w:rPr>
        <w:t xml:space="preserve">.”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 </w:t>
      </w:r>
      <w:r w:rsidRPr="002F7B6E">
        <w:rPr>
          <w:rFonts w:eastAsia="Cambria"/>
          <w:b/>
          <w:bCs/>
          <w:highlight w:val="cyan"/>
          <w:u w:val="single"/>
        </w:rPr>
        <w:t>this ‘China threat</w:t>
      </w:r>
      <w:r w:rsidRPr="002F7B6E">
        <w:rPr>
          <w:rFonts w:eastAsia="Cambria"/>
          <w:sz w:val="14"/>
        </w:rPr>
        <w:t xml:space="preserve">,’ I suggest, </w:t>
      </w:r>
      <w:r w:rsidRPr="002F7B6E">
        <w:rPr>
          <w:rFonts w:eastAsia="Cambria"/>
          <w:b/>
          <w:bCs/>
          <w:highlight w:val="cyan"/>
          <w:u w:val="single"/>
        </w:rPr>
        <w:t>is</w:t>
      </w:r>
      <w:r w:rsidRPr="002F7B6E">
        <w:rPr>
          <w:rFonts w:eastAsia="Cambria"/>
          <w:sz w:val="14"/>
        </w:rPr>
        <w:t xml:space="preserve"> not a result of its actual challenge to the West or the United States per se, but primarily </w:t>
      </w:r>
      <w:r w:rsidRPr="002F7B6E">
        <w:rPr>
          <w:rFonts w:eastAsia="Cambria"/>
          <w:b/>
          <w:bCs/>
          <w:highlight w:val="cyan"/>
          <w:u w:val="single"/>
        </w:rPr>
        <w:t>a</w:t>
      </w:r>
      <w:r w:rsidRPr="002F7B6E">
        <w:rPr>
          <w:rFonts w:eastAsia="Cambria"/>
          <w:b/>
          <w:bCs/>
          <w:u w:val="single"/>
        </w:rPr>
        <w:t xml:space="preserve"> </w:t>
      </w:r>
      <w:r w:rsidRPr="002F7B6E">
        <w:rPr>
          <w:rFonts w:eastAsia="Cambria"/>
          <w:b/>
          <w:bCs/>
          <w:highlight w:val="cyan"/>
          <w:u w:val="single"/>
        </w:rPr>
        <w:t>discursive dimension of the neorealist construction of the American self in terms of global supremacy</w:t>
      </w:r>
      <w:r w:rsidRPr="002F7B6E">
        <w:rPr>
          <w:rFonts w:eastAsia="Cambria"/>
          <w:sz w:val="14"/>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 In the absence of such self-fashioning, most of China’s </w:t>
      </w:r>
      <w:proofErr w:type="spellStart"/>
      <w:r w:rsidRPr="002F7B6E">
        <w:rPr>
          <w:rFonts w:eastAsia="Cambria"/>
          <w:sz w:val="14"/>
        </w:rPr>
        <w:t>neighbours</w:t>
      </w:r>
      <w:proofErr w:type="spellEnd"/>
      <w:r w:rsidRPr="002F7B6E">
        <w:rPr>
          <w:rFonts w:eastAsia="Cambria"/>
          <w:sz w:val="14"/>
        </w:rPr>
        <w:t xml:space="preserve">, which might arguably be more vulnerable to a China threat if there is one, have traditionally adopted a much less alarmist view on the ‘Middle Kingdom.’ Thus, </w:t>
      </w:r>
      <w:r w:rsidRPr="002F7B6E">
        <w:rPr>
          <w:rFonts w:eastAsia="Cambria"/>
          <w:b/>
          <w:bCs/>
          <w:highlight w:val="cyan"/>
          <w:u w:val="single"/>
        </w:rPr>
        <w:t>China’s real challenge for America</w:t>
      </w:r>
      <w:r w:rsidRPr="002F7B6E">
        <w:rPr>
          <w:rFonts w:eastAsia="Cambria"/>
          <w:sz w:val="14"/>
        </w:rPr>
        <w:t>, as Yu Bin notes, “</w:t>
      </w:r>
      <w:r w:rsidRPr="002F7B6E">
        <w:rPr>
          <w:rFonts w:eastAsia="Cambria"/>
          <w:b/>
          <w:bCs/>
          <w:highlight w:val="cyan"/>
          <w:u w:val="single"/>
        </w:rPr>
        <w:t>is</w:t>
      </w:r>
      <w:r w:rsidRPr="002F7B6E">
        <w:rPr>
          <w:rFonts w:eastAsia="Cambria"/>
          <w:sz w:val="14"/>
        </w:rPr>
        <w:t xml:space="preserve"> perhaps </w:t>
      </w:r>
      <w:r w:rsidRPr="002F7B6E">
        <w:rPr>
          <w:rFonts w:eastAsia="Cambria"/>
          <w:b/>
          <w:bCs/>
          <w:highlight w:val="cyan"/>
          <w:u w:val="single"/>
        </w:rPr>
        <w:t>more psychological</w:t>
      </w:r>
      <w:r w:rsidRPr="002F7B6E">
        <w:rPr>
          <w:rFonts w:eastAsia="Cambria"/>
          <w:b/>
          <w:bCs/>
          <w:u w:val="single"/>
        </w:rPr>
        <w:t xml:space="preserve"> and conceptual</w:t>
      </w:r>
      <w:r w:rsidRPr="002F7B6E">
        <w:rPr>
          <w:rFonts w:eastAsia="Cambria"/>
          <w:sz w:val="14"/>
        </w:rPr>
        <w:t xml:space="preserve">—that is, </w:t>
      </w:r>
      <w:r w:rsidRPr="002F7B6E">
        <w:rPr>
          <w:rFonts w:eastAsia="Cambria"/>
          <w:b/>
          <w:bCs/>
          <w:u w:val="single"/>
        </w:rPr>
        <w:t>how to deal with a major power whose rise is not necessarily guided by Washington</w:t>
      </w:r>
      <w:r w:rsidRPr="002F7B6E">
        <w:rPr>
          <w:rFonts w:eastAsia="Cambria"/>
          <w:sz w:val="14"/>
        </w:rPr>
        <w:t xml:space="preserve">, unlike the post-World War II rise of Japan and Germany.”  Also, it can be argued that </w:t>
      </w:r>
      <w:r w:rsidRPr="002F7B6E">
        <w:rPr>
          <w:rFonts w:eastAsia="Cambria"/>
          <w:b/>
          <w:bCs/>
          <w:highlight w:val="cyan"/>
          <w:u w:val="single"/>
        </w:rPr>
        <w:t>the existence of an ‘enemy’ is indispensable to the continued imagination of the ‘indispensable nation</w:t>
      </w:r>
      <w:r w:rsidRPr="002F7B6E">
        <w:rPr>
          <w:rFonts w:eastAsia="Cambria"/>
          <w:sz w:val="14"/>
        </w:rPr>
        <w:t xml:space="preserve">.’ In Charles Frazier’s novel Cold Mountain, Inman, a soldier returning home from battle during the American Civil War, pondered the question: “What is the cost of not having an enemy?”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w:t>
      </w:r>
      <w:proofErr w:type="spellStart"/>
      <w:r w:rsidRPr="002F7B6E">
        <w:rPr>
          <w:rFonts w:eastAsia="Cambria"/>
          <w:sz w:val="14"/>
        </w:rPr>
        <w:t>Georgi</w:t>
      </w:r>
      <w:proofErr w:type="spellEnd"/>
      <w:r w:rsidRPr="002F7B6E">
        <w:rPr>
          <w:rFonts w:eastAsia="Cambria"/>
          <w:sz w:val="14"/>
        </w:rPr>
        <w:t xml:space="preserve"> </w:t>
      </w:r>
      <w:proofErr w:type="spellStart"/>
      <w:r w:rsidRPr="002F7B6E">
        <w:rPr>
          <w:rFonts w:eastAsia="Cambria"/>
          <w:sz w:val="14"/>
        </w:rPr>
        <w:t>Arbatov</w:t>
      </w:r>
      <w:proofErr w:type="spellEnd"/>
      <w:r w:rsidRPr="002F7B6E">
        <w:rPr>
          <w:rFonts w:eastAsia="Cambria"/>
          <w:sz w:val="14"/>
        </w:rPr>
        <w:t xml:space="preserve">, Director of Moscow’s Institute for the Study of the USA and Canada, told a U.S. audience the year before the collapse of the Berlin Wall: “We are going to do something terrible to you—we are going to deprive you of an enemy.”  While he correctly noted that for the U.S. to live without an identity-defining enemy is terrible indeed, </w:t>
      </w:r>
      <w:proofErr w:type="spellStart"/>
      <w:r w:rsidRPr="002F7B6E">
        <w:rPr>
          <w:rFonts w:eastAsia="Cambria"/>
          <w:sz w:val="14"/>
        </w:rPr>
        <w:t>Arbatov</w:t>
      </w:r>
      <w:proofErr w:type="spellEnd"/>
      <w:r w:rsidRPr="002F7B6E">
        <w:rPr>
          <w:rFonts w:eastAsia="Cambria"/>
          <w:sz w:val="14"/>
        </w:rPr>
        <w:t xml:space="preserve"> was only half right, for the ‘enemy’ itself often has no control over its status as an enemy. Rather, as noted before, it is primarily a ready-made discursive category built into the American self-imagination. </w:t>
      </w:r>
      <w:r w:rsidRPr="002F7B6E">
        <w:rPr>
          <w:rFonts w:eastAsia="Cambria"/>
          <w:b/>
          <w:bCs/>
          <w:u w:val="single"/>
        </w:rPr>
        <w:t>With this discursive category as the analytical framework for understanding other actors on the world stage</w:t>
      </w:r>
      <w:r w:rsidRPr="002F7B6E">
        <w:rPr>
          <w:rFonts w:eastAsia="Cambria"/>
          <w:sz w:val="14"/>
        </w:rPr>
        <w:t xml:space="preserve">, Western and particularly </w:t>
      </w:r>
      <w:r w:rsidRPr="002F7B6E">
        <w:rPr>
          <w:rFonts w:eastAsia="Cambria"/>
          <w:b/>
          <w:bCs/>
          <w:highlight w:val="cyan"/>
          <w:u w:val="single"/>
        </w:rPr>
        <w:t>American scholars did not simply ‘discover’ a China threat out there; it was cognitively constructed beforehand</w:t>
      </w:r>
      <w:r w:rsidRPr="002F7B6E">
        <w:rPr>
          <w:rFonts w:eastAsia="Cambria"/>
          <w:b/>
          <w:bCs/>
          <w:u w:val="single"/>
        </w:rPr>
        <w:t xml:space="preserve">. </w:t>
      </w:r>
    </w:p>
    <w:p w14:paraId="29322DDA" w14:textId="77777777" w:rsidR="002F7B6E" w:rsidRPr="002F7B6E" w:rsidRDefault="002F7B6E" w:rsidP="002F7B6E"/>
    <w:p w14:paraId="0958F742" w14:textId="749455D6" w:rsidR="002E6780" w:rsidRDefault="002E6780" w:rsidP="002E6780"/>
    <w:p w14:paraId="39D207B9" w14:textId="497F0D56" w:rsidR="002E6780" w:rsidRDefault="002E6780" w:rsidP="002E6780">
      <w:pPr>
        <w:rPr>
          <w:rFonts w:eastAsiaTheme="majorEastAsia" w:cstheme="majorBidi"/>
          <w:b/>
          <w:bCs/>
          <w:iCs/>
          <w:sz w:val="26"/>
        </w:rPr>
      </w:pPr>
      <w:r>
        <w:rPr>
          <w:rFonts w:eastAsiaTheme="majorEastAsia" w:cstheme="majorBidi"/>
          <w:b/>
          <w:bCs/>
          <w:iCs/>
          <w:sz w:val="26"/>
        </w:rPr>
        <w:t>China Threat Thesis creates a self-</w:t>
      </w:r>
      <w:proofErr w:type="spellStart"/>
      <w:r>
        <w:rPr>
          <w:rFonts w:eastAsiaTheme="majorEastAsia" w:cstheme="majorBidi"/>
          <w:b/>
          <w:bCs/>
          <w:iCs/>
          <w:sz w:val="26"/>
        </w:rPr>
        <w:t>fufilling</w:t>
      </w:r>
      <w:proofErr w:type="spellEnd"/>
      <w:r>
        <w:rPr>
          <w:rFonts w:eastAsiaTheme="majorEastAsia" w:cstheme="majorBidi"/>
          <w:b/>
          <w:bCs/>
          <w:iCs/>
          <w:sz w:val="26"/>
        </w:rPr>
        <w:t xml:space="preserve"> prophecy </w:t>
      </w:r>
    </w:p>
    <w:p w14:paraId="69A01D89" w14:textId="77777777" w:rsidR="002E6780" w:rsidRPr="002E6780" w:rsidRDefault="002E6780" w:rsidP="002E6780">
      <w:pPr>
        <w:rPr>
          <w:b/>
          <w:bCs/>
          <w:sz w:val="26"/>
          <w:u w:val="single"/>
        </w:rPr>
      </w:pPr>
      <w:r w:rsidRPr="002E6780">
        <w:rPr>
          <w:b/>
          <w:bCs/>
          <w:sz w:val="26"/>
          <w:u w:val="single"/>
        </w:rPr>
        <w:t>Al-</w:t>
      </w:r>
      <w:proofErr w:type="spellStart"/>
      <w:r w:rsidRPr="002E6780">
        <w:rPr>
          <w:b/>
          <w:bCs/>
          <w:sz w:val="26"/>
          <w:u w:val="single"/>
        </w:rPr>
        <w:t>Rodhan</w:t>
      </w:r>
      <w:proofErr w:type="spellEnd"/>
      <w:r w:rsidRPr="002E6780">
        <w:rPr>
          <w:b/>
          <w:bCs/>
          <w:sz w:val="26"/>
          <w:u w:val="single"/>
        </w:rPr>
        <w:t xml:space="preserve"> 2k7</w:t>
      </w:r>
    </w:p>
    <w:p w14:paraId="3E9A111F" w14:textId="77777777" w:rsidR="002E6780" w:rsidRPr="002E6780" w:rsidRDefault="002E6780" w:rsidP="002E6780">
      <w:r w:rsidRPr="002E6780">
        <w:t>[</w:t>
      </w:r>
      <w:proofErr w:type="spellStart"/>
      <w:proofErr w:type="gramStart"/>
      <w:r w:rsidRPr="002E6780">
        <w:t>khalid</w:t>
      </w:r>
      <w:proofErr w:type="spellEnd"/>
      <w:proofErr w:type="gramEnd"/>
      <w:r w:rsidRPr="002E6780">
        <w:t xml:space="preserve">, a critique of the china threat theory: a systematic analysis, </w:t>
      </w:r>
      <w:proofErr w:type="spellStart"/>
      <w:r w:rsidRPr="002E6780">
        <w:t>asian</w:t>
      </w:r>
      <w:proofErr w:type="spellEnd"/>
      <w:r w:rsidRPr="002E6780">
        <w:t xml:space="preserve"> perspective 31, 3, 41-66]</w:t>
      </w:r>
    </w:p>
    <w:p w14:paraId="378FB1DF" w14:textId="77777777" w:rsidR="002E6780" w:rsidRPr="002E6780" w:rsidRDefault="002E6780" w:rsidP="002E6780"/>
    <w:p w14:paraId="1EA78929" w14:textId="77777777" w:rsidR="002E6780" w:rsidRPr="002E6780" w:rsidRDefault="002E6780" w:rsidP="002E6780">
      <w:r w:rsidRPr="002E6780">
        <w:t>Methodologically</w:t>
      </w:r>
      <w:r w:rsidRPr="0011559B">
        <w:rPr>
          <w:b/>
          <w:bCs/>
          <w:u w:val="single"/>
        </w:rPr>
        <w:t>, the "China threat" is a hypothesis about</w:t>
      </w:r>
      <w:r w:rsidRPr="0011559B">
        <w:rPr>
          <w:bCs/>
          <w:sz w:val="12"/>
        </w:rPr>
        <w:t>¶</w:t>
      </w:r>
      <w:r w:rsidRPr="0011559B">
        <w:rPr>
          <w:b/>
          <w:bCs/>
          <w:u w:val="single"/>
        </w:rPr>
        <w:t xml:space="preserve"> the future. </w:t>
      </w:r>
      <w:r w:rsidRPr="00B71E86">
        <w:rPr>
          <w:b/>
          <w:bCs/>
          <w:highlight w:val="cyan"/>
          <w:u w:val="single"/>
        </w:rPr>
        <w:t>Its supporting examples are imperfect analogies</w:t>
      </w:r>
      <w:r w:rsidRPr="002E6780">
        <w:t xml:space="preserve"> (e.g.</w:t>
      </w:r>
      <w:proofErr w:type="gramStart"/>
      <w:r w:rsidRPr="002E6780">
        <w:t>,</w:t>
      </w:r>
      <w:r w:rsidRPr="002E6780">
        <w:rPr>
          <w:sz w:val="12"/>
        </w:rPr>
        <w:t>¶</w:t>
      </w:r>
      <w:proofErr w:type="gramEnd"/>
      <w:r w:rsidRPr="002E6780">
        <w:rPr>
          <w:sz w:val="12"/>
        </w:rPr>
        <w:t xml:space="preserve"> </w:t>
      </w:r>
      <w:r w:rsidRPr="002E6780">
        <w:t xml:space="preserve">to Kaiser Wilhelm's Germany). Each nation's experience </w:t>
      </w:r>
      <w:proofErr w:type="gramStart"/>
      <w:r w:rsidRPr="002E6780">
        <w:t>Is</w:t>
      </w:r>
      <w:proofErr w:type="gramEnd"/>
      <w:r w:rsidRPr="002E6780">
        <w:t xml:space="preserve"> </w:t>
      </w:r>
      <w:proofErr w:type="spellStart"/>
      <w:r w:rsidRPr="002E6780">
        <w:t>dif</w:t>
      </w:r>
      <w:proofErr w:type="spellEnd"/>
      <w:r w:rsidRPr="002E6780">
        <w:t>-</w:t>
      </w:r>
      <w:r w:rsidRPr="002E6780">
        <w:rPr>
          <w:sz w:val="12"/>
        </w:rPr>
        <w:t xml:space="preserve">¶ </w:t>
      </w:r>
      <w:proofErr w:type="spellStart"/>
      <w:r w:rsidRPr="002E6780">
        <w:t>ferent</w:t>
      </w:r>
      <w:proofErr w:type="spellEnd"/>
      <w:r w:rsidRPr="002E6780">
        <w:t xml:space="preserve"> and so are the circumstances of the international order.</w:t>
      </w:r>
      <w:r w:rsidRPr="002E6780">
        <w:rPr>
          <w:sz w:val="12"/>
        </w:rPr>
        <w:t xml:space="preserve">¶ </w:t>
      </w:r>
      <w:r w:rsidRPr="002E6780">
        <w:t>Projecting from these assumptions tends to skew predictions.</w:t>
      </w:r>
      <w:r w:rsidRPr="002E6780">
        <w:rPr>
          <w:sz w:val="12"/>
        </w:rPr>
        <w:t xml:space="preserve">¶ </w:t>
      </w:r>
      <w:r w:rsidRPr="002E6780">
        <w:t>The forecast that China will be a threat to U.S. national security</w:t>
      </w:r>
      <w:r w:rsidRPr="002E6780">
        <w:rPr>
          <w:sz w:val="12"/>
        </w:rPr>
        <w:t xml:space="preserve">¶ </w:t>
      </w:r>
      <w:r w:rsidRPr="002E6780">
        <w:t>is a worst-case estimate. It assumes that China's economy and</w:t>
      </w:r>
      <w:r w:rsidRPr="002E6780">
        <w:rPr>
          <w:sz w:val="12"/>
        </w:rPr>
        <w:t xml:space="preserve">¶ </w:t>
      </w:r>
      <w:r w:rsidRPr="002E6780">
        <w:t>military will continue to grow at the same rates, that its social</w:t>
      </w:r>
      <w:r w:rsidRPr="002E6780">
        <w:rPr>
          <w:sz w:val="12"/>
        </w:rPr>
        <w:t xml:space="preserve">¶ </w:t>
      </w:r>
      <w:r w:rsidRPr="002E6780">
        <w:lastRenderedPageBreak/>
        <w:t>cohesion will not be disrupted, and that political stability will</w:t>
      </w:r>
      <w:r w:rsidRPr="002E6780">
        <w:rPr>
          <w:sz w:val="12"/>
        </w:rPr>
        <w:t xml:space="preserve">¶ </w:t>
      </w:r>
      <w:r w:rsidRPr="002E6780">
        <w:t>not be seriously challenged. These assumptions may hold, but</w:t>
      </w:r>
      <w:r w:rsidRPr="002E6780">
        <w:rPr>
          <w:sz w:val="12"/>
        </w:rPr>
        <w:t xml:space="preserve">¶ </w:t>
      </w:r>
      <w:r w:rsidRPr="002E6780">
        <w:t>they also may not.</w:t>
      </w:r>
      <w:r w:rsidRPr="002E6780">
        <w:rPr>
          <w:sz w:val="12"/>
        </w:rPr>
        <w:t xml:space="preserve">¶ </w:t>
      </w:r>
      <w:proofErr w:type="gramStart"/>
      <w:r w:rsidRPr="002E6780">
        <w:rPr>
          <w:b/>
          <w:bCs/>
          <w:highlight w:val="cyan"/>
          <w:u w:val="single"/>
        </w:rPr>
        <w:t>The</w:t>
      </w:r>
      <w:proofErr w:type="gramEnd"/>
      <w:r w:rsidRPr="002E6780">
        <w:rPr>
          <w:b/>
          <w:bCs/>
          <w:highlight w:val="cyan"/>
          <w:u w:val="single"/>
        </w:rPr>
        <w:t xml:space="preserve"> theoretical foundations of the "China threat" suffer</w:t>
      </w:r>
      <w:r w:rsidRPr="002E6780">
        <w:rPr>
          <w:bCs/>
          <w:sz w:val="12"/>
          <w:highlight w:val="cyan"/>
        </w:rPr>
        <w:t>¶</w:t>
      </w:r>
      <w:r w:rsidRPr="002E6780">
        <w:rPr>
          <w:b/>
          <w:bCs/>
          <w:highlight w:val="cyan"/>
          <w:u w:val="single"/>
        </w:rPr>
        <w:t xml:space="preserve"> from </w:t>
      </w:r>
      <w:r w:rsidRPr="00B71E86">
        <w:rPr>
          <w:b/>
          <w:bCs/>
          <w:u w:val="single"/>
        </w:rPr>
        <w:t xml:space="preserve">two </w:t>
      </w:r>
      <w:r w:rsidRPr="002E6780">
        <w:rPr>
          <w:b/>
          <w:bCs/>
          <w:highlight w:val="cyan"/>
          <w:u w:val="single"/>
        </w:rPr>
        <w:t xml:space="preserve">contradictions. First, it is based on </w:t>
      </w:r>
      <w:r w:rsidRPr="00B71E86">
        <w:rPr>
          <w:b/>
          <w:bCs/>
          <w:u w:val="single"/>
        </w:rPr>
        <w:t>an assumption</w:t>
      </w:r>
      <w:r w:rsidRPr="00B71E86">
        <w:rPr>
          <w:bCs/>
          <w:sz w:val="12"/>
        </w:rPr>
        <w:t>¶</w:t>
      </w:r>
      <w:r w:rsidRPr="00B71E86">
        <w:rPr>
          <w:b/>
          <w:bCs/>
          <w:u w:val="single"/>
        </w:rPr>
        <w:t xml:space="preserve"> about Chinese grand strategic intentions. </w:t>
      </w:r>
      <w:proofErr w:type="gramStart"/>
      <w:r w:rsidRPr="002E6780">
        <w:rPr>
          <w:b/>
          <w:bCs/>
          <w:highlight w:val="cyan"/>
          <w:u w:val="single"/>
        </w:rPr>
        <w:t xml:space="preserve">Guessing intentions </w:t>
      </w:r>
      <w:r w:rsidRPr="00B71E86">
        <w:rPr>
          <w:b/>
          <w:bCs/>
          <w:u w:val="single"/>
        </w:rPr>
        <w:t>is</w:t>
      </w:r>
      <w:r w:rsidRPr="00B71E86">
        <w:rPr>
          <w:bCs/>
          <w:sz w:val="12"/>
        </w:rPr>
        <w:t>¶</w:t>
      </w:r>
      <w:r w:rsidRPr="00B71E86">
        <w:rPr>
          <w:b/>
          <w:bCs/>
          <w:u w:val="single"/>
        </w:rPr>
        <w:t xml:space="preserve"> often a fruitless exercise.</w:t>
      </w:r>
      <w:proofErr w:type="gramEnd"/>
      <w:r w:rsidRPr="00B71E86">
        <w:rPr>
          <w:b/>
          <w:bCs/>
          <w:u w:val="single"/>
        </w:rPr>
        <w:t xml:space="preserve"> </w:t>
      </w:r>
      <w:r w:rsidRPr="0011559B">
        <w:rPr>
          <w:b/>
          <w:bCs/>
          <w:u w:val="single"/>
        </w:rPr>
        <w:t xml:space="preserve">It leads to nothing more than </w:t>
      </w:r>
      <w:proofErr w:type="spellStart"/>
      <w:r w:rsidRPr="0011559B">
        <w:rPr>
          <w:b/>
          <w:bCs/>
          <w:u w:val="single"/>
        </w:rPr>
        <w:t>guessti</w:t>
      </w:r>
      <w:proofErr w:type="spellEnd"/>
      <w:r w:rsidRPr="0011559B">
        <w:rPr>
          <w:b/>
          <w:bCs/>
          <w:u w:val="single"/>
        </w:rPr>
        <w:t>-</w:t>
      </w:r>
      <w:r w:rsidRPr="0011559B">
        <w:rPr>
          <w:bCs/>
          <w:sz w:val="12"/>
        </w:rPr>
        <w:t>¶</w:t>
      </w:r>
      <w:r w:rsidRPr="0011559B">
        <w:rPr>
          <w:b/>
          <w:bCs/>
          <w:u w:val="single"/>
        </w:rPr>
        <w:t xml:space="preserve"> mates about possible futures</w:t>
      </w:r>
      <w:r w:rsidRPr="002E6780">
        <w:t>. The "China threat" theory, simply</w:t>
      </w:r>
      <w:r w:rsidRPr="002E6780">
        <w:rPr>
          <w:sz w:val="12"/>
        </w:rPr>
        <w:t xml:space="preserve">¶ </w:t>
      </w:r>
      <w:r w:rsidRPr="002E6780">
        <w:t>put, chooses the worst-case scenario of those possible futures</w:t>
      </w:r>
      <w:proofErr w:type="gramStart"/>
      <w:r w:rsidRPr="002E6780">
        <w:t>;</w:t>
      </w:r>
      <w:r w:rsidRPr="002E6780">
        <w:rPr>
          <w:sz w:val="12"/>
        </w:rPr>
        <w:t>¶</w:t>
      </w:r>
      <w:proofErr w:type="gramEnd"/>
      <w:r w:rsidRPr="002E6780">
        <w:rPr>
          <w:sz w:val="12"/>
        </w:rPr>
        <w:t xml:space="preserve"> </w:t>
      </w:r>
      <w:r w:rsidRPr="002E6780">
        <w:rPr>
          <w:b/>
          <w:bCs/>
          <w:highlight w:val="cyan"/>
          <w:u w:val="single"/>
        </w:rPr>
        <w:t>proponents of the theory often use language that reflects certain-</w:t>
      </w:r>
      <w:r w:rsidRPr="002E6780">
        <w:rPr>
          <w:bCs/>
          <w:sz w:val="12"/>
          <w:highlight w:val="cyan"/>
        </w:rPr>
        <w:t>¶</w:t>
      </w:r>
      <w:r w:rsidRPr="002E6780">
        <w:rPr>
          <w:b/>
          <w:bCs/>
          <w:highlight w:val="cyan"/>
          <w:u w:val="single"/>
        </w:rPr>
        <w:t xml:space="preserve"> </w:t>
      </w:r>
      <w:proofErr w:type="spellStart"/>
      <w:r w:rsidRPr="002E6780">
        <w:rPr>
          <w:b/>
          <w:bCs/>
          <w:highlight w:val="cyan"/>
          <w:u w:val="single"/>
        </w:rPr>
        <w:t>ty</w:t>
      </w:r>
      <w:proofErr w:type="spellEnd"/>
      <w:r w:rsidRPr="002E6780">
        <w:rPr>
          <w:b/>
          <w:bCs/>
          <w:highlight w:val="cyan"/>
          <w:u w:val="single"/>
        </w:rPr>
        <w:t xml:space="preserve"> and inevitabilit</w:t>
      </w:r>
      <w:r w:rsidRPr="002E6780">
        <w:t>y. Second, as with many theories, there are</w:t>
      </w:r>
      <w:r w:rsidRPr="002E6780">
        <w:rPr>
          <w:sz w:val="12"/>
        </w:rPr>
        <w:t xml:space="preserve">¶ </w:t>
      </w:r>
      <w:r w:rsidRPr="002E6780">
        <w:t xml:space="preserve">exceptions to </w:t>
      </w:r>
      <w:proofErr w:type="spellStart"/>
      <w:r w:rsidRPr="002E6780">
        <w:t>Mearsheimer's</w:t>
      </w:r>
      <w:proofErr w:type="spellEnd"/>
      <w:r w:rsidRPr="002E6780">
        <w:t xml:space="preserve"> offensive realism; the most recent</w:t>
      </w:r>
      <w:r w:rsidRPr="002E6780">
        <w:rPr>
          <w:sz w:val="12"/>
        </w:rPr>
        <w:t xml:space="preserve">¶ </w:t>
      </w:r>
      <w:r w:rsidRPr="002E6780">
        <w:t>example is the rise of the United States without war during the</w:t>
      </w:r>
      <w:r w:rsidRPr="002E6780">
        <w:rPr>
          <w:sz w:val="12"/>
        </w:rPr>
        <w:t xml:space="preserve">¶ </w:t>
      </w:r>
      <w:r w:rsidRPr="002E6780">
        <w:t xml:space="preserve">early 20th century. </w:t>
      </w:r>
      <w:proofErr w:type="spellStart"/>
      <w:r w:rsidRPr="002E6780">
        <w:t>Neorealists</w:t>
      </w:r>
      <w:proofErr w:type="spellEnd"/>
      <w:r w:rsidRPr="002E6780">
        <w:t xml:space="preserve"> would argue that the United</w:t>
      </w:r>
      <w:r w:rsidRPr="002E6780">
        <w:rPr>
          <w:sz w:val="12"/>
        </w:rPr>
        <w:t xml:space="preserve">¶ </w:t>
      </w:r>
      <w:r w:rsidRPr="002E6780">
        <w:t>States and Great Britain, the dominant powers at that time, had</w:t>
      </w:r>
      <w:r w:rsidRPr="002E6780">
        <w:rPr>
          <w:sz w:val="12"/>
        </w:rPr>
        <w:t xml:space="preserve">¶ </w:t>
      </w:r>
      <w:r w:rsidRPr="002E6780">
        <w:t>"shared values," which made a war unlikely. This is, however, a</w:t>
      </w:r>
      <w:r w:rsidRPr="002E6780">
        <w:rPr>
          <w:sz w:val="12"/>
        </w:rPr>
        <w:t xml:space="preserve">¶ </w:t>
      </w:r>
      <w:r w:rsidRPr="002E6780">
        <w:t>unit-level explanation that would not pass the test of systemic</w:t>
      </w:r>
      <w:r w:rsidRPr="002E6780">
        <w:rPr>
          <w:sz w:val="12"/>
        </w:rPr>
        <w:t xml:space="preserve">¶ </w:t>
      </w:r>
      <w:r w:rsidRPr="002E6780">
        <w:t>theories under neorealism. In either case, the important point to</w:t>
      </w:r>
      <w:r w:rsidRPr="002E6780">
        <w:rPr>
          <w:sz w:val="12"/>
        </w:rPr>
        <w:t xml:space="preserve">¶ </w:t>
      </w:r>
      <w:r w:rsidRPr="002E6780">
        <w:t>highlight here is that if internal factors matter, then there are</w:t>
      </w:r>
      <w:r w:rsidRPr="002E6780">
        <w:rPr>
          <w:sz w:val="12"/>
        </w:rPr>
        <w:t xml:space="preserve">¶ </w:t>
      </w:r>
      <w:r w:rsidRPr="002E6780">
        <w:t>many indicators that would point to a different future from the</w:t>
      </w:r>
      <w:r w:rsidRPr="002E6780">
        <w:rPr>
          <w:sz w:val="12"/>
        </w:rPr>
        <w:t xml:space="preserve">¶ </w:t>
      </w:r>
      <w:r w:rsidRPr="002E6780">
        <w:t>one envisioned by offensive realists.</w:t>
      </w:r>
      <w:r w:rsidRPr="002E6780">
        <w:rPr>
          <w:sz w:val="12"/>
        </w:rPr>
        <w:t xml:space="preserve">¶ </w:t>
      </w:r>
      <w:r w:rsidRPr="002E6780">
        <w:t xml:space="preserve">Strategically, </w:t>
      </w:r>
      <w:r w:rsidRPr="002E6780">
        <w:rPr>
          <w:b/>
          <w:bCs/>
          <w:highlight w:val="cyan"/>
          <w:u w:val="single"/>
        </w:rPr>
        <w:t>the "China threat" thesis is as dangerous as it</w:t>
      </w:r>
      <w:r w:rsidRPr="002E6780">
        <w:rPr>
          <w:bCs/>
          <w:sz w:val="12"/>
          <w:highlight w:val="cyan"/>
        </w:rPr>
        <w:t>¶</w:t>
      </w:r>
      <w:r w:rsidRPr="002E6780">
        <w:rPr>
          <w:b/>
          <w:bCs/>
          <w:highlight w:val="cyan"/>
          <w:u w:val="single"/>
        </w:rPr>
        <w:t xml:space="preserve"> is misleading. Arm waving by policy makers in Washington can</w:t>
      </w:r>
      <w:r w:rsidRPr="002E6780">
        <w:rPr>
          <w:bCs/>
          <w:sz w:val="12"/>
          <w:highlight w:val="cyan"/>
        </w:rPr>
        <w:t>¶</w:t>
      </w:r>
      <w:r w:rsidRPr="002E6780">
        <w:rPr>
          <w:b/>
          <w:bCs/>
          <w:highlight w:val="cyan"/>
          <w:u w:val="single"/>
        </w:rPr>
        <w:t xml:space="preserve"> force China to militarize its intentions, even if they were benign</w:t>
      </w:r>
      <w:proofErr w:type="gramStart"/>
      <w:r w:rsidRPr="002E6780">
        <w:rPr>
          <w:b/>
          <w:bCs/>
          <w:highlight w:val="cyan"/>
          <w:u w:val="single"/>
        </w:rPr>
        <w:t>,</w:t>
      </w:r>
      <w:r w:rsidRPr="002E6780">
        <w:rPr>
          <w:bCs/>
          <w:sz w:val="12"/>
          <w:highlight w:val="cyan"/>
        </w:rPr>
        <w:t>¶</w:t>
      </w:r>
      <w:proofErr w:type="gramEnd"/>
      <w:r w:rsidRPr="002E6780">
        <w:rPr>
          <w:b/>
          <w:bCs/>
          <w:highlight w:val="cyan"/>
          <w:u w:val="single"/>
        </w:rPr>
        <w:t xml:space="preserve"> which could lead to enhancing the tensions and making the</w:t>
      </w:r>
      <w:r w:rsidRPr="002E6780">
        <w:rPr>
          <w:bCs/>
          <w:sz w:val="12"/>
          <w:highlight w:val="cyan"/>
        </w:rPr>
        <w:t>¶</w:t>
      </w:r>
      <w:r w:rsidRPr="002E6780">
        <w:rPr>
          <w:b/>
          <w:bCs/>
          <w:highlight w:val="cyan"/>
          <w:u w:val="single"/>
        </w:rPr>
        <w:t xml:space="preserve"> "China threat" a self-fulfilling prophecy. Overestimating the</w:t>
      </w:r>
      <w:r w:rsidRPr="002E6780">
        <w:rPr>
          <w:bCs/>
          <w:sz w:val="12"/>
          <w:highlight w:val="cyan"/>
        </w:rPr>
        <w:t>¶</w:t>
      </w:r>
      <w:r w:rsidRPr="002E6780">
        <w:rPr>
          <w:b/>
          <w:bCs/>
          <w:highlight w:val="cyan"/>
          <w:u w:val="single"/>
        </w:rPr>
        <w:t xml:space="preserve"> threat posed by any nation can lead to the wrong policies to con-</w:t>
      </w:r>
      <w:r w:rsidRPr="002E6780">
        <w:rPr>
          <w:bCs/>
          <w:sz w:val="12"/>
          <w:highlight w:val="cyan"/>
        </w:rPr>
        <w:t>¶</w:t>
      </w:r>
      <w:r w:rsidRPr="002E6780">
        <w:rPr>
          <w:b/>
          <w:bCs/>
          <w:highlight w:val="cyan"/>
          <w:u w:val="single"/>
        </w:rPr>
        <w:t xml:space="preserve"> </w:t>
      </w:r>
      <w:proofErr w:type="spellStart"/>
      <w:r w:rsidRPr="002E6780">
        <w:rPr>
          <w:b/>
          <w:bCs/>
          <w:highlight w:val="cyan"/>
          <w:u w:val="single"/>
        </w:rPr>
        <w:t>tain</w:t>
      </w:r>
      <w:proofErr w:type="spellEnd"/>
      <w:r w:rsidRPr="002E6780">
        <w:rPr>
          <w:b/>
          <w:bCs/>
          <w:highlight w:val="cyan"/>
          <w:u w:val="single"/>
        </w:rPr>
        <w:t xml:space="preserve"> the threat, which could hurt the U</w:t>
      </w:r>
      <w:r w:rsidRPr="002E6780">
        <w:t xml:space="preserve">nited </w:t>
      </w:r>
      <w:r w:rsidRPr="002E6780">
        <w:rPr>
          <w:b/>
          <w:bCs/>
          <w:highlight w:val="cyan"/>
          <w:u w:val="single"/>
        </w:rPr>
        <w:t>S</w:t>
      </w:r>
      <w:r w:rsidRPr="002E6780">
        <w:t xml:space="preserve">tates </w:t>
      </w:r>
      <w:r w:rsidRPr="002E6780">
        <w:rPr>
          <w:b/>
          <w:bCs/>
          <w:highlight w:val="cyan"/>
          <w:u w:val="single"/>
        </w:rPr>
        <w:t>strategically</w:t>
      </w:r>
      <w:r w:rsidRPr="002E6780">
        <w:rPr>
          <w:bCs/>
          <w:sz w:val="12"/>
          <w:highlight w:val="cyan"/>
        </w:rPr>
        <w:t>¶</w:t>
      </w:r>
      <w:r w:rsidRPr="002E6780">
        <w:rPr>
          <w:b/>
          <w:bCs/>
          <w:highlight w:val="cyan"/>
          <w:u w:val="single"/>
        </w:rPr>
        <w:t xml:space="preserve"> in the long run.</w:t>
      </w:r>
      <w:r w:rsidRPr="002E6780">
        <w:rPr>
          <w:highlight w:val="cyan"/>
        </w:rPr>
        <w:t xml:space="preserve"> </w:t>
      </w:r>
      <w:r w:rsidRPr="002E6780">
        <w:t>It is not at all clear what China's exact intentions</w:t>
      </w:r>
      <w:r w:rsidRPr="002E6780">
        <w:rPr>
          <w:sz w:val="12"/>
        </w:rPr>
        <w:t xml:space="preserve">¶ </w:t>
      </w:r>
      <w:r w:rsidRPr="002E6780">
        <w:t>are. Assuming the worst may be a wise strategy, if one discounts</w:t>
      </w:r>
      <w:r w:rsidRPr="002E6780">
        <w:rPr>
          <w:sz w:val="12"/>
        </w:rPr>
        <w:t xml:space="preserve">¶ </w:t>
      </w:r>
      <w:r w:rsidRPr="002E6780">
        <w:t xml:space="preserve">the threats China faces and its security concerns, including </w:t>
      </w:r>
      <w:proofErr w:type="spellStart"/>
      <w:r w:rsidRPr="002E6780">
        <w:t>insta</w:t>
      </w:r>
      <w:proofErr w:type="spellEnd"/>
      <w:r w:rsidRPr="002E6780">
        <w:t>-</w:t>
      </w:r>
      <w:r w:rsidRPr="002E6780">
        <w:rPr>
          <w:sz w:val="12"/>
        </w:rPr>
        <w:t xml:space="preserve">¶ </w:t>
      </w:r>
      <w:proofErr w:type="spellStart"/>
      <w:r w:rsidRPr="002E6780">
        <w:t>bility</w:t>
      </w:r>
      <w:proofErr w:type="spellEnd"/>
      <w:r w:rsidRPr="002E6780">
        <w:t xml:space="preserve"> in Central Asia, North Korea's nuclear weapons, maritime</w:t>
      </w:r>
      <w:r w:rsidRPr="002E6780">
        <w:rPr>
          <w:sz w:val="12"/>
        </w:rPr>
        <w:t xml:space="preserve">¶ </w:t>
      </w:r>
      <w:r w:rsidRPr="002E6780">
        <w:t>security in the Pacific, and the potential militarization of Japan.</w:t>
      </w:r>
    </w:p>
    <w:p w14:paraId="1C45B8DF" w14:textId="77777777" w:rsidR="002E6780" w:rsidRPr="002E6780" w:rsidRDefault="002E6780" w:rsidP="002E6780"/>
    <w:p w14:paraId="01E2CB0D" w14:textId="77777777" w:rsidR="002E6780" w:rsidRPr="002E6780" w:rsidRDefault="002E6780" w:rsidP="002E6780"/>
    <w:p w14:paraId="62E9D63F" w14:textId="3F6E2289" w:rsidR="009A6592" w:rsidRDefault="009A6592" w:rsidP="009A6592">
      <w:pPr>
        <w:pStyle w:val="Heading4"/>
      </w:pPr>
      <w:r>
        <w:t xml:space="preserve">Alternative: Vote Negative to embrace the Affirmative without the China Threat Thesis. </w:t>
      </w:r>
    </w:p>
    <w:p w14:paraId="426D499E" w14:textId="3FCD1850" w:rsidR="009A6592" w:rsidRPr="009A6592" w:rsidRDefault="009A6592" w:rsidP="009A6592">
      <w:pPr>
        <w:rPr>
          <w:b/>
          <w:bCs/>
          <w:sz w:val="26"/>
        </w:rPr>
      </w:pPr>
      <w:r w:rsidRPr="009A6592">
        <w:rPr>
          <w:b/>
          <w:bCs/>
          <w:sz w:val="26"/>
        </w:rPr>
        <w:t>Hoffmann 2k12</w:t>
      </w:r>
    </w:p>
    <w:p w14:paraId="75AE0857" w14:textId="77777777" w:rsidR="009A6592" w:rsidRPr="009A6592" w:rsidRDefault="009A6592" w:rsidP="009A6592">
      <w:pPr>
        <w:rPr>
          <w:rFonts w:ascii="Arial" w:hAnsi="Arial" w:cs="Arial"/>
          <w:color w:val="222222"/>
          <w:sz w:val="20"/>
          <w:szCs w:val="20"/>
          <w:shd w:val="clear" w:color="auto" w:fill="FFFFFF"/>
        </w:rPr>
      </w:pPr>
      <w:r w:rsidRPr="009A6592">
        <w:rPr>
          <w:rFonts w:ascii="Arial" w:hAnsi="Arial" w:cs="Arial"/>
          <w:color w:val="222222"/>
          <w:sz w:val="20"/>
          <w:szCs w:val="20"/>
          <w:shd w:val="clear" w:color="auto" w:fill="FFFFFF"/>
        </w:rPr>
        <w:t xml:space="preserve">[Jeanne, unpacking images of china using causal layered analysis, Macquarie </w:t>
      </w:r>
      <w:proofErr w:type="gramStart"/>
      <w:r w:rsidRPr="009A6592">
        <w:rPr>
          <w:rFonts w:ascii="Arial" w:hAnsi="Arial" w:cs="Arial"/>
          <w:color w:val="222222"/>
          <w:sz w:val="20"/>
          <w:szCs w:val="20"/>
          <w:shd w:val="clear" w:color="auto" w:fill="FFFFFF"/>
        </w:rPr>
        <w:t>university</w:t>
      </w:r>
      <w:proofErr w:type="gramEnd"/>
      <w:r w:rsidRPr="009A6592">
        <w:rPr>
          <w:rFonts w:ascii="Arial" w:hAnsi="Arial" w:cs="Arial"/>
          <w:color w:val="222222"/>
          <w:sz w:val="20"/>
          <w:szCs w:val="20"/>
          <w:shd w:val="clear" w:color="auto" w:fill="FFFFFF"/>
        </w:rPr>
        <w:t>, Australia, journal of future studies, 16(3):1-24, PhD Candidate – Political Science, March]</w:t>
      </w:r>
    </w:p>
    <w:p w14:paraId="3082D88F" w14:textId="77777777" w:rsidR="009A6592" w:rsidRPr="009A6592" w:rsidRDefault="009A6592" w:rsidP="009A6592"/>
    <w:p w14:paraId="5495B8CA" w14:textId="26BAAF75" w:rsidR="009A6592" w:rsidRPr="009A6592" w:rsidRDefault="009A6592" w:rsidP="009A6592">
      <w:r w:rsidRPr="009A6592">
        <w:rPr>
          <w:color w:val="000000"/>
        </w:rPr>
        <w:t xml:space="preserve">The transformation of China in the last thirty years has changed the world, and will continue to do so for the foreseeable future. </w:t>
      </w:r>
      <w:r w:rsidRPr="0011559B">
        <w:rPr>
          <w:b/>
          <w:bCs/>
          <w:u w:val="single"/>
        </w:rPr>
        <w:t xml:space="preserve">If China’s leaders and citizens do not engage in creating a positive preferred future and the rest of the world does not respond in a constructive and creative way, </w:t>
      </w:r>
      <w:r w:rsidRPr="009A6592">
        <w:rPr>
          <w:b/>
          <w:bCs/>
          <w:highlight w:val="cyan"/>
          <w:u w:val="single"/>
        </w:rPr>
        <w:t xml:space="preserve">the future of the international order and perhaps the planet could be threatened. </w:t>
      </w:r>
      <w:r w:rsidRPr="0011559B">
        <w:rPr>
          <w:b/>
          <w:bCs/>
          <w:u w:val="single"/>
        </w:rPr>
        <w:t>Each of the futures presented in this article is seen to be the ‘disowned self’ of the other, whereby it disowns or pushes away its opposite</w:t>
      </w:r>
      <w:r w:rsidRPr="009A6592">
        <w:rPr>
          <w:color w:val="000000"/>
        </w:rPr>
        <w:t xml:space="preserve"> (</w:t>
      </w:r>
      <w:proofErr w:type="spellStart"/>
      <w:r w:rsidRPr="009A6592">
        <w:rPr>
          <w:color w:val="000000"/>
        </w:rPr>
        <w:t>Inayatullah</w:t>
      </w:r>
      <w:proofErr w:type="spellEnd"/>
      <w:r w:rsidRPr="009A6592">
        <w:rPr>
          <w:color w:val="000000"/>
        </w:rPr>
        <w:t>, 2007</w:t>
      </w:r>
      <w:r w:rsidRPr="0011559B">
        <w:rPr>
          <w:b/>
          <w:bCs/>
          <w:u w:val="single"/>
        </w:rPr>
        <w:t>). As long as the opposite future pushes away its alternative, we cannot discover or develop alternative scenarios that sit outside our discursive frames</w:t>
      </w:r>
      <w:r w:rsidRPr="009A6592">
        <w:rPr>
          <w:b/>
          <w:bCs/>
          <w:highlight w:val="cyan"/>
          <w:u w:val="single"/>
        </w:rPr>
        <w:t>. By viewing the future of China through the narrow lens of IR theory, without examining the deeper myths and worldviews</w:t>
      </w:r>
      <w:r w:rsidRPr="009A6592">
        <w:rPr>
          <w:color w:val="000000"/>
          <w:highlight w:val="cyan"/>
        </w:rPr>
        <w:t xml:space="preserve"> </w:t>
      </w:r>
      <w:r w:rsidRPr="009A6592">
        <w:rPr>
          <w:color w:val="000000"/>
        </w:rPr>
        <w:t xml:space="preserve">held by those interest groups claiming expertise, </w:t>
      </w:r>
      <w:r w:rsidRPr="009A6592">
        <w:rPr>
          <w:b/>
          <w:bCs/>
          <w:highlight w:val="cyan"/>
          <w:u w:val="single"/>
        </w:rPr>
        <w:t xml:space="preserve">it is not possible to move to a future beyond the planned. </w:t>
      </w:r>
      <w:r w:rsidRPr="0011559B">
        <w:rPr>
          <w:b/>
          <w:bCs/>
          <w:u w:val="single"/>
        </w:rPr>
        <w:t xml:space="preserve">IR theory in the West is considered a general theory and as such may be resistant to incorporating futures thinking and methodologies into constructing policy analysis. This </w:t>
      </w:r>
      <w:r w:rsidRPr="009A6592">
        <w:rPr>
          <w:b/>
          <w:bCs/>
          <w:highlight w:val="cyan"/>
          <w:u w:val="single"/>
        </w:rPr>
        <w:t>is a mistake</w:t>
      </w:r>
      <w:r w:rsidRPr="009A6592">
        <w:rPr>
          <w:color w:val="000000"/>
        </w:rPr>
        <w:t xml:space="preserve">. I argue that because the future cannot be predicted with any sort of accuracy, it is important to challenge the conclusions made by IR theory and make use of broader and deeper perspectives in order to move toward preferred images of the future. </w:t>
      </w:r>
      <w:r w:rsidRPr="009A6592">
        <w:rPr>
          <w:b/>
          <w:bCs/>
          <w:highlight w:val="cyan"/>
          <w:u w:val="single"/>
        </w:rPr>
        <w:t>Only</w:t>
      </w:r>
      <w:r w:rsidRPr="009A6592">
        <w:rPr>
          <w:color w:val="000000"/>
          <w:highlight w:val="cyan"/>
        </w:rPr>
        <w:t xml:space="preserve"> </w:t>
      </w:r>
      <w:r w:rsidRPr="009A6592">
        <w:rPr>
          <w:color w:val="000000"/>
        </w:rPr>
        <w:t xml:space="preserve">in this way, </w:t>
      </w:r>
      <w:r w:rsidRPr="009A6592">
        <w:rPr>
          <w:b/>
          <w:bCs/>
          <w:highlight w:val="cyan"/>
          <w:u w:val="single"/>
        </w:rPr>
        <w:t>by broadening the research agenda to explore the deeper layers of the way strategic identity is formed,</w:t>
      </w:r>
      <w:r w:rsidRPr="009A6592">
        <w:rPr>
          <w:color w:val="000000"/>
          <w:highlight w:val="cyan"/>
        </w:rPr>
        <w:t xml:space="preserve"> </w:t>
      </w:r>
      <w:r w:rsidRPr="009A6592">
        <w:rPr>
          <w:b/>
          <w:bCs/>
          <w:highlight w:val="cyan"/>
          <w:u w:val="single"/>
        </w:rPr>
        <w:t>can we move away from</w:t>
      </w:r>
      <w:r w:rsidRPr="009A6592">
        <w:rPr>
          <w:color w:val="000000"/>
          <w:highlight w:val="cyan"/>
        </w:rPr>
        <w:t xml:space="preserve"> </w:t>
      </w:r>
      <w:r w:rsidRPr="009A6592">
        <w:rPr>
          <w:color w:val="000000"/>
        </w:rPr>
        <w:t xml:space="preserve">continued limited and potentially </w:t>
      </w:r>
      <w:r w:rsidRPr="009A6592">
        <w:rPr>
          <w:b/>
          <w:bCs/>
          <w:highlight w:val="cyan"/>
          <w:u w:val="single"/>
        </w:rPr>
        <w:t>dangerous thinking and allow a new story of transformation to occur</w:t>
      </w:r>
    </w:p>
    <w:p w14:paraId="689AECEF" w14:textId="47EC05EF" w:rsidR="00B377B6" w:rsidRDefault="00B377B6" w:rsidP="0011559B">
      <w:pPr>
        <w:pStyle w:val="Heading1"/>
      </w:pPr>
      <w:r>
        <w:lastRenderedPageBreak/>
        <w:t>China</w:t>
      </w:r>
    </w:p>
    <w:p w14:paraId="14B540BD" w14:textId="77777777" w:rsidR="00A17D78" w:rsidRPr="00A17D78" w:rsidRDefault="00A17D78" w:rsidP="00A17D78">
      <w:pPr>
        <w:pStyle w:val="Heading4"/>
        <w:rPr>
          <w:rFonts w:eastAsia="MS Gothic" w:cs="Times New Roman"/>
        </w:rPr>
      </w:pPr>
      <w:r w:rsidRPr="00A17D78">
        <w:rPr>
          <w:rFonts w:eastAsia="MS Gothic" w:cs="Times New Roman"/>
        </w:rPr>
        <w:t>China will give up thorium- too many technical hurdles</w:t>
      </w:r>
    </w:p>
    <w:p w14:paraId="0881550D" w14:textId="77777777" w:rsidR="00A17D78" w:rsidRPr="00A17D78" w:rsidRDefault="00A17D78" w:rsidP="00A17D78">
      <w:pPr>
        <w:rPr>
          <w:rFonts w:eastAsia="Cambria"/>
        </w:rPr>
      </w:pPr>
    </w:p>
    <w:p w14:paraId="64A884A6" w14:textId="77777777" w:rsidR="00A17D78" w:rsidRPr="00A17D78" w:rsidRDefault="00A17D78" w:rsidP="00A17D78">
      <w:pPr>
        <w:rPr>
          <w:rFonts w:eastAsia="Cambria"/>
          <w:b/>
          <w:bCs/>
          <w:sz w:val="26"/>
        </w:rPr>
      </w:pPr>
      <w:r w:rsidRPr="00A17D78">
        <w:rPr>
          <w:rFonts w:eastAsia="Cambria"/>
          <w:b/>
          <w:bCs/>
          <w:sz w:val="26"/>
        </w:rPr>
        <w:t>Rees ‘11</w:t>
      </w:r>
    </w:p>
    <w:p w14:paraId="2FF5C599" w14:textId="77777777" w:rsidR="00A17D78" w:rsidRPr="00A17D78" w:rsidRDefault="00A17D78" w:rsidP="00A17D78">
      <w:pPr>
        <w:rPr>
          <w:rFonts w:eastAsia="Cambria"/>
          <w:sz w:val="14"/>
          <w:szCs w:val="14"/>
        </w:rPr>
      </w:pPr>
      <w:r w:rsidRPr="00A17D78">
        <w:rPr>
          <w:rFonts w:eastAsia="Cambria"/>
          <w:sz w:val="14"/>
          <w:szCs w:val="14"/>
        </w:rPr>
        <w:t>[</w:t>
      </w:r>
      <w:proofErr w:type="spellStart"/>
      <w:r w:rsidRPr="00A17D78">
        <w:rPr>
          <w:rFonts w:eastAsia="Cambria"/>
          <w:sz w:val="14"/>
          <w:szCs w:val="14"/>
        </w:rPr>
        <w:t>Eifion</w:t>
      </w:r>
      <w:proofErr w:type="spellEnd"/>
      <w:r w:rsidRPr="00A17D78">
        <w:rPr>
          <w:rFonts w:eastAsia="Cambria"/>
          <w:sz w:val="14"/>
          <w:szCs w:val="14"/>
        </w:rPr>
        <w:t xml:space="preserve"> Rees is the Ecologist's acting Green Living Editor. </w:t>
      </w:r>
      <w:hyperlink r:id="rId15" w:history="1">
        <w:r w:rsidRPr="00A17D78">
          <w:rPr>
            <w:rFonts w:eastAsia="Cambria"/>
            <w:sz w:val="14"/>
            <w:szCs w:val="14"/>
          </w:rPr>
          <w:t>http://www.theecologist.org/News/news_analysis/952238/dont_believe_the_spin_on_thorium_being_a_greener_nuclear_option.html</w:t>
        </w:r>
      </w:hyperlink>
      <w:r w:rsidRPr="00A17D78">
        <w:rPr>
          <w:rFonts w:eastAsia="Cambria"/>
          <w:sz w:val="14"/>
          <w:szCs w:val="14"/>
        </w:rPr>
        <w:t xml:space="preserve"> ETB]</w:t>
      </w:r>
    </w:p>
    <w:p w14:paraId="02AA4AA3" w14:textId="77777777" w:rsidR="00A17D78" w:rsidRPr="00A17D78" w:rsidRDefault="00A17D78" w:rsidP="00A17D78">
      <w:pPr>
        <w:rPr>
          <w:rFonts w:eastAsia="Cambria"/>
        </w:rPr>
      </w:pPr>
    </w:p>
    <w:p w14:paraId="59FE10B3" w14:textId="77777777" w:rsidR="00A17D78" w:rsidRPr="00A17D78" w:rsidRDefault="00A17D78" w:rsidP="00A17D78">
      <w:pPr>
        <w:rPr>
          <w:rFonts w:eastAsia="Cambria"/>
          <w:sz w:val="16"/>
        </w:rPr>
      </w:pPr>
      <w:r w:rsidRPr="00A17D78">
        <w:rPr>
          <w:rFonts w:eastAsia="Cambria"/>
          <w:sz w:val="12"/>
        </w:rPr>
        <w:t>¶</w:t>
      </w:r>
      <w:r w:rsidRPr="00A17D78">
        <w:rPr>
          <w:rFonts w:eastAsia="Cambria"/>
          <w:sz w:val="16"/>
        </w:rPr>
        <w:t xml:space="preserve"> </w:t>
      </w:r>
      <w:proofErr w:type="gramStart"/>
      <w:r w:rsidRPr="00A17D78">
        <w:rPr>
          <w:rFonts w:eastAsia="Cambria"/>
          <w:sz w:val="16"/>
        </w:rPr>
        <w:t>There</w:t>
      </w:r>
      <w:proofErr w:type="gramEnd"/>
      <w:r w:rsidRPr="00A17D78">
        <w:rPr>
          <w:rFonts w:eastAsia="Cambria"/>
          <w:sz w:val="16"/>
        </w:rPr>
        <w:t xml:space="preserve"> is a significant sticking point to the promotion of </w:t>
      </w:r>
      <w:r w:rsidRPr="00A17D78">
        <w:rPr>
          <w:rFonts w:eastAsia="Cambria"/>
          <w:b/>
          <w:bCs/>
          <w:u w:val="single"/>
        </w:rPr>
        <w:t>thorium</w:t>
      </w:r>
      <w:r w:rsidRPr="00A17D78">
        <w:rPr>
          <w:rFonts w:eastAsia="Cambria"/>
          <w:sz w:val="16"/>
        </w:rPr>
        <w:t xml:space="preserve"> as the ‘great green hope’ of clean energy production: it </w:t>
      </w:r>
      <w:r w:rsidRPr="00A17D78">
        <w:rPr>
          <w:rFonts w:eastAsia="Cambria"/>
          <w:b/>
          <w:bCs/>
          <w:u w:val="single"/>
        </w:rPr>
        <w:t>remains unproven on a commercial</w:t>
      </w:r>
      <w:r w:rsidRPr="00A17D78">
        <w:rPr>
          <w:rFonts w:eastAsia="Cambria"/>
          <w:sz w:val="16"/>
        </w:rPr>
        <w:t xml:space="preserve"> </w:t>
      </w:r>
      <w:r w:rsidRPr="00A17D78">
        <w:rPr>
          <w:rFonts w:eastAsia="Cambria"/>
          <w:b/>
          <w:bCs/>
          <w:u w:val="single"/>
        </w:rPr>
        <w:t>scale</w:t>
      </w:r>
      <w:r w:rsidRPr="00A17D78">
        <w:rPr>
          <w:rFonts w:eastAsia="Cambria"/>
          <w:sz w:val="16"/>
        </w:rPr>
        <w:t xml:space="preserve">. While it has been around since the 1950s (and an experimental 10MW LFTR did run for five years during the 1960s at Oak Ridge National Laboratory in the US, though using uranium and plutonium as fuel) </w:t>
      </w:r>
      <w:r w:rsidRPr="00A17D78">
        <w:rPr>
          <w:rFonts w:eastAsia="Cambria"/>
          <w:b/>
          <w:bCs/>
          <w:u w:val="single"/>
        </w:rPr>
        <w:t>it</w:t>
      </w:r>
      <w:r w:rsidRPr="00A17D78">
        <w:rPr>
          <w:rFonts w:eastAsia="Cambria"/>
          <w:sz w:val="16"/>
        </w:rPr>
        <w:t xml:space="preserve"> </w:t>
      </w:r>
      <w:r w:rsidRPr="00A17D78">
        <w:rPr>
          <w:rFonts w:eastAsia="Cambria"/>
          <w:b/>
          <w:bCs/>
          <w:u w:val="single"/>
        </w:rPr>
        <w:t>is still a next generation</w:t>
      </w:r>
      <w:r w:rsidRPr="00A17D78">
        <w:rPr>
          <w:rFonts w:eastAsia="Cambria"/>
          <w:sz w:val="16"/>
        </w:rPr>
        <w:t xml:space="preserve"> nuclear </w:t>
      </w:r>
      <w:r w:rsidRPr="00A17D78">
        <w:rPr>
          <w:rFonts w:eastAsia="Cambria"/>
          <w:b/>
          <w:bCs/>
          <w:u w:val="single"/>
        </w:rPr>
        <w:t>technology – theoretical</w:t>
      </w:r>
      <w:r w:rsidRPr="00A17D78">
        <w:rPr>
          <w:rFonts w:eastAsia="Cambria"/>
          <w:sz w:val="16"/>
        </w:rPr>
        <w:t xml:space="preserve">.  </w:t>
      </w:r>
      <w:r w:rsidRPr="00A17D78">
        <w:rPr>
          <w:rFonts w:eastAsia="Cambria"/>
          <w:b/>
          <w:bCs/>
          <w:highlight w:val="cyan"/>
          <w:u w:val="single"/>
        </w:rPr>
        <w:t xml:space="preserve">China did announce </w:t>
      </w:r>
      <w:r w:rsidRPr="00A17D78">
        <w:rPr>
          <w:rFonts w:eastAsia="Cambria"/>
          <w:sz w:val="16"/>
        </w:rPr>
        <w:t xml:space="preserve">this year that </w:t>
      </w:r>
      <w:r w:rsidRPr="00A17D78">
        <w:rPr>
          <w:rFonts w:eastAsia="Cambria"/>
          <w:b/>
          <w:bCs/>
          <w:highlight w:val="cyan"/>
          <w:u w:val="single"/>
        </w:rPr>
        <w:t>it intended to develop a thorium MSR</w:t>
      </w:r>
      <w:r w:rsidRPr="00A17D78">
        <w:rPr>
          <w:rFonts w:eastAsia="Cambria"/>
          <w:sz w:val="16"/>
          <w:highlight w:val="cyan"/>
        </w:rPr>
        <w:t xml:space="preserve">, </w:t>
      </w:r>
      <w:r w:rsidRPr="00A17D78">
        <w:rPr>
          <w:rFonts w:eastAsia="Cambria"/>
          <w:b/>
          <w:bCs/>
          <w:highlight w:val="cyan"/>
          <w:u w:val="single"/>
        </w:rPr>
        <w:t xml:space="preserve">but </w:t>
      </w:r>
      <w:r w:rsidRPr="00A17D78">
        <w:rPr>
          <w:rFonts w:eastAsia="Cambria"/>
          <w:sz w:val="16"/>
        </w:rPr>
        <w:t xml:space="preserve">nuclear radiologist Peter </w:t>
      </w:r>
      <w:proofErr w:type="spellStart"/>
      <w:r w:rsidRPr="00A17D78">
        <w:rPr>
          <w:rFonts w:eastAsia="Cambria"/>
          <w:sz w:val="16"/>
        </w:rPr>
        <w:t>Karamoskos</w:t>
      </w:r>
      <w:proofErr w:type="spellEnd"/>
      <w:r w:rsidRPr="00A17D78">
        <w:rPr>
          <w:rFonts w:eastAsia="Cambria"/>
          <w:sz w:val="16"/>
        </w:rPr>
        <w:t>, of the International Campaign to Abolish Nuclear Weapons (ICAN), says</w:t>
      </w:r>
      <w:r w:rsidRPr="00A17D78">
        <w:rPr>
          <w:rFonts w:eastAsia="Cambria"/>
          <w:b/>
          <w:bCs/>
          <w:u w:val="single"/>
        </w:rPr>
        <w:t xml:space="preserve"> </w:t>
      </w:r>
      <w:r w:rsidRPr="00A17D78">
        <w:rPr>
          <w:rFonts w:eastAsia="Cambria"/>
          <w:b/>
          <w:bCs/>
          <w:highlight w:val="cyan"/>
          <w:u w:val="single"/>
        </w:rPr>
        <w:t>the world shouldn’t hold its breath.</w:t>
      </w:r>
      <w:r w:rsidRPr="00A17D78">
        <w:rPr>
          <w:rFonts w:eastAsia="Cambria"/>
          <w:b/>
          <w:bCs/>
          <w:u w:val="single"/>
        </w:rPr>
        <w:t xml:space="preserve">  </w:t>
      </w:r>
      <w:r w:rsidRPr="00A17D78">
        <w:rPr>
          <w:rFonts w:eastAsia="Cambria"/>
          <w:sz w:val="16"/>
        </w:rPr>
        <w:t xml:space="preserve"> ‘Without exception, [</w:t>
      </w:r>
      <w:r w:rsidRPr="00A17D78">
        <w:rPr>
          <w:rFonts w:eastAsia="Cambria"/>
          <w:b/>
          <w:bCs/>
          <w:highlight w:val="cyan"/>
          <w:u w:val="single"/>
        </w:rPr>
        <w:t xml:space="preserve">thorium reactors] have never been commercially viable, nor do any of the </w:t>
      </w:r>
      <w:r w:rsidRPr="00A17D78">
        <w:rPr>
          <w:rFonts w:eastAsia="Cambria"/>
          <w:sz w:val="16"/>
          <w:highlight w:val="cyan"/>
        </w:rPr>
        <w:t>i</w:t>
      </w:r>
      <w:r w:rsidRPr="00A17D78">
        <w:rPr>
          <w:rFonts w:eastAsia="Cambria"/>
          <w:sz w:val="16"/>
        </w:rPr>
        <w:t xml:space="preserve">ntended </w:t>
      </w:r>
      <w:r w:rsidRPr="00A17D78">
        <w:rPr>
          <w:rFonts w:eastAsia="Cambria"/>
          <w:b/>
          <w:bCs/>
          <w:highlight w:val="cyan"/>
          <w:u w:val="single"/>
        </w:rPr>
        <w:t>new designs</w:t>
      </w:r>
      <w:r w:rsidRPr="00A17D78">
        <w:rPr>
          <w:rFonts w:eastAsia="Cambria"/>
          <w:b/>
          <w:bCs/>
          <w:u w:val="single"/>
        </w:rPr>
        <w:t xml:space="preserve"> even remotely </w:t>
      </w:r>
      <w:r w:rsidRPr="00A17D78">
        <w:rPr>
          <w:rFonts w:eastAsia="Cambria"/>
          <w:b/>
          <w:bCs/>
          <w:highlight w:val="cyan"/>
          <w:u w:val="single"/>
        </w:rPr>
        <w:t xml:space="preserve">seem </w:t>
      </w:r>
      <w:r w:rsidRPr="00A17D78">
        <w:rPr>
          <w:rFonts w:eastAsia="Cambria"/>
          <w:b/>
          <w:bCs/>
          <w:u w:val="single"/>
        </w:rPr>
        <w:t xml:space="preserve">to be </w:t>
      </w:r>
      <w:r w:rsidRPr="00A17D78">
        <w:rPr>
          <w:rFonts w:eastAsia="Cambria"/>
          <w:b/>
          <w:bCs/>
          <w:highlight w:val="cyan"/>
          <w:u w:val="single"/>
        </w:rPr>
        <w:t>viable</w:t>
      </w:r>
      <w:r w:rsidRPr="00A17D78">
        <w:rPr>
          <w:rFonts w:eastAsia="Cambria"/>
          <w:sz w:val="16"/>
        </w:rPr>
        <w:t xml:space="preserve">. Like all nuclear power production </w:t>
      </w:r>
      <w:r w:rsidRPr="00A17D78">
        <w:rPr>
          <w:rFonts w:eastAsia="Cambria"/>
          <w:b/>
          <w:bCs/>
          <w:u w:val="single"/>
        </w:rPr>
        <w:t>they rely on extensive taxpayer subsidies;</w:t>
      </w:r>
      <w:r w:rsidRPr="00A17D78">
        <w:rPr>
          <w:rFonts w:eastAsia="Cambria"/>
          <w:sz w:val="16"/>
        </w:rPr>
        <w:t xml:space="preserve"> </w:t>
      </w:r>
      <w:r w:rsidRPr="00A17D78">
        <w:rPr>
          <w:rFonts w:eastAsia="Cambria"/>
          <w:b/>
          <w:bCs/>
          <w:u w:val="single"/>
        </w:rPr>
        <w:t xml:space="preserve">the only difference is that with thorium </w:t>
      </w:r>
      <w:r w:rsidRPr="00A17D78">
        <w:rPr>
          <w:rFonts w:eastAsia="Cambria"/>
          <w:sz w:val="16"/>
        </w:rPr>
        <w:t xml:space="preserve">and other breeder reactors </w:t>
      </w:r>
      <w:r w:rsidRPr="00A17D78">
        <w:rPr>
          <w:rFonts w:eastAsia="Cambria"/>
          <w:b/>
          <w:bCs/>
          <w:u w:val="single"/>
        </w:rPr>
        <w:t xml:space="preserve">these are of an order of magnitude greater, which is why no government has ever continued their funding.’  </w:t>
      </w:r>
      <w:r w:rsidRPr="00A17D78">
        <w:rPr>
          <w:rFonts w:eastAsia="Cambria"/>
          <w:sz w:val="16"/>
        </w:rPr>
        <w:t xml:space="preserve"> </w:t>
      </w:r>
      <w:r w:rsidRPr="00A17D78">
        <w:rPr>
          <w:rFonts w:eastAsia="Cambria"/>
          <w:b/>
          <w:bCs/>
          <w:highlight w:val="cyan"/>
          <w:u w:val="single"/>
        </w:rPr>
        <w:t xml:space="preserve">China’s development will persist until it experiences the ongoing major technical hurdles the rest of the nuclear </w:t>
      </w:r>
      <w:proofErr w:type="gramStart"/>
      <w:r w:rsidRPr="00A17D78">
        <w:rPr>
          <w:rFonts w:eastAsia="Cambria"/>
          <w:b/>
          <w:bCs/>
          <w:highlight w:val="cyan"/>
          <w:u w:val="single"/>
        </w:rPr>
        <w:t>club have</w:t>
      </w:r>
      <w:proofErr w:type="gramEnd"/>
      <w:r w:rsidRPr="00A17D78">
        <w:rPr>
          <w:rFonts w:eastAsia="Cambria"/>
          <w:b/>
          <w:bCs/>
          <w:highlight w:val="cyan"/>
          <w:u w:val="single"/>
        </w:rPr>
        <w:t xml:space="preserve"> discovered</w:t>
      </w:r>
      <w:r w:rsidRPr="00A17D78">
        <w:rPr>
          <w:rFonts w:eastAsia="Cambria"/>
          <w:b/>
          <w:bCs/>
          <w:u w:val="single"/>
        </w:rPr>
        <w:t>,</w:t>
      </w:r>
      <w:r w:rsidRPr="00A17D78">
        <w:rPr>
          <w:rFonts w:eastAsia="Cambria"/>
          <w:sz w:val="16"/>
        </w:rPr>
        <w:t xml:space="preserve"> he says.</w:t>
      </w:r>
    </w:p>
    <w:p w14:paraId="02D399CC" w14:textId="77777777" w:rsidR="00A17D78" w:rsidRPr="00A17D78" w:rsidRDefault="00A17D78" w:rsidP="00A17D78">
      <w:pPr>
        <w:rPr>
          <w:rFonts w:eastAsia="Cambria"/>
        </w:rPr>
      </w:pPr>
    </w:p>
    <w:p w14:paraId="0ABFC768" w14:textId="77777777" w:rsidR="00A17D78" w:rsidRPr="00A17D78" w:rsidRDefault="00A17D78" w:rsidP="00A17D78">
      <w:pPr>
        <w:keepNext/>
        <w:keepLines/>
        <w:spacing w:before="200"/>
        <w:outlineLvl w:val="3"/>
        <w:rPr>
          <w:rFonts w:eastAsia="MS Gothic" w:cs="Times New Roman"/>
          <w:b/>
          <w:bCs/>
          <w:iCs/>
          <w:sz w:val="26"/>
        </w:rPr>
      </w:pPr>
      <w:r w:rsidRPr="00A17D78">
        <w:rPr>
          <w:rFonts w:eastAsia="MS Gothic" w:cs="Times New Roman"/>
          <w:b/>
          <w:bCs/>
          <w:iCs/>
          <w:sz w:val="26"/>
        </w:rPr>
        <w:t>Chinese thorium development not zero sum- US gets all the info through collaboration program</w:t>
      </w:r>
    </w:p>
    <w:p w14:paraId="7A519F45" w14:textId="77777777" w:rsidR="00A17D78" w:rsidRPr="00A17D78" w:rsidRDefault="00A17D78" w:rsidP="00A17D78">
      <w:pPr>
        <w:rPr>
          <w:rFonts w:eastAsia="Cambria"/>
        </w:rPr>
      </w:pPr>
    </w:p>
    <w:p w14:paraId="28581DA2" w14:textId="77777777" w:rsidR="00A17D78" w:rsidRPr="00A17D78" w:rsidRDefault="00A17D78" w:rsidP="00A17D78">
      <w:pPr>
        <w:rPr>
          <w:rFonts w:eastAsia="Cambria"/>
        </w:rPr>
      </w:pPr>
      <w:proofErr w:type="spellStart"/>
      <w:r w:rsidRPr="00A17D78">
        <w:rPr>
          <w:rFonts w:eastAsia="Cambria"/>
          <w:b/>
          <w:bCs/>
          <w:sz w:val="26"/>
        </w:rPr>
        <w:t>Westerhaus</w:t>
      </w:r>
      <w:proofErr w:type="spellEnd"/>
      <w:r w:rsidRPr="00A17D78">
        <w:rPr>
          <w:rFonts w:eastAsia="Cambria"/>
          <w:b/>
          <w:bCs/>
          <w:sz w:val="26"/>
        </w:rPr>
        <w:t xml:space="preserve"> 6/2/</w:t>
      </w:r>
      <w:r w:rsidRPr="00A17D78">
        <w:rPr>
          <w:rFonts w:eastAsia="Cambria"/>
        </w:rPr>
        <w:t>12</w:t>
      </w:r>
    </w:p>
    <w:p w14:paraId="577598E8" w14:textId="77777777" w:rsidR="00A17D78" w:rsidRPr="00A17D78" w:rsidRDefault="00A17D78" w:rsidP="00A17D78">
      <w:pPr>
        <w:rPr>
          <w:rFonts w:eastAsia="Cambria"/>
          <w:sz w:val="16"/>
          <w:szCs w:val="16"/>
        </w:rPr>
      </w:pPr>
      <w:r w:rsidRPr="00A17D78">
        <w:rPr>
          <w:rFonts w:eastAsia="Times New Roman"/>
          <w:sz w:val="16"/>
          <w:szCs w:val="16"/>
        </w:rPr>
        <w:t xml:space="preserve">[Brian is the editor of the popular energy technology site New Energy and Fuel. </w:t>
      </w:r>
      <w:hyperlink r:id="rId16" w:history="1">
        <w:r w:rsidRPr="00A17D78">
          <w:rPr>
            <w:rFonts w:eastAsia="Cambria"/>
            <w:sz w:val="16"/>
            <w:szCs w:val="16"/>
          </w:rPr>
          <w:t>http://oilprice.com/Latest-Energy-News/World-News/U.S.-China-Collaborate-on-Thorium-Nuclear-Power-Research.html</w:t>
        </w:r>
      </w:hyperlink>
      <w:r w:rsidRPr="00A17D78">
        <w:rPr>
          <w:rFonts w:eastAsia="Cambria"/>
          <w:sz w:val="16"/>
          <w:szCs w:val="16"/>
        </w:rPr>
        <w:t xml:space="preserve"> ETB]</w:t>
      </w:r>
    </w:p>
    <w:p w14:paraId="5577D9F1" w14:textId="77777777" w:rsidR="00A17D78" w:rsidRPr="00A17D78" w:rsidRDefault="00A17D78" w:rsidP="00A17D78">
      <w:pPr>
        <w:rPr>
          <w:rFonts w:eastAsia="Cambria"/>
        </w:rPr>
      </w:pPr>
    </w:p>
    <w:p w14:paraId="71F0CE56" w14:textId="77777777" w:rsidR="00A17D78" w:rsidRPr="00A17D78" w:rsidRDefault="00A17D78" w:rsidP="00A17D78">
      <w:pPr>
        <w:rPr>
          <w:rFonts w:eastAsia="Cambria"/>
          <w:b/>
          <w:bCs/>
          <w:highlight w:val="yellow"/>
          <w:u w:val="single"/>
        </w:rPr>
      </w:pPr>
      <w:r w:rsidRPr="00A17D78">
        <w:rPr>
          <w:rFonts w:eastAsia="Cambria"/>
          <w:sz w:val="16"/>
        </w:rPr>
        <w:t xml:space="preserve">Mark </w:t>
      </w:r>
      <w:proofErr w:type="spellStart"/>
      <w:r w:rsidRPr="00A17D78">
        <w:rPr>
          <w:rFonts w:eastAsia="Cambria"/>
          <w:sz w:val="16"/>
        </w:rPr>
        <w:t>Halper</w:t>
      </w:r>
      <w:proofErr w:type="spellEnd"/>
      <w:r w:rsidRPr="00A17D78">
        <w:rPr>
          <w:rFonts w:eastAsia="Cambria"/>
          <w:sz w:val="16"/>
        </w:rPr>
        <w:t xml:space="preserve"> writing for </w:t>
      </w:r>
      <w:proofErr w:type="spellStart"/>
      <w:r w:rsidRPr="00A17D78">
        <w:rPr>
          <w:rFonts w:eastAsia="Cambria"/>
          <w:sz w:val="16"/>
        </w:rPr>
        <w:t>SmartPlanet</w:t>
      </w:r>
      <w:proofErr w:type="spellEnd"/>
      <w:r w:rsidRPr="00A17D78">
        <w:rPr>
          <w:rFonts w:eastAsia="Cambria"/>
          <w:sz w:val="16"/>
        </w:rPr>
        <w:t xml:space="preserve"> </w:t>
      </w:r>
      <w:hyperlink r:id="rId17" w:history="1">
        <w:r w:rsidRPr="00A17D78">
          <w:rPr>
            <w:rFonts w:eastAsia="Cambria"/>
            <w:sz w:val="16"/>
          </w:rPr>
          <w:t>reports</w:t>
        </w:r>
      </w:hyperlink>
      <w:r w:rsidRPr="00A17D78">
        <w:rPr>
          <w:rFonts w:eastAsia="Cambria"/>
          <w:sz w:val="16"/>
        </w:rPr>
        <w:t xml:space="preserve"> </w:t>
      </w:r>
      <w:r w:rsidRPr="00A17D78">
        <w:rPr>
          <w:rFonts w:eastAsia="Cambria"/>
          <w:b/>
          <w:bCs/>
          <w:highlight w:val="yellow"/>
          <w:u w:val="single"/>
        </w:rPr>
        <w:t>the U.S</w:t>
      </w:r>
      <w:r w:rsidRPr="00A17D78">
        <w:rPr>
          <w:rFonts w:eastAsia="Cambria"/>
          <w:sz w:val="16"/>
        </w:rPr>
        <w:t xml:space="preserve">. Department of Energy </w:t>
      </w:r>
      <w:r w:rsidRPr="00A17D78">
        <w:rPr>
          <w:rFonts w:eastAsia="Cambria"/>
          <w:b/>
          <w:bCs/>
          <w:highlight w:val="yellow"/>
          <w:u w:val="single"/>
        </w:rPr>
        <w:t>is</w:t>
      </w:r>
      <w:r w:rsidRPr="00A17D78">
        <w:rPr>
          <w:rFonts w:eastAsia="Cambria"/>
          <w:sz w:val="16"/>
          <w:highlight w:val="yellow"/>
        </w:rPr>
        <w:t xml:space="preserve"> </w:t>
      </w:r>
      <w:r w:rsidRPr="00A17D78">
        <w:rPr>
          <w:rFonts w:eastAsia="Cambria"/>
          <w:sz w:val="16"/>
        </w:rPr>
        <w:t xml:space="preserve">quietly </w:t>
      </w:r>
      <w:r w:rsidRPr="00A17D78">
        <w:rPr>
          <w:rFonts w:eastAsia="Cambria"/>
          <w:b/>
          <w:bCs/>
          <w:highlight w:val="yellow"/>
          <w:u w:val="single"/>
        </w:rPr>
        <w:t>collaborating with China on</w:t>
      </w:r>
      <w:r w:rsidRPr="00A17D78">
        <w:rPr>
          <w:rFonts w:eastAsia="Cambria"/>
          <w:sz w:val="16"/>
          <w:highlight w:val="yellow"/>
        </w:rPr>
        <w:t xml:space="preserve"> </w:t>
      </w:r>
      <w:r w:rsidRPr="00A17D78">
        <w:rPr>
          <w:rFonts w:eastAsia="Cambria"/>
          <w:sz w:val="16"/>
        </w:rPr>
        <w:t xml:space="preserve">an alternative nuclear power design known as </w:t>
      </w:r>
      <w:r w:rsidRPr="00A17D78">
        <w:rPr>
          <w:rFonts w:eastAsia="Cambria"/>
          <w:b/>
          <w:bCs/>
          <w:highlight w:val="yellow"/>
          <w:u w:val="single"/>
        </w:rPr>
        <w:t>the molten salt reactor</w:t>
      </w:r>
      <w:r w:rsidRPr="00A17D78">
        <w:rPr>
          <w:rFonts w:eastAsia="Cambria"/>
          <w:sz w:val="16"/>
          <w:highlight w:val="yellow"/>
        </w:rPr>
        <w:t xml:space="preserve"> </w:t>
      </w:r>
      <w:r w:rsidRPr="00A17D78">
        <w:rPr>
          <w:rFonts w:eastAsia="Cambria"/>
          <w:b/>
          <w:bCs/>
          <w:highlight w:val="yellow"/>
          <w:u w:val="single"/>
        </w:rPr>
        <w:t>that should run on thorium</w:t>
      </w:r>
      <w:r w:rsidRPr="00A17D78">
        <w:rPr>
          <w:rFonts w:eastAsia="Cambria"/>
          <w:sz w:val="16"/>
        </w:rPr>
        <w:t xml:space="preserve"> for fuel. According to a March presentation at the Chinese Academy of Sciences (CAS) on thorium molten salt reactors, Peter Lyons DOE’s assistant secretary for nuclear energy is co-chairing the partnership’s executive committee, along with Jiang </w:t>
      </w:r>
      <w:proofErr w:type="spellStart"/>
      <w:r w:rsidRPr="00A17D78">
        <w:rPr>
          <w:rFonts w:eastAsia="Cambria"/>
          <w:sz w:val="16"/>
        </w:rPr>
        <w:t>Mianheng</w:t>
      </w:r>
      <w:proofErr w:type="spellEnd"/>
      <w:r w:rsidRPr="00A17D78">
        <w:rPr>
          <w:rFonts w:eastAsia="Cambria"/>
          <w:sz w:val="16"/>
        </w:rPr>
        <w:t xml:space="preserve"> from the CAS. CAS is a Chinese government group overseeing about 100 research institutes. The CAS and the DOE have established what CAS calls the “CAS and DOE Nuclear Energy Cooperation Memorandum of Understanding.” The CAS presentation describes a China that’s keenly interested in thorium as a future CO2-free source of power in a country choking on the emissions of its coal fired power plants. One prime reason for China’s interest in thorium is it has an ample supply of thorium, which occurs in monazite, a mineral that also contains rare earths, the metals that are vital for industrial production of most high tech products. China dominates the world’s rare earth market and is believed to be sitting on substantial stockpiles of thorium that it has already extracted from the rare earth mining and processing. China is said to be developing at least two thorium reactors, and is looking at molten salt technology as well as at another approach that triggers a thorium reaction by using a particle accelerator – a technique pioneered by Nobel Prize winning physicist and former CERN director Carlo Rubbia. </w:t>
      </w:r>
      <w:r w:rsidRPr="00A17D78">
        <w:rPr>
          <w:rFonts w:eastAsia="Cambria"/>
          <w:b/>
          <w:bCs/>
          <w:highlight w:val="yellow"/>
          <w:u w:val="single"/>
        </w:rPr>
        <w:t>The deal with the DOE is an effort to better understand the workings of the molten salt variety</w:t>
      </w:r>
      <w:r w:rsidRPr="00A17D78">
        <w:rPr>
          <w:rFonts w:eastAsia="Cambria"/>
          <w:sz w:val="16"/>
        </w:rPr>
        <w:t xml:space="preserve">, which the U.S. has </w:t>
      </w:r>
      <w:proofErr w:type="gramStart"/>
      <w:r w:rsidRPr="00A17D78">
        <w:rPr>
          <w:rFonts w:eastAsia="Cambria"/>
          <w:sz w:val="16"/>
        </w:rPr>
        <w:t>already</w:t>
      </w:r>
      <w:proofErr w:type="gramEnd"/>
      <w:r w:rsidRPr="00A17D78">
        <w:rPr>
          <w:rFonts w:eastAsia="Cambria"/>
          <w:sz w:val="16"/>
        </w:rPr>
        <w:t xml:space="preserve"> build, run, and tested – over 40 years ago</w:t>
      </w:r>
      <w:r w:rsidRPr="00A17D78">
        <w:rPr>
          <w:rFonts w:eastAsia="Cambria"/>
          <w:b/>
          <w:bCs/>
          <w:highlight w:val="yellow"/>
          <w:u w:val="single"/>
        </w:rPr>
        <w:t>. No industrial espionage needed – the information and technical advice seems to be part of the deal.</w:t>
      </w:r>
    </w:p>
    <w:p w14:paraId="3E28A6A3" w14:textId="77777777" w:rsidR="00A17D78" w:rsidRPr="00A17D78" w:rsidRDefault="00A17D78" w:rsidP="00A17D78">
      <w:pPr>
        <w:rPr>
          <w:rFonts w:eastAsia="Cambria"/>
        </w:rPr>
      </w:pPr>
    </w:p>
    <w:p w14:paraId="388D9C8C" w14:textId="77777777" w:rsidR="00A17D78" w:rsidRPr="00A17D78" w:rsidRDefault="00A17D78" w:rsidP="00A17D78">
      <w:pPr>
        <w:keepNext/>
        <w:keepLines/>
        <w:spacing w:before="200"/>
        <w:outlineLvl w:val="3"/>
        <w:rPr>
          <w:rFonts w:eastAsia="MS Gothic" w:cs="Times New Roman"/>
          <w:b/>
          <w:bCs/>
          <w:iCs/>
          <w:sz w:val="26"/>
        </w:rPr>
      </w:pPr>
      <w:r w:rsidRPr="00A17D78">
        <w:rPr>
          <w:rFonts w:eastAsia="MS Gothic" w:cs="Times New Roman"/>
          <w:b/>
          <w:bCs/>
          <w:iCs/>
          <w:sz w:val="26"/>
        </w:rPr>
        <w:t xml:space="preserve">Chinese thorium leadership solves resource wars </w:t>
      </w:r>
    </w:p>
    <w:p w14:paraId="2BBB7ED4" w14:textId="77777777" w:rsidR="00A17D78" w:rsidRPr="00A17D78" w:rsidRDefault="00A17D78" w:rsidP="00A17D78">
      <w:pPr>
        <w:rPr>
          <w:rFonts w:eastAsia="Cambria"/>
          <w:sz w:val="16"/>
        </w:rPr>
      </w:pPr>
    </w:p>
    <w:p w14:paraId="52FD47EE" w14:textId="77777777" w:rsidR="00A17D78" w:rsidRPr="00A17D78" w:rsidRDefault="00A17D78" w:rsidP="00A17D78">
      <w:pPr>
        <w:rPr>
          <w:rFonts w:eastAsia="Cambria"/>
          <w:b/>
          <w:bCs/>
          <w:sz w:val="26"/>
        </w:rPr>
      </w:pPr>
      <w:r w:rsidRPr="00A17D78">
        <w:rPr>
          <w:rFonts w:eastAsia="Cambria"/>
          <w:b/>
          <w:bCs/>
          <w:sz w:val="26"/>
        </w:rPr>
        <w:t>Evans-Pritchard ‘11</w:t>
      </w:r>
    </w:p>
    <w:p w14:paraId="59BD6926" w14:textId="77777777" w:rsidR="00A17D78" w:rsidRPr="00A17D78" w:rsidRDefault="00A17D78" w:rsidP="00A17D78">
      <w:pPr>
        <w:rPr>
          <w:rFonts w:eastAsia="Cambria"/>
          <w:sz w:val="16"/>
          <w:szCs w:val="16"/>
        </w:rPr>
      </w:pPr>
      <w:r w:rsidRPr="00A17D78">
        <w:rPr>
          <w:rFonts w:eastAsia="Cambria"/>
          <w:sz w:val="16"/>
          <w:szCs w:val="16"/>
        </w:rPr>
        <w:lastRenderedPageBreak/>
        <w:t xml:space="preserve">[Ambrose Evans-Pritchard is International Business Editor of The Daily Telegraph. He has covered world politics and economics for 30 years, based in Europe, the US, and Latin America. He joined the Telegraph in 1991, serving as Washington correspondent and later Europe correspondent in Brussels. </w:t>
      </w:r>
      <w:hyperlink r:id="rId18" w:history="1">
        <w:r w:rsidRPr="00A17D78">
          <w:rPr>
            <w:rFonts w:eastAsia="Cambria"/>
            <w:sz w:val="16"/>
            <w:szCs w:val="16"/>
          </w:rPr>
          <w:t>http://www.telegraph.co.uk/finance/comment/ambroseevans_pritchard/8393984/Safe-nuclear-does-exist-and-China-is-leading-the-way-with-thorium.html</w:t>
        </w:r>
      </w:hyperlink>
      <w:r w:rsidRPr="00A17D78">
        <w:rPr>
          <w:rFonts w:eastAsia="Cambria"/>
          <w:sz w:val="16"/>
          <w:szCs w:val="16"/>
        </w:rPr>
        <w:t xml:space="preserve"> ETB]</w:t>
      </w:r>
    </w:p>
    <w:p w14:paraId="5277C207" w14:textId="77777777" w:rsidR="00A17D78" w:rsidRPr="00A17D78" w:rsidRDefault="00A17D78" w:rsidP="00A17D78">
      <w:pPr>
        <w:rPr>
          <w:rFonts w:eastAsia="Cambria"/>
          <w:sz w:val="16"/>
        </w:rPr>
      </w:pPr>
    </w:p>
    <w:p w14:paraId="575B5D9C" w14:textId="77777777" w:rsidR="00A17D78" w:rsidRPr="00A17D78" w:rsidRDefault="00A17D78" w:rsidP="00A17D78">
      <w:pPr>
        <w:rPr>
          <w:rFonts w:eastAsia="Cambria"/>
          <w:sz w:val="16"/>
        </w:rPr>
      </w:pPr>
      <w:r w:rsidRPr="00A17D78">
        <w:rPr>
          <w:rFonts w:eastAsia="Cambria"/>
          <w:sz w:val="16"/>
        </w:rPr>
        <w:t xml:space="preserve">A few weeks before the tsunami struck Fukushima’s uranium reactors and shattered public faith in nuclear power, </w:t>
      </w:r>
      <w:r w:rsidRPr="00A17D78">
        <w:rPr>
          <w:rFonts w:eastAsia="Cambria"/>
          <w:b/>
          <w:bCs/>
          <w:highlight w:val="yellow"/>
          <w:u w:val="single"/>
        </w:rPr>
        <w:t>China revealed</w:t>
      </w:r>
      <w:r w:rsidRPr="00A17D78">
        <w:rPr>
          <w:rFonts w:eastAsia="Cambria"/>
          <w:sz w:val="16"/>
          <w:highlight w:val="yellow"/>
        </w:rPr>
        <w:t xml:space="preserve"> </w:t>
      </w:r>
      <w:r w:rsidRPr="00A17D78">
        <w:rPr>
          <w:rFonts w:eastAsia="Cambria"/>
          <w:sz w:val="16"/>
        </w:rPr>
        <w:t xml:space="preserve">that </w:t>
      </w:r>
      <w:r w:rsidRPr="00A17D78">
        <w:rPr>
          <w:rFonts w:eastAsia="Cambria"/>
          <w:b/>
          <w:bCs/>
          <w:highlight w:val="yellow"/>
          <w:u w:val="single"/>
        </w:rPr>
        <w:t>it was launching</w:t>
      </w:r>
      <w:r w:rsidRPr="00A17D78">
        <w:rPr>
          <w:rFonts w:eastAsia="Cambria"/>
          <w:sz w:val="16"/>
          <w:highlight w:val="yellow"/>
        </w:rPr>
        <w:t xml:space="preserve"> </w:t>
      </w:r>
      <w:r w:rsidRPr="00A17D78">
        <w:rPr>
          <w:rFonts w:eastAsia="Cambria"/>
          <w:sz w:val="16"/>
        </w:rPr>
        <w:t xml:space="preserve">a rival technology to build a safer, cleaner, and ultimately cheaper network of </w:t>
      </w:r>
      <w:r w:rsidRPr="00A17D78">
        <w:rPr>
          <w:rFonts w:eastAsia="Cambria"/>
          <w:b/>
          <w:bCs/>
          <w:highlight w:val="yellow"/>
          <w:u w:val="single"/>
        </w:rPr>
        <w:t>reactors based on thorium</w:t>
      </w:r>
      <w:r w:rsidRPr="00A17D78">
        <w:rPr>
          <w:rFonts w:eastAsia="Cambria"/>
          <w:sz w:val="16"/>
        </w:rPr>
        <w:t xml:space="preserve">. </w:t>
      </w:r>
      <w:r w:rsidRPr="00A17D78">
        <w:rPr>
          <w:rFonts w:eastAsia="Cambria"/>
          <w:sz w:val="12"/>
        </w:rPr>
        <w:t>¶</w:t>
      </w:r>
      <w:r w:rsidRPr="00A17D78">
        <w:rPr>
          <w:rFonts w:eastAsia="Cambria"/>
          <w:sz w:val="16"/>
        </w:rPr>
        <w:t xml:space="preserve"> </w:t>
      </w:r>
      <w:proofErr w:type="gramStart"/>
      <w:r w:rsidRPr="00A17D78">
        <w:rPr>
          <w:rFonts w:eastAsia="Cambria"/>
          <w:sz w:val="16"/>
        </w:rPr>
        <w:t>This</w:t>
      </w:r>
      <w:proofErr w:type="gramEnd"/>
      <w:r w:rsidRPr="00A17D78">
        <w:rPr>
          <w:rFonts w:eastAsia="Cambria"/>
          <w:sz w:val="16"/>
        </w:rPr>
        <w:t xml:space="preserve"> passed unnoticed –except by a small of band of thorium enthusiasts – but it may mark the passage of strategic leadership in energy policy from an inert and status-quo West to a rising technological power willing to break the </w:t>
      </w:r>
      <w:proofErr w:type="spellStart"/>
      <w:r w:rsidRPr="00A17D78">
        <w:rPr>
          <w:rFonts w:eastAsia="Cambria"/>
          <w:sz w:val="16"/>
        </w:rPr>
        <w:t>mould</w:t>
      </w:r>
      <w:proofErr w:type="spellEnd"/>
      <w:r w:rsidRPr="00A17D78">
        <w:rPr>
          <w:rFonts w:eastAsia="Cambria"/>
          <w:sz w:val="16"/>
        </w:rPr>
        <w:t xml:space="preserve">. </w:t>
      </w:r>
      <w:r w:rsidRPr="00A17D78">
        <w:rPr>
          <w:rFonts w:eastAsia="Cambria"/>
          <w:sz w:val="12"/>
        </w:rPr>
        <w:t>¶</w:t>
      </w:r>
      <w:r w:rsidRPr="00A17D78">
        <w:rPr>
          <w:rFonts w:eastAsia="Cambria"/>
          <w:sz w:val="16"/>
        </w:rPr>
        <w:t xml:space="preserve"> </w:t>
      </w:r>
      <w:r w:rsidRPr="00A17D78">
        <w:rPr>
          <w:rFonts w:eastAsia="Cambria"/>
          <w:b/>
          <w:bCs/>
          <w:highlight w:val="yellow"/>
          <w:u w:val="single"/>
        </w:rPr>
        <w:t xml:space="preserve">If China’s dash for thorium power </w:t>
      </w:r>
      <w:proofErr w:type="gramStart"/>
      <w:r w:rsidRPr="00A17D78">
        <w:rPr>
          <w:rFonts w:eastAsia="Cambria"/>
          <w:b/>
          <w:bCs/>
          <w:highlight w:val="yellow"/>
          <w:u w:val="single"/>
        </w:rPr>
        <w:t>succeeds,</w:t>
      </w:r>
      <w:proofErr w:type="gramEnd"/>
      <w:r w:rsidRPr="00A17D78">
        <w:rPr>
          <w:rFonts w:eastAsia="Cambria"/>
          <w:b/>
          <w:bCs/>
          <w:highlight w:val="yellow"/>
          <w:u w:val="single"/>
        </w:rPr>
        <w:t xml:space="preserve"> it will</w:t>
      </w:r>
      <w:r w:rsidRPr="00A17D78">
        <w:rPr>
          <w:rFonts w:eastAsia="Cambria"/>
          <w:sz w:val="16"/>
          <w:highlight w:val="yellow"/>
        </w:rPr>
        <w:t xml:space="preserve"> </w:t>
      </w:r>
      <w:r w:rsidRPr="00A17D78">
        <w:rPr>
          <w:rFonts w:eastAsia="Cambria"/>
          <w:sz w:val="16"/>
        </w:rPr>
        <w:t xml:space="preserve">vastly alter the global energy landscape and may </w:t>
      </w:r>
      <w:r w:rsidRPr="00A17D78">
        <w:rPr>
          <w:rFonts w:eastAsia="Cambria"/>
          <w:b/>
          <w:bCs/>
          <w:highlight w:val="yellow"/>
          <w:u w:val="single"/>
        </w:rPr>
        <w:t>avert a calamitous conflict over resources</w:t>
      </w:r>
      <w:r w:rsidRPr="00A17D78">
        <w:rPr>
          <w:rFonts w:eastAsia="Cambria"/>
          <w:sz w:val="16"/>
          <w:highlight w:val="yellow"/>
        </w:rPr>
        <w:t xml:space="preserve"> </w:t>
      </w:r>
      <w:r w:rsidRPr="00A17D78">
        <w:rPr>
          <w:rFonts w:eastAsia="Cambria"/>
          <w:b/>
          <w:bCs/>
          <w:highlight w:val="yellow"/>
          <w:u w:val="single"/>
        </w:rPr>
        <w:t>as Asia’s industrial revolutions</w:t>
      </w:r>
      <w:r w:rsidRPr="00A17D78">
        <w:rPr>
          <w:rFonts w:eastAsia="Cambria"/>
          <w:sz w:val="16"/>
          <w:highlight w:val="yellow"/>
        </w:rPr>
        <w:t xml:space="preserve"> </w:t>
      </w:r>
      <w:r w:rsidRPr="00A17D78">
        <w:rPr>
          <w:rFonts w:eastAsia="Cambria"/>
          <w:b/>
          <w:bCs/>
          <w:highlight w:val="yellow"/>
          <w:u w:val="single"/>
        </w:rPr>
        <w:t>clash</w:t>
      </w:r>
      <w:r w:rsidRPr="00A17D78">
        <w:rPr>
          <w:rFonts w:eastAsia="Cambria"/>
          <w:sz w:val="16"/>
        </w:rPr>
        <w:t xml:space="preserve"> head-on </w:t>
      </w:r>
      <w:r w:rsidRPr="00A17D78">
        <w:rPr>
          <w:rFonts w:eastAsia="Cambria"/>
          <w:b/>
          <w:bCs/>
          <w:highlight w:val="yellow"/>
          <w:u w:val="single"/>
        </w:rPr>
        <w:t>with</w:t>
      </w:r>
      <w:r w:rsidRPr="00A17D78">
        <w:rPr>
          <w:rFonts w:eastAsia="Cambria"/>
          <w:sz w:val="16"/>
          <w:highlight w:val="yellow"/>
        </w:rPr>
        <w:t xml:space="preserve"> </w:t>
      </w:r>
      <w:r w:rsidRPr="00A17D78">
        <w:rPr>
          <w:rFonts w:eastAsia="Cambria"/>
          <w:b/>
          <w:bCs/>
          <w:highlight w:val="yellow"/>
          <w:u w:val="single"/>
        </w:rPr>
        <w:t>the West’s</w:t>
      </w:r>
      <w:r w:rsidRPr="00A17D78">
        <w:rPr>
          <w:rFonts w:eastAsia="Cambria"/>
          <w:sz w:val="16"/>
          <w:highlight w:val="yellow"/>
        </w:rPr>
        <w:t xml:space="preserve"> </w:t>
      </w:r>
      <w:r w:rsidRPr="00A17D78">
        <w:rPr>
          <w:rFonts w:eastAsia="Cambria"/>
          <w:sz w:val="16"/>
        </w:rPr>
        <w:t xml:space="preserve">entrenched </w:t>
      </w:r>
      <w:r w:rsidRPr="00A17D78">
        <w:rPr>
          <w:rFonts w:eastAsia="Cambria"/>
          <w:b/>
          <w:bCs/>
          <w:highlight w:val="yellow"/>
          <w:u w:val="single"/>
        </w:rPr>
        <w:t>consumption</w:t>
      </w:r>
      <w:r w:rsidRPr="00A17D78">
        <w:rPr>
          <w:rFonts w:eastAsia="Cambria"/>
          <w:sz w:val="16"/>
        </w:rPr>
        <w:t xml:space="preserve">. </w:t>
      </w:r>
    </w:p>
    <w:p w14:paraId="3BA4A152" w14:textId="77777777" w:rsidR="00F057D5" w:rsidRDefault="00F057D5" w:rsidP="00F057D5"/>
    <w:p w14:paraId="6723060E" w14:textId="77777777" w:rsidR="00A17D78" w:rsidRDefault="00A17D78" w:rsidP="00F057D5"/>
    <w:p w14:paraId="26CB7686" w14:textId="2098D66D" w:rsidR="00F840E8" w:rsidRPr="00F840E8" w:rsidRDefault="00F840E8" w:rsidP="00F840E8">
      <w:pPr>
        <w:keepNext/>
        <w:keepLines/>
        <w:spacing w:before="200"/>
        <w:outlineLvl w:val="3"/>
        <w:rPr>
          <w:rFonts w:eastAsiaTheme="majorEastAsia" w:cstheme="majorBidi"/>
          <w:b/>
          <w:bCs/>
          <w:iCs/>
          <w:sz w:val="26"/>
        </w:rPr>
      </w:pPr>
      <w:r w:rsidRPr="00F840E8">
        <w:rPr>
          <w:rFonts w:eastAsiaTheme="majorEastAsia" w:cstheme="majorBidi"/>
          <w:b/>
          <w:bCs/>
          <w:iCs/>
          <w:sz w:val="26"/>
        </w:rPr>
        <w:t xml:space="preserve">China </w:t>
      </w:r>
      <w:r>
        <w:rPr>
          <w:rFonts w:eastAsiaTheme="majorEastAsia" w:cstheme="majorBidi"/>
          <w:b/>
          <w:bCs/>
          <w:iCs/>
          <w:sz w:val="26"/>
        </w:rPr>
        <w:t xml:space="preserve">takes 30 years to build </w:t>
      </w:r>
    </w:p>
    <w:p w14:paraId="668EAAA6" w14:textId="77777777" w:rsidR="00F840E8" w:rsidRPr="00F840E8" w:rsidRDefault="00F840E8" w:rsidP="00F840E8">
      <w:pPr>
        <w:rPr>
          <w:b/>
          <w:bCs/>
          <w:sz w:val="26"/>
        </w:rPr>
      </w:pPr>
      <w:proofErr w:type="spellStart"/>
      <w:r w:rsidRPr="00F840E8">
        <w:rPr>
          <w:b/>
          <w:bCs/>
          <w:sz w:val="26"/>
        </w:rPr>
        <w:t>Tickell</w:t>
      </w:r>
      <w:proofErr w:type="spellEnd"/>
      <w:r w:rsidRPr="00F840E8">
        <w:rPr>
          <w:b/>
          <w:bCs/>
          <w:sz w:val="26"/>
        </w:rPr>
        <w:t xml:space="preserve"> ‘12</w:t>
      </w:r>
    </w:p>
    <w:p w14:paraId="0A359672" w14:textId="77777777" w:rsidR="00F840E8" w:rsidRPr="00F840E8" w:rsidRDefault="00F840E8" w:rsidP="00F840E8">
      <w:pPr>
        <w:rPr>
          <w:bCs/>
          <w:sz w:val="26"/>
        </w:rPr>
      </w:pPr>
      <w:r w:rsidRPr="00F840E8">
        <w:rPr>
          <w:bCs/>
          <w:sz w:val="26"/>
        </w:rPr>
        <w:t>[Oliver, “Thorium: Not Green, Not Viable, Not Likely.” Journalist and author of Kyoto2; http://www.nuclearfreeplanet.org/thorium-not-green-not-viable-and-not-likely-oliver-tickell-june-2012-.html, mg]</w:t>
      </w:r>
    </w:p>
    <w:p w14:paraId="44D95BB8" w14:textId="77777777" w:rsidR="00F840E8" w:rsidRPr="00F840E8" w:rsidRDefault="00F840E8" w:rsidP="00F840E8">
      <w:pPr>
        <w:rPr>
          <w:bCs/>
          <w:sz w:val="26"/>
        </w:rPr>
      </w:pPr>
    </w:p>
    <w:p w14:paraId="61A0868C" w14:textId="77777777" w:rsidR="00F840E8" w:rsidRPr="00F840E8" w:rsidRDefault="00F840E8" w:rsidP="00F840E8">
      <w:pPr>
        <w:rPr>
          <w:b/>
          <w:bCs/>
          <w:sz w:val="26"/>
          <w:u w:val="single"/>
        </w:rPr>
      </w:pPr>
      <w:r w:rsidRPr="00F840E8">
        <w:rPr>
          <w:bCs/>
          <w:sz w:val="16"/>
        </w:rPr>
        <w:t xml:space="preserve">Despite the resurgence of interest in the MSR / LFTR technology, there are no concrete plans to build even a single such reactor. </w:t>
      </w:r>
      <w:r w:rsidRPr="00F840E8">
        <w:rPr>
          <w:b/>
          <w:bCs/>
          <w:sz w:val="26"/>
          <w:highlight w:val="cyan"/>
          <w:u w:val="single"/>
        </w:rPr>
        <w:t>China currently appears most likely to provide the funding necessary to develop LFTR technology</w:t>
      </w:r>
      <w:r w:rsidRPr="00F840E8">
        <w:rPr>
          <w:bCs/>
          <w:sz w:val="16"/>
        </w:rPr>
        <w:t xml:space="preserve"> due to that country's relatively large nuclear </w:t>
      </w:r>
      <w:proofErr w:type="spellStart"/>
      <w:r w:rsidRPr="00F840E8">
        <w:rPr>
          <w:bCs/>
          <w:sz w:val="16"/>
        </w:rPr>
        <w:t>programme</w:t>
      </w:r>
      <w:proofErr w:type="spellEnd"/>
      <w:r w:rsidRPr="00F840E8">
        <w:rPr>
          <w:bCs/>
          <w:sz w:val="16"/>
        </w:rPr>
        <w:t xml:space="preserve"> and the government's willingness to invest in new energy generation technologies. </w:t>
      </w:r>
      <w:r w:rsidRPr="00F840E8">
        <w:rPr>
          <w:b/>
          <w:bCs/>
          <w:sz w:val="26"/>
          <w:highlight w:val="cyan"/>
          <w:u w:val="single"/>
        </w:rPr>
        <w:t xml:space="preserve">But even there any production-scale LFTR is unlikely to </w:t>
      </w:r>
      <w:proofErr w:type="spellStart"/>
      <w:r w:rsidRPr="00F840E8">
        <w:rPr>
          <w:b/>
          <w:bCs/>
          <w:sz w:val="26"/>
          <w:highlight w:val="cyan"/>
          <w:u w:val="single"/>
        </w:rPr>
        <w:t>materialise</w:t>
      </w:r>
      <w:proofErr w:type="spellEnd"/>
      <w:r w:rsidRPr="00F840E8">
        <w:rPr>
          <w:b/>
          <w:bCs/>
          <w:sz w:val="26"/>
          <w:highlight w:val="cyan"/>
          <w:u w:val="single"/>
        </w:rPr>
        <w:t xml:space="preserve"> for 20-30 years.</w:t>
      </w:r>
    </w:p>
    <w:p w14:paraId="3F393605" w14:textId="77777777" w:rsidR="00F840E8" w:rsidRDefault="00F840E8" w:rsidP="00F057D5"/>
    <w:p w14:paraId="10631D23" w14:textId="387D3ECC" w:rsidR="00F840E8" w:rsidRPr="006D2B3A" w:rsidRDefault="00F840E8" w:rsidP="00F840E8">
      <w:pPr>
        <w:pStyle w:val="Heading4"/>
      </w:pPr>
      <w:r>
        <w:t>No China transition war</w:t>
      </w:r>
    </w:p>
    <w:p w14:paraId="45617007" w14:textId="77777777" w:rsidR="00F840E8" w:rsidRPr="00C64D52" w:rsidRDefault="00F840E8" w:rsidP="00F840E8">
      <w:pPr>
        <w:rPr>
          <w:rStyle w:val="StyleStyleBold12pt"/>
        </w:rPr>
      </w:pPr>
      <w:proofErr w:type="spellStart"/>
      <w:r w:rsidRPr="00C64D52">
        <w:rPr>
          <w:rStyle w:val="StyleStyleBold12pt"/>
        </w:rPr>
        <w:t>Ikenberry</w:t>
      </w:r>
      <w:proofErr w:type="spellEnd"/>
      <w:r w:rsidRPr="00C64D52">
        <w:rPr>
          <w:rStyle w:val="StyleStyleBold12pt"/>
        </w:rPr>
        <w:t xml:space="preserve"> ‘8 </w:t>
      </w:r>
    </w:p>
    <w:p w14:paraId="46138BBE" w14:textId="77777777" w:rsidR="00F840E8" w:rsidRDefault="00F840E8" w:rsidP="00F840E8">
      <w:pPr>
        <w:rPr>
          <w:sz w:val="16"/>
        </w:rPr>
      </w:pPr>
      <w:r w:rsidRPr="008E5256">
        <w:rPr>
          <w:sz w:val="16"/>
        </w:rPr>
        <w:t>(G. John, professor of Politics and International Affairs at Princeton University, The Rise of China and the Future of the West Can the Liberal System Survive? Foreign Affairs, Jan/Feb)</w:t>
      </w:r>
    </w:p>
    <w:p w14:paraId="76E4D1A2" w14:textId="77777777" w:rsidR="00F840E8" w:rsidRPr="008E5256" w:rsidRDefault="00F840E8" w:rsidP="00F840E8">
      <w:pPr>
        <w:rPr>
          <w:sz w:val="16"/>
        </w:rPr>
      </w:pPr>
    </w:p>
    <w:p w14:paraId="434B3D58" w14:textId="77777777" w:rsidR="00F840E8" w:rsidRPr="008E5256" w:rsidRDefault="00F840E8" w:rsidP="00F840E8">
      <w:pPr>
        <w:rPr>
          <w:sz w:val="16"/>
        </w:rPr>
      </w:pPr>
      <w:r w:rsidRPr="008E5256">
        <w:rPr>
          <w:sz w:val="16"/>
        </w:rPr>
        <w:t xml:space="preserve">Some observers believe that the American era is coming to an end,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8E5256">
        <w:rPr>
          <w:u w:val="single"/>
        </w:rPr>
        <w:t>The result</w:t>
      </w:r>
      <w:r w:rsidRPr="008E5256">
        <w:rPr>
          <w:sz w:val="16"/>
        </w:rPr>
        <w:t xml:space="preserve"> of these developments, </w:t>
      </w:r>
      <w:r w:rsidRPr="008E5256">
        <w:rPr>
          <w:u w:val="single"/>
        </w:rPr>
        <w:t>they predict, will be tension, distrust, and conflict</w:t>
      </w:r>
      <w:r w:rsidRPr="008E5256">
        <w:rPr>
          <w:sz w:val="16"/>
        </w:rPr>
        <w:t xml:space="preserve">, </w:t>
      </w:r>
      <w:r w:rsidRPr="008E5256">
        <w:rPr>
          <w:u w:val="single"/>
        </w:rPr>
        <w:t>the typical features of a power transition</w:t>
      </w:r>
      <w:r w:rsidRPr="008E5256">
        <w:rPr>
          <w:sz w:val="16"/>
        </w:rPr>
        <w:t xml:space="preserve">. In this view, the drama of China's rise will feature an increasingly powerful China and a declining United States locked in an epic battle over the rules and leadership of the international system.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951D1E">
        <w:rPr>
          <w:rStyle w:val="StyleBoldUnderline"/>
          <w:highlight w:val="yellow"/>
        </w:rPr>
        <w:t>The rise of China does not</w:t>
      </w:r>
      <w:r w:rsidRPr="008E5256">
        <w:rPr>
          <w:u w:val="single"/>
        </w:rPr>
        <w:t xml:space="preserve"> have to </w:t>
      </w:r>
      <w:r w:rsidRPr="00951D1E">
        <w:rPr>
          <w:rStyle w:val="StyleBoldUnderline"/>
          <w:highlight w:val="yellow"/>
        </w:rPr>
        <w:t>trigger</w:t>
      </w:r>
      <w:r w:rsidRPr="008E5256">
        <w:rPr>
          <w:u w:val="single"/>
        </w:rPr>
        <w:t xml:space="preserve"> a wrenching </w:t>
      </w:r>
      <w:r w:rsidRPr="00951D1E">
        <w:rPr>
          <w:rStyle w:val="StyleBoldUnderline"/>
          <w:highlight w:val="yellow"/>
        </w:rPr>
        <w:t>hegemonic transition</w:t>
      </w:r>
      <w:r w:rsidRPr="00951D1E">
        <w:rPr>
          <w:rStyle w:val="StyleBoldUnderline"/>
        </w:rPr>
        <w:t>. The</w:t>
      </w:r>
      <w:r w:rsidRPr="00951D1E">
        <w:rPr>
          <w:sz w:val="16"/>
        </w:rPr>
        <w:t xml:space="preserve"> U.S.-Chinese </w:t>
      </w:r>
      <w:r w:rsidRPr="00951D1E">
        <w:rPr>
          <w:u w:val="single"/>
        </w:rPr>
        <w:t xml:space="preserve">power </w:t>
      </w:r>
      <w:r w:rsidRPr="00951D1E">
        <w:rPr>
          <w:rStyle w:val="StyleBoldUnderline"/>
        </w:rPr>
        <w:t>transition can be very different</w:t>
      </w:r>
      <w:r w:rsidRPr="008E5256">
        <w:rPr>
          <w:u w:val="single"/>
        </w:rPr>
        <w:t xml:space="preserve"> from those of the past because </w:t>
      </w:r>
      <w:r w:rsidRPr="00951D1E">
        <w:rPr>
          <w:rStyle w:val="StyleBoldUnderline"/>
          <w:highlight w:val="yellow"/>
        </w:rPr>
        <w:t>China faces an</w:t>
      </w:r>
      <w:r w:rsidRPr="008E5256">
        <w:rPr>
          <w:highlight w:val="yellow"/>
          <w:u w:val="single"/>
        </w:rPr>
        <w:t xml:space="preserve"> </w:t>
      </w:r>
      <w:r w:rsidRPr="00951D1E">
        <w:rPr>
          <w:rStyle w:val="StyleBoldUnderline"/>
          <w:highlight w:val="yellow"/>
        </w:rPr>
        <w:t>international order</w:t>
      </w:r>
      <w:r w:rsidRPr="008E5256">
        <w:rPr>
          <w:u w:val="single"/>
        </w:rPr>
        <w:t xml:space="preserve"> that is </w:t>
      </w:r>
      <w:r w:rsidRPr="00951D1E">
        <w:rPr>
          <w:rStyle w:val="StyleBoldUnderline"/>
          <w:highlight w:val="yellow"/>
        </w:rPr>
        <w:t>fundamentally different from those that past rising states confronted</w:t>
      </w:r>
      <w:r w:rsidRPr="008E5256">
        <w:rPr>
          <w:u w:val="single"/>
        </w:rPr>
        <w:t>.</w:t>
      </w:r>
      <w:r w:rsidRPr="008E5256">
        <w:rPr>
          <w:sz w:val="16"/>
        </w:rPr>
        <w:t xml:space="preserve"> China does not just face the United States; </w:t>
      </w:r>
      <w:r w:rsidRPr="008E5256">
        <w:rPr>
          <w:u w:val="single"/>
        </w:rPr>
        <w:t xml:space="preserve">it faces a Western-centered system that is open, integrated, and rule-based, with wide and deep political foundations. </w:t>
      </w:r>
      <w:r w:rsidRPr="00951D1E">
        <w:rPr>
          <w:rStyle w:val="StyleBoldUnderline"/>
          <w:highlight w:val="yellow"/>
        </w:rPr>
        <w:t>The nuclear</w:t>
      </w:r>
      <w:r w:rsidRPr="008E5256">
        <w:rPr>
          <w:highlight w:val="yellow"/>
          <w:u w:val="single"/>
        </w:rPr>
        <w:t xml:space="preserve"> </w:t>
      </w:r>
      <w:r w:rsidRPr="00951D1E">
        <w:rPr>
          <w:rStyle w:val="StyleBoldUnderline"/>
          <w:highlight w:val="yellow"/>
        </w:rPr>
        <w:t>revolution</w:t>
      </w:r>
      <w:r w:rsidRPr="008E5256">
        <w:rPr>
          <w:sz w:val="16"/>
        </w:rPr>
        <w:t>, meanwhile</w:t>
      </w:r>
      <w:r w:rsidRPr="008E5256">
        <w:rPr>
          <w:u w:val="single"/>
        </w:rPr>
        <w:t xml:space="preserve">, </w:t>
      </w:r>
      <w:r w:rsidRPr="00951D1E">
        <w:rPr>
          <w:rStyle w:val="StyleBoldUnderline"/>
          <w:highlight w:val="yellow"/>
        </w:rPr>
        <w:t>has made war among great powers unlikely</w:t>
      </w:r>
      <w:r w:rsidRPr="00951D1E">
        <w:rPr>
          <w:rStyle w:val="StyleBoldUnderline"/>
        </w:rPr>
        <w:t xml:space="preserve"> -- </w:t>
      </w:r>
      <w:r w:rsidRPr="00951D1E">
        <w:rPr>
          <w:rStyle w:val="StyleBoldUnderline"/>
          <w:highlight w:val="yellow"/>
        </w:rPr>
        <w:t>eliminating the</w:t>
      </w:r>
      <w:r w:rsidRPr="008E5256">
        <w:rPr>
          <w:u w:val="single"/>
        </w:rPr>
        <w:t xml:space="preserve"> major </w:t>
      </w:r>
      <w:r w:rsidRPr="00951D1E">
        <w:rPr>
          <w:rStyle w:val="StyleBoldUnderline"/>
          <w:highlight w:val="yellow"/>
        </w:rPr>
        <w:t>tool</w:t>
      </w:r>
      <w:r w:rsidRPr="008E5256">
        <w:rPr>
          <w:u w:val="single"/>
        </w:rPr>
        <w:t xml:space="preserve"> that </w:t>
      </w:r>
      <w:r w:rsidRPr="00951D1E">
        <w:rPr>
          <w:rStyle w:val="StyleBoldUnderline"/>
          <w:highlight w:val="yellow"/>
        </w:rPr>
        <w:t>rising powers</w:t>
      </w:r>
      <w:r w:rsidRPr="008E5256">
        <w:rPr>
          <w:u w:val="single"/>
        </w:rPr>
        <w:t xml:space="preserve"> have </w:t>
      </w:r>
      <w:r w:rsidRPr="00951D1E">
        <w:rPr>
          <w:rStyle w:val="StyleBoldUnderline"/>
          <w:highlight w:val="yellow"/>
        </w:rPr>
        <w:t>used to overturn</w:t>
      </w:r>
      <w:r w:rsidRPr="008E5256">
        <w:rPr>
          <w:u w:val="single"/>
        </w:rPr>
        <w:t xml:space="preserve"> international </w:t>
      </w:r>
      <w:r w:rsidRPr="00951D1E">
        <w:rPr>
          <w:rStyle w:val="StyleBoldUnderline"/>
          <w:highlight w:val="yellow"/>
        </w:rPr>
        <w:t>systems defended by declining hegemonic</w:t>
      </w:r>
      <w:r w:rsidRPr="008E5256">
        <w:rPr>
          <w:highlight w:val="yellow"/>
          <w:u w:val="single"/>
        </w:rPr>
        <w:t xml:space="preserve"> </w:t>
      </w:r>
      <w:r w:rsidRPr="00951D1E">
        <w:rPr>
          <w:rStyle w:val="StyleBoldUnderline"/>
          <w:highlight w:val="yellow"/>
        </w:rPr>
        <w:t>states</w:t>
      </w:r>
      <w:r w:rsidRPr="00951D1E">
        <w:rPr>
          <w:rStyle w:val="StyleBoldUnderline"/>
        </w:rPr>
        <w:t xml:space="preserve">. </w:t>
      </w:r>
      <w:r w:rsidRPr="00951D1E">
        <w:rPr>
          <w:rStyle w:val="StyleBoldUnderline"/>
          <w:highlight w:val="yellow"/>
        </w:rPr>
        <w:t>Today's Western order</w:t>
      </w:r>
      <w:r w:rsidRPr="008E5256">
        <w:rPr>
          <w:sz w:val="16"/>
        </w:rPr>
        <w:t xml:space="preserve">, in short, </w:t>
      </w:r>
      <w:r w:rsidRPr="00951D1E">
        <w:rPr>
          <w:rStyle w:val="StyleBoldUnderline"/>
          <w:highlight w:val="yellow"/>
        </w:rPr>
        <w:t>is hard to overturn and easy to join</w:t>
      </w:r>
      <w:r w:rsidRPr="008E5256">
        <w:rPr>
          <w:sz w:val="16"/>
        </w:rPr>
        <w:t xml:space="preserve">. This unusually durable and expansive order is itself the product of farsighted U.S. leadership. </w:t>
      </w:r>
      <w:r w:rsidRPr="008E5256">
        <w:rPr>
          <w:u w:val="single"/>
        </w:rPr>
        <w:t>After World War II, the U</w:t>
      </w:r>
      <w:r w:rsidRPr="008E5256">
        <w:rPr>
          <w:sz w:val="16"/>
        </w:rPr>
        <w:t xml:space="preserve">nited </w:t>
      </w:r>
      <w:r w:rsidRPr="008E5256">
        <w:rPr>
          <w:u w:val="single"/>
        </w:rPr>
        <w:t>S</w:t>
      </w:r>
      <w:r w:rsidRPr="008E5256">
        <w:rPr>
          <w:sz w:val="16"/>
        </w:rPr>
        <w:t xml:space="preserve">tates did not simply establish itself as the leading world power. It </w:t>
      </w:r>
      <w:r w:rsidRPr="008E5256">
        <w:rPr>
          <w:u w:val="single"/>
        </w:rPr>
        <w:t xml:space="preserve">led in the creation of </w:t>
      </w:r>
      <w:r w:rsidRPr="008E5256">
        <w:rPr>
          <w:u w:val="single"/>
        </w:rPr>
        <w:lastRenderedPageBreak/>
        <w:t>universal institutions that not only invited global membership but also brought democracies and market societies closer together.</w:t>
      </w:r>
      <w:r w:rsidRPr="008E5256">
        <w:rPr>
          <w:sz w:val="16"/>
        </w:rPr>
        <w:t xml:space="preserve">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 </w:t>
      </w:r>
    </w:p>
    <w:p w14:paraId="3C990080" w14:textId="77777777" w:rsidR="00F840E8" w:rsidRDefault="00F840E8" w:rsidP="00F057D5"/>
    <w:p w14:paraId="67420AA5" w14:textId="77777777" w:rsidR="009C46F3" w:rsidRPr="009C46F3" w:rsidRDefault="009C46F3" w:rsidP="009C46F3">
      <w:pPr>
        <w:keepNext/>
        <w:keepLines/>
        <w:spacing w:before="200"/>
        <w:outlineLvl w:val="3"/>
        <w:rPr>
          <w:rFonts w:eastAsiaTheme="majorEastAsia" w:cstheme="majorBidi"/>
          <w:b/>
          <w:bCs/>
          <w:iCs/>
          <w:sz w:val="26"/>
        </w:rPr>
      </w:pPr>
      <w:r w:rsidRPr="009C46F3">
        <w:rPr>
          <w:rFonts w:eastAsiaTheme="majorEastAsia" w:cstheme="majorBidi"/>
          <w:b/>
          <w:bCs/>
          <w:iCs/>
          <w:sz w:val="26"/>
        </w:rPr>
        <w:t xml:space="preserve">China has no national policy and won’t develop a single reactor </w:t>
      </w:r>
    </w:p>
    <w:p w14:paraId="6B9F5180" w14:textId="77777777" w:rsidR="009C46F3" w:rsidRPr="009C46F3" w:rsidRDefault="009C46F3" w:rsidP="009C46F3">
      <w:pPr>
        <w:rPr>
          <w:b/>
          <w:bCs/>
          <w:sz w:val="26"/>
        </w:rPr>
      </w:pPr>
      <w:proofErr w:type="spellStart"/>
      <w:r w:rsidRPr="009C46F3">
        <w:rPr>
          <w:b/>
          <w:bCs/>
          <w:sz w:val="26"/>
        </w:rPr>
        <w:t>Ramana</w:t>
      </w:r>
      <w:proofErr w:type="spellEnd"/>
      <w:r w:rsidRPr="009C46F3">
        <w:rPr>
          <w:b/>
          <w:bCs/>
          <w:sz w:val="26"/>
        </w:rPr>
        <w:t xml:space="preserve"> &amp; </w:t>
      </w:r>
      <w:proofErr w:type="spellStart"/>
      <w:r w:rsidRPr="009C46F3">
        <w:rPr>
          <w:b/>
          <w:bCs/>
          <w:sz w:val="26"/>
        </w:rPr>
        <w:t>Saikawa</w:t>
      </w:r>
      <w:proofErr w:type="spellEnd"/>
      <w:r w:rsidRPr="009C46F3">
        <w:rPr>
          <w:b/>
          <w:bCs/>
          <w:sz w:val="26"/>
        </w:rPr>
        <w:t xml:space="preserve"> ’11 </w:t>
      </w:r>
    </w:p>
    <w:p w14:paraId="5A069B7A" w14:textId="77777777" w:rsidR="009C46F3" w:rsidRPr="009C46F3" w:rsidRDefault="009C46F3" w:rsidP="009C46F3">
      <w:r w:rsidRPr="009C46F3">
        <w:t xml:space="preserve">M.V. and </w:t>
      </w:r>
      <w:proofErr w:type="spellStart"/>
      <w:r w:rsidRPr="009C46F3">
        <w:t>Eri</w:t>
      </w:r>
      <w:proofErr w:type="spellEnd"/>
      <w:r w:rsidRPr="009C46F3">
        <w:t xml:space="preserve"> are respectively, a Nuclear Futures Laboratory and Program on Science and Global Security, Woodrow Wilson School of Public and International Affairs, Princeton University, 221 Nassau Street, Floor 2, Princeton, NJ 08542, USA Joint Program on the Science and Policy of Global Change, Massachusetts Institute of Technology, 77 Massachusetts Avenue, MIT bldg. 54-1413, Cambridge, MA 02139, USA, “Choosing a Standard Reactor: International Competition and Domestic Politics in Chinese Nuclear Policy,” Energy Volume 36, Issue 12, December </w:t>
      </w:r>
    </w:p>
    <w:p w14:paraId="4A877A73" w14:textId="77777777" w:rsidR="009C46F3" w:rsidRPr="009C46F3" w:rsidRDefault="009C46F3" w:rsidP="009C46F3"/>
    <w:p w14:paraId="4A717388" w14:textId="77777777" w:rsidR="009C46F3" w:rsidRPr="009C46F3" w:rsidRDefault="009C46F3" w:rsidP="009C46F3">
      <w:pPr>
        <w:rPr>
          <w:bCs/>
          <w:u w:val="single"/>
        </w:rPr>
      </w:pPr>
      <w:r w:rsidRPr="009C46F3">
        <w:rPr>
          <w:bCs/>
          <w:highlight w:val="cyan"/>
          <w:u w:val="single"/>
        </w:rPr>
        <w:t>It is often stated</w:t>
      </w:r>
      <w:r w:rsidRPr="009C46F3">
        <w:rPr>
          <w:bCs/>
          <w:u w:val="single"/>
        </w:rPr>
        <w:t xml:space="preserve"> that </w:t>
      </w:r>
      <w:r w:rsidRPr="009C46F3">
        <w:rPr>
          <w:bCs/>
          <w:highlight w:val="cyan"/>
          <w:u w:val="single"/>
        </w:rPr>
        <w:t>because China is not a</w:t>
      </w:r>
      <w:r w:rsidRPr="009C46F3">
        <w:rPr>
          <w:bCs/>
          <w:u w:val="single"/>
        </w:rPr>
        <w:t xml:space="preserve"> multi-party </w:t>
      </w:r>
      <w:r w:rsidRPr="009C46F3">
        <w:rPr>
          <w:bCs/>
          <w:highlight w:val="cyan"/>
          <w:u w:val="single"/>
        </w:rPr>
        <w:t>democracy, the government can make</w:t>
      </w:r>
      <w:r w:rsidRPr="009C46F3">
        <w:rPr>
          <w:bCs/>
          <w:u w:val="single"/>
        </w:rPr>
        <w:t xml:space="preserve"> and implement </w:t>
      </w:r>
      <w:r w:rsidRPr="009C46F3">
        <w:rPr>
          <w:bCs/>
          <w:highlight w:val="cyan"/>
          <w:u w:val="single"/>
        </w:rPr>
        <w:t>policies with ease</w:t>
      </w:r>
      <w:r w:rsidRPr="009C46F3">
        <w:t xml:space="preserve">. For example, in September 2009, in his column in the New York Times, Thomas Friedman stated, “One-party autocracy certainly has its drawbacks. But when it is led by a reasonably enlightened group of people, as China is today, it can also have great advantages. That one party can just impose the politically difficult but critically important policies needed to move a society forward in the 21st century. It is not an accident that China is committed to overtaking us in electric cars, solar power, energy efficiency, batteries, nuclear power and wind power” [90]. Likewise, a 2004 article in </w:t>
      </w:r>
      <w:proofErr w:type="gramStart"/>
      <w:r w:rsidRPr="009C46F3">
        <w:t>Wired</w:t>
      </w:r>
      <w:proofErr w:type="gramEnd"/>
      <w:r w:rsidRPr="009C46F3">
        <w:t xml:space="preserve"> magazine argues, “What’s an energy-starved autocracy to do? Go nuclear” [91].</w:t>
      </w:r>
      <w:r w:rsidRPr="009C46F3">
        <w:rPr>
          <w:sz w:val="12"/>
        </w:rPr>
        <w:t xml:space="preserve">¶ </w:t>
      </w:r>
      <w:proofErr w:type="gramStart"/>
      <w:r w:rsidRPr="009C46F3">
        <w:rPr>
          <w:bCs/>
          <w:u w:val="single"/>
        </w:rPr>
        <w:t>Our</w:t>
      </w:r>
      <w:proofErr w:type="gramEnd"/>
      <w:r w:rsidRPr="009C46F3">
        <w:rPr>
          <w:bCs/>
          <w:u w:val="single"/>
        </w:rPr>
        <w:t xml:space="preserve"> analysis suggests that </w:t>
      </w:r>
      <w:r w:rsidRPr="009C46F3">
        <w:rPr>
          <w:bCs/>
          <w:highlight w:val="cyan"/>
          <w:u w:val="single"/>
        </w:rPr>
        <w:t>Chinese nuclear policymaking does not fit this picture. Decision making has been</w:t>
      </w:r>
      <w:r w:rsidRPr="009C46F3">
        <w:rPr>
          <w:bCs/>
          <w:u w:val="single"/>
        </w:rPr>
        <w:t xml:space="preserve"> far more </w:t>
      </w:r>
      <w:r w:rsidRPr="009C46F3">
        <w:rPr>
          <w:bCs/>
          <w:highlight w:val="cyan"/>
          <w:u w:val="single"/>
        </w:rPr>
        <w:t>fragmented and</w:t>
      </w:r>
      <w:r w:rsidRPr="009C46F3">
        <w:rPr>
          <w:bCs/>
          <w:u w:val="single"/>
        </w:rPr>
        <w:t xml:space="preserve"> the </w:t>
      </w:r>
      <w:r w:rsidRPr="009C46F3">
        <w:rPr>
          <w:bCs/>
          <w:highlight w:val="cyan"/>
          <w:u w:val="single"/>
        </w:rPr>
        <w:t>divisions between</w:t>
      </w:r>
      <w:r w:rsidRPr="009C46F3">
        <w:rPr>
          <w:bCs/>
          <w:u w:val="single"/>
        </w:rPr>
        <w:t xml:space="preserve"> the ideas of different </w:t>
      </w:r>
      <w:r w:rsidRPr="009C46F3">
        <w:rPr>
          <w:bCs/>
          <w:highlight w:val="cyan"/>
          <w:u w:val="single"/>
        </w:rPr>
        <w:t>policymakers are reflected in the diversity of reactor designs</w:t>
      </w:r>
      <w:r w:rsidRPr="009C46F3">
        <w:rPr>
          <w:bCs/>
          <w:u w:val="single"/>
        </w:rPr>
        <w:t xml:space="preserve"> </w:t>
      </w:r>
      <w:r w:rsidRPr="009C46F3">
        <w:t xml:space="preserve">chosen for construction. This diversity does not appear to be a result of deliberate strategy. </w:t>
      </w:r>
      <w:r w:rsidRPr="009C46F3">
        <w:rPr>
          <w:bCs/>
          <w:u w:val="single"/>
        </w:rPr>
        <w:t xml:space="preserve">This inchoate choice of reactor designs is consistent with the picture suggested by the fragmented authoritarianism model proposed by </w:t>
      </w:r>
      <w:proofErr w:type="spellStart"/>
      <w:r w:rsidRPr="009C46F3">
        <w:rPr>
          <w:bCs/>
          <w:u w:val="single"/>
        </w:rPr>
        <w:t>Lieberthal</w:t>
      </w:r>
      <w:proofErr w:type="spellEnd"/>
      <w:r w:rsidRPr="009C46F3">
        <w:rPr>
          <w:bCs/>
          <w:u w:val="single"/>
        </w:rPr>
        <w:t xml:space="preserve"> and </w:t>
      </w:r>
      <w:proofErr w:type="spellStart"/>
      <w:r w:rsidRPr="009C46F3">
        <w:rPr>
          <w:bCs/>
          <w:u w:val="single"/>
        </w:rPr>
        <w:t>Oksenberg</w:t>
      </w:r>
      <w:proofErr w:type="spellEnd"/>
      <w:r w:rsidRPr="009C46F3">
        <w:rPr>
          <w:bCs/>
          <w:u w:val="single"/>
        </w:rPr>
        <w:t xml:space="preserve"> [92] that argues that decision making in China is pluralized and “disjointed, protracted, and incremental</w:t>
      </w:r>
      <w:r w:rsidRPr="009C46F3">
        <w:t xml:space="preserve">” (p. 22). Applied to the energy sector, they conclude that </w:t>
      </w:r>
      <w:r w:rsidRPr="009C46F3">
        <w:rPr>
          <w:bCs/>
          <w:highlight w:val="cyan"/>
          <w:u w:val="single"/>
        </w:rPr>
        <w:t>the “pursuit of particular missions by different bureaucracies</w:t>
      </w:r>
      <w:r w:rsidRPr="009C46F3">
        <w:rPr>
          <w:bCs/>
          <w:u w:val="single"/>
        </w:rPr>
        <w:t xml:space="preserve"> have </w:t>
      </w:r>
      <w:r w:rsidRPr="009C46F3">
        <w:rPr>
          <w:bCs/>
          <w:highlight w:val="cyan"/>
          <w:u w:val="single"/>
        </w:rPr>
        <w:t>precluded the formation</w:t>
      </w:r>
      <w:r w:rsidRPr="009C46F3">
        <w:rPr>
          <w:bCs/>
          <w:u w:val="single"/>
        </w:rPr>
        <w:t xml:space="preserve"> and implementation </w:t>
      </w:r>
      <w:r w:rsidRPr="009C46F3">
        <w:rPr>
          <w:bCs/>
          <w:highlight w:val="cyan"/>
          <w:u w:val="single"/>
        </w:rPr>
        <w:t>of a single, coherent national ‘energy policy’</w:t>
      </w:r>
      <w:r w:rsidRPr="009C46F3">
        <w:rPr>
          <w:bCs/>
          <w:u w:val="single"/>
        </w:rPr>
        <w:t xml:space="preserve"> and produce somewhat contradictory policies to deal with</w:t>
      </w:r>
      <w:r w:rsidRPr="009C46F3">
        <w:t xml:space="preserve"> various dimensions of </w:t>
      </w:r>
      <w:r w:rsidRPr="009C46F3">
        <w:rPr>
          <w:bCs/>
          <w:u w:val="single"/>
        </w:rPr>
        <w:t>the energy issue”</w:t>
      </w:r>
      <w:r w:rsidRPr="009C46F3">
        <w:t xml:space="preserve"> [92, p. 24]. Even though this picture is more than two decades old, it still rings true. Similar to </w:t>
      </w:r>
      <w:proofErr w:type="spellStart"/>
      <w:r w:rsidRPr="009C46F3">
        <w:t>Lieberthal</w:t>
      </w:r>
      <w:proofErr w:type="spellEnd"/>
      <w:r w:rsidRPr="009C46F3">
        <w:t xml:space="preserve"> and </w:t>
      </w:r>
      <w:proofErr w:type="spellStart"/>
      <w:r w:rsidRPr="009C46F3">
        <w:t>Oksenberg</w:t>
      </w:r>
      <w:proofErr w:type="spellEnd"/>
      <w:r w:rsidRPr="009C46F3">
        <w:t>, we find that diverse actors take part in China’s nuclear power development, and that this has affected decision making greatly.</w:t>
      </w:r>
      <w:r w:rsidRPr="009C46F3">
        <w:rPr>
          <w:sz w:val="12"/>
        </w:rPr>
        <w:t xml:space="preserve">¶ </w:t>
      </w:r>
      <w:proofErr w:type="gramStart"/>
      <w:r w:rsidRPr="009C46F3">
        <w:t>The</w:t>
      </w:r>
      <w:proofErr w:type="gramEnd"/>
      <w:r w:rsidRPr="009C46F3">
        <w:t xml:space="preserve"> situation is somewhat analogous to the oil sector in China. The three main nationalized oil companies (NOC) have acted as a strong interest group, while competing intensely amongst themselves. Marketization and globalization “have heightened the divergence between corporate and national interests” and these developments have helped pluralize the policymaking process [22]. This has resulted in decision making becoming more contentious and protracted. The NOCs “regularly vie for markets and projects and hence rarely function as a coherent unit, leaving the government to devote more resources to managing their competition” [22]. This description can carry over, mutatis mutandis, to the nuclear sector, and the analogs of the NOCs are organizations like CNNC and SNPTC.</w:t>
      </w:r>
      <w:r w:rsidRPr="009C46F3">
        <w:rPr>
          <w:sz w:val="12"/>
        </w:rPr>
        <w:t xml:space="preserve">¶ </w:t>
      </w:r>
      <w:r w:rsidRPr="009C46F3">
        <w:t xml:space="preserve">Our analysis of domestic determinants of nuclear policy in China has mainly focused on major organizations at the national level that participate in nuclear power generation and policymaking. As briefly mentioned earlier, </w:t>
      </w:r>
      <w:r w:rsidRPr="009C46F3">
        <w:rPr>
          <w:bCs/>
          <w:highlight w:val="cyan"/>
          <w:u w:val="single"/>
        </w:rPr>
        <w:t>local</w:t>
      </w:r>
      <w:r w:rsidRPr="009C46F3">
        <w:rPr>
          <w:bCs/>
          <w:u w:val="single"/>
        </w:rPr>
        <w:t xml:space="preserve"> and provincial </w:t>
      </w:r>
      <w:r w:rsidRPr="009C46F3">
        <w:rPr>
          <w:bCs/>
          <w:highlight w:val="cyan"/>
          <w:u w:val="single"/>
        </w:rPr>
        <w:t>governments also play an evident role</w:t>
      </w:r>
      <w:r w:rsidRPr="009C46F3">
        <w:rPr>
          <w:bCs/>
          <w:u w:val="single"/>
        </w:rPr>
        <w:t>. The participation of these</w:t>
      </w:r>
      <w:r w:rsidRPr="009C46F3">
        <w:t xml:space="preserve"> and other additional domestic players can, however, </w:t>
      </w:r>
      <w:r w:rsidRPr="009C46F3">
        <w:rPr>
          <w:bCs/>
          <w:u w:val="single"/>
        </w:rPr>
        <w:t>only reinforce our assessment of the fragmented nature of nuclear policymaking</w:t>
      </w:r>
      <w:r w:rsidRPr="009C46F3">
        <w:t>.</w:t>
      </w:r>
      <w:r w:rsidRPr="009C46F3">
        <w:rPr>
          <w:sz w:val="12"/>
        </w:rPr>
        <w:t xml:space="preserve">¶ </w:t>
      </w:r>
      <w:proofErr w:type="gramStart"/>
      <w:r w:rsidRPr="009C46F3">
        <w:t>The</w:t>
      </w:r>
      <w:proofErr w:type="gramEnd"/>
      <w:r w:rsidRPr="009C46F3">
        <w:t xml:space="preserve"> second, and equally important, </w:t>
      </w:r>
      <w:r w:rsidRPr="009C46F3">
        <w:lastRenderedPageBreak/>
        <w:t xml:space="preserve">factor that we have identified as having a strong impact on Chinese nuclear policymaking is competition between international nuclear vendors. </w:t>
      </w:r>
      <w:r w:rsidRPr="009C46F3">
        <w:rPr>
          <w:bCs/>
          <w:u w:val="single"/>
        </w:rPr>
        <w:t>Because of the large amounts of capital and potential profits involved, many governments take a keen interest in their nuclear sectors, and therefore use various other forms of inducement and coercion to promote reactors designed by vendors from their countr</w:t>
      </w:r>
      <w:r w:rsidRPr="009C46F3">
        <w:t>y. We emphasize that the lack of standardization is a result of the interaction between these two factors. Separately, neither of these factors would have necessarily resulted in the persistence of multiple reactor designs, especially foreign designs.</w:t>
      </w:r>
      <w:r w:rsidRPr="009C46F3">
        <w:rPr>
          <w:sz w:val="12"/>
        </w:rPr>
        <w:t xml:space="preserve">¶ </w:t>
      </w:r>
      <w:proofErr w:type="gramStart"/>
      <w:r w:rsidRPr="009C46F3">
        <w:t>Going</w:t>
      </w:r>
      <w:proofErr w:type="gramEnd"/>
      <w:r w:rsidRPr="009C46F3">
        <w:t xml:space="preserve"> into the future, </w:t>
      </w:r>
      <w:r w:rsidRPr="009C46F3">
        <w:rPr>
          <w:bCs/>
          <w:highlight w:val="cyan"/>
          <w:u w:val="single"/>
        </w:rPr>
        <w:t>plans for nuclear power</w:t>
      </w:r>
      <w:r w:rsidRPr="009C46F3">
        <w:rPr>
          <w:bCs/>
          <w:u w:val="single"/>
        </w:rPr>
        <w:t xml:space="preserve"> in China </w:t>
      </w:r>
      <w:r w:rsidRPr="009C46F3">
        <w:rPr>
          <w:bCs/>
          <w:highlight w:val="cyan"/>
          <w:u w:val="single"/>
        </w:rPr>
        <w:t>have been in flux since</w:t>
      </w:r>
      <w:r w:rsidRPr="009C46F3">
        <w:rPr>
          <w:bCs/>
          <w:u w:val="single"/>
        </w:rPr>
        <w:t xml:space="preserve"> the March 2011 accidents at </w:t>
      </w:r>
      <w:r w:rsidRPr="009C46F3">
        <w:rPr>
          <w:bCs/>
          <w:highlight w:val="cyan"/>
          <w:u w:val="single"/>
        </w:rPr>
        <w:t>Fukushima</w:t>
      </w:r>
      <w:r w:rsidRPr="009C46F3">
        <w:rPr>
          <w:bCs/>
          <w:u w:val="single"/>
        </w:rPr>
        <w:t>.</w:t>
      </w:r>
      <w:r w:rsidRPr="009C46F3">
        <w:t xml:space="preserve"> One aspect of the debate has been about whether or not to continue constructing CPR-1000 reactors. Since these are also of Generation II designs just like the damaged Fukushima reactors, some, including the proponents of Generation III designs, have been calling for a stop in the manufacture of CPR-1000 designs. CNNC and its allies have been resisting this pressure.</w:t>
      </w:r>
      <w:r w:rsidRPr="009C46F3">
        <w:rPr>
          <w:sz w:val="12"/>
        </w:rPr>
        <w:t xml:space="preserve">¶ </w:t>
      </w:r>
      <w:proofErr w:type="gramStart"/>
      <w:r w:rsidRPr="009C46F3">
        <w:t>There</w:t>
      </w:r>
      <w:proofErr w:type="gramEnd"/>
      <w:r w:rsidRPr="009C46F3">
        <w:t xml:space="preserve"> are, broadly speaking, two scenarios going forward. One is that construction of reactors with older Generation II designs will be stopped, sooner or later, and only more modern, Generation III designs, will be constructed. An alternative scenario is that construction of both Generation II and more modern reactor designs will continue apace, as has been the case so far. Which scenario will better describe China’s future will depend on political forces, both domestic and international, and it is still too soon after Fukushima to predict how China’s nuclear sector will evolve.</w:t>
      </w:r>
      <w:r w:rsidRPr="009C46F3">
        <w:rPr>
          <w:sz w:val="12"/>
        </w:rPr>
        <w:t xml:space="preserve">¶ </w:t>
      </w:r>
      <w:r w:rsidRPr="009C46F3">
        <w:t xml:space="preserve">In both scenarios, however, </w:t>
      </w:r>
      <w:r w:rsidRPr="009C46F3">
        <w:rPr>
          <w:bCs/>
          <w:u w:val="single"/>
        </w:rPr>
        <w:t xml:space="preserve">our analysis suggests that </w:t>
      </w:r>
      <w:r w:rsidRPr="009C46F3">
        <w:rPr>
          <w:bCs/>
          <w:highlight w:val="cyan"/>
          <w:u w:val="single"/>
        </w:rPr>
        <w:t>the underlying factors that determine Chinese</w:t>
      </w:r>
      <w:r w:rsidRPr="009C46F3">
        <w:rPr>
          <w:bCs/>
          <w:u w:val="single"/>
        </w:rPr>
        <w:t xml:space="preserve"> </w:t>
      </w:r>
      <w:r w:rsidRPr="009C46F3">
        <w:rPr>
          <w:bCs/>
          <w:highlight w:val="cyan"/>
          <w:u w:val="single"/>
        </w:rPr>
        <w:t>nuclear policy make it unlikely</w:t>
      </w:r>
      <w:r w:rsidRPr="009C46F3">
        <w:rPr>
          <w:bCs/>
          <w:u w:val="single"/>
        </w:rPr>
        <w:t xml:space="preserve"> that </w:t>
      </w:r>
      <w:r w:rsidRPr="009C46F3">
        <w:rPr>
          <w:bCs/>
          <w:highlight w:val="cyan"/>
          <w:u w:val="single"/>
        </w:rPr>
        <w:t>China will adopt one standard reactor</w:t>
      </w:r>
      <w:r w:rsidRPr="009C46F3">
        <w:rPr>
          <w:bCs/>
          <w:u w:val="single"/>
        </w:rPr>
        <w:t xml:space="preserve"> type</w:t>
      </w:r>
      <w:r w:rsidRPr="009C46F3">
        <w:t xml:space="preserve">, for example, the AP-1000, and deploy it in all its nuclear projects. </w:t>
      </w:r>
      <w:r w:rsidRPr="009C46F3">
        <w:rPr>
          <w:bCs/>
          <w:highlight w:val="cyan"/>
          <w:u w:val="single"/>
        </w:rPr>
        <w:t>There are many international</w:t>
      </w:r>
      <w:r w:rsidRPr="009C46F3">
        <w:rPr>
          <w:bCs/>
          <w:u w:val="single"/>
        </w:rPr>
        <w:t xml:space="preserve"> nuclear </w:t>
      </w:r>
      <w:r w:rsidRPr="009C46F3">
        <w:rPr>
          <w:bCs/>
          <w:highlight w:val="cyan"/>
          <w:u w:val="single"/>
        </w:rPr>
        <w:t>vendors offering</w:t>
      </w:r>
      <w:r w:rsidRPr="009C46F3">
        <w:rPr>
          <w:bCs/>
          <w:u w:val="single"/>
        </w:rPr>
        <w:t xml:space="preserve"> </w:t>
      </w:r>
      <w:r w:rsidRPr="009C46F3">
        <w:rPr>
          <w:bCs/>
          <w:highlight w:val="cyan"/>
          <w:u w:val="single"/>
        </w:rPr>
        <w:t>Generation III designs</w:t>
      </w:r>
      <w:r w:rsidRPr="009C46F3">
        <w:rPr>
          <w:bCs/>
          <w:u w:val="single"/>
        </w:rPr>
        <w:t xml:space="preserve">, including Atomic Energy of Canada Limited and </w:t>
      </w:r>
      <w:proofErr w:type="spellStart"/>
      <w:r w:rsidRPr="009C46F3">
        <w:rPr>
          <w:bCs/>
          <w:u w:val="single"/>
        </w:rPr>
        <w:t>Areva</w:t>
      </w:r>
      <w:proofErr w:type="spellEnd"/>
      <w:r w:rsidRPr="009C46F3">
        <w:rPr>
          <w:bCs/>
          <w:u w:val="single"/>
        </w:rPr>
        <w:t xml:space="preserve">, and </w:t>
      </w:r>
      <w:r w:rsidRPr="009C46F3">
        <w:rPr>
          <w:bCs/>
          <w:highlight w:val="cyan"/>
          <w:u w:val="single"/>
        </w:rPr>
        <w:t>it is likely all of them</w:t>
      </w:r>
      <w:r w:rsidRPr="009C46F3">
        <w:rPr>
          <w:bCs/>
          <w:u w:val="single"/>
        </w:rPr>
        <w:t xml:space="preserve"> </w:t>
      </w:r>
      <w:r w:rsidRPr="009C46F3">
        <w:rPr>
          <w:bCs/>
          <w:highlight w:val="cyan"/>
          <w:u w:val="single"/>
        </w:rPr>
        <w:t>will compete for the Chinese nuclear market</w:t>
      </w:r>
      <w:r w:rsidRPr="009C46F3">
        <w:t xml:space="preserve">, as has been the case in the past. The past also suggests that it is likely that more than one of these vendors will succeed in finding domestic organizations to partner them in adopting and constructing their reactor. </w:t>
      </w:r>
      <w:r w:rsidRPr="009C46F3">
        <w:rPr>
          <w:bCs/>
          <w:u w:val="single"/>
        </w:rPr>
        <w:t>China’s nuclear development path will, in both scenarios, be characterized by diversity.</w:t>
      </w:r>
    </w:p>
    <w:p w14:paraId="77C9F587" w14:textId="77777777" w:rsidR="009C46F3" w:rsidRDefault="009C46F3" w:rsidP="00F057D5"/>
    <w:p w14:paraId="7DBBFF11" w14:textId="77777777" w:rsidR="00F840E8" w:rsidRPr="00F840E8" w:rsidRDefault="00F840E8" w:rsidP="00F840E8">
      <w:pPr>
        <w:keepNext/>
        <w:keepLines/>
        <w:spacing w:before="200"/>
        <w:outlineLvl w:val="3"/>
        <w:rPr>
          <w:rFonts w:eastAsia="MS Gothic" w:cs="Times New Roman"/>
          <w:b/>
          <w:bCs/>
          <w:iCs/>
          <w:sz w:val="26"/>
        </w:rPr>
      </w:pPr>
      <w:proofErr w:type="spellStart"/>
      <w:r w:rsidRPr="00F840E8">
        <w:rPr>
          <w:rFonts w:eastAsia="MS Gothic" w:cs="Times New Roman"/>
          <w:b/>
          <w:bCs/>
          <w:iCs/>
          <w:sz w:val="26"/>
        </w:rPr>
        <w:t>Heg</w:t>
      </w:r>
      <w:proofErr w:type="spellEnd"/>
      <w:r w:rsidRPr="00F840E8">
        <w:rPr>
          <w:rFonts w:eastAsia="MS Gothic" w:cs="Times New Roman"/>
          <w:b/>
          <w:bCs/>
          <w:iCs/>
          <w:sz w:val="26"/>
        </w:rPr>
        <w:t xml:space="preserve"> not solve war –</w:t>
      </w:r>
    </w:p>
    <w:p w14:paraId="30353B11" w14:textId="77777777" w:rsidR="00F840E8" w:rsidRPr="00F840E8" w:rsidRDefault="00F840E8" w:rsidP="00F840E8">
      <w:pPr>
        <w:keepNext/>
        <w:keepLines/>
        <w:spacing w:before="200"/>
        <w:outlineLvl w:val="3"/>
        <w:rPr>
          <w:rFonts w:eastAsia="MS Gothic" w:cs="Times New Roman"/>
          <w:b/>
          <w:bCs/>
          <w:iCs/>
          <w:sz w:val="26"/>
        </w:rPr>
      </w:pPr>
      <w:r w:rsidRPr="00F840E8">
        <w:rPr>
          <w:rFonts w:eastAsia="MS Gothic" w:cs="Times New Roman"/>
          <w:b/>
          <w:bCs/>
          <w:iCs/>
          <w:sz w:val="26"/>
        </w:rPr>
        <w:t>A. No threats require primacy and other factors ensure security.</w:t>
      </w:r>
    </w:p>
    <w:p w14:paraId="0527D9D0" w14:textId="77777777" w:rsidR="00F840E8" w:rsidRPr="00F840E8" w:rsidRDefault="00F840E8" w:rsidP="00F840E8">
      <w:pPr>
        <w:rPr>
          <w:rFonts w:eastAsia="Cambria"/>
        </w:rPr>
      </w:pPr>
    </w:p>
    <w:p w14:paraId="64DBC3D9" w14:textId="77777777" w:rsidR="00F840E8" w:rsidRPr="00F840E8" w:rsidRDefault="00F840E8" w:rsidP="00F840E8">
      <w:pPr>
        <w:rPr>
          <w:rFonts w:eastAsia="Cambria"/>
          <w:sz w:val="16"/>
          <w:szCs w:val="16"/>
        </w:rPr>
      </w:pPr>
      <w:r w:rsidRPr="00F840E8">
        <w:rPr>
          <w:rFonts w:eastAsia="Cambria"/>
          <w:b/>
          <w:bCs/>
          <w:sz w:val="26"/>
        </w:rPr>
        <w:t>Friedman and Preble 10</w:t>
      </w:r>
      <w:r w:rsidRPr="00F840E8">
        <w:rPr>
          <w:rFonts w:eastAsia="Cambria"/>
        </w:rPr>
        <w:t xml:space="preserve"> </w:t>
      </w:r>
      <w:r w:rsidRPr="00F840E8">
        <w:rPr>
          <w:rFonts w:eastAsia="Cambria"/>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19" w:history="1">
        <w:r w:rsidRPr="00F840E8">
          <w:rPr>
            <w:rFonts w:eastAsia="Cambria"/>
            <w:sz w:val="16"/>
            <w:szCs w:val="16"/>
          </w:rPr>
          <w:t>http://www.cato.org/pubs/pas/PA667.pdf</w:t>
        </w:r>
      </w:hyperlink>
    </w:p>
    <w:p w14:paraId="5DF53A04" w14:textId="77777777" w:rsidR="00F840E8" w:rsidRPr="00F840E8" w:rsidRDefault="00F840E8" w:rsidP="00F840E8">
      <w:pPr>
        <w:rPr>
          <w:rFonts w:eastAsia="Cambria"/>
        </w:rPr>
      </w:pPr>
    </w:p>
    <w:p w14:paraId="23BF91A8" w14:textId="77777777" w:rsidR="00F840E8" w:rsidRPr="00F840E8" w:rsidRDefault="00F840E8" w:rsidP="00F840E8">
      <w:pPr>
        <w:rPr>
          <w:rFonts w:eastAsia="Cambria"/>
          <w:sz w:val="14"/>
        </w:rPr>
      </w:pPr>
      <w:r w:rsidRPr="00F840E8">
        <w:rPr>
          <w:rFonts w:eastAsia="Cambria"/>
          <w:b/>
          <w:bCs/>
          <w:highlight w:val="yellow"/>
          <w:u w:val="single"/>
        </w:rPr>
        <w:t xml:space="preserve">The </w:t>
      </w:r>
      <w:r w:rsidRPr="00F840E8">
        <w:rPr>
          <w:rFonts w:eastAsia="Cambria"/>
          <w:b/>
          <w:iCs/>
          <w:highlight w:val="yellow"/>
          <w:u w:val="single"/>
          <w:bdr w:val="single" w:sz="18" w:space="0" w:color="auto"/>
        </w:rPr>
        <w:t>U</w:t>
      </w:r>
      <w:r w:rsidRPr="00F840E8">
        <w:rPr>
          <w:rFonts w:eastAsia="Cambria"/>
          <w:sz w:val="14"/>
        </w:rPr>
        <w:t xml:space="preserve">nited </w:t>
      </w:r>
      <w:r w:rsidRPr="00F840E8">
        <w:rPr>
          <w:rFonts w:eastAsia="Cambria"/>
          <w:b/>
          <w:iCs/>
          <w:highlight w:val="yellow"/>
          <w:u w:val="single"/>
          <w:bdr w:val="single" w:sz="18" w:space="0" w:color="auto"/>
        </w:rPr>
        <w:t>S</w:t>
      </w:r>
      <w:r w:rsidRPr="00F840E8">
        <w:rPr>
          <w:rFonts w:eastAsia="Cambria"/>
          <w:sz w:val="14"/>
        </w:rPr>
        <w:t>tates</w:t>
      </w:r>
      <w:r w:rsidRPr="00F840E8">
        <w:rPr>
          <w:rFonts w:eastAsia="Cambria"/>
          <w:b/>
          <w:bCs/>
          <w:u w:val="single"/>
        </w:rPr>
        <w:t xml:space="preserve"> </w:t>
      </w:r>
      <w:r w:rsidRPr="00F840E8">
        <w:rPr>
          <w:rFonts w:eastAsia="Cambria"/>
          <w:b/>
          <w:bCs/>
          <w:highlight w:val="yellow"/>
          <w:u w:val="single"/>
        </w:rPr>
        <w:t>confuses what it wants from its military, which is</w:t>
      </w:r>
      <w:r w:rsidRPr="00F840E8">
        <w:rPr>
          <w:rFonts w:eastAsia="Cambria"/>
          <w:b/>
          <w:bCs/>
          <w:u w:val="single"/>
        </w:rPr>
        <w:t xml:space="preserve"> </w:t>
      </w:r>
      <w:r w:rsidRPr="00F840E8">
        <w:rPr>
          <w:rFonts w:eastAsia="Cambria"/>
          <w:sz w:val="14"/>
        </w:rPr>
        <w:t xml:space="preserve">global primacy or </w:t>
      </w:r>
      <w:r w:rsidRPr="00F840E8">
        <w:rPr>
          <w:rFonts w:eastAsia="Cambria"/>
          <w:b/>
          <w:bCs/>
          <w:highlight w:val="yellow"/>
          <w:u w:val="single"/>
        </w:rPr>
        <w:t>heg</w:t>
      </w:r>
      <w:r w:rsidRPr="00F840E8">
        <w:rPr>
          <w:rFonts w:eastAsia="Cambria"/>
          <w:sz w:val="14"/>
        </w:rPr>
        <w:t>emony</w:t>
      </w:r>
      <w:r w:rsidRPr="00F840E8">
        <w:rPr>
          <w:rFonts w:eastAsia="Cambria"/>
          <w:b/>
          <w:bCs/>
          <w:u w:val="single"/>
        </w:rPr>
        <w:t xml:space="preserve">, </w:t>
      </w:r>
      <w:r w:rsidRPr="00F840E8">
        <w:rPr>
          <w:rFonts w:eastAsia="Cambria"/>
          <w:b/>
          <w:bCs/>
          <w:highlight w:val="yellow"/>
          <w:u w:val="single"/>
        </w:rPr>
        <w:t>with what its needs, which is safety</w:t>
      </w:r>
      <w:r w:rsidRPr="00F840E8">
        <w:rPr>
          <w:rFonts w:eastAsia="Cambria"/>
          <w:sz w:val="14"/>
        </w:rPr>
        <w:t xml:space="preserve">. </w:t>
      </w:r>
      <w:r w:rsidRPr="00F840E8">
        <w:rPr>
          <w:rFonts w:eastAsia="Cambria"/>
          <w:b/>
          <w:bCs/>
          <w:highlight w:val="yellow"/>
          <w:u w:val="single"/>
        </w:rPr>
        <w:t>Our leaders tend to exaggerate the capability of the enemies</w:t>
      </w:r>
      <w:r w:rsidRPr="00F840E8">
        <w:rPr>
          <w:rFonts w:eastAsia="Cambria"/>
          <w:b/>
          <w:bCs/>
          <w:u w:val="single"/>
        </w:rPr>
        <w:t xml:space="preserve"> </w:t>
      </w:r>
      <w:r w:rsidRPr="00F840E8">
        <w:rPr>
          <w:rFonts w:eastAsia="Cambria"/>
          <w:sz w:val="14"/>
        </w:rPr>
        <w:t>we have</w:t>
      </w:r>
      <w:r w:rsidRPr="00F840E8">
        <w:rPr>
          <w:rFonts w:eastAsia="Cambria"/>
          <w:b/>
          <w:bCs/>
          <w:u w:val="single"/>
        </w:rPr>
        <w:t xml:space="preserve"> </w:t>
      </w:r>
      <w:r w:rsidRPr="00F840E8">
        <w:rPr>
          <w:rFonts w:eastAsia="Cambria"/>
          <w:b/>
          <w:bCs/>
          <w:highlight w:val="yellow"/>
          <w:u w:val="single"/>
        </w:rPr>
        <w:t>and invent new enemies by defining traditional foreign troubles</w:t>
      </w:r>
      <w:r w:rsidRPr="00F840E8">
        <w:rPr>
          <w:rFonts w:eastAsia="Cambria"/>
          <w:sz w:val="14"/>
        </w:rPr>
        <w:t xml:space="preserve"> —geopolitical competition among states and instability within them, for example—</w:t>
      </w:r>
      <w:r w:rsidRPr="00F840E8">
        <w:rPr>
          <w:rFonts w:eastAsia="Cambria"/>
          <w:b/>
          <w:bCs/>
          <w:highlight w:val="yellow"/>
          <w:u w:val="single"/>
        </w:rPr>
        <w:t>as pressing threats to our security</w:t>
      </w:r>
      <w:r w:rsidRPr="00F840E8">
        <w:rPr>
          <w:rFonts w:eastAsia="Cambria"/>
          <w:sz w:val="14"/>
          <w:highlight w:val="yellow"/>
        </w:rPr>
        <w:t>.</w:t>
      </w:r>
      <w:r w:rsidRPr="00F840E8">
        <w:rPr>
          <w:rFonts w:eastAsia="Cambria"/>
          <w:sz w:val="14"/>
        </w:rPr>
        <w:t xml:space="preserve"> </w:t>
      </w:r>
      <w:r w:rsidRPr="00F840E8">
        <w:rPr>
          <w:rFonts w:eastAsia="Cambria"/>
          <w:b/>
          <w:bCs/>
          <w:highlight w:val="yellow"/>
          <w:u w:val="single"/>
        </w:rPr>
        <w:t>Geography, wealth, and nuclear weapons provide us with safety that our ancestors would envy.</w:t>
      </w:r>
      <w:r w:rsidRPr="00F840E8">
        <w:rPr>
          <w:rFonts w:eastAsia="Cambria"/>
          <w:b/>
          <w:bCs/>
          <w:u w:val="single"/>
        </w:rPr>
        <w:t xml:space="preserve"> </w:t>
      </w:r>
      <w:r w:rsidRPr="00F840E8">
        <w:rPr>
          <w:rFonts w:eastAsia="Cambria"/>
          <w:sz w:val="14"/>
        </w:rPr>
        <w:t>Our hyperactive military policies damage it by encouraging rivalry and resentment. Global military primacy is a game not worth the candle.56</w:t>
      </w:r>
    </w:p>
    <w:p w14:paraId="0743AA95" w14:textId="77777777" w:rsidR="00F840E8" w:rsidRPr="00F840E8" w:rsidRDefault="00F840E8" w:rsidP="00F840E8">
      <w:pPr>
        <w:keepNext/>
        <w:keepLines/>
        <w:spacing w:before="200"/>
        <w:outlineLvl w:val="3"/>
        <w:rPr>
          <w:rFonts w:eastAsia="MS Gothic" w:cs="Times New Roman"/>
          <w:b/>
          <w:bCs/>
          <w:iCs/>
          <w:sz w:val="26"/>
        </w:rPr>
      </w:pPr>
      <w:r w:rsidRPr="00F840E8">
        <w:rPr>
          <w:rFonts w:eastAsia="MS Gothic" w:cs="Times New Roman"/>
          <w:b/>
          <w:bCs/>
          <w:iCs/>
          <w:sz w:val="26"/>
        </w:rPr>
        <w:t>B. No war – States have an incentive to avoid it.</w:t>
      </w:r>
    </w:p>
    <w:p w14:paraId="49F3D3B8" w14:textId="77777777" w:rsidR="00F840E8" w:rsidRPr="00F840E8" w:rsidRDefault="00F840E8" w:rsidP="00F840E8">
      <w:pPr>
        <w:rPr>
          <w:rFonts w:eastAsia="Cambria"/>
        </w:rPr>
      </w:pPr>
    </w:p>
    <w:p w14:paraId="2A0E1F86" w14:textId="77777777" w:rsidR="00F840E8" w:rsidRPr="00F840E8" w:rsidRDefault="00F840E8" w:rsidP="00F840E8">
      <w:pPr>
        <w:rPr>
          <w:rFonts w:eastAsia="Cambria"/>
        </w:rPr>
      </w:pPr>
      <w:proofErr w:type="spellStart"/>
      <w:r w:rsidRPr="00F840E8">
        <w:rPr>
          <w:rFonts w:eastAsia="Cambria"/>
          <w:b/>
          <w:bCs/>
          <w:sz w:val="26"/>
        </w:rPr>
        <w:t>Zakaria</w:t>
      </w:r>
      <w:proofErr w:type="spellEnd"/>
      <w:r w:rsidRPr="00F840E8">
        <w:rPr>
          <w:rFonts w:eastAsia="Cambria"/>
          <w:b/>
          <w:bCs/>
          <w:sz w:val="26"/>
        </w:rPr>
        <w:t xml:space="preserve"> 08</w:t>
      </w:r>
      <w:r w:rsidRPr="00F840E8">
        <w:rPr>
          <w:rFonts w:eastAsia="Cambria"/>
        </w:rPr>
        <w:t xml:space="preserve"> </w:t>
      </w:r>
      <w:r w:rsidRPr="00F840E8">
        <w:rPr>
          <w:rFonts w:eastAsia="Cambria"/>
          <w:sz w:val="16"/>
          <w:szCs w:val="16"/>
        </w:rPr>
        <w:t>(</w:t>
      </w:r>
      <w:proofErr w:type="spellStart"/>
      <w:r w:rsidRPr="00F840E8">
        <w:rPr>
          <w:rFonts w:eastAsia="Cambria"/>
          <w:sz w:val="16"/>
          <w:szCs w:val="16"/>
        </w:rPr>
        <w:t>Fareed</w:t>
      </w:r>
      <w:proofErr w:type="spellEnd"/>
      <w:r w:rsidRPr="00F840E8">
        <w:rPr>
          <w:rFonts w:eastAsia="Cambria"/>
          <w:sz w:val="16"/>
          <w:szCs w:val="16"/>
        </w:rPr>
        <w:t xml:space="preserve"> </w:t>
      </w:r>
      <w:proofErr w:type="spellStart"/>
      <w:r w:rsidRPr="00F840E8">
        <w:rPr>
          <w:rFonts w:eastAsia="Cambria"/>
          <w:sz w:val="16"/>
          <w:szCs w:val="16"/>
        </w:rPr>
        <w:t>Zakaria</w:t>
      </w:r>
      <w:proofErr w:type="spellEnd"/>
      <w:r w:rsidRPr="00F840E8">
        <w:rPr>
          <w:rFonts w:eastAsia="Cambria"/>
          <w:sz w:val="16"/>
          <w:szCs w:val="16"/>
        </w:rPr>
        <w:t>, editor of Newsweek International, 2008, The Post-American World</w:t>
      </w:r>
      <w:proofErr w:type="gramStart"/>
      <w:r w:rsidRPr="00F840E8">
        <w:rPr>
          <w:rFonts w:eastAsia="Cambria"/>
          <w:sz w:val="16"/>
          <w:szCs w:val="16"/>
        </w:rPr>
        <w:t>,  p</w:t>
      </w:r>
      <w:proofErr w:type="gramEnd"/>
      <w:r w:rsidRPr="00F840E8">
        <w:rPr>
          <w:rFonts w:eastAsia="Cambria"/>
          <w:sz w:val="16"/>
          <w:szCs w:val="16"/>
        </w:rPr>
        <w:t>. 244)</w:t>
      </w:r>
    </w:p>
    <w:p w14:paraId="7ADC1DCF" w14:textId="77777777" w:rsidR="00F840E8" w:rsidRPr="00F840E8" w:rsidRDefault="00F840E8" w:rsidP="00F840E8">
      <w:pPr>
        <w:rPr>
          <w:rFonts w:eastAsia="Cambria"/>
          <w:sz w:val="16"/>
        </w:rPr>
      </w:pPr>
      <w:r w:rsidRPr="00F840E8">
        <w:rPr>
          <w:rFonts w:eastAsia="Cambria"/>
          <w:sz w:val="16"/>
        </w:rPr>
        <w:t xml:space="preserve">In certain areas – the South China Sea, for example – </w:t>
      </w:r>
      <w:r w:rsidRPr="00F840E8">
        <w:rPr>
          <w:rFonts w:eastAsia="Cambria"/>
          <w:b/>
          <w:bCs/>
          <w:highlight w:val="yellow"/>
          <w:u w:val="single"/>
        </w:rPr>
        <w:t>U.S. military force is</w:t>
      </w:r>
      <w:r w:rsidRPr="00F840E8">
        <w:rPr>
          <w:rFonts w:eastAsia="Cambria"/>
          <w:b/>
          <w:bCs/>
          <w:u w:val="single"/>
        </w:rPr>
        <w:t xml:space="preserve"> </w:t>
      </w:r>
      <w:r w:rsidRPr="00F840E8">
        <w:rPr>
          <w:rFonts w:eastAsia="Cambria"/>
          <w:sz w:val="16"/>
        </w:rPr>
        <w:t>likely to be</w:t>
      </w:r>
      <w:r w:rsidRPr="00F840E8">
        <w:rPr>
          <w:rFonts w:eastAsia="Cambria"/>
          <w:b/>
          <w:bCs/>
          <w:u w:val="single"/>
        </w:rPr>
        <w:t xml:space="preserve"> </w:t>
      </w:r>
      <w:r w:rsidRPr="00F840E8">
        <w:rPr>
          <w:rFonts w:eastAsia="Cambria"/>
          <w:b/>
          <w:bCs/>
          <w:highlight w:val="yellow"/>
          <w:u w:val="single"/>
        </w:rPr>
        <w:t>less relevant</w:t>
      </w:r>
      <w:r w:rsidRPr="00F840E8">
        <w:rPr>
          <w:rFonts w:eastAsia="Cambria"/>
          <w:sz w:val="16"/>
        </w:rPr>
        <w:t xml:space="preserve"> than that of China.  In international negotiations, </w:t>
      </w:r>
      <w:r w:rsidRPr="00F840E8">
        <w:rPr>
          <w:rFonts w:eastAsia="Cambria"/>
          <w:b/>
          <w:bCs/>
          <w:highlight w:val="yellow"/>
          <w:u w:val="single"/>
        </w:rPr>
        <w:t>America will have to bargain</w:t>
      </w:r>
      <w:r w:rsidRPr="00F840E8">
        <w:rPr>
          <w:rFonts w:eastAsia="Cambria"/>
          <w:b/>
          <w:bCs/>
          <w:u w:val="single"/>
        </w:rPr>
        <w:t xml:space="preserve"> </w:t>
      </w:r>
      <w:r w:rsidRPr="00F840E8">
        <w:rPr>
          <w:rFonts w:eastAsia="Cambria"/>
          <w:sz w:val="16"/>
        </w:rPr>
        <w:t>and compromise with the others.</w:t>
      </w:r>
      <w:r w:rsidRPr="00F840E8">
        <w:rPr>
          <w:rFonts w:eastAsia="Cambria"/>
          <w:b/>
          <w:bCs/>
          <w:u w:val="single"/>
        </w:rPr>
        <w:t xml:space="preserve">  </w:t>
      </w:r>
      <w:r w:rsidRPr="00F840E8">
        <w:rPr>
          <w:rFonts w:eastAsia="Cambria"/>
          <w:b/>
          <w:bCs/>
          <w:highlight w:val="yellow"/>
          <w:u w:val="single"/>
        </w:rPr>
        <w:t>Does all this add up to instability</w:t>
      </w:r>
      <w:r w:rsidRPr="00F840E8">
        <w:rPr>
          <w:rFonts w:eastAsia="Cambria"/>
          <w:b/>
          <w:bCs/>
          <w:u w:val="single"/>
        </w:rPr>
        <w:t xml:space="preserve"> </w:t>
      </w:r>
      <w:r w:rsidRPr="00F840E8">
        <w:rPr>
          <w:rFonts w:eastAsia="Cambria"/>
          <w:sz w:val="16"/>
        </w:rPr>
        <w:t>and disorder?</w:t>
      </w:r>
      <w:r w:rsidRPr="00F840E8">
        <w:rPr>
          <w:rFonts w:eastAsia="Cambria"/>
          <w:b/>
          <w:bCs/>
          <w:u w:val="single"/>
        </w:rPr>
        <w:t xml:space="preserve">  </w:t>
      </w:r>
      <w:r w:rsidRPr="00F840E8">
        <w:rPr>
          <w:rFonts w:eastAsia="Cambria"/>
          <w:b/>
          <w:bCs/>
          <w:highlight w:val="yellow"/>
          <w:u w:val="single"/>
        </w:rPr>
        <w:t>Not necessarily</w:t>
      </w:r>
      <w:r w:rsidRPr="00F840E8">
        <w:rPr>
          <w:rFonts w:eastAsia="Cambria"/>
          <w:sz w:val="16"/>
        </w:rPr>
        <w:t xml:space="preserve">.  Two hundred years of Anglo-American hegemony has in fact created a system that is not </w:t>
      </w:r>
      <w:r w:rsidRPr="00F840E8">
        <w:rPr>
          <w:rFonts w:eastAsia="Cambria"/>
          <w:sz w:val="16"/>
        </w:rPr>
        <w:lastRenderedPageBreak/>
        <w:t>as fragile is it might have been in the 1920s and 1930s.</w:t>
      </w:r>
      <w:r w:rsidRPr="00F840E8">
        <w:rPr>
          <w:rFonts w:eastAsia="Cambria"/>
          <w:b/>
          <w:bCs/>
          <w:u w:val="single"/>
        </w:rPr>
        <w:t xml:space="preserve"> </w:t>
      </w:r>
      <w:r w:rsidRPr="00F840E8">
        <w:rPr>
          <w:rFonts w:eastAsia="Cambria"/>
          <w:sz w:val="16"/>
        </w:rPr>
        <w:t xml:space="preserve">(When British power waned, American power was unwilling to </w:t>
      </w:r>
      <w:proofErr w:type="spellStart"/>
      <w:r w:rsidRPr="00F840E8">
        <w:rPr>
          <w:rFonts w:eastAsia="Cambria"/>
          <w:sz w:val="16"/>
        </w:rPr>
        <w:t>stip</w:t>
      </w:r>
      <w:proofErr w:type="spellEnd"/>
      <w:r w:rsidRPr="00F840E8">
        <w:rPr>
          <w:rFonts w:eastAsia="Cambria"/>
          <w:sz w:val="16"/>
        </w:rPr>
        <w:t xml:space="preserve"> in, and Europe fell through the cracks).  </w:t>
      </w:r>
      <w:r w:rsidRPr="00F840E8">
        <w:rPr>
          <w:rFonts w:eastAsia="Cambria"/>
          <w:b/>
          <w:bCs/>
          <w:highlight w:val="yellow"/>
          <w:u w:val="single"/>
        </w:rPr>
        <w:t>The basic conception of the current system</w:t>
      </w:r>
      <w:r w:rsidRPr="00F840E8">
        <w:rPr>
          <w:rFonts w:eastAsia="Cambria"/>
          <w:b/>
          <w:bCs/>
          <w:u w:val="single"/>
        </w:rPr>
        <w:t xml:space="preserve"> – </w:t>
      </w:r>
      <w:r w:rsidRPr="00F840E8">
        <w:rPr>
          <w:rFonts w:eastAsia="Cambria"/>
          <w:b/>
          <w:bCs/>
          <w:highlight w:val="yellow"/>
          <w:u w:val="single"/>
        </w:rPr>
        <w:t>an open world economy</w:t>
      </w:r>
      <w:r w:rsidRPr="00F840E8">
        <w:rPr>
          <w:rFonts w:eastAsia="Cambria"/>
          <w:b/>
          <w:bCs/>
          <w:u w:val="single"/>
        </w:rPr>
        <w:t xml:space="preserve">, </w:t>
      </w:r>
      <w:r w:rsidRPr="00F840E8">
        <w:rPr>
          <w:rFonts w:eastAsia="Cambria"/>
          <w:b/>
          <w:bCs/>
          <w:highlight w:val="yellow"/>
          <w:u w:val="single"/>
        </w:rPr>
        <w:t>multilateral negotiations</w:t>
      </w:r>
      <w:r w:rsidRPr="00F840E8">
        <w:rPr>
          <w:rFonts w:eastAsia="Cambria"/>
          <w:b/>
          <w:bCs/>
          <w:u w:val="single"/>
        </w:rPr>
        <w:t xml:space="preserve"> – </w:t>
      </w:r>
      <w:r w:rsidRPr="00F840E8">
        <w:rPr>
          <w:rFonts w:eastAsia="Cambria"/>
          <w:b/>
          <w:bCs/>
          <w:highlight w:val="yellow"/>
          <w:u w:val="single"/>
        </w:rPr>
        <w:t>has wide acceptance</w:t>
      </w:r>
      <w:r w:rsidRPr="00F840E8">
        <w:rPr>
          <w:rFonts w:eastAsia="Cambria"/>
          <w:b/>
          <w:bCs/>
          <w:u w:val="single"/>
        </w:rPr>
        <w:t xml:space="preserve">.  </w:t>
      </w:r>
      <w:r w:rsidRPr="00F840E8">
        <w:rPr>
          <w:rFonts w:eastAsia="Cambria"/>
          <w:b/>
          <w:bCs/>
          <w:highlight w:val="yellow"/>
          <w:u w:val="single"/>
        </w:rPr>
        <w:t>And new forms of cooperation are growing</w:t>
      </w:r>
      <w:r w:rsidRPr="00F840E8">
        <w:rPr>
          <w:rFonts w:eastAsia="Cambria"/>
          <w:sz w:val="16"/>
        </w:rPr>
        <w:t xml:space="preserve">.  Ann-Marie Slaughter has written about how legal systems are constructing a set of standards without anyone’s forcing them to do so—creating a bottom-up, networked order.  </w:t>
      </w:r>
      <w:r w:rsidRPr="00F840E8">
        <w:rPr>
          <w:rFonts w:eastAsia="Cambria"/>
          <w:b/>
          <w:bCs/>
          <w:u w:val="single"/>
        </w:rPr>
        <w:t xml:space="preserve">Not every issue will lend itself to such stabilization, but many will.  </w:t>
      </w:r>
      <w:r w:rsidRPr="00F840E8">
        <w:rPr>
          <w:rFonts w:eastAsia="Cambria"/>
          <w:sz w:val="16"/>
        </w:rPr>
        <w:t>In other words,</w:t>
      </w:r>
      <w:r w:rsidRPr="00F840E8">
        <w:rPr>
          <w:rFonts w:eastAsia="Cambria"/>
          <w:b/>
          <w:bCs/>
          <w:u w:val="single"/>
        </w:rPr>
        <w:t xml:space="preserve"> </w:t>
      </w:r>
      <w:r w:rsidRPr="00F840E8">
        <w:rPr>
          <w:rFonts w:eastAsia="Cambria"/>
          <w:b/>
          <w:bCs/>
          <w:highlight w:val="yellow"/>
          <w:u w:val="single"/>
        </w:rPr>
        <w:t>the search for a superpower solution to every problem may be</w:t>
      </w:r>
      <w:r w:rsidRPr="00F840E8">
        <w:rPr>
          <w:rFonts w:eastAsia="Cambria"/>
          <w:b/>
          <w:bCs/>
          <w:u w:val="single"/>
        </w:rPr>
        <w:t xml:space="preserve"> </w:t>
      </w:r>
      <w:r w:rsidRPr="00F840E8">
        <w:rPr>
          <w:rFonts w:eastAsia="Cambria"/>
          <w:sz w:val="16"/>
        </w:rPr>
        <w:t>futile and</w:t>
      </w:r>
      <w:r w:rsidRPr="00F840E8">
        <w:rPr>
          <w:rFonts w:eastAsia="Cambria"/>
          <w:b/>
          <w:bCs/>
          <w:u w:val="single"/>
        </w:rPr>
        <w:t xml:space="preserve"> </w:t>
      </w:r>
      <w:r w:rsidRPr="00F840E8">
        <w:rPr>
          <w:rFonts w:eastAsia="Cambria"/>
          <w:b/>
          <w:bCs/>
          <w:highlight w:val="yellow"/>
          <w:u w:val="single"/>
        </w:rPr>
        <w:t>unnecessary</w:t>
      </w:r>
      <w:r w:rsidRPr="00F840E8">
        <w:rPr>
          <w:rFonts w:eastAsia="Cambria"/>
          <w:b/>
          <w:bCs/>
          <w:u w:val="single"/>
        </w:rPr>
        <w:t xml:space="preserve">.  </w:t>
      </w:r>
      <w:r w:rsidRPr="00F840E8">
        <w:rPr>
          <w:rFonts w:eastAsia="Cambria"/>
          <w:sz w:val="16"/>
        </w:rPr>
        <w:t>Small work-</w:t>
      </w:r>
      <w:proofErr w:type="spellStart"/>
      <w:r w:rsidRPr="00F840E8">
        <w:rPr>
          <w:rFonts w:eastAsia="Cambria"/>
          <w:sz w:val="16"/>
        </w:rPr>
        <w:t>arounds</w:t>
      </w:r>
      <w:proofErr w:type="spellEnd"/>
      <w:r w:rsidRPr="00F840E8">
        <w:rPr>
          <w:rFonts w:eastAsia="Cambria"/>
          <w:sz w:val="16"/>
        </w:rPr>
        <w:t xml:space="preserve"> might be just as effective.</w:t>
      </w:r>
    </w:p>
    <w:p w14:paraId="69708F00" w14:textId="77777777" w:rsidR="00F840E8" w:rsidRPr="00F840E8" w:rsidRDefault="00F840E8" w:rsidP="00F840E8">
      <w:pPr>
        <w:rPr>
          <w:rFonts w:eastAsia="Cambria"/>
          <w:sz w:val="16"/>
        </w:rPr>
      </w:pPr>
    </w:p>
    <w:p w14:paraId="37DEEC2E" w14:textId="77777777" w:rsidR="00F840E8" w:rsidRPr="00F057D5" w:rsidRDefault="00F840E8" w:rsidP="00F057D5"/>
    <w:p w14:paraId="4C3C7F4A" w14:textId="06D1D689" w:rsidR="00B377B6" w:rsidRDefault="00B377B6" w:rsidP="0011559B">
      <w:pPr>
        <w:pStyle w:val="Heading1"/>
      </w:pPr>
      <w:proofErr w:type="spellStart"/>
      <w:r>
        <w:lastRenderedPageBreak/>
        <w:t>Prolif</w:t>
      </w:r>
      <w:proofErr w:type="spellEnd"/>
      <w:r>
        <w:t xml:space="preserve"> </w:t>
      </w:r>
    </w:p>
    <w:p w14:paraId="4561EDE0" w14:textId="77777777" w:rsidR="002A6C64" w:rsidRPr="002A6C64" w:rsidRDefault="002A6C64" w:rsidP="002A6C64">
      <w:pPr>
        <w:keepNext/>
        <w:keepLines/>
        <w:spacing w:before="200"/>
        <w:outlineLvl w:val="3"/>
        <w:rPr>
          <w:rFonts w:eastAsiaTheme="majorEastAsia" w:cstheme="majorBidi"/>
          <w:b/>
          <w:bCs/>
          <w:iCs/>
          <w:sz w:val="26"/>
        </w:rPr>
      </w:pPr>
      <w:r w:rsidRPr="002A6C64">
        <w:rPr>
          <w:rFonts w:eastAsiaTheme="majorEastAsia" w:cstheme="majorBidi"/>
          <w:b/>
          <w:bCs/>
          <w:iCs/>
          <w:sz w:val="26"/>
        </w:rPr>
        <w:t xml:space="preserve">Chinese </w:t>
      </w:r>
      <w:proofErr w:type="spellStart"/>
      <w:r w:rsidRPr="002A6C64">
        <w:rPr>
          <w:rFonts w:eastAsiaTheme="majorEastAsia" w:cstheme="majorBidi"/>
          <w:b/>
          <w:bCs/>
          <w:iCs/>
          <w:sz w:val="26"/>
        </w:rPr>
        <w:t>Prolif</w:t>
      </w:r>
      <w:proofErr w:type="spellEnd"/>
      <w:r w:rsidRPr="002A6C64">
        <w:rPr>
          <w:rFonts w:eastAsiaTheme="majorEastAsia" w:cstheme="majorBidi"/>
          <w:b/>
          <w:bCs/>
          <w:iCs/>
          <w:sz w:val="26"/>
        </w:rPr>
        <w:t xml:space="preserve"> leadership is good- they follow norms and don’t give sensitive tech away  </w:t>
      </w:r>
    </w:p>
    <w:p w14:paraId="58EF917A" w14:textId="77777777" w:rsidR="002A6C64" w:rsidRPr="002A6C64" w:rsidRDefault="002A6C64" w:rsidP="002A6C64">
      <w:pPr>
        <w:rPr>
          <w:b/>
          <w:bCs/>
          <w:sz w:val="26"/>
        </w:rPr>
      </w:pPr>
      <w:proofErr w:type="spellStart"/>
      <w:r w:rsidRPr="002A6C64">
        <w:rPr>
          <w:b/>
          <w:bCs/>
          <w:sz w:val="26"/>
        </w:rPr>
        <w:t>Boutin</w:t>
      </w:r>
      <w:proofErr w:type="spellEnd"/>
      <w:r w:rsidRPr="002A6C64">
        <w:rPr>
          <w:b/>
          <w:bCs/>
          <w:sz w:val="26"/>
        </w:rPr>
        <w:t xml:space="preserve"> ’11 </w:t>
      </w:r>
    </w:p>
    <w:p w14:paraId="79ACCCC2" w14:textId="77777777" w:rsidR="002A6C64" w:rsidRPr="002A6C64" w:rsidRDefault="002A6C64" w:rsidP="002A6C64">
      <w:r w:rsidRPr="002A6C64">
        <w:t xml:space="preserve">J.D. Kenneth is a lecturer in international relations at the School of International and Political Studies at </w:t>
      </w:r>
      <w:proofErr w:type="spellStart"/>
      <w:r w:rsidRPr="002A6C64">
        <w:t>Deakin</w:t>
      </w:r>
      <w:proofErr w:type="spellEnd"/>
      <w:r w:rsidRPr="002A6C64">
        <w:t xml:space="preserve"> University in Geelong, Victoria, Australia, “Changing the Guard? China and the Nuclear Non-Proliferation,” Asian Politics &amp; Policy Volume 3, Issue 3, pages 349–364, July 2011</w:t>
      </w:r>
    </w:p>
    <w:p w14:paraId="75382DB4" w14:textId="77777777" w:rsidR="002A6C64" w:rsidRPr="002A6C64" w:rsidRDefault="002A6C64" w:rsidP="002A6C64"/>
    <w:p w14:paraId="073E3C91" w14:textId="77777777" w:rsidR="002A6C64" w:rsidRPr="002A6C64" w:rsidRDefault="002A6C64" w:rsidP="002A6C64">
      <w:pPr>
        <w:rPr>
          <w:sz w:val="16"/>
        </w:rPr>
      </w:pPr>
      <w:r w:rsidRPr="002A6C64">
        <w:rPr>
          <w:sz w:val="16"/>
        </w:rPr>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2A6C64">
        <w:rPr>
          <w:sz w:val="12"/>
        </w:rPr>
        <w:t>¶</w:t>
      </w:r>
      <w:r w:rsidRPr="002A6C64">
        <w:rPr>
          <w:sz w:val="16"/>
        </w:rPr>
        <w:t xml:space="preserve"> 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w:t>
      </w:r>
      <w:proofErr w:type="spellStart"/>
      <w:r w:rsidRPr="002A6C64">
        <w:rPr>
          <w:sz w:val="16"/>
        </w:rPr>
        <w:t>Rong</w:t>
      </w:r>
      <w:proofErr w:type="spellEnd"/>
      <w:r w:rsidRPr="002A6C64">
        <w:rPr>
          <w:sz w:val="16"/>
        </w:rPr>
        <w:t>,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2A6C64">
        <w:rPr>
          <w:sz w:val="12"/>
        </w:rPr>
        <w:t>¶</w:t>
      </w:r>
      <w:r w:rsidRPr="002A6C64">
        <w:rPr>
          <w:sz w:val="16"/>
        </w:rPr>
        <w:t xml:space="preserve"> The transformation of China's position with respect to multilateralism has been gradual but substantial (</w:t>
      </w:r>
      <w:proofErr w:type="spellStart"/>
      <w:r w:rsidRPr="002A6C64">
        <w:rPr>
          <w:sz w:val="16"/>
        </w:rPr>
        <w:t>Kuik</w:t>
      </w:r>
      <w:proofErr w:type="spellEnd"/>
      <w:r w:rsidRPr="002A6C64">
        <w:rPr>
          <w:sz w:val="16"/>
        </w:rPr>
        <w:t xml:space="preserve">,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2A6C64">
        <w:rPr>
          <w:bCs/>
          <w:highlight w:val="cyan"/>
          <w:u w:val="single"/>
        </w:rPr>
        <w:t>China has emerged as a strong supporter of</w:t>
      </w:r>
      <w:r w:rsidRPr="002A6C64">
        <w:rPr>
          <w:bCs/>
          <w:u w:val="single"/>
        </w:rPr>
        <w:t xml:space="preserve"> established </w:t>
      </w:r>
      <w:r w:rsidRPr="002A6C64">
        <w:rPr>
          <w:bCs/>
          <w:highlight w:val="cyan"/>
          <w:u w:val="single"/>
        </w:rPr>
        <w:t>multilateral processes</w:t>
      </w:r>
      <w:r w:rsidRPr="002A6C64">
        <w:rPr>
          <w:bCs/>
          <w:u w:val="single"/>
        </w:rPr>
        <w:t xml:space="preserve"> at the regional and global levels. Chinese authorities</w:t>
      </w:r>
      <w:r w:rsidRPr="002A6C64">
        <w:rPr>
          <w:sz w:val="16"/>
        </w:rPr>
        <w:t xml:space="preserve"> have embraced the “spirit” of multilateralism as they </w:t>
      </w:r>
      <w:r w:rsidRPr="002A6C64">
        <w:rPr>
          <w:bCs/>
          <w:u w:val="single"/>
        </w:rPr>
        <w:t>have deepened</w:t>
      </w:r>
      <w:r w:rsidRPr="002A6C64">
        <w:rPr>
          <w:sz w:val="16"/>
        </w:rPr>
        <w:t xml:space="preserve"> China's </w:t>
      </w:r>
      <w:r w:rsidRPr="002A6C64">
        <w:rPr>
          <w:bCs/>
          <w:u w:val="single"/>
        </w:rPr>
        <w:t>participation in multilateral processes and now are far more accepting of the norms involved</w:t>
      </w:r>
      <w:r w:rsidRPr="002A6C64">
        <w:rPr>
          <w:sz w:val="16"/>
        </w:rPr>
        <w:t xml:space="preserve"> (see Dobson, 2008, p. 193).</w:t>
      </w:r>
      <w:r w:rsidRPr="002A6C64">
        <w:rPr>
          <w:sz w:val="12"/>
        </w:rPr>
        <w:t>¶</w:t>
      </w:r>
      <w:r w:rsidRPr="002A6C64">
        <w:rPr>
          <w:sz w:val="16"/>
        </w:rPr>
        <w:t xml:space="preserve"> </w:t>
      </w:r>
      <w:r w:rsidRPr="002A6C64">
        <w:rPr>
          <w:bCs/>
          <w:highlight w:val="cyan"/>
          <w:u w:val="single"/>
        </w:rPr>
        <w:t>China's approach to</w:t>
      </w:r>
      <w:r w:rsidRPr="002A6C64">
        <w:rPr>
          <w:bCs/>
          <w:u w:val="single"/>
        </w:rPr>
        <w:t xml:space="preserve"> </w:t>
      </w:r>
      <w:r w:rsidRPr="002A6C64">
        <w:rPr>
          <w:bCs/>
          <w:highlight w:val="cyan"/>
          <w:u w:val="single"/>
        </w:rPr>
        <w:t>multilateralism in</w:t>
      </w:r>
      <w:r w:rsidRPr="002A6C64">
        <w:rPr>
          <w:bCs/>
          <w:u w:val="single"/>
        </w:rPr>
        <w:t xml:space="preserve"> the area of </w:t>
      </w:r>
      <w:r w:rsidRPr="002A6C64">
        <w:rPr>
          <w:bCs/>
          <w:highlight w:val="cyan"/>
          <w:u w:val="single"/>
        </w:rPr>
        <w:t>nonproliferation has mirrored this</w:t>
      </w:r>
      <w:r w:rsidRPr="002A6C64">
        <w:rPr>
          <w:bCs/>
          <w:u w:val="single"/>
        </w:rPr>
        <w:t xml:space="preserve"> general </w:t>
      </w:r>
      <w:r w:rsidRPr="002A6C64">
        <w:rPr>
          <w:bCs/>
          <w:highlight w:val="cyan"/>
          <w:u w:val="single"/>
        </w:rPr>
        <w:t>trend</w:t>
      </w:r>
      <w:r w:rsidRPr="002A6C64">
        <w:rPr>
          <w:sz w:val="16"/>
          <w:highlight w:val="cyan"/>
        </w:rPr>
        <w:t>,</w:t>
      </w:r>
      <w:r w:rsidRPr="002A6C64">
        <w:rPr>
          <w:sz w:val="16"/>
        </w:rPr>
        <w:t xml:space="preserve"> even if it has developed more slowly. Since the 1990s, </w:t>
      </w:r>
      <w:r w:rsidRPr="002A6C64">
        <w:rPr>
          <w:bCs/>
          <w:u w:val="single"/>
        </w:rPr>
        <w:t xml:space="preserve">China has expanded both the range and the degree of its participation in multilateral nuclear nonproliferation mechanisms. </w:t>
      </w:r>
      <w:r w:rsidRPr="002A6C64">
        <w:rPr>
          <w:bCs/>
          <w:highlight w:val="cyan"/>
          <w:u w:val="single"/>
        </w:rPr>
        <w:t>China joined the NPT</w:t>
      </w:r>
      <w:r w:rsidRPr="002A6C64">
        <w:rPr>
          <w:bCs/>
          <w:u w:val="single"/>
        </w:rPr>
        <w:t xml:space="preserve"> in 1992, </w:t>
      </w:r>
      <w:r w:rsidRPr="002A6C64">
        <w:rPr>
          <w:bCs/>
          <w:highlight w:val="cyan"/>
          <w:u w:val="single"/>
        </w:rPr>
        <w:t>signed the CTBT</w:t>
      </w:r>
      <w:r w:rsidRPr="002A6C64">
        <w:rPr>
          <w:bCs/>
          <w:u w:val="single"/>
        </w:rPr>
        <w:t xml:space="preserve"> in 1996, </w:t>
      </w:r>
      <w:r w:rsidRPr="002A6C64">
        <w:rPr>
          <w:bCs/>
          <w:highlight w:val="cyan"/>
          <w:u w:val="single"/>
        </w:rPr>
        <w:t>joined the</w:t>
      </w:r>
      <w:r w:rsidRPr="002A6C64">
        <w:rPr>
          <w:bCs/>
          <w:u w:val="single"/>
        </w:rPr>
        <w:t xml:space="preserve"> </w:t>
      </w:r>
      <w:proofErr w:type="spellStart"/>
      <w:r w:rsidRPr="002A6C64">
        <w:rPr>
          <w:bCs/>
          <w:u w:val="single"/>
        </w:rPr>
        <w:t>Zangger</w:t>
      </w:r>
      <w:proofErr w:type="spellEnd"/>
      <w:r w:rsidRPr="002A6C64">
        <w:rPr>
          <w:bCs/>
          <w:u w:val="single"/>
        </w:rPr>
        <w:t xml:space="preserve"> Committee (also known as the </w:t>
      </w:r>
      <w:r w:rsidRPr="002A6C64">
        <w:rPr>
          <w:bCs/>
          <w:highlight w:val="cyan"/>
          <w:u w:val="single"/>
        </w:rPr>
        <w:t>NPT Exporters Committee</w:t>
      </w:r>
      <w:r w:rsidRPr="002A6C64">
        <w:rPr>
          <w:bCs/>
          <w:u w:val="single"/>
        </w:rPr>
        <w:t>) in 1997, and became a member of the NSG in 2004</w:t>
      </w:r>
      <w:r w:rsidRPr="002A6C64">
        <w:rPr>
          <w:sz w:val="16"/>
        </w:rPr>
        <w:t xml:space="preserve">. In addition, </w:t>
      </w:r>
      <w:r w:rsidRPr="002A6C64">
        <w:rPr>
          <w:bCs/>
          <w:highlight w:val="cyan"/>
          <w:u w:val="single"/>
        </w:rPr>
        <w:t>China engages and</w:t>
      </w:r>
      <w:r w:rsidRPr="002A6C64">
        <w:rPr>
          <w:bCs/>
          <w:u w:val="single"/>
        </w:rPr>
        <w:t xml:space="preserve"> informally a</w:t>
      </w:r>
      <w:r w:rsidRPr="002A6C64">
        <w:rPr>
          <w:bCs/>
          <w:highlight w:val="cyan"/>
          <w:u w:val="single"/>
        </w:rPr>
        <w:t>dheres in part to the export</w:t>
      </w:r>
      <w:r w:rsidRPr="002A6C64">
        <w:rPr>
          <w:bCs/>
          <w:u w:val="single"/>
        </w:rPr>
        <w:t xml:space="preserve"> </w:t>
      </w:r>
      <w:r w:rsidRPr="002A6C64">
        <w:rPr>
          <w:bCs/>
          <w:highlight w:val="cyan"/>
          <w:u w:val="single"/>
        </w:rPr>
        <w:t>guidelines of the Missile Technology Control Regime</w:t>
      </w:r>
      <w:r w:rsidRPr="002A6C64">
        <w:rPr>
          <w:bCs/>
          <w:u w:val="single"/>
        </w:rPr>
        <w:t xml:space="preserve"> </w:t>
      </w:r>
      <w:r w:rsidRPr="002A6C64">
        <w:rPr>
          <w:sz w:val="16"/>
        </w:rPr>
        <w:t xml:space="preserve">and </w:t>
      </w:r>
      <w:proofErr w:type="spellStart"/>
      <w:r w:rsidRPr="002A6C64">
        <w:rPr>
          <w:sz w:val="16"/>
        </w:rPr>
        <w:t>Wassenaar</w:t>
      </w:r>
      <w:proofErr w:type="spellEnd"/>
      <w:r w:rsidRPr="002A6C64">
        <w:rPr>
          <w:sz w:val="16"/>
        </w:rPr>
        <w:t xml:space="preserve"> Arrangement, without having formally joined them (see Yuan, 2006, pp. 41–43; Yuan, 2008, pp. 57–59, for useful overviews of the evolution of China's engagement of multilateral nonproliferation processes). </w:t>
      </w:r>
      <w:r w:rsidRPr="002A6C64">
        <w:rPr>
          <w:bCs/>
          <w:highlight w:val="cyan"/>
          <w:u w:val="single"/>
        </w:rPr>
        <w:t>Also noteworthy is China's contribution to the</w:t>
      </w:r>
      <w:r w:rsidRPr="002A6C64">
        <w:rPr>
          <w:sz w:val="16"/>
        </w:rPr>
        <w:t xml:space="preserve"> work of the International Atomic Energy Agency </w:t>
      </w:r>
      <w:r w:rsidRPr="002A6C64">
        <w:rPr>
          <w:bCs/>
          <w:highlight w:val="cyan"/>
          <w:u w:val="single"/>
        </w:rPr>
        <w:t>(IAEA),</w:t>
      </w:r>
      <w:r w:rsidRPr="002A6C64">
        <w:rPr>
          <w:sz w:val="16"/>
        </w:rPr>
        <w:t xml:space="preserve"> which oversees the implementation of the NPT, including through seconding personnel to it. </w:t>
      </w:r>
      <w:r w:rsidRPr="002A6C64">
        <w:rPr>
          <w:bCs/>
          <w:highlight w:val="cyan"/>
          <w:u w:val="single"/>
        </w:rPr>
        <w:t>China also</w:t>
      </w:r>
      <w:r w:rsidRPr="002A6C64">
        <w:rPr>
          <w:bCs/>
          <w:u w:val="single"/>
        </w:rPr>
        <w:t xml:space="preserve"> </w:t>
      </w:r>
      <w:r w:rsidRPr="002A6C64">
        <w:rPr>
          <w:sz w:val="16"/>
        </w:rPr>
        <w:t xml:space="preserve">contributed personnel to United Nations Special Commission inspections of Iraq following the Gulf War of 1990–1991 and </w:t>
      </w:r>
      <w:r w:rsidRPr="002A6C64">
        <w:rPr>
          <w:bCs/>
          <w:u w:val="single"/>
        </w:rPr>
        <w:t xml:space="preserve">has </w:t>
      </w:r>
      <w:r w:rsidRPr="002A6C64">
        <w:rPr>
          <w:bCs/>
          <w:highlight w:val="cyan"/>
          <w:u w:val="single"/>
        </w:rPr>
        <w:t>played a crucial role in the Six-Party Talks</w:t>
      </w:r>
      <w:r w:rsidRPr="002A6C64">
        <w:rPr>
          <w:bCs/>
          <w:u w:val="single"/>
        </w:rPr>
        <w:t xml:space="preserve"> process designed to address the nuclear weapons program of the DPRK,</w:t>
      </w:r>
      <w:r w:rsidRPr="002A6C64">
        <w:rPr>
          <w:sz w:val="16"/>
        </w:rPr>
        <w:t xml:space="preserve"> though this is more multinational than multilateral. As one study notes, </w:t>
      </w:r>
      <w:r w:rsidRPr="002A6C64">
        <w:rPr>
          <w:bCs/>
          <w:u w:val="single"/>
        </w:rPr>
        <w:t>China “shifted from being ‘part of the problem’ to ‘part of the solution’</w:t>
      </w:r>
      <w:r w:rsidRPr="002A6C64">
        <w:rPr>
          <w:sz w:val="16"/>
        </w:rPr>
        <w:t xml:space="preserve"> ” to the problem of proliferation (Chu &amp; </w:t>
      </w:r>
      <w:proofErr w:type="spellStart"/>
      <w:r w:rsidRPr="002A6C64">
        <w:rPr>
          <w:sz w:val="16"/>
        </w:rPr>
        <w:t>Rong</w:t>
      </w:r>
      <w:proofErr w:type="spellEnd"/>
      <w:r w:rsidRPr="002A6C64">
        <w:rPr>
          <w:sz w:val="16"/>
        </w:rPr>
        <w:t>, 2008, p. 177).1</w:t>
      </w:r>
      <w:r w:rsidRPr="002A6C64">
        <w:rPr>
          <w:sz w:val="12"/>
        </w:rPr>
        <w:t>¶</w:t>
      </w:r>
      <w:r w:rsidRPr="002A6C64">
        <w:rPr>
          <w:sz w:val="16"/>
        </w:rPr>
        <w:t xml:space="preserve"> </w:t>
      </w:r>
      <w:r w:rsidRPr="002A6C64">
        <w:rPr>
          <w:bCs/>
          <w:u w:val="single"/>
        </w:rPr>
        <w:t xml:space="preserve">The seriousness of </w:t>
      </w:r>
      <w:r w:rsidRPr="002A6C64">
        <w:rPr>
          <w:bCs/>
          <w:highlight w:val="cyan"/>
          <w:u w:val="single"/>
        </w:rPr>
        <w:lastRenderedPageBreak/>
        <w:t>China's commitment to nuclear nonproliferation has</w:t>
      </w:r>
      <w:r w:rsidRPr="002A6C64">
        <w:rPr>
          <w:bCs/>
          <w:u w:val="single"/>
        </w:rPr>
        <w:t xml:space="preserve"> </w:t>
      </w:r>
      <w:r w:rsidRPr="002A6C64">
        <w:rPr>
          <w:bCs/>
          <w:highlight w:val="cyan"/>
          <w:u w:val="single"/>
        </w:rPr>
        <w:t>been demonstrated by</w:t>
      </w:r>
      <w:r w:rsidRPr="002A6C64">
        <w:rPr>
          <w:sz w:val="16"/>
        </w:rPr>
        <w:t xml:space="preserve"> its instituting the domestic regulatory measures necessary to support its multilateral commitments. This involves the development of a </w:t>
      </w:r>
      <w:r w:rsidRPr="002A6C64">
        <w:rPr>
          <w:bCs/>
          <w:highlight w:val="cyan"/>
          <w:u w:val="single"/>
        </w:rPr>
        <w:t>national safeguards</w:t>
      </w:r>
      <w:r w:rsidRPr="002A6C64">
        <w:rPr>
          <w:bCs/>
          <w:u w:val="single"/>
        </w:rPr>
        <w:t xml:space="preserve"> system </w:t>
      </w:r>
      <w:r w:rsidRPr="002A6C64">
        <w:rPr>
          <w:bCs/>
          <w:highlight w:val="cyan"/>
          <w:u w:val="single"/>
        </w:rPr>
        <w:t>for its nuclear</w:t>
      </w:r>
      <w:r w:rsidRPr="002A6C64">
        <w:rPr>
          <w:bCs/>
          <w:u w:val="single"/>
        </w:rPr>
        <w:t xml:space="preserve"> </w:t>
      </w:r>
      <w:r w:rsidRPr="002A6C64">
        <w:rPr>
          <w:bCs/>
          <w:highlight w:val="cyan"/>
          <w:u w:val="single"/>
        </w:rPr>
        <w:t>facilities and</w:t>
      </w:r>
      <w:r w:rsidRPr="002A6C64">
        <w:rPr>
          <w:bCs/>
          <w:u w:val="single"/>
        </w:rPr>
        <w:t xml:space="preserve"> material </w:t>
      </w:r>
      <w:r w:rsidRPr="002A6C64">
        <w:rPr>
          <w:bCs/>
          <w:highlight w:val="cyan"/>
          <w:u w:val="single"/>
        </w:rPr>
        <w:t>to verify that there has been no diversion of civil nuclear resources to the</w:t>
      </w:r>
      <w:r w:rsidRPr="002A6C64">
        <w:rPr>
          <w:bCs/>
          <w:u w:val="single"/>
        </w:rPr>
        <w:t xml:space="preserve"> </w:t>
      </w:r>
      <w:r w:rsidRPr="002A6C64">
        <w:rPr>
          <w:bCs/>
          <w:highlight w:val="cyan"/>
          <w:u w:val="single"/>
        </w:rPr>
        <w:t>development</w:t>
      </w:r>
      <w:r w:rsidRPr="002A6C64">
        <w:rPr>
          <w:bCs/>
          <w:u w:val="single"/>
        </w:rPr>
        <w:t xml:space="preserve"> or production </w:t>
      </w:r>
      <w:r w:rsidRPr="002A6C64">
        <w:rPr>
          <w:bCs/>
          <w:highlight w:val="cyan"/>
          <w:u w:val="single"/>
        </w:rPr>
        <w:t>of nuclear weapons</w:t>
      </w:r>
      <w:r w:rsidRPr="002A6C64">
        <w:rPr>
          <w:sz w:val="16"/>
        </w:rPr>
        <w:t xml:space="preserve"> or other nuclear explosive devices, as required of all states' parties by Article III.1 of the NPT, </w:t>
      </w:r>
      <w:r w:rsidRPr="002A6C64">
        <w:rPr>
          <w:bCs/>
          <w:highlight w:val="cyan"/>
          <w:u w:val="single"/>
        </w:rPr>
        <w:t>and establishing a national export control regime for</w:t>
      </w:r>
      <w:r w:rsidRPr="002A6C64">
        <w:rPr>
          <w:bCs/>
          <w:u w:val="single"/>
        </w:rPr>
        <w:t xml:space="preserve"> sensitive </w:t>
      </w:r>
      <w:r w:rsidRPr="002A6C64">
        <w:rPr>
          <w:bCs/>
          <w:highlight w:val="cyan"/>
          <w:u w:val="single"/>
        </w:rPr>
        <w:t>nuclear equipment</w:t>
      </w:r>
      <w:r w:rsidRPr="002A6C64">
        <w:rPr>
          <w:bCs/>
          <w:u w:val="single"/>
        </w:rPr>
        <w:t xml:space="preserve">, materials, and technologies </w:t>
      </w:r>
      <w:r w:rsidRPr="002A6C64">
        <w:rPr>
          <w:bCs/>
          <w:highlight w:val="cyan"/>
          <w:u w:val="single"/>
        </w:rPr>
        <w:t>to ensure that it does not contribute to</w:t>
      </w:r>
      <w:r w:rsidRPr="002A6C64">
        <w:rPr>
          <w:bCs/>
          <w:u w:val="single"/>
        </w:rPr>
        <w:t xml:space="preserve"> horizontal </w:t>
      </w:r>
      <w:r w:rsidRPr="002A6C64">
        <w:rPr>
          <w:bCs/>
          <w:highlight w:val="cyan"/>
          <w:u w:val="single"/>
        </w:rPr>
        <w:t>nuclear proliferation</w:t>
      </w:r>
      <w:r w:rsidRPr="002A6C64">
        <w:rPr>
          <w:bCs/>
          <w:u w:val="single"/>
        </w:rPr>
        <w:t xml:space="preserve"> </w:t>
      </w:r>
      <w:r w:rsidRPr="002A6C64">
        <w:rPr>
          <w:sz w:val="16"/>
        </w:rPr>
        <w:t>(Treaty on the Non-Proliferation of Nuclear Weapons, 2005).</w:t>
      </w:r>
      <w:r w:rsidRPr="002A6C64">
        <w:rPr>
          <w:sz w:val="12"/>
        </w:rPr>
        <w:t>¶</w:t>
      </w:r>
      <w:r w:rsidRPr="002A6C64">
        <w:rPr>
          <w:sz w:val="16"/>
        </w:rPr>
        <w:t xml:space="preserve"> 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2A6C64">
        <w:rPr>
          <w:bCs/>
          <w:highlight w:val="cyan"/>
          <w:u w:val="single"/>
        </w:rPr>
        <w:t>China has demonstrated the depth</w:t>
      </w:r>
      <w:r w:rsidRPr="002A6C64">
        <w:rPr>
          <w:bCs/>
          <w:u w:val="single"/>
        </w:rPr>
        <w:t xml:space="preserve"> </w:t>
      </w:r>
      <w:r w:rsidRPr="002A6C64">
        <w:rPr>
          <w:bCs/>
          <w:highlight w:val="cyan"/>
          <w:u w:val="single"/>
        </w:rPr>
        <w:t>of its commitment</w:t>
      </w:r>
      <w:r w:rsidRPr="002A6C64">
        <w:rPr>
          <w:bCs/>
          <w:u w:val="single"/>
        </w:rPr>
        <w:t xml:space="preserve"> to and support for the nuclear nonproliferation</w:t>
      </w:r>
      <w:r w:rsidRPr="002A6C64">
        <w:rPr>
          <w:sz w:val="16"/>
        </w:rPr>
        <w:t xml:space="preserve"> regime </w:t>
      </w:r>
      <w:r w:rsidRPr="002A6C64">
        <w:rPr>
          <w:bCs/>
          <w:highlight w:val="cyan"/>
          <w:u w:val="single"/>
        </w:rPr>
        <w:t>by subjecting itself to a far</w:t>
      </w:r>
      <w:r w:rsidRPr="002A6C64">
        <w:rPr>
          <w:bCs/>
          <w:u w:val="single"/>
        </w:rPr>
        <w:t xml:space="preserve"> </w:t>
      </w:r>
      <w:r w:rsidRPr="002A6C64">
        <w:rPr>
          <w:bCs/>
          <w:highlight w:val="cyan"/>
          <w:u w:val="single"/>
        </w:rPr>
        <w:t>higher level of verification than</w:t>
      </w:r>
      <w:r w:rsidRPr="002A6C64">
        <w:rPr>
          <w:bCs/>
          <w:u w:val="single"/>
        </w:rPr>
        <w:t xml:space="preserve"> it is </w:t>
      </w:r>
      <w:r w:rsidRPr="002A6C64">
        <w:rPr>
          <w:bCs/>
          <w:highlight w:val="cyan"/>
          <w:u w:val="single"/>
        </w:rPr>
        <w:t>required to under the NPT.</w:t>
      </w:r>
      <w:r w:rsidRPr="002A6C64">
        <w:rPr>
          <w:sz w:val="16"/>
        </w:rPr>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w:t>
      </w:r>
      <w:proofErr w:type="spellStart"/>
      <w:r w:rsidRPr="002A6C64">
        <w:rPr>
          <w:sz w:val="16"/>
        </w:rPr>
        <w:t>n.d.</w:t>
      </w:r>
      <w:proofErr w:type="spellEnd"/>
      <w:r w:rsidRPr="002A6C64">
        <w:rPr>
          <w:sz w:val="16"/>
        </w:rPr>
        <w:t>).</w:t>
      </w:r>
      <w:r w:rsidRPr="002A6C64">
        <w:rPr>
          <w:sz w:val="12"/>
        </w:rPr>
        <w:t>¶</w:t>
      </w:r>
      <w:r w:rsidRPr="002A6C64">
        <w:rPr>
          <w:sz w:val="16"/>
        </w:rPr>
        <w:t xml:space="preserve"> </w:t>
      </w:r>
      <w:proofErr w:type="gramStart"/>
      <w:r w:rsidRPr="002A6C64">
        <w:rPr>
          <w:sz w:val="16"/>
        </w:rPr>
        <w:t>It</w:t>
      </w:r>
      <w:proofErr w:type="gramEnd"/>
      <w:r w:rsidRPr="002A6C64">
        <w:rPr>
          <w:sz w:val="16"/>
        </w:rPr>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w:t>
      </w:r>
      <w:proofErr w:type="spellStart"/>
      <w:r w:rsidRPr="002A6C64">
        <w:rPr>
          <w:sz w:val="16"/>
        </w:rPr>
        <w:t>Rong</w:t>
      </w:r>
      <w:proofErr w:type="spellEnd"/>
      <w:r w:rsidRPr="002A6C64">
        <w:rPr>
          <w:sz w:val="16"/>
        </w:rPr>
        <w:t xml:space="preserve">, 2008, p. 179). These concerns have been reinforced by the American National Missile Defense program, which as well as being widely regarded in China as directed against it, has considerable potential to encourage further horizontal nuclear proliferation (Graham &amp; </w:t>
      </w:r>
      <w:proofErr w:type="spellStart"/>
      <w:r w:rsidRPr="002A6C64">
        <w:rPr>
          <w:sz w:val="16"/>
        </w:rPr>
        <w:t>LaVera</w:t>
      </w:r>
      <w:proofErr w:type="spellEnd"/>
      <w:r w:rsidRPr="002A6C64">
        <w:rPr>
          <w:sz w:val="16"/>
        </w:rPr>
        <w:t>,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w:t>
      </w:r>
      <w:r w:rsidRPr="002A6C64">
        <w:rPr>
          <w:sz w:val="12"/>
        </w:rPr>
        <w:t>¶</w:t>
      </w:r>
      <w:r w:rsidRPr="002A6C64">
        <w:rPr>
          <w:sz w:val="16"/>
        </w:rPr>
        <w:t xml:space="preserve"> 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14:paraId="19B318F9" w14:textId="77777777" w:rsidR="00B377B6" w:rsidRDefault="00B377B6" w:rsidP="00B377B6"/>
    <w:p w14:paraId="6294EA3F" w14:textId="77777777" w:rsidR="002A6C64" w:rsidRPr="002A6C64" w:rsidRDefault="002A6C64" w:rsidP="002A6C64">
      <w:pPr>
        <w:keepNext/>
        <w:keepLines/>
        <w:spacing w:before="200"/>
        <w:outlineLvl w:val="3"/>
        <w:rPr>
          <w:rFonts w:eastAsiaTheme="majorEastAsia" w:cstheme="majorBidi"/>
          <w:b/>
          <w:bCs/>
          <w:iCs/>
          <w:sz w:val="26"/>
        </w:rPr>
      </w:pPr>
      <w:r w:rsidRPr="002A6C64">
        <w:rPr>
          <w:rFonts w:eastAsiaTheme="majorEastAsia" w:cstheme="majorBidi"/>
          <w:b/>
          <w:bCs/>
          <w:iCs/>
          <w:sz w:val="26"/>
        </w:rPr>
        <w:t>Export restrictions means still lose to China</w:t>
      </w:r>
    </w:p>
    <w:p w14:paraId="05EB6A07" w14:textId="77777777" w:rsidR="002A6C64" w:rsidRPr="002A6C64" w:rsidRDefault="002A6C64" w:rsidP="002A6C64">
      <w:pPr>
        <w:rPr>
          <w:b/>
          <w:bCs/>
          <w:sz w:val="26"/>
        </w:rPr>
      </w:pPr>
      <w:proofErr w:type="spellStart"/>
      <w:r w:rsidRPr="002A6C64">
        <w:rPr>
          <w:b/>
          <w:bCs/>
          <w:sz w:val="26"/>
        </w:rPr>
        <w:t>Blomberg</w:t>
      </w:r>
      <w:proofErr w:type="spellEnd"/>
      <w:r w:rsidRPr="002A6C64">
        <w:rPr>
          <w:b/>
          <w:bCs/>
          <w:sz w:val="26"/>
        </w:rPr>
        <w:t xml:space="preserve"> 10/1</w:t>
      </w:r>
    </w:p>
    <w:p w14:paraId="334F3AAD" w14:textId="77777777" w:rsidR="002A6C64" w:rsidRPr="002A6C64" w:rsidRDefault="002A6C64" w:rsidP="002A6C64">
      <w:r w:rsidRPr="002A6C64">
        <w:t xml:space="preserve">(Brian </w:t>
      </w:r>
      <w:proofErr w:type="spellStart"/>
      <w:r w:rsidRPr="002A6C64">
        <w:t>Wingfield</w:t>
      </w:r>
      <w:proofErr w:type="spellEnd"/>
      <w:r w:rsidRPr="002A6C64">
        <w:t xml:space="preserve">, “Nuclear Firms Seek Eased Export Rules as U.S. Demand Wanes” </w:t>
      </w:r>
      <w:hyperlink r:id="rId20" w:history="1">
        <w:r w:rsidRPr="002A6C64">
          <w:t>http://www.bloomberg.com/news/2012-10-01/nuclear-companies-seek-relaxed-export-rules-as-u-s-demand-wanes.html</w:t>
        </w:r>
      </w:hyperlink>
      <w:r w:rsidRPr="002A6C64">
        <w:t>, SEH)</w:t>
      </w:r>
    </w:p>
    <w:p w14:paraId="018AD82B" w14:textId="77777777" w:rsidR="002A6C64" w:rsidRPr="002A6C64" w:rsidRDefault="002A6C64" w:rsidP="002A6C64">
      <w:pPr>
        <w:tabs>
          <w:tab w:val="left" w:pos="3600"/>
        </w:tabs>
      </w:pPr>
      <w:r w:rsidRPr="002A6C64">
        <w:tab/>
      </w:r>
    </w:p>
    <w:p w14:paraId="46938A84" w14:textId="77777777" w:rsidR="002A6C64" w:rsidRPr="002A6C64" w:rsidRDefault="002A6C64" w:rsidP="002A6C64">
      <w:pPr>
        <w:rPr>
          <w:sz w:val="16"/>
        </w:rPr>
      </w:pPr>
      <w:r w:rsidRPr="002A6C64">
        <w:rPr>
          <w:bCs/>
          <w:u w:val="single"/>
        </w:rPr>
        <w:t>“</w:t>
      </w:r>
      <w:r w:rsidRPr="002A6C64">
        <w:rPr>
          <w:bCs/>
          <w:highlight w:val="cyan"/>
          <w:u w:val="single"/>
        </w:rPr>
        <w:t>For U.S. exporters and their customers, navigating the bureaucratic maze for a U.S. export license</w:t>
      </w:r>
      <w:r w:rsidRPr="002A6C64">
        <w:rPr>
          <w:bCs/>
          <w:u w:val="single"/>
        </w:rPr>
        <w:t xml:space="preserve"> </w:t>
      </w:r>
      <w:r w:rsidRPr="002A6C64">
        <w:rPr>
          <w:bCs/>
          <w:highlight w:val="cyan"/>
          <w:u w:val="single"/>
        </w:rPr>
        <w:t>presents a challenge</w:t>
      </w:r>
      <w:r w:rsidRPr="002A6C64">
        <w:rPr>
          <w:bCs/>
          <w:u w:val="single"/>
        </w:rPr>
        <w:t xml:space="preserve"> in itself </w:t>
      </w:r>
      <w:r w:rsidRPr="002A6C64">
        <w:rPr>
          <w:bCs/>
          <w:highlight w:val="cyan"/>
          <w:u w:val="single"/>
        </w:rPr>
        <w:t>that has no parallel</w:t>
      </w:r>
      <w:r w:rsidRPr="002A6C64">
        <w:rPr>
          <w:bCs/>
          <w:u w:val="single"/>
        </w:rPr>
        <w:t xml:space="preserve"> in the other countries </w:t>
      </w:r>
      <w:r w:rsidRPr="002A6C64">
        <w:rPr>
          <w:sz w:val="16"/>
        </w:rPr>
        <w:t xml:space="preserve">surveyed in this study,” </w:t>
      </w:r>
      <w:proofErr w:type="spellStart"/>
      <w:r w:rsidRPr="002A6C64">
        <w:rPr>
          <w:sz w:val="16"/>
        </w:rPr>
        <w:t>its</w:t>
      </w:r>
      <w:proofErr w:type="spellEnd"/>
      <w:r w:rsidRPr="002A6C64">
        <w:rPr>
          <w:sz w:val="16"/>
        </w:rPr>
        <w:t xml:space="preserve"> said.</w:t>
      </w:r>
      <w:r w:rsidRPr="002A6C64">
        <w:rPr>
          <w:sz w:val="12"/>
        </w:rPr>
        <w:t>¶</w:t>
      </w:r>
      <w:r w:rsidRPr="002A6C64">
        <w:rPr>
          <w:sz w:val="16"/>
        </w:rPr>
        <w:t xml:space="preserve"> The Energy Department, which has jurisdiction over nuclear- related assistance for foreign countries, has proposed rule revisions that “would significantly expand the scope of technologies covered by the regulation,” according to today’s report, prepared by for the NEI by the law firm Pillsbury Winthrop Shaw Pittman LLP.</w:t>
      </w:r>
      <w:r w:rsidRPr="002A6C64">
        <w:rPr>
          <w:sz w:val="12"/>
        </w:rPr>
        <w:t>¶</w:t>
      </w:r>
      <w:r w:rsidRPr="002A6C64">
        <w:rPr>
          <w:sz w:val="16"/>
        </w:rPr>
        <w:t xml:space="preserve"> </w:t>
      </w:r>
      <w:r w:rsidRPr="002A6C64">
        <w:rPr>
          <w:bCs/>
          <w:highlight w:val="cyan"/>
          <w:u w:val="single"/>
        </w:rPr>
        <w:t>Compared with the regulatory systems Russia, France, Japan and Korea, “the U.S. regime imposes few deadlines for decision</w:t>
      </w:r>
      <w:r w:rsidRPr="002A6C64">
        <w:rPr>
          <w:sz w:val="16"/>
          <w:highlight w:val="cyan"/>
        </w:rPr>
        <w:t xml:space="preserve">- </w:t>
      </w:r>
      <w:r w:rsidRPr="002A6C64">
        <w:rPr>
          <w:bCs/>
          <w:highlight w:val="cyan"/>
          <w:u w:val="single"/>
        </w:rPr>
        <w:t>making</w:t>
      </w:r>
      <w:r w:rsidRPr="002A6C64">
        <w:rPr>
          <w:bCs/>
          <w:u w:val="single"/>
        </w:rPr>
        <w:t xml:space="preserve"> on export license applications</w:t>
      </w:r>
      <w:r w:rsidRPr="002A6C64">
        <w:rPr>
          <w:sz w:val="16"/>
        </w:rPr>
        <w:t xml:space="preserve">,” according to the report. </w:t>
      </w:r>
      <w:r w:rsidRPr="002A6C64">
        <w:rPr>
          <w:bCs/>
          <w:highlight w:val="cyan"/>
          <w:u w:val="single"/>
        </w:rPr>
        <w:t>Processing</w:t>
      </w:r>
      <w:r w:rsidRPr="002A6C64">
        <w:rPr>
          <w:bCs/>
          <w:u w:val="single"/>
        </w:rPr>
        <w:t xml:space="preserve"> export licenses in the U.S. </w:t>
      </w:r>
      <w:r w:rsidRPr="002A6C64">
        <w:rPr>
          <w:bCs/>
          <w:highlight w:val="cyan"/>
          <w:u w:val="single"/>
        </w:rPr>
        <w:t>can take a year or more</w:t>
      </w:r>
      <w:r w:rsidRPr="002A6C64">
        <w:rPr>
          <w:sz w:val="16"/>
        </w:rPr>
        <w:t>, it said.</w:t>
      </w:r>
      <w:r w:rsidRPr="002A6C64">
        <w:rPr>
          <w:sz w:val="12"/>
        </w:rPr>
        <w:t>¶</w:t>
      </w:r>
      <w:r w:rsidRPr="002A6C64">
        <w:rPr>
          <w:sz w:val="16"/>
        </w:rPr>
        <w:t xml:space="preserve"> Exelon of Chicago wants to export its operations methods, which would involve sending top managers abroad to provide guidance on reactor technology and safety, according to Bradley </w:t>
      </w:r>
      <w:proofErr w:type="spellStart"/>
      <w:r w:rsidRPr="002A6C64">
        <w:rPr>
          <w:sz w:val="16"/>
        </w:rPr>
        <w:t>Fewell</w:t>
      </w:r>
      <w:proofErr w:type="spellEnd"/>
      <w:r w:rsidRPr="002A6C64">
        <w:rPr>
          <w:sz w:val="16"/>
        </w:rPr>
        <w:t>, vice president and deputy general counsel for Exelon Generation Co. LLC.</w:t>
      </w:r>
      <w:r w:rsidRPr="002A6C64">
        <w:rPr>
          <w:sz w:val="12"/>
        </w:rPr>
        <w:t>¶</w:t>
      </w:r>
      <w:r w:rsidRPr="002A6C64">
        <w:rPr>
          <w:sz w:val="16"/>
        </w:rPr>
        <w:t xml:space="preserve"> “</w:t>
      </w:r>
      <w:r w:rsidRPr="002A6C64">
        <w:rPr>
          <w:bCs/>
          <w:u w:val="single"/>
        </w:rPr>
        <w:t>These regulations are hampering our ability to expand the sale of and the implementation of” the product,</w:t>
      </w:r>
      <w:r w:rsidRPr="002A6C64">
        <w:rPr>
          <w:sz w:val="16"/>
        </w:rPr>
        <w:t xml:space="preserve"> he said at a press conference today in Washington. Exelon is the largest U.S. owner and operator of commercial nuclear reactors.</w:t>
      </w:r>
    </w:p>
    <w:p w14:paraId="02D5E6DA" w14:textId="77777777" w:rsidR="002A6C64" w:rsidRDefault="002A6C64" w:rsidP="00B377B6"/>
    <w:p w14:paraId="20EC536A" w14:textId="77777777" w:rsidR="00351926" w:rsidRPr="00351926" w:rsidRDefault="00351926" w:rsidP="00351926">
      <w:pPr>
        <w:keepNext/>
        <w:keepLines/>
        <w:spacing w:before="200"/>
        <w:outlineLvl w:val="3"/>
        <w:rPr>
          <w:rFonts w:asciiTheme="minorHAnsi" w:eastAsiaTheme="majorEastAsia" w:hAnsiTheme="minorHAnsi" w:cstheme="minorHAnsi"/>
          <w:b/>
          <w:bCs/>
          <w:iCs/>
          <w:sz w:val="26"/>
        </w:rPr>
      </w:pPr>
      <w:r w:rsidRPr="00351926">
        <w:rPr>
          <w:rFonts w:asciiTheme="minorHAnsi" w:eastAsiaTheme="majorEastAsia" w:hAnsiTheme="minorHAnsi" w:cstheme="minorHAnsi"/>
          <w:b/>
          <w:bCs/>
          <w:iCs/>
          <w:sz w:val="26"/>
        </w:rPr>
        <w:lastRenderedPageBreak/>
        <w:t xml:space="preserve">US nuclear leadership is irrelevant—countries won’t buy US if </w:t>
      </w:r>
      <w:proofErr w:type="gramStart"/>
      <w:r w:rsidRPr="00351926">
        <w:rPr>
          <w:rFonts w:asciiTheme="minorHAnsi" w:eastAsiaTheme="majorEastAsia" w:hAnsiTheme="minorHAnsi" w:cstheme="minorHAnsi"/>
          <w:b/>
          <w:bCs/>
          <w:iCs/>
          <w:sz w:val="26"/>
        </w:rPr>
        <w:t>its</w:t>
      </w:r>
      <w:proofErr w:type="gramEnd"/>
      <w:r w:rsidRPr="00351926">
        <w:rPr>
          <w:rFonts w:asciiTheme="minorHAnsi" w:eastAsiaTheme="majorEastAsia" w:hAnsiTheme="minorHAnsi" w:cstheme="minorHAnsi"/>
          <w:b/>
          <w:bCs/>
          <w:iCs/>
          <w:sz w:val="26"/>
        </w:rPr>
        <w:t xml:space="preserve"> constraining </w:t>
      </w:r>
    </w:p>
    <w:p w14:paraId="2548DF87" w14:textId="77777777" w:rsidR="00351926" w:rsidRPr="00351926" w:rsidRDefault="00351926" w:rsidP="00351926">
      <w:pPr>
        <w:rPr>
          <w:rFonts w:asciiTheme="minorHAnsi" w:hAnsiTheme="minorHAnsi" w:cstheme="minorHAnsi"/>
          <w:b/>
          <w:sz w:val="26"/>
        </w:rPr>
      </w:pPr>
      <w:r w:rsidRPr="00351926">
        <w:rPr>
          <w:rFonts w:asciiTheme="minorHAnsi" w:hAnsiTheme="minorHAnsi" w:cstheme="minorHAnsi"/>
          <w:b/>
          <w:bCs/>
          <w:sz w:val="26"/>
        </w:rPr>
        <w:t>Lewis 12</w:t>
      </w:r>
    </w:p>
    <w:p w14:paraId="77B40599" w14:textId="77777777" w:rsidR="00351926" w:rsidRPr="00351926" w:rsidRDefault="00351926" w:rsidP="00351926">
      <w:pPr>
        <w:rPr>
          <w:rFonts w:asciiTheme="minorHAnsi" w:hAnsiTheme="minorHAnsi" w:cstheme="minorHAnsi"/>
          <w:sz w:val="16"/>
          <w:szCs w:val="16"/>
        </w:rPr>
      </w:pPr>
      <w:r w:rsidRPr="00351926">
        <w:rPr>
          <w:rFonts w:asciiTheme="minorHAnsi" w:hAnsiTheme="minorHAnsi" w:cstheme="minorHAnsi"/>
          <w:sz w:val="16"/>
          <w:szCs w:val="16"/>
        </w:rPr>
        <w:t>Jeffrey Lewis, director of the East Asia Nonproliferation Program at the James Martin Center for Nonproliferation, 8/1/12, It's Not as Easy as 1-2-3, www.foreignpolicy.com/articles/2012/08/01/it_s_not_as_easy_as_1_2_3?page=full</w:t>
      </w:r>
    </w:p>
    <w:p w14:paraId="5047AA54" w14:textId="77777777" w:rsidR="00351926" w:rsidRPr="00351926" w:rsidRDefault="00351926" w:rsidP="00351926">
      <w:pPr>
        <w:rPr>
          <w:rFonts w:asciiTheme="minorHAnsi" w:hAnsiTheme="minorHAnsi" w:cstheme="minorHAnsi"/>
        </w:rPr>
      </w:pPr>
    </w:p>
    <w:p w14:paraId="685E39FF" w14:textId="77777777" w:rsidR="00351926" w:rsidRPr="00351926" w:rsidRDefault="00351926" w:rsidP="00351926">
      <w:pPr>
        <w:rPr>
          <w:rFonts w:asciiTheme="minorHAnsi" w:hAnsiTheme="minorHAnsi" w:cstheme="minorHAnsi"/>
          <w:sz w:val="16"/>
        </w:rPr>
      </w:pPr>
      <w:r w:rsidRPr="00351926">
        <w:rPr>
          <w:rFonts w:asciiTheme="minorHAnsi" w:hAnsiTheme="minorHAnsi" w:cstheme="minorHAnsi"/>
          <w:sz w:val="16"/>
        </w:rPr>
        <w:t xml:space="preserve">Creating market </w:t>
      </w:r>
      <w:r w:rsidRPr="00351926">
        <w:rPr>
          <w:rFonts w:asciiTheme="minorHAnsi" w:hAnsiTheme="minorHAnsi" w:cstheme="minorHAnsi"/>
          <w:b/>
          <w:u w:val="single"/>
        </w:rPr>
        <w:t>incentives to discourage the spread of enrichment and reprocessing seems like a reasonable thing to do</w:t>
      </w:r>
      <w:r w:rsidRPr="00351926">
        <w:rPr>
          <w:rFonts w:asciiTheme="minorHAnsi" w:hAnsiTheme="minorHAnsi" w:cstheme="minorHAnsi"/>
          <w:sz w:val="16"/>
        </w:rPr>
        <w:t xml:space="preserve"> - </w:t>
      </w:r>
      <w:r w:rsidRPr="00351926">
        <w:rPr>
          <w:rFonts w:asciiTheme="minorHAnsi" w:hAnsiTheme="minorHAnsi" w:cstheme="minorHAnsi"/>
          <w:b/>
          <w:u w:val="single"/>
        </w:rPr>
        <w:t xml:space="preserve">except that most </w:t>
      </w:r>
      <w:r w:rsidRPr="00351926">
        <w:rPr>
          <w:rFonts w:asciiTheme="minorHAnsi" w:hAnsiTheme="minorHAnsi" w:cstheme="minorHAnsi"/>
          <w:b/>
          <w:highlight w:val="green"/>
          <w:u w:val="single"/>
          <w:bdr w:val="single" w:sz="4" w:space="0" w:color="auto" w:frame="1"/>
        </w:rPr>
        <w:t>states make nuclear decisions on something other than a cost basis</w:t>
      </w:r>
      <w:r w:rsidRPr="00351926">
        <w:rPr>
          <w:rFonts w:asciiTheme="minorHAnsi" w:hAnsiTheme="minorHAnsi" w:cstheme="minorHAnsi"/>
          <w:sz w:val="16"/>
        </w:rPr>
        <w:t xml:space="preserve">. </w:t>
      </w:r>
      <w:r w:rsidRPr="00351926">
        <w:rPr>
          <w:rFonts w:asciiTheme="minorHAnsi" w:hAnsiTheme="minorHAnsi" w:cstheme="minorHAnsi"/>
          <w:b/>
          <w:u w:val="single"/>
        </w:rPr>
        <w:t>Nuclear power enthusiasts have been no strangers to wishful thinking</w:t>
      </w:r>
      <w:r w:rsidRPr="00351926">
        <w:rPr>
          <w:rFonts w:asciiTheme="minorHAnsi" w:hAnsiTheme="minorHAnsi" w:cstheme="minorHAnsi"/>
          <w:sz w:val="16"/>
        </w:rPr>
        <w:t xml:space="preserve">, starting with claims that nuclear energy would be "too cheap to meter." </w:t>
      </w:r>
      <w:r w:rsidRPr="00351926">
        <w:rPr>
          <w:rFonts w:asciiTheme="minorHAnsi" w:hAnsiTheme="minorHAnsi" w:cstheme="minorHAnsi"/>
          <w:b/>
          <w:u w:val="single"/>
        </w:rPr>
        <w:t xml:space="preserve">Government </w:t>
      </w:r>
      <w:r w:rsidRPr="00351926">
        <w:rPr>
          <w:rFonts w:asciiTheme="minorHAnsi" w:hAnsiTheme="minorHAnsi" w:cstheme="minorHAnsi"/>
          <w:b/>
          <w:highlight w:val="green"/>
          <w:u w:val="single"/>
        </w:rPr>
        <w:t>decisions</w:t>
      </w:r>
      <w:r w:rsidRPr="00351926">
        <w:rPr>
          <w:rFonts w:asciiTheme="minorHAnsi" w:hAnsiTheme="minorHAnsi" w:cstheme="minorHAnsi"/>
          <w:b/>
          <w:u w:val="single"/>
        </w:rPr>
        <w:t xml:space="preserve"> about nuclear power</w:t>
      </w:r>
      <w:r w:rsidRPr="00351926">
        <w:rPr>
          <w:rFonts w:asciiTheme="minorHAnsi" w:hAnsiTheme="minorHAnsi" w:cstheme="minorHAnsi"/>
          <w:sz w:val="16"/>
        </w:rPr>
        <w:t xml:space="preserve"> tend to </w:t>
      </w:r>
      <w:r w:rsidRPr="00351926">
        <w:rPr>
          <w:rFonts w:asciiTheme="minorHAnsi" w:hAnsiTheme="minorHAnsi" w:cstheme="minorHAnsi"/>
          <w:b/>
          <w:highlight w:val="green"/>
          <w:u w:val="single"/>
          <w:bdr w:val="single" w:sz="4" w:space="0" w:color="auto" w:frame="1"/>
        </w:rPr>
        <w:t>prioritize</w:t>
      </w:r>
      <w:r w:rsidRPr="00351926">
        <w:rPr>
          <w:rFonts w:asciiTheme="minorHAnsi" w:hAnsiTheme="minorHAnsi" w:cstheme="minorHAnsi"/>
          <w:sz w:val="16"/>
        </w:rPr>
        <w:t xml:space="preserve"> concerns about </w:t>
      </w:r>
      <w:r w:rsidRPr="00351926">
        <w:rPr>
          <w:rFonts w:asciiTheme="minorHAnsi" w:hAnsiTheme="minorHAnsi" w:cstheme="minorHAnsi"/>
          <w:b/>
          <w:highlight w:val="green"/>
          <w:u w:val="single"/>
          <w:bdr w:val="single" w:sz="4" w:space="0" w:color="auto" w:frame="1"/>
        </w:rPr>
        <w:t>sovereignty</w:t>
      </w:r>
      <w:r w:rsidRPr="00351926">
        <w:rPr>
          <w:rFonts w:asciiTheme="minorHAnsi" w:hAnsiTheme="minorHAnsi" w:cstheme="minorHAnsi"/>
          <w:sz w:val="16"/>
        </w:rPr>
        <w:t xml:space="preserve"> and keeping technological pace with neighbors. </w:t>
      </w:r>
      <w:r w:rsidRPr="00351926">
        <w:rPr>
          <w:rFonts w:asciiTheme="minorHAnsi" w:hAnsiTheme="minorHAnsi" w:cstheme="minorHAnsi"/>
          <w:b/>
          <w:u w:val="single"/>
        </w:rPr>
        <w:t>It is not hard to see</w:t>
      </w:r>
      <w:r w:rsidRPr="00351926">
        <w:rPr>
          <w:rFonts w:asciiTheme="minorHAnsi" w:hAnsiTheme="minorHAnsi" w:cstheme="minorHAnsi"/>
          <w:sz w:val="16"/>
        </w:rPr>
        <w:t xml:space="preserve"> national </w:t>
      </w:r>
      <w:r w:rsidRPr="00351926">
        <w:rPr>
          <w:rFonts w:asciiTheme="minorHAnsi" w:hAnsiTheme="minorHAnsi" w:cstheme="minorHAnsi"/>
          <w:b/>
          <w:u w:val="single"/>
        </w:rPr>
        <w:t>nuclear programs as</w:t>
      </w:r>
      <w:r w:rsidRPr="00351926">
        <w:rPr>
          <w:rFonts w:asciiTheme="minorHAnsi" w:hAnsiTheme="minorHAnsi" w:cstheme="minorHAnsi"/>
          <w:sz w:val="16"/>
        </w:rPr>
        <w:t xml:space="preserve"> something akin to national airlines - money-losing </w:t>
      </w:r>
      <w:r w:rsidRPr="00351926">
        <w:rPr>
          <w:rFonts w:asciiTheme="minorHAnsi" w:hAnsiTheme="minorHAnsi" w:cstheme="minorHAnsi"/>
          <w:b/>
          <w:bCs/>
          <w:highlight w:val="green"/>
          <w:u w:val="single"/>
        </w:rPr>
        <w:t>prestige projects</w:t>
      </w:r>
      <w:r w:rsidRPr="00351926">
        <w:rPr>
          <w:rFonts w:asciiTheme="minorHAnsi" w:hAnsiTheme="minorHAnsi" w:cstheme="minorHAnsi"/>
          <w:b/>
          <w:u w:val="single"/>
        </w:rPr>
        <w:t xml:space="preserve"> that </w:t>
      </w:r>
      <w:r w:rsidRPr="00351926">
        <w:rPr>
          <w:rFonts w:asciiTheme="minorHAnsi" w:hAnsiTheme="minorHAnsi" w:cstheme="minorHAnsi"/>
          <w:b/>
          <w:highlight w:val="green"/>
          <w:u w:val="single"/>
        </w:rPr>
        <w:t>barely take market forces into account</w:t>
      </w:r>
      <w:r w:rsidRPr="00351926">
        <w:rPr>
          <w:rFonts w:asciiTheme="minorHAnsi" w:hAnsiTheme="minorHAnsi" w:cstheme="minorHAnsi"/>
          <w:sz w:val="16"/>
        </w:rPr>
        <w:t xml:space="preserve">. Often, </w:t>
      </w:r>
      <w:r w:rsidRPr="00351926">
        <w:rPr>
          <w:rFonts w:asciiTheme="minorHAnsi" w:hAnsiTheme="minorHAnsi" w:cstheme="minorHAnsi"/>
          <w:b/>
          <w:u w:val="single"/>
        </w:rPr>
        <w:t>aspiring nuclear states look to</w:t>
      </w:r>
      <w:r w:rsidRPr="00351926">
        <w:rPr>
          <w:rFonts w:asciiTheme="minorHAnsi" w:hAnsiTheme="minorHAnsi" w:cstheme="minorHAnsi"/>
          <w:sz w:val="16"/>
        </w:rPr>
        <w:t xml:space="preserve"> countries like </w:t>
      </w:r>
      <w:r w:rsidRPr="00351926">
        <w:rPr>
          <w:rFonts w:asciiTheme="minorHAnsi" w:hAnsiTheme="minorHAnsi" w:cstheme="minorHAnsi"/>
          <w:b/>
          <w:u w:val="single"/>
        </w:rPr>
        <w:t>the U</w:t>
      </w:r>
      <w:r w:rsidRPr="00351926">
        <w:rPr>
          <w:rFonts w:asciiTheme="minorHAnsi" w:hAnsiTheme="minorHAnsi" w:cstheme="minorHAnsi"/>
          <w:sz w:val="16"/>
        </w:rPr>
        <w:t xml:space="preserve">nited </w:t>
      </w:r>
      <w:r w:rsidRPr="00351926">
        <w:rPr>
          <w:rFonts w:asciiTheme="minorHAnsi" w:hAnsiTheme="minorHAnsi" w:cstheme="minorHAnsi"/>
          <w:b/>
          <w:u w:val="single"/>
        </w:rPr>
        <w:t>S</w:t>
      </w:r>
      <w:r w:rsidRPr="00351926">
        <w:rPr>
          <w:rFonts w:asciiTheme="minorHAnsi" w:hAnsiTheme="minorHAnsi" w:cstheme="minorHAnsi"/>
          <w:sz w:val="16"/>
        </w:rPr>
        <w:t xml:space="preserve">tates and Japan as models. If such countries invest heavily in fuel-cycle services, developing </w:t>
      </w:r>
      <w:r w:rsidRPr="00351926">
        <w:rPr>
          <w:rFonts w:asciiTheme="minorHAnsi" w:hAnsiTheme="minorHAnsi" w:cstheme="minorHAnsi"/>
          <w:b/>
          <w:highlight w:val="green"/>
          <w:u w:val="single"/>
        </w:rPr>
        <w:t>states</w:t>
      </w:r>
      <w:r w:rsidRPr="00351926">
        <w:rPr>
          <w:rFonts w:asciiTheme="minorHAnsi" w:hAnsiTheme="minorHAnsi" w:cstheme="minorHAnsi"/>
          <w:sz w:val="16"/>
        </w:rPr>
        <w:t xml:space="preserve"> might </w:t>
      </w:r>
      <w:r w:rsidRPr="00351926">
        <w:rPr>
          <w:rFonts w:asciiTheme="minorHAnsi" w:hAnsiTheme="minorHAnsi" w:cstheme="minorHAnsi"/>
          <w:b/>
          <w:highlight w:val="green"/>
          <w:u w:val="single"/>
          <w:bdr w:val="single" w:sz="4" w:space="0" w:color="auto" w:frame="1"/>
        </w:rPr>
        <w:t>try to copy</w:t>
      </w:r>
      <w:r w:rsidRPr="00351926">
        <w:rPr>
          <w:rFonts w:asciiTheme="minorHAnsi" w:hAnsiTheme="minorHAnsi" w:cstheme="minorHAnsi"/>
          <w:sz w:val="16"/>
        </w:rPr>
        <w:t xml:space="preserve"> them </w:t>
      </w:r>
      <w:r w:rsidRPr="00351926">
        <w:rPr>
          <w:rFonts w:asciiTheme="minorHAnsi" w:hAnsiTheme="minorHAnsi" w:cstheme="minorHAnsi"/>
          <w:b/>
          <w:highlight w:val="green"/>
          <w:u w:val="single"/>
          <w:bdr w:val="single" w:sz="4" w:space="0" w:color="auto" w:frame="1"/>
        </w:rPr>
        <w:t>rather than</w:t>
      </w:r>
      <w:r w:rsidRPr="00351926">
        <w:rPr>
          <w:rFonts w:asciiTheme="minorHAnsi" w:hAnsiTheme="minorHAnsi" w:cstheme="minorHAnsi"/>
          <w:sz w:val="16"/>
        </w:rPr>
        <w:t xml:space="preserve"> simply </w:t>
      </w:r>
      <w:r w:rsidRPr="00351926">
        <w:rPr>
          <w:rFonts w:asciiTheme="minorHAnsi" w:hAnsiTheme="minorHAnsi" w:cstheme="minorHAnsi"/>
          <w:b/>
          <w:highlight w:val="green"/>
          <w:u w:val="single"/>
          <w:bdr w:val="single" w:sz="4" w:space="0" w:color="auto" w:frame="1"/>
        </w:rPr>
        <w:t>become</w:t>
      </w:r>
      <w:r w:rsidRPr="00351926">
        <w:rPr>
          <w:rFonts w:asciiTheme="minorHAnsi" w:hAnsiTheme="minorHAnsi" w:cstheme="minorHAnsi"/>
          <w:sz w:val="16"/>
        </w:rPr>
        <w:t xml:space="preserve"> their </w:t>
      </w:r>
      <w:r w:rsidRPr="00351926">
        <w:rPr>
          <w:rFonts w:asciiTheme="minorHAnsi" w:hAnsiTheme="minorHAnsi" w:cstheme="minorHAnsi"/>
          <w:b/>
          <w:highlight w:val="green"/>
          <w:u w:val="single"/>
          <w:bdr w:val="single" w:sz="4" w:space="0" w:color="auto" w:frame="1"/>
        </w:rPr>
        <w:t>customers</w:t>
      </w:r>
      <w:r w:rsidRPr="00351926">
        <w:rPr>
          <w:rFonts w:asciiTheme="minorHAnsi" w:hAnsiTheme="minorHAnsi" w:cstheme="minorHAnsi"/>
          <w:sz w:val="16"/>
          <w:highlight w:val="green"/>
        </w:rPr>
        <w:t>.</w:t>
      </w:r>
    </w:p>
    <w:p w14:paraId="16BF612D" w14:textId="77777777" w:rsidR="00351926" w:rsidRDefault="00351926" w:rsidP="00B377B6"/>
    <w:p w14:paraId="723BD719" w14:textId="77777777" w:rsidR="004D4630" w:rsidRPr="004D4630" w:rsidRDefault="004D4630" w:rsidP="004D4630">
      <w:pPr>
        <w:keepNext/>
        <w:keepLines/>
        <w:spacing w:before="200"/>
        <w:outlineLvl w:val="3"/>
        <w:rPr>
          <w:rFonts w:eastAsia="MS Gothic" w:cs="Times New Roman"/>
          <w:b/>
          <w:bCs/>
          <w:iCs/>
          <w:sz w:val="26"/>
        </w:rPr>
      </w:pPr>
      <w:r w:rsidRPr="004D4630">
        <w:rPr>
          <w:rFonts w:eastAsia="MS Gothic" w:cs="Times New Roman"/>
          <w:b/>
          <w:bCs/>
          <w:iCs/>
          <w:sz w:val="26"/>
        </w:rPr>
        <w:t xml:space="preserve">Thorium doesn’t solve </w:t>
      </w:r>
      <w:proofErr w:type="spellStart"/>
      <w:r w:rsidRPr="004D4630">
        <w:rPr>
          <w:rFonts w:eastAsia="MS Gothic" w:cs="Times New Roman"/>
          <w:b/>
          <w:bCs/>
          <w:iCs/>
          <w:sz w:val="26"/>
        </w:rPr>
        <w:t>prolif</w:t>
      </w:r>
      <w:proofErr w:type="spellEnd"/>
    </w:p>
    <w:p w14:paraId="7CB7D5A3" w14:textId="77777777" w:rsidR="004D4630" w:rsidRPr="004D4630" w:rsidRDefault="004D4630" w:rsidP="004D4630">
      <w:pPr>
        <w:rPr>
          <w:rFonts w:eastAsia="Cambria"/>
        </w:rPr>
      </w:pPr>
    </w:p>
    <w:p w14:paraId="338BBC49" w14:textId="77777777" w:rsidR="004D4630" w:rsidRPr="004D4630" w:rsidRDefault="004D4630" w:rsidP="004D4630">
      <w:pPr>
        <w:rPr>
          <w:rFonts w:eastAsia="Cambria"/>
          <w:b/>
          <w:bCs/>
          <w:sz w:val="26"/>
        </w:rPr>
      </w:pPr>
      <w:proofErr w:type="spellStart"/>
      <w:r w:rsidRPr="004D4630">
        <w:rPr>
          <w:rFonts w:eastAsia="Cambria"/>
          <w:b/>
          <w:bCs/>
          <w:sz w:val="26"/>
        </w:rPr>
        <w:t>Makhijani</w:t>
      </w:r>
      <w:proofErr w:type="spellEnd"/>
      <w:r w:rsidRPr="004D4630">
        <w:rPr>
          <w:rFonts w:eastAsia="Cambria"/>
          <w:b/>
          <w:bCs/>
          <w:sz w:val="26"/>
        </w:rPr>
        <w:t xml:space="preserve"> and Boyd ‘9</w:t>
      </w:r>
    </w:p>
    <w:p w14:paraId="12C30FEB" w14:textId="77777777" w:rsidR="004D4630" w:rsidRPr="004D4630" w:rsidRDefault="004D4630" w:rsidP="004D4630">
      <w:pPr>
        <w:rPr>
          <w:rFonts w:eastAsia="Cambria"/>
          <w:sz w:val="16"/>
          <w:szCs w:val="16"/>
        </w:rPr>
      </w:pPr>
      <w:proofErr w:type="gramStart"/>
      <w:r w:rsidRPr="004D4630">
        <w:rPr>
          <w:rFonts w:eastAsia="Cambria"/>
          <w:sz w:val="16"/>
          <w:szCs w:val="16"/>
        </w:rPr>
        <w:t>[</w:t>
      </w:r>
      <w:proofErr w:type="spellStart"/>
      <w:r w:rsidRPr="004D4630">
        <w:rPr>
          <w:rFonts w:eastAsia="Cambria"/>
          <w:sz w:val="16"/>
          <w:szCs w:val="16"/>
        </w:rPr>
        <w:t>Arjun</w:t>
      </w:r>
      <w:proofErr w:type="spellEnd"/>
      <w:r w:rsidRPr="004D4630">
        <w:rPr>
          <w:rFonts w:eastAsia="Cambria"/>
          <w:sz w:val="16"/>
          <w:szCs w:val="16"/>
        </w:rPr>
        <w:t xml:space="preserve"> </w:t>
      </w:r>
      <w:proofErr w:type="spellStart"/>
      <w:r w:rsidRPr="004D4630">
        <w:rPr>
          <w:rFonts w:eastAsia="Cambria"/>
          <w:sz w:val="16"/>
          <w:szCs w:val="16"/>
        </w:rPr>
        <w:t>Makhijani</w:t>
      </w:r>
      <w:proofErr w:type="spellEnd"/>
      <w:r w:rsidRPr="004D4630">
        <w:rPr>
          <w:rFonts w:eastAsia="Cambria"/>
          <w:sz w:val="16"/>
          <w:szCs w:val="16"/>
        </w:rPr>
        <w:t xml:space="preserve"> and Michele Boyd.</w:t>
      </w:r>
      <w:proofErr w:type="gramEnd"/>
      <w:r w:rsidRPr="004D4630">
        <w:rPr>
          <w:rFonts w:eastAsia="Cambria"/>
          <w:sz w:val="16"/>
          <w:szCs w:val="16"/>
        </w:rPr>
        <w:t xml:space="preserve"> “Thorium Fuel: No Panacea for Nuclear Power.” </w:t>
      </w:r>
      <w:proofErr w:type="gramStart"/>
      <w:r w:rsidRPr="004D4630">
        <w:rPr>
          <w:rFonts w:eastAsia="Cambria"/>
          <w:sz w:val="16"/>
          <w:szCs w:val="16"/>
        </w:rPr>
        <w:t>A Fact Sheet Produced by the Institute for Energy and Environmental Research and Physicians for Social Responsibility.</w:t>
      </w:r>
      <w:proofErr w:type="gramEnd"/>
      <w:r w:rsidRPr="004D4630">
        <w:rPr>
          <w:rFonts w:eastAsia="Cambria"/>
          <w:sz w:val="16"/>
          <w:szCs w:val="16"/>
        </w:rPr>
        <w:t xml:space="preserve"> ETB]</w:t>
      </w:r>
    </w:p>
    <w:p w14:paraId="60466437" w14:textId="77777777" w:rsidR="004D4630" w:rsidRPr="004D4630" w:rsidRDefault="004D4630" w:rsidP="004D4630">
      <w:pPr>
        <w:rPr>
          <w:rFonts w:eastAsia="Cambria"/>
        </w:rPr>
      </w:pPr>
    </w:p>
    <w:p w14:paraId="077F7484" w14:textId="77777777" w:rsidR="004D4630" w:rsidRPr="004D4630" w:rsidRDefault="004D4630" w:rsidP="004D4630">
      <w:pPr>
        <w:rPr>
          <w:rFonts w:eastAsia="Cambria"/>
          <w:sz w:val="14"/>
        </w:rPr>
      </w:pPr>
      <w:r w:rsidRPr="004D4630">
        <w:rPr>
          <w:rFonts w:eastAsia="Cambria"/>
          <w:b/>
          <w:bCs/>
          <w:u w:val="single"/>
        </w:rPr>
        <w:t>Thorium is not</w:t>
      </w:r>
      <w:r w:rsidRPr="004D4630">
        <w:rPr>
          <w:rFonts w:eastAsia="Cambria"/>
          <w:sz w:val="14"/>
        </w:rPr>
        <w:t xml:space="preserve"> actually a </w:t>
      </w:r>
      <w:r w:rsidRPr="004D4630">
        <w:rPr>
          <w:rFonts w:eastAsia="Cambria"/>
          <w:b/>
          <w:bCs/>
          <w:u w:val="single"/>
        </w:rPr>
        <w:t>“fuel” because it is not fissile</w:t>
      </w:r>
      <w:r w:rsidRPr="004D4630">
        <w:rPr>
          <w:rFonts w:eastAsia="Cambria"/>
          <w:sz w:val="14"/>
        </w:rPr>
        <w:t xml:space="preserve"> and therefore cannot be used to start or sustain a nuclear chain reaction. A fissile material, such as</w:t>
      </w:r>
      <w:r w:rsidRPr="004D4630">
        <w:rPr>
          <w:rFonts w:eastAsia="Cambria"/>
          <w:b/>
          <w:bCs/>
          <w:u w:val="single"/>
        </w:rPr>
        <w:t xml:space="preserve"> </w:t>
      </w:r>
      <w:r w:rsidRPr="004D4630">
        <w:rPr>
          <w:rFonts w:eastAsia="Cambria"/>
          <w:b/>
          <w:bCs/>
          <w:highlight w:val="cyan"/>
          <w:u w:val="single"/>
        </w:rPr>
        <w:t>uranium</w:t>
      </w:r>
      <w:r w:rsidRPr="004D4630">
        <w:rPr>
          <w:rFonts w:eastAsia="Cambria"/>
          <w:b/>
          <w:bCs/>
          <w:u w:val="single"/>
        </w:rPr>
        <w:t>-235</w:t>
      </w:r>
      <w:r w:rsidRPr="004D4630">
        <w:rPr>
          <w:rFonts w:eastAsia="Cambria"/>
          <w:sz w:val="14"/>
        </w:rPr>
        <w:t xml:space="preserve"> (U-235) </w:t>
      </w:r>
      <w:r w:rsidRPr="004D4630">
        <w:rPr>
          <w:rFonts w:eastAsia="Cambria"/>
          <w:b/>
          <w:bCs/>
          <w:highlight w:val="cyan"/>
          <w:u w:val="single"/>
        </w:rPr>
        <w:t>or</w:t>
      </w:r>
      <w:r w:rsidRPr="004D4630">
        <w:rPr>
          <w:rFonts w:eastAsia="Cambria"/>
          <w:sz w:val="14"/>
          <w:highlight w:val="cyan"/>
        </w:rPr>
        <w:t xml:space="preserve"> </w:t>
      </w:r>
      <w:r w:rsidRPr="004D4630">
        <w:rPr>
          <w:rFonts w:eastAsia="Cambria"/>
          <w:b/>
          <w:bCs/>
          <w:highlight w:val="cyan"/>
          <w:u w:val="single"/>
        </w:rPr>
        <w:t>plutonium</w:t>
      </w:r>
      <w:r w:rsidRPr="004D4630">
        <w:rPr>
          <w:rFonts w:eastAsia="Cambria"/>
          <w:b/>
          <w:bCs/>
          <w:u w:val="single"/>
        </w:rPr>
        <w:t>-239</w:t>
      </w:r>
      <w:r w:rsidRPr="004D4630">
        <w:rPr>
          <w:rFonts w:eastAsia="Cambria"/>
          <w:sz w:val="14"/>
        </w:rPr>
        <w:t xml:space="preserve"> (which is made in reactors from uranium-238), </w:t>
      </w:r>
      <w:r w:rsidRPr="004D4630">
        <w:rPr>
          <w:rFonts w:eastAsia="Cambria"/>
          <w:b/>
          <w:bCs/>
          <w:highlight w:val="cyan"/>
          <w:u w:val="single"/>
        </w:rPr>
        <w:t>is required to kick-start the reaction</w:t>
      </w:r>
      <w:r w:rsidRPr="004D4630">
        <w:rPr>
          <w:rFonts w:eastAsia="Cambria"/>
          <w:sz w:val="14"/>
        </w:rPr>
        <w:t>. The enriched uranium fuel or plutonium fuel also maintains the chain reaction until enough of the thorium target material has been converted into fissile uranium-233 (U-233) to take over much or most of the job. An advantage of thorium is that it absorbs slow neutrons relatively efficiently (compared to uranium-238) to produce fissile uranium-233.</w:t>
      </w:r>
    </w:p>
    <w:p w14:paraId="3FA599F6" w14:textId="77777777" w:rsidR="004D4630" w:rsidRPr="004D4630" w:rsidRDefault="004D4630" w:rsidP="004D4630">
      <w:pPr>
        <w:rPr>
          <w:rFonts w:eastAsia="Cambria"/>
          <w:sz w:val="16"/>
        </w:rPr>
      </w:pPr>
      <w:r w:rsidRPr="004D4630">
        <w:rPr>
          <w:rFonts w:eastAsia="Cambria"/>
          <w:b/>
          <w:bCs/>
          <w:highlight w:val="cyan"/>
          <w:u w:val="single"/>
        </w:rPr>
        <w:t xml:space="preserve">The use </w:t>
      </w:r>
      <w:r w:rsidRPr="004D4630">
        <w:rPr>
          <w:rFonts w:eastAsia="Cambria"/>
          <w:b/>
          <w:bCs/>
          <w:u w:val="single"/>
        </w:rPr>
        <w:t xml:space="preserve">of enriched uranium or plutonium </w:t>
      </w:r>
      <w:r w:rsidRPr="004D4630">
        <w:rPr>
          <w:rFonts w:eastAsia="Cambria"/>
          <w:b/>
          <w:bCs/>
          <w:highlight w:val="cyan"/>
          <w:u w:val="single"/>
        </w:rPr>
        <w:t>in</w:t>
      </w:r>
      <w:r w:rsidRPr="004D4630">
        <w:rPr>
          <w:rFonts w:eastAsia="Cambria"/>
          <w:sz w:val="16"/>
          <w:highlight w:val="cyan"/>
        </w:rPr>
        <w:t xml:space="preserve"> </w:t>
      </w:r>
      <w:r w:rsidRPr="004D4630">
        <w:rPr>
          <w:rFonts w:eastAsia="Cambria"/>
          <w:b/>
          <w:bCs/>
          <w:highlight w:val="cyan"/>
          <w:u w:val="single"/>
        </w:rPr>
        <w:t>thorium fuel has prolif</w:t>
      </w:r>
      <w:r w:rsidRPr="004D4630">
        <w:rPr>
          <w:rFonts w:eastAsia="Cambria"/>
          <w:sz w:val="16"/>
        </w:rPr>
        <w:t xml:space="preserve">eration </w:t>
      </w:r>
      <w:r w:rsidRPr="004D4630">
        <w:rPr>
          <w:rFonts w:eastAsia="Cambria"/>
          <w:b/>
          <w:bCs/>
          <w:highlight w:val="cyan"/>
          <w:u w:val="single"/>
        </w:rPr>
        <w:t>implications</w:t>
      </w:r>
      <w:r w:rsidRPr="004D4630">
        <w:rPr>
          <w:rFonts w:eastAsia="Cambria"/>
          <w:sz w:val="16"/>
        </w:rPr>
        <w:t xml:space="preserve">. Although U-235 is found in nature, it is only 0.7 percent of natural uranium, so the proportion of U-235 must be industrially increased to make “enriched uranium” for use in reactors. Highly enriched uranium and separated plutonium are nuclear weapons materials. </w:t>
      </w:r>
      <w:r w:rsidRPr="004D4630">
        <w:rPr>
          <w:rFonts w:eastAsia="Cambria"/>
          <w:sz w:val="12"/>
        </w:rPr>
        <w:t>¶</w:t>
      </w:r>
      <w:r w:rsidRPr="004D4630">
        <w:rPr>
          <w:rFonts w:eastAsia="Cambria"/>
          <w:sz w:val="16"/>
        </w:rPr>
        <w:t xml:space="preserve"> </w:t>
      </w:r>
      <w:proofErr w:type="gramStart"/>
      <w:r w:rsidRPr="004D4630">
        <w:rPr>
          <w:rFonts w:eastAsia="Cambria"/>
          <w:sz w:val="16"/>
        </w:rPr>
        <w:t>In</w:t>
      </w:r>
      <w:proofErr w:type="gramEnd"/>
      <w:r w:rsidRPr="004D4630">
        <w:rPr>
          <w:rFonts w:eastAsia="Cambria"/>
          <w:sz w:val="16"/>
        </w:rPr>
        <w:t xml:space="preserve"> addition, </w:t>
      </w:r>
      <w:r w:rsidRPr="004D4630">
        <w:rPr>
          <w:rFonts w:eastAsia="Cambria"/>
          <w:b/>
          <w:bCs/>
          <w:highlight w:val="cyan"/>
          <w:u w:val="single"/>
        </w:rPr>
        <w:t xml:space="preserve">U-233 is </w:t>
      </w:r>
      <w:r w:rsidRPr="004D4630">
        <w:rPr>
          <w:rFonts w:eastAsia="Cambria"/>
          <w:b/>
          <w:bCs/>
          <w:u w:val="single"/>
        </w:rPr>
        <w:t xml:space="preserve">as </w:t>
      </w:r>
      <w:r w:rsidRPr="004D4630">
        <w:rPr>
          <w:rFonts w:eastAsia="Cambria"/>
          <w:b/>
          <w:bCs/>
          <w:highlight w:val="cyan"/>
          <w:u w:val="single"/>
        </w:rPr>
        <w:t xml:space="preserve">effective </w:t>
      </w:r>
      <w:r w:rsidRPr="004D4630">
        <w:rPr>
          <w:rFonts w:eastAsia="Cambria"/>
          <w:b/>
          <w:bCs/>
          <w:u w:val="single"/>
        </w:rPr>
        <w:t xml:space="preserve">as plutonium-239 </w:t>
      </w:r>
      <w:r w:rsidRPr="004D4630">
        <w:rPr>
          <w:rFonts w:eastAsia="Cambria"/>
          <w:b/>
          <w:bCs/>
          <w:highlight w:val="cyan"/>
          <w:u w:val="single"/>
        </w:rPr>
        <w:t>for making nuclear bombs</w:t>
      </w:r>
      <w:r w:rsidRPr="004D4630">
        <w:rPr>
          <w:rFonts w:eastAsia="Cambria"/>
          <w:sz w:val="16"/>
        </w:rPr>
        <w:t xml:space="preserve">. </w:t>
      </w:r>
      <w:r w:rsidRPr="004D4630">
        <w:rPr>
          <w:rFonts w:eastAsia="Cambria"/>
          <w:b/>
          <w:bCs/>
          <w:u w:val="single"/>
        </w:rPr>
        <w:t>In</w:t>
      </w:r>
      <w:r w:rsidRPr="004D4630">
        <w:rPr>
          <w:rFonts w:eastAsia="Cambria"/>
          <w:sz w:val="16"/>
        </w:rPr>
        <w:t xml:space="preserve"> most proposed </w:t>
      </w:r>
      <w:r w:rsidRPr="004D4630">
        <w:rPr>
          <w:rFonts w:eastAsia="Cambria"/>
          <w:b/>
          <w:bCs/>
          <w:u w:val="single"/>
        </w:rPr>
        <w:t xml:space="preserve">thorium fuel cycles, </w:t>
      </w:r>
      <w:r w:rsidRPr="004D4630">
        <w:rPr>
          <w:rFonts w:eastAsia="Cambria"/>
          <w:b/>
          <w:bCs/>
          <w:highlight w:val="cyan"/>
          <w:u w:val="single"/>
        </w:rPr>
        <w:t xml:space="preserve">reprocessing is required to separate out the U-233 </w:t>
      </w:r>
      <w:r w:rsidRPr="004D4630">
        <w:rPr>
          <w:rFonts w:eastAsia="Cambria"/>
          <w:b/>
          <w:bCs/>
          <w:u w:val="single"/>
        </w:rPr>
        <w:t xml:space="preserve">for use in fresh fuel. </w:t>
      </w:r>
      <w:r w:rsidRPr="004D4630">
        <w:rPr>
          <w:rFonts w:eastAsia="Cambria"/>
          <w:b/>
          <w:bCs/>
          <w:highlight w:val="cyan"/>
          <w:u w:val="single"/>
        </w:rPr>
        <w:t>This</w:t>
      </w:r>
      <w:r w:rsidRPr="004D4630">
        <w:rPr>
          <w:rFonts w:eastAsia="Cambria"/>
          <w:sz w:val="16"/>
          <w:highlight w:val="cyan"/>
        </w:rPr>
        <w:t xml:space="preserve"> </w:t>
      </w:r>
      <w:r w:rsidRPr="004D4630">
        <w:rPr>
          <w:rFonts w:eastAsia="Cambria"/>
          <w:b/>
          <w:bCs/>
          <w:highlight w:val="cyan"/>
          <w:u w:val="single"/>
        </w:rPr>
        <w:t>means</w:t>
      </w:r>
      <w:r w:rsidRPr="004D4630">
        <w:rPr>
          <w:rFonts w:eastAsia="Cambria"/>
          <w:sz w:val="16"/>
          <w:highlight w:val="cyan"/>
        </w:rPr>
        <w:t xml:space="preserve"> </w:t>
      </w:r>
      <w:r w:rsidRPr="004D4630">
        <w:rPr>
          <w:rFonts w:eastAsia="Cambria"/>
          <w:sz w:val="16"/>
        </w:rPr>
        <w:t>that, like uranium fuel with reprocessing</w:t>
      </w:r>
      <w:r w:rsidRPr="004D4630">
        <w:rPr>
          <w:rFonts w:eastAsia="Cambria"/>
          <w:b/>
          <w:bCs/>
          <w:u w:val="single"/>
        </w:rPr>
        <w:t xml:space="preserve">, </w:t>
      </w:r>
      <w:r w:rsidRPr="004D4630">
        <w:rPr>
          <w:rFonts w:eastAsia="Cambria"/>
          <w:b/>
          <w:bCs/>
          <w:highlight w:val="cyan"/>
          <w:u w:val="single"/>
        </w:rPr>
        <w:t>bomb-making material is separated out, making it vulnerable to theft or diversion</w:t>
      </w:r>
      <w:r w:rsidRPr="004D4630">
        <w:rPr>
          <w:rFonts w:eastAsia="Cambria"/>
          <w:b/>
          <w:bCs/>
          <w:u w:val="single"/>
        </w:rPr>
        <w:t>.</w:t>
      </w:r>
      <w:r w:rsidRPr="004D4630">
        <w:rPr>
          <w:rFonts w:eastAsia="Cambria"/>
          <w:sz w:val="16"/>
        </w:rPr>
        <w:t xml:space="preserve"> Some proposed thorium fuel cycles even require 20% enriched uranium in order to get the chain reaction started in existing reactors using thorium fuel. It takes 90% enrichment to make weapons-usable uranium, but very little additional work is needed to move from 20% enrichment to 90% enrichment. Most of the </w:t>
      </w:r>
      <w:proofErr w:type="spellStart"/>
      <w:r w:rsidRPr="004D4630">
        <w:rPr>
          <w:rFonts w:eastAsia="Cambria"/>
          <w:sz w:val="16"/>
        </w:rPr>
        <w:t>separative</w:t>
      </w:r>
      <w:proofErr w:type="spellEnd"/>
      <w:r w:rsidRPr="004D4630">
        <w:rPr>
          <w:rFonts w:eastAsia="Cambria"/>
          <w:sz w:val="16"/>
        </w:rPr>
        <w:t xml:space="preserve"> work is needed to go from natural uranium, which has 0.7% uranium-235, to 20% U-235. </w:t>
      </w:r>
    </w:p>
    <w:p w14:paraId="01E3D18B" w14:textId="77777777" w:rsidR="00351926" w:rsidRDefault="00351926" w:rsidP="00B377B6"/>
    <w:p w14:paraId="42E1C887" w14:textId="77777777" w:rsidR="007B38CC" w:rsidRPr="007B38CC" w:rsidRDefault="007B38CC" w:rsidP="007B38CC">
      <w:pPr>
        <w:keepNext/>
        <w:keepLines/>
        <w:spacing w:before="200"/>
        <w:outlineLvl w:val="3"/>
        <w:rPr>
          <w:rFonts w:eastAsia="MS Gothic" w:cs="Times New Roman"/>
          <w:b/>
          <w:bCs/>
          <w:iCs/>
          <w:sz w:val="26"/>
        </w:rPr>
      </w:pPr>
      <w:r w:rsidRPr="007B38CC">
        <w:rPr>
          <w:rFonts w:eastAsia="MS Gothic" w:cs="Times New Roman"/>
          <w:b/>
          <w:bCs/>
          <w:iCs/>
          <w:sz w:val="26"/>
        </w:rPr>
        <w:t>Low probability and long timeframe for attacks</w:t>
      </w:r>
    </w:p>
    <w:p w14:paraId="6AD6AB0C" w14:textId="77777777" w:rsidR="007B38CC" w:rsidRPr="007B38CC" w:rsidRDefault="007B38CC" w:rsidP="007B38CC">
      <w:pPr>
        <w:rPr>
          <w:rFonts w:eastAsia="Cambria"/>
          <w:b/>
        </w:rPr>
      </w:pPr>
    </w:p>
    <w:p w14:paraId="486CDA8E" w14:textId="77777777" w:rsidR="007B38CC" w:rsidRPr="007B38CC" w:rsidRDefault="007B38CC" w:rsidP="007B38CC">
      <w:pPr>
        <w:rPr>
          <w:rFonts w:eastAsia="Cambria"/>
        </w:rPr>
      </w:pPr>
      <w:proofErr w:type="spellStart"/>
      <w:r w:rsidRPr="007B38CC">
        <w:rPr>
          <w:rFonts w:eastAsia="Cambria"/>
          <w:b/>
          <w:bCs/>
          <w:sz w:val="26"/>
        </w:rPr>
        <w:t>Kimery</w:t>
      </w:r>
      <w:proofErr w:type="spellEnd"/>
      <w:r w:rsidRPr="007B38CC">
        <w:rPr>
          <w:rFonts w:eastAsia="Cambria"/>
          <w:b/>
          <w:bCs/>
          <w:sz w:val="26"/>
        </w:rPr>
        <w:t xml:space="preserve"> 11</w:t>
      </w:r>
      <w:r w:rsidRPr="007B38CC">
        <w:rPr>
          <w:rFonts w:eastAsia="Cambria"/>
        </w:rPr>
        <w:t xml:space="preserve"> – </w:t>
      </w:r>
      <w:r w:rsidRPr="007B38CC">
        <w:rPr>
          <w:rFonts w:eastAsia="Cambria"/>
          <w:sz w:val="14"/>
        </w:rPr>
        <w:t>Homeland Security Today's senior reporter and online editor (Anthony, W. Scott Malone, multiple Emmy and Peabody award-winning investigative journalist and former senior editor of NavySEALs.com. He runs the website's counterterrorism newsletter spin-off, “</w:t>
      </w:r>
      <w:proofErr w:type="spellStart"/>
      <w:r w:rsidRPr="007B38CC">
        <w:rPr>
          <w:rFonts w:eastAsia="Cambria"/>
          <w:sz w:val="14"/>
        </w:rPr>
        <w:t>BlackNET</w:t>
      </w:r>
      <w:proofErr w:type="spellEnd"/>
      <w:r w:rsidRPr="007B38CC">
        <w:rPr>
          <w:rFonts w:eastAsia="Cambria"/>
          <w:sz w:val="14"/>
        </w:rPr>
        <w:t xml:space="preserve"> Intelligence Channel,” 05/12, “Al Qaeda Could Try to Replicate Fukushima-type Meltdowns,” http://www.hstoday.us/blogs/the-kimery-report/blog/al-qaeda-could-try-to-replicate-fukushima-type-meltdowns/aa96292934d83bb8c9f97fd9d685f32b.html)</w:t>
      </w:r>
    </w:p>
    <w:p w14:paraId="13094258" w14:textId="77777777" w:rsidR="007B38CC" w:rsidRPr="007B38CC" w:rsidRDefault="007B38CC" w:rsidP="007B38CC">
      <w:pPr>
        <w:rPr>
          <w:rFonts w:eastAsia="Cambria"/>
          <w:u w:val="single"/>
        </w:rPr>
      </w:pPr>
    </w:p>
    <w:p w14:paraId="6542EBC1" w14:textId="77777777" w:rsidR="007B38CC" w:rsidRPr="007B38CC" w:rsidRDefault="007B38CC" w:rsidP="007B38CC">
      <w:pPr>
        <w:rPr>
          <w:rFonts w:eastAsia="Cambria"/>
          <w:b/>
          <w:bCs/>
          <w:highlight w:val="cyan"/>
          <w:u w:val="single"/>
        </w:rPr>
      </w:pPr>
      <w:r w:rsidRPr="007B38CC">
        <w:rPr>
          <w:rFonts w:eastAsia="Cambria"/>
          <w:b/>
          <w:bCs/>
          <w:highlight w:val="cyan"/>
          <w:u w:val="single"/>
        </w:rPr>
        <w:t>Despite the vulnerabilities of nuclear</w:t>
      </w:r>
      <w:r w:rsidRPr="007B38CC">
        <w:rPr>
          <w:rFonts w:eastAsia="Cambria"/>
          <w:highlight w:val="cyan"/>
          <w:u w:val="single"/>
        </w:rPr>
        <w:t xml:space="preserve"> </w:t>
      </w:r>
      <w:r w:rsidRPr="007B38CC">
        <w:rPr>
          <w:rFonts w:eastAsia="Cambria"/>
          <w:u w:val="single"/>
        </w:rPr>
        <w:t xml:space="preserve">power </w:t>
      </w:r>
      <w:r w:rsidRPr="007B38CC">
        <w:rPr>
          <w:rFonts w:eastAsia="Cambria"/>
          <w:b/>
          <w:bCs/>
          <w:highlight w:val="cyan"/>
          <w:u w:val="single"/>
        </w:rPr>
        <w:t>plants</w:t>
      </w:r>
      <w:r w:rsidRPr="007B38CC">
        <w:rPr>
          <w:rFonts w:eastAsia="Cambria"/>
          <w:sz w:val="16"/>
          <w:highlight w:val="cyan"/>
        </w:rPr>
        <w:t xml:space="preserve"> </w:t>
      </w:r>
      <w:r w:rsidRPr="007B38CC">
        <w:rPr>
          <w:rFonts w:eastAsia="Cambria"/>
          <w:sz w:val="16"/>
        </w:rPr>
        <w:t xml:space="preserve">that </w:t>
      </w:r>
      <w:proofErr w:type="spellStart"/>
      <w:r w:rsidRPr="007B38CC">
        <w:rPr>
          <w:rFonts w:eastAsia="Cambria"/>
          <w:sz w:val="16"/>
        </w:rPr>
        <w:t>Faddis</w:t>
      </w:r>
      <w:proofErr w:type="spellEnd"/>
      <w:r w:rsidRPr="007B38CC">
        <w:rPr>
          <w:rFonts w:eastAsia="Cambria"/>
          <w:sz w:val="16"/>
        </w:rPr>
        <w:t xml:space="preserve"> and the Government Accountability Office pointed out in recent years, Lopez said “I think </w:t>
      </w:r>
      <w:r w:rsidRPr="007B38CC">
        <w:rPr>
          <w:rFonts w:eastAsia="Cambria"/>
          <w:b/>
          <w:bCs/>
          <w:highlight w:val="cyan"/>
          <w:u w:val="single"/>
        </w:rPr>
        <w:t>it's much more likely that</w:t>
      </w:r>
      <w:r w:rsidRPr="007B38CC">
        <w:rPr>
          <w:rFonts w:eastAsia="Cambria"/>
          <w:highlight w:val="cyan"/>
          <w:u w:val="single"/>
        </w:rPr>
        <w:t xml:space="preserve"> </w:t>
      </w:r>
      <w:r w:rsidRPr="007B38CC">
        <w:rPr>
          <w:rFonts w:eastAsia="Cambria"/>
          <w:u w:val="single"/>
        </w:rPr>
        <w:t xml:space="preserve">spontaneous, uncoordinated and </w:t>
      </w:r>
      <w:r w:rsidRPr="007B38CC">
        <w:rPr>
          <w:rFonts w:eastAsia="Cambria"/>
          <w:b/>
          <w:bCs/>
          <w:highlight w:val="cyan"/>
          <w:u w:val="single"/>
        </w:rPr>
        <w:t>less</w:t>
      </w:r>
      <w:r w:rsidRPr="007B38CC">
        <w:rPr>
          <w:rFonts w:eastAsia="Cambria"/>
          <w:highlight w:val="cyan"/>
          <w:u w:val="single"/>
        </w:rPr>
        <w:t xml:space="preserve"> </w:t>
      </w:r>
      <w:r w:rsidRPr="007B38CC">
        <w:rPr>
          <w:rFonts w:eastAsia="Cambria"/>
          <w:b/>
          <w:bCs/>
          <w:highlight w:val="cyan"/>
          <w:u w:val="single"/>
        </w:rPr>
        <w:t>complex</w:t>
      </w:r>
      <w:r w:rsidRPr="007B38CC">
        <w:rPr>
          <w:rFonts w:eastAsia="Cambria"/>
          <w:highlight w:val="cyan"/>
          <w:u w:val="single"/>
        </w:rPr>
        <w:t xml:space="preserve"> </w:t>
      </w:r>
      <w:r w:rsidRPr="007B38CC">
        <w:rPr>
          <w:rFonts w:eastAsia="Cambria"/>
          <w:u w:val="single"/>
        </w:rPr>
        <w:t xml:space="preserve">revenge </w:t>
      </w:r>
      <w:r w:rsidRPr="007B38CC">
        <w:rPr>
          <w:rFonts w:eastAsia="Cambria"/>
          <w:b/>
          <w:bCs/>
          <w:highlight w:val="cyan"/>
          <w:u w:val="single"/>
        </w:rPr>
        <w:t>attacks may be launched</w:t>
      </w:r>
      <w:r w:rsidRPr="007B38CC">
        <w:rPr>
          <w:rFonts w:eastAsia="Cambria"/>
          <w:highlight w:val="cyan"/>
          <w:u w:val="single"/>
        </w:rPr>
        <w:t xml:space="preserve"> </w:t>
      </w:r>
      <w:r w:rsidRPr="007B38CC">
        <w:rPr>
          <w:rFonts w:eastAsia="Cambria"/>
          <w:u w:val="single"/>
        </w:rPr>
        <w:t xml:space="preserve">in the near future </w:t>
      </w:r>
      <w:r w:rsidRPr="007B38CC">
        <w:rPr>
          <w:rFonts w:eastAsia="Cambria"/>
          <w:b/>
          <w:bCs/>
          <w:highlight w:val="cyan"/>
          <w:u w:val="single"/>
        </w:rPr>
        <w:t>than that a complex attack vs.</w:t>
      </w:r>
      <w:r w:rsidRPr="007B38CC">
        <w:rPr>
          <w:rFonts w:eastAsia="Cambria"/>
          <w:highlight w:val="cyan"/>
          <w:u w:val="single"/>
        </w:rPr>
        <w:t xml:space="preserve"> </w:t>
      </w:r>
      <w:r w:rsidRPr="007B38CC">
        <w:rPr>
          <w:rFonts w:eastAsia="Cambria"/>
          <w:u w:val="single"/>
        </w:rPr>
        <w:t xml:space="preserve">Western </w:t>
      </w:r>
      <w:r w:rsidRPr="007B38CC">
        <w:rPr>
          <w:rFonts w:eastAsia="Cambria"/>
          <w:b/>
          <w:bCs/>
          <w:highlight w:val="cyan"/>
          <w:u w:val="single"/>
        </w:rPr>
        <w:t>nuclear facilities would be ready to go any time soon.”</w:t>
      </w:r>
    </w:p>
    <w:p w14:paraId="17DE69F3" w14:textId="77777777" w:rsidR="004D4630" w:rsidRDefault="004D4630" w:rsidP="00B377B6"/>
    <w:p w14:paraId="5C049076" w14:textId="77777777" w:rsidR="00AD0A42" w:rsidRDefault="00AD0A42" w:rsidP="00AD0A42"/>
    <w:p w14:paraId="0D1D74DE" w14:textId="77777777" w:rsidR="00AD0A42" w:rsidRDefault="00AD0A42" w:rsidP="00AD0A42"/>
    <w:p w14:paraId="3E19189A" w14:textId="63F8934D" w:rsidR="00AD0A42" w:rsidRDefault="00403E00" w:rsidP="00AD0A42">
      <w:pPr>
        <w:rPr>
          <w:rFonts w:eastAsia="Cambria"/>
          <w:b/>
          <w:bCs/>
          <w:sz w:val="26"/>
        </w:rPr>
      </w:pPr>
      <w:proofErr w:type="spellStart"/>
      <w:r>
        <w:rPr>
          <w:rFonts w:eastAsia="Cambria"/>
          <w:b/>
          <w:bCs/>
          <w:sz w:val="26"/>
        </w:rPr>
        <w:lastRenderedPageBreak/>
        <w:t>Prolif</w:t>
      </w:r>
      <w:proofErr w:type="spellEnd"/>
      <w:r>
        <w:rPr>
          <w:rFonts w:eastAsia="Cambria"/>
          <w:b/>
          <w:bCs/>
          <w:sz w:val="26"/>
        </w:rPr>
        <w:t xml:space="preserve"> will be small and doesn’t escalate </w:t>
      </w:r>
    </w:p>
    <w:p w14:paraId="11577CED" w14:textId="3626E49F" w:rsidR="00AD0A42" w:rsidRPr="00AD0A42" w:rsidRDefault="00AD0A42" w:rsidP="00AD0A42">
      <w:pPr>
        <w:rPr>
          <w:rFonts w:eastAsia="Cambria"/>
        </w:rPr>
      </w:pPr>
      <w:proofErr w:type="spellStart"/>
      <w:r w:rsidRPr="00AD0A42">
        <w:rPr>
          <w:rFonts w:eastAsia="Cambria"/>
          <w:b/>
          <w:bCs/>
          <w:sz w:val="26"/>
        </w:rPr>
        <w:t>Seng</w:t>
      </w:r>
      <w:proofErr w:type="spellEnd"/>
      <w:r w:rsidRPr="00AD0A42">
        <w:rPr>
          <w:rFonts w:eastAsia="Cambria"/>
          <w:b/>
          <w:bCs/>
          <w:sz w:val="26"/>
        </w:rPr>
        <w:t>,</w:t>
      </w:r>
      <w:r w:rsidRPr="00AD0A42">
        <w:rPr>
          <w:rFonts w:eastAsia="Cambria"/>
        </w:rPr>
        <w:t xml:space="preserve"> </w:t>
      </w:r>
      <w:proofErr w:type="spellStart"/>
      <w:proofErr w:type="gramStart"/>
      <w:r w:rsidRPr="00AD0A42">
        <w:rPr>
          <w:rFonts w:eastAsia="Cambria"/>
        </w:rPr>
        <w:t>phd</w:t>
      </w:r>
      <w:proofErr w:type="spellEnd"/>
      <w:proofErr w:type="gramEnd"/>
      <w:r w:rsidRPr="00AD0A42">
        <w:rPr>
          <w:rFonts w:eastAsia="Cambria"/>
        </w:rPr>
        <w:t xml:space="preserve"> candidate in Political Science @ Chicago </w:t>
      </w:r>
      <w:r w:rsidRPr="00AD0A42">
        <w:rPr>
          <w:rFonts w:eastAsia="Cambria"/>
          <w:b/>
          <w:bCs/>
          <w:sz w:val="26"/>
        </w:rPr>
        <w:t>97</w:t>
      </w:r>
      <w:r w:rsidRPr="00AD0A42">
        <w:rPr>
          <w:rFonts w:eastAsia="Cambria"/>
        </w:rPr>
        <w:t xml:space="preserve"> [Security Studies] Summer pg. 63</w:t>
      </w:r>
    </w:p>
    <w:p w14:paraId="64604359" w14:textId="77777777" w:rsidR="00AD0A42" w:rsidRPr="00AD0A42" w:rsidRDefault="00AD0A42" w:rsidP="00AD0A42">
      <w:pPr>
        <w:rPr>
          <w:rFonts w:eastAsia="Cambria"/>
          <w:sz w:val="16"/>
        </w:rPr>
      </w:pPr>
      <w:r w:rsidRPr="00AD0A42">
        <w:rPr>
          <w:rFonts w:eastAsia="Cambria"/>
          <w:sz w:val="16"/>
        </w:rPr>
        <w:t xml:space="preserve">&lt;Minor proliferators are likely to enjoy two main sorts of command and control advantages that, by and large, the superpowers did not have. One, </w:t>
      </w:r>
      <w:r w:rsidRPr="00AD0A42">
        <w:rPr>
          <w:rFonts w:eastAsia="Cambria"/>
          <w:u w:val="single"/>
        </w:rPr>
        <w:t xml:space="preserve">minor </w:t>
      </w:r>
      <w:r w:rsidRPr="00AD0A42">
        <w:rPr>
          <w:rFonts w:eastAsia="Cambria"/>
          <w:highlight w:val="yellow"/>
          <w:u w:val="single"/>
        </w:rPr>
        <w:t>proliferators will enjoy</w:t>
      </w:r>
      <w:r w:rsidRPr="00AD0A42">
        <w:rPr>
          <w:rFonts w:eastAsia="Cambria"/>
          <w:u w:val="single"/>
        </w:rPr>
        <w:t xml:space="preserve"> greater organizational simplicity that stems from the </w:t>
      </w:r>
      <w:r w:rsidRPr="00AD0A42">
        <w:rPr>
          <w:rFonts w:eastAsia="Cambria"/>
          <w:i/>
          <w:highlight w:val="yellow"/>
          <w:u w:val="single"/>
        </w:rPr>
        <w:t>small size</w:t>
      </w:r>
      <w:r w:rsidRPr="00AD0A42">
        <w:rPr>
          <w:rFonts w:eastAsia="Cambria"/>
          <w:highlight w:val="yellow"/>
          <w:u w:val="single"/>
        </w:rPr>
        <w:t xml:space="preserve"> and </w:t>
      </w:r>
      <w:r w:rsidRPr="00AD0A42">
        <w:rPr>
          <w:rFonts w:eastAsia="Cambria"/>
          <w:i/>
          <w:highlight w:val="yellow"/>
          <w:u w:val="single"/>
        </w:rPr>
        <w:t>simple composition</w:t>
      </w:r>
      <w:r w:rsidRPr="00AD0A42">
        <w:rPr>
          <w:rFonts w:eastAsia="Cambria"/>
          <w:highlight w:val="yellow"/>
          <w:u w:val="single"/>
        </w:rPr>
        <w:t xml:space="preserve"> of</w:t>
      </w:r>
      <w:r w:rsidRPr="00AD0A42">
        <w:rPr>
          <w:rFonts w:eastAsia="Cambria"/>
          <w:u w:val="single"/>
        </w:rPr>
        <w:t xml:space="preserve"> their </w:t>
      </w:r>
      <w:r w:rsidRPr="00AD0A42">
        <w:rPr>
          <w:rFonts w:eastAsia="Cambria"/>
          <w:highlight w:val="yellow"/>
          <w:u w:val="single"/>
        </w:rPr>
        <w:t>nuclear arsenals</w:t>
      </w:r>
      <w:r w:rsidRPr="00AD0A42">
        <w:rPr>
          <w:rFonts w:eastAsia="Cambria"/>
          <w:u w:val="single"/>
        </w:rPr>
        <w:t xml:space="preserve">. </w:t>
      </w:r>
      <w:r w:rsidRPr="00AD0A42">
        <w:rPr>
          <w:rFonts w:eastAsia="Cambria"/>
          <w:highlight w:val="yellow"/>
          <w:u w:val="single"/>
        </w:rPr>
        <w:t>This will</w:t>
      </w:r>
      <w:r w:rsidRPr="00AD0A42">
        <w:rPr>
          <w:rFonts w:eastAsia="Cambria"/>
          <w:u w:val="single"/>
        </w:rPr>
        <w:t xml:space="preserve"> help </w:t>
      </w:r>
      <w:r w:rsidRPr="00AD0A42">
        <w:rPr>
          <w:rFonts w:eastAsia="Cambria"/>
          <w:highlight w:val="yellow"/>
          <w:u w:val="single"/>
        </w:rPr>
        <w:t>alleviate fears concerning rigid standard operating procedures, launch delegation, and the lack of use-control technologies</w:t>
      </w:r>
      <w:r w:rsidRPr="00AD0A42">
        <w:rPr>
          <w:rFonts w:eastAsia="Cambria"/>
          <w:u w:val="single"/>
        </w:rPr>
        <w:t xml:space="preserve">. Two, </w:t>
      </w:r>
      <w:r w:rsidRPr="00AD0A42">
        <w:rPr>
          <w:rFonts w:eastAsia="Cambria"/>
          <w:highlight w:val="yellow"/>
          <w:u w:val="single"/>
        </w:rPr>
        <w:t>they will</w:t>
      </w:r>
      <w:r w:rsidRPr="00AD0A42">
        <w:rPr>
          <w:rFonts w:eastAsia="Cambria"/>
          <w:u w:val="single"/>
        </w:rPr>
        <w:t xml:space="preserve"> be able to </w:t>
      </w:r>
      <w:r w:rsidRPr="00AD0A42">
        <w:rPr>
          <w:rFonts w:eastAsia="Cambria"/>
          <w:highlight w:val="yellow"/>
          <w:u w:val="single"/>
        </w:rPr>
        <w:t>protect their arsenals from counterforce strikes using</w:t>
      </w:r>
      <w:r w:rsidRPr="00AD0A42">
        <w:rPr>
          <w:rFonts w:eastAsia="Cambria"/>
          <w:u w:val="single"/>
        </w:rPr>
        <w:t xml:space="preserve"> the most rudimentary weapons survival strategy: </w:t>
      </w:r>
      <w:r w:rsidRPr="00AD0A42">
        <w:rPr>
          <w:rFonts w:eastAsia="Cambria"/>
          <w:i/>
          <w:highlight w:val="yellow"/>
          <w:u w:val="single"/>
        </w:rPr>
        <w:t>concealment</w:t>
      </w:r>
      <w:r w:rsidRPr="00AD0A42">
        <w:rPr>
          <w:rFonts w:eastAsia="Cambria"/>
          <w:u w:val="single"/>
        </w:rPr>
        <w:t xml:space="preserve">. Reliance on </w:t>
      </w:r>
      <w:r w:rsidRPr="00AD0A42">
        <w:rPr>
          <w:rFonts w:eastAsia="Cambria"/>
          <w:highlight w:val="yellow"/>
          <w:u w:val="single"/>
        </w:rPr>
        <w:t>concealment strategies will eliminate the need for launch-on-warning procedures and the dangerous time pressures they generate</w:t>
      </w:r>
      <w:r w:rsidRPr="00AD0A42">
        <w:rPr>
          <w:rFonts w:eastAsia="Cambria"/>
          <w:sz w:val="16"/>
        </w:rPr>
        <w:t xml:space="preserve">. The two advantages will work together to help alleviate dangers of minor proliferators losing possession of their nuclear weapons.&gt; </w:t>
      </w:r>
    </w:p>
    <w:p w14:paraId="49C0DA46" w14:textId="77777777" w:rsidR="00AD0A42" w:rsidRPr="00B377B6" w:rsidRDefault="00AD0A42" w:rsidP="00B377B6"/>
    <w:p w14:paraId="617606A7" w14:textId="77777777" w:rsidR="00403E00" w:rsidRDefault="00403E00" w:rsidP="00403E00">
      <w:pPr>
        <w:pStyle w:val="Heading1"/>
      </w:pPr>
      <w:r>
        <w:lastRenderedPageBreak/>
        <w:t>Solvency</w:t>
      </w:r>
    </w:p>
    <w:p w14:paraId="07EA14CE" w14:textId="77777777" w:rsidR="00403E00" w:rsidRDefault="00403E00" w:rsidP="00403E00"/>
    <w:p w14:paraId="3A2CD809" w14:textId="77777777" w:rsidR="00403E00" w:rsidRDefault="00403E00" w:rsidP="00403E00"/>
    <w:p w14:paraId="6568A9C2" w14:textId="77777777" w:rsidR="00403E00" w:rsidRDefault="00403E00" w:rsidP="00403E00">
      <w:pPr>
        <w:pStyle w:val="Heading4"/>
      </w:pPr>
      <w:r>
        <w:t>Uncertainty inevitable – companies can cope</w:t>
      </w:r>
    </w:p>
    <w:p w14:paraId="7B45652B" w14:textId="77777777" w:rsidR="00403E00" w:rsidRPr="00F83A9B" w:rsidRDefault="00403E00" w:rsidP="00403E00"/>
    <w:p w14:paraId="30471FD4" w14:textId="77777777" w:rsidR="00403E00" w:rsidRDefault="00403E00" w:rsidP="00403E00">
      <w:r w:rsidRPr="00C96EE9">
        <w:rPr>
          <w:rStyle w:val="StyleStyleBold12pt"/>
        </w:rPr>
        <w:t>Anderson</w:t>
      </w:r>
      <w:r>
        <w:t xml:space="preserve">, AOL Energy, </w:t>
      </w:r>
      <w:r w:rsidRPr="00C96EE9">
        <w:rPr>
          <w:rStyle w:val="StyleStyleBold12pt"/>
        </w:rPr>
        <w:t>9-12</w:t>
      </w:r>
      <w:r>
        <w:t>-12</w:t>
      </w:r>
    </w:p>
    <w:p w14:paraId="339CCF93" w14:textId="77777777" w:rsidR="00403E00" w:rsidRDefault="00403E00" w:rsidP="00403E00">
      <w:r>
        <w:t>(Jared, “The Flawed US Energy Policy Discussion,</w:t>
      </w:r>
      <w:proofErr w:type="gramStart"/>
      <w:r>
        <w:t>”  http</w:t>
      </w:r>
      <w:proofErr w:type="gramEnd"/>
      <w:r>
        <w:t>://energy.aol.com/2012/09/12/the-flawed-us-energy-policy-discussion)</w:t>
      </w:r>
    </w:p>
    <w:p w14:paraId="21D3FFCA" w14:textId="77777777" w:rsidR="00403E00" w:rsidRDefault="00403E00" w:rsidP="00403E00"/>
    <w:p w14:paraId="5D08A380" w14:textId="77777777" w:rsidR="00403E00" w:rsidRPr="00111BF8" w:rsidRDefault="00403E00" w:rsidP="00403E00">
      <w:pPr>
        <w:rPr>
          <w:sz w:val="16"/>
        </w:rPr>
      </w:pPr>
      <w:r w:rsidRPr="00111BF8">
        <w:rPr>
          <w:sz w:val="16"/>
        </w:rPr>
        <w:t>Are the energy industry and the business of politics incompatible</w:t>
      </w:r>
      <w:proofErr w:type="gramStart"/>
      <w:r w:rsidRPr="00111BF8">
        <w:rPr>
          <w:sz w:val="16"/>
        </w:rPr>
        <w:t>?</w:t>
      </w:r>
      <w:r w:rsidRPr="00111BF8">
        <w:rPr>
          <w:sz w:val="12"/>
        </w:rPr>
        <w:t>¶</w:t>
      </w:r>
      <w:proofErr w:type="gramEnd"/>
      <w:r w:rsidRPr="00111BF8">
        <w:rPr>
          <w:sz w:val="16"/>
        </w:rPr>
        <w:t xml:space="preserve"> It could be the simplest explanation for why the US does not have a comprehensive, efficient or constructive energy policy set. On the most basic level, </w:t>
      </w:r>
      <w:r w:rsidRPr="00111BF8">
        <w:rPr>
          <w:rStyle w:val="StyleBoldUnderline"/>
        </w:rPr>
        <w:t xml:space="preserve">two-year and four-year </w:t>
      </w:r>
      <w:r w:rsidRPr="00403E00">
        <w:rPr>
          <w:rStyle w:val="StyleBoldUnderline"/>
          <w:highlight w:val="cyan"/>
        </w:rPr>
        <w:t>election cycles are</w:t>
      </w:r>
      <w:r w:rsidRPr="00111BF8">
        <w:rPr>
          <w:rStyle w:val="StyleBoldUnderline"/>
        </w:rPr>
        <w:t xml:space="preserve"> </w:t>
      </w:r>
      <w:r w:rsidRPr="00403E00">
        <w:rPr>
          <w:rStyle w:val="StyleBoldUnderline"/>
          <w:highlight w:val="cyan"/>
        </w:rPr>
        <w:t>problematic for an industry that needs to make decisions</w:t>
      </w:r>
      <w:r w:rsidRPr="00111BF8">
        <w:rPr>
          <w:rStyle w:val="StyleBoldUnderline"/>
        </w:rPr>
        <w:t xml:space="preserve"> and investments </w:t>
      </w:r>
      <w:r w:rsidRPr="00403E00">
        <w:rPr>
          <w:rStyle w:val="StyleBoldUnderline"/>
          <w:highlight w:val="cyan"/>
        </w:rPr>
        <w:t>over twenty- to thirty-year</w:t>
      </w:r>
      <w:r w:rsidRPr="00111BF8">
        <w:rPr>
          <w:rStyle w:val="StyleBoldUnderline"/>
        </w:rPr>
        <w:t xml:space="preserve"> time </w:t>
      </w:r>
      <w:r w:rsidRPr="00403E00">
        <w:rPr>
          <w:rStyle w:val="StyleBoldUnderline"/>
          <w:highlight w:val="cyan"/>
        </w:rPr>
        <w:t>horizons</w:t>
      </w:r>
      <w:r w:rsidRPr="00403E00">
        <w:rPr>
          <w:sz w:val="16"/>
          <w:highlight w:val="cyan"/>
        </w:rPr>
        <w:t>.</w:t>
      </w:r>
      <w:r w:rsidRPr="00111BF8">
        <w:rPr>
          <w:sz w:val="12"/>
        </w:rPr>
        <w:t>¶</w:t>
      </w:r>
      <w:r w:rsidRPr="00111BF8">
        <w:rPr>
          <w:sz w:val="16"/>
        </w:rPr>
        <w:t xml:space="preserve"> </w:t>
      </w:r>
      <w:r w:rsidRPr="00111BF8">
        <w:rPr>
          <w:rStyle w:val="StyleBoldUnderline"/>
        </w:rPr>
        <w:t xml:space="preserve">If </w:t>
      </w:r>
      <w:r w:rsidRPr="00A6750F">
        <w:rPr>
          <w:rStyle w:val="StyleBoldUnderline"/>
          <w:highlight w:val="cyan"/>
        </w:rPr>
        <w:t>it takes</w:t>
      </w:r>
      <w:r w:rsidRPr="00111BF8">
        <w:rPr>
          <w:rStyle w:val="StyleBoldUnderline"/>
        </w:rPr>
        <w:t xml:space="preserve"> as much as </w:t>
      </w:r>
      <w:r w:rsidRPr="00A6750F">
        <w:rPr>
          <w:rStyle w:val="StyleBoldUnderline"/>
          <w:highlight w:val="cyan"/>
        </w:rPr>
        <w:t>30 years to explore, discover, evaluate,</w:t>
      </w:r>
      <w:r w:rsidRPr="00111BF8">
        <w:rPr>
          <w:rStyle w:val="StyleBoldUnderline"/>
        </w:rPr>
        <w:t xml:space="preserve"> produce, refine and transport oil or natural gas from a reservoir to a market in a profitable manner, that means more than seven presidential administration and 15 congressional reshuffles will occur during the project's lifetime. </w:t>
      </w:r>
      <w:r w:rsidRPr="00A6750F">
        <w:rPr>
          <w:rStyle w:val="StyleBoldUnderline"/>
          <w:highlight w:val="cyan"/>
        </w:rPr>
        <w:t>The likelihood that the regulatory landscape at the project's outset will resemble anything like the political topography at project completion is virtually nil.</w:t>
      </w:r>
      <w:r w:rsidRPr="00111BF8">
        <w:rPr>
          <w:rStyle w:val="StyleBoldUnderline"/>
          <w:sz w:val="12"/>
          <w:u w:val="none"/>
        </w:rPr>
        <w:t>¶</w:t>
      </w:r>
      <w:r w:rsidRPr="00111BF8">
        <w:rPr>
          <w:rStyle w:val="StyleBoldUnderline"/>
        </w:rPr>
        <w:t xml:space="preserve"> Nevertheless, </w:t>
      </w:r>
      <w:r w:rsidRPr="00A6750F">
        <w:rPr>
          <w:rStyle w:val="StyleBoldUnderline"/>
          <w:highlight w:val="cyan"/>
        </w:rPr>
        <w:t>companies understand this is a fact of life</w:t>
      </w:r>
      <w:r w:rsidRPr="00111BF8">
        <w:rPr>
          <w:rStyle w:val="StyleBoldUnderline"/>
        </w:rPr>
        <w:t xml:space="preserve"> when doing business in the US </w:t>
      </w:r>
      <w:r w:rsidRPr="00111BF8">
        <w:rPr>
          <w:sz w:val="16"/>
        </w:rPr>
        <w:t>– which is a great place to operate, given a well-established rule of law, a strong resource base, liquid markets, access to capital, etc. – and have found ways to deal with the political and regulatory uncertainty for well over 100 years.</w:t>
      </w:r>
      <w:r w:rsidRPr="00111BF8">
        <w:rPr>
          <w:sz w:val="12"/>
        </w:rPr>
        <w:t>¶</w:t>
      </w:r>
      <w:r w:rsidRPr="00111BF8">
        <w:rPr>
          <w:sz w:val="16"/>
        </w:rPr>
        <w:t xml:space="preserve"> While this may be the case looking forward, the disconnect between election cycles and energy investment time horizons is even more difficult to reconcile when looking backward, as some industry observers have recently pointed out.</w:t>
      </w:r>
      <w:r w:rsidRPr="00111BF8">
        <w:rPr>
          <w:sz w:val="12"/>
        </w:rPr>
        <w:t>¶</w:t>
      </w:r>
      <w:r w:rsidRPr="00111BF8">
        <w:rPr>
          <w:sz w:val="16"/>
        </w:rPr>
        <w:t xml:space="preserve"> The current domestic oil and gas production renaissance that is garnering so much attention today has roots extending back decades. Substantial increases in oil and natural gas output from tight geologic formations began around the </w:t>
      </w:r>
      <w:proofErr w:type="gramStart"/>
      <w:r w:rsidRPr="00111BF8">
        <w:rPr>
          <w:sz w:val="16"/>
        </w:rPr>
        <w:t>mid-2000's</w:t>
      </w:r>
      <w:proofErr w:type="gramEnd"/>
      <w:r w:rsidRPr="00111BF8">
        <w:rPr>
          <w:sz w:val="16"/>
        </w:rPr>
        <w:t xml:space="preserve"> when companies started ramping up horizontal drilling and hydraulic fracturing operations in a big way, though the groundwork for these production increases was literally being laid for many years prior. Look at this Energy Information Administration animation depicting Barnett Shale drilling growth from 1997 to 2010 as one example.</w:t>
      </w:r>
      <w:r w:rsidRPr="00111BF8">
        <w:rPr>
          <w:sz w:val="12"/>
        </w:rPr>
        <w:t>¶</w:t>
      </w:r>
      <w:r w:rsidRPr="00111BF8">
        <w:rPr>
          <w:sz w:val="16"/>
        </w:rPr>
        <w:t xml:space="preserve"> </w:t>
      </w:r>
      <w:proofErr w:type="gramStart"/>
      <w:r w:rsidRPr="00111BF8">
        <w:rPr>
          <w:sz w:val="16"/>
        </w:rPr>
        <w:t>But</w:t>
      </w:r>
      <w:proofErr w:type="gramEnd"/>
      <w:r w:rsidRPr="00111BF8">
        <w:rPr>
          <w:sz w:val="16"/>
        </w:rPr>
        <w:t xml:space="preserve"> few are talking about that now, during the run-up to the elections this November. The rhetoric often focuses on what the current administration did over the past four years to accelerate or throttle back domestic oil and gas development, a trend that began in a (politically) distant era when regulations, policies, commodity prices, GDP growth, internal combustion engines and the environmental discussion were completely different, if not unrecognizable.</w:t>
      </w:r>
      <w:r w:rsidRPr="00111BF8">
        <w:rPr>
          <w:sz w:val="12"/>
        </w:rPr>
        <w:t>¶</w:t>
      </w:r>
      <w:r w:rsidRPr="00111BF8">
        <w:rPr>
          <w:sz w:val="16"/>
        </w:rPr>
        <w:t xml:space="preserve"> Now this may be a difficult concept to convey in a 30 second </w:t>
      </w:r>
      <w:proofErr w:type="spellStart"/>
      <w:r w:rsidRPr="00111BF8">
        <w:rPr>
          <w:sz w:val="16"/>
        </w:rPr>
        <w:t>soundbite</w:t>
      </w:r>
      <w:proofErr w:type="spellEnd"/>
      <w:r w:rsidRPr="00111BF8">
        <w:rPr>
          <w:sz w:val="16"/>
        </w:rPr>
        <w:t xml:space="preserve"> to a voting population that often has an incomplete picture of where their energy comes from. But oversimplification at best and misinformation at worst is not an optimal solution to the complicated challenge of balancing energy demand, environmental issues, employment needs and economic requirements within constantly shifting regulatory regimes. Energy project development moves at a different pace than government and is too complex to be evaluated in two or four year segments.</w:t>
      </w:r>
    </w:p>
    <w:p w14:paraId="2F754B67" w14:textId="77777777" w:rsidR="00403E00" w:rsidRPr="00E07C46" w:rsidRDefault="00403E00" w:rsidP="00403E00"/>
    <w:p w14:paraId="755838BB" w14:textId="77777777" w:rsidR="00E02442" w:rsidRPr="00E02442" w:rsidRDefault="00E02442" w:rsidP="00E02442">
      <w:pPr>
        <w:keepNext/>
        <w:keepLines/>
        <w:spacing w:before="200"/>
        <w:outlineLvl w:val="3"/>
        <w:rPr>
          <w:rFonts w:eastAsia="MS Gothic" w:cs="Times New Roman"/>
          <w:b/>
          <w:bCs/>
          <w:iCs/>
          <w:sz w:val="26"/>
        </w:rPr>
      </w:pPr>
      <w:r w:rsidRPr="00E02442">
        <w:rPr>
          <w:rFonts w:eastAsia="MS Gothic" w:cs="Times New Roman"/>
          <w:b/>
          <w:bCs/>
          <w:iCs/>
          <w:sz w:val="26"/>
        </w:rPr>
        <w:t>Cost uncertainties overwhelm loan guarantees for new reactor types</w:t>
      </w:r>
    </w:p>
    <w:p w14:paraId="5485578B" w14:textId="77777777" w:rsidR="00E02442" w:rsidRPr="00E02442" w:rsidRDefault="00E02442" w:rsidP="00E02442">
      <w:pPr>
        <w:rPr>
          <w:rFonts w:eastAsia="Cambria"/>
        </w:rPr>
      </w:pPr>
    </w:p>
    <w:p w14:paraId="1A7C41D8" w14:textId="77777777" w:rsidR="00E02442" w:rsidRPr="00E02442" w:rsidRDefault="00E02442" w:rsidP="00E02442">
      <w:pPr>
        <w:rPr>
          <w:rFonts w:eastAsia="Cambria"/>
          <w:b/>
          <w:bCs/>
          <w:sz w:val="26"/>
        </w:rPr>
      </w:pPr>
      <w:r w:rsidRPr="00E02442">
        <w:rPr>
          <w:rFonts w:eastAsia="Cambria"/>
          <w:b/>
          <w:bCs/>
          <w:sz w:val="26"/>
        </w:rPr>
        <w:t>Atkinson et al.  ‘11</w:t>
      </w:r>
    </w:p>
    <w:p w14:paraId="2BF6C6D9" w14:textId="77777777" w:rsidR="00E02442" w:rsidRPr="00E02442" w:rsidRDefault="00E02442" w:rsidP="00E02442">
      <w:pPr>
        <w:rPr>
          <w:rFonts w:eastAsia="Cambria"/>
          <w:sz w:val="16"/>
        </w:rPr>
      </w:pPr>
      <w:r w:rsidRPr="00E02442">
        <w:rPr>
          <w:rFonts w:eastAsia="Cambria"/>
          <w:sz w:val="16"/>
        </w:rPr>
        <w:t xml:space="preserve">[Rob Atkinson, President, Information Technology and Innovation Foundation; Professor </w:t>
      </w:r>
      <w:proofErr w:type="spellStart"/>
      <w:r w:rsidRPr="00E02442">
        <w:rPr>
          <w:rFonts w:eastAsia="Cambria"/>
          <w:sz w:val="16"/>
        </w:rPr>
        <w:t>Netra</w:t>
      </w:r>
      <w:proofErr w:type="spellEnd"/>
      <w:r w:rsidRPr="00E02442">
        <w:rPr>
          <w:rFonts w:eastAsia="Cambria"/>
          <w:sz w:val="16"/>
        </w:rPr>
        <w:t xml:space="preserve"> </w:t>
      </w:r>
      <w:proofErr w:type="spellStart"/>
      <w:r w:rsidRPr="00E02442">
        <w:rPr>
          <w:rFonts w:eastAsia="Cambria"/>
          <w:sz w:val="16"/>
        </w:rPr>
        <w:t>Chhetri</w:t>
      </w:r>
      <w:proofErr w:type="spellEnd"/>
      <w:r w:rsidRPr="00E02442">
        <w:rPr>
          <w:rFonts w:eastAsia="Cambria"/>
          <w:sz w:val="16"/>
        </w:rPr>
        <w:t xml:space="preserve">, School of Geographical Sciences and Consortium for Science, Policy, and Outcomes, Arizona State University; Joshua </w:t>
      </w:r>
      <w:proofErr w:type="spellStart"/>
      <w:r w:rsidRPr="00E02442">
        <w:rPr>
          <w:rFonts w:eastAsia="Cambria"/>
          <w:sz w:val="16"/>
        </w:rPr>
        <w:t>Freed,Vice</w:t>
      </w:r>
      <w:proofErr w:type="spellEnd"/>
      <w:r w:rsidRPr="00E02442">
        <w:rPr>
          <w:rFonts w:eastAsia="Cambria"/>
          <w:sz w:val="16"/>
        </w:rPr>
        <w:t xml:space="preserve"> President for the Clean Energy Program, Third Way; Isabel </w:t>
      </w:r>
      <w:proofErr w:type="spellStart"/>
      <w:r w:rsidRPr="00E02442">
        <w:rPr>
          <w:rFonts w:eastAsia="Cambria"/>
          <w:sz w:val="16"/>
        </w:rPr>
        <w:t>Galiana</w:t>
      </w:r>
      <w:proofErr w:type="spellEnd"/>
      <w:r w:rsidRPr="00E02442">
        <w:rPr>
          <w:rFonts w:eastAsia="Cambria"/>
          <w:sz w:val="16"/>
        </w:rPr>
        <w:t xml:space="preserve">, Department of Economics, McGill University; Professor Christopher Green, Department of Economics, McGill University; Dr. Steven Hayward, Resident Scholar and F.K. Weyerhaeuser Fellow, American Enterprise Institute; Jesse Jenkins, Director of Energy and Climate Policy, Breakthrough Institute; Dr. Elizabeth Malone, Joint Global Change Research Institute, Pacific Northwest National Laboratory and University of Maryland; Ted </w:t>
      </w:r>
      <w:proofErr w:type="spellStart"/>
      <w:r w:rsidRPr="00E02442">
        <w:rPr>
          <w:rFonts w:eastAsia="Cambria"/>
          <w:sz w:val="16"/>
        </w:rPr>
        <w:t>Nordhaus</w:t>
      </w:r>
      <w:proofErr w:type="spellEnd"/>
      <w:r w:rsidRPr="00E02442">
        <w:rPr>
          <w:rFonts w:eastAsia="Cambria"/>
          <w:sz w:val="16"/>
        </w:rPr>
        <w:t xml:space="preserve">, Chairman, Breakthrough Institute; Professor Roger </w:t>
      </w:r>
      <w:proofErr w:type="spellStart"/>
      <w:r w:rsidRPr="00E02442">
        <w:rPr>
          <w:rFonts w:eastAsia="Cambria"/>
          <w:sz w:val="16"/>
        </w:rPr>
        <w:t>Pielke</w:t>
      </w:r>
      <w:proofErr w:type="spellEnd"/>
      <w:r w:rsidRPr="00E02442">
        <w:rPr>
          <w:rFonts w:eastAsia="Cambria"/>
          <w:sz w:val="16"/>
        </w:rPr>
        <w:t xml:space="preserve"> Jr., Environmental Studies Program and Center for Science and Technology Policy Research, University of Colorado at Boulder; Professor Gwyn </w:t>
      </w:r>
      <w:proofErr w:type="spellStart"/>
      <w:r w:rsidRPr="00E02442">
        <w:rPr>
          <w:rFonts w:eastAsia="Cambria"/>
          <w:sz w:val="16"/>
        </w:rPr>
        <w:t>Prins</w:t>
      </w:r>
      <w:proofErr w:type="spellEnd"/>
      <w:r w:rsidRPr="00E02442">
        <w:rPr>
          <w:rFonts w:eastAsia="Cambria"/>
          <w:sz w:val="16"/>
        </w:rPr>
        <w:t xml:space="preserve">, Mackinder </w:t>
      </w:r>
      <w:proofErr w:type="spellStart"/>
      <w:r w:rsidRPr="00E02442">
        <w:rPr>
          <w:rFonts w:eastAsia="Cambria"/>
          <w:sz w:val="16"/>
        </w:rPr>
        <w:t>Programme</w:t>
      </w:r>
      <w:proofErr w:type="spellEnd"/>
      <w:r w:rsidRPr="00E02442">
        <w:rPr>
          <w:rFonts w:eastAsia="Cambria"/>
          <w:sz w:val="16"/>
        </w:rPr>
        <w:t xml:space="preserve"> for the Study of Long Wave Events, London School of Economics; Professor Steve </w:t>
      </w:r>
      <w:proofErr w:type="spellStart"/>
      <w:r w:rsidRPr="00E02442">
        <w:rPr>
          <w:rFonts w:eastAsia="Cambria"/>
          <w:sz w:val="16"/>
        </w:rPr>
        <w:t>Rayner</w:t>
      </w:r>
      <w:proofErr w:type="spellEnd"/>
      <w:r w:rsidRPr="00E02442">
        <w:rPr>
          <w:rFonts w:eastAsia="Cambria"/>
          <w:sz w:val="16"/>
        </w:rPr>
        <w:t xml:space="preserve">, </w:t>
      </w:r>
      <w:proofErr w:type="spellStart"/>
      <w:r w:rsidRPr="00E02442">
        <w:rPr>
          <w:rFonts w:eastAsia="Cambria"/>
          <w:sz w:val="16"/>
        </w:rPr>
        <w:t>Saïd</w:t>
      </w:r>
      <w:proofErr w:type="spellEnd"/>
      <w:r w:rsidRPr="00E02442">
        <w:rPr>
          <w:rFonts w:eastAsia="Cambria"/>
          <w:sz w:val="16"/>
        </w:rPr>
        <w:t xml:space="preserve"> Business School and Director, Institute for Science, Innovation, and Society, University of Oxford; Professor Daniel </w:t>
      </w:r>
      <w:proofErr w:type="spellStart"/>
      <w:r w:rsidRPr="00E02442">
        <w:rPr>
          <w:rFonts w:eastAsia="Cambria"/>
          <w:sz w:val="16"/>
        </w:rPr>
        <w:t>Sarewitz</w:t>
      </w:r>
      <w:proofErr w:type="spellEnd"/>
      <w:r w:rsidRPr="00E02442">
        <w:rPr>
          <w:rFonts w:eastAsia="Cambria"/>
          <w:sz w:val="16"/>
        </w:rPr>
        <w:t xml:space="preserve">; Co-director, Consortium for Science, Policy, and Outcomes, Arizona State University; Michael </w:t>
      </w:r>
      <w:proofErr w:type="spellStart"/>
      <w:r w:rsidRPr="00E02442">
        <w:rPr>
          <w:rFonts w:eastAsia="Cambria"/>
          <w:sz w:val="16"/>
        </w:rPr>
        <w:t>Shellenberger</w:t>
      </w:r>
      <w:proofErr w:type="spellEnd"/>
      <w:r w:rsidRPr="00E02442">
        <w:rPr>
          <w:rFonts w:eastAsia="Cambria"/>
          <w:sz w:val="16"/>
        </w:rPr>
        <w:t>, President, Breakthrough Institute “Climate Pragmatism.” ETB]</w:t>
      </w:r>
    </w:p>
    <w:p w14:paraId="35374255" w14:textId="77777777" w:rsidR="00E02442" w:rsidRPr="00E02442" w:rsidRDefault="00E02442" w:rsidP="00E02442">
      <w:pPr>
        <w:rPr>
          <w:rFonts w:eastAsia="Cambria"/>
        </w:rPr>
      </w:pPr>
    </w:p>
    <w:p w14:paraId="23F88601" w14:textId="77777777" w:rsidR="00E02442" w:rsidRPr="00E02442" w:rsidRDefault="00E02442" w:rsidP="00E02442">
      <w:pPr>
        <w:rPr>
          <w:rFonts w:eastAsia="Cambria"/>
          <w:b/>
          <w:bCs/>
          <w:u w:val="single"/>
        </w:rPr>
      </w:pPr>
      <w:r w:rsidRPr="00E02442">
        <w:rPr>
          <w:rFonts w:eastAsia="Cambria"/>
          <w:sz w:val="14"/>
        </w:rPr>
        <w:t xml:space="preserve">Technological obstacles to scaling up alternative energy sources aside, the cost of most present-day low-carbon energy technologies limits their ability to replace fossil-based </w:t>
      </w:r>
      <w:proofErr w:type="spellStart"/>
      <w:r w:rsidRPr="00E02442">
        <w:rPr>
          <w:rFonts w:eastAsia="Cambria"/>
          <w:sz w:val="14"/>
        </w:rPr>
        <w:t>ener</w:t>
      </w:r>
      <w:proofErr w:type="spellEnd"/>
      <w:r w:rsidRPr="00E02442">
        <w:rPr>
          <w:rFonts w:eastAsia="Cambria"/>
          <w:sz w:val="14"/>
        </w:rPr>
        <w:t xml:space="preserve">- </w:t>
      </w:r>
      <w:proofErr w:type="spellStart"/>
      <w:r w:rsidRPr="00E02442">
        <w:rPr>
          <w:rFonts w:eastAsia="Cambria"/>
          <w:sz w:val="14"/>
        </w:rPr>
        <w:t>gy</w:t>
      </w:r>
      <w:proofErr w:type="spellEnd"/>
      <w:r w:rsidRPr="00E02442">
        <w:rPr>
          <w:rFonts w:eastAsia="Cambria"/>
          <w:sz w:val="14"/>
        </w:rPr>
        <w:t xml:space="preserve"> at any significant scale in the United States or abroad. Wind energy, the lowest cost and most readily scalable of today’s renewable </w:t>
      </w:r>
      <w:r w:rsidRPr="00E02442">
        <w:rPr>
          <w:rFonts w:eastAsia="Cambria"/>
          <w:sz w:val="14"/>
        </w:rPr>
        <w:lastRenderedPageBreak/>
        <w:t xml:space="preserve">technologies, still costs roughly 50 percent more than electricity from new natural gas plants when deployed onshore and is even more costly offshore.17 Solar thermal and photovoltaic technologies generate electricity at roughly two to five times the cost of coal or gas plants.18 Alone again among present low-carbon tech- </w:t>
      </w:r>
      <w:proofErr w:type="spellStart"/>
      <w:r w:rsidRPr="00E02442">
        <w:rPr>
          <w:rFonts w:eastAsia="Cambria"/>
          <w:sz w:val="14"/>
        </w:rPr>
        <w:t>nologies</w:t>
      </w:r>
      <w:proofErr w:type="spellEnd"/>
      <w:r w:rsidRPr="00E02442">
        <w:rPr>
          <w:rFonts w:eastAsia="Cambria"/>
          <w:sz w:val="14"/>
        </w:rPr>
        <w:t xml:space="preserve">, nuclear power can approach cost competiveness with fossil-based energy and it remains the low-carbon energy technology of choice in many parts of the world. However, </w:t>
      </w:r>
      <w:r w:rsidRPr="00E02442">
        <w:rPr>
          <w:rFonts w:eastAsia="Cambria"/>
          <w:b/>
          <w:bCs/>
          <w:u w:val="single"/>
        </w:rPr>
        <w:t xml:space="preserve">development and construction costs associated with new nuclear plants in the United States are speculative at present. </w:t>
      </w:r>
      <w:r w:rsidRPr="00E02442">
        <w:rPr>
          <w:rFonts w:eastAsia="Cambria"/>
          <w:b/>
          <w:bCs/>
          <w:highlight w:val="yellow"/>
          <w:u w:val="single"/>
        </w:rPr>
        <w:t>It has been two decades since a new plant was constructed, so first-of-a-kind plants</w:t>
      </w:r>
      <w:r w:rsidRPr="00E02442">
        <w:rPr>
          <w:rFonts w:eastAsia="Cambria"/>
          <w:b/>
          <w:bCs/>
          <w:u w:val="single"/>
        </w:rPr>
        <w:t xml:space="preserve"> </w:t>
      </w:r>
      <w:r w:rsidRPr="00E02442">
        <w:rPr>
          <w:rFonts w:eastAsia="Cambria"/>
          <w:sz w:val="14"/>
        </w:rPr>
        <w:t>in the United States</w:t>
      </w:r>
      <w:r w:rsidRPr="00E02442">
        <w:rPr>
          <w:rFonts w:eastAsia="Cambria"/>
          <w:b/>
          <w:bCs/>
          <w:u w:val="single"/>
        </w:rPr>
        <w:t xml:space="preserve"> </w:t>
      </w:r>
      <w:r w:rsidRPr="00E02442">
        <w:rPr>
          <w:rFonts w:eastAsia="Cambria"/>
          <w:b/>
          <w:bCs/>
          <w:highlight w:val="yellow"/>
          <w:u w:val="single"/>
        </w:rPr>
        <w:t>are likely to be expensive</w:t>
      </w:r>
      <w:r w:rsidRPr="00E02442">
        <w:rPr>
          <w:rFonts w:eastAsia="Cambria"/>
          <w:b/>
          <w:bCs/>
          <w:u w:val="single"/>
        </w:rPr>
        <w:t>.</w:t>
      </w:r>
      <w:r w:rsidRPr="00E02442">
        <w:rPr>
          <w:rFonts w:eastAsia="Cambria"/>
          <w:sz w:val="14"/>
        </w:rPr>
        <w:t xml:space="preserve"> Moreover, </w:t>
      </w:r>
      <w:r w:rsidRPr="00E02442">
        <w:rPr>
          <w:rFonts w:eastAsia="Cambria"/>
          <w:b/>
          <w:bCs/>
          <w:highlight w:val="yellow"/>
          <w:u w:val="single"/>
        </w:rPr>
        <w:t xml:space="preserve">uncertainties about total costs may continue to overwhelm the loan guarantees </w:t>
      </w:r>
      <w:r w:rsidRPr="00E02442">
        <w:rPr>
          <w:rFonts w:eastAsia="Cambria"/>
          <w:sz w:val="14"/>
        </w:rPr>
        <w:t xml:space="preserve">and other modest </w:t>
      </w:r>
      <w:proofErr w:type="spellStart"/>
      <w:r w:rsidRPr="00E02442">
        <w:rPr>
          <w:rFonts w:eastAsia="Cambria"/>
          <w:sz w:val="14"/>
        </w:rPr>
        <w:t>incen</w:t>
      </w:r>
      <w:proofErr w:type="spellEnd"/>
      <w:r w:rsidRPr="00E02442">
        <w:rPr>
          <w:rFonts w:eastAsia="Cambria"/>
          <w:sz w:val="14"/>
        </w:rPr>
        <w:t xml:space="preserve">- </w:t>
      </w:r>
      <w:proofErr w:type="spellStart"/>
      <w:r w:rsidRPr="00E02442">
        <w:rPr>
          <w:rFonts w:eastAsia="Cambria"/>
          <w:sz w:val="14"/>
        </w:rPr>
        <w:t>tives</w:t>
      </w:r>
      <w:proofErr w:type="spellEnd"/>
      <w:r w:rsidRPr="00E02442">
        <w:rPr>
          <w:rFonts w:eastAsia="Cambria"/>
          <w:b/>
          <w:bCs/>
          <w:u w:val="single"/>
        </w:rPr>
        <w:t xml:space="preserve"> </w:t>
      </w:r>
      <w:r w:rsidRPr="00E02442">
        <w:rPr>
          <w:rFonts w:eastAsia="Cambria"/>
          <w:b/>
          <w:bCs/>
          <w:highlight w:val="yellow"/>
          <w:u w:val="single"/>
        </w:rPr>
        <w:t xml:space="preserve">offered by the federal government to </w:t>
      </w:r>
      <w:r w:rsidRPr="00E02442">
        <w:rPr>
          <w:rFonts w:eastAsia="Cambria"/>
          <w:b/>
          <w:bCs/>
          <w:u w:val="single"/>
        </w:rPr>
        <w:t xml:space="preserve">help </w:t>
      </w:r>
      <w:r w:rsidRPr="00E02442">
        <w:rPr>
          <w:rFonts w:eastAsia="Cambria"/>
          <w:b/>
          <w:bCs/>
          <w:highlight w:val="yellow"/>
          <w:u w:val="single"/>
        </w:rPr>
        <w:t>re-launch a</w:t>
      </w:r>
      <w:r w:rsidRPr="00E02442">
        <w:rPr>
          <w:rFonts w:eastAsia="Cambria"/>
          <w:b/>
          <w:bCs/>
          <w:u w:val="single"/>
        </w:rPr>
        <w:t xml:space="preserve"> </w:t>
      </w:r>
      <w:r w:rsidRPr="00E02442">
        <w:rPr>
          <w:rFonts w:eastAsia="Cambria"/>
          <w:sz w:val="14"/>
        </w:rPr>
        <w:t>domestic</w:t>
      </w:r>
      <w:r w:rsidRPr="00E02442">
        <w:rPr>
          <w:rFonts w:eastAsia="Cambria"/>
          <w:b/>
          <w:bCs/>
          <w:u w:val="single"/>
        </w:rPr>
        <w:t xml:space="preserve"> </w:t>
      </w:r>
      <w:r w:rsidRPr="00E02442">
        <w:rPr>
          <w:rFonts w:eastAsia="Cambria"/>
          <w:b/>
          <w:bCs/>
          <w:highlight w:val="yellow"/>
          <w:u w:val="single"/>
        </w:rPr>
        <w:t xml:space="preserve">nuclear </w:t>
      </w:r>
      <w:r w:rsidRPr="00E02442">
        <w:rPr>
          <w:rFonts w:eastAsia="Cambria"/>
          <w:sz w:val="14"/>
        </w:rPr>
        <w:t>power</w:t>
      </w:r>
      <w:r w:rsidRPr="00E02442">
        <w:rPr>
          <w:rFonts w:eastAsia="Cambria"/>
          <w:b/>
          <w:bCs/>
          <w:u w:val="single"/>
        </w:rPr>
        <w:t xml:space="preserve"> </w:t>
      </w:r>
      <w:r w:rsidRPr="00E02442">
        <w:rPr>
          <w:rFonts w:eastAsia="Cambria"/>
          <w:b/>
          <w:bCs/>
          <w:highlight w:val="yellow"/>
          <w:u w:val="single"/>
        </w:rPr>
        <w:t>industry</w:t>
      </w:r>
      <w:r w:rsidRPr="00E02442">
        <w:rPr>
          <w:rFonts w:eastAsia="Cambria"/>
          <w:b/>
          <w:bCs/>
          <w:u w:val="single"/>
        </w:rPr>
        <w:t>.</w:t>
      </w:r>
    </w:p>
    <w:p w14:paraId="5237E496" w14:textId="77777777" w:rsidR="00403E00" w:rsidRDefault="00403E00">
      <w:pPr>
        <w:spacing w:after="200" w:line="276" w:lineRule="auto"/>
        <w:rPr>
          <w:rFonts w:asciiTheme="minorHAnsi" w:hAnsiTheme="minorHAnsi" w:cstheme="minorBidi"/>
        </w:rPr>
      </w:pPr>
    </w:p>
    <w:p w14:paraId="74ABFC7B" w14:textId="77777777" w:rsidR="00E02442" w:rsidRPr="00E02442" w:rsidRDefault="00E02442" w:rsidP="00E02442">
      <w:pPr>
        <w:keepNext/>
        <w:keepLines/>
        <w:spacing w:before="200"/>
        <w:outlineLvl w:val="3"/>
        <w:rPr>
          <w:rFonts w:eastAsia="MS Gothic" w:cs="Times New Roman"/>
          <w:b/>
          <w:bCs/>
          <w:iCs/>
          <w:sz w:val="26"/>
        </w:rPr>
      </w:pPr>
      <w:r w:rsidRPr="00E02442">
        <w:rPr>
          <w:rFonts w:eastAsia="MS Gothic" w:cs="Times New Roman"/>
          <w:b/>
          <w:bCs/>
          <w:iCs/>
          <w:sz w:val="26"/>
        </w:rPr>
        <w:t>Loan guarantees aren’t enough to overcome market uncertainty</w:t>
      </w:r>
    </w:p>
    <w:p w14:paraId="0501DE91" w14:textId="77777777" w:rsidR="00E02442" w:rsidRPr="00E02442" w:rsidRDefault="00E02442" w:rsidP="00E02442">
      <w:pPr>
        <w:rPr>
          <w:rFonts w:eastAsia="Cambria"/>
        </w:rPr>
      </w:pPr>
    </w:p>
    <w:p w14:paraId="33C41919" w14:textId="77777777" w:rsidR="00E02442" w:rsidRPr="00E02442" w:rsidRDefault="00E02442" w:rsidP="00E02442">
      <w:pPr>
        <w:rPr>
          <w:rFonts w:eastAsia="Cambria"/>
          <w:b/>
          <w:bCs/>
          <w:sz w:val="26"/>
        </w:rPr>
      </w:pPr>
      <w:r w:rsidRPr="00E02442">
        <w:rPr>
          <w:rFonts w:eastAsia="Cambria"/>
          <w:b/>
          <w:bCs/>
          <w:sz w:val="26"/>
        </w:rPr>
        <w:t>NYT ‘11</w:t>
      </w:r>
    </w:p>
    <w:p w14:paraId="0503A54F" w14:textId="77777777" w:rsidR="00E02442" w:rsidRPr="00E02442" w:rsidRDefault="00E02442" w:rsidP="00E02442">
      <w:pPr>
        <w:rPr>
          <w:rFonts w:eastAsia="Cambria"/>
          <w:sz w:val="16"/>
          <w:szCs w:val="16"/>
        </w:rPr>
      </w:pPr>
      <w:r w:rsidRPr="00E02442">
        <w:rPr>
          <w:rFonts w:eastAsia="Cambria"/>
          <w:sz w:val="16"/>
          <w:szCs w:val="16"/>
        </w:rPr>
        <w:t>[“U.S. Pushes, But Reactors Are Lagging” 2/1/11, ETB]</w:t>
      </w:r>
    </w:p>
    <w:p w14:paraId="77E97747" w14:textId="77777777" w:rsidR="00E02442" w:rsidRPr="00E02442" w:rsidRDefault="00E02442" w:rsidP="00E02442">
      <w:pPr>
        <w:rPr>
          <w:rFonts w:eastAsia="Cambria"/>
        </w:rPr>
      </w:pPr>
    </w:p>
    <w:p w14:paraId="5291C5BE" w14:textId="77777777" w:rsidR="00E02442" w:rsidRPr="00E02442" w:rsidRDefault="00E02442" w:rsidP="00E02442">
      <w:pPr>
        <w:rPr>
          <w:rFonts w:eastAsia="Cambria"/>
          <w:sz w:val="16"/>
        </w:rPr>
      </w:pPr>
      <w:r w:rsidRPr="00E02442">
        <w:rPr>
          <w:rFonts w:eastAsia="Cambria"/>
          <w:sz w:val="16"/>
        </w:rPr>
        <w:t xml:space="preserve">But some </w:t>
      </w:r>
      <w:r w:rsidRPr="00E02442">
        <w:rPr>
          <w:rFonts w:eastAsia="Cambria"/>
          <w:b/>
          <w:bCs/>
          <w:highlight w:val="yellow"/>
          <w:u w:val="single"/>
        </w:rPr>
        <w:t xml:space="preserve">obstacles </w:t>
      </w:r>
      <w:r w:rsidRPr="00E02442">
        <w:rPr>
          <w:rFonts w:eastAsia="Cambria"/>
          <w:sz w:val="16"/>
        </w:rPr>
        <w:t xml:space="preserve">are specific to </w:t>
      </w:r>
      <w:r w:rsidRPr="00E02442">
        <w:rPr>
          <w:rFonts w:eastAsia="Cambria"/>
          <w:b/>
          <w:bCs/>
          <w:u w:val="single"/>
        </w:rPr>
        <w:t>the nuclear industry</w:t>
      </w:r>
      <w:r w:rsidRPr="00E02442">
        <w:rPr>
          <w:rFonts w:eastAsia="Cambria"/>
          <w:sz w:val="16"/>
        </w:rPr>
        <w:t xml:space="preserve">, </w:t>
      </w:r>
      <w:r w:rsidRPr="00E02442">
        <w:rPr>
          <w:rFonts w:eastAsia="Cambria"/>
          <w:b/>
          <w:bCs/>
          <w:highlight w:val="yellow"/>
          <w:u w:val="single"/>
        </w:rPr>
        <w:t xml:space="preserve">like </w:t>
      </w:r>
      <w:r w:rsidRPr="00E02442">
        <w:rPr>
          <w:rFonts w:eastAsia="Cambria"/>
          <w:sz w:val="16"/>
        </w:rPr>
        <w:t xml:space="preserve">the </w:t>
      </w:r>
      <w:r w:rsidRPr="00E02442">
        <w:rPr>
          <w:rFonts w:eastAsia="Cambria"/>
          <w:b/>
          <w:bCs/>
          <w:highlight w:val="yellow"/>
          <w:u w:val="single"/>
        </w:rPr>
        <w:t xml:space="preserve">ballooning cost estimates </w:t>
      </w:r>
      <w:r w:rsidRPr="00E02442">
        <w:rPr>
          <w:rFonts w:eastAsia="Cambria"/>
          <w:sz w:val="16"/>
        </w:rPr>
        <w:t xml:space="preserve">for construction of reactors, which </w:t>
      </w:r>
      <w:r w:rsidRPr="00E02442">
        <w:rPr>
          <w:rFonts w:eastAsia="Cambria"/>
          <w:b/>
          <w:bCs/>
          <w:highlight w:val="yellow"/>
          <w:u w:val="single"/>
        </w:rPr>
        <w:t>are massive in scale</w:t>
      </w:r>
      <w:r w:rsidRPr="00E02442">
        <w:rPr>
          <w:rFonts w:eastAsia="Cambria"/>
          <w:sz w:val="16"/>
        </w:rPr>
        <w:t xml:space="preserve">. </w:t>
      </w:r>
      <w:r w:rsidRPr="00E02442">
        <w:rPr>
          <w:rFonts w:eastAsia="Cambria"/>
          <w:b/>
          <w:bCs/>
          <w:highlight w:val="yellow"/>
          <w:u w:val="single"/>
        </w:rPr>
        <w:t xml:space="preserve">Even when projects are identified </w:t>
      </w:r>
      <w:r w:rsidRPr="00E02442">
        <w:rPr>
          <w:rFonts w:eastAsia="Cambria"/>
          <w:sz w:val="16"/>
        </w:rPr>
        <w:t xml:space="preserve">as prime candidates </w:t>
      </w:r>
      <w:r w:rsidRPr="00E02442">
        <w:rPr>
          <w:rFonts w:eastAsia="Cambria"/>
          <w:b/>
          <w:bCs/>
          <w:highlight w:val="yellow"/>
          <w:u w:val="single"/>
        </w:rPr>
        <w:t>for federal loan guarantees</w:t>
      </w:r>
      <w:r w:rsidRPr="00E02442">
        <w:rPr>
          <w:rFonts w:eastAsia="Cambria"/>
          <w:sz w:val="16"/>
        </w:rPr>
        <w:t xml:space="preserve">, some </w:t>
      </w:r>
      <w:r w:rsidRPr="00E02442">
        <w:rPr>
          <w:rFonts w:eastAsia="Cambria"/>
          <w:b/>
          <w:bCs/>
          <w:highlight w:val="yellow"/>
          <w:u w:val="single"/>
        </w:rPr>
        <w:t>investment partners turn wary</w:t>
      </w:r>
      <w:r w:rsidRPr="00E02442">
        <w:rPr>
          <w:rFonts w:eastAsia="Cambria"/>
          <w:sz w:val="16"/>
        </w:rPr>
        <w:t xml:space="preserve">. </w:t>
      </w:r>
      <w:r w:rsidRPr="00E02442">
        <w:rPr>
          <w:rFonts w:eastAsia="Cambria"/>
          <w:b/>
          <w:bCs/>
          <w:highlight w:val="yellow"/>
          <w:u w:val="single"/>
        </w:rPr>
        <w:t>''All that uncertainty creates an incentive for you to wait,'</w:t>
      </w:r>
      <w:r w:rsidRPr="00E02442">
        <w:rPr>
          <w:rFonts w:eastAsia="Cambria"/>
          <w:sz w:val="16"/>
        </w:rPr>
        <w:t xml:space="preserve">' said Joseph E. </w:t>
      </w:r>
      <w:proofErr w:type="spellStart"/>
      <w:r w:rsidRPr="00E02442">
        <w:rPr>
          <w:rFonts w:eastAsia="Cambria"/>
          <w:sz w:val="16"/>
        </w:rPr>
        <w:t>Aldy</w:t>
      </w:r>
      <w:proofErr w:type="spellEnd"/>
      <w:r w:rsidRPr="00E02442">
        <w:rPr>
          <w:rFonts w:eastAsia="Cambria"/>
          <w:sz w:val="16"/>
        </w:rPr>
        <w:t>, who was a special assistant to President Obama until December.</w:t>
      </w:r>
    </w:p>
    <w:p w14:paraId="3D5BF9E4" w14:textId="77777777" w:rsidR="00E02442" w:rsidRPr="00E02442" w:rsidRDefault="00E02442" w:rsidP="00E02442">
      <w:pPr>
        <w:rPr>
          <w:rFonts w:eastAsia="Cambria"/>
        </w:rPr>
      </w:pPr>
    </w:p>
    <w:p w14:paraId="0BCEBF4B" w14:textId="77777777" w:rsidR="009C46F3" w:rsidRPr="009C46F3" w:rsidRDefault="009C46F3" w:rsidP="009C46F3">
      <w:pPr>
        <w:keepNext/>
        <w:keepLines/>
        <w:spacing w:before="200"/>
        <w:outlineLvl w:val="3"/>
        <w:rPr>
          <w:rFonts w:eastAsia="MS Gothic" w:cs="Times New Roman"/>
          <w:b/>
          <w:bCs/>
          <w:iCs/>
          <w:sz w:val="26"/>
        </w:rPr>
      </w:pPr>
      <w:r w:rsidRPr="009C46F3">
        <w:rPr>
          <w:rFonts w:eastAsia="MS Gothic" w:cs="Times New Roman"/>
          <w:b/>
          <w:bCs/>
          <w:iCs/>
          <w:sz w:val="26"/>
        </w:rPr>
        <w:t>Nuclear is failing because its uneconomic- loan guarantees aren’t enough to solve and risk creating a speculation bubble</w:t>
      </w:r>
    </w:p>
    <w:p w14:paraId="158D5393" w14:textId="77777777" w:rsidR="009C46F3" w:rsidRPr="009C46F3" w:rsidRDefault="009C46F3" w:rsidP="009C46F3">
      <w:pPr>
        <w:rPr>
          <w:rFonts w:eastAsia="Cambria"/>
        </w:rPr>
      </w:pPr>
    </w:p>
    <w:p w14:paraId="69CBF223" w14:textId="77777777" w:rsidR="009C46F3" w:rsidRPr="009C46F3" w:rsidRDefault="009C46F3" w:rsidP="009C46F3">
      <w:pPr>
        <w:rPr>
          <w:rFonts w:eastAsia="Cambria"/>
          <w:b/>
          <w:bCs/>
          <w:sz w:val="26"/>
        </w:rPr>
      </w:pPr>
      <w:r w:rsidRPr="009C46F3">
        <w:rPr>
          <w:rFonts w:eastAsia="Cambria"/>
          <w:b/>
          <w:bCs/>
          <w:sz w:val="26"/>
        </w:rPr>
        <w:t>Cooper ‘11</w:t>
      </w:r>
    </w:p>
    <w:p w14:paraId="50150A59" w14:textId="77777777" w:rsidR="009C46F3" w:rsidRPr="009C46F3" w:rsidRDefault="009C46F3" w:rsidP="009C46F3">
      <w:pPr>
        <w:rPr>
          <w:rFonts w:eastAsia="Cambria"/>
          <w:sz w:val="16"/>
          <w:szCs w:val="16"/>
        </w:rPr>
      </w:pPr>
      <w:proofErr w:type="gramStart"/>
      <w:r w:rsidRPr="009C46F3">
        <w:rPr>
          <w:rFonts w:eastAsia="Cambria"/>
          <w:sz w:val="16"/>
          <w:szCs w:val="16"/>
        </w:rPr>
        <w:t>[Mark Cooper Senior Research Fellow for Economic Analysis Institute for Energy and the Environment, Vermont Law School.</w:t>
      </w:r>
      <w:proofErr w:type="gramEnd"/>
      <w:r w:rsidRPr="009C46F3">
        <w:rPr>
          <w:rFonts w:eastAsia="Cambria"/>
          <w:sz w:val="16"/>
          <w:szCs w:val="16"/>
        </w:rPr>
        <w:t xml:space="preserve"> </w:t>
      </w:r>
      <w:proofErr w:type="gramStart"/>
      <w:r w:rsidRPr="009C46F3">
        <w:rPr>
          <w:rFonts w:eastAsia="Cambria"/>
          <w:sz w:val="16"/>
          <w:szCs w:val="16"/>
        </w:rPr>
        <w:t>AN ANALYSIS OF MARKET FORCES THAT MAKE NUCLEAR REACTORS RISKY INVESTMENTS.</w:t>
      </w:r>
      <w:proofErr w:type="gramEnd"/>
      <w:r w:rsidRPr="009C46F3">
        <w:rPr>
          <w:rFonts w:eastAsia="Cambria"/>
          <w:sz w:val="16"/>
          <w:szCs w:val="16"/>
        </w:rPr>
        <w:t xml:space="preserve"> ETB]</w:t>
      </w:r>
    </w:p>
    <w:p w14:paraId="523AC5CF" w14:textId="77777777" w:rsidR="009C46F3" w:rsidRPr="009C46F3" w:rsidRDefault="009C46F3" w:rsidP="009C46F3">
      <w:pPr>
        <w:rPr>
          <w:rFonts w:eastAsia="Cambria"/>
        </w:rPr>
      </w:pPr>
    </w:p>
    <w:p w14:paraId="33C368FF" w14:textId="77777777" w:rsidR="009C46F3" w:rsidRPr="009C46F3" w:rsidRDefault="009C46F3" w:rsidP="009C46F3">
      <w:pPr>
        <w:rPr>
          <w:rFonts w:eastAsia="Cambria"/>
          <w:sz w:val="16"/>
        </w:rPr>
      </w:pPr>
      <w:r w:rsidRPr="009C46F3">
        <w:rPr>
          <w:rFonts w:eastAsia="Cambria"/>
          <w:b/>
          <w:bCs/>
          <w:u w:val="single"/>
        </w:rPr>
        <w:t>The following</w:t>
      </w:r>
      <w:r w:rsidRPr="009C46F3">
        <w:rPr>
          <w:rFonts w:eastAsia="Cambria"/>
          <w:sz w:val="16"/>
        </w:rPr>
        <w:t xml:space="preserve"> charts vividly </w:t>
      </w:r>
      <w:r w:rsidRPr="009C46F3">
        <w:rPr>
          <w:rFonts w:eastAsia="Cambria"/>
          <w:b/>
          <w:bCs/>
          <w:u w:val="single"/>
        </w:rPr>
        <w:t>illustrate</w:t>
      </w:r>
      <w:r w:rsidRPr="009C46F3">
        <w:rPr>
          <w:rFonts w:eastAsia="Cambria"/>
          <w:sz w:val="16"/>
        </w:rPr>
        <w:t xml:space="preserve"> </w:t>
      </w:r>
      <w:r w:rsidRPr="009C46F3">
        <w:rPr>
          <w:rFonts w:eastAsia="Cambria"/>
          <w:b/>
          <w:bCs/>
          <w:u w:val="single"/>
        </w:rPr>
        <w:t>the folly of the federal government taking further steps to make nuclear even more of a "ward of the state."</w:t>
      </w:r>
      <w:r w:rsidRPr="009C46F3">
        <w:rPr>
          <w:rFonts w:eastAsia="Cambria"/>
          <w:sz w:val="16"/>
        </w:rPr>
        <w:t xml:space="preserve"> </w:t>
      </w:r>
    </w:p>
    <w:p w14:paraId="6A9FCD76" w14:textId="77777777" w:rsidR="009C46F3" w:rsidRPr="009C46F3" w:rsidRDefault="009C46F3" w:rsidP="009C46F3">
      <w:pPr>
        <w:rPr>
          <w:rFonts w:eastAsia="Cambria"/>
          <w:bCs/>
          <w:sz w:val="14"/>
        </w:rPr>
      </w:pPr>
      <w:r w:rsidRPr="009C46F3">
        <w:rPr>
          <w:rFonts w:eastAsia="Cambria"/>
          <w:sz w:val="14"/>
        </w:rPr>
        <w:t xml:space="preserve">Factor 1: </w:t>
      </w:r>
      <w:r w:rsidRPr="009C46F3">
        <w:rPr>
          <w:rFonts w:eastAsia="Cambria"/>
          <w:b/>
          <w:bCs/>
          <w:u w:val="single"/>
        </w:rPr>
        <w:t>Nuclear reactors cost much more than the industry projected when it made the case for them</w:t>
      </w:r>
      <w:r w:rsidRPr="009C46F3">
        <w:rPr>
          <w:rFonts w:eastAsia="Cambria"/>
          <w:sz w:val="14"/>
        </w:rPr>
        <w:t xml:space="preserve">. You never hear about a new coal or natural gas-fired power plant costing 100 percent or 200 percent more to build than was initially projected. But </w:t>
      </w:r>
      <w:r w:rsidRPr="009C46F3">
        <w:rPr>
          <w:rFonts w:eastAsia="Cambria"/>
          <w:b/>
          <w:bCs/>
          <w:highlight w:val="yellow"/>
          <w:u w:val="single"/>
        </w:rPr>
        <w:t>low-balled front-end cost projections and rising back</w:t>
      </w:r>
      <w:r w:rsidRPr="009C46F3">
        <w:rPr>
          <w:rFonts w:eastAsia="Cambria"/>
          <w:b/>
          <w:bCs/>
          <w:u w:val="single"/>
        </w:rPr>
        <w:t>-</w:t>
      </w:r>
      <w:r w:rsidRPr="009C46F3">
        <w:rPr>
          <w:rFonts w:eastAsia="Cambria"/>
          <w:b/>
          <w:bCs/>
          <w:highlight w:val="yellow"/>
          <w:u w:val="single"/>
        </w:rPr>
        <w:t xml:space="preserve">end </w:t>
      </w:r>
      <w:r w:rsidRPr="009C46F3">
        <w:rPr>
          <w:rFonts w:eastAsia="Cambria"/>
          <w:b/>
          <w:bCs/>
          <w:u w:val="single"/>
        </w:rPr>
        <w:t>construction</w:t>
      </w:r>
      <w:r w:rsidRPr="009C46F3">
        <w:rPr>
          <w:rFonts w:eastAsia="Cambria"/>
          <w:b/>
          <w:bCs/>
          <w:highlight w:val="yellow"/>
          <w:u w:val="single"/>
        </w:rPr>
        <w:t xml:space="preserve"> costs are the norm </w:t>
      </w:r>
      <w:r w:rsidRPr="009C46F3">
        <w:rPr>
          <w:rFonts w:eastAsia="Cambria"/>
          <w:b/>
          <w:bCs/>
          <w:u w:val="single"/>
        </w:rPr>
        <w:t xml:space="preserve">in the nuclear power industry. </w:t>
      </w:r>
      <w:r w:rsidRPr="009C46F3">
        <w:rPr>
          <w:rFonts w:eastAsia="Cambria"/>
          <w:sz w:val="14"/>
        </w:rPr>
        <w:t>Not only does</w:t>
      </w:r>
      <w:r w:rsidRPr="009C46F3">
        <w:rPr>
          <w:rFonts w:eastAsia="Cambria"/>
          <w:b/>
          <w:bCs/>
          <w:u w:val="single"/>
        </w:rPr>
        <w:t xml:space="preserve"> </w:t>
      </w:r>
      <w:r w:rsidRPr="009C46F3">
        <w:rPr>
          <w:rFonts w:eastAsia="Cambria"/>
          <w:b/>
          <w:bCs/>
          <w:highlight w:val="yellow"/>
          <w:u w:val="single"/>
        </w:rPr>
        <w:t>the sky-high projected cost</w:t>
      </w:r>
      <w:r w:rsidRPr="009C46F3">
        <w:rPr>
          <w:rFonts w:eastAsia="Cambria"/>
          <w:b/>
          <w:bCs/>
          <w:u w:val="single"/>
        </w:rPr>
        <w:t xml:space="preserve"> of nuclear power </w:t>
      </w:r>
      <w:r w:rsidRPr="009C46F3">
        <w:rPr>
          <w:rFonts w:eastAsia="Cambria"/>
          <w:b/>
          <w:bCs/>
          <w:highlight w:val="yellow"/>
          <w:u w:val="single"/>
        </w:rPr>
        <w:t xml:space="preserve">make them impossible to finance </w:t>
      </w:r>
      <w:r w:rsidRPr="009C46F3">
        <w:rPr>
          <w:rFonts w:eastAsia="Cambria"/>
          <w:b/>
          <w:bCs/>
          <w:u w:val="single"/>
        </w:rPr>
        <w:t xml:space="preserve">on Wall Street </w:t>
      </w:r>
      <w:r w:rsidRPr="009C46F3">
        <w:rPr>
          <w:rFonts w:eastAsia="Cambria"/>
          <w:b/>
          <w:bCs/>
          <w:highlight w:val="yellow"/>
          <w:u w:val="single"/>
        </w:rPr>
        <w:t xml:space="preserve">– and unable to produce price competitive power </w:t>
      </w:r>
      <w:r w:rsidRPr="009C46F3">
        <w:rPr>
          <w:rFonts w:eastAsia="Cambria"/>
          <w:sz w:val="14"/>
        </w:rPr>
        <w:t xml:space="preserve">– but the ever-rising construction costs make them even bigger white elephants. U.S. taxpayers and ratepayers have much to fear if elected officials rush in with direct and indirect subsidies where Wall Street fears to tread. </w:t>
      </w:r>
      <w:r w:rsidRPr="009C46F3">
        <w:rPr>
          <w:rFonts w:eastAsia="Cambria"/>
          <w:b/>
          <w:bCs/>
          <w:u w:val="single"/>
        </w:rPr>
        <w:t>The industry understated its initial cost projections in order to get a seat at the energy policy table</w:t>
      </w:r>
      <w:r w:rsidRPr="009C46F3">
        <w:rPr>
          <w:rFonts w:eastAsia="Cambria"/>
          <w:sz w:val="14"/>
        </w:rPr>
        <w:t>, counting on being able to stick taxpayers and ratepayers with the inevitably much higher price tag at a later date. Factor 2</w:t>
      </w:r>
      <w:r w:rsidRPr="009C46F3">
        <w:rPr>
          <w:rFonts w:eastAsia="Cambria"/>
          <w:sz w:val="14"/>
          <w:highlight w:val="yellow"/>
        </w:rPr>
        <w:t xml:space="preserve">: </w:t>
      </w:r>
      <w:r w:rsidRPr="009C46F3">
        <w:rPr>
          <w:rFonts w:eastAsia="Cambria"/>
          <w:b/>
          <w:bCs/>
          <w:highlight w:val="yellow"/>
          <w:u w:val="single"/>
        </w:rPr>
        <w:t>Nuclear power</w:t>
      </w:r>
      <w:r w:rsidRPr="009C46F3">
        <w:rPr>
          <w:rFonts w:eastAsia="Cambria"/>
          <w:sz w:val="14"/>
          <w:highlight w:val="yellow"/>
        </w:rPr>
        <w:t xml:space="preserve"> </w:t>
      </w:r>
      <w:r w:rsidRPr="009C46F3">
        <w:rPr>
          <w:rFonts w:eastAsia="Cambria"/>
          <w:sz w:val="14"/>
        </w:rPr>
        <w:t xml:space="preserve">simply </w:t>
      </w:r>
      <w:r w:rsidRPr="009C46F3">
        <w:rPr>
          <w:rFonts w:eastAsia="Cambria"/>
          <w:b/>
          <w:bCs/>
          <w:highlight w:val="yellow"/>
          <w:u w:val="single"/>
        </w:rPr>
        <w:t>cannot compete with</w:t>
      </w:r>
      <w:r w:rsidRPr="009C46F3">
        <w:rPr>
          <w:rFonts w:eastAsia="Cambria"/>
          <w:sz w:val="14"/>
          <w:highlight w:val="yellow"/>
        </w:rPr>
        <w:t xml:space="preserve"> </w:t>
      </w:r>
      <w:r w:rsidRPr="009C46F3">
        <w:rPr>
          <w:rFonts w:eastAsia="Cambria"/>
          <w:sz w:val="14"/>
        </w:rPr>
        <w:t xml:space="preserve">low-cost </w:t>
      </w:r>
      <w:r w:rsidRPr="009C46F3">
        <w:rPr>
          <w:rFonts w:eastAsia="Cambria"/>
          <w:b/>
          <w:bCs/>
          <w:highlight w:val="yellow"/>
          <w:u w:val="single"/>
        </w:rPr>
        <w:t>natural gas.</w:t>
      </w:r>
      <w:r w:rsidRPr="009C46F3">
        <w:rPr>
          <w:rFonts w:eastAsia="Cambria"/>
          <w:sz w:val="14"/>
          <w:highlight w:val="yellow"/>
        </w:rPr>
        <w:t xml:space="preserve"> </w:t>
      </w:r>
      <w:r w:rsidRPr="009C46F3">
        <w:rPr>
          <w:rFonts w:eastAsia="Cambria"/>
          <w:sz w:val="14"/>
        </w:rPr>
        <w:t xml:space="preserve">In a competitive marketplace, natural gas beats nuclear hands down from a price standpoint. This was a major factor in the collapse of the Calvert Cliffs-3 project in Maryland. Studies have shown that if built the South Texas Project – the next candidate in line for </w:t>
      </w:r>
      <w:r w:rsidRPr="009C46F3">
        <w:rPr>
          <w:rFonts w:eastAsia="Cambria"/>
          <w:b/>
          <w:bCs/>
          <w:highlight w:val="yellow"/>
          <w:u w:val="single"/>
        </w:rPr>
        <w:t>a federal loan guarantee – could not</w:t>
      </w:r>
      <w:r w:rsidRPr="009C46F3">
        <w:rPr>
          <w:rFonts w:eastAsia="Cambria"/>
          <w:sz w:val="14"/>
          <w:highlight w:val="yellow"/>
        </w:rPr>
        <w:t xml:space="preserve"> </w:t>
      </w:r>
      <w:r w:rsidRPr="009C46F3">
        <w:rPr>
          <w:rFonts w:eastAsia="Cambria"/>
          <w:b/>
          <w:bCs/>
          <w:highlight w:val="yellow"/>
          <w:u w:val="single"/>
        </w:rPr>
        <w:t>deliver</w:t>
      </w:r>
      <w:r w:rsidRPr="009C46F3">
        <w:rPr>
          <w:rFonts w:eastAsia="Cambria"/>
          <w:sz w:val="14"/>
          <w:highlight w:val="yellow"/>
        </w:rPr>
        <w:t xml:space="preserve"> </w:t>
      </w:r>
      <w:r w:rsidRPr="009C46F3">
        <w:rPr>
          <w:rFonts w:eastAsia="Cambria"/>
          <w:sz w:val="14"/>
        </w:rPr>
        <w:t xml:space="preserve">electricity cheaply </w:t>
      </w:r>
      <w:r w:rsidRPr="009C46F3">
        <w:rPr>
          <w:rFonts w:eastAsia="Cambria"/>
          <w:b/>
          <w:bCs/>
          <w:highlight w:val="yellow"/>
          <w:u w:val="single"/>
        </w:rPr>
        <w:t>enough to survive</w:t>
      </w:r>
      <w:r w:rsidRPr="009C46F3">
        <w:rPr>
          <w:rFonts w:eastAsia="Cambria"/>
          <w:sz w:val="14"/>
          <w:highlight w:val="yellow"/>
        </w:rPr>
        <w:t xml:space="preserve">. </w:t>
      </w:r>
      <w:r w:rsidRPr="009C46F3">
        <w:rPr>
          <w:rFonts w:eastAsia="Cambria"/>
          <w:b/>
          <w:bCs/>
          <w:highlight w:val="yellow"/>
          <w:u w:val="single"/>
        </w:rPr>
        <w:t>It</w:t>
      </w:r>
      <w:r w:rsidRPr="009C46F3">
        <w:rPr>
          <w:rFonts w:eastAsia="Cambria"/>
          <w:sz w:val="14"/>
        </w:rPr>
        <w:t xml:space="preserve"> is the key factor that </w:t>
      </w:r>
      <w:r w:rsidRPr="009C46F3">
        <w:rPr>
          <w:rFonts w:eastAsia="Cambria"/>
          <w:b/>
          <w:bCs/>
          <w:highlight w:val="yellow"/>
          <w:u w:val="single"/>
        </w:rPr>
        <w:t>has led many</w:t>
      </w:r>
      <w:r w:rsidRPr="009C46F3">
        <w:rPr>
          <w:rFonts w:eastAsia="Cambria"/>
          <w:sz w:val="14"/>
        </w:rPr>
        <w:t xml:space="preserve"> of the leading nuclear utilities in the U.S. </w:t>
      </w:r>
      <w:r w:rsidRPr="009C46F3">
        <w:rPr>
          <w:rFonts w:eastAsia="Cambria"/>
          <w:b/>
          <w:bCs/>
          <w:highlight w:val="yellow"/>
          <w:u w:val="single"/>
        </w:rPr>
        <w:t>to abandon plans for</w:t>
      </w:r>
      <w:r w:rsidRPr="009C46F3">
        <w:rPr>
          <w:rFonts w:eastAsia="Cambria"/>
          <w:sz w:val="14"/>
          <w:highlight w:val="yellow"/>
        </w:rPr>
        <w:t xml:space="preserve"> </w:t>
      </w:r>
      <w:r w:rsidRPr="009C46F3">
        <w:rPr>
          <w:rFonts w:eastAsia="Cambria"/>
          <w:sz w:val="14"/>
        </w:rPr>
        <w:t xml:space="preserve">construction of </w:t>
      </w:r>
      <w:r w:rsidRPr="009C46F3">
        <w:rPr>
          <w:rFonts w:eastAsia="Cambria"/>
          <w:b/>
          <w:bCs/>
          <w:highlight w:val="yellow"/>
          <w:u w:val="single"/>
        </w:rPr>
        <w:t>new reactors</w:t>
      </w:r>
      <w:r w:rsidRPr="009C46F3">
        <w:rPr>
          <w:rFonts w:eastAsia="Cambria"/>
          <w:sz w:val="14"/>
        </w:rPr>
        <w:t xml:space="preserve">. Factor 3: Natural gas is not the only alternative with which nuclear cannot compete. </w:t>
      </w:r>
      <w:r w:rsidRPr="009C46F3">
        <w:rPr>
          <w:rFonts w:eastAsia="Cambria"/>
          <w:b/>
          <w:bCs/>
          <w:highlight w:val="yellow"/>
          <w:u w:val="single"/>
        </w:rPr>
        <w:t>There are numerous lower cost alternatives available</w:t>
      </w:r>
      <w:r w:rsidRPr="009C46F3">
        <w:rPr>
          <w:rFonts w:eastAsia="Cambria"/>
          <w:sz w:val="14"/>
        </w:rPr>
        <w:t xml:space="preserve"> to meet the need for electricity whether or not the U.S. adopts policies to reduce carbon emissions in the electricity sector. If technologies are allowed to compete on a level playing field to meet the need for electricity, </w:t>
      </w:r>
      <w:r w:rsidRPr="009C46F3">
        <w:rPr>
          <w:rFonts w:eastAsia="Cambria"/>
          <w:b/>
          <w:bCs/>
          <w:u w:val="single"/>
        </w:rPr>
        <w:t>nuclear reactors would be unable to win in the marketplace for the foreseeable future.</w:t>
      </w:r>
      <w:r w:rsidRPr="009C46F3">
        <w:rPr>
          <w:rFonts w:eastAsia="Cambria"/>
          <w:sz w:val="14"/>
        </w:rPr>
        <w:t xml:space="preserve"> Policies that address climate change help most of the alternatives as much as nuclear if not more so. </w:t>
      </w:r>
      <w:r w:rsidRPr="009C46F3">
        <w:rPr>
          <w:rFonts w:eastAsia="Cambria"/>
          <w:b/>
          <w:bCs/>
          <w:highlight w:val="yellow"/>
          <w:u w:val="single"/>
        </w:rPr>
        <w:t>This is</w:t>
      </w:r>
      <w:r w:rsidRPr="009C46F3">
        <w:rPr>
          <w:rFonts w:eastAsia="Cambria"/>
          <w:sz w:val="14"/>
          <w:highlight w:val="yellow"/>
        </w:rPr>
        <w:t xml:space="preserve"> </w:t>
      </w:r>
      <w:r w:rsidRPr="009C46F3">
        <w:rPr>
          <w:rFonts w:eastAsia="Cambria"/>
          <w:sz w:val="14"/>
        </w:rPr>
        <w:t xml:space="preserve">a key reason </w:t>
      </w:r>
      <w:r w:rsidRPr="009C46F3">
        <w:rPr>
          <w:rFonts w:eastAsia="Cambria"/>
          <w:b/>
          <w:bCs/>
          <w:highlight w:val="yellow"/>
          <w:u w:val="single"/>
        </w:rPr>
        <w:t>why</w:t>
      </w:r>
      <w:r w:rsidRPr="009C46F3">
        <w:rPr>
          <w:rFonts w:eastAsia="Cambria"/>
          <w:sz w:val="14"/>
          <w:highlight w:val="yellow"/>
        </w:rPr>
        <w:t xml:space="preserve"> </w:t>
      </w:r>
      <w:r w:rsidRPr="009C46F3">
        <w:rPr>
          <w:rFonts w:eastAsia="Cambria"/>
          <w:b/>
          <w:bCs/>
          <w:highlight w:val="yellow"/>
          <w:u w:val="single"/>
        </w:rPr>
        <w:t xml:space="preserve">capital markets will not fund these projects </w:t>
      </w:r>
      <w:r w:rsidRPr="009C46F3">
        <w:rPr>
          <w:rFonts w:eastAsia="Cambria"/>
          <w:sz w:val="14"/>
        </w:rPr>
        <w:t xml:space="preserve">and the industry is so desperate for subsidies. Factor 4: Rapidly </w:t>
      </w:r>
      <w:r w:rsidRPr="009C46F3">
        <w:rPr>
          <w:rFonts w:eastAsia="Cambria"/>
          <w:b/>
          <w:bCs/>
          <w:highlight w:val="yellow"/>
          <w:u w:val="single"/>
        </w:rPr>
        <w:t>falling consumer demand</w:t>
      </w:r>
      <w:r w:rsidRPr="009C46F3">
        <w:rPr>
          <w:rFonts w:eastAsia="Cambria"/>
          <w:sz w:val="14"/>
          <w:highlight w:val="yellow"/>
        </w:rPr>
        <w:t xml:space="preserve"> </w:t>
      </w:r>
      <w:r w:rsidRPr="009C46F3">
        <w:rPr>
          <w:rFonts w:eastAsia="Cambria"/>
          <w:b/>
          <w:bCs/>
          <w:highlight w:val="yellow"/>
          <w:u w:val="single"/>
        </w:rPr>
        <w:t>for electricity has destroyed the case for</w:t>
      </w:r>
      <w:r w:rsidRPr="009C46F3">
        <w:rPr>
          <w:rFonts w:eastAsia="Cambria"/>
          <w:sz w:val="14"/>
          <w:highlight w:val="yellow"/>
        </w:rPr>
        <w:t xml:space="preserve"> </w:t>
      </w:r>
      <w:r w:rsidRPr="009C46F3">
        <w:rPr>
          <w:rFonts w:eastAsia="Cambria"/>
          <w:sz w:val="14"/>
        </w:rPr>
        <w:t xml:space="preserve">many </w:t>
      </w:r>
      <w:r w:rsidRPr="009C46F3">
        <w:rPr>
          <w:rFonts w:eastAsia="Cambria"/>
          <w:b/>
          <w:bCs/>
          <w:highlight w:val="yellow"/>
          <w:u w:val="single"/>
        </w:rPr>
        <w:t>proposed</w:t>
      </w:r>
      <w:r w:rsidRPr="009C46F3">
        <w:rPr>
          <w:rFonts w:eastAsia="Cambria"/>
          <w:sz w:val="14"/>
          <w:highlight w:val="yellow"/>
        </w:rPr>
        <w:t xml:space="preserve"> </w:t>
      </w:r>
      <w:r w:rsidRPr="009C46F3">
        <w:rPr>
          <w:rFonts w:eastAsia="Cambria"/>
          <w:sz w:val="14"/>
        </w:rPr>
        <w:t xml:space="preserve">nuclear </w:t>
      </w:r>
      <w:r w:rsidRPr="009C46F3">
        <w:rPr>
          <w:rFonts w:eastAsia="Cambria"/>
          <w:b/>
          <w:bCs/>
          <w:highlight w:val="yellow"/>
          <w:u w:val="single"/>
        </w:rPr>
        <w:t>reactors</w:t>
      </w:r>
      <w:r w:rsidRPr="009C46F3">
        <w:rPr>
          <w:rFonts w:eastAsia="Cambria"/>
          <w:sz w:val="14"/>
        </w:rPr>
        <w:t xml:space="preserve">. While the recession has depressed demand for electricity in the near term, it is becoming clear that a </w:t>
      </w:r>
      <w:r w:rsidRPr="009C46F3">
        <w:rPr>
          <w:rFonts w:eastAsia="Cambria"/>
          <w:b/>
          <w:bCs/>
          <w:u w:val="single"/>
        </w:rPr>
        <w:t>major shift in consumption patterns is taking place</w:t>
      </w:r>
      <w:r w:rsidRPr="009C46F3">
        <w:rPr>
          <w:rFonts w:eastAsia="Cambria"/>
          <w:sz w:val="14"/>
        </w:rPr>
        <w:t xml:space="preserve">, </w:t>
      </w:r>
      <w:r w:rsidRPr="009C46F3">
        <w:rPr>
          <w:rFonts w:eastAsia="Cambria"/>
          <w:b/>
          <w:bCs/>
          <w:u w:val="single"/>
        </w:rPr>
        <w:t>driven</w:t>
      </w:r>
      <w:r w:rsidRPr="009C46F3">
        <w:rPr>
          <w:rFonts w:eastAsia="Cambria"/>
          <w:sz w:val="14"/>
        </w:rPr>
        <w:t xml:space="preserve"> in part </w:t>
      </w:r>
      <w:r w:rsidRPr="009C46F3">
        <w:rPr>
          <w:rFonts w:eastAsia="Cambria"/>
          <w:b/>
          <w:bCs/>
          <w:u w:val="single"/>
        </w:rPr>
        <w:t>by</w:t>
      </w:r>
      <w:r w:rsidRPr="009C46F3">
        <w:rPr>
          <w:rFonts w:eastAsia="Cambria"/>
          <w:sz w:val="14"/>
        </w:rPr>
        <w:t xml:space="preserve"> the success story of </w:t>
      </w:r>
      <w:r w:rsidRPr="009C46F3">
        <w:rPr>
          <w:rFonts w:eastAsia="Cambria"/>
          <w:b/>
          <w:bCs/>
          <w:u w:val="single"/>
        </w:rPr>
        <w:t>increased</w:t>
      </w:r>
      <w:r w:rsidRPr="009C46F3">
        <w:rPr>
          <w:rFonts w:eastAsia="Cambria"/>
          <w:sz w:val="14"/>
        </w:rPr>
        <w:t xml:space="preserve"> energy </w:t>
      </w:r>
      <w:r w:rsidRPr="009C46F3">
        <w:rPr>
          <w:rFonts w:eastAsia="Cambria"/>
          <w:b/>
          <w:bCs/>
          <w:u w:val="single"/>
        </w:rPr>
        <w:t>efficiency</w:t>
      </w:r>
      <w:r w:rsidRPr="009C46F3">
        <w:rPr>
          <w:rFonts w:eastAsia="Cambria"/>
          <w:sz w:val="14"/>
        </w:rPr>
        <w:t xml:space="preserve">. Energy efficiency is the cheapest, cleanest and fastest energy source available today – it is significantly less expensive than nuclear and </w:t>
      </w:r>
      <w:r w:rsidRPr="009C46F3">
        <w:rPr>
          <w:rFonts w:eastAsia="Cambria"/>
          <w:sz w:val="14"/>
        </w:rPr>
        <w:lastRenderedPageBreak/>
        <w:t xml:space="preserve">involves no safety issues, waste disposal problems and lengthy construction delays. </w:t>
      </w:r>
      <w:r w:rsidRPr="009C46F3">
        <w:rPr>
          <w:rFonts w:eastAsia="Cambria"/>
          <w:b/>
          <w:bCs/>
          <w:highlight w:val="yellow"/>
          <w:u w:val="single"/>
        </w:rPr>
        <w:t>What we have seen in the U.S.</w:t>
      </w:r>
      <w:r w:rsidRPr="009C46F3">
        <w:rPr>
          <w:rFonts w:eastAsia="Cambria"/>
          <w:sz w:val="14"/>
          <w:highlight w:val="yellow"/>
        </w:rPr>
        <w:t xml:space="preserve"> </w:t>
      </w:r>
      <w:r w:rsidRPr="009C46F3">
        <w:rPr>
          <w:rFonts w:eastAsia="Cambria"/>
          <w:sz w:val="14"/>
        </w:rPr>
        <w:t xml:space="preserve">nuclear reactor space in the past decade </w:t>
      </w:r>
      <w:r w:rsidRPr="009C46F3">
        <w:rPr>
          <w:rFonts w:eastAsia="Cambria"/>
          <w:b/>
          <w:bCs/>
          <w:highlight w:val="yellow"/>
          <w:u w:val="single"/>
        </w:rPr>
        <w:t>is a</w:t>
      </w:r>
      <w:r w:rsidRPr="009C46F3">
        <w:rPr>
          <w:rFonts w:eastAsia="Cambria"/>
          <w:sz w:val="14"/>
          <w:highlight w:val="yellow"/>
        </w:rPr>
        <w:t xml:space="preserve"> </w:t>
      </w:r>
      <w:r w:rsidRPr="009C46F3">
        <w:rPr>
          <w:rFonts w:eastAsia="Cambria"/>
          <w:sz w:val="14"/>
        </w:rPr>
        <w:t xml:space="preserve">classic </w:t>
      </w:r>
      <w:r w:rsidRPr="009C46F3">
        <w:rPr>
          <w:rFonts w:eastAsia="Cambria"/>
          <w:b/>
          <w:bCs/>
          <w:highlight w:val="yellow"/>
          <w:u w:val="single"/>
        </w:rPr>
        <w:t>speculative "bubble</w:t>
      </w:r>
      <w:r w:rsidRPr="009C46F3">
        <w:rPr>
          <w:rFonts w:eastAsia="Cambria"/>
          <w:sz w:val="14"/>
        </w:rPr>
        <w:t xml:space="preserve">." It unfolded in the classic stages: a promotional frenzy (2001-2005 per the streamlining of the licensing process and establishment of the loan guarantee program); a surge in speculative interest (2006-2008, as measured by applications for licenses and loan guarantees) that the industry could not deliver on (as demonstrated by skyrocketing cost estimates); and, finally, the inevitable bursting of the bubble under the weight of economic reality (2009-2010, per plummeting natural gas prices and declining demand growth, resulting in reactor cancelations and postponements). </w:t>
      </w:r>
      <w:r w:rsidRPr="009C46F3">
        <w:rPr>
          <w:rFonts w:eastAsia="Cambria"/>
          <w:b/>
          <w:bCs/>
          <w:highlight w:val="yellow"/>
          <w:u w:val="single"/>
        </w:rPr>
        <w:t xml:space="preserve">This </w:t>
      </w:r>
      <w:r w:rsidRPr="009C46F3">
        <w:rPr>
          <w:rFonts w:eastAsia="Cambria"/>
          <w:b/>
          <w:bCs/>
          <w:u w:val="single"/>
        </w:rPr>
        <w:t>is a</w:t>
      </w:r>
      <w:r w:rsidRPr="009C46F3">
        <w:rPr>
          <w:rFonts w:eastAsia="Cambria"/>
          <w:b/>
          <w:bCs/>
          <w:highlight w:val="yellow"/>
          <w:u w:val="single"/>
        </w:rPr>
        <w:t xml:space="preserve"> bubble </w:t>
      </w:r>
      <w:r w:rsidRPr="009C46F3">
        <w:rPr>
          <w:rFonts w:eastAsia="Cambria"/>
          <w:b/>
          <w:bCs/>
          <w:u w:val="single"/>
        </w:rPr>
        <w:t xml:space="preserve">that </w:t>
      </w:r>
      <w:r w:rsidRPr="009C46F3">
        <w:rPr>
          <w:rFonts w:eastAsia="Cambria"/>
          <w:b/>
          <w:bCs/>
          <w:highlight w:val="yellow"/>
          <w:u w:val="single"/>
        </w:rPr>
        <w:t xml:space="preserve">will </w:t>
      </w:r>
      <w:r w:rsidRPr="009C46F3">
        <w:rPr>
          <w:rFonts w:eastAsia="Cambria"/>
          <w:b/>
          <w:bCs/>
          <w:u w:val="single"/>
        </w:rPr>
        <w:t xml:space="preserve">one day </w:t>
      </w:r>
      <w:r w:rsidRPr="009C46F3">
        <w:rPr>
          <w:rFonts w:eastAsia="Cambria"/>
          <w:b/>
          <w:bCs/>
          <w:highlight w:val="yellow"/>
          <w:u w:val="single"/>
        </w:rPr>
        <w:t xml:space="preserve">find itself in </w:t>
      </w:r>
      <w:r w:rsidRPr="009C46F3">
        <w:rPr>
          <w:rFonts w:eastAsia="Cambria"/>
          <w:b/>
          <w:bCs/>
          <w:u w:val="single"/>
        </w:rPr>
        <w:t xml:space="preserve">the </w:t>
      </w:r>
      <w:r w:rsidRPr="009C46F3">
        <w:rPr>
          <w:rFonts w:eastAsia="Cambria"/>
          <w:b/>
          <w:bCs/>
          <w:highlight w:val="yellow"/>
          <w:u w:val="single"/>
        </w:rPr>
        <w:t xml:space="preserve">textbooks as an example of market mania </w:t>
      </w:r>
      <w:r w:rsidRPr="009C46F3">
        <w:rPr>
          <w:rFonts w:eastAsia="Cambria"/>
          <w:b/>
          <w:bCs/>
          <w:u w:val="single"/>
        </w:rPr>
        <w:t>on a grand scale.</w:t>
      </w:r>
    </w:p>
    <w:p w14:paraId="1039A703" w14:textId="224A85D1" w:rsidR="000022F2" w:rsidRDefault="000022F2">
      <w:pPr>
        <w:spacing w:after="200" w:line="276" w:lineRule="auto"/>
        <w:rPr>
          <w:rFonts w:asciiTheme="minorHAnsi" w:hAnsiTheme="minorHAnsi"/>
        </w:rPr>
      </w:pPr>
    </w:p>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DF171" w14:textId="77777777" w:rsidR="001101CE" w:rsidRDefault="001101CE" w:rsidP="005F5576">
      <w:r>
        <w:separator/>
      </w:r>
    </w:p>
  </w:endnote>
  <w:endnote w:type="continuationSeparator" w:id="0">
    <w:p w14:paraId="403AE4DB" w14:textId="77777777" w:rsidR="001101CE" w:rsidRDefault="001101CE" w:rsidP="005F5576">
      <w:r>
        <w:continuationSeparator/>
      </w:r>
    </w:p>
  </w:endnote>
  <w:endnote w:type="continuationNotice" w:id="1">
    <w:p w14:paraId="464A41DD" w14:textId="77777777" w:rsidR="001101CE" w:rsidRDefault="00110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42659" w14:textId="77777777" w:rsidR="001101CE" w:rsidRDefault="001101CE" w:rsidP="005F5576">
      <w:r>
        <w:separator/>
      </w:r>
    </w:p>
  </w:footnote>
  <w:footnote w:type="continuationSeparator" w:id="0">
    <w:p w14:paraId="5DBBCDA9" w14:textId="77777777" w:rsidR="001101CE" w:rsidRDefault="001101CE" w:rsidP="005F5576">
      <w:r>
        <w:continuationSeparator/>
      </w:r>
    </w:p>
  </w:footnote>
  <w:footnote w:type="continuationNotice" w:id="1">
    <w:p w14:paraId="53EAE36B" w14:textId="77777777" w:rsidR="001101CE" w:rsidRDefault="001101C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1C"/>
    <w:rsid w:val="000022F2"/>
    <w:rsid w:val="0000459F"/>
    <w:rsid w:val="00004EB4"/>
    <w:rsid w:val="00010957"/>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01CE"/>
    <w:rsid w:val="00113C68"/>
    <w:rsid w:val="00114663"/>
    <w:rsid w:val="0011559B"/>
    <w:rsid w:val="0012057B"/>
    <w:rsid w:val="00126D92"/>
    <w:rsid w:val="001301AC"/>
    <w:rsid w:val="001304DF"/>
    <w:rsid w:val="00140397"/>
    <w:rsid w:val="0014072D"/>
    <w:rsid w:val="00141F7D"/>
    <w:rsid w:val="00141FBF"/>
    <w:rsid w:val="0016509D"/>
    <w:rsid w:val="0016711C"/>
    <w:rsid w:val="00167A9F"/>
    <w:rsid w:val="001711E1"/>
    <w:rsid w:val="00173608"/>
    <w:rsid w:val="00175018"/>
    <w:rsid w:val="00176EC3"/>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8C7"/>
    <w:rsid w:val="0020006E"/>
    <w:rsid w:val="002009AE"/>
    <w:rsid w:val="00206EFA"/>
    <w:rsid w:val="002101DA"/>
    <w:rsid w:val="00217499"/>
    <w:rsid w:val="0024023F"/>
    <w:rsid w:val="00240C4E"/>
    <w:rsid w:val="00243DC0"/>
    <w:rsid w:val="00250E16"/>
    <w:rsid w:val="00257696"/>
    <w:rsid w:val="0026382E"/>
    <w:rsid w:val="00272786"/>
    <w:rsid w:val="00287AB7"/>
    <w:rsid w:val="00294D00"/>
    <w:rsid w:val="00294FEA"/>
    <w:rsid w:val="002A213E"/>
    <w:rsid w:val="002A612B"/>
    <w:rsid w:val="002A6C64"/>
    <w:rsid w:val="002B68A4"/>
    <w:rsid w:val="002C571D"/>
    <w:rsid w:val="002C5772"/>
    <w:rsid w:val="002C69B0"/>
    <w:rsid w:val="002D0374"/>
    <w:rsid w:val="002D2946"/>
    <w:rsid w:val="002D529E"/>
    <w:rsid w:val="002D6BD6"/>
    <w:rsid w:val="002E4DD9"/>
    <w:rsid w:val="002E6780"/>
    <w:rsid w:val="002F0314"/>
    <w:rsid w:val="002F7B6E"/>
    <w:rsid w:val="0031182D"/>
    <w:rsid w:val="00314B9D"/>
    <w:rsid w:val="00315CA2"/>
    <w:rsid w:val="00316FEB"/>
    <w:rsid w:val="00326EEB"/>
    <w:rsid w:val="0033078A"/>
    <w:rsid w:val="00331559"/>
    <w:rsid w:val="00341D6C"/>
    <w:rsid w:val="00344E91"/>
    <w:rsid w:val="00347123"/>
    <w:rsid w:val="0034756E"/>
    <w:rsid w:val="00347E74"/>
    <w:rsid w:val="00351926"/>
    <w:rsid w:val="00351D97"/>
    <w:rsid w:val="00354B5B"/>
    <w:rsid w:val="003745F5"/>
    <w:rsid w:val="00383E0A"/>
    <w:rsid w:val="003847C7"/>
    <w:rsid w:val="00385298"/>
    <w:rsid w:val="003852CE"/>
    <w:rsid w:val="00392E92"/>
    <w:rsid w:val="00395C83"/>
    <w:rsid w:val="00395DB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E00"/>
    <w:rsid w:val="00407386"/>
    <w:rsid w:val="0041386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630"/>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C9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59A"/>
    <w:rsid w:val="00590731"/>
    <w:rsid w:val="005A506B"/>
    <w:rsid w:val="005A701C"/>
    <w:rsid w:val="005B2444"/>
    <w:rsid w:val="005B2D14"/>
    <w:rsid w:val="005B3140"/>
    <w:rsid w:val="005C0B05"/>
    <w:rsid w:val="005D1156"/>
    <w:rsid w:val="005E0681"/>
    <w:rsid w:val="005E3B08"/>
    <w:rsid w:val="005E3FE4"/>
    <w:rsid w:val="005E4271"/>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3C3"/>
    <w:rsid w:val="00693039"/>
    <w:rsid w:val="00693A5A"/>
    <w:rsid w:val="006B302F"/>
    <w:rsid w:val="006C64D4"/>
    <w:rsid w:val="006D2AF5"/>
    <w:rsid w:val="006E4921"/>
    <w:rsid w:val="006E53F0"/>
    <w:rsid w:val="006F46C3"/>
    <w:rsid w:val="006F7CDF"/>
    <w:rsid w:val="00700BDB"/>
    <w:rsid w:val="0070121B"/>
    <w:rsid w:val="00701E73"/>
    <w:rsid w:val="00705FD2"/>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8CC"/>
    <w:rsid w:val="007C350D"/>
    <w:rsid w:val="007C3689"/>
    <w:rsid w:val="007C3C9B"/>
    <w:rsid w:val="007D3012"/>
    <w:rsid w:val="007D65A7"/>
    <w:rsid w:val="007E3F59"/>
    <w:rsid w:val="007E5043"/>
    <w:rsid w:val="007E5183"/>
    <w:rsid w:val="008026D9"/>
    <w:rsid w:val="008133F9"/>
    <w:rsid w:val="00823AAC"/>
    <w:rsid w:val="00831638"/>
    <w:rsid w:val="00854C66"/>
    <w:rsid w:val="008553E1"/>
    <w:rsid w:val="0087643B"/>
    <w:rsid w:val="00877669"/>
    <w:rsid w:val="00897F92"/>
    <w:rsid w:val="008A64C9"/>
    <w:rsid w:val="008B180A"/>
    <w:rsid w:val="008B24B7"/>
    <w:rsid w:val="008B5669"/>
    <w:rsid w:val="008C2CD8"/>
    <w:rsid w:val="008C5743"/>
    <w:rsid w:val="008C68EE"/>
    <w:rsid w:val="008C7F44"/>
    <w:rsid w:val="008D4273"/>
    <w:rsid w:val="008D4EF3"/>
    <w:rsid w:val="008E0E4F"/>
    <w:rsid w:val="008E1FD5"/>
    <w:rsid w:val="008E4139"/>
    <w:rsid w:val="008E5C7E"/>
    <w:rsid w:val="008F322F"/>
    <w:rsid w:val="00907DFE"/>
    <w:rsid w:val="00914596"/>
    <w:rsid w:val="009146BF"/>
    <w:rsid w:val="00915AD4"/>
    <w:rsid w:val="00915EF1"/>
    <w:rsid w:val="00924C08"/>
    <w:rsid w:val="00925696"/>
    <w:rsid w:val="00927D88"/>
    <w:rsid w:val="00930D1F"/>
    <w:rsid w:val="00933E1C"/>
    <w:rsid w:val="00935127"/>
    <w:rsid w:val="0094025E"/>
    <w:rsid w:val="0094256C"/>
    <w:rsid w:val="00953F11"/>
    <w:rsid w:val="009706C1"/>
    <w:rsid w:val="00976675"/>
    <w:rsid w:val="00976FBF"/>
    <w:rsid w:val="00984B38"/>
    <w:rsid w:val="009A0636"/>
    <w:rsid w:val="009A6592"/>
    <w:rsid w:val="009A6FF5"/>
    <w:rsid w:val="009B2B47"/>
    <w:rsid w:val="009B35DB"/>
    <w:rsid w:val="009C4298"/>
    <w:rsid w:val="009C46F3"/>
    <w:rsid w:val="009D318C"/>
    <w:rsid w:val="00A10B8B"/>
    <w:rsid w:val="00A11C8B"/>
    <w:rsid w:val="00A17D78"/>
    <w:rsid w:val="00A208E3"/>
    <w:rsid w:val="00A20D78"/>
    <w:rsid w:val="00A2174A"/>
    <w:rsid w:val="00A26733"/>
    <w:rsid w:val="00A3595E"/>
    <w:rsid w:val="00A376E5"/>
    <w:rsid w:val="00A46C7F"/>
    <w:rsid w:val="00A6750F"/>
    <w:rsid w:val="00A73245"/>
    <w:rsid w:val="00A73CE8"/>
    <w:rsid w:val="00A77145"/>
    <w:rsid w:val="00A82989"/>
    <w:rsid w:val="00A904FE"/>
    <w:rsid w:val="00A9262C"/>
    <w:rsid w:val="00AB3B76"/>
    <w:rsid w:val="00AB61DD"/>
    <w:rsid w:val="00AC222F"/>
    <w:rsid w:val="00AC2CC7"/>
    <w:rsid w:val="00AC7B3B"/>
    <w:rsid w:val="00AD0A42"/>
    <w:rsid w:val="00AD3CE6"/>
    <w:rsid w:val="00AE1307"/>
    <w:rsid w:val="00AE7586"/>
    <w:rsid w:val="00AE7D7D"/>
    <w:rsid w:val="00AF7A65"/>
    <w:rsid w:val="00B01837"/>
    <w:rsid w:val="00B06710"/>
    <w:rsid w:val="00B07EBF"/>
    <w:rsid w:val="00B166CB"/>
    <w:rsid w:val="00B235E1"/>
    <w:rsid w:val="00B272CF"/>
    <w:rsid w:val="00B3145D"/>
    <w:rsid w:val="00B357BA"/>
    <w:rsid w:val="00B377B6"/>
    <w:rsid w:val="00B564DB"/>
    <w:rsid w:val="00B71E86"/>
    <w:rsid w:val="00B768B6"/>
    <w:rsid w:val="00B816A3"/>
    <w:rsid w:val="00B908D1"/>
    <w:rsid w:val="00B940D1"/>
    <w:rsid w:val="00BA4C69"/>
    <w:rsid w:val="00BB58BD"/>
    <w:rsid w:val="00BB6A26"/>
    <w:rsid w:val="00BC1034"/>
    <w:rsid w:val="00BE2408"/>
    <w:rsid w:val="00BE3EC6"/>
    <w:rsid w:val="00BE5BEB"/>
    <w:rsid w:val="00BE6528"/>
    <w:rsid w:val="00C0087A"/>
    <w:rsid w:val="00C05F9D"/>
    <w:rsid w:val="00C22AD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02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FF4"/>
    <w:rsid w:val="00D415C6"/>
    <w:rsid w:val="00D420EA"/>
    <w:rsid w:val="00D4639E"/>
    <w:rsid w:val="00D51ABF"/>
    <w:rsid w:val="00D5444B"/>
    <w:rsid w:val="00D55302"/>
    <w:rsid w:val="00D57CBF"/>
    <w:rsid w:val="00D66ABC"/>
    <w:rsid w:val="00D71CFC"/>
    <w:rsid w:val="00D721A3"/>
    <w:rsid w:val="00D86024"/>
    <w:rsid w:val="00D94CA3"/>
    <w:rsid w:val="00D96595"/>
    <w:rsid w:val="00DA018C"/>
    <w:rsid w:val="00DA3C9D"/>
    <w:rsid w:val="00DB0F7E"/>
    <w:rsid w:val="00DB5489"/>
    <w:rsid w:val="00DB6C98"/>
    <w:rsid w:val="00DC701C"/>
    <w:rsid w:val="00DD7F91"/>
    <w:rsid w:val="00DF3D80"/>
    <w:rsid w:val="00E00376"/>
    <w:rsid w:val="00E01016"/>
    <w:rsid w:val="00E02442"/>
    <w:rsid w:val="00E043B1"/>
    <w:rsid w:val="00E07C46"/>
    <w:rsid w:val="00E14EBD"/>
    <w:rsid w:val="00E16734"/>
    <w:rsid w:val="00E1768B"/>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BF0"/>
    <w:rsid w:val="00EC1A81"/>
    <w:rsid w:val="00EC7E5C"/>
    <w:rsid w:val="00ED78F1"/>
    <w:rsid w:val="00EE4DCA"/>
    <w:rsid w:val="00EF0F62"/>
    <w:rsid w:val="00F007E1"/>
    <w:rsid w:val="00F0134E"/>
    <w:rsid w:val="00F057C6"/>
    <w:rsid w:val="00F057D5"/>
    <w:rsid w:val="00F17D96"/>
    <w:rsid w:val="00F22565"/>
    <w:rsid w:val="00F3380E"/>
    <w:rsid w:val="00F40837"/>
    <w:rsid w:val="00F42F79"/>
    <w:rsid w:val="00F47773"/>
    <w:rsid w:val="00F5019D"/>
    <w:rsid w:val="00F56308"/>
    <w:rsid w:val="00F634D6"/>
    <w:rsid w:val="00F64385"/>
    <w:rsid w:val="00F6473F"/>
    <w:rsid w:val="00F76366"/>
    <w:rsid w:val="00F805C0"/>
    <w:rsid w:val="00F840E8"/>
    <w:rsid w:val="00F932CF"/>
    <w:rsid w:val="00FB4261"/>
    <w:rsid w:val="00FB43B1"/>
    <w:rsid w:val="00FB7D59"/>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2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5C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5C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5C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25C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25C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5C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C9A"/>
  </w:style>
  <w:style w:type="character" w:customStyle="1" w:styleId="Heading1Char">
    <w:name w:val="Heading 1 Char"/>
    <w:aliases w:val="Pocket Char"/>
    <w:basedOn w:val="DefaultParagraphFont"/>
    <w:link w:val="Heading1"/>
    <w:uiPriority w:val="1"/>
    <w:rsid w:val="00525C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25C9A"/>
    <w:rPr>
      <w:rFonts w:ascii="Calibri" w:eastAsiaTheme="majorEastAsia" w:hAnsi="Calibri" w:cstheme="majorBidi"/>
      <w:b/>
      <w:bCs/>
      <w:sz w:val="44"/>
      <w:szCs w:val="26"/>
      <w:u w:val="double"/>
    </w:rPr>
  </w:style>
  <w:style w:type="character" w:styleId="Emphasis">
    <w:name w:val="Emphasis"/>
    <w:basedOn w:val="DefaultParagraphFont"/>
    <w:uiPriority w:val="7"/>
    <w:qFormat/>
    <w:rsid w:val="00525C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5C9A"/>
    <w:rPr>
      <w:b/>
      <w:bCs/>
    </w:rPr>
  </w:style>
  <w:style w:type="character" w:customStyle="1" w:styleId="Heading3Char">
    <w:name w:val="Heading 3 Char"/>
    <w:aliases w:val="Block Char"/>
    <w:basedOn w:val="DefaultParagraphFont"/>
    <w:link w:val="Heading3"/>
    <w:uiPriority w:val="3"/>
    <w:rsid w:val="00525C9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525C9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25C9A"/>
    <w:rPr>
      <w:b/>
      <w:bCs/>
      <w:sz w:val="26"/>
      <w:u w:val="none"/>
    </w:rPr>
  </w:style>
  <w:style w:type="paragraph" w:styleId="Header">
    <w:name w:val="header"/>
    <w:basedOn w:val="Normal"/>
    <w:link w:val="HeaderChar"/>
    <w:uiPriority w:val="99"/>
    <w:semiHidden/>
    <w:rsid w:val="00525C9A"/>
    <w:pPr>
      <w:tabs>
        <w:tab w:val="center" w:pos="4680"/>
        <w:tab w:val="right" w:pos="9360"/>
      </w:tabs>
    </w:pPr>
  </w:style>
  <w:style w:type="character" w:customStyle="1" w:styleId="HeaderChar">
    <w:name w:val="Header Char"/>
    <w:basedOn w:val="DefaultParagraphFont"/>
    <w:link w:val="Header"/>
    <w:uiPriority w:val="99"/>
    <w:semiHidden/>
    <w:rsid w:val="00525C9A"/>
    <w:rPr>
      <w:rFonts w:ascii="Calibri" w:hAnsi="Calibri" w:cs="Calibri"/>
    </w:rPr>
  </w:style>
  <w:style w:type="paragraph" w:styleId="Footer">
    <w:name w:val="footer"/>
    <w:basedOn w:val="Normal"/>
    <w:link w:val="FooterChar"/>
    <w:uiPriority w:val="99"/>
    <w:semiHidden/>
    <w:rsid w:val="00525C9A"/>
    <w:pPr>
      <w:tabs>
        <w:tab w:val="center" w:pos="4680"/>
        <w:tab w:val="right" w:pos="9360"/>
      </w:tabs>
    </w:pPr>
  </w:style>
  <w:style w:type="character" w:customStyle="1" w:styleId="FooterChar">
    <w:name w:val="Footer Char"/>
    <w:basedOn w:val="DefaultParagraphFont"/>
    <w:link w:val="Footer"/>
    <w:uiPriority w:val="99"/>
    <w:semiHidden/>
    <w:rsid w:val="00525C9A"/>
    <w:rPr>
      <w:rFonts w:ascii="Calibri" w:hAnsi="Calibri" w:cs="Calibri"/>
    </w:rPr>
  </w:style>
  <w:style w:type="character" w:styleId="Hyperlink">
    <w:name w:val="Hyperlink"/>
    <w:aliases w:val="heading 1 (block title),Important,Card Text"/>
    <w:basedOn w:val="DefaultParagraphFont"/>
    <w:uiPriority w:val="99"/>
    <w:rsid w:val="00525C9A"/>
    <w:rPr>
      <w:color w:val="auto"/>
      <w:u w:val="none"/>
    </w:rPr>
  </w:style>
  <w:style w:type="character" w:styleId="FollowedHyperlink">
    <w:name w:val="FollowedHyperlink"/>
    <w:basedOn w:val="DefaultParagraphFont"/>
    <w:uiPriority w:val="99"/>
    <w:semiHidden/>
    <w:rsid w:val="00525C9A"/>
    <w:rPr>
      <w:color w:val="auto"/>
      <w:u w:val="none"/>
    </w:rPr>
  </w:style>
  <w:style w:type="character" w:customStyle="1" w:styleId="Heading4Char">
    <w:name w:val="Heading 4 Char"/>
    <w:aliases w:val="Tag Char,small text Char,Big card Char,body Char"/>
    <w:basedOn w:val="DefaultParagraphFont"/>
    <w:link w:val="Heading4"/>
    <w:uiPriority w:val="4"/>
    <w:rsid w:val="00525C9A"/>
    <w:rPr>
      <w:rFonts w:ascii="Calibri" w:eastAsiaTheme="majorEastAsia" w:hAnsi="Calibri" w:cstheme="majorBidi"/>
      <w:b/>
      <w:bCs/>
      <w:iCs/>
      <w:sz w:val="26"/>
    </w:rPr>
  </w:style>
  <w:style w:type="paragraph" w:styleId="BalloonText">
    <w:name w:val="Balloon Text"/>
    <w:basedOn w:val="Normal"/>
    <w:link w:val="BalloonTextChar"/>
    <w:uiPriority w:val="99"/>
    <w:semiHidden/>
    <w:rsid w:val="006E4921"/>
    <w:rPr>
      <w:rFonts w:ascii="Tahoma" w:hAnsi="Tahoma" w:cs="Tahoma"/>
      <w:sz w:val="16"/>
      <w:szCs w:val="16"/>
    </w:rPr>
  </w:style>
  <w:style w:type="character" w:customStyle="1" w:styleId="BalloonTextChar">
    <w:name w:val="Balloon Text Char"/>
    <w:basedOn w:val="DefaultParagraphFont"/>
    <w:link w:val="BalloonText"/>
    <w:uiPriority w:val="99"/>
    <w:semiHidden/>
    <w:rsid w:val="006E4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5C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5C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5C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25C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525C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5C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C9A"/>
  </w:style>
  <w:style w:type="character" w:customStyle="1" w:styleId="Heading1Char">
    <w:name w:val="Heading 1 Char"/>
    <w:aliases w:val="Pocket Char"/>
    <w:basedOn w:val="DefaultParagraphFont"/>
    <w:link w:val="Heading1"/>
    <w:uiPriority w:val="1"/>
    <w:rsid w:val="00525C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25C9A"/>
    <w:rPr>
      <w:rFonts w:ascii="Calibri" w:eastAsiaTheme="majorEastAsia" w:hAnsi="Calibri" w:cstheme="majorBidi"/>
      <w:b/>
      <w:bCs/>
      <w:sz w:val="44"/>
      <w:szCs w:val="26"/>
      <w:u w:val="double"/>
    </w:rPr>
  </w:style>
  <w:style w:type="character" w:styleId="Emphasis">
    <w:name w:val="Emphasis"/>
    <w:basedOn w:val="DefaultParagraphFont"/>
    <w:uiPriority w:val="7"/>
    <w:qFormat/>
    <w:rsid w:val="00525C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5C9A"/>
    <w:rPr>
      <w:b/>
      <w:bCs/>
    </w:rPr>
  </w:style>
  <w:style w:type="character" w:customStyle="1" w:styleId="Heading3Char">
    <w:name w:val="Heading 3 Char"/>
    <w:aliases w:val="Block Char"/>
    <w:basedOn w:val="DefaultParagraphFont"/>
    <w:link w:val="Heading3"/>
    <w:uiPriority w:val="3"/>
    <w:rsid w:val="00525C9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525C9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25C9A"/>
    <w:rPr>
      <w:b/>
      <w:bCs/>
      <w:sz w:val="26"/>
      <w:u w:val="none"/>
    </w:rPr>
  </w:style>
  <w:style w:type="paragraph" w:styleId="Header">
    <w:name w:val="header"/>
    <w:basedOn w:val="Normal"/>
    <w:link w:val="HeaderChar"/>
    <w:uiPriority w:val="99"/>
    <w:semiHidden/>
    <w:rsid w:val="00525C9A"/>
    <w:pPr>
      <w:tabs>
        <w:tab w:val="center" w:pos="4680"/>
        <w:tab w:val="right" w:pos="9360"/>
      </w:tabs>
    </w:pPr>
  </w:style>
  <w:style w:type="character" w:customStyle="1" w:styleId="HeaderChar">
    <w:name w:val="Header Char"/>
    <w:basedOn w:val="DefaultParagraphFont"/>
    <w:link w:val="Header"/>
    <w:uiPriority w:val="99"/>
    <w:semiHidden/>
    <w:rsid w:val="00525C9A"/>
    <w:rPr>
      <w:rFonts w:ascii="Calibri" w:hAnsi="Calibri" w:cs="Calibri"/>
    </w:rPr>
  </w:style>
  <w:style w:type="paragraph" w:styleId="Footer">
    <w:name w:val="footer"/>
    <w:basedOn w:val="Normal"/>
    <w:link w:val="FooterChar"/>
    <w:uiPriority w:val="99"/>
    <w:semiHidden/>
    <w:rsid w:val="00525C9A"/>
    <w:pPr>
      <w:tabs>
        <w:tab w:val="center" w:pos="4680"/>
        <w:tab w:val="right" w:pos="9360"/>
      </w:tabs>
    </w:pPr>
  </w:style>
  <w:style w:type="character" w:customStyle="1" w:styleId="FooterChar">
    <w:name w:val="Footer Char"/>
    <w:basedOn w:val="DefaultParagraphFont"/>
    <w:link w:val="Footer"/>
    <w:uiPriority w:val="99"/>
    <w:semiHidden/>
    <w:rsid w:val="00525C9A"/>
    <w:rPr>
      <w:rFonts w:ascii="Calibri" w:hAnsi="Calibri" w:cs="Calibri"/>
    </w:rPr>
  </w:style>
  <w:style w:type="character" w:styleId="Hyperlink">
    <w:name w:val="Hyperlink"/>
    <w:aliases w:val="heading 1 (block title),Important,Card Text"/>
    <w:basedOn w:val="DefaultParagraphFont"/>
    <w:uiPriority w:val="99"/>
    <w:rsid w:val="00525C9A"/>
    <w:rPr>
      <w:color w:val="auto"/>
      <w:u w:val="none"/>
    </w:rPr>
  </w:style>
  <w:style w:type="character" w:styleId="FollowedHyperlink">
    <w:name w:val="FollowedHyperlink"/>
    <w:basedOn w:val="DefaultParagraphFont"/>
    <w:uiPriority w:val="99"/>
    <w:semiHidden/>
    <w:rsid w:val="00525C9A"/>
    <w:rPr>
      <w:color w:val="auto"/>
      <w:u w:val="none"/>
    </w:rPr>
  </w:style>
  <w:style w:type="character" w:customStyle="1" w:styleId="Heading4Char">
    <w:name w:val="Heading 4 Char"/>
    <w:aliases w:val="Tag Char,small text Char,Big card Char,body Char"/>
    <w:basedOn w:val="DefaultParagraphFont"/>
    <w:link w:val="Heading4"/>
    <w:uiPriority w:val="4"/>
    <w:rsid w:val="00525C9A"/>
    <w:rPr>
      <w:rFonts w:ascii="Calibri" w:eastAsiaTheme="majorEastAsia" w:hAnsi="Calibri" w:cstheme="majorBidi"/>
      <w:b/>
      <w:bCs/>
      <w:iCs/>
      <w:sz w:val="26"/>
    </w:rPr>
  </w:style>
  <w:style w:type="paragraph" w:styleId="BalloonText">
    <w:name w:val="Balloon Text"/>
    <w:basedOn w:val="Normal"/>
    <w:link w:val="BalloonTextChar"/>
    <w:uiPriority w:val="99"/>
    <w:semiHidden/>
    <w:rsid w:val="006E4921"/>
    <w:rPr>
      <w:rFonts w:ascii="Tahoma" w:hAnsi="Tahoma" w:cs="Tahoma"/>
      <w:sz w:val="16"/>
      <w:szCs w:val="16"/>
    </w:rPr>
  </w:style>
  <w:style w:type="character" w:customStyle="1" w:styleId="BalloonTextChar">
    <w:name w:val="Balloon Text Char"/>
    <w:basedOn w:val="DefaultParagraphFont"/>
    <w:link w:val="BalloonText"/>
    <w:uiPriority w:val="99"/>
    <w:semiHidden/>
    <w:rsid w:val="006E4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wq.com/09april/docs/09apr_Burrows.pdf" TargetMode="External"/><Relationship Id="rId18" Type="http://schemas.openxmlformats.org/officeDocument/2006/relationships/hyperlink" Target="http://www.telegraph.co.uk/finance/comment/ambroseevans_pritchard/8393984/Safe-nuclear-does-exist-and-China-is-leading-the-way-with-thorium.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t.com/intl/cms/s/0/c74802de-f0f9-11e1-89b2-00144feabdc0.html" TargetMode="External"/><Relationship Id="rId17" Type="http://schemas.openxmlformats.org/officeDocument/2006/relationships/hyperlink" Target="http://www.smartplanet.com/blog/intelligent-energy/us-partners-with-china-on-new-nuclear/17037" TargetMode="External"/><Relationship Id="rId2" Type="http://schemas.openxmlformats.org/officeDocument/2006/relationships/customXml" Target="../customXml/item2.xml"/><Relationship Id="rId16" Type="http://schemas.openxmlformats.org/officeDocument/2006/relationships/hyperlink" Target="http://oilprice.com/Latest-Energy-News/World-News/U.S.-China-Collaborate-on-Thorium-Nuclear-Power-Research.html" TargetMode="External"/><Relationship Id="rId20" Type="http://schemas.openxmlformats.org/officeDocument/2006/relationships/hyperlink" Target="http://www.bloomberg.com/news/2012-10-01/nuclear-companies-seek-relaxed-export-rules-as-u-s-demand-wane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1/01/28/approval-ratings-and-re-election-odds/" TargetMode="External"/><Relationship Id="rId5" Type="http://schemas.openxmlformats.org/officeDocument/2006/relationships/styles" Target="styles.xml"/><Relationship Id="rId15" Type="http://schemas.openxmlformats.org/officeDocument/2006/relationships/hyperlink" Target="http://www.theecologist.org/News/news_analysis/952238/dont_believe_the_spin_on_thorium_being_a_greener_nuclear_option.html" TargetMode="External"/><Relationship Id="rId10" Type="http://schemas.openxmlformats.org/officeDocument/2006/relationships/endnotes" Target="endnotes.xml"/><Relationship Id="rId19" Type="http://schemas.openxmlformats.org/officeDocument/2006/relationships/hyperlink" Target="http://www.cato.org/pubs/pas/PA66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g.org/knowledgecenter/docs/ncic/Comeback.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A942D-0485-46A0-8AC9-6B498C1C4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7FB8503F-9E7E-4216-B168-A7844EF8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25</Pages>
  <Words>15909</Words>
  <Characters>87464</Characters>
  <Application>Microsoft Office Word</Application>
  <DocSecurity>0</DocSecurity>
  <Lines>728</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20</cp:revision>
  <dcterms:created xsi:type="dcterms:W3CDTF">2012-10-07T11:13:00Z</dcterms:created>
  <dcterms:modified xsi:type="dcterms:W3CDTF">2012-10-19T04:13:00Z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