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D2" w:rsidRDefault="008A03D2" w:rsidP="008A03D2">
      <w:pPr>
        <w:pStyle w:val="Heading4"/>
      </w:pPr>
      <w:r>
        <w:t>The AFF’s approach to reduction of the natural world to a means of securing energy enframes existence, stripping beings of their very essence.</w:t>
      </w:r>
    </w:p>
    <w:p w:rsidR="008A03D2" w:rsidRPr="007F3AF1" w:rsidRDefault="008A03D2" w:rsidP="008A03D2"/>
    <w:p w:rsidR="008A03D2" w:rsidRDefault="008A03D2" w:rsidP="008A03D2">
      <w:pPr>
        <w:rPr>
          <w:rStyle w:val="StyleStyleBold12pt"/>
        </w:rPr>
      </w:pPr>
      <w:r>
        <w:rPr>
          <w:rStyle w:val="StyleStyleBold12pt"/>
        </w:rPr>
        <w:t xml:space="preserve">Beckman </w:t>
      </w:r>
      <w:r w:rsidRPr="005E0446">
        <w:rPr>
          <w:rStyle w:val="StyleStyleBold12pt"/>
        </w:rPr>
        <w:t xml:space="preserve">0 </w:t>
      </w:r>
    </w:p>
    <w:p w:rsidR="008A03D2" w:rsidRPr="00610817" w:rsidRDefault="008A03D2" w:rsidP="008A03D2">
      <w:r w:rsidRPr="00610817">
        <w:t xml:space="preserve">[Tad, Harvey Mudd College, “Martin Heidegger and Environmental Ethics,” </w:t>
      </w:r>
      <w:hyperlink r:id="rId10" w:history="1">
        <w:r w:rsidRPr="00F462BC">
          <w:rPr>
            <w:rStyle w:val="Hyperlink"/>
          </w:rPr>
          <w:t>http://www2.hmc.edu/~tbeckman/personal/Heidart.html] //</w:t>
        </w:r>
      </w:hyperlink>
      <w:r>
        <w:t xml:space="preserve"> myost</w:t>
      </w:r>
    </w:p>
    <w:p w:rsidR="008A03D2" w:rsidRDefault="008A03D2" w:rsidP="008A03D2">
      <w:r w:rsidRPr="00152AC0">
        <w:t xml:space="preserve">To uncover the essence of modern technology is to discover why </w:t>
      </w:r>
      <w:r w:rsidRPr="00943681">
        <w:rPr>
          <w:rStyle w:val="StyleBoldUnderline"/>
          <w:sz w:val="24"/>
          <w:szCs w:val="24"/>
          <w:highlight w:val="yellow"/>
        </w:rPr>
        <w:t>technology stands</w:t>
      </w:r>
      <w:r w:rsidRPr="007F3AF1">
        <w:t xml:space="preserve"> today </w:t>
      </w:r>
      <w:r w:rsidRPr="00943681">
        <w:rPr>
          <w:rStyle w:val="StyleBoldUnderline"/>
          <w:sz w:val="24"/>
          <w:szCs w:val="24"/>
          <w:highlight w:val="yellow"/>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domain of techne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943681">
        <w:rPr>
          <w:rStyle w:val="StyleBoldUnderline"/>
          <w:sz w:val="24"/>
          <w:szCs w:val="24"/>
          <w:highlight w:val="yellow"/>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943681">
        <w:rPr>
          <w:rStyle w:val="StyleBoldUnderline"/>
          <w:sz w:val="24"/>
          <w:szCs w:val="24"/>
          <w:highlight w:val="yellow"/>
        </w:rPr>
        <w:t>the windmill took energy from the wind but converted it immediately into</w:t>
      </w:r>
      <w:r w:rsidRPr="00464E7F">
        <w:t xml:space="preserve"> other manifestations such as </w:t>
      </w:r>
      <w:r w:rsidRPr="00943681">
        <w:rPr>
          <w:rStyle w:val="StyleBoldUnderline"/>
          <w:sz w:val="24"/>
          <w:szCs w:val="24"/>
          <w:highlight w:val="yellow"/>
        </w:rPr>
        <w:t>the grinding of grain</w:t>
      </w:r>
      <w:r w:rsidRPr="00464E7F">
        <w:t>; the windmill did not unlock energy from the wind in order to store it for later arbitrary distribution.</w:t>
      </w:r>
      <w:r w:rsidRPr="007F3AF1">
        <w:t xml:space="preserve"> Modern </w:t>
      </w:r>
      <w:r w:rsidRPr="00943681">
        <w:rPr>
          <w:rStyle w:val="StyleBoldUnderline"/>
          <w:sz w:val="24"/>
          <w:szCs w:val="24"/>
          <w:highlight w:val="yellow"/>
        </w:rPr>
        <w:t>wind-generators</w:t>
      </w:r>
      <w:r w:rsidRPr="00152AC0">
        <w:t xml:space="preserve">, on the other hand, </w:t>
      </w:r>
      <w:r w:rsidRPr="00943681">
        <w:rPr>
          <w:rStyle w:val="StyleBoldUnderline"/>
          <w:sz w:val="24"/>
          <w:szCs w:val="24"/>
          <w:highlight w:val="yellow"/>
        </w:rPr>
        <w:t>convert</w:t>
      </w:r>
      <w:r w:rsidRPr="007F3AF1">
        <w:t xml:space="preserve"> the energy of </w:t>
      </w:r>
      <w:r w:rsidRPr="00943681">
        <w:rPr>
          <w:rStyle w:val="StyleBoldUnderline"/>
          <w:sz w:val="24"/>
          <w:szCs w:val="24"/>
          <w:highlight w:val="yellow"/>
        </w:rPr>
        <w:t>wind into electrical power which can be stored</w:t>
      </w:r>
      <w:r w:rsidRPr="00152AC0">
        <w:t xml:space="preserve"> in batteries or otherwise. The significance of </w:t>
      </w:r>
      <w:r w:rsidRPr="00943681">
        <w:rPr>
          <w:rStyle w:val="StyleBoldUnderline"/>
          <w:sz w:val="24"/>
          <w:szCs w:val="24"/>
          <w:highlight w:val="yellow"/>
        </w:rPr>
        <w:t>storage</w:t>
      </w:r>
      <w:r w:rsidRPr="00152AC0">
        <w:t xml:space="preserve"> is that it </w:t>
      </w:r>
      <w:r w:rsidRPr="00943681">
        <w:rPr>
          <w:rStyle w:val="StyleBoldUnderline"/>
          <w:sz w:val="24"/>
          <w:szCs w:val="24"/>
          <w:highlight w:val="yellow"/>
        </w:rPr>
        <w:t>places</w:t>
      </w:r>
      <w:r w:rsidRPr="00152AC0">
        <w:t xml:space="preserve"> the </w:t>
      </w:r>
      <w:r w:rsidRPr="00943681">
        <w:rPr>
          <w:rStyle w:val="StyleBoldUnderline"/>
          <w:sz w:val="24"/>
          <w:szCs w:val="24"/>
          <w:highlight w:val="yellow"/>
        </w:rPr>
        <w:t>energy at our disposal</w:t>
      </w:r>
      <w:r w:rsidRPr="008470A8">
        <w:t xml:space="preserve">; and because of this storage the powers of </w:t>
      </w:r>
      <w:r w:rsidRPr="00943681">
        <w:rPr>
          <w:rStyle w:val="StyleBoldUnderline"/>
          <w:sz w:val="24"/>
          <w:szCs w:val="24"/>
          <w:highlight w:val="yellow"/>
        </w:rPr>
        <w:t>nature can be turned back upon itself. The storing of energy is</w:t>
      </w:r>
      <w:r w:rsidRPr="00152AC0">
        <w:t xml:space="preserve">, in this sense, </w:t>
      </w:r>
      <w:r w:rsidRPr="00943681">
        <w:rPr>
          <w:rStyle w:val="StyleBoldUnderline"/>
          <w:sz w:val="24"/>
          <w:szCs w:val="24"/>
          <w:highlight w:val="yellow"/>
        </w:rPr>
        <w:t>the symbol of</w:t>
      </w:r>
      <w:r w:rsidRPr="008470A8">
        <w:t xml:space="preserve"> our </w:t>
      </w:r>
      <w:r w:rsidRPr="00943681">
        <w:rPr>
          <w:rStyle w:val="StyleBoldUnderline"/>
          <w:sz w:val="24"/>
          <w:szCs w:val="24"/>
          <w:highlight w:val="yellow"/>
        </w:rPr>
        <w:t>over-coming of nature as a potent object</w:t>
      </w:r>
      <w:r w:rsidRPr="00152AC0">
        <w:t xml:space="preserve">. "...a tract of land is challenged into the putting out of coal and ore. </w:t>
      </w:r>
      <w:r w:rsidRPr="00943681">
        <w:rPr>
          <w:rStyle w:val="StyleBoldUnderline"/>
          <w:sz w:val="24"/>
          <w:szCs w:val="24"/>
          <w:highlight w:val="yellow"/>
        </w:rPr>
        <w:t>The earth</w:t>
      </w:r>
      <w:r w:rsidRPr="008470A8">
        <w:t xml:space="preserve"> now </w:t>
      </w:r>
      <w:r w:rsidRPr="00943681">
        <w:rPr>
          <w:rStyle w:val="StyleBoldUnderline"/>
          <w:sz w:val="24"/>
          <w:szCs w:val="24"/>
          <w:highlight w:val="yellow"/>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943681">
        <w:rPr>
          <w:rStyle w:val="StyleBoldUnderline"/>
          <w:sz w:val="24"/>
          <w:szCs w:val="24"/>
          <w:highlight w:val="yellow"/>
        </w:rPr>
        <w:t>technology</w:t>
      </w:r>
      <w:r w:rsidRPr="008470A8">
        <w:t xml:space="preserve"> that </w:t>
      </w:r>
      <w:r w:rsidRPr="00943681">
        <w:rPr>
          <w:rStyle w:val="StyleBoldUnderline"/>
          <w:sz w:val="24"/>
          <w:szCs w:val="24"/>
          <w:highlight w:val="yellow"/>
        </w:rPr>
        <w:t>achieves the unnatural by force</w:t>
      </w:r>
      <w:r w:rsidRPr="00152AC0">
        <w:t xml:space="preserve">. Not only is this achieved by force but it is achieved by </w:t>
      </w:r>
      <w:r w:rsidRPr="00943681">
        <w:rPr>
          <w:rStyle w:val="StyleBoldUnderline"/>
          <w:sz w:val="24"/>
          <w:szCs w:val="24"/>
          <w:highlight w:val="yellow"/>
        </w:rPr>
        <w:t>placing nature in our subjective context, setting aside natural processes</w:t>
      </w:r>
      <w:r w:rsidRPr="008470A8">
        <w:t xml:space="preserve"> entirely, </w:t>
      </w:r>
      <w:r w:rsidRPr="00943681">
        <w:rPr>
          <w:rStyle w:val="StyleBoldUnderline"/>
          <w:sz w:val="24"/>
          <w:szCs w:val="24"/>
          <w:highlight w:val="yellow"/>
        </w:rPr>
        <w:t>and conceiving of</w:t>
      </w:r>
      <w:r w:rsidRPr="008470A8">
        <w:t xml:space="preserve"> all </w:t>
      </w:r>
      <w:r w:rsidRPr="00943681">
        <w:rPr>
          <w:rStyle w:val="StyleBoldUnderline"/>
          <w:sz w:val="24"/>
          <w:szCs w:val="24"/>
          <w:highlight w:val="yellow"/>
        </w:rPr>
        <w:t>revealing as being relevant only to</w:t>
      </w:r>
      <w:r w:rsidRPr="00464E7F">
        <w:t xml:space="preserve"> human </w:t>
      </w:r>
      <w:r w:rsidRPr="00943681">
        <w:rPr>
          <w:rStyle w:val="StyleBoldUnderline"/>
          <w:sz w:val="24"/>
          <w:szCs w:val="24"/>
          <w:highlight w:val="yellow"/>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943681">
        <w:rPr>
          <w:rStyle w:val="StyleBoldUnderline"/>
          <w:sz w:val="24"/>
          <w:szCs w:val="24"/>
          <w:highlight w:val="yellow"/>
        </w:rPr>
        <w:t xml:space="preserve"> technology</w:t>
      </w:r>
      <w:r>
        <w:t xml:space="preserve"> is a revealing of phenomena, often far removed from anything that resembles "life and nature," in which human intrusion </w:t>
      </w:r>
      <w:r w:rsidRPr="00943681">
        <w:rPr>
          <w:rStyle w:val="StyleBoldUnderline"/>
          <w:sz w:val="24"/>
          <w:szCs w:val="24"/>
          <w:highlight w:val="yellow"/>
        </w:rPr>
        <w:t>not only diverts nature but fundamentally changes it</w:t>
      </w:r>
      <w:r>
        <w:t xml:space="preserve">. As a mode of revealing, technology today is a challenging-forth of nature so that the technologically altered nature of things is always a situation in which nature and objects wait, standing in reserve for our use. </w:t>
      </w:r>
      <w:r w:rsidRPr="00943681">
        <w:rPr>
          <w:rStyle w:val="StyleBoldUnderline"/>
          <w:sz w:val="24"/>
          <w:szCs w:val="24"/>
          <w:highlight w:val="yellow"/>
        </w:rPr>
        <w:t>We pump</w:t>
      </w:r>
      <w:r w:rsidRPr="00464E7F">
        <w:t xml:space="preserve"> crude</w:t>
      </w:r>
      <w:r w:rsidRPr="00943681">
        <w:rPr>
          <w:rStyle w:val="StyleBoldUnderline"/>
          <w:sz w:val="24"/>
          <w:szCs w:val="24"/>
          <w:highlight w:val="yellow"/>
        </w:rPr>
        <w:t xml:space="preserve"> oil from the ground and we ship it to refineries where it is</w:t>
      </w:r>
      <w:r>
        <w:t xml:space="preserve"> fractionally </w:t>
      </w:r>
      <w:r w:rsidRPr="00943681">
        <w:rPr>
          <w:rStyle w:val="StyleBoldUnderline"/>
          <w:sz w:val="24"/>
          <w:szCs w:val="24"/>
          <w:highlight w:val="yellow"/>
        </w:rPr>
        <w:t>distilled</w:t>
      </w:r>
      <w:r>
        <w:t xml:space="preserve"> into volatile substances and we ship these to gas stations around the world where they reside in huge underground tanks, </w:t>
      </w:r>
      <w:r w:rsidRPr="00943681">
        <w:rPr>
          <w:rStyle w:val="StyleBoldUnderline"/>
          <w:sz w:val="24"/>
          <w:szCs w:val="24"/>
          <w:highlight w:val="yellow"/>
        </w:rPr>
        <w:t>standing ready to power our automobiles or airplanes</w:t>
      </w:r>
      <w:r>
        <w:t xml:space="preserve">. Technology has intruded upon nature in a far more active mode that represents a consistent direction of domination. </w:t>
      </w:r>
      <w:r w:rsidRPr="00943681">
        <w:rPr>
          <w:rStyle w:val="StyleBoldUnderline"/>
          <w:sz w:val="24"/>
          <w:szCs w:val="24"/>
          <w:highlight w:val="yellow"/>
        </w:rPr>
        <w:t>Everything is viewed as "standing-reserve" and</w:t>
      </w:r>
      <w:r>
        <w:t xml:space="preserve">, in that, </w:t>
      </w:r>
      <w:r w:rsidRPr="00943681">
        <w:rPr>
          <w:rStyle w:val="StyleBoldUnderline"/>
          <w:sz w:val="24"/>
          <w:szCs w:val="24"/>
          <w:highlight w:val="yellow"/>
        </w:rPr>
        <w:t>loses its</w:t>
      </w:r>
      <w:r w:rsidRPr="008470A8">
        <w:t xml:space="preserve"> natural objective</w:t>
      </w:r>
      <w:r>
        <w:t xml:space="preserve"> </w:t>
      </w:r>
      <w:r w:rsidRPr="00943681">
        <w:rPr>
          <w:rStyle w:val="StyleBoldUnderline"/>
          <w:sz w:val="24"/>
          <w:szCs w:val="24"/>
          <w:highlight w:val="yellow"/>
        </w:rPr>
        <w:t>identity. The river</w:t>
      </w:r>
      <w:r>
        <w:t xml:space="preserve">, for instance, </w:t>
      </w:r>
      <w:r w:rsidRPr="00943681">
        <w:rPr>
          <w:rStyle w:val="StyleBoldUnderline"/>
          <w:sz w:val="24"/>
          <w:szCs w:val="24"/>
          <w:highlight w:val="yellow"/>
        </w:rPr>
        <w:t>is not seen as a river; it is seen as</w:t>
      </w:r>
      <w:r w:rsidRPr="008470A8">
        <w:t xml:space="preserve"> a source of </w:t>
      </w:r>
      <w:r w:rsidRPr="00943681">
        <w:rPr>
          <w:rStyle w:val="StyleBoldUnderline"/>
          <w:sz w:val="24"/>
          <w:szCs w:val="24"/>
          <w:highlight w:val="yellow"/>
        </w:rPr>
        <w:t>hydro-electric power</w:t>
      </w:r>
      <w:r>
        <w:t xml:space="preserve">, as a water supply, or as an avenue of navigation through which to contact inland markets. In the era of techne humans were relationally involved with other objects in the coming to presence; in the era of modern technology, humans challenge-forth the subjectively valued elements of the universe so that, </w:t>
      </w:r>
      <w:r>
        <w:lastRenderedPageBreak/>
        <w:t xml:space="preserve">within this new form of revealing, </w:t>
      </w:r>
      <w:r w:rsidRPr="00943681">
        <w:rPr>
          <w:rStyle w:val="StyleBoldUnderline"/>
          <w:sz w:val="24"/>
          <w:szCs w:val="24"/>
          <w:highlight w:val="yellow"/>
        </w:rPr>
        <w:t>objects lose their significance to anything but their</w:t>
      </w:r>
      <w:r w:rsidRPr="008470A8">
        <w:t xml:space="preserve"> subjective </w:t>
      </w:r>
      <w:r w:rsidRPr="00943681">
        <w:rPr>
          <w:rStyle w:val="StyleBoldUnderline"/>
          <w:sz w:val="24"/>
          <w:szCs w:val="24"/>
          <w:highlight w:val="yellow"/>
        </w:rPr>
        <w:t>status of standing-ready for human design</w:t>
      </w:r>
      <w:r>
        <w:t>. (8)</w:t>
      </w:r>
    </w:p>
    <w:p w:rsidR="008A03D2" w:rsidRDefault="008A03D2" w:rsidP="008A03D2">
      <w:pPr>
        <w:pStyle w:val="Heading4"/>
      </w:pPr>
      <w:r>
        <w:t>The aff’s myopic focus</w:t>
      </w:r>
      <w:r w:rsidR="00E61536">
        <w:t xml:space="preserve"> on</w:t>
      </w:r>
      <w:bookmarkStart w:id="0" w:name="_GoBack"/>
      <w:bookmarkEnd w:id="0"/>
      <w:r>
        <w:t xml:space="preserve"> technical solutions to climate change trades off with other environmental concerns—only alt can solve the root cause</w:t>
      </w:r>
    </w:p>
    <w:p w:rsidR="008A03D2" w:rsidRDefault="008A03D2" w:rsidP="008A03D2"/>
    <w:p w:rsidR="008A03D2" w:rsidRPr="00CD2BD3" w:rsidRDefault="008A03D2" w:rsidP="008A03D2">
      <w:pPr>
        <w:rPr>
          <w:rStyle w:val="StyleStyleBold12pt"/>
        </w:rPr>
      </w:pPr>
      <w:r w:rsidRPr="00CD2BD3">
        <w:rPr>
          <w:rStyle w:val="StyleStyleBold12pt"/>
        </w:rPr>
        <w:t xml:space="preserve">Crist 7 </w:t>
      </w:r>
    </w:p>
    <w:p w:rsidR="008A03D2" w:rsidRDefault="008A03D2" w:rsidP="008A03D2">
      <w:r>
        <w:t>[Eileen, Associate Professor of Science and Technology Studies in the Center for Interdisciplinary Studies at Virginia Tech, “Beyond the Climate Crisis: A Critique of Climate Change Discourse” Telos 141 Winter 2007] // myost</w:t>
      </w:r>
    </w:p>
    <w:p w:rsidR="008A03D2" w:rsidRDefault="008A03D2" w:rsidP="008A03D2"/>
    <w:p w:rsidR="008A03D2" w:rsidRDefault="008A03D2" w:rsidP="008A03D2">
      <w:r w:rsidRPr="00943681">
        <w:rPr>
          <w:rStyle w:val="StyleBoldUnderline"/>
          <w:sz w:val="24"/>
          <w:szCs w:val="24"/>
          <w:highlight w:val="yellow"/>
        </w:rPr>
        <w:t>While the dangers of climate change are real</w:t>
      </w:r>
      <w:r>
        <w:t xml:space="preserve">, I argue that </w:t>
      </w:r>
      <w:r w:rsidRPr="00943681">
        <w:rPr>
          <w:rStyle w:val="StyleBoldUnderline"/>
          <w:sz w:val="24"/>
          <w:szCs w:val="24"/>
          <w:highlight w:val="yellow"/>
        </w:rPr>
        <w:t>there are</w:t>
      </w:r>
      <w:r>
        <w:t xml:space="preserve"> even </w:t>
      </w:r>
      <w:r w:rsidRPr="00943681">
        <w:rPr>
          <w:rStyle w:val="StyleBoldUnderline"/>
          <w:sz w:val="24"/>
          <w:szCs w:val="24"/>
          <w:highlight w:val="yellow"/>
        </w:rPr>
        <w:t>greater dangers</w:t>
      </w:r>
      <w:r>
        <w:t xml:space="preserve"> in </w:t>
      </w:r>
      <w:r w:rsidRPr="00943681">
        <w:rPr>
          <w:rStyle w:val="StyleBoldUnderline"/>
          <w:sz w:val="24"/>
          <w:szCs w:val="24"/>
          <w:highlight w:val="yellow"/>
        </w:rPr>
        <w:t>representing it as the most urgent problem we face</w:t>
      </w:r>
      <w:r>
        <w:t xml:space="preserve">. </w:t>
      </w:r>
      <w:r w:rsidRPr="00943681">
        <w:rPr>
          <w:rStyle w:val="StyleBoldUnderline"/>
          <w:sz w:val="24"/>
          <w:szCs w:val="24"/>
          <w:highlight w:val="yellow"/>
        </w:rPr>
        <w:t>Framing climate change in such a manner</w:t>
      </w:r>
      <w:r>
        <w:t xml:space="preserve"> deserves to be challenged for two reasons: it </w:t>
      </w:r>
      <w:r w:rsidRPr="00943681">
        <w:rPr>
          <w:rStyle w:val="StyleBoldUnderline"/>
          <w:sz w:val="24"/>
          <w:szCs w:val="24"/>
          <w:highlight w:val="yellow"/>
        </w:rPr>
        <w:t>encourages the restriction of proposed solutions to the technical realm</w:t>
      </w:r>
      <w:r>
        <w:t xml:space="preserve">, by powerfully insinuating that the needed approaches are those that directly address the problem; </w:t>
      </w:r>
      <w:r w:rsidRPr="00943681">
        <w:rPr>
          <w:rStyle w:val="StyleBoldUnderline"/>
          <w:sz w:val="24"/>
          <w:szCs w:val="24"/>
          <w:highlight w:val="yellow"/>
        </w:rPr>
        <w:t>and</w:t>
      </w:r>
      <w:r>
        <w:t xml:space="preserve"> it </w:t>
      </w:r>
      <w:r w:rsidRPr="00943681">
        <w:rPr>
          <w:rStyle w:val="StyleBoldUnderline"/>
          <w:sz w:val="24"/>
          <w:szCs w:val="24"/>
          <w:highlight w:val="yellow"/>
        </w:rPr>
        <w:t>detracts attention from the planet’s ecological predicament as a whole, by</w:t>
      </w:r>
      <w:r>
        <w:t xml:space="preserve"> virtue of </w:t>
      </w:r>
      <w:r w:rsidRPr="00943681">
        <w:rPr>
          <w:rStyle w:val="StyleBoldUnderline"/>
          <w:sz w:val="24"/>
          <w:szCs w:val="24"/>
          <w:highlight w:val="yellow"/>
        </w:rPr>
        <w:t>claiming the limelight for</w:t>
      </w:r>
      <w:r>
        <w:t xml:space="preserve"> the </w:t>
      </w:r>
      <w:r w:rsidRPr="00943681">
        <w:rPr>
          <w:rStyle w:val="StyleBoldUnderline"/>
          <w:sz w:val="24"/>
          <w:szCs w:val="24"/>
          <w:highlight w:val="yellow"/>
        </w:rPr>
        <w:t>one issue</w:t>
      </w:r>
      <w:r>
        <w:t xml:space="preserve"> that trumps all others. Identifying climate change as the biggest threat to civilization, and ushering it into center stage as the highest priority problem, has bolstered the proliferation of technical proposals that address the specific challenge. </w:t>
      </w:r>
      <w:r w:rsidRPr="00943681">
        <w:rPr>
          <w:rStyle w:val="StyleBoldUnderline"/>
          <w:sz w:val="24"/>
          <w:szCs w:val="24"/>
          <w:highlight w:val="yellow"/>
        </w:rPr>
        <w:t>The race is on for figuring out what technologies</w:t>
      </w:r>
      <w:r>
        <w:t xml:space="preserve">, or portfolio thereof, </w:t>
      </w:r>
      <w:r w:rsidRPr="00943681">
        <w:rPr>
          <w:rStyle w:val="StyleBoldUnderline"/>
          <w:sz w:val="24"/>
          <w:szCs w:val="24"/>
          <w:highlight w:val="yellow"/>
        </w:rPr>
        <w:t>will solve “the problem.” Whether the call is for</w:t>
      </w:r>
      <w:r>
        <w:t xml:space="preserve"> reviving </w:t>
      </w:r>
      <w:r w:rsidRPr="00943681">
        <w:rPr>
          <w:rStyle w:val="StyleBoldUnderline"/>
          <w:sz w:val="24"/>
          <w:szCs w:val="24"/>
          <w:highlight w:val="yellow"/>
        </w:rPr>
        <w:t>nuclear power</w:t>
      </w:r>
      <w:r>
        <w:t xml:space="preserve">, boosting the installation of </w:t>
      </w:r>
      <w:r w:rsidRPr="00943681">
        <w:rPr>
          <w:rStyle w:val="StyleBoldUnderline"/>
          <w:sz w:val="24"/>
          <w:szCs w:val="24"/>
          <w:highlight w:val="yellow"/>
        </w:rPr>
        <w:t>wind turbines</w:t>
      </w:r>
      <w:r>
        <w:t xml:space="preserve">, using a variety of renewable energy sources, increasing the efficiency of fossil-fuel use, developing </w:t>
      </w:r>
      <w:r w:rsidRPr="00943681">
        <w:rPr>
          <w:rStyle w:val="StyleBoldUnderline"/>
          <w:sz w:val="24"/>
          <w:szCs w:val="24"/>
          <w:highlight w:val="yellow"/>
        </w:rPr>
        <w:t>carbon-sequestering tech</w:t>
      </w:r>
      <w:r>
        <w:t xml:space="preserve">nologies, or placing mirrors in space to deflect the sun’s rays, </w:t>
      </w:r>
      <w:r w:rsidRPr="00943681">
        <w:rPr>
          <w:rStyle w:val="StyleBoldUnderline"/>
          <w:sz w:val="24"/>
          <w:szCs w:val="24"/>
          <w:highlight w:val="yellow"/>
        </w:rPr>
        <w:t>the narrow character</w:t>
      </w:r>
      <w:r>
        <w:t xml:space="preserve"> of such proposals </w:t>
      </w:r>
      <w:r w:rsidRPr="00943681">
        <w:rPr>
          <w:rStyle w:val="StyleBoldUnderline"/>
          <w:sz w:val="24"/>
          <w:szCs w:val="24"/>
          <w:highlight w:val="yellow"/>
        </w:rPr>
        <w:t>is evident</w:t>
      </w:r>
      <w:r>
        <w:t xml:space="preserve">: </w:t>
      </w:r>
      <w:r w:rsidRPr="00943681">
        <w:rPr>
          <w:rStyle w:val="StyleBoldUnderline"/>
          <w:sz w:val="24"/>
          <w:szCs w:val="24"/>
          <w:highlight w:val="yellow"/>
        </w:rPr>
        <w:t>confront</w:t>
      </w:r>
      <w:r>
        <w:t xml:space="preserve"> the problem of </w:t>
      </w:r>
      <w:r w:rsidRPr="00943681">
        <w:rPr>
          <w:rStyle w:val="StyleBoldUnderline"/>
          <w:sz w:val="24"/>
          <w:szCs w:val="24"/>
          <w:highlight w:val="yellow"/>
        </w:rPr>
        <w:t>g</w:t>
      </w:r>
      <w:r>
        <w:t>reen</w:t>
      </w:r>
      <w:r w:rsidRPr="00943681">
        <w:rPr>
          <w:rStyle w:val="StyleBoldUnderline"/>
          <w:sz w:val="24"/>
          <w:szCs w:val="24"/>
          <w:highlight w:val="yellow"/>
        </w:rPr>
        <w:t>h</w:t>
      </w:r>
      <w:r>
        <w:t xml:space="preserve">ouse </w:t>
      </w:r>
      <w:r w:rsidRPr="00943681">
        <w:rPr>
          <w:rStyle w:val="StyleBoldUnderline"/>
          <w:sz w:val="24"/>
          <w:szCs w:val="24"/>
          <w:highlight w:val="yellow"/>
        </w:rPr>
        <w:t>g</w:t>
      </w:r>
      <w:r>
        <w:t xml:space="preserve">as </w:t>
      </w:r>
      <w:r w:rsidRPr="00943681">
        <w:rPr>
          <w:rStyle w:val="StyleBoldUnderline"/>
          <w:sz w:val="24"/>
          <w:szCs w:val="24"/>
          <w:highlight w:val="yellow"/>
        </w:rPr>
        <w:t>emissions</w:t>
      </w:r>
      <w:r>
        <w:t xml:space="preserve"> </w:t>
      </w:r>
      <w:r w:rsidRPr="00943681">
        <w:rPr>
          <w:rStyle w:val="StyleBoldUnderline"/>
          <w:sz w:val="24"/>
          <w:szCs w:val="24"/>
          <w:highlight w:val="yellow"/>
        </w:rPr>
        <w:t>by</w:t>
      </w:r>
      <w:r>
        <w:t xml:space="preserve"> technologically </w:t>
      </w:r>
      <w:r w:rsidRPr="00943681">
        <w:rPr>
          <w:rStyle w:val="StyleBoldUnderline"/>
          <w:sz w:val="24"/>
          <w:szCs w:val="24"/>
          <w:highlight w:val="yellow"/>
        </w:rPr>
        <w:t>phasing them out</w:t>
      </w:r>
      <w: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943681">
        <w:rPr>
          <w:rStyle w:val="StyleBoldUnderline"/>
          <w:sz w:val="24"/>
          <w:szCs w:val="24"/>
          <w:highlight w:val="yellow"/>
        </w:rPr>
        <w:t>Just as the risks of</w:t>
      </w:r>
      <w:r>
        <w:t xml:space="preserve"> unanticipated </w:t>
      </w:r>
      <w:r w:rsidRPr="00943681">
        <w:rPr>
          <w:rStyle w:val="StyleBoldUnderline"/>
          <w:sz w:val="24"/>
          <w:szCs w:val="24"/>
          <w:highlight w:val="yellow"/>
        </w:rPr>
        <w:t>ozone depletion have been followed by</w:t>
      </w:r>
      <w:r>
        <w:t xml:space="preserve"> the dangers of </w:t>
      </w:r>
      <w:r w:rsidRPr="00943681">
        <w:rPr>
          <w:rStyle w:val="StyleBoldUnderline"/>
          <w:sz w:val="24"/>
          <w:szCs w:val="24"/>
          <w:highlight w:val="yellow"/>
        </w:rPr>
        <w:t>a</w:t>
      </w:r>
      <w:r>
        <w:t xml:space="preserve"> long underappreciated </w:t>
      </w:r>
      <w:r w:rsidRPr="00943681">
        <w:rPr>
          <w:rStyle w:val="StyleBoldUnderline"/>
          <w:sz w:val="24"/>
          <w:szCs w:val="24"/>
          <w:highlight w:val="yellow"/>
        </w:rPr>
        <w:t>climate crisis, so it would be naïve not to anticipate another</w:t>
      </w:r>
      <w:r>
        <w:t xml:space="preserve"> (perhaps even entirely unforeseeable) </w:t>
      </w:r>
      <w:r w:rsidRPr="00943681">
        <w:rPr>
          <w:rStyle w:val="StyleBoldUnderline"/>
          <w:sz w:val="24"/>
          <w:szCs w:val="24"/>
          <w:highlight w:val="yellow"/>
        </w:rPr>
        <w:t>catastrophe arising after the</w:t>
      </w:r>
      <w:r>
        <w:t xml:space="preserve"> (hoped-for) </w:t>
      </w:r>
      <w:r w:rsidRPr="00943681">
        <w:rPr>
          <w:rStyle w:val="StyleBoldUnderline"/>
          <w:sz w:val="24"/>
          <w:szCs w:val="24"/>
          <w:highlight w:val="yellow"/>
        </w:rPr>
        <w:t>resolution</w:t>
      </w:r>
      <w:r>
        <w:t xml:space="preserve"> of the above two. Furthermore, </w:t>
      </w:r>
      <w:r w:rsidRPr="00943681">
        <w:rPr>
          <w:rStyle w:val="StyleBoldUnderline"/>
          <w:sz w:val="24"/>
          <w:szCs w:val="24"/>
          <w:highlight w:val="yellow"/>
        </w:rPr>
        <w:t>if</w:t>
      </w:r>
      <w:r>
        <w:t xml:space="preserve"> </w:t>
      </w:r>
      <w:r w:rsidRPr="00943681">
        <w:rPr>
          <w:rStyle w:val="StyleBoldUnderline"/>
          <w:sz w:val="24"/>
          <w:szCs w:val="24"/>
          <w:highlight w:val="yellow"/>
        </w:rPr>
        <w:t>g</w:t>
      </w:r>
      <w:r>
        <w:t>reen</w:t>
      </w:r>
      <w:r w:rsidRPr="00943681">
        <w:rPr>
          <w:rStyle w:val="StyleBoldUnderline"/>
          <w:sz w:val="24"/>
          <w:szCs w:val="24"/>
          <w:highlight w:val="yellow"/>
        </w:rPr>
        <w:t>h</w:t>
      </w:r>
      <w:r>
        <w:t xml:space="preserve">ouse </w:t>
      </w:r>
      <w:r w:rsidRPr="00943681">
        <w:rPr>
          <w:rStyle w:val="StyleBoldUnderline"/>
          <w:sz w:val="24"/>
          <w:szCs w:val="24"/>
          <w:highlight w:val="yellow"/>
        </w:rPr>
        <w:t>g</w:t>
      </w:r>
      <w:r>
        <w:t xml:space="preserve">ases </w:t>
      </w:r>
      <w:r w:rsidRPr="00943681">
        <w:rPr>
          <w:rStyle w:val="StyleBoldUnderline"/>
          <w:sz w:val="24"/>
          <w:szCs w:val="24"/>
          <w:highlight w:val="yellow"/>
        </w:rPr>
        <w:t>were restricted</w:t>
      </w:r>
      <w:r>
        <w:t xml:space="preserve"> successfully </w:t>
      </w:r>
      <w:r w:rsidRPr="00943681">
        <w:rPr>
          <w:rStyle w:val="StyleBoldUnderline"/>
          <w:sz w:val="24"/>
          <w:szCs w:val="24"/>
          <w:highlight w:val="yellow"/>
        </w:rPr>
        <w:t>by</w:t>
      </w:r>
      <w:r>
        <w:t xml:space="preserve"> means of </w:t>
      </w:r>
      <w:r w:rsidRPr="00943681">
        <w:rPr>
          <w:rStyle w:val="StyleBoldUnderline"/>
          <w:sz w:val="24"/>
          <w:szCs w:val="24"/>
          <w:highlight w:val="yellow"/>
        </w:rPr>
        <w:t>technological shifts</w:t>
      </w:r>
      <w:r>
        <w:t xml:space="preserve"> and innovations, </w:t>
      </w:r>
      <w:r w:rsidRPr="00943681">
        <w:rPr>
          <w:rStyle w:val="StyleBoldUnderline"/>
          <w:sz w:val="24"/>
          <w:szCs w:val="24"/>
          <w:highlight w:val="yellow"/>
        </w:rPr>
        <w:t>the root cause</w:t>
      </w:r>
      <w:r>
        <w:t xml:space="preserve"> of the ecological crisis as a whole </w:t>
      </w:r>
      <w:r w:rsidRPr="00943681">
        <w:rPr>
          <w:rStyle w:val="StyleBoldUnderline"/>
          <w:sz w:val="24"/>
          <w:szCs w:val="24"/>
          <w:highlight w:val="yellow"/>
        </w:rPr>
        <w:t>would remain unaddressed. The destructive patterns of production, trade, extraction, land-use, waste proliferation, and consumption</w:t>
      </w:r>
      <w:r>
        <w:t xml:space="preserve">, coupled with population growth, </w:t>
      </w:r>
      <w:r w:rsidRPr="00943681">
        <w:rPr>
          <w:rStyle w:val="StyleBoldUnderline"/>
          <w:sz w:val="24"/>
          <w:szCs w:val="24"/>
          <w:highlight w:val="yellow"/>
        </w:rPr>
        <w:t>would go unchallenged</w:t>
      </w:r>
      <w:r>
        <w:t xml:space="preserve">, continuing to run down the integrity, beauty, and biological richness of the Earth. Industrial-consumer civilization has entrenched a form of life that admits virtually no limits to its </w:t>
      </w:r>
      <w:r>
        <w:lastRenderedPageBreak/>
        <w:t xml:space="preserve">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943681">
        <w:rPr>
          <w:rStyle w:val="StyleBoldUnderline"/>
          <w:sz w:val="24"/>
          <w:szCs w:val="24"/>
          <w:highlight w:val="yellow"/>
        </w:rPr>
        <w:t>The dominant frame of climate change funnels</w:t>
      </w:r>
      <w:r>
        <w:t xml:space="preserve"> cognitive and pragmatic </w:t>
      </w:r>
      <w:r w:rsidRPr="00943681">
        <w:rPr>
          <w:rStyle w:val="StyleBoldUnderline"/>
          <w:sz w:val="24"/>
          <w:szCs w:val="24"/>
          <w:highlight w:val="yellow"/>
        </w:rPr>
        <w:t>work toward</w:t>
      </w:r>
      <w:r>
        <w:t xml:space="preserve"> specifically </w:t>
      </w:r>
      <w:r w:rsidRPr="00943681">
        <w:rPr>
          <w:rStyle w:val="StyleBoldUnderline"/>
          <w:sz w:val="24"/>
          <w:szCs w:val="24"/>
          <w:highlight w:val="yellow"/>
        </w:rPr>
        <w:t>addressing</w:t>
      </w:r>
      <w:r>
        <w:t xml:space="preserve"> global </w:t>
      </w:r>
      <w:r w:rsidRPr="00943681">
        <w:rPr>
          <w:rStyle w:val="StyleBoldUnderline"/>
          <w:sz w:val="24"/>
          <w:szCs w:val="24"/>
          <w:highlight w:val="yellow"/>
        </w:rPr>
        <w:t>warming, while muting a host of</w:t>
      </w:r>
      <w:r>
        <w:t xml:space="preserve"> equally monumental </w:t>
      </w:r>
      <w:r w:rsidRPr="00943681">
        <w:rPr>
          <w:rStyle w:val="StyleBoldUnderline"/>
          <w:sz w:val="24"/>
          <w:szCs w:val="24"/>
          <w:highlight w:val="yellow"/>
        </w:rPr>
        <w:t>issues. Climate change looms so huge</w:t>
      </w:r>
      <w:r>
        <w:t xml:space="preserve"> on the environmental and political agenda today that </w:t>
      </w:r>
      <w:r w:rsidRPr="00943681">
        <w:rPr>
          <w:rStyle w:val="StyleBoldUnderline"/>
          <w:sz w:val="24"/>
          <w:szCs w:val="24"/>
          <w:highlight w:val="yellow"/>
        </w:rPr>
        <w:t>it has contributed to downplaying</w:t>
      </w:r>
      <w:r>
        <w:t xml:space="preserve"> other facets of the ecological crisis: mass </w:t>
      </w:r>
      <w:r w:rsidRPr="00943681">
        <w:rPr>
          <w:rStyle w:val="StyleBoldUnderline"/>
          <w:sz w:val="24"/>
          <w:szCs w:val="24"/>
          <w:highlight w:val="yellow"/>
        </w:rPr>
        <w:t>extinction of species</w:t>
      </w:r>
      <w:r>
        <w:t xml:space="preserve">, the </w:t>
      </w:r>
      <w:r w:rsidRPr="00943681">
        <w:rPr>
          <w:rStyle w:val="StyleBoldUnderline"/>
          <w:sz w:val="24"/>
          <w:szCs w:val="24"/>
          <w:highlight w:val="yellow"/>
        </w:rPr>
        <w:t>devastation of the oceans</w:t>
      </w:r>
      <w:r>
        <w:t xml:space="preserve"> by industrial fishing, continued old-growth </w:t>
      </w:r>
      <w:r w:rsidRPr="00943681">
        <w:rPr>
          <w:rStyle w:val="StyleBoldUnderline"/>
          <w:sz w:val="24"/>
          <w:szCs w:val="24"/>
          <w:highlight w:val="yellow"/>
        </w:rPr>
        <w:t>deforestation, topsoil losses and desertification, endocrine disruption</w:t>
      </w:r>
      <w:r>
        <w:t xml:space="preserve">, incessant </w:t>
      </w:r>
      <w:r w:rsidRPr="00943681">
        <w:rPr>
          <w:rStyle w:val="StyleBoldUnderline"/>
          <w:sz w:val="24"/>
          <w:szCs w:val="24"/>
          <w:highlight w:val="yellow"/>
        </w:rPr>
        <w:t>development</w:t>
      </w:r>
      <w:r>
        <w:t xml:space="preserve">, and so on, </w:t>
      </w:r>
      <w:r w:rsidRPr="00943681">
        <w:rPr>
          <w:rStyle w:val="StyleBoldUnderline"/>
          <w:sz w:val="24"/>
          <w:szCs w:val="24"/>
          <w:highlight w:val="yellow"/>
        </w:rPr>
        <w:t>are made to appear secondary</w:t>
      </w:r>
      <w:r>
        <w:t xml:space="preserve"> and more forgiving by comparison with “dangerous anthropogenic interference” with the climate system. In what follows, I will focus specifically on how climate-change discourse encourages the continued marginalization of the biodiversity crisis—a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943681" w:rsidRDefault="00943681" w:rsidP="00943681">
      <w:pPr>
        <w:pStyle w:val="Heading4"/>
      </w:pPr>
      <w:r>
        <w:t>Depictions of Middle Eastern crises are rooted in a Western "expert knowledge" of the Middle East – their claims to rational truth naturalize and reinforce power relations and are founded in assumptions that make domination inevitable</w:t>
      </w:r>
    </w:p>
    <w:p w:rsidR="00943681" w:rsidRPr="00455983" w:rsidRDefault="00943681" w:rsidP="00943681">
      <w:pPr>
        <w:rPr>
          <w:rStyle w:val="StyleStyleBold12pt"/>
        </w:rPr>
      </w:pPr>
      <w:r w:rsidRPr="00455983">
        <w:rPr>
          <w:rStyle w:val="StyleStyleBold12pt"/>
        </w:rPr>
        <w:t xml:space="preserve">Munif 6 </w:t>
      </w:r>
    </w:p>
    <w:p w:rsidR="00943681" w:rsidRDefault="00943681" w:rsidP="00943681">
      <w:r>
        <w:t xml:space="preserve">[Yasser, PhD Candidate in sociology at the University of Massachusetts-Amherst, “Media is The Continuation of War by Other Means,” </w:t>
      </w:r>
      <w:r w:rsidRPr="00455983">
        <w:rPr>
          <w:i/>
        </w:rPr>
        <w:t>MIT E-Journal of Middle East Studies</w:t>
      </w:r>
      <w:r>
        <w:t xml:space="preserve"> (Summer) 6: 126-141] // myost</w:t>
      </w:r>
    </w:p>
    <w:p w:rsidR="00943681" w:rsidRDefault="00943681" w:rsidP="00943681">
      <w:r>
        <w:t xml:space="preserve">Third, an understanding of the way Islam has been constructed within the Western imaginary constitutes an important entry point for any exploration of mainstream media in the US. As Edward Said argues, </w:t>
      </w:r>
      <w:r w:rsidRPr="00943681">
        <w:rPr>
          <w:rStyle w:val="StyleBoldUnderline"/>
          <w:sz w:val="24"/>
          <w:szCs w:val="24"/>
          <w:highlight w:val="yellow"/>
        </w:rPr>
        <w:t>rhetoric about “the Islamic threat”</w:t>
      </w:r>
      <w:r>
        <w:t xml:space="preserve"> has been </w:t>
      </w:r>
      <w:r w:rsidRPr="00943681">
        <w:rPr>
          <w:rStyle w:val="StyleBoldUnderline"/>
          <w:sz w:val="24"/>
          <w:szCs w:val="24"/>
          <w:highlight w:val="yellow"/>
        </w:rPr>
        <w:t>occupy</w:t>
      </w:r>
      <w:r>
        <w:t xml:space="preserve">ing </w:t>
      </w:r>
      <w:r w:rsidRPr="00943681">
        <w:rPr>
          <w:rStyle w:val="StyleBoldUnderline"/>
          <w:sz w:val="24"/>
          <w:szCs w:val="24"/>
          <w:highlight w:val="yellow"/>
        </w:rPr>
        <w:t>a central position in the media</w:t>
      </w:r>
      <w:r>
        <w:t xml:space="preserve"> since the Iranian revolution of 1979. In Covering Islam, he writes: When the NYT explains a surprisingly strong Iranian resistance to Iraq’s incursion, it resorts to a formula about the “Shi’a penchant for martyrdom.” Superficially, phrases like that have certain plausibility, but in fact I think they are used to cover a great deal of what the reporter knows nothing about. </w:t>
      </w:r>
      <w:r w:rsidRPr="00943681">
        <w:rPr>
          <w:rStyle w:val="StyleBoldUnderline"/>
          <w:sz w:val="24"/>
          <w:szCs w:val="24"/>
          <w:highlight w:val="yellow"/>
        </w:rPr>
        <w:t>Not knowing the language is</w:t>
      </w:r>
      <w:r>
        <w:t xml:space="preserve"> only </w:t>
      </w:r>
      <w:r w:rsidRPr="00943681">
        <w:rPr>
          <w:rStyle w:val="StyleBoldUnderline"/>
          <w:sz w:val="24"/>
          <w:szCs w:val="24"/>
          <w:highlight w:val="yellow"/>
        </w:rPr>
        <w:t>part of a</w:t>
      </w:r>
      <w:r>
        <w:t xml:space="preserve"> much </w:t>
      </w:r>
      <w:r w:rsidRPr="00943681">
        <w:rPr>
          <w:rStyle w:val="StyleBoldUnderline"/>
          <w:sz w:val="24"/>
          <w:szCs w:val="24"/>
          <w:highlight w:val="yellow"/>
        </w:rPr>
        <w:t>greater ignorance</w:t>
      </w:r>
      <w:r>
        <w:t xml:space="preserve">, for often enough </w:t>
      </w:r>
      <w:r w:rsidRPr="00943681">
        <w:rPr>
          <w:rStyle w:val="StyleBoldUnderline"/>
          <w:sz w:val="24"/>
          <w:szCs w:val="24"/>
          <w:highlight w:val="yellow"/>
        </w:rPr>
        <w:t>the reporter is sent to a strange country with no preparation or experience</w:t>
      </w:r>
      <w:r>
        <w:t xml:space="preserve">, just because he or she is canny at picking up things quickly or happens already to be in the general vicinity of where front-page news is happening.11 Said shows that </w:t>
      </w:r>
      <w:r w:rsidRPr="00943681">
        <w:rPr>
          <w:rStyle w:val="StyleBoldUnderline"/>
          <w:sz w:val="24"/>
          <w:szCs w:val="24"/>
          <w:highlight w:val="yellow"/>
        </w:rPr>
        <w:t>journalistic knowledge about people living in the periphery of “the West” is</w:t>
      </w:r>
      <w:r>
        <w:t xml:space="preserve"> usually </w:t>
      </w:r>
      <w:r w:rsidRPr="00943681">
        <w:rPr>
          <w:rStyle w:val="StyleBoldUnderline"/>
          <w:sz w:val="24"/>
          <w:szCs w:val="24"/>
          <w:highlight w:val="yellow"/>
        </w:rPr>
        <w:t>based on an Orientalist narrative, defined in opposition to Western national identity. The nation is not solely a collection of “authentic” characteristics</w:t>
      </w:r>
      <w:r>
        <w:t xml:space="preserve"> found within the metropole, </w:t>
      </w:r>
      <w:r w:rsidRPr="00943681">
        <w:rPr>
          <w:rStyle w:val="StyleBoldUnderline"/>
          <w:sz w:val="24"/>
          <w:szCs w:val="24"/>
          <w:highlight w:val="yellow"/>
        </w:rPr>
        <w:t>it is also determined by</w:t>
      </w:r>
      <w:r>
        <w:t xml:space="preserve"> an assemblage of </w:t>
      </w:r>
      <w:r w:rsidRPr="00943681">
        <w:rPr>
          <w:rStyle w:val="StyleBoldUnderline"/>
          <w:sz w:val="24"/>
          <w:szCs w:val="24"/>
          <w:highlight w:val="yellow"/>
        </w:rPr>
        <w:t>what it is not</w:t>
      </w:r>
      <w:r>
        <w:t xml:space="preserve">, i.e. </w:t>
      </w:r>
      <w:r w:rsidRPr="00943681">
        <w:rPr>
          <w:rStyle w:val="StyleBoldUnderline"/>
          <w:sz w:val="24"/>
          <w:szCs w:val="24"/>
          <w:highlight w:val="yellow"/>
        </w:rPr>
        <w:t>it defines itself in opposition to its Other</w:t>
      </w:r>
      <w:r>
        <w:t xml:space="preserve">. “The West” and “the Orient” can be considered relational concepts that are frequently constructed </w:t>
      </w:r>
      <w:r>
        <w:lastRenderedPageBreak/>
        <w:t xml:space="preserve">through the negation of one another: </w:t>
      </w:r>
      <w:r w:rsidRPr="00943681">
        <w:rPr>
          <w:rStyle w:val="StyleBoldUnderline"/>
          <w:sz w:val="24"/>
          <w:szCs w:val="24"/>
          <w:highlight w:val="yellow"/>
        </w:rPr>
        <w:t>“The West” is what “the Orient” is not and vice versa</w:t>
      </w:r>
      <w:r>
        <w:t xml:space="preserve">. However, </w:t>
      </w:r>
      <w:r w:rsidRPr="00943681">
        <w:rPr>
          <w:rStyle w:val="StyleBoldUnderline"/>
          <w:sz w:val="24"/>
          <w:szCs w:val="24"/>
          <w:highlight w:val="yellow"/>
        </w:rPr>
        <w:t>this</w:t>
      </w:r>
      <w:r>
        <w:t xml:space="preserve"> oppositional </w:t>
      </w:r>
      <w:r w:rsidRPr="00943681">
        <w:rPr>
          <w:rStyle w:val="StyleBoldUnderline"/>
          <w:sz w:val="24"/>
          <w:szCs w:val="24"/>
          <w:highlight w:val="yellow"/>
        </w:rPr>
        <w:t>relationship is</w:t>
      </w:r>
      <w:r>
        <w:t xml:space="preserve"> also </w:t>
      </w:r>
      <w:r w:rsidRPr="00943681">
        <w:rPr>
          <w:rStyle w:val="StyleBoldUnderline"/>
          <w:sz w:val="24"/>
          <w:szCs w:val="24"/>
          <w:highlight w:val="yellow"/>
        </w:rPr>
        <w:t>crucial to map the matrix of power to understand how identities are defined</w:t>
      </w:r>
      <w:r>
        <w:t xml:space="preserve"> and according to whose interests. Said reminds us that </w:t>
      </w:r>
      <w:r w:rsidRPr="00943681">
        <w:rPr>
          <w:rStyle w:val="StyleBoldUnderline"/>
          <w:sz w:val="24"/>
          <w:szCs w:val="24"/>
          <w:highlight w:val="yellow"/>
        </w:rPr>
        <w:t>Orientalism is a form of power/knowledge used by “the West” to</w:t>
      </w:r>
      <w:r>
        <w:t xml:space="preserve"> control, structure, and </w:t>
      </w:r>
      <w:r w:rsidRPr="00943681">
        <w:rPr>
          <w:rStyle w:val="StyleBoldUnderline"/>
          <w:sz w:val="24"/>
          <w:szCs w:val="24"/>
          <w:highlight w:val="yellow"/>
        </w:rPr>
        <w:t>dominate “the Orient.”</w:t>
      </w:r>
      <w:r>
        <w:t xml:space="preserve"> </w:t>
      </w:r>
      <w:r w:rsidRPr="00943681">
        <w:rPr>
          <w:rStyle w:val="StyleBoldUnderline"/>
          <w:sz w:val="24"/>
          <w:szCs w:val="24"/>
          <w:highlight w:val="yellow"/>
        </w:rPr>
        <w:t>Orientalism</w:t>
      </w:r>
      <w:r>
        <w:t xml:space="preserve">, as an ontology, </w:t>
      </w:r>
      <w:r w:rsidRPr="00943681">
        <w:rPr>
          <w:rStyle w:val="StyleBoldUnderline"/>
          <w:sz w:val="24"/>
          <w:szCs w:val="24"/>
          <w:highlight w:val="yellow"/>
        </w:rPr>
        <w:t>creates on the one hand a rational, civilized, Christian, democratic and just “West” and on the other, an irrational, exotic, erotic, Islamic, and despotic “East.”</w:t>
      </w:r>
      <w:r>
        <w:t xml:space="preserve"> Orientalism, as an epistemology, perpetuates a relationship of unevenness between “the Orient” and “the West” and it legitimizes domination which becomes common-sensical with time. </w:t>
      </w:r>
      <w:r w:rsidRPr="00943681">
        <w:rPr>
          <w:rStyle w:val="StyleBoldUnderline"/>
          <w:sz w:val="24"/>
          <w:szCs w:val="24"/>
          <w:highlight w:val="yellow"/>
        </w:rPr>
        <w:t>Many institutions reproduce the Orientalist historiography by constructing “expert” knowledge</w:t>
      </w:r>
      <w:r>
        <w:t xml:space="preserve"> according to assumptions </w:t>
      </w:r>
      <w:r w:rsidRPr="00943681">
        <w:rPr>
          <w:rStyle w:val="StyleBoldUnderline"/>
          <w:sz w:val="24"/>
          <w:szCs w:val="24"/>
          <w:highlight w:val="yellow"/>
        </w:rPr>
        <w:t>that do not question</w:t>
      </w:r>
      <w:r>
        <w:t xml:space="preserve"> the foundations of </w:t>
      </w:r>
      <w:r w:rsidRPr="00943681">
        <w:rPr>
          <w:rStyle w:val="StyleBoldUnderline"/>
          <w:sz w:val="24"/>
          <w:szCs w:val="24"/>
          <w:highlight w:val="yellow"/>
        </w:rPr>
        <w:t>European modernity</w:t>
      </w:r>
      <w:r>
        <w:t>.</w:t>
      </w:r>
    </w:p>
    <w:p w:rsidR="00943681" w:rsidRDefault="00943681" w:rsidP="00943681">
      <w:pPr>
        <w:pStyle w:val="Heading4"/>
      </w:pPr>
      <w:r>
        <w:t>This outweighs and turns the case - the knowledge apparatus of Western policy thinking is the root cause of Middle East instability and makes global extinction inevitable</w:t>
      </w:r>
    </w:p>
    <w:p w:rsidR="00943681" w:rsidRPr="006C25BA" w:rsidRDefault="00943681" w:rsidP="00943681">
      <w:pPr>
        <w:rPr>
          <w:rStyle w:val="StyleStyleBold12pt"/>
        </w:rPr>
      </w:pPr>
      <w:r w:rsidRPr="006C25BA">
        <w:rPr>
          <w:rStyle w:val="StyleStyleBold12pt"/>
        </w:rPr>
        <w:t xml:space="preserve">Bilgin 5 </w:t>
      </w:r>
    </w:p>
    <w:p w:rsidR="00943681" w:rsidRDefault="00943681" w:rsidP="00943681">
      <w:r>
        <w:t xml:space="preserve">[Pinar, Associate Professor of International Relations at Bilkent University in Turkey, </w:t>
      </w:r>
      <w:r w:rsidRPr="006C25BA">
        <w:rPr>
          <w:i/>
        </w:rPr>
        <w:t>Regional Security in the Middle East: A Critical Perspective</w:t>
      </w:r>
      <w:r>
        <w:t>, p. 164-165] // myost</w:t>
      </w:r>
    </w:p>
    <w:p w:rsidR="00943681" w:rsidRDefault="00943681" w:rsidP="008A03D2">
      <w:r>
        <w:t xml:space="preserve">Thinking about the future from a critical security perspective need not be limited to ' desired' futures only. Students of security could also try and shape the future by pointing to what some futures may bring if no preventive action is taken in the present – as Ulrich Beck has done in Risk Society (1992). According to Beck, </w:t>
      </w:r>
      <w:r w:rsidRPr="00943681">
        <w:rPr>
          <w:rStyle w:val="StyleBoldUnderline"/>
          <w:sz w:val="24"/>
          <w:szCs w:val="24"/>
          <w:highlight w:val="yellow"/>
        </w:rPr>
        <w:t>if threats to security are 'threats to the future'</w:t>
      </w:r>
      <w:r>
        <w:t xml:space="preserve">, as is the case with many environmental threats (such as depletion of natural resources), </w:t>
      </w:r>
      <w:r w:rsidRPr="00943681">
        <w:rPr>
          <w:rStyle w:val="StyleBoldUnderline"/>
          <w:sz w:val="24"/>
          <w:szCs w:val="24"/>
          <w:highlight w:val="yellow"/>
        </w:rPr>
        <w:t>then, it is imperative that they be addressed in the present</w:t>
      </w:r>
      <w:r>
        <w:t xml:space="preserve">. For, through our past decisions about atomic energy and our present decisions about the use of genetic technology, human genetics, nanotechnology and computer science, we unleash unforeseeable, uncontrollable, indeed even, incommunicable consequences that threaten life on earth. (Beck 2003: 257) ‘As conjectures, as threats to the future, as prognoses, [such threats] have and develop a practical relevance to preventive actions', notes Beck (1992:34). However, </w:t>
      </w:r>
      <w:r w:rsidRPr="00943681">
        <w:rPr>
          <w:rStyle w:val="StyleBoldUnderline"/>
          <w:sz w:val="24"/>
          <w:szCs w:val="24"/>
          <w:highlight w:val="yellow"/>
        </w:rPr>
        <w:t>one problem with trying to mobilise action to meet such threats is that they only exist in the future as conjectures</w:t>
      </w:r>
      <w:r>
        <w:t xml:space="preserve">. It is only through thinking and writing about such threats that one could raise peoples' awareness regarding what the future may bring, and what needs to be done in the present to prevent them from happening. When issues such as threats to the environment are concerned, thinking (and writing) about the future becomes crucial; otherwise they have the potential to cause destruction on 'such a scale that action afterwards would be practically impossible' (Beck 1992: 34). Although Beck's thesis is about the environment, the points he makes in explaining the way human agency has been complicit, via the production of knowledge, in exacerbating (if not creating) 'threats to the future' could be adopted and adapted to further develop the critique students of critical security present of prevailing security discourses in general and US discourse on regional security in the Middle East in particular. Beck (1992: 183) writes: In contrast to all earlier epochs ... the risk society is characterized by a lack: the impossibility of an external attribution of hazards. In other words, risks depend on decisions ... </w:t>
      </w:r>
      <w:r w:rsidRPr="00943681">
        <w:rPr>
          <w:rStyle w:val="StyleBoldUnderline"/>
          <w:sz w:val="24"/>
          <w:szCs w:val="24"/>
          <w:highlight w:val="yellow"/>
        </w:rPr>
        <w:t>Risks are the reflection of human actions and omissions, the expression of</w:t>
      </w:r>
      <w:r>
        <w:t xml:space="preserve"> highly developed </w:t>
      </w:r>
      <w:r w:rsidRPr="00943681">
        <w:rPr>
          <w:rStyle w:val="StyleBoldUnderline"/>
          <w:sz w:val="24"/>
          <w:szCs w:val="24"/>
          <w:highlight w:val="yellow"/>
        </w:rPr>
        <w:t>productive forces</w:t>
      </w:r>
      <w:r>
        <w:t xml:space="preserve">. That means that </w:t>
      </w:r>
      <w:r w:rsidRPr="00943681">
        <w:rPr>
          <w:rStyle w:val="StyleBoldUnderline"/>
          <w:sz w:val="24"/>
          <w:szCs w:val="24"/>
          <w:highlight w:val="yellow"/>
        </w:rPr>
        <w:t>the sources of danger are no longer ignorance but knowledge, not</w:t>
      </w:r>
      <w:r>
        <w:t xml:space="preserve"> a </w:t>
      </w:r>
      <w:r w:rsidRPr="00943681">
        <w:rPr>
          <w:rStyle w:val="StyleBoldUnderline"/>
          <w:sz w:val="24"/>
          <w:szCs w:val="24"/>
          <w:highlight w:val="yellow"/>
        </w:rPr>
        <w:t>deficient but</w:t>
      </w:r>
      <w:r>
        <w:t xml:space="preserve"> a </w:t>
      </w:r>
      <w:r w:rsidRPr="00943681">
        <w:rPr>
          <w:rStyle w:val="StyleBoldUnderline"/>
          <w:sz w:val="24"/>
          <w:szCs w:val="24"/>
          <w:highlight w:val="yellow"/>
        </w:rPr>
        <w:t>perfected mastery over nature</w:t>
      </w:r>
      <w:r>
        <w:t xml:space="preserve">. Beck's point is made "within the context of environmental politics, where the grip of ‘scientific’ knowledge over practice is even stronger than in the less ‘scientific’ Security Studies. Nevertheless, as noted above, </w:t>
      </w:r>
      <w:r w:rsidRPr="00943681">
        <w:rPr>
          <w:rStyle w:val="StyleBoldUnderline"/>
          <w:sz w:val="24"/>
          <w:szCs w:val="24"/>
          <w:highlight w:val="yellow"/>
        </w:rPr>
        <w:t>knowledge about the future, presented in terms of obstacles and opportunities</w:t>
      </w:r>
      <w:r>
        <w:t xml:space="preserve">, both </w:t>
      </w:r>
      <w:r w:rsidRPr="00943681">
        <w:rPr>
          <w:rStyle w:val="StyleBoldUnderline"/>
          <w:sz w:val="24"/>
          <w:szCs w:val="24"/>
          <w:highlight w:val="yellow"/>
        </w:rPr>
        <w:t xml:space="preserve">constrains and informs actors' </w:t>
      </w:r>
      <w:r w:rsidRPr="00943681">
        <w:rPr>
          <w:rStyle w:val="StyleBoldUnderline"/>
          <w:sz w:val="24"/>
          <w:szCs w:val="24"/>
          <w:highlight w:val="yellow"/>
        </w:rPr>
        <w:lastRenderedPageBreak/>
        <w:t>practices</w:t>
      </w:r>
      <w:r>
        <w:t xml:space="preserve"> thereby </w:t>
      </w:r>
      <w:r w:rsidRPr="00943681">
        <w:rPr>
          <w:rStyle w:val="StyleBoldUnderline"/>
          <w:sz w:val="24"/>
          <w:szCs w:val="24"/>
          <w:highlight w:val="yellow"/>
        </w:rPr>
        <w:t>helping constitute the future</w:t>
      </w:r>
      <w:r>
        <w:t xml:space="preserve">. Then, </w:t>
      </w:r>
      <w:r w:rsidRPr="00943681">
        <w:rPr>
          <w:rStyle w:val="StyleBoldUnderline"/>
          <w:sz w:val="24"/>
          <w:szCs w:val="24"/>
          <w:highlight w:val="yellow"/>
        </w:rPr>
        <w:t>given the ways in which the Middle Eastern security discourse has</w:t>
      </w:r>
      <w:r>
        <w:t xml:space="preserve">, in the past, </w:t>
      </w:r>
      <w:r w:rsidRPr="00943681">
        <w:rPr>
          <w:rStyle w:val="StyleBoldUnderline"/>
          <w:sz w:val="24"/>
          <w:szCs w:val="24"/>
          <w:highlight w:val="yellow"/>
        </w:rPr>
        <w:t>been complicit in shaping regional insecurity in the Middle East</w:t>
      </w:r>
      <w:r>
        <w:t xml:space="preserve">, it could be argued that </w:t>
      </w:r>
      <w:r w:rsidRPr="00943681">
        <w:rPr>
          <w:rStyle w:val="StyleBoldUnderline"/>
          <w:sz w:val="24"/>
          <w:szCs w:val="24"/>
          <w:highlight w:val="yellow"/>
        </w:rPr>
        <w:t>uncritical adoption of existing knowledge produced by prevailing discourses that do not offer anything other than more of the same does itself constitute a ' threat to the future'.</w:t>
      </w:r>
      <w:r>
        <w:t xml:space="preserve"> Accordingly, </w:t>
      </w:r>
      <w:r w:rsidRPr="00943681">
        <w:rPr>
          <w:rStyle w:val="StyleBoldUnderline"/>
          <w:sz w:val="24"/>
          <w:szCs w:val="24"/>
          <w:highlight w:val="yellow"/>
        </w:rPr>
        <w:t>students of security who fail to reflect upon</w:t>
      </w:r>
      <w:r>
        <w:t xml:space="preserve"> the self-constitutive potential of their </w:t>
      </w:r>
      <w:r w:rsidRPr="00943681">
        <w:rPr>
          <w:rStyle w:val="StyleBoldUnderline"/>
          <w:sz w:val="24"/>
          <w:szCs w:val="24"/>
          <w:highlight w:val="yellow"/>
        </w:rPr>
        <w:t>thinking would be complicit in perpetuating regional insecurity in the Middle East</w:t>
      </w:r>
      <w:r>
        <w:t>.</w:t>
      </w:r>
    </w:p>
    <w:p w:rsidR="00943681" w:rsidRDefault="00943681" w:rsidP="00943681">
      <w:pPr>
        <w:pStyle w:val="Heading4"/>
      </w:pPr>
      <w:r>
        <w:t>The AFF’s representations of nuclear war as catastrophe render invisible the ongoing violence against the Fourth World. This de-historicization of nuclear conflict authorizes limitless violence and genocide.</w:t>
      </w:r>
    </w:p>
    <w:p w:rsidR="00943681" w:rsidRPr="000847A5" w:rsidRDefault="00943681" w:rsidP="00943681"/>
    <w:p w:rsidR="00943681" w:rsidRPr="00C232DF" w:rsidRDefault="00943681" w:rsidP="00943681">
      <w:pPr>
        <w:rPr>
          <w:rStyle w:val="StyleStyleBold12pt"/>
        </w:rPr>
      </w:pPr>
      <w:r w:rsidRPr="00C232DF">
        <w:rPr>
          <w:rStyle w:val="StyleStyleBold12pt"/>
        </w:rPr>
        <w:t xml:space="preserve">Kato 93 </w:t>
      </w:r>
    </w:p>
    <w:p w:rsidR="00943681" w:rsidRDefault="00943681" w:rsidP="00943681">
      <w:r>
        <w:t>[Masahide, Professor in Department of Political Science, University of Hawaii, Honolulu; “Nuclear Globalism: Traversing Rockets, Satellites, and Nuclear War via the Strategic Gaze,” Alternatives, Volume 18, Number 3, Summer 1993, pg. 347-349, ISSN 0304-3754. // Ether]</w:t>
      </w:r>
    </w:p>
    <w:p w:rsidR="00943681" w:rsidRDefault="00943681" w:rsidP="00943681"/>
    <w:p w:rsidR="00943681" w:rsidRDefault="00943681" w:rsidP="008A03D2">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943681">
        <w:rPr>
          <w:rStyle w:val="StyleBoldUnderline"/>
          <w:sz w:val="24"/>
          <w:szCs w:val="24"/>
          <w:highlight w:val="yellow"/>
        </w:rPr>
        <w:t>the latest phase of capitalism distinguishes itself</w:t>
      </w:r>
      <w:r w:rsidRPr="00343FCC">
        <w:t xml:space="preserve"> from the earlier phases </w:t>
      </w:r>
      <w:r w:rsidRPr="00943681">
        <w:rPr>
          <w:rStyle w:val="StyleBoldUnderline"/>
          <w:sz w:val="24"/>
          <w:szCs w:val="24"/>
          <w:highlight w:val="yellow"/>
        </w:rPr>
        <w:t>in its production of</w:t>
      </w:r>
      <w:r w:rsidRPr="00326D43">
        <w:t xml:space="preserve"> the "ultimate" means of destruction</w:t>
      </w:r>
      <w:r w:rsidRPr="00343FCC">
        <w:t>/</w:t>
      </w:r>
      <w:r w:rsidRPr="00784933">
        <w:t xml:space="preserve">extermination, i.e., </w:t>
      </w:r>
      <w:r w:rsidRPr="00943681">
        <w:rPr>
          <w:rStyle w:val="StyleBoldUnderline"/>
          <w:sz w:val="24"/>
          <w:szCs w:val="24"/>
          <w:highlight w:val="yellow"/>
        </w:rPr>
        <w:t>nuclear weapons</w:t>
      </w:r>
      <w:r>
        <w:t xml:space="preserve">. Let us recall our earlier discussion about the critical historical conjuncture where the notion of "strategy" changed its nature and became deregulated/dispersed beyond the boundaries set by the interimperial rivalry. Herein, the perception of the ultimate means of destruction can be historically contextualized. </w:t>
      </w:r>
      <w:r w:rsidRPr="00943681">
        <w:rPr>
          <w:rStyle w:val="StyleBoldUnderline"/>
          <w:sz w:val="24"/>
          <w:szCs w:val="24"/>
          <w:highlight w:val="yellow"/>
        </w:rPr>
        <w:t>The only instances of</w:t>
      </w:r>
      <w:r w:rsidRPr="00343FCC">
        <w:t xml:space="preserve"> real </w:t>
      </w:r>
      <w:r w:rsidRPr="00943681">
        <w:rPr>
          <w:rStyle w:val="StyleBoldUnderline"/>
          <w:sz w:val="24"/>
          <w:szCs w:val="24"/>
          <w:highlight w:val="yellow"/>
        </w:rPr>
        <w:t>nuclear catastrophe</w:t>
      </w:r>
      <w:r w:rsidRPr="00343FCC">
        <w:t xml:space="preserve"> perceived and thus </w:t>
      </w:r>
      <w:r w:rsidRPr="00943681">
        <w:rPr>
          <w:rStyle w:val="StyleBoldUnderline"/>
          <w:sz w:val="24"/>
          <w:szCs w:val="24"/>
          <w:highlight w:val="yellow"/>
        </w:rPr>
        <w:t>given</w:t>
      </w:r>
      <w:r w:rsidRPr="00343FCC">
        <w:t xml:space="preserve"> due </w:t>
      </w:r>
      <w:r w:rsidRPr="00943681">
        <w:rPr>
          <w:rStyle w:val="StyleBoldUnderline"/>
          <w:sz w:val="24"/>
          <w:szCs w:val="24"/>
          <w:highlight w:val="yellow"/>
        </w:rPr>
        <w:t>recognition</w:t>
      </w:r>
      <w:r w:rsidRPr="00343FCC">
        <w:t xml:space="preserve"> by the First World community </w:t>
      </w:r>
      <w:r w:rsidRPr="00943681">
        <w:rPr>
          <w:rStyle w:val="StyleBoldUnderline"/>
          <w:sz w:val="24"/>
          <w:szCs w:val="24"/>
          <w:highlight w:val="yellow"/>
        </w:rPr>
        <w:t>are the explosions at Hiroshima and Nagasaki</w:t>
      </w:r>
      <w:r>
        <w:t>, which occurred at this conjuncture. Beyond this historical threshold, whose meaning is relevant only to the interimperial rivalry,</w:t>
      </w:r>
      <w:r w:rsidRPr="00343FCC">
        <w:t xml:space="preserve"> the </w:t>
      </w:r>
      <w:r w:rsidRPr="00943681">
        <w:rPr>
          <w:rStyle w:val="StyleBoldUnderline"/>
          <w:sz w:val="24"/>
          <w:szCs w:val="24"/>
          <w:highlight w:val="yellow"/>
        </w:rPr>
        <w:t>nuclear catastrophe is confined to</w:t>
      </w:r>
      <w:r w:rsidRPr="00343FCC">
        <w:t xml:space="preserve"> the realm of fantasy, for instance, </w:t>
      </w:r>
      <w:r w:rsidRPr="00943681">
        <w:rPr>
          <w:rStyle w:val="StyleBoldUnderline"/>
          <w:sz w:val="24"/>
          <w:szCs w:val="24"/>
          <w:highlight w:val="yellow"/>
        </w:rPr>
        <w:t>apocalyptic imagery</w:t>
      </w:r>
      <w:r w:rsidRPr="00343FCC">
        <w:t xml:space="preserve">. And yet </w:t>
      </w:r>
      <w:r w:rsidRPr="00943681">
        <w:rPr>
          <w:rStyle w:val="StyleBoldUnderline"/>
          <w:sz w:val="24"/>
          <w:szCs w:val="24"/>
          <w:highlight w:val="yellow"/>
        </w:rPr>
        <w:t>how can one deny</w:t>
      </w:r>
      <w:r w:rsidRPr="00343FCC">
        <w:t xml:space="preserve"> the crude fact that </w:t>
      </w:r>
      <w:r w:rsidRPr="00943681">
        <w:rPr>
          <w:rStyle w:val="StyleBoldUnderline"/>
          <w:sz w:val="24"/>
          <w:szCs w:val="24"/>
          <w:highlight w:val="yellow"/>
        </w:rPr>
        <w:t>nuclear war has been taking place</w:t>
      </w:r>
      <w:r w:rsidRPr="00CE1ABB">
        <w:t xml:space="preserve"> on this earth </w:t>
      </w:r>
      <w:r w:rsidRPr="00943681">
        <w:rPr>
          <w:rStyle w:val="StyleBoldUnderline"/>
          <w:sz w:val="24"/>
          <w:szCs w:val="24"/>
          <w:highlight w:val="yellow"/>
        </w:rPr>
        <w:t>in the name of "nuclear testing" since</w:t>
      </w:r>
      <w:r>
        <w:t xml:space="preserve"> the first nuclear explosion at Alamogordo in </w:t>
      </w:r>
      <w:r w:rsidRPr="00943681">
        <w:rPr>
          <w:rStyle w:val="StyleBoldUnderline"/>
          <w:sz w:val="24"/>
          <w:szCs w:val="24"/>
          <w:highlight w:val="yellow"/>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943681">
        <w:rPr>
          <w:rStyle w:val="StyleBoldUnderline"/>
          <w:sz w:val="24"/>
          <w:szCs w:val="24"/>
          <w:highlight w:val="yellow"/>
        </w:rPr>
        <w:t>The primary targets of warfare</w:t>
      </w:r>
      <w:r>
        <w:t xml:space="preserve"> ("test site" to use Nuke Speak terminology) </w:t>
      </w:r>
      <w:r w:rsidRPr="00943681">
        <w:rPr>
          <w:rStyle w:val="StyleBoldUnderline"/>
          <w:sz w:val="24"/>
          <w:szCs w:val="24"/>
          <w:highlight w:val="yellow"/>
        </w:rPr>
        <w:t xml:space="preserve">have been </w:t>
      </w:r>
      <w:r w:rsidRPr="00CE1ABB">
        <w:t>invariably the sovereign nations of Fourth</w:t>
      </w:r>
      <w:r>
        <w:t xml:space="preserve"> World and </w:t>
      </w:r>
      <w:r w:rsidRPr="00943681">
        <w:rPr>
          <w:rStyle w:val="StyleBoldUnderline"/>
          <w:sz w:val="24"/>
          <w:szCs w:val="24"/>
          <w:highlight w:val="yellow"/>
        </w:rPr>
        <w:t>Indigenous Peoples</w:t>
      </w:r>
      <w:r>
        <w:t xml:space="preserve">. Thus history has already witnessed the nuclear wars against the Marshall Islands (66 times), French Polynesia (175 times), Australian Aborigines (9 times), Newe Sogobia (the Western Shoshone Nation) (814 times), the Christmas Islands (24 times), Hawaii (Kalama Island, also known as </w:t>
      </w:r>
      <w:r w:rsidRPr="00CE1ABB">
        <w:t xml:space="preserve">Johnston Island) (12 times), the Republic of Kazakhstan (467 times), and Uighur (Xinjian Province, China) (36 times)." </w:t>
      </w:r>
      <w:r w:rsidRPr="00CE1ABB">
        <w:lastRenderedPageBreak/>
        <w:t xml:space="preserve">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943681">
        <w:rPr>
          <w:rStyle w:val="StyleBoldUnderline"/>
          <w:sz w:val="24"/>
          <w:szCs w:val="24"/>
          <w:highlight w:val="yellow"/>
        </w:rPr>
        <w:t>from the perspectives of the Fourth World</w:t>
      </w:r>
      <w:r>
        <w:t xml:space="preserve"> and </w:t>
      </w:r>
      <w:r w:rsidRPr="00326D43">
        <w:t xml:space="preserve">Indigenous Nations, </w:t>
      </w:r>
      <w:r w:rsidRPr="00943681">
        <w:rPr>
          <w:rStyle w:val="StyleBoldUnderline"/>
          <w:sz w:val="24"/>
          <w:szCs w:val="24"/>
          <w:highlight w:val="yellow"/>
        </w:rPr>
        <w:t>the nuclear catastrophe has never been the "unthinkable"</w:t>
      </w:r>
      <w:r w:rsidRPr="00CE1ABB">
        <w:t xml:space="preserve"> single </w:t>
      </w:r>
      <w:r w:rsidRPr="00943681">
        <w:rPr>
          <w:rStyle w:val="StyleBoldUnderline"/>
          <w:sz w:val="24"/>
          <w:szCs w:val="24"/>
          <w:highlight w:val="yellow"/>
        </w:rPr>
        <w:t>catastrophe but the</w:t>
      </w:r>
      <w:r w:rsidRPr="00784933">
        <w:t xml:space="preserve"> real </w:t>
      </w:r>
      <w:r w:rsidRPr="00943681">
        <w:rPr>
          <w:rStyle w:val="StyleBoldUnderline"/>
          <w:sz w:val="24"/>
          <w:szCs w:val="24"/>
          <w:highlight w:val="yellow"/>
        </w:rPr>
        <w:t>catastrophe of</w:t>
      </w:r>
      <w:r w:rsidRPr="00CE1ABB">
        <w:t xml:space="preserve"> repetitive and </w:t>
      </w:r>
      <w:r w:rsidRPr="00943681">
        <w:rPr>
          <w:rStyle w:val="StyleBoldUnderline"/>
          <w:sz w:val="24"/>
          <w:szCs w:val="24"/>
          <w:highlight w:val="yellow"/>
        </w:rPr>
        <w:t>ongoing nuclear explosions</w:t>
      </w:r>
      <w:r w:rsidRPr="00CE1ABB">
        <w:t xml:space="preserve"> and exposure to radioactivity. Nevertheless, ongoing </w:t>
      </w:r>
      <w:r w:rsidRPr="00943681">
        <w:rPr>
          <w:rStyle w:val="StyleBoldUnderline"/>
          <w:sz w:val="24"/>
          <w:szCs w:val="24"/>
          <w:highlight w:val="yellow"/>
        </w:rPr>
        <w:t>nuclear wars have been subordinated to the imaginary</w:t>
      </w:r>
      <w:r w:rsidRPr="00784933">
        <w:t xml:space="preserve"> grand catastrophe </w:t>
      </w:r>
      <w:r w:rsidRPr="00943681">
        <w:rPr>
          <w:rStyle w:val="StyleBoldUnderline"/>
          <w:sz w:val="24"/>
          <w:szCs w:val="24"/>
          <w:highlight w:val="yellow"/>
        </w:rPr>
        <w:t>by rendering them</w:t>
      </w:r>
      <w:r w:rsidRPr="00326D43">
        <w:t xml:space="preserve"> as</w:t>
      </w:r>
      <w:r w:rsidRPr="00784933">
        <w:t xml:space="preserve"> mere </w:t>
      </w:r>
      <w:r w:rsidRPr="00943681">
        <w:rPr>
          <w:rStyle w:val="StyleBoldUnderline"/>
          <w:sz w:val="24"/>
          <w:szCs w:val="24"/>
          <w:highlight w:val="yellow"/>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remarkablde study of the history of "nuclear testing" in the Pacific, the problematic division/distinction between the "nuclear explosions" and the nuclear war is kept intact. </w:t>
      </w:r>
      <w:r w:rsidRPr="00943681">
        <w:rPr>
          <w:rStyle w:val="StyleBoldUnderline"/>
          <w:sz w:val="24"/>
          <w:szCs w:val="24"/>
          <w:highlight w:val="yellow"/>
        </w:rPr>
        <w:t>The imagery of final nuclear war</w:t>
      </w:r>
      <w:r w:rsidRPr="00784933">
        <w:t xml:space="preserve"> narrated with the problematic use of the subject</w:t>
      </w:r>
      <w:r w:rsidRPr="00ED77A5">
        <w:t xml:space="preserve"> ("we") </w:t>
      </w:r>
      <w:r w:rsidRPr="00943681">
        <w:rPr>
          <w:rStyle w:val="StyleBoldUnderline"/>
          <w:sz w:val="24"/>
          <w:szCs w:val="24"/>
          <w:highlight w:val="yellow"/>
        </w:rPr>
        <w:t>is located higher than the "real" of nuclear warfare in</w:t>
      </w:r>
      <w:r w:rsidRPr="00ED77A5">
        <w:t xml:space="preserve"> terms of </w:t>
      </w:r>
      <w:r w:rsidRPr="00943681">
        <w:rPr>
          <w:rStyle w:val="StyleBoldUnderline"/>
          <w:sz w:val="24"/>
          <w:szCs w:val="24"/>
          <w:highlight w:val="yellow"/>
        </w:rPr>
        <w:t>discursive value. This</w:t>
      </w:r>
      <w:r w:rsidRPr="00ED77A5">
        <w:t xml:space="preserve"> ideological </w:t>
      </w:r>
      <w:r w:rsidRPr="00943681">
        <w:rPr>
          <w:rStyle w:val="StyleBoldUnderline"/>
          <w:sz w:val="24"/>
          <w:szCs w:val="24"/>
          <w:highlight w:val="yellow"/>
        </w:rPr>
        <w:t>division</w:t>
      </w:r>
      <w:r w:rsidRPr="00ED77A5">
        <w:t>/</w:t>
      </w:r>
      <w:r w:rsidRPr="00784933">
        <w:t xml:space="preserve">hierarchization </w:t>
      </w:r>
      <w:r w:rsidRPr="00943681">
        <w:rPr>
          <w:rStyle w:val="StyleBoldUnderline"/>
          <w:sz w:val="24"/>
          <w:szCs w:val="24"/>
          <w:highlight w:val="yellow"/>
        </w:rPr>
        <w:t>is the</w:t>
      </w:r>
      <w:r w:rsidRPr="00ED77A5">
        <w:t xml:space="preserve"> very </w:t>
      </w:r>
      <w:r w:rsidRPr="00943681">
        <w:rPr>
          <w:rStyle w:val="StyleBoldUnderline"/>
          <w:sz w:val="24"/>
          <w:szCs w:val="24"/>
          <w:highlight w:val="yellow"/>
        </w:rPr>
        <w:t>vehicle through which</w:t>
      </w:r>
      <w:r w:rsidRPr="00784933">
        <w:t xml:space="preserve"> the </w:t>
      </w:r>
      <w:r w:rsidRPr="00943681">
        <w:rPr>
          <w:rStyle w:val="StyleBoldUnderline"/>
          <w:sz w:val="24"/>
          <w:szCs w:val="24"/>
          <w:highlight w:val="yellow"/>
        </w:rPr>
        <w:t>history and</w:t>
      </w:r>
      <w:r w:rsidRPr="00ED77A5">
        <w:t xml:space="preserve"> the ongoing processes </w:t>
      </w:r>
      <w:r w:rsidRPr="00784933">
        <w:t xml:space="preserve">of </w:t>
      </w:r>
      <w:r w:rsidRPr="00326D43">
        <w:t xml:space="preserve">the </w:t>
      </w:r>
      <w:r w:rsidRPr="00943681">
        <w:rPr>
          <w:rStyle w:val="StyleBoldUnderline"/>
          <w:sz w:val="24"/>
          <w:szCs w:val="24"/>
          <w:highlight w:val="yellow"/>
        </w:rPr>
        <w:t>destruction of the Fourth World</w:t>
      </w:r>
      <w:r>
        <w:t xml:space="preserve"> and </w:t>
      </w:r>
      <w:r w:rsidRPr="00326D43">
        <w:t>Indigenous Nations</w:t>
      </w:r>
      <w:r w:rsidRPr="00784933">
        <w:t xml:space="preserve"> by means of nuclear violence </w:t>
      </w:r>
      <w:r w:rsidRPr="00943681">
        <w:rPr>
          <w:rStyle w:val="StyleBoldUnderline"/>
          <w:sz w:val="24"/>
          <w:szCs w:val="24"/>
          <w:highlight w:val="yellow"/>
        </w:rPr>
        <w:t>are</w:t>
      </w:r>
      <w:r w:rsidRPr="00326D43">
        <w:t xml:space="preserve"> obliterated and</w:t>
      </w:r>
      <w:r w:rsidRPr="00ED77A5">
        <w:t xml:space="preserve"> hence </w:t>
      </w:r>
      <w:r w:rsidRPr="00943681">
        <w:rPr>
          <w:rStyle w:val="StyleBoldUnderline"/>
          <w:sz w:val="24"/>
          <w:szCs w:val="24"/>
          <w:highlight w:val="yellow"/>
        </w:rPr>
        <w:t>legitimatized. The</w:t>
      </w:r>
      <w:r w:rsidRPr="00ED77A5">
        <w:t xml:space="preserve"> discursive containment/</w:t>
      </w:r>
      <w:r w:rsidRPr="00943681">
        <w:rPr>
          <w:rStyle w:val="StyleBoldUnderline"/>
          <w:sz w:val="24"/>
          <w:szCs w:val="24"/>
          <w:highlight w:val="yellow"/>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943681">
        <w:rPr>
          <w:rStyle w:val="StyleBoldUnderline"/>
          <w:sz w:val="24"/>
          <w:szCs w:val="24"/>
          <w:highlight w:val="yellow"/>
        </w:rPr>
        <w:t>has established the</w:t>
      </w:r>
      <w:r w:rsidRPr="00ED77A5">
        <w:t xml:space="preserve"> unshakable </w:t>
      </w:r>
      <w:r w:rsidRPr="00943681">
        <w:rPr>
          <w:rStyle w:val="StyleBoldUnderline"/>
          <w:sz w:val="24"/>
          <w:szCs w:val="24"/>
          <w:highlight w:val="yellow"/>
        </w:rPr>
        <w:t>authority of</w:t>
      </w:r>
      <w:r w:rsidRPr="00784933">
        <w:t xml:space="preserve"> the </w:t>
      </w:r>
      <w:r w:rsidRPr="00943681">
        <w:rPr>
          <w:rStyle w:val="StyleBoldUnderline"/>
          <w:sz w:val="24"/>
          <w:szCs w:val="24"/>
          <w:highlight w:val="yellow"/>
        </w:rPr>
        <w:t>imagery</w:t>
      </w:r>
      <w:r w:rsidRPr="00784933">
        <w:t xml:space="preserve"> of nuclear catastrophe </w:t>
      </w:r>
      <w:r w:rsidRPr="00943681">
        <w:rPr>
          <w:rStyle w:val="StyleBoldUnderline"/>
          <w:sz w:val="24"/>
          <w:szCs w:val="24"/>
          <w:highlight w:val="yellow"/>
        </w:rPr>
        <w:t>over the real nuclear catastrophe happening in</w:t>
      </w:r>
      <w:r>
        <w:t xml:space="preserve"> the Fourth World and </w:t>
      </w:r>
      <w:r w:rsidRPr="00326D43">
        <w:t>Indigenous Nations</w:t>
      </w:r>
      <w:r w:rsidRPr="00ED77A5">
        <w:t xml:space="preserve"> almost </w:t>
      </w:r>
      <w:r w:rsidRPr="00943681">
        <w:rPr>
          <w:rStyle w:val="StyleBoldUnderline"/>
          <w:sz w:val="24"/>
          <w:szCs w:val="24"/>
          <w:highlight w:val="yellow"/>
        </w:rPr>
        <w:t>on a daily basis</w:t>
      </w:r>
      <w:r>
        <w:t xml:space="preserve">. </w:t>
      </w:r>
    </w:p>
    <w:p w:rsidR="008A03D2" w:rsidRDefault="008A03D2" w:rsidP="008A03D2">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8A03D2" w:rsidRPr="008966F4" w:rsidRDefault="008A03D2" w:rsidP="008A03D2"/>
    <w:p w:rsidR="008A03D2" w:rsidRPr="008966F4" w:rsidRDefault="008A03D2" w:rsidP="008A03D2">
      <w:pPr>
        <w:rPr>
          <w:rStyle w:val="StyleStyleBold12pt"/>
        </w:rPr>
      </w:pPr>
      <w:r>
        <w:rPr>
          <w:rStyle w:val="StyleStyleBold12pt"/>
        </w:rPr>
        <w:t xml:space="preserve">Zimmerman </w:t>
      </w:r>
      <w:r w:rsidRPr="008966F4">
        <w:rPr>
          <w:rStyle w:val="StyleStyleBold12pt"/>
        </w:rPr>
        <w:t>81</w:t>
      </w:r>
    </w:p>
    <w:p w:rsidR="008A03D2" w:rsidRPr="00914B9E" w:rsidRDefault="008A03D2" w:rsidP="008A03D2">
      <w:r w:rsidRPr="00914B9E">
        <w:t xml:space="preserve">[Michael E. Zimmerman, Tulane University. </w:t>
      </w:r>
      <w:r w:rsidRPr="00914B9E">
        <w:rPr>
          <w:i/>
          <w:iCs/>
        </w:rPr>
        <w:t>Eclipse of the Self: The Development of Heidegger's Concept of Authenticity</w:t>
      </w:r>
      <w:r w:rsidRPr="00914B9E">
        <w:t>. 220-224.</w:t>
      </w:r>
      <w:r>
        <w:t>] // myost</w:t>
      </w:r>
    </w:p>
    <w:p w:rsidR="008A03D2" w:rsidRDefault="008A03D2" w:rsidP="008A03D2">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more uncanny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w:t>
      </w:r>
      <w:r w:rsidRPr="00914B9E">
        <w:lastRenderedPageBreak/>
        <w:t xml:space="preserve">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943681">
        <w:rPr>
          <w:rStyle w:val="StyleBoldUnderline"/>
          <w:sz w:val="24"/>
          <w:szCs w:val="24"/>
          <w:highlight w:val="yellow"/>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943681">
        <w:rPr>
          <w:rStyle w:val="StyleBoldUnderline"/>
          <w:sz w:val="24"/>
          <w:szCs w:val="24"/>
          <w:highlight w:val="yellow"/>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943681">
        <w:rPr>
          <w:rStyle w:val="StyleBoldUnderline"/>
          <w:sz w:val="24"/>
          <w:szCs w:val="24"/>
          <w:highlight w:val="yellow"/>
        </w:rPr>
        <w:t>once the world becomes a mere picture</w:t>
      </w:r>
      <w:r w:rsidRPr="00914B9E">
        <w:t xml:space="preserve"> (Bild) </w:t>
      </w:r>
      <w:r w:rsidRPr="008470A8">
        <w:t xml:space="preserve">for </w:t>
      </w:r>
      <w:r w:rsidRPr="00943681">
        <w:rPr>
          <w:rStyle w:val="StyleBoldUnderline"/>
          <w:sz w:val="24"/>
          <w:szCs w:val="24"/>
          <w:highlight w:val="yellow"/>
        </w:rPr>
        <w:t>the human subject</w:t>
      </w:r>
      <w:r w:rsidRPr="008470A8">
        <w:t xml:space="preserve">, men contend for the "right" to </w:t>
      </w:r>
      <w:r w:rsidRPr="00943681">
        <w:rPr>
          <w:rStyle w:val="StyleBoldUnderline"/>
          <w:sz w:val="24"/>
          <w:szCs w:val="24"/>
          <w:highlight w:val="yellow"/>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(Hw, 87/135) Each competing world-view declares that its system of values best promotes human life; that is, the life of the people of the nation promoting the particular world-view. </w:t>
      </w:r>
      <w:r w:rsidRPr="00943681">
        <w:rPr>
          <w:rStyle w:val="StyleBoldUnderline"/>
          <w:sz w:val="24"/>
          <w:szCs w:val="24"/>
          <w:highlight w:val="yellow"/>
        </w:rPr>
        <w:t>Values become nothing more than the "objectification of needs as goals."</w:t>
      </w:r>
      <w:r w:rsidRPr="00914B9E">
        <w:t xml:space="preserve"> (Hw, 94/142) </w:t>
      </w:r>
      <w:r w:rsidRPr="00943681">
        <w:rPr>
          <w:rStyle w:val="StyleBoldUnderline"/>
          <w:sz w:val="24"/>
          <w:szCs w:val="24"/>
          <w:highlight w:val="yellow"/>
        </w:rPr>
        <w:t>Refusing to acknowledge anything transcendent, nation-states try to dominate each other</w:t>
      </w:r>
      <w:r w:rsidRPr="00914B9E">
        <w:t xml:space="preserve"> in their quest for markets, raw material, and "Lebensraum." Anything which enhances the power of the state, including the politicalization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positings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943681">
        <w:rPr>
          <w:rStyle w:val="StyleBoldUnderline"/>
          <w:sz w:val="24"/>
          <w:szCs w:val="24"/>
          <w:highlight w:val="yellow"/>
        </w:rPr>
        <w:t>"world-views,"</w:t>
      </w:r>
      <w:r w:rsidRPr="00914B9E">
        <w:t xml:space="preserve"> which drive all reckoning of re-presenting and re-producing [Vor- and Herstellens] to the uttermost extreme, because according to their essence they </w:t>
      </w:r>
      <w:r w:rsidRPr="00943681">
        <w:rPr>
          <w:rStyle w:val="StyleBoldUnderline"/>
          <w:sz w:val="24"/>
          <w:szCs w:val="24"/>
          <w:highlight w:val="yellow"/>
        </w:rPr>
        <w:t>arise from</w:t>
      </w:r>
      <w:r w:rsidRPr="008470A8">
        <w:t xml:space="preserve"> a self-posited self-directing of mankind into beings and its </w:t>
      </w:r>
      <w:r w:rsidRPr="00943681">
        <w:rPr>
          <w:rStyle w:val="StyleBoldUnderline"/>
          <w:sz w:val="24"/>
          <w:szCs w:val="24"/>
          <w:highlight w:val="yellow"/>
        </w:rPr>
        <w:t>[humankind's] unconditioned domination</w:t>
      </w:r>
      <w:r w:rsidRPr="00914B9E">
        <w:t xml:space="preserve"> over all means of power of the earth and </w:t>
      </w:r>
      <w:r w:rsidRPr="00943681">
        <w:rPr>
          <w:rStyle w:val="StyleBoldUnderline"/>
          <w:sz w:val="24"/>
          <w:szCs w:val="24"/>
          <w:highlight w:val="yellow"/>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[gerecht];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(Hw,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943681">
        <w:rPr>
          <w:rStyle w:val="StyleBoldUnderline"/>
          <w:sz w:val="24"/>
          <w:szCs w:val="24"/>
          <w:highlight w:val="yellow"/>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943681">
        <w:rPr>
          <w:rStyle w:val="StyleBoldUnderline"/>
          <w:sz w:val="24"/>
          <w:szCs w:val="24"/>
          <w:highlight w:val="yellow"/>
        </w:rPr>
        <w:t>Everything is planned for the sake of</w:t>
      </w:r>
      <w:r w:rsidRPr="00914B9E">
        <w:t xml:space="preserve"> accelerating the process of </w:t>
      </w:r>
      <w:r w:rsidRPr="00943681">
        <w:rPr>
          <w:rStyle w:val="StyleBoldUnderline"/>
          <w:sz w:val="24"/>
          <w:szCs w:val="24"/>
          <w:highlight w:val="yellow"/>
        </w:rPr>
        <w:t>production and consumption</w:t>
      </w:r>
      <w:r w:rsidRPr="00914B9E">
        <w:t xml:space="preserve">, as Ernst Jiinger pointed out in the 1920s.14 The push for power will finally lead to attempts to "breed" human beings in factories, because humans are the most important raw material. </w:t>
      </w:r>
      <w:r w:rsidRPr="00914B9E">
        <w:lastRenderedPageBreak/>
        <w:t xml:space="preserve">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unworld. (VA, I, 88/107) The Will to Power manifests itself primarily, therefore, in economic terms. Self-willed man turns everything into a commodity. </w:t>
      </w:r>
      <w:r w:rsidRPr="008470A8">
        <w:t>[Man] himself, along</w:t>
      </w:r>
      <w:r w:rsidRPr="00914B9E">
        <w:t xml:space="preserve"> with </w:t>
      </w:r>
      <w:r w:rsidRPr="00943681">
        <w:rPr>
          <w:rStyle w:val="StyleBoldUnderline"/>
          <w:sz w:val="24"/>
          <w:szCs w:val="24"/>
          <w:highlight w:val="yellow"/>
        </w:rPr>
        <w:t>everything</w:t>
      </w:r>
      <w:r w:rsidRPr="00914B9E">
        <w:t xml:space="preserve"> else, </w:t>
      </w:r>
      <w:r w:rsidRPr="00943681">
        <w:rPr>
          <w:rStyle w:val="StyleBoldUnderline"/>
          <w:sz w:val="24"/>
          <w:szCs w:val="24"/>
          <w:highlight w:val="yellow"/>
        </w:rPr>
        <w:t>is turned into a "calculated market value"</w:t>
      </w:r>
      <w:r w:rsidRPr="00914B9E">
        <w:t xml:space="preserve"> of a world-wide market. (Hw, 270/114-115) Heidegger was aware of the international corporations which ignore national boundaries in the search for cheaper material, labor, and new markets.15 In the world run by corporate interests, everyday life becomes the effort to succeed in the marketplace. (Hw,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[Wesen] in the vibration of money and the currency [Geltens] of values. As the constant trader and middleman, man is the "merchant." He weighs and</w:t>
      </w:r>
      <w:r>
        <w:t xml:space="preserve"> </w:t>
      </w:r>
      <w:r w:rsidRPr="00914B9E">
        <w:t xml:space="preserve">measures constantly, yet does not know the real weight of things. He also does not know what in himself has authentic weight [Gewicht] and prevails [iiberwiegt]. (Hw, 289/135) Everyday life is determined according to the demands of the economic system. In this hectic world, </w:t>
      </w:r>
      <w:r w:rsidRPr="00943681">
        <w:rPr>
          <w:rStyle w:val="StyleBoldUnderline"/>
          <w:sz w:val="24"/>
          <w:szCs w:val="24"/>
          <w:highlight w:val="yellow"/>
        </w:rPr>
        <w:t>we no longer understand death, pain, or love</w:t>
      </w:r>
      <w:r w:rsidRPr="00914B9E">
        <w:t xml:space="preserve">. (Hw, 253/96) </w:t>
      </w:r>
      <w:r w:rsidRPr="00943681">
        <w:rPr>
          <w:rStyle w:val="StyleBoldUnderline"/>
          <w:sz w:val="24"/>
          <w:szCs w:val="24"/>
          <w:highlight w:val="yellow"/>
        </w:rPr>
        <w:t>We are uprooted and alienated</w:t>
      </w:r>
      <w:r w:rsidRPr="00914B9E">
        <w:t xml:space="preserve">; great masses move across continents in search of "better opportunities," "personal improvement," and a "higher standard of living"; </w:t>
      </w:r>
      <w:r w:rsidRPr="00943681">
        <w:rPr>
          <w:rStyle w:val="StyleBoldUnderline"/>
          <w:sz w:val="24"/>
          <w:szCs w:val="24"/>
          <w:highlight w:val="yellow"/>
        </w:rPr>
        <w:t>the self disappears</w:t>
      </w:r>
      <w:r w:rsidRPr="008470A8">
        <w:t xml:space="preserve"> in the process of production (ZSF, 74</w:t>
      </w:r>
      <w:r w:rsidRPr="00914B9E">
        <w:t xml:space="preserve">/75); </w:t>
      </w:r>
      <w:r w:rsidRPr="00943681">
        <w:rPr>
          <w:rStyle w:val="StyleBoldUnderline"/>
          <w:sz w:val="24"/>
          <w:szCs w:val="24"/>
          <w:highlight w:val="yellow"/>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943681">
        <w:rPr>
          <w:rStyle w:val="StyleBoldUnderline"/>
          <w:sz w:val="24"/>
          <w:szCs w:val="24"/>
          <w:highlight w:val="yellow"/>
        </w:rPr>
        <w:t>under the aegis of</w:t>
      </w:r>
      <w:r w:rsidRPr="008470A8">
        <w:t xml:space="preserve"> self-</w:t>
      </w:r>
      <w:r w:rsidRPr="00943681">
        <w:rPr>
          <w:rStyle w:val="StyleBoldUnderline"/>
          <w:sz w:val="24"/>
          <w:szCs w:val="24"/>
          <w:highlight w:val="yellow"/>
        </w:rPr>
        <w:t>development</w:t>
      </w:r>
      <w:r w:rsidRPr="00914B9E">
        <w:t xml:space="preserve">, self-emancipation, and progress. No human action can bring about a change in the technological impulse, for "Self-assertive [human]...is the functionary of Technik." (Hw, 271/116)16 The momentum of </w:t>
      </w:r>
      <w:r w:rsidRPr="00943681">
        <w:rPr>
          <w:rStyle w:val="StyleBoldUnderline"/>
          <w:sz w:val="24"/>
          <w:szCs w:val="24"/>
          <w:highlight w:val="yellow"/>
        </w:rPr>
        <w:t>the technological</w:t>
      </w:r>
      <w:r w:rsidRPr="00CE0B8B">
        <w:t xml:space="preserve"> Will to Power </w:t>
      </w:r>
      <w:r w:rsidRPr="00943681">
        <w:rPr>
          <w:rStyle w:val="StyleBoldUnderline"/>
          <w:sz w:val="24"/>
          <w:szCs w:val="24"/>
          <w:highlight w:val="yellow"/>
        </w:rPr>
        <w:t>has outstripped [humanity's] capacity to control it</w:t>
      </w:r>
      <w:r w:rsidRPr="00914B9E">
        <w:t>. (G, 19/51) Before World War II, Heidegger speculated that "</w:t>
      </w:r>
      <w:r w:rsidRPr="00943681">
        <w:rPr>
          <w:rStyle w:val="StyleBoldUnderline"/>
          <w:sz w:val="24"/>
          <w:szCs w:val="24"/>
          <w:highlight w:val="yellow"/>
        </w:rPr>
        <w:t>Before Being can occur in its primal truth</w:t>
      </w:r>
      <w:r w:rsidRPr="00914B9E">
        <w:t xml:space="preserve">, Being as </w:t>
      </w:r>
      <w:r w:rsidRPr="00943681">
        <w:rPr>
          <w:rStyle w:val="StyleBoldUnderline"/>
          <w:sz w:val="24"/>
          <w:szCs w:val="24"/>
          <w:highlight w:val="yellow"/>
        </w:rPr>
        <w:t>the will must be broken</w:t>
      </w:r>
      <w:r w:rsidRPr="00914B9E">
        <w:t>,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mad, the capitalist is a rational miser.</w:t>
      </w:r>
    </w:p>
    <w:p w:rsidR="008A03D2" w:rsidRDefault="008A03D2" w:rsidP="008A03D2">
      <w:pPr>
        <w:pStyle w:val="Heading4"/>
      </w:pPr>
      <w:r w:rsidRPr="00914B9E">
        <w:lastRenderedPageBreak/>
        <w:t>The alternative is to do nothing.</w:t>
      </w:r>
      <w:r>
        <w:t xml:space="preserve"> </w:t>
      </w:r>
      <w:r>
        <w:br/>
      </w:r>
      <w:r>
        <w:br/>
        <w:t>T</w:t>
      </w:r>
      <w:r w:rsidRPr="00914B9E">
        <w:t>his isn't a question of passivity but of a releasement from the Will to Technology and an openness to the mystery of Being which transcends activity. Only such an ontological disarmament inaugurates new modes of revealing that don't depend on the world's subordination to human motivations.</w:t>
      </w:r>
    </w:p>
    <w:p w:rsidR="008A03D2" w:rsidRPr="008966F4" w:rsidRDefault="008A03D2" w:rsidP="008A03D2"/>
    <w:p w:rsidR="008A03D2" w:rsidRPr="008966F4" w:rsidRDefault="008A03D2" w:rsidP="008A03D2">
      <w:pPr>
        <w:rPr>
          <w:rStyle w:val="StyleStyleBold12pt"/>
        </w:rPr>
      </w:pPr>
      <w:r>
        <w:rPr>
          <w:rStyle w:val="StyleStyleBold12pt"/>
        </w:rPr>
        <w:t xml:space="preserve">McWhorter </w:t>
      </w:r>
      <w:r w:rsidRPr="008966F4">
        <w:rPr>
          <w:rStyle w:val="StyleStyleBold12pt"/>
        </w:rPr>
        <w:t>92</w:t>
      </w:r>
    </w:p>
    <w:p w:rsidR="008A03D2" w:rsidRPr="00914B9E" w:rsidRDefault="008A03D2" w:rsidP="008A03D2">
      <w:r w:rsidRPr="00914B9E">
        <w:t xml:space="preserve">[Ladelle McWhorter, University of Richmond. </w:t>
      </w:r>
      <w:r w:rsidRPr="00914B9E">
        <w:rPr>
          <w:i/>
          <w:iCs/>
        </w:rPr>
        <w:t>Heidegger and the Earth: Issues in Environmental Philosophy</w:t>
      </w:r>
      <w:r w:rsidRPr="00914B9E">
        <w:t>. Kirksville, MO: Truman State University Press, 1992. 3-7.</w:t>
      </w:r>
      <w:r>
        <w:t>] // myost</w:t>
      </w:r>
    </w:p>
    <w:p w:rsidR="008A03D2" w:rsidRDefault="008A03D2" w:rsidP="008A03D2">
      <w:r w:rsidRPr="00914B9E">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943681">
        <w:rPr>
          <w:rStyle w:val="StyleBoldUnderline"/>
          <w:sz w:val="24"/>
          <w:szCs w:val="24"/>
          <w:highlight w:val="yellow"/>
        </w:rPr>
        <w:t>Heidegger</w:t>
      </w:r>
      <w:r w:rsidRPr="00914B9E">
        <w:t xml:space="preserve"> apparently </w:t>
      </w:r>
      <w:r w:rsidRPr="00943681">
        <w:rPr>
          <w:rStyle w:val="StyleBoldUnderline"/>
          <w:sz w:val="24"/>
          <w:szCs w:val="24"/>
          <w:highlight w:val="yellow"/>
        </w:rPr>
        <w:t>calls us to do</w:t>
      </w:r>
      <w:r w:rsidRPr="00914B9E">
        <w:t xml:space="preserve"> – </w:t>
      </w:r>
      <w:r w:rsidRPr="00943681">
        <w:rPr>
          <w:rStyle w:val="StyleBoldUnderline"/>
          <w:sz w:val="24"/>
          <w:szCs w:val="24"/>
          <w:highlight w:val="yellow"/>
        </w:rPr>
        <w:t>nothing. If</w:t>
      </w:r>
      <w:r w:rsidRPr="00CE0B8B">
        <w:t xml:space="preserve"> we get beyond the revulsion and anger that such a call initially inspires and actually </w:t>
      </w:r>
      <w:r w:rsidRPr="00943681">
        <w:rPr>
          <w:rStyle w:val="StyleBoldUnderline"/>
          <w:sz w:val="24"/>
          <w:szCs w:val="24"/>
          <w:highlight w:val="yellow"/>
        </w:rPr>
        <w:t>examine the feasibility of response, we</w:t>
      </w:r>
      <w:r w:rsidRPr="00CE0B8B">
        <w:t xml:space="preserve"> begin to </w:t>
      </w:r>
      <w:r w:rsidRPr="00943681">
        <w:rPr>
          <w:rStyle w:val="StyleBoldUnderline"/>
          <w:sz w:val="24"/>
          <w:szCs w:val="24"/>
          <w:highlight w:val="yellow"/>
        </w:rPr>
        <w:t>undergo the frustration attendant upon paradox: how is it possible</w:t>
      </w:r>
      <w:r w:rsidRPr="00914B9E">
        <w:t xml:space="preserve">, we ask, to choose, to will, </w:t>
      </w:r>
      <w:r w:rsidRPr="00943681">
        <w:rPr>
          <w:rStyle w:val="StyleBoldUnderline"/>
          <w:sz w:val="24"/>
          <w:szCs w:val="24"/>
          <w:highlight w:val="yellow"/>
        </w:rPr>
        <w:t>to do nothing? The call</w:t>
      </w:r>
      <w:r w:rsidRPr="00914B9E">
        <w:t xml:space="preserve"> itself </w:t>
      </w:r>
      <w:r w:rsidRPr="00943681">
        <w:rPr>
          <w:rStyle w:val="StyleBoldUnderline"/>
          <w:sz w:val="24"/>
          <w:szCs w:val="24"/>
          <w:highlight w:val="yellow"/>
        </w:rPr>
        <w:t>places in question the bimodal logic of activity and passivity; it points up the paradoxical nature</w:t>
      </w:r>
      <w:r w:rsidRPr="00914B9E">
        <w:t xml:space="preserve"> of our passion for action, </w:t>
      </w:r>
      <w:r w:rsidRPr="00943681">
        <w:rPr>
          <w:rStyle w:val="StyleBoldUnderline"/>
          <w:sz w:val="24"/>
          <w:szCs w:val="24"/>
          <w:highlight w:val="yellow"/>
        </w:rPr>
        <w:t>of our passion for maintaining control</w:t>
      </w:r>
      <w:r w:rsidRPr="00CE0B8B">
        <w:t xml:space="preserve">. The call itself suggests that </w:t>
      </w:r>
      <w:r w:rsidRPr="00943681">
        <w:rPr>
          <w:rStyle w:val="StyleBoldUnderline"/>
          <w:sz w:val="24"/>
          <w:szCs w:val="24"/>
          <w:highlight w:val="yellow"/>
        </w:rPr>
        <w:t>our drive for acting</w:t>
      </w:r>
      <w:r w:rsidRPr="00914B9E">
        <w:t xml:space="preserve"> decisively and forcefully </w:t>
      </w:r>
      <w:r w:rsidRPr="00943681">
        <w:rPr>
          <w:rStyle w:val="StyleBoldUnderline"/>
          <w:sz w:val="24"/>
          <w:szCs w:val="24"/>
          <w:highlight w:val="yellow"/>
        </w:rPr>
        <w:t>is</w:t>
      </w:r>
      <w:r w:rsidRPr="00914B9E">
        <w:t xml:space="preserve"> part of </w:t>
      </w:r>
      <w:r w:rsidRPr="00943681">
        <w:rPr>
          <w:rStyle w:val="StyleBoldUnderline"/>
          <w:sz w:val="24"/>
          <w:szCs w:val="24"/>
          <w:highlight w:val="yellow"/>
        </w:rPr>
        <w:t>what must be thought through</w:t>
      </w:r>
      <w:r w:rsidRPr="00CE0B8B">
        <w:t>, that</w:t>
      </w:r>
      <w:r w:rsidRPr="00943681">
        <w:rPr>
          <w:rStyle w:val="StyleBoldUnderline"/>
          <w:sz w:val="24"/>
          <w:szCs w:val="24"/>
          <w:highlight w:val="yellow"/>
        </w:rPr>
        <w:t xml:space="preserve"> the narrow option of will versus surrender</w:t>
      </w:r>
      <w:r w:rsidRPr="00CE0B8B">
        <w:t xml:space="preserve"> is one of the power configurations of current thinking that </w:t>
      </w:r>
      <w:r w:rsidRPr="00943681">
        <w:rPr>
          <w:rStyle w:val="StyleBoldUnderline"/>
          <w:sz w:val="24"/>
          <w:szCs w:val="24"/>
          <w:highlight w:val="yellow"/>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943681">
        <w:rPr>
          <w:rStyle w:val="StyleBoldUnderline"/>
          <w:sz w:val="24"/>
          <w:szCs w:val="24"/>
          <w:highlight w:val="yellow"/>
        </w:rPr>
        <w:t>on all sides</w:t>
      </w:r>
      <w:r w:rsidRPr="00914B9E">
        <w:t xml:space="preserve"> of ecological debate </w:t>
      </w:r>
      <w:r w:rsidRPr="00943681">
        <w:rPr>
          <w:rStyle w:val="StyleBoldUnderline"/>
          <w:sz w:val="24"/>
          <w:szCs w:val="24"/>
          <w:highlight w:val="yellow"/>
        </w:rPr>
        <w:t>we hear</w:t>
      </w:r>
      <w:r w:rsidRPr="00914B9E">
        <w:t xml:space="preserve">, with greater and greater frequency, </w:t>
      </w:r>
      <w:r w:rsidRPr="00943681">
        <w:rPr>
          <w:rStyle w:val="StyleBoldUnderline"/>
          <w:sz w:val="24"/>
          <w:szCs w:val="24"/>
          <w:highlight w:val="yellow"/>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943681">
        <w:rPr>
          <w:rStyle w:val="StyleBoldUnderline"/>
          <w:sz w:val="24"/>
          <w:szCs w:val="24"/>
          <w:highlight w:val="yellow"/>
        </w:rPr>
        <w:t>groups</w:t>
      </w:r>
      <w:r w:rsidRPr="00914B9E">
        <w:t xml:space="preserve"> and factions within them </w:t>
      </w:r>
      <w:r w:rsidRPr="00943681">
        <w:rPr>
          <w:rStyle w:val="StyleBoldUnderline"/>
          <w:sz w:val="24"/>
          <w:szCs w:val="24"/>
          <w:highlight w:val="yellow"/>
        </w:rPr>
        <w:t>debate</w:t>
      </w:r>
      <w:r w:rsidRPr="00914B9E">
        <w:t xml:space="preserve"> vociferously over </w:t>
      </w:r>
      <w:r w:rsidRPr="00943681">
        <w:rPr>
          <w:rStyle w:val="StyleBoldUnderline"/>
          <w:sz w:val="24"/>
          <w:szCs w:val="24"/>
          <w:highlight w:val="yellow"/>
        </w:rPr>
        <w:t>which</w:t>
      </w:r>
      <w:r w:rsidRPr="00CE0B8B">
        <w:t xml:space="preserve"> management </w:t>
      </w:r>
      <w:r w:rsidRPr="00943681">
        <w:rPr>
          <w:rStyle w:val="StyleBoldUnderline"/>
          <w:sz w:val="24"/>
          <w:szCs w:val="24"/>
          <w:highlight w:val="yellow"/>
        </w:rPr>
        <w:t>policies are the best</w:t>
      </w:r>
      <w:r w:rsidRPr="00914B9E">
        <w:t xml:space="preserve">, that is, </w:t>
      </w:r>
      <w:r w:rsidRPr="00943681">
        <w:rPr>
          <w:rStyle w:val="StyleBoldUnderline"/>
          <w:sz w:val="24"/>
          <w:szCs w:val="24"/>
          <w:highlight w:val="yellow"/>
        </w:rPr>
        <w:t>the most efficient and manageable</w:t>
      </w:r>
      <w:r w:rsidRPr="00914B9E">
        <w:t xml:space="preserve">. Radical environmentalists damn both groups and claim it is human population growth and rising expectations 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w:t>
      </w:r>
      <w:r w:rsidRPr="00914B9E">
        <w:lastRenderedPageBreak/>
        <w:t xml:space="preserve">management, to name just a few. As we approach middle age we continue to practice these essential arts, refining and adapting our regulatory regimes as the pressures of life increase and the body begins to break down. </w:t>
      </w:r>
      <w:r w:rsidRPr="00943681">
        <w:rPr>
          <w:rStyle w:val="StyleBoldUnderline"/>
          <w:sz w:val="24"/>
          <w:szCs w:val="24"/>
          <w:highlight w:val="yellow"/>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943681">
        <w:rPr>
          <w:rStyle w:val="StyleBoldUnderline"/>
          <w:sz w:val="24"/>
          <w:szCs w:val="24"/>
          <w:highlight w:val="yellow"/>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943681">
        <w:rPr>
          <w:rStyle w:val="StyleBoldUnderline"/>
          <w:sz w:val="24"/>
          <w:szCs w:val="24"/>
          <w:highlight w:val="yellow"/>
        </w:rPr>
        <w:t>the danger</w:t>
      </w:r>
      <w:r w:rsidRPr="00914B9E">
        <w:t xml:space="preserve"> of dangers in this, our, age. This danger </w:t>
      </w:r>
      <w:r w:rsidRPr="00943681">
        <w:rPr>
          <w:rStyle w:val="StyleBoldUnderline"/>
          <w:sz w:val="24"/>
          <w:szCs w:val="24"/>
          <w:highlight w:val="yellow"/>
        </w:rPr>
        <w:t>is</w:t>
      </w:r>
      <w:r w:rsidRPr="00914B9E">
        <w:t xml:space="preserve"> a kind of forgetfulness - </w:t>
      </w:r>
      <w:r w:rsidRPr="00943681">
        <w:rPr>
          <w:rStyle w:val="StyleBoldUnderline"/>
          <w:sz w:val="24"/>
          <w:szCs w:val="24"/>
          <w:highlight w:val="yellow"/>
        </w:rPr>
        <w:t>a forgetfulness</w:t>
      </w:r>
      <w:r w:rsidRPr="00914B9E">
        <w:t xml:space="preserve"> that Heidegger </w:t>
      </w:r>
      <w:r w:rsidRPr="00943681">
        <w:rPr>
          <w:rStyle w:val="StyleBoldUnderline"/>
          <w:sz w:val="24"/>
          <w:szCs w:val="24"/>
          <w:highlight w:val="yellow"/>
        </w:rPr>
        <w:t>thought could result not only in nuclear disaster or environmental catastrophe, but</w:t>
      </w:r>
      <w:r w:rsidRPr="00914B9E">
        <w:t xml:space="preserve"> in </w:t>
      </w:r>
      <w:r w:rsidRPr="00943681">
        <w:rPr>
          <w:rStyle w:val="StyleBoldUnderline"/>
          <w:sz w:val="24"/>
          <w:szCs w:val="24"/>
          <w:highlight w:val="yellow"/>
        </w:rPr>
        <w:t>the loss of what makes us</w:t>
      </w:r>
      <w:r w:rsidRPr="00914B9E">
        <w:t xml:space="preserve"> the kind of beings we are, </w:t>
      </w:r>
      <w:r w:rsidRPr="00943681">
        <w:rPr>
          <w:rStyle w:val="StyleBoldUnderline"/>
          <w:sz w:val="24"/>
          <w:szCs w:val="24"/>
          <w:highlight w:val="yellow"/>
        </w:rPr>
        <w:t>beings</w:t>
      </w:r>
      <w:r w:rsidRPr="00914B9E">
        <w:t xml:space="preserve"> who can think and </w:t>
      </w:r>
      <w:r w:rsidRPr="00943681">
        <w:rPr>
          <w:rStyle w:val="StyleBoldUnderline"/>
          <w:sz w:val="24"/>
          <w:szCs w:val="24"/>
          <w:highlight w:val="yellow"/>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some thing; it is the event of the occurring together of revealing and concealing. </w:t>
      </w:r>
      <w:r w:rsidRPr="00943681">
        <w:rPr>
          <w:rStyle w:val="StyleBoldUnderline"/>
          <w:sz w:val="24"/>
          <w:szCs w:val="24"/>
          <w:highlight w:val="yellow"/>
        </w:rPr>
        <w:t>Every</w:t>
      </w:r>
      <w:r w:rsidRPr="00914B9E">
        <w:t xml:space="preserve"> academic </w:t>
      </w:r>
      <w:r w:rsidRPr="00943681">
        <w:rPr>
          <w:rStyle w:val="StyleBoldUnderline"/>
          <w:sz w:val="24"/>
          <w:szCs w:val="24"/>
          <w:highlight w:val="yellow"/>
        </w:rPr>
        <w:t>discipline</w:t>
      </w:r>
      <w:r w:rsidRPr="00914B9E">
        <w:t xml:space="preserve">, whether it be biology or history, anthropology or mathematics, </w:t>
      </w:r>
      <w:r w:rsidRPr="00943681">
        <w:rPr>
          <w:rStyle w:val="StyleBoldUnderline"/>
          <w:sz w:val="24"/>
          <w:szCs w:val="24"/>
          <w:highlight w:val="yellow"/>
        </w:rPr>
        <w:t>is interested in</w:t>
      </w:r>
      <w:r>
        <w:t xml:space="preserve"> discovery, </w:t>
      </w:r>
      <w:r w:rsidRPr="00943681">
        <w:rPr>
          <w:rStyle w:val="StyleBoldUnderline"/>
          <w:sz w:val="24"/>
          <w:szCs w:val="24"/>
          <w:highlight w:val="yellow"/>
        </w:rPr>
        <w:t>in the revelation of new truths</w:t>
      </w:r>
      <w:r w:rsidRPr="00914B9E">
        <w:t xml:space="preserve">. Knowledge, at </w:t>
      </w:r>
      <w:r w:rsidRPr="00CE0B8B">
        <w:t xml:space="preserve">least as it is institutionalized in the modern world, is concerned, then, with what Heidegger would call </w:t>
      </w:r>
      <w:r w:rsidRPr="00943681">
        <w:rPr>
          <w:rStyle w:val="StyleBoldUnderline"/>
          <w:sz w:val="24"/>
          <w:szCs w:val="24"/>
          <w:highlight w:val="yellow"/>
        </w:rPr>
        <w:t>revealing</w:t>
      </w:r>
      <w:r w:rsidRPr="00CE0B8B">
        <w:t xml:space="preserve">, the bringing to light, or the coming to presence of things. However, </w:t>
      </w:r>
      <w:r w:rsidRPr="00943681">
        <w:rPr>
          <w:rStyle w:val="StyleBoldUnderline"/>
          <w:sz w:val="24"/>
          <w:szCs w:val="24"/>
          <w:highlight w:val="yellow"/>
        </w:rPr>
        <w:t>in order for</w:t>
      </w:r>
      <w:r w:rsidRPr="00CE0B8B">
        <w:t xml:space="preserve"> any of this </w:t>
      </w:r>
      <w:r w:rsidRPr="00943681">
        <w:rPr>
          <w:rStyle w:val="StyleBoldUnderline"/>
          <w:sz w:val="24"/>
          <w:szCs w:val="24"/>
          <w:highlight w:val="yellow"/>
        </w:rPr>
        <w:t>revealing to occur</w:t>
      </w:r>
      <w:r w:rsidRPr="00CE0B8B">
        <w:t xml:space="preserve">, Heidegger says, </w:t>
      </w:r>
      <w:r w:rsidRPr="00943681">
        <w:rPr>
          <w:rStyle w:val="StyleBoldUnderline"/>
          <w:sz w:val="24"/>
          <w:szCs w:val="24"/>
          <w:highlight w:val="yellow"/>
        </w:rPr>
        <w:t>concealing must also occur</w:t>
      </w:r>
      <w:r w:rsidRPr="00CE0B8B">
        <w:t xml:space="preserve">. Revealing and concealing belong together. Now, what does this mean? We know that </w:t>
      </w:r>
      <w:r w:rsidRPr="00943681">
        <w:rPr>
          <w:rStyle w:val="StyleBoldUnderline"/>
          <w:sz w:val="24"/>
          <w:szCs w:val="24"/>
          <w:highlight w:val="yellow"/>
        </w:rPr>
        <w:t>in order to pay attention to one thing, we must stop paying</w:t>
      </w:r>
      <w:r w:rsidRPr="00CE0B8B">
        <w:t xml:space="preserve"> close </w:t>
      </w:r>
      <w:r w:rsidRPr="00943681">
        <w:rPr>
          <w:rStyle w:val="StyleBoldUnderline"/>
          <w:sz w:val="24"/>
          <w:szCs w:val="24"/>
          <w:highlight w:val="yellow"/>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to reveal itself means allowing for the concealing of something else. </w:t>
      </w:r>
      <w:r w:rsidRPr="00943681">
        <w:rPr>
          <w:rStyle w:val="StyleBoldUnderline"/>
          <w:sz w:val="24"/>
          <w:szCs w:val="24"/>
          <w:highlight w:val="yellow"/>
        </w:rPr>
        <w:t>All revealing comes at the price of</w:t>
      </w:r>
      <w:r w:rsidRPr="00914B9E">
        <w:t xml:space="preserve"> concomitant </w:t>
      </w:r>
      <w:r w:rsidRPr="00943681">
        <w:rPr>
          <w:rStyle w:val="StyleBoldUnderline"/>
          <w:sz w:val="24"/>
          <w:szCs w:val="24"/>
          <w:highlight w:val="yellow"/>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Furthermore, in revealing, revealing itself is concealed in order for what is revealed to come forth. Thus, when revealing occurs concealing occurs as well. The two events are one and cannot be separated.4 Too often we forget. The radianc</w:t>
      </w:r>
      <w:r w:rsidRPr="00865736">
        <w:t>e of revelation blinds us both to its own event and to the shadows that it casts, so that revealing conceals itself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943681">
        <w:rPr>
          <w:rStyle w:val="StyleBoldUnderline"/>
          <w:sz w:val="24"/>
          <w:szCs w:val="24"/>
          <w:highlight w:val="yellow"/>
        </w:rPr>
        <w:t>We dream of knowing</w:t>
      </w:r>
      <w:r w:rsidRPr="00914B9E">
        <w:t xml:space="preserve">, grasping </w:t>
      </w:r>
      <w:r w:rsidRPr="00943681">
        <w:rPr>
          <w:rStyle w:val="StyleBoldUnderline"/>
          <w:sz w:val="24"/>
          <w:szCs w:val="24"/>
          <w:highlight w:val="yellow"/>
        </w:rPr>
        <w:t>everything, for then we can control</w:t>
      </w:r>
      <w:r w:rsidRPr="00914B9E">
        <w:t xml:space="preserve">, then we can manage, </w:t>
      </w:r>
      <w:r w:rsidRPr="00943681">
        <w:rPr>
          <w:rStyle w:val="StyleBoldUnderline"/>
          <w:sz w:val="24"/>
          <w:szCs w:val="24"/>
          <w:highlight w:val="yellow"/>
        </w:rPr>
        <w:t>everything</w:t>
      </w:r>
      <w:r w:rsidRPr="00865736">
        <w:t xml:space="preserve">. But </w:t>
      </w:r>
      <w:r w:rsidRPr="00943681">
        <w:rPr>
          <w:rStyle w:val="StyleBoldUnderline"/>
          <w:sz w:val="24"/>
          <w:szCs w:val="24"/>
          <w:highlight w:val="yellow"/>
        </w:rPr>
        <w:t>it is</w:t>
      </w:r>
      <w:r w:rsidRPr="00865736">
        <w:t xml:space="preserve"> only </w:t>
      </w:r>
      <w:r w:rsidRPr="00943681">
        <w:rPr>
          <w:rStyle w:val="StyleBoldUnderline"/>
          <w:sz w:val="24"/>
          <w:szCs w:val="24"/>
          <w:highlight w:val="yellow"/>
        </w:rPr>
        <w:t>a dream</w:t>
      </w:r>
      <w:r w:rsidRPr="00914B9E">
        <w:t xml:space="preserve">, itself </w:t>
      </w:r>
      <w:r w:rsidRPr="00943681">
        <w:rPr>
          <w:rStyle w:val="StyleBoldUnderline"/>
          <w:sz w:val="24"/>
          <w:szCs w:val="24"/>
          <w:highlight w:val="yellow"/>
        </w:rPr>
        <w:t>predicated</w:t>
      </w:r>
      <w:r w:rsidRPr="00914B9E">
        <w:t xml:space="preserve">, ironically enough, </w:t>
      </w:r>
      <w:r w:rsidRPr="00943681">
        <w:rPr>
          <w:rStyle w:val="StyleBoldUnderline"/>
          <w:sz w:val="24"/>
          <w:szCs w:val="24"/>
          <w:highlight w:val="yellow"/>
        </w:rPr>
        <w:t>upon concealment</w:t>
      </w:r>
      <w:r w:rsidRPr="00914B9E">
        <w:t xml:space="preserve">, the self-concealing </w:t>
      </w:r>
      <w:r w:rsidRPr="00943681">
        <w:rPr>
          <w:rStyle w:val="StyleBoldUnderline"/>
          <w:sz w:val="24"/>
          <w:szCs w:val="24"/>
          <w:highlight w:val="yellow"/>
        </w:rPr>
        <w:t>of</w:t>
      </w:r>
      <w:r w:rsidRPr="00914B9E">
        <w:t xml:space="preserve"> the </w:t>
      </w:r>
      <w:r w:rsidRPr="00943681">
        <w:rPr>
          <w:rStyle w:val="StyleBoldUnderline"/>
          <w:sz w:val="24"/>
          <w:szCs w:val="24"/>
          <w:highlight w:val="yellow"/>
        </w:rPr>
        <w:t>mystery</w:t>
      </w:r>
      <w:r w:rsidRPr="00914B9E">
        <w:t xml:space="preserve">. We can never control-the mystery the belonging together </w:t>
      </w:r>
      <w:r w:rsidRPr="00865736">
        <w:t xml:space="preserve">of revealing and concealing. In order to approach the world in a manner exclusively technological, calculative, </w:t>
      </w:r>
      <w:r w:rsidRPr="00865736">
        <w:lastRenderedPageBreak/>
        <w:t xml:space="preserve">mathematical, scientific, we must already have given up (or lost, or been expelled by, or perhaps ways of being such as we are even impossible within) other approaches or modes of revealing that would unfold into knowledges of other sorts. Those other approaches or paths of thinking must already have been obliterated; those other knowledges must already have concealed themselves in order for technological or scientific revelation to occur. The danger of </w:t>
      </w:r>
      <w:r w:rsidRPr="00943681">
        <w:rPr>
          <w:rStyle w:val="StyleBoldUnderline"/>
          <w:sz w:val="24"/>
          <w:szCs w:val="24"/>
          <w:highlight w:val="yellow"/>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943681">
        <w:rPr>
          <w:rStyle w:val="StyleBoldUnderline"/>
          <w:sz w:val="24"/>
          <w:szCs w:val="24"/>
          <w:highlight w:val="yellow"/>
        </w:rPr>
        <w:t xml:space="preserve"> forgets</w:t>
      </w:r>
      <w:r w:rsidRPr="00865736">
        <w:t xml:space="preserve"> that </w:t>
      </w:r>
      <w:r w:rsidRPr="00943681">
        <w:rPr>
          <w:rStyle w:val="StyleBoldUnderline"/>
          <w:sz w:val="24"/>
          <w:szCs w:val="24"/>
          <w:highlight w:val="yellow"/>
        </w:rPr>
        <w:t>any other truths are possible</w:t>
      </w:r>
      <w:r w:rsidRPr="00865736">
        <w:t xml:space="preserve">, and </w:t>
      </w:r>
      <w:r w:rsidRPr="00943681">
        <w:rPr>
          <w:rStyle w:val="StyleBoldUnderline"/>
          <w:sz w:val="24"/>
          <w:szCs w:val="24"/>
          <w:highlight w:val="yellow"/>
        </w:rPr>
        <w:t>it forgets that the belonging together of revealing with concealing is</w:t>
      </w:r>
      <w:r w:rsidRPr="00914B9E">
        <w:t xml:space="preserve"> forever </w:t>
      </w:r>
      <w:r w:rsidRPr="00943681">
        <w:rPr>
          <w:rStyle w:val="StyleBoldUnderline"/>
          <w:sz w:val="24"/>
          <w:szCs w:val="24"/>
          <w:highlight w:val="yellow"/>
        </w:rPr>
        <w:t>beyond the power of human management</w:t>
      </w:r>
      <w:r w:rsidRPr="00865736">
        <w:t>. We can never have, or know, it all; we can never manage everything.  What is now especially dangerous about this sense</w:t>
      </w:r>
      <w:r w:rsidRPr="00914B9E">
        <w:t xml:space="preserve"> of our own </w:t>
      </w:r>
      <w:r w:rsidRPr="00943681">
        <w:rPr>
          <w:rStyle w:val="StyleBoldUnderline"/>
          <w:sz w:val="24"/>
          <w:szCs w:val="24"/>
          <w:highlight w:val="yellow"/>
        </w:rPr>
        <w:t>managerial power</w:t>
      </w:r>
      <w:r w:rsidRPr="00914B9E">
        <w:t xml:space="preserve">, born of forgetfulness, is that it </w:t>
      </w:r>
      <w:r w:rsidRPr="00943681">
        <w:rPr>
          <w:rStyle w:val="StyleBoldUnderline"/>
          <w:sz w:val="24"/>
          <w:szCs w:val="24"/>
          <w:highlight w:val="yellow"/>
        </w:rPr>
        <w:t>results in our viewing the world as mere resources to be stored or consumed</w:t>
      </w:r>
      <w:r w:rsidRPr="00914B9E">
        <w:t xml:space="preserve">. Managerial or technological thinkers, Heidegger says, view the earth, the world, all things as mere Bestand, standing-reserve.  </w:t>
      </w:r>
      <w:r w:rsidRPr="00943681">
        <w:rPr>
          <w:rStyle w:val="StyleBoldUnderline"/>
          <w:sz w:val="24"/>
          <w:szCs w:val="24"/>
          <w:highlight w:val="yellow"/>
        </w:rPr>
        <w:t>All is here simply for human use. No plant, no animal, no ecosystem</w:t>
      </w:r>
      <w:r w:rsidRPr="00914B9E">
        <w:t xml:space="preserve"> has a life of its own, </w:t>
      </w:r>
      <w:r w:rsidRPr="00943681">
        <w:rPr>
          <w:rStyle w:val="StyleBoldUnderline"/>
          <w:sz w:val="24"/>
          <w:szCs w:val="24"/>
          <w:highlight w:val="yellow"/>
        </w:rPr>
        <w:t>has any significance, apart from human desire</w:t>
      </w:r>
      <w:r w:rsidRPr="00865736">
        <w:t xml:space="preserve"> and need. </w:t>
      </w:r>
      <w:r w:rsidRPr="00943681">
        <w:rPr>
          <w:rStyle w:val="StyleBoldUnderline"/>
          <w:sz w:val="24"/>
          <w:szCs w:val="24"/>
          <w:highlight w:val="yellow"/>
        </w:rPr>
        <w:t>Nothing</w:t>
      </w:r>
      <w:r w:rsidRPr="00914B9E">
        <w:t xml:space="preserve">, we say, other than human beings, </w:t>
      </w:r>
      <w:r w:rsidRPr="00943681">
        <w:rPr>
          <w:rStyle w:val="StyleBoldUnderline"/>
          <w:sz w:val="24"/>
          <w:szCs w:val="24"/>
          <w:highlight w:val="yellow"/>
        </w:rPr>
        <w:t>has</w:t>
      </w:r>
      <w:r w:rsidRPr="00865736">
        <w:t xml:space="preserve"> any </w:t>
      </w:r>
      <w:r w:rsidRPr="00943681">
        <w:rPr>
          <w:rStyle w:val="StyleBoldUnderline"/>
          <w:sz w:val="24"/>
          <w:szCs w:val="24"/>
          <w:highlight w:val="yellow"/>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943681">
        <w:rPr>
          <w:rStyle w:val="StyleBoldUnderline"/>
          <w:sz w:val="24"/>
          <w:szCs w:val="24"/>
          <w:highlight w:val="yellow"/>
        </w:rPr>
        <w:t>This</w:t>
      </w:r>
      <w:r w:rsidRPr="00865736">
        <w:t xml:space="preserve"> managerial, </w:t>
      </w:r>
      <w:r w:rsidRPr="00943681">
        <w:rPr>
          <w:rStyle w:val="StyleBoldUnderline"/>
          <w:sz w:val="24"/>
          <w:szCs w:val="24"/>
          <w:highlight w:val="yellow"/>
        </w:rPr>
        <w:t>technological mode of revealing</w:t>
      </w:r>
      <w:r w:rsidRPr="00865736">
        <w:t xml:space="preserve">, Heidegger says, is embedded in and constitutive of Western culture and </w:t>
      </w:r>
      <w:r w:rsidRPr="00943681">
        <w:rPr>
          <w:rStyle w:val="StyleBoldUnderline"/>
          <w:sz w:val="24"/>
          <w:szCs w:val="24"/>
          <w:highlight w:val="yellow"/>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0022F2" w:rsidRDefault="000022F2" w:rsidP="004D3987"/>
    <w:p w:rsidR="00943681" w:rsidRDefault="00943681" w:rsidP="00943681">
      <w:pPr>
        <w:pStyle w:val="Heading3"/>
      </w:pPr>
      <w:r>
        <w:lastRenderedPageBreak/>
        <w:t>Nuke Terrorism</w:t>
      </w:r>
      <w:r w:rsidR="00F652E0">
        <w:t xml:space="preserve"> 1NC</w:t>
      </w:r>
    </w:p>
    <w:p w:rsidR="00F652E0" w:rsidRPr="00CC41AF" w:rsidRDefault="00F652E0" w:rsidP="00F652E0">
      <w:pPr>
        <w:pStyle w:val="Heading4"/>
        <w:rPr>
          <w:rFonts w:eastAsia="SimSun"/>
          <w:lang w:eastAsia="zh-CN"/>
        </w:rPr>
      </w:pPr>
      <w:r w:rsidRPr="00CC41AF">
        <w:rPr>
          <w:rFonts w:eastAsia="SimSun"/>
          <w:lang w:eastAsia="zh-CN"/>
        </w:rPr>
        <w:t>No Al-Qaeda nukes – multiple warrants</w:t>
      </w:r>
    </w:p>
    <w:p w:rsidR="00F652E0" w:rsidRPr="00CC41AF" w:rsidRDefault="00F652E0" w:rsidP="00F652E0">
      <w:pPr>
        <w:rPr>
          <w:rFonts w:asciiTheme="minorHAnsi" w:eastAsia="SimSun" w:hAnsiTheme="minorHAnsi" w:cstheme="minorHAnsi"/>
          <w:lang w:eastAsia="zh-CN"/>
        </w:rPr>
      </w:pPr>
      <w:r w:rsidRPr="00CC41AF">
        <w:rPr>
          <w:rFonts w:asciiTheme="minorHAnsi" w:eastAsia="SimSun" w:hAnsiTheme="minorHAnsi" w:cstheme="minorHAnsi"/>
          <w:b/>
          <w:bCs/>
          <w:lang w:eastAsia="zh-CN"/>
        </w:rPr>
        <w:t>Mueller, 10</w:t>
      </w:r>
      <w:r w:rsidRPr="00CC41AF">
        <w:rPr>
          <w:rFonts w:asciiTheme="minorHAnsi" w:eastAsia="SimSun" w:hAnsiTheme="minorHAnsi" w:cstheme="minorHAnsi"/>
          <w:lang w:eastAsia="zh-CN"/>
        </w:rPr>
        <w:t xml:space="preserve"> – Professor and Woody Hayes Chair of National Security Studies at the Mershon Center for International Security Studies and Department of Political Science at Ohio State University [John, “Nuclear Weapons”, Foreign Policy, Jan/Feb, Issue 177, p.38, proquest, AL]</w:t>
      </w:r>
    </w:p>
    <w:p w:rsidR="00F652E0" w:rsidRPr="00CC41AF" w:rsidRDefault="00F652E0" w:rsidP="00F652E0">
      <w:pPr>
        <w:rPr>
          <w:rFonts w:asciiTheme="minorHAnsi" w:eastAsia="SimSun" w:hAnsiTheme="minorHAnsi" w:cstheme="minorHAnsi"/>
          <w:lang w:eastAsia="zh-CN"/>
        </w:rPr>
      </w:pPr>
    </w:p>
    <w:p w:rsidR="00F652E0" w:rsidRPr="00CC41AF" w:rsidRDefault="00F652E0" w:rsidP="00F652E0">
      <w:pPr>
        <w:rPr>
          <w:rFonts w:asciiTheme="minorHAnsi" w:eastAsia="SimSun" w:hAnsiTheme="minorHAnsi" w:cstheme="minorHAnsi"/>
          <w:sz w:val="10"/>
          <w:lang w:eastAsia="zh-CN"/>
        </w:rPr>
      </w:pPr>
      <w:r w:rsidRPr="00CC41AF">
        <w:rPr>
          <w:rFonts w:asciiTheme="minorHAnsi" w:eastAsia="SimSun" w:hAnsiTheme="minorHAnsi" w:cstheme="minorHAnsi"/>
          <w:u w:val="single"/>
          <w:lang w:eastAsia="zh-CN"/>
        </w:rPr>
        <w:t>"Al Qaeda Is Searching for a Nuclear Capability." Prove it. Al Qaeda may have had some interest in atomic weapons and other weapons of mass destruction (WMD) before the 9/11 attacks</w:t>
      </w:r>
      <w:r w:rsidRPr="00CC41AF">
        <w:rPr>
          <w:rFonts w:asciiTheme="minorHAnsi" w:eastAsia="SimSun" w:hAnsiTheme="minorHAnsi" w:cstheme="minorHAnsi"/>
          <w:sz w:val="10"/>
          <w:lang w:eastAsia="zh-CN"/>
        </w:rPr>
        <w:t xml:space="preserve">. For instance, a man who defected from al Qaeda after he was caught stealing $110,000 from the organization- "a lovable rogue," "fixated on money," who "likes to please," as one FBI debriefer described Jamal al-Fadl - has testified that members tried to purchase uranium in the mid-1990s, though they were scammed and purchased bogus material. There are also reports that bin Laden had "academic" discussions about WMD in 2001 with Pakistani nuclear scientists who did not actually know how to build a bomb. </w:t>
      </w:r>
      <w:r w:rsidRPr="00CC41AF">
        <w:rPr>
          <w:rFonts w:asciiTheme="minorHAnsi" w:eastAsia="SimSun" w:hAnsiTheme="minorHAnsi" w:cstheme="minorHAnsi"/>
          <w:u w:val="single"/>
          <w:lang w:eastAsia="zh-CN"/>
        </w:rPr>
        <w:t>But the Afghanistan invasion seems to have cut off any schemes. As analyst Anne Stenersen notes, evidence from an al Qaeda computer left behind in Afghanistan when the group beat a hasty retreat indicates that only some $2,000 to $4,000 was earmarked for WMD research, and that was mainly for very crude work on chemical weapons.</w:t>
      </w:r>
      <w:r w:rsidRPr="00CC41AF">
        <w:rPr>
          <w:rFonts w:asciiTheme="minorHAnsi" w:eastAsia="SimSun" w:hAnsiTheme="minorHAnsi" w:cstheme="minorHAnsi"/>
          <w:sz w:val="10"/>
          <w:lang w:eastAsia="zh-CN"/>
        </w:rPr>
        <w:t xml:space="preserve"> For comparison, she points out that the Japanese millennia) terrorist group, Aum Shinrikyo, appears to have invested $30 million in its sarin gas manufacturing program. Milton Leitenberg of the Center for International and Security Studies at the University of Maryland-College Park quotes Ayman al-Zawahiri as saying that the project was "wasted time and effort." Even former </w:t>
      </w:r>
      <w:r w:rsidRPr="00CC41AF">
        <w:rPr>
          <w:rFonts w:asciiTheme="minorHAnsi" w:eastAsia="SimSun" w:hAnsiTheme="minorHAnsi" w:cstheme="minorHAnsi"/>
          <w:u w:val="single"/>
          <w:lang w:eastAsia="zh-CN"/>
        </w:rPr>
        <w:t>International Atomic Energy Agency inspector David Albright</w:t>
      </w:r>
      <w:r w:rsidRPr="00CC41AF">
        <w:rPr>
          <w:rFonts w:asciiTheme="minorHAnsi" w:eastAsia="SimSun" w:hAnsiTheme="minorHAnsi" w:cstheme="minorHAnsi"/>
          <w:sz w:val="10"/>
          <w:lang w:eastAsia="zh-CN"/>
        </w:rPr>
        <w:t xml:space="preserve">, who is more impressed with the evidence found in Afghanistan, </w:t>
      </w:r>
      <w:r w:rsidRPr="00CC41AF">
        <w:rPr>
          <w:rFonts w:asciiTheme="minorHAnsi" w:eastAsia="SimSun" w:hAnsiTheme="minorHAnsi" w:cstheme="minorHAnsi"/>
          <w:u w:val="single"/>
          <w:lang w:eastAsia="zh-CN"/>
        </w:rPr>
        <w:t>concludes that any al Qaeda atomic efforts were "seriously disrupted"- indeed, "nipped in the bud"- by the 2001 invasion of Afghanistan and that after the invasion the "chance of al Qaeda detonating a nuclear explosive appears on reflection to be low."</w:t>
      </w:r>
      <w:r w:rsidRPr="00CC41AF">
        <w:rPr>
          <w:rFonts w:asciiTheme="minorHAnsi" w:eastAsia="SimSun" w:hAnsiTheme="minorHAnsi" w:cstheme="minorHAnsi"/>
          <w:sz w:val="10"/>
          <w:lang w:eastAsia="zh-CN"/>
        </w:rPr>
        <w:t xml:space="preserve"> </w:t>
      </w:r>
    </w:p>
    <w:p w:rsidR="00F652E0" w:rsidRPr="00F652E0" w:rsidRDefault="00F652E0" w:rsidP="00F652E0"/>
    <w:p w:rsidR="008A03D2" w:rsidRDefault="00943681" w:rsidP="00943681">
      <w:pPr>
        <w:pStyle w:val="Heading3"/>
      </w:pPr>
      <w:r>
        <w:lastRenderedPageBreak/>
        <w:t>Econ 1NC</w:t>
      </w:r>
    </w:p>
    <w:p w:rsidR="00F37F9D" w:rsidRDefault="00F37F9D" w:rsidP="00F37F9D">
      <w:pPr>
        <w:pStyle w:val="Heading4"/>
      </w:pPr>
      <w:r>
        <w:t>Their projections are the same ones which failed to predict, and turn the case—the assumptions of a rational economic agent make collapse inevitable</w:t>
      </w:r>
    </w:p>
    <w:p w:rsidR="00F37F9D" w:rsidRPr="00FC2804" w:rsidRDefault="00F37F9D" w:rsidP="00F37F9D"/>
    <w:p w:rsidR="00F37F9D" w:rsidRPr="00FC2804" w:rsidRDefault="00F37F9D" w:rsidP="00F37F9D">
      <w:pPr>
        <w:rPr>
          <w:rStyle w:val="StyleStyleBold12pt"/>
        </w:rPr>
      </w:pPr>
      <w:r w:rsidRPr="00FC2804">
        <w:rPr>
          <w:rStyle w:val="StyleStyleBold12pt"/>
        </w:rPr>
        <w:t>Stiglitz 10</w:t>
      </w:r>
    </w:p>
    <w:p w:rsidR="00F37F9D" w:rsidRDefault="00F37F9D" w:rsidP="00F37F9D">
      <w:r>
        <w:t xml:space="preserve">[Joseph, Columbia University, “Needed: a new economic paradigm,” 19 August 2010, </w:t>
      </w:r>
      <w:hyperlink r:id="rId12" w:anchor="axzz27bcq39SH" w:history="1">
        <w:r>
          <w:rPr>
            <w:rStyle w:val="Hyperlink"/>
          </w:rPr>
          <w:t>http://www.ft.com/cms/s/0/d5108f90-abc2-11df-9f02-00144feabdc0.html#axzz27bcq39SH</w:t>
        </w:r>
      </w:hyperlink>
      <w:r>
        <w:t>] // myost</w:t>
      </w:r>
    </w:p>
    <w:p w:rsidR="00F37F9D" w:rsidRDefault="00F37F9D" w:rsidP="00F37F9D"/>
    <w:p w:rsidR="00F37F9D" w:rsidRPr="00F37F9D" w:rsidRDefault="00F37F9D" w:rsidP="00F37F9D">
      <w:r>
        <w:t xml:space="preserve">The blame game continues over who is responsible for the worst recession since the Great Depression – the financiers who did such a bad job of managing risk or the regulators who failed to stop them. But </w:t>
      </w:r>
      <w:r w:rsidRPr="00C0548E">
        <w:rPr>
          <w:rStyle w:val="StyleBoldUnderline"/>
        </w:rPr>
        <w:t>the economics profession</w:t>
      </w:r>
      <w:r>
        <w:t xml:space="preserve"> bears more than a little culpability. It </w:t>
      </w:r>
      <w:r w:rsidRPr="00C0548E">
        <w:rPr>
          <w:rStyle w:val="StyleBoldUnderline"/>
        </w:rPr>
        <w:t>provided the models that gave comfort to regulators that markets could be self-regulated</w:t>
      </w:r>
      <w:r>
        <w:t xml:space="preserve">; that they were efficient and self-correcting. </w:t>
      </w:r>
      <w:r w:rsidRPr="00C0548E">
        <w:rPr>
          <w:rStyle w:val="StyleBoldUnderline"/>
        </w:rPr>
        <w:t>The efficient markets hypothesis</w:t>
      </w:r>
      <w:r>
        <w:t xml:space="preserve"> – the notion </w:t>
      </w:r>
      <w:r w:rsidRPr="00C0548E">
        <w:rPr>
          <w:rStyle w:val="StyleBoldUnderline"/>
        </w:rPr>
        <w:t>that</w:t>
      </w:r>
      <w:r>
        <w:t xml:space="preserve"> market </w:t>
      </w:r>
      <w:r w:rsidRPr="00C0548E">
        <w:rPr>
          <w:rStyle w:val="StyleBoldUnderline"/>
        </w:rPr>
        <w:t>prices</w:t>
      </w:r>
      <w:r>
        <w:t xml:space="preserve"> fully </w:t>
      </w:r>
      <w:r w:rsidRPr="00C0548E">
        <w:rPr>
          <w:rStyle w:val="StyleBoldUnderline"/>
        </w:rPr>
        <w:t>revealed all</w:t>
      </w:r>
      <w:r>
        <w:t xml:space="preserve"> the </w:t>
      </w:r>
      <w:r w:rsidRPr="00C0548E">
        <w:rPr>
          <w:rStyle w:val="StyleBoldUnderline"/>
        </w:rPr>
        <w:t>relevant information</w:t>
      </w:r>
      <w:r>
        <w:t xml:space="preserve"> – </w:t>
      </w:r>
      <w:r w:rsidRPr="00C0548E">
        <w:rPr>
          <w:rStyle w:val="StyleBoldUnderline"/>
        </w:rPr>
        <w:t>ruled the day</w:t>
      </w:r>
      <w:r>
        <w:t xml:space="preserve">. Today, not only is our economy in a shambles but so too is the economic paradigm that predominated in the years before the crisis – or at least it should be. It is hard for non-economists to understand how peculiar the predominant macroeconomic models were. </w:t>
      </w:r>
      <w:r w:rsidRPr="00C0548E">
        <w:rPr>
          <w:rStyle w:val="StyleBoldUnderline"/>
        </w:rPr>
        <w:t>Many assumed demand had to equal supply</w:t>
      </w:r>
      <w:r>
        <w:t xml:space="preserve"> – and </w:t>
      </w:r>
      <w:r w:rsidRPr="00C0548E">
        <w:rPr>
          <w:rStyle w:val="StyleBoldUnderline"/>
        </w:rPr>
        <w:t>that</w:t>
      </w:r>
      <w:r>
        <w:t xml:space="preserve"> meant </w:t>
      </w:r>
      <w:r w:rsidRPr="00C0548E">
        <w:rPr>
          <w:rStyle w:val="StyleBoldUnderline"/>
        </w:rPr>
        <w:t>there could be no unemployment</w:t>
      </w:r>
      <w:r>
        <w:t xml:space="preserve">. (Right now a lot of people are just enjoying an extra dose of leisure; why they are unhappy is a matter for psychiatry, not economics.) </w:t>
      </w:r>
      <w:r w:rsidRPr="00C0548E">
        <w:rPr>
          <w:rStyle w:val="StyleBoldUnderline"/>
        </w:rPr>
        <w:t>Many used “representative agent models” – all individuals were assumed to be identical</w:t>
      </w:r>
      <w:r>
        <w:t xml:space="preserve">, and this meant there could be no meaningful financial markets (who would be lending money to whom?). </w:t>
      </w:r>
      <w:r w:rsidRPr="00C0548E">
        <w:rPr>
          <w:rStyle w:val="StyleBoldUnderline"/>
        </w:rPr>
        <w:t>Information asymmetries</w:t>
      </w:r>
      <w:r>
        <w:t xml:space="preserve">, the cornerstone of modern economics, </w:t>
      </w:r>
      <w:r w:rsidRPr="00C0548E">
        <w:rPr>
          <w:rStyle w:val="StyleBoldUnderline"/>
        </w:rPr>
        <w:t>also had no place</w:t>
      </w:r>
      <w:r>
        <w:t xml:space="preserve">: </w:t>
      </w:r>
      <w:r w:rsidRPr="00C0548E">
        <w:rPr>
          <w:rStyle w:val="StyleBoldUnderline"/>
        </w:rPr>
        <w:t>they could arise only</w:t>
      </w:r>
      <w:r>
        <w:t xml:space="preserve"> if individuals suffered </w:t>
      </w:r>
      <w:r w:rsidRPr="00C0548E">
        <w:rPr>
          <w:rStyle w:val="StyleBoldUnderline"/>
        </w:rPr>
        <w:t>from</w:t>
      </w:r>
      <w:r>
        <w:t xml:space="preserve"> acute </w:t>
      </w:r>
      <w:r w:rsidRPr="00C0548E">
        <w:rPr>
          <w:rStyle w:val="StyleBoldUnderline"/>
        </w:rPr>
        <w:t>schizophrenia</w:t>
      </w:r>
      <w:r>
        <w:t xml:space="preserve">, an assumption </w:t>
      </w:r>
      <w:r w:rsidRPr="00C0548E">
        <w:rPr>
          <w:rStyle w:val="StyleBoldUnderline"/>
        </w:rPr>
        <w:t>incompatible with</w:t>
      </w:r>
      <w:r>
        <w:t xml:space="preserve"> another of the favoured assumptions, </w:t>
      </w:r>
      <w:r w:rsidRPr="00C0548E">
        <w:rPr>
          <w:rStyle w:val="StyleBoldUnderline"/>
        </w:rPr>
        <w:t>full rationality</w:t>
      </w:r>
      <w:r>
        <w:t xml:space="preserve">. </w:t>
      </w:r>
      <w:r w:rsidRPr="00C0548E">
        <w:rPr>
          <w:rStyle w:val="StyleBoldUnderline"/>
        </w:rPr>
        <w:t>Bad models lead to bad policy</w:t>
      </w:r>
      <w:r>
        <w:t xml:space="preserve">: central </w:t>
      </w:r>
      <w:r w:rsidRPr="00C0548E">
        <w:rPr>
          <w:rStyle w:val="StyleBoldUnderline"/>
        </w:rPr>
        <w:t>banks</w:t>
      </w:r>
      <w:r>
        <w:t xml:space="preserve">, for instance, </w:t>
      </w:r>
      <w:r w:rsidRPr="00C0548E">
        <w:rPr>
          <w:rStyle w:val="StyleBoldUnderline"/>
        </w:rPr>
        <w:t>focused on</w:t>
      </w:r>
      <w:r>
        <w:t xml:space="preserve"> the </w:t>
      </w:r>
      <w:r w:rsidRPr="00C0548E">
        <w:rPr>
          <w:rStyle w:val="StyleBoldUnderline"/>
        </w:rPr>
        <w:t>small economic inefficiencies</w:t>
      </w:r>
      <w:r>
        <w:t xml:space="preserve"> arising from inflation, </w:t>
      </w:r>
      <w:r w:rsidRPr="00C0548E">
        <w:rPr>
          <w:rStyle w:val="StyleBoldUnderline"/>
        </w:rPr>
        <w:t>to the exclusion of</w:t>
      </w:r>
      <w:r>
        <w:t xml:space="preserve"> the far, far greater inefficiencies arising from </w:t>
      </w:r>
      <w:r w:rsidRPr="00C0548E">
        <w:rPr>
          <w:rStyle w:val="StyleBoldUnderline"/>
        </w:rPr>
        <w:t>dysfunctional financial markets</w:t>
      </w:r>
      <w:r>
        <w:t xml:space="preserve"> and asset price bubbles. After all, their models said that financial markets were always efficient. Remarkably, standard macroeconomic models did not even incorporate adequate analyses of banks. No wonder former Federal Reserve chairman Alan Greenspan, in his famous mea culpa, could express his surprise that banks did not do a better job at risk management. The real surprise was his surprise: even a cursory look at the perverse incentives confronting banks and their managers would have predicted short-sighted behaviour with excessive risk-taking. The </w:t>
      </w:r>
      <w:r w:rsidRPr="00C0548E">
        <w:rPr>
          <w:rStyle w:val="StyleBoldUnderline"/>
        </w:rPr>
        <w:t>standard models should be graded on their predictive ability</w:t>
      </w:r>
      <w:r>
        <w:t xml:space="preserve"> – and especially their ability to predict in circumstances that matter. Increasing the accuracy of forecast in normal times (knowing whether the economy will grow at 2.4 per cent or 2.5 per cent) is far less important than knowing the risk of a major recession. </w:t>
      </w:r>
      <w:r w:rsidRPr="00C0548E">
        <w:rPr>
          <w:rStyle w:val="StyleBoldUnderline"/>
        </w:rPr>
        <w:t>In this the models failed miserably</w:t>
      </w:r>
      <w:r>
        <w:t xml:space="preserve">, and the predictions of policymakers based on them have, by now, totally undermined their credibility. </w:t>
      </w:r>
      <w:r w:rsidRPr="00C0548E">
        <w:rPr>
          <w:rStyle w:val="StyleBoldUnderline"/>
        </w:rPr>
        <w:t>Policymakers did not see the crisis coming, said its effects were contained</w:t>
      </w:r>
      <w:r>
        <w:t xml:space="preserve"> after the bubble burst, </w:t>
      </w:r>
      <w:r w:rsidRPr="00C0548E">
        <w:rPr>
          <w:rStyle w:val="StyleBoldUnderline"/>
        </w:rPr>
        <w:t>and thought</w:t>
      </w:r>
      <w:r>
        <w:t xml:space="preserve"> the </w:t>
      </w:r>
      <w:r w:rsidRPr="00C0548E">
        <w:rPr>
          <w:rStyle w:val="StyleBoldUnderline"/>
        </w:rPr>
        <w:t>consequences would be</w:t>
      </w:r>
      <w:r>
        <w:t xml:space="preserve"> far more </w:t>
      </w:r>
      <w:r w:rsidRPr="00C0548E">
        <w:rPr>
          <w:rStyle w:val="StyleBoldUnderline"/>
        </w:rPr>
        <w:t>short-lived</w:t>
      </w:r>
      <w:r>
        <w:t xml:space="preserve"> and less severe than they have been. Fortunately, while much of the mainstream focused on these flawed models, numerous researchers were engaged in developing alternative approaches. Economic theory had already shown that many of the central conclusions of the standard model were not robust – that is, small changes in assumptions led to large changes in conclusions. </w:t>
      </w:r>
      <w:r w:rsidRPr="00C0548E">
        <w:rPr>
          <w:rStyle w:val="StyleBoldUnderline"/>
        </w:rPr>
        <w:t>Even small information asymmetries, or imperfections in risk markets, meant that markets were not efficient</w:t>
      </w:r>
      <w:r>
        <w:t xml:space="preserve">. Celebrated results, such as Adam Smith’s invisible hand, did not hold; </w:t>
      </w:r>
      <w:r w:rsidRPr="00C0548E">
        <w:rPr>
          <w:rStyle w:val="StyleBoldUnderline"/>
        </w:rPr>
        <w:t>the invisible hand was invisible because it was not there</w:t>
      </w:r>
      <w:r>
        <w:t xml:space="preserve">. Few today would argue that bank managers, in their pursuit of their self-interest, had promoted the well-being of the global economy. Monetary policy affects the economy through the availability of credit – and the terms on which it is made </w:t>
      </w:r>
      <w:r>
        <w:lastRenderedPageBreak/>
        <w:t xml:space="preserve">available, especially to small- and medium-sized enterprises. Understanding this requires us to analyse banks and their interaction with the shadow banking sector. The spread between the Treasury bill rate and lending rates can change markedly. With a few exceptions, most central banks paid little attention to systemic risk and the risks posed by credit interlinkages. Years before the crisis, a few researchers focused on these issues, including the possibility of the bankruptcy cascades that were to play out in such an important way in the crisis. This is an example of the importance of modelling carefully complex interactions among economic agents (households, companies, banks) – interactions that cannot be studied in models in which everyone is assumed to be the same. </w:t>
      </w:r>
      <w:r w:rsidRPr="00C0548E">
        <w:rPr>
          <w:rStyle w:val="StyleBoldUnderline"/>
        </w:rPr>
        <w:t>Even</w:t>
      </w:r>
      <w:r>
        <w:t xml:space="preserve"> the sacrosanct assumption of </w:t>
      </w:r>
      <w:r w:rsidRPr="00C0548E">
        <w:rPr>
          <w:rStyle w:val="StyleBoldUnderline"/>
        </w:rPr>
        <w:t>rationality has been attacked</w:t>
      </w:r>
      <w:r>
        <w:t xml:space="preserve">: </w:t>
      </w:r>
      <w:r w:rsidRPr="00C0548E">
        <w:rPr>
          <w:rStyle w:val="StyleBoldUnderline"/>
        </w:rPr>
        <w:t>there are systemic deviations from rationality and</w:t>
      </w:r>
      <w:r>
        <w:t xml:space="preserve"> consequences for </w:t>
      </w:r>
      <w:r w:rsidRPr="00C0548E">
        <w:rPr>
          <w:rStyle w:val="StyleBoldUnderline"/>
        </w:rPr>
        <w:t>macroeconomic behaviour that need to be explored</w:t>
      </w:r>
      <w:r>
        <w:t xml:space="preserve">. Changing paradigms is not easy. Too many have invested too much in the wrong models. Like the Ptolemaic attempts to preserve earth-centric views of the universe, </w:t>
      </w:r>
      <w:r w:rsidRPr="00C0548E">
        <w:rPr>
          <w:rStyle w:val="StyleBoldUnderline"/>
        </w:rPr>
        <w:t>there will be heroic efforts to add complexities</w:t>
      </w:r>
      <w:r>
        <w:t xml:space="preserve"> and refinements </w:t>
      </w:r>
      <w:r w:rsidRPr="00C0548E">
        <w:rPr>
          <w:rStyle w:val="StyleBoldUnderline"/>
        </w:rPr>
        <w:t>to the standard paradigm</w:t>
      </w:r>
      <w:r>
        <w:t xml:space="preserve">. </w:t>
      </w:r>
      <w:r w:rsidRPr="00C0548E">
        <w:rPr>
          <w:rStyle w:val="StyleBoldUnderline"/>
        </w:rPr>
        <w:t>The resulting models will be an improvement</w:t>
      </w:r>
      <w:r>
        <w:t xml:space="preserve"> and policies based on them may do better, </w:t>
      </w:r>
      <w:r w:rsidRPr="00C0548E">
        <w:rPr>
          <w:rStyle w:val="StyleBoldUnderline"/>
        </w:rPr>
        <w:t>but they too are likely to fail</w:t>
      </w:r>
      <w:r>
        <w:t xml:space="preserve">. Nothing less than a paradigm shift will do. But a new paradigm, I believe, is within our grasp: the intellectual building blocks are there and the Institute for New Economic Thinking is providing a framework for bringing the diverse group of scholars striving to create this new paradigm together. </w:t>
      </w:r>
      <w:r w:rsidRPr="00C0548E">
        <w:rPr>
          <w:rStyle w:val="StyleBoldUnderline"/>
        </w:rPr>
        <w:t>What is at stake</w:t>
      </w:r>
      <w:r>
        <w:t xml:space="preserve">, of course, is more than just the credibility of the economics profession or that of the policymakers who rely on their ideas: it </w:t>
      </w:r>
      <w:r w:rsidRPr="00C0548E">
        <w:rPr>
          <w:rStyle w:val="StyleBoldUnderline"/>
        </w:rPr>
        <w:t>is the stability and prosperity of our economies</w:t>
      </w:r>
      <w:r>
        <w:t>.</w:t>
      </w:r>
    </w:p>
    <w:p w:rsidR="00943681" w:rsidRDefault="00943681" w:rsidP="00943681">
      <w:pPr>
        <w:pStyle w:val="Heading4"/>
      </w:pPr>
      <w:r>
        <w:t>Collapse of the global economy is inevitable</w:t>
      </w:r>
    </w:p>
    <w:p w:rsidR="00943681" w:rsidRDefault="00943681" w:rsidP="00943681">
      <w:r>
        <w:t xml:space="preserve">Thomas </w:t>
      </w:r>
      <w:r>
        <w:rPr>
          <w:rStyle w:val="StyleStyleBold12pt"/>
        </w:rPr>
        <w:t>Homer-Dixon</w:t>
      </w:r>
      <w:r>
        <w:t xml:space="preserve">, holds the Centre for International Governance Innovation Chair of Global Systems at the Balsillie School of International Affairs in Waterloo, Ontario, and is a Professor in the Centre for Environment and Business in the Faculty of Environment, University of Waterloo, January/February </w:t>
      </w:r>
      <w:r w:rsidRPr="000C0CF0">
        <w:rPr>
          <w:rStyle w:val="StyleStyleBold12pt"/>
        </w:rPr>
        <w:t>2011</w:t>
      </w:r>
      <w:r>
        <w:t>, “Unconventional Wisdom: ECONOMIES CAN'T JUST KEEP ON GROWING,” Foreign Policy, www.foreignpolicy.com/articles/2011/01/02/unconventional_wisdom?page=0,1</w:t>
      </w:r>
    </w:p>
    <w:p w:rsidR="00943681" w:rsidRDefault="00943681" w:rsidP="00943681">
      <w:pPr>
        <w:rPr>
          <w:rStyle w:val="StyleBoldUnderline"/>
          <w:sz w:val="24"/>
          <w:szCs w:val="24"/>
        </w:rPr>
      </w:pPr>
      <w:r>
        <w:t xml:space="preserve">Humanity has made great strides over the past 2,000 years, and we often assume that our path, notwithstanding a few bumps along the way, goes ever upward. But we are wrong: </w:t>
      </w:r>
      <w:r w:rsidRPr="00943681">
        <w:rPr>
          <w:rStyle w:val="StyleBoldUnderline"/>
          <w:sz w:val="24"/>
          <w:szCs w:val="24"/>
          <w:highlight w:val="yellow"/>
        </w:rPr>
        <w:t>Within this century, environmental and resource constraints will</w:t>
      </w:r>
      <w:r>
        <w:t xml:space="preserve"> likely </w:t>
      </w:r>
      <w:r w:rsidRPr="00943681">
        <w:rPr>
          <w:rStyle w:val="StyleBoldUnderline"/>
          <w:sz w:val="24"/>
          <w:szCs w:val="24"/>
          <w:highlight w:val="yellow"/>
        </w:rPr>
        <w:t>bring</w:t>
      </w:r>
      <w:r>
        <w:t xml:space="preserve"> global economic </w:t>
      </w:r>
      <w:r w:rsidRPr="00943681">
        <w:rPr>
          <w:rStyle w:val="StyleBoldUnderline"/>
          <w:sz w:val="24"/>
          <w:szCs w:val="24"/>
          <w:highlight w:val="yellow"/>
        </w:rPr>
        <w:t>growth to a halt. Limits on</w:t>
      </w:r>
      <w:r>
        <w:t xml:space="preserve"> available </w:t>
      </w:r>
      <w:r w:rsidRPr="00943681">
        <w:rPr>
          <w:rStyle w:val="StyleBoldUnderline"/>
          <w:sz w:val="24"/>
          <w:szCs w:val="24"/>
          <w:highlight w:val="yellow"/>
        </w:rPr>
        <w:t>resources</w:t>
      </w:r>
      <w:r>
        <w:t xml:space="preserve"> already </w:t>
      </w:r>
      <w:r w:rsidRPr="00943681">
        <w:rPr>
          <w:rStyle w:val="StyleBoldUnderline"/>
          <w:sz w:val="24"/>
          <w:szCs w:val="24"/>
          <w:highlight w:val="yellow"/>
        </w:rPr>
        <w:t>restrict economic activity</w:t>
      </w:r>
      <w:r>
        <w:t xml:space="preserve"> in many sectors, though their impact usually goes unacknowledged. </w:t>
      </w:r>
      <w:r w:rsidRPr="00943681">
        <w:rPr>
          <w:rStyle w:val="StyleBoldUnderline"/>
          <w:sz w:val="24"/>
          <w:szCs w:val="24"/>
          <w:highlight w:val="yellow"/>
        </w:rPr>
        <w:t>Take rare-earth elements</w:t>
      </w:r>
      <w:r>
        <w:t xml:space="preserve"> -- minerals and oxides </w:t>
      </w:r>
      <w:r w:rsidRPr="00943681">
        <w:rPr>
          <w:rStyle w:val="StyleBoldUnderline"/>
          <w:sz w:val="24"/>
          <w:szCs w:val="24"/>
          <w:highlight w:val="yellow"/>
        </w:rPr>
        <w:t>essential to</w:t>
      </w:r>
      <w:r>
        <w:t xml:space="preserve"> the manufacture of </w:t>
      </w:r>
      <w:r w:rsidRPr="00943681">
        <w:rPr>
          <w:rStyle w:val="StyleBoldUnderline"/>
          <w:sz w:val="24"/>
          <w:szCs w:val="24"/>
          <w:highlight w:val="yellow"/>
        </w:rPr>
        <w:t>many technologies</w:t>
      </w:r>
      <w:r>
        <w:t xml:space="preserve">. When China recently stopped exporting them, sudden shortages threatened to crimp a wide range of industries. Most commentators believed that the supply crunch would ease once new (or mothballed) rare-earth mines are opened. But such optimism overlooks a fundamental physical reality. </w:t>
      </w:r>
      <w:r w:rsidRPr="00943681">
        <w:rPr>
          <w:rStyle w:val="StyleBoldUnderline"/>
          <w:sz w:val="24"/>
          <w:szCs w:val="24"/>
          <w:highlight w:val="yellow"/>
        </w:rPr>
        <w:t>As the best bodies of ore are exhausted, miners move on to less concentrated deposits in more difficult natural circumstances</w:t>
      </w:r>
      <w:r>
        <w:t xml:space="preserve">. These mines cause more pollution and require more energy. In other wordsfv, opening new rare-earth mines outside China will result in staggering environmental impact. Or consider petroleum, which provides about 40 percent of the world's commercial energy and more than 95 percent of its transportation energy. </w:t>
      </w:r>
      <w:r w:rsidRPr="00943681">
        <w:rPr>
          <w:rStyle w:val="StyleBoldUnderline"/>
          <w:sz w:val="24"/>
          <w:szCs w:val="24"/>
          <w:highlight w:val="yellow"/>
        </w:rPr>
        <w:t>Oil companies</w:t>
      </w:r>
      <w:r>
        <w:t xml:space="preserve"> generally </w:t>
      </w:r>
      <w:r w:rsidRPr="00943681">
        <w:rPr>
          <w:rStyle w:val="StyleBoldUnderline"/>
          <w:sz w:val="24"/>
          <w:szCs w:val="24"/>
          <w:highlight w:val="yellow"/>
        </w:rPr>
        <w:t>have to work harder to get each new barrel</w:t>
      </w:r>
      <w:r>
        <w:t xml:space="preserve">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high energy yields. So, as oil becomes harder to get in coming decades, these energy sources will become increasingly vital to the global economy. But they're fossil fuels, and burning them generates climate-changing carbon dioxide. If the World Bank's projected rates for global economic growth hold steady, global output will have risen almost tenfold by 2100, to more than $600 trillion in today's dollars. So </w:t>
      </w:r>
      <w:r w:rsidRPr="00943681">
        <w:rPr>
          <w:rStyle w:val="StyleBoldUnderline"/>
          <w:sz w:val="24"/>
          <w:szCs w:val="24"/>
          <w:highlight w:val="yellow"/>
        </w:rPr>
        <w:t>even if countries make dramatic reductions in</w:t>
      </w:r>
      <w:r>
        <w:t xml:space="preserve"> carbon </w:t>
      </w:r>
      <w:r w:rsidRPr="00943681">
        <w:rPr>
          <w:rStyle w:val="StyleBoldUnderline"/>
          <w:sz w:val="24"/>
          <w:szCs w:val="24"/>
          <w:highlight w:val="yellow"/>
        </w:rPr>
        <w:t xml:space="preserve">emissions per </w:t>
      </w:r>
      <w:r w:rsidRPr="00943681">
        <w:rPr>
          <w:rStyle w:val="StyleBoldUnderline"/>
          <w:sz w:val="24"/>
          <w:szCs w:val="24"/>
          <w:highlight w:val="yellow"/>
        </w:rPr>
        <w:lastRenderedPageBreak/>
        <w:t xml:space="preserve">dollar of GDP, global </w:t>
      </w:r>
      <w:r>
        <w:t xml:space="preserve">carbon dioxide </w:t>
      </w:r>
      <w:r w:rsidRPr="00943681">
        <w:rPr>
          <w:rStyle w:val="StyleBoldUnderline"/>
          <w:sz w:val="24"/>
          <w:szCs w:val="24"/>
          <w:highlight w:val="yellow"/>
        </w:rPr>
        <w:t>emissions will triple from today's level</w:t>
      </w:r>
      <w:r>
        <w:t xml:space="preserve"> to more than 90 billion metric tons a year. Scientists tell us that </w:t>
      </w:r>
      <w:r w:rsidRPr="00943681">
        <w:rPr>
          <w:rStyle w:val="StyleBoldUnderline"/>
          <w:sz w:val="24"/>
          <w:szCs w:val="24"/>
          <w:highlight w:val="yellow"/>
        </w:rPr>
        <w:t>tripling</w:t>
      </w:r>
      <w:r>
        <w:t xml:space="preserve"> carbon </w:t>
      </w:r>
      <w:r w:rsidRPr="00943681">
        <w:rPr>
          <w:rStyle w:val="StyleBoldUnderline"/>
          <w:sz w:val="24"/>
          <w:szCs w:val="24"/>
          <w:highlight w:val="yellow"/>
        </w:rPr>
        <w:t>emissions would cause</w:t>
      </w:r>
      <w:r>
        <w:t xml:space="preserve"> such </w:t>
      </w:r>
      <w:r w:rsidRPr="00943681">
        <w:rPr>
          <w:rStyle w:val="StyleBoldUnderline"/>
          <w:sz w:val="24"/>
          <w:szCs w:val="24"/>
          <w:highlight w:val="yellow"/>
        </w:rPr>
        <w:t>extreme heat waves, droughts, and storms that farmers</w:t>
      </w:r>
      <w:r>
        <w:t xml:space="preserve"> would likely find they </w:t>
      </w:r>
      <w:r w:rsidRPr="00943681">
        <w:rPr>
          <w:rStyle w:val="StyleBoldUnderline"/>
          <w:sz w:val="24"/>
          <w:szCs w:val="24"/>
          <w:highlight w:val="yellow"/>
        </w:rPr>
        <w:t>couldn't produce the food needed for the world's</w:t>
      </w:r>
      <w:r>
        <w:t xml:space="preserve"> projected </w:t>
      </w:r>
      <w:r w:rsidRPr="00943681">
        <w:rPr>
          <w:rStyle w:val="StyleBoldUnderline"/>
          <w:sz w:val="24"/>
          <w:szCs w:val="24"/>
          <w:highlight w:val="yellow"/>
        </w:rPr>
        <w:t>population</w:t>
      </w:r>
      <w:r>
        <w:t xml:space="preserve"> of 9 billion people. Indeed, </w:t>
      </w:r>
      <w:r w:rsidRPr="00943681">
        <w:rPr>
          <w:rStyle w:val="StyleBoldUnderline"/>
          <w:sz w:val="24"/>
          <w:szCs w:val="24"/>
          <w:highlight w:val="yellow"/>
        </w:rPr>
        <w:t>the</w:t>
      </w:r>
      <w:r>
        <w:t xml:space="preserve"> economic </w:t>
      </w:r>
      <w:r w:rsidRPr="00943681">
        <w:rPr>
          <w:rStyle w:val="StyleBoldUnderline"/>
          <w:sz w:val="24"/>
          <w:szCs w:val="24"/>
          <w:highlight w:val="yellow"/>
        </w:rPr>
        <w:t>damage caused by</w:t>
      </w:r>
      <w:r>
        <w:t xml:space="preserve"> such </w:t>
      </w:r>
      <w:r w:rsidRPr="00943681">
        <w:rPr>
          <w:rStyle w:val="StyleBoldUnderline"/>
          <w:sz w:val="24"/>
          <w:szCs w:val="24"/>
          <w:highlight w:val="yellow"/>
        </w:rPr>
        <w:t>climate change</w:t>
      </w:r>
      <w:r>
        <w:t xml:space="preserve"> </w:t>
      </w:r>
      <w:r w:rsidRPr="00943681">
        <w:rPr>
          <w:rStyle w:val="StyleBoldUnderline"/>
          <w:sz w:val="24"/>
          <w:szCs w:val="24"/>
          <w:highlight w:val="yellow"/>
        </w:rPr>
        <w:t>would</w:t>
      </w:r>
      <w:r>
        <w:t xml:space="preserve"> probably, </w:t>
      </w:r>
      <w:r w:rsidRPr="00943681">
        <w:rPr>
          <w:rStyle w:val="StyleBoldUnderline"/>
          <w:sz w:val="24"/>
          <w:szCs w:val="24"/>
          <w:highlight w:val="yellow"/>
        </w:rPr>
        <w:t>by itself, halt growth</w:t>
      </w:r>
      <w:r>
        <w:t xml:space="preserve">. Humankind is in a box. For the 2.7 billion people now living on less than $2 a day, economic growth is essential to satisfying the most basic requirements of human dignity. And in much wealthier societies, people need growth to pay off their debts, support liberty, and maintain civil peace. </w:t>
      </w:r>
      <w:r w:rsidRPr="00943681">
        <w:rPr>
          <w:rStyle w:val="StyleBoldUnderline"/>
          <w:sz w:val="24"/>
          <w:szCs w:val="24"/>
          <w:highlight w:val="yellow"/>
        </w:rPr>
        <w:t>To produce</w:t>
      </w:r>
      <w:r>
        <w:t xml:space="preserve"> and sustain this </w:t>
      </w:r>
      <w:r w:rsidRPr="00943681">
        <w:rPr>
          <w:rStyle w:val="StyleBoldUnderline"/>
          <w:sz w:val="24"/>
          <w:szCs w:val="24"/>
          <w:highlight w:val="yellow"/>
        </w:rPr>
        <w:t>growth</w:t>
      </w:r>
      <w:r>
        <w:t xml:space="preserve">, </w:t>
      </w:r>
      <w:r w:rsidRPr="00943681">
        <w:rPr>
          <w:rStyle w:val="StyleBoldUnderline"/>
          <w:sz w:val="24"/>
          <w:szCs w:val="24"/>
          <w:highlight w:val="yellow"/>
        </w:rPr>
        <w:t>they must expend vast amounts of energy. Yet our best energy source</w:t>
      </w:r>
      <w:r>
        <w:t xml:space="preserve"> -- fossil fuel -- </w:t>
      </w:r>
      <w:r w:rsidRPr="00943681">
        <w:rPr>
          <w:rStyle w:val="StyleBoldUnderline"/>
          <w:sz w:val="24"/>
          <w:szCs w:val="24"/>
          <w:highlight w:val="yellow"/>
        </w:rPr>
        <w:t>is the main thing contributing to climate change, and climate change, if unchecked, will halt growth.</w:t>
      </w:r>
    </w:p>
    <w:p w:rsidR="00F37F9D" w:rsidRDefault="00F37F9D" w:rsidP="00F37F9D"/>
    <w:p w:rsidR="00F37F9D" w:rsidRPr="007A2ADF" w:rsidRDefault="007A2ADF" w:rsidP="007A2ADF">
      <w:pPr>
        <w:pStyle w:val="Heading3"/>
      </w:pPr>
      <w:r>
        <w:lastRenderedPageBreak/>
        <w:t>More Environment Links</w:t>
      </w:r>
    </w:p>
    <w:p w:rsidR="007A2ADF" w:rsidRDefault="007A2ADF" w:rsidP="007A2ADF">
      <w:pPr>
        <w:pStyle w:val="Heading4"/>
      </w:pPr>
      <w:r w:rsidRPr="00914B9E">
        <w:t>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untameable natural world.</w:t>
      </w:r>
    </w:p>
    <w:p w:rsidR="007A2ADF" w:rsidRPr="00591448" w:rsidRDefault="007A2ADF" w:rsidP="007A2ADF"/>
    <w:p w:rsidR="007A2ADF" w:rsidRPr="00591448" w:rsidRDefault="007A2ADF" w:rsidP="007A2ADF">
      <w:pPr>
        <w:rPr>
          <w:rStyle w:val="StyleStyleBold12pt"/>
        </w:rPr>
      </w:pPr>
      <w:r w:rsidRPr="00591448">
        <w:rPr>
          <w:rStyle w:val="StyleStyleBold12pt"/>
        </w:rPr>
        <w:t>Kuletz 98</w:t>
      </w:r>
    </w:p>
    <w:p w:rsidR="007A2ADF" w:rsidRDefault="007A2ADF" w:rsidP="007A2ADF">
      <w:r w:rsidRPr="00914B9E">
        <w:t xml:space="preserve">[Valerie Kuletz, University of Canterbury. </w:t>
      </w:r>
      <w:r w:rsidRPr="00914B9E">
        <w:rPr>
          <w:i/>
          <w:iCs/>
        </w:rPr>
        <w:t>The Tainted Desert: Environmental and Social Ruin in the American West</w:t>
      </w:r>
      <w:r w:rsidRPr="00914B9E">
        <w:t>. New York: Routledge, 1998. 285-287.</w:t>
      </w:r>
      <w:r>
        <w:t>] // myost</w:t>
      </w:r>
    </w:p>
    <w:p w:rsidR="007A2ADF" w:rsidRPr="00914B9E" w:rsidRDefault="007A2ADF" w:rsidP="007A2ADF"/>
    <w:p w:rsidR="007A2ADF" w:rsidRPr="007A2ADF" w:rsidRDefault="007A2ADF" w:rsidP="007A2ADF">
      <w:r w:rsidRPr="00914B9E">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Euroamerican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943681">
        <w:rPr>
          <w:rStyle w:val="StyleBoldUnderline"/>
          <w:sz w:val="24"/>
          <w:szCs w:val="24"/>
          <w:highlight w:val="yellow"/>
        </w:rPr>
        <w:t>environmental science</w:t>
      </w:r>
      <w:r w:rsidRPr="00914B9E">
        <w:t xml:space="preserve">, as a discipline and as practiced at Yucca Mountain, </w:t>
      </w:r>
      <w:r w:rsidRPr="00943681">
        <w:rPr>
          <w:rStyle w:val="StyleBoldUnderline"/>
          <w:sz w:val="24"/>
          <w:szCs w:val="24"/>
          <w:highlight w:val="yellow"/>
        </w:rPr>
        <w:t>exists within a specific cultural and political context</w:t>
      </w:r>
      <w:r w:rsidRPr="00914B9E">
        <w:t xml:space="preserve"> (and is a product of a specific cultural tradition), in the same way that Indian traditional knowledge about environment exists within a cultural context. However, </w:t>
      </w:r>
      <w:r w:rsidRPr="00943681">
        <w:rPr>
          <w:rStyle w:val="StyleBoldUnderline"/>
          <w:sz w:val="24"/>
          <w:szCs w:val="24"/>
          <w:highlight w:val="yellow"/>
        </w:rPr>
        <w:t>because environmental science is the dominant narrative, its truth claims are "naturalized,"</w:t>
      </w:r>
      <w:r w:rsidRPr="00914B9E">
        <w:t xml:space="preserve"> that is, </w:t>
      </w:r>
      <w:r w:rsidRPr="00943681">
        <w:rPr>
          <w:rStyle w:val="StyleBoldUnderline"/>
          <w:sz w:val="24"/>
          <w:szCs w:val="24"/>
          <w:highlight w:val="yellow"/>
        </w:rPr>
        <w:t>taken out of their cultural context and perceived as self-evident</w:t>
      </w:r>
      <w:r w:rsidRPr="00914B9E">
        <w:t xml:space="preserve">, so much so the the </w:t>
      </w:r>
      <w:r w:rsidRPr="00943681">
        <w:rPr>
          <w:rStyle w:val="StyleBoldUnderline"/>
          <w:sz w:val="24"/>
          <w:szCs w:val="24"/>
          <w:highlight w:val="yellow"/>
        </w:rPr>
        <w:t>narratives</w:t>
      </w:r>
      <w:r w:rsidRPr="00914B9E">
        <w:t xml:space="preserve"> that science constructs about the natural world </w:t>
      </w:r>
      <w:r w:rsidRPr="00943681">
        <w:rPr>
          <w:rStyle w:val="StyleBoldUnderline"/>
          <w:sz w:val="24"/>
          <w:szCs w:val="24"/>
          <w:highlight w:val="yellow"/>
        </w:rPr>
        <w:t>become resistant to critical scrutiny</w:t>
      </w:r>
      <w:r w:rsidRPr="00914B9E">
        <w:t xml:space="preserve">, especially </w:t>
      </w:r>
      <w:r w:rsidRPr="00943681">
        <w:rPr>
          <w:rStyle w:val="StyleBoldUnderline"/>
          <w:sz w:val="24"/>
          <w:szCs w:val="24"/>
          <w:highlight w:val="yellow"/>
        </w:rPr>
        <w:t>from</w:t>
      </w:r>
      <w:r w:rsidRPr="00914B9E">
        <w:t xml:space="preserve"> those </w:t>
      </w:r>
      <w:r w:rsidRPr="00943681">
        <w:rPr>
          <w:rStyle w:val="StyleBoldUnderline"/>
          <w:sz w:val="24"/>
          <w:szCs w:val="24"/>
          <w:highlight w:val="yellow"/>
        </w:rPr>
        <w:t>outside the discipline</w:t>
      </w:r>
      <w:r w:rsidRPr="00914B9E">
        <w:t xml:space="preserve"> itself.3 The brief history of ecology, and ecosystems ecology in particular, in Chapter 9 illuminates some of the cultural and political factors that influence the Euroamerican perception of nature and that inform the Yucca Mountain Project—factors that exclude alternative perspectives that might jeopardize the project's implied political objective. By examining these factors in the larger  context, we begin to see the powerful role of metaphors in scientific knowledge productions. They reveal the  unstated assumptions from which we grasp the natural world and interpret it. When we describe the extended Yucca Mountain region as an "outdoor laboratory," the experimental landscape becomes a metaphorical landscape as much as a material reality. Metaphoricity and materiality are not, for human beings, separate entities. </w:t>
      </w:r>
      <w:r w:rsidRPr="00943681">
        <w:rPr>
          <w:rStyle w:val="StyleBoldUnderline"/>
          <w:sz w:val="24"/>
          <w:szCs w:val="24"/>
          <w:highlight w:val="yellow"/>
        </w:rPr>
        <w:t>In using language science</w:t>
      </w:r>
      <w:r w:rsidRPr="00914B9E">
        <w:t xml:space="preserve"> situates itself within culture and </w:t>
      </w:r>
      <w:r w:rsidRPr="00943681">
        <w:rPr>
          <w:rStyle w:val="StyleBoldUnderline"/>
          <w:sz w:val="24"/>
          <w:szCs w:val="24"/>
          <w:highlight w:val="yellow"/>
        </w:rPr>
        <w:t xml:space="preserve">manifests a cultural production. </w:t>
      </w:r>
      <w:r w:rsidRPr="00914B9E">
        <w:t xml:space="preserve">Cybernetic terminology imposes human mechanistic, electrochemical conceptualizations onto nature; to a large extent </w:t>
      </w:r>
      <w:r w:rsidRPr="00943681">
        <w:rPr>
          <w:rStyle w:val="StyleBoldUnderline"/>
          <w:sz w:val="24"/>
          <w:szCs w:val="24"/>
          <w:highlight w:val="yellow"/>
        </w:rPr>
        <w:t>people comprehend nature through their cultural productions</w:t>
      </w:r>
      <w:r w:rsidRPr="00914B9E">
        <w:t xml:space="preserve">—texts and machines. In this respect </w:t>
      </w:r>
      <w:r w:rsidRPr="00943681">
        <w:rPr>
          <w:rStyle w:val="StyleBoldUnderline"/>
          <w:sz w:val="24"/>
          <w:szCs w:val="24"/>
          <w:highlight w:val="yellow"/>
        </w:rPr>
        <w:t>nature is what we make it. The ecosystem perspective identifies nature with energy conceptualized as work</w:t>
      </w:r>
      <w:r w:rsidRPr="00914B9E">
        <w:t xml:space="preserve">, with </w:t>
      </w:r>
      <w:r w:rsidRPr="00943681">
        <w:rPr>
          <w:rStyle w:val="StyleBoldUnderline"/>
          <w:sz w:val="24"/>
          <w:szCs w:val="24"/>
          <w:highlight w:val="yellow"/>
        </w:rPr>
        <w:t>productivity</w:t>
      </w:r>
      <w:r w:rsidRPr="00914B9E">
        <w:t xml:space="preserve"> conceptualized </w:t>
      </w:r>
      <w:r w:rsidRPr="00943681">
        <w:rPr>
          <w:rStyle w:val="StyleBoldUnderline"/>
          <w:sz w:val="24"/>
          <w:szCs w:val="24"/>
          <w:highlight w:val="yellow"/>
        </w:rPr>
        <w:t>as the capacity to produce consumable materials, and</w:t>
      </w:r>
      <w:r w:rsidRPr="00914B9E">
        <w:t xml:space="preserve"> with </w:t>
      </w:r>
      <w:r w:rsidRPr="00943681">
        <w:rPr>
          <w:rStyle w:val="StyleBoldUnderline"/>
          <w:sz w:val="24"/>
          <w:szCs w:val="24"/>
          <w:highlight w:val="yellow"/>
        </w:rPr>
        <w:t>efficiency—all words that help to build an industrial</w:t>
      </w:r>
      <w:r w:rsidRPr="00914B9E">
        <w:t xml:space="preserve">, cybernetic-oriented, </w:t>
      </w:r>
      <w:r w:rsidRPr="00943681">
        <w:rPr>
          <w:rStyle w:val="StyleBoldUnderline"/>
          <w:sz w:val="24"/>
          <w:szCs w:val="24"/>
          <w:highlight w:val="yellow"/>
        </w:rPr>
        <w:t>and economistic society</w:t>
      </w:r>
      <w:r w:rsidRPr="00914B9E">
        <w:t xml:space="preserve">. As the metaphors used to describe natural processes change through time from Clements's organism to Odum's electro-chemical circuit machine, it becomes impossible not to see our current late industrial, technocratic society reflected in our science. Today, the environmental economic discourse on productivity, with its organization of ecosystems according to </w:t>
      </w:r>
      <w:r w:rsidRPr="00914B9E">
        <w:lastRenderedPageBreak/>
        <w:t xml:space="preserve">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943681">
        <w:rPr>
          <w:rStyle w:val="StyleBoldUnderline"/>
          <w:sz w:val="24"/>
          <w:szCs w:val="24"/>
          <w:highlight w:val="yellow"/>
        </w:rPr>
        <w:t>Science relies</w:t>
      </w:r>
      <w:r w:rsidRPr="00914B9E">
        <w:t xml:space="preserve"> heavily </w:t>
      </w:r>
      <w:r w:rsidRPr="00943681">
        <w:rPr>
          <w:rStyle w:val="StyleBoldUnderline"/>
          <w:sz w:val="24"/>
          <w:szCs w:val="24"/>
          <w:highlight w:val="yellow"/>
        </w:rPr>
        <w:t>on metaphors when representing nature</w:t>
      </w:r>
      <w:r w:rsidRPr="00914B9E">
        <w:t xml:space="preserve">.5 </w:t>
      </w:r>
      <w:r w:rsidRPr="00943681">
        <w:rPr>
          <w:rStyle w:val="StyleBoldUnderline"/>
          <w:sz w:val="24"/>
          <w:szCs w:val="24"/>
          <w:highlight w:val="yellow"/>
        </w:rPr>
        <w:t>Ecology and</w:t>
      </w:r>
      <w:r w:rsidRPr="00914B9E">
        <w:t xml:space="preserve">, more specifically, </w:t>
      </w:r>
      <w:r w:rsidRPr="00943681">
        <w:rPr>
          <w:rStyle w:val="StyleBoldUnderline"/>
          <w:sz w:val="24"/>
          <w:szCs w:val="24"/>
          <w:highlight w:val="yellow"/>
        </w:rPr>
        <w:t>the concept of the ecosystem are no exceptions</w:t>
      </w:r>
      <w:r w:rsidRPr="00914B9E">
        <w:t xml:space="preserve">. Here, economic and social </w:t>
      </w:r>
      <w:r w:rsidRPr="00943681">
        <w:rPr>
          <w:rStyle w:val="StyleBoldUnderline"/>
          <w:sz w:val="24"/>
          <w:szCs w:val="24"/>
          <w:highlight w:val="yellow"/>
        </w:rPr>
        <w:t>metaphors proliferate to</w:t>
      </w:r>
      <w:r w:rsidRPr="00914B9E">
        <w:t xml:space="preserve"> describe and </w:t>
      </w:r>
      <w:r w:rsidRPr="00943681">
        <w:rPr>
          <w:rStyle w:val="StyleBoldUnderline"/>
          <w:sz w:val="24"/>
          <w:szCs w:val="24"/>
          <w:highlight w:val="yellow"/>
        </w:rPr>
        <w:t>explain nature</w:t>
      </w:r>
      <w:r w:rsidRPr="00914B9E">
        <w:t xml:space="preserve">. Many of </w:t>
      </w:r>
      <w:r w:rsidRPr="00943681">
        <w:rPr>
          <w:rStyle w:val="StyleBoldUnderline"/>
          <w:sz w:val="24"/>
          <w:szCs w:val="24"/>
          <w:highlight w:val="yellow"/>
        </w:rPr>
        <w:t>these</w:t>
      </w:r>
      <w:r w:rsidRPr="00914B9E">
        <w:t xml:space="preserve"> linguistic </w:t>
      </w:r>
      <w:r w:rsidRPr="00943681">
        <w:rPr>
          <w:rStyle w:val="StyleBoldUnderline"/>
          <w:sz w:val="24"/>
          <w:szCs w:val="24"/>
          <w:highlight w:val="yellow"/>
        </w:rPr>
        <w:t>terms are politically motivated and</w:t>
      </w:r>
      <w:r w:rsidRPr="00914B9E">
        <w:t xml:space="preserve"> are </w:t>
      </w:r>
      <w:r w:rsidRPr="00943681">
        <w:rPr>
          <w:rStyle w:val="StyleBoldUnderline"/>
          <w:sz w:val="24"/>
          <w:szCs w:val="24"/>
          <w:highlight w:val="yellow"/>
        </w:rPr>
        <w:t>assertions of the status quo (stability, functionalist order, capitalist economics)</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Native  peoples. Capitalist Euroamericans say the land is resource rich and highly productive or unproductive and therefore should be used in various ways: for human consumption or for waste dumps. Which group—Native Americans or Euroamericans— is the more politically motivated? </w:t>
      </w:r>
      <w:r w:rsidRPr="00943681">
        <w:rPr>
          <w:rStyle w:val="StyleBoldUnderline"/>
          <w:sz w:val="24"/>
          <w:szCs w:val="24"/>
          <w:highlight w:val="yellow"/>
        </w:rPr>
        <w:t>Our representations of the world wield</w:t>
      </w:r>
      <w:r w:rsidRPr="00914B9E">
        <w:t xml:space="preserve"> great </w:t>
      </w:r>
      <w:r w:rsidRPr="00943681">
        <w:rPr>
          <w:rStyle w:val="StyleBoldUnderline"/>
          <w:sz w:val="24"/>
          <w:szCs w:val="24"/>
          <w:highlight w:val="yellow"/>
        </w:rPr>
        <w:t>power. By identifying</w:t>
      </w:r>
      <w:r w:rsidRPr="00914B9E">
        <w:t xml:space="preserve"> Yucca Mountain as </w:t>
      </w:r>
      <w:r w:rsidRPr="00943681">
        <w:rPr>
          <w:rStyle w:val="StyleBoldUnderline"/>
          <w:sz w:val="24"/>
          <w:szCs w:val="24"/>
          <w:highlight w:val="yellow"/>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943681">
        <w:rPr>
          <w:rStyle w:val="StyleBoldUnderline"/>
          <w:sz w:val="24"/>
          <w:szCs w:val="24"/>
          <w:highlight w:val="yellow"/>
        </w:rPr>
        <w:t>systems ecologists were right about one thing: Nature is dynamic</w:t>
      </w:r>
      <w:r w:rsidRPr="00914B9E">
        <w:t>, and high-level radioactive waste won't disappear. Eventually, it will he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943681">
        <w:rPr>
          <w:rStyle w:val="StyleBoldUnderline"/>
          <w:sz w:val="24"/>
          <w:szCs w:val="24"/>
          <w:highlight w:val="yellow"/>
        </w:rPr>
        <w:t>What the</w:t>
      </w:r>
      <w:r w:rsidRPr="00914B9E">
        <w:t xml:space="preserve"> systems </w:t>
      </w:r>
      <w:r w:rsidRPr="00943681">
        <w:rPr>
          <w:rStyle w:val="StyleBoldUnderline"/>
          <w:sz w:val="24"/>
          <w:szCs w:val="24"/>
          <w:highlight w:val="yellow"/>
        </w:rPr>
        <w:t>theorists mistook was the extent to which humans could control the system. Control</w:t>
      </w:r>
      <w:r w:rsidRPr="00914B9E">
        <w:t xml:space="preserve"> in the cybernetic sense is different from "working with." It </w:t>
      </w:r>
      <w:r w:rsidRPr="00943681">
        <w:rPr>
          <w:rStyle w:val="StyleBoldUnderline"/>
          <w:sz w:val="24"/>
          <w:szCs w:val="24"/>
          <w:highlight w:val="yellow"/>
        </w:rPr>
        <w:t>is analogous to the human control of other humans as governors of slaves. Eventually, the slaves revolt, become free radicals.</w:t>
      </w:r>
      <w:r w:rsidRPr="00914B9E">
        <w:t xml:space="preserve"> If we can learn anything from the Indian perspective in this region it is that we need to afford all things some degree of subjectivity. </w:t>
      </w:r>
      <w:r w:rsidRPr="00943681">
        <w:rPr>
          <w:rStyle w:val="StyleBoldUnderline"/>
          <w:sz w:val="24"/>
          <w:szCs w:val="24"/>
          <w:highlight w:val="yellow"/>
        </w:rPr>
        <w:t>Even when today's scientists well understand the limits of "objectivity," Euroamerican</w:t>
      </w:r>
      <w:r w:rsidRPr="00914B9E">
        <w:t xml:space="preserve"> culture—including </w:t>
      </w:r>
      <w:r w:rsidRPr="00943681">
        <w:rPr>
          <w:rStyle w:val="StyleBoldUnderline"/>
          <w:sz w:val="24"/>
          <w:szCs w:val="24"/>
          <w:highlight w:val="yellow"/>
        </w:rPr>
        <w:t>scientists</w:t>
      </w:r>
      <w:r w:rsidRPr="00914B9E">
        <w:t xml:space="preserve">—continue to </w:t>
      </w:r>
      <w:r w:rsidRPr="00943681">
        <w:rPr>
          <w:rStyle w:val="StyleBoldUnderline"/>
          <w:sz w:val="24"/>
          <w:szCs w:val="24"/>
          <w:highlight w:val="yellow"/>
        </w:rPr>
        <w:t>proceed as though humans live outside the world they attempt to manipulate</w:t>
      </w:r>
      <w:r w:rsidRPr="00914B9E">
        <w:t xml:space="preserve"> and control. Control is not all bad. But </w:t>
      </w:r>
      <w:r w:rsidRPr="00943681">
        <w:rPr>
          <w:rStyle w:val="StyleBoldUnderline"/>
          <w:sz w:val="24"/>
          <w:szCs w:val="24"/>
          <w:highlight w:val="yellow"/>
        </w:rPr>
        <w:t>the belief in the right to control an objectified Other is dangerously 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7A2ADF" w:rsidRDefault="007A2ADF" w:rsidP="007A2ADF">
      <w:pPr>
        <w:pStyle w:val="Heading4"/>
      </w:pPr>
      <w:r>
        <w:t>T</w:t>
      </w:r>
      <w:r w:rsidRPr="00914B9E">
        <w:t>he AFF's attempt to unify nature around a “sustainable” solution to ecological catastrophe fantasises the existence of a singular, harmonious Nature, rather than coming to terms with the facticity of multiple, contingent Natures. This presupposition mandates the imagining of ecological Armageddon as a tactic to stave off a more vital project of reimagining our relationship to the Earth.</w:t>
      </w:r>
    </w:p>
    <w:p w:rsidR="007A2ADF" w:rsidRPr="00591448" w:rsidRDefault="007A2ADF" w:rsidP="007A2ADF"/>
    <w:p w:rsidR="007A2ADF" w:rsidRPr="00591448" w:rsidRDefault="007A2ADF" w:rsidP="007A2ADF">
      <w:pPr>
        <w:rPr>
          <w:rStyle w:val="StyleStyleBold12pt"/>
        </w:rPr>
      </w:pPr>
      <w:r w:rsidRPr="00591448">
        <w:rPr>
          <w:rStyle w:val="StyleStyleBold12pt"/>
        </w:rPr>
        <w:t>Swyngedouw 6</w:t>
      </w:r>
    </w:p>
    <w:p w:rsidR="007A2ADF" w:rsidRDefault="007A2ADF" w:rsidP="007A2ADF">
      <w:r w:rsidRPr="00914B9E">
        <w:lastRenderedPageBreak/>
        <w:t xml:space="preserve">[Erik Swyngedouw, University of Manchester. “Impossible 'Sustainability' and the Post-Political Condition.” 2006. Also published in </w:t>
      </w:r>
      <w:r w:rsidRPr="00914B9E">
        <w:rPr>
          <w:i/>
          <w:iCs/>
        </w:rPr>
        <w:t>The Sustainable Development Paradox: Urban Political Economy in the United States and Europe</w:t>
      </w:r>
      <w:r w:rsidRPr="00914B9E">
        <w:t>. Eds. Rob J. Krueger and David Gibbs. New York: The Guilford Press, 2007. &lt;</w:t>
      </w:r>
      <w:hyperlink r:id="rId13" w:history="1">
        <w:r w:rsidRPr="00914B9E">
          <w:rPr>
            <w:rStyle w:val="Hyperlink"/>
          </w:rPr>
          <w:t>www.liv.ac.uk/geography/seminars/Sustainabilitypaper.doc</w:t>
        </w:r>
      </w:hyperlink>
      <w:r w:rsidRPr="00914B9E">
        <w:t>&gt;.</w:t>
      </w:r>
      <w:r>
        <w:t>] // myost</w:t>
      </w:r>
    </w:p>
    <w:p w:rsidR="007A2ADF" w:rsidRPr="00914B9E" w:rsidRDefault="007A2ADF" w:rsidP="007A2ADF"/>
    <w:p w:rsidR="007A2ADF" w:rsidRDefault="007A2ADF" w:rsidP="007A2ADF">
      <w:r w:rsidRPr="00914B9E">
        <w:t xml:space="preserve">Slavoj Žižek suggests in Looking Awry that the current </w:t>
      </w:r>
      <w:r w:rsidRPr="00943681">
        <w:rPr>
          <w:rStyle w:val="StyleBoldUnderline"/>
          <w:sz w:val="24"/>
          <w:szCs w:val="24"/>
          <w:highlight w:val="yellow"/>
        </w:rPr>
        <w:t>ecological crisis</w:t>
      </w:r>
      <w:r w:rsidRPr="00914B9E">
        <w:t xml:space="preserve"> is indeed a radical condition that not only constitutes a real and present danger, but, equally importantly, “</w:t>
      </w:r>
      <w:r w:rsidRPr="00943681">
        <w:rPr>
          <w:rStyle w:val="StyleBoldUnderline"/>
          <w:sz w:val="24"/>
          <w:szCs w:val="24"/>
          <w:highlight w:val="yellow"/>
        </w:rPr>
        <w:t>questions our most unquestionable presuppositions</w:t>
      </w:r>
      <w:r w:rsidRPr="00914B9E">
        <w:t xml:space="preserve">, the very horizon of our meaning, </w:t>
      </w:r>
      <w:r w:rsidRPr="00943681">
        <w:rPr>
          <w:rStyle w:val="StyleBoldUnderline"/>
          <w:sz w:val="24"/>
          <w:szCs w:val="24"/>
          <w:highlight w:val="yellow"/>
        </w:rPr>
        <w:t>our everyday understanding of ‘nature’ as a regular, rhythmic process</w:t>
      </w:r>
      <w:r w:rsidRPr="00914B9E">
        <w:t xml:space="preserve">” (Zizek, (1992) 2002: 34). It raises serious questions about what were long considered self-evident certainties. He argues that this fundamental threat to our deepest convictions of what we always thought we knew for certain about nature is co-constitutive of our general unwillingness to take the ecological crisis completely serious. It is this destabilising effect that explains “the fact that the typical, predominant reaction to it still consists in a variation of the famous disavowal, “I know very well (that things are deadly serious, that what is at stake is our very survival), but just the same I don’t really believe, … and that is why I continue to act as if ecology is of no lasting consequence for my everyday life” (page 35). </w:t>
      </w:r>
      <w:r w:rsidRPr="00943681">
        <w:rPr>
          <w:rStyle w:val="StyleBoldUnderline"/>
          <w:sz w:val="24"/>
          <w:szCs w:val="24"/>
          <w:highlight w:val="yellow"/>
        </w:rPr>
        <w:t>The</w:t>
      </w:r>
      <w:r w:rsidRPr="00914B9E">
        <w:t xml:space="preserve"> same </w:t>
      </w:r>
      <w:r w:rsidRPr="00943681">
        <w:rPr>
          <w:rStyle w:val="StyleBoldUnderline"/>
          <w:sz w:val="24"/>
          <w:szCs w:val="24"/>
          <w:highlight w:val="yellow"/>
        </w:rPr>
        <w:t>unwillingness to question our very assumptions about what nature is</w:t>
      </w:r>
      <w:r w:rsidRPr="00914B9E">
        <w:t xml:space="preserve"> (and even more so what natures might ‘become’) also </w:t>
      </w:r>
      <w:r w:rsidRPr="00943681">
        <w:rPr>
          <w:rStyle w:val="StyleBoldUnderline"/>
          <w:sz w:val="24"/>
          <w:szCs w:val="24"/>
          <w:highlight w:val="yellow"/>
        </w:rPr>
        <w:t>leads to the typical obsessive reactions of those who DO take the ecological crisis seriously</w:t>
      </w:r>
      <w:r w:rsidRPr="00914B9E">
        <w:t xml:space="preserve">. Žižek considers both the case of the environmental activist, who in his or her relentless and obsessive </w:t>
      </w:r>
      <w:r w:rsidRPr="00943681">
        <w:rPr>
          <w:rStyle w:val="StyleBoldUnderline"/>
          <w:sz w:val="24"/>
          <w:szCs w:val="24"/>
          <w:highlight w:val="yellow"/>
        </w:rPr>
        <w:t>activism</w:t>
      </w:r>
      <w:r w:rsidRPr="00914B9E">
        <w:t xml:space="preserve"> to achieve a transformation of society in more ecologically sustainable ways </w:t>
      </w:r>
      <w:r w:rsidRPr="00943681">
        <w:rPr>
          <w:rStyle w:val="StyleBoldUnderline"/>
          <w:sz w:val="24"/>
          <w:szCs w:val="24"/>
          <w:highlight w:val="yellow"/>
        </w:rPr>
        <w:t>expresses a fear that to stop acting would lead to catastrophic consequences</w:t>
      </w:r>
      <w:r w:rsidRPr="00914B9E">
        <w:t xml:space="preserve">. In his words, </w:t>
      </w:r>
      <w:r w:rsidRPr="00943681">
        <w:rPr>
          <w:rStyle w:val="StyleBoldUnderline"/>
          <w:sz w:val="24"/>
          <w:szCs w:val="24"/>
          <w:highlight w:val="yellow"/>
        </w:rPr>
        <w:t>obsessive acting becomes a tactic to stave off the ultimate catastrophe, i.e. “if I stop doing what I am doing, the world will come to an end in an ecological Armageddon”</w:t>
      </w:r>
      <w:r w:rsidRPr="00914B9E">
        <w:t xml:space="preserve">. Others, of course, see all manner of transcendental signs in the ‘revenge of nature’,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cosmopolitical “partner in dialogue”. While the first attitude radically ignores the reality of possible ecological disaster, the other two, which are usually associated with actors defending </w:t>
      </w:r>
      <w:r w:rsidRPr="00943681">
        <w:rPr>
          <w:rStyle w:val="StyleBoldUnderline"/>
          <w:sz w:val="24"/>
          <w:szCs w:val="24"/>
          <w:highlight w:val="yellow"/>
        </w:rPr>
        <w:t>‘sustainable’ solutions</w:t>
      </w:r>
      <w:r w:rsidRPr="00914B9E">
        <w:t xml:space="preserve"> for our current predicament, are equally problematic in that they both ignore, or </w:t>
      </w:r>
      <w:r w:rsidRPr="00943681">
        <w:rPr>
          <w:rStyle w:val="StyleBoldUnderline"/>
          <w:sz w:val="24"/>
          <w:szCs w:val="24"/>
          <w:highlight w:val="yellow"/>
        </w:rPr>
        <w:t>are blind to the</w:t>
      </w:r>
      <w:r w:rsidRPr="00914B9E">
        <w:t xml:space="preserve"> inseparable gap between our symbolic representation (our understanding) of Nature and the actual acting of a wide range of radically different and, often contingent, natures. In other words, there is – of necessity – an </w:t>
      </w:r>
      <w:r w:rsidRPr="00943681">
        <w:rPr>
          <w:rStyle w:val="StyleBoldUnderline"/>
          <w:sz w:val="24"/>
          <w:szCs w:val="24"/>
          <w:highlight w:val="yellow"/>
        </w:rPr>
        <w:t>unbridgeable gap</w:t>
      </w:r>
      <w:r w:rsidRPr="00914B9E">
        <w:t xml:space="preserve">, a void, </w:t>
      </w:r>
      <w:r w:rsidRPr="00943681">
        <w:rPr>
          <w:rStyle w:val="StyleBoldUnderline"/>
          <w:sz w:val="24"/>
          <w:szCs w:val="24"/>
          <w:highlight w:val="yellow"/>
        </w:rPr>
        <w:t>between our</w:t>
      </w:r>
      <w:r w:rsidRPr="00914B9E">
        <w:t xml:space="preserve"> dominant </w:t>
      </w:r>
      <w:r w:rsidRPr="00943681">
        <w:rPr>
          <w:rStyle w:val="StyleBoldUnderline"/>
          <w:sz w:val="24"/>
          <w:szCs w:val="24"/>
          <w:highlight w:val="yellow"/>
        </w:rPr>
        <w:t>view of Nature (as a</w:t>
      </w:r>
      <w:r w:rsidRPr="00914B9E">
        <w:t xml:space="preserve"> predictable and </w:t>
      </w:r>
      <w:r w:rsidRPr="00943681">
        <w:rPr>
          <w:rStyle w:val="StyleBoldUnderline"/>
          <w:sz w:val="24"/>
          <w:szCs w:val="24"/>
          <w:highlight w:val="yellow"/>
        </w:rPr>
        <w:t>determined</w:t>
      </w:r>
      <w:r w:rsidRPr="00914B9E">
        <w:t xml:space="preserve"> set of </w:t>
      </w:r>
      <w:r w:rsidRPr="00943681">
        <w:rPr>
          <w:rStyle w:val="StyleBoldUnderline"/>
          <w:sz w:val="24"/>
          <w:szCs w:val="24"/>
          <w:highlight w:val="yellow"/>
        </w:rPr>
        <w:t>process</w:t>
      </w:r>
      <w:r w:rsidRPr="00914B9E">
        <w:t xml:space="preserve">es </w:t>
      </w:r>
      <w:r w:rsidRPr="00943681">
        <w:rPr>
          <w:rStyle w:val="StyleBoldUnderline"/>
          <w:sz w:val="24"/>
          <w:szCs w:val="24"/>
          <w:highlight w:val="yellow"/>
        </w:rPr>
        <w:t>that tends towards</w:t>
      </w:r>
      <w:r w:rsidRPr="00914B9E">
        <w:t xml:space="preserve"> a (dynamic) </w:t>
      </w:r>
      <w:r w:rsidRPr="00943681">
        <w:rPr>
          <w:rStyle w:val="StyleBoldUnderline"/>
          <w:sz w:val="24"/>
          <w:szCs w:val="24"/>
          <w:highlight w:val="yellow"/>
        </w:rPr>
        <w:t>equilibrium –</w:t>
      </w:r>
      <w:r w:rsidRPr="00914B9E">
        <w:t xml:space="preserve"> but </w:t>
      </w:r>
      <w:r w:rsidRPr="00943681">
        <w:rPr>
          <w:rStyle w:val="StyleBoldUnderline"/>
          <w:sz w:val="24"/>
          <w:szCs w:val="24"/>
          <w:highlight w:val="yellow"/>
        </w:rPr>
        <w:t>one that is disturbed by our</w:t>
      </w:r>
      <w:r w:rsidRPr="00914B9E">
        <w:t xml:space="preserve"> human </w:t>
      </w:r>
      <w:r w:rsidRPr="00943681">
        <w:rPr>
          <w:rStyle w:val="StyleBoldUnderline"/>
          <w:sz w:val="24"/>
          <w:szCs w:val="24"/>
          <w:highlight w:val="yellow"/>
        </w:rPr>
        <w:t>actions and can be ‘rectified’ with proper</w:t>
      </w:r>
      <w:r w:rsidRPr="00914B9E">
        <w:t xml:space="preserve"> sustainable </w:t>
      </w:r>
      <w:r w:rsidRPr="00943681">
        <w:rPr>
          <w:rStyle w:val="StyleBoldUnderline"/>
          <w:sz w:val="24"/>
          <w:szCs w:val="24"/>
          <w:highlight w:val="yellow"/>
        </w:rPr>
        <w:t>practices) and the acting of natures as</w:t>
      </w:r>
      <w:r w:rsidRPr="00914B9E">
        <w:t xml:space="preserve"> an (often) </w:t>
      </w:r>
      <w:r w:rsidRPr="00943681">
        <w:rPr>
          <w:rStyle w:val="StyleBoldUnderline"/>
          <w:sz w:val="24"/>
          <w:szCs w:val="24"/>
          <w:highlight w:val="yellow"/>
        </w:rPr>
        <w:t>unpredictable, differentiated,</w:t>
      </w:r>
      <w:r w:rsidRPr="00914B9E">
        <w:t xml:space="preserve"> incoherent, open-ended, complex, </w:t>
      </w:r>
      <w:r w:rsidRPr="00943681">
        <w:rPr>
          <w:rStyle w:val="StyleBoldUnderline"/>
          <w:sz w:val="24"/>
          <w:szCs w:val="24"/>
          <w:highlight w:val="yellow"/>
        </w:rPr>
        <w:t>chaotic</w:t>
      </w:r>
      <w:r w:rsidRPr="00914B9E">
        <w:t xml:space="preserve"> (although by no means unordered or un-patterned) </w:t>
      </w:r>
      <w:r w:rsidRPr="00943681">
        <w:rPr>
          <w:rStyle w:val="StyleBoldUnderline"/>
          <w:sz w:val="24"/>
          <w:szCs w:val="24"/>
          <w:highlight w:val="yellow"/>
        </w:rPr>
        <w:t>set of processes</w:t>
      </w:r>
      <w:r w:rsidRPr="00914B9E">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becomings. The inability to take ‘natures’ seriously is dramatically illustrated by the controversy over the degree to which disturbing environmental change is actually taking place and the risks or dangers associated with it. Lomborg’s The Sceptical Environmentalist captures one side of this controversy in all its phantasmagorical perversity (Lomborg, 1998), while climate change doomsday pundits represent the other. Both sides of the debate argue from an imaginary position of the presumed existence of a dynamic balance and equilibrium, the point of ‘good’ nature, but one side claims that the world is </w:t>
      </w:r>
      <w:r w:rsidRPr="00914B9E">
        <w:lastRenderedPageBreak/>
        <w:t xml:space="preserve">veering off the correct path, while the other side (Lomborg and other sceptics) argues that we are still pretty much on nature’s course. With our gaze firmly fixed on </w:t>
      </w:r>
      <w:r w:rsidRPr="00943681">
        <w:rPr>
          <w:rStyle w:val="StyleBoldUnderline"/>
          <w:sz w:val="24"/>
          <w:szCs w:val="24"/>
          <w:highlight w:val="yellow"/>
        </w:rPr>
        <w:t>capturing an imaginary ‘idealised’ Nature,</w:t>
      </w:r>
      <w:r w:rsidRPr="00914B9E">
        <w:t xml:space="preserve"> the controversy further </w:t>
      </w:r>
      <w:r w:rsidRPr="00943681">
        <w:rPr>
          <w:rStyle w:val="StyleBoldUnderline"/>
          <w:sz w:val="24"/>
          <w:szCs w:val="24"/>
          <w:highlight w:val="yellow"/>
        </w:rPr>
        <w:t>solidifies our conviction of the possibility of a harmonious, balanced</w:t>
      </w:r>
      <w:r w:rsidRPr="00914B9E">
        <w:t xml:space="preserve">, and fundamentally benign </w:t>
      </w:r>
      <w:r w:rsidRPr="00943681">
        <w:rPr>
          <w:rStyle w:val="StyleBoldUnderline"/>
          <w:sz w:val="24"/>
          <w:szCs w:val="24"/>
          <w:highlight w:val="yellow"/>
        </w:rPr>
        <w:t>ONE Nature if we would just get our interaction with it right, an argument blindly</w:t>
      </w:r>
      <w:r w:rsidRPr="00914B9E">
        <w:t xml:space="preserve"> (and stubbornly) </w:t>
      </w:r>
      <w:r w:rsidRPr="00943681">
        <w:rPr>
          <w:rStyle w:val="StyleBoldUnderline"/>
          <w:sz w:val="24"/>
          <w:szCs w:val="24"/>
          <w:highlight w:val="yellow"/>
        </w:rPr>
        <w:t>fixed on the question of where Nature’s</w:t>
      </w:r>
      <w:r w:rsidRPr="00914B9E">
        <w:t xml:space="preserve"> rightful </w:t>
      </w:r>
      <w:r w:rsidRPr="00943681">
        <w:rPr>
          <w:rStyle w:val="StyleBoldUnderline"/>
          <w:sz w:val="24"/>
          <w:szCs w:val="24"/>
          <w:highlight w:val="yellow"/>
        </w:rPr>
        <w:t>point of</w:t>
      </w:r>
      <w:r w:rsidRPr="00914B9E">
        <w:t xml:space="preserve"> benign </w:t>
      </w:r>
      <w:r w:rsidRPr="00943681">
        <w:rPr>
          <w:rStyle w:val="StyleBoldUnderline"/>
          <w:sz w:val="24"/>
          <w:szCs w:val="24"/>
          <w:highlight w:val="yellow"/>
        </w:rPr>
        <w:t>existence resides</w:t>
      </w:r>
      <w:r w:rsidRPr="00914B9E">
        <w:t xml:space="preserve">. This futile </w:t>
      </w:r>
      <w:r w:rsidRPr="00943681">
        <w:rPr>
          <w:rStyle w:val="StyleBoldUnderline"/>
          <w:sz w:val="24"/>
          <w:szCs w:val="24"/>
          <w:highlight w:val="yellow"/>
        </w:rPr>
        <w:t>debate, circling around a</w:t>
      </w:r>
      <w:r w:rsidRPr="00914B9E">
        <w:t xml:space="preserve">n assumedly centred, known, and </w:t>
      </w:r>
      <w:r w:rsidRPr="00943681">
        <w:rPr>
          <w:rStyle w:val="StyleBoldUnderline"/>
          <w:sz w:val="24"/>
          <w:szCs w:val="24"/>
          <w:highlight w:val="yellow"/>
        </w:rPr>
        <w:t>singular Nature</w:t>
      </w:r>
      <w:r w:rsidRPr="00914B9E">
        <w:t xml:space="preserve">, certainly permits  -- in fact </w:t>
      </w:r>
      <w:r w:rsidRPr="00943681">
        <w:rPr>
          <w:rStyle w:val="StyleBoldUnderline"/>
          <w:sz w:val="24"/>
          <w:szCs w:val="24"/>
          <w:highlight w:val="yellow"/>
        </w:rPr>
        <w:t>invites</w:t>
      </w:r>
      <w:r w:rsidRPr="00914B9E">
        <w:t xml:space="preserve"> -- </w:t>
      </w:r>
      <w:r w:rsidRPr="00943681">
        <w:rPr>
          <w:rStyle w:val="StyleBoldUnderline"/>
          <w:sz w:val="24"/>
          <w:szCs w:val="24"/>
          <w:highlight w:val="yellow"/>
        </w:rPr>
        <w:t>imagining ecological catastrophe at some distant point</w:t>
      </w:r>
      <w:r w:rsidRPr="00914B9E">
        <w:t xml:space="preserve"> (global burning (or freezing) through climate change, resource depletion, death by overpopulation). Indeed, imagining catastrophe and fantasising about the final ecological Armageddon seems considerably easier for most environmentalists than envisaging relatively small changes in the socio-political and cultural-economic organisation of local and global life here and now. Or put differently, </w:t>
      </w:r>
      <w:r w:rsidRPr="00943681">
        <w:rPr>
          <w:rStyle w:val="StyleBoldUnderline"/>
          <w:sz w:val="24"/>
          <w:szCs w:val="24"/>
          <w:highlight w:val="yellow"/>
        </w:rPr>
        <w:t>the world’s premature ending in a climatic Armageddon seems easier to imagine</w:t>
      </w:r>
      <w:r w:rsidRPr="00914B9E">
        <w:t xml:space="preserve"> (and sell to the public) </w:t>
      </w:r>
      <w:r w:rsidRPr="00943681">
        <w:rPr>
          <w:rStyle w:val="StyleBoldUnderline"/>
          <w:sz w:val="24"/>
          <w:szCs w:val="24"/>
          <w:highlight w:val="yellow"/>
        </w:rPr>
        <w:t>than a transformation of</w:t>
      </w:r>
      <w:r w:rsidRPr="00914B9E">
        <w:t xml:space="preserve"> (or end to) </w:t>
      </w:r>
      <w:r w:rsidRPr="00943681">
        <w:rPr>
          <w:rStyle w:val="StyleBoldUnderline"/>
          <w:sz w:val="24"/>
          <w:szCs w:val="24"/>
          <w:highlight w:val="yellow"/>
        </w:rPr>
        <w:t>the neo-liberal</w:t>
      </w:r>
      <w:r w:rsidRPr="00914B9E">
        <w:t xml:space="preserve"> capitalist </w:t>
      </w:r>
      <w:r w:rsidRPr="00943681">
        <w:rPr>
          <w:rStyle w:val="StyleBoldUnderline"/>
          <w:sz w:val="24"/>
          <w:szCs w:val="24"/>
          <w:highlight w:val="yellow"/>
        </w:rPr>
        <w:t>order that keeps</w:t>
      </w:r>
      <w:r w:rsidRPr="00914B9E">
        <w:t xml:space="preserve"> on practicing </w:t>
      </w:r>
      <w:r w:rsidRPr="00943681">
        <w:rPr>
          <w:rStyle w:val="StyleBoldUnderline"/>
          <w:sz w:val="24"/>
          <w:szCs w:val="24"/>
          <w:highlight w:val="yellow"/>
        </w:rPr>
        <w:t>expanding energy use and</w:t>
      </w:r>
      <w:r w:rsidRPr="00914B9E">
        <w:t xml:space="preserve"> widening and </w:t>
      </w:r>
      <w:r w:rsidRPr="00943681">
        <w:rPr>
          <w:rStyle w:val="StyleBoldUnderline"/>
          <w:sz w:val="24"/>
          <w:szCs w:val="24"/>
          <w:highlight w:val="yellow"/>
        </w:rPr>
        <w:t>deepening its ecological footprint</w:t>
      </w:r>
      <w:r w:rsidRPr="00914B9E">
        <w:t xml:space="preserve">. It is this sort of considerations that led Slavoj Žižek controversially to state that </w:t>
      </w:r>
      <w:r w:rsidRPr="00943681">
        <w:rPr>
          <w:rStyle w:val="StyleBoldUnderline"/>
          <w:sz w:val="24"/>
          <w:szCs w:val="24"/>
          <w:highlight w:val="yellow"/>
        </w:rPr>
        <w:t>“nature does not exist”</w:t>
      </w:r>
      <w:r w:rsidRPr="00914B9E">
        <w:t>. Of</w:t>
      </w:r>
      <w:r>
        <w:t xml:space="preserve"> course, he does not imply that </w:t>
      </w:r>
      <w:r w:rsidRPr="00914B9E">
        <w:t xml:space="preserve">there are no such ‘things’ as quarks or other subatomic particles, black holes, tsunamis, sunshine, trees, or HIV viruses. Even less would he decry the radical effects of CO2 and other greenhouse gases on the climate or the lethal consequences of water contamination for the world’s poor. On the contrary, they are very real, many posing serious environmental problems, occasionally threatening entire populations (AIDS, for example), but he insists that </w:t>
      </w:r>
      <w:r w:rsidRPr="00943681">
        <w:rPr>
          <w:rStyle w:val="StyleBoldUnderline"/>
          <w:sz w:val="24"/>
          <w:szCs w:val="24"/>
          <w:highlight w:val="yellow"/>
        </w:rPr>
        <w:t>the Nature we see and work with is</w:t>
      </w:r>
      <w:r w:rsidRPr="00914B9E">
        <w:t xml:space="preserve"> necessarily radically imagined, scripted, </w:t>
      </w:r>
      <w:r w:rsidRPr="00943681">
        <w:rPr>
          <w:rStyle w:val="StyleBoldUnderline"/>
          <w:sz w:val="24"/>
          <w:szCs w:val="24"/>
          <w:highlight w:val="yellow"/>
        </w:rPr>
        <w:t>symbolically charged;</w:t>
      </w:r>
      <w:r w:rsidRPr="00914B9E">
        <w:t xml:space="preserve"> and is radically distant from the natures that are there, which are complex, chaotic, often unpredictable, often radically contingent, risky, patterned in endlessly complex ways, ordered along ‘strange’ attractors. In other words, </w:t>
      </w:r>
      <w:r w:rsidRPr="00943681">
        <w:rPr>
          <w:rStyle w:val="StyleBoldUnderline"/>
          <w:sz w:val="24"/>
          <w:szCs w:val="24"/>
          <w:highlight w:val="yellow"/>
        </w:rPr>
        <w:t>there is no balanced</w:t>
      </w:r>
      <w:r w:rsidRPr="00914B9E">
        <w:t xml:space="preserve">, dynamic </w:t>
      </w:r>
      <w:r w:rsidRPr="00943681">
        <w:rPr>
          <w:rStyle w:val="StyleBoldUnderline"/>
          <w:sz w:val="24"/>
          <w:szCs w:val="24"/>
          <w:highlight w:val="yellow"/>
        </w:rPr>
        <w:t>equilibrium based nature out there that needs or requires salvation in name of</w:t>
      </w:r>
      <w:r w:rsidRPr="00914B9E">
        <w:t xml:space="preserve"> either Nature itself or of an equally imagined universal </w:t>
      </w:r>
      <w:r w:rsidRPr="00943681">
        <w:rPr>
          <w:rStyle w:val="StyleBoldUnderline"/>
          <w:sz w:val="24"/>
          <w:szCs w:val="24"/>
          <w:highlight w:val="yellow"/>
        </w:rPr>
        <w:t>human survival. ‘Nature’ simply does not exist. There is nothing foundational in nature that needs</w:t>
      </w:r>
      <w:r w:rsidRPr="00914B9E">
        <w:t xml:space="preserve">, demands, or requires </w:t>
      </w:r>
      <w:r w:rsidRPr="00943681">
        <w:rPr>
          <w:rStyle w:val="StyleBoldUnderline"/>
          <w:sz w:val="24"/>
          <w:szCs w:val="24"/>
          <w:highlight w:val="yellow"/>
        </w:rPr>
        <w:t>sustaining</w:t>
      </w:r>
      <w:r w:rsidRPr="00914B9E">
        <w:t xml:space="preserve">. The debate and </w:t>
      </w:r>
      <w:r w:rsidRPr="00943681">
        <w:rPr>
          <w:rStyle w:val="StyleBoldUnderline"/>
          <w:sz w:val="24"/>
          <w:szCs w:val="24"/>
          <w:highlight w:val="yellow"/>
        </w:rPr>
        <w:t>controversies over nature</w:t>
      </w:r>
      <w:r w:rsidRPr="00914B9E">
        <w:t xml:space="preserve"> and what do with it, in contrast, </w:t>
      </w:r>
      <w:r w:rsidRPr="00943681">
        <w:rPr>
          <w:rStyle w:val="StyleBoldUnderline"/>
          <w:sz w:val="24"/>
          <w:szCs w:val="24"/>
          <w:highlight w:val="yellow"/>
        </w:rPr>
        <w:t>signal</w:t>
      </w:r>
      <w:r w:rsidRPr="00914B9E">
        <w:t xml:space="preserve">s rather </w:t>
      </w:r>
      <w:r w:rsidRPr="00943681">
        <w:rPr>
          <w:rStyle w:val="StyleBoldUnderline"/>
          <w:sz w:val="24"/>
          <w:szCs w:val="24"/>
          <w:highlight w:val="yellow"/>
        </w:rPr>
        <w:t>our</w:t>
      </w:r>
      <w:r w:rsidRPr="00914B9E">
        <w:t xml:space="preserve"> political </w:t>
      </w:r>
      <w:r w:rsidRPr="00943681">
        <w:rPr>
          <w:rStyle w:val="StyleBoldUnderline"/>
          <w:sz w:val="24"/>
          <w:szCs w:val="24"/>
          <w:highlight w:val="yellow"/>
        </w:rPr>
        <w:t>inability to engage in</w:t>
      </w:r>
      <w:r w:rsidRPr="00914B9E">
        <w:t xml:space="preserve"> directly political and social </w:t>
      </w:r>
      <w:r w:rsidRPr="00943681">
        <w:rPr>
          <w:rStyle w:val="StyleBoldUnderline"/>
          <w:sz w:val="24"/>
          <w:szCs w:val="24"/>
          <w:highlight w:val="yellow"/>
        </w:rPr>
        <w:t>argument</w:t>
      </w:r>
      <w:r w:rsidRPr="00914B9E">
        <w:t xml:space="preserve"> and strategies </w:t>
      </w:r>
      <w:r w:rsidRPr="00943681">
        <w:rPr>
          <w:rStyle w:val="StyleBoldUnderline"/>
          <w:sz w:val="24"/>
          <w:szCs w:val="24"/>
          <w:highlight w:val="yellow"/>
        </w:rPr>
        <w:t>about re-arranging</w:t>
      </w:r>
      <w:r w:rsidRPr="00914B9E">
        <w:t xml:space="preserve"> the social </w:t>
      </w:r>
      <w:r w:rsidRPr="00943681">
        <w:rPr>
          <w:rStyle w:val="StyleBoldUnderline"/>
          <w:sz w:val="24"/>
          <w:szCs w:val="24"/>
          <w:highlight w:val="yellow"/>
        </w:rPr>
        <w:t>co-ordinates of everyday life and the</w:t>
      </w:r>
      <w:r w:rsidRPr="00914B9E">
        <w:t xml:space="preserve"> arrangements of </w:t>
      </w:r>
      <w:r w:rsidRPr="00943681">
        <w:rPr>
          <w:rStyle w:val="StyleBoldUnderline"/>
          <w:sz w:val="24"/>
          <w:szCs w:val="24"/>
          <w:highlight w:val="yellow"/>
        </w:rPr>
        <w:t>socio-metabolic organisation</w:t>
      </w:r>
      <w:r w:rsidRPr="00914B9E">
        <w:t xml:space="preserve"> (something usually called capitalism) that </w:t>
      </w:r>
      <w:r w:rsidRPr="00943681">
        <w:rPr>
          <w:rStyle w:val="StyleBoldUnderline"/>
          <w:sz w:val="24"/>
          <w:szCs w:val="24"/>
          <w:highlight w:val="yellow"/>
        </w:rPr>
        <w:t>we inhabit</w:t>
      </w:r>
      <w:r w:rsidRPr="00914B9E">
        <w:t xml:space="preserve">. In order words, </w:t>
      </w:r>
      <w:r w:rsidRPr="00943681">
        <w:rPr>
          <w:rStyle w:val="StyleBoldUnderline"/>
          <w:sz w:val="24"/>
          <w:szCs w:val="24"/>
          <w:highlight w:val="yellow"/>
        </w:rPr>
        <w:t>imagining a</w:t>
      </w:r>
      <w:r w:rsidRPr="00914B9E">
        <w:t xml:space="preserve"> benign and </w:t>
      </w:r>
      <w:r w:rsidRPr="00943681">
        <w:rPr>
          <w:rStyle w:val="StyleBoldUnderline"/>
          <w:sz w:val="24"/>
          <w:szCs w:val="24"/>
          <w:highlight w:val="yellow"/>
        </w:rPr>
        <w:t>‘sustainable’ Nature avoids asking the</w:t>
      </w:r>
      <w:r w:rsidRPr="00914B9E">
        <w:t xml:space="preserve"> politically sensitive, but </w:t>
      </w:r>
      <w:r w:rsidRPr="00943681">
        <w:rPr>
          <w:rStyle w:val="StyleBoldUnderline"/>
          <w:sz w:val="24"/>
          <w:szCs w:val="24"/>
          <w:highlight w:val="yellow"/>
        </w:rPr>
        <w:t>vital</w:t>
      </w:r>
      <w:r w:rsidRPr="00914B9E">
        <w:t xml:space="preserve">, </w:t>
      </w:r>
      <w:r w:rsidRPr="00943681">
        <w:rPr>
          <w:rStyle w:val="StyleBoldUnderline"/>
          <w:sz w:val="24"/>
          <w:szCs w:val="24"/>
          <w:highlight w:val="yellow"/>
        </w:rPr>
        <w:t>question as to what kind of socio-environmental arrangements do we wish to produce</w:t>
      </w:r>
      <w:r w:rsidRPr="00914B9E">
        <w:t>, how can this be achieved, and what sort of natures do we wish to inhabit.</w:t>
      </w:r>
    </w:p>
    <w:p w:rsidR="007A2ADF" w:rsidRDefault="007A2ADF">
      <w:pPr>
        <w:spacing w:after="200" w:line="276" w:lineRule="auto"/>
        <w:rPr>
          <w:rFonts w:asciiTheme="minorHAnsi" w:hAnsiTheme="minorHAnsi"/>
        </w:rPr>
      </w:pPr>
    </w:p>
    <w:sectPr w:rsidR="007A2AD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2C5" w:rsidRDefault="00F642C5" w:rsidP="005F5576">
      <w:r>
        <w:separator/>
      </w:r>
    </w:p>
  </w:endnote>
  <w:endnote w:type="continuationSeparator" w:id="0">
    <w:p w:rsidR="00F642C5" w:rsidRDefault="00F64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2C5" w:rsidRDefault="00F642C5" w:rsidP="005F5576">
      <w:r>
        <w:separator/>
      </w:r>
    </w:p>
  </w:footnote>
  <w:footnote w:type="continuationSeparator" w:id="0">
    <w:p w:rsidR="00F642C5" w:rsidRDefault="00F642C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681" w:rsidRDefault="0094368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E61536">
      <w:rPr>
        <w:b/>
        <w:noProof/>
      </w:rPr>
      <w:t>2</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E61536">
      <w:rPr>
        <w:b/>
        <w:noProof/>
      </w:rPr>
      <w:t>19</w:t>
    </w:r>
    <w:r w:rsidRPr="005324E1">
      <w:rPr>
        <w:b/>
      </w:rPr>
      <w:fldChar w:fldCharType="end"/>
    </w:r>
  </w:p>
  <w:p w:rsidR="00943681" w:rsidRPr="005324E1" w:rsidRDefault="0094368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D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359DE"/>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0EF4"/>
    <w:rsid w:val="0042659E"/>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2ADF"/>
    <w:rsid w:val="007A3D06"/>
    <w:rsid w:val="007D65A7"/>
    <w:rsid w:val="008133F9"/>
    <w:rsid w:val="00823AAC"/>
    <w:rsid w:val="00854C66"/>
    <w:rsid w:val="008553E1"/>
    <w:rsid w:val="00865947"/>
    <w:rsid w:val="0087643B"/>
    <w:rsid w:val="00877669"/>
    <w:rsid w:val="00897F92"/>
    <w:rsid w:val="008A03D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3681"/>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536"/>
    <w:rsid w:val="00E61D76"/>
    <w:rsid w:val="00E70912"/>
    <w:rsid w:val="00E90AA6"/>
    <w:rsid w:val="00E977B8"/>
    <w:rsid w:val="00E97AD1"/>
    <w:rsid w:val="00EA109B"/>
    <w:rsid w:val="00EA2926"/>
    <w:rsid w:val="00EC1A81"/>
    <w:rsid w:val="00EC7E5C"/>
    <w:rsid w:val="00ED78F1"/>
    <w:rsid w:val="00EF0F62"/>
    <w:rsid w:val="00F007E1"/>
    <w:rsid w:val="00F057C6"/>
    <w:rsid w:val="00F37F9D"/>
    <w:rsid w:val="00F5019D"/>
    <w:rsid w:val="00F634D6"/>
    <w:rsid w:val="00F642C5"/>
    <w:rsid w:val="00F64385"/>
    <w:rsid w:val="00F6473F"/>
    <w:rsid w:val="00F652E0"/>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3D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03D2"/>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iv.ac.uk/geography/seminars/Sustainabilitypaper.do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t.com/cms/s/0/d5108f90-abc2-11df-9f02-00144feabdc0.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2.hmc.edu/~tbeckman/personal/Heidart.html%5d%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19</Pages>
  <Words>10902</Words>
  <Characters>62143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7</cp:revision>
  <dcterms:created xsi:type="dcterms:W3CDTF">2012-11-02T22:58:00Z</dcterms:created>
  <dcterms:modified xsi:type="dcterms:W3CDTF">2012-11-02T23:48:00Z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