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754" w:rsidRPr="00CE1754" w:rsidRDefault="00CE1754" w:rsidP="00CE1754">
      <w:pPr>
        <w:pStyle w:val="Heading3"/>
        <w:rPr>
          <w:rFonts w:ascii="Times New Roman" w:hAnsi="Times New Roman" w:cs="Times New Roman"/>
        </w:rPr>
      </w:pPr>
      <w:r w:rsidRPr="00CE1754">
        <w:rPr>
          <w:rFonts w:ascii="Times New Roman" w:hAnsi="Times New Roman" w:cs="Times New Roman"/>
        </w:rPr>
        <w:t>1</w:t>
      </w:r>
    </w:p>
    <w:p w:rsidR="00A43208" w:rsidRPr="00CE1754" w:rsidRDefault="00A43208" w:rsidP="00CE1754">
      <w:pPr>
        <w:pStyle w:val="Heading4"/>
        <w:rPr>
          <w:rFonts w:ascii="Times New Roman" w:hAnsi="Times New Roman" w:cs="Times New Roman"/>
        </w:rPr>
      </w:pPr>
      <w:r w:rsidRPr="00CE1754">
        <w:rPr>
          <w:rFonts w:ascii="Times New Roman" w:hAnsi="Times New Roman" w:cs="Times New Roman"/>
        </w:rPr>
        <w:t>“In the United States” excludes production in the OCS, military bases and above US airspace</w:t>
      </w:r>
    </w:p>
    <w:p w:rsidR="00A43208" w:rsidRPr="00CE1754" w:rsidRDefault="00A43208" w:rsidP="00A43208">
      <w:pPr>
        <w:rPr>
          <w:rFonts w:ascii="Times New Roman" w:hAnsi="Times New Roman"/>
        </w:rPr>
      </w:pPr>
      <w:r w:rsidRPr="00CE1754">
        <w:rPr>
          <w:rStyle w:val="Author-Date"/>
          <w:rFonts w:ascii="Times New Roman" w:hAnsi="Times New Roman"/>
        </w:rPr>
        <w:t>State 12</w:t>
      </w:r>
      <w:r w:rsidRPr="00CE1754">
        <w:rPr>
          <w:rFonts w:ascii="Times New Roman" w:hAnsi="Times New Roman"/>
        </w:rPr>
        <w:t xml:space="preserve"> (US Department of State, “7 FAM 1100 ACQUISITION AND RETENTION OF U.S. CITIZENSHIP AND NATIONALITY,” Manual Volume 7, http://www.state.gov/documents/organization/86755.pdf)</w:t>
      </w:r>
    </w:p>
    <w:p w:rsidR="00A43208" w:rsidRPr="00CE1754" w:rsidRDefault="00A43208" w:rsidP="00A43208">
      <w:pPr>
        <w:rPr>
          <w:rFonts w:ascii="Times New Roman" w:hAnsi="Times New Roman"/>
        </w:rPr>
      </w:pPr>
      <w:r w:rsidRPr="00CE1754">
        <w:rPr>
          <w:rFonts w:ascii="Times New Roman" w:hAnsi="Times New Roman"/>
        </w:rPr>
        <w:t xml:space="preserve">7 FAM </w:t>
      </w:r>
      <w:proofErr w:type="gramStart"/>
      <w:r w:rsidRPr="00CE1754">
        <w:rPr>
          <w:rFonts w:ascii="Times New Roman" w:hAnsi="Times New Roman"/>
        </w:rPr>
        <w:t xml:space="preserve">1112  </w:t>
      </w:r>
      <w:r w:rsidRPr="00CE1754">
        <w:rPr>
          <w:rStyle w:val="StyleBoldUnderline"/>
          <w:highlight w:val="yellow"/>
        </w:rPr>
        <w:t>WHAT</w:t>
      </w:r>
      <w:proofErr w:type="gramEnd"/>
      <w:r w:rsidRPr="00CE1754">
        <w:rPr>
          <w:rStyle w:val="StyleBoldUnderline"/>
          <w:highlight w:val="yellow"/>
        </w:rPr>
        <w:t xml:space="preserve"> I</w:t>
      </w:r>
      <w:r w:rsidRPr="00CE1754">
        <w:rPr>
          <w:rStyle w:val="StyleBoldUnderline"/>
        </w:rPr>
        <w:t>S</w:t>
      </w:r>
      <w:r w:rsidRPr="00CE1754">
        <w:rPr>
          <w:rFonts w:ascii="Times New Roman" w:hAnsi="Times New Roman"/>
        </w:rPr>
        <w:t xml:space="preserve"> BIRTH </w:t>
      </w:r>
      <w:r w:rsidRPr="00CE1754">
        <w:rPr>
          <w:rStyle w:val="StyleBoldUnderline"/>
        </w:rPr>
        <w:t>“</w:t>
      </w:r>
      <w:r w:rsidRPr="00CE1754">
        <w:rPr>
          <w:rStyle w:val="StyleBoldUnderline"/>
          <w:highlight w:val="yellow"/>
        </w:rPr>
        <w:t>IN THE UNITED STATES</w:t>
      </w:r>
      <w:r w:rsidRPr="00CE1754">
        <w:rPr>
          <w:rStyle w:val="StyleBoldUnderline"/>
        </w:rPr>
        <w:t>”</w:t>
      </w:r>
      <w:r w:rsidRPr="00CE1754">
        <w:rPr>
          <w:rFonts w:ascii="Times New Roman" w:hAnsi="Times New Roman"/>
        </w:rPr>
        <w:t>? (CT:CON-314; 08-21-2009) a. INA 101(a)(38) (8 U.S.C. 1101 (a)(38)) provides that “</w:t>
      </w:r>
      <w:r w:rsidRPr="00CE1754">
        <w:rPr>
          <w:rStyle w:val="StyleBoldUnderline"/>
        </w:rPr>
        <w:t>the term „United States</w:t>
      </w:r>
      <w:r w:rsidRPr="00CE1754">
        <w:rPr>
          <w:rFonts w:ascii="Times New Roman" w:hAnsi="Times New Roman"/>
        </w:rPr>
        <w:t xml:space="preserve">,‟ when used in a geographical sense, </w:t>
      </w:r>
      <w:r w:rsidRPr="00CE1754">
        <w:rPr>
          <w:rStyle w:val="StyleBoldUnderline"/>
          <w:highlight w:val="yellow"/>
        </w:rPr>
        <w:t>means the continental U</w:t>
      </w:r>
      <w:r w:rsidRPr="00CE1754">
        <w:rPr>
          <w:rStyle w:val="StyleBoldUnderline"/>
        </w:rPr>
        <w:t xml:space="preserve">nited </w:t>
      </w:r>
      <w:r w:rsidRPr="00CE1754">
        <w:rPr>
          <w:rStyle w:val="StyleBoldUnderline"/>
          <w:highlight w:val="yellow"/>
        </w:rPr>
        <w:t>S</w:t>
      </w:r>
      <w:r w:rsidRPr="00CE1754">
        <w:rPr>
          <w:rStyle w:val="StyleBoldUnderline"/>
        </w:rPr>
        <w:t xml:space="preserve">tates, </w:t>
      </w:r>
      <w:r w:rsidRPr="00CE1754">
        <w:rPr>
          <w:rStyle w:val="StyleBoldUnderline"/>
          <w:highlight w:val="yellow"/>
        </w:rPr>
        <w:t>Alaska, Hawaii, Puerto Rico, Guam, and the Virgin Islands of the United States</w:t>
      </w:r>
      <w:r w:rsidRPr="00CE1754">
        <w:rPr>
          <w:rFonts w:ascii="Times New Roman" w:hAnsi="Times New Roman"/>
        </w:rPr>
        <w:t>.”</w:t>
      </w:r>
    </w:p>
    <w:p w:rsidR="00A43208" w:rsidRPr="00CE1754" w:rsidRDefault="00A43208" w:rsidP="00A43208">
      <w:pPr>
        <w:pStyle w:val="CardIndented"/>
      </w:pPr>
      <w:r w:rsidRPr="00CE1754">
        <w:t xml:space="preserve">b. On November 3, 1986, Public Law 94-241, “approving the Covenant to Establish a Commonwealth of the Northern Mariana Islands in Political Union with the United States of America”, (Section 506(c)),took effect. From that point on, </w:t>
      </w:r>
      <w:r w:rsidRPr="00CE1754">
        <w:rPr>
          <w:rStyle w:val="StyleBoldUnderline"/>
          <w:highlight w:val="yellow"/>
        </w:rPr>
        <w:t>the Northern Mariana Islands have been treated as part of the United States</w:t>
      </w:r>
      <w:r w:rsidRPr="00CE1754">
        <w:t xml:space="preserve"> for the purposes of INA 301 (8 U.S.C. 1401) and INA 308 (8 U.S.C. 1408). (See 7 FAM 1120 Acquisition of U.S. Nationality in U.S. Territories and Possessions.) c. The Nationality Act of 1940 (NA), Section 101(d) (54 Statutes at Large 1172) (effective January 13, 1941 until December 23, 1952) provided that “the term „United States‟ when used in a geographical sense means the continental United States, Alaska, Hawaii, Puerto Rico, and the Virgin Islands of the United States.” The 1940 Act did not include Guam or the Northern Mariana Islands as coming within the definition of “United States.” See the text of the 1940 Act on the CA/OCS Intranet, Acquisition of Citizenship, Legal and Regulatory Documents. d. Prior to January 13, 1941, there was no statutory definition of “the United States” for citizenship purposes. The phrase “in the United States” as used in Section 1993 of the Revised Statues of 1878 clearly includes states that have been admitted to the Union. (See 7 FAM 1119 b.) </w:t>
      </w:r>
      <w:proofErr w:type="gramStart"/>
      <w:r w:rsidRPr="00CE1754">
        <w:t>e. INA</w:t>
      </w:r>
      <w:proofErr w:type="gramEnd"/>
      <w:r w:rsidRPr="00CE1754">
        <w:t xml:space="preserve"> 304 (8 U.S.C. 1404) and INA 305 (8 U.S.C. 1405) provide a basis for citizenship of persons born in Alaska and Hawaii, respectively, while they were territories of the United States. </w:t>
      </w:r>
      <w:proofErr w:type="gramStart"/>
      <w:r w:rsidRPr="00CE1754">
        <w:t>f</w:t>
      </w:r>
      <w:proofErr w:type="gramEnd"/>
      <w:r w:rsidRPr="00CE1754">
        <w:t xml:space="preserve">. See 7 FAM 1100 Appendix B (under development) for guidance as to what constitutes evidence of birth in the United States. 7 FAM 1113 </w:t>
      </w:r>
      <w:r w:rsidRPr="00CE1754">
        <w:rPr>
          <w:rStyle w:val="Emphasis"/>
          <w:rFonts w:ascii="Times New Roman" w:hAnsi="Times New Roman" w:cs="Times New Roman"/>
          <w:highlight w:val="yellow"/>
        </w:rPr>
        <w:t>NOT INCLUDED IN THE MEANING OF "IN THE UNITED STATES"</w:t>
      </w:r>
      <w:r w:rsidRPr="00CE1754">
        <w:t xml:space="preserve"> (CT</w:t>
      </w:r>
      <w:proofErr w:type="gramStart"/>
      <w:r w:rsidRPr="00CE1754">
        <w:t>:CON</w:t>
      </w:r>
      <w:proofErr w:type="gramEnd"/>
      <w:r w:rsidRPr="00CE1754">
        <w:t xml:space="preserve">-314; 08-21-2009) </w:t>
      </w:r>
      <w:r w:rsidRPr="00CE1754">
        <w:rPr>
          <w:rStyle w:val="StyleBoldUnderline"/>
        </w:rPr>
        <w:t>a.</w:t>
      </w:r>
      <w:r w:rsidRPr="00CE1754">
        <w:t xml:space="preserve"> Birth on U.S. Registered Vessel On </w:t>
      </w:r>
      <w:r w:rsidRPr="00CE1754">
        <w:rPr>
          <w:rStyle w:val="StyleBoldUnderline"/>
          <w:b w:val="0"/>
        </w:rPr>
        <w:t>High Seas or in the Exclusive Economic Zone</w:t>
      </w:r>
      <w:r w:rsidRPr="00CE1754">
        <w:t xml:space="preserve">: A U.S.-registered or documented ship on the high seas or in </w:t>
      </w:r>
      <w:r w:rsidRPr="00CE1754">
        <w:rPr>
          <w:rStyle w:val="StyleBoldUnderline"/>
          <w:highlight w:val="yellow"/>
        </w:rPr>
        <w:t>the exclusive economic zone is not considered to be part of the United Stat</w:t>
      </w:r>
      <w:r w:rsidRPr="00CE1754">
        <w:rPr>
          <w:rStyle w:val="StyleBoldUnderline"/>
        </w:rPr>
        <w:t>es</w:t>
      </w:r>
      <w:r w:rsidRPr="00CE1754">
        <w:t xml:space="preserve">. </w:t>
      </w:r>
      <w:r w:rsidRPr="00CE1754">
        <w:rPr>
          <w:rStyle w:val="StyleBoldUnderline"/>
        </w:rPr>
        <w:t>Under the law of the sea, an Exclusive Economic Zone (</w:t>
      </w:r>
      <w:r w:rsidRPr="00CE1754">
        <w:rPr>
          <w:rStyle w:val="StyleBoldUnderline"/>
          <w:highlight w:val="yellow"/>
        </w:rPr>
        <w:t>EEZ</w:t>
      </w:r>
      <w:r w:rsidRPr="00CE1754">
        <w:rPr>
          <w:rStyle w:val="StyleBoldUnderline"/>
        </w:rPr>
        <w:t xml:space="preserve">) </w:t>
      </w:r>
      <w:r w:rsidRPr="00CE1754">
        <w:rPr>
          <w:rStyle w:val="StyleBoldUnderline"/>
          <w:highlight w:val="yellow"/>
        </w:rPr>
        <w:t>is a maritime zone over which a State has special rights over the exploration and use of natural resources</w:t>
      </w:r>
      <w:r w:rsidRPr="00CE1754">
        <w:rPr>
          <w:highlight w:val="yellow"/>
        </w:rPr>
        <w:t xml:space="preserve">. </w:t>
      </w:r>
      <w:r w:rsidRPr="00CE1754">
        <w:rPr>
          <w:rStyle w:val="StyleBoldUnderline"/>
          <w:highlight w:val="yellow"/>
        </w:rPr>
        <w:t xml:space="preserve">The Exclusive Economic Zone </w:t>
      </w:r>
      <w:r w:rsidRPr="00CE1754">
        <w:rPr>
          <w:rStyle w:val="StyleBoldUnderline"/>
          <w:b w:val="0"/>
          <w:highlight w:val="yellow"/>
        </w:rPr>
        <w:t>extends up to 200 nautical miles from the coastal baseline</w:t>
      </w:r>
      <w:r w:rsidRPr="00CE1754">
        <w:rPr>
          <w:highlight w:val="yellow"/>
        </w:rPr>
        <w:t>.</w:t>
      </w:r>
      <w:r w:rsidRPr="00CE1754">
        <w:t xml:space="preserve"> A child born on such a vessel does not acquire U.S. citizenship by reason of the place of birth (Lam Mow v. Nagle, 24 F.2d 316 (9th Cir., 1928)). NOTE: This concept of allotting nations EEZs to give better control of maritime affairs outside territorial limits gained acceptance in the late 20th century and was given binding international recognition by the United Nations Convention on the Law of the Sea (UNCLOS) in 1982. Part V, Article 55 of the Convention states: Specific legal regime of the Exclusive Economic Zone: </w:t>
      </w:r>
      <w:r w:rsidRPr="00CE1754">
        <w:rPr>
          <w:rStyle w:val="StyleBoldUnderline"/>
          <w:b w:val="0"/>
        </w:rPr>
        <w:t>The Exclusive Economic Zone is an area beyond and adjacent to the territorial sea</w:t>
      </w:r>
      <w:r w:rsidRPr="00CE1754">
        <w:rPr>
          <w:b/>
        </w:rPr>
        <w:t xml:space="preserve">, </w:t>
      </w:r>
      <w:r w:rsidRPr="00CE1754">
        <w:rPr>
          <w:rStyle w:val="StyleBoldUnderline"/>
          <w:b w:val="0"/>
        </w:rPr>
        <w:t>subject to the specific legal regime established in this Part</w:t>
      </w:r>
      <w:r w:rsidRPr="00CE1754">
        <w:t xml:space="preserve">, under which the rights and jurisdiction of the coastal State and the rights and freedoms of other States are governed by the relevant provisions of this Convention. b. A U.S.-registered aircraft </w:t>
      </w:r>
      <w:r w:rsidRPr="00CE1754">
        <w:rPr>
          <w:rStyle w:val="StyleBoldUnderline"/>
          <w:highlight w:val="yellow"/>
        </w:rPr>
        <w:t>outside U.S. airspace is not considered to be part of U.S. territory</w:t>
      </w:r>
      <w:r w:rsidRPr="00CE1754">
        <w:t xml:space="preserve">. A child born on such an aircraft outside U.S. airspace does not acquire U.S. citizenship by reason of the place of birth. NOTE: The United States of America is not a party to the U.N. Convention on Reduction of Statelessness (1961). Article 3 of the Convention does not apply to the United States. Article 3 provides “For the purpose of determining the obligations of Contracting States under this Convention, birth on a ship or in an aircraft shall be deemed to have taken place in the territory of the State whose flag the ship flies or in the territory of the State in which the aircraft is registered, as the case may be.” This is a frequently asked question. </w:t>
      </w:r>
      <w:r w:rsidRPr="00CE1754">
        <w:rPr>
          <w:rStyle w:val="StyleBoldUnderline"/>
        </w:rPr>
        <w:t>c</w:t>
      </w:r>
      <w:r w:rsidRPr="00CE1754">
        <w:t xml:space="preserve">. Birth on U.S. Military Base Outside of the United States or Birth </w:t>
      </w:r>
      <w:r w:rsidRPr="00CE1754">
        <w:rPr>
          <w:rStyle w:val="StyleBoldUnderline"/>
        </w:rPr>
        <w:t>on U.S. Embassy or Consulate Premises Abroad</w:t>
      </w:r>
      <w:r w:rsidRPr="00CE1754">
        <w:t xml:space="preserve">: (1) Despite widespread popular belief, </w:t>
      </w:r>
      <w:r w:rsidRPr="00CE1754">
        <w:rPr>
          <w:rStyle w:val="StyleBoldUnderline"/>
          <w:highlight w:val="yellow"/>
        </w:rPr>
        <w:t xml:space="preserve">U.S. military installations abroad and U.S. diplomatic or consular facilities abroad </w:t>
      </w:r>
      <w:r w:rsidRPr="00CE1754">
        <w:rPr>
          <w:rStyle w:val="StyleBoldUnderline"/>
          <w:b w:val="0"/>
          <w:highlight w:val="yellow"/>
        </w:rPr>
        <w:t>are not part of the United States</w:t>
      </w:r>
      <w:r w:rsidRPr="00CE1754">
        <w:rPr>
          <w:rStyle w:val="StyleBoldUnderline"/>
          <w:highlight w:val="yellow"/>
        </w:rPr>
        <w:t xml:space="preserve"> within the meaning of the 14th Amendmen</w:t>
      </w:r>
      <w:r w:rsidRPr="00CE1754">
        <w:rPr>
          <w:highlight w:val="yellow"/>
        </w:rPr>
        <w:t>t</w:t>
      </w:r>
      <w:r w:rsidRPr="00CE1754">
        <w:t xml:space="preserve">. A child born on the premises of such a facility is not born in the United States and does not acquire U.S. citizenship by reason of birth. (2) The status of diplomatic and consular premises arises from the rules of law relating to immunity from the prescriptive and enforcement jurisdiction of the receiving State; the premises are not part of the territory of the United States of America. (See Restatement (Third) of Foreign Relations Law, Vol. 1, Sec. 466, Comment </w:t>
      </w:r>
      <w:proofErr w:type="gramStart"/>
      <w:r w:rsidRPr="00CE1754">
        <w:t>a and</w:t>
      </w:r>
      <w:proofErr w:type="gramEnd"/>
      <w:r w:rsidRPr="00CE1754">
        <w:t xml:space="preserve"> c (1987). See also, </w:t>
      </w:r>
      <w:proofErr w:type="spellStart"/>
      <w:r w:rsidRPr="00CE1754">
        <w:t>Persinger</w:t>
      </w:r>
      <w:proofErr w:type="spellEnd"/>
      <w:r w:rsidRPr="00CE1754">
        <w:t xml:space="preserve"> v. Iran, 729 F.2d 835 (D.C. Cir. 1984). d. Birth on Foreign Ships </w:t>
      </w:r>
      <w:proofErr w:type="gramStart"/>
      <w:r w:rsidRPr="00CE1754">
        <w:t>In</w:t>
      </w:r>
      <w:proofErr w:type="gramEnd"/>
      <w:r w:rsidRPr="00CE1754">
        <w:t xml:space="preserve"> Foreign Government Non-Commercial Service: (1) A child born on a foreign merchant ship or privately owned vessel in U.S. internal waters is considered as having been born subject to the jurisdiction of the United States. (See U.S. v. Wong Kim Ark.) (2) Foreign warships, naval auxiliaries, and other vessels or aircraft owned or operated by a State and used for governmental noncommercial service are not subject to jurisdiction of the United States. Persons born on such vessels while in U.S. internal waters (or, of course, anywhere else) do not acquire U.S. citizenship by virtue of place of birth. e. Alien Enemies </w:t>
      </w:r>
      <w:proofErr w:type="gramStart"/>
      <w:r w:rsidRPr="00CE1754">
        <w:t>During</w:t>
      </w:r>
      <w:proofErr w:type="gramEnd"/>
      <w:r w:rsidRPr="00CE1754">
        <w:t xml:space="preserve"> Hostile Occupation: (1) If part of the United States were occupied by foreign armed forces against the wishes of the United States, children born to enemy aliens in the occupied areas would not be subject to U.S. jurisdiction and would not acquire U.S. citizenship at birth. (2) Children born to persons other than enemy aliens in an area temporarily occupied by hostile forces would acquire U.S. citizenship at birth because sovereignty would not have been transferred to the other country.  (See U.S. v. Wong Kim Ark.)</w:t>
      </w:r>
    </w:p>
    <w:p w:rsidR="00A43208" w:rsidRPr="00CE1754" w:rsidRDefault="00A43208" w:rsidP="00A43208">
      <w:pPr>
        <w:rPr>
          <w:rFonts w:ascii="Times New Roman" w:hAnsi="Times New Roman"/>
          <w:sz w:val="16"/>
        </w:rPr>
      </w:pPr>
    </w:p>
    <w:p w:rsidR="00A43208" w:rsidRDefault="00A43208" w:rsidP="00CE1754">
      <w:pPr>
        <w:pStyle w:val="Heading4"/>
        <w:rPr>
          <w:rFonts w:ascii="Times New Roman" w:hAnsi="Times New Roman" w:cs="Times New Roman"/>
        </w:rPr>
      </w:pPr>
      <w:r w:rsidRPr="00CE1754">
        <w:rPr>
          <w:rFonts w:ascii="Times New Roman" w:hAnsi="Times New Roman" w:cs="Times New Roman"/>
        </w:rPr>
        <w:t xml:space="preserve">Prefer our </w:t>
      </w:r>
      <w:proofErr w:type="spellStart"/>
      <w:r w:rsidRPr="00CE1754">
        <w:rPr>
          <w:rFonts w:ascii="Times New Roman" w:hAnsi="Times New Roman" w:cs="Times New Roman"/>
        </w:rPr>
        <w:t>interp</w:t>
      </w:r>
      <w:proofErr w:type="spellEnd"/>
    </w:p>
    <w:p w:rsidR="00CE1754" w:rsidRPr="00CE1754" w:rsidRDefault="00CE1754" w:rsidP="00CE1754">
      <w:pPr>
        <w:pStyle w:val="Heading4"/>
        <w:rPr>
          <w:rFonts w:ascii="Times New Roman" w:hAnsi="Times New Roman" w:cs="Times New Roman"/>
        </w:rPr>
      </w:pPr>
      <w:r w:rsidRPr="00CE1754">
        <w:rPr>
          <w:rFonts w:ascii="Times New Roman" w:hAnsi="Times New Roman" w:cs="Times New Roman"/>
        </w:rPr>
        <w:t>Limits are a prerequisite to negative preparation and clash</w:t>
      </w:r>
    </w:p>
    <w:p w:rsidR="00A43208" w:rsidRPr="00CE1754" w:rsidRDefault="00CE1754" w:rsidP="00CE1754">
      <w:pPr>
        <w:pStyle w:val="Heading4"/>
        <w:rPr>
          <w:rFonts w:ascii="Times New Roman" w:hAnsi="Times New Roman" w:cs="Times New Roman"/>
        </w:rPr>
      </w:pPr>
      <w:r>
        <w:rPr>
          <w:rFonts w:ascii="Times New Roman" w:hAnsi="Times New Roman" w:cs="Times New Roman"/>
        </w:rPr>
        <w:t>T</w:t>
      </w:r>
      <w:r w:rsidR="00A43208" w:rsidRPr="00CE1754">
        <w:rPr>
          <w:rFonts w:ascii="Times New Roman" w:hAnsi="Times New Roman" w:cs="Times New Roman"/>
        </w:rPr>
        <w:t xml:space="preserve">hey make topical a huge range of </w:t>
      </w:r>
      <w:proofErr w:type="spellStart"/>
      <w:r w:rsidR="00A43208" w:rsidRPr="00CE1754">
        <w:rPr>
          <w:rFonts w:ascii="Times New Roman" w:hAnsi="Times New Roman" w:cs="Times New Roman"/>
        </w:rPr>
        <w:t>Aff’s</w:t>
      </w:r>
      <w:proofErr w:type="spellEnd"/>
      <w:r w:rsidR="00A43208" w:rsidRPr="00CE1754">
        <w:rPr>
          <w:rFonts w:ascii="Times New Roman" w:hAnsi="Times New Roman" w:cs="Times New Roman"/>
        </w:rPr>
        <w:t xml:space="preserve"> are not within the US but are in areas which the US has authority over, forward military bases, SPS all become topical</w:t>
      </w:r>
    </w:p>
    <w:p w:rsidR="00A43208" w:rsidRPr="00CE1754" w:rsidRDefault="00A43208" w:rsidP="00CE1754">
      <w:pPr>
        <w:pStyle w:val="Heading4"/>
        <w:rPr>
          <w:rFonts w:ascii="Times New Roman" w:hAnsi="Times New Roman" w:cs="Times New Roman"/>
        </w:rPr>
      </w:pPr>
      <w:r w:rsidRPr="00CE1754">
        <w:rPr>
          <w:rFonts w:ascii="Times New Roman" w:hAnsi="Times New Roman" w:cs="Times New Roman"/>
        </w:rPr>
        <w:t xml:space="preserve">Ground – the </w:t>
      </w:r>
      <w:proofErr w:type="spellStart"/>
      <w:r w:rsidRPr="00CE1754">
        <w:rPr>
          <w:rFonts w:ascii="Times New Roman" w:hAnsi="Times New Roman" w:cs="Times New Roman"/>
        </w:rPr>
        <w:t>Aff’s</w:t>
      </w:r>
      <w:proofErr w:type="spellEnd"/>
      <w:r w:rsidRPr="00CE1754">
        <w:rPr>
          <w:rFonts w:ascii="Times New Roman" w:hAnsi="Times New Roman" w:cs="Times New Roman"/>
        </w:rPr>
        <w:t xml:space="preserve"> they allow would fundamentally reshape the topic, making this a military focused and space focused bonanza at the end of the year that would intentionally avoid the important questions of energy policy</w:t>
      </w:r>
    </w:p>
    <w:p w:rsidR="00A43208" w:rsidRPr="00CE1754" w:rsidRDefault="00CE1754" w:rsidP="00A43208">
      <w:pPr>
        <w:pStyle w:val="Heading3"/>
        <w:rPr>
          <w:rFonts w:ascii="Times New Roman" w:hAnsi="Times New Roman" w:cs="Times New Roman"/>
        </w:rPr>
      </w:pPr>
      <w:r>
        <w:rPr>
          <w:rFonts w:ascii="Times New Roman" w:hAnsi="Times New Roman" w:cs="Times New Roman"/>
        </w:rPr>
        <w:t>2</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Obama will win but it will be close – collection of models proves</w:t>
      </w:r>
    </w:p>
    <w:p w:rsidR="00A43208" w:rsidRPr="00CE1754" w:rsidRDefault="00A43208" w:rsidP="00A43208">
      <w:pPr>
        <w:rPr>
          <w:rStyle w:val="StyleStyleBold12pt"/>
        </w:rPr>
      </w:pPr>
      <w:proofErr w:type="gramStart"/>
      <w:r w:rsidRPr="00CE1754">
        <w:rPr>
          <w:rStyle w:val="StyleStyleBold12pt"/>
        </w:rPr>
        <w:t>Wilkins  10</w:t>
      </w:r>
      <w:proofErr w:type="gramEnd"/>
      <w:r w:rsidRPr="00CE1754">
        <w:rPr>
          <w:rStyle w:val="StyleStyleBold12pt"/>
        </w:rPr>
        <w:t>-18</w:t>
      </w:r>
    </w:p>
    <w:p w:rsidR="00A43208" w:rsidRPr="00CE1754" w:rsidRDefault="00A43208" w:rsidP="00A43208">
      <w:pPr>
        <w:rPr>
          <w:rFonts w:ascii="Times New Roman" w:hAnsi="Times New Roman"/>
        </w:rPr>
      </w:pPr>
      <w:r w:rsidRPr="00CE1754">
        <w:rPr>
          <w:rFonts w:ascii="Times New Roman" w:hAnsi="Times New Roman"/>
        </w:rPr>
        <w:t xml:space="preserve">Emily </w:t>
      </w:r>
      <w:proofErr w:type="gramStart"/>
      <w:r w:rsidRPr="00CE1754">
        <w:rPr>
          <w:rFonts w:ascii="Times New Roman" w:hAnsi="Times New Roman"/>
        </w:rPr>
        <w:t>Wilkins  Staff</w:t>
      </w:r>
      <w:proofErr w:type="gramEnd"/>
      <w:r w:rsidRPr="00CE1754">
        <w:rPr>
          <w:rFonts w:ascii="Times New Roman" w:hAnsi="Times New Roman"/>
        </w:rPr>
        <w:t xml:space="preserve"> </w:t>
      </w:r>
      <w:proofErr w:type="spellStart"/>
      <w:r w:rsidRPr="00CE1754">
        <w:rPr>
          <w:rFonts w:ascii="Times New Roman" w:hAnsi="Times New Roman"/>
        </w:rPr>
        <w:t>infoZine</w:t>
      </w:r>
      <w:proofErr w:type="spellEnd"/>
      <w:r w:rsidRPr="00CE1754">
        <w:rPr>
          <w:rFonts w:ascii="Times New Roman" w:hAnsi="Times New Roman"/>
        </w:rPr>
        <w:t xml:space="preserve"> October 18, 2012 Models Predict Obama Will Barely Win 2012 Election http://www.infozine.com/news/stories/op/storiesView/sid/53475/</w:t>
      </w:r>
    </w:p>
    <w:p w:rsidR="00A43208" w:rsidRPr="00CE1754" w:rsidRDefault="00A43208" w:rsidP="00A43208">
      <w:pPr>
        <w:pStyle w:val="CardIndented"/>
        <w:rPr>
          <w:rStyle w:val="DebateHighlighted"/>
        </w:rPr>
      </w:pPr>
      <w:r w:rsidRPr="00CE1754">
        <w:rPr>
          <w:rStyle w:val="DebateUnderline"/>
        </w:rPr>
        <w:t>Fluctuating polls aren’t the only way to predict an election</w:t>
      </w:r>
      <w:r w:rsidRPr="00CE1754">
        <w:rPr>
          <w:rStyle w:val="DebateHighlighted"/>
          <w:highlight w:val="yellow"/>
        </w:rPr>
        <w:t>.</w:t>
      </w:r>
      <w:r w:rsidRPr="00CE1754">
        <w:rPr>
          <w:rStyle w:val="DebateHighlighted"/>
        </w:rPr>
        <w:t xml:space="preserve"> Thirteen different models published in</w:t>
      </w:r>
      <w:r w:rsidRPr="00CE1754">
        <w:t xml:space="preserve"> </w:t>
      </w:r>
      <w:r w:rsidRPr="00CE1754">
        <w:rPr>
          <w:rStyle w:val="DebateUnderline"/>
        </w:rPr>
        <w:t>the October issue of Political Science and Politics</w:t>
      </w:r>
      <w:r w:rsidRPr="00CE1754">
        <w:t xml:space="preserve"> (</w:t>
      </w:r>
      <w:r w:rsidRPr="00CE1754">
        <w:rPr>
          <w:rStyle w:val="DebateHighlighted"/>
        </w:rPr>
        <w:t xml:space="preserve">PS) </w:t>
      </w:r>
      <w:proofErr w:type="gramStart"/>
      <w:r w:rsidRPr="00CE1754">
        <w:rPr>
          <w:rStyle w:val="DebateHighlighted"/>
        </w:rPr>
        <w:t>give</w:t>
      </w:r>
      <w:proofErr w:type="gramEnd"/>
      <w:r w:rsidRPr="00CE1754">
        <w:t xml:space="preserve"> incumbent President </w:t>
      </w:r>
      <w:r w:rsidRPr="00CE1754">
        <w:rPr>
          <w:rStyle w:val="DebateHighlighted"/>
        </w:rPr>
        <w:t>Obama the win — but just barely</w:t>
      </w:r>
      <w:r w:rsidRPr="00CE1754">
        <w:t xml:space="preserve">.   Washington, D.C. - </w:t>
      </w:r>
      <w:proofErr w:type="spellStart"/>
      <w:r w:rsidRPr="00CE1754">
        <w:t>infoZine</w:t>
      </w:r>
      <w:proofErr w:type="spellEnd"/>
      <w:r w:rsidRPr="00CE1754">
        <w:t xml:space="preserve"> - Scripps Howard Foundation Wire - </w:t>
      </w:r>
      <w:r w:rsidRPr="00CE1754">
        <w:rPr>
          <w:rStyle w:val="DebateHighlighted"/>
        </w:rPr>
        <w:t>The forecasts,</w:t>
      </w:r>
      <w:r w:rsidRPr="00CE1754">
        <w:t xml:space="preserve"> which </w:t>
      </w:r>
      <w:r w:rsidRPr="00CE1754">
        <w:rPr>
          <w:rStyle w:val="DebateHighlighted"/>
        </w:rPr>
        <w:t xml:space="preserve">show the election to be </w:t>
      </w:r>
      <w:r w:rsidRPr="00CE1754">
        <w:rPr>
          <w:rStyle w:val="DebateUnderline"/>
          <w:szCs w:val="22"/>
        </w:rPr>
        <w:t xml:space="preserve">much </w:t>
      </w:r>
      <w:r w:rsidRPr="00CE1754">
        <w:rPr>
          <w:rStyle w:val="DebateHighlighted"/>
        </w:rPr>
        <w:t>close</w:t>
      </w:r>
      <w:r w:rsidRPr="00CE1754">
        <w:rPr>
          <w:rStyle w:val="DebateUnderline"/>
          <w:szCs w:val="22"/>
        </w:rPr>
        <w:t>r</w:t>
      </w:r>
      <w:r w:rsidRPr="00CE1754">
        <w:rPr>
          <w:rStyle w:val="DebateHighlighted"/>
        </w:rPr>
        <w:t xml:space="preserve"> </w:t>
      </w:r>
      <w:r w:rsidRPr="00CE1754">
        <w:rPr>
          <w:rStyle w:val="DebateUnderline"/>
          <w:szCs w:val="22"/>
        </w:rPr>
        <w:t>than the 2004 or 2008</w:t>
      </w:r>
      <w:r w:rsidRPr="00CE1754">
        <w:t xml:space="preserve"> elections</w:t>
      </w:r>
      <w:r w:rsidRPr="00CE1754">
        <w:rPr>
          <w:rStyle w:val="DebateHighlighted"/>
        </w:rPr>
        <w:t xml:space="preserve">, give Obama an average .06 percent lead ahead of Romney. </w:t>
      </w:r>
      <w:r w:rsidRPr="00CE1754">
        <w:t xml:space="preserve"> </w:t>
      </w:r>
      <w:r w:rsidRPr="00CE1754">
        <w:rPr>
          <w:rStyle w:val="DebateUnderline"/>
        </w:rPr>
        <w:t>James E. Campbell, a political science professor at the University of Buffalo, helped select and edit the models</w:t>
      </w:r>
      <w:r w:rsidRPr="00CE1754">
        <w:t xml:space="preserve"> for the October issue of PS. Campbell and three other professors who created forecasts spoke Oct. 16 at the National Press Club.  Campbell said that </w:t>
      </w:r>
      <w:r w:rsidRPr="00CE1754">
        <w:rPr>
          <w:rStyle w:val="DebateUnderline"/>
          <w:szCs w:val="22"/>
        </w:rPr>
        <w:t>despite the attention given to them, small gaffes and trips do not define an election.</w:t>
      </w:r>
      <w:r w:rsidRPr="00CE1754">
        <w:rPr>
          <w:rStyle w:val="DebateHighlighted"/>
        </w:rPr>
        <w:t xml:space="preserve"> </w:t>
      </w:r>
      <w:r w:rsidRPr="00CE1754">
        <w:t xml:space="preserve"> “It’s not just ‘Did Mitt Romney say too much?’” Campbell said. “</w:t>
      </w:r>
      <w:r w:rsidRPr="00CE1754">
        <w:rPr>
          <w:rStyle w:val="DebateUnderline"/>
        </w:rPr>
        <w:t>It’s not just ‘Did Paul Ryan drink too much at the debate?’ Those kinds of things aren’t really important.”</w:t>
      </w:r>
      <w:r w:rsidRPr="00CE1754">
        <w:t xml:space="preserve"> </w:t>
      </w:r>
      <w:r w:rsidRPr="00CE1754">
        <w:rPr>
          <w:rStyle w:val="DebateHighlighted"/>
        </w:rPr>
        <w:t>This is the third election year the models have been collected into PS. In 2004 and 2008, a majority of the models correctly predicted the elections of</w:t>
      </w:r>
      <w:r w:rsidRPr="00CE1754">
        <w:t xml:space="preserve"> George W. </w:t>
      </w:r>
      <w:r w:rsidRPr="00CE1754">
        <w:rPr>
          <w:rStyle w:val="DebateHighlighted"/>
        </w:rPr>
        <w:t>Bush and Obama.</w:t>
      </w:r>
    </w:p>
    <w:p w:rsidR="00A43208" w:rsidRPr="00CE1754" w:rsidRDefault="00A43208" w:rsidP="00A43208">
      <w:pPr>
        <w:rPr>
          <w:rFonts w:ascii="Times New Roman" w:hAnsi="Times New Roman"/>
        </w:rPr>
      </w:pP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Obama is walking the line on energy now but drilling legislation will make him lose his balance</w:t>
      </w:r>
    </w:p>
    <w:p w:rsidR="00A43208" w:rsidRPr="00CE1754" w:rsidRDefault="00A43208" w:rsidP="00A43208">
      <w:pPr>
        <w:pStyle w:val="Nothing"/>
        <w:rPr>
          <w:rStyle w:val="StyleStyleBold12pt"/>
        </w:rPr>
      </w:pPr>
      <w:r w:rsidRPr="00CE1754">
        <w:rPr>
          <w:rStyle w:val="StyleStyleBold12pt"/>
        </w:rPr>
        <w:t>SCHNUR 12</w:t>
      </w:r>
    </w:p>
    <w:p w:rsidR="00A43208" w:rsidRPr="00CE1754" w:rsidRDefault="00A43208" w:rsidP="00A43208">
      <w:pPr>
        <w:rPr>
          <w:rFonts w:ascii="Times New Roman" w:hAnsi="Times New Roman"/>
        </w:rPr>
      </w:pPr>
      <w:r w:rsidRPr="00CE1754">
        <w:rPr>
          <w:rFonts w:ascii="Times New Roman" w:hAnsi="Times New Roman"/>
        </w:rPr>
        <w:t>DAN SCHNUR April 9, 2012, The President, Gas Prices and the Pipeline http://campaignstops.blogs.nytimes.com/2012/04/09/the-president-gas-prices-and-the-keystone-pipeline/</w:t>
      </w:r>
    </w:p>
    <w:p w:rsidR="00A43208" w:rsidRPr="00CE1754" w:rsidRDefault="00A43208" w:rsidP="00A43208">
      <w:pPr>
        <w:pStyle w:val="CardIndented"/>
      </w:pPr>
      <w:r w:rsidRPr="00CE1754">
        <w:t xml:space="preserve">Like every president seeking re-election, Barack </w:t>
      </w:r>
      <w:r w:rsidRPr="00CE1754">
        <w:rPr>
          <w:rStyle w:val="DebateHighlighted"/>
        </w:rPr>
        <w:t>Obama walks the fine line</w:t>
      </w:r>
      <w:r w:rsidRPr="00CE1754">
        <w:t xml:space="preserve"> every day </w:t>
      </w:r>
      <w:r w:rsidRPr="00CE1754">
        <w:rPr>
          <w:rStyle w:val="DebateHighlighted"/>
        </w:rPr>
        <w:t>between</w:t>
      </w:r>
      <w:r w:rsidRPr="00CE1754">
        <w:t xml:space="preserve"> the discordant goals of </w:t>
      </w:r>
      <w:r w:rsidRPr="00CE1754">
        <w:rPr>
          <w:rStyle w:val="DebateHighlighted"/>
        </w:rPr>
        <w:t>motivating</w:t>
      </w:r>
      <w:r w:rsidRPr="00CE1754">
        <w:t xml:space="preserve"> his party’s strongest </w:t>
      </w:r>
      <w:r w:rsidRPr="00CE1754">
        <w:rPr>
          <w:rStyle w:val="DebateHighlighted"/>
        </w:rPr>
        <w:t>loyalists and reaching</w:t>
      </w:r>
      <w:r w:rsidRPr="00CE1754">
        <w:t xml:space="preserve"> out to </w:t>
      </w:r>
      <w:r w:rsidRPr="00CE1754">
        <w:rPr>
          <w:rStyle w:val="DebateHighlighted"/>
        </w:rPr>
        <w:t>swing voters</w:t>
      </w:r>
      <w:r w:rsidRPr="00CE1754">
        <w:t xml:space="preserve"> for their support. A few weeks ago, that pathway took him to a tiny town in Oklahoma, where, </w:t>
      </w:r>
      <w:r w:rsidRPr="00CE1754">
        <w:rPr>
          <w:rStyle w:val="DebateHighlighted"/>
        </w:rPr>
        <w:t>caught between the anti-drilling demands of the environmental community and the thirst for more affordable gas</w:t>
      </w:r>
      <w:r w:rsidRPr="00CE1754">
        <w:t xml:space="preserve">oline </w:t>
      </w:r>
      <w:r w:rsidRPr="00CE1754">
        <w:rPr>
          <w:rStyle w:val="DebateUnderline"/>
          <w:rFonts w:eastAsiaTheme="minorHAnsi"/>
          <w:szCs w:val="22"/>
        </w:rPr>
        <w:t>from unions, business owners and drivers,</w:t>
      </w:r>
      <w:r w:rsidRPr="00CE1754">
        <w:t xml:space="preserve"> the president announced his support for building half of an oil pipeline.  </w:t>
      </w:r>
      <w:r w:rsidRPr="00CE1754">
        <w:rPr>
          <w:rStyle w:val="DebateUnderline"/>
        </w:rPr>
        <w:t>The economic impact of rising energy prices</w:t>
      </w:r>
      <w:r w:rsidRPr="00CE1754">
        <w:t xml:space="preserve"> in </w:t>
      </w:r>
      <w:proofErr w:type="gramStart"/>
      <w:r w:rsidRPr="00CE1754">
        <w:t>itself</w:t>
      </w:r>
      <w:proofErr w:type="gramEnd"/>
      <w:r w:rsidRPr="00CE1754">
        <w:t xml:space="preserve"> </w:t>
      </w:r>
      <w:r w:rsidRPr="00CE1754">
        <w:rPr>
          <w:rStyle w:val="DebateUnderline"/>
        </w:rPr>
        <w:t>is considerable, but the psychological toll on voters is just as significant</w:t>
      </w:r>
      <w:r w:rsidRPr="00CE1754">
        <w:t xml:space="preserve">, as tens of millions of motorists are reminded by large signs on almost every street corner of the financial pain of filling their gas tanks. Obama and his political lieutenants are acutely aware that this </w:t>
      </w:r>
      <w:r w:rsidRPr="00CE1754">
        <w:rPr>
          <w:rStyle w:val="DebateHighlighted"/>
        </w:rPr>
        <w:t xml:space="preserve">growing frustration has the potential to complicate an election year that otherwise seems to be shifting in the incumbent’s favor. </w:t>
      </w:r>
      <w:r w:rsidRPr="00CE1754">
        <w:t xml:space="preserve"> As a result, </w:t>
      </w:r>
      <w:r w:rsidRPr="00CE1754">
        <w:rPr>
          <w:rStyle w:val="DebateUnderline"/>
          <w:rFonts w:eastAsiaTheme="minorHAnsi"/>
          <w:szCs w:val="22"/>
        </w:rPr>
        <w:t>Obama has been hitting the energy issue hard</w:t>
      </w:r>
      <w:r w:rsidRPr="00CE1754">
        <w:t xml:space="preserve"> in recent weeks, at least as hard as a candidate can hit when forced to navigate between two almost mutually exclusive political priorities. </w:t>
      </w:r>
      <w:r w:rsidRPr="00CE1754">
        <w:rPr>
          <w:rStyle w:val="DebateUnderline"/>
        </w:rPr>
        <w:t>The result is a president who talks forcefully of the benefits of wind and solar power while also boasting about the amount of oil the nation produces under his leadership</w:t>
      </w:r>
      <w:r w:rsidRPr="00CE1754">
        <w:t xml:space="preserve">.  There are times when this gets slightly uncomfortable. Obama recently called for increased exploration along the Atlantic Coast but stopped short of calling for expanded drilling in that region. This is the energy policy equivalent of admitting to an experiment with marijuana but not inhaling.  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  </w:t>
      </w:r>
      <w:r w:rsidRPr="00CE1754">
        <w:rPr>
          <w:rStyle w:val="DebateHighlighted"/>
        </w:rPr>
        <w:t xml:space="preserve">Obama recognizes that </w:t>
      </w:r>
      <w:r w:rsidRPr="00CE1754">
        <w:rPr>
          <w:rStyle w:val="DebateUnderline"/>
          <w:szCs w:val="22"/>
        </w:rPr>
        <w:t>the</w:t>
      </w:r>
      <w:r w:rsidRPr="00CE1754">
        <w:rPr>
          <w:rStyle w:val="DebateHighlighted"/>
        </w:rPr>
        <w:t xml:space="preserve"> devoted environmentalists who represent a critical portion of the Democratic </w:t>
      </w:r>
      <w:proofErr w:type="gramStart"/>
      <w:r w:rsidRPr="00CE1754">
        <w:rPr>
          <w:rStyle w:val="DebateHighlighted"/>
        </w:rPr>
        <w:t>party</w:t>
      </w:r>
      <w:proofErr w:type="gramEnd"/>
      <w:r w:rsidRPr="00CE1754">
        <w:rPr>
          <w:rStyle w:val="DebateHighlighted"/>
        </w:rPr>
        <w:t xml:space="preserve"> base need some motivation to turn out </w:t>
      </w:r>
      <w:r w:rsidRPr="00CE1754">
        <w:rPr>
          <w:rStyle w:val="DebateUnderline"/>
          <w:szCs w:val="22"/>
        </w:rPr>
        <w:t>for him</w:t>
      </w:r>
      <w:r w:rsidRPr="00CE1754">
        <w:t xml:space="preserve"> in the fall. </w:t>
      </w:r>
      <w:r w:rsidRPr="00CE1754">
        <w:rPr>
          <w:rStyle w:val="DebateHighlighted"/>
        </w:rPr>
        <w:t>B</w:t>
      </w:r>
      <w:r w:rsidRPr="00CE1754">
        <w:rPr>
          <w:rStyle w:val="DebateUnderline"/>
          <w:szCs w:val="22"/>
        </w:rPr>
        <w:t xml:space="preserve">ut he also understands that </w:t>
      </w:r>
      <w:r w:rsidRPr="00CE1754">
        <w:rPr>
          <w:rStyle w:val="DebateHighlighted"/>
        </w:rPr>
        <w:t xml:space="preserve">centrist voters </w:t>
      </w:r>
      <w:r w:rsidRPr="00CE1754">
        <w:rPr>
          <w:rStyle w:val="DebateUnderline"/>
          <w:szCs w:val="22"/>
        </w:rPr>
        <w:t>who support him on a range of other domestic and foreign policy matters</w:t>
      </w:r>
      <w:r w:rsidRPr="00CE1754">
        <w:rPr>
          <w:rStyle w:val="DebateHighlighted"/>
        </w:rPr>
        <w:t xml:space="preserve"> could be lured away by a Republican opponent who</w:t>
      </w:r>
      <w:r w:rsidRPr="00CE1754">
        <w:t xml:space="preserve"> either </w:t>
      </w:r>
      <w:r w:rsidRPr="00CE1754">
        <w:rPr>
          <w:rStyle w:val="DebateHighlighted"/>
        </w:rPr>
        <w:t>promises relief at the gas pump</w:t>
      </w:r>
      <w:r w:rsidRPr="00CE1754">
        <w:t xml:space="preserve"> </w:t>
      </w:r>
      <w:r w:rsidRPr="00CE1754">
        <w:rPr>
          <w:rStyle w:val="DebateUnderline"/>
        </w:rPr>
        <w:t xml:space="preserve">or who can lay blame at the White House doorstep </w:t>
      </w:r>
      <w:r w:rsidRPr="00CE1754">
        <w:t xml:space="preserve">for those higher prices. </w:t>
      </w:r>
      <w:r w:rsidRPr="00CE1754">
        <w:rPr>
          <w:rStyle w:val="DebateHighlighted"/>
        </w:rPr>
        <w:t>Even more complicated is the role of organized labor, which has poured immense amounts of support into Obama’s re-election</w:t>
      </w:r>
      <w:r w:rsidRPr="00CE1754">
        <w:t xml:space="preserve"> but also prioritizes the job-creation potential of the pipeline.  The result of these competing political and policy pressures brought Obama to Ripley, Okla., where he tried to satisfy the needs of these various audiences without alienating any of them. First, the president endorsed the southern portion of the Keystone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  He then reiterated the administration’s antipathy toward the northern section of the pipeline, which would allow Canadian-drilled oil to be transported into this country. This provided some comfort to drilling opponents,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  Even in deep-blue California, where Obama wins hypothetical general election match ups against the Republican candidates by margins approaching voice vote, this is an issue that points to potential difficulties for the president’s re-election campaign. Californians who swooned for Obama in 2008, and who seem poised for a re-swoon this fall, told a recent USC </w:t>
      </w:r>
      <w:proofErr w:type="spellStart"/>
      <w:r w:rsidRPr="00CE1754">
        <w:t>Dornsife</w:t>
      </w:r>
      <w:proofErr w:type="spellEnd"/>
      <w:r w:rsidRPr="00CE1754">
        <w:t xml:space="preserve">/LA Times statewide poll that they were dissatisfied with the president’s handling of the issue of the cost of gasoline </w:t>
      </w:r>
      <w:proofErr w:type="gramStart"/>
      <w:r w:rsidRPr="00CE1754">
        <w:t>by a 29-62 margin</w:t>
      </w:r>
      <w:proofErr w:type="gramEnd"/>
      <w:r w:rsidRPr="00CE1754">
        <w:t xml:space="preserve">. California’s unemployment rate remains around 11 percent, but the state’s residents still give Obama positive marks on his work on job creation, the economy and taxes. They approve of his work on health care and by even larger margins on women’s health issues. But highway-dependent West Coasters, even while they advocate for broader use of solar, wind and other alternative energies, don’t like $4 per gallon gasoline and they will like paying $5 per gallon even less.  Obama won’t actually lose California in November, of course. Gas prices would have to hit $10 a gallon for Mitt Romney to win the state this fall. And the same poll shows that voters blame oil companies, rather than either the president or Congress, for those high prices. However, the dissatisfaction that emanates from even a heavily Democratic patch of electoral turf such as California carries much more significant consequences in Ohio, Florida and other swing states. For the time being, Obama is gambling that directing popular anger toward the oil companies — a convenient villain if there ever was one — will allow him to keep the price of gasoline from becoming a roadblock for his campaign.  But if gas prices keep rising and voter unhappiness continues to build, look for the administration to find a way to accelerate the review process that would allow the northern leg of Keystone to move forward more quickly. Obama has been careful not to come out in absolute opposition to the pipeline, but only to call for a more meticulous examination of its possible environmental impact. A more closely competitive election than what is now expected, though, could easily lead the president to decide that his administration’s review has been quite thorough enough and that the time for additional drilling has arrived.  </w:t>
      </w:r>
      <w:r w:rsidRPr="00CE1754">
        <w:rPr>
          <w:rStyle w:val="DebateHighlighted"/>
        </w:rPr>
        <w:t>An energy strategy that Obama</w:t>
      </w:r>
      <w:r w:rsidRPr="00CE1754">
        <w:t xml:space="preserve"> now </w:t>
      </w:r>
      <w:r w:rsidRPr="00CE1754">
        <w:rPr>
          <w:rStyle w:val="DebateHighlighted"/>
        </w:rPr>
        <w:t>refers to as an “all of the above” approach is unlikely to turn into a “drill, baby drill” refrain</w:t>
      </w:r>
      <w:r w:rsidRPr="00CE1754">
        <w:t xml:space="preserve"> between now and November. But </w:t>
      </w:r>
      <w:r w:rsidRPr="00CE1754">
        <w:rPr>
          <w:rStyle w:val="DebateHighlighted"/>
        </w:rPr>
        <w:t xml:space="preserve">maintaining a balance between dissatisfied but docile environmentalists </w:t>
      </w:r>
      <w:r w:rsidRPr="00CE1754">
        <w:rPr>
          <w:rStyle w:val="DebateUnderline"/>
          <w:szCs w:val="22"/>
        </w:rPr>
        <w:t>on one hand and</w:t>
      </w:r>
      <w:r w:rsidRPr="00CE1754">
        <w:rPr>
          <w:rStyle w:val="DebateHighlighted"/>
        </w:rPr>
        <w:t xml:space="preserve"> drivers </w:t>
      </w:r>
      <w:r w:rsidRPr="00CE1754">
        <w:rPr>
          <w:rStyle w:val="DebateUnderline"/>
          <w:szCs w:val="22"/>
        </w:rPr>
        <w:t>whose unhappiness stops just short of violence on the other</w:t>
      </w:r>
      <w:r w:rsidRPr="00CE1754">
        <w:rPr>
          <w:rStyle w:val="DebateHighlighted"/>
        </w:rPr>
        <w:t xml:space="preserve"> will be a key to his re-election. </w:t>
      </w:r>
      <w:r w:rsidRPr="00CE1754">
        <w:t>If his poll margins begin to narrow, a somewhat longer pipeline than the one he has already endorsed could become a very tempting insurance policy.</w:t>
      </w:r>
    </w:p>
    <w:p w:rsidR="00A43208" w:rsidRPr="00CE1754" w:rsidRDefault="00A43208" w:rsidP="00A43208">
      <w:pPr>
        <w:rPr>
          <w:rFonts w:ascii="Times New Roman" w:hAnsi="Times New Roman"/>
        </w:rPr>
      </w:pP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Romney win ensures nationalist response from China – crushes relations and cooperation</w:t>
      </w:r>
    </w:p>
    <w:p w:rsidR="00A43208" w:rsidRPr="00CE1754" w:rsidRDefault="00A43208" w:rsidP="00A43208">
      <w:pPr>
        <w:rPr>
          <w:rStyle w:val="StyleStyleBold12pt"/>
        </w:rPr>
      </w:pPr>
      <w:proofErr w:type="spellStart"/>
      <w:r w:rsidRPr="00CE1754">
        <w:rPr>
          <w:rStyle w:val="StyleStyleBold12pt"/>
        </w:rPr>
        <w:t>Traub</w:t>
      </w:r>
      <w:proofErr w:type="spellEnd"/>
      <w:r w:rsidRPr="00CE1754">
        <w:rPr>
          <w:rStyle w:val="StyleStyleBold12pt"/>
        </w:rPr>
        <w:t xml:space="preserve"> 12 </w:t>
      </w:r>
    </w:p>
    <w:p w:rsidR="00A43208" w:rsidRPr="00CE1754" w:rsidRDefault="00A43208" w:rsidP="00A43208">
      <w:pPr>
        <w:rPr>
          <w:rFonts w:ascii="Times New Roman" w:hAnsi="Times New Roman"/>
        </w:rPr>
      </w:pPr>
      <w:r w:rsidRPr="00CE1754">
        <w:rPr>
          <w:rFonts w:ascii="Times New Roman" w:hAnsi="Times New Roman"/>
        </w:rPr>
        <w:t xml:space="preserve">James </w:t>
      </w:r>
      <w:proofErr w:type="spellStart"/>
      <w:r w:rsidRPr="00CE1754">
        <w:rPr>
          <w:rFonts w:ascii="Times New Roman" w:hAnsi="Times New Roman"/>
        </w:rPr>
        <w:t>Traub</w:t>
      </w:r>
      <w:proofErr w:type="spellEnd"/>
      <w:r w:rsidRPr="00CE1754">
        <w:rPr>
          <w:rFonts w:ascii="Times New Roman" w:hAnsi="Times New Roman"/>
        </w:rPr>
        <w:t>, Foreign Policy, Jan/Feb, “Foreign Affairs,” http://www.washingtonmonthly.com/magazine/january_february_2012/features/foreign_affairs034475.php?page=3</w:t>
      </w:r>
      <w:bookmarkStart w:id="0" w:name="_GoBack"/>
      <w:bookmarkEnd w:id="0"/>
    </w:p>
    <w:p w:rsidR="00A43208" w:rsidRPr="00CE1754" w:rsidRDefault="00A43208" w:rsidP="00A43208">
      <w:pPr>
        <w:pStyle w:val="CardIndented"/>
        <w:rPr>
          <w:rStyle w:val="DebateUnderline"/>
        </w:rPr>
      </w:pPr>
      <w:r w:rsidRPr="00CE1754">
        <w:t xml:space="preserve">But as with Iran, it’s not clear how much space actually lies on the more aggressive side of the Obama administration’s own policies. </w:t>
      </w:r>
      <w:r w:rsidRPr="00CE1754">
        <w:rPr>
          <w:rStyle w:val="DebateHighlighted"/>
        </w:rPr>
        <w:t>Obama has responded to China’s</w:t>
      </w:r>
      <w:r w:rsidRPr="00CE1754">
        <w:t xml:space="preserve"> rapidly increasing military budget, its </w:t>
      </w:r>
      <w:r w:rsidRPr="00CE1754">
        <w:rPr>
          <w:rStyle w:val="DebateHighlighted"/>
        </w:rPr>
        <w:t>growing presence</w:t>
      </w:r>
      <w:r w:rsidRPr="00CE1754">
        <w:t xml:space="preserve"> in the South China Sea, </w:t>
      </w:r>
      <w:r w:rsidRPr="00CE1754">
        <w:rPr>
          <w:rStyle w:val="DebateHighlighted"/>
        </w:rPr>
        <w:t>and its assertive claims</w:t>
      </w:r>
      <w:r w:rsidRPr="00CE1754">
        <w:t xml:space="preserve"> over disputed territory in the region by offering pointed reassurance to American allies like Japan and South Korea. On a recent swing through Asia, Obama announced that the U.S. would be stationing 2,500 Marines at a base in Australia, and declared, with uncharacteristic brassiness, “The United States is a Pacific power, and we are here to stay.” Even while making these shots across China’s bow, </w:t>
      </w:r>
      <w:r w:rsidRPr="00CE1754">
        <w:rPr>
          <w:rStyle w:val="DebateUnderline"/>
        </w:rPr>
        <w:t>the president has tried to send other</w:t>
      </w:r>
      <w:r w:rsidRPr="00CE1754">
        <w:t xml:space="preserve">, perhaps contradictory, </w:t>
      </w:r>
      <w:r w:rsidRPr="00CE1754">
        <w:rPr>
          <w:rStyle w:val="DebateUnderline"/>
        </w:rPr>
        <w:t xml:space="preserve">messages. On international finance, </w:t>
      </w:r>
      <w:r w:rsidRPr="00CE1754">
        <w:rPr>
          <w:rStyle w:val="DebateHighlighted"/>
        </w:rPr>
        <w:t>administration officials</w:t>
      </w:r>
      <w:r w:rsidRPr="00CE1754">
        <w:t xml:space="preserve"> have said that the cheap </w:t>
      </w:r>
      <w:proofErr w:type="spellStart"/>
      <w:r w:rsidRPr="00CE1754">
        <w:t>renminbi</w:t>
      </w:r>
      <w:proofErr w:type="spellEnd"/>
      <w:r w:rsidRPr="00CE1754">
        <w:t xml:space="preserve"> is hurting the U.S. economy, but </w:t>
      </w:r>
      <w:r w:rsidRPr="00CE1754">
        <w:rPr>
          <w:rStyle w:val="DebateUnderline"/>
        </w:rPr>
        <w:t xml:space="preserve">they </w:t>
      </w:r>
      <w:r w:rsidRPr="00CE1754">
        <w:rPr>
          <w:rStyle w:val="DebateHighlighted"/>
        </w:rPr>
        <w:t>have not threatened retaliation or action before the WTO</w:t>
      </w:r>
      <w:r w:rsidRPr="00CE1754">
        <w:t xml:space="preserve">. On the military front, </w:t>
      </w:r>
      <w:r w:rsidRPr="00CE1754">
        <w:rPr>
          <w:rStyle w:val="DebateUnderline"/>
        </w:rPr>
        <w:t xml:space="preserve">the White House has not explicitly said that China is trying to exclude the U.S. from the region, </w:t>
      </w:r>
      <w:r w:rsidRPr="00CE1754">
        <w:t xml:space="preserve">though that is what they fear. </w:t>
      </w:r>
      <w:r w:rsidRPr="00CE1754">
        <w:rPr>
          <w:rStyle w:val="DebateHighlighted"/>
        </w:rPr>
        <w:t xml:space="preserve">A Republican president would, </w:t>
      </w:r>
      <w:r w:rsidRPr="00CE1754">
        <w:rPr>
          <w:rStyle w:val="DebateUnderline"/>
          <w:rFonts w:eastAsiaTheme="minorHAnsi"/>
          <w:szCs w:val="22"/>
        </w:rPr>
        <w:t>at the very least,</w:t>
      </w:r>
      <w:r w:rsidRPr="00CE1754">
        <w:rPr>
          <w:rStyle w:val="DebateHighlighted"/>
        </w:rPr>
        <w:t xml:space="preserve"> shift this </w:t>
      </w:r>
      <w:r w:rsidRPr="00CE1754">
        <w:rPr>
          <w:rStyle w:val="DebateUnderline"/>
          <w:szCs w:val="22"/>
        </w:rPr>
        <w:t>delicate</w:t>
      </w:r>
      <w:r w:rsidRPr="00CE1754">
        <w:rPr>
          <w:rStyle w:val="DebateHighlighted"/>
        </w:rPr>
        <w:t xml:space="preserve"> balance. The U.S. would more bluntly describe China as a rival </w:t>
      </w:r>
      <w:r w:rsidRPr="00CE1754">
        <w:rPr>
          <w:rStyle w:val="DebateUnderline"/>
          <w:szCs w:val="22"/>
        </w:rPr>
        <w:t>and demand changes in Chinese policy more harshly</w:t>
      </w:r>
      <w:r w:rsidRPr="00CE1754">
        <w:rPr>
          <w:rStyle w:val="DebateUnderline"/>
        </w:rPr>
        <w:t>. Conservatives speak of creating a much stronger Asian alliance beefed up by more, and more advanced, American weaponry and a more open acknowledgment of China’s drive for regional hegemony</w:t>
      </w:r>
      <w:r w:rsidRPr="00CE1754">
        <w:t xml:space="preserve">. Indeed, </w:t>
      </w:r>
      <w:r w:rsidRPr="00CE1754">
        <w:rPr>
          <w:rStyle w:val="DebateUnderline"/>
          <w:szCs w:val="22"/>
        </w:rPr>
        <w:t>Romney and</w:t>
      </w:r>
      <w:r w:rsidRPr="00CE1754">
        <w:t xml:space="preserve"> other </w:t>
      </w:r>
      <w:r w:rsidRPr="00CE1754">
        <w:rPr>
          <w:rStyle w:val="DebateUnderline"/>
          <w:szCs w:val="22"/>
        </w:rPr>
        <w:t>conservatives cite the imperative of responding to Chinese militarism</w:t>
      </w:r>
      <w:r w:rsidRPr="00CE1754">
        <w:t xml:space="preserve"> as the most powerful argument for increasing the Pentagon budget, rather than cutting it by $450 billion over a decade, as Obama and Congress have agreed to do. Romney would increase defense spending by at least $50 billion a year, and engage in a massive program of shipbuilding aimed in part at deterring Chinese designs. Of course, this would make reducing the budget deficit that much more difficult; Romney has not explained what domestic programs he would cut even more deeply than is currently planned in order to finance such an expansion. China really does seem to have moved away from its doctrine of “peaceful rise” to one more threatening to the neighborhood, which is why Obama has adopted a tougher tone. But </w:t>
      </w:r>
      <w:r w:rsidRPr="00CE1754">
        <w:rPr>
          <w:rStyle w:val="DebateHighlighted"/>
        </w:rPr>
        <w:t>toughness carries dangers</w:t>
      </w:r>
      <w:r w:rsidRPr="00CE1754">
        <w:t xml:space="preserve"> of its own. </w:t>
      </w:r>
      <w:r w:rsidRPr="00CE1754">
        <w:rPr>
          <w:rStyle w:val="DebateHighlighted"/>
        </w:rPr>
        <w:t>China’s cooperation is indispensable on a vast range of issues, including the global economy, energy supplies, and climate change; provoking Chinese nationalism is a sure path to a scratchy relationship.</w:t>
      </w:r>
      <w:r w:rsidRPr="00CE1754">
        <w:t xml:space="preserve"> This is why presidents of both parties have tended to accommodate China more than they said they would as candidates. Moreover, </w:t>
      </w:r>
      <w:r w:rsidRPr="00CE1754">
        <w:rPr>
          <w:rStyle w:val="DebateUnderline"/>
        </w:rPr>
        <w:t>it’s not clear that</w:t>
      </w:r>
      <w:r w:rsidRPr="00CE1754">
        <w:t xml:space="preserve"> even those </w:t>
      </w:r>
      <w:r w:rsidRPr="00CE1754">
        <w:rPr>
          <w:rStyle w:val="DebateUnderline"/>
        </w:rPr>
        <w:t>allies who fear China’s bullying tactics would welcome a chestier American presence</w:t>
      </w:r>
      <w:r w:rsidRPr="00CE1754">
        <w:t xml:space="preserve">; they, even more than the U.S., have to balance their security concerns with the wish to benefit from China’s locomotive economy. It is an article of faith among Republicans that the twenty-first century, like the twentieth, will be an American century— which is to say, not a Chinese one. But “communist China” is an absurd archaism, and China is not likely to wind up on the ash heap of history. </w:t>
      </w:r>
      <w:r w:rsidRPr="00CE1754">
        <w:rPr>
          <w:rStyle w:val="DebateHighlighted"/>
        </w:rPr>
        <w:t>Treating the world’s premier rising power like the Soviet Union</w:t>
      </w:r>
      <w:r w:rsidRPr="00CE1754">
        <w:t xml:space="preserve"> in the 1960s </w:t>
      </w:r>
      <w:r w:rsidRPr="00CE1754">
        <w:rPr>
          <w:rStyle w:val="DebateHighlighted"/>
        </w:rPr>
        <w:t>would be a mistake of historic proportions</w:t>
      </w:r>
      <w:r w:rsidRPr="00CE1754">
        <w:rPr>
          <w:rStyle w:val="DebateUnderline"/>
        </w:rPr>
        <w:t xml:space="preserve">. </w:t>
      </w:r>
    </w:p>
    <w:p w:rsidR="00A43208" w:rsidRPr="00CE1754" w:rsidRDefault="00A43208" w:rsidP="00A43208">
      <w:pPr>
        <w:pStyle w:val="Nothing"/>
      </w:pPr>
    </w:p>
    <w:p w:rsidR="00A43208" w:rsidRPr="00CE1754" w:rsidRDefault="00A43208" w:rsidP="00A43208">
      <w:pPr>
        <w:pStyle w:val="Nothing"/>
      </w:pP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Extinction</w:t>
      </w:r>
    </w:p>
    <w:p w:rsidR="00A43208" w:rsidRPr="00CE1754" w:rsidRDefault="00A43208" w:rsidP="00A43208">
      <w:pPr>
        <w:rPr>
          <w:rStyle w:val="Author-Date"/>
          <w:rFonts w:ascii="Times New Roman" w:hAnsi="Times New Roman"/>
        </w:rPr>
      </w:pPr>
      <w:r w:rsidRPr="00CE1754">
        <w:rPr>
          <w:rStyle w:val="Author-Date"/>
          <w:rFonts w:ascii="Times New Roman" w:hAnsi="Times New Roman"/>
        </w:rPr>
        <w:t>Ratliff 95</w:t>
      </w:r>
    </w:p>
    <w:p w:rsidR="00A43208" w:rsidRPr="00CE1754" w:rsidRDefault="00A43208" w:rsidP="00A43208">
      <w:pPr>
        <w:rPr>
          <w:rFonts w:ascii="Times New Roman" w:hAnsi="Times New Roman"/>
        </w:rPr>
      </w:pPr>
      <w:r w:rsidRPr="00CE1754">
        <w:rPr>
          <w:rFonts w:ascii="Times New Roman" w:hAnsi="Times New Roman"/>
        </w:rPr>
        <w:t>William Ratliff, Senior Research Fellow at the Hoover Institution, July 31 1995, Washington Times, p. A21</w:t>
      </w:r>
    </w:p>
    <w:p w:rsidR="00A43208" w:rsidRPr="00CE1754" w:rsidRDefault="00A43208" w:rsidP="00A43208">
      <w:pPr>
        <w:pStyle w:val="Cards"/>
        <w:rPr>
          <w:rStyle w:val="DebateHighlighted"/>
        </w:rPr>
      </w:pPr>
      <w:r w:rsidRPr="00CE1754">
        <w:rPr>
          <w:rStyle w:val="DebateUnderline"/>
          <w:rFonts w:eastAsia="SimSun"/>
        </w:rPr>
        <w:t xml:space="preserve">Much of the </w:t>
      </w:r>
      <w:r w:rsidRPr="00CE1754">
        <w:rPr>
          <w:rStyle w:val="DebateHighlighted"/>
          <w:rFonts w:eastAsia="SimSun"/>
        </w:rPr>
        <w:t>growth and prosperity</w:t>
      </w:r>
      <w:r w:rsidRPr="00CE1754">
        <w:rPr>
          <w:rStyle w:val="DebateUnderline"/>
          <w:rFonts w:eastAsia="SimSun"/>
        </w:rPr>
        <w:t xml:space="preserve"> of the Pacific Rim countries </w:t>
      </w:r>
      <w:r w:rsidRPr="00CE1754">
        <w:t xml:space="preserve">in general – ranging from Japan and China through Southeast Asia to the United States and the Pacific Coast of South America – </w:t>
      </w:r>
      <w:r w:rsidRPr="00CE1754">
        <w:rPr>
          <w:rStyle w:val="DebateHighlighted"/>
          <w:rFonts w:eastAsia="SimSun"/>
        </w:rPr>
        <w:t>depends on</w:t>
      </w:r>
      <w:r w:rsidRPr="00CE1754">
        <w:rPr>
          <w:rStyle w:val="DebateHighlighted"/>
          <w:rFonts w:eastAsia="Batang"/>
        </w:rPr>
        <w:t xml:space="preserve"> </w:t>
      </w:r>
      <w:r w:rsidRPr="00CE1754">
        <w:rPr>
          <w:rStyle w:val="DebateHighlighted"/>
          <w:rFonts w:eastAsia="SimSun"/>
        </w:rPr>
        <w:t>peace and stability in East Asia.</w:t>
      </w:r>
      <w:r w:rsidRPr="00CE1754">
        <w:rPr>
          <w:rStyle w:val="DebateUnderline"/>
          <w:rFonts w:eastAsia="SimSun"/>
        </w:rPr>
        <w:t xml:space="preserve"> </w:t>
      </w:r>
      <w:r w:rsidRPr="00CE1754">
        <w:rPr>
          <w:rStyle w:val="DebateHighlighted"/>
          <w:rFonts w:eastAsia="SimSun"/>
        </w:rPr>
        <w:t>The United States and China must lead other nations in fostering this</w:t>
      </w:r>
      <w:r w:rsidRPr="00CE1754">
        <w:rPr>
          <w:rStyle w:val="DebateHighlighted"/>
          <w:rFonts w:eastAsia="Batang"/>
        </w:rPr>
        <w:t xml:space="preserve"> </w:t>
      </w:r>
      <w:r w:rsidRPr="00CE1754">
        <w:rPr>
          <w:rStyle w:val="DebateHighlighted"/>
          <w:rFonts w:eastAsia="SimSun"/>
        </w:rPr>
        <w:t>peace and stability</w:t>
      </w:r>
      <w:r w:rsidRPr="00CE1754">
        <w:rPr>
          <w:rStyle w:val="DebateUnderline"/>
          <w:rFonts w:eastAsia="SimSun"/>
        </w:rPr>
        <w:t xml:space="preserve">. </w:t>
      </w:r>
      <w:r w:rsidRPr="00CE1754">
        <w:t xml:space="preserve">Today, </w:t>
      </w:r>
      <w:r w:rsidRPr="00CE1754">
        <w:rPr>
          <w:rStyle w:val="DebateHighlighted"/>
          <w:rFonts w:eastAsia="SimSun"/>
        </w:rPr>
        <w:t>this means cooperating</w:t>
      </w:r>
      <w:r w:rsidRPr="00CE1754">
        <w:rPr>
          <w:rStyle w:val="DebateUnderline"/>
          <w:rFonts w:eastAsia="SimSun"/>
        </w:rPr>
        <w:t xml:space="preserve"> on </w:t>
      </w:r>
      <w:r w:rsidRPr="00CE1754">
        <w:t xml:space="preserve">such </w:t>
      </w:r>
      <w:r w:rsidRPr="00CE1754">
        <w:rPr>
          <w:rStyle w:val="DebateUnderline"/>
          <w:rFonts w:eastAsia="SimSun"/>
        </w:rPr>
        <w:t xml:space="preserve">varied issues </w:t>
      </w:r>
      <w:r w:rsidRPr="00CE1754">
        <w:t xml:space="preserve">as the potential nuclear threat of North Korea, the resolution of the China-Taiwan controversy and the exploration of – and safety of sea lanes through – the South China Sea, the superhighway of the Southeast Asian economic miracle. These matters will recur, and other problems unforeseen today will turn up, in the years ahead. So the world spins. To be sure, </w:t>
      </w:r>
      <w:r w:rsidRPr="00CE1754">
        <w:rPr>
          <w:rStyle w:val="DebateUnderline"/>
          <w:rFonts w:eastAsia="SimSun"/>
        </w:rPr>
        <w:t>cooperation often will not be easy, for fear as to Chinese intentions pervades Washington and</w:t>
      </w:r>
      <w:r w:rsidRPr="00CE1754">
        <w:rPr>
          <w:rStyle w:val="DebateUnderline"/>
          <w:rFonts w:eastAsia="Batang"/>
        </w:rPr>
        <w:t xml:space="preserve"> </w:t>
      </w:r>
      <w:r w:rsidRPr="00CE1754">
        <w:rPr>
          <w:rStyle w:val="DebateUnderline"/>
          <w:rFonts w:eastAsia="SimSun"/>
        </w:rPr>
        <w:t>suspicions of U.S. motives remain widespread here in China</w:t>
      </w:r>
      <w:r w:rsidRPr="00CE1754">
        <w:t xml:space="preserve">. Americans, for example, are particularly concerned at the size of the Chinese military budget and what Beijing intends to do with its modernized and expanded military capacity. Thus as Mr. Perry noted, </w:t>
      </w:r>
      <w:r w:rsidRPr="00CE1754">
        <w:rPr>
          <w:rStyle w:val="DebateUnderline"/>
          <w:rFonts w:eastAsia="SimSun"/>
        </w:rPr>
        <w:t>increasing contacts between the militaries of the two</w:t>
      </w:r>
      <w:r w:rsidRPr="00CE1754">
        <w:rPr>
          <w:rStyle w:val="DebateUnderline"/>
          <w:rFonts w:eastAsia="Batang"/>
        </w:rPr>
        <w:t xml:space="preserve"> </w:t>
      </w:r>
      <w:r w:rsidRPr="00CE1754">
        <w:rPr>
          <w:rStyle w:val="DebateUnderline"/>
          <w:rFonts w:eastAsia="SimSun"/>
        </w:rPr>
        <w:t>countries, and each nation's clearer understanding of the defense policies and strategic intentions of</w:t>
      </w:r>
      <w:r w:rsidRPr="00CE1754">
        <w:rPr>
          <w:rStyle w:val="DebateUnderline"/>
          <w:rFonts w:eastAsia="Batang"/>
        </w:rPr>
        <w:t xml:space="preserve"> </w:t>
      </w:r>
      <w:r w:rsidRPr="00CE1754">
        <w:rPr>
          <w:rStyle w:val="DebateUnderline"/>
          <w:rFonts w:eastAsia="SimSun"/>
        </w:rPr>
        <w:t>the other, are essential</w:t>
      </w:r>
      <w:r w:rsidRPr="00CE1754">
        <w:t xml:space="preserve">. This was the particular importance of Mr. Perry's visit to the PLA gathering, a type of exchange both sides must foster in the future for everyone's good. Short-term issues are not necessarily unimportant because they are short-term, but they must be worked out by each side having consistent policies the other can understand that look beyond short-term problems to longer-term interests. The high probability is that the </w:t>
      </w:r>
      <w:r w:rsidRPr="00CE1754">
        <w:rPr>
          <w:rStyle w:val="DebateHighlighted"/>
          <w:rFonts w:eastAsia="SimSun"/>
        </w:rPr>
        <w:t>United States and China will be the two superpowers of the early 21st century and our living</w:t>
      </w:r>
      <w:r w:rsidRPr="00CE1754">
        <w:rPr>
          <w:rStyle w:val="DebateHighlighted"/>
          <w:rFonts w:eastAsia="Batang"/>
        </w:rPr>
        <w:t xml:space="preserve"> </w:t>
      </w:r>
      <w:r w:rsidRPr="00CE1754">
        <w:rPr>
          <w:rStyle w:val="DebateHighlighted"/>
          <w:rFonts w:eastAsia="SimSun"/>
        </w:rPr>
        <w:t xml:space="preserve">together in peace will be essential </w:t>
      </w:r>
      <w:r w:rsidRPr="00CE1754">
        <w:rPr>
          <w:rStyle w:val="DebateHighlighted"/>
        </w:rPr>
        <w:t>to</w:t>
      </w:r>
      <w:r w:rsidRPr="00CE1754">
        <w:t xml:space="preserve"> the prosperity if not </w:t>
      </w:r>
      <w:r w:rsidRPr="00CE1754">
        <w:rPr>
          <w:rStyle w:val="DebateHighlighted"/>
          <w:rFonts w:eastAsia="SimSun"/>
        </w:rPr>
        <w:t>the survival of the world.</w:t>
      </w:r>
      <w:r w:rsidRPr="00CE1754">
        <w:rPr>
          <w:rStyle w:val="DebateHighlighted"/>
        </w:rPr>
        <w:t xml:space="preserve"> </w:t>
      </w:r>
    </w:p>
    <w:p w:rsidR="00CE1754" w:rsidRPr="00CE1754" w:rsidRDefault="00CE1754" w:rsidP="00CE1754">
      <w:pPr>
        <w:pStyle w:val="BlockHeadings"/>
      </w:pPr>
      <w:r>
        <w:t>3</w:t>
      </w:r>
    </w:p>
    <w:p w:rsidR="00CE1754" w:rsidRPr="00CE1754" w:rsidRDefault="00CE1754" w:rsidP="00CE1754">
      <w:pPr>
        <w:pStyle w:val="CardIndented"/>
        <w:rPr>
          <w:rStyle w:val="CardsChar"/>
          <w:rFonts w:eastAsia="Cambria"/>
        </w:rPr>
      </w:pPr>
    </w:p>
    <w:p w:rsidR="00CE1754" w:rsidRPr="00CE1754" w:rsidRDefault="00CE1754" w:rsidP="00CE1754">
      <w:pPr>
        <w:pStyle w:val="Heading4"/>
        <w:rPr>
          <w:rFonts w:ascii="Times New Roman" w:hAnsi="Times New Roman" w:cs="Times New Roman"/>
        </w:rPr>
      </w:pPr>
      <w:r w:rsidRPr="00CE1754">
        <w:rPr>
          <w:rFonts w:ascii="Times New Roman" w:hAnsi="Times New Roman" w:cs="Times New Roman"/>
        </w:rPr>
        <w:t>New oil drilling trades off with renewables – makes solving warming impossible</w:t>
      </w:r>
    </w:p>
    <w:p w:rsidR="00CE1754" w:rsidRPr="00CE1754" w:rsidRDefault="00CE1754" w:rsidP="00CE1754">
      <w:pPr>
        <w:rPr>
          <w:rFonts w:ascii="Times New Roman" w:hAnsi="Times New Roman"/>
        </w:rPr>
      </w:pPr>
      <w:proofErr w:type="spellStart"/>
      <w:r w:rsidRPr="00CE1754">
        <w:rPr>
          <w:rFonts w:ascii="Times New Roman" w:hAnsi="Times New Roman"/>
        </w:rPr>
        <w:t>Jad</w:t>
      </w:r>
      <w:proofErr w:type="spellEnd"/>
      <w:r w:rsidRPr="00CE1754">
        <w:rPr>
          <w:rFonts w:ascii="Times New Roman" w:hAnsi="Times New Roman"/>
        </w:rPr>
        <w:t xml:space="preserve"> </w:t>
      </w:r>
      <w:proofErr w:type="spellStart"/>
      <w:r w:rsidRPr="00CE1754">
        <w:rPr>
          <w:rStyle w:val="Author-Date"/>
          <w:rFonts w:ascii="Times New Roman" w:hAnsi="Times New Roman"/>
        </w:rPr>
        <w:t>Mouawad</w:t>
      </w:r>
      <w:proofErr w:type="spellEnd"/>
      <w:r w:rsidRPr="00CE1754">
        <w:rPr>
          <w:rFonts w:ascii="Times New Roman" w:hAnsi="Times New Roman"/>
        </w:rPr>
        <w:t>, airline correspondent for The New York Times. From 2004 to 2010, he covered the global energy industry, reporting on oil and gas developments around the world, OPEC politics, and renewable energy, “Fuel to Burn: Now What?</w:t>
      </w:r>
      <w:proofErr w:type="gramStart"/>
      <w:r w:rsidRPr="00CE1754">
        <w:rPr>
          <w:rFonts w:ascii="Times New Roman" w:hAnsi="Times New Roman"/>
        </w:rPr>
        <w:t>”,</w:t>
      </w:r>
      <w:proofErr w:type="gramEnd"/>
      <w:r w:rsidRPr="00CE1754">
        <w:rPr>
          <w:rFonts w:ascii="Times New Roman" w:hAnsi="Times New Roman"/>
        </w:rPr>
        <w:t xml:space="preserve"> </w:t>
      </w:r>
      <w:r w:rsidRPr="00CE1754">
        <w:rPr>
          <w:rStyle w:val="Author-Date"/>
          <w:rFonts w:ascii="Times New Roman" w:hAnsi="Times New Roman"/>
        </w:rPr>
        <w:t>4/10/12</w:t>
      </w:r>
      <w:r w:rsidRPr="00CE1754">
        <w:rPr>
          <w:rFonts w:ascii="Times New Roman" w:hAnsi="Times New Roman"/>
        </w:rPr>
        <w:t>, http://www.nytimes.com/2012/04/11/business/energy-environment/energy-boom-in-us-upends-expectations.html?pagewanted=all//jchen</w:t>
      </w:r>
    </w:p>
    <w:p w:rsidR="00CE1754" w:rsidRPr="00CE1754" w:rsidRDefault="00CE1754" w:rsidP="00CE1754">
      <w:pPr>
        <w:pStyle w:val="Cards"/>
        <w:rPr>
          <w:rStyle w:val="StyleBoldUnderline"/>
          <w:rFonts w:eastAsia="MS Gothic"/>
        </w:rPr>
      </w:pPr>
      <w:r w:rsidRPr="00CE1754">
        <w:rPr>
          <w:rStyle w:val="StyleBoldUnderline"/>
          <w:rFonts w:eastAsia="MS Gothic"/>
        </w:rPr>
        <w:t xml:space="preserve">The </w:t>
      </w:r>
      <w:r w:rsidRPr="000F64E6">
        <w:rPr>
          <w:rStyle w:val="StyleBoldUnderline"/>
          <w:rFonts w:eastAsia="MS Gothic"/>
          <w:highlight w:val="yellow"/>
        </w:rPr>
        <w:t>increased reliance on</w:t>
      </w:r>
      <w:r w:rsidRPr="00CE1754">
        <w:t xml:space="preserve"> these </w:t>
      </w:r>
      <w:r w:rsidRPr="00CE1754">
        <w:rPr>
          <w:rStyle w:val="StyleBoldUnderline"/>
          <w:rFonts w:eastAsia="MS Gothic"/>
        </w:rPr>
        <w:t xml:space="preserve">unconventional </w:t>
      </w:r>
      <w:r w:rsidRPr="000F64E6">
        <w:rPr>
          <w:rStyle w:val="StyleBoldUnderline"/>
          <w:rFonts w:eastAsia="MS Gothic"/>
          <w:highlight w:val="yellow"/>
        </w:rPr>
        <w:t>oil</w:t>
      </w:r>
      <w:r w:rsidRPr="00CE1754">
        <w:t xml:space="preserve"> sources, including oil sands and shale oil, </w:t>
      </w:r>
      <w:r w:rsidRPr="000F64E6">
        <w:rPr>
          <w:rStyle w:val="StyleBoldUnderline"/>
          <w:rFonts w:eastAsia="MS Gothic"/>
          <w:highlight w:val="yellow"/>
        </w:rPr>
        <w:t>has led some energy experts to talk about a “re-carbonization” of energy supplies</w:t>
      </w:r>
      <w:r w:rsidRPr="00CE1754">
        <w:rPr>
          <w:rStyle w:val="StyleBoldUnderline"/>
          <w:rFonts w:eastAsia="MS Gothic"/>
        </w:rPr>
        <w:t xml:space="preserve"> if that reliance</w:t>
      </w:r>
      <w:r w:rsidRPr="00CE1754">
        <w:t xml:space="preserve"> </w:t>
      </w:r>
      <w:r w:rsidRPr="00CE1754">
        <w:rPr>
          <w:rStyle w:val="StyleBoldUnderline"/>
          <w:rFonts w:eastAsia="MS Gothic"/>
        </w:rPr>
        <w:t>distracts from the need to develop renewable fuels.</w:t>
      </w:r>
    </w:p>
    <w:p w:rsidR="00CE1754" w:rsidRPr="00CE1754" w:rsidRDefault="00CE1754" w:rsidP="00CE1754">
      <w:pPr>
        <w:pStyle w:val="Cards"/>
      </w:pPr>
      <w:r w:rsidRPr="00CE1754">
        <w:t xml:space="preserve">“As we run out of conventional fossil fuels, </w:t>
      </w:r>
      <w:r w:rsidRPr="000F64E6">
        <w:rPr>
          <w:rStyle w:val="StyleBoldUnderline"/>
          <w:rFonts w:eastAsia="MS Gothic"/>
          <w:highlight w:val="yellow"/>
        </w:rPr>
        <w:t>we</w:t>
      </w:r>
      <w:r w:rsidRPr="00CE1754">
        <w:rPr>
          <w:rStyle w:val="StyleBoldUnderline"/>
          <w:rFonts w:eastAsia="MS Gothic"/>
        </w:rPr>
        <w:t xml:space="preserve"> </w:t>
      </w:r>
      <w:r w:rsidRPr="000F64E6">
        <w:rPr>
          <w:rStyle w:val="StyleBoldUnderline"/>
          <w:rFonts w:eastAsia="MS Gothic"/>
          <w:highlight w:val="yellow"/>
        </w:rPr>
        <w:t>face some fundamental choices</w:t>
      </w:r>
      <w:r w:rsidRPr="00CE1754">
        <w:t xml:space="preserve">,” </w:t>
      </w:r>
      <w:r w:rsidRPr="00CE1754">
        <w:rPr>
          <w:rStyle w:val="StyleBoldUnderline"/>
          <w:rFonts w:eastAsia="MS Gothic"/>
        </w:rPr>
        <w:t>said</w:t>
      </w:r>
      <w:r w:rsidRPr="00CE1754">
        <w:t xml:space="preserve"> Dan </w:t>
      </w:r>
      <w:proofErr w:type="spellStart"/>
      <w:r w:rsidRPr="00CE1754">
        <w:rPr>
          <w:rStyle w:val="StyleBoldUnderline"/>
          <w:rFonts w:eastAsia="MS Gothic"/>
        </w:rPr>
        <w:t>Lashof</w:t>
      </w:r>
      <w:proofErr w:type="spellEnd"/>
      <w:r w:rsidRPr="00CE1754">
        <w:rPr>
          <w:rStyle w:val="StyleBoldUnderline"/>
          <w:rFonts w:eastAsia="MS Gothic"/>
        </w:rPr>
        <w:t>, the climate program director at the Natural Resources Defense Council. “</w:t>
      </w:r>
      <w:r w:rsidRPr="000F64E6">
        <w:rPr>
          <w:rStyle w:val="StyleBoldUnderline"/>
          <w:rFonts w:eastAsia="MS Gothic"/>
          <w:highlight w:val="yellow"/>
        </w:rPr>
        <w:t>Are we going to switch to cleaner energy sources, or are we going to switch to dirtier energy source</w:t>
      </w:r>
      <w:r w:rsidRPr="00CE1754">
        <w:rPr>
          <w:rStyle w:val="StyleBoldUnderline"/>
          <w:rFonts w:eastAsia="MS Gothic"/>
        </w:rPr>
        <w:t>s</w:t>
      </w:r>
      <w:r w:rsidRPr="00CE1754">
        <w:t xml:space="preserve">? That’s why the Keystone pipeline was so hard fought. It’s because </w:t>
      </w:r>
      <w:r w:rsidRPr="000F64E6">
        <w:rPr>
          <w:rStyle w:val="StyleBoldUnderline"/>
          <w:rFonts w:eastAsia="MS Gothic"/>
          <w:highlight w:val="yellow"/>
        </w:rPr>
        <w:t>we face a real fork in the road. And depending which way we go, solving our environmental problems might become impossible.”</w:t>
      </w:r>
    </w:p>
    <w:p w:rsidR="00CE1754" w:rsidRPr="00CE1754" w:rsidRDefault="00CE1754" w:rsidP="00CE1754">
      <w:pPr>
        <w:pStyle w:val="CardIndented"/>
        <w:rPr>
          <w:rStyle w:val="CardsChar"/>
          <w:rFonts w:eastAsia="Cambria"/>
        </w:rPr>
      </w:pPr>
    </w:p>
    <w:p w:rsidR="00CE1754" w:rsidRPr="00CE1754" w:rsidRDefault="00CE1754" w:rsidP="00CE1754">
      <w:pPr>
        <w:pStyle w:val="Heading4"/>
        <w:rPr>
          <w:rFonts w:ascii="Times New Roman" w:hAnsi="Times New Roman" w:cs="Times New Roman"/>
        </w:rPr>
      </w:pPr>
      <w:r w:rsidRPr="00CE1754">
        <w:rPr>
          <w:rFonts w:ascii="Times New Roman" w:hAnsi="Times New Roman" w:cs="Times New Roman"/>
        </w:rPr>
        <w:t>Increased domestic production can’t solve dependence and exacerbates warming – causes war</w:t>
      </w:r>
    </w:p>
    <w:p w:rsidR="00CE1754" w:rsidRPr="00CE1754" w:rsidRDefault="00CE1754" w:rsidP="00CE1754">
      <w:pPr>
        <w:rPr>
          <w:rFonts w:ascii="Times New Roman" w:hAnsi="Times New Roman"/>
        </w:rPr>
      </w:pPr>
      <w:r w:rsidRPr="00CE1754">
        <w:rPr>
          <w:rFonts w:ascii="Times New Roman" w:hAnsi="Times New Roman"/>
        </w:rPr>
        <w:t xml:space="preserve">Deborah </w:t>
      </w:r>
      <w:r w:rsidRPr="00CE1754">
        <w:rPr>
          <w:rStyle w:val="StyleStyleBold12pt"/>
        </w:rPr>
        <w:t>Gordon</w:t>
      </w:r>
      <w:r w:rsidRPr="00CE1754">
        <w:rPr>
          <w:rFonts w:ascii="Times New Roman" w:hAnsi="Times New Roman"/>
        </w:rPr>
        <w:t xml:space="preserve">, nonresident senior associate in Carnegie’s energy and climate program, “Insecurity in Unconventional Oil”, </w:t>
      </w:r>
      <w:r w:rsidRPr="00CE1754">
        <w:rPr>
          <w:rStyle w:val="StyleStyleBold12pt"/>
        </w:rPr>
        <w:t>6/5/12</w:t>
      </w:r>
      <w:r w:rsidRPr="00CE1754">
        <w:rPr>
          <w:rFonts w:ascii="Times New Roman" w:hAnsi="Times New Roman"/>
        </w:rPr>
        <w:t>, http://carnegieendowment.org/2012/06/05/insecurity-in-unconventional-oil/b64y//jchen</w:t>
      </w:r>
    </w:p>
    <w:p w:rsidR="00CE1754" w:rsidRPr="00CE1754" w:rsidRDefault="00CE1754" w:rsidP="00CE1754">
      <w:pPr>
        <w:pStyle w:val="CardIndented"/>
      </w:pPr>
      <w:r w:rsidRPr="00CE1754">
        <w:rPr>
          <w:rStyle w:val="StyleBoldUnderline"/>
        </w:rPr>
        <w:t xml:space="preserve">With </w:t>
      </w:r>
      <w:r w:rsidRPr="000F64E6">
        <w:rPr>
          <w:rStyle w:val="StyleBoldUnderline"/>
        </w:rPr>
        <w:t>North American oil production ramping up, many</w:t>
      </w:r>
      <w:r w:rsidRPr="00CE1754">
        <w:t xml:space="preserve"> have </w:t>
      </w:r>
      <w:r w:rsidRPr="00CE1754">
        <w:rPr>
          <w:rStyle w:val="StyleBoldUnderline"/>
        </w:rPr>
        <w:t>rushed to the conclusion that the U</w:t>
      </w:r>
      <w:r w:rsidRPr="00CE1754">
        <w:t xml:space="preserve">nited </w:t>
      </w:r>
      <w:r w:rsidRPr="00CE1754">
        <w:rPr>
          <w:rStyle w:val="StyleBoldUnderline"/>
        </w:rPr>
        <w:t>S</w:t>
      </w:r>
      <w:r w:rsidRPr="00CE1754">
        <w:t xml:space="preserve">tates </w:t>
      </w:r>
      <w:r w:rsidRPr="00CE1754">
        <w:rPr>
          <w:rStyle w:val="StyleBoldUnderline"/>
        </w:rPr>
        <w:t xml:space="preserve">has newfound oil security. </w:t>
      </w:r>
      <w:r w:rsidRPr="00CE1754">
        <w:t xml:space="preserve">The dark days of dependence on the Middle East will soon be gone as new types of oil are found in abundance close to home. </w:t>
      </w:r>
      <w:r w:rsidRPr="00CE1754">
        <w:rPr>
          <w:rStyle w:val="StyleBoldUnderline"/>
        </w:rPr>
        <w:t xml:space="preserve">But these </w:t>
      </w:r>
      <w:r w:rsidRPr="000F64E6">
        <w:rPr>
          <w:rStyle w:val="StyleBoldUnderline"/>
          <w:highlight w:val="yellow"/>
        </w:rPr>
        <w:t>claims are more hype than reality</w:t>
      </w:r>
      <w:r w:rsidRPr="00CE1754">
        <w:t xml:space="preserve">. The deeper we drill down, the more apparent it becomes that </w:t>
      </w:r>
      <w:r w:rsidRPr="000F64E6">
        <w:rPr>
          <w:rStyle w:val="StyleBoldUnderline"/>
          <w:highlight w:val="yellow"/>
        </w:rPr>
        <w:t>new domestic oil supplies cannot guarantee U.S. geopolitical and economic security</w:t>
      </w:r>
      <w:r w:rsidRPr="00CE1754">
        <w:t xml:space="preserve">. What’s more, </w:t>
      </w:r>
      <w:r w:rsidRPr="00CE1754">
        <w:rPr>
          <w:rStyle w:val="StyleBoldUnderline"/>
        </w:rPr>
        <w:t xml:space="preserve">the </w:t>
      </w:r>
      <w:r w:rsidRPr="000F64E6">
        <w:rPr>
          <w:rStyle w:val="StyleBoldUnderline"/>
          <w:highlight w:val="yellow"/>
        </w:rPr>
        <w:t>heterogeneous assortment of oils, if pursued</w:t>
      </w:r>
      <w:r w:rsidRPr="00CE1754">
        <w:t xml:space="preserve"> absent cautious, deliberate guidelines, </w:t>
      </w:r>
      <w:r w:rsidRPr="000F64E6">
        <w:rPr>
          <w:rStyle w:val="StyleBoldUnderline"/>
          <w:highlight w:val="yellow"/>
        </w:rPr>
        <w:t>could cause collateral damage</w:t>
      </w:r>
      <w:r w:rsidRPr="00CE1754">
        <w:rPr>
          <w:rStyle w:val="StyleBoldUnderline"/>
        </w:rPr>
        <w:t>. New hydrocarbon resources</w:t>
      </w:r>
      <w:r w:rsidRPr="00CE1754">
        <w:t xml:space="preserve"> that can be reached or transformed into oil </w:t>
      </w:r>
      <w:r w:rsidRPr="000F64E6">
        <w:rPr>
          <w:rStyle w:val="StyleBoldUnderline"/>
          <w:highlight w:val="yellow"/>
        </w:rPr>
        <w:t>raise the specter of climate security risks</w:t>
      </w:r>
      <w:r w:rsidRPr="00CE1754">
        <w:t xml:space="preserve">. </w:t>
      </w:r>
      <w:r w:rsidRPr="00CE1754">
        <w:rPr>
          <w:rStyle w:val="StyleBoldUnderline"/>
        </w:rPr>
        <w:t>There is precious little</w:t>
      </w:r>
      <w:r w:rsidRPr="00CE1754">
        <w:t xml:space="preserve"> public </w:t>
      </w:r>
      <w:r w:rsidRPr="00CE1754">
        <w:rPr>
          <w:rStyle w:val="StyleBoldUnderline"/>
        </w:rPr>
        <w:t>information available about the vast pools of carbon contained in</w:t>
      </w:r>
      <w:r w:rsidRPr="00CE1754">
        <w:t xml:space="preserve"> oil sands, oil shale, and other </w:t>
      </w:r>
      <w:r w:rsidRPr="00CE1754">
        <w:rPr>
          <w:rStyle w:val="StyleBoldUnderline"/>
        </w:rPr>
        <w:t>new oil supplies</w:t>
      </w:r>
      <w:r w:rsidRPr="00CE1754">
        <w:t xml:space="preserve">. At a time when the world is struggling to limit carbon emissions, </w:t>
      </w:r>
      <w:r w:rsidRPr="00CE1754">
        <w:rPr>
          <w:rStyle w:val="StyleBoldUnderline"/>
        </w:rPr>
        <w:t xml:space="preserve">prying open new carbon sources before we fully understand </w:t>
      </w:r>
      <w:r w:rsidRPr="00CE1754">
        <w:t xml:space="preserve">what they are and </w:t>
      </w:r>
      <w:r w:rsidRPr="00CE1754">
        <w:rPr>
          <w:rStyle w:val="StyleBoldUnderline"/>
        </w:rPr>
        <w:t>how to manage them could be a serious security miscalculation</w:t>
      </w:r>
      <w:r w:rsidRPr="00CE1754">
        <w:t xml:space="preserve">. </w:t>
      </w:r>
      <w:r w:rsidRPr="00CE1754">
        <w:rPr>
          <w:rStyle w:val="StyleBoldUnderline"/>
        </w:rPr>
        <w:t>New oils are</w:t>
      </w:r>
      <w:r w:rsidRPr="00CE1754">
        <w:t xml:space="preserve"> being </w:t>
      </w:r>
      <w:r w:rsidRPr="00CE1754">
        <w:rPr>
          <w:rStyle w:val="StyleBoldUnderline"/>
        </w:rPr>
        <w:t>produced from increasingly heavy</w:t>
      </w:r>
      <w:r w:rsidRPr="00CE1754">
        <w:t xml:space="preserve">, </w:t>
      </w:r>
      <w:r w:rsidRPr="00CE1754">
        <w:rPr>
          <w:rStyle w:val="StyleBoldUnderline"/>
        </w:rPr>
        <w:t>complex</w:t>
      </w:r>
      <w:r w:rsidRPr="00CE1754">
        <w:t xml:space="preserve">, isolated, </w:t>
      </w:r>
      <w:r w:rsidRPr="00CE1754">
        <w:rPr>
          <w:rStyle w:val="StyleBoldUnderline"/>
        </w:rPr>
        <w:t>and carbon-laden resources</w:t>
      </w:r>
      <w:r w:rsidRPr="00CE1754">
        <w:t xml:space="preserve">. These stores are often locked up deep in the earth, in remote and harsh environments, tightly trapped between or bound to sand, tar, and rock. </w:t>
      </w:r>
      <w:r w:rsidRPr="00CE1754">
        <w:rPr>
          <w:rStyle w:val="StyleBoldUnderline"/>
        </w:rPr>
        <w:t xml:space="preserve">They </w:t>
      </w:r>
      <w:r w:rsidRPr="000F64E6">
        <w:rPr>
          <w:rStyle w:val="StyleBoldUnderline"/>
          <w:highlight w:val="yellow"/>
        </w:rPr>
        <w:t>require increasingly capital-intensive infrastructure to extract</w:t>
      </w:r>
      <w:r w:rsidRPr="00CE1754">
        <w:t xml:space="preserve">, involve more intensive processing and additives, </w:t>
      </w:r>
      <w:r w:rsidRPr="00CE1754">
        <w:rPr>
          <w:rStyle w:val="StyleBoldUnderline"/>
        </w:rPr>
        <w:t>and yield more high carbon byproducts</w:t>
      </w:r>
      <w:r w:rsidRPr="00CE1754">
        <w:t xml:space="preserve">. </w:t>
      </w:r>
      <w:r w:rsidRPr="00CE1754">
        <w:rPr>
          <w:rStyle w:val="StyleBoldUnderline"/>
        </w:rPr>
        <w:t>The high carbon contents and unfavorable energy balances of many new oils impose high climate burdens.</w:t>
      </w:r>
      <w:r w:rsidRPr="00CE1754">
        <w:t xml:space="preserve"> Despite the political rhetoric in the United States about the science of </w:t>
      </w:r>
      <w:r w:rsidRPr="000F64E6">
        <w:rPr>
          <w:rStyle w:val="StyleBoldUnderline"/>
          <w:highlight w:val="yellow"/>
        </w:rPr>
        <w:t>climate change</w:t>
      </w:r>
      <w:r w:rsidRPr="00CE1754">
        <w:t xml:space="preserve">, it </w:t>
      </w:r>
      <w:r w:rsidRPr="000F64E6">
        <w:rPr>
          <w:rStyle w:val="StyleBoldUnderline"/>
          <w:highlight w:val="yellow"/>
        </w:rPr>
        <w:t>is a legitimate threat to U.S. national security</w:t>
      </w:r>
      <w:r w:rsidRPr="00CE1754">
        <w:rPr>
          <w:rStyle w:val="StyleBoldUnderline"/>
        </w:rPr>
        <w:t xml:space="preserve">. Climate change is a </w:t>
      </w:r>
      <w:r w:rsidRPr="000F64E6">
        <w:rPr>
          <w:rStyle w:val="StyleBoldUnderline"/>
          <w:highlight w:val="yellow"/>
        </w:rPr>
        <w:t>threat multiplier that accelerates global conflic</w:t>
      </w:r>
      <w:r w:rsidRPr="00CE1754">
        <w:rPr>
          <w:rStyle w:val="StyleBoldUnderline"/>
        </w:rPr>
        <w:t>t through droughts, desertification, floods, famines, and crop failures.</w:t>
      </w:r>
      <w:r w:rsidRPr="00CE1754">
        <w:t xml:space="preserve"> </w:t>
      </w:r>
      <w:r w:rsidRPr="00CE1754">
        <w:rPr>
          <w:rStyle w:val="StyleBoldUnderline"/>
        </w:rPr>
        <w:t>Empirical evidence suggests that climate change can cause domestic and international disputes</w:t>
      </w:r>
      <w:r w:rsidRPr="00CE1754">
        <w:t xml:space="preserve">. Scientists have determined that </w:t>
      </w:r>
      <w:r w:rsidRPr="00CE1754">
        <w:rPr>
          <w:rStyle w:val="StyleBoldUnderline"/>
        </w:rPr>
        <w:t>long-term fluctuations of war frequently follow cycles of temperature change</w:t>
      </w:r>
      <w:r w:rsidRPr="00CE1754">
        <w:t xml:space="preserve">. According to United Nations Environment </w:t>
      </w:r>
      <w:proofErr w:type="spellStart"/>
      <w:r w:rsidRPr="00CE1754">
        <w:t>Programme</w:t>
      </w:r>
      <w:proofErr w:type="spellEnd"/>
      <w:r w:rsidRPr="00CE1754">
        <w:rPr>
          <w:rStyle w:val="StyleBoldUnderline"/>
        </w:rPr>
        <w:t xml:space="preserve">, </w:t>
      </w:r>
      <w:r w:rsidRPr="000F64E6">
        <w:rPr>
          <w:rStyle w:val="StyleBoldUnderline"/>
          <w:highlight w:val="yellow"/>
        </w:rPr>
        <w:t>climate change exacerbates military conflic</w:t>
      </w:r>
      <w:r w:rsidRPr="00CE1754">
        <w:rPr>
          <w:rStyle w:val="StyleBoldUnderline"/>
        </w:rPr>
        <w:t>t—instigating mass migration, armed insurrection, and a further destabilization of volatile regions</w:t>
      </w:r>
      <w:r w:rsidRPr="00CE1754">
        <w:t xml:space="preserve">. </w:t>
      </w:r>
      <w:r w:rsidRPr="00CE1754">
        <w:rPr>
          <w:rStyle w:val="StyleBoldUnderline"/>
        </w:rPr>
        <w:t xml:space="preserve">Concerns of climate-driven conflict pose a real and present danger. As such, the higher the </w:t>
      </w:r>
      <w:proofErr w:type="gramStart"/>
      <w:r w:rsidRPr="00CE1754">
        <w:rPr>
          <w:rStyle w:val="StyleBoldUnderline"/>
        </w:rPr>
        <w:t>carbon burden</w:t>
      </w:r>
      <w:proofErr w:type="gramEnd"/>
      <w:r w:rsidRPr="00CE1754">
        <w:rPr>
          <w:rStyle w:val="StyleBoldUnderline"/>
        </w:rPr>
        <w:t xml:space="preserve"> of new oil, the higher the cost in terms of global security</w:t>
      </w:r>
      <w:r w:rsidRPr="00CE1754">
        <w:t xml:space="preserve">. Policymakers have a responsibility to protect the public, bringing solutions to bear. The more new sources of oil deviate from conventional crude, the more citizens will rely on policymakers and industry to demystify oil resources and the risks they pose. The solution rests in strategies that restructure both oil demand and oil supply. The realities of the global market make it clear that reducing oil demand—through increased efficiency, fuel diversification, and expanded travel choice—is an important step along the path to twenty-first century energy security. Every barrel of oil that we avoid consuming makes our economy stronger and less vulnerable to the volatility of the current marketplace. But we also must adopt new rules for the new fuels that are entering the market. Left up to industry, the boomtown approach will likely prevail. The current information vacuum about the climate and other local impacts of North American oil gives industry an advantage. Bridging information gaps and shedding light through up-to-date data on new oils will be </w:t>
      </w:r>
      <w:proofErr w:type="gramStart"/>
      <w:r w:rsidRPr="00CE1754">
        <w:t>key</w:t>
      </w:r>
      <w:proofErr w:type="gramEnd"/>
      <w:r w:rsidRPr="00CE1754">
        <w:t xml:space="preserve"> to managing them. The first step along this path is generating robust global data collection that is independently monitored and verified. As new facts surface about oil sources—chemically, geographically, technologically, and commercially—the need for unbiased information will be increasingly important. Armed with information, the next step is to develop appropriate and durable policy guidelines that entail transparency, longevity, and consistency. Ultimately, new oil development will be highly responsive to prudent climate policies. But such policies do not currently exist. If anything, </w:t>
      </w:r>
      <w:r w:rsidRPr="000F64E6">
        <w:rPr>
          <w:rStyle w:val="StyleBoldUnderline"/>
          <w:highlight w:val="yellow"/>
        </w:rPr>
        <w:t>prevailing government policies worldwide have provided fiscal subsidies to accelerate the production of new oil,</w:t>
      </w:r>
      <w:r w:rsidRPr="00CE1754">
        <w:rPr>
          <w:rStyle w:val="StyleBoldUnderline"/>
        </w:rPr>
        <w:t xml:space="preserve"> with limited regulatory oversight and no global leadership</w:t>
      </w:r>
      <w:r w:rsidRPr="00CE1754">
        <w:t xml:space="preserve">. </w:t>
      </w:r>
      <w:r w:rsidRPr="00CE1754">
        <w:rPr>
          <w:rStyle w:val="StyleBoldUnderline"/>
        </w:rPr>
        <w:t>Without better policy</w:t>
      </w:r>
      <w:r w:rsidRPr="00CE1754">
        <w:t xml:space="preserve">, such as an emission fee on carbon, backed by robust, objective analysis, </w:t>
      </w:r>
      <w:r w:rsidRPr="00CE1754">
        <w:rPr>
          <w:rStyle w:val="StyleBoldUnderline"/>
        </w:rPr>
        <w:t xml:space="preserve">new oils will have a </w:t>
      </w:r>
      <w:r w:rsidRPr="00CE1754">
        <w:rPr>
          <w:rStyle w:val="StyleBoldUnderline"/>
          <w:b w:val="0"/>
        </w:rPr>
        <w:t>significant market advantage</w:t>
      </w:r>
      <w:r w:rsidRPr="00CE1754">
        <w:rPr>
          <w:rStyle w:val="StyleBoldUnderline"/>
        </w:rPr>
        <w:t xml:space="preserve"> over low-carbon alternatives.</w:t>
      </w:r>
      <w:r w:rsidRPr="00CE1754">
        <w:t xml:space="preserve"> One way to guarantee that investment decisions take climate change into account is to price carbon. Pricing carbon could go a long way to address energy security (demand reduction) and climate security (supply reduction). The great irony is that </w:t>
      </w:r>
      <w:r w:rsidRPr="00CE1754">
        <w:rPr>
          <w:rStyle w:val="StyleBoldUnderline"/>
        </w:rPr>
        <w:t>while North American oil supplies cannot ensure domestic economic security, they may actually make global climate security worse. T</w:t>
      </w:r>
      <w:r w:rsidRPr="000F64E6">
        <w:rPr>
          <w:rStyle w:val="StyleBoldUnderline"/>
          <w:highlight w:val="yellow"/>
        </w:rPr>
        <w:t>he less we depend on oil</w:t>
      </w:r>
      <w:r w:rsidRPr="00CE1754">
        <w:t xml:space="preserve">, the more knowledgeable we are about new oils, and the more robust the rules for managing new hydrocarbon supplies, </w:t>
      </w:r>
      <w:r w:rsidRPr="000F64E6">
        <w:rPr>
          <w:rStyle w:val="StyleBoldUnderline"/>
          <w:highlight w:val="yellow"/>
        </w:rPr>
        <w:t xml:space="preserve">the safer we’ll all </w:t>
      </w:r>
      <w:proofErr w:type="gramStart"/>
      <w:r w:rsidRPr="000F64E6">
        <w:rPr>
          <w:rStyle w:val="StyleBoldUnderline"/>
          <w:highlight w:val="yellow"/>
        </w:rPr>
        <w:t>be</w:t>
      </w:r>
      <w:proofErr w:type="gramEnd"/>
      <w:r w:rsidRPr="00CE1754">
        <w:t>.</w:t>
      </w:r>
    </w:p>
    <w:p w:rsidR="00A43208" w:rsidRPr="00CE1754" w:rsidRDefault="00CE1754" w:rsidP="00A43208">
      <w:pPr>
        <w:pStyle w:val="Heading3"/>
        <w:rPr>
          <w:rFonts w:ascii="Times New Roman" w:hAnsi="Times New Roman" w:cs="Times New Roman"/>
        </w:rPr>
      </w:pPr>
      <w:r>
        <w:rPr>
          <w:rFonts w:ascii="Times New Roman" w:hAnsi="Times New Roman" w:cs="Times New Roman"/>
        </w:rPr>
        <w:t>4</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The Department of Defense should substantially increase United States military presence in the Alaskan Outer Continental Shelf.</w:t>
      </w:r>
    </w:p>
    <w:p w:rsidR="00A43208" w:rsidRPr="00CE1754" w:rsidRDefault="00A43208" w:rsidP="00A43208">
      <w:pPr>
        <w:rPr>
          <w:rFonts w:ascii="Times New Roman" w:hAnsi="Times New Roman"/>
        </w:rPr>
      </w:pPr>
    </w:p>
    <w:p w:rsidR="00A43208" w:rsidRPr="00CE1754" w:rsidRDefault="00A43208" w:rsidP="00A43208">
      <w:pPr>
        <w:pStyle w:val="Heading4"/>
        <w:rPr>
          <w:rFonts w:ascii="Times New Roman" w:hAnsi="Times New Roman" w:cs="Times New Roman"/>
        </w:rPr>
      </w:pPr>
      <w:proofErr w:type="gramStart"/>
      <w:r w:rsidRPr="00CE1754">
        <w:rPr>
          <w:rFonts w:ascii="Times New Roman" w:hAnsi="Times New Roman" w:cs="Times New Roman"/>
        </w:rPr>
        <w:t>Their I</w:t>
      </w:r>
      <w:proofErr w:type="gramEnd"/>
      <w:r w:rsidRPr="00CE1754">
        <w:rPr>
          <w:rFonts w:ascii="Times New Roman" w:hAnsi="Times New Roman" w:cs="Times New Roman"/>
        </w:rPr>
        <w:t xml:space="preserve">/L is that oil production increases presence in the region. </w:t>
      </w:r>
      <w:proofErr w:type="gramStart"/>
      <w:r w:rsidRPr="00CE1754">
        <w:rPr>
          <w:rFonts w:ascii="Times New Roman" w:hAnsi="Times New Roman" w:cs="Times New Roman"/>
        </w:rPr>
        <w:t>Counterplan fiats.</w:t>
      </w:r>
      <w:proofErr w:type="gramEnd"/>
      <w:r w:rsidRPr="00CE1754">
        <w:rPr>
          <w:rFonts w:ascii="Times New Roman" w:hAnsi="Times New Roman" w:cs="Times New Roman"/>
        </w:rPr>
        <w:t xml:space="preserve"> 1ac </w:t>
      </w:r>
      <w:proofErr w:type="spellStart"/>
      <w:proofErr w:type="gramStart"/>
      <w:r w:rsidRPr="00CE1754">
        <w:rPr>
          <w:rFonts w:ascii="Times New Roman" w:hAnsi="Times New Roman" w:cs="Times New Roman"/>
        </w:rPr>
        <w:t>ev</w:t>
      </w:r>
      <w:proofErr w:type="spellEnd"/>
      <w:r w:rsidRPr="00CE1754">
        <w:rPr>
          <w:rFonts w:ascii="Times New Roman" w:hAnsi="Times New Roman" w:cs="Times New Roman"/>
        </w:rPr>
        <w:t>=</w:t>
      </w:r>
      <w:proofErr w:type="gramEnd"/>
      <w:r w:rsidRPr="00CE1754">
        <w:rPr>
          <w:rFonts w:ascii="Times New Roman" w:hAnsi="Times New Roman" w:cs="Times New Roman"/>
        </w:rPr>
        <w:t>solvency advocate.</w:t>
      </w:r>
    </w:p>
    <w:p w:rsidR="00A43208" w:rsidRPr="00CE1754" w:rsidRDefault="00A43208" w:rsidP="00A43208">
      <w:pPr>
        <w:pStyle w:val="Heading3"/>
        <w:rPr>
          <w:rFonts w:ascii="Times New Roman" w:hAnsi="Times New Roman" w:cs="Times New Roman"/>
        </w:rPr>
      </w:pPr>
      <w:r w:rsidRPr="00CE1754">
        <w:rPr>
          <w:rFonts w:ascii="Times New Roman" w:hAnsi="Times New Roman" w:cs="Times New Roman"/>
        </w:rPr>
        <w:t>Russia</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Increased imports of Saudi crude now – oil revenues key to maintain regime stability and relations</w:t>
      </w:r>
      <w:r w:rsidRPr="00CE1754">
        <w:rPr>
          <w:rFonts w:ascii="Times New Roman" w:hAnsi="Times New Roman" w:cs="Times New Roman"/>
        </w:rPr>
        <w:tab/>
      </w:r>
    </w:p>
    <w:p w:rsidR="00A43208" w:rsidRPr="00CE1754" w:rsidRDefault="00A43208" w:rsidP="00A43208">
      <w:pPr>
        <w:rPr>
          <w:rFonts w:ascii="Times New Roman" w:hAnsi="Times New Roman"/>
        </w:rPr>
      </w:pPr>
      <w:r w:rsidRPr="00CE1754">
        <w:rPr>
          <w:rFonts w:ascii="Times New Roman" w:hAnsi="Times New Roman"/>
        </w:rPr>
        <w:t xml:space="preserve">Amy </w:t>
      </w:r>
      <w:r w:rsidRPr="00CE1754">
        <w:rPr>
          <w:rStyle w:val="Author-Date"/>
          <w:rFonts w:ascii="Times New Roman" w:hAnsi="Times New Roman"/>
        </w:rPr>
        <w:t>Jaffe</w:t>
      </w:r>
      <w:r w:rsidRPr="00CE1754">
        <w:rPr>
          <w:rFonts w:ascii="Times New Roman" w:hAnsi="Times New Roman"/>
        </w:rPr>
        <w:t xml:space="preserve">, Wallace S. Wilson fellow for energy studies at Rice University's Baker Institute and co-author of Oil, Dollars, Debt and Crises: The Global Curse of Black Gold, </w:t>
      </w:r>
      <w:r w:rsidRPr="00CE1754">
        <w:rPr>
          <w:rStyle w:val="Author-Date"/>
          <w:rFonts w:ascii="Times New Roman" w:hAnsi="Times New Roman"/>
        </w:rPr>
        <w:t>8/24/12</w:t>
      </w:r>
      <w:r w:rsidRPr="00CE1754">
        <w:rPr>
          <w:rFonts w:ascii="Times New Roman" w:hAnsi="Times New Roman"/>
        </w:rPr>
        <w:t>, Foreign Policy, “America's Real Strategic Petroleum Reserve”, http://www.foreignpolicy.com/articles/2012/08/24/Saudi_Arabia_Strategic_Petroleum_Reserve?page=full //</w:t>
      </w:r>
      <w:proofErr w:type="spellStart"/>
      <w:r w:rsidRPr="00CE1754">
        <w:rPr>
          <w:rFonts w:ascii="Times New Roman" w:hAnsi="Times New Roman"/>
        </w:rPr>
        <w:t>jchen</w:t>
      </w:r>
      <w:proofErr w:type="spellEnd"/>
      <w:r w:rsidRPr="00CE1754">
        <w:rPr>
          <w:rFonts w:ascii="Times New Roman" w:hAnsi="Times New Roman"/>
        </w:rPr>
        <w:t xml:space="preserve"> </w:t>
      </w:r>
    </w:p>
    <w:p w:rsidR="00A43208" w:rsidRPr="00CE1754" w:rsidRDefault="00A43208" w:rsidP="00A43208">
      <w:pPr>
        <w:pStyle w:val="CardIndented"/>
      </w:pPr>
      <w:r w:rsidRPr="00CE1754">
        <w:rPr>
          <w:rStyle w:val="StyleBoldUnderline"/>
          <w:highlight w:val="yellow"/>
        </w:rPr>
        <w:t>America's ability to fall back on the Saudis is further imperiled by the inherent instability of the kingdom</w:t>
      </w:r>
      <w:r w:rsidRPr="00CE1754">
        <w:rPr>
          <w:highlight w:val="yellow"/>
        </w:rPr>
        <w:t>'s</w:t>
      </w:r>
      <w:r w:rsidRPr="00CE1754">
        <w:t xml:space="preserve"> political and economic system. </w:t>
      </w:r>
      <w:r w:rsidRPr="00CE1754">
        <w:rPr>
          <w:rStyle w:val="StyleBoldUnderline"/>
          <w:highlight w:val="yellow"/>
        </w:rPr>
        <w:t>Saudi Arabia is going to need more</w:t>
      </w:r>
      <w:r w:rsidRPr="00CE1754">
        <w:t xml:space="preserve"> and more </w:t>
      </w:r>
      <w:r w:rsidRPr="00CE1754">
        <w:rPr>
          <w:rStyle w:val="StyleBoldUnderline"/>
          <w:highlight w:val="yellow"/>
        </w:rPr>
        <w:t>oil revenue just to keep its population from growing restive</w:t>
      </w:r>
      <w:r w:rsidRPr="00CE1754">
        <w:rPr>
          <w:rStyle w:val="StyleBoldUnderline"/>
        </w:rPr>
        <w:t>.</w:t>
      </w:r>
      <w:r w:rsidRPr="00CE1754">
        <w:t xml:space="preserve"> Riyadh-based </w:t>
      </w:r>
      <w:proofErr w:type="spellStart"/>
      <w:r w:rsidRPr="00CE1754">
        <w:t>Jadwa</w:t>
      </w:r>
      <w:proofErr w:type="spellEnd"/>
      <w:r w:rsidRPr="00CE1754">
        <w:t xml:space="preserve"> Investment predicts that </w:t>
      </w:r>
      <w:r w:rsidRPr="00CE1754">
        <w:rPr>
          <w:rStyle w:val="StyleBoldUnderline"/>
        </w:rPr>
        <w:t>Saudi Arabia will be forced to run budget deficits from 2014 onwards</w:t>
      </w:r>
      <w:r w:rsidRPr="00CE1754">
        <w:t xml:space="preserve">, even at a break-even price forecast of $90.70 per barrel in 2015. Other forecasts are even bleaker in the medium term, estimating the breakeven price at $110 a barrel in 2015. Either way, </w:t>
      </w:r>
      <w:r w:rsidRPr="00CE1754">
        <w:rPr>
          <w:rStyle w:val="StyleBoldUnderline"/>
        </w:rPr>
        <w:t xml:space="preserve">the </w:t>
      </w:r>
      <w:r w:rsidRPr="00CE1754">
        <w:rPr>
          <w:rStyle w:val="StyleBoldUnderline"/>
          <w:highlight w:val="yellow"/>
        </w:rPr>
        <w:t xml:space="preserve">kingdom's thirst for cash is likely to </w:t>
      </w:r>
      <w:r w:rsidRPr="00CE1754">
        <w:rPr>
          <w:rStyle w:val="DebateUnderline"/>
          <w:b/>
          <w:bCs/>
          <w:highlight w:val="yellow"/>
        </w:rPr>
        <w:t>mean</w:t>
      </w:r>
      <w:r w:rsidRPr="00CE1754">
        <w:rPr>
          <w:rStyle w:val="StyleBoldUnderline"/>
          <w:highlight w:val="yellow"/>
        </w:rPr>
        <w:t xml:space="preserve"> that U.S. and Saudi interests diverge</w:t>
      </w:r>
      <w:r w:rsidRPr="00CE1754">
        <w:rPr>
          <w:highlight w:val="yellow"/>
        </w:rPr>
        <w:t>. The</w:t>
      </w:r>
      <w:r w:rsidRPr="00CE1754">
        <w:t xml:space="preserve"> oil-for-security deal between the two countries has destabilized the kingdom in the past by igniting support for al Qaeda in the Arabian Peninsula and it could be used again by agents of internal opposition groups. Moreover, </w:t>
      </w:r>
      <w:r w:rsidRPr="00CE1754">
        <w:rPr>
          <w:rStyle w:val="StyleBoldUnderline"/>
        </w:rPr>
        <w:t xml:space="preserve">the </w:t>
      </w:r>
      <w:r w:rsidRPr="00CE1754">
        <w:rPr>
          <w:rStyle w:val="StyleBoldUnderline"/>
          <w:highlight w:val="yellow"/>
        </w:rPr>
        <w:t>recent</w:t>
      </w:r>
      <w:r w:rsidRPr="00CE1754">
        <w:t xml:space="preserve"> pro-democracy </w:t>
      </w:r>
      <w:r w:rsidRPr="00CE1754">
        <w:rPr>
          <w:rStyle w:val="StyleBoldUnderline"/>
          <w:highlight w:val="yellow"/>
        </w:rPr>
        <w:t>upheavals</w:t>
      </w:r>
      <w:r w:rsidRPr="00CE1754">
        <w:t xml:space="preserve"> in Egypt, Syria, and above all Bahrain </w:t>
      </w:r>
      <w:r w:rsidRPr="00CE1754">
        <w:rPr>
          <w:rStyle w:val="StyleBoldUnderline"/>
          <w:highlight w:val="yellow"/>
        </w:rPr>
        <w:t>are bound to influence U.S.-Saudi relations</w:t>
      </w:r>
      <w:r w:rsidRPr="00CE1754">
        <w:t xml:space="preserve"> over time in ways that are hard to predict. For the time being, </w:t>
      </w:r>
      <w:r w:rsidRPr="00CE1754">
        <w:rPr>
          <w:rStyle w:val="StyleBoldUnderline"/>
        </w:rPr>
        <w:t>these risks have been</w:t>
      </w:r>
      <w:r w:rsidRPr="00CE1754">
        <w:t xml:space="preserve"> at least </w:t>
      </w:r>
      <w:r w:rsidRPr="00CE1754">
        <w:rPr>
          <w:rStyle w:val="StyleBoldUnderline"/>
        </w:rPr>
        <w:t>temporarily mitigated</w:t>
      </w:r>
      <w:r w:rsidRPr="00CE1754">
        <w:t xml:space="preserve">. Recent leadership successions in the senior ranks of the Saudi security apparatus (defense, interior, and intelligence) and </w:t>
      </w:r>
      <w:r w:rsidRPr="00CE1754">
        <w:rPr>
          <w:rStyle w:val="StyleBoldUnderline"/>
        </w:rPr>
        <w:t>the common interest in containing Iran has brought Saudi oil policy closer in line with White House goals</w:t>
      </w:r>
      <w:r w:rsidRPr="00CE1754">
        <w:t xml:space="preserve"> -- at least </w:t>
      </w:r>
      <w:r w:rsidRPr="00CE1754">
        <w:rPr>
          <w:rStyle w:val="StyleBoldUnderline"/>
        </w:rPr>
        <w:t>for now</w:t>
      </w:r>
      <w:r w:rsidRPr="00CE1754">
        <w:t xml:space="preserve">. </w:t>
      </w:r>
      <w:r w:rsidRPr="00CE1754">
        <w:rPr>
          <w:rStyle w:val="StyleBoldUnderline"/>
          <w:highlight w:val="yellow"/>
        </w:rPr>
        <w:t>Saudi oil shipments to the U</w:t>
      </w:r>
      <w:r w:rsidRPr="00CE1754">
        <w:t xml:space="preserve">nited </w:t>
      </w:r>
      <w:r w:rsidRPr="00CE1754">
        <w:rPr>
          <w:rStyle w:val="StyleBoldUnderline"/>
          <w:highlight w:val="yellow"/>
        </w:rPr>
        <w:t>S</w:t>
      </w:r>
      <w:r w:rsidRPr="00CE1754">
        <w:rPr>
          <w:highlight w:val="yellow"/>
        </w:rPr>
        <w:t>t</w:t>
      </w:r>
      <w:r w:rsidRPr="00CE1754">
        <w:t xml:space="preserve">ates </w:t>
      </w:r>
      <w:r w:rsidRPr="00CE1754">
        <w:rPr>
          <w:rStyle w:val="StyleBoldUnderline"/>
          <w:highlight w:val="yellow"/>
        </w:rPr>
        <w:t>have been on the upswing this year</w:t>
      </w:r>
      <w:r w:rsidRPr="00CE1754">
        <w:t xml:space="preserve"> -- a reversal of previous policy that favored sales to China -- and the kingdom, together with Kuwait and the United Arab Emirates, has stockpiled oil in ships off the coast of Al-Fujairah, outside the critical shipping chokepoint of the Strait of Hormuz, and added emergency crude oil stocks in China, Japan, South Korea, and Rotterdam. </w:t>
      </w:r>
      <w:r w:rsidRPr="00CE1754">
        <w:rPr>
          <w:rStyle w:val="StyleBoldUnderline"/>
        </w:rPr>
        <w:t xml:space="preserve">This coordination helped keep oil prices from spiking </w:t>
      </w:r>
      <w:r w:rsidRPr="00CE1754">
        <w:t xml:space="preserve">when Western countries tightened the sanctions regime against Iran's oil industry. </w:t>
      </w:r>
      <w:r w:rsidRPr="00CE1754">
        <w:rPr>
          <w:rStyle w:val="StyleBoldUnderline"/>
        </w:rPr>
        <w:t>The extra Gulf crude was aimed</w:t>
      </w:r>
      <w:r w:rsidRPr="00CE1754">
        <w:t xml:space="preserve"> not only to wean Asian and European buyers off Iranian oil but also </w:t>
      </w:r>
      <w:r w:rsidRPr="00CE1754">
        <w:rPr>
          <w:rStyle w:val="StyleBoldUnderline"/>
        </w:rPr>
        <w:t>to give the U</w:t>
      </w:r>
      <w:r w:rsidRPr="00CE1754">
        <w:t xml:space="preserve">nited </w:t>
      </w:r>
      <w:r w:rsidRPr="00CE1754">
        <w:rPr>
          <w:rStyle w:val="StyleBoldUnderline"/>
        </w:rPr>
        <w:t>S</w:t>
      </w:r>
      <w:r w:rsidRPr="00CE1754">
        <w:t xml:space="preserve">tates (or even Israel) </w:t>
      </w:r>
      <w:r w:rsidRPr="00CE1754">
        <w:rPr>
          <w:rStyle w:val="StyleBoldUnderline"/>
        </w:rPr>
        <w:t>more economic leeway</w:t>
      </w:r>
      <w:r w:rsidRPr="00CE1754">
        <w:t xml:space="preserve"> for a military strike against Iran's nuclear facilities in the event that diplomatic negotiations stalled out. But as more and more Iranian oil comes off the market and the specter of military action intensifies, the impact of these significant moves is wearing off.</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Perception of increased US oil production massively lowers oil prices</w:t>
      </w:r>
    </w:p>
    <w:p w:rsidR="00A43208" w:rsidRPr="00CE1754" w:rsidRDefault="00A43208" w:rsidP="00A43208">
      <w:pPr>
        <w:rPr>
          <w:rFonts w:ascii="Times New Roman" w:hAnsi="Times New Roman"/>
        </w:rPr>
      </w:pPr>
      <w:r w:rsidRPr="00CE1754">
        <w:rPr>
          <w:rFonts w:ascii="Times New Roman" w:hAnsi="Times New Roman"/>
        </w:rPr>
        <w:t xml:space="preserve">Neil </w:t>
      </w:r>
      <w:r w:rsidRPr="00CE1754">
        <w:rPr>
          <w:rStyle w:val="Author-Date"/>
          <w:rFonts w:ascii="Times New Roman" w:hAnsi="Times New Roman"/>
        </w:rPr>
        <w:t>Munro</w:t>
      </w:r>
      <w:r w:rsidRPr="00CE1754">
        <w:rPr>
          <w:rFonts w:ascii="Times New Roman" w:hAnsi="Times New Roman"/>
        </w:rPr>
        <w:t>, reporter for the Daily Caller, “Oil prices fall on rumor, but Obama insists nothing can be done”, Daily Caller, 3/17/</w:t>
      </w:r>
      <w:r w:rsidRPr="00CE1754">
        <w:rPr>
          <w:rStyle w:val="Author-Date"/>
          <w:rFonts w:ascii="Times New Roman" w:hAnsi="Times New Roman"/>
        </w:rPr>
        <w:t>12</w:t>
      </w:r>
      <w:r w:rsidRPr="00CE1754">
        <w:rPr>
          <w:rFonts w:ascii="Times New Roman" w:hAnsi="Times New Roman"/>
        </w:rPr>
        <w:t xml:space="preserve">, http://dailycaller.com/2012/03/17/oil-prices-fall-on-rumor-but-obama-insists-nothing-can-be-done/ </w:t>
      </w:r>
    </w:p>
    <w:p w:rsidR="00A43208" w:rsidRPr="00CE1754" w:rsidRDefault="00A43208" w:rsidP="00A43208">
      <w:pPr>
        <w:pStyle w:val="CardIndented"/>
      </w:pPr>
      <w:r w:rsidRPr="00CE1754">
        <w:t xml:space="preserve">But the </w:t>
      </w:r>
      <w:r w:rsidRPr="00CE1754">
        <w:rPr>
          <w:rStyle w:val="StyleBoldUnderline"/>
          <w:highlight w:val="yellow"/>
        </w:rPr>
        <w:t xml:space="preserve">rapid </w:t>
      </w:r>
      <w:proofErr w:type="gramStart"/>
      <w:r w:rsidRPr="00CE1754">
        <w:rPr>
          <w:rStyle w:val="StyleBoldUnderline"/>
          <w:highlight w:val="yellow"/>
        </w:rPr>
        <w:t>shifts in price shows</w:t>
      </w:r>
      <w:proofErr w:type="gramEnd"/>
      <w:r w:rsidRPr="00CE1754">
        <w:rPr>
          <w:rStyle w:val="StyleBoldUnderline"/>
          <w:highlight w:val="yellow"/>
        </w:rPr>
        <w:t xml:space="preserve"> how the supply of oil is so low that it is bumping against slack demand</w:t>
      </w:r>
      <w:r w:rsidRPr="00CE1754">
        <w:t>. That collision raises prices somewhat because oil-traders buy, sell, dump or hoard oil to make incremental profits whenever they predict a local or temporary shortage or surplus.</w:t>
      </w:r>
    </w:p>
    <w:p w:rsidR="00A43208" w:rsidRPr="00CE1754" w:rsidRDefault="00A43208" w:rsidP="00A43208">
      <w:pPr>
        <w:pStyle w:val="CardIndented"/>
      </w:pPr>
      <w:r w:rsidRPr="00CE1754">
        <w:t xml:space="preserve">The </w:t>
      </w:r>
      <w:r w:rsidRPr="00CE1754">
        <w:rPr>
          <w:rStyle w:val="StyleBoldUnderline"/>
        </w:rPr>
        <w:t xml:space="preserve">mere </w:t>
      </w:r>
      <w:r w:rsidRPr="00CE1754">
        <w:rPr>
          <w:rStyle w:val="StyleBoldUnderline"/>
          <w:highlight w:val="yellow"/>
        </w:rPr>
        <w:t>rumor</w:t>
      </w:r>
      <w:r w:rsidRPr="00CE1754">
        <w:rPr>
          <w:rStyle w:val="StyleBoldUnderline"/>
        </w:rPr>
        <w:t xml:space="preserve"> </w:t>
      </w:r>
      <w:r w:rsidRPr="00CE1754">
        <w:rPr>
          <w:rStyle w:val="StyleBoldUnderline"/>
          <w:highlight w:val="yellow"/>
        </w:rPr>
        <w:t>of</w:t>
      </w:r>
      <w:r w:rsidRPr="00CE1754">
        <w:rPr>
          <w:rStyle w:val="StyleBoldUnderline"/>
        </w:rPr>
        <w:t xml:space="preserve"> a SPR </w:t>
      </w:r>
      <w:r w:rsidRPr="00CE1754">
        <w:rPr>
          <w:rStyle w:val="StyleBoldUnderline"/>
          <w:highlight w:val="yellow"/>
        </w:rPr>
        <w:t>sell-off dropped prices</w:t>
      </w:r>
      <w:r w:rsidRPr="00CE1754">
        <w:t xml:space="preserve"> by $2, or 2 percent.</w:t>
      </w:r>
    </w:p>
    <w:p w:rsidR="00A43208" w:rsidRPr="00CE1754" w:rsidRDefault="00A43208" w:rsidP="00A43208">
      <w:pPr>
        <w:pStyle w:val="CardIndented"/>
        <w:rPr>
          <w:rStyle w:val="StyleBoldUnderline"/>
        </w:rPr>
      </w:pPr>
      <w:r w:rsidRPr="00CE1754">
        <w:rPr>
          <w:rStyle w:val="StyleBoldUnderline"/>
          <w:highlight w:val="yellow"/>
        </w:rPr>
        <w:t xml:space="preserve">But there was a real sell-off in 2008 when prices fell by $9.26 during </w:t>
      </w:r>
      <w:proofErr w:type="spellStart"/>
      <w:proofErr w:type="gramStart"/>
      <w:r w:rsidRPr="00CE1754">
        <w:rPr>
          <w:rStyle w:val="StyleBoldUnderline"/>
          <w:highlight w:val="yellow"/>
        </w:rPr>
        <w:t>a</w:t>
      </w:r>
      <w:proofErr w:type="spellEnd"/>
      <w:proofErr w:type="gramEnd"/>
      <w:r w:rsidRPr="00CE1754">
        <w:rPr>
          <w:rStyle w:val="StyleBoldUnderline"/>
          <w:highlight w:val="yellow"/>
        </w:rPr>
        <w:t xml:space="preserve"> announcement by</w:t>
      </w:r>
      <w:r w:rsidRPr="00CE1754">
        <w:t xml:space="preserve"> President George W. </w:t>
      </w:r>
      <w:r w:rsidRPr="00CE1754">
        <w:rPr>
          <w:rStyle w:val="StyleBoldUnderline"/>
          <w:highlight w:val="yellow"/>
        </w:rPr>
        <w:t>Bush</w:t>
      </w:r>
      <w:r w:rsidRPr="00CE1754">
        <w:t xml:space="preserve"> that </w:t>
      </w:r>
      <w:r w:rsidRPr="00CE1754">
        <w:rPr>
          <w:rStyle w:val="StyleBoldUnderline"/>
          <w:highlight w:val="yellow"/>
        </w:rPr>
        <w:t>he would push to open up new areas for oil exploration</w:t>
      </w:r>
      <w:r w:rsidRPr="00CE1754">
        <w:t xml:space="preserve">. </w:t>
      </w:r>
      <w:r w:rsidRPr="00CE1754">
        <w:rPr>
          <w:rStyle w:val="StyleBoldUnderline"/>
        </w:rPr>
        <w:t>That presidential promise of more oil yielded a 6.3 percent drop</w:t>
      </w:r>
      <w:r w:rsidRPr="00CE1754">
        <w:t xml:space="preserve"> from the prevailing price of $136, </w:t>
      </w:r>
      <w:r w:rsidRPr="00CE1754">
        <w:rPr>
          <w:rStyle w:val="StyleBoldUnderline"/>
          <w:highlight w:val="yellow"/>
        </w:rPr>
        <w:t>even though that oil would not come online for 10 or 15 years.</w:t>
      </w:r>
    </w:p>
    <w:p w:rsidR="00A43208" w:rsidRPr="00CE1754" w:rsidRDefault="00A43208" w:rsidP="00A43208">
      <w:pPr>
        <w:pStyle w:val="CardIndented"/>
      </w:pPr>
      <w:r w:rsidRPr="00CE1754">
        <w:t xml:space="preserve">Thursday’s temporary drop “tells us what the American Petroleum Institute has been saying for weeks — that </w:t>
      </w:r>
      <w:r w:rsidRPr="00CE1754">
        <w:rPr>
          <w:rStyle w:val="StyleBoldUnderline"/>
          <w:highlight w:val="yellow"/>
        </w:rPr>
        <w:t xml:space="preserve">the president can do </w:t>
      </w:r>
      <w:r w:rsidRPr="00CE1754">
        <w:rPr>
          <w:rStyle w:val="DebateUnderline"/>
          <w:b/>
          <w:bCs/>
          <w:highlight w:val="yellow"/>
        </w:rPr>
        <w:t>something</w:t>
      </w:r>
      <w:r w:rsidRPr="00CE1754">
        <w:rPr>
          <w:rStyle w:val="StyleBoldUnderline"/>
          <w:highlight w:val="yellow"/>
        </w:rPr>
        <w:t xml:space="preserve"> </w:t>
      </w:r>
      <w:r w:rsidRPr="00CE1754">
        <w:rPr>
          <w:rStyle w:val="DebateUnderline"/>
          <w:b/>
          <w:bCs/>
          <w:highlight w:val="yellow"/>
        </w:rPr>
        <w:t>now</w:t>
      </w:r>
      <w:r w:rsidRPr="00CE1754">
        <w:rPr>
          <w:rStyle w:val="StyleBoldUnderline"/>
          <w:highlight w:val="yellow"/>
        </w:rPr>
        <w:t xml:space="preserve"> that will put downward pressure on prices</w:t>
      </w:r>
      <w:r w:rsidRPr="00CE1754">
        <w:rPr>
          <w:highlight w:val="yellow"/>
        </w:rPr>
        <w:t>,</w:t>
      </w:r>
      <w:r w:rsidRPr="00CE1754">
        <w:t xml:space="preserve">” said Eric </w:t>
      </w:r>
      <w:proofErr w:type="spellStart"/>
      <w:r w:rsidRPr="00CE1754">
        <w:t>Wohlschlegel</w:t>
      </w:r>
      <w:proofErr w:type="spellEnd"/>
      <w:r w:rsidRPr="00CE1754">
        <w:t>, API’s spokesman.</w:t>
      </w:r>
    </w:p>
    <w:p w:rsidR="00A43208" w:rsidRPr="00CE1754" w:rsidRDefault="00A43208" w:rsidP="00A43208">
      <w:pPr>
        <w:pStyle w:val="CardIndented"/>
      </w:pPr>
      <w:r w:rsidRPr="00CE1754">
        <w:t>The price drop shows what could be accomplished if the president really wanted to increase supplies of U.S. oil energy, said Dan Kish, senior vice president at the Institute for Energy Research.</w:t>
      </w:r>
    </w:p>
    <w:p w:rsidR="00A43208" w:rsidRPr="00CE1754" w:rsidRDefault="00A43208" w:rsidP="00A43208">
      <w:pPr>
        <w:pStyle w:val="CardIndented"/>
      </w:pPr>
      <w:r w:rsidRPr="00CE1754">
        <w:t>Obama’s claim “that there is nothing he can do about oil prices is pure unadulterated bullshit,” Kish said. “</w:t>
      </w:r>
      <w:r w:rsidRPr="00CE1754">
        <w:rPr>
          <w:rStyle w:val="StyleBoldUnderline"/>
          <w:highlight w:val="yellow"/>
        </w:rPr>
        <w:t>If he announced</w:t>
      </w:r>
      <w:r w:rsidRPr="00CE1754">
        <w:t xml:space="preserve"> to forward markets that </w:t>
      </w:r>
      <w:r w:rsidRPr="00CE1754">
        <w:rPr>
          <w:rStyle w:val="StyleBoldUnderline"/>
        </w:rPr>
        <w:t xml:space="preserve">the </w:t>
      </w:r>
      <w:r w:rsidRPr="00CE1754">
        <w:rPr>
          <w:rStyle w:val="StyleBoldUnderline"/>
          <w:highlight w:val="yellow"/>
        </w:rPr>
        <w:t>U</w:t>
      </w:r>
      <w:r w:rsidRPr="00CE1754">
        <w:t xml:space="preserve">nited </w:t>
      </w:r>
      <w:r w:rsidRPr="00CE1754">
        <w:rPr>
          <w:rStyle w:val="StyleBoldUnderline"/>
          <w:highlight w:val="yellow"/>
        </w:rPr>
        <w:t>S</w:t>
      </w:r>
      <w:r w:rsidRPr="00CE1754">
        <w:t xml:space="preserve">tates </w:t>
      </w:r>
      <w:r w:rsidRPr="00CE1754">
        <w:rPr>
          <w:rStyle w:val="StyleBoldUnderline"/>
          <w:highlight w:val="yellow"/>
        </w:rPr>
        <w:t>was going to get serious about starting to produce its energy</w:t>
      </w:r>
      <w:r w:rsidRPr="00CE1754">
        <w:t>…. it would put down pressure on price, huge downward pressure,” he said.</w:t>
      </w:r>
    </w:p>
    <w:p w:rsidR="00A43208" w:rsidRPr="00CE1754" w:rsidRDefault="00A43208" w:rsidP="00A43208">
      <w:pPr>
        <w:pStyle w:val="CardIndented"/>
      </w:pPr>
      <w:r w:rsidRPr="00CE1754">
        <w:t xml:space="preserve">“You’re not going to drop it to $50 a barrel, but </w:t>
      </w:r>
      <w:r w:rsidRPr="00CE1754">
        <w:rPr>
          <w:rStyle w:val="DebateUnderline"/>
          <w:b/>
          <w:bCs/>
          <w:highlight w:val="yellow"/>
        </w:rPr>
        <w:t>you’d</w:t>
      </w:r>
      <w:r w:rsidRPr="00CE1754">
        <w:rPr>
          <w:rStyle w:val="StyleBoldUnderline"/>
          <w:highlight w:val="yellow"/>
        </w:rPr>
        <w:t xml:space="preserve"> put a huge amount of downward pressure on it</w:t>
      </w:r>
      <w:r w:rsidRPr="00CE1754">
        <w:t>,” he said. The oil would not arrive for years, but many people would be immediately hired to help develop the oil fields, he said.</w:t>
      </w:r>
    </w:p>
    <w:p w:rsidR="00A43208" w:rsidRPr="00CE1754" w:rsidRDefault="00A43208" w:rsidP="00A43208">
      <w:pPr>
        <w:rPr>
          <w:rFonts w:ascii="Times New Roman" w:hAnsi="Times New Roman"/>
        </w:rPr>
      </w:pP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Saudi instability risks state collapse and escalating war in the Middle East</w:t>
      </w:r>
    </w:p>
    <w:p w:rsidR="00A43208" w:rsidRPr="00CE1754" w:rsidRDefault="00A43208" w:rsidP="00A43208">
      <w:pPr>
        <w:rPr>
          <w:rFonts w:ascii="Times New Roman" w:hAnsi="Times New Roman"/>
          <w:b/>
          <w:sz w:val="24"/>
        </w:rPr>
      </w:pPr>
      <w:r w:rsidRPr="00CE1754">
        <w:rPr>
          <w:rFonts w:ascii="Times New Roman" w:hAnsi="Times New Roman"/>
          <w:b/>
          <w:sz w:val="24"/>
        </w:rPr>
        <w:t>Copley ‘02</w:t>
      </w:r>
    </w:p>
    <w:p w:rsidR="00A43208" w:rsidRPr="00CE1754" w:rsidRDefault="00A43208" w:rsidP="00A43208">
      <w:pPr>
        <w:rPr>
          <w:rFonts w:ascii="Times New Roman" w:hAnsi="Times New Roman"/>
        </w:rPr>
      </w:pPr>
      <w:r w:rsidRPr="00CE1754">
        <w:rPr>
          <w:rFonts w:ascii="Times New Roman" w:hAnsi="Times New Roman"/>
        </w:rPr>
        <w:t>(Gregory, Editor – GIS, Defense and Foreign Affairs Daily, 5-22, Lexis)</w:t>
      </w:r>
    </w:p>
    <w:p w:rsidR="00A43208" w:rsidRPr="00CE1754" w:rsidRDefault="00A43208" w:rsidP="00CE1754">
      <w:pPr>
        <w:pStyle w:val="CardIndented"/>
        <w:rPr>
          <w:sz w:val="18"/>
        </w:rPr>
      </w:pPr>
      <w:r w:rsidRPr="00CE1754">
        <w:rPr>
          <w:sz w:val="18"/>
        </w:rPr>
        <w:t xml:space="preserve">Nonetheless, </w:t>
      </w:r>
      <w:r w:rsidRPr="00CE1754">
        <w:rPr>
          <w:rStyle w:val="StyleBoldUnderline"/>
          <w:highlight w:val="yellow"/>
        </w:rPr>
        <w:t>Saudi Arabia's problems have become th</w:t>
      </w:r>
      <w:r w:rsidRPr="00CE1754">
        <w:rPr>
          <w:rStyle w:val="StyleBoldUnderline"/>
        </w:rPr>
        <w:t>e</w:t>
      </w:r>
      <w:r w:rsidRPr="00CE1754">
        <w:rPr>
          <w:sz w:val="18"/>
        </w:rPr>
        <w:t xml:space="preserve"> problems of virtually the entire Muslim </w:t>
      </w:r>
      <w:proofErr w:type="spellStart"/>
      <w:r w:rsidRPr="00CE1754">
        <w:rPr>
          <w:sz w:val="18"/>
        </w:rPr>
        <w:t>ummah</w:t>
      </w:r>
      <w:proofErr w:type="spellEnd"/>
      <w:r w:rsidRPr="00CE1754">
        <w:rPr>
          <w:sz w:val="18"/>
        </w:rPr>
        <w:t xml:space="preserve"> (nation), and are perhaps the </w:t>
      </w:r>
      <w:r w:rsidRPr="00CE1754">
        <w:rPr>
          <w:rStyle w:val="StyleBoldUnderline"/>
        </w:rPr>
        <w:t xml:space="preserve">real </w:t>
      </w:r>
      <w:r w:rsidRPr="00CE1754">
        <w:rPr>
          <w:rStyle w:val="Style4Char"/>
          <w:rFonts w:ascii="Times New Roman" w:eastAsia="MS Mincho" w:hAnsi="Times New Roman"/>
          <w:b/>
          <w:sz w:val="18"/>
          <w:highlight w:val="yellow"/>
        </w:rPr>
        <w:t>core</w:t>
      </w:r>
      <w:r w:rsidRPr="00CE1754">
        <w:rPr>
          <w:rStyle w:val="StyleBoldUnderline"/>
          <w:highlight w:val="yellow"/>
        </w:rPr>
        <w:t xml:space="preserve"> of the schism between Western and Muslim societies</w:t>
      </w:r>
      <w:r w:rsidRPr="00CE1754">
        <w:rPr>
          <w:sz w:val="18"/>
        </w:rPr>
        <w:t xml:space="preserve">. </w:t>
      </w:r>
      <w:r w:rsidRPr="00CE1754">
        <w:rPr>
          <w:sz w:val="16"/>
        </w:rPr>
        <w:t xml:space="preserve">The danger exists that </w:t>
      </w:r>
      <w:r w:rsidRPr="00CE1754">
        <w:rPr>
          <w:rStyle w:val="StyleBoldUnderline"/>
        </w:rPr>
        <w:t>the Saudi leadership could still collapse</w:t>
      </w:r>
      <w:r w:rsidRPr="00CE1754">
        <w:rPr>
          <w:sz w:val="16"/>
        </w:rPr>
        <w:t xml:space="preserve"> in the near future </w:t>
      </w:r>
      <w:r w:rsidRPr="00CE1754">
        <w:rPr>
          <w:rStyle w:val="StyleBoldUnderline"/>
        </w:rPr>
        <w:t>and the</w:t>
      </w:r>
      <w:r w:rsidRPr="00CE1754">
        <w:rPr>
          <w:sz w:val="16"/>
        </w:rPr>
        <w:t xml:space="preserve"> integrity of the </w:t>
      </w:r>
      <w:r w:rsidRPr="00CE1754">
        <w:rPr>
          <w:rStyle w:val="StyleBoldUnderline"/>
        </w:rPr>
        <w:t>Saudi State could come into question</w:t>
      </w:r>
      <w:r w:rsidRPr="00CE1754">
        <w:rPr>
          <w:sz w:val="16"/>
        </w:rPr>
        <w:t xml:space="preserve">. The problems in Saudi Arabia -- decades in the making -- are at the geopolitical heart of Islam, thus affecting most of the Muslim world and the relationship between Islamic societies and the West. The phenomena of Osama bin Laden's worldwide terrorism network, the radical Islamist anti-state activities under Sudan's </w:t>
      </w:r>
      <w:proofErr w:type="spellStart"/>
      <w:r w:rsidRPr="00CE1754">
        <w:rPr>
          <w:sz w:val="16"/>
        </w:rPr>
        <w:t>Dr</w:t>
      </w:r>
      <w:proofErr w:type="spellEnd"/>
      <w:r w:rsidRPr="00CE1754">
        <w:rPr>
          <w:sz w:val="16"/>
        </w:rPr>
        <w:t xml:space="preserve"> Hassan al-</w:t>
      </w:r>
      <w:proofErr w:type="spellStart"/>
      <w:r w:rsidRPr="00CE1754">
        <w:rPr>
          <w:sz w:val="16"/>
        </w:rPr>
        <w:t>Turabi</w:t>
      </w:r>
      <w:proofErr w:type="spellEnd"/>
      <w:r w:rsidRPr="00CE1754">
        <w:rPr>
          <w:sz w:val="16"/>
        </w:rPr>
        <w:t xml:space="preserve">, the related and parallel evolution of the Taliban in Afghanistan, the direction of the Chechen rebellion, and so on, all owe much to the evolving problems in Saudi Arabia as well as to the radical clerics in Iran. Not even Saudi Arabia's leadership has acknowledged the extent of the crisis, although privately many leading Saudi princes have admitted the prospect of an imminent collapse of the House of </w:t>
      </w:r>
      <w:proofErr w:type="spellStart"/>
      <w:r w:rsidRPr="00CE1754">
        <w:rPr>
          <w:sz w:val="16"/>
        </w:rPr>
        <w:t>Sa'ud</w:t>
      </w:r>
      <w:proofErr w:type="spellEnd"/>
      <w:r w:rsidRPr="00CE1754">
        <w:rPr>
          <w:sz w:val="16"/>
        </w:rPr>
        <w:t xml:space="preserve">. </w:t>
      </w:r>
      <w:r w:rsidRPr="00CE1754">
        <w:rPr>
          <w:rStyle w:val="StyleBoldUnderline"/>
          <w:highlight w:val="yellow"/>
        </w:rPr>
        <w:t xml:space="preserve">Saudi Arabia's problems have an </w:t>
      </w:r>
      <w:r w:rsidRPr="00CE1754">
        <w:rPr>
          <w:rStyle w:val="Emphasis"/>
          <w:rFonts w:ascii="Times New Roman" w:hAnsi="Times New Roman" w:cs="Times New Roman"/>
          <w:highlight w:val="yellow"/>
        </w:rPr>
        <w:t>immediate bearing</w:t>
      </w:r>
      <w:r w:rsidRPr="00CE1754">
        <w:rPr>
          <w:rStyle w:val="StyleBoldUnderline"/>
          <w:highlight w:val="yellow"/>
        </w:rPr>
        <w:t xml:space="preserve"> on whether major war occurs between Israel and its neighbor</w:t>
      </w:r>
      <w:r w:rsidRPr="00CE1754">
        <w:rPr>
          <w:sz w:val="18"/>
          <w:highlight w:val="yellow"/>
        </w:rPr>
        <w:t>s</w:t>
      </w:r>
      <w:r w:rsidRPr="00CE1754">
        <w:rPr>
          <w:sz w:val="18"/>
        </w:rPr>
        <w:t xml:space="preserve">, and whether Saudi Arabia survives with its present form of government. </w:t>
      </w:r>
      <w:r w:rsidRPr="00CE1754">
        <w:rPr>
          <w:rStyle w:val="StyleBoldUnderline"/>
          <w:highlight w:val="yellow"/>
        </w:rPr>
        <w:t xml:space="preserve">They are therefore </w:t>
      </w:r>
      <w:r w:rsidRPr="00CE1754">
        <w:rPr>
          <w:rStyle w:val="Emphasis"/>
          <w:rFonts w:ascii="Times New Roman" w:hAnsi="Times New Roman" w:cs="Times New Roman"/>
          <w:highlight w:val="yellow"/>
        </w:rPr>
        <w:t>critical to</w:t>
      </w:r>
      <w:r w:rsidRPr="00CE1754">
        <w:rPr>
          <w:sz w:val="18"/>
        </w:rPr>
        <w:t xml:space="preserve"> the global economy and </w:t>
      </w:r>
      <w:r w:rsidRPr="00CE1754">
        <w:rPr>
          <w:rStyle w:val="Emphasis"/>
          <w:rFonts w:ascii="Times New Roman" w:hAnsi="Times New Roman" w:cs="Times New Roman"/>
          <w:highlight w:val="yellow"/>
        </w:rPr>
        <w:t>global strategic stability</w:t>
      </w:r>
      <w:r w:rsidRPr="00CE1754">
        <w:rPr>
          <w:sz w:val="18"/>
          <w:highlight w:val="yellow"/>
        </w:rPr>
        <w:t>.</w:t>
      </w:r>
    </w:p>
    <w:p w:rsidR="00A43208" w:rsidRPr="00CE1754" w:rsidRDefault="00A43208" w:rsidP="00A43208">
      <w:pPr>
        <w:rPr>
          <w:rFonts w:ascii="Times New Roman" w:hAnsi="Times New Roman"/>
          <w:sz w:val="18"/>
        </w:rPr>
      </w:pPr>
    </w:p>
    <w:p w:rsidR="00A43208" w:rsidRPr="00CE1754" w:rsidRDefault="00A43208" w:rsidP="00A43208">
      <w:pPr>
        <w:rPr>
          <w:rFonts w:ascii="Times New Roman" w:hAnsi="Times New Roman"/>
          <w:sz w:val="18"/>
        </w:rPr>
      </w:pP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That escalates to global nuclear war</w:t>
      </w:r>
    </w:p>
    <w:p w:rsidR="00A43208" w:rsidRPr="00CE1754" w:rsidRDefault="00A43208" w:rsidP="00A43208">
      <w:pPr>
        <w:rPr>
          <w:rFonts w:ascii="Times New Roman" w:hAnsi="Times New Roman"/>
          <w:b/>
          <w:sz w:val="24"/>
        </w:rPr>
      </w:pPr>
      <w:r w:rsidRPr="00CE1754">
        <w:rPr>
          <w:rFonts w:ascii="Times New Roman" w:hAnsi="Times New Roman"/>
          <w:b/>
          <w:sz w:val="24"/>
        </w:rPr>
        <w:t>Steinbach ‘02</w:t>
      </w:r>
    </w:p>
    <w:p w:rsidR="00A43208" w:rsidRPr="00CE1754" w:rsidRDefault="00A43208" w:rsidP="00A43208">
      <w:pPr>
        <w:rPr>
          <w:rFonts w:ascii="Times New Roman" w:hAnsi="Times New Roman"/>
        </w:rPr>
      </w:pPr>
      <w:r w:rsidRPr="00CE1754">
        <w:rPr>
          <w:rFonts w:ascii="Times New Roman" w:hAnsi="Times New Roman"/>
        </w:rPr>
        <w:t>(John, Center for Research on Globalization, 3-3, http://www.globalresearch.ca/articles/STE203A.html)</w:t>
      </w:r>
    </w:p>
    <w:p w:rsidR="00A43208" w:rsidRPr="00CE1754" w:rsidRDefault="00A43208" w:rsidP="00CE1754">
      <w:pPr>
        <w:pStyle w:val="CardIndented"/>
        <w:rPr>
          <w:lang w:val="en-CA"/>
        </w:rPr>
      </w:pPr>
      <w:r w:rsidRPr="00CE1754">
        <w:rPr>
          <w:lang w:val="en-CA"/>
        </w:rPr>
        <w:t xml:space="preserve">Meanwhile, the existence of an arsenal of mass destruction in such an unstable region in turn has serious implications for future arms control and disarmament negotiations, and even the threat of nuclear war. Seymour </w:t>
      </w:r>
      <w:proofErr w:type="spellStart"/>
      <w:r w:rsidRPr="00CE1754">
        <w:rPr>
          <w:lang w:val="en-CA"/>
        </w:rPr>
        <w:t>Hersh</w:t>
      </w:r>
      <w:proofErr w:type="spellEnd"/>
      <w:r w:rsidRPr="00CE1754">
        <w:rPr>
          <w:lang w:val="en-CA"/>
        </w:rPr>
        <w:t xml:space="preserve"> warns, "</w:t>
      </w:r>
      <w:r w:rsidRPr="00CE1754">
        <w:rPr>
          <w:rStyle w:val="StyleBoldUnderline"/>
          <w:highlight w:val="yellow"/>
        </w:rPr>
        <w:t>Should war break out in the Middle East</w:t>
      </w:r>
      <w:r w:rsidRPr="00CE1754">
        <w:rPr>
          <w:lang w:val="en-CA"/>
        </w:rPr>
        <w:t xml:space="preserve"> again</w:t>
      </w:r>
      <w:proofErr w:type="gramStart"/>
      <w:r w:rsidRPr="00CE1754">
        <w:rPr>
          <w:lang w:val="en-CA"/>
        </w:rPr>
        <w:t>,...</w:t>
      </w:r>
      <w:proofErr w:type="gramEnd"/>
      <w:r w:rsidRPr="00CE1754">
        <w:rPr>
          <w:lang w:val="en-CA"/>
        </w:rPr>
        <w:t xml:space="preserve"> or should any Arab nation fire missiles against Israel, as the Iraqis did, </w:t>
      </w:r>
      <w:r w:rsidRPr="00CE1754">
        <w:rPr>
          <w:rStyle w:val="StyleBoldUnderline"/>
          <w:highlight w:val="yellow"/>
        </w:rPr>
        <w:t xml:space="preserve">a </w:t>
      </w:r>
      <w:r w:rsidRPr="00CE1754">
        <w:rPr>
          <w:rStyle w:val="UnderlineCharChar"/>
          <w:rFonts w:ascii="Times New Roman" w:eastAsia="MS Mincho" w:hAnsi="Times New Roman"/>
          <w:b/>
          <w:sz w:val="18"/>
          <w:szCs w:val="18"/>
          <w:highlight w:val="yellow"/>
        </w:rPr>
        <w:t>nuclear escalation</w:t>
      </w:r>
      <w:r w:rsidRPr="00CE1754">
        <w:rPr>
          <w:lang w:val="en-CA"/>
        </w:rPr>
        <w:t xml:space="preserve">, once unthinkable except as a last resort, </w:t>
      </w:r>
      <w:r w:rsidRPr="00CE1754">
        <w:rPr>
          <w:rStyle w:val="StyleBoldUnderline"/>
          <w:highlight w:val="yellow"/>
        </w:rPr>
        <w:t>would</w:t>
      </w:r>
      <w:r w:rsidRPr="00CE1754">
        <w:rPr>
          <w:lang w:val="en-CA"/>
        </w:rPr>
        <w:t xml:space="preserve"> now </w:t>
      </w:r>
      <w:r w:rsidRPr="00CE1754">
        <w:rPr>
          <w:rStyle w:val="StyleBoldUnderline"/>
          <w:highlight w:val="yellow"/>
        </w:rPr>
        <w:t>be a strong probability</w:t>
      </w:r>
      <w:r w:rsidRPr="00CE1754">
        <w:rPr>
          <w:lang w:val="en-CA"/>
        </w:rPr>
        <w:t xml:space="preserve">."(41) </w:t>
      </w:r>
      <w:proofErr w:type="gramStart"/>
      <w:r w:rsidRPr="00CE1754">
        <w:rPr>
          <w:lang w:val="en-CA"/>
        </w:rPr>
        <w:t>and</w:t>
      </w:r>
      <w:proofErr w:type="gramEnd"/>
      <w:r w:rsidRPr="00CE1754">
        <w:rPr>
          <w:lang w:val="en-CA"/>
        </w:rPr>
        <w:t xml:space="preserve"> </w:t>
      </w:r>
      <w:proofErr w:type="spellStart"/>
      <w:r w:rsidRPr="00CE1754">
        <w:rPr>
          <w:lang w:val="en-CA"/>
        </w:rPr>
        <w:t>Ezar</w:t>
      </w:r>
      <w:proofErr w:type="spellEnd"/>
      <w:r w:rsidRPr="00CE1754">
        <w:rPr>
          <w:lang w:val="en-CA"/>
        </w:rPr>
        <w:t xml:space="preserve"> </w:t>
      </w:r>
      <w:proofErr w:type="spellStart"/>
      <w:r w:rsidRPr="00CE1754">
        <w:rPr>
          <w:lang w:val="en-CA"/>
        </w:rPr>
        <w:t>Weissman</w:t>
      </w:r>
      <w:proofErr w:type="spellEnd"/>
      <w:r w:rsidRPr="00CE1754">
        <w:rPr>
          <w:lang w:val="en-CA"/>
        </w:rPr>
        <w:t xml:space="preserve">, Israel's current President said "The </w:t>
      </w:r>
      <w:r w:rsidRPr="00CE1754">
        <w:rPr>
          <w:rStyle w:val="StyleBoldUnderline"/>
          <w:highlight w:val="yellow"/>
        </w:rPr>
        <w:t>nuclear issue is gaining momentum(and the)</w:t>
      </w:r>
      <w:r w:rsidRPr="00CE1754">
        <w:rPr>
          <w:highlight w:val="yellow"/>
          <w:lang w:val="en-CA"/>
        </w:rPr>
        <w:t xml:space="preserve"> </w:t>
      </w:r>
      <w:r w:rsidRPr="00CE1754">
        <w:rPr>
          <w:rStyle w:val="StyleBoldUnderline"/>
          <w:highlight w:val="yellow"/>
        </w:rPr>
        <w:t>next war will not be conventional</w:t>
      </w:r>
      <w:r w:rsidRPr="00CE1754">
        <w:t xml:space="preserve">."(42) Russia and before it the Soviet Union has long been a </w:t>
      </w:r>
      <w:proofErr w:type="gramStart"/>
      <w:r w:rsidRPr="00CE1754">
        <w:t>major(</w:t>
      </w:r>
      <w:proofErr w:type="gramEnd"/>
      <w:r w:rsidRPr="00CE1754">
        <w:t xml:space="preserve">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w:t>
      </w:r>
      <w:proofErr w:type="spellStart"/>
      <w:r w:rsidRPr="00CE1754">
        <w:t>familar</w:t>
      </w:r>
      <w:proofErr w:type="spellEnd"/>
      <w:r w:rsidRPr="00CE1754">
        <w:t xml:space="preserve"> pattern(Israel refining its weapons of mass destruction with U.S. complicity) is not reversed soon- for whatever reason- the deepening </w:t>
      </w:r>
      <w:r w:rsidRPr="00CE1754">
        <w:rPr>
          <w:rStyle w:val="StyleBoldUnderline"/>
          <w:highlight w:val="yellow"/>
        </w:rPr>
        <w:t xml:space="preserve">Middle East conflict could trigger a </w:t>
      </w:r>
      <w:r w:rsidRPr="00CE1754">
        <w:rPr>
          <w:rStyle w:val="Emphasis"/>
          <w:rFonts w:ascii="Times New Roman" w:hAnsi="Times New Roman" w:cs="Times New Roman"/>
          <w:highlight w:val="yellow"/>
        </w:rPr>
        <w:t>world conflagration."</w:t>
      </w:r>
      <w:r w:rsidRPr="00CE1754">
        <w:rPr>
          <w:rStyle w:val="Emphasis"/>
          <w:rFonts w:ascii="Times New Roman" w:hAnsi="Times New Roman" w:cs="Times New Roman"/>
        </w:rPr>
        <w:t xml:space="preserve"> </w:t>
      </w:r>
      <w:r w:rsidRPr="00CE1754">
        <w:rPr>
          <w:lang w:val="en-CA"/>
        </w:rPr>
        <w:t>(44)</w:t>
      </w:r>
    </w:p>
    <w:p w:rsidR="00A43208" w:rsidRPr="00CE1754" w:rsidRDefault="00A43208" w:rsidP="00A43208">
      <w:pPr>
        <w:pStyle w:val="Nothing"/>
      </w:pP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Oil revenue key to reforms</w:t>
      </w:r>
    </w:p>
    <w:p w:rsidR="00A43208" w:rsidRPr="00CE1754" w:rsidRDefault="00A43208" w:rsidP="00A43208">
      <w:pPr>
        <w:pStyle w:val="Nothing"/>
        <w:rPr>
          <w:rStyle w:val="Author-Date"/>
          <w:rFonts w:eastAsia="MS Gothic"/>
        </w:rPr>
      </w:pPr>
      <w:r w:rsidRPr="00CE1754">
        <w:rPr>
          <w:rStyle w:val="Author-Date"/>
          <w:rFonts w:eastAsia="MS Gothic"/>
        </w:rPr>
        <w:t>Harris 03</w:t>
      </w:r>
    </w:p>
    <w:p w:rsidR="00A43208" w:rsidRPr="00CE1754" w:rsidRDefault="00A43208" w:rsidP="00A43208">
      <w:pPr>
        <w:rPr>
          <w:rFonts w:ascii="Times New Roman" w:hAnsi="Times New Roman"/>
        </w:rPr>
      </w:pPr>
      <w:r w:rsidRPr="00CE1754">
        <w:rPr>
          <w:rFonts w:ascii="Times New Roman" w:hAnsi="Times New Roman"/>
        </w:rPr>
        <w:t>Martha Harris, PhD and Senior Fellow, Atlantic Council, 03, Grave New World, ed. Michael Brown, p. 167</w:t>
      </w:r>
    </w:p>
    <w:p w:rsidR="00A43208" w:rsidRPr="00CE1754" w:rsidRDefault="00A43208" w:rsidP="00A43208">
      <w:pPr>
        <w:pStyle w:val="CardIndented"/>
      </w:pPr>
      <w:r w:rsidRPr="00CE1754">
        <w:t xml:space="preserve">From the perspective of the oil producers, major concerns include the potential for economic slowdown because of stagnant revenues in a prolonged global economic recession and domestic opposition to policies that promote stability through cooperation with the United States and other consumer nations, particularly in the context of the Iraq crisis. Saudi Arabia’s role will continue to be critical, but Russia and other non-OPEC producers have also emerged as key players Russia is now a major oil producer, and its decision late in 2001 to </w:t>
      </w:r>
      <w:r w:rsidRPr="00CE1754">
        <w:rPr>
          <w:rStyle w:val="DebateUnderline"/>
          <w:highlight w:val="yellow"/>
        </w:rPr>
        <w:t>cooperate</w:t>
      </w:r>
      <w:r w:rsidRPr="00CE1754">
        <w:t xml:space="preserve"> with OPEC in production cuts forestalled a potential price war. According to the European Commission, Russia could be providing the European Union with 45 percent of its gas imports by 2020.17 </w:t>
      </w:r>
      <w:r w:rsidRPr="00CE1754">
        <w:rPr>
          <w:rStyle w:val="DebateUnderline"/>
          <w:highlight w:val="yellow"/>
        </w:rPr>
        <w:t xml:space="preserve">Russia </w:t>
      </w:r>
      <w:r w:rsidRPr="00CE1754">
        <w:rPr>
          <w:rStyle w:val="DebateUnderline"/>
          <w:b/>
          <w:highlight w:val="yellow"/>
        </w:rPr>
        <w:t>needs oil and gas</w:t>
      </w:r>
      <w:r w:rsidRPr="00CE1754">
        <w:rPr>
          <w:rStyle w:val="DebateUnderline"/>
          <w:highlight w:val="yellow"/>
        </w:rPr>
        <w:t xml:space="preserve"> revenues to finance social spending and reform programs that will open the market for competition and more efficient production</w:t>
      </w:r>
      <w:r w:rsidRPr="00CE1754">
        <w:rPr>
          <w:highlight w:val="yellow"/>
        </w:rPr>
        <w:t>.</w:t>
      </w:r>
      <w:r w:rsidRPr="00CE1754">
        <w:t xml:space="preserve"> For the producers that rely heavily on energy export revenues, avoiding price plunges and cycles of unpredictable boom and bust is essential to their domestic political support and to their ability to participate constructively in international energy markets.</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Reforms now leading to Russian growth</w:t>
      </w:r>
    </w:p>
    <w:p w:rsidR="00A43208" w:rsidRPr="00CE1754" w:rsidRDefault="00A43208" w:rsidP="00A43208">
      <w:pPr>
        <w:rPr>
          <w:rStyle w:val="StyleStyleBold12pt"/>
        </w:rPr>
      </w:pPr>
      <w:r w:rsidRPr="00CE1754">
        <w:rPr>
          <w:rStyle w:val="StyleStyleBold12pt"/>
        </w:rPr>
        <w:t>Business New Europe 12</w:t>
      </w:r>
    </w:p>
    <w:p w:rsidR="00A43208" w:rsidRPr="00CE1754" w:rsidRDefault="00A43208" w:rsidP="00A43208">
      <w:pPr>
        <w:rPr>
          <w:rFonts w:ascii="Times New Roman" w:hAnsi="Times New Roman"/>
        </w:rPr>
      </w:pPr>
      <w:r w:rsidRPr="00CE1754">
        <w:rPr>
          <w:rFonts w:ascii="Times New Roman" w:hAnsi="Times New Roman"/>
        </w:rPr>
        <w:t>Business New Europe 9/12/12, http://www.bne.eu/storyf3986/Russia_reforms_due_in_Nov_seen_sparking_ruble_bond_rally</w:t>
      </w:r>
    </w:p>
    <w:p w:rsidR="00A43208" w:rsidRPr="00CE1754" w:rsidRDefault="00A43208" w:rsidP="00A43208">
      <w:pPr>
        <w:pStyle w:val="CardIndented"/>
      </w:pPr>
      <w:r w:rsidRPr="00CE1754">
        <w:t xml:space="preserve">In November, </w:t>
      </w:r>
      <w:r w:rsidRPr="00CE1754">
        <w:rPr>
          <w:rStyle w:val="StyleUnderline"/>
          <w:highlight w:val="yellow"/>
        </w:rPr>
        <w:t xml:space="preserve">Russia's capital market is due to join the international settlement system </w:t>
      </w:r>
      <w:proofErr w:type="spellStart"/>
      <w:r w:rsidRPr="00CE1754">
        <w:rPr>
          <w:rStyle w:val="StyleUnderline"/>
          <w:highlight w:val="yellow"/>
        </w:rPr>
        <w:t>Euroclear</w:t>
      </w:r>
      <w:proofErr w:type="spellEnd"/>
      <w:r w:rsidRPr="00CE1754">
        <w:rPr>
          <w:rStyle w:val="StyleUnderline"/>
          <w:highlight w:val="yellow"/>
        </w:rPr>
        <w:t>, which for the first time will give foreign investors</w:t>
      </w:r>
      <w:r w:rsidRPr="00CE1754">
        <w:t xml:space="preserve"> unfettered </w:t>
      </w:r>
      <w:r w:rsidRPr="00CE1754">
        <w:rPr>
          <w:rStyle w:val="StyleUnderline"/>
          <w:highlight w:val="yellow"/>
        </w:rPr>
        <w:t>access to Russia's</w:t>
      </w:r>
      <w:r w:rsidRPr="00CE1754">
        <w:t xml:space="preserve"> sovereign and corporate ruble </w:t>
      </w:r>
      <w:r w:rsidRPr="00CE1754">
        <w:rPr>
          <w:rStyle w:val="StyleUnderline"/>
        </w:rPr>
        <w:t xml:space="preserve">bond </w:t>
      </w:r>
      <w:r w:rsidRPr="00CE1754">
        <w:rPr>
          <w:rStyle w:val="StyleUnderline"/>
          <w:highlight w:val="yellow"/>
        </w:rPr>
        <w:t>market</w:t>
      </w:r>
      <w:r w:rsidRPr="00CE1754">
        <w:t xml:space="preserve">. Analysts expect demand to increase dramatically, sparking a rally in Russian bonds. "This autumn's </w:t>
      </w:r>
      <w:r w:rsidRPr="00CE1754">
        <w:rPr>
          <w:rStyle w:val="StyleUnderline"/>
        </w:rPr>
        <w:t>capital market reforms could spark a rally, the first signs of which are already apparent</w:t>
      </w:r>
      <w:r w:rsidRPr="00CE1754">
        <w:t xml:space="preserve">. Moscow's major exchanges were merged last year and a Central Securities Depository (CSD) has been created. Next up, Russian local bonds will become accepted for settlement through the </w:t>
      </w:r>
      <w:proofErr w:type="spellStart"/>
      <w:r w:rsidRPr="00CE1754">
        <w:t>Euroclear</w:t>
      </w:r>
      <w:proofErr w:type="spellEnd"/>
      <w:r w:rsidRPr="00CE1754">
        <w:t xml:space="preserve"> and </w:t>
      </w:r>
      <w:proofErr w:type="spellStart"/>
      <w:r w:rsidRPr="00CE1754">
        <w:t>Clearstream</w:t>
      </w:r>
      <w:proofErr w:type="spellEnd"/>
      <w:r w:rsidRPr="00CE1754">
        <w:t xml:space="preserve"> international </w:t>
      </w:r>
      <w:proofErr w:type="gramStart"/>
      <w:r w:rsidRPr="00CE1754">
        <w:t>settlement</w:t>
      </w:r>
      <w:proofErr w:type="gramEnd"/>
      <w:r w:rsidRPr="00CE1754">
        <w:t xml:space="preserve"> systems – probably in November – opening the market to entirely new pools of capital," says Elena </w:t>
      </w:r>
      <w:proofErr w:type="spellStart"/>
      <w:r w:rsidRPr="00CE1754">
        <w:t>Kolchina</w:t>
      </w:r>
      <w:proofErr w:type="spellEnd"/>
      <w:r w:rsidRPr="00CE1754">
        <w:t xml:space="preserve">, a fund manager at Renaissance Asset Managers. Currently, the ruble bond market is dominated by Russian banks, which hold a combined portfolio of about $150bn, or about 60% of domestic corporate bonds and state OFZs. Domestic institutions account for another 20% of investments in the local corporate market. And demand is increasing, as the assets of the Russian banking sector are growing by 20% a year on average. "Despite Russia's robust fundamentals, foreign investors are still ignoring the ruble bond market and account for only 5-8% of [state bonds] OFZs, against the average amongst Russia's emerging market peer group of 20%," says </w:t>
      </w:r>
      <w:proofErr w:type="spellStart"/>
      <w:r w:rsidRPr="00CE1754">
        <w:t>Kolchina</w:t>
      </w:r>
      <w:proofErr w:type="spellEnd"/>
      <w:r w:rsidRPr="00CE1754">
        <w:t xml:space="preserve">. "That will change this autumn when Russia should emerge as one of the hot spots in the world and the Russia's ruble bond market comes of age." The </w:t>
      </w:r>
      <w:r w:rsidRPr="00CE1754">
        <w:rPr>
          <w:rStyle w:val="StyleUnderline"/>
          <w:highlight w:val="yellow"/>
        </w:rPr>
        <w:t>capital market reforms have been implemented</w:t>
      </w:r>
      <w:r w:rsidRPr="00CE1754">
        <w:t xml:space="preserve"> steadily </w:t>
      </w:r>
      <w:r w:rsidRPr="00CE1754">
        <w:rPr>
          <w:rStyle w:val="StyleUnderline"/>
          <w:highlight w:val="yellow"/>
        </w:rPr>
        <w:t>over the last few years</w:t>
      </w:r>
      <w:r w:rsidRPr="00CE1754">
        <w:rPr>
          <w:highlight w:val="yellow"/>
        </w:rPr>
        <w:t>.</w:t>
      </w:r>
      <w:r w:rsidRPr="00CE1754">
        <w:t xml:space="preserve"> Before the introduction of recent </w:t>
      </w:r>
      <w:proofErr w:type="spellStart"/>
      <w:r w:rsidRPr="00CE1754">
        <w:t>liberalisation</w:t>
      </w:r>
      <w:proofErr w:type="spellEnd"/>
      <w:r w:rsidRPr="00CE1754">
        <w:t xml:space="preserve"> measures, non-resident investors could buy and sell OFZs on Russia's local exchange, but were forced to opening accounts in Russia, which created obstacles for investors and, depending on the arrangement, presenting legal risks that were often prohibitive. Some big investors – like US pension funds – were precluded entirely due to stringent regulations. In January, over-the-counter trading for OFZ was introduced that allowed better and direct access to the market for some non-residents using local depositories and the international </w:t>
      </w:r>
      <w:proofErr w:type="spellStart"/>
      <w:r w:rsidRPr="00CE1754">
        <w:t>Clearstream</w:t>
      </w:r>
      <w:proofErr w:type="spellEnd"/>
      <w:r w:rsidRPr="00CE1754">
        <w:t xml:space="preserve"> settlement system. The first OFZ offered under the new rules in February saw demand spike and the state doubled the size of the offering. However, lingering bureaucratic problems have muted demand. </w:t>
      </w:r>
      <w:r w:rsidRPr="00CE1754">
        <w:rPr>
          <w:rStyle w:val="StyleUnderline"/>
          <w:highlight w:val="yellow"/>
        </w:rPr>
        <w:t>The next change due in November is the big one</w:t>
      </w:r>
      <w:r w:rsidRPr="00CE1754">
        <w:rPr>
          <w:highlight w:val="yellow"/>
        </w:rPr>
        <w:t>,</w:t>
      </w:r>
      <w:r w:rsidRPr="00CE1754">
        <w:t xml:space="preserve"> when the Russian capital markets will be hooked up to the </w:t>
      </w:r>
      <w:proofErr w:type="spellStart"/>
      <w:r w:rsidRPr="00CE1754">
        <w:t>Euroclear</w:t>
      </w:r>
      <w:proofErr w:type="spellEnd"/>
      <w:r w:rsidRPr="00CE1754">
        <w:t xml:space="preserve"> system, which in effect offers full access to the whole of Russia's ruble bond market – both sovereign and corporate.</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Oil revenues key to the Russian economy</w:t>
      </w:r>
    </w:p>
    <w:p w:rsidR="00A43208" w:rsidRPr="00CE1754" w:rsidRDefault="00A43208" w:rsidP="00A43208">
      <w:pPr>
        <w:pStyle w:val="Nothing"/>
        <w:rPr>
          <w:rStyle w:val="Author-Date"/>
          <w:rFonts w:eastAsia="MS Gothic"/>
        </w:rPr>
      </w:pPr>
      <w:proofErr w:type="spellStart"/>
      <w:r w:rsidRPr="00CE1754">
        <w:rPr>
          <w:rStyle w:val="Author-Date"/>
          <w:rFonts w:eastAsia="MS Gothic"/>
        </w:rPr>
        <w:t>Kuboniwa</w:t>
      </w:r>
      <w:proofErr w:type="spellEnd"/>
      <w:r w:rsidRPr="00CE1754">
        <w:rPr>
          <w:rStyle w:val="Author-Date"/>
          <w:rFonts w:eastAsia="MS Gothic"/>
        </w:rPr>
        <w:t xml:space="preserve"> </w:t>
      </w:r>
      <w:proofErr w:type="gramStart"/>
      <w:r w:rsidRPr="00CE1754">
        <w:rPr>
          <w:rStyle w:val="Author-Date"/>
          <w:rFonts w:eastAsia="MS Gothic"/>
        </w:rPr>
        <w:t>et</w:t>
      </w:r>
      <w:proofErr w:type="gramEnd"/>
      <w:r w:rsidRPr="00CE1754">
        <w:rPr>
          <w:rStyle w:val="Author-Date"/>
          <w:rFonts w:eastAsia="MS Gothic"/>
        </w:rPr>
        <w:t>. al. 05</w:t>
      </w:r>
    </w:p>
    <w:p w:rsidR="00A43208" w:rsidRPr="00CE1754" w:rsidRDefault="00A43208" w:rsidP="00A43208">
      <w:pPr>
        <w:rPr>
          <w:rFonts w:ascii="Times New Roman" w:hAnsi="Times New Roman"/>
        </w:rPr>
      </w:pPr>
      <w:r w:rsidRPr="00CE1754">
        <w:rPr>
          <w:rFonts w:ascii="Times New Roman" w:hAnsi="Times New Roman"/>
        </w:rPr>
        <w:t xml:space="preserve">Masaaki </w:t>
      </w:r>
      <w:proofErr w:type="spellStart"/>
      <w:r w:rsidRPr="00CE1754">
        <w:rPr>
          <w:rFonts w:ascii="Times New Roman" w:hAnsi="Times New Roman"/>
        </w:rPr>
        <w:t>Kuboniwa</w:t>
      </w:r>
      <w:proofErr w:type="spellEnd"/>
      <w:r w:rsidRPr="00CE1754">
        <w:rPr>
          <w:rFonts w:ascii="Times New Roman" w:hAnsi="Times New Roman"/>
        </w:rPr>
        <w:t xml:space="preserve">, Professor, U.S., European and Russian Economies, Institute of Economic Research, </w:t>
      </w:r>
      <w:proofErr w:type="spellStart"/>
      <w:r w:rsidRPr="00CE1754">
        <w:rPr>
          <w:rFonts w:ascii="Times New Roman" w:hAnsi="Times New Roman"/>
        </w:rPr>
        <w:t>Hitotsubashi</w:t>
      </w:r>
      <w:proofErr w:type="spellEnd"/>
      <w:r w:rsidRPr="00CE1754">
        <w:rPr>
          <w:rFonts w:ascii="Times New Roman" w:hAnsi="Times New Roman"/>
        </w:rPr>
        <w:t xml:space="preserve"> University (Japan), Shinichiro </w:t>
      </w:r>
      <w:proofErr w:type="spellStart"/>
      <w:r w:rsidRPr="00CE1754">
        <w:rPr>
          <w:rFonts w:ascii="Times New Roman" w:hAnsi="Times New Roman"/>
        </w:rPr>
        <w:t>Tabata</w:t>
      </w:r>
      <w:proofErr w:type="spellEnd"/>
      <w:r w:rsidRPr="00CE1754">
        <w:rPr>
          <w:rFonts w:ascii="Times New Roman" w:hAnsi="Times New Roman"/>
        </w:rPr>
        <w:t xml:space="preserve">, and </w:t>
      </w:r>
      <w:proofErr w:type="spellStart"/>
      <w:r w:rsidRPr="00CE1754">
        <w:rPr>
          <w:rFonts w:ascii="Times New Roman" w:hAnsi="Times New Roman"/>
        </w:rPr>
        <w:t>Nataliya</w:t>
      </w:r>
      <w:proofErr w:type="spellEnd"/>
      <w:r w:rsidRPr="00CE1754">
        <w:rPr>
          <w:rFonts w:ascii="Times New Roman" w:hAnsi="Times New Roman"/>
        </w:rPr>
        <w:t xml:space="preserve"> </w:t>
      </w:r>
      <w:proofErr w:type="spellStart"/>
      <w:r w:rsidRPr="00CE1754">
        <w:rPr>
          <w:rFonts w:ascii="Times New Roman" w:hAnsi="Times New Roman"/>
        </w:rPr>
        <w:t>Ustinova</w:t>
      </w:r>
      <w:proofErr w:type="spellEnd"/>
      <w:r w:rsidRPr="00CE1754">
        <w:rPr>
          <w:rFonts w:ascii="Times New Roman" w:hAnsi="Times New Roman"/>
        </w:rPr>
        <w:t>, “How Large is the Oil and Gas Sector of Russia?” Eurasian Geography and Economics, 46, http://src-h.slav.hokudai.ac.jp/coe21/publish/no11_ses/02_kuboniwa.pdf</w:t>
      </w:r>
    </w:p>
    <w:p w:rsidR="00A43208" w:rsidRPr="00CE1754" w:rsidRDefault="00A43208" w:rsidP="00A43208">
      <w:pPr>
        <w:pStyle w:val="CardIndented"/>
      </w:pPr>
      <w:r w:rsidRPr="00CE1754">
        <w:rPr>
          <w:rStyle w:val="DebateUnderline"/>
          <w:highlight w:val="yellow"/>
        </w:rPr>
        <w:t>It is difficult to overstate the imp</w:t>
      </w:r>
      <w:r w:rsidRPr="00CE1754">
        <w:rPr>
          <w:rStyle w:val="StyleUnderline"/>
          <w:highlight w:val="yellow"/>
        </w:rPr>
        <w:t>ortance of the Russian oil and</w:t>
      </w:r>
      <w:r w:rsidRPr="00CE1754">
        <w:rPr>
          <w:highlight w:val="yellow"/>
        </w:rPr>
        <w:t xml:space="preserve"> </w:t>
      </w:r>
      <w:r w:rsidRPr="00CE1754">
        <w:rPr>
          <w:rStyle w:val="DebateUnderline"/>
          <w:highlight w:val="yellow"/>
        </w:rPr>
        <w:t>gas sector</w:t>
      </w:r>
      <w:r w:rsidRPr="00CE1754">
        <w:t xml:space="preserve">, both </w:t>
      </w:r>
      <w:r w:rsidRPr="00CE1754">
        <w:rPr>
          <w:rStyle w:val="DebateUnderline"/>
        </w:rPr>
        <w:t>to the Russian economy</w:t>
      </w:r>
      <w:r w:rsidRPr="00CE1754">
        <w:t xml:space="preserve"> and to world hydrocarbon markets. Possessing 6 percent of proved world reserves of oil and 27 percent of natural gas, Russia accounted for 9 percent of global oil exports and 29 percent of gas exports in 2003.1 Major customers included the European Union, China, and Japan, with considerable post-9/11 attention to the prospects for penetrating the U.S. market (e.g., see </w:t>
      </w:r>
      <w:proofErr w:type="spellStart"/>
      <w:r w:rsidRPr="00CE1754">
        <w:t>Aron</w:t>
      </w:r>
      <w:proofErr w:type="spellEnd"/>
      <w:r w:rsidRPr="00CE1754">
        <w:t xml:space="preserve">, 2002; Butler, 2002). And internally, in the words of Clifford </w:t>
      </w:r>
      <w:proofErr w:type="spellStart"/>
      <w:r w:rsidRPr="00CE1754">
        <w:t>Gaddy</w:t>
      </w:r>
      <w:proofErr w:type="spellEnd"/>
      <w:r w:rsidRPr="00CE1754">
        <w:t xml:space="preserve"> (2004, p. 346), “It is becoming increasingly clear that </w:t>
      </w:r>
      <w:r w:rsidRPr="00CE1754">
        <w:rPr>
          <w:rStyle w:val="StyleUnderline"/>
          <w:highlight w:val="yellow"/>
        </w:rPr>
        <w:t>Russia’s oil sector</w:t>
      </w:r>
      <w:r w:rsidRPr="00CE1754">
        <w:t xml:space="preserve"> has been and </w:t>
      </w:r>
      <w:r w:rsidRPr="00CE1754">
        <w:rPr>
          <w:rStyle w:val="StyleUnderline"/>
          <w:highlight w:val="yellow"/>
        </w:rPr>
        <w:t>will for the foreseeable future continue to be the key to the country’s economic performance</w:t>
      </w:r>
      <w:r w:rsidRPr="00CE1754">
        <w:t xml:space="preserve">.” That being said, there is a considerable range of views as to the size of the sector, and there is a need to assess more critically what is actually being measured in the official statistics. </w:t>
      </w:r>
      <w:r w:rsidRPr="00CE1754">
        <w:rPr>
          <w:rStyle w:val="DebateUnderline"/>
        </w:rPr>
        <w:t>The World Bank</w:t>
      </w:r>
      <w:r w:rsidRPr="00CE1754">
        <w:t xml:space="preserve"> (2004a, 2004b) only recently </w:t>
      </w:r>
      <w:r w:rsidRPr="00CE1754">
        <w:rPr>
          <w:rStyle w:val="DebateUnderline"/>
        </w:rPr>
        <w:t>concluded that the</w:t>
      </w:r>
      <w:r w:rsidRPr="00CE1754">
        <w:t xml:space="preserve"> share of </w:t>
      </w:r>
      <w:r w:rsidRPr="00CE1754">
        <w:rPr>
          <w:rStyle w:val="StyleUnderline"/>
          <w:highlight w:val="yellow"/>
        </w:rPr>
        <w:t>oil and gas</w:t>
      </w:r>
      <w:r w:rsidRPr="00CE1754">
        <w:rPr>
          <w:rStyle w:val="DebateUnderline"/>
          <w:highlight w:val="yellow"/>
        </w:rPr>
        <w:t xml:space="preserve"> sector in Russian GDP was underestimated in the official</w:t>
      </w:r>
      <w:r w:rsidRPr="00CE1754">
        <w:t xml:space="preserve"> GDP </w:t>
      </w:r>
      <w:r w:rsidRPr="00CE1754">
        <w:rPr>
          <w:rStyle w:val="DebateUnderline"/>
          <w:highlight w:val="yellow"/>
        </w:rPr>
        <w:t>statistics</w:t>
      </w:r>
      <w:r w:rsidRPr="00CE1754">
        <w:t xml:space="preserve"> compiled by </w:t>
      </w:r>
      <w:proofErr w:type="spellStart"/>
      <w:r w:rsidRPr="00CE1754">
        <w:t>Goskomstat</w:t>
      </w:r>
      <w:proofErr w:type="spellEnd"/>
      <w:r w:rsidRPr="00CE1754">
        <w:t xml:space="preserve"> </w:t>
      </w:r>
      <w:proofErr w:type="spellStart"/>
      <w:r w:rsidRPr="00CE1754">
        <w:t>Rossii</w:t>
      </w:r>
      <w:proofErr w:type="spellEnd"/>
      <w:r w:rsidRPr="00CE1754">
        <w:t xml:space="preserve"> (Federal State Statistics Service of Russia) due to the prevalence of the transfer pricing.2 In this brief paper we revisit the specific treatment of value added created in the oil and gas sector in Russian statistics and offer an alternative method of calculation based on the use of input-output tables, with “enterprise groups” serving as the units of statistical observation. The official figure for the share of the oil and gas sector in Russian GDP can be derived only from the input-output tables compiled by </w:t>
      </w:r>
      <w:proofErr w:type="spellStart"/>
      <w:r w:rsidRPr="00CE1754">
        <w:t>Goskomstat</w:t>
      </w:r>
      <w:proofErr w:type="spellEnd"/>
      <w:r w:rsidRPr="00CE1754">
        <w:t xml:space="preserve"> </w:t>
      </w:r>
      <w:proofErr w:type="spellStart"/>
      <w:r w:rsidRPr="00CE1754">
        <w:t>Rossii</w:t>
      </w:r>
      <w:proofErr w:type="spellEnd"/>
      <w:r w:rsidRPr="00CE1754">
        <w:t xml:space="preserve">. </w:t>
      </w:r>
      <w:proofErr w:type="gramStart"/>
      <w:r w:rsidRPr="00CE1754">
        <w:t>The most recent input-output tables available at present cover the year 2001 (</w:t>
      </w:r>
      <w:proofErr w:type="spellStart"/>
      <w:r w:rsidRPr="00CE1754">
        <w:t>Sistema</w:t>
      </w:r>
      <w:proofErr w:type="spellEnd"/>
      <w:r w:rsidRPr="00CE1754">
        <w:t>, 2004).</w:t>
      </w:r>
      <w:proofErr w:type="gramEnd"/>
      <w:r w:rsidRPr="00CE1754">
        <w:t xml:space="preserve"> The problem with the official Russian figure is that it is very low, namely 7.8 percent in 2000 and 6.7 percent in 2001 (see Table 1). As discussed below, </w:t>
      </w:r>
      <w:r w:rsidRPr="00CE1754">
        <w:rPr>
          <w:rStyle w:val="DebateUnderline"/>
        </w:rPr>
        <w:t>when we add</w:t>
      </w:r>
      <w:r w:rsidRPr="00CE1754">
        <w:t xml:space="preserve"> a part of the value added attributed to the trade and transportation sectors (as </w:t>
      </w:r>
      <w:r w:rsidRPr="00CE1754">
        <w:rPr>
          <w:rStyle w:val="DebateUnderline"/>
        </w:rPr>
        <w:t>trade and transportation margins and</w:t>
      </w:r>
      <w:r w:rsidRPr="00CE1754">
        <w:t xml:space="preserve"> net </w:t>
      </w:r>
      <w:r w:rsidRPr="00CE1754">
        <w:rPr>
          <w:rStyle w:val="DebateUnderline"/>
        </w:rPr>
        <w:t>taxes</w:t>
      </w:r>
      <w:r w:rsidRPr="00CE1754">
        <w:t xml:space="preserve"> on oil and gas) to the official figure, </w:t>
      </w:r>
      <w:r w:rsidRPr="00CE1754">
        <w:rPr>
          <w:rStyle w:val="DebateUnderline"/>
        </w:rPr>
        <w:t>we obtain</w:t>
      </w:r>
      <w:r w:rsidRPr="00CE1754">
        <w:t xml:space="preserve"> substantially different figures: </w:t>
      </w:r>
      <w:r w:rsidRPr="00CE1754">
        <w:rPr>
          <w:rStyle w:val="DebateUnderline"/>
        </w:rPr>
        <w:t>24</w:t>
      </w:r>
      <w:r w:rsidRPr="00CE1754">
        <w:t xml:space="preserve">.1 </w:t>
      </w:r>
      <w:r w:rsidRPr="00CE1754">
        <w:rPr>
          <w:rStyle w:val="DebateUnderline"/>
        </w:rPr>
        <w:t>percent</w:t>
      </w:r>
      <w:r w:rsidRPr="00CE1754">
        <w:t xml:space="preserve"> in 2000 and 20.5 in 2001. If this is the case, the share of industry should be increased by some 10 percent, and the share of the trade sector should be reduced accordingly (here, we neglect net taxes on products). </w:t>
      </w:r>
      <w:r w:rsidRPr="00CE1754">
        <w:rPr>
          <w:rStyle w:val="DebateUnderline"/>
        </w:rPr>
        <w:t>This</w:t>
      </w:r>
      <w:r w:rsidRPr="00CE1754">
        <w:t xml:space="preserve"> outcome </w:t>
      </w:r>
      <w:r w:rsidRPr="00CE1754">
        <w:rPr>
          <w:rStyle w:val="DebateUnderline"/>
          <w:highlight w:val="yellow"/>
        </w:rPr>
        <w:t>completely changes the structure of Russian</w:t>
      </w:r>
      <w:r w:rsidRPr="00CE1754">
        <w:rPr>
          <w:rStyle w:val="DebateUnderline"/>
        </w:rPr>
        <w:t xml:space="preserve"> GDP</w:t>
      </w:r>
      <w:r w:rsidRPr="00CE1754">
        <w:t xml:space="preserve">, and the contribution of the oil and gas sector to Russian economic growth must be reconsidered. We begin by outlining the relevant methodology employed by </w:t>
      </w:r>
      <w:proofErr w:type="spellStart"/>
      <w:r w:rsidRPr="00CE1754">
        <w:t>Goskomstat</w:t>
      </w:r>
      <w:proofErr w:type="spellEnd"/>
      <w:r w:rsidRPr="00CE1754">
        <w:t xml:space="preserve"> </w:t>
      </w:r>
      <w:proofErr w:type="spellStart"/>
      <w:r w:rsidRPr="00CE1754">
        <w:t>Rossii</w:t>
      </w:r>
      <w:proofErr w:type="spellEnd"/>
      <w:r w:rsidRPr="00CE1754">
        <w:t xml:space="preserve">, and follow by presenting our alternative calculations and a comparison of the two methods. </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Russian economic decline causes nuclear war</w:t>
      </w:r>
    </w:p>
    <w:p w:rsidR="00A43208" w:rsidRPr="00CE1754" w:rsidRDefault="00A43208" w:rsidP="00A43208">
      <w:pPr>
        <w:rPr>
          <w:rStyle w:val="StyleStyleBold12pt"/>
        </w:rPr>
      </w:pPr>
      <w:proofErr w:type="spellStart"/>
      <w:r w:rsidRPr="00CE1754">
        <w:rPr>
          <w:rStyle w:val="StyleStyleBold12pt"/>
        </w:rPr>
        <w:t>Oliker</w:t>
      </w:r>
      <w:proofErr w:type="spellEnd"/>
      <w:r w:rsidRPr="00CE1754">
        <w:rPr>
          <w:rStyle w:val="StyleStyleBold12pt"/>
        </w:rPr>
        <w:t xml:space="preserve"> and </w:t>
      </w:r>
      <w:proofErr w:type="spellStart"/>
      <w:r w:rsidRPr="00CE1754">
        <w:rPr>
          <w:rStyle w:val="StyleStyleBold12pt"/>
        </w:rPr>
        <w:t>Charlick</w:t>
      </w:r>
      <w:proofErr w:type="spellEnd"/>
      <w:r w:rsidRPr="00CE1754">
        <w:rPr>
          <w:rStyle w:val="StyleStyleBold12pt"/>
        </w:rPr>
        <w:t>-Paley 02</w:t>
      </w:r>
    </w:p>
    <w:p w:rsidR="00A43208" w:rsidRPr="00CE1754" w:rsidRDefault="00A43208" w:rsidP="00A43208">
      <w:pPr>
        <w:rPr>
          <w:rFonts w:ascii="Times New Roman" w:hAnsi="Times New Roman"/>
        </w:rPr>
      </w:pPr>
      <w:r w:rsidRPr="00CE1754">
        <w:rPr>
          <w:rFonts w:ascii="Times New Roman" w:hAnsi="Times New Roman"/>
        </w:rPr>
        <w:t xml:space="preserve">Olga </w:t>
      </w:r>
      <w:proofErr w:type="spellStart"/>
      <w:r w:rsidRPr="00CE1754">
        <w:rPr>
          <w:rFonts w:ascii="Times New Roman" w:hAnsi="Times New Roman"/>
        </w:rPr>
        <w:t>Oliker</w:t>
      </w:r>
      <w:proofErr w:type="spellEnd"/>
      <w:r w:rsidRPr="00CE1754">
        <w:rPr>
          <w:rFonts w:ascii="Times New Roman" w:hAnsi="Times New Roman"/>
        </w:rPr>
        <w:t xml:space="preserve">, senior international policy analyst at the RAND Corporation. Before coming to RAND in 1999, </w:t>
      </w:r>
      <w:proofErr w:type="spellStart"/>
      <w:r w:rsidRPr="00CE1754">
        <w:rPr>
          <w:rFonts w:ascii="Times New Roman" w:hAnsi="Times New Roman"/>
        </w:rPr>
        <w:t>Oliker</w:t>
      </w:r>
      <w:proofErr w:type="spellEnd"/>
      <w:r w:rsidRPr="00CE1754">
        <w:rPr>
          <w:rFonts w:ascii="Times New Roman" w:hAnsi="Times New Roman"/>
        </w:rPr>
        <w:t xml:space="preserve"> worked as an independent consultant and held positions in the U.S. Departments of Defense and Energy and Tanya </w:t>
      </w:r>
      <w:proofErr w:type="spellStart"/>
      <w:r w:rsidRPr="00CE1754">
        <w:rPr>
          <w:rFonts w:ascii="Times New Roman" w:hAnsi="Times New Roman"/>
        </w:rPr>
        <w:t>Charlick</w:t>
      </w:r>
      <w:proofErr w:type="spellEnd"/>
      <w:r w:rsidRPr="00CE1754">
        <w:rPr>
          <w:rFonts w:ascii="Times New Roman" w:hAnsi="Times New Roman"/>
        </w:rPr>
        <w:t xml:space="preserve">-Paley, 02, </w:t>
      </w:r>
    </w:p>
    <w:p w:rsidR="00A43208" w:rsidRPr="00CE1754" w:rsidRDefault="00A43208" w:rsidP="00A43208">
      <w:pPr>
        <w:rPr>
          <w:rFonts w:ascii="Times New Roman" w:hAnsi="Times New Roman"/>
        </w:rPr>
      </w:pPr>
      <w:r w:rsidRPr="00CE1754">
        <w:rPr>
          <w:rFonts w:ascii="Times New Roman" w:hAnsi="Times New Roman"/>
        </w:rPr>
        <w:t>Assessing Russia's Decline: Trends and Implications for the United States and the U.S. Air Force, www.rand.org/content/dam/rand/pubs/monograph_reports/2007/MR1442.pdf</w:t>
      </w:r>
    </w:p>
    <w:p w:rsidR="00A43208" w:rsidRPr="00CE1754" w:rsidRDefault="00A43208" w:rsidP="00A43208">
      <w:pPr>
        <w:pStyle w:val="CardIndented"/>
      </w:pPr>
      <w:r w:rsidRPr="00CE1754">
        <w:t xml:space="preserve">What challenges </w:t>
      </w:r>
      <w:proofErr w:type="gramStart"/>
      <w:r w:rsidRPr="00CE1754">
        <w:t>does</w:t>
      </w:r>
      <w:proofErr w:type="gramEnd"/>
      <w:r w:rsidRPr="00CE1754">
        <w:t xml:space="preserve"> today’s Russia pose for the U.S. Air Force and the U.S. military as a whole?  Certainly Russia cannot present even a fraction of the threat the Soviet monolith posed and for which the United States prepared for decades.  Yet, </w:t>
      </w:r>
      <w:r w:rsidRPr="00CE1754">
        <w:rPr>
          <w:rStyle w:val="StyleUnderline"/>
        </w:rPr>
        <w:t>if</w:t>
      </w:r>
      <w:r w:rsidRPr="00CE1754">
        <w:t xml:space="preserve"> certain </w:t>
      </w:r>
      <w:r w:rsidRPr="00CE1754">
        <w:rPr>
          <w:rStyle w:val="StyleUnderline"/>
          <w:highlight w:val="yellow"/>
        </w:rPr>
        <w:t>negative trends continue</w:t>
      </w:r>
      <w:r w:rsidRPr="00CE1754">
        <w:t xml:space="preserve">, they may create a new set of dangers that can in some ways prove even more real, and therefore more frightening, than the far-off specter of Russian attack ever was. As a weak state, Russia shares some attributes with “failed” or “failing” states, which the academic literature agrees increase the likelihood of internal and interstate conflict and upheaval. Tracing through the specifics of these processes in Russia reveals a great many additional dangers, both humanitarian and strategic. Moscow’s efforts to reassert central control show that much control is already lost, perhaps irretrievably. This is manifested both in center-periphery relations and in the increasing failure of law and order throughout the country, most clearly seen in the increasing institutionalization of corruption and crime. Although Russia’s weakened </w:t>
      </w:r>
      <w:r w:rsidRPr="00CE1754">
        <w:rPr>
          <w:rStyle w:val="StyleUnderline"/>
          <w:highlight w:val="yellow"/>
        </w:rPr>
        <w:t>armed forces</w:t>
      </w:r>
      <w:r w:rsidRPr="00CE1754">
        <w:t xml:space="preserve"> are unlikely, by temperament and history, to carry out a coup, real concerns exist that the forces </w:t>
      </w:r>
      <w:r w:rsidRPr="00CE1754">
        <w:rPr>
          <w:rStyle w:val="StyleUnderline"/>
          <w:highlight w:val="yellow"/>
        </w:rPr>
        <w:t>may grow less inclined to go along with</w:t>
      </w:r>
      <w:r w:rsidRPr="00CE1754">
        <w:t xml:space="preserve"> aspects of </w:t>
      </w:r>
      <w:r w:rsidRPr="00CE1754">
        <w:rPr>
          <w:rStyle w:val="StyleUnderline"/>
          <w:highlight w:val="yellow"/>
        </w:rPr>
        <w:t>government policy</w:t>
      </w:r>
      <w:r w:rsidRPr="00CE1754">
        <w:t xml:space="preserve">, particularly if they are increasingly used as instruments of internal control as in Chechnya. Moreover, the fact that the Russian military is unlikely to attempt to take power does not mean that it will not seek to increase its influence over policymaking and policy-makers. </w:t>
      </w:r>
      <w:r w:rsidRPr="00CE1754">
        <w:rPr>
          <w:rStyle w:val="StyleUnderline"/>
          <w:highlight w:val="yellow"/>
        </w:rPr>
        <w:t>The uncertainties of military command and control threaten</w:t>
      </w:r>
      <w:r w:rsidRPr="00CE1754">
        <w:t xml:space="preserve"> the possibility of</w:t>
      </w:r>
      <w:r w:rsidRPr="00CE1754">
        <w:rPr>
          <w:rStyle w:val="StyleUnderline"/>
        </w:rPr>
        <w:t xml:space="preserve"> </w:t>
      </w:r>
      <w:r w:rsidRPr="00CE1754">
        <w:rPr>
          <w:rStyle w:val="StyleUnderline"/>
          <w:highlight w:val="yellow"/>
        </w:rPr>
        <w:t>accidental (or intentional) nuclear</w:t>
      </w:r>
      <w:r w:rsidRPr="00CE1754">
        <w:rPr>
          <w:rStyle w:val="StyleUnderline"/>
        </w:rPr>
        <w:t xml:space="preserve"> </w:t>
      </w:r>
      <w:r w:rsidRPr="00CE1754">
        <w:t>weapon</w:t>
      </w:r>
      <w:r w:rsidRPr="00CE1754">
        <w:rPr>
          <w:rStyle w:val="StyleUnderline"/>
        </w:rPr>
        <w:t xml:space="preserve"> </w:t>
      </w:r>
      <w:r w:rsidRPr="00CE1754">
        <w:rPr>
          <w:rStyle w:val="StyleUnderline"/>
          <w:highlight w:val="yellow"/>
        </w:rPr>
        <w:t>use</w:t>
      </w:r>
      <w:r w:rsidRPr="00CE1754">
        <w:t>, while deterioration in the civilian nuclear sector increases the risk of a tragic accident.</w:t>
      </w:r>
      <w:r w:rsidRPr="00CE1754">
        <w:rPr>
          <w:rStyle w:val="StyleUnderline"/>
        </w:rPr>
        <w:t xml:space="preserve"> Russia’s</w:t>
      </w:r>
      <w:r w:rsidRPr="00CE1754">
        <w:rPr>
          <w:u w:val="single"/>
        </w:rPr>
        <w:t xml:space="preserve"> </w:t>
      </w:r>
      <w:r w:rsidRPr="00CE1754">
        <w:t>demographic trajectory of ill health and male mortality bodes ill for the nation’s ability to resolve its</w:t>
      </w:r>
      <w:r w:rsidRPr="00CE1754">
        <w:rPr>
          <w:u w:val="single"/>
        </w:rPr>
        <w:t xml:space="preserve"> </w:t>
      </w:r>
      <w:r w:rsidRPr="00CE1754">
        <w:rPr>
          <w:rStyle w:val="StyleUnderline"/>
          <w:highlight w:val="yellow"/>
        </w:rPr>
        <w:t>economic troubles</w:t>
      </w:r>
      <w:r w:rsidRPr="00CE1754">
        <w:t xml:space="preserve"> (given an increasingly graying population) and </w:t>
      </w:r>
      <w:r w:rsidRPr="00CE1754">
        <w:rPr>
          <w:rStyle w:val="StyleUnderline"/>
          <w:highlight w:val="yellow"/>
        </w:rPr>
        <w:t>create</w:t>
      </w:r>
      <w:r w:rsidRPr="00CE1754">
        <w:t xml:space="preserve">s </w:t>
      </w:r>
      <w:r w:rsidRPr="00CE1754">
        <w:rPr>
          <w:rStyle w:val="StyleUnderline"/>
          <w:highlight w:val="yellow"/>
        </w:rPr>
        <w:t>concerns about its</w:t>
      </w:r>
      <w:r w:rsidRPr="00CE1754">
        <w:rPr>
          <w:rStyle w:val="StyleUnderline"/>
        </w:rPr>
        <w:t xml:space="preserve"> </w:t>
      </w:r>
      <w:r w:rsidRPr="00CE1754">
        <w:t>continued</w:t>
      </w:r>
      <w:r w:rsidRPr="00CE1754">
        <w:rPr>
          <w:rStyle w:val="StyleUnderline"/>
        </w:rPr>
        <w:t xml:space="preserve"> </w:t>
      </w:r>
      <w:r w:rsidRPr="00CE1754">
        <w:rPr>
          <w:rStyle w:val="StyleUnderline"/>
          <w:highlight w:val="yellow"/>
        </w:rPr>
        <w:t>capacity to maintain a fighting force</w:t>
      </w:r>
      <w:r w:rsidRPr="00CE1754">
        <w:rPr>
          <w:rStyle w:val="StyleUnderline"/>
        </w:rPr>
        <w:t xml:space="preserve"> </w:t>
      </w:r>
      <w:r w:rsidRPr="00CE1754">
        <w:t xml:space="preserve">even at current levels of effectiveness. Finally, </w:t>
      </w:r>
      <w:r w:rsidRPr="00CE1754">
        <w:rPr>
          <w:rStyle w:val="StyleUnderline"/>
        </w:rPr>
        <w:t>the fact that economic</w:t>
      </w:r>
      <w:r w:rsidRPr="00CE1754">
        <w:t xml:space="preserve">, political, and demographic </w:t>
      </w:r>
      <w:r w:rsidRPr="00CE1754">
        <w:rPr>
          <w:rStyle w:val="StyleUnderline"/>
        </w:rPr>
        <w:t>declines affect parts of Russia</w:t>
      </w:r>
      <w:r w:rsidRPr="00CE1754">
        <w:t xml:space="preserve"> very</w:t>
      </w:r>
      <w:r w:rsidRPr="00CE1754">
        <w:rPr>
          <w:rStyle w:val="StyleUnderline"/>
        </w:rPr>
        <w:t xml:space="preserve"> differently, </w:t>
      </w:r>
      <w:r w:rsidRPr="00CE1754">
        <w:t xml:space="preserve">combined with increased regional political autonomy over the course of Russian independence and continuing concerns about interethnic and interregional </w:t>
      </w:r>
      <w:proofErr w:type="gramStart"/>
      <w:r w:rsidRPr="00CE1754">
        <w:t>tension,</w:t>
      </w:r>
      <w:proofErr w:type="gramEnd"/>
      <w:r w:rsidRPr="00CE1754">
        <w:rPr>
          <w:rStyle w:val="StyleUnderline"/>
        </w:rPr>
        <w:t xml:space="preserve"> </w:t>
      </w:r>
      <w:r w:rsidRPr="00CE1754">
        <w:rPr>
          <w:rStyle w:val="StyleUnderline"/>
          <w:highlight w:val="yellow"/>
        </w:rPr>
        <w:t>creates a danger that</w:t>
      </w:r>
      <w:r w:rsidRPr="00CE1754">
        <w:t xml:space="preserve"> locality and/or</w:t>
      </w:r>
      <w:r w:rsidRPr="00CE1754">
        <w:rPr>
          <w:rStyle w:val="StyleUnderline"/>
        </w:rPr>
        <w:t xml:space="preserve"> </w:t>
      </w:r>
      <w:r w:rsidRPr="00CE1754">
        <w:rPr>
          <w:rStyle w:val="StyleUnderline"/>
          <w:highlight w:val="yellow"/>
        </w:rPr>
        <w:t>ethnicity could become rallying cries for internal</w:t>
      </w:r>
      <w:r w:rsidRPr="00CE1754">
        <w:rPr>
          <w:rStyle w:val="StyleUnderline"/>
        </w:rPr>
        <w:t xml:space="preserve"> </w:t>
      </w:r>
      <w:r w:rsidRPr="00CE1754">
        <w:rPr>
          <w:rStyle w:val="StyleUnderline"/>
          <w:highlight w:val="yellow"/>
        </w:rPr>
        <w:t>conflict</w:t>
      </w:r>
      <w:r w:rsidRPr="00CE1754">
        <w:t>. While some might argue that Russia’s weakness, or even the potential for its eventual collapse, has little to do with the United States, the truth is that a range of U.S. interests is directly affected by Russia’s deterioration and the threats that it embodies. The dangers of</w:t>
      </w:r>
      <w:r w:rsidRPr="00CE1754">
        <w:rPr>
          <w:rStyle w:val="StyleUnderline"/>
        </w:rPr>
        <w:t xml:space="preserve"> </w:t>
      </w:r>
      <w:r w:rsidRPr="00CE1754">
        <w:rPr>
          <w:rStyle w:val="StyleUnderline"/>
          <w:highlight w:val="yellow"/>
        </w:rPr>
        <w:t>proliferation</w:t>
      </w:r>
      <w:r w:rsidRPr="00CE1754">
        <w:rPr>
          <w:rStyle w:val="StyleUnderline"/>
        </w:rPr>
        <w:t xml:space="preserve"> or use of</w:t>
      </w:r>
      <w:r w:rsidRPr="00CE1754">
        <w:t xml:space="preserve"> nuclear or other weapons of mass destruction </w:t>
      </w:r>
      <w:r w:rsidRPr="00CE1754">
        <w:rPr>
          <w:rStyle w:val="StyleUnderline"/>
        </w:rPr>
        <w:t>(WMD</w:t>
      </w:r>
      <w:r w:rsidRPr="00CE1754">
        <w:rPr>
          <w:rStyle w:val="StyleUnderline"/>
          <w:highlight w:val="yellow"/>
        </w:rPr>
        <w:t>),</w:t>
      </w:r>
      <w:r w:rsidRPr="00CE1754">
        <w:rPr>
          <w:rStyle w:val="StyleUnderline"/>
        </w:rPr>
        <w:t xml:space="preserve"> </w:t>
      </w:r>
      <w:r w:rsidRPr="00CE1754">
        <w:t>heightened by Russian weakness, quite</w:t>
      </w:r>
      <w:r w:rsidRPr="00CE1754">
        <w:rPr>
          <w:rStyle w:val="StyleUnderline"/>
        </w:rPr>
        <w:t xml:space="preserve"> </w:t>
      </w:r>
      <w:r w:rsidRPr="00CE1754">
        <w:rPr>
          <w:rStyle w:val="StyleUnderline"/>
          <w:highlight w:val="yellow"/>
        </w:rPr>
        <w:t>directly threaten the U</w:t>
      </w:r>
      <w:r w:rsidRPr="00CE1754">
        <w:t xml:space="preserve">nited </w:t>
      </w:r>
      <w:r w:rsidRPr="00CE1754">
        <w:rPr>
          <w:rStyle w:val="StyleUnderline"/>
          <w:highlight w:val="yellow"/>
        </w:rPr>
        <w:t>S</w:t>
      </w:r>
      <w:r w:rsidRPr="00CE1754">
        <w:t xml:space="preserve">tates and its vital interests. Organized crime in Russia is linked to a large and growing multinational network of criminal groups that threatens the United States and its economy both directly and through links with (and support of) global and local terrorist organizations. Russia is also a major energy producer and a transit state for oil and gas from the Caspian at a time when the U.S. government has identified that </w:t>
      </w:r>
      <w:proofErr w:type="gramStart"/>
      <w:r w:rsidRPr="00CE1754">
        <w:t>region,</w:t>
      </w:r>
      <w:proofErr w:type="gramEnd"/>
      <w:r w:rsidRPr="00CE1754">
        <w:t xml:space="preserve"> and energy interests in general, as key to its national security.  Washington’s </w:t>
      </w:r>
      <w:proofErr w:type="gramStart"/>
      <w:r w:rsidRPr="00CE1754">
        <w:t>allies,</w:t>
      </w:r>
      <w:proofErr w:type="gramEnd"/>
      <w:r w:rsidRPr="00CE1754">
        <w:t xml:space="preserve"> closer to Russia physically, are not only the customers for much of this energy but are also the likely victims of any refugee flows, environmental crises, or potential flare-ups of violence that Russian decline may spur.  Finally, recent history suggests a strong possibility that the </w:t>
      </w:r>
      <w:proofErr w:type="spellStart"/>
      <w:r w:rsidRPr="00CE1754">
        <w:t>Untied</w:t>
      </w:r>
      <w:proofErr w:type="spellEnd"/>
      <w:r w:rsidRPr="00CE1754">
        <w:t xml:space="preserve"> States would play a role in seeking to alleviate a humanitarian crisis on or near Russian soil, whether it was caused by epidemic, war, or a nuclear/industrial catastrophe.</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Economic collapse will cause nationalist takeover – far worse than Putin</w:t>
      </w:r>
    </w:p>
    <w:p w:rsidR="00A43208" w:rsidRPr="00CE1754" w:rsidRDefault="00A43208" w:rsidP="00A43208">
      <w:pPr>
        <w:pStyle w:val="Nothing"/>
        <w:rPr>
          <w:rStyle w:val="Author-Date"/>
          <w:rFonts w:eastAsia="MS Gothic"/>
        </w:rPr>
      </w:pPr>
      <w:r w:rsidRPr="00CE1754">
        <w:rPr>
          <w:rStyle w:val="Author-Date"/>
          <w:rFonts w:eastAsia="MS Gothic"/>
        </w:rPr>
        <w:t>Friedlander 09</w:t>
      </w:r>
    </w:p>
    <w:p w:rsidR="00A43208" w:rsidRPr="00CE1754" w:rsidRDefault="00A43208" w:rsidP="00A43208">
      <w:pPr>
        <w:rPr>
          <w:rFonts w:ascii="Times New Roman" w:hAnsi="Times New Roman"/>
        </w:rPr>
      </w:pPr>
      <w:r w:rsidRPr="00CE1754">
        <w:rPr>
          <w:rFonts w:ascii="Times New Roman" w:hAnsi="Times New Roman"/>
        </w:rPr>
        <w:t xml:space="preserve">Monica Friedlander, “Ken </w:t>
      </w:r>
      <w:proofErr w:type="spellStart"/>
      <w:r w:rsidRPr="00CE1754">
        <w:rPr>
          <w:rFonts w:ascii="Times New Roman" w:hAnsi="Times New Roman"/>
        </w:rPr>
        <w:t>Jowitt</w:t>
      </w:r>
      <w:proofErr w:type="spellEnd"/>
      <w:r w:rsidRPr="00CE1754">
        <w:rPr>
          <w:rFonts w:ascii="Times New Roman" w:hAnsi="Times New Roman"/>
        </w:rPr>
        <w:t xml:space="preserve"> Offers New Perspective on Russian Politics,” 5/13/09, http://ls.berkeley.edu/?q=node/911</w:t>
      </w:r>
    </w:p>
    <w:p w:rsidR="00A43208" w:rsidRPr="00CE1754" w:rsidRDefault="00A43208" w:rsidP="00A43208">
      <w:pPr>
        <w:pStyle w:val="CardIndented"/>
      </w:pPr>
      <w:r w:rsidRPr="00CE1754">
        <w:t xml:space="preserve">In a recent lecture on Russian politics, </w:t>
      </w:r>
      <w:r w:rsidRPr="00CE1754">
        <w:rPr>
          <w:rStyle w:val="DebateUnderline"/>
        </w:rPr>
        <w:t>Professor</w:t>
      </w:r>
      <w:r w:rsidRPr="00CE1754">
        <w:t xml:space="preserve"> Emeritus </w:t>
      </w:r>
      <w:r w:rsidRPr="00CE1754">
        <w:rPr>
          <w:rStyle w:val="DebateUnderline"/>
        </w:rPr>
        <w:t>of Political Science</w:t>
      </w:r>
      <w:r w:rsidRPr="00CE1754">
        <w:t xml:space="preserve"> Ken </w:t>
      </w:r>
      <w:proofErr w:type="spellStart"/>
      <w:r w:rsidRPr="00CE1754">
        <w:rPr>
          <w:rStyle w:val="DebateUnderline"/>
        </w:rPr>
        <w:t>Jowitt</w:t>
      </w:r>
      <w:proofErr w:type="spellEnd"/>
      <w:r w:rsidRPr="00CE1754">
        <w:t xml:space="preserve"> challenged the Western world to shed its outdated and simplistic view of world powers as divided into autocracies and Western-style democracies. With the </w:t>
      </w:r>
      <w:proofErr w:type="spellStart"/>
      <w:r w:rsidRPr="00CE1754">
        <w:t>bipolarism</w:t>
      </w:r>
      <w:proofErr w:type="spellEnd"/>
      <w:r w:rsidRPr="00CE1754">
        <w:t xml:space="preserve"> of the Cold War long gone, he said, it is incumbent upon us to look at Russia without either assuming the worst or harboring unrealistic hopes of reshaping it in our image.     “It is good to know exactly who and what you’re dealing with, instead of working with the romantic view that there are one hundred million democrats in Russia waiting for the Putin regime to fail and create a Jeffersonian democracy, because it’s not an option,” </w:t>
      </w:r>
      <w:proofErr w:type="spellStart"/>
      <w:r w:rsidRPr="00CE1754">
        <w:t>Jowitt</w:t>
      </w:r>
      <w:proofErr w:type="spellEnd"/>
      <w:r w:rsidRPr="00CE1754">
        <w:t xml:space="preserve"> said in an animated, heavily attended talk sponsored earlier this month by the Institute of Slavic, East European, and Eurasian Studies.     An expert in comparative politics and post-Communist societies, </w:t>
      </w:r>
      <w:proofErr w:type="spellStart"/>
      <w:r w:rsidRPr="00CE1754">
        <w:t>Jowitt</w:t>
      </w:r>
      <w:proofErr w:type="spellEnd"/>
      <w:r w:rsidRPr="00CE1754">
        <w:t xml:space="preserve"> has taught political science at Berkeley for 37 years. He is the Robson Professor Emeritus of Political Science at Berkeley and the </w:t>
      </w:r>
      <w:proofErr w:type="spellStart"/>
      <w:r w:rsidRPr="00CE1754">
        <w:t>Pres</w:t>
      </w:r>
      <w:proofErr w:type="spellEnd"/>
      <w:r w:rsidRPr="00CE1754">
        <w:t xml:space="preserve"> and Maurine </w:t>
      </w:r>
      <w:proofErr w:type="spellStart"/>
      <w:r w:rsidRPr="00CE1754">
        <w:t>Hotchkis</w:t>
      </w:r>
      <w:proofErr w:type="spellEnd"/>
      <w:r w:rsidRPr="00CE1754">
        <w:t xml:space="preserve"> Senior Fellow at the Hoover Institution. He’s also a sought-after speaker worldwide.     Russia today, </w:t>
      </w:r>
      <w:proofErr w:type="spellStart"/>
      <w:r w:rsidRPr="00CE1754">
        <w:t>Jowitt</w:t>
      </w:r>
      <w:proofErr w:type="spellEnd"/>
      <w:r w:rsidRPr="00CE1754">
        <w:t xml:space="preserve"> said, is neither autocratic nor imperialistic. It is neither Communist nor accepting of Western democracy. And though its ruling elite may not be Stalinist in the sense of wielding absolute power, it is openly defiant, even offensive in its policy and rhetoric, both internally and externally. All of this makes old political stereotypes obsolete.     </w:t>
      </w:r>
      <w:proofErr w:type="spellStart"/>
      <w:r w:rsidRPr="00CE1754">
        <w:t>Jowitt</w:t>
      </w:r>
      <w:proofErr w:type="spellEnd"/>
      <w:r w:rsidRPr="00CE1754">
        <w:t xml:space="preserve"> described Vladimir Putin — the de facto leader of Russia even after having ceded the presidency and assumed the formal title of prime minister — as a vulgar, ruthless politician “with less charisma than this podium.” But he is adept at solidifying his dominance of Russian politics and defining Russia as a great sovereign power whose foreign policy is based on crude self-interest and defiance of the West.     “When you create a new identity in the absence of institutions, personality becomes especially important,” </w:t>
      </w:r>
      <w:proofErr w:type="spellStart"/>
      <w:r w:rsidRPr="00CE1754">
        <w:t>Jowitt</w:t>
      </w:r>
      <w:proofErr w:type="spellEnd"/>
      <w:r w:rsidRPr="00CE1754">
        <w:t xml:space="preserve"> explained. “And the cult of personality around Putin is a function of making it clear to the outside and the inside that there’s a new name in town and it’s not democracy and it’s not Yeltsin.”     For the first time since the French Revolution, </w:t>
      </w:r>
      <w:proofErr w:type="spellStart"/>
      <w:r w:rsidRPr="00CE1754">
        <w:t>Jowitt</w:t>
      </w:r>
      <w:proofErr w:type="spellEnd"/>
      <w:r w:rsidRPr="00CE1754">
        <w:t xml:space="preserve"> said, the world has only one prevailing ideology: the Western liberal capitalist democracy. And unlike his predecessor, Boris Yeltsin, who tried to mimic the West, Putin feels threatened by it and is determined to keep it at bay. If he feels provoked by NATO’s expansion to or near Russian borders, Putin will push back — as he did when Russia invaded Georgia last year.     But such behavior in itself does not make Russia imperialistic. “Last year Putin could have occupied all of Georgia,” </w:t>
      </w:r>
      <w:proofErr w:type="spellStart"/>
      <w:r w:rsidRPr="00CE1754">
        <w:t>Jowitt</w:t>
      </w:r>
      <w:proofErr w:type="spellEnd"/>
      <w:r w:rsidRPr="00CE1754">
        <w:t xml:space="preserve"> said. “We’re talking about a state that could not have stood for four more days. And Russia could bring Ukraine to its knees right now.”     But it does not, </w:t>
      </w:r>
      <w:proofErr w:type="spellStart"/>
      <w:r w:rsidRPr="00CE1754">
        <w:t>Jowitt</w:t>
      </w:r>
      <w:proofErr w:type="spellEnd"/>
      <w:r w:rsidRPr="00CE1754">
        <w:t xml:space="preserve"> said, because Putin’s focus is on political and economic stability, not costly military aggression.     </w:t>
      </w:r>
      <w:proofErr w:type="spellStart"/>
      <w:r w:rsidRPr="00CE1754">
        <w:t>Jowitt</w:t>
      </w:r>
      <w:proofErr w:type="spellEnd"/>
      <w:r w:rsidRPr="00CE1754">
        <w:t xml:space="preserve"> described Putin as the ultimate ruthless pragmatist. “What’s the deal? Who wins? Who loses? It’s pure interest,” he said. </w:t>
      </w:r>
      <w:proofErr w:type="gramStart"/>
      <w:r w:rsidRPr="00CE1754">
        <w:t>“If Russia’s interest and yours coincide, fantastic.</w:t>
      </w:r>
      <w:proofErr w:type="gramEnd"/>
      <w:r w:rsidRPr="00CE1754">
        <w:t xml:space="preserve"> And if they don’t coincide, they can be hostile or violent, so it’s better [for us] to recognize and accommodate them to avoid violence.”     Putin’s antagonistic stance, however, is born out of a “high state of anxiety,” not a desire for world domination. </w:t>
      </w:r>
      <w:proofErr w:type="spellStart"/>
      <w:r w:rsidRPr="00CE1754">
        <w:t>Jowitt</w:t>
      </w:r>
      <w:proofErr w:type="spellEnd"/>
      <w:r w:rsidRPr="00CE1754">
        <w:t xml:space="preserve"> repeatedly compared him to a rebellious teenager:     “Putin and his Russian elite are in their junior-high-school phase. Their behavior is sullen, rude, </w:t>
      </w:r>
      <w:proofErr w:type="gramStart"/>
      <w:r w:rsidRPr="00CE1754">
        <w:t>even</w:t>
      </w:r>
      <w:proofErr w:type="gramEnd"/>
      <w:r w:rsidRPr="00CE1754">
        <w:t xml:space="preserve"> combative. They are seen wearing black-leather jackets at rock concerts, hurling hurtful, despicable insults at the United States, claiming that the United States is no better than Stalin and the Nazis.”     At home Putin acts the same way, </w:t>
      </w:r>
      <w:proofErr w:type="spellStart"/>
      <w:r w:rsidRPr="00CE1754">
        <w:t>Jowitt</w:t>
      </w:r>
      <w:proofErr w:type="spellEnd"/>
      <w:r w:rsidRPr="00CE1754">
        <w:t xml:space="preserve"> said. “He distances himself from ordinary politicians by likening ordinary politicians to tampon salesmen.”     Surprise, surprise!     Putin’s state of mind must be understood from the standpoint of a regime still unsettled in its attempts to establish its identity, </w:t>
      </w:r>
      <w:proofErr w:type="spellStart"/>
      <w:r w:rsidRPr="00CE1754">
        <w:t>Jowitt</w:t>
      </w:r>
      <w:proofErr w:type="spellEnd"/>
      <w:r w:rsidRPr="00CE1754">
        <w:t xml:space="preserve"> said, fearful that its new power will be undermined from either inside or outside.     </w:t>
      </w:r>
      <w:proofErr w:type="spellStart"/>
      <w:r w:rsidRPr="00CE1754">
        <w:t>Jowitt</w:t>
      </w:r>
      <w:proofErr w:type="spellEnd"/>
      <w:r w:rsidRPr="00CE1754">
        <w:t xml:space="preserve"> attributes this anxiety to three major factors: the pro-democracy movements in former Soviet republics (the “color revolutions” in states like Ukraine and Georgia); the international movement toward globalization; and the flood of “arrogant, </w:t>
      </w:r>
      <w:proofErr w:type="spellStart"/>
      <w:r w:rsidRPr="00CE1754">
        <w:t>self confident</w:t>
      </w:r>
      <w:proofErr w:type="spellEnd"/>
      <w:r w:rsidRPr="00CE1754">
        <w:t xml:space="preserve"> American democracy and market advisors” who descended on Russia in the 1990s preaching liberal capitalist ideology to a fragile, emerging democracy.     </w:t>
      </w:r>
      <w:proofErr w:type="gramStart"/>
      <w:r w:rsidRPr="00CE1754">
        <w:t>The response?</w:t>
      </w:r>
      <w:proofErr w:type="gramEnd"/>
      <w:r w:rsidRPr="00CE1754">
        <w:t xml:space="preserve"> </w:t>
      </w:r>
      <w:proofErr w:type="gramStart"/>
      <w:r w:rsidRPr="00CE1754">
        <w:t>“Surprise, surprise!</w:t>
      </w:r>
      <w:proofErr w:type="gramEnd"/>
      <w:r w:rsidRPr="00CE1754">
        <w:t xml:space="preserve"> A lot of Russians weren’t interested.”     That’s something that the U.S. never understood, </w:t>
      </w:r>
      <w:proofErr w:type="spellStart"/>
      <w:r w:rsidRPr="00CE1754">
        <w:t>Jowitt</w:t>
      </w:r>
      <w:proofErr w:type="spellEnd"/>
      <w:r w:rsidRPr="00CE1754">
        <w:t xml:space="preserve"> said. Americans, he explained, have always subscribed to the view best described by Thomas Paine’s revolutionary words, “We have the power to begin the world all over again.” But, </w:t>
      </w:r>
      <w:proofErr w:type="spellStart"/>
      <w:r w:rsidRPr="00CE1754">
        <w:t>Jowitt</w:t>
      </w:r>
      <w:proofErr w:type="spellEnd"/>
      <w:r w:rsidRPr="00CE1754">
        <w:t xml:space="preserve"> said, “Note </w:t>
      </w:r>
      <w:proofErr w:type="gramStart"/>
      <w:r w:rsidRPr="00CE1754">
        <w:t>that he didn’t not include the words ‘in our image.’</w:t>
      </w:r>
      <w:proofErr w:type="gramEnd"/>
      <w:r w:rsidRPr="00CE1754">
        <w:t xml:space="preserve"> This comes up over and over again – Reagan, Woodrow Wilson, </w:t>
      </w:r>
      <w:proofErr w:type="gramStart"/>
      <w:r w:rsidRPr="00CE1754">
        <w:t>George</w:t>
      </w:r>
      <w:proofErr w:type="gramEnd"/>
      <w:r w:rsidRPr="00CE1754">
        <w:t xml:space="preserve"> Bush. We don’t take into account that there’s no social, political, or economic critical mass and no desire for western liberal democracy [in Russia today].” Instead, quite the opposite may be true, </w:t>
      </w:r>
      <w:proofErr w:type="spellStart"/>
      <w:r w:rsidRPr="00CE1754">
        <w:t>Jowitt</w:t>
      </w:r>
      <w:proofErr w:type="spellEnd"/>
      <w:r w:rsidRPr="00CE1754">
        <w:t xml:space="preserve"> </w:t>
      </w:r>
      <w:r w:rsidRPr="00CE1754">
        <w:rPr>
          <w:rStyle w:val="DebateUnderline"/>
        </w:rPr>
        <w:t>cautioned</w:t>
      </w:r>
      <w:r w:rsidRPr="00CE1754">
        <w:t xml:space="preserve">. Far from becoming more democratic, </w:t>
      </w:r>
      <w:r w:rsidRPr="00CE1754">
        <w:rPr>
          <w:rStyle w:val="DebateUnderline"/>
        </w:rPr>
        <w:t>Russia could fall prey to</w:t>
      </w:r>
      <w:r w:rsidRPr="00CE1754">
        <w:t xml:space="preserve"> what he described as “</w:t>
      </w:r>
      <w:r w:rsidRPr="00CE1754">
        <w:rPr>
          <w:rStyle w:val="DebateUnderline"/>
        </w:rPr>
        <w:t>rage-filled, anti-Western” forces” who could take power in a crisis</w:t>
      </w:r>
      <w:r w:rsidRPr="00CE1754">
        <w:t xml:space="preserve">. And </w:t>
      </w:r>
      <w:r w:rsidRPr="00CE1754">
        <w:rPr>
          <w:rStyle w:val="DebateUnderline"/>
        </w:rPr>
        <w:t>leadership that comes out of a crisis</w:t>
      </w:r>
      <w:r w:rsidRPr="00CE1754">
        <w:t xml:space="preserve">, he said, is always unpredictable. “The threat to Russian stability today comes from the inside,” </w:t>
      </w:r>
      <w:proofErr w:type="spellStart"/>
      <w:r w:rsidRPr="00CE1754">
        <w:t>Jowitt</w:t>
      </w:r>
      <w:proofErr w:type="spellEnd"/>
      <w:r w:rsidRPr="00CE1754">
        <w:t xml:space="preserve"> said. “</w:t>
      </w:r>
      <w:r w:rsidRPr="00CE1754">
        <w:rPr>
          <w:rStyle w:val="DebateUnderline"/>
        </w:rPr>
        <w:t>If the Russian economy collapses … we might</w:t>
      </w:r>
      <w:r w:rsidRPr="00CE1754">
        <w:t xml:space="preserve"> be in a situation where we </w:t>
      </w:r>
      <w:r w:rsidRPr="00CE1754">
        <w:rPr>
          <w:rStyle w:val="DebateUnderline"/>
        </w:rPr>
        <w:t>see</w:t>
      </w:r>
      <w:r w:rsidRPr="00CE1754">
        <w:t xml:space="preserve"> the appearance of nihilistic ideologies and movements clustered around </w:t>
      </w:r>
      <w:r w:rsidRPr="00CE1754">
        <w:rPr>
          <w:rStyle w:val="DebateUnderline"/>
        </w:rPr>
        <w:t>leaders trying to form an alliance with</w:t>
      </w:r>
      <w:r w:rsidRPr="00CE1754">
        <w:t xml:space="preserve"> parts of </w:t>
      </w:r>
      <w:r w:rsidRPr="00CE1754">
        <w:rPr>
          <w:rStyle w:val="DebateUnderline"/>
        </w:rPr>
        <w:t>the Russian military</w:t>
      </w:r>
      <w:r w:rsidRPr="00CE1754">
        <w:t xml:space="preserve">.” The result of such developments, </w:t>
      </w:r>
      <w:proofErr w:type="spellStart"/>
      <w:r w:rsidRPr="00CE1754">
        <w:t>Jowitt</w:t>
      </w:r>
      <w:proofErr w:type="spellEnd"/>
      <w:r w:rsidRPr="00CE1754">
        <w:t xml:space="preserve"> concluded, would be a far less palatable alternative to Putin’s rule. “In light of the economic recession and what Russia is today and what it is not, a state </w:t>
      </w:r>
      <w:proofErr w:type="spellStart"/>
      <w:r w:rsidRPr="00CE1754">
        <w:t>mercantilistic</w:t>
      </w:r>
      <w:proofErr w:type="spellEnd"/>
      <w:r w:rsidRPr="00CE1754">
        <w:t xml:space="preserve"> Russia led by non-ideological </w:t>
      </w:r>
      <w:r w:rsidRPr="00CE1754">
        <w:rPr>
          <w:rStyle w:val="DebateUnderline"/>
        </w:rPr>
        <w:t>Putin may not be</w:t>
      </w:r>
      <w:r w:rsidRPr="00CE1754">
        <w:t xml:space="preserve"> the</w:t>
      </w:r>
      <w:r w:rsidRPr="00CE1754">
        <w:rPr>
          <w:rStyle w:val="DebateUnderline"/>
        </w:rPr>
        <w:t xml:space="preserve"> optimal</w:t>
      </w:r>
      <w:r w:rsidRPr="00CE1754">
        <w:t xml:space="preserve"> political outcome for Russia. </w:t>
      </w:r>
      <w:r w:rsidRPr="00CE1754">
        <w:rPr>
          <w:rStyle w:val="DebateUnderline"/>
        </w:rPr>
        <w:t>But</w:t>
      </w:r>
      <w:r w:rsidRPr="00CE1754">
        <w:t xml:space="preserve"> in 2009, </w:t>
      </w:r>
      <w:r w:rsidRPr="00CE1754">
        <w:rPr>
          <w:rStyle w:val="DebateUnderline"/>
        </w:rPr>
        <w:t>it’s not</w:t>
      </w:r>
      <w:r w:rsidRPr="00CE1754">
        <w:t xml:space="preserve"> at all a </w:t>
      </w:r>
      <w:r w:rsidRPr="00CE1754">
        <w:rPr>
          <w:rStyle w:val="DebateUnderline"/>
        </w:rPr>
        <w:t>bad</w:t>
      </w:r>
      <w:r w:rsidRPr="00CE1754">
        <w:t xml:space="preserve"> second-best.” </w:t>
      </w:r>
    </w:p>
    <w:p w:rsidR="00A43208" w:rsidRPr="00CE1754" w:rsidRDefault="00A43208" w:rsidP="00A43208">
      <w:pPr>
        <w:pStyle w:val="Heading4"/>
        <w:rPr>
          <w:rFonts w:ascii="Times New Roman" w:hAnsi="Times New Roman" w:cs="Times New Roman"/>
        </w:rPr>
      </w:pPr>
      <w:r w:rsidRPr="00CE1754">
        <w:rPr>
          <w:rFonts w:ascii="Times New Roman" w:hAnsi="Times New Roman" w:cs="Times New Roman"/>
        </w:rPr>
        <w:t>----Resurgent Russian nationalism leads to miscalculation and nuclear war</w:t>
      </w:r>
    </w:p>
    <w:p w:rsidR="00A43208" w:rsidRPr="00CE1754" w:rsidRDefault="00A43208" w:rsidP="00A43208">
      <w:pPr>
        <w:pStyle w:val="Nothing"/>
        <w:rPr>
          <w:rStyle w:val="Author-Date"/>
          <w:rFonts w:eastAsia="MS Gothic"/>
        </w:rPr>
      </w:pPr>
      <w:r w:rsidRPr="00CE1754">
        <w:rPr>
          <w:rStyle w:val="Author-Date"/>
          <w:rFonts w:eastAsia="MS Gothic"/>
        </w:rPr>
        <w:t>Hellman 08</w:t>
      </w:r>
    </w:p>
    <w:p w:rsidR="00A43208" w:rsidRPr="00CE1754" w:rsidRDefault="00A43208" w:rsidP="00A43208">
      <w:pPr>
        <w:rPr>
          <w:rFonts w:ascii="Times New Roman" w:hAnsi="Times New Roman"/>
        </w:rPr>
      </w:pPr>
      <w:r w:rsidRPr="00CE1754">
        <w:rPr>
          <w:rFonts w:ascii="Times New Roman" w:hAnsi="Times New Roman"/>
        </w:rPr>
        <w:t>Martin Hellman, professor of electrical engineering, Stanford, 10/23/08, Asia Times, http://www.atimes.com/atimes/Front_Page/JJ23Aa01.html</w:t>
      </w:r>
    </w:p>
    <w:p w:rsidR="00A43208" w:rsidRPr="00CE1754" w:rsidRDefault="00A43208" w:rsidP="00A43208">
      <w:pPr>
        <w:pStyle w:val="CardIndented"/>
      </w:pPr>
      <w:r w:rsidRPr="00CE1754">
        <w:t xml:space="preserve">A similar situation exists with nuclear weapons. </w:t>
      </w:r>
      <w:r w:rsidRPr="00CE1754">
        <w:rPr>
          <w:rStyle w:val="DebateUnderline"/>
        </w:rPr>
        <w:t>Many people point to the absence of</w:t>
      </w:r>
      <w:r w:rsidRPr="00CE1754">
        <w:t xml:space="preserve"> global </w:t>
      </w:r>
      <w:r w:rsidRPr="00CE1754">
        <w:rPr>
          <w:rStyle w:val="DebateUnderline"/>
        </w:rPr>
        <w:t>war</w:t>
      </w:r>
      <w:r w:rsidRPr="00CE1754">
        <w:t xml:space="preserve"> since the dawn of the nuclear era </w:t>
      </w:r>
      <w:r w:rsidRPr="00CE1754">
        <w:rPr>
          <w:rStyle w:val="DebateUnderline"/>
        </w:rPr>
        <w:t>as proof that these weapons ensure peace</w:t>
      </w:r>
      <w:r w:rsidRPr="00CE1754">
        <w:t xml:space="preserve">. The MX missile was even christened the Peacekeeper. Just as the laws of physics are used to ensure that a pilot executing a low pass will gain enough altitude to make a safe landing, a law of nuclear deterrence is invoked to quiet any concern over possibly killing billions of innocent people: Since World War III would mean the end of </w:t>
      </w:r>
      <w:proofErr w:type="gramStart"/>
      <w:r w:rsidRPr="00CE1754">
        <w:t>civilization,</w:t>
      </w:r>
      <w:proofErr w:type="gramEnd"/>
      <w:r w:rsidRPr="00CE1754">
        <w:t xml:space="preserve"> no one would dare start it. </w:t>
      </w:r>
      <w:r w:rsidRPr="00CE1754">
        <w:rPr>
          <w:rStyle w:val="DebateUnderline"/>
        </w:rPr>
        <w:t>Each side is deterred</w:t>
      </w:r>
      <w:r w:rsidRPr="00CE1754">
        <w:t xml:space="preserve"> from attacking the other by the prospect of certain destruction. That's why our current strategy is called nuclear deterrence or mutually assured destruction (MAD).  But again, it's important to read the fine print. It is true that no one in his right mind would start a nuclear war, but </w:t>
      </w:r>
      <w:r w:rsidRPr="00CE1754">
        <w:rPr>
          <w:rStyle w:val="DebateUnderline"/>
        </w:rPr>
        <w:t>when people are</w:t>
      </w:r>
      <w:r w:rsidRPr="00CE1754">
        <w:t xml:space="preserve"> highly </w:t>
      </w:r>
      <w:r w:rsidRPr="00CE1754">
        <w:rPr>
          <w:rStyle w:val="DebateUnderline"/>
        </w:rPr>
        <w:t>stressed they</w:t>
      </w:r>
      <w:r w:rsidRPr="00CE1754">
        <w:t xml:space="preserve"> often </w:t>
      </w:r>
      <w:r w:rsidRPr="00CE1754">
        <w:rPr>
          <w:rStyle w:val="DebateUnderline"/>
        </w:rPr>
        <w:t>behave irrationally</w:t>
      </w:r>
      <w:r w:rsidRPr="00CE1754">
        <w:t xml:space="preserve"> and even seemingly rational decisions can lead to places that no one wants to visit. Neither US president John F Kennedy nor Russian premier Nikita Khrushchev wanted to teeter on the edge of the nuclear abyss during the 1962 Cuban missile crisis, but that is exactly what they did.  Less well known nuclear near misses occurred during the Berlin crisis of 1961, the Yom Kippur War of 1973 and the North Atlantic Treaty Organization's (NATO's) Able Archer exercise of 1983. In each of those episodes, the law of unintended consequences combined with the danger of irrational decision-making under stress created an extremely hazardous situation.  Because the last date for a nuclear near miss listed above was 1983, it might be hoped that the end of the Cold War removed the nuclear sword hanging over humanity's head. Aside from the fact that other potential crises such as Taiwan were </w:t>
      </w:r>
      <w:proofErr w:type="gramStart"/>
      <w:r w:rsidRPr="00CE1754">
        <w:t>unaffected,</w:t>
      </w:r>
      <w:proofErr w:type="gramEnd"/>
      <w:r w:rsidRPr="00CE1754">
        <w:t xml:space="preserve"> a closer look shows that </w:t>
      </w:r>
      <w:r w:rsidRPr="00CE1754">
        <w:rPr>
          <w:rStyle w:val="DebateUnderline"/>
        </w:rPr>
        <w:t>the Cold War</w:t>
      </w:r>
      <w:r w:rsidRPr="00CE1754">
        <w:t xml:space="preserve">, rather than ending, </w:t>
      </w:r>
      <w:r w:rsidRPr="00CE1754">
        <w:rPr>
          <w:rStyle w:val="DebateUnderline"/>
        </w:rPr>
        <w:t>merely went into hibernation</w:t>
      </w:r>
      <w:r w:rsidRPr="00CE1754">
        <w:t xml:space="preserve">. In the West, </w:t>
      </w:r>
      <w:r w:rsidRPr="00CE1754">
        <w:rPr>
          <w:rStyle w:val="DebateUnderline"/>
        </w:rPr>
        <w:t>the reawakening of this specter is usually attributed to resurgent Russian nationalism</w:t>
      </w:r>
      <w:r w:rsidRPr="00CE1754">
        <w:t>, but as in most disagreements the other side sees things very differently.</w:t>
      </w:r>
    </w:p>
    <w:p w:rsidR="00A43208" w:rsidRDefault="00A43208" w:rsidP="00A43208">
      <w:pPr>
        <w:rPr>
          <w:rFonts w:ascii="Times New Roman" w:hAnsi="Times New Roman"/>
        </w:rPr>
      </w:pPr>
    </w:p>
    <w:p w:rsidR="000F64E6" w:rsidRDefault="00A63EAD" w:rsidP="00A63EAD">
      <w:pPr>
        <w:pStyle w:val="Heading4"/>
      </w:pPr>
      <w:r>
        <w:t xml:space="preserve">Doesn’t collapse the global environment – artic not key – their </w:t>
      </w:r>
      <w:proofErr w:type="spellStart"/>
      <w:proofErr w:type="gramStart"/>
      <w:r>
        <w:t>ev</w:t>
      </w:r>
      <w:proofErr w:type="spellEnd"/>
      <w:proofErr w:type="gramEnd"/>
      <w:r>
        <w:t xml:space="preserve"> only says it could affect US biodiversity</w:t>
      </w:r>
    </w:p>
    <w:p w:rsidR="00A63EAD" w:rsidRDefault="00A63EAD" w:rsidP="00A63EAD">
      <w:pPr>
        <w:pStyle w:val="Nothing"/>
      </w:pPr>
    </w:p>
    <w:p w:rsidR="00A63EAD" w:rsidRPr="00A63EAD" w:rsidRDefault="00A63EAD" w:rsidP="00A63EAD">
      <w:pPr>
        <w:pStyle w:val="Heading4"/>
      </w:pPr>
      <w:r>
        <w:t>Alt causes to biodiversity – deforestation, pollution, transportation</w:t>
      </w:r>
    </w:p>
    <w:p w:rsidR="000F64E6" w:rsidRDefault="000F64E6" w:rsidP="00A63EAD">
      <w:pPr>
        <w:pStyle w:val="Heading4"/>
      </w:pPr>
      <w:r>
        <w:t>No impact to environment</w:t>
      </w:r>
    </w:p>
    <w:p w:rsidR="000F64E6" w:rsidRDefault="000F64E6" w:rsidP="000F64E6">
      <w:r w:rsidRPr="00452B18">
        <w:rPr>
          <w:rStyle w:val="Author-Date"/>
        </w:rPr>
        <w:t>Easterbrook 95</w:t>
      </w:r>
      <w:r>
        <w:t xml:space="preserve"> [Gregg, Distinguished Fellow, </w:t>
      </w:r>
      <w:proofErr w:type="spellStart"/>
      <w:r>
        <w:t>Fullbright</w:t>
      </w:r>
      <w:proofErr w:type="spellEnd"/>
      <w:r>
        <w:t xml:space="preserve"> Foundation, A Moment on Earth </w:t>
      </w:r>
      <w:proofErr w:type="spellStart"/>
      <w:r>
        <w:t>pg</w:t>
      </w:r>
      <w:proofErr w:type="spellEnd"/>
      <w:r>
        <w:t xml:space="preserve"> 25]</w:t>
      </w:r>
    </w:p>
    <w:p w:rsidR="000F64E6" w:rsidRPr="00D10257" w:rsidRDefault="000F64E6" w:rsidP="000F64E6">
      <w:pPr>
        <w:pStyle w:val="Nothing"/>
      </w:pPr>
    </w:p>
    <w:p w:rsidR="000F64E6" w:rsidRPr="008D4230" w:rsidRDefault="000F64E6" w:rsidP="000F64E6">
      <w:pPr>
        <w:pStyle w:val="Cards"/>
        <w:rPr>
          <w:rStyle w:val="DebateUnderline"/>
        </w:rPr>
      </w:pPr>
      <w:r w:rsidRPr="008D4230">
        <w:rPr>
          <w:rStyle w:val="DebateUnderline"/>
        </w:rPr>
        <w:t>IN THE AFTERMATH OF EVENTS SUCH AS LOVE CANAL OR THE Exxon Valdez oil spill, every reference to the environment is prefaced with the adjective "fragile</w:t>
      </w:r>
      <w:r w:rsidRPr="00FE6B07">
        <w:t xml:space="preserve">." "Fragile environment" has become a welded phrase of the modern lexicon, like "aging hippie" or "fugitive financier." But the notion of a fragile environment is profoundly wrong. Individual animals, plants, and people are distressingly fragile. </w:t>
      </w:r>
      <w:r w:rsidRPr="005D5C50">
        <w:rPr>
          <w:rStyle w:val="DebateUnderline"/>
          <w:b/>
          <w:highlight w:val="cyan"/>
        </w:rPr>
        <w:t>The environment</w:t>
      </w:r>
      <w:r w:rsidRPr="00567AFA">
        <w:t xml:space="preserve"> that contains them </w:t>
      </w:r>
      <w:r w:rsidRPr="005D5C50">
        <w:rPr>
          <w:rStyle w:val="DebateUnderline"/>
          <w:b/>
          <w:highlight w:val="cyan"/>
        </w:rPr>
        <w:t>is</w:t>
      </w:r>
      <w:r w:rsidRPr="00751556">
        <w:rPr>
          <w:rStyle w:val="DebateUnderline"/>
        </w:rPr>
        <w:t xml:space="preserve"> close to </w:t>
      </w:r>
      <w:r w:rsidRPr="005D5C50">
        <w:rPr>
          <w:rStyle w:val="DebateUnderline"/>
          <w:b/>
          <w:highlight w:val="cyan"/>
        </w:rPr>
        <w:t xml:space="preserve">indestructible.   </w:t>
      </w:r>
      <w:r w:rsidRPr="008D4230">
        <w:rPr>
          <w:rStyle w:val="DebateUnderline"/>
          <w:highlight w:val="cyan"/>
        </w:rPr>
        <w:t>The</w:t>
      </w:r>
      <w:r w:rsidRPr="00751556">
        <w:rPr>
          <w:rStyle w:val="DebateUnderline"/>
        </w:rPr>
        <w:t xml:space="preserve"> living </w:t>
      </w:r>
      <w:r w:rsidRPr="00043774">
        <w:rPr>
          <w:rStyle w:val="DebateUnderline"/>
        </w:rPr>
        <w:t>environment</w:t>
      </w:r>
      <w:r w:rsidRPr="00751556">
        <w:rPr>
          <w:rStyle w:val="DebateUnderline"/>
        </w:rPr>
        <w:t xml:space="preserve"> of Earth </w:t>
      </w:r>
      <w:r w:rsidRPr="00043774">
        <w:rPr>
          <w:rStyle w:val="DebateUnderline"/>
        </w:rPr>
        <w:t xml:space="preserve">has </w:t>
      </w:r>
      <w:r w:rsidRPr="008D4230">
        <w:rPr>
          <w:rStyle w:val="DebateUnderline"/>
          <w:highlight w:val="cyan"/>
        </w:rPr>
        <w:t>survived ice ages</w:t>
      </w:r>
      <w:r w:rsidRPr="00143467">
        <w:rPr>
          <w:rStyle w:val="DebateUnderline"/>
        </w:rPr>
        <w:t>;</w:t>
      </w:r>
      <w:r w:rsidRPr="008D4230">
        <w:rPr>
          <w:rStyle w:val="DebateUnderline"/>
        </w:rPr>
        <w:t xml:space="preserve"> bombardments of </w:t>
      </w:r>
      <w:r w:rsidRPr="008D4230">
        <w:rPr>
          <w:rStyle w:val="DebateUnderline"/>
          <w:highlight w:val="cyan"/>
        </w:rPr>
        <w:t xml:space="preserve">cosmic radiation </w:t>
      </w:r>
      <w:r w:rsidRPr="00043774">
        <w:rPr>
          <w:rStyle w:val="DebateUnderline"/>
        </w:rPr>
        <w:t xml:space="preserve">more deadly than atomic fallout; </w:t>
      </w:r>
      <w:r w:rsidRPr="008D4230">
        <w:rPr>
          <w:rStyle w:val="DebateUnderline"/>
          <w:highlight w:val="cyan"/>
        </w:rPr>
        <w:t xml:space="preserve">solar radiation </w:t>
      </w:r>
      <w:r w:rsidRPr="00043774">
        <w:rPr>
          <w:rStyle w:val="DebateUnderline"/>
        </w:rPr>
        <w:t>more powerful than the worst-case</w:t>
      </w:r>
      <w:r w:rsidRPr="00143467">
        <w:rPr>
          <w:rStyle w:val="DebateUnderline"/>
        </w:rPr>
        <w:t xml:space="preserve"> projection for </w:t>
      </w:r>
      <w:r w:rsidRPr="008D4230">
        <w:rPr>
          <w:rStyle w:val="DebateUnderline"/>
          <w:highlight w:val="cyan"/>
        </w:rPr>
        <w:t xml:space="preserve">ozone depletion; </w:t>
      </w:r>
      <w:r w:rsidRPr="00043774">
        <w:rPr>
          <w:rStyle w:val="DebateUnderline"/>
        </w:rPr>
        <w:t xml:space="preserve">thousand-year periods of </w:t>
      </w:r>
      <w:r w:rsidRPr="008D4230">
        <w:rPr>
          <w:rStyle w:val="DebateUnderline"/>
          <w:highlight w:val="cyan"/>
        </w:rPr>
        <w:t>intense volcanism r</w:t>
      </w:r>
      <w:r w:rsidRPr="00043774">
        <w:rPr>
          <w:rStyle w:val="DebateUnderline"/>
        </w:rPr>
        <w:t xml:space="preserve">eleasing </w:t>
      </w:r>
      <w:r w:rsidRPr="008D4230">
        <w:rPr>
          <w:rStyle w:val="DebateUnderline"/>
          <w:highlight w:val="cyan"/>
        </w:rPr>
        <w:t>global air pollution far worse than</w:t>
      </w:r>
      <w:r w:rsidRPr="008D4230">
        <w:rPr>
          <w:rStyle w:val="DebateUnderline"/>
        </w:rPr>
        <w:t xml:space="preserve"> that made by </w:t>
      </w:r>
      <w:r w:rsidRPr="008D4230">
        <w:rPr>
          <w:rStyle w:val="DebateUnderline"/>
          <w:highlight w:val="cyan"/>
        </w:rPr>
        <w:t>any factory; reversals of</w:t>
      </w:r>
      <w:r w:rsidRPr="003C628B">
        <w:rPr>
          <w:rStyle w:val="DebateUnderline"/>
        </w:rPr>
        <w:t xml:space="preserve"> the planet's </w:t>
      </w:r>
      <w:r w:rsidRPr="008D4230">
        <w:rPr>
          <w:rStyle w:val="DebateUnderline"/>
          <w:highlight w:val="cyan"/>
        </w:rPr>
        <w:t>magnetic poles; the rearrangement of continents</w:t>
      </w:r>
      <w:r w:rsidRPr="008D4230">
        <w:rPr>
          <w:rStyle w:val="DebateUnderline"/>
        </w:rPr>
        <w:t xml:space="preserve">; transformation of plains into mountain ranges and of seas into plains; fluctuations of ocean currents and the jet stream; 300-foot vacillations in sea levels; shortening and lengthening of the seasons caused by shifts in the planetary axis; collisions of </w:t>
      </w:r>
      <w:r w:rsidRPr="006E268F">
        <w:rPr>
          <w:rStyle w:val="DebateUnderline"/>
          <w:shd w:val="clear" w:color="auto" w:fill="00FFFF"/>
        </w:rPr>
        <w:t>a</w:t>
      </w:r>
      <w:r w:rsidRPr="006E268F">
        <w:rPr>
          <w:rStyle w:val="DebateUnderline"/>
          <w:highlight w:val="cyan"/>
          <w:shd w:val="clear" w:color="auto" w:fill="00FFFF"/>
        </w:rPr>
        <w:t>st</w:t>
      </w:r>
      <w:r w:rsidRPr="008D4230">
        <w:rPr>
          <w:rStyle w:val="DebateUnderline"/>
          <w:highlight w:val="cyan"/>
        </w:rPr>
        <w:t>eroids</w:t>
      </w:r>
      <w:r w:rsidRPr="008D4230">
        <w:rPr>
          <w:rStyle w:val="DebateUnderline"/>
        </w:rPr>
        <w:t xml:space="preserve"> and comets bearing far more force than man's nuclear arsenals; and the years without summer that followed these impacts.   </w:t>
      </w:r>
      <w:r w:rsidRPr="008D4230">
        <w:rPr>
          <w:rStyle w:val="DebateUnderline"/>
          <w:highlight w:val="cyan"/>
        </w:rPr>
        <w:t>Yet hearts beat on</w:t>
      </w:r>
      <w:r w:rsidRPr="006E268F">
        <w:rPr>
          <w:rStyle w:val="DebateUnderline"/>
        </w:rPr>
        <w:t>, and petals unfold still.</w:t>
      </w:r>
      <w:r w:rsidRPr="006E268F">
        <w:t xml:space="preserve"> </w:t>
      </w:r>
      <w:r>
        <w:rPr>
          <w:rStyle w:val="DebateUnderline"/>
          <w:highlight w:val="cyan"/>
        </w:rPr>
        <w:t xml:space="preserve">Were the </w:t>
      </w:r>
      <w:proofErr w:type="gramStart"/>
      <w:r>
        <w:rPr>
          <w:rStyle w:val="DebateUnderline"/>
          <w:highlight w:val="cyan"/>
        </w:rPr>
        <w:t xml:space="preserve">environment  </w:t>
      </w:r>
      <w:r w:rsidRPr="008D4230">
        <w:rPr>
          <w:rStyle w:val="DebateUnderline"/>
          <w:highlight w:val="cyan"/>
        </w:rPr>
        <w:t>fragile</w:t>
      </w:r>
      <w:proofErr w:type="gramEnd"/>
      <w:r w:rsidRPr="008D4230">
        <w:rPr>
          <w:rStyle w:val="DebateUnderline"/>
          <w:highlight w:val="cyan"/>
        </w:rPr>
        <w:t xml:space="preserve"> it would have expired many eons before</w:t>
      </w:r>
      <w:r w:rsidRPr="006E268F">
        <w:rPr>
          <w:rStyle w:val="DebateUnderline"/>
        </w:rPr>
        <w:t xml:space="preserve"> the advent of</w:t>
      </w:r>
      <w:r w:rsidRPr="00FE6B07">
        <w:t xml:space="preserve"> the industrial affronts of </w:t>
      </w:r>
      <w:r w:rsidRPr="008D4230">
        <w:rPr>
          <w:rStyle w:val="DebateUnderline"/>
          <w:highlight w:val="cyan"/>
        </w:rPr>
        <w:t xml:space="preserve">the dreaming </w:t>
      </w:r>
      <w:r w:rsidRPr="006E268F">
        <w:rPr>
          <w:rStyle w:val="DebateUnderline"/>
          <w:highlight w:val="cyan"/>
          <w:shd w:val="clear" w:color="auto" w:fill="00FFFF"/>
        </w:rPr>
        <w:t>ape</w:t>
      </w:r>
      <w:r w:rsidRPr="006E268F">
        <w:rPr>
          <w:shd w:val="clear" w:color="auto" w:fill="00FFFF"/>
        </w:rPr>
        <w:t xml:space="preserve">. </w:t>
      </w:r>
      <w:r w:rsidRPr="006E268F">
        <w:rPr>
          <w:rStyle w:val="DebateUnderline"/>
          <w:highlight w:val="cyan"/>
          <w:shd w:val="clear" w:color="auto" w:fill="00FFFF"/>
        </w:rPr>
        <w:t>Human</w:t>
      </w:r>
      <w:r w:rsidRPr="008D4230">
        <w:rPr>
          <w:rStyle w:val="DebateUnderline"/>
          <w:highlight w:val="cyan"/>
        </w:rPr>
        <w:t xml:space="preserve"> assaults</w:t>
      </w:r>
      <w:r w:rsidRPr="008D4230">
        <w:rPr>
          <w:rStyle w:val="DebateUnderline"/>
        </w:rPr>
        <w:t xml:space="preserve"> on the environment, </w:t>
      </w:r>
      <w:r w:rsidRPr="00A97FB9">
        <w:rPr>
          <w:rStyle w:val="DebateUnderline"/>
        </w:rPr>
        <w:t xml:space="preserve">though mischievous, </w:t>
      </w:r>
      <w:r>
        <w:rPr>
          <w:rStyle w:val="DebateUnderline"/>
          <w:highlight w:val="cyan"/>
        </w:rPr>
        <w:t xml:space="preserve">are </w:t>
      </w:r>
      <w:proofErr w:type="gramStart"/>
      <w:r w:rsidRPr="008D4230">
        <w:rPr>
          <w:rStyle w:val="DebateUnderline"/>
          <w:highlight w:val="cyan"/>
        </w:rPr>
        <w:t>pinpricks compared</w:t>
      </w:r>
      <w:r w:rsidRPr="00A97FB9">
        <w:rPr>
          <w:rStyle w:val="DebateUnderline"/>
        </w:rPr>
        <w:t xml:space="preserve"> to forces of </w:t>
      </w:r>
      <w:r w:rsidRPr="008D4230">
        <w:rPr>
          <w:rStyle w:val="DebateUnderline"/>
          <w:highlight w:val="cyan"/>
        </w:rPr>
        <w:t>the magnitude nature is</w:t>
      </w:r>
      <w:proofErr w:type="gramEnd"/>
      <w:r w:rsidRPr="008D4230">
        <w:rPr>
          <w:rStyle w:val="DebateUnderline"/>
          <w:highlight w:val="cyan"/>
        </w:rPr>
        <w:t xml:space="preserve"> accustomed to resisting.</w:t>
      </w:r>
      <w:r w:rsidRPr="008D4230">
        <w:rPr>
          <w:rStyle w:val="DebateUnderline"/>
        </w:rPr>
        <w:t xml:space="preserve"> </w:t>
      </w:r>
    </w:p>
    <w:p w:rsidR="000F64E6" w:rsidRDefault="000F64E6" w:rsidP="00A43208">
      <w:pPr>
        <w:rPr>
          <w:rFonts w:ascii="Times New Roman" w:hAnsi="Times New Roman"/>
        </w:rPr>
      </w:pPr>
    </w:p>
    <w:p w:rsidR="00A63EAD" w:rsidRDefault="00A63EAD" w:rsidP="00A63EAD">
      <w:pPr>
        <w:pStyle w:val="Heading4"/>
      </w:pPr>
      <w:r>
        <w:t>Nationalism won’t lead to aggression – Putin is rational.</w:t>
      </w:r>
    </w:p>
    <w:p w:rsidR="00A63EAD" w:rsidRDefault="00A63EAD" w:rsidP="00A63EAD">
      <w:proofErr w:type="spellStart"/>
      <w:r w:rsidRPr="00BA71A1">
        <w:rPr>
          <w:rStyle w:val="Author-Date"/>
        </w:rPr>
        <w:t>Rifkind</w:t>
      </w:r>
      <w:proofErr w:type="spellEnd"/>
      <w:r w:rsidRPr="00BA71A1">
        <w:rPr>
          <w:rStyle w:val="Author-Date"/>
        </w:rPr>
        <w:t xml:space="preserve"> 12</w:t>
      </w:r>
      <w:r>
        <w:t xml:space="preserve"> [Malcolm, former foreign secretary of the UK, </w:t>
      </w:r>
      <w:r w:rsidRPr="00BA71A1">
        <w:t>Putin's Cold War politics will fail Russia; The new president's lack of friends – and imagination – will cost his country dear</w:t>
      </w:r>
      <w:r>
        <w:t>, Daily Telegraph, March 6]</w:t>
      </w:r>
    </w:p>
    <w:p w:rsidR="00A63EAD" w:rsidRDefault="00A63EAD" w:rsidP="00A63EAD">
      <w:pPr>
        <w:pStyle w:val="Nothing"/>
      </w:pPr>
    </w:p>
    <w:p w:rsidR="00A63EAD" w:rsidRPr="00055353" w:rsidRDefault="00A63EAD" w:rsidP="00A63EAD">
      <w:pPr>
        <w:pStyle w:val="Cards"/>
      </w:pPr>
      <w:r w:rsidRPr="00680475">
        <w:t xml:space="preserve">Vladimir </w:t>
      </w:r>
      <w:r w:rsidRPr="00680475">
        <w:rPr>
          <w:rStyle w:val="DebateUnderline"/>
          <w:shd w:val="clear" w:color="auto" w:fill="00FFFF"/>
        </w:rPr>
        <w:t>Putin's victory</w:t>
      </w:r>
      <w:r w:rsidRPr="00680475">
        <w:t xml:space="preserve"> is, for the West, not entirely disagreeable. Rather, like the curate's egg, it is good in parts. It </w:t>
      </w:r>
      <w:r w:rsidRPr="00680475">
        <w:rPr>
          <w:rStyle w:val="DebateUnderline"/>
          <w:shd w:val="clear" w:color="auto" w:fill="00FFFF"/>
        </w:rPr>
        <w:t xml:space="preserve">guarantees that for the next six years Russia will be </w:t>
      </w:r>
      <w:r w:rsidRPr="00664F23">
        <w:rPr>
          <w:rStyle w:val="DebateUnderline"/>
          <w:b/>
          <w:shd w:val="clear" w:color="auto" w:fill="00FFFF"/>
        </w:rPr>
        <w:t>stable and</w:t>
      </w:r>
      <w:r w:rsidRPr="00DA0350">
        <w:t xml:space="preserve"> fairly </w:t>
      </w:r>
      <w:r w:rsidRPr="00664F23">
        <w:rPr>
          <w:rStyle w:val="DebateUnderline"/>
          <w:b/>
          <w:shd w:val="clear" w:color="auto" w:fill="00FFFF"/>
        </w:rPr>
        <w:t>predictable.</w:t>
      </w:r>
      <w:r w:rsidRPr="00DA0350">
        <w:t xml:space="preserve"> </w:t>
      </w:r>
      <w:r w:rsidRPr="00680475">
        <w:t xml:space="preserve">It will have, as its president, a leader who is tough and cool. </w:t>
      </w:r>
      <w:r w:rsidRPr="005B792A">
        <w:rPr>
          <w:rStyle w:val="DebateUnderline"/>
          <w:shd w:val="clear" w:color="auto" w:fill="00FFFF"/>
        </w:rPr>
        <w:t>He will conduct a foreign policy with which we are</w:t>
      </w:r>
      <w:r w:rsidRPr="00680475">
        <w:t xml:space="preserve"> already </w:t>
      </w:r>
      <w:r w:rsidRPr="005B792A">
        <w:rPr>
          <w:rStyle w:val="DebateUnderline"/>
          <w:shd w:val="clear" w:color="auto" w:fill="00FFFF"/>
        </w:rPr>
        <w:t xml:space="preserve">familiar. It will be nationalist, but </w:t>
      </w:r>
      <w:r w:rsidRPr="00664F23">
        <w:rPr>
          <w:rStyle w:val="DebateUnderline"/>
          <w:b/>
          <w:shd w:val="clear" w:color="auto" w:fill="00FFFF"/>
        </w:rPr>
        <w:t>not dangerous or irrational</w:t>
      </w:r>
      <w:r w:rsidRPr="00680475">
        <w:t xml:space="preserve"> on the supreme questions of peace and war. When you are dealing with a state that still has thousands of nuclear warheads, having Putin in the Kremlin should not cause us to lose too much sleep.</w:t>
      </w:r>
    </w:p>
    <w:p w:rsidR="00A63EAD" w:rsidRDefault="00A63EAD" w:rsidP="00A43208">
      <w:pPr>
        <w:rPr>
          <w:rFonts w:ascii="Times New Roman" w:hAnsi="Times New Roman"/>
        </w:rPr>
      </w:pPr>
    </w:p>
    <w:p w:rsidR="00A63EAD" w:rsidRDefault="00A63EAD" w:rsidP="00A43208">
      <w:pPr>
        <w:rPr>
          <w:rFonts w:ascii="Times New Roman" w:hAnsi="Times New Roman"/>
          <w:u w:val="single"/>
        </w:rPr>
      </w:pPr>
      <w:r>
        <w:rPr>
          <w:rFonts w:ascii="Times New Roman" w:hAnsi="Times New Roman"/>
        </w:rPr>
        <w:t xml:space="preserve">No NATO-Russia war – deterrence checks – their evidence says it would spur an arms race, </w:t>
      </w:r>
      <w:r>
        <w:rPr>
          <w:rFonts w:ascii="Times New Roman" w:hAnsi="Times New Roman"/>
          <w:u w:val="single"/>
        </w:rPr>
        <w:t>not conflict.</w:t>
      </w:r>
    </w:p>
    <w:p w:rsidR="00A63EAD" w:rsidRPr="00367151" w:rsidRDefault="00A63EAD" w:rsidP="00A63EAD">
      <w:pPr>
        <w:pStyle w:val="Heading4"/>
      </w:pPr>
      <w:proofErr w:type="spellStart"/>
      <w:r>
        <w:t>Multipolarity’s</w:t>
      </w:r>
      <w:proofErr w:type="spellEnd"/>
      <w:r>
        <w:t xml:space="preserve"> inevitable – economic realities make hegemony unsustainable.</w:t>
      </w:r>
    </w:p>
    <w:p w:rsidR="00A63EAD" w:rsidRDefault="00A63EAD" w:rsidP="00A63EAD">
      <w:r w:rsidRPr="004327C4">
        <w:rPr>
          <w:rStyle w:val="Author-Date"/>
        </w:rPr>
        <w:t>Layne 12</w:t>
      </w:r>
      <w:r>
        <w:t xml:space="preserve"> [</w:t>
      </w:r>
      <w:r w:rsidRPr="0066042A">
        <w:t xml:space="preserve">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w:t>
      </w:r>
      <w:proofErr w:type="spellStart"/>
      <w:r w:rsidRPr="0066042A">
        <w:t>Pax</w:t>
      </w:r>
      <w:proofErr w:type="spellEnd"/>
      <w:r w:rsidRPr="0066042A">
        <w:t xml:space="preserve"> Americana.</w:t>
      </w:r>
      <w:r>
        <w:t xml:space="preserve"> The (Almost) Triumph of Offshore Balancing January 27, 2012 </w:t>
      </w:r>
      <w:r w:rsidRPr="0066042A">
        <w:t>http://nationalinterest.org/commentary/almost-triumph-offshore-balancing-6405?page=1</w:t>
      </w:r>
      <w:r>
        <w:t>]</w:t>
      </w:r>
    </w:p>
    <w:p w:rsidR="00A63EAD" w:rsidRDefault="00A63EAD" w:rsidP="00A63EAD">
      <w:pPr>
        <w:pStyle w:val="Nothing"/>
      </w:pPr>
    </w:p>
    <w:p w:rsidR="00A63EAD" w:rsidRDefault="00A63EAD" w:rsidP="00A63EAD">
      <w:pPr>
        <w:pStyle w:val="CardIndented"/>
      </w:pPr>
      <w:r>
        <w:t xml:space="preserve">The DSG is a response to two </w:t>
      </w:r>
      <w:r w:rsidRPr="00D54A20">
        <w:t xml:space="preserve">drivers. First, </w:t>
      </w:r>
      <w:r w:rsidRPr="00E909E6">
        <w:rPr>
          <w:rStyle w:val="DebateUnderline"/>
          <w:shd w:val="clear" w:color="auto" w:fill="00FFFF"/>
        </w:rPr>
        <w:t>the U</w:t>
      </w:r>
      <w:r w:rsidRPr="00D54A20">
        <w:t xml:space="preserve">nited </w:t>
      </w:r>
      <w:r w:rsidRPr="00E909E6">
        <w:rPr>
          <w:rStyle w:val="DebateUnderline"/>
          <w:shd w:val="clear" w:color="auto" w:fill="00FFFF"/>
        </w:rPr>
        <w:t>S</w:t>
      </w:r>
      <w:r w:rsidRPr="00D54A20">
        <w:t xml:space="preserve">tates is in economic decline and </w:t>
      </w:r>
      <w:r w:rsidRPr="00E909E6">
        <w:rPr>
          <w:rStyle w:val="DebateUnderline"/>
          <w:shd w:val="clear" w:color="auto" w:fill="00FFFF"/>
        </w:rPr>
        <w:t xml:space="preserve">will face a </w:t>
      </w:r>
      <w:r w:rsidRPr="002531FA">
        <w:rPr>
          <w:rStyle w:val="DebateUnderline"/>
          <w:b/>
          <w:shd w:val="clear" w:color="auto" w:fill="00FFFF"/>
        </w:rPr>
        <w:t>serious fiscal crisis</w:t>
      </w:r>
      <w:r w:rsidRPr="00E909E6">
        <w:rPr>
          <w:rStyle w:val="DebateUnderline"/>
          <w:shd w:val="clear" w:color="auto" w:fill="00FFFF"/>
        </w:rPr>
        <w:t xml:space="preserve"> </w:t>
      </w:r>
      <w:r w:rsidRPr="00766DFD">
        <w:rPr>
          <w:rStyle w:val="DebateUnderline"/>
          <w:b/>
          <w:shd w:val="clear" w:color="auto" w:fill="00FFFF"/>
        </w:rPr>
        <w:t>by the end of this decade.</w:t>
      </w:r>
      <w:r w:rsidRPr="00D54A20">
        <w:t xml:space="preserve"> As President Obama</w:t>
      </w:r>
      <w:r>
        <w:t xml:space="preserve"> said, the DSG reflects the need to “put our fiscal house in order here at home and renew our long-term economic strength.” </w:t>
      </w:r>
      <w:r w:rsidRPr="00D54A20">
        <w:rPr>
          <w:rStyle w:val="DebateUnderline"/>
          <w:shd w:val="clear" w:color="auto" w:fill="00FFFF"/>
        </w:rPr>
        <w:t xml:space="preserve">The </w:t>
      </w:r>
      <w:r w:rsidRPr="00083D31">
        <w:rPr>
          <w:rStyle w:val="DebateUnderline"/>
          <w:b/>
          <w:shd w:val="clear" w:color="auto" w:fill="00FFFF"/>
        </w:rPr>
        <w:t>best indicators</w:t>
      </w:r>
      <w:r w:rsidRPr="00D54A20">
        <w:rPr>
          <w:rStyle w:val="DebateUnderline"/>
          <w:shd w:val="clear" w:color="auto" w:fill="00FFFF"/>
        </w:rPr>
        <w:t xml:space="preserve"> of</w:t>
      </w:r>
      <w:r w:rsidRPr="00CE15EA">
        <w:t xml:space="preserve"> U.S. </w:t>
      </w:r>
      <w:r w:rsidRPr="00D54A20">
        <w:rPr>
          <w:rStyle w:val="DebateUnderline"/>
          <w:shd w:val="clear" w:color="auto" w:fill="00FFFF"/>
        </w:rPr>
        <w:t>decline are</w:t>
      </w:r>
      <w:r w:rsidRPr="00DC2E96">
        <w:t xml:space="preserve"> its </w:t>
      </w:r>
      <w:r w:rsidRPr="00D54A20">
        <w:rPr>
          <w:rStyle w:val="DebateUnderline"/>
          <w:shd w:val="clear" w:color="auto" w:fill="00FFFF"/>
        </w:rPr>
        <w:t>GDP</w:t>
      </w:r>
      <w:r w:rsidRPr="00D54A20">
        <w:t xml:space="preserve"> relative to potential competitors </w:t>
      </w:r>
      <w:r w:rsidRPr="00D54A20">
        <w:rPr>
          <w:rStyle w:val="DebateUnderline"/>
          <w:shd w:val="clear" w:color="auto" w:fill="00FFFF"/>
        </w:rPr>
        <w:t>and</w:t>
      </w:r>
      <w:r w:rsidRPr="00D54A20">
        <w:t xml:space="preserve"> its </w:t>
      </w:r>
      <w:r w:rsidRPr="00BE4182">
        <w:t>share of world</w:t>
      </w:r>
      <w:r w:rsidRPr="00ED36E0">
        <w:t xml:space="preserve"> </w:t>
      </w:r>
      <w:r w:rsidRPr="00D54A20">
        <w:rPr>
          <w:rStyle w:val="DebateUnderline"/>
          <w:shd w:val="clear" w:color="auto" w:fill="00FFFF"/>
        </w:rPr>
        <w:t>manufacturing</w:t>
      </w:r>
      <w:r>
        <w:t xml:space="preserve"> output. </w:t>
      </w:r>
      <w:r w:rsidRPr="00D54A20">
        <w:rPr>
          <w:rStyle w:val="DebateUnderline"/>
          <w:shd w:val="clear" w:color="auto" w:fill="00FFFF"/>
        </w:rPr>
        <w:t>China’s manufacturing output has</w:t>
      </w:r>
      <w:r w:rsidRPr="00D54A20">
        <w:t xml:space="preserve"> now </w:t>
      </w:r>
      <w:r w:rsidRPr="00D54A20">
        <w:rPr>
          <w:rStyle w:val="DebateUnderline"/>
          <w:shd w:val="clear" w:color="auto" w:fill="00FFFF"/>
        </w:rPr>
        <w:t>edged past</w:t>
      </w:r>
      <w:r w:rsidRPr="00D54A20">
        <w:t xml:space="preserve"> that of </w:t>
      </w:r>
      <w:r w:rsidRPr="00D54A20">
        <w:rPr>
          <w:rStyle w:val="DebateUnderline"/>
          <w:shd w:val="clear" w:color="auto" w:fill="00FFFF"/>
        </w:rPr>
        <w:t>the U</w:t>
      </w:r>
      <w:r>
        <w:t xml:space="preserve">nited </w:t>
      </w:r>
      <w:r w:rsidRPr="00D54A20">
        <w:rPr>
          <w:rStyle w:val="DebateUnderline"/>
          <w:shd w:val="clear" w:color="auto" w:fill="00FFFF"/>
        </w:rPr>
        <w:t>S</w:t>
      </w:r>
      <w:r>
        <w:t xml:space="preserve">tates and accounts for just over 18 or 19 percent of world manufacturing output. With respect to GDP, </w:t>
      </w:r>
      <w:r w:rsidRPr="00D54A20">
        <w:rPr>
          <w:rStyle w:val="DebateUnderline"/>
          <w:shd w:val="clear" w:color="auto" w:fill="00FFFF"/>
        </w:rPr>
        <w:t>virtually all leading economic forecasters agree</w:t>
      </w:r>
      <w:r>
        <w:t xml:space="preserve"> that, measured by market-exchange rates, </w:t>
      </w:r>
      <w:r w:rsidRPr="00D54A20">
        <w:rPr>
          <w:rStyle w:val="DebateUnderline"/>
          <w:shd w:val="clear" w:color="auto" w:fill="00FFFF"/>
        </w:rPr>
        <w:t>China’s</w:t>
      </w:r>
      <w:r w:rsidRPr="00DC2E96">
        <w:t xml:space="preserve"> aggregate </w:t>
      </w:r>
      <w:r w:rsidRPr="00D54A20">
        <w:rPr>
          <w:rStyle w:val="DebateUnderline"/>
          <w:shd w:val="clear" w:color="auto" w:fill="00FFFF"/>
        </w:rPr>
        <w:t>GDP will exceed</w:t>
      </w:r>
      <w:r w:rsidRPr="00BE4182">
        <w:t xml:space="preserve"> that of </w:t>
      </w:r>
      <w:r w:rsidRPr="00D54A20">
        <w:rPr>
          <w:rStyle w:val="DebateUnderline"/>
          <w:shd w:val="clear" w:color="auto" w:fill="00FFFF"/>
        </w:rPr>
        <w:t>the U</w:t>
      </w:r>
      <w:r>
        <w:t xml:space="preserve">nited </w:t>
      </w:r>
      <w:r w:rsidRPr="00D54A20">
        <w:rPr>
          <w:rStyle w:val="DebateUnderline"/>
          <w:shd w:val="clear" w:color="auto" w:fill="00FFFF"/>
        </w:rPr>
        <w:t>S</w:t>
      </w:r>
      <w:r>
        <w:t xml:space="preserve">tates </w:t>
      </w:r>
      <w:r w:rsidRPr="00D54A20">
        <w:rPr>
          <w:rStyle w:val="DebateUnderline"/>
          <w:shd w:val="clear" w:color="auto" w:fill="00FFFF"/>
        </w:rPr>
        <w:t>by the end of the</w:t>
      </w:r>
      <w:r>
        <w:t xml:space="preserve"> current </w:t>
      </w:r>
      <w:r w:rsidRPr="00D54A20">
        <w:rPr>
          <w:rStyle w:val="DebateUnderline"/>
          <w:shd w:val="clear" w:color="auto" w:fill="00FFFF"/>
        </w:rPr>
        <w:t>decade.</w:t>
      </w:r>
      <w:r>
        <w:t xml:space="preserve"> Measured by purchasing-power parity, some leading economists believe China already is the world’s number-one economy. Clearly, </w:t>
      </w:r>
      <w:r w:rsidRPr="00D54A20">
        <w:t>China is on the verge of overtaking the United States economically. At the end of this decade, when</w:t>
      </w:r>
      <w:r>
        <w:t xml:space="preserve">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sidRPr="00E909E6">
        <w:rPr>
          <w:rStyle w:val="DebateUnderline"/>
          <w:shd w:val="clear" w:color="auto" w:fill="00FFFF"/>
        </w:rPr>
        <w:t>concerns about</w:t>
      </w:r>
      <w:r w:rsidRPr="00E909E6">
        <w:t xml:space="preserve"> future </w:t>
      </w:r>
      <w:r w:rsidRPr="00E909E6">
        <w:rPr>
          <w:rStyle w:val="DebateUnderline"/>
          <w:shd w:val="clear" w:color="auto" w:fill="00FFFF"/>
        </w:rPr>
        <w:t>inflation and</w:t>
      </w:r>
      <w:r w:rsidRPr="00E909E6">
        <w:t xml:space="preserve"> America’s ability to repay its </w:t>
      </w:r>
      <w:r w:rsidRPr="00E909E6">
        <w:rPr>
          <w:rStyle w:val="DebateUnderline"/>
          <w:shd w:val="clear" w:color="auto" w:fill="00FFFF"/>
        </w:rPr>
        <w:t>debts could imperil the</w:t>
      </w:r>
      <w:r>
        <w:t xml:space="preserve"> U.S. </w:t>
      </w:r>
      <w:r w:rsidRPr="00E909E6">
        <w:rPr>
          <w:rStyle w:val="DebateUnderline"/>
          <w:shd w:val="clear" w:color="auto" w:fill="00FFFF"/>
        </w:rPr>
        <w:t>dollar’s reserve-currency status. That</w:t>
      </w:r>
      <w:r w:rsidRPr="00DC2E96">
        <w:t xml:space="preserve"> currency </w:t>
      </w:r>
      <w:r w:rsidRPr="00651512">
        <w:t xml:space="preserve">status </w:t>
      </w:r>
      <w:r w:rsidRPr="00E909E6">
        <w:rPr>
          <w:rStyle w:val="DebateUnderline"/>
          <w:shd w:val="clear" w:color="auto" w:fill="00FFFF"/>
        </w:rPr>
        <w:t>allows the U</w:t>
      </w:r>
      <w:r>
        <w:t xml:space="preserve">nited </w:t>
      </w:r>
      <w:r w:rsidRPr="00E909E6">
        <w:rPr>
          <w:rStyle w:val="DebateUnderline"/>
          <w:shd w:val="clear" w:color="auto" w:fill="00FFFF"/>
        </w:rPr>
        <w:t>S</w:t>
      </w:r>
      <w:r>
        <w:t xml:space="preserve">tates </w:t>
      </w:r>
      <w:r w:rsidRPr="00E909E6">
        <w:rPr>
          <w:rStyle w:val="DebateUnderline"/>
          <w:shd w:val="clear" w:color="auto" w:fill="00FFFF"/>
        </w:rPr>
        <w:t>to avoid difficult “guns-or-butter” trade-offs and live well beyond its means</w:t>
      </w:r>
      <w:r w:rsidRPr="00741EE9">
        <w:t xml:space="preserve"> while enjoying entitlements at home and geopolitical preponderance abroad. But</w:t>
      </w:r>
      <w:r>
        <w:t xml:space="preserve"> that works only so long as foreigners are willing to lend the United States </w:t>
      </w:r>
      <w:r w:rsidRPr="00E26524">
        <w:t>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w:t>
      </w:r>
      <w:r>
        <w:t xml:space="preserve"> emerge</w:t>
      </w:r>
      <w:r w:rsidRPr="00E26524">
        <w:t xml:space="preserve">, important </w:t>
      </w:r>
      <w:r w:rsidRPr="00E26524">
        <w:rPr>
          <w:rStyle w:val="DebateUnderline"/>
          <w:shd w:val="clear" w:color="auto" w:fill="00FFFF"/>
        </w:rPr>
        <w:t>regional powers</w:t>
      </w:r>
      <w:r>
        <w:t xml:space="preserve"> such as Russia, Japan, Turkey, Korea, South Africa and Brazil </w:t>
      </w:r>
      <w:r w:rsidRPr="008C78CF">
        <w:rPr>
          <w:rStyle w:val="DebateUnderline"/>
          <w:shd w:val="clear" w:color="auto" w:fill="00FFFF"/>
        </w:rPr>
        <w:t>will assume more</w:t>
      </w:r>
      <w:r w:rsidRPr="00E26524">
        <w:rPr>
          <w:rStyle w:val="DebateUnderline"/>
          <w:shd w:val="clear" w:color="auto" w:fill="00FFFF"/>
        </w:rPr>
        <w:t xml:space="preserve"> prominent roles in international politics.</w:t>
      </w:r>
      <w:r>
        <w:t xml:space="preserve"> Thus, </w:t>
      </w:r>
      <w:r w:rsidRPr="00E26524">
        <w:rPr>
          <w:rStyle w:val="DebateUnderline"/>
          <w:shd w:val="clear" w:color="auto" w:fill="00FFFF"/>
        </w:rPr>
        <w:t>the</w:t>
      </w:r>
      <w:r w:rsidRPr="00E26524">
        <w:rPr>
          <w:rStyle w:val="NothingChar"/>
          <w:rFonts w:eastAsiaTheme="minorHAnsi"/>
        </w:rPr>
        <w:t xml:space="preserve"> </w:t>
      </w:r>
      <w:r>
        <w:t xml:space="preserve">post-Cold War </w:t>
      </w:r>
      <w:r w:rsidRPr="00E26524">
        <w:rPr>
          <w:rStyle w:val="DebateUnderline"/>
          <w:shd w:val="clear" w:color="auto" w:fill="00FFFF"/>
        </w:rPr>
        <w:t>“unipolar moment,”</w:t>
      </w:r>
      <w:r>
        <w:t xml:space="preserve"> when the United States commanded the global stage as the “sole remaining superpower,” </w:t>
      </w:r>
      <w:r w:rsidRPr="00E26524">
        <w:rPr>
          <w:rStyle w:val="DebateUnderline"/>
          <w:shd w:val="clear" w:color="auto" w:fill="00FFFF"/>
        </w:rPr>
        <w:t xml:space="preserve">will be </w:t>
      </w:r>
      <w:r w:rsidRPr="00F64098">
        <w:rPr>
          <w:rStyle w:val="DebateUnderline"/>
          <w:b/>
          <w:shd w:val="clear" w:color="auto" w:fill="00FFFF"/>
        </w:rPr>
        <w:t>replaced by a multipolar</w:t>
      </w:r>
      <w:r w:rsidRPr="00E26524">
        <w:t xml:space="preserve"> international </w:t>
      </w:r>
      <w:r w:rsidRPr="00F64098">
        <w:rPr>
          <w:rStyle w:val="DebateUnderline"/>
          <w:b/>
          <w:shd w:val="clear" w:color="auto" w:fill="00FFFF"/>
        </w:rPr>
        <w:t>system.</w:t>
      </w:r>
      <w: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rsidR="00A63EAD" w:rsidRPr="00DF6BD9" w:rsidRDefault="00A63EAD" w:rsidP="00A63EAD">
      <w:pPr>
        <w:pStyle w:val="Heading4"/>
      </w:pPr>
      <w:proofErr w:type="spellStart"/>
      <w:r w:rsidRPr="00DF6BD9">
        <w:t>Heg</w:t>
      </w:r>
      <w:proofErr w:type="spellEnd"/>
      <w:r w:rsidRPr="00DF6BD9">
        <w:t xml:space="preserve"> doesn’t solve conflict.</w:t>
      </w:r>
    </w:p>
    <w:p w:rsidR="00A63EAD" w:rsidRDefault="00A63EAD" w:rsidP="00A63EAD">
      <w:proofErr w:type="spellStart"/>
      <w:r>
        <w:rPr>
          <w:rStyle w:val="Author-Date"/>
        </w:rPr>
        <w:t>Fettweis</w:t>
      </w:r>
      <w:proofErr w:type="spellEnd"/>
      <w:r>
        <w:rPr>
          <w:rStyle w:val="Author-Date"/>
        </w:rPr>
        <w:t xml:space="preserve"> 11</w:t>
      </w:r>
      <w:r>
        <w:t xml:space="preserve"> [Christopher, Prof. of Political Science – Tulane, Dangerous Times</w:t>
      </w:r>
      <w:proofErr w:type="gramStart"/>
      <w:r>
        <w:t>?:</w:t>
      </w:r>
      <w:proofErr w:type="gramEnd"/>
      <w:r>
        <w:t xml:space="preserve"> The International Politics of Great Power Peace Page 73-6]</w:t>
      </w:r>
    </w:p>
    <w:p w:rsidR="00A63EAD" w:rsidRDefault="00A63EAD" w:rsidP="00A63EAD">
      <w:pPr>
        <w:pStyle w:val="Nothing"/>
      </w:pPr>
    </w:p>
    <w:p w:rsidR="00A63EAD" w:rsidRDefault="00A63EAD" w:rsidP="00A63EAD">
      <w:pPr>
        <w:pStyle w:val="CardIndented"/>
        <w:rPr>
          <w:rStyle w:val="DottedUnderline"/>
        </w:rPr>
      </w:pPr>
      <w:r>
        <w:t xml:space="preserve">The primary attack on restraint, or justification for internationalism, posits that if the United Stets were to withdraw from the world, a variety of ills would sweep over key regions and eventually </w:t>
      </w:r>
      <w:proofErr w:type="gramStart"/>
      <w:r>
        <w:t>pose  threats</w:t>
      </w:r>
      <w:proofErr w:type="gramEnd"/>
      <w:r>
        <w:t xml:space="preserve"> to U.S. security and/or prosperity, </w:t>
      </w:r>
      <w:proofErr w:type="spellStart"/>
      <w:r>
        <w:t>nese</w:t>
      </w:r>
      <w:proofErr w:type="spellEnd"/>
      <w:r>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w:t>
      </w:r>
      <w:proofErr w:type="gramStart"/>
      <w:r>
        <w:t>either implicitly or explicitly assume that the presence of the United States is the primary reason for international stability, and</w:t>
      </w:r>
      <w:proofErr w:type="gramEnd"/>
      <w:r>
        <w:t xml:space="preserve">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t>Pax</w:t>
      </w:r>
      <w:proofErr w:type="spellEnd"/>
      <w:r>
        <w:t xml:space="preserve"> </w:t>
      </w:r>
      <w:proofErr w:type="spellStart"/>
      <w:r>
        <w:t>Romana</w:t>
      </w:r>
      <w:proofErr w:type="spellEnd"/>
      <w:r>
        <w:t xml:space="preserve"> between 27 BC and 180 AD, for </w:t>
      </w:r>
      <w:proofErr w:type="spellStart"/>
      <w:r>
        <w:t>ex¬ample</w:t>
      </w:r>
      <w:proofErr w:type="spellEnd"/>
      <w:r>
        <w:t xml:space="preserve">, Rome was able to bring unprecedented peace and security to the Mediterranean. The </w:t>
      </w:r>
      <w:proofErr w:type="spellStart"/>
      <w:r>
        <w:t>Pax</w:t>
      </w:r>
      <w:proofErr w:type="spellEnd"/>
      <w:r>
        <w:t xml:space="preserve"> Britannica of the nineteenth century brought a level of </w:t>
      </w:r>
      <w:proofErr w:type="spellStart"/>
      <w:r>
        <w:t>stabil¬ity</w:t>
      </w:r>
      <w:proofErr w:type="spellEnd"/>
      <w:r>
        <w:t xml:space="preserve"> to the high seas. Perhaps the current era is peaceful because the United States has established a de facto </w:t>
      </w:r>
      <w:proofErr w:type="spellStart"/>
      <w:r>
        <w:t>Pax</w:t>
      </w:r>
      <w:proofErr w:type="spellEnd"/>
      <w:r>
        <w:t xml:space="preserve"> Americana where no power is strong enough to challenge its dominance, and because it has established a set of rules that are </w:t>
      </w:r>
      <w:proofErr w:type="spellStart"/>
      <w:r>
        <w:t>gen¬erally</w:t>
      </w:r>
      <w:proofErr w:type="spellEnd"/>
      <w:r>
        <w:t xml:space="preserve">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proofErr w:type="spellStart"/>
      <w:r>
        <w:t>re¬dound</w:t>
      </w:r>
      <w:proofErr w:type="spellEnd"/>
      <w:r>
        <w:t xml:space="preserve">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 </w:t>
      </w:r>
      <w:r>
        <w:rPr>
          <w:rStyle w:val="DebateUnderline"/>
          <w:b/>
          <w:highlight w:val="yellow"/>
          <w:shd w:val="clear" w:color="auto" w:fill="00FFFF"/>
        </w:rPr>
        <w:t xml:space="preserve">hegemony </w:t>
      </w:r>
      <w:r w:rsidRPr="00DF6BD9">
        <w:rPr>
          <w:rStyle w:val="DebateUnderline"/>
          <w:b/>
          <w:highlight w:val="yellow"/>
          <w:shd w:val="clear" w:color="auto" w:fill="00FFFF"/>
        </w:rPr>
        <w:t>is n</w:t>
      </w:r>
      <w:r>
        <w:rPr>
          <w:rStyle w:val="DebateUnderline"/>
          <w:b/>
          <w:highlight w:val="yellow"/>
          <w:shd w:val="clear" w:color="auto" w:fill="00FFFF"/>
        </w:rPr>
        <w:t>ot the</w:t>
      </w:r>
      <w:r>
        <w:t xml:space="preserve"> primary </w:t>
      </w:r>
      <w:r>
        <w:rPr>
          <w:rStyle w:val="DebateUnderline"/>
          <w:b/>
          <w:highlight w:val="yellow"/>
          <w:shd w:val="clear" w:color="auto" w:fill="00FFFF"/>
        </w:rPr>
        <w:t>cause of</w:t>
      </w:r>
      <w:r>
        <w:t xml:space="preserve"> the current era of </w:t>
      </w:r>
      <w:r>
        <w:rPr>
          <w:rStyle w:val="DebateUnderline"/>
          <w:highlight w:val="yellow"/>
          <w:shd w:val="clear" w:color="auto" w:fill="00FFFF"/>
        </w:rPr>
        <w:t>s</w:t>
      </w:r>
      <w:r>
        <w:rPr>
          <w:rStyle w:val="DebateUnderline"/>
          <w:b/>
          <w:highlight w:val="yellow"/>
          <w:shd w:val="clear" w:color="auto" w:fill="00FFFF"/>
        </w:rPr>
        <w:t>tability</w:t>
      </w:r>
      <w:r>
        <w:t xml:space="preserve">. 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w:t>
      </w:r>
      <w:proofErr w:type="gramStart"/>
      <w:r>
        <w:t>powers that was</w:t>
      </w:r>
      <w:proofErr w:type="gramEnd"/>
      <w:r>
        <w:t xml:space="preserve">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w:t>
      </w:r>
      <w:proofErr w:type="spellStart"/>
      <w:r>
        <w:t>nsk</w:t>
      </w:r>
      <w:proofErr w:type="spellEnd"/>
      <w:r>
        <w:t xml:space="preserve"> of beating the metaphor to death, </w:t>
      </w:r>
      <w:r w:rsidRPr="00DF6BD9">
        <w:t>the U</w:t>
      </w:r>
      <w:r>
        <w:t xml:space="preserve">nited </w:t>
      </w:r>
      <w:r w:rsidRPr="00DF6BD9">
        <w:t>S</w:t>
      </w:r>
      <w:r>
        <w:t xml:space="preserve">tates </w:t>
      </w:r>
      <w:r w:rsidRPr="00DF6BD9">
        <w:t>may be patrolling a neighborhood that has already rid itself of crime.</w:t>
      </w:r>
      <w:r>
        <w:t xml:space="preserve"> Stability and </w:t>
      </w:r>
      <w:proofErr w:type="spellStart"/>
      <w:r>
        <w:t>unipolarity</w:t>
      </w:r>
      <w:proofErr w:type="spellEnd"/>
      <w:r>
        <w:t xml:space="preserve"> may </w:t>
      </w:r>
      <w:proofErr w:type="spellStart"/>
      <w:r>
        <w:t>besimply</w:t>
      </w:r>
      <w:proofErr w:type="spellEnd"/>
      <w:r>
        <w:t xml:space="preserve"> </w:t>
      </w:r>
      <w:proofErr w:type="gramStart"/>
      <w:r>
        <w:t>coincidental.,</w:t>
      </w:r>
      <w:proofErr w:type="gramEnd"/>
      <w:r>
        <w:t xml:space="preserve"> order for U.S. hegemony to be the reason for global stability, the rest </w:t>
      </w:r>
      <w:proofErr w:type="spellStart"/>
      <w:r>
        <w:t>ome</w:t>
      </w:r>
      <w:proofErr w:type="spellEnd"/>
      <w:r>
        <w:t xml:space="preserve"> World would have to expect reward for good behavior and fear punishment to/   bad. Since the end of the Cold War, the United States has not always proven to be </w:t>
      </w:r>
      <w:proofErr w:type="spellStart"/>
      <w:r>
        <w:t>especiallly</w:t>
      </w:r>
      <w:proofErr w:type="spellEnd"/>
      <w:r>
        <w:t xml:space="preserve">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t>psychologi-cal</w:t>
      </w:r>
      <w:proofErr w:type="spellEnd"/>
      <w:r>
        <w:t xml:space="preserve">, of the United States. Ethiopia and Eritrea are hardly the only states that could go to War without the slightest threat of U.S. intervention. </w:t>
      </w:r>
      <w:r>
        <w:rPr>
          <w:rStyle w:val="DebateUnderline"/>
          <w:highlight w:val="yellow"/>
          <w:shd w:val="clear" w:color="auto" w:fill="00FFFF"/>
        </w:rPr>
        <w:t>Since most of the world</w:t>
      </w:r>
      <w:r>
        <w:t xml:space="preserve"> today </w:t>
      </w:r>
      <w:r>
        <w:rPr>
          <w:rStyle w:val="DebateUnderline"/>
          <w:highlight w:val="yellow"/>
          <w:shd w:val="clear" w:color="auto" w:fill="00FFFF"/>
        </w:rPr>
        <w:t>is free to fight without U.S. involvement, something else must be at work.</w:t>
      </w:r>
      <w:r>
        <w:t xml:space="preserve"> Stability exists in many places where no hegemony is present. Second, the limited </w:t>
      </w:r>
      <w:r>
        <w:rPr>
          <w:rStyle w:val="DebateUnderline"/>
          <w:b/>
          <w:highlight w:val="yellow"/>
          <w:shd w:val="clear" w:color="auto" w:fill="00FFFF"/>
        </w:rPr>
        <w:t>empirical evidence</w:t>
      </w:r>
      <w:r>
        <w:t xml:space="preserve"> we have </w:t>
      </w:r>
      <w:r>
        <w:rPr>
          <w:rStyle w:val="DebateUnderline"/>
          <w:highlight w:val="yellow"/>
          <w:shd w:val="clear" w:color="auto" w:fill="00FFFF"/>
        </w:rPr>
        <w:t>suggests</w:t>
      </w:r>
      <w:r>
        <w:t xml:space="preserve"> that </w:t>
      </w:r>
      <w:r>
        <w:rPr>
          <w:rStyle w:val="DebateUnderline"/>
          <w:highlight w:val="yellow"/>
          <w:shd w:val="clear" w:color="auto" w:fill="00FFFF"/>
        </w:rPr>
        <w:t xml:space="preserve">there is </w:t>
      </w:r>
      <w:r>
        <w:rPr>
          <w:rStyle w:val="DebateUnderline"/>
          <w:b/>
          <w:highlight w:val="yellow"/>
          <w:shd w:val="clear" w:color="auto" w:fill="00FFFF"/>
        </w:rPr>
        <w:t>little connection</w:t>
      </w:r>
      <w:r>
        <w:rPr>
          <w:rStyle w:val="DebateUnderline"/>
          <w:highlight w:val="yellow"/>
          <w:shd w:val="clear" w:color="auto" w:fill="00FFFF"/>
        </w:rPr>
        <w:t xml:space="preserve"> between</w:t>
      </w:r>
      <w:r>
        <w:t xml:space="preserve"> the relative level of </w:t>
      </w:r>
      <w:r>
        <w:rPr>
          <w:rStyle w:val="DebateUnderline"/>
          <w:highlight w:val="yellow"/>
          <w:shd w:val="clear" w:color="auto" w:fill="00FFFF"/>
        </w:rPr>
        <w:t>U.S. activism and international stability. During the</w:t>
      </w:r>
      <w:r>
        <w:t xml:space="preserve"> 19</w:t>
      </w:r>
      <w:r>
        <w:rPr>
          <w:rStyle w:val="DebateUnderline"/>
          <w:highlight w:val="yellow"/>
          <w:shd w:val="clear" w:color="auto" w:fill="00FFFF"/>
        </w:rPr>
        <w:t>90s</w:t>
      </w:r>
      <w:r>
        <w:t xml:space="preserve"> the United States cut back on its defense spending fairly substantially. By 1998 the United States was spending $100 billion less on </w:t>
      </w:r>
      <w:proofErr w:type="spellStart"/>
      <w:r>
        <w:t>de¬fense</w:t>
      </w:r>
      <w:proofErr w:type="spellEnd"/>
      <w:r>
        <w:t xml:space="preserve"> in real terms than it had in 1990.72 To internationalists, defense hawks, and other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Pr>
          <w:rStyle w:val="DebateUnderline"/>
          <w:highlight w:val="yellow"/>
          <w:shd w:val="clear" w:color="auto" w:fill="00FFFF"/>
        </w:rPr>
        <w:t>The world grew more peaceful while the U</w:t>
      </w:r>
      <w:r>
        <w:t xml:space="preserve">nited </w:t>
      </w:r>
      <w:r>
        <w:rPr>
          <w:rStyle w:val="DebateUnderline"/>
          <w:highlight w:val="yellow"/>
          <w:shd w:val="clear" w:color="auto" w:fill="00FFFF"/>
        </w:rPr>
        <w:t>S</w:t>
      </w:r>
      <w:r>
        <w:t xml:space="preserve">tates </w:t>
      </w:r>
      <w:r>
        <w:rPr>
          <w:rStyle w:val="DebateUnderline"/>
          <w:highlight w:val="yellow"/>
          <w:shd w:val="clear" w:color="auto" w:fill="00FFFF"/>
        </w:rPr>
        <w:t>cut its forces. No state seemed to believe</w:t>
      </w:r>
      <w:r>
        <w:t xml:space="preserve"> that </w:t>
      </w:r>
      <w:r>
        <w:rPr>
          <w:rStyle w:val="DebateUnderline"/>
          <w:highlight w:val="yellow"/>
          <w:shd w:val="clear" w:color="auto" w:fill="00FFFF"/>
        </w:rPr>
        <w:t>its security was endangered</w:t>
      </w:r>
      <w:r>
        <w:t xml:space="preserve"> by a less-capable Pentagon, or at least none took any action that would suggest such a belief. </w:t>
      </w:r>
      <w:r>
        <w:rPr>
          <w:rStyle w:val="DebateUnderline"/>
          <w:b/>
          <w:highlight w:val="yellow"/>
          <w:shd w:val="clear" w:color="auto" w:fill="00FFFF"/>
        </w:rPr>
        <w:t>No militaries were enhanced to address power vacuums; no security dilemmas drove mistrust and arms races; no re-</w:t>
      </w:r>
      <w:proofErr w:type="spellStart"/>
      <w:r>
        <w:rPr>
          <w:rStyle w:val="DebateUnderline"/>
          <w:b/>
          <w:highlight w:val="yellow"/>
          <w:shd w:val="clear" w:color="auto" w:fill="00FFFF"/>
        </w:rPr>
        <w:t>gional</w:t>
      </w:r>
      <w:proofErr w:type="spellEnd"/>
      <w:r>
        <w:rPr>
          <w:rStyle w:val="DebateUnderline"/>
          <w:b/>
          <w:highlight w:val="yellow"/>
          <w:shd w:val="clear" w:color="auto" w:fill="00FFFF"/>
        </w:rPr>
        <w:t xml:space="preserve"> balancing occurred</w:t>
      </w:r>
      <w:r>
        <w:rPr>
          <w:rStyle w:val="DebateUnderline"/>
          <w:highlight w:val="yellow"/>
          <w:shd w:val="clear" w:color="auto" w:fill="00FFFF"/>
        </w:rPr>
        <w:t xml:space="preserve"> </w:t>
      </w:r>
      <w:r w:rsidRPr="00DF6BD9">
        <w:t>once the</w:t>
      </w:r>
      <w:r>
        <w:t xml:space="preserve"> stabilizing </w:t>
      </w:r>
      <w:r w:rsidRPr="00DF6BD9">
        <w:t>presence of the</w:t>
      </w:r>
      <w:r>
        <w:t xml:space="preserve"> U.S. </w:t>
      </w:r>
      <w:r w:rsidRPr="00DF6BD9">
        <w:t>military was diminished.</w:t>
      </w:r>
      <w:r>
        <w:t xml:space="preserve"> The rest of the world acted as if the threat of international War was not a pressing concern, despite the reduction in U.S. capabilities. </w:t>
      </w:r>
      <w:r w:rsidRPr="00DF6BD9">
        <w:t>The incidence and magnitude of global conflict declined</w:t>
      </w:r>
      <w:r>
        <w:t xml:space="preserve"> while the United States cut its military spending under President Clinton, and it kept declining as the Bush </w:t>
      </w:r>
      <w:proofErr w:type="spellStart"/>
      <w:r>
        <w:t>Administra-tion</w:t>
      </w:r>
      <w:proofErr w:type="spellEnd"/>
      <w:r>
        <w:t xml:space="preserve"> ramped spending back up. No complex statistical analysis should be </w:t>
      </w:r>
      <w:proofErr w:type="spellStart"/>
      <w:r>
        <w:t>neces-sary</w:t>
      </w:r>
      <w:proofErr w:type="spellEnd"/>
      <w:r>
        <w:t xml:space="preserve"> to reach the conclusion that the two are unrelated. It is also worth noting for our purposes that the United States was no less safe. Military spending figures by themselves are insufficient to disprove a con- </w:t>
      </w:r>
      <w:proofErr w:type="spellStart"/>
      <w:r>
        <w:t>nection</w:t>
      </w:r>
      <w:proofErr w:type="spellEnd"/>
      <w:r>
        <w:t xml:space="preserve"> between overall U.S. actions and international stability. One could pre- </w:t>
      </w:r>
      <w:proofErr w:type="spellStart"/>
      <w:r>
        <w:t>sumably</w:t>
      </w:r>
      <w:proofErr w:type="spellEnd"/>
      <w:r>
        <w:t xml:space="preserve"> argue that spending is not the only, or even the best, indication of he- </w:t>
      </w:r>
      <w:proofErr w:type="spellStart"/>
      <w:r>
        <w:t>LTm</w:t>
      </w:r>
      <w:proofErr w:type="spellEnd"/>
      <w:r>
        <w:t>? T</w:t>
      </w:r>
      <w:r>
        <w:tab/>
        <w:t xml:space="preserve">15 inSt6ad US" foreign Political and security commitments Zcre7Tn I ^ </w:t>
      </w:r>
      <w:proofErr w:type="spellStart"/>
      <w:r>
        <w:t>ndther</w:t>
      </w:r>
      <w:proofErr w:type="spellEnd"/>
      <w:r>
        <w:t xml:space="preserve"> was -</w:t>
      </w:r>
      <w:proofErr w:type="spellStart"/>
      <w:r>
        <w:t>gnificantly</w:t>
      </w:r>
      <w:proofErr w:type="spellEnd"/>
      <w:r>
        <w:t xml:space="preserve"> altered during this period, </w:t>
      </w:r>
      <w:proofErr w:type="spellStart"/>
      <w:r>
        <w:t>mcreased</w:t>
      </w:r>
      <w:proofErr w:type="spellEnd"/>
      <w:r>
        <w:t xml:space="preserve"> conflict should not have been expected. Alternately, advocates of </w:t>
      </w:r>
      <w:proofErr w:type="spellStart"/>
      <w:r>
        <w:t>heg¬emonic</w:t>
      </w:r>
      <w:proofErr w:type="spellEnd"/>
      <w:r>
        <w:t xml:space="preserve"> stability could believe that relative rather than absolute spending is </w:t>
      </w:r>
      <w:proofErr w:type="spellStart"/>
      <w:r>
        <w:t>de¬cisive</w:t>
      </w:r>
      <w:proofErr w:type="spellEnd"/>
      <w:r>
        <w:t xml:space="preserve"> in bringing peace. Although the United States cut back on its spending during the 1990s, its relative advantage never wavered. However, even if it were true that either U.S. commitments or relative spend-</w:t>
      </w:r>
      <w:proofErr w:type="spellStart"/>
      <w:r>
        <w:t>ing</w:t>
      </w:r>
      <w:proofErr w:type="spellEnd"/>
      <w:r>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w:t>
      </w:r>
      <w:proofErr w:type="spellStart"/>
      <w:r>
        <w:t>inher-ently</w:t>
      </w:r>
      <w:proofErr w:type="spellEnd"/>
      <w:r>
        <w:t xml:space="preserve"> stable, no increase in conflict would ever occur, irrespective of U.S. spend-</w:t>
      </w:r>
      <w:proofErr w:type="spellStart"/>
      <w:r>
        <w:t>ing</w:t>
      </w:r>
      <w:proofErr w:type="spellEnd"/>
      <w:r>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t>expec-tations</w:t>
      </w:r>
      <w:proofErr w:type="spellEnd"/>
      <w:r>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t>ordy</w:t>
      </w:r>
      <w:proofErr w:type="spellEnd"/>
      <w:r>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proofErr w:type="gramStart"/>
      <w:r>
        <w:t>tf</w:t>
      </w:r>
      <w:proofErr w:type="spellEnd"/>
      <w:proofErr w:type="gramEnd"/>
      <w:r>
        <w:t xml:space="preserve"> the only thing standing between the world and chaos is the U.S. military Presence, then an adjustment in grand strategy would be exceptionally counter-productive. But it is worth recalling that </w:t>
      </w:r>
      <w:r w:rsidRPr="00DF6BD9">
        <w:t>none of the other explanations for the decline of War—nuclear weapons, complex economic interdependence, international and domestic political institutions, evolution in ideas and norms necessitate an activist America</w:t>
      </w:r>
      <w:r>
        <w:t xml:space="preserve"> to maintain their validity. Were America to be-co*e more restrained, nuclear weapons would still affect the calculations of the would-be aggressor; the process of </w:t>
      </w:r>
      <w:r w:rsidRPr="00DF6BD9">
        <w:t>globalization would continue, deepening</w:t>
      </w:r>
      <w:r>
        <w:t xml:space="preserve"> the complexity of </w:t>
      </w:r>
      <w:r w:rsidRPr="00DF6BD9">
        <w:t>economic interdependence</w:t>
      </w:r>
      <w:r>
        <w:t xml:space="preserve">; the United Nations could still deploy Peacekeepers where necessary; and </w:t>
      </w:r>
      <w:r w:rsidRPr="00DF6BD9">
        <w:t>democracy would not shrivel</w:t>
      </w:r>
      <w:r>
        <w:t xml:space="preserve"> where it cur-*7 </w:t>
      </w:r>
      <w:proofErr w:type="spellStart"/>
      <w:r>
        <w:t>exis</w:t>
      </w:r>
      <w:proofErr w:type="spellEnd"/>
      <w:r>
        <w:t xml:space="preserve">*s.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w:t>
      </w:r>
      <w:proofErr w:type="spellStart"/>
      <w:r>
        <w:t>hege¬mony</w:t>
      </w:r>
      <w:proofErr w:type="spellEnd"/>
      <w:r>
        <w:t xml:space="preserve">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t>sci¬ence</w:t>
      </w:r>
      <w:proofErr w:type="spellEnd"/>
      <w:r>
        <w:t xml:space="preserv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 </w:t>
      </w:r>
      <w:r>
        <w:rPr>
          <w:rStyle w:val="DottedUnderline"/>
        </w:rPr>
        <w:t>the threats posed by even a rising China would not be terribly dire. The dangers contained in the terrestrial security environment are less frightening than ever before, no matter which country is strongest.</w:t>
      </w:r>
    </w:p>
    <w:p w:rsidR="00A63EAD" w:rsidRDefault="00A63EAD" w:rsidP="00A43208">
      <w:pPr>
        <w:rPr>
          <w:rFonts w:ascii="Times New Roman" w:hAnsi="Times New Roman"/>
        </w:rPr>
      </w:pPr>
    </w:p>
    <w:p w:rsidR="00A63EAD" w:rsidRDefault="00A63EAD" w:rsidP="00A63EAD">
      <w:pPr>
        <w:pStyle w:val="Heading4"/>
      </w:pPr>
      <w:r>
        <w:t>Rationality checks miscalculation.</w:t>
      </w:r>
    </w:p>
    <w:p w:rsidR="00A63EAD" w:rsidRDefault="00A63EAD" w:rsidP="00A63EAD">
      <w:r w:rsidRPr="00ED46C1">
        <w:rPr>
          <w:rStyle w:val="Author-Date"/>
        </w:rPr>
        <w:t>Quinlan 9</w:t>
      </w:r>
      <w:r w:rsidRPr="00ED46C1">
        <w:t xml:space="preserve"> [Sir Michael, co-founder and President Emeritus of the International Institute for Strategic Studies, 2009, </w:t>
      </w:r>
      <w:proofErr w:type="gramStart"/>
      <w:r w:rsidRPr="00ED46C1">
        <w:t>Thinking</w:t>
      </w:r>
      <w:proofErr w:type="gramEnd"/>
      <w:r w:rsidRPr="00ED46C1">
        <w:t xml:space="preserve"> About Nuclear Weapons: Principle, Problems, Prospects, p. 68-71]</w:t>
      </w:r>
    </w:p>
    <w:p w:rsidR="00A63EAD" w:rsidRPr="00ED46C1" w:rsidRDefault="00A63EAD" w:rsidP="00A63EAD">
      <w:pPr>
        <w:pStyle w:val="Nothing"/>
      </w:pPr>
    </w:p>
    <w:p w:rsidR="00A63EAD" w:rsidRDefault="00A63EAD" w:rsidP="00A63EAD">
      <w:pPr>
        <w:pStyle w:val="Cards"/>
      </w:pPr>
      <w:r>
        <w:t xml:space="preserve">Similar considerations apply to the hypothesis of nuclear war being mistakenly triggered by false alarm. Critics again point to </w:t>
      </w:r>
      <w:r w:rsidRPr="000368CF">
        <w:t>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w:t>
      </w:r>
      <w:r>
        <w:t xml:space="preserve">. But the rival and more logical inference from hundreds of events stretching over sixty years of experience presents itself once more: that </w:t>
      </w:r>
      <w:r w:rsidRPr="00003758">
        <w:rPr>
          <w:rStyle w:val="DebateUnderline"/>
          <w:shd w:val="clear" w:color="auto" w:fill="00FFFF"/>
        </w:rPr>
        <w:t xml:space="preserve">the </w:t>
      </w:r>
      <w:r w:rsidRPr="00BB77CE">
        <w:rPr>
          <w:rStyle w:val="DebateHighlighted"/>
          <w:highlight w:val="yellow"/>
        </w:rPr>
        <w:t>probability of</w:t>
      </w:r>
      <w:r w:rsidRPr="00C638E2">
        <w:t xml:space="preserve"> initial </w:t>
      </w:r>
      <w:r w:rsidRPr="00BB77CE">
        <w:rPr>
          <w:rStyle w:val="DebateHighlighted"/>
          <w:highlight w:val="yellow"/>
        </w:rPr>
        <w:t>misinterpretation</w:t>
      </w:r>
      <w:r w:rsidRPr="00ED46C1">
        <w:rPr>
          <w:rStyle w:val="DebateHighlighted"/>
        </w:rPr>
        <w:t xml:space="preserve"> </w:t>
      </w:r>
      <w:r w:rsidRPr="00BB77CE">
        <w:rPr>
          <w:rStyle w:val="DebateHighlighted"/>
          <w:highlight w:val="yellow"/>
        </w:rPr>
        <w:t>leading</w:t>
      </w:r>
      <w:r w:rsidRPr="00C638E2">
        <w:t xml:space="preserve"> far </w:t>
      </w:r>
      <w:r w:rsidRPr="00BB77CE">
        <w:rPr>
          <w:rStyle w:val="DebateHighlighted"/>
          <w:highlight w:val="yellow"/>
        </w:rPr>
        <w:t xml:space="preserve">towards mistaken launch is </w:t>
      </w:r>
      <w:r w:rsidRPr="00BB77CE">
        <w:rPr>
          <w:rStyle w:val="DebateHighlighted"/>
          <w:b/>
          <w:highlight w:val="yellow"/>
          <w:bdr w:val="single" w:sz="4" w:space="0" w:color="auto"/>
        </w:rPr>
        <w:t>remote</w:t>
      </w:r>
      <w:r w:rsidRPr="00003758">
        <w:rPr>
          <w:rStyle w:val="DebateHighlighted"/>
          <w:b/>
          <w:bdr w:val="single" w:sz="4" w:space="0" w:color="auto"/>
        </w:rPr>
        <w:t>.</w:t>
      </w:r>
      <w:r>
        <w:t xml:space="preserve"> Precisely because </w:t>
      </w:r>
      <w:r w:rsidRPr="00ED46C1">
        <w:rPr>
          <w:rStyle w:val="DebateHighlighted"/>
        </w:rPr>
        <w:t>any</w:t>
      </w:r>
      <w:r w:rsidRPr="00C638E2">
        <w:t xml:space="preserve"> nuclear-weapon </w:t>
      </w:r>
      <w:r w:rsidRPr="00ED46C1">
        <w:rPr>
          <w:rStyle w:val="DebateHighlighted"/>
        </w:rPr>
        <w:t>possessor recognizes the vast gravity of any launch</w:t>
      </w:r>
      <w:r>
        <w:t xml:space="preserve">, release sequences have many steps, and human decision is repeatedly interposed as well as capping the </w:t>
      </w:r>
      <w:r w:rsidRPr="000368CF">
        <w:t>sequences.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w:t>
      </w:r>
      <w:r>
        <w:t xml:space="preserve">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w:t>
      </w:r>
      <w:r w:rsidRPr="00D2124A">
        <w:rPr>
          <w:rStyle w:val="DebateHighlighted"/>
        </w:rPr>
        <w:t>The probability</w:t>
      </w:r>
      <w:r w:rsidRPr="008D4A6E">
        <w:t xml:space="preserve"> of it </w:t>
      </w:r>
      <w:r w:rsidRPr="00D2124A">
        <w:rPr>
          <w:rStyle w:val="DebateHighlighted"/>
        </w:rPr>
        <w:t>is</w:t>
      </w:r>
      <w:r>
        <w:t xml:space="preserve"> therefore </w:t>
      </w:r>
      <w:r w:rsidRPr="00D2124A">
        <w:rPr>
          <w:rStyle w:val="DebateHighlighted"/>
          <w:b/>
        </w:rPr>
        <w:t>very low.</w:t>
      </w:r>
      <w:r>
        <w:t xml:space="preserve"> But even if it did happen, </w:t>
      </w:r>
      <w:r w:rsidRPr="00D2124A">
        <w:rPr>
          <w:rStyle w:val="DebateHighlighted"/>
        </w:rPr>
        <w:t xml:space="preserve">the </w:t>
      </w:r>
      <w:r w:rsidRPr="00BB77CE">
        <w:rPr>
          <w:rStyle w:val="DebateHighlighted"/>
          <w:highlight w:val="yellow"/>
        </w:rPr>
        <w:t>further hypothesis o</w:t>
      </w:r>
      <w:r w:rsidRPr="00BB77CE">
        <w:rPr>
          <w:rStyle w:val="DebateUnderline"/>
          <w:highlight w:val="yellow"/>
          <w:shd w:val="clear" w:color="auto" w:fill="00FFFF"/>
        </w:rPr>
        <w:t>f</w:t>
      </w:r>
      <w:r w:rsidRPr="008D4A6E">
        <w:t xml:space="preserve"> its </w:t>
      </w:r>
      <w:r w:rsidRPr="00BB77CE">
        <w:rPr>
          <w:rStyle w:val="DebateHighlighted"/>
          <w:highlight w:val="yellow"/>
        </w:rPr>
        <w:t>initiating</w:t>
      </w:r>
      <w:r w:rsidRPr="008D4A6E">
        <w:t xml:space="preserve"> a general </w:t>
      </w:r>
      <w:r w:rsidRPr="00BB77CE">
        <w:rPr>
          <w:rStyle w:val="DebateHighlighted"/>
          <w:highlight w:val="yellow"/>
        </w:rPr>
        <w:t xml:space="preserve">nuclear exchange is </w:t>
      </w:r>
      <w:r w:rsidRPr="00BB77CE">
        <w:rPr>
          <w:rStyle w:val="DebateHighlighted"/>
          <w:b/>
          <w:highlight w:val="yellow"/>
        </w:rPr>
        <w:t>far-fetched</w:t>
      </w:r>
      <w:r w:rsidRPr="00D2124A">
        <w:rPr>
          <w:b/>
        </w:rPr>
        <w:t>.</w:t>
      </w:r>
      <w:r>
        <w:t xml:space="preserve"> It fails to consider the real situation of decision-</w:t>
      </w:r>
      <w:r w:rsidRPr="00C638E2">
        <w:t>makers, as pages 63-4 have brought out. The notion that cosmic holocaust might be mistakenly precipitated in this way belongs to science fiction. 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w:t>
      </w:r>
      <w:r>
        <w:t xml:space="preserve">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w:t>
      </w:r>
      <w:proofErr w:type="spellStart"/>
      <w:r>
        <w:t>earlywarning</w:t>
      </w:r>
      <w:proofErr w:type="spellEnd"/>
      <w:r>
        <w:t xml:space="preserve">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t>,</w:t>
      </w:r>
      <w:proofErr w:type="gramEnd"/>
      <w:r>
        <w:t xml:space="preserve"> it is hard to regard this particular apprehension as having any real-life credibility. The flight time of a ballistic missile would not exceed about thirty minutes, and that of a cruise missile a few hours, before arrival on target made its character-conventional or nuclear-unmistakable. </w:t>
      </w:r>
      <w:r w:rsidRPr="00BB77CE">
        <w:rPr>
          <w:rStyle w:val="DebateHighlighted"/>
          <w:highlight w:val="yellow"/>
        </w:rPr>
        <w:t xml:space="preserve">No </w:t>
      </w:r>
      <w:proofErr w:type="spellStart"/>
      <w:r>
        <w:rPr>
          <w:rStyle w:val="DebateUnderline"/>
          <w:highlight w:val="yellow"/>
          <w:shd w:val="clear" w:color="auto" w:fill="00FFFF"/>
        </w:rPr>
        <w:t>govern</w:t>
      </w:r>
      <w:r w:rsidRPr="00BB77CE">
        <w:rPr>
          <w:rStyle w:val="DebateUnderline"/>
          <w:highlight w:val="yellow"/>
          <w:shd w:val="clear" w:color="auto" w:fill="00FFFF"/>
        </w:rPr>
        <w:t>ent</w:t>
      </w:r>
      <w:proofErr w:type="spellEnd"/>
      <w:r w:rsidRPr="00BB77CE">
        <w:rPr>
          <w:rStyle w:val="DebateUnderline"/>
          <w:highlight w:val="yellow"/>
          <w:shd w:val="clear" w:color="auto" w:fill="00FFFF"/>
        </w:rPr>
        <w:t xml:space="preserve"> will</w:t>
      </w:r>
      <w:r w:rsidRPr="008D4A6E">
        <w:t xml:space="preserve"> need, and no </w:t>
      </w:r>
      <w:proofErr w:type="spellStart"/>
      <w:r w:rsidRPr="008D4A6E">
        <w:t>nonlunatic</w:t>
      </w:r>
      <w:proofErr w:type="spellEnd"/>
      <w:r w:rsidRPr="008D4A6E">
        <w:t xml:space="preserve"> government could wish</w:t>
      </w:r>
      <w:proofErr w:type="gramStart"/>
      <w:r w:rsidRPr="008D4A6E">
        <w:t>,</w:t>
      </w:r>
      <w:proofErr w:type="gramEnd"/>
      <w:r w:rsidRPr="008D4A6E">
        <w:t xml:space="preserve"> to </w:t>
      </w:r>
      <w:r w:rsidRPr="00BB77CE">
        <w:rPr>
          <w:rStyle w:val="DebateHighlighted"/>
          <w:highlight w:val="yellow"/>
        </w:rPr>
        <w:t>take within so short a</w:t>
      </w:r>
      <w:r w:rsidRPr="00D2124A">
        <w:rPr>
          <w:rStyle w:val="DebateHighlighted"/>
        </w:rPr>
        <w:t xml:space="preserve"> span of </w:t>
      </w:r>
      <w:r w:rsidRPr="00BB77CE">
        <w:rPr>
          <w:rStyle w:val="DebateHighlighted"/>
          <w:highlight w:val="yellow"/>
        </w:rPr>
        <w:t>time a step as</w:t>
      </w:r>
      <w:r w:rsidRPr="00D2124A">
        <w:rPr>
          <w:rStyle w:val="DebateHighlighted"/>
        </w:rPr>
        <w:t xml:space="preserve"> enormous and </w:t>
      </w:r>
      <w:r w:rsidRPr="00BB77CE">
        <w:rPr>
          <w:rStyle w:val="DebateHighlighted"/>
          <w:highlight w:val="yellow"/>
        </w:rPr>
        <w:t>irrevocable as the execution of a nuclear strike</w:t>
      </w:r>
      <w:r w:rsidRPr="00BB77CE">
        <w:rPr>
          <w:rStyle w:val="DebateUnderline"/>
          <w:highlight w:val="yellow"/>
          <w:shd w:val="clear" w:color="auto" w:fill="00FFFF"/>
        </w:rPr>
        <w:t xml:space="preserve"> on the basis of early-warning</w:t>
      </w:r>
      <w:r w:rsidRPr="008D4A6E">
        <w:rPr>
          <w:rStyle w:val="DebateUnderline"/>
          <w:shd w:val="clear" w:color="auto" w:fill="00FFFF"/>
        </w:rPr>
        <w:t xml:space="preserve"> info</w:t>
      </w:r>
      <w:r w:rsidRPr="008D4A6E">
        <w:t xml:space="preserve">rmation </w:t>
      </w:r>
      <w:r w:rsidRPr="008D4A6E">
        <w:rPr>
          <w:rStyle w:val="DebateUnderline"/>
          <w:shd w:val="clear" w:color="auto" w:fill="00FFFF"/>
        </w:rPr>
        <w:t xml:space="preserve">alone </w:t>
      </w:r>
      <w:r w:rsidRPr="00BB77CE">
        <w:rPr>
          <w:rStyle w:val="DebateHighlighted"/>
          <w:highlight w:val="yellow"/>
        </w:rPr>
        <w:t>without</w:t>
      </w:r>
      <w:r w:rsidRPr="00D2124A">
        <w:rPr>
          <w:rStyle w:val="DebateHighlighted"/>
        </w:rPr>
        <w:t xml:space="preserve"> </w:t>
      </w:r>
      <w:r w:rsidRPr="00BB77CE">
        <w:rPr>
          <w:rStyle w:val="DebateHighlighted"/>
          <w:highlight w:val="yellow"/>
        </w:rPr>
        <w:t>knowing</w:t>
      </w:r>
      <w:r w:rsidRPr="00BB77CE">
        <w:rPr>
          <w:rStyle w:val="DebateUnderline"/>
          <w:highlight w:val="yellow"/>
          <w:shd w:val="clear" w:color="auto" w:fill="00FFFF"/>
        </w:rPr>
        <w:t xml:space="preserve"> the</w:t>
      </w:r>
      <w:r w:rsidRPr="008D4A6E">
        <w:rPr>
          <w:rStyle w:val="DebateUnderline"/>
          <w:shd w:val="clear" w:color="auto" w:fill="00FFFF"/>
        </w:rPr>
        <w:t xml:space="preserve"> true </w:t>
      </w:r>
      <w:r w:rsidRPr="00BB77CE">
        <w:rPr>
          <w:rStyle w:val="DebateUnderline"/>
          <w:highlight w:val="yellow"/>
          <w:shd w:val="clear" w:color="auto" w:fill="00FFFF"/>
        </w:rPr>
        <w:t xml:space="preserve">nature of </w:t>
      </w:r>
      <w:r w:rsidRPr="00BB77CE">
        <w:rPr>
          <w:rStyle w:val="DebateHighlighted"/>
          <w:highlight w:val="yellow"/>
        </w:rPr>
        <w:t>the incoming attack.</w:t>
      </w:r>
      <w:r>
        <w:t xml:space="preserve"> The speculation tends moreover to be expressed without reference either to any realistic political or conflict-related context thought to render the episode plausible, or to the manifest interest of the launching country, should there be any risk of doubt, in ensuring-by explicit communication if necessary-that there was no misinterpretation of its conventionally armed launch.</w:t>
      </w:r>
    </w:p>
    <w:p w:rsidR="00A63EAD" w:rsidRPr="00A63EAD" w:rsidRDefault="00A63EAD" w:rsidP="00A43208">
      <w:pPr>
        <w:rPr>
          <w:rFonts w:ascii="Times New Roman" w:hAnsi="Times New Roman"/>
        </w:rPr>
      </w:pPr>
    </w:p>
    <w:p w:rsidR="000F64E6" w:rsidRPr="00CE1754" w:rsidRDefault="000F64E6" w:rsidP="000F64E6">
      <w:pPr>
        <w:pStyle w:val="Heading4"/>
      </w:pPr>
    </w:p>
    <w:p w:rsidR="00CE1754" w:rsidRPr="00CE1754" w:rsidRDefault="00CE1754" w:rsidP="00CE1754">
      <w:pPr>
        <w:pStyle w:val="Heading3"/>
        <w:rPr>
          <w:rFonts w:ascii="Times New Roman" w:hAnsi="Times New Roman" w:cs="Times New Roman"/>
        </w:rPr>
      </w:pPr>
      <w:r w:rsidRPr="00CE1754">
        <w:rPr>
          <w:rFonts w:ascii="Times New Roman" w:hAnsi="Times New Roman" w:cs="Times New Roman"/>
        </w:rPr>
        <w:t>Artic</w:t>
      </w:r>
    </w:p>
    <w:p w:rsidR="00CE1754" w:rsidRPr="00CE1754" w:rsidRDefault="00CE1754" w:rsidP="00CE1754">
      <w:pPr>
        <w:pStyle w:val="Heading4"/>
      </w:pPr>
      <w:r w:rsidRPr="00CE1754">
        <w:t>No arctic conflict or escalation.</w:t>
      </w:r>
    </w:p>
    <w:p w:rsidR="00CE1754" w:rsidRPr="00CE1754" w:rsidRDefault="00CE1754" w:rsidP="00CE1754">
      <w:r w:rsidRPr="00CE1754">
        <w:rPr>
          <w:rStyle w:val="Author-Date"/>
          <w:rFonts w:ascii="Times New Roman" w:hAnsi="Times New Roman"/>
        </w:rPr>
        <w:t>Axe 11</w:t>
      </w:r>
      <w:r w:rsidRPr="00CE1754">
        <w:t xml:space="preserve"> [David, Wired,  How the U.S. Wins the Coming Arctic War     * January 11, 2011  |      * 2:38 pm  |      * Categories: Navy http://www.wired.com/dangerroom/2011/01/how-the-u-s-wins-the-coming-arctic-war/?utm_source=feedburner&amp;utm_medium=feed&amp;utm_campaign=Feed%3A+WiredDangerRoom+%28Blog+-+Danger+Room%29&amp;utm_content=Google+Reader]</w:t>
      </w:r>
    </w:p>
    <w:p w:rsidR="00CE1754" w:rsidRPr="00CE1754" w:rsidRDefault="00CE1754" w:rsidP="00CE1754">
      <w:pPr>
        <w:pStyle w:val="Nothing"/>
      </w:pPr>
    </w:p>
    <w:p w:rsidR="00CE1754" w:rsidRPr="00CE1754" w:rsidRDefault="00CE1754" w:rsidP="00CE1754">
      <w:pPr>
        <w:pStyle w:val="Cards"/>
        <w:rPr>
          <w:rStyle w:val="DebateUnderline"/>
          <w:highlight w:val="yellow"/>
          <w:shd w:val="clear" w:color="auto" w:fill="00FFFF"/>
        </w:rPr>
      </w:pPr>
      <w:r w:rsidRPr="00CE1754">
        <w:t xml:space="preserve">The story always starts and ends the same way. Up top, how global climate change will, by 2015 or so, result in ice-free Arctic summers — allowing shipping and oil and natural-gas extraction. At the bottom, how the U.S. isn’t doing enough to secure its slice of the Arctic pie. I should know: in weaker moments, I’ve written this tale, too.  But these tales, my versions included, usually omit two vital points: that </w:t>
      </w:r>
      <w:r w:rsidRPr="00CE1754">
        <w:rPr>
          <w:rStyle w:val="DebateUnderline"/>
          <w:b/>
          <w:highlight w:val="yellow"/>
          <w:shd w:val="clear" w:color="auto" w:fill="00FFFF"/>
        </w:rPr>
        <w:t>Arctic conflict is unlikely to occur</w:t>
      </w:r>
      <w:r w:rsidRPr="00CE1754">
        <w:t xml:space="preserve"> at all; and </w:t>
      </w:r>
      <w:r w:rsidRPr="00CE1754">
        <w:rPr>
          <w:rStyle w:val="DebateUnderline"/>
          <w:highlight w:val="yellow"/>
          <w:shd w:val="clear" w:color="auto" w:fill="00FFFF"/>
        </w:rPr>
        <w:t xml:space="preserve">even if it does, the U.S. will have </w:t>
      </w:r>
      <w:r w:rsidRPr="000F64E6">
        <w:rPr>
          <w:rStyle w:val="DebateUnderline"/>
          <w:highlight w:val="yellow"/>
          <w:shd w:val="clear" w:color="auto" w:fill="00FFFF"/>
        </w:rPr>
        <w:t xml:space="preserve">an </w:t>
      </w:r>
      <w:r w:rsidRPr="000F64E6">
        <w:rPr>
          <w:rStyle w:val="DebateUnderline"/>
          <w:b/>
          <w:highlight w:val="yellow"/>
          <w:bdr w:val="single" w:sz="4" w:space="0" w:color="auto"/>
          <w:shd w:val="clear" w:color="auto" w:fill="00FFFF"/>
        </w:rPr>
        <w:t>overwhelming advantage</w:t>
      </w:r>
      <w:r w:rsidRPr="00CE1754">
        <w:t xml:space="preserve"> over any rival.  The Washington Post was the latest to repeat the Arctic-war theme, in a story published yesterday. “The Arctic is believed to hold nearly a quarter of the world’s untapped natural resources and a new passage could shave as much as 40 percent of the time it takes for commercial shippers to travel from the Atlantic to the Pacific,” Jacquelyn Ryan wrote.  But, she added, “</w:t>
      </w:r>
      <w:proofErr w:type="gramStart"/>
      <w:r w:rsidRPr="00CE1754">
        <w:t>government</w:t>
      </w:r>
      <w:proofErr w:type="gramEnd"/>
      <w:r w:rsidRPr="00CE1754">
        <w:t xml:space="preserve"> and military officials are concerned the United States is not moving quickly enough to protect American interests in this vulnerable and fast-changing region.” Specifically, the U.S. does not have enough icebreakers or permanent bases on the Alaskan </w:t>
      </w:r>
      <w:proofErr w:type="gramStart"/>
      <w:r w:rsidRPr="00CE1754">
        <w:t>north slope</w:t>
      </w:r>
      <w:proofErr w:type="gramEnd"/>
      <w:r w:rsidRPr="00CE1754">
        <w:t>. Canada and Russia, by contrast, are buying ice-hardened Arctic ships and building new facilities to enforce their Arctic claims, Ryan pointed out.  The thing is</w:t>
      </w:r>
      <w:proofErr w:type="gramStart"/>
      <w:r w:rsidRPr="00CE1754">
        <w:t>,</w:t>
      </w:r>
      <w:proofErr w:type="gramEnd"/>
      <w:r w:rsidRPr="00CE1754">
        <w:t xml:space="preserve"> it’s not icebreakers and patches of wind-blasted tarmac that would really matter in some future North Pole showdown. In the Arctic, as in any sea battle, American </w:t>
      </w:r>
      <w:r w:rsidRPr="00CE1754">
        <w:rPr>
          <w:rStyle w:val="DebateUnderline"/>
          <w:highlight w:val="yellow"/>
          <w:shd w:val="clear" w:color="auto" w:fill="00FFFF"/>
        </w:rPr>
        <w:t>nuclear attack submarines</w:t>
      </w:r>
      <w:r w:rsidRPr="00CE1754">
        <w:t xml:space="preserve"> — quiet, versatile and lethal — </w:t>
      </w:r>
      <w:r w:rsidRPr="00CE1754">
        <w:rPr>
          <w:rStyle w:val="DebateUnderline"/>
          <w:highlight w:val="yellow"/>
          <w:shd w:val="clear" w:color="auto" w:fill="00FFFF"/>
        </w:rPr>
        <w:t>would make all the difference. U.S. subs</w:t>
      </w:r>
      <w:r w:rsidRPr="00CE1754">
        <w:t xml:space="preserve"> have been sneaking around under the Arctic ice, and occasionally surfacing, for decades. Today, they even carry geologists and other scientists in order to help map Arctic mineral deposits.  “In addition to being more heavily armed than most foreign boats, U.S. submarines generally </w:t>
      </w:r>
      <w:r w:rsidRPr="00CE1754">
        <w:rPr>
          <w:rStyle w:val="DebateUnderline"/>
          <w:highlight w:val="yellow"/>
          <w:shd w:val="clear" w:color="auto" w:fill="00FFFF"/>
        </w:rPr>
        <w:t>have superior quieting and combat systems, better-trained crewmen, and much more rigorous maintenance standards,”</w:t>
      </w:r>
      <w:r w:rsidRPr="00CE1754">
        <w:t xml:space="preserve"> Bob Work wrote in 2008, before becoming Navy undersecretary. “As a result, the U.S. submarine force has generally been confident that </w:t>
      </w:r>
      <w:r w:rsidRPr="00CE1754">
        <w:rPr>
          <w:rStyle w:val="DebateUnderline"/>
          <w:b/>
          <w:highlight w:val="yellow"/>
          <w:shd w:val="clear" w:color="auto" w:fill="00FFFF"/>
        </w:rPr>
        <w:t>it could defeat any</w:t>
      </w:r>
      <w:r w:rsidRPr="00CE1754">
        <w:t xml:space="preserve"> potential undersea </w:t>
      </w:r>
      <w:r w:rsidRPr="00CE1754">
        <w:rPr>
          <w:rStyle w:val="DebateUnderline"/>
          <w:b/>
          <w:highlight w:val="yellow"/>
          <w:shd w:val="clear" w:color="auto" w:fill="00FFFF"/>
        </w:rPr>
        <w:t>opponent, even if</w:t>
      </w:r>
      <w:r w:rsidRPr="00CE1754">
        <w:t xml:space="preserve"> significantly </w:t>
      </w:r>
      <w:r w:rsidRPr="00CE1754">
        <w:rPr>
          <w:rStyle w:val="DebateUnderline"/>
          <w:b/>
          <w:highlight w:val="yellow"/>
          <w:shd w:val="clear" w:color="auto" w:fill="00FFFF"/>
        </w:rPr>
        <w:t>outnumbered.”</w:t>
      </w:r>
      <w:r w:rsidRPr="00CE1754">
        <w:t xml:space="preserve">  But in the Arctic, facing only the Canadians, Russians, Danes and Norwegians — none of whom have large or healthy sub fleets — the U.S. Navy’s 50 Los Angeles-, </w:t>
      </w:r>
      <w:proofErr w:type="spellStart"/>
      <w:r w:rsidRPr="00CE1754">
        <w:t>Seawolf</w:t>
      </w:r>
      <w:proofErr w:type="spellEnd"/>
      <w:r w:rsidRPr="00CE1754">
        <w:t xml:space="preserve">- and Virginia-class subs would be more numerous as well as more powerful.  And besides, an Arctic war is highly unlikely, at best. “Militarized conflict over the Arctic is unlikely, and </w:t>
      </w:r>
      <w:r w:rsidRPr="00CE1754">
        <w:rPr>
          <w:rStyle w:val="DebateUnderline"/>
          <w:highlight w:val="yellow"/>
          <w:shd w:val="clear" w:color="auto" w:fill="00FFFF"/>
        </w:rPr>
        <w:t>regional disputes are unlikely to cause an overall deterioration in relations</w:t>
      </w:r>
      <w:r w:rsidRPr="00CE1754">
        <w:t xml:space="preserve"> between or </w:t>
      </w:r>
      <w:r w:rsidRPr="00CE1754">
        <w:rPr>
          <w:rStyle w:val="DebateUnderline"/>
          <w:highlight w:val="yellow"/>
          <w:shd w:val="clear" w:color="auto" w:fill="00FFFF"/>
        </w:rPr>
        <w:t>among polar nations,”</w:t>
      </w:r>
      <w:r w:rsidRPr="00CE1754">
        <w:t xml:space="preserve"> the Carnegie Endowment for International Peace concluded in a 2009 conference. “Security issues should not be sensationalized in order to attract attention towards the Arctic.”  But it’s rare anyone writes stories about how we’ve got enough weapons — and don’t really need them, besides. After all, </w:t>
      </w:r>
      <w:r w:rsidRPr="00CE1754">
        <w:rPr>
          <w:rStyle w:val="DebateUnderline"/>
          <w:highlight w:val="yellow"/>
          <w:shd w:val="clear" w:color="auto" w:fill="00FFFF"/>
        </w:rPr>
        <w:t>it’s the sensational stories about shortages and looming disaster that sell newspapers.</w:t>
      </w:r>
    </w:p>
    <w:p w:rsidR="00CE1754" w:rsidRPr="00CE1754" w:rsidRDefault="00CE1754" w:rsidP="00CE1754">
      <w:pPr>
        <w:pStyle w:val="Nothing"/>
      </w:pPr>
    </w:p>
    <w:p w:rsidR="00CE1754" w:rsidRPr="00CE1754" w:rsidRDefault="00CE1754" w:rsidP="00CE1754">
      <w:pPr>
        <w:pStyle w:val="Heading4"/>
      </w:pPr>
      <w:proofErr w:type="gramStart"/>
      <w:r w:rsidRPr="00CE1754">
        <w:t>International dispute settlement checks.</w:t>
      </w:r>
      <w:proofErr w:type="gramEnd"/>
    </w:p>
    <w:p w:rsidR="00CE1754" w:rsidRPr="00CE1754" w:rsidRDefault="00CE1754" w:rsidP="00CE1754">
      <w:r w:rsidRPr="00CE1754">
        <w:rPr>
          <w:rStyle w:val="Author-Date"/>
          <w:rFonts w:ascii="Times New Roman" w:hAnsi="Times New Roman"/>
        </w:rPr>
        <w:t>Baker 8</w:t>
      </w:r>
      <w:r w:rsidRPr="00CE1754">
        <w:t xml:space="preserve"> [Betsy, prof. International Law @ Vermont Law School Arctic Mapping and the Law of the Sea, 9-14-08” http://arctic-healy-baker-2008.blogspot.com/2008/09/conflict-in-arctic-tenacity-of-media.html]</w:t>
      </w:r>
    </w:p>
    <w:p w:rsidR="00CE1754" w:rsidRPr="00CE1754" w:rsidRDefault="00CE1754" w:rsidP="00CE1754">
      <w:pPr>
        <w:pStyle w:val="Nothing"/>
      </w:pPr>
    </w:p>
    <w:p w:rsidR="00CE1754" w:rsidRPr="00CE1754" w:rsidRDefault="00CE1754" w:rsidP="00CE1754">
      <w:pPr>
        <w:pStyle w:val="Cards"/>
      </w:pPr>
      <w:r w:rsidRPr="00CE1754">
        <w:t xml:space="preserve">Just hours after I returned, a week ago, from my trip to the Arctic Ocean, I was dismayed to open the New York Times and find on its editorial page hyperbole verging on that which other </w:t>
      </w:r>
      <w:r w:rsidRPr="00CE1754">
        <w:rPr>
          <w:rStyle w:val="DebateUnderline"/>
          <w:highlight w:val="yellow"/>
          <w:shd w:val="clear" w:color="auto" w:fill="00FFFF"/>
        </w:rPr>
        <w:t>media sources</w:t>
      </w:r>
      <w:r w:rsidRPr="00CE1754">
        <w:t xml:space="preserve"> use to </w:t>
      </w:r>
      <w:r w:rsidRPr="00CE1754">
        <w:rPr>
          <w:rStyle w:val="DebateUnderline"/>
          <w:highlight w:val="yellow"/>
          <w:shd w:val="clear" w:color="auto" w:fill="00FFFF"/>
        </w:rPr>
        <w:t>perpetuate the myth of "fierce disputes</w:t>
      </w:r>
      <w:r w:rsidRPr="00CE1754">
        <w:t xml:space="preserve"> over territory and natural resources" in the Arctic. ("Arctic in Retreat", September 8, 2008). As the sea-ice retreats, </w:t>
      </w:r>
      <w:r w:rsidRPr="00CE1754">
        <w:rPr>
          <w:rStyle w:val="DebateUnderline"/>
          <w:highlight w:val="yellow"/>
          <w:shd w:val="clear" w:color="auto" w:fill="00FFFF"/>
        </w:rPr>
        <w:t xml:space="preserve">states are turning </w:t>
      </w:r>
      <w:r w:rsidRPr="00CE1754">
        <w:rPr>
          <w:rStyle w:val="DebateUnderline"/>
          <w:b/>
          <w:highlight w:val="yellow"/>
          <w:shd w:val="clear" w:color="auto" w:fill="00FFFF"/>
        </w:rPr>
        <w:t>not to arms</w:t>
      </w:r>
      <w:r w:rsidRPr="00CE1754">
        <w:rPr>
          <w:rStyle w:val="DebateUnderline"/>
          <w:highlight w:val="yellow"/>
          <w:shd w:val="clear" w:color="auto" w:fill="00FFFF"/>
        </w:rPr>
        <w:t xml:space="preserve"> but to </w:t>
      </w:r>
      <w:r w:rsidRPr="00CE1754">
        <w:rPr>
          <w:rStyle w:val="DebateUnderline"/>
          <w:b/>
          <w:highlight w:val="yellow"/>
          <w:shd w:val="clear" w:color="auto" w:fill="00FFFF"/>
        </w:rPr>
        <w:t>existing legal structures</w:t>
      </w:r>
      <w:r w:rsidRPr="00CE1754">
        <w:rPr>
          <w:rStyle w:val="DebateUnderline"/>
          <w:highlight w:val="yellow"/>
          <w:shd w:val="clear" w:color="auto" w:fill="00FFFF"/>
        </w:rPr>
        <w:t xml:space="preserve"> and a </w:t>
      </w:r>
      <w:r w:rsidRPr="00CE1754">
        <w:rPr>
          <w:rStyle w:val="DebateUnderline"/>
          <w:b/>
          <w:highlight w:val="yellow"/>
          <w:shd w:val="clear" w:color="auto" w:fill="00FFFF"/>
        </w:rPr>
        <w:t xml:space="preserve">tradition of scientific and </w:t>
      </w:r>
      <w:proofErr w:type="spellStart"/>
      <w:r w:rsidRPr="00CE1754">
        <w:rPr>
          <w:rStyle w:val="DebateUnderline"/>
          <w:b/>
          <w:highlight w:val="yellow"/>
          <w:shd w:val="clear" w:color="auto" w:fill="00FFFF"/>
        </w:rPr>
        <w:t>and</w:t>
      </w:r>
      <w:proofErr w:type="spellEnd"/>
      <w:r w:rsidRPr="00CE1754">
        <w:rPr>
          <w:rStyle w:val="DebateUnderline"/>
          <w:b/>
          <w:highlight w:val="yellow"/>
          <w:shd w:val="clear" w:color="auto" w:fill="00FFFF"/>
        </w:rPr>
        <w:t xml:space="preserve"> diplomatic cooperation</w:t>
      </w:r>
      <w:r w:rsidRPr="00CE1754">
        <w:rPr>
          <w:rStyle w:val="DebateUnderline"/>
          <w:highlight w:val="yellow"/>
          <w:shd w:val="clear" w:color="auto" w:fill="00FFFF"/>
        </w:rPr>
        <w:t xml:space="preserve"> to address</w:t>
      </w:r>
      <w:r w:rsidRPr="00CE1754">
        <w:t xml:space="preserve"> common problems as well as </w:t>
      </w:r>
      <w:r w:rsidRPr="00CE1754">
        <w:rPr>
          <w:rStyle w:val="DebateUnderline"/>
          <w:highlight w:val="yellow"/>
          <w:shd w:val="clear" w:color="auto" w:fill="00FFFF"/>
        </w:rPr>
        <w:t>disagreements.</w:t>
      </w:r>
      <w:r w:rsidRPr="00CE1754">
        <w:t xml:space="preserve"> Immediately after transporting our mapping crew to shore last week, The Healy turned right around and began breaking ice for a Canadian icebreaker, the Louis Saint Laurent. This month-long </w:t>
      </w:r>
      <w:r w:rsidRPr="00CE1754">
        <w:rPr>
          <w:rStyle w:val="DebateUnderline"/>
          <w:highlight w:val="yellow"/>
          <w:shd w:val="clear" w:color="auto" w:fill="00FFFF"/>
        </w:rPr>
        <w:t>joint mission to map</w:t>
      </w:r>
      <w:r w:rsidRPr="00CE1754">
        <w:t xml:space="preserve"> parts of </w:t>
      </w:r>
      <w:r w:rsidRPr="00CE1754">
        <w:rPr>
          <w:rStyle w:val="DebateUnderline"/>
          <w:highlight w:val="yellow"/>
          <w:shd w:val="clear" w:color="auto" w:fill="00FFFF"/>
        </w:rPr>
        <w:t>the Arctic Ocean floor is</w:t>
      </w:r>
      <w:r w:rsidRPr="00CE1754">
        <w:t xml:space="preserve"> scientific and diplomatic </w:t>
      </w:r>
      <w:r w:rsidRPr="00CE1754">
        <w:rPr>
          <w:rStyle w:val="DebateUnderline"/>
          <w:highlight w:val="yellow"/>
          <w:shd w:val="clear" w:color="auto" w:fill="00FFFF"/>
        </w:rPr>
        <w:t>cooperation at its international best. Like the Russian mapping</w:t>
      </w:r>
      <w:r w:rsidRPr="00CE1754">
        <w:t xml:space="preserve"> the NYT mentions in its editorial, </w:t>
      </w:r>
      <w:r w:rsidRPr="00CE1754">
        <w:rPr>
          <w:rStyle w:val="DebateUnderline"/>
          <w:highlight w:val="yellow"/>
          <w:shd w:val="clear" w:color="auto" w:fill="00FFFF"/>
        </w:rPr>
        <w:t>the US and Canada are gathering data in preparation not for conflict but for submission in a staid and stable legal process designed to provide certainty</w:t>
      </w:r>
      <w:r w:rsidRPr="00CE1754">
        <w:t xml:space="preserve"> for all states involved.  The Law of the Sea Convention establishes this orderly mechanism of rigorous scientific vetting for states seeking to extend their authority over larger portions of the continental shelf.  The United States is the only Arctic state not party to the Convention but is nonetheless mapping for its potential shelf extension in keeping with procedures agreed by the international community.</w:t>
      </w:r>
    </w:p>
    <w:p w:rsidR="00CE1754" w:rsidRPr="00CE1754" w:rsidRDefault="00CE1754" w:rsidP="00CE1754">
      <w:pPr>
        <w:rPr>
          <w:rFonts w:ascii="Times New Roman" w:hAnsi="Times New Roman"/>
        </w:rPr>
      </w:pPr>
    </w:p>
    <w:p w:rsidR="00A63EAD" w:rsidRPr="00FD2E07" w:rsidRDefault="00A63EAD" w:rsidP="00A63EAD">
      <w:pPr>
        <w:pStyle w:val="Heading4"/>
      </w:pPr>
      <w:r>
        <w:t>Arctic countries will use peaceful and diplomatic dispute resolution mechanisms</w:t>
      </w:r>
    </w:p>
    <w:p w:rsidR="00A63EAD" w:rsidRPr="00FD2E07" w:rsidRDefault="00A63EAD" w:rsidP="00A63EAD">
      <w:r w:rsidRPr="00FD2E07">
        <w:rPr>
          <w:rStyle w:val="StyleStyleBold12pt"/>
        </w:rPr>
        <w:t>McBride 11</w:t>
      </w:r>
      <w:r>
        <w:t xml:space="preserve"> </w:t>
      </w:r>
      <w:r w:rsidRPr="00FD2E07">
        <w:t>(Blake McBride, Commander and part of U.S. Navy Task Force Climate Change, Climate Skepticism &amp; Ways Forward, 2011, Center for a better life)</w:t>
      </w:r>
    </w:p>
    <w:p w:rsidR="00A63EAD" w:rsidRPr="00FD2E07" w:rsidRDefault="00A63EAD" w:rsidP="00A63EAD">
      <w:pPr>
        <w:pStyle w:val="CardIndented"/>
      </w:pPr>
      <w:r w:rsidRPr="00FD2E07">
        <w:t xml:space="preserve">All evidence suggests that </w:t>
      </w:r>
      <w:r w:rsidRPr="00F750F5">
        <w:rPr>
          <w:rStyle w:val="TitleChar"/>
          <w:highlight w:val="cyan"/>
        </w:rPr>
        <w:t>differences over sovereignty</w:t>
      </w:r>
      <w:r w:rsidRPr="00FD2E07">
        <w:rPr>
          <w:rStyle w:val="TitleChar"/>
        </w:rPr>
        <w:t xml:space="preserve"> claims by the Arctic nations </w:t>
      </w:r>
      <w:r w:rsidRPr="00F750F5">
        <w:rPr>
          <w:rStyle w:val="TitleChar"/>
          <w:highlight w:val="cyan"/>
        </w:rPr>
        <w:t>will be adjudicated through diplomatic means</w:t>
      </w:r>
      <w:r w:rsidRPr="00FD2E07">
        <w:rPr>
          <w:rStyle w:val="TitleChar"/>
        </w:rPr>
        <w:t xml:space="preserve"> under the</w:t>
      </w:r>
      <w:r w:rsidRPr="00FD2E07">
        <w:t xml:space="preserve"> United Nations Convention of the </w:t>
      </w:r>
      <w:r w:rsidRPr="00FD2E07">
        <w:rPr>
          <w:rStyle w:val="TitleChar"/>
        </w:rPr>
        <w:t>Law of the Sea</w:t>
      </w:r>
      <w:r w:rsidRPr="00FD2E07">
        <w:t xml:space="preserve">. While </w:t>
      </w:r>
      <w:r w:rsidRPr="00FD2E07">
        <w:rPr>
          <w:rStyle w:val="TitleChar"/>
        </w:rPr>
        <w:t>the United States</w:t>
      </w:r>
      <w:r w:rsidRPr="00FD2E07">
        <w:t xml:space="preserve"> has not formally acceded to the Convention, it </w:t>
      </w:r>
      <w:r w:rsidRPr="00FD2E07">
        <w:rPr>
          <w:rStyle w:val="TitleChar"/>
        </w:rPr>
        <w:t>does comply with provisions governing traditional uses of oceans</w:t>
      </w:r>
      <w:r w:rsidRPr="00FD2E07">
        <w:t xml:space="preserve">. In addition, </w:t>
      </w:r>
      <w:r w:rsidRPr="00F750F5">
        <w:rPr>
          <w:rStyle w:val="TitleChar"/>
          <w:highlight w:val="cyan"/>
        </w:rPr>
        <w:t>the U.S. is a member of the Arctic Council, an intergovernmental forum for</w:t>
      </w:r>
      <w:r w:rsidRPr="00FD2E07">
        <w:t xml:space="preserve"> the eight </w:t>
      </w:r>
      <w:r w:rsidRPr="00FD2E07">
        <w:rPr>
          <w:rStyle w:val="TitleChar"/>
        </w:rPr>
        <w:t xml:space="preserve">Arctic </w:t>
      </w:r>
      <w:r w:rsidRPr="00F750F5">
        <w:rPr>
          <w:rStyle w:val="TitleChar"/>
          <w:highlight w:val="cyan"/>
        </w:rPr>
        <w:t>nations</w:t>
      </w:r>
      <w:r w:rsidRPr="00FD2E07">
        <w:rPr>
          <w:rStyle w:val="TitleChar"/>
        </w:rPr>
        <w:t>.</w:t>
      </w:r>
      <w:r w:rsidRPr="00FD2E07">
        <w:t xml:space="preserve"> Last May </w:t>
      </w:r>
      <w:r w:rsidRPr="00F750F5">
        <w:rPr>
          <w:rStyle w:val="TitleChar"/>
          <w:highlight w:val="cyan"/>
        </w:rPr>
        <w:t>the</w:t>
      </w:r>
      <w:r w:rsidRPr="00FD2E07">
        <w:rPr>
          <w:rStyle w:val="TitleChar"/>
        </w:rPr>
        <w:t xml:space="preserve"> Arctic </w:t>
      </w:r>
      <w:r w:rsidRPr="00F750F5">
        <w:rPr>
          <w:rStyle w:val="TitleChar"/>
          <w:highlight w:val="cyan"/>
        </w:rPr>
        <w:t>Council completed a</w:t>
      </w:r>
      <w:r w:rsidRPr="00FD2E07">
        <w:rPr>
          <w:rStyle w:val="TitleChar"/>
        </w:rPr>
        <w:t xml:space="preserve"> </w:t>
      </w:r>
      <w:r w:rsidRPr="00FD2E07">
        <w:t xml:space="preserve">search and rescue </w:t>
      </w:r>
      <w:r w:rsidRPr="00F750F5">
        <w:rPr>
          <w:rStyle w:val="TitleChar"/>
          <w:highlight w:val="cyan"/>
        </w:rPr>
        <w:t>agreement that focuses on coordination</w:t>
      </w:r>
      <w:r w:rsidRPr="00FD2E07">
        <w:rPr>
          <w:rStyle w:val="TitleChar"/>
        </w:rPr>
        <w:t>,</w:t>
      </w:r>
      <w:r w:rsidRPr="00FD2E07">
        <w:t xml:space="preserve"> </w:t>
      </w:r>
      <w:r w:rsidRPr="00FD2E07">
        <w:rPr>
          <w:rStyle w:val="TitleChar"/>
        </w:rPr>
        <w:t>cooperation and</w:t>
      </w:r>
      <w:r w:rsidRPr="00FD2E07">
        <w:t xml:space="preserve"> defined areas of </w:t>
      </w:r>
      <w:r w:rsidRPr="00FD2E07">
        <w:rPr>
          <w:rStyle w:val="TitleChar"/>
        </w:rPr>
        <w:t>responsibility</w:t>
      </w:r>
      <w:r w:rsidRPr="00FD2E07">
        <w:t xml:space="preserve">. Secretary of State Hillary </w:t>
      </w:r>
      <w:r w:rsidRPr="00F750F5">
        <w:rPr>
          <w:rStyle w:val="TitleChar"/>
          <w:highlight w:val="cyan"/>
        </w:rPr>
        <w:t>Clinton signed the agreement</w:t>
      </w:r>
      <w:r w:rsidRPr="00FD2E07">
        <w:t xml:space="preserve"> for the U.S., </w:t>
      </w:r>
      <w:r w:rsidRPr="00FD2E07">
        <w:rPr>
          <w:rStyle w:val="TitleChar"/>
        </w:rPr>
        <w:t>an indicator of its diplomatic importance</w:t>
      </w:r>
      <w:r w:rsidRPr="00FD2E07">
        <w:t xml:space="preserve"> to the Obama Administration.</w:t>
      </w:r>
    </w:p>
    <w:p w:rsidR="00A63EAD" w:rsidRPr="00B307FA" w:rsidRDefault="00A63EAD" w:rsidP="00A63EAD">
      <w:pPr>
        <w:pStyle w:val="Heading4"/>
        <w:rPr>
          <w:rFonts w:eastAsia="MS Gothic"/>
        </w:rPr>
      </w:pPr>
      <w:r>
        <w:rPr>
          <w:rFonts w:eastAsia="MS Gothic"/>
        </w:rPr>
        <w:t>No chance of war or nuclear conflict in the Arctic – Cooperation, resources divided now</w:t>
      </w:r>
    </w:p>
    <w:p w:rsidR="00A63EAD" w:rsidRPr="00E960F0" w:rsidRDefault="00A63EAD" w:rsidP="00A63EAD">
      <w:pPr>
        <w:rPr>
          <w:rStyle w:val="StyleStyleBold12pt"/>
        </w:rPr>
      </w:pPr>
      <w:proofErr w:type="spellStart"/>
      <w:r w:rsidRPr="00E960F0">
        <w:rPr>
          <w:rStyle w:val="StyleStyleBold12pt"/>
        </w:rPr>
        <w:t>Chernitsa</w:t>
      </w:r>
      <w:proofErr w:type="spellEnd"/>
      <w:r w:rsidRPr="00E960F0">
        <w:rPr>
          <w:rStyle w:val="StyleStyleBold12pt"/>
        </w:rPr>
        <w:t xml:space="preserve"> </w:t>
      </w:r>
      <w:r w:rsidRPr="00D50A3A">
        <w:t>9-13</w:t>
      </w:r>
      <w:r w:rsidRPr="00E960F0">
        <w:rPr>
          <w:rStyle w:val="StyleStyleBold12pt"/>
        </w:rPr>
        <w:t xml:space="preserve">-12 </w:t>
      </w:r>
    </w:p>
    <w:p w:rsidR="00A63EAD" w:rsidRPr="00B307FA" w:rsidRDefault="00A63EAD" w:rsidP="00A63EAD">
      <w:r w:rsidRPr="00B307FA">
        <w:t>(</w:t>
      </w:r>
      <w:proofErr w:type="spellStart"/>
      <w:r w:rsidRPr="00B307FA">
        <w:t>Polina</w:t>
      </w:r>
      <w:proofErr w:type="spellEnd"/>
      <w:r w:rsidRPr="00B307FA">
        <w:t>, reporter, “Arctic: Politics against speculations”, The Voice of Russia, http://english.ruvr.ru/2012_09_13/Arctic-Politics-against-speculations/)</w:t>
      </w:r>
    </w:p>
    <w:p w:rsidR="00A63EAD" w:rsidRDefault="00A63EAD" w:rsidP="00A63EAD">
      <w:pPr>
        <w:pStyle w:val="CardIndented"/>
      </w:pPr>
      <w:r w:rsidRPr="00B307FA">
        <w:t xml:space="preserve">Among the announced topics are studying the development of the Arctic Region and the discussion of the regional development strategy. More than 350 specialists from Russia and other Arctic states have arrived in Arkhangelsk. One of the main topics is the broadening of international cooperation in the Arctic Region. Anton </w:t>
      </w:r>
      <w:proofErr w:type="spellStart"/>
      <w:r w:rsidRPr="00B307FA">
        <w:t>Vasiliyev</w:t>
      </w:r>
      <w:proofErr w:type="spellEnd"/>
      <w:r w:rsidRPr="00B307FA">
        <w:t xml:space="preserve"> says.</w:t>
      </w:r>
      <w:r w:rsidRPr="00B307FA">
        <w:rPr>
          <w:sz w:val="12"/>
        </w:rPr>
        <w:t xml:space="preserve">¶ </w:t>
      </w:r>
      <w:r w:rsidRPr="00B307FA">
        <w:t>"</w:t>
      </w:r>
      <w:r w:rsidRPr="005F218B">
        <w:rPr>
          <w:rStyle w:val="StyleBoldUnderline"/>
          <w:highlight w:val="cyan"/>
        </w:rPr>
        <w:t>The threat of a nuclear conflict has been eliminated, strategic weapons are being reduced</w:t>
      </w:r>
      <w:r w:rsidRPr="00F0466B">
        <w:rPr>
          <w:rStyle w:val="StyleBoldUnderline"/>
        </w:rPr>
        <w:t xml:space="preserve">, and the </w:t>
      </w:r>
      <w:r w:rsidRPr="005F218B">
        <w:rPr>
          <w:rStyle w:val="StyleBoldUnderline"/>
          <w:highlight w:val="cyan"/>
        </w:rPr>
        <w:t>development o</w:t>
      </w:r>
      <w:r w:rsidRPr="00F0466B">
        <w:rPr>
          <w:rStyle w:val="StyleBoldUnderline"/>
        </w:rPr>
        <w:t xml:space="preserve">f bilateral and multilateral </w:t>
      </w:r>
      <w:r w:rsidRPr="005F218B">
        <w:rPr>
          <w:rStyle w:val="StyleBoldUnderline"/>
          <w:highlight w:val="cyan"/>
        </w:rPr>
        <w:t>cooperation is gaining momentum</w:t>
      </w:r>
      <w:r w:rsidRPr="00F0466B">
        <w:rPr>
          <w:rStyle w:val="StyleBoldUnderline"/>
        </w:rPr>
        <w:t xml:space="preserve"> </w:t>
      </w:r>
      <w:r w:rsidRPr="00B307FA">
        <w:t>there."</w:t>
      </w:r>
      <w:r w:rsidRPr="00B307FA">
        <w:rPr>
          <w:sz w:val="12"/>
        </w:rPr>
        <w:t xml:space="preserve">¶ </w:t>
      </w:r>
      <w:r w:rsidRPr="00B307FA">
        <w:t xml:space="preserve">Alexander </w:t>
      </w:r>
      <w:proofErr w:type="spellStart"/>
      <w:r w:rsidRPr="00B307FA">
        <w:t>Vasiliev</w:t>
      </w:r>
      <w:proofErr w:type="spellEnd"/>
      <w:r w:rsidRPr="00B307FA">
        <w:t xml:space="preserve"> says that the opinion </w:t>
      </w:r>
      <w:r w:rsidRPr="005F218B">
        <w:rPr>
          <w:rStyle w:val="StyleBoldUnderline"/>
          <w:highlight w:val="cyan"/>
        </w:rPr>
        <w:t>that the Arctic Region has become an arena of</w:t>
      </w:r>
      <w:r w:rsidRPr="00F0466B">
        <w:rPr>
          <w:rStyle w:val="StyleBoldUnderline"/>
        </w:rPr>
        <w:t xml:space="preserve"> fierce </w:t>
      </w:r>
      <w:r w:rsidRPr="005F218B">
        <w:rPr>
          <w:rStyle w:val="StyleBoldUnderline"/>
          <w:highlight w:val="cyan"/>
        </w:rPr>
        <w:t>struggle</w:t>
      </w:r>
      <w:r w:rsidRPr="00F0466B">
        <w:rPr>
          <w:rStyle w:val="StyleBoldUnderline"/>
        </w:rPr>
        <w:t xml:space="preserve"> for resources </w:t>
      </w:r>
      <w:r w:rsidRPr="005F218B">
        <w:rPr>
          <w:rStyle w:val="StyleBoldUnderline"/>
          <w:highlight w:val="cyan"/>
        </w:rPr>
        <w:t>is far-fetched. The current arrangement</w:t>
      </w:r>
      <w:r w:rsidRPr="00F0466B">
        <w:rPr>
          <w:rStyle w:val="StyleBoldUnderline"/>
        </w:rPr>
        <w:t xml:space="preserve"> of forces in the region </w:t>
      </w:r>
      <w:r w:rsidRPr="005F218B">
        <w:rPr>
          <w:rStyle w:val="StyleBoldUnderline"/>
          <w:highlight w:val="cyan"/>
        </w:rPr>
        <w:t>can trigger neither conflicts nor wars</w:t>
      </w:r>
      <w:r w:rsidRPr="00B307FA">
        <w:t xml:space="preserve">, the Russian ambassador said. According to him, </w:t>
      </w:r>
      <w:r w:rsidRPr="00F0466B">
        <w:rPr>
          <w:rStyle w:val="StyleBoldUnderline"/>
        </w:rPr>
        <w:t xml:space="preserve">all </w:t>
      </w:r>
      <w:r w:rsidRPr="005F218B">
        <w:rPr>
          <w:rStyle w:val="StyleBoldUnderline"/>
          <w:highlight w:val="cyan"/>
        </w:rPr>
        <w:t>issues are being settled in a civilized way</w:t>
      </w:r>
      <w:r w:rsidRPr="00F0466B">
        <w:rPr>
          <w:rStyle w:val="StyleBoldUnderline"/>
        </w:rPr>
        <w:t xml:space="preserve"> – the more so as the greater part of the </w:t>
      </w:r>
      <w:r w:rsidRPr="005F218B">
        <w:rPr>
          <w:rStyle w:val="StyleBoldUnderline"/>
          <w:highlight w:val="cyan"/>
        </w:rPr>
        <w:t>resources has already been divided</w:t>
      </w:r>
      <w:r w:rsidRPr="00F0466B">
        <w:rPr>
          <w:rStyle w:val="StyleBoldUnderline"/>
        </w:rPr>
        <w:t xml:space="preserve"> between the Arctic states. </w:t>
      </w:r>
      <w:r w:rsidRPr="005F218B">
        <w:rPr>
          <w:rStyle w:val="StyleBoldUnderline"/>
          <w:highlight w:val="cyan"/>
        </w:rPr>
        <w:t>Tensions are being fanned by those who are either unable to understand what is happening</w:t>
      </w:r>
      <w:r w:rsidRPr="00F0466B">
        <w:rPr>
          <w:rStyle w:val="StyleBoldUnderline"/>
        </w:rPr>
        <w:t xml:space="preserve"> </w:t>
      </w:r>
      <w:r w:rsidRPr="00B307FA">
        <w:t xml:space="preserve">there or by those who want to intentionally distort the reality. Really, earlier Moscow’s plans to establish a military brigade for work in the Arctic caused sharp criticism in the West. Alexander </w:t>
      </w:r>
      <w:proofErr w:type="spellStart"/>
      <w:r w:rsidRPr="00B307FA">
        <w:t>Vasiliev</w:t>
      </w:r>
      <w:proofErr w:type="spellEnd"/>
      <w:r w:rsidRPr="00B307FA">
        <w:t xml:space="preserve"> says that this measure is only Moscow’s answer to the changes in the region: the thawing of the Arctic ice makes Russia’s northern borders more passable – that is why the strengthening of the coast guard is inevitable.</w:t>
      </w:r>
    </w:p>
    <w:p w:rsidR="00A63EAD" w:rsidRPr="00695F86" w:rsidRDefault="00A63EAD" w:rsidP="00A63EAD">
      <w:pPr>
        <w:pStyle w:val="Heading4"/>
      </w:pPr>
      <w:r w:rsidRPr="00695F86">
        <w:t>Arctic conflict empirically denied during cold war – diplomatic ties solve and it’s all media spin</w:t>
      </w:r>
    </w:p>
    <w:p w:rsidR="00A63EAD" w:rsidRPr="00695F86" w:rsidRDefault="00A63EAD" w:rsidP="00A63EAD">
      <w:r w:rsidRPr="00695F86">
        <w:t xml:space="preserve">Spencer </w:t>
      </w:r>
      <w:r w:rsidRPr="00695F86">
        <w:rPr>
          <w:rStyle w:val="StyleStyleBold12pt"/>
        </w:rPr>
        <w:t>Ackerman</w:t>
      </w:r>
      <w:r w:rsidRPr="00695F86">
        <w:t>, American national security reporter for The New Republic and Wired, 7/8/</w:t>
      </w:r>
      <w:r w:rsidRPr="00695F86">
        <w:rPr>
          <w:rStyle w:val="StyleStyleBold12pt"/>
        </w:rPr>
        <w:t>11</w:t>
      </w:r>
      <w:r w:rsidRPr="00695F86">
        <w:t xml:space="preserve">, “War </w:t>
      </w:r>
      <w:proofErr w:type="gramStart"/>
      <w:r w:rsidRPr="00695F86">
        <w:t>For</w:t>
      </w:r>
      <w:proofErr w:type="gramEnd"/>
      <w:r w:rsidRPr="00695F86">
        <w:t xml:space="preserve"> the Arctic: Never Mind”, http://www.wired.com/dangerroom/2011/06/war-for-the-arctic-never-mind///jchen</w:t>
      </w:r>
    </w:p>
    <w:p w:rsidR="00A63EAD" w:rsidRDefault="00A63EAD" w:rsidP="00A63EAD">
      <w:pPr>
        <w:pStyle w:val="CardIndented"/>
      </w:pPr>
      <w:r w:rsidRPr="00695F86">
        <w:rPr>
          <w:rStyle w:val="TitleChar"/>
        </w:rPr>
        <w:t>It wasn’t long ago</w:t>
      </w:r>
      <w:r w:rsidRPr="00695F86">
        <w:t xml:space="preserve"> that </w:t>
      </w:r>
      <w:r w:rsidRPr="00695F86">
        <w:rPr>
          <w:rStyle w:val="TitleChar"/>
        </w:rPr>
        <w:t>the press was running wild with hyperbolic claims of the U.S. losing out in an impending Arctic conflict.</w:t>
      </w:r>
      <w:r w:rsidRPr="00695F86">
        <w:t xml:space="preserve"> After all, global warming is freeing up access to large deposits of oil, gas and minerals right in the backyard of the Russians. </w:t>
      </w:r>
      <w:r w:rsidRPr="00695F86">
        <w:rPr>
          <w:rStyle w:val="TitleChar"/>
        </w:rPr>
        <w:t>But the press forgot to tell other</w:t>
      </w:r>
      <w:r w:rsidRPr="00695F86">
        <w:t xml:space="preserve"> polar </w:t>
      </w:r>
      <w:r w:rsidRPr="00695F86">
        <w:rPr>
          <w:rStyle w:val="TitleChar"/>
        </w:rPr>
        <w:t xml:space="preserve">nations to freak </w:t>
      </w:r>
      <w:proofErr w:type="spellStart"/>
      <w:r w:rsidRPr="00695F86">
        <w:rPr>
          <w:rStyle w:val="TitleChar"/>
        </w:rPr>
        <w:t>out.</w:t>
      </w:r>
      <w:r w:rsidRPr="00695F86">
        <w:t>Indeed</w:t>
      </w:r>
      <w:proofErr w:type="spellEnd"/>
      <w:r w:rsidRPr="00695F86">
        <w:t xml:space="preserve">, </w:t>
      </w:r>
      <w:r w:rsidRPr="00695F86">
        <w:rPr>
          <w:rStyle w:val="TitleChar"/>
        </w:rPr>
        <w:t>at a forum</w:t>
      </w:r>
      <w:r w:rsidRPr="00695F86">
        <w:t xml:space="preserve"> convened on Wednesday </w:t>
      </w:r>
      <w:r w:rsidRPr="00695F86">
        <w:rPr>
          <w:rStyle w:val="TitleChar"/>
        </w:rPr>
        <w:t>by the Center for Strategic and International Security, amba</w:t>
      </w:r>
      <w:r w:rsidRPr="00F750F5">
        <w:rPr>
          <w:rStyle w:val="TitleChar"/>
          <w:highlight w:val="cyan"/>
        </w:rPr>
        <w:t xml:space="preserve">ssadors from four polar nations, </w:t>
      </w:r>
      <w:proofErr w:type="spellStart"/>
      <w:r w:rsidRPr="00F750F5">
        <w:rPr>
          <w:rStyle w:val="TitleChar"/>
          <w:highlight w:val="cyan"/>
        </w:rPr>
        <w:t>includingsome</w:t>
      </w:r>
      <w:proofErr w:type="spellEnd"/>
      <w:r w:rsidRPr="00695F86">
        <w:rPr>
          <w:rStyle w:val="TitleChar"/>
        </w:rPr>
        <w:t xml:space="preserve"> traditionally </w:t>
      </w:r>
      <w:r w:rsidRPr="00F750F5">
        <w:rPr>
          <w:rStyle w:val="TitleChar"/>
          <w:highlight w:val="cyan"/>
        </w:rPr>
        <w:t xml:space="preserve">menaced by Russia, were sanguine about the future of polar </w:t>
      </w:r>
      <w:proofErr w:type="spellStart"/>
      <w:r w:rsidRPr="00F750F5">
        <w:rPr>
          <w:rStyle w:val="TitleChar"/>
          <w:highlight w:val="cyan"/>
        </w:rPr>
        <w:t>exploration</w:t>
      </w:r>
      <w:r w:rsidRPr="00695F86">
        <w:rPr>
          <w:rStyle w:val="TitleChar"/>
        </w:rPr>
        <w:t>.</w:t>
      </w:r>
      <w:r w:rsidRPr="00695F86">
        <w:t>“</w:t>
      </w:r>
      <w:r w:rsidRPr="00695F86">
        <w:rPr>
          <w:rStyle w:val="TitleChar"/>
        </w:rPr>
        <w:t>We</w:t>
      </w:r>
      <w:proofErr w:type="spellEnd"/>
      <w:r w:rsidRPr="00695F86">
        <w:t xml:space="preserve"> actually </w:t>
      </w:r>
      <w:r w:rsidRPr="00695F86">
        <w:rPr>
          <w:rStyle w:val="TitleChar"/>
        </w:rPr>
        <w:t xml:space="preserve">think </w:t>
      </w:r>
      <w:r w:rsidRPr="00F750F5">
        <w:rPr>
          <w:rStyle w:val="TitleChar"/>
          <w:highlight w:val="cyan"/>
        </w:rPr>
        <w:t>we handled these areas for decades during the Cold War</w:t>
      </w:r>
      <w:r w:rsidRPr="00695F86">
        <w:rPr>
          <w:rStyle w:val="TitleChar"/>
        </w:rPr>
        <w:t xml:space="preserve"> rather well,” </w:t>
      </w:r>
      <w:proofErr w:type="spellStart"/>
      <w:r w:rsidRPr="00695F86">
        <w:rPr>
          <w:rStyle w:val="TitleChar"/>
        </w:rPr>
        <w:t>said</w:t>
      </w:r>
      <w:r w:rsidRPr="00695F86">
        <w:t>Wegger</w:t>
      </w:r>
      <w:r w:rsidRPr="00695F86">
        <w:rPr>
          <w:rStyle w:val="TitleChar"/>
        </w:rPr>
        <w:t>Strommen</w:t>
      </w:r>
      <w:proofErr w:type="spellEnd"/>
      <w:r w:rsidRPr="00695F86">
        <w:rPr>
          <w:rStyle w:val="TitleChar"/>
        </w:rPr>
        <w:t xml:space="preserve">, </w:t>
      </w:r>
      <w:proofErr w:type="spellStart"/>
      <w:r w:rsidRPr="00695F86">
        <w:rPr>
          <w:rStyle w:val="TitleChar"/>
        </w:rPr>
        <w:t>Norway’sman</w:t>
      </w:r>
      <w:proofErr w:type="spellEnd"/>
      <w:r w:rsidRPr="00695F86">
        <w:t xml:space="preserve"> in Washington. </w:t>
      </w:r>
      <w:r w:rsidRPr="00695F86">
        <w:rPr>
          <w:rStyle w:val="TitleChar"/>
        </w:rPr>
        <w:t xml:space="preserve">The U.S Geological Survey assesses that the North Pole holds about 13 percent of the world’s untapped oil </w:t>
      </w:r>
      <w:proofErr w:type="spellStart"/>
      <w:r w:rsidRPr="00695F86">
        <w:rPr>
          <w:rStyle w:val="TitleChar"/>
        </w:rPr>
        <w:t>supplies.Companies</w:t>
      </w:r>
      <w:proofErr w:type="spellEnd"/>
      <w:r w:rsidRPr="00695F86">
        <w:t xml:space="preserve"> and nations </w:t>
      </w:r>
      <w:r w:rsidRPr="00695F86">
        <w:rPr>
          <w:rStyle w:val="TitleChar"/>
        </w:rPr>
        <w:t>are champing at the bit</w:t>
      </w:r>
      <w:r w:rsidRPr="00695F86">
        <w:t xml:space="preserve"> to expand exploration as the ice caps melt. The Russians have an advantage: a fleet of six nuclear powered icebreakers on its northern shore. By contrast, the U.S. Coast Guard has just one, the cutter Healy. </w:t>
      </w:r>
      <w:r w:rsidRPr="00695F86">
        <w:rPr>
          <w:rStyle w:val="TitleChar"/>
        </w:rPr>
        <w:t xml:space="preserve">But </w:t>
      </w:r>
      <w:r w:rsidRPr="00F750F5">
        <w:rPr>
          <w:rStyle w:val="TitleChar"/>
          <w:highlight w:val="cyan"/>
        </w:rPr>
        <w:t>no one’s sweating it</w:t>
      </w:r>
      <w:r w:rsidRPr="00695F86">
        <w:rPr>
          <w:rStyle w:val="TitleChar"/>
        </w:rPr>
        <w:t xml:space="preserve">. Should there actually be an arctic sea </w:t>
      </w:r>
      <w:proofErr w:type="gramStart"/>
      <w:r w:rsidRPr="00695F86">
        <w:rPr>
          <w:rStyle w:val="TitleChar"/>
        </w:rPr>
        <w:t>conflict,</w:t>
      </w:r>
      <w:proofErr w:type="gramEnd"/>
      <w:r w:rsidRPr="00695F86">
        <w:rPr>
          <w:rStyle w:val="TitleChar"/>
        </w:rPr>
        <w:t xml:space="preserve"> the U.S. submarine fleet is second to none, as</w:t>
      </w:r>
      <w:r w:rsidRPr="00695F86">
        <w:t xml:space="preserve"> my colleague </w:t>
      </w:r>
      <w:r w:rsidRPr="00695F86">
        <w:rPr>
          <w:rStyle w:val="TitleChar"/>
        </w:rPr>
        <w:t>David Axe has pointed out</w:t>
      </w:r>
      <w:r w:rsidRPr="00695F86">
        <w:t xml:space="preserve">. </w:t>
      </w:r>
      <w:r w:rsidRPr="00695F86">
        <w:rPr>
          <w:rStyle w:val="TitleChar"/>
        </w:rPr>
        <w:t xml:space="preserve">And </w:t>
      </w:r>
      <w:r w:rsidRPr="00F750F5">
        <w:rPr>
          <w:rStyle w:val="TitleChar"/>
          <w:highlight w:val="cyan"/>
        </w:rPr>
        <w:t>a massive Arctic oil rush is “years off,”</w:t>
      </w:r>
      <w:proofErr w:type="spellStart"/>
      <w:r w:rsidRPr="00695F86">
        <w:rPr>
          <w:rStyle w:val="TitleChar"/>
        </w:rPr>
        <w:t>Strommen</w:t>
      </w:r>
      <w:proofErr w:type="spellEnd"/>
      <w:r w:rsidRPr="00695F86">
        <w:rPr>
          <w:rStyle w:val="TitleChar"/>
        </w:rPr>
        <w:t xml:space="preserve"> added, since the “</w:t>
      </w:r>
      <w:r w:rsidRPr="00F750F5">
        <w:rPr>
          <w:rStyle w:val="TitleChar"/>
          <w:highlight w:val="cyan"/>
        </w:rPr>
        <w:t>climate is harsh</w:t>
      </w:r>
      <w:r w:rsidRPr="00695F86">
        <w:rPr>
          <w:rStyle w:val="TitleChar"/>
        </w:rPr>
        <w:t xml:space="preserve">, the </w:t>
      </w:r>
      <w:r w:rsidRPr="00F750F5">
        <w:rPr>
          <w:rStyle w:val="TitleChar"/>
          <w:highlight w:val="cyan"/>
        </w:rPr>
        <w:t>conditions</w:t>
      </w:r>
      <w:r w:rsidRPr="00695F86">
        <w:rPr>
          <w:rStyle w:val="TitleChar"/>
        </w:rPr>
        <w:t xml:space="preserve"> are </w:t>
      </w:r>
      <w:r w:rsidRPr="00F750F5">
        <w:rPr>
          <w:rStyle w:val="TitleChar"/>
          <w:highlight w:val="cyan"/>
        </w:rPr>
        <w:t>difficult and it’s</w:t>
      </w:r>
      <w:r w:rsidRPr="00695F86">
        <w:rPr>
          <w:rStyle w:val="TitleChar"/>
        </w:rPr>
        <w:t xml:space="preserve"> incredibly </w:t>
      </w:r>
      <w:r w:rsidRPr="00F750F5">
        <w:rPr>
          <w:rStyle w:val="TitleChar"/>
          <w:highlight w:val="cyan"/>
        </w:rPr>
        <w:t>expensive</w:t>
      </w:r>
      <w:r w:rsidRPr="00695F86">
        <w:t xml:space="preserve">.” Beyond that, the </w:t>
      </w:r>
      <w:r w:rsidRPr="00695F86">
        <w:rPr>
          <w:rStyle w:val="TitleChar"/>
        </w:rPr>
        <w:t>Russians are warm in the Arctic</w:t>
      </w:r>
      <w:r w:rsidRPr="00695F86">
        <w:t xml:space="preserve">. Russia finalized a maritime border with Norway on Tuesday that took 30 years to negotiate. </w:t>
      </w:r>
      <w:proofErr w:type="spellStart"/>
      <w:r w:rsidRPr="00695F86">
        <w:t>Strommen’s</w:t>
      </w:r>
      <w:r w:rsidRPr="00695F86">
        <w:rPr>
          <w:rStyle w:val="TitleChar"/>
        </w:rPr>
        <w:t>colleagues</w:t>
      </w:r>
      <w:proofErr w:type="spellEnd"/>
      <w:r w:rsidRPr="00695F86">
        <w:rPr>
          <w:rStyle w:val="TitleChar"/>
        </w:rPr>
        <w:t xml:space="preserve"> from Greenland, Canada and Sweden gave high marks to a meeting last month of the Arctic Council</w:t>
      </w:r>
      <w:r w:rsidRPr="00695F86">
        <w:t xml:space="preserve">, the diplomatic contact group of arctic nations, </w:t>
      </w:r>
      <w:r w:rsidRPr="00695F86">
        <w:rPr>
          <w:rStyle w:val="TitleChar"/>
        </w:rPr>
        <w:t xml:space="preserve">in which </w:t>
      </w:r>
      <w:r w:rsidRPr="00F750F5">
        <w:rPr>
          <w:rStyle w:val="TitleChar"/>
          <w:highlight w:val="cyan"/>
        </w:rPr>
        <w:t>Russia signed onto an accord for search</w:t>
      </w:r>
      <w:r w:rsidRPr="00695F86">
        <w:rPr>
          <w:rStyle w:val="TitleChar"/>
        </w:rPr>
        <w:t xml:space="preserve"> and rescue </w:t>
      </w:r>
      <w:r w:rsidRPr="00F750F5">
        <w:rPr>
          <w:rStyle w:val="TitleChar"/>
          <w:highlight w:val="cyan"/>
        </w:rPr>
        <w:t>missions</w:t>
      </w:r>
      <w:r w:rsidRPr="00695F86">
        <w:t xml:space="preserve"> in the cold waters. </w:t>
      </w:r>
      <w:r w:rsidRPr="00F750F5">
        <w:rPr>
          <w:rStyle w:val="TitleChar"/>
          <w:highlight w:val="cyan"/>
        </w:rPr>
        <w:t>Think of it as a diplomatic thaw</w:t>
      </w:r>
      <w:r w:rsidRPr="00695F86">
        <w:t>.</w:t>
      </w:r>
    </w:p>
    <w:p w:rsidR="00A63EAD" w:rsidRPr="00AF5046" w:rsidRDefault="00A63EAD" w:rsidP="00A63EAD"/>
    <w:p w:rsidR="00382E1B" w:rsidRDefault="00A63EAD" w:rsidP="00A63EAD">
      <w:pPr>
        <w:pStyle w:val="Heading3"/>
        <w:rPr>
          <w:rStyle w:val="StyleStyleBold12pt"/>
          <w:rFonts w:cs="Times New Roman"/>
          <w:b/>
          <w:sz w:val="28"/>
        </w:rPr>
      </w:pPr>
      <w:r w:rsidRPr="00A63EAD">
        <w:rPr>
          <w:rStyle w:val="StyleStyleBold12pt"/>
          <w:rFonts w:cs="Times New Roman"/>
          <w:b/>
          <w:sz w:val="28"/>
        </w:rPr>
        <w:t>Solvency</w:t>
      </w:r>
    </w:p>
    <w:p w:rsidR="00A63EAD" w:rsidRDefault="00A63EAD" w:rsidP="00A63EAD">
      <w:pPr>
        <w:pStyle w:val="Heading4"/>
      </w:pPr>
      <w:r>
        <w:t>Offshore open now – oil companies aren’t using 72% of open areas</w:t>
      </w:r>
    </w:p>
    <w:p w:rsidR="00A63EAD" w:rsidRDefault="00A63EAD" w:rsidP="00A63EAD">
      <w:r>
        <w:t>Mackenzie Bronson, intern with the energy policy team at the Center for American Progress, 10/23/12,”</w:t>
      </w:r>
      <w:r w:rsidRPr="000F2582">
        <w:t xml:space="preserve"> </w:t>
      </w:r>
      <w:r>
        <w:t xml:space="preserve">Use It Or Lose It: Report Shows Oil </w:t>
      </w:r>
      <w:proofErr w:type="gramStart"/>
      <w:r>
        <w:t>And Gas Companies Sitting On Thousands Of</w:t>
      </w:r>
      <w:proofErr w:type="gramEnd"/>
      <w:r>
        <w:t xml:space="preserve"> Unused Leases,” </w:t>
      </w:r>
      <w:r w:rsidRPr="000F2582">
        <w:t>http://thinkprogress.org/climate/2012/10/23/1072351/use-it-or-lose-it-report-shows-oil-and-gas-companies-sitting-on-thousands-of-unused-leases/</w:t>
      </w:r>
    </w:p>
    <w:p w:rsidR="00A63EAD" w:rsidRDefault="00A63EAD" w:rsidP="00A63EAD">
      <w:pPr>
        <w:pStyle w:val="CardIndented"/>
      </w:pPr>
      <w:r>
        <w:t xml:space="preserve">Mitt Romney, the American Petroleum Institute, and other </w:t>
      </w:r>
      <w:r w:rsidRPr="00A63EAD">
        <w:rPr>
          <w:rStyle w:val="StyleBoldUnderline"/>
          <w:highlight w:val="yellow"/>
        </w:rPr>
        <w:t>fossil fuel allies constantly agitate to open more</w:t>
      </w:r>
      <w:r>
        <w:t xml:space="preserve"> federal lands and </w:t>
      </w:r>
      <w:r w:rsidRPr="00A63EAD">
        <w:rPr>
          <w:rStyle w:val="StyleBoldUnderline"/>
          <w:highlight w:val="yellow"/>
        </w:rPr>
        <w:t>waters to drilling, claiming that they aren’t getting enough access</w:t>
      </w:r>
      <w:r>
        <w:t xml:space="preserve">. But a new report from Representative Edward Markey titled “Use It or Lose It” finds that 131 oil and gas companies have 3,684 idle leases in the Gulf of Mexico alone. The Big Five oil companies — BP, Chevron, Shell, ExxonMobil, </w:t>
      </w:r>
      <w:proofErr w:type="gramStart"/>
      <w:r>
        <w:t>ConocoPhillips</w:t>
      </w:r>
      <w:proofErr w:type="gramEnd"/>
      <w:r>
        <w:t xml:space="preserve"> — are responsible for 40 percent of the 20.7 million acres “not undergoing exploration, development, or production” in the region. According to the report, </w:t>
      </w:r>
      <w:r w:rsidRPr="00A63EAD">
        <w:rPr>
          <w:rStyle w:val="StyleBoldUnderline"/>
          <w:highlight w:val="yellow"/>
        </w:rPr>
        <w:t>a majority of offshore leases</w:t>
      </w:r>
      <w:r>
        <w:t xml:space="preserve"> and onshore leases </w:t>
      </w:r>
      <w:r w:rsidRPr="00A63EAD">
        <w:rPr>
          <w:rStyle w:val="StyleBoldUnderline"/>
          <w:highlight w:val="yellow"/>
        </w:rPr>
        <w:t>are not being used</w:t>
      </w:r>
      <w:r>
        <w:t xml:space="preserve"> by oil companies: </w:t>
      </w:r>
      <w:r w:rsidRPr="000F2582">
        <w:rPr>
          <w:rStyle w:val="StyleBoldUnderline"/>
        </w:rPr>
        <w:t>Oil companies have failed to explore, develop or produce these leases while simultaneously calling on Congress</w:t>
      </w:r>
      <w:r>
        <w:t xml:space="preserve"> and the Interior Department </w:t>
      </w:r>
      <w:r w:rsidRPr="000F2582">
        <w:rPr>
          <w:rStyle w:val="StyleBoldUnderline"/>
        </w:rPr>
        <w:t>to lease more</w:t>
      </w:r>
      <w:r>
        <w:t xml:space="preserve"> federal offshore </w:t>
      </w:r>
      <w:r w:rsidRPr="000F2582">
        <w:rPr>
          <w:rStyle w:val="StyleBoldUnderline"/>
        </w:rPr>
        <w:t>lands</w:t>
      </w:r>
      <w:r>
        <w:t xml:space="preserve">. This issue, which has been hotly debated in recent years, came up in last Tuesday’s presidential debate when Republican nominee Mitt Romney wrongly accused President Obama of curtailing oil and gas drilling off America’s coasts and on public land. In fact, oil and gas production from public lands is higher than it was during the last three years of the George W. Bush administration, and the Obama administration is trying to further boost production through “use it or lose it” policies for idle federal drilling leases. Oil and gas </w:t>
      </w:r>
      <w:r w:rsidRPr="00A63EAD">
        <w:rPr>
          <w:rStyle w:val="StyleBoldUnderline"/>
          <w:highlight w:val="yellow"/>
        </w:rPr>
        <w:t>companies are</w:t>
      </w:r>
      <w:r>
        <w:t xml:space="preserve"> currently </w:t>
      </w:r>
      <w:r w:rsidRPr="00A63EAD">
        <w:rPr>
          <w:rStyle w:val="StyleBoldUnderline"/>
          <w:highlight w:val="yellow"/>
        </w:rPr>
        <w:t>not using 72 percent of</w:t>
      </w:r>
      <w:r w:rsidRPr="00A63EAD">
        <w:rPr>
          <w:highlight w:val="yellow"/>
        </w:rPr>
        <w:t xml:space="preserve"> </w:t>
      </w:r>
      <w:r w:rsidRPr="00A63EAD">
        <w:t>the</w:t>
      </w:r>
      <w:r>
        <w:t xml:space="preserve"> total </w:t>
      </w:r>
      <w:r w:rsidRPr="00A63EAD">
        <w:rPr>
          <w:rStyle w:val="StyleBoldUnderline"/>
          <w:highlight w:val="yellow"/>
        </w:rPr>
        <w:t>acres leased offshore</w:t>
      </w:r>
      <w:r>
        <w:t xml:space="preserve"> and 56 percent of the total acres leased onshore.</w:t>
      </w:r>
    </w:p>
    <w:p w:rsidR="00A63EAD" w:rsidRDefault="00A63EAD" w:rsidP="00A63EAD"/>
    <w:p w:rsidR="00A63EAD" w:rsidRPr="00976223" w:rsidRDefault="00A63EAD" w:rsidP="00A63EAD">
      <w:pPr>
        <w:pStyle w:val="Heading4"/>
      </w:pPr>
      <w:r>
        <w:t>Wave of new leases prove investors don’t care about regulations</w:t>
      </w:r>
    </w:p>
    <w:p w:rsidR="00A63EAD" w:rsidRPr="00273157" w:rsidRDefault="00A63EAD" w:rsidP="00A63EAD">
      <w:r>
        <w:t xml:space="preserve">Jeremy </w:t>
      </w:r>
      <w:r w:rsidRPr="00B70C3C">
        <w:rPr>
          <w:rStyle w:val="Author-Date"/>
        </w:rPr>
        <w:t>Alford</w:t>
      </w:r>
      <w:r>
        <w:t>, Capitol Correspondent, “</w:t>
      </w:r>
      <w:r w:rsidRPr="00273157">
        <w:t>Does lease sale restore interest in Gulf oil?</w:t>
      </w:r>
      <w:proofErr w:type="gramStart"/>
      <w:r>
        <w:t>”,</w:t>
      </w:r>
      <w:proofErr w:type="gramEnd"/>
      <w:r>
        <w:t xml:space="preserve"> </w:t>
      </w:r>
      <w:r w:rsidRPr="00B70C3C">
        <w:rPr>
          <w:rStyle w:val="Author-Date"/>
        </w:rPr>
        <w:t xml:space="preserve">6/22/12, </w:t>
      </w:r>
      <w:r w:rsidRPr="00273157">
        <w:t>http://www.dailycomet.com/article/20120622/ARTICLES/120629850?p=all&amp;tc=pgall</w:t>
      </w:r>
      <w:r>
        <w:t>//jchen</w:t>
      </w:r>
    </w:p>
    <w:p w:rsidR="00A63EAD" w:rsidRDefault="00A63EAD" w:rsidP="00A63EAD">
      <w:pPr>
        <w:pStyle w:val="Cards"/>
      </w:pPr>
      <w:r>
        <w:t xml:space="preserve">BATON ROUGE — Louisiana energy boosters contend </w:t>
      </w:r>
      <w:r w:rsidRPr="00A63EAD">
        <w:rPr>
          <w:rStyle w:val="StyleBoldUnderline"/>
          <w:rFonts w:eastAsia="MS Gothic"/>
          <w:highlight w:val="yellow"/>
        </w:rPr>
        <w:t>this week’s record-setting federal lease sale is prompting oil and gas investors to bet heavily on the Gulf of Mexico’s central region</w:t>
      </w:r>
      <w:r>
        <w:t>.</w:t>
      </w:r>
    </w:p>
    <w:p w:rsidR="00A63EAD" w:rsidRPr="00095A5E" w:rsidRDefault="00A63EAD" w:rsidP="00A63EAD">
      <w:pPr>
        <w:pStyle w:val="Cards"/>
        <w:rPr>
          <w:rStyle w:val="StyleBoldUnderline"/>
          <w:rFonts w:eastAsia="MS Gothic"/>
        </w:rPr>
      </w:pPr>
      <w:r>
        <w:t>The Bureau of Ocean Energy Management oversaw the sale Wednesday from the Mercedes-Benz Superdome in New Orleans and t</w:t>
      </w:r>
      <w:r w:rsidRPr="00095A5E">
        <w:rPr>
          <w:rStyle w:val="StyleBoldUnderline"/>
          <w:rFonts w:eastAsia="MS Gothic"/>
        </w:rPr>
        <w:t>he resulting numbers paint an optimistic picture for the near future.</w:t>
      </w:r>
    </w:p>
    <w:p w:rsidR="00A63EAD" w:rsidRDefault="00A63EAD" w:rsidP="00A63EAD">
      <w:pPr>
        <w:pStyle w:val="Cards"/>
      </w:pPr>
      <w:r w:rsidRPr="007146D8">
        <w:rPr>
          <w:rStyle w:val="StyleBoldUnderline"/>
          <w:rFonts w:eastAsia="MS Gothic"/>
        </w:rPr>
        <w:t>There were 593 bids submitted by 48 companies on 454 federally owned drilling tracts</w:t>
      </w:r>
      <w:r>
        <w:t xml:space="preserve"> that brought in more than $1.7 billion. Statoil, a Norway-based energy firm, was behind a $157 million bid — the largest in more than 30 years — for a tract just south of Louisiana’s central coastline.</w:t>
      </w:r>
    </w:p>
    <w:p w:rsidR="00A63EAD" w:rsidRDefault="00A63EAD" w:rsidP="00A63EAD">
      <w:pPr>
        <w:pStyle w:val="Cards"/>
      </w:pPr>
      <w:r>
        <w:t>While the sale certainly set a record in regard to bid sizes, it was still off pace compared to other Gulf-area lease sales from just a few years ago. For example, a 2008 Gulf sale generated $9.4 billion for the U.S. treasury through new leases and another in 2010 attracted bids from 77 companies.</w:t>
      </w:r>
    </w:p>
    <w:p w:rsidR="00A63EAD" w:rsidRDefault="00A63EAD" w:rsidP="00A63EAD">
      <w:pPr>
        <w:pStyle w:val="Cards"/>
      </w:pPr>
      <w:r>
        <w:t>Still, this week’s sale does trump the $337 million that was collected in December, which was the first bidding process held for Gulf waters since the 2010 BP oil spill.</w:t>
      </w:r>
    </w:p>
    <w:p w:rsidR="00A63EAD" w:rsidRDefault="00A63EAD" w:rsidP="00A63EAD">
      <w:pPr>
        <w:pStyle w:val="Cards"/>
      </w:pPr>
      <w:r>
        <w:t xml:space="preserve">Lori LeBlanc, executive director of the Gulf Economic Survival Team, a nonprofit advocacy group, said she blames the long recovery on regulatory uncertainty on the federal level. But she also noted the </w:t>
      </w:r>
      <w:r w:rsidRPr="00A63EAD">
        <w:rPr>
          <w:rStyle w:val="StyleBoldUnderline"/>
          <w:rFonts w:eastAsia="MS Gothic"/>
          <w:highlight w:val="yellow"/>
        </w:rPr>
        <w:t>renewed interest in the Gulf</w:t>
      </w:r>
      <w:r>
        <w:t xml:space="preserve"> — in terms of dollars, it tops all similar sales held since 2009 — </w:t>
      </w:r>
      <w:r w:rsidRPr="00A63EAD">
        <w:rPr>
          <w:highlight w:val="yellow"/>
        </w:rPr>
        <w:t>p</w:t>
      </w:r>
      <w:r w:rsidRPr="00A63EAD">
        <w:rPr>
          <w:rStyle w:val="StyleBoldUnderline"/>
          <w:rFonts w:eastAsia="MS Gothic"/>
          <w:highlight w:val="yellow"/>
        </w:rPr>
        <w:t>roves investors are willing to jump through more than a few hoops to get into the waters</w:t>
      </w:r>
      <w:r w:rsidRPr="00A63EAD">
        <w:rPr>
          <w:highlight w:val="yellow"/>
        </w:rPr>
        <w:t>.</w:t>
      </w:r>
    </w:p>
    <w:p w:rsidR="00A63EAD" w:rsidRDefault="00A63EAD" w:rsidP="00A63EAD">
      <w:pPr>
        <w:pStyle w:val="Cards"/>
      </w:pPr>
      <w:r>
        <w:t>“</w:t>
      </w:r>
      <w:r w:rsidRPr="007146D8">
        <w:rPr>
          <w:rStyle w:val="StyleBoldUnderline"/>
          <w:rFonts w:eastAsia="MS Gothic"/>
        </w:rPr>
        <w:t>Despite continuing bottlenecks in</w:t>
      </w:r>
      <w:r>
        <w:t xml:space="preserve"> terms of extended </w:t>
      </w:r>
      <w:r w:rsidRPr="007146D8">
        <w:rPr>
          <w:rStyle w:val="StyleBoldUnderline"/>
          <w:rFonts w:eastAsia="MS Gothic"/>
        </w:rPr>
        <w:t>review periods</w:t>
      </w:r>
      <w:r>
        <w:t xml:space="preserve"> for plans, </w:t>
      </w:r>
      <w:r w:rsidRPr="007146D8">
        <w:rPr>
          <w:rStyle w:val="StyleBoldUnderline"/>
          <w:rFonts w:eastAsia="MS Gothic"/>
        </w:rPr>
        <w:t>limited permits</w:t>
      </w:r>
      <w:r>
        <w:t xml:space="preserve"> for unique wells designated to reach hydrocarbons, </w:t>
      </w:r>
      <w:r w:rsidRPr="00A63EAD">
        <w:rPr>
          <w:rStyle w:val="StyleBoldUnderline"/>
          <w:rFonts w:eastAsia="MS Gothic"/>
          <w:highlight w:val="yellow"/>
        </w:rPr>
        <w:t>and an overall lack of predictability concerning permit</w:t>
      </w:r>
      <w:r w:rsidRPr="007146D8">
        <w:rPr>
          <w:rStyle w:val="StyleBoldUnderline"/>
          <w:rFonts w:eastAsia="MS Gothic"/>
        </w:rPr>
        <w:t>s</w:t>
      </w:r>
      <w:r>
        <w:t xml:space="preserve"> for future operations, </w:t>
      </w:r>
      <w:r w:rsidRPr="00A63EAD">
        <w:rPr>
          <w:rStyle w:val="StyleBoldUnderline"/>
          <w:rFonts w:eastAsia="MS Gothic"/>
          <w:highlight w:val="yellow"/>
        </w:rPr>
        <w:t>companies continue to bet on the vast potential of the Gulf</w:t>
      </w:r>
      <w:r>
        <w:t>,” LeBlanc said.</w:t>
      </w:r>
    </w:p>
    <w:p w:rsidR="00A63EAD" w:rsidRDefault="00A63EAD" w:rsidP="00A63EAD">
      <w:pPr>
        <w:pStyle w:val="Heading4"/>
      </w:pPr>
      <w:r>
        <w:t>Regulatory uncertainty is over – companies are confident they can meet federal guidelines</w:t>
      </w:r>
    </w:p>
    <w:p w:rsidR="00A63EAD" w:rsidRDefault="00A63EAD" w:rsidP="00A63EAD">
      <w:r>
        <w:t xml:space="preserve">Jennifer </w:t>
      </w:r>
      <w:proofErr w:type="spellStart"/>
      <w:r w:rsidRPr="00B70C3C">
        <w:rPr>
          <w:rStyle w:val="Author-Date"/>
        </w:rPr>
        <w:t>Dlouhy</w:t>
      </w:r>
      <w:proofErr w:type="spellEnd"/>
      <w:r>
        <w:t xml:space="preserve">, reporter, </w:t>
      </w:r>
      <w:proofErr w:type="spellStart"/>
      <w:r>
        <w:t>Fuelfix</w:t>
      </w:r>
      <w:proofErr w:type="spellEnd"/>
      <w:r>
        <w:t>, “</w:t>
      </w:r>
      <w:r w:rsidRPr="00FE3C89">
        <w:t>Record-setting Gulf drilling auction nets $1.7 billion</w:t>
      </w:r>
      <w:r>
        <w:t xml:space="preserve">”, </w:t>
      </w:r>
      <w:r w:rsidRPr="00B70C3C">
        <w:rPr>
          <w:rStyle w:val="Author-Date"/>
        </w:rPr>
        <w:t>6/20/12</w:t>
      </w:r>
      <w:r>
        <w:t xml:space="preserve">, </w:t>
      </w:r>
      <w:r w:rsidRPr="00FE3C89">
        <w:t>http://fuelfix.com/blog/2012/06/20/record-setting-gulf-drilling-auction-nets-1-7-billion/</w:t>
      </w:r>
      <w:r>
        <w:t>//jchen</w:t>
      </w:r>
    </w:p>
    <w:p w:rsidR="00A63EAD" w:rsidRDefault="00A63EAD" w:rsidP="00A63EAD">
      <w:pPr>
        <w:pStyle w:val="Cards"/>
      </w:pPr>
      <w:r>
        <w:t xml:space="preserve">Analysts said </w:t>
      </w:r>
      <w:r w:rsidRPr="00A63EAD">
        <w:rPr>
          <w:rStyle w:val="StyleBoldUnderline"/>
          <w:rFonts w:eastAsia="MS Gothic"/>
          <w:highlight w:val="yellow"/>
        </w:rPr>
        <w:t>Wednesday’s sale results signal that oil</w:t>
      </w:r>
      <w:r>
        <w:t xml:space="preserve"> and gas </w:t>
      </w:r>
      <w:r w:rsidRPr="00A63EAD">
        <w:rPr>
          <w:rStyle w:val="StyleBoldUnderline"/>
          <w:rFonts w:eastAsia="MS Gothic"/>
          <w:highlight w:val="yellow"/>
        </w:rPr>
        <w:t xml:space="preserve">companies believe they can satisfy new safety mandates imposed since the </w:t>
      </w:r>
      <w:proofErr w:type="spellStart"/>
      <w:r w:rsidRPr="00A63EAD">
        <w:rPr>
          <w:rStyle w:val="StyleBoldUnderline"/>
          <w:rFonts w:eastAsia="MS Gothic"/>
          <w:highlight w:val="yellow"/>
        </w:rPr>
        <w:t>Deepwater</w:t>
      </w:r>
      <w:proofErr w:type="spellEnd"/>
      <w:r w:rsidRPr="00A63EAD">
        <w:rPr>
          <w:rStyle w:val="StyleBoldUnderline"/>
          <w:rFonts w:eastAsia="MS Gothic"/>
          <w:highlight w:val="yellow"/>
        </w:rPr>
        <w:t xml:space="preserve"> Horizon</w:t>
      </w:r>
      <w:r>
        <w:t xml:space="preserve"> disaster and win permits to drill in the Gulf.</w:t>
      </w:r>
    </w:p>
    <w:p w:rsidR="00A63EAD" w:rsidRDefault="00A63EAD" w:rsidP="00A63EAD">
      <w:pPr>
        <w:pStyle w:val="Cards"/>
      </w:pPr>
      <w:r w:rsidRPr="002932CD">
        <w:rPr>
          <w:rStyle w:val="StyleBoldUnderline"/>
          <w:rFonts w:eastAsia="MS Gothic"/>
        </w:rPr>
        <w:t xml:space="preserve">“The </w:t>
      </w:r>
      <w:r w:rsidRPr="00A63EAD">
        <w:rPr>
          <w:rStyle w:val="StyleBoldUnderline"/>
          <w:rFonts w:eastAsia="MS Gothic"/>
          <w:highlight w:val="yellow"/>
        </w:rPr>
        <w:t>strong interest in the lease sale shows the confluence of pent-up demand</w:t>
      </w:r>
      <w:r w:rsidRPr="002932CD">
        <w:rPr>
          <w:rStyle w:val="StyleBoldUnderline"/>
          <w:rFonts w:eastAsia="MS Gothic"/>
        </w:rPr>
        <w:t>, recent</w:t>
      </w:r>
      <w:r>
        <w:t xml:space="preserve"> central </w:t>
      </w:r>
      <w:r w:rsidRPr="002932CD">
        <w:rPr>
          <w:rStyle w:val="StyleBoldUnderline"/>
          <w:rFonts w:eastAsia="MS Gothic"/>
        </w:rPr>
        <w:t>Gulf</w:t>
      </w:r>
      <w:r>
        <w:t xml:space="preserve"> of Mexico </w:t>
      </w:r>
      <w:r w:rsidRPr="002932CD">
        <w:rPr>
          <w:rStyle w:val="StyleBoldUnderline"/>
          <w:rFonts w:eastAsia="MS Gothic"/>
        </w:rPr>
        <w:t>discoveries and the emerging confidence among the oil</w:t>
      </w:r>
      <w:r>
        <w:t xml:space="preserve"> and gas </w:t>
      </w:r>
      <w:r w:rsidRPr="002932CD">
        <w:rPr>
          <w:rStyle w:val="StyleBoldUnderline"/>
          <w:rFonts w:eastAsia="MS Gothic"/>
        </w:rPr>
        <w:t>industry that they will be able to acquire the plans and permits needed</w:t>
      </w:r>
      <w:r>
        <w:t xml:space="preserve"> to develop the resources,” said Benjamin Salisbury, an analyst with FBR Capital Markets.</w:t>
      </w:r>
    </w:p>
    <w:p w:rsidR="00A63EAD" w:rsidRDefault="00A63EAD" w:rsidP="00A63EAD">
      <w:pPr>
        <w:pStyle w:val="Cards"/>
      </w:pPr>
      <w:r>
        <w:t>Salisbury said there was more excitement heading into the sale.</w:t>
      </w:r>
    </w:p>
    <w:p w:rsidR="00A63EAD" w:rsidRDefault="00A63EAD" w:rsidP="00A63EAD">
      <w:pPr>
        <w:pStyle w:val="Cards"/>
      </w:pPr>
      <w:r>
        <w:t>“</w:t>
      </w:r>
      <w:r w:rsidRPr="002932CD">
        <w:rPr>
          <w:rStyle w:val="StyleBoldUnderline"/>
          <w:rFonts w:eastAsia="MS Gothic"/>
        </w:rPr>
        <w:t>The enthusiasm level was higher</w:t>
      </w:r>
      <w:r>
        <w:t xml:space="preserve"> going into this </w:t>
      </w:r>
      <w:r w:rsidRPr="002932CD">
        <w:rPr>
          <w:rStyle w:val="StyleBoldUnderline"/>
          <w:rFonts w:eastAsia="MS Gothic"/>
        </w:rPr>
        <w:t xml:space="preserve">because the operators feel like they’re getting a straight deal from the Department of Interior,” </w:t>
      </w:r>
      <w:r>
        <w:t>Salisbury said. “</w:t>
      </w:r>
      <w:r w:rsidRPr="00A63EAD">
        <w:rPr>
          <w:rStyle w:val="StyleBoldUnderline"/>
          <w:rFonts w:eastAsia="MS Gothic"/>
          <w:highlight w:val="yellow"/>
        </w:rPr>
        <w:t>They think they have strong communication</w:t>
      </w:r>
      <w:r>
        <w:t xml:space="preserve"> and are being evaluated on the merits. And they understand what is required of them to a greater extent than they did before.”</w:t>
      </w:r>
    </w:p>
    <w:p w:rsidR="00A63EAD" w:rsidRDefault="00A63EAD" w:rsidP="00A63EAD">
      <w:pPr>
        <w:pStyle w:val="Cards"/>
      </w:pPr>
      <w:r w:rsidRPr="00A63EAD">
        <w:rPr>
          <w:rStyle w:val="StyleBoldUnderline"/>
          <w:rFonts w:eastAsia="MS Gothic"/>
          <w:highlight w:val="yellow"/>
        </w:rPr>
        <w:t>That represents a turnaround from the industry’s tangling with federal regulators over new drilling safety rules</w:t>
      </w:r>
      <w:r>
        <w:t xml:space="preserve"> and a deep-water drilling moratorium two years ago.</w:t>
      </w:r>
    </w:p>
    <w:p w:rsidR="00A63EAD" w:rsidRDefault="00A63EAD" w:rsidP="00A63EAD">
      <w:pPr>
        <w:pStyle w:val="Cards"/>
      </w:pPr>
      <w:r>
        <w:t>Salazar called the auction results “proof positive that the oil and gas industry is confident they can meet the heightened requirements.”</w:t>
      </w:r>
    </w:p>
    <w:p w:rsidR="00A63EAD" w:rsidRPr="00A63EAD" w:rsidRDefault="00A63EAD" w:rsidP="00A63EAD"/>
    <w:sectPr w:rsidR="00A63EAD" w:rsidRPr="00A63EAD" w:rsidSect="00977BD7">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208" w:rsidRDefault="00A43208" w:rsidP="005F5576">
      <w:r>
        <w:separator/>
      </w:r>
    </w:p>
  </w:endnote>
  <w:endnote w:type="continuationSeparator" w:id="0">
    <w:p w:rsidR="00A43208" w:rsidRDefault="00A432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A63EAD">
      <w:rPr>
        <w:noProof/>
        <w:sz w:val="32"/>
        <w:szCs w:val="32"/>
      </w:rPr>
      <w:t>3</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208" w:rsidRDefault="00A43208" w:rsidP="005F5576">
      <w:r>
        <w:separator/>
      </w:r>
    </w:p>
  </w:footnote>
  <w:footnote w:type="continuationSeparator" w:id="0">
    <w:p w:rsidR="00A43208" w:rsidRDefault="00A4320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B303C"/>
    <w:multiLevelType w:val="hybridMultilevel"/>
    <w:tmpl w:val="5ACEE320"/>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208"/>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4E6"/>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3208"/>
    <w:rsid w:val="00A46C7F"/>
    <w:rsid w:val="00A63EAD"/>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D3E3A"/>
    <w:rsid w:val="00CD7459"/>
    <w:rsid w:val="00CE1754"/>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3208"/>
    <w:pPr>
      <w:spacing w:after="0" w:line="240" w:lineRule="auto"/>
    </w:pPr>
    <w:rPr>
      <w:rFonts w:ascii="Calibri" w:eastAsia="MS Mincho" w:hAnsi="Calibri" w:cs="Times New Roman"/>
      <w:szCs w:val="24"/>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112163"/>
    <w:pPr>
      <w:keepNext/>
      <w:keepLines/>
      <w:pageBreakBefore/>
      <w:jc w:val="center"/>
      <w:outlineLvl w:val="2"/>
    </w:pPr>
    <w:rPr>
      <w:rFonts w:eastAsiaTheme="majorEastAsia" w:cstheme="majorBidi"/>
      <w:b/>
      <w:bCs/>
      <w:sz w:val="28"/>
    </w:rPr>
  </w:style>
  <w:style w:type="paragraph" w:styleId="Heading4">
    <w:name w:val="heading 4"/>
    <w:aliases w:val="Tag"/>
    <w:basedOn w:val="Normal"/>
    <w:next w:val="Normal"/>
    <w:link w:val="Heading4Char"/>
    <w:uiPriority w:val="9"/>
    <w:qFormat/>
    <w:rsid w:val="0075714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FE6D77"/>
    <w:rPr>
      <w:rFonts w:ascii="Calibri" w:eastAsiaTheme="majorEastAsia" w:hAnsi="Calibri" w:cstheme="majorBidi"/>
      <w:b/>
      <w:bCs/>
      <w:sz w:val="44"/>
      <w:szCs w:val="26"/>
      <w:u w:val="single"/>
    </w:rPr>
  </w:style>
  <w:style w:type="character" w:styleId="Emphasis">
    <w:name w:val="Emphasis"/>
    <w:aliases w:val="Evidence,Minimized,minimized,Highlighted,tag2,Size 10,emphasis in card,CD Card,ED - Tag,emphasis,Underlined"/>
    <w:basedOn w:val="DefaultParagraphFont"/>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112163"/>
    <w:rPr>
      <w:rFonts w:ascii="Times New Roman" w:eastAsiaTheme="majorEastAsia" w:hAnsi="Times New Roman" w:cstheme="majorBidi"/>
      <w:b/>
      <w:bCs/>
      <w:sz w:val="28"/>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B"/>
    <w:basedOn w:val="DefaultParagraphFont"/>
    <w:uiPriority w:val="1"/>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9"/>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A63EAD"/>
    <w:pPr>
      <w:ind w:left="288"/>
    </w:pPr>
    <w:rPr>
      <w:rFonts w:ascii="Times New Roman" w:hAnsi="Times New Roman"/>
      <w:sz w:val="20"/>
    </w:r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paragraph" w:customStyle="1" w:styleId="Nothing">
    <w:name w:val="Nothing"/>
    <w:link w:val="NothingChar"/>
    <w:qFormat/>
    <w:rsid w:val="00A4320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A43208"/>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A43208"/>
    <w:rPr>
      <w:b/>
      <w:sz w:val="24"/>
    </w:rPr>
  </w:style>
  <w:style w:type="character" w:customStyle="1" w:styleId="NothingChar">
    <w:name w:val="Nothing Char"/>
    <w:link w:val="Nothing"/>
    <w:rsid w:val="00A43208"/>
    <w:rPr>
      <w:rFonts w:ascii="Times New Roman" w:eastAsia="Times New Roman" w:hAnsi="Times New Roman" w:cs="Times New Roman"/>
      <w:sz w:val="20"/>
      <w:szCs w:val="24"/>
    </w:rPr>
  </w:style>
  <w:style w:type="character" w:customStyle="1" w:styleId="CardsChar">
    <w:name w:val="Cards Char"/>
    <w:link w:val="Cards"/>
    <w:rsid w:val="00A43208"/>
    <w:rPr>
      <w:rFonts w:ascii="Times New Roman" w:eastAsia="Times New Roman" w:hAnsi="Times New Roman" w:cs="Times New Roman"/>
      <w:sz w:val="20"/>
      <w:szCs w:val="24"/>
    </w:rPr>
  </w:style>
  <w:style w:type="character" w:customStyle="1" w:styleId="CardIndentedChar">
    <w:name w:val="Card (Indented) Char"/>
    <w:link w:val="CardIndented"/>
    <w:locked/>
    <w:rsid w:val="00A63EAD"/>
    <w:rPr>
      <w:rFonts w:ascii="Times New Roman" w:eastAsia="MS Mincho" w:hAnsi="Times New Roman" w:cs="Times New Roman"/>
      <w:sz w:val="20"/>
      <w:szCs w:val="24"/>
    </w:rPr>
  </w:style>
  <w:style w:type="character" w:customStyle="1" w:styleId="DebateHighlighted">
    <w:name w:val="Debate Highlighted"/>
    <w:qFormat/>
    <w:rsid w:val="00A43208"/>
    <w:rPr>
      <w:rFonts w:ascii="Times New Roman" w:hAnsi="Times New Roman" w:cs="Times New Roman" w:hint="default"/>
      <w:sz w:val="24"/>
      <w:szCs w:val="24"/>
      <w:u w:val="thick"/>
      <w:bdr w:val="none" w:sz="0" w:space="0" w:color="auto" w:frame="1"/>
      <w:shd w:val="clear" w:color="auto" w:fill="FFFF00"/>
    </w:rPr>
  </w:style>
  <w:style w:type="paragraph" w:customStyle="1" w:styleId="Cites">
    <w:name w:val="Cites"/>
    <w:next w:val="Cards"/>
    <w:link w:val="CitesChar"/>
    <w:qFormat/>
    <w:rsid w:val="00A43208"/>
    <w:pPr>
      <w:widowControl w:val="0"/>
      <w:spacing w:after="0" w:line="240" w:lineRule="auto"/>
      <w:outlineLvl w:val="2"/>
    </w:pPr>
    <w:rPr>
      <w:rFonts w:ascii="Times New Roman" w:eastAsia="Times New Roman" w:hAnsi="Times New Roman" w:cs="Times New Roman"/>
      <w:sz w:val="20"/>
      <w:szCs w:val="24"/>
    </w:rPr>
  </w:style>
  <w:style w:type="paragraph" w:customStyle="1" w:styleId="Tags">
    <w:name w:val="Tags"/>
    <w:aliases w:val="No Spacing1,tag,No Spacing5,tags,No Spacing2,No Spacing21,Read stuff,No Spacing11,No Spacing3,No Spacing111,No Spacing211,No Spacing4,No Spacing1111,No Spacing12,Card,Debate Text,No Spacing2111,No Spacing31,No Spacing311,No Spacing11111,No Spacing51"/>
    <w:next w:val="Nothing"/>
    <w:link w:val="TagsChar"/>
    <w:qFormat/>
    <w:rsid w:val="00A43208"/>
    <w:pPr>
      <w:widowControl w:val="0"/>
      <w:spacing w:after="0" w:line="240" w:lineRule="auto"/>
      <w:outlineLvl w:val="2"/>
    </w:pPr>
    <w:rPr>
      <w:rFonts w:ascii="Times New Roman" w:eastAsia="Times New Roman" w:hAnsi="Times New Roman" w:cs="Times New Roman"/>
      <w:b/>
      <w:sz w:val="26"/>
      <w:szCs w:val="24"/>
    </w:rPr>
  </w:style>
  <w:style w:type="character" w:customStyle="1" w:styleId="CitesChar">
    <w:name w:val="Cites Char"/>
    <w:link w:val="Cites"/>
    <w:locked/>
    <w:rsid w:val="00A43208"/>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A43208"/>
    <w:rPr>
      <w:rFonts w:ascii="Times New Roman" w:eastAsia="Times New Roman" w:hAnsi="Times New Roman" w:cs="Times New Roman"/>
      <w:b/>
      <w:sz w:val="26"/>
      <w:szCs w:val="24"/>
    </w:rPr>
  </w:style>
  <w:style w:type="paragraph" w:customStyle="1" w:styleId="UnderlineChar">
    <w:name w:val="Underline Char"/>
    <w:basedOn w:val="Normal"/>
    <w:link w:val="UnderlineCharChar"/>
    <w:rsid w:val="00A43208"/>
    <w:rPr>
      <w:rFonts w:ascii="Arial Narrow" w:eastAsia="Times New Roman" w:hAnsi="Arial Narrow"/>
      <w:sz w:val="20"/>
      <w:u w:val="single"/>
    </w:rPr>
  </w:style>
  <w:style w:type="character" w:customStyle="1" w:styleId="UnderlineCharChar">
    <w:name w:val="Underline Char Char"/>
    <w:link w:val="UnderlineChar"/>
    <w:rsid w:val="00A43208"/>
    <w:rPr>
      <w:rFonts w:ascii="Arial Narrow" w:eastAsia="Times New Roman" w:hAnsi="Arial Narrow" w:cs="Times New Roman"/>
      <w:sz w:val="20"/>
      <w:szCs w:val="24"/>
      <w:u w:val="single"/>
    </w:rPr>
  </w:style>
  <w:style w:type="paragraph" w:customStyle="1" w:styleId="Style4">
    <w:name w:val="Style4"/>
    <w:basedOn w:val="Normal"/>
    <w:link w:val="Style4Char"/>
    <w:rsid w:val="00A43208"/>
    <w:rPr>
      <w:rFonts w:ascii="Arial Narrow" w:eastAsia="Times New Roman" w:hAnsi="Arial Narrow"/>
      <w:sz w:val="20"/>
      <w:u w:val="single"/>
    </w:rPr>
  </w:style>
  <w:style w:type="character" w:customStyle="1" w:styleId="Style4Char">
    <w:name w:val="Style4 Char"/>
    <w:link w:val="Style4"/>
    <w:rsid w:val="00A43208"/>
    <w:rPr>
      <w:rFonts w:ascii="Arial Narrow" w:eastAsia="Times New Roman" w:hAnsi="Arial Narrow" w:cs="Times New Roman"/>
      <w:sz w:val="20"/>
      <w:szCs w:val="24"/>
      <w:u w:val="single"/>
    </w:rPr>
  </w:style>
  <w:style w:type="paragraph" w:customStyle="1" w:styleId="BlockHeadings">
    <w:name w:val="Block Headings"/>
    <w:next w:val="Normal"/>
    <w:rsid w:val="00CE1754"/>
    <w:pPr>
      <w:widowControl w:val="0"/>
      <w:spacing w:after="0" w:line="240" w:lineRule="auto"/>
      <w:jc w:val="center"/>
      <w:outlineLvl w:val="2"/>
    </w:pPr>
    <w:rPr>
      <w:rFonts w:ascii="Times New Roman" w:eastAsia="MS Mincho" w:hAnsi="Times New Roman" w:cs="Times New Roman"/>
      <w:b/>
      <w:sz w:val="28"/>
      <w:szCs w:val="24"/>
    </w:rPr>
  </w:style>
  <w:style w:type="character" w:customStyle="1" w:styleId="TitleChar">
    <w:name w:val="Title Char"/>
    <w:link w:val="Title"/>
    <w:uiPriority w:val="6"/>
    <w:qFormat/>
    <w:rsid w:val="00A63EAD"/>
    <w:rPr>
      <w:bCs/>
      <w:u w:val="thick"/>
    </w:rPr>
  </w:style>
  <w:style w:type="paragraph" w:styleId="Title">
    <w:name w:val="Title"/>
    <w:basedOn w:val="Normal"/>
    <w:next w:val="Normal"/>
    <w:link w:val="TitleChar"/>
    <w:uiPriority w:val="6"/>
    <w:qFormat/>
    <w:rsid w:val="00A63EAD"/>
    <w:pPr>
      <w:pBdr>
        <w:bottom w:val="single" w:sz="8" w:space="4" w:color="4F81BD"/>
      </w:pBdr>
      <w:spacing w:after="300"/>
      <w:contextualSpacing/>
    </w:pPr>
    <w:rPr>
      <w:rFonts w:asciiTheme="minorHAnsi" w:eastAsiaTheme="minorHAnsi" w:hAnsiTheme="minorHAnsi" w:cstheme="minorBidi"/>
      <w:bCs/>
      <w:szCs w:val="22"/>
      <w:u w:val="thick"/>
    </w:rPr>
  </w:style>
  <w:style w:type="character" w:customStyle="1" w:styleId="TitleChar1">
    <w:name w:val="Title Char1"/>
    <w:basedOn w:val="DefaultParagraphFont"/>
    <w:uiPriority w:val="10"/>
    <w:semiHidden/>
    <w:rsid w:val="00A63EAD"/>
    <w:rPr>
      <w:rFonts w:asciiTheme="majorHAnsi" w:eastAsiaTheme="majorEastAsia" w:hAnsiTheme="majorHAnsi" w:cstheme="majorBidi"/>
      <w:color w:val="17365D" w:themeColor="text2" w:themeShade="BF"/>
      <w:spacing w:val="5"/>
      <w:kern w:val="28"/>
      <w:sz w:val="52"/>
      <w:szCs w:val="52"/>
    </w:rPr>
  </w:style>
  <w:style w:type="character" w:customStyle="1" w:styleId="DottedUnderline">
    <w:name w:val="Dotted Underline"/>
    <w:rsid w:val="00A63EAD"/>
    <w:rPr>
      <w:rFonts w:ascii="Times New Roman" w:hAnsi="Times New Roman" w:cs="Times New Roman" w:hint="default"/>
      <w:sz w:val="24"/>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3208"/>
    <w:pPr>
      <w:spacing w:after="0" w:line="240" w:lineRule="auto"/>
    </w:pPr>
    <w:rPr>
      <w:rFonts w:ascii="Calibri" w:eastAsia="MS Mincho" w:hAnsi="Calibri" w:cs="Times New Roman"/>
      <w:szCs w:val="24"/>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112163"/>
    <w:pPr>
      <w:keepNext/>
      <w:keepLines/>
      <w:pageBreakBefore/>
      <w:jc w:val="center"/>
      <w:outlineLvl w:val="2"/>
    </w:pPr>
    <w:rPr>
      <w:rFonts w:eastAsiaTheme="majorEastAsia" w:cstheme="majorBidi"/>
      <w:b/>
      <w:bCs/>
      <w:sz w:val="28"/>
    </w:rPr>
  </w:style>
  <w:style w:type="paragraph" w:styleId="Heading4">
    <w:name w:val="heading 4"/>
    <w:aliases w:val="Tag"/>
    <w:basedOn w:val="Normal"/>
    <w:next w:val="Normal"/>
    <w:link w:val="Heading4Char"/>
    <w:uiPriority w:val="9"/>
    <w:qFormat/>
    <w:rsid w:val="0075714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FE6D77"/>
    <w:rPr>
      <w:rFonts w:ascii="Calibri" w:eastAsiaTheme="majorEastAsia" w:hAnsi="Calibri" w:cstheme="majorBidi"/>
      <w:b/>
      <w:bCs/>
      <w:sz w:val="44"/>
      <w:szCs w:val="26"/>
      <w:u w:val="single"/>
    </w:rPr>
  </w:style>
  <w:style w:type="character" w:styleId="Emphasis">
    <w:name w:val="Emphasis"/>
    <w:aliases w:val="Evidence,Minimized,minimized,Highlighted,tag2,Size 10,emphasis in card,CD Card,ED - Tag,emphasis,Underlined"/>
    <w:basedOn w:val="DefaultParagraphFont"/>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112163"/>
    <w:rPr>
      <w:rFonts w:ascii="Times New Roman" w:eastAsiaTheme="majorEastAsia" w:hAnsi="Times New Roman" w:cstheme="majorBidi"/>
      <w:b/>
      <w:bCs/>
      <w:sz w:val="28"/>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B"/>
    <w:basedOn w:val="DefaultParagraphFont"/>
    <w:uiPriority w:val="1"/>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uiPriority w:val="9"/>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A63EAD"/>
    <w:pPr>
      <w:ind w:left="288"/>
    </w:pPr>
    <w:rPr>
      <w:rFonts w:ascii="Times New Roman" w:hAnsi="Times New Roman"/>
      <w:sz w:val="20"/>
    </w:r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paragraph" w:customStyle="1" w:styleId="Nothing">
    <w:name w:val="Nothing"/>
    <w:link w:val="NothingChar"/>
    <w:qFormat/>
    <w:rsid w:val="00A43208"/>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A43208"/>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A43208"/>
    <w:rPr>
      <w:b/>
      <w:sz w:val="24"/>
    </w:rPr>
  </w:style>
  <w:style w:type="character" w:customStyle="1" w:styleId="NothingChar">
    <w:name w:val="Nothing Char"/>
    <w:link w:val="Nothing"/>
    <w:rsid w:val="00A43208"/>
    <w:rPr>
      <w:rFonts w:ascii="Times New Roman" w:eastAsia="Times New Roman" w:hAnsi="Times New Roman" w:cs="Times New Roman"/>
      <w:sz w:val="20"/>
      <w:szCs w:val="24"/>
    </w:rPr>
  </w:style>
  <w:style w:type="character" w:customStyle="1" w:styleId="CardsChar">
    <w:name w:val="Cards Char"/>
    <w:link w:val="Cards"/>
    <w:rsid w:val="00A43208"/>
    <w:rPr>
      <w:rFonts w:ascii="Times New Roman" w:eastAsia="Times New Roman" w:hAnsi="Times New Roman" w:cs="Times New Roman"/>
      <w:sz w:val="20"/>
      <w:szCs w:val="24"/>
    </w:rPr>
  </w:style>
  <w:style w:type="character" w:customStyle="1" w:styleId="CardIndentedChar">
    <w:name w:val="Card (Indented) Char"/>
    <w:link w:val="CardIndented"/>
    <w:locked/>
    <w:rsid w:val="00A63EAD"/>
    <w:rPr>
      <w:rFonts w:ascii="Times New Roman" w:eastAsia="MS Mincho" w:hAnsi="Times New Roman" w:cs="Times New Roman"/>
      <w:sz w:val="20"/>
      <w:szCs w:val="24"/>
    </w:rPr>
  </w:style>
  <w:style w:type="character" w:customStyle="1" w:styleId="DebateHighlighted">
    <w:name w:val="Debate Highlighted"/>
    <w:qFormat/>
    <w:rsid w:val="00A43208"/>
    <w:rPr>
      <w:rFonts w:ascii="Times New Roman" w:hAnsi="Times New Roman" w:cs="Times New Roman" w:hint="default"/>
      <w:sz w:val="24"/>
      <w:szCs w:val="24"/>
      <w:u w:val="thick"/>
      <w:bdr w:val="none" w:sz="0" w:space="0" w:color="auto" w:frame="1"/>
      <w:shd w:val="clear" w:color="auto" w:fill="FFFF00"/>
    </w:rPr>
  </w:style>
  <w:style w:type="paragraph" w:customStyle="1" w:styleId="Cites">
    <w:name w:val="Cites"/>
    <w:next w:val="Cards"/>
    <w:link w:val="CitesChar"/>
    <w:qFormat/>
    <w:rsid w:val="00A43208"/>
    <w:pPr>
      <w:widowControl w:val="0"/>
      <w:spacing w:after="0" w:line="240" w:lineRule="auto"/>
      <w:outlineLvl w:val="2"/>
    </w:pPr>
    <w:rPr>
      <w:rFonts w:ascii="Times New Roman" w:eastAsia="Times New Roman" w:hAnsi="Times New Roman" w:cs="Times New Roman"/>
      <w:sz w:val="20"/>
      <w:szCs w:val="24"/>
    </w:rPr>
  </w:style>
  <w:style w:type="paragraph" w:customStyle="1" w:styleId="Tags">
    <w:name w:val="Tags"/>
    <w:aliases w:val="No Spacing1,tag,No Spacing5,tags,No Spacing2,No Spacing21,Read stuff,No Spacing11,No Spacing3,No Spacing111,No Spacing211,No Spacing4,No Spacing1111,No Spacing12,Card,Debate Text,No Spacing2111,No Spacing31,No Spacing311,No Spacing11111,No Spacing51"/>
    <w:next w:val="Nothing"/>
    <w:link w:val="TagsChar"/>
    <w:qFormat/>
    <w:rsid w:val="00A43208"/>
    <w:pPr>
      <w:widowControl w:val="0"/>
      <w:spacing w:after="0" w:line="240" w:lineRule="auto"/>
      <w:outlineLvl w:val="2"/>
    </w:pPr>
    <w:rPr>
      <w:rFonts w:ascii="Times New Roman" w:eastAsia="Times New Roman" w:hAnsi="Times New Roman" w:cs="Times New Roman"/>
      <w:b/>
      <w:sz w:val="26"/>
      <w:szCs w:val="24"/>
    </w:rPr>
  </w:style>
  <w:style w:type="character" w:customStyle="1" w:styleId="CitesChar">
    <w:name w:val="Cites Char"/>
    <w:link w:val="Cites"/>
    <w:locked/>
    <w:rsid w:val="00A43208"/>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A43208"/>
    <w:rPr>
      <w:rFonts w:ascii="Times New Roman" w:eastAsia="Times New Roman" w:hAnsi="Times New Roman" w:cs="Times New Roman"/>
      <w:b/>
      <w:sz w:val="26"/>
      <w:szCs w:val="24"/>
    </w:rPr>
  </w:style>
  <w:style w:type="paragraph" w:customStyle="1" w:styleId="UnderlineChar">
    <w:name w:val="Underline Char"/>
    <w:basedOn w:val="Normal"/>
    <w:link w:val="UnderlineCharChar"/>
    <w:rsid w:val="00A43208"/>
    <w:rPr>
      <w:rFonts w:ascii="Arial Narrow" w:eastAsia="Times New Roman" w:hAnsi="Arial Narrow"/>
      <w:sz w:val="20"/>
      <w:u w:val="single"/>
    </w:rPr>
  </w:style>
  <w:style w:type="character" w:customStyle="1" w:styleId="UnderlineCharChar">
    <w:name w:val="Underline Char Char"/>
    <w:link w:val="UnderlineChar"/>
    <w:rsid w:val="00A43208"/>
    <w:rPr>
      <w:rFonts w:ascii="Arial Narrow" w:eastAsia="Times New Roman" w:hAnsi="Arial Narrow" w:cs="Times New Roman"/>
      <w:sz w:val="20"/>
      <w:szCs w:val="24"/>
      <w:u w:val="single"/>
    </w:rPr>
  </w:style>
  <w:style w:type="paragraph" w:customStyle="1" w:styleId="Style4">
    <w:name w:val="Style4"/>
    <w:basedOn w:val="Normal"/>
    <w:link w:val="Style4Char"/>
    <w:rsid w:val="00A43208"/>
    <w:rPr>
      <w:rFonts w:ascii="Arial Narrow" w:eastAsia="Times New Roman" w:hAnsi="Arial Narrow"/>
      <w:sz w:val="20"/>
      <w:u w:val="single"/>
    </w:rPr>
  </w:style>
  <w:style w:type="character" w:customStyle="1" w:styleId="Style4Char">
    <w:name w:val="Style4 Char"/>
    <w:link w:val="Style4"/>
    <w:rsid w:val="00A43208"/>
    <w:rPr>
      <w:rFonts w:ascii="Arial Narrow" w:eastAsia="Times New Roman" w:hAnsi="Arial Narrow" w:cs="Times New Roman"/>
      <w:sz w:val="20"/>
      <w:szCs w:val="24"/>
      <w:u w:val="single"/>
    </w:rPr>
  </w:style>
  <w:style w:type="paragraph" w:customStyle="1" w:styleId="BlockHeadings">
    <w:name w:val="Block Headings"/>
    <w:next w:val="Normal"/>
    <w:rsid w:val="00CE1754"/>
    <w:pPr>
      <w:widowControl w:val="0"/>
      <w:spacing w:after="0" w:line="240" w:lineRule="auto"/>
      <w:jc w:val="center"/>
      <w:outlineLvl w:val="2"/>
    </w:pPr>
    <w:rPr>
      <w:rFonts w:ascii="Times New Roman" w:eastAsia="MS Mincho" w:hAnsi="Times New Roman" w:cs="Times New Roman"/>
      <w:b/>
      <w:sz w:val="28"/>
      <w:szCs w:val="24"/>
    </w:rPr>
  </w:style>
  <w:style w:type="character" w:customStyle="1" w:styleId="TitleChar">
    <w:name w:val="Title Char"/>
    <w:link w:val="Title"/>
    <w:uiPriority w:val="6"/>
    <w:qFormat/>
    <w:rsid w:val="00A63EAD"/>
    <w:rPr>
      <w:bCs/>
      <w:u w:val="thick"/>
    </w:rPr>
  </w:style>
  <w:style w:type="paragraph" w:styleId="Title">
    <w:name w:val="Title"/>
    <w:basedOn w:val="Normal"/>
    <w:next w:val="Normal"/>
    <w:link w:val="TitleChar"/>
    <w:uiPriority w:val="6"/>
    <w:qFormat/>
    <w:rsid w:val="00A63EAD"/>
    <w:pPr>
      <w:pBdr>
        <w:bottom w:val="single" w:sz="8" w:space="4" w:color="4F81BD"/>
      </w:pBdr>
      <w:spacing w:after="300"/>
      <w:contextualSpacing/>
    </w:pPr>
    <w:rPr>
      <w:rFonts w:asciiTheme="minorHAnsi" w:eastAsiaTheme="minorHAnsi" w:hAnsiTheme="minorHAnsi" w:cstheme="minorBidi"/>
      <w:bCs/>
      <w:szCs w:val="22"/>
      <w:u w:val="thick"/>
    </w:rPr>
  </w:style>
  <w:style w:type="character" w:customStyle="1" w:styleId="TitleChar1">
    <w:name w:val="Title Char1"/>
    <w:basedOn w:val="DefaultParagraphFont"/>
    <w:uiPriority w:val="10"/>
    <w:semiHidden/>
    <w:rsid w:val="00A63EAD"/>
    <w:rPr>
      <w:rFonts w:asciiTheme="majorHAnsi" w:eastAsiaTheme="majorEastAsia" w:hAnsiTheme="majorHAnsi" w:cstheme="majorBidi"/>
      <w:color w:val="17365D" w:themeColor="text2" w:themeShade="BF"/>
      <w:spacing w:val="5"/>
      <w:kern w:val="28"/>
      <w:sz w:val="52"/>
      <w:szCs w:val="52"/>
    </w:rPr>
  </w:style>
  <w:style w:type="character" w:customStyle="1" w:styleId="DottedUnderline">
    <w:name w:val="Dotted Underline"/>
    <w:rsid w:val="00A63EAD"/>
    <w:rPr>
      <w:rFonts w:ascii="Times New Roman" w:hAnsi="Times New Roman" w:cs="Times New Roman" w:hint="default"/>
      <w:sz w:val="24"/>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C43329EB-0F3E-49FB-AF8D-0DF64134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13881</Words>
  <Characters>79122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2012-10-27T18:31:00Z</dcterms:created>
  <dcterms:modified xsi:type="dcterms:W3CDTF">2012-10-27T18:31:00Z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