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25" w:rsidRDefault="00800325" w:rsidP="00800325"/>
    <w:p w:rsidR="005F0A16" w:rsidRDefault="005F0A16" w:rsidP="005F0A16">
      <w:pPr>
        <w:pStyle w:val="Heading1"/>
      </w:pPr>
      <w:r>
        <w:t>1AC</w:t>
      </w:r>
    </w:p>
    <w:p w:rsidR="005F0A16" w:rsidRDefault="005F0A16" w:rsidP="005F0A16">
      <w:pPr>
        <w:pStyle w:val="Heading2"/>
      </w:pPr>
      <w:r>
        <w:t>plan</w:t>
      </w:r>
    </w:p>
    <w:p w:rsidR="005F0A16" w:rsidRDefault="005F0A16" w:rsidP="005F0A16"/>
    <w:p w:rsidR="005F0A16" w:rsidRDefault="005F0A16" w:rsidP="005F0A16">
      <w:pPr>
        <w:pStyle w:val="Heading4"/>
      </w:pPr>
      <w:r>
        <w:t>The United States Federal Government should obtain, through alternative financing, electricity from small modular reactors for military facilities in the United States.</w:t>
      </w:r>
    </w:p>
    <w:p w:rsidR="005F0A16" w:rsidRPr="005F0A16" w:rsidRDefault="005F0A16" w:rsidP="005F0A16"/>
    <w:p w:rsidR="005F0A16" w:rsidRDefault="005F0A16" w:rsidP="005F0A16">
      <w:pPr>
        <w:pStyle w:val="Heading2"/>
      </w:pPr>
      <w:r>
        <w:t>dod adv</w:t>
      </w:r>
    </w:p>
    <w:p w:rsidR="005F0A16" w:rsidRDefault="005F0A16" w:rsidP="005F0A16"/>
    <w:p w:rsidR="005F0A16" w:rsidRDefault="005F0A16" w:rsidP="005F0A16">
      <w:pPr>
        <w:pStyle w:val="Heading4"/>
      </w:pPr>
      <w:proofErr w:type="gramStart"/>
      <w:r>
        <w:t>DoD</w:t>
      </w:r>
      <w:proofErr w:type="gramEnd"/>
      <w:r>
        <w:t xml:space="preserve"> bases are vulnerable to grid disruptions which destroys command infrastructure – only SMR’s can solve</w:t>
      </w:r>
    </w:p>
    <w:p w:rsidR="005F0A16" w:rsidRDefault="005F0A16" w:rsidP="005F0A16">
      <w:pPr>
        <w:pStyle w:val="Citation"/>
      </w:pPr>
      <w:r>
        <w:t>Robitaille 12</w:t>
      </w:r>
    </w:p>
    <w:p w:rsidR="005F0A16" w:rsidRDefault="005F0A16" w:rsidP="005F0A16">
      <w:r>
        <w:t>(George, Department of Army Civilian, United States Army War College, “Small Modular Reactors: The Army’s Secure Source of Energy?” 21-03-2012, Strategy Research Project)</w:t>
      </w:r>
    </w:p>
    <w:p w:rsidR="005F0A16" w:rsidRDefault="005F0A16" w:rsidP="005F0A16"/>
    <w:p w:rsidR="005F0A16" w:rsidRDefault="005F0A16" w:rsidP="005F0A16">
      <w:r>
        <w:t xml:space="preserve">In recent years, </w:t>
      </w:r>
      <w:r>
        <w:rPr>
          <w:rStyle w:val="StyleBoldUnderline"/>
        </w:rPr>
        <w:t>the</w:t>
      </w:r>
      <w:r>
        <w:t xml:space="preserve"> U.S Department of Defense (</w:t>
      </w:r>
      <w:proofErr w:type="gramStart"/>
      <w:r>
        <w:rPr>
          <w:rStyle w:val="StyleBoldUnderline"/>
        </w:rPr>
        <w:t>DoD</w:t>
      </w:r>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gramStart"/>
      <w:r w:rsidRPr="00D568F6">
        <w:rPr>
          <w:rStyle w:val="StyleBoldUnderline"/>
          <w:highlight w:val="cyan"/>
        </w:rPr>
        <w:t>DoD</w:t>
      </w:r>
      <w:proofErr w:type="gram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 xml:space="preserve">The </w:t>
      </w:r>
      <w:proofErr w:type="gramStart"/>
      <w:r w:rsidRPr="004F22FE">
        <w:rPr>
          <w:rStyle w:val="StyleBoldUnderline"/>
        </w:rPr>
        <w:t>DoD</w:t>
      </w:r>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gramStart"/>
      <w:r w:rsidRPr="00D568F6">
        <w:rPr>
          <w:rStyle w:val="StyleBoldUnderline"/>
          <w:highlight w:val="cyan"/>
        </w:rPr>
        <w:t>DoD</w:t>
      </w:r>
      <w:proofErr w:type="gram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w:t>
      </w:r>
      <w:proofErr w:type="gramStart"/>
      <w:r>
        <w:t>DoD</w:t>
      </w:r>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gramStart"/>
      <w:r>
        <w:rPr>
          <w:rStyle w:val="StyleBoldUnderline"/>
        </w:rPr>
        <w:t>DoD</w:t>
      </w:r>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proofErr w:type="gramStart"/>
      <w:r>
        <w:t>Cyber Attacks.</w:t>
      </w:r>
      <w:proofErr w:type="gramEnd"/>
      <w:r>
        <w:t xml:space="preserve">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proofErr w:type="gramStart"/>
      <w:r>
        <w:t>14 ”</w:t>
      </w:r>
      <w:proofErr w:type="gramEnd"/>
      <w:r>
        <w:t xml:space="preserve">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gramStart"/>
      <w:r>
        <w:rPr>
          <w:rStyle w:val="StyleBoldUnderline"/>
        </w:rPr>
        <w:t>DoD</w:t>
      </w:r>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5F0A16" w:rsidRDefault="005F0A16" w:rsidP="005F0A16"/>
    <w:p w:rsidR="005F0A16" w:rsidRDefault="005F0A16" w:rsidP="005F0A16">
      <w:pPr>
        <w:pStyle w:val="Heading4"/>
      </w:pPr>
      <w:r>
        <w:t>Those communication breakdowns go nuclear</w:t>
      </w:r>
    </w:p>
    <w:p w:rsidR="005F0A16" w:rsidRPr="009A526D" w:rsidRDefault="005F0A16" w:rsidP="005F0A16">
      <w:r w:rsidRPr="009A526D">
        <w:t>Andres</w:t>
      </w:r>
      <w:r>
        <w:t xml:space="preserve"> and Breetz 11</w:t>
      </w:r>
    </w:p>
    <w:p w:rsidR="005F0A16" w:rsidRDefault="005F0A16" w:rsidP="005F0A16">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5F0A16" w:rsidRDefault="005F0A16" w:rsidP="005F0A16"/>
    <w:p w:rsidR="005F0A16" w:rsidRDefault="005F0A16" w:rsidP="005F0A16">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proofErr w:type="gramStart"/>
      <w:r w:rsidRPr="002526E5">
        <w:rPr>
          <w:rStyle w:val="StyleBoldUnderline"/>
        </w:rPr>
        <w:t>Unlike</w:t>
      </w:r>
      <w:proofErr w:type="gramEnd"/>
      <w:r w:rsidRPr="002526E5">
        <w:rPr>
          <w:rStyle w:val="StyleBoldUnderline"/>
        </w:rPr>
        <w:t xml:space="preserv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5F0A16" w:rsidRDefault="005F0A16" w:rsidP="005F0A16"/>
    <w:p w:rsidR="005F0A16" w:rsidRDefault="005F0A16" w:rsidP="005F0A16">
      <w:pPr>
        <w:pStyle w:val="Heading4"/>
      </w:pPr>
      <w:r>
        <w:t>Grid failure shuts down US military operations</w:t>
      </w:r>
    </w:p>
    <w:p w:rsidR="005F0A16" w:rsidRDefault="005F0A16" w:rsidP="005F0A16">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3" w:history="1">
        <w:r w:rsidRPr="00234AEC">
          <w:rPr>
            <w:rStyle w:val="Hyperlink"/>
          </w:rPr>
          <w:t>http://www.hsaj.org/?fullarticle=7.2.11</w:t>
        </w:r>
      </w:hyperlink>
    </w:p>
    <w:p w:rsidR="005F0A16" w:rsidRDefault="005F0A16" w:rsidP="005F0A16"/>
    <w:p w:rsidR="005F0A16" w:rsidRDefault="005F0A16" w:rsidP="005F0A16">
      <w:r w:rsidRPr="00A60B80">
        <w:rPr>
          <w:rStyle w:val="StyleBoldUnderline"/>
        </w:rPr>
        <w:t>The cyber threat</w:t>
      </w:r>
      <w:r>
        <w:t xml:space="preserve"> to the DIB </w:t>
      </w:r>
      <w:r w:rsidRPr="00A60B80">
        <w:rPr>
          <w:rStyle w:val="StyleBoldUnderline"/>
        </w:rPr>
        <w:t xml:space="preserve">is only part of a much larger challenge to </w:t>
      </w:r>
      <w:proofErr w:type="gramStart"/>
      <w:r w:rsidRPr="00A60B80">
        <w:rPr>
          <w:rStyle w:val="StyleBoldUnderline"/>
        </w:rPr>
        <w:t>DoD</w:t>
      </w:r>
      <w:proofErr w:type="gramEnd"/>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w:t>
      </w:r>
      <w:proofErr w:type="gramStart"/>
      <w:r>
        <w:t>DoD</w:t>
      </w:r>
      <w:proofErr w:type="gramEnd"/>
      <w:r>
        <w:t xml:space="preserve">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 xml:space="preserve">This infrastructure largely falls outside </w:t>
      </w:r>
      <w:proofErr w:type="gramStart"/>
      <w:r w:rsidRPr="00A60B80">
        <w:rPr>
          <w:rStyle w:val="StyleBoldUnderline"/>
        </w:rPr>
        <w:t>DoD</w:t>
      </w:r>
      <w:proofErr w:type="gramEnd"/>
      <w:r w:rsidRPr="00A60B80">
        <w:rPr>
          <w:rStyle w:val="StyleBoldUnderline"/>
        </w:rPr>
        <w:t xml:space="preserve">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w:t>
      </w:r>
      <w:proofErr w:type="gramStart"/>
      <w:r>
        <w:t>DoD</w:t>
      </w:r>
      <w:proofErr w:type="gramEnd"/>
      <w: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t>DoD</w:t>
      </w:r>
      <w:proofErr w:type="gramEnd"/>
      <w: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 xml:space="preserve">The department is highly dependent on commercial power grids and energy sources. As the largest consumer of energy in the United States, </w:t>
      </w:r>
      <w:proofErr w:type="gramStart"/>
      <w:r w:rsidRPr="00A60B80">
        <w:rPr>
          <w:rStyle w:val="StyleBoldUnderline"/>
        </w:rPr>
        <w:t>DoD</w:t>
      </w:r>
      <w:proofErr w:type="gramEnd"/>
      <w:r w:rsidRPr="00A60B80">
        <w:rPr>
          <w:rStyle w:val="StyleBoldUnderline"/>
        </w:rPr>
        <w:t xml:space="preserve"> is dependent on commercial electricity sources outside its ownership and control for secure, uninterrupted power to support critical missions</w:t>
      </w:r>
      <w:r>
        <w:t xml:space="preserve">. In fact, approximately </w:t>
      </w:r>
      <w:r w:rsidRPr="00A60B80">
        <w:rPr>
          <w:rStyle w:val="StyleBoldUnderline"/>
        </w:rPr>
        <w:t xml:space="preserve">99 percent of the electricity consumed by </w:t>
      </w:r>
      <w:proofErr w:type="gramStart"/>
      <w:r w:rsidRPr="00A60B80">
        <w:rPr>
          <w:rStyle w:val="StyleBoldUnderline"/>
        </w:rPr>
        <w:t>DoD</w:t>
      </w:r>
      <w:proofErr w:type="gramEnd"/>
      <w:r w:rsidRPr="00A60B80">
        <w:rPr>
          <w:rStyle w:val="StyleBoldUnderline"/>
        </w:rPr>
        <w:t xml:space="preserve">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t>DoD</w:t>
      </w:r>
      <w:proofErr w:type="gramEnd"/>
      <w: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w:t>
      </w:r>
      <w:proofErr w:type="gramStart"/>
      <w:r>
        <w:t>DoD</w:t>
      </w:r>
      <w:proofErr w:type="gramEnd"/>
      <w: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A60B80">
        <w:rPr>
          <w:rStyle w:val="StyleBoldUnderline"/>
        </w:rPr>
        <w:t>DoD</w:t>
      </w:r>
      <w:proofErr w:type="gramEnd"/>
      <w:r w:rsidRPr="00A60B80">
        <w:rPr>
          <w:rStyle w:val="StyleBoldUnderline"/>
        </w:rPr>
        <w:t xml:space="preserve">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w:t>
      </w:r>
      <w:proofErr w:type="gramStart"/>
      <w:r>
        <w:t>DoD</w:t>
      </w:r>
      <w:proofErr w:type="gramEnd"/>
      <w:r>
        <w:t xml:space="preserve">,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 xml:space="preserve">production and delivery of electric power to most </w:t>
      </w:r>
      <w:proofErr w:type="gramStart"/>
      <w:r w:rsidRPr="00A60B80">
        <w:rPr>
          <w:rStyle w:val="StyleBoldUnderline"/>
        </w:rPr>
        <w:t>DoD</w:t>
      </w:r>
      <w:proofErr w:type="gramEnd"/>
      <w:r w:rsidRPr="00A60B80">
        <w:rPr>
          <w:rStyle w:val="StyleBoldUnderline"/>
        </w:rPr>
        <w:t xml:space="preserve"> installations are controlled by commercial entities that are regulated by state and local utility commissions. The resulting paradox: </w:t>
      </w:r>
      <w:proofErr w:type="gramStart"/>
      <w:r w:rsidRPr="00A60B80">
        <w:rPr>
          <w:rStyle w:val="StyleBoldUnderline"/>
        </w:rPr>
        <w:t>DoD</w:t>
      </w:r>
      <w:proofErr w:type="gramEnd"/>
      <w:r w:rsidRPr="00A60B80">
        <w:rPr>
          <w:rStyle w:val="StyleBoldUnderline"/>
        </w:rPr>
        <w:t xml:space="preserve"> is dependent on a commercial power system over which it does not – and never will – exercise control</w:t>
      </w:r>
      <w:r>
        <w:t>.</w:t>
      </w:r>
    </w:p>
    <w:p w:rsidR="005F0A16" w:rsidRDefault="005F0A16" w:rsidP="005F0A16"/>
    <w:p w:rsidR="005F0A16" w:rsidRDefault="005F0A16" w:rsidP="005F0A16">
      <w:pPr>
        <w:pStyle w:val="Heading4"/>
      </w:pPr>
      <w:r>
        <w:t>Nuclear war</w:t>
      </w:r>
    </w:p>
    <w:p w:rsidR="005F0A16" w:rsidRDefault="005F0A16" w:rsidP="005F0A16">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4" w:history="1">
        <w:r w:rsidRPr="00234AEC">
          <w:rPr>
            <w:rStyle w:val="Hyperlink"/>
          </w:rPr>
          <w:t>http://www.aei.org/files/2007/04/24/20070424_Kagan20070424.pdf</w:t>
        </w:r>
      </w:hyperlink>
    </w:p>
    <w:p w:rsidR="005F0A16" w:rsidRDefault="005F0A16" w:rsidP="005F0A16"/>
    <w:p w:rsidR="005F0A16" w:rsidRDefault="005F0A16" w:rsidP="005F0A16">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5F0A16" w:rsidRDefault="005F0A16" w:rsidP="005F0A16"/>
    <w:p w:rsidR="005F0A16" w:rsidRDefault="005F0A16" w:rsidP="005F0A16">
      <w:pPr>
        <w:pStyle w:val="Heading4"/>
      </w:pPr>
      <w:r>
        <w:t>SMR’s “island” bases by providing constant reliable power</w:t>
      </w:r>
    </w:p>
    <w:p w:rsidR="005F0A16" w:rsidRDefault="005F0A16" w:rsidP="005F0A16">
      <w:r>
        <w:t>King 11</w:t>
      </w:r>
    </w:p>
    <w:p w:rsidR="005F0A16" w:rsidRDefault="005F0A16" w:rsidP="005F0A16">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5F0A16" w:rsidRDefault="005F0A16" w:rsidP="005F0A16"/>
    <w:p w:rsidR="005F0A16" w:rsidRPr="00A465AD" w:rsidRDefault="005F0A16" w:rsidP="005F0A16">
      <w:r w:rsidRPr="00531C9D">
        <w:rPr>
          <w:rStyle w:val="StyleBoldUnderline"/>
        </w:rPr>
        <w:t xml:space="preserve">Having a reliable source of electricity is critically important for many </w:t>
      </w:r>
      <w:proofErr w:type="gramStart"/>
      <w:r w:rsidRPr="00531C9D">
        <w:rPr>
          <w:rStyle w:val="StyleBoldUnderline"/>
        </w:rPr>
        <w:t>DoD</w:t>
      </w:r>
      <w:proofErr w:type="gram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gramStart"/>
      <w:r w:rsidRPr="004D4544">
        <w:rPr>
          <w:rStyle w:val="StyleBoldUnderline"/>
          <w:highlight w:val="cyan"/>
        </w:rPr>
        <w:t>DoD</w:t>
      </w:r>
      <w:proofErr w:type="gram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gramStart"/>
      <w:r w:rsidRPr="004D4544">
        <w:rPr>
          <w:rStyle w:val="StyleBoldUnderline"/>
          <w:highlight w:val="cyan"/>
        </w:rPr>
        <w:t>DoD</w:t>
      </w:r>
      <w:proofErr w:type="gramEnd"/>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gramStart"/>
      <w:r w:rsidRPr="00A465AD">
        <w:t>DoD</w:t>
      </w:r>
      <w:proofErr w:type="gram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gramStart"/>
      <w:r w:rsidRPr="00CF48BA">
        <w:rPr>
          <w:rStyle w:val="StyleBoldUnderline"/>
        </w:rPr>
        <w:t>DoD</w:t>
      </w:r>
      <w:proofErr w:type="gram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gramStart"/>
      <w:r w:rsidRPr="00CF48BA">
        <w:rPr>
          <w:rStyle w:val="StyleBoldUnderline"/>
        </w:rPr>
        <w:t>DoD</w:t>
      </w:r>
      <w:proofErr w:type="gram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gramStart"/>
      <w:r w:rsidRPr="00CF48BA">
        <w:rPr>
          <w:rStyle w:val="StyleBoldUnderline"/>
        </w:rPr>
        <w:t>DoD</w:t>
      </w:r>
      <w:proofErr w:type="gramEnd"/>
      <w:r w:rsidRPr="00CF48BA">
        <w:rPr>
          <w:rStyle w:val="StyleBoldUnderline"/>
        </w:rPr>
        <w:t xml:space="preserve">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5F0A16" w:rsidRPr="00D665B0" w:rsidRDefault="005F0A16" w:rsidP="005F0A16"/>
    <w:p w:rsidR="005F0A16" w:rsidRPr="000E7DFB" w:rsidRDefault="005F0A16" w:rsidP="005F0A16">
      <w:pPr>
        <w:pStyle w:val="Heading4"/>
      </w:pPr>
      <w:proofErr w:type="gramStart"/>
      <w:r>
        <w:t>DoD</w:t>
      </w:r>
      <w:proofErr w:type="gramEnd"/>
      <w:r>
        <w:t xml:space="preserve"> bypasses regulatory hurdles and safety hazards</w:t>
      </w:r>
    </w:p>
    <w:p w:rsidR="005F0A16" w:rsidRPr="00A12574" w:rsidRDefault="005F0A16" w:rsidP="005F0A16">
      <w:r w:rsidRPr="00A12574">
        <w:t>Lo</w:t>
      </w:r>
      <w:r>
        <w:t>udermilk 11</w:t>
      </w:r>
    </w:p>
    <w:p w:rsidR="005F0A16" w:rsidRDefault="005F0A16" w:rsidP="005F0A16">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5" w:history="1">
        <w:r w:rsidRPr="00D16B14">
          <w:rPr>
            <w:rStyle w:val="Hyperlink"/>
          </w:rPr>
          <w:t>www.ensec.org/index.php?option=com_content&amp;view=article&amp;id=314:small-nuclear-reactors-and-us-energy-security-concepts-capabilities-and-costs&amp;catid=116:content0411&amp;Itemid=375</w:t>
        </w:r>
      </w:hyperlink>
    </w:p>
    <w:p w:rsidR="005F0A16" w:rsidRDefault="005F0A16" w:rsidP="005F0A16"/>
    <w:p w:rsidR="005F0A16" w:rsidRDefault="005F0A16" w:rsidP="005F0A16">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5F0A16" w:rsidRPr="002A564A" w:rsidRDefault="005F0A16" w:rsidP="005F0A16"/>
    <w:p w:rsidR="005F0A16" w:rsidRDefault="005F0A16" w:rsidP="005F0A16">
      <w:pPr>
        <w:pStyle w:val="Heading2"/>
      </w:pPr>
      <w:r>
        <w:t>prolif adv</w:t>
      </w:r>
    </w:p>
    <w:p w:rsidR="005F0A16" w:rsidRDefault="005F0A16" w:rsidP="005F0A16"/>
    <w:p w:rsidR="005F0A16" w:rsidRPr="00946F4C" w:rsidRDefault="005F0A16" w:rsidP="005F0A16">
      <w:pPr>
        <w:pStyle w:val="Heading4"/>
      </w:pPr>
      <w:r>
        <w:t>Massive expansion of nuclear power’s inevitable worldwide – that causes cascading prolif</w:t>
      </w:r>
    </w:p>
    <w:p w:rsidR="005F0A16" w:rsidRDefault="005F0A16" w:rsidP="005F0A16">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5F0A16" w:rsidRPr="00320B03" w:rsidRDefault="005F0A16" w:rsidP="005F0A16"/>
    <w:p w:rsidR="005F0A16" w:rsidRDefault="005F0A16" w:rsidP="005F0A16">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proofErr w:type="gramStart"/>
      <w:r w:rsidRPr="00B50DAF">
        <w:rPr>
          <w:rStyle w:val="StyleBoldUnderline"/>
          <w:highlight w:val="cyan"/>
        </w:rPr>
        <w:t>are</w:t>
      </w:r>
      <w:proofErr w:type="gramEnd"/>
      <w:r w:rsidRPr="00B50DAF">
        <w:rPr>
          <w:rStyle w:val="StyleBoldUnderline"/>
          <w:highlight w:val="cyan"/>
        </w:rPr>
        <w:t xml:space="preserv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w:t>
      </w:r>
      <w:proofErr w:type="gramStart"/>
      <w:r w:rsidRPr="00AD1ACD">
        <w:rPr>
          <w:rFonts w:cs="Arial"/>
        </w:rPr>
        <w:t>combat</w:t>
      </w:r>
      <w:proofErr w:type="gramEnd"/>
      <w:r w:rsidRPr="00AD1ACD">
        <w:rPr>
          <w:rFonts w:cs="Arial"/>
        </w:rPr>
        <w:t xml:space="preserve">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proofErr w:type="gramStart"/>
      <w:r w:rsidRPr="00F724FE">
        <w:rPr>
          <w:rStyle w:val="StyleBoldUnderline"/>
        </w:rPr>
        <w:t>improv</w:t>
      </w:r>
      <w:r>
        <w:rPr>
          <w:rStyle w:val="StyleBoldUnderline"/>
        </w:rPr>
        <w:t>ing</w:t>
      </w:r>
      <w:proofErr w:type="gramEnd"/>
      <w:r>
        <w:rPr>
          <w:rStyle w:val="StyleBoldUnderline"/>
        </w:rPr>
        <w:t xml:space="preserve">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proofErr w:type="gramStart"/>
      <w:r w:rsidRPr="00AD1ACD">
        <w:rPr>
          <w:rFonts w:cs="Arial"/>
        </w:rPr>
        <w:t>For</w:t>
      </w:r>
      <w:proofErr w:type="gramEnd"/>
      <w:r w:rsidRPr="00AD1ACD">
        <w:rPr>
          <w:rFonts w:cs="Arial"/>
        </w:rPr>
        <w:t xml:space="preserve">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xml:space="preserve">. \Y/hile “renaissance” implies a revival or return to a better time. </w:t>
      </w:r>
      <w:proofErr w:type="gramStart"/>
      <w:r w:rsidRPr="00AD1ACD">
        <w:rPr>
          <w:rFonts w:cs="Arial"/>
        </w:rPr>
        <w:t>the</w:t>
      </w:r>
      <w:proofErr w:type="gramEnd"/>
      <w:r w:rsidRPr="00AD1ACD">
        <w:rPr>
          <w:rFonts w:cs="Arial"/>
        </w:rPr>
        <w:t xml:space="preserv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w:t>
      </w:r>
      <w:proofErr w:type="gramStart"/>
      <w:r w:rsidRPr="00AD1ACD">
        <w:rPr>
          <w:rFonts w:cs="Arial"/>
        </w:rPr>
        <w:t>capacity</w:t>
      </w:r>
      <w:proofErr w:type="gramEnd"/>
      <w:r w:rsidRPr="00AD1ACD">
        <w:rPr>
          <w:rFonts w:cs="Arial"/>
        </w:rPr>
        <w:t xml:space="preserve"> increased by only 20 G\Ve a year, slowing to an annual average of 4 G\X/e from 1991 to 2006." To achieve large- scale reductions in energy—related CO: emissions, nuclear capacity must there- lore grow not only faster but also </w:t>
      </w:r>
      <w:proofErr w:type="gramStart"/>
      <w:r w:rsidRPr="00AD1ACD">
        <w:rPr>
          <w:rFonts w:cs="Arial"/>
        </w:rPr>
        <w:t>For</w:t>
      </w:r>
      <w:proofErr w:type="gramEnd"/>
      <w:r w:rsidRPr="00AD1ACD">
        <w:rPr>
          <w:rFonts w:cs="Arial"/>
        </w:rPr>
        <w:t xml:space="preserve">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eleven emerging market countries in their ellorts to develop a civilian nuclear energy programz</w:t>
      </w:r>
      <w:proofErr w:type="gramStart"/>
      <w:r w:rsidRPr="00AD1ACD">
        <w:rPr>
          <w:rFonts w:cs="Arial"/>
        </w:rPr>
        <w:t>“ —</w:t>
      </w:r>
      <w:proofErr w:type="gramEnd"/>
      <w:r w:rsidRPr="00AD1ACD">
        <w:rPr>
          <w:rFonts w:cs="Arial"/>
        </w:rPr>
        <w:t xml:space="preserve">Power reactors under construction: Iran.“ —Contracts signed, legal regulatory infrastructure well developed: United Arab Emirates (UAE), Turkey. —Committed plans, legal Q regulatory infrastructure developing: Vietnam, </w:t>
      </w:r>
      <w:proofErr w:type="gramStart"/>
      <w:r w:rsidRPr="00AD1ACD">
        <w:rPr>
          <w:rFonts w:cs="Arial"/>
        </w:rPr>
        <w:t>jordan</w:t>
      </w:r>
      <w:proofErr w:type="gramEnd"/>
      <w:r w:rsidRPr="00AD1ACD">
        <w:rPr>
          <w:rFonts w:cs="Arial"/>
        </w:rPr>
        <w:t>. —\Well-developed plans but commitment pending: Thailand. Indonesia. Egypt, Kazakhstan. —</w:t>
      </w:r>
      <w:proofErr w:type="gramStart"/>
      <w:r w:rsidRPr="00AD1ACD">
        <w:rPr>
          <w:rFonts w:cs="Arial"/>
        </w:rPr>
        <w:t>Developing</w:t>
      </w:r>
      <w:proofErr w:type="gramEnd"/>
      <w:r w:rsidRPr="00AD1ACD">
        <w:rPr>
          <w:rFonts w:cs="Arial"/>
        </w:rPr>
        <w:t xml:space="preserve">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w:t>
      </w:r>
      <w:proofErr w:type="gramStart"/>
      <w:r w:rsidRPr="00AD1ACD">
        <w:rPr>
          <w:rFonts w:cs="Arial"/>
        </w:rPr>
        <w:t>For</w:t>
      </w:r>
      <w:proofErr w:type="gramEnd"/>
      <w:r w:rsidRPr="00AD1ACD">
        <w:rPr>
          <w:rFonts w:cs="Arial"/>
        </w:rPr>
        <w:t xml:space="preserve">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5F0A16" w:rsidRDefault="005F0A16" w:rsidP="005F0A16"/>
    <w:p w:rsidR="005F0A16" w:rsidRDefault="005F0A16" w:rsidP="005F0A16">
      <w:pPr>
        <w:pStyle w:val="Heading4"/>
      </w:pPr>
      <w:r>
        <w:t>The spread of enrichment and reprocessing collapse the entire nonproliferation regime</w:t>
      </w:r>
    </w:p>
    <w:p w:rsidR="005F0A16" w:rsidRDefault="005F0A16" w:rsidP="005F0A16">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5F0A16" w:rsidRDefault="005F0A16" w:rsidP="005F0A16"/>
    <w:p w:rsidR="005F0A16" w:rsidRDefault="005F0A16" w:rsidP="005F0A16">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w:t>
      </w:r>
      <w:proofErr w:type="gramStart"/>
      <w:r>
        <w:t>. ”</w:t>
      </w:r>
      <w:proofErr w:type="gramEnd"/>
      <w:r>
        <w:t xml:space="preserve">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5F0A16" w:rsidRPr="001212D0" w:rsidRDefault="005F0A16" w:rsidP="005F0A16"/>
    <w:p w:rsidR="005F0A16" w:rsidRDefault="005F0A16" w:rsidP="005F0A16">
      <w:pPr>
        <w:pStyle w:val="Heading4"/>
      </w:pPr>
      <w:r>
        <w:t xml:space="preserve">Squo nuclear power means </w:t>
      </w:r>
      <w:r w:rsidRPr="00397072">
        <w:rPr>
          <w:u w:val="single"/>
        </w:rPr>
        <w:t>quick breakout</w:t>
      </w:r>
      <w:r>
        <w:t>—asymmetric development of arsenals creates imbalances that undermine deterrent relationships</w:t>
      </w:r>
    </w:p>
    <w:p w:rsidR="005F0A16" w:rsidRPr="006F346B" w:rsidRDefault="005F0A16" w:rsidP="005F0A16">
      <w:r w:rsidRPr="006F346B">
        <w:t>Sokolski 9</w:t>
      </w:r>
    </w:p>
    <w:p w:rsidR="005F0A16" w:rsidRDefault="005F0A16" w:rsidP="005F0A16">
      <w:r>
        <w:t xml:space="preserve">Henry Sokolski, </w:t>
      </w:r>
      <w:r w:rsidRPr="006F346B">
        <w:t>Executive Director of the Nonproliferation Policy Education Center</w:t>
      </w:r>
      <w:r>
        <w:t xml:space="preserve">, 6/1/2009, </w:t>
      </w:r>
      <w:proofErr w:type="gramStart"/>
      <w:r>
        <w:t>Avoiding</w:t>
      </w:r>
      <w:proofErr w:type="gramEnd"/>
      <w:r>
        <w:t xml:space="preserve"> a Nuclear Crowd, </w:t>
      </w:r>
      <w:r w:rsidRPr="006F346B">
        <w:t>http://www.hoover.org/publications/policy-review/article/5534</w:t>
      </w:r>
    </w:p>
    <w:p w:rsidR="005F0A16" w:rsidRDefault="005F0A16" w:rsidP="005F0A16"/>
    <w:p w:rsidR="005F0A16" w:rsidRPr="00397072" w:rsidRDefault="005F0A16" w:rsidP="005F0A16">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5F0A16" w:rsidRPr="00397072" w:rsidRDefault="005F0A16" w:rsidP="005F0A16">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5F0A16" w:rsidRPr="00397072" w:rsidRDefault="005F0A16" w:rsidP="005F0A16">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5F0A16" w:rsidRPr="00397072" w:rsidRDefault="005F0A16" w:rsidP="005F0A16">
      <w:pPr>
        <w:rPr>
          <w:sz w:val="16"/>
          <w:szCs w:val="16"/>
        </w:rPr>
      </w:pPr>
      <w:r w:rsidRPr="00397072">
        <w:rPr>
          <w:sz w:val="16"/>
          <w:szCs w:val="16"/>
        </w:rPr>
        <w:t>Nuclear 1914</w:t>
      </w:r>
    </w:p>
    <w:p w:rsidR="005F0A16" w:rsidRPr="00397072" w:rsidRDefault="005F0A16" w:rsidP="005F0A16">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w:t>
      </w:r>
      <w:proofErr w:type="gramStart"/>
      <w:r w:rsidRPr="00397072">
        <w:rPr>
          <w:sz w:val="16"/>
        </w:rPr>
        <w:t>nato</w:t>
      </w:r>
      <w:proofErr w:type="gramEnd"/>
      <w:r w:rsidRPr="00397072">
        <w:rPr>
          <w:sz w:val="16"/>
        </w:rPr>
        <w:t xml:space="preserve"> is increasingly integrating its nuclear targeting policies. The U.S. also has retained its security allies in Asia (Japan, Australia, and South Korea) but has seen the emergence of an increasing number of nuclear or nuclear-weapon-armed or -ready states.</w:t>
      </w:r>
    </w:p>
    <w:p w:rsidR="005F0A16" w:rsidRPr="00397072" w:rsidRDefault="005F0A16" w:rsidP="005F0A16">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5F0A16" w:rsidRPr="00397072" w:rsidRDefault="005F0A16" w:rsidP="005F0A16">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proofErr w:type="gramStart"/>
      <w:r w:rsidRPr="00397072">
        <w:rPr>
          <w:rStyle w:val="StyleBoldUnderline"/>
        </w:rPr>
        <w:t>Nor</w:t>
      </w:r>
      <w:proofErr w:type="gramEnd"/>
      <w:r w:rsidRPr="00397072">
        <w:rPr>
          <w:rStyle w:val="StyleBoldUnderline"/>
        </w:rPr>
        <w:t xml:space="preserve">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5F0A16" w:rsidRDefault="005F0A16" w:rsidP="005F0A16">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5F0A16" w:rsidRPr="00397072" w:rsidRDefault="005F0A16" w:rsidP="005F0A16">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5F0A16" w:rsidRPr="00397072" w:rsidRDefault="005F0A16" w:rsidP="005F0A16">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5F0A16" w:rsidRDefault="005F0A16" w:rsidP="005F0A16"/>
    <w:p w:rsidR="005F0A16" w:rsidRDefault="005F0A16" w:rsidP="005F0A16">
      <w:pPr>
        <w:pStyle w:val="Heading4"/>
      </w:pPr>
      <w:r>
        <w:t>Prolif cascades cause militarization of disputes—escalates to great power war</w:t>
      </w:r>
    </w:p>
    <w:p w:rsidR="005F0A16" w:rsidRPr="00DF437D" w:rsidRDefault="005F0A16" w:rsidP="005F0A16">
      <w:r w:rsidRPr="00DF437D">
        <w:t>Kroenig</w:t>
      </w:r>
      <w:r>
        <w:t xml:space="preserve"> 9</w:t>
      </w:r>
    </w:p>
    <w:p w:rsidR="005F0A16" w:rsidRDefault="005F0A16" w:rsidP="005F0A16">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5F0A16" w:rsidRDefault="005F0A16" w:rsidP="005F0A16"/>
    <w:p w:rsidR="005F0A16" w:rsidRPr="00DF437D" w:rsidRDefault="005F0A16" w:rsidP="005F0A16">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5F0A16" w:rsidRPr="00DF437D" w:rsidRDefault="005F0A16" w:rsidP="005F0A16">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5F0A16" w:rsidRPr="00DF437D" w:rsidRDefault="005F0A16" w:rsidP="005F0A16">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5F0A16" w:rsidRPr="00DF437D" w:rsidRDefault="005F0A16" w:rsidP="005F0A16">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5F0A16" w:rsidRPr="00DF437D" w:rsidRDefault="005F0A16" w:rsidP="005F0A16">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5F0A16" w:rsidRPr="00DF437D" w:rsidRDefault="005F0A16" w:rsidP="005F0A16">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5F0A16" w:rsidRPr="00DF437D" w:rsidRDefault="005F0A16" w:rsidP="005F0A16">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5F0A16" w:rsidRPr="00DF437D" w:rsidRDefault="005F0A16" w:rsidP="005F0A16">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5F0A16" w:rsidRPr="00DF437D" w:rsidRDefault="005F0A16" w:rsidP="005F0A16">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5F0A16" w:rsidRPr="00DF437D" w:rsidRDefault="005F0A16" w:rsidP="005F0A16">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5F0A16" w:rsidRPr="002254B5" w:rsidRDefault="005F0A16" w:rsidP="005F0A16"/>
    <w:p w:rsidR="005F0A16" w:rsidRDefault="005F0A16" w:rsidP="005F0A16">
      <w:pPr>
        <w:pStyle w:val="Heading4"/>
      </w:pPr>
      <w:r>
        <w:t>Cold War no longer applies—nuclear war</w:t>
      </w:r>
    </w:p>
    <w:p w:rsidR="005F0A16" w:rsidRPr="00970336" w:rsidRDefault="005F0A16" w:rsidP="005F0A16">
      <w:r w:rsidRPr="00970336">
        <w:t>Cimbala 8</w:t>
      </w:r>
    </w:p>
    <w:p w:rsidR="005F0A16" w:rsidRDefault="005F0A16" w:rsidP="005F0A16">
      <w:r w:rsidRPr="00970336">
        <w:t xml:space="preserve">Stephen Cimbala, Ph.D., Penn State Brandywine Political Science Distinguished Professor, 2008, Anticipatory Attacks: Nuclear Crisis Stability in Future Asia, Comparative Strategy Volume 27, </w:t>
      </w:r>
      <w:proofErr w:type="gramStart"/>
      <w:r w:rsidRPr="00970336">
        <w:t>Issue</w:t>
      </w:r>
      <w:proofErr w:type="gramEnd"/>
      <w:r w:rsidRPr="00970336">
        <w:t xml:space="preserve"> 2</w:t>
      </w:r>
    </w:p>
    <w:p w:rsidR="005F0A16" w:rsidRDefault="005F0A16" w:rsidP="005F0A16"/>
    <w:p w:rsidR="005F0A16" w:rsidRDefault="005F0A16" w:rsidP="005F0A16">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5F0A16" w:rsidRDefault="005F0A16" w:rsidP="005F0A16">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5F0A16" w:rsidRDefault="005F0A16" w:rsidP="005F0A16">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5F0A16" w:rsidRDefault="005F0A16" w:rsidP="005F0A16">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5F0A16" w:rsidRDefault="005F0A16" w:rsidP="005F0A16">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5F0A16" w:rsidRDefault="005F0A16" w:rsidP="005F0A16">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5F0A16" w:rsidRDefault="005F0A16" w:rsidP="005F0A16"/>
    <w:p w:rsidR="005F0A16" w:rsidRDefault="005F0A16" w:rsidP="005F0A16">
      <w:pPr>
        <w:pStyle w:val="Heading4"/>
      </w:pPr>
      <w:r>
        <w:t>A strong SMR industry’s key to US leadership, market share, and cradle to grave</w:t>
      </w:r>
    </w:p>
    <w:p w:rsidR="005F0A16" w:rsidRDefault="005F0A16" w:rsidP="005F0A16">
      <w:pPr>
        <w:pStyle w:val="Citation"/>
      </w:pPr>
      <w:r>
        <w:t xml:space="preserve">Mandel 9 </w:t>
      </w:r>
    </w:p>
    <w:p w:rsidR="005F0A16" w:rsidRDefault="005F0A16" w:rsidP="005F0A16">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5F0A16" w:rsidRDefault="005F0A16" w:rsidP="005F0A16"/>
    <w:p w:rsidR="005F0A16" w:rsidRPr="00DB07A5" w:rsidRDefault="005F0A16" w:rsidP="005F0A16">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proofErr w:type="gramStart"/>
      <w:r w:rsidRPr="00DB00E1">
        <w:rPr>
          <w:sz w:val="16"/>
        </w:rPr>
        <w:t>Sanders is</w:t>
      </w:r>
      <w:proofErr w:type="gramEnd"/>
      <w:r w:rsidRPr="00DB00E1">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5F0A16" w:rsidRDefault="005F0A16" w:rsidP="005F0A16"/>
    <w:p w:rsidR="005F0A16" w:rsidRDefault="005F0A16" w:rsidP="005F0A16">
      <w:pPr>
        <w:pStyle w:val="Heading4"/>
      </w:pPr>
      <w:r>
        <w:t>Only commercial and diplomatic leadership solves ENR</w:t>
      </w:r>
    </w:p>
    <w:p w:rsidR="005F0A16" w:rsidRDefault="005F0A16" w:rsidP="005F0A16">
      <w:r w:rsidRPr="00AB05F0">
        <w:rPr>
          <w:rFonts w:cs="Arial"/>
          <w:b/>
          <w:sz w:val="24"/>
          <w:u w:val="single"/>
        </w:rPr>
        <w:t>BPC 12</w:t>
      </w:r>
      <w:r>
        <w:t xml:space="preserve">, Bipartisan Policy Center, “Maintaining U.S. Leadership in Global Nuclear Energy Markets”, July, </w:t>
      </w:r>
      <w:hyperlink r:id="rId16" w:history="1">
        <w:r w:rsidRPr="009C7DB1">
          <w:rPr>
            <w:rStyle w:val="Hyperlink"/>
          </w:rPr>
          <w:t>http://bipartisanpolicy.org/sites/default/files/Leadership%20in%20Nuclear%20Energy%20Markets.pdf</w:t>
        </w:r>
      </w:hyperlink>
    </w:p>
    <w:p w:rsidR="005F0A16" w:rsidRDefault="005F0A16" w:rsidP="005F0A16"/>
    <w:p w:rsidR="005F0A16" w:rsidRDefault="005F0A16" w:rsidP="005F0A16">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rsidR="005F0A16" w:rsidRDefault="005F0A16" w:rsidP="005F0A16"/>
    <w:p w:rsidR="005F0A16" w:rsidRPr="00FC3EFA" w:rsidRDefault="005F0A16" w:rsidP="005F0A16">
      <w:pPr>
        <w:pStyle w:val="Heading4"/>
      </w:pPr>
      <w:r>
        <w:t>Cradle to grave solves cascades</w:t>
      </w:r>
    </w:p>
    <w:p w:rsidR="005F0A16" w:rsidRPr="00A50D1F" w:rsidRDefault="005F0A16" w:rsidP="005F0A16">
      <w:r>
        <w:t>McGoldrick 11</w:t>
      </w:r>
    </w:p>
    <w:p w:rsidR="005F0A16" w:rsidRDefault="005F0A16" w:rsidP="005F0A16">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5F0A16" w:rsidRDefault="005F0A16" w:rsidP="005F0A16"/>
    <w:p w:rsidR="005F0A16" w:rsidRDefault="005F0A16" w:rsidP="005F0A16">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w:t>
      </w:r>
      <w:proofErr w:type="gramStart"/>
      <w:r>
        <w:t xml:space="preserve">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w:t>
      </w:r>
      <w:proofErr w:type="gramEnd"/>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5F0A16" w:rsidRDefault="005F0A16" w:rsidP="005F0A16"/>
    <w:p w:rsidR="005F0A16" w:rsidRDefault="005F0A16" w:rsidP="005F0A16">
      <w:pPr>
        <w:pStyle w:val="Heading2"/>
      </w:pPr>
      <w:r>
        <w:t>solvency</w:t>
      </w:r>
    </w:p>
    <w:p w:rsidR="005F0A16" w:rsidRPr="00C1006A" w:rsidRDefault="005F0A16" w:rsidP="005F0A16"/>
    <w:p w:rsidR="005F0A16" w:rsidRDefault="005F0A16" w:rsidP="005F0A16">
      <w:pPr>
        <w:pStyle w:val="Heading4"/>
      </w:pPr>
      <w:proofErr w:type="gramStart"/>
      <w:r>
        <w:t>DoD</w:t>
      </w:r>
      <w:proofErr w:type="gramEnd"/>
      <w:r>
        <w:t xml:space="preserve"> acquisition of SMR’s ensures rapid military adoption, commercialization, and U.S. leadership</w:t>
      </w:r>
    </w:p>
    <w:p w:rsidR="005F0A16" w:rsidRPr="009A526D" w:rsidRDefault="005F0A16" w:rsidP="005F0A16">
      <w:r w:rsidRPr="009A526D">
        <w:t>Andres</w:t>
      </w:r>
      <w:r>
        <w:t xml:space="preserve"> and Breetz 11</w:t>
      </w:r>
    </w:p>
    <w:p w:rsidR="005F0A16" w:rsidRDefault="005F0A16" w:rsidP="005F0A16">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7" w:history="1">
        <w:r w:rsidRPr="00FD5B83">
          <w:rPr>
            <w:rStyle w:val="Hyperlink"/>
          </w:rPr>
          <w:t>www.ndu.edu/press/lib/pdf/StrForum/SF-262.pdf</w:t>
        </w:r>
      </w:hyperlink>
    </w:p>
    <w:p w:rsidR="005F0A16" w:rsidRDefault="005F0A16" w:rsidP="005F0A16"/>
    <w:p w:rsidR="005F0A16" w:rsidRPr="0071476D" w:rsidRDefault="005F0A16" w:rsidP="005F0A16">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w:t>
      </w:r>
      <w:proofErr w:type="gramStart"/>
      <w:r w:rsidRPr="00C1006A">
        <w:rPr>
          <w:rFonts w:cs="Arial"/>
        </w:rPr>
        <w:t>military</w:t>
      </w:r>
      <w:proofErr w:type="gramEnd"/>
      <w:r w:rsidRPr="00C1006A">
        <w:rPr>
          <w:rFonts w:cs="Arial"/>
        </w:rPr>
        <w:t xml:space="preserve">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gramStart"/>
      <w:r w:rsidRPr="00C1006A">
        <w:rPr>
          <w:rFonts w:cs="Arial"/>
        </w:rPr>
        <w:t>Ruttan,</w:t>
      </w:r>
      <w:proofErr w:type="gramEnd"/>
      <w:r w:rsidRPr="00C1006A">
        <w:rPr>
          <w:rFonts w:cs="Arial"/>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5F0A16" w:rsidRPr="006D2EB9" w:rsidRDefault="005F0A16" w:rsidP="005F0A16"/>
    <w:p w:rsidR="005F0A16" w:rsidRDefault="005F0A16" w:rsidP="005F0A16">
      <w:pPr>
        <w:pStyle w:val="Heading4"/>
      </w:pPr>
      <w:r>
        <w:t xml:space="preserve">Alternative financing arrangements reduce costs and spur </w:t>
      </w:r>
      <w:r w:rsidRPr="00BB5848">
        <w:rPr>
          <w:u w:val="single"/>
        </w:rPr>
        <w:t>unique</w:t>
      </w:r>
      <w:r>
        <w:t xml:space="preserve"> commercial spillover</w:t>
      </w:r>
    </w:p>
    <w:p w:rsidR="005F0A16" w:rsidRPr="00A54E43" w:rsidRDefault="005F0A16" w:rsidP="005F0A16">
      <w:r>
        <w:t>Fitzpatrick, Freed and Eyoan, 11</w:t>
      </w:r>
    </w:p>
    <w:p w:rsidR="005F0A16" w:rsidRDefault="005F0A16" w:rsidP="005F0A16">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 xml:space="preserve">Director for National Security at Third Way, June 2011, Fighting for Innovation: How DoD Can Advance CleanEnergy Technology... And Why It </w:t>
      </w:r>
      <w:proofErr w:type="gramStart"/>
      <w:r w:rsidRPr="00A54E43">
        <w:t>Has</w:t>
      </w:r>
      <w:proofErr w:type="gramEnd"/>
      <w:r w:rsidRPr="00A54E43">
        <w:t xml:space="preserve"> To, content.thirdway.org/publications/414/Third_Way_Idea_Brief_-_Fighting_for_Innovation.pdf</w:t>
      </w:r>
    </w:p>
    <w:p w:rsidR="005F0A16" w:rsidRDefault="005F0A16" w:rsidP="005F0A16"/>
    <w:p w:rsidR="005F0A16" w:rsidRDefault="005F0A16" w:rsidP="005F0A16">
      <w:r>
        <w:t xml:space="preserve">The </w:t>
      </w:r>
      <w:proofErr w:type="gramStart"/>
      <w:r>
        <w:t>DoD</w:t>
      </w:r>
      <w:proofErr w:type="gram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gramStart"/>
      <w:r w:rsidRPr="00DA4C20">
        <w:rPr>
          <w:rStyle w:val="StyleBoldUnderline"/>
          <w:b/>
          <w:highlight w:val="cyan"/>
        </w:rPr>
        <w:t>DoD</w:t>
      </w:r>
      <w:proofErr w:type="gram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gramStart"/>
      <w:r>
        <w:t>DoD</w:t>
      </w:r>
      <w:proofErr w:type="gramEnd"/>
      <w:r>
        <w:t xml:space="preserve">. The Department has only recently begun to consider life-cycle costs and the “fullyburdened cost of fuel” (FBCF) when making acquisition decisions. However, initial reports from within </w:t>
      </w:r>
      <w:proofErr w:type="gramStart"/>
      <w:r>
        <w:t>DoD</w:t>
      </w:r>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 xml:space="preserve">Leverage Savings </w:t>
      </w:r>
      <w:proofErr w:type="gramStart"/>
      <w:r w:rsidRPr="0061484E">
        <w:rPr>
          <w:szCs w:val="20"/>
        </w:rPr>
        <w:t>From</w:t>
      </w:r>
      <w:proofErr w:type="gramEnd"/>
      <w:r w:rsidRPr="0061484E">
        <w:rPr>
          <w:szCs w:val="20"/>
        </w:rPr>
        <w:t xml:space="preserve">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gramStart"/>
      <w:r w:rsidRPr="0061484E">
        <w:rPr>
          <w:szCs w:val="20"/>
        </w:rPr>
        <w:t>DoD</w:t>
      </w:r>
      <w:proofErr w:type="gram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gramStart"/>
      <w:r w:rsidRPr="0061484E">
        <w:rPr>
          <w:szCs w:val="20"/>
        </w:rPr>
        <w:t>DoD</w:t>
      </w:r>
      <w:proofErr w:type="gram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gramStart"/>
      <w:r w:rsidRPr="00766DFC">
        <w:rPr>
          <w:rStyle w:val="StyleBoldUnderline"/>
        </w:rPr>
        <w:t>DoD</w:t>
      </w:r>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DoD is only authorized to enter an ESPC for energy improvements done at stationary sites. As such, Congress should allow </w:t>
      </w:r>
      <w:proofErr w:type="gramStart"/>
      <w:r w:rsidRPr="0061484E">
        <w:rPr>
          <w:szCs w:val="20"/>
        </w:rPr>
        <w:t>DoD</w:t>
      </w:r>
      <w:proofErr w:type="gram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gramStart"/>
      <w:r>
        <w:t>DoD</w:t>
      </w:r>
      <w:proofErr w:type="gram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known respectively as enhanced use leases (EULs) and power purchase agreements (PPAs</w:t>
      </w:r>
      <w:proofErr w:type="gramStart"/>
      <w:r>
        <w:t>),</w:t>
      </w:r>
      <w:proofErr w:type="gramEnd"/>
      <w:r>
        <w:t xml:space="preserve">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proofErr w:type="gramStart"/>
      <w:r w:rsidRPr="00DA4C20">
        <w:rPr>
          <w:rStyle w:val="StyleBoldUnderline"/>
          <w:b/>
          <w:highlight w:val="cyan"/>
        </w:rPr>
        <w:t>DoD</w:t>
      </w:r>
      <w:proofErr w:type="gram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gramStart"/>
      <w:r>
        <w:t>DoD’s</w:t>
      </w:r>
      <w:proofErr w:type="gramEnd"/>
      <w:r>
        <w:t xml:space="preserve">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t>DoD</w:t>
      </w:r>
      <w:proofErr w:type="gram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5F0A16" w:rsidRDefault="005F0A16" w:rsidP="005F0A16"/>
    <w:p w:rsidR="005F0A16" w:rsidRDefault="005F0A16" w:rsidP="005F0A16">
      <w:pPr>
        <w:pStyle w:val="Heading4"/>
      </w:pPr>
      <w:r>
        <w:t>SMR’s are super cost-effective and safe</w:t>
      </w:r>
    </w:p>
    <w:p w:rsidR="005F0A16" w:rsidRDefault="005F0A16" w:rsidP="005F0A16">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5F0A16" w:rsidRDefault="005F0A16" w:rsidP="005F0A16"/>
    <w:p w:rsidR="005F0A16" w:rsidRDefault="005F0A16" w:rsidP="005F0A16">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w:t>
      </w:r>
      <w:proofErr w:type="gramStart"/>
      <w:r>
        <w:t>,24</w:t>
      </w:r>
      <w:proofErr w:type="gramEnd"/>
      <w:r>
        <w:t xml:space="preserve">]: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w:t>
      </w:r>
      <w:proofErr w:type="gramStart"/>
      <w:r>
        <w:t xml:space="preserve">* • </w:t>
      </w:r>
      <w:r w:rsidRPr="00DA4C20">
        <w:rPr>
          <w:rStyle w:val="StyleBoldUnderline"/>
          <w:highlight w:val="cyan"/>
        </w:rPr>
        <w:t>Investment scalability and flexibilit</w:t>
      </w:r>
      <w:r w:rsidRPr="00B01232">
        <w:rPr>
          <w:rStyle w:val="StyleBoldUnderline"/>
        </w:rPr>
        <w:t>y</w:t>
      </w:r>
      <w:r>
        <w:t>.</w:t>
      </w:r>
      <w:proofErr w:type="gramEnd"/>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w:t>
      </w:r>
      <w:proofErr w:type="gramStart"/>
      <w:r>
        <w:t xml:space="preserve">* • </w:t>
      </w:r>
      <w:r w:rsidRPr="00DA4C20">
        <w:rPr>
          <w:rStyle w:val="StyleBoldUnderline"/>
          <w:highlight w:val="cyan"/>
        </w:rPr>
        <w:t>Better power plant capacity and grid matching</w:t>
      </w:r>
      <w:r>
        <w:t>.</w:t>
      </w:r>
      <w:proofErr w:type="gramEnd"/>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w:t>
      </w:r>
      <w:proofErr w:type="gramStart"/>
      <w:r>
        <w:t xml:space="preserve">*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w:t>
      </w:r>
      <w:proofErr w:type="gramEnd"/>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w:t>
      </w:r>
      <w:proofErr w:type="gramStart"/>
      <w:r>
        <w:t xml:space="preserve">* • </w:t>
      </w:r>
      <w:r w:rsidRPr="00B01232">
        <w:rPr>
          <w:rStyle w:val="StyleBoldUnderline"/>
        </w:rPr>
        <w:t>Learning effects and co-siting economies</w:t>
      </w:r>
      <w:r>
        <w:t>.</w:t>
      </w:r>
      <w:proofErr w:type="gramEnd"/>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w:t>
      </w:r>
      <w:proofErr w:type="gramStart"/>
      <w:r>
        <w:t xml:space="preserve">* • </w:t>
      </w:r>
      <w:r w:rsidRPr="00B01232">
        <w:rPr>
          <w:rStyle w:val="StyleBoldUnderline"/>
        </w:rPr>
        <w:t>Design simplification</w:t>
      </w:r>
      <w:r>
        <w:t>.</w:t>
      </w:r>
      <w:proofErr w:type="gramEnd"/>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w:t>
      </w:r>
      <w:proofErr w:type="gramStart"/>
      <w:r>
        <w:t>,25</w:t>
      </w:r>
      <w:proofErr w:type="gramEnd"/>
      <w:r>
        <w:t xml:space="preserve">].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5F0A16" w:rsidRDefault="005F0A16" w:rsidP="005F0A16"/>
    <w:p w:rsidR="005F0A16" w:rsidRDefault="005F0A16" w:rsidP="005F0A16">
      <w:pPr>
        <w:pStyle w:val="Heading4"/>
      </w:pPr>
      <w:proofErr w:type="gramStart"/>
      <w:r>
        <w:t>DoD</w:t>
      </w:r>
      <w:proofErr w:type="gramEnd"/>
      <w:r>
        <w:t xml:space="preserve"> installations are key – market pull</w:t>
      </w:r>
    </w:p>
    <w:p w:rsidR="005F0A16" w:rsidRDefault="005F0A16" w:rsidP="005F0A16">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8" w:history="1">
        <w:r w:rsidRPr="00224D8D">
          <w:rPr>
            <w:rStyle w:val="Hyperlink"/>
          </w:rPr>
          <w:t>http://bipartisanpolicy.org/sites/default/files/Energy%20Innovation%20at%20DoD.pdf</w:t>
        </w:r>
      </w:hyperlink>
    </w:p>
    <w:p w:rsidR="005F0A16" w:rsidRDefault="005F0A16" w:rsidP="005F0A16"/>
    <w:p w:rsidR="005F0A16" w:rsidRDefault="005F0A16" w:rsidP="005F0A16">
      <w:r w:rsidRPr="00CE4798">
        <w:rPr>
          <w:rStyle w:val="StyleBoldUnderline"/>
        </w:rPr>
        <w:t xml:space="preserve">The key reason that </w:t>
      </w:r>
      <w:proofErr w:type="gramStart"/>
      <w:r w:rsidRPr="00CE4798">
        <w:rPr>
          <w:rStyle w:val="StyleBoldUnderline"/>
        </w:rPr>
        <w:t>DoD</w:t>
      </w:r>
      <w:proofErr w:type="gram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gramStart"/>
      <w:r>
        <w:t>DoD’s</w:t>
      </w:r>
      <w:proofErr w:type="gram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gramStart"/>
      <w:r w:rsidRPr="00CE4798">
        <w:rPr>
          <w:rStyle w:val="StyleBoldUnderline"/>
        </w:rPr>
        <w:t>DoD</w:t>
      </w:r>
      <w:proofErr w:type="gram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proofErr w:type="gramStart"/>
      <w:r w:rsidRPr="006951C8">
        <w:rPr>
          <w:rStyle w:val="UnderlineBold"/>
          <w:highlight w:val="cyan"/>
        </w:rPr>
        <w:t>DoD’s</w:t>
      </w:r>
      <w:proofErr w:type="gramEnd"/>
      <w:r w:rsidRPr="006951C8">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gramStart"/>
      <w:r>
        <w:t>DoD</w:t>
      </w:r>
      <w:proofErr w:type="gramEnd"/>
      <w:r>
        <w:t xml:space="preserve"> installations can play, it is important to understand the type and character of technologies that DoD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gramStart"/>
      <w:r w:rsidRPr="00CE4798">
        <w:rPr>
          <w:rStyle w:val="StyleBoldUnderline"/>
        </w:rPr>
        <w:t>DoD’s</w:t>
      </w:r>
      <w:proofErr w:type="gramEnd"/>
      <w:r w:rsidRPr="00CE4798">
        <w:rPr>
          <w:rStyle w:val="StyleBoldUnderline"/>
        </w:rPr>
        <w:t xml:space="preserve">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nextgeneration utility-grid-level technologies, and manufacturing of new transportation platforms. Some of these technologies produce products (e.g., fuel and power from the local utility) that </w:t>
      </w:r>
      <w:proofErr w:type="gramStart"/>
      <w:r>
        <w:t>DoD</w:t>
      </w:r>
      <w:proofErr w:type="gramEnd"/>
      <w:r>
        <w:t xml:space="preserve"> installations buy as commodities, but DoD does not expect to buy the underlying technology. </w:t>
      </w:r>
      <w:proofErr w:type="gramStart"/>
      <w:r>
        <w:t xml:space="preserve">A second but no less important class of </w:t>
      </w:r>
      <w:r w:rsidRPr="00B914B3">
        <w:rPr>
          <w:rStyle w:val="StyleBoldUnderline"/>
        </w:rPr>
        <w:t>energy technologies</w:t>
      </w:r>
      <w:r>
        <w:t xml:space="preserve"> are</w:t>
      </w:r>
      <w:proofErr w:type="gramEnd"/>
      <w:r>
        <w:t xml:space="preserv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gramStart"/>
      <w:r w:rsidRPr="00B914B3">
        <w:rPr>
          <w:rStyle w:val="StyleBoldUnderline"/>
        </w:rPr>
        <w:t>DoD</w:t>
      </w:r>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5F0A16" w:rsidRDefault="005F0A16" w:rsidP="005F0A16"/>
    <w:p w:rsidR="005F0A16" w:rsidRDefault="005F0A16" w:rsidP="005F0A16">
      <w:pPr>
        <w:pStyle w:val="Heading4"/>
      </w:pPr>
      <w:r>
        <w:t>And expertise</w:t>
      </w:r>
    </w:p>
    <w:p w:rsidR="005F0A16" w:rsidRDefault="005F0A16" w:rsidP="005F0A16">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proofErr w:type="gramStart"/>
      <w:r>
        <w:t>”,</w:t>
      </w:r>
      <w:proofErr w:type="gramEnd"/>
      <w:r>
        <w:t xml:space="preserve"> May 29, </w:t>
      </w:r>
      <w:hyperlink r:id="rId19" w:history="1">
        <w:r w:rsidRPr="00A148D2">
          <w:rPr>
            <w:rStyle w:val="Hyperlink"/>
          </w:rPr>
          <w:t>http://www.catf.us/blogs/ahead/2012/05/29/dod-a-model-for-energy-innovation/</w:t>
        </w:r>
      </w:hyperlink>
    </w:p>
    <w:p w:rsidR="005F0A16" w:rsidRDefault="005F0A16" w:rsidP="005F0A16"/>
    <w:p w:rsidR="005F0A16" w:rsidRDefault="005F0A16" w:rsidP="005F0A16">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w:t>
      </w:r>
      <w:proofErr w:type="gramStart"/>
      <w:r>
        <w:t xml:space="preserve">· </w:t>
      </w:r>
      <w:r w:rsidRPr="006951C8">
        <w:rPr>
          <w:rStyle w:val="StyleBoldUnderline"/>
          <w:highlight w:val="cyan"/>
        </w:rPr>
        <w:t>DoD</w:t>
      </w:r>
      <w:proofErr w:type="gramEnd"/>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gramStart"/>
      <w:r w:rsidRPr="006951C8">
        <w:rPr>
          <w:rStyle w:val="StyleBoldUnderline"/>
          <w:highlight w:val="cyan"/>
        </w:rPr>
        <w:t>DoD’s</w:t>
      </w:r>
      <w:proofErr w:type="gram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w:t>
      </w:r>
      <w:proofErr w:type="gramStart"/>
      <w:r>
        <w:t xml:space="preserve">· </w:t>
      </w:r>
      <w:r w:rsidRPr="00B858D3">
        <w:rPr>
          <w:rStyle w:val="StyleBoldUnderline"/>
        </w:rPr>
        <w:t>DoD</w:t>
      </w:r>
      <w:proofErr w:type="gram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gramStart"/>
      <w:r>
        <w:t>DoD</w:t>
      </w:r>
      <w:proofErr w:type="gramEnd"/>
      <w:r>
        <w:t xml:space="preserve">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5F0A16" w:rsidRDefault="005F0A16" w:rsidP="005F0A16"/>
    <w:p w:rsidR="005F0A16" w:rsidRDefault="005F0A16" w:rsidP="005F0A16">
      <w:pPr>
        <w:pStyle w:val="Heading2"/>
      </w:pPr>
      <w:r>
        <w:t>link uq</w:t>
      </w:r>
    </w:p>
    <w:p w:rsidR="005F0A16" w:rsidRDefault="005F0A16" w:rsidP="005F0A16"/>
    <w:p w:rsidR="005F0A16" w:rsidRDefault="005F0A16" w:rsidP="005F0A16">
      <w:pPr>
        <w:pStyle w:val="Heading4"/>
      </w:pPr>
      <w:r>
        <w:t>DoE just massively increased SMR incentives, but it fails</w:t>
      </w:r>
    </w:p>
    <w:p w:rsidR="005F0A16" w:rsidRDefault="005F0A16" w:rsidP="005F0A16">
      <w:r w:rsidRPr="000531C9">
        <w:rPr>
          <w:rStyle w:val="CiteChar"/>
        </w:rPr>
        <w:t>DoD Energy Blog</w:t>
      </w:r>
      <w:r w:rsidRPr="000531C9">
        <w:t>, 2/16/</w:t>
      </w:r>
      <w:r w:rsidRPr="000531C9">
        <w:rPr>
          <w:rStyle w:val="CiteChar"/>
        </w:rPr>
        <w:t>11</w:t>
      </w:r>
      <w:r w:rsidRPr="000531C9">
        <w:t>, Good Things in Small Packages</w:t>
      </w:r>
      <w:proofErr w:type="gramStart"/>
      <w:r w:rsidRPr="000531C9">
        <w:t>:Small</w:t>
      </w:r>
      <w:proofErr w:type="gramEnd"/>
      <w:r w:rsidRPr="000531C9">
        <w:t xml:space="preserve"> Reactors for Military Power Good Things in Small Packages:Small Reactors for Military Power, dodenergy.blogspot.com/2011/02/good-things-in-small-packagessmall.html</w:t>
      </w:r>
    </w:p>
    <w:p w:rsidR="005F0A16" w:rsidRDefault="005F0A16" w:rsidP="005F0A16"/>
    <w:p w:rsidR="005F0A16" w:rsidRDefault="005F0A16" w:rsidP="005F0A16">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micropower </w:t>
      </w:r>
      <w:proofErr w:type="gramStart"/>
      <w:r>
        <w:t>nationwide</w:t>
      </w:r>
      <w:proofErr w:type="gramEnd"/>
      <w:r>
        <w:t xml:space="preserv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5F0A16" w:rsidRDefault="005F0A16" w:rsidP="005F0A16"/>
    <w:p w:rsidR="005F0A16" w:rsidRDefault="005F0A16" w:rsidP="005F0A16">
      <w:pPr>
        <w:pStyle w:val="Heading4"/>
      </w:pPr>
      <w:r>
        <w:t>And there are 3 demo projects in progress, but no incentives</w:t>
      </w:r>
    </w:p>
    <w:p w:rsidR="005F0A16" w:rsidRDefault="005F0A16" w:rsidP="005F0A16">
      <w:pPr>
        <w:pStyle w:val="Citation"/>
      </w:pPr>
      <w:r>
        <w:t>ANA 12</w:t>
      </w:r>
    </w:p>
    <w:p w:rsidR="005F0A16" w:rsidRDefault="005F0A16" w:rsidP="005F0A16">
      <w:r>
        <w:t xml:space="preserve">(Alliance for Nuclear Accountability, </w:t>
      </w:r>
      <w:proofErr w:type="gramStart"/>
      <w:r>
        <w:t>“ Documents</w:t>
      </w:r>
      <w:proofErr w:type="gramEnd"/>
      <w:r>
        <w:t xml:space="preserve"> Reveal Time-line and Plans for “Small Modular Reactors” (SMRs) at the Savannah River Site (SRS) Unrealistic and Promise no Funding” </w:t>
      </w:r>
      <w:r w:rsidRPr="00C82C0D">
        <w:t>June 8, 2012</w:t>
      </w:r>
      <w:r>
        <w:t xml:space="preserve">, </w:t>
      </w:r>
      <w:hyperlink r:id="rId20" w:history="1">
        <w:r w:rsidRPr="00E043BE">
          <w:rPr>
            <w:rStyle w:val="Hyperlink"/>
          </w:rPr>
          <w:t>http://www.ananuclear.org/Issues/PlutoniumFuelMOX/tabid/75/articleType/ArticleView/articleId/558/Default.aspx</w:t>
        </w:r>
      </w:hyperlink>
      <w:r>
        <w:t xml:space="preserve">) </w:t>
      </w:r>
    </w:p>
    <w:p w:rsidR="005F0A16" w:rsidRDefault="005F0A16" w:rsidP="005F0A16"/>
    <w:p w:rsidR="005F0A16" w:rsidRDefault="005F0A16" w:rsidP="005F0A16">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5F0A16" w:rsidRDefault="005F0A16" w:rsidP="005F0A16">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5F0A16" w:rsidRDefault="005F0A16" w:rsidP="005F0A16"/>
    <w:p w:rsidR="005F0A16" w:rsidRPr="00336858" w:rsidRDefault="005F0A16" w:rsidP="005F0A16">
      <w:pPr>
        <w:pStyle w:val="Heading4"/>
        <w:rPr>
          <w:rFonts w:cs="Arial"/>
        </w:rPr>
      </w:pPr>
      <w:r w:rsidRPr="00336858">
        <w:rPr>
          <w:rFonts w:cs="Arial"/>
        </w:rPr>
        <w:t>Role of the ballot’s to simulate enactment of the plan – key to decisionmaking and fairness</w:t>
      </w:r>
    </w:p>
    <w:p w:rsidR="005F0A16" w:rsidRPr="00336858" w:rsidRDefault="005F0A16" w:rsidP="005F0A16">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5F0A16" w:rsidRPr="00336858" w:rsidRDefault="005F0A16" w:rsidP="005F0A16">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5F0A16" w:rsidRPr="00336858" w:rsidRDefault="005F0A16" w:rsidP="005F0A16">
      <w:pPr>
        <w:pStyle w:val="TagText"/>
        <w:rPr>
          <w:rFonts w:cs="Arial"/>
        </w:rPr>
      </w:pPr>
    </w:p>
    <w:p w:rsidR="005F0A16" w:rsidRPr="00821E73" w:rsidRDefault="005F0A16" w:rsidP="005F0A16">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proofErr w:type="gramStart"/>
      <w:r w:rsidRPr="00821E73">
        <w:rPr>
          <w:rFonts w:cs="Arial"/>
          <w:sz w:val="16"/>
        </w:rPr>
        <w:t>,44</w:t>
      </w:r>
      <w:proofErr w:type="gramEnd"/>
      <w:r w:rsidRPr="00821E73">
        <w:rPr>
          <w:rFonts w:cs="Arial"/>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b/>
          <w:highlight w:val="yellow"/>
        </w:rPr>
        <w:t>by producing 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821E73">
        <w:rPr>
          <w:rFonts w:cs="Arial"/>
          <w:sz w:val="16"/>
        </w:rPr>
        <w:t>Despite</w:t>
      </w:r>
      <w:proofErr w:type="gramEnd"/>
      <w:r w:rsidRPr="00821E73">
        <w:rPr>
          <w:rFonts w:cs="Arial"/>
          <w:sz w:val="16"/>
        </w:rPr>
        <w:t xml:space="preserv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proofErr w:type="gramStart"/>
      <w:r w:rsidRPr="00821E73">
        <w:rPr>
          <w:rFonts w:cs="Arial"/>
          <w:sz w:val="16"/>
        </w:rPr>
        <w:t>The</w:t>
      </w:r>
      <w:proofErr w:type="gramEnd"/>
      <w:r w:rsidRPr="00821E73">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 xml:space="preserve">53 I have labeled these two aspects of the problem the public policy and legitima-tion dimensions. </w:t>
      </w:r>
      <w:proofErr w:type="gramStart"/>
      <w:r w:rsidRPr="00821E73">
        <w:rPr>
          <w:rFonts w:cs="Arial"/>
          <w:sz w:val="16"/>
        </w:rPr>
        <w:t>In the course of these conflicts, the legitimation dimen-sion emergd as the more important and in many ways the more prob-lematic.</w:t>
      </w:r>
      <w:proofErr w:type="gramEnd"/>
      <w:r>
        <w:rPr>
          <w:rFonts w:cs="Arial"/>
          <w:sz w:val="16"/>
        </w:rPr>
        <w:t xml:space="preserve"> </w:t>
      </w:r>
      <w:r w:rsidRPr="00821E73">
        <w:rPr>
          <w:rFonts w:cs="Arial"/>
          <w:sz w:val="16"/>
        </w:rPr>
        <w:t>Parliamentary Politics</w:t>
      </w:r>
      <w:r>
        <w:rPr>
          <w:rFonts w:cs="Arial"/>
          <w:sz w:val="16"/>
        </w:rPr>
        <w:t xml:space="preserve"> </w:t>
      </w:r>
      <w:proofErr w:type="gramStart"/>
      <w:r w:rsidRPr="00821E73">
        <w:rPr>
          <w:rFonts w:cs="Arial"/>
          <w:sz w:val="16"/>
        </w:rPr>
        <w:t>In</w:t>
      </w:r>
      <w:proofErr w:type="gramEnd"/>
      <w:r w:rsidRPr="00821E73">
        <w:rPr>
          <w:rFonts w:cs="Arial"/>
          <w:sz w:val="16"/>
        </w:rPr>
        <w:t xml:space="preserve"> the 1970s, energy politics began to develop in the direction Offe de-scribed, with bureaucrats and protesters avoiding the parliamentary channels through which they should interact. The citizen </w:t>
      </w:r>
      <w:proofErr w:type="gramStart"/>
      <w:r w:rsidRPr="00821E73">
        <w:rPr>
          <w:rFonts w:cs="Arial"/>
          <w:sz w:val="16"/>
        </w:rPr>
        <w:t>groups</w:t>
      </w:r>
      <w:proofErr w:type="gramEnd"/>
      <w:r w:rsidRPr="00821E73">
        <w:rPr>
          <w:rFonts w:cs="Arial"/>
          <w:sz w:val="16"/>
        </w:rPr>
        <w:t xml:space="preserve"> them-selves, however, have to a degree reversed the slide into irrelevance of parliamentary politics. Grassroots </w:t>
      </w:r>
      <w:r w:rsidRPr="00336858">
        <w:rPr>
          <w:rStyle w:val="StyleBoldUnderline"/>
          <w:rFonts w:cs="Arial"/>
        </w:rPr>
        <w:t xml:space="preserve">groups overcame their defensive posture enough to begin to </w:t>
      </w:r>
      <w:r w:rsidRPr="00336858">
        <w:rPr>
          <w:rStyle w:val="StyleBoldUnderline"/>
          <w:rFonts w:cs="Arial"/>
          <w:b/>
        </w:rPr>
        <w:t>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821E73">
        <w:rPr>
          <w:rFonts w:cs="Arial"/>
          <w:sz w:val="16"/>
        </w:rPr>
        <w:t>that grass-roots groups</w:t>
      </w:r>
      <w:proofErr w:type="gramEnd"/>
      <w:r w:rsidRPr="00821E73">
        <w:rPr>
          <w:rFonts w:cs="Arial"/>
          <w:sz w:val="16"/>
        </w:rPr>
        <w:t xml:space="preserve">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proofErr w:type="gramStart"/>
      <w:r w:rsidRPr="00821E73">
        <w:rPr>
          <w:rFonts w:cs="Arial"/>
          <w:sz w:val="16"/>
        </w:rPr>
        <w:t>In</w:t>
      </w:r>
      <w:proofErr w:type="gramEnd"/>
      <w:r w:rsidRPr="00821E73">
        <w:rPr>
          <w:rFonts w:cs="Arial"/>
          <w:sz w:val="16"/>
        </w:rPr>
        <w:t xml:space="preserve">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proofErr w:type="gramStart"/>
      <w:r w:rsidRPr="00336858">
        <w:rPr>
          <w:rStyle w:val="StyleBoldUnderline"/>
          <w:rFonts w:cs="Arial"/>
        </w:rPr>
        <w:t>By</w:t>
      </w:r>
      <w:proofErr w:type="gramEnd"/>
      <w:r w:rsidRPr="00336858">
        <w:rPr>
          <w:rStyle w:val="StyleBoldUnderline"/>
          <w:rFonts w:cs="Arial"/>
        </w:rPr>
        <w:t xml:space="preserve">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821E73">
        <w:rPr>
          <w:rFonts w:cs="Arial"/>
          <w:sz w:val="16"/>
        </w:rPr>
        <w:t>In</w:t>
      </w:r>
      <w:proofErr w:type="gramEnd"/>
      <w:r w:rsidRPr="00821E73">
        <w:rPr>
          <w:rFonts w:cs="Arial"/>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b/>
          <w:highlight w:val="yellow"/>
        </w:rPr>
        <w:t>has been tremendous</w:t>
      </w:r>
      <w:r w:rsidRPr="00821E73">
        <w:rPr>
          <w:rFonts w:cs="Arial"/>
          <w:sz w:val="16"/>
        </w:rPr>
        <w:t xml:space="preserve">.59 </w:t>
      </w:r>
      <w:proofErr w:type="gramStart"/>
      <w:r w:rsidRPr="00336858">
        <w:rPr>
          <w:rStyle w:val="StyleBoldUnderline"/>
          <w:rFonts w:cs="Arial"/>
        </w:rPr>
        <w:t>The</w:t>
      </w:r>
      <w:proofErr w:type="gramEnd"/>
      <w:r w:rsidRPr="00336858">
        <w:rPr>
          <w:rStyle w:val="StyleBoldUnderline"/>
          <w:rFonts w:cs="Arial"/>
        </w:rPr>
        <w:t xml:space="preserv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5F0A16" w:rsidRPr="0071476D" w:rsidRDefault="005F0A16" w:rsidP="005F0A16"/>
    <w:p w:rsidR="005F0A16" w:rsidRDefault="005F0A16" w:rsidP="005F0A16"/>
    <w:p w:rsidR="005F0A16" w:rsidRDefault="005F0A16" w:rsidP="00800325"/>
    <w:p w:rsidR="005F0A16" w:rsidRDefault="005F0A16" w:rsidP="005F0A16">
      <w:pPr>
        <w:pStyle w:val="Heading1"/>
      </w:pPr>
      <w:r>
        <w:t>2AC</w:t>
      </w:r>
    </w:p>
    <w:p w:rsidR="005F0A16" w:rsidRDefault="005F0A16" w:rsidP="00800325"/>
    <w:p w:rsidR="005F0A16" w:rsidRDefault="005F0A16" w:rsidP="005F0A16">
      <w:pPr>
        <w:pStyle w:val="Heading2"/>
      </w:pPr>
      <w:r>
        <w:t>solvency</w:t>
      </w:r>
    </w:p>
    <w:p w:rsidR="005F0A16" w:rsidRDefault="005F0A16" w:rsidP="005F0A16"/>
    <w:p w:rsidR="005F0A16" w:rsidRDefault="005F0A16" w:rsidP="005F0A16">
      <w:pPr>
        <w:pStyle w:val="TagText"/>
      </w:pPr>
      <w:r>
        <w:t>Waste confidence won’t impact licensing</w:t>
      </w:r>
    </w:p>
    <w:p w:rsidR="005F0A16" w:rsidRDefault="005F0A16" w:rsidP="005F0A16">
      <w:r w:rsidRPr="00755652">
        <w:rPr>
          <w:rStyle w:val="CiteChar"/>
        </w:rPr>
        <w:t>NYT</w:t>
      </w:r>
      <w:r>
        <w:t>, 8/9/</w:t>
      </w:r>
      <w:r w:rsidRPr="00755652">
        <w:rPr>
          <w:rStyle w:val="CiteChar"/>
        </w:rPr>
        <w:t>’12</w:t>
      </w:r>
    </w:p>
    <w:p w:rsidR="005F0A16" w:rsidRDefault="005F0A16" w:rsidP="005F0A16">
      <w:r>
        <w:t>(</w:t>
      </w:r>
      <w:hyperlink r:id="rId21" w:history="1">
        <w:r w:rsidRPr="009A2E4C">
          <w:rPr>
            <w:rStyle w:val="Hyperlink"/>
          </w:rPr>
          <w:t>http://green.blogs.nytimes.com/2012/08/09/an-uncertain-phase-for-nuclear-power-licenses/</w:t>
        </w:r>
      </w:hyperlink>
      <w:r>
        <w:t>)</w:t>
      </w:r>
    </w:p>
    <w:p w:rsidR="005F0A16" w:rsidRPr="00755652" w:rsidRDefault="005F0A16" w:rsidP="005F0A16"/>
    <w:p w:rsidR="005F0A16" w:rsidRDefault="005F0A16" w:rsidP="005F0A16">
      <w:r>
        <w:t xml:space="preserve">But </w:t>
      </w:r>
      <w:r w:rsidRPr="007D7363">
        <w:rPr>
          <w:rStyle w:val="StyleBoldUnderline"/>
        </w:rPr>
        <w:t>as with many disputes in the nuclear industry, it’s complicated.</w:t>
      </w:r>
      <w:r w:rsidRPr="007D7363">
        <w:rPr>
          <w:rStyle w:val="UnderlineBold"/>
        </w:rPr>
        <w:t xml:space="preserve"> The </w:t>
      </w:r>
      <w:r w:rsidRPr="008B72AF">
        <w:rPr>
          <w:rStyle w:val="UnderlineBold"/>
          <w:highlight w:val="cyan"/>
        </w:rPr>
        <w:t>reactors</w:t>
      </w:r>
      <w:r>
        <w:t xml:space="preserve">, it turns out, </w:t>
      </w:r>
      <w:r w:rsidRPr="008B72AF">
        <w:rPr>
          <w:rStyle w:val="UnderlineBold"/>
          <w:highlight w:val="cyan"/>
        </w:rPr>
        <w:t>do not need a license renewal to keep running.</w:t>
      </w:r>
    </w:p>
    <w:p w:rsidR="005F0A16" w:rsidRDefault="005F0A16" w:rsidP="005F0A16">
      <w:r w:rsidRPr="00755652">
        <w:rPr>
          <w:rStyle w:val="StyleBoldUnderline"/>
        </w:rPr>
        <w:t xml:space="preserve">The commission has </w:t>
      </w:r>
      <w:r w:rsidRPr="008B72AF">
        <w:rPr>
          <w:rStyle w:val="StyleBoldUnderline"/>
          <w:highlight w:val="cyan"/>
        </w:rPr>
        <w:t>a “timely renewal doctrine</w:t>
      </w:r>
      <w:r w:rsidRPr="00755652">
        <w:rPr>
          <w:rStyle w:val="StyleBoldUnderline"/>
        </w:rPr>
        <w:t>,”</w:t>
      </w:r>
      <w:r>
        <w:t xml:space="preserve"> not unlike what some other federal agencies practice, </w:t>
      </w:r>
      <w:r w:rsidRPr="00755652">
        <w:rPr>
          <w:rStyle w:val="StyleBoldUnderline"/>
        </w:rPr>
        <w:t xml:space="preserve">that </w:t>
      </w:r>
      <w:r w:rsidRPr="008B72AF">
        <w:rPr>
          <w:rStyle w:val="StyleBoldUnderline"/>
          <w:highlight w:val="cyan"/>
        </w:rPr>
        <w:t>allows the status quo to remain while the agency deliberates.</w:t>
      </w:r>
      <w:r w:rsidRPr="00755652">
        <w:rPr>
          <w:rStyle w:val="StyleBoldUnderline"/>
        </w:rPr>
        <w:t xml:space="preserve"> “If you are already in the queue, when you cross the end of your license and renewal is under consideration, you can continue operating</w:t>
      </w:r>
      <w:r>
        <w:t>,’’ said Eliot Brenner, a spokesman. The plant’s operator, Entergy, had to apply for a renewal five years before the license was due to expire, and did so in 2007.</w:t>
      </w:r>
    </w:p>
    <w:p w:rsidR="005F0A16" w:rsidRPr="00755652" w:rsidRDefault="005F0A16" w:rsidP="005F0A16">
      <w:pPr>
        <w:rPr>
          <w:rStyle w:val="StyleBoldUnderline"/>
        </w:rPr>
      </w:pPr>
      <w:r w:rsidRPr="00755652">
        <w:t xml:space="preserve">Utilities applying for licenses for other plants will have to wait, although </w:t>
      </w:r>
      <w:r w:rsidRPr="00567305">
        <w:rPr>
          <w:rStyle w:val="Box"/>
          <w:highlight w:val="cyan"/>
        </w:rPr>
        <w:t>no groundbreakings were likely in the near future anyway.</w:t>
      </w:r>
      <w:r>
        <w:t xml:space="preserve"> </w:t>
      </w:r>
      <w:r w:rsidRPr="00755652">
        <w:rPr>
          <w:rStyle w:val="StyleBoldUnderline"/>
        </w:rPr>
        <w:t xml:space="preserve">Two twin-unit </w:t>
      </w:r>
      <w:r w:rsidRPr="00567305">
        <w:rPr>
          <w:rStyle w:val="StyleBoldUnderline"/>
          <w:highlight w:val="cyan"/>
        </w:rPr>
        <w:t>plants</w:t>
      </w:r>
      <w:r w:rsidRPr="00755652">
        <w:rPr>
          <w:rStyle w:val="StyleBoldUnderline"/>
        </w:rPr>
        <w:t xml:space="preserve"> in the South, Vogtle 3 and 4 in Georgia and Summer 2 and 3 in South Carolina, </w:t>
      </w:r>
      <w:r w:rsidRPr="00567305">
        <w:rPr>
          <w:rStyle w:val="StyleBoldUnderline"/>
          <w:highlight w:val="cyan"/>
        </w:rPr>
        <w:t>already have combined construction and operating licenses</w:t>
      </w:r>
      <w:r w:rsidRPr="00755652">
        <w:rPr>
          <w:rStyle w:val="StyleBoldUnderline"/>
        </w:rPr>
        <w:t>.</w:t>
      </w:r>
      <w:r>
        <w:t xml:space="preserve"> A spokesman for the commission said that </w:t>
      </w:r>
      <w:r w:rsidRPr="00567305">
        <w:rPr>
          <w:rStyle w:val="UnderlineBold"/>
          <w:highlight w:val="cyan"/>
        </w:rPr>
        <w:t>the moratorium</w:t>
      </w:r>
      <w:r w:rsidRPr="00755652">
        <w:rPr>
          <w:rStyle w:val="UnderlineBold"/>
        </w:rPr>
        <w:t xml:space="preserve"> order </w:t>
      </w:r>
      <w:r w:rsidRPr="00567305">
        <w:rPr>
          <w:rStyle w:val="UnderlineBold"/>
          <w:highlight w:val="cyan"/>
        </w:rPr>
        <w:t>was silent on those</w:t>
      </w:r>
      <w:r w:rsidRPr="00755652">
        <w:rPr>
          <w:rStyle w:val="UnderlineBold"/>
        </w:rPr>
        <w:t xml:space="preserve"> licenses</w:t>
      </w:r>
      <w:r w:rsidRPr="00755652">
        <w:rPr>
          <w:rStyle w:val="StyleBoldUnderline"/>
        </w:rPr>
        <w:t>, so those reactors could proceed.</w:t>
      </w:r>
      <w:r>
        <w:t xml:space="preserve"> </w:t>
      </w:r>
      <w:r w:rsidRPr="00755652">
        <w:rPr>
          <w:rStyle w:val="StyleBoldUnderline"/>
        </w:rPr>
        <w:t>Vogtle 3 and Summer 2 are both scheduled to begin commercial operation in 2016.</w:t>
      </w:r>
    </w:p>
    <w:p w:rsidR="005F0A16" w:rsidRPr="00A30AD9" w:rsidRDefault="005F0A16" w:rsidP="005F0A16"/>
    <w:p w:rsidR="005F0A16" w:rsidRDefault="005F0A16" w:rsidP="005F0A16">
      <w:pPr>
        <w:pStyle w:val="Heading2"/>
      </w:pPr>
      <w:r>
        <w:t>manufacture</w:t>
      </w:r>
    </w:p>
    <w:p w:rsidR="005F0A16" w:rsidRDefault="005F0A16" w:rsidP="005F0A16"/>
    <w:p w:rsidR="005F0A16" w:rsidRDefault="005F0A16" w:rsidP="005F0A16">
      <w:pPr>
        <w:pStyle w:val="Heading4"/>
      </w:pPr>
      <w:r>
        <w:t>Outsourcing’s also non-unique and companies are in the US cause they have to operate the plants here</w:t>
      </w:r>
    </w:p>
    <w:p w:rsidR="005F0A16" w:rsidRDefault="005F0A16" w:rsidP="005F0A16">
      <w:pPr>
        <w:pStyle w:val="Citation"/>
      </w:pPr>
      <w:r>
        <w:t>Kessides 12</w:t>
      </w:r>
    </w:p>
    <w:p w:rsidR="005F0A16" w:rsidRDefault="005F0A16" w:rsidP="005F0A16">
      <w:r>
        <w:t xml:space="preserve">(Ioannis, </w:t>
      </w:r>
      <w:r w:rsidRPr="00D66826">
        <w:t xml:space="preserve">Lead Economist, Development Research Group, </w:t>
      </w:r>
      <w:proofErr w:type="gramStart"/>
      <w:r w:rsidRPr="00D66826">
        <w:t>The</w:t>
      </w:r>
      <w:proofErr w:type="gramEnd"/>
      <w:r w:rsidRPr="00D66826">
        <w:t xml:space="preserve"> World Bank. The findings, interpretations, and conclusions are the author's own and should not be attributed to the World Bank, its Executive Board of Directors, or any of its member states</w:t>
      </w:r>
      <w:r>
        <w:t>, “</w:t>
      </w:r>
      <w:r w:rsidRPr="00D66826">
        <w:t>The future of the nuclear industry reconsidered: Risks, uncertainties, and continued promise</w:t>
      </w:r>
      <w:r>
        <w:t xml:space="preserve">” </w:t>
      </w:r>
      <w:r w:rsidRPr="00867B94">
        <w:t>13 June 2012.</w:t>
      </w:r>
      <w:r>
        <w:t xml:space="preserve">, Energy Policy Volume 48, September 2012, Pages 185–208) </w:t>
      </w:r>
    </w:p>
    <w:p w:rsidR="005F0A16" w:rsidRDefault="005F0A16" w:rsidP="005F0A16"/>
    <w:p w:rsidR="005F0A16" w:rsidRDefault="005F0A16" w:rsidP="005F0A16">
      <w:r w:rsidRPr="00F21DFF">
        <w:t xml:space="preserve">In addition to being highly complex, nuclear technology is also very exacting. The public's demand for super-super safety can only </w:t>
      </w:r>
      <w:proofErr w:type="gramStart"/>
      <w:r w:rsidRPr="00F21DFF">
        <w:t>be</w:t>
      </w:r>
      <w:proofErr w:type="gramEnd"/>
      <w:r w:rsidRPr="00F21DFF">
        <w:t xml:space="preserve"> satisfied with sophisticated control systems that are constructed, maintained, and operated according to very rigid and specific technical standards. Field engineers frequently</w:t>
      </w:r>
      <w:r>
        <w:t xml:space="preserve"> have to work with extremely restrictive fabrication tolerances and other specifications that increase the level of requisite skills and labor requirements for nuclear plants. In view of the critical importance of safety, nuclear regulatory agencies have developed detailed procedures for monitoring and verifying quality. Thus, </w:t>
      </w:r>
      <w:r w:rsidRPr="00F21DFF">
        <w:rPr>
          <w:rStyle w:val="StyleBoldUnderline"/>
        </w:rPr>
        <w:t xml:space="preserve">the construction of nuclear plants is subjected a variety of regulatory checks, audits, and signoffs. For these reasons, </w:t>
      </w:r>
      <w:r w:rsidRPr="00572CF5">
        <w:rPr>
          <w:rStyle w:val="StyleBoldUnderline"/>
          <w:highlight w:val="green"/>
        </w:rPr>
        <w:t>the construction of a nuclear reactor is much more labor intensive relative to a coal plant</w:t>
      </w:r>
      <w:r w:rsidRPr="00572CF5">
        <w:rPr>
          <w:highlight w:val="green"/>
        </w:rPr>
        <w:t>—</w:t>
      </w:r>
      <w:r w:rsidRPr="00572CF5">
        <w:rPr>
          <w:rStyle w:val="StyleBoldUnderline"/>
          <w:highlight w:val="green"/>
        </w:rPr>
        <w:t>a new nuclear plant may require up to 65 percent more construction labor manhours than a similarly sized coal-fired station</w:t>
      </w:r>
      <w:r>
        <w:t xml:space="preserve"> More specifically, the labor requirements of nuclear plants (including quality control and engineering) exceed those of coal-fired generating stations by: 58 percent for reinforcing and structural steel; 46 percent for concrete; 66 percent for piping; 53 percent for wire and cable; 48 percent for welding; and 78 percent for hangers and restraints. Thus, for all those items, </w:t>
      </w:r>
      <w:r w:rsidRPr="00F21DFF">
        <w:rPr>
          <w:rStyle w:val="StyleBoldUnderline"/>
        </w:rPr>
        <w:t>nuclear plants require at least again as much labor as coal-fired plants</w:t>
      </w:r>
      <w:r>
        <w:t xml:space="preserve"> (</w:t>
      </w:r>
      <w:proofErr w:type="gramStart"/>
      <w:r>
        <w:t>OTA.,</w:t>
      </w:r>
      <w:proofErr w:type="gramEnd"/>
      <w:r>
        <w:t xml:space="preserve"> 1984).</w:t>
      </w:r>
    </w:p>
    <w:p w:rsidR="005F0A16" w:rsidRDefault="005F0A16" w:rsidP="005F0A16"/>
    <w:p w:rsidR="005F0A16" w:rsidRDefault="005F0A16" w:rsidP="005F0A16">
      <w:pPr>
        <w:pStyle w:val="Heading4"/>
      </w:pPr>
      <w:r>
        <w:t>Manufacturing loss inevitable</w:t>
      </w:r>
    </w:p>
    <w:p w:rsidR="005F0A16" w:rsidRDefault="005F0A16" w:rsidP="005F0A16">
      <w:r w:rsidRPr="00D31347">
        <w:rPr>
          <w:rStyle w:val="CitationChar"/>
        </w:rPr>
        <w:t>Thompson 12</w:t>
      </w:r>
      <w:r w:rsidRPr="00D31347">
        <w:t xml:space="preserve"> (Derek Thompson is a senior editor at The Atlantic, where he oversees business coverage for the </w:t>
      </w:r>
      <w:proofErr w:type="gramStart"/>
      <w:r w:rsidRPr="00D31347">
        <w:t>website.,</w:t>
      </w:r>
      <w:proofErr w:type="gramEnd"/>
      <w:r w:rsidRPr="00D31347">
        <w:t xml:space="preserve"> 3/9/2012, "Trade My Brain, Please! Why We Don't Need to 'Make Something' to Export It", </w:t>
      </w:r>
      <w:hyperlink r:id="rId22" w:history="1">
        <w:r w:rsidRPr="00D05E94">
          <w:rPr>
            <w:rStyle w:val="Hyperlink"/>
          </w:rPr>
          <w:t>www.theatlantic.com/business/archive/2012/03/trade-my-brain-please-why-we-dont-need-to-make-something-to-export-it/254274/</w:t>
        </w:r>
      </w:hyperlink>
      <w:r w:rsidRPr="00D31347">
        <w:t>)</w:t>
      </w:r>
    </w:p>
    <w:p w:rsidR="005F0A16" w:rsidRPr="00D31347" w:rsidRDefault="005F0A16" w:rsidP="005F0A16"/>
    <w:p w:rsidR="005F0A16" w:rsidRPr="00524461" w:rsidRDefault="005F0A16" w:rsidP="005F0A16">
      <w:pPr>
        <w:rPr>
          <w:sz w:val="16"/>
        </w:rPr>
      </w:pPr>
      <w:r w:rsidRPr="00524461">
        <w:rPr>
          <w:sz w:val="16"/>
        </w:rPr>
        <w:t xml:space="preserve">The president is onto something. Exports matter. </w:t>
      </w:r>
      <w:r w:rsidRPr="00524461">
        <w:rPr>
          <w:rStyle w:val="StyleBoldUnderline"/>
        </w:rPr>
        <w:t>A good reason to fetishize manufacturing is</w:t>
      </w:r>
      <w:r w:rsidRPr="00524461">
        <w:rPr>
          <w:sz w:val="16"/>
        </w:rPr>
        <w:t xml:space="preserve"> right in the president's first line: "</w:t>
      </w:r>
      <w:r w:rsidRPr="00524461">
        <w:rPr>
          <w:rStyle w:val="StyleBoldUnderline"/>
        </w:rPr>
        <w:t>If we do stuff here, we can sell it there</w:t>
      </w:r>
      <w:r w:rsidRPr="00524461">
        <w:rPr>
          <w:sz w:val="16"/>
        </w:rPr>
        <w:t xml:space="preserve">." As you might have caught on, I changed the word "make" in the president's speech to "do" in this paragraph, because </w:t>
      </w:r>
      <w:r w:rsidRPr="00A86559">
        <w:rPr>
          <w:rStyle w:val="BoldUnderline"/>
          <w:highlight w:val="cyan"/>
        </w:rPr>
        <w:t>we don't need to make something and put it in a box</w:t>
      </w:r>
      <w:r w:rsidRPr="00524461">
        <w:rPr>
          <w:rStyle w:val="BoldUnderline"/>
        </w:rPr>
        <w:t xml:space="preserve"> to sell it to foreigners</w:t>
      </w:r>
      <w:r w:rsidRPr="00524461">
        <w:rPr>
          <w:sz w:val="16"/>
        </w:rPr>
        <w:t xml:space="preserve">. </w:t>
      </w:r>
      <w:r w:rsidRPr="00524461">
        <w:rPr>
          <w:rStyle w:val="StyleBoldUnderline"/>
        </w:rPr>
        <w:t>We can do stuff and sell it for foreign money, too. This sort of thing is called a "service exports</w:t>
      </w:r>
      <w:r w:rsidRPr="00524461">
        <w:rPr>
          <w:sz w:val="16"/>
        </w:rPr>
        <w:t xml:space="preserve">." </w:t>
      </w:r>
      <w:r w:rsidRPr="00524461">
        <w:rPr>
          <w:rStyle w:val="StyleBoldUnderline"/>
        </w:rPr>
        <w:t>It means selling our work, or brains, and our resources to other countries</w:t>
      </w:r>
      <w:r w:rsidRPr="00524461">
        <w:rPr>
          <w:sz w:val="16"/>
        </w:rPr>
        <w:t xml:space="preserve">. "Services exports" sounds like a rather silly or impossible thing -- like putting an American doctor in a small box, shipping him across the Pacific to hospital in Mumbai, and shipping him back with the rupees. In fact, </w:t>
      </w:r>
      <w:r w:rsidRPr="00A86559">
        <w:rPr>
          <w:rStyle w:val="StyleBoldUnderline"/>
          <w:highlight w:val="cyan"/>
        </w:rPr>
        <w:t>services exports are</w:t>
      </w:r>
      <w:r w:rsidRPr="00524461">
        <w:rPr>
          <w:rStyle w:val="StyleBoldUnderline"/>
        </w:rPr>
        <w:t xml:space="preserve"> much </w:t>
      </w:r>
      <w:r w:rsidRPr="00A86559">
        <w:rPr>
          <w:rStyle w:val="StyleBoldUnderline"/>
          <w:highlight w:val="cyan"/>
        </w:rPr>
        <w:t>simpler</w:t>
      </w:r>
      <w:r w:rsidRPr="00524461">
        <w:rPr>
          <w:rStyle w:val="StyleBoldUnderline"/>
        </w:rPr>
        <w:t xml:space="preserve"> than</w:t>
      </w:r>
      <w:r w:rsidRPr="00524461">
        <w:rPr>
          <w:sz w:val="16"/>
        </w:rPr>
        <w:t xml:space="preserve"> that. Simpler, even, than </w:t>
      </w:r>
      <w:r w:rsidRPr="00524461">
        <w:rPr>
          <w:rStyle w:val="StyleBoldUnderline"/>
        </w:rPr>
        <w:t>selling actual manufactured goods. If an Argentinian student goes to Harvard, that's an export</w:t>
      </w:r>
      <w:r w:rsidRPr="00524461">
        <w:rPr>
          <w:sz w:val="16"/>
        </w:rPr>
        <w:t xml:space="preserve">. If a Korean uses a Kansas architect to design a building, that's an export. If Bain Capital advises a British investor getting in on a Moroccan start-up, that's an export. </w:t>
      </w:r>
      <w:r w:rsidRPr="00524461">
        <w:rPr>
          <w:rStyle w:val="StyleBoldUnderline"/>
        </w:rPr>
        <w:t xml:space="preserve">Perhaps </w:t>
      </w:r>
      <w:r w:rsidRPr="00A86559">
        <w:rPr>
          <w:rStyle w:val="StyleBoldUnderline"/>
        </w:rPr>
        <w:t>service exports seem less "pure" than manufactured exports</w:t>
      </w:r>
      <w:r w:rsidRPr="00A86559">
        <w:rPr>
          <w:sz w:val="16"/>
        </w:rPr>
        <w:t xml:space="preserve">. </w:t>
      </w:r>
      <w:r w:rsidRPr="00A86559">
        <w:rPr>
          <w:rStyle w:val="StyleBoldUnderline"/>
        </w:rPr>
        <w:t>In fact, there's a better case that the opposite is true</w:t>
      </w:r>
      <w:r w:rsidRPr="00A86559">
        <w:rPr>
          <w:sz w:val="16"/>
        </w:rPr>
        <w:t xml:space="preserve">. </w:t>
      </w:r>
      <w:r w:rsidRPr="00A86559">
        <w:rPr>
          <w:rStyle w:val="StyleBoldUnderline"/>
        </w:rPr>
        <w:t>For</w:t>
      </w:r>
      <w:r w:rsidRPr="00524461">
        <w:rPr>
          <w:rStyle w:val="StyleBoldUnderline"/>
        </w:rPr>
        <w:t xml:space="preserve"> any given "export dollar," </w:t>
      </w:r>
      <w:r w:rsidRPr="00A86559">
        <w:rPr>
          <w:rStyle w:val="StyleBoldUnderline"/>
          <w:highlight w:val="cyan"/>
        </w:rPr>
        <w:t>service exports</w:t>
      </w:r>
      <w:r w:rsidRPr="00524461">
        <w:rPr>
          <w:rStyle w:val="StyleBoldUnderline"/>
        </w:rPr>
        <w:t xml:space="preserve"> </w:t>
      </w:r>
      <w:r w:rsidRPr="00A86559">
        <w:rPr>
          <w:rStyle w:val="StyleBoldUnderline"/>
          <w:highlight w:val="cyan"/>
        </w:rPr>
        <w:t>create a great share of</w:t>
      </w:r>
      <w:r w:rsidRPr="00524461">
        <w:rPr>
          <w:rStyle w:val="StyleBoldUnderline"/>
        </w:rPr>
        <w:t xml:space="preserve"> what economists call "U.S. </w:t>
      </w:r>
      <w:r w:rsidRPr="00A86559">
        <w:rPr>
          <w:rStyle w:val="StyleBoldUnderline"/>
          <w:highlight w:val="cyan"/>
        </w:rPr>
        <w:t>value added</w:t>
      </w:r>
      <w:r w:rsidRPr="00524461">
        <w:rPr>
          <w:rStyle w:val="StyleBoldUnderline"/>
        </w:rPr>
        <w:t>.</w:t>
      </w:r>
      <w:r w:rsidRPr="00524461">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524461">
        <w:rPr>
          <w:rStyle w:val="StyleBoldUnderline"/>
        </w:rPr>
        <w:t>Business service exports had 95.6 percent U.S. value-added in 2004</w:t>
      </w:r>
      <w:r w:rsidRPr="00524461">
        <w:rPr>
          <w:sz w:val="16"/>
        </w:rPr>
        <w:t xml:space="preserve">," the Brookings Metropolitan Policy program reported in a new study on exports. "Metropolitan areas specialized in services, such as Des Moines, Las Vegas, and Washington, D.C. </w:t>
      </w:r>
      <w:proofErr w:type="gramStart"/>
      <w:r w:rsidRPr="00524461">
        <w:rPr>
          <w:sz w:val="16"/>
        </w:rPr>
        <w:t>tend</w:t>
      </w:r>
      <w:proofErr w:type="gramEnd"/>
      <w:r w:rsidRPr="00524461">
        <w:rPr>
          <w:sz w:val="16"/>
        </w:rPr>
        <w:t xml:space="preserve"> to have higher shares of U.S. value-added in their exports than the rest of the largest 100 metro areas." </w:t>
      </w:r>
      <w:r w:rsidRPr="00524461">
        <w:rPr>
          <w:rStyle w:val="StyleBoldUnderline"/>
        </w:rPr>
        <w:t>The United States is the second or third largest total exporter, by various counts. But as a service exporter, we're the unambiguous world leader</w:t>
      </w:r>
      <w:r w:rsidRPr="00524461">
        <w:rPr>
          <w:sz w:val="16"/>
        </w:rPr>
        <w:t xml:space="preserve">, commanding 14% of the world market, twice that of second-place Germany. In 2010, private services exports represented a third of U.S. exports, according to Brookings, and that number is going to keep growing. (As Scott Thomasson pointed out on Twitter, we even have a trade surplus with China.) An emphasis on exports is important because it keeps us competitive in a global market and brings in foreign money, which is especially useful for a slow economy. But </w:t>
      </w:r>
      <w:r w:rsidRPr="00524461">
        <w:rPr>
          <w:rStyle w:val="StyleBoldUnderline"/>
        </w:rPr>
        <w:t>we shouldn't just think of exports as stuff we can put into a box</w:t>
      </w:r>
      <w:r w:rsidRPr="00524461">
        <w:rPr>
          <w:sz w:val="16"/>
        </w:rPr>
        <w:t xml:space="preserve">. </w:t>
      </w:r>
      <w:r w:rsidRPr="00524461">
        <w:rPr>
          <w:rStyle w:val="StyleBoldUnderline"/>
        </w:rPr>
        <w:t xml:space="preserve">We will continue to make things and put them in boxes and sell them in other countries. But </w:t>
      </w:r>
      <w:r w:rsidRPr="00A86559">
        <w:rPr>
          <w:rStyle w:val="StyleBoldUnderline"/>
          <w:highlight w:val="cyan"/>
        </w:rPr>
        <w:t>70% of the economy is</w:t>
      </w:r>
      <w:r w:rsidRPr="00524461">
        <w:rPr>
          <w:rStyle w:val="StyleBoldUnderline"/>
        </w:rPr>
        <w:t xml:space="preserve"> employed in the </w:t>
      </w:r>
      <w:r w:rsidRPr="00A86559">
        <w:rPr>
          <w:rStyle w:val="StyleBoldUnderline"/>
          <w:highlight w:val="cyan"/>
        </w:rPr>
        <w:t>services</w:t>
      </w:r>
      <w:r w:rsidRPr="00524461">
        <w:rPr>
          <w:rStyle w:val="StyleBoldUnderline"/>
        </w:rPr>
        <w:t xml:space="preserve"> sector and </w:t>
      </w:r>
      <w:r w:rsidRPr="00A86559">
        <w:rPr>
          <w:rStyle w:val="BoldUnderline"/>
          <w:highlight w:val="cyan"/>
        </w:rPr>
        <w:t>there are five times more people</w:t>
      </w:r>
      <w:r w:rsidRPr="00524461">
        <w:rPr>
          <w:rStyle w:val="BoldUnderline"/>
        </w:rPr>
        <w:t xml:space="preserve"> working </w:t>
      </w:r>
      <w:r w:rsidRPr="00A86559">
        <w:rPr>
          <w:rStyle w:val="BoldUnderline"/>
          <w:highlight w:val="cyan"/>
        </w:rPr>
        <w:t>in</w:t>
      </w:r>
      <w:r w:rsidRPr="00524461">
        <w:rPr>
          <w:rStyle w:val="BoldUnderline"/>
        </w:rPr>
        <w:t xml:space="preserve"> professional </w:t>
      </w:r>
      <w:r w:rsidRPr="00A86559">
        <w:rPr>
          <w:rStyle w:val="BoldUnderline"/>
          <w:highlight w:val="cyan"/>
        </w:rPr>
        <w:t>services</w:t>
      </w:r>
      <w:r w:rsidRPr="00524461">
        <w:rPr>
          <w:sz w:val="16"/>
        </w:rPr>
        <w:t xml:space="preserve">/education/leisure&amp;hospitality </w:t>
      </w:r>
      <w:r w:rsidRPr="00A86559">
        <w:rPr>
          <w:rStyle w:val="BoldUnderline"/>
          <w:highlight w:val="cyan"/>
        </w:rPr>
        <w:t>than manufacturing</w:t>
      </w:r>
      <w:r w:rsidRPr="00524461">
        <w:rPr>
          <w:rStyle w:val="BoldUnderline"/>
        </w:rPr>
        <w:t xml:space="preserve"> today, </w:t>
      </w:r>
      <w:r w:rsidRPr="00A86559">
        <w:rPr>
          <w:rStyle w:val="BoldUnderline"/>
          <w:highlight w:val="cyan"/>
        </w:rPr>
        <w:t>and the ratio will</w:t>
      </w:r>
      <w:r w:rsidRPr="00524461">
        <w:rPr>
          <w:rStyle w:val="BoldUnderline"/>
        </w:rPr>
        <w:t xml:space="preserve"> probably </w:t>
      </w:r>
      <w:r w:rsidRPr="00A86559">
        <w:rPr>
          <w:rStyle w:val="BoldUnderline"/>
          <w:highlight w:val="cyan"/>
        </w:rPr>
        <w:t>grow</w:t>
      </w:r>
      <w:r w:rsidRPr="00524461">
        <w:rPr>
          <w:rStyle w:val="BoldUnderline"/>
        </w:rPr>
        <w:t xml:space="preserve"> in the next decade</w:t>
      </w:r>
      <w:r w:rsidRPr="00524461">
        <w:rPr>
          <w:sz w:val="16"/>
        </w:rPr>
        <w:t>. We need to talk about those exporting industries, too. You don't need to make something to sell it "there."</w:t>
      </w:r>
    </w:p>
    <w:p w:rsidR="005F0A16" w:rsidRDefault="005F0A16" w:rsidP="005F0A16"/>
    <w:p w:rsidR="005F0A16" w:rsidRPr="00A30AD9" w:rsidRDefault="005F0A16" w:rsidP="005F0A16"/>
    <w:p w:rsidR="005F0A16" w:rsidRDefault="005F0A16" w:rsidP="005F0A16">
      <w:pPr>
        <w:pStyle w:val="Heading2"/>
      </w:pPr>
      <w:r>
        <w:t>grid</w:t>
      </w:r>
    </w:p>
    <w:p w:rsidR="005F0A16" w:rsidRDefault="005F0A16" w:rsidP="005F0A16"/>
    <w:p w:rsidR="005F0A16" w:rsidRDefault="005F0A16" w:rsidP="005F0A16">
      <w:pPr>
        <w:pStyle w:val="Heading4"/>
      </w:pPr>
      <w:r>
        <w:t>Grid collapse destroys the economy</w:t>
      </w:r>
    </w:p>
    <w:p w:rsidR="005F0A16" w:rsidRDefault="005F0A16" w:rsidP="005F0A16">
      <w:r>
        <w:t xml:space="preserve">Lieutenant Colonel Anton H. </w:t>
      </w:r>
      <w:r w:rsidRPr="00F36F08">
        <w:rPr>
          <w:rStyle w:val="CitationChar"/>
        </w:rPr>
        <w:t>Nerad</w:t>
      </w:r>
      <w:r>
        <w:t xml:space="preserve"> II </w:t>
      </w:r>
      <w:r w:rsidRPr="00F36F08">
        <w:rPr>
          <w:rStyle w:val="CitationChar"/>
        </w:rPr>
        <w:t>7</w:t>
      </w:r>
      <w:r>
        <w:t>, United States Marine Corps, Masters in Security Studies from the War College, “</w:t>
      </w:r>
      <w:r w:rsidRPr="00F36F08">
        <w:t>Distributed Generation to Counter Grid Vulnerability</w:t>
      </w:r>
      <w:r>
        <w:t xml:space="preserve">”, March 27, </w:t>
      </w:r>
      <w:hyperlink r:id="rId23" w:history="1">
        <w:r w:rsidRPr="00234AEC">
          <w:rPr>
            <w:rStyle w:val="Hyperlink"/>
          </w:rPr>
          <w:t>http://www.hsdl.org/?view&amp;did=10493</w:t>
        </w:r>
      </w:hyperlink>
    </w:p>
    <w:p w:rsidR="005F0A16" w:rsidRDefault="005F0A16" w:rsidP="005F0A16"/>
    <w:p w:rsidR="005F0A16" w:rsidRDefault="005F0A16" w:rsidP="005F0A16">
      <w:r w:rsidRPr="00F15EDA">
        <w:rPr>
          <w:rStyle w:val="StyleBoldUnderline"/>
        </w:rPr>
        <w:t xml:space="preserve">The U.S. electric power system is a tempting target because electric </w:t>
      </w:r>
      <w:r w:rsidRPr="001A7E3A">
        <w:rPr>
          <w:rStyle w:val="StyleBoldUnderline"/>
          <w:highlight w:val="green"/>
        </w:rPr>
        <w:t>energy is a large part of the</w:t>
      </w:r>
      <w:r w:rsidRPr="00F15EDA">
        <w:rPr>
          <w:rStyle w:val="StyleBoldUnderline"/>
        </w:rPr>
        <w:t xml:space="preserve"> U. S. </w:t>
      </w:r>
      <w:r w:rsidRPr="001A7E3A">
        <w:rPr>
          <w:rStyle w:val="StyleBoldUnderline"/>
          <w:highlight w:val="green"/>
        </w:rPr>
        <w:t>economy</w:t>
      </w:r>
      <w:r>
        <w:t xml:space="preserve"> and an important ingredient for our culture and way of life.7 </w:t>
      </w:r>
      <w:r w:rsidRPr="00F15EDA">
        <w:rPr>
          <w:rStyle w:val="StyleBoldUnderline"/>
        </w:rPr>
        <w:t>Although our</w:t>
      </w:r>
      <w:r>
        <w:rPr>
          <w:rStyle w:val="StyleBoldUnderline"/>
        </w:rPr>
        <w:t xml:space="preserve"> </w:t>
      </w:r>
      <w:r w:rsidRPr="00F15EDA">
        <w:rPr>
          <w:rStyle w:val="StyleBoldUnderline"/>
        </w:rPr>
        <w:t>electric energy production, storage, and transportation facilities are dispersed across the U</w:t>
      </w:r>
      <w:r>
        <w:t xml:space="preserve">nited </w:t>
      </w:r>
      <w:r w:rsidRPr="00F15EDA">
        <w:rPr>
          <w:rStyle w:val="StyleBoldUnderline"/>
        </w:rPr>
        <w:t>S</w:t>
      </w:r>
      <w:r>
        <w:t xml:space="preserve">tates, </w:t>
      </w:r>
      <w:r w:rsidRPr="00F15EDA">
        <w:rPr>
          <w:rStyle w:val="StyleBoldUnderline"/>
        </w:rPr>
        <w:t xml:space="preserve">the </w:t>
      </w:r>
      <w:r w:rsidRPr="001A7E3A">
        <w:rPr>
          <w:rStyle w:val="StyleBoldUnderline"/>
          <w:highlight w:val="green"/>
        </w:rPr>
        <w:t>interconnectedness</w:t>
      </w:r>
      <w:r w:rsidRPr="00F15EDA">
        <w:rPr>
          <w:rStyle w:val="StyleBoldUnderline"/>
        </w:rPr>
        <w:t xml:space="preserve">, openness, </w:t>
      </w:r>
      <w:r w:rsidRPr="001A7E3A">
        <w:rPr>
          <w:rStyle w:val="StyleBoldUnderline"/>
          <w:highlight w:val="green"/>
        </w:rPr>
        <w:t>and centralized locations make our system vulnerable</w:t>
      </w:r>
      <w:r w:rsidRPr="00F15EDA">
        <w:rPr>
          <w:rStyle w:val="StyleBoldUnderline"/>
        </w:rPr>
        <w:t xml:space="preserve"> to</w:t>
      </w:r>
      <w:r>
        <w:t xml:space="preserve"> various forms of </w:t>
      </w:r>
      <w:r w:rsidRPr="00F15EDA">
        <w:rPr>
          <w:rStyle w:val="StyleBoldUnderline"/>
        </w:rPr>
        <w:t>terrorist attack</w:t>
      </w:r>
      <w:r>
        <w:t xml:space="preserve">. </w:t>
      </w:r>
      <w:r w:rsidRPr="001A7E3A">
        <w:rPr>
          <w:rStyle w:val="StyleBoldUnderline"/>
        </w:rPr>
        <w:t>During</w:t>
      </w:r>
      <w:r w:rsidRPr="00F15EDA">
        <w:rPr>
          <w:rStyle w:val="StyleBoldUnderline"/>
        </w:rPr>
        <w:t xml:space="preserve"> electrical power </w:t>
      </w:r>
      <w:r w:rsidRPr="001A7E3A">
        <w:rPr>
          <w:rStyle w:val="StyleBoldUnderline"/>
        </w:rPr>
        <w:t>outages</w:t>
      </w:r>
      <w:r w:rsidRPr="00F15EDA">
        <w:rPr>
          <w:rStyle w:val="StyleBoldUnderline"/>
        </w:rPr>
        <w:t xml:space="preserve"> of any length of</w:t>
      </w:r>
      <w:r>
        <w:rPr>
          <w:rStyle w:val="StyleBoldUnderline"/>
        </w:rPr>
        <w:t xml:space="preserve"> </w:t>
      </w:r>
      <w:r w:rsidRPr="00F15EDA">
        <w:rPr>
          <w:rStyle w:val="StyleBoldUnderline"/>
        </w:rPr>
        <w:t>time, homes and businesses currently stand to lose not only idle time, but money as well</w:t>
      </w:r>
      <w:r>
        <w:t xml:space="preserve">. </w:t>
      </w:r>
      <w:r w:rsidRPr="00F15EDA">
        <w:rPr>
          <w:rStyle w:val="StyleBoldUnderline"/>
        </w:rPr>
        <w:t>Today</w:t>
      </w:r>
      <w:r>
        <w:rPr>
          <w:rStyle w:val="StyleBoldUnderline"/>
        </w:rPr>
        <w:t xml:space="preserve"> </w:t>
      </w:r>
      <w:r w:rsidRPr="001A7E3A">
        <w:rPr>
          <w:rStyle w:val="StyleBoldUnderline"/>
          <w:highlight w:val="green"/>
        </w:rPr>
        <w:t>people and businesses</w:t>
      </w:r>
      <w:r w:rsidRPr="00F15EDA">
        <w:rPr>
          <w:rStyle w:val="StyleBoldUnderline"/>
        </w:rPr>
        <w:t xml:space="preserve"> have built their worlds around, and </w:t>
      </w:r>
      <w:r w:rsidRPr="001A7E3A">
        <w:rPr>
          <w:rStyle w:val="StyleBoldUnderline"/>
          <w:highlight w:val="green"/>
        </w:rPr>
        <w:t>are in need of</w:t>
      </w:r>
      <w:r w:rsidRPr="00F15EDA">
        <w:rPr>
          <w:rStyle w:val="StyleBoldUnderline"/>
        </w:rPr>
        <w:t xml:space="preserve">, </w:t>
      </w:r>
      <w:r w:rsidRPr="001A7E3A">
        <w:rPr>
          <w:rStyle w:val="StyleBoldUnderline"/>
          <w:highlight w:val="green"/>
        </w:rPr>
        <w:t>reliable</w:t>
      </w:r>
      <w:r w:rsidRPr="00F15EDA">
        <w:rPr>
          <w:rStyle w:val="StyleBoldUnderline"/>
        </w:rPr>
        <w:t xml:space="preserve"> and</w:t>
      </w:r>
      <w:r>
        <w:rPr>
          <w:rStyle w:val="StyleBoldUnderline"/>
        </w:rPr>
        <w:t xml:space="preserve"> </w:t>
      </w:r>
      <w:r w:rsidRPr="00F15EDA">
        <w:rPr>
          <w:rStyle w:val="StyleBoldUnderline"/>
        </w:rPr>
        <w:t xml:space="preserve">uninterruptible sources of electrical </w:t>
      </w:r>
      <w:r w:rsidRPr="001A7E3A">
        <w:rPr>
          <w:rStyle w:val="StyleBoldUnderline"/>
          <w:highlight w:val="green"/>
        </w:rPr>
        <w:t>energy</w:t>
      </w:r>
      <w:r>
        <w:t xml:space="preserve">. In 1978 explosives left by an unknown source left a hole in the Trans Alaskan pipeline which caused a spill of approximately 670,000 gallons of oil. In 2001 Al Qaeda operatives destroyed the World Trade Center and have designs for more attacks against the U. S. economy. As the World Trade Center was a central, large, local target, our nation’s electrical power generation network presents many of the same vulnerabilities. In 2001 a man with a high powered rifle shot a hole in the Trans Alaskan pipeline, causing a spill of over 285,600 gallons and $8 million dollars in lost royalty revenue and taxes and $20 million dollars in clean up costs.8 </w:t>
      </w:r>
      <w:r w:rsidRPr="00F15EDA">
        <w:rPr>
          <w:rStyle w:val="StyleBoldUnderline"/>
        </w:rPr>
        <w:t>In 2003 a single downed power line caused 21 electric power plants to shut down</w:t>
      </w:r>
      <w:r>
        <w:rPr>
          <w:rStyle w:val="StyleBoldUnderline"/>
        </w:rPr>
        <w:t xml:space="preserve"> </w:t>
      </w:r>
      <w:r w:rsidRPr="00F15EDA">
        <w:rPr>
          <w:rStyle w:val="StyleBoldUnderline"/>
        </w:rPr>
        <w:t>leaving approximately 50 million people in the Northeastern U</w:t>
      </w:r>
      <w:r>
        <w:t xml:space="preserve">nited </w:t>
      </w:r>
      <w:r w:rsidRPr="00F15EDA">
        <w:rPr>
          <w:rStyle w:val="StyleBoldUnderline"/>
        </w:rPr>
        <w:t>S</w:t>
      </w:r>
      <w:r>
        <w:t xml:space="preserve">tates </w:t>
      </w:r>
      <w:r w:rsidRPr="00F15EDA">
        <w:rPr>
          <w:rStyle w:val="StyleBoldUnderline"/>
        </w:rPr>
        <w:t>without electricity for</w:t>
      </w:r>
      <w:r>
        <w:rPr>
          <w:rStyle w:val="StyleBoldUnderline"/>
        </w:rPr>
        <w:t xml:space="preserve"> </w:t>
      </w:r>
      <w:r w:rsidRPr="00F15EDA">
        <w:rPr>
          <w:rStyle w:val="StyleBoldUnderline"/>
        </w:rPr>
        <w:t>over 30 hours</w:t>
      </w:r>
      <w:r>
        <w:t xml:space="preserve">.9 </w:t>
      </w:r>
      <w:r w:rsidRPr="00F15EDA">
        <w:rPr>
          <w:rStyle w:val="StyleBoldUnderline"/>
        </w:rPr>
        <w:t>In 2006 Hewlett-Packard estimated that a 15-minute electricity outage at only</w:t>
      </w:r>
      <w:r>
        <w:rPr>
          <w:rStyle w:val="StyleBoldUnderline"/>
        </w:rPr>
        <w:t xml:space="preserve"> </w:t>
      </w:r>
      <w:r w:rsidRPr="00F15EDA">
        <w:rPr>
          <w:rStyle w:val="StyleBoldUnderline"/>
        </w:rPr>
        <w:t>one of their chip manufacturing plants would cost the company $30 million in lost production and</w:t>
      </w:r>
      <w:r>
        <w:rPr>
          <w:rStyle w:val="StyleBoldUnderline"/>
        </w:rPr>
        <w:t xml:space="preserve"> </w:t>
      </w:r>
      <w:r w:rsidRPr="00F15EDA">
        <w:rPr>
          <w:rStyle w:val="StyleBoldUnderline"/>
        </w:rPr>
        <w:t>recovery services</w:t>
      </w:r>
      <w:r>
        <w:t xml:space="preserve">, all while costing the electrical power company little at all.10 </w:t>
      </w:r>
      <w:r w:rsidRPr="00F15EDA">
        <w:rPr>
          <w:rStyle w:val="StyleBoldUnderline"/>
        </w:rPr>
        <w:t>These kinds of</w:t>
      </w:r>
      <w:r>
        <w:rPr>
          <w:rStyle w:val="StyleBoldUnderline"/>
        </w:rPr>
        <w:t xml:space="preserve"> </w:t>
      </w:r>
      <w:r w:rsidRPr="001A7E3A">
        <w:rPr>
          <w:rStyle w:val="StyleBoldUnderline"/>
          <w:highlight w:val="green"/>
        </w:rPr>
        <w:t>losses</w:t>
      </w:r>
      <w:r w:rsidRPr="00F15EDA">
        <w:rPr>
          <w:rStyle w:val="StyleBoldUnderline"/>
        </w:rPr>
        <w:t xml:space="preserve"> </w:t>
      </w:r>
      <w:r w:rsidRPr="001A7E3A">
        <w:rPr>
          <w:rStyle w:val="StyleBoldUnderline"/>
          <w:highlight w:val="green"/>
        </w:rPr>
        <w:t>can devastate a region</w:t>
      </w:r>
      <w:r w:rsidRPr="00F15EDA">
        <w:rPr>
          <w:rStyle w:val="StyleBoldUnderline"/>
        </w:rPr>
        <w:t>, not just the company</w:t>
      </w:r>
      <w:r>
        <w:t xml:space="preserve">. </w:t>
      </w:r>
      <w:r w:rsidRPr="00F15EDA">
        <w:rPr>
          <w:rStyle w:val="StyleBoldUnderline"/>
        </w:rPr>
        <w:t>The 2003 U. S. blackout lucidly demonstrates the vulnerability to our electrical power grid</w:t>
      </w:r>
      <w:r>
        <w:rPr>
          <w:rStyle w:val="StyleBoldUnderline"/>
        </w:rPr>
        <w:t xml:space="preserve"> </w:t>
      </w:r>
      <w:r w:rsidRPr="00F15EDA">
        <w:rPr>
          <w:rStyle w:val="StyleBoldUnderline"/>
        </w:rPr>
        <w:t>and the rapidly ensuing negative effects of electrical power loss</w:t>
      </w:r>
      <w:r>
        <w:t xml:space="preserve">. It demonstrates that a tightly interconnected electric grid, as in our current system, can be not only its greatest strength but also its biggest weakness. </w:t>
      </w:r>
      <w:r w:rsidRPr="00F15EDA">
        <w:rPr>
          <w:rStyle w:val="StyleBoldUnderline"/>
        </w:rPr>
        <w:t>When there is a problem with even a seemingly minor subsystem</w:t>
      </w:r>
      <w:r>
        <w:t xml:space="preserve">, in this case a broken power line, </w:t>
      </w:r>
      <w:r w:rsidRPr="00F15EDA">
        <w:rPr>
          <w:rStyle w:val="StyleBoldUnderline"/>
        </w:rPr>
        <w:t>the interconnected grid itself becomes a very large vulnerability</w:t>
      </w:r>
      <w:r>
        <w:t xml:space="preserve">.11 “The Great Blackout of 2003 will go down in history as one more wake-up call for a nation grown weary of them, a vivid demonstration that the most critical technology of modern life – the electricity that powers virtually every aspect of it – is vulnerable to severe disruption, and growing more so by the day.”12 </w:t>
      </w:r>
      <w:r w:rsidRPr="00F15EDA">
        <w:rPr>
          <w:rStyle w:val="StyleBoldUnderline"/>
        </w:rPr>
        <w:t>The loss of any major electrical power plant could leave large</w:t>
      </w:r>
      <w:r>
        <w:rPr>
          <w:rStyle w:val="StyleBoldUnderline"/>
        </w:rPr>
        <w:t xml:space="preserve"> </w:t>
      </w:r>
      <w:r w:rsidRPr="00F15EDA">
        <w:rPr>
          <w:rStyle w:val="StyleBoldUnderline"/>
        </w:rPr>
        <w:t>regions of the country without electricity</w:t>
      </w:r>
      <w:r>
        <w:t xml:space="preserve">.13 </w:t>
      </w:r>
      <w:r w:rsidRPr="001A7E3A">
        <w:rPr>
          <w:rStyle w:val="StyleBoldUnderline"/>
          <w:highlight w:val="green"/>
        </w:rPr>
        <w:t>Even an imbalance of</w:t>
      </w:r>
      <w:r w:rsidRPr="00F15EDA">
        <w:rPr>
          <w:rStyle w:val="StyleBoldUnderline"/>
        </w:rPr>
        <w:t xml:space="preserve"> electrical </w:t>
      </w:r>
      <w:r w:rsidRPr="001A7E3A">
        <w:rPr>
          <w:rStyle w:val="StyleBoldUnderline"/>
          <w:highlight w:val="green"/>
        </w:rPr>
        <w:t>power</w:t>
      </w:r>
      <w:r w:rsidRPr="00F15EDA">
        <w:rPr>
          <w:rStyle w:val="StyleBoldUnderline"/>
        </w:rPr>
        <w:t xml:space="preserve"> on the grid</w:t>
      </w:r>
      <w:r>
        <w:rPr>
          <w:rStyle w:val="StyleBoldUnderline"/>
        </w:rPr>
        <w:t xml:space="preserve"> </w:t>
      </w:r>
      <w:r w:rsidRPr="001A7E3A">
        <w:rPr>
          <w:rStyle w:val="StyleBoldUnderline"/>
          <w:highlight w:val="green"/>
        </w:rPr>
        <w:t>can cause the “fail safe” system to fail</w:t>
      </w:r>
      <w:r w:rsidRPr="00F15EDA">
        <w:rPr>
          <w:rStyle w:val="StyleBoldUnderline"/>
        </w:rPr>
        <w:t>, resulting in the loss of electricity to tens of millions of</w:t>
      </w:r>
      <w:r>
        <w:rPr>
          <w:rStyle w:val="StyleBoldUnderline"/>
        </w:rPr>
        <w:t xml:space="preserve"> </w:t>
      </w:r>
      <w:r w:rsidRPr="00F15EDA">
        <w:rPr>
          <w:rStyle w:val="StyleBoldUnderline"/>
        </w:rPr>
        <w:t>people at once or, even more disrupting, an electrical power plant could burn out</w:t>
      </w:r>
      <w:r>
        <w:t>.</w:t>
      </w:r>
    </w:p>
    <w:p w:rsidR="005F0A16" w:rsidRDefault="005F0A16" w:rsidP="005F0A16"/>
    <w:p w:rsidR="005F0A16" w:rsidRPr="00E20769" w:rsidRDefault="005F0A16" w:rsidP="005F0A16"/>
    <w:p w:rsidR="005F0A16" w:rsidRDefault="005F0A16" w:rsidP="005F0A16">
      <w:pPr>
        <w:pStyle w:val="Heading2"/>
      </w:pPr>
      <w:r>
        <w:t>jordan da</w:t>
      </w:r>
    </w:p>
    <w:p w:rsidR="005F0A16" w:rsidRDefault="005F0A16" w:rsidP="005F0A16"/>
    <w:p w:rsidR="005F0A16" w:rsidRPr="004E60F6" w:rsidRDefault="005F0A16" w:rsidP="005F0A16">
      <w:pPr>
        <w:pStyle w:val="Heading4"/>
      </w:pPr>
      <w:r>
        <w:t xml:space="preserve">Their </w:t>
      </w:r>
      <w:proofErr w:type="gramStart"/>
      <w:r>
        <w:t>ev</w:t>
      </w:r>
      <w:proofErr w:type="gramEnd"/>
      <w:r>
        <w:t xml:space="preserve"> is what nonprolif advocates want Obama to do—not what he WILL do</w:t>
      </w:r>
    </w:p>
    <w:p w:rsidR="005F0A16" w:rsidRPr="00C46A67" w:rsidRDefault="005F0A16" w:rsidP="005F0A16">
      <w:pPr>
        <w:rPr>
          <w:rStyle w:val="StyleStyleBold12pt"/>
        </w:rPr>
      </w:pPr>
      <w:r w:rsidRPr="00C46A67">
        <w:rPr>
          <w:rStyle w:val="StyleStyleBold12pt"/>
        </w:rPr>
        <w:t>Grossman 12</w:t>
      </w:r>
    </w:p>
    <w:p w:rsidR="005F0A16" w:rsidRDefault="005F0A16" w:rsidP="005F0A16">
      <w:r w:rsidRPr="00167513">
        <w:t>Elaine Grossman, Global Security Newswire, 1/12/12, U.S. Nuclear Trade Talks with Vietnam, Jordan Moving Forward, www.nti.org/gsn/article/us-nuclear-trade-talks-vietnam-jordan-moving-forward/</w:t>
      </w:r>
    </w:p>
    <w:p w:rsidR="005F0A16" w:rsidRDefault="005F0A16" w:rsidP="005F0A16"/>
    <w:p w:rsidR="005F0A16" w:rsidRDefault="005F0A16" w:rsidP="005F0A16">
      <w:r w:rsidRPr="00F345BF">
        <w:rPr>
          <w:highlight w:val="green"/>
          <w:u w:val="single"/>
        </w:rPr>
        <w:t>Nonprolif</w:t>
      </w:r>
      <w:r w:rsidRPr="00C45E5B">
        <w:rPr>
          <w:u w:val="single"/>
        </w:rPr>
        <w:t xml:space="preserve">eration </w:t>
      </w:r>
      <w:r w:rsidRPr="00F345BF">
        <w:rPr>
          <w:highlight w:val="green"/>
          <w:u w:val="single"/>
        </w:rPr>
        <w:t>proponents</w:t>
      </w:r>
      <w:r w:rsidRPr="00C45E5B">
        <w:rPr>
          <w:u w:val="single"/>
        </w:rPr>
        <w:t xml:space="preserve"> have </w:t>
      </w:r>
      <w:r w:rsidRPr="00F345BF">
        <w:rPr>
          <w:highlight w:val="green"/>
          <w:u w:val="single"/>
        </w:rPr>
        <w:t>argued</w:t>
      </w:r>
      <w:r w:rsidRPr="00C45E5B">
        <w:rPr>
          <w:u w:val="single"/>
        </w:rPr>
        <w:t xml:space="preserve"> that </w:t>
      </w:r>
      <w:r w:rsidRPr="00F345BF">
        <w:rPr>
          <w:highlight w:val="green"/>
          <w:u w:val="single"/>
        </w:rPr>
        <w:t>the U</w:t>
      </w:r>
      <w:r>
        <w:t xml:space="preserve">nited </w:t>
      </w:r>
      <w:r w:rsidRPr="00F345BF">
        <w:rPr>
          <w:highlight w:val="green"/>
          <w:u w:val="single"/>
        </w:rPr>
        <w:t>S</w:t>
      </w:r>
      <w:r>
        <w:t xml:space="preserve">tates </w:t>
      </w:r>
      <w:r w:rsidRPr="00F345BF">
        <w:rPr>
          <w:highlight w:val="green"/>
          <w:u w:val="single"/>
        </w:rPr>
        <w:t>should advocate in nuclear trade negotiations</w:t>
      </w:r>
      <w:r>
        <w:t xml:space="preserve"> with nations such as Vietnam, Jordan and potentially Saudi Arabia </w:t>
      </w:r>
      <w:r w:rsidRPr="00F345BF">
        <w:rPr>
          <w:highlight w:val="green"/>
          <w:u w:val="single"/>
        </w:rPr>
        <w:t>that any agreement contain a pledge not to enrich</w:t>
      </w:r>
      <w:r w:rsidRPr="00C45E5B">
        <w:rPr>
          <w:u w:val="single"/>
        </w:rPr>
        <w:t xml:space="preserve"> uranium </w:t>
      </w:r>
      <w:r w:rsidRPr="00F345BF">
        <w:rPr>
          <w:highlight w:val="green"/>
          <w:u w:val="single"/>
        </w:rPr>
        <w:t xml:space="preserve">or reprocess </w:t>
      </w:r>
      <w:r w:rsidRPr="00C45E5B">
        <w:rPr>
          <w:u w:val="single"/>
        </w:rPr>
        <w:t>plutonium</w:t>
      </w:r>
      <w:r>
        <w:t xml:space="preserve"> on their territory. These activities are useful for civil energy programs but could also open the door to the clandestine development of nuclear weapons, if a nation opts to move in that direction. </w:t>
      </w:r>
      <w:r w:rsidRPr="00E76F65">
        <w:rPr>
          <w:highlight w:val="green"/>
          <w:u w:val="single"/>
        </w:rPr>
        <w:t>The U</w:t>
      </w:r>
      <w:r w:rsidRPr="00C45E5B">
        <w:rPr>
          <w:u w:val="single"/>
        </w:rPr>
        <w:t xml:space="preserve">nited </w:t>
      </w:r>
      <w:r w:rsidRPr="00E76F65">
        <w:rPr>
          <w:highlight w:val="green"/>
          <w:u w:val="single"/>
        </w:rPr>
        <w:t>A</w:t>
      </w:r>
      <w:r w:rsidRPr="00C45E5B">
        <w:rPr>
          <w:u w:val="single"/>
        </w:rPr>
        <w:t xml:space="preserve">rab </w:t>
      </w:r>
      <w:r w:rsidRPr="00E76F65">
        <w:rPr>
          <w:highlight w:val="green"/>
          <w:u w:val="single"/>
        </w:rPr>
        <w:t>E</w:t>
      </w:r>
      <w:r w:rsidRPr="00C45E5B">
        <w:rPr>
          <w:u w:val="single"/>
        </w:rPr>
        <w:t xml:space="preserve">mirates </w:t>
      </w:r>
      <w:r w:rsidRPr="00E76F65">
        <w:rPr>
          <w:highlight w:val="green"/>
          <w:u w:val="single"/>
        </w:rPr>
        <w:t>volunteered</w:t>
      </w:r>
      <w:r w:rsidRPr="00E76F65">
        <w:rPr>
          <w:highlight w:val="green"/>
        </w:rPr>
        <w:t xml:space="preserve"> </w:t>
      </w:r>
      <w:r>
        <w:t xml:space="preserve">in its 2009 atomic trade pact with Washington </w:t>
      </w:r>
      <w:r w:rsidRPr="00C45E5B">
        <w:rPr>
          <w:u w:val="single"/>
        </w:rPr>
        <w:t xml:space="preserve">to renounce a right to enrich or reprocess, </w:t>
      </w:r>
      <w:r w:rsidRPr="00F345BF">
        <w:rPr>
          <w:highlight w:val="green"/>
          <w:u w:val="single"/>
        </w:rPr>
        <w:t>but</w:t>
      </w:r>
      <w:r w:rsidRPr="00C45E5B">
        <w:rPr>
          <w:u w:val="single"/>
        </w:rPr>
        <w:t xml:space="preserve"> the </w:t>
      </w:r>
      <w:r w:rsidRPr="00F345BF">
        <w:rPr>
          <w:highlight w:val="green"/>
          <w:u w:val="single"/>
        </w:rPr>
        <w:t>Obama</w:t>
      </w:r>
      <w:r w:rsidRPr="00C45E5B">
        <w:rPr>
          <w:u w:val="single"/>
        </w:rPr>
        <w:t xml:space="preserve"> administration </w:t>
      </w:r>
      <w:r w:rsidRPr="00F345BF">
        <w:rPr>
          <w:highlight w:val="green"/>
          <w:u w:val="single"/>
        </w:rPr>
        <w:t>has been reluctant to</w:t>
      </w:r>
      <w:r w:rsidRPr="00C45E5B">
        <w:rPr>
          <w:u w:val="single"/>
        </w:rPr>
        <w:t xml:space="preserve"> necessarily </w:t>
      </w:r>
      <w:r w:rsidRPr="00F345BF">
        <w:rPr>
          <w:highlight w:val="green"/>
          <w:u w:val="single"/>
        </w:rPr>
        <w:t>demand this</w:t>
      </w:r>
      <w:r w:rsidRPr="00C45E5B">
        <w:rPr>
          <w:u w:val="single"/>
        </w:rPr>
        <w:t xml:space="preserve"> type of “</w:t>
      </w:r>
      <w:r w:rsidRPr="00F345BF">
        <w:rPr>
          <w:highlight w:val="green"/>
          <w:u w:val="single"/>
        </w:rPr>
        <w:t>no-ENR” pledge</w:t>
      </w:r>
      <w:r w:rsidRPr="00C45E5B">
        <w:rPr>
          <w:u w:val="single"/>
        </w:rPr>
        <w:t xml:space="preserve"> from every other cooperative-agreement partner</w:t>
      </w:r>
      <w:r>
        <w:t xml:space="preserve"> with whom it negotiates. </w:t>
      </w:r>
      <w:r w:rsidRPr="00E76F65">
        <w:rPr>
          <w:rStyle w:val="StyleBoldUnderline"/>
        </w:rPr>
        <w:t>Senior officials</w:t>
      </w:r>
      <w:r w:rsidRPr="00E76F65">
        <w:t xml:space="preserve"> have </w:t>
      </w:r>
      <w:r w:rsidRPr="00E76F65">
        <w:rPr>
          <w:rStyle w:val="StyleBoldUnderline"/>
        </w:rPr>
        <w:t>warned</w:t>
      </w:r>
      <w:r w:rsidRPr="00E76F65">
        <w:t xml:space="preserve"> that </w:t>
      </w:r>
      <w:r w:rsidRPr="00E76F65">
        <w:rPr>
          <w:rStyle w:val="StyleBoldUnderline"/>
        </w:rPr>
        <w:t>this</w:t>
      </w:r>
      <w:r w:rsidRPr="00E76F65">
        <w:t xml:space="preserve"> so-called “gold standard” </w:t>
      </w:r>
      <w:r w:rsidRPr="00E76F65">
        <w:rPr>
          <w:rStyle w:val="StyleBoldUnderline"/>
        </w:rPr>
        <w:t>approach could undercut the U.S.</w:t>
      </w:r>
      <w:r w:rsidRPr="00E76F65">
        <w:t xml:space="preserve"> nuclear industry’s ability to compete in the international marketplace and could ultimately leave Washington with less influence over nonproliferation concerns.</w:t>
      </w:r>
      <w:r>
        <w:t xml:space="preserve"> It remained unclear this week how hard Kang and his negotiating team would press Vietnam to agree to a UAE-like gold standard. The administration letter to Congress, which has not been made public, discusses the ENR matter at some length, according to </w:t>
      </w:r>
      <w:proofErr w:type="gramStart"/>
      <w:r>
        <w:t>those privy</w:t>
      </w:r>
      <w:proofErr w:type="gramEnd"/>
      <w:r>
        <w:t xml:space="preserve"> to the text. The Obama team intends to pursue its approach to enrichment and reprocessing in future nuclear trade pacts on the basis of a “case-by-case” review, the letter reportedly states. In talks with Vietnam, U.S. negotiators would explore a range of ENR options, said one congressional aide familiar with the missive. This staffer and others on Capitol Hill were interviewed for this article on condition of not being named, saying they lacked the authority to discuss the matter openly. There are a variety of ways to pursue nonproliferation goals while engaging in nuclear commerce, the letter reportedly states, such as following trade guidelines set out by the Nuclear Suppliers Group, as well as using international fuel reserves, fuel services or fuel banks to obviate any need for domestic enrichment or reprocessing. It remains uncertain which of these various tools, if any, might be used in a potential Vietnam deal. “We’ve actually had tabled, I think, for almost a year our basic, boilerplate ‘123’ … agreement to Vietnam,” Tauscher said on Thursday, referring to nuclear trade pacts governed by Section 123 of the U.S. Atomic Energy Act. “And now we’re going to go forward and do that.” Some issue experts have speculated that Vietnam might not seek to enrich or reprocess as its nuclear energy sector develops. Hanoi would be unlikely to volunteer such a restriction in its pact with Washington, though, said one congressional source. Whether U.S. negotiators would push -- or even ask -- Vietnam for such a pledge was not spelled out in the letter, according to those familiar with the document. It could be that the </w:t>
      </w:r>
      <w:r w:rsidRPr="00E76F65">
        <w:rPr>
          <w:rStyle w:val="StyleBoldUnderline"/>
          <w:highlight w:val="green"/>
        </w:rPr>
        <w:t>Obama</w:t>
      </w:r>
      <w:r w:rsidRPr="00E76F65">
        <w:rPr>
          <w:highlight w:val="green"/>
        </w:rPr>
        <w:t xml:space="preserve"> </w:t>
      </w:r>
      <w:r>
        <w:t xml:space="preserve">administration </w:t>
      </w:r>
      <w:r w:rsidRPr="00E76F65">
        <w:rPr>
          <w:rStyle w:val="StyleBoldUnderline"/>
          <w:highlight w:val="green"/>
        </w:rPr>
        <w:t>would prefer not to see a no-ENR commitment in the</w:t>
      </w:r>
      <w:r w:rsidRPr="00E76F65">
        <w:rPr>
          <w:highlight w:val="green"/>
        </w:rPr>
        <w:t xml:space="preserve"> </w:t>
      </w:r>
      <w:r>
        <w:t xml:space="preserve">Vietnam </w:t>
      </w:r>
      <w:r w:rsidRPr="00E76F65">
        <w:rPr>
          <w:rStyle w:val="StyleBoldUnderline"/>
          <w:highlight w:val="green"/>
        </w:rPr>
        <w:t>agreement because that could heighten pressure on Washington to seek similar pledges</w:t>
      </w:r>
      <w:r>
        <w:t xml:space="preserve"> in negotiations </w:t>
      </w:r>
      <w:r w:rsidRPr="00E76F65">
        <w:rPr>
          <w:rStyle w:val="StyleBoldUnderline"/>
          <w:highlight w:val="green"/>
        </w:rPr>
        <w:t>elsewhere</w:t>
      </w:r>
      <w:r>
        <w:t xml:space="preserve">, even in nations where U.S. </w:t>
      </w:r>
      <w:r w:rsidRPr="00E76F65">
        <w:rPr>
          <w:rStyle w:val="StyleBoldUnderline"/>
          <w:highlight w:val="green"/>
          <w:bdr w:val="single" w:sz="4" w:space="0" w:color="auto"/>
        </w:rPr>
        <w:t>officials are not keen on arm-twisting</w:t>
      </w:r>
      <w:r w:rsidRPr="00E76F65">
        <w:rPr>
          <w:bdr w:val="single" w:sz="4" w:space="0" w:color="auto"/>
        </w:rPr>
        <w:t>,</w:t>
      </w:r>
      <w:r>
        <w:t xml:space="preserve"> said one congressional aide.</w:t>
      </w:r>
    </w:p>
    <w:p w:rsidR="005F0A16" w:rsidRDefault="005F0A16" w:rsidP="005F0A16"/>
    <w:p w:rsidR="005F0A16" w:rsidRDefault="005F0A16" w:rsidP="005F0A16">
      <w:pPr>
        <w:pStyle w:val="Heading4"/>
      </w:pPr>
      <w:r>
        <w:t>Plan can’t reverse negotiating positions</w:t>
      </w:r>
    </w:p>
    <w:p w:rsidR="005F0A16" w:rsidRPr="00D23169" w:rsidRDefault="005F0A16" w:rsidP="005F0A16">
      <w:pPr>
        <w:rPr>
          <w:rStyle w:val="StyleStyleBold12pt"/>
        </w:rPr>
      </w:pPr>
      <w:r w:rsidRPr="00D23169">
        <w:rPr>
          <w:rStyle w:val="StyleStyleBold12pt"/>
        </w:rPr>
        <w:t>Lewis 12</w:t>
      </w:r>
    </w:p>
    <w:p w:rsidR="005F0A16" w:rsidRDefault="005F0A16" w:rsidP="005F0A16">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5F0A16" w:rsidRDefault="005F0A16" w:rsidP="005F0A16"/>
    <w:p w:rsidR="005F0A16" w:rsidRDefault="005F0A16" w:rsidP="005F0A16">
      <w:r w:rsidRPr="00EC7652">
        <w:rPr>
          <w:u w:val="single"/>
        </w:rPr>
        <w:t xml:space="preserve">The </w:t>
      </w:r>
      <w:r w:rsidRPr="00D23169">
        <w:rPr>
          <w:highlight w:val="green"/>
          <w:u w:val="single"/>
        </w:rPr>
        <w:t xml:space="preserve">Obama </w:t>
      </w:r>
      <w:r w:rsidRPr="00EC7652">
        <w:rPr>
          <w:u w:val="single"/>
        </w:rPr>
        <w:t>administration</w:t>
      </w:r>
      <w:r w:rsidRPr="007C643B">
        <w:t xml:space="preserve"> largely </w:t>
      </w:r>
      <w:r w:rsidRPr="00D23169">
        <w:rPr>
          <w:highlight w:val="green"/>
          <w:u w:val="single"/>
        </w:rPr>
        <w:t>finds itself an</w:t>
      </w:r>
      <w:r w:rsidRPr="00EC7652">
        <w:rPr>
          <w:u w:val="single"/>
        </w:rPr>
        <w:t xml:space="preserve"> accidental </w:t>
      </w:r>
      <w:r w:rsidRPr="00D23169">
        <w:rPr>
          <w:highlight w:val="green"/>
          <w:u w:val="single"/>
        </w:rPr>
        <w:t>architect of the</w:t>
      </w:r>
      <w:r w:rsidRPr="00EC7652">
        <w:rPr>
          <w:u w:val="single"/>
        </w:rPr>
        <w:t xml:space="preserve"> new </w:t>
      </w:r>
      <w:r w:rsidRPr="00D23169">
        <w:rPr>
          <w:highlight w:val="green"/>
          <w:u w:val="single"/>
        </w:rPr>
        <w:t>civil nuclear order</w:t>
      </w:r>
      <w:r w:rsidRPr="007C643B">
        <w:t xml:space="preserve">. </w:t>
      </w:r>
      <w:r w:rsidRPr="00EC7652">
        <w:rPr>
          <w:u w:val="single"/>
        </w:rPr>
        <w:t>In addition to a new wave of countries seeking nuclear help from the U</w:t>
      </w:r>
      <w:r w:rsidRPr="007C643B">
        <w:t xml:space="preserve">nited </w:t>
      </w:r>
      <w:r w:rsidRPr="00EC7652">
        <w:rPr>
          <w:u w:val="single"/>
        </w:rPr>
        <w:t>S</w:t>
      </w:r>
      <w:r w:rsidRPr="007C643B">
        <w:t xml:space="preserve">tates, </w:t>
      </w:r>
      <w:r w:rsidRPr="00EC7652">
        <w:rPr>
          <w:u w:val="single"/>
        </w:rPr>
        <w:t xml:space="preserve">many </w:t>
      </w:r>
      <w:r w:rsidRPr="00D23169">
        <w:rPr>
          <w:highlight w:val="green"/>
          <w:u w:val="single"/>
        </w:rPr>
        <w:t>123 agreements that were negotiated</w:t>
      </w:r>
      <w:r w:rsidRPr="00EC7652">
        <w:rPr>
          <w:u w:val="single"/>
        </w:rPr>
        <w:t xml:space="preserve"> 30 years ago</w:t>
      </w:r>
      <w:r w:rsidRPr="007C643B">
        <w:t xml:space="preserve"> -- during the last wave of enthusiasm for nuclear power -- </w:t>
      </w:r>
      <w:r w:rsidRPr="00D23169">
        <w:rPr>
          <w:highlight w:val="green"/>
          <w:u w:val="single"/>
        </w:rPr>
        <w:t xml:space="preserve">will expire between </w:t>
      </w:r>
      <w:r w:rsidRPr="00D23169">
        <w:rPr>
          <w:b/>
          <w:highlight w:val="green"/>
          <w:u w:val="single"/>
          <w:bdr w:val="single" w:sz="4" w:space="0" w:color="auto"/>
        </w:rPr>
        <w:t>now and 2014</w:t>
      </w:r>
      <w:r w:rsidRPr="007C643B">
        <w:t xml:space="preserve">. </w:t>
      </w:r>
      <w:proofErr w:type="gramStart"/>
      <w:r w:rsidRPr="00EC7652">
        <w:rPr>
          <w:u w:val="single"/>
        </w:rPr>
        <w:t xml:space="preserve">When this flurry of activity ends, </w:t>
      </w:r>
      <w:r w:rsidRPr="00D23169">
        <w:rPr>
          <w:highlight w:val="green"/>
          <w:u w:val="single"/>
        </w:rPr>
        <w:t>the U</w:t>
      </w:r>
      <w:r w:rsidRPr="007C643B">
        <w:t xml:space="preserve">nited </w:t>
      </w:r>
      <w:r w:rsidRPr="00D23169">
        <w:rPr>
          <w:highlight w:val="green"/>
          <w:u w:val="single"/>
        </w:rPr>
        <w:t>S</w:t>
      </w:r>
      <w:r w:rsidRPr="007C643B">
        <w:t xml:space="preserve">tates </w:t>
      </w:r>
      <w:r w:rsidRPr="00D23169">
        <w:rPr>
          <w:highlight w:val="green"/>
          <w:u w:val="single"/>
        </w:rPr>
        <w:t xml:space="preserve">will have negotiated </w:t>
      </w:r>
      <w:r w:rsidRPr="00EC7652">
        <w:rPr>
          <w:u w:val="single"/>
        </w:rPr>
        <w:t xml:space="preserve">more than a dozen nuclear cooperation </w:t>
      </w:r>
      <w:r w:rsidRPr="00D23169">
        <w:rPr>
          <w:highlight w:val="green"/>
          <w:u w:val="single"/>
        </w:rPr>
        <w:t>agreements in a four-year period</w:t>
      </w:r>
      <w:r w:rsidRPr="00D23169">
        <w:rPr>
          <w:highlight w:val="green"/>
        </w:rPr>
        <w:t>,</w:t>
      </w:r>
      <w:r w:rsidRPr="007C643B">
        <w:t xml:space="preserve"> </w:t>
      </w:r>
      <w:r w:rsidRPr="00EC7652">
        <w:rPr>
          <w:u w:val="single"/>
        </w:rPr>
        <w:t>many with the most important emerging nuclear powers</w:t>
      </w:r>
      <w:r w:rsidRPr="007C643B">
        <w:t>.</w:t>
      </w:r>
      <w:proofErr w:type="gramEnd"/>
      <w:r w:rsidRPr="007C643B">
        <w:t xml:space="preserve"> Dick Stratford, a senior State Department official, told a conference that he carried around a little list in his pocket because he had trouble keeping all the negotiations straight.</w:t>
      </w:r>
    </w:p>
    <w:p w:rsidR="005F0A16" w:rsidRDefault="005F0A16" w:rsidP="005F0A16"/>
    <w:p w:rsidR="005F0A16" w:rsidRPr="00C617F7" w:rsidRDefault="005F0A16" w:rsidP="005F0A16">
      <w:pPr>
        <w:pStyle w:val="Heading4"/>
        <w:rPr>
          <w:rFonts w:cs="Arial"/>
        </w:rPr>
      </w:pPr>
      <w:r>
        <w:rPr>
          <w:rFonts w:cs="Arial"/>
        </w:rPr>
        <w:t xml:space="preserve">No threat – weak leadership and no recent attacks </w:t>
      </w:r>
    </w:p>
    <w:p w:rsidR="005F0A16" w:rsidRPr="002A2BD8" w:rsidRDefault="005F0A16" w:rsidP="005F0A16">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5F0A16" w:rsidRDefault="005F0A16" w:rsidP="005F0A16"/>
    <w:p w:rsidR="005F0A16" w:rsidRPr="00B76E39" w:rsidRDefault="005F0A16" w:rsidP="005F0A16">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5F0A16" w:rsidRPr="00B76E39" w:rsidRDefault="005F0A16" w:rsidP="005F0A16">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5F0A16" w:rsidRDefault="005F0A16" w:rsidP="005F0A16">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5F0A16" w:rsidRPr="00A30AD9" w:rsidRDefault="005F0A16" w:rsidP="005F0A16"/>
    <w:p w:rsidR="005F0A16" w:rsidRDefault="005F0A16" w:rsidP="005F0A16">
      <w:pPr>
        <w:pStyle w:val="Heading2"/>
      </w:pPr>
      <w:r>
        <w:t>at lasers</w:t>
      </w:r>
    </w:p>
    <w:p w:rsidR="005F0A16" w:rsidRDefault="005F0A16" w:rsidP="005F0A16"/>
    <w:p w:rsidR="005F0A16" w:rsidRDefault="005F0A16" w:rsidP="005F0A16">
      <w:pPr>
        <w:pStyle w:val="Heading4"/>
      </w:pPr>
      <w:r>
        <w:t>Lasers haven’t been approved</w:t>
      </w:r>
    </w:p>
    <w:p w:rsidR="005F0A16" w:rsidRDefault="005F0A16" w:rsidP="005F0A16">
      <w:r w:rsidRPr="009A64D0">
        <w:rPr>
          <w:rStyle w:val="CitationChar"/>
        </w:rPr>
        <w:t>Grossman</w:t>
      </w:r>
      <w:r>
        <w:t xml:space="preserve">, Global Security Newswire, </w:t>
      </w:r>
      <w:r w:rsidRPr="009A64D0">
        <w:rPr>
          <w:rStyle w:val="CitationChar"/>
        </w:rPr>
        <w:t>9-25</w:t>
      </w:r>
      <w:r>
        <w:t>-12</w:t>
      </w:r>
    </w:p>
    <w:p w:rsidR="005F0A16" w:rsidRDefault="005F0A16" w:rsidP="005F0A16">
      <w:r>
        <w:t>(Elaine, “U.S. Nuclear Agency OKs License for Laser Enrichment, Despite Worries,” http://www.nti.org/gsn/article/us-nuclear-agency-oks-license-laser-enrichment-despite-worries/, accessed 9-29-12)</w:t>
      </w:r>
    </w:p>
    <w:p w:rsidR="005F0A16" w:rsidRDefault="005F0A16" w:rsidP="005F0A16"/>
    <w:p w:rsidR="005F0A16" w:rsidRDefault="005F0A16" w:rsidP="005F0A16">
      <w:r>
        <w:t xml:space="preserve">Led by Chairwoman Allison Macfarlane, </w:t>
      </w:r>
      <w:r w:rsidRPr="009C774D">
        <w:rPr>
          <w:rStyle w:val="BoldUnderline"/>
          <w:highlight w:val="yellow"/>
        </w:rPr>
        <w:t>the NRC commissioners have not</w:t>
      </w:r>
      <w:r w:rsidRPr="009A64D0">
        <w:rPr>
          <w:rStyle w:val="BoldUnderline"/>
        </w:rPr>
        <w:t xml:space="preserve"> actually </w:t>
      </w:r>
      <w:r w:rsidRPr="009C774D">
        <w:rPr>
          <w:rStyle w:val="BoldUnderline"/>
          <w:highlight w:val="yellow"/>
        </w:rPr>
        <w:t>voted on whether to approve the GE-Hitachi license</w:t>
      </w:r>
      <w:r>
        <w:t>, according to McIntyre. Rather, the NRC spokesman said, “the commission was notified verbally that staff was prepared to issue the license, and since the commission did not direct otherwise, the staff proceeded.”</w:t>
      </w:r>
    </w:p>
    <w:p w:rsidR="005F0A16" w:rsidRDefault="005F0A16" w:rsidP="005F0A16"/>
    <w:p w:rsidR="005F0A16" w:rsidRDefault="005F0A16" w:rsidP="005F0A16">
      <w:pPr>
        <w:pStyle w:val="Heading4"/>
      </w:pPr>
      <w:r>
        <w:t>There’s no impact and the US isn’t key</w:t>
      </w:r>
    </w:p>
    <w:p w:rsidR="005F0A16" w:rsidRDefault="005F0A16" w:rsidP="005F0A16">
      <w:r w:rsidRPr="001E0941">
        <w:t xml:space="preserve">Steve </w:t>
      </w:r>
      <w:r w:rsidRPr="001E0941">
        <w:rPr>
          <w:rStyle w:val="CitationChar"/>
        </w:rPr>
        <w:t>Packard 11</w:t>
      </w:r>
      <w:r>
        <w:t>, member of the James Randi educational foundation – contributor to the Bad Science Blog, “</w:t>
      </w:r>
      <w:r w:rsidRPr="001E0941">
        <w:t>Laser Enrichment: No it doesn’t mean terrorists will have the bomb</w:t>
      </w:r>
      <w:r>
        <w:t xml:space="preserve">”, August 23, </w:t>
      </w:r>
      <w:hyperlink r:id="rId24" w:history="1">
        <w:r w:rsidRPr="00D92638">
          <w:rPr>
            <w:rStyle w:val="Hyperlink"/>
          </w:rPr>
          <w:t>http://beforeitsnews.com/environment/2011/08/laser-enrichment-no-it-doesnt-mean-terrorists-will-have-the-bomb-996015.html</w:t>
        </w:r>
      </w:hyperlink>
    </w:p>
    <w:p w:rsidR="005F0A16" w:rsidRDefault="005F0A16" w:rsidP="005F0A16"/>
    <w:p w:rsidR="005F0A16" w:rsidRDefault="005F0A16" w:rsidP="005F0A16">
      <w:r w:rsidRPr="009C774D">
        <w:rPr>
          <w:rStyle w:val="StyleBoldUnderline"/>
          <w:highlight w:val="yellow"/>
        </w:rPr>
        <w:t>The</w:t>
      </w:r>
      <w:r w:rsidRPr="001E0941">
        <w:rPr>
          <w:rStyle w:val="StyleBoldUnderline"/>
        </w:rPr>
        <w:t xml:space="preserve"> very </w:t>
      </w:r>
      <w:r w:rsidRPr="009C774D">
        <w:rPr>
          <w:rStyle w:val="StyleBoldUnderline"/>
          <w:highlight w:val="yellow"/>
        </w:rPr>
        <w:t>notion that there are</w:t>
      </w:r>
      <w:r w:rsidRPr="001E0941">
        <w:rPr>
          <w:rStyle w:val="StyleBoldUnderline"/>
        </w:rPr>
        <w:t xml:space="preserve"> some kind of </w:t>
      </w:r>
      <w:r w:rsidRPr="009C774D">
        <w:rPr>
          <w:rStyle w:val="StyleBoldUnderline"/>
          <w:highlight w:val="yellow"/>
        </w:rPr>
        <w:t>special “risks” to</w:t>
      </w:r>
      <w:r w:rsidRPr="001E0941">
        <w:rPr>
          <w:rStyle w:val="StyleBoldUnderline"/>
        </w:rPr>
        <w:t xml:space="preserve"> building a </w:t>
      </w:r>
      <w:r w:rsidRPr="009C774D">
        <w:rPr>
          <w:rStyle w:val="StyleBoldUnderline"/>
          <w:highlight w:val="yellow"/>
        </w:rPr>
        <w:t>laser enrichment</w:t>
      </w:r>
      <w:r w:rsidRPr="001E0941">
        <w:rPr>
          <w:rStyle w:val="StyleBoldUnderline"/>
        </w:rPr>
        <w:t xml:space="preserve"> plant really </w:t>
      </w:r>
      <w:r w:rsidRPr="009C774D">
        <w:rPr>
          <w:rStyle w:val="StyleBoldUnderline"/>
          <w:highlight w:val="yellow"/>
        </w:rPr>
        <w:t>shows that</w:t>
      </w:r>
      <w:r w:rsidRPr="001E0941">
        <w:rPr>
          <w:rStyle w:val="StyleBoldUnderline"/>
        </w:rPr>
        <w:t xml:space="preserve"> most of </w:t>
      </w:r>
      <w:r w:rsidRPr="009C774D">
        <w:rPr>
          <w:rStyle w:val="StyleBoldUnderline"/>
          <w:highlight w:val="yellow"/>
        </w:rPr>
        <w:t>those</w:t>
      </w:r>
      <w:r w:rsidRPr="001E0941">
        <w:rPr>
          <w:rStyle w:val="StyleBoldUnderline"/>
        </w:rPr>
        <w:t xml:space="preserve"> who are </w:t>
      </w:r>
      <w:r w:rsidRPr="009C774D">
        <w:rPr>
          <w:rStyle w:val="StyleBoldUnderline"/>
          <w:highlight w:val="yellow"/>
        </w:rPr>
        <w:t>opposing the</w:t>
      </w:r>
      <w:r w:rsidRPr="001E0941">
        <w:rPr>
          <w:rStyle w:val="StyleBoldUnderline"/>
        </w:rPr>
        <w:t xml:space="preserve"> development of this </w:t>
      </w:r>
      <w:r w:rsidRPr="009C774D">
        <w:rPr>
          <w:rStyle w:val="StyleBoldUnderline"/>
          <w:highlight w:val="yellow"/>
        </w:rPr>
        <w:t>tech</w:t>
      </w:r>
      <w:r w:rsidRPr="001E0941">
        <w:rPr>
          <w:rStyle w:val="StyleBoldUnderline"/>
        </w:rPr>
        <w:t xml:space="preserve">nology </w:t>
      </w:r>
      <w:r w:rsidRPr="009C774D">
        <w:rPr>
          <w:rStyle w:val="StyleBoldUnderline"/>
          <w:highlight w:val="yellow"/>
        </w:rPr>
        <w:t>have no idea what it</w:t>
      </w:r>
      <w:r w:rsidRPr="001E0941">
        <w:rPr>
          <w:rStyle w:val="StyleBoldUnderline"/>
        </w:rPr>
        <w:t xml:space="preserve"> actually </w:t>
      </w:r>
      <w:r w:rsidRPr="009C774D">
        <w:rPr>
          <w:rStyle w:val="StyleBoldUnderline"/>
          <w:highlight w:val="yellow"/>
        </w:rPr>
        <w:t>does or how it works</w:t>
      </w:r>
      <w:r w:rsidRPr="001E0941">
        <w:t>.</w:t>
      </w:r>
    </w:p>
    <w:p w:rsidR="005F0A16" w:rsidRDefault="005F0A16" w:rsidP="005F0A16">
      <w:r w:rsidRPr="009C774D">
        <w:rPr>
          <w:rStyle w:val="StyleBoldUnderline"/>
          <w:highlight w:val="yellow"/>
        </w:rPr>
        <w:t>Laser</w:t>
      </w:r>
      <w:r w:rsidRPr="001E0941">
        <w:rPr>
          <w:rStyle w:val="StyleBoldUnderline"/>
        </w:rPr>
        <w:t xml:space="preserve">-based isotope </w:t>
      </w:r>
      <w:r w:rsidRPr="009C774D">
        <w:rPr>
          <w:rStyle w:val="StyleBoldUnderline"/>
          <w:highlight w:val="yellow"/>
        </w:rPr>
        <w:t>enrichment accomplishes</w:t>
      </w:r>
      <w:r w:rsidRPr="001E0941">
        <w:rPr>
          <w:rStyle w:val="StyleBoldUnderline"/>
        </w:rPr>
        <w:t xml:space="preserve"> exactly </w:t>
      </w:r>
      <w:r w:rsidRPr="009C774D">
        <w:rPr>
          <w:rStyle w:val="StyleBoldUnderline"/>
          <w:highlight w:val="yellow"/>
        </w:rPr>
        <w:t>the same thing that</w:t>
      </w:r>
      <w:r w:rsidRPr="001E0941">
        <w:rPr>
          <w:rStyle w:val="StyleBoldUnderline"/>
        </w:rPr>
        <w:t xml:space="preserve"> the </w:t>
      </w:r>
      <w:r w:rsidRPr="009C774D">
        <w:rPr>
          <w:rStyle w:val="StyleBoldUnderline"/>
          <w:highlight w:val="yellow"/>
        </w:rPr>
        <w:t>existing methods</w:t>
      </w:r>
      <w:r>
        <w:t xml:space="preserve"> of gaseous diffusion and gas centrifuges </w:t>
      </w:r>
      <w:r w:rsidRPr="009C774D">
        <w:rPr>
          <w:highlight w:val="yellow"/>
        </w:rPr>
        <w:t>do</w:t>
      </w:r>
      <w:r>
        <w:t>: it increases the concentration of uranium-235 to uranium-238.  Each time the process is preformed, it increases the concentration relatively slightly, so it must be done repeatedly, in a so-called “cascade.”   If the same material is processed through the cascade a few times, it produces low enrichment uranium, suitable for nuclear power reactors.   If it is done many more times, it produces highly enriched uranium, which can be used for weapons.</w:t>
      </w:r>
    </w:p>
    <w:p w:rsidR="005F0A16" w:rsidRDefault="005F0A16" w:rsidP="005F0A16">
      <w:r>
        <w:t>Both the gas centrifuge and gaseous diffusion utilize the small difference in mass between uranium-235 and uranium-238 to separate the two isotopes and thus provide enriched uranium.  Laser enrichment, on the other hand, uses the slightly different absorption of differing frequencies of light.   A high power tunable dye laser is tuned to precisely the frequency which tends to excite uranium-235 more than uranium-238.   This selectively vaporizes the uranium-235, allowing it to be separated.   In most forms of laser enrichment, this is done with a compound like uranium hexafluoride, since it vaporizes at lower energies than pure uranium, although processes for elemental uranium have been experimented with before.</w:t>
      </w:r>
    </w:p>
    <w:p w:rsidR="005F0A16" w:rsidRDefault="005F0A16" w:rsidP="005F0A16">
      <w:r>
        <w:t xml:space="preserve">Laser enrichment has been experimented with in the laboratory since the 1960’s and until recently, the high cost of the specialized lasers needed made it uneconomical for anything beyond small experimental setups.   However, improvements in the efficiency and economics of lasers have started to change that and now a number of organizations are working to construct laser enrichment facilities.   These facilities are expected to be more energy efficient than </w:t>
      </w:r>
      <w:proofErr w:type="gramStart"/>
      <w:r>
        <w:t>existing</w:t>
      </w:r>
      <w:proofErr w:type="gramEnd"/>
      <w:r>
        <w:t xml:space="preserve"> uranium enrichment facilities and may be more economical to run in general.</w:t>
      </w:r>
    </w:p>
    <w:p w:rsidR="005F0A16" w:rsidRDefault="005F0A16" w:rsidP="005F0A16">
      <w:r>
        <w:t xml:space="preserve">But, </w:t>
      </w:r>
      <w:proofErr w:type="gramStart"/>
      <w:r w:rsidRPr="001E0941">
        <w:rPr>
          <w:rStyle w:val="StyleBoldUnderline"/>
        </w:rPr>
        <w:t>lets</w:t>
      </w:r>
      <w:proofErr w:type="gramEnd"/>
      <w:r w:rsidRPr="001E0941">
        <w:rPr>
          <w:rStyle w:val="StyleBoldUnderline"/>
        </w:rPr>
        <w:t xml:space="preserve"> keep this in perspective</w:t>
      </w:r>
      <w:r>
        <w:t xml:space="preserve">:  </w:t>
      </w:r>
      <w:r w:rsidRPr="001E0941">
        <w:rPr>
          <w:rStyle w:val="StyleBoldUnderline"/>
        </w:rPr>
        <w:t xml:space="preserve">laser enrichment </w:t>
      </w:r>
      <w:r w:rsidRPr="009C774D">
        <w:rPr>
          <w:rStyle w:val="StyleBoldUnderline"/>
          <w:highlight w:val="yellow"/>
        </w:rPr>
        <w:t>facilities are still enormous, complex and expensive</w:t>
      </w:r>
      <w:r w:rsidRPr="009C774D">
        <w:rPr>
          <w:rStyle w:val="StyleBoldUnderline"/>
        </w:rPr>
        <w:t xml:space="preserve"> operations that cost hundreds of millions or billions of dollars</w:t>
      </w:r>
      <w:r w:rsidRPr="009C774D">
        <w:t xml:space="preserve">.   </w:t>
      </w:r>
      <w:r w:rsidRPr="009C774D">
        <w:rPr>
          <w:rStyle w:val="StyleBoldUnderline"/>
        </w:rPr>
        <w:t>This is not something</w:t>
      </w:r>
      <w:r w:rsidRPr="009C774D">
        <w:t xml:space="preserve"> that can be done</w:t>
      </w:r>
      <w:r>
        <w:t xml:space="preserve"> with simple diode lasers that </w:t>
      </w:r>
      <w:r w:rsidRPr="001E0941">
        <w:rPr>
          <w:rStyle w:val="StyleBoldUnderline"/>
        </w:rPr>
        <w:t>an individual can easily acquire</w:t>
      </w:r>
      <w:r>
        <w:t xml:space="preserve">.  </w:t>
      </w:r>
      <w:r w:rsidRPr="001E0941">
        <w:rPr>
          <w:rStyle w:val="StyleBoldUnderline"/>
        </w:rPr>
        <w:t>It’s far beyond even the large lasers used for welding and fabrication in factories</w:t>
      </w:r>
      <w:r>
        <w:t xml:space="preserve">.  These are very precisely built and tuned, very high power laser systems.   Powerful copper vapor lasers pump secondary dye lasers.   Uranium compounds are vaporized in a vacuum, creating super </w:t>
      </w:r>
      <w:proofErr w:type="gramStart"/>
      <w:r>
        <w:t>hot  gasses</w:t>
      </w:r>
      <w:proofErr w:type="gramEnd"/>
      <w:r>
        <w:t xml:space="preserve"> that are highly corrosive and reactive.  These are once-again sublimated back to solids so that they can be again vaporized.   Multiple-megawatts of laser energy are required along with the supporting equipment to power and cool the lasers and other systems.</w:t>
      </w:r>
    </w:p>
    <w:p w:rsidR="005F0A16" w:rsidRDefault="005F0A16" w:rsidP="005F0A16">
      <w:r w:rsidRPr="009C774D">
        <w:rPr>
          <w:rStyle w:val="StyleBoldUnderline"/>
        </w:rPr>
        <w:t>Laser enrichment</w:t>
      </w:r>
      <w:r w:rsidRPr="001E0941">
        <w:rPr>
          <w:rStyle w:val="StyleBoldUnderline"/>
        </w:rPr>
        <w:t xml:space="preserve"> also </w:t>
      </w:r>
      <w:r w:rsidRPr="009C774D">
        <w:rPr>
          <w:rStyle w:val="StyleBoldUnderline"/>
        </w:rPr>
        <w:t>does not remove</w:t>
      </w:r>
      <w:r w:rsidRPr="001E0941">
        <w:rPr>
          <w:rStyle w:val="StyleBoldUnderline"/>
        </w:rPr>
        <w:t xml:space="preserve"> the other challenges of fabricating weapons material</w:t>
      </w:r>
      <w:r>
        <w:t>.  The uranium must be highly purified and converted to uranium hexafluoride.  After enrichment, it must be defluoridated.  The materials involved are highly reactive and special care must be used at all steps of the process.  Finally, the uranium must be reduced back to its metallic form before it can go through a final alloying process.  Only then is it ready for use in a weapon, which still requires more effort and resources to produce.</w:t>
      </w:r>
    </w:p>
    <w:p w:rsidR="005F0A16" w:rsidRDefault="005F0A16" w:rsidP="005F0A16">
      <w:r w:rsidRPr="009C774D">
        <w:rPr>
          <w:rStyle w:val="StyleBoldUnderline"/>
        </w:rPr>
        <w:t>This kind of funding and technology</w:t>
      </w:r>
      <w:r>
        <w:t xml:space="preserve"> is certainly within the capabilities of many nation states, but </w:t>
      </w:r>
      <w:r w:rsidRPr="009C774D">
        <w:rPr>
          <w:rStyle w:val="StyleBoldUnderline"/>
        </w:rPr>
        <w:t>is far from within the grasp of any individual, small group or terrorist organization</w:t>
      </w:r>
      <w:r>
        <w:t>.</w:t>
      </w:r>
    </w:p>
    <w:p w:rsidR="005F0A16" w:rsidRDefault="005F0A16" w:rsidP="005F0A16">
      <w:r w:rsidRPr="001E0941">
        <w:t>The US Stands Poised to Make the Same Boneheaded Mistake Twice:</w:t>
      </w:r>
    </w:p>
    <w:p w:rsidR="005F0A16" w:rsidRDefault="005F0A16" w:rsidP="005F0A16">
      <w:r>
        <w:t xml:space="preserve">Even as General Electric works to secure approval for the first laser-based enrichment plant in the US, politicians and various activists are working hard to stop it from happening.   It seems lost on them that </w:t>
      </w:r>
      <w:r w:rsidRPr="009C774D">
        <w:rPr>
          <w:rStyle w:val="StyleBoldUnderline"/>
          <w:highlight w:val="yellow"/>
        </w:rPr>
        <w:t>the tech</w:t>
      </w:r>
      <w:r>
        <w:t xml:space="preserve">nology </w:t>
      </w:r>
      <w:r w:rsidRPr="009C774D">
        <w:rPr>
          <w:rStyle w:val="StyleBoldUnderline"/>
          <w:highlight w:val="yellow"/>
        </w:rPr>
        <w:t>will advance</w:t>
      </w:r>
      <w:r w:rsidRPr="009C774D">
        <w:rPr>
          <w:rStyle w:val="StyleBoldUnderline"/>
        </w:rPr>
        <w:t xml:space="preserve"> and will be used </w:t>
      </w:r>
      <w:r w:rsidRPr="009C774D">
        <w:rPr>
          <w:rStyle w:val="StyleBoldUnderline"/>
          <w:highlight w:val="yellow"/>
        </w:rPr>
        <w:t>whether or not the US decides</w:t>
      </w:r>
      <w:r w:rsidRPr="009C774D">
        <w:rPr>
          <w:rStyle w:val="StyleBoldUnderline"/>
        </w:rPr>
        <w:t xml:space="preserve"> to do so</w:t>
      </w:r>
      <w:r>
        <w:t>.</w:t>
      </w:r>
    </w:p>
    <w:p w:rsidR="005F0A16" w:rsidRDefault="005F0A16" w:rsidP="005F0A16">
      <w:r>
        <w:t xml:space="preserve">Of course, </w:t>
      </w:r>
      <w:r w:rsidRPr="009C774D">
        <w:rPr>
          <w:rStyle w:val="StyleBoldUnderline"/>
        </w:rPr>
        <w:t xml:space="preserve">whether the US actually moves forward with laser separation has no </w:t>
      </w:r>
      <w:proofErr w:type="gramStart"/>
      <w:r w:rsidRPr="009C774D">
        <w:rPr>
          <w:rStyle w:val="StyleBoldUnderline"/>
        </w:rPr>
        <w:t>baring</w:t>
      </w:r>
      <w:proofErr w:type="gramEnd"/>
      <w:r w:rsidRPr="009C774D">
        <w:rPr>
          <w:rStyle w:val="StyleBoldUnderline"/>
        </w:rPr>
        <w:t xml:space="preserve"> at all on whether other nations decide to enrich uranium or use it for weapons</w:t>
      </w:r>
      <w:r>
        <w:t xml:space="preserve">.  </w:t>
      </w:r>
      <w:r w:rsidRPr="009C774D">
        <w:rPr>
          <w:rStyle w:val="StyleBoldUnderline"/>
          <w:highlight w:val="yellow"/>
        </w:rPr>
        <w:t>Many other countries already</w:t>
      </w:r>
      <w:r w:rsidRPr="009C774D">
        <w:rPr>
          <w:rStyle w:val="StyleBoldUnderline"/>
        </w:rPr>
        <w:t xml:space="preserve"> do </w:t>
      </w:r>
      <w:r w:rsidRPr="009C774D">
        <w:rPr>
          <w:rStyle w:val="StyleBoldUnderline"/>
          <w:highlight w:val="yellow"/>
        </w:rPr>
        <w:t>enrich</w:t>
      </w:r>
      <w:r w:rsidRPr="009C774D">
        <w:rPr>
          <w:rStyle w:val="StyleBoldUnderline"/>
        </w:rPr>
        <w:t xml:space="preserve"> uranium and </w:t>
      </w:r>
      <w:r w:rsidRPr="009C774D">
        <w:rPr>
          <w:rStyle w:val="StyleBoldUnderline"/>
          <w:highlight w:val="yellow"/>
        </w:rPr>
        <w:t>there’s no reason to think they would pass up the opportunity to improve the economics</w:t>
      </w:r>
      <w:r w:rsidRPr="009C774D">
        <w:rPr>
          <w:rStyle w:val="StyleBoldUnderline"/>
        </w:rPr>
        <w:t xml:space="preserve"> and efficiency of doing so by turning to laser enrichment as it becomes available, which it will</w:t>
      </w:r>
      <w:r>
        <w:t>.</w:t>
      </w:r>
    </w:p>
    <w:p w:rsidR="005F0A16" w:rsidRPr="00E20769" w:rsidRDefault="005F0A16" w:rsidP="005F0A16"/>
    <w:p w:rsidR="005F0A16" w:rsidRPr="00E20769" w:rsidRDefault="005F0A16" w:rsidP="005F0A16"/>
    <w:p w:rsidR="005F0A16" w:rsidRDefault="005F0A16" w:rsidP="005F0A16">
      <w:pPr>
        <w:pStyle w:val="Heading2"/>
      </w:pPr>
      <w:r>
        <w:t>iaea</w:t>
      </w:r>
    </w:p>
    <w:p w:rsidR="005F0A16" w:rsidRDefault="005F0A16" w:rsidP="005F0A16"/>
    <w:p w:rsidR="005F0A16" w:rsidRDefault="005F0A16" w:rsidP="005F0A16">
      <w:pPr>
        <w:pStyle w:val="Heading4"/>
      </w:pPr>
      <w:r>
        <w:t>Tradeoffs now and fails</w:t>
      </w:r>
    </w:p>
    <w:p w:rsidR="005F0A16" w:rsidRDefault="005F0A16" w:rsidP="005F0A16">
      <w:proofErr w:type="gramStart"/>
      <w:r>
        <w:t xml:space="preserve">Trevor </w:t>
      </w:r>
      <w:r w:rsidRPr="008915E8">
        <w:rPr>
          <w:rStyle w:val="StyleStyleBold12pt"/>
        </w:rPr>
        <w:t>Findlay</w:t>
      </w:r>
      <w:r>
        <w:t xml:space="preserve">, </w:t>
      </w:r>
      <w:r w:rsidRPr="004314C2">
        <w:t xml:space="preserve">Senior Fellow at </w:t>
      </w:r>
      <w:r w:rsidRPr="008915E8">
        <w:t xml:space="preserve">Centre for International Governance Innovation </w:t>
      </w:r>
      <w:r w:rsidRPr="004314C2">
        <w:t>and Director of the Canadian Centre for Treaty Compliance.</w:t>
      </w:r>
      <w:proofErr w:type="gramEnd"/>
      <w:r>
        <w:t xml:space="preserve"> P</w:t>
      </w:r>
      <w:r w:rsidRPr="008915E8">
        <w:t>rofessor at the Norman Paterson School of International Affairs</w:t>
      </w:r>
      <w:r>
        <w:t>, 20</w:t>
      </w:r>
      <w:r w:rsidRPr="008915E8">
        <w:rPr>
          <w:rStyle w:val="StyleStyleBold12pt"/>
        </w:rPr>
        <w:t>12</w:t>
      </w:r>
      <w:r>
        <w:t xml:space="preserve">, UNLEASHING THE NUCLEAR WATCHDOG: strengthening and reform of the iaea, </w:t>
      </w:r>
      <w:r w:rsidRPr="008915E8">
        <w:t>http://www.cigionline.org/sites/default/files/IAEA_final_0.pdf</w:t>
      </w:r>
    </w:p>
    <w:p w:rsidR="005F0A16" w:rsidRDefault="005F0A16" w:rsidP="005F0A16"/>
    <w:p w:rsidR="005F0A16" w:rsidRDefault="005F0A16" w:rsidP="005F0A16">
      <w:r>
        <w:t xml:space="preserve">In spite of this well-deserved reputation and </w:t>
      </w:r>
      <w:proofErr w:type="gramStart"/>
      <w:r>
        <w:t>its</w:t>
      </w:r>
      <w:proofErr w:type="gramEnd"/>
      <w:r>
        <w:t xml:space="preserve"> apparently starry prospects, </w:t>
      </w:r>
      <w:r w:rsidRPr="00395583">
        <w:rPr>
          <w:rStyle w:val="StyleBoldUnderline"/>
          <w:highlight w:val="green"/>
        </w:rPr>
        <w:t>the Agency remains</w:t>
      </w:r>
      <w:r w:rsidRPr="00395583">
        <w:rPr>
          <w:highlight w:val="green"/>
        </w:rPr>
        <w:t xml:space="preserve"> </w:t>
      </w:r>
      <w:r>
        <w:t xml:space="preserve">relatively </w:t>
      </w:r>
      <w:r w:rsidRPr="00395583">
        <w:rPr>
          <w:rStyle w:val="StyleBoldUnderline"/>
          <w:highlight w:val="green"/>
        </w:rPr>
        <w:t>undernourished</w:t>
      </w:r>
      <w:r>
        <w:t xml:space="preserve">, its powers significantly hedged and its technical achievements often </w:t>
      </w:r>
      <w:r w:rsidRPr="00395583">
        <w:rPr>
          <w:rStyle w:val="StyleBoldUnderline"/>
          <w:highlight w:val="green"/>
        </w:rPr>
        <w:t>overshadowed by political controversy</w:t>
      </w:r>
      <w:r>
        <w:t xml:space="preserve">. This evidently prized body has, for instance, been largely </w:t>
      </w:r>
      <w:r w:rsidRPr="00395583">
        <w:rPr>
          <w:rStyle w:val="StyleBoldUnderline"/>
          <w:highlight w:val="green"/>
        </w:rPr>
        <w:t>unable to break free of</w:t>
      </w:r>
      <w:r w:rsidRPr="00395583">
        <w:rPr>
          <w:highlight w:val="green"/>
        </w:rPr>
        <w:t xml:space="preserve"> </w:t>
      </w:r>
      <w:r>
        <w:t xml:space="preserve">the </w:t>
      </w:r>
      <w:r w:rsidRPr="00395583">
        <w:rPr>
          <w:rStyle w:val="StyleBoldUnderline"/>
          <w:highlight w:val="green"/>
        </w:rPr>
        <w:t>zero</w:t>
      </w:r>
      <w:r w:rsidRPr="00395583">
        <w:rPr>
          <w:highlight w:val="green"/>
        </w:rPr>
        <w:t xml:space="preserve"> </w:t>
      </w:r>
      <w:r>
        <w:t xml:space="preserve">real </w:t>
      </w:r>
      <w:r w:rsidRPr="00395583">
        <w:rPr>
          <w:rStyle w:val="StyleBoldUnderline"/>
          <w:highlight w:val="green"/>
        </w:rPr>
        <w:t>growth</w:t>
      </w:r>
      <w:r w:rsidRPr="00395583">
        <w:rPr>
          <w:highlight w:val="green"/>
        </w:rPr>
        <w:t xml:space="preserve"> </w:t>
      </w:r>
      <w:r>
        <w:t xml:space="preserve">(ZRG) </w:t>
      </w:r>
      <w:r w:rsidRPr="00395583">
        <w:rPr>
          <w:rStyle w:val="StyleBoldUnderline"/>
          <w:highlight w:val="green"/>
        </w:rPr>
        <w:t xml:space="preserve">budgeting </w:t>
      </w:r>
      <w:r w:rsidRPr="00395583">
        <w:rPr>
          <w:rStyle w:val="StyleBoldUnderline"/>
        </w:rPr>
        <w:t>imposed on</w:t>
      </w:r>
      <w:r>
        <w:t xml:space="preserve"> all </w:t>
      </w:r>
      <w:r w:rsidRPr="00395583">
        <w:rPr>
          <w:rStyle w:val="StyleBoldUnderline"/>
        </w:rPr>
        <w:t>UN agencies</w:t>
      </w:r>
      <w:r>
        <w:t xml:space="preserve"> from the mid-1980s onwards (ZRG means no growth beyond inflation). As a result, </w:t>
      </w:r>
      <w:r w:rsidRPr="00395583">
        <w:rPr>
          <w:rStyle w:val="StyleBoldUnderline"/>
          <w:highlight w:val="green"/>
        </w:rPr>
        <w:t>the Agency has not been provided with</w:t>
      </w:r>
      <w:r w:rsidRPr="00395583">
        <w:rPr>
          <w:highlight w:val="green"/>
        </w:rPr>
        <w:t xml:space="preserve"> </w:t>
      </w:r>
      <w:r>
        <w:t xml:space="preserve">the </w:t>
      </w:r>
      <w:r w:rsidRPr="00395583">
        <w:rPr>
          <w:rStyle w:val="StyleBoldUnderline"/>
          <w:highlight w:val="green"/>
        </w:rPr>
        <w:t>latest tech</w:t>
      </w:r>
      <w:r>
        <w:t xml:space="preserve">nologies </w:t>
      </w:r>
      <w:r w:rsidRPr="00395583">
        <w:rPr>
          <w:rStyle w:val="StyleBoldUnderline"/>
          <w:highlight w:val="green"/>
        </w:rPr>
        <w:t>and adequate</w:t>
      </w:r>
      <w:r w:rsidRPr="00395583">
        <w:rPr>
          <w:rStyle w:val="StyleBoldUnderline"/>
        </w:rPr>
        <w:t xml:space="preserve"> human </w:t>
      </w:r>
      <w:r w:rsidRPr="00395583">
        <w:rPr>
          <w:rStyle w:val="StyleBoldUnderline"/>
          <w:highlight w:val="green"/>
        </w:rPr>
        <w:t>resources</w:t>
      </w:r>
      <w:r>
        <w:t xml:space="preserve">. Moreover, despite considerable strengthening, its enhanced nuclear safeguards system is only partly mandatory. Notwithstanding the increasing influence of its recommended standards and guides, its safety and security </w:t>
      </w:r>
      <w:r w:rsidRPr="005F3D46">
        <w:rPr>
          <w:rStyle w:val="StyleBoldUnderline"/>
          <w:highlight w:val="green"/>
        </w:rPr>
        <w:t>powers remain entirely non-binding</w:t>
      </w:r>
      <w:r>
        <w:t xml:space="preserve">. Although the Agency’s long-term response to the Fukushima disaster remains to be seen, </w:t>
      </w:r>
      <w:r w:rsidRPr="005F3D46">
        <w:rPr>
          <w:rStyle w:val="StyleBoldUnderline"/>
          <w:highlight w:val="green"/>
        </w:rPr>
        <w:t>its role in</w:t>
      </w:r>
      <w:r w:rsidRPr="005F3D46">
        <w:rPr>
          <w:highlight w:val="green"/>
        </w:rPr>
        <w:t xml:space="preserve"> </w:t>
      </w:r>
      <w:r>
        <w:t xml:space="preserve">nuclear </w:t>
      </w:r>
      <w:r w:rsidRPr="005F3D46">
        <w:rPr>
          <w:rStyle w:val="StyleBoldUnderline"/>
        </w:rPr>
        <w:t xml:space="preserve">safety and </w:t>
      </w:r>
      <w:r w:rsidRPr="005F3D46">
        <w:rPr>
          <w:rStyle w:val="StyleBoldUnderline"/>
          <w:highlight w:val="green"/>
        </w:rPr>
        <w:t xml:space="preserve">security continues to be hamstrung </w:t>
      </w:r>
      <w:r w:rsidRPr="005F3D46">
        <w:t>by states’ sensitivity about sovereignty and secrecy</w:t>
      </w:r>
      <w:r>
        <w:t xml:space="preserve">, and by </w:t>
      </w:r>
      <w:r w:rsidRPr="005F3D46">
        <w:rPr>
          <w:rStyle w:val="StyleBoldUnderline"/>
          <w:highlight w:val="green"/>
        </w:rPr>
        <w:t>its own lack of capacity</w:t>
      </w:r>
      <w:r>
        <w:t xml:space="preserve">. Many </w:t>
      </w:r>
      <w:r w:rsidRPr="005F3D46">
        <w:rPr>
          <w:rStyle w:val="StyleBoldUnderline"/>
          <w:highlight w:val="green"/>
        </w:rPr>
        <w:t>states have shown</w:t>
      </w:r>
      <w:r w:rsidRPr="005F3D46">
        <w:rPr>
          <w:highlight w:val="green"/>
        </w:rPr>
        <w:t xml:space="preserve"> </w:t>
      </w:r>
      <w:r>
        <w:t xml:space="preserve">a surprising degree of </w:t>
      </w:r>
      <w:r w:rsidRPr="005F3D46">
        <w:rPr>
          <w:rStyle w:val="StyleBoldUnderline"/>
          <w:highlight w:val="green"/>
        </w:rPr>
        <w:t>ambiguity towards supporting the organization</w:t>
      </w:r>
      <w:r w:rsidRPr="005F3D46">
        <w:rPr>
          <w:highlight w:val="green"/>
        </w:rPr>
        <w:t xml:space="preserve"> </w:t>
      </w:r>
      <w:r>
        <w:t xml:space="preserve">both </w:t>
      </w:r>
      <w:r w:rsidRPr="005F3D46">
        <w:rPr>
          <w:rStyle w:val="StyleBoldUnderline"/>
          <w:highlight w:val="green"/>
        </w:rPr>
        <w:t>politically and financially</w:t>
      </w:r>
      <w:r>
        <w:t xml:space="preserve">. The </w:t>
      </w:r>
      <w:r w:rsidRPr="005F3D46">
        <w:rPr>
          <w:rStyle w:val="StyleBoldUnderline"/>
          <w:highlight w:val="green"/>
        </w:rPr>
        <w:t>politicization</w:t>
      </w:r>
      <w:r w:rsidRPr="005F3D46">
        <w:rPr>
          <w:highlight w:val="green"/>
        </w:rPr>
        <w:t xml:space="preserve"> </w:t>
      </w:r>
      <w:r>
        <w:t xml:space="preserve">of its governing bodies </w:t>
      </w:r>
      <w:r w:rsidRPr="005F3D46">
        <w:rPr>
          <w:rStyle w:val="StyleBoldUnderline"/>
          <w:highlight w:val="green"/>
        </w:rPr>
        <w:t>has increased</w:t>
      </w:r>
      <w:r w:rsidRPr="005F3D46">
        <w:rPr>
          <w:highlight w:val="green"/>
        </w:rPr>
        <w:t xml:space="preserve"> </w:t>
      </w:r>
      <w:r w:rsidRPr="005F3D46">
        <w:rPr>
          <w:rStyle w:val="StyleBoldUnderline"/>
          <w:highlight w:val="green"/>
        </w:rPr>
        <w:t>alarmingly</w:t>
      </w:r>
      <w:r w:rsidRPr="005F3D46">
        <w:rPr>
          <w:highlight w:val="green"/>
        </w:rPr>
        <w:t xml:space="preserve"> </w:t>
      </w:r>
      <w:r>
        <w:t xml:space="preserve">in recent years, </w:t>
      </w:r>
      <w:r w:rsidRPr="005F3D46">
        <w:rPr>
          <w:rStyle w:val="StyleBoldUnderline"/>
          <w:highlight w:val="green"/>
        </w:rPr>
        <w:t>crimping its potential</w:t>
      </w:r>
      <w:r>
        <w:t>.</w:t>
      </w:r>
    </w:p>
    <w:p w:rsidR="005F0A16" w:rsidRDefault="005F0A16" w:rsidP="005F0A16">
      <w:r>
        <w:t xml:space="preserve">Most alarming of all, </w:t>
      </w:r>
      <w:r w:rsidRPr="005F3D46">
        <w:rPr>
          <w:rStyle w:val="StyleBoldUnderline"/>
          <w:highlight w:val="green"/>
        </w:rPr>
        <w:t>the Agency</w:t>
      </w:r>
      <w:r w:rsidRPr="005F3D46">
        <w:rPr>
          <w:highlight w:val="green"/>
        </w:rPr>
        <w:t xml:space="preserve"> </w:t>
      </w:r>
      <w:r>
        <w:t xml:space="preserve">has </w:t>
      </w:r>
      <w:r w:rsidRPr="005F3D46">
        <w:rPr>
          <w:rStyle w:val="StyleBoldUnderline"/>
          <w:highlight w:val="green"/>
        </w:rPr>
        <w:t>failed</w:t>
      </w:r>
      <w:r>
        <w:t xml:space="preserve">, by its own means, </w:t>
      </w:r>
      <w:r w:rsidRPr="005F3D46">
        <w:rPr>
          <w:rStyle w:val="StyleBoldUnderline"/>
          <w:highlight w:val="green"/>
        </w:rPr>
        <w:t>to detect</w:t>
      </w:r>
      <w:r w:rsidRPr="005F3D46">
        <w:rPr>
          <w:highlight w:val="green"/>
        </w:rPr>
        <w:t xml:space="preserve"> </w:t>
      </w:r>
      <w:r w:rsidRPr="005F3D46">
        <w:rPr>
          <w:rStyle w:val="StyleBoldUnderline"/>
          <w:highlight w:val="green"/>
        </w:rPr>
        <w:t>serious non-compliance</w:t>
      </w:r>
      <w:r w:rsidRPr="005F3D46">
        <w:rPr>
          <w:highlight w:val="green"/>
        </w:rPr>
        <w:t xml:space="preserve"> </w:t>
      </w:r>
      <w:r w:rsidRPr="005F3D46">
        <w:rPr>
          <w:rStyle w:val="StyleBoldUnderline"/>
          <w:highlight w:val="green"/>
        </w:rPr>
        <w:t>by Iraq, Iran</w:t>
      </w:r>
      <w:r w:rsidRPr="005F3D46">
        <w:rPr>
          <w:highlight w:val="green"/>
        </w:rPr>
        <w:t xml:space="preserve"> </w:t>
      </w:r>
      <w:r>
        <w:t xml:space="preserve">and </w:t>
      </w:r>
      <w:r w:rsidRPr="005F3D46">
        <w:rPr>
          <w:rStyle w:val="StyleBoldUnderline"/>
          <w:highlight w:val="green"/>
        </w:rPr>
        <w:t>Libya</w:t>
      </w:r>
      <w:r w:rsidRPr="005F3D46">
        <w:rPr>
          <w:highlight w:val="green"/>
        </w:rPr>
        <w:t xml:space="preserve"> </w:t>
      </w:r>
      <w:r>
        <w:t xml:space="preserve">with their safeguards agreements and, by extension, with the NPT (although it was the first to detect North Korea’s non-compliance). </w:t>
      </w:r>
      <w:r w:rsidRPr="005F3D46">
        <w:rPr>
          <w:rStyle w:val="StyleBoldUnderline"/>
          <w:highlight w:val="green"/>
        </w:rPr>
        <w:t>Iran’s non- compliance</w:t>
      </w:r>
      <w:r>
        <w:t xml:space="preserve"> had gone undetected </w:t>
      </w:r>
      <w:r w:rsidRPr="005F3D46">
        <w:rPr>
          <w:rStyle w:val="StyleBoldUnderline"/>
          <w:highlight w:val="green"/>
        </w:rPr>
        <w:t>for</w:t>
      </w:r>
      <w:r w:rsidRPr="005F3D46">
        <w:rPr>
          <w:highlight w:val="green"/>
        </w:rPr>
        <w:t xml:space="preserve"> </w:t>
      </w:r>
      <w:r>
        <w:t xml:space="preserve">over </w:t>
      </w:r>
      <w:r w:rsidRPr="005F3D46">
        <w:rPr>
          <w:rStyle w:val="StyleBoldUnderline"/>
          <w:highlight w:val="green"/>
        </w:rPr>
        <w:t>two decades</w:t>
      </w:r>
      <w:r>
        <w:t xml:space="preserve">. Most recently, </w:t>
      </w:r>
      <w:r w:rsidRPr="005F3D46">
        <w:rPr>
          <w:rStyle w:val="StyleBoldUnderline"/>
          <w:highlight w:val="green"/>
        </w:rPr>
        <w:t>the Agency missed Syria</w:t>
      </w:r>
      <w:r>
        <w:t>’s attempt to construct a nuclear reactor with North Korean assistance. Despite significant improvements to the nuclear safeguards regime, there is substantial room for improvement, especially in detecting undeclared materials, facilities and activities.6</w:t>
      </w:r>
    </w:p>
    <w:p w:rsidR="005F0A16" w:rsidRPr="00AF7FB8" w:rsidRDefault="005F0A16" w:rsidP="005F0A16"/>
    <w:p w:rsidR="005F0A16" w:rsidRDefault="005F0A16" w:rsidP="005F0A16">
      <w:pPr>
        <w:pStyle w:val="Heading2"/>
      </w:pPr>
      <w:r>
        <w:t>t – incentives</w:t>
      </w:r>
    </w:p>
    <w:p w:rsidR="005F0A16" w:rsidRDefault="005F0A16" w:rsidP="005F0A16"/>
    <w:p w:rsidR="005F0A16" w:rsidRDefault="005F0A16" w:rsidP="005F0A16">
      <w:pPr>
        <w:pStyle w:val="Heading4"/>
      </w:pPr>
      <w:r>
        <w:t>Financial incentives induce production using cash – that includes power purchasing</w:t>
      </w:r>
    </w:p>
    <w:p w:rsidR="005F0A16" w:rsidRPr="00DB0680" w:rsidRDefault="005F0A16" w:rsidP="005F0A16">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5F0A16" w:rsidRPr="00DB0680" w:rsidRDefault="005F0A16" w:rsidP="005F0A16">
      <w:pPr>
        <w:rPr>
          <w:color w:val="0D0D0D"/>
        </w:rPr>
      </w:pPr>
    </w:p>
    <w:p w:rsidR="005F0A16" w:rsidRPr="005B47D5" w:rsidRDefault="005F0A16" w:rsidP="005F0A16">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5F0A16" w:rsidRPr="00DB0680" w:rsidRDefault="005F0A16" w:rsidP="005F0A16">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5F0A16" w:rsidRPr="0029446D" w:rsidRDefault="005F0A16" w:rsidP="005F0A16"/>
    <w:p w:rsidR="005F0A16" w:rsidRPr="00896DBA" w:rsidRDefault="005F0A16" w:rsidP="005F0A16">
      <w:pPr>
        <w:pStyle w:val="Heading4"/>
      </w:pPr>
      <w:r>
        <w:t>Precision – our definition’s from the DoE</w:t>
      </w:r>
    </w:p>
    <w:p w:rsidR="005F0A16" w:rsidRPr="00896DBA" w:rsidRDefault="005F0A16" w:rsidP="005F0A16">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5F0A16" w:rsidRPr="0064145B" w:rsidRDefault="005F0A16" w:rsidP="005F0A16"/>
    <w:p w:rsidR="005F0A16" w:rsidRDefault="005F0A16" w:rsidP="005F0A16">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5F0A16" w:rsidRDefault="005F0A16" w:rsidP="005F0A16"/>
    <w:p w:rsidR="005F0A16" w:rsidRDefault="005F0A16" w:rsidP="005F0A16"/>
    <w:p w:rsidR="005F0A16" w:rsidRDefault="005F0A16" w:rsidP="005F0A16">
      <w:pPr>
        <w:pStyle w:val="Heading2"/>
      </w:pPr>
      <w:r>
        <w:t>coercion</w:t>
      </w:r>
    </w:p>
    <w:p w:rsidR="005F0A16" w:rsidRDefault="005F0A16" w:rsidP="005F0A16"/>
    <w:p w:rsidR="005F0A16" w:rsidRPr="00336858" w:rsidRDefault="005F0A16" w:rsidP="005F0A16">
      <w:pPr>
        <w:pStyle w:val="Heading4"/>
        <w:rPr>
          <w:rFonts w:cs="Arial"/>
        </w:rPr>
      </w:pPr>
      <w:r w:rsidRPr="00336858">
        <w:rPr>
          <w:rFonts w:cs="Arial"/>
        </w:rPr>
        <w:t xml:space="preserve">Util’s the only moral framework </w:t>
      </w:r>
    </w:p>
    <w:p w:rsidR="005F0A16" w:rsidRPr="00336858" w:rsidRDefault="005F0A16" w:rsidP="005F0A16">
      <w:pPr>
        <w:rPr>
          <w:rFonts w:cs="Arial"/>
          <w:sz w:val="16"/>
        </w:rPr>
      </w:pPr>
      <w:proofErr w:type="gramStart"/>
      <w:r w:rsidRPr="00336858">
        <w:rPr>
          <w:rFonts w:cs="Arial"/>
          <w:b/>
          <w:sz w:val="24"/>
          <w:u w:val="single"/>
        </w:rPr>
        <w:t>Murray 97</w:t>
      </w:r>
      <w:r w:rsidRPr="00336858">
        <w:rPr>
          <w:rFonts w:cs="Arial"/>
          <w:sz w:val="24"/>
        </w:rPr>
        <w:t xml:space="preserve"> </w:t>
      </w:r>
      <w:r w:rsidRPr="00336858">
        <w:rPr>
          <w:rFonts w:cs="Arial"/>
          <w:sz w:val="16"/>
        </w:rPr>
        <w:t>(Alastair, Professor of Politics at U.</w:t>
      </w:r>
      <w:proofErr w:type="gramEnd"/>
      <w:r w:rsidRPr="00336858">
        <w:rPr>
          <w:rFonts w:cs="Arial"/>
          <w:sz w:val="16"/>
        </w:rPr>
        <w:t xml:space="preserve"> Of Wales-Swansea, </w:t>
      </w:r>
      <w:r w:rsidRPr="00336858">
        <w:rPr>
          <w:rFonts w:cs="Arial"/>
          <w:i/>
          <w:sz w:val="16"/>
        </w:rPr>
        <w:t>Reconstructing Realism</w:t>
      </w:r>
      <w:r w:rsidRPr="00336858">
        <w:rPr>
          <w:rFonts w:cs="Arial"/>
          <w:sz w:val="16"/>
        </w:rPr>
        <w:t>, p. 110)</w:t>
      </w:r>
    </w:p>
    <w:p w:rsidR="005F0A16" w:rsidRPr="00336858" w:rsidRDefault="005F0A16" w:rsidP="005F0A16">
      <w:pPr>
        <w:rPr>
          <w:rFonts w:cs="Arial"/>
          <w:sz w:val="16"/>
        </w:rPr>
      </w:pPr>
    </w:p>
    <w:p w:rsidR="005F0A16" w:rsidRPr="00336858" w:rsidRDefault="005F0A16" w:rsidP="005F0A16">
      <w:pPr>
        <w:rPr>
          <w:rFonts w:cs="Arial"/>
          <w:sz w:val="16"/>
        </w:rPr>
      </w:pPr>
      <w:r w:rsidRPr="00336858">
        <w:rPr>
          <w:rFonts w:cs="Arial"/>
          <w:sz w:val="16"/>
        </w:rPr>
        <w:t xml:space="preserve">Weber emphasised that, while </w:t>
      </w:r>
      <w:r w:rsidRPr="00336858">
        <w:rPr>
          <w:rFonts w:cs="Arial"/>
          <w:u w:val="single"/>
        </w:rPr>
        <w:t>the 'absolute ethic</w:t>
      </w:r>
      <w:r w:rsidRPr="00336858">
        <w:rPr>
          <w:rFonts w:cs="Arial"/>
          <w:sz w:val="16"/>
        </w:rPr>
        <w:t xml:space="preserve"> of the gospel' must be taken seriously, it </w:t>
      </w:r>
      <w:r w:rsidRPr="00336858">
        <w:rPr>
          <w:rFonts w:cs="Arial"/>
          <w:u w:val="single"/>
        </w:rPr>
        <w:t>is inadequate to the tasks of evaluation presented by politics.</w:t>
      </w:r>
      <w:r w:rsidRPr="00336858">
        <w:rPr>
          <w:rFonts w:cs="Arial"/>
          <w:sz w:val="16"/>
        </w:rPr>
        <w:t xml:space="preserve"> Against this 'ethic of ultimate ends' — Gesinnung — he therefore proposed </w:t>
      </w:r>
      <w:r w:rsidRPr="00336858">
        <w:rPr>
          <w:rFonts w:cs="Arial"/>
          <w:highlight w:val="yellow"/>
          <w:u w:val="single"/>
        </w:rPr>
        <w:t>the 'ethic of responsibility'</w:t>
      </w:r>
      <w:r w:rsidRPr="00336858">
        <w:rPr>
          <w:rFonts w:cs="Arial"/>
          <w:sz w:val="16"/>
        </w:rPr>
        <w:t xml:space="preserve"> — Verantwortung. First, whilst the former dictates only the purity of intentions and pays no attention to consequences, the ethic of responsibility </w:t>
      </w:r>
      <w:r w:rsidRPr="00336858">
        <w:rPr>
          <w:rFonts w:cs="Arial"/>
          <w:highlight w:val="yellow"/>
          <w:u w:val="single"/>
        </w:rPr>
        <w:t>commands acknowledgement of the divergence between intention and result</w:t>
      </w:r>
      <w:r w:rsidRPr="00336858">
        <w:rPr>
          <w:rFonts w:cs="Arial"/>
          <w:u w:val="single"/>
        </w:rPr>
        <w:t>.</w:t>
      </w:r>
      <w:r w:rsidRPr="00336858">
        <w:rPr>
          <w:rFonts w:cs="Arial"/>
          <w:sz w:val="16"/>
        </w:rPr>
        <w:t xml:space="preserve"> </w:t>
      </w:r>
      <w:r w:rsidRPr="00336858">
        <w:rPr>
          <w:rFonts w:cs="Arial"/>
          <w:u w:val="single"/>
        </w:rPr>
        <w:t>Its adherent 'does not feel in a position to burden others with the results of his [OR HER] own actions</w:t>
      </w:r>
      <w:r w:rsidRPr="00336858">
        <w:rPr>
          <w:rFonts w:cs="Arial"/>
          <w:sz w:val="16"/>
        </w:rPr>
        <w:t xml:space="preserve"> so far as he was able to foresee them; </w:t>
      </w:r>
      <w:r w:rsidRPr="00336858">
        <w:rPr>
          <w:rFonts w:cs="Arial"/>
          <w:u w:val="single"/>
        </w:rPr>
        <w:t>he [OR SHE] will say: these results are ascribed to my action'.</w:t>
      </w:r>
      <w:r w:rsidRPr="00336858">
        <w:rPr>
          <w:rFonts w:cs="Arial"/>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rFonts w:cs="Arial"/>
          <w:highlight w:val="yellow"/>
          <w:u w:val="single"/>
        </w:rPr>
        <w:t>If</w:t>
      </w:r>
      <w:r w:rsidRPr="00336858">
        <w:rPr>
          <w:rFonts w:cs="Arial"/>
          <w:sz w:val="16"/>
        </w:rPr>
        <w:t xml:space="preserve">, however, </w:t>
      </w:r>
      <w:r w:rsidRPr="00336858">
        <w:rPr>
          <w:rFonts w:cs="Arial"/>
          <w:highlight w:val="yellow"/>
          <w:u w:val="single"/>
        </w:rPr>
        <w:t>one chases after the ultimate good</w:t>
      </w:r>
      <w:r w:rsidRPr="00336858">
        <w:rPr>
          <w:rFonts w:cs="Arial"/>
          <w:sz w:val="16"/>
        </w:rPr>
        <w:t xml:space="preserve"> in a war of beliefs, </w:t>
      </w:r>
      <w:r w:rsidRPr="00336858">
        <w:rPr>
          <w:rFonts w:cs="Arial"/>
          <w:u w:val="single"/>
        </w:rPr>
        <w:t xml:space="preserve">following a pure ethic of absolute ends, then </w:t>
      </w:r>
      <w:r w:rsidRPr="00336858">
        <w:rPr>
          <w:rFonts w:cs="Arial"/>
          <w:highlight w:val="yellow"/>
          <w:u w:val="single"/>
        </w:rPr>
        <w:t>the goals may be</w:t>
      </w:r>
      <w:r w:rsidRPr="00336858">
        <w:rPr>
          <w:rFonts w:cs="Arial"/>
          <w:sz w:val="16"/>
        </w:rPr>
        <w:t xml:space="preserve"> changed and </w:t>
      </w:r>
      <w:r w:rsidRPr="00336858">
        <w:rPr>
          <w:rFonts w:cs="Arial"/>
          <w:highlight w:val="yellow"/>
          <w:u w:val="single"/>
        </w:rPr>
        <w:t>discredited</w:t>
      </w:r>
      <w:r w:rsidRPr="00336858">
        <w:rPr>
          <w:rFonts w:cs="Arial"/>
          <w:u w:val="single"/>
        </w:rPr>
        <w:t xml:space="preserve"> for generations, </w:t>
      </w:r>
      <w:r w:rsidRPr="00336858">
        <w:rPr>
          <w:rFonts w:cs="Arial"/>
          <w:highlight w:val="yellow"/>
          <w:u w:val="single"/>
        </w:rPr>
        <w:t>because responsibility</w:t>
      </w:r>
      <w:r w:rsidRPr="00336858">
        <w:rPr>
          <w:rFonts w:cs="Arial"/>
          <w:u w:val="single"/>
        </w:rPr>
        <w:t xml:space="preserve"> for consequences </w:t>
      </w:r>
      <w:r w:rsidRPr="00336858">
        <w:rPr>
          <w:rFonts w:cs="Arial"/>
          <w:highlight w:val="yellow"/>
          <w:u w:val="single"/>
        </w:rPr>
        <w:t>is lacking.</w:t>
      </w:r>
      <w:r w:rsidRPr="00336858">
        <w:rPr>
          <w:rFonts w:cs="Arial"/>
          <w:sz w:val="16"/>
          <w:highlight w:val="yellow"/>
        </w:rPr>
        <w:t xml:space="preserve"> </w:t>
      </w:r>
      <w:r w:rsidRPr="00336858">
        <w:rPr>
          <w:rFonts w:cs="Arial"/>
          <w:highlight w:val="yellow"/>
          <w:u w:val="single"/>
        </w:rPr>
        <w:t>The 'ethic of responsibility'</w:t>
      </w:r>
      <w:r w:rsidRPr="00336858">
        <w:rPr>
          <w:rFonts w:cs="Arial"/>
          <w:u w:val="single"/>
        </w:rPr>
        <w:t>,</w:t>
      </w:r>
      <w:r w:rsidRPr="00336858">
        <w:rPr>
          <w:rFonts w:cs="Arial"/>
          <w:sz w:val="16"/>
        </w:rPr>
        <w:t xml:space="preserve"> on the other hand, </w:t>
      </w:r>
      <w:r w:rsidRPr="00336858">
        <w:rPr>
          <w:rFonts w:cs="Arial"/>
          <w:highlight w:val="yellow"/>
          <w:u w:val="single"/>
        </w:rPr>
        <w:t>can accommodate this</w:t>
      </w:r>
      <w:r w:rsidRPr="00336858">
        <w:rPr>
          <w:rFonts w:cs="Arial"/>
          <w:sz w:val="16"/>
        </w:rPr>
        <w:t xml:space="preserve"> paradox </w:t>
      </w:r>
      <w:r w:rsidRPr="00336858">
        <w:rPr>
          <w:rFonts w:cs="Arial"/>
          <w:highlight w:val="yellow"/>
          <w:u w:val="single"/>
        </w:rPr>
        <w:t>and limit the employment</w:t>
      </w:r>
      <w:r w:rsidRPr="00336858">
        <w:rPr>
          <w:rFonts w:cs="Arial"/>
          <w:u w:val="single"/>
        </w:rPr>
        <w:t xml:space="preserve"> of such means, because it accepts responsibility for</w:t>
      </w:r>
      <w:r w:rsidRPr="00336858">
        <w:rPr>
          <w:rFonts w:cs="Arial"/>
          <w:sz w:val="16"/>
        </w:rPr>
        <w:t xml:space="preserve"> the </w:t>
      </w:r>
      <w:r w:rsidRPr="00336858">
        <w:rPr>
          <w:rFonts w:cs="Arial"/>
          <w:u w:val="single"/>
        </w:rPr>
        <w:t>consequences</w:t>
      </w:r>
      <w:r w:rsidRPr="00336858">
        <w:rPr>
          <w:rFonts w:cs="Arial"/>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rFonts w:cs="Arial"/>
          <w:u w:val="single"/>
        </w:rPr>
        <w:t>the political actor has</w:t>
      </w:r>
      <w:r w:rsidRPr="00336858">
        <w:rPr>
          <w:rFonts w:cs="Arial"/>
          <w:sz w:val="16"/>
        </w:rPr>
        <w:t xml:space="preserve">, beyond the general moral duties, </w:t>
      </w:r>
      <w:r w:rsidRPr="00336858">
        <w:rPr>
          <w:rFonts w:cs="Arial"/>
          <w:u w:val="single"/>
        </w:rPr>
        <w:t>a special moral responsibility to act wisely</w:t>
      </w:r>
      <w:r w:rsidRPr="00336858">
        <w:rPr>
          <w:rFonts w:cs="Arial"/>
          <w:sz w:val="16"/>
        </w:rPr>
        <w:t xml:space="preserve"> ... The individual, acting on his own behalf, may act unwisely without moral reproach as long as the consequences of his inexpedient action concern only [HER OR] himself. </w:t>
      </w:r>
      <w:r w:rsidRPr="00336858">
        <w:rPr>
          <w:rFonts w:cs="Arial"/>
          <w:highlight w:val="yellow"/>
          <w:u w:val="single"/>
        </w:rPr>
        <w:t xml:space="preserve">What </w:t>
      </w:r>
      <w:r w:rsidRPr="00336858">
        <w:rPr>
          <w:rFonts w:cs="Arial"/>
          <w:u w:val="single"/>
        </w:rPr>
        <w:t>is done in the political sphere</w:t>
      </w:r>
      <w:r w:rsidRPr="00336858">
        <w:rPr>
          <w:rFonts w:cs="Arial"/>
          <w:sz w:val="16"/>
        </w:rPr>
        <w:t xml:space="preserve"> by its very nature </w:t>
      </w:r>
      <w:r w:rsidRPr="00336858">
        <w:rPr>
          <w:rFonts w:cs="Arial"/>
          <w:highlight w:val="yellow"/>
          <w:u w:val="single"/>
        </w:rPr>
        <w:t xml:space="preserve">concerns others who </w:t>
      </w:r>
      <w:r w:rsidRPr="00336858">
        <w:rPr>
          <w:rFonts w:cs="Arial"/>
          <w:u w:val="single"/>
        </w:rPr>
        <w:t xml:space="preserve">must </w:t>
      </w:r>
      <w:r w:rsidRPr="00336858">
        <w:rPr>
          <w:rFonts w:cs="Arial"/>
          <w:highlight w:val="yellow"/>
          <w:u w:val="single"/>
        </w:rPr>
        <w:t xml:space="preserve">suffer from </w:t>
      </w:r>
      <w:r w:rsidRPr="00336858">
        <w:rPr>
          <w:rFonts w:cs="Arial"/>
          <w:u w:val="single"/>
        </w:rPr>
        <w:t xml:space="preserve">unwise </w:t>
      </w:r>
      <w:proofErr w:type="gramStart"/>
      <w:r w:rsidRPr="00336858">
        <w:rPr>
          <w:rFonts w:cs="Arial"/>
          <w:highlight w:val="yellow"/>
          <w:u w:val="single"/>
        </w:rPr>
        <w:t>action.</w:t>
      </w:r>
      <w:proofErr w:type="gramEnd"/>
      <w:r w:rsidRPr="00336858">
        <w:rPr>
          <w:rFonts w:cs="Arial"/>
          <w:sz w:val="16"/>
          <w:highlight w:val="yellow"/>
        </w:rPr>
        <w:t xml:space="preserve"> </w:t>
      </w:r>
      <w:r w:rsidRPr="00336858">
        <w:rPr>
          <w:rFonts w:cs="Arial"/>
          <w:highlight w:val="yellow"/>
          <w:u w:val="single"/>
        </w:rPr>
        <w:t>What is</w:t>
      </w:r>
      <w:r w:rsidRPr="00336858">
        <w:rPr>
          <w:rFonts w:cs="Arial"/>
          <w:sz w:val="16"/>
          <w:highlight w:val="yellow"/>
        </w:rPr>
        <w:t xml:space="preserve"> </w:t>
      </w:r>
      <w:r w:rsidRPr="00336858">
        <w:rPr>
          <w:rFonts w:cs="Arial"/>
          <w:sz w:val="16"/>
        </w:rPr>
        <w:t xml:space="preserve">here </w:t>
      </w:r>
      <w:r w:rsidRPr="00336858">
        <w:rPr>
          <w:rFonts w:cs="Arial"/>
          <w:highlight w:val="yellow"/>
          <w:u w:val="single"/>
        </w:rPr>
        <w:t>done with good intentions but</w:t>
      </w:r>
      <w:r w:rsidRPr="00336858">
        <w:rPr>
          <w:rFonts w:cs="Arial"/>
          <w:sz w:val="16"/>
        </w:rPr>
        <w:t xml:space="preserve"> unwisely and hence </w:t>
      </w:r>
      <w:r w:rsidRPr="00336858">
        <w:rPr>
          <w:rFonts w:cs="Arial"/>
          <w:u w:val="single"/>
        </w:rPr>
        <w:t xml:space="preserve">with </w:t>
      </w:r>
      <w:r w:rsidRPr="00336858">
        <w:rPr>
          <w:rFonts w:cs="Arial"/>
          <w:highlight w:val="yellow"/>
          <w:u w:val="single"/>
        </w:rPr>
        <w:t>disastrous results is morally defective</w:t>
      </w:r>
      <w:r w:rsidRPr="00336858">
        <w:rPr>
          <w:rFonts w:cs="Arial"/>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5F0A16" w:rsidRPr="00336858" w:rsidRDefault="005F0A16" w:rsidP="005F0A16">
      <w:pPr>
        <w:rPr>
          <w:rFonts w:cs="Arial"/>
        </w:rPr>
      </w:pPr>
    </w:p>
    <w:p w:rsidR="005F0A16" w:rsidRPr="00336858" w:rsidRDefault="005F0A16" w:rsidP="005F0A16">
      <w:pPr>
        <w:pStyle w:val="Heading4"/>
        <w:rPr>
          <w:rFonts w:cs="Arial"/>
        </w:rPr>
      </w:pPr>
      <w:r w:rsidRPr="00336858">
        <w:rPr>
          <w:rFonts w:cs="Arial"/>
        </w:rPr>
        <w:t>Their internal link is terrible causality and empirically denied</w:t>
      </w:r>
    </w:p>
    <w:p w:rsidR="005F0A16" w:rsidRPr="00336858" w:rsidRDefault="005F0A16" w:rsidP="005F0A16">
      <w:pPr>
        <w:rPr>
          <w:rFonts w:cs="Arial"/>
          <w:b/>
          <w:sz w:val="24"/>
        </w:rPr>
      </w:pPr>
      <w:r w:rsidRPr="00336858">
        <w:rPr>
          <w:rFonts w:cs="Arial"/>
          <w:b/>
          <w:sz w:val="24"/>
          <w:u w:val="single"/>
        </w:rPr>
        <w:t>Amy 7</w:t>
      </w:r>
      <w:r w:rsidRPr="00336858">
        <w:rPr>
          <w:rFonts w:cs="Arial"/>
          <w:b/>
        </w:rPr>
        <w:t>,</w:t>
      </w:r>
      <w:r w:rsidRPr="00336858">
        <w:rPr>
          <w:rFonts w:cs="Arial"/>
        </w:rPr>
        <w:t xml:space="preserve"> professor of Politics at Mount Holyoke College, (Douglas, “More Government Does Not Mean Less Freedom,” Government is Good, </w:t>
      </w:r>
      <w:hyperlink r:id="rId25" w:history="1">
        <w:r w:rsidRPr="00336858">
          <w:rPr>
            <w:rFonts w:cs="Arial"/>
          </w:rPr>
          <w:t>http://governmentisgood.com/articles.php?aid=18&amp;print=1</w:t>
        </w:r>
      </w:hyperlink>
      <w:r w:rsidRPr="00336858">
        <w:rPr>
          <w:rFonts w:cs="Arial"/>
        </w:rPr>
        <w:t xml:space="preserve">) </w:t>
      </w:r>
    </w:p>
    <w:p w:rsidR="005F0A16" w:rsidRPr="00336858" w:rsidRDefault="005F0A16" w:rsidP="005F0A16">
      <w:pPr>
        <w:ind w:left="288" w:right="288"/>
        <w:rPr>
          <w:rFonts w:eastAsia="Times New Roman" w:cs="Arial"/>
          <w:szCs w:val="20"/>
          <w:lang/>
        </w:rPr>
      </w:pPr>
    </w:p>
    <w:p w:rsidR="005F0A16" w:rsidRPr="00336858" w:rsidRDefault="005F0A16" w:rsidP="005F0A16">
      <w:pPr>
        <w:rPr>
          <w:rFonts w:cs="Arial"/>
        </w:rPr>
      </w:pPr>
      <w:r w:rsidRPr="00336858">
        <w:rPr>
          <w:rFonts w:cs="Arial"/>
        </w:rPr>
        <w:t xml:space="preserve">The minimal-government crowd uses this “more government = less freedom” formula to make all sorts of alarmist claims. For example, </w:t>
      </w:r>
      <w:r w:rsidRPr="00336858">
        <w:rPr>
          <w:rFonts w:cs="Arial"/>
          <w:b/>
          <w:highlight w:val="yellow"/>
          <w:u w:val="single"/>
        </w:rPr>
        <w:t>some suggest that every increase in government power is a step down the road to totalitarianism</w:t>
      </w:r>
      <w:r w:rsidRPr="00336858">
        <w:rPr>
          <w:rFonts w:cs="Arial"/>
          <w:b/>
          <w:u w:val="single"/>
        </w:rPr>
        <w:t xml:space="preserve"> and repression.</w:t>
      </w:r>
      <w:r w:rsidRPr="00336858">
        <w:rPr>
          <w:rFonts w:cs="Arial"/>
        </w:rPr>
        <w:t xml:space="preserve"> This is a favorite argument of many conservatives and they use it to oppose even small and seemingly reasonable increases in government programs or regulations. For example, they argue is that if we allow the government to insist on background checks to buy guns, this will lead to mandatory gun registration, which will eventually lead to confiscation of guns, and this will put the government in a position to repress a disarmed and helpless citizenry. Or they suggest that legalizing assisted-suicide for terminally ill patients will only set the stage for government euthanasia programs aimed at the handicapped and others. Or they fear that mandating non-smoking areas is merely a step toward outlawing cigarettes altogether. Or they contend that if we allow environmental regulations to restrict how an owner deals with wetlands on their property, we are going down a road in which property rights will eventually be meaningless because the state will control all property. This seems to be the view of the conservative judge Janice Rogers – one of George W. Bush’s appointees to the federal judiciary. In one of her opinions, she railed against local restrictions on the rights of real estate developers in California and concluded that “Private property, already an endangered species in California, is now entirely extinct in San Francisco."6</w:t>
      </w:r>
    </w:p>
    <w:p w:rsidR="005F0A16" w:rsidRPr="00336858" w:rsidRDefault="005F0A16" w:rsidP="005F0A16">
      <w:pPr>
        <w:rPr>
          <w:rFonts w:cs="Arial"/>
        </w:rPr>
      </w:pPr>
      <w:r w:rsidRPr="00336858">
        <w:rPr>
          <w:rFonts w:cs="Arial"/>
        </w:rPr>
        <w:t xml:space="preserve">In his book, Defending Government, Max Nieman has labeled this argument the “Big Brother Road to Dictatorship.” It suggests that the expansion of government powers in the U.S. during the last 75 years has been inevitably leading us down the path toward totalitarianism. But as he has noted, </w:t>
      </w:r>
      <w:r w:rsidRPr="00336858">
        <w:rPr>
          <w:rFonts w:cs="Arial"/>
          <w:b/>
          <w:highlight w:val="yellow"/>
          <w:u w:val="single"/>
        </w:rPr>
        <w:t>there is</w:t>
      </w:r>
      <w:r w:rsidRPr="00336858">
        <w:rPr>
          <w:rFonts w:cs="Arial"/>
          <w:b/>
          <w:u w:val="single"/>
        </w:rPr>
        <w:t xml:space="preserve"> really </w:t>
      </w:r>
      <w:r w:rsidRPr="00336858">
        <w:rPr>
          <w:rFonts w:cs="Arial"/>
          <w:b/>
          <w:highlight w:val="yellow"/>
          <w:u w:val="single"/>
        </w:rPr>
        <w:t>no</w:t>
      </w:r>
      <w:r w:rsidRPr="00336858">
        <w:rPr>
          <w:rFonts w:cs="Arial"/>
          <w:b/>
          <w:u w:val="single"/>
        </w:rPr>
        <w:t xml:space="preserve"> valid </w:t>
      </w:r>
      <w:r w:rsidRPr="00336858">
        <w:rPr>
          <w:rFonts w:cs="Arial"/>
          <w:b/>
          <w:highlight w:val="yellow"/>
          <w:u w:val="single"/>
        </w:rPr>
        <w:t>evidence for this theory</w:t>
      </w:r>
      <w:r w:rsidRPr="00336858">
        <w:rPr>
          <w:rFonts w:cs="Arial"/>
          <w:b/>
          <w:u w:val="single"/>
        </w:rPr>
        <w:t xml:space="preserve">. If we look at how </w:t>
      </w:r>
      <w:r w:rsidRPr="00336858">
        <w:rPr>
          <w:rFonts w:cs="Arial"/>
          <w:b/>
          <w:highlight w:val="yellow"/>
          <w:u w:val="single"/>
        </w:rPr>
        <w:t>modern dictatorships</w:t>
      </w:r>
      <w:r w:rsidRPr="00336858">
        <w:rPr>
          <w:rFonts w:cs="Arial"/>
          <w:b/>
          <w:u w:val="single"/>
        </w:rPr>
        <w:t xml:space="preserve"> have come about, they </w:t>
      </w:r>
      <w:r w:rsidRPr="00336858">
        <w:rPr>
          <w:rFonts w:cs="Arial"/>
          <w:b/>
          <w:highlight w:val="yellow"/>
          <w:u w:val="single"/>
        </w:rPr>
        <w:t>have not been the product of gradually increasing social programs and regulations</w:t>
      </w:r>
      <w:r w:rsidRPr="00336858">
        <w:rPr>
          <w:rFonts w:cs="Arial"/>
          <w:b/>
          <w:u w:val="single"/>
        </w:rPr>
        <w:t xml:space="preserve"> over property and business.</w:t>
      </w:r>
      <w:r w:rsidRPr="00336858">
        <w:rPr>
          <w:rFonts w:cs="Arial"/>
        </w:rPr>
        <w:t xml:space="preserve"> As Neiman explains:</w:t>
      </w:r>
    </w:p>
    <w:p w:rsidR="005F0A16" w:rsidRPr="00336858" w:rsidRDefault="005F0A16" w:rsidP="005F0A16">
      <w:pPr>
        <w:rPr>
          <w:rFonts w:cs="Arial"/>
        </w:rPr>
      </w:pPr>
      <w:r w:rsidRPr="00336858">
        <w:rPr>
          <w:rFonts w:cs="Arial"/>
          <w:sz w:val="16"/>
        </w:rPr>
        <w:t>It is common among conservative critics of public sector activism to characterize government growth in the arena of social welfare, environment, consumer and worker protection, and income security as steps toward the loss of liberty and even totalitarianism.</w:t>
      </w:r>
      <w:r w:rsidRPr="00336858">
        <w:rPr>
          <w:rFonts w:cs="Arial"/>
        </w:rPr>
        <w:t xml:space="preserve"> Many critics of the emergence of the modern social welfare state … have tried to convey the sense that the road to totalitarian hell is paved with the good intentions of the social democratic program. …</w:t>
      </w:r>
      <w:r w:rsidRPr="00336858">
        <w:rPr>
          <w:rFonts w:cs="Arial"/>
          <w:sz w:val="16"/>
        </w:rPr>
        <w:t>There is no record, however, of any oppressive regime having taken power by advancing on the social welfare front.</w:t>
      </w:r>
      <w:r w:rsidRPr="00336858">
        <w:rPr>
          <w:rFonts w:cs="Arial"/>
          <w:b/>
          <w:u w:val="single"/>
        </w:rPr>
        <w:t xml:space="preserve"> </w:t>
      </w:r>
      <w:r w:rsidRPr="00336858">
        <w:rPr>
          <w:rFonts w:cs="Arial"/>
          <w:sz w:val="16"/>
        </w:rPr>
        <w:t>Lenin and Stalin, Mussolini, Mao Tse-tung, Fidel Castro, and Chile’s Pinochet did not consolidate power by gradually increasing social welfare programs</w:t>
      </w:r>
      <w:r w:rsidRPr="00336858">
        <w:rPr>
          <w:rFonts w:cs="Arial"/>
        </w:rPr>
        <w:t xml:space="preserve">, taxes, and regulation of the environment or workplace. </w:t>
      </w:r>
      <w:r w:rsidRPr="00336858">
        <w:rPr>
          <w:rFonts w:cs="Arial"/>
          <w:b/>
          <w:highlight w:val="yellow"/>
          <w:u w:val="single"/>
        </w:rPr>
        <w:t>Rather, these assaults on personal freedom</w:t>
      </w:r>
      <w:r w:rsidRPr="00336858">
        <w:rPr>
          <w:rFonts w:cs="Arial"/>
          <w:b/>
          <w:u w:val="single"/>
        </w:rPr>
        <w:t xml:space="preserve"> and democratic governance </w:t>
      </w:r>
      <w:r w:rsidRPr="00336858">
        <w:rPr>
          <w:rFonts w:cs="Arial"/>
          <w:b/>
          <w:highlight w:val="yellow"/>
          <w:u w:val="single"/>
        </w:rPr>
        <w:t>involved limitation on civil rights and political rights, the legitimization of oppression and</w:t>
      </w:r>
      <w:r w:rsidRPr="00336858">
        <w:rPr>
          <w:rFonts w:cs="Arial"/>
          <w:b/>
          <w:u w:val="single"/>
        </w:rPr>
        <w:t xml:space="preserve"> </w:t>
      </w:r>
      <w:r w:rsidRPr="00336858">
        <w:rPr>
          <w:rFonts w:cs="Arial"/>
          <w:b/>
          <w:highlight w:val="yellow"/>
          <w:u w:val="single"/>
        </w:rPr>
        <w:t>discrimination against disfavored or unpopular groups</w:t>
      </w:r>
      <w:r w:rsidRPr="00336858">
        <w:rPr>
          <w:rFonts w:cs="Arial"/>
          <w:b/>
          <w:u w:val="single"/>
        </w:rPr>
        <w:t>, and the centralization and expansion of military and policy forces</w:t>
      </w:r>
      <w:r w:rsidRPr="00336858">
        <w:rPr>
          <w:rFonts w:cs="Arial"/>
          <w:b/>
          <w:highlight w:val="yellow"/>
          <w:u w:val="single"/>
        </w:rPr>
        <w:t>. Hitler did not become the supreme ruler of the Nazi state by first taking over the health department</w:t>
      </w:r>
      <w:r w:rsidRPr="00336858">
        <w:rPr>
          <w:rFonts w:cs="Arial"/>
        </w:rPr>
        <w:t>.7</w:t>
      </w:r>
    </w:p>
    <w:p w:rsidR="005F0A16" w:rsidRPr="00AB3A32" w:rsidRDefault="005F0A16" w:rsidP="005F0A16"/>
    <w:p w:rsidR="005F0A16" w:rsidRDefault="005F0A16" w:rsidP="005F0A16">
      <w:pPr>
        <w:pStyle w:val="Heading2"/>
      </w:pPr>
      <w:r>
        <w:t>accidents</w:t>
      </w:r>
    </w:p>
    <w:p w:rsidR="005F0A16" w:rsidRPr="00A30AD9" w:rsidRDefault="005F0A16" w:rsidP="005F0A16"/>
    <w:p w:rsidR="005F0A16" w:rsidRDefault="005F0A16" w:rsidP="005F0A16">
      <w:pPr>
        <w:pStyle w:val="Heading4"/>
      </w:pPr>
      <w:r>
        <w:t>Expansion now</w:t>
      </w:r>
    </w:p>
    <w:p w:rsidR="005F0A16" w:rsidRDefault="005F0A16" w:rsidP="005F0A16">
      <w:pPr>
        <w:pStyle w:val="Citation"/>
      </w:pPr>
      <w:r>
        <w:t xml:space="preserve">Westenhaus 9/30/12 </w:t>
      </w:r>
    </w:p>
    <w:p w:rsidR="005F0A16" w:rsidRDefault="005F0A16" w:rsidP="005F0A16">
      <w:r>
        <w:t xml:space="preserve">Brian, </w:t>
      </w:r>
      <w:r w:rsidRPr="00691C14">
        <w:t>editor of the popular energy tech</w:t>
      </w:r>
      <w:r>
        <w:t>nology site New Energy and Fuel, “</w:t>
      </w:r>
      <w:r w:rsidRPr="00691C14">
        <w:t>Confidence in Nuclear Power is on the Rise Again</w:t>
      </w:r>
      <w:r>
        <w:t xml:space="preserve">,” </w:t>
      </w:r>
      <w:hyperlink r:id="rId26" w:history="1">
        <w:r w:rsidRPr="00DA2B91">
          <w:rPr>
            <w:rStyle w:val="Hyperlink"/>
          </w:rPr>
          <w:t>http://oilprice.com/Alternative-Energy/Nuclear-Power/Confidence-in-Nuclear-Power-is-on-the-Rise-Again.html</w:t>
        </w:r>
      </w:hyperlink>
      <w:r>
        <w:t>, AM</w:t>
      </w:r>
    </w:p>
    <w:p w:rsidR="005F0A16" w:rsidRDefault="005F0A16" w:rsidP="005F0A16"/>
    <w:p w:rsidR="005F0A16" w:rsidRPr="0014349B" w:rsidRDefault="005F0A16" w:rsidP="005F0A16">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rsidR="005F0A16" w:rsidRDefault="005F0A16" w:rsidP="005F0A16"/>
    <w:p w:rsidR="005F0A16" w:rsidRDefault="005F0A16" w:rsidP="005F0A16">
      <w:pPr>
        <w:pStyle w:val="Heading4"/>
      </w:pPr>
      <w:r>
        <w:t>Nuke expansion now—assumes Japanese phase-out</w:t>
      </w:r>
    </w:p>
    <w:p w:rsidR="005F0A16" w:rsidRDefault="005F0A16" w:rsidP="005F0A16">
      <w:pPr>
        <w:pStyle w:val="Citation"/>
      </w:pPr>
      <w:r>
        <w:t>Tirone 9/19/12</w:t>
      </w:r>
    </w:p>
    <w:p w:rsidR="005F0A16" w:rsidRDefault="005F0A16" w:rsidP="005F0A16">
      <w:r>
        <w:t>Jonathan, Associated Press, “</w:t>
      </w:r>
      <w:r w:rsidRPr="00895B36">
        <w:t xml:space="preserve">Nuclear Power Production Set to Grow Even </w:t>
      </w:r>
      <w:proofErr w:type="gramStart"/>
      <w:r w:rsidRPr="00895B36">
        <w:t>After</w:t>
      </w:r>
      <w:proofErr w:type="gramEnd"/>
      <w:r w:rsidRPr="00895B36">
        <w:t xml:space="preserve"> Japan Phase-Out (Vienna)</w:t>
      </w:r>
      <w:r>
        <w:t xml:space="preserve">,” </w:t>
      </w:r>
      <w:hyperlink r:id="rId27" w:history="1">
        <w:r w:rsidRPr="002C08DF">
          <w:rPr>
            <w:rStyle w:val="Hyperlink"/>
          </w:rPr>
          <w:t>http://www.northjersey.com/news/international/170334006_Nuclear_Power_Production_Set_to_Grow_Even_After_Japan_Phase-Out__Vienna_.html?page=all</w:t>
        </w:r>
      </w:hyperlink>
      <w:r>
        <w:t>, AM*Agency=IAEA</w:t>
      </w:r>
    </w:p>
    <w:p w:rsidR="005F0A16" w:rsidRDefault="005F0A16" w:rsidP="005F0A16"/>
    <w:p w:rsidR="005F0A16" w:rsidRDefault="005F0A16" w:rsidP="005F0A16">
      <w:pPr>
        <w:rPr>
          <w:sz w:val="16"/>
        </w:rPr>
      </w:pPr>
      <w:r w:rsidRPr="0014349B">
        <w:rPr>
          <w:rStyle w:val="StyleBoldUnderline"/>
          <w:highlight w:val="yellow"/>
        </w:rPr>
        <w:t>Nuclear</w:t>
      </w:r>
      <w:r w:rsidRPr="00367847">
        <w:rPr>
          <w:rStyle w:val="StyleBoldUnderline"/>
        </w:rPr>
        <w:t xml:space="preserve"> power is </w:t>
      </w:r>
      <w:r w:rsidRPr="0014349B">
        <w:rPr>
          <w:rStyle w:val="StyleBoldUnderline"/>
          <w:highlight w:val="yellow"/>
        </w:rPr>
        <w:t>set to grow</w:t>
      </w:r>
      <w:r w:rsidRPr="00367847">
        <w:rPr>
          <w:rStyle w:val="StyleBoldUnderline"/>
        </w:rPr>
        <w:t xml:space="preserve"> over the next four decades </w:t>
      </w:r>
      <w:r w:rsidRPr="0014349B">
        <w:rPr>
          <w:rStyle w:val="BoldUnderline"/>
          <w:highlight w:val="yellow"/>
        </w:rPr>
        <w:t>even after Japan shuts down its</w:t>
      </w:r>
      <w:r w:rsidRPr="00367847">
        <w:rPr>
          <w:rStyle w:val="BoldUnderline"/>
        </w:rPr>
        <w:t xml:space="preserve"> reactor </w:t>
      </w:r>
      <w:r w:rsidRPr="0014349B">
        <w:rPr>
          <w:rStyle w:val="BoldUnderline"/>
          <w:highlight w:val="yellow"/>
        </w:rPr>
        <w:t>fleet,</w:t>
      </w:r>
      <w:r w:rsidRPr="00EF55B3">
        <w:rPr>
          <w:sz w:val="16"/>
        </w:rPr>
        <w:t xml:space="preserve"> </w:t>
      </w:r>
      <w:r w:rsidRPr="00367847">
        <w:rPr>
          <w:rStyle w:val="StyleBoldUnderline"/>
        </w:rPr>
        <w:t>the</w:t>
      </w:r>
      <w:r w:rsidRPr="00EF55B3">
        <w:rPr>
          <w:sz w:val="16"/>
        </w:rPr>
        <w:t xml:space="preserve"> </w:t>
      </w:r>
      <w:r w:rsidRPr="00367847">
        <w:rPr>
          <w:rStyle w:val="BoldUnderline"/>
        </w:rPr>
        <w:t>I</w:t>
      </w:r>
      <w:r w:rsidRPr="00EF55B3">
        <w:rPr>
          <w:sz w:val="16"/>
        </w:rPr>
        <w:t xml:space="preserve">nternational </w:t>
      </w:r>
      <w:r w:rsidRPr="00367847">
        <w:rPr>
          <w:rStyle w:val="BoldUnderline"/>
        </w:rPr>
        <w:t>A</w:t>
      </w:r>
      <w:r w:rsidRPr="00EF55B3">
        <w:rPr>
          <w:sz w:val="16"/>
        </w:rPr>
        <w:t xml:space="preserve">tomic </w:t>
      </w:r>
      <w:r w:rsidRPr="00367847">
        <w:rPr>
          <w:rStyle w:val="BoldUnderline"/>
        </w:rPr>
        <w:t>E</w:t>
      </w:r>
      <w:r w:rsidRPr="00EF55B3">
        <w:rPr>
          <w:sz w:val="16"/>
        </w:rPr>
        <w:t xml:space="preserve">nergy </w:t>
      </w:r>
      <w:r w:rsidRPr="00367847">
        <w:rPr>
          <w:rStyle w:val="BoldUnderline"/>
        </w:rPr>
        <w:t>A</w:t>
      </w:r>
      <w:r w:rsidRPr="00EF55B3">
        <w:rPr>
          <w:sz w:val="16"/>
        </w:rPr>
        <w:t xml:space="preserve">gency </w:t>
      </w:r>
      <w:r w:rsidRPr="00367847">
        <w:rPr>
          <w:rStyle w:val="StyleBoldUnderline"/>
        </w:rPr>
        <w:t>says</w:t>
      </w:r>
      <w:r w:rsidRPr="00EF55B3">
        <w:rPr>
          <w:sz w:val="16"/>
        </w:rPr>
        <w:t xml:space="preserve">. </w:t>
      </w:r>
      <w:r w:rsidRPr="0014349B">
        <w:rPr>
          <w:rStyle w:val="StyleBoldUnderline"/>
          <w:highlight w:val="yellow"/>
        </w:rPr>
        <w:t>Global installed capacity is set to rise to</w:t>
      </w:r>
      <w:r w:rsidRPr="00EF55B3">
        <w:rPr>
          <w:sz w:val="16"/>
        </w:rPr>
        <w:t xml:space="preserve"> at least </w:t>
      </w:r>
      <w:r w:rsidRPr="0014349B">
        <w:rPr>
          <w:rStyle w:val="StyleBoldUnderline"/>
          <w:highlight w:val="yellow"/>
        </w:rPr>
        <w:t>469 gigawatts</w:t>
      </w:r>
      <w:r w:rsidRPr="00EF55B3">
        <w:rPr>
          <w:sz w:val="16"/>
        </w:rPr>
        <w:t xml:space="preserve"> of energy </w:t>
      </w:r>
      <w:r w:rsidRPr="00367847">
        <w:rPr>
          <w:rStyle w:val="StyleBoldUnderline"/>
        </w:rPr>
        <w:t xml:space="preserve">by 2050 </w:t>
      </w:r>
      <w:r w:rsidRPr="0014349B">
        <w:rPr>
          <w:rStyle w:val="StyleBoldUnderline"/>
          <w:highlight w:val="yellow"/>
        </w:rPr>
        <w:t>from 370 GW</w:t>
      </w:r>
      <w:r w:rsidRPr="00367847">
        <w:rPr>
          <w:rStyle w:val="StyleBoldUnderline"/>
        </w:rPr>
        <w:t>e today</w:t>
      </w:r>
      <w:r w:rsidRPr="00EF55B3">
        <w:rPr>
          <w:sz w:val="16"/>
        </w:rPr>
        <w:t xml:space="preserve">, </w:t>
      </w:r>
      <w:r w:rsidRPr="0014349B">
        <w:rPr>
          <w:rStyle w:val="StyleBoldUnderline"/>
          <w:highlight w:val="yellow"/>
        </w:rPr>
        <w:t>according to the</w:t>
      </w:r>
      <w:r w:rsidRPr="00367847">
        <w:rPr>
          <w:rStyle w:val="StyleBoldUnderline"/>
        </w:rPr>
        <w:t xml:space="preserve"> </w:t>
      </w:r>
      <w:r w:rsidRPr="00EF55B3">
        <w:rPr>
          <w:sz w:val="16"/>
        </w:rPr>
        <w:t xml:space="preserve">IAEA's </w:t>
      </w:r>
      <w:r w:rsidRPr="0014349B">
        <w:rPr>
          <w:rStyle w:val="BoldUnderline"/>
          <w:highlight w:val="yellow"/>
        </w:rPr>
        <w:t>most pessimistic scenario</w:t>
      </w:r>
      <w:r w:rsidRPr="00EF55B3">
        <w:rPr>
          <w:sz w:val="16"/>
        </w:rPr>
        <w:t xml:space="preserve">. Nuclear capacity may reach as much as 1,137 GWe in a more favorable investment climate, the Vienna-based agency said. "We </w:t>
      </w:r>
      <w:r w:rsidRPr="00EF55B3">
        <w:rPr>
          <w:rStyle w:val="StyleBoldUnderline"/>
        </w:rPr>
        <w:t>are a little bit more optimistic," said</w:t>
      </w:r>
      <w:r w:rsidRPr="00EF55B3">
        <w:rPr>
          <w:sz w:val="16"/>
        </w:rPr>
        <w:t xml:space="preserve"> Holger </w:t>
      </w:r>
      <w:r w:rsidRPr="00EF55B3">
        <w:rPr>
          <w:rStyle w:val="StyleBoldUnderline"/>
        </w:rPr>
        <w:t>Rogner, IAEA head of planning and economic studies,</w:t>
      </w:r>
      <w:r w:rsidRPr="00EF55B3">
        <w:rPr>
          <w:sz w:val="16"/>
        </w:rPr>
        <w:t xml:space="preserve"> late Tuesday in the Austrian capital. "</w:t>
      </w:r>
      <w:r w:rsidRPr="00EF55B3">
        <w:rPr>
          <w:rStyle w:val="StyleBoldUnderline"/>
        </w:rPr>
        <w:t>There is still a case for nuclear power</w:t>
      </w:r>
      <w:r w:rsidRPr="00EF55B3">
        <w:rPr>
          <w:sz w:val="16"/>
        </w:rPr>
        <w:t xml:space="preserve">."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w:t>
      </w:r>
      <w:proofErr w:type="gramStart"/>
      <w:r w:rsidRPr="00EF55B3">
        <w:rPr>
          <w:sz w:val="16"/>
        </w:rPr>
        <w:t>A</w:t>
      </w:r>
      <w:proofErr w:type="gramEnd"/>
      <w:r w:rsidRPr="00EF55B3">
        <w:rPr>
          <w:sz w:val="16"/>
        </w:rPr>
        <w:t xml:space="preserve"> gigawatt is equivalent to 1 billion watts of electricity. </w:t>
      </w:r>
      <w:r w:rsidRPr="006179A7">
        <w:rPr>
          <w:rStyle w:val="StyleBoldUnderline"/>
          <w:highlight w:val="yellow"/>
        </w:rPr>
        <w:t>The driving forces</w:t>
      </w:r>
      <w:r w:rsidRPr="00EF55B3">
        <w:rPr>
          <w:rStyle w:val="StyleBoldUnderline"/>
        </w:rPr>
        <w:t xml:space="preserve"> that brought about the renaissance in nuclear power</w:t>
      </w:r>
      <w:r w:rsidRPr="00EF55B3">
        <w:rPr>
          <w:sz w:val="16"/>
        </w:rPr>
        <w:t xml:space="preserve"> — </w:t>
      </w:r>
      <w:r w:rsidRPr="006179A7">
        <w:rPr>
          <w:rStyle w:val="StyleBoldUnderline"/>
          <w:highlight w:val="yellow"/>
        </w:rPr>
        <w:t>growing demand</w:t>
      </w:r>
      <w:r w:rsidRPr="00EF55B3">
        <w:rPr>
          <w:rStyle w:val="StyleBoldUnderline"/>
        </w:rPr>
        <w:t xml:space="preserve"> in emerging economies, </w:t>
      </w:r>
      <w:r w:rsidRPr="006179A7">
        <w:rPr>
          <w:rStyle w:val="StyleBoldUnderline"/>
          <w:highlight w:val="yellow"/>
        </w:rPr>
        <w:t>energy security</w:t>
      </w:r>
      <w:r w:rsidRPr="00EF55B3">
        <w:rPr>
          <w:rStyle w:val="StyleBoldUnderline"/>
        </w:rPr>
        <w:t xml:space="preserve">, </w:t>
      </w:r>
      <w:r w:rsidRPr="006179A7">
        <w:rPr>
          <w:rStyle w:val="StyleBoldUnderline"/>
          <w:highlight w:val="yellow"/>
        </w:rPr>
        <w:t>elevated fossil-fuel prices and climate pressures</w:t>
      </w:r>
      <w:r w:rsidRPr="00EF55B3">
        <w:rPr>
          <w:sz w:val="16"/>
        </w:rPr>
        <w:t xml:space="preserve"> — </w:t>
      </w:r>
      <w:r w:rsidRPr="006179A7">
        <w:rPr>
          <w:rStyle w:val="BoldUnderline"/>
          <w:highlight w:val="yellow"/>
        </w:rPr>
        <w:t>haven't changed</w:t>
      </w:r>
      <w:r w:rsidRPr="00EF55B3">
        <w:rPr>
          <w:sz w:val="16"/>
        </w:rPr>
        <w:t>, Rogner said. The IAEA presented its findings to the organization's 155 members, meeting at their general conference in Vienna. "</w:t>
      </w:r>
      <w:r w:rsidRPr="00EF55B3">
        <w:rPr>
          <w:rStyle w:val="StyleBoldUnderline"/>
        </w:rPr>
        <w:t xml:space="preserve">The </w:t>
      </w:r>
      <w:r w:rsidRPr="00B83E71">
        <w:rPr>
          <w:rStyle w:val="StyleBoldUnderline"/>
          <w:highlight w:val="yellow"/>
        </w:rPr>
        <w:t>feedback we receive is</w:t>
      </w:r>
      <w:r w:rsidRPr="00EF55B3">
        <w:rPr>
          <w:rStyle w:val="StyleBoldUnderline"/>
        </w:rPr>
        <w:t xml:space="preserve"> that </w:t>
      </w:r>
      <w:r w:rsidRPr="00B83E71">
        <w:rPr>
          <w:rStyle w:val="StyleBoldUnderline"/>
          <w:highlight w:val="yellow"/>
        </w:rPr>
        <w:t xml:space="preserve">there is </w:t>
      </w:r>
      <w:r w:rsidRPr="00B83E71">
        <w:rPr>
          <w:rStyle w:val="BoldUnderline"/>
          <w:highlight w:val="yellow"/>
        </w:rPr>
        <w:t>no</w:t>
      </w:r>
      <w:r w:rsidRPr="00EF55B3">
        <w:rPr>
          <w:rStyle w:val="StyleBoldUnderline"/>
        </w:rPr>
        <w:t xml:space="preserve"> real </w:t>
      </w:r>
      <w:r w:rsidRPr="00B83E71">
        <w:rPr>
          <w:rStyle w:val="BoldUnderline"/>
          <w:highlight w:val="yellow"/>
        </w:rPr>
        <w:t>retraction</w:t>
      </w:r>
      <w:r w:rsidRPr="00B83E71">
        <w:rPr>
          <w:rStyle w:val="StyleBoldUnderline"/>
          <w:highlight w:val="yellow"/>
        </w:rPr>
        <w:t xml:space="preserve"> from</w:t>
      </w:r>
      <w:r w:rsidRPr="00EF55B3">
        <w:rPr>
          <w:rStyle w:val="StyleBoldUnderline"/>
        </w:rPr>
        <w:t xml:space="preserve"> most </w:t>
      </w:r>
      <w:r w:rsidRPr="00B83E71">
        <w:rPr>
          <w:rStyle w:val="StyleBoldUnderline"/>
          <w:highlight w:val="yellow"/>
        </w:rPr>
        <w:t>national</w:t>
      </w:r>
      <w:r w:rsidRPr="00EF55B3">
        <w:rPr>
          <w:rStyle w:val="StyleBoldUnderline"/>
        </w:rPr>
        <w:t xml:space="preserve"> power </w:t>
      </w:r>
      <w:r w:rsidRPr="00B83E71">
        <w:rPr>
          <w:rStyle w:val="StyleBoldUnderline"/>
          <w:highlight w:val="yellow"/>
        </w:rPr>
        <w:t>programs</w:t>
      </w:r>
      <w:r w:rsidRPr="00EF55B3">
        <w:rPr>
          <w:rStyle w:val="StyleBoldUnderline"/>
        </w:rPr>
        <w:t>,"</w:t>
      </w:r>
      <w:r w:rsidRPr="00EF55B3">
        <w:rPr>
          <w:sz w:val="16"/>
        </w:rPr>
        <w:t xml:space="preserve"> Rogner said. "What we do see is that </w:t>
      </w:r>
      <w:r w:rsidRPr="00EF55B3">
        <w:rPr>
          <w:rStyle w:val="StyleBoldUnderline"/>
        </w:rPr>
        <w:t>some newcomer states have a much better understanding for the need to get things right. Before Fukushima they were a little too optimistic how fast you can move forward the technology.</w:t>
      </w:r>
      <w:r w:rsidRPr="00EF55B3">
        <w:rPr>
          <w:sz w:val="16"/>
        </w:rPr>
        <w:t>" Japan's new policy follows public pressure since the Fukushima disaster caused mass evacuations and left areas north of Tokyo uninhabitable for decades. Germany and Switzerland announced plans to phase out nuclear power after the meltdowns.</w:t>
      </w:r>
    </w:p>
    <w:p w:rsidR="005F0A16" w:rsidRDefault="005F0A16" w:rsidP="005F0A16"/>
    <w:p w:rsidR="005F0A16" w:rsidRDefault="005F0A16" w:rsidP="005F0A16">
      <w:pPr>
        <w:pStyle w:val="Heading4"/>
      </w:pPr>
      <w:r>
        <w:t>No impact</w:t>
      </w:r>
    </w:p>
    <w:p w:rsidR="005F0A16" w:rsidRPr="00A61592" w:rsidRDefault="005F0A16" w:rsidP="005F0A16">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8" w:history="1">
        <w:r w:rsidRPr="00A61592">
          <w:rPr>
            <w:rStyle w:val="Hyperlink"/>
            <w:sz w:val="16"/>
          </w:rPr>
          <w:t>http://atomicinsights.com/2012/05/has-apocalyptic-portrayal-of-climate-change-risk-backfired.html?utm_source=feedburner&amp;utm_medium=feed&amp;utm_campaign=Feed%3A+AtomicInsights+%28Atomic+Insights%29</w:t>
        </w:r>
      </w:hyperlink>
    </w:p>
    <w:p w:rsidR="005F0A16" w:rsidRPr="00A61592" w:rsidRDefault="005F0A16" w:rsidP="005F0A16">
      <w:pPr>
        <w:rPr>
          <w:sz w:val="16"/>
        </w:rPr>
      </w:pPr>
    </w:p>
    <w:p w:rsidR="005F0A16" w:rsidRPr="00A61592" w:rsidRDefault="005F0A16" w:rsidP="005F0A16">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A52728">
        <w:rPr>
          <w:rStyle w:val="StyleBoldUnderline"/>
          <w:highlight w:val="yellow"/>
        </w:rPr>
        <w:t>Caldicotts</w:t>
      </w:r>
      <w:r w:rsidRPr="001842D3">
        <w:rPr>
          <w:rStyle w:val="StyleBoldUnderline"/>
        </w:rPr>
        <w:t xml:space="preserve">, Riccios, </w:t>
      </w:r>
      <w:r w:rsidRPr="00A52728">
        <w:rPr>
          <w:rStyle w:val="StyleBoldUnderline"/>
          <w:highlight w:val="yellow"/>
        </w:rPr>
        <w:t>Grossmans and Wassermans</w:t>
      </w:r>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5F0A16" w:rsidRDefault="005F0A16" w:rsidP="005F0A16"/>
    <w:p w:rsidR="005F0A16" w:rsidRDefault="005F0A16" w:rsidP="005F0A16">
      <w:pPr>
        <w:pStyle w:val="TagText"/>
      </w:pPr>
      <w:r>
        <w:t>Global Research and Chossudovsky = holocaust deniers, conspiracy theorists, generally insane</w:t>
      </w:r>
    </w:p>
    <w:p w:rsidR="005F0A16" w:rsidRPr="00A355A0" w:rsidRDefault="005F0A16" w:rsidP="005F0A16">
      <w:pPr>
        <w:rPr>
          <w:rStyle w:val="CitationChar"/>
        </w:rPr>
      </w:pPr>
      <w:r w:rsidRPr="00A355A0">
        <w:rPr>
          <w:rStyle w:val="CitationChar"/>
        </w:rPr>
        <w:t>Jewish Tribune</w:t>
      </w:r>
      <w:r>
        <w:t>, 8/25/</w:t>
      </w:r>
      <w:r w:rsidRPr="00A355A0">
        <w:rPr>
          <w:rStyle w:val="CitationChar"/>
        </w:rPr>
        <w:t>’5</w:t>
      </w:r>
    </w:p>
    <w:p w:rsidR="005F0A16" w:rsidRDefault="005F0A16" w:rsidP="005F0A16">
      <w:r>
        <w:t>(</w:t>
      </w:r>
      <w:hyperlink r:id="rId29" w:history="1">
        <w:r w:rsidRPr="00465D21">
          <w:rPr>
            <w:rStyle w:val="Hyperlink"/>
          </w:rPr>
          <w:t>http://www.jewishtribune.ca/tribune/jt-050825-05.html</w:t>
        </w:r>
      </w:hyperlink>
      <w:r>
        <w:t>)</w:t>
      </w:r>
    </w:p>
    <w:p w:rsidR="005F0A16" w:rsidRPr="008440E3" w:rsidRDefault="005F0A16" w:rsidP="005F0A16"/>
    <w:p w:rsidR="005F0A16" w:rsidRPr="008440E3" w:rsidRDefault="005F0A16" w:rsidP="005F0A16">
      <w:pPr>
        <w:rPr>
          <w:rStyle w:val="UnderlineBold"/>
        </w:rPr>
      </w:pPr>
      <w:r>
        <w:t xml:space="preserve">B’nai Brith Canada reacted with concern after reviewing </w:t>
      </w:r>
      <w:r w:rsidRPr="00745715">
        <w:rPr>
          <w:rStyle w:val="TitleChar"/>
        </w:rPr>
        <w:t>materials posted on</w:t>
      </w:r>
      <w:r>
        <w:t xml:space="preserve"> the </w:t>
      </w:r>
      <w:r w:rsidRPr="00445330">
        <w:rPr>
          <w:rStyle w:val="TitleChar"/>
          <w:highlight w:val="cyan"/>
        </w:rPr>
        <w:t>GlobalResearch</w:t>
      </w:r>
      <w:r w:rsidRPr="00745715">
        <w:rPr>
          <w:rStyle w:val="TitleChar"/>
        </w:rPr>
        <w:t>.ca</w:t>
      </w:r>
      <w:r>
        <w:t xml:space="preserve"> web site </w:t>
      </w:r>
      <w:r w:rsidRPr="00745715">
        <w:rPr>
          <w:rStyle w:val="TitleChar"/>
        </w:rPr>
        <w:t>run by</w:t>
      </w:r>
      <w:r>
        <w:t xml:space="preserve"> Michel </w:t>
      </w:r>
      <w:r w:rsidRPr="00745715">
        <w:rPr>
          <w:rStyle w:val="TitleChar"/>
        </w:rPr>
        <w:t>Chossudovsky</w:t>
      </w:r>
      <w:r>
        <w:t xml:space="preserve">, a professor of economics at the University of Ottawa, which </w:t>
      </w:r>
      <w:r w:rsidRPr="008440E3">
        <w:rPr>
          <w:rStyle w:val="UnderlineBold"/>
        </w:rPr>
        <w:t xml:space="preserve">are </w:t>
      </w:r>
      <w:r w:rsidRPr="00445330">
        <w:rPr>
          <w:rStyle w:val="UnderlineBold"/>
          <w:highlight w:val="cyan"/>
        </w:rPr>
        <w:t>rife with anti-Jewish conspiracy theories and Holocaust denial.</w:t>
      </w:r>
    </w:p>
    <w:p w:rsidR="005F0A16" w:rsidRDefault="005F0A16" w:rsidP="005F0A16">
      <w:r>
        <w:t xml:space="preserve">“There is no doubt about it. The </w:t>
      </w:r>
      <w:r w:rsidRPr="008440E3">
        <w:t>material</w:t>
      </w:r>
      <w:r>
        <w:t xml:space="preserve"> on </w:t>
      </w:r>
      <w:r w:rsidRPr="008440E3">
        <w:rPr>
          <w:rStyle w:val="TitleChar"/>
        </w:rPr>
        <w:t xml:space="preserve">the site is </w:t>
      </w:r>
      <w:r w:rsidRPr="00445330">
        <w:rPr>
          <w:rStyle w:val="TitleChar"/>
          <w:highlight w:val="cyan"/>
        </w:rPr>
        <w:t>full of wild conspiracy theories that</w:t>
      </w:r>
      <w:r>
        <w:t xml:space="preserve"> go so far as to </w:t>
      </w:r>
      <w:r w:rsidRPr="00445330">
        <w:rPr>
          <w:rStyle w:val="TitleChar"/>
          <w:highlight w:val="cyan"/>
        </w:rPr>
        <w:t>accuse Israel, America and Britain of being behind</w:t>
      </w:r>
      <w:r>
        <w:t xml:space="preserve"> the recent terrorist </w:t>
      </w:r>
      <w:r w:rsidRPr="00445330">
        <w:rPr>
          <w:rStyle w:val="TitleChar"/>
          <w:highlight w:val="cyan"/>
        </w:rPr>
        <w:t>bombings in London.</w:t>
      </w:r>
      <w:r w:rsidRPr="008440E3">
        <w:rPr>
          <w:rStyle w:val="TitleChar"/>
        </w:rPr>
        <w:t xml:space="preserve"> They</w:t>
      </w:r>
      <w:r>
        <w:t xml:space="preserve"> echo the age-old antisemitic expressions that abound in the Arab world, which </w:t>
      </w:r>
      <w:r w:rsidRPr="008440E3">
        <w:rPr>
          <w:rStyle w:val="TitleChar"/>
        </w:rPr>
        <w:t>blame</w:t>
      </w:r>
      <w:r>
        <w:t xml:space="preserve"> the </w:t>
      </w:r>
      <w:r w:rsidRPr="008440E3">
        <w:rPr>
          <w:rStyle w:val="TitleChar"/>
        </w:rPr>
        <w:t>Jews for</w:t>
      </w:r>
      <w:r>
        <w:t xml:space="preserve"> </w:t>
      </w:r>
      <w:r w:rsidRPr="008440E3">
        <w:rPr>
          <w:rStyle w:val="TitleChar"/>
        </w:rPr>
        <w:t>everything from 9/11 to the</w:t>
      </w:r>
      <w:r>
        <w:t xml:space="preserve"> more recent </w:t>
      </w:r>
      <w:r w:rsidRPr="008440E3">
        <w:rPr>
          <w:rStyle w:val="TitleChar"/>
        </w:rPr>
        <w:t>Tsunami</w:t>
      </w:r>
      <w:r>
        <w:t xml:space="preserve"> disaster,” said Frank Dimant, executive vice president of B’nai Brith Canada.</w:t>
      </w:r>
    </w:p>
    <w:p w:rsidR="005F0A16" w:rsidRDefault="005F0A16" w:rsidP="005F0A16">
      <w:r>
        <w:t>“We have written to officials at the University of Ottawa, which appears to have no formal affiliation to Global Research, to convey our deep concern. We have asked the university to conduct its own investigation of this propagandist site and to take appropriate action under its academic policies. We trust that the university will fulfill its responsibility – first and foremost to its student body – to take all necessary steps to ensure that such poisoned messaging does not find its way into the classroom.”</w:t>
      </w:r>
    </w:p>
    <w:p w:rsidR="005F0A16" w:rsidRDefault="005F0A16" w:rsidP="005F0A16">
      <w:r>
        <w:t>The story broke last weekend in the Ottawa Citizen in an article by Pauline Tam.</w:t>
      </w:r>
    </w:p>
    <w:p w:rsidR="005F0A16" w:rsidRDefault="005F0A16" w:rsidP="005F0A16">
      <w:r>
        <w:t xml:space="preserve">The Citizen said </w:t>
      </w:r>
      <w:r w:rsidRPr="008440E3">
        <w:rPr>
          <w:rStyle w:val="TitleChar"/>
        </w:rPr>
        <w:t>the web site</w:t>
      </w:r>
      <w:r>
        <w:t xml:space="preserve"> also reprints </w:t>
      </w:r>
      <w:r w:rsidRPr="008440E3">
        <w:t>articles</w:t>
      </w:r>
      <w:r>
        <w:t xml:space="preserve"> from other </w:t>
      </w:r>
      <w:r w:rsidRPr="008440E3">
        <w:rPr>
          <w:rStyle w:val="TitleChar"/>
        </w:rPr>
        <w:t>writers</w:t>
      </w:r>
      <w:r>
        <w:t xml:space="preserve"> that </w:t>
      </w:r>
      <w:r w:rsidRPr="008440E3">
        <w:rPr>
          <w:rStyle w:val="TitleChar"/>
        </w:rPr>
        <w:t>accuse Jews of controlling the US media and masterminding</w:t>
      </w:r>
      <w:r>
        <w:t xml:space="preserve"> the </w:t>
      </w:r>
      <w:r w:rsidRPr="008440E3">
        <w:rPr>
          <w:rStyle w:val="TitleChar"/>
        </w:rPr>
        <w:t>terrorist attacks</w:t>
      </w:r>
      <w:r>
        <w:t xml:space="preserve"> of Sept. 11, 2001. Other postings suggest Israel, the U.S. and Britain are the real perpetrators of the recent attacks on London.</w:t>
      </w:r>
    </w:p>
    <w:p w:rsidR="005F0A16" w:rsidRDefault="005F0A16" w:rsidP="005F0A16">
      <w:r>
        <w:t>The site, which is not hosted by the university, is run by Chossudovsky, and came to the attention of B'nai Brith Canada after receiving public complaints.</w:t>
      </w:r>
    </w:p>
    <w:p w:rsidR="005F0A16" w:rsidRPr="008440E3" w:rsidRDefault="005F0A16" w:rsidP="005F0A16">
      <w:pPr>
        <w:rPr>
          <w:rStyle w:val="TitleChar"/>
        </w:rPr>
      </w:pPr>
      <w:r>
        <w:t xml:space="preserve">The organization singles out </w:t>
      </w:r>
      <w:r w:rsidRPr="00445330">
        <w:rPr>
          <w:rStyle w:val="TitleChar"/>
          <w:highlight w:val="cyan"/>
        </w:rPr>
        <w:t>a discussion forum</w:t>
      </w:r>
      <w:r>
        <w:t xml:space="preserve">, moderated by Chossudovsky, that </w:t>
      </w:r>
      <w:r w:rsidRPr="00445330">
        <w:rPr>
          <w:rStyle w:val="TitleChar"/>
          <w:highlight w:val="cyan"/>
        </w:rPr>
        <w:t>features</w:t>
      </w:r>
      <w:r>
        <w:t xml:space="preserve"> a subject heading called Some </w:t>
      </w:r>
      <w:r w:rsidRPr="008440E3">
        <w:rPr>
          <w:rStyle w:val="TitleChar"/>
        </w:rPr>
        <w:t xml:space="preserve">Articles </w:t>
      </w:r>
      <w:proofErr w:type="gramStart"/>
      <w:r w:rsidRPr="008440E3">
        <w:rPr>
          <w:rStyle w:val="TitleChar"/>
        </w:rPr>
        <w:t>On The</w:t>
      </w:r>
      <w:proofErr w:type="gramEnd"/>
      <w:r w:rsidRPr="008440E3">
        <w:rPr>
          <w:rStyle w:val="TitleChar"/>
        </w:rPr>
        <w:t xml:space="preserve"> </w:t>
      </w:r>
      <w:r w:rsidRPr="00445330">
        <w:rPr>
          <w:rStyle w:val="TitleChar"/>
          <w:highlight w:val="cyan"/>
        </w:rPr>
        <w:t>Truth of the Holocaust</w:t>
      </w:r>
      <w:r w:rsidRPr="008440E3">
        <w:rPr>
          <w:rStyle w:val="TitleChar"/>
        </w:rPr>
        <w:t>.</w:t>
      </w:r>
      <w:r>
        <w:t xml:space="preserve"> The messages have titles such as </w:t>
      </w:r>
      <w:r w:rsidRPr="00445330">
        <w:rPr>
          <w:rStyle w:val="TitleChar"/>
          <w:highlight w:val="cyan"/>
        </w:rPr>
        <w:t>Jewish Lies of Omission</w:t>
      </w:r>
      <w:r>
        <w:t xml:space="preserve"> (about the ‘Holocaust’), </w:t>
      </w:r>
      <w:r w:rsidRPr="00445330">
        <w:rPr>
          <w:rStyle w:val="TitleChar"/>
          <w:highlight w:val="cyan"/>
        </w:rPr>
        <w:t xml:space="preserve">Jewish Hate Responsible </w:t>
      </w:r>
      <w:proofErr w:type="gramStart"/>
      <w:r w:rsidRPr="00445330">
        <w:rPr>
          <w:rStyle w:val="TitleChar"/>
          <w:highlight w:val="cyan"/>
        </w:rPr>
        <w:t>For</w:t>
      </w:r>
      <w:proofErr w:type="gramEnd"/>
      <w:r>
        <w:t xml:space="preserve"> Largest Mass Killing at </w:t>
      </w:r>
      <w:r w:rsidRPr="00445330">
        <w:rPr>
          <w:rStyle w:val="TitleChar"/>
          <w:highlight w:val="cyan"/>
        </w:rPr>
        <w:t>Dachau</w:t>
      </w:r>
      <w:r w:rsidRPr="008440E3">
        <w:rPr>
          <w:rStyle w:val="TitleChar"/>
        </w:rPr>
        <w:t>, and Did Jews Frame the Arabs for 9/11?</w:t>
      </w:r>
    </w:p>
    <w:p w:rsidR="005F0A16" w:rsidRPr="00A355A0" w:rsidRDefault="005F0A16" w:rsidP="005F0A16">
      <w:r w:rsidRPr="008440E3">
        <w:rPr>
          <w:rStyle w:val="TitleChar"/>
        </w:rPr>
        <w:t>Another posting suggests the number</w:t>
      </w:r>
      <w:r>
        <w:t xml:space="preserve"> of Jews </w:t>
      </w:r>
      <w:r w:rsidRPr="008440E3">
        <w:rPr>
          <w:rStyle w:val="TitleChar"/>
        </w:rPr>
        <w:t>who died at Auschwitz</w:t>
      </w:r>
      <w:r>
        <w:t xml:space="preserve"> during the Second World War </w:t>
      </w:r>
      <w:r w:rsidRPr="008440E3">
        <w:rPr>
          <w:rStyle w:val="TitleChar"/>
        </w:rPr>
        <w:t>is inflated</w:t>
      </w:r>
      <w:r w:rsidRPr="00A355A0">
        <w:t>.</w:t>
      </w:r>
    </w:p>
    <w:p w:rsidR="005F0A16" w:rsidRPr="00A355A0" w:rsidRDefault="005F0A16" w:rsidP="005F0A16"/>
    <w:p w:rsidR="005F0A16" w:rsidRDefault="005F0A16" w:rsidP="005F0A16">
      <w:pPr>
        <w:pStyle w:val="Heading4"/>
      </w:pPr>
      <w:r>
        <w:t>Large reactors are much worse</w:t>
      </w:r>
    </w:p>
    <w:p w:rsidR="005F0A16" w:rsidRDefault="005F0A16" w:rsidP="005F0A16">
      <w:pPr>
        <w:pStyle w:val="Citation"/>
      </w:pPr>
      <w:r>
        <w:t>Kessides 12</w:t>
      </w:r>
    </w:p>
    <w:p w:rsidR="005F0A16" w:rsidRPr="00A61592" w:rsidRDefault="005F0A16" w:rsidP="005F0A16">
      <w:pPr>
        <w:rPr>
          <w:sz w:val="16"/>
        </w:rPr>
      </w:pPr>
      <w:r w:rsidRPr="00A61592">
        <w:rPr>
          <w:sz w:val="16"/>
        </w:rPr>
        <w:t xml:space="preserve">(Ioannis, Lead Economist, Development Research Group, </w:t>
      </w:r>
      <w:proofErr w:type="gramStart"/>
      <w:r w:rsidRPr="00A61592">
        <w:rPr>
          <w:sz w:val="16"/>
        </w:rPr>
        <w:t>The</w:t>
      </w:r>
      <w:proofErr w:type="gramEnd"/>
      <w:r w:rsidRPr="00A61592">
        <w:rPr>
          <w:sz w:val="16"/>
        </w:rPr>
        <w:t xml:space="preserve"> World Bank. The findings, interpretations, and conclusions are the author's own and should not be attributed to the World Bank, its Executive Board of Directors, or any of its member states, “The future of the nuclear industry reconsidered: Risks, uncertainties, and continued promise” 13 June 2012., Energy Policy Volume 48, September 2012, Pages 185–208) </w:t>
      </w:r>
    </w:p>
    <w:p w:rsidR="005F0A16" w:rsidRPr="00A61592" w:rsidRDefault="005F0A16" w:rsidP="005F0A16">
      <w:pPr>
        <w:rPr>
          <w:sz w:val="16"/>
        </w:rPr>
      </w:pPr>
    </w:p>
    <w:p w:rsidR="005F0A16" w:rsidRPr="00A61592" w:rsidRDefault="005F0A16" w:rsidP="005F0A16">
      <w:pPr>
        <w:rPr>
          <w:sz w:val="16"/>
        </w:rPr>
      </w:pPr>
      <w:r w:rsidRPr="00A61592">
        <w:rPr>
          <w:sz w:val="16"/>
        </w:rPr>
        <w:t xml:space="preserve">The design, construction, and operational challenges of nuclear plants became more severe as the reactors have increased in size and complexity. One particularly challenging aspect of design is anticipating potential failure modes within a single nuclear plant component and guarding against the potential interaction among different components—i.e., ensuring that the operation of safety systems is not impaired by failures in unrelated and less critical areas. The risks of such adverse interactions, and hence the </w:t>
      </w:r>
      <w:r w:rsidRPr="00A52728">
        <w:rPr>
          <w:rStyle w:val="StyleBoldUnderline"/>
          <w:highlight w:val="yellow"/>
        </w:rPr>
        <w:t>design and construction challenges, increased considerably as nuclear plants</w:t>
      </w:r>
      <w:r>
        <w:rPr>
          <w:rStyle w:val="StyleBoldUnderline"/>
        </w:rPr>
        <w:t xml:space="preserve"> have </w:t>
      </w:r>
      <w:r w:rsidRPr="00A52728">
        <w:rPr>
          <w:rStyle w:val="StyleBoldUnderline"/>
          <w:highlight w:val="yellow"/>
        </w:rPr>
        <w:t>become larger</w:t>
      </w:r>
      <w:r>
        <w:rPr>
          <w:rStyle w:val="StyleBoldUnderline"/>
        </w:rPr>
        <w:t xml:space="preserve"> because of the concomitant increase in the number and complexity of plant components. </w:t>
      </w:r>
      <w:r w:rsidRPr="00A355A0">
        <w:rPr>
          <w:rStyle w:val="StyleBoldUnderline"/>
        </w:rPr>
        <w:t>The operation of plants also has become more difficult. Many of</w:t>
      </w:r>
      <w:r>
        <w:rPr>
          <w:rStyle w:val="StyleBoldUnderline"/>
        </w:rPr>
        <w:t xml:space="preserve"> the </w:t>
      </w:r>
      <w:r w:rsidRPr="0015742C">
        <w:rPr>
          <w:rStyle w:val="StyleBoldUnderline"/>
        </w:rPr>
        <w:t xml:space="preserve">control functions required to operate the reactor, or to shut it down during an accident, are handled automatically. </w:t>
      </w:r>
      <w:r w:rsidRPr="00A52728">
        <w:rPr>
          <w:rStyle w:val="StyleBoldUnderline"/>
          <w:highlight w:val="yellow"/>
        </w:rPr>
        <w:t>During an accident</w:t>
      </w:r>
      <w:r w:rsidRPr="00A61592">
        <w:rPr>
          <w:sz w:val="16"/>
        </w:rPr>
        <w:t xml:space="preserve">, however, </w:t>
      </w:r>
      <w:r w:rsidRPr="00A52728">
        <w:rPr>
          <w:rStyle w:val="StyleBoldUnderline"/>
          <w:highlight w:val="yellow"/>
        </w:rPr>
        <w:t>a combination of unanticipated events can interfere with</w:t>
      </w:r>
      <w:r>
        <w:rPr>
          <w:rStyle w:val="StyleBoldUnderline"/>
        </w:rPr>
        <w:t xml:space="preserve"> the proper functioning of these automatic </w:t>
      </w:r>
      <w:r w:rsidRPr="00A52728">
        <w:rPr>
          <w:rStyle w:val="StyleBoldUnderline"/>
          <w:highlight w:val="yellow"/>
        </w:rPr>
        <w:t>safety systems</w:t>
      </w:r>
      <w:r w:rsidRPr="00A61592">
        <w:rPr>
          <w:sz w:val="16"/>
        </w:rPr>
        <w:t xml:space="preserve">. Nuclear reactor operators are therefore trained to respond to such low probability but potentially very damaging events. Such </w:t>
      </w:r>
      <w:r w:rsidRPr="00A355A0">
        <w:rPr>
          <w:rStyle w:val="StyleBoldUnderline"/>
        </w:rPr>
        <w:t xml:space="preserve">human interventions are not too problematic in the case of very simple, </w:t>
      </w:r>
      <w:r w:rsidRPr="00A52728">
        <w:rPr>
          <w:rStyle w:val="StyleBoldUnderline"/>
          <w:highlight w:val="yellow"/>
        </w:rPr>
        <w:t>small reactors</w:t>
      </w:r>
      <w:r w:rsidRPr="00A355A0">
        <w:rPr>
          <w:rStyle w:val="StyleBoldUnderline"/>
        </w:rPr>
        <w:t xml:space="preserve"> which </w:t>
      </w:r>
      <w:r w:rsidRPr="00A52728">
        <w:rPr>
          <w:rStyle w:val="StyleBoldUnderline"/>
          <w:highlight w:val="yellow"/>
        </w:rPr>
        <w:t>can be designed with</w:t>
      </w:r>
      <w:r w:rsidRPr="00A355A0">
        <w:rPr>
          <w:rStyle w:val="StyleBoldUnderline"/>
        </w:rPr>
        <w:t xml:space="preserve"> a great deal of </w:t>
      </w:r>
      <w:r w:rsidRPr="00A52728">
        <w:rPr>
          <w:rStyle w:val="StyleBoldUnderline"/>
          <w:highlight w:val="yellow"/>
        </w:rPr>
        <w:t>inherent safety</w:t>
      </w:r>
      <w:r>
        <w:rPr>
          <w:rStyle w:val="StyleBoldUnderline"/>
        </w:rPr>
        <w:t xml:space="preserve"> and operated </w:t>
      </w:r>
      <w:r w:rsidRPr="00A355A0">
        <w:rPr>
          <w:rStyle w:val="StyleBoldUnderline"/>
        </w:rPr>
        <w:t>with less sophisticated control systems</w:t>
      </w:r>
      <w:r>
        <w:rPr>
          <w:rStyle w:val="StyleBoldUnderline"/>
        </w:rPr>
        <w:t>. Large nuclear reactors</w:t>
      </w:r>
      <w:r w:rsidRPr="00A61592">
        <w:rPr>
          <w:sz w:val="16"/>
        </w:rPr>
        <w:t xml:space="preserve">, on the other hand, </w:t>
      </w:r>
      <w:r>
        <w:rPr>
          <w:rStyle w:val="StyleBoldUnderline"/>
        </w:rPr>
        <w:t>contain many complex systems that have the potential to interact in unpredictable ways thus making it extremely difficult for operators to respond correctly</w:t>
      </w:r>
      <w:r w:rsidRPr="00A61592">
        <w:rPr>
          <w:sz w:val="16"/>
        </w:rPr>
        <w:t>.</w:t>
      </w:r>
    </w:p>
    <w:p w:rsidR="005F0A16" w:rsidRPr="00A355A0" w:rsidRDefault="005F0A16" w:rsidP="005F0A16"/>
    <w:p w:rsidR="005F0A16" w:rsidRDefault="005F0A16" w:rsidP="005F0A16">
      <w:pPr>
        <w:pStyle w:val="Heading2"/>
      </w:pPr>
      <w:r>
        <w:t>states</w:t>
      </w:r>
    </w:p>
    <w:p w:rsidR="005F0A16" w:rsidRPr="00AB3A32" w:rsidRDefault="005F0A16" w:rsidP="005F0A16"/>
    <w:p w:rsidR="005F0A16" w:rsidRDefault="005F0A16" w:rsidP="005F0A16">
      <w:pPr>
        <w:pStyle w:val="Heading4"/>
      </w:pPr>
      <w:r>
        <w:t xml:space="preserve">Perm do both means states fund </w:t>
      </w:r>
      <w:proofErr w:type="gramStart"/>
      <w:r>
        <w:t>DoD</w:t>
      </w:r>
      <w:proofErr w:type="gramEnd"/>
      <w:r>
        <w:t xml:space="preserve"> purchasing – otherwise they don’t fiat power gets to the bases</w:t>
      </w:r>
    </w:p>
    <w:p w:rsidR="005F0A16" w:rsidRPr="00600125" w:rsidRDefault="005F0A16" w:rsidP="005F0A16">
      <w:pPr>
        <w:rPr>
          <w:rFonts w:cs="Arial"/>
          <w:sz w:val="16"/>
        </w:rPr>
      </w:pPr>
      <w:r w:rsidRPr="00600125">
        <w:rPr>
          <w:rFonts w:cs="Arial"/>
          <w:b/>
          <w:sz w:val="24"/>
          <w:u w:val="single"/>
        </w:rPr>
        <w:t>GAO 9</w:t>
      </w:r>
      <w:r w:rsidRPr="00600125">
        <w:rPr>
          <w:rFonts w:cs="Arial"/>
          <w:sz w:val="16"/>
        </w:rPr>
        <w:t xml:space="preserve">, “Defense Infrastructure: DOD Needs to Take Actions to Address Challenges in Meeting Federal </w:t>
      </w:r>
    </w:p>
    <w:p w:rsidR="005F0A16" w:rsidRPr="00600125" w:rsidRDefault="005F0A16" w:rsidP="005F0A16">
      <w:pPr>
        <w:rPr>
          <w:rFonts w:cs="Arial"/>
          <w:sz w:val="16"/>
        </w:rPr>
      </w:pPr>
      <w:r w:rsidRPr="00600125">
        <w:rPr>
          <w:rFonts w:cs="Arial"/>
          <w:sz w:val="16"/>
        </w:rPr>
        <w:t xml:space="preserve">Renewable Energy Goals”, December, </w:t>
      </w:r>
      <w:hyperlink r:id="rId30" w:history="1">
        <w:r w:rsidRPr="00600125">
          <w:rPr>
            <w:rStyle w:val="Hyperlink"/>
            <w:rFonts w:cs="Arial"/>
            <w:sz w:val="16"/>
          </w:rPr>
          <w:t>http://www.gao.gov/assets/300/299755.html</w:t>
        </w:r>
      </w:hyperlink>
    </w:p>
    <w:p w:rsidR="005F0A16" w:rsidRPr="00600125" w:rsidRDefault="005F0A16" w:rsidP="005F0A16">
      <w:pPr>
        <w:rPr>
          <w:rFonts w:cs="Arial"/>
          <w:sz w:val="16"/>
        </w:rPr>
      </w:pPr>
    </w:p>
    <w:p w:rsidR="005F0A16" w:rsidRPr="00600125" w:rsidRDefault="005F0A16" w:rsidP="005F0A16">
      <w:pPr>
        <w:rPr>
          <w:rFonts w:cs="Arial"/>
          <w:sz w:val="16"/>
        </w:rPr>
      </w:pPr>
      <w:r w:rsidRPr="00600125">
        <w:rPr>
          <w:rFonts w:cs="Arial"/>
          <w:sz w:val="16"/>
        </w:rPr>
        <w:t xml:space="preserve">DOD has also joined with private sector entities, entering into various types of arrangements to develop renewable energy projects. </w:t>
      </w:r>
      <w:r w:rsidRPr="00600125">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600125">
        <w:rPr>
          <w:rFonts w:cs="Arial"/>
          <w:sz w:val="16"/>
        </w:rPr>
        <w:t xml:space="preserve">. For the purposes of this report, </w:t>
      </w:r>
      <w:r w:rsidRPr="00600125">
        <w:rPr>
          <w:rStyle w:val="StyleBoldUnderline"/>
          <w:rFonts w:cs="Arial"/>
          <w:highlight w:val="yellow"/>
        </w:rPr>
        <w:t>we define</w:t>
      </w:r>
      <w:r w:rsidRPr="00600125">
        <w:rPr>
          <w:rStyle w:val="StyleBoldUnderline"/>
          <w:rFonts w:cs="Arial"/>
        </w:rPr>
        <w:t xml:space="preserve"> an </w:t>
      </w:r>
      <w:r w:rsidRPr="00600125">
        <w:rPr>
          <w:rStyle w:val="StyleBoldUnderline"/>
          <w:rFonts w:cs="Arial"/>
          <w:highlight w:val="yellow"/>
        </w:rPr>
        <w:t>alternative financing</w:t>
      </w:r>
      <w:r w:rsidRPr="00600125">
        <w:rPr>
          <w:rStyle w:val="StyleBoldUnderline"/>
          <w:rFonts w:cs="Arial"/>
        </w:rPr>
        <w:t xml:space="preserve"> approach </w:t>
      </w:r>
      <w:r w:rsidRPr="00600125">
        <w:rPr>
          <w:rStyle w:val="StyleBoldUnderline"/>
          <w:rFonts w:cs="Arial"/>
          <w:highlight w:val="yellow"/>
        </w:rPr>
        <w:t>as any funding arrangement</w:t>
      </w:r>
      <w:r w:rsidRPr="00600125">
        <w:rPr>
          <w:rStyle w:val="StyleBoldUnderline"/>
          <w:rFonts w:cs="Arial"/>
        </w:rPr>
        <w:t xml:space="preserve"> </w:t>
      </w:r>
      <w:r w:rsidRPr="00600125">
        <w:rPr>
          <w:rStyle w:val="BoldUnderline"/>
          <w:rFonts w:cs="Arial"/>
          <w:highlight w:val="yellow"/>
        </w:rPr>
        <w:t>other than projects</w:t>
      </w:r>
      <w:r w:rsidRPr="00600125">
        <w:rPr>
          <w:rStyle w:val="StyleBoldUnderline"/>
          <w:rFonts w:cs="Arial"/>
          <w:highlight w:val="yellow"/>
        </w:rPr>
        <w:t xml:space="preserve"> in which</w:t>
      </w:r>
      <w:r w:rsidRPr="00600125">
        <w:rPr>
          <w:rStyle w:val="StyleBoldUnderline"/>
          <w:rFonts w:cs="Arial"/>
        </w:rPr>
        <w:t xml:space="preserve"> </w:t>
      </w:r>
      <w:r w:rsidRPr="00600125">
        <w:rPr>
          <w:rStyle w:val="StyleBoldUnderline"/>
          <w:rFonts w:cs="Arial"/>
          <w:highlight w:val="yellow"/>
        </w:rPr>
        <w:t>total</w:t>
      </w:r>
      <w:r w:rsidRPr="00600125">
        <w:rPr>
          <w:rStyle w:val="StyleBoldUnderline"/>
          <w:rFonts w:cs="Arial"/>
        </w:rPr>
        <w:t xml:space="preserve"> project </w:t>
      </w:r>
      <w:r w:rsidRPr="00600125">
        <w:rPr>
          <w:rStyle w:val="StyleBoldUnderline"/>
          <w:rFonts w:cs="Arial"/>
          <w:highlight w:val="yellow"/>
        </w:rPr>
        <w:t>costs are funded</w:t>
      </w:r>
      <w:r w:rsidRPr="00600125">
        <w:rPr>
          <w:rStyle w:val="StyleBoldUnderline"/>
          <w:rFonts w:cs="Arial"/>
        </w:rPr>
        <w:t xml:space="preserve"> </w:t>
      </w:r>
      <w:r w:rsidRPr="00600125">
        <w:rPr>
          <w:rStyle w:val="BoldUnderline"/>
          <w:rFonts w:cs="Arial"/>
          <w:highlight w:val="yellow"/>
        </w:rPr>
        <w:t>only</w:t>
      </w:r>
      <w:r w:rsidRPr="00600125">
        <w:rPr>
          <w:rStyle w:val="StyleBoldUnderline"/>
          <w:rFonts w:cs="Arial"/>
          <w:highlight w:val="yellow"/>
        </w:rPr>
        <w:t xml:space="preserve"> through</w:t>
      </w:r>
      <w:r w:rsidRPr="00600125">
        <w:rPr>
          <w:rStyle w:val="StyleBoldUnderline"/>
          <w:rFonts w:cs="Arial"/>
        </w:rPr>
        <w:t xml:space="preserve"> full </w:t>
      </w:r>
      <w:r w:rsidRPr="00600125">
        <w:rPr>
          <w:rStyle w:val="StyleBoldUnderline"/>
          <w:rFonts w:cs="Arial"/>
          <w:highlight w:val="yellow"/>
        </w:rPr>
        <w:t>up- front appropriations</w:t>
      </w:r>
      <w:r w:rsidRPr="00600125">
        <w:rPr>
          <w:rFonts w:cs="Arial"/>
          <w:sz w:val="16"/>
        </w:rPr>
        <w:t xml:space="preserve">. </w:t>
      </w:r>
      <w:r w:rsidRPr="00600125">
        <w:rPr>
          <w:rStyle w:val="StyleBoldUnderline"/>
          <w:rFonts w:cs="Arial"/>
        </w:rPr>
        <w:t>DOD has entered into several different types of these approaches that have resulted in renewable energy projects</w:t>
      </w:r>
      <w:r w:rsidRPr="00600125">
        <w:rPr>
          <w:rFonts w:cs="Arial"/>
          <w:sz w:val="16"/>
        </w:rPr>
        <w:t>.</w:t>
      </w:r>
    </w:p>
    <w:p w:rsidR="005F0A16" w:rsidRDefault="005F0A16" w:rsidP="005F0A16"/>
    <w:p w:rsidR="005F0A16" w:rsidRDefault="005F0A16" w:rsidP="005F0A16">
      <w:pPr>
        <w:pStyle w:val="Heading4"/>
      </w:pPr>
      <w:r>
        <w:t>Current acquisitions favor old tech – the plan’s signal is key</w:t>
      </w:r>
    </w:p>
    <w:p w:rsidR="005F0A16" w:rsidRPr="00F23C1C" w:rsidRDefault="005F0A16" w:rsidP="005F0A16">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31" w:history="1">
        <w:r w:rsidRPr="00F23C1C">
          <w:rPr>
            <w:rStyle w:val="Hyperlink"/>
            <w:sz w:val="16"/>
          </w:rPr>
          <w:t>http://www.cna.org/sites/default/files/research/WEB%2007%2027%2010%20MAB%20Powering%20America%27s%20Economy.pdf</w:t>
        </w:r>
      </w:hyperlink>
    </w:p>
    <w:p w:rsidR="005F0A16" w:rsidRPr="00F23C1C" w:rsidRDefault="005F0A16" w:rsidP="005F0A16">
      <w:pPr>
        <w:rPr>
          <w:sz w:val="16"/>
        </w:rPr>
      </w:pPr>
    </w:p>
    <w:p w:rsidR="005F0A16" w:rsidRPr="00F23C1C" w:rsidRDefault="005F0A16" w:rsidP="005F0A16">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5F0A16" w:rsidRDefault="005F0A16" w:rsidP="005F0A16"/>
    <w:p w:rsidR="005F0A16" w:rsidRPr="00F9381C" w:rsidRDefault="005F0A16" w:rsidP="005F0A16">
      <w:pPr>
        <w:pStyle w:val="Heading4"/>
      </w:pPr>
      <w:r>
        <w:t xml:space="preserve">DOD bypasses and </w:t>
      </w:r>
      <w:r>
        <w:rPr>
          <w:u w:val="single"/>
        </w:rPr>
        <w:t>solves</w:t>
      </w:r>
      <w:r>
        <w:t xml:space="preserve"> licensing lag. </w:t>
      </w:r>
    </w:p>
    <w:p w:rsidR="005F0A16" w:rsidRPr="00F23C1C" w:rsidRDefault="005F0A16" w:rsidP="005F0A16">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32" w:history="1">
        <w:r w:rsidRPr="00F23C1C">
          <w:rPr>
            <w:rStyle w:val="Hyperlink"/>
            <w:sz w:val="16"/>
          </w:rPr>
          <w:t>http://www.catf.us/resources/publications/files/Synthesis.pdf</w:t>
        </w:r>
      </w:hyperlink>
    </w:p>
    <w:p w:rsidR="005F0A16" w:rsidRPr="00BB4987" w:rsidRDefault="005F0A16" w:rsidP="005F0A16"/>
    <w:p w:rsidR="005F0A16" w:rsidRPr="00F23C1C" w:rsidRDefault="005F0A16" w:rsidP="005F0A16">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 xml:space="preserve">the </w:t>
      </w:r>
      <w:proofErr w:type="gramStart"/>
      <w:r w:rsidRPr="00A52728">
        <w:rPr>
          <w:rStyle w:val="StyleBoldUnderline"/>
          <w:highlight w:val="yellow"/>
        </w:rPr>
        <w:t>DoD</w:t>
      </w:r>
      <w:proofErr w:type="gramEnd"/>
      <w:r w:rsidRPr="00A52728">
        <w:rPr>
          <w:rStyle w:val="StyleBoldUnderline"/>
          <w:highlight w:val="yellow"/>
        </w:rPr>
        <w:t xml:space="preserve">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DoD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5F0A16" w:rsidRPr="00804341" w:rsidRDefault="005F0A16" w:rsidP="005F0A16"/>
    <w:p w:rsidR="005F0A16" w:rsidRPr="00243AC8" w:rsidRDefault="005F0A16" w:rsidP="005F0A16">
      <w:pPr>
        <w:pStyle w:val="Heading4"/>
      </w:pPr>
      <w:r>
        <w:t>Only military SMR’s will be usable on bases</w:t>
      </w:r>
    </w:p>
    <w:p w:rsidR="005F0A16" w:rsidRPr="009A526D" w:rsidRDefault="005F0A16" w:rsidP="005F0A16">
      <w:r w:rsidRPr="009A526D">
        <w:t>Andres</w:t>
      </w:r>
      <w:r>
        <w:t xml:space="preserve"> and Breetz 11</w:t>
      </w:r>
    </w:p>
    <w:p w:rsidR="005F0A16" w:rsidRDefault="005F0A16" w:rsidP="005F0A16">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33" w:history="1">
        <w:r w:rsidRPr="00FD5B83">
          <w:rPr>
            <w:rStyle w:val="Hyperlink"/>
          </w:rPr>
          <w:t>www.ndu.edu/press/lib/pdf/StrForum/SF-262.pdf</w:t>
        </w:r>
      </w:hyperlink>
    </w:p>
    <w:p w:rsidR="005F0A16" w:rsidRDefault="005F0A16" w:rsidP="005F0A16"/>
    <w:p w:rsidR="005F0A16" w:rsidRPr="004907EC" w:rsidRDefault="005F0A16" w:rsidP="005F0A16">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5F0A16" w:rsidRDefault="005F0A16" w:rsidP="005F0A16"/>
    <w:p w:rsidR="005F0A16" w:rsidRPr="00A355A0" w:rsidRDefault="005F0A16" w:rsidP="005F0A16"/>
    <w:p w:rsidR="005F0A16" w:rsidRDefault="005F0A16" w:rsidP="005F0A16">
      <w:pPr>
        <w:pStyle w:val="Heading2"/>
      </w:pPr>
      <w:r>
        <w:t>elections – russia</w:t>
      </w:r>
    </w:p>
    <w:p w:rsidR="005F0A16" w:rsidRDefault="005F0A16" w:rsidP="005F0A16"/>
    <w:p w:rsidR="005F0A16" w:rsidRDefault="005F0A16" w:rsidP="005F0A16">
      <w:pPr>
        <w:pStyle w:val="Heading4"/>
      </w:pPr>
      <w:r>
        <w:t>No war</w:t>
      </w:r>
    </w:p>
    <w:p w:rsidR="005F0A16" w:rsidRDefault="005F0A16" w:rsidP="005F0A16">
      <w:pPr>
        <w:rPr>
          <w:rStyle w:val="StyleStyleBold12pt"/>
          <w:rFonts w:cs="Arial"/>
          <w:b w:val="0"/>
        </w:rPr>
      </w:pPr>
      <w:r w:rsidRPr="006C6D22">
        <w:rPr>
          <w:rStyle w:val="Cite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4"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5F0A16" w:rsidRPr="003C618A" w:rsidRDefault="005F0A16" w:rsidP="005F0A16">
      <w:pPr>
        <w:rPr>
          <w:rStyle w:val="StyleStyleBold12pt"/>
          <w:rFonts w:cs="Arial"/>
          <w:b w:val="0"/>
        </w:rPr>
      </w:pPr>
    </w:p>
    <w:p w:rsidR="005F0A16" w:rsidRPr="00BF0972" w:rsidRDefault="005F0A16" w:rsidP="005F0A16">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5F0A16" w:rsidRDefault="005F0A16" w:rsidP="005F0A16"/>
    <w:p w:rsidR="005F0A16" w:rsidRDefault="005F0A16" w:rsidP="005F0A16">
      <w:pPr>
        <w:pStyle w:val="Heading4"/>
      </w:pPr>
      <w:r>
        <w:t>Romney is posturing, Putin doesn’t care</w:t>
      </w:r>
    </w:p>
    <w:p w:rsidR="005F0A16" w:rsidRDefault="005F0A16" w:rsidP="005F0A16">
      <w:pPr>
        <w:pStyle w:val="Cite2"/>
      </w:pPr>
      <w:r>
        <w:t>Turkish Weekly 9/6/12</w:t>
      </w:r>
    </w:p>
    <w:p w:rsidR="005F0A16" w:rsidRDefault="005F0A16" w:rsidP="005F0A16">
      <w:hyperlink r:id="rId35" w:history="1">
        <w:r w:rsidRPr="0092371B">
          <w:rPr>
            <w:rStyle w:val="Hyperlink"/>
          </w:rPr>
          <w:t>http://www.turkishweekly.net/news/141414/romney%C3%ADs-tough-russia-rhetoric-an-election-ploy-analysts-say.html</w:t>
        </w:r>
      </w:hyperlink>
    </w:p>
    <w:p w:rsidR="005F0A16" w:rsidRDefault="005F0A16" w:rsidP="005F0A16"/>
    <w:p w:rsidR="005F0A16" w:rsidRDefault="005F0A16" w:rsidP="005F0A16">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5F0A16" w:rsidRDefault="005F0A16" w:rsidP="005F0A16"/>
    <w:p w:rsidR="005F0A16" w:rsidRDefault="005F0A16" w:rsidP="005F0A16">
      <w:pPr>
        <w:pStyle w:val="Heading4"/>
      </w:pPr>
      <w:r>
        <w:t>Relations collapse inevitable—election irrelevant</w:t>
      </w:r>
    </w:p>
    <w:p w:rsidR="005F0A16" w:rsidRDefault="005F0A16" w:rsidP="005F0A16">
      <w:pPr>
        <w:pStyle w:val="Cite2"/>
      </w:pPr>
      <w:r>
        <w:t>Bovt 9/12/12</w:t>
      </w:r>
    </w:p>
    <w:p w:rsidR="005F0A16" w:rsidRDefault="005F0A16" w:rsidP="005F0A16">
      <w:r w:rsidRPr="007D7511">
        <w:t>Georgy Bovt is a political analyst.</w:t>
      </w:r>
    </w:p>
    <w:p w:rsidR="005F0A16" w:rsidRDefault="005F0A16" w:rsidP="005F0A16">
      <w:r w:rsidRPr="007D7511">
        <w:t>http://www.themoscowtimes.com/opinion/article/whether-obama-or-romney-the-reset-is-dead/467947.html</w:t>
      </w:r>
    </w:p>
    <w:p w:rsidR="005F0A16" w:rsidRDefault="005F0A16" w:rsidP="005F0A16"/>
    <w:p w:rsidR="005F0A16" w:rsidRDefault="005F0A16" w:rsidP="005F0A16">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Russian 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5F0A16" w:rsidRDefault="005F0A16" w:rsidP="005F0A16"/>
    <w:p w:rsidR="005F0A16" w:rsidRDefault="005F0A16" w:rsidP="005F0A16">
      <w:pPr>
        <w:pStyle w:val="Heading4"/>
      </w:pPr>
      <w:r>
        <w:t>Empirically relations don’t solve prolif</w:t>
      </w:r>
    </w:p>
    <w:p w:rsidR="005F0A16" w:rsidRPr="00A30AD9" w:rsidRDefault="005F0A16" w:rsidP="005F0A16"/>
    <w:p w:rsidR="005F0A16" w:rsidRDefault="005F0A16" w:rsidP="005F0A16">
      <w:pPr>
        <w:pStyle w:val="Heading2"/>
      </w:pPr>
      <w:r>
        <w:t>elections</w:t>
      </w:r>
    </w:p>
    <w:p w:rsidR="005F0A16" w:rsidRDefault="005F0A16" w:rsidP="005F0A16"/>
    <w:p w:rsidR="005F0A16" w:rsidRDefault="005F0A16" w:rsidP="005F0A16">
      <w:pPr>
        <w:pStyle w:val="Heading4"/>
      </w:pPr>
      <w:r>
        <w:t xml:space="preserve">The result is locked in – debate proves </w:t>
      </w:r>
    </w:p>
    <w:p w:rsidR="005F0A16" w:rsidRPr="004A5047" w:rsidRDefault="005F0A16" w:rsidP="005F0A16">
      <w:pPr>
        <w:rPr>
          <w:rStyle w:val="StyleStyleBold12pt"/>
        </w:rPr>
      </w:pPr>
      <w:r w:rsidRPr="004A5047">
        <w:rPr>
          <w:rStyle w:val="StyleStyleBold12pt"/>
        </w:rPr>
        <w:t>Downie 10/4</w:t>
      </w:r>
    </w:p>
    <w:p w:rsidR="005F0A16" w:rsidRDefault="005F0A16" w:rsidP="005F0A16">
      <w:pPr>
        <w:rPr>
          <w:rStyle w:val="StyleBoldUnderline"/>
        </w:rPr>
      </w:pPr>
      <w:hyperlink r:id="rId36" w:history="1">
        <w:r w:rsidRPr="0092371B">
          <w:rPr>
            <w:rStyle w:val="Hyperlink"/>
          </w:rPr>
          <w:t>http://www.washingtonpost.com/blogs/post-partisan/post/obama-lost-the-first-debate-but-he-will-still-win-the-election/2012/10/04/9c3b7eb8-0deb-11e2-bd1a-b868e65d57eb_blog.html</w:t>
        </w:r>
      </w:hyperlink>
    </w:p>
    <w:p w:rsidR="005F0A16" w:rsidRPr="00B15F1E" w:rsidRDefault="005F0A16" w:rsidP="005F0A16">
      <w:r w:rsidRPr="00B15F1E">
        <w:t>James Downie is a reporter-researcher at The New Republic. Previously, he worked at Foreign Policy, TIME, and Campus Progress. Born and raised in Washington, D.C., he graduated from Columbia University, where he edited its undergraduate news blog, The Bwog.</w:t>
      </w:r>
    </w:p>
    <w:p w:rsidR="005F0A16" w:rsidRPr="007C1730" w:rsidRDefault="005F0A16" w:rsidP="005F0A16">
      <w:pPr>
        <w:rPr>
          <w:rStyle w:val="StyleBoldUnderline"/>
        </w:rPr>
      </w:pPr>
    </w:p>
    <w:p w:rsidR="005F0A16" w:rsidRDefault="005F0A16" w:rsidP="005F0A16">
      <w:r>
        <w:t xml:space="preserve">Furthermore, most post-debate </w:t>
      </w:r>
      <w:r w:rsidRPr="000E1785">
        <w:rPr>
          <w:rStyle w:val="StyleBoldUnderline"/>
        </w:rPr>
        <w:t xml:space="preserve">polling </w:t>
      </w:r>
      <w:r w:rsidRPr="00F15EED">
        <w:rPr>
          <w:rStyle w:val="StyleBoldUnderline"/>
          <w:highlight w:val="cyan"/>
        </w:rPr>
        <w:t xml:space="preserve">bumps come </w:t>
      </w:r>
      <w:r w:rsidRPr="000E1785">
        <w:rPr>
          <w:rStyle w:val="StyleBoldUnderline"/>
        </w:rPr>
        <w:t xml:space="preserve">from previously </w:t>
      </w:r>
      <w:r w:rsidRPr="00F15EED">
        <w:rPr>
          <w:rStyle w:val="StyleBoldUnderline"/>
          <w:highlight w:val="cyan"/>
        </w:rPr>
        <w:t>undecided voters</w:t>
      </w:r>
      <w:r w:rsidRPr="000E1785">
        <w:rPr>
          <w:rStyle w:val="StyleBoldUnderline"/>
        </w:rPr>
        <w:t xml:space="preserve">, of which </w:t>
      </w:r>
      <w:r w:rsidRPr="00F15EED">
        <w:rPr>
          <w:rStyle w:val="StyleBoldUnderline"/>
          <w:highlight w:val="cyan"/>
        </w:rPr>
        <w:t xml:space="preserve">there is a </w:t>
      </w:r>
      <w:r w:rsidRPr="00F15EED">
        <w:rPr>
          <w:rStyle w:val="Emphasis"/>
          <w:highlight w:val="cyan"/>
        </w:rPr>
        <w:t>historically</w:t>
      </w:r>
      <w:r w:rsidRPr="00F15EED">
        <w:rPr>
          <w:rStyle w:val="StyleBoldUnderline"/>
          <w:highlight w:val="cyan"/>
        </w:rPr>
        <w:t xml:space="preserve"> small amount </w:t>
      </w:r>
      <w:r w:rsidRPr="000E1785">
        <w:rPr>
          <w:rStyle w:val="StyleBoldUnderline"/>
        </w:rPr>
        <w:t>in this campaign</w:t>
      </w:r>
      <w:r>
        <w:t xml:space="preserve">, thus making it even less likely that Romney could exceed past norms. And </w:t>
      </w:r>
      <w:r w:rsidRPr="00F15EED">
        <w:rPr>
          <w:rStyle w:val="StyleBoldUnderline"/>
          <w:highlight w:val="cyan"/>
        </w:rPr>
        <w:t xml:space="preserve">Romney would need to </w:t>
      </w:r>
      <w:r w:rsidRPr="00F15EED">
        <w:rPr>
          <w:rStyle w:val="Emphasis"/>
          <w:highlight w:val="cyan"/>
        </w:rPr>
        <w:t>outdo history</w:t>
      </w:r>
      <w:r w:rsidRPr="000E1785">
        <w:rPr>
          <w:rStyle w:val="Emphasis"/>
        </w:rPr>
        <w:t xml:space="preserve"> </w:t>
      </w:r>
      <w:r>
        <w:t xml:space="preserve">by quite a distance — only Harry Truman has come back from a national deficit as </w:t>
      </w:r>
      <w:proofErr w:type="gramStart"/>
      <w:r>
        <w:t>large or</w:t>
      </w:r>
      <w:proofErr w:type="gramEnd"/>
      <w:r>
        <w:t xml:space="preserve"> larger than Romney’s at this point in the campaign. If </w:t>
      </w:r>
      <w:r w:rsidRPr="000E1785">
        <w:rPr>
          <w:rStyle w:val="StyleBoldUnderline"/>
        </w:rPr>
        <w:t xml:space="preserve">Romney would have to </w:t>
      </w:r>
      <w:r w:rsidRPr="00F15EED">
        <w:rPr>
          <w:rStyle w:val="Emphasis"/>
          <w:highlight w:val="cyan"/>
        </w:rPr>
        <w:t>pull off a miracle</w:t>
      </w:r>
      <w:r w:rsidRPr="00F15EED">
        <w:rPr>
          <w:highlight w:val="cyan"/>
        </w:rPr>
        <w:t xml:space="preserve"> </w:t>
      </w:r>
      <w:r w:rsidRPr="000E1785">
        <w:rPr>
          <w:rStyle w:val="StyleBoldUnderline"/>
        </w:rPr>
        <w:t>to close the gap in national polling</w:t>
      </w:r>
      <w:r>
        <w:t xml:space="preserve">, </w:t>
      </w:r>
      <w:r w:rsidRPr="00F15EED">
        <w:rPr>
          <w:rStyle w:val="StyleBoldUnderline"/>
          <w:highlight w:val="cyan"/>
        </w:rPr>
        <w:t xml:space="preserve">he has </w:t>
      </w:r>
      <w:r w:rsidRPr="00F15EED">
        <w:rPr>
          <w:rStyle w:val="Emphasis"/>
          <w:highlight w:val="cyan"/>
        </w:rPr>
        <w:t>no shot</w:t>
      </w:r>
      <w:r w:rsidRPr="00F15EED">
        <w:rPr>
          <w:rStyle w:val="StyleBoldUnderline"/>
          <w:highlight w:val="cyan"/>
        </w:rPr>
        <w:t xml:space="preserve"> at </w:t>
      </w:r>
      <w:r>
        <w:t xml:space="preserve">matching the president in </w:t>
      </w:r>
      <w:r w:rsidRPr="00F15EED">
        <w:rPr>
          <w:rStyle w:val="StyleBoldUnderline"/>
          <w:highlight w:val="cyan"/>
        </w:rPr>
        <w:t xml:space="preserve">the </w:t>
      </w:r>
      <w:proofErr w:type="gramStart"/>
      <w:r w:rsidRPr="00F15EED">
        <w:rPr>
          <w:rStyle w:val="StyleBoldUnderline"/>
          <w:highlight w:val="cyan"/>
        </w:rPr>
        <w:t>electoral college</w:t>
      </w:r>
      <w:proofErr w:type="gramEnd"/>
      <w:r>
        <w:t xml:space="preserve">. As mentioned above, forecasters commonly predict that </w:t>
      </w:r>
      <w:r w:rsidRPr="00F15EED">
        <w:rPr>
          <w:rStyle w:val="StyleBoldUnderline"/>
          <w:highlight w:val="cyan"/>
        </w:rPr>
        <w:t xml:space="preserve">Obama </w:t>
      </w:r>
      <w:r w:rsidRPr="000E1785">
        <w:rPr>
          <w:rStyle w:val="StyleBoldUnderline"/>
        </w:rPr>
        <w:t xml:space="preserve">already </w:t>
      </w:r>
      <w:r w:rsidRPr="00F15EED">
        <w:rPr>
          <w:rStyle w:val="StyleBoldUnderline"/>
          <w:highlight w:val="cyan"/>
        </w:rPr>
        <w:t xml:space="preserve">has a </w:t>
      </w:r>
      <w:r w:rsidRPr="00F15EED">
        <w:rPr>
          <w:rStyle w:val="Emphasis"/>
          <w:highlight w:val="cyan"/>
        </w:rPr>
        <w:t xml:space="preserve">big lead </w:t>
      </w:r>
      <w:r w:rsidRPr="00F15EED">
        <w:rPr>
          <w:rStyle w:val="StyleBoldUnderline"/>
          <w:highlight w:val="cyan"/>
        </w:rPr>
        <w:t xml:space="preserve">of safe </w:t>
      </w:r>
      <w:r w:rsidRPr="000E1785">
        <w:rPr>
          <w:rStyle w:val="StyleBoldUnderline"/>
        </w:rPr>
        <w:t xml:space="preserve">and leaning </w:t>
      </w:r>
      <w:r w:rsidRPr="00F15EED">
        <w:rPr>
          <w:rStyle w:val="StyleBoldUnderline"/>
          <w:highlight w:val="cyan"/>
        </w:rPr>
        <w:t>states</w:t>
      </w:r>
      <w:r>
        <w:t xml:space="preserve">. </w:t>
      </w:r>
      <w:r w:rsidRPr="000E1785">
        <w:rPr>
          <w:rStyle w:val="StyleBoldUnderline"/>
        </w:rPr>
        <w:t>If we assume Romney will improve</w:t>
      </w:r>
      <w:r>
        <w:t xml:space="preserve"> in the polls, </w:t>
      </w:r>
      <w:r w:rsidRPr="00F15EED">
        <w:rPr>
          <w:rStyle w:val="StyleBoldUnderline"/>
          <w:highlight w:val="cyan"/>
        </w:rPr>
        <w:t xml:space="preserve">there would be </w:t>
      </w:r>
      <w:r w:rsidRPr="000E1785">
        <w:rPr>
          <w:rStyle w:val="StyleBoldUnderline"/>
        </w:rPr>
        <w:t xml:space="preserve">around </w:t>
      </w:r>
      <w:r w:rsidRPr="00F15EED">
        <w:rPr>
          <w:rStyle w:val="StyleBoldUnderline"/>
          <w:highlight w:val="cyan"/>
        </w:rPr>
        <w:t xml:space="preserve">nine </w:t>
      </w:r>
      <w:r w:rsidRPr="000E1785">
        <w:rPr>
          <w:rStyle w:val="StyleBoldUnderline"/>
        </w:rPr>
        <w:t>“</w:t>
      </w:r>
      <w:r w:rsidRPr="00F15EED">
        <w:rPr>
          <w:rStyle w:val="StyleBoldUnderline"/>
          <w:highlight w:val="cyan"/>
        </w:rPr>
        <w:t>swing states</w:t>
      </w:r>
      <w:r>
        <w:t xml:space="preserve">”: Colorado, Florida, Iowa, North Carolina, New Hampshire, Nevada, Ohio, Virginia and Wisconsin. There’s one problem here for Romney: </w:t>
      </w:r>
      <w:r w:rsidRPr="00F15EED">
        <w:rPr>
          <w:rStyle w:val="StyleBoldUnderline"/>
          <w:highlight w:val="cyan"/>
        </w:rPr>
        <w:t>He is trailing</w:t>
      </w:r>
      <w:r>
        <w:t xml:space="preserve">, and has been consistently trailing, </w:t>
      </w:r>
      <w:r w:rsidRPr="000E1785">
        <w:rPr>
          <w:rStyle w:val="StyleBoldUnderline"/>
        </w:rPr>
        <w:t>in all but two</w:t>
      </w:r>
      <w:r>
        <w:t xml:space="preserve"> — North Carolina, where he’s held a small lead, and Florida, this election’s closest thing to a 50-50 state. Romney doesn’t need to win two out of those nine; in almost every scenario, </w:t>
      </w:r>
      <w:r w:rsidRPr="00F15EED">
        <w:rPr>
          <w:rStyle w:val="StyleBoldUnderline"/>
          <w:highlight w:val="cyan"/>
        </w:rPr>
        <w:t xml:space="preserve">he will need </w:t>
      </w:r>
      <w:r w:rsidRPr="000E1785">
        <w:rPr>
          <w:rStyle w:val="StyleBoldUnderline"/>
        </w:rPr>
        <w:t xml:space="preserve">six or </w:t>
      </w:r>
      <w:r w:rsidRPr="00F15EED">
        <w:rPr>
          <w:rStyle w:val="StyleBoldUnderline"/>
          <w:highlight w:val="cyan"/>
        </w:rPr>
        <w:t xml:space="preserve">seven </w:t>
      </w:r>
      <w:r>
        <w:t xml:space="preserve">out of those nine to win, including at least two or three states where he is behind by several points more </w:t>
      </w:r>
      <w:r w:rsidRPr="0041348F">
        <w:t xml:space="preserve">than he is nationally. All of which brings me to the final point: </w:t>
      </w:r>
      <w:r w:rsidRPr="0041348F">
        <w:rPr>
          <w:rStyle w:val="StyleBoldUnderline"/>
        </w:rPr>
        <w:t>Given the state of the race</w:t>
      </w:r>
      <w:r w:rsidRPr="0041348F">
        <w:t xml:space="preserve"> before</w:t>
      </w:r>
      <w:r>
        <w:t xml:space="preserve"> last night’s debate, even most Romney backers would agree that </w:t>
      </w:r>
      <w:r w:rsidRPr="000E1785">
        <w:rPr>
          <w:rStyle w:val="StyleBoldUnderline"/>
        </w:rPr>
        <w:t xml:space="preserve">a </w:t>
      </w:r>
      <w:r w:rsidRPr="00F15EED">
        <w:rPr>
          <w:rStyle w:val="StyleBoldUnderline"/>
          <w:highlight w:val="cyan"/>
        </w:rPr>
        <w:t xml:space="preserve">Romney </w:t>
      </w:r>
      <w:r w:rsidRPr="000E1785">
        <w:rPr>
          <w:rStyle w:val="StyleBoldUnderline"/>
        </w:rPr>
        <w:t xml:space="preserve">victory </w:t>
      </w:r>
      <w:r w:rsidRPr="00F15EED">
        <w:rPr>
          <w:rStyle w:val="StyleBoldUnderline"/>
          <w:highlight w:val="cyan"/>
        </w:rPr>
        <w:t xml:space="preserve">would require a </w:t>
      </w:r>
      <w:r w:rsidRPr="00F15EED">
        <w:rPr>
          <w:rStyle w:val="Emphasis"/>
          <w:highlight w:val="cyan"/>
        </w:rPr>
        <w:t>flawless campaign</w:t>
      </w:r>
      <w:r w:rsidRPr="00F15EED">
        <w:rPr>
          <w:highlight w:val="cyan"/>
        </w:rPr>
        <w:t xml:space="preserve"> </w:t>
      </w:r>
      <w:r>
        <w:t xml:space="preserve">the rest of the way from Romney and a blunder or two from Obama. After six years of both these men running for and/or being president of the United States, is there really anyone out there who thinks Mitt Romney can go a month without making a single mistake? </w:t>
      </w:r>
      <w:r w:rsidRPr="000E1785">
        <w:t>Who thinks</w:t>
      </w:r>
      <w:r>
        <w:t xml:space="preserve">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0E1785">
        <w:rPr>
          <w:rStyle w:val="Emphasis"/>
        </w:rPr>
        <w:t xml:space="preserve">Seriously, </w:t>
      </w:r>
      <w:r w:rsidRPr="00F15EED">
        <w:rPr>
          <w:rStyle w:val="Emphasis"/>
          <w:highlight w:val="cyan"/>
        </w:rPr>
        <w:t>does anyone believe that</w:t>
      </w:r>
      <w:r w:rsidRPr="000E1785">
        <w:rPr>
          <w:rStyle w:val="Emphasis"/>
        </w:rPr>
        <w:t>?</w:t>
      </w:r>
      <w:r>
        <w:rPr>
          <w:rStyle w:val="Emphasis"/>
        </w:rPr>
        <w:t xml:space="preserve"> </w:t>
      </w:r>
      <w:r>
        <w:t xml:space="preserve">The fact is that, come October, </w:t>
      </w:r>
      <w:r w:rsidRPr="000E1785">
        <w:rPr>
          <w:rStyle w:val="Emphasis"/>
        </w:rPr>
        <w:t xml:space="preserve">presidential </w:t>
      </w:r>
      <w:r w:rsidRPr="00F15EED">
        <w:rPr>
          <w:rStyle w:val="Emphasis"/>
          <w:highlight w:val="cyan"/>
        </w:rPr>
        <w:t>elections cannot permanently change</w:t>
      </w:r>
      <w:r w:rsidRPr="000E1785">
        <w:rPr>
          <w:rStyle w:val="Emphasis"/>
        </w:rPr>
        <w:t xml:space="preserve"> course over a few days or hours </w:t>
      </w:r>
      <w:r>
        <w:t xml:space="preserve">(unlike, say, media narratives). The majority of </w:t>
      </w:r>
      <w:r w:rsidRPr="00F15EED">
        <w:rPr>
          <w:rStyle w:val="Emphasis"/>
          <w:highlight w:val="cyan"/>
        </w:rPr>
        <w:t>voters have already made their decision</w:t>
      </w:r>
      <w:r>
        <w:t xml:space="preserve">, and the debates won’t provide enough of a boost to alter the contest’s trajectory. Sadly for Romney, </w:t>
      </w:r>
      <w:r w:rsidRPr="000E1785">
        <w:rPr>
          <w:rStyle w:val="Emphasis"/>
        </w:rPr>
        <w:t xml:space="preserve">the path </w:t>
      </w:r>
      <w:r w:rsidRPr="00F15EED">
        <w:rPr>
          <w:rStyle w:val="Emphasis"/>
          <w:highlight w:val="cyan"/>
        </w:rPr>
        <w:t>the race is stuck</w:t>
      </w:r>
      <w:r w:rsidRPr="00F15EED">
        <w:rPr>
          <w:highlight w:val="cyan"/>
        </w:rPr>
        <w:t xml:space="preserve"> </w:t>
      </w:r>
      <w:r>
        <w:t>on ends with his defeat.</w:t>
      </w:r>
    </w:p>
    <w:p w:rsidR="005F0A16" w:rsidRDefault="005F0A16" w:rsidP="005F0A16"/>
    <w:p w:rsidR="005F0A16" w:rsidRDefault="005F0A16" w:rsidP="005F0A16">
      <w:pPr>
        <w:pStyle w:val="Heading4"/>
      </w:pPr>
      <w:r>
        <w:t>No impact to reduced turnout</w:t>
      </w:r>
    </w:p>
    <w:p w:rsidR="005F0A16" w:rsidRDefault="005F0A16" w:rsidP="005F0A16">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7" w:history="1">
        <w:r w:rsidRPr="00106444">
          <w:rPr>
            <w:rStyle w:val="Hyperlink"/>
          </w:rPr>
          <w:t>www.tnr.com/blog/electionate/107974/obamas-college-voter-trump-card</w:t>
        </w:r>
      </w:hyperlink>
    </w:p>
    <w:p w:rsidR="005F0A16" w:rsidRPr="0061681E" w:rsidRDefault="005F0A16" w:rsidP="005F0A16"/>
    <w:p w:rsidR="005F0A16" w:rsidRDefault="005F0A16" w:rsidP="005F0A16">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 xml:space="preserve">Obama-friendly voters </w:t>
      </w:r>
      <w:r w:rsidRPr="00782AE4">
        <w:rPr>
          <w:rStyle w:val="StyleBoldUnderline"/>
        </w:rPr>
        <w:t xml:space="preserve">actually </w:t>
      </w:r>
      <w:r w:rsidRPr="00F15E15">
        <w:rPr>
          <w:rStyle w:val="StyleBoldUnderline"/>
          <w:highlight w:val="cyan"/>
        </w:rPr>
        <w:t>increases</w:t>
      </w:r>
      <w:r w:rsidRPr="00F15E15">
        <w:rPr>
          <w:highlight w:val="cyan"/>
        </w:rPr>
        <w:t xml:space="preserve"> </w:t>
      </w:r>
      <w:r>
        <w:t>from 23.5 to 25.7 million.</w:t>
      </w:r>
    </w:p>
    <w:p w:rsidR="005F0A16" w:rsidRDefault="005F0A16" w:rsidP="005F0A16">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 xml:space="preserve">they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5F0A16" w:rsidRDefault="005F0A16" w:rsidP="005F0A16">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4A5047">
        <w:rPr>
          <w:highlight w:val="cyan"/>
        </w:rPr>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5F0A16" w:rsidRDefault="005F0A16" w:rsidP="005F0A16">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4A5047">
        <w:rPr>
          <w:highlight w:val="cyan"/>
        </w:rPr>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 xml:space="preserve">diverse age group </w:t>
      </w:r>
      <w:r w:rsidRPr="00782AE4">
        <w:rPr>
          <w:rStyle w:val="StyleBoldUnderline"/>
        </w:rPr>
        <w:t xml:space="preserve">could </w:t>
      </w:r>
      <w:r w:rsidRPr="004A5047">
        <w:rPr>
          <w:rStyle w:val="StyleBoldUnderline"/>
          <w:highlight w:val="cyan"/>
        </w:rPr>
        <w:t xml:space="preserve">help </w:t>
      </w:r>
      <w:r w:rsidRPr="00782AE4">
        <w:rPr>
          <w:rStyle w:val="StyleBoldUnderline"/>
        </w:rPr>
        <w:t xml:space="preserve">the </w:t>
      </w:r>
      <w:r w:rsidRPr="004A5047">
        <w:rPr>
          <w:rStyle w:val="StyleBoldUnderline"/>
          <w:highlight w:val="cyan"/>
        </w:rPr>
        <w:t>Obama</w:t>
      </w:r>
      <w:r w:rsidRPr="004A5047">
        <w:rPr>
          <w:highlight w:val="cyan"/>
        </w:rPr>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5F0A16" w:rsidRDefault="005F0A16" w:rsidP="005F0A16"/>
    <w:p w:rsidR="005F0A16" w:rsidRDefault="005F0A16" w:rsidP="005F0A16">
      <w:pPr>
        <w:pStyle w:val="Heading4"/>
      </w:pPr>
      <w:r>
        <w:t>They’ll never abandon Obama</w:t>
      </w:r>
    </w:p>
    <w:p w:rsidR="005F0A16" w:rsidRDefault="005F0A16" w:rsidP="005F0A16">
      <w:pPr>
        <w:pStyle w:val="Citation"/>
      </w:pPr>
      <w:r>
        <w:t>Munro, 8-31</w:t>
      </w:r>
    </w:p>
    <w:p w:rsidR="005F0A16" w:rsidRDefault="005F0A16" w:rsidP="005F0A16">
      <w:r>
        <w:t xml:space="preserve">Neil Munro, </w:t>
      </w:r>
      <w:r w:rsidRPr="00E27DCE">
        <w:t>Daily Caller's White House correspondent</w:t>
      </w:r>
      <w:r>
        <w:t xml:space="preserve">, 8-31-2012, Daily Caller, “Obama still has the green energy vote for 2012,” </w:t>
      </w:r>
      <w:hyperlink r:id="rId38" w:history="1">
        <w:r w:rsidRPr="004354C8">
          <w:rPr>
            <w:rStyle w:val="Hyperlink"/>
          </w:rPr>
          <w:t>http://dailycaller.com/2011/08/30/obama-still-has-green-energy-vote-for-2012/2/</w:t>
        </w:r>
      </w:hyperlink>
    </w:p>
    <w:p w:rsidR="005F0A16" w:rsidRDefault="005F0A16" w:rsidP="005F0A16"/>
    <w:p w:rsidR="005F0A16" w:rsidRPr="00090DCC" w:rsidRDefault="005F0A16" w:rsidP="005F0A16">
      <w:pPr>
        <w:rPr>
          <w:b/>
          <w:u w:val="single"/>
        </w:rPr>
      </w:pPr>
      <w:r w:rsidRPr="00E27DCE">
        <w:rPr>
          <w:rStyle w:val="BoldUnderline"/>
        </w:rPr>
        <w:t xml:space="preserve">But </w:t>
      </w:r>
      <w:r w:rsidRPr="00D901BE">
        <w:rPr>
          <w:rStyle w:val="BoldUnderline"/>
          <w:highlight w:val="yellow"/>
        </w:rPr>
        <w:t>the environmentalists’ importance is</w:t>
      </w:r>
      <w:r w:rsidRPr="00E27DCE">
        <w:rPr>
          <w:rStyle w:val="BoldUnderline"/>
        </w:rPr>
        <w:t xml:space="preserve"> also </w:t>
      </w:r>
      <w:r w:rsidRPr="00D901BE">
        <w:rPr>
          <w:rStyle w:val="BoldUnderline"/>
          <w:highlight w:val="yellow"/>
        </w:rPr>
        <w:t>offset by their</w:t>
      </w:r>
      <w:r w:rsidRPr="00E27DCE">
        <w:rPr>
          <w:rStyle w:val="BoldUnderline"/>
        </w:rPr>
        <w:t xml:space="preserve"> apparent </w:t>
      </w:r>
      <w:r w:rsidRPr="00D901BE">
        <w:rPr>
          <w:rStyle w:val="BoldUnderline"/>
          <w:highlight w:val="yellow"/>
        </w:rPr>
        <w:t>reluctance to abandon Obama, even when he supports policies they dislike</w:t>
      </w:r>
      <w:r w:rsidRPr="00E27DCE">
        <w:rPr>
          <w:rStyle w:val="BoldUnderline"/>
        </w:rPr>
        <w:t>.</w:t>
      </w:r>
    </w:p>
    <w:p w:rsidR="005F0A16" w:rsidRDefault="005F0A16" w:rsidP="005F0A16">
      <w:r>
        <w:t xml:space="preserve">For example, a monthly survey of 1,000 registered voters by Public Policy Polling shows that </w:t>
      </w:r>
      <w:r w:rsidRPr="00D901BE">
        <w:rPr>
          <w:rStyle w:val="BoldUnderline"/>
          <w:highlight w:val="yellow"/>
        </w:rPr>
        <w:t>Obama still maintains a favorable rating of 87 percent among liberals</w:t>
      </w:r>
      <w:r>
        <w:t>, and an unfavorable rating of 12 percent, down roughly 4 percentage points from a score of 91 percent and 7 percent in March.</w:t>
      </w:r>
    </w:p>
    <w:p w:rsidR="005F0A16" w:rsidRDefault="005F0A16" w:rsidP="005F0A16"/>
    <w:p w:rsidR="005F0A16" w:rsidRDefault="005F0A16" w:rsidP="005F0A16">
      <w:pPr>
        <w:pStyle w:val="Heading4"/>
      </w:pPr>
      <w:r>
        <w:t>No internal link</w:t>
      </w:r>
    </w:p>
    <w:p w:rsidR="005F0A16" w:rsidRDefault="005F0A16" w:rsidP="005F0A16">
      <w:pPr>
        <w:pStyle w:val="Citation"/>
      </w:pPr>
      <w:r>
        <w:t>Wang 9/27/12</w:t>
      </w:r>
    </w:p>
    <w:p w:rsidR="005F0A16" w:rsidRDefault="005F0A16" w:rsidP="005F0A16">
      <w:r>
        <w:t>Herman, writer for The Barrel, a Platts energy forecasting blog, “</w:t>
      </w:r>
      <w:r w:rsidRPr="00ED7DBD">
        <w:t>Even with US gasoline prices at a higher number, energy isn’t a big deal in White House race</w:t>
      </w:r>
      <w:r>
        <w:t xml:space="preserve">,” </w:t>
      </w:r>
      <w:hyperlink r:id="rId39" w:history="1">
        <w:r w:rsidRPr="00B050E4">
          <w:rPr>
            <w:rStyle w:val="Hyperlink"/>
          </w:rPr>
          <w:t>http://blogs.platts.com/2012/09/27/energy_campaign/</w:t>
        </w:r>
      </w:hyperlink>
      <w:r>
        <w:t>, AM</w:t>
      </w:r>
    </w:p>
    <w:p w:rsidR="005F0A16" w:rsidRDefault="005F0A16" w:rsidP="005F0A16"/>
    <w:p w:rsidR="005F0A16" w:rsidRDefault="005F0A16" w:rsidP="005F0A16">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5F0A16" w:rsidRDefault="005F0A16" w:rsidP="005F0A16"/>
    <w:p w:rsidR="005F0A16" w:rsidRDefault="005F0A16" w:rsidP="005F0A16">
      <w:pPr>
        <w:pStyle w:val="Heading4"/>
      </w:pPr>
      <w:r>
        <w:t>DOD energy programs don’t link---conservative won’t oppose</w:t>
      </w:r>
    </w:p>
    <w:p w:rsidR="005F0A16" w:rsidRPr="00E9771A" w:rsidRDefault="005F0A16" w:rsidP="005F0A16">
      <w:pPr>
        <w:pStyle w:val="Citation"/>
      </w:pPr>
      <w:r w:rsidRPr="00E9771A">
        <w:t>Davenport 12</w:t>
      </w:r>
    </w:p>
    <w:p w:rsidR="005F0A16" w:rsidRPr="00A761AD" w:rsidRDefault="005F0A16" w:rsidP="005F0A16">
      <w:pPr>
        <w:rPr>
          <w:sz w:val="16"/>
        </w:rPr>
      </w:pPr>
      <w:proofErr w:type="gramStart"/>
      <w:r w:rsidRPr="00A761AD">
        <w:rPr>
          <w:sz w:val="16"/>
        </w:rPr>
        <w:t>Coral Davenport, energy and environment correspondent for National Journal.</w:t>
      </w:r>
      <w:proofErr w:type="gramEnd"/>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 xml:space="preserve">National Journal, 2/10/12, White House Budget to Expand Clean-Energy Programs </w:t>
      </w:r>
      <w:proofErr w:type="gramStart"/>
      <w:r w:rsidRPr="00A761AD">
        <w:rPr>
          <w:sz w:val="16"/>
        </w:rPr>
        <w:t>Through</w:t>
      </w:r>
      <w:proofErr w:type="gramEnd"/>
      <w:r w:rsidRPr="00A761AD">
        <w:rPr>
          <w:sz w:val="16"/>
        </w:rPr>
        <w:t xml:space="preserve"> Pentagon, ProQuest</w:t>
      </w:r>
    </w:p>
    <w:p w:rsidR="005F0A16" w:rsidRPr="00A761AD" w:rsidRDefault="005F0A16" w:rsidP="005F0A16">
      <w:pPr>
        <w:rPr>
          <w:sz w:val="16"/>
        </w:rPr>
      </w:pPr>
    </w:p>
    <w:p w:rsidR="005F0A16" w:rsidRPr="00A761AD" w:rsidRDefault="005F0A16" w:rsidP="005F0A16">
      <w:pPr>
        <w:rPr>
          <w:sz w:val="16"/>
        </w:rPr>
      </w:pPr>
      <w:r w:rsidRPr="00A761AD">
        <w:rPr>
          <w:sz w:val="16"/>
        </w:rPr>
        <w:t xml:space="preserve">The White House believes it has figured </w:t>
      </w:r>
      <w:r w:rsidRPr="00A355A0">
        <w:rPr>
          <w:sz w:val="16"/>
        </w:rPr>
        <w:t xml:space="preserve">out </w:t>
      </w:r>
      <w:r w:rsidRPr="00A355A0">
        <w:rPr>
          <w:u w:val="single"/>
        </w:rPr>
        <w:t>how to get more money for clean-energy</w:t>
      </w:r>
      <w:r w:rsidRPr="00A355A0">
        <w:rPr>
          <w:sz w:val="16"/>
        </w:rPr>
        <w:t xml:space="preserve"> programs touted by President Obama </w:t>
      </w:r>
      <w:r w:rsidRPr="00A355A0">
        <w:rPr>
          <w:u w:val="single"/>
        </w:rPr>
        <w:t>without having it become political roadkill</w:t>
      </w:r>
      <w:r w:rsidRPr="00A355A0">
        <w:rPr>
          <w:sz w:val="16"/>
        </w:rPr>
        <w:t xml:space="preserve"> in the wake of the Solyndra controversy: </w:t>
      </w:r>
      <w:r w:rsidRPr="00A355A0">
        <w:rPr>
          <w:b/>
          <w:u w:val="single"/>
        </w:rPr>
        <w:t>Put it in the Pentagon</w:t>
      </w:r>
      <w:r w:rsidRPr="00A355A0">
        <w:rPr>
          <w:sz w:val="16"/>
        </w:rPr>
        <w:t xml:space="preserve">. While details are thin on the ground, </w:t>
      </w:r>
      <w:r w:rsidRPr="00A355A0">
        <w:rPr>
          <w:u w:val="single"/>
        </w:rPr>
        <w:t xml:space="preserve">lawmakers who work on both energy- and defense-spending </w:t>
      </w:r>
      <w:r w:rsidRPr="00A355A0">
        <w:rPr>
          <w:sz w:val="16"/>
        </w:rPr>
        <w:t xml:space="preserve">policy </w:t>
      </w:r>
      <w:r w:rsidRPr="00A355A0">
        <w:rPr>
          <w:u w:val="single"/>
        </w:rPr>
        <w:t>believe the fiscal 2013 budget</w:t>
      </w:r>
      <w:r w:rsidRPr="00A355A0">
        <w:rPr>
          <w:sz w:val="16"/>
        </w:rPr>
        <w:t xml:space="preserve"> request</w:t>
      </w:r>
      <w:r w:rsidRPr="00A761AD">
        <w:rPr>
          <w:sz w:val="16"/>
        </w:rPr>
        <w:t xml:space="preserve">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w:t>
      </w:r>
      <w:r w:rsidRPr="00A355A0">
        <w:rPr>
          <w:sz w:val="16"/>
        </w:rPr>
        <w:t xml:space="preserve">bases. </w:t>
      </w:r>
      <w:r w:rsidRPr="00A355A0">
        <w:rPr>
          <w:u w:val="single"/>
        </w:rPr>
        <w:t>While</w:t>
      </w:r>
      <w:r>
        <w:rPr>
          <w:u w:val="single"/>
        </w:rPr>
        <w:t xml:space="preserve"> </w:t>
      </w:r>
      <w:r w:rsidRPr="00A52728">
        <w:rPr>
          <w:highlight w:val="yellow"/>
          <w:u w:val="single"/>
        </w:rPr>
        <w:t>Republicans will</w:t>
      </w:r>
      <w:r w:rsidRPr="00A761AD">
        <w:rPr>
          <w:sz w:val="16"/>
        </w:rPr>
        <w:t xml:space="preserve"> </w:t>
      </w:r>
      <w:r w:rsidRPr="00A355A0">
        <w:rPr>
          <w:sz w:val="16"/>
        </w:rPr>
        <w:t xml:space="preserve">instantly </w:t>
      </w:r>
      <w:r w:rsidRPr="00A355A0">
        <w:rPr>
          <w:u w:val="single"/>
        </w:rPr>
        <w:t>shoot down requests for fresh spending on Energy Department programs that could be likened to</w:t>
      </w:r>
      <w:r w:rsidRPr="00A355A0">
        <w:rPr>
          <w:sz w:val="16"/>
        </w:rPr>
        <w:t xml:space="preserve"> the one that funded </w:t>
      </w:r>
      <w:r w:rsidRPr="00A355A0">
        <w:rPr>
          <w:u w:val="single"/>
        </w:rPr>
        <w:t>Solyndra</w:t>
      </w:r>
      <w:r w:rsidRPr="00A355A0">
        <w:rPr>
          <w:sz w:val="16"/>
        </w:rPr>
        <w:t xml:space="preserve">, </w:t>
      </w:r>
      <w:r w:rsidRPr="00A355A0">
        <w:rPr>
          <w:u w:val="single"/>
        </w:rPr>
        <w:t xml:space="preserve">many </w:t>
      </w:r>
      <w:r w:rsidRPr="00A52728">
        <w:rPr>
          <w:highlight w:val="yellow"/>
          <w:u w:val="single"/>
        </w:rPr>
        <w:t>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w:t>
      </w:r>
      <w:proofErr w:type="gramStart"/>
      <w:r w:rsidRPr="00A761AD">
        <w:rPr>
          <w:sz w:val="16"/>
        </w:rPr>
        <w:t>Journal .</w:t>
      </w:r>
      <w:proofErr w:type="gramEnd"/>
      <w:r w:rsidRPr="00A761AD">
        <w:rPr>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xml:space="preserve">. That's because of Solyndra, but also because, in the last two years, the Energy Department received a massive $40 billion infusion in funding for clean-energy programs from the stimulus law, a signature Obama policy. When </w:t>
      </w:r>
      <w:r w:rsidRPr="00A355A0">
        <w:rPr>
          <w:sz w:val="16"/>
        </w:rPr>
        <w:t xml:space="preserve">that money runs out this year, a request for more on top of it would be met with flat-out derision from most congressional Republicans. </w:t>
      </w:r>
      <w:r w:rsidRPr="00A355A0">
        <w:rPr>
          <w:u w:val="single"/>
        </w:rPr>
        <w:t>Increasing renewable-energy initiatives at the Pentagon can</w:t>
      </w:r>
      <w:r w:rsidRPr="00A355A0">
        <w:rPr>
          <w:sz w:val="16"/>
        </w:rPr>
        <w:t xml:space="preserve"> also </w:t>
      </w:r>
      <w:r w:rsidRPr="00A355A0">
        <w:rPr>
          <w:u w:val="single"/>
        </w:rPr>
        <w:t>help Obama advance his</w:t>
      </w:r>
      <w:r w:rsidRPr="00A355A0">
        <w:rPr>
          <w:sz w:val="16"/>
        </w:rPr>
        <w:t xml:space="preserve"> broader, national </w:t>
      </w:r>
      <w:r w:rsidRPr="00A355A0">
        <w:rPr>
          <w:u w:val="single"/>
        </w:rPr>
        <w:t>goals</w:t>
      </w:r>
      <w:r w:rsidRPr="00A355A0">
        <w:rPr>
          <w:sz w:val="16"/>
        </w:rPr>
        <w:t xml:space="preserve"> for transitioning the U.S. economy from fossil fuels to alternative sources. As the largest </w:t>
      </w:r>
      <w:r w:rsidRPr="00A355A0">
        <w:rPr>
          <w:sz w:val="16"/>
          <w:szCs w:val="14"/>
        </w:rPr>
        <w:t>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w:t>
      </w:r>
      <w:r w:rsidRPr="00A761AD">
        <w:rPr>
          <w:sz w:val="16"/>
          <w:szCs w:val="14"/>
        </w:rPr>
        <w:t xml:space="preserve">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A761AD">
        <w:rPr>
          <w:sz w:val="16"/>
          <w:szCs w:val="14"/>
        </w:rPr>
        <w:t>market,</w:t>
      </w:r>
      <w:proofErr w:type="gramEnd"/>
      <w:r w:rsidRPr="00A761AD">
        <w:rPr>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5F0A16" w:rsidRDefault="005F0A16" w:rsidP="005F0A16"/>
    <w:p w:rsidR="005F0A16" w:rsidRPr="00F35AD0" w:rsidRDefault="005F0A16" w:rsidP="005F0A16">
      <w:pPr>
        <w:pStyle w:val="Heading4"/>
      </w:pPr>
      <w:r>
        <w:t xml:space="preserve">The public </w:t>
      </w:r>
      <w:r>
        <w:rPr>
          <w:u w:val="single"/>
        </w:rPr>
        <w:t>loves</w:t>
      </w:r>
      <w:r>
        <w:t xml:space="preserve"> nuclear—newest polling and be skeptical of their link authors</w:t>
      </w:r>
    </w:p>
    <w:p w:rsidR="005F0A16" w:rsidRDefault="005F0A16" w:rsidP="005F0A16">
      <w:pPr>
        <w:pStyle w:val="Citation"/>
      </w:pPr>
      <w:r>
        <w:t xml:space="preserve">Westenhaus 9/30/12 </w:t>
      </w:r>
    </w:p>
    <w:p w:rsidR="005F0A16" w:rsidRDefault="005F0A16" w:rsidP="005F0A16">
      <w:r>
        <w:t xml:space="preserve">Brian, </w:t>
      </w:r>
      <w:r w:rsidRPr="00691C14">
        <w:t>editor of the popular energy tech</w:t>
      </w:r>
      <w:r>
        <w:t>nology site New Energy and Fuel, “</w:t>
      </w:r>
      <w:r w:rsidRPr="00691C14">
        <w:t>Confidence in Nuclear Power is on the Rise Again</w:t>
      </w:r>
      <w:r>
        <w:t xml:space="preserve">,” </w:t>
      </w:r>
      <w:hyperlink r:id="rId40" w:history="1">
        <w:r w:rsidRPr="00DA2B91">
          <w:rPr>
            <w:rStyle w:val="Hyperlink"/>
          </w:rPr>
          <w:t>http://oilprice.com/Alternative-Energy/Nuclear-Power/Confidence-in-Nuclear-Power-is-on-the-Rise-Again.html</w:t>
        </w:r>
      </w:hyperlink>
      <w:r>
        <w:t>, AM</w:t>
      </w:r>
    </w:p>
    <w:p w:rsidR="005F0A16" w:rsidRDefault="005F0A16" w:rsidP="005F0A16"/>
    <w:p w:rsidR="005F0A16" w:rsidRDefault="005F0A16" w:rsidP="005F0A16">
      <w:pPr>
        <w:rPr>
          <w:rStyle w:val="StyleBoldUnderline"/>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p>
    <w:p w:rsidR="005F0A16" w:rsidRDefault="005F0A16" w:rsidP="005F0A16">
      <w:pPr>
        <w:rPr>
          <w:rStyle w:val="StyleBoldUnderline"/>
        </w:rPr>
      </w:pPr>
    </w:p>
    <w:p w:rsidR="005F0A16" w:rsidRPr="00691C14" w:rsidRDefault="005F0A16" w:rsidP="005F0A16">
      <w:pPr>
        <w:rPr>
          <w:sz w:val="16"/>
        </w:rPr>
      </w:pPr>
      <w:r w:rsidRPr="00691C14">
        <w:rPr>
          <w:rStyle w:val="StyleBoldUnderline"/>
        </w:rPr>
        <w:t xml:space="preserve"> </w:t>
      </w:r>
      <w:proofErr w:type="gramStart"/>
      <w:r w:rsidRPr="00691C14">
        <w:rPr>
          <w:rStyle w:val="StyleBoldUnderline"/>
        </w:rPr>
        <w:t>energy</w:t>
      </w:r>
      <w:proofErr w:type="gramEnd"/>
      <w:r w:rsidRPr="00691C14">
        <w:rPr>
          <w:rStyle w:val="StyleBoldUnderline"/>
        </w:rPr>
        <w:t xml:space="preserve">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political system and the anti nuclear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5F0A16" w:rsidRDefault="005F0A16" w:rsidP="005F0A16"/>
    <w:p w:rsidR="005F0A16" w:rsidRDefault="005F0A16" w:rsidP="005F0A16"/>
    <w:p w:rsidR="005F0A16" w:rsidRDefault="005F0A16" w:rsidP="005F0A16">
      <w:pPr>
        <w:pStyle w:val="Heading2"/>
      </w:pPr>
      <w:r>
        <w:t>electrify</w:t>
      </w:r>
    </w:p>
    <w:p w:rsidR="005F0A16" w:rsidRDefault="005F0A16" w:rsidP="005F0A16"/>
    <w:p w:rsidR="005F0A16" w:rsidRDefault="005F0A16" w:rsidP="005F0A16">
      <w:pPr>
        <w:pStyle w:val="Heading4"/>
      </w:pPr>
      <w:r>
        <w:t>SMR’s get exported – rosner</w:t>
      </w:r>
    </w:p>
    <w:p w:rsidR="005F0A16" w:rsidRPr="006F0346" w:rsidRDefault="005F0A16" w:rsidP="005F0A16"/>
    <w:p w:rsidR="005F0A16" w:rsidRDefault="005F0A16" w:rsidP="005F0A16">
      <w:pPr>
        <w:pStyle w:val="Tagtemplate"/>
      </w:pPr>
      <w:r>
        <w:t>Electrification solves global econ collapse</w:t>
      </w:r>
    </w:p>
    <w:p w:rsidR="005F0A16" w:rsidRDefault="005F0A16" w:rsidP="005F0A16">
      <w:r>
        <w:t xml:space="preserve">S. I. </w:t>
      </w:r>
      <w:r w:rsidRPr="000128E9">
        <w:rPr>
          <w:rStyle w:val="CitationChar"/>
        </w:rPr>
        <w:t>Bhuiyan 8</w:t>
      </w:r>
      <w:r>
        <w:t>, Bangladesh Atomic Energy Commission, “</w:t>
      </w:r>
      <w:r w:rsidRPr="000128E9">
        <w:t>Nuclear Power: An Inevitable Option for Sustainable Development of the Developing Nations to meet the Energy Challenges of the 21st Century</w:t>
      </w:r>
      <w:r>
        <w:t xml:space="preserve">”, </w:t>
      </w:r>
      <w:r w:rsidRPr="000128E9">
        <w:t>International Symposium on the Peaceful Applications of Nuclear Technology in the GCC Countries</w:t>
      </w:r>
      <w:r>
        <w:t xml:space="preserve">, </w:t>
      </w:r>
      <w:r w:rsidRPr="000128E9">
        <w:t>http://library.kau.edu.sa/Files/320/Researches/47384_18845.pdf</w:t>
      </w:r>
    </w:p>
    <w:p w:rsidR="005F0A16" w:rsidRDefault="005F0A16" w:rsidP="005F0A16"/>
    <w:p w:rsidR="005F0A16" w:rsidRDefault="005F0A16" w:rsidP="005F0A16">
      <w:r w:rsidRPr="008E22E6">
        <w:rPr>
          <w:rStyle w:val="StyleBoldUnderline"/>
          <w:highlight w:val="green"/>
        </w:rPr>
        <w:t>Energy is</w:t>
      </w:r>
      <w:r w:rsidRPr="00076218">
        <w:rPr>
          <w:rStyle w:val="StyleBoldUnderline"/>
        </w:rPr>
        <w:t xml:space="preserve"> a </w:t>
      </w:r>
      <w:r w:rsidRPr="008E22E6">
        <w:rPr>
          <w:rStyle w:val="StyleBoldUnderline"/>
          <w:highlight w:val="green"/>
        </w:rPr>
        <w:t>vital</w:t>
      </w:r>
      <w:r w:rsidRPr="00076218">
        <w:rPr>
          <w:rStyle w:val="StyleBoldUnderline"/>
        </w:rPr>
        <w:t xml:space="preserve"> infrastructure </w:t>
      </w:r>
      <w:r w:rsidRPr="008E22E6">
        <w:rPr>
          <w:rStyle w:val="StyleBoldUnderline"/>
          <w:highlight w:val="green"/>
        </w:rPr>
        <w:t>for</w:t>
      </w:r>
      <w:r w:rsidRPr="00076218">
        <w:rPr>
          <w:rStyle w:val="StyleBoldUnderline"/>
        </w:rPr>
        <w:t xml:space="preserve"> attaining goals of </w:t>
      </w:r>
      <w:r w:rsidRPr="008E22E6">
        <w:rPr>
          <w:rStyle w:val="StyleBoldUnderline"/>
          <w:highlight w:val="green"/>
        </w:rPr>
        <w:t>socioeconomic development</w:t>
      </w:r>
      <w:r w:rsidRPr="00076218">
        <w:rPr>
          <w:rStyle w:val="StyleBoldUnderline"/>
        </w:rPr>
        <w:t xml:space="preserve"> of any country. Thus providing safe, reliable energy in economically acceptable ways is an essential political, economic and social requirement</w:t>
      </w:r>
      <w:r>
        <w:t xml:space="preserve">. </w:t>
      </w:r>
      <w:r w:rsidRPr="00076218">
        <w:rPr>
          <w:rStyle w:val="StyleBoldUnderline"/>
        </w:rPr>
        <w:t xml:space="preserve">The </w:t>
      </w:r>
      <w:r w:rsidRPr="00842F37">
        <w:rPr>
          <w:rStyle w:val="StyleBoldUnderline"/>
        </w:rPr>
        <w:t>levels of economic development, human welfare and standards of living depend upon energy services</w:t>
      </w:r>
      <w:r w:rsidRPr="00842F37">
        <w:t xml:space="preserve">. </w:t>
      </w:r>
      <w:r w:rsidRPr="008E22E6">
        <w:rPr>
          <w:rStyle w:val="StyleBoldUnderline"/>
          <w:highlight w:val="green"/>
        </w:rPr>
        <w:t>Disparities in energy</w:t>
      </w:r>
      <w:r w:rsidRPr="00076218">
        <w:rPr>
          <w:rStyle w:val="StyleBoldUnderline"/>
        </w:rPr>
        <w:t xml:space="preserve"> availability </w:t>
      </w:r>
      <w:r w:rsidRPr="008E22E6">
        <w:rPr>
          <w:rStyle w:val="StyleBoldUnderline"/>
          <w:highlight w:val="green"/>
        </w:rPr>
        <w:t>mirror</w:t>
      </w:r>
      <w:r w:rsidRPr="00076218">
        <w:rPr>
          <w:rStyle w:val="StyleBoldUnderline"/>
        </w:rPr>
        <w:t xml:space="preserve"> the </w:t>
      </w:r>
      <w:r w:rsidRPr="008E22E6">
        <w:rPr>
          <w:rStyle w:val="StyleBoldUnderline"/>
          <w:highlight w:val="green"/>
        </w:rPr>
        <w:t>economic disparities</w:t>
      </w:r>
      <w:r w:rsidRPr="00076218">
        <w:rPr>
          <w:rStyle w:val="StyleBoldUnderline"/>
        </w:rPr>
        <w:t xml:space="preserve"> among developed and developing </w:t>
      </w:r>
      <w:r w:rsidRPr="00116B6E">
        <w:rPr>
          <w:rStyle w:val="StyleBoldUnderline"/>
        </w:rPr>
        <w:t>countries</w:t>
      </w:r>
      <w:r w:rsidRPr="00116B6E">
        <w:t xml:space="preserve">. </w:t>
      </w:r>
      <w:r w:rsidRPr="00116B6E">
        <w:rPr>
          <w:rStyle w:val="StyleBoldUnderline"/>
        </w:rPr>
        <w:t>The richest 20% of the global population had consumed about 55% of the total energy and they are producing and consuming 80% of value of all goods and services. On the other hand, the poorest 20% use only 5% of total</w:t>
      </w:r>
      <w:r w:rsidRPr="00076218">
        <w:rPr>
          <w:rStyle w:val="StyleBoldUnderline"/>
        </w:rPr>
        <w:t xml:space="preserve"> energy and dispose only 1% of global economic product</w:t>
      </w:r>
      <w:r>
        <w:t xml:space="preserve"> [1]. </w:t>
      </w:r>
      <w:r w:rsidRPr="008E22E6">
        <w:rPr>
          <w:rStyle w:val="StyleBoldUnderline"/>
          <w:highlight w:val="green"/>
        </w:rPr>
        <w:t>Disparities in consumption of electricity</w:t>
      </w:r>
      <w:r w:rsidRPr="00076218">
        <w:rPr>
          <w:rStyle w:val="StyleBoldUnderline"/>
        </w:rPr>
        <w:t xml:space="preserve"> among individual countries and among different social strata </w:t>
      </w:r>
      <w:r w:rsidRPr="008E22E6">
        <w:rPr>
          <w:rStyle w:val="StyleBoldUnderline"/>
          <w:highlight w:val="green"/>
        </w:rPr>
        <w:t>are even more pronounced</w:t>
      </w:r>
      <w:r w:rsidRPr="00842F37">
        <w:rPr>
          <w:rStyle w:val="StyleBoldUnderline"/>
        </w:rPr>
        <w:t>. These large disparities combined</w:t>
      </w:r>
      <w:r w:rsidRPr="00076218">
        <w:rPr>
          <w:rStyle w:val="StyleBoldUnderline"/>
        </w:rPr>
        <w:t xml:space="preserve"> with future population growth, economic development, and technological </w:t>
      </w:r>
      <w:proofErr w:type="gramStart"/>
      <w:r w:rsidRPr="00076218">
        <w:rPr>
          <w:rStyle w:val="StyleBoldUnderline"/>
        </w:rPr>
        <w:t>progress are</w:t>
      </w:r>
      <w:proofErr w:type="gramEnd"/>
      <w:r w:rsidRPr="00076218">
        <w:rPr>
          <w:rStyle w:val="StyleBoldUnderline"/>
        </w:rPr>
        <w:t xml:space="preserve"> important drivers of future energy demand and supply</w:t>
      </w:r>
      <w:r>
        <w:t xml:space="preserve">. </w:t>
      </w:r>
      <w:r w:rsidRPr="008E22E6">
        <w:rPr>
          <w:rStyle w:val="StyleBoldUnderline"/>
          <w:highlight w:val="green"/>
        </w:rPr>
        <w:t>World population is expected to double</w:t>
      </w:r>
      <w:r w:rsidRPr="00076218">
        <w:rPr>
          <w:rStyle w:val="StyleBoldUnderline"/>
        </w:rPr>
        <w:t xml:space="preserve"> by the middle of 21st century. The substantial social and </w:t>
      </w:r>
      <w:r w:rsidRPr="008E22E6">
        <w:rPr>
          <w:rStyle w:val="StyleBoldUnderline"/>
          <w:highlight w:val="green"/>
        </w:rPr>
        <w:t>economic developments need to continue</w:t>
      </w:r>
      <w:r w:rsidRPr="00076218">
        <w:rPr>
          <w:rStyle w:val="StyleBoldUnderline"/>
        </w:rPr>
        <w:t xml:space="preserve">, particularly </w:t>
      </w:r>
      <w:r w:rsidRPr="008E22E6">
        <w:rPr>
          <w:rStyle w:val="StyleBoldUnderline"/>
          <w:highlight w:val="green"/>
        </w:rPr>
        <w:t>in</w:t>
      </w:r>
      <w:r w:rsidRPr="00076218">
        <w:rPr>
          <w:rStyle w:val="StyleBoldUnderline"/>
        </w:rPr>
        <w:t xml:space="preserve"> the </w:t>
      </w:r>
      <w:r w:rsidRPr="008E22E6">
        <w:rPr>
          <w:rStyle w:val="StyleBoldUnderline"/>
          <w:highlight w:val="green"/>
        </w:rPr>
        <w:t>developing countries</w:t>
      </w:r>
      <w:r>
        <w:t xml:space="preserve">. </w:t>
      </w:r>
      <w:r w:rsidRPr="00076218">
        <w:rPr>
          <w:rStyle w:val="StyleBoldUnderline"/>
        </w:rPr>
        <w:t xml:space="preserve">It is seen in the recent studies that the </w:t>
      </w:r>
      <w:r w:rsidRPr="008E22E6">
        <w:rPr>
          <w:rStyle w:val="StyleBoldUnderline"/>
          <w:highlight w:val="green"/>
        </w:rPr>
        <w:t>demand for energy</w:t>
      </w:r>
      <w:r w:rsidRPr="00076218">
        <w:rPr>
          <w:rStyle w:val="StyleBoldUnderline"/>
        </w:rPr>
        <w:t xml:space="preserve">, especially electricity in developing countries </w:t>
      </w:r>
      <w:r w:rsidRPr="008E22E6">
        <w:rPr>
          <w:rStyle w:val="StyleBoldUnderline"/>
          <w:highlight w:val="green"/>
        </w:rPr>
        <w:t>is expected to increase by a factor of</w:t>
      </w:r>
      <w:r w:rsidRPr="00076218">
        <w:rPr>
          <w:rStyle w:val="StyleBoldUnderline"/>
        </w:rPr>
        <w:t xml:space="preserve"> 2.5 to </w:t>
      </w:r>
      <w:r w:rsidRPr="00842F37">
        <w:rPr>
          <w:rStyle w:val="StyleBoldUnderline"/>
        </w:rPr>
        <w:t>3</w:t>
      </w:r>
      <w:r w:rsidRPr="00076218">
        <w:rPr>
          <w:rStyle w:val="StyleBoldUnderline"/>
        </w:rPr>
        <w:t xml:space="preserve"> fold over the next years and 5 to </w:t>
      </w:r>
      <w:r w:rsidRPr="008E22E6">
        <w:rPr>
          <w:rStyle w:val="StyleBoldUnderline"/>
          <w:highlight w:val="green"/>
        </w:rPr>
        <w:t>7</w:t>
      </w:r>
      <w:r w:rsidRPr="00076218">
        <w:rPr>
          <w:rStyle w:val="StyleBoldUnderline"/>
        </w:rPr>
        <w:t xml:space="preserve"> folds </w:t>
      </w:r>
      <w:r w:rsidRPr="008E22E6">
        <w:rPr>
          <w:rStyle w:val="StyleBoldUnderline"/>
          <w:highlight w:val="green"/>
        </w:rPr>
        <w:t>by 2050</w:t>
      </w:r>
      <w:r w:rsidRPr="00076218">
        <w:rPr>
          <w:rStyle w:val="StyleBoldUnderline"/>
        </w:rPr>
        <w:t xml:space="preserve"> as they undergo industrialization, experience increased urbanization and improve the living standards of growing population</w:t>
      </w:r>
      <w:r>
        <w:t xml:space="preserve"> [2]. </w:t>
      </w:r>
      <w:r w:rsidRPr="00076218">
        <w:rPr>
          <w:rStyle w:val="StyleBoldUnderline"/>
        </w:rPr>
        <w:t>The share of developing countries in the global energy demand will increase from about 35% to about 60% in the year 2050</w:t>
      </w:r>
      <w:r>
        <w:t xml:space="preserve">, while the combined share of industrialized countries and the Central and Eastern European (EEU) countries in the global demand in the year 2050 is expected to decrease to about 23.5% from 50%. Nonetheless </w:t>
      </w:r>
      <w:r w:rsidRPr="00076218">
        <w:rPr>
          <w:rStyle w:val="StyleBoldUnderline"/>
        </w:rPr>
        <w:t>the distinction between developed and developing countries</w:t>
      </w:r>
      <w:r>
        <w:t xml:space="preserve"> in today’s sense </w:t>
      </w:r>
      <w:r w:rsidRPr="00076218">
        <w:rPr>
          <w:rStyle w:val="StyleBoldUnderline"/>
        </w:rPr>
        <w:t>will no longer be appropriate</w:t>
      </w:r>
      <w:r>
        <w:t xml:space="preserve">. The major part of global energy demand is met through fossil fuels. But the future scenario of global primary energy supply is difficult to ascertain because of complex issues like economics of energy production, strategy of individual supplier country on resource extraction, international politics on energy, </w:t>
      </w:r>
      <w:proofErr w:type="gramStart"/>
      <w:r>
        <w:t>the</w:t>
      </w:r>
      <w:proofErr w:type="gramEnd"/>
      <w:r>
        <w:t xml:space="preserve"> dynamics of the international energy market on a long-term perspective. In addition, emission of greenhouse gases and significant damaging impacts of fossil fuels uses will have significant influences on the future supply-mix. Selection of technology is the other important dimension of energy development plans. The rapid growth in energy demand is one of vital issues for economic development of the country. The demand for energy and hence the related technologies are expected to grow on a faster track in the developing world. Therefore, the </w:t>
      </w:r>
      <w:r w:rsidRPr="00076218">
        <w:rPr>
          <w:rStyle w:val="StyleBoldUnderline"/>
        </w:rPr>
        <w:t>sustainable energy development becomes the concern of developing countries</w:t>
      </w:r>
      <w:r>
        <w:t xml:space="preserve">. In order to cope with sustainable development, they have to spend the huge amount of valuable foreign fund to import energy every year. Moreover, </w:t>
      </w:r>
      <w:r w:rsidRPr="00076218">
        <w:rPr>
          <w:rStyle w:val="StyleBoldUnderline"/>
        </w:rPr>
        <w:t>the price of</w:t>
      </w:r>
      <w:r>
        <w:t xml:space="preserve"> these </w:t>
      </w:r>
      <w:r w:rsidRPr="00076218">
        <w:rPr>
          <w:rStyle w:val="StyleBoldUnderline"/>
        </w:rPr>
        <w:t>fossil fuels is very much uncertain and the developing countries have suffered</w:t>
      </w:r>
      <w:r>
        <w:t xml:space="preserve"> several times </w:t>
      </w:r>
      <w:r w:rsidRPr="00076218">
        <w:rPr>
          <w:rStyle w:val="StyleBoldUnderline"/>
        </w:rPr>
        <w:t>to barter these fuels</w:t>
      </w:r>
      <w:r>
        <w:t xml:space="preserve">. For a fast growing, reliable, economically viable, secured and sustainable energy development, the policy planners, decision makers and development planners should address urgently the issues, strategies and proven technology for mid-term and long-term energy planning by considering indigenous energy resources, existing consumption pattern of energy and environmental issues of energy. Since the </w:t>
      </w:r>
      <w:r w:rsidRPr="008E22E6">
        <w:rPr>
          <w:rStyle w:val="StyleBoldUnderline"/>
          <w:highlight w:val="green"/>
        </w:rPr>
        <w:t>nuclear power is</w:t>
      </w:r>
      <w:r>
        <w:t xml:space="preserve"> being considered as a viable option for sustainable energy in many countries due to a little pollution to the environment, low fuel cost, proven technology and ability to produce a large amount of electricity, it is </w:t>
      </w:r>
      <w:r w:rsidRPr="008E22E6">
        <w:rPr>
          <w:rStyle w:val="StyleBoldUnderline"/>
          <w:highlight w:val="green"/>
        </w:rPr>
        <w:t>an option for</w:t>
      </w:r>
      <w:r w:rsidRPr="00076218">
        <w:rPr>
          <w:rStyle w:val="StyleBoldUnderline"/>
        </w:rPr>
        <w:t xml:space="preserve"> sustainable </w:t>
      </w:r>
      <w:r w:rsidRPr="008E22E6">
        <w:rPr>
          <w:rStyle w:val="StyleBoldUnderline"/>
          <w:highlight w:val="green"/>
        </w:rPr>
        <w:t>energy</w:t>
      </w:r>
      <w:r w:rsidRPr="00076218">
        <w:rPr>
          <w:rStyle w:val="StyleBoldUnderline"/>
        </w:rPr>
        <w:t xml:space="preserve"> development </w:t>
      </w:r>
      <w:r w:rsidRPr="008E22E6">
        <w:rPr>
          <w:rStyle w:val="StyleBoldUnderline"/>
          <w:highlight w:val="green"/>
        </w:rPr>
        <w:t>of a developing country</w:t>
      </w:r>
      <w:r>
        <w:t>. In the following sections, the justification of introduction of nuclear energy in the overall energy mix for long-term energy planning in a developing country with limited indigenous resources are explained.</w:t>
      </w:r>
    </w:p>
    <w:p w:rsidR="005F0A16" w:rsidRDefault="005F0A16" w:rsidP="005F0A16"/>
    <w:p w:rsidR="005F0A16" w:rsidRPr="00AF7FB8" w:rsidRDefault="005F0A16" w:rsidP="005F0A16">
      <w:pPr>
        <w:rPr>
          <w:rStyle w:val="StyleBoldUnderline"/>
        </w:rPr>
      </w:pPr>
    </w:p>
    <w:p w:rsidR="005F0A16" w:rsidRDefault="005F0A16" w:rsidP="00800325"/>
    <w:p w:rsidR="005F0A16" w:rsidRDefault="005F0A16" w:rsidP="005F0A16">
      <w:pPr>
        <w:pStyle w:val="Heading1"/>
      </w:pPr>
      <w:r>
        <w:t>1AR</w:t>
      </w:r>
      <w:bookmarkStart w:id="0" w:name="_GoBack"/>
      <w:bookmarkEnd w:id="0"/>
    </w:p>
    <w:p w:rsidR="005F0A16" w:rsidRDefault="005F0A16" w:rsidP="005F0A16"/>
    <w:p w:rsidR="00000BC3" w:rsidRDefault="00000BC3" w:rsidP="00800325">
      <w:pPr>
        <w:pStyle w:val="Heading2"/>
      </w:pPr>
      <w:r>
        <w:t>manufacture</w:t>
      </w:r>
    </w:p>
    <w:p w:rsidR="00000BC3" w:rsidRDefault="00000BC3" w:rsidP="00000BC3"/>
    <w:p w:rsidR="00000BC3" w:rsidRDefault="00000BC3" w:rsidP="00000BC3">
      <w:pPr>
        <w:pStyle w:val="Heading4"/>
      </w:pPr>
      <w:r>
        <w:t>He’s a loser</w:t>
      </w:r>
    </w:p>
    <w:p w:rsidR="00000BC3" w:rsidRDefault="00000BC3" w:rsidP="00000BC3">
      <w:pPr>
        <w:pStyle w:val="Citation"/>
      </w:pPr>
      <w:r>
        <w:t>Barton 10</w:t>
      </w:r>
    </w:p>
    <w:p w:rsidR="00000BC3" w:rsidRPr="00493CEC" w:rsidRDefault="00000BC3" w:rsidP="00000BC3">
      <w:pPr>
        <w:rPr>
          <w:sz w:val="16"/>
        </w:rPr>
      </w:pPr>
      <w:r w:rsidRPr="00493CEC">
        <w:rPr>
          <w:sz w:val="16"/>
        </w:rPr>
        <w:t>(Charles, frmr PhD Candidate in History, MA in Philsophy, worked on the LFTR concept for about 2/3eds of his ORNL career and recognized by nuclear bloggers most of whom have technical training, and has been mentioned by the Wall Street Journal, “Arjun Makhijani and the Modular Small Reactor null-hypothesis” October 2, 2010, http://nucleargreen.blogspot.com/2010/10/arjun-makhijani-and-modular-small.html)</w:t>
      </w:r>
    </w:p>
    <w:p w:rsidR="00000BC3" w:rsidRPr="00493CEC" w:rsidRDefault="00000BC3" w:rsidP="00000BC3">
      <w:pPr>
        <w:rPr>
          <w:sz w:val="16"/>
        </w:rPr>
      </w:pPr>
    </w:p>
    <w:p w:rsidR="00000BC3" w:rsidRPr="00493CEC" w:rsidRDefault="00000BC3" w:rsidP="00000BC3">
      <w:pPr>
        <w:rPr>
          <w:rStyle w:val="Emphasis"/>
          <w:b w:val="0"/>
          <w:sz w:val="16"/>
        </w:rPr>
      </w:pPr>
      <w:r w:rsidRPr="00493CEC">
        <w:rPr>
          <w:sz w:val="16"/>
        </w:rPr>
        <w:t xml:space="preserve">Arjun </w:t>
      </w:r>
      <w:r w:rsidRPr="00A52728">
        <w:rPr>
          <w:rStyle w:val="StyleBoldUnderline"/>
          <w:highlight w:val="yellow"/>
        </w:rPr>
        <w:t>Makhijan</w:t>
      </w:r>
      <w:r w:rsidRPr="007444C3">
        <w:rPr>
          <w:rStyle w:val="StyleBoldUnderline"/>
        </w:rPr>
        <w:t>i</w:t>
      </w:r>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52728">
        <w:rPr>
          <w:rStyle w:val="StyleBoldUnderline"/>
          <w:highlight w:val="yellow"/>
        </w:rPr>
        <w:t>recently published a fact sheet on</w:t>
      </w:r>
      <w:r w:rsidRPr="007444C3">
        <w:rPr>
          <w:rStyle w:val="StyleBoldUnderline"/>
        </w:rPr>
        <w:t xml:space="preserve"> </w:t>
      </w:r>
      <w:r w:rsidRPr="00A52728">
        <w:rPr>
          <w:rStyle w:val="BoldUnderline"/>
          <w:highlight w:val="yellow"/>
        </w:rPr>
        <w:t>S</w:t>
      </w:r>
      <w:r w:rsidRPr="007444C3">
        <w:rPr>
          <w:rStyle w:val="StyleBoldUnderline"/>
        </w:rPr>
        <w:t xml:space="preserve">mall </w:t>
      </w:r>
      <w:r w:rsidRPr="00A52728">
        <w:rPr>
          <w:rStyle w:val="BoldUnderline"/>
          <w:highlight w:val="yellow"/>
        </w:rPr>
        <w:t>M</w:t>
      </w:r>
      <w:r w:rsidRPr="007444C3">
        <w:rPr>
          <w:rStyle w:val="StyleBoldUnderline"/>
        </w:rPr>
        <w:t xml:space="preserve">odular </w:t>
      </w:r>
      <w:r w:rsidRPr="00A52728">
        <w:rPr>
          <w:rStyle w:val="BoldUnderline"/>
          <w:highlight w:val="yellow"/>
        </w:rPr>
        <w:t>R</w:t>
      </w:r>
      <w:r w:rsidRPr="007444C3">
        <w:rPr>
          <w:rStyle w:val="StyleBoldUnderline"/>
        </w:rPr>
        <w:t>eactor</w:t>
      </w:r>
      <w:r w:rsidRPr="00A52728">
        <w:rPr>
          <w:rStyle w:val="BoldUnderline"/>
          <w:highlight w:val="yellow"/>
        </w:rPr>
        <w:t>s</w:t>
      </w:r>
      <w:r w:rsidRPr="00493CEC">
        <w:rPr>
          <w:sz w:val="16"/>
        </w:rPr>
        <w:t xml:space="preserve"> which in effect advertises itself as the null-hypothesis to the case I an others have been making for some time on the advantages of small reactors. Small Modular ReactorsNo Solution for the Cost, Safety, and Waste Problems of Nuclear Power, Makhijani's title proclaims. But what is the evidence that backs Makhijani's case up. As it turns out </w:t>
      </w:r>
      <w:r w:rsidRPr="00A52728">
        <w:rPr>
          <w:rStyle w:val="StyleBoldUnderline"/>
          <w:b/>
          <w:highlight w:val="yellow"/>
        </w:rPr>
        <w:t>Makhijani offers no empirical data to back up his assertion</w:t>
      </w:r>
      <w:r w:rsidRPr="007444C3">
        <w:rPr>
          <w:rStyle w:val="StyleBoldUnderline"/>
          <w:b/>
        </w:rPr>
        <w:t xml:space="preserve">, so as an example of scientific reasoning, </w:t>
      </w:r>
      <w:r w:rsidRPr="00A52728">
        <w:rPr>
          <w:rStyle w:val="BoldUnderline"/>
          <w:highlight w:val="yellow"/>
        </w:rPr>
        <w:t>Makhijani's fact sheet rates an F.</w:t>
      </w:r>
    </w:p>
    <w:p w:rsidR="00000BC3" w:rsidRDefault="00000BC3" w:rsidP="00000BC3"/>
    <w:p w:rsidR="00000BC3" w:rsidRDefault="00000BC3" w:rsidP="00000BC3">
      <w:pPr>
        <w:pStyle w:val="Heading4"/>
      </w:pPr>
      <w:r>
        <w:t>Manufacturing decline inevitable and no impact – it’s because the economy is changing not offshoring</w:t>
      </w:r>
    </w:p>
    <w:p w:rsidR="00000BC3" w:rsidRDefault="00000BC3" w:rsidP="00000BC3">
      <w:r w:rsidRPr="00D00125">
        <w:rPr>
          <w:rStyle w:val="CitationChar"/>
        </w:rPr>
        <w:t>Worstall 12</w:t>
      </w:r>
      <w:r w:rsidRPr="00D00125">
        <w:t xml:space="preserve"> (Tim Worstall, I'm a Fellow at the Adam Smith Institute in London, a writer for Forbes on business and technology and strangely, one of the global experts on the metal scandium, one of the rare earths. An odd thing to be but someone does have to be such and in this flavour of our universe I am., 7/13/2012, "What Is It With This Nostalgia For Manufacturing Jobs?</w:t>
      </w:r>
      <w:proofErr w:type="gramStart"/>
      <w:r w:rsidRPr="00D00125">
        <w:t>",</w:t>
      </w:r>
      <w:proofErr w:type="gramEnd"/>
      <w:r w:rsidRPr="00D00125">
        <w:t xml:space="preserve"> </w:t>
      </w:r>
      <w:hyperlink r:id="rId41" w:history="1">
        <w:r w:rsidRPr="000B7AC9">
          <w:rPr>
            <w:rStyle w:val="Hyperlink"/>
          </w:rPr>
          <w:t>www.forbes.com/sites/timworstall/2012/07/13/what-is-it-with-this-nostalgia-for-manufacturing-jobs/</w:t>
        </w:r>
      </w:hyperlink>
      <w:r w:rsidRPr="00D00125">
        <w:t>)</w:t>
      </w:r>
    </w:p>
    <w:p w:rsidR="00000BC3" w:rsidRPr="00D00125" w:rsidRDefault="00000BC3" w:rsidP="00000BC3"/>
    <w:p w:rsidR="00000BC3" w:rsidRPr="00336155" w:rsidRDefault="00000BC3" w:rsidP="00000BC3">
      <w:pPr>
        <w:rPr>
          <w:sz w:val="16"/>
        </w:rPr>
      </w:pPr>
      <w:r w:rsidRPr="00336155">
        <w:rPr>
          <w:sz w:val="16"/>
        </w:rPr>
        <w:t xml:space="preserve">I have to admit that I just don’t get it. </w:t>
      </w:r>
      <w:r w:rsidRPr="00046A34">
        <w:rPr>
          <w:rStyle w:val="StyleBoldUnderline"/>
        </w:rPr>
        <w:t>Why is it that so many people are nostalgic for the days of mass employment in manufacturing</w:t>
      </w:r>
      <w:r w:rsidRPr="00336155">
        <w:rPr>
          <w:sz w:val="16"/>
        </w:rPr>
        <w:t xml:space="preserve">? More, why is it that even generally bright and well informed people just cannot understand that </w:t>
      </w:r>
      <w:r w:rsidRPr="00046A34">
        <w:rPr>
          <w:rStyle w:val="StyleBoldUnderline"/>
        </w:rPr>
        <w:t>those days are never coming back</w:t>
      </w:r>
      <w:r w:rsidRPr="00336155">
        <w:rPr>
          <w:sz w:val="16"/>
        </w:rPr>
        <w:t xml:space="preserve">? Even someone like Felix Salmon just doesn’t seem to understand: </w:t>
      </w:r>
      <w:r w:rsidRPr="00046A34">
        <w:rPr>
          <w:rStyle w:val="StyleBoldUnderline"/>
        </w:rPr>
        <w:t xml:space="preserve">US </w:t>
      </w:r>
      <w:r w:rsidRPr="00B56C9A">
        <w:rPr>
          <w:rStyle w:val="StyleBoldUnderline"/>
          <w:highlight w:val="cyan"/>
        </w:rPr>
        <w:t>manufacturing</w:t>
      </w:r>
      <w:r w:rsidRPr="00046A34">
        <w:rPr>
          <w:rStyle w:val="StyleBoldUnderline"/>
        </w:rPr>
        <w:t xml:space="preserve"> in fact </w:t>
      </w:r>
      <w:r w:rsidRPr="00B56C9A">
        <w:rPr>
          <w:rStyle w:val="StyleBoldUnderline"/>
          <w:highlight w:val="cyan"/>
        </w:rPr>
        <w:t>is</w:t>
      </w:r>
      <w:r w:rsidRPr="00046A34">
        <w:rPr>
          <w:rStyle w:val="StyleBoldUnderline"/>
        </w:rPr>
        <w:t xml:space="preserve"> extremely </w:t>
      </w:r>
      <w:r w:rsidRPr="00B56C9A">
        <w:rPr>
          <w:rStyle w:val="StyleBoldUnderline"/>
          <w:highlight w:val="cyan"/>
        </w:rPr>
        <w:t>competitive</w:t>
      </w:r>
      <w:r w:rsidRPr="00046A34">
        <w:rPr>
          <w:rStyle w:val="StyleBoldUnderline"/>
        </w:rPr>
        <w:t xml:space="preserve"> on a global scale</w:t>
      </w:r>
      <w:r w:rsidRPr="00336155">
        <w:rPr>
          <w:sz w:val="16"/>
        </w:rPr>
        <w:t xml:space="preserve">; the problem is that output has lagged productivity improvements, with the result that we’re making more stuff with ever fewer people. </w:t>
      </w:r>
      <w:r w:rsidRPr="00B56C9A">
        <w:rPr>
          <w:rStyle w:val="BoldUnderline"/>
          <w:highlight w:val="cyan"/>
        </w:rPr>
        <w:t>This is not a problem</w:t>
      </w:r>
      <w:r w:rsidRPr="00B56C9A">
        <w:rPr>
          <w:sz w:val="16"/>
          <w:highlight w:val="cyan"/>
        </w:rPr>
        <w:t>.</w:t>
      </w:r>
      <w:r w:rsidRPr="00336155">
        <w:rPr>
          <w:sz w:val="16"/>
        </w:rPr>
        <w:t xml:space="preserve"> </w:t>
      </w:r>
      <w:r w:rsidRPr="00046A34">
        <w:rPr>
          <w:rStyle w:val="StyleBoldUnderline"/>
        </w:rPr>
        <w:t>Making more stuff with fewer people means that the people freed up can go and do something else</w:t>
      </w:r>
      <w:r w:rsidRPr="00336155">
        <w:rPr>
          <w:sz w:val="16"/>
        </w:rPr>
        <w:t xml:space="preserve">. Run insurance exchanges for Obamacare for example. Think the basics through here. At date </w:t>
      </w:r>
      <w:proofErr w:type="gramStart"/>
      <w:r w:rsidRPr="00336155">
        <w:rPr>
          <w:sz w:val="16"/>
        </w:rPr>
        <w:t>one we</w:t>
      </w:r>
      <w:proofErr w:type="gramEnd"/>
      <w:r w:rsidRPr="00336155">
        <w:rPr>
          <w:sz w:val="16"/>
        </w:rPr>
        <w:t xml:space="preserve"> need 40 people to do the manufacturing we want to have done. At date two we need only 30 </w:t>
      </w:r>
      <w:r w:rsidRPr="00046A34">
        <w:rPr>
          <w:rStyle w:val="StyleBoldUnderline"/>
        </w:rPr>
        <w:t>because of that rising productivity</w:t>
      </w:r>
      <w:r w:rsidRPr="00336155">
        <w:rPr>
          <w:sz w:val="16"/>
        </w:rPr>
        <w:t xml:space="preserve">. This means we now have 10 people who can go and do something else other than manufacturing. </w:t>
      </w:r>
      <w:r w:rsidRPr="00046A34">
        <w:rPr>
          <w:rStyle w:val="StyleBoldUnderline"/>
        </w:rPr>
        <w:t>We, as a society, are now richer by that extra production of whatever it is plus the manufactures</w:t>
      </w:r>
      <w:r w:rsidRPr="00336155">
        <w:rPr>
          <w:sz w:val="16"/>
        </w:rPr>
        <w:t xml:space="preserve">. </w:t>
      </w:r>
      <w:r w:rsidRPr="00046A34">
        <w:rPr>
          <w:rStyle w:val="StyleBoldUnderline"/>
        </w:rPr>
        <w:t>Requiring less human labour to do something is a good thing</w:t>
      </w:r>
      <w:r w:rsidRPr="00336155">
        <w:rPr>
          <w:sz w:val="16"/>
        </w:rPr>
        <w:t xml:space="preserve">. Further, Salmon isn’t actually correct in his facts: There’s no particular reason why that should be the case: when manufacturers in China and Germany become more efficient, that’s their sign to employ more people, rather than fewer. As each employee becomes increasingly profitable, it makes perfect sense to keep on adding more employees. Or at least it does in some countries. In the US, by contrast, capital is cheap and plentiful, and there’s much more incentive here to replace people with capital goods wherever possible. I’m sorry but this just isn’t true. </w:t>
      </w:r>
      <w:r w:rsidRPr="00046A34">
        <w:rPr>
          <w:rStyle w:val="StyleBoldUnderline"/>
        </w:rPr>
        <w:t xml:space="preserve">Germany has been shedding manufacturing workers </w:t>
      </w:r>
      <w:r w:rsidRPr="00336155">
        <w:rPr>
          <w:sz w:val="16"/>
        </w:rPr>
        <w:t xml:space="preserve">as one of his own commenters shows Salmon. Also, </w:t>
      </w:r>
      <w:r w:rsidRPr="00046A34">
        <w:rPr>
          <w:rStyle w:val="StyleBoldUnderline"/>
        </w:rPr>
        <w:t>it is not that capital is cheap in the US: it’s much cheaper in China than it is in the US at present</w:t>
      </w:r>
      <w:r w:rsidRPr="00336155">
        <w:rPr>
          <w:sz w:val="16"/>
        </w:rPr>
        <w:t xml:space="preserve">. It is that US labour is expensive. This is also a good thing: expensive labour means that workers have high wages, rather one of the things that we’re trying to engineer in an economy. But there’s more! </w:t>
      </w:r>
      <w:r w:rsidRPr="00B56C9A">
        <w:rPr>
          <w:rStyle w:val="StyleBoldUnderline"/>
          <w:highlight w:val="cyan"/>
        </w:rPr>
        <w:t>Manufacturing is shrinking</w:t>
      </w:r>
      <w:r w:rsidRPr="00336155">
        <w:rPr>
          <w:rStyle w:val="StyleBoldUnderline"/>
        </w:rPr>
        <w:t xml:space="preserve"> as a portion of the economy </w:t>
      </w:r>
      <w:r w:rsidRPr="00B56C9A">
        <w:rPr>
          <w:rStyle w:val="StyleBoldUnderline"/>
          <w:highlight w:val="cyan"/>
        </w:rPr>
        <w:t>in every country</w:t>
      </w:r>
      <w:r w:rsidRPr="00336155">
        <w:rPr>
          <w:sz w:val="16"/>
        </w:rPr>
        <w:t xml:space="preserve">. Further, </w:t>
      </w:r>
      <w:r w:rsidRPr="00B56C9A">
        <w:rPr>
          <w:rStyle w:val="BoldUnderline"/>
          <w:highlight w:val="cyan"/>
        </w:rPr>
        <w:t>every country is shedding</w:t>
      </w:r>
      <w:r w:rsidRPr="00336155">
        <w:rPr>
          <w:rStyle w:val="BoldUnderline"/>
        </w:rPr>
        <w:t xml:space="preserve"> manufacturing </w:t>
      </w:r>
      <w:r w:rsidRPr="00B56C9A">
        <w:rPr>
          <w:rStyle w:val="BoldUnderline"/>
          <w:highlight w:val="cyan"/>
        </w:rPr>
        <w:t>jobs</w:t>
      </w:r>
      <w:r w:rsidRPr="00336155">
        <w:rPr>
          <w:rStyle w:val="StyleBoldUnderline"/>
        </w:rPr>
        <w:t xml:space="preserve">: yes, </w:t>
      </w:r>
      <w:r w:rsidRPr="00B56C9A">
        <w:rPr>
          <w:rStyle w:val="StyleBoldUnderline"/>
          <w:highlight w:val="cyan"/>
        </w:rPr>
        <w:t>even China.</w:t>
      </w:r>
      <w:r w:rsidRPr="00336155">
        <w:rPr>
          <w:rStyle w:val="StyleBoldUnderline"/>
        </w:rPr>
        <w:t xml:space="preserve"> </w:t>
      </w:r>
      <w:r w:rsidRPr="00336155">
        <w:rPr>
          <w:rStyle w:val="BoldUnderline"/>
        </w:rPr>
        <w:t xml:space="preserve">The </w:t>
      </w:r>
      <w:r w:rsidRPr="00B56C9A">
        <w:rPr>
          <w:rStyle w:val="BoldUnderline"/>
          <w:highlight w:val="cyan"/>
        </w:rPr>
        <w:t>jobs are not being offshored</w:t>
      </w:r>
      <w:r w:rsidRPr="00336155">
        <w:rPr>
          <w:rStyle w:val="StyleBoldUnderline"/>
        </w:rPr>
        <w:t xml:space="preserve"> to </w:t>
      </w:r>
      <w:proofErr w:type="gramStart"/>
      <w:r w:rsidRPr="00336155">
        <w:rPr>
          <w:rStyle w:val="StyleBoldUnderline"/>
        </w:rPr>
        <w:t>Mars</w:t>
      </w:r>
      <w:r w:rsidRPr="00336155">
        <w:rPr>
          <w:sz w:val="16"/>
        </w:rPr>
        <w:t>,</w:t>
      </w:r>
      <w:proofErr w:type="gramEnd"/>
      <w:r w:rsidRPr="00336155">
        <w:rPr>
          <w:sz w:val="16"/>
        </w:rPr>
        <w:t xml:space="preserve"> </w:t>
      </w:r>
      <w:r w:rsidRPr="00B56C9A">
        <w:rPr>
          <w:rStyle w:val="BoldUnderline"/>
          <w:highlight w:val="cyan"/>
        </w:rPr>
        <w:t>they’re</w:t>
      </w:r>
      <w:r w:rsidRPr="00336155">
        <w:rPr>
          <w:rStyle w:val="BoldUnderline"/>
        </w:rPr>
        <w:t xml:space="preserve"> being </w:t>
      </w:r>
      <w:r w:rsidRPr="00B56C9A">
        <w:rPr>
          <w:rStyle w:val="BoldUnderline"/>
          <w:highlight w:val="cyan"/>
        </w:rPr>
        <w:t>destroyed by rising productivity</w:t>
      </w:r>
      <w:r w:rsidRPr="00336155">
        <w:rPr>
          <w:sz w:val="16"/>
        </w:rPr>
        <w:t xml:space="preserve">. It is simply true that </w:t>
      </w:r>
      <w:r w:rsidRPr="00336155">
        <w:rPr>
          <w:rStyle w:val="StyleBoldUnderline"/>
        </w:rPr>
        <w:t xml:space="preserve">the </w:t>
      </w:r>
      <w:r w:rsidRPr="00B56C9A">
        <w:rPr>
          <w:rStyle w:val="StyleBoldUnderline"/>
          <w:highlight w:val="cyan"/>
        </w:rPr>
        <w:t>amount of labour</w:t>
      </w:r>
      <w:r w:rsidRPr="00336155">
        <w:rPr>
          <w:rStyle w:val="StyleBoldUnderline"/>
        </w:rPr>
        <w:t xml:space="preserve"> we need </w:t>
      </w:r>
      <w:r w:rsidRPr="00B56C9A">
        <w:rPr>
          <w:rStyle w:val="StyleBoldUnderline"/>
          <w:highlight w:val="cyan"/>
        </w:rPr>
        <w:t>to manufacture</w:t>
      </w:r>
      <w:r w:rsidRPr="00336155">
        <w:rPr>
          <w:rStyle w:val="StyleBoldUnderline"/>
        </w:rPr>
        <w:t xml:space="preserve"> things </w:t>
      </w:r>
      <w:r w:rsidRPr="00B56C9A">
        <w:rPr>
          <w:rStyle w:val="StyleBoldUnderline"/>
          <w:highlight w:val="cyan"/>
        </w:rPr>
        <w:t>is falling</w:t>
      </w:r>
      <w:r w:rsidRPr="00336155">
        <w:rPr>
          <w:rStyle w:val="StyleBoldUnderline"/>
        </w:rPr>
        <w:t xml:space="preserve"> faster than the amount of things we want manufactured is rising</w:t>
      </w:r>
      <w:r w:rsidRPr="00336155">
        <w:rPr>
          <w:sz w:val="16"/>
        </w:rPr>
        <w:t xml:space="preserve">. </w:t>
      </w:r>
      <w:r w:rsidRPr="00336155">
        <w:rPr>
          <w:rStyle w:val="StyleBoldUnderline"/>
        </w:rPr>
        <w:t>We shouldn’t be afraid of this: we should welcome it rather</w:t>
      </w:r>
      <w:r w:rsidRPr="00336155">
        <w:rPr>
          <w:sz w:val="16"/>
        </w:rPr>
        <w:t xml:space="preserve">. </w:t>
      </w:r>
      <w:r w:rsidRPr="00336155">
        <w:rPr>
          <w:rStyle w:val="StyleBoldUnderline"/>
        </w:rPr>
        <w:t xml:space="preserve">For </w:t>
      </w:r>
      <w:r w:rsidRPr="00B56C9A">
        <w:rPr>
          <w:rStyle w:val="StyleBoldUnderline"/>
          <w:highlight w:val="cyan"/>
        </w:rPr>
        <w:t>this is what</w:t>
      </w:r>
      <w:r w:rsidRPr="00336155">
        <w:rPr>
          <w:rStyle w:val="StyleBoldUnderline"/>
        </w:rPr>
        <w:t xml:space="preserve"> has </w:t>
      </w:r>
      <w:r w:rsidRPr="00B56C9A">
        <w:rPr>
          <w:rStyle w:val="StyleBoldUnderline"/>
          <w:highlight w:val="cyan"/>
        </w:rPr>
        <w:t>happened with agricultur</w:t>
      </w:r>
      <w:r w:rsidRPr="00336155">
        <w:rPr>
          <w:rStyle w:val="StyleBoldUnderline"/>
        </w:rPr>
        <w:t>e over the past 300 years</w:t>
      </w:r>
      <w:r w:rsidRPr="00336155">
        <w:rPr>
          <w:sz w:val="16"/>
        </w:rPr>
        <w:t xml:space="preserve">. We used to need 90% of the population working in the fields to feed 100% of the population. Now we use between 1 and 2% of the population to feed the 100%. We used to use 30-50% of the population working in factories to make the physical goods we wanted. Now we need </w:t>
      </w:r>
      <w:proofErr w:type="gramStart"/>
      <w:r w:rsidRPr="00336155">
        <w:rPr>
          <w:sz w:val="16"/>
        </w:rPr>
        <w:t>under</w:t>
      </w:r>
      <w:proofErr w:type="gramEnd"/>
      <w:r w:rsidRPr="00336155">
        <w:rPr>
          <w:sz w:val="16"/>
        </w:rPr>
        <w:t xml:space="preserve"> 10% (this does change depending upon country) and falling. It won’t be long, probably not in my lifetime but quite possibly in your, that working in manufacturing will be like doing so in agriculture. </w:t>
      </w:r>
      <w:proofErr w:type="gramStart"/>
      <w:r w:rsidRPr="00336155">
        <w:rPr>
          <w:sz w:val="16"/>
        </w:rPr>
        <w:t>A slightly odd thing that some 1 or 2% of the population does.</w:t>
      </w:r>
      <w:proofErr w:type="gramEnd"/>
      <w:r w:rsidRPr="00336155">
        <w:rPr>
          <w:sz w:val="16"/>
        </w:rPr>
        <w:t xml:space="preserve"> Everyone else will be in services of some kind. I’m really sorry but </w:t>
      </w:r>
      <w:r w:rsidRPr="00336155">
        <w:rPr>
          <w:rStyle w:val="StyleBoldUnderline"/>
        </w:rPr>
        <w:t xml:space="preserve">I simply do not understand all of these people nostalgic for some past and vanishing world. </w:t>
      </w:r>
      <w:r w:rsidRPr="00CD65B3">
        <w:rPr>
          <w:rStyle w:val="BoldUnderline"/>
          <w:highlight w:val="cyan"/>
        </w:rPr>
        <w:t>Manufacturing as a source of mass employment is</w:t>
      </w:r>
      <w:r w:rsidRPr="00336155">
        <w:rPr>
          <w:rStyle w:val="BoldUnderline"/>
        </w:rPr>
        <w:t xml:space="preserve"> just </w:t>
      </w:r>
      <w:r w:rsidRPr="00CD65B3">
        <w:rPr>
          <w:rStyle w:val="BoldUnderline"/>
          <w:highlight w:val="cyan"/>
        </w:rPr>
        <w:t>never coming back</w:t>
      </w:r>
      <w:r w:rsidRPr="00336155">
        <w:rPr>
          <w:rStyle w:val="BoldUnderline"/>
        </w:rPr>
        <w:t>: get used to the idea</w:t>
      </w:r>
      <w:r w:rsidRPr="00336155">
        <w:rPr>
          <w:sz w:val="16"/>
        </w:rPr>
        <w:t>.</w:t>
      </w:r>
    </w:p>
    <w:p w:rsidR="00000BC3" w:rsidRDefault="00000BC3" w:rsidP="00000BC3"/>
    <w:p w:rsidR="00000BC3" w:rsidRPr="00000BC3" w:rsidRDefault="00000BC3" w:rsidP="00000BC3"/>
    <w:p w:rsidR="00EC2D2F" w:rsidRDefault="00EC2D2F" w:rsidP="00EC2D2F">
      <w:pPr>
        <w:pStyle w:val="Heading2"/>
      </w:pPr>
      <w:r>
        <w:t>1ar t</w:t>
      </w:r>
    </w:p>
    <w:p w:rsidR="00EC2D2F" w:rsidRDefault="00EC2D2F" w:rsidP="00EC2D2F"/>
    <w:p w:rsidR="00EC2D2F" w:rsidRDefault="00EC2D2F" w:rsidP="00EC2D2F">
      <w:pPr>
        <w:pStyle w:val="Heading4"/>
      </w:pPr>
      <w:r>
        <w:t>We’re production incents</w:t>
      </w:r>
    </w:p>
    <w:p w:rsidR="00EC2D2F" w:rsidRDefault="00EC2D2F" w:rsidP="00EC2D2F">
      <w:r w:rsidRPr="0029446D">
        <w:rPr>
          <w:rStyle w:val="CitationChar"/>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rsidR="00EC2D2F" w:rsidRDefault="00EC2D2F" w:rsidP="00EC2D2F"/>
    <w:p w:rsidR="00EC2D2F" w:rsidRDefault="00EC2D2F" w:rsidP="00EC2D2F">
      <w:r w:rsidRPr="00A43B63">
        <w:t xml:space="preserve">3.3 </w:t>
      </w:r>
      <w:r w:rsidRPr="00A43B63">
        <w:rPr>
          <w:u w:val="single"/>
        </w:rPr>
        <w:t>Market Expansion</w:t>
      </w:r>
    </w:p>
    <w:p w:rsidR="00EC2D2F" w:rsidRDefault="00EC2D2F" w:rsidP="00EC2D2F">
      <w:r w:rsidRPr="00B93812">
        <w:rPr>
          <w:u w:val="single"/>
        </w:rPr>
        <w:t>This stage of policy development</w:t>
      </w:r>
      <w:r>
        <w:t xml:space="preserve"> </w:t>
      </w:r>
      <w:r w:rsidRPr="00A43B63">
        <w:rPr>
          <w:u w:val="single"/>
        </w:rPr>
        <w:t>targets the development of projects and includes both incentives that attempt to distribute the high first costs of distributed technologies and policies that facilitate project installation</w:t>
      </w:r>
      <w:r>
        <w:t xml:space="preserve">.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8319DC">
        <w:rPr>
          <w:u w:val="single"/>
        </w:rPr>
        <w:t>Specific policy types include</w:t>
      </w:r>
      <w:r>
        <w:t>:</w:t>
      </w:r>
    </w:p>
    <w:p w:rsidR="00EC2D2F" w:rsidRDefault="00EC2D2F" w:rsidP="00EC2D2F">
      <w:r>
        <w:t xml:space="preserve">• </w:t>
      </w:r>
      <w:r w:rsidRPr="008319DC">
        <w:rPr>
          <w:u w:val="single"/>
        </w:rPr>
        <w:t>Incentives</w:t>
      </w:r>
      <w:r>
        <w:t xml:space="preserve">. In the context of this framework, </w:t>
      </w:r>
      <w:r w:rsidRPr="00E71598">
        <w:rPr>
          <w:highlight w:val="yellow"/>
          <w:u w:val="single"/>
        </w:rPr>
        <w:t xml:space="preserve">incentives are defined as </w:t>
      </w:r>
      <w:r w:rsidRPr="00E71598">
        <w:rPr>
          <w:b/>
          <w:highlight w:val="yellow"/>
          <w:u w:val="single"/>
        </w:rPr>
        <w:t>direct monetary support</w:t>
      </w:r>
      <w:r w:rsidRPr="00E71598">
        <w:rPr>
          <w:highlight w:val="yellow"/>
          <w:u w:val="single"/>
        </w:rPr>
        <w:t xml:space="preserve"> for</w:t>
      </w:r>
      <w:r w:rsidRPr="008319DC">
        <w:rPr>
          <w:u w:val="single"/>
        </w:rPr>
        <w:t xml:space="preserve"> </w:t>
      </w:r>
      <w:r w:rsidRPr="00E71598">
        <w:rPr>
          <w:highlight w:val="yellow"/>
          <w:u w:val="single"/>
        </w:rPr>
        <w:t>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E71598">
        <w:rPr>
          <w:u w:val="single"/>
        </w:rPr>
        <w:t>There are three</w:t>
      </w:r>
      <w:r w:rsidRPr="008319DC">
        <w:rPr>
          <w:u w:val="single"/>
        </w:rPr>
        <w:t xml:space="preserve"> primary </w:t>
      </w:r>
      <w:r w:rsidRPr="00E71598">
        <w:rPr>
          <w:highlight w:val="yellow"/>
          <w:u w:val="single"/>
        </w:rPr>
        <w:t>types of incentives</w:t>
      </w:r>
      <w:r>
        <w:t>:</w:t>
      </w:r>
    </w:p>
    <w:p w:rsidR="00EC2D2F" w:rsidRDefault="00EC2D2F" w:rsidP="00EC2D2F">
      <w:pPr>
        <w:ind w:left="720"/>
      </w:pPr>
      <w:r>
        <w:t xml:space="preserve">• </w:t>
      </w:r>
      <w:r w:rsidRPr="009219DA">
        <w:rPr>
          <w:b/>
          <w:u w:val="single"/>
        </w:rPr>
        <w:t>Investment incentives directly alter the first cost of technologies</w:t>
      </w:r>
      <w:r>
        <w:t xml:space="preserve">. </w:t>
      </w:r>
      <w:r w:rsidRPr="008319DC">
        <w:rPr>
          <w:u w:val="single"/>
        </w:rPr>
        <w:t>These incentives can take the form of grants, rebates, or tax incentives, depending on the market needs</w:t>
      </w:r>
      <w:r>
        <w:t>.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EC2D2F" w:rsidRDefault="00EC2D2F" w:rsidP="00EC2D2F">
      <w:pPr>
        <w:ind w:left="720"/>
      </w:pPr>
      <w:r>
        <w:t xml:space="preserve">• </w:t>
      </w:r>
      <w:r w:rsidRPr="00E71598">
        <w:rPr>
          <w:b/>
          <w:highlight w:val="yellow"/>
          <w:u w:val="single"/>
          <w:bdr w:val="single" w:sz="4" w:space="0" w:color="auto"/>
        </w:rPr>
        <w:t>Production incentives provide payment for electricity produced</w:t>
      </w:r>
      <w:r w:rsidRPr="00411EEA">
        <w:rPr>
          <w:u w:val="single"/>
        </w:rPr>
        <w:t xml:space="preserve"> from the distributed electricity</w:t>
      </w:r>
      <w:r>
        <w:t xml:space="preserve">.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w:t>
      </w:r>
      <w:r w:rsidRPr="00CC695F">
        <w:rPr>
          <w:u w:val="single"/>
        </w:rPr>
        <w:t>incentives for distributed generation have tended toward the production type</w:t>
      </w:r>
      <w:r>
        <w:t>, because it assures the public that the investment is resulting in clean energy development (whereas investment incentives have the potential to be invested in projects that do not materialize).</w:t>
      </w:r>
    </w:p>
    <w:p w:rsidR="00EC2D2F" w:rsidRDefault="00EC2D2F" w:rsidP="00EC2D2F">
      <w:pPr>
        <w:ind w:left="720"/>
      </w:pPr>
      <w:r>
        <w:t xml:space="preserve">• </w:t>
      </w:r>
      <w:r w:rsidRPr="009219DA">
        <w:rPr>
          <w:b/>
          <w:u w:val="single"/>
        </w:rPr>
        <w:t>Feed-in-Tariffs</w:t>
      </w:r>
      <w:r w:rsidRPr="00411EEA">
        <w:rPr>
          <w:u w:val="single"/>
        </w:rPr>
        <w:t xml:space="preserve">. This incentive type reduces investment risk by </w:t>
      </w:r>
      <w:r w:rsidRPr="009219DA">
        <w:rPr>
          <w:b/>
          <w:u w:val="single"/>
        </w:rPr>
        <w:t>providing fixed payments for projects</w:t>
      </w:r>
      <w:r w:rsidRPr="00411EEA">
        <w:rPr>
          <w:u w:val="single"/>
        </w:rPr>
        <w:t xml:space="preserve"> based on the levelized cost of renewable energy generation</w:t>
      </w:r>
      <w:r>
        <w:t>. This (among other design characteristics) distinguishes feed-in-tariffs from production-based incentives, which are based on monetizing the value of the electricity to the grid or the value to the electricity purchaser.</w:t>
      </w:r>
    </w:p>
    <w:p w:rsidR="00EC2D2F" w:rsidRDefault="00EC2D2F" w:rsidP="00EC2D2F">
      <w:r>
        <w:t xml:space="preserve">• </w:t>
      </w:r>
      <w:r w:rsidRPr="00975D03">
        <w:rPr>
          <w:u w:val="single"/>
        </w:rPr>
        <w:t>Removing Siting Restrictions or Ensuring Broad Market Access</w:t>
      </w:r>
      <w:r>
        <w:t>.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w:t>
      </w:r>
    </w:p>
    <w:p w:rsidR="00EC2D2F" w:rsidRDefault="00EC2D2F" w:rsidP="00EC2D2F">
      <w:r>
        <w:t xml:space="preserve">• </w:t>
      </w:r>
      <w:r w:rsidRPr="00975D03">
        <w:rPr>
          <w:u w:val="single"/>
        </w:rPr>
        <w:t>Streamlined Permitting</w:t>
      </w:r>
      <w:r>
        <w:t xml:space="preserve">. Permitting for solar facilities has traditionally been the jurisdiction of localities, but there are some states that also issue permits. In the past two years, both Colorado (13) and Vermont (14) have issued laws regulating state permits for renewable energy systems. </w:t>
      </w:r>
      <w:proofErr w:type="gramStart"/>
      <w:r>
        <w:t>Such permitting falls into the market expansion category as a potential follow-on to the development of transparent permitting.</w:t>
      </w:r>
      <w:proofErr w:type="gramEnd"/>
      <w:r>
        <w:t xml:space="preserve"> However, because of its limited use to date there is little information on effectiveness, potential intended or unintended impacts, or broad applicability, so it is not currently considered a primary policy for developing </w:t>
      </w:r>
      <w:proofErr w:type="gramStart"/>
      <w:r>
        <w:t>markets.</w:t>
      </w:r>
      <w:proofErr w:type="gramEnd"/>
    </w:p>
    <w:p w:rsidR="00EC2D2F" w:rsidRDefault="00EC2D2F" w:rsidP="00EC2D2F"/>
    <w:p w:rsidR="00000BC3" w:rsidRDefault="00000BC3" w:rsidP="00000BC3">
      <w:pPr>
        <w:pStyle w:val="Heading2"/>
      </w:pPr>
      <w:r>
        <w:t>exports</w:t>
      </w:r>
    </w:p>
    <w:p w:rsidR="00000BC3" w:rsidRDefault="00000BC3" w:rsidP="00000BC3"/>
    <w:p w:rsidR="00000BC3" w:rsidRPr="00061905" w:rsidRDefault="00000BC3" w:rsidP="00000BC3">
      <w:r>
        <w:t>Rosner and Goldberg 11</w:t>
      </w:r>
    </w:p>
    <w:p w:rsidR="00000BC3" w:rsidRDefault="00000BC3" w:rsidP="00000BC3">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42" w:history="1">
        <w:r w:rsidRPr="00FD5B83">
          <w:rPr>
            <w:rStyle w:val="Hyperlink"/>
          </w:rPr>
          <w:t>https://epic.sites.uchicago.edu/sites/epic.uchicago.edu/files/uploads/EPICSMRWhitePaperFinalcopy.pdf</w:t>
        </w:r>
      </w:hyperlink>
    </w:p>
    <w:p w:rsidR="00000BC3" w:rsidRDefault="00000BC3" w:rsidP="00000BC3"/>
    <w:p w:rsidR="00000BC3" w:rsidRDefault="00000BC3" w:rsidP="00000BC3">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000BC3" w:rsidRDefault="00000BC3" w:rsidP="00000BC3">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rsidR="00000BC3" w:rsidRDefault="00000BC3" w:rsidP="00000BC3"/>
    <w:p w:rsidR="00000BC3" w:rsidRPr="00000BC3" w:rsidRDefault="00000BC3" w:rsidP="00000BC3"/>
    <w:p w:rsidR="00000BC3" w:rsidRPr="00960CB5" w:rsidRDefault="00000BC3" w:rsidP="00000BC3"/>
    <w:p w:rsidR="00000BC3" w:rsidRDefault="00000BC3" w:rsidP="00EC2D2F"/>
    <w:p w:rsidR="00000BC3" w:rsidRDefault="00000BC3" w:rsidP="00000BC3">
      <w:pPr>
        <w:pStyle w:val="Heading2"/>
      </w:pPr>
      <w:r>
        <w:t>ov</w:t>
      </w:r>
    </w:p>
    <w:p w:rsidR="00000BC3" w:rsidRDefault="00000BC3" w:rsidP="00000BC3"/>
    <w:p w:rsidR="00000BC3" w:rsidRPr="00EB122D" w:rsidRDefault="00000BC3" w:rsidP="00000BC3">
      <w:pPr>
        <w:pStyle w:val="Tagtemplate"/>
      </w:pPr>
      <w:r w:rsidRPr="00EB122D">
        <w:t xml:space="preserve">Conflicts will never go nuclear </w:t>
      </w:r>
      <w:r>
        <w:t>– prefer Russian generals</w:t>
      </w:r>
    </w:p>
    <w:p w:rsidR="00000BC3" w:rsidRPr="00EB122D" w:rsidRDefault="00000BC3" w:rsidP="00000BC3">
      <w:proofErr w:type="gramStart"/>
      <w:r w:rsidRPr="00EB122D">
        <w:rPr>
          <w:rStyle w:val="CiteChar"/>
        </w:rPr>
        <w:t>Ivashov 7</w:t>
      </w:r>
      <w:r w:rsidRPr="00EB122D">
        <w:t xml:space="preserve"> (Colonel General Leonid Ivashov, President of the Academy of Geopolitical Problems, 2007.</w:t>
      </w:r>
      <w:proofErr w:type="gramEnd"/>
      <w:r w:rsidRPr="00EB122D">
        <w:t xml:space="preserve">  Defense and Security, “Will America Fight Russia?” p. Lexis)</w:t>
      </w:r>
    </w:p>
    <w:p w:rsidR="00000BC3" w:rsidRPr="00EB122D" w:rsidRDefault="00000BC3" w:rsidP="00000BC3">
      <w:pPr>
        <w:rPr>
          <w:sz w:val="16"/>
        </w:rPr>
      </w:pPr>
    </w:p>
    <w:p w:rsidR="00000BC3" w:rsidRPr="00232E8C" w:rsidRDefault="00000BC3" w:rsidP="00000BC3">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proofErr w:type="gramStart"/>
      <w:r w:rsidRPr="00293178">
        <w:rPr>
          <w:rStyle w:val="StyleBoldUnderline"/>
          <w:highlight w:val="yellow"/>
        </w:rPr>
        <w:t>infrastructure</w:t>
      </w:r>
      <w:proofErr w:type="gramEnd"/>
      <w:r w:rsidRPr="00293178">
        <w:rPr>
          <w:rStyle w:val="StyleBoldUnderline"/>
          <w:highlight w:val="yellow"/>
        </w:rPr>
        <w:t>)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293178">
        <w:rPr>
          <w:rStyle w:val="StyleBoldUnderline"/>
          <w:highlight w:val="yellow"/>
        </w:rPr>
        <w:t>NATO</w:t>
      </w:r>
      <w:r w:rsidRPr="00EB122D">
        <w:rPr>
          <w:sz w:val="16"/>
        </w:rPr>
        <w:t xml:space="preserve"> armies </w:t>
      </w:r>
      <w:r w:rsidRPr="00293178">
        <w:rPr>
          <w:rStyle w:val="StyleBoldUnderline"/>
          <w:highlight w:val="yellow"/>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293178">
        <w:rPr>
          <w:rStyle w:val="StyleBoldUnderline"/>
          <w:highlight w:val="yellow"/>
        </w:rPr>
        <w:t>The second 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sidRPr="006C6D22">
        <w:rPr>
          <w:rStyle w:val="UnderlineBold"/>
          <w:highlight w:val="yellow"/>
        </w:rPr>
        <w:t>It will stop the war and put negotiations into motion</w:t>
      </w:r>
      <w:r w:rsidRPr="00293178">
        <w:rPr>
          <w:rStyle w:val="StyleBoldUnderline"/>
          <w:highlight w:val="yellow"/>
        </w:rPr>
        <w:t>.</w:t>
      </w:r>
    </w:p>
    <w:p w:rsidR="00000BC3" w:rsidRDefault="00000BC3" w:rsidP="00000BC3"/>
    <w:p w:rsidR="00000BC3" w:rsidRDefault="00000BC3" w:rsidP="00000BC3">
      <w:pPr>
        <w:pStyle w:val="Heading4"/>
      </w:pPr>
      <w:r>
        <w:t>Rhetoric irrelevant, calculation will prevail</w:t>
      </w:r>
    </w:p>
    <w:p w:rsidR="00000BC3" w:rsidRDefault="00000BC3" w:rsidP="00000BC3">
      <w:pPr>
        <w:pStyle w:val="Cite2"/>
      </w:pPr>
      <w:r>
        <w:t>Pifer 9/24/12</w:t>
      </w:r>
    </w:p>
    <w:p w:rsidR="00000BC3" w:rsidRDefault="00000BC3" w:rsidP="00000BC3">
      <w:hyperlink r:id="rId43" w:history="1">
        <w:r w:rsidRPr="0092371B">
          <w:rPr>
            <w:rStyle w:val="Hyperlink"/>
          </w:rPr>
          <w:t>http://valdaiclub.com/usa/49240.html</w:t>
        </w:r>
      </w:hyperlink>
    </w:p>
    <w:p w:rsidR="00000BC3" w:rsidRDefault="00000BC3" w:rsidP="00000BC3">
      <w:r w:rsidRPr="007D7511">
        <w:t>Valdai International Discussion club interviewed Steven Pifer, Director of the Brookings Arms Control Initiative and a senior fellow in the Center on the United States and Europe.</w:t>
      </w:r>
    </w:p>
    <w:p w:rsidR="00000BC3" w:rsidRDefault="00000BC3" w:rsidP="00000BC3"/>
    <w:p w:rsidR="00000BC3" w:rsidRPr="007D7511" w:rsidRDefault="00000BC3" w:rsidP="00000BC3">
      <w:r w:rsidRPr="000E1785">
        <w:rPr>
          <w:rStyle w:val="StyleBoldUnderline"/>
        </w:rPr>
        <w:t>I don’t believe that we will go back to the Cold War</w:t>
      </w:r>
      <w:r>
        <w:t xml:space="preserve">, if </w:t>
      </w:r>
      <w:proofErr w:type="gramStart"/>
      <w:r>
        <w:t>governor</w:t>
      </w:r>
      <w:proofErr w:type="gramEnd"/>
      <w:r>
        <w:t xml:space="preserve"> Romney wins, but our relations can deteriorate, if the US takes a more aggressive stand, for example, on Iran, or Syria issue. Is that possible? With Governor </w:t>
      </w:r>
      <w:r w:rsidRPr="000E1785">
        <w:rPr>
          <w:rStyle w:val="StyleBoldUnderline"/>
        </w:rPr>
        <w:t>Romney, if he becomes president</w:t>
      </w:r>
      <w:r>
        <w:t xml:space="preserve">, when he takes office in January, he </w:t>
      </w:r>
      <w:r w:rsidRPr="000E1785">
        <w:rPr>
          <w:rStyle w:val="StyleBoldUnderline"/>
        </w:rPr>
        <w:t>is going to find that the geopolitical reality is</w:t>
      </w:r>
      <w:r>
        <w:t xml:space="preserve"> that on some issues </w:t>
      </w:r>
      <w:r w:rsidRPr="000E1785">
        <w:rPr>
          <w:rStyle w:val="StyleBoldUnderline"/>
        </w:rPr>
        <w:t>he needs Russian cooperation</w:t>
      </w:r>
      <w:r>
        <w:t xml:space="preserve">. Or, it would be more likely that </w:t>
      </w:r>
      <w:r w:rsidRPr="000E1785">
        <w:rPr>
          <w:rStyle w:val="StyleBoldUnderline"/>
        </w:rPr>
        <w:t>he can achieve his goals with Russian cooperation</w:t>
      </w:r>
      <w:r>
        <w:t xml:space="preserve">. For example, American and Russian interests, regardless of who is president, are going to coincide on </w:t>
      </w:r>
      <w:r w:rsidRPr="000E1785">
        <w:rPr>
          <w:rStyle w:val="StyleBoldUnderline"/>
        </w:rPr>
        <w:t>Afghanistan.</w:t>
      </w:r>
      <w:r>
        <w:t xml:space="preserve"> Neither wants to see failure in Afghanistan, the Americans because they would like to leave with some sense that theirs was a successful effort, the Russians because they don’t want to see the return to an unstable or Taliban-dominated Afghanistan that is a threat to Central Asia. So, </w:t>
      </w:r>
      <w:r w:rsidRPr="000E1785">
        <w:rPr>
          <w:rStyle w:val="StyleBoldUnderline"/>
        </w:rPr>
        <w:t>there would be cooperation</w:t>
      </w:r>
      <w:r>
        <w:t xml:space="preserve"> there. </w:t>
      </w:r>
      <w:r w:rsidRPr="000E1785">
        <w:rPr>
          <w:rStyle w:val="StyleBoldUnderline"/>
        </w:rPr>
        <w:t>On Iran</w:t>
      </w:r>
      <w:r>
        <w:t xml:space="preserve"> there has been some rhetoric on Romney’s side that Russia won’t be helpful. </w:t>
      </w:r>
      <w:r w:rsidRPr="000E1785">
        <w:rPr>
          <w:rStyle w:val="StyleBoldUnderline"/>
        </w:rPr>
        <w:t>But Russia has come a long way</w:t>
      </w:r>
      <w:r>
        <w:t xml:space="preserve"> on its Iran policy. In 2002-2003, when I was in the government, nobody would have predicted that Russia would go to the point of adopting an arms embargo on Iran. And, as president, </w:t>
      </w:r>
      <w:r w:rsidRPr="000E1785">
        <w:rPr>
          <w:rStyle w:val="StyleBoldUnderline"/>
        </w:rPr>
        <w:t>Romney will understand that working with Russia on Iran makes sense</w:t>
      </w:r>
      <w:r>
        <w:t xml:space="preserve">. So, some of the </w:t>
      </w:r>
      <w:r w:rsidRPr="000E1785">
        <w:rPr>
          <w:rStyle w:val="StyleBoldUnderline"/>
        </w:rPr>
        <w:t>realities will force cooperation.</w:t>
      </w:r>
      <w:r>
        <w:t xml:space="preserve"> The </w:t>
      </w:r>
      <w:r w:rsidRPr="000E1785">
        <w:rPr>
          <w:rStyle w:val="StyleBoldUnderline"/>
        </w:rPr>
        <w:t>tone might be a little bit different</w:t>
      </w:r>
      <w:r>
        <w:t xml:space="preserve">, but then he would have to decide how much to push on questions where he disagrees with Russian policy, because you always have to balance them against other questions. You want to defend your interests when there are differences, and there will be differences on issues such as Syria. But how much do you want to push those issues if it undercuts your ability to cooperate on other questions? So, the real change, by judging from what you are saying, would be in rhetoric? Certainly, there will be a difference in tone, but we have to wait and see. When President Obama came to office, people both on the National Security Council and at the State Department said early on that they wanted a better relationship with Russia. That was because they thought that, to achieve some of their goals – to mobilize pressure on Iran, to have easier access to Afghanistan – </w:t>
      </w:r>
      <w:r w:rsidRPr="000E1785">
        <w:rPr>
          <w:rStyle w:val="StyleBoldUnderline"/>
        </w:rPr>
        <w:t>having Russian support would make achieving those goals easier</w:t>
      </w:r>
      <w:r>
        <w:t>. And they also recognized that, in order to get that support, they would have to show some responsiveness to the issues which were of concern to the Russians.</w:t>
      </w:r>
    </w:p>
    <w:p w:rsidR="005F0A16" w:rsidRDefault="005F0A16" w:rsidP="00000BC3"/>
    <w:p w:rsidR="00000BC3" w:rsidRDefault="00000BC3" w:rsidP="00000BC3">
      <w:pPr>
        <w:pStyle w:val="Heading4"/>
      </w:pPr>
      <w:r>
        <w:t>Romney won’t change policy</w:t>
      </w:r>
    </w:p>
    <w:p w:rsidR="00000BC3" w:rsidRDefault="00000BC3" w:rsidP="00000BC3">
      <w:pPr>
        <w:pStyle w:val="Cite2"/>
        <w:rPr>
          <w:rStyle w:val="StyleBoldUnderline"/>
        </w:rPr>
      </w:pPr>
      <w:r>
        <w:rPr>
          <w:rStyle w:val="StyleBoldUnderline"/>
        </w:rPr>
        <w:t>Joyner 9/12/12</w:t>
      </w:r>
    </w:p>
    <w:p w:rsidR="00000BC3" w:rsidRDefault="00000BC3" w:rsidP="00000BC3">
      <w:pPr>
        <w:rPr>
          <w:rStyle w:val="StyleBoldUnderline"/>
        </w:rPr>
      </w:pPr>
      <w:r w:rsidRPr="00104EFB">
        <w:rPr>
          <w:rStyle w:val="StyleBoldUnderline"/>
        </w:rPr>
        <w:t>James Joyner is managing editor of the Atlantic Council</w:t>
      </w:r>
    </w:p>
    <w:p w:rsidR="00000BC3" w:rsidRDefault="00000BC3" w:rsidP="00000BC3">
      <w:pPr>
        <w:rPr>
          <w:rStyle w:val="StyleBoldUnderline"/>
        </w:rPr>
      </w:pPr>
      <w:hyperlink r:id="rId44" w:history="1">
        <w:r w:rsidRPr="0092371B">
          <w:rPr>
            <w:rStyle w:val="Hyperlink"/>
          </w:rPr>
          <w:t>http://www.theatlantic.com/politics/archive/2012/09/what-would-romneys-foreign-policy-look-like/262303/</w:t>
        </w:r>
      </w:hyperlink>
    </w:p>
    <w:p w:rsidR="00000BC3" w:rsidRPr="00104EFB" w:rsidRDefault="00000BC3" w:rsidP="00000BC3">
      <w:pPr>
        <w:rPr>
          <w:rStyle w:val="StyleBoldUnderline"/>
        </w:rPr>
      </w:pPr>
    </w:p>
    <w:p w:rsidR="00000BC3" w:rsidRPr="00741145" w:rsidRDefault="00000BC3" w:rsidP="00000BC3">
      <w:pPr>
        <w:rPr>
          <w:rStyle w:val="StyleBoldUnderline"/>
        </w:rPr>
      </w:pPr>
      <w:r w:rsidRPr="00104EFB">
        <w:t xml:space="preserve">Regardless, </w:t>
      </w:r>
      <w:r w:rsidRPr="00741145">
        <w:rPr>
          <w:rStyle w:val="StyleBoldUnderline"/>
        </w:rPr>
        <w:t>it's not at all clear what Romney proposes to do differently</w:t>
      </w:r>
      <w:r w:rsidRPr="00104EFB">
        <w:t xml:space="preserve"> than his opponent.  </w:t>
      </w:r>
      <w:r w:rsidRPr="00741145">
        <w:rPr>
          <w:rStyle w:val="StyleBoldUnderline"/>
        </w:rPr>
        <w:t>He wants</w:t>
      </w:r>
      <w:r w:rsidRPr="00104EFB">
        <w:t xml:space="preserve"> to decrease Europe's energy reliance on Russia by supporting </w:t>
      </w:r>
      <w:r w:rsidRPr="00741145">
        <w:rPr>
          <w:rStyle w:val="StyleBoldUnderline"/>
        </w:rPr>
        <w:t xml:space="preserve">Nabucco </w:t>
      </w:r>
      <w:r w:rsidRPr="00104EFB">
        <w:t xml:space="preserve">and other pipeline projects. So do </w:t>
      </w:r>
      <w:proofErr w:type="gramStart"/>
      <w:r w:rsidRPr="00104EFB">
        <w:t>I</w:t>
      </w:r>
      <w:proofErr w:type="gramEnd"/>
      <w:r w:rsidRPr="00104EFB">
        <w:t xml:space="preserve">. But </w:t>
      </w:r>
      <w:r w:rsidRPr="00741145">
        <w:rPr>
          <w:rStyle w:val="StyleBoldUnderline"/>
        </w:rPr>
        <w:t>so does Obama</w:t>
      </w:r>
      <w:r w:rsidRPr="00104EFB">
        <w:t xml:space="preserve">. </w:t>
      </w:r>
      <w:r w:rsidRPr="00741145">
        <w:rPr>
          <w:rStyle w:val="StyleBoldUnderline"/>
        </w:rPr>
        <w:t>Beyond that</w:t>
      </w:r>
      <w:r w:rsidRPr="00104EFB">
        <w:t xml:space="preserve">, he talks in </w:t>
      </w:r>
      <w:r w:rsidRPr="00741145">
        <w:rPr>
          <w:rStyle w:val="StyleBoldUnderline"/>
        </w:rPr>
        <w:t>vague platitudes</w:t>
      </w:r>
      <w:r w:rsidRPr="00104EFB">
        <w:t xml:space="preserve"> about building stronger relations with Central Asian countries and supporting civil society in Russia. But </w:t>
      </w:r>
      <w:r w:rsidRPr="00741145">
        <w:rPr>
          <w:rStyle w:val="StyleBoldUnderline"/>
        </w:rPr>
        <w:t>those are longstanding, bipartisan goals of U.S. foreign policy.</w:t>
      </w:r>
    </w:p>
    <w:p w:rsidR="00000BC3" w:rsidRPr="00000BC3" w:rsidRDefault="00000BC3" w:rsidP="00000BC3"/>
    <w:p w:rsidR="00000BC3" w:rsidRPr="00000BC3" w:rsidRDefault="00000BC3" w:rsidP="00000BC3"/>
    <w:p w:rsidR="00800325" w:rsidRDefault="00800325" w:rsidP="00800325">
      <w:pPr>
        <w:pStyle w:val="Heading2"/>
      </w:pPr>
      <w:r>
        <w:t>1AR Uniqueness Overwhelms</w:t>
      </w:r>
    </w:p>
    <w:p w:rsidR="009E1855" w:rsidRPr="00800325" w:rsidRDefault="009E1855" w:rsidP="00800325"/>
    <w:p w:rsidR="00800325" w:rsidRDefault="00800325" w:rsidP="00800325">
      <w:pPr>
        <w:pStyle w:val="Heading4"/>
      </w:pPr>
      <w:r>
        <w:t xml:space="preserve">They say Silver, but he establishes a </w:t>
      </w:r>
      <w:r w:rsidRPr="00900E3F">
        <w:rPr>
          <w:u w:val="single"/>
        </w:rPr>
        <w:t>huge threshold</w:t>
      </w:r>
      <w:r>
        <w:t xml:space="preserve"> for the link—plan isn’t big enough to swing the election</w:t>
      </w:r>
    </w:p>
    <w:p w:rsidR="00800325" w:rsidRDefault="00800325" w:rsidP="00800325">
      <w:r w:rsidRPr="000732E5">
        <w:t xml:space="preserve">Nate </w:t>
      </w:r>
      <w:r w:rsidRPr="000732E5">
        <w:rPr>
          <w:rStyle w:val="StyleStyleBold12pt"/>
        </w:rPr>
        <w:t>Silver</w:t>
      </w:r>
      <w:r w:rsidRPr="000732E5">
        <w:t xml:space="preserve">, </w:t>
      </w:r>
      <w:r w:rsidRPr="000732E5">
        <w:rPr>
          <w:rStyle w:val="StyleStyleBold12pt"/>
        </w:rPr>
        <w:t>10/1</w:t>
      </w:r>
      <w:r w:rsidRPr="000732E5">
        <w:t>/12, Sept. 30: Romney Down a Touchdown</w:t>
      </w:r>
      <w:proofErr w:type="gramStart"/>
      <w:r w:rsidRPr="000732E5">
        <w:t>?,</w:t>
      </w:r>
      <w:proofErr w:type="gramEnd"/>
      <w:r w:rsidRPr="000732E5">
        <w:t xml:space="preserve"> fivethirtyeight.blogs.nytimes.com/2012/10/01/sept-30-romney-down-a-touchdown/</w:t>
      </w:r>
    </w:p>
    <w:p w:rsidR="00800325" w:rsidRDefault="00800325" w:rsidP="00800325"/>
    <w:p w:rsidR="00800325" w:rsidRDefault="00800325" w:rsidP="00800325">
      <w:r w:rsidRPr="00900E3F">
        <w:t xml:space="preserve">If you look at our estimate of Mitt Romney’s chances of winning the Electoral College, which are about 15 percent right now in the FiveThirtyEight forecast, the touchdown analogy works best: Mr. </w:t>
      </w:r>
      <w:r w:rsidRPr="00216E0D">
        <w:rPr>
          <w:rStyle w:val="StyleBoldUnderline"/>
          <w:highlight w:val="cyan"/>
        </w:rPr>
        <w:t xml:space="preserve">Romney </w:t>
      </w:r>
      <w:r w:rsidRPr="00900E3F">
        <w:rPr>
          <w:rStyle w:val="StyleBoldUnderline"/>
        </w:rPr>
        <w:t xml:space="preserve">has about as much chance of winning as an N.F.L. team does when it </w:t>
      </w:r>
      <w:r w:rsidRPr="00216E0D">
        <w:rPr>
          <w:rStyle w:val="StyleBoldUnderline"/>
          <w:highlight w:val="cyan"/>
        </w:rPr>
        <w:t>trails by a touchdown</w:t>
      </w:r>
      <w:r w:rsidRPr="00216E0D">
        <w:rPr>
          <w:highlight w:val="cyan"/>
        </w:rPr>
        <w:t xml:space="preserve"> </w:t>
      </w:r>
      <w:r w:rsidRPr="00900E3F">
        <w:t xml:space="preserve">early </w:t>
      </w:r>
      <w:r w:rsidRPr="00216E0D">
        <w:rPr>
          <w:rStyle w:val="StyleBoldUnderline"/>
          <w:highlight w:val="cyan"/>
        </w:rPr>
        <w:t>in the fourth</w:t>
      </w:r>
      <w:r w:rsidRPr="00216E0D">
        <w:rPr>
          <w:highlight w:val="cyan"/>
        </w:rPr>
        <w:t xml:space="preserve"> </w:t>
      </w:r>
      <w:r w:rsidRPr="00900E3F">
        <w:t xml:space="preserve">quarter. It might be surprising that </w:t>
      </w:r>
      <w:r w:rsidRPr="00216E0D">
        <w:rPr>
          <w:rStyle w:val="StyleBoldUnderline"/>
          <w:highlight w:val="cyan"/>
        </w:rPr>
        <w:t xml:space="preserve">a team down </w:t>
      </w:r>
      <w:r w:rsidRPr="00900E3F">
        <w:rPr>
          <w:rStyle w:val="StyleBoldUnderline"/>
        </w:rPr>
        <w:t>by just a touchdown</w:t>
      </w:r>
      <w:r w:rsidRPr="00900E3F">
        <w:t xml:space="preserve"> — </w:t>
      </w:r>
      <w:r w:rsidRPr="00900E3F">
        <w:rPr>
          <w:rStyle w:val="StyleBoldUnderline"/>
        </w:rPr>
        <w:t>a close game</w:t>
      </w:r>
      <w:r w:rsidRPr="00900E3F">
        <w:t xml:space="preserve">, by any common description of it — </w:t>
      </w:r>
      <w:r w:rsidRPr="00216E0D">
        <w:rPr>
          <w:rStyle w:val="StyleBoldUnderline"/>
          <w:highlight w:val="cyan"/>
        </w:rPr>
        <w:t xml:space="preserve">winds up winning </w:t>
      </w:r>
      <w:r w:rsidRPr="00900E3F">
        <w:rPr>
          <w:rStyle w:val="StyleBoldUnderline"/>
        </w:rPr>
        <w:t xml:space="preserve">so </w:t>
      </w:r>
      <w:r w:rsidRPr="00216E0D">
        <w:rPr>
          <w:rStyle w:val="StyleBoldUnderline"/>
          <w:highlight w:val="cyan"/>
        </w:rPr>
        <w:t>rarely</w:t>
      </w:r>
      <w:r w:rsidRPr="00900E3F">
        <w:t xml:space="preserve">. But there are a few things to consider. First, </w:t>
      </w:r>
      <w:r w:rsidRPr="00900E3F">
        <w:rPr>
          <w:rStyle w:val="StyleBoldUnderline"/>
        </w:rPr>
        <w:t>a field goal alone won’t be enough</w:t>
      </w:r>
      <w:r w:rsidRPr="00900E3F">
        <w:t xml:space="preserve"> for the team to come back. </w:t>
      </w:r>
      <w:r w:rsidRPr="00216E0D">
        <w:rPr>
          <w:rStyle w:val="StyleBoldUnderline"/>
          <w:highlight w:val="cyan"/>
        </w:rPr>
        <w:t>It needs</w:t>
      </w:r>
      <w:r w:rsidRPr="00216E0D">
        <w:rPr>
          <w:highlight w:val="cyan"/>
        </w:rPr>
        <w:t xml:space="preserve"> </w:t>
      </w:r>
      <w:r w:rsidRPr="00216E0D">
        <w:rPr>
          <w:rStyle w:val="StyleBoldUnderline"/>
          <w:highlight w:val="cyan"/>
        </w:rPr>
        <w:t>something big</w:t>
      </w:r>
      <w:r w:rsidRPr="00900E3F">
        <w:t xml:space="preserve"> to happen — or it needs to score at least twice. Second, although there’s still enough time in the game for the trailing team to have multiple opportunities to score, </w:t>
      </w:r>
      <w:r w:rsidRPr="00900E3F">
        <w:rPr>
          <w:rStyle w:val="StyleBoldUnderline"/>
        </w:rPr>
        <w:t>there is</w:t>
      </w:r>
      <w:r w:rsidRPr="00900E3F">
        <w:t xml:space="preserve"> also enough </w:t>
      </w:r>
      <w:r w:rsidRPr="00900E3F">
        <w:rPr>
          <w:rStyle w:val="StyleBoldUnderline"/>
        </w:rPr>
        <w:t>time</w:t>
      </w:r>
      <w:r w:rsidRPr="00900E3F">
        <w:t xml:space="preserve"> </w:t>
      </w:r>
      <w:r w:rsidRPr="00900E3F">
        <w:rPr>
          <w:rStyle w:val="StyleBoldUnderline"/>
        </w:rPr>
        <w:t>for</w:t>
      </w:r>
      <w:r w:rsidRPr="00900E3F">
        <w:t xml:space="preserve"> the </w:t>
      </w:r>
      <w:r w:rsidRPr="00900E3F">
        <w:rPr>
          <w:rStyle w:val="StyleBoldUnderline"/>
        </w:rPr>
        <w:t>opponents</w:t>
      </w:r>
      <w:r w:rsidRPr="00900E3F">
        <w:t xml:space="preserve"> </w:t>
      </w:r>
      <w:r w:rsidRPr="00900E3F">
        <w:rPr>
          <w:rStyle w:val="StyleBoldUnderline"/>
        </w:rPr>
        <w:t>to</w:t>
      </w:r>
      <w:r w:rsidRPr="00900E3F">
        <w:t xml:space="preserve"> score as well and </w:t>
      </w:r>
      <w:r w:rsidRPr="00900E3F">
        <w:rPr>
          <w:rStyle w:val="StyleBoldUnderline"/>
        </w:rPr>
        <w:t>extend their lead</w:t>
      </w:r>
      <w:r w:rsidRPr="00900E3F">
        <w:t xml:space="preserve">. So the team still has to play defense — it’s not purely a two-minute drill. A third and often overlooked (if completely obvious) point: </w:t>
      </w:r>
      <w:r w:rsidRPr="00216E0D">
        <w:rPr>
          <w:rStyle w:val="StyleBoldUnderline"/>
          <w:highlight w:val="cyan"/>
        </w:rPr>
        <w:t xml:space="preserve">if the trailing team does score </w:t>
      </w:r>
      <w:r w:rsidRPr="00900E3F">
        <w:rPr>
          <w:rStyle w:val="StyleBoldUnderline"/>
        </w:rPr>
        <w:t xml:space="preserve">a clutch touchdown, </w:t>
      </w:r>
      <w:r w:rsidRPr="00216E0D">
        <w:rPr>
          <w:rStyle w:val="StyleBoldUnderline"/>
          <w:highlight w:val="cyan"/>
        </w:rPr>
        <w:t>it only ties</w:t>
      </w:r>
      <w:r w:rsidRPr="00900E3F">
        <w:rPr>
          <w:rStyle w:val="StyleBoldUnderline"/>
        </w:rPr>
        <w:t xml:space="preserve"> the game</w:t>
      </w:r>
      <w:r w:rsidRPr="00900E3F">
        <w:t xml:space="preserve">. There are a lot of cases in which </w:t>
      </w:r>
      <w:r w:rsidRPr="00900E3F">
        <w:rPr>
          <w:rStyle w:val="StyleBoldUnderline"/>
        </w:rPr>
        <w:t>it will</w:t>
      </w:r>
      <w:r w:rsidRPr="00900E3F">
        <w:t xml:space="preserve"> later </w:t>
      </w:r>
      <w:r w:rsidRPr="00900E3F">
        <w:rPr>
          <w:rStyle w:val="StyleBoldUnderline"/>
        </w:rPr>
        <w:t>lose anyway</w:t>
      </w:r>
      <w:r w:rsidRPr="00900E3F">
        <w:t xml:space="preserve">. Right now, our forecast says that Mr. Romney has only about a 15 percent chance of winning. But that does not mean that he only has a 15 percent chance of tightening the race — or of making it come down to the wire. But there are plenty of circumstances in which Mr. </w:t>
      </w:r>
      <w:r w:rsidRPr="00216E0D">
        <w:rPr>
          <w:rStyle w:val="StyleBoldUnderline"/>
          <w:highlight w:val="cyan"/>
        </w:rPr>
        <w:t xml:space="preserve">Romney has </w:t>
      </w:r>
      <w:r w:rsidRPr="00900E3F">
        <w:rPr>
          <w:rStyle w:val="StyleBoldUnderline"/>
        </w:rPr>
        <w:t xml:space="preserve">some </w:t>
      </w:r>
      <w:r w:rsidRPr="00216E0D">
        <w:rPr>
          <w:rStyle w:val="StyleBoldUnderline"/>
          <w:highlight w:val="cyan"/>
        </w:rPr>
        <w:t>good things happen</w:t>
      </w:r>
      <w:r w:rsidRPr="00900E3F">
        <w:rPr>
          <w:rStyle w:val="StyleBoldUnderline"/>
        </w:rPr>
        <w:t xml:space="preserve">, </w:t>
      </w:r>
      <w:r w:rsidRPr="00216E0D">
        <w:rPr>
          <w:rStyle w:val="StyleBoldUnderline"/>
          <w:highlight w:val="cyan"/>
        </w:rPr>
        <w:t xml:space="preserve">makes the race </w:t>
      </w:r>
      <w:r w:rsidRPr="00900E3F">
        <w:rPr>
          <w:rStyle w:val="StyleBoldUnderline"/>
        </w:rPr>
        <w:t xml:space="preserve">very </w:t>
      </w:r>
      <w:r w:rsidRPr="00216E0D">
        <w:rPr>
          <w:rStyle w:val="StyleBoldUnderline"/>
          <w:highlight w:val="cyan"/>
        </w:rPr>
        <w:t xml:space="preserve">close, </w:t>
      </w:r>
      <w:r w:rsidRPr="00216E0D">
        <w:rPr>
          <w:rStyle w:val="Emphasis"/>
          <w:highlight w:val="cyan"/>
        </w:rPr>
        <w:t>and then loses</w:t>
      </w:r>
      <w:r w:rsidRPr="00216E0D">
        <w:rPr>
          <w:highlight w:val="cyan"/>
        </w:rPr>
        <w:t xml:space="preserve"> </w:t>
      </w:r>
      <w:r w:rsidRPr="00900E3F">
        <w:t xml:space="preserve">— whether because </w:t>
      </w:r>
      <w:r w:rsidRPr="00900E3F">
        <w:rPr>
          <w:rStyle w:val="StyleBoldUnderline"/>
        </w:rPr>
        <w:t>he loses Ohio</w:t>
      </w:r>
      <w:r w:rsidRPr="00900E3F">
        <w:t xml:space="preserve">, or because </w:t>
      </w:r>
      <w:r w:rsidRPr="00900E3F">
        <w:rPr>
          <w:rStyle w:val="StyleBoldUnderline"/>
        </w:rPr>
        <w:t>his turnout operation isn’t</w:t>
      </w:r>
      <w:r w:rsidRPr="00900E3F">
        <w:t xml:space="preserve"> much </w:t>
      </w:r>
      <w:r w:rsidRPr="00900E3F">
        <w:rPr>
          <w:rStyle w:val="StyleBoldUnderline"/>
        </w:rPr>
        <w:t>good</w:t>
      </w:r>
      <w:r w:rsidRPr="00900E3F">
        <w:t xml:space="preserve">, or because the </w:t>
      </w:r>
      <w:r w:rsidRPr="00900E3F">
        <w:rPr>
          <w:rStyle w:val="StyleBoldUnderline"/>
        </w:rPr>
        <w:t>polls turn out to be</w:t>
      </w:r>
      <w:r w:rsidRPr="00900E3F">
        <w:t xml:space="preserve"> slightly </w:t>
      </w:r>
      <w:r w:rsidRPr="00900E3F">
        <w:rPr>
          <w:rStyle w:val="StyleBoldUnderline"/>
        </w:rPr>
        <w:t>biased</w:t>
      </w:r>
      <w:r w:rsidRPr="00900E3F">
        <w:t xml:space="preserve"> </w:t>
      </w:r>
      <w:r w:rsidRPr="00900E3F">
        <w:rPr>
          <w:rStyle w:val="StyleBoldUnderline"/>
        </w:rPr>
        <w:t>toward him</w:t>
      </w:r>
      <w:r w:rsidRPr="00900E3F">
        <w:t xml:space="preserve"> rather than against him.</w:t>
      </w:r>
    </w:p>
    <w:p w:rsidR="00800325" w:rsidRDefault="00800325" w:rsidP="00800325"/>
    <w:p w:rsidR="00800325" w:rsidRDefault="00800325" w:rsidP="00800325">
      <w:pPr>
        <w:pStyle w:val="Heading4"/>
      </w:pPr>
      <w:r>
        <w:t>History proves</w:t>
      </w:r>
    </w:p>
    <w:p w:rsidR="00800325" w:rsidRDefault="00800325" w:rsidP="00800325">
      <w:pPr>
        <w:pStyle w:val="Cite2"/>
      </w:pPr>
      <w:r>
        <w:t>Bloomberg News 10/4/12</w:t>
      </w:r>
    </w:p>
    <w:p w:rsidR="00800325" w:rsidRDefault="00800325" w:rsidP="00800325">
      <w:hyperlink r:id="rId45" w:history="1">
        <w:r w:rsidRPr="0092371B">
          <w:rPr>
            <w:rStyle w:val="Hyperlink"/>
          </w:rPr>
          <w:t>http://www.pressherald.com/news/nationworld/in-focus-value-of-debates_2012-10-04.html</w:t>
        </w:r>
      </w:hyperlink>
    </w:p>
    <w:p w:rsidR="00800325" w:rsidRDefault="00800325" w:rsidP="00800325"/>
    <w:p w:rsidR="00800325" w:rsidRDefault="00800325" w:rsidP="00800325">
      <w:pPr>
        <w:rPr>
          <w:rStyle w:val="StyleBoldUnderline"/>
        </w:rPr>
      </w:pPr>
      <w:r w:rsidRPr="000E1785">
        <w:rPr>
          <w:rStyle w:val="StyleBoldUnderline"/>
        </w:rPr>
        <w:t>For all the lore</w:t>
      </w:r>
      <w:r>
        <w:t xml:space="preserve"> and media buildup, the </w:t>
      </w:r>
      <w:r w:rsidRPr="00216E0D">
        <w:rPr>
          <w:rStyle w:val="Emphasis"/>
          <w:highlight w:val="cyan"/>
        </w:rPr>
        <w:t xml:space="preserve">events haven't had </w:t>
      </w:r>
      <w:r w:rsidRPr="000E1785">
        <w:rPr>
          <w:rStyle w:val="Emphasis"/>
        </w:rPr>
        <w:t xml:space="preserve">much </w:t>
      </w:r>
      <w:r w:rsidRPr="00216E0D">
        <w:rPr>
          <w:rStyle w:val="Emphasis"/>
          <w:highlight w:val="cyan"/>
        </w:rPr>
        <w:t>impact on election outcomes</w:t>
      </w:r>
      <w:r>
        <w:t>. "</w:t>
      </w:r>
      <w:r w:rsidRPr="00216E0D">
        <w:rPr>
          <w:rStyle w:val="StyleBoldUnderline"/>
          <w:highlight w:val="cyan"/>
        </w:rPr>
        <w:t xml:space="preserve">Where you started the debate season is </w:t>
      </w:r>
      <w:r w:rsidRPr="000E1785">
        <w:rPr>
          <w:rStyle w:val="StyleBoldUnderline"/>
        </w:rPr>
        <w:t xml:space="preserve">pretty much </w:t>
      </w:r>
      <w:r w:rsidRPr="00216E0D">
        <w:rPr>
          <w:rStyle w:val="StyleBoldUnderline"/>
          <w:highlight w:val="cyan"/>
        </w:rPr>
        <w:t xml:space="preserve">where you end </w:t>
      </w:r>
      <w:r w:rsidRPr="000E1785">
        <w:rPr>
          <w:rStyle w:val="StyleBoldUnderline"/>
        </w:rPr>
        <w:t>the debate season</w:t>
      </w:r>
      <w:r>
        <w:t xml:space="preserve">," said Christopher Wlezien, a political science professor at Temple University and co-author of the book "The Timeline of Presidential Elections." </w:t>
      </w:r>
      <w:r w:rsidRPr="00216E0D">
        <w:rPr>
          <w:rStyle w:val="StyleBoldUnderline"/>
          <w:highlight w:val="cyan"/>
        </w:rPr>
        <w:t>No candidate</w:t>
      </w:r>
      <w:r w:rsidRPr="00216E0D">
        <w:rPr>
          <w:highlight w:val="cyan"/>
        </w:rPr>
        <w:t xml:space="preserve"> </w:t>
      </w:r>
      <w:r>
        <w:t xml:space="preserve">who was </w:t>
      </w:r>
      <w:r w:rsidRPr="00216E0D">
        <w:rPr>
          <w:rStyle w:val="StyleBoldUnderline"/>
          <w:highlight w:val="cyan"/>
        </w:rPr>
        <w:t xml:space="preserve">leading </w:t>
      </w:r>
      <w:r w:rsidRPr="000E1785">
        <w:rPr>
          <w:rStyle w:val="StyleBoldUnderline"/>
        </w:rPr>
        <w:t xml:space="preserve">in the polls </w:t>
      </w:r>
      <w:r w:rsidRPr="00216E0D">
        <w:rPr>
          <w:rStyle w:val="StyleBoldUnderline"/>
          <w:highlight w:val="cyan"/>
        </w:rPr>
        <w:t xml:space="preserve">six weeks before the election has lost </w:t>
      </w:r>
      <w:r w:rsidRPr="000E1785">
        <w:rPr>
          <w:rStyle w:val="StyleBoldUnderline"/>
        </w:rPr>
        <w:t>the popular vote since Thomas Dewey</w:t>
      </w:r>
      <w:r>
        <w:t xml:space="preserve"> in 1948, according to Wlezien and Robert Erikson, a political science professor at Columbia University. They studied polling data going back to 1952 and computed a running average "poll of polls" for each presidential election. Gore, who had a slight lead over George W. Bush six weeks before the 2000 election, won a majority of votes cast in November even though he lost </w:t>
      </w:r>
      <w:proofErr w:type="gramStart"/>
      <w:r>
        <w:t>the</w:t>
      </w:r>
      <w:proofErr w:type="gramEnd"/>
      <w:r>
        <w:t xml:space="preserve"> Electoral College tally that determines the presidency. The 1980 winner, Ronald Reagan, was tied six weeks before the election and pulled ahead of President Jimmy Carter before their only debate. President Barack Obama, who will debate Republican Mitt Romney Wednesday night in Denver, was ahead 49 percent to 43 percent among likely voters in a Bloomberg National Poll conducted Sept. 21-24. </w:t>
      </w:r>
      <w:r w:rsidRPr="000E1785">
        <w:rPr>
          <w:rStyle w:val="StyleBoldUnderline"/>
        </w:rPr>
        <w:t xml:space="preserve">Wlezien and </w:t>
      </w:r>
      <w:r w:rsidRPr="00216E0D">
        <w:rPr>
          <w:rStyle w:val="StyleBoldUnderline"/>
          <w:highlight w:val="cyan"/>
        </w:rPr>
        <w:t>Erikson found only one</w:t>
      </w:r>
      <w:r w:rsidRPr="00216E0D">
        <w:rPr>
          <w:rStyle w:val="StyleBoldUnderline"/>
        </w:rPr>
        <w:t xml:space="preserve"> campaign with</w:t>
      </w:r>
      <w:r w:rsidRPr="000E1785">
        <w:rPr>
          <w:rStyle w:val="StyleBoldUnderline"/>
        </w:rPr>
        <w:t xml:space="preserve"> a </w:t>
      </w:r>
      <w:r w:rsidRPr="00216E0D">
        <w:rPr>
          <w:rStyle w:val="StyleBoldUnderline"/>
          <w:highlight w:val="cyan"/>
        </w:rPr>
        <w:t>big movement</w:t>
      </w:r>
      <w:r w:rsidRPr="00216E0D">
        <w:rPr>
          <w:highlight w:val="cyan"/>
        </w:rPr>
        <w:t xml:space="preserve"> </w:t>
      </w:r>
      <w:r>
        <w:t xml:space="preserve">in opinion polls from the start to finish of the debate series - and </w:t>
      </w:r>
      <w:r w:rsidRPr="000E1785">
        <w:rPr>
          <w:rStyle w:val="StyleBoldUnderline"/>
        </w:rPr>
        <w:t xml:space="preserve">then </w:t>
      </w:r>
      <w:r w:rsidRPr="00216E0D">
        <w:rPr>
          <w:rStyle w:val="StyleBoldUnderline"/>
        </w:rPr>
        <w:t xml:space="preserve">it was </w:t>
      </w:r>
      <w:r w:rsidRPr="00216E0D">
        <w:rPr>
          <w:rStyle w:val="StyleBoldUnderline"/>
          <w:highlight w:val="cyan"/>
        </w:rPr>
        <w:t xml:space="preserve">the candidate </w:t>
      </w:r>
      <w:r w:rsidRPr="000E1785">
        <w:rPr>
          <w:rStyle w:val="StyleBoldUnderline"/>
        </w:rPr>
        <w:t xml:space="preserve">widely </w:t>
      </w:r>
      <w:r w:rsidRPr="00216E0D">
        <w:rPr>
          <w:rStyle w:val="StyleBoldUnderline"/>
          <w:highlight w:val="cyan"/>
        </w:rPr>
        <w:t xml:space="preserve">judged to have lost the debates who gained </w:t>
      </w:r>
      <w:r w:rsidRPr="000E1785">
        <w:rPr>
          <w:rStyle w:val="StyleBoldUnderline"/>
        </w:rPr>
        <w:t>in the polls.</w:t>
      </w:r>
    </w:p>
    <w:p w:rsidR="00800325" w:rsidRDefault="00800325" w:rsidP="00800325"/>
    <w:p w:rsidR="00800325" w:rsidRDefault="00800325" w:rsidP="00800325">
      <w:pPr>
        <w:pStyle w:val="Heading4"/>
      </w:pPr>
      <w:r>
        <w:t xml:space="preserve">Debate not key args prove </w:t>
      </w:r>
    </w:p>
    <w:p w:rsidR="00800325" w:rsidRDefault="00800325" w:rsidP="00800325">
      <w:r w:rsidRPr="00FC4472">
        <w:t xml:space="preserve">Gail </w:t>
      </w:r>
      <w:r w:rsidRPr="00FC4472">
        <w:rPr>
          <w:rStyle w:val="StyleStyleBold12pt"/>
        </w:rPr>
        <w:t>Collins</w:t>
      </w:r>
      <w:r w:rsidRPr="00FC4472">
        <w:t xml:space="preserve">, NYTimes, </w:t>
      </w:r>
      <w:r w:rsidRPr="00FC4472">
        <w:rPr>
          <w:rStyle w:val="StyleStyleBold12pt"/>
        </w:rPr>
        <w:t>10/4</w:t>
      </w:r>
      <w:r w:rsidRPr="00FC4472">
        <w:t xml:space="preserve">/12, The Season of Debates, </w:t>
      </w:r>
      <w:hyperlink r:id="rId46" w:history="1">
        <w:r w:rsidRPr="00106444">
          <w:rPr>
            <w:rStyle w:val="Hyperlink"/>
          </w:rPr>
          <w:t>www.nytimes.com/2012/10/04/opinion/collins-the-season-of-debates.html?_r=1</w:t>
        </w:r>
      </w:hyperlink>
    </w:p>
    <w:p w:rsidR="00800325" w:rsidRDefault="00800325" w:rsidP="00800325"/>
    <w:p w:rsidR="00800325" w:rsidRDefault="00800325" w:rsidP="00800325">
      <w:r w:rsidRPr="009F753A">
        <w:rPr>
          <w:rStyle w:val="StyleBoldUnderline"/>
          <w:highlight w:val="cyan"/>
        </w:rPr>
        <w:t>Do debates really matter</w:t>
      </w:r>
      <w:r>
        <w:t xml:space="preserve">? The experts say that, </w:t>
      </w:r>
      <w:r w:rsidRPr="009F753A">
        <w:rPr>
          <w:rStyle w:val="StyleBoldUnderline"/>
          <w:highlight w:val="cyan"/>
        </w:rPr>
        <w:t>barring total disaster</w:t>
      </w:r>
      <w:r w:rsidRPr="00FC4472">
        <w:rPr>
          <w:rStyle w:val="StyleBoldUnderline"/>
        </w:rPr>
        <w:t xml:space="preserve">, </w:t>
      </w:r>
      <w:r w:rsidRPr="009F753A">
        <w:rPr>
          <w:rStyle w:val="StyleBoldUnderline"/>
          <w:highlight w:val="cyan"/>
        </w:rPr>
        <w:t>the answer is</w:t>
      </w:r>
      <w:r w:rsidRPr="00FC4472">
        <w:rPr>
          <w:rStyle w:val="StyleBoldUnderline"/>
        </w:rPr>
        <w:t xml:space="preserve"> actually </w:t>
      </w:r>
      <w:r w:rsidRPr="009F753A">
        <w:rPr>
          <w:rStyle w:val="StyleBoldUnderline"/>
          <w:highlight w:val="cyan"/>
        </w:rPr>
        <w:t>no</w:t>
      </w:r>
      <w:r w:rsidRPr="00FC4472">
        <w:rPr>
          <w:rStyle w:val="StyleBoldUnderline"/>
        </w:rPr>
        <w:t>.</w:t>
      </w:r>
    </w:p>
    <w:p w:rsidR="00800325" w:rsidRDefault="00800325" w:rsidP="00800325">
      <w:r w:rsidRPr="001107D7">
        <w:rPr>
          <w:rStyle w:val="Emphasis"/>
          <w:highlight w:val="cyan"/>
        </w:rPr>
        <w:t>The committed are already</w:t>
      </w:r>
      <w:r w:rsidRPr="001107D7">
        <w:rPr>
          <w:rStyle w:val="StyleBoldUnderline"/>
        </w:rPr>
        <w:t xml:space="preserve"> committed</w:t>
      </w:r>
      <w:r>
        <w:t xml:space="preserve">. </w:t>
      </w:r>
      <w:proofErr w:type="gramStart"/>
      <w:r>
        <w:t xml:space="preserve">(In some cases, </w:t>
      </w:r>
      <w:r w:rsidRPr="001107D7">
        <w:rPr>
          <w:rStyle w:val="Emphasis"/>
          <w:highlight w:val="cyan"/>
        </w:rPr>
        <w:t>really, really committed</w:t>
      </w:r>
      <w:r>
        <w:t>.</w:t>
      </w:r>
      <w:proofErr w:type="gramEnd"/>
      <w:r>
        <w:t xml:space="preserve"> Witness the large proportion of </w:t>
      </w:r>
      <w:r w:rsidRPr="001107D7">
        <w:rPr>
          <w:rStyle w:val="StyleBoldUnderline"/>
          <w:highlight w:val="cyan"/>
        </w:rPr>
        <w:t>Ohio Republicans</w:t>
      </w:r>
      <w:r w:rsidRPr="001107D7">
        <w:rPr>
          <w:highlight w:val="cyan"/>
        </w:rPr>
        <w:t xml:space="preserve"> </w:t>
      </w:r>
      <w:r>
        <w:t xml:space="preserve">who </w:t>
      </w:r>
      <w:r w:rsidRPr="001107D7">
        <w:rPr>
          <w:rStyle w:val="StyleBoldUnderline"/>
          <w:highlight w:val="cyan"/>
        </w:rPr>
        <w:t>told a pollster</w:t>
      </w:r>
      <w:r w:rsidRPr="001107D7">
        <w:rPr>
          <w:highlight w:val="cyan"/>
        </w:rPr>
        <w:t xml:space="preserve"> </w:t>
      </w:r>
      <w:r>
        <w:t xml:space="preserve">that they thought Mitt </w:t>
      </w:r>
      <w:r w:rsidRPr="001107D7">
        <w:rPr>
          <w:rStyle w:val="StyleBoldUnderline"/>
          <w:highlight w:val="cyan"/>
        </w:rPr>
        <w:t>Romney was</w:t>
      </w:r>
      <w:r w:rsidRPr="001107D7">
        <w:rPr>
          <w:highlight w:val="cyan"/>
        </w:rPr>
        <w:t xml:space="preserve"> </w:t>
      </w:r>
      <w:r>
        <w:t xml:space="preserve">the person most </w:t>
      </w:r>
      <w:r w:rsidRPr="001107D7">
        <w:rPr>
          <w:rStyle w:val="StyleBoldUnderline"/>
          <w:highlight w:val="cyan"/>
        </w:rPr>
        <w:t>responsible for killing</w:t>
      </w:r>
      <w:r w:rsidRPr="001107D7">
        <w:rPr>
          <w:highlight w:val="cyan"/>
        </w:rPr>
        <w:t xml:space="preserve"> </w:t>
      </w:r>
      <w:r w:rsidRPr="001107D7">
        <w:rPr>
          <w:rStyle w:val="StyleBoldUnderline"/>
          <w:highlight w:val="cyan"/>
        </w:rPr>
        <w:t>Osama</w:t>
      </w:r>
      <w:r w:rsidRPr="001107D7">
        <w:rPr>
          <w:highlight w:val="cyan"/>
        </w:rPr>
        <w:t xml:space="preserve"> </w:t>
      </w:r>
      <w:r>
        <w:t>bin Laden.)</w:t>
      </w:r>
    </w:p>
    <w:p w:rsidR="00800325" w:rsidRDefault="00800325" w:rsidP="00800325">
      <w:r w:rsidRPr="001107D7">
        <w:rPr>
          <w:rStyle w:val="StyleBoldUnderline"/>
          <w:highlight w:val="cyan"/>
        </w:rPr>
        <w:t>It’s all about</w:t>
      </w:r>
      <w:r w:rsidRPr="00FC4472">
        <w:rPr>
          <w:rStyle w:val="StyleBoldUnderline"/>
        </w:rPr>
        <w:t xml:space="preserve"> the </w:t>
      </w:r>
      <w:r w:rsidRPr="001107D7">
        <w:rPr>
          <w:rStyle w:val="StyleBoldUnderline"/>
          <w:highlight w:val="cyan"/>
        </w:rPr>
        <w:t>voters with failure to commit</w:t>
      </w:r>
      <w:r>
        <w:t xml:space="preserve">. </w:t>
      </w:r>
      <w:r w:rsidRPr="001107D7">
        <w:rPr>
          <w:rStyle w:val="StyleBoldUnderline"/>
          <w:highlight w:val="cyan"/>
        </w:rPr>
        <w:t>CNN managed to corral some</w:t>
      </w:r>
      <w:r w:rsidRPr="001107D7">
        <w:rPr>
          <w:highlight w:val="cyan"/>
        </w:rPr>
        <w:t xml:space="preserve"> </w:t>
      </w:r>
      <w:r>
        <w:t xml:space="preserve">of them </w:t>
      </w:r>
      <w:r w:rsidRPr="00FC4472">
        <w:rPr>
          <w:rStyle w:val="StyleBoldUnderline"/>
        </w:rPr>
        <w:t>to register their responses to the debate’s every jab</w:t>
      </w:r>
      <w:r>
        <w:t xml:space="preserve"> and parry. I kept peeping at the lines recording their emotions, and I swear there were long stretches where the </w:t>
      </w:r>
      <w:r w:rsidRPr="001107D7">
        <w:rPr>
          <w:rStyle w:val="StyleBoldUnderline"/>
          <w:highlight w:val="cyan"/>
        </w:rPr>
        <w:t>Undecideds nodded off</w:t>
      </w:r>
      <w:r>
        <w:t>.</w:t>
      </w:r>
    </w:p>
    <w:p w:rsidR="00800325" w:rsidRDefault="00800325" w:rsidP="00800325"/>
    <w:p w:rsidR="009E1855" w:rsidRDefault="00800325" w:rsidP="005F0A16">
      <w:pPr>
        <w:pStyle w:val="Heading2"/>
      </w:pPr>
      <w:r>
        <w:t xml:space="preserve">AT: </w:t>
      </w:r>
      <w:r w:rsidR="009E1855">
        <w:t>Turnout</w:t>
      </w:r>
    </w:p>
    <w:p w:rsidR="005F0A16" w:rsidRPr="005F0A16" w:rsidRDefault="005F0A16" w:rsidP="005F0A16"/>
    <w:p w:rsidR="00A3553D" w:rsidRDefault="00A3553D" w:rsidP="00A3553D">
      <w:pPr>
        <w:pStyle w:val="Heading4"/>
      </w:pPr>
      <w:r>
        <w:t>Candidates won’t talk about environment</w:t>
      </w:r>
    </w:p>
    <w:p w:rsidR="00A3553D" w:rsidRDefault="00A3553D" w:rsidP="00A3553D">
      <w:pPr>
        <w:pStyle w:val="Citation"/>
      </w:pPr>
      <w:r>
        <w:t>Plummer, 2012</w:t>
      </w:r>
    </w:p>
    <w:p w:rsidR="00A3553D" w:rsidRDefault="00A3553D" w:rsidP="00A3553D">
      <w:r w:rsidRPr="005B6A23">
        <w:t>Bradford Plummer, September/October 2012, Audubon Magazine, "Has The Environment Become A Nn-Issue In The 2012 Presidential Race,</w:t>
      </w:r>
      <w:proofErr w:type="gramStart"/>
      <w:r w:rsidRPr="005B6A23">
        <w:t xml:space="preserve">"  </w:t>
      </w:r>
      <w:proofErr w:type="gramEnd"/>
      <w:r>
        <w:fldChar w:fldCharType="begin"/>
      </w:r>
      <w:r>
        <w:instrText xml:space="preserve"> HYPERLINK "http://</w:instrText>
      </w:r>
      <w:r w:rsidRPr="005B6A23">
        <w:instrText>www.audubonmagazine.org/articles/living/has-environment-become-non-issue-2012-presidential-race</w:instrText>
      </w:r>
      <w:r>
        <w:instrText xml:space="preserve">" </w:instrText>
      </w:r>
      <w:r>
        <w:fldChar w:fldCharType="separate"/>
      </w:r>
      <w:r w:rsidRPr="004354C8">
        <w:rPr>
          <w:rStyle w:val="Hyperlink"/>
        </w:rPr>
        <w:t>www.audubonmagazine.org/articles/living/has-environment-become-non-issue-2012-presidential-race</w:t>
      </w:r>
      <w:r>
        <w:fldChar w:fldCharType="end"/>
      </w:r>
    </w:p>
    <w:p w:rsidR="00A3553D" w:rsidRDefault="00A3553D" w:rsidP="00A3553D"/>
    <w:p w:rsidR="00A3553D" w:rsidRPr="005B6A23" w:rsidRDefault="00A3553D" w:rsidP="00A3553D">
      <w:pPr>
        <w:rPr>
          <w:b/>
          <w:u w:val="single"/>
        </w:rPr>
      </w:pPr>
      <w:r>
        <w:t xml:space="preserve">Apart from a few jabs here and there over the Keystone XL oil pipeline, </w:t>
      </w:r>
      <w:r w:rsidRPr="005B6A23">
        <w:t>this election season</w:t>
      </w:r>
      <w:r>
        <w:t xml:space="preserve"> Barack </w:t>
      </w:r>
      <w:r w:rsidRPr="00D901BE">
        <w:rPr>
          <w:rStyle w:val="BoldUnderline"/>
          <w:highlight w:val="yellow"/>
        </w:rPr>
        <w:t>Obama and</w:t>
      </w:r>
      <w:r>
        <w:t xml:space="preserve"> Mitt </w:t>
      </w:r>
      <w:r w:rsidRPr="00D901BE">
        <w:rPr>
          <w:rStyle w:val="BoldUnderline"/>
          <w:highlight w:val="yellow"/>
        </w:rPr>
        <w:t>Romney would rather talk about the economy than the environment</w:t>
      </w:r>
      <w:r w:rsidRPr="005B6A23">
        <w:rPr>
          <w:rStyle w:val="BoldUnderline"/>
        </w:rPr>
        <w:t>.</w:t>
      </w:r>
    </w:p>
    <w:p w:rsidR="00A3553D" w:rsidRDefault="00A3553D" w:rsidP="00A3553D">
      <w:r>
        <w:t xml:space="preserve">“It’s pretty clear that </w:t>
      </w:r>
      <w:r w:rsidRPr="00D901BE">
        <w:rPr>
          <w:rStyle w:val="BoldUnderline"/>
          <w:highlight w:val="yellow"/>
        </w:rPr>
        <w:t>there’s been a conscious decision on both sides not to engage</w:t>
      </w:r>
      <w:r w:rsidRPr="005B6A23">
        <w:rPr>
          <w:rStyle w:val="BoldUnderline"/>
        </w:rPr>
        <w:t xml:space="preserve"> with these issues this year,” says</w:t>
      </w:r>
      <w:r>
        <w:t xml:space="preserve"> Robert J. </w:t>
      </w:r>
      <w:r w:rsidRPr="005B6A23">
        <w:rPr>
          <w:rStyle w:val="BoldUnderline"/>
        </w:rPr>
        <w:t>Brulle</w:t>
      </w:r>
      <w:r>
        <w:t xml:space="preserve">, currently a </w:t>
      </w:r>
      <w:r w:rsidRPr="005B6A23">
        <w:rPr>
          <w:rStyle w:val="BoldUnderline"/>
        </w:rPr>
        <w:t>fellow at Stanford</w:t>
      </w:r>
      <w:r>
        <w:t xml:space="preserve"> and a professor at Drexel University who studies environmental politics and media effects.</w:t>
      </w:r>
    </w:p>
    <w:p w:rsidR="00A3553D" w:rsidRDefault="00A3553D" w:rsidP="00A3553D">
      <w:r w:rsidRPr="005B6A23">
        <w:rPr>
          <w:rStyle w:val="BoldUnderline"/>
        </w:rPr>
        <w:t>Elections haven’t always been so greenless</w:t>
      </w:r>
      <w:r>
        <w:t xml:space="preserve">. Back in 2008 rising awareness about climate change pushed both Obama and John McCain to thoughtfully engage in a conversation about our warming planet—including in this magazine (see “Face-Off," September-October 2008). This time around, however, </w:t>
      </w:r>
      <w:r w:rsidRPr="005B6A23">
        <w:rPr>
          <w:rStyle w:val="BoldUnderline"/>
        </w:rPr>
        <w:t>with the U</w:t>
      </w:r>
      <w:r>
        <w:t xml:space="preserve">.S. </w:t>
      </w:r>
      <w:r w:rsidRPr="005B6A23">
        <w:rPr>
          <w:rStyle w:val="BoldUnderline"/>
        </w:rPr>
        <w:t>economy</w:t>
      </w:r>
      <w:r>
        <w:t xml:space="preserve"> still </w:t>
      </w:r>
      <w:r w:rsidRPr="005B6A23">
        <w:rPr>
          <w:rStyle w:val="BoldUnderline"/>
        </w:rPr>
        <w:t>wheezing</w:t>
      </w:r>
      <w:r>
        <w:t xml:space="preserve">, many </w:t>
      </w:r>
      <w:r w:rsidRPr="00D901BE">
        <w:rPr>
          <w:rStyle w:val="BoldUnderline"/>
          <w:highlight w:val="yellow"/>
        </w:rPr>
        <w:t>Americans</w:t>
      </w:r>
      <w:r>
        <w:t xml:space="preserve"> seem to </w:t>
      </w:r>
      <w:r w:rsidRPr="00D901BE">
        <w:rPr>
          <w:rStyle w:val="BoldUnderline"/>
          <w:highlight w:val="yellow"/>
        </w:rPr>
        <w:t>have tuned out</w:t>
      </w:r>
      <w:r>
        <w:t xml:space="preserve">. A Gallup poll from 2012, for example, found that Americans’ worries about air and drinking water pollution had fallen to their lowest point in decades. Such </w:t>
      </w:r>
      <w:r w:rsidRPr="00D901BE">
        <w:rPr>
          <w:rStyle w:val="BoldUnderline"/>
          <w:highlight w:val="yellow"/>
        </w:rPr>
        <w:t>polls</w:t>
      </w:r>
      <w:r>
        <w:t xml:space="preserve">, explains Brulle, </w:t>
      </w:r>
      <w:r w:rsidRPr="00D901BE">
        <w:rPr>
          <w:rStyle w:val="BoldUnderline"/>
          <w:highlight w:val="yellow"/>
        </w:rPr>
        <w:t>have</w:t>
      </w:r>
      <w:r w:rsidRPr="005B6A23">
        <w:rPr>
          <w:rStyle w:val="BoldUnderline"/>
        </w:rPr>
        <w:t xml:space="preserve"> likely </w:t>
      </w:r>
      <w:r w:rsidRPr="00D901BE">
        <w:rPr>
          <w:rStyle w:val="BoldUnderline"/>
          <w:highlight w:val="yellow"/>
        </w:rPr>
        <w:t>led candidates to steer away from</w:t>
      </w:r>
      <w:r>
        <w:t xml:space="preserve"> topics like </w:t>
      </w:r>
      <w:r w:rsidRPr="00D901BE">
        <w:rPr>
          <w:rStyle w:val="BoldUnderline"/>
          <w:highlight w:val="yellow"/>
        </w:rPr>
        <w:t>climate</w:t>
      </w:r>
      <w:r>
        <w:t>. And green groups, for their part, have struggled to find a coherent, compelling message to rally voters. When influential figures aren’t talking about green issues, media coverage tends to drop, too. “It’s a self-reinforcing cycle,” Brulle says.</w:t>
      </w:r>
    </w:p>
    <w:p w:rsidR="00A3553D" w:rsidRDefault="00A3553D" w:rsidP="00800325"/>
    <w:p w:rsidR="00A3553D" w:rsidRDefault="00A3553D" w:rsidP="00A3553D">
      <w:pPr>
        <w:pStyle w:val="Heading4"/>
      </w:pPr>
      <w:r>
        <w:t>Enviro’s not a big deal</w:t>
      </w:r>
    </w:p>
    <w:p w:rsidR="00A3553D" w:rsidRDefault="00A3553D" w:rsidP="00A3553D">
      <w:pPr>
        <w:pStyle w:val="Citation"/>
      </w:pPr>
      <w:r>
        <w:t>Zabarenko, 9-5</w:t>
      </w:r>
    </w:p>
    <w:p w:rsidR="00A3553D" w:rsidRDefault="00A3553D" w:rsidP="00A3553D">
      <w:r w:rsidRPr="005B6A23">
        <w:t xml:space="preserve">Deborah Zabarenko, staff writer, 9-5-2012, "A pale green tinge for U.S. presidential campaign," </w:t>
      </w:r>
      <w:proofErr w:type="gramStart"/>
      <w:r w:rsidRPr="005B6A23">
        <w:t>reuters</w:t>
      </w:r>
      <w:proofErr w:type="gramEnd"/>
      <w:r w:rsidRPr="005B6A23">
        <w:t>, in.reuters.com/article/2012/09/05/usa-campaign-environment-idINL2E8K4BME20120905</w:t>
      </w:r>
      <w:r>
        <w:t xml:space="preserve"> </w:t>
      </w:r>
    </w:p>
    <w:p w:rsidR="00A3553D" w:rsidRPr="00FC52A9" w:rsidRDefault="00A3553D" w:rsidP="00A3553D"/>
    <w:p w:rsidR="00A3553D" w:rsidRPr="00D901BE" w:rsidRDefault="00A3553D" w:rsidP="00A3553D">
      <w:r w:rsidRPr="00D901BE">
        <w:rPr>
          <w:rStyle w:val="BoldUnderline"/>
        </w:rPr>
        <w:t>The big question is whether any of their environmental rhetoric will matter when voters go to the polls</w:t>
      </w:r>
      <w:r w:rsidRPr="00D901BE">
        <w:t>.</w:t>
      </w:r>
    </w:p>
    <w:p w:rsidR="00A3553D" w:rsidRPr="00FC52A9" w:rsidRDefault="00A3553D" w:rsidP="00A3553D">
      <w:r w:rsidRPr="00D901BE">
        <w:t>Despite</w:t>
      </w:r>
      <w:r w:rsidRPr="00FC52A9">
        <w:t xml:space="preserve"> withering temperatures and a widespread drought, the race for the White House barely has a tinge of green.</w:t>
      </w:r>
    </w:p>
    <w:p w:rsidR="00A3553D" w:rsidRPr="00FC52A9" w:rsidRDefault="00A3553D" w:rsidP="00A3553D">
      <w:r w:rsidRPr="00FC52A9">
        <w:t xml:space="preserve">"While </w:t>
      </w:r>
      <w:r w:rsidRPr="00D901BE">
        <w:rPr>
          <w:rStyle w:val="BoldUnderline"/>
          <w:highlight w:val="yellow"/>
        </w:rPr>
        <w:t>this year's wild weather</w:t>
      </w:r>
      <w:r w:rsidRPr="00FC52A9">
        <w:t xml:space="preserve"> has caused alarm, it </w:t>
      </w:r>
      <w:r w:rsidRPr="00D901BE">
        <w:rPr>
          <w:rStyle w:val="BoldUnderline"/>
          <w:highlight w:val="yellow"/>
        </w:rPr>
        <w:t>has</w:t>
      </w:r>
      <w:r w:rsidRPr="00FC52A9">
        <w:rPr>
          <w:rStyle w:val="BoldUnderline"/>
        </w:rPr>
        <w:t xml:space="preserve"> so far </w:t>
      </w:r>
      <w:r w:rsidRPr="00D901BE">
        <w:rPr>
          <w:rStyle w:val="BoldUnderline"/>
          <w:highlight w:val="yellow"/>
        </w:rPr>
        <w:t>not raised environmental issues on the public agenda</w:t>
      </w:r>
      <w:r w:rsidRPr="00FC52A9">
        <w:t>," said Karlyn Bowman, who tracks public opinion at the pro-business American Enterprise Institute. "</w:t>
      </w:r>
      <w:r w:rsidRPr="00D901BE">
        <w:rPr>
          <w:rStyle w:val="BoldUnderline"/>
          <w:highlight w:val="yellow"/>
        </w:rPr>
        <w:t>There's no evidence that it will be a big issue nationally</w:t>
      </w:r>
      <w:r w:rsidRPr="00FC52A9">
        <w:rPr>
          <w:rStyle w:val="BoldUnderline"/>
        </w:rPr>
        <w:t>."</w:t>
      </w:r>
    </w:p>
    <w:p w:rsidR="00A3553D" w:rsidRPr="00FC52A9" w:rsidRDefault="00A3553D" w:rsidP="00A3553D">
      <w:r w:rsidRPr="00D901BE">
        <w:rPr>
          <w:rStyle w:val="BoldUnderline"/>
          <w:highlight w:val="yellow"/>
        </w:rPr>
        <w:t>The environment trails far behind the economy</w:t>
      </w:r>
      <w:r w:rsidRPr="00FC52A9">
        <w:t xml:space="preserve"> and jobs </w:t>
      </w:r>
      <w:r w:rsidRPr="00FC52A9">
        <w:rPr>
          <w:rStyle w:val="BoldUnderline"/>
        </w:rPr>
        <w:t>as a pivotal concern for U.S</w:t>
      </w:r>
      <w:r w:rsidRPr="00FC52A9">
        <w:t>. voters, which has been the case in the last few presidential elections, Bowman said.</w:t>
      </w:r>
    </w:p>
    <w:p w:rsidR="00A3553D" w:rsidRPr="00800325" w:rsidRDefault="00A3553D" w:rsidP="00800325"/>
    <w:p w:rsidR="00800325" w:rsidRPr="009E1855" w:rsidRDefault="00800325" w:rsidP="00800325">
      <w:pPr>
        <w:pStyle w:val="Heading4"/>
      </w:pPr>
      <w:r>
        <w:t xml:space="preserve">Romney needs </w:t>
      </w:r>
      <w:r w:rsidRPr="009E1855">
        <w:rPr>
          <w:u w:val="single"/>
        </w:rPr>
        <w:t>undecided voters</w:t>
      </w:r>
      <w:r w:rsidR="009E1855">
        <w:t xml:space="preserve">—turnout </w:t>
      </w:r>
      <w:proofErr w:type="gramStart"/>
      <w:r w:rsidR="009E1855">
        <w:t>not</w:t>
      </w:r>
      <w:proofErr w:type="gramEnd"/>
      <w:r w:rsidR="009E1855">
        <w:t xml:space="preserve"> key</w:t>
      </w:r>
    </w:p>
    <w:p w:rsidR="00800325" w:rsidRPr="00A22AFE" w:rsidRDefault="00800325" w:rsidP="00800325">
      <w:pPr>
        <w:pStyle w:val="Cite2"/>
        <w:rPr>
          <w:rStyle w:val="StyleBoldUnderline"/>
        </w:rPr>
      </w:pPr>
      <w:r>
        <w:rPr>
          <w:rStyle w:val="StyleBoldUnderline"/>
        </w:rPr>
        <w:t>Knafo 10/4/12</w:t>
      </w:r>
    </w:p>
    <w:p w:rsidR="00800325" w:rsidRDefault="00800325" w:rsidP="00800325">
      <w:hyperlink r:id="rId47" w:history="1">
        <w:r w:rsidRPr="0092371B">
          <w:rPr>
            <w:rStyle w:val="Hyperlink"/>
          </w:rPr>
          <w:t>http://www.huffingtonpost.com/2012/10/04/mitt-romney-debate-win_n_1938822.html</w:t>
        </w:r>
      </w:hyperlink>
    </w:p>
    <w:p w:rsidR="00800325" w:rsidRDefault="00800325" w:rsidP="00800325"/>
    <w:p w:rsidR="00800325" w:rsidRPr="000B3D38" w:rsidRDefault="00800325" w:rsidP="00800325">
      <w:pPr>
        <w:rPr>
          <w:b/>
          <w:u w:val="single"/>
        </w:rPr>
      </w:pPr>
      <w:r w:rsidRPr="000E1785">
        <w:rPr>
          <w:rStyle w:val="StyleBoldUnderline"/>
        </w:rPr>
        <w:t>Romney's performance</w:t>
      </w:r>
      <w:r>
        <w:t xml:space="preserve"> </w:t>
      </w:r>
      <w:r w:rsidRPr="000E1785">
        <w:rPr>
          <w:rStyle w:val="StyleBoldUnderline"/>
        </w:rPr>
        <w:t>could</w:t>
      </w:r>
      <w:r>
        <w:t xml:space="preserve"> have a similar effect on voters and donors who were losing faith in his candidacy, and that </w:t>
      </w:r>
      <w:r w:rsidRPr="000E1785">
        <w:rPr>
          <w:rStyle w:val="StyleBoldUnderline"/>
        </w:rPr>
        <w:t>makes things</w:t>
      </w:r>
      <w:r>
        <w:t xml:space="preserve"> much </w:t>
      </w:r>
      <w:r w:rsidRPr="000E1785">
        <w:rPr>
          <w:rStyle w:val="StyleBoldUnderline"/>
        </w:rPr>
        <w:t xml:space="preserve">more difficult for Obama. But </w:t>
      </w:r>
      <w:r w:rsidRPr="000B3D38">
        <w:rPr>
          <w:rStyle w:val="StyleBoldUnderline"/>
          <w:highlight w:val="cyan"/>
        </w:rPr>
        <w:t>unless he wins the votes of</w:t>
      </w:r>
      <w:r>
        <w:t xml:space="preserve"> either </w:t>
      </w:r>
      <w:r w:rsidRPr="000E1785">
        <w:rPr>
          <w:rStyle w:val="StyleBoldUnderline"/>
        </w:rPr>
        <w:t xml:space="preserve">Obama's supporters or those </w:t>
      </w:r>
      <w:r w:rsidRPr="000B3D38">
        <w:rPr>
          <w:rStyle w:val="StyleBoldUnderline"/>
          <w:highlight w:val="cyan"/>
        </w:rPr>
        <w:t>hard-to-reach undecided voters, he'll have a hard time winning</w:t>
      </w:r>
      <w:r w:rsidRPr="00B15F1E">
        <w:t xml:space="preserve"> in November</w:t>
      </w:r>
      <w:r>
        <w:t xml:space="preserve">. Nate Cohn of The New Republic explained it this way: To date, </w:t>
      </w:r>
      <w:r w:rsidRPr="000B3D38">
        <w:rPr>
          <w:rStyle w:val="StyleBoldUnderline"/>
          <w:highlight w:val="cyan"/>
        </w:rPr>
        <w:t>Romney hasn't exceeded 47 percent of the vote,</w:t>
      </w:r>
      <w:r>
        <w:t xml:space="preserve"> and a return to that number would not give him the lead, at least without a decrease in Obama's support. Although it's possible that Romney could convince Obama supporters to join his cause, </w:t>
      </w:r>
      <w:r w:rsidRPr="000E1785">
        <w:rPr>
          <w:rStyle w:val="StyleBoldUnderline"/>
        </w:rPr>
        <w:t>it would probably be the first instance of the debates breaking out of the prior contours of the race.</w:t>
      </w:r>
    </w:p>
    <w:p w:rsidR="00800325" w:rsidRDefault="00800325" w:rsidP="00800325"/>
    <w:p w:rsidR="00A3553D" w:rsidRDefault="00A3553D" w:rsidP="00A3553D">
      <w:pPr>
        <w:pStyle w:val="Heading2"/>
      </w:pPr>
      <w:r>
        <w:t>No Internal Link 1AR</w:t>
      </w:r>
    </w:p>
    <w:p w:rsidR="00A3553D" w:rsidRDefault="00A3553D" w:rsidP="00A3553D"/>
    <w:p w:rsidR="00A3553D" w:rsidRPr="002646C3" w:rsidRDefault="00A3553D" w:rsidP="00A3553D">
      <w:pPr>
        <w:pStyle w:val="Heading4"/>
      </w:pPr>
      <w:r>
        <w:t xml:space="preserve">Voters only care about </w:t>
      </w:r>
      <w:r>
        <w:rPr>
          <w:u w:val="single"/>
        </w:rPr>
        <w:t>gas prices</w:t>
      </w:r>
      <w:r>
        <w:t xml:space="preserve">. </w:t>
      </w:r>
    </w:p>
    <w:p w:rsidR="00A3553D" w:rsidRDefault="00A3553D" w:rsidP="00A3553D">
      <w:pPr>
        <w:pStyle w:val="Citation"/>
      </w:pPr>
      <w:r>
        <w:t>Wang 9/27/12</w:t>
      </w:r>
    </w:p>
    <w:p w:rsidR="00A3553D" w:rsidRDefault="00A3553D" w:rsidP="00A3553D">
      <w:r>
        <w:t>Herman, writer for The Barrel, a Platts energy forecasting blog, “</w:t>
      </w:r>
      <w:r w:rsidRPr="00ED7DBD">
        <w:t>Even with US gasoline prices at a higher number, energy isn’t a big deal in White House race</w:t>
      </w:r>
      <w:r>
        <w:t xml:space="preserve">,” </w:t>
      </w:r>
      <w:hyperlink r:id="rId48" w:history="1">
        <w:r w:rsidRPr="00B050E4">
          <w:rPr>
            <w:rStyle w:val="Hyperlink"/>
          </w:rPr>
          <w:t>http://blogs.platts.com/2012/09/27/energy_campaign/</w:t>
        </w:r>
      </w:hyperlink>
      <w:r>
        <w:t>, AM</w:t>
      </w:r>
    </w:p>
    <w:p w:rsidR="00A3553D" w:rsidRDefault="00A3553D" w:rsidP="00A3553D"/>
    <w:p w:rsidR="00A3553D" w:rsidRPr="002646C3" w:rsidRDefault="00A3553D" w:rsidP="00A3553D">
      <w:pPr>
        <w:rPr>
          <w:sz w:val="16"/>
        </w:rPr>
      </w:pPr>
      <w:r w:rsidRPr="006E774A">
        <w:rPr>
          <w:rStyle w:val="StyleBoldUnderline"/>
          <w:highlight w:val="yellow"/>
        </w:rPr>
        <w:t xml:space="preserve">The only time energy perks up as a major electoral factor is when </w:t>
      </w:r>
      <w:r w:rsidRPr="006E774A">
        <w:rPr>
          <w:rStyle w:val="Emphasis"/>
          <w:highlight w:val="yellow"/>
        </w:rPr>
        <w:t>gasoline prices rise up</w:t>
      </w:r>
      <w:r w:rsidRPr="002646C3">
        <w:rPr>
          <w:sz w:val="16"/>
        </w:rPr>
        <w:t xml:space="preserve">, he added. But </w:t>
      </w:r>
      <w:r w:rsidRPr="006E774A">
        <w:rPr>
          <w:rStyle w:val="StyleBoldUnderline"/>
          <w:highlight w:val="yellow"/>
        </w:rPr>
        <w:t>even when that happens</w:t>
      </w:r>
      <w:r w:rsidRPr="002646C3">
        <w:rPr>
          <w:sz w:val="16"/>
        </w:rPr>
        <w:t xml:space="preserve">, as it did earlier this summer when gasoline prices surpassed $4 a gallon in many parts of the country, </w:t>
      </w:r>
      <w:r w:rsidRPr="006E774A">
        <w:rPr>
          <w:rStyle w:val="StyleBoldUnderline"/>
          <w:highlight w:val="yellow"/>
        </w:rPr>
        <w:t xml:space="preserve">the impact on voter behavior seems </w:t>
      </w:r>
      <w:r w:rsidRPr="006E774A">
        <w:rPr>
          <w:rStyle w:val="BoldUnderline"/>
          <w:highlight w:val="yellow"/>
        </w:rPr>
        <w:t>muted</w:t>
      </w:r>
      <w:r w:rsidRPr="002646C3">
        <w:rPr>
          <w:sz w:val="16"/>
        </w:rPr>
        <w:t>.</w:t>
      </w:r>
    </w:p>
    <w:p w:rsidR="00A3553D" w:rsidRDefault="00A3553D" w:rsidP="00A3553D">
      <w:pPr>
        <w:rPr>
          <w:rStyle w:val="StyleBoldUnderline"/>
        </w:rPr>
      </w:pPr>
      <w:r w:rsidRPr="002646C3">
        <w:rPr>
          <w:sz w:val="16"/>
        </w:rPr>
        <w:t>“We asked the question, how high would [gasoline prices] have to be to really affect your family, and people were saying $5/gallon or more,” Newport said. “It didn’t get there, of course.</w:t>
      </w:r>
      <w:r w:rsidRPr="002646C3">
        <w:rPr>
          <w:rStyle w:val="StyleBoldUnderline"/>
        </w:rPr>
        <w:t xml:space="preserve"> I</w:t>
      </w:r>
      <w:r w:rsidRPr="002646C3">
        <w:rPr>
          <w:sz w:val="16"/>
        </w:rPr>
        <w:t xml:space="preserve"> </w:t>
      </w:r>
      <w:r w:rsidRPr="00CC7608">
        <w:rPr>
          <w:rStyle w:val="StyleBoldUnderline"/>
        </w:rPr>
        <w:t xml:space="preserve">think Americans have a set point now where these </w:t>
      </w:r>
      <w:r w:rsidRPr="006E774A">
        <w:rPr>
          <w:rStyle w:val="StyleBoldUnderline"/>
          <w:highlight w:val="yellow"/>
        </w:rPr>
        <w:t>fluctuations</w:t>
      </w:r>
      <w:r w:rsidRPr="00CC7608">
        <w:rPr>
          <w:rStyle w:val="StyleBoldUnderline"/>
        </w:rPr>
        <w:t xml:space="preserve"> up and down </w:t>
      </w:r>
      <w:r w:rsidRPr="006E774A">
        <w:rPr>
          <w:rStyle w:val="StyleBoldUnderline"/>
          <w:highlight w:val="yellow"/>
        </w:rPr>
        <w:t>don’t make as much difference anymore</w:t>
      </w:r>
    </w:p>
    <w:p w:rsidR="00A3553D" w:rsidRDefault="00A3553D" w:rsidP="00A3553D"/>
    <w:p w:rsidR="00A3553D" w:rsidRDefault="00A3553D" w:rsidP="00A3553D">
      <w:pPr>
        <w:pStyle w:val="Heading4"/>
      </w:pPr>
      <w:r>
        <w:t>Romney can’t turn this into a win—he’s already come out in support of nuclear</w:t>
      </w:r>
    </w:p>
    <w:p w:rsidR="00A3553D" w:rsidRPr="00265563" w:rsidRDefault="00A3553D" w:rsidP="00A3553D">
      <w:pPr>
        <w:pStyle w:val="Citation"/>
      </w:pPr>
      <w:r w:rsidRPr="00265563">
        <w:t>Wood 9/13/12</w:t>
      </w:r>
    </w:p>
    <w:p w:rsidR="00A3553D" w:rsidRPr="009065AD" w:rsidRDefault="00A3553D" w:rsidP="00A3553D">
      <w:pPr>
        <w:rPr>
          <w:sz w:val="16"/>
        </w:rPr>
      </w:pPr>
      <w:r w:rsidRPr="009065AD">
        <w:rPr>
          <w:sz w:val="16"/>
        </w:rPr>
        <w:t xml:space="preserve">Elisa, energy columnist for AOL, “What Obama and </w:t>
      </w:r>
      <w:proofErr w:type="gramStart"/>
      <w:r w:rsidRPr="009065AD">
        <w:rPr>
          <w:sz w:val="16"/>
        </w:rPr>
        <w:t>Romney Don't Say About</w:t>
      </w:r>
      <w:proofErr w:type="gramEnd"/>
      <w:r w:rsidRPr="009065AD">
        <w:rPr>
          <w:sz w:val="16"/>
        </w:rPr>
        <w:t xml:space="preserve"> Energy,” </w:t>
      </w:r>
      <w:hyperlink r:id="rId49" w:history="1">
        <w:r w:rsidRPr="009065AD">
          <w:rPr>
            <w:rStyle w:val="Hyperlink"/>
            <w:sz w:val="16"/>
          </w:rPr>
          <w:t>http://energy.aol.com/2012/09/13/what-obama-and-romney-dont-say-about-energy/</w:t>
        </w:r>
      </w:hyperlink>
      <w:r w:rsidRPr="009065AD">
        <w:rPr>
          <w:sz w:val="16"/>
        </w:rPr>
        <w:t>, AM</w:t>
      </w:r>
    </w:p>
    <w:p w:rsidR="00A3553D" w:rsidRPr="009065AD" w:rsidRDefault="00A3553D" w:rsidP="00A3553D">
      <w:pPr>
        <w:rPr>
          <w:sz w:val="16"/>
        </w:rPr>
      </w:pPr>
    </w:p>
    <w:p w:rsidR="00A3553D" w:rsidRDefault="00A3553D" w:rsidP="00A3553D">
      <w:pPr>
        <w:rPr>
          <w:sz w:val="16"/>
        </w:rPr>
      </w:pPr>
      <w:r w:rsidRPr="00F72C49">
        <w:rPr>
          <w:rStyle w:val="StyleBoldUnderline"/>
          <w:highlight w:val="yellow"/>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F72C49">
        <w:rPr>
          <w:rStyle w:val="StyleBoldUnderline"/>
          <w:highlight w:val="yellow"/>
        </w:rPr>
        <w:t>But</w:t>
      </w:r>
      <w:r w:rsidRPr="009065AD">
        <w:rPr>
          <w:sz w:val="16"/>
        </w:rPr>
        <w:t xml:space="preserve"> two other significant resources</w:t>
      </w:r>
      <w:r w:rsidRPr="00F72C49">
        <w:rPr>
          <w:sz w:val="16"/>
          <w:highlight w:val="yellow"/>
        </w:rPr>
        <w:t xml:space="preserve">, </w:t>
      </w:r>
      <w:r w:rsidRPr="00F72C49">
        <w:rPr>
          <w:rStyle w:val="StyleBoldUnderline"/>
          <w:highlight w:val="yellow"/>
        </w:rPr>
        <w:t>nuclear</w:t>
      </w:r>
      <w:r w:rsidRPr="009D7FE0">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F72C49">
        <w:rPr>
          <w:rStyle w:val="StyleBoldUnderline"/>
          <w:highlight w:val="yellow"/>
        </w:rPr>
        <w:t>Romney</w:t>
      </w:r>
      <w:r w:rsidRPr="009065AD">
        <w:rPr>
          <w:sz w:val="16"/>
        </w:rPr>
        <w:t xml:space="preserve"> mentioned nuclear power only seven times in his recently released white paper, while he brought up oil 150 times. Even wind power did better with 10 mentions. He </w:t>
      </w:r>
      <w:r w:rsidRPr="00F72C49">
        <w:rPr>
          <w:rStyle w:val="StyleBoldUnderline"/>
          <w:highlight w:val="yellow"/>
        </w:rPr>
        <w:t>pushes for less</w:t>
      </w:r>
      <w:r w:rsidRPr="009065AD">
        <w:rPr>
          <w:rStyle w:val="StyleBoldUnderline"/>
        </w:rPr>
        <w:t xml:space="preserve"> </w:t>
      </w:r>
      <w:r w:rsidRPr="00F72C49">
        <w:rPr>
          <w:rStyle w:val="StyleBoldUnderline"/>
          <w:highlight w:val="yellow"/>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9065AD">
        <w:rPr>
          <w:rStyle w:val="StyleBoldUnderline"/>
        </w:rPr>
        <w:t xml:space="preserve">uclear </w:t>
      </w:r>
      <w:r w:rsidRPr="00F72C49">
        <w:rPr>
          <w:rStyle w:val="BoldUnderline"/>
          <w:highlight w:val="yellow"/>
        </w:rPr>
        <w:t>E</w:t>
      </w:r>
      <w:r w:rsidRPr="009065AD">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9065AD">
        <w:rPr>
          <w:rStyle w:val="StyleBoldUnderline"/>
        </w:rPr>
        <w:t xml:space="preserve"> declined to discuss the candidates' positions pre-election. However, NEI's summer newsletter </w:t>
      </w:r>
      <w:r w:rsidRPr="00F72C49">
        <w:rPr>
          <w:rStyle w:val="StyleBoldUnderline"/>
          <w:highlight w:val="yellow"/>
        </w:rPr>
        <w:t>said</w:t>
      </w:r>
      <w:r w:rsidRPr="009065AD">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F72C49">
        <w:rPr>
          <w:sz w:val="16"/>
          <w:highlight w:val="yellow"/>
        </w:rPr>
        <w:t>."</w:t>
      </w:r>
    </w:p>
    <w:p w:rsidR="00A3553D" w:rsidRPr="006E774A" w:rsidRDefault="00A3553D" w:rsidP="00A3553D"/>
    <w:p w:rsidR="00A3553D" w:rsidRDefault="00A3553D" w:rsidP="00A3553D">
      <w:pPr>
        <w:pStyle w:val="Heading2"/>
      </w:pPr>
      <w:r>
        <w:t>DOD Shield 1AR</w:t>
      </w:r>
    </w:p>
    <w:p w:rsidR="00A3553D" w:rsidRDefault="00A3553D" w:rsidP="00A3553D">
      <w:pPr>
        <w:pStyle w:val="Heading4"/>
      </w:pPr>
      <w:r>
        <w:t>Can’t capitalize---plan spun as a pro-troop measure</w:t>
      </w:r>
    </w:p>
    <w:p w:rsidR="00A3553D" w:rsidRPr="00313C91" w:rsidRDefault="00A3553D" w:rsidP="00A3553D">
      <w:r w:rsidRPr="00313C91">
        <w:t>Merchant, 10</w:t>
      </w:r>
    </w:p>
    <w:p w:rsidR="00A3553D" w:rsidRDefault="00A3553D" w:rsidP="00A3553D">
      <w:r>
        <w:t>(Political &amp; Environment Columnist-Discovery, 10/21</w:t>
      </w:r>
      <w:proofErr w:type="gramStart"/>
      <w:r>
        <w:t>,  “</w:t>
      </w:r>
      <w:proofErr w:type="gramEnd"/>
      <w:r>
        <w:t xml:space="preserve">How the US Military Could Bring Solar Power to Mass Market,” </w:t>
      </w:r>
      <w:r w:rsidRPr="00313C91">
        <w:t>http://www.treehugger.com/corporate-responsibility/how-the-us-military-could-bring-solar-power-to-mass-market.html</w:t>
      </w:r>
      <w:r>
        <w:t>)</w:t>
      </w:r>
    </w:p>
    <w:p w:rsidR="00A3553D" w:rsidRPr="00313C91" w:rsidRDefault="00A3553D" w:rsidP="00A3553D"/>
    <w:p w:rsidR="00A3553D" w:rsidRDefault="00A3553D" w:rsidP="00A3553D">
      <w:pPr>
        <w:rPr>
          <w:b/>
          <w:u w:val="single"/>
        </w:rPr>
      </w:pPr>
      <w:r w:rsidRPr="00313C91">
        <w:t xml:space="preserve">Furthermore, </w:t>
      </w:r>
      <w:r w:rsidRPr="00DD7CD1">
        <w:rPr>
          <w:b/>
          <w:highlight w:val="yellow"/>
          <w:u w:val="single"/>
        </w:rPr>
        <w:t>Congress is infinitely more likely to approve funding</w:t>
      </w:r>
      <w:r w:rsidRPr="00262A4F">
        <w:rPr>
          <w:b/>
          <w:u w:val="single"/>
        </w:rPr>
        <w:t xml:space="preserve"> for R&amp;D</w:t>
      </w:r>
      <w:r w:rsidRPr="00313C91">
        <w:t xml:space="preserve">; and infrastructure </w:t>
      </w:r>
      <w:r w:rsidRPr="00DD7CD1">
        <w:rPr>
          <w:b/>
          <w:highlight w:val="yellow"/>
          <w:u w:val="single"/>
        </w:rPr>
        <w:t>if the projects are military-related</w:t>
      </w:r>
      <w:r w:rsidRPr="00313C91">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313C91">
        <w:t xml:space="preserve">In fact, the whole premise of the article is rather depressing, on </w:t>
      </w:r>
      <w:r w:rsidRPr="00DD7CD1">
        <w:t xml:space="preserve">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DD7CD1">
        <w:t>, which</w:t>
      </w:r>
      <w:r w:rsidRPr="00313C91">
        <w:t xml:space="preserve">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EDA" w:rsidRDefault="000A0EDA" w:rsidP="005F5576">
      <w:r>
        <w:separator/>
      </w:r>
    </w:p>
  </w:endnote>
  <w:endnote w:type="continuationSeparator" w:id="0">
    <w:p w:rsidR="000A0EDA" w:rsidRDefault="000A0E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EDA" w:rsidRDefault="000A0EDA" w:rsidP="005F5576">
      <w:r>
        <w:separator/>
      </w:r>
    </w:p>
  </w:footnote>
  <w:footnote w:type="continuationSeparator" w:id="0">
    <w:p w:rsidR="000A0EDA" w:rsidRDefault="000A0E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E4"/>
    <w:rsid w:val="00000BC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0EDA"/>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0A16"/>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C6532"/>
    <w:rsid w:val="007D3F61"/>
    <w:rsid w:val="007D65A7"/>
    <w:rsid w:val="00800325"/>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1855"/>
    <w:rsid w:val="009E7E5A"/>
    <w:rsid w:val="00A101CC"/>
    <w:rsid w:val="00A10B8B"/>
    <w:rsid w:val="00A1254C"/>
    <w:rsid w:val="00A26733"/>
    <w:rsid w:val="00A3553D"/>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10E4"/>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2453"/>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2D2F"/>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800325"/>
    <w:rPr>
      <w:b/>
      <w:sz w:val="24"/>
    </w:rPr>
  </w:style>
  <w:style w:type="paragraph" w:customStyle="1" w:styleId="Cite2">
    <w:name w:val="Cite 2"/>
    <w:basedOn w:val="Normal"/>
    <w:qFormat/>
    <w:rsid w:val="00800325"/>
    <w:rPr>
      <w:b/>
      <w:sz w:val="24"/>
      <w:u w:val="single"/>
    </w:rPr>
  </w:style>
  <w:style w:type="paragraph" w:styleId="ListParagraph">
    <w:name w:val="List Paragraph"/>
    <w:basedOn w:val="Normal"/>
    <w:uiPriority w:val="34"/>
    <w:semiHidden/>
    <w:rsid w:val="00800325"/>
    <w:pPr>
      <w:ind w:left="720"/>
      <w:contextualSpacing/>
    </w:p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qFormat/>
    <w:rsid w:val="00000BC3"/>
    <w:rPr>
      <w:rFonts w:ascii="Arial" w:eastAsia="Cambria" w:hAnsi="Arial" w:cs="Times New Roman"/>
      <w:b/>
      <w:sz w:val="24"/>
      <w:szCs w:val="24"/>
      <w:u w:val="single"/>
    </w:rPr>
  </w:style>
  <w:style w:type="character" w:customStyle="1" w:styleId="UnderlineBold">
    <w:name w:val="Underline + Bold"/>
    <w:uiPriority w:val="1"/>
    <w:qFormat/>
    <w:rsid w:val="00000BC3"/>
    <w:rPr>
      <w:b/>
      <w:sz w:val="20"/>
      <w:u w:val="single"/>
    </w:rPr>
  </w:style>
  <w:style w:type="paragraph" w:customStyle="1" w:styleId="TagText">
    <w:name w:val="TagText"/>
    <w:basedOn w:val="Normal"/>
    <w:qFormat/>
    <w:rsid w:val="005F0A16"/>
    <w:rPr>
      <w:b/>
      <w:sz w:val="24"/>
    </w:rPr>
  </w:style>
  <w:style w:type="character" w:customStyle="1" w:styleId="TitleChar">
    <w:name w:val="Title Char"/>
    <w:link w:val="Title"/>
    <w:qFormat/>
    <w:rsid w:val="005F0A16"/>
    <w:rPr>
      <w:u w:val="single"/>
    </w:rPr>
  </w:style>
  <w:style w:type="paragraph" w:styleId="Title">
    <w:name w:val="Title"/>
    <w:basedOn w:val="Normal"/>
    <w:link w:val="TitleChar"/>
    <w:qFormat/>
    <w:rsid w:val="005F0A16"/>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5F0A1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5F0A16"/>
    <w:rPr>
      <w:b/>
      <w:u w:val="single"/>
      <w:bdr w:val="single" w:sz="4" w:space="0" w:color="auto"/>
    </w:rPr>
  </w:style>
  <w:style w:type="paragraph" w:styleId="DocumentMap">
    <w:name w:val="Document Map"/>
    <w:basedOn w:val="Normal"/>
    <w:link w:val="DocumentMapChar"/>
    <w:uiPriority w:val="99"/>
    <w:semiHidden/>
    <w:rsid w:val="005F0A1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F0A16"/>
    <w:rPr>
      <w:rFonts w:ascii="Lucida Grande" w:hAnsi="Lucida Grande" w:cs="Lucida Grande"/>
      <w:sz w:val="24"/>
      <w:szCs w:val="24"/>
    </w:rPr>
  </w:style>
  <w:style w:type="character" w:customStyle="1" w:styleId="underline">
    <w:name w:val="underline"/>
    <w:basedOn w:val="DefaultParagraphFont"/>
    <w:rsid w:val="005F0A16"/>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800325"/>
    <w:rPr>
      <w:b/>
      <w:sz w:val="24"/>
    </w:rPr>
  </w:style>
  <w:style w:type="paragraph" w:customStyle="1" w:styleId="Cite2">
    <w:name w:val="Cite 2"/>
    <w:basedOn w:val="Normal"/>
    <w:qFormat/>
    <w:rsid w:val="00800325"/>
    <w:rPr>
      <w:b/>
      <w:sz w:val="24"/>
      <w:u w:val="single"/>
    </w:rPr>
  </w:style>
  <w:style w:type="paragraph" w:styleId="ListParagraph">
    <w:name w:val="List Paragraph"/>
    <w:basedOn w:val="Normal"/>
    <w:uiPriority w:val="34"/>
    <w:semiHidden/>
    <w:rsid w:val="00800325"/>
    <w:pPr>
      <w:ind w:left="720"/>
      <w:contextualSpacing/>
    </w:p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qFormat/>
    <w:rsid w:val="00000BC3"/>
    <w:rPr>
      <w:rFonts w:ascii="Arial" w:eastAsia="Cambria" w:hAnsi="Arial" w:cs="Times New Roman"/>
      <w:b/>
      <w:sz w:val="24"/>
      <w:szCs w:val="24"/>
      <w:u w:val="single"/>
    </w:rPr>
  </w:style>
  <w:style w:type="character" w:customStyle="1" w:styleId="UnderlineBold">
    <w:name w:val="Underline + Bold"/>
    <w:uiPriority w:val="1"/>
    <w:qFormat/>
    <w:rsid w:val="00000BC3"/>
    <w:rPr>
      <w:b/>
      <w:sz w:val="20"/>
      <w:u w:val="single"/>
    </w:rPr>
  </w:style>
  <w:style w:type="paragraph" w:customStyle="1" w:styleId="TagText">
    <w:name w:val="TagText"/>
    <w:basedOn w:val="Normal"/>
    <w:qFormat/>
    <w:rsid w:val="005F0A16"/>
    <w:rPr>
      <w:b/>
      <w:sz w:val="24"/>
    </w:rPr>
  </w:style>
  <w:style w:type="character" w:customStyle="1" w:styleId="TitleChar">
    <w:name w:val="Title Char"/>
    <w:link w:val="Title"/>
    <w:qFormat/>
    <w:rsid w:val="005F0A16"/>
    <w:rPr>
      <w:u w:val="single"/>
    </w:rPr>
  </w:style>
  <w:style w:type="paragraph" w:styleId="Title">
    <w:name w:val="Title"/>
    <w:basedOn w:val="Normal"/>
    <w:link w:val="TitleChar"/>
    <w:qFormat/>
    <w:rsid w:val="005F0A16"/>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5F0A1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5F0A16"/>
    <w:rPr>
      <w:b/>
      <w:u w:val="single"/>
      <w:bdr w:val="single" w:sz="4" w:space="0" w:color="auto"/>
    </w:rPr>
  </w:style>
  <w:style w:type="paragraph" w:styleId="DocumentMap">
    <w:name w:val="Document Map"/>
    <w:basedOn w:val="Normal"/>
    <w:link w:val="DocumentMapChar"/>
    <w:uiPriority w:val="99"/>
    <w:semiHidden/>
    <w:rsid w:val="005F0A1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F0A16"/>
    <w:rPr>
      <w:rFonts w:ascii="Lucida Grande" w:hAnsi="Lucida Grande" w:cs="Lucida Grande"/>
      <w:sz w:val="24"/>
      <w:szCs w:val="24"/>
    </w:rPr>
  </w:style>
  <w:style w:type="character" w:customStyle="1" w:styleId="underline">
    <w:name w:val="underline"/>
    <w:basedOn w:val="DefaultParagraphFont"/>
    <w:rsid w:val="005F0A16"/>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saj.org/?fullarticle=7.2.11" TargetMode="External"/><Relationship Id="rId18" Type="http://schemas.openxmlformats.org/officeDocument/2006/relationships/hyperlink" Target="http://bipartisanpolicy.org/sites/default/files/Energy%20Innovation%20at%20DoD.pdf" TargetMode="External"/><Relationship Id="rId26" Type="http://schemas.openxmlformats.org/officeDocument/2006/relationships/hyperlink" Target="http://oilprice.com/Alternative-Energy/Nuclear-Power/Confidence-in-Nuclear-Power-is-on-the-Rise-Again.html" TargetMode="External"/><Relationship Id="rId39" Type="http://schemas.openxmlformats.org/officeDocument/2006/relationships/hyperlink" Target="http://blogs.platts.com/2012/09/27/energy_campaign/" TargetMode="External"/><Relationship Id="rId3" Type="http://schemas.openxmlformats.org/officeDocument/2006/relationships/customXml" Target="../customXml/item3.xml"/><Relationship Id="rId21" Type="http://schemas.openxmlformats.org/officeDocument/2006/relationships/hyperlink" Target="http://green.blogs.nytimes.com/2012/08/09/an-uncertain-phase-for-nuclear-power-licenses/" TargetMode="External"/><Relationship Id="rId34" Type="http://schemas.openxmlformats.org/officeDocument/2006/relationships/hyperlink" Target="http://www.scribd.com/doc/66579517/Global-Insights-Putin-not-a-Game-Changer-for-U-S-Russia-Ties" TargetMode="External"/><Relationship Id="rId42" Type="http://schemas.openxmlformats.org/officeDocument/2006/relationships/hyperlink" Target="https://epic.sites.uchicago.edu/sites/epic.uchicago.edu/files/uploads/EPICSMRWhitePaperFinalcopy.pdf" TargetMode="External"/><Relationship Id="rId47" Type="http://schemas.openxmlformats.org/officeDocument/2006/relationships/hyperlink" Target="http://www.huffingtonpost.com/2012/10/04/mitt-romney-debate-win_n_1938822.html"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governmentisgood.com/articles.php?aid=18&amp;print=1" TargetMode="External"/><Relationship Id="rId33" Type="http://schemas.openxmlformats.org/officeDocument/2006/relationships/hyperlink" Target="http://www.ndu.edu/press/lib/pdf/StrForum/SF-262.pdf" TargetMode="External"/><Relationship Id="rId38" Type="http://schemas.openxmlformats.org/officeDocument/2006/relationships/hyperlink" Target="http://dailycaller.com/2011/08/30/obama-still-has-green-energy-vote-for-2012/2/" TargetMode="External"/><Relationship Id="rId46" Type="http://schemas.openxmlformats.org/officeDocument/2006/relationships/hyperlink" Target="http://www.nytimes.com/2012/10/04/opinion/collins-the-season-of-debates.html?_r=1" TargetMode="External"/><Relationship Id="rId2" Type="http://schemas.openxmlformats.org/officeDocument/2006/relationships/customXml" Target="../customXml/item2.xml"/><Relationship Id="rId16" Type="http://schemas.openxmlformats.org/officeDocument/2006/relationships/hyperlink" Target="http://bipartisanpolicy.org/sites/default/files/Leadership%20in%20Nuclear%20Energy%20Markets.pdf" TargetMode="External"/><Relationship Id="rId20" Type="http://schemas.openxmlformats.org/officeDocument/2006/relationships/hyperlink" Target="http://www.ananuclear.org/Issues/PlutoniumFuelMOX/tabid/75/articleType/ArticleView/articleId/558/Default.aspx" TargetMode="External"/><Relationship Id="rId29" Type="http://schemas.openxmlformats.org/officeDocument/2006/relationships/hyperlink" Target="http://www.jewishtribune.ca/tribune/jt-050825-05.html" TargetMode="External"/><Relationship Id="rId41" Type="http://schemas.openxmlformats.org/officeDocument/2006/relationships/hyperlink" Target="http://www.forbes.com/sites/timworstall/2012/07/13/what-is-it-with-this-nostalgia-for-manufacturing-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eforeitsnews.com/environment/2011/08/laser-enrichment-no-it-doesnt-mean-terrorists-will-have-the-bomb-996015.html" TargetMode="External"/><Relationship Id="rId32" Type="http://schemas.openxmlformats.org/officeDocument/2006/relationships/hyperlink" Target="http://www.catf.us/resources/publications/files/Synthesis.pdf" TargetMode="External"/><Relationship Id="rId37" Type="http://schemas.openxmlformats.org/officeDocument/2006/relationships/hyperlink" Target="http://www.tnr.com/blog/electionate/107974/obamas-college-voter-trump-card" TargetMode="External"/><Relationship Id="rId40" Type="http://schemas.openxmlformats.org/officeDocument/2006/relationships/hyperlink" Target="http://oilprice.com/Alternative-Energy/Nuclear-Power/Confidence-in-Nuclear-Power-is-on-the-Rise-Again.html" TargetMode="External"/><Relationship Id="rId45" Type="http://schemas.openxmlformats.org/officeDocument/2006/relationships/hyperlink" Target="http://www.pressherald.com/news/nationworld/in-focus-value-of-debates_2012-10-04.html" TargetMode="External"/><Relationship Id="rId5" Type="http://schemas.openxmlformats.org/officeDocument/2006/relationships/numbering" Target="numbering.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www.hsdl.org/?view&amp;did=10493" TargetMode="External"/><Relationship Id="rId28"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36" Type="http://schemas.openxmlformats.org/officeDocument/2006/relationships/hyperlink" Target="http://www.washingtonpost.com/blogs/post-partisan/post/obama-lost-the-first-debate-but-he-will-still-win-the-election/2012/10/04/9c3b7eb8-0deb-11e2-bd1a-b868e65d57eb_blog.html" TargetMode="External"/><Relationship Id="rId49" Type="http://schemas.openxmlformats.org/officeDocument/2006/relationships/hyperlink" Target="http://energy.aol.com/2012/09/13/what-obama-and-romney-dont-say-about-energy/" TargetMode="External"/><Relationship Id="rId10" Type="http://schemas.openxmlformats.org/officeDocument/2006/relationships/footnotes" Target="footnotes.xml"/><Relationship Id="rId19" Type="http://schemas.openxmlformats.org/officeDocument/2006/relationships/hyperlink" Target="http://www.catf.us/blogs/ahead/2012/05/29/dod-a-model-for-energy-innovation/" TargetMode="External"/><Relationship Id="rId31" Type="http://schemas.openxmlformats.org/officeDocument/2006/relationships/hyperlink" Target="http://www.cna.org/sites/default/files/research/WEB%2007%2027%2010%20MAB%20Powering%20America%27s%20Economy.pdf" TargetMode="External"/><Relationship Id="rId44" Type="http://schemas.openxmlformats.org/officeDocument/2006/relationships/hyperlink" Target="http://www.theatlantic.com/politics/archive/2012/09/what-would-romneys-foreign-policy-look-like/26230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theatlantic.com/business/archive/2012/03/trade-my-brain-please-why-we-dont-need-to-make-something-to-export-it/254274/" TargetMode="External"/><Relationship Id="rId27" Type="http://schemas.openxmlformats.org/officeDocument/2006/relationships/hyperlink" Target="http://www.northjersey.com/news/international/170334006_Nuclear_Power_Production_Set_to_Grow_Even_After_Japan_Phase-Out__Vienna_.html?page=all" TargetMode="External"/><Relationship Id="rId30" Type="http://schemas.openxmlformats.org/officeDocument/2006/relationships/hyperlink" Target="http://www.gao.gov/assets/300/299755.html" TargetMode="External"/><Relationship Id="rId35" Type="http://schemas.openxmlformats.org/officeDocument/2006/relationships/hyperlink" Target="http://www.turkishweekly.net/news/141414/romney%C3%ADs-tough-russia-rhetoric-an-election-ploy-analysts-say.html" TargetMode="External"/><Relationship Id="rId43" Type="http://schemas.openxmlformats.org/officeDocument/2006/relationships/hyperlink" Target="http://valdaiclub.com/usa/49240.html" TargetMode="External"/><Relationship Id="rId48" Type="http://schemas.openxmlformats.org/officeDocument/2006/relationships/hyperlink" Target="http://blogs.platts.com/2012/09/27/energy_campaign/" TargetMode="Externa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18CF52-1DA1-426F-A253-A15D6D26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40659</Words>
  <Characters>231760</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2012-10-05T00:32:00Z</dcterms:created>
  <dcterms:modified xsi:type="dcterms:W3CDTF">2012-10-05T00:32:00Z</dcterms:modified>
</cp:coreProperties>
</file>