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58" w:rsidRDefault="00C67058" w:rsidP="00C67058"/>
    <w:p w:rsidR="00C67058" w:rsidRDefault="00C67058" w:rsidP="00C67058">
      <w:pPr>
        <w:pStyle w:val="Heading2"/>
      </w:pPr>
      <w:r>
        <w:lastRenderedPageBreak/>
        <w:t>plan</w:t>
      </w:r>
    </w:p>
    <w:p w:rsidR="00C67058" w:rsidRDefault="00C67058" w:rsidP="00C67058"/>
    <w:p w:rsidR="00C67058" w:rsidRPr="00555D0B" w:rsidRDefault="00C67058" w:rsidP="00C67058">
      <w:pPr>
        <w:pStyle w:val="Heading4"/>
      </w:pPr>
      <w:r>
        <w:t xml:space="preserve">The United States Federal Government should obtain electricity from small modular reactors for its military installations in the United States. </w:t>
      </w:r>
    </w:p>
    <w:p w:rsidR="00C67058" w:rsidRPr="00B357F0" w:rsidRDefault="00C67058" w:rsidP="00C67058"/>
    <w:p w:rsidR="00C67058" w:rsidRDefault="00C67058" w:rsidP="00C67058">
      <w:pPr>
        <w:pStyle w:val="Heading2"/>
      </w:pPr>
      <w:r>
        <w:lastRenderedPageBreak/>
        <w:t>solvency</w:t>
      </w:r>
    </w:p>
    <w:p w:rsidR="00C67058" w:rsidRDefault="00C67058" w:rsidP="00C67058"/>
    <w:p w:rsidR="00C67058" w:rsidRDefault="00C67058" w:rsidP="00C67058">
      <w:pPr>
        <w:pStyle w:val="Heading4"/>
      </w:pPr>
      <w:r>
        <w:t>DOD SMR acquisition accelerates commercialization and solves adoption</w:t>
      </w:r>
    </w:p>
    <w:p w:rsidR="00C67058" w:rsidRPr="00F23C1C" w:rsidRDefault="00C67058" w:rsidP="00C67058">
      <w:pPr>
        <w:rPr>
          <w:sz w:val="16"/>
        </w:rPr>
      </w:pPr>
      <w:r w:rsidRPr="00BB4987">
        <w:rPr>
          <w:rStyle w:val="CitationChar"/>
        </w:rPr>
        <w:t>CSPO 10</w:t>
      </w:r>
      <w:r w:rsidRPr="00F23C1C">
        <w:rPr>
          <w:sz w:val="16"/>
        </w:rPr>
        <w:t xml:space="preserve">, Consortium for Science, Policy and Outcomes at ASU, “four policy principles for energy innovation &amp; climate change: a synthesis”, June, </w:t>
      </w:r>
      <w:hyperlink r:id="rId12" w:history="1">
        <w:r w:rsidRPr="00F23C1C">
          <w:rPr>
            <w:rStyle w:val="Hyperlink"/>
            <w:sz w:val="16"/>
          </w:rPr>
          <w:t>http://www.catf.us/resources/publications/files/Synthesis.pdf</w:t>
        </w:r>
      </w:hyperlink>
    </w:p>
    <w:p w:rsidR="00C67058" w:rsidRPr="00BB4987" w:rsidRDefault="00C67058" w:rsidP="00C67058"/>
    <w:p w:rsidR="00C67058" w:rsidRPr="00F23C1C" w:rsidRDefault="00C67058" w:rsidP="00C67058">
      <w:pPr>
        <w:rPr>
          <w:sz w:val="16"/>
        </w:rPr>
      </w:pPr>
      <w:r w:rsidRPr="00192821">
        <w:rPr>
          <w:rStyle w:val="StyleBoldUnderline"/>
          <w:highlight w:val="cyan"/>
        </w:rPr>
        <w:t>Government purchase</w:t>
      </w:r>
      <w:r w:rsidRPr="0090776A">
        <w:rPr>
          <w:rStyle w:val="StyleBoldUnderline"/>
        </w:rPr>
        <w:t xml:space="preserve"> of new technologies </w:t>
      </w:r>
      <w:r w:rsidRPr="00192821">
        <w:rPr>
          <w:rStyle w:val="StyleBoldUnderline"/>
          <w:highlight w:val="cyan"/>
        </w:rPr>
        <w:t>is a powerful way to accelerate innovation through increased demand</w:t>
      </w:r>
      <w:r w:rsidRPr="00F23C1C">
        <w:rPr>
          <w:sz w:val="16"/>
        </w:rPr>
        <w:t xml:space="preserve"> (Principle 3a). We explore how this principle can be applied by considering how </w:t>
      </w:r>
      <w:r w:rsidRPr="00192821">
        <w:rPr>
          <w:rStyle w:val="StyleBoldUnderline"/>
          <w:highlight w:val="cyan"/>
        </w:rPr>
        <w:t xml:space="preserve">the </w:t>
      </w:r>
      <w:proofErr w:type="spellStart"/>
      <w:proofErr w:type="gramStart"/>
      <w:r w:rsidRPr="00192821">
        <w:rPr>
          <w:rStyle w:val="StyleBoldUnderline"/>
          <w:highlight w:val="cyan"/>
        </w:rPr>
        <w:t>DoD</w:t>
      </w:r>
      <w:proofErr w:type="spellEnd"/>
      <w:proofErr w:type="gramEnd"/>
      <w:r w:rsidRPr="00192821">
        <w:rPr>
          <w:rStyle w:val="StyleBoldUnderline"/>
          <w:highlight w:val="cyan"/>
        </w:rPr>
        <w:t xml:space="preserve"> could</w:t>
      </w:r>
      <w:r w:rsidRPr="0090776A">
        <w:rPr>
          <w:rStyle w:val="StyleBoldUnderline"/>
        </w:rPr>
        <w:t xml:space="preserve"> </w:t>
      </w:r>
      <w:r w:rsidRPr="00192821">
        <w:rPr>
          <w:rStyle w:val="StyleBoldUnderline"/>
          <w:highlight w:val="cyan"/>
        </w:rPr>
        <w:t>purchase new</w:t>
      </w:r>
      <w:r w:rsidRPr="0090776A">
        <w:rPr>
          <w:rStyle w:val="StyleBoldUnderline"/>
        </w:rPr>
        <w:t xml:space="preserve"> nuclear </w:t>
      </w:r>
      <w:r w:rsidRPr="00E613BC">
        <w:rPr>
          <w:rStyle w:val="StyleBoldUnderline"/>
        </w:rPr>
        <w:t>reactor</w:t>
      </w:r>
      <w:r w:rsidRPr="0090776A">
        <w:rPr>
          <w:rStyle w:val="StyleBoldUnderline"/>
        </w:rPr>
        <w:t xml:space="preserve"> </w:t>
      </w:r>
      <w:r w:rsidRPr="00192821">
        <w:rPr>
          <w:rStyle w:val="StyleBoldUnderline"/>
          <w:highlight w:val="cyan"/>
        </w:rPr>
        <w:t>designs</w:t>
      </w:r>
      <w:r w:rsidRPr="00E613BC">
        <w:rPr>
          <w:rStyle w:val="StyleBoldUnderline"/>
        </w:rPr>
        <w:t xml:space="preserve"> to meet</w:t>
      </w:r>
      <w:r w:rsidRPr="0090776A">
        <w:rPr>
          <w:rStyle w:val="StyleBoldUnderline"/>
        </w:rPr>
        <w:t xml:space="preserve"> electric </w:t>
      </w:r>
      <w:r w:rsidRPr="00E613BC">
        <w:rPr>
          <w:rStyle w:val="StyleBoldUnderline"/>
        </w:rPr>
        <w:t xml:space="preserve">power needs for </w:t>
      </w:r>
      <w:proofErr w:type="spellStart"/>
      <w:r w:rsidRPr="00E613BC">
        <w:rPr>
          <w:rStyle w:val="StyleBoldUnderline"/>
        </w:rPr>
        <w:t>DoD</w:t>
      </w:r>
      <w:proofErr w:type="spellEnd"/>
      <w:r w:rsidRPr="00E613BC">
        <w:rPr>
          <w:rStyle w:val="StyleBoldUnderline"/>
        </w:rPr>
        <w:t xml:space="preserve">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w:t>
      </w:r>
      <w:proofErr w:type="gramStart"/>
      <w:r w:rsidRPr="00F23C1C">
        <w:rPr>
          <w:sz w:val="16"/>
        </w:rPr>
        <w:t>range)</w:t>
      </w:r>
      <w:proofErr w:type="gramEnd"/>
      <w:r w:rsidRPr="00F23C1C">
        <w:rPr>
          <w:sz w:val="16"/>
        </w:rPr>
        <w:t xml:space="preserv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90776A">
        <w:rPr>
          <w:rStyle w:val="StyleBoldUnderline"/>
        </w:rPr>
        <w:t>SMRs could potentially 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F23C1C">
        <w:rPr>
          <w:sz w:val="16"/>
        </w:rPr>
        <w:t>NuScale</w:t>
      </w:r>
      <w:proofErr w:type="spellEnd"/>
      <w:r w:rsidRPr="00F23C1C">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F23C1C">
        <w:rPr>
          <w:sz w:val="16"/>
        </w:rPr>
        <w:t>NuScale</w:t>
      </w:r>
      <w:proofErr w:type="spellEnd"/>
      <w:r w:rsidRPr="00F23C1C">
        <w:rPr>
          <w:sz w:val="16"/>
        </w:rPr>
        <w:t xml:space="preserv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192821">
        <w:rPr>
          <w:rStyle w:val="StyleBoldUnderline"/>
          <w:highlight w:val="cyan"/>
        </w:rPr>
        <w:t>One major obstacle</w:t>
      </w:r>
      <w:r w:rsidRPr="00F23C1C">
        <w:rPr>
          <w:sz w:val="16"/>
        </w:rPr>
        <w:t xml:space="preserve"> is </w:t>
      </w:r>
      <w:r w:rsidRPr="00192821">
        <w:rPr>
          <w:rStyle w:val="StyleBoldUnderline"/>
          <w:highlight w:val="cyan"/>
        </w:rPr>
        <w:t>to rapid commercialization</w:t>
      </w:r>
      <w:r w:rsidRPr="0090776A">
        <w:rPr>
          <w:rStyle w:val="StyleBoldUnderline"/>
        </w:rPr>
        <w:t xml:space="preserve"> and development </w:t>
      </w:r>
      <w:r w:rsidRPr="00192821">
        <w:rPr>
          <w:rStyle w:val="StyleBoldUnderline"/>
          <w:highlight w:val="cyan"/>
        </w:rPr>
        <w:t>are</w:t>
      </w:r>
      <w:r w:rsidRPr="0090776A">
        <w:rPr>
          <w:rStyle w:val="StyleBoldUnderline"/>
        </w:rPr>
        <w:t xml:space="preserve"> prolonged multi-year </w:t>
      </w:r>
      <w:r w:rsidRPr="00192821">
        <w:rPr>
          <w:rStyle w:val="StyleBoldUnderline"/>
          <w:highlight w:val="cyan"/>
        </w:rPr>
        <w:t>licensing times with the N</w:t>
      </w:r>
      <w:r w:rsidRPr="00F23C1C">
        <w:rPr>
          <w:sz w:val="16"/>
        </w:rPr>
        <w:t xml:space="preserve">uclear </w:t>
      </w:r>
      <w:r w:rsidRPr="00192821">
        <w:rPr>
          <w:rStyle w:val="StyleBoldUnderline"/>
          <w:highlight w:val="cyan"/>
        </w:rPr>
        <w:t>R</w:t>
      </w:r>
      <w:r w:rsidRPr="00F23C1C">
        <w:rPr>
          <w:sz w:val="16"/>
        </w:rPr>
        <w:t xml:space="preserve">egulatory </w:t>
      </w:r>
      <w:r w:rsidRPr="00192821">
        <w:rPr>
          <w:rStyle w:val="StyleBoldUnderline"/>
          <w:highlight w:val="cyan"/>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192821">
        <w:rPr>
          <w:rStyle w:val="StyleBoldUnderline"/>
          <w:highlight w:val="cyan"/>
        </w:rPr>
        <w:t>One option for accelerating SMR development and commercialization, would be for DOD</w:t>
      </w:r>
      <w:r w:rsidRPr="00E613BC">
        <w:rPr>
          <w:rStyle w:val="StyleBoldUnderline"/>
        </w:rPr>
        <w:t xml:space="preserve">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192821">
        <w:rPr>
          <w:rStyle w:val="StyleBoldUnderline"/>
          <w:highlight w:val="cyan"/>
        </w:rPr>
        <w:t>to purchase</w:t>
      </w:r>
      <w:r w:rsidRPr="000D1134">
        <w:rPr>
          <w:rStyle w:val="StyleBoldUnderline"/>
        </w:rPr>
        <w:t xml:space="preserve"> a sufficient amo</w:t>
      </w:r>
      <w:r w:rsidRPr="0090776A">
        <w:rPr>
          <w:rStyle w:val="StyleBoldUnderline"/>
        </w:rPr>
        <w:t xml:space="preserve">unt </w:t>
      </w:r>
      <w:r w:rsidRPr="00E613BC">
        <w:rPr>
          <w:rStyle w:val="StyleBoldUnderline"/>
        </w:rPr>
        <w:t xml:space="preserve">of </w:t>
      </w:r>
      <w:r w:rsidRPr="00192821">
        <w:rPr>
          <w:rStyle w:val="StyleBoldUnderline"/>
          <w:highlight w:val="cyan"/>
        </w:rPr>
        <w:t>SMR’s to underwrite private</w:t>
      </w:r>
      <w:r w:rsidRPr="00E613BC">
        <w:rPr>
          <w:rStyle w:val="StyleBoldUnderline"/>
        </w:rPr>
        <w:t xml:space="preserve"> sector</w:t>
      </w:r>
      <w:r w:rsidRPr="0090776A">
        <w:rPr>
          <w:rStyle w:val="StyleBoldUnderline"/>
        </w:rPr>
        <w:t xml:space="preserve"> SMR </w:t>
      </w:r>
      <w:r w:rsidRPr="00192821">
        <w:rPr>
          <w:rStyle w:val="StyleBoldUnderline"/>
          <w:highlight w:val="cyan"/>
        </w:rPr>
        <w:t>development</w:t>
      </w:r>
      <w:r w:rsidRPr="00F23C1C">
        <w:rPr>
          <w:sz w:val="16"/>
        </w:rPr>
        <w:t xml:space="preserve">. Of note here may be that DARPA recently (3/30/10) issued a “Request for Information (RFI) on Deployable Reactor Technologies for Generating Power and Logistic Fuels”2 that specifies </w:t>
      </w:r>
      <w:proofErr w:type="gramStart"/>
      <w:r w:rsidRPr="00F23C1C">
        <w:rPr>
          <w:sz w:val="16"/>
        </w:rPr>
        <w:t>may</w:t>
      </w:r>
      <w:proofErr w:type="gramEnd"/>
      <w:r w:rsidRPr="00F23C1C">
        <w:rPr>
          <w:sz w:val="16"/>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192821">
        <w:rPr>
          <w:rStyle w:val="StyleBoldUnderline"/>
          <w:highlight w:val="cyan"/>
        </w:rPr>
        <w:t>nuclear reactors</w:t>
      </w:r>
      <w:r w:rsidRPr="0090776A">
        <w:rPr>
          <w:rStyle w:val="StyleBoldUnderline"/>
        </w:rPr>
        <w:t xml:space="preserve"> purchased and </w:t>
      </w:r>
      <w:r w:rsidRPr="00192821">
        <w:rPr>
          <w:rStyle w:val="StyleBoldUnderline"/>
          <w:highlight w:val="cyan"/>
        </w:rPr>
        <w:t>used by DOD are</w:t>
      </w:r>
      <w:r w:rsidRPr="00F23C1C">
        <w:rPr>
          <w:sz w:val="16"/>
        </w:rPr>
        <w:t xml:space="preserve"> potentially </w:t>
      </w:r>
      <w:r w:rsidRPr="00192821">
        <w:rPr>
          <w:rStyle w:val="StyleBoldUnderline"/>
          <w:highlight w:val="cyan"/>
        </w:rPr>
        <w:t>exempt from</w:t>
      </w:r>
      <w:r w:rsidRPr="0090776A">
        <w:rPr>
          <w:rStyle w:val="StyleBoldUnderline"/>
        </w:rPr>
        <w:t xml:space="preserve"> many </w:t>
      </w:r>
      <w:r w:rsidRPr="00192821">
        <w:rPr>
          <w:rStyle w:val="StyleBoldUnderline"/>
          <w:highlight w:val="cyan"/>
        </w:rPr>
        <w:t>NRC</w:t>
      </w:r>
      <w:r w:rsidRPr="0090776A">
        <w:rPr>
          <w:rStyle w:val="StyleBoldUnderline"/>
        </w:rPr>
        <w:t xml:space="preserve"> licensing </w:t>
      </w:r>
      <w:r w:rsidRPr="00192821">
        <w:rPr>
          <w:rStyle w:val="StyleBoldUnderline"/>
          <w:highlight w:val="cyan"/>
        </w:rPr>
        <w:t>requirements</w:t>
      </w:r>
      <w:r w:rsidRPr="00192821">
        <w:rPr>
          <w:sz w:val="16"/>
          <w:highlight w:val="cyan"/>
        </w:rPr>
        <w:t>3</w:t>
      </w:r>
      <w:r w:rsidRPr="00F23C1C">
        <w:rPr>
          <w:sz w:val="16"/>
        </w:rPr>
        <w:t xml:space="preserve">, any reactor design resulting from a DOD procurement contract would need to proceed through NRC licensing before it could be commercially offered. </w:t>
      </w:r>
      <w:r w:rsidRPr="00192821">
        <w:rPr>
          <w:rStyle w:val="StyleBoldUnderline"/>
          <w:highlight w:val="cyan"/>
        </w:rPr>
        <w:t>Successful use of</w:t>
      </w:r>
      <w:r w:rsidRPr="0090776A">
        <w:rPr>
          <w:rStyle w:val="StyleBoldUnderline"/>
        </w:rPr>
        <w:t xml:space="preserve"> procured </w:t>
      </w:r>
      <w:r w:rsidRPr="00192821">
        <w:rPr>
          <w:rStyle w:val="StyleBoldUnderline"/>
          <w:highlight w:val="cyan"/>
        </w:rPr>
        <w:t>SMR’s for DOD purposes</w:t>
      </w:r>
      <w:r w:rsidRPr="0090776A">
        <w:rPr>
          <w:rStyle w:val="StyleBoldUnderline"/>
        </w:rPr>
        <w:t xml:space="preserve"> </w:t>
      </w:r>
      <w:r w:rsidRPr="00192821">
        <w:rPr>
          <w:rStyle w:val="StyleBoldUnderline"/>
          <w:highlight w:val="cyan"/>
        </w:rPr>
        <w:t>could provide the</w:t>
      </w:r>
      <w:r w:rsidRPr="0090776A">
        <w:rPr>
          <w:rStyle w:val="StyleBoldUnderline"/>
        </w:rPr>
        <w:t xml:space="preserve"> knowledge and operational </w:t>
      </w:r>
      <w:r w:rsidRPr="00192821">
        <w:rPr>
          <w:rStyle w:val="StyleBoldUnderline"/>
          <w:highlight w:val="cyan"/>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C67058" w:rsidRDefault="00C67058" w:rsidP="00C67058"/>
    <w:p w:rsidR="00C67058" w:rsidRDefault="00C67058" w:rsidP="00C67058">
      <w:pPr>
        <w:pStyle w:val="Heading4"/>
      </w:pPr>
      <w:r>
        <w:t>Incentives inevitable</w:t>
      </w:r>
    </w:p>
    <w:p w:rsidR="00C67058" w:rsidRDefault="00C67058" w:rsidP="00C67058">
      <w:r>
        <w:t xml:space="preserve">Jeffrey </w:t>
      </w:r>
      <w:proofErr w:type="spellStart"/>
      <w:r w:rsidRPr="00BC0B66">
        <w:rPr>
          <w:rStyle w:val="CitationChar"/>
        </w:rPr>
        <w:t>Tomich</w:t>
      </w:r>
      <w:proofErr w:type="spellEnd"/>
      <w:r w:rsidRPr="00BC0B66">
        <w:rPr>
          <w:rStyle w:val="CitationChar"/>
        </w:rPr>
        <w:t xml:space="preserve"> 11-2</w:t>
      </w:r>
      <w:r>
        <w:t>, energy reporter for the St Louis Dispatch, “</w:t>
      </w:r>
      <w:r w:rsidRPr="00BC0B66">
        <w:t xml:space="preserve">Ameren, Westinghouse still waiting for decision on nuclear </w:t>
      </w:r>
      <w:proofErr w:type="gramStart"/>
      <w:r w:rsidRPr="00BC0B66">
        <w:t>grant</w:t>
      </w:r>
      <w:proofErr w:type="gramEnd"/>
      <w:r>
        <w:t xml:space="preserve">”, </w:t>
      </w:r>
      <w:hyperlink r:id="rId13" w:history="1">
        <w:r>
          <w:rPr>
            <w:rStyle w:val="Hyperlink"/>
          </w:rPr>
          <w:t>http://www.stltoday.com/business/local/ameren-westinghouse-still-waiting-for-decision-on-nuclear-grant/article_1b46d35b-eda4-5c15-9b08-b0ed80caf2bf.html</w:t>
        </w:r>
      </w:hyperlink>
    </w:p>
    <w:p w:rsidR="00C67058" w:rsidRDefault="00C67058" w:rsidP="00C67058"/>
    <w:p w:rsidR="00C67058" w:rsidRDefault="00C67058" w:rsidP="00C67058">
      <w:r>
        <w:lastRenderedPageBreak/>
        <w:t xml:space="preserve">It was six months ago that Ameren Missouri and Westinghouse officials joined Gov. Jay Nixon on the lawn of the governor’s mansion to announce plans to pursue </w:t>
      </w:r>
      <w:r w:rsidRPr="00925EEE">
        <w:rPr>
          <w:rStyle w:val="StyleBoldUnderline"/>
        </w:rPr>
        <w:t xml:space="preserve">a first-of-its-kind </w:t>
      </w:r>
      <w:r w:rsidRPr="00192821">
        <w:rPr>
          <w:rStyle w:val="StyleBoldUnderline"/>
          <w:highlight w:val="cyan"/>
        </w:rPr>
        <w:t>mini nuclear</w:t>
      </w:r>
      <w:r w:rsidRPr="00925EEE">
        <w:rPr>
          <w:rStyle w:val="StyleBoldUnderline"/>
        </w:rPr>
        <w:t xml:space="preserve"> reactor</w:t>
      </w:r>
      <w:r>
        <w:t xml:space="preserve"> that would be built next to the utility’s Callaway plant.</w:t>
      </w:r>
    </w:p>
    <w:p w:rsidR="00C67058" w:rsidRDefault="00C67058" w:rsidP="00C67058">
      <w:r>
        <w:t xml:space="preserve">The effort </w:t>
      </w:r>
      <w:r w:rsidRPr="00192821">
        <w:rPr>
          <w:rStyle w:val="StyleBoldUnderline"/>
          <w:highlight w:val="cyan"/>
        </w:rPr>
        <w:t>had bipartisan political support</w:t>
      </w:r>
      <w:r>
        <w:t>. Other Missouri electricity suppliers were on board, as well as the state’s university system. Everything seemed in place — almost.</w:t>
      </w:r>
    </w:p>
    <w:p w:rsidR="00C67058" w:rsidRDefault="00C67058" w:rsidP="00C67058">
      <w:r w:rsidRPr="00925EEE">
        <w:rPr>
          <w:rStyle w:val="StyleBoldUnderline"/>
        </w:rPr>
        <w:t>The whole plan hinged on getting</w:t>
      </w:r>
      <w:r>
        <w:t xml:space="preserve"> at least a share of </w:t>
      </w:r>
      <w:r w:rsidRPr="00925EEE">
        <w:rPr>
          <w:rStyle w:val="StyleBoldUnderline"/>
        </w:rPr>
        <w:t>a $452 million federal grant to advance commercialization of next-generation nuclear technology</w:t>
      </w:r>
      <w:r>
        <w:t>.</w:t>
      </w:r>
    </w:p>
    <w:p w:rsidR="00C67058" w:rsidRDefault="00C67058" w:rsidP="00C67058">
      <w:r w:rsidRPr="00925EEE">
        <w:rPr>
          <w:rStyle w:val="StyleBoldUnderline"/>
        </w:rPr>
        <w:t xml:space="preserve">Today, </w:t>
      </w:r>
      <w:r w:rsidRPr="00192821">
        <w:rPr>
          <w:rStyle w:val="StyleBoldUnderline"/>
          <w:highlight w:val="cyan"/>
        </w:rPr>
        <w:t>a month after the D</w:t>
      </w:r>
      <w:r w:rsidRPr="00925EEE">
        <w:rPr>
          <w:rStyle w:val="StyleBoldUnderline"/>
        </w:rPr>
        <w:t xml:space="preserve">epartment </w:t>
      </w:r>
      <w:r w:rsidRPr="00192821">
        <w:rPr>
          <w:rStyle w:val="StyleBoldUnderline"/>
          <w:highlight w:val="cyan"/>
        </w:rPr>
        <w:t>o</w:t>
      </w:r>
      <w:r w:rsidRPr="00925EEE">
        <w:rPr>
          <w:rStyle w:val="StyleBoldUnderline"/>
        </w:rPr>
        <w:t xml:space="preserve">f </w:t>
      </w:r>
      <w:r w:rsidRPr="00192821">
        <w:rPr>
          <w:rStyle w:val="StyleBoldUnderline"/>
          <w:highlight w:val="cyan"/>
        </w:rPr>
        <w:t>E</w:t>
      </w:r>
      <w:r w:rsidRPr="00925EEE">
        <w:rPr>
          <w:rStyle w:val="StyleBoldUnderline"/>
        </w:rPr>
        <w:t xml:space="preserve">nergy </w:t>
      </w:r>
      <w:r w:rsidRPr="00192821">
        <w:rPr>
          <w:rStyle w:val="StyleBoldUnderline"/>
          <w:highlight w:val="cyan"/>
        </w:rPr>
        <w:t>was supposed to announce</w:t>
      </w:r>
      <w:r w:rsidRPr="00925EEE">
        <w:rPr>
          <w:rStyle w:val="StyleBoldUnderline"/>
        </w:rPr>
        <w:t xml:space="preserve"> who would share the </w:t>
      </w:r>
      <w:r w:rsidRPr="00192821">
        <w:rPr>
          <w:rStyle w:val="StyleBoldUnderline"/>
          <w:highlight w:val="cyan"/>
        </w:rPr>
        <w:t xml:space="preserve">federal </w:t>
      </w:r>
      <w:proofErr w:type="gramStart"/>
      <w:r w:rsidRPr="00192821">
        <w:rPr>
          <w:rStyle w:val="StyleBoldUnderline"/>
          <w:highlight w:val="cyan"/>
        </w:rPr>
        <w:t>money</w:t>
      </w:r>
      <w:r w:rsidRPr="00D17AE4">
        <w:rPr>
          <w:rStyle w:val="StyleBoldUnderline"/>
        </w:rPr>
        <w:t>,</w:t>
      </w:r>
      <w:proofErr w:type="gramEnd"/>
      <w:r w:rsidRPr="00D17AE4">
        <w:rPr>
          <w:rStyle w:val="StyleBoldUnderline"/>
        </w:rPr>
        <w:t xml:space="preserve"> Ameren and Westinghouse are still waiting</w:t>
      </w:r>
      <w:r>
        <w:t>. And with the presidential election just days away, heightened scrutiny of energy technology subsidies, a growing budget deficit and a potential change in administrations are looming.</w:t>
      </w:r>
    </w:p>
    <w:p w:rsidR="00C67058" w:rsidRDefault="00C67058" w:rsidP="00C67058">
      <w:r w:rsidRPr="00925EEE">
        <w:rPr>
          <w:rStyle w:val="StyleBoldUnderline"/>
        </w:rPr>
        <w:t xml:space="preserve">An Energy Department spokeswoman said </w:t>
      </w:r>
      <w:r w:rsidRPr="00192821">
        <w:rPr>
          <w:rStyle w:val="StyleBoldUnderline"/>
          <w:highlight w:val="cyan"/>
        </w:rPr>
        <w:t>applications are</w:t>
      </w:r>
      <w:r w:rsidRPr="00925EEE">
        <w:rPr>
          <w:rStyle w:val="StyleBoldUnderline"/>
        </w:rPr>
        <w:t xml:space="preserve"> still </w:t>
      </w:r>
      <w:r w:rsidRPr="00192821">
        <w:rPr>
          <w:rStyle w:val="StyleBoldUnderline"/>
          <w:highlight w:val="cyan"/>
        </w:rPr>
        <w:t>under review</w:t>
      </w:r>
      <w:r w:rsidRPr="00925EEE">
        <w:rPr>
          <w:rStyle w:val="StyleBoldUnderline"/>
        </w:rPr>
        <w:t>. She didn’t say when a decision would be made</w:t>
      </w:r>
      <w:r>
        <w:t>.</w:t>
      </w:r>
    </w:p>
    <w:p w:rsidR="00C67058" w:rsidRDefault="00C67058" w:rsidP="00C67058">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rsidR="00C67058" w:rsidRDefault="00C67058" w:rsidP="00C67058">
      <w:r>
        <w:t xml:space="preserve">“The team is kind of counting on that (grant) right now,” Joe </w:t>
      </w:r>
      <w:proofErr w:type="spellStart"/>
      <w:r>
        <w:t>Zwetolitz</w:t>
      </w:r>
      <w:proofErr w:type="spellEnd"/>
      <w:r>
        <w:t>, president of Westinghouse Americas, said Tuesday at a conference for potential suppliers at the Renaissance Grand Hotel in downtown St. Louis. “It’s really necessary to help spur development.”</w:t>
      </w:r>
    </w:p>
    <w:p w:rsidR="00C67058" w:rsidRDefault="00C67058" w:rsidP="00C67058">
      <w:r>
        <w:t xml:space="preserve">President Barack </w:t>
      </w:r>
      <w:r w:rsidRPr="00192821">
        <w:rPr>
          <w:rStyle w:val="StyleBoldUnderline"/>
          <w:highlight w:val="cyan"/>
        </w:rPr>
        <w:t>Obama announced</w:t>
      </w:r>
      <w:r w:rsidRPr="00925EEE">
        <w:rPr>
          <w:rStyle w:val="StyleBoldUnderline"/>
        </w:rPr>
        <w:t xml:space="preserve"> the availability of grant </w:t>
      </w:r>
      <w:r w:rsidRPr="00192821">
        <w:rPr>
          <w:rStyle w:val="StyleBoldUnderline"/>
          <w:highlight w:val="cyan"/>
        </w:rPr>
        <w:t>funding</w:t>
      </w:r>
      <w:r w:rsidRPr="00925EEE">
        <w:rPr>
          <w:rStyle w:val="StyleBoldUnderline"/>
        </w:rPr>
        <w:t xml:space="preserve"> for</w:t>
      </w:r>
      <w:r>
        <w:t xml:space="preserve"> so-called </w:t>
      </w:r>
      <w:r w:rsidRPr="00925EEE">
        <w:rPr>
          <w:rStyle w:val="StyleBoldUnderline"/>
        </w:rPr>
        <w:t xml:space="preserve">small nuclear reactors </w:t>
      </w:r>
      <w:r w:rsidRPr="00192821">
        <w:rPr>
          <w:rStyle w:val="StyleBoldUnderline"/>
          <w:highlight w:val="cyan"/>
        </w:rPr>
        <w:t>in March</w:t>
      </w:r>
      <w:r>
        <w:t xml:space="preserve"> during a stop in Columbus, Ohio, as part of his all-of-the-above energy strategy. Two projects will share the $452 million over a five-year span.</w:t>
      </w:r>
    </w:p>
    <w:p w:rsidR="00C67058" w:rsidRDefault="00C67058" w:rsidP="00C67058">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rsidR="00C67058" w:rsidRDefault="00C67058" w:rsidP="00C67058">
      <w:r>
        <w:t xml:space="preserve">That’s only part of the reason the federal government is willing to throw almost half a billion dollars at developing the technology. The </w:t>
      </w:r>
      <w:r w:rsidRPr="00925EEE">
        <w:rPr>
          <w:rStyle w:val="StyleBoldUnderline"/>
        </w:rPr>
        <w:t>Obama</w:t>
      </w:r>
      <w:r>
        <w:t xml:space="preserve"> administration also </w:t>
      </w:r>
      <w:r w:rsidRPr="00925EEE">
        <w:rPr>
          <w:rStyle w:val="StyleBoldUnderline"/>
        </w:rPr>
        <w:t>sees modular nuclear plants as another piece of an American manufacturing revival — one with potential to generate thousands of jobs building components that can be shipped overseas</w:t>
      </w:r>
      <w:r>
        <w:t>.</w:t>
      </w:r>
    </w:p>
    <w:p w:rsidR="00C67058" w:rsidRDefault="00C67058" w:rsidP="00C67058">
      <w:r w:rsidRPr="00192821">
        <w:rPr>
          <w:rStyle w:val="StyleBoldUnderline"/>
          <w:highlight w:val="cyan"/>
        </w:rPr>
        <w:t>The possibility for jobs is</w:t>
      </w:r>
      <w:r>
        <w:t xml:space="preserve"> also </w:t>
      </w:r>
      <w:r w:rsidRPr="00192821">
        <w:rPr>
          <w:rStyle w:val="StyleBoldUnderline"/>
          <w:highlight w:val="cyan"/>
        </w:rPr>
        <w:t>a big draw for</w:t>
      </w:r>
      <w:r>
        <w:t xml:space="preserve"> Nixon and other local </w:t>
      </w:r>
      <w:r w:rsidRPr="00192821">
        <w:rPr>
          <w:rStyle w:val="StyleBoldUnderline"/>
          <w:highlight w:val="cyan"/>
        </w:rPr>
        <w:t>politicians</w:t>
      </w:r>
      <w:r>
        <w:t xml:space="preserve">, especially because Westinghouse has said it would build a manufacturing plant in Missouri </w:t>
      </w:r>
      <w:r w:rsidRPr="00D17AE4">
        <w:t>if</w:t>
      </w:r>
      <w:r>
        <w:t xml:space="preserve"> it wins the grant and a market for the mini reactors develops.</w:t>
      </w:r>
    </w:p>
    <w:p w:rsidR="00C67058" w:rsidRDefault="00C67058" w:rsidP="00C67058">
      <w:r>
        <w:t xml:space="preserve">The Ameren-Westinghouse team is one of four that applied for the federal grant in May. Other competing ventures include established names, such as Babcock &amp; Wilcox Co., as well as </w:t>
      </w:r>
      <w:proofErr w:type="spellStart"/>
      <w:r>
        <w:t>NuScale</w:t>
      </w:r>
      <w:proofErr w:type="spellEnd"/>
      <w:r>
        <w:t xml:space="preserve"> Power LLC and </w:t>
      </w:r>
      <w:proofErr w:type="spellStart"/>
      <w:r>
        <w:t>Holtec</w:t>
      </w:r>
      <w:proofErr w:type="spellEnd"/>
      <w:r>
        <w:t xml:space="preserve"> International Inc., both relative newcomers.</w:t>
      </w:r>
    </w:p>
    <w:p w:rsidR="00C67058" w:rsidRDefault="00C67058" w:rsidP="00C67058">
      <w:r>
        <w:t xml:space="preserve">Nick Cunningham, a policy analyst for the American Security Project, a nonprofit research group, believes </w:t>
      </w:r>
      <w:r w:rsidRPr="00192821">
        <w:rPr>
          <w:rStyle w:val="StyleBoldUnderline"/>
          <w:highlight w:val="cyan"/>
        </w:rPr>
        <w:t>the</w:t>
      </w:r>
      <w:r>
        <w:t xml:space="preserve"> upcoming </w:t>
      </w:r>
      <w:r w:rsidRPr="00192821">
        <w:rPr>
          <w:rStyle w:val="StyleBoldUnderline"/>
          <w:highlight w:val="cyan"/>
        </w:rPr>
        <w:t>election may have temporarily derailed an announcement, but</w:t>
      </w:r>
      <w:r>
        <w:t xml:space="preserve"> he believes </w:t>
      </w:r>
      <w:r w:rsidRPr="00192821">
        <w:rPr>
          <w:rStyle w:val="StyleBoldUnderline"/>
          <w:highlight w:val="cyan"/>
        </w:rPr>
        <w:t>it will come eventually</w:t>
      </w:r>
      <w:r>
        <w:t xml:space="preserve"> since both candidates are on record as supporting advances of nuclear power.</w:t>
      </w:r>
    </w:p>
    <w:p w:rsidR="00C67058" w:rsidRDefault="00C67058" w:rsidP="00C67058">
      <w:r>
        <w:t>“I think it will move forward next year,” he said.</w:t>
      </w:r>
    </w:p>
    <w:p w:rsidR="00C67058" w:rsidRDefault="00C67058" w:rsidP="00C67058">
      <w:r w:rsidRPr="00A56F69">
        <w:rPr>
          <w:rStyle w:val="StyleBoldUnderline"/>
        </w:rPr>
        <w:t>Westinghouse officials say they’re ready to submit design certification</w:t>
      </w:r>
      <w:r>
        <w:t xml:space="preserve"> for the small reactor to the Nuclear Regulatory Commission next year. And while Ameren’s timing is less certain, </w:t>
      </w:r>
      <w:r w:rsidRPr="00A56F69">
        <w:rPr>
          <w:rStyle w:val="StyleBoldUnderline"/>
        </w:rPr>
        <w:t>the utility could apply for a construction and operating license as early as 2014</w:t>
      </w:r>
      <w:r>
        <w:t>.</w:t>
      </w:r>
    </w:p>
    <w:p w:rsidR="00C67058" w:rsidRDefault="00C67058" w:rsidP="00C67058">
      <w:pPr>
        <w:pStyle w:val="Heading4"/>
      </w:pPr>
      <w:proofErr w:type="spellStart"/>
      <w:proofErr w:type="gramStart"/>
      <w:r>
        <w:t>DoD</w:t>
      </w:r>
      <w:proofErr w:type="spellEnd"/>
      <w:proofErr w:type="gramEnd"/>
      <w:r>
        <w:t xml:space="preserve"> acquisition of SMR’s ensures rapid military adoption, commercialization, and U.S. leadership</w:t>
      </w:r>
    </w:p>
    <w:p w:rsidR="00C67058" w:rsidRPr="00B357F0" w:rsidRDefault="00C67058" w:rsidP="00C67058">
      <w:r w:rsidRPr="00B357F0">
        <w:t xml:space="preserve">Andres and </w:t>
      </w:r>
      <w:proofErr w:type="spellStart"/>
      <w:r w:rsidRPr="00B357F0">
        <w:t>Breetz</w:t>
      </w:r>
      <w:proofErr w:type="spellEnd"/>
      <w:r w:rsidRPr="00B357F0">
        <w:t xml:space="preserve"> 11</w:t>
      </w:r>
    </w:p>
    <w:p w:rsidR="00C67058" w:rsidRDefault="00C67058" w:rsidP="00C67058">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4" w:history="1">
        <w:r w:rsidRPr="00FD5B83">
          <w:rPr>
            <w:rStyle w:val="Hyperlink"/>
          </w:rPr>
          <w:t>www.ndu.edu/press/lib/pdf/StrForum/SF-262.pdf</w:t>
        </w:r>
      </w:hyperlink>
    </w:p>
    <w:p w:rsidR="00C67058" w:rsidRDefault="00C67058" w:rsidP="00C67058"/>
    <w:p w:rsidR="00C67058" w:rsidRPr="0071476D" w:rsidRDefault="00C67058" w:rsidP="00C67058">
      <w:r>
        <w:lastRenderedPageBreak/>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192821">
        <w:rPr>
          <w:rStyle w:val="StyleBoldUnderline"/>
          <w:rFonts w:cs="Arial"/>
          <w:highlight w:val="cyan"/>
        </w:rPr>
        <w:t>By taking an early “first mover” role</w:t>
      </w:r>
      <w:r w:rsidRPr="00C1006A">
        <w:rPr>
          <w:rStyle w:val="StyleBoldUnderline"/>
          <w:rFonts w:cs="Arial"/>
        </w:rPr>
        <w:t xml:space="preserve"> in the small reactor market, </w:t>
      </w:r>
      <w:r w:rsidRPr="00192821">
        <w:rPr>
          <w:rStyle w:val="StyleBoldUnderline"/>
          <w:rFonts w:cs="Arial"/>
          <w:highlight w:val="cyan"/>
        </w:rPr>
        <w:t>DOD could mitigate</w:t>
      </w:r>
      <w:r w:rsidRPr="00C1006A">
        <w:rPr>
          <w:rStyle w:val="StyleBoldUnderline"/>
          <w:rFonts w:cs="Arial"/>
        </w:rPr>
        <w:t xml:space="preserve"> these </w:t>
      </w:r>
      <w:r w:rsidRPr="00192821">
        <w:rPr>
          <w:rStyle w:val="StyleBoldUnderline"/>
          <w:rFonts w:cs="Arial"/>
          <w:highlight w:val="cyan"/>
        </w:rPr>
        <w:t>risks and secure the long-term availability and appropriateness of</w:t>
      </w:r>
      <w:r w:rsidRPr="00C1006A">
        <w:rPr>
          <w:rStyle w:val="StyleBoldUnderline"/>
          <w:rFonts w:cs="Arial"/>
        </w:rPr>
        <w:t xml:space="preserve"> these </w:t>
      </w:r>
      <w:r w:rsidRPr="00192821">
        <w:rPr>
          <w:rStyle w:val="StyleBoldUnderline"/>
          <w:rFonts w:cs="Arial"/>
          <w:highlight w:val="cyan"/>
        </w:rPr>
        <w:t>technologies for U.S. military applications.</w:t>
      </w:r>
      <w:r>
        <w:rPr>
          <w:rStyle w:val="StyleBoldUnderline"/>
          <w:rFonts w:cs="Arial"/>
        </w:rPr>
        <w:t xml:space="preserve"> </w:t>
      </w:r>
      <w:proofErr w:type="gramStart"/>
      <w:r w:rsidRPr="00C1006A">
        <w:rPr>
          <w:rFonts w:cs="Arial"/>
        </w:rPr>
        <w:t>The “Valley of Death.”</w:t>
      </w:r>
      <w:proofErr w:type="gramEnd"/>
      <w:r w:rsidRPr="00C1006A">
        <w:rPr>
          <w:rFonts w:cs="Arial"/>
        </w:rPr>
        <w:t xml:space="preserve">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192821">
        <w:rPr>
          <w:rStyle w:val="StyleBoldUnderline"/>
          <w:highlight w:val="cyan"/>
        </w:rPr>
        <w:t>if D</w:t>
      </w:r>
      <w:r w:rsidRPr="00192821">
        <w:rPr>
          <w:rStyle w:val="StyleBoldUnderline"/>
          <w:rFonts w:cs="Arial"/>
          <w:highlight w:val="cyan"/>
        </w:rPr>
        <w:t>OD does not provide an initial</w:t>
      </w:r>
      <w:r w:rsidRPr="00C1006A">
        <w:rPr>
          <w:rFonts w:cs="Arial"/>
        </w:rPr>
        <w:t xml:space="preserve"> demonstration and </w:t>
      </w:r>
      <w:r w:rsidRPr="00192821">
        <w:rPr>
          <w:rStyle w:val="StyleBoldUnderline"/>
          <w:rFonts w:cs="Arial"/>
          <w:highlight w:val="cyan"/>
        </w:rPr>
        <w:t>market</w:t>
      </w:r>
      <w:r w:rsidRPr="00C1006A">
        <w:rPr>
          <w:rStyle w:val="StyleBoldUnderline"/>
          <w:rFonts w:cs="Arial"/>
        </w:rPr>
        <w:t xml:space="preserve">, there is a chance that </w:t>
      </w:r>
      <w:r w:rsidRPr="00192821">
        <w:rPr>
          <w:rStyle w:val="StyleBoldUnderline"/>
          <w:rFonts w:cs="Arial"/>
          <w:highlight w:val="cyan"/>
        </w:rPr>
        <w:t>the</w:t>
      </w:r>
      <w:r w:rsidRPr="00C1006A">
        <w:rPr>
          <w:rStyle w:val="StyleBoldUnderline"/>
          <w:rFonts w:cs="Arial"/>
        </w:rPr>
        <w:t xml:space="preserve"> U.S. small reactor </w:t>
      </w:r>
      <w:r w:rsidRPr="00192821">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192821">
        <w:rPr>
          <w:rStyle w:val="UnderlineBold"/>
          <w:rFonts w:cs="Arial"/>
          <w:highlight w:val="cyan"/>
        </w:rPr>
        <w:t>Military procurement</w:t>
      </w:r>
      <w:r w:rsidRPr="00C1006A">
        <w:rPr>
          <w:rFonts w:cs="Arial"/>
        </w:rPr>
        <w:t xml:space="preserve"> is thus only one option, but it has often </w:t>
      </w:r>
      <w:r w:rsidRPr="00192821">
        <w:rPr>
          <w:rStyle w:val="UnderlineBold"/>
          <w:rFonts w:cs="Arial"/>
          <w:highlight w:val="cyan"/>
        </w:rPr>
        <w:t xml:space="preserve">played a </w:t>
      </w:r>
      <w:r w:rsidRPr="00192821">
        <w:rPr>
          <w:rStyle w:val="UnderlineBold"/>
          <w:rFonts w:cs="Arial"/>
          <w:highlight w:val="cyan"/>
          <w:bdr w:val="single" w:sz="4" w:space="0" w:color="auto"/>
        </w:rPr>
        <w:t>decisive role</w:t>
      </w:r>
      <w:r w:rsidRPr="00192821">
        <w:rPr>
          <w:rStyle w:val="UnderlineBold"/>
          <w:rFonts w:cs="Arial"/>
          <w:highlight w:val="cyan"/>
        </w:rPr>
        <w:t xml:space="preserve"> in tech</w:t>
      </w:r>
      <w:r w:rsidRPr="00C1006A">
        <w:rPr>
          <w:rStyle w:val="UnderlineBold"/>
          <w:rFonts w:cs="Arial"/>
        </w:rPr>
        <w:t xml:space="preserve">nology </w:t>
      </w:r>
      <w:r w:rsidRPr="00192821">
        <w:rPr>
          <w:rStyle w:val="UnderlineBold"/>
          <w:rFonts w:cs="Arial"/>
          <w:highlight w:val="cyan"/>
        </w:rPr>
        <w:t xml:space="preserve">development and is likely to be the </w:t>
      </w:r>
      <w:r w:rsidRPr="00192821">
        <w:rPr>
          <w:rStyle w:val="UnderlineBold"/>
          <w:rFonts w:cs="Arial"/>
          <w:highlight w:val="cyan"/>
          <w:bdr w:val="single" w:sz="4" w:space="0" w:color="auto"/>
        </w:rPr>
        <w:t>catalyst</w:t>
      </w:r>
      <w:r w:rsidRPr="00192821">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spellStart"/>
      <w:proofErr w:type="gramStart"/>
      <w:r w:rsidRPr="00C1006A">
        <w:rPr>
          <w:rFonts w:cs="Arial"/>
        </w:rPr>
        <w:t>Ruttan</w:t>
      </w:r>
      <w:proofErr w:type="spellEnd"/>
      <w:r w:rsidRPr="00C1006A">
        <w:rPr>
          <w:rFonts w:cs="Arial"/>
        </w:rPr>
        <w:t>,</w:t>
      </w:r>
      <w:proofErr w:type="gramEnd"/>
      <w:r w:rsidRPr="00C1006A">
        <w:rPr>
          <w:rFonts w:cs="Arial"/>
        </w:rPr>
        <w:t xml:space="preserve"> Is War Necessary for Economic Growth? (New York: Oxford University Press, 2006); </w:t>
      </w:r>
      <w:proofErr w:type="spellStart"/>
      <w:r w:rsidRPr="00C1006A">
        <w:rPr>
          <w:rFonts w:cs="Arial"/>
        </w:rPr>
        <w:t>Kira</w:t>
      </w:r>
      <w:proofErr w:type="spellEnd"/>
      <w:r w:rsidRPr="00C1006A">
        <w:rPr>
          <w:rFonts w:cs="Arial"/>
        </w:rPr>
        <w:t xml:space="preserve"> R. </w:t>
      </w:r>
      <w:proofErr w:type="spellStart"/>
      <w:r w:rsidRPr="00C1006A">
        <w:rPr>
          <w:rFonts w:cs="Arial"/>
        </w:rPr>
        <w:t>Fabrizio</w:t>
      </w:r>
      <w:proofErr w:type="spellEnd"/>
      <w:r w:rsidRPr="00C1006A">
        <w:rPr>
          <w:rFonts w:cs="Arial"/>
        </w:rPr>
        <w:t xml:space="preserve"> and David C. Mowery, “The Federal Role in Financing Major Inventions: Information Technology during the Postwar Period,” in Financing Innovation in the United States, 1870 to the Present, ed. Naomi R. </w:t>
      </w:r>
      <w:proofErr w:type="spellStart"/>
      <w:r w:rsidRPr="00C1006A">
        <w:rPr>
          <w:rFonts w:cs="Arial"/>
        </w:rPr>
        <w:t>Lamoreaux</w:t>
      </w:r>
      <w:proofErr w:type="spellEnd"/>
      <w:r w:rsidRPr="00C1006A">
        <w:rPr>
          <w:rFonts w:cs="Arial"/>
        </w:rPr>
        <w:t xml:space="preserve"> and Kenneth L. </w:t>
      </w:r>
      <w:proofErr w:type="spellStart"/>
      <w:r w:rsidRPr="00C1006A">
        <w:rPr>
          <w:rFonts w:cs="Arial"/>
        </w:rPr>
        <w:t>Sokoloff</w:t>
      </w:r>
      <w:proofErr w:type="spellEnd"/>
      <w:r w:rsidRPr="00C1006A">
        <w:rPr>
          <w:rFonts w:cs="Arial"/>
        </w:rPr>
        <w:t xml:space="preserve"> (Cambridge, MA: The MIT Press, 2007), 283–316.]</w:t>
      </w:r>
      <w:r>
        <w:rPr>
          <w:rFonts w:cs="Arial"/>
        </w:rPr>
        <w:t xml:space="preserve"> </w:t>
      </w:r>
      <w:r w:rsidRPr="00C1006A">
        <w:rPr>
          <w:rFonts w:cs="Arial"/>
        </w:rPr>
        <w:t xml:space="preserve">Historically, </w:t>
      </w:r>
      <w:r w:rsidRPr="00192821">
        <w:rPr>
          <w:rStyle w:val="StyleBoldUnderline"/>
          <w:rFonts w:cs="Arial"/>
          <w:highlight w:val="cyan"/>
        </w:rPr>
        <w:t>nuclear</w:t>
      </w:r>
      <w:r w:rsidRPr="00C1006A">
        <w:rPr>
          <w:rStyle w:val="StyleBoldUnderline"/>
          <w:rFonts w:cs="Arial"/>
        </w:rPr>
        <w:t xml:space="preserve"> power </w:t>
      </w:r>
      <w:r w:rsidRPr="00192821">
        <w:rPr>
          <w:rStyle w:val="StyleBoldUnderline"/>
          <w:rFonts w:cs="Arial"/>
          <w:highlight w:val="cyan"/>
        </w:rPr>
        <w:t>has been “the most clear-cut example . . . of an important general-purpose tech</w:t>
      </w:r>
      <w:r w:rsidRPr="00C1006A">
        <w:rPr>
          <w:rStyle w:val="StyleBoldUnderline"/>
          <w:rFonts w:cs="Arial"/>
        </w:rPr>
        <w:t xml:space="preserve">nology </w:t>
      </w:r>
      <w:r w:rsidRPr="00192821">
        <w:rPr>
          <w:rStyle w:val="StyleBoldUnderline"/>
          <w:rFonts w:cs="Arial"/>
          <w:highlight w:val="cyan"/>
        </w:rPr>
        <w:t>that in the absence of military</w:t>
      </w:r>
      <w:r w:rsidRPr="00C1006A">
        <w:rPr>
          <w:rFonts w:cs="Arial"/>
        </w:rPr>
        <w:t xml:space="preserve"> and defense related </w:t>
      </w:r>
      <w:r w:rsidRPr="00192821">
        <w:rPr>
          <w:rStyle w:val="StyleBoldUnderline"/>
          <w:rFonts w:cs="Arial"/>
          <w:highlight w:val="cyan"/>
        </w:rPr>
        <w:t>procurement would not have been developed at all.”</w:t>
      </w:r>
      <w:r w:rsidRPr="00C1006A">
        <w:rPr>
          <w:rFonts w:cs="Arial"/>
        </w:rPr>
        <w:t xml:space="preserve">30 </w:t>
      </w:r>
      <w:r w:rsidRPr="00192821">
        <w:rPr>
          <w:rStyle w:val="StyleBoldUnderline"/>
          <w:rFonts w:cs="Arial"/>
          <w:b/>
          <w:highlight w:val="cyan"/>
        </w:rPr>
        <w:t xml:space="preserve">Government </w:t>
      </w:r>
      <w:proofErr w:type="gramStart"/>
      <w:r w:rsidRPr="00192821">
        <w:rPr>
          <w:rStyle w:val="StyleBoldUnderline"/>
          <w:rFonts w:cs="Arial"/>
          <w:b/>
          <w:highlight w:val="cyan"/>
        </w:rPr>
        <w:t>involvement</w:t>
      </w:r>
      <w:proofErr w:type="gramEnd"/>
      <w:r w:rsidRPr="00192821">
        <w:rPr>
          <w:rStyle w:val="StyleBoldUnderline"/>
          <w:rFonts w:cs="Arial"/>
          <w:b/>
          <w:highlight w:val="cyan"/>
        </w:rPr>
        <w:t xml:space="preserve"> is</w:t>
      </w:r>
      <w:r w:rsidRPr="00C1006A">
        <w:rPr>
          <w:rStyle w:val="StyleBoldUnderline"/>
          <w:rFonts w:cs="Arial"/>
          <w:b/>
        </w:rPr>
        <w:t xml:space="preserve"> likely to be </w:t>
      </w:r>
      <w:r w:rsidRPr="00192821">
        <w:rPr>
          <w:rStyle w:val="StyleBoldUnderline"/>
          <w:rFonts w:cs="Arial"/>
          <w:b/>
          <w:highlight w:val="cyan"/>
          <w:bdr w:val="single" w:sz="4" w:space="0" w:color="auto"/>
        </w:rPr>
        <w:t>crucial</w:t>
      </w:r>
      <w:r w:rsidRPr="00192821">
        <w:rPr>
          <w:rStyle w:val="StyleBoldUnderline"/>
          <w:rFonts w:cs="Arial"/>
          <w:b/>
          <w:highlight w:val="cyan"/>
        </w:rPr>
        <w:t xml:space="preserve"> for innovative, next-generation</w:t>
      </w:r>
      <w:r w:rsidRPr="00C1006A">
        <w:rPr>
          <w:rStyle w:val="StyleBoldUnderline"/>
          <w:rFonts w:cs="Arial"/>
          <w:b/>
        </w:rPr>
        <w:t xml:space="preserve"> nuclear </w:t>
      </w:r>
      <w:r w:rsidRPr="00192821">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E613BC">
        <w:rPr>
          <w:rStyle w:val="StyleBoldUnderline"/>
          <w:rFonts w:cs="Arial"/>
        </w:rPr>
        <w:t>DOD</w:t>
      </w:r>
      <w:r w:rsidRPr="00C1006A">
        <w:rPr>
          <w:rStyle w:val="StyleBoldUnderline"/>
          <w:rFonts w:cs="Arial"/>
        </w:rPr>
        <w:t xml:space="preserve"> wants to ensure that small reactors are available in the future, then it </w:t>
      </w:r>
      <w:r w:rsidRPr="00E613BC">
        <w:rPr>
          <w:rStyle w:val="StyleBoldUnderline"/>
          <w:rFonts w:cs="Arial"/>
        </w:rPr>
        <w:t>should pursue a leadership role now</w:t>
      </w:r>
      <w:r w:rsidRPr="00C1006A">
        <w:rPr>
          <w:rStyle w:val="StyleBoldUnderline"/>
          <w:rFonts w:cs="Arial"/>
        </w:rPr>
        <w:t>.</w:t>
      </w:r>
      <w:r>
        <w:rPr>
          <w:rFonts w:cs="Arial"/>
        </w:rPr>
        <w:t xml:space="preserve"> </w:t>
      </w:r>
      <w:proofErr w:type="gramStart"/>
      <w:r w:rsidRPr="00C1006A">
        <w:rPr>
          <w:rFonts w:cs="Arial"/>
        </w:rPr>
        <w:t>Technological Lock-in.</w:t>
      </w:r>
      <w:proofErr w:type="gramEnd"/>
      <w:r w:rsidRPr="00C1006A">
        <w:rPr>
          <w:rFonts w:cs="Arial"/>
        </w:rPr>
        <w:t xml:space="preserve"> </w:t>
      </w:r>
      <w:r w:rsidRPr="00C1006A">
        <w:rPr>
          <w:rStyle w:val="StyleBoldUnderline"/>
          <w:rFonts w:cs="Arial"/>
        </w:rPr>
        <w:t xml:space="preserve">A second risk is that </w:t>
      </w:r>
      <w:r w:rsidRPr="00192821">
        <w:rPr>
          <w:rStyle w:val="StyleBoldUnderline"/>
          <w:rFonts w:cs="Arial"/>
          <w:highlight w:val="cyan"/>
        </w:rPr>
        <w:t>if small</w:t>
      </w:r>
      <w:r w:rsidRPr="00C1006A">
        <w:rPr>
          <w:rStyle w:val="StyleBoldUnderline"/>
          <w:rFonts w:cs="Arial"/>
        </w:rPr>
        <w:t xml:space="preserve"> </w:t>
      </w:r>
      <w:r w:rsidRPr="00192821">
        <w:rPr>
          <w:rStyle w:val="StyleBoldUnderline"/>
          <w:rFonts w:cs="Arial"/>
          <w:highlight w:val="cyan"/>
        </w:rPr>
        <w:t>reactors</w:t>
      </w:r>
      <w:r w:rsidRPr="00C1006A">
        <w:rPr>
          <w:rStyle w:val="StyleBoldUnderline"/>
          <w:rFonts w:cs="Arial"/>
        </w:rPr>
        <w:t xml:space="preserve"> do </w:t>
      </w:r>
      <w:r w:rsidRPr="00192821">
        <w:rPr>
          <w:rStyle w:val="StyleBoldUnderline"/>
          <w:rFonts w:cs="Arial"/>
          <w:highlight w:val="cyan"/>
        </w:rPr>
        <w:t>reach the market without DOD assistance</w:t>
      </w:r>
      <w:r w:rsidRPr="00C1006A">
        <w:rPr>
          <w:rStyle w:val="StyleBoldUnderline"/>
          <w:rFonts w:cs="Arial"/>
        </w:rPr>
        <w:t xml:space="preserve">, the </w:t>
      </w:r>
      <w:r w:rsidRPr="00192821">
        <w:rPr>
          <w:rStyle w:val="StyleBoldUnderline"/>
          <w:rFonts w:cs="Arial"/>
          <w:highlight w:val="cyan"/>
        </w:rPr>
        <w:t>designs</w:t>
      </w:r>
      <w:r w:rsidRPr="00C1006A">
        <w:rPr>
          <w:rStyle w:val="StyleBoldUnderline"/>
          <w:rFonts w:cs="Arial"/>
        </w:rPr>
        <w:t xml:space="preserve"> that succeed </w:t>
      </w:r>
      <w:r w:rsidRPr="00192821">
        <w:rPr>
          <w:rStyle w:val="StyleBoldUnderline"/>
          <w:rFonts w:cs="Arial"/>
          <w:highlight w:val="cyan"/>
        </w:rPr>
        <w:t>may not be optimal for DOD’s applications</w:t>
      </w:r>
      <w:r w:rsidRPr="00192821">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192821">
        <w:rPr>
          <w:rStyle w:val="StyleBoldUnderline"/>
          <w:rFonts w:cs="Arial"/>
          <w:highlight w:val="cyan"/>
        </w:rPr>
        <w:t>Competing designs</w:t>
      </w:r>
      <w:r w:rsidRPr="00C1006A">
        <w:rPr>
          <w:rFonts w:cs="Arial"/>
        </w:rPr>
        <w:t xml:space="preserve">—even if they are superior in some respects or better for certain market segments— </w:t>
      </w:r>
      <w:r w:rsidRPr="00192821">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w:t>
      </w:r>
      <w:r w:rsidRPr="00C1006A">
        <w:rPr>
          <w:rFonts w:cs="Arial"/>
        </w:rPr>
        <w:lastRenderedPageBreak/>
        <w:t xml:space="preserve">reactor designs. On one hand, Matthew Bunn and Martin </w:t>
      </w:r>
      <w:proofErr w:type="spellStart"/>
      <w:r w:rsidRPr="00C1006A">
        <w:rPr>
          <w:rFonts w:cs="Arial"/>
        </w:rPr>
        <w:t>Malin</w:t>
      </w:r>
      <w:proofErr w:type="spellEnd"/>
      <w:r w:rsidRPr="00C1006A">
        <w:rPr>
          <w:rFonts w:cs="Arial"/>
        </w:rPr>
        <w:t xml:space="preserve">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192821">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192821">
        <w:rPr>
          <w:rStyle w:val="StyleBoldUnderline"/>
          <w:rFonts w:cs="Arial"/>
          <w:b/>
          <w:highlight w:val="cyan"/>
        </w:rPr>
        <w:t xml:space="preserve">it should take a </w:t>
      </w:r>
      <w:r w:rsidRPr="00192821">
        <w:rPr>
          <w:rStyle w:val="StyleBoldUnderline"/>
          <w:rFonts w:cs="Arial"/>
          <w:b/>
          <w:highlight w:val="cyan"/>
          <w:bdr w:val="single" w:sz="4" w:space="0" w:color="auto"/>
        </w:rPr>
        <w:t>leadership role</w:t>
      </w:r>
      <w:r w:rsidRPr="00192821">
        <w:rPr>
          <w:rStyle w:val="StyleBoldUnderline"/>
          <w:rFonts w:cs="Arial"/>
          <w:b/>
          <w:highlight w:val="cyan"/>
        </w:rPr>
        <w:t xml:space="preserve"> now</w:t>
      </w:r>
      <w:r w:rsidRPr="00192821">
        <w:rPr>
          <w:rStyle w:val="StyleBoldUnderline"/>
          <w:rFonts w:cs="Arial"/>
          <w:highlight w:val="cyan"/>
        </w:rPr>
        <w:t>.</w:t>
      </w:r>
      <w:r w:rsidRPr="00C1006A">
        <w:rPr>
          <w:rStyle w:val="StyleBoldUnderline"/>
          <w:rFonts w:cs="Arial"/>
        </w:rPr>
        <w:t xml:space="preserve"> </w:t>
      </w:r>
      <w:r w:rsidRPr="00192821">
        <w:rPr>
          <w:rStyle w:val="StyleBoldUnderline"/>
          <w:rFonts w:cs="Arial"/>
          <w:highlight w:val="cyan"/>
        </w:rPr>
        <w:t>Taking a first mover role does not</w:t>
      </w:r>
      <w:r w:rsidRPr="00C1006A">
        <w:rPr>
          <w:rFonts w:cs="Arial"/>
        </w:rPr>
        <w:t xml:space="preserve"> necessarily </w:t>
      </w:r>
      <w:r w:rsidRPr="00192821">
        <w:rPr>
          <w:rStyle w:val="StyleBoldUnderline"/>
          <w:rFonts w:cs="Arial"/>
          <w:highlight w:val="cyan"/>
        </w:rPr>
        <w:t>mean</w:t>
      </w:r>
      <w:r w:rsidRPr="00C1006A">
        <w:rPr>
          <w:rStyle w:val="StyleBoldUnderline"/>
          <w:rFonts w:cs="Arial"/>
        </w:rPr>
        <w:t xml:space="preserve"> that </w:t>
      </w:r>
      <w:r w:rsidRPr="00192821">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192821">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proofErr w:type="gramStart"/>
      <w:r w:rsidRPr="00C1006A">
        <w:rPr>
          <w:rFonts w:cs="Arial"/>
        </w:rPr>
        <w:t>Domestic Nuclear Expertise.</w:t>
      </w:r>
      <w:proofErr w:type="gramEnd"/>
      <w:r w:rsidRPr="00C1006A">
        <w:rPr>
          <w:rFonts w:cs="Arial"/>
        </w:rPr>
        <w:t xml:space="preserve"> From the perspective of larger national securi</w:t>
      </w:r>
      <w:r w:rsidRPr="00B357F0">
        <w:rPr>
          <w:rFonts w:cs="Arial"/>
        </w:rPr>
        <w:t xml:space="preserve">ty issues, </w:t>
      </w:r>
      <w:r w:rsidRPr="00B357F0">
        <w:rPr>
          <w:rStyle w:val="StyleBoldUnderline"/>
          <w:rFonts w:cs="Arial"/>
        </w:rPr>
        <w:t>if DOD does not catalyze the small reactor industry, there is a risk that expertise in small reactors could become dominated by foreign companies</w:t>
      </w:r>
      <w:r w:rsidRPr="00B357F0">
        <w:rPr>
          <w:rFonts w:cs="Arial"/>
        </w:rPr>
        <w:t>. A 2008 Defense Intelligence Agency report warned that the United States will become totally dependent on foreign governments for future commercial nuclear power unless the military acts as the prime mover to reinvigorate</w:t>
      </w:r>
      <w:r w:rsidRPr="00C1006A">
        <w:rPr>
          <w:rFonts w:cs="Arial"/>
        </w:rPr>
        <w:t xml:space="preserv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w:t>
      </w:r>
      <w:proofErr w:type="spellStart"/>
      <w:r w:rsidRPr="00C1006A">
        <w:t>NuScale</w:t>
      </w:r>
      <w:proofErr w:type="spellEnd"/>
      <w:r w:rsidRPr="00C1006A">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 xml:space="preserve">However, there are scores of competing designs under development from over a dozen countries. If DOD </w:t>
      </w:r>
      <w:r w:rsidRPr="00B357F0">
        <w:rPr>
          <w:rStyle w:val="StyleBoldUnderline"/>
          <w:rFonts w:cs="Arial"/>
        </w:rPr>
        <w:t>does not act early to support the U.S. small reactor industry, there is a chance that the industry could be dominated by foreign companies</w:t>
      </w:r>
      <w:r w:rsidRPr="00B357F0">
        <w:rPr>
          <w:rFonts w:cs="Arial"/>
        </w:rPr>
        <w:t xml:space="preserve">. Along with other negative consequences, </w:t>
      </w:r>
      <w:r w:rsidRPr="00B357F0">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sidRPr="00B357F0">
        <w:rPr>
          <w:rStyle w:val="StyleBoldUnderline"/>
          <w:rFonts w:cs="Arial"/>
          <w:b/>
        </w:rPr>
        <w:t>proliferation resistance</w:t>
      </w:r>
      <w:r w:rsidRPr="00B357F0">
        <w:t>.</w:t>
      </w:r>
    </w:p>
    <w:p w:rsidR="00C67058" w:rsidRPr="00B357F0" w:rsidRDefault="00C67058" w:rsidP="00C67058"/>
    <w:p w:rsidR="00C67058" w:rsidRDefault="00C67058" w:rsidP="00C67058">
      <w:pPr>
        <w:pStyle w:val="Heading2"/>
      </w:pPr>
      <w:r>
        <w:lastRenderedPageBreak/>
        <w:t>adv 1</w:t>
      </w:r>
    </w:p>
    <w:p w:rsidR="00C67058" w:rsidRDefault="00C67058" w:rsidP="00C67058"/>
    <w:p w:rsidR="00C67058" w:rsidRDefault="00C67058" w:rsidP="00C67058">
      <w:pPr>
        <w:pStyle w:val="Heading4"/>
      </w:pPr>
      <w:proofErr w:type="spellStart"/>
      <w:r>
        <w:t>Adv</w:t>
      </w:r>
      <w:proofErr w:type="spellEnd"/>
      <w:r>
        <w:t xml:space="preserve"> 1 is Hawaii</w:t>
      </w:r>
    </w:p>
    <w:p w:rsidR="00C67058" w:rsidRPr="00F47B4B" w:rsidRDefault="00C67058" w:rsidP="00C67058">
      <w:pPr>
        <w:pStyle w:val="Heading4"/>
      </w:pPr>
      <w:r w:rsidRPr="00F47B4B">
        <w:t>Hawaiian bases highly vulnerable to supply disruptions and grid breakdowns---</w:t>
      </w:r>
      <w:r>
        <w:t>SMRs solve</w:t>
      </w:r>
    </w:p>
    <w:p w:rsidR="00C67058" w:rsidRDefault="00C67058" w:rsidP="00C67058">
      <w:pPr>
        <w:rPr>
          <w:rStyle w:val="StyleStyleBold12pt"/>
        </w:rPr>
      </w:pPr>
      <w:r w:rsidRPr="003300C4">
        <w:rPr>
          <w:rStyle w:val="StyleStyleBold12pt"/>
        </w:rPr>
        <w:t>Butler, 10</w:t>
      </w:r>
    </w:p>
    <w:p w:rsidR="00C67058" w:rsidRDefault="00C67058" w:rsidP="00C67058">
      <w:r>
        <w:t>(Director-Operations &amp; Training-</w:t>
      </w:r>
      <w:r w:rsidRPr="003D5DE0">
        <w:t>Marine Corps Base Hawaii</w:t>
      </w:r>
      <w:r>
        <w:t xml:space="preserve">, “The Nuclear Option,” </w:t>
      </w:r>
      <w:r w:rsidRPr="003D5DE0">
        <w:t>http://www.armedforcesjournal.com/2010/11/4847032/</w:t>
      </w:r>
      <w:r>
        <w:t>)</w:t>
      </w:r>
    </w:p>
    <w:p w:rsidR="00C67058" w:rsidRPr="003300C4" w:rsidRDefault="00C67058" w:rsidP="00C67058">
      <w:pPr>
        <w:rPr>
          <w:rStyle w:val="StyleStyleBold12pt"/>
        </w:rPr>
      </w:pPr>
    </w:p>
    <w:p w:rsidR="00C67058" w:rsidRDefault="00C67058" w:rsidP="00C67058">
      <w:r>
        <w:t xml:space="preserve">Even so, as U.S. armed forces parallel the business world with increasing investments and interest in all things green and “sustainable,” </w:t>
      </w:r>
      <w:r w:rsidRPr="000E4665">
        <w:rPr>
          <w:u w:val="single"/>
        </w:rPr>
        <w:t>there remains a dirty word many of our military leaders have yet to utter with serious consideration: nuclear</w:t>
      </w:r>
      <w:r>
        <w:t xml:space="preserve">. Long the readily dismissed yet oft-misunderstood stepchild of Three Mile Island and Chernobyl, nuclear energy today is finally undergoing the beginning of a renaissance in political and entrepreneurial circles. But even as our commander-in-chief and energy secretary deliver guidance and vision for a U.S. future that includes expanded nuclear energy, </w:t>
      </w:r>
      <w:r w:rsidRPr="000E4665">
        <w:rPr>
          <w:u w:val="single"/>
        </w:rPr>
        <w:t xml:space="preserve">our service chiefs have yet to embrace the potential watershed opportunity. This is a mistake. </w:t>
      </w:r>
      <w:r w:rsidRPr="00192821">
        <w:rPr>
          <w:highlight w:val="cyan"/>
          <w:u w:val="single"/>
        </w:rPr>
        <w:t>Our military forces should</w:t>
      </w:r>
      <w:r w:rsidRPr="00F57E44">
        <w:rPr>
          <w:u w:val="single"/>
        </w:rPr>
        <w:t xml:space="preserve"> take a hard </w:t>
      </w:r>
      <w:r w:rsidRPr="00192821">
        <w:rPr>
          <w:highlight w:val="cyan"/>
          <w:u w:val="single"/>
        </w:rPr>
        <w:t>look at</w:t>
      </w:r>
      <w:r w:rsidRPr="000E4665">
        <w:rPr>
          <w:u w:val="single"/>
        </w:rPr>
        <w:t xml:space="preserve"> the promise of modern </w:t>
      </w:r>
      <w:r w:rsidRPr="00192821">
        <w:rPr>
          <w:highlight w:val="cyan"/>
          <w:u w:val="single"/>
        </w:rPr>
        <w:t>nuclear</w:t>
      </w:r>
      <w:r w:rsidRPr="00E613BC">
        <w:rPr>
          <w:u w:val="single"/>
        </w:rPr>
        <w:t xml:space="preserve"> energy</w:t>
      </w:r>
      <w:r w:rsidRPr="000E4665">
        <w:rPr>
          <w:u w:val="single"/>
        </w:rPr>
        <w:t xml:space="preserve"> technology </w:t>
      </w:r>
      <w:r w:rsidRPr="00192821">
        <w:rPr>
          <w:highlight w:val="cyan"/>
          <w:u w:val="single"/>
        </w:rPr>
        <w:t>as integral</w:t>
      </w:r>
      <w:r w:rsidRPr="000E4665">
        <w:rPr>
          <w:u w:val="single"/>
        </w:rPr>
        <w:t xml:space="preserve"> parts of their long-term plans </w:t>
      </w:r>
      <w:r w:rsidRPr="00192821">
        <w:rPr>
          <w:highlight w:val="cyan"/>
          <w:u w:val="single"/>
        </w:rPr>
        <w:t>for installations’ sustainment</w:t>
      </w:r>
      <w:r w:rsidRPr="000E4665">
        <w:rPr>
          <w:u w:val="single"/>
        </w:rPr>
        <w:t xml:space="preserve"> across the homeland.</w:t>
      </w:r>
      <w:r>
        <w:t xml:space="preserve"> To be fair, each service has a fairly new and comprehensive energy strategy. The Marine Corps has operated under the Department of the Navy’s strategy announced in October 2009, but recently stood up an Expeditionary Energy Office (E2O) and unveiled its energy strategy at a summit in August. The Air Force has a new energy strategy; the Army’s Energy Strategy for Installations and Campaign Plan was signed in 2005, but recent updates include five Strategic Energy Security Goals (ESGs) of their Energy Security and Implementation Strategy; and the Navy’s Five Strategic Energy Goals include sailing a “Great Green Fleet” of “nuclear ships, surface combatants with hybrid electric power systems using biofuel, and aircraft flying only on biofuels” by 2016. However, nuclear energy exploration is not mentioned in any of these otherwise innovative and overarching service strategies. Why? NUCLEAR GHOSTS One of the two main issues is likely a lingering fear of the old nuclear ghosts (harkening back to apprehension stirred by the movie The China Syndrome, and the TMI incident, of 1979), and an underlying collective misunderstanding about the capabilities and risks of modern nuclear technology. The second, more understandable hurdle likely stems from the question of funding and a fear of the unknown. With personnel, dollars and other resources already stretched thin, it is hard for many to envision the pursuit of sensitive, bold and perhaps radical concepts such as nuclear power on our military bases. But </w:t>
      </w:r>
      <w:r w:rsidRPr="000E4665">
        <w:rPr>
          <w:u w:val="single"/>
        </w:rPr>
        <w:t>the focus on more widely accepted “</w:t>
      </w:r>
      <w:r w:rsidRPr="00192821">
        <w:rPr>
          <w:highlight w:val="cyan"/>
          <w:u w:val="single"/>
        </w:rPr>
        <w:t>renewable</w:t>
      </w:r>
      <w:r w:rsidRPr="000E4665">
        <w:rPr>
          <w:u w:val="single"/>
        </w:rPr>
        <w:t xml:space="preserve">” energy sources, while a step in the right </w:t>
      </w:r>
      <w:proofErr w:type="gramStart"/>
      <w:r w:rsidRPr="000E4665">
        <w:rPr>
          <w:u w:val="single"/>
        </w:rPr>
        <w:t>direction,</w:t>
      </w:r>
      <w:proofErr w:type="gramEnd"/>
      <w:r w:rsidRPr="000E4665">
        <w:rPr>
          <w:u w:val="single"/>
        </w:rPr>
        <w:t xml:space="preserve"> </w:t>
      </w:r>
      <w:r w:rsidRPr="00192821">
        <w:rPr>
          <w:highlight w:val="cyan"/>
          <w:u w:val="single"/>
        </w:rPr>
        <w:t>does not go far enough</w:t>
      </w:r>
      <w:r w:rsidRPr="000E4665">
        <w:rPr>
          <w:u w:val="single"/>
        </w:rPr>
        <w:t xml:space="preserve">. Not only will the services be unable to achieve their ambitious goals with these more traditional renewable energy sources, but each source is burdened with its own share of problems. </w:t>
      </w:r>
      <w:r w:rsidRPr="00192821">
        <w:rPr>
          <w:highlight w:val="cyan"/>
          <w:u w:val="single"/>
        </w:rPr>
        <w:t>The wind and sun are intermittent</w:t>
      </w:r>
      <w:r>
        <w:t xml:space="preserve"> (the sun does not always shine; the wind does not always blow), and at best they will provide no more than 20 percent to 30 percent of our electricity, after many years. (In 2009, wind contributed only 2 percent of total generation, and solar gave us less than 0.1 percent of total U.S electrical production.) </w:t>
      </w:r>
      <w:r w:rsidRPr="00192821">
        <w:rPr>
          <w:highlight w:val="cyan"/>
          <w:u w:val="single"/>
        </w:rPr>
        <w:t>Wind farms cause conflicts with</w:t>
      </w:r>
      <w:r w:rsidRPr="000E4665">
        <w:rPr>
          <w:u w:val="single"/>
        </w:rPr>
        <w:t xml:space="preserve"> low-flying </w:t>
      </w:r>
      <w:r w:rsidRPr="00192821">
        <w:rPr>
          <w:highlight w:val="cyan"/>
          <w:u w:val="single"/>
        </w:rPr>
        <w:t>aircraft</w:t>
      </w:r>
      <w:r w:rsidRPr="000E4665">
        <w:rPr>
          <w:u w:val="single"/>
        </w:rPr>
        <w:t xml:space="preserve">, surveillance </w:t>
      </w:r>
      <w:r w:rsidRPr="00192821">
        <w:rPr>
          <w:highlight w:val="cyan"/>
          <w:u w:val="single"/>
        </w:rPr>
        <w:t>radars and sensitive land</w:t>
      </w:r>
      <w:r w:rsidRPr="000E4665">
        <w:rPr>
          <w:u w:val="single"/>
        </w:rPr>
        <w:t xml:space="preserve"> areas, </w:t>
      </w:r>
      <w:r w:rsidRPr="00192821">
        <w:rPr>
          <w:highlight w:val="cyan"/>
          <w:u w:val="single"/>
        </w:rPr>
        <w:t>and</w:t>
      </w:r>
      <w:r w:rsidRPr="00E613BC">
        <w:rPr>
          <w:u w:val="single"/>
        </w:rPr>
        <w:t xml:space="preserve"> they </w:t>
      </w:r>
      <w:r w:rsidRPr="00192821">
        <w:rPr>
          <w:highlight w:val="cyan"/>
          <w:u w:val="single"/>
        </w:rPr>
        <w:t>don’t solve the storage proble</w:t>
      </w:r>
      <w:r w:rsidRPr="00192821">
        <w:rPr>
          <w:rStyle w:val="StyleBoldUnderline"/>
          <w:highlight w:val="cyan"/>
        </w:rPr>
        <w:t>m</w:t>
      </w:r>
      <w:r>
        <w:t xml:space="preserve">. Northern Command’s former commanding officer, Gen. Gene </w:t>
      </w:r>
      <w:proofErr w:type="spellStart"/>
      <w:r>
        <w:t>Renuart</w:t>
      </w:r>
      <w:proofErr w:type="spellEnd"/>
      <w:r>
        <w:t xml:space="preserve">, recently voiced some of these concerns when he told the House Armed Services Committee that </w:t>
      </w:r>
      <w:r w:rsidRPr="000E4665">
        <w:rPr>
          <w:u w:val="single"/>
        </w:rPr>
        <w:t xml:space="preserve">wind farms cause radar interference and can inhibit the defense of North America. </w:t>
      </w:r>
      <w:r w:rsidRPr="00192821">
        <w:rPr>
          <w:highlight w:val="cyan"/>
          <w:u w:val="single"/>
        </w:rPr>
        <w:t>They</w:t>
      </w:r>
      <w:r w:rsidRPr="000E4665">
        <w:rPr>
          <w:u w:val="single"/>
        </w:rPr>
        <w:t xml:space="preserve"> also often </w:t>
      </w:r>
      <w:r w:rsidRPr="00192821">
        <w:rPr>
          <w:highlight w:val="cyan"/>
          <w:u w:val="single"/>
        </w:rPr>
        <w:t>require</w:t>
      </w:r>
      <w:r w:rsidRPr="00E613BC">
        <w:rPr>
          <w:u w:val="single"/>
        </w:rPr>
        <w:t xml:space="preserve"> significant </w:t>
      </w:r>
      <w:r w:rsidRPr="00192821">
        <w:rPr>
          <w:highlight w:val="cyan"/>
          <w:u w:val="single"/>
        </w:rPr>
        <w:t>new</w:t>
      </w:r>
      <w:r w:rsidRPr="000E4665">
        <w:rPr>
          <w:u w:val="single"/>
        </w:rPr>
        <w:t xml:space="preserve"> electrical </w:t>
      </w:r>
      <w:r w:rsidRPr="00192821">
        <w:rPr>
          <w:highlight w:val="cyan"/>
          <w:u w:val="single"/>
        </w:rPr>
        <w:t xml:space="preserve">distribution </w:t>
      </w:r>
      <w:proofErr w:type="gramStart"/>
      <w:r w:rsidRPr="00192821">
        <w:rPr>
          <w:highlight w:val="cyan"/>
          <w:u w:val="single"/>
        </w:rPr>
        <w:t>lines</w:t>
      </w:r>
      <w:r w:rsidRPr="000E4665">
        <w:rPr>
          <w:u w:val="single"/>
        </w:rPr>
        <w:t>,</w:t>
      </w:r>
      <w:proofErr w:type="gramEnd"/>
      <w:r>
        <w:t xml:space="preserve"> a challenge daunting enough it famously convinced investor T. Boone Pickens to abandon his massive Texas wind farm plan last year. </w:t>
      </w:r>
      <w:r w:rsidRPr="00192821">
        <w:rPr>
          <w:highlight w:val="cyan"/>
          <w:u w:val="single"/>
        </w:rPr>
        <w:t>Solar</w:t>
      </w:r>
      <w:r w:rsidRPr="00E613BC">
        <w:rPr>
          <w:u w:val="single"/>
        </w:rPr>
        <w:t xml:space="preserve"> power</w:t>
      </w:r>
      <w:r w:rsidRPr="000E4665">
        <w:rPr>
          <w:u w:val="single"/>
        </w:rPr>
        <w:t xml:space="preserve"> causes some similar, overlapping concerns, and also </w:t>
      </w:r>
      <w:r w:rsidRPr="00192821">
        <w:rPr>
          <w:highlight w:val="cyan"/>
          <w:u w:val="single"/>
        </w:rPr>
        <w:t>suffers from vulnerability</w:t>
      </w:r>
      <w:r w:rsidRPr="000E4665">
        <w:rPr>
          <w:u w:val="single"/>
        </w:rPr>
        <w:t xml:space="preserve"> of photovoltaic and solar technology systems</w:t>
      </w:r>
      <w:r>
        <w:t xml:space="preserve">. Ocean Thermal Energy Conversion raises fears of restricted fishing access and dangers to sea life, and because the technology is still fairly new, wave power can cost as much as five or six times as wind power. To be sure, </w:t>
      </w:r>
      <w:r w:rsidRPr="000E4665">
        <w:rPr>
          <w:u w:val="single"/>
        </w:rPr>
        <w:t xml:space="preserve">most every other form of emerging, renewable energy suffers some degree of restrictions and has challenges — including potential conflict with local utility providers and </w:t>
      </w:r>
      <w:proofErr w:type="spellStart"/>
      <w:r w:rsidRPr="000E4665">
        <w:rPr>
          <w:u w:val="single"/>
        </w:rPr>
        <w:t>unassured</w:t>
      </w:r>
      <w:proofErr w:type="spellEnd"/>
      <w:r w:rsidRPr="000E4665">
        <w:rPr>
          <w:u w:val="single"/>
        </w:rPr>
        <w:t xml:space="preserve"> grid interface.</w:t>
      </w:r>
      <w:r>
        <w:t xml:space="preserve"> Given all of these issues, the </w:t>
      </w:r>
      <w:r>
        <w:lastRenderedPageBreak/>
        <w:t xml:space="preserve">likelihood of actually achieving our ambitious energy goals without additional generation sources and technology is questionable. Beyond these limitations and the obvious “doing the right thing” aspect of traditional renewable energy, another reason — </w:t>
      </w:r>
      <w:r w:rsidRPr="00192821">
        <w:rPr>
          <w:b/>
          <w:highlight w:val="cyan"/>
          <w:u w:val="single"/>
        </w:rPr>
        <w:t>the key reason</w:t>
      </w:r>
      <w:r w:rsidRPr="002E562C">
        <w:rPr>
          <w:b/>
          <w:u w:val="single"/>
        </w:rPr>
        <w:t xml:space="preserve"> — </w:t>
      </w:r>
      <w:r w:rsidRPr="00192821">
        <w:rPr>
          <w:b/>
          <w:highlight w:val="cyan"/>
          <w:u w:val="single"/>
        </w:rPr>
        <w:t>for the military to consider nuclear</w:t>
      </w:r>
      <w:r w:rsidRPr="002E562C">
        <w:rPr>
          <w:b/>
          <w:u w:val="single"/>
        </w:rPr>
        <w:t xml:space="preserve"> energy </w:t>
      </w:r>
      <w:r w:rsidRPr="00192821">
        <w:rPr>
          <w:b/>
          <w:highlight w:val="cyan"/>
          <w:u w:val="single"/>
        </w:rPr>
        <w:t>on our installations is to strengthen</w:t>
      </w:r>
      <w:r w:rsidRPr="002E562C">
        <w:rPr>
          <w:b/>
          <w:u w:val="single"/>
        </w:rPr>
        <w:t xml:space="preserve"> national </w:t>
      </w:r>
      <w:r w:rsidRPr="00192821">
        <w:rPr>
          <w:b/>
          <w:highlight w:val="cyan"/>
          <w:u w:val="single"/>
        </w:rPr>
        <w:t>security</w:t>
      </w:r>
      <w:r>
        <w:t xml:space="preserve">. President Obama, former National Security adviser James Jones and other political and military leaders have said </w:t>
      </w:r>
      <w:r w:rsidRPr="002E562C">
        <w:rPr>
          <w:u w:val="single"/>
        </w:rPr>
        <w:t>energy security is national security</w:t>
      </w:r>
      <w:r>
        <w:t xml:space="preserve">. If this is true, then </w:t>
      </w:r>
      <w:r w:rsidRPr="002E562C">
        <w:rPr>
          <w:u w:val="single"/>
        </w:rPr>
        <w:t xml:space="preserve">our </w:t>
      </w:r>
      <w:r w:rsidRPr="00192821">
        <w:rPr>
          <w:highlight w:val="cyan"/>
          <w:u w:val="single"/>
        </w:rPr>
        <w:t>bases</w:t>
      </w:r>
      <w:r w:rsidRPr="002E562C">
        <w:rPr>
          <w:u w:val="single"/>
        </w:rPr>
        <w:t xml:space="preserve"> and stations — so largely reliant on external power sources — </w:t>
      </w:r>
      <w:r w:rsidRPr="00192821">
        <w:rPr>
          <w:highlight w:val="cyan"/>
          <w:u w:val="single"/>
        </w:rPr>
        <w:t>are at risk</w:t>
      </w:r>
      <w:r w:rsidRPr="002E562C">
        <w:rPr>
          <w:u w:val="single"/>
        </w:rPr>
        <w:t>, and there is much work to be accomplished.</w:t>
      </w:r>
      <w:r>
        <w:rPr>
          <w:u w:val="single"/>
        </w:rPr>
        <w:t xml:space="preserve"> </w:t>
      </w:r>
      <w:r w:rsidRPr="002E562C">
        <w:rPr>
          <w:u w:val="single"/>
        </w:rPr>
        <w:t xml:space="preserve">The elephant in today’s energy room is the fact that many </w:t>
      </w:r>
      <w:r w:rsidRPr="00192821">
        <w:rPr>
          <w:highlight w:val="cyan"/>
          <w:u w:val="single"/>
        </w:rPr>
        <w:t>military communities rely disproportionately on foreign oil</w:t>
      </w:r>
      <w:r w:rsidRPr="002E562C">
        <w:rPr>
          <w:u w:val="single"/>
        </w:rPr>
        <w:t xml:space="preserve"> for energy</w:t>
      </w:r>
      <w:r w:rsidRPr="002E562C">
        <w:rPr>
          <w:b/>
          <w:u w:val="single"/>
        </w:rPr>
        <w:t xml:space="preserve">. </w:t>
      </w:r>
      <w:r w:rsidRPr="00192821">
        <w:rPr>
          <w:b/>
          <w:highlight w:val="cyan"/>
          <w:u w:val="single"/>
        </w:rPr>
        <w:t>Hawaii is a prime example</w:t>
      </w:r>
      <w:r w:rsidRPr="002E562C">
        <w:rPr>
          <w:b/>
          <w:u w:val="single"/>
        </w:rPr>
        <w:t xml:space="preserve">, a state </w:t>
      </w:r>
      <w:r w:rsidRPr="00192821">
        <w:rPr>
          <w:b/>
          <w:highlight w:val="cyan"/>
          <w:u w:val="single"/>
          <w:bdr w:val="single" w:sz="4" w:space="0" w:color="auto"/>
        </w:rPr>
        <w:t>strategically located in the middle of the Pacific</w:t>
      </w:r>
      <w:r w:rsidRPr="002E562C">
        <w:rPr>
          <w:b/>
          <w:u w:val="single"/>
        </w:rPr>
        <w:t xml:space="preserve"> </w:t>
      </w:r>
      <w:r>
        <w:t>(and where the military passed tourism last year as the No. 1 economic source</w:t>
      </w:r>
      <w:r w:rsidRPr="002E562C">
        <w:rPr>
          <w:u w:val="single"/>
        </w:rPr>
        <w:t xml:space="preserve">), </w:t>
      </w:r>
      <w:r w:rsidRPr="00E613BC">
        <w:rPr>
          <w:b/>
          <w:u w:val="single"/>
        </w:rPr>
        <w:t xml:space="preserve">yet a state </w:t>
      </w:r>
      <w:r w:rsidRPr="00192821">
        <w:rPr>
          <w:b/>
          <w:highlight w:val="cyan"/>
          <w:u w:val="single"/>
        </w:rPr>
        <w:t>with the highest dependence</w:t>
      </w:r>
      <w:r w:rsidRPr="00E613BC">
        <w:rPr>
          <w:b/>
          <w:u w:val="single"/>
        </w:rPr>
        <w:t xml:space="preserve"> in the nation </w:t>
      </w:r>
      <w:r w:rsidRPr="00192821">
        <w:rPr>
          <w:b/>
          <w:highlight w:val="cyan"/>
          <w:u w:val="single"/>
        </w:rPr>
        <w:t>on fossil fuels</w:t>
      </w:r>
      <w:r w:rsidRPr="002E562C">
        <w:rPr>
          <w:b/>
          <w:u w:val="single"/>
        </w:rPr>
        <w:t xml:space="preserve"> — approximately 90 percent, mostly from Indonesian oil</w:t>
      </w:r>
      <w:r w:rsidRPr="002E562C">
        <w:rPr>
          <w:u w:val="single"/>
        </w:rPr>
        <w:t>.</w:t>
      </w:r>
      <w:r>
        <w:rPr>
          <w:u w:val="single"/>
        </w:rPr>
        <w:t xml:space="preserve"> </w:t>
      </w:r>
      <w:r w:rsidRPr="00E613BC">
        <w:rPr>
          <w:u w:val="single"/>
        </w:rPr>
        <w:t xml:space="preserve">To achieve </w:t>
      </w:r>
      <w:r w:rsidRPr="00E613BC">
        <w:t>the kind of</w:t>
      </w:r>
      <w:r w:rsidRPr="00E613BC">
        <w:rPr>
          <w:u w:val="single"/>
        </w:rPr>
        <w:t xml:space="preserve"> energy independence</w:t>
      </w:r>
      <w:r w:rsidRPr="00E613BC">
        <w:t xml:space="preserve"> — </w:t>
      </w:r>
      <w:r w:rsidRPr="00E613BC">
        <w:rPr>
          <w:u w:val="single"/>
        </w:rPr>
        <w:t>and</w:t>
      </w:r>
      <w:r w:rsidRPr="00E613BC">
        <w:t xml:space="preserve"> thus </w:t>
      </w:r>
      <w:r w:rsidRPr="00E613BC">
        <w:rPr>
          <w:u w:val="single"/>
        </w:rPr>
        <w:t xml:space="preserve">security </w:t>
      </w:r>
      <w:r w:rsidRPr="00E613BC">
        <w:t xml:space="preserve">— our leaders are calling for </w:t>
      </w:r>
      <w:r w:rsidRPr="00E613BC">
        <w:rPr>
          <w:u w:val="single"/>
        </w:rPr>
        <w:t>requires much more</w:t>
      </w:r>
      <w:r w:rsidRPr="002E562C">
        <w:rPr>
          <w:u w:val="single"/>
        </w:rPr>
        <w:t xml:space="preserve"> than compact fluorescent light bulbs, photovoltaic panels, biofuel plants and wind farms.</w:t>
      </w:r>
      <w:r>
        <w:t xml:space="preserve"> Nuclear energy is a promising, yet rarely mentioned, option. Of course, the U.S. is not the only country striving for energy advancements. China, India, Brazil, Japan, South Korea, France and many other nations, including our adversaries, are ambitiously moving forward with renewable — and yes, nuclear — power production. France generates almost 80 percent of its power from nuclear energy. Some sources indicate that the nuclear energy sector is likely to grow to a trillion-dollar market by 2030. This means there will be growing international competition to provide this energy source. American entrepreneurs understand the nature of this competition, too. Bill Gates identified nuclear power as one attractive avenue while discussing energy and climate issues. He specifically mentioned new technology he was investing in — developing nuclear technology that ran on its own waste. However, recognizing the lack of apparent interest and expertise in the U.S., he acknowledged that he’s been looking to Russia, India and China for ideas. SMALL MODULAR REACTORS </w:t>
      </w:r>
      <w:proofErr w:type="gramStart"/>
      <w:r>
        <w:t>While</w:t>
      </w:r>
      <w:proofErr w:type="gramEnd"/>
      <w:r>
        <w:t xml:space="preserve"> fears of nuclear energy remain, some forward thinkers are pressing on and helping emerging technology to gain momentum. Small Modular Reactors (</w:t>
      </w:r>
      <w:r w:rsidRPr="00192821">
        <w:rPr>
          <w:highlight w:val="cyan"/>
          <w:u w:val="single"/>
        </w:rPr>
        <w:t>SMRs) are</w:t>
      </w:r>
      <w:r w:rsidRPr="002E562C">
        <w:rPr>
          <w:u w:val="single"/>
        </w:rPr>
        <w:t xml:space="preserve"> being developed by several companies and offer </w:t>
      </w:r>
      <w:r w:rsidRPr="00192821">
        <w:rPr>
          <w:highlight w:val="cyan"/>
          <w:u w:val="single"/>
        </w:rPr>
        <w:t>attractive</w:t>
      </w:r>
      <w:r w:rsidRPr="002E562C">
        <w:rPr>
          <w:u w:val="single"/>
        </w:rPr>
        <w:t xml:space="preserve"> energy options </w:t>
      </w:r>
      <w:r w:rsidRPr="00192821">
        <w:rPr>
          <w:highlight w:val="cyan"/>
          <w:u w:val="single"/>
        </w:rPr>
        <w:t>for military installations</w:t>
      </w:r>
      <w:r>
        <w:t xml:space="preserve">. These reactors are defined by the Department of Energy (DoE) as “nuclear power plants that are smaller in size [300 megawatts or less] than current generation base load plants [1,000 megawatts or higher]. These smaller, compact designs are factory-fabricated reactors that can be transported by truck or rail to a nuclear power site … ‘modular’ ... refers to a single reactor that can be grouped with other modules to form a larger nuclear power plant ... [they] require limited on-site preparation ... [and will be] ‘plug and play.’” Although acquiring SMRs might remain fiscally prohibitive for individual bases, there are ways to make this option feasible. U.S. Rep. Jim Marshall inserted text into the fiscal 2010 National Defense Authorization Act that directed the defense secretary to “conduct a study to assess the feasibility of developing nuclear power plants on military installations ... summarize options available to the Department to enter into public-private partnerships or other transactions for the construction and operation of the nuclear power plants; estimate the potential cost per kilowatt-hour and life-cycle cost savings to the Department; consider the potential energy security advantages of generating electricity on military installations through the use of nuclear power plants.” In October 2009, the president signed a provision to facilitate a study on the development of nuclear power plants for military installations. Despite a less-than-enthusiastic reception of this provision by the Pentagon, sources indicate the study is ongoing but will not be completed until later this year. Energy Secretary Steven Chu, meanwhile, has proven to be a nuclear energy champion. He has emphatically advocated SMRs, and penned a Wall Street Journal op-ed (“America’s New Nuclear Option,” March 23, 2010), which highlighted the potential significant advantages of SMR technology. Chu called SMRs “one of the most promising areas” in new energy technologies, and said “most importantly, investing in nuclear energy will position America to lead in a growing industry. ... Our choice is clear: develop these technologies today or import them tomorrow.” In the fiscal 2010 budget, no funds were allocated to the U.S. SMR program, but $38.9 million has been allocated for fiscal 2011. This is to support two primary activities: public/private partnerships to advance SMR designs, and for research and development and demonstrations. According to the DoE’s website, one of the planned program accomplishments for fiscal 2011 is to “collaborate with the Department of Defense ... to assess the feasibility of SMR designs for energy resources at </w:t>
      </w:r>
      <w:proofErr w:type="spellStart"/>
      <w:proofErr w:type="gramStart"/>
      <w:r>
        <w:t>DoD</w:t>
      </w:r>
      <w:proofErr w:type="spellEnd"/>
      <w:proofErr w:type="gramEnd"/>
      <w:r>
        <w:t xml:space="preserve"> installations.” HOW TO PROCEED </w:t>
      </w:r>
      <w:proofErr w:type="gramStart"/>
      <w:r>
        <w:t>So</w:t>
      </w:r>
      <w:proofErr w:type="gramEnd"/>
      <w:r>
        <w:t xml:space="preserve"> </w:t>
      </w:r>
      <w:r>
        <w:lastRenderedPageBreak/>
        <w:t xml:space="preserve">how should the military begin exploring the advantages of SMRs on their installations? First, a multiservice nuclear energy working group should be formed, perhaps similar in spirit to the Global Nuclear Energy Partnership. This joint group should include knowledgeable and empowered individuals from each branch of the service interested in exploring nuclear energy possibilities, and would develop a plan of action and milestones for required resources and the way ahead for this endeavor. The Air Force has installations and experts dedicated to far-reaching, advanced technology such as space research, quantum physics, nuclear fission and even the holy energy grail of nuclear fusion. With places like Albuquerque’s Sandia National Laboratories, and an energy strategy vision catchphrase “make energy a consideration in all we do” as one of its centerpieces, this technologically savvy service might make a good partner with which to cross into SMR exploration. </w:t>
      </w:r>
      <w:r w:rsidRPr="00497BFD">
        <w:rPr>
          <w:u w:val="single"/>
        </w:rPr>
        <w:t>The Marines pride themselves on innovation and “out-of-the-box” approaches, and with their naval partners including many experts in the nuclear propulsion and power fields, offer not only enthusiasm but expertise and possibly even administrative acceleration, if plant certifications can be achieved through the Naval Nuclear Propulsion Program</w:t>
      </w:r>
      <w:r>
        <w:t xml:space="preserve"> (NNPP; “Naval Reactors”) </w:t>
      </w:r>
      <w:r w:rsidRPr="00497BFD">
        <w:rPr>
          <w:u w:val="single"/>
        </w:rPr>
        <w:t xml:space="preserve">and not the Nuclear Regulatory Commission. The NRC is responsible for “licensing and regulating the operation of commercial nuclear power plants in the United States.” </w:t>
      </w:r>
      <w:r w:rsidRPr="00192821">
        <w:rPr>
          <w:highlight w:val="cyan"/>
          <w:u w:val="single"/>
        </w:rPr>
        <w:t>Military installations</w:t>
      </w:r>
      <w:r w:rsidRPr="00497BFD">
        <w:rPr>
          <w:u w:val="single"/>
        </w:rPr>
        <w:t xml:space="preserve">, however, </w:t>
      </w:r>
      <w:r w:rsidRPr="00F57E44">
        <w:rPr>
          <w:u w:val="single"/>
        </w:rPr>
        <w:t>offer</w:t>
      </w:r>
      <w:r w:rsidRPr="00497BFD">
        <w:rPr>
          <w:u w:val="single"/>
        </w:rPr>
        <w:t xml:space="preserve"> unique platforms that </w:t>
      </w:r>
      <w:r w:rsidRPr="00192821">
        <w:rPr>
          <w:highlight w:val="cyan"/>
          <w:u w:val="single"/>
        </w:rPr>
        <w:t>could</w:t>
      </w:r>
      <w:r w:rsidRPr="00497BFD">
        <w:rPr>
          <w:u w:val="single"/>
        </w:rPr>
        <w:t xml:space="preserve"> very possibly </w:t>
      </w:r>
      <w:r w:rsidRPr="00192821">
        <w:rPr>
          <w:highlight w:val="cyan"/>
          <w:u w:val="single"/>
        </w:rPr>
        <w:t>bypass</w:t>
      </w:r>
      <w:r w:rsidRPr="00E613BC">
        <w:rPr>
          <w:u w:val="single"/>
        </w:rPr>
        <w:t xml:space="preserve"> an extended </w:t>
      </w:r>
      <w:r w:rsidRPr="00192821">
        <w:rPr>
          <w:highlight w:val="cyan"/>
          <w:u w:val="single"/>
        </w:rPr>
        <w:t>certification</w:t>
      </w:r>
      <w:r w:rsidRPr="00E613BC">
        <w:rPr>
          <w:u w:val="single"/>
        </w:rPr>
        <w:t xml:space="preserve"> process</w:t>
      </w:r>
      <w:r w:rsidRPr="00497BFD">
        <w:rPr>
          <w:u w:val="single"/>
        </w:rPr>
        <w:t>.</w:t>
      </w:r>
      <w:r>
        <w:t xml:space="preserve"> This option should be explored. With established expertise and a long safety record in nuclear reactor certification, operations, training and maintenance, “Naval Reactors” comprises the civilian and military personnel who “design, build, operate, maintain and manage the nuclear-powered ships and the many facilities that support the U.S. nuclear-powered naval fleet.” The program responsibilities are specified in Executive Order 12344 (Feb. 1, 1982) and Public Laws 98-525 (Oct. 19, 1984) and 106-65 (Oct. 5, 1999). E.O. 12344 explains that the NNPP is an “integrated program carried out by two organizational units, one in the Department of Energy (DOE) and the other in the Department of the Navy.” So, </w:t>
      </w:r>
      <w:r w:rsidRPr="003300C4">
        <w:rPr>
          <w:u w:val="single"/>
        </w:rPr>
        <w:t>Naval Reactors should adopt an additional mission: coordinating with the Joint Nuclear Energy Working Group to research and pursue SMR technology on military installations.</w:t>
      </w:r>
      <w:r>
        <w:rPr>
          <w:u w:val="single"/>
        </w:rPr>
        <w:t xml:space="preserve"> </w:t>
      </w:r>
      <w:r>
        <w:t xml:space="preserve">Finally, partnerships and Enhanced Use Leases (EULs) to support SMR deployments should be explored. </w:t>
      </w:r>
      <w:r w:rsidRPr="003300C4">
        <w:rPr>
          <w:u w:val="single"/>
        </w:rPr>
        <w:t>As the overall expertise in SMR technology grows, additional capabilities such as expeditionary and vehicular power sources should be explored. Other technologies — including hybrid/electric vehicle power storage and recharging facilities, and water desalination plants — could possibly even co-locate with nuclear plants on installations to co-use the energy</w:t>
      </w:r>
      <w:r>
        <w:t xml:space="preserve">. Many external challenges do exist; compliance with the National Environmental Policy Act (NEPA) of 1969 takes time, and community support would be a critical piece of this undertaking — but neither are impediments to success if planning and execution are conducted smartly. </w:t>
      </w:r>
      <w:r w:rsidRPr="003300C4">
        <w:rPr>
          <w:u w:val="single"/>
        </w:rPr>
        <w:t>The idea of putting nuclear power plants on military installations is by no means new, yet the time has never been better and the technology never as promising as now</w:t>
      </w:r>
      <w:r>
        <w:t xml:space="preserve">. The president and Chu continue to voice support for new nuclear energy initiatives, and a large, bipartisan group of political </w:t>
      </w:r>
      <w:proofErr w:type="gramStart"/>
      <w:r>
        <w:t>leaders</w:t>
      </w:r>
      <w:proofErr w:type="gramEnd"/>
      <w:r>
        <w:t xml:space="preserve"> stands poised to back such a plan. </w:t>
      </w:r>
      <w:r w:rsidRPr="003300C4">
        <w:rPr>
          <w:u w:val="single"/>
        </w:rPr>
        <w:t xml:space="preserve">This inviting climate is the open door and momentum </w:t>
      </w:r>
      <w:r w:rsidRPr="00F57E44">
        <w:rPr>
          <w:u w:val="single"/>
        </w:rPr>
        <w:t xml:space="preserve">the </w:t>
      </w:r>
      <w:proofErr w:type="spellStart"/>
      <w:proofErr w:type="gramStart"/>
      <w:r w:rsidRPr="00F57E44">
        <w:rPr>
          <w:u w:val="single"/>
        </w:rPr>
        <w:t>DoD</w:t>
      </w:r>
      <w:proofErr w:type="spellEnd"/>
      <w:proofErr w:type="gramEnd"/>
      <w:r w:rsidRPr="00F57E44">
        <w:rPr>
          <w:u w:val="single"/>
        </w:rPr>
        <w:t xml:space="preserve"> should capitalize</w:t>
      </w:r>
      <w:r w:rsidRPr="003300C4">
        <w:rPr>
          <w:u w:val="single"/>
        </w:rPr>
        <w:t xml:space="preserve"> on by aggressively pursuing what could truly be the next Apollo program.</w:t>
      </w:r>
      <w:r>
        <w:t xml:space="preserve"> If we fail to explore this promising frontier, we are likely to lose this modern energy “space race” to the Chinese and other eager competitors. That is something the U.S. cannot afford to do. Look no further for guidance than the current National Military Strategy, released in May, in which the commander in chief declares: The United States has a window of opportunity to lead in the development of clean energy technology. If successful, the United States will lead in this new Industrial Revolution in clean energy that will be a major contributor to prosperity ... We must continue to transform our energy economy ... increase use of renewable and nuclear power. ... We will invest in research and next-generation technology. ... Our effort begins with the steps we are taking at home. We will stimulate our energy economy at home, reinvigorate the U.S. domestic nuclear industry ... and provide incentives that make clean energy the profitable kind of energy. </w:t>
      </w:r>
      <w:r w:rsidRPr="00192821">
        <w:rPr>
          <w:highlight w:val="cyan"/>
          <w:u w:val="single"/>
        </w:rPr>
        <w:t>The military</w:t>
      </w:r>
      <w:r w:rsidRPr="00E613BC">
        <w:rPr>
          <w:u w:val="single"/>
        </w:rPr>
        <w:t xml:space="preserve">, with its self-sufficient mini-communities across the country, </w:t>
      </w:r>
      <w:r w:rsidRPr="00192821">
        <w:rPr>
          <w:b/>
          <w:highlight w:val="cyan"/>
          <w:u w:val="single"/>
        </w:rPr>
        <w:t xml:space="preserve">offers </w:t>
      </w:r>
      <w:r w:rsidRPr="00192821">
        <w:rPr>
          <w:b/>
          <w:highlight w:val="cyan"/>
          <w:u w:val="single"/>
          <w:bdr w:val="single" w:sz="4" w:space="0" w:color="auto"/>
        </w:rPr>
        <w:t>perfect beta-test platforms</w:t>
      </w:r>
      <w:r w:rsidRPr="00192821">
        <w:rPr>
          <w:highlight w:val="cyan"/>
          <w:u w:val="single"/>
        </w:rPr>
        <w:t xml:space="preserve"> and has the requisite expertise</w:t>
      </w:r>
      <w:r w:rsidRPr="003300C4">
        <w:rPr>
          <w:u w:val="single"/>
        </w:rPr>
        <w:t xml:space="preserve"> and pioneering spirit to take the nuclear energy helm.</w:t>
      </w:r>
      <w:r>
        <w:t xml:space="preserve"> Beyond the economic value cited above by the president, </w:t>
      </w:r>
      <w:r w:rsidRPr="003300C4">
        <w:rPr>
          <w:u w:val="single"/>
        </w:rPr>
        <w:t>putting nuclear SMRs on military installations would greatly improve our energy security — which, in turn, would strengthen our national security. After all, energy security is national security.</w:t>
      </w:r>
      <w:r>
        <w:rPr>
          <w:u w:val="single"/>
        </w:rPr>
        <w:t xml:space="preserve"> </w:t>
      </w:r>
      <w:r w:rsidRPr="003300C4">
        <w:rPr>
          <w:u w:val="single"/>
        </w:rPr>
        <w:t>The time for the long-</w:t>
      </w:r>
      <w:r w:rsidRPr="003300C4">
        <w:rPr>
          <w:u w:val="single"/>
        </w:rPr>
        <w:lastRenderedPageBreak/>
        <w:t xml:space="preserve">anticipated nuclear renaissance is now … and </w:t>
      </w:r>
      <w:r w:rsidRPr="00F57E44">
        <w:rPr>
          <w:u w:val="single"/>
        </w:rPr>
        <w:t xml:space="preserve">the </w:t>
      </w:r>
      <w:r w:rsidRPr="00F57E44">
        <w:rPr>
          <w:b/>
          <w:u w:val="single"/>
        </w:rPr>
        <w:t>military should</w:t>
      </w:r>
      <w:r w:rsidRPr="008E1C64">
        <w:rPr>
          <w:b/>
          <w:u w:val="single"/>
        </w:rPr>
        <w:t xml:space="preserve"> enthusiastically seize the opportunity to </w:t>
      </w:r>
      <w:r w:rsidRPr="00F57E44">
        <w:rPr>
          <w:b/>
          <w:u w:val="single"/>
        </w:rPr>
        <w:t>lead the way</w:t>
      </w:r>
      <w:r w:rsidRPr="003300C4">
        <w:rPr>
          <w:u w:val="single"/>
        </w:rPr>
        <w:t>.</w:t>
      </w:r>
      <w:r>
        <w:t xml:space="preserve"> AFJ</w:t>
      </w:r>
      <w:r>
        <w:rPr>
          <w:u w:val="single"/>
        </w:rPr>
        <w:t xml:space="preserve"> </w:t>
      </w:r>
    </w:p>
    <w:p w:rsidR="00C67058" w:rsidRDefault="00C67058" w:rsidP="00C67058"/>
    <w:p w:rsidR="00C67058" w:rsidRPr="00E613BC" w:rsidRDefault="00C67058" w:rsidP="00C67058">
      <w:pPr>
        <w:pStyle w:val="Heading4"/>
      </w:pPr>
      <w:r>
        <w:t>The plan’s key to Hawaiian SMRs</w:t>
      </w:r>
    </w:p>
    <w:p w:rsidR="00C67058" w:rsidRPr="007539BD" w:rsidRDefault="00C67058" w:rsidP="00C67058">
      <w:pPr>
        <w:rPr>
          <w:rStyle w:val="StyleStyleBold12pt"/>
        </w:rPr>
      </w:pPr>
      <w:r w:rsidRPr="007539BD">
        <w:rPr>
          <w:rStyle w:val="StyleStyleBold12pt"/>
        </w:rPr>
        <w:t>Ferguson, 10</w:t>
      </w:r>
    </w:p>
    <w:p w:rsidR="00C67058" w:rsidRDefault="00C67058" w:rsidP="00C67058">
      <w:r>
        <w:t xml:space="preserve">(PhD and President, Federation of American Scientists, 5/19, </w:t>
      </w:r>
      <w:proofErr w:type="gramStart"/>
      <w:r>
        <w:t>Charting</w:t>
      </w:r>
      <w:proofErr w:type="gramEnd"/>
      <w:r>
        <w:t xml:space="preserve"> the Course for American Nuclear Technology: Evaluating the Department of Energy's Nuclear Energy Research and Development Roadmap, </w:t>
      </w:r>
      <w:r w:rsidRPr="00076B72">
        <w:t>http://www.gpo.gov/fdsys/pkg/CHRG-111hhrg57172/html/CHRG-111hhrg57172.htm</w:t>
      </w:r>
      <w:r>
        <w:t>)</w:t>
      </w:r>
    </w:p>
    <w:p w:rsidR="00C67058" w:rsidRDefault="00C67058" w:rsidP="00C67058"/>
    <w:p w:rsidR="00C67058" w:rsidRDefault="00C67058" w:rsidP="00C67058">
      <w:r>
        <w:t xml:space="preserve">Q2. </w:t>
      </w:r>
      <w:r w:rsidRPr="007539BD">
        <w:rPr>
          <w:u w:val="single"/>
        </w:rPr>
        <w:t>Should the Federal Government conduct a Federal demonstration</w:t>
      </w:r>
      <w:r>
        <w:rPr>
          <w:u w:val="single"/>
        </w:rPr>
        <w:t xml:space="preserve"> </w:t>
      </w:r>
      <w:r w:rsidRPr="007539BD">
        <w:rPr>
          <w:u w:val="single"/>
        </w:rPr>
        <w:t>program for SMR technology?</w:t>
      </w:r>
      <w:r>
        <w:t xml:space="preserve"> What is the appropriate scale for a demonstration program to prove small modular reactor technology, reduce the technology risk, and encourage mobilization of private capital? A2. Yes, I think </w:t>
      </w:r>
      <w:r w:rsidRPr="00192821">
        <w:rPr>
          <w:highlight w:val="cyan"/>
          <w:u w:val="single"/>
        </w:rPr>
        <w:t>the time is ripe for</w:t>
      </w:r>
      <w:r w:rsidRPr="00E613BC">
        <w:rPr>
          <w:u w:val="single"/>
        </w:rPr>
        <w:t xml:space="preserve"> the </w:t>
      </w:r>
      <w:r w:rsidRPr="00192821">
        <w:rPr>
          <w:highlight w:val="cyan"/>
          <w:u w:val="single"/>
        </w:rPr>
        <w:t>Federal</w:t>
      </w:r>
      <w:r w:rsidRPr="00E613BC">
        <w:rPr>
          <w:u w:val="single"/>
        </w:rPr>
        <w:t xml:space="preserve"> Government to conduct a </w:t>
      </w:r>
      <w:r w:rsidRPr="00192821">
        <w:rPr>
          <w:highlight w:val="cyan"/>
          <w:u w:val="single"/>
        </w:rPr>
        <w:t>demonstration</w:t>
      </w:r>
      <w:r w:rsidRPr="00E613BC">
        <w:rPr>
          <w:u w:val="single"/>
        </w:rPr>
        <w:t xml:space="preserve"> program. </w:t>
      </w:r>
      <w:r w:rsidRPr="00192821">
        <w:rPr>
          <w:highlight w:val="cyan"/>
          <w:u w:val="single"/>
        </w:rPr>
        <w:t>Utilities may be reluctant to purchase an SMR without seeing one</w:t>
      </w:r>
      <w:r w:rsidRPr="007539BD">
        <w:rPr>
          <w:u w:val="single"/>
        </w:rPr>
        <w:t xml:space="preserve"> demonstrated because the dominant paradigm is for</w:t>
      </w:r>
      <w:r>
        <w:rPr>
          <w:u w:val="single"/>
        </w:rPr>
        <w:t xml:space="preserve"> </w:t>
      </w:r>
      <w:r w:rsidRPr="007539BD">
        <w:rPr>
          <w:u w:val="single"/>
        </w:rPr>
        <w:t xml:space="preserve">large reactors. </w:t>
      </w:r>
      <w:r w:rsidRPr="00192821">
        <w:rPr>
          <w:b/>
          <w:highlight w:val="cyan"/>
          <w:u w:val="single"/>
        </w:rPr>
        <w:t>One demo option is for</w:t>
      </w:r>
      <w:r w:rsidRPr="00130230">
        <w:rPr>
          <w:b/>
          <w:u w:val="single"/>
        </w:rPr>
        <w:t xml:space="preserve"> the </w:t>
      </w:r>
      <w:r w:rsidRPr="00192821">
        <w:rPr>
          <w:b/>
          <w:highlight w:val="cyan"/>
          <w:u w:val="single"/>
        </w:rPr>
        <w:t>Defense</w:t>
      </w:r>
      <w:r w:rsidRPr="00130230">
        <w:rPr>
          <w:b/>
          <w:u w:val="single"/>
        </w:rPr>
        <w:t xml:space="preserve"> Department </w:t>
      </w:r>
      <w:r w:rsidRPr="00192821">
        <w:rPr>
          <w:b/>
          <w:highlight w:val="cyan"/>
          <w:u w:val="single"/>
        </w:rPr>
        <w:t>to purchase an SMR</w:t>
      </w:r>
      <w:r>
        <w:t xml:space="preserve">. While that would show the reactor in operation, such a plan may not satisfy the need to encourage mobilization of private capital. Another option is to demonstrate one or more SMRs in a location where the Federal Government has authority but also where the states and the commercial sectors have jurisdiction. One location that comes to mind is the Tennessee Valley Authority, which has a defense mission in its charter. The Oak Ridge National Laboratory with expertise in nuclear energy technologies may be the natural partner with TVA to demonstrate SMRs. The SMRs could provide electrical power to ORNL as well as the local communities. ORNL and the communities could share costs in paying for the electricity generated. Q3. You mention that </w:t>
      </w:r>
      <w:r w:rsidRPr="007539BD">
        <w:rPr>
          <w:u w:val="single"/>
        </w:rPr>
        <w:t>small markets like</w:t>
      </w:r>
      <w:r>
        <w:t xml:space="preserve"> Alaska and </w:t>
      </w:r>
      <w:r w:rsidRPr="00192821">
        <w:rPr>
          <w:b/>
          <w:highlight w:val="cyan"/>
          <w:u w:val="single"/>
        </w:rPr>
        <w:t>Hawaii may benefit most from SMRs</w:t>
      </w:r>
      <w:r w:rsidRPr="007539BD">
        <w:rPr>
          <w:b/>
          <w:u w:val="single"/>
        </w:rPr>
        <w:t xml:space="preserve"> and that </w:t>
      </w:r>
      <w:r w:rsidRPr="00192821">
        <w:rPr>
          <w:b/>
          <w:highlight w:val="cyan"/>
          <w:u w:val="single"/>
        </w:rPr>
        <w:t>this tech</w:t>
      </w:r>
      <w:r w:rsidRPr="007539BD">
        <w:rPr>
          <w:b/>
          <w:u w:val="single"/>
        </w:rPr>
        <w:t xml:space="preserve">nology </w:t>
      </w:r>
      <w:r w:rsidRPr="00192821">
        <w:rPr>
          <w:b/>
          <w:highlight w:val="cyan"/>
          <w:u w:val="single"/>
        </w:rPr>
        <w:t xml:space="preserve">would be </w:t>
      </w:r>
      <w:r w:rsidRPr="00192821">
        <w:rPr>
          <w:b/>
          <w:highlight w:val="cyan"/>
          <w:u w:val="single"/>
          <w:bdr w:val="single" w:sz="4" w:space="0" w:color="auto"/>
        </w:rPr>
        <w:t>attractive to small markets with weak grids</w:t>
      </w:r>
      <w:r>
        <w:t xml:space="preserve">. But other panelists here suggest that SMRs and their ability to be ``stacked'' or used in tandem would make them a logical choice for scaled deployment of nuclear generation across the board. What is your response? A3. I think this is not an either/or choice. As indicated in my written testimony, there may be considerable merit in stacking or building sequentially several SMRs at one location as long as there are economic advantages. The International Atomic Energy Agency study that I cited in the testimony suggests that four SMRs at one location could be stacked in such a way to be very cost competitive with one large power reactor with the equivalent amount of power of the four SMRs. Concerning communities in Alaska and Hawaii, the electricity markets at those locations are relatively small and thus may not be able to handle a large power reactor or several SMRs in a stacked configuration. Nonetheless, </w:t>
      </w:r>
      <w:r w:rsidRPr="00A76295">
        <w:rPr>
          <w:u w:val="single"/>
        </w:rPr>
        <w:t>as long as one SMR is cost competitive with</w:t>
      </w:r>
      <w:r>
        <w:rPr>
          <w:u w:val="single"/>
        </w:rPr>
        <w:t xml:space="preserve"> </w:t>
      </w:r>
      <w:r w:rsidRPr="00A76295">
        <w:rPr>
          <w:u w:val="single"/>
        </w:rPr>
        <w:t>alternative energy choices, then those communities may find value in</w:t>
      </w:r>
      <w:r>
        <w:rPr>
          <w:u w:val="single"/>
        </w:rPr>
        <w:t xml:space="preserve"> </w:t>
      </w:r>
      <w:r w:rsidRPr="00A76295">
        <w:rPr>
          <w:u w:val="single"/>
        </w:rPr>
        <w:t>purchasing an SMR</w:t>
      </w:r>
      <w:r>
        <w:t xml:space="preserve">. Both Alaska and </w:t>
      </w:r>
      <w:r w:rsidRPr="00C86470">
        <w:rPr>
          <w:u w:val="single"/>
        </w:rPr>
        <w:t>Hawaii rely significantly on fossil fuels for electricity</w:t>
      </w:r>
      <w:r w:rsidRPr="00A76295">
        <w:rPr>
          <w:u w:val="single"/>
        </w:rPr>
        <w:t xml:space="preserve"> generation. So, nuclear power could serve to</w:t>
      </w:r>
      <w:r>
        <w:rPr>
          <w:u w:val="single"/>
        </w:rPr>
        <w:t xml:space="preserve"> </w:t>
      </w:r>
      <w:r w:rsidRPr="00A76295">
        <w:rPr>
          <w:u w:val="single"/>
        </w:rPr>
        <w:t xml:space="preserve">reduce reliance on these greenhouse gas generating sources. </w:t>
      </w:r>
      <w:r w:rsidRPr="00192821">
        <w:rPr>
          <w:highlight w:val="cyan"/>
          <w:u w:val="single"/>
        </w:rPr>
        <w:t>Concerning reliance on oil for electricity</w:t>
      </w:r>
      <w:r w:rsidRPr="00A76295">
        <w:rPr>
          <w:u w:val="single"/>
        </w:rPr>
        <w:t xml:space="preserve"> generation, </w:t>
      </w:r>
      <w:r w:rsidRPr="00192821">
        <w:rPr>
          <w:b/>
          <w:highlight w:val="cyan"/>
          <w:u w:val="single"/>
          <w:bdr w:val="single" w:sz="4" w:space="0" w:color="auto"/>
        </w:rPr>
        <w:t>Hawaii has the highest dependency</w:t>
      </w:r>
      <w:r w:rsidRPr="00192821">
        <w:rPr>
          <w:highlight w:val="cyan"/>
          <w:u w:val="single"/>
        </w:rPr>
        <w:t xml:space="preserve"> in the U</w:t>
      </w:r>
      <w:r w:rsidRPr="00A76295">
        <w:rPr>
          <w:u w:val="single"/>
        </w:rPr>
        <w:t xml:space="preserve">nited </w:t>
      </w:r>
      <w:r w:rsidRPr="00192821">
        <w:rPr>
          <w:highlight w:val="cyan"/>
          <w:u w:val="single"/>
        </w:rPr>
        <w:t>S</w:t>
      </w:r>
      <w:r w:rsidRPr="00A76295">
        <w:rPr>
          <w:u w:val="single"/>
        </w:rPr>
        <w:t>tates</w:t>
      </w:r>
      <w:r>
        <w:t>. Consequentl</w:t>
      </w:r>
      <w:r w:rsidRPr="00C86470">
        <w:t>y, a</w:t>
      </w:r>
      <w:r w:rsidRPr="00C86470">
        <w:rPr>
          <w:u w:val="single"/>
        </w:rPr>
        <w:t>lternative electricity generation sources would help alleviate this dependency. In addition</w:t>
      </w:r>
      <w:r w:rsidRPr="00A76295">
        <w:rPr>
          <w:u w:val="single"/>
        </w:rPr>
        <w:t xml:space="preserve"> to</w:t>
      </w:r>
      <w:r>
        <w:rPr>
          <w:u w:val="single"/>
        </w:rPr>
        <w:t xml:space="preserve"> </w:t>
      </w:r>
      <w:r w:rsidRPr="00A76295">
        <w:rPr>
          <w:u w:val="single"/>
        </w:rPr>
        <w:t>considering nuclear power in the form of SMRs</w:t>
      </w:r>
      <w:r>
        <w:t>, Hawaii should examine increased use of geothermal and solar sources, which are ideal in Hawaii's location. A systems analysis would be useful for Hawaii in determining what combination of geothermal, nuclear, and solar sources are environmentally sound and cost competitive with fossil fuels.</w:t>
      </w:r>
    </w:p>
    <w:p w:rsidR="00C67058" w:rsidRDefault="00C67058" w:rsidP="00C67058"/>
    <w:p w:rsidR="00C67058" w:rsidRDefault="00C67058" w:rsidP="00C67058">
      <w:pPr>
        <w:pStyle w:val="Heading4"/>
      </w:pPr>
      <w:r>
        <w:t>Otherwise the base collapses</w:t>
      </w:r>
    </w:p>
    <w:p w:rsidR="00C67058" w:rsidRPr="000A1440" w:rsidRDefault="00C67058" w:rsidP="00C67058">
      <w:pPr>
        <w:rPr>
          <w:rStyle w:val="StyleStyleBold12pt"/>
        </w:rPr>
      </w:pPr>
      <w:r w:rsidRPr="000A1440">
        <w:rPr>
          <w:rStyle w:val="StyleStyleBold12pt"/>
        </w:rPr>
        <w:t>Cooney, 11</w:t>
      </w:r>
    </w:p>
    <w:p w:rsidR="00C67058" w:rsidRDefault="00C67058" w:rsidP="00C67058">
      <w:r>
        <w:t xml:space="preserve">(Columnist at Triple Pundit and Author of Building a Green Small Business, 9/28, “The U.S. Military’s Plans to Assure Energy Independence,” </w:t>
      </w:r>
      <w:r w:rsidRPr="000B0C11">
        <w:t>http://www.triplepundit.com/2011/09/whats-military-doing-assure-energy-independence/</w:t>
      </w:r>
      <w:r>
        <w:t>)</w:t>
      </w:r>
    </w:p>
    <w:p w:rsidR="00C67058" w:rsidRDefault="00C67058" w:rsidP="00C67058"/>
    <w:p w:rsidR="00C67058" w:rsidRDefault="00C67058" w:rsidP="00C67058">
      <w:r>
        <w:t xml:space="preserve">George </w:t>
      </w:r>
      <w:proofErr w:type="spellStart"/>
      <w:r>
        <w:t>Kai’iliwai</w:t>
      </w:r>
      <w:proofErr w:type="spellEnd"/>
      <w:r>
        <w:t xml:space="preserve">, Director, Resources and Assessment, of the U.S. Pacific Command, recently spoke at the Asia Pacific Clean Energy Summit and Expo, addressing the role of the military in helping solve the world’s energy challenges. According to </w:t>
      </w:r>
      <w:proofErr w:type="spellStart"/>
      <w:r>
        <w:t>Ka’iliwai</w:t>
      </w:r>
      <w:proofErr w:type="spellEnd"/>
      <w:r>
        <w:t xml:space="preserve">, </w:t>
      </w:r>
      <w:r w:rsidRPr="00192821">
        <w:rPr>
          <w:b/>
          <w:highlight w:val="cyan"/>
          <w:u w:val="single"/>
        </w:rPr>
        <w:t>military tech</w:t>
      </w:r>
      <w:r w:rsidRPr="000A1440">
        <w:rPr>
          <w:b/>
          <w:u w:val="single"/>
        </w:rPr>
        <w:t xml:space="preserve">nologies </w:t>
      </w:r>
      <w:r w:rsidRPr="00192821">
        <w:rPr>
          <w:b/>
          <w:highlight w:val="cyan"/>
          <w:u w:val="single"/>
        </w:rPr>
        <w:t>are</w:t>
      </w:r>
      <w:r w:rsidRPr="000A1440">
        <w:rPr>
          <w:b/>
          <w:u w:val="single"/>
        </w:rPr>
        <w:t xml:space="preserve"> </w:t>
      </w:r>
      <w:r w:rsidRPr="000A1440">
        <w:rPr>
          <w:b/>
          <w:u w:val="single"/>
        </w:rPr>
        <w:lastRenderedPageBreak/>
        <w:t xml:space="preserve">potential </w:t>
      </w:r>
      <w:r w:rsidRPr="00192821">
        <w:rPr>
          <w:b/>
          <w:highlight w:val="cyan"/>
          <w:u w:val="single"/>
        </w:rPr>
        <w:t>game-changers in the energy world</w:t>
      </w:r>
      <w:r w:rsidRPr="00E613BC">
        <w:rPr>
          <w:b/>
          <w:u w:val="single"/>
        </w:rPr>
        <w:t xml:space="preserve">. This talk is </w:t>
      </w:r>
      <w:r w:rsidRPr="00192821">
        <w:rPr>
          <w:b/>
          <w:highlight w:val="cyan"/>
          <w:u w:val="single"/>
        </w:rPr>
        <w:t>especially</w:t>
      </w:r>
      <w:r w:rsidRPr="00E613BC">
        <w:rPr>
          <w:b/>
          <w:u w:val="single"/>
        </w:rPr>
        <w:t xml:space="preserve"> relevant </w:t>
      </w:r>
      <w:r w:rsidRPr="00192821">
        <w:rPr>
          <w:b/>
          <w:highlight w:val="cyan"/>
          <w:u w:val="single"/>
        </w:rPr>
        <w:t xml:space="preserve">in Hawaii, given the state’s </w:t>
      </w:r>
      <w:r w:rsidRPr="00192821">
        <w:rPr>
          <w:b/>
          <w:highlight w:val="cyan"/>
          <w:u w:val="single"/>
          <w:bdr w:val="single" w:sz="4" w:space="0" w:color="auto"/>
        </w:rPr>
        <w:t>strategic military importance</w:t>
      </w:r>
      <w:r w:rsidRPr="00192821">
        <w:rPr>
          <w:b/>
          <w:highlight w:val="cyan"/>
          <w:u w:val="single"/>
        </w:rPr>
        <w:t xml:space="preserve"> and preponderance of bases</w:t>
      </w:r>
      <w:r w:rsidRPr="000A1440">
        <w:rPr>
          <w:b/>
          <w:u w:val="single"/>
        </w:rPr>
        <w:t>.</w:t>
      </w:r>
      <w:r>
        <w:t xml:space="preserve"> Military spending accounts for the number two source of money in the state, second only to tourism. According to </w:t>
      </w:r>
      <w:proofErr w:type="spellStart"/>
      <w:r>
        <w:t>Ka’iliwai</w:t>
      </w:r>
      <w:proofErr w:type="spellEnd"/>
      <w:r w:rsidRPr="000A1440">
        <w:rPr>
          <w:u w:val="single"/>
        </w:rPr>
        <w:t xml:space="preserve">, </w:t>
      </w:r>
      <w:r w:rsidRPr="00192821">
        <w:rPr>
          <w:highlight w:val="cyan"/>
          <w:u w:val="single"/>
        </w:rPr>
        <w:t>it was clear after a</w:t>
      </w:r>
      <w:r w:rsidRPr="000A1440">
        <w:rPr>
          <w:u w:val="single"/>
        </w:rPr>
        <w:t xml:space="preserve"> short term </w:t>
      </w:r>
      <w:r w:rsidRPr="00192821">
        <w:rPr>
          <w:highlight w:val="cyan"/>
          <w:u w:val="single"/>
        </w:rPr>
        <w:t>shutdown of the grid on Oahu</w:t>
      </w:r>
      <w:r>
        <w:t xml:space="preserve"> in December 2008 </w:t>
      </w:r>
      <w:r w:rsidRPr="00192821">
        <w:rPr>
          <w:b/>
          <w:highlight w:val="cyan"/>
          <w:u w:val="single"/>
        </w:rPr>
        <w:t>that the military</w:t>
      </w:r>
      <w:r w:rsidRPr="000A1440">
        <w:rPr>
          <w:b/>
          <w:u w:val="single"/>
        </w:rPr>
        <w:t xml:space="preserve"> here </w:t>
      </w:r>
      <w:r w:rsidRPr="00192821">
        <w:rPr>
          <w:b/>
          <w:highlight w:val="cyan"/>
          <w:u w:val="single"/>
        </w:rPr>
        <w:t xml:space="preserve">was </w:t>
      </w:r>
      <w:r w:rsidRPr="00192821">
        <w:rPr>
          <w:b/>
          <w:highlight w:val="cyan"/>
          <w:u w:val="single"/>
          <w:bdr w:val="single" w:sz="4" w:space="0" w:color="auto"/>
        </w:rPr>
        <w:t>completely dependent on a fragile energy infrastructure</w:t>
      </w:r>
      <w:r w:rsidRPr="00192821">
        <w:rPr>
          <w:b/>
          <w:highlight w:val="cyan"/>
          <w:u w:val="single"/>
        </w:rPr>
        <w:t>, which doesn’t bode well for</w:t>
      </w:r>
      <w:r w:rsidRPr="000A1440">
        <w:rPr>
          <w:b/>
          <w:u w:val="single"/>
        </w:rPr>
        <w:t xml:space="preserve"> how we could respond to </w:t>
      </w:r>
      <w:r w:rsidRPr="00192821">
        <w:rPr>
          <w:b/>
          <w:highlight w:val="cyan"/>
          <w:u w:val="single"/>
        </w:rPr>
        <w:t xml:space="preserve">an attack that targets our </w:t>
      </w:r>
      <w:r w:rsidRPr="00192821">
        <w:rPr>
          <w:b/>
          <w:highlight w:val="cyan"/>
          <w:u w:val="single"/>
          <w:bdr w:val="single" w:sz="4" w:space="0" w:color="auto"/>
        </w:rPr>
        <w:t>aging electricity system</w:t>
      </w:r>
      <w:r>
        <w:t xml:space="preserve">. So what’s the military doing? The US Pacific Command </w:t>
      </w:r>
      <w:r w:rsidRPr="000A1440">
        <w:rPr>
          <w:u w:val="single"/>
        </w:rPr>
        <w:t>(</w:t>
      </w:r>
      <w:proofErr w:type="spellStart"/>
      <w:r w:rsidRPr="000A1440">
        <w:rPr>
          <w:u w:val="single"/>
        </w:rPr>
        <w:t>PaCom</w:t>
      </w:r>
      <w:proofErr w:type="spellEnd"/>
      <w:r w:rsidRPr="000A1440">
        <w:rPr>
          <w:u w:val="single"/>
        </w:rPr>
        <w:t>) includes 36 countries and islands. It includes some of the world’s largest developing nations</w:t>
      </w:r>
      <w:r>
        <w:t xml:space="preserve"> (China and India</w:t>
      </w:r>
      <w:r w:rsidRPr="000A1440">
        <w:rPr>
          <w:u w:val="single"/>
        </w:rPr>
        <w:t xml:space="preserve">). </w:t>
      </w:r>
      <w:r w:rsidRPr="00192821">
        <w:rPr>
          <w:highlight w:val="cyan"/>
          <w:u w:val="single"/>
        </w:rPr>
        <w:t>There is an insufficient supply of fossil fuel energy in the region</w:t>
      </w:r>
      <w:r w:rsidRPr="000A1440">
        <w:rPr>
          <w:u w:val="single"/>
        </w:rPr>
        <w:t>, and most countries in the region are net importers of oil.</w:t>
      </w:r>
      <w:r>
        <w:t xml:space="preserve"> There are, however, abundant renewables, with commercially viable sun and wind power resources throughout.</w:t>
      </w:r>
    </w:p>
    <w:p w:rsidR="00C67058" w:rsidRDefault="00C67058" w:rsidP="00C67058"/>
    <w:p w:rsidR="00C67058" w:rsidRPr="0085577E" w:rsidRDefault="00C67058" w:rsidP="00C67058">
      <w:pPr>
        <w:pStyle w:val="Heading4"/>
      </w:pPr>
      <w:r>
        <w:t>Hawaii’s key to regional power projection</w:t>
      </w:r>
    </w:p>
    <w:p w:rsidR="00C67058" w:rsidRPr="00B273E4" w:rsidRDefault="00C67058" w:rsidP="00C67058">
      <w:pPr>
        <w:rPr>
          <w:rStyle w:val="StyleStyleBold12pt"/>
        </w:rPr>
      </w:pPr>
      <w:r w:rsidRPr="00B273E4">
        <w:rPr>
          <w:rStyle w:val="StyleStyleBold12pt"/>
        </w:rPr>
        <w:t>Terry, 12</w:t>
      </w:r>
    </w:p>
    <w:p w:rsidR="00C67058" w:rsidRDefault="00C67058" w:rsidP="00C67058">
      <w:r>
        <w:t>(U.S. Army-Pacific, “USARPAC outlines Hawaii’s importance to Army, Pacific,” 1/13</w:t>
      </w:r>
      <w:proofErr w:type="gramStart"/>
      <w:r>
        <w:t xml:space="preserve">,  </w:t>
      </w:r>
      <w:r w:rsidRPr="00170083">
        <w:t>http</w:t>
      </w:r>
      <w:proofErr w:type="gramEnd"/>
      <w:r w:rsidRPr="00170083">
        <w:t>://www.hawaiiarmyweekly.com/2012/01/13/usarpac-outlines-hawaiis-importance-to-army-pacific/</w:t>
      </w:r>
      <w:r>
        <w:t>)</w:t>
      </w:r>
    </w:p>
    <w:p w:rsidR="00C67058" w:rsidRDefault="00C67058" w:rsidP="00C67058"/>
    <w:p w:rsidR="00C67058" w:rsidRPr="001C4B10" w:rsidRDefault="00C67058" w:rsidP="00C67058">
      <w:r>
        <w:t xml:space="preserve">Lt. Gen. Francis </w:t>
      </w:r>
      <w:proofErr w:type="spellStart"/>
      <w:r>
        <w:t>Wiercinski</w:t>
      </w:r>
      <w:proofErr w:type="spellEnd"/>
      <w:r>
        <w:t xml:space="preserve">, commander, U.S. Army-Pacific, and other Pacific Command component commanders from each of the services based in Hawaii, presented an overview of current and projected posturing of the U.S. military in Asia and the Pacific to the Military Affairs Council, the Chamber of Commerce and other officials. </w:t>
      </w:r>
      <w:proofErr w:type="spellStart"/>
      <w:r w:rsidRPr="002B7FFC">
        <w:rPr>
          <w:u w:val="single"/>
        </w:rPr>
        <w:t>Wiercinski</w:t>
      </w:r>
      <w:proofErr w:type="spellEnd"/>
      <w:r w:rsidRPr="002B7FFC">
        <w:rPr>
          <w:u w:val="single"/>
        </w:rPr>
        <w:t xml:space="preserve"> stressed the importance of Army forces in the Pacific.</w:t>
      </w:r>
      <w:r>
        <w:rPr>
          <w:u w:val="single"/>
        </w:rPr>
        <w:t xml:space="preserve"> </w:t>
      </w:r>
      <w:r>
        <w:t xml:space="preserve">“I’m here today to talk about the Army,” he said. “What is a fact is that </w:t>
      </w:r>
      <w:r w:rsidRPr="002B7FFC">
        <w:rPr>
          <w:b/>
          <w:u w:val="single"/>
        </w:rPr>
        <w:t xml:space="preserve">in a geopolitical and economic sense, </w:t>
      </w:r>
      <w:r w:rsidRPr="00192821">
        <w:rPr>
          <w:b/>
          <w:highlight w:val="cyan"/>
          <w:u w:val="single"/>
        </w:rPr>
        <w:t>the Pacific is the future</w:t>
      </w:r>
      <w:r>
        <w:t xml:space="preserve">. </w:t>
      </w:r>
      <w:r w:rsidRPr="00B273E4">
        <w:rPr>
          <w:u w:val="single"/>
        </w:rPr>
        <w:t>And it is, in this century, because you are seeing a fundamental shift from Europe to the Pacific of our forces, of our priorities and where we’re headed.”</w:t>
      </w:r>
      <w:r>
        <w:rPr>
          <w:u w:val="single"/>
        </w:rPr>
        <w:t xml:space="preserve"> </w:t>
      </w:r>
      <w:r w:rsidRPr="00B273E4">
        <w:rPr>
          <w:u w:val="single"/>
        </w:rPr>
        <w:t>He stressed the significance of Hawaii to USARPAC.</w:t>
      </w:r>
      <w:r>
        <w:rPr>
          <w:u w:val="single"/>
        </w:rPr>
        <w:t xml:space="preserve"> </w:t>
      </w:r>
      <w:r>
        <w:t xml:space="preserve">“Obviously, </w:t>
      </w:r>
      <w:r w:rsidRPr="00192821">
        <w:rPr>
          <w:b/>
          <w:highlight w:val="cyan"/>
          <w:u w:val="single"/>
        </w:rPr>
        <w:t>our center of gravity is</w:t>
      </w:r>
      <w:r w:rsidRPr="00E613BC">
        <w:rPr>
          <w:b/>
          <w:u w:val="single"/>
        </w:rPr>
        <w:t xml:space="preserve"> here in </w:t>
      </w:r>
      <w:r w:rsidRPr="00192821">
        <w:rPr>
          <w:b/>
          <w:highlight w:val="cyan"/>
          <w:u w:val="single"/>
        </w:rPr>
        <w:t>Hawaii</w:t>
      </w:r>
      <w:r>
        <w:t>,” he said. “</w:t>
      </w:r>
      <w:r w:rsidRPr="00192821">
        <w:rPr>
          <w:highlight w:val="cyan"/>
          <w:u w:val="single"/>
        </w:rPr>
        <w:t>It’s where the majority of our forces are</w:t>
      </w:r>
      <w:r>
        <w:t>; it’s where the majority of our families live</w:t>
      </w:r>
      <w:r w:rsidRPr="00B273E4">
        <w:rPr>
          <w:u w:val="single"/>
        </w:rPr>
        <w:t xml:space="preserve">; </w:t>
      </w:r>
      <w:r w:rsidRPr="00192821">
        <w:rPr>
          <w:highlight w:val="cyan"/>
          <w:u w:val="single"/>
        </w:rPr>
        <w:t>it’s where our headquarters are located</w:t>
      </w:r>
      <w:r>
        <w:t xml:space="preserve">. But we have forces prepositioned and stationed around the entire Pacific realm.” Solider deployments from USARPAC have played a critical role in the wars in Iraq and Afghanistan, </w:t>
      </w:r>
      <w:proofErr w:type="spellStart"/>
      <w:r>
        <w:t>Wiercinski</w:t>
      </w:r>
      <w:proofErr w:type="spellEnd"/>
      <w:r>
        <w:t xml:space="preserve"> said. Since 2001, USARPAC has deployed 115,000 Soldiers into those areas. The commander also praised the success of U.S. Army Garrison-Hawaii and its partnership with the local community. “Our garrison here in Hawaii is the fourth largest garrison that we have in the Army,” he said. “Just like we’ve signed a U.S. Army Covenant to our families and our Soldiers, we’ve signed a Hawaii Covenant that is also a commitment to the people here in Hawaii, the local community and the </w:t>
      </w:r>
      <w:proofErr w:type="spellStart"/>
      <w:r>
        <w:t>ohana</w:t>
      </w:r>
      <w:proofErr w:type="spellEnd"/>
      <w:r>
        <w:t xml:space="preserve"> that we all belong. “We have many forums that we conduct monthly, quarterly and yearly to make sure we’re staying on that path to meet our requirements and responsibilities,” he said. “Some of the things that we do (are) teaching partnership and watching out for the environment and culture that is so rich here in Hawaii.” The keynote speaker at the conference was Adm. Robert Willard, commander, PACOM. He said </w:t>
      </w:r>
      <w:r w:rsidRPr="00192821">
        <w:rPr>
          <w:b/>
          <w:highlight w:val="cyan"/>
          <w:u w:val="single"/>
        </w:rPr>
        <w:t>Hawaii, as the forward-most state, is the most strategic in terms of entry into Asia</w:t>
      </w:r>
      <w:r w:rsidRPr="00B273E4">
        <w:rPr>
          <w:b/>
          <w:u w:val="single"/>
        </w:rPr>
        <w:t xml:space="preserve"> and is an important region in the world</w:t>
      </w:r>
      <w:r w:rsidRPr="001C4B10">
        <w:t>.</w:t>
      </w:r>
    </w:p>
    <w:p w:rsidR="00C67058" w:rsidRDefault="00C67058" w:rsidP="00C67058"/>
    <w:p w:rsidR="00C67058" w:rsidRDefault="00C67058" w:rsidP="00C67058">
      <w:pPr>
        <w:pStyle w:val="Heading4"/>
      </w:pPr>
      <w:r>
        <w:t>Key to solve Asian war</w:t>
      </w:r>
    </w:p>
    <w:p w:rsidR="00C67058" w:rsidRPr="000D54E8" w:rsidRDefault="00C67058" w:rsidP="00C67058">
      <w:pPr>
        <w:rPr>
          <w:rStyle w:val="StyleStyleBold12pt"/>
        </w:rPr>
      </w:pPr>
      <w:r w:rsidRPr="000D54E8">
        <w:rPr>
          <w:rStyle w:val="StyleStyleBold12pt"/>
        </w:rPr>
        <w:t>Murray, 12</w:t>
      </w:r>
    </w:p>
    <w:p w:rsidR="00C67058" w:rsidRDefault="00C67058" w:rsidP="00C67058">
      <w:r>
        <w:t xml:space="preserve">(Columnist </w:t>
      </w:r>
      <w:proofErr w:type="spellStart"/>
      <w:r>
        <w:t>MidWeek</w:t>
      </w:r>
      <w:proofErr w:type="spellEnd"/>
      <w:r>
        <w:t>, 6/5, “</w:t>
      </w:r>
      <w:r w:rsidRPr="00912B1F">
        <w:t xml:space="preserve">The Army’s Growing Role </w:t>
      </w:r>
      <w:proofErr w:type="gramStart"/>
      <w:r w:rsidRPr="00912B1F">
        <w:t>In The</w:t>
      </w:r>
      <w:proofErr w:type="gramEnd"/>
      <w:r w:rsidRPr="00912B1F">
        <w:t xml:space="preserve"> Pacific</w:t>
      </w:r>
      <w:r>
        <w:t xml:space="preserve">,” </w:t>
      </w:r>
      <w:r w:rsidRPr="00912B1F">
        <w:t>http://www.midweek.com/lt-gen-francis-wiercinski/</w:t>
      </w:r>
      <w:r>
        <w:t>)</w:t>
      </w:r>
    </w:p>
    <w:p w:rsidR="00C67058" w:rsidRDefault="00C67058" w:rsidP="00C67058"/>
    <w:p w:rsidR="00C67058" w:rsidRPr="008758FD" w:rsidRDefault="00C67058" w:rsidP="00C67058">
      <w:pPr>
        <w:rPr>
          <w:u w:val="single"/>
        </w:rPr>
      </w:pPr>
      <w:r w:rsidRPr="00192821">
        <w:rPr>
          <w:b/>
          <w:highlight w:val="cyan"/>
          <w:u w:val="single"/>
        </w:rPr>
        <w:t>North Korea. China. Philippines. Indonesia. Myanmar</w:t>
      </w:r>
      <w:r>
        <w:t xml:space="preserve">. Not to mention natural disasters. Lt. Gen. Francis </w:t>
      </w:r>
      <w:proofErr w:type="spellStart"/>
      <w:r w:rsidRPr="000D54E8">
        <w:rPr>
          <w:u w:val="single"/>
        </w:rPr>
        <w:t>Wiercinski</w:t>
      </w:r>
      <w:proofErr w:type="spellEnd"/>
      <w:r w:rsidRPr="000D54E8">
        <w:rPr>
          <w:u w:val="single"/>
        </w:rPr>
        <w:t xml:space="preserve">, Commander U.S. </w:t>
      </w:r>
      <w:r w:rsidRPr="00E613BC">
        <w:rPr>
          <w:u w:val="single"/>
        </w:rPr>
        <w:t xml:space="preserve">Army Pacific, doesn’t have to look hard to see </w:t>
      </w:r>
      <w:r w:rsidRPr="00192821">
        <w:rPr>
          <w:highlight w:val="cyan"/>
          <w:u w:val="single"/>
        </w:rPr>
        <w:t>potential trouble spots</w:t>
      </w:r>
      <w:r>
        <w:t xml:space="preserve">. As the Army celebrates its 237th birthday, this proud Ranger is as focused on keeping his troops trained and ready as he is on making friends in the region </w:t>
      </w:r>
      <w:r w:rsidRPr="00192821">
        <w:rPr>
          <w:b/>
          <w:highlight w:val="cyan"/>
          <w:u w:val="single"/>
          <w:bdr w:val="single" w:sz="4" w:space="0" w:color="auto"/>
        </w:rPr>
        <w:t>Hawaii’s importance to the U.S. Army is greater than ever</w:t>
      </w:r>
      <w:r>
        <w:t xml:space="preserve">, says Lt. Gen. Francis </w:t>
      </w:r>
      <w:proofErr w:type="spellStart"/>
      <w:r>
        <w:t>Wiercinski</w:t>
      </w:r>
      <w:proofErr w:type="spellEnd"/>
      <w:r>
        <w:t xml:space="preserve"> Lt. Gen. Francis J. </w:t>
      </w:r>
      <w:proofErr w:type="spellStart"/>
      <w:r>
        <w:t>Wiercinski</w:t>
      </w:r>
      <w:proofErr w:type="spellEnd"/>
      <w:r>
        <w:t xml:space="preserve">, the commanding general U.S. Army Pacific, seems straight out of central casting. Square-jawed, thick-chested and possessing a grip any blacksmith would admire, he exudes old school toughness. Those who work with him on a daily basis say he’s the complete </w:t>
      </w:r>
      <w:r>
        <w:lastRenderedPageBreak/>
        <w:t xml:space="preserve">opposite: humorous, passionate and someone who loves hanging out talking story. While that may be true, when you’re responsible for the health and safety of 70,000 soldiers and their families, untold billions of dollars in equipment, and half the world’s surface, not to mention being a diplomat who must deal with rogue nations, drug trafficking, terrorism, environmental threats, territorial disputes, and being called to action with little or no warning, toughness is a necessary and admirable quality. And like most in his position, nothing breaks down the stoic walls of strength faster than discussions of the young men and women who time and again go back into the fight without question or complaint. “I’ve seen acts of bravery and courage that would bring you to your knees, and these are young kids,” said </w:t>
      </w:r>
      <w:proofErr w:type="spellStart"/>
      <w:r>
        <w:t>Wiercinski</w:t>
      </w:r>
      <w:proofErr w:type="spellEnd"/>
      <w:r>
        <w:t xml:space="preserve">. “It is amazing. When I jumped into Panama as a young company commander as a Ranger, nobody had been in combat for years. Today, just look at the right shoulder of every uniform out there and everyone is wearing a combat patch. It’s amazing.” The Pennsylvania native says that while military operations are winding down in Iraq and Afghanistan, very little will change for Hawaii-based troops. After a decade of missed birthdays, graduations and anniversaries and more than 140,000 deployed troops, Hawaii’s soldiers will finally be able to make long-term plans. But because the mission can change without warning and because personnel, tactics and technology are constantly changing, training will continue unabated. “We will continue to drive hard. We don’t have the luxury to wait. What we will be able to do more of is engage with our other partners in the Pacific which we’ve not had the opportunity to do very much over the last 10 or 11 years.” In a 2011 article, a Rand Corporation study put the economic impact of the military in Hawaii at $12.2 billion in 2009. It also placed Department of Defense personnel in the state at 75,473, of which 47,677 were active-duty personnel and 9,427 National Guard or reservists. While some have argued over the necessity of having so many military personnel in such a small area, </w:t>
      </w:r>
      <w:proofErr w:type="spellStart"/>
      <w:r>
        <w:t>Wiercinski</w:t>
      </w:r>
      <w:proofErr w:type="spellEnd"/>
      <w:r>
        <w:t xml:space="preserve"> says </w:t>
      </w:r>
      <w:r w:rsidRPr="00192821">
        <w:rPr>
          <w:highlight w:val="cyan"/>
          <w:u w:val="single"/>
        </w:rPr>
        <w:t xml:space="preserve">Hawaii’s location </w:t>
      </w:r>
      <w:r w:rsidRPr="00192821">
        <w:rPr>
          <w:b/>
          <w:highlight w:val="cyan"/>
          <w:u w:val="single"/>
        </w:rPr>
        <w:t>makes it</w:t>
      </w:r>
      <w:r w:rsidRPr="00E613BC">
        <w:rPr>
          <w:b/>
          <w:u w:val="single"/>
        </w:rPr>
        <w:t xml:space="preserve"> of </w:t>
      </w:r>
      <w:r w:rsidRPr="00192821">
        <w:rPr>
          <w:b/>
          <w:highlight w:val="cyan"/>
          <w:u w:val="single"/>
        </w:rPr>
        <w:t>critical</w:t>
      </w:r>
      <w:r w:rsidRPr="00E613BC">
        <w:rPr>
          <w:b/>
          <w:u w:val="single"/>
        </w:rPr>
        <w:t xml:space="preserve"> importance</w:t>
      </w:r>
      <w:r w:rsidRPr="008758FD">
        <w:rPr>
          <w:u w:val="single"/>
        </w:rPr>
        <w:t xml:space="preserve"> to keep an eye on the bad guys while helping friends and building relationships.</w:t>
      </w:r>
      <w:r>
        <w:rPr>
          <w:u w:val="single"/>
        </w:rPr>
        <w:t xml:space="preserve"> </w:t>
      </w:r>
      <w:r w:rsidRPr="008758FD">
        <w:rPr>
          <w:u w:val="single"/>
        </w:rPr>
        <w:t>“This is a 9,000-miles-across AOR</w:t>
      </w:r>
      <w:r>
        <w:t xml:space="preserve"> (area of responsibility). </w:t>
      </w:r>
      <w:r w:rsidRPr="00192821">
        <w:rPr>
          <w:highlight w:val="cyan"/>
          <w:u w:val="single"/>
        </w:rPr>
        <w:t>If something happens, you are not going to get there (in time from a Mainland base), it’s just physically impossible</w:t>
      </w:r>
      <w:r>
        <w:t xml:space="preserve">. If you’re not engaged, if you’re not working together, if you don’t understand the culture, if you’re not building relationships </w:t>
      </w:r>
      <w:proofErr w:type="spellStart"/>
      <w:proofErr w:type="gramStart"/>
      <w:r>
        <w:t>its</w:t>
      </w:r>
      <w:proofErr w:type="spellEnd"/>
      <w:proofErr w:type="gramEnd"/>
      <w:r>
        <w:t xml:space="preserve"> very easy for someone to tell you no. It is easy for someone to make friends somewhere else. </w:t>
      </w:r>
      <w:r w:rsidRPr="00192821">
        <w:rPr>
          <w:highlight w:val="cyan"/>
          <w:u w:val="single"/>
        </w:rPr>
        <w:t>We have to settle conflicts long before they get to a level before you can’t turn them around anymore</w:t>
      </w:r>
      <w:r>
        <w:t xml:space="preserve">. Bullets downrange, that is expensive. </w:t>
      </w:r>
      <w:proofErr w:type="gramStart"/>
      <w:r>
        <w:t>Blood, life, equipment.</w:t>
      </w:r>
      <w:proofErr w:type="gramEnd"/>
      <w:r>
        <w:t xml:space="preserve"> You don’t want to get into phase three, let’s keep it in phase zero. Are there threats? </w:t>
      </w:r>
      <w:proofErr w:type="gramStart"/>
      <w:r>
        <w:t>Yep, a lot of them.</w:t>
      </w:r>
      <w:proofErr w:type="gramEnd"/>
      <w:r>
        <w:t xml:space="preserve"> </w:t>
      </w:r>
      <w:r w:rsidRPr="00192821">
        <w:rPr>
          <w:highlight w:val="cyan"/>
          <w:u w:val="single"/>
        </w:rPr>
        <w:t>They range from pandemics, to</w:t>
      </w:r>
      <w:r w:rsidRPr="008758FD">
        <w:rPr>
          <w:u w:val="single"/>
        </w:rPr>
        <w:t xml:space="preserve"> transnational </w:t>
      </w:r>
      <w:r w:rsidRPr="00192821">
        <w:rPr>
          <w:highlight w:val="cyan"/>
          <w:u w:val="single"/>
        </w:rPr>
        <w:t>terrorist</w:t>
      </w:r>
      <w:r w:rsidRPr="00E613BC">
        <w:rPr>
          <w:u w:val="single"/>
        </w:rPr>
        <w:t xml:space="preserve">ic </w:t>
      </w:r>
      <w:r w:rsidRPr="00192821">
        <w:rPr>
          <w:highlight w:val="cyan"/>
          <w:u w:val="single"/>
        </w:rPr>
        <w:t>threats to nuclear</w:t>
      </w:r>
      <w:r w:rsidRPr="008758FD">
        <w:rPr>
          <w:u w:val="single"/>
        </w:rPr>
        <w:t xml:space="preserve"> threats like in </w:t>
      </w:r>
      <w:r w:rsidRPr="00192821">
        <w:rPr>
          <w:highlight w:val="cyan"/>
          <w:u w:val="single"/>
        </w:rPr>
        <w:t>North Korea</w:t>
      </w:r>
      <w:r>
        <w:t xml:space="preserve">. But we are talking.” </w:t>
      </w:r>
      <w:proofErr w:type="gramStart"/>
      <w:r>
        <w:t xml:space="preserve">The general points to </w:t>
      </w:r>
      <w:r w:rsidRPr="008758FD">
        <w:rPr>
          <w:u w:val="single"/>
        </w:rPr>
        <w:t xml:space="preserve">Operation </w:t>
      </w:r>
      <w:proofErr w:type="spellStart"/>
      <w:r w:rsidRPr="008758FD">
        <w:rPr>
          <w:u w:val="single"/>
        </w:rPr>
        <w:t>Tomodachi</w:t>
      </w:r>
      <w:proofErr w:type="spellEnd"/>
      <w:r w:rsidRPr="008758FD">
        <w:rPr>
          <w:u w:val="single"/>
        </w:rPr>
        <w:t>, the combined effort between the U.S. and Japan to provide relief following last year’s earthquake and tsunami as another example of the importance of location and familiarity.</w:t>
      </w:r>
      <w:proofErr w:type="gramEnd"/>
    </w:p>
    <w:p w:rsidR="00C67058" w:rsidRDefault="00C67058" w:rsidP="00C67058"/>
    <w:p w:rsidR="00C67058" w:rsidRDefault="00C67058" w:rsidP="00C67058">
      <w:pPr>
        <w:pStyle w:val="Heading4"/>
      </w:pPr>
      <w:r>
        <w:t>Goes nuclear</w:t>
      </w:r>
    </w:p>
    <w:p w:rsidR="00C67058" w:rsidRPr="00C64003" w:rsidRDefault="00C67058" w:rsidP="00C67058">
      <w:pPr>
        <w:rPr>
          <w:b/>
        </w:rPr>
      </w:pPr>
      <w:r w:rsidRPr="00C64003">
        <w:rPr>
          <w:rFonts w:cs="Arial"/>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w:t>
      </w:r>
      <w:proofErr w:type="spellStart"/>
      <w:r w:rsidRPr="00C64003">
        <w:t>theNational</w:t>
      </w:r>
      <w:proofErr w:type="spellEnd"/>
      <w:r w:rsidRPr="00C64003">
        <w:t xml:space="preserve"> Security Council Staff, previously the Chief Executive Officer and co-founder of the Center for a New American Security (CNAS), served as Director of the Aspen Strategy Group and the Chairman of the Editorial Board of the Washington Quarterly, and was the founder and Principal of </w:t>
      </w:r>
      <w:proofErr w:type="spellStart"/>
      <w:r w:rsidRPr="00C64003">
        <w:t>StratAsia</w:t>
      </w:r>
      <w:proofErr w:type="spellEnd"/>
      <w:r w:rsidRPr="00C64003">
        <w:t xml:space="preserve">, a strategic advisory company focused on Asia, </w:t>
      </w:r>
      <w:proofErr w:type="spellStart"/>
      <w:r w:rsidRPr="00C64003">
        <w:t>rior</w:t>
      </w:r>
      <w:proofErr w:type="spellEnd"/>
      <w:r w:rsidRPr="00C64003">
        <w:t xml:space="preserve">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w:t>
      </w:r>
      <w:proofErr w:type="spellStart"/>
      <w:r w:rsidRPr="00C64003">
        <w:t>iAsia</w:t>
      </w:r>
      <w:proofErr w:type="spellEnd"/>
      <w:r w:rsidRPr="00C64003">
        <w:t xml:space="preserve">” June 2008, </w:t>
      </w:r>
      <w:hyperlink r:id="rId15" w:history="1">
        <w:r w:rsidRPr="00DF324A">
          <w:rPr>
            <w:rStyle w:val="Hyperlink"/>
          </w:rPr>
          <w:t>http://www.cnas.org/files/documents/publications/CampbellPatelSingh_iAsia_June08.pdf</w:t>
        </w:r>
      </w:hyperlink>
      <w:r>
        <w:t>)</w:t>
      </w:r>
    </w:p>
    <w:p w:rsidR="00C67058" w:rsidRPr="00C64003" w:rsidRDefault="00C67058" w:rsidP="00C67058">
      <w:pPr>
        <w:rPr>
          <w:rFonts w:cs="Arial"/>
        </w:rPr>
      </w:pPr>
    </w:p>
    <w:p w:rsidR="00C67058" w:rsidRPr="00C64003" w:rsidRDefault="00C67058" w:rsidP="00C67058">
      <w:r w:rsidRPr="00C64003">
        <w:t xml:space="preserve">Asian </w:t>
      </w:r>
      <w:r w:rsidRPr="00C64003">
        <w:rPr>
          <w:i/>
          <w:iCs/>
        </w:rPr>
        <w:t xml:space="preserve">investment </w:t>
      </w:r>
      <w:r w:rsidRPr="00C64003">
        <w:t>is also at record levels. Asian countries lead the world with unprecedented infra</w:t>
      </w:r>
      <w:r w:rsidRPr="00C64003">
        <w:softHyphen/>
        <w:t xml:space="preserve">structure projects. With over $3 trillion in foreign currency reserves, Asian nations and businesses are starting to shape global economic activity. Indian firms are purchasing industrial </w:t>
      </w:r>
      <w:r w:rsidRPr="00C64003">
        <w:lastRenderedPageBreak/>
        <w:t xml:space="preserve">giants such as </w:t>
      </w:r>
      <w:proofErr w:type="spellStart"/>
      <w:r w:rsidRPr="00C64003">
        <w:t>Arcelor</w:t>
      </w:r>
      <w:proofErr w:type="spellEnd"/>
      <w:r w:rsidRPr="00C64003">
        <w:t xml:space="preserve"> Steel, as well as iconic brands of its once-colonial ruler, such as Jaguar and Range Rover. China’s Lenovo bought IBM’s personal computer</w:t>
      </w:r>
    </w:p>
    <w:p w:rsidR="00C67058" w:rsidRPr="00C64003" w:rsidRDefault="00C67058" w:rsidP="00C67058">
      <w:pPr>
        <w:rPr>
          <w:rFonts w:cs="Arial"/>
        </w:rPr>
      </w:pPr>
      <w:r w:rsidRPr="00C64003">
        <w:t>We call the transformations across the Asia-Pacific the emergence of “</w:t>
      </w:r>
      <w:proofErr w:type="spellStart"/>
      <w:r w:rsidRPr="00C64003">
        <w:t>iAsia</w:t>
      </w:r>
      <w:proofErr w:type="spellEnd"/>
      <w:r w:rsidRPr="00C64003">
        <w:t>” to reflect the adoption by countries across Asia of fundamentally new stra</w:t>
      </w:r>
      <w:r w:rsidRPr="00C64003">
        <w:softHyphen/>
        <w:t xml:space="preserve">tegic approaches to their neighbors and the world. </w:t>
      </w:r>
      <w:r w:rsidRPr="00C64003">
        <w:rPr>
          <w:rStyle w:val="StyleBoldUnderline"/>
        </w:rPr>
        <w:t>Asian nations are pursuing their interests with real power in a period of</w:t>
      </w:r>
      <w:r w:rsidRPr="00C64003">
        <w:t xml:space="preserve"> both </w:t>
      </w:r>
      <w:r w:rsidRPr="00C64003">
        <w:rPr>
          <w:rStyle w:val="StyleBoldUnderline"/>
        </w:rPr>
        <w:t>tremendous potential and</w:t>
      </w:r>
      <w:r w:rsidRPr="00C64003">
        <w:t xml:space="preserve"> great </w:t>
      </w:r>
      <w:r w:rsidRPr="00C64003">
        <w:rPr>
          <w:rStyle w:val="StyleBoldUnderline"/>
        </w:rPr>
        <w:t>uncertainty</w:t>
      </w:r>
      <w:r w:rsidRPr="00C64003">
        <w:t xml:space="preserve">. </w:t>
      </w:r>
      <w:proofErr w:type="spellStart"/>
      <w:proofErr w:type="gramStart"/>
      <w:r w:rsidRPr="00C64003">
        <w:t>iAsia</w:t>
      </w:r>
      <w:proofErr w:type="spellEnd"/>
      <w:proofErr w:type="gramEnd"/>
      <w:r w:rsidRPr="00C64003">
        <w:t xml:space="preserve"> is: </w:t>
      </w:r>
      <w:r w:rsidRPr="00C64003">
        <w:rPr>
          <w:i/>
          <w:iCs/>
        </w:rPr>
        <w:t xml:space="preserve">Integrating: </w:t>
      </w:r>
      <w:proofErr w:type="spellStart"/>
      <w:r w:rsidRPr="00C64003">
        <w:t>iAsia</w:t>
      </w:r>
      <w:proofErr w:type="spellEnd"/>
      <w:r w:rsidRPr="00C64003">
        <w:t xml:space="preserve"> includes increasing economic interdependence and a flowering of multinational forums to deal with trade, cultural exchange, and, to some degree, security. </w:t>
      </w:r>
      <w:r w:rsidRPr="00C64003">
        <w:rPr>
          <w:i/>
          <w:iCs/>
        </w:rPr>
        <w:t xml:space="preserve">Innovating: </w:t>
      </w:r>
      <w:proofErr w:type="spellStart"/>
      <w:r w:rsidRPr="00C64003">
        <w:t>iAsia</w:t>
      </w:r>
      <w:proofErr w:type="spellEnd"/>
      <w:r w:rsidRPr="00C64003">
        <w:t xml:space="preserve"> boasts the world’s most successful manufacturing and technology sectors and could start taking the lead in everything from finance to nanotech to green tech. </w:t>
      </w:r>
      <w:r w:rsidRPr="00C64003">
        <w:rPr>
          <w:i/>
          <w:iCs/>
        </w:rPr>
        <w:t xml:space="preserve">Investing: </w:t>
      </w:r>
      <w:r w:rsidRPr="00C64003">
        <w:t>Asian nations are developing infrastruc</w:t>
      </w:r>
      <w:r w:rsidRPr="00C64003">
        <w:softHyphen/>
        <w:t xml:space="preserve">ture and human capital at unprecedented rates. But </w:t>
      </w:r>
      <w:r w:rsidRPr="00C64003">
        <w:rPr>
          <w:rStyle w:val="StyleBoldUnderline"/>
        </w:rPr>
        <w:t xml:space="preserve">the continent remains plagued by: Insecurity: </w:t>
      </w:r>
      <w:r w:rsidRPr="00192821">
        <w:rPr>
          <w:rStyle w:val="StyleBoldUnderline"/>
          <w:highlight w:val="cyan"/>
        </w:rPr>
        <w:t>Great-power rivalry is alive in Asia</w:t>
      </w:r>
      <w:r w:rsidRPr="00C64003">
        <w:rPr>
          <w:rStyle w:val="StyleBoldUnderline"/>
        </w:rPr>
        <w:t xml:space="preserve">. Massive </w:t>
      </w:r>
      <w:r w:rsidRPr="00192821">
        <w:rPr>
          <w:rStyle w:val="StyleBoldUnderline"/>
          <w:highlight w:val="cyan"/>
        </w:rPr>
        <w:t>military investments</w:t>
      </w:r>
      <w:r w:rsidRPr="00C64003">
        <w:rPr>
          <w:rStyle w:val="StyleBoldUnderline"/>
        </w:rPr>
        <w:t xml:space="preserve"> along with </w:t>
      </w:r>
      <w:r w:rsidRPr="00192821">
        <w:rPr>
          <w:rStyle w:val="StyleBoldUnderline"/>
          <w:highlight w:val="cyan"/>
        </w:rPr>
        <w:t>historic suspicions</w:t>
      </w:r>
      <w:r w:rsidRPr="00C64003">
        <w:rPr>
          <w:rStyle w:val="StyleBoldUnderline"/>
        </w:rPr>
        <w:t xml:space="preserve"> and contemporary territorial </w:t>
      </w:r>
      <w:r w:rsidRPr="00192821">
        <w:rPr>
          <w:rStyle w:val="StyleBoldUnderline"/>
          <w:highlight w:val="cyan"/>
        </w:rPr>
        <w:t>and</w:t>
      </w:r>
      <w:r w:rsidRPr="00C64003">
        <w:rPr>
          <w:rStyle w:val="StyleBoldUnderline"/>
        </w:rPr>
        <w:t xml:space="preserve"> other </w:t>
      </w:r>
      <w:r w:rsidRPr="00192821">
        <w:rPr>
          <w:rStyle w:val="StyleBoldUnderline"/>
          <w:highlight w:val="cyan"/>
        </w:rPr>
        <w:t>conflicts make war</w:t>
      </w:r>
      <w:r w:rsidRPr="00C64003">
        <w:rPr>
          <w:rStyle w:val="StyleBoldUnderline"/>
        </w:rPr>
        <w:t xml:space="preserve"> in Asia </w:t>
      </w:r>
      <w:r w:rsidRPr="00192821">
        <w:rPr>
          <w:rStyle w:val="StyleBoldUnderline"/>
          <w:highlight w:val="cyan"/>
        </w:rPr>
        <w:t>plausible</w:t>
      </w:r>
      <w:r w:rsidRPr="00C64003">
        <w:rPr>
          <w:rFonts w:cs="Arial"/>
        </w:rPr>
        <w:t xml:space="preserve">. Instability: </w:t>
      </w:r>
      <w:r w:rsidRPr="00C64003">
        <w:rPr>
          <w:rStyle w:val="StyleBoldUnderline"/>
        </w:rPr>
        <w:t>From environmental degradation to violent extremism to trafficking in drugs, people, and weapons, Asian nations have much to worry about.</w:t>
      </w:r>
      <w:r w:rsidRPr="00C64003">
        <w:t xml:space="preserve"> </w:t>
      </w:r>
      <w:r w:rsidRPr="00C64003">
        <w:rPr>
          <w:i/>
          <w:iCs/>
        </w:rPr>
        <w:t xml:space="preserve">Inequality: </w:t>
      </w:r>
      <w:r w:rsidRPr="00C64003">
        <w:t xml:space="preserve">Within nations and between them, </w:t>
      </w:r>
      <w:r w:rsidRPr="00C64003">
        <w:rPr>
          <w:rStyle w:val="StyleBoldUnderline"/>
        </w:rPr>
        <w:t xml:space="preserve">inequality in Asia is </w:t>
      </w:r>
      <w:proofErr w:type="gramStart"/>
      <w:r w:rsidRPr="00C64003">
        <w:rPr>
          <w:rStyle w:val="StyleBoldUnderline"/>
        </w:rPr>
        <w:t>more stark</w:t>
      </w:r>
      <w:proofErr w:type="gramEnd"/>
      <w:r w:rsidRPr="00C64003">
        <w:rPr>
          <w:rStyle w:val="StyleBoldUnderline"/>
        </w:rPr>
        <w:t xml:space="preserve"> than anywhere else in the world. </w:t>
      </w:r>
      <w:proofErr w:type="gramStart"/>
      <w:r w:rsidRPr="00C64003">
        <w:rPr>
          <w:rStyle w:val="StyleBoldUnderline"/>
        </w:rPr>
        <w:t>Impoverished minorities in countries like India and China, and the gap in governance and capacity within countries</w:t>
      </w:r>
      <w:r w:rsidRPr="00C64003">
        <w:t>, whether as back</w:t>
      </w:r>
      <w:r w:rsidRPr="00C64003">
        <w:softHyphen/>
        <w:t xml:space="preserve">ward as Burma or as advanced as Singapore, </w:t>
      </w:r>
      <w:r w:rsidRPr="00C64003">
        <w:rPr>
          <w:rStyle w:val="StyleBoldUnderline"/>
        </w:rPr>
        <w:t>present unique challenges</w:t>
      </w:r>
      <w:r w:rsidRPr="00C64003">
        <w:t>.</w:t>
      </w:r>
      <w:proofErr w:type="gramEnd"/>
      <w:r w:rsidRPr="00C64003">
        <w:t xml:space="preserve"> A traditional approach to Asia will not suffice if the United States is to both protect American interests and help </w:t>
      </w:r>
      <w:proofErr w:type="spellStart"/>
      <w:r w:rsidRPr="00C64003">
        <w:t>iAsia</w:t>
      </w:r>
      <w:proofErr w:type="spellEnd"/>
      <w:r w:rsidRPr="00C64003">
        <w:t xml:space="preserve">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C64003">
        <w:t xml:space="preserve"> On average, between </w:t>
      </w:r>
      <w:r w:rsidRPr="00C64003">
        <w:rPr>
          <w:rStyle w:val="StyleBoldUnderline"/>
        </w:rPr>
        <w:t xml:space="preserve">15 and 50 people die every day from causes tied to conflict, and suspicions rooted in rivalry and nationalism run deep. </w:t>
      </w:r>
      <w:r w:rsidRPr="00192821">
        <w:rPr>
          <w:rStyle w:val="StyleBoldUnderline"/>
          <w:highlight w:val="cyan"/>
        </w:rPr>
        <w:t>The continent</w:t>
      </w:r>
      <w:r w:rsidRPr="00C64003">
        <w:rPr>
          <w:rStyle w:val="StyleBoldUnderline"/>
        </w:rPr>
        <w:t xml:space="preserve"> harbors every traditional and non-traditional challenge of our age: it </w:t>
      </w:r>
      <w:r w:rsidRPr="00192821">
        <w:rPr>
          <w:rStyle w:val="StyleBoldUnderline"/>
          <w:highlight w:val="cyan"/>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192821">
        <w:rPr>
          <w:rStyle w:val="StyleBoldUnderline"/>
          <w:highlight w:val="cyan"/>
        </w:rPr>
        <w:t>the most likely theater</w:t>
      </w:r>
      <w:r w:rsidRPr="00C64003">
        <w:rPr>
          <w:rStyle w:val="StyleBoldUnderline"/>
        </w:rPr>
        <w:t xml:space="preserve"> on Earth </w:t>
      </w:r>
      <w:r w:rsidRPr="00192821">
        <w:rPr>
          <w:rStyle w:val="StyleBoldUnderline"/>
          <w:highlight w:val="cyan"/>
        </w:rPr>
        <w:t>for a major conventional confrontation and</w:t>
      </w:r>
      <w:r w:rsidRPr="00C64003">
        <w:rPr>
          <w:rStyle w:val="StyleBoldUnderline"/>
        </w:rPr>
        <w:t xml:space="preserve"> even a </w:t>
      </w:r>
      <w:r w:rsidRPr="00192821">
        <w:rPr>
          <w:rStyle w:val="StyleBoldUnderline"/>
          <w:highlight w:val="cyan"/>
        </w:rPr>
        <w:t>nuclear conflict</w:t>
      </w:r>
      <w:r w:rsidRPr="00C64003">
        <w:rPr>
          <w:rStyle w:val="StyleBoldUnderline"/>
        </w:rPr>
        <w:t>.</w:t>
      </w:r>
      <w:r w:rsidRPr="00C64003">
        <w:t xml:space="preserve"> Coexisting with the optimism of </w:t>
      </w:r>
      <w:proofErr w:type="spellStart"/>
      <w:r w:rsidRPr="00C64003">
        <w:t>iAsia</w:t>
      </w:r>
      <w:proofErr w:type="spellEnd"/>
      <w:r w:rsidRPr="00C64003">
        <w:t xml:space="preserve"> are the ingredients for </w:t>
      </w:r>
      <w:r w:rsidRPr="00C64003">
        <w:rPr>
          <w:rStyle w:val="StyleBoldUnderline"/>
        </w:rPr>
        <w:t xml:space="preserve">internal strife, non-traditional threats like terrorism, and traditional interstate conflict, which are all </w:t>
      </w:r>
      <w:r w:rsidRPr="00192821">
        <w:rPr>
          <w:rStyle w:val="StyleBoldUnderline"/>
          <w:highlight w:val="cyan"/>
        </w:rPr>
        <w:t>magnified by the risk of miscalculation</w:t>
      </w:r>
      <w:r w:rsidRPr="00C64003">
        <w:rPr>
          <w:rStyle w:val="StyleBoldUnderline"/>
        </w:rPr>
        <w:t xml:space="preserve"> or poor decision-making</w:t>
      </w:r>
      <w:r w:rsidRPr="00C64003">
        <w:rPr>
          <w:rFonts w:cs="Arial"/>
        </w:rPr>
        <w:t>.</w:t>
      </w:r>
    </w:p>
    <w:p w:rsidR="00C67058" w:rsidRDefault="00C67058" w:rsidP="00C67058"/>
    <w:p w:rsidR="00C67058" w:rsidRDefault="00C67058" w:rsidP="00C67058"/>
    <w:p w:rsidR="00C67058" w:rsidRDefault="00C67058" w:rsidP="00C67058"/>
    <w:p w:rsidR="00C67058" w:rsidRPr="00B357F0" w:rsidRDefault="00C67058" w:rsidP="00C67058"/>
    <w:p w:rsidR="00C67058" w:rsidRDefault="00C67058" w:rsidP="00C67058">
      <w:pPr>
        <w:pStyle w:val="Heading2"/>
      </w:pPr>
      <w:r>
        <w:lastRenderedPageBreak/>
        <w:t>adv 2</w:t>
      </w:r>
    </w:p>
    <w:p w:rsidR="00C67058" w:rsidRDefault="00C67058" w:rsidP="00C67058"/>
    <w:p w:rsidR="00C67058" w:rsidRDefault="00C67058" w:rsidP="00C67058">
      <w:pPr>
        <w:pStyle w:val="Heading4"/>
      </w:pPr>
      <w:proofErr w:type="spellStart"/>
      <w:r>
        <w:t>Adv</w:t>
      </w:r>
      <w:proofErr w:type="spellEnd"/>
      <w:r>
        <w:t xml:space="preserve"> 2 is hydrogen</w:t>
      </w:r>
    </w:p>
    <w:p w:rsidR="00C67058" w:rsidRDefault="00C67058" w:rsidP="00C67058">
      <w:pPr>
        <w:pStyle w:val="Heading4"/>
      </w:pPr>
      <w:r>
        <w:t>SMR development causes military hydrogen</w:t>
      </w:r>
    </w:p>
    <w:p w:rsidR="00C67058" w:rsidRPr="007A4F67" w:rsidRDefault="00C67058" w:rsidP="00C67058">
      <w:pPr>
        <w:rPr>
          <w:rStyle w:val="StyleStyleBold12pt"/>
        </w:rPr>
      </w:pPr>
      <w:r w:rsidRPr="007A4F67">
        <w:rPr>
          <w:rStyle w:val="StyleStyleBold12pt"/>
        </w:rPr>
        <w:t>Alt Energy Today, 10/25</w:t>
      </w:r>
    </w:p>
    <w:p w:rsidR="00C67058" w:rsidRDefault="00C67058" w:rsidP="00C67058">
      <w:r>
        <w:t>(“</w:t>
      </w:r>
      <w:r w:rsidRPr="007A4F67">
        <w:t xml:space="preserve">Alternative Energy </w:t>
      </w:r>
      <w:proofErr w:type="gramStart"/>
      <w:r w:rsidRPr="007A4F67">
        <w:t>The</w:t>
      </w:r>
      <w:proofErr w:type="gramEnd"/>
      <w:r w:rsidRPr="007A4F67">
        <w:t xml:space="preserve"> Ways that the Military is Using</w:t>
      </w:r>
      <w:r>
        <w:t xml:space="preserve">,” </w:t>
      </w:r>
      <w:r w:rsidRPr="007A4F67">
        <w:t>http://www.alternative-energy-today.com/the-ways-that-the-military-is-using-alternative-energy/</w:t>
      </w:r>
      <w:r>
        <w:t>)</w:t>
      </w:r>
    </w:p>
    <w:p w:rsidR="00C67058" w:rsidRDefault="00C67058" w:rsidP="00C67058"/>
    <w:p w:rsidR="00C67058" w:rsidRDefault="00C67058" w:rsidP="00C67058">
      <w:pPr>
        <w:rPr>
          <w:u w:val="single"/>
        </w:rPr>
      </w:pPr>
      <w:r>
        <w:t xml:space="preserve">One thing that the </w:t>
      </w:r>
      <w:r w:rsidRPr="007A4F67">
        <w:rPr>
          <w:u w:val="single"/>
        </w:rPr>
        <w:t>military leaders stress</w:t>
      </w:r>
      <w:r>
        <w:t xml:space="preserve"> is </w:t>
      </w:r>
      <w:r w:rsidRPr="007A4F67">
        <w:rPr>
          <w:u w:val="single"/>
        </w:rPr>
        <w:t>the desire for the forces deployed in the theater to be able to be more alternative energy-independent</w:t>
      </w:r>
      <w:r>
        <w:t xml:space="preserve">. Currently the </w:t>
      </w:r>
      <w:r w:rsidRPr="007A4F67">
        <w:rPr>
          <w:u w:val="single"/>
        </w:rPr>
        <w:t xml:space="preserve">US military has policies and procedures in place to interact with allies or sympathetic local populaces to help its forces in the field get their needed energy and clean water when engaged in a foreign military campaign. However, </w:t>
      </w:r>
      <w:proofErr w:type="gramStart"/>
      <w:r w:rsidRPr="007A4F67">
        <w:rPr>
          <w:u w:val="single"/>
        </w:rPr>
        <w:t>this is not wholly reliable, as the US might well find itself facing unilateral military activities, or have</w:t>
      </w:r>
      <w:proofErr w:type="gramEnd"/>
      <w:r w:rsidRPr="007A4F67">
        <w:rPr>
          <w:u w:val="single"/>
        </w:rPr>
        <w:t xml:space="preserve"> itself in a situation where its allies cannot help it with the resources it needs to conduct its military actions successfully</w:t>
      </w:r>
      <w:r>
        <w:t xml:space="preserve">. </w:t>
      </w:r>
      <w:r w:rsidRPr="00192821">
        <w:rPr>
          <w:highlight w:val="cyan"/>
          <w:u w:val="single"/>
        </w:rPr>
        <w:t>The</w:t>
      </w:r>
      <w:r w:rsidRPr="00AF3755">
        <w:rPr>
          <w:u w:val="single"/>
        </w:rPr>
        <w:t xml:space="preserve"> US </w:t>
      </w:r>
      <w:r w:rsidRPr="00192821">
        <w:rPr>
          <w:highlight w:val="cyan"/>
          <w:u w:val="single"/>
        </w:rPr>
        <w:t>military is</w:t>
      </w:r>
      <w:r w:rsidRPr="00AF3755">
        <w:rPr>
          <w:u w:val="single"/>
        </w:rPr>
        <w:t xml:space="preserve"> </w:t>
      </w:r>
      <w:r w:rsidRPr="007571C1">
        <w:rPr>
          <w:u w:val="single"/>
        </w:rPr>
        <w:t xml:space="preserve">very </w:t>
      </w:r>
      <w:r w:rsidRPr="00192821">
        <w:rPr>
          <w:highlight w:val="cyan"/>
          <w:u w:val="single"/>
        </w:rPr>
        <w:t>interested in</w:t>
      </w:r>
      <w:r>
        <w:t xml:space="preserve"> certain alternative </w:t>
      </w:r>
      <w:r w:rsidRPr="00192821">
        <w:rPr>
          <w:highlight w:val="cyan"/>
          <w:u w:val="single"/>
        </w:rPr>
        <w:t>energy</w:t>
      </w:r>
      <w:r w:rsidRPr="00E613BC">
        <w:rPr>
          <w:u w:val="single"/>
        </w:rPr>
        <w:t xml:space="preserve"> that</w:t>
      </w:r>
      <w:r w:rsidRPr="007A4F67">
        <w:rPr>
          <w:u w:val="single"/>
        </w:rPr>
        <w:t>, with the right</w:t>
      </w:r>
      <w:r>
        <w:t xml:space="preserve"> research and </w:t>
      </w:r>
      <w:r w:rsidRPr="007A4F67">
        <w:rPr>
          <w:u w:val="single"/>
        </w:rPr>
        <w:t xml:space="preserve">development technologically, </w:t>
      </w:r>
      <w:r w:rsidRPr="00E613BC">
        <w:rPr>
          <w:u w:val="single"/>
        </w:rPr>
        <w:t>can make it energy</w:t>
      </w:r>
      <w:r w:rsidRPr="007A4F67">
        <w:rPr>
          <w:u w:val="single"/>
        </w:rPr>
        <w:t xml:space="preserve"> </w:t>
      </w:r>
      <w:r w:rsidRPr="00E613BC">
        <w:rPr>
          <w:u w:val="single"/>
        </w:rPr>
        <w:t>independent</w:t>
      </w:r>
      <w:r>
        <w:t xml:space="preserve">, or at least a great deal more so, </w:t>
      </w:r>
      <w:r w:rsidRPr="00192821">
        <w:rPr>
          <w:highlight w:val="cyan"/>
          <w:u w:val="single"/>
        </w:rPr>
        <w:t>on the battlefield</w:t>
      </w:r>
      <w:r w:rsidRPr="007A4F67">
        <w:rPr>
          <w:u w:val="single"/>
        </w:rPr>
        <w:t>.</w:t>
      </w:r>
      <w:r>
        <w:t xml:space="preserve"> One of the things that greatly </w:t>
      </w:r>
      <w:proofErr w:type="gramStart"/>
      <w:r>
        <w:t>interests</w:t>
      </w:r>
      <w:proofErr w:type="gramEnd"/>
      <w:r>
        <w:t xml:space="preserve"> the military along these lines is </w:t>
      </w:r>
      <w:r w:rsidRPr="00192821">
        <w:rPr>
          <w:b/>
          <w:highlight w:val="cyan"/>
          <w:u w:val="single"/>
        </w:rPr>
        <w:t>the development of small</w:t>
      </w:r>
      <w:r w:rsidRPr="00E613BC">
        <w:rPr>
          <w:b/>
          <w:u w:val="single"/>
        </w:rPr>
        <w:t xml:space="preserve"> nuclear </w:t>
      </w:r>
      <w:r w:rsidRPr="00192821">
        <w:rPr>
          <w:b/>
          <w:highlight w:val="cyan"/>
          <w:u w:val="single"/>
        </w:rPr>
        <w:t>reactors</w:t>
      </w:r>
      <w:r w:rsidRPr="007A4F67">
        <w:rPr>
          <w:b/>
          <w:u w:val="single"/>
        </w:rPr>
        <w:t>,</w:t>
      </w:r>
      <w: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sidRPr="00192821">
        <w:rPr>
          <w:b/>
          <w:highlight w:val="cyan"/>
          <w:u w:val="single"/>
        </w:rPr>
        <w:t>would be useful for</w:t>
      </w:r>
      <w:r>
        <w:t xml:space="preserve"> involves </w:t>
      </w:r>
      <w:r w:rsidRPr="00AF3755">
        <w:rPr>
          <w:b/>
          <w:u w:val="single"/>
        </w:rPr>
        <w:t xml:space="preserve">the </w:t>
      </w:r>
      <w:r w:rsidRPr="00192821">
        <w:rPr>
          <w:b/>
          <w:highlight w:val="cyan"/>
          <w:u w:val="single"/>
        </w:rPr>
        <w:t>removal of hydrogen</w:t>
      </w:r>
      <w:r w:rsidRPr="00E613BC">
        <w:rPr>
          <w:b/>
          <w:u w:val="single"/>
        </w:rPr>
        <w:t xml:space="preserve"> (for fuel cell) </w:t>
      </w:r>
      <w:r w:rsidRPr="00192821">
        <w:rPr>
          <w:b/>
          <w:highlight w:val="cyan"/>
          <w:u w:val="single"/>
        </w:rPr>
        <w:t>from seawater</w:t>
      </w:r>
      <w:r w:rsidRPr="007A4F67">
        <w:rPr>
          <w:b/>
          <w:u w:val="single"/>
        </w:rPr>
        <w:t>.</w:t>
      </w:r>
      <w:r>
        <w:t xml:space="preserve"> It also thinks that converting seawater to hydrogen fuel in this way would have less negative impact on the environment than its current practices of remaining supplied out in the field. </w:t>
      </w:r>
      <w:r w:rsidRPr="00192821">
        <w:rPr>
          <w:b/>
          <w:highlight w:val="cyan"/>
          <w:u w:val="single"/>
        </w:rPr>
        <w:t>Seawater is,</w:t>
      </w:r>
      <w:r w:rsidRPr="007A4F67">
        <w:rPr>
          <w:b/>
          <w:u w:val="single"/>
        </w:rPr>
        <w:t xml:space="preserve"> in fact, </w:t>
      </w:r>
      <w:r w:rsidRPr="00192821">
        <w:rPr>
          <w:b/>
          <w:highlight w:val="cyan"/>
          <w:u w:val="single"/>
        </w:rPr>
        <w:t>the military’s highest interest when it comes to</w:t>
      </w:r>
      <w:r w:rsidRPr="007A4F67">
        <w:rPr>
          <w:b/>
          <w:u w:val="single"/>
        </w:rPr>
        <w:t xml:space="preserve"> the matter of </w:t>
      </w:r>
      <w:r w:rsidRPr="00192821">
        <w:rPr>
          <w:b/>
          <w:highlight w:val="cyan"/>
          <w:u w:val="single"/>
        </w:rPr>
        <w:t>alternative energy</w:t>
      </w:r>
      <w:r w:rsidRPr="00AF3755">
        <w:rPr>
          <w:b/>
          <w:u w:val="single"/>
        </w:rPr>
        <w:t xml:space="preserve"> supply</w:t>
      </w:r>
      <w:r w:rsidRPr="007A4F67">
        <w:rPr>
          <w:b/>
          <w:u w:val="single"/>
        </w:rPr>
        <w:t xml:space="preserve">. </w:t>
      </w:r>
      <w:r w:rsidRPr="00192821">
        <w:rPr>
          <w:b/>
          <w:highlight w:val="cyan"/>
          <w:u w:val="single"/>
        </w:rPr>
        <w:t>Seawater can be endlessly “</w:t>
      </w:r>
      <w:r w:rsidRPr="00192821">
        <w:rPr>
          <w:b/>
          <w:highlight w:val="cyan"/>
          <w:u w:val="single"/>
          <w:bdr w:val="single" w:sz="4" w:space="0" w:color="auto"/>
        </w:rPr>
        <w:t>mined” for hydrogen</w:t>
      </w:r>
      <w:r w:rsidRPr="00192821">
        <w:rPr>
          <w:b/>
          <w:highlight w:val="cyan"/>
          <w:u w:val="single"/>
        </w:rPr>
        <w:t>, which</w:t>
      </w:r>
      <w:r w:rsidRPr="007A4F67">
        <w:rPr>
          <w:b/>
          <w:u w:val="single"/>
        </w:rPr>
        <w:t xml:space="preserve"> in turn </w:t>
      </w:r>
      <w:r w:rsidRPr="00192821">
        <w:rPr>
          <w:b/>
          <w:highlight w:val="cyan"/>
          <w:u w:val="single"/>
        </w:rPr>
        <w:t>powers advanced fuel cells.</w:t>
      </w:r>
      <w:r w:rsidRPr="007A4F67">
        <w:rPr>
          <w:b/>
          <w:u w:val="single"/>
        </w:rPr>
        <w:t xml:space="preserve"> </w:t>
      </w:r>
      <w:r>
        <w:t xml:space="preserve">Using OTEC, seawater can also be endlessly converted into desalinated, potable water. </w:t>
      </w:r>
      <w:r w:rsidRPr="00AF3755">
        <w:rPr>
          <w:u w:val="single"/>
        </w:rPr>
        <w:t>Potable water and hydrogen for power are two</w:t>
      </w:r>
      <w:r w:rsidRPr="007A4F67">
        <w:rPr>
          <w:u w:val="single"/>
        </w:rPr>
        <w:t xml:space="preserve"> of the </w:t>
      </w:r>
      <w:r w:rsidRPr="00AF3755">
        <w:rPr>
          <w:u w:val="single"/>
        </w:rPr>
        <w:t>things</w:t>
      </w:r>
      <w:r w:rsidRPr="007A4F67">
        <w:rPr>
          <w:u w:val="single"/>
        </w:rPr>
        <w:t xml:space="preserve"> that </w:t>
      </w:r>
      <w:r w:rsidRPr="00192821">
        <w:rPr>
          <w:highlight w:val="cyan"/>
          <w:u w:val="single"/>
        </w:rPr>
        <w:t>a</w:t>
      </w:r>
      <w:r w:rsidRPr="007A4F67">
        <w:rPr>
          <w:u w:val="single"/>
        </w:rPr>
        <w:t xml:space="preserve"> near-future deployed </w:t>
      </w:r>
      <w:r w:rsidRPr="00192821">
        <w:rPr>
          <w:highlight w:val="cyan"/>
          <w:u w:val="single"/>
        </w:rPr>
        <w:t>military force will need</w:t>
      </w:r>
      <w:r w:rsidRPr="007A4F67">
        <w:rPr>
          <w:u w:val="single"/>
        </w:rPr>
        <w:t xml:space="preserve"> most of all.</w:t>
      </w:r>
      <w:r>
        <w:rPr>
          <w:u w:val="single"/>
        </w:rPr>
        <w:t xml:space="preserve"> </w:t>
      </w:r>
      <w:r w:rsidRPr="007A4F67">
        <w:rPr>
          <w:u w:val="single"/>
        </w:rPr>
        <w:t>In the cores of nuclear reactors</w:t>
      </w:r>
      <w:r>
        <w:t xml:space="preserve">—which as stated above are devices highly interesting, </w:t>
      </w:r>
      <w:r w:rsidRPr="007A4F67">
        <w:rPr>
          <w:u w:val="single"/>
        </w:rPr>
        <w:t xml:space="preserve">in portable form, to the US military—we encounter </w:t>
      </w:r>
      <w:r w:rsidRPr="00192821">
        <w:rPr>
          <w:highlight w:val="cyan"/>
          <w:u w:val="single"/>
        </w:rPr>
        <w:t>temperatures greater than 1000 degrees</w:t>
      </w:r>
      <w:r w:rsidRPr="007A4F67">
        <w:rPr>
          <w:u w:val="single"/>
        </w:rPr>
        <w:t xml:space="preserve"> Celsius. </w:t>
      </w:r>
      <w:r w:rsidRPr="00E613BC">
        <w:rPr>
          <w:u w:val="single"/>
        </w:rPr>
        <w:t>When this level</w:t>
      </w:r>
      <w:r w:rsidRPr="007A4F67">
        <w:rPr>
          <w:u w:val="single"/>
        </w:rPr>
        <w:t xml:space="preserve"> of temperature </w:t>
      </w:r>
      <w:r w:rsidRPr="00E613BC">
        <w:rPr>
          <w:u w:val="single"/>
        </w:rPr>
        <w:t xml:space="preserve">is </w:t>
      </w:r>
      <w:r w:rsidRPr="00192821">
        <w:rPr>
          <w:highlight w:val="cyan"/>
          <w:u w:val="single"/>
        </w:rPr>
        <w:t>mixed with a</w:t>
      </w:r>
      <w:r w:rsidRPr="007A4F67">
        <w:rPr>
          <w:u w:val="single"/>
        </w:rPr>
        <w:t xml:space="preserve"> thermo-chemical </w:t>
      </w:r>
      <w:r w:rsidRPr="00192821">
        <w:rPr>
          <w:highlight w:val="cyan"/>
          <w:u w:val="single"/>
        </w:rPr>
        <w:t>water-splitting procedure</w:t>
      </w:r>
      <w:r w:rsidRPr="00E613BC">
        <w:rPr>
          <w:u w:val="single"/>
        </w:rPr>
        <w:t>, we have</w:t>
      </w:r>
      <w:r w:rsidRPr="007A4F67">
        <w:rPr>
          <w:u w:val="single"/>
        </w:rPr>
        <w:t xml:space="preserve"> on our hands </w:t>
      </w:r>
      <w:r w:rsidRPr="00192821">
        <w:rPr>
          <w:highlight w:val="cyan"/>
          <w:u w:val="single"/>
        </w:rPr>
        <w:t>the most efficient means of breaking down water</w:t>
      </w:r>
      <w:r w:rsidRPr="007A4F67">
        <w:rPr>
          <w:u w:val="single"/>
        </w:rPr>
        <w:t xml:space="preserve"> into its component parts, which are molecular hydrogen and oxygen</w:t>
      </w:r>
      <w:r>
        <w:t xml:space="preserve">.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w:t>
      </w:r>
      <w:r w:rsidRPr="00192821">
        <w:rPr>
          <w:b/>
          <w:highlight w:val="cyan"/>
          <w:u w:val="single"/>
        </w:rPr>
        <w:t>Using</w:t>
      </w:r>
      <w:r w:rsidRPr="00AF3755">
        <w:rPr>
          <w:b/>
          <w:u w:val="single"/>
        </w:rPr>
        <w:t xml:space="preserve"> </w:t>
      </w:r>
      <w:r w:rsidRPr="00527CE9">
        <w:rPr>
          <w:b/>
          <w:u w:val="single"/>
        </w:rPr>
        <w:t>the power</w:t>
      </w:r>
      <w:r w:rsidRPr="007A4F67">
        <w:rPr>
          <w:b/>
          <w:u w:val="single"/>
        </w:rPr>
        <w:t xml:space="preserve"> of </w:t>
      </w:r>
      <w:r w:rsidRPr="00192821">
        <w:rPr>
          <w:b/>
          <w:highlight w:val="cyan"/>
          <w:u w:val="single"/>
        </w:rPr>
        <w:t>nuclear reactors to extract</w:t>
      </w:r>
      <w:r w:rsidRPr="007A4F67">
        <w:rPr>
          <w:b/>
          <w:u w:val="single"/>
        </w:rPr>
        <w:t xml:space="preserve"> this </w:t>
      </w:r>
      <w:r w:rsidRPr="00192821">
        <w:rPr>
          <w:b/>
          <w:highlight w:val="cyan"/>
          <w:u w:val="single"/>
        </w:rPr>
        <w:t>hydrogen</w:t>
      </w:r>
      <w:r w:rsidRPr="007A4F67">
        <w:rPr>
          <w:b/>
          <w:u w:val="single"/>
        </w:rPr>
        <w:t xml:space="preserve"> from the sea, in order to then input that into fuel cells to power advanced airplanes, tanks, ground vehicles</w:t>
      </w:r>
      <w:r>
        <w:t xml:space="preserve">, and the like, </w:t>
      </w:r>
      <w:r w:rsidRPr="00192821">
        <w:rPr>
          <w:highlight w:val="cyan"/>
          <w:u w:val="single"/>
        </w:rPr>
        <w:t>is</w:t>
      </w:r>
      <w:r w:rsidRPr="007A4F67">
        <w:rPr>
          <w:u w:val="single"/>
        </w:rPr>
        <w:t xml:space="preserve"> clearly </w:t>
      </w:r>
      <w:r w:rsidRPr="00192821">
        <w:rPr>
          <w:highlight w:val="cyan"/>
          <w:u w:val="single"/>
        </w:rPr>
        <w:t>high</w:t>
      </w:r>
      <w:r w:rsidRPr="007A4F67">
        <w:rPr>
          <w:u w:val="single"/>
        </w:rPr>
        <w:t xml:space="preserve"> on the R &amp; D </w:t>
      </w:r>
      <w:r w:rsidRPr="00192821">
        <w:rPr>
          <w:highlight w:val="cyan"/>
          <w:u w:val="single"/>
        </w:rPr>
        <w:t>priority</w:t>
      </w:r>
      <w:r w:rsidRPr="007A4F67">
        <w:rPr>
          <w:u w:val="single"/>
        </w:rPr>
        <w:t xml:space="preserve"> list of the military.</w:t>
      </w:r>
    </w:p>
    <w:p w:rsidR="00C67058" w:rsidRDefault="00C67058" w:rsidP="00C67058"/>
    <w:p w:rsidR="00C67058" w:rsidRDefault="00C67058" w:rsidP="00C67058">
      <w:pPr>
        <w:pStyle w:val="Heading4"/>
      </w:pPr>
      <w:r>
        <w:t xml:space="preserve">Tech is viable—just need hydrogen fuel </w:t>
      </w:r>
    </w:p>
    <w:p w:rsidR="00C67058" w:rsidRDefault="00C67058" w:rsidP="00C67058">
      <w:r w:rsidRPr="00B965DB">
        <w:t xml:space="preserve">Chuck </w:t>
      </w:r>
      <w:proofErr w:type="spellStart"/>
      <w:r w:rsidRPr="00B965DB">
        <w:rPr>
          <w:rStyle w:val="StyleStyleBold12pt"/>
        </w:rPr>
        <w:t>Squatriglia</w:t>
      </w:r>
      <w:proofErr w:type="spellEnd"/>
      <w:r w:rsidRPr="00B965DB">
        <w:t>, Wired, 4/22/</w:t>
      </w:r>
      <w:proofErr w:type="gramStart"/>
      <w:r w:rsidRPr="00B965DB">
        <w:rPr>
          <w:rStyle w:val="StyleStyleBold12pt"/>
        </w:rPr>
        <w:t>11</w:t>
      </w:r>
      <w:r w:rsidRPr="00B965DB">
        <w:t>,</w:t>
      </w:r>
      <w:proofErr w:type="gramEnd"/>
      <w:r w:rsidRPr="00B965DB">
        <w:t xml:space="preserve"> Discovery Could Make Fuel Cells Much Cheaper, www.wired.com/autopia/2011/04/discovery-makes-fuel-cells-orders-of-magnitude-cheaper/</w:t>
      </w:r>
    </w:p>
    <w:p w:rsidR="00C67058" w:rsidRPr="00B965DB" w:rsidRDefault="00C67058" w:rsidP="00C67058"/>
    <w:p w:rsidR="00C67058" w:rsidRPr="00B965DB" w:rsidRDefault="00C67058" w:rsidP="00C67058">
      <w:pPr>
        <w:rPr>
          <w:sz w:val="16"/>
        </w:rPr>
      </w:pPr>
      <w:r w:rsidRPr="00B965DB">
        <w:rPr>
          <w:sz w:val="16"/>
        </w:rPr>
        <w:t xml:space="preserve">One of </w:t>
      </w:r>
      <w:r w:rsidRPr="00192821">
        <w:rPr>
          <w:rStyle w:val="StyleBoldUnderline"/>
          <w:highlight w:val="cyan"/>
        </w:rPr>
        <w:t>the biggest issues with</w:t>
      </w:r>
      <w:r w:rsidRPr="00B965DB">
        <w:rPr>
          <w:rStyle w:val="StyleBoldUnderline"/>
        </w:rPr>
        <w:t xml:space="preserve"> hydrogen </w:t>
      </w:r>
      <w:r w:rsidRPr="00192821">
        <w:rPr>
          <w:rStyle w:val="StyleBoldUnderline"/>
          <w:highlight w:val="cyan"/>
        </w:rPr>
        <w:t>fuel cells</w:t>
      </w:r>
      <w:r w:rsidRPr="00192821">
        <w:rPr>
          <w:sz w:val="16"/>
          <w:highlight w:val="cyan"/>
        </w:rPr>
        <w:t xml:space="preserve">, </w:t>
      </w:r>
      <w:r w:rsidRPr="00192821">
        <w:rPr>
          <w:rStyle w:val="Emphasis"/>
          <w:highlight w:val="cyan"/>
        </w:rPr>
        <w:t>aside from</w:t>
      </w:r>
      <w:r w:rsidRPr="00B965DB">
        <w:rPr>
          <w:rStyle w:val="Emphasis"/>
        </w:rPr>
        <w:t xml:space="preserve"> the </w:t>
      </w:r>
      <w:r w:rsidRPr="00192821">
        <w:rPr>
          <w:rStyle w:val="Emphasis"/>
          <w:highlight w:val="cyan"/>
        </w:rPr>
        <w:t>lack of fueling infrastructure</w:t>
      </w:r>
      <w:r w:rsidRPr="00192821">
        <w:rPr>
          <w:sz w:val="16"/>
          <w:highlight w:val="cyan"/>
        </w:rPr>
        <w:t xml:space="preserve">, </w:t>
      </w:r>
      <w:r w:rsidRPr="00192821">
        <w:rPr>
          <w:rStyle w:val="StyleBoldUnderline"/>
          <w:highlight w:val="cyan"/>
        </w:rPr>
        <w:t>is</w:t>
      </w:r>
      <w:r w:rsidRPr="00B965DB">
        <w:rPr>
          <w:rStyle w:val="StyleBoldUnderline"/>
        </w:rPr>
        <w:t xml:space="preserve"> the </w:t>
      </w:r>
      <w:r w:rsidRPr="00AF3755">
        <w:rPr>
          <w:rStyle w:val="StyleBoldUnderline"/>
        </w:rPr>
        <w:t>high</w:t>
      </w:r>
      <w:r w:rsidRPr="00B965DB">
        <w:rPr>
          <w:rStyle w:val="StyleBoldUnderline"/>
        </w:rPr>
        <w:t xml:space="preserve"> </w:t>
      </w:r>
      <w:r w:rsidRPr="00192821">
        <w:rPr>
          <w:rStyle w:val="StyleBoldUnderline"/>
          <w:highlight w:val="cyan"/>
        </w:rPr>
        <w:t>cost</w:t>
      </w:r>
      <w:r w:rsidRPr="00B965DB">
        <w:rPr>
          <w:sz w:val="16"/>
        </w:rPr>
        <w:t xml:space="preserve"> of the technology. Fuel cells use a lot of platinum, which is frightfully expensive and one reason we’ll pay $50,000 or so for the hydrogen cars automakers say we’ll see in 2015. </w:t>
      </w:r>
      <w:r w:rsidRPr="00192821">
        <w:rPr>
          <w:rStyle w:val="StyleBoldUnderline"/>
          <w:highlight w:val="cyan"/>
        </w:rPr>
        <w:t>That might</w:t>
      </w:r>
      <w:r w:rsidRPr="00B965DB">
        <w:rPr>
          <w:rStyle w:val="StyleBoldUnderline"/>
        </w:rPr>
        <w:t xml:space="preserve"> soon </w:t>
      </w:r>
      <w:r w:rsidRPr="00192821">
        <w:rPr>
          <w:rStyle w:val="StyleBoldUnderline"/>
          <w:highlight w:val="cyan"/>
        </w:rPr>
        <w:t>change</w:t>
      </w:r>
      <w:r w:rsidRPr="00192821">
        <w:rPr>
          <w:sz w:val="16"/>
          <w:highlight w:val="cyan"/>
        </w:rPr>
        <w:t xml:space="preserve">. </w:t>
      </w:r>
      <w:r w:rsidRPr="00192821">
        <w:rPr>
          <w:rStyle w:val="StyleBoldUnderline"/>
          <w:highlight w:val="cyan"/>
        </w:rPr>
        <w:t>Researchers</w:t>
      </w:r>
      <w:r w:rsidRPr="00B965DB">
        <w:rPr>
          <w:rStyle w:val="StyleBoldUnderline"/>
        </w:rPr>
        <w:t xml:space="preserve"> </w:t>
      </w:r>
      <w:r w:rsidRPr="00B965DB">
        <w:rPr>
          <w:sz w:val="16"/>
        </w:rPr>
        <w:t xml:space="preserve">at Los Alamos National Laboratory have </w:t>
      </w:r>
      <w:r w:rsidRPr="00192821">
        <w:rPr>
          <w:rStyle w:val="StyleBoldUnderline"/>
          <w:highlight w:val="cyan"/>
        </w:rPr>
        <w:t>developed a platinum-free catalyst</w:t>
      </w:r>
      <w:r w:rsidRPr="00B965DB">
        <w:rPr>
          <w:rStyle w:val="StyleBoldUnderline"/>
        </w:rPr>
        <w:t xml:space="preserve"> in the cathode of a hydrogen fuel cell</w:t>
      </w:r>
      <w:r w:rsidRPr="00B965DB">
        <w:rPr>
          <w:sz w:val="16"/>
        </w:rPr>
        <w:t xml:space="preserve"> that uses carbon, iron and cobalt. </w:t>
      </w:r>
      <w:r w:rsidRPr="00192821">
        <w:rPr>
          <w:rStyle w:val="StyleBoldUnderline"/>
          <w:highlight w:val="cyan"/>
        </w:rPr>
        <w:t>That could make</w:t>
      </w:r>
      <w:r w:rsidRPr="00B965DB">
        <w:rPr>
          <w:rStyle w:val="StyleBoldUnderline"/>
        </w:rPr>
        <w:t xml:space="preserve"> the </w:t>
      </w:r>
      <w:r w:rsidRPr="00192821">
        <w:rPr>
          <w:rStyle w:val="StyleBoldUnderline"/>
          <w:highlight w:val="cyan"/>
        </w:rPr>
        <w:t>catalysts</w:t>
      </w:r>
      <w:r w:rsidRPr="00B965DB">
        <w:rPr>
          <w:sz w:val="16"/>
        </w:rPr>
        <w:t xml:space="preserve"> “two to </w:t>
      </w:r>
      <w:r w:rsidRPr="00192821">
        <w:rPr>
          <w:rStyle w:val="StyleBoldUnderline"/>
          <w:highlight w:val="cyan"/>
        </w:rPr>
        <w:t>three</w:t>
      </w:r>
      <w:r w:rsidRPr="00B965DB">
        <w:rPr>
          <w:rStyle w:val="StyleBoldUnderline"/>
        </w:rPr>
        <w:t xml:space="preserve"> </w:t>
      </w:r>
      <w:r w:rsidRPr="00192821">
        <w:rPr>
          <w:rStyle w:val="StyleBoldUnderline"/>
          <w:highlight w:val="cyan"/>
        </w:rPr>
        <w:t>orders of magnitude cheaper</w:t>
      </w:r>
      <w:r w:rsidRPr="00192821">
        <w:rPr>
          <w:sz w:val="16"/>
          <w:highlight w:val="cyan"/>
        </w:rPr>
        <w:t>,”</w:t>
      </w:r>
      <w:r w:rsidRPr="00B965DB">
        <w:rPr>
          <w:sz w:val="16"/>
        </w:rPr>
        <w:t xml:space="preserve"> the lab says, </w:t>
      </w:r>
      <w:r w:rsidRPr="00B965DB">
        <w:rPr>
          <w:rStyle w:val="StyleBoldUnderline"/>
        </w:rPr>
        <w:t>thereby significantly reducing the cost of fuel cells.</w:t>
      </w:r>
      <w:r>
        <w:rPr>
          <w:u w:val="single"/>
        </w:rPr>
        <w:t xml:space="preserve"> </w:t>
      </w:r>
      <w:r w:rsidRPr="00B965DB">
        <w:rPr>
          <w:sz w:val="16"/>
        </w:rPr>
        <w:t xml:space="preserve">Although the discovery means we </w:t>
      </w:r>
      <w:r w:rsidRPr="00B965DB">
        <w:rPr>
          <w:rStyle w:val="StyleBoldUnderline"/>
        </w:rPr>
        <w:t>could see hydrogen fuel cells in a wide variety of applications</w:t>
      </w:r>
      <w:r w:rsidRPr="00B965DB">
        <w:rPr>
          <w:sz w:val="12"/>
          <w:szCs w:val="12"/>
        </w:rPr>
        <w:t xml:space="preserve">, it could have the biggest implications for automobiles. Despite the auto industry’s focus on hybrids, plug-in hybrids and battery-electric vehicles — driven in part by the Obama administration’s love of cars with cords — several automakers remain convinced hydrogen fuel cells are the best alternative to internal combustion. Hydrogen offers the benefits of battery-electric vehicles — namely </w:t>
      </w:r>
      <w:proofErr w:type="gramStart"/>
      <w:r w:rsidRPr="00B965DB">
        <w:rPr>
          <w:sz w:val="12"/>
          <w:szCs w:val="12"/>
        </w:rPr>
        <w:t>zero</w:t>
      </w:r>
      <w:proofErr w:type="gramEnd"/>
      <w:r w:rsidRPr="00B965DB">
        <w:rPr>
          <w:sz w:val="12"/>
          <w:szCs w:val="12"/>
        </w:rPr>
        <w:t xml:space="preserve"> tailpipe emissions — without the drawbacks of short range and long recharge times. Hydrogen fuel cell vehicles are electric vehicles; they use a fuel cell instead of a battery to provide juice. You can fill a car with hydrogen in minutes, it’ll go about 250 miles or so </w:t>
      </w:r>
      <w:r w:rsidRPr="00B965DB">
        <w:rPr>
          <w:sz w:val="12"/>
          <w:szCs w:val="12"/>
        </w:rPr>
        <w:lastRenderedPageBreak/>
        <w:t xml:space="preserve">and the technology is easily adapted to everything from forklifts to automobiles to buses. Toyota, Mercedes-Benz and Honda are among the automakers promising to deliver hydrogen fuel cell vehicles in 2015. Toyota has said it has cut the cost of fuel cell vehicles more than 90 percent by using less platinum — which currently goes for around $1,800 an ounce — and other expensive materials. It plans to sell its first hydrogen vehicle for around $50,000, a figure Daimler has cited as a viable price for the Mercedes-Benz F-Cell (pictured above in Australia). Fifty grand is a lot of money, especially something like the F-Cell — which is based on the B-Class compact — or the Honda FCX Clarity. </w:t>
      </w:r>
      <w:proofErr w:type="spellStart"/>
      <w:proofErr w:type="gramStart"/>
      <w:r w:rsidRPr="00B965DB">
        <w:rPr>
          <w:sz w:val="12"/>
          <w:szCs w:val="12"/>
        </w:rPr>
        <w:t>Zelenay</w:t>
      </w:r>
      <w:proofErr w:type="spellEnd"/>
      <w:r w:rsidRPr="00B965DB">
        <w:rPr>
          <w:sz w:val="12"/>
          <w:szCs w:val="12"/>
        </w:rPr>
        <w:t xml:space="preserve"> and Wu in the lab.</w:t>
      </w:r>
      <w:proofErr w:type="gramEnd"/>
      <w:r w:rsidRPr="00B965DB">
        <w:rPr>
          <w:sz w:val="12"/>
          <w:szCs w:val="12"/>
        </w:rPr>
        <w:t xml:space="preserve"> In a paper published Friday in Science, Los Alamos researchers Gang Wu, Christina Johnston and </w:t>
      </w:r>
      <w:proofErr w:type="spellStart"/>
      <w:r w:rsidRPr="00B965DB">
        <w:rPr>
          <w:sz w:val="12"/>
          <w:szCs w:val="12"/>
        </w:rPr>
        <w:t>Piotr</w:t>
      </w:r>
      <w:proofErr w:type="spellEnd"/>
      <w:r w:rsidRPr="00B965DB">
        <w:rPr>
          <w:sz w:val="12"/>
          <w:szCs w:val="12"/>
        </w:rPr>
        <w:t xml:space="preserve"> </w:t>
      </w:r>
      <w:proofErr w:type="spellStart"/>
      <w:r w:rsidRPr="00B965DB">
        <w:rPr>
          <w:sz w:val="12"/>
          <w:szCs w:val="12"/>
        </w:rPr>
        <w:t>Zelenay</w:t>
      </w:r>
      <w:proofErr w:type="spellEnd"/>
      <w:r w:rsidRPr="00B965DB">
        <w:rPr>
          <w:sz w:val="12"/>
          <w:szCs w:val="12"/>
        </w:rPr>
        <w:t xml:space="preserve">, joined by </w:t>
      </w:r>
      <w:proofErr w:type="spellStart"/>
      <w:r w:rsidRPr="00B965DB">
        <w:rPr>
          <w:sz w:val="12"/>
          <w:szCs w:val="12"/>
        </w:rPr>
        <w:t>Karren</w:t>
      </w:r>
      <w:proofErr w:type="spellEnd"/>
      <w:r w:rsidRPr="00B965DB">
        <w:rPr>
          <w:sz w:val="12"/>
          <w:szCs w:val="12"/>
        </w:rPr>
        <w:t xml:space="preserve"> More of Oak Ridge National Laboratory, outline their platinum-free cathode catalyst. The catalysts use carbon, iron and cobalt. The researchers say </w:t>
      </w:r>
      <w:r w:rsidRPr="00E613BC">
        <w:rPr>
          <w:rStyle w:val="StyleBoldUnderline"/>
        </w:rPr>
        <w:t>the fuel cell provided high power</w:t>
      </w:r>
      <w:r w:rsidRPr="00E613BC">
        <w:rPr>
          <w:sz w:val="16"/>
        </w:rPr>
        <w:t xml:space="preserve"> </w:t>
      </w:r>
      <w:r w:rsidRPr="00E613BC">
        <w:rPr>
          <w:rStyle w:val="StyleBoldUnderline"/>
        </w:rPr>
        <w:t>with</w:t>
      </w:r>
      <w:r w:rsidRPr="00E613BC">
        <w:rPr>
          <w:sz w:val="16"/>
        </w:rPr>
        <w:t xml:space="preserve"> reasonable </w:t>
      </w:r>
      <w:r w:rsidRPr="00E613BC">
        <w:rPr>
          <w:rStyle w:val="StyleBoldUnderline"/>
        </w:rPr>
        <w:t>efficiency and promising durability</w:t>
      </w:r>
      <w:r w:rsidRPr="00E613BC">
        <w:rPr>
          <w:sz w:val="12"/>
          <w:szCs w:val="12"/>
        </w:rPr>
        <w:t>. It provided currents comparable</w:t>
      </w:r>
      <w:r w:rsidRPr="00B965DB">
        <w:rPr>
          <w:sz w:val="12"/>
          <w:szCs w:val="12"/>
        </w:rPr>
        <w:t xml:space="preserve"> to conventional fuel cells, and showed favorable durability when cycled on and off — a condition that quickly damages inferior catalysts. The researchers say the carbon-iron-cobalt catalyst completed the conversion of hydrogen and oxygen into water, rather than producing large amounts of hydrogen peroxide. They claim the catalyst created minimal amounts of hydrogen peroxide — a substance that cuts power output and can damage the fuel cell — even when compared to the best platinum-based fuel cells. In fact, the fuel cell works so well the researchers have filed a patent for it. The researchers did not directly quantify the cost savings their cathode catalyst offers, which would be difficult because platinum surely would become more expensive if fuel cells became more prevalent. But the lab notes that iron and cobalt are cheap and abundant, and so the cost of fuel cell catalysts is “definitely two to three orders of magnitude cheaper.” “The encouraging point is that </w:t>
      </w:r>
      <w:r w:rsidRPr="00B965DB">
        <w:rPr>
          <w:rStyle w:val="StyleBoldUnderline"/>
        </w:rPr>
        <w:t>we have found a catalyst with a good durability and life cycle relative to platinum-based catalysts</w:t>
      </w:r>
      <w:r w:rsidRPr="00B965DB">
        <w:rPr>
          <w:sz w:val="16"/>
        </w:rPr>
        <w:t xml:space="preserve">,” </w:t>
      </w:r>
      <w:proofErr w:type="spellStart"/>
      <w:r w:rsidRPr="00B965DB">
        <w:rPr>
          <w:sz w:val="16"/>
        </w:rPr>
        <w:t>Zelenay</w:t>
      </w:r>
      <w:proofErr w:type="spellEnd"/>
      <w:r w:rsidRPr="00B965DB">
        <w:rPr>
          <w:sz w:val="16"/>
        </w:rPr>
        <w:t xml:space="preserve"> said in a statement. “For all intents and purposes, </w:t>
      </w:r>
      <w:r w:rsidRPr="00192821">
        <w:rPr>
          <w:rStyle w:val="Emphasis"/>
          <w:highlight w:val="cyan"/>
        </w:rPr>
        <w:t>this is a zero-cost catalyst</w:t>
      </w:r>
      <w:r w:rsidRPr="00B965DB">
        <w:rPr>
          <w:sz w:val="16"/>
        </w:rPr>
        <w:t xml:space="preserve"> in comparison to platinum, so </w:t>
      </w:r>
      <w:r w:rsidRPr="00192821">
        <w:rPr>
          <w:rStyle w:val="StyleBoldUnderline"/>
          <w:highlight w:val="cyan"/>
        </w:rPr>
        <w:t>it directly addresses</w:t>
      </w:r>
      <w:r w:rsidRPr="00B965DB">
        <w:rPr>
          <w:sz w:val="16"/>
        </w:rPr>
        <w:t xml:space="preserve"> one of the main </w:t>
      </w:r>
      <w:r w:rsidRPr="00192821">
        <w:rPr>
          <w:rStyle w:val="StyleBoldUnderline"/>
          <w:highlight w:val="cyan"/>
        </w:rPr>
        <w:t>barriers to</w:t>
      </w:r>
      <w:r w:rsidRPr="00B965DB">
        <w:rPr>
          <w:rStyle w:val="StyleBoldUnderline"/>
        </w:rPr>
        <w:t xml:space="preserve"> hydrogen </w:t>
      </w:r>
      <w:r w:rsidRPr="00192821">
        <w:rPr>
          <w:rStyle w:val="StyleBoldUnderline"/>
          <w:highlight w:val="cyan"/>
        </w:rPr>
        <w:t>fuel cells</w:t>
      </w:r>
      <w:r w:rsidRPr="00192821">
        <w:rPr>
          <w:sz w:val="16"/>
          <w:highlight w:val="cyan"/>
        </w:rPr>
        <w:t>.”</w:t>
      </w:r>
    </w:p>
    <w:p w:rsidR="00C67058" w:rsidRDefault="00C67058" w:rsidP="00C67058">
      <w:pPr>
        <w:pStyle w:val="Heading4"/>
      </w:pPr>
      <w:r>
        <w:t>Key to UAV effectiveness</w:t>
      </w:r>
    </w:p>
    <w:p w:rsidR="00C67058" w:rsidRDefault="00C67058" w:rsidP="00C67058">
      <w:r w:rsidRPr="00AF3755">
        <w:rPr>
          <w:rStyle w:val="StyleStyleBold12pt"/>
        </w:rPr>
        <w:t>NRL</w:t>
      </w:r>
      <w:r>
        <w:t xml:space="preserve">, Naval Research Laboratory, Fall </w:t>
      </w:r>
      <w:r w:rsidRPr="00AF3755">
        <w:rPr>
          <w:rStyle w:val="StyleStyleBold12pt"/>
        </w:rPr>
        <w:t>2010</w:t>
      </w:r>
      <w:r>
        <w:t xml:space="preserve">, Fuel Cell Power Soar on Fuel Cell Power, </w:t>
      </w:r>
      <w:r w:rsidRPr="00DC3DC2">
        <w:t>http://www.nrl.navy.mil/content_images/SPECTRA_Fall2010.pdf</w:t>
      </w:r>
    </w:p>
    <w:p w:rsidR="00C67058" w:rsidRPr="00115C58" w:rsidRDefault="00C67058" w:rsidP="00C67058"/>
    <w:p w:rsidR="00C67058" w:rsidRDefault="00C67058" w:rsidP="00C67058">
      <w:r>
        <w:t xml:space="preserve">Piloted remotely or autonomously, </w:t>
      </w:r>
      <w:r w:rsidRPr="00BC32CB">
        <w:rPr>
          <w:rStyle w:val="StyleBoldUnderline"/>
        </w:rPr>
        <w:t>unmanned aerial vehicles</w:t>
      </w:r>
      <w:r>
        <w:t xml:space="preserve"> have </w:t>
      </w:r>
      <w:r w:rsidRPr="00BC32CB">
        <w:rPr>
          <w:rStyle w:val="StyleBoldUnderline"/>
        </w:rPr>
        <w:t>long provided extra “eyes in the sky,” especially for missions that are too dangerous for manned aircraft</w:t>
      </w:r>
      <w:r>
        <w:t xml:space="preserve">. At the Naval Research Laboratory (NRL), </w:t>
      </w:r>
      <w:r w:rsidRPr="00AF3755">
        <w:rPr>
          <w:rStyle w:val="StyleBoldUnderline"/>
        </w:rPr>
        <w:t>scientists are merging UAV</w:t>
      </w:r>
      <w:r w:rsidRPr="00BC32CB">
        <w:rPr>
          <w:rStyle w:val="StyleBoldUnderline"/>
        </w:rPr>
        <w:t xml:space="preserve"> technology </w:t>
      </w:r>
      <w:r w:rsidRPr="00AF3755">
        <w:rPr>
          <w:rStyle w:val="StyleBoldUnderline"/>
        </w:rPr>
        <w:t>and</w:t>
      </w:r>
      <w:r w:rsidRPr="00BC32CB">
        <w:rPr>
          <w:rStyle w:val="StyleBoldUnderline"/>
        </w:rPr>
        <w:t xml:space="preserve"> alternative </w:t>
      </w:r>
      <w:r w:rsidRPr="00AF3755">
        <w:rPr>
          <w:rStyle w:val="StyleBoldUnderline"/>
        </w:rPr>
        <w:t>energy research to</w:t>
      </w:r>
      <w:r w:rsidRPr="00BC32CB">
        <w:rPr>
          <w:rStyle w:val="StyleBoldUnderline"/>
        </w:rPr>
        <w:t xml:space="preserve"> </w:t>
      </w:r>
      <w:r w:rsidRPr="00AF3755">
        <w:rPr>
          <w:rStyle w:val="StyleBoldUnderline"/>
        </w:rPr>
        <w:t>develop</w:t>
      </w:r>
      <w:r w:rsidRPr="00BC32CB">
        <w:rPr>
          <w:rStyle w:val="StyleBoldUnderline"/>
        </w:rPr>
        <w:t xml:space="preserve"> advanced, </w:t>
      </w:r>
      <w:r w:rsidRPr="00192821">
        <w:rPr>
          <w:rStyle w:val="StyleBoldUnderline"/>
          <w:highlight w:val="cyan"/>
        </w:rPr>
        <w:t>fuel-cell</w:t>
      </w:r>
      <w:r w:rsidRPr="00BC32CB">
        <w:rPr>
          <w:rStyle w:val="StyleBoldUnderline"/>
        </w:rPr>
        <w:t xml:space="preserve">-powered </w:t>
      </w:r>
      <w:r w:rsidRPr="00192821">
        <w:rPr>
          <w:rStyle w:val="StyleBoldUnderline"/>
          <w:highlight w:val="cyan"/>
        </w:rPr>
        <w:t>UAVs</w:t>
      </w:r>
      <w:r w:rsidRPr="00BC32CB">
        <w:rPr>
          <w:rStyle w:val="StyleBoldUnderline"/>
        </w:rPr>
        <w:t xml:space="preserve"> that </w:t>
      </w:r>
      <w:r w:rsidRPr="00192821">
        <w:rPr>
          <w:rStyle w:val="StyleBoldUnderline"/>
          <w:highlight w:val="cyan"/>
        </w:rPr>
        <w:t xml:space="preserve">can fly </w:t>
      </w:r>
      <w:r w:rsidRPr="00192821">
        <w:rPr>
          <w:rStyle w:val="Emphasis"/>
          <w:highlight w:val="cyan"/>
        </w:rPr>
        <w:t>longer, lower, quieter, and farther</w:t>
      </w:r>
      <w:r w:rsidRPr="00BC32CB">
        <w:rPr>
          <w:rStyle w:val="StyleBoldUnderline"/>
        </w:rPr>
        <w:t xml:space="preserve"> than</w:t>
      </w:r>
      <w:r>
        <w:t xml:space="preserve"> their </w:t>
      </w:r>
      <w:r w:rsidRPr="00BC32CB">
        <w:rPr>
          <w:rStyle w:val="StyleBoldUnderline"/>
        </w:rPr>
        <w:t>traditionally powered counterparts</w:t>
      </w:r>
      <w:r>
        <w:t xml:space="preserve">, </w:t>
      </w:r>
      <w:r w:rsidRPr="00192821">
        <w:rPr>
          <w:rStyle w:val="StyleBoldUnderline"/>
          <w:highlight w:val="cyan"/>
        </w:rPr>
        <w:t xml:space="preserve">offering </w:t>
      </w:r>
      <w:r w:rsidRPr="00192821">
        <w:rPr>
          <w:rStyle w:val="Emphasis"/>
          <w:highlight w:val="cyan"/>
        </w:rPr>
        <w:t>significant tactical advantages</w:t>
      </w:r>
      <w:r>
        <w:t>.</w:t>
      </w:r>
    </w:p>
    <w:p w:rsidR="00C67058" w:rsidRDefault="00C67058" w:rsidP="00C67058">
      <w:r>
        <w:t xml:space="preserve">Building on its extensive experience developing battery-powered electric UAVs, NRL began research into fuel cell UAVs in 2003. Starting with a small, 100-watt fuel cell from </w:t>
      </w:r>
      <w:proofErr w:type="spellStart"/>
      <w:r>
        <w:t>Protonex</w:t>
      </w:r>
      <w:proofErr w:type="spellEnd"/>
      <w:r>
        <w:t xml:space="preserve"> Technology Corporation, an NRL team assembled a power system from off-the-shelf parts such as tubing and aluminum foil to make the radiator, and a tank from a paintball gun to hold high-pressure hydrogen for</w:t>
      </w:r>
    </w:p>
    <w:p w:rsidR="00C67058" w:rsidRDefault="00C67058" w:rsidP="00C67058">
      <w:proofErr w:type="gramStart"/>
      <w:r>
        <w:t>fuel</w:t>
      </w:r>
      <w:proofErr w:type="gramEnd"/>
      <w:r>
        <w:t>. They retrofitted the system into a sailplane kit and called the vehicle the “Spider Lion.” In its November 2005 demonstration flight, the 6-pound Spider Lion flew for 3.3 hours with only a half-ounce of hydrogen in its tank. Although the Spider Lion was far from a useful military vehicle — it had no payload and was not very durable — it showed that fuel-cell-powered flight was possible for UAVs.</w:t>
      </w:r>
    </w:p>
    <w:p w:rsidR="00C67058" w:rsidRDefault="00C67058" w:rsidP="00C67058">
      <w:r>
        <w:t>Why Fuel Cells?</w:t>
      </w:r>
    </w:p>
    <w:p w:rsidR="00C67058" w:rsidRDefault="00C67058" w:rsidP="00C67058">
      <w:r w:rsidRPr="00115C58">
        <w:rPr>
          <w:rStyle w:val="StyleBoldUnderline"/>
        </w:rPr>
        <w:t>Fuel cells offer clean, quiet, high</w:t>
      </w:r>
      <w:r>
        <w:rPr>
          <w:rStyle w:val="StyleBoldUnderline"/>
        </w:rPr>
        <w:t>-</w:t>
      </w:r>
      <w:r w:rsidRPr="00115C58">
        <w:rPr>
          <w:rStyle w:val="StyleBoldUnderline"/>
        </w:rPr>
        <w:t>efficiency electric power for UAVs</w:t>
      </w:r>
      <w:r>
        <w:t xml:space="preserve">. Proton exchange membrane (PEM) fuel cells, also called polymer fuel cells, are electrochemical devices that create an electric current when they combine hydrogen and oxygen to make water. </w:t>
      </w:r>
      <w:r w:rsidRPr="00115C58">
        <w:rPr>
          <w:rStyle w:val="StyleBoldUnderline"/>
        </w:rPr>
        <w:t>They consume only hydrogen and air</w:t>
      </w:r>
      <w:r>
        <w:t>, and their only emissions are water and heat.</w:t>
      </w:r>
    </w:p>
    <w:p w:rsidR="00C67058" w:rsidRPr="00115C58" w:rsidRDefault="00C67058" w:rsidP="00C67058">
      <w:pPr>
        <w:rPr>
          <w:rStyle w:val="StyleBoldUnderline"/>
        </w:rPr>
      </w:pPr>
      <w:r w:rsidRPr="00192821">
        <w:rPr>
          <w:rStyle w:val="StyleBoldUnderline"/>
          <w:highlight w:val="cyan"/>
        </w:rPr>
        <w:t>Fuel cells are</w:t>
      </w:r>
      <w:r w:rsidRPr="00115C58">
        <w:rPr>
          <w:rStyle w:val="StyleBoldUnderline"/>
        </w:rPr>
        <w:t xml:space="preserve"> </w:t>
      </w:r>
      <w:r>
        <w:t xml:space="preserve">two to </w:t>
      </w:r>
      <w:r w:rsidRPr="00192821">
        <w:rPr>
          <w:rStyle w:val="StyleBoldUnderline"/>
          <w:highlight w:val="cyan"/>
        </w:rPr>
        <w:t>three times more efficient than</w:t>
      </w:r>
      <w:r w:rsidRPr="00115C58">
        <w:rPr>
          <w:rStyle w:val="StyleBoldUnderline"/>
        </w:rPr>
        <w:t xml:space="preserve"> internal </w:t>
      </w:r>
      <w:r w:rsidRPr="00192821">
        <w:rPr>
          <w:rStyle w:val="StyleBoldUnderline"/>
          <w:highlight w:val="cyan"/>
        </w:rPr>
        <w:t>combustion</w:t>
      </w:r>
      <w:r w:rsidRPr="00115C58">
        <w:rPr>
          <w:rStyle w:val="StyleBoldUnderline"/>
        </w:rPr>
        <w:t xml:space="preserve"> engines, </w:t>
      </w:r>
      <w:r w:rsidRPr="00192821">
        <w:rPr>
          <w:rStyle w:val="StyleBoldUnderline"/>
          <w:highlight w:val="cyan"/>
        </w:rPr>
        <w:t>and have</w:t>
      </w:r>
      <w:r w:rsidRPr="00115C58">
        <w:rPr>
          <w:rStyle w:val="StyleBoldUnderline"/>
        </w:rPr>
        <w:t xml:space="preserve"> much </w:t>
      </w:r>
      <w:r w:rsidRPr="00192821">
        <w:rPr>
          <w:rStyle w:val="StyleBoldUnderline"/>
          <w:highlight w:val="cyan"/>
        </w:rPr>
        <w:t>greater endurance</w:t>
      </w:r>
      <w:r w:rsidRPr="00115C58">
        <w:rPr>
          <w:rStyle w:val="StyleBoldUnderline"/>
        </w:rPr>
        <w:t xml:space="preserve"> than batteries. </w:t>
      </w:r>
      <w:r>
        <w:t xml:space="preserve">While </w:t>
      </w:r>
      <w:r w:rsidRPr="00E613BC">
        <w:rPr>
          <w:rStyle w:val="StyleBoldUnderline"/>
        </w:rPr>
        <w:t>batteries</w:t>
      </w:r>
      <w:r>
        <w:t xml:space="preserve"> provide quiet and reliable electrical energy, and are used to power many of </w:t>
      </w:r>
      <w:proofErr w:type="spellStart"/>
      <w:r>
        <w:t>he</w:t>
      </w:r>
      <w:proofErr w:type="spellEnd"/>
      <w:r>
        <w:t xml:space="preserve"> small UAVs on the battlefield today, their low </w:t>
      </w:r>
      <w:r w:rsidRPr="00E613BC">
        <w:rPr>
          <w:rStyle w:val="StyleBoldUnderline"/>
        </w:rPr>
        <w:t>endurance translates into less time collecting intelligence and more time spent on “refueling” and turnaround. Fuel</w:t>
      </w:r>
      <w:r w:rsidRPr="00115C58">
        <w:rPr>
          <w:rStyle w:val="StyleBoldUnderline"/>
        </w:rPr>
        <w:t xml:space="preserve"> cell systems overcome these limitations.</w:t>
      </w:r>
    </w:p>
    <w:p w:rsidR="00C67058" w:rsidRDefault="00C67058" w:rsidP="00C67058">
      <w:r w:rsidRPr="00192821">
        <w:rPr>
          <w:rStyle w:val="StyleBoldUnderline"/>
          <w:highlight w:val="cyan"/>
        </w:rPr>
        <w:t>The Navy is interested in</w:t>
      </w:r>
      <w:r w:rsidRPr="00115C58">
        <w:rPr>
          <w:rStyle w:val="StyleBoldUnderline"/>
        </w:rPr>
        <w:t xml:space="preserve"> harnessing </w:t>
      </w:r>
      <w:r w:rsidRPr="00192821">
        <w:rPr>
          <w:rStyle w:val="StyleBoldUnderline"/>
          <w:highlight w:val="cyan"/>
        </w:rPr>
        <w:t>fuel cell tech</w:t>
      </w:r>
      <w:r w:rsidRPr="00115C58">
        <w:rPr>
          <w:rStyle w:val="StyleBoldUnderline"/>
        </w:rPr>
        <w:t xml:space="preserve">nology </w:t>
      </w:r>
      <w:r w:rsidRPr="00192821">
        <w:rPr>
          <w:rStyle w:val="StyleBoldUnderline"/>
          <w:highlight w:val="cyan"/>
        </w:rPr>
        <w:t>to increase power potential</w:t>
      </w:r>
      <w:r w:rsidRPr="00115C58">
        <w:rPr>
          <w:rStyle w:val="StyleBoldUnderline"/>
        </w:rPr>
        <w:t xml:space="preserve"> and energy efficiency across its operational spectrum</w:t>
      </w:r>
      <w:r>
        <w:t xml:space="preserve"> — </w:t>
      </w:r>
      <w:r w:rsidRPr="00115C58">
        <w:rPr>
          <w:rStyle w:val="StyleBoldUnderline"/>
        </w:rPr>
        <w:t>from air</w:t>
      </w:r>
      <w:r>
        <w:t xml:space="preserve"> vehicles </w:t>
      </w:r>
      <w:r w:rsidRPr="00115C58">
        <w:rPr>
          <w:rStyle w:val="StyleBoldUnderline"/>
        </w:rPr>
        <w:t>to</w:t>
      </w:r>
      <w:r>
        <w:t xml:space="preserve"> </w:t>
      </w:r>
      <w:r w:rsidRPr="00115C58">
        <w:rPr>
          <w:rStyle w:val="StyleBoldUnderline"/>
        </w:rPr>
        <w:t>ground</w:t>
      </w:r>
      <w:r>
        <w:t xml:space="preserve"> vehicles </w:t>
      </w:r>
      <w:r w:rsidRPr="00115C58">
        <w:rPr>
          <w:rStyle w:val="StyleBoldUnderline"/>
        </w:rPr>
        <w:t>to undersea vehicles; to</w:t>
      </w:r>
      <w:r>
        <w:t xml:space="preserve"> man-portable power generation for Marine </w:t>
      </w:r>
      <w:r w:rsidRPr="00115C58">
        <w:rPr>
          <w:rStyle w:val="StyleBoldUnderline"/>
        </w:rPr>
        <w:t>expeditionary missions</w:t>
      </w:r>
      <w:r>
        <w:t>; to meeting power needs afloat.</w:t>
      </w:r>
    </w:p>
    <w:p w:rsidR="00C67058" w:rsidRDefault="00C67058" w:rsidP="00C67058">
      <w:r>
        <w:t xml:space="preserve">The Office of </w:t>
      </w:r>
      <w:r w:rsidRPr="00192821">
        <w:rPr>
          <w:rStyle w:val="StyleBoldUnderline"/>
          <w:highlight w:val="cyan"/>
        </w:rPr>
        <w:t>Naval Research</w:t>
      </w:r>
      <w:r>
        <w:t xml:space="preserve"> (ONR), a major sponsor of NRL’s fuel cell research, </w:t>
      </w:r>
      <w:r w:rsidRPr="00192821">
        <w:rPr>
          <w:rStyle w:val="StyleBoldUnderline"/>
          <w:highlight w:val="cyan"/>
        </w:rPr>
        <w:t>has been supporting</w:t>
      </w:r>
      <w:r w:rsidRPr="00115C58">
        <w:rPr>
          <w:rStyle w:val="StyleBoldUnderline"/>
        </w:rPr>
        <w:t xml:space="preserve"> the development of innovative power and energy technologies for decades</w:t>
      </w:r>
      <w:r>
        <w:t xml:space="preserve">. “Pursuing energy efficiency and energy independence </w:t>
      </w:r>
      <w:proofErr w:type="gramStart"/>
      <w:r>
        <w:t>are</w:t>
      </w:r>
      <w:proofErr w:type="gramEnd"/>
      <w:r>
        <w:t xml:space="preserve"> core to ONR’s Power and Energy Focus Area,” said Rear Admiral </w:t>
      </w:r>
      <w:proofErr w:type="spellStart"/>
      <w:r>
        <w:t>Nevin</w:t>
      </w:r>
      <w:proofErr w:type="spellEnd"/>
      <w:r>
        <w:t xml:space="preserve"> Carr, Chief of Naval Research. “</w:t>
      </w:r>
      <w:r w:rsidRPr="00115C58">
        <w:rPr>
          <w:rStyle w:val="StyleBoldUnderline"/>
        </w:rPr>
        <w:t xml:space="preserve">ONR’s investments in alternative energy sources, like </w:t>
      </w:r>
      <w:r w:rsidRPr="00192821">
        <w:rPr>
          <w:rStyle w:val="StyleBoldUnderline"/>
          <w:highlight w:val="cyan"/>
        </w:rPr>
        <w:t>fuel cell research</w:t>
      </w:r>
      <w:r w:rsidRPr="00115C58">
        <w:rPr>
          <w:rStyle w:val="StyleBoldUnderline"/>
        </w:rPr>
        <w:t>, have application to t</w:t>
      </w:r>
      <w:r>
        <w:t xml:space="preserve">he Navy and Marine Corps </w:t>
      </w:r>
      <w:r w:rsidRPr="00115C58">
        <w:rPr>
          <w:rStyle w:val="StyleBoldUnderline"/>
        </w:rPr>
        <w:t>mission in future UAVs and vehicles. These investments also contribute directly to solving</w:t>
      </w:r>
      <w:r>
        <w:t xml:space="preserve"> some of the same </w:t>
      </w:r>
      <w:r w:rsidRPr="00115C58">
        <w:rPr>
          <w:rStyle w:val="StyleBoldUnderline"/>
        </w:rPr>
        <w:t>technology challenges</w:t>
      </w:r>
      <w:r>
        <w:t xml:space="preserve"> faced at the national level.”</w:t>
      </w:r>
    </w:p>
    <w:p w:rsidR="00C67058" w:rsidRPr="00DC3DC2" w:rsidRDefault="00C67058" w:rsidP="00C67058">
      <w:pPr>
        <w:rPr>
          <w:sz w:val="12"/>
          <w:szCs w:val="12"/>
        </w:rPr>
      </w:pPr>
      <w:r w:rsidRPr="00DC3DC2">
        <w:rPr>
          <w:sz w:val="12"/>
          <w:szCs w:val="12"/>
        </w:rPr>
        <w:t xml:space="preserve">Lightweight, Durable, and Stealthy: XFC In 2006, through sponsorship of ONR and the Office of the Secretary of Defense’s Rapid Reaction Technology Office and Office of Technology Transition, NRL partnered with </w:t>
      </w:r>
      <w:proofErr w:type="spellStart"/>
      <w:r w:rsidRPr="00DC3DC2">
        <w:rPr>
          <w:sz w:val="12"/>
          <w:szCs w:val="12"/>
        </w:rPr>
        <w:t>Protonex</w:t>
      </w:r>
      <w:proofErr w:type="spellEnd"/>
      <w:r w:rsidRPr="00DC3DC2">
        <w:rPr>
          <w:sz w:val="12"/>
          <w:szCs w:val="12"/>
        </w:rPr>
        <w:t xml:space="preserve"> Technology Corporation to design and build a hydrogen fuel cell power plant for a battlefield-capable, payload-carrying UAV. They aimed to put the most power they could into the smallest and lightest package possible. The team first tested a new 2.2-pound, 300-watt fuel cell system onboard the </w:t>
      </w:r>
      <w:proofErr w:type="spellStart"/>
      <w:r w:rsidRPr="00DC3DC2">
        <w:rPr>
          <w:sz w:val="12"/>
          <w:szCs w:val="12"/>
        </w:rPr>
        <w:t>eXperimental</w:t>
      </w:r>
      <w:proofErr w:type="spellEnd"/>
      <w:r w:rsidRPr="00DC3DC2">
        <w:rPr>
          <w:sz w:val="12"/>
          <w:szCs w:val="12"/>
        </w:rPr>
        <w:t xml:space="preserve"> Fuel Cell unmanned aerial system, or XFC UAS. NRL’s Chemistry and Tactical Electronic Warfare </w:t>
      </w:r>
      <w:r w:rsidRPr="00DC3DC2">
        <w:rPr>
          <w:sz w:val="12"/>
          <w:szCs w:val="12"/>
        </w:rPr>
        <w:lastRenderedPageBreak/>
        <w:t xml:space="preserve">divisions developed the XFC UAS as an affordably expendable surveillance platform. It is a folding-wing UAV that ejects from an 18” diameter transport tube and unfolds to its X-shaped flight configuration after launch. XFC is fully autonomous and weighs 19 pounds with a 2.5-pound payload. The hydro a vehicle called the Ion Tiger. For the Ion Tiger UAV, the mission goal was to fly for 24 hours and carry a 5-pound payload — the approximate weight of common payloads such as a day/night camera or a communication relay. NRL again teamed with </w:t>
      </w:r>
      <w:proofErr w:type="spellStart"/>
      <w:r w:rsidRPr="00DC3DC2">
        <w:rPr>
          <w:sz w:val="12"/>
          <w:szCs w:val="12"/>
        </w:rPr>
        <w:t>Protonex</w:t>
      </w:r>
      <w:proofErr w:type="spellEnd"/>
      <w:r w:rsidRPr="00DC3DC2">
        <w:rPr>
          <w:sz w:val="12"/>
          <w:szCs w:val="12"/>
        </w:rPr>
        <w:t xml:space="preserve"> Technology Corporation to improve the fuel cell system, along with the University of Hawaii for systems testing and modeling, </w:t>
      </w:r>
      <w:proofErr w:type="spellStart"/>
      <w:r w:rsidRPr="00DC3DC2">
        <w:rPr>
          <w:sz w:val="12"/>
          <w:szCs w:val="12"/>
        </w:rPr>
        <w:t>HyperComp</w:t>
      </w:r>
      <w:proofErr w:type="spellEnd"/>
      <w:r w:rsidRPr="00DC3DC2">
        <w:rPr>
          <w:sz w:val="12"/>
          <w:szCs w:val="12"/>
        </w:rPr>
        <w:t xml:space="preserve"> Engineering to build the hydrogen tanks, and </w:t>
      </w:r>
      <w:proofErr w:type="spellStart"/>
      <w:r w:rsidRPr="00DC3DC2">
        <w:rPr>
          <w:sz w:val="12"/>
          <w:szCs w:val="12"/>
        </w:rPr>
        <w:t>Arcturus</w:t>
      </w:r>
      <w:proofErr w:type="spellEnd"/>
      <w:r w:rsidRPr="00DC3DC2">
        <w:rPr>
          <w:sz w:val="12"/>
          <w:szCs w:val="12"/>
        </w:rPr>
        <w:t xml:space="preserve"> UAV to build the airframe. The team designed a 37-pound vehicle with a 17-foot wingspan, allowing 13 pounds (0.75 horsepower) fuel cell system still weighed only 2.2 pounds, but now was more efficient, converting 99 percent of the hydrogen fuel to electricity at 40 to 55 percent efficiency. NRL developed thermal and systems models and new methods to make custom hydrogen fuel tanks, making the entire fuel cell system design modular so it can be adapted to a variety of military and commercial platforms. In October 2009, at the U.S. Army’s Aberdeen Proving Ground on the northwestern shore of Maryland’s Chesapeake Bay, the Ion Tiger was launched for its much-anticipated test flight. The UAV stayed aloft for23 hours and 17 minutes to set an unofficial endurance record for </w:t>
      </w:r>
      <w:proofErr w:type="spellStart"/>
      <w:r w:rsidRPr="00DC3DC2">
        <w:rPr>
          <w:sz w:val="12"/>
          <w:szCs w:val="12"/>
        </w:rPr>
        <w:t>fuelcell</w:t>
      </w:r>
      <w:proofErr w:type="spellEnd"/>
      <w:r w:rsidRPr="00DC3DC2">
        <w:rPr>
          <w:sz w:val="12"/>
          <w:szCs w:val="12"/>
        </w:rPr>
        <w:t xml:space="preserve">-powered flight, despite stormy and windy weather conditions. The Ion Tiger was flown again in November 2009 for an unprecedented 26 hours and 1 minute, beating its previous record and exceeding program goals. Through these demonstrations, NRL proved that polymer fuel cell technology can meet or surpass the performance of traditional power systems. In fact, the Ion Tiger fuel cell system provided seven times the endurance of the equivalent weight in batteries. “This is something that, until now, has not been achieved by anyone,” said ONR Program Manager Dr. Michele Anderson. “The Ion Tiger successfully demonstrates ONR’s vision to show how efficient, clean technology can be used to improve the warfighter’s capabilities.” NRL has come a long way since that first Spider Lion flight. “Today,” says NRL’s principal investigator for alternative energy research, Dr. Karen </w:t>
      </w:r>
      <w:proofErr w:type="spellStart"/>
      <w:r w:rsidRPr="00DC3DC2">
        <w:rPr>
          <w:sz w:val="12"/>
          <w:szCs w:val="12"/>
        </w:rPr>
        <w:t>Swider</w:t>
      </w:r>
      <w:proofErr w:type="spellEnd"/>
      <w:r w:rsidRPr="00DC3DC2">
        <w:rPr>
          <w:sz w:val="12"/>
          <w:szCs w:val="12"/>
        </w:rPr>
        <w:t xml:space="preserve">-Lyons, “these long-endurance flights are made possible by the team’s sustained research on high-power fuel cell systems, lightweight hydrogen-gas storage tanks, improved thermal management, and the effective integration of these systems.” </w:t>
      </w:r>
    </w:p>
    <w:p w:rsidR="00C67058" w:rsidRDefault="00C67058" w:rsidP="00C67058">
      <w:r>
        <w:t>The Sky’s the Limit</w:t>
      </w:r>
    </w:p>
    <w:p w:rsidR="00C67058" w:rsidRDefault="00C67058" w:rsidP="00C67058">
      <w:r>
        <w:t xml:space="preserve">NRL </w:t>
      </w:r>
      <w:r w:rsidRPr="00DC3DC2">
        <w:rPr>
          <w:rStyle w:val="StyleBoldUnderline"/>
        </w:rPr>
        <w:t>scientists and engineers are already working on the next generation of fuel cell UAVs.</w:t>
      </w:r>
      <w:r>
        <w:t xml:space="preserve"> They are focusing on </w:t>
      </w:r>
      <w:r w:rsidRPr="00DC3DC2">
        <w:rPr>
          <w:rStyle w:val="StyleBoldUnderline"/>
        </w:rPr>
        <w:t>tripling the flight endurance</w:t>
      </w:r>
      <w:r>
        <w:t xml:space="preserve"> of the present power system by using cryogenic liquid hydrogen, which can be stored at about a third the weight of the compressed hydrogen gas. They are also exploring a larger system with a 1.5-kilowatt (2-horsepower) fuel cell capable of carrying a 15to 30-pound payload.</w:t>
      </w:r>
    </w:p>
    <w:p w:rsidR="00C67058" w:rsidRPr="00323148" w:rsidRDefault="00C67058" w:rsidP="00C67058">
      <w:pPr>
        <w:rPr>
          <w:rStyle w:val="StyleBoldUnderline"/>
        </w:rPr>
      </w:pPr>
      <w:r w:rsidRPr="00192821">
        <w:rPr>
          <w:rStyle w:val="StyleBoldUnderline"/>
          <w:highlight w:val="cyan"/>
        </w:rPr>
        <w:t>Military planners want</w:t>
      </w:r>
      <w:r w:rsidRPr="00DC3DC2">
        <w:rPr>
          <w:rStyle w:val="StyleBoldUnderline"/>
        </w:rPr>
        <w:t xml:space="preserve"> these </w:t>
      </w:r>
      <w:r w:rsidRPr="00192821">
        <w:rPr>
          <w:rStyle w:val="StyleBoldUnderline"/>
          <w:highlight w:val="cyan"/>
        </w:rPr>
        <w:t>stealthy</w:t>
      </w:r>
      <w:r w:rsidRPr="00DC3DC2">
        <w:rPr>
          <w:rStyle w:val="StyleBoldUnderline"/>
        </w:rPr>
        <w:t xml:space="preserve">, more </w:t>
      </w:r>
      <w:r w:rsidRPr="00192821">
        <w:rPr>
          <w:rStyle w:val="StyleBoldUnderline"/>
          <w:highlight w:val="cyan"/>
        </w:rPr>
        <w:t>capable</w:t>
      </w:r>
      <w:r w:rsidRPr="00DC3DC2">
        <w:rPr>
          <w:rStyle w:val="StyleBoldUnderline"/>
        </w:rPr>
        <w:t xml:space="preserve">, fuel-cell-powered </w:t>
      </w:r>
      <w:r w:rsidRPr="00192821">
        <w:rPr>
          <w:rStyle w:val="StyleBoldUnderline"/>
          <w:highlight w:val="cyan"/>
        </w:rPr>
        <w:t>UAVs</w:t>
      </w:r>
      <w:r>
        <w:t xml:space="preserve">. These </w:t>
      </w:r>
      <w:r w:rsidRPr="00DC3DC2">
        <w:rPr>
          <w:rStyle w:val="StyleBoldUnderline"/>
        </w:rPr>
        <w:t xml:space="preserve">aircraft will be </w:t>
      </w:r>
      <w:r w:rsidRPr="00192821">
        <w:rPr>
          <w:rStyle w:val="StyleBoldUnderline"/>
          <w:highlight w:val="cyan"/>
        </w:rPr>
        <w:t>able to stay on station for long periods</w:t>
      </w:r>
      <w:r w:rsidRPr="00DC3DC2">
        <w:rPr>
          <w:rStyle w:val="StyleBoldUnderline"/>
        </w:rPr>
        <w:t xml:space="preserve"> of time, </w:t>
      </w:r>
      <w:r w:rsidRPr="00192821">
        <w:rPr>
          <w:rStyle w:val="StyleBoldUnderline"/>
          <w:highlight w:val="cyan"/>
        </w:rPr>
        <w:t>supplying</w:t>
      </w:r>
      <w:r w:rsidRPr="00DC3DC2">
        <w:rPr>
          <w:rStyle w:val="StyleBoldUnderline"/>
        </w:rPr>
        <w:t xml:space="preserve"> commanders with </w:t>
      </w:r>
      <w:r w:rsidRPr="00192821">
        <w:rPr>
          <w:rStyle w:val="StyleBoldUnderline"/>
          <w:highlight w:val="cyan"/>
        </w:rPr>
        <w:t>continuous surveillance.</w:t>
      </w:r>
      <w:r w:rsidRPr="00DC3DC2">
        <w:rPr>
          <w:rStyle w:val="StyleBoldUnderline"/>
        </w:rPr>
        <w:t xml:space="preserve"> Their long endurance will enable them to serve as communication relays. Their </w:t>
      </w:r>
      <w:r w:rsidRPr="00192821">
        <w:rPr>
          <w:rStyle w:val="StyleBoldUnderline"/>
          <w:highlight w:val="cyan"/>
        </w:rPr>
        <w:t>quiet propulsion will allow them to fly undetected</w:t>
      </w:r>
      <w:r w:rsidRPr="00DC3DC2">
        <w:rPr>
          <w:rStyle w:val="StyleBoldUnderline"/>
        </w:rPr>
        <w:t xml:space="preserve"> at low altitudes, </w:t>
      </w:r>
      <w:r>
        <w:t xml:space="preserve">and thus </w:t>
      </w:r>
      <w:r w:rsidRPr="00DC3DC2">
        <w:rPr>
          <w:rStyle w:val="StyleBoldUnderline"/>
        </w:rPr>
        <w:t>perform high-quality surveillance with low-resolution imaging</w:t>
      </w:r>
      <w:r>
        <w:rPr>
          <w:rStyle w:val="StyleBoldUnderline"/>
        </w:rPr>
        <w:t xml:space="preserve"> systems. The hydrogen fuel can </w:t>
      </w:r>
      <w:r w:rsidRPr="00DC3DC2">
        <w:rPr>
          <w:rStyle w:val="StyleBoldUnderline"/>
        </w:rPr>
        <w:t xml:space="preserve">be electrolyzed directly from seawater onboard Navy ships, so </w:t>
      </w:r>
      <w:r>
        <w:t xml:space="preserve">these </w:t>
      </w:r>
      <w:r w:rsidRPr="00DC3DC2">
        <w:rPr>
          <w:rStyle w:val="StyleBoldUnderline"/>
        </w:rPr>
        <w:t>UAVs</w:t>
      </w:r>
      <w:r>
        <w:t xml:space="preserve"> </w:t>
      </w:r>
      <w:r w:rsidRPr="00DC3DC2">
        <w:rPr>
          <w:rStyle w:val="StyleBoldUnderline"/>
        </w:rPr>
        <w:t xml:space="preserve">could reduce </w:t>
      </w:r>
      <w:r>
        <w:t xml:space="preserve">some of the </w:t>
      </w:r>
      <w:r>
        <w:rPr>
          <w:rStyle w:val="StyleBoldUnderline"/>
        </w:rPr>
        <w:t>logistics bur</w:t>
      </w:r>
      <w:r w:rsidRPr="00DC3DC2">
        <w:rPr>
          <w:rStyle w:val="StyleBoldUnderline"/>
        </w:rPr>
        <w:t>dens associated with traditional fuels.</w:t>
      </w:r>
    </w:p>
    <w:p w:rsidR="00C67058" w:rsidRPr="00EA2CA4" w:rsidRDefault="00C67058" w:rsidP="00C67058">
      <w:r w:rsidRPr="00DC3DC2">
        <w:rPr>
          <w:rStyle w:val="StyleBoldUnderline"/>
        </w:rPr>
        <w:t>The ultimate benefit will be to replace large, manned aircraft</w:t>
      </w:r>
      <w:r>
        <w:t xml:space="preserve"> with smaller, less expensive fuel cell UAVs — keeping more personnel out of harm’s way and </w:t>
      </w:r>
      <w:r w:rsidRPr="00DC3DC2">
        <w:rPr>
          <w:rStyle w:val="StyleBoldUnderline"/>
        </w:rPr>
        <w:t>improving tactical capabilities</w:t>
      </w:r>
      <w:r>
        <w:t>, all by using a “green,” quiet, efficient, and affordable fuel system.</w:t>
      </w:r>
    </w:p>
    <w:p w:rsidR="00C67058" w:rsidRPr="00E613BC" w:rsidRDefault="00C67058" w:rsidP="00C67058">
      <w:pPr>
        <w:pStyle w:val="Heading4"/>
      </w:pPr>
      <w:r>
        <w:t>UAVs key to force projection, application, and battlefield awareness—fuel cells key</w:t>
      </w:r>
    </w:p>
    <w:p w:rsidR="00C67058" w:rsidRDefault="00C67058" w:rsidP="00C67058">
      <w:r>
        <w:t>-nuclear forensics</w:t>
      </w:r>
    </w:p>
    <w:p w:rsidR="00C67058" w:rsidRDefault="00C67058" w:rsidP="00C67058">
      <w:r>
        <w:t>-mine neutralization / clearance</w:t>
      </w:r>
    </w:p>
    <w:p w:rsidR="00C67058" w:rsidRDefault="00C67058" w:rsidP="00C67058">
      <w:r>
        <w:t>-forward operating base security</w:t>
      </w:r>
    </w:p>
    <w:p w:rsidR="00C67058" w:rsidRDefault="00C67058" w:rsidP="00C67058">
      <w:r>
        <w:t>-recon</w:t>
      </w:r>
    </w:p>
    <w:p w:rsidR="00C67058" w:rsidRPr="008A1B09" w:rsidRDefault="00C67058" w:rsidP="00C67058">
      <w:pPr>
        <w:rPr>
          <w:rStyle w:val="StyleStyleBold12pt"/>
        </w:rPr>
      </w:pPr>
      <w:r w:rsidRPr="008A1B09">
        <w:rPr>
          <w:rStyle w:val="StyleStyleBold12pt"/>
        </w:rPr>
        <w:t>Gross et al 11</w:t>
      </w:r>
    </w:p>
    <w:p w:rsidR="00C67058" w:rsidRDefault="00C67058" w:rsidP="00C67058">
      <w:r>
        <w:t xml:space="preserve">Thomas Gross, Albert </w:t>
      </w:r>
      <w:proofErr w:type="spellStart"/>
      <w:r>
        <w:t>Poche</w:t>
      </w:r>
      <w:proofErr w:type="spellEnd"/>
      <w:r>
        <w:t xml:space="preserve">, Kevin Ennis, DOD </w:t>
      </w:r>
      <w:r w:rsidRPr="008A1B09">
        <w:t>Defense Logistics Agency Research &amp; Development</w:t>
      </w:r>
      <w:r>
        <w:t xml:space="preserve">, 10/19/2011, </w:t>
      </w:r>
      <w:r w:rsidRPr="008A1B09">
        <w:t xml:space="preserve">Beyond Demonstration: The Role of Fuel Cells in </w:t>
      </w:r>
      <w:proofErr w:type="spellStart"/>
      <w:proofErr w:type="gramStart"/>
      <w:r w:rsidRPr="008A1B09">
        <w:t>DoD's</w:t>
      </w:r>
      <w:proofErr w:type="spellEnd"/>
      <w:proofErr w:type="gramEnd"/>
      <w:r w:rsidRPr="008A1B09">
        <w:t xml:space="preserve"> Energy Strategy</w:t>
      </w:r>
      <w:r>
        <w:t xml:space="preserve">, </w:t>
      </w:r>
      <w:r w:rsidRPr="008A1B09">
        <w:t>http://www.chfcc.org/publications/reports/dod-fuel-cell_10-19-11_dlafuelcells.pdf</w:t>
      </w:r>
    </w:p>
    <w:p w:rsidR="00C67058" w:rsidRPr="001A1CF9" w:rsidRDefault="00C67058" w:rsidP="00C67058"/>
    <w:p w:rsidR="00C67058" w:rsidRDefault="00C67058" w:rsidP="00C67058">
      <w:r w:rsidRPr="00263855">
        <w:rPr>
          <w:rStyle w:val="StyleBoldUnderline"/>
        </w:rPr>
        <w:t>Future uses for unmanned vehicles may extend well beyond their current missions</w:t>
      </w:r>
      <w:r>
        <w:t xml:space="preserve">. The Integrated Roadmap maps projected unmanned systems against JCAs to determine how </w:t>
      </w:r>
      <w:r w:rsidRPr="00263855">
        <w:rPr>
          <w:rStyle w:val="StyleBoldUnderline"/>
        </w:rPr>
        <w:t xml:space="preserve">unmanned systems can contribute to </w:t>
      </w:r>
      <w:proofErr w:type="spellStart"/>
      <w:proofErr w:type="gramStart"/>
      <w:r w:rsidRPr="00263855">
        <w:rPr>
          <w:rStyle w:val="StyleBoldUnderline"/>
        </w:rPr>
        <w:t>DoD</w:t>
      </w:r>
      <w:proofErr w:type="spellEnd"/>
      <w:proofErr w:type="gramEnd"/>
      <w:r w:rsidRPr="00263855">
        <w:rPr>
          <w:rStyle w:val="StyleBoldUnderline"/>
        </w:rPr>
        <w:t xml:space="preserve"> missions in the future</w:t>
      </w:r>
      <w:r>
        <w:t xml:space="preserve">. Its conclusions indicate that </w:t>
      </w:r>
      <w:r w:rsidRPr="00263855">
        <w:rPr>
          <w:rStyle w:val="StyleBoldUnderline"/>
        </w:rPr>
        <w:t>future unmanned systems could be key contributors to:</w:t>
      </w:r>
    </w:p>
    <w:p w:rsidR="00C67058" w:rsidRDefault="00C67058" w:rsidP="00C67058">
      <w:proofErr w:type="gramStart"/>
      <w:r>
        <w:t>Battlefield awareness.</w:t>
      </w:r>
      <w:proofErr w:type="gramEnd"/>
      <w:r>
        <w:t xml:space="preserve"> </w:t>
      </w:r>
      <w:r w:rsidRPr="00192821">
        <w:rPr>
          <w:rStyle w:val="StyleBoldUnderline"/>
          <w:highlight w:val="cyan"/>
        </w:rPr>
        <w:t>Unmanned systems</w:t>
      </w:r>
      <w:r w:rsidRPr="00263855">
        <w:rPr>
          <w:rStyle w:val="StyleBoldUnderline"/>
        </w:rPr>
        <w:t xml:space="preserve"> in all domains</w:t>
      </w:r>
      <w:r>
        <w:t xml:space="preserve"> can </w:t>
      </w:r>
      <w:r w:rsidRPr="00263855">
        <w:rPr>
          <w:rStyle w:val="StyleBoldUnderline"/>
        </w:rPr>
        <w:t xml:space="preserve">significantly </w:t>
      </w:r>
      <w:r w:rsidRPr="00192821">
        <w:rPr>
          <w:rStyle w:val="StyleBoldUnderline"/>
          <w:highlight w:val="cyan"/>
        </w:rPr>
        <w:t>contribute to</w:t>
      </w:r>
      <w:r w:rsidRPr="00263855">
        <w:rPr>
          <w:rStyle w:val="StyleBoldUnderline"/>
        </w:rPr>
        <w:t xml:space="preserve"> future </w:t>
      </w:r>
      <w:r w:rsidRPr="00192821">
        <w:rPr>
          <w:rStyle w:val="StyleBoldUnderline"/>
          <w:highlight w:val="cyan"/>
        </w:rPr>
        <w:t>battlefield awareness</w:t>
      </w:r>
      <w:r w:rsidRPr="00366B14">
        <w:rPr>
          <w:rStyle w:val="StyleBoldUnderline"/>
        </w:rPr>
        <w:t>. Missions will include</w:t>
      </w:r>
      <w:r w:rsidRPr="00263855">
        <w:rPr>
          <w:rStyle w:val="StyleBoldUnderline"/>
        </w:rPr>
        <w:t xml:space="preserve"> expeditionary </w:t>
      </w:r>
      <w:r w:rsidRPr="00192821">
        <w:rPr>
          <w:rStyle w:val="StyleBoldUnderline"/>
          <w:highlight w:val="cyan"/>
        </w:rPr>
        <w:t xml:space="preserve">runway evaluation, </w:t>
      </w:r>
      <w:r w:rsidRPr="00192821">
        <w:rPr>
          <w:rStyle w:val="Emphasis"/>
          <w:highlight w:val="cyan"/>
        </w:rPr>
        <w:t>nuclear forensics</w:t>
      </w:r>
      <w:r w:rsidRPr="00263855">
        <w:rPr>
          <w:rStyle w:val="StyleBoldUnderline"/>
        </w:rPr>
        <w:t xml:space="preserve">, </w:t>
      </w:r>
      <w:r w:rsidRPr="00192821">
        <w:rPr>
          <w:rStyle w:val="StyleBoldUnderline"/>
          <w:highlight w:val="cyan"/>
        </w:rPr>
        <w:t xml:space="preserve">and </w:t>
      </w:r>
      <w:proofErr w:type="gramStart"/>
      <w:r w:rsidRPr="00192821">
        <w:rPr>
          <w:rStyle w:val="Emphasis"/>
          <w:highlight w:val="cyan"/>
        </w:rPr>
        <w:t>special forces</w:t>
      </w:r>
      <w:proofErr w:type="gramEnd"/>
      <w:r w:rsidRPr="001A1CF9">
        <w:rPr>
          <w:rStyle w:val="Emphasis"/>
        </w:rPr>
        <w:t xml:space="preserve"> beach </w:t>
      </w:r>
      <w:r w:rsidRPr="00192821">
        <w:rPr>
          <w:rStyle w:val="Emphasis"/>
          <w:highlight w:val="cyan"/>
        </w:rPr>
        <w:t>recon</w:t>
      </w:r>
      <w:r w:rsidRPr="001A1CF9">
        <w:rPr>
          <w:rStyle w:val="Emphasis"/>
        </w:rPr>
        <w:t>naissance</w:t>
      </w:r>
      <w:r>
        <w:t xml:space="preserve">. </w:t>
      </w:r>
      <w:r w:rsidRPr="00192821">
        <w:rPr>
          <w:rStyle w:val="StyleBoldUnderline"/>
          <w:highlight w:val="cyan"/>
        </w:rPr>
        <w:t xml:space="preserve">Future applications will </w:t>
      </w:r>
      <w:r w:rsidRPr="00192821">
        <w:rPr>
          <w:rStyle w:val="Emphasis"/>
          <w:highlight w:val="cyan"/>
        </w:rPr>
        <w:t>require longer</w:t>
      </w:r>
      <w:r w:rsidRPr="001A1CF9">
        <w:rPr>
          <w:rStyle w:val="Emphasis"/>
        </w:rPr>
        <w:t xml:space="preserve"> mission </w:t>
      </w:r>
      <w:r w:rsidRPr="00192821">
        <w:rPr>
          <w:rStyle w:val="Emphasis"/>
          <w:highlight w:val="cyan"/>
        </w:rPr>
        <w:t>endurance</w:t>
      </w:r>
      <w:r w:rsidRPr="00263855">
        <w:rPr>
          <w:rStyle w:val="StyleBoldUnderline"/>
        </w:rPr>
        <w:t xml:space="preserve"> to conduct persistent reconnaissance and surveillance</w:t>
      </w:r>
      <w:r>
        <w:t>.</w:t>
      </w:r>
    </w:p>
    <w:p w:rsidR="00C67058" w:rsidRDefault="00C67058" w:rsidP="00C67058">
      <w:r>
        <w:t xml:space="preserve">Force application. </w:t>
      </w:r>
      <w:r w:rsidRPr="001A1CF9">
        <w:rPr>
          <w:rStyle w:val="StyleBoldUnderline"/>
        </w:rPr>
        <w:t>Unmanned systems are projected to have a large presence</w:t>
      </w:r>
      <w:r>
        <w:t xml:space="preserve"> in this JCA. </w:t>
      </w:r>
      <w:r w:rsidRPr="00192821">
        <w:rPr>
          <w:rStyle w:val="StyleBoldUnderline"/>
          <w:highlight w:val="cyan"/>
        </w:rPr>
        <w:t>Future</w:t>
      </w:r>
      <w:r w:rsidRPr="001A1CF9">
        <w:rPr>
          <w:rStyle w:val="StyleBoldUnderline"/>
        </w:rPr>
        <w:t xml:space="preserve"> </w:t>
      </w:r>
      <w:r w:rsidRPr="00192821">
        <w:rPr>
          <w:rStyle w:val="StyleBoldUnderline"/>
          <w:highlight w:val="cyan"/>
        </w:rPr>
        <w:t>missions</w:t>
      </w:r>
      <w:r w:rsidRPr="001A1CF9">
        <w:rPr>
          <w:rStyle w:val="StyleBoldUnderline"/>
        </w:rPr>
        <w:t xml:space="preserve"> for UAVs </w:t>
      </w:r>
      <w:r w:rsidRPr="00192821">
        <w:rPr>
          <w:rStyle w:val="StyleBoldUnderline"/>
          <w:highlight w:val="cyan"/>
        </w:rPr>
        <w:t xml:space="preserve">include </w:t>
      </w:r>
      <w:r w:rsidRPr="00192821">
        <w:rPr>
          <w:rStyle w:val="Emphasis"/>
          <w:highlight w:val="cyan"/>
        </w:rPr>
        <w:t>air-to-air combat and suppression</w:t>
      </w:r>
      <w:r w:rsidRPr="00AF3755">
        <w:rPr>
          <w:rStyle w:val="StyleBoldUnderline"/>
        </w:rPr>
        <w:t xml:space="preserve"> and </w:t>
      </w:r>
      <w:r w:rsidRPr="00AF3755">
        <w:rPr>
          <w:rStyle w:val="Emphasis"/>
        </w:rPr>
        <w:t xml:space="preserve">defeat </w:t>
      </w:r>
      <w:r w:rsidRPr="00192821">
        <w:rPr>
          <w:rStyle w:val="Emphasis"/>
          <w:highlight w:val="cyan"/>
        </w:rPr>
        <w:t>of</w:t>
      </w:r>
      <w:r w:rsidRPr="00366B14">
        <w:rPr>
          <w:rStyle w:val="Emphasis"/>
        </w:rPr>
        <w:t xml:space="preserve"> enemy </w:t>
      </w:r>
      <w:r w:rsidRPr="00192821">
        <w:rPr>
          <w:rStyle w:val="Emphasis"/>
          <w:highlight w:val="cyan"/>
        </w:rPr>
        <w:t>air defense</w:t>
      </w:r>
      <w:r w:rsidRPr="001A1CF9">
        <w:rPr>
          <w:rStyle w:val="StyleBoldUnderline"/>
        </w:rPr>
        <w:t>.</w:t>
      </w:r>
      <w:r>
        <w:t xml:space="preserve"> </w:t>
      </w:r>
      <w:r w:rsidRPr="001A1CF9">
        <w:rPr>
          <w:rStyle w:val="StyleBoldUnderline"/>
        </w:rPr>
        <w:t>UGVs are expected to conduct missions such as</w:t>
      </w:r>
      <w:r>
        <w:t xml:space="preserve"> non-lethal and lethal crowd control, dismounted </w:t>
      </w:r>
      <w:r w:rsidRPr="00192821">
        <w:rPr>
          <w:rStyle w:val="StyleBoldUnderline"/>
          <w:highlight w:val="cyan"/>
        </w:rPr>
        <w:t>offensive operations</w:t>
      </w:r>
      <w:r w:rsidRPr="00AF3755">
        <w:rPr>
          <w:rStyle w:val="StyleBoldUnderline"/>
        </w:rPr>
        <w:t>, and</w:t>
      </w:r>
      <w:r w:rsidRPr="001A1CF9">
        <w:rPr>
          <w:rStyle w:val="StyleBoldUnderline"/>
        </w:rPr>
        <w:t xml:space="preserve"> armed reconnaissance </w:t>
      </w:r>
      <w:r w:rsidRPr="00192821">
        <w:rPr>
          <w:rStyle w:val="StyleBoldUnderline"/>
          <w:highlight w:val="cyan"/>
        </w:rPr>
        <w:t>and</w:t>
      </w:r>
      <w:r w:rsidRPr="001A1CF9">
        <w:rPr>
          <w:rStyle w:val="StyleBoldUnderline"/>
        </w:rPr>
        <w:t xml:space="preserve"> </w:t>
      </w:r>
      <w:r w:rsidRPr="00AF3755">
        <w:rPr>
          <w:rStyle w:val="StyleBoldUnderline"/>
        </w:rPr>
        <w:t>assault</w:t>
      </w:r>
      <w:r w:rsidRPr="001A1CF9">
        <w:rPr>
          <w:rStyle w:val="StyleBoldUnderline"/>
        </w:rPr>
        <w:t xml:space="preserve"> operations</w:t>
      </w:r>
      <w:r>
        <w:t xml:space="preserve">. </w:t>
      </w:r>
      <w:r w:rsidRPr="001A1CF9">
        <w:rPr>
          <w:rStyle w:val="StyleBoldUnderline"/>
        </w:rPr>
        <w:t xml:space="preserve">UUV and </w:t>
      </w:r>
      <w:r w:rsidRPr="00AF3755">
        <w:rPr>
          <w:rStyle w:val="StyleBoldUnderline"/>
        </w:rPr>
        <w:t>unmanned</w:t>
      </w:r>
      <w:r w:rsidRPr="001A1CF9">
        <w:rPr>
          <w:rStyle w:val="StyleBoldUnderline"/>
        </w:rPr>
        <w:t xml:space="preserve"> surface vehicle missions are projected to include</w:t>
      </w:r>
      <w:r>
        <w:t xml:space="preserve"> mine </w:t>
      </w:r>
      <w:proofErr w:type="gramStart"/>
      <w:r>
        <w:t>laying</w:t>
      </w:r>
      <w:proofErr w:type="gramEnd"/>
      <w:r>
        <w:t xml:space="preserve"> as well as </w:t>
      </w:r>
      <w:r w:rsidRPr="00192821">
        <w:rPr>
          <w:rStyle w:val="Emphasis"/>
          <w:highlight w:val="cyan"/>
        </w:rPr>
        <w:t>mine neutralization</w:t>
      </w:r>
      <w:r>
        <w:t>.</w:t>
      </w:r>
    </w:p>
    <w:p w:rsidR="00C67058" w:rsidRDefault="00C67058" w:rsidP="00C67058">
      <w:proofErr w:type="gramStart"/>
      <w:r>
        <w:t>Protection.</w:t>
      </w:r>
      <w:proofErr w:type="gramEnd"/>
      <w:r>
        <w:t xml:space="preserve"> </w:t>
      </w:r>
      <w:r w:rsidRPr="00AF3755">
        <w:rPr>
          <w:rStyle w:val="StyleBoldUnderline"/>
        </w:rPr>
        <w:t>Unmanned systems</w:t>
      </w:r>
      <w:r w:rsidRPr="001A1CF9">
        <w:rPr>
          <w:rStyle w:val="StyleBoldUnderline"/>
        </w:rPr>
        <w:t xml:space="preserve"> are projected to </w:t>
      </w:r>
      <w:r w:rsidRPr="00AF3755">
        <w:rPr>
          <w:rStyle w:val="StyleBoldUnderline"/>
        </w:rPr>
        <w:t>perform</w:t>
      </w:r>
      <w:r>
        <w:t xml:space="preserve"> tasks such as </w:t>
      </w:r>
      <w:r w:rsidRPr="001A1CF9">
        <w:rPr>
          <w:rStyle w:val="StyleBoldUnderline"/>
        </w:rPr>
        <w:t>firefighting</w:t>
      </w:r>
      <w:r>
        <w:t xml:space="preserve">, </w:t>
      </w:r>
      <w:r w:rsidRPr="001A1CF9">
        <w:rPr>
          <w:rStyle w:val="StyleBoldUnderline"/>
        </w:rPr>
        <w:t>decontamination</w:t>
      </w:r>
      <w:r>
        <w:t xml:space="preserve">, </w:t>
      </w:r>
      <w:r w:rsidRPr="001A1CF9">
        <w:rPr>
          <w:rStyle w:val="Emphasis"/>
        </w:rPr>
        <w:t>forward operating base security</w:t>
      </w:r>
      <w:r>
        <w:t xml:space="preserve">, installation security, obstacle construction </w:t>
      </w:r>
      <w:r>
        <w:lastRenderedPageBreak/>
        <w:t xml:space="preserve">and breaching, vehicle and personnel search and inspection, </w:t>
      </w:r>
      <w:r w:rsidRPr="001A1CF9">
        <w:rPr>
          <w:rStyle w:val="Emphasis"/>
        </w:rPr>
        <w:t>mine clearance and neutralization</w:t>
      </w:r>
      <w:r>
        <w:t xml:space="preserve">, more </w:t>
      </w:r>
      <w:r w:rsidRPr="001A1CF9">
        <w:rPr>
          <w:rStyle w:val="StyleBoldUnderline"/>
        </w:rPr>
        <w:t>sophisticated explosive ordnance disposal</w:t>
      </w:r>
      <w:r>
        <w:t>, casualty extraction and evacuation, and maritime interdiction.</w:t>
      </w:r>
    </w:p>
    <w:p w:rsidR="00C67058" w:rsidRDefault="00C67058" w:rsidP="00C67058">
      <w:proofErr w:type="gramStart"/>
      <w:r>
        <w:t>Logistics.</w:t>
      </w:r>
      <w:proofErr w:type="gramEnd"/>
      <w:r>
        <w:t xml:space="preserve"> </w:t>
      </w:r>
      <w:r w:rsidRPr="00192821">
        <w:rPr>
          <w:rStyle w:val="StyleBoldUnderline"/>
          <w:highlight w:val="cyan"/>
        </w:rPr>
        <w:t>Unmanned systems</w:t>
      </w:r>
      <w:r w:rsidRPr="001A1CF9">
        <w:rPr>
          <w:rStyle w:val="StyleBoldUnderline"/>
        </w:rPr>
        <w:t xml:space="preserve"> are expected to </w:t>
      </w:r>
      <w:r w:rsidRPr="00192821">
        <w:rPr>
          <w:rStyle w:val="StyleBoldUnderline"/>
          <w:highlight w:val="cyan"/>
        </w:rPr>
        <w:t>transport supplies and perform maintenance</w:t>
      </w:r>
      <w:r w:rsidRPr="001A1CF9">
        <w:rPr>
          <w:rStyle w:val="StyleBoldUnderline"/>
        </w:rPr>
        <w:t xml:space="preserve"> tasks</w:t>
      </w:r>
      <w:r>
        <w:t xml:space="preserve"> such as inspection, decontamination, and refueling. Future safety-related tasks will include munitions and material handling and combat engineering.</w:t>
      </w:r>
    </w:p>
    <w:p w:rsidR="00C67058" w:rsidRDefault="00C67058" w:rsidP="00C67058">
      <w:r>
        <w:t xml:space="preserve">Force support. </w:t>
      </w:r>
      <w:r w:rsidRPr="001A1CF9">
        <w:rPr>
          <w:rStyle w:val="StyleBoldUnderline"/>
        </w:rPr>
        <w:t xml:space="preserve">The capabilities of unmanned systems may allow them to have a significant impact on medical </w:t>
      </w:r>
      <w:proofErr w:type="spellStart"/>
      <w:r w:rsidRPr="001A1CF9">
        <w:rPr>
          <w:rStyle w:val="StyleBoldUnderline"/>
        </w:rPr>
        <w:t>sup port</w:t>
      </w:r>
      <w:proofErr w:type="spellEnd"/>
      <w:r w:rsidRPr="001A1CF9">
        <w:rPr>
          <w:rStyle w:val="StyleBoldUnderline"/>
        </w:rPr>
        <w:t>.</w:t>
      </w:r>
      <w:r>
        <w:t xml:space="preserve"> </w:t>
      </w:r>
      <w:r w:rsidRPr="001A1CF9">
        <w:rPr>
          <w:rStyle w:val="StyleBoldUnderline"/>
        </w:rPr>
        <w:t>They</w:t>
      </w:r>
      <w:r>
        <w:t xml:space="preserve"> also could </w:t>
      </w:r>
      <w:r w:rsidRPr="001A1CF9">
        <w:rPr>
          <w:rStyle w:val="Emphasis"/>
        </w:rPr>
        <w:t>contribute to nuclear and bio-weapon forensics</w:t>
      </w:r>
      <w:r>
        <w:t xml:space="preserve"> </w:t>
      </w:r>
      <w:r w:rsidRPr="001A1CF9">
        <w:rPr>
          <w:rStyle w:val="StyleBoldUnderline"/>
        </w:rPr>
        <w:t>and contaminated remains recovery</w:t>
      </w:r>
      <w:r>
        <w:t>.</w:t>
      </w:r>
    </w:p>
    <w:p w:rsidR="00C67058" w:rsidRPr="001A1CF9" w:rsidRDefault="00C67058" w:rsidP="00C67058">
      <w:pPr>
        <w:rPr>
          <w:rStyle w:val="StyleBoldUnderline"/>
        </w:rPr>
      </w:pPr>
      <w:r>
        <w:t xml:space="preserve">In March 2011, ONR issued a BAA seeking proposals on </w:t>
      </w:r>
      <w:proofErr w:type="spellStart"/>
      <w:r>
        <w:t>longendurance</w:t>
      </w:r>
      <w:proofErr w:type="spellEnd"/>
      <w:r>
        <w:t xml:space="preserve"> unmanned undersea vehicle propulsion. The BAA states, “</w:t>
      </w:r>
      <w:r w:rsidRPr="00192821">
        <w:rPr>
          <w:rStyle w:val="StyleBoldUnderline"/>
          <w:highlight w:val="cyan"/>
        </w:rPr>
        <w:t>Greater</w:t>
      </w:r>
      <w:r w:rsidRPr="00AF3755">
        <w:rPr>
          <w:rStyle w:val="StyleBoldUnderline"/>
        </w:rPr>
        <w:t xml:space="preserve"> breadth of </w:t>
      </w:r>
      <w:r w:rsidRPr="00192821">
        <w:rPr>
          <w:rStyle w:val="StyleBoldUnderline"/>
          <w:highlight w:val="cyan"/>
        </w:rPr>
        <w:t>mission profiles</w:t>
      </w:r>
      <w:r w:rsidRPr="001A1CF9">
        <w:rPr>
          <w:rStyle w:val="StyleBoldUnderline"/>
        </w:rPr>
        <w:t xml:space="preserve"> for current and future Naval UUVs </w:t>
      </w:r>
      <w:r w:rsidRPr="00192821">
        <w:rPr>
          <w:rStyle w:val="StyleBoldUnderline"/>
          <w:highlight w:val="cyan"/>
        </w:rPr>
        <w:t>require longer endurance</w:t>
      </w:r>
      <w:r w:rsidRPr="00366B14">
        <w:rPr>
          <w:rStyle w:val="StyleBoldUnderline"/>
        </w:rPr>
        <w:t xml:space="preserve"> stealthy propulsion </w:t>
      </w:r>
      <w:r w:rsidRPr="00192821">
        <w:rPr>
          <w:rStyle w:val="StyleBoldUnderline"/>
          <w:highlight w:val="cyan"/>
        </w:rPr>
        <w:t>systems that extend</w:t>
      </w:r>
      <w:r w:rsidRPr="001A1CF9">
        <w:rPr>
          <w:rStyle w:val="StyleBoldUnderline"/>
        </w:rPr>
        <w:t xml:space="preserve"> the current </w:t>
      </w:r>
      <w:r w:rsidRPr="00192821">
        <w:rPr>
          <w:rStyle w:val="StyleBoldUnderline"/>
          <w:highlight w:val="cyan"/>
        </w:rPr>
        <w:t>capability</w:t>
      </w:r>
      <w:r w:rsidRPr="001A1CF9">
        <w:rPr>
          <w:rStyle w:val="StyleBoldUnderline"/>
        </w:rPr>
        <w:t xml:space="preserve"> of 10–40 hours </w:t>
      </w:r>
      <w:r w:rsidRPr="00192821">
        <w:rPr>
          <w:rStyle w:val="StyleBoldUnderline"/>
          <w:highlight w:val="cyan"/>
        </w:rPr>
        <w:t>to</w:t>
      </w:r>
      <w:r w:rsidRPr="001A1CF9">
        <w:rPr>
          <w:rStyle w:val="StyleBoldUnderline"/>
        </w:rPr>
        <w:t xml:space="preserve"> several </w:t>
      </w:r>
      <w:r w:rsidRPr="00192821">
        <w:rPr>
          <w:rStyle w:val="StyleBoldUnderline"/>
          <w:highlight w:val="cyan"/>
        </w:rPr>
        <w:t>days or weeks.”</w:t>
      </w:r>
    </w:p>
    <w:p w:rsidR="00C67058" w:rsidRDefault="00C67058" w:rsidP="00C67058">
      <w:r>
        <w:t xml:space="preserve">VALUE PROPOSITION FOR </w:t>
      </w:r>
      <w:proofErr w:type="spellStart"/>
      <w:proofErr w:type="gramStart"/>
      <w:r>
        <w:t>DoD</w:t>
      </w:r>
      <w:proofErr w:type="spellEnd"/>
      <w:proofErr w:type="gramEnd"/>
      <w:r>
        <w:t xml:space="preserve"> BENEFITS</w:t>
      </w:r>
    </w:p>
    <w:p w:rsidR="00C67058" w:rsidRDefault="00C67058" w:rsidP="00C67058">
      <w:r w:rsidRPr="001A1CF9">
        <w:rPr>
          <w:rStyle w:val="StyleBoldUnderline"/>
        </w:rPr>
        <w:t>For the unmanned vehicle application, mission accomplishment is</w:t>
      </w:r>
      <w:r>
        <w:t xml:space="preserve"> generally </w:t>
      </w:r>
      <w:r w:rsidRPr="001A1CF9">
        <w:rPr>
          <w:rStyle w:val="StyleBoldUnderline"/>
        </w:rPr>
        <w:t>the highest priority</w:t>
      </w:r>
      <w:r>
        <w:t xml:space="preserve"> consideration in making vehicle design and systems decisions. Compared to other power options, </w:t>
      </w:r>
      <w:r w:rsidRPr="001A1CF9">
        <w:rPr>
          <w:rStyle w:val="StyleBoldUnderline"/>
        </w:rPr>
        <w:t>fuel cells</w:t>
      </w:r>
      <w:r w:rsidRPr="001A1CF9">
        <w:t xml:space="preserve"> can </w:t>
      </w:r>
      <w:r w:rsidRPr="001A1CF9">
        <w:rPr>
          <w:rStyle w:val="StyleBoldUnderline"/>
        </w:rPr>
        <w:t>provide improved mission capability</w:t>
      </w:r>
      <w:r>
        <w:t>.</w:t>
      </w:r>
    </w:p>
    <w:p w:rsidR="00C67058" w:rsidRDefault="00C67058" w:rsidP="00C67058">
      <w:proofErr w:type="gramStart"/>
      <w:r>
        <w:t>Increased mission endurance.</w:t>
      </w:r>
      <w:proofErr w:type="gramEnd"/>
      <w:r>
        <w:t xml:space="preserve"> </w:t>
      </w:r>
      <w:r w:rsidRPr="00192821">
        <w:rPr>
          <w:rStyle w:val="StyleBoldUnderline"/>
          <w:highlight w:val="cyan"/>
        </w:rPr>
        <w:t>Fuel cell systems</w:t>
      </w:r>
      <w:r>
        <w:t xml:space="preserve"> can </w:t>
      </w:r>
      <w:r w:rsidRPr="00192821">
        <w:rPr>
          <w:rStyle w:val="StyleBoldUnderline"/>
          <w:highlight w:val="cyan"/>
        </w:rPr>
        <w:t>increase flight duration</w:t>
      </w:r>
      <w:r w:rsidRPr="001A1CF9">
        <w:rPr>
          <w:rStyle w:val="StyleBoldUnderline"/>
        </w:rPr>
        <w:t xml:space="preserve"> for UAVs; time on station for UAVs and UUVs; </w:t>
      </w:r>
      <w:r w:rsidRPr="00192821">
        <w:rPr>
          <w:rStyle w:val="StyleBoldUnderline"/>
          <w:highlight w:val="cyan"/>
        </w:rPr>
        <w:t>and range</w:t>
      </w:r>
      <w:r w:rsidRPr="001A1CF9">
        <w:rPr>
          <w:rStyle w:val="StyleBoldUnderline"/>
        </w:rPr>
        <w:t xml:space="preserve"> for all unmanned vehicles</w:t>
      </w:r>
      <w:r>
        <w:t xml:space="preserve"> (“</w:t>
      </w:r>
      <w:proofErr w:type="spellStart"/>
      <w:r>
        <w:t>DoD</w:t>
      </w:r>
      <w:proofErr w:type="spellEnd"/>
      <w:r>
        <w:t xml:space="preserve"> Fuel Cell Activities” and “Other Fuel Cell Activities,” above.) </w:t>
      </w:r>
      <w:r w:rsidRPr="00192821">
        <w:rPr>
          <w:rStyle w:val="StyleBoldUnderline"/>
          <w:highlight w:val="cyan"/>
        </w:rPr>
        <w:t>Current power sources limit</w:t>
      </w:r>
      <w:r>
        <w:t xml:space="preserve"> the ability of unmanned vehicles to support long-duration </w:t>
      </w:r>
      <w:r w:rsidRPr="00192821">
        <w:rPr>
          <w:rStyle w:val="StyleBoldUnderline"/>
          <w:highlight w:val="cyan"/>
        </w:rPr>
        <w:t>missions</w:t>
      </w:r>
      <w:r w:rsidRPr="00192821">
        <w:rPr>
          <w:highlight w:val="cyan"/>
        </w:rPr>
        <w:t>.</w:t>
      </w:r>
    </w:p>
    <w:p w:rsidR="00C67058" w:rsidRDefault="00C67058" w:rsidP="00C67058">
      <w:proofErr w:type="gramStart"/>
      <w:r>
        <w:t>Reduced noise and heat signatures.</w:t>
      </w:r>
      <w:proofErr w:type="gramEnd"/>
      <w:r>
        <w:t xml:space="preserve"> </w:t>
      </w:r>
      <w:r w:rsidRPr="001A1CF9">
        <w:rPr>
          <w:rStyle w:val="StyleBoldUnderline"/>
        </w:rPr>
        <w:t>The sound and heat that conventional power systems produce sometimes limit how well unmanned vehicles can accomplish their missions. Fuel cells can be an attractive option for vehicles where sound or operating temperature are considerations</w:t>
      </w:r>
      <w:r>
        <w:t>.</w:t>
      </w:r>
    </w:p>
    <w:p w:rsidR="00C67058" w:rsidRDefault="00C67058" w:rsidP="00C67058">
      <w:proofErr w:type="gramStart"/>
      <w:r>
        <w:t>Increased efficiency.</w:t>
      </w:r>
      <w:proofErr w:type="gramEnd"/>
      <w:r>
        <w:t xml:space="preserve"> </w:t>
      </w:r>
      <w:r w:rsidRPr="001A1CF9">
        <w:rPr>
          <w:rStyle w:val="StyleBoldUnderline"/>
        </w:rPr>
        <w:t>Fuel cells are significantly more energy</w:t>
      </w:r>
      <w:r>
        <w:rPr>
          <w:rStyle w:val="StyleBoldUnderline"/>
        </w:rPr>
        <w:t xml:space="preserve"> </w:t>
      </w:r>
      <w:r w:rsidRPr="001A1CF9">
        <w:rPr>
          <w:rStyle w:val="StyleBoldUnderline"/>
        </w:rPr>
        <w:t>efficient</w:t>
      </w:r>
      <w:r>
        <w:t xml:space="preserve"> than internal combustion engines, which improves mission duration</w:t>
      </w:r>
      <w:proofErr w:type="gramStart"/>
      <w:r>
        <w:t>.[</w:t>
      </w:r>
      <w:proofErr w:type="gramEnd"/>
      <w:r>
        <w:t>70]</w:t>
      </w:r>
    </w:p>
    <w:p w:rsidR="00C67058" w:rsidRDefault="00C67058" w:rsidP="00C67058">
      <w:pPr>
        <w:pStyle w:val="Heading4"/>
      </w:pPr>
      <w:r>
        <w:t>Key to ISR—solves crisis management</w:t>
      </w:r>
    </w:p>
    <w:p w:rsidR="00C67058" w:rsidRDefault="00C67058" w:rsidP="00C67058">
      <w:r w:rsidRPr="00386A52">
        <w:t xml:space="preserve">John L. </w:t>
      </w:r>
      <w:proofErr w:type="spellStart"/>
      <w:r w:rsidRPr="00386A52">
        <w:rPr>
          <w:rStyle w:val="StyleStyleBold12pt"/>
        </w:rPr>
        <w:t>Trefz</w:t>
      </w:r>
      <w:proofErr w:type="spellEnd"/>
      <w:r w:rsidRPr="00386A52">
        <w:t>, Jr.</w:t>
      </w:r>
      <w:r>
        <w:t>,</w:t>
      </w:r>
      <w:r w:rsidRPr="00386A52">
        <w:t xml:space="preserve"> LCDR</w:t>
      </w:r>
      <w:r>
        <w:t>, US Navy, 200</w:t>
      </w:r>
      <w:r w:rsidRPr="00386A52">
        <w:rPr>
          <w:rStyle w:val="StyleStyleBold12pt"/>
        </w:rPr>
        <w:t>3</w:t>
      </w:r>
      <w:r>
        <w:t xml:space="preserve">, From Persistent ISR to Precision Strikes: The Expanding Role of UAVs, </w:t>
      </w:r>
      <w:r w:rsidRPr="00386A52">
        <w:t>http://www.dtic.mil/dtic/tr/fulltext/u2/a420264.pdf</w:t>
      </w:r>
    </w:p>
    <w:p w:rsidR="00C67058" w:rsidRDefault="00C67058" w:rsidP="00C67058"/>
    <w:p w:rsidR="00C67058" w:rsidRDefault="00C67058" w:rsidP="00C67058">
      <w:r>
        <w:t xml:space="preserve">“Operational intelligence is directed at collection, analysis, and evaluation of information dealing with all aspects of the situation in a given theater of operation plus adjacent areas of interest.”21 </w:t>
      </w:r>
      <w:r w:rsidRPr="00192821">
        <w:rPr>
          <w:rStyle w:val="StyleBoldUnderline"/>
          <w:highlight w:val="cyan"/>
        </w:rPr>
        <w:t>The ability to gather</w:t>
      </w:r>
      <w:r w:rsidRPr="002B009E">
        <w:rPr>
          <w:rStyle w:val="StyleBoldUnderline"/>
        </w:rPr>
        <w:t xml:space="preserve"> timely, relevant </w:t>
      </w:r>
      <w:r w:rsidRPr="00192821">
        <w:rPr>
          <w:rStyle w:val="StyleBoldUnderline"/>
          <w:highlight w:val="cyan"/>
        </w:rPr>
        <w:t xml:space="preserve">intelligence is </w:t>
      </w:r>
      <w:r w:rsidRPr="00192821">
        <w:rPr>
          <w:rStyle w:val="Emphasis"/>
          <w:highlight w:val="cyan"/>
        </w:rPr>
        <w:t>critical to</w:t>
      </w:r>
      <w:r w:rsidRPr="002B009E">
        <w:rPr>
          <w:rStyle w:val="Emphasis"/>
        </w:rPr>
        <w:t xml:space="preserve"> the </w:t>
      </w:r>
      <w:r w:rsidRPr="00192821">
        <w:rPr>
          <w:rStyle w:val="Emphasis"/>
          <w:highlight w:val="cyan"/>
        </w:rPr>
        <w:t>success</w:t>
      </w:r>
      <w:r w:rsidRPr="00192821">
        <w:rPr>
          <w:rStyle w:val="StyleBoldUnderline"/>
          <w:highlight w:val="cyan"/>
        </w:rPr>
        <w:t xml:space="preserve"> of any major operation</w:t>
      </w:r>
      <w:r>
        <w:t xml:space="preserve"> or campaign. </w:t>
      </w:r>
      <w:r w:rsidRPr="00AF3755">
        <w:rPr>
          <w:rStyle w:val="StyleBoldUnderline"/>
        </w:rPr>
        <w:t xml:space="preserve">The capability to provide </w:t>
      </w:r>
      <w:r w:rsidRPr="00192821">
        <w:rPr>
          <w:rStyle w:val="StyleBoldUnderline"/>
          <w:highlight w:val="cyan"/>
        </w:rPr>
        <w:t>adequate coverage</w:t>
      </w:r>
      <w:r>
        <w:t xml:space="preserve"> of the operational commander’s Area of Responsibility (AOR) or Area of Interest (AOI) </w:t>
      </w:r>
      <w:r w:rsidRPr="00192821">
        <w:rPr>
          <w:rStyle w:val="StyleBoldUnderline"/>
          <w:highlight w:val="cyan"/>
        </w:rPr>
        <w:t>depends on the integration of</w:t>
      </w:r>
      <w:r>
        <w:t xml:space="preserve"> both manned and </w:t>
      </w:r>
      <w:r w:rsidRPr="00192821">
        <w:rPr>
          <w:rStyle w:val="StyleBoldUnderline"/>
          <w:highlight w:val="cyan"/>
        </w:rPr>
        <w:t>unmanned assets</w:t>
      </w:r>
      <w:r>
        <w:t>. The level of effort will vary with the size (factor space) of the AOR/AOI and the time available (factor time) for intelligence collection.</w:t>
      </w:r>
    </w:p>
    <w:p w:rsidR="00C67058" w:rsidRDefault="00C67058" w:rsidP="00C67058">
      <w:r>
        <w:t xml:space="preserve">During the pre-hostility stage of a conflict, </w:t>
      </w:r>
      <w:r w:rsidRPr="00192821">
        <w:rPr>
          <w:rStyle w:val="StyleBoldUnderline"/>
          <w:highlight w:val="cyan"/>
        </w:rPr>
        <w:t>UAVs</w:t>
      </w:r>
      <w:r w:rsidRPr="002B009E">
        <w:rPr>
          <w:rStyle w:val="StyleBoldUnderline"/>
        </w:rPr>
        <w:t xml:space="preserve"> can assist manned assets</w:t>
      </w:r>
      <w:r>
        <w:t xml:space="preserve"> in the Intelligence Preparation of the Theater (IPT). </w:t>
      </w:r>
      <w:r w:rsidRPr="002B009E">
        <w:rPr>
          <w:rStyle w:val="StyleBoldUnderline"/>
        </w:rPr>
        <w:t>Easily transportable and rapidly deployable</w:t>
      </w:r>
      <w:r>
        <w:t xml:space="preserve">, both the Global Hawk and Predator systems </w:t>
      </w:r>
      <w:r w:rsidRPr="002B009E">
        <w:rPr>
          <w:rStyle w:val="Emphasis"/>
        </w:rPr>
        <w:t xml:space="preserve">can </w:t>
      </w:r>
      <w:r w:rsidRPr="00192821">
        <w:rPr>
          <w:rStyle w:val="Emphasis"/>
          <w:highlight w:val="cyan"/>
        </w:rPr>
        <w:t>quickly respond to an emerging crisis</w:t>
      </w:r>
      <w:r w:rsidRPr="00192821">
        <w:rPr>
          <w:highlight w:val="cyan"/>
        </w:rPr>
        <w:t xml:space="preserve">. </w:t>
      </w:r>
      <w:r w:rsidRPr="00192821">
        <w:rPr>
          <w:rStyle w:val="StyleBoldUnderline"/>
          <w:highlight w:val="cyan"/>
        </w:rPr>
        <w:t>Their smaller “footprint</w:t>
      </w:r>
      <w:r w:rsidRPr="002B009E">
        <w:rPr>
          <w:rStyle w:val="StyleBoldUnderline"/>
        </w:rPr>
        <w:t xml:space="preserve">” in a given theater </w:t>
      </w:r>
      <w:r w:rsidRPr="00192821">
        <w:rPr>
          <w:rStyle w:val="StyleBoldUnderline"/>
          <w:highlight w:val="cyan"/>
        </w:rPr>
        <w:t>allows</w:t>
      </w:r>
      <w:r w:rsidRPr="002B009E">
        <w:rPr>
          <w:rStyle w:val="StyleBoldUnderline"/>
        </w:rPr>
        <w:t xml:space="preserve"> the operational commander to gather </w:t>
      </w:r>
      <w:r w:rsidRPr="00192821">
        <w:rPr>
          <w:rStyle w:val="StyleBoldUnderline"/>
          <w:highlight w:val="cyan"/>
        </w:rPr>
        <w:t>intelligence with less</w:t>
      </w:r>
      <w:r>
        <w:t xml:space="preserve"> diplomatic and political </w:t>
      </w:r>
      <w:r w:rsidRPr="00192821">
        <w:rPr>
          <w:rStyle w:val="StyleBoldUnderline"/>
          <w:highlight w:val="cyan"/>
        </w:rPr>
        <w:t>interference</w:t>
      </w:r>
      <w:r>
        <w:t>. The deployment of manned platforms such as the JSTARS or Rivet Joint aircraft to monitor a given crisis results in a very large support package to sustain operations. Once these aircraft are in theater, Operational Security (OPSEC) becomes more challenging and Military Deception (MILDEC) may be lost.</w:t>
      </w:r>
    </w:p>
    <w:p w:rsidR="00C67058" w:rsidRDefault="00C67058" w:rsidP="00C67058">
      <w:r w:rsidRPr="002B009E">
        <w:rPr>
          <w:rStyle w:val="StyleBoldUnderline"/>
        </w:rPr>
        <w:t>During the monitoring of adversary activity, the presence of easily identifiable, radar significant intelligence platforms makes easier the enemy’s job of hiding his activities</w:t>
      </w:r>
      <w:r>
        <w:t xml:space="preserve">. </w:t>
      </w:r>
      <w:r w:rsidRPr="002B009E">
        <w:rPr>
          <w:rStyle w:val="StyleBoldUnderline"/>
        </w:rPr>
        <w:t xml:space="preserve">UAVs’ </w:t>
      </w:r>
      <w:r w:rsidRPr="00366B14">
        <w:rPr>
          <w:rStyle w:val="StyleBoldUnderline"/>
        </w:rPr>
        <w:t>smaller size, combined with long endurance and unlimited sustainability, makes them the optimal platform</w:t>
      </w:r>
      <w:r w:rsidRPr="002B009E">
        <w:rPr>
          <w:rStyle w:val="StyleBoldUnderline"/>
        </w:rPr>
        <w:t xml:space="preserve"> during the pre-hostility phase of operations</w:t>
      </w:r>
      <w:r>
        <w:t>.</w:t>
      </w:r>
    </w:p>
    <w:p w:rsidR="00C67058" w:rsidRDefault="00C67058" w:rsidP="00C67058">
      <w:r>
        <w:t xml:space="preserve">Once hostilities commence, the </w:t>
      </w:r>
      <w:r w:rsidRPr="002B009E">
        <w:rPr>
          <w:rStyle w:val="Emphasis"/>
        </w:rPr>
        <w:t>UAV remains the premier intelligence-gathering platform</w:t>
      </w:r>
      <w:r>
        <w:t xml:space="preserve">. </w:t>
      </w:r>
      <w:r w:rsidRPr="002B009E">
        <w:rPr>
          <w:rStyle w:val="StyleBoldUnderline"/>
        </w:rPr>
        <w:t>The reduced ris</w:t>
      </w:r>
      <w:r>
        <w:t xml:space="preserve">k to coalition aircraft and personnel in high-threat environments </w:t>
      </w:r>
      <w:r w:rsidRPr="002B009E">
        <w:rPr>
          <w:rStyle w:val="StyleBoldUnderline"/>
        </w:rPr>
        <w:t>makes UAV employment ideal</w:t>
      </w:r>
      <w:r>
        <w:t xml:space="preserve">. Although systems such as the Global Hawk at $10 million per unit are not considered expendable, </w:t>
      </w:r>
      <w:r w:rsidRPr="00192821">
        <w:rPr>
          <w:rStyle w:val="StyleBoldUnderline"/>
          <w:highlight w:val="cyan"/>
        </w:rPr>
        <w:t>the cost of losing one</w:t>
      </w:r>
      <w:r w:rsidRPr="002B009E">
        <w:rPr>
          <w:rStyle w:val="StyleBoldUnderline"/>
        </w:rPr>
        <w:t xml:space="preserve"> of these assets </w:t>
      </w:r>
      <w:r w:rsidRPr="00192821">
        <w:rPr>
          <w:rStyle w:val="StyleBoldUnderline"/>
          <w:highlight w:val="cyan"/>
        </w:rPr>
        <w:t>is insignificant</w:t>
      </w:r>
      <w:r w:rsidRPr="002B009E">
        <w:rPr>
          <w:rStyle w:val="StyleBoldUnderline"/>
        </w:rPr>
        <w:t xml:space="preserve"> when compared to the loss of a manned asset and its aircrew</w:t>
      </w:r>
      <w:r>
        <w:t xml:space="preserve">. </w:t>
      </w:r>
      <w:r w:rsidRPr="002B009E">
        <w:rPr>
          <w:rStyle w:val="StyleBoldUnderline"/>
        </w:rPr>
        <w:t xml:space="preserve">The ability of UAVs to provide real-time BDA to the </w:t>
      </w:r>
      <w:r w:rsidRPr="002B009E">
        <w:rPr>
          <w:rStyle w:val="StyleBoldUnderline"/>
        </w:rPr>
        <w:lastRenderedPageBreak/>
        <w:t>operational commander will allow more efficient allocation of follow-on strike assets to maximize their effects on the enemy’s ability to continue to resist</w:t>
      </w:r>
      <w:r>
        <w:t>.</w:t>
      </w:r>
    </w:p>
    <w:p w:rsidR="00C67058" w:rsidRDefault="00C67058" w:rsidP="00C67058">
      <w:r>
        <w:t>Command and Control Warfare (C2W)</w:t>
      </w:r>
    </w:p>
    <w:p w:rsidR="00C67058" w:rsidRDefault="00C67058" w:rsidP="00C67058">
      <w:r>
        <w:t>Information Warfare (IW) is the “actions aimed at achieving information superiority by denying, exploiting, corrupting, or destroying the enemy’s information and information functions while protecting one’s own from enemy attack.”23 C2W uses OPSEC, MILDEC, PSYOPS, Electronic Warfare (EW) and Physical Destruction to defeat the enemy’s Command and Control (C2) functions while protecting one’s own.24 The UAV has the ability to accomplish all of these functions effectively.</w:t>
      </w:r>
    </w:p>
    <w:p w:rsidR="00C67058" w:rsidRPr="0036688B" w:rsidRDefault="00C67058" w:rsidP="00C67058">
      <w:pPr>
        <w:rPr>
          <w:rStyle w:val="StyleBoldUnderline"/>
        </w:rPr>
      </w:pPr>
      <w:r>
        <w:t xml:space="preserve">As mentioned before, </w:t>
      </w:r>
      <w:r w:rsidRPr="0036688B">
        <w:rPr>
          <w:rStyle w:val="StyleBoldUnderline"/>
        </w:rPr>
        <w:t xml:space="preserve">the </w:t>
      </w:r>
      <w:r w:rsidRPr="00AF3755">
        <w:rPr>
          <w:rStyle w:val="StyleBoldUnderline"/>
        </w:rPr>
        <w:t xml:space="preserve">employment of </w:t>
      </w:r>
      <w:r w:rsidRPr="00192821">
        <w:rPr>
          <w:rStyle w:val="StyleBoldUnderline"/>
          <w:highlight w:val="cyan"/>
        </w:rPr>
        <w:t>UAVs</w:t>
      </w:r>
      <w:r w:rsidRPr="0036688B">
        <w:rPr>
          <w:rStyle w:val="StyleBoldUnderline"/>
        </w:rPr>
        <w:t xml:space="preserve"> for monitoring</w:t>
      </w:r>
      <w:r>
        <w:t xml:space="preserve"> and IPT </w:t>
      </w:r>
      <w:r w:rsidRPr="0036688B">
        <w:rPr>
          <w:rStyle w:val="StyleBoldUnderline"/>
        </w:rPr>
        <w:t>missions improves</w:t>
      </w:r>
      <w:r>
        <w:t xml:space="preserve"> both OPSEC and MILDEC </w:t>
      </w:r>
      <w:r w:rsidRPr="0036688B">
        <w:rPr>
          <w:rStyle w:val="StyleBoldUnderline"/>
        </w:rPr>
        <w:t>activities</w:t>
      </w:r>
      <w:r>
        <w:t xml:space="preserve">. Additionally, the </w:t>
      </w:r>
      <w:r w:rsidRPr="00192821">
        <w:rPr>
          <w:rStyle w:val="StyleBoldUnderline"/>
          <w:highlight w:val="cyan"/>
        </w:rPr>
        <w:t>psychological impact to the enemy of</w:t>
      </w:r>
      <w:r w:rsidRPr="00AF3755">
        <w:rPr>
          <w:rStyle w:val="StyleBoldUnderline"/>
        </w:rPr>
        <w:t xml:space="preserve"> constant</w:t>
      </w:r>
      <w:r w:rsidRPr="0036688B">
        <w:rPr>
          <w:rStyle w:val="StyleBoldUnderline"/>
        </w:rPr>
        <w:t xml:space="preserve"> </w:t>
      </w:r>
      <w:r w:rsidRPr="00AF3755">
        <w:rPr>
          <w:rStyle w:val="StyleBoldUnderline"/>
        </w:rPr>
        <w:t>monitoring</w:t>
      </w:r>
      <w:r w:rsidRPr="0036688B">
        <w:rPr>
          <w:rStyle w:val="StyleBoldUnderline"/>
        </w:rPr>
        <w:t xml:space="preserve"> and surveillance cannot be overlooked. The ability of the UAV to maintain </w:t>
      </w:r>
      <w:r w:rsidRPr="00192821">
        <w:rPr>
          <w:rStyle w:val="Emphasis"/>
          <w:highlight w:val="cyan"/>
        </w:rPr>
        <w:t>24/7 coverage</w:t>
      </w:r>
      <w:r>
        <w:t xml:space="preserve"> of selected portions of the AOR </w:t>
      </w:r>
      <w:r w:rsidRPr="00192821">
        <w:rPr>
          <w:rStyle w:val="StyleBoldUnderline"/>
          <w:highlight w:val="cyan"/>
        </w:rPr>
        <w:t>will make it</w:t>
      </w:r>
      <w:r w:rsidRPr="0036688B">
        <w:rPr>
          <w:rStyle w:val="StyleBoldUnderline"/>
        </w:rPr>
        <w:t xml:space="preserve"> </w:t>
      </w:r>
      <w:r w:rsidRPr="00217281">
        <w:rPr>
          <w:rStyle w:val="Emphasis"/>
        </w:rPr>
        <w:t xml:space="preserve">virtually </w:t>
      </w:r>
      <w:r w:rsidRPr="00192821">
        <w:rPr>
          <w:rStyle w:val="Emphasis"/>
          <w:highlight w:val="cyan"/>
        </w:rPr>
        <w:t>impossible</w:t>
      </w:r>
      <w:r w:rsidRPr="00217281">
        <w:rPr>
          <w:rStyle w:val="Emphasis"/>
        </w:rPr>
        <w:t xml:space="preserve"> for the enemy </w:t>
      </w:r>
      <w:r w:rsidRPr="00192821">
        <w:rPr>
          <w:rStyle w:val="Emphasis"/>
          <w:highlight w:val="cyan"/>
        </w:rPr>
        <w:t>to determine if</w:t>
      </w:r>
      <w:r w:rsidRPr="00217281">
        <w:rPr>
          <w:rStyle w:val="Emphasis"/>
        </w:rPr>
        <w:t xml:space="preserve"> or when </w:t>
      </w:r>
      <w:r w:rsidRPr="00192821">
        <w:rPr>
          <w:rStyle w:val="Emphasis"/>
          <w:highlight w:val="cyan"/>
        </w:rPr>
        <w:t>he is being watched</w:t>
      </w:r>
      <w:r>
        <w:t xml:space="preserve">. The “CNN Factor” of </w:t>
      </w:r>
      <w:r w:rsidRPr="0036688B">
        <w:rPr>
          <w:rStyle w:val="StyleBoldUnderline"/>
        </w:rPr>
        <w:t>constant coverage will make him think that all his movements are under scrutiny</w:t>
      </w:r>
      <w:r>
        <w:t xml:space="preserve">. </w:t>
      </w:r>
      <w:r w:rsidRPr="0036688B">
        <w:rPr>
          <w:rStyle w:val="StyleBoldUnderline"/>
        </w:rPr>
        <w:t>When you add a limited strike capability to the UAV,</w:t>
      </w:r>
      <w:r>
        <w:t xml:space="preserve"> such as armed Predators, </w:t>
      </w:r>
      <w:r w:rsidRPr="0036688B">
        <w:rPr>
          <w:rStyle w:val="StyleBoldUnderline"/>
        </w:rPr>
        <w:t>the adversary commander would have to assume that all UAVs are armed.</w:t>
      </w:r>
    </w:p>
    <w:p w:rsidR="00C67058" w:rsidRDefault="00C67058" w:rsidP="00C67058">
      <w:r>
        <w:t xml:space="preserve">Another subset of C2W is Electronic Warfare (EW). This is an area where the UAV can tackle the “dull” and the “dangerous” missions presently performed by manned aircraft. The three parts of EW are Electronic Attack (EA), Electronic Protect (EP), and Electronic Support (ES).25 EA serves to deny the enemy’s operational commander the use of the electromagnetic spectrum while EP serves to safeguard the use of the same spectrum for our </w:t>
      </w:r>
      <w:r w:rsidRPr="00EF70DC">
        <w:t xml:space="preserve">operational commander. ES involves those activities which serve to identify our enemy’s activities and help locate the threats (SIGINT is a by-product). ES also helps to provide Indications and Warnings (I&amp;W) to our forces of immediate threats or potential future threats enhancing overall Force Protection. The Global Hawk </w:t>
      </w:r>
      <w:r w:rsidRPr="0036688B">
        <w:rPr>
          <w:rStyle w:val="StyleBoldUnderline"/>
        </w:rPr>
        <w:t>UAV is ideally suited for the mission of monitoring enemy electronic emissions and providing timely threat warnings to the operational commander</w:t>
      </w:r>
      <w:r w:rsidRPr="00EF70DC">
        <w:t xml:space="preserve">. </w:t>
      </w:r>
      <w:r w:rsidRPr="0036688B">
        <w:rPr>
          <w:rStyle w:val="StyleBoldUnderline"/>
        </w:rPr>
        <w:t xml:space="preserve">As UAV technology advances, they will prepare the battlefield by leading the way into high threat envelopes and </w:t>
      </w:r>
      <w:r w:rsidRPr="00217281">
        <w:rPr>
          <w:rStyle w:val="Emphasis"/>
        </w:rPr>
        <w:t>neutralizing enemy air defense systems</w:t>
      </w:r>
      <w:r w:rsidRPr="0036688B">
        <w:rPr>
          <w:rStyle w:val="StyleBoldUnderline"/>
        </w:rPr>
        <w:t>.</w:t>
      </w:r>
      <w:r w:rsidRPr="00EF70DC">
        <w:t xml:space="preserve"> As mentioned before, they are not expendable, but their loss would be more acceptable than that of a manned aircraft.</w:t>
      </w:r>
    </w:p>
    <w:p w:rsidR="00C67058" w:rsidRDefault="00C67058" w:rsidP="00C67058"/>
    <w:p w:rsidR="00C67058" w:rsidRDefault="00C67058" w:rsidP="00C67058">
      <w:pPr>
        <w:pStyle w:val="Heading4"/>
      </w:pPr>
      <w:r>
        <w:t>Key to de-escalate crises—the alternative is deterrence collapse and wars</w:t>
      </w:r>
    </w:p>
    <w:p w:rsidR="00C67058" w:rsidRDefault="00C67058" w:rsidP="00C67058">
      <w:r w:rsidRPr="00C53F43">
        <w:t xml:space="preserve">Vincent </w:t>
      </w:r>
      <w:r w:rsidRPr="00C53F43">
        <w:rPr>
          <w:rStyle w:val="StyleStyleBold12pt"/>
        </w:rPr>
        <w:t>Alcazar</w:t>
      </w:r>
      <w:r w:rsidRPr="00C53F43">
        <w:t>, Colonel, USAF</w:t>
      </w:r>
      <w:r>
        <w:t xml:space="preserve">, </w:t>
      </w:r>
      <w:proofErr w:type="gramStart"/>
      <w:r>
        <w:t>Winter</w:t>
      </w:r>
      <w:proofErr w:type="gramEnd"/>
      <w:r>
        <w:t xml:space="preserve"> 20</w:t>
      </w:r>
      <w:r w:rsidRPr="00C53F43">
        <w:rPr>
          <w:rStyle w:val="StyleStyleBold12pt"/>
        </w:rPr>
        <w:t>12</w:t>
      </w:r>
      <w:r>
        <w:t xml:space="preserve">, </w:t>
      </w:r>
      <w:r w:rsidRPr="00C53F43">
        <w:t>Crisis Management and the Anti-Access/Area Denial Problem</w:t>
      </w:r>
      <w:r>
        <w:t xml:space="preserve">, </w:t>
      </w:r>
      <w:r w:rsidRPr="00C53F43">
        <w:t>http://www.au.af.mil/au/ssq/2012/winter/alcazar.pdf</w:t>
      </w:r>
    </w:p>
    <w:p w:rsidR="00C67058" w:rsidRDefault="00C67058" w:rsidP="00C67058"/>
    <w:p w:rsidR="00C67058" w:rsidRDefault="00C67058" w:rsidP="00C67058">
      <w:r>
        <w:t xml:space="preserve">America’s political and military </w:t>
      </w:r>
      <w:r w:rsidRPr="00192821">
        <w:rPr>
          <w:rStyle w:val="StyleBoldUnderline"/>
          <w:highlight w:val="cyan"/>
        </w:rPr>
        <w:t xml:space="preserve">leaders rely on </w:t>
      </w:r>
      <w:r w:rsidRPr="00192821">
        <w:rPr>
          <w:rStyle w:val="Emphasis"/>
          <w:highlight w:val="cyan"/>
        </w:rPr>
        <w:t>unimpeded</w:t>
      </w:r>
      <w:r w:rsidRPr="00C53F43">
        <w:rPr>
          <w:rStyle w:val="Emphasis"/>
        </w:rPr>
        <w:t xml:space="preserve"> US </w:t>
      </w:r>
      <w:r w:rsidRPr="00192821">
        <w:rPr>
          <w:rStyle w:val="Emphasis"/>
          <w:highlight w:val="cyan"/>
        </w:rPr>
        <w:t>force movements</w:t>
      </w:r>
      <w:r w:rsidRPr="00765EC2">
        <w:rPr>
          <w:rStyle w:val="StyleBoldUnderline"/>
        </w:rPr>
        <w:t xml:space="preserve"> across strategic distances </w:t>
      </w:r>
      <w:r w:rsidRPr="00192821">
        <w:rPr>
          <w:rStyle w:val="StyleBoldUnderline"/>
          <w:highlight w:val="cyan"/>
        </w:rPr>
        <w:t xml:space="preserve">to </w:t>
      </w:r>
      <w:r w:rsidRPr="00192821">
        <w:rPr>
          <w:rStyle w:val="Emphasis"/>
          <w:highlight w:val="cyan"/>
        </w:rPr>
        <w:t>stabilize regions and deter threatening regimes</w:t>
      </w:r>
      <w:r>
        <w:t xml:space="preserve">. </w:t>
      </w:r>
      <w:r w:rsidRPr="00765EC2">
        <w:rPr>
          <w:rStyle w:val="StyleBoldUnderline"/>
        </w:rPr>
        <w:t>That reliance depends on assured</w:t>
      </w:r>
      <w:r>
        <w:t xml:space="preserve"> air and naval </w:t>
      </w:r>
      <w:r w:rsidRPr="00765EC2">
        <w:rPr>
          <w:rStyle w:val="StyleBoldUnderline"/>
        </w:rPr>
        <w:t>superiority as a precondition</w:t>
      </w:r>
      <w:r>
        <w:t xml:space="preserve">. US leaders assume that with air and naval superiority during wartime, </w:t>
      </w:r>
      <w:r w:rsidRPr="00192821">
        <w:rPr>
          <w:rStyle w:val="StyleBoldUnderline"/>
          <w:highlight w:val="cyan"/>
        </w:rPr>
        <w:t>the U</w:t>
      </w:r>
      <w:r>
        <w:t xml:space="preserve">nited </w:t>
      </w:r>
      <w:r w:rsidRPr="00192821">
        <w:rPr>
          <w:rStyle w:val="StyleBoldUnderline"/>
          <w:highlight w:val="cyan"/>
        </w:rPr>
        <w:t>S</w:t>
      </w:r>
      <w:r>
        <w:t xml:space="preserve">tates </w:t>
      </w:r>
      <w:r w:rsidRPr="00192821">
        <w:rPr>
          <w:rStyle w:val="StyleBoldUnderline"/>
          <w:highlight w:val="cyan"/>
        </w:rPr>
        <w:t>can secure its interests</w:t>
      </w:r>
      <w:r w:rsidRPr="00765EC2">
        <w:rPr>
          <w:rStyle w:val="StyleBoldUnderline"/>
        </w:rPr>
        <w:t xml:space="preserve"> and attain its objectives </w:t>
      </w:r>
      <w:r w:rsidRPr="00192821">
        <w:rPr>
          <w:rStyle w:val="StyleBoldUnderline"/>
          <w:highlight w:val="cyan"/>
        </w:rPr>
        <w:t xml:space="preserve">through </w:t>
      </w:r>
      <w:r w:rsidRPr="00192821">
        <w:rPr>
          <w:rStyle w:val="Emphasis"/>
          <w:highlight w:val="cyan"/>
        </w:rPr>
        <w:t>robust</w:t>
      </w:r>
      <w:r w:rsidRPr="00C53F43">
        <w:rPr>
          <w:rStyle w:val="Emphasis"/>
        </w:rPr>
        <w:t xml:space="preserve"> military </w:t>
      </w:r>
      <w:r w:rsidRPr="00192821">
        <w:rPr>
          <w:rStyle w:val="Emphasis"/>
          <w:highlight w:val="cyan"/>
        </w:rPr>
        <w:t>intelligence, logistics</w:t>
      </w:r>
      <w:r w:rsidRPr="00192821">
        <w:rPr>
          <w:rStyle w:val="StyleBoldUnderline"/>
          <w:highlight w:val="cyan"/>
        </w:rPr>
        <w:t>, maneuver, and firepower</w:t>
      </w:r>
      <w:r>
        <w:t xml:space="preserve">. </w:t>
      </w:r>
      <w:r w:rsidRPr="00765EC2">
        <w:rPr>
          <w:rStyle w:val="StyleBoldUnderline"/>
        </w:rPr>
        <w:t>But the rise of</w:t>
      </w:r>
      <w:r>
        <w:t xml:space="preserve"> anti-access (</w:t>
      </w:r>
      <w:r w:rsidRPr="00765EC2">
        <w:rPr>
          <w:rStyle w:val="StyleBoldUnderline"/>
        </w:rPr>
        <w:t>A2</w:t>
      </w:r>
      <w:r>
        <w:t>) and area denial (</w:t>
      </w:r>
      <w:r w:rsidRPr="00765EC2">
        <w:rPr>
          <w:rStyle w:val="StyleBoldUnderline"/>
        </w:rPr>
        <w:t>AD</w:t>
      </w:r>
      <w:r>
        <w:t xml:space="preserve">) </w:t>
      </w:r>
      <w:r w:rsidRPr="00765EC2">
        <w:rPr>
          <w:rStyle w:val="StyleBoldUnderline"/>
        </w:rPr>
        <w:t>strategies</w:t>
      </w:r>
      <w:r>
        <w:t xml:space="preserve"> and capabilities </w:t>
      </w:r>
      <w:r w:rsidRPr="00765EC2">
        <w:rPr>
          <w:rStyle w:val="StyleBoldUnderline"/>
        </w:rPr>
        <w:t xml:space="preserve">poses a problem for US foreign policy: </w:t>
      </w:r>
      <w:r w:rsidRPr="00192821">
        <w:rPr>
          <w:rStyle w:val="StyleBoldUnderline"/>
          <w:highlight w:val="cyan"/>
        </w:rPr>
        <w:t xml:space="preserve">A2/AD </w:t>
      </w:r>
      <w:r w:rsidRPr="00192821">
        <w:rPr>
          <w:rStyle w:val="Emphasis"/>
          <w:highlight w:val="cyan"/>
        </w:rPr>
        <w:t>thwarts US ability to project power</w:t>
      </w:r>
      <w:r w:rsidRPr="00C53F43">
        <w:rPr>
          <w:rStyle w:val="Emphasis"/>
        </w:rPr>
        <w:t xml:space="preserve"> and force on its own terms</w:t>
      </w:r>
      <w:r>
        <w:t xml:space="preserve">. By using an A2/ AD strategy, </w:t>
      </w:r>
      <w:r w:rsidRPr="00AF3755">
        <w:rPr>
          <w:rStyle w:val="StyleBoldUnderline"/>
        </w:rPr>
        <w:t xml:space="preserve">regional </w:t>
      </w:r>
      <w:r w:rsidRPr="00192821">
        <w:rPr>
          <w:rStyle w:val="StyleBoldUnderline"/>
          <w:highlight w:val="cyan"/>
        </w:rPr>
        <w:t>adversaries are able to contest</w:t>
      </w:r>
      <w:r w:rsidRPr="00765EC2">
        <w:rPr>
          <w:rStyle w:val="StyleBoldUnderline"/>
        </w:rPr>
        <w:t xml:space="preserve"> US </w:t>
      </w:r>
      <w:r w:rsidRPr="00192821">
        <w:rPr>
          <w:rStyle w:val="StyleBoldUnderline"/>
          <w:highlight w:val="cyan"/>
        </w:rPr>
        <w:t>power projection</w:t>
      </w:r>
      <w:r>
        <w:t xml:space="preserve"> and presence. </w:t>
      </w:r>
      <w:r w:rsidRPr="00765EC2">
        <w:rPr>
          <w:rStyle w:val="StyleBoldUnderline"/>
        </w:rPr>
        <w:t>This strategy and capability allows adversaries to oppose the U</w:t>
      </w:r>
      <w:r>
        <w:t xml:space="preserve">nited </w:t>
      </w:r>
      <w:r w:rsidRPr="00765EC2">
        <w:rPr>
          <w:rStyle w:val="StyleBoldUnderline"/>
        </w:rPr>
        <w:t>S</w:t>
      </w:r>
      <w:r>
        <w:t>tates across its operational and strategic depth.</w:t>
      </w:r>
    </w:p>
    <w:p w:rsidR="00C67058" w:rsidRDefault="00C67058" w:rsidP="00C67058">
      <w:r>
        <w:t xml:space="preserve">When Pres. Barack Obama and Secretary of Defense Leon Panetta unveiled the new </w:t>
      </w:r>
      <w:proofErr w:type="spellStart"/>
      <w:r>
        <w:t>DoD</w:t>
      </w:r>
      <w:proofErr w:type="spellEnd"/>
      <w:r>
        <w:t xml:space="preserve"> strategic guidance, Sustaining US Global Leadership: Priorities For The 21st Century Defense, on 3 January 2012, Secretary Panetta wrote in his introduction, “this country is at a strategic turning point after a decade of war and, therefore, we are shaping a Joint Force for the future that will be smaller and leaner, but will be agile, flexible, ready, and technologically advanced.”1 Additionally, “it [joint force] will have cutting edge capabilities, exploiting our technological, joint, and networked advantage.” The document referenced the challenges to US power projection by A2/AD and identified competitors to US power projection. Specifically, </w:t>
      </w:r>
      <w:r w:rsidRPr="00765EC2">
        <w:rPr>
          <w:rStyle w:val="StyleBoldUnderline"/>
        </w:rPr>
        <w:t xml:space="preserve">China and Iran were cited as “[pursuing] asymmetric means to counter our power projection capabilities, while the </w:t>
      </w:r>
      <w:r w:rsidRPr="00765EC2">
        <w:rPr>
          <w:rStyle w:val="StyleBoldUnderline"/>
        </w:rPr>
        <w:lastRenderedPageBreak/>
        <w:t xml:space="preserve">proliferation of sophisticated weapons and technology will extend to </w:t>
      </w:r>
      <w:proofErr w:type="spellStart"/>
      <w:r w:rsidRPr="00765EC2">
        <w:rPr>
          <w:rStyle w:val="StyleBoldUnderline"/>
        </w:rPr>
        <w:t>nonstate</w:t>
      </w:r>
      <w:proofErr w:type="spellEnd"/>
      <w:r w:rsidRPr="00765EC2">
        <w:rPr>
          <w:rStyle w:val="StyleBoldUnderline"/>
        </w:rPr>
        <w:t xml:space="preserve"> actors</w:t>
      </w:r>
      <w:r>
        <w:t xml:space="preserve"> as well.”2 The A2/AD verbiage in the document indicates what must be done: </w:t>
      </w:r>
      <w:r w:rsidRPr="00765EC2">
        <w:rPr>
          <w:rStyle w:val="StyleBoldUnderline"/>
        </w:rPr>
        <w:t>the U</w:t>
      </w:r>
      <w:r>
        <w:t xml:space="preserve">nited </w:t>
      </w:r>
      <w:r w:rsidRPr="00765EC2">
        <w:rPr>
          <w:rStyle w:val="StyleBoldUnderline"/>
        </w:rPr>
        <w:t>S</w:t>
      </w:r>
      <w:r>
        <w:t xml:space="preserve">tates </w:t>
      </w:r>
      <w:r w:rsidRPr="00765EC2">
        <w:rPr>
          <w:rStyle w:val="StyleBoldUnderline"/>
        </w:rPr>
        <w:t>must have assured methods of projecting military force where presence of that force will be contested</w:t>
      </w:r>
      <w:r>
        <w:t xml:space="preserve">.3 The </w:t>
      </w:r>
      <w:proofErr w:type="spellStart"/>
      <w:r>
        <w:t>DoD</w:t>
      </w:r>
      <w:proofErr w:type="spellEnd"/>
      <w:r>
        <w:t xml:space="preserve"> strategic guidance document also discussed the recently completed Joint Operational Access Concept (JOAC).4 While the JOAC addresses how </w:t>
      </w:r>
      <w:r w:rsidRPr="00765EC2">
        <w:rPr>
          <w:rStyle w:val="StyleBoldUnderline"/>
        </w:rPr>
        <w:t>US forces must be able to enter highly contested places</w:t>
      </w:r>
      <w:r>
        <w:t>, it is not a conceptual design that promotes strategic theories for shaping and deterring A2/AD adversaries.5</w:t>
      </w:r>
    </w:p>
    <w:p w:rsidR="00C67058" w:rsidRDefault="00C67058" w:rsidP="00C67058">
      <w:r>
        <w:t>Without a better understanding of the A2/AD problem and new ideas to assure its power and force projection, the United States will gradually lose its ability to shape regions and deter A2/AD adversaries. The A2/ AD challenge demands an offsetting strategy, a retooling of US power and force projection concepts, and an examination of the ways US power projection can shape A2/AD crisis management. This article presents the concept of A2/AD, including the nature of the problem, and amplifies the A2/AD strategy. It then offers a new crisis management design framework, followed by planning considerations for the future of A2/AD.</w:t>
      </w:r>
    </w:p>
    <w:p w:rsidR="00C67058" w:rsidRDefault="00C67058" w:rsidP="00C67058">
      <w:r>
        <w:t>The terms in figure 1 make the case for an applied design concept to better manage crises in A2/AD settings. They imply the notion of the “A2/AD portfolio”—</w:t>
      </w:r>
      <w:r w:rsidRPr="00765EC2">
        <w:rPr>
          <w:rStyle w:val="StyleBoldUnderline"/>
        </w:rPr>
        <w:t>an adversary’s</w:t>
      </w:r>
      <w:r>
        <w:t xml:space="preserve"> all-of-their-government </w:t>
      </w:r>
      <w:r w:rsidRPr="00765EC2">
        <w:rPr>
          <w:rStyle w:val="StyleBoldUnderline"/>
        </w:rPr>
        <w:t xml:space="preserve">method of </w:t>
      </w:r>
      <w:r w:rsidRPr="00C53F43">
        <w:rPr>
          <w:rStyle w:val="Emphasis"/>
        </w:rPr>
        <w:t>undermining regional stabilization</w:t>
      </w:r>
      <w:r>
        <w:t xml:space="preserve"> that also </w:t>
      </w:r>
      <w:r w:rsidRPr="00C53F43">
        <w:rPr>
          <w:rStyle w:val="Emphasis"/>
        </w:rPr>
        <w:t>blunts US projection of power and force</w:t>
      </w:r>
      <w:r w:rsidRPr="00765EC2">
        <w:rPr>
          <w:rStyle w:val="StyleBoldUnderline"/>
        </w:rPr>
        <w:t xml:space="preserve">. </w:t>
      </w:r>
      <w:r>
        <w:t xml:space="preserve">The US “offsetting strategy” refers to a </w:t>
      </w:r>
      <w:proofErr w:type="spellStart"/>
      <w:r>
        <w:t>multilinear</w:t>
      </w:r>
      <w:proofErr w:type="spellEnd"/>
      <w:r>
        <w:t xml:space="preserve"> whole-of-government method geared to overcome the resistance and effects of a rival’s A2/AD strategy. </w:t>
      </w:r>
    </w:p>
    <w:p w:rsidR="00C67058" w:rsidRDefault="00C67058" w:rsidP="00C67058">
      <w:r w:rsidRPr="00765EC2">
        <w:t>The primary benefit of this design concept for crisis management is to ensure the United States can continue to use assured military presence and whole-of-government synchronized effort to strengthen its influence in key regions. Other benefits include improved understanding and specified design that allow the United States to better shape a crisis with an A2/AD adversary; or alternatively, better position its entry into conflict against an A2/AD threat. There are three premises which underlie this concept for crisis management: (1) the nature of war does not change, but the character of war does change from era to era</w:t>
      </w:r>
      <w:proofErr w:type="gramStart"/>
      <w:r w:rsidRPr="00765EC2">
        <w:t>,6</w:t>
      </w:r>
      <w:proofErr w:type="gramEnd"/>
      <w:r w:rsidRPr="00765EC2">
        <w:t xml:space="preserve"> (2) the United States will need fresh theories and concepts of shaping, deterring, and war fighting less tethered to its traditions of annihilation warfare, and (3) </w:t>
      </w:r>
      <w:r w:rsidRPr="00192821">
        <w:rPr>
          <w:rStyle w:val="StyleBoldUnderline"/>
          <w:highlight w:val="cyan"/>
        </w:rPr>
        <w:t>A2/AD will</w:t>
      </w:r>
      <w:r w:rsidRPr="00765EC2">
        <w:rPr>
          <w:rStyle w:val="StyleBoldUnderline"/>
        </w:rPr>
        <w:t xml:space="preserve"> multiply US force attrition, </w:t>
      </w:r>
      <w:r w:rsidRPr="00192821">
        <w:rPr>
          <w:rStyle w:val="Emphasis"/>
          <w:highlight w:val="cyan"/>
        </w:rPr>
        <w:t>erode</w:t>
      </w:r>
      <w:r w:rsidRPr="00765EC2">
        <w:rPr>
          <w:rStyle w:val="StyleBoldUnderline"/>
        </w:rPr>
        <w:t xml:space="preserve"> its </w:t>
      </w:r>
      <w:r w:rsidRPr="00192821">
        <w:rPr>
          <w:rStyle w:val="StyleBoldUnderline"/>
          <w:highlight w:val="cyan"/>
        </w:rPr>
        <w:t xml:space="preserve">conventional </w:t>
      </w:r>
      <w:r w:rsidRPr="00192821">
        <w:rPr>
          <w:rStyle w:val="Emphasis"/>
          <w:highlight w:val="cyan"/>
        </w:rPr>
        <w:t>deterrence</w:t>
      </w:r>
      <w:r w:rsidRPr="00192821">
        <w:rPr>
          <w:rStyle w:val="StyleBoldUnderline"/>
          <w:highlight w:val="cyan"/>
        </w:rPr>
        <w:t>, and</w:t>
      </w:r>
      <w:r w:rsidRPr="00765EC2">
        <w:rPr>
          <w:rStyle w:val="StyleBoldUnderline"/>
        </w:rPr>
        <w:t xml:space="preserve"> </w:t>
      </w:r>
      <w:r w:rsidRPr="00192821">
        <w:rPr>
          <w:rStyle w:val="Emphasis"/>
          <w:highlight w:val="cyan"/>
        </w:rPr>
        <w:t>undercut</w:t>
      </w:r>
      <w:r w:rsidRPr="00765EC2">
        <w:rPr>
          <w:rStyle w:val="Emphasis"/>
        </w:rPr>
        <w:t xml:space="preserve"> its </w:t>
      </w:r>
      <w:r w:rsidRPr="00192821">
        <w:rPr>
          <w:rStyle w:val="Emphasis"/>
          <w:highlight w:val="cyan"/>
        </w:rPr>
        <w:t>ability to manage escalation</w:t>
      </w:r>
      <w:r w:rsidRPr="00765EC2">
        <w:rPr>
          <w:rStyle w:val="Emphasis"/>
        </w:rPr>
        <w:t xml:space="preserve"> and </w:t>
      </w:r>
      <w:proofErr w:type="spellStart"/>
      <w:r w:rsidRPr="00765EC2">
        <w:rPr>
          <w:rStyle w:val="Emphasis"/>
        </w:rPr>
        <w:t>deescalation</w:t>
      </w:r>
      <w:proofErr w:type="spellEnd"/>
      <w:r w:rsidRPr="00765EC2">
        <w:t>.</w:t>
      </w:r>
    </w:p>
    <w:p w:rsidR="00C67058" w:rsidRDefault="00C67058" w:rsidP="00C67058"/>
    <w:p w:rsidR="00C67058" w:rsidRDefault="00C67058" w:rsidP="00C67058">
      <w:pPr>
        <w:pStyle w:val="Heading4"/>
      </w:pPr>
      <w:r>
        <w:t>Nuclear war</w:t>
      </w:r>
    </w:p>
    <w:p w:rsidR="00C67058" w:rsidRDefault="00C67058" w:rsidP="00C67058">
      <w:r w:rsidRPr="00EB364C">
        <w:t xml:space="preserve">Frederick </w:t>
      </w:r>
      <w:proofErr w:type="spellStart"/>
      <w:r w:rsidRPr="007848C6">
        <w:rPr>
          <w:rStyle w:val="CitationChar"/>
        </w:rPr>
        <w:t>Kagan</w:t>
      </w:r>
      <w:proofErr w:type="spellEnd"/>
      <w:r w:rsidRPr="007848C6">
        <w:rPr>
          <w:rStyle w:val="CitationChar"/>
        </w:rPr>
        <w:t xml:space="preserve">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6" w:history="1">
        <w:r w:rsidRPr="00234AEC">
          <w:rPr>
            <w:rStyle w:val="Hyperlink"/>
          </w:rPr>
          <w:t>http://www.aei.org/files/2007/04/24/20070424_Kagan20070424.pdf</w:t>
        </w:r>
      </w:hyperlink>
    </w:p>
    <w:p w:rsidR="00C67058" w:rsidRDefault="00C67058" w:rsidP="00C67058"/>
    <w:p w:rsidR="00C67058" w:rsidRDefault="00C67058" w:rsidP="00C67058">
      <w:r>
        <w:t xml:space="preserve">We live at a time when </w:t>
      </w:r>
      <w:r w:rsidRPr="00192821">
        <w:rPr>
          <w:rStyle w:val="StyleBoldUnderline"/>
          <w:highlight w:val="cyan"/>
        </w:rPr>
        <w:t>wars</w:t>
      </w:r>
      <w:r w:rsidRPr="00A17B98">
        <w:rPr>
          <w:rStyle w:val="StyleBoldUnderline"/>
        </w:rPr>
        <w:t xml:space="preserve"> not only rage</w:t>
      </w:r>
      <w:r>
        <w:rPr>
          <w:rStyle w:val="StyleBoldUnderline"/>
        </w:rPr>
        <w:t xml:space="preserve"> </w:t>
      </w:r>
      <w:r w:rsidRPr="00192821">
        <w:rPr>
          <w:rStyle w:val="StyleBoldUnderline"/>
          <w:highlight w:val="cyan"/>
        </w:rPr>
        <w:t>in</w:t>
      </w:r>
      <w:r w:rsidRPr="00A17B98">
        <w:rPr>
          <w:rStyle w:val="StyleBoldUnderline"/>
        </w:rPr>
        <w:t xml:space="preserve"> nearly </w:t>
      </w:r>
      <w:r w:rsidRPr="00192821">
        <w:rPr>
          <w:rStyle w:val="StyleBoldUnderline"/>
          <w:highlight w:val="cyan"/>
        </w:rPr>
        <w:t>every region</w:t>
      </w:r>
      <w:r w:rsidRPr="00A17B98">
        <w:rPr>
          <w:rStyle w:val="StyleBoldUnderline"/>
        </w:rPr>
        <w:t xml:space="preserve"> but </w:t>
      </w:r>
      <w:r w:rsidRPr="00192821">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192821">
        <w:rPr>
          <w:rStyle w:val="StyleBoldUnderline"/>
          <w:highlight w:val="cyan"/>
        </w:rPr>
        <w:t>To view this as a</w:t>
      </w:r>
      <w:r w:rsidRPr="00A17B98">
        <w:rPr>
          <w:rStyle w:val="StyleBoldUnderline"/>
        </w:rPr>
        <w:t xml:space="preserve"> strategic</w:t>
      </w:r>
      <w:r>
        <w:rPr>
          <w:rStyle w:val="StyleBoldUnderline"/>
        </w:rPr>
        <w:t xml:space="preserve"> </w:t>
      </w:r>
      <w:r w:rsidRPr="00192821">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192821">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192821">
        <w:rPr>
          <w:rStyle w:val="StyleBoldUnderline"/>
          <w:highlight w:val="cyan"/>
        </w:rPr>
        <w:t>no country besides the U</w:t>
      </w:r>
      <w:r>
        <w:t xml:space="preserve">nited </w:t>
      </w:r>
      <w:r w:rsidRPr="00192821">
        <w:rPr>
          <w:rStyle w:val="StyleBoldUnderline"/>
          <w:highlight w:val="cyan"/>
        </w:rPr>
        <w:t>S</w:t>
      </w:r>
      <w:r>
        <w:t xml:space="preserve">tates </w:t>
      </w:r>
      <w:r w:rsidRPr="00A17B98">
        <w:rPr>
          <w:rStyle w:val="StyleBoldUnderline"/>
        </w:rPr>
        <w:t xml:space="preserve">is </w:t>
      </w:r>
      <w:r w:rsidRPr="00192821">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192821">
        <w:rPr>
          <w:rStyle w:val="StyleBoldUnderline"/>
          <w:highlight w:val="cyan"/>
        </w:rPr>
        <w:t>the</w:t>
      </w:r>
      <w:r w:rsidRPr="00A17B98">
        <w:rPr>
          <w:rStyle w:val="StyleBoldUnderline"/>
        </w:rPr>
        <w:t xml:space="preserve"> Persian </w:t>
      </w:r>
      <w:r w:rsidRPr="00192821">
        <w:rPr>
          <w:rStyle w:val="StyleBoldUnderline"/>
          <w:highlight w:val="cyan"/>
        </w:rPr>
        <w:t>Gulf</w:t>
      </w:r>
      <w:r w:rsidRPr="004D4544">
        <w:rPr>
          <w:rStyle w:val="StyleBoldUnderline"/>
        </w:rPr>
        <w:t xml:space="preserve"> and East </w:t>
      </w:r>
      <w:r w:rsidRPr="00192821">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366B14">
        <w:rPr>
          <w:rStyle w:val="StyleBoldUnderline"/>
        </w:rPr>
        <w:t xml:space="preserve">of </w:t>
      </w:r>
      <w:r w:rsidRPr="00192821">
        <w:rPr>
          <w:rStyle w:val="StyleBoldUnderline"/>
          <w:highlight w:val="cyan"/>
        </w:rPr>
        <w:t>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192821">
        <w:rPr>
          <w:rStyle w:val="StyleBoldUnderline"/>
          <w:highlight w:val="cyan"/>
        </w:rPr>
        <w:t>Al 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192821">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192821">
        <w:rPr>
          <w:rStyle w:val="StyleBoldUnderline"/>
          <w:highlight w:val="cyan"/>
        </w:rPr>
        <w:t>ripple effects are beginning to spread</w:t>
      </w:r>
      <w:r w:rsidRPr="00192821">
        <w:rPr>
          <w:highlight w:val="cyan"/>
        </w:rPr>
        <w:t xml:space="preserve">. </w:t>
      </w:r>
      <w:r w:rsidRPr="00192821">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192821">
        <w:rPr>
          <w:rStyle w:val="StyleBoldUnderline"/>
          <w:highlight w:val="cyan"/>
        </w:rPr>
        <w:t>leader</w:t>
      </w:r>
      <w:r w:rsidRPr="00A17B98">
        <w:rPr>
          <w:rStyle w:val="StyleBoldUnderline"/>
        </w:rPr>
        <w:t xml:space="preserve"> who has </w:t>
      </w:r>
      <w:r w:rsidRPr="00192821">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192821">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192821">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 xml:space="preserve">Afghanistan, </w:t>
      </w:r>
      <w:r w:rsidRPr="00A17B98">
        <w:rPr>
          <w:rStyle w:val="StyleBoldUnderline"/>
        </w:rPr>
        <w:lastRenderedPageBreak/>
        <w:t>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w:t>
      </w:r>
      <w:proofErr w:type="gramStart"/>
      <w:r>
        <w:t>Belt</w:t>
      </w:r>
      <w:proofErr w:type="gramEnd"/>
      <w:r>
        <w:t xml:space="preserve"> to its bastions of liberalism, yet with no serious international forces on offer, the bloodletting </w:t>
      </w:r>
      <w:r w:rsidRPr="00192821">
        <w:rPr>
          <w:rStyle w:val="StyleBoldUnderline"/>
          <w:highlight w:val="cyan"/>
        </w:rPr>
        <w:t>will</w:t>
      </w:r>
      <w:r w:rsidRPr="00A17B98">
        <w:rPr>
          <w:rStyle w:val="StyleBoldUnderline"/>
        </w:rPr>
        <w:t xml:space="preserve"> probably, tragically,</w:t>
      </w:r>
      <w:r>
        <w:rPr>
          <w:rStyle w:val="StyleBoldUnderline"/>
        </w:rPr>
        <w:t xml:space="preserve"> </w:t>
      </w:r>
      <w:r w:rsidRPr="00192821">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192821">
        <w:rPr>
          <w:rStyle w:val="StyleBoldUnderline"/>
          <w:highlight w:val="cyan"/>
        </w:rPr>
        <w:t>The only serious response</w:t>
      </w:r>
      <w:r w:rsidRPr="00A17B98">
        <w:rPr>
          <w:rStyle w:val="StyleBoldUnderline"/>
        </w:rPr>
        <w:t xml:space="preserve"> to this international environment </w:t>
      </w:r>
      <w:r w:rsidRPr="00192821">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192821">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192821">
        <w:rPr>
          <w:rStyle w:val="BoldUnderline"/>
          <w:highlight w:val="cyan"/>
        </w:rPr>
        <w:t>deterrence of great power conflict</w:t>
      </w:r>
      <w:r w:rsidRPr="00A17B98">
        <w:rPr>
          <w:rStyle w:val="BoldUnderline"/>
        </w:rPr>
        <w:t xml:space="preserve"> in </w:t>
      </w:r>
      <w:r w:rsidRPr="00192821">
        <w:rPr>
          <w:rStyle w:val="BoldUnderline"/>
          <w:highlight w:val="cyan"/>
        </w:rPr>
        <w:t>dealing with</w:t>
      </w:r>
      <w:r w:rsidRPr="00A17B98">
        <w:rPr>
          <w:rStyle w:val="BoldUnderline"/>
        </w:rPr>
        <w:t xml:space="preserve"> potential </w:t>
      </w:r>
      <w:r w:rsidRPr="00192821">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192821">
        <w:rPr>
          <w:rStyle w:val="BoldUnderline"/>
          <w:highlight w:val="cyan"/>
        </w:rPr>
        <w:t>also</w:t>
      </w:r>
      <w:r>
        <w:rPr>
          <w:rStyle w:val="BoldUnderline"/>
        </w:rPr>
        <w:t xml:space="preserve"> </w:t>
      </w:r>
      <w:r w:rsidRPr="00A17B98">
        <w:rPr>
          <w:rStyle w:val="BoldUnderline"/>
        </w:rPr>
        <w:t xml:space="preserve">associated with a variety of </w:t>
      </w:r>
      <w:r w:rsidRPr="00192821">
        <w:rPr>
          <w:rStyle w:val="BoldUnderline"/>
          <w:highlight w:val="cyan"/>
        </w:rPr>
        <w:t>Special Forces</w:t>
      </w:r>
      <w:r>
        <w:rPr>
          <w:rStyle w:val="BoldUnderline"/>
        </w:rPr>
        <w:t xml:space="preserve"> </w:t>
      </w:r>
      <w:r w:rsidRPr="00A17B98">
        <w:rPr>
          <w:rStyle w:val="BoldUnderline"/>
        </w:rPr>
        <w:t xml:space="preserve">activities </w:t>
      </w:r>
      <w:r w:rsidRPr="00192821">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192821">
        <w:rPr>
          <w:rStyle w:val="StyleBoldUnderline"/>
          <w:highlight w:val="cyan"/>
        </w:rPr>
        <w:t>history shows no link between</w:t>
      </w:r>
      <w:r w:rsidRPr="00A17B98">
        <w:rPr>
          <w:rStyle w:val="StyleBoldUnderline"/>
        </w:rPr>
        <w:t xml:space="preserve"> having </w:t>
      </w:r>
      <w:r w:rsidRPr="00192821">
        <w:rPr>
          <w:rStyle w:val="StyleBoldUnderline"/>
          <w:highlight w:val="cyan"/>
        </w:rPr>
        <w:t>a larger military and its overuse</w:t>
      </w:r>
      <w:r>
        <w:t xml:space="preserve">; indeed, </w:t>
      </w:r>
      <w:r w:rsidRPr="00A17B98">
        <w:rPr>
          <w:rStyle w:val="StyleBoldUnderline"/>
        </w:rPr>
        <w:t xml:space="preserve">Ronald </w:t>
      </w:r>
      <w:r w:rsidRPr="00192821">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192821">
        <w:rPr>
          <w:rStyle w:val="StyleBoldUnderline"/>
          <w:highlight w:val="cyan"/>
        </w:rPr>
        <w:t>less use of the military</w:t>
      </w:r>
      <w: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t>Kagan</w:t>
      </w:r>
      <w:proofErr w:type="spellEnd"/>
      <w: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C67058" w:rsidRDefault="00C67058" w:rsidP="00C67058">
      <w:pPr>
        <w:pStyle w:val="Heading4"/>
      </w:pPr>
      <w:r>
        <w:t>UAVs key to nuclear forensics</w:t>
      </w:r>
    </w:p>
    <w:p w:rsidR="00C67058" w:rsidRDefault="00C67058" w:rsidP="00C67058">
      <w:r>
        <w:t xml:space="preserve">The </w:t>
      </w:r>
      <w:r w:rsidRPr="00F93CC4">
        <w:rPr>
          <w:rStyle w:val="StyleStyleBold12pt"/>
        </w:rPr>
        <w:t>Royal Society</w:t>
      </w:r>
      <w:r w:rsidRPr="00F93CC4">
        <w:t xml:space="preserve">, </w:t>
      </w:r>
      <w:r>
        <w:t>200</w:t>
      </w:r>
      <w:r w:rsidRPr="00F93CC4">
        <w:rPr>
          <w:rStyle w:val="StyleStyleBold12pt"/>
        </w:rPr>
        <w:t>8</w:t>
      </w:r>
      <w:r>
        <w:t xml:space="preserve">, </w:t>
      </w:r>
      <w:r w:rsidRPr="00F93CC4">
        <w:t>Detecting nuclear and radiological materials</w:t>
      </w:r>
      <w:r>
        <w:t xml:space="preserve">, </w:t>
      </w:r>
      <w:r w:rsidRPr="00F93CC4">
        <w:t>http://www.offiziere.ch/wp-content/uploads/Detecting-nuclear-and-radiological-materials.pdf</w:t>
      </w:r>
    </w:p>
    <w:p w:rsidR="00C67058" w:rsidRDefault="00C67058" w:rsidP="00C67058"/>
    <w:p w:rsidR="00C67058" w:rsidRDefault="00C67058" w:rsidP="00C67058">
      <w:pPr>
        <w:rPr>
          <w:sz w:val="16"/>
        </w:rPr>
      </w:pPr>
      <w:r w:rsidRPr="00192821">
        <w:rPr>
          <w:rStyle w:val="StyleBoldUnderline"/>
          <w:highlight w:val="cyan"/>
        </w:rPr>
        <w:t>Airborne</w:t>
      </w:r>
      <w:r w:rsidRPr="00F93CC4">
        <w:rPr>
          <w:rStyle w:val="StyleBoldUnderline"/>
        </w:rPr>
        <w:t xml:space="preserve"> radiation </w:t>
      </w:r>
      <w:r w:rsidRPr="00192821">
        <w:rPr>
          <w:rStyle w:val="StyleBoldUnderline"/>
          <w:highlight w:val="cyan"/>
        </w:rPr>
        <w:t>surveys</w:t>
      </w:r>
      <w:r w:rsidRPr="00F93CC4">
        <w:rPr>
          <w:rStyle w:val="StyleBoldUnderline"/>
        </w:rPr>
        <w:t xml:space="preserve"> have a </w:t>
      </w:r>
      <w:proofErr w:type="spellStart"/>
      <w:r w:rsidRPr="00F93CC4">
        <w:rPr>
          <w:rStyle w:val="StyleBoldUnderline"/>
        </w:rPr>
        <w:t>well developed</w:t>
      </w:r>
      <w:proofErr w:type="spellEnd"/>
      <w:r w:rsidRPr="00F93CC4">
        <w:rPr>
          <w:rStyle w:val="StyleBoldUnderline"/>
        </w:rPr>
        <w:t xml:space="preserve"> history of use with</w:t>
      </w:r>
      <w:r w:rsidRPr="00F93CC4">
        <w:rPr>
          <w:sz w:val="16"/>
        </w:rPr>
        <w:t xml:space="preserve"> applications ranging from mineral exploration and geological mapping, to </w:t>
      </w:r>
      <w:r w:rsidRPr="00F93CC4">
        <w:rPr>
          <w:rStyle w:val="StyleBoldUnderline"/>
        </w:rPr>
        <w:t xml:space="preserve">fallout mapping, nuclear site </w:t>
      </w:r>
      <w:proofErr w:type="spellStart"/>
      <w:r w:rsidRPr="00F93CC4">
        <w:rPr>
          <w:rStyle w:val="StyleBoldUnderline"/>
        </w:rPr>
        <w:t>characterisation</w:t>
      </w:r>
      <w:proofErr w:type="spellEnd"/>
      <w:r w:rsidRPr="00F93CC4">
        <w:rPr>
          <w:rStyle w:val="StyleBoldUnderline"/>
        </w:rPr>
        <w:t xml:space="preserve"> and source searches</w:t>
      </w:r>
      <w:r w:rsidRPr="00F93CC4">
        <w:rPr>
          <w:sz w:val="16"/>
        </w:rPr>
        <w:t xml:space="preserve"> under diverse conditions. </w:t>
      </w:r>
      <w:r w:rsidRPr="00F93CC4">
        <w:rPr>
          <w:rStyle w:val="StyleBoldUnderline"/>
        </w:rPr>
        <w:t xml:space="preserve">They </w:t>
      </w:r>
      <w:r w:rsidRPr="00192821">
        <w:rPr>
          <w:rStyle w:val="StyleBoldUnderline"/>
          <w:highlight w:val="cyan"/>
        </w:rPr>
        <w:t>have a key role</w:t>
      </w:r>
      <w:r w:rsidRPr="00F93CC4">
        <w:rPr>
          <w:rStyle w:val="StyleBoldUnderline"/>
        </w:rPr>
        <w:t xml:space="preserve"> to play </w:t>
      </w:r>
      <w:r w:rsidRPr="00192821">
        <w:rPr>
          <w:rStyle w:val="StyleBoldUnderline"/>
          <w:highlight w:val="cyan"/>
        </w:rPr>
        <w:t>in emergency response</w:t>
      </w:r>
      <w:r w:rsidRPr="00F93CC4">
        <w:rPr>
          <w:rStyle w:val="StyleBoldUnderline"/>
        </w:rPr>
        <w:t xml:space="preserve"> to map areas </w:t>
      </w:r>
      <w:r w:rsidRPr="00192821">
        <w:rPr>
          <w:rStyle w:val="StyleBoldUnderline"/>
          <w:highlight w:val="cyan"/>
        </w:rPr>
        <w:t>after contamination, and UAV platforms are particularly suited</w:t>
      </w:r>
      <w:r w:rsidRPr="00366B14">
        <w:rPr>
          <w:rStyle w:val="StyleBoldUnderline"/>
        </w:rPr>
        <w:t xml:space="preserve"> to this</w:t>
      </w:r>
      <w:r w:rsidRPr="00F93CC4">
        <w:rPr>
          <w:rStyle w:val="StyleBoldUnderline"/>
        </w:rPr>
        <w:t xml:space="preserve"> application</w:t>
      </w:r>
      <w:r w:rsidRPr="00F93CC4">
        <w:rPr>
          <w:sz w:val="16"/>
        </w:rPr>
        <w:t xml:space="preserve">. The Israeli Caspar UAV prototype can fly at a height of up 700 m at speeds of 20-85 km/h for up to 1.5 hours, and its field of view is over 10 km. The Caspar includes an off-the-shelf, combined gamma and neutron </w:t>
      </w:r>
      <w:proofErr w:type="spellStart"/>
      <w:proofErr w:type="gramStart"/>
      <w:r w:rsidRPr="00F93CC4">
        <w:rPr>
          <w:sz w:val="16"/>
        </w:rPr>
        <w:t>CsI</w:t>
      </w:r>
      <w:proofErr w:type="spellEnd"/>
      <w:r w:rsidRPr="00F93CC4">
        <w:rPr>
          <w:sz w:val="16"/>
        </w:rPr>
        <w:t>(</w:t>
      </w:r>
      <w:proofErr w:type="gramEnd"/>
      <w:r w:rsidRPr="00F93CC4">
        <w:rPr>
          <w:sz w:val="16"/>
        </w:rPr>
        <w:t>TI) (</w:t>
      </w:r>
      <w:proofErr w:type="spellStart"/>
      <w:r w:rsidRPr="00F93CC4">
        <w:rPr>
          <w:sz w:val="16"/>
        </w:rPr>
        <w:t>caesium</w:t>
      </w:r>
      <w:proofErr w:type="spellEnd"/>
      <w:r w:rsidRPr="00F93CC4">
        <w:rPr>
          <w:sz w:val="16"/>
        </w:rPr>
        <w:t xml:space="preserve"> iodide doped with </w:t>
      </w:r>
      <w:proofErr w:type="spellStart"/>
      <w:r w:rsidRPr="00F93CC4">
        <w:rPr>
          <w:sz w:val="16"/>
        </w:rPr>
        <w:t>thalium</w:t>
      </w:r>
      <w:proofErr w:type="spellEnd"/>
      <w:r w:rsidRPr="00F93CC4">
        <w:rPr>
          <w:sz w:val="16"/>
        </w:rPr>
        <w:t xml:space="preserve"> iodide) radiation detector, in addition to a camera and a global positioning system (GPS). It can fly at low altitude and transmit both its detection data and position in real time to a ground based team. </w:t>
      </w:r>
      <w:r w:rsidRPr="00F93CC4">
        <w:rPr>
          <w:rStyle w:val="StyleBoldUnderline"/>
        </w:rPr>
        <w:t xml:space="preserve">Advantages of </w:t>
      </w:r>
      <w:r w:rsidRPr="00192821">
        <w:rPr>
          <w:rStyle w:val="StyleBoldUnderline"/>
          <w:highlight w:val="cyan"/>
        </w:rPr>
        <w:t>UAV</w:t>
      </w:r>
      <w:r w:rsidRPr="00192821">
        <w:rPr>
          <w:sz w:val="16"/>
          <w:highlight w:val="cyan"/>
        </w:rPr>
        <w:t xml:space="preserve"> </w:t>
      </w:r>
      <w:r w:rsidRPr="00192821">
        <w:rPr>
          <w:rStyle w:val="StyleBoldUnderline"/>
          <w:highlight w:val="cyan"/>
        </w:rPr>
        <w:t>systems</w:t>
      </w:r>
      <w:r w:rsidRPr="00F93CC4">
        <w:rPr>
          <w:rStyle w:val="StyleBoldUnderline"/>
        </w:rPr>
        <w:t xml:space="preserve"> are that they</w:t>
      </w:r>
      <w:r w:rsidRPr="00F93CC4">
        <w:rPr>
          <w:sz w:val="16"/>
        </w:rPr>
        <w:t xml:space="preserve"> are light weight and </w:t>
      </w:r>
      <w:r w:rsidRPr="00192821">
        <w:rPr>
          <w:rStyle w:val="StyleBoldUnderline"/>
          <w:highlight w:val="cyan"/>
        </w:rPr>
        <w:t>can be deployed rapidly from any site</w:t>
      </w:r>
      <w:r w:rsidRPr="00F93CC4">
        <w:rPr>
          <w:sz w:val="16"/>
        </w:rPr>
        <w:t xml:space="preserve">. They are also considerably less costly to operate than aircraft and helicopter based systems. </w:t>
      </w:r>
      <w:r w:rsidRPr="00F93CC4">
        <w:rPr>
          <w:rStyle w:val="StyleBoldUnderline"/>
        </w:rPr>
        <w:t xml:space="preserve">Being unpiloted and remote-controlled, </w:t>
      </w:r>
      <w:r w:rsidRPr="00192821">
        <w:rPr>
          <w:rStyle w:val="StyleBoldUnderline"/>
          <w:highlight w:val="cyan"/>
        </w:rPr>
        <w:t xml:space="preserve">they </w:t>
      </w:r>
      <w:proofErr w:type="spellStart"/>
      <w:r w:rsidRPr="00192821">
        <w:rPr>
          <w:rStyle w:val="StyleBoldUnderline"/>
          <w:highlight w:val="cyan"/>
        </w:rPr>
        <w:t>minimise</w:t>
      </w:r>
      <w:proofErr w:type="spellEnd"/>
      <w:r w:rsidRPr="00192821">
        <w:rPr>
          <w:rStyle w:val="StyleBoldUnderline"/>
          <w:highlight w:val="cyan"/>
        </w:rPr>
        <w:t xml:space="preserve"> radiation exposure</w:t>
      </w:r>
      <w:r w:rsidRPr="00F93CC4">
        <w:rPr>
          <w:rStyle w:val="StyleBoldUnderline"/>
        </w:rPr>
        <w:t xml:space="preserve"> to personnel and can even be disposed of afterwards if contaminated. </w:t>
      </w:r>
      <w:r w:rsidRPr="00192821">
        <w:rPr>
          <w:rStyle w:val="StyleBoldUnderline"/>
          <w:highlight w:val="cyan"/>
        </w:rPr>
        <w:t>These</w:t>
      </w:r>
      <w:r w:rsidRPr="00192821">
        <w:rPr>
          <w:sz w:val="16"/>
          <w:highlight w:val="cyan"/>
        </w:rPr>
        <w:t xml:space="preserve"> </w:t>
      </w:r>
      <w:r w:rsidRPr="00192821">
        <w:rPr>
          <w:rStyle w:val="Emphasis"/>
          <w:highlight w:val="cyan"/>
        </w:rPr>
        <w:t>features make UAVs ideal</w:t>
      </w:r>
      <w:r w:rsidRPr="00F93CC4">
        <w:rPr>
          <w:rStyle w:val="StyleBoldUnderline"/>
        </w:rPr>
        <w:t xml:space="preserve"> for fast scanning and mapping of large contaminated areas,</w:t>
      </w:r>
      <w:r w:rsidRPr="00F93CC4">
        <w:rPr>
          <w:sz w:val="16"/>
        </w:rPr>
        <w:t xml:space="preserve"> </w:t>
      </w:r>
      <w:r w:rsidRPr="00F93CC4">
        <w:rPr>
          <w:rStyle w:val="StyleBoldUnderline"/>
        </w:rPr>
        <w:t>and</w:t>
      </w:r>
      <w:r w:rsidRPr="00F93CC4">
        <w:rPr>
          <w:sz w:val="16"/>
        </w:rPr>
        <w:t xml:space="preserve"> monitoring and </w:t>
      </w:r>
      <w:r w:rsidRPr="00F93CC4">
        <w:rPr>
          <w:rStyle w:val="StyleBoldUnderline"/>
        </w:rPr>
        <w:t>sampling radioactive plumes</w:t>
      </w:r>
      <w:r w:rsidRPr="00F93CC4">
        <w:rPr>
          <w:sz w:val="16"/>
        </w:rPr>
        <w:t xml:space="preserve">. </w:t>
      </w:r>
      <w:r w:rsidRPr="00F93CC4">
        <w:rPr>
          <w:sz w:val="12"/>
          <w:szCs w:val="12"/>
        </w:rPr>
        <w:t xml:space="preserve">5.3 Urban surveys Aerial detection has an important role to play in urban surveys and the </w:t>
      </w:r>
      <w:proofErr w:type="spellStart"/>
      <w:r w:rsidRPr="00F93CC4">
        <w:rPr>
          <w:sz w:val="12"/>
          <w:szCs w:val="12"/>
        </w:rPr>
        <w:t>manoeuvrability</w:t>
      </w:r>
      <w:proofErr w:type="spellEnd"/>
      <w:r w:rsidRPr="00F93CC4">
        <w:rPr>
          <w:sz w:val="12"/>
          <w:szCs w:val="12"/>
        </w:rPr>
        <w:t xml:space="preserve"> of rotary-wing systems means that they are particularly suited to this role. Helicopter based systems allow survey flights to be performed at low altitude of 50 m in open space and 100 m in urban areas, and at low speeds of approximately 70 km/h to ensure uniform coverage and to provide high detection sensitivities. A typical helicopter based system might incorporate at least one germanium detector, as well as </w:t>
      </w:r>
      <w:proofErr w:type="spellStart"/>
      <w:r w:rsidRPr="00F93CC4">
        <w:rPr>
          <w:sz w:val="12"/>
          <w:szCs w:val="12"/>
        </w:rPr>
        <w:t>NaI</w:t>
      </w:r>
      <w:proofErr w:type="spellEnd"/>
      <w:r w:rsidRPr="00F93CC4">
        <w:rPr>
          <w:sz w:val="12"/>
          <w:szCs w:val="12"/>
        </w:rPr>
        <w:t xml:space="preserve"> detectors, a </w:t>
      </w:r>
      <w:proofErr w:type="spellStart"/>
      <w:r w:rsidRPr="00F93CC4">
        <w:rPr>
          <w:sz w:val="12"/>
          <w:szCs w:val="12"/>
        </w:rPr>
        <w:t>radioThe</w:t>
      </w:r>
      <w:proofErr w:type="spellEnd"/>
      <w:r w:rsidRPr="00F93CC4">
        <w:rPr>
          <w:sz w:val="12"/>
          <w:szCs w:val="12"/>
        </w:rPr>
        <w:t xml:space="preserve"> Royal Society Detecting nuclear and radiological materials | March 2008 | 13 RS policy document 07/08 altimeter, and a GPS. These detectors need to be light, compact, and modular so that they can be easily attached to the helicopter. Urban surveys present particular difficulties due to the high levels of background NORM in cities. In the built urban environment, there are many point source signals and so aerial detection can trace a source to a general area but not to a particular building. A two-tiered detection approach is a potential solution to this problem, using aerial detection to identify hotspots followed by vehicle based and other mobile systems to isolate the location of sources for further investigation. 5.4 Vehicle and mobile systems </w:t>
      </w:r>
      <w:proofErr w:type="gramStart"/>
      <w:r w:rsidRPr="00F93CC4">
        <w:rPr>
          <w:sz w:val="12"/>
          <w:szCs w:val="12"/>
        </w:rPr>
        <w:t>The</w:t>
      </w:r>
      <w:proofErr w:type="gramEnd"/>
      <w:r w:rsidRPr="00F93CC4">
        <w:rPr>
          <w:sz w:val="12"/>
          <w:szCs w:val="12"/>
        </w:rPr>
        <w:t xml:space="preserve"> smaller fields of view of vehicle based and other mobile systems allow for a greater level of detail in detection operations to complement wide-range airborne systems. Vehicle based systems, as well as novel mobile platforms, such as suitcase and backpack systems, are more useful for variable terrain in cities and urban areas. However, deployment of these mobile systems is more </w:t>
      </w:r>
      <w:proofErr w:type="spellStart"/>
      <w:r w:rsidRPr="00F93CC4">
        <w:rPr>
          <w:sz w:val="12"/>
          <w:szCs w:val="12"/>
        </w:rPr>
        <w:t>labour</w:t>
      </w:r>
      <w:proofErr w:type="spellEnd"/>
      <w:r w:rsidRPr="00F93CC4">
        <w:rPr>
          <w:sz w:val="12"/>
          <w:szCs w:val="12"/>
        </w:rPr>
        <w:t xml:space="preserve"> </w:t>
      </w:r>
      <w:r w:rsidRPr="00F93CC4">
        <w:rPr>
          <w:sz w:val="12"/>
          <w:szCs w:val="12"/>
        </w:rPr>
        <w:lastRenderedPageBreak/>
        <w:t xml:space="preserve">intensive and time consuming. 5.5 Novel applications </w:t>
      </w:r>
      <w:proofErr w:type="gramStart"/>
      <w:r w:rsidRPr="00F93CC4">
        <w:rPr>
          <w:sz w:val="12"/>
          <w:szCs w:val="12"/>
        </w:rPr>
        <w:t>Airborne</w:t>
      </w:r>
      <w:proofErr w:type="gramEnd"/>
      <w:r w:rsidRPr="00F93CC4">
        <w:rPr>
          <w:sz w:val="12"/>
          <w:szCs w:val="12"/>
        </w:rPr>
        <w:t xml:space="preserve"> detection systems are valuable in protective and responsive roles when used in combination with other approaches, especially as part of a layered detection network. They can be particularly suited to protecting focal points, such as high-value facilities or key buildings. Intelligence plays an essential part in assisting searches for materials and devices, including updates once items have gone missing. Safeguards </w:t>
      </w:r>
      <w:proofErr w:type="spellStart"/>
      <w:r w:rsidRPr="00F93CC4">
        <w:rPr>
          <w:sz w:val="12"/>
          <w:szCs w:val="12"/>
        </w:rPr>
        <w:t>programmes</w:t>
      </w:r>
      <w:proofErr w:type="spellEnd"/>
      <w:r w:rsidRPr="00F93CC4">
        <w:rPr>
          <w:sz w:val="12"/>
          <w:szCs w:val="12"/>
        </w:rPr>
        <w:t xml:space="preserve"> may also provide useful forewarning. Tethered balloons and masts could provide elevated continuous detection over focal points. These may include important buildings, ports of entry and places where crowds gather for events. Airships could also provide a useful platform for urban surveys. Participants felt that there was a minimal role for adapting instrumentation to detect </w:t>
      </w:r>
      <w:proofErr w:type="spellStart"/>
      <w:r w:rsidRPr="00F93CC4">
        <w:rPr>
          <w:sz w:val="12"/>
          <w:szCs w:val="12"/>
        </w:rPr>
        <w:t>ionising</w:t>
      </w:r>
      <w:proofErr w:type="spellEnd"/>
      <w:r w:rsidRPr="00F93CC4">
        <w:rPr>
          <w:sz w:val="12"/>
          <w:szCs w:val="12"/>
        </w:rPr>
        <w:t xml:space="preserve"> radiation emitted from SNM using space based platforms. The only area that might merit further consideration could be the detection of Cerenkov radiation or fluorescence generated in the vicinity of sources that are able to penetrate the atmosphere. Remote satellite imaging may however have a potential role in monitoring declared nuclear materials and facilities, and identifying supply networks. 5.6 Future research and development priorities Baseline surveys of nuclear sites can show features related to fission products, activation products, </w:t>
      </w:r>
      <w:proofErr w:type="gramStart"/>
      <w:r w:rsidRPr="00F93CC4">
        <w:rPr>
          <w:sz w:val="12"/>
          <w:szCs w:val="12"/>
        </w:rPr>
        <w:t>fuel</w:t>
      </w:r>
      <w:proofErr w:type="gramEnd"/>
      <w:r w:rsidRPr="00F93CC4">
        <w:rPr>
          <w:sz w:val="12"/>
          <w:szCs w:val="12"/>
        </w:rPr>
        <w:t xml:space="preserve"> cycle products, machine sources, including shielded or collimated signals, under conditions which simulate urban areas. However, there is a need for greater attention to urban surveys where further operational studies and response </w:t>
      </w:r>
      <w:proofErr w:type="spellStart"/>
      <w:r w:rsidRPr="00F93CC4">
        <w:rPr>
          <w:sz w:val="12"/>
          <w:szCs w:val="12"/>
        </w:rPr>
        <w:t>modelling</w:t>
      </w:r>
      <w:proofErr w:type="spellEnd"/>
      <w:r w:rsidRPr="00F93CC4">
        <w:rPr>
          <w:sz w:val="12"/>
          <w:szCs w:val="12"/>
        </w:rPr>
        <w:t xml:space="preserve"> is needed. A regular </w:t>
      </w:r>
      <w:proofErr w:type="spellStart"/>
      <w:r w:rsidRPr="00F93CC4">
        <w:rPr>
          <w:sz w:val="12"/>
          <w:szCs w:val="12"/>
        </w:rPr>
        <w:t>programme</w:t>
      </w:r>
      <w:proofErr w:type="spellEnd"/>
      <w:r w:rsidRPr="00F93CC4">
        <w:rPr>
          <w:sz w:val="12"/>
          <w:szCs w:val="12"/>
        </w:rPr>
        <w:t xml:space="preserve"> of baseline mapping is essential to provide the location of fixed radiation sources before an incident or emergency. For example ongoing background radiation surveys are taken of nuclear sites in France. Some participants felt that the results of aerial surveys could be published for method validation, as well as educating and encouraging greater public understanding of the radiological environment of normal life. Baseline mapping therefore has an important role to play in enhancing resilience. The performance of aerial detection systems in source searches during international </w:t>
      </w:r>
      <w:proofErr w:type="spellStart"/>
      <w:r w:rsidRPr="00F93CC4">
        <w:rPr>
          <w:sz w:val="12"/>
          <w:szCs w:val="12"/>
        </w:rPr>
        <w:t>excerises</w:t>
      </w:r>
      <w:proofErr w:type="spellEnd"/>
      <w:r w:rsidRPr="00F93CC4">
        <w:rPr>
          <w:sz w:val="12"/>
          <w:szCs w:val="12"/>
        </w:rPr>
        <w:t xml:space="preserve"> has often been much lower than the theoretical performance capacities of </w:t>
      </w:r>
      <w:proofErr w:type="spellStart"/>
      <w:r w:rsidRPr="00F93CC4">
        <w:rPr>
          <w:sz w:val="12"/>
          <w:szCs w:val="12"/>
        </w:rPr>
        <w:t>sytems</w:t>
      </w:r>
      <w:proofErr w:type="spellEnd"/>
      <w:r w:rsidRPr="00F93CC4">
        <w:rPr>
          <w:sz w:val="12"/>
          <w:szCs w:val="12"/>
        </w:rPr>
        <w:t xml:space="preserve"> tested. Simulation and training exercises are </w:t>
      </w:r>
      <w:proofErr w:type="gramStart"/>
      <w:r w:rsidRPr="00F93CC4">
        <w:rPr>
          <w:sz w:val="12"/>
          <w:szCs w:val="12"/>
        </w:rPr>
        <w:t>key</w:t>
      </w:r>
      <w:proofErr w:type="gramEnd"/>
      <w:r w:rsidRPr="00F93CC4">
        <w:rPr>
          <w:sz w:val="12"/>
          <w:szCs w:val="12"/>
        </w:rPr>
        <w:t xml:space="preserve"> to using systems to their fullest. These can also provide important opportunities to enhance data exchange and to improve inter-operability under time constrained conditions. More systematic work is needed to improve response models and survey interpretation methods, particularly with regard to urban areas and radiation transport </w:t>
      </w:r>
      <w:proofErr w:type="spellStart"/>
      <w:r w:rsidRPr="00F93CC4">
        <w:rPr>
          <w:sz w:val="12"/>
          <w:szCs w:val="12"/>
        </w:rPr>
        <w:t>visualisation</w:t>
      </w:r>
      <w:proofErr w:type="spellEnd"/>
      <w:r w:rsidRPr="00F93CC4">
        <w:rPr>
          <w:sz w:val="12"/>
          <w:szCs w:val="12"/>
        </w:rPr>
        <w:t xml:space="preserve">. Further </w:t>
      </w:r>
      <w:proofErr w:type="spellStart"/>
      <w:r w:rsidRPr="00F93CC4">
        <w:rPr>
          <w:sz w:val="12"/>
          <w:szCs w:val="12"/>
        </w:rPr>
        <w:t>modelling</w:t>
      </w:r>
      <w:proofErr w:type="spellEnd"/>
      <w:r w:rsidRPr="00F93CC4">
        <w:rPr>
          <w:sz w:val="12"/>
          <w:szCs w:val="12"/>
        </w:rPr>
        <w:t xml:space="preserve"> of operational scenarios may be helpful since search capacities that can cater for many scenarios are needed. Ideally such scenario </w:t>
      </w:r>
      <w:proofErr w:type="spellStart"/>
      <w:r w:rsidRPr="00F93CC4">
        <w:rPr>
          <w:sz w:val="12"/>
          <w:szCs w:val="12"/>
        </w:rPr>
        <w:t>modelling</w:t>
      </w:r>
      <w:proofErr w:type="spellEnd"/>
      <w:r w:rsidRPr="00F93CC4">
        <w:rPr>
          <w:sz w:val="12"/>
          <w:szCs w:val="12"/>
        </w:rPr>
        <w:t xml:space="preserve"> would be carried out at the international level. 6 Nuclear forensics </w:t>
      </w:r>
      <w:proofErr w:type="gramStart"/>
      <w:r w:rsidRPr="00192821">
        <w:rPr>
          <w:rStyle w:val="StyleBoldUnderline"/>
          <w:highlight w:val="cyan"/>
        </w:rPr>
        <w:t>Nuclear</w:t>
      </w:r>
      <w:proofErr w:type="gramEnd"/>
      <w:r w:rsidRPr="00192821">
        <w:rPr>
          <w:rStyle w:val="StyleBoldUnderline"/>
          <w:highlight w:val="cyan"/>
        </w:rPr>
        <w:t xml:space="preserve"> forensics</w:t>
      </w:r>
      <w:r w:rsidRPr="00F93CC4">
        <w:rPr>
          <w:sz w:val="16"/>
        </w:rPr>
        <w:t xml:space="preserve"> is a multidisciplinary field, drawing on analytical methods adapted from safeguards, materials science, and isotope geology to investigate nuclear or radiological material for its isotopic and elemental composition, geometry, impurities, macroscopic appearance and microstructure. This information </w:t>
      </w:r>
      <w:r w:rsidRPr="00192821">
        <w:rPr>
          <w:rStyle w:val="StyleBoldUnderline"/>
          <w:highlight w:val="cyan"/>
        </w:rPr>
        <w:t>can</w:t>
      </w:r>
      <w:r w:rsidRPr="00F93CC4">
        <w:rPr>
          <w:rStyle w:val="StyleBoldUnderline"/>
        </w:rPr>
        <w:t xml:space="preserve"> be used to </w:t>
      </w:r>
      <w:r w:rsidRPr="00192821">
        <w:rPr>
          <w:rStyle w:val="StyleBoldUnderline"/>
          <w:highlight w:val="cyan"/>
        </w:rPr>
        <w:t>establish the material</w:t>
      </w:r>
      <w:r w:rsidRPr="00192821">
        <w:rPr>
          <w:sz w:val="16"/>
          <w:highlight w:val="cyan"/>
        </w:rPr>
        <w:t>’</w:t>
      </w:r>
      <w:r w:rsidRPr="00F93CC4">
        <w:rPr>
          <w:sz w:val="16"/>
        </w:rPr>
        <w:t xml:space="preserve">s age, intended use, and method of production. Establishing the material’s age, surface roughness and identifying the reactor in </w:t>
      </w:r>
      <w:r w:rsidRPr="00F93CC4">
        <w:rPr>
          <w:rStyle w:val="StyleBoldUnderline"/>
        </w:rPr>
        <w:t>which it was used are key signatures needed to determine</w:t>
      </w:r>
      <w:r w:rsidRPr="00F93CC4">
        <w:rPr>
          <w:sz w:val="16"/>
        </w:rPr>
        <w:t xml:space="preserve">: when the material was last chemically processed; if it was formed as fuel in a nuclear power reactor; and what type of reactor it was burnt in. If all this information can be compared with external reference data, then it is possible to determine where the material was produced. From that information, it may be possible to deduce </w:t>
      </w:r>
      <w:r w:rsidRPr="00192821">
        <w:rPr>
          <w:rStyle w:val="StyleBoldUnderline"/>
          <w:highlight w:val="cyan"/>
        </w:rPr>
        <w:t>its last</w:t>
      </w:r>
      <w:r w:rsidRPr="00F93CC4">
        <w:rPr>
          <w:rStyle w:val="StyleBoldUnderline"/>
        </w:rPr>
        <w:t xml:space="preserve"> legal </w:t>
      </w:r>
      <w:r w:rsidRPr="00192821">
        <w:rPr>
          <w:rStyle w:val="StyleBoldUnderline"/>
          <w:highlight w:val="cyan"/>
        </w:rPr>
        <w:t>owner, and</w:t>
      </w:r>
      <w:r w:rsidRPr="00F93CC4">
        <w:rPr>
          <w:rStyle w:val="StyleBoldUnderline"/>
        </w:rPr>
        <w:t xml:space="preserve"> the </w:t>
      </w:r>
      <w:r w:rsidRPr="00192821">
        <w:rPr>
          <w:rStyle w:val="StyleBoldUnderline"/>
          <w:highlight w:val="cyan"/>
        </w:rPr>
        <w:t>smuggling route</w:t>
      </w:r>
      <w:r w:rsidRPr="00F93CC4">
        <w:rPr>
          <w:sz w:val="16"/>
        </w:rPr>
        <w:t xml:space="preserve">. </w:t>
      </w:r>
      <w:r w:rsidRPr="00F93CC4">
        <w:rPr>
          <w:rStyle w:val="StyleBoldUnderline"/>
        </w:rPr>
        <w:t>Nuclear forensics plays a central role in linking the prevention, detection, and response components of the nuclear security architecture, and ensuring its sustainability</w:t>
      </w:r>
      <w:r w:rsidRPr="00F93CC4">
        <w:rPr>
          <w:sz w:val="16"/>
        </w:rPr>
        <w:t xml:space="preserve">. This field has different research and development requirements to detection technologies that need to be supported. </w:t>
      </w:r>
      <w:r w:rsidRPr="00192821">
        <w:rPr>
          <w:rStyle w:val="Emphasis"/>
          <w:highlight w:val="cyan"/>
        </w:rPr>
        <w:t>Reliable attribution</w:t>
      </w:r>
      <w:r w:rsidRPr="00F93CC4">
        <w:rPr>
          <w:sz w:val="16"/>
        </w:rPr>
        <w:t xml:space="preserve"> leading to prosecution </w:t>
      </w:r>
      <w:r w:rsidRPr="00192821">
        <w:rPr>
          <w:rStyle w:val="Emphasis"/>
          <w:highlight w:val="cyan"/>
        </w:rPr>
        <w:t>presents a strong</w:t>
      </w:r>
      <w:r w:rsidRPr="00F93CC4">
        <w:rPr>
          <w:rStyle w:val="Emphasis"/>
        </w:rPr>
        <w:t xml:space="preserve"> preventative </w:t>
      </w:r>
      <w:r w:rsidRPr="00192821">
        <w:rPr>
          <w:rStyle w:val="Emphasis"/>
          <w:highlight w:val="cyan"/>
        </w:rPr>
        <w:t>deterrent</w:t>
      </w:r>
      <w:r w:rsidRPr="00192821">
        <w:rPr>
          <w:rStyle w:val="StyleBoldUnderline"/>
          <w:highlight w:val="cyan"/>
        </w:rPr>
        <w:t xml:space="preserve"> to potential smugglers</w:t>
      </w:r>
      <w:r w:rsidRPr="00F93CC4">
        <w:rPr>
          <w:sz w:val="16"/>
        </w:rPr>
        <w:t xml:space="preserve">. </w:t>
      </w:r>
      <w:r w:rsidRPr="00F93CC4">
        <w:rPr>
          <w:rStyle w:val="StyleBoldUnderline"/>
        </w:rPr>
        <w:t>It</w:t>
      </w:r>
      <w:r w:rsidRPr="00F93CC4">
        <w:rPr>
          <w:sz w:val="16"/>
        </w:rPr>
        <w:t xml:space="preserve"> also </w:t>
      </w:r>
      <w:r w:rsidRPr="00F93CC4">
        <w:rPr>
          <w:rStyle w:val="StyleBoldUnderline"/>
        </w:rPr>
        <w:t>highlights vulnerabilities</w:t>
      </w:r>
      <w:r w:rsidRPr="00F93CC4">
        <w:rPr>
          <w:sz w:val="16"/>
        </w:rPr>
        <w:t xml:space="preserve"> in the safeguards and physical security measures at the place of theft or diversion, </w:t>
      </w:r>
      <w:r w:rsidRPr="00F93CC4">
        <w:rPr>
          <w:rStyle w:val="StyleBoldUnderline"/>
        </w:rPr>
        <w:t>which could then be strengthened to prevent future incidents</w:t>
      </w:r>
      <w:r w:rsidRPr="00F93CC4">
        <w:rPr>
          <w:sz w:val="16"/>
        </w:rPr>
        <w:t>. The Nuclear Smuggling International Technical Working Group (ITWG) is a multi-agency, interdisciplinary group, which advances the science of nuclear forensics as an integral part of the incident response process.</w:t>
      </w:r>
    </w:p>
    <w:p w:rsidR="00C67058" w:rsidRPr="00366B14" w:rsidRDefault="00C67058" w:rsidP="00C67058">
      <w:pPr>
        <w:pStyle w:val="Heading4"/>
      </w:pPr>
      <w:r>
        <w:t>Attribution deters state-sponsored nuclear terror—key to Iran</w:t>
      </w:r>
    </w:p>
    <w:p w:rsidR="00C67058" w:rsidRPr="005D2C9D" w:rsidRDefault="00C67058" w:rsidP="00C67058">
      <w:pPr>
        <w:rPr>
          <w:rStyle w:val="StyleStyleBold12pt"/>
        </w:rPr>
      </w:pPr>
      <w:proofErr w:type="spellStart"/>
      <w:r w:rsidRPr="005D2C9D">
        <w:rPr>
          <w:rStyle w:val="StyleStyleBold12pt"/>
        </w:rPr>
        <w:t>Talmadge</w:t>
      </w:r>
      <w:proofErr w:type="spellEnd"/>
      <w:r w:rsidRPr="005D2C9D">
        <w:rPr>
          <w:rStyle w:val="StyleStyleBold12pt"/>
        </w:rPr>
        <w:t xml:space="preserve"> 7 </w:t>
      </w:r>
    </w:p>
    <w:p w:rsidR="00C67058" w:rsidRPr="005D2C9D" w:rsidRDefault="00C67058" w:rsidP="00C67058">
      <w:r>
        <w:t xml:space="preserve">(IR &amp; Government Prof-George Washington, PhD-MIT, </w:t>
      </w:r>
      <w:r w:rsidRPr="005D2C9D">
        <w:t xml:space="preserve">“Deterring a Nuclear 9/11, </w:t>
      </w:r>
      <w:proofErr w:type="gramStart"/>
      <w:r>
        <w:t>Spring</w:t>
      </w:r>
      <w:proofErr w:type="gramEnd"/>
      <w:r>
        <w:t>,</w:t>
      </w:r>
      <w:r w:rsidRPr="005D2C9D">
        <w:t xml:space="preserve"> www.twq.com/07sp</w:t>
      </w:r>
      <w:r>
        <w:t>ring/docs/07spring_talmadge.pdf)</w:t>
      </w:r>
    </w:p>
    <w:p w:rsidR="00C67058" w:rsidRPr="005D2C9D" w:rsidRDefault="00C67058" w:rsidP="00C67058"/>
    <w:p w:rsidR="00C67058" w:rsidRPr="005D2C9D" w:rsidRDefault="00C67058" w:rsidP="00C67058">
      <w:r w:rsidRPr="005D2C9D">
        <w:t>Deterring a Nuclear 9/11</w:t>
      </w:r>
    </w:p>
    <w:p w:rsidR="00C67058" w:rsidRPr="005D2C9D" w:rsidRDefault="00C67058" w:rsidP="00C67058">
      <w:pPr>
        <w:rPr>
          <w:u w:val="single"/>
        </w:rPr>
      </w:pPr>
      <w:r w:rsidRPr="00192821">
        <w:rPr>
          <w:highlight w:val="cyan"/>
          <w:u w:val="single"/>
        </w:rPr>
        <w:t>If</w:t>
      </w:r>
      <w:r w:rsidRPr="00192821">
        <w:rPr>
          <w:highlight w:val="cyan"/>
        </w:rPr>
        <w:t xml:space="preserve"> the</w:t>
      </w:r>
      <w:r w:rsidRPr="005D2C9D">
        <w:t xml:space="preserve"> </w:t>
      </w:r>
      <w:r w:rsidRPr="00192821">
        <w:rPr>
          <w:highlight w:val="cyan"/>
          <w:u w:val="single"/>
        </w:rPr>
        <w:t>U</w:t>
      </w:r>
      <w:r w:rsidRPr="005D2C9D">
        <w:t xml:space="preserve">nited </w:t>
      </w:r>
      <w:r w:rsidRPr="00192821">
        <w:rPr>
          <w:highlight w:val="cyan"/>
          <w:u w:val="single"/>
        </w:rPr>
        <w:t>S</w:t>
      </w:r>
      <w:r w:rsidRPr="005D2C9D">
        <w:t xml:space="preserve">tates </w:t>
      </w:r>
      <w:r w:rsidRPr="00192821">
        <w:rPr>
          <w:highlight w:val="cyan"/>
          <w:u w:val="single"/>
        </w:rPr>
        <w:t xml:space="preserve">develops a </w:t>
      </w:r>
      <w:r w:rsidRPr="00192821">
        <w:rPr>
          <w:rStyle w:val="Emphasis"/>
          <w:highlight w:val="cyan"/>
        </w:rPr>
        <w:t>credible nuclear attribution</w:t>
      </w:r>
      <w:r w:rsidRPr="00AC10AD">
        <w:rPr>
          <w:rStyle w:val="Emphasis"/>
        </w:rPr>
        <w:t xml:space="preserve"> capability</w:t>
      </w:r>
      <w:r w:rsidRPr="005D2C9D">
        <w:t xml:space="preserve">, </w:t>
      </w:r>
      <w:r w:rsidRPr="00192821">
        <w:rPr>
          <w:highlight w:val="cyan"/>
          <w:u w:val="single"/>
        </w:rPr>
        <w:t>states</w:t>
      </w:r>
      <w:r w:rsidRPr="005D2C9D">
        <w:rPr>
          <w:u w:val="single"/>
        </w:rPr>
        <w:t xml:space="preserve"> that wish to protect their citizens, territory, and interests </w:t>
      </w:r>
      <w:r w:rsidRPr="00192821">
        <w:rPr>
          <w:highlight w:val="cyan"/>
          <w:u w:val="single"/>
        </w:rPr>
        <w:t xml:space="preserve">are </w:t>
      </w:r>
      <w:r w:rsidRPr="00192821">
        <w:rPr>
          <w:rStyle w:val="StyleBoldUnderline"/>
          <w:highlight w:val="cyan"/>
        </w:rPr>
        <w:t xml:space="preserve">more likely to </w:t>
      </w:r>
      <w:r w:rsidRPr="00192821">
        <w:rPr>
          <w:rStyle w:val="Emphasis"/>
          <w:highlight w:val="cyan"/>
        </w:rPr>
        <w:t>re</w:t>
      </w:r>
      <w:r w:rsidRPr="00192821">
        <w:rPr>
          <w:rStyle w:val="Emphasis"/>
          <w:highlight w:val="cyan"/>
        </w:rPr>
        <w:softHyphen/>
        <w:t>frain from providing assistance to terrorists</w:t>
      </w:r>
      <w:r w:rsidRPr="00AC10AD">
        <w:rPr>
          <w:rStyle w:val="Emphasis"/>
        </w:rPr>
        <w:t xml:space="preserve"> in the first place</w:t>
      </w:r>
      <w:r w:rsidRPr="005D2C9D">
        <w:rPr>
          <w:u w:val="single"/>
        </w:rPr>
        <w:t>.</w:t>
      </w:r>
      <w:r w:rsidRPr="005D2C9D">
        <w:t xml:space="preserve"> Some might even find that they have a newly discovered interest in securing their nuclear mate</w:t>
      </w:r>
      <w:r w:rsidRPr="005D2C9D">
        <w:softHyphen/>
        <w:t xml:space="preserve">rials, weapons, or expertise. </w:t>
      </w:r>
      <w:r w:rsidRPr="005D2C9D">
        <w:rPr>
          <w:u w:val="single"/>
        </w:rPr>
        <w:t>It is difficult to imagine</w:t>
      </w:r>
      <w:r w:rsidRPr="005D2C9D">
        <w:t xml:space="preserve"> that the </w:t>
      </w:r>
      <w:r w:rsidRPr="005D2C9D">
        <w:rPr>
          <w:u w:val="single"/>
        </w:rPr>
        <w:t>Pakistan</w:t>
      </w:r>
      <w:r w:rsidRPr="005D2C9D">
        <w:t>i govern</w:t>
      </w:r>
      <w:r w:rsidRPr="005D2C9D">
        <w:softHyphen/>
        <w:t xml:space="preserve">ment </w:t>
      </w:r>
      <w:r w:rsidRPr="005D2C9D">
        <w:rPr>
          <w:u w:val="single"/>
        </w:rPr>
        <w:t xml:space="preserve">would turn a blind eye to a future A. Q. Khan if it believed that nuclear material or technology could be traced definitively back to Pakistan and that its people and infrastructure would suffer the consequences if those items were used in an attack against the United States. A similar </w:t>
      </w:r>
      <w:r w:rsidRPr="00192821">
        <w:rPr>
          <w:rStyle w:val="Emphasis"/>
          <w:highlight w:val="cyan"/>
        </w:rPr>
        <w:t>logic might caution Iran against transferring</w:t>
      </w:r>
      <w:r w:rsidRPr="00896942">
        <w:rPr>
          <w:rStyle w:val="Emphasis"/>
        </w:rPr>
        <w:t xml:space="preserve"> such </w:t>
      </w:r>
      <w:r w:rsidRPr="00192821">
        <w:rPr>
          <w:rStyle w:val="Emphasis"/>
          <w:highlight w:val="cyan"/>
        </w:rPr>
        <w:t xml:space="preserve">items to </w:t>
      </w:r>
      <w:proofErr w:type="spellStart"/>
      <w:r w:rsidRPr="00192821">
        <w:rPr>
          <w:rStyle w:val="Emphasis"/>
          <w:highlight w:val="cyan"/>
        </w:rPr>
        <w:t>Hizballah</w:t>
      </w:r>
      <w:proofErr w:type="spellEnd"/>
      <w:r w:rsidRPr="00896942">
        <w:rPr>
          <w:rStyle w:val="Emphasis"/>
        </w:rPr>
        <w:t>,</w:t>
      </w:r>
      <w:r w:rsidRPr="005D2C9D">
        <w:rPr>
          <w:u w:val="single"/>
        </w:rPr>
        <w:t xml:space="preserve"> a long-standing recipient of con</w:t>
      </w:r>
      <w:r w:rsidRPr="005D2C9D">
        <w:rPr>
          <w:u w:val="single"/>
        </w:rPr>
        <w:softHyphen/>
        <w:t xml:space="preserve">ventional Iranian military technology and armaments, </w:t>
      </w:r>
      <w:r w:rsidRPr="00192821">
        <w:rPr>
          <w:highlight w:val="cyan"/>
          <w:u w:val="single"/>
        </w:rPr>
        <w:t>or warn North Korea against selling</w:t>
      </w:r>
      <w:r w:rsidRPr="005D2C9D">
        <w:rPr>
          <w:u w:val="single"/>
        </w:rPr>
        <w:t xml:space="preserve"> parts of </w:t>
      </w:r>
      <w:r w:rsidRPr="00192821">
        <w:rPr>
          <w:highlight w:val="cyan"/>
          <w:u w:val="single"/>
        </w:rPr>
        <w:t>its</w:t>
      </w:r>
      <w:r w:rsidRPr="005D2C9D">
        <w:rPr>
          <w:u w:val="single"/>
        </w:rPr>
        <w:t xml:space="preserve"> emerging nuclear </w:t>
      </w:r>
      <w:r w:rsidRPr="00192821">
        <w:rPr>
          <w:highlight w:val="cyan"/>
          <w:u w:val="single"/>
        </w:rPr>
        <w:t>arsenal</w:t>
      </w:r>
      <w:r w:rsidRPr="00B047C2">
        <w:rPr>
          <w:u w:val="single"/>
        </w:rPr>
        <w:t xml:space="preserve"> to the highest bidder.</w:t>
      </w:r>
    </w:p>
    <w:p w:rsidR="00C67058" w:rsidRDefault="00C67058" w:rsidP="00C67058"/>
    <w:p w:rsidR="00C67058" w:rsidRDefault="00C67058" w:rsidP="00C67058">
      <w:pPr>
        <w:pStyle w:val="Heading4"/>
      </w:pPr>
      <w:r>
        <w:t>Nuclear terrorism likely—state sponsorship key</w:t>
      </w:r>
    </w:p>
    <w:p w:rsidR="00C67058" w:rsidRDefault="00C67058" w:rsidP="00C67058">
      <w:r w:rsidRPr="00B0160F">
        <w:t xml:space="preserve">Graham </w:t>
      </w:r>
      <w:r w:rsidRPr="00B0160F">
        <w:rPr>
          <w:rStyle w:val="StyleStyleBold12pt"/>
        </w:rPr>
        <w:t>Allison</w:t>
      </w:r>
      <w:r w:rsidRPr="00B0160F">
        <w:t xml:space="preserve">, Director, </w:t>
      </w:r>
      <w:proofErr w:type="spellStart"/>
      <w:r w:rsidRPr="00B0160F">
        <w:t>Belfer</w:t>
      </w:r>
      <w:proofErr w:type="spellEnd"/>
      <w:r w:rsidRPr="00B0160F">
        <w:t xml:space="preserve"> Center for Science and International Affairs; Douglas Dillon Professor of Government; Faculty Chair, Dubai Initiative, Harvard Kennedy School, 9/7/</w:t>
      </w:r>
      <w:r w:rsidRPr="00B0160F">
        <w:rPr>
          <w:rStyle w:val="StyleStyleBold12pt"/>
        </w:rPr>
        <w:t>12</w:t>
      </w:r>
      <w:r w:rsidRPr="00B0160F">
        <w:t xml:space="preserve">, "Living in the Era of </w:t>
      </w:r>
      <w:proofErr w:type="spellStart"/>
      <w:r w:rsidRPr="00B0160F">
        <w:t>Megaterror</w:t>
      </w:r>
      <w:proofErr w:type="spellEnd"/>
      <w:r w:rsidRPr="00B0160F">
        <w:t>", belfercenter.ksg.harvard.edu/publication/22302/living_in_the_era_of_megaterror.html</w:t>
      </w:r>
    </w:p>
    <w:p w:rsidR="00C67058" w:rsidRDefault="00C67058" w:rsidP="00C67058"/>
    <w:p w:rsidR="00C67058" w:rsidRDefault="00C67058" w:rsidP="00C67058">
      <w:r>
        <w:t xml:space="preserve">Today, how many people can a small group of terrorists kill in a single blow? Had Bruce </w:t>
      </w:r>
      <w:proofErr w:type="spellStart"/>
      <w:r>
        <w:t>Ivins</w:t>
      </w:r>
      <w:proofErr w:type="spellEnd"/>
      <w:r>
        <w:t xml:space="preserve">, the U.S. government microbiologist responsible for the 2001 anthrax attacks, distributed his deadly agent with sprayers he could have purchased off the shelf, tens of thousands of Americans would </w:t>
      </w:r>
      <w:r>
        <w:lastRenderedPageBreak/>
        <w:t xml:space="preserve">have died. </w:t>
      </w:r>
      <w:r w:rsidRPr="002F0BE8">
        <w:rPr>
          <w:rStyle w:val="StyleBoldUnderline"/>
        </w:rPr>
        <w:t>Had the</w:t>
      </w:r>
      <w:r>
        <w:t xml:space="preserve"> 2001 “</w:t>
      </w:r>
      <w:proofErr w:type="spellStart"/>
      <w:r w:rsidRPr="002F0BE8">
        <w:rPr>
          <w:rStyle w:val="StyleBoldUnderline"/>
        </w:rPr>
        <w:t>Dragonfire</w:t>
      </w:r>
      <w:proofErr w:type="spellEnd"/>
      <w:r w:rsidRPr="002F0BE8">
        <w:rPr>
          <w:rStyle w:val="StyleBoldUnderline"/>
        </w:rPr>
        <w:t>” report that Al Qaeda had a small nuclear weapon</w:t>
      </w:r>
      <w:r>
        <w:t xml:space="preserve"> (from the former Soviet arsenal) </w:t>
      </w:r>
      <w:r w:rsidRPr="002F0BE8">
        <w:rPr>
          <w:rStyle w:val="StyleBoldUnderline"/>
        </w:rPr>
        <w:t>in New York City proved correct</w:t>
      </w:r>
      <w:r>
        <w:t xml:space="preserve">, and not a false alarm, </w:t>
      </w:r>
      <w:r w:rsidRPr="002F0BE8">
        <w:rPr>
          <w:rStyle w:val="StyleBoldUnderline"/>
        </w:rPr>
        <w:t>detonation of that bomb</w:t>
      </w:r>
      <w:r>
        <w:t xml:space="preserve"> in Times Square </w:t>
      </w:r>
      <w:r w:rsidRPr="002F0BE8">
        <w:rPr>
          <w:rStyle w:val="StyleBoldUnderline"/>
        </w:rPr>
        <w:t>could have incinerated a half million Americans</w:t>
      </w:r>
      <w:r>
        <w:t>.</w:t>
      </w:r>
    </w:p>
    <w:p w:rsidR="00C67058" w:rsidRDefault="00C67058" w:rsidP="00C67058">
      <w:r>
        <w:t>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w:t>
      </w:r>
    </w:p>
    <w:p w:rsidR="00C67058" w:rsidRDefault="00C67058" w:rsidP="00C67058">
      <w:r w:rsidRPr="00B0160F">
        <w:rPr>
          <w:rStyle w:val="StyleBoldUnderline"/>
        </w:rPr>
        <w:t>Many are</w:t>
      </w:r>
      <w:r>
        <w:t xml:space="preserve"> therefore </w:t>
      </w:r>
      <w:r w:rsidRPr="00B0160F">
        <w:rPr>
          <w:rStyle w:val="StyleBoldUnderline"/>
        </w:rPr>
        <w:t>attracted to the chorus</w:t>
      </w:r>
      <w:r>
        <w:t xml:space="preserve"> </w:t>
      </w:r>
      <w:r w:rsidRPr="00B0160F">
        <w:rPr>
          <w:rStyle w:val="StyleBoldUnderline"/>
        </w:rPr>
        <w:t>of</w:t>
      </w:r>
      <w:r>
        <w:t xml:space="preserve"> officials and </w:t>
      </w:r>
      <w:r w:rsidRPr="00B0160F">
        <w:rPr>
          <w:rStyle w:val="StyleBoldUnderline"/>
        </w:rPr>
        <w:t>experts claiming</w:t>
      </w:r>
      <w:r>
        <w:t xml:space="preserve"> that </w:t>
      </w:r>
      <w:r w:rsidRPr="00192821">
        <w:rPr>
          <w:rStyle w:val="StyleBoldUnderline"/>
          <w:highlight w:val="cyan"/>
        </w:rPr>
        <w:t>the “strategic defeat” of Al Qaeda</w:t>
      </w:r>
      <w:r w:rsidRPr="00B0160F">
        <w:rPr>
          <w:rStyle w:val="StyleBoldUnderline"/>
        </w:rPr>
        <w:t xml:space="preserve"> means the end of this chapter of history</w:t>
      </w:r>
      <w:r>
        <w:t xml:space="preserve">. But we should </w:t>
      </w:r>
      <w:r w:rsidRPr="00B0160F">
        <w:rPr>
          <w:rStyle w:val="StyleBoldUnderline"/>
        </w:rPr>
        <w:t>remember a deeper</w:t>
      </w:r>
      <w:r>
        <w:t xml:space="preserve"> and more profound </w:t>
      </w:r>
      <w:r w:rsidRPr="00B0160F">
        <w:rPr>
          <w:rStyle w:val="StyleBoldUnderline"/>
        </w:rPr>
        <w:t>truth</w:t>
      </w:r>
      <w:r>
        <w:t xml:space="preserve">. While applauding </w:t>
      </w:r>
      <w:r w:rsidRPr="00B0160F">
        <w:rPr>
          <w:rStyle w:val="StyleBoldUnderline"/>
        </w:rPr>
        <w:t>actions</w:t>
      </w:r>
      <w:r>
        <w:t xml:space="preserve"> that have made us safer from future terrorist attacks, we must recognize that they </w:t>
      </w:r>
      <w:r w:rsidRPr="00192821">
        <w:rPr>
          <w:rStyle w:val="StyleBoldUnderline"/>
          <w:highlight w:val="cyan"/>
        </w:rPr>
        <w:t>have not reversed</w:t>
      </w:r>
      <w:r w:rsidRPr="00B0160F">
        <w:rPr>
          <w:rStyle w:val="StyleBoldUnderline"/>
        </w:rPr>
        <w:t xml:space="preserve"> an inescapable </w:t>
      </w:r>
      <w:r w:rsidRPr="00192821">
        <w:rPr>
          <w:rStyle w:val="StyleBoldUnderline"/>
          <w:highlight w:val="cyan"/>
        </w:rPr>
        <w:t>reality</w:t>
      </w:r>
      <w:r>
        <w:t xml:space="preserve">: </w:t>
      </w:r>
      <w:r w:rsidRPr="00B0160F">
        <w:rPr>
          <w:rStyle w:val="StyleBoldUnderline"/>
        </w:rPr>
        <w:t xml:space="preserve">The relentless </w:t>
      </w:r>
      <w:r w:rsidRPr="00B047C2">
        <w:rPr>
          <w:rStyle w:val="StyleBoldUnderline"/>
        </w:rPr>
        <w:t>advance of</w:t>
      </w:r>
      <w:r>
        <w:t xml:space="preserve"> science and </w:t>
      </w:r>
      <w:r w:rsidRPr="00192821">
        <w:rPr>
          <w:rStyle w:val="StyleBoldUnderline"/>
          <w:highlight w:val="cyan"/>
        </w:rPr>
        <w:t>technology is making it possible for smaller</w:t>
      </w:r>
      <w:r>
        <w:t xml:space="preserve"> and smaller </w:t>
      </w:r>
      <w:r w:rsidRPr="00192821">
        <w:rPr>
          <w:rStyle w:val="StyleBoldUnderline"/>
          <w:highlight w:val="cyan"/>
        </w:rPr>
        <w:t>groups to kill larger</w:t>
      </w:r>
      <w:r w:rsidRPr="00B0160F">
        <w:rPr>
          <w:rStyle w:val="StyleBoldUnderline"/>
        </w:rPr>
        <w:t xml:space="preserve"> </w:t>
      </w:r>
      <w:r>
        <w:t xml:space="preserve">and larger </w:t>
      </w:r>
      <w:r w:rsidRPr="00192821">
        <w:rPr>
          <w:rStyle w:val="StyleBoldUnderline"/>
          <w:highlight w:val="cyan"/>
        </w:rPr>
        <w:t>numbers</w:t>
      </w:r>
      <w:r w:rsidRPr="00B0160F">
        <w:rPr>
          <w:rStyle w:val="StyleBoldUnderline"/>
        </w:rPr>
        <w:t xml:space="preserve"> of people</w:t>
      </w:r>
      <w:r>
        <w:t>.</w:t>
      </w:r>
    </w:p>
    <w:p w:rsidR="00C67058" w:rsidRPr="00B0160F" w:rsidRDefault="00C67058" w:rsidP="00C67058">
      <w:pPr>
        <w:rPr>
          <w:rStyle w:val="StyleBoldUnderline"/>
        </w:rPr>
      </w:pPr>
      <w:r>
        <w:t xml:space="preserve">If </w:t>
      </w:r>
      <w:r w:rsidRPr="00192821">
        <w:rPr>
          <w:rStyle w:val="StyleBoldUnderline"/>
          <w:highlight w:val="cyan"/>
        </w:rPr>
        <w:t>a Qaeda affiliate</w:t>
      </w:r>
      <w:r w:rsidRPr="00192821">
        <w:rPr>
          <w:highlight w:val="cyan"/>
        </w:rPr>
        <w:t xml:space="preserve">, </w:t>
      </w:r>
      <w:r w:rsidRPr="00192821">
        <w:rPr>
          <w:rStyle w:val="StyleBoldUnderline"/>
          <w:highlight w:val="cyan"/>
        </w:rPr>
        <w:t>or</w:t>
      </w:r>
      <w:r>
        <w:t xml:space="preserve"> some terrorist </w:t>
      </w:r>
      <w:r w:rsidRPr="00192821">
        <w:rPr>
          <w:rStyle w:val="StyleBoldUnderline"/>
          <w:highlight w:val="cyan"/>
        </w:rPr>
        <w:t>group in Pakistan</w:t>
      </w:r>
      <w:r>
        <w:t xml:space="preserve"> whose name readers have never heard, </w:t>
      </w:r>
      <w:r w:rsidRPr="00192821">
        <w:rPr>
          <w:rStyle w:val="StyleBoldUnderline"/>
          <w:highlight w:val="cyan"/>
        </w:rPr>
        <w:t>acquires</w:t>
      </w:r>
      <w:r w:rsidRPr="00B0160F">
        <w:rPr>
          <w:rStyle w:val="StyleBoldUnderline"/>
        </w:rPr>
        <w:t xml:space="preserve"> highly enriched </w:t>
      </w:r>
      <w:r w:rsidRPr="00192821">
        <w:rPr>
          <w:rStyle w:val="StyleBoldUnderline"/>
          <w:highlight w:val="cyan"/>
        </w:rPr>
        <w:t>uranium</w:t>
      </w:r>
      <w:r>
        <w:t xml:space="preserve"> or plutonium made </w:t>
      </w:r>
      <w:r w:rsidRPr="00192821">
        <w:rPr>
          <w:rStyle w:val="StyleBoldUnderline"/>
          <w:highlight w:val="cyan"/>
        </w:rPr>
        <w:t>by a state</w:t>
      </w:r>
      <w:r w:rsidRPr="00192821">
        <w:rPr>
          <w:highlight w:val="cyan"/>
        </w:rPr>
        <w:t>,</w:t>
      </w:r>
      <w:r>
        <w:t xml:space="preserve"> </w:t>
      </w:r>
      <w:r w:rsidRPr="00B0160F">
        <w:rPr>
          <w:rStyle w:val="StyleBoldUnderline"/>
        </w:rPr>
        <w:t>they can construct an elementary nuclear bomb</w:t>
      </w:r>
      <w:r>
        <w:t xml:space="preserve"> capable of killing hundreds of thousands of people. </w:t>
      </w:r>
      <w:r w:rsidRPr="00B0160F">
        <w:rPr>
          <w:rStyle w:val="StyleBoldUnderline"/>
        </w:rPr>
        <w:t>At biotech labs</w:t>
      </w:r>
      <w:r>
        <w:t xml:space="preserve"> across the United States and around the world, research </w:t>
      </w:r>
      <w:r w:rsidRPr="00B0160F">
        <w:rPr>
          <w:rStyle w:val="StyleBoldUnderline"/>
        </w:rPr>
        <w:t>scientists</w:t>
      </w:r>
      <w:r>
        <w:t xml:space="preserve"> making medicines that advance human well-being </w:t>
      </w:r>
      <w:r w:rsidRPr="00B0160F">
        <w:rPr>
          <w:rStyle w:val="StyleBoldUnderline"/>
        </w:rPr>
        <w:t>are also capable of making pathogens</w:t>
      </w:r>
      <w:r>
        <w:t xml:space="preserve">, like anthrax, </w:t>
      </w:r>
      <w:r w:rsidRPr="00B0160F">
        <w:rPr>
          <w:rStyle w:val="StyleBoldUnderline"/>
        </w:rPr>
        <w:t>that can produce massive casualties.</w:t>
      </w:r>
    </w:p>
    <w:p w:rsidR="00C67058" w:rsidRDefault="00C67058" w:rsidP="00C67058">
      <w:r>
        <w:t>What to do? Sherlock Holmes examined crime scenes using a method he called M.M.O</w:t>
      </w:r>
      <w:r w:rsidRPr="00B0160F">
        <w:rPr>
          <w:rStyle w:val="StyleBoldUnderline"/>
        </w:rPr>
        <w:t>.: motive, means and opportunity</w:t>
      </w:r>
      <w:r>
        <w:t>. In a society where citizens gather in unprotected movie theaters, churches, shopping centers and stadiums, opportunities for attack abound. Free societies are inherently “target rich.”</w:t>
      </w:r>
    </w:p>
    <w:p w:rsidR="00C67058" w:rsidRDefault="00C67058" w:rsidP="00C67058">
      <w:r>
        <w:t>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w:t>
      </w:r>
    </w:p>
    <w:p w:rsidR="00C67058" w:rsidRDefault="00C67058" w:rsidP="00C67058">
      <w:r>
        <w:t xml:space="preserve">As Faisal </w:t>
      </w:r>
      <w:proofErr w:type="spellStart"/>
      <w:r>
        <w:t>Shahzad</w:t>
      </w:r>
      <w:proofErr w:type="spellEnd"/>
      <w:r>
        <w:t>, the 2010 would-be “Times Square bomber,” testified at his trial: “Until the hour the U.S. ... stops the occupation of Muslim lands, and stops killing the Muslims ... we will be attacking U.S., and I plead guilty to that.”</w:t>
      </w:r>
    </w:p>
    <w:p w:rsidR="00C67058" w:rsidRPr="00B0160F" w:rsidRDefault="00C67058" w:rsidP="00C67058">
      <w:pPr>
        <w:rPr>
          <w:rStyle w:val="StyleBoldUnderline"/>
        </w:rPr>
      </w:pPr>
      <w:r w:rsidRPr="00B0160F">
        <w:rPr>
          <w:rStyle w:val="StyleBoldUnderline"/>
        </w:rPr>
        <w:t xml:space="preserve">Fortunately, </w:t>
      </w:r>
      <w:r w:rsidRPr="00192821">
        <w:rPr>
          <w:rStyle w:val="StyleBoldUnderline"/>
          <w:highlight w:val="cyan"/>
        </w:rPr>
        <w:t>it is more difficult for a terrorist to acquire the “means”</w:t>
      </w:r>
      <w:r w:rsidRPr="00B0160F">
        <w:rPr>
          <w:rStyle w:val="StyleBoldUnderline"/>
        </w:rPr>
        <w:t xml:space="preserve"> to cause mass casualties.</w:t>
      </w:r>
      <w:r>
        <w:t xml:space="preserve"> </w:t>
      </w:r>
      <w:r w:rsidRPr="00192821">
        <w:rPr>
          <w:rStyle w:val="StyleBoldUnderline"/>
          <w:highlight w:val="cyan"/>
        </w:rPr>
        <w:t>Producing</w:t>
      </w:r>
      <w:r w:rsidRPr="00B0160F">
        <w:rPr>
          <w:rStyle w:val="StyleBoldUnderline"/>
        </w:rPr>
        <w:t xml:space="preserve"> highly enriched </w:t>
      </w:r>
      <w:r w:rsidRPr="00192821">
        <w:rPr>
          <w:rStyle w:val="StyleBoldUnderline"/>
          <w:highlight w:val="cyan"/>
        </w:rPr>
        <w:t>uranium</w:t>
      </w:r>
      <w:r>
        <w:t xml:space="preserve"> or plutonium </w:t>
      </w:r>
      <w:r w:rsidRPr="00192821">
        <w:rPr>
          <w:rStyle w:val="StyleBoldUnderline"/>
          <w:highlight w:val="cyan"/>
        </w:rPr>
        <w:t>requires</w:t>
      </w:r>
      <w:r>
        <w:t xml:space="preserve"> expensive industrial-scale </w:t>
      </w:r>
      <w:r w:rsidRPr="00B0160F">
        <w:rPr>
          <w:rStyle w:val="StyleBoldUnderline"/>
        </w:rPr>
        <w:t xml:space="preserve">investments that </w:t>
      </w:r>
      <w:r w:rsidRPr="00B0160F">
        <w:rPr>
          <w:rStyle w:val="Emphasis"/>
        </w:rPr>
        <w:t xml:space="preserve">only </w:t>
      </w:r>
      <w:r w:rsidRPr="00192821">
        <w:rPr>
          <w:rStyle w:val="Emphasis"/>
          <w:highlight w:val="cyan"/>
        </w:rPr>
        <w:t>states</w:t>
      </w:r>
      <w:r w:rsidRPr="00B0160F">
        <w:rPr>
          <w:rStyle w:val="Emphasis"/>
        </w:rPr>
        <w:t xml:space="preserve"> will make</w:t>
      </w:r>
      <w:r>
        <w:t xml:space="preserve">. </w:t>
      </w:r>
      <w:r w:rsidRPr="00192821">
        <w:rPr>
          <w:rStyle w:val="StyleBoldUnderline"/>
          <w:highlight w:val="cyan"/>
        </w:rPr>
        <w:t>If</w:t>
      </w:r>
      <w:r>
        <w:t xml:space="preserve"> all fissile </w:t>
      </w:r>
      <w:r w:rsidRPr="00192821">
        <w:rPr>
          <w:rStyle w:val="StyleBoldUnderline"/>
          <w:highlight w:val="cyan"/>
        </w:rPr>
        <w:t>material can be secured</w:t>
      </w:r>
      <w:r>
        <w:t xml:space="preserve"> to a gold standard beyond the reach of thieves or terrorists, </w:t>
      </w:r>
      <w:r w:rsidRPr="00B0160F">
        <w:rPr>
          <w:rStyle w:val="StyleBoldUnderline"/>
        </w:rPr>
        <w:t xml:space="preserve">aspirations to become </w:t>
      </w:r>
      <w:r w:rsidRPr="00192821">
        <w:rPr>
          <w:rStyle w:val="StyleBoldUnderline"/>
          <w:highlight w:val="cyan"/>
        </w:rPr>
        <w:t>the</w:t>
      </w:r>
      <w:r w:rsidRPr="00B0160F">
        <w:rPr>
          <w:rStyle w:val="StyleBoldUnderline"/>
        </w:rPr>
        <w:t xml:space="preserve"> world’s </w:t>
      </w:r>
      <w:r w:rsidRPr="00192821">
        <w:rPr>
          <w:rStyle w:val="StyleBoldUnderline"/>
          <w:highlight w:val="cyan"/>
        </w:rPr>
        <w:t>first nuclear terrorist can be thwarted.</w:t>
      </w:r>
    </w:p>
    <w:p w:rsidR="00C67058" w:rsidRDefault="00C67058" w:rsidP="00C67058"/>
    <w:p w:rsidR="00C67058" w:rsidRDefault="00C67058" w:rsidP="00C67058">
      <w:pPr>
        <w:pStyle w:val="Heading4"/>
      </w:pPr>
      <w:r>
        <w:t>Nuclear war</w:t>
      </w:r>
    </w:p>
    <w:p w:rsidR="00C67058" w:rsidRDefault="00C67058" w:rsidP="00C67058">
      <w:pPr>
        <w:tabs>
          <w:tab w:val="left" w:pos="4050"/>
        </w:tabs>
      </w:pPr>
      <w:proofErr w:type="spellStart"/>
      <w:r w:rsidRPr="008F575D">
        <w:rPr>
          <w:rFonts w:cs="Arial"/>
          <w:b/>
          <w:sz w:val="24"/>
          <w:u w:val="single"/>
        </w:rPr>
        <w:t>Ayson</w:t>
      </w:r>
      <w:proofErr w:type="spellEnd"/>
      <w:r w:rsidRPr="008F575D">
        <w:rPr>
          <w:rFonts w:cs="Arial"/>
          <w:b/>
          <w:sz w:val="24"/>
          <w:u w:val="single"/>
        </w:rPr>
        <w:t xml:space="preserve"> 10</w:t>
      </w:r>
      <w:r>
        <w:t xml:space="preserve">, Robert </w:t>
      </w:r>
      <w:proofErr w:type="spellStart"/>
      <w:r>
        <w:t>Ayson</w:t>
      </w:r>
      <w:proofErr w:type="spellEnd"/>
      <w:r>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t>InformaWorld</w:t>
      </w:r>
      <w:proofErr w:type="spellEnd"/>
      <w:r>
        <w:t>)</w:t>
      </w:r>
    </w:p>
    <w:p w:rsidR="00C67058" w:rsidRDefault="00C67058" w:rsidP="00C67058">
      <w:pPr>
        <w:tabs>
          <w:tab w:val="left" w:pos="4050"/>
        </w:tabs>
      </w:pPr>
    </w:p>
    <w:p w:rsidR="00C67058" w:rsidRPr="00B65761" w:rsidRDefault="00C67058" w:rsidP="00C67058">
      <w:pPr>
        <w:tabs>
          <w:tab w:val="left" w:pos="4050"/>
        </w:tabs>
        <w:rPr>
          <w:szCs w:val="20"/>
        </w:rPr>
      </w:pPr>
      <w:r w:rsidRPr="007C3FF4">
        <w:rPr>
          <w:szCs w:val="20"/>
        </w:rPr>
        <w:t xml:space="preserve">But these two nuclear worlds—a non-state actor nuclear attack and a catastrophic interstate nuclear exchange—are not necessarily separable. It is just possible that some sort of terrorist attack, and especially </w:t>
      </w:r>
      <w:r w:rsidRPr="007C3FF4">
        <w:rPr>
          <w:rStyle w:val="StyleBoldUnderline"/>
          <w:szCs w:val="20"/>
        </w:rPr>
        <w:t xml:space="preserve">an act of </w:t>
      </w:r>
      <w:r w:rsidRPr="00192821">
        <w:rPr>
          <w:rStyle w:val="StyleBoldUnderline"/>
          <w:szCs w:val="20"/>
          <w:highlight w:val="cyan"/>
        </w:rPr>
        <w:t>nuclear terrorism, could precipitate a chain of events leading to</w:t>
      </w:r>
      <w:r w:rsidRPr="007C3FF4">
        <w:rPr>
          <w:rStyle w:val="StyleBoldUnderline"/>
          <w:szCs w:val="20"/>
        </w:rPr>
        <w:t xml:space="preserve"> a massive </w:t>
      </w:r>
      <w:r w:rsidRPr="00192821">
        <w:rPr>
          <w:rStyle w:val="StyleBoldUnderline"/>
          <w:szCs w:val="20"/>
          <w:highlight w:val="cyan"/>
        </w:rPr>
        <w:t>exchange of nuclear weapons</w:t>
      </w:r>
      <w:r w:rsidRPr="007C3FF4">
        <w:rPr>
          <w:rStyle w:val="StyleBoldUnderline"/>
          <w:szCs w:val="20"/>
        </w:rPr>
        <w:t xml:space="preserve"> between two or more of the states that possess them</w:t>
      </w:r>
      <w:r w:rsidRPr="007C3FF4">
        <w:rPr>
          <w:szCs w:val="20"/>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w:t>
      </w:r>
      <w:r w:rsidRPr="007C3FF4">
        <w:rPr>
          <w:szCs w:val="20"/>
        </w:rPr>
        <w:lastRenderedPageBreak/>
        <w:t xml:space="preserve">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7C3FF4">
        <w:rPr>
          <w:rStyle w:val="StyleBoldUnderline"/>
          <w:szCs w:val="20"/>
        </w:rPr>
        <w:t>how might the United States react if it was thought or discovered that the fissile material used in the act of nuclear terrorism had come from Russian stocks</w:t>
      </w:r>
      <w:proofErr w:type="gramStart"/>
      <w:r w:rsidRPr="007C3FF4">
        <w:rPr>
          <w:szCs w:val="20"/>
        </w:rPr>
        <w:t>,40</w:t>
      </w:r>
      <w:proofErr w:type="gramEnd"/>
      <w:r w:rsidRPr="007C3FF4">
        <w:rPr>
          <w:szCs w:val="20"/>
        </w:rPr>
        <w:t xml:space="preserve"> and if for some reason Moscow denied any responsibility for nuclear laxity? The correct attribution of that nuclear material to a particular country might not be a case of science fiction given the observation by Michael May et al. that </w:t>
      </w:r>
      <w:r w:rsidRPr="007C3FF4">
        <w:rPr>
          <w:rStyle w:val="StyleBoldUnderline"/>
          <w:szCs w:val="20"/>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7C3FF4">
        <w:rPr>
          <w:szCs w:val="20"/>
        </w:rPr>
        <w:t xml:space="preserve">.”41 Alternatively, </w:t>
      </w:r>
      <w:r w:rsidRPr="00192821">
        <w:rPr>
          <w:rStyle w:val="StyleBoldUnderline"/>
          <w:szCs w:val="20"/>
          <w:highlight w:val="cyan"/>
        </w:rPr>
        <w:t>if the act of nuclear terrorism came as a complete surprise</w:t>
      </w:r>
      <w:r w:rsidRPr="007C3FF4">
        <w:rPr>
          <w:rStyle w:val="StyleBoldUnderline"/>
          <w:szCs w:val="20"/>
        </w:rPr>
        <w:t>, and American officials refused to believe that a terrorist group was fully responsible</w:t>
      </w:r>
      <w:r w:rsidRPr="007C3FF4">
        <w:rPr>
          <w:szCs w:val="20"/>
        </w:rPr>
        <w:t xml:space="preserve"> (or responsible at all) </w:t>
      </w:r>
      <w:r w:rsidRPr="00192821">
        <w:rPr>
          <w:rStyle w:val="StyleBoldUnderline"/>
          <w:szCs w:val="20"/>
          <w:highlight w:val="cyan"/>
        </w:rPr>
        <w:t>suspicion would shift immediately to state possessors</w:t>
      </w:r>
      <w:r w:rsidRPr="007C3FF4">
        <w:rPr>
          <w:szCs w:val="20"/>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7C3FF4">
        <w:rPr>
          <w:szCs w:val="20"/>
        </w:rPr>
        <w:t>Cluedo</w:t>
      </w:r>
      <w:proofErr w:type="spellEnd"/>
      <w:r w:rsidRPr="007C3FF4">
        <w:rPr>
          <w:szCs w:val="20"/>
        </w:rPr>
        <w:t xml:space="preserve">? In particular, </w:t>
      </w:r>
      <w:r w:rsidRPr="007C3FF4">
        <w:rPr>
          <w:rStyle w:val="StyleBoldUnderline"/>
          <w:szCs w:val="20"/>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sidRPr="007C3FF4">
        <w:rPr>
          <w:szCs w:val="20"/>
        </w:rPr>
        <w:t xml:space="preserve"> Of course, </w:t>
      </w:r>
      <w:r w:rsidRPr="007C3FF4">
        <w:rPr>
          <w:rStyle w:val="StyleBoldUnderline"/>
          <w:szCs w:val="20"/>
        </w:rPr>
        <w:t>the chances of this occurring would only seem to increase if the United States was already involved in some sort of limited armed conflict with Russia and/or China, or if they were confronting each other from a distance in a proxy war</w:t>
      </w:r>
      <w:r w:rsidRPr="007C3FF4">
        <w:rPr>
          <w:szCs w:val="20"/>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7C3FF4">
        <w:rPr>
          <w:rStyle w:val="StyleBoldUnderline"/>
          <w:szCs w:val="20"/>
        </w:rPr>
        <w:t>Washington’s early response to a terrorist nuclear attack on its own soil might also raise the possibility of an unwanted (and nuclear aided) confrontation with Russia and/or China</w:t>
      </w:r>
      <w:r w:rsidRPr="007C3FF4">
        <w:rPr>
          <w:szCs w:val="20"/>
        </w:rPr>
        <w:t xml:space="preserve">. For example, </w:t>
      </w:r>
      <w:r w:rsidRPr="00192821">
        <w:rPr>
          <w:rStyle w:val="StyleBoldUnderline"/>
          <w:szCs w:val="20"/>
          <w:highlight w:val="cyan"/>
        </w:rPr>
        <w:t>in the noise and confusion</w:t>
      </w:r>
      <w:r w:rsidRPr="007C3FF4">
        <w:rPr>
          <w:rStyle w:val="StyleBoldUnderline"/>
          <w:szCs w:val="20"/>
        </w:rPr>
        <w:t xml:space="preserve"> during the immediate aftermath of the terrorist nuclear attack,</w:t>
      </w:r>
      <w:r w:rsidRPr="00192821">
        <w:rPr>
          <w:rStyle w:val="StyleBoldUnderline"/>
          <w:szCs w:val="20"/>
          <w:highlight w:val="cyan"/>
        </w:rPr>
        <w:t xml:space="preserve"> the U.S. </w:t>
      </w:r>
      <w:r w:rsidRPr="007C3FF4">
        <w:rPr>
          <w:rStyle w:val="StyleBoldUnderline"/>
          <w:szCs w:val="20"/>
        </w:rPr>
        <w:t xml:space="preserve">president </w:t>
      </w:r>
      <w:r w:rsidRPr="00192821">
        <w:rPr>
          <w:rStyle w:val="StyleBoldUnderline"/>
          <w:szCs w:val="20"/>
          <w:highlight w:val="cyan"/>
        </w:rPr>
        <w:t>might</w:t>
      </w:r>
      <w:r w:rsidRPr="007C3FF4">
        <w:rPr>
          <w:rStyle w:val="StyleBoldUnderline"/>
          <w:szCs w:val="20"/>
        </w:rPr>
        <w:t xml:space="preserve"> be expected to </w:t>
      </w:r>
      <w:r w:rsidRPr="00192821">
        <w:rPr>
          <w:rStyle w:val="StyleBoldUnderline"/>
          <w:szCs w:val="20"/>
          <w:highlight w:val="cyan"/>
        </w:rPr>
        <w:t>place the</w:t>
      </w:r>
      <w:r w:rsidRPr="007C3FF4">
        <w:rPr>
          <w:rStyle w:val="StyleBoldUnderline"/>
          <w:szCs w:val="20"/>
        </w:rPr>
        <w:t xml:space="preserve"> country’s armed forces, including its </w:t>
      </w:r>
      <w:r w:rsidRPr="00192821">
        <w:rPr>
          <w:rStyle w:val="StyleBoldUnderline"/>
          <w:szCs w:val="20"/>
          <w:highlight w:val="cyan"/>
        </w:rPr>
        <w:t>nuclear arsenal, on a higher stage of alert</w:t>
      </w:r>
      <w:r w:rsidRPr="007C3FF4">
        <w:rPr>
          <w:rStyle w:val="StyleBoldUnderline"/>
          <w:szCs w:val="20"/>
        </w:rPr>
        <w:t xml:space="preserve">. </w:t>
      </w:r>
      <w:r w:rsidRPr="00192821">
        <w:rPr>
          <w:rStyle w:val="StyleBoldUnderline"/>
          <w:szCs w:val="20"/>
          <w:highlight w:val="cyan"/>
        </w:rPr>
        <w:t>In such a tense environment</w:t>
      </w:r>
      <w:r w:rsidRPr="007C3FF4">
        <w:rPr>
          <w:rStyle w:val="StyleBoldUnderline"/>
          <w:szCs w:val="20"/>
        </w:rPr>
        <w:t xml:space="preserve">, when careful planning runs up against the friction of reality, it is just possible that </w:t>
      </w:r>
      <w:r w:rsidRPr="00192821">
        <w:rPr>
          <w:rStyle w:val="StyleBoldUnderline"/>
          <w:szCs w:val="20"/>
          <w:highlight w:val="cyan"/>
        </w:rPr>
        <w:t xml:space="preserve">Moscow </w:t>
      </w:r>
      <w:r w:rsidRPr="007C3FF4">
        <w:rPr>
          <w:rStyle w:val="StyleBoldUnderline"/>
          <w:szCs w:val="20"/>
        </w:rPr>
        <w:t>and</w:t>
      </w:r>
      <w:r w:rsidRPr="00192821">
        <w:rPr>
          <w:rStyle w:val="StyleBoldUnderline"/>
          <w:szCs w:val="20"/>
          <w:highlight w:val="cyan"/>
        </w:rPr>
        <w:t>/or China might</w:t>
      </w:r>
      <w:r w:rsidRPr="007C3FF4">
        <w:rPr>
          <w:rStyle w:val="StyleBoldUnderline"/>
          <w:szCs w:val="20"/>
        </w:rPr>
        <w:t xml:space="preserve"> mistakenly </w:t>
      </w:r>
      <w:r w:rsidRPr="00192821">
        <w:rPr>
          <w:rStyle w:val="StyleBoldUnderline"/>
          <w:szCs w:val="20"/>
          <w:highlight w:val="cyan"/>
        </w:rPr>
        <w:t>read this as a sign of U.S. intentions to use</w:t>
      </w:r>
      <w:r w:rsidRPr="007C3FF4">
        <w:rPr>
          <w:rStyle w:val="StyleBoldUnderline"/>
          <w:szCs w:val="20"/>
        </w:rPr>
        <w:t xml:space="preserve"> force</w:t>
      </w:r>
      <w:r w:rsidRPr="007C3FF4">
        <w:rPr>
          <w:szCs w:val="20"/>
        </w:rPr>
        <w:t xml:space="preserve"> (and possibly </w:t>
      </w:r>
      <w:r w:rsidRPr="00192821">
        <w:rPr>
          <w:rStyle w:val="StyleBoldUnderline"/>
          <w:szCs w:val="20"/>
          <w:highlight w:val="cyan"/>
        </w:rPr>
        <w:t>nuclear force) against them</w:t>
      </w:r>
      <w:r w:rsidRPr="007C3FF4">
        <w:rPr>
          <w:szCs w:val="20"/>
        </w:rPr>
        <w:t>. In that situation, the temptations to preempt such actions might grow, although it must be admitted that any preemption would probably still meet with a devastating response.</w:t>
      </w:r>
    </w:p>
    <w:p w:rsidR="00C67058" w:rsidRDefault="00C67058" w:rsidP="00C67058"/>
    <w:p w:rsidR="00C67058" w:rsidRDefault="00C67058" w:rsidP="00C67058">
      <w:pPr>
        <w:pStyle w:val="Heading4"/>
      </w:pPr>
      <w:r>
        <w:t>Iranian sponsorship causes Middle East nuclear war</w:t>
      </w:r>
    </w:p>
    <w:p w:rsidR="00C67058" w:rsidRDefault="00C67058" w:rsidP="00C67058">
      <w:r w:rsidRPr="005757FC">
        <w:t xml:space="preserve">Stanley </w:t>
      </w:r>
      <w:r w:rsidRPr="005757FC">
        <w:rPr>
          <w:rStyle w:val="StyleStyleBold12pt"/>
        </w:rPr>
        <w:t>Kurtz</w:t>
      </w:r>
      <w:r w:rsidRPr="005757FC">
        <w:t>, National Review, 8/28/200</w:t>
      </w:r>
      <w:r w:rsidRPr="005757FC">
        <w:rPr>
          <w:rStyle w:val="StyleStyleBold12pt"/>
        </w:rPr>
        <w:t>6</w:t>
      </w:r>
      <w:r w:rsidRPr="005757FC">
        <w:t>, Our Fallout-Shelter Future, www.nationalreview.com/articles/218561/our-fallout-shelter-future/stanley-kurtz#</w:t>
      </w:r>
    </w:p>
    <w:p w:rsidR="00C67058" w:rsidRDefault="00C67058" w:rsidP="00C67058"/>
    <w:p w:rsidR="00C67058" w:rsidRPr="005757FC" w:rsidRDefault="00C67058" w:rsidP="00C67058">
      <w:pPr>
        <w:rPr>
          <w:sz w:val="16"/>
        </w:rPr>
      </w:pPr>
      <w:r w:rsidRPr="005757FC">
        <w:rPr>
          <w:sz w:val="16"/>
        </w:rPr>
        <w:t xml:space="preserve">We’re familiar with the horror scenario of a Muslim state passing a nuclear bomb to terrorists for use against an American city. But imagine the same scenario in a multi-polar Muslim nuclear world. With several Muslim countries in possession of the bomb, it would be extremely difficult to trace the state source of a nuclear terror strike. In fact, </w:t>
      </w:r>
      <w:r w:rsidRPr="00192821">
        <w:rPr>
          <w:rStyle w:val="StyleBoldUnderline"/>
          <w:highlight w:val="cyan"/>
        </w:rPr>
        <w:t xml:space="preserve">this </w:t>
      </w:r>
      <w:proofErr w:type="spellStart"/>
      <w:r w:rsidRPr="005757FC">
        <w:rPr>
          <w:rStyle w:val="StyleBoldUnderline"/>
        </w:rPr>
        <w:t>very difficulty</w:t>
      </w:r>
      <w:proofErr w:type="spellEnd"/>
      <w:r w:rsidRPr="005757FC">
        <w:rPr>
          <w:rStyle w:val="StyleBoldUnderline"/>
        </w:rPr>
        <w:t xml:space="preserve"> </w:t>
      </w:r>
      <w:r w:rsidRPr="00192821">
        <w:rPr>
          <w:rStyle w:val="StyleBoldUnderline"/>
          <w:highlight w:val="cyan"/>
        </w:rPr>
        <w:t>would encourage states (or</w:t>
      </w:r>
      <w:r w:rsidRPr="00366B14">
        <w:rPr>
          <w:rStyle w:val="StyleBoldUnderline"/>
        </w:rPr>
        <w:t xml:space="preserve"> ill-controlled </w:t>
      </w:r>
      <w:r w:rsidRPr="00192821">
        <w:rPr>
          <w:rStyle w:val="StyleBoldUnderline"/>
          <w:highlight w:val="cyan"/>
        </w:rPr>
        <w:t>elements</w:t>
      </w:r>
      <w:r w:rsidRPr="00366B14">
        <w:rPr>
          <w:rStyle w:val="StyleBoldUnderline"/>
        </w:rPr>
        <w:t xml:space="preserve"> within nuclear states — </w:t>
      </w:r>
      <w:r w:rsidRPr="00192821">
        <w:rPr>
          <w:rStyle w:val="StyleBoldUnderline"/>
          <w:highlight w:val="cyan"/>
        </w:rPr>
        <w:t>like</w:t>
      </w:r>
      <w:r w:rsidRPr="00192821">
        <w:rPr>
          <w:sz w:val="16"/>
          <w:highlight w:val="cyan"/>
        </w:rPr>
        <w:t xml:space="preserve"> </w:t>
      </w:r>
      <w:r w:rsidRPr="005757FC">
        <w:rPr>
          <w:sz w:val="16"/>
        </w:rPr>
        <w:t xml:space="preserve">Pakistan’s intelligence services or </w:t>
      </w:r>
      <w:r w:rsidRPr="00192821">
        <w:rPr>
          <w:rStyle w:val="StyleBoldUnderline"/>
          <w:highlight w:val="cyan"/>
        </w:rPr>
        <w:t xml:space="preserve">Iran’s Revolutionary Guards) to pass nukes to terrorists. </w:t>
      </w:r>
      <w:r w:rsidRPr="00192821">
        <w:rPr>
          <w:rStyle w:val="Emphasis"/>
          <w:highlight w:val="cyan"/>
        </w:rPr>
        <w:t xml:space="preserve">The tougher it is to trace the source of a </w:t>
      </w:r>
      <w:proofErr w:type="gramStart"/>
      <w:r w:rsidRPr="00192821">
        <w:rPr>
          <w:rStyle w:val="Emphasis"/>
          <w:highlight w:val="cyan"/>
        </w:rPr>
        <w:t>weapon,</w:t>
      </w:r>
      <w:proofErr w:type="gramEnd"/>
      <w:r w:rsidRPr="00192821">
        <w:rPr>
          <w:rStyle w:val="Emphasis"/>
          <w:highlight w:val="cyan"/>
        </w:rPr>
        <w:t xml:space="preserve"> the easier it is to give the weapon away</w:t>
      </w:r>
      <w:r w:rsidRPr="005757FC">
        <w:rPr>
          <w:sz w:val="16"/>
        </w:rPr>
        <w:t xml:space="preserve">. In short, nuclear proliferation to multiple Muslim states greatly increases the chances of a nuclear terror strike. Right now, the Indians and Pakistanis “enjoy” an apparently stable nuclear stand-off. Both countries have established basic deterrence, channels of communication, and have also eschewed a potentially destabilizing nuclear arms race. Attacks by Kashmiri militants in 2001 may have pushed India and Pakistan close to the nuclear brink. Yet since then, precisely because of the danger, the two countries seem to have established a clear, deterrence-based understanding. The 2001 crisis gives fuel to proliferation pessimists, while the current stability encourages proliferation optimists. Rosen points out, however, that a multi-polar nuclear Middle East is unlikely to follow the South Asian model. Deep mutual suspicion between an expansionist, apocalyptic, Shiite Iran, secular Turkey, and the Sunni Saudis and Egyptians (not to mention Israel) is likely </w:t>
      </w:r>
      <w:r w:rsidRPr="005757FC">
        <w:rPr>
          <w:sz w:val="16"/>
        </w:rPr>
        <w:lastRenderedPageBreak/>
        <w:t xml:space="preserve">to fuel a dangerous multi-pronged nuclear arms race. Larger arsenals mean more chance of a weapon being slipped to terrorists. The collapse of the world’s non-proliferation regime also raises the chances that </w:t>
      </w:r>
      <w:proofErr w:type="spellStart"/>
      <w:r w:rsidRPr="005757FC">
        <w:rPr>
          <w:sz w:val="16"/>
        </w:rPr>
        <w:t>nuclearization</w:t>
      </w:r>
      <w:proofErr w:type="spellEnd"/>
      <w:r w:rsidRPr="005757FC">
        <w:rPr>
          <w:sz w:val="16"/>
        </w:rPr>
        <w:t xml:space="preserve"> will spread to Asian powers like Taiwan and Japan. And of course, possession of nuclear weapons is likely to embolden Iran, especially in the transitional period before the Saudis develop weapons of their own. Like Saddam, Iran may be tempted to take control of Kuwait’s oil wealth, on the assumption that the United States will not dare risk a nuclear confrontation by escalating the conflict. If the proliferation optimists are right, then once the Saudis get nukes, Iran would be far less likely to make a move on nearby Kuwait. On the other hand, to the extent that we do see conventional war in a nuclearized Middle East, the losers will be sorely tempted to cancel out their defeat with a nuclear strike. There may have been nuclear peace during the Cold War, but there were also many “hot” proxy wars. If conventional wars break out in a nuclearized Middle East, it may be very difficult to stop them from escalating into nuclear confrontations. Duck! What would life be like in such a world? Rosen argues that we must lose no time in constructing a specialized radar and satellite warning network trained on the Middle East. Without knowing </w:t>
      </w:r>
      <w:proofErr w:type="gramStart"/>
      <w:r w:rsidRPr="005757FC">
        <w:rPr>
          <w:sz w:val="16"/>
        </w:rPr>
        <w:t>who’s</w:t>
      </w:r>
      <w:proofErr w:type="gramEnd"/>
      <w:r w:rsidRPr="005757FC">
        <w:rPr>
          <w:sz w:val="16"/>
        </w:rPr>
        <w:t xml:space="preserve"> sending missiles against us, we cannot strike back or deter. Rosen also argues that even a somewhat leaky anti-missile defense system is going to be a must. A star-wars-type missile-defense system may have seemed powerless against the massive might of the old Soviet nuclear force. But against a growing nuclear power with a small arsenal, or against Islamic radicals who manage to commandeer an isolated nuclear-armed missile, an anti-missile defense could make a real difference. This leads us to what may be Rosen’s most striking recommendation. “Duck and cover” is back! In a post-proliferation world, we are going to be raising another generation of children (probably several generations of children) marked by nerve-wracking “retention drills.” And get ready…the fallout shelter is coming back, too. Given the Soviets’ overwhelmingly large nuclear arsenal — capable of turning the entire United States to dust in the event of a major nuclear exchange — fallout shelters came to seem like a joke. But when dealing with a possible strike from a single weapon, or at most a mere handful of weapons, the logic of the fallout shelter is compelling. We’re going to need to be able to evacuate our cities in the event of a direct attack, or to avoid radiation plumes from cities that have already been struck. Tens or hundreds of thousands of lives could be saved by such measures. </w:t>
      </w:r>
      <w:proofErr w:type="gramStart"/>
      <w:r w:rsidRPr="005757FC">
        <w:rPr>
          <w:sz w:val="16"/>
        </w:rPr>
        <w:t xml:space="preserve">But </w:t>
      </w:r>
      <w:r w:rsidRPr="005757FC">
        <w:rPr>
          <w:rStyle w:val="StyleBoldUnderline"/>
        </w:rPr>
        <w:t>what about the problem of retaliation?</w:t>
      </w:r>
      <w:proofErr w:type="gramEnd"/>
      <w:r w:rsidRPr="005757FC">
        <w:rPr>
          <w:rStyle w:val="StyleBoldUnderline"/>
        </w:rPr>
        <w:t xml:space="preserve"> </w:t>
      </w:r>
      <w:r w:rsidRPr="00192821">
        <w:rPr>
          <w:rStyle w:val="StyleBoldUnderline"/>
          <w:highlight w:val="cyan"/>
        </w:rPr>
        <w:t xml:space="preserve">Is there a middle way between </w:t>
      </w:r>
      <w:r w:rsidRPr="005757FC">
        <w:rPr>
          <w:sz w:val="16"/>
        </w:rPr>
        <w:t xml:space="preserve">the seemingly intolerable option of </w:t>
      </w:r>
      <w:r w:rsidRPr="00192821">
        <w:rPr>
          <w:rStyle w:val="StyleBoldUnderline"/>
          <w:highlight w:val="cyan"/>
        </w:rPr>
        <w:t xml:space="preserve">doing nothing </w:t>
      </w:r>
      <w:r w:rsidRPr="005757FC">
        <w:rPr>
          <w:sz w:val="16"/>
        </w:rPr>
        <w:t xml:space="preserve">to respond to a nuclear strike on New York or Washington, </w:t>
      </w:r>
      <w:r w:rsidRPr="00192821">
        <w:rPr>
          <w:rStyle w:val="StyleBoldUnderline"/>
          <w:highlight w:val="cyan"/>
        </w:rPr>
        <w:t>and</w:t>
      </w:r>
      <w:r w:rsidRPr="00366B14">
        <w:rPr>
          <w:rStyle w:val="StyleBoldUnderline"/>
        </w:rPr>
        <w:t xml:space="preserve"> indiscriminate </w:t>
      </w:r>
      <w:r w:rsidRPr="00192821">
        <w:rPr>
          <w:rStyle w:val="StyleBoldUnderline"/>
          <w:highlight w:val="cyan"/>
        </w:rPr>
        <w:t>nuclear retaliation</w:t>
      </w:r>
      <w:r w:rsidRPr="005757FC">
        <w:rPr>
          <w:sz w:val="16"/>
        </w:rPr>
        <w:t xml:space="preserve"> against a country that may not even have attacked us? Rosen says the answer is a massive conventional campaign to take over and transform the countries that have struck us. </w:t>
      </w:r>
      <w:r w:rsidRPr="005757FC">
        <w:rPr>
          <w:rStyle w:val="StyleBoldUnderline"/>
        </w:rPr>
        <w:t xml:space="preserve">That may seem intolerable now, </w:t>
      </w:r>
      <w:r w:rsidRPr="005757FC">
        <w:rPr>
          <w:rStyle w:val="Emphasis"/>
        </w:rPr>
        <w:t xml:space="preserve">but </w:t>
      </w:r>
      <w:r w:rsidRPr="00192821">
        <w:rPr>
          <w:rStyle w:val="Emphasis"/>
          <w:highlight w:val="cyan"/>
        </w:rPr>
        <w:t>the public will demand no less</w:t>
      </w:r>
      <w:r w:rsidRPr="00192821">
        <w:rPr>
          <w:rStyle w:val="StyleBoldUnderline"/>
          <w:highlight w:val="cyan"/>
        </w:rPr>
        <w:t xml:space="preserve"> in the wake of a nuclear attack </w:t>
      </w:r>
      <w:r w:rsidRPr="005757FC">
        <w:rPr>
          <w:rStyle w:val="StyleBoldUnderline"/>
        </w:rPr>
        <w:t>on American soil.</w:t>
      </w:r>
      <w:r>
        <w:rPr>
          <w:rStyle w:val="StyleBoldUnderline"/>
        </w:rPr>
        <w:t xml:space="preserve"> </w:t>
      </w:r>
      <w:r w:rsidRPr="005757FC">
        <w:rPr>
          <w:sz w:val="16"/>
        </w:rPr>
        <w:t xml:space="preserve">So this is the upshot of Rosen’s remarkable article. Now let’s think through the implications. Dead Doves For starters, the dovish Democrats are doomed. In “Hawkish Gloom,” I pointed in broad terms to the imminent </w:t>
      </w:r>
      <w:proofErr w:type="spellStart"/>
      <w:r w:rsidRPr="005757FC">
        <w:rPr>
          <w:sz w:val="16"/>
        </w:rPr>
        <w:t>hawkification</w:t>
      </w:r>
      <w:proofErr w:type="spellEnd"/>
      <w:r w:rsidRPr="005757FC">
        <w:rPr>
          <w:sz w:val="16"/>
        </w:rPr>
        <w:t xml:space="preserve"> of the United States. Well, Rosen’s detailed account of a post-proliferation world makes it clear that the revitalized George McGovern-Howard Dean wing of the Democratic </w:t>
      </w:r>
      <w:proofErr w:type="gramStart"/>
      <w:r w:rsidRPr="005757FC">
        <w:rPr>
          <w:sz w:val="16"/>
        </w:rPr>
        <w:t>party</w:t>
      </w:r>
      <w:proofErr w:type="gramEnd"/>
      <w:r w:rsidRPr="005757FC">
        <w:rPr>
          <w:sz w:val="16"/>
        </w:rPr>
        <w:t xml:space="preserve"> cannot survive much past the moment when Iran gets the bomb. As soon as that happens, we’re going to plunged into a proliferation crisis and a new Cold War, at least as dangerous as the first Cold War (arguably more so). At that point, the Democrats are going to beg Joe Lieberman to come back and give them his blessing. It turns out that we really are going to see a purge of the Democratic doves, and the accession of a Truman-like party, although it will probably take quite a few election cycles before the Democrats finally manage to remove taint of their Ned Lamont wing. Funny how the very thing the doves don’t want — a preemptive strike on </w:t>
      </w:r>
      <w:proofErr w:type="gramStart"/>
      <w:r w:rsidRPr="005757FC">
        <w:rPr>
          <w:sz w:val="16"/>
        </w:rPr>
        <w:t>Iran,</w:t>
      </w:r>
      <w:proofErr w:type="gramEnd"/>
      <w:r w:rsidRPr="005757FC">
        <w:rPr>
          <w:sz w:val="16"/>
        </w:rPr>
        <w:t xml:space="preserve"> is the only thing that can save them. A nuclear </w:t>
      </w:r>
      <w:proofErr w:type="gramStart"/>
      <w:r w:rsidRPr="005757FC">
        <w:rPr>
          <w:sz w:val="16"/>
        </w:rPr>
        <w:t>Iran,</w:t>
      </w:r>
      <w:proofErr w:type="gramEnd"/>
      <w:r w:rsidRPr="005757FC">
        <w:rPr>
          <w:sz w:val="16"/>
        </w:rPr>
        <w:t xml:space="preserve"> followed by cascading proliferation throughout the Middle East and beyond, means the death of the dove. Even a negotiated and verifiable agreement to put an end to Iran’s nuclear program is inconceivable without the sort of credible threat of force the doves have made impossible to sustain. A fully nuclearized, multi-polar Middle East will put us onto a permanent war footing. With Americans building fallout shelters, running evacuation drills, and otherwise preparing for a terrorist nuclear strike, </w:t>
      </w:r>
      <w:proofErr w:type="spellStart"/>
      <w:r w:rsidRPr="005757FC">
        <w:rPr>
          <w:sz w:val="16"/>
        </w:rPr>
        <w:t>dovishness</w:t>
      </w:r>
      <w:proofErr w:type="spellEnd"/>
      <w:r w:rsidRPr="005757FC">
        <w:rPr>
          <w:sz w:val="16"/>
        </w:rPr>
        <w:t xml:space="preserve"> won’t even be an option. Our political choices will probably be of two types. Exactly how hawkish shall we be, and how shall we shape our alliances? After Iran gets the bomb, the fantasy that we can handle the post-9/11 world with our tiny military is going to disappear. As Rosen points out, </w:t>
      </w:r>
      <w:r w:rsidRPr="00192821">
        <w:rPr>
          <w:rStyle w:val="StyleBoldUnderline"/>
          <w:highlight w:val="cyan"/>
        </w:rPr>
        <w:t>the</w:t>
      </w:r>
      <w:r w:rsidRPr="00366B14">
        <w:rPr>
          <w:rStyle w:val="StyleBoldUnderline"/>
        </w:rPr>
        <w:t xml:space="preserve"> only </w:t>
      </w:r>
      <w:r w:rsidRPr="00192821">
        <w:rPr>
          <w:rStyle w:val="StyleBoldUnderline"/>
          <w:highlight w:val="cyan"/>
        </w:rPr>
        <w:t xml:space="preserve">middle way </w:t>
      </w:r>
      <w:r w:rsidRPr="005757FC">
        <w:rPr>
          <w:rStyle w:val="StyleBoldUnderline"/>
        </w:rPr>
        <w:t xml:space="preserve">between helpless acceptance of nuclear terror and massive nuclear retaliation against countries that may not even have attacked us, </w:t>
      </w:r>
      <w:r w:rsidRPr="00192821">
        <w:rPr>
          <w:rStyle w:val="StyleBoldUnderline"/>
          <w:highlight w:val="cyan"/>
        </w:rPr>
        <w:t>is</w:t>
      </w:r>
      <w:r w:rsidRPr="005757FC">
        <w:rPr>
          <w:rStyle w:val="StyleBoldUnderline"/>
        </w:rPr>
        <w:t xml:space="preserve"> going to be through </w:t>
      </w:r>
      <w:r w:rsidRPr="00192821">
        <w:rPr>
          <w:rStyle w:val="StyleBoldUnderline"/>
          <w:highlight w:val="cyan"/>
        </w:rPr>
        <w:t>conventional invasions</w:t>
      </w:r>
      <w:r w:rsidRPr="005757FC">
        <w:rPr>
          <w:sz w:val="16"/>
        </w:rPr>
        <w:t xml:space="preserve">. Before, and </w:t>
      </w:r>
      <w:r w:rsidRPr="005757FC">
        <w:rPr>
          <w:rStyle w:val="StyleBoldUnderline"/>
        </w:rPr>
        <w:t xml:space="preserve">certainly </w:t>
      </w:r>
      <w:r w:rsidRPr="00192821">
        <w:rPr>
          <w:rStyle w:val="StyleBoldUnderline"/>
          <w:highlight w:val="cyan"/>
        </w:rPr>
        <w:t>after a</w:t>
      </w:r>
      <w:r w:rsidRPr="005757FC">
        <w:rPr>
          <w:rStyle w:val="StyleBoldUnderline"/>
        </w:rPr>
        <w:t xml:space="preserve"> </w:t>
      </w:r>
      <w:r w:rsidRPr="005757FC">
        <w:rPr>
          <w:sz w:val="16"/>
        </w:rPr>
        <w:t xml:space="preserve">nuclear attack (even a </w:t>
      </w:r>
      <w:r w:rsidRPr="00192821">
        <w:rPr>
          <w:rStyle w:val="StyleBoldUnderline"/>
          <w:highlight w:val="cyan"/>
        </w:rPr>
        <w:t>terrorist</w:t>
      </w:r>
      <w:r w:rsidRPr="00192821">
        <w:rPr>
          <w:sz w:val="16"/>
          <w:highlight w:val="cyan"/>
        </w:rPr>
        <w:t xml:space="preserve"> </w:t>
      </w:r>
      <w:r w:rsidRPr="005757FC">
        <w:rPr>
          <w:sz w:val="16"/>
        </w:rPr>
        <w:t xml:space="preserve">and/or Iranian </w:t>
      </w:r>
      <w:r w:rsidRPr="00192821">
        <w:rPr>
          <w:rStyle w:val="StyleBoldUnderline"/>
          <w:highlight w:val="cyan"/>
        </w:rPr>
        <w:t xml:space="preserve">nuclear strike on Israel </w:t>
      </w:r>
      <w:r w:rsidRPr="005757FC">
        <w:rPr>
          <w:rStyle w:val="StyleBoldUnderline"/>
        </w:rPr>
        <w:t xml:space="preserve">or Saudi Arabia), </w:t>
      </w:r>
      <w:r w:rsidRPr="00192821">
        <w:rPr>
          <w:rStyle w:val="StyleBoldUnderline"/>
          <w:highlight w:val="cyan"/>
        </w:rPr>
        <w:t xml:space="preserve">Americans will </w:t>
      </w:r>
      <w:r w:rsidRPr="005757FC">
        <w:rPr>
          <w:rStyle w:val="StyleBoldUnderline"/>
        </w:rPr>
        <w:t xml:space="preserve">be forced to </w:t>
      </w:r>
      <w:r w:rsidRPr="00192821">
        <w:rPr>
          <w:rStyle w:val="StyleBoldUnderline"/>
          <w:highlight w:val="cyan"/>
        </w:rPr>
        <w:t xml:space="preserve">raise a large army </w:t>
      </w:r>
      <w:r w:rsidRPr="005757FC">
        <w:rPr>
          <w:rStyle w:val="StyleBoldUnderline"/>
        </w:rPr>
        <w:t xml:space="preserve">capable of </w:t>
      </w:r>
      <w:r w:rsidRPr="00192821">
        <w:rPr>
          <w:rStyle w:val="Emphasis"/>
          <w:highlight w:val="cyan"/>
        </w:rPr>
        <w:t>transforming the Middle East</w:t>
      </w:r>
      <w:r w:rsidRPr="00192821">
        <w:rPr>
          <w:rStyle w:val="StyleBoldUnderline"/>
          <w:highlight w:val="cyan"/>
        </w:rPr>
        <w:t xml:space="preserve"> before </w:t>
      </w:r>
      <w:r w:rsidRPr="00192821">
        <w:rPr>
          <w:rStyle w:val="Emphasis"/>
          <w:highlight w:val="cyan"/>
        </w:rPr>
        <w:t>final Armageddon</w:t>
      </w:r>
      <w:r w:rsidRPr="00192821">
        <w:rPr>
          <w:rStyle w:val="StyleBoldUnderline"/>
          <w:highlight w:val="cyan"/>
        </w:rPr>
        <w:t xml:space="preserve"> strikes</w:t>
      </w:r>
      <w:r w:rsidRPr="005757FC">
        <w:rPr>
          <w:sz w:val="16"/>
        </w:rPr>
        <w:t>.</w:t>
      </w:r>
    </w:p>
    <w:p w:rsidR="00C67058" w:rsidRDefault="00C67058" w:rsidP="00C67058"/>
    <w:p w:rsidR="00C67058" w:rsidRDefault="00C67058" w:rsidP="00C67058">
      <w:pPr>
        <w:pStyle w:val="Heading2"/>
      </w:pPr>
      <w:r>
        <w:lastRenderedPageBreak/>
        <w:t>adv 3</w:t>
      </w:r>
    </w:p>
    <w:p w:rsidR="00C67058" w:rsidRDefault="00C67058" w:rsidP="00C67058"/>
    <w:p w:rsidR="00C67058" w:rsidRDefault="00C67058" w:rsidP="00C67058">
      <w:pPr>
        <w:pStyle w:val="Heading4"/>
      </w:pPr>
      <w:proofErr w:type="spellStart"/>
      <w:r>
        <w:t>Adv</w:t>
      </w:r>
      <w:proofErr w:type="spellEnd"/>
      <w:r>
        <w:t xml:space="preserve"> 3 is shipping</w:t>
      </w:r>
    </w:p>
    <w:p w:rsidR="00C67058" w:rsidRDefault="00C67058" w:rsidP="00C67058">
      <w:pPr>
        <w:pStyle w:val="Heading4"/>
      </w:pPr>
      <w:r>
        <w:t xml:space="preserve">The industry will collapse—US and UK need to shift to SMRs </w:t>
      </w:r>
    </w:p>
    <w:p w:rsidR="00C67058" w:rsidRDefault="00C67058" w:rsidP="00C67058">
      <w:r w:rsidRPr="001B7AB1">
        <w:t xml:space="preserve">David </w:t>
      </w:r>
      <w:r w:rsidRPr="001B7AB1">
        <w:rPr>
          <w:rStyle w:val="StyleStyleBold12pt"/>
        </w:rPr>
        <w:t>Black</w:t>
      </w:r>
      <w:r w:rsidRPr="001B7AB1">
        <w:t>,</w:t>
      </w:r>
      <w:r>
        <w:t xml:space="preserve"> </w:t>
      </w:r>
      <w:proofErr w:type="gramStart"/>
      <w:r>
        <w:t>The</w:t>
      </w:r>
      <w:proofErr w:type="gramEnd"/>
      <w:r>
        <w:t xml:space="preserve"> National,</w:t>
      </w:r>
      <w:r w:rsidRPr="001B7AB1">
        <w:t xml:space="preserve"> 2/1/</w:t>
      </w:r>
      <w:r w:rsidRPr="001B7AB1">
        <w:rPr>
          <w:rStyle w:val="StyleStyleBold12pt"/>
        </w:rPr>
        <w:t>12</w:t>
      </w:r>
      <w:r w:rsidRPr="001B7AB1">
        <w:t>, Atomic ships just over the horizon, www.thenational.ae/thenationalconversation/industry-insights/shipping/atomic-ships-just-over-the-horizon#full</w:t>
      </w:r>
    </w:p>
    <w:p w:rsidR="00C67058" w:rsidRDefault="00C67058" w:rsidP="00C67058"/>
    <w:p w:rsidR="00C67058" w:rsidRPr="009C70AB" w:rsidRDefault="00C67058" w:rsidP="00C67058">
      <w:pPr>
        <w:rPr>
          <w:u w:val="single"/>
        </w:rPr>
      </w:pPr>
      <w:r w:rsidRPr="009C70AB">
        <w:rPr>
          <w:rStyle w:val="StyleBoldUnderline"/>
        </w:rPr>
        <w:t xml:space="preserve">The </w:t>
      </w:r>
      <w:r w:rsidRPr="00192821">
        <w:rPr>
          <w:rStyle w:val="StyleBoldUnderline"/>
          <w:highlight w:val="cyan"/>
        </w:rPr>
        <w:t>merchant shipping</w:t>
      </w:r>
      <w:r w:rsidRPr="009C70AB">
        <w:rPr>
          <w:rStyle w:val="StyleBoldUnderline"/>
        </w:rPr>
        <w:t xml:space="preserve"> industry </w:t>
      </w:r>
      <w:r w:rsidRPr="00192821">
        <w:rPr>
          <w:rStyle w:val="StyleBoldUnderline"/>
          <w:highlight w:val="cyan"/>
        </w:rPr>
        <w:t>is hoping to go nuclear.</w:t>
      </w:r>
    </w:p>
    <w:p w:rsidR="00C67058" w:rsidRPr="009C70AB" w:rsidRDefault="00C67058" w:rsidP="00C67058">
      <w:pPr>
        <w:rPr>
          <w:u w:val="single"/>
        </w:rPr>
      </w:pPr>
      <w:r>
        <w:t xml:space="preserve">Despite the reactor disaster at the Fukushima power station in Japan last year and the fallout that blanketed the nuclear sector, </w:t>
      </w:r>
      <w:r w:rsidRPr="009C70AB">
        <w:rPr>
          <w:rStyle w:val="StyleBoldUnderline"/>
        </w:rPr>
        <w:t xml:space="preserve">the </w:t>
      </w:r>
      <w:r w:rsidRPr="00597C73">
        <w:rPr>
          <w:rStyle w:val="StyleBoldUnderline"/>
        </w:rPr>
        <w:t>cargo ships and tankers</w:t>
      </w:r>
      <w:r w:rsidRPr="009C70AB">
        <w:rPr>
          <w:rStyle w:val="StyleBoldUnderline"/>
        </w:rPr>
        <w:t xml:space="preserve"> of the future could</w:t>
      </w:r>
      <w:r>
        <w:t xml:space="preserve"> one day </w:t>
      </w:r>
      <w:r w:rsidRPr="009C70AB">
        <w:rPr>
          <w:rStyle w:val="StyleBoldUnderline"/>
        </w:rPr>
        <w:t>be powered by atomic energy.</w:t>
      </w:r>
    </w:p>
    <w:p w:rsidR="00C67058" w:rsidRDefault="00C67058" w:rsidP="00C67058">
      <w:r>
        <w:t>Last month, in the German port city of Hamburg, delegates at a conference on marine propulsion discussed the progress being made to design and build a new generation of merchant ships to be powered by onboard nuclear reactors.</w:t>
      </w:r>
    </w:p>
    <w:p w:rsidR="00C67058" w:rsidRDefault="00C67058" w:rsidP="00C67058">
      <w:r>
        <w:t>The current research focus is on power plants for liquefied natural gas (LNG) carriers and oil tankers huge ships common in the waters of the Gulf. But that is not all as the shipping industry believes there is equal scope for container ships and bulk carriers to be fuelled by atomic energy. But they will not be cheap.</w:t>
      </w:r>
    </w:p>
    <w:p w:rsidR="00C67058" w:rsidRDefault="00C67058" w:rsidP="00C67058">
      <w:r>
        <w:t>"The purchase price of the nuclear propelled ship would be considerably greater than that of an equivalent conventional ship," says John Carlton, a professor of marine engineering at the City University London, one of the keynote speakers at the forthcoming Hamburg conference.</w:t>
      </w:r>
    </w:p>
    <w:p w:rsidR="00C67058" w:rsidRDefault="00C67058" w:rsidP="00C67058">
      <w:r>
        <w:t xml:space="preserve">However, </w:t>
      </w:r>
      <w:r w:rsidRPr="00192821">
        <w:rPr>
          <w:rStyle w:val="StyleBoldUnderline"/>
          <w:highlight w:val="cyan"/>
        </w:rPr>
        <w:t>for the conventional</w:t>
      </w:r>
      <w:r w:rsidRPr="00597C73">
        <w:rPr>
          <w:rStyle w:val="StyleBoldUnderline"/>
        </w:rPr>
        <w:t>ly</w:t>
      </w:r>
      <w:r w:rsidRPr="009C70AB">
        <w:rPr>
          <w:rStyle w:val="StyleBoldUnderline"/>
        </w:rPr>
        <w:t xml:space="preserve"> propelled </w:t>
      </w:r>
      <w:r w:rsidRPr="00192821">
        <w:rPr>
          <w:rStyle w:val="StyleBoldUnderline"/>
          <w:highlight w:val="cyan"/>
        </w:rPr>
        <w:t>ship</w:t>
      </w:r>
      <w:r w:rsidRPr="009C70AB">
        <w:rPr>
          <w:rStyle w:val="StyleBoldUnderline"/>
        </w:rPr>
        <w:t xml:space="preserve">, the through-life </w:t>
      </w:r>
      <w:r w:rsidRPr="00192821">
        <w:rPr>
          <w:rStyle w:val="Emphasis"/>
          <w:highlight w:val="cyan"/>
        </w:rPr>
        <w:t>fuel costs are high and</w:t>
      </w:r>
      <w:r w:rsidRPr="009C70AB">
        <w:rPr>
          <w:rStyle w:val="Emphasis"/>
        </w:rPr>
        <w:t xml:space="preserve"> are </w:t>
      </w:r>
      <w:r w:rsidRPr="00192821">
        <w:rPr>
          <w:rStyle w:val="Emphasis"/>
          <w:highlight w:val="cyan"/>
        </w:rPr>
        <w:t>likely to rise</w:t>
      </w:r>
      <w:r w:rsidRPr="009C70AB">
        <w:rPr>
          <w:rStyle w:val="Emphasis"/>
        </w:rPr>
        <w:t xml:space="preserve"> further</w:t>
      </w:r>
      <w:r>
        <w:t>, especially with any introduction of carbon tax.</w:t>
      </w:r>
    </w:p>
    <w:p w:rsidR="00C67058" w:rsidRPr="009C70AB" w:rsidRDefault="00C67058" w:rsidP="00C67058">
      <w:pPr>
        <w:rPr>
          <w:rStyle w:val="StyleBoldUnderline"/>
        </w:rPr>
      </w:pPr>
      <w:r>
        <w:t xml:space="preserve">In contrast, the price of </w:t>
      </w:r>
      <w:r w:rsidRPr="00192821">
        <w:rPr>
          <w:rStyle w:val="StyleBoldUnderline"/>
          <w:highlight w:val="cyan"/>
        </w:rPr>
        <w:t>uranium</w:t>
      </w:r>
      <w:r>
        <w:t xml:space="preserve"> enriched to commercial levels </w:t>
      </w:r>
      <w:r w:rsidRPr="00192821">
        <w:rPr>
          <w:rStyle w:val="StyleBoldUnderline"/>
          <w:highlight w:val="cyan"/>
        </w:rPr>
        <w:t>is much cheaper</w:t>
      </w:r>
      <w:r w:rsidRPr="009C70AB">
        <w:rPr>
          <w:rStyle w:val="StyleBoldUnderline"/>
        </w:rPr>
        <w:t xml:space="preserve"> than conventional</w:t>
      </w:r>
      <w:r>
        <w:t xml:space="preserve"> fuels. Therefore, the </w:t>
      </w:r>
      <w:r w:rsidRPr="009C70AB">
        <w:rPr>
          <w:rStyle w:val="StyleBoldUnderline"/>
        </w:rPr>
        <w:t>fuel costs become very much less for the nuclear ship.</w:t>
      </w:r>
    </w:p>
    <w:p w:rsidR="00C67058" w:rsidRDefault="00C67058" w:rsidP="00C67058">
      <w:r>
        <w:t>The Russians already have two nuclear powered ice breakers-cum-cruise ships and a freighter plying their Arctic waters.</w:t>
      </w:r>
    </w:p>
    <w:p w:rsidR="00C67058" w:rsidRPr="001B7AB1" w:rsidRDefault="00C67058" w:rsidP="00C67058">
      <w:pPr>
        <w:rPr>
          <w:b/>
          <w:iCs/>
          <w:u w:val="single"/>
          <w:bdr w:val="single" w:sz="12" w:space="0" w:color="auto"/>
        </w:rPr>
      </w:pPr>
      <w:r>
        <w:t xml:space="preserve">The marine engine manufacturers Babcock, and the international ship classification society Lloyd's Register, are already far advanced in research and development work and despite the technical and political hurdles they face, both believe </w:t>
      </w:r>
      <w:r w:rsidRPr="001B7AB1">
        <w:rPr>
          <w:rStyle w:val="Emphasis"/>
        </w:rPr>
        <w:t>the age of the nuclear-powered merchant ship will soon be with us.</w:t>
      </w:r>
    </w:p>
    <w:p w:rsidR="00C67058" w:rsidRDefault="00C67058" w:rsidP="00C67058">
      <w:r>
        <w:t xml:space="preserve">The main drivers are the </w:t>
      </w:r>
      <w:r w:rsidRPr="001B7AB1">
        <w:rPr>
          <w:rStyle w:val="StyleBoldUnderline"/>
        </w:rPr>
        <w:t xml:space="preserve">rising </w:t>
      </w:r>
      <w:r w:rsidRPr="00192821">
        <w:rPr>
          <w:rStyle w:val="StyleBoldUnderline"/>
          <w:highlight w:val="cyan"/>
        </w:rPr>
        <w:t>cost of</w:t>
      </w:r>
      <w:r w:rsidRPr="001B7AB1">
        <w:rPr>
          <w:rStyle w:val="StyleBoldUnderline"/>
        </w:rPr>
        <w:t xml:space="preserve"> traditional </w:t>
      </w:r>
      <w:r w:rsidRPr="00192821">
        <w:rPr>
          <w:rStyle w:val="StyleBoldUnderline"/>
          <w:highlight w:val="cyan"/>
        </w:rPr>
        <w:t>fuel,</w:t>
      </w:r>
      <w:r w:rsidRPr="00192821">
        <w:rPr>
          <w:highlight w:val="cyan"/>
        </w:rPr>
        <w:t xml:space="preserve"> </w:t>
      </w:r>
      <w:r w:rsidRPr="00192821">
        <w:rPr>
          <w:rStyle w:val="StyleBoldUnderline"/>
          <w:highlight w:val="cyan"/>
        </w:rPr>
        <w:t>and</w:t>
      </w:r>
      <w:r w:rsidRPr="001B7AB1">
        <w:rPr>
          <w:rStyle w:val="StyleBoldUnderline"/>
        </w:rPr>
        <w:t xml:space="preserve"> the coming tranche of </w:t>
      </w:r>
      <w:r w:rsidRPr="00192821">
        <w:rPr>
          <w:rStyle w:val="StyleBoldUnderline"/>
          <w:highlight w:val="cyan"/>
        </w:rPr>
        <w:t>emissions</w:t>
      </w:r>
      <w:r w:rsidRPr="001B7AB1">
        <w:rPr>
          <w:rStyle w:val="StyleBoldUnderline"/>
        </w:rPr>
        <w:t xml:space="preserve"> </w:t>
      </w:r>
      <w:r w:rsidRPr="00192821">
        <w:rPr>
          <w:rStyle w:val="StyleBoldUnderline"/>
          <w:highlight w:val="cyan"/>
        </w:rPr>
        <w:t>regulations</w:t>
      </w:r>
      <w:r w:rsidRPr="001B7AB1">
        <w:rPr>
          <w:rStyle w:val="StyleBoldUnderline"/>
        </w:rPr>
        <w:t xml:space="preserve"> aimed at limiting the world's merchant fleet's power to pollute</w:t>
      </w:r>
      <w:r>
        <w:t xml:space="preserve">. And </w:t>
      </w:r>
      <w:r w:rsidRPr="001B7AB1">
        <w:rPr>
          <w:rStyle w:val="Emphasis"/>
        </w:rPr>
        <w:t xml:space="preserve">those </w:t>
      </w:r>
      <w:r w:rsidRPr="00192821">
        <w:rPr>
          <w:rStyle w:val="Emphasis"/>
          <w:highlight w:val="cyan"/>
        </w:rPr>
        <w:t>are big</w:t>
      </w:r>
      <w:r w:rsidRPr="001B7AB1">
        <w:rPr>
          <w:rStyle w:val="Emphasis"/>
        </w:rPr>
        <w:t xml:space="preserve"> </w:t>
      </w:r>
      <w:r w:rsidRPr="00192821">
        <w:rPr>
          <w:rStyle w:val="Emphasis"/>
          <w:highlight w:val="cyan"/>
        </w:rPr>
        <w:t>problems</w:t>
      </w:r>
      <w:r>
        <w:t>, says Prof Carlton.</w:t>
      </w:r>
    </w:p>
    <w:p w:rsidR="00C67058" w:rsidRDefault="00C67058" w:rsidP="00C67058">
      <w:r>
        <w:t xml:space="preserve">The world merchant fleet has an installed power capacity of 410 million kW; that is 9 per cent of world electricity generating capacity. It costs a lot to power that using fossil </w:t>
      </w:r>
      <w:proofErr w:type="gramStart"/>
      <w:r>
        <w:t>fuels,</w:t>
      </w:r>
      <w:proofErr w:type="gramEnd"/>
      <w:r>
        <w:t xml:space="preserve"> and it generates a lot of greenhouse gases in the process. "Also, it is clear that </w:t>
      </w:r>
      <w:r w:rsidRPr="001B7AB1">
        <w:rPr>
          <w:rStyle w:val="StyleBoldUnderline"/>
        </w:rPr>
        <w:t>there is a perception that CO2</w:t>
      </w:r>
      <w:r>
        <w:t xml:space="preserve"> and greenhouse gases </w:t>
      </w:r>
      <w:r w:rsidRPr="001B7AB1">
        <w:rPr>
          <w:rStyle w:val="StyleBoldUnderline"/>
        </w:rPr>
        <w:t>present a significant threat for the future</w:t>
      </w:r>
      <w:r>
        <w:t xml:space="preserve">. [In </w:t>
      </w:r>
      <w:r w:rsidRPr="001B7AB1">
        <w:t xml:space="preserve">that context] there is growing acceptance that </w:t>
      </w:r>
      <w:r w:rsidRPr="001B7AB1">
        <w:rPr>
          <w:rStyle w:val="StyleBoldUnderline"/>
        </w:rPr>
        <w:t>the use of nuclear power for ship propulsion is beneficial</w:t>
      </w:r>
      <w:r>
        <w:t>," says Prof Carlton.</w:t>
      </w:r>
    </w:p>
    <w:p w:rsidR="00C67058" w:rsidRDefault="00C67058" w:rsidP="00C67058">
      <w:r>
        <w:t xml:space="preserve">"Some countries are suggesting that </w:t>
      </w:r>
      <w:r w:rsidRPr="001B7AB1">
        <w:rPr>
          <w:rStyle w:val="StyleBoldUnderline"/>
        </w:rPr>
        <w:t>serious consideration should be given to nuclear propulsion for merchant ships.</w:t>
      </w:r>
      <w:r>
        <w:t xml:space="preserve"> In a recently produced UK government memorandum detailing options for </w:t>
      </w:r>
      <w:proofErr w:type="spellStart"/>
      <w:r>
        <w:t>decarbonising</w:t>
      </w:r>
      <w:proofErr w:type="spellEnd"/>
      <w:r>
        <w:t xml:space="preserve"> Britain by 2050, the section on </w:t>
      </w:r>
      <w:r w:rsidRPr="00597C73">
        <w:rPr>
          <w:rStyle w:val="StyleBoldUnderline"/>
        </w:rPr>
        <w:t>international</w:t>
      </w:r>
      <w:r w:rsidRPr="001B7AB1">
        <w:rPr>
          <w:rStyle w:val="StyleBoldUnderline"/>
        </w:rPr>
        <w:t xml:space="preserve"> shipping suggests</w:t>
      </w:r>
      <w:r>
        <w:t xml:space="preserve"> 'building and </w:t>
      </w:r>
      <w:r w:rsidRPr="001B7AB1">
        <w:rPr>
          <w:rStyle w:val="StyleBoldUnderline"/>
        </w:rPr>
        <w:t>maintaining a new fleet of nuclear-powered container ships and passenger ships.'</w:t>
      </w:r>
      <w:r>
        <w:t>"</w:t>
      </w:r>
    </w:p>
    <w:p w:rsidR="00C67058" w:rsidRDefault="00C67058" w:rsidP="00C67058">
      <w:r w:rsidRPr="00473974">
        <w:rPr>
          <w:rStyle w:val="StyleBoldUnderline"/>
        </w:rPr>
        <w:t xml:space="preserve">Lloyd's Register is </w:t>
      </w:r>
      <w:r w:rsidRPr="00597C73">
        <w:rPr>
          <w:rStyle w:val="StyleBoldUnderline"/>
        </w:rPr>
        <w:t>leading a consortium</w:t>
      </w:r>
      <w:r w:rsidRPr="00473974">
        <w:rPr>
          <w:rStyle w:val="StyleBoldUnderline"/>
        </w:rPr>
        <w:t xml:space="preserve"> made up </w:t>
      </w:r>
      <w:r w:rsidRPr="00597C73">
        <w:rPr>
          <w:rStyle w:val="StyleBoldUnderline"/>
        </w:rPr>
        <w:t>of</w:t>
      </w:r>
      <w:r>
        <w:t xml:space="preserve"> the Greek tanker operator Enterprises Shipping and Trading, </w:t>
      </w:r>
      <w:r w:rsidRPr="00192821">
        <w:rPr>
          <w:rStyle w:val="StyleBoldUnderline"/>
          <w:highlight w:val="cyan"/>
        </w:rPr>
        <w:t>the US</w:t>
      </w:r>
      <w:r w:rsidRPr="00473974">
        <w:rPr>
          <w:rStyle w:val="StyleBoldUnderline"/>
        </w:rPr>
        <w:t xml:space="preserve"> engine designer </w:t>
      </w:r>
      <w:r>
        <w:t xml:space="preserve">Hyperion Power Generation </w:t>
      </w:r>
      <w:r w:rsidRPr="00192821">
        <w:rPr>
          <w:rStyle w:val="StyleBoldUnderline"/>
          <w:highlight w:val="cyan"/>
        </w:rPr>
        <w:t>and</w:t>
      </w:r>
      <w:r w:rsidRPr="00473974">
        <w:rPr>
          <w:rStyle w:val="StyleBoldUnderline"/>
        </w:rPr>
        <w:t xml:space="preserve"> the </w:t>
      </w:r>
      <w:r w:rsidRPr="00192821">
        <w:rPr>
          <w:rStyle w:val="StyleBoldUnderline"/>
          <w:highlight w:val="cyan"/>
        </w:rPr>
        <w:t>British</w:t>
      </w:r>
      <w:r w:rsidRPr="00473974">
        <w:rPr>
          <w:rStyle w:val="StyleBoldUnderline"/>
        </w:rPr>
        <w:t xml:space="preserve"> naval architect </w:t>
      </w:r>
      <w:r>
        <w:t xml:space="preserve">BMT Nigel Gee, </w:t>
      </w:r>
      <w:r w:rsidRPr="00B97B73">
        <w:rPr>
          <w:rStyle w:val="StyleBoldUnderline"/>
          <w:b/>
        </w:rPr>
        <w:t xml:space="preserve">to </w:t>
      </w:r>
      <w:r w:rsidRPr="00192821">
        <w:rPr>
          <w:rStyle w:val="StyleBoldUnderline"/>
          <w:b/>
          <w:highlight w:val="cyan"/>
        </w:rPr>
        <w:t>examine</w:t>
      </w:r>
      <w:r w:rsidRPr="00B97B73">
        <w:rPr>
          <w:rStyle w:val="StyleBoldUnderline"/>
          <w:b/>
        </w:rPr>
        <w:t xml:space="preserve"> the </w:t>
      </w:r>
      <w:r w:rsidRPr="00192821">
        <w:rPr>
          <w:rStyle w:val="StyleBoldUnderline"/>
          <w:b/>
          <w:highlight w:val="cyan"/>
        </w:rPr>
        <w:t>marine applications for</w:t>
      </w:r>
      <w:r>
        <w:t xml:space="preserve"> small modular reactors (</w:t>
      </w:r>
      <w:r w:rsidRPr="00192821">
        <w:rPr>
          <w:rStyle w:val="StyleBoldUnderline"/>
          <w:b/>
          <w:highlight w:val="cyan"/>
        </w:rPr>
        <w:t>SMRs</w:t>
      </w:r>
      <w:r>
        <w:t>) in tankers. "</w:t>
      </w:r>
      <w:r w:rsidRPr="00473974">
        <w:rPr>
          <w:rStyle w:val="StyleBoldUnderline"/>
        </w:rPr>
        <w:t xml:space="preserve">Changes in oil regulation are </w:t>
      </w:r>
      <w:r w:rsidRPr="00192821">
        <w:rPr>
          <w:rStyle w:val="StyleBoldUnderline"/>
          <w:highlight w:val="cyan"/>
        </w:rPr>
        <w:t>driving the shipping industry's move to nuclear power</w:t>
      </w:r>
      <w:r>
        <w:t>," says Vince Jenkins, a Lloyd's Register global marine risk advisor.</w:t>
      </w:r>
    </w:p>
    <w:p w:rsidR="00C67058" w:rsidRDefault="00C67058" w:rsidP="00C67058">
      <w:r>
        <w:t xml:space="preserve">"By 2020, </w:t>
      </w:r>
      <w:r w:rsidRPr="00473974">
        <w:rPr>
          <w:rStyle w:val="Emphasis"/>
        </w:rPr>
        <w:t>ships will have to switch from today's heavy fuel</w:t>
      </w:r>
      <w:r w:rsidRPr="00473974">
        <w:rPr>
          <w:rStyle w:val="StyleBoldUnderline"/>
        </w:rPr>
        <w:t xml:space="preserve"> </w:t>
      </w:r>
      <w:r>
        <w:t xml:space="preserve">oil to distillate fuels to reduce </w:t>
      </w:r>
      <w:proofErr w:type="spellStart"/>
      <w:r>
        <w:t>NOx</w:t>
      </w:r>
      <w:proofErr w:type="spellEnd"/>
      <w:r>
        <w:t xml:space="preserve"> [nitrogen oxide] and </w:t>
      </w:r>
      <w:proofErr w:type="spellStart"/>
      <w:r>
        <w:t>SOx</w:t>
      </w:r>
      <w:proofErr w:type="spellEnd"/>
      <w:r>
        <w:t xml:space="preserve"> [</w:t>
      </w:r>
      <w:proofErr w:type="spellStart"/>
      <w:r>
        <w:t>sulphur</w:t>
      </w:r>
      <w:proofErr w:type="spellEnd"/>
      <w:r>
        <w:t xml:space="preserve"> Oxide] greenhouse gases, </w:t>
      </w:r>
      <w:r w:rsidRPr="00473974">
        <w:rPr>
          <w:rStyle w:val="StyleBoldUnderline"/>
        </w:rPr>
        <w:t>which will be expensive</w:t>
      </w:r>
      <w:r>
        <w:t xml:space="preserve">. Unlike other low-carbon forms of energy, </w:t>
      </w:r>
      <w:r w:rsidRPr="00192821">
        <w:rPr>
          <w:rStyle w:val="Emphasis"/>
          <w:highlight w:val="cyan"/>
        </w:rPr>
        <w:t>only nuclear</w:t>
      </w:r>
      <w:r w:rsidRPr="00B97B73">
        <w:rPr>
          <w:rStyle w:val="Emphasis"/>
        </w:rPr>
        <w:t xml:space="preserve"> power</w:t>
      </w:r>
      <w:r w:rsidRPr="00473974">
        <w:rPr>
          <w:rStyle w:val="StyleBoldUnderline"/>
        </w:rPr>
        <w:t xml:space="preserve"> </w:t>
      </w:r>
      <w:r w:rsidRPr="00192821">
        <w:rPr>
          <w:rStyle w:val="StyleBoldUnderline"/>
          <w:highlight w:val="cyan"/>
        </w:rPr>
        <w:t>would be powerful enough to</w:t>
      </w:r>
      <w:r w:rsidRPr="00473974">
        <w:rPr>
          <w:rStyle w:val="StyleBoldUnderline"/>
        </w:rPr>
        <w:t xml:space="preserve"> be able to </w:t>
      </w:r>
      <w:r w:rsidRPr="00597C73">
        <w:rPr>
          <w:rStyle w:val="StyleBoldUnderline"/>
        </w:rPr>
        <w:t xml:space="preserve">completely </w:t>
      </w:r>
      <w:r w:rsidRPr="00192821">
        <w:rPr>
          <w:rStyle w:val="StyleBoldUnderline"/>
          <w:highlight w:val="cyan"/>
        </w:rPr>
        <w:t>replace</w:t>
      </w:r>
      <w:r w:rsidRPr="00473974">
        <w:rPr>
          <w:rStyle w:val="StyleBoldUnderline"/>
        </w:rPr>
        <w:t xml:space="preserve"> a </w:t>
      </w:r>
      <w:r w:rsidRPr="00192821">
        <w:rPr>
          <w:rStyle w:val="StyleBoldUnderline"/>
          <w:highlight w:val="cyan"/>
        </w:rPr>
        <w:t>diesel</w:t>
      </w:r>
      <w:r w:rsidRPr="00473974">
        <w:rPr>
          <w:rStyle w:val="StyleBoldUnderline"/>
        </w:rPr>
        <w:t xml:space="preserve"> engine."</w:t>
      </w:r>
    </w:p>
    <w:p w:rsidR="00C67058" w:rsidRDefault="00C67058" w:rsidP="00C67058">
      <w:r w:rsidRPr="00473974">
        <w:rPr>
          <w:rStyle w:val="StyleBoldUnderline"/>
        </w:rPr>
        <w:lastRenderedPageBreak/>
        <w:t>Babcock</w:t>
      </w:r>
      <w:r>
        <w:t xml:space="preserve"> International Group Marine Division has already </w:t>
      </w:r>
      <w:r w:rsidRPr="00473974">
        <w:rPr>
          <w:rStyle w:val="StyleBoldUnderline"/>
        </w:rPr>
        <w:t>completed a study to investigate the commercial implications of developing a nuclear-powered</w:t>
      </w:r>
      <w:r>
        <w:t xml:space="preserve"> LNG </w:t>
      </w:r>
      <w:r w:rsidRPr="00473974">
        <w:rPr>
          <w:rStyle w:val="StyleBoldUnderline"/>
        </w:rPr>
        <w:t>carrier, based on its work as the</w:t>
      </w:r>
      <w:r>
        <w:t xml:space="preserve"> support </w:t>
      </w:r>
      <w:r w:rsidRPr="00473974">
        <w:rPr>
          <w:rStyle w:val="StyleBoldUnderline"/>
          <w:b/>
        </w:rPr>
        <w:t>contractor for the Royal Navy's nuclear submarine</w:t>
      </w:r>
      <w:r>
        <w:t xml:space="preserve"> fleet.</w:t>
      </w:r>
    </w:p>
    <w:p w:rsidR="00C67058" w:rsidRPr="00F61F9D" w:rsidRDefault="00C67058" w:rsidP="00C67058"/>
    <w:p w:rsidR="00C67058" w:rsidRDefault="00C67058" w:rsidP="00C67058">
      <w:pPr>
        <w:pStyle w:val="Heading4"/>
      </w:pPr>
      <w:r>
        <w:t>The plan causes spin-offs to commercial shipping</w:t>
      </w:r>
    </w:p>
    <w:p w:rsidR="00C67058" w:rsidRPr="009676A2" w:rsidRDefault="00C67058" w:rsidP="00C67058">
      <w:pPr>
        <w:rPr>
          <w:rStyle w:val="StyleStyleBold12pt"/>
        </w:rPr>
      </w:pPr>
      <w:proofErr w:type="spellStart"/>
      <w:r w:rsidRPr="009676A2">
        <w:rPr>
          <w:rStyle w:val="StyleStyleBold12pt"/>
        </w:rPr>
        <w:t>Femenia</w:t>
      </w:r>
      <w:proofErr w:type="spellEnd"/>
      <w:r w:rsidRPr="009676A2">
        <w:rPr>
          <w:rStyle w:val="StyleStyleBold12pt"/>
        </w:rPr>
        <w:t xml:space="preserve"> 12 </w:t>
      </w:r>
    </w:p>
    <w:p w:rsidR="00C67058" w:rsidRDefault="00C67058" w:rsidP="00C67058">
      <w:r w:rsidRPr="00C851FE">
        <w:t xml:space="preserve">(Professor and Master of Marine Engineering Program Director at United States Merchant Marine Academy, Is The Time Right For Commercial </w:t>
      </w:r>
      <w:r>
        <w:t xml:space="preserve">Nuclear Powered Vessels? August, </w:t>
      </w:r>
      <w:r w:rsidRPr="009676A2">
        <w:t>http://higherlogicdownload.s3.amazonaws.com/SNAME/ee3b8f97-c746-4d85-bede-cd348a202053/UploadedImages/Is%20The%20Time%20Is%20Right%20For%20Commercial%20Nuclear%20Powered%20Vessels-J.Femenia%20(Full%20Paper-080812).pdf</w:t>
      </w:r>
      <w:r>
        <w:t>)</w:t>
      </w:r>
    </w:p>
    <w:p w:rsidR="00C67058" w:rsidRDefault="00C67058" w:rsidP="00C67058"/>
    <w:p w:rsidR="00C67058" w:rsidRDefault="00C67058" w:rsidP="00C67058">
      <w:pPr>
        <w:rPr>
          <w:u w:val="single"/>
        </w:rPr>
      </w:pPr>
      <w:r>
        <w:t>Most likely the development of one or more appropriately sized reactors, solely for use in powering commercial vessels, is economically unjustifiable. Fortunately there are a number of domestic and international individual and corporations interested in producing small modular reactors (</w:t>
      </w:r>
      <w:r w:rsidRPr="00F137A9">
        <w:rPr>
          <w:u w:val="single"/>
        </w:rPr>
        <w:t>SMRs)</w:t>
      </w:r>
      <w:r>
        <w:t xml:space="preserve">. The goal of these individuals and companies is to essentially produce small nuclear “factory assemble” reactors that </w:t>
      </w:r>
      <w:r w:rsidRPr="00F137A9">
        <w:rPr>
          <w:u w:val="single"/>
        </w:rPr>
        <w:t>would primarily be used for distributed power generation</w:t>
      </w:r>
      <w:r>
        <w:t xml:space="preserve"> to augment the </w:t>
      </w:r>
      <w:proofErr w:type="spellStart"/>
      <w:r>
        <w:t>gegawatt</w:t>
      </w:r>
      <w:proofErr w:type="spellEnd"/>
      <w:r>
        <w:t xml:space="preserve"> size reactors powering national electrical grids. At the Commercializing Small Modular Reactor Summit 2012, held in Washington, D.C. July 17-19 numerous papers and discussions were presented related to SMRs ranging from light water reactors system derivatives to high temperature gas cooled reactors. Topics ranging from fuel handling and reprocessing to regulatory issues were discussed at the conference. </w:t>
      </w:r>
      <w:r w:rsidRPr="00AA0646">
        <w:rPr>
          <w:rStyle w:val="Emphasis"/>
        </w:rPr>
        <w:t xml:space="preserve">If and </w:t>
      </w:r>
      <w:r w:rsidRPr="00192821">
        <w:rPr>
          <w:rStyle w:val="Emphasis"/>
          <w:highlight w:val="cyan"/>
        </w:rPr>
        <w:t>when the SMR’s become available,</w:t>
      </w:r>
      <w:r w:rsidRPr="00192821">
        <w:rPr>
          <w:highlight w:val="cyan"/>
          <w:u w:val="single"/>
        </w:rPr>
        <w:t xml:space="preserve"> </w:t>
      </w:r>
      <w:r w:rsidRPr="00192821">
        <w:rPr>
          <w:rStyle w:val="Emphasis"/>
          <w:highlight w:val="cyan"/>
        </w:rPr>
        <w:t>the marine industry could take advantage</w:t>
      </w:r>
      <w:r w:rsidRPr="00AA0646">
        <w:rPr>
          <w:rStyle w:val="Emphasis"/>
        </w:rPr>
        <w:t xml:space="preserve"> of their availability to design</w:t>
      </w:r>
      <w:r w:rsidRPr="008C2A61">
        <w:rPr>
          <w:u w:val="single"/>
        </w:rPr>
        <w:t xml:space="preserve">, build and operate </w:t>
      </w:r>
      <w:r w:rsidRPr="00AA0646">
        <w:rPr>
          <w:rStyle w:val="StyleBoldUnderline"/>
        </w:rPr>
        <w:t>nuclear powered commercial ships</w:t>
      </w:r>
      <w:r>
        <w:t xml:space="preserve">. This possibility could be greatly enhanced if there was a clear interest by the commercial shipping industry for fast, pollution free ships and were willing to consider nuclear powered vessels. If such an interest were expressed and an appropriate body of technical experts, such as T&amp;R Panel M-48, opened discussions with nuclear industry representatives, regulatory agencies and classification societies, </w:t>
      </w:r>
      <w:r w:rsidRPr="008C2A61">
        <w:rPr>
          <w:u w:val="single"/>
        </w:rPr>
        <w:t xml:space="preserve">the </w:t>
      </w:r>
      <w:r w:rsidRPr="00192821">
        <w:rPr>
          <w:highlight w:val="cyan"/>
          <w:u w:val="single"/>
        </w:rPr>
        <w:t>design of the SMR’s</w:t>
      </w:r>
      <w:r w:rsidRPr="00597C73">
        <w:rPr>
          <w:u w:val="single"/>
        </w:rPr>
        <w:t xml:space="preserve"> could be influenced</w:t>
      </w:r>
      <w:r w:rsidRPr="008C2A61">
        <w:rPr>
          <w:u w:val="single"/>
        </w:rPr>
        <w:t xml:space="preserve"> in a manner that </w:t>
      </w:r>
      <w:r w:rsidRPr="00192821">
        <w:rPr>
          <w:highlight w:val="cyan"/>
          <w:u w:val="single"/>
        </w:rPr>
        <w:t>would make</w:t>
      </w:r>
      <w:r w:rsidRPr="008C2A61">
        <w:rPr>
          <w:u w:val="single"/>
        </w:rPr>
        <w:t xml:space="preserve"> one or more of the “</w:t>
      </w:r>
      <w:r w:rsidRPr="00192821">
        <w:rPr>
          <w:rStyle w:val="Emphasis"/>
          <w:highlight w:val="cyan"/>
        </w:rPr>
        <w:t>off the shelf” SMRs</w:t>
      </w:r>
      <w:r w:rsidRPr="008C2A61">
        <w:rPr>
          <w:u w:val="single"/>
        </w:rPr>
        <w:t xml:space="preserve"> relatively </w:t>
      </w:r>
      <w:r w:rsidRPr="00192821">
        <w:rPr>
          <w:rStyle w:val="Emphasis"/>
          <w:highlight w:val="cyan"/>
        </w:rPr>
        <w:t>easily adopted for ship propulsion</w:t>
      </w:r>
      <w:r w:rsidRPr="00192821">
        <w:rPr>
          <w:highlight w:val="cyan"/>
          <w:u w:val="single"/>
        </w:rPr>
        <w:t>. The incentive</w:t>
      </w:r>
      <w:r w:rsidRPr="008C2A61">
        <w:rPr>
          <w:u w:val="single"/>
        </w:rPr>
        <w:t xml:space="preserve"> for potential SMR manufactures </w:t>
      </w:r>
      <w:r w:rsidRPr="00192821">
        <w:rPr>
          <w:highlight w:val="cyan"/>
          <w:u w:val="single"/>
        </w:rPr>
        <w:t>to consider “</w:t>
      </w:r>
      <w:proofErr w:type="spellStart"/>
      <w:r w:rsidRPr="00192821">
        <w:rPr>
          <w:highlight w:val="cyan"/>
          <w:u w:val="single"/>
        </w:rPr>
        <w:t>marinizing</w:t>
      </w:r>
      <w:proofErr w:type="spellEnd"/>
      <w:r w:rsidRPr="008C2A61">
        <w:rPr>
          <w:u w:val="single"/>
        </w:rPr>
        <w:t xml:space="preserve">” one or more of </w:t>
      </w:r>
      <w:r w:rsidRPr="00192821">
        <w:rPr>
          <w:highlight w:val="cyan"/>
          <w:u w:val="single"/>
        </w:rPr>
        <w:t xml:space="preserve">their units </w:t>
      </w:r>
      <w:proofErr w:type="gramStart"/>
      <w:r w:rsidRPr="00192821">
        <w:rPr>
          <w:highlight w:val="cyan"/>
          <w:u w:val="single"/>
        </w:rPr>
        <w:t>is</w:t>
      </w:r>
      <w:proofErr w:type="gramEnd"/>
      <w:r w:rsidRPr="00192821">
        <w:rPr>
          <w:highlight w:val="cyan"/>
          <w:u w:val="single"/>
        </w:rPr>
        <w:t xml:space="preserve"> simply to increase the</w:t>
      </w:r>
      <w:r w:rsidRPr="008C2A61">
        <w:rPr>
          <w:u w:val="single"/>
        </w:rPr>
        <w:t xml:space="preserve"> potential </w:t>
      </w:r>
      <w:r w:rsidRPr="00192821">
        <w:rPr>
          <w:highlight w:val="cyan"/>
          <w:u w:val="single"/>
        </w:rPr>
        <w:t>market</w:t>
      </w:r>
      <w:r w:rsidRPr="008C2A61">
        <w:rPr>
          <w:u w:val="single"/>
        </w:rPr>
        <w:t xml:space="preserve"> for appropriate units.</w:t>
      </w:r>
    </w:p>
    <w:p w:rsidR="00C67058" w:rsidRPr="00F61F9D" w:rsidRDefault="00C67058" w:rsidP="00C67058"/>
    <w:p w:rsidR="00C67058" w:rsidRDefault="00C67058" w:rsidP="00C67058">
      <w:pPr>
        <w:pStyle w:val="Heading4"/>
      </w:pPr>
      <w:r>
        <w:t>Solves extinction</w:t>
      </w:r>
    </w:p>
    <w:p w:rsidR="00C67058" w:rsidRDefault="00C67058" w:rsidP="00C67058">
      <w:proofErr w:type="spellStart"/>
      <w:r w:rsidRPr="001907DF">
        <w:rPr>
          <w:rStyle w:val="StyleStyleBold12pt"/>
        </w:rPr>
        <w:t>Brownrigg</w:t>
      </w:r>
      <w:proofErr w:type="spellEnd"/>
      <w:r>
        <w:t>, director general of British Chamber of Shipping, 200</w:t>
      </w:r>
      <w:r w:rsidRPr="001907DF">
        <w:rPr>
          <w:rStyle w:val="StyleStyleBold12pt"/>
        </w:rPr>
        <w:t>7</w:t>
      </w:r>
      <w:r>
        <w:t xml:space="preserve">, Speech to the Party Fringe meetings: Shipping – An Answer </w:t>
      </w:r>
      <w:proofErr w:type="gramStart"/>
      <w:r>
        <w:t>To</w:t>
      </w:r>
      <w:proofErr w:type="gramEnd"/>
      <w:r>
        <w:t xml:space="preserve"> Global Warming, h</w:t>
      </w:r>
      <w:r w:rsidRPr="001E3FAB">
        <w:t>ttp://www.findthatdoc.com/search-20687997-hDOC/download-documents-d-g-labour-party-fringe-sep-2007-doc.htm</w:t>
      </w:r>
    </w:p>
    <w:p w:rsidR="00C67058" w:rsidRPr="00D658E6" w:rsidRDefault="00C67058" w:rsidP="00C67058"/>
    <w:p w:rsidR="00C67058" w:rsidRDefault="00C67058" w:rsidP="00C67058">
      <w:r w:rsidRPr="00D658E6">
        <w:t xml:space="preserve">Somewhat provocatively, we’ve called this meeting ‘Shipping – an answer to Global Warming’.  Before I explain why – and why we believe that statement is true – I’d like to look quickly at the nature of the industry we’re considering. </w:t>
      </w:r>
      <w:r w:rsidRPr="004D3E69">
        <w:rPr>
          <w:rStyle w:val="Emphasis"/>
        </w:rPr>
        <w:t>Shipping is indispensable</w:t>
      </w:r>
      <w:r w:rsidRPr="00D658E6">
        <w:t xml:space="preserve"> to the way we – both here in the UK and people all over the world – live our lives today.  The great </w:t>
      </w:r>
      <w:r w:rsidRPr="00597C73">
        <w:rPr>
          <w:rStyle w:val="StyleBoldUnderline"/>
        </w:rPr>
        <w:t>wealth</w:t>
      </w:r>
      <w:r w:rsidRPr="00D658E6">
        <w:t xml:space="preserve"> and comfort we enjoy today </w:t>
      </w:r>
      <w:r w:rsidRPr="004D3E69">
        <w:rPr>
          <w:rStyle w:val="StyleBoldUnderline"/>
        </w:rPr>
        <w:t>is possible only because of the shipping industry</w:t>
      </w:r>
      <w:r w:rsidRPr="009F2D0A">
        <w:t>.  95% of the UK’s goods, by volume, are transported by ship.  I think that bears repeating – 95% of</w:t>
      </w:r>
      <w:r w:rsidRPr="00D658E6">
        <w:t xml:space="preserve"> our goods are transported by ship.  And internationally </w:t>
      </w:r>
      <w:r w:rsidRPr="00192821">
        <w:rPr>
          <w:rStyle w:val="Emphasis"/>
          <w:highlight w:val="cyan"/>
        </w:rPr>
        <w:t>90% of all world trade is moved by sea</w:t>
      </w:r>
      <w:r w:rsidRPr="00D658E6">
        <w:t xml:space="preserve">. Look around you – at the food you eat, the clothes you are wearing, your children’s toys, the car you drive, and probably even the chairs you’re sitting on – </w:t>
      </w:r>
      <w:r w:rsidRPr="009F2D0A">
        <w:rPr>
          <w:rStyle w:val="StyleBoldUnderline"/>
        </w:rPr>
        <w:t>virtually everything has come here on a ship</w:t>
      </w:r>
      <w:r w:rsidRPr="00D658E6">
        <w:t xml:space="preserve">.  In many cities, shipping is what keeps the lights on at night.   </w:t>
      </w:r>
      <w:r w:rsidRPr="00192821">
        <w:rPr>
          <w:rStyle w:val="Emphasis"/>
          <w:highlight w:val="cyan"/>
        </w:rPr>
        <w:t>Without shipping, half the world would starve and half</w:t>
      </w:r>
      <w:r w:rsidRPr="009F2D0A">
        <w:rPr>
          <w:rStyle w:val="Emphasis"/>
        </w:rPr>
        <w:t xml:space="preserve"> the world </w:t>
      </w:r>
      <w:r w:rsidRPr="00192821">
        <w:rPr>
          <w:rStyle w:val="Emphasis"/>
          <w:highlight w:val="cyan"/>
        </w:rPr>
        <w:t>would freeze.</w:t>
      </w:r>
      <w:r w:rsidRPr="00D658E6">
        <w:t xml:space="preserve">   For the UK, a small country with a high population density and the 5th largest trading economy in the world, the simple truth is that the country does not have the capacity to sustain its population – even at subsistence level – without external input.  </w:t>
      </w:r>
      <w:r w:rsidRPr="009F2D0A">
        <w:rPr>
          <w:rStyle w:val="StyleBoldUnderline"/>
        </w:rPr>
        <w:t>Shipping isn’t just vital to our way of life</w:t>
      </w:r>
      <w:r w:rsidRPr="00D658E6">
        <w:t xml:space="preserve">; for us it’s vital to life itself. Just </w:t>
      </w:r>
      <w:r w:rsidRPr="00192821">
        <w:rPr>
          <w:rStyle w:val="StyleBoldUnderline"/>
          <w:highlight w:val="cyan"/>
        </w:rPr>
        <w:t>a temporary suspension of shipping</w:t>
      </w:r>
      <w:r w:rsidRPr="00D658E6">
        <w:t xml:space="preserve"> and ports activities in the UK </w:t>
      </w:r>
      <w:r w:rsidRPr="00192821">
        <w:rPr>
          <w:rStyle w:val="StyleBoldUnderline"/>
          <w:highlight w:val="cyan"/>
        </w:rPr>
        <w:t>would cause panic buying</w:t>
      </w:r>
      <w:r w:rsidRPr="009F2D0A">
        <w:rPr>
          <w:rStyle w:val="StyleBoldUnderline"/>
        </w:rPr>
        <w:t xml:space="preserve">, empty shelves </w:t>
      </w:r>
      <w:r w:rsidRPr="00192821">
        <w:rPr>
          <w:rStyle w:val="StyleBoldUnderline"/>
          <w:highlight w:val="cyan"/>
        </w:rPr>
        <w:t>and major food shortage</w:t>
      </w:r>
      <w:r w:rsidRPr="00192821">
        <w:rPr>
          <w:highlight w:val="cyan"/>
        </w:rPr>
        <w:t>s</w:t>
      </w:r>
      <w:r w:rsidRPr="00D658E6">
        <w:t xml:space="preserve">.  With the modern “just-in time” deliveries, many </w:t>
      </w:r>
      <w:r w:rsidRPr="009F2D0A">
        <w:rPr>
          <w:rStyle w:val="StyleBoldUnderline"/>
        </w:rPr>
        <w:t>items would be unobtainable</w:t>
      </w:r>
      <w:r w:rsidRPr="00D658E6">
        <w:t xml:space="preserve">.  Even </w:t>
      </w:r>
      <w:r w:rsidRPr="00D658E6">
        <w:lastRenderedPageBreak/>
        <w:t xml:space="preserve">the National </w:t>
      </w:r>
      <w:r w:rsidRPr="00192821">
        <w:rPr>
          <w:rStyle w:val="StyleBoldUnderline"/>
          <w:highlight w:val="cyan"/>
        </w:rPr>
        <w:t>Health Service would</w:t>
      </w:r>
      <w:r w:rsidRPr="009F2D0A">
        <w:rPr>
          <w:rStyle w:val="StyleBoldUnderline"/>
        </w:rPr>
        <w:t xml:space="preserve"> </w:t>
      </w:r>
      <w:r w:rsidRPr="00192821">
        <w:rPr>
          <w:rStyle w:val="StyleBoldUnderline"/>
          <w:highlight w:val="cyan"/>
        </w:rPr>
        <w:t>quickly run out of</w:t>
      </w:r>
      <w:r w:rsidRPr="009F2D0A">
        <w:rPr>
          <w:rStyle w:val="StyleBoldUnderline"/>
        </w:rPr>
        <w:t xml:space="preserve"> </w:t>
      </w:r>
      <w:proofErr w:type="gramStart"/>
      <w:r w:rsidRPr="009F2D0A">
        <w:rPr>
          <w:rStyle w:val="StyleBoldUnderline"/>
        </w:rPr>
        <w:t xml:space="preserve">a wide range </w:t>
      </w:r>
      <w:r w:rsidRPr="00192821">
        <w:rPr>
          <w:rStyle w:val="StyleBoldUnderline"/>
          <w:highlight w:val="cyan"/>
        </w:rPr>
        <w:t>medicines</w:t>
      </w:r>
      <w:proofErr w:type="gramEnd"/>
      <w:r w:rsidRPr="00D658E6">
        <w:t xml:space="preserve"> and other supplies!  Obviously then, </w:t>
      </w:r>
      <w:r w:rsidRPr="009F2D0A">
        <w:rPr>
          <w:rStyle w:val="StyleBoldUnderline"/>
        </w:rPr>
        <w:t>unless we are willing to accept a slowdown in the economy, a significant decline in our standard of living</w:t>
      </w:r>
      <w:r w:rsidRPr="00D658E6">
        <w:t xml:space="preserve"> </w:t>
      </w:r>
      <w:r w:rsidRPr="009F2D0A">
        <w:rPr>
          <w:rStyle w:val="StyleBoldUnderline"/>
        </w:rPr>
        <w:t>– and even a rationing of essential supplies</w:t>
      </w:r>
      <w:r w:rsidRPr="00D658E6">
        <w:t xml:space="preserve"> such as food, clothes and petrol – an improvement in </w:t>
      </w:r>
      <w:r w:rsidRPr="00192821">
        <w:rPr>
          <w:rStyle w:val="StyleBoldUnderline"/>
          <w:highlight w:val="cyan"/>
        </w:rPr>
        <w:t>shipping</w:t>
      </w:r>
      <w:r w:rsidRPr="00597C73">
        <w:t>’s</w:t>
      </w:r>
      <w:r w:rsidRPr="00D658E6">
        <w:t xml:space="preserve"> carbon footprint </w:t>
      </w:r>
      <w:r w:rsidRPr="00192821">
        <w:rPr>
          <w:rStyle w:val="StyleBoldUnderline"/>
          <w:highlight w:val="cyan"/>
        </w:rPr>
        <w:t>can’t be achieved by</w:t>
      </w:r>
      <w:r w:rsidRPr="00D658E6">
        <w:t xml:space="preserve"> simply </w:t>
      </w:r>
      <w:r w:rsidRPr="00192821">
        <w:rPr>
          <w:rStyle w:val="StyleBoldUnderline"/>
          <w:highlight w:val="cyan"/>
        </w:rPr>
        <w:t>reducing the number of ships</w:t>
      </w:r>
      <w:r w:rsidRPr="00D658E6">
        <w:t xml:space="preserve"> or the number of voyages.  Shipping demand is a direct </w:t>
      </w:r>
      <w:r w:rsidRPr="001907DF">
        <w:t xml:space="preserve">function of the demands of world trade. In fact, and as the title of title of today’s debate suggests, I believe that if we look at the issue of global warming more holistically, shipping’s efficiency in terms of greenhouse gas emissions means that, instead of looking at a reduction, we should look at ways of increasing the use of ships to transport our goods – and thereby reduce air and road transport. It is true that ships run on fossil </w:t>
      </w:r>
      <w:proofErr w:type="gramStart"/>
      <w:r w:rsidRPr="001907DF">
        <w:t>fuels, that</w:t>
      </w:r>
      <w:proofErr w:type="gramEnd"/>
      <w:r w:rsidRPr="001907DF">
        <w:t xml:space="preserve"> they emit carbon dioxide as a product of burning those fuels, and that carbon dioxide is a greenhouse gas.  But it is also true that shipping is the most efficient way to transport goods in terms of CO2 emissions – this was clearly confirmed by Sir Nicholas Stern’s Report two years ago.   Both we and he measure the potential harm done by reference both to the weight of cargo carried and the distance it is moved –  for example</w:t>
      </w:r>
      <w:r w:rsidRPr="00D658E6">
        <w:t xml:space="preserve">, an over 8,000 </w:t>
      </w:r>
      <w:proofErr w:type="spellStart"/>
      <w:r w:rsidRPr="00D658E6">
        <w:t>tonne</w:t>
      </w:r>
      <w:proofErr w:type="spellEnd"/>
      <w:r w:rsidRPr="00D658E6">
        <w:t xml:space="preserve"> cargo ship emits about 15 grams of CO2 per </w:t>
      </w:r>
      <w:proofErr w:type="spellStart"/>
      <w:r w:rsidRPr="00D658E6">
        <w:t>tonne-kilometre</w:t>
      </w:r>
      <w:proofErr w:type="spellEnd"/>
      <w:r w:rsidRPr="00D658E6">
        <w:t xml:space="preserve"> compared to about 50 grams per </w:t>
      </w:r>
      <w:proofErr w:type="spellStart"/>
      <w:r w:rsidRPr="00D658E6">
        <w:t>tonne-kilometre</w:t>
      </w:r>
      <w:proofErr w:type="spellEnd"/>
      <w:r w:rsidRPr="00D658E6">
        <w:t xml:space="preserve"> for a heavy truck or 540 grams per </w:t>
      </w:r>
      <w:proofErr w:type="spellStart"/>
      <w:r w:rsidRPr="00D658E6">
        <w:t>tonne-kilometre</w:t>
      </w:r>
      <w:proofErr w:type="spellEnd"/>
      <w:r w:rsidRPr="00D658E6">
        <w:t xml:space="preserve"> for a modern </w:t>
      </w:r>
      <w:proofErr w:type="spellStart"/>
      <w:r w:rsidRPr="00D658E6">
        <w:t>aeroplane</w:t>
      </w:r>
      <w:proofErr w:type="spellEnd"/>
      <w:r w:rsidRPr="00D658E6">
        <w:t xml:space="preserve">.  Stern showed that globally all transport produces 14% of man-made CO2 emissions.  All water transport – both inland and international shipping – produces 10% of this 14%, </w:t>
      </w:r>
      <w:proofErr w:type="spellStart"/>
      <w:r w:rsidRPr="00D658E6">
        <w:t>ie</w:t>
      </w:r>
      <w:proofErr w:type="spellEnd"/>
      <w:r w:rsidRPr="00D658E6">
        <w:t xml:space="preserve"> 1.4% of man-made emissions.  And this is the industry that transports 90% of world trade.       </w:t>
      </w:r>
    </w:p>
    <w:p w:rsidR="00C67058" w:rsidRDefault="00C67058" w:rsidP="00C67058"/>
    <w:p w:rsidR="00C67058" w:rsidRDefault="00C67058" w:rsidP="00C67058">
      <w:pPr>
        <w:pStyle w:val="Heading4"/>
      </w:pPr>
      <w:r>
        <w:t>British shipping key to the British Navy</w:t>
      </w:r>
    </w:p>
    <w:p w:rsidR="00C67058" w:rsidRDefault="00C67058" w:rsidP="00C67058">
      <w:r w:rsidRPr="00C027F7">
        <w:t xml:space="preserve">John </w:t>
      </w:r>
      <w:r w:rsidRPr="00C027F7">
        <w:rPr>
          <w:rStyle w:val="StyleStyleBold12pt"/>
        </w:rPr>
        <w:t>Prescott</w:t>
      </w:r>
      <w:r>
        <w:t>, Former Deputy Prime Minister, 19</w:t>
      </w:r>
      <w:r w:rsidRPr="00C027F7">
        <w:rPr>
          <w:rStyle w:val="StyleStyleBold12pt"/>
        </w:rPr>
        <w:t>97</w:t>
      </w:r>
      <w:r>
        <w:t xml:space="preserve">, </w:t>
      </w:r>
      <w:r w:rsidRPr="00C027F7">
        <w:t>British shipping: Charting a new course</w:t>
      </w:r>
      <w:r>
        <w:t>,</w:t>
      </w:r>
      <w:r w:rsidRPr="00C027F7">
        <w:t xml:space="preserve"> http://www.fisherassoc.co.uk/dbimgs/British%20Shipping%20Charting%20New%20Course.pdf</w:t>
      </w:r>
    </w:p>
    <w:p w:rsidR="00C67058" w:rsidRDefault="00C67058" w:rsidP="00C67058"/>
    <w:p w:rsidR="00C67058" w:rsidRDefault="00C67058" w:rsidP="00C67058">
      <w:r>
        <w:t>National security</w:t>
      </w:r>
    </w:p>
    <w:p w:rsidR="00C67058" w:rsidRDefault="00C67058" w:rsidP="00C67058">
      <w:r>
        <w:t xml:space="preserve">14. </w:t>
      </w:r>
      <w:r w:rsidRPr="00192821">
        <w:rPr>
          <w:rStyle w:val="StyleBoldUnderline"/>
          <w:highlight w:val="cyan"/>
        </w:rPr>
        <w:t>The</w:t>
      </w:r>
      <w:r w:rsidRPr="00E81C1B">
        <w:rPr>
          <w:rStyle w:val="StyleBoldUnderline"/>
        </w:rPr>
        <w:t xml:space="preserve"> main </w:t>
      </w:r>
      <w:proofErr w:type="spellStart"/>
      <w:r w:rsidRPr="00192821">
        <w:rPr>
          <w:rStyle w:val="Emphasis"/>
          <w:highlight w:val="cyan"/>
        </w:rPr>
        <w:t>defence</w:t>
      </w:r>
      <w:proofErr w:type="spellEnd"/>
      <w:r w:rsidRPr="00192821">
        <w:rPr>
          <w:rStyle w:val="Emphasis"/>
          <w:highlight w:val="cyan"/>
        </w:rPr>
        <w:t xml:space="preserve"> function of the merchant fleet</w:t>
      </w:r>
      <w:r w:rsidRPr="00192821">
        <w:rPr>
          <w:rStyle w:val="StyleBoldUnderline"/>
          <w:highlight w:val="cyan"/>
        </w:rPr>
        <w:t xml:space="preserve"> is to support and supplement</w:t>
      </w:r>
      <w:r>
        <w:t xml:space="preserve"> Ministry of </w:t>
      </w:r>
      <w:proofErr w:type="spellStart"/>
      <w:r>
        <w:t>Defence</w:t>
      </w:r>
      <w:proofErr w:type="spellEnd"/>
      <w:r>
        <w:t xml:space="preserve"> (</w:t>
      </w:r>
      <w:r w:rsidRPr="00E81C1B">
        <w:rPr>
          <w:rStyle w:val="StyleBoldUnderline"/>
        </w:rPr>
        <w:t>MOD</w:t>
      </w:r>
      <w:r>
        <w:t xml:space="preserve">) </w:t>
      </w:r>
      <w:r w:rsidRPr="00E81C1B">
        <w:rPr>
          <w:rStyle w:val="StyleBoldUnderline"/>
        </w:rPr>
        <w:t xml:space="preserve">in-house </w:t>
      </w:r>
      <w:r w:rsidRPr="00192821">
        <w:rPr>
          <w:rStyle w:val="StyleBoldUnderline"/>
          <w:highlight w:val="cyan"/>
        </w:rPr>
        <w:t>assets</w:t>
      </w:r>
      <w:r w:rsidRPr="00192821">
        <w:rPr>
          <w:highlight w:val="cyan"/>
        </w:rPr>
        <w:t xml:space="preserve"> </w:t>
      </w:r>
      <w:r w:rsidRPr="00192821">
        <w:rPr>
          <w:rStyle w:val="StyleBoldUnderline"/>
          <w:highlight w:val="cyan"/>
        </w:rPr>
        <w:t>and</w:t>
      </w:r>
      <w:r w:rsidRPr="00E81C1B">
        <w:rPr>
          <w:rStyle w:val="StyleBoldUnderline"/>
        </w:rPr>
        <w:t xml:space="preserve"> to </w:t>
      </w:r>
      <w:r w:rsidRPr="00192821">
        <w:rPr>
          <w:rStyle w:val="StyleBoldUnderline"/>
          <w:highlight w:val="cyan"/>
        </w:rPr>
        <w:t>participate in reinforcement and re-supply</w:t>
      </w:r>
      <w:r w:rsidRPr="00E81C1B">
        <w:rPr>
          <w:rStyle w:val="StyleBoldUnderline"/>
        </w:rPr>
        <w:t xml:space="preserve"> operations</w:t>
      </w:r>
      <w:r>
        <w:t xml:space="preserve">. To this end, certain categories of </w:t>
      </w:r>
      <w:r w:rsidRPr="00192821">
        <w:rPr>
          <w:rStyle w:val="Emphasis"/>
          <w:highlight w:val="cyan"/>
        </w:rPr>
        <w:t>British shipping</w:t>
      </w:r>
      <w:r>
        <w:t xml:space="preserve">, </w:t>
      </w:r>
      <w:r w:rsidRPr="00E81C1B">
        <w:rPr>
          <w:rStyle w:val="StyleBoldUnderline"/>
        </w:rPr>
        <w:t>including</w:t>
      </w:r>
      <w:r>
        <w:t xml:space="preserve"> roll-on/roll-off vessels ('</w:t>
      </w:r>
      <w:proofErr w:type="spellStart"/>
      <w:r>
        <w:t>ro-ros</w:t>
      </w:r>
      <w:proofErr w:type="spellEnd"/>
      <w:r>
        <w:t xml:space="preserve">'), product </w:t>
      </w:r>
      <w:r w:rsidRPr="00E81C1B">
        <w:rPr>
          <w:rStyle w:val="StyleBoldUnderline"/>
        </w:rPr>
        <w:t>tankers and</w:t>
      </w:r>
      <w:r>
        <w:t xml:space="preserve"> passenger </w:t>
      </w:r>
      <w:r w:rsidRPr="00192821">
        <w:rPr>
          <w:rStyle w:val="StyleBoldUnderline"/>
          <w:highlight w:val="cyan"/>
        </w:rPr>
        <w:t>vessels</w:t>
      </w:r>
      <w:r w:rsidRPr="00192821">
        <w:rPr>
          <w:highlight w:val="cyan"/>
        </w:rPr>
        <w:t xml:space="preserve"> </w:t>
      </w:r>
      <w:r w:rsidRPr="00192821">
        <w:rPr>
          <w:rStyle w:val="Emphasis"/>
          <w:highlight w:val="cyan"/>
        </w:rPr>
        <w:t>are</w:t>
      </w:r>
      <w:r w:rsidRPr="00E81C1B">
        <w:rPr>
          <w:rStyle w:val="Emphasis"/>
        </w:rPr>
        <w:t xml:space="preserve"> designated as "</w:t>
      </w:r>
      <w:r w:rsidRPr="00192821">
        <w:rPr>
          <w:rStyle w:val="Emphasis"/>
          <w:highlight w:val="cyan"/>
        </w:rPr>
        <w:t>strategic" ships</w:t>
      </w:r>
      <w:r>
        <w:t xml:space="preserve">. Whilst the </w:t>
      </w:r>
      <w:r w:rsidRPr="00E81C1B">
        <w:rPr>
          <w:rStyle w:val="StyleBoldUnderline"/>
        </w:rPr>
        <w:t>MOD</w:t>
      </w:r>
      <w:r>
        <w:t xml:space="preserve"> </w:t>
      </w:r>
      <w:r w:rsidRPr="00E81C1B">
        <w:rPr>
          <w:rStyle w:val="StyleBoldUnderline"/>
        </w:rPr>
        <w:t>would</w:t>
      </w:r>
      <w:r>
        <w:t xml:space="preserve"> plan in the first instance </w:t>
      </w:r>
      <w:r w:rsidRPr="00E81C1B">
        <w:rPr>
          <w:rStyle w:val="StyleBoldUnderline"/>
        </w:rPr>
        <w:t>to charter shipping on the international market</w:t>
      </w:r>
      <w:r>
        <w:t xml:space="preserve">, </w:t>
      </w:r>
      <w:r w:rsidRPr="00E81C1B">
        <w:rPr>
          <w:rStyle w:val="StyleBoldUnderline"/>
        </w:rPr>
        <w:t>using</w:t>
      </w:r>
      <w:r>
        <w:t xml:space="preserve"> existing crews from the </w:t>
      </w:r>
      <w:r w:rsidRPr="00E81C1B">
        <w:rPr>
          <w:rStyle w:val="StyleBoldUnderline"/>
        </w:rPr>
        <w:t>ships</w:t>
      </w:r>
      <w:r>
        <w:t xml:space="preserve"> chartered, they </w:t>
      </w:r>
      <w:proofErr w:type="spellStart"/>
      <w:r>
        <w:t>recognise</w:t>
      </w:r>
      <w:proofErr w:type="spellEnd"/>
      <w:r>
        <w:t xml:space="preserve"> that there may be situations in which it would be necessary to use some British ships and/or British seafarers to undertake particular operational tasks.</w:t>
      </w:r>
    </w:p>
    <w:p w:rsidR="00C67058" w:rsidRDefault="00C67058" w:rsidP="00C67058">
      <w:r>
        <w:t xml:space="preserve">15. The </w:t>
      </w:r>
      <w:r w:rsidRPr="00E81C1B">
        <w:rPr>
          <w:rStyle w:val="StyleBoldUnderline"/>
        </w:rPr>
        <w:t xml:space="preserve">MOD's future requirements for merchant shipping flow from the Strategic </w:t>
      </w:r>
      <w:proofErr w:type="spellStart"/>
      <w:r w:rsidRPr="00E81C1B">
        <w:rPr>
          <w:rStyle w:val="StyleBoldUnderline"/>
        </w:rPr>
        <w:t>Defence</w:t>
      </w:r>
      <w:proofErr w:type="spellEnd"/>
      <w:r>
        <w:t xml:space="preserve"> Review (SDR) in which </w:t>
      </w:r>
      <w:r w:rsidRPr="00E81C1B">
        <w:rPr>
          <w:rStyle w:val="StyleBoldUnderline"/>
        </w:rPr>
        <w:t>enhancement of in-house strategic lift capabilities and capacity featured large</w:t>
      </w:r>
      <w:r>
        <w:t xml:space="preserve">. Decisions made in the light of the conclusions of the review include the acquisition of 4 additional </w:t>
      </w:r>
      <w:proofErr w:type="spellStart"/>
      <w:r>
        <w:t>roros</w:t>
      </w:r>
      <w:proofErr w:type="spellEnd"/>
      <w:r>
        <w:t xml:space="preserve"> to provide the new Joint Rapid Reaction Forces (JRRF) with guaranteed access to strategic sea lift. </w:t>
      </w:r>
      <w:r w:rsidRPr="00192821">
        <w:rPr>
          <w:rStyle w:val="StyleBoldUnderline"/>
          <w:highlight w:val="cyan"/>
        </w:rPr>
        <w:t>These ships</w:t>
      </w:r>
      <w:r>
        <w:t xml:space="preserve">, together with existing and proposed Service assets, will </w:t>
      </w:r>
      <w:r w:rsidRPr="00192821">
        <w:rPr>
          <w:rStyle w:val="StyleBoldUnderline"/>
          <w:highlight w:val="cyan"/>
        </w:rPr>
        <w:t>provide</w:t>
      </w:r>
      <w:r w:rsidRPr="00E81C1B">
        <w:rPr>
          <w:rStyle w:val="StyleBoldUnderline"/>
        </w:rPr>
        <w:t xml:space="preserve"> the </w:t>
      </w:r>
      <w:r w:rsidRPr="00192821">
        <w:rPr>
          <w:rStyle w:val="StyleBoldUnderline"/>
          <w:highlight w:val="cyan"/>
        </w:rPr>
        <w:t>core</w:t>
      </w:r>
      <w:r w:rsidRPr="00E81C1B">
        <w:rPr>
          <w:rStyle w:val="StyleBoldUnderline"/>
        </w:rPr>
        <w:t xml:space="preserve"> surface </w:t>
      </w:r>
      <w:r w:rsidRPr="00192821">
        <w:rPr>
          <w:rStyle w:val="StyleBoldUnderline"/>
          <w:highlight w:val="cyan"/>
        </w:rPr>
        <w:t>strategic lift requirements</w:t>
      </w:r>
      <w:r>
        <w:t xml:space="preserve"> for the JRRF. </w:t>
      </w:r>
      <w:r w:rsidRPr="00E81C1B">
        <w:rPr>
          <w:rStyle w:val="StyleBoldUnderline"/>
        </w:rPr>
        <w:t xml:space="preserve">Requirements for other classes of strategic ships such as product tankers and passenger vessels, and for any </w:t>
      </w:r>
      <w:proofErr w:type="spellStart"/>
      <w:r w:rsidRPr="00E81C1B">
        <w:rPr>
          <w:rStyle w:val="StyleBoldUnderline"/>
        </w:rPr>
        <w:t>breakbulk</w:t>
      </w:r>
      <w:proofErr w:type="spellEnd"/>
      <w:r w:rsidRPr="00E81C1B">
        <w:rPr>
          <w:rStyle w:val="StyleBoldUnderline"/>
        </w:rPr>
        <w:t xml:space="preserve"> shipping required for the transportation of ammunition, general stores and follow-on </w:t>
      </w:r>
      <w:proofErr w:type="gramStart"/>
      <w:r w:rsidRPr="00E81C1B">
        <w:rPr>
          <w:rStyle w:val="StyleBoldUnderline"/>
        </w:rPr>
        <w:t>forces,</w:t>
      </w:r>
      <w:proofErr w:type="gramEnd"/>
      <w:r w:rsidRPr="00E81C1B">
        <w:rPr>
          <w:rStyle w:val="StyleBoldUnderline"/>
        </w:rPr>
        <w:t xml:space="preserve"> will</w:t>
      </w:r>
      <w:r>
        <w:t xml:space="preserve"> normally </w:t>
      </w:r>
      <w:r w:rsidRPr="00E81C1B">
        <w:rPr>
          <w:rStyle w:val="StyleBoldUnderline"/>
        </w:rPr>
        <w:t>continue to be met by chartering on the open market</w:t>
      </w:r>
      <w:r>
        <w:t>.</w:t>
      </w:r>
    </w:p>
    <w:p w:rsidR="00C67058" w:rsidRDefault="00C67058" w:rsidP="00C67058">
      <w:pPr>
        <w:rPr>
          <w:rStyle w:val="StyleBoldUnderline"/>
        </w:rPr>
      </w:pPr>
      <w:r>
        <w:t xml:space="preserve">16. The </w:t>
      </w:r>
      <w:r w:rsidRPr="00E81C1B">
        <w:rPr>
          <w:rStyle w:val="StyleBoldUnderline"/>
        </w:rPr>
        <w:t xml:space="preserve">MOD </w:t>
      </w:r>
      <w:proofErr w:type="gramStart"/>
      <w:r w:rsidRPr="00E81C1B">
        <w:rPr>
          <w:rStyle w:val="StyleBoldUnderline"/>
        </w:rPr>
        <w:t>consider</w:t>
      </w:r>
      <w:proofErr w:type="gramEnd"/>
      <w:r w:rsidRPr="00E81C1B">
        <w:rPr>
          <w:rStyle w:val="StyleBoldUnderline"/>
        </w:rPr>
        <w:t xml:space="preserve"> that the </w:t>
      </w:r>
      <w:r w:rsidRPr="00192821">
        <w:rPr>
          <w:rStyle w:val="StyleBoldUnderline"/>
          <w:highlight w:val="cyan"/>
        </w:rPr>
        <w:t>current availability of British seafarers is sufficient</w:t>
      </w:r>
      <w:r w:rsidRPr="00E81C1B">
        <w:rPr>
          <w:rStyle w:val="StyleBoldUnderline"/>
        </w:rPr>
        <w:t xml:space="preserve"> to</w:t>
      </w:r>
      <w:r>
        <w:t xml:space="preserve"> meet present operational requirements. </w:t>
      </w:r>
      <w:r w:rsidRPr="00192821">
        <w:rPr>
          <w:rStyle w:val="Emphasis"/>
          <w:highlight w:val="cyan"/>
        </w:rPr>
        <w:t>However, the trends are adverse</w:t>
      </w:r>
      <w:r>
        <w:t xml:space="preserve">, not only in terms of the continuing fall in numbers (in particular of ratings), but in the increasing average age of British seafarers. Such </w:t>
      </w:r>
      <w:r w:rsidRPr="00E81C1B">
        <w:rPr>
          <w:rStyle w:val="StyleBoldUnderline"/>
        </w:rPr>
        <w:t>trends take a long time to reverse and, unless</w:t>
      </w:r>
      <w:r>
        <w:t xml:space="preserve"> they are reversed, </w:t>
      </w:r>
      <w:r w:rsidRPr="00E81C1B">
        <w:rPr>
          <w:rStyle w:val="StyleBoldUnderline"/>
        </w:rPr>
        <w:t xml:space="preserve">a point will be reached where </w:t>
      </w:r>
      <w:r w:rsidRPr="00192821">
        <w:rPr>
          <w:rStyle w:val="StyleBoldUnderline"/>
          <w:highlight w:val="cyan"/>
        </w:rPr>
        <w:t>military operations</w:t>
      </w:r>
      <w:r w:rsidRPr="00E81C1B">
        <w:rPr>
          <w:rStyle w:val="StyleBoldUnderline"/>
        </w:rPr>
        <w:t xml:space="preserve"> in </w:t>
      </w:r>
      <w:proofErr w:type="spellStart"/>
      <w:r w:rsidRPr="00E81C1B">
        <w:rPr>
          <w:rStyle w:val="StyleBoldUnderline"/>
        </w:rPr>
        <w:t>defence</w:t>
      </w:r>
      <w:proofErr w:type="spellEnd"/>
      <w:r w:rsidRPr="00E81C1B">
        <w:rPr>
          <w:rStyle w:val="StyleBoldUnderline"/>
        </w:rPr>
        <w:t xml:space="preserve"> of our </w:t>
      </w:r>
      <w:r w:rsidRPr="00E81C1B">
        <w:rPr>
          <w:rStyle w:val="Emphasis"/>
        </w:rPr>
        <w:t xml:space="preserve">vital interests </w:t>
      </w:r>
      <w:r w:rsidRPr="00192821">
        <w:rPr>
          <w:rStyle w:val="Emphasis"/>
          <w:highlight w:val="cyan"/>
        </w:rPr>
        <w:t>may be put at risk</w:t>
      </w:r>
      <w:r w:rsidRPr="00192821">
        <w:rPr>
          <w:rStyle w:val="StyleBoldUnderline"/>
          <w:highlight w:val="cyan"/>
        </w:rPr>
        <w:t>.</w:t>
      </w:r>
    </w:p>
    <w:p w:rsidR="00C67058" w:rsidRDefault="00C67058" w:rsidP="00C67058">
      <w:pPr>
        <w:rPr>
          <w:rStyle w:val="StyleBoldUnderline"/>
        </w:rPr>
      </w:pPr>
    </w:p>
    <w:p w:rsidR="00C67058" w:rsidRDefault="00C67058" w:rsidP="00C67058">
      <w:pPr>
        <w:pStyle w:val="Heading4"/>
      </w:pPr>
      <w:r>
        <w:t>Solves nuclear war</w:t>
      </w:r>
    </w:p>
    <w:p w:rsidR="00C67058" w:rsidRDefault="00C67058" w:rsidP="00C67058">
      <w:r w:rsidRPr="00E15C76">
        <w:t xml:space="preserve">Jeremy </w:t>
      </w:r>
      <w:proofErr w:type="spellStart"/>
      <w:r w:rsidRPr="00E15C76">
        <w:rPr>
          <w:rStyle w:val="StyleStyleBold12pt"/>
        </w:rPr>
        <w:t>Blackham</w:t>
      </w:r>
      <w:proofErr w:type="spellEnd"/>
      <w:r w:rsidRPr="00E15C76">
        <w:t xml:space="preserve">, Vice President of RUSI </w:t>
      </w:r>
      <w:r>
        <w:t xml:space="preserve">(Royal United Services Institute—top UK Think Tank) </w:t>
      </w:r>
      <w:r w:rsidRPr="00E15C76">
        <w:t xml:space="preserve">and the Editor of The Naval Review. He was formerly Deputy Chief of the </w:t>
      </w:r>
      <w:proofErr w:type="spellStart"/>
      <w:r w:rsidRPr="00E15C76">
        <w:t>Defence</w:t>
      </w:r>
      <w:proofErr w:type="spellEnd"/>
      <w:r w:rsidRPr="00E15C76">
        <w:t xml:space="preserve"> Staff (Equipment Capability) and recently r</w:t>
      </w:r>
      <w:r>
        <w:t xml:space="preserve">etired as President of EADS UK, </w:t>
      </w:r>
      <w:r w:rsidRPr="005B6CB6">
        <w:t>200</w:t>
      </w:r>
      <w:r w:rsidRPr="005B6CB6">
        <w:rPr>
          <w:rStyle w:val="StyleStyleBold12pt"/>
        </w:rPr>
        <w:t>7</w:t>
      </w:r>
      <w:r w:rsidRPr="005B6CB6">
        <w:t>, The Royal Navy at the Brink: Royal United Services Institute for Defense Studies Royal United Services Institute for Defense Studies, RUSI Journal, 152.2</w:t>
      </w:r>
    </w:p>
    <w:p w:rsidR="00C67058" w:rsidRDefault="00C67058" w:rsidP="00C67058"/>
    <w:p w:rsidR="00C67058" w:rsidRDefault="00C67058" w:rsidP="00C67058">
      <w:r>
        <w:t xml:space="preserve">Since SDR, </w:t>
      </w:r>
      <w:r w:rsidRPr="00192821">
        <w:rPr>
          <w:rStyle w:val="StyleBoldUnderline"/>
          <w:highlight w:val="cyan"/>
        </w:rPr>
        <w:t>the strategic horizon has become</w:t>
      </w:r>
      <w:r w:rsidRPr="00B80AEA">
        <w:rPr>
          <w:rStyle w:val="StyleBoldUnderline"/>
        </w:rPr>
        <w:t xml:space="preserve"> significantly </w:t>
      </w:r>
      <w:r w:rsidRPr="00192821">
        <w:rPr>
          <w:rStyle w:val="StyleBoldUnderline"/>
          <w:highlight w:val="cyan"/>
        </w:rPr>
        <w:t>darker</w:t>
      </w:r>
      <w:r>
        <w:t xml:space="preserve">. In addition to the substantial threat of unconditional </w:t>
      </w:r>
      <w:r w:rsidRPr="00192821">
        <w:rPr>
          <w:rStyle w:val="StyleBoldUnderline"/>
          <w:highlight w:val="cyan"/>
        </w:rPr>
        <w:t>terrorism</w:t>
      </w:r>
      <w:r>
        <w:t xml:space="preserve">, a variety of </w:t>
      </w:r>
      <w:r w:rsidRPr="00B80AEA">
        <w:rPr>
          <w:rStyle w:val="StyleBoldUnderline"/>
        </w:rPr>
        <w:t xml:space="preserve">problematic regimes from </w:t>
      </w:r>
      <w:r w:rsidRPr="00192821">
        <w:rPr>
          <w:rStyle w:val="StyleBoldUnderline"/>
          <w:highlight w:val="cyan"/>
        </w:rPr>
        <w:t>Russia</w:t>
      </w:r>
      <w:r w:rsidRPr="00B80AEA">
        <w:rPr>
          <w:rStyle w:val="StyleBoldUnderline"/>
        </w:rPr>
        <w:t xml:space="preserve"> to </w:t>
      </w:r>
      <w:r w:rsidRPr="00192821">
        <w:rPr>
          <w:rStyle w:val="StyleBoldUnderline"/>
          <w:highlight w:val="cyan"/>
        </w:rPr>
        <w:t>the Middle East, Central Asia and West Africa</w:t>
      </w:r>
      <w:r>
        <w:t xml:space="preserve"> have the ability to hold the Nation hostage over access to food, energy and raw materials. Since 9/11, strategic risk assessment usually starts with the now familiar threats from unconditional </w:t>
      </w:r>
      <w:proofErr w:type="spellStart"/>
      <w:r>
        <w:t>lslamist</w:t>
      </w:r>
      <w:proofErr w:type="spellEnd"/>
      <w:r>
        <w:t xml:space="preserve"> terror which have replaced Bombs and Russians as prime public concerns in international affairs. </w:t>
      </w:r>
      <w:r w:rsidRPr="00192821">
        <w:rPr>
          <w:rStyle w:val="StyleBoldUnderline"/>
          <w:highlight w:val="cyan"/>
        </w:rPr>
        <w:t>Maritime</w:t>
      </w:r>
      <w:r>
        <w:t xml:space="preserve"> traffic </w:t>
      </w:r>
      <w:r w:rsidRPr="00192821">
        <w:rPr>
          <w:rStyle w:val="StyleBoldUnderline"/>
          <w:highlight w:val="cyan"/>
        </w:rPr>
        <w:t>surveillance</w:t>
      </w:r>
      <w:r w:rsidRPr="00B80AEA">
        <w:rPr>
          <w:rStyle w:val="StyleBoldUnderline"/>
        </w:rPr>
        <w:t xml:space="preserve"> and interdiction are a huge and invisible part of </w:t>
      </w:r>
      <w:r w:rsidRPr="00192821">
        <w:rPr>
          <w:rStyle w:val="StyleBoldUnderline"/>
          <w:highlight w:val="cyan"/>
        </w:rPr>
        <w:t>pre-empt</w:t>
      </w:r>
      <w:r w:rsidRPr="00B80AEA">
        <w:rPr>
          <w:rStyle w:val="StyleBoldUnderline"/>
        </w:rPr>
        <w:t xml:space="preserve">ing </w:t>
      </w:r>
      <w:r w:rsidRPr="00192821">
        <w:rPr>
          <w:rStyle w:val="StyleBoldUnderline"/>
          <w:highlight w:val="cyan"/>
        </w:rPr>
        <w:t>terrorist</w:t>
      </w:r>
      <w:r>
        <w:t xml:space="preserve"> Weapons of Mass Destruction (</w:t>
      </w:r>
      <w:r w:rsidRPr="00192821">
        <w:rPr>
          <w:rStyle w:val="Emphasis"/>
          <w:highlight w:val="cyan"/>
        </w:rPr>
        <w:t>WMD</w:t>
      </w:r>
      <w:r>
        <w:t xml:space="preserve">). </w:t>
      </w:r>
      <w:proofErr w:type="spellStart"/>
      <w:proofErr w:type="gramStart"/>
      <w:r>
        <w:t>lslamist</w:t>
      </w:r>
      <w:proofErr w:type="spellEnd"/>
      <w:proofErr w:type="gramEnd"/>
      <w:r>
        <w:t xml:space="preserve"> </w:t>
      </w:r>
      <w:r w:rsidRPr="00B81C9D">
        <w:rPr>
          <w:rStyle w:val="StyleBoldUnderline"/>
        </w:rPr>
        <w:t>terror connects to latent</w:t>
      </w:r>
      <w:r w:rsidRPr="00B80AEA">
        <w:rPr>
          <w:rStyle w:val="StyleBoldUnderline"/>
        </w:rPr>
        <w:t xml:space="preserve"> Western </w:t>
      </w:r>
      <w:r w:rsidRPr="00B81C9D">
        <w:rPr>
          <w:rStyle w:val="StyleBoldUnderline"/>
        </w:rPr>
        <w:t>energy insecurity</w:t>
      </w:r>
      <w:r w:rsidRPr="00B80AEA">
        <w:rPr>
          <w:rStyle w:val="StyleBoldUnderline"/>
        </w:rPr>
        <w:t xml:space="preserve"> via</w:t>
      </w:r>
      <w:r>
        <w:t xml:space="preserve"> various sorts of </w:t>
      </w:r>
      <w:r w:rsidRPr="00B80AEA">
        <w:rPr>
          <w:rStyle w:val="StyleBoldUnderline"/>
        </w:rPr>
        <w:t xml:space="preserve">regimes hostile to the West in the Middle East and central Asia, and </w:t>
      </w:r>
      <w:r w:rsidRPr="00192821">
        <w:rPr>
          <w:rStyle w:val="StyleBoldUnderline"/>
          <w:highlight w:val="cyan"/>
        </w:rPr>
        <w:t xml:space="preserve">with </w:t>
      </w:r>
      <w:r w:rsidRPr="00192821">
        <w:rPr>
          <w:rStyle w:val="Emphasis"/>
          <w:highlight w:val="cyan"/>
        </w:rPr>
        <w:t>nuclear dimensions accumulating</w:t>
      </w:r>
      <w:r>
        <w:t xml:space="preserve">. The seabed remains largely unexplored, but exploration may well yield important </w:t>
      </w:r>
      <w:r w:rsidRPr="00B80AEA">
        <w:rPr>
          <w:rStyle w:val="StyleBoldUnderline"/>
        </w:rPr>
        <w:t>resources</w:t>
      </w:r>
      <w:r>
        <w:t xml:space="preserve"> within the common heritage, which </w:t>
      </w:r>
      <w:r w:rsidRPr="00B80AEA">
        <w:rPr>
          <w:rStyle w:val="StyleBoldUnderline"/>
        </w:rPr>
        <w:t>are very likely to be causes of dispute.</w:t>
      </w:r>
      <w:r>
        <w:t xml:space="preserve"> Latent threats to British food security, absent for two generations, also loom, in part in consequence of the downgrading of the strategic status of domestic food production, loss of domestic fisheries and the loss of Britain's special status in the antipodean markets. </w:t>
      </w:r>
      <w:r w:rsidRPr="00B80AEA">
        <w:rPr>
          <w:rStyle w:val="StyleBoldUnderline"/>
        </w:rPr>
        <w:t xml:space="preserve">Both </w:t>
      </w:r>
      <w:r w:rsidRPr="00192821">
        <w:rPr>
          <w:rStyle w:val="StyleBoldUnderline"/>
          <w:highlight w:val="cyan"/>
        </w:rPr>
        <w:t>energy and food security</w:t>
      </w:r>
      <w:r>
        <w:t xml:space="preserve"> also </w:t>
      </w:r>
      <w:r w:rsidRPr="00192821">
        <w:rPr>
          <w:rStyle w:val="StyleBoldUnderline"/>
          <w:highlight w:val="cyan"/>
        </w:rPr>
        <w:t>have maritime leading edges.</w:t>
      </w:r>
      <w:r>
        <w:t xml:space="preserve"> Furthermore, </w:t>
      </w:r>
      <w:proofErr w:type="spellStart"/>
      <w:r>
        <w:t>geostrategically</w:t>
      </w:r>
      <w:proofErr w:type="spellEnd"/>
      <w:r>
        <w:t xml:space="preserve">, Britain is located at the </w:t>
      </w:r>
      <w:proofErr w:type="spellStart"/>
      <w:r>
        <w:t>centre</w:t>
      </w:r>
      <w:proofErr w:type="spellEnd"/>
      <w:r>
        <w:t xml:space="preserve"> of the people of the world.</w:t>
      </w:r>
    </w:p>
    <w:p w:rsidR="00C67058" w:rsidRDefault="00C67058" w:rsidP="00C67058">
      <w:r>
        <w:t xml:space="preserve">Take a compass pivoting on the Thames estuary and radius to the Cape of Good Hope. The circle it then sweeps embraces most of the people on </w:t>
      </w:r>
      <w:r w:rsidRPr="00B80AEA">
        <w:t xml:space="preserve">earth. This correctly states the </w:t>
      </w:r>
      <w:r w:rsidRPr="00192821">
        <w:rPr>
          <w:rStyle w:val="Emphasis"/>
          <w:highlight w:val="cyan"/>
        </w:rPr>
        <w:t>prospect of war</w:t>
      </w:r>
      <w:r w:rsidRPr="00B80AEA">
        <w:t xml:space="preserve"> </w:t>
      </w:r>
      <w:r>
        <w:t xml:space="preserve">among the people. It </w:t>
      </w:r>
      <w:r w:rsidRPr="00192821">
        <w:rPr>
          <w:rStyle w:val="Emphasis"/>
          <w:highlight w:val="cyan"/>
        </w:rPr>
        <w:t>has a huge</w:t>
      </w:r>
      <w:r w:rsidRPr="00B80AEA">
        <w:rPr>
          <w:rStyle w:val="Emphasis"/>
        </w:rPr>
        <w:t xml:space="preserve"> and ineradicable </w:t>
      </w:r>
      <w:r w:rsidRPr="00192821">
        <w:rPr>
          <w:rStyle w:val="Emphasis"/>
          <w:highlight w:val="cyan"/>
        </w:rPr>
        <w:t>maritime dimension</w:t>
      </w:r>
      <w:r>
        <w:t xml:space="preserve">, but it also tells the new air/land/sea story that will renovate the concept of 'joint' operations (see Fallacy 4 above).3 </w:t>
      </w:r>
      <w:proofErr w:type="gramStart"/>
      <w:r>
        <w:t>The</w:t>
      </w:r>
      <w:proofErr w:type="gramEnd"/>
      <w:r>
        <w:t xml:space="preserve"> three envelopes are inextricably interconnected. If Great Britain is the Keep, then the Bailey is no longer the Channel: it is the cursor between the German and Russian spheres of influence; and the Moat extends to the ends of the earth. All must be engaged if any is to be kept safe. In so doing, the geostrategic influence of the sea-lanes does not change, and for the West, the control of the two ship canals (Panama and Suez) and their approaches, the five key choke points (Channel; Gibraltar; Red Sea; Hormuz; Malacca Straits) and the two Cape passages (Horn and Good Hope) which lock up the world, are undiminished priorities. The British people therefore remain as dependent as ever, and arguably more so, on maritime trade; but because their personal links to seafaring are now minimal, paradoxically, awareness of this dependence has shrunk also. They suffer from seablindness.4</w:t>
      </w:r>
    </w:p>
    <w:p w:rsidR="00C67058" w:rsidRPr="00B80AEA" w:rsidRDefault="00C67058" w:rsidP="00C67058">
      <w:pPr>
        <w:rPr>
          <w:u w:val="single"/>
        </w:rPr>
      </w:pPr>
      <w:r>
        <w:t xml:space="preserve">To this general picture is added another, more specific and more recent. The </w:t>
      </w:r>
      <w:r w:rsidRPr="00B80AEA">
        <w:rPr>
          <w:rStyle w:val="StyleBoldUnderline"/>
        </w:rPr>
        <w:t xml:space="preserve">explosion of </w:t>
      </w:r>
      <w:r w:rsidRPr="00192821">
        <w:rPr>
          <w:rStyle w:val="StyleBoldUnderline"/>
          <w:highlight w:val="cyan"/>
        </w:rPr>
        <w:t>economic activity in</w:t>
      </w:r>
      <w:r>
        <w:t xml:space="preserve"> the demographic superpowers of </w:t>
      </w:r>
      <w:r w:rsidRPr="00192821">
        <w:rPr>
          <w:rStyle w:val="StyleBoldUnderline"/>
          <w:highlight w:val="cyan"/>
        </w:rPr>
        <w:t>India and China will put</w:t>
      </w:r>
      <w:r w:rsidRPr="00B80AEA">
        <w:rPr>
          <w:rStyle w:val="StyleBoldUnderline"/>
        </w:rPr>
        <w:t xml:space="preserve"> further </w:t>
      </w:r>
      <w:r w:rsidRPr="00192821">
        <w:rPr>
          <w:rStyle w:val="StyleBoldUnderline"/>
          <w:highlight w:val="cyan"/>
        </w:rPr>
        <w:t>pressure on</w:t>
      </w:r>
      <w:r w:rsidRPr="00B80AEA">
        <w:rPr>
          <w:rStyle w:val="StyleBoldUnderline"/>
        </w:rPr>
        <w:t xml:space="preserve"> energy </w:t>
      </w:r>
      <w:r w:rsidRPr="00192821">
        <w:rPr>
          <w:rStyle w:val="StyleBoldUnderline"/>
          <w:highlight w:val="cyan"/>
        </w:rPr>
        <w:t>resources</w:t>
      </w:r>
      <w:r w:rsidRPr="00B80AEA">
        <w:rPr>
          <w:rStyle w:val="StyleBoldUnderline"/>
        </w:rPr>
        <w:t>,</w:t>
      </w:r>
      <w:r>
        <w:t xml:space="preserve"> </w:t>
      </w:r>
      <w:r w:rsidRPr="00B80AEA">
        <w:rPr>
          <w:rStyle w:val="StyleBoldUnderline"/>
        </w:rPr>
        <w:t xml:space="preserve">food supplies </w:t>
      </w:r>
      <w:r w:rsidRPr="00192821">
        <w:rPr>
          <w:rStyle w:val="StyleBoldUnderline"/>
          <w:highlight w:val="cyan"/>
        </w:rPr>
        <w:t>and maritime traffic</w:t>
      </w:r>
      <w:r>
        <w:t xml:space="preserve"> to supply both (around 80 per cent of fossil fuel goes by sea). Pressures in tight markets all around are produced by recent Chinese and soon Indian demand for all commodities as the demographic superpowers of the twenty-first century aspire to and single-mindedly pursue Western standards of living. China's take-off is a principal unintended consequence of 9/11, which halted the then abrupt deterioration in Sino-American relations. </w:t>
      </w:r>
      <w:r w:rsidRPr="00B80AEA">
        <w:rPr>
          <w:rStyle w:val="StyleBoldUnderline"/>
        </w:rPr>
        <w:t>The Indian and Chinese Navies are growing quickly.</w:t>
      </w:r>
      <w:r>
        <w:t xml:space="preserve"> </w:t>
      </w:r>
      <w:r w:rsidRPr="00B80AEA">
        <w:rPr>
          <w:rStyle w:val="StyleBoldUnderline"/>
        </w:rPr>
        <w:t xml:space="preserve">Both </w:t>
      </w:r>
      <w:r>
        <w:t xml:space="preserve">are </w:t>
      </w:r>
      <w:r w:rsidRPr="00B80AEA">
        <w:rPr>
          <w:rStyle w:val="StyleBoldUnderline"/>
        </w:rPr>
        <w:t>adding significant surface combatant and maritime air capability potentials</w:t>
      </w:r>
      <w:r>
        <w:t xml:space="preserve">. In India a new aircraft carrier is building with IOC (initial operating capability) 2011, together with around thirty other warships. In the Chinese case, re-building is thought to be the most likely initial route, through discreet reactivation of former Soviet/Ukrainian vessel, the </w:t>
      </w:r>
      <w:proofErr w:type="spellStart"/>
      <w:r>
        <w:t>Varyag</w:t>
      </w:r>
      <w:proofErr w:type="spellEnd"/>
      <w:r>
        <w:t xml:space="preserve"> (</w:t>
      </w:r>
      <w:proofErr w:type="spellStart"/>
      <w:r>
        <w:t>Kuznetsov</w:t>
      </w:r>
      <w:proofErr w:type="spellEnd"/>
      <w:r>
        <w:t xml:space="preserve"> class from the final days of the USSR) thus adding to its already considerable submarine navy.5 The demonstrated growth and the expected future growth in Indian and Chinese naval power may intensify the impact of the issues indicated in the general picture, both with respect to the requirement for expeditionary intervention operations and that for maritime security. </w:t>
      </w:r>
      <w:r w:rsidRPr="00192821">
        <w:rPr>
          <w:rStyle w:val="StyleBoldUnderline"/>
          <w:highlight w:val="cyan"/>
        </w:rPr>
        <w:t>This demonstrates the need for the RN to continue</w:t>
      </w:r>
      <w:r w:rsidRPr="00B81C9D">
        <w:rPr>
          <w:rStyle w:val="StyleBoldUnderline"/>
        </w:rPr>
        <w:t xml:space="preserve"> to maintain</w:t>
      </w:r>
      <w:r w:rsidRPr="00B80AEA">
        <w:rPr>
          <w:rStyle w:val="StyleBoldUnderline"/>
        </w:rPr>
        <w:t xml:space="preserve"> its </w:t>
      </w:r>
      <w:r w:rsidRPr="00192821">
        <w:rPr>
          <w:rStyle w:val="StyleBoldUnderline"/>
          <w:highlight w:val="cyan"/>
        </w:rPr>
        <w:t>power projection</w:t>
      </w:r>
      <w:r w:rsidRPr="00B80AEA">
        <w:rPr>
          <w:rStyle w:val="StyleBoldUnderline"/>
        </w:rPr>
        <w:t xml:space="preserve"> forces</w:t>
      </w:r>
      <w:r>
        <w:t xml:space="preserve"> but </w:t>
      </w:r>
      <w:r w:rsidRPr="00B80AEA">
        <w:rPr>
          <w:rStyle w:val="StyleBoldUnderline"/>
        </w:rPr>
        <w:t xml:space="preserve">also </w:t>
      </w:r>
      <w:r w:rsidRPr="00192821">
        <w:rPr>
          <w:rStyle w:val="StyleBoldUnderline"/>
          <w:highlight w:val="cyan"/>
        </w:rPr>
        <w:t>for</w:t>
      </w:r>
      <w:r w:rsidRPr="00B80AEA">
        <w:rPr>
          <w:rStyle w:val="StyleBoldUnderline"/>
        </w:rPr>
        <w:t xml:space="preserve"> increased </w:t>
      </w:r>
      <w:r w:rsidRPr="00192821">
        <w:rPr>
          <w:rStyle w:val="StyleBoldUnderline"/>
          <w:highlight w:val="cyan"/>
        </w:rPr>
        <w:t>patrolling and</w:t>
      </w:r>
      <w:r w:rsidRPr="00B80AEA">
        <w:rPr>
          <w:rStyle w:val="StyleBoldUnderline"/>
        </w:rPr>
        <w:t xml:space="preserve"> large-scale </w:t>
      </w:r>
      <w:proofErr w:type="spellStart"/>
      <w:r w:rsidRPr="00192821">
        <w:rPr>
          <w:rStyle w:val="StyleBoldUnderline"/>
          <w:highlight w:val="cyan"/>
        </w:rPr>
        <w:t>seabasing</w:t>
      </w:r>
      <w:proofErr w:type="spellEnd"/>
      <w:r w:rsidRPr="00B80AEA">
        <w:rPr>
          <w:rStyle w:val="StyleBoldUnderline"/>
        </w:rPr>
        <w:t xml:space="preserve"> to underpin </w:t>
      </w:r>
      <w:r>
        <w:t xml:space="preserve">sovereign and coalition </w:t>
      </w:r>
      <w:r w:rsidRPr="00B80AEA">
        <w:rPr>
          <w:rStyle w:val="StyleBoldUnderline"/>
        </w:rPr>
        <w:t>actions and to bear our proper share of the communal burden, now and in the future.</w:t>
      </w:r>
    </w:p>
    <w:p w:rsidR="00C67058" w:rsidRDefault="00C67058" w:rsidP="00C67058"/>
    <w:p w:rsidR="00C67058" w:rsidRDefault="00C67058" w:rsidP="00C67058">
      <w:pPr>
        <w:pStyle w:val="Heading4"/>
      </w:pPr>
      <w:r>
        <w:t>Nuclear shipping revives US shipbuilding</w:t>
      </w:r>
    </w:p>
    <w:p w:rsidR="00C67058" w:rsidRPr="00E40D94" w:rsidRDefault="00C67058" w:rsidP="00C67058">
      <w:pPr>
        <w:rPr>
          <w:rStyle w:val="StyleStyleBold12pt"/>
        </w:rPr>
      </w:pPr>
      <w:r w:rsidRPr="00E40D94">
        <w:rPr>
          <w:rStyle w:val="StyleStyleBold12pt"/>
        </w:rPr>
        <w:t>Page, 10</w:t>
      </w:r>
    </w:p>
    <w:p w:rsidR="00C67058" w:rsidRDefault="00C67058" w:rsidP="00C67058">
      <w:r>
        <w:t>(Former officer-British Navy &amp; Columnist-The Register, 9/27, “Nuclear merchant ships could open up Arctic routes for real,” http://www.theregister.co.uk/2010/09/27/nuclear_shipping/page4.html)</w:t>
      </w:r>
    </w:p>
    <w:p w:rsidR="00C67058" w:rsidRDefault="00C67058" w:rsidP="00C67058"/>
    <w:p w:rsidR="00C67058" w:rsidRDefault="00C67058" w:rsidP="00C67058">
      <w:r>
        <w:t xml:space="preserve">Certainly </w:t>
      </w:r>
      <w:r w:rsidRPr="009A4571">
        <w:rPr>
          <w:u w:val="single"/>
        </w:rPr>
        <w:t xml:space="preserve">a </w:t>
      </w:r>
      <w:r w:rsidRPr="00192821">
        <w:rPr>
          <w:highlight w:val="cyan"/>
          <w:u w:val="single"/>
        </w:rPr>
        <w:t xml:space="preserve">reappearance of </w:t>
      </w:r>
      <w:r w:rsidRPr="00192821">
        <w:rPr>
          <w:rStyle w:val="Emphasis"/>
          <w:highlight w:val="cyan"/>
        </w:rPr>
        <w:t>nuclear merchant ships could be excellent news</w:t>
      </w:r>
      <w:r w:rsidRPr="009A4571">
        <w:rPr>
          <w:u w:val="single"/>
        </w:rPr>
        <w:t xml:space="preserve"> </w:t>
      </w:r>
      <w:r w:rsidRPr="00E0315B">
        <w:rPr>
          <w:rStyle w:val="StyleBoldUnderline"/>
        </w:rPr>
        <w:t>for the UK shipping</w:t>
      </w:r>
      <w:r w:rsidRPr="00E40D94">
        <w:rPr>
          <w:u w:val="single"/>
        </w:rPr>
        <w:t xml:space="preserve"> business </w:t>
      </w:r>
      <w:r>
        <w:t xml:space="preserve">in particular for Babcock Marine, the sole British operator of dockyards with nuclear expertise, one of only a few such companies in the world. </w:t>
      </w:r>
      <w:r w:rsidRPr="00E40D94">
        <w:rPr>
          <w:u w:val="single"/>
        </w:rPr>
        <w:t xml:space="preserve">Nations like </w:t>
      </w:r>
      <w:r w:rsidRPr="00192821">
        <w:rPr>
          <w:highlight w:val="cyan"/>
          <w:u w:val="single"/>
        </w:rPr>
        <w:t>China and Korea</w:t>
      </w:r>
      <w:r w:rsidRPr="00E40D94">
        <w:rPr>
          <w:u w:val="single"/>
        </w:rPr>
        <w:t xml:space="preserve">, with their far lower </w:t>
      </w:r>
      <w:proofErr w:type="spellStart"/>
      <w:r w:rsidRPr="00E40D94">
        <w:rPr>
          <w:u w:val="single"/>
        </w:rPr>
        <w:t>labour</w:t>
      </w:r>
      <w:proofErr w:type="spellEnd"/>
      <w:r w:rsidRPr="00E40D94">
        <w:rPr>
          <w:u w:val="single"/>
        </w:rPr>
        <w:t xml:space="preserve"> costs, </w:t>
      </w:r>
      <w:r w:rsidRPr="00192821">
        <w:rPr>
          <w:highlight w:val="cyan"/>
          <w:u w:val="single"/>
        </w:rPr>
        <w:t>have stolen</w:t>
      </w:r>
      <w:r w:rsidRPr="00E40D94">
        <w:rPr>
          <w:u w:val="single"/>
        </w:rPr>
        <w:t xml:space="preserve"> away</w:t>
      </w:r>
      <w:r>
        <w:t xml:space="preserve"> most of </w:t>
      </w:r>
      <w:proofErr w:type="spellStart"/>
      <w:r>
        <w:t>Blighty's</w:t>
      </w:r>
      <w:proofErr w:type="spellEnd"/>
      <w:r>
        <w:t xml:space="preserve"> </w:t>
      </w:r>
      <w:r w:rsidRPr="00192821">
        <w:rPr>
          <w:highlight w:val="cyan"/>
          <w:u w:val="single"/>
        </w:rPr>
        <w:t>business</w:t>
      </w:r>
      <w:r w:rsidRPr="00E40D94">
        <w:rPr>
          <w:u w:val="single"/>
        </w:rPr>
        <w:t xml:space="preserve"> </w:t>
      </w:r>
      <w:r>
        <w:t xml:space="preserve">in regular shipbuilding and maintenance: </w:t>
      </w:r>
      <w:r w:rsidRPr="00192821">
        <w:rPr>
          <w:highlight w:val="cyan"/>
        </w:rPr>
        <w:t>b</w:t>
      </w:r>
      <w:r w:rsidRPr="00192821">
        <w:rPr>
          <w:highlight w:val="cyan"/>
          <w:u w:val="single"/>
        </w:rPr>
        <w:t>ut</w:t>
      </w:r>
      <w:r w:rsidRPr="00E40D94">
        <w:rPr>
          <w:u w:val="single"/>
        </w:rPr>
        <w:t xml:space="preserve">, mostly lacking nuclear navies, they </w:t>
      </w:r>
      <w:r w:rsidRPr="00192821">
        <w:rPr>
          <w:highlight w:val="cyan"/>
          <w:u w:val="single"/>
        </w:rPr>
        <w:t>lack nuclear yards and expertise</w:t>
      </w:r>
      <w:r w:rsidRPr="00E40D94">
        <w:rPr>
          <w:u w:val="single"/>
        </w:rPr>
        <w:t>.</w:t>
      </w:r>
      <w:r>
        <w:t xml:space="preserve"> China has a handful of nuclear subs, but they are considered primitive by Russian or Western standards and aren't thought to be very reliable or seaworthy</w:t>
      </w:r>
      <w:r w:rsidRPr="00E40D94">
        <w:rPr>
          <w:b/>
          <w:u w:val="single"/>
        </w:rPr>
        <w:t xml:space="preserve">. </w:t>
      </w:r>
      <w:r w:rsidRPr="00192821">
        <w:rPr>
          <w:b/>
          <w:highlight w:val="cyan"/>
          <w:u w:val="single"/>
        </w:rPr>
        <w:t>In a world of nuclear</w:t>
      </w:r>
      <w:r w:rsidRPr="00E40D94">
        <w:rPr>
          <w:b/>
          <w:u w:val="single"/>
        </w:rPr>
        <w:t xml:space="preserve">-powered </w:t>
      </w:r>
      <w:r w:rsidRPr="00192821">
        <w:rPr>
          <w:b/>
          <w:highlight w:val="cyan"/>
          <w:u w:val="single"/>
        </w:rPr>
        <w:t>commercial shipping</w:t>
      </w:r>
      <w:r>
        <w:t xml:space="preserve">, French, British and </w:t>
      </w:r>
      <w:r w:rsidRPr="00192821">
        <w:rPr>
          <w:rStyle w:val="Emphasis"/>
          <w:highlight w:val="cyan"/>
        </w:rPr>
        <w:t>US dockyards</w:t>
      </w:r>
      <w:r w:rsidRPr="00E0315B">
        <w:rPr>
          <w:rStyle w:val="Emphasis"/>
        </w:rPr>
        <w:t xml:space="preserve"> accustomed to working on nuclear warships </w:t>
      </w:r>
      <w:r w:rsidRPr="00E40D94">
        <w:rPr>
          <w:b/>
          <w:u w:val="single"/>
        </w:rPr>
        <w:t xml:space="preserve">to high safety standards </w:t>
      </w:r>
      <w:r w:rsidRPr="00192821">
        <w:rPr>
          <w:b/>
          <w:highlight w:val="cyan"/>
          <w:u w:val="single"/>
        </w:rPr>
        <w:t xml:space="preserve">would have a </w:t>
      </w:r>
      <w:r w:rsidRPr="00192821">
        <w:rPr>
          <w:rStyle w:val="Emphasis"/>
          <w:highlight w:val="cyan"/>
        </w:rPr>
        <w:t>major advantage</w:t>
      </w:r>
      <w:r>
        <w:t xml:space="preserve">. Lloyds and its </w:t>
      </w:r>
      <w:r w:rsidRPr="00E40D94">
        <w:rPr>
          <w:u w:val="single"/>
        </w:rPr>
        <w:t>US</w:t>
      </w:r>
      <w:r>
        <w:t xml:space="preserve"> and French c</w:t>
      </w:r>
      <w:r w:rsidRPr="00E40D94">
        <w:rPr>
          <w:u w:val="single"/>
        </w:rPr>
        <w:t xml:space="preserve">ounterparts might find the associated knowhow </w:t>
      </w:r>
      <w:r w:rsidRPr="00192821">
        <w:rPr>
          <w:rStyle w:val="Emphasis"/>
          <w:highlight w:val="cyan"/>
        </w:rPr>
        <w:t>a useful lever for winning business</w:t>
      </w:r>
      <w:r w:rsidRPr="00E0315B">
        <w:rPr>
          <w:rStyle w:val="Emphasis"/>
        </w:rPr>
        <w:t xml:space="preserve"> </w:t>
      </w:r>
      <w:r>
        <w:t>from cheaper (and perhaps even more unscrupulous) class societies elsewhere. In particular, a lot of flag-of-convenience states effectively delegate the running of their shipping safety bureaucracy to class societies, and international law requires a nuclear merchant ship's flag state to do a lot of paperwork. Extra nuclear training for crews would tend to offer more opportunities for Western sailors, too, even if the ships still tended to fly flags of convenience. Rolls-Royce, the UK's builder of nuclear reactors for ships, would also be one of very few competitors for lucrative new business.</w:t>
      </w:r>
    </w:p>
    <w:p w:rsidR="00C67058" w:rsidRDefault="00C67058" w:rsidP="00C67058"/>
    <w:p w:rsidR="00C67058" w:rsidRDefault="00C67058" w:rsidP="00C67058">
      <w:pPr>
        <w:pStyle w:val="Heading4"/>
      </w:pPr>
      <w:r>
        <w:t>Industry collapsing now—impact is SCS conflict and hegemony</w:t>
      </w:r>
    </w:p>
    <w:p w:rsidR="00C67058" w:rsidRDefault="00C67058" w:rsidP="00C67058">
      <w:r w:rsidRPr="001C0A14">
        <w:t xml:space="preserve">Seth </w:t>
      </w:r>
      <w:proofErr w:type="spellStart"/>
      <w:r w:rsidRPr="00E22D72">
        <w:rPr>
          <w:rStyle w:val="StyleStyleBold12pt"/>
        </w:rPr>
        <w:t>Crospey</w:t>
      </w:r>
      <w:proofErr w:type="spellEnd"/>
      <w:r w:rsidRPr="001C0A14">
        <w:t>, Hudson Institute, 4/18/</w:t>
      </w:r>
      <w:r w:rsidRPr="00E22D72">
        <w:rPr>
          <w:rStyle w:val="StyleStyleBold12pt"/>
        </w:rPr>
        <w:t>12</w:t>
      </w:r>
      <w:r w:rsidRPr="001C0A14">
        <w:t xml:space="preserve">, “The U.S. Navy Shipbuilding </w:t>
      </w:r>
      <w:proofErr w:type="spellStart"/>
      <w:r w:rsidRPr="001C0A14">
        <w:t>Plan</w:t>
      </w:r>
      <w:proofErr w:type="gramStart"/>
      <w:r w:rsidRPr="001C0A14">
        <w:t>:Assumptions</w:t>
      </w:r>
      <w:proofErr w:type="spellEnd"/>
      <w:proofErr w:type="gramEnd"/>
      <w:r w:rsidRPr="001C0A14">
        <w:t xml:space="preserve"> and Associated Risks to National Security”, armedservices.house.gov/index.cfm/files/serve?File_id=4949056c-5547-47ba-9039-a0bee34c8ef0</w:t>
      </w:r>
    </w:p>
    <w:p w:rsidR="00C67058" w:rsidRDefault="00C67058" w:rsidP="00C67058"/>
    <w:p w:rsidR="00C67058" w:rsidRDefault="00C67058" w:rsidP="00C67058">
      <w:pPr>
        <w:rPr>
          <w:sz w:val="16"/>
        </w:rPr>
      </w:pPr>
      <w:r w:rsidRPr="00767483">
        <w:rPr>
          <w:sz w:val="16"/>
        </w:rPr>
        <w:t xml:space="preserve">Knowledge of shipbuilding remains part of American manufacturing. But accelerating cost, an ageing workforce, reduced orders for warships, and an uncertain future risk the nation’s ability to turn out sufficient numbers of vessels at affordable prices and profitably enough to keep shipbuilding companies alive. The </w:t>
      </w:r>
      <w:r w:rsidRPr="00192821">
        <w:rPr>
          <w:rStyle w:val="StyleBoldUnderline"/>
          <w:highlight w:val="cyan"/>
        </w:rPr>
        <w:t>destabilization of the</w:t>
      </w:r>
      <w:r w:rsidRPr="00525A15">
        <w:rPr>
          <w:rStyle w:val="StyleBoldUnderline"/>
        </w:rPr>
        <w:t xml:space="preserve"> American </w:t>
      </w:r>
      <w:r w:rsidRPr="00192821">
        <w:rPr>
          <w:rStyle w:val="StyleBoldUnderline"/>
          <w:highlight w:val="cyan"/>
        </w:rPr>
        <w:t>shipbuilding</w:t>
      </w:r>
      <w:r w:rsidRPr="00525A15">
        <w:rPr>
          <w:rStyle w:val="StyleBoldUnderline"/>
        </w:rPr>
        <w:t xml:space="preserve"> industrial </w:t>
      </w:r>
      <w:r w:rsidRPr="00192821">
        <w:rPr>
          <w:rStyle w:val="StyleBoldUnderline"/>
          <w:highlight w:val="cyan"/>
        </w:rPr>
        <w:t>base is one reason</w:t>
      </w:r>
      <w:r w:rsidRPr="00525A15">
        <w:rPr>
          <w:rStyle w:val="StyleBoldUnderline"/>
        </w:rPr>
        <w:t xml:space="preserve"> that the </w:t>
      </w:r>
      <w:r w:rsidRPr="00192821">
        <w:rPr>
          <w:rStyle w:val="StyleBoldUnderline"/>
          <w:highlight w:val="cyan"/>
        </w:rPr>
        <w:t>cost of warships is outpacing</w:t>
      </w:r>
      <w:r w:rsidRPr="00767483">
        <w:rPr>
          <w:sz w:val="16"/>
        </w:rPr>
        <w:t xml:space="preserve"> the rate of </w:t>
      </w:r>
      <w:r w:rsidRPr="00192821">
        <w:rPr>
          <w:rStyle w:val="StyleBoldUnderline"/>
          <w:highlight w:val="cyan"/>
        </w:rPr>
        <w:t>inflation</w:t>
      </w:r>
      <w:r w:rsidRPr="00767483">
        <w:rPr>
          <w:sz w:val="16"/>
        </w:rPr>
        <w:t xml:space="preserve">. The Navy’s </w:t>
      </w:r>
      <w:r w:rsidRPr="00525A15">
        <w:rPr>
          <w:rStyle w:val="StyleBoldUnderline"/>
        </w:rPr>
        <w:t>reduced procurement</w:t>
      </w:r>
      <w:r w:rsidRPr="00767483">
        <w:rPr>
          <w:sz w:val="16"/>
        </w:rPr>
        <w:t xml:space="preserve"> of ships over the past twenty years has </w:t>
      </w:r>
      <w:r w:rsidRPr="00525A15">
        <w:rPr>
          <w:rStyle w:val="StyleBoldUnderline"/>
        </w:rPr>
        <w:t xml:space="preserve">caused the industry to </w:t>
      </w:r>
      <w:proofErr w:type="gramStart"/>
      <w:r w:rsidRPr="00525A15">
        <w:rPr>
          <w:rStyle w:val="StyleBoldUnderline"/>
        </w:rPr>
        <w:t>contract</w:t>
      </w:r>
      <w:r w:rsidRPr="00767483">
        <w:rPr>
          <w:sz w:val="16"/>
        </w:rPr>
        <w:t>,</w:t>
      </w:r>
      <w:proofErr w:type="gramEnd"/>
      <w:r w:rsidRPr="00767483">
        <w:rPr>
          <w:sz w:val="16"/>
        </w:rPr>
        <w:t xml:space="preserve"> lay off workers, </w:t>
      </w:r>
      <w:r w:rsidRPr="00525A15">
        <w:rPr>
          <w:rStyle w:val="StyleBoldUnderline"/>
        </w:rPr>
        <w:t>and in general to become less reliable</w:t>
      </w:r>
      <w:r w:rsidRPr="00767483">
        <w:rPr>
          <w:sz w:val="16"/>
        </w:rPr>
        <w:t xml:space="preserve">. This has driven up the cost of labor and the cost of construction materials. The fewer ships the Navy buys, the less lucrative the industry is for skilled workers. As the cost of labor rises shipbuilders are increasingly pressed to attract and train qualified personnel. </w:t>
      </w:r>
      <w:r w:rsidRPr="00192821">
        <w:rPr>
          <w:rStyle w:val="StyleBoldUnderline"/>
          <w:highlight w:val="cyan"/>
        </w:rPr>
        <w:t>The negative trends reinforce each other</w:t>
      </w:r>
      <w:r w:rsidRPr="00767483">
        <w:rPr>
          <w:sz w:val="16"/>
        </w:rPr>
        <w:t xml:space="preserve">. As younger workers are dissuaded from seeking employment or remaining in the industry by the prospects of sporadic employment those who remain—the existing workers—age. The cycle is self-defeating. Paying older workers increases overhead costs and makes it increasingly expensive to invest in the training and education of a younger workforce. The destabilization of the industrial base also causes costs to rise since many of the materials and products that go into building Navy ships are not useful for other purposes. Since the Navy is buying far fewer ships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192821">
        <w:rPr>
          <w:rStyle w:val="StyleBoldUnderline"/>
          <w:highlight w:val="cyan"/>
        </w:rPr>
        <w:t>The solution lies in stabilizing</w:t>
      </w:r>
      <w:r w:rsidRPr="00525A15">
        <w:rPr>
          <w:rStyle w:val="StyleBoldUnderline"/>
        </w:rPr>
        <w:t xml:space="preserve"> the American </w:t>
      </w:r>
      <w:r w:rsidRPr="00192821">
        <w:rPr>
          <w:rStyle w:val="StyleBoldUnderline"/>
          <w:highlight w:val="cyan"/>
        </w:rPr>
        <w:t>shipbuilding</w:t>
      </w:r>
      <w:r w:rsidRPr="00525A15">
        <w:rPr>
          <w:rStyle w:val="StyleBoldUnderline"/>
        </w:rPr>
        <w:t xml:space="preserve"> industr</w:t>
      </w:r>
      <w:r w:rsidRPr="00767483">
        <w:rPr>
          <w:sz w:val="16"/>
        </w:rPr>
        <w:t xml:space="preserve">y. This means that the Navy must either increase its orders of ships and/or improve its business </w:t>
      </w:r>
      <w:r w:rsidRPr="00103485">
        <w:rPr>
          <w:sz w:val="16"/>
        </w:rPr>
        <w:t>practices</w:t>
      </w:r>
      <w:r w:rsidRPr="00767483">
        <w:rPr>
          <w:sz w:val="16"/>
        </w:rPr>
        <w:t xml:space="preserve">, for example disciplining the changes it requires of shipbuilders </w:t>
      </w:r>
      <w:r w:rsidRPr="00103485">
        <w:rPr>
          <w:sz w:val="16"/>
        </w:rPr>
        <w:t xml:space="preserve">once orders have been placed and vessels are under construction. </w:t>
      </w:r>
      <w:r w:rsidRPr="00103485">
        <w:rPr>
          <w:rStyle w:val="StyleBoldUnderline"/>
        </w:rPr>
        <w:t>Buying</w:t>
      </w:r>
      <w:r w:rsidRPr="00103485">
        <w:rPr>
          <w:sz w:val="16"/>
        </w:rPr>
        <w:t xml:space="preserve"> and stockpiling spare parts for </w:t>
      </w:r>
      <w:r w:rsidRPr="00103485">
        <w:rPr>
          <w:rStyle w:val="StyleBoldUnderline"/>
        </w:rPr>
        <w:t>ships</w:t>
      </w:r>
      <w:r w:rsidRPr="00103485">
        <w:rPr>
          <w:sz w:val="16"/>
        </w:rPr>
        <w:t xml:space="preserve"> that are already in service and whose need for regular maintenance and repair is well known would also </w:t>
      </w:r>
      <w:r w:rsidRPr="00103485">
        <w:rPr>
          <w:rStyle w:val="StyleBoldUnderline"/>
        </w:rPr>
        <w:t>help provide stability</w:t>
      </w:r>
      <w:r w:rsidRPr="00767483">
        <w:rPr>
          <w:rStyle w:val="StyleBoldUnderline"/>
        </w:rPr>
        <w:t xml:space="preserve"> for the American shipbuilding industry.</w:t>
      </w:r>
      <w:r>
        <w:rPr>
          <w:rStyle w:val="StyleBoldUnderline"/>
        </w:rPr>
        <w:t xml:space="preserve"> </w:t>
      </w:r>
      <w:r w:rsidRPr="00767483">
        <w:rPr>
          <w:sz w:val="16"/>
        </w:rPr>
        <w:t xml:space="preserve">In a study conducted on the subject in 2006, the RAND Corporation concluded that the rising costs of building ships is the result of a combination of unsteady U.S. Government procurement rates and a “monopsony relationship” between the government and the shipbuilders. In a monopsony a single purchaser is faced with a host of sellers. </w:t>
      </w:r>
      <w:r w:rsidRPr="000B79A2">
        <w:rPr>
          <w:rStyle w:val="StyleBoldUnderline"/>
        </w:rPr>
        <w:t>Because there is so little American shipbuilding</w:t>
      </w:r>
      <w:r w:rsidRPr="00767483">
        <w:rPr>
          <w:sz w:val="16"/>
        </w:rPr>
        <w:t xml:space="preserve"> outside of what the Navy purchases, U</w:t>
      </w:r>
      <w:r w:rsidRPr="000B79A2">
        <w:rPr>
          <w:rStyle w:val="StyleBoldUnderline"/>
        </w:rPr>
        <w:t>.S. firms are at the commercial mercy of the</w:t>
      </w:r>
      <w:r w:rsidRPr="00767483">
        <w:rPr>
          <w:sz w:val="16"/>
        </w:rPr>
        <w:t xml:space="preserve"> 9 percent of the </w:t>
      </w:r>
      <w:r w:rsidRPr="000B79A2">
        <w:rPr>
          <w:rStyle w:val="StyleBoldUnderline"/>
        </w:rPr>
        <w:t>Navy budget</w:t>
      </w:r>
      <w:r w:rsidRPr="00767483">
        <w:rPr>
          <w:sz w:val="16"/>
        </w:rPr>
        <w:t xml:space="preserve"> devoted to buying ships. A 2005 Government Accountability Office report attributed </w:t>
      </w:r>
      <w:r w:rsidRPr="000B79A2">
        <w:rPr>
          <w:rStyle w:val="StyleBoldUnderline"/>
        </w:rPr>
        <w:t>cost increases in shipbuilding to instability in the entire industry,</w:t>
      </w:r>
      <w:r w:rsidRPr="00767483">
        <w:rPr>
          <w:sz w:val="16"/>
        </w:rPr>
        <w:t xml:space="preserve"> the difficulty in recruiting and training qualified personnel, high rates of skilled personnel turnover </w:t>
      </w:r>
      <w:r w:rsidRPr="000B79A2">
        <w:rPr>
          <w:rStyle w:val="StyleBoldUnderline"/>
        </w:rPr>
        <w:t>and the shipbuilders’ dependence on a rapidly shrinking supplier base.</w:t>
      </w:r>
      <w:r>
        <w:rPr>
          <w:rStyle w:val="StyleBoldUnderline"/>
        </w:rPr>
        <w:t xml:space="preserve"> </w:t>
      </w:r>
      <w:r w:rsidRPr="00767483">
        <w:rPr>
          <w:sz w:val="16"/>
        </w:rPr>
        <w:t xml:space="preserve">Finally </w:t>
      </w:r>
      <w:r w:rsidRPr="000B79A2">
        <w:rPr>
          <w:rStyle w:val="StyleBoldUnderline"/>
        </w:rPr>
        <w:t xml:space="preserve">there are the consequences if U.S. </w:t>
      </w:r>
      <w:proofErr w:type="spellStart"/>
      <w:r w:rsidRPr="000B79A2">
        <w:rPr>
          <w:rStyle w:val="StyleBoldUnderline"/>
        </w:rPr>
        <w:t>seapower</w:t>
      </w:r>
      <w:proofErr w:type="spellEnd"/>
      <w:r w:rsidRPr="000B79A2">
        <w:rPr>
          <w:rStyle w:val="StyleBoldUnderline"/>
        </w:rPr>
        <w:t xml:space="preserve"> continues to decrease</w:t>
      </w:r>
      <w:r w:rsidRPr="00767483">
        <w:rPr>
          <w:sz w:val="16"/>
        </w:rPr>
        <w:t xml:space="preserve"> and proves unable to meet even the reduced goals it has set for itself. </w:t>
      </w:r>
      <w:r w:rsidRPr="000B79A2">
        <w:rPr>
          <w:rStyle w:val="StyleBoldUnderline"/>
        </w:rPr>
        <w:t xml:space="preserve">History is a good guide. </w:t>
      </w:r>
      <w:proofErr w:type="gramStart"/>
      <w:r w:rsidRPr="000B79A2">
        <w:rPr>
          <w:rStyle w:val="StyleBoldUnderline"/>
        </w:rPr>
        <w:t>Nations in the middle like to side with the winner</w:t>
      </w:r>
      <w:r w:rsidRPr="00767483">
        <w:rPr>
          <w:sz w:val="16"/>
        </w:rPr>
        <w:t>.</w:t>
      </w:r>
      <w:proofErr w:type="gramEnd"/>
      <w:r w:rsidRPr="00767483">
        <w:rPr>
          <w:sz w:val="16"/>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w:t>
      </w:r>
      <w:r w:rsidRPr="00767483">
        <w:rPr>
          <w:sz w:val="16"/>
        </w:rPr>
        <w:lastRenderedPageBreak/>
        <w:t xml:space="preserve">fields and a coup that deposed the </w:t>
      </w:r>
      <w:proofErr w:type="spellStart"/>
      <w:r w:rsidRPr="00767483">
        <w:rPr>
          <w:sz w:val="16"/>
        </w:rPr>
        <w:t>proGerman</w:t>
      </w:r>
      <w:proofErr w:type="spellEnd"/>
      <w:r w:rsidRPr="00767483">
        <w:rPr>
          <w:sz w:val="16"/>
        </w:rPr>
        <w:t xml:space="preserve"> dictator, </w:t>
      </w:r>
      <w:proofErr w:type="spellStart"/>
      <w:r w:rsidRPr="00767483">
        <w:rPr>
          <w:sz w:val="16"/>
        </w:rPr>
        <w:t>Antonescu</w:t>
      </w:r>
      <w:proofErr w:type="spellEnd"/>
      <w:r w:rsidRPr="00767483">
        <w:rPr>
          <w:sz w:val="16"/>
        </w:rPr>
        <w:t xml:space="preserve">. Bulgarians followed a similar path from siding with the Nazis to switching their allegiance to the Allies in 1944. Saudi Prince Bandar, acknowledging China’s increasing international prominence and power visited Beijing last year and met with President Hu. </w:t>
      </w:r>
      <w:r w:rsidRPr="00192821">
        <w:rPr>
          <w:rStyle w:val="StyleBoldUnderline"/>
          <w:highlight w:val="cyan"/>
        </w:rPr>
        <w:t>American weakness at sea</w:t>
      </w:r>
      <w:r w:rsidRPr="00E22D72">
        <w:rPr>
          <w:rStyle w:val="StyleBoldUnderline"/>
        </w:rPr>
        <w:t xml:space="preserve">, especially </w:t>
      </w:r>
      <w:r w:rsidRPr="00192821">
        <w:rPr>
          <w:rStyle w:val="StyleBoldUnderline"/>
          <w:highlight w:val="cyan"/>
        </w:rPr>
        <w:t>in the Indo-Pacific</w:t>
      </w:r>
      <w:r w:rsidRPr="00192821">
        <w:rPr>
          <w:sz w:val="16"/>
          <w:highlight w:val="cyan"/>
        </w:rPr>
        <w:t xml:space="preserve"> </w:t>
      </w:r>
      <w:r w:rsidRPr="00192821">
        <w:rPr>
          <w:rStyle w:val="StyleBoldUnderline"/>
          <w:highlight w:val="cyan"/>
        </w:rPr>
        <w:t>will change the</w:t>
      </w:r>
      <w:r w:rsidRPr="00E22D72">
        <w:rPr>
          <w:rStyle w:val="StyleBoldUnderline"/>
        </w:rPr>
        <w:t xml:space="preserve"> current </w:t>
      </w:r>
      <w:r w:rsidRPr="00192821">
        <w:rPr>
          <w:rStyle w:val="StyleBoldUnderline"/>
          <w:highlight w:val="cyan"/>
        </w:rPr>
        <w:t>military</w:t>
      </w:r>
      <w:r w:rsidRPr="00E22D72">
        <w:rPr>
          <w:rStyle w:val="StyleBoldUnderline"/>
        </w:rPr>
        <w:t xml:space="preserve">, diplomatic, and commercial </w:t>
      </w:r>
      <w:r w:rsidRPr="00192821">
        <w:rPr>
          <w:rStyle w:val="StyleBoldUnderline"/>
          <w:highlight w:val="cyan"/>
        </w:rPr>
        <w:t>character of the region</w:t>
      </w:r>
      <w:r w:rsidRPr="00E22D72">
        <w:rPr>
          <w:rStyle w:val="StyleBoldUnderline"/>
        </w:rPr>
        <w:t>.</w:t>
      </w:r>
      <w:r w:rsidRPr="00767483">
        <w:rPr>
          <w:sz w:val="16"/>
        </w:rPr>
        <w:t xml:space="preserve"> Whether the U.S. fleet shrinks because of too little funding or because unreformed procurement practices have raised the price of ships or because ships have been called home to save on operational expense, the result is the same. </w:t>
      </w:r>
      <w:r w:rsidRPr="00E22D72">
        <w:rPr>
          <w:rStyle w:val="StyleBoldUnderline"/>
        </w:rPr>
        <w:t>While we were once present in strength, we would be no</w:t>
      </w:r>
      <w:r w:rsidRPr="00767483">
        <w:rPr>
          <w:sz w:val="16"/>
        </w:rPr>
        <w:t xml:space="preserve"> more. A nation burdened with massive debt whose ability to shape world events has been limited in tandem with its capacity to invest in research and technology will have more and more trouble finding markets. </w:t>
      </w:r>
      <w:r w:rsidRPr="00192821">
        <w:rPr>
          <w:rStyle w:val="StyleBoldUnderline"/>
          <w:highlight w:val="cyan"/>
        </w:rPr>
        <w:t>China’s</w:t>
      </w:r>
      <w:r w:rsidRPr="00E22D72">
        <w:rPr>
          <w:rStyle w:val="StyleBoldUnderline"/>
        </w:rPr>
        <w:t xml:space="preserve"> potential </w:t>
      </w:r>
      <w:r w:rsidRPr="00192821">
        <w:rPr>
          <w:rStyle w:val="StyleBoldUnderline"/>
          <w:highlight w:val="cyan"/>
        </w:rPr>
        <w:t>hegemony would</w:t>
      </w:r>
      <w:r w:rsidRPr="00E22D72">
        <w:rPr>
          <w:rStyle w:val="StyleBoldUnderline"/>
        </w:rPr>
        <w:t xml:space="preserve"> not only </w:t>
      </w:r>
      <w:r w:rsidRPr="00192821">
        <w:rPr>
          <w:rStyle w:val="StyleBoldUnderline"/>
          <w:highlight w:val="cyan"/>
        </w:rPr>
        <w:t>force its neighbors’ to reconsider</w:t>
      </w:r>
      <w:r w:rsidRPr="00E22D72">
        <w:rPr>
          <w:rStyle w:val="StyleBoldUnderline"/>
        </w:rPr>
        <w:t xml:space="preserve"> </w:t>
      </w:r>
      <w:r w:rsidRPr="00192821">
        <w:rPr>
          <w:rStyle w:val="StyleBoldUnderline"/>
          <w:highlight w:val="cyan"/>
        </w:rPr>
        <w:t>whether the U.S. is a reliable ally.</w:t>
      </w:r>
      <w:r w:rsidRPr="00E22D72">
        <w:rPr>
          <w:rStyle w:val="StyleBoldUnderline"/>
        </w:rPr>
        <w:t xml:space="preserve"> It would also become an increasingly powerful magnet for trade in the region—at the expense of U.S. commerce.</w:t>
      </w:r>
      <w:r w:rsidRPr="00767483">
        <w:rPr>
          <w:sz w:val="16"/>
        </w:rPr>
        <w:t xml:space="preserve"> </w:t>
      </w:r>
      <w:r w:rsidRPr="00E22D72">
        <w:rPr>
          <w:rStyle w:val="StyleBoldUnderline"/>
        </w:rPr>
        <w:t xml:space="preserve">Unlike the U.S. whose </w:t>
      </w:r>
      <w:proofErr w:type="spellStart"/>
      <w:r w:rsidRPr="00E22D72">
        <w:rPr>
          <w:rStyle w:val="StyleBoldUnderline"/>
        </w:rPr>
        <w:t>seapower</w:t>
      </w:r>
      <w:proofErr w:type="spellEnd"/>
      <w:r w:rsidRPr="00E22D72">
        <w:rPr>
          <w:rStyle w:val="StyleBoldUnderline"/>
        </w:rPr>
        <w:t xml:space="preserve"> has protected global sea lanes that other states have used to their benefit China has a different set of values. It views with suspicion a liberal trading system</w:t>
      </w:r>
      <w:r w:rsidRPr="00767483">
        <w:rPr>
          <w:sz w:val="16"/>
        </w:rPr>
        <w:t xml:space="preserve"> notwithstanding the benefits received from it. </w:t>
      </w:r>
      <w:r w:rsidRPr="00192821">
        <w:rPr>
          <w:rStyle w:val="StyleBoldUnderline"/>
          <w:highlight w:val="cyan"/>
        </w:rPr>
        <w:t>China’s friends include Iran and North Korea</w:t>
      </w:r>
      <w:r w:rsidRPr="00E22D72">
        <w:rPr>
          <w:rStyle w:val="StyleBoldUnderline"/>
        </w:rPr>
        <w:t xml:space="preserve">. Beijing is </w:t>
      </w:r>
      <w:r w:rsidRPr="00192821">
        <w:rPr>
          <w:rStyle w:val="StyleBoldUnderline"/>
          <w:highlight w:val="cyan"/>
        </w:rPr>
        <w:t>a poor candidate to support the international order</w:t>
      </w:r>
      <w:r w:rsidRPr="00E22D72">
        <w:rPr>
          <w:rStyle w:val="StyleBoldUnderline"/>
        </w:rPr>
        <w:t xml:space="preserve"> that has been the keel of U.S. foreign and security policy for a century</w:t>
      </w:r>
      <w:r w:rsidRPr="00767483">
        <w:rPr>
          <w:sz w:val="16"/>
        </w:rPr>
        <w:t xml:space="preserve">. </w:t>
      </w:r>
      <w:r w:rsidRPr="00192821">
        <w:rPr>
          <w:rStyle w:val="StyleBoldUnderline"/>
          <w:highlight w:val="cyan"/>
        </w:rPr>
        <w:t>Waning</w:t>
      </w:r>
      <w:r w:rsidRPr="00E22D72">
        <w:rPr>
          <w:rStyle w:val="StyleBoldUnderline"/>
        </w:rPr>
        <w:t xml:space="preserve"> U.S. </w:t>
      </w:r>
      <w:proofErr w:type="spellStart"/>
      <w:r w:rsidRPr="00192821">
        <w:rPr>
          <w:rStyle w:val="StyleBoldUnderline"/>
          <w:highlight w:val="cyan"/>
        </w:rPr>
        <w:t>seapower</w:t>
      </w:r>
      <w:proofErr w:type="spellEnd"/>
      <w:r w:rsidRPr="00192821">
        <w:rPr>
          <w:rStyle w:val="StyleBoldUnderline"/>
          <w:highlight w:val="cyan"/>
        </w:rPr>
        <w:t xml:space="preserve"> is an</w:t>
      </w:r>
      <w:r w:rsidRPr="00E22D72">
        <w:rPr>
          <w:rStyle w:val="StyleBoldUnderline"/>
        </w:rPr>
        <w:t xml:space="preserve"> </w:t>
      </w:r>
      <w:r w:rsidRPr="00192821">
        <w:rPr>
          <w:rStyle w:val="StyleBoldUnderline"/>
          <w:highlight w:val="cyan"/>
        </w:rPr>
        <w:t>invitation</w:t>
      </w:r>
      <w:r w:rsidRPr="00E22D72">
        <w:rPr>
          <w:rStyle w:val="StyleBoldUnderline"/>
        </w:rPr>
        <w:t xml:space="preserve"> that China will regard as a complement to its rising military and navy</w:t>
      </w:r>
      <w:r w:rsidRPr="00767483">
        <w:rPr>
          <w:sz w:val="16"/>
        </w:rPr>
        <w:t xml:space="preserve"> in particular. </w:t>
      </w:r>
      <w:r w:rsidRPr="00192821">
        <w:rPr>
          <w:rStyle w:val="StyleBoldUnderline"/>
          <w:highlight w:val="cyan"/>
        </w:rPr>
        <w:t>It</w:t>
      </w:r>
      <w:r w:rsidRPr="00192821">
        <w:rPr>
          <w:sz w:val="16"/>
          <w:highlight w:val="cyan"/>
        </w:rPr>
        <w:t xml:space="preserve"> </w:t>
      </w:r>
      <w:r w:rsidRPr="00192821">
        <w:rPr>
          <w:rStyle w:val="Emphasis"/>
          <w:highlight w:val="cyan"/>
        </w:rPr>
        <w:t>foreshadows</w:t>
      </w:r>
      <w:r w:rsidRPr="00E22D72">
        <w:rPr>
          <w:rStyle w:val="Emphasis"/>
        </w:rPr>
        <w:t xml:space="preserve"> a </w:t>
      </w:r>
      <w:r w:rsidRPr="00192821">
        <w:rPr>
          <w:rStyle w:val="Emphasis"/>
          <w:highlight w:val="cyan"/>
        </w:rPr>
        <w:t>coercive resolution of territorial disputes in the S</w:t>
      </w:r>
      <w:r w:rsidRPr="00E22D72">
        <w:rPr>
          <w:rStyle w:val="Emphasis"/>
        </w:rPr>
        <w:t xml:space="preserve">outh </w:t>
      </w:r>
      <w:r w:rsidRPr="00192821">
        <w:rPr>
          <w:rStyle w:val="Emphasis"/>
          <w:highlight w:val="cyan"/>
        </w:rPr>
        <w:t>C</w:t>
      </w:r>
      <w:r w:rsidRPr="00E22D72">
        <w:rPr>
          <w:rStyle w:val="Emphasis"/>
        </w:rPr>
        <w:t xml:space="preserve">hina </w:t>
      </w:r>
      <w:r w:rsidRPr="00192821">
        <w:rPr>
          <w:rStyle w:val="Emphasis"/>
          <w:highlight w:val="cyan"/>
        </w:rPr>
        <w:t>S</w:t>
      </w:r>
      <w:r w:rsidRPr="00E22D72">
        <w:rPr>
          <w:rStyle w:val="Emphasis"/>
        </w:rPr>
        <w:t>ea</w:t>
      </w:r>
      <w:r w:rsidRPr="00767483">
        <w:rPr>
          <w:sz w:val="16"/>
        </w:rPr>
        <w:t xml:space="preserve">, </w:t>
      </w:r>
      <w:r w:rsidRPr="00E22D72">
        <w:rPr>
          <w:rStyle w:val="Emphasis"/>
        </w:rPr>
        <w:t xml:space="preserve">the likelihood of </w:t>
      </w:r>
      <w:r w:rsidRPr="00192821">
        <w:rPr>
          <w:rStyle w:val="Emphasis"/>
          <w:highlight w:val="cyan"/>
        </w:rPr>
        <w:t>an increased regional arms race,</w:t>
      </w:r>
      <w:r w:rsidRPr="00192821">
        <w:rPr>
          <w:sz w:val="16"/>
          <w:highlight w:val="cyan"/>
        </w:rPr>
        <w:t xml:space="preserve"> </w:t>
      </w:r>
      <w:r w:rsidRPr="00192821">
        <w:rPr>
          <w:rStyle w:val="StyleBoldUnderline"/>
          <w:highlight w:val="cyan"/>
        </w:rPr>
        <w:t>and</w:t>
      </w:r>
      <w:r w:rsidRPr="00E22D72">
        <w:rPr>
          <w:rStyle w:val="StyleBoldUnderline"/>
        </w:rPr>
        <w:t xml:space="preserve"> the </w:t>
      </w:r>
      <w:r w:rsidRPr="00767483">
        <w:rPr>
          <w:sz w:val="16"/>
        </w:rPr>
        <w:t xml:space="preserve">troubling international </w:t>
      </w:r>
      <w:r w:rsidRPr="00192821">
        <w:rPr>
          <w:rStyle w:val="StyleBoldUnderline"/>
          <w:highlight w:val="cyan"/>
        </w:rPr>
        <w:t>perception that the U.S.</w:t>
      </w:r>
      <w:r w:rsidRPr="00E22D72">
        <w:rPr>
          <w:rStyle w:val="StyleBoldUnderline"/>
        </w:rPr>
        <w:t xml:space="preserve"> is</w:t>
      </w:r>
      <w:r w:rsidRPr="00767483">
        <w:rPr>
          <w:sz w:val="16"/>
        </w:rPr>
        <w:t>—or has—</w:t>
      </w:r>
      <w:r w:rsidRPr="00192821">
        <w:rPr>
          <w:rStyle w:val="StyleBoldUnderline"/>
          <w:highlight w:val="cyan"/>
        </w:rPr>
        <w:t>abandoned its role</w:t>
      </w:r>
      <w:r w:rsidRPr="00E22D72">
        <w:rPr>
          <w:rStyle w:val="StyleBoldUnderline"/>
        </w:rPr>
        <w:t xml:space="preserve"> as a great power.</w:t>
      </w:r>
      <w:r w:rsidRPr="00767483">
        <w:rPr>
          <w:sz w:val="16"/>
        </w:rPr>
        <w:t xml:space="preserve"> </w:t>
      </w:r>
      <w:r w:rsidRPr="00E22D72">
        <w:rPr>
          <w:rStyle w:val="Emphasis"/>
        </w:rPr>
        <w:t xml:space="preserve">American </w:t>
      </w:r>
      <w:proofErr w:type="spellStart"/>
      <w:r w:rsidRPr="00E22D72">
        <w:rPr>
          <w:rStyle w:val="Emphasis"/>
        </w:rPr>
        <w:t>seapower</w:t>
      </w:r>
      <w:proofErr w:type="spellEnd"/>
      <w:r w:rsidRPr="00E22D72">
        <w:rPr>
          <w:rStyle w:val="Emphasis"/>
        </w:rPr>
        <w:t xml:space="preserve"> is the strategic keel of our foreign and security policy.</w:t>
      </w:r>
      <w:r w:rsidRPr="00767483">
        <w:rPr>
          <w:sz w:val="16"/>
        </w:rPr>
        <w:t xml:space="preserve"> </w:t>
      </w:r>
      <w:r w:rsidRPr="00E22D72">
        <w:rPr>
          <w:rStyle w:val="StyleBoldUnderline"/>
        </w:rPr>
        <w:t>Reducing it would be an exercise of history-making shortsightedness</w:t>
      </w:r>
      <w:r w:rsidRPr="00767483">
        <w:rPr>
          <w:sz w:val="16"/>
        </w:rPr>
        <w:t>. Restoring it would be an act of statesmanship from which Americans and all who cherish political liberty would benefit for the remainder of this century. Thank you.</w:t>
      </w:r>
    </w:p>
    <w:p w:rsidR="00C67058" w:rsidRDefault="00C67058" w:rsidP="00C67058">
      <w:pPr>
        <w:rPr>
          <w:sz w:val="16"/>
        </w:rPr>
      </w:pPr>
    </w:p>
    <w:p w:rsidR="00C67058" w:rsidRPr="001E6F3E" w:rsidRDefault="00C67058" w:rsidP="00C67058">
      <w:pPr>
        <w:pStyle w:val="Heading4"/>
      </w:pPr>
      <w:r>
        <w:t>Extinction</w:t>
      </w:r>
    </w:p>
    <w:p w:rsidR="00C67058" w:rsidRDefault="00C67058" w:rsidP="00C67058">
      <w:proofErr w:type="spellStart"/>
      <w:r>
        <w:rPr>
          <w:rStyle w:val="CiteChar"/>
        </w:rPr>
        <w:t>Wittner</w:t>
      </w:r>
      <w:proofErr w:type="spellEnd"/>
      <w:r>
        <w:rPr>
          <w:rStyle w:val="CiteChar"/>
        </w:rPr>
        <w:t xml:space="preserve"> 11</w:t>
      </w:r>
      <w:r>
        <w:t xml:space="preserve"> </w:t>
      </w:r>
    </w:p>
    <w:p w:rsidR="00C67058" w:rsidRPr="006E1A24" w:rsidRDefault="00C67058" w:rsidP="00C67058">
      <w:pPr>
        <w:rPr>
          <w:sz w:val="16"/>
        </w:rPr>
      </w:pPr>
      <w:r w:rsidRPr="006E1A24">
        <w:rPr>
          <w:sz w:val="16"/>
        </w:rPr>
        <w:t xml:space="preserve">(Lawrence S. </w:t>
      </w:r>
      <w:proofErr w:type="spellStart"/>
      <w:r w:rsidRPr="006E1A24">
        <w:rPr>
          <w:sz w:val="16"/>
        </w:rPr>
        <w:t>Wittner</w:t>
      </w:r>
      <w:proofErr w:type="spellEnd"/>
      <w:r w:rsidRPr="006E1A24">
        <w:rPr>
          <w:sz w:val="16"/>
        </w:rPr>
        <w:t xml:space="preserve">, Emeritus Professor of History at the State University of New York/Albany, </w:t>
      </w:r>
      <w:proofErr w:type="spellStart"/>
      <w:r w:rsidRPr="006E1A24">
        <w:rPr>
          <w:sz w:val="16"/>
        </w:rPr>
        <w:t>Wittner</w:t>
      </w:r>
      <w:proofErr w:type="spellEnd"/>
      <w:r w:rsidRPr="006E1A24">
        <w:rPr>
          <w:sz w:val="16"/>
        </w:rPr>
        <w:t xml:space="preserve"> is the author of eight books, the editor or co-editor of another four, and the author of over 250 published articles and book reviews. From 1984 to 1987, he edited Peace &amp; Change, a journal of peace </w:t>
      </w:r>
      <w:proofErr w:type="gramStart"/>
      <w:r w:rsidRPr="006E1A24">
        <w:rPr>
          <w:sz w:val="16"/>
        </w:rPr>
        <w:t>research.,</w:t>
      </w:r>
      <w:proofErr w:type="gramEnd"/>
      <w:r w:rsidRPr="006E1A24">
        <w:rPr>
          <w:sz w:val="16"/>
        </w:rPr>
        <w:t xml:space="preserve"> 11/28/2011, "Is a Nuclear War With China Possible?",  </w:t>
      </w:r>
      <w:r w:rsidRPr="00F71C40">
        <w:rPr>
          <w:sz w:val="16"/>
        </w:rPr>
        <w:t>www.huntingtonnews.net/14446</w:t>
      </w:r>
      <w:r w:rsidRPr="006E1A24">
        <w:rPr>
          <w:sz w:val="16"/>
        </w:rPr>
        <w:t>)</w:t>
      </w:r>
    </w:p>
    <w:p w:rsidR="00C67058" w:rsidRDefault="00C67058" w:rsidP="00C67058">
      <w:pPr>
        <w:rPr>
          <w:rStyle w:val="Emphasis"/>
        </w:rPr>
      </w:pPr>
    </w:p>
    <w:p w:rsidR="00C67058" w:rsidRDefault="00C67058" w:rsidP="00C67058">
      <w:pPr>
        <w:rPr>
          <w:sz w:val="16"/>
        </w:rPr>
      </w:pPr>
      <w:r>
        <w:rPr>
          <w:rStyle w:val="StyleBoldUnderline"/>
        </w:rPr>
        <w:t>While nuclear weapons exist, there remains a danger that they will be used</w:t>
      </w:r>
      <w:r>
        <w:rPr>
          <w:sz w:val="16"/>
        </w:rPr>
        <w:t xml:space="preserve">. After all, </w:t>
      </w:r>
      <w:r>
        <w:rPr>
          <w:rStyle w:val="StyleBoldUnderline"/>
        </w:rPr>
        <w:t>for centuries national conflicts have led to wars, with nations employing their deadliest weapons</w:t>
      </w:r>
      <w:r>
        <w:rPr>
          <w:sz w:val="16"/>
        </w:rPr>
        <w:t xml:space="preserve">. </w:t>
      </w:r>
      <w:r>
        <w:rPr>
          <w:rStyle w:val="BoldUnderline"/>
        </w:rPr>
        <w:t>The current deterioration of U.S. relations with China might end up providing us with yet another example of this phenomenon</w:t>
      </w:r>
      <w:r>
        <w:rPr>
          <w:sz w:val="16"/>
        </w:rPr>
        <w:t xml:space="preserve">. </w:t>
      </w:r>
      <w:r>
        <w:rPr>
          <w:rStyle w:val="StyleBoldUnderline"/>
        </w:rPr>
        <w:t xml:space="preserve">The </w:t>
      </w:r>
      <w:r w:rsidRPr="00192821">
        <w:rPr>
          <w:rStyle w:val="BoldUnderline"/>
          <w:highlight w:val="cyan"/>
        </w:rPr>
        <w:t>gathering tension</w:t>
      </w:r>
      <w:r w:rsidRPr="00192821">
        <w:rPr>
          <w:rStyle w:val="StyleBoldUnderline"/>
          <w:highlight w:val="cyan"/>
        </w:rPr>
        <w:t xml:space="preserve"> between the U</w:t>
      </w:r>
      <w:r>
        <w:rPr>
          <w:rStyle w:val="StyleBoldUnderline"/>
        </w:rPr>
        <w:t xml:space="preserve">nited </w:t>
      </w:r>
      <w:r w:rsidRPr="00192821">
        <w:rPr>
          <w:rStyle w:val="StyleBoldUnderline"/>
          <w:highlight w:val="cyan"/>
        </w:rPr>
        <w:t>S</w:t>
      </w:r>
      <w:r>
        <w:rPr>
          <w:rStyle w:val="StyleBoldUnderline"/>
        </w:rPr>
        <w:t xml:space="preserve">tates </w:t>
      </w:r>
      <w:r w:rsidRPr="00192821">
        <w:rPr>
          <w:rStyle w:val="StyleBoldUnderline"/>
          <w:highlight w:val="cyan"/>
        </w:rPr>
        <w:t xml:space="preserve">and China </w:t>
      </w:r>
      <w:r w:rsidRPr="00192821">
        <w:rPr>
          <w:rStyle w:val="BoldUnderline"/>
          <w:highlight w:val="cyan"/>
        </w:rPr>
        <w:t>is clear</w:t>
      </w:r>
      <w:r>
        <w:rPr>
          <w:rStyle w:val="StyleBoldUnderline"/>
        </w:rPr>
        <w:t xml:space="preserve"> </w:t>
      </w:r>
      <w:r>
        <w:rPr>
          <w:sz w:val="16"/>
        </w:rPr>
        <w:t xml:space="preserve">enough. Disturbed by China’s growing economic and military strength, </w:t>
      </w:r>
      <w:r w:rsidRPr="00192821">
        <w:rPr>
          <w:rStyle w:val="BoldUnderline"/>
          <w:highlight w:val="cyan"/>
        </w:rPr>
        <w:t>the U.S</w:t>
      </w:r>
      <w:r w:rsidRPr="00192821">
        <w:rPr>
          <w:rStyle w:val="StyleBoldUnderline"/>
          <w:highlight w:val="cyan"/>
        </w:rPr>
        <w:t>.</w:t>
      </w:r>
      <w:r>
        <w:rPr>
          <w:rStyle w:val="StyleBoldUnderline"/>
        </w:rPr>
        <w:t xml:space="preserve"> government </w:t>
      </w:r>
      <w:r w:rsidRPr="00192821">
        <w:rPr>
          <w:rStyle w:val="StyleBoldUnderline"/>
          <w:highlight w:val="cyan"/>
        </w:rPr>
        <w:t xml:space="preserve">recently </w:t>
      </w:r>
      <w:r w:rsidRPr="00192821">
        <w:rPr>
          <w:rStyle w:val="BoldUnderline"/>
          <w:highlight w:val="cyan"/>
        </w:rPr>
        <w:t>challenged China’s claims in the South China Sea</w:t>
      </w:r>
      <w:r>
        <w:rPr>
          <w:rStyle w:val="BoldUnderline"/>
        </w:rPr>
        <w:t>,</w:t>
      </w:r>
      <w:r>
        <w:rPr>
          <w:sz w:val="16"/>
        </w:rPr>
        <w:t xml:space="preserve"> </w:t>
      </w:r>
      <w:r>
        <w:rPr>
          <w:rStyle w:val="StyleBoldUnderline"/>
        </w:rPr>
        <w:t>increased</w:t>
      </w:r>
      <w:r>
        <w:rPr>
          <w:sz w:val="16"/>
        </w:rPr>
        <w:t xml:space="preserve"> the U.S. </w:t>
      </w:r>
      <w:r>
        <w:rPr>
          <w:rStyle w:val="StyleBoldUnderline"/>
        </w:rPr>
        <w:t>military presence</w:t>
      </w:r>
      <w:r>
        <w:rPr>
          <w:sz w:val="16"/>
        </w:rPr>
        <w:t xml:space="preserve"> in Australia, </w:t>
      </w:r>
      <w:r>
        <w:rPr>
          <w:rStyle w:val="StyleBoldUnderline"/>
        </w:rPr>
        <w:t>and deepened U.S. military ties with other nations in the Pacific region</w:t>
      </w:r>
      <w:r>
        <w:rPr>
          <w:sz w:val="16"/>
        </w:rPr>
        <w:t xml:space="preserve">. According to Secretary of State Hillary Clinton, the United States was “asserting our own position as a Pacific power.” But </w:t>
      </w:r>
      <w:r w:rsidRPr="00192821">
        <w:rPr>
          <w:rStyle w:val="BoldUnderline"/>
          <w:highlight w:val="cyan"/>
        </w:rPr>
        <w:t>need this lead to nuclear war</w:t>
      </w:r>
      <w:r>
        <w:rPr>
          <w:sz w:val="16"/>
        </w:rPr>
        <w:t xml:space="preserve">? </w:t>
      </w:r>
      <w:r w:rsidRPr="00192821">
        <w:rPr>
          <w:rStyle w:val="StyleBoldUnderline"/>
          <w:highlight w:val="cyan"/>
        </w:rPr>
        <w:t>Not necessarily</w:t>
      </w:r>
      <w:r>
        <w:rPr>
          <w:sz w:val="16"/>
        </w:rPr>
        <w:t xml:space="preserve">. And </w:t>
      </w:r>
      <w:r>
        <w:rPr>
          <w:rStyle w:val="StyleBoldUnderline"/>
        </w:rPr>
        <w:t>yet</w:t>
      </w:r>
      <w:r>
        <w:rPr>
          <w:sz w:val="16"/>
        </w:rPr>
        <w:t xml:space="preserve">, </w:t>
      </w:r>
      <w:r w:rsidRPr="00192821">
        <w:rPr>
          <w:rStyle w:val="Box"/>
          <w:highlight w:val="cyan"/>
        </w:rPr>
        <w:t>there are signs</w:t>
      </w:r>
      <w:r>
        <w:rPr>
          <w:rStyle w:val="Box"/>
        </w:rPr>
        <w:t xml:space="preserve"> that </w:t>
      </w:r>
      <w:r w:rsidRPr="00192821">
        <w:rPr>
          <w:rStyle w:val="Box"/>
          <w:highlight w:val="cyan"/>
        </w:rPr>
        <w:t>it could</w:t>
      </w:r>
      <w:r>
        <w:rPr>
          <w:rStyle w:val="Box"/>
        </w:rPr>
        <w:t>.</w:t>
      </w:r>
      <w:r>
        <w:rPr>
          <w:sz w:val="16"/>
        </w:rPr>
        <w:t xml:space="preserve"> After all, </w:t>
      </w:r>
      <w:r>
        <w:rPr>
          <w:rStyle w:val="BoldUnderline"/>
        </w:rPr>
        <w:t xml:space="preserve">both the United States and China possess </w:t>
      </w:r>
      <w:r>
        <w:rPr>
          <w:rStyle w:val="Box"/>
        </w:rPr>
        <w:t>large numbers of nuclear weapons.</w:t>
      </w:r>
      <w:r>
        <w:rPr>
          <w:sz w:val="16"/>
        </w:rPr>
        <w:t xml:space="preserve"> </w:t>
      </w:r>
      <w:r>
        <w:rPr>
          <w:rStyle w:val="StyleBoldUnderline"/>
        </w:rPr>
        <w:t>The U.S. government threatened to attack China with nuclear weapons during the Korean War and, later, during the conflict over the future of China’s offshore islands, Quemoy and Matsu</w:t>
      </w:r>
      <w:r>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Pr>
          <w:sz w:val="16"/>
        </w:rPr>
        <w:t xml:space="preserve">; and, admittedly, there haven’t been very many—at least not yet. </w:t>
      </w:r>
      <w:r>
        <w:rPr>
          <w:rStyle w:val="StyleBoldUnderline"/>
        </w:rPr>
        <w:t xml:space="preserve">But </w:t>
      </w:r>
      <w:r w:rsidRPr="00192821">
        <w:rPr>
          <w:rStyle w:val="StyleBoldUnderline"/>
          <w:highlight w:val="cyan"/>
        </w:rPr>
        <w:t xml:space="preserve">the </w:t>
      </w:r>
      <w:proofErr w:type="spellStart"/>
      <w:r w:rsidRPr="00192821">
        <w:rPr>
          <w:rStyle w:val="StyleBoldUnderline"/>
          <w:highlight w:val="cyan"/>
        </w:rPr>
        <w:t>Kargil</w:t>
      </w:r>
      <w:proofErr w:type="spellEnd"/>
      <w:r w:rsidRPr="00192821">
        <w:rPr>
          <w:rStyle w:val="StyleBoldUnderline"/>
          <w:highlight w:val="cyan"/>
        </w:rPr>
        <w:t xml:space="preserve"> War</w:t>
      </w:r>
      <w:r>
        <w:rPr>
          <w:sz w:val="16"/>
        </w:rPr>
        <w:t xml:space="preserve"> of 1999, </w:t>
      </w:r>
      <w:r w:rsidRPr="00192821">
        <w:rPr>
          <w:rStyle w:val="StyleBoldUnderline"/>
          <w:highlight w:val="cyan"/>
        </w:rPr>
        <w:t>between</w:t>
      </w:r>
      <w:r>
        <w:rPr>
          <w:sz w:val="16"/>
        </w:rPr>
        <w:t xml:space="preserve"> nuclear-armed </w:t>
      </w:r>
      <w:r w:rsidRPr="00192821">
        <w:rPr>
          <w:rStyle w:val="StyleBoldUnderline"/>
          <w:highlight w:val="cyan"/>
        </w:rPr>
        <w:t>India and</w:t>
      </w:r>
      <w:r>
        <w:rPr>
          <w:sz w:val="16"/>
        </w:rPr>
        <w:t xml:space="preserve"> nuclear-armed </w:t>
      </w:r>
      <w:r w:rsidRPr="00192821">
        <w:rPr>
          <w:rStyle w:val="StyleBoldUnderline"/>
          <w:highlight w:val="cyan"/>
        </w:rPr>
        <w:t>Pakistan</w:t>
      </w:r>
      <w:r w:rsidRPr="00192821">
        <w:rPr>
          <w:sz w:val="16"/>
          <w:highlight w:val="cyan"/>
        </w:rPr>
        <w:t xml:space="preserve">, </w:t>
      </w:r>
      <w:r w:rsidRPr="00192821">
        <w:rPr>
          <w:rStyle w:val="StyleBoldUnderline"/>
          <w:highlight w:val="cyan"/>
        </w:rPr>
        <w:t>should convince us</w:t>
      </w:r>
      <w:r>
        <w:rPr>
          <w:rStyle w:val="StyleBoldUnderline"/>
        </w:rPr>
        <w:t xml:space="preserve"> that </w:t>
      </w:r>
      <w:r w:rsidRPr="00192821">
        <w:rPr>
          <w:rStyle w:val="StyleBoldUnderline"/>
          <w:highlight w:val="cyan"/>
        </w:rPr>
        <w:t>such wars can occur</w:t>
      </w:r>
      <w:r>
        <w:rPr>
          <w:sz w:val="16"/>
        </w:rPr>
        <w:t xml:space="preserve">. Indeed, </w:t>
      </w:r>
      <w:r>
        <w:rPr>
          <w:rStyle w:val="StyleBoldUnderline"/>
        </w:rPr>
        <w:t xml:space="preserve">in </w:t>
      </w:r>
      <w:r w:rsidRPr="00192821">
        <w:rPr>
          <w:rStyle w:val="StyleBoldUnderline"/>
          <w:highlight w:val="cyan"/>
        </w:rPr>
        <w:t>that</w:t>
      </w:r>
      <w:r>
        <w:rPr>
          <w:rStyle w:val="StyleBoldUnderline"/>
        </w:rPr>
        <w:t xml:space="preserve"> case, the </w:t>
      </w:r>
      <w:r w:rsidRPr="00192821">
        <w:rPr>
          <w:rStyle w:val="StyleBoldUnderline"/>
          <w:highlight w:val="cyan"/>
        </w:rPr>
        <w:t>conflict almost slipped into a nuclear war</w:t>
      </w:r>
      <w:r>
        <w:rPr>
          <w:rStyle w:val="StyleBoldUnderline"/>
        </w:rPr>
        <w:t>.</w:t>
      </w:r>
      <w:r>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Pr>
          <w:sz w:val="16"/>
        </w:rPr>
        <w:t xml:space="preserve">? Do they? </w:t>
      </w:r>
      <w:r>
        <w:rPr>
          <w:rStyle w:val="StyleBoldUnderline"/>
        </w:rPr>
        <w:t>Obviously</w:t>
      </w:r>
      <w:r>
        <w:rPr>
          <w:sz w:val="16"/>
        </w:rPr>
        <w:t xml:space="preserve">, </w:t>
      </w:r>
      <w:r>
        <w:rPr>
          <w:rStyle w:val="StyleBoldUnderline"/>
        </w:rPr>
        <w:t>NATO leaders didn’t feel deterred</w:t>
      </w:r>
      <w:r>
        <w:rPr>
          <w:sz w:val="16"/>
        </w:rPr>
        <w:t xml:space="preserve">, for, </w:t>
      </w:r>
      <w:r>
        <w:rPr>
          <w:rStyle w:val="StyleBoldUnderline"/>
        </w:rPr>
        <w:t>throughout the Cold War, NATO’s strategy was to respond to a Soviet conventional military attack on Western Europe by launching a Western nuclear attack on the nuclear-armed Soviet Union</w:t>
      </w:r>
      <w:r>
        <w:rPr>
          <w:sz w:val="16"/>
        </w:rPr>
        <w:t xml:space="preserve">. Furthermore, </w:t>
      </w:r>
      <w:r>
        <w:rPr>
          <w:rStyle w:val="StyleBoldUnderline"/>
        </w:rPr>
        <w:t xml:space="preserve">if U.S. government officials really believed that nuclear deterrence worked, they would not have resorted to championing “Star </w:t>
      </w:r>
      <w:r>
        <w:rPr>
          <w:rStyle w:val="StyleBoldUnderline"/>
        </w:rPr>
        <w:lastRenderedPageBreak/>
        <w:t>Wars</w:t>
      </w:r>
      <w:r>
        <w:rPr>
          <w:sz w:val="16"/>
        </w:rPr>
        <w:t xml:space="preserve">” and its modern variant, national missile defense. </w:t>
      </w:r>
      <w:r>
        <w:rPr>
          <w:rStyle w:val="StyleBoldUnderline"/>
        </w:rPr>
        <w:t>Why are these vastly expensive</w:t>
      </w:r>
      <w:r>
        <w:rPr>
          <w:sz w:val="16"/>
        </w:rPr>
        <w:t>—and probably unworkable—</w:t>
      </w:r>
      <w:r>
        <w:rPr>
          <w:rStyle w:val="StyleBoldUnderline"/>
        </w:rPr>
        <w:t>military defense systems needed if other nuclear powers are deterred from attacking by U.S. nuclear might</w:t>
      </w:r>
      <w:r>
        <w:rPr>
          <w:sz w:val="16"/>
        </w:rPr>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192821">
        <w:rPr>
          <w:rStyle w:val="StyleBoldUnderline"/>
          <w:highlight w:val="cyan"/>
        </w:rPr>
        <w:t>nuclear attack by China would immediately slaughter</w:t>
      </w:r>
      <w:r>
        <w:rPr>
          <w:rStyle w:val="StyleBoldUnderline"/>
        </w:rPr>
        <w:t xml:space="preserve"> at least </w:t>
      </w:r>
      <w:r w:rsidRPr="00192821">
        <w:rPr>
          <w:rStyle w:val="StyleBoldUnderline"/>
          <w:highlight w:val="cyan"/>
        </w:rPr>
        <w:t>10 million</w:t>
      </w:r>
      <w:r>
        <w:rPr>
          <w:rStyle w:val="StyleBoldUnderline"/>
        </w:rPr>
        <w:t xml:space="preserve"> Americans </w:t>
      </w:r>
      <w:r>
        <w:rPr>
          <w:sz w:val="16"/>
        </w:rPr>
        <w:t xml:space="preserve">in a great storm of blast and fire, while leaving many more dying horribly of sickness and radiation poisoning. </w:t>
      </w:r>
      <w:r w:rsidRPr="00192821">
        <w:rPr>
          <w:rStyle w:val="StyleBoldUnderline"/>
          <w:highlight w:val="cyan"/>
        </w:rPr>
        <w:t>The Chinese death toll</w:t>
      </w:r>
      <w:r>
        <w:rPr>
          <w:rStyle w:val="StyleBoldUnderline"/>
        </w:rPr>
        <w:t xml:space="preserve"> in a nuclear war </w:t>
      </w:r>
      <w:r w:rsidRPr="00192821">
        <w:rPr>
          <w:rStyle w:val="StyleBoldUnderline"/>
          <w:highlight w:val="cyan"/>
        </w:rPr>
        <w:t>would be far higher</w:t>
      </w:r>
      <w:r w:rsidRPr="00192821">
        <w:rPr>
          <w:sz w:val="16"/>
          <w:highlight w:val="cyan"/>
        </w:rPr>
        <w:t xml:space="preserve">. </w:t>
      </w:r>
      <w:r w:rsidRPr="00192821">
        <w:rPr>
          <w:rStyle w:val="BoldUnderline"/>
          <w:highlight w:val="cyan"/>
        </w:rPr>
        <w:t>Both nations would be reduced to</w:t>
      </w:r>
      <w:r>
        <w:rPr>
          <w:rStyle w:val="BoldUnderline"/>
        </w:rPr>
        <w:t xml:space="preserve"> smoldering, </w:t>
      </w:r>
      <w:r w:rsidRPr="00192821">
        <w:rPr>
          <w:rStyle w:val="BoldUnderline"/>
          <w:highlight w:val="cyan"/>
        </w:rPr>
        <w:t>radioactive wastelands</w:t>
      </w:r>
      <w:r>
        <w:rPr>
          <w:sz w:val="16"/>
        </w:rPr>
        <w:t xml:space="preserve">. Also, </w:t>
      </w:r>
      <w:r>
        <w:rPr>
          <w:rStyle w:val="BoldUnderline"/>
        </w:rPr>
        <w:t xml:space="preserve">radioactive </w:t>
      </w:r>
      <w:r w:rsidRPr="00192821">
        <w:rPr>
          <w:rStyle w:val="BoldUnderline"/>
          <w:highlight w:val="cyan"/>
        </w:rPr>
        <w:t>debris sent aloft</w:t>
      </w:r>
      <w:r>
        <w:rPr>
          <w:rStyle w:val="BoldUnderline"/>
        </w:rPr>
        <w:t xml:space="preserve"> by the nuclear explosions </w:t>
      </w:r>
      <w:r w:rsidRPr="00192821">
        <w:rPr>
          <w:rStyle w:val="BoldUnderline"/>
          <w:highlight w:val="cyan"/>
        </w:rPr>
        <w:t xml:space="preserve">would </w:t>
      </w:r>
      <w:r w:rsidRPr="00192821">
        <w:rPr>
          <w:rStyle w:val="Box"/>
          <w:highlight w:val="cyan"/>
        </w:rPr>
        <w:t>blot out the sun</w:t>
      </w:r>
      <w:r w:rsidRPr="00192821">
        <w:rPr>
          <w:rStyle w:val="BoldUnderline"/>
          <w:highlight w:val="cyan"/>
        </w:rPr>
        <w:t xml:space="preserve"> and bring on</w:t>
      </w:r>
      <w:r>
        <w:rPr>
          <w:rStyle w:val="BoldUnderline"/>
        </w:rPr>
        <w:t xml:space="preserve"> a </w:t>
      </w:r>
      <w:r>
        <w:rPr>
          <w:rStyle w:val="Box"/>
        </w:rPr>
        <w:t>“</w:t>
      </w:r>
      <w:r w:rsidRPr="00192821">
        <w:rPr>
          <w:rStyle w:val="Box"/>
          <w:highlight w:val="cyan"/>
        </w:rPr>
        <w:t>nuclear winter” around the globe</w:t>
      </w:r>
      <w:r>
        <w:rPr>
          <w:rStyle w:val="Box"/>
        </w:rPr>
        <w:t>—</w:t>
      </w:r>
      <w:r w:rsidRPr="00192821">
        <w:rPr>
          <w:rStyle w:val="Box"/>
          <w:highlight w:val="cyan"/>
        </w:rPr>
        <w:t>destroying agriculture</w:t>
      </w:r>
      <w:r>
        <w:rPr>
          <w:rStyle w:val="Box"/>
        </w:rPr>
        <w:t xml:space="preserve">, creating worldwide famine, </w:t>
      </w:r>
      <w:r w:rsidRPr="00192821">
        <w:rPr>
          <w:rStyle w:val="Box"/>
          <w:highlight w:val="cyan"/>
        </w:rPr>
        <w:t>and generating</w:t>
      </w:r>
      <w:r>
        <w:rPr>
          <w:rStyle w:val="Box"/>
        </w:rPr>
        <w:t xml:space="preserve"> chaos and </w:t>
      </w:r>
      <w:r w:rsidRPr="00192821">
        <w:rPr>
          <w:rStyle w:val="Box"/>
          <w:highlight w:val="cyan"/>
        </w:rPr>
        <w:t>destruction</w:t>
      </w:r>
      <w:r>
        <w:rPr>
          <w:rStyle w:val="Box"/>
        </w:rPr>
        <w:t>.</w:t>
      </w:r>
      <w:r>
        <w:rPr>
          <w:sz w:val="16"/>
        </w:rPr>
        <w:t xml:space="preserve"> </w:t>
      </w:r>
    </w:p>
    <w:p w:rsidR="00C67058" w:rsidRDefault="00C67058" w:rsidP="00C67058"/>
    <w:p w:rsidR="00C67058" w:rsidRPr="00366B14" w:rsidRDefault="00C67058" w:rsidP="00C67058">
      <w:pPr>
        <w:pStyle w:val="Heading4"/>
      </w:pPr>
      <w:r>
        <w:t>Territorial disputes will cause escalating wars—the US is key</w:t>
      </w:r>
    </w:p>
    <w:p w:rsidR="00C67058" w:rsidRDefault="00C67058" w:rsidP="00C67058">
      <w:r w:rsidRPr="00366B14">
        <w:t>Webb</w:t>
      </w:r>
      <w:r w:rsidRPr="00500D0C">
        <w:t xml:space="preserve"> 9/20/</w:t>
      </w:r>
      <w:r w:rsidRPr="00366B14">
        <w:t>12</w:t>
      </w:r>
    </w:p>
    <w:p w:rsidR="00C67058" w:rsidRDefault="00C67058" w:rsidP="00C67058">
      <w:r>
        <w:t xml:space="preserve">(Jim, Sen. Foreign Relations Committee, Former Secretary of the Navy, also served as </w:t>
      </w:r>
      <w:r w:rsidRPr="00D1084E">
        <w:t xml:space="preserve">the first Assistant Secretary of Defense for Reserve Affairs, </w:t>
      </w:r>
      <w:r>
        <w:t>“</w:t>
      </w:r>
      <w:r w:rsidRPr="00192B12">
        <w:t>Hearing on Maritime Territorial Disputes and Sovereignty Issues in Asia</w:t>
      </w:r>
      <w:r>
        <w:t xml:space="preserve">” Opening Remarks, </w:t>
      </w:r>
      <w:r w:rsidRPr="00192B12">
        <w:t>September 20, 2012</w:t>
      </w:r>
      <w:r>
        <w:t xml:space="preserve">, Congressional Testimony) </w:t>
      </w:r>
    </w:p>
    <w:p w:rsidR="00C67058" w:rsidRDefault="00C67058" w:rsidP="00C67058"/>
    <w:p w:rsidR="00C67058" w:rsidRPr="000C5C0A" w:rsidRDefault="00C67058" w:rsidP="00C67058">
      <w:pPr>
        <w:rPr>
          <w:sz w:val="16"/>
        </w:rPr>
      </w:pPr>
      <w:r w:rsidRPr="000C5C0A">
        <w:rPr>
          <w:sz w:val="16"/>
        </w:rPr>
        <w:t xml:space="preserve">Today, the East Asian and Pacific Affairs Subcommittee will consider the impact of </w:t>
      </w:r>
      <w:r w:rsidRPr="00192821">
        <w:rPr>
          <w:rStyle w:val="Emphasis"/>
          <w:b w:val="0"/>
          <w:highlight w:val="cyan"/>
        </w:rPr>
        <w:t>recent and ongoing</w:t>
      </w:r>
      <w:r w:rsidRPr="000C5C0A">
        <w:rPr>
          <w:sz w:val="16"/>
        </w:rPr>
        <w:t xml:space="preserve"> maritime </w:t>
      </w:r>
      <w:r w:rsidRPr="00192821">
        <w:rPr>
          <w:rStyle w:val="StyleBoldUnderline"/>
          <w:highlight w:val="cyan"/>
        </w:rPr>
        <w:t>territorial disputes</w:t>
      </w:r>
      <w:r w:rsidRPr="00D742F9">
        <w:rPr>
          <w:rStyle w:val="StyleBoldUnderline"/>
        </w:rPr>
        <w:t xml:space="preserve"> and sovereignty </w:t>
      </w:r>
      <w:r w:rsidRPr="00192821">
        <w:rPr>
          <w:rStyle w:val="StyleBoldUnderline"/>
          <w:highlight w:val="cyan"/>
        </w:rPr>
        <w:t>in Asia</w:t>
      </w:r>
      <w:r w:rsidRPr="00D742F9">
        <w:rPr>
          <w:rStyle w:val="StyleBoldUnderline"/>
        </w:rPr>
        <w:t>, one of the most critical issues of strategic importance for the U</w:t>
      </w:r>
      <w:r w:rsidRPr="000C5C0A">
        <w:rPr>
          <w:sz w:val="16"/>
        </w:rPr>
        <w:t xml:space="preserve">nited </w:t>
      </w:r>
      <w:r w:rsidRPr="00D742F9">
        <w:rPr>
          <w:rStyle w:val="StyleBoldUnderline"/>
        </w:rPr>
        <w:t>S</w:t>
      </w:r>
      <w:r w:rsidRPr="000C5C0A">
        <w:rPr>
          <w:sz w:val="16"/>
        </w:rPr>
        <w:t xml:space="preserve">tates </w:t>
      </w:r>
      <w:r w:rsidRPr="00D742F9">
        <w:rPr>
          <w:rStyle w:val="StyleBoldUnderline"/>
        </w:rPr>
        <w:t>and for the entire</w:t>
      </w:r>
      <w:r w:rsidRPr="000C5C0A">
        <w:rPr>
          <w:sz w:val="16"/>
        </w:rPr>
        <w:t xml:space="preserve"> Pacific </w:t>
      </w:r>
      <w:r w:rsidRPr="00D742F9">
        <w:rPr>
          <w:rStyle w:val="StyleBoldUnderline"/>
        </w:rPr>
        <w:t>region</w:t>
      </w:r>
      <w:r w:rsidRPr="000C5C0A">
        <w:rPr>
          <w:sz w:val="16"/>
        </w:rPr>
        <w:t xml:space="preserve">. I have written and spoken about this issue for many years, since long before I entered the Senate. It was the subject of the first substantive hearing I held as chairman of this subcommittee, in July 2009 and it probably will be the subject of the last substantive hearing that I am holding as the chairman of this subcommittee. Unfortunately, since that time the disagreements over sovereignty and the potential for conflict have only increased. In addition to the much-publicized “pivot” into East Asia, it is imperative that the United States policy be based on a clear set of principles that everyone here at home and in the region can understand, and from which our enduring relationships can continue to grow. Throughout my entire professional life I have worked to emphasize the importance of a strong United States presence in East and Pacific Asia. To state the obvious, </w:t>
      </w:r>
      <w:r w:rsidRPr="00D742F9">
        <w:rPr>
          <w:rStyle w:val="StyleBoldUnderline"/>
        </w:rPr>
        <w:t>the U</w:t>
      </w:r>
      <w:r w:rsidRPr="000C5C0A">
        <w:rPr>
          <w:sz w:val="16"/>
        </w:rPr>
        <w:t xml:space="preserve">nited </w:t>
      </w:r>
      <w:r w:rsidRPr="00D742F9">
        <w:rPr>
          <w:rStyle w:val="StyleBoldUnderline"/>
        </w:rPr>
        <w:t>S</w:t>
      </w:r>
      <w:r w:rsidRPr="000C5C0A">
        <w:rPr>
          <w:sz w:val="16"/>
        </w:rPr>
        <w:t xml:space="preserve">tates </w:t>
      </w:r>
      <w:r w:rsidRPr="00D742F9">
        <w:rPr>
          <w:rStyle w:val="StyleBoldUnderline"/>
        </w:rPr>
        <w:t>has strong, enduring, vital interests in East Asia, and</w:t>
      </w:r>
      <w:r w:rsidRPr="000C5C0A">
        <w:rPr>
          <w:sz w:val="16"/>
        </w:rPr>
        <w:t xml:space="preserve"> </w:t>
      </w:r>
      <w:r w:rsidRPr="00192821">
        <w:rPr>
          <w:rStyle w:val="Emphasis"/>
          <w:b w:val="0"/>
          <w:highlight w:val="cyan"/>
        </w:rPr>
        <w:t>East Asia would be</w:t>
      </w:r>
      <w:r w:rsidRPr="000A50ED">
        <w:rPr>
          <w:rStyle w:val="Emphasis"/>
          <w:b w:val="0"/>
        </w:rPr>
        <w:t xml:space="preserve"> a far </w:t>
      </w:r>
      <w:r w:rsidRPr="00192821">
        <w:rPr>
          <w:rStyle w:val="Emphasis"/>
          <w:b w:val="0"/>
          <w:highlight w:val="cyan"/>
        </w:rPr>
        <w:t>more volatile</w:t>
      </w:r>
      <w:r w:rsidRPr="000A50ED">
        <w:rPr>
          <w:rStyle w:val="Emphasis"/>
          <w:b w:val="0"/>
        </w:rPr>
        <w:t xml:space="preserve"> place </w:t>
      </w:r>
      <w:r w:rsidRPr="00192821">
        <w:rPr>
          <w:rStyle w:val="Emphasis"/>
          <w:b w:val="0"/>
          <w:highlight w:val="cyan"/>
        </w:rPr>
        <w:t>if the U</w:t>
      </w:r>
      <w:r w:rsidRPr="000C5C0A">
        <w:rPr>
          <w:sz w:val="16"/>
        </w:rPr>
        <w:t xml:space="preserve">nited </w:t>
      </w:r>
      <w:r w:rsidRPr="00192821">
        <w:rPr>
          <w:rStyle w:val="Emphasis"/>
          <w:b w:val="0"/>
          <w:highlight w:val="cyan"/>
        </w:rPr>
        <w:t>S</w:t>
      </w:r>
      <w:r w:rsidRPr="000C5C0A">
        <w:rPr>
          <w:sz w:val="16"/>
        </w:rPr>
        <w:t xml:space="preserve">tates </w:t>
      </w:r>
      <w:r w:rsidRPr="00192821">
        <w:rPr>
          <w:rStyle w:val="Emphasis"/>
          <w:b w:val="0"/>
          <w:highlight w:val="cyan"/>
        </w:rPr>
        <w:t>were to recede from the region</w:t>
      </w:r>
      <w:r w:rsidRPr="000A50ED">
        <w:rPr>
          <w:rStyle w:val="Emphasis"/>
          <w:b w:val="0"/>
        </w:rPr>
        <w:t>.</w:t>
      </w:r>
      <w:r w:rsidRPr="000C5C0A">
        <w:rPr>
          <w:sz w:val="16"/>
        </w:rPr>
        <w:t xml:space="preserve"> Since World War II, our country has proved to be the essential guarantor of stability in this region, even as the power cycle shifted from Japan to the Soviet Union and most recently to China. Economically and politically, all of East Asia and the Pacific has benefited from the stability that has been made possible by our involvement in this region. I reiterate this point in order to emphasize that neither this hearing nor any other comments and writings that have been made over the years by me are intended to diminish or discourage the evolution of our larger relations with China. The great value that the United States has added to the complex historical mix of East Asia transcends any one country. The concerns that are raised today would have been raised just as quickly if they were directed at Japan during the 1930s, or the Soviet Union when I was a Department of Defense executive in the 1980s. </w:t>
      </w:r>
      <w:r w:rsidRPr="004C3FE1">
        <w:rPr>
          <w:rStyle w:val="BoldUnderline"/>
        </w:rPr>
        <w:t xml:space="preserve">The </w:t>
      </w:r>
      <w:r w:rsidRPr="00192821">
        <w:rPr>
          <w:rStyle w:val="BoldUnderline"/>
          <w:highlight w:val="cyan"/>
        </w:rPr>
        <w:t>U</w:t>
      </w:r>
      <w:r w:rsidRPr="000C5C0A">
        <w:rPr>
          <w:sz w:val="16"/>
        </w:rPr>
        <w:t xml:space="preserve">nited </w:t>
      </w:r>
      <w:r w:rsidRPr="00192821">
        <w:rPr>
          <w:rStyle w:val="BoldUnderline"/>
          <w:highlight w:val="cyan"/>
        </w:rPr>
        <w:t>S</w:t>
      </w:r>
      <w:r w:rsidRPr="000C5C0A">
        <w:rPr>
          <w:sz w:val="16"/>
        </w:rPr>
        <w:t xml:space="preserve">tates </w:t>
      </w:r>
      <w:r w:rsidRPr="00192821">
        <w:rPr>
          <w:rStyle w:val="BoldUnderline"/>
          <w:highlight w:val="cyan"/>
        </w:rPr>
        <w:t>does not seek hegemony</w:t>
      </w:r>
      <w:r w:rsidRPr="004C3FE1">
        <w:rPr>
          <w:rStyle w:val="BoldUnderline"/>
        </w:rPr>
        <w:t xml:space="preserve"> in this region, </w:t>
      </w:r>
      <w:r w:rsidRPr="00192821">
        <w:rPr>
          <w:rStyle w:val="BoldUnderline"/>
          <w:highlight w:val="cyan"/>
        </w:rPr>
        <w:t>nor</w:t>
      </w:r>
      <w:r w:rsidRPr="004C3FE1">
        <w:rPr>
          <w:rStyle w:val="BoldUnderline"/>
        </w:rPr>
        <w:t xml:space="preserve"> does it seek </w:t>
      </w:r>
      <w:r w:rsidRPr="00192821">
        <w:rPr>
          <w:rStyle w:val="BoldUnderline"/>
          <w:highlight w:val="cyan"/>
        </w:rPr>
        <w:t>containment.</w:t>
      </w:r>
      <w:r w:rsidRPr="00192821">
        <w:rPr>
          <w:sz w:val="16"/>
          <w:highlight w:val="cyan"/>
        </w:rPr>
        <w:t xml:space="preserve"> </w:t>
      </w:r>
      <w:proofErr w:type="spellStart"/>
      <w:r w:rsidRPr="00192821">
        <w:rPr>
          <w:rStyle w:val="Emphasis"/>
          <w:b w:val="0"/>
          <w:highlight w:val="cyan"/>
        </w:rPr>
        <w:t>Its</w:t>
      </w:r>
      <w:proofErr w:type="spellEnd"/>
      <w:r w:rsidRPr="000A50ED">
        <w:rPr>
          <w:rStyle w:val="Emphasis"/>
          <w:b w:val="0"/>
        </w:rPr>
        <w:t xml:space="preserve"> vital </w:t>
      </w:r>
      <w:r w:rsidRPr="00192821">
        <w:rPr>
          <w:rStyle w:val="Emphasis"/>
          <w:b w:val="0"/>
          <w:highlight w:val="cyan"/>
        </w:rPr>
        <w:t>interest is</w:t>
      </w:r>
      <w:r w:rsidRPr="000A50ED">
        <w:rPr>
          <w:rStyle w:val="Emphasis"/>
          <w:b w:val="0"/>
        </w:rPr>
        <w:t xml:space="preserve"> </w:t>
      </w:r>
      <w:r w:rsidRPr="00192821">
        <w:rPr>
          <w:rStyle w:val="Emphasis"/>
          <w:b w:val="0"/>
          <w:highlight w:val="cyan"/>
        </w:rPr>
        <w:t>stability</w:t>
      </w:r>
      <w:r w:rsidRPr="00192821">
        <w:rPr>
          <w:rStyle w:val="StyleBoldUnderline"/>
          <w:highlight w:val="cyan"/>
        </w:rPr>
        <w:t>, which allows countries</w:t>
      </w:r>
      <w:r w:rsidRPr="004C3FE1">
        <w:rPr>
          <w:rStyle w:val="StyleBoldUnderline"/>
        </w:rPr>
        <w:t xml:space="preserve"> of all different populations and sizes the opportunity </w:t>
      </w:r>
      <w:r w:rsidRPr="00192821">
        <w:rPr>
          <w:rStyle w:val="StyleBoldUnderline"/>
          <w:highlight w:val="cyan"/>
        </w:rPr>
        <w:t>to resolve their</w:t>
      </w:r>
      <w:r w:rsidRPr="004C3FE1">
        <w:rPr>
          <w:rStyle w:val="StyleBoldUnderline"/>
        </w:rPr>
        <w:t xml:space="preserve"> </w:t>
      </w:r>
      <w:r w:rsidRPr="00192821">
        <w:rPr>
          <w:rStyle w:val="StyleBoldUnderline"/>
          <w:highlight w:val="cyan"/>
        </w:rPr>
        <w:t>differences without fear</w:t>
      </w:r>
      <w:r w:rsidRPr="004C3FE1">
        <w:rPr>
          <w:rStyle w:val="StyleBoldUnderline"/>
        </w:rPr>
        <w:t xml:space="preserve"> of intimidation or the tragic consequences of war</w:t>
      </w:r>
      <w:r w:rsidRPr="000C5C0A">
        <w:rPr>
          <w:sz w:val="16"/>
        </w:rPr>
        <w:t xml:space="preserve">. And </w:t>
      </w:r>
      <w:r w:rsidRPr="00192821">
        <w:rPr>
          <w:rStyle w:val="Emphasis"/>
          <w:b w:val="0"/>
          <w:highlight w:val="cyan"/>
        </w:rPr>
        <w:t>history teaches us that</w:t>
      </w:r>
      <w:r w:rsidRPr="000A50ED">
        <w:rPr>
          <w:rStyle w:val="Emphasis"/>
          <w:b w:val="0"/>
        </w:rPr>
        <w:t xml:space="preserve"> </w:t>
      </w:r>
      <w:r w:rsidRPr="00192821">
        <w:rPr>
          <w:rStyle w:val="Emphasis"/>
          <w:b w:val="0"/>
          <w:highlight w:val="cyan"/>
        </w:rPr>
        <w:t>when stability is lost</w:t>
      </w:r>
      <w:r w:rsidRPr="000A50ED">
        <w:rPr>
          <w:rStyle w:val="Emphasis"/>
          <w:b w:val="0"/>
        </w:rPr>
        <w:t xml:space="preserve"> in East Asia, </w:t>
      </w:r>
      <w:r w:rsidRPr="00192821">
        <w:rPr>
          <w:rStyle w:val="Emphasis"/>
          <w:b w:val="0"/>
          <w:highlight w:val="cyan"/>
        </w:rPr>
        <w:t>violence replaces it.</w:t>
      </w:r>
      <w:r w:rsidRPr="000A50ED">
        <w:rPr>
          <w:rStyle w:val="Emphasis"/>
          <w:b w:val="0"/>
        </w:rPr>
        <w:t xml:space="preserve"> </w:t>
      </w:r>
      <w:r w:rsidRPr="000C5C0A">
        <w:rPr>
          <w:sz w:val="16"/>
        </w:rPr>
        <w:t xml:space="preserve">The </w:t>
      </w:r>
      <w:r w:rsidRPr="00192821">
        <w:rPr>
          <w:rStyle w:val="Emphasis"/>
          <w:b w:val="0"/>
          <w:highlight w:val="cyan"/>
        </w:rPr>
        <w:t>strong presence</w:t>
      </w:r>
      <w:r w:rsidRPr="00192821">
        <w:rPr>
          <w:rStyle w:val="StyleBoldUnderline"/>
          <w:highlight w:val="cyan"/>
        </w:rPr>
        <w:t xml:space="preserve"> of the U</w:t>
      </w:r>
      <w:r w:rsidRPr="000C5C0A">
        <w:rPr>
          <w:sz w:val="16"/>
        </w:rPr>
        <w:t xml:space="preserve">nited </w:t>
      </w:r>
      <w:r w:rsidRPr="00192821">
        <w:rPr>
          <w:rStyle w:val="StyleBoldUnderline"/>
          <w:highlight w:val="cyan"/>
        </w:rPr>
        <w:t>S</w:t>
      </w:r>
      <w:r w:rsidRPr="000C5C0A">
        <w:rPr>
          <w:sz w:val="16"/>
        </w:rPr>
        <w:t xml:space="preserve">tates </w:t>
      </w:r>
      <w:r w:rsidRPr="00192821">
        <w:rPr>
          <w:rStyle w:val="StyleBoldUnderline"/>
          <w:highlight w:val="cyan"/>
        </w:rPr>
        <w:t>in the</w:t>
      </w:r>
      <w:r w:rsidRPr="004F5B2A">
        <w:rPr>
          <w:rStyle w:val="StyleBoldUnderline"/>
        </w:rPr>
        <w:t xml:space="preserve"> </w:t>
      </w:r>
      <w:r w:rsidRPr="00192821">
        <w:rPr>
          <w:rStyle w:val="StyleBoldUnderline"/>
          <w:highlight w:val="cyan"/>
        </w:rPr>
        <w:t>Pacific</w:t>
      </w:r>
      <w:r w:rsidRPr="000C5C0A">
        <w:rPr>
          <w:sz w:val="16"/>
        </w:rPr>
        <w:t xml:space="preserve"> Asia </w:t>
      </w:r>
      <w:r w:rsidRPr="004F5B2A">
        <w:rPr>
          <w:rStyle w:val="StyleBoldUnderline"/>
        </w:rPr>
        <w:t>region</w:t>
      </w:r>
      <w:r w:rsidRPr="000C5C0A">
        <w:rPr>
          <w:sz w:val="16"/>
        </w:rPr>
        <w:t xml:space="preserve"> since World War II </w:t>
      </w:r>
      <w:r w:rsidRPr="00192821">
        <w:rPr>
          <w:rStyle w:val="StyleBoldUnderline"/>
          <w:highlight w:val="cyan"/>
        </w:rPr>
        <w:t>has been invaluable</w:t>
      </w:r>
      <w:r w:rsidRPr="004F5B2A">
        <w:rPr>
          <w:rStyle w:val="StyleBoldUnderline"/>
        </w:rPr>
        <w:t xml:space="preserve"> in the</w:t>
      </w:r>
      <w:r w:rsidRPr="000C5C0A">
        <w:rPr>
          <w:sz w:val="16"/>
        </w:rPr>
        <w:t xml:space="preserve"> economic </w:t>
      </w:r>
      <w:r w:rsidRPr="004F5B2A">
        <w:rPr>
          <w:rStyle w:val="StyleBoldUnderline"/>
        </w:rPr>
        <w:t>development</w:t>
      </w:r>
      <w:r w:rsidRPr="000C5C0A">
        <w:rPr>
          <w:sz w:val="16"/>
        </w:rPr>
        <w:t xml:space="preserve"> and growth </w:t>
      </w:r>
      <w:r w:rsidRPr="004F5B2A">
        <w:rPr>
          <w:rStyle w:val="StyleBoldUnderline"/>
        </w:rPr>
        <w:t>of</w:t>
      </w:r>
      <w:r w:rsidRPr="000C5C0A">
        <w:rPr>
          <w:sz w:val="16"/>
        </w:rPr>
        <w:t xml:space="preserve"> more mature political systems throughout </w:t>
      </w:r>
      <w:r w:rsidRPr="004F5B2A">
        <w:rPr>
          <w:rStyle w:val="StyleBoldUnderline"/>
        </w:rPr>
        <w:t>the region</w:t>
      </w:r>
      <w:r w:rsidRPr="000C5C0A">
        <w:rPr>
          <w:sz w:val="16"/>
        </w:rPr>
        <w:t xml:space="preserve">. This was true even in our frequently misunderstood effort in Vietnam. As Minister Mentor Lee </w:t>
      </w:r>
      <w:proofErr w:type="spellStart"/>
      <w:r w:rsidRPr="000C5C0A">
        <w:rPr>
          <w:sz w:val="16"/>
        </w:rPr>
        <w:t>Kuan</w:t>
      </w:r>
      <w:proofErr w:type="spellEnd"/>
      <w:r w:rsidRPr="000C5C0A">
        <w:rPr>
          <w:sz w:val="16"/>
        </w:rPr>
        <w:t xml:space="preserve"> Yew of Singapore commented in his memoir From Third World to First, “Although American intervention failed in Vietnam, it bought time for the rest of Southeast Asia….America’s action enabled non-communist Southeast Asia to put their own houses in order….Had there been no U.S. intervention, the will of these countries to resist would have melted, and Southeast Asia would have most likely gone communist. The prosperous emerging market economies of ASEAN were nurtured during the Vietnam War years.” During the Cold War, American policy encouraged a stronger relationship with China partly as a way to counter Soviet influence in East Asia. But massive American investment in China, coupled with the abrupt fall of the Soviet Union, helped enable a rapid and continuing power shift in favor of China, at the same time that American concerns in Pacific Asia were placed on the back burner due to the manner in which our attention was distracted by the volatility of events in Iraq, Afghanistan, and the Muslim world. In April 2001, following the collision of a Chinese fighter with a U.S. reconnaissance aircraft in international airspace, I warned of this development in an article in The Wall Street Journal, noting that “China engaged in a massive modernization program, fueled largely by purchases of Russian weaponry and bolstered by the acquisition of American technology,” which was having an impact on sovereignty claims in the East China Sea and the South China Sea. I warned in that article that China “has laid physical claim to the disputed </w:t>
      </w:r>
      <w:proofErr w:type="spellStart"/>
      <w:r w:rsidRPr="000C5C0A">
        <w:rPr>
          <w:sz w:val="16"/>
        </w:rPr>
        <w:t>Paracel</w:t>
      </w:r>
      <w:proofErr w:type="spellEnd"/>
      <w:r w:rsidRPr="000C5C0A">
        <w:rPr>
          <w:sz w:val="16"/>
        </w:rPr>
        <w:t xml:space="preserve"> and Spratly Island groups, thus </w:t>
      </w:r>
      <w:r w:rsidRPr="000C5C0A">
        <w:rPr>
          <w:sz w:val="16"/>
        </w:rPr>
        <w:lastRenderedPageBreak/>
        <w:t xml:space="preserve">potentially straddling one of the most vital sea lanes in the world… has made repeated naval excursions into Japanese territorial waters, a cause for long-term concern as China still claims Japan’s </w:t>
      </w:r>
      <w:proofErr w:type="spellStart"/>
      <w:r w:rsidRPr="000C5C0A">
        <w:rPr>
          <w:sz w:val="16"/>
        </w:rPr>
        <w:t>Senkaku</w:t>
      </w:r>
      <w:proofErr w:type="spellEnd"/>
      <w:r w:rsidRPr="000C5C0A">
        <w:rPr>
          <w:sz w:val="16"/>
        </w:rPr>
        <w:t xml:space="preserve"> Islands … and has never accepted the legitimacy of Okinawa’s 1972 reversion to Japan.” In 2006, in the final debate of my campaign for the United States Senate, I was allowed to ask my opponent one question. I asked him what he thought we should do about the sovereignty disputes in the </w:t>
      </w:r>
      <w:proofErr w:type="spellStart"/>
      <w:r w:rsidRPr="000C5C0A">
        <w:rPr>
          <w:sz w:val="16"/>
        </w:rPr>
        <w:t>Senkaku</w:t>
      </w:r>
      <w:proofErr w:type="spellEnd"/>
      <w:r w:rsidRPr="000C5C0A">
        <w:rPr>
          <w:sz w:val="16"/>
        </w:rPr>
        <w:t xml:space="preserve"> Islands. For a region in relative peace compared to the rest of the world, </w:t>
      </w:r>
      <w:r w:rsidRPr="00192821">
        <w:rPr>
          <w:rStyle w:val="StyleBoldUnderline"/>
          <w:highlight w:val="cyan"/>
        </w:rPr>
        <w:t>East Asia has</w:t>
      </w:r>
      <w:r w:rsidRPr="004F5B2A">
        <w:rPr>
          <w:rStyle w:val="StyleBoldUnderline"/>
        </w:rPr>
        <w:t xml:space="preserve"> a </w:t>
      </w:r>
      <w:r w:rsidRPr="00192821">
        <w:rPr>
          <w:rStyle w:val="StyleBoldUnderline"/>
          <w:highlight w:val="cyan"/>
        </w:rPr>
        <w:t>significant</w:t>
      </w:r>
      <w:r w:rsidRPr="004F5B2A">
        <w:rPr>
          <w:rStyle w:val="StyleBoldUnderline"/>
        </w:rPr>
        <w:t xml:space="preserve"> number of open </w:t>
      </w:r>
      <w:r w:rsidRPr="00192821">
        <w:rPr>
          <w:rStyle w:val="StyleBoldUnderline"/>
          <w:highlight w:val="cyan"/>
        </w:rPr>
        <w:t>territorial disputes</w:t>
      </w:r>
      <w:r w:rsidRPr="004F5B2A">
        <w:rPr>
          <w:rStyle w:val="StyleBoldUnderline"/>
        </w:rPr>
        <w:t xml:space="preserve">, mostly </w:t>
      </w:r>
      <w:r w:rsidRPr="00192821">
        <w:rPr>
          <w:rStyle w:val="StyleBoldUnderline"/>
          <w:highlight w:val="cyan"/>
        </w:rPr>
        <w:t>with maritime borders</w:t>
      </w:r>
      <w:r w:rsidRPr="004F5B2A">
        <w:rPr>
          <w:rStyle w:val="StyleBoldUnderline"/>
        </w:rPr>
        <w:t>.</w:t>
      </w:r>
      <w:r>
        <w:rPr>
          <w:rStyle w:val="StyleBoldUnderline"/>
        </w:rPr>
        <w:t xml:space="preserve"> </w:t>
      </w:r>
      <w:r w:rsidRPr="004F5B2A">
        <w:rPr>
          <w:rStyle w:val="StyleBoldUnderline"/>
        </w:rPr>
        <w:t xml:space="preserve">China and Japan both claim the </w:t>
      </w:r>
      <w:proofErr w:type="spellStart"/>
      <w:r w:rsidRPr="004F5B2A">
        <w:rPr>
          <w:rStyle w:val="StyleBoldUnderline"/>
        </w:rPr>
        <w:t>Senkaku</w:t>
      </w:r>
      <w:proofErr w:type="spellEnd"/>
      <w:r w:rsidRPr="004F5B2A">
        <w:rPr>
          <w:rStyle w:val="StyleBoldUnderline"/>
        </w:rPr>
        <w:t xml:space="preserve"> Islands in the East China Sea.</w:t>
      </w:r>
      <w:r>
        <w:rPr>
          <w:rStyle w:val="StyleBoldUnderline"/>
        </w:rPr>
        <w:t xml:space="preserve"> </w:t>
      </w:r>
      <w:r w:rsidRPr="004F5B2A">
        <w:rPr>
          <w:rStyle w:val="StyleBoldUnderline"/>
        </w:rPr>
        <w:t>China, Vietnam, the Philippines, Brunei, Malaysia, and Taiwan all claim sovereignty over all or part of the Spratly Islands</w:t>
      </w:r>
      <w:r w:rsidRPr="000C5C0A">
        <w:rPr>
          <w:sz w:val="16"/>
        </w:rPr>
        <w:t xml:space="preserve">, also in the South China Sea. </w:t>
      </w:r>
      <w:r w:rsidRPr="004F5B2A">
        <w:rPr>
          <w:rStyle w:val="StyleBoldUnderline"/>
        </w:rPr>
        <w:t>Japan and Korea claim sovereignty over the Liancourt Islands</w:t>
      </w:r>
      <w:r w:rsidRPr="000C5C0A">
        <w:rPr>
          <w:sz w:val="16"/>
        </w:rPr>
        <w:t xml:space="preserve">, also known as </w:t>
      </w:r>
      <w:proofErr w:type="spellStart"/>
      <w:r w:rsidRPr="000C5C0A">
        <w:rPr>
          <w:sz w:val="16"/>
        </w:rPr>
        <w:t>Takeshima</w:t>
      </w:r>
      <w:proofErr w:type="spellEnd"/>
      <w:r w:rsidRPr="000C5C0A">
        <w:rPr>
          <w:sz w:val="16"/>
        </w:rPr>
        <w:t xml:space="preserve"> by Japan and </w:t>
      </w:r>
      <w:proofErr w:type="spellStart"/>
      <w:r w:rsidRPr="000C5C0A">
        <w:rPr>
          <w:sz w:val="16"/>
        </w:rPr>
        <w:t>Dokdo</w:t>
      </w:r>
      <w:proofErr w:type="spellEnd"/>
      <w:r w:rsidRPr="000C5C0A">
        <w:rPr>
          <w:sz w:val="16"/>
        </w:rPr>
        <w:t xml:space="preserve"> by Korea. </w:t>
      </w:r>
      <w:r w:rsidRPr="004F5B2A">
        <w:rPr>
          <w:rStyle w:val="StyleBoldUnderline"/>
        </w:rPr>
        <w:t>Japan and Russia claim the Kuril Islands</w:t>
      </w:r>
      <w:r w:rsidRPr="000C5C0A">
        <w:rPr>
          <w:sz w:val="16"/>
        </w:rPr>
        <w:t xml:space="preserve">. </w:t>
      </w:r>
      <w:r w:rsidRPr="00871A7F">
        <w:rPr>
          <w:rStyle w:val="Emphasis"/>
          <w:b w:val="0"/>
        </w:rPr>
        <w:t>These are</w:t>
      </w:r>
      <w:r w:rsidRPr="000A50ED">
        <w:rPr>
          <w:rStyle w:val="Emphasis"/>
          <w:b w:val="0"/>
        </w:rPr>
        <w:t xml:space="preserve"> open, </w:t>
      </w:r>
      <w:r w:rsidRPr="00871A7F">
        <w:rPr>
          <w:rStyle w:val="Emphasis"/>
          <w:b w:val="0"/>
        </w:rPr>
        <w:t>active</w:t>
      </w:r>
      <w:r w:rsidRPr="000A50ED">
        <w:rPr>
          <w:rStyle w:val="Emphasis"/>
          <w:b w:val="0"/>
        </w:rPr>
        <w:t xml:space="preserve"> disputes</w:t>
      </w:r>
      <w:r w:rsidRPr="000C5C0A">
        <w:rPr>
          <w:sz w:val="16"/>
        </w:rPr>
        <w:t xml:space="preserve">. They involve not only claims to the land features but also claims to surrounding waters. </w:t>
      </w:r>
      <w:r w:rsidRPr="00A604B4">
        <w:rPr>
          <w:rStyle w:val="StyleBoldUnderline"/>
        </w:rPr>
        <w:t>And as all</w:t>
      </w:r>
      <w:r w:rsidRPr="000C5C0A">
        <w:rPr>
          <w:sz w:val="16"/>
        </w:rPr>
        <w:t xml:space="preserve"> of </w:t>
      </w:r>
      <w:r w:rsidRPr="00A604B4">
        <w:rPr>
          <w:rStyle w:val="StyleBoldUnderline"/>
        </w:rPr>
        <w:t xml:space="preserve">these Asian nations have grown more prosperous, </w:t>
      </w:r>
      <w:r w:rsidRPr="00A604B4">
        <w:rPr>
          <w:rStyle w:val="BoldUnderline"/>
        </w:rPr>
        <w:t xml:space="preserve">their </w:t>
      </w:r>
      <w:r w:rsidRPr="00192821">
        <w:rPr>
          <w:rStyle w:val="BoldUnderline"/>
          <w:highlight w:val="cyan"/>
        </w:rPr>
        <w:t>sovereignty</w:t>
      </w:r>
      <w:r w:rsidRPr="00A604B4">
        <w:rPr>
          <w:rStyle w:val="BoldUnderline"/>
        </w:rPr>
        <w:t xml:space="preserve"> </w:t>
      </w:r>
      <w:r w:rsidRPr="00192821">
        <w:rPr>
          <w:rStyle w:val="BoldUnderline"/>
          <w:highlight w:val="cyan"/>
        </w:rPr>
        <w:t xml:space="preserve">claims have become </w:t>
      </w:r>
      <w:proofErr w:type="gramStart"/>
      <w:r w:rsidRPr="00192821">
        <w:rPr>
          <w:rStyle w:val="BoldUnderline"/>
          <w:highlight w:val="cyan"/>
        </w:rPr>
        <w:t>more fierce</w:t>
      </w:r>
      <w:proofErr w:type="gramEnd"/>
      <w:r w:rsidRPr="00A604B4">
        <w:rPr>
          <w:rStyle w:val="BoldUnderline"/>
        </w:rPr>
        <w:t>.</w:t>
      </w:r>
      <w:r>
        <w:rPr>
          <w:rStyle w:val="BoldUnderline"/>
        </w:rPr>
        <w:t xml:space="preserve"> </w:t>
      </w:r>
      <w:r w:rsidRPr="00A604B4">
        <w:rPr>
          <w:rStyle w:val="StyleBoldUnderline"/>
        </w:rPr>
        <w:t>It is the policy</w:t>
      </w:r>
      <w:r w:rsidRPr="000C5C0A">
        <w:rPr>
          <w:sz w:val="16"/>
        </w:rPr>
        <w:t xml:space="preserve"> and the desire </w:t>
      </w:r>
      <w:r w:rsidRPr="00A604B4">
        <w:rPr>
          <w:rStyle w:val="StyleBoldUnderline"/>
        </w:rPr>
        <w:t xml:space="preserve">of </w:t>
      </w:r>
      <w:r w:rsidRPr="00192821">
        <w:rPr>
          <w:rStyle w:val="StyleBoldUnderline"/>
          <w:highlight w:val="cyan"/>
        </w:rPr>
        <w:t>the U</w:t>
      </w:r>
      <w:r w:rsidRPr="000C5C0A">
        <w:rPr>
          <w:sz w:val="16"/>
        </w:rPr>
        <w:t xml:space="preserve">nited </w:t>
      </w:r>
      <w:r w:rsidRPr="00192821">
        <w:rPr>
          <w:rStyle w:val="StyleBoldUnderline"/>
          <w:highlight w:val="cyan"/>
        </w:rPr>
        <w:t>S</w:t>
      </w:r>
      <w:r w:rsidRPr="000C5C0A">
        <w:rPr>
          <w:sz w:val="16"/>
        </w:rPr>
        <w:t xml:space="preserve">tates </w:t>
      </w:r>
      <w:r w:rsidRPr="00A604B4">
        <w:rPr>
          <w:rStyle w:val="StyleBoldUnderline"/>
        </w:rPr>
        <w:t xml:space="preserve">to </w:t>
      </w:r>
      <w:r w:rsidRPr="00192821">
        <w:rPr>
          <w:rStyle w:val="StyleBoldUnderline"/>
          <w:highlight w:val="cyan"/>
        </w:rPr>
        <w:t>pursue</w:t>
      </w:r>
      <w:r w:rsidRPr="000C5C0A">
        <w:rPr>
          <w:sz w:val="16"/>
        </w:rPr>
        <w:t xml:space="preserve"> harmonious relations with each of these countries. We also recognize that these countries have long and complicated histories with each other which impact these claims. We take no sides in the resolution of such historical disputes. But we should not refrain from </w:t>
      </w:r>
      <w:r w:rsidRPr="00192821">
        <w:rPr>
          <w:rStyle w:val="StyleBoldUnderline"/>
          <w:highlight w:val="cyan"/>
        </w:rPr>
        <w:t>using</w:t>
      </w:r>
      <w:r w:rsidRPr="00A604B4">
        <w:rPr>
          <w:rStyle w:val="StyleBoldUnderline"/>
        </w:rPr>
        <w:t xml:space="preserve"> our </w:t>
      </w:r>
      <w:r w:rsidRPr="00192821">
        <w:rPr>
          <w:rStyle w:val="StyleBoldUnderline"/>
          <w:highlight w:val="cyan"/>
        </w:rPr>
        <w:t>influence to discourage</w:t>
      </w:r>
      <w:r w:rsidRPr="00A604B4">
        <w:rPr>
          <w:rStyle w:val="StyleBoldUnderline"/>
        </w:rPr>
        <w:t xml:space="preserve"> the use of </w:t>
      </w:r>
      <w:r w:rsidRPr="00192821">
        <w:rPr>
          <w:rStyle w:val="StyleBoldUnderline"/>
          <w:highlight w:val="cyan"/>
        </w:rPr>
        <w:t>military force</w:t>
      </w:r>
      <w:r w:rsidRPr="00A604B4">
        <w:rPr>
          <w:rStyle w:val="StyleBoldUnderline"/>
        </w:rPr>
        <w:t xml:space="preserve"> or the unilateral expansion of claims of sovereignty</w:t>
      </w:r>
      <w:r w:rsidRPr="000C5C0A">
        <w:rPr>
          <w:sz w:val="16"/>
        </w:rPr>
        <w:t xml:space="preserve">. And it should be within the creative energy of our leadership to seek proper venues for the resolution of these disputes, </w:t>
      </w:r>
      <w:r w:rsidRPr="00A604B4">
        <w:rPr>
          <w:rStyle w:val="StyleBoldUnderline"/>
        </w:rPr>
        <w:t xml:space="preserve">particularly </w:t>
      </w:r>
      <w:r w:rsidRPr="00192821">
        <w:rPr>
          <w:rStyle w:val="StyleBoldUnderline"/>
          <w:highlight w:val="cyan"/>
        </w:rPr>
        <w:t>in the</w:t>
      </w:r>
      <w:r w:rsidRPr="000C5C0A">
        <w:rPr>
          <w:sz w:val="16"/>
        </w:rPr>
        <w:t xml:space="preserve"> area of the </w:t>
      </w:r>
      <w:r w:rsidRPr="00192821">
        <w:rPr>
          <w:rStyle w:val="StyleBoldUnderline"/>
          <w:highlight w:val="cyan"/>
        </w:rPr>
        <w:t>South China Sea</w:t>
      </w:r>
      <w:r w:rsidRPr="000C5C0A">
        <w:rPr>
          <w:sz w:val="16"/>
        </w:rPr>
        <w:t xml:space="preserve">. What we have been witnessing over the past several years is not simply a series of tactical disputes. They are an accumulation of tactical incidents designed to pursue a larger strategic agenda. Virtually every country in the region understands that. </w:t>
      </w:r>
      <w:r w:rsidRPr="00192821">
        <w:rPr>
          <w:rStyle w:val="Emphasis"/>
          <w:b w:val="0"/>
          <w:highlight w:val="cyan"/>
        </w:rPr>
        <w:t>It is the duty of the U</w:t>
      </w:r>
      <w:r w:rsidRPr="000C5C0A">
        <w:rPr>
          <w:sz w:val="16"/>
        </w:rPr>
        <w:t xml:space="preserve">nited </w:t>
      </w:r>
      <w:r w:rsidRPr="00192821">
        <w:rPr>
          <w:rStyle w:val="Emphasis"/>
          <w:b w:val="0"/>
          <w:highlight w:val="cyan"/>
        </w:rPr>
        <w:t>S</w:t>
      </w:r>
      <w:r w:rsidRPr="000C5C0A">
        <w:rPr>
          <w:sz w:val="16"/>
        </w:rPr>
        <w:t xml:space="preserve">tates </w:t>
      </w:r>
      <w:r w:rsidRPr="00192821">
        <w:rPr>
          <w:rStyle w:val="Emphasis"/>
          <w:b w:val="0"/>
          <w:highlight w:val="cyan"/>
        </w:rPr>
        <w:t>to</w:t>
      </w:r>
      <w:r w:rsidRPr="000A50ED">
        <w:rPr>
          <w:rStyle w:val="Emphasis"/>
          <w:b w:val="0"/>
        </w:rPr>
        <w:t xml:space="preserve"> </w:t>
      </w:r>
      <w:r w:rsidRPr="00192821">
        <w:rPr>
          <w:rStyle w:val="Emphasis"/>
          <w:b w:val="0"/>
          <w:highlight w:val="cyan"/>
        </w:rPr>
        <w:t>respond</w:t>
      </w:r>
      <w:r w:rsidRPr="000A50ED">
        <w:rPr>
          <w:rStyle w:val="Emphasis"/>
          <w:b w:val="0"/>
        </w:rPr>
        <w:t xml:space="preserve">, carefully and fully, </w:t>
      </w:r>
      <w:r w:rsidRPr="00192821">
        <w:rPr>
          <w:rStyle w:val="Emphasis"/>
          <w:b w:val="0"/>
          <w:highlight w:val="cyan"/>
        </w:rPr>
        <w:t>to it.</w:t>
      </w:r>
      <w:r w:rsidRPr="00192821">
        <w:rPr>
          <w:sz w:val="16"/>
          <w:highlight w:val="cyan"/>
        </w:rPr>
        <w:t xml:space="preserve"> </w:t>
      </w:r>
      <w:r w:rsidRPr="00192821">
        <w:rPr>
          <w:rStyle w:val="Emphasis"/>
          <w:b w:val="0"/>
          <w:highlight w:val="cyan"/>
        </w:rPr>
        <w:t>In the past week</w:t>
      </w:r>
      <w:r w:rsidRPr="000C5C0A">
        <w:rPr>
          <w:sz w:val="16"/>
        </w:rPr>
        <w:t>, our most important ally in Asia—</w:t>
      </w:r>
      <w:r w:rsidRPr="00192821">
        <w:rPr>
          <w:rStyle w:val="BoldUnderline"/>
          <w:highlight w:val="cyan"/>
        </w:rPr>
        <w:t>Japan</w:t>
      </w:r>
      <w:r w:rsidRPr="00192821">
        <w:rPr>
          <w:sz w:val="16"/>
          <w:highlight w:val="cyan"/>
        </w:rPr>
        <w:t>—</w:t>
      </w:r>
      <w:r w:rsidRPr="00192821">
        <w:rPr>
          <w:rStyle w:val="BoldUnderline"/>
          <w:highlight w:val="cyan"/>
        </w:rPr>
        <w:t>has come to</w:t>
      </w:r>
      <w:r w:rsidRPr="00E27A55">
        <w:rPr>
          <w:rStyle w:val="BoldUnderline"/>
        </w:rPr>
        <w:t xml:space="preserve"> the </w:t>
      </w:r>
      <w:r w:rsidRPr="00192821">
        <w:rPr>
          <w:rStyle w:val="BoldUnderline"/>
          <w:highlight w:val="cyan"/>
        </w:rPr>
        <w:t>brink of</w:t>
      </w:r>
      <w:r w:rsidRPr="00E27A55">
        <w:rPr>
          <w:rStyle w:val="BoldUnderline"/>
        </w:rPr>
        <w:t xml:space="preserve"> open </w:t>
      </w:r>
      <w:r w:rsidRPr="00192821">
        <w:rPr>
          <w:rStyle w:val="BoldUnderline"/>
          <w:highlight w:val="cyan"/>
        </w:rPr>
        <w:t>conflict with</w:t>
      </w:r>
      <w:r w:rsidRPr="00E27A55">
        <w:rPr>
          <w:rStyle w:val="BoldUnderline"/>
        </w:rPr>
        <w:t xml:space="preserve"> </w:t>
      </w:r>
      <w:r w:rsidRPr="000C5C0A">
        <w:rPr>
          <w:sz w:val="16"/>
        </w:rPr>
        <w:t>our largest creditor—</w:t>
      </w:r>
      <w:r w:rsidRPr="00192821">
        <w:rPr>
          <w:rStyle w:val="BoldUnderline"/>
          <w:highlight w:val="cyan"/>
        </w:rPr>
        <w:t>China</w:t>
      </w:r>
      <w:r w:rsidRPr="00E27A55">
        <w:rPr>
          <w:rStyle w:val="BoldUnderline"/>
        </w:rPr>
        <w:t xml:space="preserve">—over claims to the </w:t>
      </w:r>
      <w:proofErr w:type="spellStart"/>
      <w:r w:rsidRPr="00E27A55">
        <w:rPr>
          <w:rStyle w:val="BoldUnderline"/>
        </w:rPr>
        <w:t>Senkaku</w:t>
      </w:r>
      <w:proofErr w:type="spellEnd"/>
      <w:r w:rsidRPr="00E27A55">
        <w:rPr>
          <w:rStyle w:val="BoldUnderline"/>
        </w:rPr>
        <w:t xml:space="preserve"> Islands.</w:t>
      </w:r>
      <w:r w:rsidRPr="000C5C0A">
        <w:rPr>
          <w:sz w:val="16"/>
        </w:rPr>
        <w:t xml:space="preserve"> </w:t>
      </w:r>
      <w:r w:rsidRPr="00E27A55">
        <w:rPr>
          <w:rStyle w:val="BoldUnderline"/>
        </w:rPr>
        <w:t>This latest incident represents years of growing tension</w:t>
      </w:r>
      <w:r w:rsidRPr="000C5C0A">
        <w:rPr>
          <w:sz w:val="16"/>
        </w:rPr>
        <w:t xml:space="preserve">. In 2008, Japan and China agreed to develop oil and gas resources in waters near the </w:t>
      </w:r>
      <w:proofErr w:type="spellStart"/>
      <w:r w:rsidRPr="000C5C0A">
        <w:rPr>
          <w:sz w:val="16"/>
        </w:rPr>
        <w:t>Senkaku</w:t>
      </w:r>
      <w:proofErr w:type="spellEnd"/>
      <w:r w:rsidRPr="000C5C0A">
        <w:rPr>
          <w:sz w:val="16"/>
        </w:rPr>
        <w:t xml:space="preserve"> Islands, in an effort to focus on the benefits of economic cooperation. This cooperation was cut short in 2010 when a Chinese fishing captain rammed a Japanese coast guard vessel near the islands. Last week, </w:t>
      </w:r>
      <w:r w:rsidRPr="00E27A55">
        <w:rPr>
          <w:rStyle w:val="StyleBoldUnderline"/>
        </w:rPr>
        <w:t xml:space="preserve">Japan’s government announced that it would purchase land on the </w:t>
      </w:r>
      <w:proofErr w:type="spellStart"/>
      <w:r w:rsidRPr="00E27A55">
        <w:rPr>
          <w:rStyle w:val="StyleBoldUnderline"/>
        </w:rPr>
        <w:t>Senkaku</w:t>
      </w:r>
      <w:proofErr w:type="spellEnd"/>
      <w:r w:rsidRPr="00E27A55">
        <w:rPr>
          <w:rStyle w:val="StyleBoldUnderline"/>
        </w:rPr>
        <w:t xml:space="preserve"> Islands</w:t>
      </w:r>
      <w:r w:rsidRPr="000C5C0A">
        <w:rPr>
          <w:sz w:val="16"/>
        </w:rPr>
        <w:t xml:space="preserve"> from its private Japanese owner, in an attempt prevent the governor of Tokyo from purchasing this land and perhaps using it to stoke further controversy. </w:t>
      </w:r>
      <w:r w:rsidRPr="00E27A55">
        <w:rPr>
          <w:rStyle w:val="StyleBoldUnderline"/>
        </w:rPr>
        <w:t xml:space="preserve">A move that the Japanese government expected to relieve tensions was met with widespread misunderstanding, </w:t>
      </w:r>
      <w:r w:rsidRPr="00E27A55">
        <w:rPr>
          <w:rStyle w:val="BoldUnderline"/>
        </w:rPr>
        <w:t>including a blast by China</w:t>
      </w:r>
      <w:r w:rsidRPr="00E27A55">
        <w:rPr>
          <w:rStyle w:val="StyleBoldUnderline"/>
        </w:rPr>
        <w:t>.</w:t>
      </w:r>
      <w:r w:rsidRPr="000C5C0A">
        <w:rPr>
          <w:sz w:val="16"/>
        </w:rPr>
        <w:t xml:space="preserve"> </w:t>
      </w:r>
      <w:r w:rsidRPr="00E27A55">
        <w:rPr>
          <w:rStyle w:val="StyleBoldUnderline"/>
        </w:rPr>
        <w:t xml:space="preserve">Last Friday, China sent six maritime surveillance ships into waters around the islands—the </w:t>
      </w:r>
      <w:r w:rsidRPr="000A50ED">
        <w:rPr>
          <w:rStyle w:val="Emphasis"/>
          <w:b w:val="0"/>
        </w:rPr>
        <w:t>largest-ever intrusion by China into this area</w:t>
      </w:r>
      <w:r w:rsidRPr="000C5C0A">
        <w:rPr>
          <w:sz w:val="16"/>
        </w:rPr>
        <w:t xml:space="preserve">. Anti-Japanese protests in China have reached a new height. These protests, abetted by the Chinese government, have damaged Japanese-owned businesses and caused considerable harm. On Tuesday, following a meeting with Secretary of Defense Panetta in Beijing, </w:t>
      </w:r>
      <w:r w:rsidRPr="000F2C0A">
        <w:rPr>
          <w:rStyle w:val="StyleBoldUnderline"/>
        </w:rPr>
        <w:t>China’s defense minister stated that China reserves the right to act further against Japan in this dispute—</w:t>
      </w:r>
      <w:r w:rsidRPr="000F2C0A">
        <w:rPr>
          <w:rStyle w:val="BoldUnderline"/>
        </w:rPr>
        <w:t>which can only be read as a threat of the use of force.</w:t>
      </w:r>
      <w:r>
        <w:rPr>
          <w:rStyle w:val="BoldUnderline"/>
        </w:rPr>
        <w:t xml:space="preserve"> </w:t>
      </w:r>
      <w:r w:rsidRPr="000C5C0A">
        <w:rPr>
          <w:sz w:val="16"/>
        </w:rPr>
        <w:t xml:space="preserve">This threat has direct consequences for the United States. In 2004, the Bush administration stated clearly that the Japanese-U.S. Security Treaty obligations extended to the </w:t>
      </w:r>
      <w:proofErr w:type="spellStart"/>
      <w:r w:rsidRPr="000C5C0A">
        <w:rPr>
          <w:sz w:val="16"/>
        </w:rPr>
        <w:t>Senkaku</w:t>
      </w:r>
      <w:proofErr w:type="spellEnd"/>
      <w:r w:rsidRPr="000C5C0A">
        <w:rPr>
          <w:sz w:val="16"/>
        </w:rPr>
        <w:t xml:space="preserve"> Islands, which according to accepted principles of international law, are under the administrative control of Japan. Secretary Clinton reiterated this position in 2010 following the incident with the Chinese fishing boat. Given the recent incursion by China into waters around the </w:t>
      </w:r>
      <w:proofErr w:type="spellStart"/>
      <w:r w:rsidRPr="000C5C0A">
        <w:rPr>
          <w:sz w:val="16"/>
        </w:rPr>
        <w:t>Senkaku</w:t>
      </w:r>
      <w:proofErr w:type="spellEnd"/>
      <w:r w:rsidRPr="000C5C0A">
        <w:rPr>
          <w:sz w:val="16"/>
        </w:rPr>
        <w:t xml:space="preserve"> Islands, it is vital that we continue to state clearly our obligations under this security treaty. For several years, </w:t>
      </w:r>
      <w:r w:rsidRPr="00192821">
        <w:rPr>
          <w:rStyle w:val="BoldUnderline"/>
          <w:highlight w:val="cyan"/>
        </w:rPr>
        <w:t>China has</w:t>
      </w:r>
      <w:r w:rsidRPr="000C5C0A">
        <w:rPr>
          <w:sz w:val="16"/>
        </w:rPr>
        <w:t xml:space="preserve"> also </w:t>
      </w:r>
      <w:r w:rsidRPr="00192821">
        <w:rPr>
          <w:rStyle w:val="BoldUnderline"/>
          <w:highlight w:val="cyan"/>
        </w:rPr>
        <w:t>demonstrated</w:t>
      </w:r>
      <w:r w:rsidRPr="009F064F">
        <w:rPr>
          <w:rStyle w:val="BoldUnderline"/>
        </w:rPr>
        <w:t xml:space="preserve"> an </w:t>
      </w:r>
      <w:r w:rsidRPr="000A50ED">
        <w:rPr>
          <w:rStyle w:val="Emphasis"/>
          <w:b w:val="0"/>
        </w:rPr>
        <w:t xml:space="preserve">increased </w:t>
      </w:r>
      <w:r w:rsidRPr="00192821">
        <w:rPr>
          <w:rStyle w:val="Emphasis"/>
          <w:b w:val="0"/>
          <w:highlight w:val="cyan"/>
        </w:rPr>
        <w:t>willingness to use force</w:t>
      </w:r>
      <w:r w:rsidRPr="00192821">
        <w:rPr>
          <w:rStyle w:val="BoldUnderline"/>
          <w:highlight w:val="cyan"/>
        </w:rPr>
        <w:t xml:space="preserve"> in the </w:t>
      </w:r>
      <w:r w:rsidRPr="002B2D4C">
        <w:rPr>
          <w:rStyle w:val="BoldUnderline"/>
        </w:rPr>
        <w:t xml:space="preserve">South China </w:t>
      </w:r>
      <w:r w:rsidRPr="00192821">
        <w:rPr>
          <w:rStyle w:val="BoldUnderline"/>
          <w:highlight w:val="cyan"/>
        </w:rPr>
        <w:t>Sea</w:t>
      </w:r>
      <w:r w:rsidRPr="000C5C0A">
        <w:rPr>
          <w:sz w:val="16"/>
        </w:rPr>
        <w:t xml:space="preserve">. Its claims in this area are </w:t>
      </w:r>
      <w:r w:rsidRPr="009F064F">
        <w:rPr>
          <w:rStyle w:val="StyleBoldUnderline"/>
        </w:rPr>
        <w:t>based upon a roughly defined “9-dashed line”,</w:t>
      </w:r>
      <w:r w:rsidRPr="000C5C0A">
        <w:rPr>
          <w:sz w:val="16"/>
        </w:rPr>
        <w:t xml:space="preserve"> the so-called “cow’s tongue,” </w:t>
      </w:r>
      <w:r w:rsidRPr="009F064F">
        <w:rPr>
          <w:rStyle w:val="StyleBoldUnderline"/>
        </w:rPr>
        <w:t>encircling the South China</w:t>
      </w:r>
      <w:r w:rsidRPr="000C5C0A">
        <w:rPr>
          <w:sz w:val="16"/>
        </w:rPr>
        <w:t xml:space="preserve"> </w:t>
      </w:r>
      <w:r w:rsidRPr="009F064F">
        <w:rPr>
          <w:rStyle w:val="StyleBoldUnderline"/>
        </w:rPr>
        <w:t>Sea</w:t>
      </w:r>
      <w:r w:rsidRPr="000C5C0A">
        <w:rPr>
          <w:sz w:val="16"/>
        </w:rPr>
        <w:t xml:space="preserve">. In 2009, Chinese vessels harassed a U.S. maritime surveillance ship, the USNS Impeccable, and then a Chinese submarine collided with the sonar cable of the guided-missile destroyer USS John S. McCain while it was operating in the South China Sea. Last year on three separate occasions in March, May and June, </w:t>
      </w:r>
      <w:r w:rsidRPr="000F2C0A">
        <w:rPr>
          <w:rStyle w:val="BoldUnderline"/>
        </w:rPr>
        <w:t>China interfered with the maritime surveillance activities</w:t>
      </w:r>
      <w:r w:rsidRPr="000C5C0A">
        <w:rPr>
          <w:sz w:val="16"/>
        </w:rPr>
        <w:t xml:space="preserve"> of Vietnamese and Filipino </w:t>
      </w:r>
      <w:r w:rsidRPr="000F2C0A">
        <w:rPr>
          <w:rStyle w:val="BoldUnderline"/>
        </w:rPr>
        <w:t>ships by cutting their cables</w:t>
      </w:r>
      <w:r w:rsidRPr="000C5C0A">
        <w:rPr>
          <w:sz w:val="16"/>
        </w:rPr>
        <w:t xml:space="preserve">. Following those incidents, I introduced a Senate resolution deploring the use of force by China and reaffirming U.S. support for the peaceful resolution of maritime territorial disputes. This resolution passed the Senate unanimously. This year in April, tensions in the Scarborough Shoal—an area less than 200 miles from the Philippines coast—escalated as a Filipino coast guard vessels investigated illegal fishing by China. In response, Chinese maritime enforcement ships, backed by PLA naval vessels, roped off the mouth of the lagoon denying access to the territory. China also retaliated through trade measures by blocking Filipino banana exports. In June, Filipino ships withdrew from the standoff due to weather concerns, but Chinese ships remained and are there today. In July, the Chinese government began implementing a decision to assert administrative control over this entire region. It established a prefectural-level government called </w:t>
      </w:r>
      <w:proofErr w:type="spellStart"/>
      <w:r w:rsidRPr="000C5C0A">
        <w:rPr>
          <w:sz w:val="16"/>
        </w:rPr>
        <w:t>Sansha</w:t>
      </w:r>
      <w:proofErr w:type="spellEnd"/>
      <w:r w:rsidRPr="000C5C0A">
        <w:rPr>
          <w:sz w:val="16"/>
        </w:rPr>
        <w:t xml:space="preserve"> on Woody Island located in the </w:t>
      </w:r>
      <w:proofErr w:type="spellStart"/>
      <w:r w:rsidRPr="000C5C0A">
        <w:rPr>
          <w:sz w:val="16"/>
        </w:rPr>
        <w:t>Paracel</w:t>
      </w:r>
      <w:proofErr w:type="spellEnd"/>
      <w:r w:rsidRPr="000C5C0A">
        <w:rPr>
          <w:sz w:val="16"/>
        </w:rPr>
        <w:t xml:space="preserve"> Islands chain, and appointed 45 legislators, a Standing Committee, a mayor and a vice mayor. Woody Island, also called </w:t>
      </w:r>
      <w:proofErr w:type="spellStart"/>
      <w:r w:rsidRPr="000C5C0A">
        <w:rPr>
          <w:sz w:val="16"/>
        </w:rPr>
        <w:t>Yongxing</w:t>
      </w:r>
      <w:proofErr w:type="spellEnd"/>
      <w:r w:rsidRPr="000C5C0A">
        <w:rPr>
          <w:sz w:val="16"/>
        </w:rPr>
        <w:t xml:space="preserve">, has no indigenous population, no natural water supply. The jurisdiction of this new prefecture extends to more than 200 islets and over 2 million square kilometers of water—in other words, virtually the entire South China Sea. </w:t>
      </w:r>
      <w:r w:rsidRPr="009F064F">
        <w:rPr>
          <w:rStyle w:val="StyleBoldUnderline"/>
        </w:rPr>
        <w:t>This political shift has been matched by economic and military expansion</w:t>
      </w:r>
      <w:r w:rsidRPr="000C5C0A">
        <w:rPr>
          <w:sz w:val="16"/>
        </w:rPr>
        <w:t xml:space="preserve">. In late June, the China National Offshore Oil Corporation (CNOOC) opened bidding on oil blocks that fall within Vietnam’s exclusive economic zone and establishing overlap with oil blocks that Vietnam itself is developing—some in partnership with United States firms. Within days of the </w:t>
      </w:r>
      <w:proofErr w:type="spellStart"/>
      <w:r w:rsidRPr="000C5C0A">
        <w:rPr>
          <w:sz w:val="16"/>
        </w:rPr>
        <w:t>Sansha</w:t>
      </w:r>
      <w:proofErr w:type="spellEnd"/>
      <w:r w:rsidRPr="000C5C0A">
        <w:rPr>
          <w:sz w:val="16"/>
        </w:rPr>
        <w:t xml:space="preserve"> prefecture, China’s Central Military Commission announced that it would deploy a garrison of soldiers to guard the area, </w:t>
      </w:r>
      <w:r w:rsidRPr="000C5C0A">
        <w:rPr>
          <w:sz w:val="16"/>
        </w:rPr>
        <w:lastRenderedPageBreak/>
        <w:t xml:space="preserve">and conduct regular combat-readiness patrols in the South China Sea. Other countries in the South China Sea have been actively working to reinforce their claims in the face of such developments. In June, Vietnam passed a new Maritime Law that restates Vietnam’s claim to the </w:t>
      </w:r>
      <w:proofErr w:type="spellStart"/>
      <w:r w:rsidRPr="000C5C0A">
        <w:rPr>
          <w:sz w:val="16"/>
        </w:rPr>
        <w:t>Paracel</w:t>
      </w:r>
      <w:proofErr w:type="spellEnd"/>
      <w:r w:rsidRPr="000C5C0A">
        <w:rPr>
          <w:sz w:val="16"/>
        </w:rPr>
        <w:t xml:space="preserve"> Islands and Spratly Islands. The Philippines has been working through the United Nations Commission on the Limits of the Continental Shelf to delimit its expanded continental shelf and clearly define its maritime boundaries. All countries are seeking to benefit from the resources in the region, claiming mineral development rights or fishing rights. However, China’s actions this past year go a step farther in attempting to expand administrative and physical control over areas in the South China Sea previously out of its internationally recognized jurisdiction. These incidents have coincidentally been occurring near the anniversary of Japan’s September 18, 1931, invasion of Manchuria. Historian Barbara Tuchman noted that the failure of the international community, and particularly the League of Nations to respond to the Mukden incident at that time “brewed the acid of appeasement that…opened the decade of descent to war” in Asia and beyond. The precedent for Munich was set in Manchuria and China lived through the consequences of the international community’s failure to address the unilateral actions taken against its territory. One hopes the present government of China will appreciate the usefulness of international involvement in finding solutions to the increasingly more hostile sovereignty issues in Northeast Asia and in the South China Sea. All of East Asia is watching the United States’ response to these recent Chinese actions in the South China Sea and East China Sea, particularly the countries of ASEAN, with whom we have shared expanding relations, and Japan and the Philippines, two countries with whom we share the solemn commitment of being treaty allies.</w:t>
      </w:r>
    </w:p>
    <w:p w:rsidR="00C67058" w:rsidRDefault="00C67058" w:rsidP="00C67058">
      <w:pPr>
        <w:rPr>
          <w:sz w:val="16"/>
        </w:rPr>
      </w:pPr>
    </w:p>
    <w:p w:rsidR="00C67058" w:rsidRDefault="00C67058" w:rsidP="00C67058">
      <w:pPr>
        <w:pStyle w:val="TAG"/>
      </w:pPr>
      <w:r>
        <w:t>Goes nuclear</w:t>
      </w:r>
    </w:p>
    <w:p w:rsidR="00C67058" w:rsidRDefault="00C67058" w:rsidP="00C67058">
      <w:proofErr w:type="spellStart"/>
      <w:r w:rsidRPr="007B1EC9">
        <w:t>Chakraborty</w:t>
      </w:r>
      <w:proofErr w:type="spellEnd"/>
      <w:r w:rsidRPr="007B1EC9">
        <w:t xml:space="preserve"> 10</w:t>
      </w:r>
    </w:p>
    <w:p w:rsidR="00C67058" w:rsidRDefault="00C67058" w:rsidP="00C67058">
      <w:r>
        <w:t xml:space="preserve">(United Service Institution of </w:t>
      </w:r>
      <w:proofErr w:type="spellStart"/>
      <w:r>
        <w:t>India“The</w:t>
      </w:r>
      <w:proofErr w:type="spellEnd"/>
      <w:r>
        <w:t xml:space="preserve"> Initiation &amp; Outlook of ASEAN </w:t>
      </w:r>
      <w:proofErr w:type="spellStart"/>
      <w:r>
        <w:t>Defence</w:t>
      </w:r>
      <w:proofErr w:type="spellEnd"/>
      <w:r>
        <w:t xml:space="preserve"> Ministers Meeting (ADMM) Plus Eight,” </w:t>
      </w:r>
      <w:proofErr w:type="spellStart"/>
      <w:r>
        <w:t>pg</w:t>
      </w:r>
      <w:proofErr w:type="spellEnd"/>
      <w:r>
        <w:t xml:space="preserve"> online @ </w:t>
      </w:r>
      <w:hyperlink r:id="rId17" w:history="1">
        <w:r>
          <w:rPr>
            <w:rStyle w:val="Hyperlink"/>
          </w:rPr>
          <w:t>http://www.usiofindia.org/Article/?pub=Strategic%20Perspective&amp;pubno=20&amp;ano=739</w:t>
        </w:r>
      </w:hyperlink>
      <w:r>
        <w:t>)</w:t>
      </w:r>
    </w:p>
    <w:p w:rsidR="00C67058" w:rsidRDefault="00C67058" w:rsidP="00C67058">
      <w:pPr>
        <w:pStyle w:val="Cards"/>
        <w:ind w:left="0"/>
        <w:rPr>
          <w:sz w:val="10"/>
        </w:rPr>
      </w:pPr>
    </w:p>
    <w:p w:rsidR="00C67058" w:rsidRDefault="00C67058" w:rsidP="00C67058">
      <w:pPr>
        <w:pStyle w:val="Cards"/>
        <w:ind w:left="0"/>
        <w:rPr>
          <w:rFonts w:ascii="Arial" w:hAnsi="Arial" w:cs="Arial"/>
          <w:sz w:val="10"/>
        </w:rPr>
      </w:pPr>
      <w:r w:rsidRPr="001272A4">
        <w:rPr>
          <w:rFonts w:ascii="Arial" w:hAnsi="Arial" w:cs="Arial"/>
          <w:sz w:val="10"/>
        </w:rPr>
        <w:t xml:space="preserve">The first ASEAN </w:t>
      </w:r>
      <w:proofErr w:type="spellStart"/>
      <w:r w:rsidRPr="001272A4">
        <w:rPr>
          <w:rFonts w:ascii="Arial" w:hAnsi="Arial" w:cs="Arial"/>
          <w:sz w:val="10"/>
        </w:rPr>
        <w:t>Defence</w:t>
      </w:r>
      <w:proofErr w:type="spellEnd"/>
      <w:r w:rsidRPr="001272A4">
        <w:rPr>
          <w:rFonts w:ascii="Arial" w:hAnsi="Arial" w:cs="Arial"/>
          <w:sz w:val="10"/>
        </w:rPr>
        <w:t xml:space="preserve"> Ministers Meeting </w:t>
      </w:r>
      <w:proofErr w:type="gramStart"/>
      <w:r w:rsidRPr="001272A4">
        <w:rPr>
          <w:rFonts w:ascii="Arial" w:hAnsi="Arial" w:cs="Arial"/>
          <w:sz w:val="10"/>
        </w:rPr>
        <w:t>Plus</w:t>
      </w:r>
      <w:proofErr w:type="gramEnd"/>
      <w:r w:rsidRPr="001272A4">
        <w:rPr>
          <w:rFonts w:ascii="Arial" w:hAnsi="Arial" w:cs="Arial"/>
          <w:sz w:val="10"/>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w:t>
      </w:r>
      <w:r w:rsidRPr="001272A4">
        <w:rPr>
          <w:rFonts w:ascii="Arial" w:hAnsi="Arial" w:cs="Arial"/>
          <w:u w:val="single"/>
        </w:rPr>
        <w:t>Asia Pacific is fast emerging as the economic center of the world, consequently securing of vulnerable economic assets has becomes mandatory.</w:t>
      </w:r>
      <w:r w:rsidRPr="001272A4">
        <w:rPr>
          <w:rFonts w:ascii="Arial" w:hAnsi="Arial" w:cs="Arial"/>
          <w:sz w:val="10"/>
        </w:rPr>
        <w:t xml:space="preserve"> The source of threat to economic assets is basically unconventional in nature like natural disasters, terrorism and maritime piracy. This coupled with </w:t>
      </w:r>
      <w:r w:rsidRPr="001272A4">
        <w:rPr>
          <w:rFonts w:ascii="Arial" w:hAnsi="Arial" w:cs="Arial"/>
          <w:u w:val="single"/>
        </w:rPr>
        <w:t xml:space="preserve">the conventional security threats and flashpoints based on </w:t>
      </w:r>
      <w:r w:rsidRPr="00192821">
        <w:rPr>
          <w:rFonts w:ascii="Arial" w:hAnsi="Arial" w:cs="Arial"/>
          <w:highlight w:val="cyan"/>
          <w:u w:val="single"/>
        </w:rPr>
        <w:t>territorial disputes</w:t>
      </w:r>
      <w:r w:rsidRPr="001272A4">
        <w:rPr>
          <w:rFonts w:ascii="Arial" w:hAnsi="Arial" w:cs="Arial"/>
          <w:u w:val="single"/>
        </w:rPr>
        <w:t xml:space="preserve"> and political differences </w:t>
      </w:r>
      <w:r w:rsidRPr="00192821">
        <w:rPr>
          <w:rFonts w:ascii="Arial" w:hAnsi="Arial" w:cs="Arial"/>
          <w:highlight w:val="cyan"/>
          <w:u w:val="single"/>
        </w:rPr>
        <w:t>are very much a part of the region posing a major security challenge</w:t>
      </w:r>
      <w:r w:rsidRPr="001272A4">
        <w:rPr>
          <w:rFonts w:ascii="Arial" w:hAnsi="Arial" w:cs="Arial"/>
          <w:sz w:val="10"/>
        </w:rPr>
        <w:t xml:space="preserve">. As mentioned ADMM </w:t>
      </w:r>
      <w:proofErr w:type="gramStart"/>
      <w:r w:rsidRPr="001272A4">
        <w:rPr>
          <w:rFonts w:ascii="Arial" w:hAnsi="Arial" w:cs="Arial"/>
          <w:sz w:val="10"/>
        </w:rPr>
        <w:t>Plus</w:t>
      </w:r>
      <w:proofErr w:type="gramEnd"/>
      <w:r w:rsidRPr="001272A4">
        <w:rPr>
          <w:rFonts w:ascii="Arial" w:hAnsi="Arial" w:cs="Arial"/>
          <w:sz w:val="10"/>
        </w:rPr>
        <w:t xml:space="preserve"> Eight can be seen as the first initiative on such a large scale where the security concerns of the region can be discussed and areas of cooperation can be explored to keep the threats at bay. The </w:t>
      </w:r>
      <w:proofErr w:type="spellStart"/>
      <w:r w:rsidRPr="001272A4">
        <w:rPr>
          <w:rFonts w:ascii="Arial" w:hAnsi="Arial" w:cs="Arial"/>
          <w:sz w:val="10"/>
        </w:rPr>
        <w:t>defence</w:t>
      </w:r>
      <w:proofErr w:type="spellEnd"/>
      <w:r w:rsidRPr="001272A4">
        <w:rPr>
          <w:rFonts w:ascii="Arial" w:hAnsi="Arial" w:cs="Arial"/>
          <w:sz w:val="10"/>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w:t>
      </w:r>
      <w:r w:rsidRPr="001272A4">
        <w:rPr>
          <w:rFonts w:ascii="Arial" w:hAnsi="Arial" w:cs="Arial"/>
          <w:u w:val="single"/>
        </w:rPr>
        <w:t xml:space="preserve">the existence of territorial disputes especially on the maritime front plus the issues related to </w:t>
      </w:r>
      <w:r w:rsidRPr="00192821">
        <w:rPr>
          <w:rFonts w:ascii="Arial" w:hAnsi="Arial" w:cs="Arial"/>
          <w:highlight w:val="cyan"/>
          <w:u w:val="single"/>
        </w:rPr>
        <w:t>political differences, rise of China and dispute on</w:t>
      </w:r>
      <w:r w:rsidRPr="001272A4">
        <w:rPr>
          <w:rFonts w:ascii="Arial" w:hAnsi="Arial" w:cs="Arial"/>
          <w:u w:val="single"/>
        </w:rPr>
        <w:t xml:space="preserve"> the </w:t>
      </w:r>
      <w:r w:rsidRPr="00192821">
        <w:rPr>
          <w:rFonts w:ascii="Arial" w:hAnsi="Arial" w:cs="Arial"/>
          <w:highlight w:val="cyan"/>
          <w:u w:val="single"/>
        </w:rPr>
        <w:t>Korea</w:t>
      </w:r>
      <w:r w:rsidRPr="00366B14">
        <w:rPr>
          <w:rFonts w:ascii="Arial" w:hAnsi="Arial" w:cs="Arial"/>
          <w:u w:val="single"/>
        </w:rPr>
        <w:t>n</w:t>
      </w:r>
      <w:r w:rsidRPr="001272A4">
        <w:rPr>
          <w:rFonts w:ascii="Arial" w:hAnsi="Arial" w:cs="Arial"/>
          <w:u w:val="single"/>
        </w:rPr>
        <w:t xml:space="preserve"> Peninsula </w:t>
      </w:r>
      <w:r w:rsidRPr="00192821">
        <w:rPr>
          <w:rFonts w:ascii="Arial" w:hAnsi="Arial" w:cs="Arial"/>
          <w:highlight w:val="cyan"/>
          <w:u w:val="single"/>
        </w:rPr>
        <w:t>has aggravated the security dilemma</w:t>
      </w:r>
      <w:r w:rsidRPr="001272A4">
        <w:rPr>
          <w:rFonts w:ascii="Arial" w:hAnsi="Arial" w:cs="Arial"/>
          <w:u w:val="single"/>
        </w:rPr>
        <w:t xml:space="preserve"> in the region giving rise to areas of potential conflict</w:t>
      </w:r>
      <w:r w:rsidRPr="001272A4">
        <w:rPr>
          <w:rFonts w:ascii="Arial" w:hAnsi="Arial" w:cs="Arial"/>
          <w:sz w:val="10"/>
        </w:rPr>
        <w:t xml:space="preserve">. This can be seen as a more of a conventional threat to the region.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territorial and political disputes. </w:t>
      </w:r>
      <w:r w:rsidRPr="00192821">
        <w:rPr>
          <w:rFonts w:ascii="Arial" w:hAnsi="Arial" w:cs="Arial"/>
          <w:b/>
          <w:highlight w:val="cyan"/>
          <w:u w:val="single"/>
        </w:rPr>
        <w:t>These issues serve as bigger flashpoint which can snowball into a major conflict</w:t>
      </w:r>
      <w:r w:rsidRPr="001272A4">
        <w:rPr>
          <w:rFonts w:ascii="Arial" w:hAnsi="Arial" w:cs="Arial"/>
          <w:b/>
          <w:u w:val="single"/>
        </w:rPr>
        <w:t xml:space="preserve"> </w:t>
      </w:r>
      <w:r w:rsidRPr="00192821">
        <w:rPr>
          <w:rFonts w:ascii="Arial" w:hAnsi="Arial" w:cs="Arial"/>
          <w:b/>
          <w:highlight w:val="cyan"/>
          <w:u w:val="single"/>
        </w:rPr>
        <w:t>which has the possibility of turning into a nuclear conflict</w:t>
      </w:r>
      <w:proofErr w:type="gramStart"/>
      <w:r w:rsidRPr="001272A4">
        <w:rPr>
          <w:rFonts w:ascii="Arial" w:hAnsi="Arial" w:cs="Arial"/>
          <w:sz w:val="10"/>
        </w:rPr>
        <w:t>.</w:t>
      </w:r>
      <w:r>
        <w:rPr>
          <w:rFonts w:ascii="Arial" w:hAnsi="Arial" w:cs="Arial"/>
          <w:sz w:val="10"/>
        </w:rPr>
        <w:t>.</w:t>
      </w:r>
      <w:proofErr w:type="gramEnd"/>
    </w:p>
    <w:p w:rsidR="00C67058" w:rsidRDefault="00C67058" w:rsidP="00C67058"/>
    <w:p w:rsidR="00C67058" w:rsidRDefault="00C67058" w:rsidP="00C67058">
      <w:pPr>
        <w:pStyle w:val="Heading4"/>
      </w:pPr>
      <w:r>
        <w:t xml:space="preserve">British naval power key to enforce Africa marine conservation programs </w:t>
      </w:r>
    </w:p>
    <w:p w:rsidR="00C67058" w:rsidRDefault="00C67058" w:rsidP="00C67058">
      <w:r>
        <w:t xml:space="preserve">Geoffrey </w:t>
      </w:r>
      <w:r w:rsidRPr="001120B4">
        <w:rPr>
          <w:rStyle w:val="StyleStyleBold12pt"/>
        </w:rPr>
        <w:t>Till</w:t>
      </w:r>
      <w:r>
        <w:t xml:space="preserve">, </w:t>
      </w:r>
      <w:r w:rsidRPr="001120B4">
        <w:t xml:space="preserve">professor of maritime studies in the </w:t>
      </w:r>
      <w:proofErr w:type="spellStart"/>
      <w:r w:rsidRPr="001120B4">
        <w:t>Defence</w:t>
      </w:r>
      <w:proofErr w:type="spellEnd"/>
      <w:r w:rsidRPr="001120B4">
        <w:t xml:space="preserve"> Studies Department, King’s College London, and director of the Corbett Centre</w:t>
      </w:r>
      <w:r>
        <w:t xml:space="preserve"> for Maritime Policy Studies, 20</w:t>
      </w:r>
      <w:r w:rsidRPr="001120B4">
        <w:rPr>
          <w:rStyle w:val="StyleStyleBold12pt"/>
        </w:rPr>
        <w:t>10</w:t>
      </w:r>
      <w:r>
        <w:t xml:space="preserve">, </w:t>
      </w:r>
      <w:r w:rsidRPr="001120B4">
        <w:t>GREAT BRITAIN GAMBLES WITH THE ROYAL NAVY</w:t>
      </w:r>
      <w:r>
        <w:t xml:space="preserve">, </w:t>
      </w:r>
      <w:r w:rsidRPr="001E7737">
        <w:t>http://www.usnwc.edu/getattachment/42a6d74d-a770-4f61-94f6-9386d0f37a2a/Great-Britain-Gambles-with-the-Royal-Navy.aspx</w:t>
      </w:r>
    </w:p>
    <w:p w:rsidR="00C67058" w:rsidRDefault="00C67058" w:rsidP="00C67058"/>
    <w:p w:rsidR="00C67058" w:rsidRDefault="00C67058" w:rsidP="00C67058">
      <w:r>
        <w:t>Preventing and Deterring Conflict</w:t>
      </w:r>
    </w:p>
    <w:p w:rsidR="00C67058" w:rsidRDefault="00C67058" w:rsidP="00C67058">
      <w:r>
        <w:t xml:space="preserve">Prevention and deterrence may well head off incipient problems before they become crises for the system. Here </w:t>
      </w:r>
      <w:r w:rsidRPr="001120B4">
        <w:rPr>
          <w:rStyle w:val="StyleBoldUnderline"/>
        </w:rPr>
        <w:t>the main naval contribution</w:t>
      </w:r>
      <w:r>
        <w:t xml:space="preserve"> </w:t>
      </w:r>
      <w:r w:rsidRPr="001120B4">
        <w:rPr>
          <w:rStyle w:val="StyleBoldUnderline"/>
        </w:rPr>
        <w:t>to</w:t>
      </w:r>
      <w:r>
        <w:t xml:space="preserve"> national and </w:t>
      </w:r>
      <w:r w:rsidRPr="001120B4">
        <w:rPr>
          <w:rStyle w:val="StyleBoldUnderline"/>
        </w:rPr>
        <w:t>global security</w:t>
      </w:r>
      <w:r>
        <w:t xml:space="preserve"> could well </w:t>
      </w:r>
      <w:r w:rsidRPr="001120B4">
        <w:rPr>
          <w:rStyle w:val="StyleBoldUnderline"/>
        </w:rPr>
        <w:t>lie in what does not happen</w:t>
      </w:r>
      <w:r>
        <w:t xml:space="preserve">. </w:t>
      </w:r>
      <w:r w:rsidRPr="001120B4">
        <w:rPr>
          <w:rStyle w:val="StyleBoldUnderline"/>
        </w:rPr>
        <w:t>Maritime power is</w:t>
      </w:r>
      <w:r>
        <w:t xml:space="preserve"> as much </w:t>
      </w:r>
      <w:r w:rsidRPr="001120B4">
        <w:rPr>
          <w:rStyle w:val="StyleBoldUnderline"/>
        </w:rPr>
        <w:t>about preventing conflict</w:t>
      </w:r>
      <w:r>
        <w:t xml:space="preserve"> as about winning it. The Royal Navy’s role in helping guard Iraq’s two critical oil platforms against attacks by insurgents and its successful training program to prepare the Iraqi navy and marines to assume that responsibility themselves illustrate deterrence and prevention, respectively. Together they reduce the future need for external countries to concern themselves with Iraqi and Gulf security.</w:t>
      </w:r>
    </w:p>
    <w:p w:rsidR="00C67058" w:rsidRDefault="00C67058" w:rsidP="00C67058">
      <w:r w:rsidRPr="001120B4">
        <w:rPr>
          <w:rStyle w:val="StyleBoldUnderline"/>
        </w:rPr>
        <w:t>The prevention of conflict is seen to</w:t>
      </w:r>
      <w:r>
        <w:t xml:space="preserve"> depend in large measure </w:t>
      </w:r>
      <w:r w:rsidRPr="001120B4">
        <w:rPr>
          <w:rStyle w:val="StyleBoldUnderline"/>
        </w:rPr>
        <w:t xml:space="preserve">on the </w:t>
      </w:r>
      <w:r w:rsidRPr="001120B4">
        <w:rPr>
          <w:rStyle w:val="Emphasis"/>
        </w:rPr>
        <w:t xml:space="preserve">benign </w:t>
      </w:r>
      <w:r w:rsidRPr="00192821">
        <w:rPr>
          <w:rStyle w:val="Emphasis"/>
          <w:highlight w:val="cyan"/>
        </w:rPr>
        <w:t>presence of naval forces able to develop sustainable relationships</w:t>
      </w:r>
      <w:r w:rsidRPr="00B81C9D">
        <w:rPr>
          <w:rStyle w:val="Emphasis"/>
        </w:rPr>
        <w:t xml:space="preserve"> with local states</w:t>
      </w:r>
      <w:r>
        <w:t xml:space="preserve">; </w:t>
      </w:r>
      <w:r w:rsidRPr="001120B4">
        <w:rPr>
          <w:rStyle w:val="Emphasis"/>
        </w:rPr>
        <w:t xml:space="preserve">to </w:t>
      </w:r>
      <w:r w:rsidRPr="00192821">
        <w:rPr>
          <w:rStyle w:val="Emphasis"/>
          <w:highlight w:val="cyan"/>
        </w:rPr>
        <w:t>help states build</w:t>
      </w:r>
      <w:r w:rsidRPr="001120B4">
        <w:rPr>
          <w:rStyle w:val="Emphasis"/>
        </w:rPr>
        <w:t xml:space="preserve"> up their </w:t>
      </w:r>
      <w:r w:rsidRPr="00192821">
        <w:rPr>
          <w:rStyle w:val="Emphasis"/>
          <w:highlight w:val="cyan"/>
        </w:rPr>
        <w:t>capacity</w:t>
      </w:r>
      <w:r w:rsidRPr="00192821">
        <w:rPr>
          <w:highlight w:val="cyan"/>
        </w:rPr>
        <w:t xml:space="preserve"> </w:t>
      </w:r>
      <w:r w:rsidRPr="00192821">
        <w:rPr>
          <w:rStyle w:val="StyleBoldUnderline"/>
          <w:highlight w:val="cyan"/>
        </w:rPr>
        <w:t>to defend</w:t>
      </w:r>
      <w:r w:rsidRPr="001120B4">
        <w:rPr>
          <w:rStyle w:val="StyleBoldUnderline"/>
        </w:rPr>
        <w:t xml:space="preserve"> themselves </w:t>
      </w:r>
      <w:r w:rsidRPr="00192821">
        <w:rPr>
          <w:rStyle w:val="StyleBoldUnderline"/>
          <w:highlight w:val="cyan"/>
        </w:rPr>
        <w:t>against</w:t>
      </w:r>
      <w:r>
        <w:t xml:space="preserve"> such major problems as climate change, </w:t>
      </w:r>
      <w:r>
        <w:lastRenderedPageBreak/>
        <w:t xml:space="preserve">humanitarian disaster, </w:t>
      </w:r>
      <w:r w:rsidRPr="00192821">
        <w:rPr>
          <w:rStyle w:val="StyleBoldUnderline"/>
          <w:highlight w:val="cyan"/>
        </w:rPr>
        <w:t>poor governance</w:t>
      </w:r>
      <w:r w:rsidRPr="001120B4">
        <w:rPr>
          <w:rStyle w:val="StyleBoldUnderline"/>
        </w:rPr>
        <w:t>,</w:t>
      </w:r>
      <w:r>
        <w:t xml:space="preserve"> and the like; and, if necessary, to reassure them against prospective adversaries</w:t>
      </w:r>
      <w:r w:rsidRPr="001120B4">
        <w:rPr>
          <w:rStyle w:val="StyleBoldUnderline"/>
        </w:rPr>
        <w:t>. Prevention</w:t>
      </w:r>
      <w:r>
        <w:t xml:space="preserve"> may also </w:t>
      </w:r>
      <w:r w:rsidRPr="001120B4">
        <w:rPr>
          <w:rStyle w:val="StyleBoldUnderline"/>
        </w:rPr>
        <w:t>call for constructive capacity-building engagement</w:t>
      </w:r>
      <w:r>
        <w:t xml:space="preserve">, especially in the good-order tasks discussed earlier, since, </w:t>
      </w:r>
      <w:r w:rsidRPr="001120B4">
        <w:rPr>
          <w:rStyle w:val="StyleBoldUnderline"/>
        </w:rPr>
        <w:t xml:space="preserve">as the piracy problem in the Gulf of Aden shows, </w:t>
      </w:r>
      <w:r>
        <w:t>a lack of good governance in one area may result in security threats that challenge the system.</w:t>
      </w:r>
    </w:p>
    <w:p w:rsidR="00C67058" w:rsidRDefault="00C67058" w:rsidP="00C67058">
      <w:r>
        <w:t xml:space="preserve">The piracy situation </w:t>
      </w:r>
      <w:r w:rsidRPr="001120B4">
        <w:t xml:space="preserve">off </w:t>
      </w:r>
      <w:r w:rsidRPr="001120B4">
        <w:rPr>
          <w:rStyle w:val="StyleBoldUnderline"/>
        </w:rPr>
        <w:t xml:space="preserve">Somalia and in </w:t>
      </w:r>
      <w:r w:rsidRPr="00192821">
        <w:rPr>
          <w:rStyle w:val="StyleBoldUnderline"/>
          <w:highlight w:val="cyan"/>
        </w:rPr>
        <w:t>the Gulf of Aden illustrates the consequence of</w:t>
      </w:r>
      <w:r w:rsidRPr="001120B4">
        <w:rPr>
          <w:rStyle w:val="StyleBoldUnderline"/>
        </w:rPr>
        <w:t xml:space="preserve"> a </w:t>
      </w:r>
      <w:r w:rsidRPr="00192821">
        <w:rPr>
          <w:rStyle w:val="StyleBoldUnderline"/>
          <w:highlight w:val="cyan"/>
        </w:rPr>
        <w:t>failure</w:t>
      </w:r>
      <w:r w:rsidRPr="001120B4">
        <w:rPr>
          <w:rStyle w:val="StyleBoldUnderline"/>
        </w:rPr>
        <w:t xml:space="preserve"> of governance at sea.</w:t>
      </w:r>
      <w:r>
        <w:t xml:space="preserve"> </w:t>
      </w:r>
      <w:r w:rsidRPr="00192821">
        <w:rPr>
          <w:rStyle w:val="Emphasis"/>
          <w:highlight w:val="cyan"/>
        </w:rPr>
        <w:t>The Royal Navy is taking a leading rol</w:t>
      </w:r>
      <w:r w:rsidRPr="001120B4">
        <w:rPr>
          <w:rStyle w:val="Emphasis"/>
        </w:rPr>
        <w:t>e</w:t>
      </w:r>
      <w:r>
        <w:t xml:space="preserve"> in this long campaign to address the consequences of this; it established and led the European Union (EU) Operation ATALANTA and until recently provided the flagship for the Standing NATO Maritime Group 2 in the Gulf of Aden.33 </w:t>
      </w:r>
      <w:r w:rsidRPr="001120B4">
        <w:rPr>
          <w:rStyle w:val="StyleBoldUnderline"/>
        </w:rPr>
        <w:t>The U</w:t>
      </w:r>
      <w:r>
        <w:t xml:space="preserve">nited </w:t>
      </w:r>
      <w:r w:rsidRPr="001120B4">
        <w:rPr>
          <w:rStyle w:val="StyleBoldUnderline"/>
        </w:rPr>
        <w:t>K</w:t>
      </w:r>
      <w:r>
        <w:t xml:space="preserve">ingdom </w:t>
      </w:r>
      <w:r w:rsidRPr="001120B4">
        <w:rPr>
          <w:rStyle w:val="StyleBoldUnderline"/>
        </w:rPr>
        <w:t>was</w:t>
      </w:r>
      <w:r>
        <w:t xml:space="preserve"> also </w:t>
      </w:r>
      <w:r w:rsidRPr="001120B4">
        <w:rPr>
          <w:rStyle w:val="StyleBoldUnderline"/>
        </w:rPr>
        <w:t>instrumental behind the scenes in setting up the legal arrangements with Kenya</w:t>
      </w:r>
      <w:r>
        <w:t xml:space="preserve"> that allowed the authorities there to prosecute captured pirates on behalf of the international community. Better by far, however, would it have been for </w:t>
      </w:r>
      <w:r w:rsidRPr="00192821">
        <w:rPr>
          <w:rStyle w:val="Emphasis"/>
          <w:highlight w:val="cyan"/>
        </w:rPr>
        <w:t>naval forces</w:t>
      </w:r>
      <w:r w:rsidRPr="001120B4">
        <w:rPr>
          <w:rStyle w:val="Emphasis"/>
        </w:rPr>
        <w:t xml:space="preserve"> to have </w:t>
      </w:r>
      <w:r w:rsidRPr="00192821">
        <w:rPr>
          <w:rStyle w:val="Emphasis"/>
          <w:highlight w:val="cyan"/>
        </w:rPr>
        <w:t>contributed proactively to</w:t>
      </w:r>
      <w:r>
        <w:t xml:space="preserve"> Somalia’s </w:t>
      </w:r>
      <w:r w:rsidRPr="00192821">
        <w:rPr>
          <w:rStyle w:val="Emphasis"/>
          <w:highlight w:val="cyan"/>
        </w:rPr>
        <w:t>capacity to</w:t>
      </w:r>
      <w:r w:rsidRPr="001120B4">
        <w:rPr>
          <w:rStyle w:val="Emphasis"/>
        </w:rPr>
        <w:t xml:space="preserve"> defend and </w:t>
      </w:r>
      <w:r w:rsidRPr="00192821">
        <w:rPr>
          <w:rStyle w:val="Emphasis"/>
          <w:highlight w:val="cyan"/>
        </w:rPr>
        <w:t>exploit sustainably</w:t>
      </w:r>
      <w:r w:rsidRPr="001120B4">
        <w:rPr>
          <w:rStyle w:val="Emphasis"/>
        </w:rPr>
        <w:t xml:space="preserve"> its own </w:t>
      </w:r>
      <w:r w:rsidRPr="00192821">
        <w:rPr>
          <w:rStyle w:val="Emphasis"/>
          <w:highlight w:val="cyan"/>
        </w:rPr>
        <w:t>marine resources</w:t>
      </w:r>
      <w:r>
        <w:t xml:space="preserve">, </w:t>
      </w:r>
      <w:r w:rsidRPr="001120B4">
        <w:rPr>
          <w:rStyle w:val="StyleBoldUnderline"/>
        </w:rPr>
        <w:t xml:space="preserve">thereby preventing the situation from arising in the first </w:t>
      </w:r>
      <w:proofErr w:type="gramStart"/>
      <w:r w:rsidRPr="001120B4">
        <w:rPr>
          <w:rStyle w:val="StyleBoldUnderline"/>
        </w:rPr>
        <w:t>place</w:t>
      </w:r>
      <w:r>
        <w:t>.</w:t>
      </w:r>
      <w:proofErr w:type="gramEnd"/>
      <w:r>
        <w:t xml:space="preserve"> </w:t>
      </w:r>
      <w:proofErr w:type="gramStart"/>
      <w:r>
        <w:t>“Stabilization,” the argument goes, should be about preventing conflict rather than restoring the situation afterward.</w:t>
      </w:r>
      <w:proofErr w:type="gramEnd"/>
    </w:p>
    <w:p w:rsidR="00C67058" w:rsidRDefault="00C67058" w:rsidP="00C67058">
      <w:r>
        <w:t xml:space="preserve">Ensuring good order at sea calls for the development of jurisdictional and </w:t>
      </w:r>
      <w:proofErr w:type="gramStart"/>
      <w:r>
        <w:t>enforcement capabilities in the countries of relevant regions, since disorder at sea often follows</w:t>
      </w:r>
      <w:proofErr w:type="gramEnd"/>
      <w:r>
        <w:t xml:space="preserve"> deficiencies of this sort. Although sometimes constrained rather than encouraged by the Ministry of </w:t>
      </w:r>
      <w:proofErr w:type="spellStart"/>
      <w:r>
        <w:t>Defence</w:t>
      </w:r>
      <w:proofErr w:type="spellEnd"/>
      <w:r>
        <w:t xml:space="preserve">, </w:t>
      </w:r>
      <w:r w:rsidRPr="001120B4">
        <w:rPr>
          <w:rStyle w:val="StyleBoldUnderline"/>
        </w:rPr>
        <w:t>the Royal Navy</w:t>
      </w:r>
      <w:r>
        <w:t xml:space="preserve"> therefore </w:t>
      </w:r>
      <w:r w:rsidRPr="001120B4">
        <w:rPr>
          <w:rStyle w:val="StyleBoldUnderline"/>
        </w:rPr>
        <w:t>takes capacity building very seriously and has demonstrated an impressive ability to get things done</w:t>
      </w:r>
      <w:r>
        <w:t>. The successful cruise and capacity-building port calls of HMS Endurance (far removed from its normal role in the South Atlantic) around the coast of Africa last year was, like the U.S. African Partnership Station, which it partly inspired, intended to reduce the prospects of the Somalia situation recurring elsewhere in the continent.34</w:t>
      </w:r>
    </w:p>
    <w:p w:rsidR="00C67058" w:rsidRDefault="00C67058" w:rsidP="00C67058"/>
    <w:p w:rsidR="00C67058" w:rsidRDefault="00C67058" w:rsidP="00C67058">
      <w:pPr>
        <w:pStyle w:val="Heading4"/>
      </w:pPr>
      <w:r>
        <w:t>Bluefin tuna collapse coming—international marine conservation key</w:t>
      </w:r>
    </w:p>
    <w:p w:rsidR="00C67058" w:rsidRPr="008A7AA3" w:rsidRDefault="00C67058" w:rsidP="00C67058">
      <w:pPr>
        <w:rPr>
          <w:rStyle w:val="StyleStyleBold12pt"/>
        </w:rPr>
      </w:pPr>
      <w:r w:rsidRPr="008A7AA3">
        <w:rPr>
          <w:rStyle w:val="StyleStyleBold12pt"/>
        </w:rPr>
        <w:t>WWF, 11</w:t>
      </w:r>
    </w:p>
    <w:p w:rsidR="00C67058" w:rsidRDefault="00C67058" w:rsidP="00C67058">
      <w:r>
        <w:t xml:space="preserve">(5/11, “Illegal fishing in Libyan waters”, </w:t>
      </w:r>
      <w:r w:rsidRPr="001E5D09">
        <w:t>http://wwf.panda.org/about_our_earth/blue_planet/news/?uNewsID=200332</w:t>
      </w:r>
      <w:r>
        <w:t>)</w:t>
      </w:r>
    </w:p>
    <w:p w:rsidR="00C67058" w:rsidRDefault="00C67058" w:rsidP="00C67058"/>
    <w:p w:rsidR="00C67058" w:rsidRPr="005928E4" w:rsidRDefault="00C67058" w:rsidP="00C67058">
      <w:r w:rsidRPr="008A7AA3">
        <w:t xml:space="preserve">The groups, advocating for the rescue of the iconic fish species, the restoration of the Mediterranean marine environment and a centuries-old fishing industry, sent an urgent request to members of the </w:t>
      </w:r>
      <w:proofErr w:type="spellStart"/>
      <w:r w:rsidRPr="008A7AA3">
        <w:t>organisation</w:t>
      </w:r>
      <w:proofErr w:type="spellEnd"/>
      <w:r w:rsidRPr="008A7AA3">
        <w:t xml:space="preserve"> meant to manage the fishery – the International Commission for the Conservation of Atlantic Tunas (ICCAT).   The call follows a late intervention from Libya that it will now allow fishing in its waters despite having no agreed fishing plan for the season. This would make any fishing activity by Libyan fleets illegal, according to ICCAT rules. </w:t>
      </w:r>
      <w:r w:rsidRPr="008A7AA3">
        <w:rPr>
          <w:u w:val="single"/>
        </w:rPr>
        <w:t xml:space="preserve">The current unrest in Libya means </w:t>
      </w:r>
      <w:r w:rsidRPr="00192821">
        <w:rPr>
          <w:highlight w:val="cyan"/>
          <w:u w:val="single"/>
        </w:rPr>
        <w:t xml:space="preserve">there is no chance of effective monitoring </w:t>
      </w:r>
      <w:r w:rsidRPr="008A7AA3">
        <w:rPr>
          <w:u w:val="single"/>
        </w:rPr>
        <w:t xml:space="preserve">and enforcement </w:t>
      </w:r>
      <w:r w:rsidRPr="00192821">
        <w:rPr>
          <w:highlight w:val="cyan"/>
          <w:u w:val="single"/>
        </w:rPr>
        <w:t xml:space="preserve">of the fishery </w:t>
      </w:r>
      <w:r w:rsidRPr="008A7AA3">
        <w:rPr>
          <w:u w:val="single"/>
        </w:rPr>
        <w:t xml:space="preserve">in its waters, risking fatally </w:t>
      </w:r>
      <w:r w:rsidRPr="00192821">
        <w:rPr>
          <w:highlight w:val="cyan"/>
          <w:u w:val="single"/>
        </w:rPr>
        <w:t>undermining an international</w:t>
      </w:r>
      <w:r w:rsidRPr="008A7AA3">
        <w:rPr>
          <w:u w:val="single"/>
        </w:rPr>
        <w:t xml:space="preserve">ly agreed </w:t>
      </w:r>
      <w:r w:rsidRPr="00192821">
        <w:rPr>
          <w:highlight w:val="cyan"/>
          <w:u w:val="single"/>
        </w:rPr>
        <w:t xml:space="preserve">recovery plan for </w:t>
      </w:r>
      <w:r w:rsidRPr="008A7AA3">
        <w:rPr>
          <w:u w:val="single"/>
        </w:rPr>
        <w:t xml:space="preserve">the severely </w:t>
      </w:r>
      <w:r w:rsidRPr="00192821">
        <w:rPr>
          <w:highlight w:val="cyan"/>
          <w:u w:val="single"/>
        </w:rPr>
        <w:t>overfished species</w:t>
      </w:r>
      <w:r w:rsidRPr="008A7AA3">
        <w:rPr>
          <w:u w:val="single"/>
        </w:rPr>
        <w:t xml:space="preserve">. </w:t>
      </w:r>
      <w:r w:rsidRPr="008A7AA3">
        <w:t xml:space="preserve">There are reports that several </w:t>
      </w:r>
      <w:r w:rsidRPr="008A7AA3">
        <w:rPr>
          <w:u w:val="single"/>
        </w:rPr>
        <w:t xml:space="preserve">Libyan </w:t>
      </w:r>
      <w:r w:rsidRPr="00192821">
        <w:rPr>
          <w:highlight w:val="cyan"/>
          <w:u w:val="single"/>
        </w:rPr>
        <w:t>vessels</w:t>
      </w:r>
      <w:r w:rsidRPr="008A7AA3">
        <w:rPr>
          <w:u w:val="single"/>
        </w:rPr>
        <w:t xml:space="preserve">, legally </w:t>
      </w:r>
      <w:r w:rsidRPr="00192821">
        <w:rPr>
          <w:highlight w:val="cyan"/>
          <w:u w:val="single"/>
        </w:rPr>
        <w:t xml:space="preserve">unauthorized to fish </w:t>
      </w:r>
      <w:r w:rsidRPr="008A7AA3">
        <w:rPr>
          <w:u w:val="single"/>
        </w:rPr>
        <w:t xml:space="preserve">for </w:t>
      </w:r>
      <w:proofErr w:type="spellStart"/>
      <w:r w:rsidRPr="00192821">
        <w:rPr>
          <w:highlight w:val="cyan"/>
          <w:u w:val="single"/>
        </w:rPr>
        <w:t>bluefin</w:t>
      </w:r>
      <w:proofErr w:type="spellEnd"/>
      <w:r w:rsidRPr="00192821">
        <w:rPr>
          <w:highlight w:val="cyan"/>
          <w:u w:val="single"/>
        </w:rPr>
        <w:t xml:space="preserve">, have left </w:t>
      </w:r>
      <w:r w:rsidRPr="008A7AA3">
        <w:rPr>
          <w:u w:val="single"/>
        </w:rPr>
        <w:t>Malta bound for Libyan waters</w:t>
      </w:r>
      <w:r w:rsidRPr="008A7AA3">
        <w:t>. Greenpeace and WWF share the belief that ICCAT member states should have prevented their departure.</w:t>
      </w:r>
      <w:r w:rsidRPr="008A7AA3">
        <w:rPr>
          <w:u w:val="single"/>
        </w:rPr>
        <w:t xml:space="preserve"> </w:t>
      </w:r>
      <w:r w:rsidRPr="008A7AA3">
        <w:t xml:space="preserve">Both </w:t>
      </w:r>
      <w:proofErr w:type="spellStart"/>
      <w:r w:rsidRPr="008A7AA3">
        <w:t>organisations</w:t>
      </w:r>
      <w:proofErr w:type="spellEnd"/>
      <w:r w:rsidRPr="008A7AA3">
        <w:t xml:space="preserve"> have reminded the French government of its particular responsibilities, since ten Libyan-flagged purse seine fishing vessels are owned by French interests. Illegal Libyan vessels are now ready to set sail for the Libyan fishing zone from European ports in France (</w:t>
      </w:r>
      <w:proofErr w:type="spellStart"/>
      <w:r w:rsidRPr="008A7AA3">
        <w:t>Sète</w:t>
      </w:r>
      <w:proofErr w:type="spellEnd"/>
      <w:r w:rsidRPr="008A7AA3">
        <w:t xml:space="preserve">) and Malta. </w:t>
      </w:r>
      <w:r w:rsidRPr="008A7AA3">
        <w:rPr>
          <w:u w:val="single"/>
        </w:rPr>
        <w:t xml:space="preserve"> “Unless members</w:t>
      </w:r>
      <w:r w:rsidRPr="008A7AA3">
        <w:t xml:space="preserve"> of ICCAT </w:t>
      </w:r>
      <w:r w:rsidRPr="008A7AA3">
        <w:rPr>
          <w:u w:val="single"/>
        </w:rPr>
        <w:t xml:space="preserve">take urgent action they will appear more determined than ever </w:t>
      </w:r>
      <w:r w:rsidRPr="00192821">
        <w:rPr>
          <w:highlight w:val="cyan"/>
          <w:u w:val="single"/>
        </w:rPr>
        <w:t xml:space="preserve">to undermine </w:t>
      </w:r>
      <w:r w:rsidRPr="008A7AA3">
        <w:rPr>
          <w:u w:val="single"/>
        </w:rPr>
        <w:t xml:space="preserve">the </w:t>
      </w:r>
      <w:r w:rsidRPr="00192821">
        <w:rPr>
          <w:highlight w:val="cyan"/>
          <w:u w:val="single"/>
        </w:rPr>
        <w:t xml:space="preserve">management plans that </w:t>
      </w:r>
      <w:r w:rsidRPr="008A7AA3">
        <w:rPr>
          <w:u w:val="single"/>
        </w:rPr>
        <w:t xml:space="preserve">at best will </w:t>
      </w:r>
      <w:r w:rsidRPr="00192821">
        <w:rPr>
          <w:highlight w:val="cyan"/>
          <w:u w:val="single"/>
        </w:rPr>
        <w:t xml:space="preserve">give </w:t>
      </w:r>
      <w:r w:rsidRPr="008A7AA3">
        <w:rPr>
          <w:u w:val="single"/>
        </w:rPr>
        <w:t xml:space="preserve">Mediterranean </w:t>
      </w:r>
      <w:proofErr w:type="spellStart"/>
      <w:r w:rsidRPr="00192821">
        <w:rPr>
          <w:highlight w:val="cyan"/>
          <w:u w:val="single"/>
        </w:rPr>
        <w:t>bluefin</w:t>
      </w:r>
      <w:proofErr w:type="spellEnd"/>
      <w:r w:rsidRPr="00192821">
        <w:rPr>
          <w:highlight w:val="cyan"/>
          <w:u w:val="single"/>
        </w:rPr>
        <w:t xml:space="preserve"> </w:t>
      </w:r>
      <w:r w:rsidRPr="008A7AA3">
        <w:rPr>
          <w:u w:val="single"/>
        </w:rPr>
        <w:t xml:space="preserve">a few </w:t>
      </w:r>
      <w:r w:rsidRPr="00192821">
        <w:rPr>
          <w:highlight w:val="cyan"/>
          <w:u w:val="single"/>
        </w:rPr>
        <w:t>years to survive</w:t>
      </w:r>
      <w:r w:rsidRPr="008A7AA3">
        <w:rPr>
          <w:u w:val="single"/>
        </w:rPr>
        <w:t>,” s</w:t>
      </w:r>
      <w:r w:rsidRPr="008A7AA3">
        <w:t xml:space="preserve">aid Sebastian </w:t>
      </w:r>
      <w:proofErr w:type="spellStart"/>
      <w:r w:rsidRPr="008A7AA3">
        <w:t>Losada</w:t>
      </w:r>
      <w:proofErr w:type="spellEnd"/>
      <w:r w:rsidRPr="008A7AA3">
        <w:t xml:space="preserve">, Greenpeace International Oceans Policy Advisor. </w:t>
      </w:r>
      <w:r w:rsidRPr="008A7AA3">
        <w:rPr>
          <w:u w:val="single"/>
        </w:rPr>
        <w:t xml:space="preserve">“If we want </w:t>
      </w:r>
      <w:proofErr w:type="spellStart"/>
      <w:r w:rsidRPr="008A7AA3">
        <w:rPr>
          <w:u w:val="single"/>
        </w:rPr>
        <w:t>bluefin</w:t>
      </w:r>
      <w:proofErr w:type="spellEnd"/>
      <w:r w:rsidRPr="008A7AA3">
        <w:rPr>
          <w:u w:val="single"/>
        </w:rPr>
        <w:t xml:space="preserve"> tomorrow, ICCAT must control the fishery – this is currently impossible in Libyan water</w:t>
      </w:r>
      <w:r w:rsidRPr="008A7AA3">
        <w:t>s. This means ICCAT member countries must agree to suspend the fishery to protect their own plans to recover the species.”</w:t>
      </w:r>
      <w:r w:rsidRPr="008A7AA3">
        <w:rPr>
          <w:u w:val="single"/>
        </w:rPr>
        <w:t xml:space="preserve"> </w:t>
      </w:r>
      <w:r w:rsidRPr="008A7AA3">
        <w:t xml:space="preserve">“Tough times require tough measures,” said </w:t>
      </w:r>
      <w:proofErr w:type="spellStart"/>
      <w:r w:rsidRPr="008A7AA3">
        <w:t>Dr</w:t>
      </w:r>
      <w:proofErr w:type="spellEnd"/>
      <w:r w:rsidRPr="008A7AA3">
        <w:t xml:space="preserve"> </w:t>
      </w:r>
      <w:proofErr w:type="spellStart"/>
      <w:r w:rsidRPr="008A7AA3">
        <w:t>Sergi</w:t>
      </w:r>
      <w:proofErr w:type="spellEnd"/>
      <w:r w:rsidRPr="008A7AA3">
        <w:t xml:space="preserve"> </w:t>
      </w:r>
      <w:proofErr w:type="spellStart"/>
      <w:r w:rsidRPr="008A7AA3">
        <w:t>Tudela</w:t>
      </w:r>
      <w:proofErr w:type="spellEnd"/>
      <w:r w:rsidRPr="008A7AA3">
        <w:t>, Head of Fisheries at WWF Mediterranean. “The painstaking and fragile achievements of the last years are endangered by the maverick attitude of a small minority</w:t>
      </w:r>
      <w:r w:rsidRPr="008A7AA3">
        <w:rPr>
          <w:u w:val="single"/>
        </w:rPr>
        <w:t>. Responsible members</w:t>
      </w:r>
      <w:r w:rsidRPr="008A7AA3">
        <w:t xml:space="preserve"> of ICCAT </w:t>
      </w:r>
      <w:r w:rsidRPr="008A7AA3">
        <w:rPr>
          <w:u w:val="single"/>
        </w:rPr>
        <w:t xml:space="preserve">must rally to do what is necessary to save this species and fishery. </w:t>
      </w:r>
      <w:r w:rsidRPr="00192821">
        <w:rPr>
          <w:highlight w:val="cyan"/>
          <w:u w:val="single"/>
        </w:rPr>
        <w:t xml:space="preserve">Only vigorous action </w:t>
      </w:r>
      <w:r w:rsidRPr="008A7AA3">
        <w:rPr>
          <w:u w:val="single"/>
        </w:rPr>
        <w:t xml:space="preserve">now can </w:t>
      </w:r>
      <w:r w:rsidRPr="00192821">
        <w:rPr>
          <w:b/>
          <w:highlight w:val="cyan"/>
          <w:u w:val="single"/>
        </w:rPr>
        <w:t xml:space="preserve">prevent Atlantic </w:t>
      </w:r>
      <w:proofErr w:type="spellStart"/>
      <w:r w:rsidRPr="00192821">
        <w:rPr>
          <w:b/>
          <w:highlight w:val="cyan"/>
          <w:u w:val="single"/>
        </w:rPr>
        <w:t>bluefin</w:t>
      </w:r>
      <w:proofErr w:type="spellEnd"/>
      <w:r w:rsidRPr="00192821">
        <w:rPr>
          <w:b/>
          <w:highlight w:val="cyan"/>
          <w:u w:val="single"/>
        </w:rPr>
        <w:t xml:space="preserve"> tuna from plunging into a new Dark Ag</w:t>
      </w:r>
      <w:r w:rsidRPr="008A7AA3">
        <w:rPr>
          <w:b/>
          <w:u w:val="single"/>
        </w:rPr>
        <w:t>e before it has even emerged from the last one.”</w:t>
      </w:r>
      <w:r w:rsidRPr="008A7AA3">
        <w:rPr>
          <w:u w:val="single"/>
        </w:rPr>
        <w:t xml:space="preserve"> </w:t>
      </w:r>
      <w:r w:rsidRPr="008A7AA3">
        <w:t xml:space="preserve">The letter also urged ICCAT members to take decisive action to </w:t>
      </w:r>
      <w:r w:rsidRPr="008A7AA3">
        <w:lastRenderedPageBreak/>
        <w:t xml:space="preserve">prevent illegally caught </w:t>
      </w:r>
      <w:proofErr w:type="spellStart"/>
      <w:r w:rsidRPr="008A7AA3">
        <w:t>bluefin</w:t>
      </w:r>
      <w:proofErr w:type="spellEnd"/>
      <w:r w:rsidRPr="008A7AA3">
        <w:t xml:space="preserve"> tuna from entering global seafood markets, by better monitoring fishing and caging in the Mediterranean. </w:t>
      </w:r>
      <w:r w:rsidRPr="008A7AA3">
        <w:rPr>
          <w:u w:val="single"/>
        </w:rPr>
        <w:t xml:space="preserve"> </w:t>
      </w:r>
      <w:r w:rsidRPr="008A7AA3">
        <w:t xml:space="preserve">The demands from the two groups follow Libya’s announcement that it will engage in illegal fishing for </w:t>
      </w:r>
      <w:proofErr w:type="spellStart"/>
      <w:r w:rsidRPr="008A7AA3">
        <w:t>bluefin</w:t>
      </w:r>
      <w:proofErr w:type="spellEnd"/>
      <w:r w:rsidRPr="008A7AA3">
        <w:t xml:space="preserve"> tuna this year, ignoring ICCAT’s request to avoid tuna fishing in Libyan waters, as </w:t>
      </w:r>
      <w:r w:rsidRPr="008A7AA3">
        <w:rPr>
          <w:u w:val="single"/>
        </w:rPr>
        <w:t>the current political situation there would make monitoring and enforcement of fishing activities impossible.</w:t>
      </w:r>
      <w:r w:rsidRPr="008A7AA3">
        <w:t xml:space="preserve"> “It would be even more scandalous that in the current difficult situation affecting Libya, French interests would benefit from access to the fishing resources in Libyan waters,” said Sebastian </w:t>
      </w:r>
      <w:proofErr w:type="spellStart"/>
      <w:r w:rsidRPr="008A7AA3">
        <w:t>Losada</w:t>
      </w:r>
      <w:proofErr w:type="spellEnd"/>
      <w:r w:rsidRPr="008A7AA3">
        <w:t xml:space="preserve"> of Greenpeace. “</w:t>
      </w:r>
      <w:r w:rsidRPr="00192821">
        <w:rPr>
          <w:highlight w:val="cyan"/>
          <w:u w:val="single"/>
        </w:rPr>
        <w:t>The international community is responsible</w:t>
      </w:r>
      <w:r w:rsidRPr="008A7AA3">
        <w:rPr>
          <w:u w:val="single"/>
        </w:rPr>
        <w:t xml:space="preserve">, more than ever, </w:t>
      </w:r>
      <w:r w:rsidRPr="00192821">
        <w:rPr>
          <w:highlight w:val="cyan"/>
          <w:u w:val="single"/>
        </w:rPr>
        <w:t xml:space="preserve">for </w:t>
      </w:r>
      <w:r w:rsidRPr="008A7AA3">
        <w:rPr>
          <w:u w:val="single"/>
        </w:rPr>
        <w:t xml:space="preserve">the </w:t>
      </w:r>
      <w:r w:rsidRPr="00192821">
        <w:rPr>
          <w:highlight w:val="cyan"/>
          <w:u w:val="single"/>
        </w:rPr>
        <w:t xml:space="preserve">conservation </w:t>
      </w:r>
      <w:r w:rsidRPr="008A7AA3">
        <w:rPr>
          <w:u w:val="single"/>
        </w:rPr>
        <w:t>of those resources for future generations.”</w:t>
      </w:r>
    </w:p>
    <w:p w:rsidR="00C67058" w:rsidRDefault="00C67058" w:rsidP="00C67058"/>
    <w:p w:rsidR="00C67058" w:rsidRDefault="00C67058" w:rsidP="00C67058">
      <w:pPr>
        <w:pStyle w:val="Heading4"/>
      </w:pPr>
      <w:r>
        <w:t>British naval power solves—key to enforce fishing conservation</w:t>
      </w:r>
    </w:p>
    <w:p w:rsidR="00C67058" w:rsidRDefault="00C67058" w:rsidP="00C67058">
      <w:r w:rsidRPr="00C50F3E">
        <w:t xml:space="preserve">Chris </w:t>
      </w:r>
      <w:proofErr w:type="spellStart"/>
      <w:r w:rsidRPr="00C50F3E">
        <w:rPr>
          <w:rStyle w:val="StyleStyleBold12pt"/>
        </w:rPr>
        <w:t>Trelawny</w:t>
      </w:r>
      <w:proofErr w:type="spellEnd"/>
      <w:r w:rsidRPr="00C50F3E">
        <w:t xml:space="preserve">, </w:t>
      </w:r>
      <w:r>
        <w:t xml:space="preserve">Officer in the British Royal Navy Reserve, </w:t>
      </w:r>
      <w:r w:rsidRPr="00C50F3E">
        <w:t>Head of the Maritime Security Section of the International Maritime Organization (IMO), the specialized agency of the United Nations responsible for measures both to improve the safety and security of international shipping, and to prevent marine pollution from ships</w:t>
      </w:r>
      <w:r>
        <w:t xml:space="preserve">, </w:t>
      </w:r>
      <w:r w:rsidRPr="00C50F3E">
        <w:t>200</w:t>
      </w:r>
      <w:r w:rsidRPr="00C50F3E">
        <w:rPr>
          <w:rStyle w:val="StyleStyleBold12pt"/>
        </w:rPr>
        <w:t>7</w:t>
      </w:r>
      <w:r w:rsidRPr="00C50F3E">
        <w:t>, The Naval Contribution to Sustainable Development in West and Central Africa: Royal United Services Institute for Defense Studies Royal United Services Institute for Defense Studies, The RUSI Journal, 152.5</w:t>
      </w:r>
    </w:p>
    <w:p w:rsidR="00C67058" w:rsidRPr="00851B96" w:rsidRDefault="00C67058" w:rsidP="00C67058"/>
    <w:p w:rsidR="00C67058" w:rsidRDefault="00C67058" w:rsidP="00C67058">
      <w:r w:rsidRPr="00851B96">
        <w:rPr>
          <w:rStyle w:val="StyleBoldUnderline"/>
        </w:rPr>
        <w:t xml:space="preserve">One challenge is that </w:t>
      </w:r>
      <w:r w:rsidRPr="00192821">
        <w:rPr>
          <w:rStyle w:val="StyleBoldUnderline"/>
          <w:highlight w:val="cyan"/>
        </w:rPr>
        <w:t>not many States in West and Central Africa</w:t>
      </w:r>
      <w:r w:rsidRPr="00B81C9D">
        <w:rPr>
          <w:rStyle w:val="StyleBoldUnderline"/>
        </w:rPr>
        <w:t xml:space="preserve"> have coastguards</w:t>
      </w:r>
      <w:r>
        <w:t>, but many do have a navy</w:t>
      </w:r>
      <w:proofErr w:type="gramStart"/>
      <w:r>
        <w:t>,1</w:t>
      </w:r>
      <w:proofErr w:type="gramEnd"/>
      <w:r>
        <w:t xml:space="preserve"> albeit one which acts in a coastguard role. </w:t>
      </w:r>
      <w:r w:rsidRPr="00851B96">
        <w:rPr>
          <w:rStyle w:val="StyleBoldUnderline"/>
        </w:rPr>
        <w:t xml:space="preserve">Few </w:t>
      </w:r>
      <w:r w:rsidRPr="00192821">
        <w:rPr>
          <w:rStyle w:val="StyleBoldUnderline"/>
          <w:highlight w:val="cyan"/>
        </w:rPr>
        <w:t>have a navy</w:t>
      </w:r>
      <w:r w:rsidRPr="00B81C9D">
        <w:rPr>
          <w:rStyle w:val="StyleBoldUnderline"/>
        </w:rPr>
        <w:t xml:space="preserve"> large enough to</w:t>
      </w:r>
      <w:r w:rsidRPr="00851B96">
        <w:rPr>
          <w:rStyle w:val="StyleBoldUnderline"/>
        </w:rPr>
        <w:t xml:space="preserve"> be an effective military force </w:t>
      </w:r>
      <w:r w:rsidRPr="00192821">
        <w:rPr>
          <w:rStyle w:val="StyleBoldUnderline"/>
          <w:highlight w:val="cyan"/>
        </w:rPr>
        <w:t>capable of conducting</w:t>
      </w:r>
      <w:r w:rsidRPr="00851B96">
        <w:rPr>
          <w:rStyle w:val="StyleBoldUnderline"/>
        </w:rPr>
        <w:t xml:space="preserve"> traditional naval military and diplomatic functions independently, let alone the full range of </w:t>
      </w:r>
      <w:r w:rsidRPr="00192821">
        <w:rPr>
          <w:rStyle w:val="StyleBoldUnderline"/>
          <w:highlight w:val="cyan"/>
        </w:rPr>
        <w:t>constabulary tasks</w:t>
      </w:r>
      <w:r>
        <w:t xml:space="preserve"> outlined above. Few, if any, of these States have the capability to maintain a credible maritime law enforcement presence in their own territorial waters, let alone in their EEZs.</w:t>
      </w:r>
    </w:p>
    <w:p w:rsidR="00C67058" w:rsidRDefault="00C67058" w:rsidP="00C67058">
      <w:r>
        <w:t>Even in military-orientated African States, the perceived threat has traditionally been land-based and thus, the navy is often seen as the poor relation when it comes to budgets. As a consequence, navies themselves are under-resourced by comparison to the land and air forces and have to compete for scarce resources. This tends to make navies even more protective of their maritime roles and consequently more likely to oppose the creation of civilian coastguards.</w:t>
      </w:r>
    </w:p>
    <w:p w:rsidR="00C67058" w:rsidRDefault="00C67058" w:rsidP="00C67058">
      <w:r>
        <w:t xml:space="preserve">As many of the governments of West and Central African States are indeed military in nature, and as several of these states have recently emerged from bloody civil wars, </w:t>
      </w:r>
      <w:r w:rsidRPr="00192821">
        <w:rPr>
          <w:rStyle w:val="StyleBoldUnderline"/>
          <w:highlight w:val="cyan"/>
        </w:rPr>
        <w:t>there is</w:t>
      </w:r>
      <w:r w:rsidRPr="00851B96">
        <w:rPr>
          <w:rStyle w:val="StyleBoldUnderline"/>
        </w:rPr>
        <w:t xml:space="preserve"> also a corresponding </w:t>
      </w:r>
      <w:r w:rsidRPr="00192821">
        <w:rPr>
          <w:rStyle w:val="StyleBoldUnderline"/>
          <w:highlight w:val="cyan"/>
        </w:rPr>
        <w:t>reluctance among donors to bolster military forces</w:t>
      </w:r>
      <w:r>
        <w:t xml:space="preserve"> even </w:t>
      </w:r>
      <w:r w:rsidRPr="00192821">
        <w:rPr>
          <w:rStyle w:val="StyleBoldUnderline"/>
          <w:highlight w:val="cyan"/>
        </w:rPr>
        <w:t>for peaceful purposes</w:t>
      </w:r>
      <w:r w:rsidRPr="00192821">
        <w:rPr>
          <w:highlight w:val="cyan"/>
        </w:rPr>
        <w:t xml:space="preserve">. </w:t>
      </w:r>
      <w:r w:rsidRPr="00192821">
        <w:rPr>
          <w:rStyle w:val="StyleBoldUnderline"/>
          <w:highlight w:val="cyan"/>
        </w:rPr>
        <w:t>This</w:t>
      </w:r>
      <w:r w:rsidRPr="00851B96">
        <w:rPr>
          <w:rStyle w:val="StyleBoldUnderline"/>
        </w:rPr>
        <w:t xml:space="preserve"> reluctance</w:t>
      </w:r>
      <w:r>
        <w:t>, coupled with other donors' legal or doctrinal prohibitions on the provision of what could be seen to be military aid</w:t>
      </w:r>
      <w:r w:rsidRPr="00192821">
        <w:rPr>
          <w:highlight w:val="cyan"/>
        </w:rPr>
        <w:t xml:space="preserve">, </w:t>
      </w:r>
      <w:r w:rsidRPr="00192821">
        <w:rPr>
          <w:rStyle w:val="StyleBoldUnderline"/>
          <w:highlight w:val="cyan"/>
        </w:rPr>
        <w:t>is a</w:t>
      </w:r>
      <w:r w:rsidRPr="00851B96">
        <w:rPr>
          <w:rStyle w:val="StyleBoldUnderline"/>
        </w:rPr>
        <w:t xml:space="preserve"> major </w:t>
      </w:r>
      <w:r w:rsidRPr="00192821">
        <w:rPr>
          <w:rStyle w:val="Emphasis"/>
          <w:highlight w:val="cyan"/>
        </w:rPr>
        <w:t>challenge to</w:t>
      </w:r>
      <w:r w:rsidRPr="00851B96">
        <w:rPr>
          <w:rStyle w:val="Emphasis"/>
        </w:rPr>
        <w:t xml:space="preserve"> the development of </w:t>
      </w:r>
      <w:r w:rsidRPr="00192821">
        <w:rPr>
          <w:rStyle w:val="Emphasis"/>
          <w:highlight w:val="cyan"/>
        </w:rPr>
        <w:t>an effective</w:t>
      </w:r>
      <w:r w:rsidRPr="00192821">
        <w:rPr>
          <w:rStyle w:val="StyleBoldUnderline"/>
          <w:highlight w:val="cyan"/>
        </w:rPr>
        <w:t xml:space="preserve"> </w:t>
      </w:r>
      <w:r w:rsidRPr="00192821">
        <w:rPr>
          <w:rStyle w:val="Emphasis"/>
          <w:highlight w:val="cyan"/>
        </w:rPr>
        <w:t>constabulary</w:t>
      </w:r>
      <w:r w:rsidRPr="00851B96">
        <w:rPr>
          <w:rStyle w:val="Emphasis"/>
        </w:rPr>
        <w:t xml:space="preserve"> </w:t>
      </w:r>
      <w:r w:rsidRPr="00192821">
        <w:rPr>
          <w:rStyle w:val="Emphasis"/>
          <w:highlight w:val="cyan"/>
        </w:rPr>
        <w:t>regime and sustainable fisheries for the region</w:t>
      </w:r>
      <w:r w:rsidRPr="00192821">
        <w:rPr>
          <w:highlight w:val="cyan"/>
        </w:rPr>
        <w:t>.</w:t>
      </w:r>
      <w:r>
        <w:t xml:space="preserve"> (This has certainly been the case in other regions, for example in Latin America, where in the majority of states the maritime administration has been a subset of the navy.)</w:t>
      </w:r>
    </w:p>
    <w:p w:rsidR="00C67058" w:rsidRDefault="00C67058" w:rsidP="00C67058">
      <w:r>
        <w:t>The IMO/MOWCA Integrated Coastguard Project</w:t>
      </w:r>
    </w:p>
    <w:p w:rsidR="00C67058" w:rsidRDefault="00C67058" w:rsidP="00C67058">
      <w:r>
        <w:t xml:space="preserve">The MOWCA comprises twenty coastal States and five landlocked States stretching from Mauritania to Angola. Nineteen of the coastal States have ratified UNCLOS. Of those nineteen coastal States, fourteen claim EEZs of 200 nautical miles; one </w:t>
      </w:r>
      <w:proofErr w:type="gramStart"/>
      <w:r>
        <w:t>claims</w:t>
      </w:r>
      <w:proofErr w:type="gramEnd"/>
      <w:r>
        <w:t xml:space="preserve"> an EEZ to the Continental Shelf; one to the line of maritime delimitation; and one claims a 200 nautical mile fisheries zone. Two (plus the non-UNCLOS party) claim a territorial sea of 200 nautical miles.</w:t>
      </w:r>
    </w:p>
    <w:p w:rsidR="00C67058" w:rsidRDefault="00C67058" w:rsidP="00C67058">
      <w:r>
        <w:t>In October 2006, the IMO and MOWCA convened a meeting in Dakar, Senegal to discuss the establishment of a system whereby the various national entities responsible for carrying out coastguard functions could co-operate both domestically and on a regional basis for the benefit of West and Central Africa as a whole.</w:t>
      </w:r>
    </w:p>
    <w:p w:rsidR="00C67058" w:rsidRDefault="00C67058" w:rsidP="00C67058">
      <w:r>
        <w:t xml:space="preserve">The 'Forum on the Establishment of an Integrated Sub-regional Coastguard Function Network for West and Central African countries' (the Forum) was attended by over 160 participants and observers from twenty-two MOWCA Member States namely Angola, Benin, Burkina Faso, Cameroon, Cape Verde, Central African Republic, Congo, Côte D'Ivoire, Democratic Republic of the Congo, Equatorial Guinea, Gabon, Gambia, Ghana, Guinea Bissau, Guinea, Mauritania, Niger, Nigeria, Sao Tome and Principe, Senegal, Sierra Leone and Togo; as well as representatives from international and regional institutions, regional maritime academies and MOWCA specialized agencies. </w:t>
      </w:r>
      <w:proofErr w:type="spellStart"/>
      <w:r>
        <w:t>Subjectmatter</w:t>
      </w:r>
      <w:proofErr w:type="spellEnd"/>
      <w:r>
        <w:t xml:space="preserve"> experts from the United Nations Division for Ocean </w:t>
      </w:r>
      <w:r>
        <w:lastRenderedPageBreak/>
        <w:t>Affairs and the Law of the Sea (UNDOALOS), the United Nations Office on Drugs and Crime (UNODC), the Office of the United Nations High Commissioner for Refugees (UNHCR), the Food and Agriculture Organization (FAO), the International Civil Aviation Organization (ICAO), INTERPOL, the Commonwealth of Dominica, France, Norway, the United Kingdom, and the United States, as well as IMO, also participated actively.</w:t>
      </w:r>
    </w:p>
    <w:p w:rsidR="00C67058" w:rsidRDefault="00C67058" w:rsidP="00C67058">
      <w:r>
        <w:t xml:space="preserve">The Forum addressed issues including development of national legal frameworks; the technical challenges for the establishment of an integrated coastguard function network; the sustainable development of exclusive economic zones; and maritime security and law enforcement issues. This led to the adoption of a resolution listing twenty-two action points in a variety of disciplines, the operative paragraphs of which will form the basis of action plans to be developed for the implementation of the integrated coastguard function network, and which will facilitate the coordination of specialized agencies' and other donors' capacity and capability building </w:t>
      </w:r>
      <w:proofErr w:type="spellStart"/>
      <w:r>
        <w:t>programmes</w:t>
      </w:r>
      <w:proofErr w:type="spellEnd"/>
      <w:r>
        <w:t xml:space="preserve"> in their own areas of expertise.</w:t>
      </w:r>
    </w:p>
    <w:p w:rsidR="00C67058" w:rsidRDefault="00C67058" w:rsidP="00C67058">
      <w:r>
        <w:t>In developing the concept of the integrated sub-regional coastguard function network, the focus was on the functions themselves and their intended outcomes, rather than on which particular entity was charged with carrying out the task. The intention was to enhance co-operation, communication and co-ordination between existing structures, rather than to create any new ones. There is no intention to create a single, multinational coastguard for the whole region; states are instead encouraged to establish a matrix of what needs to be done, identify any gaps in coverage, rationalize any unnecessary duplication and then to allocate the derived tasks to existing agencies accordingly in a coordinated way.</w:t>
      </w:r>
    </w:p>
    <w:p w:rsidR="00C67058" w:rsidRDefault="00C67058" w:rsidP="00C67058">
      <w:r w:rsidRPr="00192821">
        <w:rPr>
          <w:rStyle w:val="StyleBoldUnderline"/>
          <w:highlight w:val="cyan"/>
        </w:rPr>
        <w:t>The</w:t>
      </w:r>
      <w:r w:rsidRPr="000B2097">
        <w:rPr>
          <w:rStyle w:val="StyleBoldUnderline"/>
        </w:rPr>
        <w:t xml:space="preserve"> ultimate </w:t>
      </w:r>
      <w:r w:rsidRPr="00192821">
        <w:rPr>
          <w:rStyle w:val="StyleBoldUnderline"/>
          <w:highlight w:val="cyan"/>
        </w:rPr>
        <w:t>aim</w:t>
      </w:r>
      <w:r w:rsidRPr="000B2097">
        <w:rPr>
          <w:rStyle w:val="StyleBoldUnderline"/>
        </w:rPr>
        <w:t xml:space="preserve"> of this project </w:t>
      </w:r>
      <w:r w:rsidRPr="00192821">
        <w:rPr>
          <w:rStyle w:val="StyleBoldUnderline"/>
          <w:highlight w:val="cyan"/>
        </w:rPr>
        <w:t>is for states</w:t>
      </w:r>
      <w:r w:rsidRPr="000B2097">
        <w:rPr>
          <w:rStyle w:val="StyleBoldUnderline"/>
        </w:rPr>
        <w:t xml:space="preserve"> in the region </w:t>
      </w:r>
      <w:r w:rsidRPr="00192821">
        <w:rPr>
          <w:rStyle w:val="StyleBoldUnderline"/>
          <w:highlight w:val="cyan"/>
        </w:rPr>
        <w:t>to</w:t>
      </w:r>
      <w:r w:rsidRPr="000B2097">
        <w:rPr>
          <w:rStyle w:val="StyleBoldUnderline"/>
        </w:rPr>
        <w:t xml:space="preserve"> </w:t>
      </w:r>
      <w:r>
        <w:t xml:space="preserve">meet their international treaty obligations and to realize </w:t>
      </w:r>
      <w:r w:rsidRPr="000B2097">
        <w:rPr>
          <w:rStyle w:val="StyleBoldUnderline"/>
        </w:rPr>
        <w:t xml:space="preserve">the potential of their EEZs and to develop and </w:t>
      </w:r>
      <w:r w:rsidRPr="00192821">
        <w:rPr>
          <w:rStyle w:val="Emphasis"/>
          <w:highlight w:val="cyan"/>
        </w:rPr>
        <w:t>maintain viable fishing industries</w:t>
      </w:r>
      <w:r w:rsidRPr="000B2097">
        <w:rPr>
          <w:rStyle w:val="Emphasis"/>
        </w:rPr>
        <w:t xml:space="preserve">, thus </w:t>
      </w:r>
      <w:r w:rsidRPr="00192821">
        <w:rPr>
          <w:rStyle w:val="Emphasis"/>
          <w:highlight w:val="cyan"/>
        </w:rPr>
        <w:t>contributing to sustainable development throughout the region</w:t>
      </w:r>
      <w:r>
        <w:t>, consistent with the United Nations Millennium Development Goals.</w:t>
      </w:r>
    </w:p>
    <w:p w:rsidR="00C67058" w:rsidRDefault="00C67058" w:rsidP="00C67058">
      <w:r>
        <w:t>Lost Opportunities</w:t>
      </w:r>
    </w:p>
    <w:p w:rsidR="00C67058" w:rsidRDefault="00C67058" w:rsidP="00C67058">
      <w:r>
        <w:t>One of the core principles of the Forum was that the increased revenues generated by coastal states through correct management of sustainable fisheries and development of the EEZ, coupled with the processes involved in monitoring, control and surveillance of the EEZ, would also contribute to the enhancement of maritime security; countering piracy and armed robbery against ships, illegal migration and the trafficking of drugs, weapons and people; enhancing search and rescue capabilities; and the prevention of pollution and protection of the marine environment.</w:t>
      </w:r>
    </w:p>
    <w:p w:rsidR="00C67058" w:rsidRDefault="00C67058" w:rsidP="00C67058">
      <w:r>
        <w:t xml:space="preserve">In the longer term, it was anticipated that </w:t>
      </w:r>
      <w:r w:rsidRPr="000B2097">
        <w:rPr>
          <w:rStyle w:val="StyleBoldUnderline"/>
        </w:rPr>
        <w:t>increased prosperity, security and stability in the region would lead to further investment in other industries</w:t>
      </w:r>
      <w:r>
        <w:t xml:space="preserve">, such as food processing and tourism, </w:t>
      </w:r>
      <w:r w:rsidRPr="000B2097">
        <w:rPr>
          <w:rStyle w:val="StyleBoldUnderline"/>
        </w:rPr>
        <w:t>which in turn would generate higher revenues for governments and promote further sustainable development throughout the region</w:t>
      </w:r>
      <w:r>
        <w:t xml:space="preserve"> which could significantly reduce economic and illegal migration.</w:t>
      </w:r>
    </w:p>
    <w:p w:rsidR="00C67058" w:rsidRDefault="00C67058" w:rsidP="00C67058">
      <w:r w:rsidRPr="00192821">
        <w:rPr>
          <w:rStyle w:val="Emphasis"/>
          <w:highlight w:val="cyan"/>
        </w:rPr>
        <w:t>The importance of sustainable fisheries to</w:t>
      </w:r>
      <w:r w:rsidRPr="00AD3522">
        <w:t xml:space="preserve"> West and Central </w:t>
      </w:r>
      <w:r w:rsidRPr="00192821">
        <w:rPr>
          <w:rStyle w:val="Emphasis"/>
          <w:highlight w:val="cyan"/>
        </w:rPr>
        <w:t>Africa cannot be overstated</w:t>
      </w:r>
      <w:r>
        <w:t xml:space="preserve">. </w:t>
      </w:r>
      <w:r w:rsidRPr="000B2097">
        <w:rPr>
          <w:rStyle w:val="StyleBoldUnderline"/>
        </w:rPr>
        <w:t>The region has significant fisheries resources which could contribute immensely to food security</w:t>
      </w:r>
      <w:r>
        <w:t xml:space="preserve"> and export income. </w:t>
      </w:r>
      <w:r w:rsidRPr="000B2097">
        <w:rPr>
          <w:rStyle w:val="StyleBoldUnderline"/>
        </w:rPr>
        <w:t>Well managed fisheries could also provide cheap animal protein</w:t>
      </w:r>
      <w:r>
        <w:t xml:space="preserve"> for coastal communities (in Senegal and The Gambia, 40 per cent of animal protein is from fish) </w:t>
      </w:r>
      <w:r w:rsidRPr="000B2097">
        <w:rPr>
          <w:rStyle w:val="StyleBoldUnderline"/>
        </w:rPr>
        <w:t>and sustain the livelihoods of thousands</w:t>
      </w:r>
      <w:r>
        <w:t xml:space="preserve"> of fishermen and their families. Given the fish consumption patterns and the population growth rates in the region, more fish needs to be landed to meet the demand. </w:t>
      </w:r>
      <w:r w:rsidRPr="00192821">
        <w:rPr>
          <w:rStyle w:val="StyleBoldUnderline"/>
          <w:highlight w:val="cyan"/>
        </w:rPr>
        <w:t>Increasing pressure will</w:t>
      </w:r>
      <w:r>
        <w:t xml:space="preserve"> therefore continue to </w:t>
      </w:r>
      <w:r w:rsidRPr="00192821">
        <w:rPr>
          <w:rStyle w:val="StyleBoldUnderline"/>
          <w:highlight w:val="cyan"/>
        </w:rPr>
        <w:t>be exerted on</w:t>
      </w:r>
      <w:r w:rsidRPr="000B2097">
        <w:rPr>
          <w:rStyle w:val="StyleBoldUnderline"/>
        </w:rPr>
        <w:t xml:space="preserve"> currently </w:t>
      </w:r>
      <w:r w:rsidRPr="00192821">
        <w:rPr>
          <w:rStyle w:val="StyleBoldUnderline"/>
          <w:highlight w:val="cyan"/>
        </w:rPr>
        <w:t>declining</w:t>
      </w:r>
      <w:r w:rsidRPr="000B2097">
        <w:rPr>
          <w:rStyle w:val="StyleBoldUnderline"/>
        </w:rPr>
        <w:t xml:space="preserve"> fisheries </w:t>
      </w:r>
      <w:r w:rsidRPr="00192821">
        <w:rPr>
          <w:rStyle w:val="StyleBoldUnderline"/>
          <w:highlight w:val="cyan"/>
        </w:rPr>
        <w:t>resources.</w:t>
      </w:r>
      <w:r w:rsidRPr="000B2097">
        <w:rPr>
          <w:rStyle w:val="StyleBoldUnderline"/>
        </w:rPr>
        <w:t xml:space="preserve"> </w:t>
      </w:r>
      <w:r w:rsidRPr="00192821">
        <w:rPr>
          <w:rStyle w:val="StyleBoldUnderline"/>
          <w:highlight w:val="cyan"/>
        </w:rPr>
        <w:t>Management</w:t>
      </w:r>
      <w:r w:rsidRPr="000B2097">
        <w:rPr>
          <w:rStyle w:val="StyleBoldUnderline"/>
        </w:rPr>
        <w:t xml:space="preserve"> of the fisheries to ensure sustainability </w:t>
      </w:r>
      <w:r w:rsidRPr="00192821">
        <w:rPr>
          <w:rStyle w:val="StyleBoldUnderline"/>
          <w:highlight w:val="cyan"/>
        </w:rPr>
        <w:t>should</w:t>
      </w:r>
      <w:r w:rsidRPr="000B2097">
        <w:rPr>
          <w:rStyle w:val="StyleBoldUnderline"/>
        </w:rPr>
        <w:t xml:space="preserve"> therefore </w:t>
      </w:r>
      <w:r w:rsidRPr="00192821">
        <w:rPr>
          <w:rStyle w:val="StyleBoldUnderline"/>
          <w:highlight w:val="cyan"/>
        </w:rPr>
        <w:t>be of prime concern</w:t>
      </w:r>
      <w:r>
        <w:t xml:space="preserve"> to all the coastal states in the region.</w:t>
      </w:r>
    </w:p>
    <w:p w:rsidR="00C67058" w:rsidRDefault="00C67058" w:rsidP="00C67058">
      <w:r w:rsidRPr="000B2097">
        <w:rPr>
          <w:rStyle w:val="StyleBoldUnderline"/>
        </w:rPr>
        <w:t>Fishing is an important source of revenue for national economies</w:t>
      </w:r>
      <w:r>
        <w:t xml:space="preserve">. UN Food and Agriculture Organization (FAO) statistics indicate that in Mauritania, for example, fish landings amount to about 430,000 metric tons annually contributing 10 per cent to GDP, 22 to 29 per cent to the national budget, providing over 26,000 jobs and accounting for over 50 per cent of the foreign exchange earnings. In Senegal, earnings from the export of fishery products usually exceed 160 billion FCFA (approx. $280 million), about 20 per cent of earnings from exports. With annual fish landings of over 400,000 metric tons (80 per cent caught by artisanal fishermen), the Senegalese marine fisheries provide over 600,000 employment opportunities. In Cape Verde where most of </w:t>
      </w:r>
      <w:r>
        <w:lastRenderedPageBreak/>
        <w:t>the fisheries production is exported to the European Union (EU), fisheries products represent 63 per cent of the country's exports.2</w:t>
      </w:r>
    </w:p>
    <w:p w:rsidR="00C67058" w:rsidRDefault="00C67058" w:rsidP="00C67058">
      <w:r w:rsidRPr="000B2097">
        <w:rPr>
          <w:rStyle w:val="StyleBoldUnderline"/>
        </w:rPr>
        <w:t>The financial cost of illegal,</w:t>
      </w:r>
      <w:r>
        <w:t xml:space="preserve"> unreported and unregulated (IUU) </w:t>
      </w:r>
      <w:r w:rsidRPr="000B2097">
        <w:rPr>
          <w:rStyle w:val="StyleBoldUnderline"/>
        </w:rPr>
        <w:t>fishing is a serious global problem.</w:t>
      </w:r>
      <w:r>
        <w:t xml:space="preserve"> Recent studies put the worldwide value of IUU catches at between $4.2 billion and $9.5 billion per year. While $1.25 billion comes from the high seas, the remainder is taken from the EEZs of coastal states. Losses from the waters of Sub-Saharan Africa amount to $0.9 billion per year.3 </w:t>
      </w:r>
      <w:proofErr w:type="gramStart"/>
      <w:r>
        <w:t>In</w:t>
      </w:r>
      <w:proofErr w:type="gramEnd"/>
      <w:r>
        <w:t xml:space="preserve"> the context of the West and Central African Region, 2.5 million tons of fish worth an estimated $1.3 billion is caught in the waters off the member states of the Sub-Regional Fisheries Commission (Mauritania to Sierra Leone). Of this, an estimated $790 million is caught by legal industrial vessels, $269 million is caught by </w:t>
      </w:r>
      <w:proofErr w:type="spellStart"/>
      <w:r>
        <w:t>smallscale</w:t>
      </w:r>
      <w:proofErr w:type="spellEnd"/>
      <w:r>
        <w:t xml:space="preserve"> fishers and $254 million is attributed to illicit fishing activities."</w:t>
      </w:r>
    </w:p>
    <w:p w:rsidR="00C67058" w:rsidRDefault="00C67058" w:rsidP="00C67058">
      <w:r>
        <w:t>Developing the Role of Navies in the Integrated Coastguard Project</w:t>
      </w:r>
    </w:p>
    <w:p w:rsidR="00C67058" w:rsidRDefault="00C67058" w:rsidP="00C67058">
      <w:r>
        <w:t>Although the IMO/MOWCA initiative is civilian in nature, it has distinct synergies with other navy-</w:t>
      </w:r>
      <w:proofErr w:type="spellStart"/>
      <w:r>
        <w:t>focussed</w:t>
      </w:r>
      <w:proofErr w:type="spellEnd"/>
      <w:r>
        <w:t xml:space="preserve"> initiatives conducted in the region, for example the United States-led Gulf of Guinea Maritime Safety and security Ministerial Conference held in </w:t>
      </w:r>
      <w:proofErr w:type="spellStart"/>
      <w:r>
        <w:t>Cotonou</w:t>
      </w:r>
      <w:proofErr w:type="spellEnd"/>
      <w:r>
        <w:t xml:space="preserve">, Benin in November 2006; and the French-led 'Seminar on African Navies and Maritime Safety and security Missions' held in </w:t>
      </w:r>
      <w:proofErr w:type="spellStart"/>
      <w:r>
        <w:t>Lomé</w:t>
      </w:r>
      <w:proofErr w:type="spellEnd"/>
      <w:r>
        <w:t>, Togo in June 2007.</w:t>
      </w:r>
    </w:p>
    <w:p w:rsidR="00C67058" w:rsidRDefault="00C67058" w:rsidP="00C67058">
      <w:r>
        <w:t xml:space="preserve">As already intimated above, </w:t>
      </w:r>
      <w:r w:rsidRPr="000B2097">
        <w:rPr>
          <w:rStyle w:val="StyleBoldUnderline"/>
        </w:rPr>
        <w:t>for</w:t>
      </w:r>
      <w:r>
        <w:t xml:space="preserve"> most </w:t>
      </w:r>
      <w:r w:rsidRPr="000B2097">
        <w:rPr>
          <w:rStyle w:val="StyleBoldUnderline"/>
        </w:rPr>
        <w:t>developing states</w:t>
      </w:r>
      <w:r>
        <w:t xml:space="preserve"> (and for many developed states), </w:t>
      </w:r>
      <w:r w:rsidRPr="000B2097">
        <w:rPr>
          <w:rStyle w:val="StyleBoldUnderline"/>
        </w:rPr>
        <w:t>having both a navy and a coastguard is not an affordable option</w:t>
      </w:r>
      <w:r>
        <w:t xml:space="preserve">. As navies are very unlikely to relinquish their maritime power bases willingly, governments and naval chiefs should therefore decide upon and clarify their navies' roles as strategic economic assets; and generate acceptance of the concept of the navy as a force for good within a </w:t>
      </w:r>
      <w:proofErr w:type="spellStart"/>
      <w:r>
        <w:t>co-ordinated</w:t>
      </w:r>
      <w:proofErr w:type="spellEnd"/>
      <w:r>
        <w:t xml:space="preserve"> national maritime policy framework. This needs to be done both internally, i.e., within Government; and internationally, in order to attract acceptance, technical assistance and investment from the international community. (A good example of such acceptance of the use of a navy for civilian purposes is the current </w:t>
      </w:r>
      <w:proofErr w:type="spellStart"/>
      <w:r>
        <w:t>programme</w:t>
      </w:r>
      <w:proofErr w:type="spellEnd"/>
      <w:r>
        <w:t xml:space="preserve"> of co-operation between the World Wildlife Fund and the Mozambican Navy in seeking to protect marine areas and species against illegal fishing. The pooling of scarce resources, such as boats and fuel, has resulted in the interests of both organizations being addressed more effectively.)</w:t>
      </w:r>
    </w:p>
    <w:p w:rsidR="00C67058" w:rsidRDefault="00C67058" w:rsidP="00C67058">
      <w:r>
        <w:t xml:space="preserve">The </w:t>
      </w:r>
      <w:proofErr w:type="spellStart"/>
      <w:r>
        <w:t>co-ordinated</w:t>
      </w:r>
      <w:proofErr w:type="spellEnd"/>
      <w:r>
        <w:t xml:space="preserve"> national maritime policy framework should not only comprise the legislative basis for all of the previously-mentioned 'coastguard functions', but should also address coordination, co-operation and communication between all of the agencies having a stake in the marine domain.</w:t>
      </w:r>
    </w:p>
    <w:p w:rsidR="00C67058" w:rsidRDefault="00C67058" w:rsidP="00C67058">
      <w:r>
        <w:t xml:space="preserve">At the national level, navies need to participate actively in national and local maritime security committees, engaging with other stakeholders and sensitizing them as to what naval assets can contribute to the civil maritime effort. </w:t>
      </w:r>
      <w:r w:rsidRPr="00192821">
        <w:rPr>
          <w:rStyle w:val="StyleBoldUnderline"/>
          <w:highlight w:val="cyan"/>
        </w:rPr>
        <w:t>The use of naval assets for patrolling ports</w:t>
      </w:r>
      <w:r w:rsidRPr="0024376B">
        <w:rPr>
          <w:rStyle w:val="StyleBoldUnderline"/>
        </w:rPr>
        <w:t xml:space="preserve"> and their approaches, anchorages and offshore installations</w:t>
      </w:r>
      <w:r>
        <w:t xml:space="preserve">; the provision of naval vessels as platforms to transport </w:t>
      </w:r>
      <w:r w:rsidRPr="0024376B">
        <w:rPr>
          <w:rStyle w:val="StyleBoldUnderline"/>
        </w:rPr>
        <w:t>law enforcement officers into the maritime domain; sharing of the navy's situational awareness picture; and other 'sponsored' tasks,</w:t>
      </w:r>
      <w:r>
        <w:t xml:space="preserve"> such as search and rescue, conducting </w:t>
      </w:r>
      <w:proofErr w:type="spellStart"/>
      <w:r>
        <w:t>hydrographie</w:t>
      </w:r>
      <w:proofErr w:type="spellEnd"/>
      <w:r>
        <w:t xml:space="preserve"> surveys and monitoring the marine environment for pollution prevention</w:t>
      </w:r>
      <w:r w:rsidRPr="0024376B">
        <w:rPr>
          <w:rStyle w:val="StyleBoldUnderline"/>
        </w:rPr>
        <w:t xml:space="preserve">, </w:t>
      </w:r>
      <w:r w:rsidRPr="00192821">
        <w:rPr>
          <w:rStyle w:val="StyleBoldUnderline"/>
          <w:highlight w:val="cyan"/>
        </w:rPr>
        <w:t>would</w:t>
      </w:r>
      <w:r w:rsidRPr="0024376B">
        <w:rPr>
          <w:rStyle w:val="StyleBoldUnderline"/>
        </w:rPr>
        <w:t xml:space="preserve"> </w:t>
      </w:r>
      <w:r w:rsidRPr="00192821">
        <w:rPr>
          <w:rStyle w:val="StyleBoldUnderline"/>
          <w:highlight w:val="cyan"/>
        </w:rPr>
        <w:t>contribute</w:t>
      </w:r>
      <w:r w:rsidRPr="0024376B">
        <w:rPr>
          <w:rStyle w:val="StyleBoldUnderline"/>
        </w:rPr>
        <w:t xml:space="preserve"> significantly </w:t>
      </w:r>
      <w:r w:rsidRPr="00192821">
        <w:rPr>
          <w:rStyle w:val="StyleBoldUnderline"/>
          <w:highlight w:val="cyan"/>
        </w:rPr>
        <w:t>to a state's</w:t>
      </w:r>
      <w:r w:rsidRPr="0024376B">
        <w:rPr>
          <w:rStyle w:val="StyleBoldUnderline"/>
        </w:rPr>
        <w:t xml:space="preserve"> ability to meet its obligations for </w:t>
      </w:r>
      <w:r w:rsidRPr="00192821">
        <w:rPr>
          <w:rStyle w:val="StyleBoldUnderline"/>
          <w:highlight w:val="cyan"/>
        </w:rPr>
        <w:t>maritime safety</w:t>
      </w:r>
      <w:r w:rsidRPr="0024376B">
        <w:rPr>
          <w:rStyle w:val="StyleBoldUnderline"/>
        </w:rPr>
        <w:t xml:space="preserve"> and security</w:t>
      </w:r>
      <w:r>
        <w:t>. Such services could be provided on a 'user pays' basis, with appropriate billing arrangements between navies and client government departments. Law enforcement and other agencies would benefit from having platforms available when needed, without the considerable infrastructure costs associated with running, maintaining and crewing their own vessels; navies would benefit from the additional income as well as the training benefit of the operational experience gained and the associated increased morale from actually having several useful functions to perform.</w:t>
      </w:r>
    </w:p>
    <w:p w:rsidR="00C67058" w:rsidRDefault="00C67058" w:rsidP="00C67058"/>
    <w:p w:rsidR="00C67058" w:rsidRDefault="00C67058" w:rsidP="00C67058">
      <w:pPr>
        <w:pStyle w:val="Heading4"/>
      </w:pPr>
      <w:r>
        <w:t>Bluefin tuna collapse causes extinction</w:t>
      </w:r>
    </w:p>
    <w:p w:rsidR="00C67058" w:rsidRPr="00336BC2" w:rsidRDefault="00C67058" w:rsidP="00C67058">
      <w:pPr>
        <w:rPr>
          <w:rStyle w:val="StyleStyleBold12pt"/>
        </w:rPr>
      </w:pPr>
      <w:r w:rsidRPr="00336BC2">
        <w:rPr>
          <w:rStyle w:val="StyleStyleBold12pt"/>
        </w:rPr>
        <w:t>VOA, 10</w:t>
      </w:r>
    </w:p>
    <w:p w:rsidR="00C67058" w:rsidRDefault="00C67058" w:rsidP="00C67058">
      <w:r>
        <w:t>(Voice of America News, “</w:t>
      </w:r>
      <w:r w:rsidRPr="00922862">
        <w:t>Bluefin Tuna Endangered by Overfishing</w:t>
      </w:r>
      <w:r>
        <w:t xml:space="preserve">,” 12/1, </w:t>
      </w:r>
      <w:r w:rsidRPr="00680221">
        <w:t>http://www.voanews.com/english/news/asia/Bluefin-Tuna-Endangered-by-Overfishing--111159869.html</w:t>
      </w:r>
      <w:r>
        <w:t>)</w:t>
      </w:r>
    </w:p>
    <w:p w:rsidR="00C67058" w:rsidRDefault="00C67058" w:rsidP="00C67058">
      <w:pPr>
        <w:rPr>
          <w:u w:val="single"/>
        </w:rPr>
      </w:pPr>
    </w:p>
    <w:p w:rsidR="00C67058" w:rsidRDefault="00C67058" w:rsidP="00C67058">
      <w:r w:rsidRPr="00192821">
        <w:rPr>
          <w:highlight w:val="cyan"/>
          <w:u w:val="single"/>
        </w:rPr>
        <w:lastRenderedPageBreak/>
        <w:t>Predatory fish</w:t>
      </w:r>
      <w:r w:rsidRPr="00DA4FAF">
        <w:rPr>
          <w:u w:val="single"/>
        </w:rPr>
        <w:t xml:space="preserve"> are at the top of the ocean food chain.  They help </w:t>
      </w:r>
      <w:r w:rsidRPr="00192821">
        <w:rPr>
          <w:highlight w:val="cyan"/>
          <w:u w:val="single"/>
        </w:rPr>
        <w:t>keep the balance of marine life in check</w:t>
      </w:r>
      <w:r w:rsidRPr="00DA4FAF">
        <w:rPr>
          <w:u w:val="single"/>
        </w:rPr>
        <w:t xml:space="preserve">.  </w:t>
      </w:r>
      <w:r w:rsidRPr="00192821">
        <w:rPr>
          <w:highlight w:val="cyan"/>
          <w:u w:val="single"/>
        </w:rPr>
        <w:t>Without their eating habits, an overabundance of smaller organisms</w:t>
      </w:r>
      <w:r w:rsidRPr="00DA4FAF">
        <w:rPr>
          <w:u w:val="single"/>
        </w:rPr>
        <w:t xml:space="preserve"> might affect the entire underwater ecosystem.</w:t>
      </w:r>
      <w:r>
        <w:t xml:space="preserve">  Some scientists say </w:t>
      </w:r>
      <w:r w:rsidRPr="00DA4FAF">
        <w:rPr>
          <w:b/>
          <w:u w:val="single"/>
        </w:rPr>
        <w:t xml:space="preserve">such a shift </w:t>
      </w:r>
      <w:r w:rsidRPr="00192821">
        <w:rPr>
          <w:b/>
          <w:highlight w:val="cyan"/>
          <w:u w:val="single"/>
        </w:rPr>
        <w:t>could lead to a total collapse of the oceans</w:t>
      </w:r>
      <w:r>
        <w:t xml:space="preserve">.  Yet so far, those in charge of regulating international fisheries have done little to protect at least one endangered species.   Scientists say this species is on the brink of extinction… and it is </w:t>
      </w:r>
      <w:proofErr w:type="gramStart"/>
      <w:r>
        <w:t>all our</w:t>
      </w:r>
      <w:proofErr w:type="gramEnd"/>
      <w:r>
        <w:t xml:space="preserve"> fault. "Nobody's free of blame in this game," said Kate Wilson. Kate </w:t>
      </w:r>
      <w:proofErr w:type="spellStart"/>
      <w:r>
        <w:t>Willson</w:t>
      </w:r>
      <w:proofErr w:type="spellEnd"/>
      <w:r>
        <w:t xml:space="preserve"> is an investigative journalist who recently exposed what she says is a $4-billion, black market trade in the sale of </w:t>
      </w:r>
      <w:proofErr w:type="spellStart"/>
      <w:r>
        <w:t>bluefin</w:t>
      </w:r>
      <w:proofErr w:type="spellEnd"/>
      <w:r>
        <w:t xml:space="preserve"> tuna.   "Scientists tell us that </w:t>
      </w:r>
      <w:r w:rsidRPr="00192821">
        <w:rPr>
          <w:b/>
          <w:highlight w:val="cyan"/>
          <w:u w:val="single"/>
        </w:rPr>
        <w:t>when</w:t>
      </w:r>
      <w:r w:rsidRPr="00DA4FAF">
        <w:rPr>
          <w:b/>
          <w:u w:val="single"/>
        </w:rPr>
        <w:t xml:space="preserve"> a top predator like </w:t>
      </w:r>
      <w:proofErr w:type="spellStart"/>
      <w:r w:rsidRPr="00192821">
        <w:rPr>
          <w:b/>
          <w:highlight w:val="cyan"/>
          <w:u w:val="single"/>
        </w:rPr>
        <w:t>bluefin</w:t>
      </w:r>
      <w:proofErr w:type="spellEnd"/>
      <w:r>
        <w:t xml:space="preserve"> or another big fish </w:t>
      </w:r>
      <w:r w:rsidRPr="00192821">
        <w:rPr>
          <w:highlight w:val="cyan"/>
          <w:u w:val="single"/>
        </w:rPr>
        <w:t xml:space="preserve">is depleted, that </w:t>
      </w:r>
      <w:r w:rsidRPr="00192821">
        <w:rPr>
          <w:b/>
          <w:highlight w:val="cyan"/>
          <w:u w:val="single"/>
        </w:rPr>
        <w:t>will affect the entire ecosystem</w:t>
      </w:r>
      <w:r w:rsidRPr="00AA37C5">
        <w:rPr>
          <w:b/>
        </w:rPr>
        <w:t>,</w:t>
      </w:r>
      <w:r>
        <w:t xml:space="preserve">" she said. "Scientists say </w:t>
      </w:r>
      <w:r w:rsidRPr="00922862">
        <w:t xml:space="preserve">you better get used to eating jellyfish sashimi and algae burgers if you let these large fish become depleted </w:t>
      </w:r>
      <w:r w:rsidRPr="00192821">
        <w:rPr>
          <w:highlight w:val="cyan"/>
          <w:u w:val="single"/>
        </w:rPr>
        <w:t xml:space="preserve">because they </w:t>
      </w:r>
      <w:r w:rsidRPr="00192821">
        <w:rPr>
          <w:b/>
          <w:highlight w:val="cyan"/>
          <w:u w:val="single"/>
        </w:rPr>
        <w:t>anchor</w:t>
      </w:r>
      <w:r w:rsidRPr="00922862">
        <w:rPr>
          <w:b/>
          <w:u w:val="single"/>
        </w:rPr>
        <w:t xml:space="preserve"> the ecosystem</w:t>
      </w:r>
      <w:r>
        <w:t xml:space="preserve">." Ecosystems are how living things interact with their environments and each other.  Scientists agree they can change dramatically if a link disappears from the food chain.   Government officials and members of environmental groups met in Paris in mid-November to discuss </w:t>
      </w:r>
      <w:r w:rsidRPr="00192821">
        <w:rPr>
          <w:highlight w:val="cyan"/>
          <w:u w:val="single"/>
        </w:rPr>
        <w:t>fishing regulations</w:t>
      </w:r>
      <w:r>
        <w:t xml:space="preserve"> that may </w:t>
      </w:r>
      <w:r w:rsidRPr="00192821">
        <w:rPr>
          <w:b/>
          <w:highlight w:val="cyan"/>
          <w:u w:val="single"/>
        </w:rPr>
        <w:t>affect all life on Earth</w:t>
      </w:r>
      <w:r>
        <w:t xml:space="preserve">.  Sue Lieberman is Director of International Policy with the Pew Environment Group: a Washington-based, non-profit agency.  She says </w:t>
      </w:r>
      <w:r w:rsidRPr="00192821">
        <w:rPr>
          <w:b/>
          <w:highlight w:val="cyan"/>
          <w:u w:val="single"/>
        </w:rPr>
        <w:t xml:space="preserve">the </w:t>
      </w:r>
      <w:proofErr w:type="spellStart"/>
      <w:r w:rsidRPr="00192821">
        <w:rPr>
          <w:b/>
          <w:highlight w:val="cyan"/>
          <w:u w:val="single"/>
        </w:rPr>
        <w:t>bluefin</w:t>
      </w:r>
      <w:proofErr w:type="spellEnd"/>
      <w:r w:rsidRPr="00192821">
        <w:rPr>
          <w:b/>
          <w:highlight w:val="cyan"/>
          <w:u w:val="single"/>
        </w:rPr>
        <w:t xml:space="preserve"> is in jeopardy</w:t>
      </w:r>
      <w:r w:rsidRPr="00922862">
        <w:rPr>
          <w:b/>
          <w:u w:val="single"/>
        </w:rPr>
        <w:t>.</w:t>
      </w:r>
      <w:r>
        <w:rPr>
          <w:b/>
          <w:u w:val="single"/>
        </w:rPr>
        <w:t xml:space="preserve"> </w:t>
      </w:r>
      <w:r>
        <w:t>"The fish is in worse shape than we thought, and that's why we're calling for the meeting of this commission to suspend this fishery ... to put on the brakes and say, 'let's stop," said Sue Lieberman. "Let's stop mismanaging and start managing the right way to ensure a future for this species.'"</w:t>
      </w:r>
      <w:r>
        <w:rPr>
          <w:b/>
          <w:u w:val="single"/>
        </w:rPr>
        <w:t xml:space="preserve"> </w:t>
      </w:r>
      <w:r>
        <w:t xml:space="preserve">Both Lieberman and </w:t>
      </w:r>
      <w:proofErr w:type="spellStart"/>
      <w:r>
        <w:t>Willson</w:t>
      </w:r>
      <w:proofErr w:type="spellEnd"/>
      <w:r>
        <w:t xml:space="preserve"> say that greed, corruption and poor management of fishing quotas brought us to this point. "</w:t>
      </w:r>
      <w:r w:rsidRPr="00922862">
        <w:rPr>
          <w:u w:val="single"/>
        </w:rPr>
        <w:t xml:space="preserve">The </w:t>
      </w:r>
      <w:r w:rsidRPr="00192821">
        <w:rPr>
          <w:highlight w:val="cyan"/>
          <w:u w:val="single"/>
        </w:rPr>
        <w:t>quotas</w:t>
      </w:r>
      <w:r w:rsidRPr="00922862">
        <w:rPr>
          <w:u w:val="single"/>
        </w:rPr>
        <w:t xml:space="preserve"> are designed to </w:t>
      </w:r>
      <w:r w:rsidRPr="00192821">
        <w:rPr>
          <w:highlight w:val="cyan"/>
          <w:u w:val="single"/>
        </w:rPr>
        <w:t>let fish recover, but</w:t>
      </w:r>
      <w:r>
        <w:t xml:space="preserve"> quotas are more than scientists recommend, but even within quotas, </w:t>
      </w:r>
      <w:r w:rsidRPr="00192821">
        <w:rPr>
          <w:b/>
          <w:highlight w:val="cyan"/>
          <w:u w:val="single"/>
        </w:rPr>
        <w:t>there's</w:t>
      </w:r>
      <w:r w:rsidRPr="00922862">
        <w:rPr>
          <w:b/>
          <w:u w:val="single"/>
        </w:rPr>
        <w:t xml:space="preserve"> </w:t>
      </w:r>
      <w:r w:rsidRPr="00192821">
        <w:rPr>
          <w:b/>
          <w:highlight w:val="cyan"/>
          <w:u w:val="single"/>
        </w:rPr>
        <w:t>consistent lack of enforcement</w:t>
      </w:r>
      <w:r w:rsidRPr="00922862">
        <w:rPr>
          <w:b/>
          <w:u w:val="single"/>
        </w:rPr>
        <w:t>,</w:t>
      </w:r>
      <w:r>
        <w:t xml:space="preserve"> fraud, fish being traded without documents to the point where it's a multibillion dollar business that will cause the depletion of an incredible species," said Lieberman. </w:t>
      </w:r>
      <w:proofErr w:type="spellStart"/>
      <w:r>
        <w:t>Willson</w:t>
      </w:r>
      <w:proofErr w:type="spellEnd"/>
      <w:r>
        <w:t xml:space="preserve"> says that fishing the </w:t>
      </w:r>
      <w:proofErr w:type="spellStart"/>
      <w:r>
        <w:t>bluefin</w:t>
      </w:r>
      <w:proofErr w:type="spellEnd"/>
      <w:r>
        <w:t xml:space="preserve"> to near-extinction followed increased Japanese demand for fresh sushi starting in the 1970s and 80s.  And fishing practices that target the two primary regions in which blue fin spawn: the Gulf of Mexico and the Mediterranean Sea.  "You don't need a PhD in fisheries to know that's really not very smart," said Sue Lieberman. "If you want the species to continue into the future, you don't take them when they come to breed." And that practice shines light on a bigger problem. "Ninety per cent of all large fish it's estimated have been depleted," said Kate Wilson. "Bluefin is just a bellwether for what's happening to what's left of the world's large fish." "We're not saying there should be no fishing, but we are saying there should be no fishing like that," said Lieberman. "This isn't single individuals with a pole and a line; this isn't recreational fishermen; this is massive, industrial scale fishing.  Governments can change this; this isn't an environmental threat that we throw up our hands and there's nothing to do about it." </w:t>
      </w:r>
      <w:r w:rsidRPr="00E31868">
        <w:rPr>
          <w:u w:val="single"/>
        </w:rPr>
        <w:t xml:space="preserve">"If </w:t>
      </w:r>
      <w:r w:rsidRPr="00192821">
        <w:rPr>
          <w:highlight w:val="cyan"/>
          <w:u w:val="single"/>
        </w:rPr>
        <w:t>countries</w:t>
      </w:r>
      <w:r w:rsidRPr="00E31868">
        <w:rPr>
          <w:u w:val="single"/>
        </w:rPr>
        <w:t xml:space="preserve"> really want to protect the remaining stocks of </w:t>
      </w:r>
      <w:proofErr w:type="spellStart"/>
      <w:r w:rsidRPr="00E31868">
        <w:rPr>
          <w:u w:val="single"/>
        </w:rPr>
        <w:t>bluefin</w:t>
      </w:r>
      <w:proofErr w:type="spellEnd"/>
      <w:r w:rsidRPr="00E31868">
        <w:rPr>
          <w:u w:val="single"/>
        </w:rPr>
        <w:t xml:space="preserve">, they </w:t>
      </w:r>
      <w:r w:rsidRPr="00192821">
        <w:rPr>
          <w:highlight w:val="cyan"/>
          <w:u w:val="single"/>
        </w:rPr>
        <w:t>have to get serious about enforcing the rules</w:t>
      </w:r>
      <w:r>
        <w:t xml:space="preserve"> and listening to their scientists when they set catch limits," said Wilson. "</w:t>
      </w:r>
      <w:r w:rsidRPr="00192821">
        <w:rPr>
          <w:highlight w:val="cyan"/>
          <w:u w:val="single"/>
        </w:rPr>
        <w:t>Management of fish species</w:t>
      </w:r>
      <w:r w:rsidRPr="00E31868">
        <w:rPr>
          <w:u w:val="single"/>
        </w:rPr>
        <w:t xml:space="preserve"> on the high seas </w:t>
      </w:r>
      <w:r w:rsidRPr="00192821">
        <w:rPr>
          <w:highlight w:val="cyan"/>
          <w:u w:val="single"/>
        </w:rPr>
        <w:t>is</w:t>
      </w:r>
      <w:r>
        <w:t xml:space="preserve">n't just about making sure people have nice seafood when they go to a restaurant; it's </w:t>
      </w:r>
      <w:r w:rsidRPr="00E31868">
        <w:rPr>
          <w:b/>
          <w:u w:val="single"/>
        </w:rPr>
        <w:t xml:space="preserve">about </w:t>
      </w:r>
      <w:r w:rsidRPr="00192821">
        <w:rPr>
          <w:b/>
          <w:highlight w:val="cyan"/>
          <w:u w:val="single"/>
        </w:rPr>
        <w:t>the</w:t>
      </w:r>
      <w:r w:rsidRPr="00E31868">
        <w:rPr>
          <w:b/>
          <w:u w:val="single"/>
        </w:rPr>
        <w:t xml:space="preserve"> very </w:t>
      </w:r>
      <w:r w:rsidRPr="00192821">
        <w:rPr>
          <w:b/>
          <w:highlight w:val="cyan"/>
          <w:u w:val="single"/>
        </w:rPr>
        <w:t>future of our planet</w:t>
      </w:r>
      <w:r w:rsidRPr="00E31868">
        <w:rPr>
          <w:b/>
          <w:u w:val="single"/>
        </w:rPr>
        <w:t xml:space="preserve">," </w:t>
      </w:r>
      <w:r>
        <w:t>continued Lieberman. "And we have to get management of the oceans correct and we can't keep … and governments can't keep acting like we'll take care of that next year.  We'll worry about making money in the short term, we'll listen to the fishing industry; we'll worry about the ocean &amp; the environment later.  We don't have that luxury."</w:t>
      </w:r>
    </w:p>
    <w:p w:rsidR="00C67058" w:rsidRDefault="00C67058" w:rsidP="00C67058"/>
    <w:p w:rsidR="00C67058" w:rsidRDefault="00C67058" w:rsidP="00C67058">
      <w:pPr>
        <w:pStyle w:val="Heading2"/>
      </w:pPr>
      <w:r>
        <w:lastRenderedPageBreak/>
        <w:t>t</w:t>
      </w:r>
    </w:p>
    <w:p w:rsidR="00C67058" w:rsidRDefault="00C67058" w:rsidP="00C67058"/>
    <w:p w:rsidR="00C67058" w:rsidRDefault="00C67058" w:rsidP="00C67058">
      <w:pPr>
        <w:pStyle w:val="Heading4"/>
      </w:pPr>
      <w:r>
        <w:t>Financial incentives induce production using cash – that includes power purchasing</w:t>
      </w:r>
    </w:p>
    <w:p w:rsidR="00C67058" w:rsidRPr="00DB0680" w:rsidRDefault="00C67058" w:rsidP="00C67058">
      <w:pPr>
        <w:rPr>
          <w:b/>
          <w:color w:val="0D0D0D"/>
        </w:rPr>
      </w:pPr>
      <w:r w:rsidRPr="005B47D5">
        <w:rPr>
          <w:rStyle w:val="CitationChar"/>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C67058" w:rsidRPr="00DB0680" w:rsidRDefault="00C67058" w:rsidP="00C67058">
      <w:pPr>
        <w:rPr>
          <w:color w:val="0D0D0D"/>
        </w:rPr>
      </w:pPr>
    </w:p>
    <w:p w:rsidR="00C67058" w:rsidRPr="005B47D5" w:rsidRDefault="00C67058" w:rsidP="00C67058">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proofErr w:type="spellStart"/>
      <w:r w:rsidRPr="005B47D5">
        <w:rPr>
          <w:color w:val="0D0D0D"/>
          <w:highlight w:val="yellow"/>
          <w:u w:val="single"/>
        </w:rPr>
        <w:t>behaviours</w:t>
      </w:r>
      <w:proofErr w:type="spellEnd"/>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 xml:space="preserve">.19 Needless to say, the ability of government to achieve desired </w:t>
      </w:r>
      <w:proofErr w:type="spellStart"/>
      <w:r w:rsidRPr="005B47D5">
        <w:rPr>
          <w:color w:val="0D0D0D"/>
        </w:rPr>
        <w:t>behaviour</w:t>
      </w:r>
      <w:proofErr w:type="spellEnd"/>
      <w:r w:rsidRPr="005B47D5">
        <w:rPr>
          <w:color w:val="0D0D0D"/>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C67058" w:rsidRPr="00DB0680" w:rsidRDefault="00C67058" w:rsidP="00C67058">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proofErr w:type="spellStart"/>
      <w:r w:rsidRPr="007627A3">
        <w:rPr>
          <w:color w:val="0D0D0D"/>
          <w:highlight w:val="yellow"/>
          <w:u w:val="single"/>
        </w:rPr>
        <w:t>behaviours</w:t>
      </w:r>
      <w:proofErr w:type="spellEnd"/>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C67058" w:rsidRPr="0029446D" w:rsidRDefault="00C67058" w:rsidP="00C67058"/>
    <w:p w:rsidR="00C67058" w:rsidRPr="00896DBA" w:rsidRDefault="00C67058" w:rsidP="00C67058">
      <w:pPr>
        <w:pStyle w:val="Heading4"/>
      </w:pPr>
      <w:r>
        <w:t>Precision – our definition’s from the DoE</w:t>
      </w:r>
    </w:p>
    <w:p w:rsidR="00C67058" w:rsidRPr="00896DBA" w:rsidRDefault="00C67058" w:rsidP="00C67058">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C67058" w:rsidRPr="0064145B" w:rsidRDefault="00C67058" w:rsidP="00C67058"/>
    <w:p w:rsidR="00C67058" w:rsidRDefault="00C67058" w:rsidP="00C67058">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w:t>
      </w:r>
      <w:proofErr w:type="spellStart"/>
      <w:r w:rsidRPr="0029446D">
        <w:t>owever</w:t>
      </w:r>
      <w:proofErr w:type="spellEnd"/>
      <w:r w:rsidRPr="0029446D">
        <w:t>,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C67058" w:rsidRDefault="00C67058" w:rsidP="00C67058"/>
    <w:p w:rsidR="00C67058" w:rsidRDefault="00C67058" w:rsidP="00C67058">
      <w:pPr>
        <w:pStyle w:val="Heading2"/>
      </w:pPr>
      <w:r>
        <w:lastRenderedPageBreak/>
        <w:t>microgrid cp</w:t>
      </w:r>
    </w:p>
    <w:p w:rsidR="00C67058" w:rsidRDefault="00C67058" w:rsidP="00C67058"/>
    <w:p w:rsidR="00C67058" w:rsidRDefault="00C67058" w:rsidP="00C67058">
      <w:pPr>
        <w:pStyle w:val="Heading4"/>
      </w:pPr>
      <w:r>
        <w:t xml:space="preserve">Islanding capability is </w:t>
      </w:r>
      <w:r w:rsidRPr="00CB4CB7">
        <w:rPr>
          <w:u w:val="single"/>
        </w:rPr>
        <w:t>irrelevant</w:t>
      </w:r>
      <w:r>
        <w:t xml:space="preserve"> if inputs are intermittent—</w:t>
      </w:r>
      <w:proofErr w:type="spellStart"/>
      <w:r>
        <w:t>baseload</w:t>
      </w:r>
      <w:proofErr w:type="spellEnd"/>
      <w:r>
        <w:t xml:space="preserve"> nuclear power key</w:t>
      </w:r>
    </w:p>
    <w:p w:rsidR="00C67058" w:rsidRDefault="00C67058" w:rsidP="00C67058">
      <w:r w:rsidRPr="00D8309A">
        <w:rPr>
          <w:rStyle w:val="StyleStyleBold12pt"/>
        </w:rPr>
        <w:t>Energy Collective</w:t>
      </w:r>
      <w:r w:rsidRPr="00D8309A">
        <w:t>, 5/10/</w:t>
      </w:r>
      <w:r w:rsidRPr="00D8309A">
        <w:rPr>
          <w:rStyle w:val="StyleStyleBold12pt"/>
        </w:rPr>
        <w:t>12</w:t>
      </w:r>
      <w:r w:rsidRPr="00D8309A">
        <w:t>, Replacing nuclear with wind power: Could it be done</w:t>
      </w:r>
      <w:proofErr w:type="gramStart"/>
      <w:r w:rsidRPr="00D8309A">
        <w:t>?,</w:t>
      </w:r>
      <w:proofErr w:type="gramEnd"/>
      <w:r w:rsidRPr="00D8309A">
        <w:t xml:space="preserve"> theenergycollective.com/node/84553</w:t>
      </w:r>
    </w:p>
    <w:p w:rsidR="00C67058" w:rsidRDefault="00C67058" w:rsidP="00C67058"/>
    <w:p w:rsidR="00C67058" w:rsidRPr="00D8309A" w:rsidRDefault="00C67058" w:rsidP="00C67058">
      <w:pPr>
        <w:rPr>
          <w:sz w:val="16"/>
        </w:rPr>
      </w:pPr>
      <w:r w:rsidRPr="00D8309A">
        <w:rPr>
          <w:sz w:val="16"/>
        </w:rPr>
        <w:t xml:space="preserve">Many </w:t>
      </w:r>
      <w:r w:rsidRPr="00D83051">
        <w:rPr>
          <w:rStyle w:val="StyleBoldUnderline"/>
        </w:rPr>
        <w:t>people would like it to be theoretically possible to replace nuclear</w:t>
      </w:r>
      <w:r w:rsidRPr="00D8309A">
        <w:rPr>
          <w:sz w:val="16"/>
        </w:rPr>
        <w:t xml:space="preserve"> power </w:t>
      </w:r>
      <w:r w:rsidRPr="00D83051">
        <w:rPr>
          <w:rStyle w:val="StyleBoldUnderline"/>
        </w:rPr>
        <w:t>with wind</w:t>
      </w:r>
      <w:r w:rsidRPr="00D8309A">
        <w:rPr>
          <w:sz w:val="16"/>
        </w:rPr>
        <w:t xml:space="preserve"> power, since the wind is a free resource. The way that I </w:t>
      </w:r>
      <w:r w:rsidRPr="00CB4CB7">
        <w:rPr>
          <w:sz w:val="16"/>
        </w:rPr>
        <w:t xml:space="preserve">would like to approach the topic is to not discuss the source of power, but to discuss this question from the perspective of “intermittency.” Stating the question another way: </w:t>
      </w:r>
      <w:r w:rsidRPr="00CB4CB7">
        <w:rPr>
          <w:rStyle w:val="StyleBoldUnderline"/>
        </w:rPr>
        <w:t xml:space="preserve">Can an intermittent source replace a </w:t>
      </w:r>
      <w:proofErr w:type="spellStart"/>
      <w:r w:rsidRPr="00CB4CB7">
        <w:rPr>
          <w:rStyle w:val="StyleBoldUnderline"/>
        </w:rPr>
        <w:t>baseload</w:t>
      </w:r>
      <w:proofErr w:type="spellEnd"/>
      <w:r w:rsidRPr="00CB4CB7">
        <w:rPr>
          <w:rStyle w:val="StyleBoldUnderline"/>
        </w:rPr>
        <w:t xml:space="preserve"> power source for producing electricity? This question has nothing to do with how the electricity is generated, but everything to do with when the electricity is generated</w:t>
      </w:r>
      <w:r w:rsidRPr="00CB4CB7">
        <w:rPr>
          <w:sz w:val="16"/>
        </w:rPr>
        <w:t xml:space="preserve">. The </w:t>
      </w:r>
      <w:r w:rsidRPr="00CB4CB7">
        <w:rPr>
          <w:rStyle w:val="StyleBoldUnderline"/>
        </w:rPr>
        <w:t>production of electricity involves</w:t>
      </w:r>
      <w:r w:rsidRPr="00D83051">
        <w:rPr>
          <w:rStyle w:val="StyleBoldUnderline"/>
        </w:rPr>
        <w:t xml:space="preserve"> understanding concepts such as capacity, capacity factor, and generation</w:t>
      </w:r>
      <w:r w:rsidRPr="00D8309A">
        <w:rPr>
          <w:sz w:val="16"/>
        </w:rPr>
        <w:t xml:space="preserve">. These three </w:t>
      </w:r>
      <w:r w:rsidRPr="00D83051">
        <w:rPr>
          <w:rStyle w:val="StyleBoldUnderline"/>
        </w:rPr>
        <w:t>concepts are</w:t>
      </w:r>
      <w:r w:rsidRPr="00D8309A">
        <w:rPr>
          <w:sz w:val="16"/>
        </w:rPr>
        <w:t xml:space="preserve"> often </w:t>
      </w:r>
      <w:r w:rsidRPr="00D83051">
        <w:rPr>
          <w:rStyle w:val="StyleBoldUnderline"/>
        </w:rPr>
        <w:t>misunderstood</w:t>
      </w:r>
      <w:r w:rsidRPr="00D8309A">
        <w:rPr>
          <w:sz w:val="16"/>
        </w:rPr>
        <w:t xml:space="preserve"> and misused </w:t>
      </w:r>
      <w:r w:rsidRPr="00D83051">
        <w:rPr>
          <w:rStyle w:val="StyleBoldUnderline"/>
        </w:rPr>
        <w:t>when comparing</w:t>
      </w:r>
      <w:r w:rsidRPr="00D8309A">
        <w:rPr>
          <w:sz w:val="16"/>
        </w:rPr>
        <w:t xml:space="preserve"> the </w:t>
      </w:r>
      <w:r w:rsidRPr="00D83051">
        <w:rPr>
          <w:rStyle w:val="StyleBoldUnderline"/>
        </w:rPr>
        <w:t xml:space="preserve">generation of intermittent electricity with </w:t>
      </w:r>
      <w:proofErr w:type="spellStart"/>
      <w:r w:rsidRPr="00D83051">
        <w:rPr>
          <w:rStyle w:val="StyleBoldUnderline"/>
        </w:rPr>
        <w:t>baseload</w:t>
      </w:r>
      <w:proofErr w:type="spellEnd"/>
      <w:r w:rsidRPr="00D83051">
        <w:rPr>
          <w:rStyle w:val="StyleBoldUnderline"/>
        </w:rPr>
        <w:t xml:space="preserve"> generated electricity</w:t>
      </w:r>
      <w:r w:rsidRPr="00D8309A">
        <w:rPr>
          <w:sz w:val="16"/>
        </w:rPr>
        <w:t xml:space="preserve">. It is sometimes useful to use a familiar analogy when explaining complicated topics. I will, therefore, use the automobile for this analogy, since many of us own a car and everyone is familiar with them. Capacity Here is the analogy: </w:t>
      </w:r>
      <w:r w:rsidRPr="00CB4CB7">
        <w:rPr>
          <w:rStyle w:val="StyleBoldUnderline"/>
          <w:highlight w:val="cyan"/>
        </w:rPr>
        <w:t xml:space="preserve">Suppose </w:t>
      </w:r>
      <w:r w:rsidRPr="00E96A33">
        <w:rPr>
          <w:rStyle w:val="StyleBoldUnderline"/>
        </w:rPr>
        <w:t>there is a car</w:t>
      </w:r>
      <w:r w:rsidRPr="00D8309A">
        <w:rPr>
          <w:sz w:val="16"/>
        </w:rPr>
        <w:t xml:space="preserve"> on the market that is very </w:t>
      </w:r>
      <w:r w:rsidRPr="00E96A33">
        <w:rPr>
          <w:rStyle w:val="StyleBoldUnderline"/>
        </w:rPr>
        <w:t>environmentally friendly</w:t>
      </w:r>
      <w:r w:rsidRPr="00D8309A">
        <w:rPr>
          <w:sz w:val="16"/>
        </w:rPr>
        <w:t xml:space="preserve">. Its mileage is phenomenal! I call it a “super-green” car. </w:t>
      </w:r>
      <w:r w:rsidRPr="00CB4CB7">
        <w:rPr>
          <w:rStyle w:val="StyleBoldUnderline"/>
          <w:highlight w:val="cyan"/>
        </w:rPr>
        <w:t>This</w:t>
      </w:r>
      <w:r w:rsidRPr="00CB4CB7">
        <w:rPr>
          <w:sz w:val="16"/>
          <w:highlight w:val="cyan"/>
        </w:rPr>
        <w:t xml:space="preserve"> </w:t>
      </w:r>
      <w:r w:rsidRPr="00D8309A">
        <w:rPr>
          <w:sz w:val="16"/>
        </w:rPr>
        <w:t>super-</w:t>
      </w:r>
      <w:r w:rsidRPr="00CB4CB7">
        <w:rPr>
          <w:rStyle w:val="StyleBoldUnderline"/>
          <w:highlight w:val="cyan"/>
        </w:rPr>
        <w:t xml:space="preserve">green car has the same horsepower </w:t>
      </w:r>
      <w:r w:rsidRPr="00E96A33">
        <w:rPr>
          <w:rStyle w:val="StyleBoldUnderline"/>
        </w:rPr>
        <w:t>as a conventional car.</w:t>
      </w:r>
      <w:r w:rsidRPr="00D8309A">
        <w:rPr>
          <w:sz w:val="16"/>
        </w:rPr>
        <w:t xml:space="preserve"> It will handle steep hills as well as a conventional car. It has the same 0 to 60 mph performance. </w:t>
      </w:r>
      <w:r w:rsidRPr="00CB4CB7">
        <w:rPr>
          <w:rStyle w:val="StyleBoldUnderline"/>
          <w:highlight w:val="cyan"/>
        </w:rPr>
        <w:t xml:space="preserve">The only difference </w:t>
      </w:r>
      <w:r w:rsidRPr="00E96A33">
        <w:rPr>
          <w:rStyle w:val="StyleBoldUnderline"/>
        </w:rPr>
        <w:t>is</w:t>
      </w:r>
      <w:r w:rsidRPr="00D8309A">
        <w:rPr>
          <w:sz w:val="16"/>
        </w:rPr>
        <w:t xml:space="preserve"> that </w:t>
      </w:r>
      <w:r w:rsidRPr="00E96A33">
        <w:rPr>
          <w:rStyle w:val="StyleBoldUnderline"/>
        </w:rPr>
        <w:t>when you try to start it in the morning</w:t>
      </w:r>
      <w:r w:rsidRPr="00CB4CB7">
        <w:rPr>
          <w:rStyle w:val="StyleBoldUnderline"/>
        </w:rPr>
        <w:t xml:space="preserve">, it will only start 25 percent of the time, and you can never predict on which day it will start. </w:t>
      </w:r>
      <w:r w:rsidRPr="00CB4CB7">
        <w:rPr>
          <w:rStyle w:val="StyleBoldUnderline"/>
          <w:highlight w:val="cyan"/>
        </w:rPr>
        <w:t>It runs, randomly, 25 percent of the time</w:t>
      </w:r>
      <w:r w:rsidRPr="00D8309A">
        <w:rPr>
          <w:sz w:val="16"/>
        </w:rPr>
        <w:t xml:space="preserve">. </w:t>
      </w:r>
      <w:r w:rsidRPr="00E96A33">
        <w:rPr>
          <w:rStyle w:val="StyleBoldUnderline"/>
        </w:rPr>
        <w:t>Would you replace your conventional car</w:t>
      </w:r>
      <w:r w:rsidRPr="00D8309A">
        <w:rPr>
          <w:sz w:val="16"/>
        </w:rPr>
        <w:t xml:space="preserve"> with a super-green car to get you to work every day? To keep the analogy simple, let us assume that if the car starts on a particular day, it will also take you home at the end of the </w:t>
      </w:r>
      <w:r w:rsidRPr="00CB4CB7">
        <w:rPr>
          <w:sz w:val="16"/>
        </w:rPr>
        <w:t xml:space="preserve">workday. </w:t>
      </w:r>
      <w:r w:rsidRPr="00CB4CB7">
        <w:rPr>
          <w:rStyle w:val="StyleBoldUnderline"/>
        </w:rPr>
        <w:t>If it doesn’t start on a particular day</w:t>
      </w:r>
      <w:r w:rsidRPr="00CB4CB7">
        <w:rPr>
          <w:sz w:val="16"/>
        </w:rPr>
        <w:t>, however</w:t>
      </w:r>
      <w:r w:rsidRPr="00CB4CB7">
        <w:rPr>
          <w:rStyle w:val="StyleBoldUnderline"/>
        </w:rPr>
        <w:t>, it won’t start that day no matter how often you turn</w:t>
      </w:r>
      <w:r>
        <w:rPr>
          <w:rStyle w:val="StyleBoldUnderline"/>
        </w:rPr>
        <w:t xml:space="preserve"> the starter key. </w:t>
      </w:r>
      <w:r w:rsidRPr="00D8309A">
        <w:rPr>
          <w:sz w:val="16"/>
        </w:rPr>
        <w:t xml:space="preserve">To most people, the answer is obvious. Most of us would not hold on to a job very long if we randomly showed up at work only 25 percent of the time. So </w:t>
      </w:r>
      <w:r w:rsidRPr="00E96A33">
        <w:rPr>
          <w:rStyle w:val="StyleBoldUnderline"/>
        </w:rPr>
        <w:t>the answer is no, the super-green car cannot replace the conventional car. Horsepower is the equivalent of capacity</w:t>
      </w:r>
      <w:r w:rsidRPr="00D8309A">
        <w:rPr>
          <w:sz w:val="16"/>
        </w:rPr>
        <w:t xml:space="preserve"> in this analogy. </w:t>
      </w:r>
      <w:r w:rsidRPr="00CB4CB7">
        <w:rPr>
          <w:rStyle w:val="StyleBoldUnderline"/>
        </w:rPr>
        <w:t xml:space="preserve">An </w:t>
      </w:r>
      <w:r w:rsidRPr="00CB4CB7">
        <w:rPr>
          <w:rStyle w:val="StyleBoldUnderline"/>
          <w:highlight w:val="cyan"/>
        </w:rPr>
        <w:t xml:space="preserve">intermittent electrical power source with </w:t>
      </w:r>
      <w:r w:rsidRPr="00E96A33">
        <w:rPr>
          <w:rStyle w:val="StyleBoldUnderline"/>
        </w:rPr>
        <w:t xml:space="preserve">a </w:t>
      </w:r>
      <w:r w:rsidRPr="00CB4CB7">
        <w:rPr>
          <w:rStyle w:val="StyleBoldUnderline"/>
          <w:highlight w:val="cyan"/>
        </w:rPr>
        <w:t>capacity</w:t>
      </w:r>
      <w:r w:rsidRPr="00CB4CB7">
        <w:rPr>
          <w:sz w:val="16"/>
          <w:highlight w:val="cyan"/>
        </w:rPr>
        <w:t xml:space="preserve"> </w:t>
      </w:r>
      <w:r w:rsidRPr="00D8309A">
        <w:rPr>
          <w:sz w:val="16"/>
        </w:rPr>
        <w:t xml:space="preserve">(or power capability when it is working) </w:t>
      </w:r>
      <w:r w:rsidRPr="00E96A33">
        <w:rPr>
          <w:rStyle w:val="StyleBoldUnderline"/>
        </w:rPr>
        <w:t>to generate</w:t>
      </w:r>
      <w:r w:rsidRPr="00D8309A">
        <w:rPr>
          <w:sz w:val="16"/>
        </w:rPr>
        <w:t xml:space="preserve"> 1000MW </w:t>
      </w:r>
      <w:r w:rsidRPr="00CB4CB7">
        <w:rPr>
          <w:rStyle w:val="StyleBoldUnderline"/>
          <w:highlight w:val="cyan"/>
        </w:rPr>
        <w:t xml:space="preserve">cannot replace </w:t>
      </w:r>
      <w:r w:rsidRPr="00E96A33">
        <w:rPr>
          <w:rStyle w:val="StyleBoldUnderline"/>
        </w:rPr>
        <w:t xml:space="preserve">a </w:t>
      </w:r>
      <w:r w:rsidRPr="00CB4CB7">
        <w:rPr>
          <w:rStyle w:val="StyleBoldUnderline"/>
          <w:highlight w:val="cyan"/>
        </w:rPr>
        <w:t xml:space="preserve">conventional </w:t>
      </w:r>
      <w:r w:rsidRPr="00E96A33">
        <w:rPr>
          <w:rStyle w:val="StyleBoldUnderline"/>
        </w:rPr>
        <w:t>power plant</w:t>
      </w:r>
      <w:r w:rsidRPr="00D8309A">
        <w:rPr>
          <w:sz w:val="16"/>
        </w:rPr>
        <w:t xml:space="preserve"> with a capacity of 1000MW. </w:t>
      </w:r>
      <w:r w:rsidRPr="00E96A33">
        <w:rPr>
          <w:rStyle w:val="StyleBoldUnderline"/>
        </w:rPr>
        <w:t xml:space="preserve">Even though the capacities are the same, the power plants are not equivalent. Yet capacity comparisons are made all the time, as if this somehow makes the power plants equivalent. They are not </w:t>
      </w:r>
      <w:r w:rsidRPr="00D8309A">
        <w:rPr>
          <w:sz w:val="16"/>
        </w:rPr>
        <w:t xml:space="preserve">equivalent. Capacity factor </w:t>
      </w:r>
      <w:proofErr w:type="gramStart"/>
      <w:r w:rsidRPr="00E96A33">
        <w:rPr>
          <w:rStyle w:val="StyleBoldUnderline"/>
        </w:rPr>
        <w:t>Others</w:t>
      </w:r>
      <w:proofErr w:type="gramEnd"/>
      <w:r w:rsidRPr="00E96A33">
        <w:rPr>
          <w:rStyle w:val="StyleBoldUnderline"/>
        </w:rPr>
        <w:t xml:space="preserve"> would say that </w:t>
      </w:r>
      <w:r w:rsidRPr="00CB4CB7">
        <w:rPr>
          <w:rStyle w:val="StyleBoldUnderline"/>
          <w:highlight w:val="cyan"/>
        </w:rPr>
        <w:t>since the capacity factor is 25 percent</w:t>
      </w:r>
      <w:r w:rsidRPr="00D8309A">
        <w:rPr>
          <w:sz w:val="16"/>
        </w:rPr>
        <w:t xml:space="preserve"> (the car works 25 percent of the time), </w:t>
      </w:r>
      <w:r w:rsidRPr="00CB4CB7">
        <w:rPr>
          <w:rStyle w:val="StyleBoldUnderline"/>
          <w:highlight w:val="cyan"/>
        </w:rPr>
        <w:t xml:space="preserve">you </w:t>
      </w:r>
      <w:r w:rsidRPr="00E96A33">
        <w:rPr>
          <w:rStyle w:val="StyleBoldUnderline"/>
        </w:rPr>
        <w:t xml:space="preserve">would just </w:t>
      </w:r>
      <w:r w:rsidRPr="00CB4CB7">
        <w:rPr>
          <w:rStyle w:val="StyleBoldUnderline"/>
          <w:highlight w:val="cyan"/>
        </w:rPr>
        <w:t>need four cars</w:t>
      </w:r>
      <w:r w:rsidRPr="00CB4CB7">
        <w:rPr>
          <w:sz w:val="16"/>
          <w:highlight w:val="cyan"/>
        </w:rPr>
        <w:t xml:space="preserve"> </w:t>
      </w:r>
      <w:r w:rsidRPr="00D8309A">
        <w:rPr>
          <w:sz w:val="16"/>
        </w:rPr>
        <w:t xml:space="preserve">to reliably get you to work every day. </w:t>
      </w:r>
      <w:r w:rsidRPr="00E96A33">
        <w:rPr>
          <w:rStyle w:val="StyleBoldUnderline"/>
        </w:rPr>
        <w:t>This is</w:t>
      </w:r>
      <w:r w:rsidRPr="00D8309A">
        <w:rPr>
          <w:sz w:val="16"/>
        </w:rPr>
        <w:t xml:space="preserve"> also </w:t>
      </w:r>
      <w:r w:rsidRPr="00CB4CB7">
        <w:rPr>
          <w:rStyle w:val="StyleBoldUnderline"/>
          <w:highlight w:val="cyan"/>
        </w:rPr>
        <w:t>not true</w:t>
      </w:r>
      <w:r w:rsidRPr="00D8309A">
        <w:rPr>
          <w:sz w:val="16"/>
        </w:rPr>
        <w:t xml:space="preserve">, however. There is a chance that </w:t>
      </w:r>
      <w:r w:rsidRPr="00E96A33">
        <w:rPr>
          <w:rStyle w:val="StyleBoldUnderline"/>
        </w:rPr>
        <w:t>none of the cars will work on a particular day</w:t>
      </w:r>
      <w:r w:rsidRPr="00D8309A">
        <w:rPr>
          <w:sz w:val="16"/>
        </w:rPr>
        <w:t xml:space="preserve">. As a matter of fact, </w:t>
      </w:r>
      <w:r w:rsidRPr="00E96A33">
        <w:rPr>
          <w:rStyle w:val="StyleBoldUnderline"/>
        </w:rPr>
        <w:t>this probability can be computed</w:t>
      </w:r>
      <w:r w:rsidRPr="00D8309A">
        <w:rPr>
          <w:sz w:val="16"/>
        </w:rPr>
        <w:t>, if the probability of each car not working is independent of the other cars not working. It is 0.75 x 0.75 x 0.75 x 0.75 or (0.75</w:t>
      </w:r>
      <w:proofErr w:type="gramStart"/>
      <w:r w:rsidRPr="00D8309A">
        <w:rPr>
          <w:sz w:val="16"/>
        </w:rPr>
        <w:t>)^</w:t>
      </w:r>
      <w:proofErr w:type="gramEnd"/>
      <w:r w:rsidRPr="00D8309A">
        <w:rPr>
          <w:sz w:val="16"/>
        </w:rPr>
        <w:t xml:space="preserve">4, which is equal to 32 percent. So if you owned four super-green cars, </w:t>
      </w:r>
      <w:r w:rsidRPr="00E96A33">
        <w:rPr>
          <w:rStyle w:val="StyleBoldUnderline"/>
        </w:rPr>
        <w:t xml:space="preserve">the </w:t>
      </w:r>
      <w:r w:rsidRPr="00CB4CB7">
        <w:rPr>
          <w:rStyle w:val="StyleBoldUnderline"/>
          <w:highlight w:val="cyan"/>
        </w:rPr>
        <w:t>probability of none of them working on a particular day is 32 percent</w:t>
      </w:r>
      <w:r w:rsidRPr="00D8309A">
        <w:rPr>
          <w:sz w:val="16"/>
        </w:rPr>
        <w:t xml:space="preserve">. So, with four super-green cars, you get to work 68 percent of the time, which is better than 25 percent of the time, but it is still a long way from 100 percent of the time. Another problem with using capacity factor as an equalizing parameter is that </w:t>
      </w:r>
      <w:r w:rsidRPr="00D8309A">
        <w:rPr>
          <w:rStyle w:val="StyleBoldUnderline"/>
        </w:rPr>
        <w:t>there are times when more than one car will start. The extra cars</w:t>
      </w:r>
      <w:r w:rsidRPr="00D8309A">
        <w:rPr>
          <w:sz w:val="16"/>
        </w:rPr>
        <w:t xml:space="preserve">, however, </w:t>
      </w:r>
      <w:r w:rsidRPr="00D8309A">
        <w:rPr>
          <w:rStyle w:val="StyleBoldUnderline"/>
        </w:rPr>
        <w:t>are of no value</w:t>
      </w:r>
      <w:r w:rsidRPr="00D8309A">
        <w:rPr>
          <w:sz w:val="16"/>
        </w:rPr>
        <w:t xml:space="preserve"> to you as far as getting to work is concerned. The extra working cars do not average out with the demand to get to work on time each day. They are working at the wrong time. Note that </w:t>
      </w:r>
      <w:r w:rsidRPr="00CB4CB7">
        <w:rPr>
          <w:rStyle w:val="StyleBoldUnderline"/>
          <w:highlight w:val="cyan"/>
        </w:rPr>
        <w:t xml:space="preserve">in the case of </w:t>
      </w:r>
      <w:r w:rsidRPr="00D8309A">
        <w:rPr>
          <w:rStyle w:val="StyleBoldUnderline"/>
        </w:rPr>
        <w:t xml:space="preserve">a </w:t>
      </w:r>
      <w:r w:rsidRPr="00CB4CB7">
        <w:rPr>
          <w:rStyle w:val="StyleBoldUnderline"/>
          <w:highlight w:val="cyan"/>
        </w:rPr>
        <w:t xml:space="preserve">wind </w:t>
      </w:r>
      <w:r w:rsidRPr="00D8309A">
        <w:rPr>
          <w:rStyle w:val="StyleBoldUnderline"/>
        </w:rPr>
        <w:t xml:space="preserve">farm, the probability of each turbine not working is not independent. </w:t>
      </w:r>
      <w:r w:rsidRPr="00CB4CB7">
        <w:rPr>
          <w:rStyle w:val="StyleBoldUnderline"/>
          <w:highlight w:val="cyan"/>
        </w:rPr>
        <w:t xml:space="preserve">If </w:t>
      </w:r>
      <w:r w:rsidRPr="00D8309A">
        <w:rPr>
          <w:rStyle w:val="StyleBoldUnderline"/>
        </w:rPr>
        <w:t xml:space="preserve">the </w:t>
      </w:r>
      <w:r w:rsidRPr="00CB4CB7">
        <w:rPr>
          <w:rStyle w:val="StyleBoldUnderline"/>
          <w:highlight w:val="cyan"/>
        </w:rPr>
        <w:t xml:space="preserve">wind doesn’t blow </w:t>
      </w:r>
      <w:r w:rsidRPr="00D8309A">
        <w:rPr>
          <w:rStyle w:val="StyleBoldUnderline"/>
        </w:rPr>
        <w:t xml:space="preserve">in a particular area, </w:t>
      </w:r>
      <w:r w:rsidRPr="00CB4CB7">
        <w:rPr>
          <w:rStyle w:val="StyleBoldUnderline"/>
          <w:highlight w:val="cyan"/>
        </w:rPr>
        <w:t xml:space="preserve">it will affect all </w:t>
      </w:r>
      <w:r w:rsidRPr="00D8309A">
        <w:rPr>
          <w:rStyle w:val="StyleBoldUnderline"/>
        </w:rPr>
        <w:t xml:space="preserve">wind </w:t>
      </w:r>
      <w:r w:rsidRPr="00CB4CB7">
        <w:rPr>
          <w:rStyle w:val="StyleBoldUnderline"/>
          <w:highlight w:val="cyan"/>
        </w:rPr>
        <w:t>turbines</w:t>
      </w:r>
      <w:r w:rsidRPr="00D8309A">
        <w:rPr>
          <w:sz w:val="16"/>
        </w:rPr>
        <w:t xml:space="preserve">. The </w:t>
      </w:r>
      <w:r w:rsidRPr="00D8309A">
        <w:rPr>
          <w:rStyle w:val="StyleBoldUnderline"/>
        </w:rPr>
        <w:t>probabilities are not randomly independent</w:t>
      </w:r>
      <w:r w:rsidRPr="00D8309A">
        <w:rPr>
          <w:sz w:val="16"/>
        </w:rPr>
        <w:t xml:space="preserve">. Therefore, wind farms must be in separate weather patterns, in order to significantly reduce the unavailable time. Generation </w:t>
      </w:r>
      <w:proofErr w:type="gramStart"/>
      <w:r w:rsidRPr="00D8309A">
        <w:rPr>
          <w:sz w:val="16"/>
        </w:rPr>
        <w:t>A</w:t>
      </w:r>
      <w:proofErr w:type="gramEnd"/>
      <w:r w:rsidRPr="00D8309A">
        <w:rPr>
          <w:sz w:val="16"/>
        </w:rPr>
        <w:t xml:space="preserve"> better equalizing parameter is generation. When the super-green car works, it generates highly economical miles. That parameter has its problems as well, however. The generation of economical miles can be increased simply by taking the long route to work. Those extra economical miles are of no value as far as getting to work is concerned. In the same way, generated electricity has no value unless there is a demand for it at the time that it is generated. This is because </w:t>
      </w:r>
      <w:r w:rsidRPr="00260EBB">
        <w:rPr>
          <w:rStyle w:val="Emphasis"/>
          <w:highlight w:val="cyan"/>
        </w:rPr>
        <w:t>electricity has zero shelf-life. It must be consumed when it is generated</w:t>
      </w:r>
      <w:r w:rsidRPr="00D8309A">
        <w:rPr>
          <w:sz w:val="16"/>
        </w:rPr>
        <w:t>.</w:t>
      </w:r>
      <w:r>
        <w:rPr>
          <w:sz w:val="16"/>
        </w:rPr>
        <w:t xml:space="preserve"> </w:t>
      </w:r>
      <w:r w:rsidRPr="00CB4CB7">
        <w:rPr>
          <w:rStyle w:val="StyleBoldUnderline"/>
        </w:rPr>
        <w:t xml:space="preserve">So, </w:t>
      </w:r>
      <w:r w:rsidRPr="00260EBB">
        <w:rPr>
          <w:rStyle w:val="StyleBoldUnderline"/>
          <w:highlight w:val="cyan"/>
        </w:rPr>
        <w:t>when</w:t>
      </w:r>
      <w:r w:rsidRPr="00D8309A">
        <w:rPr>
          <w:sz w:val="16"/>
        </w:rPr>
        <w:t xml:space="preserve"> generation cost </w:t>
      </w:r>
      <w:r w:rsidRPr="00260EBB">
        <w:rPr>
          <w:rStyle w:val="StyleBoldUnderline"/>
          <w:highlight w:val="cyan"/>
        </w:rPr>
        <w:t>comparisons</w:t>
      </w:r>
      <w:r w:rsidRPr="00D8309A">
        <w:rPr>
          <w:rStyle w:val="StyleBoldUnderline"/>
        </w:rPr>
        <w:t xml:space="preserve"> </w:t>
      </w:r>
      <w:r w:rsidRPr="00260EBB">
        <w:rPr>
          <w:rStyle w:val="StyleBoldUnderline"/>
          <w:highlight w:val="cyan"/>
        </w:rPr>
        <w:t xml:space="preserve">are made </w:t>
      </w:r>
      <w:r w:rsidRPr="00CB4CB7">
        <w:rPr>
          <w:rStyle w:val="StyleBoldUnderline"/>
        </w:rPr>
        <w:t xml:space="preserve">between intermittent and </w:t>
      </w:r>
      <w:proofErr w:type="spellStart"/>
      <w:r w:rsidRPr="00CB4CB7">
        <w:rPr>
          <w:rStyle w:val="StyleBoldUnderline"/>
        </w:rPr>
        <w:t>baseload</w:t>
      </w:r>
      <w:proofErr w:type="spellEnd"/>
      <w:r w:rsidRPr="00CB4CB7">
        <w:rPr>
          <w:rStyle w:val="StyleBoldUnderline"/>
        </w:rPr>
        <w:t xml:space="preserve"> power sources, this presumes that the resulting electricity value is the same</w:t>
      </w:r>
      <w:r w:rsidRPr="00CB4CB7">
        <w:rPr>
          <w:sz w:val="16"/>
        </w:rPr>
        <w:t xml:space="preserve">. </w:t>
      </w:r>
      <w:r w:rsidRPr="00CB4CB7">
        <w:rPr>
          <w:rStyle w:val="StyleBoldUnderline"/>
        </w:rPr>
        <w:t>This is actually</w:t>
      </w:r>
      <w:r w:rsidRPr="00D8309A">
        <w:rPr>
          <w:rStyle w:val="StyleBoldUnderline"/>
        </w:rPr>
        <w:t xml:space="preserve"> </w:t>
      </w:r>
      <w:r w:rsidRPr="00260EBB">
        <w:rPr>
          <w:rStyle w:val="StyleBoldUnderline"/>
          <w:highlight w:val="cyan"/>
        </w:rPr>
        <w:t>not the case</w:t>
      </w:r>
      <w:r w:rsidRPr="00D8309A">
        <w:rPr>
          <w:rStyle w:val="StyleBoldUnderline"/>
        </w:rPr>
        <w:t xml:space="preserve">, </w:t>
      </w:r>
      <w:r w:rsidRPr="00260EBB">
        <w:rPr>
          <w:rStyle w:val="StyleBoldUnderline"/>
        </w:rPr>
        <w:t>because electricity generated</w:t>
      </w:r>
      <w:r w:rsidRPr="00D8309A">
        <w:rPr>
          <w:rStyle w:val="StyleBoldUnderline"/>
        </w:rPr>
        <w:t xml:space="preserve"> when the demand for it is not certain does not have the same value as electricity that is generated when there is demand for it.</w:t>
      </w:r>
      <w:r w:rsidRPr="00D8309A">
        <w:rPr>
          <w:sz w:val="16"/>
        </w:rPr>
        <w:t xml:space="preserve"> There is no perfect equalization parameter when making comparisons between intermittent and </w:t>
      </w:r>
      <w:proofErr w:type="spellStart"/>
      <w:r w:rsidRPr="00D8309A">
        <w:rPr>
          <w:sz w:val="16"/>
        </w:rPr>
        <w:t>baseload</w:t>
      </w:r>
      <w:proofErr w:type="spellEnd"/>
      <w:r w:rsidRPr="00D8309A">
        <w:rPr>
          <w:sz w:val="16"/>
        </w:rPr>
        <w:t xml:space="preserve"> generated electricity. Capacity is by far the worst, next comes capacity factor, and the best is generation, but it is not perfect.</w:t>
      </w:r>
      <w:r>
        <w:rPr>
          <w:u w:val="single"/>
        </w:rPr>
        <w:t xml:space="preserve"> </w:t>
      </w:r>
      <w:r w:rsidRPr="00D8309A">
        <w:rPr>
          <w:sz w:val="16"/>
        </w:rPr>
        <w:t xml:space="preserve">Conclusion </w:t>
      </w:r>
      <w:proofErr w:type="gramStart"/>
      <w:r w:rsidRPr="00D8309A">
        <w:rPr>
          <w:sz w:val="16"/>
        </w:rPr>
        <w:t>So</w:t>
      </w:r>
      <w:proofErr w:type="gramEnd"/>
      <w:r w:rsidRPr="00D8309A">
        <w:rPr>
          <w:sz w:val="16"/>
        </w:rPr>
        <w:t xml:space="preserve">, the conclusion is that </w:t>
      </w:r>
      <w:r w:rsidRPr="00CB4CB7">
        <w:rPr>
          <w:rStyle w:val="StyleBoldUnderline"/>
          <w:highlight w:val="cyan"/>
        </w:rPr>
        <w:t>intermittent</w:t>
      </w:r>
      <w:r w:rsidRPr="00D8309A">
        <w:rPr>
          <w:rStyle w:val="StyleBoldUnderline"/>
        </w:rPr>
        <w:t xml:space="preserve">ly generated </w:t>
      </w:r>
      <w:r w:rsidRPr="00CB4CB7">
        <w:rPr>
          <w:rStyle w:val="StyleBoldUnderline"/>
          <w:highlight w:val="cyan"/>
        </w:rPr>
        <w:t xml:space="preserve">electricity cannot replace </w:t>
      </w:r>
      <w:proofErr w:type="spellStart"/>
      <w:r w:rsidRPr="00CB4CB7">
        <w:rPr>
          <w:rStyle w:val="StyleBoldUnderline"/>
          <w:highlight w:val="cyan"/>
        </w:rPr>
        <w:t>baseload</w:t>
      </w:r>
      <w:proofErr w:type="spellEnd"/>
      <w:r w:rsidRPr="00CB4CB7">
        <w:rPr>
          <w:sz w:val="16"/>
          <w:highlight w:val="cyan"/>
        </w:rPr>
        <w:t xml:space="preserve"> </w:t>
      </w:r>
      <w:r w:rsidRPr="00D8309A">
        <w:rPr>
          <w:sz w:val="16"/>
        </w:rPr>
        <w:t xml:space="preserve">generation. Just like there is a chance that none of the super-green cars are working on a particular day, </w:t>
      </w:r>
      <w:r w:rsidRPr="00CB4CB7">
        <w:rPr>
          <w:rStyle w:val="StyleBoldUnderline"/>
          <w:highlight w:val="cyan"/>
        </w:rPr>
        <w:lastRenderedPageBreak/>
        <w:t xml:space="preserve">there is </w:t>
      </w:r>
      <w:r w:rsidRPr="00D8309A">
        <w:rPr>
          <w:sz w:val="16"/>
        </w:rPr>
        <w:t xml:space="preserve">also </w:t>
      </w:r>
      <w:r w:rsidRPr="00D8309A">
        <w:rPr>
          <w:rStyle w:val="StyleBoldUnderline"/>
        </w:rPr>
        <w:t xml:space="preserve">a </w:t>
      </w:r>
      <w:r w:rsidRPr="00CB4CB7">
        <w:rPr>
          <w:rStyle w:val="StyleBoldUnderline"/>
          <w:highlight w:val="cyan"/>
        </w:rPr>
        <w:t>chance</w:t>
      </w:r>
      <w:r w:rsidRPr="00CB4CB7">
        <w:rPr>
          <w:rStyle w:val="StyleBoldUnderline"/>
        </w:rPr>
        <w:t xml:space="preserve"> </w:t>
      </w:r>
      <w:r w:rsidRPr="00D8309A">
        <w:rPr>
          <w:rStyle w:val="StyleBoldUnderline"/>
        </w:rPr>
        <w:t xml:space="preserve">that </w:t>
      </w:r>
      <w:r w:rsidRPr="00CB4CB7">
        <w:rPr>
          <w:rStyle w:val="StyleBoldUnderline"/>
          <w:highlight w:val="cyan"/>
        </w:rPr>
        <w:t>no electricity is generated by an intermittent source</w:t>
      </w:r>
      <w:r w:rsidRPr="00D8309A">
        <w:rPr>
          <w:sz w:val="16"/>
        </w:rPr>
        <w:t xml:space="preserve">. Hence, all the </w:t>
      </w:r>
      <w:r w:rsidRPr="00D8309A">
        <w:rPr>
          <w:rStyle w:val="StyleBoldUnderline"/>
        </w:rPr>
        <w:t xml:space="preserve">conventional power sources are </w:t>
      </w:r>
      <w:r w:rsidRPr="00D8309A">
        <w:rPr>
          <w:sz w:val="16"/>
        </w:rPr>
        <w:t xml:space="preserve">still </w:t>
      </w:r>
      <w:r w:rsidRPr="00D8309A">
        <w:rPr>
          <w:rStyle w:val="StyleBoldUnderline"/>
        </w:rPr>
        <w:t>needed</w:t>
      </w:r>
      <w:r w:rsidRPr="00D8309A">
        <w:rPr>
          <w:sz w:val="16"/>
        </w:rPr>
        <w:t xml:space="preserve">. Intermittent power sources can be of value, however, because they do save fuel in conventional power plants. But the economics are usually not very good at today’s fuel prices. In the car analogy, I compute that my 20-mile round-trip commute to work would save me about two gallons of gas a month if the super-green car gets double the mileage of my conventional car. At $4 per gallon, that is $8 per month saving. It is obvious that, from an economic point of view, this saving is nowhere near the hundreds of dollars required per month to own an extra car. Similarly, I wrote an article explaining that wind farms cannot be justified on an economic basis, except in Hawaii, where expensive oil is used to generate electricity. But perhaps using intermittent power plants can be justified environmentally. Perhaps not burning fossil fuels is worth the environmental benefit of not releasing as much greenhouse gases. Also, the fossil resource can be saved for other uses such as plastics. </w:t>
      </w:r>
      <w:r w:rsidRPr="00D8309A">
        <w:rPr>
          <w:rStyle w:val="StyleBoldUnderline"/>
        </w:rPr>
        <w:t>That argument breaks down</w:t>
      </w:r>
      <w:r w:rsidRPr="00D8309A">
        <w:rPr>
          <w:sz w:val="16"/>
        </w:rPr>
        <w:t xml:space="preserve">, however, </w:t>
      </w:r>
      <w:r w:rsidRPr="00D8309A">
        <w:rPr>
          <w:rStyle w:val="StyleBoldUnderline"/>
        </w:rPr>
        <w:t xml:space="preserve">when the </w:t>
      </w:r>
      <w:proofErr w:type="spellStart"/>
      <w:r w:rsidRPr="00D8309A">
        <w:rPr>
          <w:rStyle w:val="StyleBoldUnderline"/>
        </w:rPr>
        <w:t>baseload</w:t>
      </w:r>
      <w:proofErr w:type="spellEnd"/>
      <w:r w:rsidRPr="00D8309A">
        <w:rPr>
          <w:rStyle w:val="StyleBoldUnderline"/>
        </w:rPr>
        <w:t xml:space="preserve"> generator is nuclear.</w:t>
      </w:r>
      <w:r w:rsidRPr="00D8309A">
        <w:rPr>
          <w:sz w:val="16"/>
        </w:rPr>
        <w:t xml:space="preserve"> Nuclear power does not generate greenhouse gases during operation. Saving the uranium for other uses is not applicable, because uranium has no other commercial uses. What exactly would we be saving it for? So, to answer the general question, can wind power replace nuclear? The answer is clearly no. No technology is perfect, and there is always some impact in everything we do. </w:t>
      </w:r>
      <w:r w:rsidRPr="00CB4CB7">
        <w:rPr>
          <w:rStyle w:val="StyleBoldUnderline"/>
          <w:highlight w:val="cyan"/>
        </w:rPr>
        <w:t>Nuclear has</w:t>
      </w:r>
      <w:r w:rsidRPr="00D8309A">
        <w:rPr>
          <w:rStyle w:val="StyleBoldUnderline"/>
        </w:rPr>
        <w:t xml:space="preserve"> the </w:t>
      </w:r>
      <w:r w:rsidRPr="00CB4CB7">
        <w:rPr>
          <w:rStyle w:val="StyleBoldUnderline"/>
          <w:highlight w:val="cyan"/>
        </w:rPr>
        <w:t>capability to meet</w:t>
      </w:r>
      <w:r w:rsidRPr="00D8309A">
        <w:rPr>
          <w:rStyle w:val="StyleBoldUnderline"/>
        </w:rPr>
        <w:t xml:space="preserve"> the electrical </w:t>
      </w:r>
      <w:r w:rsidRPr="00CB4CB7">
        <w:rPr>
          <w:rStyle w:val="StyleBoldUnderline"/>
          <w:highlight w:val="cyan"/>
        </w:rPr>
        <w:t>needs</w:t>
      </w:r>
      <w:r w:rsidRPr="00D8309A">
        <w:rPr>
          <w:rStyle w:val="StyleBoldUnderline"/>
        </w:rPr>
        <w:t xml:space="preserve"> for humanity </w:t>
      </w:r>
      <w:proofErr w:type="gramStart"/>
      <w:r w:rsidRPr="00D8309A">
        <w:rPr>
          <w:rStyle w:val="StyleBoldUnderline"/>
        </w:rPr>
        <w:t>for a</w:t>
      </w:r>
      <w:proofErr w:type="gramEnd"/>
      <w:r w:rsidRPr="00D8309A">
        <w:rPr>
          <w:rStyle w:val="StyleBoldUnderline"/>
        </w:rPr>
        <w:t xml:space="preserve"> millennia. That is a very compelling reason to use it, versus using a technology that only works intermittently and requires keeping all the conventional generators that we already have</w:t>
      </w:r>
      <w:r w:rsidRPr="00D8309A">
        <w:rPr>
          <w:sz w:val="16"/>
        </w:rPr>
        <w:t>.</w:t>
      </w:r>
    </w:p>
    <w:p w:rsidR="00C67058" w:rsidRDefault="00C67058" w:rsidP="00C67058"/>
    <w:p w:rsidR="00C67058" w:rsidRDefault="00C67058" w:rsidP="00C67058">
      <w:pPr>
        <w:pStyle w:val="Heading4"/>
      </w:pPr>
      <w:r>
        <w:t>Links to politics</w:t>
      </w:r>
    </w:p>
    <w:p w:rsidR="00C67058" w:rsidRDefault="00C67058" w:rsidP="00C67058">
      <w:r w:rsidRPr="0034093D">
        <w:t xml:space="preserve">Daniel </w:t>
      </w:r>
      <w:proofErr w:type="spellStart"/>
      <w:r w:rsidRPr="0034093D">
        <w:rPr>
          <w:rStyle w:val="StyleStyleBold12pt"/>
        </w:rPr>
        <w:t>Sater</w:t>
      </w:r>
      <w:proofErr w:type="spellEnd"/>
      <w:r w:rsidRPr="0034093D">
        <w:t xml:space="preserve">, </w:t>
      </w:r>
      <w:r>
        <w:t>20</w:t>
      </w:r>
      <w:r w:rsidRPr="0034093D">
        <w:rPr>
          <w:rStyle w:val="StyleStyleBold12pt"/>
        </w:rPr>
        <w:t>11</w:t>
      </w:r>
      <w:r>
        <w:t xml:space="preserve">, </w:t>
      </w:r>
      <w:r w:rsidRPr="0034093D">
        <w:t>Research Fellow at Global Green USA's Secur</w:t>
      </w:r>
      <w:r>
        <w:t xml:space="preserve">ity and Sustainability Office, </w:t>
      </w:r>
      <w:r w:rsidRPr="0034093D">
        <w:t>Military Energy Security: Current Efforts and Future Solutions, Global Green, globalgreen</w:t>
      </w:r>
      <w:r>
        <w:t>.org/docs/publication-185-1.pdf</w:t>
      </w:r>
    </w:p>
    <w:p w:rsidR="00C67058" w:rsidRDefault="00C67058" w:rsidP="00C67058"/>
    <w:p w:rsidR="00C67058" w:rsidRDefault="00C67058" w:rsidP="00C67058">
      <w:r w:rsidRPr="009F217E">
        <w:rPr>
          <w:rStyle w:val="StyleBoldUnderline"/>
          <w:highlight w:val="cyan"/>
        </w:rPr>
        <w:t xml:space="preserve">Widespread development of </w:t>
      </w:r>
      <w:proofErr w:type="spellStart"/>
      <w:r w:rsidRPr="009F217E">
        <w:rPr>
          <w:rStyle w:val="StyleBoldUnderline"/>
          <w:highlight w:val="cyan"/>
        </w:rPr>
        <w:t>microgrids</w:t>
      </w:r>
      <w:proofErr w:type="spellEnd"/>
      <w:r w:rsidRPr="00B811F0">
        <w:rPr>
          <w:rStyle w:val="StyleBoldUnderline"/>
        </w:rPr>
        <w:t xml:space="preserve"> will </w:t>
      </w:r>
      <w:r w:rsidRPr="009F217E">
        <w:rPr>
          <w:rStyle w:val="StyleBoldUnderline"/>
          <w:highlight w:val="cyan"/>
        </w:rPr>
        <w:t>require large capital expenditures</w:t>
      </w:r>
      <w:r w:rsidRPr="00B811F0">
        <w:rPr>
          <w:rStyle w:val="StyleBoldUnderline"/>
        </w:rPr>
        <w:t xml:space="preserve"> by the DOD and Congress. </w:t>
      </w:r>
      <w:r w:rsidRPr="009F217E">
        <w:rPr>
          <w:rStyle w:val="StyleBoldUnderline"/>
          <w:highlight w:val="cyan"/>
        </w:rPr>
        <w:t>In the current climate of budget cuts</w:t>
      </w:r>
      <w:r w:rsidRPr="00B811F0">
        <w:rPr>
          <w:rStyle w:val="StyleBoldUnderline"/>
        </w:rPr>
        <w:t xml:space="preserve">, especially </w:t>
      </w:r>
      <w:r w:rsidRPr="009F217E">
        <w:rPr>
          <w:rStyle w:val="StyleBoldUnderline"/>
          <w:highlight w:val="cyan"/>
        </w:rPr>
        <w:t>with regard to</w:t>
      </w:r>
      <w:r w:rsidRPr="00B811F0">
        <w:rPr>
          <w:rStyle w:val="StyleBoldUnderline"/>
        </w:rPr>
        <w:t xml:space="preserve"> the </w:t>
      </w:r>
      <w:r w:rsidRPr="009F217E">
        <w:rPr>
          <w:rStyle w:val="StyleBoldUnderline"/>
          <w:highlight w:val="cyan"/>
        </w:rPr>
        <w:t>DOD</w:t>
      </w:r>
      <w:r w:rsidRPr="00B811F0">
        <w:rPr>
          <w:rStyle w:val="StyleBoldUnderline"/>
        </w:rPr>
        <w:t xml:space="preserve">, any new </w:t>
      </w:r>
      <w:r w:rsidRPr="009F217E">
        <w:rPr>
          <w:rStyle w:val="StyleBoldUnderline"/>
          <w:highlight w:val="cyan"/>
        </w:rPr>
        <w:t xml:space="preserve">spending is </w:t>
      </w:r>
      <w:r w:rsidRPr="009F217E">
        <w:rPr>
          <w:rStyle w:val="Emphasis"/>
          <w:highlight w:val="cyan"/>
        </w:rPr>
        <w:t>likely to attract heavy scrutiny</w:t>
      </w:r>
      <w:r>
        <w:t xml:space="preserve">. One of the benefits of </w:t>
      </w:r>
      <w:r w:rsidRPr="00B811F0">
        <w:rPr>
          <w:rStyle w:val="StyleBoldUnderline"/>
        </w:rPr>
        <w:t>allowing present trends to continue</w:t>
      </w:r>
      <w:r>
        <w:t xml:space="preserve"> is that it </w:t>
      </w:r>
      <w:r w:rsidRPr="00B811F0">
        <w:rPr>
          <w:rStyle w:val="StyleBoldUnderline"/>
        </w:rPr>
        <w:t>does not require</w:t>
      </w:r>
      <w:r>
        <w:t xml:space="preserve"> any </w:t>
      </w:r>
      <w:r w:rsidRPr="00B811F0">
        <w:rPr>
          <w:rStyle w:val="StyleBoldUnderline"/>
        </w:rPr>
        <w:t>new action</w:t>
      </w:r>
      <w:r>
        <w:t xml:space="preserve"> by the DOD or Congress.</w:t>
      </w:r>
    </w:p>
    <w:p w:rsidR="00C67058" w:rsidRDefault="00C67058" w:rsidP="00C67058">
      <w:proofErr w:type="spellStart"/>
      <w:r w:rsidRPr="009F217E">
        <w:rPr>
          <w:rStyle w:val="StyleBoldUnderline"/>
          <w:highlight w:val="cyan"/>
        </w:rPr>
        <w:t>Microgrids</w:t>
      </w:r>
      <w:proofErr w:type="spellEnd"/>
      <w:r w:rsidRPr="009F217E">
        <w:rPr>
          <w:rStyle w:val="StyleBoldUnderline"/>
          <w:highlight w:val="cyan"/>
        </w:rPr>
        <w:t xml:space="preserve"> remain a</w:t>
      </w:r>
      <w:r w:rsidRPr="009F217E">
        <w:rPr>
          <w:highlight w:val="cyan"/>
        </w:rPr>
        <w:t xml:space="preserve"> </w:t>
      </w:r>
      <w:r>
        <w:t xml:space="preserve">relatively </w:t>
      </w:r>
      <w:r w:rsidRPr="009F217E">
        <w:rPr>
          <w:rStyle w:val="StyleBoldUnderline"/>
          <w:highlight w:val="cyan"/>
        </w:rPr>
        <w:t>new development</w:t>
      </w:r>
      <w:r w:rsidRPr="00B811F0">
        <w:rPr>
          <w:rStyle w:val="StyleBoldUnderline"/>
        </w:rPr>
        <w:t xml:space="preserve"> and</w:t>
      </w:r>
      <w:r>
        <w:t xml:space="preserve"> some </w:t>
      </w:r>
      <w:r w:rsidRPr="009F217E">
        <w:rPr>
          <w:rStyle w:val="Emphasis"/>
          <w:highlight w:val="cyan"/>
        </w:rPr>
        <w:t>base commanders</w:t>
      </w:r>
      <w:r>
        <w:t xml:space="preserve"> might </w:t>
      </w:r>
      <w:r w:rsidRPr="009F217E">
        <w:rPr>
          <w:rStyle w:val="Emphasis"/>
          <w:highlight w:val="cyan"/>
        </w:rPr>
        <w:t>resist their implementation</w:t>
      </w:r>
      <w:r>
        <w:t xml:space="preserve">. </w:t>
      </w:r>
      <w:r w:rsidRPr="00B811F0">
        <w:rPr>
          <w:rStyle w:val="StyleBoldUnderline"/>
        </w:rPr>
        <w:t>Despite their advantages</w:t>
      </w:r>
      <w:r>
        <w:t xml:space="preserve"> in </w:t>
      </w:r>
      <w:proofErr w:type="spellStart"/>
      <w:r>
        <w:t>cybersecurity</w:t>
      </w:r>
      <w:proofErr w:type="spellEnd"/>
      <w:r>
        <w:t xml:space="preserve"> over the large-scale smart grid, the </w:t>
      </w:r>
      <w:r w:rsidRPr="00B811F0">
        <w:rPr>
          <w:rStyle w:val="StyleBoldUnderline"/>
        </w:rPr>
        <w:t xml:space="preserve">DOD must make advances in </w:t>
      </w:r>
      <w:proofErr w:type="spellStart"/>
      <w:r w:rsidRPr="00B811F0">
        <w:rPr>
          <w:rStyle w:val="StyleBoldUnderline"/>
        </w:rPr>
        <w:t>cybersecurity</w:t>
      </w:r>
      <w:proofErr w:type="spellEnd"/>
      <w:r w:rsidRPr="00B811F0">
        <w:rPr>
          <w:rStyle w:val="StyleBoldUnderline"/>
        </w:rPr>
        <w:t xml:space="preserve"> to ensure that </w:t>
      </w:r>
      <w:proofErr w:type="spellStart"/>
      <w:r w:rsidRPr="00B811F0">
        <w:rPr>
          <w:rStyle w:val="StyleBoldUnderline"/>
        </w:rPr>
        <w:t>microgrids</w:t>
      </w:r>
      <w:proofErr w:type="spellEnd"/>
      <w:r w:rsidRPr="00B811F0">
        <w:rPr>
          <w:rStyle w:val="StyleBoldUnderline"/>
        </w:rPr>
        <w:t xml:space="preserve"> do not make the energy supply for military installations less secure</w:t>
      </w:r>
      <w:r>
        <w:t xml:space="preserve"> instead of more so.</w:t>
      </w:r>
    </w:p>
    <w:p w:rsidR="00C67058" w:rsidRPr="000655D1" w:rsidRDefault="00C67058" w:rsidP="00C67058"/>
    <w:p w:rsidR="00C67058" w:rsidRDefault="00C67058" w:rsidP="00C67058">
      <w:pPr>
        <w:pStyle w:val="Heading2"/>
      </w:pPr>
      <w:r>
        <w:lastRenderedPageBreak/>
        <w:t>thorium cp</w:t>
      </w:r>
    </w:p>
    <w:p w:rsidR="00C67058" w:rsidRDefault="00C67058" w:rsidP="00C67058"/>
    <w:p w:rsidR="00C67058" w:rsidRDefault="00C67058" w:rsidP="00C67058">
      <w:pPr>
        <w:pStyle w:val="Heading4"/>
      </w:pPr>
      <w:r>
        <w:t>Thorium reactors take 30 years</w:t>
      </w:r>
    </w:p>
    <w:p w:rsidR="00C67058" w:rsidRPr="00EA2DC1" w:rsidRDefault="00C67058" w:rsidP="00C67058">
      <w:pPr>
        <w:pStyle w:val="Citation"/>
      </w:pPr>
      <w:proofErr w:type="spellStart"/>
      <w:r w:rsidRPr="00EA2DC1">
        <w:t>Tickell</w:t>
      </w:r>
      <w:proofErr w:type="spellEnd"/>
      <w:r w:rsidRPr="00EA2DC1">
        <w:t xml:space="preserve"> 12</w:t>
      </w:r>
    </w:p>
    <w:p w:rsidR="00C67058" w:rsidRDefault="00C67058" w:rsidP="00C67058">
      <w:r>
        <w:t xml:space="preserve">Oliver </w:t>
      </w:r>
      <w:proofErr w:type="spellStart"/>
      <w:r>
        <w:t>Tickell</w:t>
      </w:r>
      <w:proofErr w:type="spellEnd"/>
      <w:r>
        <w:t xml:space="preserve">, </w:t>
      </w:r>
      <w:proofErr w:type="gramStart"/>
      <w:r w:rsidRPr="000B19C0">
        <w:t>As</w:t>
      </w:r>
      <w:proofErr w:type="gramEnd"/>
      <w:r w:rsidRPr="000B19C0">
        <w:t xml:space="preserve"> a student of physics at St John's College, Oxford, </w:t>
      </w:r>
      <w:proofErr w:type="spellStart"/>
      <w:r w:rsidRPr="000B19C0">
        <w:t>Tickell</w:t>
      </w:r>
      <w:proofErr w:type="spellEnd"/>
      <w:r w:rsidRPr="000B19C0">
        <w:t xml:space="preserve"> holds a </w:t>
      </w:r>
      <w:proofErr w:type="spellStart"/>
      <w:r w:rsidRPr="000B19C0">
        <w:t>masters</w:t>
      </w:r>
      <w:proofErr w:type="spellEnd"/>
      <w:r w:rsidRPr="000B19C0">
        <w:t xml:space="preserve"> degree from Oxford University. He is a founding partner of Oxford Climate Associates and a member of the Oxford </w:t>
      </w:r>
      <w:proofErr w:type="spellStart"/>
      <w:r w:rsidRPr="000B19C0">
        <w:t>Geoen</w:t>
      </w:r>
      <w:r>
        <w:t>gineering</w:t>
      </w:r>
      <w:proofErr w:type="spellEnd"/>
      <w:r>
        <w:t xml:space="preserve"> Institute, April/May</w:t>
      </w:r>
      <w:r w:rsidRPr="000B19C0">
        <w:t xml:space="preserve"> 2012, "Thorium: Not ‘green’, not ‘viable’, and not likely", http://www.jonathonporritt.com/sites/default/files/users/Thorium%20briefing%20FINAL%203.7.12.pdf</w:t>
      </w:r>
    </w:p>
    <w:p w:rsidR="00C67058" w:rsidRDefault="00C67058" w:rsidP="00C67058"/>
    <w:p w:rsidR="00C67058" w:rsidRDefault="00C67058" w:rsidP="00C67058">
      <w:r w:rsidRPr="00815D76">
        <w:rPr>
          <w:rStyle w:val="StyleBoldUnderline"/>
          <w:highlight w:val="cyan"/>
        </w:rPr>
        <w:t>Despite</w:t>
      </w:r>
      <w:r>
        <w:t xml:space="preserve"> the </w:t>
      </w:r>
      <w:r w:rsidRPr="00815D76">
        <w:rPr>
          <w:rStyle w:val="StyleBoldUnderline"/>
          <w:highlight w:val="cyan"/>
        </w:rPr>
        <w:t>resurgence of interest in</w:t>
      </w:r>
      <w:r>
        <w:t xml:space="preserve"> the MSR / </w:t>
      </w:r>
      <w:r w:rsidRPr="00815D76">
        <w:rPr>
          <w:rStyle w:val="StyleBoldUnderline"/>
          <w:highlight w:val="cyan"/>
        </w:rPr>
        <w:t>LFTR</w:t>
      </w:r>
      <w:r>
        <w:t xml:space="preserve"> technology, </w:t>
      </w:r>
      <w:r w:rsidRPr="00815D76">
        <w:rPr>
          <w:rStyle w:val="StyleBoldUnderline"/>
          <w:highlight w:val="cyan"/>
        </w:rPr>
        <w:t>there are no concrete plans to build</w:t>
      </w:r>
      <w:r w:rsidRPr="00AF1890">
        <w:rPr>
          <w:rStyle w:val="StyleBoldUnderline"/>
        </w:rPr>
        <w:t xml:space="preserve"> even </w:t>
      </w:r>
      <w:r w:rsidRPr="00815D76">
        <w:rPr>
          <w:rStyle w:val="StyleBoldUnderline"/>
          <w:highlight w:val="cyan"/>
        </w:rPr>
        <w:t>a single</w:t>
      </w:r>
      <w:r w:rsidRPr="00AF1890">
        <w:rPr>
          <w:rStyle w:val="StyleBoldUnderline"/>
        </w:rPr>
        <w:t xml:space="preserve"> such </w:t>
      </w:r>
      <w:r w:rsidRPr="00815D76">
        <w:rPr>
          <w:rStyle w:val="StyleBoldUnderline"/>
          <w:highlight w:val="cyan"/>
        </w:rPr>
        <w:t>reactor</w:t>
      </w:r>
      <w:r>
        <w:t xml:space="preserve">. China currently appears most likely to provide the funding necessary to develop LFTR technology due to that country's relatively large nuclear </w:t>
      </w:r>
      <w:proofErr w:type="spellStart"/>
      <w:r>
        <w:t>programme</w:t>
      </w:r>
      <w:proofErr w:type="spellEnd"/>
      <w:r>
        <w:t xml:space="preserve"> and the government's willingness to invest in new energy generation technologies. But </w:t>
      </w:r>
      <w:r w:rsidRPr="00AF1890">
        <w:rPr>
          <w:rStyle w:val="StyleBoldUnderline"/>
        </w:rPr>
        <w:t xml:space="preserve">even there </w:t>
      </w:r>
      <w:r w:rsidRPr="00815D76">
        <w:rPr>
          <w:rStyle w:val="StyleBoldUnderline"/>
          <w:highlight w:val="cyan"/>
        </w:rPr>
        <w:t xml:space="preserve">any production-scale LFTR is unlikely to </w:t>
      </w:r>
      <w:proofErr w:type="spellStart"/>
      <w:r w:rsidRPr="00815D76">
        <w:rPr>
          <w:rStyle w:val="StyleBoldUnderline"/>
          <w:highlight w:val="cyan"/>
        </w:rPr>
        <w:t>materialise</w:t>
      </w:r>
      <w:proofErr w:type="spellEnd"/>
      <w:r w:rsidRPr="00815D76">
        <w:rPr>
          <w:rStyle w:val="StyleBoldUnderline"/>
          <w:highlight w:val="cyan"/>
        </w:rPr>
        <w:t xml:space="preserve"> for</w:t>
      </w:r>
      <w:r w:rsidRPr="00AF1890">
        <w:rPr>
          <w:rStyle w:val="StyleBoldUnderline"/>
        </w:rPr>
        <w:t xml:space="preserve"> 20-</w:t>
      </w:r>
      <w:r w:rsidRPr="00815D76">
        <w:rPr>
          <w:rStyle w:val="StyleBoldUnderline"/>
          <w:highlight w:val="cyan"/>
        </w:rPr>
        <w:t>30 years.</w:t>
      </w:r>
    </w:p>
    <w:p w:rsidR="00C67058" w:rsidRDefault="00C67058" w:rsidP="00C67058"/>
    <w:p w:rsidR="00C67058" w:rsidRDefault="00C67058" w:rsidP="00C67058">
      <w:pPr>
        <w:pStyle w:val="Heading4"/>
      </w:pPr>
      <w:r>
        <w:t>It still requires uranium</w:t>
      </w:r>
    </w:p>
    <w:p w:rsidR="00C67058" w:rsidRPr="00EA2DC1" w:rsidRDefault="00C67058" w:rsidP="00C67058">
      <w:pPr>
        <w:pStyle w:val="Citation"/>
      </w:pPr>
      <w:proofErr w:type="spellStart"/>
      <w:r w:rsidRPr="00EA2DC1">
        <w:t>Tickell</w:t>
      </w:r>
      <w:proofErr w:type="spellEnd"/>
      <w:r w:rsidRPr="00EA2DC1">
        <w:t xml:space="preserve"> 12</w:t>
      </w:r>
    </w:p>
    <w:p w:rsidR="00C67058" w:rsidRDefault="00C67058" w:rsidP="00C67058">
      <w:r>
        <w:t xml:space="preserve">Oliver </w:t>
      </w:r>
      <w:proofErr w:type="spellStart"/>
      <w:r>
        <w:t>Tickell</w:t>
      </w:r>
      <w:proofErr w:type="spellEnd"/>
      <w:r>
        <w:t xml:space="preserve">, </w:t>
      </w:r>
      <w:proofErr w:type="gramStart"/>
      <w:r w:rsidRPr="000B19C0">
        <w:t>As</w:t>
      </w:r>
      <w:proofErr w:type="gramEnd"/>
      <w:r w:rsidRPr="000B19C0">
        <w:t xml:space="preserve"> a student of physics at St John's College, Oxford, </w:t>
      </w:r>
      <w:proofErr w:type="spellStart"/>
      <w:r w:rsidRPr="000B19C0">
        <w:t>Tickell</w:t>
      </w:r>
      <w:proofErr w:type="spellEnd"/>
      <w:r w:rsidRPr="000B19C0">
        <w:t xml:space="preserve"> holds a </w:t>
      </w:r>
      <w:proofErr w:type="spellStart"/>
      <w:r w:rsidRPr="000B19C0">
        <w:t>masters</w:t>
      </w:r>
      <w:proofErr w:type="spellEnd"/>
      <w:r w:rsidRPr="000B19C0">
        <w:t xml:space="preserve"> degree from Oxford University. He is a founding partner of Oxford Climate Associates and a member of the Oxford </w:t>
      </w:r>
      <w:proofErr w:type="spellStart"/>
      <w:r w:rsidRPr="000B19C0">
        <w:t>Geoen</w:t>
      </w:r>
      <w:r>
        <w:t>gineering</w:t>
      </w:r>
      <w:proofErr w:type="spellEnd"/>
      <w:r>
        <w:t xml:space="preserve"> Institute, April/May</w:t>
      </w:r>
      <w:r w:rsidRPr="000B19C0">
        <w:t xml:space="preserve"> 2012, "Thorium: Not ‘green’, not ‘viable’, and not likely", http://www.jonathonporritt.com/sites/default/files/users/Thorium%20briefing%20FINAL%203.7.12.pdf</w:t>
      </w:r>
    </w:p>
    <w:p w:rsidR="00C67058" w:rsidRDefault="00C67058" w:rsidP="00C67058"/>
    <w:p w:rsidR="00C67058" w:rsidRDefault="00C67058" w:rsidP="00C67058">
      <w:r>
        <w:t xml:space="preserve">3.1 Abundance of thorium relative to uranium Claim: Thorium is several times more abundant in the Earth's crust than uranium. Response: </w:t>
      </w:r>
      <w:r w:rsidRPr="00815D76">
        <w:rPr>
          <w:rStyle w:val="StyleBoldUnderline"/>
          <w:highlight w:val="cyan"/>
        </w:rPr>
        <w:t>Thorium</w:t>
      </w:r>
      <w:r>
        <w:t xml:space="preserve"> (232Th) </w:t>
      </w:r>
      <w:r w:rsidRPr="00815D76">
        <w:rPr>
          <w:rStyle w:val="StyleBoldUnderline"/>
          <w:highlight w:val="cyan"/>
        </w:rPr>
        <w:t>is</w:t>
      </w:r>
      <w:r>
        <w:t xml:space="preserve"> indeed </w:t>
      </w:r>
      <w:r w:rsidRPr="00815D76">
        <w:rPr>
          <w:rStyle w:val="StyleBoldUnderline"/>
          <w:highlight w:val="cyan"/>
        </w:rPr>
        <w:t>more abundant than uranium</w:t>
      </w:r>
      <w:r>
        <w:t xml:space="preserve">, by a factor of three to four. </w:t>
      </w:r>
      <w:r w:rsidRPr="00815D76">
        <w:rPr>
          <w:rStyle w:val="StyleBoldUnderline"/>
          <w:highlight w:val="cyan"/>
        </w:rPr>
        <w:t>But</w:t>
      </w:r>
      <w:r w:rsidRPr="00771C71">
        <w:rPr>
          <w:rStyle w:val="StyleBoldUnderline"/>
        </w:rPr>
        <w:t xml:space="preserve"> </w:t>
      </w:r>
      <w:r w:rsidRPr="00771C71">
        <w:t>whereas 0.7% of uranium occurs as fissile 235U</w:t>
      </w:r>
      <w:r w:rsidRPr="00D56A39">
        <w:t xml:space="preserve">, </w:t>
      </w:r>
      <w:r w:rsidRPr="00815D76">
        <w:rPr>
          <w:rStyle w:val="StyleBoldUnderline"/>
          <w:highlight w:val="cyan"/>
        </w:rPr>
        <w:t>none of the thorium is fissile</w:t>
      </w:r>
      <w:r w:rsidRPr="00771C71">
        <w:rPr>
          <w:rStyle w:val="StyleBoldUnderline"/>
        </w:rPr>
        <w:t xml:space="preserve">. </w:t>
      </w:r>
      <w:r w:rsidRPr="00815D76">
        <w:rPr>
          <w:rStyle w:val="StyleBoldUnderline"/>
          <w:highlight w:val="cyan"/>
        </w:rPr>
        <w:t>The world already possesses</w:t>
      </w:r>
      <w:r>
        <w:t xml:space="preserve"> an estimated </w:t>
      </w:r>
      <w:r w:rsidRPr="00815D76">
        <w:rPr>
          <w:rStyle w:val="StyleBoldUnderline"/>
          <w:highlight w:val="cyan"/>
        </w:rPr>
        <w:t xml:space="preserve">1.2 million </w:t>
      </w:r>
      <w:proofErr w:type="spellStart"/>
      <w:r w:rsidRPr="00815D76">
        <w:rPr>
          <w:rStyle w:val="StyleBoldUnderline"/>
          <w:highlight w:val="cyan"/>
        </w:rPr>
        <w:t>tonnes</w:t>
      </w:r>
      <w:proofErr w:type="spellEnd"/>
      <w:r w:rsidRPr="00815D76">
        <w:rPr>
          <w:rStyle w:val="StyleBoldUnderline"/>
          <w:highlight w:val="cyan"/>
        </w:rPr>
        <w:t xml:space="preserve"> of depleted uranium</w:t>
      </w:r>
      <w:r>
        <w:t xml:space="preserve"> (mainly 238U), </w:t>
      </w:r>
      <w:r w:rsidRPr="00771C71">
        <w:rPr>
          <w:rStyle w:val="StyleBoldUnderline"/>
        </w:rPr>
        <w:t xml:space="preserve">like thorium a fertile but non-fissile material. So </w:t>
      </w:r>
      <w:r w:rsidRPr="00815D76">
        <w:rPr>
          <w:rStyle w:val="StyleBoldUnderline"/>
          <w:highlight w:val="cyan"/>
        </w:rPr>
        <w:t>the greater abundance of thorium</w:t>
      </w:r>
      <w:r>
        <w:t xml:space="preserve"> than uranium </w:t>
      </w:r>
      <w:r w:rsidRPr="00815D76">
        <w:rPr>
          <w:rStyle w:val="StyleBoldUnderline"/>
          <w:highlight w:val="cyan"/>
        </w:rPr>
        <w:t>confers no advantage</w:t>
      </w:r>
      <w:r>
        <w:t>, other than a very marginal advantage in energy security to those countries in which it is abundant.</w:t>
      </w:r>
    </w:p>
    <w:p w:rsidR="00C67058" w:rsidRPr="00626118" w:rsidRDefault="00C67058" w:rsidP="00C67058"/>
    <w:p w:rsidR="00C67058" w:rsidRDefault="00C67058" w:rsidP="00C67058">
      <w:pPr>
        <w:pStyle w:val="Heading4"/>
      </w:pPr>
      <w:r>
        <w:t>Commercialization’s’ impossible</w:t>
      </w:r>
    </w:p>
    <w:p w:rsidR="00C67058" w:rsidRDefault="00C67058" w:rsidP="00C67058">
      <w:proofErr w:type="spellStart"/>
      <w:r w:rsidRPr="000924D4">
        <w:t>Eifion</w:t>
      </w:r>
      <w:proofErr w:type="spellEnd"/>
      <w:r w:rsidRPr="000924D4">
        <w:t xml:space="preserve"> </w:t>
      </w:r>
      <w:r w:rsidRPr="000924D4">
        <w:rPr>
          <w:rFonts w:cs="Arial"/>
          <w:b/>
          <w:sz w:val="24"/>
          <w:u w:val="single"/>
        </w:rPr>
        <w:t>Rees 11</w:t>
      </w:r>
      <w:r>
        <w:t>, The Guardian, “</w:t>
      </w:r>
      <w:r w:rsidRPr="000924D4">
        <w:t>Don't believe the spin on thorium being a greener nuclear option</w:t>
      </w:r>
      <w:r>
        <w:t xml:space="preserve">”, June 23, </w:t>
      </w:r>
      <w:hyperlink r:id="rId18" w:history="1">
        <w:r w:rsidRPr="009F6198">
          <w:rPr>
            <w:rStyle w:val="Hyperlink"/>
          </w:rPr>
          <w:t>http://www.guardian.co.uk/environment/2011/jun/23/thorium-nuclear-uranium</w:t>
        </w:r>
      </w:hyperlink>
    </w:p>
    <w:p w:rsidR="00C67058" w:rsidRDefault="00C67058" w:rsidP="00C67058"/>
    <w:p w:rsidR="00C67058" w:rsidRPr="00D439AA" w:rsidRDefault="00C67058" w:rsidP="00C67058">
      <w:pPr>
        <w:rPr>
          <w:sz w:val="16"/>
        </w:rPr>
      </w:pPr>
      <w:r w:rsidRPr="00D439AA">
        <w:rPr>
          <w:sz w:val="16"/>
        </w:rPr>
        <w:t xml:space="preserve">There is a significant sticking point to the promotion of </w:t>
      </w:r>
      <w:r w:rsidRPr="00815D76">
        <w:rPr>
          <w:rStyle w:val="StyleBoldUnderline"/>
          <w:highlight w:val="cyan"/>
        </w:rPr>
        <w:t>thorium</w:t>
      </w:r>
      <w:r w:rsidRPr="00D439AA">
        <w:rPr>
          <w:sz w:val="16"/>
        </w:rPr>
        <w:t xml:space="preserve"> as the 'great green hope' of clean energy production: it </w:t>
      </w:r>
      <w:r w:rsidRPr="00815D76">
        <w:rPr>
          <w:rStyle w:val="StyleBoldUnderline"/>
          <w:highlight w:val="cyan"/>
        </w:rPr>
        <w:t>remains unproven on a commercial scale</w:t>
      </w:r>
      <w:r w:rsidRPr="00D439AA">
        <w:rPr>
          <w:sz w:val="16"/>
        </w:rPr>
        <w:t xml:space="preserve">. While it has been around since the 1950s (and an experimental 10MW LFTR did run for five years during the 1960s at Oak Ridge National Laboratory in the US, though using uranium and plutonium as fuel) </w:t>
      </w:r>
      <w:r w:rsidRPr="00D439AA">
        <w:rPr>
          <w:rStyle w:val="StyleBoldUnderline"/>
        </w:rPr>
        <w:t>it is still</w:t>
      </w:r>
      <w:r w:rsidRPr="00D439AA">
        <w:rPr>
          <w:sz w:val="16"/>
        </w:rPr>
        <w:t xml:space="preserve"> a next generation nuclear technology – </w:t>
      </w:r>
      <w:r w:rsidRPr="00D439AA">
        <w:rPr>
          <w:rStyle w:val="StyleBoldUnderline"/>
        </w:rPr>
        <w:t>theoretical</w:t>
      </w:r>
      <w:r w:rsidRPr="00D439AA">
        <w:rPr>
          <w:sz w:val="16"/>
        </w:rPr>
        <w:t xml:space="preserve">. China did announce this year that it intended to develop a thorium MSR, but nuclear radiologist Peter </w:t>
      </w:r>
      <w:proofErr w:type="spellStart"/>
      <w:r w:rsidRPr="00D439AA">
        <w:rPr>
          <w:sz w:val="16"/>
        </w:rPr>
        <w:t>Karamoskos</w:t>
      </w:r>
      <w:proofErr w:type="spellEnd"/>
      <w:r w:rsidRPr="00D439AA">
        <w:rPr>
          <w:sz w:val="16"/>
        </w:rPr>
        <w:t>, of the International Campaign to Abolish Nuclear Weapons (ICAN), says the world shouldn't hold its breath. '</w:t>
      </w:r>
      <w:r w:rsidRPr="00A7689F">
        <w:rPr>
          <w:rStyle w:val="StyleBoldUnderline"/>
        </w:rPr>
        <w:t>Without exception</w:t>
      </w:r>
      <w:r w:rsidRPr="00D439AA">
        <w:rPr>
          <w:sz w:val="16"/>
        </w:rPr>
        <w:t>, [</w:t>
      </w:r>
      <w:r w:rsidRPr="00815D76">
        <w:rPr>
          <w:rStyle w:val="BoldUnderline"/>
          <w:highlight w:val="cyan"/>
        </w:rPr>
        <w:t>thorium reactors] have never been commercially viable</w:t>
      </w:r>
      <w:r w:rsidRPr="00815D76">
        <w:rPr>
          <w:rStyle w:val="StyleBoldUnderline"/>
          <w:highlight w:val="cyan"/>
        </w:rPr>
        <w:t>, nor do any</w:t>
      </w:r>
      <w:r w:rsidRPr="00D439AA">
        <w:rPr>
          <w:sz w:val="16"/>
        </w:rPr>
        <w:t xml:space="preserve"> of the intended new </w:t>
      </w:r>
      <w:r w:rsidRPr="00815D76">
        <w:rPr>
          <w:rStyle w:val="StyleBoldUnderline"/>
          <w:highlight w:val="cyan"/>
        </w:rPr>
        <w:t>designs</w:t>
      </w:r>
      <w:r w:rsidRPr="00D439AA">
        <w:rPr>
          <w:sz w:val="16"/>
        </w:rPr>
        <w:t xml:space="preserve"> even remotely </w:t>
      </w:r>
      <w:r w:rsidRPr="00815D76">
        <w:rPr>
          <w:rStyle w:val="StyleBoldUnderline"/>
          <w:highlight w:val="cyan"/>
        </w:rPr>
        <w:t>seem</w:t>
      </w:r>
      <w:r w:rsidRPr="00D439AA">
        <w:rPr>
          <w:sz w:val="16"/>
        </w:rPr>
        <w:t xml:space="preserve"> to be </w:t>
      </w:r>
      <w:r w:rsidRPr="00815D76">
        <w:rPr>
          <w:rStyle w:val="StyleBoldUnderline"/>
          <w:highlight w:val="cyan"/>
        </w:rPr>
        <w:t>viable</w:t>
      </w:r>
      <w:r w:rsidRPr="00D439AA">
        <w:rPr>
          <w:sz w:val="16"/>
        </w:rPr>
        <w:t xml:space="preserve">. Like all nuclear power production they rely on extensive taxpayer subsidies; the only difference is that with thorium and other breeder reactors these are of an order of magnitude greater, which is why no government has ever continued their funding.' China's development will persist until it experiences the ongoing major technical hurdles the rest of the nuclear </w:t>
      </w:r>
      <w:proofErr w:type="gramStart"/>
      <w:r w:rsidRPr="00D439AA">
        <w:rPr>
          <w:sz w:val="16"/>
        </w:rPr>
        <w:t>club have</w:t>
      </w:r>
      <w:proofErr w:type="gramEnd"/>
      <w:r w:rsidRPr="00D439AA">
        <w:rPr>
          <w:sz w:val="16"/>
        </w:rPr>
        <w:t xml:space="preserve"> discovered, he says. Others see thorium as a smokescreen to perpetuate the status quo: the world's only operating thorium reactor – India's Kakrapar-1 – is actually a converted PWR, for example. 'This could be seen to excuse the continued use of PWRs until thorium is [widely] available,' points out Peter </w:t>
      </w:r>
      <w:proofErr w:type="spellStart"/>
      <w:r w:rsidRPr="00D439AA">
        <w:rPr>
          <w:sz w:val="16"/>
        </w:rPr>
        <w:t>Rowberry</w:t>
      </w:r>
      <w:proofErr w:type="spellEnd"/>
      <w:r w:rsidRPr="00D439AA">
        <w:rPr>
          <w:sz w:val="16"/>
        </w:rPr>
        <w:t xml:space="preserve"> of No Money for Nuclear (NM4N) and Communities </w:t>
      </w:r>
      <w:proofErr w:type="gramStart"/>
      <w:r w:rsidRPr="00D439AA">
        <w:rPr>
          <w:sz w:val="16"/>
        </w:rPr>
        <w:t>Against</w:t>
      </w:r>
      <w:proofErr w:type="gramEnd"/>
      <w:r w:rsidRPr="00D439AA">
        <w:rPr>
          <w:sz w:val="16"/>
        </w:rPr>
        <w:t xml:space="preserve"> Nuclear Expansion (CANE). In his reading, thorium is merely a way of deflecting attention and criticism from the dangers of the uranium fuel cycle and excusing the pumping of more money into the industry. And yet </w:t>
      </w:r>
      <w:r w:rsidRPr="00815D76">
        <w:rPr>
          <w:rStyle w:val="StyleBoldUnderline"/>
          <w:highlight w:val="cyan"/>
        </w:rPr>
        <w:t>the nuclear industry</w:t>
      </w:r>
      <w:r w:rsidRPr="00302E4A">
        <w:rPr>
          <w:rStyle w:val="StyleBoldUnderline"/>
        </w:rPr>
        <w:t xml:space="preserve"> itself </w:t>
      </w:r>
      <w:r w:rsidRPr="00815D76">
        <w:rPr>
          <w:rStyle w:val="StyleBoldUnderline"/>
          <w:highlight w:val="cyan"/>
        </w:rPr>
        <w:t>is</w:t>
      </w:r>
      <w:r w:rsidRPr="00D439AA">
        <w:rPr>
          <w:sz w:val="16"/>
        </w:rPr>
        <w:t xml:space="preserve"> also </w:t>
      </w:r>
      <w:proofErr w:type="spellStart"/>
      <w:r w:rsidRPr="00815D76">
        <w:rPr>
          <w:rStyle w:val="StyleBoldUnderline"/>
          <w:highlight w:val="cyan"/>
        </w:rPr>
        <w:t>sceptical</w:t>
      </w:r>
      <w:proofErr w:type="spellEnd"/>
      <w:r w:rsidRPr="00302E4A">
        <w:rPr>
          <w:rStyle w:val="StyleBoldUnderline"/>
        </w:rPr>
        <w:t xml:space="preserve">, with </w:t>
      </w:r>
      <w:r w:rsidRPr="00815D76">
        <w:rPr>
          <w:rStyle w:val="StyleBoldUnderline"/>
          <w:highlight w:val="cyan"/>
        </w:rPr>
        <w:t>none of the big players back</w:t>
      </w:r>
      <w:r w:rsidRPr="00302E4A">
        <w:rPr>
          <w:rStyle w:val="StyleBoldUnderline"/>
        </w:rPr>
        <w:t>ing what should be</w:t>
      </w:r>
      <w:r w:rsidRPr="00D439AA">
        <w:rPr>
          <w:sz w:val="16"/>
        </w:rPr>
        <w:t xml:space="preserve"> – in PR terms and in a post-Fukushima world – </w:t>
      </w:r>
      <w:r w:rsidRPr="00815D76">
        <w:rPr>
          <w:rStyle w:val="StyleBoldUnderline"/>
          <w:highlight w:val="cyan"/>
        </w:rPr>
        <w:t>it</w:t>
      </w:r>
      <w:r w:rsidRPr="00302E4A">
        <w:rPr>
          <w:rStyle w:val="StyleBoldUnderline"/>
        </w:rPr>
        <w:t>s radioactive holy grail</w:t>
      </w:r>
      <w:r w:rsidRPr="00D439AA">
        <w:rPr>
          <w:sz w:val="16"/>
        </w:rPr>
        <w:t xml:space="preserve">: safe reactors producing more energy for less and cheaper fuel. In fact, </w:t>
      </w:r>
      <w:r w:rsidRPr="00815D76">
        <w:rPr>
          <w:rStyle w:val="StyleBoldUnderline"/>
          <w:highlight w:val="cyan"/>
        </w:rPr>
        <w:t>a</w:t>
      </w:r>
      <w:r w:rsidRPr="00302E4A">
        <w:rPr>
          <w:rStyle w:val="StyleBoldUnderline"/>
        </w:rPr>
        <w:t xml:space="preserve"> 2010 National Nuclear Laboratory</w:t>
      </w:r>
      <w:r w:rsidRPr="00D439AA">
        <w:rPr>
          <w:sz w:val="16"/>
        </w:rPr>
        <w:t xml:space="preserve"> (</w:t>
      </w:r>
      <w:r w:rsidRPr="00815D76">
        <w:rPr>
          <w:rStyle w:val="StyleBoldUnderline"/>
          <w:highlight w:val="cyan"/>
        </w:rPr>
        <w:t>NNL</w:t>
      </w:r>
      <w:r w:rsidRPr="00D439AA">
        <w:rPr>
          <w:sz w:val="16"/>
        </w:rPr>
        <w:t xml:space="preserve">) </w:t>
      </w:r>
      <w:r w:rsidRPr="00815D76">
        <w:rPr>
          <w:rStyle w:val="StyleBoldUnderline"/>
          <w:highlight w:val="cyan"/>
        </w:rPr>
        <w:t>report</w:t>
      </w:r>
      <w:r w:rsidRPr="00D439AA">
        <w:rPr>
          <w:sz w:val="16"/>
        </w:rPr>
        <w:t xml:space="preserve"> </w:t>
      </w:r>
      <w:r w:rsidRPr="00D439AA">
        <w:rPr>
          <w:sz w:val="16"/>
        </w:rPr>
        <w:lastRenderedPageBreak/>
        <w:t>(PDF)</w:t>
      </w:r>
      <w:r w:rsidRPr="00815D76">
        <w:rPr>
          <w:rStyle w:val="StyleBoldUnderline"/>
          <w:highlight w:val="cyan"/>
        </w:rPr>
        <w:t>concluded</w:t>
      </w:r>
      <w:r w:rsidRPr="00D439AA">
        <w:rPr>
          <w:sz w:val="16"/>
        </w:rPr>
        <w:t xml:space="preserve"> the thorium fuel cycle 'does not currently have a role to play in the UK context [and] is likely to have only a limited role internationally for some years ahead' – in short, it concluded, </w:t>
      </w:r>
      <w:r w:rsidRPr="00302E4A">
        <w:rPr>
          <w:rStyle w:val="StyleBoldUnderline"/>
        </w:rPr>
        <w:t xml:space="preserve">the </w:t>
      </w:r>
      <w:r w:rsidRPr="00815D76">
        <w:rPr>
          <w:rStyle w:val="StyleBoldUnderline"/>
          <w:highlight w:val="cyan"/>
        </w:rPr>
        <w:t>claims for thorium were 'overstated'</w:t>
      </w:r>
      <w:r w:rsidRPr="00D439AA">
        <w:rPr>
          <w:sz w:val="16"/>
        </w:rPr>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even were its commercial viability established, given 2010's soaring greenhouse gas levels, thorium is one magic bullet that is years off target. Those who support </w:t>
      </w:r>
      <w:r w:rsidRPr="00815D76">
        <w:rPr>
          <w:rStyle w:val="StyleBoldUnderline"/>
          <w:highlight w:val="cyan"/>
        </w:rPr>
        <w:t>renewables</w:t>
      </w:r>
      <w:r w:rsidRPr="00D439AA">
        <w:rPr>
          <w:sz w:val="16"/>
        </w:rPr>
        <w:t xml:space="preserve"> say they </w:t>
      </w:r>
      <w:r w:rsidRPr="00815D76">
        <w:rPr>
          <w:rStyle w:val="StyleBoldUnderline"/>
          <w:highlight w:val="cyan"/>
        </w:rPr>
        <w:t>will</w:t>
      </w:r>
      <w:r w:rsidRPr="00247A80">
        <w:rPr>
          <w:rStyle w:val="StyleBoldUnderline"/>
        </w:rPr>
        <w:t xml:space="preserve"> have </w:t>
      </w:r>
      <w:r w:rsidRPr="00815D76">
        <w:rPr>
          <w:rStyle w:val="StyleBoldUnderline"/>
          <w:highlight w:val="cyan"/>
        </w:rPr>
        <w:t>come so far in cost</w:t>
      </w:r>
      <w:r w:rsidRPr="00247A80">
        <w:rPr>
          <w:rStyle w:val="StyleBoldUnderline"/>
        </w:rPr>
        <w:t xml:space="preserve"> and efficiency terms by the time the technology is perfected</w:t>
      </w:r>
      <w:r w:rsidRPr="00D439AA">
        <w:rPr>
          <w:sz w:val="16"/>
        </w:rPr>
        <w:t xml:space="preserve"> and </w:t>
      </w:r>
      <w:proofErr w:type="spellStart"/>
      <w:r w:rsidRPr="00D439AA">
        <w:rPr>
          <w:sz w:val="16"/>
        </w:rPr>
        <w:t>upscaled</w:t>
      </w:r>
      <w:proofErr w:type="spellEnd"/>
      <w:r w:rsidRPr="00D439AA">
        <w:rPr>
          <w:sz w:val="16"/>
        </w:rPr>
        <w:t xml:space="preserve"> </w:t>
      </w:r>
      <w:proofErr w:type="gramStart"/>
      <w:r w:rsidRPr="00815D76">
        <w:rPr>
          <w:rStyle w:val="StyleBoldUnderline"/>
          <w:highlight w:val="cyan"/>
        </w:rPr>
        <w:t>that thorium reactors</w:t>
      </w:r>
      <w:proofErr w:type="gramEnd"/>
      <w:r w:rsidRPr="00815D76">
        <w:rPr>
          <w:rStyle w:val="StyleBoldUnderline"/>
          <w:highlight w:val="cyan"/>
        </w:rPr>
        <w:t xml:space="preserve"> will </w:t>
      </w:r>
      <w:r w:rsidRPr="00D439AA">
        <w:rPr>
          <w:rStyle w:val="StyleBoldUnderline"/>
        </w:rPr>
        <w:t>already</w:t>
      </w:r>
      <w:r w:rsidRPr="00247A80">
        <w:rPr>
          <w:rStyle w:val="StyleBoldUnderline"/>
        </w:rPr>
        <w:t xml:space="preserve"> </w:t>
      </w:r>
      <w:r w:rsidRPr="00815D76">
        <w:rPr>
          <w:rStyle w:val="StyleBoldUnderline"/>
          <w:highlight w:val="cyan"/>
        </w:rPr>
        <w:t>be uneconomic</w:t>
      </w:r>
      <w:r w:rsidRPr="00D439AA">
        <w:rPr>
          <w:sz w:val="16"/>
        </w:rPr>
        <w:t xml:space="preserve">. Indeed, if renewables had a fraction of </w:t>
      </w:r>
      <w:proofErr w:type="spellStart"/>
      <w:r w:rsidRPr="00D439AA">
        <w:rPr>
          <w:sz w:val="16"/>
        </w:rPr>
        <w:t>nuclear's</w:t>
      </w:r>
      <w:proofErr w:type="spellEnd"/>
      <w:r w:rsidRPr="00D439AA">
        <w:rPr>
          <w:sz w:val="16"/>
        </w:rPr>
        <w:t xml:space="preserve"> current subsidies they could already be light years ahead. All other issues aside, thorium is still nuclear energy, say environmentalists, its reactors disgorging the same toxic byproducts and fissile waste with the same millennial half-lives. Oliver </w:t>
      </w:r>
      <w:proofErr w:type="spellStart"/>
      <w:r w:rsidRPr="00D439AA">
        <w:rPr>
          <w:sz w:val="16"/>
        </w:rPr>
        <w:t>Tickell</w:t>
      </w:r>
      <w:proofErr w:type="spellEnd"/>
      <w:r w:rsidRPr="00D439AA">
        <w:rPr>
          <w:sz w:val="16"/>
        </w:rPr>
        <w:t xml:space="preserve">, author of Kyoto2, says the fission materials produced from thorium are of a different spectrum to those from uranium-235, but 'include many dangerous-to-health alpha and beta emitters'. </w:t>
      </w:r>
      <w:proofErr w:type="spellStart"/>
      <w:r w:rsidRPr="00D439AA">
        <w:rPr>
          <w:sz w:val="16"/>
        </w:rPr>
        <w:t>Tickell</w:t>
      </w:r>
      <w:proofErr w:type="spellEnd"/>
      <w:r w:rsidRPr="00D439AA">
        <w:rPr>
          <w:sz w:val="16"/>
        </w:rPr>
        <w:t xml:space="preserve"> says thorium reactors would not reduce the volume of waste from uranium reactors. 'It will create a whole new volume of radioactive waste from previously radio-inert thorium, on top of the waste from uranium reactors. Looked at in these terms, it's a way of multiplying the volume of radioactive waste humanity can create several times over.' Putative waste benefits – such as the impressive claims made by former </w:t>
      </w:r>
      <w:proofErr w:type="spellStart"/>
      <w:proofErr w:type="gramStart"/>
      <w:r w:rsidRPr="00D439AA">
        <w:rPr>
          <w:sz w:val="16"/>
        </w:rPr>
        <w:t>Nasa</w:t>
      </w:r>
      <w:proofErr w:type="spellEnd"/>
      <w:proofErr w:type="gramEnd"/>
      <w:r w:rsidRPr="00D439AA">
        <w:rPr>
          <w:sz w:val="16"/>
        </w:rPr>
        <w:t xml:space="preserve"> scientist Kirk Sorensen, one of thorium's staunchest advocates – have the potential to be outweighed by a proliferating number of MSRs. There are already 442 traditional reactors already in operation globally, according to the International Atomic Energy Agency. The by-products of thousands of smaller, ostensibly less wasteful reactors would soon add up. Anti-nuclear campaigner Peter </w:t>
      </w:r>
      <w:proofErr w:type="spellStart"/>
      <w:r w:rsidRPr="00D439AA">
        <w:rPr>
          <w:sz w:val="16"/>
        </w:rPr>
        <w:t>Karamoskos</w:t>
      </w:r>
      <w:proofErr w:type="spellEnd"/>
      <w:r w:rsidRPr="00D439AA">
        <w:rPr>
          <w:sz w:val="16"/>
        </w:rPr>
        <w:t xml:space="preserve"> goes further, dismissing a 'dishonest fantasy' perpetuated by the pro-nuclear lobby. Thorium cannot in itself power a reactor; unlike natural uranium, it does not contain enough fissile material to initiate a nuclear chain reaction. As a result it must first be bombarded with neutrons to produce the highly radioactive isotope uranium-233 – 'so these are really U-233 reactors,' says </w:t>
      </w:r>
      <w:proofErr w:type="spellStart"/>
      <w:r w:rsidRPr="00D439AA">
        <w:rPr>
          <w:sz w:val="16"/>
        </w:rPr>
        <w:t>Karamoskos</w:t>
      </w:r>
      <w:proofErr w:type="spellEnd"/>
      <w:r w:rsidRPr="00D439AA">
        <w:rPr>
          <w:sz w:val="16"/>
        </w:rPr>
        <w:t>. This isotope is more hazardous than the U-235 used in conventional reactors, he adds, because it produces U-232 as a side effect (</w:t>
      </w:r>
      <w:proofErr w:type="spellStart"/>
      <w:r w:rsidRPr="00D439AA">
        <w:rPr>
          <w:sz w:val="16"/>
        </w:rPr>
        <w:t>half life</w:t>
      </w:r>
      <w:proofErr w:type="spellEnd"/>
      <w:r w:rsidRPr="00D439AA">
        <w:rPr>
          <w:sz w:val="16"/>
        </w:rPr>
        <w:t xml:space="preserve">: 160,000 years), on top of familiar fission by-products such as technetium-99 (half life: up to 300,000 years) and iodine-129 (half life: 15.7 million years).Add in actinides such as protactinium-231 (half life: 33,000 years) and it soon becomes apparent that thorium's superficial cleanliness will still depend on digging some pretty deep holes to bury the highly radioactive waste. With billions of pounds already spent on nuclear research, reactor construction and decommissioning costs – dwarfing commitments to renewables – and proposed reform of the UK electricity markets apparently hiding subsidies to the nuclear industry, the thorium dream is considered by many to be a dangerous diversion. Energy consultant and former Friends of the Earth anti-nuclear campaigner Neil </w:t>
      </w:r>
      <w:proofErr w:type="spellStart"/>
      <w:r w:rsidRPr="00D439AA">
        <w:rPr>
          <w:sz w:val="16"/>
        </w:rPr>
        <w:t>Crumpton</w:t>
      </w:r>
      <w:proofErr w:type="spellEnd"/>
      <w:r w:rsidRPr="00D439AA">
        <w:rPr>
          <w:sz w:val="16"/>
        </w:rPr>
        <w:t xml:space="preserve">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w:t>
      </w:r>
      <w:proofErr w:type="spellStart"/>
      <w:r w:rsidRPr="00D439AA">
        <w:rPr>
          <w:sz w:val="16"/>
        </w:rPr>
        <w:t>McSorley</w:t>
      </w:r>
      <w:proofErr w:type="spellEnd"/>
      <w:r w:rsidRPr="00D439AA">
        <w:rPr>
          <w:sz w:val="16"/>
        </w:rPr>
        <w:t xml:space="preserve">, senior consultant for Greenpeace's nuclear campaign, the pressing issue is to reduce energy demand and implement a major renewables </w:t>
      </w:r>
      <w:proofErr w:type="spellStart"/>
      <w:r w:rsidRPr="00D439AA">
        <w:rPr>
          <w:sz w:val="16"/>
        </w:rPr>
        <w:t>programme</w:t>
      </w:r>
      <w:proofErr w:type="spellEnd"/>
      <w:r w:rsidRPr="00D439AA">
        <w:rPr>
          <w:sz w:val="16"/>
        </w:rPr>
        <w:t xml:space="preserve"> in the UK and internationally – after all, even conventional nuclear reactors will not deliver what the world needs in terms of safe, affordable electricity, let alone a whole raft of new ones. </w:t>
      </w:r>
      <w:r w:rsidRPr="007C3F26">
        <w:rPr>
          <w:rStyle w:val="StyleBoldUnderline"/>
        </w:rPr>
        <w:t>'Even if thorium</w:t>
      </w:r>
      <w:r w:rsidRPr="00D439AA">
        <w:rPr>
          <w:sz w:val="16"/>
        </w:rPr>
        <w:t xml:space="preserve"> technology </w:t>
      </w:r>
      <w:r w:rsidRPr="007C3F26">
        <w:rPr>
          <w:rStyle w:val="StyleBoldUnderline"/>
        </w:rPr>
        <w:t>does progress</w:t>
      </w:r>
      <w:r w:rsidRPr="00D439AA">
        <w:rPr>
          <w:sz w:val="16"/>
        </w:rPr>
        <w:t xml:space="preserve"> to the point where it might be commercially viable, </w:t>
      </w:r>
      <w:r w:rsidRPr="007C3F26">
        <w:rPr>
          <w:rStyle w:val="StyleBoldUnderline"/>
        </w:rPr>
        <w:t>it will face the same problems as conventional nuclear</w:t>
      </w:r>
      <w:r w:rsidRPr="00D439AA">
        <w:rPr>
          <w:sz w:val="16"/>
        </w:rPr>
        <w:t xml:space="preserve">: it is not renewable or sustainable and cannot effectively connect to smart grids. </w:t>
      </w:r>
      <w:r w:rsidRPr="007C3F26">
        <w:rPr>
          <w:rStyle w:val="StyleBoldUnderline"/>
        </w:rPr>
        <w:t>The technology is not tried and tested, and none of the main players is interested. Thorium reactors are no more than a distraction.'</w:t>
      </w:r>
    </w:p>
    <w:p w:rsidR="00C67058" w:rsidRDefault="00C67058" w:rsidP="00C67058">
      <w:pPr>
        <w:rPr>
          <w:lang w:eastAsia="x-none"/>
        </w:rPr>
      </w:pPr>
    </w:p>
    <w:p w:rsidR="00C67058" w:rsidRDefault="00C67058" w:rsidP="00C67058">
      <w:pPr>
        <w:pStyle w:val="Heading4"/>
      </w:pPr>
      <w:r>
        <w:t>No escalation</w:t>
      </w:r>
    </w:p>
    <w:p w:rsidR="00C67058" w:rsidRDefault="00C67058" w:rsidP="00C67058">
      <w:r w:rsidRPr="00C41808">
        <w:rPr>
          <w:rStyle w:val="CiteChar"/>
        </w:rPr>
        <w:t>Collins</w:t>
      </w:r>
      <w:r>
        <w:t xml:space="preserve">, </w:t>
      </w:r>
      <w:proofErr w:type="gramStart"/>
      <w:r>
        <w:t>prof</w:t>
      </w:r>
      <w:proofErr w:type="gramEnd"/>
      <w:r>
        <w:t xml:space="preserve"> </w:t>
      </w:r>
      <w:proofErr w:type="spellStart"/>
      <w:r>
        <w:t>poli</w:t>
      </w:r>
      <w:proofErr w:type="spellEnd"/>
      <w:r>
        <w:t xml:space="preserve"> </w:t>
      </w:r>
      <w:proofErr w:type="spellStart"/>
      <w:r>
        <w:t>sci</w:t>
      </w:r>
      <w:proofErr w:type="spellEnd"/>
      <w:r>
        <w:t xml:space="preserve"> – Notre Dame, </w:t>
      </w:r>
      <w:r w:rsidRPr="00C41808">
        <w:rPr>
          <w:rStyle w:val="CiteChar"/>
        </w:rPr>
        <w:t xml:space="preserve">and </w:t>
      </w:r>
      <w:proofErr w:type="spellStart"/>
      <w:r w:rsidRPr="00C41808">
        <w:rPr>
          <w:rStyle w:val="CiteChar"/>
        </w:rPr>
        <w:t>Wohlforth</w:t>
      </w:r>
      <w:proofErr w:type="spellEnd"/>
      <w:r>
        <w:t xml:space="preserve">, prof </w:t>
      </w:r>
      <w:proofErr w:type="spellStart"/>
      <w:r>
        <w:t>govt</w:t>
      </w:r>
      <w:proofErr w:type="spellEnd"/>
      <w:r>
        <w:t xml:space="preserve"> – Dartmouth, </w:t>
      </w:r>
      <w:r w:rsidRPr="00C41808">
        <w:rPr>
          <w:rStyle w:val="CiteChar"/>
        </w:rPr>
        <w:t>‘4</w:t>
      </w:r>
    </w:p>
    <w:p w:rsidR="00C67058" w:rsidRDefault="00C67058" w:rsidP="00C67058">
      <w:r>
        <w:t xml:space="preserve">(Kathleen and William, </w:t>
      </w:r>
      <w:hyperlink r:id="rId19" w:history="1">
        <w:r w:rsidRPr="005442A0">
          <w:rPr>
            <w:rStyle w:val="Hyperlink"/>
          </w:rPr>
          <w:t>http://www.dartmouth.edu/~govt/docs/15-Central%20Asia-press.pdf</w:t>
        </w:r>
      </w:hyperlink>
      <w:r>
        <w:t>)</w:t>
      </w:r>
    </w:p>
    <w:p w:rsidR="00C67058" w:rsidRDefault="00C67058" w:rsidP="00C67058"/>
    <w:p w:rsidR="00C67058" w:rsidRDefault="00C67058" w:rsidP="00C67058">
      <w:r>
        <w:t xml:space="preserve">While cautious realism must remain the watchword concerning an impoverished and potentially unstable region comprised of fragile and authoritarian states, our analysis yields at least conditional and relative optimism. </w:t>
      </w:r>
      <w:r w:rsidRPr="0033554D">
        <w:rPr>
          <w:rStyle w:val="StyleBoldUnderline"/>
        </w:rPr>
        <w:t xml:space="preserve">Given the confluence of their chief strategic interests, the </w:t>
      </w:r>
      <w:r w:rsidRPr="002770F2">
        <w:rPr>
          <w:rStyle w:val="StyleBoldUnderline"/>
          <w:highlight w:val="yellow"/>
        </w:rPr>
        <w:t xml:space="preserve">major powers are in a better position to serve as a stabilizing force </w:t>
      </w:r>
      <w:r w:rsidRPr="00BC4A2A">
        <w:rPr>
          <w:rStyle w:val="StyleBoldUnderline"/>
          <w:highlight w:val="yellow"/>
        </w:rPr>
        <w:t>than analogies to the Great Game</w:t>
      </w:r>
      <w:r>
        <w:t xml:space="preserve"> or the Cold War </w:t>
      </w:r>
      <w:r w:rsidRPr="0033554D">
        <w:rPr>
          <w:rStyle w:val="StyleBoldUnderline"/>
        </w:rPr>
        <w:t>would suggest</w:t>
      </w:r>
      <w:r>
        <w:t xml:space="preserve">. It is important to stress that </w:t>
      </w:r>
      <w:r w:rsidRPr="002770F2">
        <w:rPr>
          <w:rStyle w:val="StyleBoldUnderline"/>
          <w:highlight w:val="yellow"/>
        </w:rPr>
        <w:t>the region’s response</w:t>
      </w:r>
      <w:r w:rsidRPr="0033554D">
        <w:rPr>
          <w:rStyle w:val="StyleBoldUnderline"/>
        </w:rPr>
        <w:t xml:space="preserve"> </w:t>
      </w:r>
      <w:r w:rsidRPr="002770F2">
        <w:rPr>
          <w:rStyle w:val="StyleBoldUnderline"/>
          <w:highlight w:val="yellow"/>
        </w:rPr>
        <w:t>to</w:t>
      </w:r>
      <w:r w:rsidRPr="0033554D">
        <w:rPr>
          <w:rStyle w:val="StyleBoldUnderline"/>
        </w:rPr>
        <w:t xml:space="preserve"> the profoundly </w:t>
      </w:r>
      <w:r w:rsidRPr="002770F2">
        <w:rPr>
          <w:rStyle w:val="StyleBoldUnderline"/>
          <w:highlight w:val="yellow"/>
        </w:rPr>
        <w:t>destabilizing shock</w:t>
      </w:r>
      <w:r w:rsidRPr="0033554D">
        <w:rPr>
          <w:rStyle w:val="StyleBoldUnderline"/>
        </w:rPr>
        <w:t xml:space="preserve"> of coordinated terror attacks </w:t>
      </w:r>
      <w:r w:rsidRPr="002770F2">
        <w:rPr>
          <w:rStyle w:val="StyleBoldUnderline"/>
          <w:highlight w:val="yellow"/>
        </w:rPr>
        <w:t>was increased cooperation</w:t>
      </w:r>
      <w:r>
        <w:t xml:space="preserve"> </w:t>
      </w:r>
      <w:r w:rsidRPr="002770F2">
        <w:rPr>
          <w:rStyle w:val="StyleBoldUnderline"/>
          <w:highlight w:val="yellow"/>
        </w:rPr>
        <w:t>between</w:t>
      </w:r>
      <w:r>
        <w:t xml:space="preserve"> local governments and </w:t>
      </w:r>
      <w:r w:rsidRPr="002770F2">
        <w:rPr>
          <w:rStyle w:val="StyleBoldUnderline"/>
          <w:highlight w:val="yellow"/>
        </w:rPr>
        <w:t>China and Russia</w:t>
      </w:r>
      <w:r>
        <w:t xml:space="preserve">, and—multipolar rhetoric notwithstanding—between both of them </w:t>
      </w:r>
      <w:r w:rsidRPr="00BD0C74">
        <w:rPr>
          <w:rStyle w:val="StyleBoldUnderline"/>
        </w:rPr>
        <w:t>and the U</w:t>
      </w:r>
      <w:r>
        <w:t xml:space="preserve">nited </w:t>
      </w:r>
      <w:r w:rsidRPr="00BD0C74">
        <w:rPr>
          <w:rStyle w:val="StyleBoldUnderline"/>
        </w:rPr>
        <w:t>S</w:t>
      </w:r>
      <w:r>
        <w:t xml:space="preserve">tates. If this trend is nurtured and if the initial signals about potential SCO-CSTO-NATO cooperation are pursued, </w:t>
      </w:r>
      <w:r w:rsidRPr="002770F2">
        <w:rPr>
          <w:rStyle w:val="StyleBoldUnderline"/>
          <w:highlight w:val="yellow"/>
        </w:rPr>
        <w:t>another destabilizing shock might generate more rather than less cooperation</w:t>
      </w:r>
      <w:r>
        <w:t xml:space="preserve"> among the major powers.</w:t>
      </w:r>
    </w:p>
    <w:p w:rsidR="00C67058" w:rsidRDefault="00C67058" w:rsidP="00C67058">
      <w:r>
        <w:t>Uzbekistan, Kyrgyzstan, Tajikistan, and Kazakhstan are clearly on a trajectory that portends longer-term cooperation with each of the great powers. As military and economic security interests become more entwined, there are sound reasons to conclude that “</w:t>
      </w:r>
      <w:r w:rsidRPr="00BD0C74">
        <w:rPr>
          <w:rStyle w:val="StyleBoldUnderline"/>
        </w:rPr>
        <w:t>great game” politics will not shape Central Asia’s future</w:t>
      </w:r>
      <w:r>
        <w:t xml:space="preserve"> in the same competitive and destabilizing way as they have controlled its past. To the contrary, </w:t>
      </w:r>
      <w:r w:rsidRPr="002770F2">
        <w:rPr>
          <w:rStyle w:val="StyleBoldUnderline"/>
          <w:highlight w:val="yellow"/>
        </w:rPr>
        <w:t>mutual interests in Central Asia may reinforce the broader positive developments in the great powers’</w:t>
      </w:r>
      <w:r w:rsidRPr="00BD0C74">
        <w:rPr>
          <w:rStyle w:val="StyleBoldUnderline"/>
        </w:rPr>
        <w:t xml:space="preserve"> </w:t>
      </w:r>
      <w:r w:rsidRPr="002770F2">
        <w:rPr>
          <w:rStyle w:val="StyleBoldUnderline"/>
          <w:highlight w:val="yellow"/>
        </w:rPr>
        <w:t>relations</w:t>
      </w:r>
      <w:r w:rsidRPr="00BD0C74">
        <w:rPr>
          <w:rStyle w:val="StyleBoldUnderline"/>
        </w:rPr>
        <w:t xml:space="preserve"> that have taken place</w:t>
      </w:r>
      <w:r>
        <w:t xml:space="preserve"> since September 11</w:t>
      </w:r>
      <w:r w:rsidRPr="0029380F">
        <w:t xml:space="preserve">, </w:t>
      </w:r>
      <w:r w:rsidRPr="00BD0C74">
        <w:rPr>
          <w:rStyle w:val="StyleBoldUnderline"/>
        </w:rPr>
        <w:t xml:space="preserve">as well as </w:t>
      </w:r>
      <w:r w:rsidRPr="002770F2">
        <w:rPr>
          <w:rStyle w:val="StyleBoldUnderline"/>
          <w:highlight w:val="yellow"/>
        </w:rPr>
        <w:t>reinforce</w:t>
      </w:r>
      <w:r w:rsidRPr="00BD0C74">
        <w:rPr>
          <w:rStyle w:val="StyleBoldUnderline"/>
        </w:rPr>
        <w:t xml:space="preserve"> regional and domestic </w:t>
      </w:r>
      <w:r w:rsidRPr="002770F2">
        <w:rPr>
          <w:rStyle w:val="StyleBoldUnderline"/>
          <w:highlight w:val="yellow"/>
        </w:rPr>
        <w:t>stability in Central Asia</w:t>
      </w:r>
      <w:r>
        <w:t>.</w:t>
      </w:r>
    </w:p>
    <w:p w:rsidR="00C67058" w:rsidRDefault="00C67058" w:rsidP="00C67058">
      <w:pPr>
        <w:rPr>
          <w:lang w:eastAsia="x-none"/>
        </w:rPr>
      </w:pPr>
    </w:p>
    <w:p w:rsidR="00C67058" w:rsidRDefault="00C67058" w:rsidP="00C67058">
      <w:pPr>
        <w:pStyle w:val="Heading4"/>
      </w:pPr>
      <w:r>
        <w:lastRenderedPageBreak/>
        <w:t>No investors</w:t>
      </w:r>
    </w:p>
    <w:p w:rsidR="00C67058" w:rsidRPr="00EA2DC1" w:rsidRDefault="00C67058" w:rsidP="00C67058">
      <w:pPr>
        <w:pStyle w:val="Citation"/>
      </w:pPr>
      <w:proofErr w:type="spellStart"/>
      <w:r w:rsidRPr="00EA2DC1">
        <w:t>Tickell</w:t>
      </w:r>
      <w:proofErr w:type="spellEnd"/>
      <w:r w:rsidRPr="00EA2DC1">
        <w:t xml:space="preserve"> 12</w:t>
      </w:r>
    </w:p>
    <w:p w:rsidR="00C67058" w:rsidRDefault="00C67058" w:rsidP="00C67058">
      <w:r>
        <w:t xml:space="preserve">Oliver </w:t>
      </w:r>
      <w:proofErr w:type="spellStart"/>
      <w:r>
        <w:t>Tickell</w:t>
      </w:r>
      <w:proofErr w:type="spellEnd"/>
      <w:r>
        <w:t xml:space="preserve">, </w:t>
      </w:r>
      <w:proofErr w:type="gramStart"/>
      <w:r w:rsidRPr="000B19C0">
        <w:t>As</w:t>
      </w:r>
      <w:proofErr w:type="gramEnd"/>
      <w:r w:rsidRPr="000B19C0">
        <w:t xml:space="preserve"> a student of physics at St John's College, Oxford, </w:t>
      </w:r>
      <w:proofErr w:type="spellStart"/>
      <w:r w:rsidRPr="000B19C0">
        <w:t>Tickell</w:t>
      </w:r>
      <w:proofErr w:type="spellEnd"/>
      <w:r w:rsidRPr="000B19C0">
        <w:t xml:space="preserve"> holds a </w:t>
      </w:r>
      <w:proofErr w:type="spellStart"/>
      <w:r w:rsidRPr="000B19C0">
        <w:t>masters</w:t>
      </w:r>
      <w:proofErr w:type="spellEnd"/>
      <w:r w:rsidRPr="000B19C0">
        <w:t xml:space="preserve"> degree from Oxford University. He is a founding partner of Oxford Climate Associates and a member of the Oxford </w:t>
      </w:r>
      <w:proofErr w:type="spellStart"/>
      <w:r w:rsidRPr="000B19C0">
        <w:t>Geoen</w:t>
      </w:r>
      <w:r>
        <w:t>gineering</w:t>
      </w:r>
      <w:proofErr w:type="spellEnd"/>
      <w:r>
        <w:t xml:space="preserve"> Institute, April/May</w:t>
      </w:r>
      <w:r w:rsidRPr="000B19C0">
        <w:t xml:space="preserve"> 2012, "Thorium: Not ‘green’, not ‘viable’, and not likely", http://www.jonathonporritt.com/sites/default/files/users/Thorium%20briefing%20FINAL%203.7.12.pdf</w:t>
      </w:r>
    </w:p>
    <w:p w:rsidR="00C67058" w:rsidRDefault="00C67058" w:rsidP="00C67058"/>
    <w:p w:rsidR="00C67058" w:rsidRDefault="00C67058" w:rsidP="00C67058">
      <w:r>
        <w:t xml:space="preserve">4.3 Thorium and LFTRs – investment outlook The </w:t>
      </w:r>
      <w:r w:rsidRPr="00815D76">
        <w:rPr>
          <w:rStyle w:val="StyleBoldUnderline"/>
          <w:highlight w:val="cyan"/>
        </w:rPr>
        <w:t>development of thorium</w:t>
      </w:r>
      <w:r>
        <w:t xml:space="preserve"> / LFTR technologies </w:t>
      </w:r>
      <w:r w:rsidRPr="00815D76">
        <w:rPr>
          <w:rStyle w:val="StyleBoldUnderline"/>
          <w:highlight w:val="cyan"/>
        </w:rPr>
        <w:t>represents a poor investment</w:t>
      </w:r>
      <w:r w:rsidRPr="00DE51C6">
        <w:rPr>
          <w:rStyle w:val="StyleBoldUnderline"/>
        </w:rPr>
        <w:t xml:space="preserve"> for</w:t>
      </w:r>
      <w:r>
        <w:t xml:space="preserve"> national governments, </w:t>
      </w:r>
      <w:r w:rsidRPr="00DE51C6">
        <w:rPr>
          <w:rStyle w:val="StyleBoldUnderline"/>
        </w:rPr>
        <w:t xml:space="preserve">utilities and private investors </w:t>
      </w:r>
      <w:r w:rsidRPr="00815D76">
        <w:rPr>
          <w:rStyle w:val="StyleBoldUnderline"/>
          <w:highlight w:val="cyan"/>
        </w:rPr>
        <w:t>given</w:t>
      </w:r>
      <w:r>
        <w:t xml:space="preserve">: </w:t>
      </w:r>
      <w:r>
        <w:t xml:space="preserve"> the </w:t>
      </w:r>
      <w:r w:rsidRPr="00815D76">
        <w:rPr>
          <w:rStyle w:val="StyleBoldUnderline"/>
          <w:highlight w:val="cyan"/>
        </w:rPr>
        <w:t>marginal benefits</w:t>
      </w:r>
      <w:r w:rsidRPr="00DE51C6">
        <w:rPr>
          <w:rStyle w:val="StyleBoldUnderline"/>
        </w:rPr>
        <w:t xml:space="preserve"> to be derived from using thorium</w:t>
      </w:r>
      <w:r>
        <w:t xml:space="preserve"> fuels in existing reactor designs; </w:t>
      </w:r>
      <w:r>
        <w:t xml:space="preserve"> </w:t>
      </w:r>
      <w:r w:rsidRPr="00DE51C6">
        <w:rPr>
          <w:rStyle w:val="StyleBoldUnderline"/>
        </w:rPr>
        <w:t xml:space="preserve">the very </w:t>
      </w:r>
      <w:r w:rsidRPr="00815D76">
        <w:rPr>
          <w:rStyle w:val="StyleBoldUnderline"/>
          <w:highlight w:val="cyan"/>
        </w:rPr>
        <w:t>long-term nature of</w:t>
      </w:r>
      <w:r w:rsidRPr="00DE51C6">
        <w:rPr>
          <w:rStyle w:val="StyleBoldUnderline"/>
        </w:rPr>
        <w:t xml:space="preserve"> any </w:t>
      </w:r>
      <w:r w:rsidRPr="00815D76">
        <w:rPr>
          <w:rStyle w:val="StyleBoldUnderline"/>
          <w:highlight w:val="cyan"/>
        </w:rPr>
        <w:t>benefit</w:t>
      </w:r>
      <w:r>
        <w:t xml:space="preserve"> that may be </w:t>
      </w:r>
      <w:proofErr w:type="spellStart"/>
      <w:r>
        <w:t>realised</w:t>
      </w:r>
      <w:proofErr w:type="spellEnd"/>
      <w:r>
        <w:t xml:space="preserve"> from LFTRs, </w:t>
      </w:r>
      <w:r w:rsidRPr="00DE51C6">
        <w:rPr>
          <w:rStyle w:val="StyleBoldUnderline"/>
        </w:rPr>
        <w:t xml:space="preserve">of the order </w:t>
      </w:r>
      <w:r w:rsidRPr="00815D76">
        <w:rPr>
          <w:rStyle w:val="StyleBoldUnderline"/>
          <w:highlight w:val="cyan"/>
        </w:rPr>
        <w:t>of half a century</w:t>
      </w:r>
      <w:r>
        <w:t xml:space="preserve">; </w:t>
      </w:r>
      <w:r>
        <w:t xml:space="preserve"> the </w:t>
      </w:r>
      <w:r w:rsidRPr="00D439AA">
        <w:rPr>
          <w:rStyle w:val="StyleBoldUnderline"/>
        </w:rPr>
        <w:t>uncertainty</w:t>
      </w:r>
      <w:r w:rsidRPr="00DE51C6">
        <w:rPr>
          <w:rStyle w:val="StyleBoldUnderline"/>
        </w:rPr>
        <w:t xml:space="preserve"> as to whether</w:t>
      </w:r>
      <w:r>
        <w:t xml:space="preserve"> the </w:t>
      </w:r>
      <w:r w:rsidRPr="00DE51C6">
        <w:rPr>
          <w:rStyle w:val="StyleBoldUnderline"/>
        </w:rPr>
        <w:t xml:space="preserve">very </w:t>
      </w:r>
      <w:r w:rsidRPr="00815D76">
        <w:rPr>
          <w:rStyle w:val="StyleBoldUnderline"/>
          <w:highlight w:val="cyan"/>
        </w:rPr>
        <w:t>significant technical challenges</w:t>
      </w:r>
      <w:r>
        <w:t xml:space="preserve"> of the LFTR </w:t>
      </w:r>
      <w:r w:rsidRPr="00DE51C6">
        <w:rPr>
          <w:rStyle w:val="StyleBoldUnderline"/>
        </w:rPr>
        <w:t>will ever be overcome</w:t>
      </w:r>
      <w:r>
        <w:t xml:space="preserve">; </w:t>
      </w:r>
      <w:r>
        <w:t xml:space="preserve"> the </w:t>
      </w:r>
      <w:r w:rsidRPr="00DE51C6">
        <w:rPr>
          <w:rStyle w:val="StyleBoldUnderline"/>
        </w:rPr>
        <w:t>possibility</w:t>
      </w:r>
      <w:r>
        <w:t xml:space="preserve"> that </w:t>
      </w:r>
      <w:r w:rsidRPr="00DE51C6">
        <w:rPr>
          <w:rStyle w:val="StyleBoldUnderline"/>
        </w:rPr>
        <w:t xml:space="preserve">the </w:t>
      </w:r>
      <w:r w:rsidRPr="00815D76">
        <w:rPr>
          <w:rStyle w:val="StyleBoldUnderline"/>
          <w:highlight w:val="cyan"/>
        </w:rPr>
        <w:t>materials</w:t>
      </w:r>
      <w:r>
        <w:t xml:space="preserve"> used for reactor construction </w:t>
      </w:r>
      <w:r w:rsidRPr="00DE51C6">
        <w:rPr>
          <w:rStyle w:val="StyleBoldUnderline"/>
        </w:rPr>
        <w:t xml:space="preserve">may </w:t>
      </w:r>
      <w:r w:rsidRPr="00815D76">
        <w:rPr>
          <w:rStyle w:val="StyleBoldUnderline"/>
          <w:highlight w:val="cyan"/>
        </w:rPr>
        <w:t>degrade more rapidly than anticipated, causing early shut-down</w:t>
      </w:r>
      <w:r>
        <w:t xml:space="preserve">; </w:t>
      </w:r>
      <w:r>
        <w:t xml:space="preserve"> the </w:t>
      </w:r>
      <w:r w:rsidRPr="00DE51C6">
        <w:rPr>
          <w:rStyle w:val="StyleBoldUnderline"/>
        </w:rPr>
        <w:t xml:space="preserve">likely very </w:t>
      </w:r>
      <w:r w:rsidRPr="00815D76">
        <w:rPr>
          <w:rStyle w:val="StyleBoldUnderline"/>
          <w:highlight w:val="cyan"/>
        </w:rPr>
        <w:t>high cost of LFTR electricity</w:t>
      </w:r>
      <w:r>
        <w:t xml:space="preserve"> – </w:t>
      </w:r>
      <w:r w:rsidRPr="00B71FCE">
        <w:rPr>
          <w:rStyle w:val="StyleBoldUnderline"/>
        </w:rPr>
        <w:t>especially when compared against</w:t>
      </w:r>
      <w:r>
        <w:t xml:space="preserve"> the </w:t>
      </w:r>
      <w:r w:rsidRPr="00B71FCE">
        <w:rPr>
          <w:rStyle w:val="StyleBoldUnderline"/>
        </w:rPr>
        <w:t>anticipated</w:t>
      </w:r>
      <w:r>
        <w:t xml:space="preserve"> low </w:t>
      </w:r>
      <w:r w:rsidRPr="00B71FCE">
        <w:rPr>
          <w:rStyle w:val="StyleBoldUnderline"/>
        </w:rPr>
        <w:t>future cost of</w:t>
      </w:r>
      <w:r>
        <w:t xml:space="preserve"> electricity from renewable sources, </w:t>
      </w:r>
      <w:r w:rsidRPr="00B71FCE">
        <w:rPr>
          <w:rStyle w:val="StyleBoldUnderline"/>
        </w:rPr>
        <w:t>solar</w:t>
      </w:r>
      <w:r>
        <w:t xml:space="preserve"> in particular, over the applicable time frame.</w:t>
      </w:r>
    </w:p>
    <w:p w:rsidR="00C67058" w:rsidRPr="00D47820" w:rsidRDefault="00C67058" w:rsidP="00C67058"/>
    <w:p w:rsidR="00C67058" w:rsidRDefault="00C67058" w:rsidP="00C67058">
      <w:pPr>
        <w:pStyle w:val="Heading2"/>
      </w:pPr>
      <w:r>
        <w:lastRenderedPageBreak/>
        <w:t>prolif da</w:t>
      </w:r>
    </w:p>
    <w:p w:rsidR="00C67058" w:rsidRPr="006419B4" w:rsidRDefault="00C67058" w:rsidP="00C67058"/>
    <w:p w:rsidR="00C67058" w:rsidRDefault="00C67058" w:rsidP="00C67058">
      <w:pPr>
        <w:pStyle w:val="Heading4"/>
      </w:pPr>
      <w:r>
        <w:t xml:space="preserve">The Obama admin has listened to your </w:t>
      </w:r>
      <w:proofErr w:type="spellStart"/>
      <w:r>
        <w:t>disad</w:t>
      </w:r>
      <w:proofErr w:type="spellEnd"/>
      <w:r>
        <w:t>, and voted against using leverage for gold standard 123 agreements for fear of their internal link</w:t>
      </w:r>
      <w:r w:rsidRPr="00F66F67">
        <w:rPr>
          <w:b w:val="0"/>
        </w:rPr>
        <w:t xml:space="preserve">—proves if the </w:t>
      </w:r>
      <w:proofErr w:type="spellStart"/>
      <w:r w:rsidRPr="00F66F67">
        <w:rPr>
          <w:b w:val="0"/>
        </w:rPr>
        <w:t>disad</w:t>
      </w:r>
      <w:proofErr w:type="spellEnd"/>
      <w:r w:rsidRPr="00F66F67">
        <w:rPr>
          <w:b w:val="0"/>
        </w:rPr>
        <w:t xml:space="preserve"> link is true, Obama would reverse</w:t>
      </w:r>
    </w:p>
    <w:p w:rsidR="00C67058" w:rsidRDefault="00C67058" w:rsidP="00C67058">
      <w:r w:rsidRPr="004A2C03">
        <w:t xml:space="preserve">Henry </w:t>
      </w:r>
      <w:proofErr w:type="spellStart"/>
      <w:r w:rsidRPr="004A2C03">
        <w:rPr>
          <w:rStyle w:val="StyleStyleBold12pt"/>
        </w:rPr>
        <w:t>Sokolski</w:t>
      </w:r>
      <w:proofErr w:type="spellEnd"/>
      <w:r w:rsidRPr="004A2C03">
        <w:t>, executive director of the Nonproliferation Policy Education Center, 2/7/</w:t>
      </w:r>
      <w:r w:rsidRPr="004A2C03">
        <w:rPr>
          <w:rStyle w:val="StyleStyleBold12pt"/>
        </w:rPr>
        <w:t>12</w:t>
      </w:r>
      <w:r w:rsidRPr="004A2C03">
        <w:t>, Obama's Nuclear Mistake, www.nationalreview.com/blogs/print/290330</w:t>
      </w:r>
    </w:p>
    <w:p w:rsidR="00C67058" w:rsidRPr="0060690B" w:rsidRDefault="00C67058" w:rsidP="00C67058"/>
    <w:p w:rsidR="00C67058" w:rsidRDefault="00C67058" w:rsidP="00C67058">
      <w:r w:rsidRPr="00C46A67">
        <w:rPr>
          <w:rStyle w:val="StyleBoldUnderline"/>
          <w:highlight w:val="green"/>
        </w:rPr>
        <w:t>What prompted Obama to kick this political nest</w:t>
      </w:r>
      <w:r>
        <w:t xml:space="preserve">? </w:t>
      </w:r>
      <w:proofErr w:type="gramStart"/>
      <w:r>
        <w:t>A stunning inattention to nuclear-export realities, his own nuclear-control rhetoric, and history.</w:t>
      </w:r>
      <w:proofErr w:type="gramEnd"/>
    </w:p>
    <w:p w:rsidR="00C67058" w:rsidRDefault="00C67058" w:rsidP="00C67058">
      <w:r>
        <w:t xml:space="preserve">In 2008, President </w:t>
      </w:r>
      <w:r w:rsidRPr="0060690B">
        <w:rPr>
          <w:rStyle w:val="StyleBoldUnderline"/>
        </w:rPr>
        <w:t>Bush negotiated a</w:t>
      </w:r>
      <w:r>
        <w:t xml:space="preserve"> nuclear-cooperative </w:t>
      </w:r>
      <w:r w:rsidRPr="0060690B">
        <w:rPr>
          <w:rStyle w:val="StyleBoldUnderline"/>
        </w:rPr>
        <w:t>agreement with</w:t>
      </w:r>
      <w:r>
        <w:t xml:space="preserve"> the United Arab Emirates (</w:t>
      </w:r>
      <w:r w:rsidRPr="0060690B">
        <w:rPr>
          <w:rStyle w:val="StyleBoldUnderline"/>
        </w:rPr>
        <w:t>UAE</w:t>
      </w:r>
      <w:r>
        <w:t xml:space="preserve">). This agreement featured two new and important nonproliferation conditions. The first required the UAE to forswear making nuclear fuel — a process that can bring states to the very brink of acquiring bombs. The second stipulated that the UAE must open its nuclear facilities to intrusive nuclear inspections authorized under a special international understanding known as the Additional Protocol. </w:t>
      </w:r>
      <w:r w:rsidRPr="0060690B">
        <w:rPr>
          <w:rStyle w:val="StyleBoldUnderline"/>
        </w:rPr>
        <w:t>While it negotiated</w:t>
      </w:r>
      <w:r>
        <w:t xml:space="preserve"> this agreement with the UAE, the </w:t>
      </w:r>
      <w:r w:rsidRPr="00C46A67">
        <w:rPr>
          <w:rStyle w:val="StyleBoldUnderline"/>
          <w:highlight w:val="green"/>
        </w:rPr>
        <w:t>Bush</w:t>
      </w:r>
      <w:r w:rsidRPr="00C46A67">
        <w:rPr>
          <w:highlight w:val="green"/>
        </w:rPr>
        <w:t xml:space="preserve"> </w:t>
      </w:r>
      <w:r>
        <w:t xml:space="preserve">administration also </w:t>
      </w:r>
      <w:r w:rsidRPr="00C46A67">
        <w:rPr>
          <w:rStyle w:val="StyleBoldUnderline"/>
          <w:highlight w:val="green"/>
        </w:rPr>
        <w:t xml:space="preserve">peddled </w:t>
      </w:r>
      <w:r w:rsidRPr="0060690B">
        <w:rPr>
          <w:rStyle w:val="StyleBoldUnderline"/>
        </w:rPr>
        <w:t xml:space="preserve">its </w:t>
      </w:r>
      <w:r w:rsidRPr="00C46A67">
        <w:rPr>
          <w:rStyle w:val="StyleBoldUnderline"/>
          <w:highlight w:val="green"/>
        </w:rPr>
        <w:t xml:space="preserve">new, tougher conditions </w:t>
      </w:r>
      <w:r w:rsidRPr="0060690B">
        <w:rPr>
          <w:rStyle w:val="StyleBoldUnderline"/>
        </w:rPr>
        <w:t>to</w:t>
      </w:r>
      <w:r>
        <w:t xml:space="preserve"> existing and prospective U.S. </w:t>
      </w:r>
      <w:r w:rsidRPr="0060690B">
        <w:rPr>
          <w:rStyle w:val="StyleBoldUnderline"/>
        </w:rPr>
        <w:t>civilian</w:t>
      </w:r>
      <w:r>
        <w:t xml:space="preserve">-nuclear-technology </w:t>
      </w:r>
      <w:r w:rsidRPr="0060690B">
        <w:rPr>
          <w:rStyle w:val="StyleBoldUnderline"/>
        </w:rPr>
        <w:t>recipients</w:t>
      </w:r>
      <w:r>
        <w:t>, including Jordan, Egypt, Indonesia, Saudi Arabia, and Vietnam.</w:t>
      </w:r>
    </w:p>
    <w:p w:rsidR="00C67058" w:rsidRDefault="00C67058" w:rsidP="00C67058">
      <w:r>
        <w:t xml:space="preserve">Initially, this effort enjoyed President Obama’s support after he succeeded Bush: He put the final touches on the UAE deal and in 2009 sold it as the new nonproliferation “Gold Standard” for future civilian nuclear-cooperation deals. After a year’s effort trying to get Jordan, Vietnam, and South Korea to forswear making nuclear fuel, though, </w:t>
      </w:r>
      <w:r w:rsidRPr="0060690B">
        <w:rPr>
          <w:rStyle w:val="StyleBoldUnderline"/>
        </w:rPr>
        <w:t xml:space="preserve">Team </w:t>
      </w:r>
      <w:r w:rsidRPr="00C46A67">
        <w:rPr>
          <w:rStyle w:val="StyleBoldUnderline"/>
          <w:highlight w:val="green"/>
        </w:rPr>
        <w:t>Obama started to go wobbly</w:t>
      </w:r>
      <w:r>
        <w:t>.</w:t>
      </w:r>
    </w:p>
    <w:p w:rsidR="00C67058" w:rsidRDefault="00C67058" w:rsidP="00C67058">
      <w:r>
        <w:t xml:space="preserve">First, in the late summer of 2010, Secretary of State Hillary </w:t>
      </w:r>
      <w:r w:rsidRPr="00C46A67">
        <w:rPr>
          <w:rStyle w:val="StyleBoldUnderline"/>
          <w:highlight w:val="green"/>
        </w:rPr>
        <w:t>Clinton announced</w:t>
      </w:r>
      <w:r w:rsidRPr="00C46A67">
        <w:rPr>
          <w:highlight w:val="green"/>
        </w:rPr>
        <w:t xml:space="preserve"> </w:t>
      </w:r>
      <w:r>
        <w:t xml:space="preserve">that </w:t>
      </w:r>
      <w:r w:rsidRPr="0060690B">
        <w:rPr>
          <w:rStyle w:val="StyleBoldUnderline"/>
        </w:rPr>
        <w:t>the U.S.</w:t>
      </w:r>
      <w:r>
        <w:t xml:space="preserve"> had </w:t>
      </w:r>
      <w:r w:rsidRPr="0060690B">
        <w:rPr>
          <w:rStyle w:val="StyleBoldUnderline"/>
        </w:rPr>
        <w:t xml:space="preserve">initialed a nuclear </w:t>
      </w:r>
      <w:r w:rsidRPr="00C46A67">
        <w:rPr>
          <w:rStyle w:val="StyleBoldUnderline"/>
          <w:highlight w:val="green"/>
        </w:rPr>
        <w:t xml:space="preserve">deal </w:t>
      </w:r>
      <w:r w:rsidRPr="0060690B">
        <w:rPr>
          <w:rStyle w:val="StyleBoldUnderline"/>
        </w:rPr>
        <w:t xml:space="preserve">with Vietnam </w:t>
      </w:r>
      <w:r w:rsidRPr="00C46A67">
        <w:rPr>
          <w:rStyle w:val="StyleBoldUnderline"/>
          <w:highlight w:val="green"/>
        </w:rPr>
        <w:t xml:space="preserve">that lacked </w:t>
      </w:r>
      <w:r w:rsidRPr="0060690B">
        <w:rPr>
          <w:rStyle w:val="StyleBoldUnderline"/>
        </w:rPr>
        <w:t xml:space="preserve">the </w:t>
      </w:r>
      <w:r w:rsidRPr="00C46A67">
        <w:rPr>
          <w:rStyle w:val="StyleBoldUnderline"/>
          <w:highlight w:val="green"/>
        </w:rPr>
        <w:t>Gold Standard conditions</w:t>
      </w:r>
      <w:r>
        <w:t xml:space="preserve">. The Hill went nuts. Letters were sent to the secretary of state, and State quietly put the Vietnam agreement on ice while the </w:t>
      </w:r>
      <w:r w:rsidRPr="0060690B">
        <w:rPr>
          <w:rStyle w:val="StyleBoldUnderline"/>
        </w:rPr>
        <w:t>National Security Council ordered an interagency policy review</w:t>
      </w:r>
      <w:r>
        <w:t xml:space="preserve">. </w:t>
      </w:r>
      <w:r w:rsidRPr="0060690B">
        <w:rPr>
          <w:rStyle w:val="StyleBoldUnderline"/>
        </w:rPr>
        <w:t xml:space="preserve">Deputy </w:t>
      </w:r>
      <w:r>
        <w:t xml:space="preserve">Secretary of State James </w:t>
      </w:r>
      <w:r w:rsidRPr="00C46A67">
        <w:rPr>
          <w:rStyle w:val="StyleBoldUnderline"/>
          <w:highlight w:val="green"/>
        </w:rPr>
        <w:t>Steinberg</w:t>
      </w:r>
      <w:r>
        <w:t xml:space="preserve">, who </w:t>
      </w:r>
      <w:r w:rsidRPr="00C46A67">
        <w:rPr>
          <w:rStyle w:val="StyleBoldUnderline"/>
          <w:highlight w:val="green"/>
        </w:rPr>
        <w:t xml:space="preserve">wanted to uphold </w:t>
      </w:r>
      <w:r w:rsidRPr="0060690B">
        <w:rPr>
          <w:rStyle w:val="StyleBoldUnderline"/>
        </w:rPr>
        <w:t xml:space="preserve">the standard, </w:t>
      </w:r>
      <w:r w:rsidRPr="00C46A67">
        <w:rPr>
          <w:rStyle w:val="StyleBoldUnderline"/>
          <w:highlight w:val="green"/>
        </w:rPr>
        <w:t xml:space="preserve">fought </w:t>
      </w:r>
      <w:r>
        <w:t xml:space="preserve">Deputy Secretary of Energy </w:t>
      </w:r>
      <w:proofErr w:type="gramStart"/>
      <w:r>
        <w:t xml:space="preserve">Daniel </w:t>
      </w:r>
      <w:proofErr w:type="spellStart"/>
      <w:r w:rsidRPr="0060690B">
        <w:rPr>
          <w:rStyle w:val="StyleBoldUnderline"/>
        </w:rPr>
        <w:t>Poneman</w:t>
      </w:r>
      <w:proofErr w:type="spellEnd"/>
      <w:r w:rsidRPr="00C46A67">
        <w:rPr>
          <w:rStyle w:val="StyleBoldUnderline"/>
          <w:highlight w:val="green"/>
        </w:rPr>
        <w:t>, who did not</w:t>
      </w:r>
      <w:r>
        <w:t>.</w:t>
      </w:r>
      <w:proofErr w:type="gramEnd"/>
      <w:r>
        <w:t xml:space="preserve"> Nothing was decided.</w:t>
      </w:r>
    </w:p>
    <w:p w:rsidR="00C67058" w:rsidRDefault="00C67058" w:rsidP="00C67058">
      <w:r>
        <w:t xml:space="preserve">Then, </w:t>
      </w:r>
      <w:r w:rsidRPr="0060690B">
        <w:rPr>
          <w:rStyle w:val="StyleBoldUnderline"/>
        </w:rPr>
        <w:t>in July</w:t>
      </w:r>
      <w:r>
        <w:t xml:space="preserve"> of 2011, </w:t>
      </w:r>
      <w:r w:rsidRPr="00C46A67">
        <w:rPr>
          <w:rStyle w:val="StyleBoldUnderline"/>
          <w:highlight w:val="green"/>
        </w:rPr>
        <w:t>Steinberg left the government</w:t>
      </w:r>
      <w:r>
        <w:t xml:space="preserve">. In short order, </w:t>
      </w:r>
      <w:proofErr w:type="spellStart"/>
      <w:r w:rsidRPr="00C46A67">
        <w:rPr>
          <w:rStyle w:val="StyleBoldUnderline"/>
          <w:highlight w:val="green"/>
        </w:rPr>
        <w:t>Poneman</w:t>
      </w:r>
      <w:proofErr w:type="spellEnd"/>
      <w:r w:rsidRPr="00C46A67">
        <w:rPr>
          <w:rStyle w:val="StyleBoldUnderline"/>
          <w:highlight w:val="green"/>
        </w:rPr>
        <w:t xml:space="preserve"> prevailed </w:t>
      </w:r>
      <w:r w:rsidRPr="0060690B">
        <w:rPr>
          <w:rStyle w:val="StyleBoldUnderline"/>
        </w:rPr>
        <w:t xml:space="preserve">over remaining resistance </w:t>
      </w:r>
      <w:r w:rsidRPr="00C46A67">
        <w:rPr>
          <w:rStyle w:val="StyleBoldUnderline"/>
          <w:highlight w:val="green"/>
        </w:rPr>
        <w:t>within S</w:t>
      </w:r>
      <w:r w:rsidRPr="0060690B">
        <w:rPr>
          <w:rStyle w:val="StyleBoldUnderline"/>
        </w:rPr>
        <w:t>tate</w:t>
      </w:r>
      <w:r>
        <w:t xml:space="preserve">. Late last year, </w:t>
      </w:r>
      <w:r w:rsidRPr="00C46A67">
        <w:rPr>
          <w:rStyle w:val="StyleBoldUnderline"/>
          <w:highlight w:val="green"/>
        </w:rPr>
        <w:t xml:space="preserve">State resumed </w:t>
      </w:r>
      <w:r w:rsidRPr="0060690B">
        <w:rPr>
          <w:rStyle w:val="StyleBoldUnderline"/>
        </w:rPr>
        <w:t xml:space="preserve">nuclear cooperation </w:t>
      </w:r>
      <w:r w:rsidRPr="00C46A67">
        <w:rPr>
          <w:rStyle w:val="StyleBoldUnderline"/>
          <w:highlight w:val="green"/>
        </w:rPr>
        <w:t>talks</w:t>
      </w:r>
      <w:r w:rsidRPr="00C46A67">
        <w:rPr>
          <w:highlight w:val="green"/>
        </w:rPr>
        <w:t xml:space="preserve"> </w:t>
      </w:r>
      <w:r>
        <w:t xml:space="preserve">with Vietnam. Anxious to notify the Hill, as required by law, Undersecretary of State Eileen </w:t>
      </w:r>
      <w:r w:rsidRPr="0060690B">
        <w:rPr>
          <w:rStyle w:val="StyleBoldUnderline"/>
        </w:rPr>
        <w:t>Tauscher and</w:t>
      </w:r>
      <w:r>
        <w:t xml:space="preserve"> Deputy Secretary </w:t>
      </w:r>
      <w:proofErr w:type="spellStart"/>
      <w:r w:rsidRPr="0060690B">
        <w:rPr>
          <w:rStyle w:val="StyleBoldUnderline"/>
        </w:rPr>
        <w:t>Poneman</w:t>
      </w:r>
      <w:proofErr w:type="spellEnd"/>
      <w:r>
        <w:t xml:space="preserve"> tried to arrange a private, classified briefing with the House and Senate foreign-affairs committee chairmen and ranking members. But all the important members were out of town. So instead, the two officials </w:t>
      </w:r>
      <w:r w:rsidRPr="0060690B">
        <w:rPr>
          <w:rStyle w:val="StyleBoldUnderline"/>
        </w:rPr>
        <w:t>sent them a short note</w:t>
      </w:r>
      <w:r>
        <w:t>.</w:t>
      </w:r>
    </w:p>
    <w:p w:rsidR="00C67058" w:rsidRDefault="00C67058" w:rsidP="00C67058">
      <w:r>
        <w:t>It was a knee-slapper. First, it said the administration had decided that pushing the Bush administration’s Gold Standard would actually risk undermining nuclear nonproliferation. “</w:t>
      </w:r>
      <w:r w:rsidRPr="00C46A67">
        <w:rPr>
          <w:rStyle w:val="StyleBoldUnderline"/>
          <w:highlight w:val="green"/>
        </w:rPr>
        <w:t xml:space="preserve">We are </w:t>
      </w:r>
      <w:r w:rsidRPr="0060690B">
        <w:rPr>
          <w:rStyle w:val="StyleBoldUnderline"/>
        </w:rPr>
        <w:t xml:space="preserve">concerned,” Tauscher and </w:t>
      </w:r>
      <w:proofErr w:type="spellStart"/>
      <w:r w:rsidRPr="00C46A67">
        <w:rPr>
          <w:rStyle w:val="StyleBoldUnderline"/>
          <w:highlight w:val="green"/>
        </w:rPr>
        <w:t>Poneman</w:t>
      </w:r>
      <w:proofErr w:type="spellEnd"/>
      <w:r w:rsidRPr="00C46A67">
        <w:rPr>
          <w:rStyle w:val="StyleBoldUnderline"/>
          <w:highlight w:val="green"/>
        </w:rPr>
        <w:t xml:space="preserve"> argued</w:t>
      </w:r>
      <w:r w:rsidRPr="0060690B">
        <w:rPr>
          <w:rStyle w:val="StyleBoldUnderline"/>
        </w:rPr>
        <w:t xml:space="preserve">, that </w:t>
      </w:r>
      <w:r w:rsidRPr="00C46A67">
        <w:rPr>
          <w:rStyle w:val="StyleBoldUnderline"/>
          <w:highlight w:val="green"/>
        </w:rPr>
        <w:t>pushing this standard would “</w:t>
      </w:r>
      <w:proofErr w:type="gramStart"/>
      <w:r w:rsidRPr="00C46A67">
        <w:rPr>
          <w:rStyle w:val="StyleBoldUnderline"/>
          <w:highlight w:val="green"/>
        </w:rPr>
        <w:t>reduce</w:t>
      </w:r>
      <w:r w:rsidRPr="0060690B">
        <w:rPr>
          <w:rStyle w:val="StyleBoldUnderline"/>
        </w:rPr>
        <w:t>[</w:t>
      </w:r>
      <w:proofErr w:type="gramEnd"/>
      <w:r w:rsidRPr="0060690B">
        <w:rPr>
          <w:rStyle w:val="StyleBoldUnderline"/>
        </w:rPr>
        <w:t xml:space="preserve"> ] the number of future U.S. </w:t>
      </w:r>
      <w:r w:rsidRPr="00C46A67">
        <w:rPr>
          <w:rStyle w:val="StyleBoldUnderline"/>
          <w:highlight w:val="green"/>
        </w:rPr>
        <w:t>partners</w:t>
      </w:r>
      <w:r w:rsidRPr="0060690B">
        <w:rPr>
          <w:rStyle w:val="StyleBoldUnderline"/>
        </w:rPr>
        <w:t>, minimizing</w:t>
      </w:r>
      <w:r>
        <w:t xml:space="preserve"> our nonproliferation </w:t>
      </w:r>
      <w:r w:rsidRPr="0060690B">
        <w:rPr>
          <w:rStyle w:val="StyleBoldUnderline"/>
        </w:rPr>
        <w:t>influence</w:t>
      </w:r>
      <w:r>
        <w:t>.”</w:t>
      </w:r>
    </w:p>
    <w:p w:rsidR="00C67058" w:rsidRPr="004A2C03" w:rsidRDefault="00C67058" w:rsidP="00C67058">
      <w:pPr>
        <w:rPr>
          <w:sz w:val="14"/>
          <w:szCs w:val="14"/>
        </w:rPr>
      </w:pPr>
      <w:r w:rsidRPr="004A2C03">
        <w:rPr>
          <w:sz w:val="14"/>
          <w:szCs w:val="14"/>
        </w:rPr>
        <w:t>Second, they noted that “France and Russia in particular are very aggressive in pursuing nuclear business,” that “neither imposes enrichment or reprocessing conditions in their agreements,” and that for every billion dollars of exports, the U.S. is able to support 10,000 jobs.</w:t>
      </w:r>
      <w:r>
        <w:rPr>
          <w:sz w:val="14"/>
          <w:szCs w:val="14"/>
        </w:rPr>
        <w:t xml:space="preserve"> </w:t>
      </w:r>
      <w:r w:rsidRPr="004A2C03">
        <w:rPr>
          <w:sz w:val="14"/>
          <w:szCs w:val="14"/>
        </w:rPr>
        <w:t xml:space="preserve">So, if we want jobs, we have to back off pushing nuclear nonproliferation? That seems to be the letter’s conclusion. Yet it’s unclear if there are any significant U.S. reactor exports to be made, or any truly American vendors to make them. Nearly 80 percent of Westinghouse’s nuclear division is now </w:t>
      </w:r>
      <w:proofErr w:type="gramStart"/>
      <w:r w:rsidRPr="004A2C03">
        <w:rPr>
          <w:sz w:val="14"/>
          <w:szCs w:val="14"/>
        </w:rPr>
        <w:t>Japanese- and Kazakhstani-owned</w:t>
      </w:r>
      <w:proofErr w:type="gramEnd"/>
      <w:r w:rsidRPr="004A2C03">
        <w:rPr>
          <w:sz w:val="14"/>
          <w:szCs w:val="14"/>
        </w:rPr>
        <w:t>; roughly half of General Electric’s is Japanese-owned. As for nuclear manufacturing, nearly all of that is now done overseas.</w:t>
      </w:r>
      <w:r>
        <w:rPr>
          <w:sz w:val="14"/>
          <w:szCs w:val="14"/>
        </w:rPr>
        <w:t xml:space="preserve"> </w:t>
      </w:r>
      <w:r w:rsidRPr="004A2C03">
        <w:rPr>
          <w:sz w:val="14"/>
          <w:szCs w:val="14"/>
        </w:rPr>
        <w:t>Also, the Fukushima tsunami disaster has endangered whatever U.S. nuclear reactor or component exports might otherwise be left. Certainly prospective foreign customers have been loath to forswear suing U.S. nuclear firms in the case of a nuclear accident. Yet without such a pledge, U.S. vendors will not sell.</w:t>
      </w:r>
      <w:r>
        <w:rPr>
          <w:sz w:val="14"/>
          <w:szCs w:val="14"/>
        </w:rPr>
        <w:t xml:space="preserve"> </w:t>
      </w:r>
      <w:r w:rsidRPr="004A2C03">
        <w:rPr>
          <w:sz w:val="14"/>
          <w:szCs w:val="14"/>
        </w:rPr>
        <w:t>The letter’s most egregious error, though, is its misreading of the nuclear market. Contrary to the two officials’ suggestion, the most profitable nuclear sales prospect is not overseas reactors, where profit margins can be negative. Instead, it’s supplying nuclear fuel to run the U.S.’s 104 power reactors, the world’s largest fleet.</w:t>
      </w:r>
      <w:r>
        <w:rPr>
          <w:sz w:val="14"/>
          <w:szCs w:val="14"/>
        </w:rPr>
        <w:t xml:space="preserve"> </w:t>
      </w:r>
      <w:r w:rsidRPr="004A2C03">
        <w:rPr>
          <w:sz w:val="14"/>
          <w:szCs w:val="14"/>
        </w:rPr>
        <w:t>Russia and France are eager to penetrate this market. France is building a $4.8 billion fuel-fabrication plant in Georgia for the U.S. Department of Energy and has secured a $2 billion conditional federal loan guarantee to enrich uranium in Idaho. Russia would like to establish a similar U.S. enrichment project. Bottom line: If the U.S. wants to make a nuclear buck, doing so while maintaining nonproliferation standards depends far less on what other nuclear suppliers are doing overseas than those foreign suppliers’ export profits depend on securing U.S. taxpayer funds and loan guarantees.</w:t>
      </w:r>
    </w:p>
    <w:p w:rsidR="00C67058" w:rsidRDefault="00C67058" w:rsidP="00C67058">
      <w:r>
        <w:t xml:space="preserve">So far, however, Team </w:t>
      </w:r>
      <w:r w:rsidRPr="00C46A67">
        <w:rPr>
          <w:rStyle w:val="StyleBoldUnderline"/>
          <w:highlight w:val="green"/>
        </w:rPr>
        <w:t xml:space="preserve">Obama has avoided </w:t>
      </w:r>
      <w:r w:rsidRPr="00C46A67">
        <w:rPr>
          <w:rStyle w:val="StyleBoldUnderline"/>
          <w:highlight w:val="green"/>
          <w:bdr w:val="single" w:sz="4" w:space="0" w:color="auto"/>
        </w:rPr>
        <w:t>exploiting this leverage</w:t>
      </w:r>
      <w:r>
        <w:t>. Impatient, the House Committee on Foreign Affairs has reported out a bill (H.R. 1280) to push the Gold Standard by increasing congressional oversight over U.S. civilian nuclear-cooperative agreements. The Senate has yet to act.</w:t>
      </w:r>
    </w:p>
    <w:p w:rsidR="00C67058" w:rsidRDefault="00C67058" w:rsidP="00C67058"/>
    <w:p w:rsidR="00C67058" w:rsidRDefault="00C67058" w:rsidP="00C67058">
      <w:pPr>
        <w:pStyle w:val="Heading4"/>
      </w:pPr>
      <w:r>
        <w:lastRenderedPageBreak/>
        <w:t>Plan can’t reverse negotiating positions</w:t>
      </w:r>
    </w:p>
    <w:p w:rsidR="00C67058" w:rsidRPr="00D23169" w:rsidRDefault="00C67058" w:rsidP="00C67058">
      <w:pPr>
        <w:rPr>
          <w:rStyle w:val="StyleStyleBold12pt"/>
        </w:rPr>
      </w:pPr>
      <w:r w:rsidRPr="00D23169">
        <w:rPr>
          <w:rStyle w:val="StyleStyleBold12pt"/>
        </w:rPr>
        <w:t>Lewis 12</w:t>
      </w:r>
    </w:p>
    <w:p w:rsidR="00C67058" w:rsidRDefault="00C67058" w:rsidP="00C67058">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C67058" w:rsidRDefault="00C67058" w:rsidP="00C67058"/>
    <w:p w:rsidR="00C67058" w:rsidRDefault="00C67058" w:rsidP="00C67058">
      <w:r w:rsidRPr="00EC7652">
        <w:rPr>
          <w:u w:val="single"/>
        </w:rPr>
        <w:t xml:space="preserve">The </w:t>
      </w:r>
      <w:r w:rsidRPr="00D23169">
        <w:rPr>
          <w:highlight w:val="green"/>
          <w:u w:val="single"/>
        </w:rPr>
        <w:t xml:space="preserve">Obama </w:t>
      </w:r>
      <w:r w:rsidRPr="00EC7652">
        <w:rPr>
          <w:u w:val="single"/>
        </w:rPr>
        <w:t>administration</w:t>
      </w:r>
      <w:r w:rsidRPr="007C643B">
        <w:t xml:space="preserve"> largely </w:t>
      </w:r>
      <w:r w:rsidRPr="00D23169">
        <w:rPr>
          <w:highlight w:val="green"/>
          <w:u w:val="single"/>
        </w:rPr>
        <w:t>finds itself an</w:t>
      </w:r>
      <w:r w:rsidRPr="00EC7652">
        <w:rPr>
          <w:u w:val="single"/>
        </w:rPr>
        <w:t xml:space="preserve"> accidental </w:t>
      </w:r>
      <w:r w:rsidRPr="00D23169">
        <w:rPr>
          <w:highlight w:val="green"/>
          <w:u w:val="single"/>
        </w:rPr>
        <w:t>architect of the</w:t>
      </w:r>
      <w:r w:rsidRPr="00EC7652">
        <w:rPr>
          <w:u w:val="single"/>
        </w:rPr>
        <w:t xml:space="preserve"> new </w:t>
      </w:r>
      <w:r w:rsidRPr="00D23169">
        <w:rPr>
          <w:highlight w:val="green"/>
          <w:u w:val="single"/>
        </w:rPr>
        <w:t>civil nuclear order</w:t>
      </w:r>
      <w:r w:rsidRPr="007C643B">
        <w:t xml:space="preserve">. </w:t>
      </w:r>
      <w:r w:rsidRPr="00EC7652">
        <w:rPr>
          <w:u w:val="single"/>
        </w:rPr>
        <w:t>In addition to a new wave of countries seeking nuclear help from the U</w:t>
      </w:r>
      <w:r w:rsidRPr="007C643B">
        <w:t xml:space="preserve">nited </w:t>
      </w:r>
      <w:r w:rsidRPr="00EC7652">
        <w:rPr>
          <w:u w:val="single"/>
        </w:rPr>
        <w:t>S</w:t>
      </w:r>
      <w:r w:rsidRPr="007C643B">
        <w:t xml:space="preserve">tates, </w:t>
      </w:r>
      <w:r w:rsidRPr="00EC7652">
        <w:rPr>
          <w:u w:val="single"/>
        </w:rPr>
        <w:t xml:space="preserve">many </w:t>
      </w:r>
      <w:r w:rsidRPr="00D23169">
        <w:rPr>
          <w:highlight w:val="green"/>
          <w:u w:val="single"/>
        </w:rPr>
        <w:t>123 agreements that were negotiated</w:t>
      </w:r>
      <w:r w:rsidRPr="00EC7652">
        <w:rPr>
          <w:u w:val="single"/>
        </w:rPr>
        <w:t xml:space="preserve"> 30 years ago</w:t>
      </w:r>
      <w:r w:rsidRPr="007C643B">
        <w:t xml:space="preserve"> -- during the last wave of enthusiasm for nuclear power -- </w:t>
      </w:r>
      <w:r w:rsidRPr="00D23169">
        <w:rPr>
          <w:highlight w:val="green"/>
          <w:u w:val="single"/>
        </w:rPr>
        <w:t xml:space="preserve">will expire between </w:t>
      </w:r>
      <w:r w:rsidRPr="00D23169">
        <w:rPr>
          <w:b/>
          <w:highlight w:val="green"/>
          <w:u w:val="single"/>
          <w:bdr w:val="single" w:sz="4" w:space="0" w:color="auto"/>
        </w:rPr>
        <w:t>now and 2014</w:t>
      </w:r>
      <w:r w:rsidRPr="007C643B">
        <w:t xml:space="preserve">. </w:t>
      </w:r>
      <w:proofErr w:type="gramStart"/>
      <w:r w:rsidRPr="00EC7652">
        <w:rPr>
          <w:u w:val="single"/>
        </w:rPr>
        <w:t xml:space="preserve">When this flurry of activity ends, </w:t>
      </w:r>
      <w:r w:rsidRPr="00D23169">
        <w:rPr>
          <w:highlight w:val="green"/>
          <w:u w:val="single"/>
        </w:rPr>
        <w:t>the U</w:t>
      </w:r>
      <w:r w:rsidRPr="007C643B">
        <w:t xml:space="preserve">nited </w:t>
      </w:r>
      <w:r w:rsidRPr="00D23169">
        <w:rPr>
          <w:highlight w:val="green"/>
          <w:u w:val="single"/>
        </w:rPr>
        <w:t>S</w:t>
      </w:r>
      <w:r w:rsidRPr="007C643B">
        <w:t xml:space="preserve">tates </w:t>
      </w:r>
      <w:r w:rsidRPr="00D23169">
        <w:rPr>
          <w:highlight w:val="green"/>
          <w:u w:val="single"/>
        </w:rPr>
        <w:t xml:space="preserve">will have negotiated </w:t>
      </w:r>
      <w:r w:rsidRPr="00EC7652">
        <w:rPr>
          <w:u w:val="single"/>
        </w:rPr>
        <w:t xml:space="preserve">more than a dozen nuclear cooperation </w:t>
      </w:r>
      <w:r w:rsidRPr="00D23169">
        <w:rPr>
          <w:highlight w:val="green"/>
          <w:u w:val="single"/>
        </w:rPr>
        <w:t>agreements in a four-year period</w:t>
      </w:r>
      <w:r w:rsidRPr="00D23169">
        <w:rPr>
          <w:highlight w:val="green"/>
        </w:rPr>
        <w:t>,</w:t>
      </w:r>
      <w:r w:rsidRPr="007C643B">
        <w:t xml:space="preserve"> </w:t>
      </w:r>
      <w:r w:rsidRPr="00EC7652">
        <w:rPr>
          <w:u w:val="single"/>
        </w:rPr>
        <w:t>many with the most important emerging nuclear powers</w:t>
      </w:r>
      <w:r w:rsidRPr="007C643B">
        <w:t>.</w:t>
      </w:r>
      <w:proofErr w:type="gramEnd"/>
      <w:r w:rsidRPr="007C643B">
        <w:t xml:space="preserve"> Dick Stratford, a senior State Department official, told a conference that he carried around a little list in his pocket because he had trouble keeping all the negotiations straight.</w:t>
      </w:r>
    </w:p>
    <w:p w:rsidR="00C67058" w:rsidRDefault="00C67058" w:rsidP="00C67058"/>
    <w:p w:rsidR="00C67058" w:rsidRPr="00946F4C" w:rsidRDefault="00C67058" w:rsidP="00C67058">
      <w:pPr>
        <w:pStyle w:val="Heading4"/>
      </w:pPr>
      <w:r>
        <w:t xml:space="preserve">Massive expansion of nuclear power’s inevitable worldwide – that causes cascading </w:t>
      </w:r>
      <w:proofErr w:type="spellStart"/>
      <w:r>
        <w:t>prolif</w:t>
      </w:r>
      <w:proofErr w:type="spellEnd"/>
    </w:p>
    <w:p w:rsidR="00C67058" w:rsidRDefault="00C67058" w:rsidP="00C67058">
      <w:pPr>
        <w:rPr>
          <w:rFonts w:cs="Arial"/>
        </w:rPr>
      </w:pPr>
      <w:r>
        <w:rPr>
          <w:rFonts w:cs="Arial"/>
        </w:rPr>
        <w:t xml:space="preserve">John P </w:t>
      </w:r>
      <w:r w:rsidRPr="00320B03">
        <w:rPr>
          <w:rFonts w:cs="Arial"/>
          <w:b/>
          <w:sz w:val="24"/>
          <w:u w:val="single"/>
        </w:rPr>
        <w:t>Banks and</w:t>
      </w:r>
      <w:r>
        <w:rPr>
          <w:rFonts w:cs="Arial"/>
        </w:rPr>
        <w:t xml:space="preserve"> Charles K </w:t>
      </w:r>
      <w:proofErr w:type="spellStart"/>
      <w:r w:rsidRPr="00320B03">
        <w:rPr>
          <w:rFonts w:cs="Arial"/>
          <w:b/>
          <w:sz w:val="24"/>
          <w:u w:val="single"/>
        </w:rPr>
        <w:t>Ebinger</w:t>
      </w:r>
      <w:proofErr w:type="spellEnd"/>
      <w:r w:rsidRPr="00320B03">
        <w:rPr>
          <w:rFonts w:cs="Arial"/>
          <w:b/>
          <w:sz w:val="24"/>
          <w:u w:val="single"/>
        </w:rPr>
        <w:t xml:space="preserve">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xml:space="preserve">, “Introduction: Planning a Responsible Nuclear Future” in “Business and Nonproliferation”, </w:t>
      </w:r>
      <w:proofErr w:type="spellStart"/>
      <w:r>
        <w:rPr>
          <w:rFonts w:cs="Arial"/>
        </w:rPr>
        <w:t>googlebooks</w:t>
      </w:r>
      <w:proofErr w:type="spellEnd"/>
    </w:p>
    <w:p w:rsidR="00C67058" w:rsidRPr="00320B03" w:rsidRDefault="00C67058" w:rsidP="00C67058"/>
    <w:p w:rsidR="00C67058" w:rsidRDefault="00C67058" w:rsidP="00C67058">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B50DAF">
        <w:rPr>
          <w:rStyle w:val="StyleBoldUnderline"/>
          <w:highlight w:val="cyan"/>
        </w:rPr>
        <w:t>With global</w:t>
      </w:r>
      <w:r w:rsidRPr="00F724FE">
        <w:rPr>
          <w:rStyle w:val="StyleBoldUnderline"/>
        </w:rPr>
        <w:t xml:space="preserve"> </w:t>
      </w:r>
      <w:r w:rsidRPr="00B50DAF">
        <w:rPr>
          <w:rStyle w:val="StyleBoldUnderline"/>
          <w:highlight w:val="cyan"/>
        </w:rPr>
        <w:t>electricity demand increasing</w:t>
      </w:r>
      <w:r w:rsidRPr="00F724FE">
        <w:rPr>
          <w:rStyle w:val="StyleBoldUnderline"/>
        </w:rPr>
        <w:t xml:space="preserve"> dramatically, greenhouse gas </w:t>
      </w:r>
      <w:r w:rsidRPr="00B50DAF">
        <w:rPr>
          <w:rStyle w:val="StyleBoldUnderline"/>
          <w:highlight w:val="cyan"/>
        </w:rPr>
        <w:t>emissions, and</w:t>
      </w:r>
      <w:r w:rsidRPr="00F724FE">
        <w:rPr>
          <w:rStyle w:val="StyleBoldUnderline"/>
        </w:rPr>
        <w:t xml:space="preserve"> energy </w:t>
      </w:r>
      <w:r w:rsidRPr="00B50DAF">
        <w:rPr>
          <w:rStyle w:val="StyleBoldUnderline"/>
          <w:highlight w:val="cyan"/>
        </w:rPr>
        <w:t>security becoming</w:t>
      </w:r>
      <w:r w:rsidRPr="00F724FE">
        <w:rPr>
          <w:rStyle w:val="StyleBoldUnderline"/>
        </w:rPr>
        <w:t xml:space="preserve"> national </w:t>
      </w:r>
      <w:r w:rsidRPr="00B50DAF">
        <w:rPr>
          <w:rStyle w:val="StyleBoldUnderline"/>
          <w:highlight w:val="cyan"/>
        </w:rPr>
        <w:t>priorities, developed and developing countries</w:t>
      </w:r>
      <w:r w:rsidRPr="00F724FE">
        <w:rPr>
          <w:rStyle w:val="StyleBoldUnderline"/>
        </w:rPr>
        <w:t xml:space="preserve"> alike </w:t>
      </w:r>
      <w:proofErr w:type="gramStart"/>
      <w:r w:rsidRPr="00B50DAF">
        <w:rPr>
          <w:rStyle w:val="StyleBoldUnderline"/>
          <w:highlight w:val="cyan"/>
        </w:rPr>
        <w:t>are</w:t>
      </w:r>
      <w:proofErr w:type="gramEnd"/>
      <w:r w:rsidRPr="00B50DAF">
        <w:rPr>
          <w:rStyle w:val="StyleBoldUnderline"/>
          <w:highlight w:val="cyan"/>
        </w:rPr>
        <w:t xml:space="preserv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w:t>
      </w:r>
      <w:proofErr w:type="gramStart"/>
      <w:r w:rsidRPr="00AD1ACD">
        <w:rPr>
          <w:rFonts w:cs="Arial"/>
        </w:rPr>
        <w:t>combat</w:t>
      </w:r>
      <w:proofErr w:type="gramEnd"/>
      <w:r w:rsidRPr="00AD1ACD">
        <w:rPr>
          <w:rFonts w:cs="Arial"/>
        </w:rPr>
        <w:t xml:space="preserve">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r w:rsidRPr="00F724FE">
        <w:rPr>
          <w:rStyle w:val="StyleBoldUnderline"/>
        </w:rPr>
        <w:t>improv</w:t>
      </w:r>
      <w:r>
        <w:rPr>
          <w:rStyle w:val="StyleBoldUnderline"/>
        </w:rPr>
        <w:t>ing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w:t>
      </w:r>
      <w:proofErr w:type="spellStart"/>
      <w:r w:rsidRPr="00AD1ACD">
        <w:rPr>
          <w:rFonts w:cs="Arial"/>
        </w:rPr>
        <w:t>gigawatts</w:t>
      </w:r>
      <w:proofErr w:type="spellEnd"/>
      <w:r w:rsidRPr="00AD1ACD">
        <w:rPr>
          <w:rFonts w:cs="Arial"/>
        </w:rPr>
        <w:t xml:space="preserve"> (G\</w:t>
      </w:r>
      <w:proofErr w:type="spellStart"/>
      <w:r w:rsidRPr="00AD1ACD">
        <w:rPr>
          <w:rFonts w:cs="Arial"/>
        </w:rPr>
        <w:t>Wc</w:t>
      </w:r>
      <w:proofErr w:type="spellEnd"/>
      <w:r w:rsidRPr="00AD1ACD">
        <w:rPr>
          <w:rFonts w:cs="Arial"/>
        </w:rPr>
        <w:t xml:space="preserve">) arc in operation worlclwicle.* </w:t>
      </w:r>
      <w:r w:rsidRPr="00B50DAF">
        <w:rPr>
          <w:rStyle w:val="StyleBoldUnderline"/>
          <w:highlight w:val="cyan"/>
        </w:rPr>
        <w:t>As of March</w:t>
      </w:r>
      <w:r w:rsidRPr="00F724FE">
        <w:rPr>
          <w:rStyle w:val="StyleBoldUnderline"/>
        </w:rPr>
        <w:t xml:space="preserve"> 2011, </w:t>
      </w:r>
      <w:r w:rsidRPr="00B50DAF">
        <w:rPr>
          <w:rStyle w:val="StyleBoldUnderline"/>
          <w:highlight w:val="cyan"/>
        </w:rPr>
        <w:t>65</w:t>
      </w:r>
      <w:r w:rsidRPr="00F724FE">
        <w:rPr>
          <w:rStyle w:val="StyleBoldUnderline"/>
        </w:rPr>
        <w:t xml:space="preserve"> nuclear reactor </w:t>
      </w:r>
      <w:r w:rsidRPr="00B50DAF">
        <w:rPr>
          <w:rStyle w:val="StyleBoldUnderline"/>
          <w:highlight w:val="cyan"/>
        </w:rPr>
        <w:t>units</w:t>
      </w:r>
      <w:r w:rsidRPr="00AD1ACD">
        <w:rPr>
          <w:rFonts w:cs="Arial"/>
        </w:rPr>
        <w:t>, with a total capacity of 63 G\</w:t>
      </w:r>
      <w:proofErr w:type="spellStart"/>
      <w:r w:rsidRPr="00AD1ACD">
        <w:rPr>
          <w:rFonts w:cs="Arial"/>
        </w:rPr>
        <w:t>Ve</w:t>
      </w:r>
      <w:proofErr w:type="spellEnd"/>
      <w:r w:rsidRPr="00AD1ACD">
        <w:rPr>
          <w:rFonts w:cs="Arial"/>
        </w:rPr>
        <w:t xml:space="preserve">, </w:t>
      </w:r>
      <w:r w:rsidRPr="00B50DAF">
        <w:rPr>
          <w:rStyle w:val="StyleBoldUnderline"/>
          <w:highlight w:val="cyan"/>
        </w:rPr>
        <w:t>are under construction</w:t>
      </w:r>
      <w:r w:rsidRPr="00B50DAF">
        <w:rPr>
          <w:rFonts w:cs="Arial"/>
          <w:highlight w:val="cyan"/>
        </w:rPr>
        <w:t>.</w:t>
      </w:r>
      <w:r>
        <w:rPr>
          <w:rFonts w:cs="Arial"/>
        </w:rPr>
        <w:t xml:space="preserve">5 </w:t>
      </w:r>
      <w:r w:rsidRPr="00B50DAF">
        <w:rPr>
          <w:rStyle w:val="StyleBoldUnderline"/>
          <w:highlight w:val="cyan"/>
        </w:rPr>
        <w:t>As of April</w:t>
      </w:r>
      <w:r w:rsidRPr="00F724FE">
        <w:rPr>
          <w:rStyle w:val="StyleBoldUnderline"/>
        </w:rPr>
        <w:t xml:space="preserve"> 2011, </w:t>
      </w:r>
      <w:r w:rsidRPr="00B50DAF">
        <w:rPr>
          <w:rStyle w:val="StyleBoldUnderline"/>
          <w:highlight w:val="cyan"/>
        </w:rPr>
        <w:t>158</w:t>
      </w:r>
      <w:r w:rsidRPr="00F724FE">
        <w:rPr>
          <w:rStyle w:val="StyleBoldUnderline"/>
        </w:rPr>
        <w:t xml:space="preserve"> projects </w:t>
      </w:r>
      <w:r w:rsidRPr="00B50DAF">
        <w:rPr>
          <w:rStyle w:val="StyleBoldUnderline"/>
          <w:highlight w:val="cyan"/>
        </w:rPr>
        <w:t>are</w:t>
      </w:r>
      <w:r w:rsidRPr="00F724FE">
        <w:rPr>
          <w:rStyle w:val="StyleBoldUnderline"/>
        </w:rPr>
        <w:t xml:space="preserve"> also </w:t>
      </w:r>
      <w:r w:rsidRPr="00B50DAF">
        <w:rPr>
          <w:rStyle w:val="StyleBoldUnderline"/>
          <w:highlight w:val="cyan"/>
        </w:rPr>
        <w:t>on order or planned and 326 proposed</w:t>
      </w:r>
      <w:r w:rsidRPr="00AD1ACD">
        <w:rPr>
          <w:rFonts w:cs="Arial"/>
        </w:rPr>
        <w:t xml:space="preserve">." </w:t>
      </w:r>
      <w:r w:rsidRPr="00B50DAF">
        <w:rPr>
          <w:rStyle w:val="StyleBoldUnderline"/>
          <w:highlight w:val="cyan"/>
        </w:rPr>
        <w:t>These</w:t>
      </w:r>
      <w:r w:rsidRPr="00F94325">
        <w:rPr>
          <w:rStyle w:val="StyleBoldUnderline"/>
        </w:rPr>
        <w:t xml:space="preserve"> preparations</w:t>
      </w:r>
      <w:r>
        <w:rPr>
          <w:rFonts w:cs="Arial"/>
        </w:rPr>
        <w:t xml:space="preserve"> </w:t>
      </w:r>
      <w:proofErr w:type="gramStart"/>
      <w:r w:rsidRPr="00AD1ACD">
        <w:rPr>
          <w:rFonts w:cs="Arial"/>
        </w:rPr>
        <w:t>For</w:t>
      </w:r>
      <w:proofErr w:type="gramEnd"/>
      <w:r w:rsidRPr="00AD1ACD">
        <w:rPr>
          <w:rFonts w:cs="Arial"/>
        </w:rPr>
        <w:t xml:space="preserve"> replacing or expanding reactor ﬂeets Q For new entries to the marketplace follow a decades-long lull in construction </w:t>
      </w:r>
      <w:r w:rsidRPr="00B50DAF">
        <w:rPr>
          <w:rStyle w:val="StyleBoldUnderline"/>
          <w:highlight w:val="cyan"/>
        </w:rPr>
        <w:t>suggest a “nuclear renaissance” has begun</w:t>
      </w:r>
      <w:r w:rsidRPr="00AD1ACD">
        <w:rPr>
          <w:rFonts w:cs="Arial"/>
        </w:rPr>
        <w:t>. \Y/</w:t>
      </w:r>
      <w:proofErr w:type="spellStart"/>
      <w:r w:rsidRPr="00AD1ACD">
        <w:rPr>
          <w:rFonts w:cs="Arial"/>
        </w:rPr>
        <w:t>hile</w:t>
      </w:r>
      <w:proofErr w:type="spellEnd"/>
      <w:r w:rsidRPr="00AD1ACD">
        <w:rPr>
          <w:rFonts w:cs="Arial"/>
        </w:rPr>
        <w:t xml:space="preserve"> “renaissance” implies a revival or return to a better time. </w:t>
      </w:r>
      <w:proofErr w:type="gramStart"/>
      <w:r w:rsidRPr="00AD1ACD">
        <w:rPr>
          <w:rFonts w:cs="Arial"/>
        </w:rPr>
        <w:t>the</w:t>
      </w:r>
      <w:proofErr w:type="gramEnd"/>
      <w:r w:rsidRPr="00AD1ACD">
        <w:rPr>
          <w:rFonts w:cs="Arial"/>
        </w:rPr>
        <w:t xml:space="preserve"> global expansion of nuclear energy in the coming decades will differ in several </w:t>
      </w:r>
      <w:proofErr w:type="spellStart"/>
      <w:r w:rsidRPr="00AD1ACD">
        <w:rPr>
          <w:rFonts w:cs="Arial"/>
        </w:rPr>
        <w:t>resects</w:t>
      </w:r>
      <w:proofErr w:type="spellEnd"/>
      <w:r w:rsidRPr="00AD1ACD">
        <w:rPr>
          <w:rFonts w:cs="Arial"/>
        </w:rPr>
        <w:t xml:space="preserve">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some recent analyses put installed nuclear capacity up at 550—850 G\</w:t>
      </w:r>
      <w:proofErr w:type="spellStart"/>
      <w:r w:rsidRPr="00AD1ACD">
        <w:rPr>
          <w:rFonts w:cs="Arial"/>
        </w:rPr>
        <w:t>Ve</w:t>
      </w:r>
      <w:proofErr w:type="spellEnd"/>
      <w:r w:rsidRPr="00AD1ACD">
        <w:rPr>
          <w:rFonts w:cs="Arial"/>
        </w:rPr>
        <w:t xml:space="preserve"> by 2035. depending on assumptions about the implementation of low-carbon energy </w:t>
      </w:r>
      <w:proofErr w:type="spellStart"/>
      <w:r w:rsidRPr="00AD1ACD">
        <w:rPr>
          <w:rFonts w:cs="Arial"/>
        </w:rPr>
        <w:t>policiesf</w:t>
      </w:r>
      <w:proofErr w:type="spellEnd"/>
      <w:r w:rsidRPr="00AD1ACD">
        <w:rPr>
          <w:rFonts w:cs="Arial"/>
        </w:rPr>
        <w:t xml:space="preserve"> In IEA projections, a 50 per- cent cut in energy-related CO, emissions by 2050 would require global capacity to reach 1,200 G\</w:t>
      </w:r>
      <w:proofErr w:type="spellStart"/>
      <w:r w:rsidRPr="00AD1ACD">
        <w:rPr>
          <w:rFonts w:cs="Arial"/>
        </w:rPr>
        <w:t>Ve</w:t>
      </w:r>
      <w:proofErr w:type="spellEnd"/>
      <w:r w:rsidRPr="00AD1ACD">
        <w:rPr>
          <w:rFonts w:cs="Arial"/>
        </w:rPr>
        <w:t>, a net addition of 30 G\</w:t>
      </w:r>
      <w:proofErr w:type="spellStart"/>
      <w:r w:rsidRPr="00AD1ACD">
        <w:rPr>
          <w:rFonts w:cs="Arial"/>
        </w:rPr>
        <w:t>Ve</w:t>
      </w:r>
      <w:proofErr w:type="spellEnd"/>
      <w:r w:rsidRPr="00AD1ACD">
        <w:rPr>
          <w:rFonts w:cs="Arial"/>
        </w:rPr>
        <w:t xml:space="preserve"> each year over the next forty years.“ To put this ﬁgure into perspective, during the period of nuclear p0wer’s most rapid expansion (1981-90). </w:t>
      </w:r>
      <w:proofErr w:type="gramStart"/>
      <w:r w:rsidRPr="00AD1ACD">
        <w:rPr>
          <w:rFonts w:cs="Arial"/>
        </w:rPr>
        <w:t>capacity</w:t>
      </w:r>
      <w:proofErr w:type="gramEnd"/>
      <w:r w:rsidRPr="00AD1ACD">
        <w:rPr>
          <w:rFonts w:cs="Arial"/>
        </w:rPr>
        <w:t xml:space="preserve"> increased by only 20 G\</w:t>
      </w:r>
      <w:proofErr w:type="spellStart"/>
      <w:r w:rsidRPr="00AD1ACD">
        <w:rPr>
          <w:rFonts w:cs="Arial"/>
        </w:rPr>
        <w:t>Ve</w:t>
      </w:r>
      <w:proofErr w:type="spellEnd"/>
      <w:r w:rsidRPr="00AD1ACD">
        <w:rPr>
          <w:rFonts w:cs="Arial"/>
        </w:rPr>
        <w:t xml:space="preserve"> a year, slowing to an annual average of 4 G\X/e from 1991 to 2006." To achieve large- scale reductions in energy—related CO: emissions, nuclear capacity must there- lore grow not only faster but also </w:t>
      </w:r>
      <w:proofErr w:type="gramStart"/>
      <w:r w:rsidRPr="00AD1ACD">
        <w:rPr>
          <w:rFonts w:cs="Arial"/>
        </w:rPr>
        <w:t>For</w:t>
      </w:r>
      <w:proofErr w:type="gramEnd"/>
      <w:r w:rsidRPr="00AD1ACD">
        <w:rPr>
          <w:rFonts w:cs="Arial"/>
        </w:rPr>
        <w:t xml:space="preserve"> several decades longer than during nuclear energy's previous “golden age." (As the preface indicates, safety concerns arising in the aftermath </w:t>
      </w:r>
      <w:proofErr w:type="spellStart"/>
      <w:r w:rsidRPr="00AD1ACD">
        <w:rPr>
          <w:rFonts w:cs="Arial"/>
        </w:rPr>
        <w:t>ofthe</w:t>
      </w:r>
      <w:proofErr w:type="spellEnd"/>
      <w:r w:rsidRPr="00AD1ACD">
        <w:rPr>
          <w:rFonts w:cs="Arial"/>
        </w:rPr>
        <w:t xml:space="preserve"> Fukushima accident will slow or scale back nuclear power expansion globally in the short term. At the same </w:t>
      </w:r>
      <w:r w:rsidRPr="00AD1ACD">
        <w:rPr>
          <w:rFonts w:cs="Arial"/>
        </w:rPr>
        <w:lastRenderedPageBreak/>
        <w:t xml:space="preserve">time, </w:t>
      </w:r>
      <w:r w:rsidRPr="00B50DAF">
        <w:rPr>
          <w:rStyle w:val="StyleBoldUnderline"/>
          <w:highlight w:val="cyan"/>
        </w:rPr>
        <w:t>the longer-term impact of Fukushima</w:t>
      </w:r>
      <w:r w:rsidRPr="00F94325">
        <w:rPr>
          <w:rStyle w:val="StyleBoldUnderline"/>
        </w:rPr>
        <w:t xml:space="preserve"> on global nuclear power expansion </w:t>
      </w:r>
      <w:r w:rsidRPr="00B50DAF">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xml:space="preserve">."' As the International Atomic Energy Agency (IAEA) points out, however, most of these countries are merely “con- </w:t>
      </w:r>
      <w:proofErr w:type="spellStart"/>
      <w:r w:rsidRPr="00AD1ACD">
        <w:rPr>
          <w:rFonts w:cs="Arial"/>
        </w:rPr>
        <w:t>sidering</w:t>
      </w:r>
      <w:proofErr w:type="spellEnd"/>
      <w:r w:rsidRPr="00AD1ACD">
        <w:rPr>
          <w:rFonts w:cs="Arial"/>
        </w:rPr>
        <w:t xml:space="preserve">” the range of issues involved in nuclear power development. Many of them cannot realistically afford the large costs associated with civilian nuclear power programs. According to some analyses, countries with a GDP </w:t>
      </w:r>
      <w:proofErr w:type="spellStart"/>
      <w:r w:rsidRPr="00AD1ACD">
        <w:rPr>
          <w:rFonts w:cs="Arial"/>
        </w:rPr>
        <w:t>ofless</w:t>
      </w:r>
      <w:proofErr w:type="spellEnd"/>
      <w:r w:rsidRPr="00AD1ACD">
        <w:rPr>
          <w:rFonts w:cs="Arial"/>
        </w:rPr>
        <w:t xml:space="preserve"> than $50 billion could not spend several billion dollars building a reactor." </w:t>
      </w:r>
      <w:proofErr w:type="spellStart"/>
      <w:r w:rsidRPr="00AD1ACD">
        <w:rPr>
          <w:rFonts w:cs="Arial"/>
        </w:rPr>
        <w:t>ln</w:t>
      </w:r>
      <w:proofErr w:type="spellEnd"/>
      <w:r w:rsidRPr="00AD1ACD">
        <w:rPr>
          <w:rFonts w:cs="Arial"/>
        </w:rPr>
        <w:t xml:space="preserve"> </w:t>
      </w:r>
      <w:proofErr w:type="spellStart"/>
      <w:r w:rsidRPr="00AD1ACD">
        <w:rPr>
          <w:rFonts w:cs="Arial"/>
        </w:rPr>
        <w:t>addi</w:t>
      </w:r>
      <w:proofErr w:type="spellEnd"/>
      <w:r w:rsidRPr="00AD1ACD">
        <w:rPr>
          <w:rFonts w:cs="Arial"/>
        </w:rPr>
        <w:t xml:space="preserve">- </w:t>
      </w:r>
      <w:proofErr w:type="spellStart"/>
      <w:r w:rsidRPr="00AD1ACD">
        <w:rPr>
          <w:rFonts w:cs="Arial"/>
        </w:rPr>
        <w:t>tion</w:t>
      </w:r>
      <w:proofErr w:type="spellEnd"/>
      <w:r w:rsidRPr="00AD1ACD">
        <w:rPr>
          <w:rFonts w:cs="Arial"/>
        </w:rPr>
        <w:t>, many aspirant countries still lack the electricity grids required For nuclear power: electricity systems with a capacity below l0 G\</w:t>
      </w:r>
      <w:proofErr w:type="spellStart"/>
      <w:r w:rsidRPr="00AD1ACD">
        <w:rPr>
          <w:rFonts w:cs="Arial"/>
        </w:rPr>
        <w:t>Ve</w:t>
      </w:r>
      <w:proofErr w:type="spellEnd"/>
      <w:r w:rsidRPr="00AD1ACD">
        <w:rPr>
          <w:rFonts w:cs="Arial"/>
        </w:rPr>
        <w:t xml:space="preserve"> are unlikely to be able to accommodate a nuclear reactor.“ Some countries could address this issue by expanding electricity interconnections with neighboring states or developing </w:t>
      </w:r>
      <w:proofErr w:type="spellStart"/>
      <w:r w:rsidRPr="00AD1ACD">
        <w:rPr>
          <w:rFonts w:cs="Arial"/>
        </w:rPr>
        <w:t>ower</w:t>
      </w:r>
      <w:proofErr w:type="spellEnd"/>
      <w:r w:rsidRPr="00AD1ACD">
        <w:rPr>
          <w:rFonts w:cs="Arial"/>
        </w:rPr>
        <w:t xml:space="preserve">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B50DAF">
        <w:rPr>
          <w:rStyle w:val="StyleBoldUnderline"/>
          <w:highlight w:val="cyan"/>
        </w:rPr>
        <w:t>twenty-ﬁve countries might begin operating their ﬁrst plants by 2030</w:t>
      </w:r>
      <w:r w:rsidRPr="00AD1ACD">
        <w:rPr>
          <w:rFonts w:cs="Arial"/>
        </w:rPr>
        <w:t xml:space="preserve">, whereas since Cher- </w:t>
      </w:r>
      <w:proofErr w:type="spellStart"/>
      <w:r w:rsidRPr="00AD1ACD">
        <w:rPr>
          <w:rFonts w:cs="Arial"/>
        </w:rPr>
        <w:t>nobyl</w:t>
      </w:r>
      <w:proofErr w:type="spellEnd"/>
      <w:r w:rsidRPr="00AD1ACD">
        <w:rPr>
          <w:rFonts w:cs="Arial"/>
        </w:rPr>
        <w:t xml:space="preserve"> only </w:t>
      </w:r>
      <w:proofErr w:type="spellStart"/>
      <w:r w:rsidRPr="00AD1ACD">
        <w:rPr>
          <w:rFonts w:cs="Arial"/>
        </w:rPr>
        <w:t>thrce</w:t>
      </w:r>
      <w:proofErr w:type="spellEnd"/>
      <w:r w:rsidRPr="00AD1ACD">
        <w:rPr>
          <w:rFonts w:cs="Arial"/>
        </w:rPr>
        <w:t>—China, Mexico, Romania—</w:t>
      </w:r>
      <w:proofErr w:type="spellStart"/>
      <w:r w:rsidRPr="00AD1ACD">
        <w:rPr>
          <w:rFonts w:cs="Arial"/>
        </w:rPr>
        <w:t>havc</w:t>
      </w:r>
      <w:proofErr w:type="spellEnd"/>
      <w:r w:rsidRPr="00AD1ACD">
        <w:rPr>
          <w:rFonts w:cs="Arial"/>
        </w:rPr>
        <w:t xml:space="preserve"> brought nuclear plants online for the ﬁrst time.” The following list shows the stages of progress of</w:t>
      </w:r>
      <w:r>
        <w:rPr>
          <w:rFonts w:cs="Arial"/>
        </w:rPr>
        <w:t xml:space="preserve"> </w:t>
      </w:r>
      <w:r w:rsidRPr="00AD1ACD">
        <w:rPr>
          <w:rFonts w:cs="Arial"/>
        </w:rPr>
        <w:t xml:space="preserve">eleven emerging market countries in their </w:t>
      </w:r>
      <w:proofErr w:type="spellStart"/>
      <w:r w:rsidRPr="00AD1ACD">
        <w:rPr>
          <w:rFonts w:cs="Arial"/>
        </w:rPr>
        <w:t>ellorts</w:t>
      </w:r>
      <w:proofErr w:type="spellEnd"/>
      <w:r w:rsidRPr="00AD1ACD">
        <w:rPr>
          <w:rFonts w:cs="Arial"/>
        </w:rPr>
        <w:t xml:space="preserve"> to develop a civilian nuclear energy </w:t>
      </w:r>
      <w:proofErr w:type="spellStart"/>
      <w:r w:rsidRPr="00AD1ACD">
        <w:rPr>
          <w:rFonts w:cs="Arial"/>
        </w:rPr>
        <w:t>programz</w:t>
      </w:r>
      <w:proofErr w:type="spellEnd"/>
      <w:proofErr w:type="gramStart"/>
      <w:r w:rsidRPr="00AD1ACD">
        <w:rPr>
          <w:rFonts w:cs="Arial"/>
        </w:rPr>
        <w:t>“ —</w:t>
      </w:r>
      <w:proofErr w:type="gramEnd"/>
      <w:r w:rsidRPr="00AD1ACD">
        <w:rPr>
          <w:rFonts w:cs="Arial"/>
        </w:rPr>
        <w:t xml:space="preserve">Power reactors under construction: Iran.“ —Contracts signed, legal regulatory infrastructure well developed: United Arab Emirates (UAE), Turkey. —Committed plans, legal Q regulatory infrastructure developing: Vietnam, </w:t>
      </w:r>
      <w:proofErr w:type="spellStart"/>
      <w:proofErr w:type="gramStart"/>
      <w:r w:rsidRPr="00AD1ACD">
        <w:rPr>
          <w:rFonts w:cs="Arial"/>
        </w:rPr>
        <w:t>jordan</w:t>
      </w:r>
      <w:proofErr w:type="spellEnd"/>
      <w:proofErr w:type="gramEnd"/>
      <w:r w:rsidRPr="00AD1ACD">
        <w:rPr>
          <w:rFonts w:cs="Arial"/>
        </w:rPr>
        <w:t>. —\Well-developed plans but commitment pending: Thailand. Indonesia. Egypt, Kazakhstan. —</w:t>
      </w:r>
      <w:proofErr w:type="gramStart"/>
      <w:r w:rsidRPr="00AD1ACD">
        <w:rPr>
          <w:rFonts w:cs="Arial"/>
        </w:rPr>
        <w:t>Developing</w:t>
      </w:r>
      <w:proofErr w:type="gramEnd"/>
      <w:r w:rsidRPr="00AD1ACD">
        <w:rPr>
          <w:rFonts w:cs="Arial"/>
        </w:rPr>
        <w:t xml:space="preserve">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 xml:space="preserve">rameworks addressing health, safety, </w:t>
      </w:r>
      <w:proofErr w:type="spellStart"/>
      <w:r w:rsidRPr="00AD1ACD">
        <w:rPr>
          <w:rFonts w:cs="Arial"/>
        </w:rPr>
        <w:t>prolif</w:t>
      </w:r>
      <w:proofErr w:type="spellEnd"/>
      <w:r w:rsidRPr="00AD1ACD">
        <w:rPr>
          <w:rFonts w:cs="Arial"/>
        </w:rPr>
        <w:t xml:space="preserve">- </w:t>
      </w:r>
      <w:proofErr w:type="spellStart"/>
      <w:r w:rsidRPr="00AD1ACD">
        <w:rPr>
          <w:rFonts w:cs="Arial"/>
        </w:rPr>
        <w:t>eration</w:t>
      </w:r>
      <w:proofErr w:type="spellEnd"/>
      <w:r w:rsidRPr="00AD1ACD">
        <w:rPr>
          <w:rFonts w:cs="Arial"/>
        </w:rPr>
        <w:t>,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w:t>
      </w:r>
      <w:proofErr w:type="gramStart"/>
      <w:r w:rsidRPr="00AD1ACD">
        <w:rPr>
          <w:rFonts w:cs="Arial"/>
        </w:rPr>
        <w:t>For</w:t>
      </w:r>
      <w:proofErr w:type="gramEnd"/>
      <w:r w:rsidRPr="00AD1ACD">
        <w:rPr>
          <w:rFonts w:cs="Arial"/>
        </w:rPr>
        <w:t xml:space="preserve">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B50DAF">
        <w:rPr>
          <w:rStyle w:val="StyleBoldUnderline"/>
          <w:highlight w:val="cyan"/>
        </w:rPr>
        <w:t>changing</w:t>
      </w:r>
      <w:r w:rsidRPr="00F94325">
        <w:rPr>
          <w:rStyle w:val="StyleBoldUnderline"/>
        </w:rPr>
        <w:t xml:space="preserve"> geopolitical</w:t>
      </w:r>
      <w:r w:rsidRPr="00AD1ACD">
        <w:rPr>
          <w:rFonts w:cs="Arial"/>
        </w:rPr>
        <w:t xml:space="preserve"> J </w:t>
      </w:r>
      <w:r w:rsidRPr="00B50DAF">
        <w:rPr>
          <w:rStyle w:val="StyleBoldUnderline"/>
          <w:highlight w:val="cyan"/>
        </w:rPr>
        <w:t>security environment, combined with</w:t>
      </w:r>
      <w:r w:rsidRPr="00F94325">
        <w:rPr>
          <w:rStyle w:val="StyleBoldUnderline"/>
        </w:rPr>
        <w:t xml:space="preserve"> the </w:t>
      </w:r>
      <w:r w:rsidRPr="00B50DAF">
        <w:rPr>
          <w:rStyle w:val="StyleBoldUnderline"/>
          <w:highlight w:val="cyan"/>
        </w:rPr>
        <w:t>political instability</w:t>
      </w:r>
      <w:r w:rsidRPr="00F94325">
        <w:rPr>
          <w:rStyle w:val="StyleBoldUnderline"/>
        </w:rPr>
        <w:t xml:space="preserve"> of many regions countries that aspire to develop civilian nuclear reactor technology, </w:t>
      </w:r>
      <w:r w:rsidRPr="00B50DAF">
        <w:rPr>
          <w:rStyle w:val="StyleBoldUnderline"/>
          <w:highlight w:val="cyan"/>
        </w:rPr>
        <w:t>has</w:t>
      </w:r>
      <w:r w:rsidRPr="00F94325">
        <w:rPr>
          <w:rStyle w:val="StyleBoldUnderline"/>
        </w:rPr>
        <w:t xml:space="preserve"> already </w:t>
      </w:r>
      <w:r w:rsidRPr="00B50DAF">
        <w:rPr>
          <w:rStyle w:val="StyleBoldUnderline"/>
          <w:highlight w:val="cyan"/>
        </w:rPr>
        <w:t>raised prolif</w:t>
      </w:r>
      <w:r w:rsidRPr="00F94325">
        <w:rPr>
          <w:rStyle w:val="StyleBoldUnderline"/>
        </w:rPr>
        <w:t xml:space="preserve">eration </w:t>
      </w:r>
      <w:r w:rsidRPr="00B50DAF">
        <w:rPr>
          <w:rStyle w:val="StyleBoldUnderline"/>
          <w:highlight w:val="cyan"/>
        </w:rPr>
        <w:t>concerns</w:t>
      </w:r>
      <w:r w:rsidRPr="00B50DAF">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B50DAF">
        <w:rPr>
          <w:rStyle w:val="StyleBoldUnderline"/>
          <w:highlight w:val="cyan"/>
        </w:rPr>
        <w:t>reactors could</w:t>
      </w:r>
      <w:r w:rsidRPr="00F94325">
        <w:rPr>
          <w:rStyle w:val="StyleBoldUnderline"/>
        </w:rPr>
        <w:t xml:space="preserve"> </w:t>
      </w:r>
      <w:r w:rsidRPr="00B50DAF">
        <w:rPr>
          <w:rStyle w:val="StyleBoldUnderline"/>
          <w:highlight w:val="cyan"/>
        </w:rPr>
        <w:t>become</w:t>
      </w:r>
      <w:r w:rsidRPr="00F94325">
        <w:rPr>
          <w:rStyle w:val="StyleBoldUnderline"/>
        </w:rPr>
        <w:t xml:space="preserve"> attractive </w:t>
      </w:r>
      <w:r w:rsidRPr="00B50DAF">
        <w:rPr>
          <w:rStyle w:val="StyleBoldUnderline"/>
          <w:highlight w:val="cyan"/>
        </w:rPr>
        <w:t>targets for terrorists, who might</w:t>
      </w:r>
      <w:r w:rsidRPr="00F94325">
        <w:rPr>
          <w:rStyle w:val="StyleBoldUnderline"/>
        </w:rPr>
        <w:t xml:space="preserve"> also </w:t>
      </w:r>
      <w:r w:rsidRPr="00B50DAF">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B50DAF">
        <w:rPr>
          <w:rStyle w:val="StyleBoldUnderline"/>
          <w:highlight w:val="cyan"/>
        </w:rPr>
        <w:t>With</w:t>
      </w:r>
      <w:r w:rsidRPr="00F94325">
        <w:rPr>
          <w:rStyle w:val="StyleBoldUnderline"/>
        </w:rPr>
        <w:t xml:space="preserve"> such </w:t>
      </w:r>
      <w:r w:rsidRPr="00B50DAF">
        <w:rPr>
          <w:rStyle w:val="StyleBoldUnderline"/>
          <w:highlight w:val="cyan"/>
        </w:rPr>
        <w:t>materials</w:t>
      </w:r>
      <w:r w:rsidRPr="00F94325">
        <w:rPr>
          <w:rStyle w:val="StyleBoldUnderline"/>
        </w:rPr>
        <w:t xml:space="preserve"> more </w:t>
      </w:r>
      <w:r w:rsidRPr="00B50DAF">
        <w:rPr>
          <w:rStyle w:val="StyleBoldUnderline"/>
          <w:highlight w:val="cyan"/>
        </w:rPr>
        <w:t>widely available</w:t>
      </w:r>
      <w:r w:rsidRPr="00F94325">
        <w:rPr>
          <w:rStyle w:val="StyleBoldUnderline"/>
        </w:rPr>
        <w:t xml:space="preserve">, the proliferation </w:t>
      </w:r>
      <w:r w:rsidRPr="00B50DAF">
        <w:rPr>
          <w:rStyle w:val="StyleBoldUnderline"/>
          <w:highlight w:val="cyan"/>
        </w:rPr>
        <w:t>risks could mount</w:t>
      </w:r>
      <w:r w:rsidRPr="00B50DAF">
        <w:rPr>
          <w:rFonts w:cs="Arial"/>
          <w:highlight w:val="cyan"/>
        </w:rPr>
        <w:t xml:space="preserve">. </w:t>
      </w:r>
      <w:r w:rsidRPr="00B50DAF">
        <w:rPr>
          <w:rStyle w:val="BoldUnderline"/>
          <w:highlight w:val="cyan"/>
        </w:rPr>
        <w:t>As</w:t>
      </w:r>
      <w:r w:rsidRPr="00B50DAF">
        <w:rPr>
          <w:rStyle w:val="BoldUnderline"/>
        </w:rPr>
        <w:t xml:space="preserve"> commercial enrichment</w:t>
      </w:r>
      <w:r w:rsidRPr="00F94325">
        <w:rPr>
          <w:rStyle w:val="BoldUnderline"/>
        </w:rPr>
        <w:t xml:space="preserve"> and recycling </w:t>
      </w:r>
      <w:r w:rsidRPr="00B50DAF">
        <w:rPr>
          <w:rStyle w:val="BoldUnderline"/>
          <w:highlight w:val="cyan"/>
        </w:rPr>
        <w:t>programs multiply, countries may be tempted also to develop latent</w:t>
      </w:r>
      <w:r w:rsidRPr="00F94325">
        <w:rPr>
          <w:rStyle w:val="BoldUnderline"/>
        </w:rPr>
        <w:t xml:space="preserve"> nuclear weapons </w:t>
      </w:r>
      <w:r w:rsidRPr="00B50DAF">
        <w:rPr>
          <w:rStyle w:val="BoldUnderline"/>
          <w:highlight w:val="cyan"/>
        </w:rPr>
        <w:t>capabilities, especially if they aspire to</w:t>
      </w:r>
      <w:r w:rsidRPr="00F94325">
        <w:rPr>
          <w:rStyle w:val="BoldUnderline"/>
        </w:rPr>
        <w:t xml:space="preserve"> attain </w:t>
      </w:r>
      <w:r w:rsidRPr="00B50DAF">
        <w:rPr>
          <w:rStyle w:val="BoldUnderline"/>
          <w:highlight w:val="cyan"/>
        </w:rPr>
        <w:t>regional predominance, international standing, or</w:t>
      </w:r>
      <w:r w:rsidRPr="00F94325">
        <w:rPr>
          <w:rStyle w:val="BoldUnderline"/>
        </w:rPr>
        <w:t xml:space="preserve"> the </w:t>
      </w:r>
      <w:r w:rsidRPr="00B50DAF">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xml:space="preserve">. In light </w:t>
      </w:r>
      <w:proofErr w:type="spellStart"/>
      <w:r w:rsidRPr="00AD1ACD">
        <w:rPr>
          <w:rFonts w:cs="Arial"/>
        </w:rPr>
        <w:t>ofArticle</w:t>
      </w:r>
      <w:proofErr w:type="spellEnd"/>
      <w:r w:rsidRPr="00AD1ACD">
        <w:rPr>
          <w:rFonts w:cs="Arial"/>
        </w:rPr>
        <w:t xml:space="preserve"> IV of the Nuclear Treaty (NPT), wl1icl1 states that the treat shall not </w:t>
      </w:r>
      <w:proofErr w:type="spellStart"/>
      <w:r w:rsidRPr="00AD1ACD">
        <w:rPr>
          <w:rFonts w:cs="Arial"/>
        </w:rPr>
        <w:t>aﬁect</w:t>
      </w:r>
      <w:proofErr w:type="spellEnd"/>
      <w:r w:rsidRPr="00AD1ACD">
        <w:rPr>
          <w:rFonts w:cs="Arial"/>
        </w:rPr>
        <w:t xml:space="preserve"> the “inalienable right . . . to develop research, production </w:t>
      </w:r>
      <w:proofErr w:type="spellStart"/>
      <w:r w:rsidRPr="00AD1ACD">
        <w:rPr>
          <w:rFonts w:cs="Arial"/>
        </w:rPr>
        <w:t>duse</w:t>
      </w:r>
      <w:proofErr w:type="spellEnd"/>
      <w:r w:rsidRPr="00AD1ACD">
        <w:rPr>
          <w:rFonts w:cs="Arial"/>
        </w:rPr>
        <w:t xml:space="preserve"> of nuclear energy For peaceful purposes without discrimination . . . the right to </w:t>
      </w:r>
      <w:proofErr w:type="spellStart"/>
      <w:r w:rsidRPr="00AD1ACD">
        <w:rPr>
          <w:rFonts w:cs="Arial"/>
        </w:rPr>
        <w:t>partici</w:t>
      </w:r>
      <w:proofErr w:type="spellEnd"/>
      <w:r w:rsidRPr="00AD1ACD">
        <w:rPr>
          <w:rFonts w:cs="Arial"/>
        </w:rPr>
        <w:t xml:space="preserve"> ate in, the fullest possible exchange of equipment, materials H scientiﬁc ii technological information</w:t>
      </w:r>
      <w:r>
        <w:rPr>
          <w:rFonts w:cs="Arial"/>
        </w:rPr>
        <w:t xml:space="preserve"> </w:t>
      </w:r>
      <w:r w:rsidRPr="00AD1ACD">
        <w:rPr>
          <w:rFonts w:cs="Arial"/>
        </w:rPr>
        <w:t xml:space="preserve">For the peaceful uses </w:t>
      </w:r>
      <w:proofErr w:type="spellStart"/>
      <w:r w:rsidRPr="00AD1ACD">
        <w:rPr>
          <w:rFonts w:cs="Arial"/>
        </w:rPr>
        <w:t>olinuclear</w:t>
      </w:r>
      <w:proofErr w:type="spellEnd"/>
      <w:r w:rsidRPr="00AD1ACD">
        <w:rPr>
          <w:rFonts w:cs="Arial"/>
        </w:rPr>
        <w:t xml:space="preserve">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B50DAF">
        <w:rPr>
          <w:rStyle w:val="StyleBoldUnderline"/>
          <w:highlight w:val="cyan"/>
        </w:rPr>
        <w:t>sharp increase in</w:t>
      </w:r>
      <w:r w:rsidRPr="00F94325">
        <w:rPr>
          <w:rStyle w:val="StyleBoldUnderline"/>
        </w:rPr>
        <w:t xml:space="preserve"> the </w:t>
      </w:r>
      <w:r w:rsidRPr="00B50DAF">
        <w:rPr>
          <w:rStyle w:val="StyleBoldUnderline"/>
          <w:highlight w:val="cyan"/>
        </w:rPr>
        <w:t>demand for</w:t>
      </w:r>
      <w:r w:rsidRPr="00F94325">
        <w:rPr>
          <w:rStyle w:val="StyleBoldUnderline"/>
        </w:rPr>
        <w:t xml:space="preserve"> nuclear </w:t>
      </w:r>
      <w:r w:rsidRPr="00B50DAF">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B50DAF">
        <w:rPr>
          <w:rStyle w:val="StyleBoldUnderline"/>
          <w:highlight w:val="cyan"/>
        </w:rPr>
        <w:t>attractiveness of</w:t>
      </w:r>
      <w:r w:rsidRPr="00F94325">
        <w:rPr>
          <w:rStyle w:val="StyleBoldUnderline"/>
        </w:rPr>
        <w:t xml:space="preserve"> uranium enrichment </w:t>
      </w:r>
      <w:r w:rsidRPr="00B50DAF">
        <w:rPr>
          <w:rStyle w:val="StyleBoldUnderline"/>
          <w:highlight w:val="cyan"/>
        </w:rPr>
        <w:t>reprocessing</w:t>
      </w:r>
      <w:r w:rsidRPr="00F94325">
        <w:rPr>
          <w:rStyle w:val="StyleBoldUnderline"/>
        </w:rPr>
        <w:t>, enticing new entrants into the market</w:t>
      </w:r>
      <w:r w:rsidRPr="00AD1ACD">
        <w:rPr>
          <w:rFonts w:cs="Arial"/>
        </w:rPr>
        <w:t xml:space="preserve">." Nations with large uranium resources might seek to add value to their uranium exports by moving further up the chain of </w:t>
      </w:r>
      <w:proofErr w:type="spellStart"/>
      <w:r w:rsidRPr="00AD1ACD">
        <w:rPr>
          <w:rFonts w:cs="Arial"/>
        </w:rPr>
        <w:t>produc</w:t>
      </w:r>
      <w:proofErr w:type="spellEnd"/>
      <w:r w:rsidRPr="00AD1ACD">
        <w:rPr>
          <w:rFonts w:cs="Arial"/>
        </w:rPr>
        <w:t xml:space="preserve">- </w:t>
      </w:r>
      <w:proofErr w:type="spellStart"/>
      <w:r w:rsidRPr="00AD1ACD">
        <w:rPr>
          <w:rFonts w:cs="Arial"/>
        </w:rPr>
        <w:t>tion</w:t>
      </w:r>
      <w:proofErr w:type="spellEnd"/>
      <w:r w:rsidRPr="00AD1ACD">
        <w:rPr>
          <w:rFonts w:cs="Arial"/>
        </w:rPr>
        <w:t xml:space="preserve">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w:t>
      </w:r>
      <w:proofErr w:type="spellStart"/>
      <w:r w:rsidRPr="00AD1ACD">
        <w:rPr>
          <w:rFonts w:cs="Arial"/>
        </w:rPr>
        <w:t>exercis</w:t>
      </w:r>
      <w:proofErr w:type="spellEnd"/>
      <w:r w:rsidRPr="00AD1ACD">
        <w:rPr>
          <w:rFonts w:cs="Arial"/>
        </w:rPr>
        <w:t xml:space="preserve">- </w:t>
      </w:r>
      <w:proofErr w:type="spellStart"/>
      <w:r w:rsidRPr="00AD1ACD">
        <w:rPr>
          <w:rFonts w:cs="Arial"/>
        </w:rPr>
        <w:t>ing</w:t>
      </w:r>
      <w:proofErr w:type="spellEnd"/>
      <w:r w:rsidRPr="00AD1ACD">
        <w:rPr>
          <w:rFonts w:cs="Arial"/>
        </w:rPr>
        <w:t xml:space="preserve"> </w:t>
      </w:r>
      <w:r w:rsidRPr="00AD1ACD">
        <w:rPr>
          <w:rFonts w:cs="Arial"/>
        </w:rPr>
        <w:lastRenderedPageBreak/>
        <w:t>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w:t>
      </w:r>
      <w:proofErr w:type="spellStart"/>
      <w:r w:rsidRPr="00AD1ACD">
        <w:rPr>
          <w:rFonts w:cs="Arial"/>
        </w:rPr>
        <w:t>neces</w:t>
      </w:r>
      <w:proofErr w:type="spellEnd"/>
      <w:r w:rsidRPr="00AD1ACD">
        <w:rPr>
          <w:rFonts w:cs="Arial"/>
        </w:rPr>
        <w:t xml:space="preserve">- </w:t>
      </w:r>
      <w:proofErr w:type="spellStart"/>
      <w:r w:rsidRPr="00AD1ACD">
        <w:rPr>
          <w:rFonts w:cs="Arial"/>
        </w:rPr>
        <w:t>sary</w:t>
      </w:r>
      <w:proofErr w:type="spellEnd"/>
      <w:r w:rsidRPr="00AD1ACD">
        <w:rPr>
          <w:rFonts w:cs="Arial"/>
        </w:rPr>
        <w:t xml:space="preserve">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w:t>
      </w:r>
      <w:proofErr w:type="spellStart"/>
      <w:r w:rsidRPr="00320B03">
        <w:rPr>
          <w:rFonts w:cs="Arial"/>
        </w:rPr>
        <w:t>multilat</w:t>
      </w:r>
      <w:proofErr w:type="spellEnd"/>
      <w:r w:rsidRPr="00320B03">
        <w:rPr>
          <w:rFonts w:cs="Arial"/>
        </w:rPr>
        <w:t xml:space="preserve">- </w:t>
      </w:r>
      <w:proofErr w:type="spellStart"/>
      <w:r w:rsidRPr="00320B03">
        <w:rPr>
          <w:rFonts w:cs="Arial"/>
        </w:rPr>
        <w:t>eral</w:t>
      </w:r>
      <w:proofErr w:type="spellEnd"/>
      <w:r w:rsidRPr="00320B03">
        <w:rPr>
          <w:rFonts w:cs="Arial"/>
        </w:rPr>
        <w:t xml:space="preserve"> nuclear approaches (MN/\s). M NAs establish a framework to safeguard </w:t>
      </w:r>
      <w:proofErr w:type="spellStart"/>
      <w:r w:rsidRPr="00320B03">
        <w:rPr>
          <w:rFonts w:cs="Arial"/>
        </w:rPr>
        <w:t>Arti</w:t>
      </w:r>
      <w:proofErr w:type="spellEnd"/>
      <w:r w:rsidRPr="00320B03">
        <w:rPr>
          <w:rFonts w:cs="Arial"/>
        </w:rPr>
        <w:t xml:space="preserve">- </w:t>
      </w:r>
      <w:proofErr w:type="spellStart"/>
      <w:r w:rsidRPr="00320B03">
        <w:rPr>
          <w:rFonts w:cs="Arial"/>
        </w:rPr>
        <w:t>cle</w:t>
      </w:r>
      <w:proofErr w:type="spellEnd"/>
      <w:r w:rsidRPr="00320B03">
        <w:rPr>
          <w:rFonts w:cs="Arial"/>
        </w:rPr>
        <w:t xml:space="preserve"> IV rights, speciﬁcally by limiting the diffusion </w:t>
      </w:r>
      <w:proofErr w:type="spellStart"/>
      <w:r w:rsidRPr="00320B03">
        <w:rPr>
          <w:rFonts w:cs="Arial"/>
        </w:rPr>
        <w:t>ofsensitive</w:t>
      </w:r>
      <w:proofErr w:type="spellEnd"/>
      <w:r w:rsidRPr="00320B03">
        <w:rPr>
          <w:rFonts w:cs="Arial"/>
        </w:rPr>
        <w:t xml:space="preserve"> nuclear materials E technologies while concurrently guaranteeing long-term supply of nuclear fuel to civilian nuclear power programs. Some steps in this direction include two recently approved fuel banks: the Russian-backed </w:t>
      </w:r>
      <w:proofErr w:type="spellStart"/>
      <w:r w:rsidRPr="00320B03">
        <w:rPr>
          <w:rFonts w:cs="Arial"/>
        </w:rPr>
        <w:t>lnternational</w:t>
      </w:r>
      <w:proofErr w:type="spellEnd"/>
      <w:r w:rsidRPr="00320B03">
        <w:rPr>
          <w:rFonts w:cs="Arial"/>
        </w:rPr>
        <w:t xml:space="preserve"> Uranium Enrich- </w:t>
      </w:r>
      <w:proofErr w:type="spellStart"/>
      <w:r w:rsidRPr="00320B03">
        <w:rPr>
          <w:rFonts w:cs="Arial"/>
        </w:rPr>
        <w:t>ment</w:t>
      </w:r>
      <w:proofErr w:type="spellEnd"/>
      <w:r w:rsidRPr="00320B03">
        <w:rPr>
          <w:rFonts w:cs="Arial"/>
        </w:rPr>
        <w:t xml:space="preserve">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 xml:space="preserve">North Korea’s nuclear weapons testing Q new uranium enrichment pro- gram, Q by non-state activities such as the operations </w:t>
      </w:r>
      <w:proofErr w:type="spellStart"/>
      <w:r w:rsidRPr="00320B03">
        <w:rPr>
          <w:rFonts w:cs="Arial"/>
        </w:rPr>
        <w:t>ofblack</w:t>
      </w:r>
      <w:proofErr w:type="spellEnd"/>
      <w:r w:rsidRPr="00320B03">
        <w:rPr>
          <w:rFonts w:cs="Arial"/>
        </w:rPr>
        <w:t xml:space="preserve"> market nuclear networks arranged by Pakistani scientist A.</w:t>
      </w:r>
      <w:r>
        <w:rPr>
          <w:rFonts w:cs="Arial"/>
        </w:rPr>
        <w:t xml:space="preserve"> </w:t>
      </w:r>
      <w:r w:rsidRPr="00320B03">
        <w:rPr>
          <w:rFonts w:cs="Arial"/>
        </w:rPr>
        <w:t xml:space="preserve">Khan. </w:t>
      </w:r>
      <w:r w:rsidRPr="00B50DAF">
        <w:rPr>
          <w:rStyle w:val="StyleBoldUnderline"/>
          <w:highlight w:val="cyan"/>
        </w:rPr>
        <w:t>Conﬁdence in the regime’s</w:t>
      </w:r>
      <w:r w:rsidRPr="00F94325">
        <w:rPr>
          <w:rStyle w:val="StyleBoldUnderline"/>
        </w:rPr>
        <w:t xml:space="preserve"> ability to respond to resolve proliferation threats has thus </w:t>
      </w:r>
      <w:r w:rsidRPr="00B50DAF">
        <w:rPr>
          <w:rStyle w:val="StyleBoldUnderline"/>
          <w:highlight w:val="cyan"/>
        </w:rPr>
        <w:t>fallen</w:t>
      </w:r>
      <w:r w:rsidRPr="00B50DAF">
        <w:rPr>
          <w:rFonts w:cs="Arial"/>
          <w:highlight w:val="cyan"/>
        </w:rPr>
        <w:t xml:space="preserve">. </w:t>
      </w:r>
      <w:r w:rsidRPr="00B50DAF">
        <w:rPr>
          <w:rStyle w:val="StyleBoldUnderline"/>
          <w:highlight w:val="cyan"/>
        </w:rPr>
        <w:t>New tech</w:t>
      </w:r>
      <w:r w:rsidRPr="00F94325">
        <w:rPr>
          <w:rStyle w:val="StyleBoldUnderline"/>
        </w:rPr>
        <w:t xml:space="preserve">nologies </w:t>
      </w:r>
      <w:r w:rsidRPr="00B50DAF">
        <w:rPr>
          <w:rStyle w:val="StyleBoldUnderline"/>
          <w:highlight w:val="cyan"/>
        </w:rPr>
        <w:t>may put further stress on the system</w:t>
      </w:r>
      <w:r w:rsidRPr="00B50DAF">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w:t>
      </w:r>
      <w:proofErr w:type="spellStart"/>
      <w:r>
        <w:rPr>
          <w:rFonts w:cs="Arial"/>
        </w:rPr>
        <w:t>tlifﬁcult</w:t>
      </w:r>
      <w:proofErr w:type="spellEnd"/>
      <w:r>
        <w:rPr>
          <w:rFonts w:cs="Arial"/>
        </w:rPr>
        <w:t xml:space="preserve"> to foresee, </w:t>
      </w:r>
      <w:r w:rsidRPr="00F94325">
        <w:rPr>
          <w:rStyle w:val="StyleBoldUnderline"/>
        </w:rPr>
        <w:t>the proliferation regime needs to keep pace with the rapidly changing, complex nuclear market, especially 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rsidR="00C67058" w:rsidRDefault="00C67058" w:rsidP="00C67058"/>
    <w:p w:rsidR="00C67058" w:rsidRDefault="00C67058" w:rsidP="00C67058">
      <w:pPr>
        <w:pStyle w:val="Heading4"/>
      </w:pPr>
      <w:r>
        <w:t>The spread of enrichment and reprocessing collapse the entire nonproliferation regime</w:t>
      </w:r>
    </w:p>
    <w:p w:rsidR="00C67058" w:rsidRDefault="00C67058" w:rsidP="00C67058">
      <w:r w:rsidRPr="007E76B9">
        <w:t xml:space="preserve">Anatoly S. </w:t>
      </w:r>
      <w:proofErr w:type="spellStart"/>
      <w:r w:rsidRPr="007E76B9">
        <w:rPr>
          <w:rStyle w:val="CitationChar"/>
        </w:rPr>
        <w:t>Diyakov</w:t>
      </w:r>
      <w:proofErr w:type="spellEnd"/>
      <w:r w:rsidRPr="007E76B9">
        <w:rPr>
          <w:rStyle w:val="CitationChar"/>
        </w:rPr>
        <w:t xml:space="preserve">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proofErr w:type="spellStart"/>
      <w:r w:rsidRPr="007E76B9">
        <w:t>Dædalus</w:t>
      </w:r>
      <w:proofErr w:type="spellEnd"/>
      <w:r w:rsidRPr="007E76B9">
        <w:t xml:space="preserve"> Winter 2010</w:t>
      </w:r>
    </w:p>
    <w:p w:rsidR="00C67058" w:rsidRDefault="00C67058" w:rsidP="00C67058"/>
    <w:p w:rsidR="00C67058" w:rsidRDefault="00C67058" w:rsidP="00C67058">
      <w:r w:rsidRPr="007E76B9">
        <w:rPr>
          <w:rStyle w:val="StyleBoldUnderline"/>
        </w:rPr>
        <w:t xml:space="preserve">The anticipated </w:t>
      </w:r>
      <w:r w:rsidRPr="00B50DAF">
        <w:rPr>
          <w:rStyle w:val="StyleBoldUnderline"/>
          <w:highlight w:val="cyan"/>
        </w:rPr>
        <w:t>growth of nuclear</w:t>
      </w:r>
      <w:r>
        <w:rPr>
          <w:rStyle w:val="StyleBoldUnderline"/>
        </w:rPr>
        <w:t xml:space="preserve"> </w:t>
      </w:r>
      <w:r w:rsidRPr="007E76B9">
        <w:rPr>
          <w:rStyle w:val="StyleBoldUnderline"/>
        </w:rPr>
        <w:t xml:space="preserve">power around the world </w:t>
      </w:r>
      <w:r w:rsidRPr="00B50DAF">
        <w:rPr>
          <w:rStyle w:val="StyleBoldUnderline"/>
          <w:highlight w:val="cyan"/>
        </w:rPr>
        <w:t>may lead to</w:t>
      </w:r>
      <w:r>
        <w:rPr>
          <w:rStyle w:val="StyleBoldUnderline"/>
        </w:rPr>
        <w:t xml:space="preserve"> </w:t>
      </w:r>
      <w:r w:rsidRPr="007E76B9">
        <w:rPr>
          <w:rStyle w:val="StyleBoldUnderline"/>
        </w:rPr>
        <w:t xml:space="preserve">the </w:t>
      </w:r>
      <w:r w:rsidRPr="00B50DAF">
        <w:rPr>
          <w:rStyle w:val="StyleBoldUnderline"/>
          <w:highlight w:val="cyan"/>
        </w:rPr>
        <w:t>spread of</w:t>
      </w:r>
      <w:r w:rsidRPr="007E76B9">
        <w:rPr>
          <w:rStyle w:val="StyleBoldUnderline"/>
        </w:rPr>
        <w:t xml:space="preserve"> nuclear </w:t>
      </w:r>
      <w:r w:rsidRPr="00B50DAF">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retaining their right under the Nuclear Non-Proliferation Treaty (</w:t>
      </w:r>
      <w:proofErr w:type="spellStart"/>
      <w:r>
        <w:t>npt</w:t>
      </w:r>
      <w:proofErr w:type="spellEnd"/>
      <w:r>
        <w:t xml:space="preserve">)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B50DAF">
        <w:rPr>
          <w:rStyle w:val="StyleBoldUnderline"/>
          <w:highlight w:val="cyan"/>
        </w:rPr>
        <w:t>spread of</w:t>
      </w:r>
      <w:r w:rsidRPr="00BA1148">
        <w:rPr>
          <w:rStyle w:val="StyleBoldUnderline"/>
        </w:rPr>
        <w:t xml:space="preserve"> nuclear </w:t>
      </w:r>
      <w:r w:rsidRPr="00B50DAF">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B50DAF">
        <w:rPr>
          <w:rStyle w:val="StyleBoldUnderline"/>
          <w:highlight w:val="cyan"/>
        </w:rPr>
        <w:t>for</w:t>
      </w:r>
      <w:r w:rsidRPr="00BA1148">
        <w:rPr>
          <w:rStyle w:val="StyleBoldUnderline"/>
        </w:rPr>
        <w:t xml:space="preserve"> uranium </w:t>
      </w:r>
      <w:r w:rsidRPr="00B50DAF">
        <w:rPr>
          <w:rStyle w:val="StyleBoldUnderline"/>
          <w:highlight w:val="cyan"/>
        </w:rPr>
        <w:t>enrichment and</w:t>
      </w:r>
      <w:r w:rsidRPr="00BA1148">
        <w:rPr>
          <w:rStyle w:val="StyleBoldUnderline"/>
        </w:rPr>
        <w:t xml:space="preserve"> for </w:t>
      </w:r>
      <w:r w:rsidRPr="00B50DAF">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B50DAF">
        <w:rPr>
          <w:rStyle w:val="StyleBoldUnderline"/>
          <w:highlight w:val="cyan"/>
        </w:rPr>
        <w:t>poses a serious concern to</w:t>
      </w:r>
      <w:r w:rsidRPr="00BA1148">
        <w:rPr>
          <w:rStyle w:val="StyleBoldUnderline"/>
        </w:rPr>
        <w:t xml:space="preserve"> the nuclear</w:t>
      </w:r>
      <w:r>
        <w:rPr>
          <w:rStyle w:val="StyleBoldUnderline"/>
        </w:rPr>
        <w:t xml:space="preserve"> </w:t>
      </w:r>
      <w:r w:rsidRPr="00B50DAF">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This is not a new problem. Indeed, as early as 1946, the Acheson-</w:t>
      </w:r>
      <w:proofErr w:type="spellStart"/>
      <w:r>
        <w:t>Lillenthal</w:t>
      </w:r>
      <w:proofErr w:type="spellEnd"/>
      <w:r>
        <w:t xml:space="preserve">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B50DAF">
        <w:rPr>
          <w:rStyle w:val="StyleBoldUnderline"/>
          <w:highlight w:val="cyan"/>
        </w:rPr>
        <w:t>fuel cycle activities</w:t>
      </w:r>
      <w:r w:rsidRPr="00BA1148">
        <w:rPr>
          <w:rStyle w:val="StyleBoldUnderline"/>
        </w:rPr>
        <w:t xml:space="preserve"> it </w:t>
      </w:r>
      <w:r w:rsidRPr="00B50DAF">
        <w:rPr>
          <w:rStyle w:val="StyleBoldUnderline"/>
          <w:highlight w:val="cyan"/>
        </w:rPr>
        <w:t>increase</w:t>
      </w:r>
      <w:r w:rsidRPr="00BA1148">
        <w:rPr>
          <w:rStyle w:val="StyleBoldUnderline"/>
        </w:rPr>
        <w:t>s</w:t>
      </w:r>
      <w:r>
        <w:rPr>
          <w:rStyle w:val="StyleBoldUnderline"/>
        </w:rPr>
        <w:t xml:space="preserve"> </w:t>
      </w:r>
      <w:r w:rsidRPr="00B50DAF">
        <w:rPr>
          <w:rStyle w:val="StyleBoldUnderline"/>
          <w:highlight w:val="cyan"/>
        </w:rPr>
        <w:t>the risk of</w:t>
      </w:r>
      <w:r w:rsidRPr="00B50DAF">
        <w:rPr>
          <w:highlight w:val="cyan"/>
        </w:rPr>
        <w:t>:</w:t>
      </w:r>
      <w:r>
        <w:t xml:space="preserve"> • </w:t>
      </w:r>
      <w:r w:rsidRPr="00B50DAF">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B50DAF">
        <w:rPr>
          <w:rStyle w:val="StyleBoldUnderline"/>
          <w:highlight w:val="cyan"/>
        </w:rPr>
        <w:t>illegal transfer</w:t>
      </w:r>
      <w:r w:rsidRPr="00BA1148">
        <w:rPr>
          <w:rStyle w:val="StyleBoldUnderline"/>
        </w:rPr>
        <w:t xml:space="preserve"> to other entities</w:t>
      </w:r>
      <w:r>
        <w:t xml:space="preserve">; • </w:t>
      </w:r>
      <w:r w:rsidRPr="00B50DAF">
        <w:rPr>
          <w:rStyle w:val="StyleBoldUnderline"/>
          <w:highlight w:val="cyan"/>
        </w:rPr>
        <w:t>Diversion of nuclear materials from declared</w:t>
      </w:r>
      <w:r w:rsidRPr="00BA1148">
        <w:rPr>
          <w:rStyle w:val="StyleBoldUnderline"/>
        </w:rPr>
        <w:t xml:space="preserve"> fuel cycle </w:t>
      </w:r>
      <w:r w:rsidRPr="00B50DAF">
        <w:rPr>
          <w:rStyle w:val="StyleBoldUnderline"/>
          <w:highlight w:val="cyan"/>
        </w:rPr>
        <w:t>facilities</w:t>
      </w:r>
      <w:r>
        <w:t xml:space="preserve">; • </w:t>
      </w:r>
      <w:r w:rsidRPr="00B50DAF">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B50DAF">
        <w:rPr>
          <w:rStyle w:val="StyleBoldUnderline"/>
          <w:highlight w:val="cyan"/>
        </w:rPr>
        <w:t>facilities; and</w:t>
      </w:r>
      <w:r>
        <w:rPr>
          <w:rStyle w:val="StyleBoldUnderline"/>
        </w:rPr>
        <w:t xml:space="preserve"> </w:t>
      </w:r>
      <w:r>
        <w:t xml:space="preserve">• </w:t>
      </w:r>
      <w:r w:rsidRPr="00B50DAF">
        <w:rPr>
          <w:rStyle w:val="BoldUnderline"/>
          <w:highlight w:val="cyan"/>
        </w:rPr>
        <w:t>Breakout</w:t>
      </w:r>
      <w:r w:rsidRPr="00B50DAF">
        <w:rPr>
          <w:highlight w:val="cyan"/>
        </w:rPr>
        <w:t>–</w:t>
      </w:r>
      <w:r>
        <w:t xml:space="preserve">that is, </w:t>
      </w:r>
      <w:r w:rsidRPr="00B50DAF">
        <w:rPr>
          <w:rStyle w:val="BoldUnderline"/>
          <w:highlight w:val="cyan"/>
        </w:rPr>
        <w:t xml:space="preserve">withdrawal from the </w:t>
      </w:r>
      <w:proofErr w:type="spellStart"/>
      <w:r w:rsidRPr="00B50DAF">
        <w:rPr>
          <w:rStyle w:val="BoldUnderline"/>
          <w:highlight w:val="cyan"/>
        </w:rPr>
        <w:t>npt</w:t>
      </w:r>
      <w:proofErr w:type="spellEnd"/>
      <w:r w:rsidRPr="00B50DAF">
        <w:rPr>
          <w:rStyle w:val="BoldUnderline"/>
          <w:highlight w:val="cyan"/>
        </w:rPr>
        <w:t xml:space="preserve"> and</w:t>
      </w:r>
      <w:r w:rsidRPr="00BA1148">
        <w:rPr>
          <w:rStyle w:val="BoldUnderline"/>
        </w:rPr>
        <w:t xml:space="preserve"> the subsequent </w:t>
      </w:r>
      <w:r w:rsidRPr="00B50DAF">
        <w:rPr>
          <w:rStyle w:val="BoldUnderline"/>
          <w:highlight w:val="cyan"/>
        </w:rPr>
        <w:t>use of safeguarded nuclear facilities for military purposes</w:t>
      </w:r>
      <w:r>
        <w:t>. The reality of these dangers was recently demonstrated by North Korea and the A.Q. Khan network. International Atomic Energy Agency (</w:t>
      </w:r>
      <w:proofErr w:type="spellStart"/>
      <w:r>
        <w:t>iaea</w:t>
      </w:r>
      <w:proofErr w:type="spellEnd"/>
      <w:r>
        <w:t xml:space="preserve">) Director General Mohamed ElBaradei has said that </w:t>
      </w:r>
      <w:r w:rsidRPr="00B50DAF">
        <w:rPr>
          <w:rStyle w:val="BoldUnderline"/>
          <w:highlight w:val="cyan"/>
        </w:rPr>
        <w:t>the fuel cycle is the “Achilles heel” of the nonprolif</w:t>
      </w:r>
      <w:r w:rsidRPr="003E13D8">
        <w:rPr>
          <w:rStyle w:val="BoldUnderline"/>
        </w:rPr>
        <w:t xml:space="preserve">eration </w:t>
      </w:r>
      <w:r w:rsidRPr="00B50DAF">
        <w:rPr>
          <w:rStyle w:val="BoldUnderline"/>
          <w:highlight w:val="cyan"/>
        </w:rPr>
        <w:t>system</w:t>
      </w:r>
      <w:r>
        <w:t xml:space="preserve">.8 Some countries have already declared their right to acquire enrichment and reprocessing technologies. This right is in fact secured for countries party to the </w:t>
      </w:r>
      <w:proofErr w:type="spellStart"/>
      <w:r>
        <w:t>npt</w:t>
      </w:r>
      <w:proofErr w:type="spellEnd"/>
      <w:r>
        <w:t xml:space="preserve">. The </w:t>
      </w:r>
      <w:proofErr w:type="spellStart"/>
      <w:r>
        <w:t>npt</w:t>
      </w:r>
      <w:proofErr w:type="spellEnd"/>
      <w:r>
        <w:t xml:space="preserve"> does not restrict peaceful development and use of nuclear power; Article IV of the Treaty asserts, “Nothing in this Treaty shall be interpreted as affecting the inalienable right of all </w:t>
      </w:r>
      <w:r>
        <w:lastRenderedPageBreak/>
        <w:t xml:space="preserve">the Parties to the Treaty to develop research, production and use of nuclear energy for peaceful purposes.” However, in ensuring the right to peaceful use of nuclear energy, the </w:t>
      </w:r>
      <w:proofErr w:type="spellStart"/>
      <w:r>
        <w:t>npt</w:t>
      </w:r>
      <w:proofErr w:type="spellEnd"/>
      <w:r>
        <w:t xml:space="preserve"> also imposes specific obligations upon its member states. In accordance with Article II of the </w:t>
      </w:r>
      <w:proofErr w:type="spellStart"/>
      <w:r>
        <w:t>npt</w:t>
      </w:r>
      <w:proofErr w:type="spellEnd"/>
      <w:r>
        <w:t>, “Each non-</w:t>
      </w:r>
      <w:proofErr w:type="spellStart"/>
      <w:r>
        <w:t>nuclearweapon</w:t>
      </w:r>
      <w:proofErr w:type="spellEnd"/>
      <w:r>
        <w:t xml:space="preserve"> State Party to the Treaty undertakes not to receive the transfer from any transferor whatsoever of nuclear weapons or other nuclear explosive devices or of control over such weapons or explosive devices directly, or indirectly</w:t>
      </w:r>
      <w:proofErr w:type="gramStart"/>
      <w:r>
        <w:t>. ”</w:t>
      </w:r>
      <w:proofErr w:type="gramEnd"/>
      <w:r>
        <w:t xml:space="preserve">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w:t>
      </w:r>
      <w:proofErr w:type="spellStart"/>
      <w:r>
        <w:t>npt</w:t>
      </w:r>
      <w:proofErr w:type="spellEnd"/>
      <w:r>
        <w:t xml:space="preserve">,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B50DAF">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B50DAF">
        <w:rPr>
          <w:rStyle w:val="StyleBoldUnderline"/>
          <w:highlight w:val="cyan"/>
        </w:rPr>
        <w:t xml:space="preserve">raises questions about the </w:t>
      </w:r>
      <w:proofErr w:type="spellStart"/>
      <w:r w:rsidRPr="00B50DAF">
        <w:rPr>
          <w:rStyle w:val="StyleBoldUnderline"/>
          <w:highlight w:val="cyan"/>
        </w:rPr>
        <w:t>npt’s</w:t>
      </w:r>
      <w:proofErr w:type="spellEnd"/>
      <w:r w:rsidRPr="00B50DAF">
        <w:rPr>
          <w:rStyle w:val="StyleBoldUnderline"/>
          <w:highlight w:val="cyan"/>
        </w:rPr>
        <w:t xml:space="preserve">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w:t>
      </w:r>
      <w:proofErr w:type="spellStart"/>
      <w:r>
        <w:t>npt</w:t>
      </w:r>
      <w:proofErr w:type="spellEnd"/>
      <w:r>
        <w:t xml:space="preserve"> for this loophole. Over the four decades that have passed since the </w:t>
      </w:r>
      <w:proofErr w:type="spellStart"/>
      <w:r>
        <w:t>npt</w:t>
      </w:r>
      <w:proofErr w:type="spellEnd"/>
      <w:r>
        <w:t xml:space="preserve"> ½rst came into effect, the world has changed dramatically. The </w:t>
      </w:r>
      <w:proofErr w:type="spellStart"/>
      <w:r>
        <w:t>npt</w:t>
      </w:r>
      <w:proofErr w:type="spellEnd"/>
      <w:r>
        <w:t xml:space="preserve">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w:t>
      </w:r>
      <w:proofErr w:type="spellStart"/>
      <w:r>
        <w:t>npt</w:t>
      </w:r>
      <w:proofErr w:type="spellEnd"/>
      <w:r>
        <w:t xml:space="preserve">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B50DAF">
        <w:rPr>
          <w:rStyle w:val="StyleBoldUnderline"/>
          <w:highlight w:val="cyan"/>
        </w:rPr>
        <w:t>it is necessary to search for solutions that</w:t>
      </w:r>
      <w:r>
        <w:t xml:space="preserve">, on the one hand, </w:t>
      </w:r>
      <w:r w:rsidRPr="00B50DAF">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B50DAF">
        <w:rPr>
          <w:rStyle w:val="StyleBoldUnderline"/>
          <w:highlight w:val="cyan"/>
        </w:rPr>
        <w:t>and</w:t>
      </w:r>
      <w:r>
        <w:t xml:space="preserve">, on the other hand, </w:t>
      </w:r>
      <w:r w:rsidRPr="007770B5">
        <w:rPr>
          <w:rStyle w:val="StyleBoldUnderline"/>
        </w:rPr>
        <w:t xml:space="preserve">would </w:t>
      </w:r>
      <w:r w:rsidRPr="00B50DAF">
        <w:rPr>
          <w:rStyle w:val="StyleBoldUnderline"/>
          <w:highlight w:val="cyan"/>
        </w:rPr>
        <w:t>ensure</w:t>
      </w:r>
      <w:r w:rsidRPr="007770B5">
        <w:rPr>
          <w:rStyle w:val="StyleBoldUnderline"/>
        </w:rPr>
        <w:t xml:space="preserve"> interested countries </w:t>
      </w:r>
      <w:r w:rsidRPr="00B50DAF">
        <w:rPr>
          <w:rStyle w:val="StyleBoldUnderline"/>
          <w:highlight w:val="cyan"/>
        </w:rPr>
        <w:t>guaranteed access to external sources of nuclear fuel cycle services</w:t>
      </w:r>
      <w:r>
        <w:t xml:space="preserve"> and products.</w:t>
      </w:r>
    </w:p>
    <w:p w:rsidR="00C67058" w:rsidRDefault="00C67058" w:rsidP="00C67058"/>
    <w:p w:rsidR="00C67058" w:rsidRDefault="00C67058" w:rsidP="00C67058">
      <w:pPr>
        <w:pStyle w:val="Heading4"/>
      </w:pPr>
      <w:r>
        <w:t>A strong SMR industry’s key to US leadership, market share, and cradle to grave</w:t>
      </w:r>
    </w:p>
    <w:p w:rsidR="00C67058" w:rsidRDefault="00C67058" w:rsidP="00C67058">
      <w:pPr>
        <w:pStyle w:val="Citation"/>
      </w:pPr>
      <w:r>
        <w:t xml:space="preserve">Mandel 9 </w:t>
      </w:r>
    </w:p>
    <w:p w:rsidR="00C67058" w:rsidRDefault="00C67058" w:rsidP="00C67058">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C67058" w:rsidRDefault="00C67058" w:rsidP="00C67058"/>
    <w:p w:rsidR="00C67058" w:rsidRPr="00DB07A5" w:rsidRDefault="00C67058" w:rsidP="00C67058">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4D4544">
        <w:rPr>
          <w:rStyle w:val="StyleBoldUnderline"/>
          <w:highlight w:val="cyan"/>
        </w:rPr>
        <w:t>small reactors</w:t>
      </w:r>
      <w:r w:rsidRPr="00DB00E1">
        <w:rPr>
          <w:sz w:val="16"/>
        </w:rPr>
        <w:t xml:space="preserve">, Sanders insists, </w:t>
      </w:r>
      <w:r w:rsidRPr="004D4544">
        <w:rPr>
          <w:rStyle w:val="StyleBoldUnderline"/>
          <w:highlight w:val="cyan"/>
        </w:rPr>
        <w:t>can</w:t>
      </w:r>
      <w:r w:rsidRPr="00584A39">
        <w:rPr>
          <w:rStyle w:val="StyleBoldUnderline"/>
        </w:rPr>
        <w:t xml:space="preserve"> </w:t>
      </w:r>
      <w:r w:rsidRPr="004D4544">
        <w:rPr>
          <w:rStyle w:val="StyleBoldUnderline"/>
          <w:highlight w:val="cyan"/>
        </w:rPr>
        <w:t xml:space="preserve">play </w:t>
      </w:r>
      <w:r w:rsidRPr="004D4544">
        <w:rPr>
          <w:rStyle w:val="Emphasis"/>
          <w:highlight w:val="cyan"/>
        </w:rPr>
        <w:t>a central role</w:t>
      </w:r>
      <w:r w:rsidRPr="004D4544">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4D4544">
        <w:rPr>
          <w:rStyle w:val="StyleBoldUnderline"/>
          <w:b/>
          <w:highlight w:val="cyan"/>
        </w:rPr>
        <w:t>participation in the</w:t>
      </w:r>
      <w:r w:rsidRPr="00584A39">
        <w:rPr>
          <w:rStyle w:val="StyleBoldUnderline"/>
          <w:b/>
        </w:rPr>
        <w:t xml:space="preserve"> nuclear energy </w:t>
      </w:r>
      <w:r w:rsidRPr="004D4544">
        <w:rPr>
          <w:rStyle w:val="StyleBoldUnderline"/>
          <w:b/>
          <w:highlight w:val="cyan"/>
        </w:rPr>
        <w:t xml:space="preserve">marketplace </w:t>
      </w:r>
      <w:r w:rsidRPr="004D4544">
        <w:rPr>
          <w:rStyle w:val="Emphasis"/>
          <w:highlight w:val="cyan"/>
        </w:rPr>
        <w:t>would give diplomats a new tool</w:t>
      </w:r>
      <w:r w:rsidRPr="004D4544">
        <w:rPr>
          <w:rStyle w:val="Emphasis"/>
        </w:rPr>
        <w:t xml:space="preserve"> to use </w:t>
      </w:r>
      <w:r w:rsidRPr="004D4544">
        <w:rPr>
          <w:rStyle w:val="Emphasis"/>
          <w:highlight w:val="cyan"/>
        </w:rPr>
        <w:t>with would-be nuclear powers</w:t>
      </w:r>
      <w:r w:rsidRPr="004D4544">
        <w:rPr>
          <w:sz w:val="16"/>
          <w:highlight w:val="cyan"/>
        </w:rPr>
        <w:t>. "</w:t>
      </w:r>
      <w:r w:rsidRPr="004D4544">
        <w:rPr>
          <w:rStyle w:val="StyleBoldUnderline"/>
          <w:highlight w:val="cyan"/>
        </w:rPr>
        <w:t>It's hard to tell Iran what to do if you don't have anything Iran wants</w:t>
      </w:r>
      <w:r w:rsidRPr="00DB00E1">
        <w:rPr>
          <w:sz w:val="16"/>
        </w:rPr>
        <w:t xml:space="preserve">," he explained. Sanders said </w:t>
      </w:r>
      <w:r w:rsidRPr="004D4544">
        <w:rPr>
          <w:rStyle w:val="StyleBoldUnderline"/>
          <w:highlight w:val="cyan"/>
        </w:rPr>
        <w:t>mini-reactors are ideal to</w:t>
      </w:r>
      <w:r w:rsidRPr="00DB07A5">
        <w:rPr>
          <w:rStyle w:val="StyleBoldUnderline"/>
        </w:rPr>
        <w:t xml:space="preserve"> sell to </w:t>
      </w:r>
      <w:r w:rsidRPr="004D4544">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4D4544">
        <w:rPr>
          <w:rStyle w:val="StyleBoldUnderline"/>
          <w:b/>
          <w:highlight w:val="cyan"/>
        </w:rPr>
        <w:t>If the U</w:t>
      </w:r>
      <w:r w:rsidRPr="00DB00E1">
        <w:rPr>
          <w:sz w:val="16"/>
        </w:rPr>
        <w:t xml:space="preserve">nited </w:t>
      </w:r>
      <w:r w:rsidRPr="004D4544">
        <w:rPr>
          <w:rStyle w:val="StyleBoldUnderline"/>
          <w:b/>
          <w:highlight w:val="cyan"/>
        </w:rPr>
        <w:t>S</w:t>
      </w:r>
      <w:r w:rsidRPr="00DB00E1">
        <w:rPr>
          <w:sz w:val="16"/>
        </w:rPr>
        <w:t xml:space="preserve">tates </w:t>
      </w:r>
      <w:r w:rsidRPr="004D4544">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4D4544">
        <w:rPr>
          <w:rStyle w:val="StyleBoldUnderline"/>
          <w:b/>
          <w:highlight w:val="cyan"/>
        </w:rPr>
        <w:t>it becomes hard to steer buyers away from</w:t>
      </w:r>
      <w:r w:rsidRPr="00DB07A5">
        <w:rPr>
          <w:rStyle w:val="StyleBoldUnderline"/>
          <w:b/>
        </w:rPr>
        <w:t xml:space="preserve"> technologies that pose greater </w:t>
      </w:r>
      <w:r w:rsidRPr="004D4544">
        <w:rPr>
          <w:rStyle w:val="StyleBoldUnderline"/>
          <w:b/>
          <w:highlight w:val="cyan"/>
        </w:rPr>
        <w:t>prolif</w:t>
      </w:r>
      <w:r w:rsidRPr="00DB07A5">
        <w:rPr>
          <w:rStyle w:val="StyleBoldUnderline"/>
          <w:b/>
        </w:rPr>
        <w:t xml:space="preserve">eration </w:t>
      </w:r>
      <w:r w:rsidRPr="004D4544">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4D4544">
        <w:rPr>
          <w:rStyle w:val="StyleBoldUnderline"/>
          <w:highlight w:val="cyan"/>
        </w:rPr>
        <w:t>The domestic</w:t>
      </w:r>
      <w:r w:rsidRPr="0062040C">
        <w:rPr>
          <w:rStyle w:val="StyleBoldUnderline"/>
        </w:rPr>
        <w:t xml:space="preserve"> nuclear </w:t>
      </w:r>
      <w:r w:rsidRPr="004D4544">
        <w:rPr>
          <w:rStyle w:val="StyleBoldUnderline"/>
          <w:highlight w:val="cyan"/>
        </w:rPr>
        <w:t>industry had</w:t>
      </w:r>
      <w:r w:rsidRPr="0062040C">
        <w:rPr>
          <w:rStyle w:val="StyleBoldUnderline"/>
        </w:rPr>
        <w:t xml:space="preserve"> basically </w:t>
      </w:r>
      <w:r w:rsidRPr="004D4544">
        <w:rPr>
          <w:rStyle w:val="StyleBoldUnderline"/>
          <w:highlight w:val="cyan"/>
        </w:rPr>
        <w:t>shut down</w:t>
      </w:r>
      <w:r w:rsidRPr="0062040C">
        <w:rPr>
          <w:rStyle w:val="StyleBoldUnderline"/>
        </w:rPr>
        <w:t xml:space="preserve">, </w:t>
      </w:r>
      <w:r w:rsidRPr="004D4544">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4D4544">
        <w:rPr>
          <w:rStyle w:val="StyleBoldUnderline"/>
          <w:b/>
          <w:highlight w:val="cyan"/>
        </w:rPr>
        <w:t>a flight of</w:t>
      </w:r>
      <w:r w:rsidRPr="0062040C">
        <w:rPr>
          <w:rStyle w:val="StyleBoldUnderline"/>
          <w:b/>
        </w:rPr>
        <w:t xml:space="preserve"> </w:t>
      </w:r>
      <w:r w:rsidRPr="004D4544">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w:t>
      </w:r>
      <w:r w:rsidRPr="00DB00E1">
        <w:rPr>
          <w:sz w:val="16"/>
        </w:rPr>
        <w:lastRenderedPageBreak/>
        <w:t xml:space="preserve">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proofErr w:type="gramStart"/>
      <w:r w:rsidRPr="00DB00E1">
        <w:rPr>
          <w:sz w:val="16"/>
        </w:rPr>
        <w:t>Sanders is</w:t>
      </w:r>
      <w:proofErr w:type="gramEnd"/>
      <w:r w:rsidRPr="00DB00E1">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w:t>
      </w:r>
      <w:proofErr w:type="spellStart"/>
      <w:r w:rsidRPr="00137BB3">
        <w:rPr>
          <w:rStyle w:val="StyleBoldUnderline"/>
        </w:rPr>
        <w:t>nonresource</w:t>
      </w:r>
      <w:proofErr w:type="spellEnd"/>
      <w:r w:rsidRPr="00137BB3">
        <w:rPr>
          <w:rStyle w:val="StyleBoldUnderline"/>
        </w:rPr>
        <w:t xml:space="preserv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w:t>
      </w:r>
      <w:proofErr w:type="spellStart"/>
      <w:r w:rsidRPr="00DB00E1">
        <w:rPr>
          <w:sz w:val="16"/>
        </w:rPr>
        <w:t>Arjun</w:t>
      </w:r>
      <w:proofErr w:type="spellEnd"/>
      <w:r w:rsidRPr="00DB00E1">
        <w:rPr>
          <w:sz w:val="16"/>
        </w:rPr>
        <w:t xml:space="preserve"> </w:t>
      </w:r>
      <w:proofErr w:type="spellStart"/>
      <w:r w:rsidRPr="00DB00E1">
        <w:rPr>
          <w:sz w:val="16"/>
        </w:rPr>
        <w:t>Makhijani</w:t>
      </w:r>
      <w:proofErr w:type="spellEnd"/>
      <w:r w:rsidRPr="00DB00E1">
        <w:rPr>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sidRPr="00DB00E1">
        <w:rPr>
          <w:sz w:val="16"/>
        </w:rPr>
        <w:t>Makhijani</w:t>
      </w:r>
      <w:proofErr w:type="spellEnd"/>
      <w:r w:rsidRPr="00DB00E1">
        <w:rPr>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sidRPr="00DB00E1">
        <w:rPr>
          <w:sz w:val="16"/>
        </w:rPr>
        <w:t>Wilk</w:t>
      </w:r>
      <w:proofErr w:type="spellEnd"/>
      <w:r w:rsidRPr="00DB00E1">
        <w:rPr>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sidRPr="00DB00E1">
        <w:rPr>
          <w:sz w:val="16"/>
        </w:rPr>
        <w:t>Wilk</w:t>
      </w:r>
      <w:proofErr w:type="spellEnd"/>
      <w:r w:rsidRPr="00DB00E1">
        <w:rPr>
          <w:sz w:val="16"/>
        </w:rPr>
        <w:t xml:space="preserve"> added. And then there is the issue of public opinion. "Imagine that Americans would agree to take the waste that is generated in other countries and deal with it here," </w:t>
      </w:r>
      <w:proofErr w:type="spellStart"/>
      <w:r w:rsidRPr="00DB00E1">
        <w:rPr>
          <w:sz w:val="16"/>
        </w:rPr>
        <w:t>Makhijani</w:t>
      </w:r>
      <w:proofErr w:type="spellEnd"/>
      <w:r w:rsidRPr="00DB00E1">
        <w:rPr>
          <w:sz w:val="16"/>
        </w:rPr>
        <w:t xml:space="preserve"> said. "At the present moment, it should be confined to the level of the fantastic, or even the surreal. If [the technology's backers] could come up with a plan for the waste, then we could talk about export." </w:t>
      </w:r>
      <w:proofErr w:type="spellStart"/>
      <w:r w:rsidRPr="00DB00E1">
        <w:rPr>
          <w:sz w:val="16"/>
        </w:rPr>
        <w:t>Makhijani</w:t>
      </w:r>
      <w:proofErr w:type="spellEnd"/>
      <w:r w:rsidRPr="00DB00E1">
        <w:rPr>
          <w:sz w:val="16"/>
        </w:rPr>
        <w:t xml:space="preserve"> pointed to a widely touted French process for recycling nuclear waste as a red herring (</w:t>
      </w:r>
      <w:proofErr w:type="spellStart"/>
      <w:r w:rsidRPr="00DB00E1">
        <w:rPr>
          <w:sz w:val="16"/>
        </w:rPr>
        <w:t>ClimateWire</w:t>
      </w:r>
      <w:proofErr w:type="spellEnd"/>
      <w:r w:rsidRPr="00DB00E1">
        <w:rPr>
          <w:sz w:val="16"/>
        </w:rPr>
        <w:t xml:space="preserve">, May 18). "It's a mythology that it ameliorates the waste problem," he said. According to </w:t>
      </w:r>
      <w:proofErr w:type="spellStart"/>
      <w:r w:rsidRPr="00DB00E1">
        <w:rPr>
          <w:sz w:val="16"/>
        </w:rPr>
        <w:t>Makhijani's</w:t>
      </w:r>
      <w:proofErr w:type="spellEnd"/>
      <w:r w:rsidRPr="00DB00E1">
        <w:rPr>
          <w:sz w:val="16"/>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proofErr w:type="spellStart"/>
      <w:r w:rsidRPr="00CF72D9">
        <w:rPr>
          <w:rStyle w:val="StyleBoldUnderline"/>
        </w:rPr>
        <w:t>Wilke</w:t>
      </w:r>
      <w:proofErr w:type="spellEnd"/>
      <w:r w:rsidRPr="00CF72D9">
        <w:rPr>
          <w:rStyle w:val="StyleBoldUnderline"/>
        </w:rPr>
        <w:t xml:space="preserv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 xml:space="preserve">Sanders, </w:t>
      </w:r>
      <w:proofErr w:type="spellStart"/>
      <w:r w:rsidRPr="00CF72D9">
        <w:rPr>
          <w:rStyle w:val="BoldUnderline"/>
        </w:rPr>
        <w:t>Wilke</w:t>
      </w:r>
      <w:proofErr w:type="spellEnd"/>
      <w:r w:rsidRPr="00CF72D9">
        <w:rPr>
          <w:rStyle w:val="BoldUnderline"/>
        </w:rPr>
        <w:t xml:space="preserve"> is asking the wrong question.</w:t>
      </w:r>
      <w:r>
        <w:rPr>
          <w:rStyle w:val="BoldUnderline"/>
        </w:rPr>
        <w:t xml:space="preserve"> </w:t>
      </w:r>
      <w:r w:rsidRPr="004D4544">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4D4544">
        <w:rPr>
          <w:rStyle w:val="StyleBoldUnderline"/>
          <w:highlight w:val="cyan"/>
        </w:rPr>
        <w:t>China, Russia and Japan putting</w:t>
      </w:r>
      <w:r w:rsidRPr="00CF72D9">
        <w:rPr>
          <w:rStyle w:val="StyleBoldUnderline"/>
        </w:rPr>
        <w:t xml:space="preserve"> support and </w:t>
      </w:r>
      <w:r w:rsidRPr="004D4544">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4D4544">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4D4544">
        <w:rPr>
          <w:rStyle w:val="Emphasis"/>
          <w:highlight w:val="cyan"/>
        </w:rPr>
        <w:t>Are we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rsidR="00C67058" w:rsidRDefault="00C67058" w:rsidP="00C67058"/>
    <w:p w:rsidR="00C67058" w:rsidRPr="00FC3EFA" w:rsidRDefault="00C67058" w:rsidP="00C67058">
      <w:pPr>
        <w:pStyle w:val="Heading4"/>
      </w:pPr>
      <w:r>
        <w:t>Cradle to grave solves cascades</w:t>
      </w:r>
    </w:p>
    <w:p w:rsidR="00C67058" w:rsidRPr="00A50D1F" w:rsidRDefault="00C67058" w:rsidP="00C67058">
      <w:proofErr w:type="spellStart"/>
      <w:r>
        <w:t>McGoldrick</w:t>
      </w:r>
      <w:proofErr w:type="spellEnd"/>
      <w:r>
        <w:t xml:space="preserve"> 11</w:t>
      </w:r>
    </w:p>
    <w:p w:rsidR="00C67058" w:rsidRDefault="00C67058" w:rsidP="00C67058">
      <w:r w:rsidRPr="00A50D1F">
        <w:t xml:space="preserve">Fred </w:t>
      </w:r>
      <w:proofErr w:type="spellStart"/>
      <w:r w:rsidRPr="00A50D1F">
        <w:t>McGoldrick</w:t>
      </w:r>
      <w:proofErr w:type="spellEnd"/>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C67058" w:rsidRDefault="00C67058" w:rsidP="00C67058"/>
    <w:p w:rsidR="00C67058" w:rsidRDefault="00C67058" w:rsidP="00C67058">
      <w:r w:rsidRPr="00E16D9C">
        <w:rPr>
          <w:u w:val="single"/>
        </w:rPr>
        <w:t>The U.S. has been exploring the possibilities of developing offers</w:t>
      </w:r>
      <w:r>
        <w:t xml:space="preserve"> by one or more suppliers to lease or sell power reactor fuel to consumer states, </w:t>
      </w:r>
      <w:r w:rsidRPr="00E16D9C">
        <w:rPr>
          <w:u w:val="single"/>
        </w:rPr>
        <w:t>with the understanding that the resultant spent fuel would be returned</w:t>
      </w:r>
      <w:r>
        <w:t xml:space="preserve"> to one of the supplier countries or to suitable alternative locations, such as a regional or international used fuel storage facility or waste repository, (if a host state can be found), where it would be treated, recycled or where wastes could be ultimately disposed </w:t>
      </w:r>
      <w:r>
        <w:lastRenderedPageBreak/>
        <w:t xml:space="preserve">of. 4.3.1 Offering a Broad-based Cradle-to-Grave Fuel Cycle Service. This option would involve a major diplomatic initiative to explore the possibility that one or more </w:t>
      </w:r>
      <w:r w:rsidRPr="004D4544">
        <w:rPr>
          <w:u w:val="single"/>
        </w:rPr>
        <w:t xml:space="preserve">supplier states could offer </w:t>
      </w:r>
      <w:r w:rsidRPr="006951C8">
        <w:rPr>
          <w:highlight w:val="cyan"/>
          <w:u w:val="single"/>
        </w:rPr>
        <w:t>cradle-to-grave services</w:t>
      </w:r>
      <w:r w:rsidRPr="0083188B">
        <w:rPr>
          <w:u w:val="single"/>
        </w:rPr>
        <w:t xml:space="preserve"> to </w:t>
      </w:r>
      <w:r>
        <w:t xml:space="preserve">all </w:t>
      </w:r>
      <w:r w:rsidRPr="0083188B">
        <w:rPr>
          <w:u w:val="single"/>
        </w:rPr>
        <w:t xml:space="preserve">states without E&amp;R plants </w:t>
      </w:r>
      <w:r w:rsidRPr="006951C8">
        <w:rPr>
          <w:highlight w:val="cyan"/>
          <w:u w:val="single"/>
        </w:rPr>
        <w:t>as an incentive</w:t>
      </w:r>
      <w:r w:rsidRPr="0083188B">
        <w:rPr>
          <w:u w:val="single"/>
        </w:rPr>
        <w:t xml:space="preserve"> for states </w:t>
      </w:r>
      <w:r w:rsidRPr="006951C8">
        <w:rPr>
          <w:highlight w:val="cyan"/>
          <w:u w:val="single"/>
        </w:rPr>
        <w:t>to forgo</w:t>
      </w:r>
      <w:r w:rsidRPr="0083188B">
        <w:rPr>
          <w:u w:val="single"/>
        </w:rPr>
        <w:t xml:space="preserve"> the development of such </w:t>
      </w:r>
      <w:r w:rsidRPr="006951C8">
        <w:rPr>
          <w:highlight w:val="cyan"/>
          <w:u w:val="single"/>
        </w:rPr>
        <w:t>capabilities</w:t>
      </w:r>
      <w:r>
        <w:t xml:space="preserve">. </w:t>
      </w:r>
      <w:proofErr w:type="gramStart"/>
      <w:r>
        <w:t xml:space="preserve">Advantages </w:t>
      </w:r>
      <w:r w:rsidRPr="00E16D9C">
        <w:rPr>
          <w:u w:val="single"/>
        </w:rPr>
        <w:t>If</w:t>
      </w:r>
      <w:r>
        <w:t xml:space="preserve"> one or more </w:t>
      </w:r>
      <w:r w:rsidRPr="00E16D9C">
        <w:rPr>
          <w:u w:val="single"/>
        </w:rPr>
        <w:t xml:space="preserve">suppliers could offer a “cradle-to-grave” fuel supply program, it </w:t>
      </w:r>
      <w:r w:rsidRPr="006951C8">
        <w:rPr>
          <w:highlight w:val="cyan"/>
          <w:u w:val="single"/>
        </w:rPr>
        <w:t>could prove</w:t>
      </w:r>
      <w:r w:rsidRPr="00E16D9C">
        <w:rPr>
          <w:u w:val="single"/>
        </w:rPr>
        <w:t xml:space="preserve"> to be far </w:t>
      </w:r>
      <w:r w:rsidRPr="006951C8">
        <w:rPr>
          <w:u w:val="single"/>
        </w:rPr>
        <w:t xml:space="preserve">more </w:t>
      </w:r>
      <w:r w:rsidRPr="006951C8">
        <w:rPr>
          <w:highlight w:val="cyan"/>
          <w:u w:val="single"/>
        </w:rPr>
        <w:t>effective</w:t>
      </w:r>
      <w:r>
        <w:t xml:space="preserve"> than some </w:t>
      </w:r>
      <w:r w:rsidRPr="00E16D9C">
        <w:rPr>
          <w:u w:val="single"/>
        </w:rPr>
        <w:t xml:space="preserve">other techniques </w:t>
      </w:r>
      <w:r w:rsidRPr="006951C8">
        <w:rPr>
          <w:highlight w:val="cyan"/>
          <w:u w:val="single"/>
        </w:rPr>
        <w:t>in discouraging</w:t>
      </w:r>
      <w:r>
        <w:rPr>
          <w:u w:val="single"/>
        </w:rPr>
        <w:t xml:space="preserve"> the spread of </w:t>
      </w:r>
      <w:r w:rsidRPr="006951C8">
        <w:rPr>
          <w:highlight w:val="cyan"/>
          <w:u w:val="single"/>
        </w:rPr>
        <w:t>reprocessing</w:t>
      </w:r>
      <w:r w:rsidRPr="00E16D9C">
        <w:rPr>
          <w:u w:val="single"/>
        </w:rPr>
        <w:t xml:space="preserve"> facilities</w:t>
      </w:r>
      <w:r>
        <w:t>.</w:t>
      </w:r>
      <w:proofErr w:type="gramEnd"/>
      <w:r>
        <w:t xml:space="preserve"> </w:t>
      </w:r>
      <w:r w:rsidRPr="00E16D9C">
        <w:rPr>
          <w:u w:val="single"/>
        </w:rPr>
        <w:t>Because</w:t>
      </w:r>
      <w:r>
        <w:t xml:space="preserve"> the commercial </w:t>
      </w:r>
      <w:r w:rsidRPr="00E16D9C">
        <w:rPr>
          <w:u w:val="single"/>
        </w:rPr>
        <w:t>market already provides strong assurance of fresh fuel supply</w:t>
      </w:r>
      <w:r>
        <w:t xml:space="preserve">, while management of spent fuel is unresolved, </w:t>
      </w:r>
      <w:r w:rsidRPr="006951C8">
        <w:rPr>
          <w:highlight w:val="cyan"/>
          <w:u w:val="single"/>
        </w:rPr>
        <w:t>such a service offer could create stronger incentives</w:t>
      </w:r>
      <w:r w:rsidRPr="00E16D9C">
        <w:rPr>
          <w:u w:val="single"/>
        </w:rPr>
        <w:t xml:space="preserve"> for countries to rely on international fuel supply </w:t>
      </w:r>
      <w:r w:rsidRPr="006951C8">
        <w:rPr>
          <w:highlight w:val="cyan"/>
          <w:u w:val="single"/>
        </w:rPr>
        <w:t>than</w:t>
      </w:r>
      <w:r w:rsidRPr="00E16D9C">
        <w:rPr>
          <w:u w:val="single"/>
        </w:rPr>
        <w:t xml:space="preserve"> steps</w:t>
      </w:r>
      <w:r>
        <w:t xml:space="preserve"> such as </w:t>
      </w:r>
      <w:r w:rsidRPr="006951C8">
        <w:rPr>
          <w:highlight w:val="cyan"/>
          <w:u w:val="single"/>
        </w:rPr>
        <w:t>fuel banks</w:t>
      </w:r>
      <w:r w:rsidRPr="00E16D9C">
        <w:rPr>
          <w:u w:val="single"/>
        </w:rPr>
        <w:t xml:space="preserve"> would</w:t>
      </w:r>
      <w:r>
        <w:t xml:space="preserve">. Russia has already implemented such a program on a limited scale. Moscow has concluded an agreement to provide fresh nuclear fuel for the </w:t>
      </w:r>
      <w:proofErr w:type="spellStart"/>
      <w:r>
        <w:t>Bushehr</w:t>
      </w:r>
      <w:proofErr w:type="spellEnd"/>
      <w:r>
        <w:t xml:space="preserve"> nuclear power plant in Iran and to take back the used nuclear fuel to Russia. The Russians have also taken back some spent </w:t>
      </w:r>
      <w:proofErr w:type="spellStart"/>
      <w:r>
        <w:t>pow</w:t>
      </w:r>
      <w:proofErr w:type="spellEnd"/>
      <w:r>
        <w:t xml:space="preserve">- </w:t>
      </w:r>
      <w:proofErr w:type="spellStart"/>
      <w:r>
        <w:t>er</w:t>
      </w:r>
      <w:proofErr w:type="spellEnd"/>
      <w:r>
        <w:t xml:space="preserve">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 </w:t>
      </w:r>
      <w:r w:rsidRPr="006951C8">
        <w:rPr>
          <w:b/>
          <w:highlight w:val="cyan"/>
          <w:u w:val="single"/>
        </w:rPr>
        <w:t>it may put pressure on</w:t>
      </w:r>
      <w:r w:rsidRPr="006F286E">
        <w:rPr>
          <w:b/>
          <w:u w:val="single"/>
        </w:rPr>
        <w:t xml:space="preserve"> its </w:t>
      </w:r>
      <w:r w:rsidRPr="006951C8">
        <w:rPr>
          <w:b/>
          <w:highlight w:val="cyan"/>
          <w:u w:val="single"/>
        </w:rPr>
        <w:t>competitors in</w:t>
      </w:r>
      <w:r w:rsidRPr="006F286E">
        <w:rPr>
          <w:b/>
          <w:u w:val="single"/>
        </w:rPr>
        <w:t xml:space="preserve"> the </w:t>
      </w:r>
      <w:r w:rsidRPr="006951C8">
        <w:rPr>
          <w:b/>
          <w:highlight w:val="cyan"/>
          <w:u w:val="single"/>
        </w:rPr>
        <w:t>reactor</w:t>
      </w:r>
      <w:r w:rsidRPr="006F286E">
        <w:rPr>
          <w:b/>
          <w:u w:val="single"/>
        </w:rPr>
        <w:t xml:space="preserve"> and enrichment </w:t>
      </w:r>
      <w:r w:rsidRPr="006951C8">
        <w:rPr>
          <w:b/>
          <w:highlight w:val="cyan"/>
          <w:u w:val="single"/>
        </w:rPr>
        <w:t>markets to</w:t>
      </w:r>
      <w:r w:rsidRPr="006F286E">
        <w:t xml:space="preserve"> try to </w:t>
      </w:r>
      <w:r w:rsidRPr="006951C8">
        <w:rPr>
          <w:b/>
          <w:highlight w:val="cyan"/>
          <w:u w:val="single"/>
        </w:rPr>
        <w:t>follow suit</w:t>
      </w:r>
      <w:r>
        <w:t>. If a country agreed to accept spent fuel from other countries on a commercial basis, the supplier of the fresh fuel and the country to which the spent fuel was sent would not have to be the same for a cradle-to-grave service to work.</w:t>
      </w:r>
    </w:p>
    <w:p w:rsidR="00C67058" w:rsidRDefault="00C67058" w:rsidP="00C67058"/>
    <w:p w:rsidR="00C67058" w:rsidRDefault="00C67058" w:rsidP="00C67058">
      <w:pPr>
        <w:pStyle w:val="Heading4"/>
      </w:pPr>
      <w:r>
        <w:t>SMRs eliminate incentive for ENR</w:t>
      </w:r>
    </w:p>
    <w:p w:rsidR="00C67058" w:rsidRPr="00E76F65" w:rsidRDefault="00C67058" w:rsidP="00C67058">
      <w:pPr>
        <w:rPr>
          <w:rStyle w:val="StyleStyleBold12pt"/>
        </w:rPr>
      </w:pPr>
      <w:r w:rsidRPr="00E76F65">
        <w:rPr>
          <w:rStyle w:val="StyleStyleBold12pt"/>
        </w:rPr>
        <w:t xml:space="preserve">Moniz Forsberg and </w:t>
      </w:r>
      <w:proofErr w:type="spellStart"/>
      <w:r w:rsidRPr="00E76F65">
        <w:rPr>
          <w:rStyle w:val="StyleStyleBold12pt"/>
        </w:rPr>
        <w:t>Kazimi</w:t>
      </w:r>
      <w:proofErr w:type="spellEnd"/>
      <w:r w:rsidRPr="00E76F65">
        <w:rPr>
          <w:rStyle w:val="StyleStyleBold12pt"/>
        </w:rPr>
        <w:t xml:space="preserve"> 10</w:t>
      </w:r>
    </w:p>
    <w:p w:rsidR="00C67058" w:rsidRDefault="00C67058" w:rsidP="00C67058">
      <w:r>
        <w:t xml:space="preserve">MIT Study co-chaired by Ernest Moniz, Professor of Physics and </w:t>
      </w:r>
      <w:proofErr w:type="spellStart"/>
      <w:r>
        <w:t>Engeering</w:t>
      </w:r>
      <w:proofErr w:type="spellEnd"/>
      <w:r>
        <w:t xml:space="preserve"> Systems director MIT energy Initiative, Charles Forsberg, executive director MIT Fuel cycle Study department of nuclear Science and engineering, </w:t>
      </w:r>
      <w:proofErr w:type="spellStart"/>
      <w:r>
        <w:rPr>
          <w:rFonts w:ascii="Helvetica" w:hAnsi="Helvetica" w:cs="Helvetica"/>
          <w:color w:val="141413"/>
          <w:szCs w:val="20"/>
        </w:rPr>
        <w:t>Mujid</w:t>
      </w:r>
      <w:proofErr w:type="spellEnd"/>
      <w:r>
        <w:rPr>
          <w:rFonts w:ascii="Helvetica" w:hAnsi="Helvetica" w:cs="Helvetica"/>
          <w:color w:val="141413"/>
          <w:szCs w:val="20"/>
        </w:rPr>
        <w:t xml:space="preserve"> </w:t>
      </w:r>
      <w:proofErr w:type="spellStart"/>
      <w:r>
        <w:rPr>
          <w:rFonts w:ascii="Helvetica" w:hAnsi="Helvetica" w:cs="Helvetica"/>
          <w:color w:val="141413"/>
          <w:szCs w:val="20"/>
        </w:rPr>
        <w:t>Kazimi</w:t>
      </w:r>
      <w:proofErr w:type="spellEnd"/>
      <w:r>
        <w:rPr>
          <w:rFonts w:ascii="Helvetica" w:hAnsi="Helvetica" w:cs="Helvetica"/>
          <w:color w:val="141413"/>
          <w:szCs w:val="20"/>
        </w:rPr>
        <w:t>, Tokyo electric Professor of nuclear engineering director, center for advanced nuclear energy Systems, department of nuclear Science and engineering department of Mechanical engineering</w:t>
      </w:r>
      <w:r>
        <w:t xml:space="preserve">, 2010, The Future of the Nuclear Fuel Cycle, </w:t>
      </w:r>
      <w:r w:rsidRPr="00F97142">
        <w:t>http://web.mit.edu/mitei/docs/spotlights/nuclear-fuel-cycle.pdf</w:t>
      </w:r>
    </w:p>
    <w:p w:rsidR="00C67058" w:rsidRDefault="00C67058" w:rsidP="00C67058"/>
    <w:p w:rsidR="00C67058" w:rsidRDefault="00C67058" w:rsidP="00C67058">
      <w:r w:rsidRPr="007134DA">
        <w:rPr>
          <w:u w:val="single"/>
        </w:rPr>
        <w:t>Nuclear weapons proliferation is a national security challenge and requires</w:t>
      </w:r>
      <w:r>
        <w:t xml:space="preserve"> diplomatic and </w:t>
      </w:r>
      <w:r w:rsidRPr="007134DA">
        <w:rPr>
          <w:u w:val="single"/>
        </w:rPr>
        <w:t>institutional solutions</w:t>
      </w:r>
      <w:r>
        <w:t xml:space="preserve">. </w:t>
      </w:r>
      <w:r w:rsidRPr="00430890">
        <w:rPr>
          <w:u w:val="single"/>
        </w:rPr>
        <w:t>As nations advance</w:t>
      </w:r>
      <w:r w:rsidRPr="00430890">
        <w:t xml:space="preserve"> technologically, </w:t>
      </w:r>
      <w:r w:rsidRPr="00430890">
        <w:rPr>
          <w:u w:val="single"/>
        </w:rPr>
        <w:t>it becomes increasingly difficult to deny them the technology and</w:t>
      </w:r>
      <w:r w:rsidRPr="007134DA">
        <w:rPr>
          <w:u w:val="single"/>
        </w:rPr>
        <w:t xml:space="preserve"> materials</w:t>
      </w:r>
      <w:r>
        <w:t xml:space="preserve"> to develop nuclear weapons if they are motivated by security interests to do so. Thus proliferation at its center is an institutional challenge. </w:t>
      </w:r>
      <w:r w:rsidRPr="007134DA">
        <w:rPr>
          <w:u w:val="single"/>
        </w:rPr>
        <w:t>The civilian nuclear power fuel cycle is one of several routes to nuclear weapons materials</w:t>
      </w:r>
      <w:r>
        <w:t xml:space="preserve">; there- fore, strong incentives exist to adopt fuel cycle strategies that minimize the potential coupling of nuclear weapons and commercial nuclear fuel cycles. Hence, avoiding the creation of </w:t>
      </w:r>
      <w:proofErr w:type="spellStart"/>
      <w:r>
        <w:t>sepa</w:t>
      </w:r>
      <w:proofErr w:type="spellEnd"/>
      <w:r>
        <w:t>- rated plutonium in future cycles would be an example of minimizing the potential coupling.</w:t>
      </w:r>
    </w:p>
    <w:p w:rsidR="00C67058" w:rsidRDefault="00C67058" w:rsidP="00C67058">
      <w:r w:rsidRPr="007134DA">
        <w:rPr>
          <w:u w:val="single"/>
        </w:rPr>
        <w:t>I</w:t>
      </w:r>
      <w:r w:rsidRPr="00430890">
        <w:rPr>
          <w:highlight w:val="yellow"/>
          <w:u w:val="single"/>
        </w:rPr>
        <w:t>n the context of civilian fuel cycles and nonproliferation, the reactor is not the principal concern</w:t>
      </w:r>
      <w:r w:rsidRPr="007134DA">
        <w:rPr>
          <w:u w:val="single"/>
        </w:rPr>
        <w:t>. The primary concerns are associated with uran</w:t>
      </w:r>
      <w:r>
        <w:rPr>
          <w:u w:val="single"/>
        </w:rPr>
        <w:t>ium enrichment and/or reprocess</w:t>
      </w:r>
      <w:r w:rsidRPr="007134DA">
        <w:rPr>
          <w:u w:val="single"/>
        </w:rPr>
        <w:t>ing facilities</w:t>
      </w:r>
      <w:r>
        <w:t xml:space="preserve">—the front and backend fuel cycle facilities that would enable a nation to ac- quire weapon usable materials in a breakout scenario. </w:t>
      </w:r>
      <w:r w:rsidRPr="00430890">
        <w:rPr>
          <w:b/>
          <w:highlight w:val="yellow"/>
          <w:u w:val="single"/>
        </w:rPr>
        <w:t xml:space="preserve">Establishment of enrichment and/ or reprocessing capability are </w:t>
      </w:r>
      <w:r w:rsidRPr="00430890">
        <w:rPr>
          <w:b/>
          <w:highlight w:val="yellow"/>
          <w:u w:val="single"/>
          <w:bdr w:val="single" w:sz="4" w:space="0" w:color="auto"/>
        </w:rPr>
        <w:t>not economic choices</w:t>
      </w:r>
      <w:r w:rsidRPr="00430890">
        <w:rPr>
          <w:b/>
          <w:highlight w:val="yellow"/>
          <w:u w:val="single"/>
        </w:rPr>
        <w:t xml:space="preserve"> for small reactor programs</w:t>
      </w:r>
      <w:r w:rsidRPr="007134DA">
        <w:rPr>
          <w:b/>
          <w:u w:val="single"/>
        </w:rPr>
        <w:t>;</w:t>
      </w:r>
      <w:r>
        <w:t xml:space="preserve"> however, guaranteed supplies of fuel are important to countries that embark on electricity production from nuclear energy. Waste management will be a significant challenge for some countries.</w:t>
      </w:r>
    </w:p>
    <w:p w:rsidR="00C67058" w:rsidRPr="00626118" w:rsidRDefault="00C67058" w:rsidP="00C67058"/>
    <w:p w:rsidR="00C67058" w:rsidRDefault="00C67058" w:rsidP="00C67058">
      <w:pPr>
        <w:pStyle w:val="Heading2"/>
      </w:pPr>
      <w:r>
        <w:lastRenderedPageBreak/>
        <w:t>immigration – india impact</w:t>
      </w:r>
    </w:p>
    <w:p w:rsidR="00C67058" w:rsidRDefault="00C67058" w:rsidP="00C67058"/>
    <w:p w:rsidR="00C67058" w:rsidRPr="008E7DE2" w:rsidRDefault="00C67058" w:rsidP="00C67058">
      <w:pPr>
        <w:pStyle w:val="Tagtemplate"/>
      </w:pPr>
      <w:r>
        <w:t>US-Indian relations low but will never collapse</w:t>
      </w:r>
    </w:p>
    <w:p w:rsidR="00C67058" w:rsidRPr="004947C9" w:rsidRDefault="00C67058" w:rsidP="00C67058">
      <w:proofErr w:type="spellStart"/>
      <w:r w:rsidRPr="00AA04E0">
        <w:rPr>
          <w:rFonts w:cs="Arial"/>
          <w:b/>
          <w:sz w:val="24"/>
          <w:u w:val="single"/>
        </w:rPr>
        <w:t>Padukone</w:t>
      </w:r>
      <w:proofErr w:type="spellEnd"/>
      <w:r w:rsidRPr="00AA04E0">
        <w:rPr>
          <w:rFonts w:cs="Arial"/>
          <w:b/>
          <w:sz w:val="24"/>
          <w:u w:val="single"/>
        </w:rPr>
        <w:t xml:space="preserve"> 12</w:t>
      </w:r>
      <w:r w:rsidRPr="004947C9">
        <w:t xml:space="preserve"> (Neil </w:t>
      </w:r>
      <w:proofErr w:type="spellStart"/>
      <w:r w:rsidRPr="004947C9">
        <w:t>Padukone</w:t>
      </w:r>
      <w:proofErr w:type="spellEnd"/>
      <w:r w:rsidRPr="004947C9">
        <w:t xml:space="preserve"> is the </w:t>
      </w:r>
      <w:proofErr w:type="spellStart"/>
      <w:r w:rsidRPr="004947C9">
        <w:t>Felow</w:t>
      </w:r>
      <w:proofErr w:type="spellEnd"/>
      <w:r w:rsidRPr="004947C9">
        <w:t xml:space="preserve"> for geopolitics at the </w:t>
      </w:r>
      <w:proofErr w:type="spellStart"/>
      <w:r w:rsidRPr="004947C9">
        <w:t>Takshashila</w:t>
      </w:r>
      <w:proofErr w:type="spellEnd"/>
      <w:r w:rsidRPr="004947C9">
        <w:t xml:space="preserve"> Institution, 6/19/2012, "Natural Allies?</w:t>
      </w:r>
      <w:proofErr w:type="gramStart"/>
      <w:r w:rsidRPr="004947C9">
        <w:t>",</w:t>
      </w:r>
      <w:proofErr w:type="gramEnd"/>
      <w:r w:rsidRPr="004947C9">
        <w:t xml:space="preserve"> pragati.nationalinterest.in/2012/06/natural-allies/)</w:t>
      </w:r>
    </w:p>
    <w:p w:rsidR="00C67058" w:rsidRDefault="00C67058" w:rsidP="00C67058"/>
    <w:p w:rsidR="00C67058" w:rsidRPr="00060DFE" w:rsidRDefault="00C67058" w:rsidP="00C67058">
      <w:pPr>
        <w:rPr>
          <w:sz w:val="16"/>
        </w:rPr>
      </w:pPr>
      <w:r w:rsidRPr="00060DFE">
        <w:rPr>
          <w:rStyle w:val="StyleBoldUnderline"/>
        </w:rPr>
        <w:t>In the late 1990s, the United States and India embarked on a partnership based largely on three strategic issues: markets, counter-terrorism, and balancing China.</w:t>
      </w:r>
      <w:r w:rsidRPr="00060DFE">
        <w:rPr>
          <w:sz w:val="16"/>
        </w:rPr>
        <w:t xml:space="preserve"> With the opening of India’s economy in 1991, the United States saw India’s billion-strong population as a massive market for its businesses. In the wake of 9/11, Washington came to see India’s travails against Islamist militants in Kashmir</w:t>
      </w:r>
      <w:r w:rsidRPr="00CC1527">
        <w:rPr>
          <w:sz w:val="16"/>
        </w:rPr>
        <w:t xml:space="preserve">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sidRPr="00CC1527">
        <w:rPr>
          <w:rStyle w:val="StyleBoldUnderline"/>
        </w:rPr>
        <w:t>the United States and India reversed decades of enmity and</w:t>
      </w:r>
      <w:r w:rsidRPr="00CC1527">
        <w:rPr>
          <w:sz w:val="16"/>
        </w:rPr>
        <w:t xml:space="preserve">, through the 2006 nuclear deal, </w:t>
      </w:r>
      <w:r w:rsidRPr="00CC1527">
        <w:rPr>
          <w:rStyle w:val="StyleBoldUnderline"/>
        </w:rPr>
        <w:t>embarked upon a symbolic commitment to what heads of state of both countries have called a “natural alliance</w:t>
      </w:r>
      <w:r w:rsidRPr="00CC1527">
        <w:rPr>
          <w:sz w:val="16"/>
        </w:rPr>
        <w:t xml:space="preserve">.” </w:t>
      </w:r>
      <w:r w:rsidRPr="00CC1527">
        <w:rPr>
          <w:rStyle w:val="StyleBoldUnderline"/>
        </w:rPr>
        <w:t>Yet with all the fanfare</w:t>
      </w:r>
      <w:r w:rsidRPr="00CC1527">
        <w:rPr>
          <w:sz w:val="16"/>
        </w:rPr>
        <w:t xml:space="preserve">- particularly after U.S. President Barack Obama voiced his support for a permanent Indian seat on the UN Security Council in his 2010 </w:t>
      </w:r>
      <w:proofErr w:type="spellStart"/>
      <w:r w:rsidRPr="00CC1527">
        <w:rPr>
          <w:sz w:val="16"/>
        </w:rPr>
        <w:t>Lok</w:t>
      </w:r>
      <w:proofErr w:type="spellEnd"/>
      <w:r w:rsidRPr="00CC1527">
        <w:rPr>
          <w:sz w:val="16"/>
        </w:rPr>
        <w:t xml:space="preserve"> </w:t>
      </w:r>
      <w:proofErr w:type="spellStart"/>
      <w:r w:rsidRPr="00CC1527">
        <w:rPr>
          <w:sz w:val="16"/>
        </w:rPr>
        <w:t>Sabha</w:t>
      </w:r>
      <w:proofErr w:type="spellEnd"/>
      <w:r w:rsidRPr="00CC1527">
        <w:rPr>
          <w:sz w:val="16"/>
        </w:rPr>
        <w:t xml:space="preserve"> speech- </w:t>
      </w:r>
      <w:r w:rsidRPr="00060DFE">
        <w:rPr>
          <w:rStyle w:val="StyleBoldUnderline"/>
          <w:highlight w:val="yellow"/>
        </w:rPr>
        <w:t xml:space="preserve">bilateral ties have recently been </w:t>
      </w:r>
      <w:r w:rsidRPr="00060DFE">
        <w:rPr>
          <w:rStyle w:val="UnderlineBold"/>
          <w:highlight w:val="yellow"/>
        </w:rPr>
        <w:t>marked by considerable drift:</w:t>
      </w:r>
      <w:r w:rsidRPr="00060DFE">
        <w:rPr>
          <w:sz w:val="16"/>
          <w:highlight w:val="yellow"/>
        </w:rPr>
        <w:t xml:space="preserve"> </w:t>
      </w:r>
      <w:r w:rsidRPr="00060DFE">
        <w:rPr>
          <w:rStyle w:val="StyleBoldUnderline"/>
          <w:highlight w:val="yellow"/>
        </w:rPr>
        <w:t>India has not fallen in line on</w:t>
      </w:r>
      <w:r w:rsidRPr="00CC1527">
        <w:rPr>
          <w:rStyle w:val="StyleBoldUnderline"/>
        </w:rPr>
        <w:t xml:space="preserve"> the issue of </w:t>
      </w:r>
      <w:r w:rsidRPr="00060DFE">
        <w:rPr>
          <w:rStyle w:val="StyleBoldUnderline"/>
          <w:highlight w:val="yellow"/>
        </w:rPr>
        <w:t>Iran, Washington is only slowly coming around on Pakistani militancy</w:t>
      </w:r>
      <w:r w:rsidRPr="00CC1527">
        <w:rPr>
          <w:sz w:val="16"/>
        </w:rPr>
        <w:t xml:space="preserve">, </w:t>
      </w:r>
      <w:r w:rsidRPr="00CC1527">
        <w:rPr>
          <w:rStyle w:val="StyleBoldUnderline"/>
        </w:rPr>
        <w:t xml:space="preserve">the countries’ </w:t>
      </w:r>
      <w:r w:rsidRPr="00060DFE">
        <w:rPr>
          <w:rStyle w:val="StyleBoldUnderline"/>
          <w:highlight w:val="yellow"/>
        </w:rPr>
        <w:t>UN voting records do not mesh, and trade disagreements abound</w:t>
      </w:r>
      <w:r w:rsidRPr="00060DFE">
        <w:rPr>
          <w:sz w:val="16"/>
          <w:highlight w:val="yellow"/>
        </w:rPr>
        <w:t xml:space="preserve">. </w:t>
      </w:r>
      <w:r w:rsidRPr="00060DFE">
        <w:rPr>
          <w:rStyle w:val="StyleBoldUnderline"/>
        </w:rPr>
        <w:t xml:space="preserve">Questions have been raised over why </w:t>
      </w:r>
      <w:r w:rsidRPr="00060DFE">
        <w:rPr>
          <w:highlight w:val="yellow"/>
        </w:rPr>
        <w:t>U.S.-India relations have cooled</w:t>
      </w:r>
      <w:r w:rsidRPr="00060DFE">
        <w:rPr>
          <w:rStyle w:val="StyleBoldUnderline"/>
          <w:highlight w:val="yellow"/>
        </w:rPr>
        <w:t>,</w:t>
      </w:r>
      <w:r w:rsidRPr="00CC1527">
        <w:rPr>
          <w:rStyle w:val="StyleBoldUnderline"/>
        </w:rPr>
        <w:t xml:space="preserve"> or whether they were over hyped in the first place</w:t>
      </w:r>
      <w:r w:rsidRPr="00CC1527">
        <w:rPr>
          <w:sz w:val="16"/>
        </w:rPr>
        <w:t xml:space="preserve">. </w:t>
      </w:r>
      <w:r w:rsidRPr="00CC1527">
        <w:rPr>
          <w:rStyle w:val="StyleBoldUnderline"/>
        </w:rPr>
        <w:t>The U.S. Department of Defense’s “strategic pivot” toward Asia is one way to shore up relations and realign the Indo-U.S. partnership. India’s geostrategic location</w:t>
      </w:r>
      <w:r w:rsidRPr="00CC1527">
        <w:rPr>
          <w:sz w:val="16"/>
        </w:rPr>
        <w:t xml:space="preserve"> at the </w:t>
      </w:r>
      <w:proofErr w:type="spellStart"/>
      <w:r w:rsidRPr="00CC1527">
        <w:rPr>
          <w:sz w:val="16"/>
        </w:rPr>
        <w:t>centre</w:t>
      </w:r>
      <w:proofErr w:type="spellEnd"/>
      <w:r w:rsidRPr="00CC1527">
        <w:rPr>
          <w:sz w:val="16"/>
        </w:rPr>
        <w:t xml:space="preserve"> of the Indian Ocean- along with its naval expansion toward the southern Indian Ocean and its Port Blair naval base at the Andaman Islands- </w:t>
      </w:r>
      <w:r w:rsidRPr="00CC1527">
        <w:rPr>
          <w:rStyle w:val="StyleBoldUnderline"/>
        </w:rPr>
        <w:t>enable New Delhi to manage China’s presence in the region.</w:t>
      </w:r>
      <w:r w:rsidRPr="00CC1527">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w:t>
      </w:r>
      <w:proofErr w:type="spellStart"/>
      <w:r w:rsidRPr="00CC1527">
        <w:rPr>
          <w:sz w:val="16"/>
        </w:rPr>
        <w:t>defence</w:t>
      </w:r>
      <w:proofErr w:type="spellEnd"/>
      <w:r w:rsidRPr="00CC1527">
        <w:rPr>
          <w:sz w:val="16"/>
        </w:rPr>
        <w:t xml:space="preserv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w:t>
      </w:r>
      <w:proofErr w:type="spellStart"/>
      <w:r w:rsidRPr="00CC1527">
        <w:rPr>
          <w:sz w:val="16"/>
        </w:rPr>
        <w:t>liberalisation</w:t>
      </w:r>
      <w:proofErr w:type="spellEnd"/>
      <w:r w:rsidRPr="00CC1527">
        <w:rPr>
          <w:sz w:val="16"/>
        </w:rPr>
        <w:t xml:space="preserve">, particularly in the retail sector. This may be a prospect for the future, but is doubtful today given India’s economic slowdown and the attendant drop in employment. Yet </w:t>
      </w:r>
      <w:r w:rsidRPr="00CC1527">
        <w:rPr>
          <w:rStyle w:val="StyleBoldUnderline"/>
        </w:rPr>
        <w:t xml:space="preserve">perhaps the main reason for this strategic drift is that </w:t>
      </w:r>
      <w:r w:rsidRPr="00060DFE">
        <w:rPr>
          <w:rStyle w:val="StyleBoldUnderline"/>
          <w:highlight w:val="yellow"/>
        </w:rPr>
        <w:t>America’s key concern in South Asia these days is Afghanistan</w:t>
      </w:r>
      <w:r w:rsidRPr="00CC1527">
        <w:rPr>
          <w:sz w:val="16"/>
        </w:rPr>
        <w:t>. President Obama delivered on his campaign promise to refocus efforts on the war in that country, and from 2009, his administration’s “</w:t>
      </w:r>
      <w:proofErr w:type="spellStart"/>
      <w:r w:rsidRPr="00CC1527">
        <w:rPr>
          <w:sz w:val="16"/>
        </w:rPr>
        <w:t>AfPak</w:t>
      </w:r>
      <w:proofErr w:type="spellEnd"/>
      <w:r w:rsidRPr="00CC1527">
        <w:rPr>
          <w:sz w:val="16"/>
        </w:rPr>
        <w:t xml:space="preserve">” strategy took a regional perspective that originally sought to bring India into the equation. The thinking behind this, as </w:t>
      </w:r>
      <w:proofErr w:type="spellStart"/>
      <w:r w:rsidRPr="00CC1527">
        <w:rPr>
          <w:sz w:val="16"/>
        </w:rPr>
        <w:t>Amitai</w:t>
      </w:r>
      <w:proofErr w:type="spellEnd"/>
      <w:r w:rsidRPr="00CC1527">
        <w:rPr>
          <w:sz w:val="16"/>
        </w:rPr>
        <w:t xml:space="preserve"> </w:t>
      </w:r>
      <w:proofErr w:type="spellStart"/>
      <w:r w:rsidRPr="00CC1527">
        <w:rPr>
          <w:sz w:val="16"/>
        </w:rPr>
        <w:t>Etzioni</w:t>
      </w:r>
      <w:proofErr w:type="spellEnd"/>
      <w:r w:rsidRPr="00CC1527">
        <w:rPr>
          <w:sz w:val="16"/>
        </w:rPr>
        <w:t xml:space="preserve"> writes, is that “for Pakistanis, conflict (with India) poses an ominous existential challenge that drives their </w:t>
      </w:r>
      <w:proofErr w:type="spellStart"/>
      <w:r w:rsidRPr="00CC1527">
        <w:rPr>
          <w:sz w:val="16"/>
        </w:rPr>
        <w:t>behaviour</w:t>
      </w:r>
      <w:proofErr w:type="spellEnd"/>
      <w:r w:rsidRPr="00CC1527">
        <w:rPr>
          <w:sz w:val="16"/>
        </w:rPr>
        <w:t xml:space="preserve"> on all things,” including “their approach to the West and the war in Afghanistan… If the India-Pakistan confrontation could be settled, chances for progress on other fronts would be greatly enhanced.” </w:t>
      </w:r>
      <w:r w:rsidRPr="00CC1527">
        <w:rPr>
          <w:rStyle w:val="StyleBoldUnderline"/>
        </w:rPr>
        <w:t>The implication was that Washington ought to hyphenate India and Pakistan, to see the two as part of the same regional tussle, and try to settle the Kashmir dispute in order to make progress in Afghanistan</w:t>
      </w:r>
      <w:r w:rsidRPr="00CC1527">
        <w:rPr>
          <w:sz w:val="16"/>
        </w:rPr>
        <w:t xml:space="preserve">. </w:t>
      </w:r>
      <w:r w:rsidRPr="00CC1527">
        <w:rPr>
          <w:rStyle w:val="StyleBoldUnderline"/>
        </w:rPr>
        <w:t>This was something New Delhi vehemently opposed and in fact, it sought de-hyphenation from Pakistan</w:t>
      </w:r>
      <w:r w:rsidRPr="00CC1527">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w:t>
      </w:r>
      <w:proofErr w:type="spellStart"/>
      <w:r w:rsidRPr="00CC1527">
        <w:rPr>
          <w:sz w:val="16"/>
        </w:rPr>
        <w:t>Chabahar</w:t>
      </w:r>
      <w:proofErr w:type="spellEnd"/>
      <w:r w:rsidRPr="00CC1527">
        <w:rPr>
          <w:sz w:val="16"/>
        </w:rPr>
        <w:t xml:space="preserve"> Road that connects Iran’s eastern </w:t>
      </w:r>
      <w:proofErr w:type="spellStart"/>
      <w:r w:rsidRPr="00CC1527">
        <w:rPr>
          <w:sz w:val="16"/>
        </w:rPr>
        <w:t>Chabahar</w:t>
      </w:r>
      <w:proofErr w:type="spellEnd"/>
      <w:r w:rsidRPr="00CC1527">
        <w:rPr>
          <w:sz w:val="16"/>
        </w:rPr>
        <w:t xml:space="preserve">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w:t>
      </w:r>
      <w:proofErr w:type="spellStart"/>
      <w:r w:rsidRPr="00CC1527">
        <w:rPr>
          <w:sz w:val="16"/>
        </w:rPr>
        <w:t>Chabahar</w:t>
      </w:r>
      <w:proofErr w:type="spellEnd"/>
      <w:r w:rsidRPr="00CC1527">
        <w:rPr>
          <w:sz w:val="16"/>
        </w:rPr>
        <w:t xml:space="preserve">,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w:t>
      </w:r>
      <w:proofErr w:type="spellStart"/>
      <w:r w:rsidRPr="00CC1527">
        <w:rPr>
          <w:sz w:val="16"/>
        </w:rPr>
        <w:t>Chabahar</w:t>
      </w:r>
      <w:proofErr w:type="spellEnd"/>
      <w:r w:rsidRPr="00CC1527">
        <w:rPr>
          <w:sz w:val="16"/>
        </w:rPr>
        <w:t xml:space="preserve"> road to send 100,000 tons of wheat to Kabul, its full potential vis-à-vis Afghanistan became evident. And this food aid was on top of India’s additional commitments to Afghanistan: constructing the </w:t>
      </w:r>
      <w:proofErr w:type="spellStart"/>
      <w:r w:rsidRPr="00CC1527">
        <w:rPr>
          <w:sz w:val="16"/>
        </w:rPr>
        <w:t>Zaranj-Delaram</w:t>
      </w:r>
      <w:proofErr w:type="spellEnd"/>
      <w:r w:rsidRPr="00CC1527">
        <w:rPr>
          <w:sz w:val="16"/>
        </w:rPr>
        <w:t xml:space="preserve"> highway in western Afghanistan that connects </w:t>
      </w:r>
      <w:proofErr w:type="spellStart"/>
      <w:r w:rsidRPr="00CC1527">
        <w:rPr>
          <w:sz w:val="16"/>
        </w:rPr>
        <w:t>Chabahar</w:t>
      </w:r>
      <w:proofErr w:type="spellEnd"/>
      <w:r w:rsidRPr="00CC1527">
        <w:rPr>
          <w:sz w:val="16"/>
        </w:rPr>
        <w:t xml:space="preserve"> to the Afghan ring road, the development of the </w:t>
      </w:r>
      <w:proofErr w:type="spellStart"/>
      <w:r w:rsidRPr="00CC1527">
        <w:rPr>
          <w:sz w:val="16"/>
        </w:rPr>
        <w:t>Ayni</w:t>
      </w:r>
      <w:proofErr w:type="spellEnd"/>
      <w:r w:rsidRPr="00CC1527">
        <w:rPr>
          <w:sz w:val="16"/>
        </w:rPr>
        <w:t xml:space="preserve"> Air base in Tajikistan (originally designed to treat wounded Afghan soldiers), building Afghanistan’s parliament building, exploring the </w:t>
      </w:r>
      <w:proofErr w:type="spellStart"/>
      <w:r w:rsidRPr="00CC1527">
        <w:rPr>
          <w:sz w:val="16"/>
        </w:rPr>
        <w:t>Hajigak</w:t>
      </w:r>
      <w:proofErr w:type="spellEnd"/>
      <w:r w:rsidRPr="00CC1527">
        <w:rPr>
          <w:sz w:val="16"/>
        </w:rPr>
        <w:t xml:space="preserve"> iron mine, and even commitments to train the Afghan National Police and Army- all of which amount to pledges of over $1 billion since 2001. Washington has been wary of encouraging India’s presence in Afghanistan citing Islamabad’s fear of encirclement. But, </w:t>
      </w:r>
      <w:r w:rsidRPr="00CC1527">
        <w:rPr>
          <w:rStyle w:val="StyleBoldUnderline"/>
        </w:rPr>
        <w:t xml:space="preserve">even without American attention, a refutation of Pakistan’s “India Threat” narrative is already underway. In order to remain focused </w:t>
      </w:r>
      <w:proofErr w:type="gramStart"/>
      <w:r w:rsidRPr="00CC1527">
        <w:rPr>
          <w:rStyle w:val="StyleBoldUnderline"/>
        </w:rPr>
        <w:t>on</w:t>
      </w:r>
      <w:proofErr w:type="gramEnd"/>
      <w:r w:rsidRPr="00CC1527">
        <w:rPr>
          <w:rStyle w:val="StyleBoldUnderline"/>
        </w:rPr>
        <w:t xml:space="preserve"> strategic horizons beyond South Asia, India is </w:t>
      </w:r>
      <w:r w:rsidRPr="00CC1527">
        <w:rPr>
          <w:rStyle w:val="StyleBoldUnderline"/>
        </w:rPr>
        <w:lastRenderedPageBreak/>
        <w:t xml:space="preserve">reorienting its </w:t>
      </w:r>
      <w:proofErr w:type="spellStart"/>
      <w:r w:rsidRPr="00CC1527">
        <w:rPr>
          <w:rStyle w:val="StyleBoldUnderline"/>
        </w:rPr>
        <w:t>defence</w:t>
      </w:r>
      <w:proofErr w:type="spellEnd"/>
      <w:r w:rsidRPr="00CC1527">
        <w:rPr>
          <w:rStyle w:val="StyleBoldUnderline"/>
        </w:rPr>
        <w:t xml:space="preserve"> apparatus away from Pakistan and towards China and the southern Indian Ocean</w:t>
      </w:r>
      <w:r w:rsidRPr="00CC1527">
        <w:rPr>
          <w:sz w:val="16"/>
        </w:rPr>
        <w:t xml:space="preserve">; even the </w:t>
      </w:r>
      <w:proofErr w:type="spellStart"/>
      <w:r w:rsidRPr="00CC1527">
        <w:rPr>
          <w:sz w:val="16"/>
        </w:rPr>
        <w:t>Ayni</w:t>
      </w:r>
      <w:proofErr w:type="spellEnd"/>
      <w:r w:rsidRPr="00CC1527">
        <w:rPr>
          <w:sz w:val="16"/>
        </w:rPr>
        <w:t xml:space="preserve"> Base and </w:t>
      </w:r>
      <w:proofErr w:type="spellStart"/>
      <w:r w:rsidRPr="00CC1527">
        <w:rPr>
          <w:sz w:val="16"/>
        </w:rPr>
        <w:t>Chabahar</w:t>
      </w:r>
      <w:proofErr w:type="spellEnd"/>
      <w:r w:rsidRPr="00CC1527">
        <w:rPr>
          <w:sz w:val="16"/>
        </w:rPr>
        <w:t xml:space="preserve"> Road can be seen as elements of this strategic shift beyond the subcontinent. </w:t>
      </w:r>
      <w:r w:rsidRPr="00CC1527">
        <w:rPr>
          <w:rStyle w:val="StyleBoldUnderline"/>
        </w:rPr>
        <w:t>Together with Pakistan’s focus on the Durand Line and events within its own borders, political breathing space between Islamabad and New Delhi has opened up</w:t>
      </w:r>
      <w:r w:rsidRPr="00CC1527">
        <w:rPr>
          <w:sz w:val="16"/>
        </w:rPr>
        <w:t xml:space="preserve">. </w:t>
      </w:r>
      <w:r w:rsidRPr="00CC1527">
        <w:rPr>
          <w:rStyle w:val="StyleBoldUnderline"/>
        </w:rPr>
        <w:t>India-Pakistan talks have already produced a number of important breakthroughs that portend better bilateral days to come: the granting of Most-</w:t>
      </w:r>
      <w:proofErr w:type="spellStart"/>
      <w:r w:rsidRPr="00CC1527">
        <w:rPr>
          <w:rStyle w:val="StyleBoldUnderline"/>
        </w:rPr>
        <w:t>Favoured</w:t>
      </w:r>
      <w:proofErr w:type="spellEnd"/>
      <w:r w:rsidRPr="00CC1527">
        <w:rPr>
          <w:rStyle w:val="StyleBoldUnderline"/>
        </w:rPr>
        <w:t xml:space="preserve"> Nation status, enhanced trade measures, as well as discussions on the specific parameters of a Kashmir peace based on economic integration</w:t>
      </w:r>
      <w:r w:rsidRPr="00CC1527">
        <w:rPr>
          <w:sz w:val="16"/>
        </w:rPr>
        <w:t xml:space="preserve">. Specifically regarding the Indo-Pak dynamic in Afghanistan, things are less zero-sum than they appear. Important as the </w:t>
      </w:r>
      <w:proofErr w:type="spellStart"/>
      <w:r w:rsidRPr="00CC1527">
        <w:rPr>
          <w:sz w:val="16"/>
        </w:rPr>
        <w:t>Chabahar</w:t>
      </w:r>
      <w:proofErr w:type="spellEnd"/>
      <w:r w:rsidRPr="00CC1527">
        <w:rPr>
          <w:sz w:val="16"/>
        </w:rPr>
        <w:t xml:space="preserve"> route is, the combination of road, sea, and even rail links still comes with massive transport costs for India-Afghanistan trade. As S </w:t>
      </w:r>
      <w:proofErr w:type="spellStart"/>
      <w:r w:rsidRPr="00CC1527">
        <w:rPr>
          <w:sz w:val="16"/>
        </w:rPr>
        <w:t>Verma</w:t>
      </w:r>
      <w:proofErr w:type="spellEnd"/>
      <w:r w:rsidRPr="00CC1527">
        <w:rPr>
          <w:sz w:val="16"/>
        </w:rPr>
        <w:t xml:space="preserve">, chairman of Steel Authority of India and the head of a consortium of Indian industries engaged in Afghanistan’s </w:t>
      </w:r>
      <w:proofErr w:type="spellStart"/>
      <w:r w:rsidRPr="00CC1527">
        <w:rPr>
          <w:sz w:val="16"/>
        </w:rPr>
        <w:t>Hajigak</w:t>
      </w:r>
      <w:proofErr w:type="spellEnd"/>
      <w:r w:rsidRPr="00CC1527">
        <w:rPr>
          <w:sz w:val="16"/>
        </w:rPr>
        <w:t xml:space="preserve"> iron mine, put it, “over the longer term,” transporting Afghan minerals over Pakistani territory “will be a productive investment. Not just for us, but others in the region including Pakistan. There are license fees, logistics, and so forth.” Meanwhile, </w:t>
      </w:r>
      <w:proofErr w:type="spellStart"/>
      <w:r w:rsidRPr="00CC1527">
        <w:rPr>
          <w:sz w:val="16"/>
        </w:rPr>
        <w:t>Kaustav</w:t>
      </w:r>
      <w:proofErr w:type="spellEnd"/>
      <w:r w:rsidRPr="00CC1527">
        <w:rPr>
          <w:sz w:val="16"/>
        </w:rPr>
        <w:t xml:space="preserve"> </w:t>
      </w:r>
      <w:proofErr w:type="spellStart"/>
      <w:r w:rsidRPr="00CC1527">
        <w:rPr>
          <w:sz w:val="16"/>
        </w:rPr>
        <w:t>Chakrabarti</w:t>
      </w:r>
      <w:proofErr w:type="spellEnd"/>
      <w:r w:rsidRPr="00CC1527">
        <w:rPr>
          <w:sz w:val="16"/>
        </w:rPr>
        <w:t xml:space="preserve">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sidRPr="00CC1527">
        <w:rPr>
          <w:rStyle w:val="StyleBoldUnderline"/>
        </w:rPr>
        <w:t xml:space="preserve">Full </w:t>
      </w:r>
      <w:proofErr w:type="spellStart"/>
      <w:r w:rsidRPr="00060DFE">
        <w:rPr>
          <w:rStyle w:val="StyleBoldUnderline"/>
          <w:highlight w:val="yellow"/>
        </w:rPr>
        <w:t>realisation</w:t>
      </w:r>
      <w:proofErr w:type="spellEnd"/>
      <w:r w:rsidRPr="00060DFE">
        <w:rPr>
          <w:rStyle w:val="StyleBoldUnderline"/>
          <w:highlight w:val="yellow"/>
        </w:rPr>
        <w:t xml:space="preserve"> of any Indo-Pak promise</w:t>
      </w:r>
      <w:r w:rsidRPr="00CC1527">
        <w:rPr>
          <w:rStyle w:val="StyleBoldUnderline"/>
        </w:rPr>
        <w:t xml:space="preserve"> </w:t>
      </w:r>
      <w:r w:rsidRPr="00060DFE">
        <w:rPr>
          <w:rStyle w:val="StyleBoldUnderline"/>
          <w:highlight w:val="yellow"/>
        </w:rPr>
        <w:t>will require</w:t>
      </w:r>
      <w:r w:rsidRPr="00CC1527">
        <w:rPr>
          <w:rStyle w:val="StyleBoldUnderline"/>
        </w:rPr>
        <w:t xml:space="preserve"> more space, and time, between the two countries</w:t>
      </w:r>
      <w:r w:rsidRPr="00CC1527">
        <w:rPr>
          <w:sz w:val="16"/>
        </w:rPr>
        <w:t xml:space="preserve">. </w:t>
      </w:r>
      <w:r w:rsidRPr="00CC1527">
        <w:rPr>
          <w:rStyle w:val="StyleBoldUnderline"/>
        </w:rPr>
        <w:t>The interim period,</w:t>
      </w:r>
      <w:r w:rsidRPr="00CC1527">
        <w:rPr>
          <w:sz w:val="16"/>
        </w:rPr>
        <w:t xml:space="preserve"> meanwhile, </w:t>
      </w:r>
      <w:r w:rsidRPr="00CC1527">
        <w:rPr>
          <w:rStyle w:val="UnderlineBold"/>
        </w:rPr>
        <w:t xml:space="preserve">may indeed take </w:t>
      </w:r>
      <w:r w:rsidRPr="00060DFE">
        <w:rPr>
          <w:rStyle w:val="UnderlineBold"/>
          <w:highlight w:val="yellow"/>
        </w:rPr>
        <w:t>a cooling period between the United States and India</w:t>
      </w:r>
      <w:r w:rsidRPr="00060DFE">
        <w:rPr>
          <w:sz w:val="16"/>
          <w:highlight w:val="yellow"/>
        </w:rPr>
        <w:t xml:space="preserve">, </w:t>
      </w:r>
      <w:r w:rsidRPr="00060DFE">
        <w:rPr>
          <w:rStyle w:val="UnderlineBold"/>
          <w:highlight w:val="yellow"/>
        </w:rPr>
        <w:t xml:space="preserve">who are unlikely to become allies in the fullest sense due to differing tactical </w:t>
      </w:r>
      <w:r w:rsidRPr="00060DFE">
        <w:rPr>
          <w:highlight w:val="yellow"/>
        </w:rPr>
        <w:t xml:space="preserve">approaches. But the strategic fundamentals of the Indo-American rapport- balancing China, expanding trade, and </w:t>
      </w:r>
      <w:proofErr w:type="spellStart"/>
      <w:r w:rsidRPr="00060DFE">
        <w:rPr>
          <w:highlight w:val="yellow"/>
        </w:rPr>
        <w:t>stabilising</w:t>
      </w:r>
      <w:proofErr w:type="spellEnd"/>
      <w:r w:rsidRPr="00060DFE">
        <w:rPr>
          <w:highlight w:val="yellow"/>
        </w:rPr>
        <w:t xml:space="preserve"> South Asia- remain intact</w:t>
      </w:r>
      <w:r w:rsidRPr="00CC1527">
        <w:rPr>
          <w:sz w:val="16"/>
        </w:rPr>
        <w:t>.</w:t>
      </w:r>
    </w:p>
    <w:p w:rsidR="00C67058" w:rsidRDefault="00C67058" w:rsidP="00C67058"/>
    <w:p w:rsidR="00C67058" w:rsidRDefault="00C67058" w:rsidP="00C67058">
      <w:pPr>
        <w:pStyle w:val="Heading4"/>
      </w:pPr>
      <w:r>
        <w:t xml:space="preserve">Visa’s not key to reverse brain drain </w:t>
      </w:r>
    </w:p>
    <w:p w:rsidR="00C67058" w:rsidRDefault="00C67058" w:rsidP="00C67058">
      <w:pPr>
        <w:rPr>
          <w:rFonts w:cs="Arial"/>
        </w:rPr>
      </w:pPr>
      <w:proofErr w:type="spellStart"/>
      <w:r>
        <w:rPr>
          <w:rFonts w:cs="Arial"/>
        </w:rPr>
        <w:t>Wadhwa</w:t>
      </w:r>
      <w:proofErr w:type="spellEnd"/>
      <w:r>
        <w:rPr>
          <w:rFonts w:cs="Arial"/>
        </w:rPr>
        <w:t xml:space="preserve"> 9</w:t>
      </w:r>
    </w:p>
    <w:p w:rsidR="00C67058" w:rsidRDefault="00C67058" w:rsidP="00C67058">
      <w:pPr>
        <w:rPr>
          <w:rFonts w:cs="Arial"/>
        </w:rPr>
      </w:pPr>
      <w:proofErr w:type="spellStart"/>
      <w:r>
        <w:rPr>
          <w:rFonts w:cs="Arial"/>
        </w:rPr>
        <w:t>Vivek</w:t>
      </w:r>
      <w:proofErr w:type="spellEnd"/>
      <w:r>
        <w:rPr>
          <w:rFonts w:cs="Arial"/>
        </w:rPr>
        <w:t xml:space="preserve"> </w:t>
      </w:r>
      <w:proofErr w:type="spellStart"/>
      <w:r>
        <w:rPr>
          <w:rFonts w:cs="Arial"/>
        </w:rPr>
        <w:t>Wadhwa</w:t>
      </w:r>
      <w:proofErr w:type="spellEnd"/>
      <w:r>
        <w:rPr>
          <w:rFonts w:cs="Arial"/>
        </w:rPr>
        <w:t xml:space="preserve">, executive in residence/adjunct professor at the Pratt School of Engineering at Duke University and a senior research associate with the Labor and </w:t>
      </w:r>
      <w:proofErr w:type="spellStart"/>
      <w:r>
        <w:rPr>
          <w:rFonts w:cs="Arial"/>
        </w:rPr>
        <w:t>Worklife</w:t>
      </w:r>
      <w:proofErr w:type="spellEnd"/>
      <w:r>
        <w:rPr>
          <w:rFonts w:cs="Arial"/>
        </w:rPr>
        <w:t xml:space="preserve"> Program at Harvard Law School, </w:t>
      </w:r>
      <w:proofErr w:type="gramStart"/>
      <w:r>
        <w:rPr>
          <w:rFonts w:cs="Arial"/>
        </w:rPr>
        <w:t>Spring</w:t>
      </w:r>
      <w:proofErr w:type="gramEnd"/>
      <w:r>
        <w:rPr>
          <w:rFonts w:cs="Arial"/>
        </w:rPr>
        <w:t xml:space="preserve"> 2009, “A Reverse Brain Drain,” Issues in Science and Technology, </w:t>
      </w:r>
      <w:hyperlink r:id="rId20" w:history="1">
        <w:r w:rsidRPr="00DB6528">
          <w:rPr>
            <w:rStyle w:val="Hyperlink"/>
            <w:rFonts w:cs="Arial"/>
          </w:rPr>
          <w:t>http://www.issues.org/25.3/wadhwa.html</w:t>
        </w:r>
      </w:hyperlink>
    </w:p>
    <w:p w:rsidR="00C67058" w:rsidRDefault="00C67058" w:rsidP="00C67058">
      <w:pPr>
        <w:rPr>
          <w:rFonts w:cs="Arial"/>
        </w:rPr>
      </w:pPr>
    </w:p>
    <w:p w:rsidR="00C67058" w:rsidRDefault="00C67058" w:rsidP="00C67058">
      <w:r>
        <w:rPr>
          <w:rStyle w:val="underline"/>
        </w:rPr>
        <w:t xml:space="preserve">To our surprise, </w:t>
      </w:r>
      <w:r w:rsidRPr="00DF7F70">
        <w:rPr>
          <w:rStyle w:val="underline"/>
          <w:highlight w:val="yellow"/>
        </w:rPr>
        <w:t>visa status was not the most important factor determining their decision to return home. Three of four indicated</w:t>
      </w:r>
      <w:r>
        <w:rPr>
          <w:rStyle w:val="underline"/>
        </w:rPr>
        <w:t xml:space="preserve"> that considerations regarding </w:t>
      </w:r>
      <w:r w:rsidRPr="00DF7F70">
        <w:rPr>
          <w:rStyle w:val="underline"/>
          <w:highlight w:val="yellow"/>
        </w:rPr>
        <w:t>their visa</w:t>
      </w:r>
      <w:r>
        <w:rPr>
          <w:rStyle w:val="underline"/>
        </w:rPr>
        <w:t xml:space="preserve"> or residency permit status </w:t>
      </w:r>
      <w:r w:rsidRPr="00DF7F70">
        <w:rPr>
          <w:rStyle w:val="underline"/>
          <w:highlight w:val="yellow"/>
        </w:rPr>
        <w:t>did not contribute</w:t>
      </w:r>
      <w:r>
        <w:rPr>
          <w:rStyle w:val="underline"/>
        </w:rPr>
        <w:t xml:space="preserve"> to their decision to return to their home country. In fact, </w:t>
      </w:r>
      <w:r w:rsidRPr="00DF7F70">
        <w:rPr>
          <w:rStyle w:val="underline"/>
          <w:highlight w:val="yellow"/>
        </w:rPr>
        <w:t>27% of Indian respondents and 34% of Chinese held permanent resident status or were U.S. citizens</w:t>
      </w:r>
      <w:r>
        <w:t xml:space="preserve">. For this highly </w:t>
      </w:r>
      <w:r>
        <w:rPr>
          <w:rFonts w:cs="Arial"/>
        </w:rPr>
        <w:t>select</w:t>
      </w:r>
      <w:r>
        <w:t xml:space="preserve"> group of returnees</w:t>
      </w:r>
      <w:r>
        <w:rPr>
          <w:rStyle w:val="underline"/>
        </w:rPr>
        <w:t xml:space="preserve">, </w:t>
      </w:r>
      <w:r w:rsidRPr="00DF7F70">
        <w:rPr>
          <w:rStyle w:val="underline"/>
          <w:highlight w:val="yellow"/>
        </w:rPr>
        <w:t>career opportunities and quality-of-life concerns were the main reasons</w:t>
      </w:r>
      <w:r>
        <w:rPr>
          <w:rStyle w:val="underline"/>
        </w:rPr>
        <w:t xml:space="preserve"> for returning home.  </w:t>
      </w:r>
      <w:r w:rsidRPr="00DF7F70">
        <w:rPr>
          <w:rStyle w:val="underline"/>
          <w:highlight w:val="yellow"/>
        </w:rPr>
        <w:t>Family considerations are also strong magnets</w:t>
      </w:r>
      <w:r>
        <w:t xml:space="preserve"> pulling immigrants back to their home countries. The ability to better care for aging parents and the desire to be closer to friends and family were strong incentives for returning home. Indians in particular perceived the social situation in their home country to be significantly superior. </w:t>
      </w:r>
      <w:r>
        <w:rPr>
          <w:rStyle w:val="underline"/>
        </w:rPr>
        <w:t xml:space="preserve"> The move home also appeared to be something of a career catalyst. Respondents reported that they have moved up the organization chart by returning home</w:t>
      </w:r>
      <w:r>
        <w:t xml:space="preserve">. Only 10% of the Indian returnees held senior management positions in the United States, but 44% found jobs at this level in India. Chinese returnees went from 9% in senior management in the United States to 36% in China. Opportunities for professional advancement were considered to be better at home than in the United States for 61% of Indians and 70% of Chinese. </w:t>
      </w:r>
      <w:r>
        <w:rPr>
          <w:rStyle w:val="underline"/>
        </w:rPr>
        <w:t>These groups also felt that opportunities to launch their own business were significantly better in their home countries</w:t>
      </w:r>
      <w:r>
        <w:t>.</w:t>
      </w:r>
    </w:p>
    <w:p w:rsidR="00C67058" w:rsidRDefault="00C67058" w:rsidP="00C67058"/>
    <w:p w:rsidR="00C67058" w:rsidRDefault="00C67058" w:rsidP="00C67058">
      <w:pPr>
        <w:pStyle w:val="Heading2"/>
      </w:pPr>
      <w:r>
        <w:lastRenderedPageBreak/>
        <w:t>immigration</w:t>
      </w:r>
    </w:p>
    <w:p w:rsidR="00C67058" w:rsidRDefault="00C67058" w:rsidP="00C67058"/>
    <w:p w:rsidR="00C67058" w:rsidRDefault="00C67058" w:rsidP="00C67058">
      <w:pPr>
        <w:pStyle w:val="Heading4"/>
      </w:pPr>
      <w:r>
        <w:t>Obama losing immigration still results in high-skill reform</w:t>
      </w:r>
    </w:p>
    <w:p w:rsidR="00C67058" w:rsidRDefault="00C67058" w:rsidP="00C67058">
      <w:r w:rsidRPr="00E73CC5">
        <w:t xml:space="preserve">Matthew </w:t>
      </w:r>
      <w:proofErr w:type="spellStart"/>
      <w:r w:rsidRPr="00E73CC5">
        <w:rPr>
          <w:rStyle w:val="StyleStyleBold12pt"/>
        </w:rPr>
        <w:t>Yglesias</w:t>
      </w:r>
      <w:proofErr w:type="spellEnd"/>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C67058" w:rsidRDefault="00C67058" w:rsidP="00C67058"/>
    <w:p w:rsidR="00C67058" w:rsidRDefault="00C67058" w:rsidP="00C67058">
      <w:r>
        <w:t xml:space="preserve">Of the major policy issues under discussion in Washington, "immigration reform" stands out for having unusually undefined content. </w:t>
      </w:r>
      <w:r w:rsidRPr="001A168F">
        <w:rPr>
          <w:rStyle w:val="StyleBoldUnderline"/>
        </w:rPr>
        <w:t>For</w:t>
      </w:r>
      <w:r>
        <w:t xml:space="preserve"> the major </w:t>
      </w:r>
      <w:r w:rsidRPr="001A168F">
        <w:rPr>
          <w:rStyle w:val="StyleBoldUnderline"/>
        </w:rPr>
        <w:t xml:space="preserve">immigration-advocacy groups, </w:t>
      </w:r>
      <w:r w:rsidRPr="00E73CC5">
        <w:rPr>
          <w:rStyle w:val="StyleBoldUnderline"/>
          <w:highlight w:val="cyan"/>
        </w:rPr>
        <w:t>the goal is</w:t>
      </w:r>
      <w:r>
        <w:t xml:space="preserve"> clear, </w:t>
      </w:r>
      <w:r w:rsidRPr="001A168F">
        <w:rPr>
          <w:rStyle w:val="StyleBoldUnderline"/>
        </w:rPr>
        <w:t xml:space="preserve">a </w:t>
      </w:r>
      <w:r w:rsidRPr="00E73CC5">
        <w:rPr>
          <w:rStyle w:val="StyleBoldUnderline"/>
          <w:highlight w:val="cyan"/>
        </w:rPr>
        <w:t>comprehensive</w:t>
      </w:r>
      <w:r w:rsidRPr="001A168F">
        <w:rPr>
          <w:rStyle w:val="StyleBoldUnderline"/>
        </w:rPr>
        <w:t xml:space="preserve"> bill </w:t>
      </w:r>
      <w:r w:rsidRPr="00E73CC5">
        <w:rPr>
          <w:rStyle w:val="StyleBoldUnderline"/>
          <w:highlight w:val="cyan"/>
        </w:rPr>
        <w:t>that includes</w:t>
      </w:r>
      <w:r w:rsidRPr="001A168F">
        <w:rPr>
          <w:rStyle w:val="StyleBoldUnderline"/>
        </w:rPr>
        <w:t xml:space="preserve"> a path to </w:t>
      </w:r>
      <w:r w:rsidRPr="00E73CC5">
        <w:rPr>
          <w:rStyle w:val="StyleBoldUnderline"/>
          <w:highlight w:val="cyan"/>
        </w:rPr>
        <w:t>citizenship</w:t>
      </w:r>
      <w:r>
        <w:t xml:space="preserve"> for the overwhelming majority of unauthorized migrants already living in the United States. </w:t>
      </w:r>
      <w:r w:rsidRPr="00E73CC5">
        <w:rPr>
          <w:rStyle w:val="StyleBoldUnderline"/>
          <w:highlight w:val="cyan"/>
        </w:rPr>
        <w:t>But</w:t>
      </w:r>
      <w:r>
        <w:t xml:space="preserve"> many other aspects of immigration law are in the mix as part of a proposed deal, and it seems to me that </w:t>
      </w:r>
      <w:r w:rsidRPr="001A168F">
        <w:rPr>
          <w:rStyle w:val="StyleBoldUnderline"/>
        </w:rPr>
        <w:t xml:space="preserve">there's a fair chance that a nimble </w:t>
      </w:r>
      <w:r w:rsidRPr="00E73CC5">
        <w:rPr>
          <w:rStyle w:val="StyleBoldUnderline"/>
          <w:highlight w:val="cyan"/>
        </w:rPr>
        <w:t>Republican Party could</w:t>
      </w:r>
      <w:r>
        <w:t xml:space="preserve"> essentially </w:t>
      </w:r>
      <w:r w:rsidRPr="00E73CC5">
        <w:rPr>
          <w:rStyle w:val="StyleBoldUnderline"/>
          <w:highlight w:val="cyan"/>
        </w:rPr>
        <w:t>roll the Democratic coalition and</w:t>
      </w:r>
      <w:r w:rsidRPr="001A168F">
        <w:rPr>
          <w:rStyle w:val="StyleBoldUnderline"/>
        </w:rPr>
        <w:t xml:space="preserve"> pass an "immigration reform" bill that doesn't offer the path Latino advocacy groups are looking for</w:t>
      </w:r>
      <w:r>
        <w:t>.</w:t>
      </w:r>
    </w:p>
    <w:p w:rsidR="00C67058" w:rsidRPr="00E73CC5" w:rsidRDefault="00C67058" w:rsidP="00C67058">
      <w:r>
        <w:t xml:space="preserve">Elise Foley has the key line from her briefing on the administration's thinking about immigration, namely that a </w:t>
      </w:r>
      <w:r w:rsidRPr="00E73CC5">
        <w:rPr>
          <w:rStyle w:val="StyleBoldUnderline"/>
        </w:rPr>
        <w:t xml:space="preserve">piecemeal approach "could </w:t>
      </w:r>
      <w:r w:rsidRPr="00E73CC5">
        <w:rPr>
          <w:rStyle w:val="StyleBoldUnderline"/>
          <w:highlight w:val="cyan"/>
        </w:rPr>
        <w:t>result in passage of</w:t>
      </w:r>
      <w:r w:rsidRPr="00E73CC5">
        <w:rPr>
          <w:rStyle w:val="StyleBoldUnderline"/>
        </w:rPr>
        <w:t xml:space="preserve"> the less politically complicated pieces, such as</w:t>
      </w:r>
      <w:r w:rsidRPr="00E73CC5">
        <w:t xml:space="preserve"> an enforcement mechanism and </w:t>
      </w:r>
      <w:r w:rsidRPr="00E73CC5">
        <w:rPr>
          <w:rStyle w:val="StyleBoldUnderline"/>
          <w:highlight w:val="cyan"/>
        </w:rPr>
        <w:t>high-skilled worker visas</w:t>
      </w:r>
      <w:r w:rsidRPr="00E73CC5">
        <w:t xml:space="preserve">, </w:t>
      </w:r>
      <w:r w:rsidRPr="00E73CC5">
        <w:rPr>
          <w:rStyle w:val="StyleBoldUnderline"/>
        </w:rPr>
        <w:t xml:space="preserve">while </w:t>
      </w:r>
      <w:r w:rsidRPr="00E73CC5">
        <w:rPr>
          <w:rStyle w:val="StyleBoldUnderline"/>
          <w:highlight w:val="cyan"/>
        </w:rPr>
        <w:t>leaving out</w:t>
      </w:r>
      <w:r w:rsidRPr="00E73CC5">
        <w:t xml:space="preserve"> more </w:t>
      </w:r>
      <w:r w:rsidRPr="00E73CC5">
        <w:rPr>
          <w:rStyle w:val="StyleBoldUnderline"/>
          <w:highlight w:val="cyan"/>
        </w:rPr>
        <w:t>contentious items</w:t>
      </w:r>
      <w:r w:rsidRPr="00E73CC5">
        <w:t xml:space="preserve"> such as a pathway to citizenship for undocumented immigrants."</w:t>
      </w:r>
    </w:p>
    <w:p w:rsidR="00C67058" w:rsidRDefault="00C67058" w:rsidP="00C67058">
      <w:r w:rsidRPr="00E73CC5">
        <w:t xml:space="preserve">And indeed it could. But how can they stop it? </w:t>
      </w:r>
      <w:r w:rsidRPr="00E73CC5">
        <w:rPr>
          <w:rStyle w:val="StyleBoldUnderline"/>
        </w:rPr>
        <w:t>The</w:t>
      </w:r>
      <w:r w:rsidRPr="00E73CC5">
        <w:t xml:space="preserve"> last </w:t>
      </w:r>
      <w:r w:rsidRPr="00E73CC5">
        <w:rPr>
          <w:rStyle w:val="StyleBoldUnderline"/>
        </w:rPr>
        <w:t>House GOP effort to split the high-tech visas question from</w:t>
      </w:r>
      <w:r>
        <w:t xml:space="preserve"> the path to </w:t>
      </w:r>
      <w:r w:rsidRPr="00E73CC5">
        <w:rPr>
          <w:rStyle w:val="StyleBoldUnderline"/>
        </w:rPr>
        <w:t>citizenship</w:t>
      </w:r>
      <w:r>
        <w:t xml:space="preserve"> question was an absurd partisan ploy. If Republicans want to get serious about it they should be able to make it work. </w:t>
      </w:r>
      <w:r w:rsidRPr="00E73CC5">
        <w:rPr>
          <w:rStyle w:val="StyleBoldUnderline"/>
        </w:rPr>
        <w:t xml:space="preserve">The </w:t>
      </w:r>
      <w:r w:rsidRPr="00E73CC5">
        <w:rPr>
          <w:rStyle w:val="StyleBoldUnderline"/>
          <w:highlight w:val="cyan"/>
        </w:rPr>
        <w:t>centerpiece would be</w:t>
      </w:r>
      <w:r>
        <w:t xml:space="preserve"> something on </w:t>
      </w:r>
      <w:r w:rsidRPr="00E73CC5">
        <w:rPr>
          <w:rStyle w:val="StyleBoldUnderline"/>
          <w:highlight w:val="cyan"/>
        </w:rPr>
        <w:t>increased</w:t>
      </w:r>
      <w:r w:rsidRPr="00E73CC5">
        <w:rPr>
          <w:rStyle w:val="StyleBoldUnderline"/>
        </w:rPr>
        <w:t xml:space="preserve"> immigration of </w:t>
      </w:r>
      <w:r w:rsidRPr="00E73CC5">
        <w:rPr>
          <w:rStyle w:val="StyleBoldUnderline"/>
          <w:highlight w:val="cyan"/>
        </w:rPr>
        <w:t>skilled workers</w:t>
      </w:r>
      <w:r>
        <w:t xml:space="preserve">. </w:t>
      </w:r>
      <w:r w:rsidRPr="00E73CC5">
        <w:rPr>
          <w:rStyle w:val="StyleBoldUnderline"/>
        </w:rPr>
        <w:t>That's something the tech industry wants</w:t>
      </w:r>
      <w:r>
        <w:t xml:space="preserve"> very much, it's a great idea on the merits, </w:t>
      </w:r>
      <w:r w:rsidRPr="00E73CC5">
        <w:rPr>
          <w:rStyle w:val="Emphasis"/>
        </w:rPr>
        <w:t xml:space="preserve">and </w:t>
      </w:r>
      <w:r w:rsidRPr="00E73CC5">
        <w:rPr>
          <w:rStyle w:val="Emphasis"/>
          <w:highlight w:val="cyan"/>
        </w:rPr>
        <w:t>few influential people have any</w:t>
      </w:r>
      <w:r>
        <w:t xml:space="preserve"> real </w:t>
      </w:r>
      <w:r w:rsidRPr="00E73CC5">
        <w:rPr>
          <w:rStyle w:val="Emphasis"/>
          <w:highlight w:val="cyan"/>
        </w:rPr>
        <w:t>beef with it.</w:t>
      </w:r>
      <w:r>
        <w:t xml:space="preserve"> High tech visas will easily generate revenue to pay for some stepped-up enforcement. </w:t>
      </w:r>
      <w:r w:rsidRPr="00E73CC5">
        <w:rPr>
          <w:rStyle w:val="StyleBoldUnderline"/>
        </w:rPr>
        <w:t>Then instead of adding on a poison pill so Democrats will block</w:t>
      </w:r>
      <w:r>
        <w:t xml:space="preserve"> the bill, </w:t>
      </w:r>
      <w:r w:rsidRPr="00E73CC5">
        <w:rPr>
          <w:rStyle w:val="StyleBoldUnderline"/>
        </w:rPr>
        <w:t>you need to add a sweetener</w:t>
      </w:r>
      <w:r>
        <w:t xml:space="preserve">. Not the broad path to citizenship, but something small </w:t>
      </w:r>
      <w:proofErr w:type="gramStart"/>
      <w:r>
        <w:t>like</w:t>
      </w:r>
      <w:proofErr w:type="gramEnd"/>
      <w:r>
        <w:t xml:space="preserve"> the DREAM Act. </w:t>
      </w:r>
      <w:r w:rsidRPr="00E73CC5">
        <w:rPr>
          <w:rStyle w:val="StyleBoldUnderline"/>
        </w:rPr>
        <w:t xml:space="preserve">Now </w:t>
      </w:r>
      <w:r w:rsidRPr="00E73CC5">
        <w:rPr>
          <w:rStyle w:val="StyleBoldUnderline"/>
          <w:highlight w:val="cyan"/>
        </w:rPr>
        <w:t>you've got a package that falls</w:t>
      </w:r>
      <w:r w:rsidRPr="00E73CC5">
        <w:rPr>
          <w:rStyle w:val="StyleBoldUnderline"/>
        </w:rPr>
        <w:t xml:space="preserve"> massively </w:t>
      </w:r>
      <w:r w:rsidRPr="00E73CC5">
        <w:rPr>
          <w:rStyle w:val="StyleBoldUnderline"/>
          <w:highlight w:val="cyan"/>
        </w:rPr>
        <w:t>short of what Latino groups</w:t>
      </w:r>
      <w:r w:rsidRPr="00E73CC5">
        <w:rPr>
          <w:rStyle w:val="StyleBoldUnderline"/>
        </w:rPr>
        <w:t xml:space="preserve"> are </w:t>
      </w:r>
      <w:r w:rsidRPr="00E73CC5">
        <w:rPr>
          <w:rStyle w:val="StyleBoldUnderline"/>
          <w:highlight w:val="cyan"/>
        </w:rPr>
        <w:t>look</w:t>
      </w:r>
      <w:r w:rsidRPr="00E73CC5">
        <w:rPr>
          <w:rStyle w:val="StyleBoldUnderline"/>
        </w:rPr>
        <w:t xml:space="preserve">ing </w:t>
      </w:r>
      <w:r w:rsidRPr="00E73CC5">
        <w:rPr>
          <w:rStyle w:val="StyleBoldUnderline"/>
          <w:highlight w:val="cyan"/>
        </w:rPr>
        <w:t>for, but</w:t>
      </w:r>
      <w:r>
        <w:t xml:space="preserve"> that I think </w:t>
      </w:r>
      <w:r w:rsidRPr="00E73CC5">
        <w:rPr>
          <w:rStyle w:val="StyleBoldUnderline"/>
          <w:highlight w:val="cyan"/>
        </w:rPr>
        <w:t>Democrats will have a hard time actually blocking</w:t>
      </w:r>
      <w:r>
        <w:t xml:space="preserve">. After all, </w:t>
      </w:r>
      <w:r w:rsidRPr="00E73CC5">
        <w:rPr>
          <w:rStyle w:val="StyleBoldUnderline"/>
        </w:rPr>
        <w:t xml:space="preserve">why would they block it? It packages </w:t>
      </w:r>
      <w:r>
        <w:t xml:space="preserve">three </w:t>
      </w:r>
      <w:r w:rsidRPr="00E73CC5">
        <w:rPr>
          <w:rStyle w:val="StyleBoldUnderline"/>
        </w:rPr>
        <w:t>things</w:t>
      </w:r>
      <w:r>
        <w:t xml:space="preserve">—more skilled immigration, more enforcement, and help for </w:t>
      </w:r>
      <w:proofErr w:type="spellStart"/>
      <w:r>
        <w:t>DREAMers</w:t>
      </w:r>
      <w:proofErr w:type="spellEnd"/>
      <w:r>
        <w:t xml:space="preserve">—they say </w:t>
      </w:r>
      <w:r w:rsidRPr="00E73CC5">
        <w:rPr>
          <w:rStyle w:val="StyleBoldUnderline"/>
        </w:rPr>
        <w:t>they want</w:t>
      </w:r>
      <w:r>
        <w:t>. Blocking it because it doesn't also do the broad amnesty that liberals want and conservatives hate would require the kind of fanaticism that is the exact opposite of Obama's approach to politics.</w:t>
      </w:r>
    </w:p>
    <w:p w:rsidR="00C67058" w:rsidRDefault="00C67058" w:rsidP="00C67058"/>
    <w:p w:rsidR="00C67058" w:rsidRDefault="00C67058" w:rsidP="00C67058">
      <w:pPr>
        <w:pStyle w:val="Heading4"/>
      </w:pPr>
      <w:r>
        <w:t>Gun control first—triggers the link, no matter the outcome</w:t>
      </w:r>
    </w:p>
    <w:p w:rsidR="00C67058" w:rsidRDefault="00C67058" w:rsidP="00C67058">
      <w:r w:rsidRPr="00115C70">
        <w:t xml:space="preserve">Jonathan </w:t>
      </w:r>
      <w:r w:rsidRPr="00115C70">
        <w:rPr>
          <w:rStyle w:val="StyleStyleBold12pt"/>
        </w:rPr>
        <w:t>Rauch</w:t>
      </w:r>
      <w:r w:rsidRPr="00115C70">
        <w:t xml:space="preserve">, NY Daily News, </w:t>
      </w:r>
      <w:r w:rsidRPr="00115C70">
        <w:rPr>
          <w:rStyle w:val="StyleStyleBold12pt"/>
        </w:rPr>
        <w:t>1/20</w:t>
      </w:r>
      <w:r w:rsidRPr="00115C70">
        <w:t>/13, Tackle immigration first, Mr. President, www.nydailynews.com/opinion/tackle-immigration-mr-president-article-1.1242944?print</w:t>
      </w:r>
    </w:p>
    <w:p w:rsidR="00C67058" w:rsidRPr="00115C70" w:rsidRDefault="00C67058" w:rsidP="00C67058"/>
    <w:p w:rsidR="00C67058" w:rsidRPr="00401866" w:rsidRDefault="00C67058" w:rsidP="00C67058">
      <w:pPr>
        <w:rPr>
          <w:rStyle w:val="StyleBoldUnderline"/>
        </w:rPr>
      </w:pPr>
      <w:r w:rsidRPr="00115C70">
        <w:rPr>
          <w:sz w:val="16"/>
        </w:rPr>
        <w:t xml:space="preserve">And so what should have been a historic policy </w:t>
      </w:r>
      <w:proofErr w:type="gramStart"/>
      <w:r w:rsidRPr="00115C70">
        <w:rPr>
          <w:sz w:val="16"/>
        </w:rPr>
        <w:t>achievement,</w:t>
      </w:r>
      <w:proofErr w:type="gramEnd"/>
      <w:r w:rsidRPr="00115C70">
        <w:rPr>
          <w:sz w:val="16"/>
        </w:rPr>
        <w:t xml:space="preserve"> and a political watershed for Republicans, never happened. Imagine how different Republicans might look to Hispanic voters today if a Republican President and Congress had led immigration reform. </w:t>
      </w:r>
      <w:r w:rsidRPr="00401866">
        <w:rPr>
          <w:rStyle w:val="StyleBoldUnderline"/>
        </w:rPr>
        <w:t>Bush</w:t>
      </w:r>
      <w:r w:rsidRPr="00115C70">
        <w:rPr>
          <w:sz w:val="16"/>
        </w:rPr>
        <w:t xml:space="preserve"> probably still </w:t>
      </w:r>
      <w:r w:rsidRPr="00401866">
        <w:rPr>
          <w:rStyle w:val="StyleBoldUnderline"/>
        </w:rPr>
        <w:t>rues that misstep</w:t>
      </w:r>
      <w:r w:rsidRPr="00115C70">
        <w:rPr>
          <w:sz w:val="16"/>
        </w:rPr>
        <w:t xml:space="preserve">. And now President </w:t>
      </w:r>
      <w:r w:rsidRPr="00401866">
        <w:rPr>
          <w:rStyle w:val="StyleBoldUnderline"/>
        </w:rPr>
        <w:t>Obama looks set to repeat it.</w:t>
      </w:r>
      <w:r>
        <w:rPr>
          <w:u w:val="single"/>
        </w:rPr>
        <w:t xml:space="preserve"> </w:t>
      </w:r>
      <w:r w:rsidRPr="00115C70">
        <w:rPr>
          <w:sz w:val="16"/>
        </w:rPr>
        <w:t xml:space="preserve">Once again, </w:t>
      </w:r>
      <w:r w:rsidRPr="00762DBB">
        <w:rPr>
          <w:rStyle w:val="StyleBoldUnderline"/>
          <w:highlight w:val="yellow"/>
        </w:rPr>
        <w:t>a reelected</w:t>
      </w:r>
      <w:r w:rsidRPr="00401866">
        <w:rPr>
          <w:rStyle w:val="StyleBoldUnderline"/>
        </w:rPr>
        <w:t xml:space="preserve"> but polarizing </w:t>
      </w:r>
      <w:r w:rsidRPr="00762DBB">
        <w:rPr>
          <w:rStyle w:val="StyleBoldUnderline"/>
          <w:highlight w:val="yellow"/>
        </w:rPr>
        <w:t>President begins his second term with</w:t>
      </w:r>
      <w:r w:rsidRPr="00401866">
        <w:rPr>
          <w:rStyle w:val="StyleBoldUnderline"/>
        </w:rPr>
        <w:t xml:space="preserve"> political </w:t>
      </w:r>
      <w:r w:rsidRPr="00762DBB">
        <w:rPr>
          <w:rStyle w:val="StyleBoldUnderline"/>
          <w:highlight w:val="yellow"/>
        </w:rPr>
        <w:t>stars aligned for immigration</w:t>
      </w:r>
      <w:r w:rsidRPr="00401866">
        <w:rPr>
          <w:rStyle w:val="StyleBoldUnderline"/>
        </w:rPr>
        <w:t xml:space="preserve"> reform.</w:t>
      </w:r>
      <w:r w:rsidRPr="00115C70">
        <w:rPr>
          <w:sz w:val="16"/>
        </w:rPr>
        <w:t xml:space="preserve"> </w:t>
      </w:r>
      <w:r w:rsidRPr="00115C70">
        <w:rPr>
          <w:sz w:val="12"/>
          <w:szCs w:val="12"/>
        </w:rPr>
        <w:t xml:space="preserve">Democrats need to do it, because their liberal and Hispanic base demands it. Republicans also need to do it, because they are desperate to shed their hard-won reputation for hostility to immigrants and Latinos. Obama needs to do it; he has been campaigning on it since 2008, when he said he would “move that forward as quickly as possible.” Not least important, the country sorely needs immigration reform. The current system has become not only a political thorn in the side of both parties but a drag on growth and innovation. Recent evidence shows that immigration, even low-skilled immigration, is a net economic and social plus. Meanwhile, the current federal policy takes too little account of skill and talent, and admits fewer workers than the economy needs for the jobs it actually has. America’s current policy is to educate the next foreign-born generation of engineers and entrepreneurs and then expel most of them. And the policy is inhumane as well as inefficient. Millions of otherwise law-abiding and productive people are driven underground, including many who would pay a reasonable fine or penalty to get right with the law; thousands of same-sex partners and spouses are vindictively shut out of the country. These are not problems over which Washington has merely indirect influence, as it does with most social problems. They are problems that Congress could actually solve. You say we should secure the borders before reforming immigration law? Though you would never know it from some of the political rhetoric, border control has been accomplished, at least as completely as it ever can be. As Edward Alden of the Council on Foreign Relations noted in a Cato Journal article last year, over the last two decades, the government has more than </w:t>
      </w:r>
      <w:proofErr w:type="spellStart"/>
      <w:r w:rsidRPr="00115C70">
        <w:rPr>
          <w:sz w:val="12"/>
          <w:szCs w:val="12"/>
        </w:rPr>
        <w:t>septupled</w:t>
      </w:r>
      <w:proofErr w:type="spellEnd"/>
      <w:r w:rsidRPr="00115C70">
        <w:rPr>
          <w:sz w:val="12"/>
          <w:szCs w:val="12"/>
        </w:rPr>
        <w:t xml:space="preserve"> the size of the border patrol, built nearly 700 miles of fencing along the Mexican border, and deployed technologies ranging from cameras to drones. “The U.S. borders are far harder to cross illegally than at any time in American history, and the number of people entering illegally has dropped sharply,” Alden writes. Border security is not perfect and never will be, but enough has been achieved so that even “security first” advocates should be willing to move on to legal reform. Immigration reform, then, offers the highest bang for the buck of any reform agenda now before Congress. For Democrats, it also offers to cement the electoral loyalty of the growing Hispanic population for decades to come.</w:t>
      </w:r>
      <w:r w:rsidRPr="00115C70">
        <w:rPr>
          <w:sz w:val="16"/>
        </w:rPr>
        <w:t xml:space="preserve"> </w:t>
      </w:r>
      <w:r w:rsidRPr="00762DBB">
        <w:rPr>
          <w:rStyle w:val="Emphasis"/>
          <w:highlight w:val="yellow"/>
        </w:rPr>
        <w:t xml:space="preserve">So what does Obama do first? </w:t>
      </w:r>
      <w:proofErr w:type="gramStart"/>
      <w:r w:rsidRPr="00762DBB">
        <w:rPr>
          <w:rStyle w:val="Emphasis"/>
          <w:highlight w:val="yellow"/>
        </w:rPr>
        <w:t>Gun control</w:t>
      </w:r>
      <w:r w:rsidRPr="00115C70">
        <w:rPr>
          <w:sz w:val="16"/>
        </w:rPr>
        <w:t>.</w:t>
      </w:r>
      <w:proofErr w:type="gramEnd"/>
      <w:r w:rsidRPr="00115C70">
        <w:rPr>
          <w:sz w:val="16"/>
        </w:rPr>
        <w:t xml:space="preserve"> </w:t>
      </w:r>
      <w:r w:rsidRPr="00401866">
        <w:rPr>
          <w:rStyle w:val="StyleBoldUnderline"/>
        </w:rPr>
        <w:t>If ever there was a political sticky wicket, this is it</w:t>
      </w:r>
      <w:r w:rsidRPr="00115C70">
        <w:rPr>
          <w:sz w:val="16"/>
        </w:rPr>
        <w:t>. “</w:t>
      </w:r>
      <w:r w:rsidRPr="00401866">
        <w:rPr>
          <w:rStyle w:val="StyleBoldUnderline"/>
        </w:rPr>
        <w:t>Gun Agenda Faces an Uphill Battle,”</w:t>
      </w:r>
      <w:r w:rsidRPr="00115C70">
        <w:rPr>
          <w:sz w:val="16"/>
        </w:rPr>
        <w:t xml:space="preserve"> headlined the Washington Post the other day. </w:t>
      </w:r>
      <w:r w:rsidRPr="00401866">
        <w:rPr>
          <w:rStyle w:val="StyleBoldUnderline"/>
        </w:rPr>
        <w:t>You can say that again</w:t>
      </w:r>
      <w:r w:rsidRPr="00115C70">
        <w:rPr>
          <w:sz w:val="16"/>
        </w:rPr>
        <w:t xml:space="preserve">. On the merits, </w:t>
      </w:r>
      <w:r w:rsidRPr="00401866">
        <w:rPr>
          <w:rStyle w:val="StyleBoldUnderline"/>
        </w:rPr>
        <w:t>in a magic-wand world, it makes sense to tighten some gun regulations</w:t>
      </w:r>
      <w:r w:rsidRPr="00115C70">
        <w:rPr>
          <w:sz w:val="16"/>
        </w:rPr>
        <w:t xml:space="preserve">, especially by closing the so-called “gun show loophole,” which allows non-dealers to buy firearms without background checks. </w:t>
      </w:r>
      <w:r w:rsidRPr="00401866">
        <w:rPr>
          <w:rStyle w:val="StyleBoldUnderline"/>
        </w:rPr>
        <w:t xml:space="preserve">But let’s not kid </w:t>
      </w:r>
      <w:r w:rsidRPr="00401866">
        <w:rPr>
          <w:rStyle w:val="StyleBoldUnderline"/>
        </w:rPr>
        <w:lastRenderedPageBreak/>
        <w:t>ourselves</w:t>
      </w:r>
      <w:r w:rsidRPr="00115C70">
        <w:rPr>
          <w:sz w:val="16"/>
        </w:rPr>
        <w:t xml:space="preserve">: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 No doubt, Obama was distraught by those murders. We all were. But this was a case when his more characteristic cold-blooded realism would have served him better. </w:t>
      </w:r>
      <w:r w:rsidRPr="00401866">
        <w:rPr>
          <w:rStyle w:val="StyleBoldUnderline"/>
        </w:rPr>
        <w:t>None of what makes immigration so urgent and accomplishable is true of gun control</w:t>
      </w:r>
      <w:r w:rsidRPr="00115C70">
        <w:rPr>
          <w:sz w:val="16"/>
        </w:rPr>
        <w:t xml:space="preserve">. </w:t>
      </w:r>
      <w:r w:rsidRPr="00762DBB">
        <w:rPr>
          <w:rStyle w:val="StyleBoldUnderline"/>
          <w:highlight w:val="yellow"/>
        </w:rPr>
        <w:t>There is no bipartisan desire to get it done</w:t>
      </w:r>
      <w:r w:rsidRPr="00115C70">
        <w:rPr>
          <w:sz w:val="16"/>
        </w:rPr>
        <w:t xml:space="preserve">. In fact, </w:t>
      </w:r>
      <w:r w:rsidRPr="00762DBB">
        <w:rPr>
          <w:rStyle w:val="StyleBoldUnderline"/>
          <w:highlight w:val="yellow"/>
        </w:rPr>
        <w:t>not even Democrats are united</w:t>
      </w:r>
      <w:r w:rsidRPr="00762DBB">
        <w:rPr>
          <w:sz w:val="16"/>
          <w:highlight w:val="yellow"/>
        </w:rPr>
        <w:t xml:space="preserve">. </w:t>
      </w:r>
      <w:r w:rsidRPr="00762DBB">
        <w:rPr>
          <w:rStyle w:val="Emphasis"/>
          <w:highlight w:val="yellow"/>
        </w:rPr>
        <w:t>Republicans</w:t>
      </w:r>
      <w:r w:rsidRPr="00401866">
        <w:rPr>
          <w:rStyle w:val="Emphasis"/>
        </w:rPr>
        <w:t xml:space="preserve"> already </w:t>
      </w:r>
      <w:r w:rsidRPr="00762DBB">
        <w:rPr>
          <w:rStyle w:val="Emphasis"/>
          <w:highlight w:val="yellow"/>
        </w:rPr>
        <w:t>smell</w:t>
      </w:r>
      <w:r w:rsidRPr="00401866">
        <w:rPr>
          <w:rStyle w:val="Emphasis"/>
        </w:rPr>
        <w:t xml:space="preserve"> blood: </w:t>
      </w:r>
      <w:r w:rsidRPr="00762DBB">
        <w:rPr>
          <w:rStyle w:val="Emphasis"/>
          <w:highlight w:val="yellow"/>
        </w:rPr>
        <w:t>a chance to grind Obama down by stalling</w:t>
      </w:r>
      <w:r w:rsidRPr="00401866">
        <w:rPr>
          <w:rStyle w:val="Emphasis"/>
        </w:rPr>
        <w:t xml:space="preserve"> and obstructing</w:t>
      </w:r>
      <w:r w:rsidRPr="00115C70">
        <w:rPr>
          <w:sz w:val="16"/>
        </w:rPr>
        <w:t xml:space="preserve"> in the usual way </w:t>
      </w:r>
      <w:r w:rsidRPr="00762DBB">
        <w:rPr>
          <w:rStyle w:val="Emphasis"/>
          <w:highlight w:val="yellow"/>
        </w:rPr>
        <w:t>and to re-energize</w:t>
      </w:r>
      <w:r w:rsidRPr="00115C70">
        <w:rPr>
          <w:sz w:val="16"/>
        </w:rPr>
        <w:t xml:space="preserve"> what has been, until now, </w:t>
      </w:r>
      <w:r w:rsidRPr="00762DBB">
        <w:rPr>
          <w:rStyle w:val="StyleBoldUnderline"/>
          <w:highlight w:val="yellow"/>
        </w:rPr>
        <w:t>a demoralized</w:t>
      </w:r>
      <w:r w:rsidRPr="00401866">
        <w:rPr>
          <w:rStyle w:val="StyleBoldUnderline"/>
        </w:rPr>
        <w:t xml:space="preserve"> conservative </w:t>
      </w:r>
      <w:r w:rsidRPr="00762DBB">
        <w:rPr>
          <w:rStyle w:val="StyleBoldUnderline"/>
          <w:highlight w:val="yellow"/>
        </w:rPr>
        <w:t>base</w:t>
      </w:r>
      <w:r w:rsidRPr="00401866">
        <w:rPr>
          <w:rStyle w:val="StyleBoldUnderline"/>
        </w:rPr>
        <w:t>.</w:t>
      </w:r>
      <w:r w:rsidRPr="00115C70">
        <w:rPr>
          <w:sz w:val="16"/>
        </w:rPr>
        <w:t xml:space="preserve"> The </w:t>
      </w:r>
      <w:r w:rsidRPr="00762DBB">
        <w:rPr>
          <w:rStyle w:val="Emphasis"/>
          <w:highlight w:val="yellow"/>
        </w:rPr>
        <w:t>N</w:t>
      </w:r>
      <w:r w:rsidRPr="00401866">
        <w:rPr>
          <w:rStyle w:val="StyleBoldUnderline"/>
        </w:rPr>
        <w:t xml:space="preserve">ational </w:t>
      </w:r>
      <w:r w:rsidRPr="00762DBB">
        <w:rPr>
          <w:rStyle w:val="Emphasis"/>
          <w:highlight w:val="yellow"/>
        </w:rPr>
        <w:t>R</w:t>
      </w:r>
      <w:r w:rsidRPr="00401866">
        <w:rPr>
          <w:rStyle w:val="StyleBoldUnderline"/>
        </w:rPr>
        <w:t xml:space="preserve">ifle </w:t>
      </w:r>
      <w:r w:rsidRPr="00762DBB">
        <w:rPr>
          <w:rStyle w:val="Emphasis"/>
          <w:highlight w:val="yellow"/>
        </w:rPr>
        <w:t>A</w:t>
      </w:r>
      <w:r w:rsidRPr="00401866">
        <w:rPr>
          <w:rStyle w:val="StyleBoldUnderline"/>
        </w:rPr>
        <w:t xml:space="preserve">ssociation </w:t>
      </w:r>
      <w:r w:rsidRPr="00762DBB">
        <w:rPr>
          <w:rStyle w:val="StyleBoldUnderline"/>
          <w:highlight w:val="yellow"/>
        </w:rPr>
        <w:t>will provide</w:t>
      </w:r>
      <w:r w:rsidRPr="00401866">
        <w:rPr>
          <w:rStyle w:val="StyleBoldUnderline"/>
        </w:rPr>
        <w:t xml:space="preserve"> plenty of </w:t>
      </w:r>
      <w:r w:rsidRPr="00762DBB">
        <w:rPr>
          <w:rStyle w:val="BoldUnderline"/>
          <w:highlight w:val="yellow"/>
        </w:rPr>
        <w:t>assistance with that</w:t>
      </w:r>
      <w:r w:rsidRPr="00401866">
        <w:rPr>
          <w:rStyle w:val="StyleBoldUnderline"/>
        </w:rPr>
        <w:t xml:space="preserve"> project, fattening its coffers along the way.</w:t>
      </w:r>
      <w:r>
        <w:rPr>
          <w:rStyle w:val="StyleBoldUnderline"/>
        </w:rPr>
        <w:t xml:space="preserve"> </w:t>
      </w:r>
      <w:r w:rsidRPr="00115C70">
        <w:rPr>
          <w:sz w:val="16"/>
        </w:rPr>
        <w:t xml:space="preserve">Now, Obama is more popular today than Bush was in 2005, and he won a stronger reelection victory; nor is gun regulation as quixotic as was Bush’s effort to reform Social Security with only one party’s support. Obama may yet succeed where Bush failed. </w:t>
      </w:r>
      <w:r w:rsidRPr="00762DBB">
        <w:rPr>
          <w:rStyle w:val="StyleBoldUnderline"/>
          <w:highlight w:val="yellow"/>
        </w:rPr>
        <w:t>Suppose he does succeed</w:t>
      </w:r>
      <w:r w:rsidRPr="00115C70">
        <w:rPr>
          <w:sz w:val="16"/>
        </w:rPr>
        <w:t xml:space="preserve">, though. What </w:t>
      </w:r>
      <w:r w:rsidRPr="00762DBB">
        <w:rPr>
          <w:rStyle w:val="StyleBoldUnderline"/>
          <w:highlight w:val="yellow"/>
        </w:rPr>
        <w:t>with</w:t>
      </w:r>
      <w:r w:rsidRPr="00401866">
        <w:rPr>
          <w:rStyle w:val="StyleBoldUnderline"/>
        </w:rPr>
        <w:t xml:space="preserve"> the </w:t>
      </w:r>
      <w:r w:rsidRPr="00762DBB">
        <w:rPr>
          <w:rStyle w:val="BoldUnderline"/>
          <w:highlight w:val="yellow"/>
        </w:rPr>
        <w:t>upcoming</w:t>
      </w:r>
      <w:r w:rsidRPr="00115C70">
        <w:rPr>
          <w:sz w:val="16"/>
        </w:rPr>
        <w:t xml:space="preserve"> two (or is it three? </w:t>
      </w:r>
      <w:r w:rsidRPr="00401866">
        <w:rPr>
          <w:rStyle w:val="StyleBoldUnderline"/>
        </w:rPr>
        <w:t xml:space="preserve">four?) </w:t>
      </w:r>
      <w:r w:rsidRPr="00762DBB">
        <w:rPr>
          <w:rStyle w:val="BoldUnderline"/>
          <w:highlight w:val="yellow"/>
        </w:rPr>
        <w:t>budgetary crises</w:t>
      </w:r>
      <w:r w:rsidRPr="00401866">
        <w:rPr>
          <w:rStyle w:val="StyleBoldUnderline"/>
        </w:rPr>
        <w:t xml:space="preserve">, </w:t>
      </w:r>
      <w:r w:rsidRPr="00762DBB">
        <w:rPr>
          <w:rStyle w:val="StyleBoldUnderline"/>
          <w:highlight w:val="yellow"/>
        </w:rPr>
        <w:t xml:space="preserve">the </w:t>
      </w:r>
      <w:r w:rsidRPr="00762DBB">
        <w:rPr>
          <w:rStyle w:val="Emphasis"/>
          <w:highlight w:val="yellow"/>
        </w:rPr>
        <w:t>bandwidth for immigration was always narrow</w:t>
      </w:r>
      <w:r w:rsidRPr="00115C70">
        <w:rPr>
          <w:sz w:val="16"/>
        </w:rPr>
        <w:t xml:space="preserve">. </w:t>
      </w:r>
      <w:r w:rsidRPr="00401866">
        <w:rPr>
          <w:rStyle w:val="StyleBoldUnderline"/>
        </w:rPr>
        <w:t>It will be narrowed still further by diverting legislative time and energy toward guns</w:t>
      </w:r>
      <w:r w:rsidRPr="00115C70">
        <w:rPr>
          <w:sz w:val="16"/>
        </w:rPr>
        <w:t xml:space="preserve">. </w:t>
      </w:r>
      <w:r w:rsidRPr="00762DBB">
        <w:rPr>
          <w:rStyle w:val="Emphasis"/>
          <w:highlight w:val="yellow"/>
        </w:rPr>
        <w:t>Gun control</w:t>
      </w:r>
      <w:r w:rsidRPr="00115C70">
        <w:rPr>
          <w:sz w:val="16"/>
        </w:rPr>
        <w:t xml:space="preserve"> gives liberals a new crusade, but in doing so it </w:t>
      </w:r>
      <w:r w:rsidRPr="00762DBB">
        <w:rPr>
          <w:rStyle w:val="Emphasis"/>
          <w:highlight w:val="yellow"/>
        </w:rPr>
        <w:t>opens an attention-distracting</w:t>
      </w:r>
      <w:r w:rsidRPr="00401866">
        <w:rPr>
          <w:rStyle w:val="Emphasis"/>
        </w:rPr>
        <w:t xml:space="preserve">, </w:t>
      </w:r>
      <w:r w:rsidRPr="00762DBB">
        <w:rPr>
          <w:rStyle w:val="Emphasis"/>
          <w:highlight w:val="yellow"/>
        </w:rPr>
        <w:t>resource-depleting two-front war</w:t>
      </w:r>
      <w:r w:rsidRPr="00115C70">
        <w:rPr>
          <w:sz w:val="16"/>
        </w:rPr>
        <w:t xml:space="preserve">. Meanwhile, </w:t>
      </w:r>
      <w:r w:rsidRPr="00401866">
        <w:rPr>
          <w:rStyle w:val="StyleBoldUnderline"/>
        </w:rPr>
        <w:t>the window of opportunity for immigration</w:t>
      </w:r>
      <w:r w:rsidRPr="00115C70">
        <w:rPr>
          <w:sz w:val="16"/>
        </w:rPr>
        <w:t xml:space="preserve"> might stay open for a while, but it </w:t>
      </w:r>
      <w:r w:rsidRPr="00401866">
        <w:rPr>
          <w:rStyle w:val="StyleBoldUnderline"/>
        </w:rPr>
        <w:t>might not, especially if Obama is weakened and conservatives regroup.</w:t>
      </w:r>
      <w:r>
        <w:rPr>
          <w:rStyle w:val="StyleBoldUnderline"/>
        </w:rPr>
        <w:t xml:space="preserve"> </w:t>
      </w:r>
      <w:proofErr w:type="gramStart"/>
      <w:r w:rsidRPr="00115C70">
        <w:rPr>
          <w:sz w:val="16"/>
        </w:rPr>
        <w:t xml:space="preserve">And </w:t>
      </w:r>
      <w:r w:rsidRPr="00762DBB">
        <w:rPr>
          <w:rStyle w:val="StyleBoldUnderline"/>
          <w:highlight w:val="yellow"/>
        </w:rPr>
        <w:t>if he loses</w:t>
      </w:r>
      <w:r w:rsidRPr="00115C70">
        <w:rPr>
          <w:sz w:val="16"/>
        </w:rPr>
        <w:t xml:space="preserve"> on guns?</w:t>
      </w:r>
      <w:proofErr w:type="gramEnd"/>
      <w:r w:rsidRPr="00115C70">
        <w:rPr>
          <w:sz w:val="16"/>
        </w:rPr>
        <w:t xml:space="preserve"> </w:t>
      </w:r>
      <w:r w:rsidRPr="00762DBB">
        <w:rPr>
          <w:rStyle w:val="StyleBoldUnderline"/>
          <w:highlight w:val="yellow"/>
        </w:rPr>
        <w:t>Bush thought he could</w:t>
      </w:r>
      <w:r w:rsidRPr="00115C70">
        <w:rPr>
          <w:sz w:val="16"/>
        </w:rPr>
        <w:t xml:space="preserve"> afford to lose on Social Security and </w:t>
      </w:r>
      <w:r w:rsidRPr="00762DBB">
        <w:rPr>
          <w:rStyle w:val="StyleBoldUnderline"/>
          <w:highlight w:val="yellow"/>
        </w:rPr>
        <w:t>move on to immigration</w:t>
      </w:r>
      <w:r w:rsidRPr="00AA366A">
        <w:rPr>
          <w:rStyle w:val="StyleBoldUnderline"/>
        </w:rPr>
        <w:t xml:space="preserve">. </w:t>
      </w:r>
      <w:r w:rsidRPr="00762DBB">
        <w:rPr>
          <w:rStyle w:val="StyleBoldUnderline"/>
          <w:highlight w:val="yellow"/>
        </w:rPr>
        <w:t>He was wrong</w:t>
      </w:r>
      <w:r w:rsidRPr="00115C70">
        <w:rPr>
          <w:sz w:val="16"/>
        </w:rPr>
        <w:t xml:space="preserve">. In fact, </w:t>
      </w:r>
      <w:r w:rsidRPr="00762DBB">
        <w:rPr>
          <w:rStyle w:val="Emphasis"/>
          <w:highlight w:val="yellow"/>
        </w:rPr>
        <w:t>he never recovered</w:t>
      </w:r>
      <w:r w:rsidRPr="00115C70">
        <w:rPr>
          <w:sz w:val="16"/>
        </w:rPr>
        <w:t xml:space="preserve">. His </w:t>
      </w:r>
      <w:r w:rsidRPr="00401866">
        <w:rPr>
          <w:rStyle w:val="Emphasis"/>
        </w:rPr>
        <w:t>political strength and strategic credibility were shaken</w:t>
      </w:r>
      <w:r w:rsidRPr="00115C70">
        <w:rPr>
          <w:sz w:val="16"/>
        </w:rPr>
        <w:t xml:space="preserve">, and he spent the rest of his second term playing defense. Also, of course, </w:t>
      </w:r>
      <w:r w:rsidRPr="00762DBB">
        <w:rPr>
          <w:rStyle w:val="Emphasis"/>
          <w:highlight w:val="yellow"/>
        </w:rPr>
        <w:t>the immigration-reform window closed</w:t>
      </w:r>
      <w:r w:rsidRPr="00115C70">
        <w:rPr>
          <w:sz w:val="16"/>
        </w:rPr>
        <w:t xml:space="preserve">. </w:t>
      </w:r>
      <w:r w:rsidRPr="00401866">
        <w:rPr>
          <w:rStyle w:val="StyleBoldUnderline"/>
        </w:rPr>
        <w:t>Republican moderates were marginalized</w:t>
      </w:r>
      <w:r w:rsidRPr="00115C70">
        <w:rPr>
          <w:sz w:val="16"/>
        </w:rPr>
        <w:t xml:space="preserve"> by conservatives who had no interest in any reform that Democrats might accept. Unlike President Bill Clinton, Obama has never broken in any important way with his liberal base. Gun control, despite its poor return on investment as a policy matter, is catnip to liberals. They just can’t stay away from it. That might be all right if the opportunity cost weren’t so high — for Democrats and liberals, for the economy, and not least for immigrants. One thing I have learned about Barack Obama: When he and I disagree, he is usually right and I am usually wrong. Maybe he sees something I don’t. Maybe it is true, as liberals seem to </w:t>
      </w:r>
      <w:proofErr w:type="gramStart"/>
      <w:r w:rsidRPr="00115C70">
        <w:rPr>
          <w:sz w:val="16"/>
        </w:rPr>
        <w:t>believe,</w:t>
      </w:r>
      <w:proofErr w:type="gramEnd"/>
      <w:r w:rsidRPr="00115C70">
        <w:rPr>
          <w:sz w:val="16"/>
        </w:rPr>
        <w:t xml:space="preserve"> that public opinion on guns has undergone a fundamental change (though more likely, based on the available facts, is that the public is undergoing a short-term reaction to a prominent news story). As a supporter of both immigration reform and smarter gun regulation, I hope Obama, unlike Bush at the same point eight years ago, gets away with his off-center lurch. If not, in a few years senior administration </w:t>
      </w:r>
      <w:r w:rsidRPr="00401866">
        <w:rPr>
          <w:rStyle w:val="StyleBoldUnderline"/>
        </w:rPr>
        <w:t>officials will be scratching their heads, wondering why the heck they didn’t put immigration first.</w:t>
      </w:r>
    </w:p>
    <w:p w:rsidR="00C67058" w:rsidRDefault="00C67058" w:rsidP="00C67058"/>
    <w:p w:rsidR="00C67058" w:rsidRDefault="00C67058" w:rsidP="00C67058">
      <w:pPr>
        <w:pStyle w:val="Heading4"/>
      </w:pPr>
      <w:r>
        <w:t>Pol cap isn’t key–Obama is letting congress work out the details</w:t>
      </w:r>
    </w:p>
    <w:p w:rsidR="00C67058" w:rsidRDefault="00C67058" w:rsidP="00C67058">
      <w:r>
        <w:t xml:space="preserve">Elise </w:t>
      </w:r>
      <w:r w:rsidRPr="00204C8D">
        <w:rPr>
          <w:rStyle w:val="StyleStyleBold12pt"/>
        </w:rPr>
        <w:t>Foley</w:t>
      </w:r>
      <w:r>
        <w:t xml:space="preserve">, staff writer, </w:t>
      </w:r>
      <w:r w:rsidRPr="00204C8D">
        <w:rPr>
          <w:rStyle w:val="StyleStyleBold12pt"/>
        </w:rPr>
        <w:t>1/15/</w:t>
      </w:r>
      <w:r>
        <w:t>13 [“</w:t>
      </w:r>
      <w:r w:rsidRPr="00204C8D">
        <w:t xml:space="preserve">Obama Gears Up For Immigration Reform Push </w:t>
      </w:r>
      <w:proofErr w:type="gramStart"/>
      <w:r w:rsidRPr="00204C8D">
        <w:t>In</w:t>
      </w:r>
      <w:proofErr w:type="gramEnd"/>
      <w:r w:rsidRPr="00204C8D">
        <w:t xml:space="preserve"> Second Term</w:t>
      </w:r>
      <w:r>
        <w:t xml:space="preserve">,” </w:t>
      </w:r>
      <w:proofErr w:type="spellStart"/>
      <w:r>
        <w:t>HuffPost</w:t>
      </w:r>
      <w:proofErr w:type="spellEnd"/>
      <w:r>
        <w:t xml:space="preserve">, </w:t>
      </w:r>
      <w:r w:rsidRPr="00204C8D">
        <w:t>http://www.huffingtonpost.com/2013/01/15/obama-immigration-reform_n_2463388.html</w:t>
      </w:r>
      <w:r>
        <w:t>]</w:t>
      </w:r>
    </w:p>
    <w:p w:rsidR="00C67058" w:rsidRDefault="00C67058" w:rsidP="00C67058"/>
    <w:p w:rsidR="00C67058" w:rsidRPr="00781300" w:rsidRDefault="00C67058" w:rsidP="00C67058">
      <w:pPr>
        <w:rPr>
          <w:rStyle w:val="StyleStyleBold12pt"/>
          <w:b w:val="0"/>
          <w:sz w:val="16"/>
        </w:rPr>
      </w:pPr>
      <w:r w:rsidRPr="00781300">
        <w:rPr>
          <w:sz w:val="16"/>
        </w:rPr>
        <w:t xml:space="preserve">In a briefing with The Huffington Post, a senior administration official said </w:t>
      </w:r>
      <w:r w:rsidRPr="00D80CA0">
        <w:rPr>
          <w:rStyle w:val="StyleBoldUnderline"/>
        </w:rPr>
        <w:t>the White House</w:t>
      </w:r>
      <w:r w:rsidRPr="00781300">
        <w:rPr>
          <w:sz w:val="16"/>
        </w:rPr>
        <w:t xml:space="preserve"> believes it </w:t>
      </w:r>
      <w:r w:rsidRPr="00D80CA0">
        <w:rPr>
          <w:rStyle w:val="StyleBoldUnderline"/>
        </w:rPr>
        <w:t>has met enforcement goals</w:t>
      </w:r>
      <w:r w:rsidRPr="00781300">
        <w:rPr>
          <w:sz w:val="16"/>
        </w:rPr>
        <w:t xml:space="preserve"> and must now move to a comprehensive solution. </w:t>
      </w:r>
      <w:r w:rsidRPr="00762DBB">
        <w:rPr>
          <w:rStyle w:val="StyleBoldUnderline"/>
          <w:highlight w:val="yellow"/>
        </w:rPr>
        <w:t>The administration is</w:t>
      </w:r>
      <w:r w:rsidRPr="00D80CA0">
        <w:rPr>
          <w:rStyle w:val="StyleBoldUnderline"/>
        </w:rPr>
        <w:t xml:space="preserve"> highly </w:t>
      </w:r>
      <w:r w:rsidRPr="00762DBB">
        <w:rPr>
          <w:rStyle w:val="StyleBoldUnderline"/>
          <w:highlight w:val="yellow"/>
        </w:rPr>
        <w:t>skeptical of</w:t>
      </w:r>
      <w:r w:rsidRPr="00D80CA0">
        <w:rPr>
          <w:rStyle w:val="StyleBoldUnderline"/>
        </w:rPr>
        <w:t xml:space="preserve"> </w:t>
      </w:r>
      <w:r w:rsidRPr="00762DBB">
        <w:rPr>
          <w:rStyle w:val="StyleBoldUnderline"/>
          <w:highlight w:val="yellow"/>
        </w:rPr>
        <w:t>claims</w:t>
      </w:r>
      <w:r w:rsidRPr="00D80CA0">
        <w:rPr>
          <w:rStyle w:val="StyleBoldUnderline"/>
        </w:rPr>
        <w:t xml:space="preserve"> </w:t>
      </w:r>
      <w:r w:rsidRPr="00762DBB">
        <w:rPr>
          <w:rStyle w:val="StyleBoldUnderline"/>
          <w:highlight w:val="yellow"/>
        </w:rPr>
        <w:t>from Republicans that</w:t>
      </w:r>
      <w:r w:rsidRPr="00D80CA0">
        <w:rPr>
          <w:rStyle w:val="StyleBoldUnderline"/>
        </w:rPr>
        <w:t xml:space="preserve"> immigration </w:t>
      </w:r>
      <w:r w:rsidRPr="00762DBB">
        <w:rPr>
          <w:rStyle w:val="StyleBoldUnderline"/>
          <w:highlight w:val="yellow"/>
        </w:rPr>
        <w:t>reform</w:t>
      </w:r>
      <w:r w:rsidRPr="00781300">
        <w:rPr>
          <w:sz w:val="16"/>
        </w:rPr>
        <w:t xml:space="preserve"> can or </w:t>
      </w:r>
      <w:r w:rsidRPr="00762DBB">
        <w:rPr>
          <w:rStyle w:val="StyleBoldUnderline"/>
          <w:highlight w:val="yellow"/>
        </w:rPr>
        <w:t>should be done in a piecemeal fashion</w:t>
      </w:r>
      <w:r w:rsidRPr="00D80CA0">
        <w:rPr>
          <w:rStyle w:val="StyleBoldUnderline"/>
        </w:rPr>
        <w:t>. Going down that road</w:t>
      </w:r>
      <w:r w:rsidRPr="00781300">
        <w:rPr>
          <w:sz w:val="16"/>
        </w:rPr>
        <w:t xml:space="preserve">, the White House worries, </w:t>
      </w:r>
      <w:r w:rsidRPr="00D80CA0">
        <w:rPr>
          <w:rStyle w:val="StyleBoldUnderline"/>
        </w:rPr>
        <w:t>could result in passage of the less politically complicated pieces</w:t>
      </w:r>
      <w:r w:rsidRPr="00576F38">
        <w:rPr>
          <w:rStyle w:val="StyleBoldUnderline"/>
        </w:rPr>
        <w:t>, such as an enforcement mechanism and high-skilled worker visas, while leaving out</w:t>
      </w:r>
      <w:r w:rsidRPr="00781300">
        <w:rPr>
          <w:sz w:val="16"/>
        </w:rPr>
        <w:t xml:space="preserve"> more contentious items such as </w:t>
      </w:r>
      <w:r w:rsidRPr="00576F38">
        <w:rPr>
          <w:rStyle w:val="StyleBoldUnderline"/>
        </w:rPr>
        <w:t>a pathway to citizenship</w:t>
      </w:r>
      <w:r w:rsidRPr="00781300">
        <w:rPr>
          <w:sz w:val="16"/>
        </w:rPr>
        <w:t xml:space="preserve"> for undocumented immigrants.¶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781300">
        <w:rPr>
          <w:sz w:val="16"/>
        </w:rPr>
        <w:t>time</w:t>
      </w:r>
      <w:proofErr w:type="gramEnd"/>
      <w:r w:rsidRPr="00781300">
        <w:rPr>
          <w:sz w:val="16"/>
        </w:rPr>
        <w:t xml:space="preserve">."¶ </w:t>
      </w:r>
      <w:proofErr w:type="gramStart"/>
      <w:r w:rsidRPr="00781300">
        <w:rPr>
          <w:sz w:val="16"/>
        </w:rPr>
        <w:t>One</w:t>
      </w:r>
      <w:proofErr w:type="gramEnd"/>
      <w:r w:rsidRPr="00781300">
        <w:rPr>
          <w:sz w:val="16"/>
        </w:rPr>
        <w:t xml:space="preserve"> key in the second term, advocates say, will be convincing skeptics such as Republican Sen. John </w:t>
      </w:r>
      <w:proofErr w:type="spellStart"/>
      <w:r w:rsidRPr="00781300">
        <w:rPr>
          <w:sz w:val="16"/>
        </w:rPr>
        <w:t>Cornyn</w:t>
      </w:r>
      <w:proofErr w:type="spellEnd"/>
      <w:r w:rsidRPr="00781300">
        <w:rPr>
          <w:sz w:val="16"/>
        </w:rPr>
        <w:t xml:space="preserve"> of Texas that the Obama administration held up its end of the bargain by proving a commitment to enforcement. The White House also needs to convince GOP lawmakers that there's support from their constituents for immigration reform, which could be aided by conservative evangelical leaders and members of the business community who are pushing for a bill.¶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781300">
        <w:rPr>
          <w:sz w:val="16"/>
        </w:rPr>
        <w:t>Meissner</w:t>
      </w:r>
      <w:proofErr w:type="spellEnd"/>
      <w:r w:rsidRPr="00781300">
        <w:rPr>
          <w:sz w:val="16"/>
        </w:rPr>
        <w:t xml:space="preserve">, an author of the report and a former commissioner of the U.S. </w:t>
      </w:r>
      <w:r w:rsidRPr="00781300">
        <w:rPr>
          <w:sz w:val="16"/>
        </w:rPr>
        <w:lastRenderedPageBreak/>
        <w:t>Immigration and Naturalization Service, said she hopes putting out more information can add to the immigration debate.¶ "I've been surprised, frankly, that the administration hasn't done more to lay out its record," she said, adding the administration has kept many of its metrics under wraps.¶</w:t>
      </w:r>
      <w:r w:rsidRPr="00576F38">
        <w:rPr>
          <w:rStyle w:val="StyleBoldUnderline"/>
          <w:sz w:val="12"/>
        </w:rPr>
        <w:t xml:space="preserve"> </w:t>
      </w:r>
      <w:r w:rsidRPr="00D80CA0">
        <w:rPr>
          <w:rStyle w:val="StyleBoldUnderline"/>
        </w:rPr>
        <w:t xml:space="preserve">There are already lawmakers working on a broad agreement. </w:t>
      </w:r>
      <w:r w:rsidRPr="00762DBB">
        <w:rPr>
          <w:rStyle w:val="StyleBoldUnderline"/>
          <w:highlight w:val="yellow"/>
        </w:rPr>
        <w:t xml:space="preserve">Eight </w:t>
      </w:r>
      <w:proofErr w:type="gramStart"/>
      <w:r w:rsidRPr="00762DBB">
        <w:rPr>
          <w:rStyle w:val="StyleBoldUnderline"/>
          <w:highlight w:val="yellow"/>
        </w:rPr>
        <w:t>senators</w:t>
      </w:r>
      <w:r w:rsidRPr="00D80CA0">
        <w:rPr>
          <w:rStyle w:val="StyleBoldUnderline"/>
        </w:rPr>
        <w:t>,</w:t>
      </w:r>
      <w:proofErr w:type="gramEnd"/>
      <w:r w:rsidRPr="00D80CA0">
        <w:rPr>
          <w:rStyle w:val="StyleBoldUnderline"/>
        </w:rPr>
        <w:t xml:space="preserve"> coined the gang of eight, </w:t>
      </w:r>
      <w:r w:rsidRPr="00762DBB">
        <w:rPr>
          <w:rStyle w:val="StyleBoldUnderline"/>
          <w:highlight w:val="yellow"/>
        </w:rPr>
        <w:t>are</w:t>
      </w:r>
      <w:r w:rsidRPr="00D80CA0">
        <w:rPr>
          <w:rStyle w:val="StyleBoldUnderline"/>
        </w:rPr>
        <w:t xml:space="preserve"> </w:t>
      </w:r>
      <w:r w:rsidRPr="00762DBB">
        <w:rPr>
          <w:rStyle w:val="StyleBoldUnderline"/>
          <w:highlight w:val="yellow"/>
        </w:rPr>
        <w:t>working on a bipartisan</w:t>
      </w:r>
      <w:r w:rsidRPr="00D80CA0">
        <w:rPr>
          <w:rStyle w:val="StyleBoldUnderline"/>
        </w:rPr>
        <w:t xml:space="preserve"> immigration </w:t>
      </w:r>
      <w:r w:rsidRPr="00762DBB">
        <w:rPr>
          <w:rStyle w:val="StyleBoldUnderline"/>
          <w:highlight w:val="yellow"/>
        </w:rPr>
        <w:t>bill</w:t>
      </w:r>
      <w:r w:rsidRPr="00781300">
        <w:rPr>
          <w:sz w:val="16"/>
        </w:rPr>
        <w:t xml:space="preserve">. It's still in its early stages, but nonmembers of the "gang," such as Sen. Marco Rubio (R-Fla.) are also talking about reform.¶ </w:t>
      </w:r>
      <w:r w:rsidRPr="00D80CA0">
        <w:rPr>
          <w:rStyle w:val="StyleBoldUnderline"/>
        </w:rPr>
        <w:t>It's still unclear what exact role the president will play</w:t>
      </w:r>
      <w:r w:rsidRPr="00781300">
        <w:rPr>
          <w:sz w:val="16"/>
        </w:rPr>
        <w:t xml:space="preserve">, but sources say he does plan to lead on the issue. Rep. Zoe Lofgren (D-Calif.), the top Democrat on the House immigration subcommittee, said </w:t>
      </w:r>
      <w:r w:rsidRPr="00762DBB">
        <w:rPr>
          <w:rStyle w:val="StyleBoldUnderline"/>
          <w:b/>
          <w:highlight w:val="yellow"/>
        </w:rPr>
        <w:t>the White House seems sensitive to the fact that Republicans and Democrats need</w:t>
      </w:r>
      <w:r w:rsidRPr="00576F38">
        <w:rPr>
          <w:rStyle w:val="StyleBoldUnderline"/>
          <w:b/>
        </w:rPr>
        <w:t xml:space="preserve"> to </w:t>
      </w:r>
      <w:r w:rsidRPr="00762DBB">
        <w:rPr>
          <w:rStyle w:val="StyleBoldUnderline"/>
          <w:b/>
          <w:highlight w:val="yellow"/>
        </w:rPr>
        <w:t>work out the issue in Congress</w:t>
      </w:r>
      <w:r w:rsidRPr="00781300">
        <w:rPr>
          <w:b/>
          <w:sz w:val="16"/>
        </w:rPr>
        <w:t xml:space="preserve"> </w:t>
      </w:r>
      <w:r w:rsidRPr="00576F38">
        <w:rPr>
          <w:rStyle w:val="StyleBoldUnderline"/>
          <w:b/>
          <w:bdr w:val="single" w:sz="4" w:space="0" w:color="auto"/>
        </w:rPr>
        <w:t xml:space="preserve">-- </w:t>
      </w:r>
      <w:r w:rsidRPr="00762DBB">
        <w:rPr>
          <w:rStyle w:val="StyleBoldUnderline"/>
          <w:b/>
          <w:highlight w:val="yellow"/>
          <w:bdr w:val="single" w:sz="4" w:space="0" w:color="auto"/>
        </w:rPr>
        <w:t>no one is expecting a</w:t>
      </w:r>
      <w:r w:rsidRPr="00576F38">
        <w:rPr>
          <w:rStyle w:val="StyleBoldUnderline"/>
          <w:b/>
          <w:bdr w:val="single" w:sz="4" w:space="0" w:color="auto"/>
        </w:rPr>
        <w:t xml:space="preserve"> fiscal </w:t>
      </w:r>
      <w:r w:rsidRPr="00762DBB">
        <w:rPr>
          <w:rStyle w:val="StyleBoldUnderline"/>
          <w:b/>
          <w:highlight w:val="yellow"/>
          <w:bdr w:val="single" w:sz="4" w:space="0" w:color="auto"/>
        </w:rPr>
        <w:t>cliff-style arrangement jammed by</w:t>
      </w:r>
      <w:r w:rsidRPr="00576F38">
        <w:rPr>
          <w:rStyle w:val="StyleBoldUnderline"/>
          <w:b/>
          <w:bdr w:val="single" w:sz="4" w:space="0" w:color="auto"/>
        </w:rPr>
        <w:t xml:space="preserve"> </w:t>
      </w:r>
      <w:r w:rsidRPr="00762DBB">
        <w:rPr>
          <w:rStyle w:val="StyleBoldUnderline"/>
          <w:b/>
          <w:highlight w:val="yellow"/>
          <w:bdr w:val="single" w:sz="4" w:space="0" w:color="auto"/>
        </w:rPr>
        <w:t>leadership</w:t>
      </w:r>
      <w:r w:rsidRPr="00781300">
        <w:rPr>
          <w:sz w:val="16"/>
        </w:rPr>
        <w:t xml:space="preserve"> -- while keeping the president heavily involved.¶ In other words, </w:t>
      </w:r>
      <w:r w:rsidRPr="00762DBB">
        <w:rPr>
          <w:rStyle w:val="StyleBoldUnderline"/>
          <w:b/>
          <w:highlight w:val="yellow"/>
          <w:bdr w:val="single" w:sz="4" w:space="0" w:color="auto"/>
        </w:rPr>
        <w:t>it's not the place for steamrolling</w:t>
      </w:r>
      <w:r w:rsidRPr="00762DBB">
        <w:rPr>
          <w:sz w:val="16"/>
          <w:highlight w:val="yellow"/>
        </w:rPr>
        <w:t>.</w:t>
      </w:r>
      <w:r w:rsidRPr="00781300">
        <w:rPr>
          <w:sz w:val="16"/>
        </w:rPr>
        <w:t xml:space="preserve"> "He needs to be an honest broker here," said Ali </w:t>
      </w:r>
      <w:proofErr w:type="spellStart"/>
      <w:r w:rsidRPr="00781300">
        <w:rPr>
          <w:sz w:val="16"/>
        </w:rPr>
        <w:t>Noorani</w:t>
      </w:r>
      <w:proofErr w:type="spellEnd"/>
      <w:r w:rsidRPr="00781300">
        <w:rPr>
          <w:sz w:val="16"/>
        </w:rPr>
        <w:t xml:space="preserve">, executive director of the National Immigration Forum, which works on bipartisan consensus for reform. "Instead of the politician forcing immigration reform, Obama needs to be the statesman creating immigration reform."¶ </w:t>
      </w:r>
      <w:proofErr w:type="gramStart"/>
      <w:r w:rsidRPr="00781300">
        <w:rPr>
          <w:sz w:val="16"/>
        </w:rPr>
        <w:t>Beyond</w:t>
      </w:r>
      <w:proofErr w:type="gramEnd"/>
      <w:r w:rsidRPr="00781300">
        <w:rPr>
          <w:sz w:val="16"/>
        </w:rPr>
        <w:t xml:space="preserve"> the border, Obama will push for changes to the legal immigration system, which is universally considered to be out of date and ill-suited to the labor market and to managing the future flow of immigrant workers. </w:t>
      </w:r>
      <w:r w:rsidRPr="00762DBB">
        <w:rPr>
          <w:rStyle w:val="BoldUnderline"/>
          <w:highlight w:val="yellow"/>
        </w:rPr>
        <w:t>Any bill will</w:t>
      </w:r>
      <w:r w:rsidRPr="002D11F6">
        <w:rPr>
          <w:rStyle w:val="BoldUnderline"/>
        </w:rPr>
        <w:t xml:space="preserve"> </w:t>
      </w:r>
      <w:r w:rsidRPr="00781300">
        <w:rPr>
          <w:sz w:val="16"/>
        </w:rPr>
        <w:t xml:space="preserve">almost </w:t>
      </w:r>
      <w:r w:rsidRPr="00576F38">
        <w:rPr>
          <w:rStyle w:val="StyleBoldUnderline"/>
        </w:rPr>
        <w:t xml:space="preserve">certainly </w:t>
      </w:r>
      <w:r w:rsidRPr="00762DBB">
        <w:rPr>
          <w:rStyle w:val="StyleBoldUnderline"/>
          <w:highlight w:val="yellow"/>
        </w:rPr>
        <w:t>include</w:t>
      </w:r>
      <w:r w:rsidRPr="00576F38">
        <w:rPr>
          <w:rStyle w:val="StyleBoldUnderline"/>
        </w:rPr>
        <w:t xml:space="preserve"> </w:t>
      </w:r>
      <w:r w:rsidRPr="00762DBB">
        <w:rPr>
          <w:rStyle w:val="StyleBoldUnderline"/>
          <w:highlight w:val="yellow"/>
        </w:rPr>
        <w:t>an increase in visas for graduates with</w:t>
      </w:r>
      <w:r w:rsidRPr="00576F38">
        <w:rPr>
          <w:rStyle w:val="StyleBoldUnderline"/>
        </w:rPr>
        <w:t xml:space="preserve"> advanced </w:t>
      </w:r>
      <w:r w:rsidRPr="00762DBB">
        <w:rPr>
          <w:rStyle w:val="StyleBoldUnderline"/>
          <w:highlight w:val="yellow"/>
        </w:rPr>
        <w:t>degrees in</w:t>
      </w:r>
      <w:r w:rsidRPr="00576F38">
        <w:rPr>
          <w:rStyle w:val="StyleBoldUnderline"/>
        </w:rPr>
        <w:t xml:space="preserve"> </w:t>
      </w:r>
      <w:r w:rsidRPr="00762DBB">
        <w:rPr>
          <w:rStyle w:val="Emphasis"/>
          <w:highlight w:val="yellow"/>
        </w:rPr>
        <w:t>s</w:t>
      </w:r>
      <w:r w:rsidRPr="00576F38">
        <w:rPr>
          <w:rStyle w:val="StyleBoldUnderline"/>
        </w:rPr>
        <w:t xml:space="preserve">cience, </w:t>
      </w:r>
      <w:r w:rsidRPr="00762DBB">
        <w:rPr>
          <w:rStyle w:val="Emphasis"/>
          <w:highlight w:val="yellow"/>
        </w:rPr>
        <w:t>t</w:t>
      </w:r>
      <w:r w:rsidRPr="00576F38">
        <w:rPr>
          <w:rStyle w:val="StyleBoldUnderline"/>
        </w:rPr>
        <w:t xml:space="preserve">echnology, </w:t>
      </w:r>
      <w:r w:rsidRPr="00762DBB">
        <w:rPr>
          <w:rStyle w:val="Emphasis"/>
          <w:highlight w:val="yellow"/>
        </w:rPr>
        <w:t>e</w:t>
      </w:r>
      <w:r w:rsidRPr="00576F38">
        <w:rPr>
          <w:rStyle w:val="StyleBoldUnderline"/>
        </w:rPr>
        <w:t xml:space="preserve">ngineering or </w:t>
      </w:r>
      <w:r w:rsidRPr="00762DBB">
        <w:rPr>
          <w:rStyle w:val="Emphasis"/>
          <w:highlight w:val="yellow"/>
        </w:rPr>
        <w:t>m</w:t>
      </w:r>
      <w:r w:rsidRPr="00576F38">
        <w:rPr>
          <w:rStyle w:val="StyleBoldUnderline"/>
        </w:rPr>
        <w:t xml:space="preserve">ath, </w:t>
      </w:r>
      <w:r w:rsidRPr="00762DBB">
        <w:rPr>
          <w:rStyle w:val="StyleBoldUnderline"/>
          <w:highlight w:val="yellow"/>
        </w:rPr>
        <w:t>and</w:t>
      </w:r>
      <w:r w:rsidRPr="00576F38">
        <w:rPr>
          <w:rStyle w:val="StyleBoldUnderline"/>
        </w:rPr>
        <w:t xml:space="preserve"> more and better </w:t>
      </w:r>
      <w:r w:rsidRPr="00762DBB">
        <w:rPr>
          <w:rStyle w:val="StyleBoldUnderline"/>
          <w:highlight w:val="yellow"/>
        </w:rPr>
        <w:t>flexibility</w:t>
      </w:r>
      <w:r w:rsidRPr="00576F38">
        <w:rPr>
          <w:rStyle w:val="StyleBoldUnderline"/>
        </w:rPr>
        <w:t xml:space="preserve"> </w:t>
      </w:r>
      <w:r w:rsidRPr="00762DBB">
        <w:rPr>
          <w:rStyle w:val="StyleBoldUnderline"/>
          <w:highlight w:val="yellow"/>
        </w:rPr>
        <w:t>for</w:t>
      </w:r>
      <w:r w:rsidRPr="00576F38">
        <w:rPr>
          <w:rStyle w:val="StyleBoldUnderline"/>
        </w:rPr>
        <w:t xml:space="preserve"> foreign </w:t>
      </w:r>
      <w:r w:rsidRPr="00762DBB">
        <w:rPr>
          <w:rStyle w:val="StyleBoldUnderline"/>
          <w:highlight w:val="yellow"/>
        </w:rPr>
        <w:t>migrant labor.</w:t>
      </w:r>
    </w:p>
    <w:p w:rsidR="00C67058" w:rsidRDefault="00C67058" w:rsidP="00C67058"/>
    <w:p w:rsidR="00C67058" w:rsidRDefault="00C67058" w:rsidP="00C67058">
      <w:pPr>
        <w:pStyle w:val="Heading4"/>
      </w:pPr>
      <w:r>
        <w:t xml:space="preserve">GOP blocks AND lack of any immigration proposal discredits </w:t>
      </w:r>
      <w:proofErr w:type="spellStart"/>
      <w:r>
        <w:t>neg</w:t>
      </w:r>
      <w:proofErr w:type="spellEnd"/>
      <w:r>
        <w:t xml:space="preserve"> uniqueness </w:t>
      </w:r>
    </w:p>
    <w:p w:rsidR="00C67058" w:rsidRDefault="00C67058" w:rsidP="00C67058">
      <w:r w:rsidRPr="0036081F">
        <w:t xml:space="preserve">Mike </w:t>
      </w:r>
      <w:r w:rsidRPr="0036081F">
        <w:rPr>
          <w:rStyle w:val="StyleStyleBold12pt"/>
        </w:rPr>
        <w:t>Lillis</w:t>
      </w:r>
      <w:r w:rsidRPr="0036081F">
        <w:t>,</w:t>
      </w:r>
      <w:r>
        <w:t xml:space="preserve"> The Hill,</w:t>
      </w:r>
      <w:r w:rsidRPr="0036081F">
        <w:t xml:space="preserve"> </w:t>
      </w:r>
      <w:r w:rsidRPr="0036081F">
        <w:rPr>
          <w:rStyle w:val="StyleStyleBold12pt"/>
        </w:rPr>
        <w:t>1/25</w:t>
      </w:r>
      <w:r>
        <w:t>/13,</w:t>
      </w:r>
      <w:r w:rsidRPr="0036081F">
        <w:t xml:space="preserve"> Republicans shift gears on immigration ahead of reform debate with Obama, thehill.com/homenews/house/279221-gop-girds-for-immigration-debate-with-obama</w:t>
      </w:r>
    </w:p>
    <w:p w:rsidR="00C67058" w:rsidRPr="0036081F" w:rsidRDefault="00C67058" w:rsidP="00C67058"/>
    <w:p w:rsidR="00C67058" w:rsidRPr="00781300" w:rsidRDefault="00C67058" w:rsidP="00C67058">
      <w:pPr>
        <w:rPr>
          <w:sz w:val="16"/>
        </w:rPr>
      </w:pPr>
      <w:r w:rsidRPr="0036081F">
        <w:rPr>
          <w:rStyle w:val="StyleBoldUnderline"/>
        </w:rPr>
        <w:t>Not everyone sees the new GOP power structure as an indication that broad reforms might be forthcoming.</w:t>
      </w:r>
      <w:r>
        <w:rPr>
          <w:rStyle w:val="StyleBoldUnderline"/>
        </w:rPr>
        <w:t xml:space="preserve"> </w:t>
      </w:r>
      <w:r w:rsidRPr="00781300">
        <w:rPr>
          <w:sz w:val="16"/>
        </w:rPr>
        <w:t xml:space="preserve">Rosemary Jenks, director of government relations at </w:t>
      </w:r>
      <w:proofErr w:type="spellStart"/>
      <w:r w:rsidRPr="00781300">
        <w:rPr>
          <w:sz w:val="16"/>
        </w:rPr>
        <w:t>NumbersUSA</w:t>
      </w:r>
      <w:proofErr w:type="spellEnd"/>
      <w:r w:rsidRPr="00781300">
        <w:rPr>
          <w:sz w:val="16"/>
        </w:rPr>
        <w:t xml:space="preserve">, which advocates for tougher immigration laws, characterized </w:t>
      </w:r>
      <w:proofErr w:type="spellStart"/>
      <w:r w:rsidRPr="00781300">
        <w:rPr>
          <w:sz w:val="16"/>
        </w:rPr>
        <w:t>Goodlatte</w:t>
      </w:r>
      <w:proofErr w:type="spellEnd"/>
      <w:r w:rsidRPr="00781300">
        <w:rPr>
          <w:sz w:val="16"/>
        </w:rPr>
        <w:t xml:space="preserve"> as a "very solid, pro-enforcement" voice who picked "very solid, pro-enforcement" lawmakers to represent his Immigration subcommittee. "</w:t>
      </w:r>
      <w:r w:rsidRPr="00762DBB">
        <w:rPr>
          <w:rStyle w:val="Emphasis"/>
          <w:highlight w:val="yellow"/>
        </w:rPr>
        <w:t>There's not a chance the House will</w:t>
      </w:r>
      <w:r w:rsidRPr="0036081F">
        <w:rPr>
          <w:rStyle w:val="Emphasis"/>
        </w:rPr>
        <w:t xml:space="preserve"> </w:t>
      </w:r>
      <w:r w:rsidRPr="00762DBB">
        <w:rPr>
          <w:rStyle w:val="Emphasis"/>
          <w:highlight w:val="yellow"/>
        </w:rPr>
        <w:t>introduce</w:t>
      </w:r>
      <w:r w:rsidRPr="0036081F">
        <w:rPr>
          <w:rStyle w:val="Emphasis"/>
        </w:rPr>
        <w:t xml:space="preserve"> or move </w:t>
      </w:r>
      <w:r w:rsidRPr="00762DBB">
        <w:rPr>
          <w:rStyle w:val="Emphasis"/>
          <w:highlight w:val="yellow"/>
        </w:rPr>
        <w:t>a comprehensive bill</w:t>
      </w:r>
      <w:r w:rsidRPr="00781300">
        <w:rPr>
          <w:sz w:val="16"/>
        </w:rPr>
        <w:t>," Jenks said Thursday in a phone interview. "</w:t>
      </w:r>
      <w:r w:rsidRPr="00762DBB">
        <w:rPr>
          <w:rStyle w:val="StyleBoldUnderline"/>
          <w:highlight w:val="yellow"/>
        </w:rPr>
        <w:t>Congress has tried</w:t>
      </w:r>
      <w:r w:rsidRPr="0036081F">
        <w:rPr>
          <w:rStyle w:val="StyleBoldUnderline"/>
        </w:rPr>
        <w:t xml:space="preserve"> comprehensive reform. </w:t>
      </w:r>
      <w:r w:rsidRPr="00762DBB">
        <w:rPr>
          <w:rStyle w:val="StyleBoldUnderline"/>
          <w:highlight w:val="yellow"/>
        </w:rPr>
        <w:t>It didn't work in 2007</w:t>
      </w:r>
      <w:r w:rsidRPr="00781300">
        <w:rPr>
          <w:sz w:val="16"/>
        </w:rPr>
        <w:t xml:space="preserve">. </w:t>
      </w:r>
      <w:r w:rsidRPr="00762DBB">
        <w:rPr>
          <w:rStyle w:val="Emphasis"/>
          <w:highlight w:val="yellow"/>
        </w:rPr>
        <w:t>It's not going to work this time</w:t>
      </w:r>
      <w:r w:rsidRPr="0036081F">
        <w:rPr>
          <w:rStyle w:val="Emphasis"/>
        </w:rPr>
        <w:t xml:space="preserve"> around</w:t>
      </w:r>
      <w:r w:rsidRPr="00781300">
        <w:rPr>
          <w:sz w:val="16"/>
        </w:rPr>
        <w:t xml:space="preserve">." All </w:t>
      </w:r>
      <w:r w:rsidRPr="0036081F">
        <w:rPr>
          <w:rStyle w:val="StyleBoldUnderline"/>
        </w:rPr>
        <w:t>the moving pieces have left</w:t>
      </w:r>
      <w:r w:rsidRPr="00781300">
        <w:rPr>
          <w:sz w:val="16"/>
        </w:rPr>
        <w:t xml:space="preserve"> some </w:t>
      </w:r>
      <w:r w:rsidRPr="0036081F">
        <w:rPr>
          <w:rStyle w:val="StyleBoldUnderline"/>
        </w:rPr>
        <w:t>observers with more questions about the coming debate</w:t>
      </w:r>
      <w:r w:rsidRPr="00781300">
        <w:rPr>
          <w:sz w:val="16"/>
        </w:rPr>
        <w:t xml:space="preserve"> </w:t>
      </w:r>
      <w:r w:rsidRPr="0036081F">
        <w:rPr>
          <w:rStyle w:val="StyleBoldUnderline"/>
        </w:rPr>
        <w:t>than answers</w:t>
      </w:r>
      <w:r w:rsidRPr="00781300">
        <w:rPr>
          <w:sz w:val="16"/>
        </w:rPr>
        <w:t xml:space="preserve">. A House Democratic aide who follows the issue said </w:t>
      </w:r>
      <w:r w:rsidRPr="00762DBB">
        <w:rPr>
          <w:rStyle w:val="StyleBoldUnderline"/>
          <w:highlight w:val="yellow"/>
        </w:rPr>
        <w:t>lawmakers are</w:t>
      </w:r>
      <w:r w:rsidRPr="00781300">
        <w:rPr>
          <w:sz w:val="16"/>
        </w:rPr>
        <w:t xml:space="preserve"> largely </w:t>
      </w:r>
      <w:r w:rsidRPr="00762DBB">
        <w:rPr>
          <w:rStyle w:val="BoldUnderline"/>
          <w:highlight w:val="yellow"/>
        </w:rPr>
        <w:t>waiting</w:t>
      </w:r>
      <w:r w:rsidRPr="0036081F">
        <w:rPr>
          <w:rStyle w:val="StyleBoldUnderline"/>
        </w:rPr>
        <w:t xml:space="preserve"> </w:t>
      </w:r>
      <w:r w:rsidRPr="00762DBB">
        <w:rPr>
          <w:rStyle w:val="StyleBoldUnderline"/>
          <w:highlight w:val="yellow"/>
        </w:rPr>
        <w:t>to see what the White House</w:t>
      </w:r>
      <w:r w:rsidRPr="0036081F">
        <w:rPr>
          <w:rStyle w:val="StyleBoldUnderline"/>
        </w:rPr>
        <w:t xml:space="preserve"> </w:t>
      </w:r>
      <w:r w:rsidRPr="00762DBB">
        <w:rPr>
          <w:rStyle w:val="StyleBoldUnderline"/>
          <w:highlight w:val="yellow"/>
        </w:rPr>
        <w:t>proposes</w:t>
      </w:r>
      <w:r w:rsidRPr="00781300">
        <w:rPr>
          <w:sz w:val="16"/>
        </w:rPr>
        <w:t xml:space="preserve">. Adding to the uncertainty, </w:t>
      </w:r>
      <w:proofErr w:type="spellStart"/>
      <w:r w:rsidRPr="00781300">
        <w:rPr>
          <w:sz w:val="16"/>
        </w:rPr>
        <w:t>Gowdy</w:t>
      </w:r>
      <w:proofErr w:type="spellEnd"/>
      <w:r w:rsidRPr="00781300">
        <w:rPr>
          <w:sz w:val="16"/>
        </w:rPr>
        <w:t xml:space="preserve"> and some of the other players are still very new to the debate, the aide said. "A lot of Republicans in the House who'll be working on this issue have never worked on it before," the aide said Thursday. "There's a lot of inexperience."</w:t>
      </w:r>
    </w:p>
    <w:p w:rsidR="00C67058" w:rsidRDefault="00C67058" w:rsidP="00C67058"/>
    <w:p w:rsidR="00C67058" w:rsidRDefault="00C67058" w:rsidP="00C67058">
      <w:pPr>
        <w:pStyle w:val="Heading4"/>
      </w:pPr>
      <w:r>
        <w:t>Forcing controversial fights key to Obama’s agenda—the alt is gridlock</w:t>
      </w:r>
    </w:p>
    <w:p w:rsidR="00C67058" w:rsidRDefault="00C67058" w:rsidP="00C67058">
      <w:r w:rsidRPr="00AA3F86">
        <w:t xml:space="preserve">John </w:t>
      </w:r>
      <w:r w:rsidRPr="00F44AC9">
        <w:rPr>
          <w:rStyle w:val="CitationChar"/>
        </w:rPr>
        <w:t>Dickerson</w:t>
      </w:r>
      <w:r w:rsidRPr="00AA3F86">
        <w:t>,</w:t>
      </w:r>
      <w:r>
        <w:t xml:space="preserve"> Slate,</w:t>
      </w:r>
      <w:r w:rsidRPr="00AA3F86">
        <w:t xml:space="preserve"> </w:t>
      </w:r>
      <w:r w:rsidRPr="00F44AC9">
        <w:rPr>
          <w:rStyle w:val="CitationChar"/>
        </w:rPr>
        <w:t>1/18</w:t>
      </w:r>
      <w:r w:rsidRPr="00AA3F86">
        <w:t>/13, Go for the Throat</w:t>
      </w:r>
      <w:proofErr w:type="gramStart"/>
      <w:r w:rsidRPr="00AA3F86">
        <w:t>!,</w:t>
      </w:r>
      <w:proofErr w:type="gramEnd"/>
      <w:r w:rsidRPr="00AA3F86">
        <w:t xml:space="preserve"> www.slate.com/articles/news_and_politics/politics/2013/01/barack_obama_s_second_inaugural_address_the_president_should_declare_war.single.html</w:t>
      </w:r>
    </w:p>
    <w:p w:rsidR="00C67058" w:rsidRDefault="00C67058" w:rsidP="00C67058"/>
    <w:p w:rsidR="00C67058" w:rsidRPr="002D6A07" w:rsidRDefault="00C67058" w:rsidP="00C67058">
      <w:pPr>
        <w:rPr>
          <w:sz w:val="16"/>
        </w:rPr>
      </w:pPr>
      <w:r w:rsidRPr="002D6A07">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AB0465">
        <w:rPr>
          <w:rStyle w:val="StyleBoldUnderline"/>
        </w:rPr>
        <w:t>Gridlock</w:t>
      </w:r>
      <w:r w:rsidRPr="002D6A07">
        <w:rPr>
          <w:sz w:val="16"/>
        </w:rPr>
        <w:t xml:space="preserve"> over the fiscal cliff </w:t>
      </w:r>
      <w:r w:rsidRPr="00AB0465">
        <w:rPr>
          <w:rStyle w:val="StyleBoldUnderline"/>
        </w:rPr>
        <w:t>preceded</w:t>
      </w:r>
      <w:r w:rsidRPr="002D6A07">
        <w:rPr>
          <w:sz w:val="16"/>
        </w:rPr>
        <w:t xml:space="preserve"> it and </w:t>
      </w:r>
      <w:r w:rsidRPr="00AB0465">
        <w:rPr>
          <w:rStyle w:val="StyleBoldUnderline"/>
        </w:rPr>
        <w:t>gridlock</w:t>
      </w:r>
      <w:r w:rsidRPr="002D6A07">
        <w:rPr>
          <w:sz w:val="16"/>
        </w:rPr>
        <w:t xml:space="preserve"> over the debt limit, sequester, and budget will follow</w:t>
      </w:r>
      <w:r w:rsidRPr="00403C7B">
        <w:rPr>
          <w:sz w:val="16"/>
        </w:rPr>
        <w:t xml:space="preserve">. After the election, </w:t>
      </w:r>
      <w:r w:rsidRPr="00403C7B">
        <w:rPr>
          <w:rStyle w:val="StyleBoldUnderline"/>
        </w:rPr>
        <w:t>the same people are in power in all the branches of government and they don't get along. There's no indication that</w:t>
      </w:r>
      <w:r w:rsidRPr="00403C7B">
        <w:rPr>
          <w:sz w:val="16"/>
        </w:rPr>
        <w:t xml:space="preserve"> the president's </w:t>
      </w:r>
      <w:r w:rsidRPr="00403C7B">
        <w:rPr>
          <w:rStyle w:val="StyleBoldUnderline"/>
        </w:rPr>
        <w:t>clashes with</w:t>
      </w:r>
      <w:r w:rsidRPr="00403C7B">
        <w:rPr>
          <w:sz w:val="16"/>
        </w:rPr>
        <w:t xml:space="preserve"> House Republicans </w:t>
      </w:r>
      <w:r w:rsidRPr="00403C7B">
        <w:rPr>
          <w:rStyle w:val="StyleBoldUnderline"/>
        </w:rPr>
        <w:t>will end soon</w:t>
      </w:r>
      <w:r w:rsidRPr="00403C7B">
        <w:rPr>
          <w:sz w:val="16"/>
        </w:rPr>
        <w:t>. Inaugural speeches are supposed to be huge and stirring. Presidents haul our heroes onstage, from George Washington to Martin Luther King Jr. George W. Bush brought the Liberty</w:t>
      </w:r>
      <w:r w:rsidRPr="002D6A07">
        <w:rPr>
          <w:sz w:val="16"/>
        </w:rPr>
        <w:t xml:space="preserve">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762DBB">
        <w:rPr>
          <w:rStyle w:val="StyleBoldUnderline"/>
          <w:highlight w:val="yellow"/>
        </w:rPr>
        <w:t>The challenge for</w:t>
      </w:r>
      <w:r w:rsidRPr="002D6A07">
        <w:rPr>
          <w:sz w:val="16"/>
        </w:rPr>
        <w:t xml:space="preserve"> President </w:t>
      </w:r>
      <w:r w:rsidRPr="00762DBB">
        <w:rPr>
          <w:rStyle w:val="StyleBoldUnderline"/>
          <w:highlight w:val="yellow"/>
        </w:rPr>
        <w:t>Obama’s</w:t>
      </w:r>
      <w:r w:rsidRPr="002D6A07">
        <w:rPr>
          <w:sz w:val="16"/>
        </w:rPr>
        <w:t xml:space="preserve"> speech is the challenge of his </w:t>
      </w:r>
      <w:r w:rsidRPr="00762DBB">
        <w:rPr>
          <w:rStyle w:val="StyleBoldUnderline"/>
          <w:highlight w:val="yellow"/>
        </w:rPr>
        <w:t>second term:</w:t>
      </w:r>
      <w:r w:rsidRPr="00AB0465">
        <w:rPr>
          <w:rStyle w:val="StyleBoldUnderline"/>
        </w:rPr>
        <w:t xml:space="preserve"> </w:t>
      </w:r>
      <w:r w:rsidRPr="00762DBB">
        <w:rPr>
          <w:rStyle w:val="StyleBoldUnderline"/>
          <w:highlight w:val="yellow"/>
        </w:rPr>
        <w:t>how to be great when the environment stinks</w:t>
      </w:r>
      <w:r w:rsidRPr="00AB0465">
        <w:rPr>
          <w:rStyle w:val="StyleBoldUnderline"/>
        </w:rPr>
        <w:t>. Enhancing the president’s legacy requires</w:t>
      </w:r>
      <w:r w:rsidRPr="002D6A07">
        <w:rPr>
          <w:sz w:val="16"/>
        </w:rPr>
        <w:t xml:space="preserve"> something </w:t>
      </w:r>
      <w:r w:rsidRPr="00AB0465">
        <w:rPr>
          <w:rStyle w:val="Emphasis"/>
        </w:rPr>
        <w:t>more than</w:t>
      </w:r>
      <w:r w:rsidRPr="002D6A07">
        <w:rPr>
          <w:sz w:val="16"/>
        </w:rPr>
        <w:t xml:space="preserve"> simply the clever application of </w:t>
      </w:r>
      <w:r w:rsidRPr="00AB0465">
        <w:rPr>
          <w:rStyle w:val="Emphasis"/>
        </w:rPr>
        <w:t>predictable stratagems</w:t>
      </w:r>
      <w:r w:rsidRPr="002D6A07">
        <w:rPr>
          <w:sz w:val="16"/>
        </w:rPr>
        <w:t xml:space="preserve">. Washington’s </w:t>
      </w:r>
      <w:r w:rsidRPr="00AB0465">
        <w:rPr>
          <w:rStyle w:val="StyleBoldUnderline"/>
        </w:rPr>
        <w:t>partisan rancor</w:t>
      </w:r>
      <w:r w:rsidRPr="002D6A07">
        <w:rPr>
          <w:sz w:val="16"/>
        </w:rPr>
        <w:t xml:space="preserve">, the size of the problems facing government, </w:t>
      </w:r>
      <w:r w:rsidRPr="00AB0465">
        <w:rPr>
          <w:rStyle w:val="StyleBoldUnderline"/>
        </w:rPr>
        <w:t xml:space="preserve">and the limited </w:t>
      </w:r>
      <w:r w:rsidRPr="00AB0465">
        <w:rPr>
          <w:rStyle w:val="StyleBoldUnderline"/>
        </w:rPr>
        <w:lastRenderedPageBreak/>
        <w:t xml:space="preserve">amount of time before Obama is a lame duck all point to a single conclusion: </w:t>
      </w:r>
      <w:r w:rsidRPr="00762DBB">
        <w:rPr>
          <w:rStyle w:val="StyleBoldUnderline"/>
          <w:highlight w:val="yellow"/>
        </w:rPr>
        <w:t>The president</w:t>
      </w:r>
      <w:r w:rsidRPr="002D6A07">
        <w:rPr>
          <w:sz w:val="16"/>
        </w:rPr>
        <w:t xml:space="preserve"> who came into office speaking in lofty terms about bipartisanship and cooperation </w:t>
      </w:r>
      <w:r w:rsidRPr="00762DBB">
        <w:rPr>
          <w:rStyle w:val="StyleBoldUnderline"/>
          <w:highlight w:val="yellow"/>
        </w:rPr>
        <w:t>can only cement his legacy</w:t>
      </w:r>
      <w:r w:rsidRPr="00AB0465">
        <w:rPr>
          <w:rStyle w:val="StyleBoldUnderline"/>
        </w:rPr>
        <w:t xml:space="preserve"> </w:t>
      </w:r>
      <w:r w:rsidRPr="00762DBB">
        <w:rPr>
          <w:rStyle w:val="Emphasis"/>
          <w:highlight w:val="yellow"/>
        </w:rPr>
        <w:t>if he destroys the GOP</w:t>
      </w:r>
      <w:r w:rsidRPr="002D6A07">
        <w:rPr>
          <w:sz w:val="16"/>
        </w:rPr>
        <w:t xml:space="preserve">. If he wants to transform American politics, </w:t>
      </w:r>
      <w:r w:rsidRPr="00762DBB">
        <w:rPr>
          <w:rStyle w:val="Emphasis"/>
          <w:highlight w:val="yellow"/>
        </w:rPr>
        <w:t>he must go for the throa</w:t>
      </w:r>
      <w:r w:rsidRPr="00AB0465">
        <w:rPr>
          <w:rStyle w:val="Emphasis"/>
        </w:rPr>
        <w:t>t</w:t>
      </w:r>
      <w:r w:rsidRPr="002D6A07">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2D6A07">
        <w:rPr>
          <w:sz w:val="16"/>
        </w:rPr>
        <w:t>Barcalounger</w:t>
      </w:r>
      <w:proofErr w:type="spellEnd"/>
      <w:r w:rsidRPr="002D6A07">
        <w:rPr>
          <w:sz w:val="16"/>
        </w:rPr>
        <w:t xml:space="preserve">. He is approaching gun control, climate change, and immigration with wide and excited eyes. He's not going for caretaker. How should the president proceed then, if he wants to be bold? The Barack </w:t>
      </w:r>
      <w:r w:rsidRPr="00762DBB">
        <w:rPr>
          <w:rStyle w:val="StyleBoldUnderline"/>
          <w:highlight w:val="yellow"/>
        </w:rPr>
        <w:t>Obama</w:t>
      </w:r>
      <w:r w:rsidRPr="002D6A07">
        <w:rPr>
          <w:sz w:val="16"/>
        </w:rPr>
        <w:t xml:space="preserve"> of the first administration </w:t>
      </w:r>
      <w:r w:rsidRPr="00762DBB">
        <w:rPr>
          <w:rStyle w:val="StyleBoldUnderline"/>
          <w:highlight w:val="yellow"/>
        </w:rPr>
        <w:t>might have approached the task by</w:t>
      </w:r>
      <w:r w:rsidRPr="00AB0465">
        <w:rPr>
          <w:rStyle w:val="StyleBoldUnderline"/>
        </w:rPr>
        <w:t xml:space="preserve"> </w:t>
      </w:r>
      <w:r w:rsidRPr="00762DBB">
        <w:rPr>
          <w:rStyle w:val="StyleBoldUnderline"/>
          <w:highlight w:val="yellow"/>
        </w:rPr>
        <w:t>finding</w:t>
      </w:r>
      <w:r w:rsidRPr="002D6A07">
        <w:rPr>
          <w:sz w:val="16"/>
        </w:rPr>
        <w:t xml:space="preserve"> some </w:t>
      </w:r>
      <w:r w:rsidRPr="00762DBB">
        <w:rPr>
          <w:rStyle w:val="StyleBoldUnderline"/>
          <w:highlight w:val="yellow"/>
        </w:rPr>
        <w:t>Republicans to deal with</w:t>
      </w:r>
      <w:r w:rsidRPr="00AB0465">
        <w:rPr>
          <w:rStyle w:val="StyleBoldUnderline"/>
        </w:rPr>
        <w:t xml:space="preserve"> </w:t>
      </w:r>
      <w:r w:rsidRPr="00762DBB">
        <w:rPr>
          <w:rStyle w:val="StyleBoldUnderline"/>
          <w:highlight w:val="yellow"/>
        </w:rPr>
        <w:t>and</w:t>
      </w:r>
      <w:r w:rsidRPr="002D6A07">
        <w:rPr>
          <w:sz w:val="16"/>
        </w:rPr>
        <w:t xml:space="preserve"> then start agreeing to some of their demands in hope that he would </w:t>
      </w:r>
      <w:r w:rsidRPr="00762DBB">
        <w:rPr>
          <w:rStyle w:val="StyleBoldUnderline"/>
          <w:highlight w:val="yellow"/>
        </w:rPr>
        <w:t>win</w:t>
      </w:r>
      <w:r w:rsidRPr="00AB0465">
        <w:rPr>
          <w:rStyle w:val="StyleBoldUnderline"/>
        </w:rPr>
        <w:t xml:space="preserve"> some of </w:t>
      </w:r>
      <w:r w:rsidRPr="00762DBB">
        <w:rPr>
          <w:rStyle w:val="StyleBoldUnderline"/>
          <w:highlight w:val="yellow"/>
        </w:rPr>
        <w:t>their votes</w:t>
      </w:r>
      <w:r w:rsidRPr="002D6A07">
        <w:rPr>
          <w:sz w:val="16"/>
        </w:rPr>
        <w:t xml:space="preserve">. It's the traditional approach. Perhaps he could add a good deal more schmoozing with lawmakers, too. </w:t>
      </w:r>
      <w:r w:rsidRPr="00762DBB">
        <w:rPr>
          <w:rStyle w:val="Emphasis"/>
          <w:highlight w:val="yellow"/>
        </w:rPr>
        <w:t>That's the old way. He</w:t>
      </w:r>
      <w:r w:rsidRPr="00AB0465">
        <w:rPr>
          <w:rStyle w:val="Emphasis"/>
        </w:rPr>
        <w:t xml:space="preserve"> has </w:t>
      </w:r>
      <w:r w:rsidRPr="00762DBB">
        <w:rPr>
          <w:rStyle w:val="Emphasis"/>
          <w:highlight w:val="yellow"/>
        </w:rPr>
        <w:t>abandoned that.</w:t>
      </w:r>
      <w:r w:rsidRPr="002D6A07">
        <w:rPr>
          <w:sz w:val="16"/>
        </w:rPr>
        <w:t xml:space="preserve"> </w:t>
      </w:r>
      <w:r w:rsidRPr="00AB0465">
        <w:rPr>
          <w:rStyle w:val="StyleBoldUnderline"/>
        </w:rPr>
        <w:t>He doesn't think it will work</w:t>
      </w:r>
      <w:r w:rsidRPr="002D6A07">
        <w:rPr>
          <w:sz w:val="16"/>
        </w:rPr>
        <w:t xml:space="preserve"> and </w:t>
      </w:r>
      <w:r w:rsidRPr="00AB0465">
        <w:rPr>
          <w:rStyle w:val="StyleBoldUnderline"/>
        </w:rPr>
        <w:t xml:space="preserve">he doesn't have the time. </w:t>
      </w:r>
      <w:r w:rsidRPr="002D6A07">
        <w:rPr>
          <w:sz w:val="16"/>
        </w:rPr>
        <w:t xml:space="preserve">As Obama explained in his last press conference, he thinks the </w:t>
      </w:r>
      <w:r w:rsidRPr="00762DBB">
        <w:rPr>
          <w:rStyle w:val="Emphasis"/>
          <w:highlight w:val="yellow"/>
        </w:rPr>
        <w:t>Republicans are dead set on opposing him</w:t>
      </w:r>
      <w:r w:rsidRPr="002D6A07">
        <w:rPr>
          <w:sz w:val="16"/>
        </w:rPr>
        <w:t xml:space="preserve">. </w:t>
      </w:r>
      <w:r w:rsidRPr="00762DBB">
        <w:rPr>
          <w:rStyle w:val="StyleBoldUnderline"/>
          <w:highlight w:val="yellow"/>
        </w:rPr>
        <w:t>They cannot be unchained by schmoozing</w:t>
      </w:r>
      <w:r w:rsidRPr="002D6A07">
        <w:rPr>
          <w:sz w:val="16"/>
        </w:rPr>
        <w:t xml:space="preserve">. </w:t>
      </w:r>
      <w:r w:rsidRPr="00762DBB">
        <w:rPr>
          <w:rStyle w:val="StyleBoldUnderline"/>
          <w:highlight w:val="yellow"/>
        </w:rPr>
        <w:t>Even if Obama were wrong</w:t>
      </w:r>
      <w:r w:rsidRPr="00AB0465">
        <w:rPr>
          <w:rStyle w:val="StyleBoldUnderline"/>
        </w:rPr>
        <w:t xml:space="preserve"> about Republican intransigence, other </w:t>
      </w:r>
      <w:r w:rsidRPr="00762DBB">
        <w:rPr>
          <w:rStyle w:val="StyleBoldUnderline"/>
          <w:highlight w:val="yellow"/>
        </w:rPr>
        <w:t>constraints will</w:t>
      </w:r>
      <w:r w:rsidRPr="00AB0465">
        <w:rPr>
          <w:rStyle w:val="StyleBoldUnderline"/>
        </w:rPr>
        <w:t xml:space="preserve"> </w:t>
      </w:r>
      <w:r w:rsidRPr="00762DBB">
        <w:rPr>
          <w:rStyle w:val="StyleBoldUnderline"/>
          <w:highlight w:val="yellow"/>
        </w:rPr>
        <w:t>limit</w:t>
      </w:r>
      <w:r w:rsidRPr="00AB0465">
        <w:rPr>
          <w:rStyle w:val="StyleBoldUnderline"/>
        </w:rPr>
        <w:t xml:space="preserve"> the chance for </w:t>
      </w:r>
      <w:r w:rsidRPr="00762DBB">
        <w:rPr>
          <w:rStyle w:val="StyleBoldUnderline"/>
          <w:highlight w:val="yellow"/>
        </w:rPr>
        <w:t>cooperation</w:t>
      </w:r>
      <w:r w:rsidRPr="002D6A07">
        <w:rPr>
          <w:sz w:val="16"/>
        </w:rPr>
        <w:t xml:space="preserve">. </w:t>
      </w:r>
      <w:r w:rsidRPr="00AB0465">
        <w:rPr>
          <w:rStyle w:val="StyleBoldUnderline"/>
        </w:rPr>
        <w:t>Republican lawmakers worried about primary challenges</w:t>
      </w:r>
      <w:r w:rsidRPr="002D6A07">
        <w:rPr>
          <w:sz w:val="16"/>
        </w:rPr>
        <w:t xml:space="preserve"> in 2014 </w:t>
      </w:r>
      <w:r w:rsidRPr="00AB0465">
        <w:rPr>
          <w:rStyle w:val="StyleBoldUnderline"/>
        </w:rPr>
        <w:t xml:space="preserve">are not going to be willing </w:t>
      </w:r>
      <w:r w:rsidRPr="00F44AC9">
        <w:rPr>
          <w:rStyle w:val="StyleBoldUnderline"/>
        </w:rPr>
        <w:t>partners.</w:t>
      </w:r>
      <w:r w:rsidRPr="00F44AC9">
        <w:rPr>
          <w:sz w:val="16"/>
        </w:rPr>
        <w:t xml:space="preserve"> He probably has at most 18 months before people start dropping the lame-duck label in close proximity to his name. </w:t>
      </w:r>
      <w:r w:rsidRPr="00F44AC9">
        <w:rPr>
          <w:rStyle w:val="StyleBoldUnderline"/>
        </w:rPr>
        <w:t>Obama’s only remaining option is to pulverize</w:t>
      </w:r>
      <w:r w:rsidRPr="00F44AC9">
        <w:rPr>
          <w:sz w:val="16"/>
        </w:rPr>
        <w:t xml:space="preserve">. Whether he succeeds in passing legislation or not, given his ambitions, his goal should be to delegitimize his opponents. </w:t>
      </w:r>
      <w:r w:rsidRPr="00762DBB">
        <w:rPr>
          <w:rStyle w:val="StyleBoldUnderline"/>
          <w:highlight w:val="yellow"/>
        </w:rPr>
        <w:t>Through a series of</w:t>
      </w:r>
      <w:r w:rsidRPr="00F44AC9">
        <w:rPr>
          <w:rStyle w:val="StyleBoldUnderline"/>
        </w:rPr>
        <w:t xml:space="preserve"> clarifying </w:t>
      </w:r>
      <w:r w:rsidRPr="00762DBB">
        <w:rPr>
          <w:rStyle w:val="Emphasis"/>
          <w:highlight w:val="yellow"/>
        </w:rPr>
        <w:t>fights over controversial issues</w:t>
      </w:r>
      <w:r w:rsidRPr="00762DBB">
        <w:rPr>
          <w:rStyle w:val="StyleBoldUnderline"/>
          <w:highlight w:val="yellow"/>
        </w:rPr>
        <w:t>, he can force Republicans to</w:t>
      </w:r>
      <w:r w:rsidRPr="00F44AC9">
        <w:rPr>
          <w:sz w:val="16"/>
        </w:rPr>
        <w:t xml:space="preserve"> either side with their coalition's most extreme elements or </w:t>
      </w:r>
      <w:r w:rsidRPr="00762DBB">
        <w:rPr>
          <w:rStyle w:val="StyleBoldUnderline"/>
          <w:highlight w:val="yellow"/>
        </w:rPr>
        <w:t xml:space="preserve">cause a </w:t>
      </w:r>
      <w:r w:rsidRPr="00762DBB">
        <w:rPr>
          <w:rStyle w:val="Emphasis"/>
          <w:highlight w:val="yellow"/>
        </w:rPr>
        <w:t>rift in the party</w:t>
      </w:r>
      <w:r w:rsidRPr="00762DBB">
        <w:rPr>
          <w:rStyle w:val="StyleBoldUnderline"/>
          <w:highlight w:val="yellow"/>
        </w:rPr>
        <w:t xml:space="preserve"> that will leave it</w:t>
      </w:r>
      <w:r w:rsidRPr="002D6A07">
        <w:rPr>
          <w:sz w:val="16"/>
        </w:rPr>
        <w:t xml:space="preserve">, at least temporarily, </w:t>
      </w:r>
      <w:r w:rsidRPr="00762DBB">
        <w:rPr>
          <w:rStyle w:val="StyleBoldUnderline"/>
          <w:highlight w:val="yellow"/>
        </w:rPr>
        <w:t xml:space="preserve">in </w:t>
      </w:r>
      <w:r w:rsidRPr="00762DBB">
        <w:rPr>
          <w:rStyle w:val="Emphasis"/>
          <w:highlight w:val="yellow"/>
        </w:rPr>
        <w:t>disarray</w:t>
      </w:r>
      <w:r w:rsidRPr="00762DBB">
        <w:rPr>
          <w:sz w:val="16"/>
          <w:highlight w:val="yellow"/>
        </w:rPr>
        <w:t>.</w:t>
      </w:r>
      <w:r w:rsidRPr="002D6A07">
        <w:rPr>
          <w:sz w:val="16"/>
        </w:rPr>
        <w:t xml:space="preserve"> </w:t>
      </w:r>
    </w:p>
    <w:p w:rsidR="00C67058" w:rsidRPr="0068417F" w:rsidRDefault="00C67058" w:rsidP="00C67058"/>
    <w:p w:rsidR="00C67058" w:rsidRDefault="00C67058" w:rsidP="00C67058">
      <w:pPr>
        <w:pStyle w:val="Heading4"/>
      </w:pPr>
      <w:r>
        <w:t>SMRs are popular</w:t>
      </w:r>
    </w:p>
    <w:p w:rsidR="00C67058" w:rsidRDefault="00C67058" w:rsidP="00C67058">
      <w:pPr>
        <w:pStyle w:val="Citation"/>
      </w:pPr>
      <w:r>
        <w:t xml:space="preserve">Nelson and </w:t>
      </w:r>
      <w:proofErr w:type="spellStart"/>
      <w:r>
        <w:t>Northey</w:t>
      </w:r>
      <w:proofErr w:type="spellEnd"/>
      <w:r>
        <w:t xml:space="preserve"> ‘12</w:t>
      </w:r>
    </w:p>
    <w:p w:rsidR="00C67058" w:rsidRDefault="00C67058" w:rsidP="00C67058">
      <w:pPr>
        <w:rPr>
          <w:sz w:val="16"/>
        </w:rPr>
      </w:pPr>
      <w:r>
        <w:rPr>
          <w:sz w:val="16"/>
        </w:rPr>
        <w:t xml:space="preserve">Gabriel and </w:t>
      </w:r>
      <w:proofErr w:type="spellStart"/>
      <w:r>
        <w:rPr>
          <w:sz w:val="16"/>
        </w:rPr>
        <w:t>Northey</w:t>
      </w:r>
      <w:proofErr w:type="spellEnd"/>
      <w:r>
        <w:rPr>
          <w:sz w:val="16"/>
        </w:rPr>
        <w:t xml:space="preserve">, energy and environment reports for </w:t>
      </w:r>
      <w:proofErr w:type="spellStart"/>
      <w:r>
        <w:rPr>
          <w:sz w:val="16"/>
        </w:rPr>
        <w:t>Greenwire</w:t>
      </w:r>
      <w:proofErr w:type="spellEnd"/>
      <w:r>
        <w:rPr>
          <w:sz w:val="16"/>
        </w:rPr>
        <w:t xml:space="preserve">, “DOE funding for small reactors languishes as parties clash on debt,” </w:t>
      </w:r>
      <w:hyperlink r:id="rId21" w:history="1">
        <w:r>
          <w:rPr>
            <w:rStyle w:val="Hyperlink"/>
            <w:sz w:val="16"/>
          </w:rPr>
          <w:t>http://www.eenews.net/public/Greenwire/2012/09/24/3</w:t>
        </w:r>
      </w:hyperlink>
      <w:r>
        <w:rPr>
          <w:sz w:val="16"/>
        </w:rPr>
        <w:t>, AM</w:t>
      </w:r>
    </w:p>
    <w:p w:rsidR="00C67058" w:rsidRDefault="00C67058" w:rsidP="00C67058"/>
    <w:p w:rsidR="00C67058" w:rsidRDefault="00C67058" w:rsidP="00C67058">
      <w:r>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companies are anxious to hear</w:t>
      </w:r>
      <w:r>
        <w:rPr>
          <w:rStyle w:val="StyleBoldUnderline"/>
        </w:rPr>
        <w:t xml:space="preserve"> </w:t>
      </w:r>
      <w:r>
        <w:rPr>
          <w:rStyle w:val="StyleBoldUnderline"/>
          <w:highlight w:val="yellow"/>
        </w:rPr>
        <w:t>whether they will get a share of</w:t>
      </w:r>
      <w:r>
        <w:rPr>
          <w:rStyle w:val="StyleBoldUnderline"/>
        </w:rPr>
        <w:t xml:space="preserve"> a </w:t>
      </w:r>
      <w:r>
        <w:rPr>
          <w:rStyle w:val="StyleBoldUnderline"/>
          <w:highlight w:val="yellow"/>
        </w:rPr>
        <w:t>$452 million</w:t>
      </w:r>
      <w:r>
        <w:rPr>
          <w:rStyle w:val="StyleBoldUnderline"/>
        </w:rPr>
        <w:t xml:space="preserve"> pot from the D</w:t>
      </w:r>
      <w:r>
        <w:rPr>
          <w:sz w:val="16"/>
        </w:rPr>
        <w:t xml:space="preserve">epartment </w:t>
      </w:r>
      <w:r>
        <w:rPr>
          <w:rStyle w:val="StyleBoldUnderline"/>
        </w:rPr>
        <w:t>o</w:t>
      </w:r>
      <w:r>
        <w:rPr>
          <w:sz w:val="16"/>
        </w:rPr>
        <w:t xml:space="preserve">f </w:t>
      </w:r>
      <w:r>
        <w:rPr>
          <w:rStyle w:val="StyleBoldUnderline"/>
        </w:rPr>
        <w:t>E</w:t>
      </w:r>
      <w:r>
        <w:rPr>
          <w:sz w:val="16"/>
        </w:rPr>
        <w:t xml:space="preserve">nergy </w:t>
      </w:r>
      <w:r>
        <w:rPr>
          <w:rStyle w:val="StyleBoldUnderline"/>
          <w:highlight w:val="yellow"/>
        </w:rPr>
        <w:t>for</w:t>
      </w:r>
      <w:r>
        <w:rPr>
          <w:sz w:val="16"/>
        </w:rPr>
        <w:t xml:space="preserve"> a </w:t>
      </w:r>
      <w:r>
        <w:rPr>
          <w:rStyle w:val="StyleBoldUnderline"/>
          <w:highlight w:val="yellow"/>
        </w:rPr>
        <w:t>new</w:t>
      </w:r>
      <w:r>
        <w:rPr>
          <w:sz w:val="16"/>
        </w:rPr>
        <w:t xml:space="preserve"> breed of </w:t>
      </w:r>
      <w:r>
        <w:rPr>
          <w:rStyle w:val="StyleBoldUnderline"/>
          <w:highlight w:val="yellow"/>
        </w:rPr>
        <w:t>reactors</w:t>
      </w:r>
      <w:r>
        <w:rPr>
          <w:sz w:val="16"/>
        </w:rPr>
        <w:t xml:space="preserve"> that the industry has labeled as a way to lessen the safety risks and construction costs of new nuclear power plants. </w:t>
      </w:r>
      <w:r>
        <w:rPr>
          <w:rStyle w:val="StyleBoldUnderline"/>
        </w:rPr>
        <w:t>The grant program for</w:t>
      </w:r>
      <w:r>
        <w:rPr>
          <w:sz w:val="16"/>
        </w:rPr>
        <w:t xml:space="preserve"> these "</w:t>
      </w:r>
      <w:r>
        <w:rPr>
          <w:rStyle w:val="BoldUnderline"/>
        </w:rPr>
        <w:t>s</w:t>
      </w:r>
      <w:r>
        <w:rPr>
          <w:sz w:val="16"/>
        </w:rPr>
        <w:t xml:space="preserve">mall </w:t>
      </w:r>
      <w:r>
        <w:rPr>
          <w:rStyle w:val="BoldUnderline"/>
        </w:rPr>
        <w:t>m</w:t>
      </w:r>
      <w:r>
        <w:rPr>
          <w:sz w:val="16"/>
        </w:rPr>
        <w:t xml:space="preserve">odular </w:t>
      </w:r>
      <w:r>
        <w:rPr>
          <w:rStyle w:val="BoldUnderline"/>
        </w:rPr>
        <w:t>r</w:t>
      </w:r>
      <w:r>
        <w:rPr>
          <w:sz w:val="16"/>
        </w:rPr>
        <w:t>eactor</w:t>
      </w:r>
      <w:r>
        <w:rPr>
          <w:rStyle w:val="BoldUnderline"/>
        </w:rPr>
        <w:t>s</w:t>
      </w:r>
      <w:r>
        <w:rPr>
          <w:sz w:val="16"/>
        </w:rPr>
        <w:t xml:space="preserve">," which was announced in January, </w:t>
      </w:r>
      <w:r>
        <w:rPr>
          <w:rStyle w:val="StyleBoldUnderline"/>
        </w:rPr>
        <w:t>would mark the official start of a major U.S. foray into the technolog</w:t>
      </w:r>
      <w:r>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Pr>
          <w:sz w:val="16"/>
        </w:rPr>
        <w:t>Holtec</w:t>
      </w:r>
      <w:proofErr w:type="spellEnd"/>
      <w:r>
        <w:rPr>
          <w:sz w:val="16"/>
        </w:rPr>
        <w:t xml:space="preserve"> International Inc. and </w:t>
      </w:r>
      <w:proofErr w:type="spellStart"/>
      <w:r>
        <w:rPr>
          <w:sz w:val="16"/>
        </w:rPr>
        <w:t>NuScale</w:t>
      </w:r>
      <w:proofErr w:type="spellEnd"/>
      <w:r>
        <w:rPr>
          <w:sz w:val="16"/>
        </w:rPr>
        <w:t xml:space="preserv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Pr>
          <w:sz w:val="16"/>
        </w:rPr>
        <w:t xml:space="preserve">observers within </w:t>
      </w:r>
      <w:r>
        <w:rPr>
          <w:rStyle w:val="StyleBoldUnderline"/>
        </w:rPr>
        <w:t>the industry, it seems that</w:t>
      </w:r>
      <w:r>
        <w:rPr>
          <w:sz w:val="16"/>
        </w:rPr>
        <w:t xml:space="preserve"> </w:t>
      </w:r>
      <w:r>
        <w:rPr>
          <w:rStyle w:val="StyleBoldUnderline"/>
        </w:rPr>
        <w:t xml:space="preserve">election-year calculations may have sidelined the contest. </w:t>
      </w:r>
      <w:r>
        <w:rPr>
          <w:sz w:val="16"/>
        </w:rPr>
        <w:t xml:space="preserve">"The rumors are </w:t>
      </w:r>
      <w:proofErr w:type="spellStart"/>
      <w:r>
        <w:rPr>
          <w:sz w:val="16"/>
        </w:rPr>
        <w:t>a'flying</w:t>
      </w:r>
      <w:proofErr w:type="spellEnd"/>
      <w:r>
        <w:rPr>
          <w:sz w:val="16"/>
        </w:rPr>
        <w:t xml:space="preserve">," said Paul Genoa, director of policy development at the Nuclear Energy Institute, in an interview last week. "All we can imagine is that this is now caught up in politics, and the campaign has to decide whether these things are good for them to announce, and how." </w:t>
      </w:r>
      <w:r>
        <w:rPr>
          <w:rStyle w:val="BoldUnderline"/>
          <w:highlight w:val="yellow"/>
        </w:rPr>
        <w:t>S</w:t>
      </w:r>
      <w:r>
        <w:rPr>
          <w:sz w:val="16"/>
        </w:rPr>
        <w:t xml:space="preserve">mall </w:t>
      </w:r>
      <w:r>
        <w:rPr>
          <w:rStyle w:val="BoldUnderline"/>
          <w:highlight w:val="yellow"/>
        </w:rPr>
        <w:t>m</w:t>
      </w:r>
      <w:r>
        <w:rPr>
          <w:sz w:val="16"/>
        </w:rPr>
        <w:t xml:space="preserve">odular </w:t>
      </w:r>
      <w:r>
        <w:rPr>
          <w:rStyle w:val="BoldUnderline"/>
          <w:highlight w:val="yellow"/>
        </w:rPr>
        <w:t>r</w:t>
      </w:r>
      <w:r>
        <w:rPr>
          <w:sz w:val="16"/>
        </w:rPr>
        <w:t>eactor</w:t>
      </w:r>
      <w:r>
        <w:rPr>
          <w:rStyle w:val="BoldUnderline"/>
          <w:highlight w:val="yellow"/>
        </w:rPr>
        <w:t>s</w:t>
      </w:r>
      <w:r>
        <w:rPr>
          <w:rStyle w:val="BoldUnderline"/>
        </w:rPr>
        <w:t xml:space="preserve"> </w:t>
      </w:r>
      <w:r>
        <w:rPr>
          <w:rStyle w:val="Emphasis"/>
          <w:highlight w:val="yellow"/>
        </w:rPr>
        <w:t>do not</w:t>
      </w:r>
      <w:r>
        <w:rPr>
          <w:rStyle w:val="Emphasis"/>
        </w:rPr>
        <w:t xml:space="preserve"> seem to be </w:t>
      </w:r>
      <w:r>
        <w:rPr>
          <w:rStyle w:val="Emphasis"/>
          <w:highlight w:val="yellow"/>
        </w:rPr>
        <w:t>lack</w:t>
      </w:r>
      <w:r>
        <w:rPr>
          <w:rStyle w:val="Emphasis"/>
        </w:rPr>
        <w:t xml:space="preserve">ing in </w:t>
      </w:r>
      <w:r>
        <w:rPr>
          <w:rStyle w:val="Emphasis"/>
          <w:highlight w:val="yellow"/>
        </w:rPr>
        <w:t>political support</w:t>
      </w:r>
      <w:r>
        <w:rPr>
          <w:rStyle w:val="Emphasis"/>
        </w:rPr>
        <w:t>.</w:t>
      </w:r>
      <w:r>
        <w:rPr>
          <w:sz w:val="16"/>
        </w:rPr>
        <w:t xml:space="preserve"> </w:t>
      </w:r>
      <w:r>
        <w:rPr>
          <w:rStyle w:val="BoldUnderline"/>
          <w:highlight w:val="yellow"/>
        </w:rPr>
        <w:t>The nuclear lobby has</w:t>
      </w:r>
      <w:r>
        <w:rPr>
          <w:rStyle w:val="BoldUnderline"/>
        </w:rPr>
        <w:t xml:space="preserve"> historically </w:t>
      </w:r>
      <w:r>
        <w:rPr>
          <w:rStyle w:val="BoldUnderline"/>
          <w:highlight w:val="yellow"/>
        </w:rPr>
        <w:t>courted both Democrats and Republicans</w:t>
      </w:r>
      <w:r>
        <w:rPr>
          <w:rStyle w:val="BoldUnderline"/>
        </w:rPr>
        <w:t xml:space="preserve"> </w:t>
      </w:r>
      <w:r>
        <w:rPr>
          <w:rStyle w:val="BoldUnderline"/>
          <w:highlight w:val="yellow"/>
        </w:rPr>
        <w:t>and still sees itself as being in a</w:t>
      </w:r>
      <w:r>
        <w:rPr>
          <w:rStyle w:val="BoldUnderline"/>
        </w:rPr>
        <w:t xml:space="preserve"> </w:t>
      </w:r>
      <w:r>
        <w:rPr>
          <w:rStyle w:val="Emphasis"/>
          <w:highlight w:val="yellow"/>
        </w:rPr>
        <w:t>strong position with key appropriators on both sides of the aisle</w:t>
      </w:r>
      <w:r>
        <w:rPr>
          <w:rStyle w:val="BoldUnderline"/>
        </w:rPr>
        <w:t xml:space="preserve">. </w:t>
      </w:r>
      <w:r>
        <w:rPr>
          <w:rStyle w:val="StyleBoldUnderline"/>
        </w:rPr>
        <w:t>Likewise, top energy officials in the Obama administration have hailed the promise of the new reactors, and they haven't shown any signs of a change of heart</w:t>
      </w:r>
      <w:r>
        <w:rPr>
          <w:sz w:val="16"/>
        </w:rPr>
        <w:t>. DOE spokeswoman Jen Stutsman said last week that the department is still reviewing applications, but she did not say when a decision will be made.</w:t>
      </w:r>
    </w:p>
    <w:p w:rsidR="00B51649" w:rsidRDefault="00B51649" w:rsidP="00B51649"/>
    <w:p w:rsidR="00C67058" w:rsidRDefault="00C67058" w:rsidP="00C67058"/>
    <w:p w:rsidR="00C67058" w:rsidRDefault="00C67058" w:rsidP="00C67058">
      <w:pPr>
        <w:pStyle w:val="Heading2"/>
      </w:pPr>
      <w:r>
        <w:lastRenderedPageBreak/>
        <w:t>at: webb</w:t>
      </w:r>
    </w:p>
    <w:p w:rsidR="00C67058" w:rsidRPr="00E71598" w:rsidRDefault="00C67058" w:rsidP="00C67058"/>
    <w:p w:rsidR="00C67058" w:rsidRDefault="00C67058" w:rsidP="00C67058">
      <w:pPr>
        <w:pStyle w:val="Heading4"/>
      </w:pPr>
      <w:r>
        <w:t xml:space="preserve">Financial incentives includes creating a market—this is the </w:t>
      </w:r>
      <w:proofErr w:type="spellStart"/>
      <w:r>
        <w:t>govt</w:t>
      </w:r>
      <w:proofErr w:type="spellEnd"/>
      <w:r>
        <w:t xml:space="preserve"> as well</w:t>
      </w:r>
    </w:p>
    <w:p w:rsidR="00C67058" w:rsidRPr="00E0427A" w:rsidRDefault="00C67058" w:rsidP="00C67058">
      <w:pPr>
        <w:rPr>
          <w:color w:val="0D0D0D"/>
        </w:rPr>
      </w:pPr>
      <w:r w:rsidRPr="00741B97">
        <w:rPr>
          <w:rStyle w:val="CitationChar"/>
        </w:rPr>
        <w:t>EIA 1</w:t>
      </w:r>
      <w:r w:rsidRPr="00E0427A">
        <w:rPr>
          <w:color w:val="0D0D0D"/>
        </w:rPr>
        <w:t xml:space="preserve"> (Renewable Energy 2000: Issues and Trends, Report prepared by the US Energy Information Administration</w:t>
      </w:r>
      <w:proofErr w:type="gramStart"/>
      <w:r w:rsidRPr="00E0427A">
        <w:rPr>
          <w:color w:val="0D0D0D"/>
        </w:rPr>
        <w:t>,  “</w:t>
      </w:r>
      <w:proofErr w:type="gramEnd"/>
      <w:r w:rsidRPr="00E0427A">
        <w:rPr>
          <w:color w:val="0D0D0D"/>
        </w:rPr>
        <w:t xml:space="preserve">Incentives, Mandates, and Government Programs for Promoting Renewable Energy”, </w:t>
      </w:r>
      <w:r w:rsidRPr="00B14C1E">
        <w:rPr>
          <w:color w:val="000000"/>
        </w:rPr>
        <w:t>http://tonto.eia.doe.gov/ftproot/renewables/06282000.pdf</w:t>
      </w:r>
      <w:r w:rsidRPr="00E0427A">
        <w:rPr>
          <w:color w:val="0D0D0D"/>
        </w:rPr>
        <w:t>)</w:t>
      </w:r>
    </w:p>
    <w:p w:rsidR="00C67058" w:rsidRPr="00E0427A" w:rsidRDefault="00C67058" w:rsidP="00C6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p>
    <w:p w:rsidR="00C67058" w:rsidRPr="00E0427A" w:rsidRDefault="00C67058" w:rsidP="00C6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r w:rsidRPr="00E0427A">
        <w:rPr>
          <w:rFonts w:cs="Palatino"/>
          <w:color w:val="0D0D0D"/>
          <w:szCs w:val="20"/>
        </w:rPr>
        <w:t xml:space="preserve">Over the years, </w:t>
      </w:r>
      <w:r w:rsidRPr="00E0427A">
        <w:rPr>
          <w:rFonts w:cs="Palatino"/>
          <w:color w:val="0D0D0D"/>
          <w:szCs w:val="20"/>
          <w:u w:val="single"/>
        </w:rPr>
        <w:t>incentives and mandates for renewable</w:t>
      </w:r>
      <w:r w:rsidRPr="00E0427A">
        <w:rPr>
          <w:rFonts w:cs="Helvetica"/>
          <w:color w:val="0D0D0D"/>
          <w:u w:val="single"/>
        </w:rPr>
        <w:t xml:space="preserve"> </w:t>
      </w:r>
      <w:r w:rsidRPr="00E0427A">
        <w:rPr>
          <w:rFonts w:cs="Palatino"/>
          <w:color w:val="0D0D0D"/>
          <w:szCs w:val="20"/>
          <w:u w:val="single"/>
        </w:rPr>
        <w:t>energy have been used to advance different energy</w:t>
      </w:r>
      <w:r w:rsidRPr="00E0427A">
        <w:rPr>
          <w:rFonts w:cs="Helvetica"/>
          <w:color w:val="0D0D0D"/>
          <w:u w:val="single"/>
        </w:rPr>
        <w:t xml:space="preserve"> </w:t>
      </w:r>
      <w:r w:rsidRPr="00E0427A">
        <w:rPr>
          <w:rFonts w:cs="Palatino"/>
          <w:color w:val="0D0D0D"/>
          <w:szCs w:val="20"/>
          <w:u w:val="single"/>
        </w:rPr>
        <w:t>policies,</w:t>
      </w:r>
      <w:r w:rsidRPr="00E0427A">
        <w:rPr>
          <w:rFonts w:cs="Palatino"/>
          <w:color w:val="0D0D0D"/>
          <w:szCs w:val="20"/>
        </w:rPr>
        <w:t xml:space="preserve"> such as ensuring energy security or promoting</w:t>
      </w:r>
      <w:r w:rsidRPr="00E0427A">
        <w:rPr>
          <w:rFonts w:cs="Helvetica"/>
          <w:color w:val="0D0D0D"/>
        </w:rPr>
        <w:t xml:space="preserve"> </w:t>
      </w:r>
      <w:r w:rsidRPr="00E0427A">
        <w:rPr>
          <w:rFonts w:cs="Palatino"/>
          <w:color w:val="0D0D0D"/>
          <w:szCs w:val="20"/>
        </w:rPr>
        <w:t>environmentally benign energy sources. Renewable</w:t>
      </w:r>
      <w:r w:rsidRPr="00E0427A">
        <w:rPr>
          <w:rFonts w:cs="Helvetica"/>
          <w:color w:val="0D0D0D"/>
        </w:rPr>
        <w:t xml:space="preserve"> </w:t>
      </w:r>
      <w:r w:rsidRPr="00E0427A">
        <w:rPr>
          <w:rFonts w:cs="Palatino"/>
          <w:color w:val="0D0D0D"/>
          <w:szCs w:val="20"/>
        </w:rPr>
        <w:t>energy has beneficial attributes, such as low emissions</w:t>
      </w:r>
      <w:r w:rsidRPr="00E0427A">
        <w:rPr>
          <w:rFonts w:cs="Helvetica"/>
          <w:color w:val="0D0D0D"/>
        </w:rPr>
        <w:t xml:space="preserve"> </w:t>
      </w:r>
      <w:r w:rsidRPr="00E0427A">
        <w:rPr>
          <w:rFonts w:cs="Palatino"/>
          <w:color w:val="0D0D0D"/>
          <w:szCs w:val="20"/>
        </w:rPr>
        <w:t xml:space="preserve">and </w:t>
      </w:r>
      <w:proofErr w:type="spellStart"/>
      <w:r w:rsidRPr="00E0427A">
        <w:rPr>
          <w:rFonts w:cs="Palatino"/>
          <w:color w:val="0D0D0D"/>
          <w:szCs w:val="20"/>
        </w:rPr>
        <w:t>replenishable</w:t>
      </w:r>
      <w:proofErr w:type="spellEnd"/>
      <w:r w:rsidRPr="00E0427A">
        <w:rPr>
          <w:rFonts w:cs="Palatino"/>
          <w:color w:val="0D0D0D"/>
          <w:szCs w:val="20"/>
        </w:rPr>
        <w:t xml:space="preserve"> energy </w:t>
      </w:r>
      <w:proofErr w:type="gramStart"/>
      <w:r w:rsidRPr="00E0427A">
        <w:rPr>
          <w:rFonts w:cs="Palatino"/>
          <w:color w:val="0D0D0D"/>
          <w:szCs w:val="20"/>
        </w:rPr>
        <w:t>supply, that</w:t>
      </w:r>
      <w:proofErr w:type="gramEnd"/>
      <w:r w:rsidRPr="00E0427A">
        <w:rPr>
          <w:rFonts w:cs="Palatino"/>
          <w:color w:val="0D0D0D"/>
          <w:szCs w:val="20"/>
        </w:rPr>
        <w:t xml:space="preserve"> are not fully</w:t>
      </w:r>
      <w:r w:rsidRPr="00E0427A">
        <w:rPr>
          <w:rFonts w:cs="Helvetica"/>
          <w:color w:val="0D0D0D"/>
        </w:rPr>
        <w:t xml:space="preserve"> </w:t>
      </w:r>
      <w:r w:rsidRPr="00E0427A">
        <w:rPr>
          <w:rFonts w:cs="Palatino"/>
          <w:color w:val="0D0D0D"/>
          <w:szCs w:val="20"/>
        </w:rPr>
        <w:t>reflected in the market price. Accordingly, governments</w:t>
      </w:r>
      <w:r w:rsidRPr="00E0427A">
        <w:rPr>
          <w:rFonts w:cs="Helvetica"/>
          <w:color w:val="0D0D0D"/>
        </w:rPr>
        <w:t xml:space="preserve"> </w:t>
      </w:r>
      <w:r w:rsidRPr="00E0427A">
        <w:rPr>
          <w:rFonts w:cs="Palatino"/>
          <w:color w:val="0D0D0D"/>
          <w:szCs w:val="20"/>
        </w:rPr>
        <w:t>have used a variety of programs to promote renewable</w:t>
      </w:r>
      <w:r w:rsidRPr="00E0427A">
        <w:rPr>
          <w:rFonts w:cs="Helvetica"/>
          <w:color w:val="0D0D0D"/>
        </w:rPr>
        <w:t xml:space="preserve"> </w:t>
      </w:r>
      <w:r w:rsidRPr="00E0427A">
        <w:rPr>
          <w:rFonts w:cs="Palatino"/>
          <w:color w:val="0D0D0D"/>
          <w:szCs w:val="20"/>
        </w:rPr>
        <w:t>energy resources, technologies, and renewable-based</w:t>
      </w:r>
      <w:r w:rsidRPr="00E0427A">
        <w:rPr>
          <w:rFonts w:cs="Helvetica"/>
          <w:color w:val="0D0D0D"/>
        </w:rPr>
        <w:t xml:space="preserve"> </w:t>
      </w:r>
      <w:r w:rsidRPr="00E0427A">
        <w:rPr>
          <w:rFonts w:cs="Palatino"/>
          <w:color w:val="0D0D0D"/>
          <w:szCs w:val="20"/>
        </w:rPr>
        <w:t>transportation fuels.</w:t>
      </w:r>
      <w:r w:rsidRPr="00E0427A">
        <w:rPr>
          <w:rFonts w:cs="Palatino"/>
          <w:color w:val="0D0D0D"/>
          <w:szCs w:val="14"/>
        </w:rPr>
        <w:t>1</w:t>
      </w:r>
      <w:r w:rsidRPr="00E0427A">
        <w:rPr>
          <w:rFonts w:cs="Palatino"/>
          <w:color w:val="0D0D0D"/>
          <w:szCs w:val="20"/>
        </w:rPr>
        <w:t xml:space="preserve"> </w:t>
      </w:r>
      <w:r w:rsidRPr="007A675C">
        <w:rPr>
          <w:rFonts w:cs="Palatino"/>
          <w:color w:val="0D0D0D"/>
          <w:szCs w:val="20"/>
          <w:u w:val="single"/>
        </w:rPr>
        <w:t>This paper discusses</w:t>
      </w:r>
      <w:r w:rsidRPr="00E0427A">
        <w:rPr>
          <w:rFonts w:cs="Palatino"/>
          <w:color w:val="0D0D0D"/>
          <w:szCs w:val="20"/>
        </w:rPr>
        <w:t xml:space="preserve">: (1) </w:t>
      </w:r>
      <w:r w:rsidRPr="007A675C">
        <w:rPr>
          <w:rFonts w:cs="Palatino"/>
          <w:color w:val="0D0D0D"/>
          <w:szCs w:val="20"/>
          <w:u w:val="single"/>
        </w:rPr>
        <w:t>financial</w:t>
      </w:r>
      <w:r w:rsidRPr="007A675C">
        <w:rPr>
          <w:rFonts w:cs="Helvetica"/>
          <w:color w:val="0D0D0D"/>
          <w:u w:val="single"/>
        </w:rPr>
        <w:t xml:space="preserve"> </w:t>
      </w:r>
      <w:r w:rsidRPr="007A675C">
        <w:rPr>
          <w:rFonts w:cs="Palatino"/>
          <w:color w:val="0D0D0D"/>
          <w:szCs w:val="20"/>
          <w:u w:val="single"/>
        </w:rPr>
        <w:t>incentives and regulatory mandates</w:t>
      </w:r>
      <w:r w:rsidRPr="00E0427A">
        <w:rPr>
          <w:rFonts w:cs="Palatino"/>
          <w:color w:val="0D0D0D"/>
          <w:szCs w:val="20"/>
        </w:rPr>
        <w:t xml:space="preserve"> used by Federal and</w:t>
      </w:r>
      <w:r w:rsidRPr="00E0427A">
        <w:rPr>
          <w:rFonts w:cs="Helvetica"/>
          <w:color w:val="0D0D0D"/>
        </w:rPr>
        <w:t xml:space="preserve"> </w:t>
      </w:r>
      <w:r w:rsidRPr="00E0427A">
        <w:rPr>
          <w:rFonts w:cs="Palatino"/>
          <w:color w:val="0D0D0D"/>
          <w:szCs w:val="20"/>
        </w:rPr>
        <w:t>State governments and Federal research and develop-</w:t>
      </w:r>
      <w:r w:rsidRPr="00E0427A">
        <w:rPr>
          <w:rFonts w:cs="Helvetica"/>
          <w:color w:val="0D0D0D"/>
        </w:rPr>
        <w:t xml:space="preserve"> </w:t>
      </w:r>
      <w:proofErr w:type="spellStart"/>
      <w:r w:rsidRPr="00E0427A">
        <w:rPr>
          <w:rFonts w:cs="Palatino"/>
          <w:color w:val="0D0D0D"/>
          <w:szCs w:val="20"/>
        </w:rPr>
        <w:t>ment</w:t>
      </w:r>
      <w:proofErr w:type="spellEnd"/>
      <w:r w:rsidRPr="00E0427A">
        <w:rPr>
          <w:rFonts w:cs="Palatino"/>
          <w:color w:val="0D0D0D"/>
          <w:szCs w:val="20"/>
        </w:rPr>
        <w:t xml:space="preserve"> (R&amp;D),</w:t>
      </w:r>
      <w:r w:rsidRPr="00E0427A">
        <w:rPr>
          <w:rFonts w:cs="Palatino"/>
          <w:color w:val="0D0D0D"/>
          <w:szCs w:val="14"/>
        </w:rPr>
        <w:t>2, 3</w:t>
      </w:r>
      <w:r w:rsidRPr="00E0427A">
        <w:rPr>
          <w:rFonts w:cs="Palatino"/>
          <w:color w:val="0D0D0D"/>
          <w:szCs w:val="20"/>
        </w:rPr>
        <w:t xml:space="preserve"> and (2) their effectiveness in promoting</w:t>
      </w:r>
      <w:r w:rsidRPr="00E0427A">
        <w:rPr>
          <w:rFonts w:cs="Helvetica"/>
          <w:color w:val="0D0D0D"/>
        </w:rPr>
        <w:t xml:space="preserve"> </w:t>
      </w:r>
      <w:r w:rsidRPr="00E0427A">
        <w:rPr>
          <w:rFonts w:cs="Palatino"/>
          <w:color w:val="0D0D0D"/>
          <w:szCs w:val="20"/>
        </w:rPr>
        <w:t xml:space="preserve">renewables. </w:t>
      </w:r>
    </w:p>
    <w:p w:rsidR="00C67058" w:rsidRPr="00E0427A" w:rsidRDefault="00C67058" w:rsidP="00C6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r w:rsidRPr="00741B97">
        <w:rPr>
          <w:rFonts w:cs="Palatino"/>
          <w:color w:val="0D0D0D"/>
          <w:szCs w:val="20"/>
          <w:highlight w:val="yellow"/>
          <w:u w:val="single"/>
        </w:rPr>
        <w:t>A financial incentive is defined</w:t>
      </w:r>
      <w:r w:rsidRPr="00E0427A">
        <w:rPr>
          <w:rFonts w:cs="Palatino"/>
          <w:color w:val="0D0D0D"/>
          <w:szCs w:val="20"/>
        </w:rPr>
        <w:t xml:space="preserve"> in this report </w:t>
      </w:r>
      <w:r w:rsidRPr="00741B97">
        <w:rPr>
          <w:rFonts w:cs="Palatino"/>
          <w:color w:val="0D0D0D"/>
          <w:szCs w:val="20"/>
          <w:highlight w:val="yellow"/>
          <w:u w:val="single"/>
        </w:rPr>
        <w:t>as</w:t>
      </w:r>
      <w:r>
        <w:rPr>
          <w:rFonts w:cs="Palatino"/>
          <w:color w:val="0D0D0D"/>
          <w:szCs w:val="20"/>
          <w:u w:val="single"/>
        </w:rPr>
        <w:t xml:space="preserve"> pro</w:t>
      </w:r>
      <w:r w:rsidRPr="00E0427A">
        <w:rPr>
          <w:rFonts w:cs="Palatino"/>
          <w:color w:val="0D0D0D"/>
          <w:szCs w:val="20"/>
          <w:u w:val="single"/>
        </w:rPr>
        <w:t>viding one or more of the following benefits</w:t>
      </w:r>
      <w:r w:rsidRPr="00E0427A">
        <w:rPr>
          <w:rFonts w:cs="Palatino"/>
          <w:color w:val="0D0D0D"/>
          <w:szCs w:val="20"/>
        </w:rPr>
        <w:t>:</w:t>
      </w:r>
      <w:r w:rsidRPr="00E0427A">
        <w:rPr>
          <w:rFonts w:cs="Helvetica"/>
          <w:color w:val="0D0D0D"/>
        </w:rPr>
        <w:t xml:space="preserve"> </w:t>
      </w:r>
    </w:p>
    <w:p w:rsidR="00C67058" w:rsidRPr="00E0427A" w:rsidRDefault="00C67058" w:rsidP="00C6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D0D0D"/>
          <w:u w:val="single"/>
        </w:rPr>
      </w:pPr>
      <w:r w:rsidRPr="00E0427A">
        <w:rPr>
          <w:rFonts w:cs="Times"/>
          <w:color w:val="0D0D0D"/>
          <w:szCs w:val="20"/>
        </w:rPr>
        <w:t>•</w:t>
      </w:r>
      <w:r w:rsidRPr="00E0427A">
        <w:rPr>
          <w:rFonts w:cs="Palatino"/>
          <w:color w:val="0D0D0D"/>
          <w:szCs w:val="20"/>
        </w:rPr>
        <w:t xml:space="preserve"> </w:t>
      </w:r>
      <w:r w:rsidRPr="00741B97">
        <w:rPr>
          <w:rFonts w:cs="Palatino"/>
          <w:color w:val="0D0D0D"/>
          <w:szCs w:val="20"/>
          <w:highlight w:val="yellow"/>
          <w:u w:val="single"/>
        </w:rPr>
        <w:t xml:space="preserve">A </w:t>
      </w:r>
      <w:r w:rsidRPr="00741B97">
        <w:rPr>
          <w:rFonts w:cs="Palatino"/>
          <w:b/>
          <w:color w:val="0D0D0D"/>
          <w:szCs w:val="20"/>
          <w:highlight w:val="yellow"/>
          <w:u w:val="single"/>
          <w:bdr w:val="single" w:sz="4" w:space="0" w:color="auto"/>
        </w:rPr>
        <w:t>transfer of economic resources</w:t>
      </w:r>
      <w:r w:rsidRPr="00E0427A">
        <w:rPr>
          <w:rFonts w:cs="Palatino"/>
          <w:color w:val="0D0D0D"/>
          <w:szCs w:val="20"/>
          <w:u w:val="single"/>
        </w:rPr>
        <w:t xml:space="preserve"> by</w:t>
      </w:r>
      <w:r>
        <w:rPr>
          <w:rFonts w:cs="Palatino"/>
          <w:color w:val="0D0D0D"/>
          <w:szCs w:val="20"/>
          <w:u w:val="single"/>
        </w:rPr>
        <w:t xml:space="preserve"> the Govern</w:t>
      </w:r>
      <w:r w:rsidRPr="00E0427A">
        <w:rPr>
          <w:rFonts w:cs="Palatino"/>
          <w:color w:val="0D0D0D"/>
          <w:szCs w:val="20"/>
          <w:u w:val="single"/>
        </w:rPr>
        <w:t>ment to the buyer or seller of a good or service</w:t>
      </w:r>
      <w:r w:rsidRPr="00E0427A">
        <w:rPr>
          <w:rFonts w:cs="Palatino"/>
          <w:color w:val="0D0D0D"/>
          <w:szCs w:val="20"/>
        </w:rPr>
        <w:t xml:space="preserve"> that</w:t>
      </w:r>
      <w:r w:rsidRPr="00E0427A">
        <w:rPr>
          <w:rFonts w:cs="Helvetica"/>
          <w:color w:val="0D0D0D"/>
        </w:rPr>
        <w:t xml:space="preserve"> </w:t>
      </w:r>
      <w:r w:rsidRPr="00E0427A">
        <w:rPr>
          <w:rFonts w:cs="Palatino"/>
          <w:color w:val="0D0D0D"/>
          <w:szCs w:val="20"/>
        </w:rPr>
        <w:t>has the effect of reducing the price paid, or,</w:t>
      </w:r>
      <w:r w:rsidRPr="00E0427A">
        <w:rPr>
          <w:rFonts w:cs="Helvetica"/>
          <w:color w:val="0D0D0D"/>
        </w:rPr>
        <w:t xml:space="preserve"> </w:t>
      </w:r>
      <w:r w:rsidRPr="00E0427A">
        <w:rPr>
          <w:rFonts w:cs="Palatino"/>
          <w:color w:val="0D0D0D"/>
          <w:szCs w:val="20"/>
        </w:rPr>
        <w:t xml:space="preserve">increasing the price received, respectively; </w:t>
      </w:r>
    </w:p>
    <w:p w:rsidR="00C67058" w:rsidRPr="00E0427A" w:rsidRDefault="00C67058" w:rsidP="00C6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u w:val="single"/>
        </w:rPr>
      </w:pPr>
      <w:r w:rsidRPr="00E0427A">
        <w:rPr>
          <w:rFonts w:cs="Palatino"/>
          <w:color w:val="0D0D0D"/>
          <w:szCs w:val="20"/>
        </w:rPr>
        <w:t xml:space="preserve">  </w:t>
      </w:r>
      <w:r w:rsidRPr="00E0427A">
        <w:rPr>
          <w:rFonts w:cs="Palatino"/>
          <w:color w:val="0D0D0D"/>
          <w:szCs w:val="20"/>
        </w:rPr>
        <w:tab/>
      </w:r>
      <w:r w:rsidRPr="00E0427A">
        <w:rPr>
          <w:rFonts w:cs="Times"/>
          <w:color w:val="0D0D0D"/>
          <w:szCs w:val="20"/>
        </w:rPr>
        <w:t>•</w:t>
      </w:r>
      <w:r w:rsidRPr="00E0427A">
        <w:rPr>
          <w:rFonts w:cs="Palatino"/>
          <w:color w:val="0D0D0D"/>
          <w:szCs w:val="20"/>
        </w:rPr>
        <w:t xml:space="preserve"> </w:t>
      </w:r>
      <w:r w:rsidRPr="00E0427A">
        <w:rPr>
          <w:rFonts w:cs="Palatino"/>
          <w:color w:val="0D0D0D"/>
          <w:szCs w:val="20"/>
          <w:u w:val="single"/>
        </w:rPr>
        <w:t>Reducing the cost of production of the good or</w:t>
      </w:r>
      <w:r w:rsidRPr="00E0427A">
        <w:rPr>
          <w:rFonts w:cs="Helvetica"/>
          <w:color w:val="0D0D0D"/>
          <w:u w:val="single"/>
        </w:rPr>
        <w:t xml:space="preserve"> </w:t>
      </w:r>
      <w:r w:rsidRPr="00E0427A">
        <w:rPr>
          <w:rFonts w:cs="Palatino"/>
          <w:color w:val="0D0D0D"/>
          <w:szCs w:val="20"/>
          <w:u w:val="single"/>
        </w:rPr>
        <w:t>service; or</w:t>
      </w:r>
      <w:r w:rsidRPr="00E0427A">
        <w:rPr>
          <w:rFonts w:cs="Palatino"/>
          <w:color w:val="0D0D0D"/>
          <w:szCs w:val="20"/>
        </w:rPr>
        <w:t>,</w:t>
      </w:r>
      <w:r w:rsidRPr="00E0427A">
        <w:rPr>
          <w:rFonts w:cs="Helvetica"/>
          <w:color w:val="0D0D0D"/>
        </w:rPr>
        <w:t xml:space="preserve"> </w:t>
      </w:r>
    </w:p>
    <w:p w:rsidR="00C67058" w:rsidRPr="00E0427A" w:rsidRDefault="00C67058" w:rsidP="00C6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r w:rsidRPr="00E0427A">
        <w:rPr>
          <w:rFonts w:cs="Palatino"/>
          <w:color w:val="0D0D0D"/>
          <w:szCs w:val="20"/>
        </w:rPr>
        <w:t xml:space="preserve">   </w:t>
      </w:r>
      <w:r w:rsidRPr="00E0427A">
        <w:rPr>
          <w:rFonts w:cs="Palatino"/>
          <w:color w:val="0D0D0D"/>
          <w:szCs w:val="20"/>
        </w:rPr>
        <w:tab/>
      </w:r>
      <w:r w:rsidRPr="00E0427A">
        <w:rPr>
          <w:rFonts w:cs="Times"/>
          <w:color w:val="0D0D0D"/>
          <w:szCs w:val="20"/>
          <w:u w:val="single"/>
        </w:rPr>
        <w:t>•</w:t>
      </w:r>
      <w:r w:rsidRPr="00E0427A">
        <w:rPr>
          <w:rFonts w:cs="Palatino"/>
          <w:color w:val="0D0D0D"/>
          <w:szCs w:val="20"/>
          <w:u w:val="single"/>
        </w:rPr>
        <w:t xml:space="preserve"> </w:t>
      </w:r>
      <w:r w:rsidRPr="00741B97">
        <w:rPr>
          <w:rFonts w:cs="Palatino"/>
          <w:b/>
          <w:color w:val="0D0D0D"/>
          <w:szCs w:val="20"/>
          <w:highlight w:val="yellow"/>
          <w:u w:val="single"/>
          <w:bdr w:val="single" w:sz="4" w:space="0" w:color="auto"/>
        </w:rPr>
        <w:t>Creating or expanding a market</w:t>
      </w:r>
      <w:r w:rsidRPr="00C01A28">
        <w:rPr>
          <w:rFonts w:cs="Palatino"/>
          <w:b/>
          <w:color w:val="0D0D0D"/>
          <w:szCs w:val="20"/>
          <w:u w:val="single"/>
          <w:bdr w:val="single" w:sz="4" w:space="0" w:color="auto"/>
        </w:rPr>
        <w:t xml:space="preserve"> for producers</w:t>
      </w:r>
      <w:r w:rsidRPr="00E0427A">
        <w:rPr>
          <w:rFonts w:cs="Palatino"/>
          <w:color w:val="0D0D0D"/>
          <w:szCs w:val="20"/>
        </w:rPr>
        <w:t>.</w:t>
      </w:r>
      <w:r w:rsidRPr="00E0427A">
        <w:rPr>
          <w:rFonts w:cs="Helvetica"/>
          <w:color w:val="0D0D0D"/>
        </w:rPr>
        <w:t xml:space="preserve"> </w:t>
      </w:r>
    </w:p>
    <w:p w:rsidR="00C67058" w:rsidRPr="00E0427A" w:rsidRDefault="00C67058" w:rsidP="00C6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r w:rsidRPr="007A675C">
        <w:rPr>
          <w:rFonts w:cs="Palatino"/>
          <w:color w:val="0D0D0D"/>
          <w:szCs w:val="20"/>
          <w:u w:val="single"/>
        </w:rPr>
        <w:t>The intended effect of a financial incentive is to increase</w:t>
      </w:r>
      <w:r w:rsidRPr="007A675C">
        <w:rPr>
          <w:rFonts w:cs="Helvetica"/>
          <w:color w:val="0D0D0D"/>
          <w:u w:val="single"/>
        </w:rPr>
        <w:t xml:space="preserve"> </w:t>
      </w:r>
      <w:r w:rsidRPr="007A675C">
        <w:rPr>
          <w:rFonts w:cs="Palatino"/>
          <w:color w:val="0D0D0D"/>
          <w:szCs w:val="20"/>
          <w:u w:val="single"/>
        </w:rPr>
        <w:t>the production or consumption of the good or service</w:t>
      </w:r>
      <w:r w:rsidRPr="007A675C">
        <w:rPr>
          <w:rFonts w:cs="Helvetica"/>
          <w:color w:val="0D0D0D"/>
          <w:u w:val="single"/>
        </w:rPr>
        <w:t xml:space="preserve"> </w:t>
      </w:r>
      <w:r w:rsidRPr="007A675C">
        <w:rPr>
          <w:rFonts w:cs="Palatino"/>
          <w:color w:val="0D0D0D"/>
          <w:szCs w:val="20"/>
          <w:u w:val="single"/>
        </w:rPr>
        <w:t>over what it otherwise would have been without the</w:t>
      </w:r>
      <w:r w:rsidRPr="007A675C">
        <w:rPr>
          <w:rFonts w:cs="Helvetica"/>
          <w:color w:val="0D0D0D"/>
          <w:u w:val="single"/>
        </w:rPr>
        <w:t xml:space="preserve"> </w:t>
      </w:r>
      <w:r w:rsidRPr="007A675C">
        <w:rPr>
          <w:rFonts w:cs="Palatino"/>
          <w:color w:val="0D0D0D"/>
          <w:szCs w:val="20"/>
          <w:u w:val="single"/>
        </w:rPr>
        <w:t>incentive</w:t>
      </w:r>
      <w:r w:rsidRPr="00E0427A">
        <w:rPr>
          <w:rFonts w:cs="Palatino"/>
          <w:color w:val="0D0D0D"/>
          <w:szCs w:val="20"/>
        </w:rPr>
        <w:t xml:space="preserve">. </w:t>
      </w:r>
      <w:r w:rsidRPr="00E0427A">
        <w:rPr>
          <w:rFonts w:cs="Palatino"/>
          <w:color w:val="0D0D0D"/>
          <w:szCs w:val="20"/>
          <w:u w:val="single"/>
        </w:rPr>
        <w:t>Examples of financial incentives are: tax</w:t>
      </w:r>
      <w:r w:rsidRPr="00E0427A">
        <w:rPr>
          <w:rFonts w:cs="Helvetica"/>
          <w:color w:val="0D0D0D"/>
          <w:u w:val="single"/>
        </w:rPr>
        <w:t xml:space="preserve"> </w:t>
      </w:r>
      <w:r w:rsidRPr="00E0427A">
        <w:rPr>
          <w:rFonts w:cs="Palatino"/>
          <w:color w:val="0D0D0D"/>
          <w:szCs w:val="20"/>
          <w:u w:val="single"/>
        </w:rPr>
        <w:t>credits, production payments, trust funds</w:t>
      </w:r>
      <w:proofErr w:type="gramStart"/>
      <w:r w:rsidRPr="00E0427A">
        <w:rPr>
          <w:rFonts w:cs="Palatino"/>
          <w:color w:val="0D0D0D"/>
          <w:szCs w:val="20"/>
          <w:u w:val="single"/>
        </w:rPr>
        <w:t>,  and</w:t>
      </w:r>
      <w:proofErr w:type="gramEnd"/>
      <w:r w:rsidRPr="00E0427A">
        <w:rPr>
          <w:rFonts w:cs="Palatino"/>
          <w:color w:val="0D0D0D"/>
          <w:szCs w:val="20"/>
          <w:u w:val="single"/>
        </w:rPr>
        <w:t xml:space="preserve"> low-cost</w:t>
      </w:r>
      <w:r w:rsidRPr="00E0427A">
        <w:rPr>
          <w:rFonts w:cs="Helvetica"/>
          <w:color w:val="0D0D0D"/>
          <w:u w:val="single"/>
        </w:rPr>
        <w:t xml:space="preserve"> </w:t>
      </w:r>
      <w:r w:rsidRPr="00E0427A">
        <w:rPr>
          <w:rFonts w:cs="Palatino"/>
          <w:color w:val="0D0D0D"/>
          <w:szCs w:val="20"/>
          <w:u w:val="single"/>
        </w:rPr>
        <w:t>loans</w:t>
      </w:r>
      <w:r w:rsidRPr="00E0427A">
        <w:rPr>
          <w:rFonts w:cs="Palatino"/>
          <w:color w:val="0D0D0D"/>
          <w:szCs w:val="20"/>
        </w:rPr>
        <w:t>. Research and development is included as a</w:t>
      </w:r>
      <w:r w:rsidRPr="00E0427A">
        <w:rPr>
          <w:rFonts w:cs="Helvetica"/>
          <w:color w:val="0D0D0D"/>
        </w:rPr>
        <w:t xml:space="preserve"> </w:t>
      </w:r>
      <w:r w:rsidRPr="00E0427A">
        <w:rPr>
          <w:rFonts w:cs="Palatino"/>
          <w:color w:val="0D0D0D"/>
          <w:szCs w:val="20"/>
        </w:rPr>
        <w:t>support program because its effect is to decrease cost,</w:t>
      </w:r>
      <w:r w:rsidRPr="00E0427A">
        <w:rPr>
          <w:rFonts w:cs="Helvetica"/>
          <w:color w:val="0D0D0D"/>
        </w:rPr>
        <w:t xml:space="preserve"> </w:t>
      </w:r>
      <w:r w:rsidRPr="00E0427A">
        <w:rPr>
          <w:rFonts w:cs="Palatino"/>
          <w:color w:val="0D0D0D"/>
          <w:szCs w:val="20"/>
        </w:rPr>
        <w:t>thus enhancing the commercial viability of the good(s)</w:t>
      </w:r>
      <w:r w:rsidRPr="00E0427A">
        <w:rPr>
          <w:rFonts w:cs="Helvetica"/>
          <w:color w:val="0D0D0D"/>
        </w:rPr>
        <w:t xml:space="preserve"> </w:t>
      </w:r>
      <w:r w:rsidRPr="00E0427A">
        <w:rPr>
          <w:rFonts w:cs="Palatino"/>
          <w:color w:val="0D0D0D"/>
          <w:szCs w:val="20"/>
        </w:rPr>
        <w:t>provided.</w:t>
      </w:r>
      <w:r w:rsidRPr="00E0427A">
        <w:rPr>
          <w:rFonts w:cs="Palatino"/>
          <w:color w:val="0D0D0D"/>
          <w:szCs w:val="14"/>
        </w:rPr>
        <w:t>4</w:t>
      </w:r>
      <w:r w:rsidRPr="00E0427A">
        <w:rPr>
          <w:rFonts w:cs="Helvetica"/>
          <w:color w:val="0D0D0D"/>
        </w:rPr>
        <w:t xml:space="preserve"> </w:t>
      </w:r>
    </w:p>
    <w:p w:rsidR="00C67058" w:rsidRPr="00E0427A" w:rsidRDefault="00C67058" w:rsidP="00C6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Palatino"/>
          <w:color w:val="0D0D0D"/>
          <w:szCs w:val="20"/>
        </w:rPr>
      </w:pPr>
      <w:r w:rsidRPr="00E0427A">
        <w:rPr>
          <w:rFonts w:cs="Palatino"/>
          <w:color w:val="0D0D0D"/>
          <w:szCs w:val="20"/>
          <w:u w:val="single"/>
        </w:rPr>
        <w:t>Regulatory mandates include both actions required by</w:t>
      </w:r>
      <w:r w:rsidRPr="00E0427A">
        <w:rPr>
          <w:rFonts w:cs="Helvetica"/>
          <w:color w:val="0D0D0D"/>
          <w:u w:val="single"/>
        </w:rPr>
        <w:t xml:space="preserve"> </w:t>
      </w:r>
      <w:r w:rsidRPr="00E0427A">
        <w:rPr>
          <w:rFonts w:cs="Palatino"/>
          <w:color w:val="0D0D0D"/>
          <w:szCs w:val="20"/>
          <w:u w:val="single"/>
        </w:rPr>
        <w:t>legislation and regulatory agencies</w:t>
      </w:r>
      <w:r w:rsidRPr="00E0427A">
        <w:rPr>
          <w:rFonts w:cs="Palatino"/>
          <w:color w:val="0D0D0D"/>
          <w:szCs w:val="20"/>
        </w:rPr>
        <w:t xml:space="preserve"> (Federal or State).</w:t>
      </w:r>
      <w:r w:rsidRPr="00E0427A">
        <w:rPr>
          <w:rFonts w:cs="Helvetica"/>
          <w:color w:val="0D0D0D"/>
        </w:rPr>
        <w:t xml:space="preserve"> </w:t>
      </w:r>
      <w:r w:rsidRPr="00E0427A">
        <w:rPr>
          <w:rFonts w:cs="Palatino"/>
          <w:color w:val="0D0D0D"/>
          <w:szCs w:val="20"/>
          <w:u w:val="single"/>
        </w:rPr>
        <w:t>Examples of regulatory mandates are: requiring utilities</w:t>
      </w:r>
      <w:r w:rsidRPr="00E0427A">
        <w:rPr>
          <w:rFonts w:cs="Helvetica"/>
          <w:color w:val="0D0D0D"/>
          <w:u w:val="single"/>
        </w:rPr>
        <w:t xml:space="preserve"> </w:t>
      </w:r>
      <w:r w:rsidRPr="00E0427A">
        <w:rPr>
          <w:rFonts w:cs="Palatino"/>
          <w:color w:val="0D0D0D"/>
          <w:szCs w:val="20"/>
          <w:u w:val="single"/>
        </w:rPr>
        <w:t xml:space="preserve">to purchase power from </w:t>
      </w:r>
      <w:proofErr w:type="spellStart"/>
      <w:r w:rsidRPr="00E0427A">
        <w:rPr>
          <w:rFonts w:cs="Palatino"/>
          <w:color w:val="0D0D0D"/>
          <w:szCs w:val="20"/>
          <w:u w:val="single"/>
        </w:rPr>
        <w:t>nonutilities</w:t>
      </w:r>
      <w:proofErr w:type="spellEnd"/>
      <w:r w:rsidRPr="00E0427A">
        <w:rPr>
          <w:rFonts w:cs="Palatino"/>
          <w:color w:val="0D0D0D"/>
          <w:szCs w:val="20"/>
          <w:u w:val="single"/>
        </w:rPr>
        <w:t xml:space="preserve"> and requiring the</w:t>
      </w:r>
      <w:r w:rsidRPr="00E0427A">
        <w:rPr>
          <w:rFonts w:cs="Helvetica"/>
          <w:color w:val="0D0D0D"/>
          <w:u w:val="single"/>
        </w:rPr>
        <w:t xml:space="preserve"> </w:t>
      </w:r>
      <w:r w:rsidRPr="00E0427A">
        <w:rPr>
          <w:rFonts w:cs="Palatino"/>
          <w:color w:val="0D0D0D"/>
          <w:szCs w:val="20"/>
          <w:u w:val="single"/>
        </w:rPr>
        <w:t>incorporation of environmental impacts and other social</w:t>
      </w:r>
      <w:r w:rsidRPr="00E0427A">
        <w:rPr>
          <w:rFonts w:cs="Helvetica"/>
          <w:color w:val="0D0D0D"/>
          <w:u w:val="single"/>
        </w:rPr>
        <w:t xml:space="preserve"> </w:t>
      </w:r>
      <w:r w:rsidRPr="00E0427A">
        <w:rPr>
          <w:rFonts w:cs="Palatino"/>
          <w:color w:val="0D0D0D"/>
          <w:szCs w:val="20"/>
          <w:u w:val="single"/>
        </w:rPr>
        <w:t xml:space="preserve">costs in energy planning </w:t>
      </w:r>
      <w:r w:rsidRPr="00E0427A">
        <w:rPr>
          <w:rFonts w:cs="Palatino"/>
          <w:color w:val="0D0D0D"/>
          <w:szCs w:val="20"/>
        </w:rPr>
        <w:t>(full cost pricing). Another</w:t>
      </w:r>
      <w:r w:rsidRPr="00E0427A">
        <w:rPr>
          <w:rFonts w:cs="Helvetica"/>
          <w:color w:val="0D0D0D"/>
        </w:rPr>
        <w:t xml:space="preserve"> </w:t>
      </w:r>
      <w:r w:rsidRPr="00E0427A">
        <w:rPr>
          <w:rFonts w:cs="Palatino"/>
          <w:color w:val="0D0D0D"/>
          <w:szCs w:val="20"/>
        </w:rPr>
        <w:t>example is a requirement for a minimum percentage of</w:t>
      </w:r>
      <w:r w:rsidRPr="00E0427A">
        <w:rPr>
          <w:rFonts w:cs="Helvetica"/>
          <w:color w:val="0D0D0D"/>
        </w:rPr>
        <w:t xml:space="preserve"> </w:t>
      </w:r>
      <w:r w:rsidRPr="00E0427A">
        <w:rPr>
          <w:rFonts w:cs="Palatino"/>
          <w:color w:val="0D0D0D"/>
          <w:szCs w:val="20"/>
        </w:rPr>
        <w:t>generation from renewable energy sources (viz., a</w:t>
      </w:r>
      <w:r w:rsidRPr="00E0427A">
        <w:rPr>
          <w:rFonts w:cs="Helvetica"/>
          <w:color w:val="0D0D0D"/>
        </w:rPr>
        <w:t xml:space="preserve"> </w:t>
      </w:r>
      <w:r w:rsidRPr="00E0427A">
        <w:rPr>
          <w:rFonts w:cs="Times"/>
          <w:color w:val="0D0D0D"/>
          <w:szCs w:val="20"/>
        </w:rPr>
        <w:t>“</w:t>
      </w:r>
      <w:r w:rsidRPr="00E0427A">
        <w:rPr>
          <w:rFonts w:cs="Palatino"/>
          <w:color w:val="0D0D0D"/>
          <w:szCs w:val="20"/>
        </w:rPr>
        <w:t>renewable portfolio standard,</w:t>
      </w:r>
      <w:r w:rsidRPr="00E0427A">
        <w:rPr>
          <w:rFonts w:cs="Times"/>
          <w:color w:val="0D0D0D"/>
          <w:szCs w:val="20"/>
        </w:rPr>
        <w:t>”</w:t>
      </w:r>
      <w:r w:rsidRPr="00E0427A">
        <w:rPr>
          <w:rFonts w:cs="Palatino"/>
          <w:color w:val="0D0D0D"/>
          <w:szCs w:val="20"/>
        </w:rPr>
        <w:t xml:space="preserve"> or, RPS). </w:t>
      </w:r>
      <w:r w:rsidRPr="00E0427A">
        <w:rPr>
          <w:rFonts w:cs="Palatino"/>
          <w:color w:val="0D0D0D"/>
          <w:szCs w:val="20"/>
          <w:u w:val="single"/>
        </w:rPr>
        <w:t>Regulatory</w:t>
      </w:r>
      <w:r w:rsidRPr="00E0427A">
        <w:rPr>
          <w:rFonts w:cs="Helvetica"/>
          <w:color w:val="0D0D0D"/>
          <w:u w:val="single"/>
        </w:rPr>
        <w:t xml:space="preserve"> </w:t>
      </w:r>
      <w:r w:rsidRPr="00E0427A">
        <w:rPr>
          <w:rFonts w:cs="Palatino"/>
          <w:color w:val="0D0D0D"/>
          <w:szCs w:val="20"/>
          <w:u w:val="single"/>
        </w:rPr>
        <w:t>mandates and financial incentives can produce similar</w:t>
      </w:r>
      <w:r w:rsidRPr="00E0427A">
        <w:rPr>
          <w:rFonts w:cs="Helvetica"/>
          <w:color w:val="0D0D0D"/>
          <w:u w:val="single"/>
        </w:rPr>
        <w:t xml:space="preserve"> </w:t>
      </w:r>
      <w:r w:rsidRPr="00E0427A">
        <w:rPr>
          <w:rFonts w:cs="Palatino"/>
          <w:color w:val="0D0D0D"/>
          <w:szCs w:val="20"/>
          <w:u w:val="single"/>
        </w:rPr>
        <w:t>results, but regulatory mandates generally require no</w:t>
      </w:r>
      <w:r w:rsidRPr="00E0427A">
        <w:rPr>
          <w:rFonts w:cs="Helvetica"/>
          <w:color w:val="0D0D0D"/>
          <w:u w:val="single"/>
        </w:rPr>
        <w:t xml:space="preserve"> </w:t>
      </w:r>
      <w:r w:rsidRPr="00E0427A">
        <w:rPr>
          <w:rFonts w:cs="Palatino"/>
          <w:color w:val="0D0D0D"/>
          <w:szCs w:val="20"/>
          <w:u w:val="single"/>
        </w:rPr>
        <w:t>expenditures or loss of revenue by the Government</w:t>
      </w:r>
      <w:r w:rsidRPr="00E0427A">
        <w:rPr>
          <w:rFonts w:cs="Palatino"/>
          <w:color w:val="0D0D0D"/>
          <w:szCs w:val="20"/>
        </w:rPr>
        <w:t xml:space="preserve">. </w:t>
      </w:r>
    </w:p>
    <w:p w:rsidR="00C67058" w:rsidRDefault="00C67058" w:rsidP="00C67058"/>
    <w:p w:rsidR="00C67058" w:rsidRDefault="00C67058" w:rsidP="00C67058">
      <w:pPr>
        <w:pStyle w:val="Heading2"/>
      </w:pPr>
      <w:r>
        <w:lastRenderedPageBreak/>
        <w:t>cards</w:t>
      </w:r>
    </w:p>
    <w:p w:rsidR="00C67058" w:rsidRDefault="00C67058" w:rsidP="00C67058"/>
    <w:p w:rsidR="00C67058" w:rsidRPr="008319DC" w:rsidRDefault="00C67058" w:rsidP="00C67058">
      <w:pPr>
        <w:pStyle w:val="Heading4"/>
      </w:pPr>
      <w:r>
        <w:t xml:space="preserve">From the </w:t>
      </w:r>
      <w:proofErr w:type="spellStart"/>
      <w:r>
        <w:t>govt</w:t>
      </w:r>
      <w:proofErr w:type="spellEnd"/>
    </w:p>
    <w:p w:rsidR="00C67058" w:rsidRDefault="00C67058" w:rsidP="00C67058">
      <w:r w:rsidRPr="0029446D">
        <w:rPr>
          <w:rStyle w:val="CitationChar"/>
        </w:rPr>
        <w:t>Doris 12</w:t>
      </w:r>
      <w:r>
        <w:t xml:space="preserve"> – National Renewable Energy Laboratory (Elizabeth, “Policy Building Blocks: Helping Policymakers Determine Policy Staging for the Development of Distributed PV Markets,” Paper to be presented at the 2012 World Renewable Energy Forum, 5/13-5/17, </w:t>
      </w:r>
      <w:r w:rsidRPr="00B14C1E">
        <w:rPr>
          <w:color w:val="000000"/>
        </w:rPr>
        <w:t>http://www.nrel.gov/docs/fy12osti/54801.pdf</w:t>
      </w:r>
      <w:r>
        <w:t>)</w:t>
      </w:r>
    </w:p>
    <w:p w:rsidR="00C67058" w:rsidRDefault="00C67058" w:rsidP="00C67058"/>
    <w:p w:rsidR="00C67058" w:rsidRDefault="00C67058" w:rsidP="00C67058">
      <w:r w:rsidRPr="00A43B63">
        <w:t xml:space="preserve">3.3 </w:t>
      </w:r>
      <w:r w:rsidRPr="00A43B63">
        <w:rPr>
          <w:u w:val="single"/>
        </w:rPr>
        <w:t>Market Expansion</w:t>
      </w:r>
    </w:p>
    <w:p w:rsidR="00C67058" w:rsidRDefault="00C67058" w:rsidP="00C67058">
      <w:r w:rsidRPr="00B93812">
        <w:rPr>
          <w:u w:val="single"/>
        </w:rPr>
        <w:t>This stage of policy development</w:t>
      </w:r>
      <w:r>
        <w:t xml:space="preserve"> </w:t>
      </w:r>
      <w:r w:rsidRPr="00A43B63">
        <w:rPr>
          <w:u w:val="single"/>
        </w:rPr>
        <w:t>targets the development of projects and includes both incentives that attempt to distribute the high first costs of distributed technologies and policies that facilitate project installation</w:t>
      </w:r>
      <w:r>
        <w:t xml:space="preserve">. The purpose of this category is to increase the installation of individual projects through monetizing the non-economic benefits of distributed generation for the developer. Because the </w:t>
      </w:r>
      <w:proofErr w:type="gramStart"/>
      <w:r>
        <w:t>value of those benefits vary</w:t>
      </w:r>
      <w:proofErr w:type="gramEnd"/>
      <w:r>
        <w:t xml:space="preserve">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w:t>
      </w:r>
      <w:r w:rsidRPr="008319DC">
        <w:rPr>
          <w:u w:val="single"/>
        </w:rPr>
        <w:t>Specific policy types include</w:t>
      </w:r>
      <w:r>
        <w:t>:</w:t>
      </w:r>
    </w:p>
    <w:p w:rsidR="00C67058" w:rsidRDefault="00C67058" w:rsidP="00C67058">
      <w:r>
        <w:t xml:space="preserve">• </w:t>
      </w:r>
      <w:r w:rsidRPr="008319DC">
        <w:rPr>
          <w:u w:val="single"/>
        </w:rPr>
        <w:t>Incentives</w:t>
      </w:r>
      <w:r>
        <w:t xml:space="preserve">. In the context of this framework, </w:t>
      </w:r>
      <w:r w:rsidRPr="00E71598">
        <w:rPr>
          <w:highlight w:val="yellow"/>
          <w:u w:val="single"/>
        </w:rPr>
        <w:t xml:space="preserve">incentives are defined as </w:t>
      </w:r>
      <w:r w:rsidRPr="00E71598">
        <w:rPr>
          <w:b/>
          <w:highlight w:val="yellow"/>
          <w:u w:val="single"/>
        </w:rPr>
        <w:t>direct monetary support</w:t>
      </w:r>
      <w:r w:rsidRPr="00E71598">
        <w:rPr>
          <w:highlight w:val="yellow"/>
          <w:u w:val="single"/>
        </w:rPr>
        <w:t xml:space="preserve"> for</w:t>
      </w:r>
      <w:r w:rsidRPr="008319DC">
        <w:rPr>
          <w:u w:val="single"/>
        </w:rPr>
        <w:t xml:space="preserve"> </w:t>
      </w:r>
      <w:r w:rsidRPr="00E71598">
        <w:rPr>
          <w:highlight w:val="yellow"/>
          <w:u w:val="single"/>
        </w:rPr>
        <w:t>specific project development</w:t>
      </w:r>
      <w: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E71598">
        <w:rPr>
          <w:u w:val="single"/>
        </w:rPr>
        <w:t>There are three</w:t>
      </w:r>
      <w:r w:rsidRPr="008319DC">
        <w:rPr>
          <w:u w:val="single"/>
        </w:rPr>
        <w:t xml:space="preserve"> primary </w:t>
      </w:r>
      <w:r w:rsidRPr="00E71598">
        <w:rPr>
          <w:highlight w:val="yellow"/>
          <w:u w:val="single"/>
        </w:rPr>
        <w:t>types of incentives</w:t>
      </w:r>
      <w:r>
        <w:t>:</w:t>
      </w:r>
    </w:p>
    <w:p w:rsidR="00C67058" w:rsidRDefault="00C67058" w:rsidP="00C67058">
      <w:pPr>
        <w:ind w:left="720"/>
      </w:pPr>
      <w:r>
        <w:t xml:space="preserve">• </w:t>
      </w:r>
      <w:r w:rsidRPr="009219DA">
        <w:rPr>
          <w:b/>
          <w:u w:val="single"/>
        </w:rPr>
        <w:t>Investment incentives directly alter the first cost of technologies</w:t>
      </w:r>
      <w:r>
        <w:t xml:space="preserve">. </w:t>
      </w:r>
      <w:r w:rsidRPr="008319DC">
        <w:rPr>
          <w:u w:val="single"/>
        </w:rPr>
        <w:t>These incentives can take the form of grants, rebates, or tax incentives, depending on the market needs</w:t>
      </w:r>
      <w:r>
        <w:t>.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rsidR="00C67058" w:rsidRDefault="00C67058" w:rsidP="00C67058">
      <w:pPr>
        <w:ind w:left="720"/>
      </w:pPr>
      <w:r>
        <w:t xml:space="preserve">• </w:t>
      </w:r>
      <w:r w:rsidRPr="00E71598">
        <w:rPr>
          <w:b/>
          <w:highlight w:val="yellow"/>
          <w:u w:val="single"/>
          <w:bdr w:val="single" w:sz="4" w:space="0" w:color="auto"/>
        </w:rPr>
        <w:t>Production incentives provide payment for electricity produced</w:t>
      </w:r>
      <w:r w:rsidRPr="00411EEA">
        <w:rPr>
          <w:u w:val="single"/>
        </w:rPr>
        <w:t xml:space="preserve"> from the distributed electricity</w:t>
      </w:r>
      <w:r>
        <w:t xml:space="preserve">.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w:t>
      </w:r>
      <w:r w:rsidRPr="00CC695F">
        <w:rPr>
          <w:u w:val="single"/>
        </w:rPr>
        <w:t>incentives for distributed generation have tended toward the production type</w:t>
      </w:r>
      <w:r>
        <w:t>, because it assures the public that the investment is resulting in clean energy development (whereas investment incentives have the potential to be invested in projects that do not materialize).</w:t>
      </w:r>
    </w:p>
    <w:p w:rsidR="00C67058" w:rsidRDefault="00C67058" w:rsidP="00C67058">
      <w:pPr>
        <w:ind w:left="720"/>
      </w:pPr>
      <w:r>
        <w:t xml:space="preserve">• </w:t>
      </w:r>
      <w:r w:rsidRPr="009219DA">
        <w:rPr>
          <w:b/>
          <w:u w:val="single"/>
        </w:rPr>
        <w:t>Feed-in-Tariffs</w:t>
      </w:r>
      <w:r w:rsidRPr="00411EEA">
        <w:rPr>
          <w:u w:val="single"/>
        </w:rPr>
        <w:t xml:space="preserve">. This incentive type reduces investment risk by </w:t>
      </w:r>
      <w:r w:rsidRPr="009219DA">
        <w:rPr>
          <w:b/>
          <w:u w:val="single"/>
        </w:rPr>
        <w:t>providing fixed payments for projects</w:t>
      </w:r>
      <w:r w:rsidRPr="00411EEA">
        <w:rPr>
          <w:u w:val="single"/>
        </w:rPr>
        <w:t xml:space="preserve"> based on the </w:t>
      </w:r>
      <w:proofErr w:type="spellStart"/>
      <w:r w:rsidRPr="00411EEA">
        <w:rPr>
          <w:u w:val="single"/>
        </w:rPr>
        <w:t>levelized</w:t>
      </w:r>
      <w:proofErr w:type="spellEnd"/>
      <w:r w:rsidRPr="00411EEA">
        <w:rPr>
          <w:u w:val="single"/>
        </w:rPr>
        <w:t xml:space="preserve"> cost of renewable energy generation</w:t>
      </w:r>
      <w:r>
        <w:t>. This (among other design characteristics) distinguishes feed-in-tariffs from production-based incentives, which are based on monetizing the value of the electricity to the grid or the value to the electricity purchaser.</w:t>
      </w:r>
    </w:p>
    <w:p w:rsidR="00C67058" w:rsidRDefault="00C67058" w:rsidP="00C67058">
      <w:r>
        <w:t xml:space="preserve">• </w:t>
      </w:r>
      <w:r w:rsidRPr="00975D03">
        <w:rPr>
          <w:u w:val="single"/>
        </w:rPr>
        <w:t>Removing Siting Restrictions or Ensuring Broad Market Access</w:t>
      </w:r>
      <w:r>
        <w:t xml:space="preserve">. Siting restrictions can be stipulated by local ordinances or home owners associations and designate where solar panels can be placed within the jurisdiction. Twenty-four states currently have laws in place that prevent the restriction of solar facilities on residences (12). Like the current state role in encouraging transparency in permitting policies, these typically legislative policies cost nothing to put in place, but implementation and enforcement can be challenging and costly, depending on the interests of </w:t>
      </w:r>
      <w:r>
        <w:lastRenderedPageBreak/>
        <w:t>the localities. This is an expansion policy (as opposed to a preparation policy) because the effect of siting restrictions is currently unclear, and to date, market development has not been limited by these types of regulations.</w:t>
      </w:r>
    </w:p>
    <w:p w:rsidR="00C67058" w:rsidRDefault="00C67058" w:rsidP="00C67058">
      <w:r>
        <w:t xml:space="preserve">• </w:t>
      </w:r>
      <w:r w:rsidRPr="00975D03">
        <w:rPr>
          <w:u w:val="single"/>
        </w:rPr>
        <w:t>Streamlined Permitting</w:t>
      </w:r>
      <w:r>
        <w:t xml:space="preserve">. Permitting for solar facilities has traditionally been the jurisdiction of localities, but there are some states that also issue permits. In the past two years, both Colorado (13) and Vermont (14) have issued laws regulating state permits for renewable energy systems. </w:t>
      </w:r>
      <w:proofErr w:type="gramStart"/>
      <w:r>
        <w:t>Such permitting falls into the market expansion category as a potential follow-on to the development of transparent permitting.</w:t>
      </w:r>
      <w:proofErr w:type="gramEnd"/>
      <w:r>
        <w:t xml:space="preserve"> However, because of its limited use to date there is little information on effectiveness, potential intended or unintended impacts, or broad applicability, so it is not currently considered a primary policy for developing </w:t>
      </w:r>
      <w:proofErr w:type="gramStart"/>
      <w:r>
        <w:t>markets.</w:t>
      </w:r>
      <w:proofErr w:type="gramEnd"/>
    </w:p>
    <w:p w:rsidR="00C67058" w:rsidRDefault="00C67058" w:rsidP="00C67058"/>
    <w:p w:rsidR="00C67058" w:rsidRDefault="00C67058" w:rsidP="00C67058"/>
    <w:p w:rsidR="00C67058" w:rsidRDefault="00C67058" w:rsidP="00C67058"/>
    <w:p w:rsidR="00C67058" w:rsidRDefault="00C67058" w:rsidP="00C67058"/>
    <w:p w:rsidR="00C67058" w:rsidRDefault="00C67058" w:rsidP="00C67058">
      <w:pPr>
        <w:pStyle w:val="Heading4"/>
      </w:pPr>
      <w:r>
        <w:t>It’s a financial incentive</w:t>
      </w:r>
    </w:p>
    <w:p w:rsidR="00C67058" w:rsidRPr="00E25CA1" w:rsidRDefault="00C67058" w:rsidP="00C67058">
      <w:r w:rsidRPr="0029446D">
        <w:rPr>
          <w:rStyle w:val="CitationChar"/>
        </w:rPr>
        <w:t>Diehl 7</w:t>
      </w:r>
      <w:r w:rsidRPr="00E25CA1">
        <w:t xml:space="preserve"> – Junior Staff Member, Journal of Land, Resources &amp; Environmental Law; J.D candidate (Rustin P., “NOTE: Transitioning to a Clean Renewable Energy Network in the West”, 27 J. Land Resources &amp; </w:t>
      </w:r>
      <w:proofErr w:type="spellStart"/>
      <w:r w:rsidRPr="00E25CA1">
        <w:t>Envtl</w:t>
      </w:r>
      <w:proofErr w:type="spellEnd"/>
      <w:r w:rsidRPr="00E25CA1">
        <w:t>. L. 345, Lexis Law)</w:t>
      </w:r>
    </w:p>
    <w:p w:rsidR="00C67058" w:rsidRDefault="00C67058" w:rsidP="00C67058"/>
    <w:p w:rsidR="00C67058" w:rsidRPr="0029446D" w:rsidRDefault="00C67058" w:rsidP="00C67058">
      <w:r w:rsidRPr="00A17AF3">
        <w:t>Many studies have considered the benefits and achieved results of the available renewable energy financial incentives. While studies agree that these incentives are effectively promoting business integration of renewable </w:t>
      </w:r>
      <w:bookmarkStart w:id="0" w:name="ORIGHIT_1"/>
      <w:bookmarkStart w:id="1" w:name="HIT_1"/>
      <w:bookmarkEnd w:id="0"/>
      <w:bookmarkEnd w:id="1"/>
      <w:r w:rsidRPr="0029446D">
        <w:t>energies, it is questionable whether the incentives encourage private adoption of renewable </w:t>
      </w:r>
      <w:bookmarkStart w:id="2" w:name="ORIGHIT_2"/>
      <w:bookmarkStart w:id="3" w:name="HIT_2"/>
      <w:bookmarkEnd w:id="2"/>
      <w:bookmarkEnd w:id="3"/>
      <w:r w:rsidRPr="0029446D">
        <w:t>energy technology.</w:t>
      </w:r>
      <w:bookmarkStart w:id="4" w:name="r55"/>
      <w:r w:rsidRPr="0029446D">
        <w:rPr>
          <w:color w:val="000000"/>
        </w:rPr>
        <w:t>n55</w:t>
      </w:r>
      <w:bookmarkEnd w:id="4"/>
      <w:r w:rsidRPr="0029446D">
        <w:t> </w:t>
      </w:r>
      <w:r w:rsidRPr="0029446D">
        <w:rPr>
          <w:u w:val="single"/>
        </w:rPr>
        <w:t xml:space="preserve">The </w:t>
      </w:r>
      <w:r w:rsidRPr="0029446D">
        <w:rPr>
          <w:highlight w:val="yellow"/>
          <w:u w:val="single"/>
        </w:rPr>
        <w:t>incentives for</w:t>
      </w:r>
      <w:r w:rsidRPr="0029446D">
        <w:rPr>
          <w:u w:val="single"/>
        </w:rPr>
        <w:t xml:space="preserve"> implementing clean renewable </w:t>
      </w:r>
      <w:r w:rsidRPr="0029446D">
        <w:rPr>
          <w:highlight w:val="yellow"/>
          <w:u w:val="single"/>
        </w:rPr>
        <w:t>power generation fall into two</w:t>
      </w:r>
      <w:r w:rsidRPr="0029446D">
        <w:rPr>
          <w:u w:val="single"/>
        </w:rPr>
        <w:t xml:space="preserve"> main </w:t>
      </w:r>
      <w:r w:rsidRPr="0029446D">
        <w:rPr>
          <w:highlight w:val="yellow"/>
          <w:u w:val="single"/>
        </w:rPr>
        <w:t>categories: financial incentives and policy</w:t>
      </w:r>
      <w:r w:rsidRPr="0029446D">
        <w:t> </w:t>
      </w:r>
      <w:bookmarkStart w:id="5" w:name="PAGE_354_8177"/>
      <w:bookmarkEnd w:id="5"/>
      <w:r w:rsidRPr="0029446D">
        <w:t> [*354]  </w:t>
      </w:r>
      <w:r w:rsidRPr="0029446D">
        <w:rPr>
          <w:highlight w:val="yellow"/>
          <w:u w:val="single"/>
        </w:rPr>
        <w:t>incentives</w:t>
      </w:r>
      <w:r w:rsidRPr="0029446D">
        <w:t>. These incentives can be provided at federal, state, and municipal levels.</w:t>
      </w:r>
    </w:p>
    <w:p w:rsidR="00C67058" w:rsidRPr="0029446D" w:rsidRDefault="00C67058" w:rsidP="00C67058">
      <w:r w:rsidRPr="0029446D">
        <w:rPr>
          <w:u w:val="single"/>
        </w:rPr>
        <w:t>A laundry list of </w:t>
      </w:r>
      <w:r w:rsidRPr="0029446D">
        <w:rPr>
          <w:highlight w:val="yellow"/>
          <w:u w:val="single"/>
        </w:rPr>
        <w:t>financial incentives include</w:t>
      </w:r>
      <w:r w:rsidRPr="0029446D">
        <w:rPr>
          <w:u w:val="single"/>
        </w:rPr>
        <w:t>: corporate equipment rebates, energy efficient mortgages, accelerated corporate depreciation schedules, corporate tax credits, corporate production incentives, corporate and personal tax exemptions, personal tax credits, federal grant programs, USDA renewable </w:t>
      </w:r>
      <w:bookmarkStart w:id="6" w:name="ORIGHIT_5"/>
      <w:bookmarkStart w:id="7" w:name="HIT_5"/>
      <w:bookmarkEnd w:id="6"/>
      <w:bookmarkEnd w:id="7"/>
      <w:r w:rsidRPr="0029446D">
        <w:rPr>
          <w:u w:val="single"/>
        </w:rPr>
        <w:t>energy systems and</w:t>
      </w:r>
      <w:bookmarkStart w:id="8" w:name="ORIGHIT_6"/>
      <w:bookmarkStart w:id="9" w:name="HIT_6"/>
      <w:bookmarkEnd w:id="8"/>
      <w:bookmarkEnd w:id="9"/>
      <w:r w:rsidRPr="0029446D">
        <w:rPr>
          <w:u w:val="single"/>
        </w:rPr>
        <w:t xml:space="preserve"> energy efficiency improvements loan programs, </w:t>
      </w:r>
      <w:r w:rsidRPr="0029446D">
        <w:rPr>
          <w:highlight w:val="yellow"/>
          <w:u w:val="single"/>
        </w:rPr>
        <w:t>green power purchasing</w:t>
      </w:r>
      <w:r w:rsidRPr="0029446D">
        <w:rPr>
          <w:u w:val="single"/>
        </w:rPr>
        <w:t xml:space="preserve"> or aggregation, corporate tax incentive, industry recruitment incentives, property tax incentives, state public benefit funds, and state sales tax incentives</w:t>
      </w:r>
      <w:r w:rsidRPr="0029446D">
        <w:t>. </w:t>
      </w:r>
      <w:bookmarkStart w:id="10" w:name="r56"/>
      <w:r w:rsidRPr="0029446D">
        <w:rPr>
          <w:color w:val="000000"/>
        </w:rPr>
        <w:t>n56</w:t>
      </w:r>
      <w:bookmarkEnd w:id="10"/>
    </w:p>
    <w:p w:rsidR="00C67058" w:rsidRPr="00A17AF3" w:rsidRDefault="00C67058" w:rsidP="00C67058">
      <w:r w:rsidRPr="0029446D">
        <w:rPr>
          <w:u w:val="single"/>
        </w:rPr>
        <w:t>Some of the policy incentives encouraging the use of renewable energies include: construction and design policies, contractor licensing, equipment certifications, generation disclosure rules, net metering rules, renewables portfolio set asides, required utility green power option, and solar and wind access laws</w:t>
      </w:r>
      <w:r w:rsidRPr="0029446D">
        <w:t>. </w:t>
      </w:r>
      <w:bookmarkStart w:id="11" w:name="r57"/>
      <w:proofErr w:type="gramStart"/>
      <w:r w:rsidRPr="0029446D">
        <w:rPr>
          <w:color w:val="000000"/>
        </w:rPr>
        <w:t>n57</w:t>
      </w:r>
      <w:bookmarkEnd w:id="11"/>
      <w:proofErr w:type="gramEnd"/>
      <w:r w:rsidRPr="0029446D">
        <w:t> In addition to these policy incentives, many states have adopted</w:t>
      </w:r>
      <w:r w:rsidRPr="00A17AF3">
        <w:t xml:space="preserve"> portfolio mandates or portfolio standards, which require certain percentages of energy come from renewable sources.</w:t>
      </w:r>
      <w:bookmarkStart w:id="12" w:name="r58"/>
      <w:r w:rsidRPr="00B14C1E">
        <w:rPr>
          <w:color w:val="000000"/>
        </w:rPr>
        <w:t>n58</w:t>
      </w:r>
      <w:bookmarkEnd w:id="12"/>
    </w:p>
    <w:p w:rsidR="00C67058" w:rsidRPr="00404A10" w:rsidRDefault="00C67058" w:rsidP="00C67058"/>
    <w:p w:rsidR="00C67058" w:rsidRDefault="00C67058" w:rsidP="00C67058">
      <w:bookmarkStart w:id="13" w:name="_GoBack"/>
      <w:bookmarkEnd w:id="13"/>
    </w:p>
    <w:p w:rsidR="00C67058" w:rsidRDefault="00C67058" w:rsidP="00C67058">
      <w:pPr>
        <w:pStyle w:val="Heading2"/>
      </w:pPr>
      <w:r>
        <w:lastRenderedPageBreak/>
        <w:t>AT: Russia – US War</w:t>
      </w:r>
    </w:p>
    <w:p w:rsidR="00C67058" w:rsidRDefault="00C67058" w:rsidP="00C67058"/>
    <w:p w:rsidR="00C67058" w:rsidRDefault="00C67058" w:rsidP="00C67058">
      <w:pPr>
        <w:pStyle w:val="Tagtemplate"/>
      </w:pPr>
      <w:r>
        <w:t>No escalation – disagreements remain limited</w:t>
      </w:r>
    </w:p>
    <w:p w:rsidR="00C67058" w:rsidRDefault="00C67058" w:rsidP="00C67058">
      <w:pPr>
        <w:rPr>
          <w:rStyle w:val="StyleStyleBold12pt"/>
          <w:rFonts w:cs="Arial"/>
          <w:b w:val="0"/>
        </w:rPr>
      </w:pPr>
      <w:proofErr w:type="spellStart"/>
      <w:r w:rsidRPr="006C6D22">
        <w:rPr>
          <w:rStyle w:val="CiteChar"/>
        </w:rPr>
        <w:t>Weitz</w:t>
      </w:r>
      <w:proofErr w:type="spellEnd"/>
      <w:r w:rsidRPr="006C6D22">
        <w:rPr>
          <w:rStyle w:val="CiteChar"/>
        </w:rPr>
        <w:t xml:space="preserve"> 11</w:t>
      </w:r>
      <w:r w:rsidRPr="003C618A">
        <w:rPr>
          <w:rStyle w:val="StyleStyleBold12pt"/>
          <w:rFonts w:cs="Arial"/>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rPr>
        <w:t xml:space="preserve"> </w:t>
      </w:r>
      <w:hyperlink r:id="rId22" w:history="1">
        <w:r w:rsidRPr="00CA05A1">
          <w:rPr>
            <w:rStyle w:val="Hyperlink"/>
            <w:rFonts w:cs="Arial"/>
          </w:rPr>
          <w:t>http://www.scribd.com/doc/66579517/Global-Insights-Putin-not-a-Game-Changer-for-U-S-Russia-Ties</w:t>
        </w:r>
      </w:hyperlink>
      <w:r w:rsidRPr="003C618A">
        <w:rPr>
          <w:rStyle w:val="StyleStyleBold12pt"/>
          <w:rFonts w:cs="Arial"/>
        </w:rPr>
        <w:t>)</w:t>
      </w:r>
    </w:p>
    <w:p w:rsidR="00C67058" w:rsidRPr="003C618A" w:rsidRDefault="00C67058" w:rsidP="00C67058">
      <w:pPr>
        <w:rPr>
          <w:rStyle w:val="StyleStyleBold12pt"/>
          <w:rFonts w:cs="Arial"/>
          <w:b w:val="0"/>
        </w:rPr>
      </w:pPr>
    </w:p>
    <w:p w:rsidR="00C67058" w:rsidRPr="00BF0972" w:rsidRDefault="00C67058" w:rsidP="00C67058">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C67058" w:rsidRDefault="00C67058" w:rsidP="00C67058"/>
    <w:p w:rsidR="00C67058" w:rsidRPr="00792F0F" w:rsidRDefault="00C67058" w:rsidP="00C67058">
      <w:pPr>
        <w:pStyle w:val="Tagtemplate"/>
      </w:pPr>
      <w:r>
        <w:t>No nuclear strike</w:t>
      </w:r>
    </w:p>
    <w:p w:rsidR="00C67058" w:rsidRDefault="00C67058" w:rsidP="00C67058">
      <w:pPr>
        <w:rPr>
          <w:sz w:val="16"/>
        </w:rPr>
      </w:pPr>
      <w:r w:rsidRPr="002C0076">
        <w:rPr>
          <w:rStyle w:val="CiteChar"/>
        </w:rPr>
        <w:t>Graham 7</w:t>
      </w:r>
      <w:r w:rsidRPr="002C0076">
        <w:rPr>
          <w:sz w:val="16"/>
        </w:rPr>
        <w:t xml:space="preserve"> </w:t>
      </w:r>
      <w:r>
        <w:rPr>
          <w:sz w:val="16"/>
        </w:rPr>
        <w:t>(</w:t>
      </w:r>
      <w:r w:rsidRPr="009E00E2">
        <w:rPr>
          <w:sz w:val="16"/>
        </w:rPr>
        <w:t>Thomas Graham, senior advisor on Russia in the US National Security Council staff 2002-2007, 2007, "Russia in Global Affairs” The Dialectics of Strength and Weakness http://eng.globalaffairs.ru/numbers/20/1129.html</w:t>
      </w:r>
      <w:r>
        <w:rPr>
          <w:sz w:val="16"/>
        </w:rPr>
        <w:t>)</w:t>
      </w:r>
    </w:p>
    <w:p w:rsidR="00C67058" w:rsidRPr="009E00E2" w:rsidRDefault="00C67058" w:rsidP="00C67058">
      <w:pPr>
        <w:rPr>
          <w:sz w:val="16"/>
        </w:rPr>
      </w:pPr>
    </w:p>
    <w:p w:rsidR="00C67058" w:rsidRPr="00053402" w:rsidRDefault="00C67058" w:rsidP="00C67058">
      <w:pPr>
        <w:rPr>
          <w:sz w:val="16"/>
        </w:rPr>
      </w:pPr>
      <w:r w:rsidRPr="00670B1B">
        <w:rPr>
          <w:sz w:val="16"/>
        </w:rPr>
        <w:t xml:space="preserve">An astute historian of Russia, Martin </w:t>
      </w:r>
      <w:proofErr w:type="spellStart"/>
      <w:r w:rsidRPr="00670B1B">
        <w:rPr>
          <w:sz w:val="16"/>
        </w:rPr>
        <w:t>Malia</w:t>
      </w:r>
      <w:proofErr w:type="spellEnd"/>
      <w:r w:rsidRPr="00670B1B">
        <w:rPr>
          <w:sz w:val="16"/>
        </w:rPr>
        <w:t>, wrote several years ago that “Russia has at different times been</w:t>
      </w:r>
      <w:r w:rsidRPr="004F092C">
        <w:rPr>
          <w:rStyle w:val="StyleBoldUnderline"/>
        </w:rPr>
        <w:t xml:space="preserve"> </w:t>
      </w:r>
      <w:r w:rsidRPr="00670B1B">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4F092C">
        <w:rPr>
          <w:rStyle w:val="StyleBoldUnderline"/>
        </w:rPr>
        <w:t xml:space="preserve">mounting Western concerns about Russia </w:t>
      </w:r>
      <w:r w:rsidRPr="00670B1B">
        <w:rPr>
          <w:sz w:val="16"/>
        </w:rPr>
        <w:t xml:space="preserve">are a consequence of Russian policies that appear to undermine Western interests, but they </w:t>
      </w:r>
      <w:r w:rsidRPr="004F092C">
        <w:rPr>
          <w:rStyle w:val="StyleBoldUnderline"/>
        </w:rPr>
        <w:t>are</w:t>
      </w:r>
      <w:r w:rsidRPr="00670B1B">
        <w:rPr>
          <w:sz w:val="16"/>
        </w:rPr>
        <w:t xml:space="preserve"> also </w:t>
      </w:r>
      <w:r w:rsidRPr="004F092C">
        <w:rPr>
          <w:rStyle w:val="StyleBoldUnderline"/>
        </w:rPr>
        <w:t>a reflection of declining confidence in our own abilities</w:t>
      </w:r>
      <w:r w:rsidRPr="00670B1B">
        <w:rPr>
          <w:sz w:val="16"/>
        </w:rPr>
        <w:t xml:space="preserve"> and the efficacy of our own policies. Ironically, </w:t>
      </w:r>
      <w:r w:rsidRPr="004F092C">
        <w:rPr>
          <w:rStyle w:val="StyleBoldUnderline"/>
        </w:rPr>
        <w:t>this</w:t>
      </w:r>
      <w:r w:rsidRPr="00670B1B">
        <w:rPr>
          <w:sz w:val="16"/>
        </w:rPr>
        <w:t xml:space="preserve"> growing </w:t>
      </w:r>
      <w:r w:rsidRPr="004F092C">
        <w:rPr>
          <w:rStyle w:val="StyleBoldUnderline"/>
        </w:rPr>
        <w:t>fear and distrust</w:t>
      </w:r>
      <w:r w:rsidRPr="00670B1B">
        <w:rPr>
          <w:sz w:val="16"/>
        </w:rPr>
        <w:t xml:space="preserve"> of Russia </w:t>
      </w:r>
      <w:r w:rsidRPr="004F092C">
        <w:rPr>
          <w:rStyle w:val="StyleBoldUnderline"/>
        </w:rPr>
        <w:t>come</w:t>
      </w:r>
      <w:r w:rsidRPr="00670B1B">
        <w:rPr>
          <w:sz w:val="16"/>
        </w:rPr>
        <w:t xml:space="preserve"> at a time </w:t>
      </w:r>
      <w:r w:rsidRPr="004F092C">
        <w:rPr>
          <w:rStyle w:val="StyleBoldUnderline"/>
        </w:rPr>
        <w:t xml:space="preserve">when </w:t>
      </w:r>
      <w:r w:rsidRPr="00293178">
        <w:rPr>
          <w:rStyle w:val="StyleBoldUnderline"/>
          <w:highlight w:val="yellow"/>
        </w:rPr>
        <w:t>Russia is</w:t>
      </w:r>
      <w:r w:rsidRPr="00670B1B">
        <w:rPr>
          <w:sz w:val="16"/>
        </w:rPr>
        <w:t xml:space="preserve"> arguably </w:t>
      </w:r>
      <w:r w:rsidRPr="00293178">
        <w:rPr>
          <w:rStyle w:val="StyleBoldUnderline"/>
          <w:highlight w:val="yellow"/>
        </w:rPr>
        <w:t>less threatening to the</w:t>
      </w:r>
      <w:r w:rsidRPr="00670B1B">
        <w:rPr>
          <w:sz w:val="16"/>
        </w:rPr>
        <w:t xml:space="preserve"> </w:t>
      </w:r>
      <w:proofErr w:type="gramStart"/>
      <w:r w:rsidRPr="00670B1B">
        <w:rPr>
          <w:sz w:val="16"/>
        </w:rPr>
        <w:t>West,</w:t>
      </w:r>
      <w:proofErr w:type="gramEnd"/>
      <w:r w:rsidRPr="00670B1B">
        <w:rPr>
          <w:sz w:val="16"/>
        </w:rPr>
        <w:t xml:space="preserve"> and the </w:t>
      </w:r>
      <w:r w:rsidRPr="00293178">
        <w:rPr>
          <w:rStyle w:val="StyleBoldUnderline"/>
          <w:highlight w:val="yellow"/>
        </w:rPr>
        <w:t>U</w:t>
      </w:r>
      <w:r w:rsidRPr="00670B1B">
        <w:rPr>
          <w:sz w:val="16"/>
        </w:rPr>
        <w:t xml:space="preserve">nited </w:t>
      </w:r>
      <w:r w:rsidRPr="00293178">
        <w:rPr>
          <w:rStyle w:val="StyleBoldUnderline"/>
          <w:highlight w:val="yellow"/>
        </w:rPr>
        <w:t>S</w:t>
      </w:r>
      <w:r w:rsidRPr="00670B1B">
        <w:rPr>
          <w:sz w:val="16"/>
        </w:rPr>
        <w:t xml:space="preserve">tates in particular, </w:t>
      </w:r>
      <w:r w:rsidRPr="00293178">
        <w:rPr>
          <w:rStyle w:val="UnderlineBold"/>
          <w:highlight w:val="yellow"/>
        </w:rPr>
        <w:t>than</w:t>
      </w:r>
      <w:r w:rsidRPr="004F092C">
        <w:rPr>
          <w:rStyle w:val="UnderlineBold"/>
        </w:rPr>
        <w:t xml:space="preserve"> it has </w:t>
      </w:r>
      <w:r w:rsidRPr="00293178">
        <w:rPr>
          <w:rStyle w:val="UnderlineBold"/>
          <w:highlight w:val="yellow"/>
        </w:rPr>
        <w:t>been at any time since the end of the Second World War</w:t>
      </w:r>
      <w:r w:rsidRPr="00293178">
        <w:rPr>
          <w:sz w:val="16"/>
          <w:highlight w:val="yellow"/>
        </w:rPr>
        <w:t xml:space="preserve">. </w:t>
      </w:r>
      <w:r w:rsidRPr="00293178">
        <w:rPr>
          <w:rStyle w:val="StyleBoldUnderline"/>
          <w:highlight w:val="yellow"/>
        </w:rPr>
        <w:t>Russia does not champion a totalitarian ideology</w:t>
      </w:r>
      <w:r w:rsidRPr="004F092C">
        <w:rPr>
          <w:rStyle w:val="StyleBoldUnderline"/>
        </w:rPr>
        <w:t xml:space="preserve"> intent on our destruction</w:t>
      </w:r>
      <w:r w:rsidRPr="00293178">
        <w:rPr>
          <w:rStyle w:val="StyleBoldUnderline"/>
          <w:highlight w:val="yellow"/>
        </w:rPr>
        <w:t>, its military poses no threat</w:t>
      </w:r>
      <w:r w:rsidRPr="00670B1B">
        <w:rPr>
          <w:sz w:val="16"/>
        </w:rPr>
        <w:t xml:space="preserve"> to sweep across Europe, </w:t>
      </w:r>
      <w:r w:rsidRPr="00293178">
        <w:rPr>
          <w:rStyle w:val="StyleBoldUnderline"/>
          <w:highlight w:val="yellow"/>
        </w:rPr>
        <w:t>its</w:t>
      </w:r>
      <w:r w:rsidRPr="004F092C">
        <w:rPr>
          <w:rStyle w:val="StyleBoldUnderline"/>
        </w:rPr>
        <w:t xml:space="preserve"> economic </w:t>
      </w:r>
      <w:r w:rsidRPr="00293178">
        <w:rPr>
          <w:rStyle w:val="StyleBoldUnderline"/>
          <w:highlight w:val="yellow"/>
        </w:rPr>
        <w:t>growth depends on</w:t>
      </w:r>
      <w:r w:rsidRPr="004F092C">
        <w:rPr>
          <w:rStyle w:val="StyleBoldUnderline"/>
        </w:rPr>
        <w:t xml:space="preserve"> constructive commercial </w:t>
      </w:r>
      <w:r w:rsidRPr="00293178">
        <w:rPr>
          <w:rStyle w:val="StyleBoldUnderline"/>
          <w:highlight w:val="yellow"/>
        </w:rPr>
        <w:t>relations with Europe, and its strategic arsenal</w:t>
      </w:r>
      <w:r w:rsidRPr="00670B1B">
        <w:rPr>
          <w:sz w:val="16"/>
        </w:rPr>
        <w:t xml:space="preserve"> – while still capable of annihilating the United States – </w:t>
      </w:r>
      <w:r w:rsidRPr="00293178">
        <w:rPr>
          <w:rStyle w:val="StyleBoldUnderline"/>
          <w:highlight w:val="yellow"/>
        </w:rPr>
        <w:t>is under</w:t>
      </w:r>
      <w:r w:rsidRPr="004F092C">
        <w:rPr>
          <w:rStyle w:val="StyleBoldUnderline"/>
        </w:rPr>
        <w:t xml:space="preserve"> more reliable </w:t>
      </w:r>
      <w:r w:rsidRPr="00293178">
        <w:rPr>
          <w:rStyle w:val="StyleBoldUnderline"/>
          <w:highlight w:val="yellow"/>
        </w:rPr>
        <w:t>control</w:t>
      </w:r>
      <w:r w:rsidRPr="004F092C">
        <w:rPr>
          <w:rStyle w:val="StyleBoldUnderline"/>
        </w:rPr>
        <w:t xml:space="preserve"> than it has been</w:t>
      </w:r>
      <w:r w:rsidRPr="00670B1B">
        <w:rPr>
          <w:sz w:val="16"/>
        </w:rPr>
        <w:t xml:space="preserve"> in the past fifteen years and </w:t>
      </w:r>
      <w:r w:rsidRPr="00293178">
        <w:rPr>
          <w:rStyle w:val="UnderlineBold"/>
          <w:highlight w:val="yellow"/>
        </w:rPr>
        <w:t>the threat of a</w:t>
      </w:r>
      <w:r w:rsidRPr="004F092C">
        <w:rPr>
          <w:rStyle w:val="UnderlineBold"/>
        </w:rPr>
        <w:t xml:space="preserve"> strategic </w:t>
      </w:r>
      <w:r w:rsidRPr="00293178">
        <w:rPr>
          <w:rStyle w:val="UnderlineBold"/>
          <w:highlight w:val="yellow"/>
        </w:rPr>
        <w:t>strike approaches zero probability</w:t>
      </w:r>
      <w:r w:rsidRPr="00293178">
        <w:rPr>
          <w:sz w:val="16"/>
          <w:highlight w:val="yellow"/>
        </w:rPr>
        <w:t>.</w:t>
      </w:r>
      <w:r w:rsidRPr="00670B1B">
        <w:rPr>
          <w:sz w:val="16"/>
        </w:rPr>
        <w:t xml:space="preserve"> Political gridlock in key Western countries, however, precludes the creativity, risk-taking, and subtlety needed to advance our interests on issues over which we are at odds with Russia while laying the basis for more constructive l</w:t>
      </w:r>
      <w:r>
        <w:rPr>
          <w:sz w:val="16"/>
        </w:rPr>
        <w:t>ong-term relations with Russia.</w:t>
      </w:r>
    </w:p>
    <w:p w:rsidR="00C67058" w:rsidRDefault="00C67058" w:rsidP="00C67058"/>
    <w:p w:rsidR="00C67058" w:rsidRPr="00253D85" w:rsidRDefault="00C67058" w:rsidP="00C67058">
      <w:pPr>
        <w:pStyle w:val="Tagtemplate"/>
        <w:rPr>
          <w:lang w:bidi="en-US"/>
        </w:rPr>
      </w:pPr>
      <w:r>
        <w:rPr>
          <w:lang w:bidi="en-US"/>
        </w:rPr>
        <w:t>No accidents or miscalculation</w:t>
      </w:r>
    </w:p>
    <w:p w:rsidR="00C67058" w:rsidRPr="00963B07" w:rsidRDefault="00C67058" w:rsidP="00C67058">
      <w:pPr>
        <w:rPr>
          <w:sz w:val="16"/>
          <w:lang w:bidi="en-US"/>
        </w:rPr>
      </w:pPr>
      <w:r w:rsidRPr="00963B07">
        <w:rPr>
          <w:rStyle w:val="CiteChar"/>
        </w:rPr>
        <w:t>Ball 6</w:t>
      </w:r>
      <w:r w:rsidRPr="00963B07">
        <w:rPr>
          <w:sz w:val="16"/>
          <w:lang w:bidi="en-US"/>
        </w:rPr>
        <w:t xml:space="preserve"> (Desmond, Special Professor at the Strategic and </w:t>
      </w:r>
      <w:proofErr w:type="spellStart"/>
      <w:r w:rsidRPr="00963B07">
        <w:rPr>
          <w:sz w:val="16"/>
          <w:lang w:bidi="en-US"/>
        </w:rPr>
        <w:t>Defence</w:t>
      </w:r>
      <w:proofErr w:type="spellEnd"/>
      <w:r w:rsidRPr="00963B07">
        <w:rPr>
          <w:sz w:val="16"/>
          <w:lang w:bidi="en-US"/>
        </w:rPr>
        <w:t xml:space="preserve"> Studies Centre at the Australian National University, “The Probabilities of ‘On the Beach,’” May, rspas.anu.edu.au/papers/</w:t>
      </w:r>
      <w:proofErr w:type="spellStart"/>
      <w:r w:rsidRPr="00963B07">
        <w:rPr>
          <w:sz w:val="16"/>
          <w:lang w:bidi="en-US"/>
        </w:rPr>
        <w:t>sdsc</w:t>
      </w:r>
      <w:proofErr w:type="spellEnd"/>
      <w:r w:rsidRPr="00963B07">
        <w:rPr>
          <w:sz w:val="16"/>
          <w:lang w:bidi="en-US"/>
        </w:rPr>
        <w:t>/</w:t>
      </w:r>
      <w:proofErr w:type="spellStart"/>
      <w:r w:rsidRPr="00963B07">
        <w:rPr>
          <w:sz w:val="16"/>
          <w:lang w:bidi="en-US"/>
        </w:rPr>
        <w:t>wp</w:t>
      </w:r>
      <w:proofErr w:type="spellEnd"/>
      <w:r w:rsidRPr="00963B07">
        <w:rPr>
          <w:sz w:val="16"/>
          <w:lang w:bidi="en-US"/>
        </w:rPr>
        <w:t xml:space="preserve">/wp_sdsc_401.pdf) </w:t>
      </w:r>
    </w:p>
    <w:p w:rsidR="00C67058" w:rsidRPr="00253D85" w:rsidRDefault="00C67058" w:rsidP="00C67058">
      <w:pPr>
        <w:rPr>
          <w:sz w:val="16"/>
          <w:lang w:bidi="en-US"/>
        </w:rPr>
      </w:pPr>
      <w:r w:rsidRPr="00253D85">
        <w:rPr>
          <w:sz w:val="16"/>
          <w:lang w:bidi="en-US"/>
        </w:rPr>
        <w:t xml:space="preserve"> </w:t>
      </w:r>
    </w:p>
    <w:p w:rsidR="00C67058" w:rsidRDefault="00C67058" w:rsidP="00C67058">
      <w:pPr>
        <w:rPr>
          <w:sz w:val="16"/>
          <w:lang w:bidi="en-US"/>
        </w:rPr>
      </w:pPr>
      <w:r w:rsidRPr="00476017">
        <w:rPr>
          <w:rStyle w:val="StyleBoldUnderline"/>
          <w:highlight w:val="yellow"/>
        </w:rPr>
        <w:t>The prospects of a nuclear war between the United States and Russia must now be deemed fairly remote</w:t>
      </w:r>
      <w:r w:rsidRPr="00253D85">
        <w:rPr>
          <w:rStyle w:val="StyleBoldUnderline"/>
        </w:rPr>
        <w:t xml:space="preserve">. There are now no geostrategic issues that warrant nuclear competition and </w:t>
      </w:r>
      <w:r w:rsidRPr="00476017">
        <w:rPr>
          <w:rStyle w:val="StyleBoldUnderline"/>
          <w:highlight w:val="yellow"/>
        </w:rPr>
        <w:t>no inclination</w:t>
      </w:r>
      <w:r w:rsidRPr="00253D85">
        <w:rPr>
          <w:rStyle w:val="StyleBoldUnderline"/>
        </w:rPr>
        <w:t xml:space="preserve"> in either Washington or Moscow </w:t>
      </w:r>
      <w:r w:rsidRPr="00476017">
        <w:rPr>
          <w:rStyle w:val="StyleBoldUnderline"/>
          <w:highlight w:val="yellow"/>
        </w:rPr>
        <w:t>to provoke</w:t>
      </w:r>
      <w:r w:rsidRPr="00253D85">
        <w:rPr>
          <w:rStyle w:val="StyleBoldUnderline"/>
        </w:rPr>
        <w:t xml:space="preserve"> such issues. </w:t>
      </w:r>
      <w:proofErr w:type="gramStart"/>
      <w:r w:rsidRPr="00253D85">
        <w:rPr>
          <w:rStyle w:val="StyleBoldUnderline"/>
        </w:rPr>
        <w:t>US</w:t>
      </w:r>
      <w:proofErr w:type="gramEnd"/>
      <w:r w:rsidRPr="00253D85">
        <w:rPr>
          <w:rStyle w:val="StyleBoldUnderline"/>
        </w:rPr>
        <w:t xml:space="preserve"> and Russian </w:t>
      </w:r>
      <w:r w:rsidRPr="00476017">
        <w:rPr>
          <w:rStyle w:val="StyleBoldUnderline"/>
          <w:highlight w:val="yellow"/>
        </w:rPr>
        <w:t>strategic forces have been taken off day-to-day alert</w:t>
      </w:r>
      <w:r w:rsidRPr="00253D85">
        <w:rPr>
          <w:rStyle w:val="StyleBoldUnderline"/>
        </w:rPr>
        <w:t xml:space="preserve"> and </w:t>
      </w:r>
      <w:r w:rsidRPr="00476017">
        <w:rPr>
          <w:rStyle w:val="StyleBoldUnderline"/>
          <w:highlight w:val="yellow"/>
        </w:rPr>
        <w:t>their ICBMs ‘de-targeted’, greatly reducing the possibilities of</w:t>
      </w:r>
      <w:r w:rsidRPr="00253D85">
        <w:rPr>
          <w:rStyle w:val="StyleBoldUnderline"/>
        </w:rPr>
        <w:t xml:space="preserve"> war by </w:t>
      </w:r>
      <w:r w:rsidRPr="00476017">
        <w:rPr>
          <w:rStyle w:val="StyleBoldUnderline"/>
          <w:highlight w:val="yellow"/>
        </w:rPr>
        <w:t>accident</w:t>
      </w:r>
      <w:r w:rsidRPr="00253D85">
        <w:rPr>
          <w:rStyle w:val="StyleBoldUnderline"/>
        </w:rPr>
        <w:t xml:space="preserve">, inadvertence </w:t>
      </w:r>
      <w:r w:rsidRPr="00476017">
        <w:rPr>
          <w:rStyle w:val="StyleBoldUnderline"/>
          <w:highlight w:val="yellow"/>
        </w:rPr>
        <w:t>or miscalculation</w:t>
      </w:r>
      <w:r w:rsidRPr="00253D85">
        <w:rPr>
          <w:sz w:val="16"/>
          <w:lang w:bidi="en-US"/>
        </w:rPr>
        <w:t xml:space="preserve">.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253D85">
        <w:rPr>
          <w:sz w:val="16"/>
          <w:lang w:bidi="en-US"/>
        </w:rPr>
        <w:t>defence</w:t>
      </w:r>
      <w:proofErr w:type="spellEnd"/>
      <w:r w:rsidRPr="00253D85">
        <w:rPr>
          <w:sz w:val="16"/>
          <w:lang w:bidi="en-US"/>
        </w:rPr>
        <w:t xml:space="preserve"> and national missile </w:t>
      </w:r>
      <w:proofErr w:type="spellStart"/>
      <w:r w:rsidRPr="00253D85">
        <w:rPr>
          <w:sz w:val="16"/>
          <w:lang w:bidi="en-US"/>
        </w:rPr>
        <w:t>defence</w:t>
      </w:r>
      <w:proofErr w:type="spellEnd"/>
      <w:r w:rsidRPr="00253D85">
        <w:rPr>
          <w:sz w:val="16"/>
          <w:lang w:bidi="en-US"/>
        </w:rPr>
        <w:t xml:space="preserve"> (NMD) systems. The first anti-missile missile in the NMD system, designed initially to defend against limited missile attacks from China and North Korea, was installed at Fort Greely in Alaska in July 2004. </w:t>
      </w:r>
      <w:r w:rsidRPr="00253D85">
        <w:rPr>
          <w:sz w:val="16"/>
          <w:lang w:bidi="en-US"/>
        </w:rPr>
        <w:lastRenderedPageBreak/>
        <w:t xml:space="preserve">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w:t>
      </w:r>
      <w:proofErr w:type="gramStart"/>
      <w:r w:rsidRPr="00253D85">
        <w:rPr>
          <w:sz w:val="16"/>
          <w:lang w:bidi="en-US"/>
        </w:rPr>
        <w:t>(The last US nuclear test was on 23 September 1992).</w:t>
      </w:r>
      <w:proofErr w:type="gramEnd"/>
      <w:r w:rsidRPr="00253D85">
        <w:rPr>
          <w:sz w:val="16"/>
          <w:lang w:bidi="en-US"/>
        </w:rPr>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w:t>
      </w:r>
      <w:proofErr w:type="spellStart"/>
      <w:r w:rsidRPr="00253D85">
        <w:rPr>
          <w:sz w:val="16"/>
          <w:lang w:bidi="en-US"/>
        </w:rPr>
        <w:t>cen</w:t>
      </w:r>
      <w:r>
        <w:rPr>
          <w:sz w:val="16"/>
          <w:lang w:bidi="en-US"/>
        </w:rPr>
        <w:t>tres</w:t>
      </w:r>
      <w:proofErr w:type="spellEnd"/>
      <w:r>
        <w:rPr>
          <w:sz w:val="16"/>
          <w:lang w:bidi="en-US"/>
        </w:rPr>
        <w:t xml:space="preserve"> and leadership bunkers).  </w:t>
      </w:r>
    </w:p>
    <w:p w:rsidR="00C67058" w:rsidRDefault="00C67058" w:rsidP="00C67058">
      <w:pPr>
        <w:rPr>
          <w:sz w:val="16"/>
          <w:lang w:bidi="en-US"/>
        </w:rPr>
      </w:pPr>
    </w:p>
    <w:p w:rsidR="00C67058" w:rsidRPr="000771A9" w:rsidRDefault="00C67058" w:rsidP="00C67058">
      <w:pPr>
        <w:pStyle w:val="Heading2"/>
      </w:pPr>
      <w:r>
        <w:lastRenderedPageBreak/>
        <w:t>too expensive</w:t>
      </w:r>
    </w:p>
    <w:p w:rsidR="00C67058" w:rsidRDefault="00C67058" w:rsidP="00C67058"/>
    <w:p w:rsidR="00C67058" w:rsidRDefault="00C67058" w:rsidP="00C67058">
      <w:pPr>
        <w:pStyle w:val="Heading4"/>
      </w:pPr>
      <w:r>
        <w:t>High costs will prevent the switch to thorium</w:t>
      </w:r>
    </w:p>
    <w:p w:rsidR="00C67058" w:rsidRDefault="00C67058" w:rsidP="00C67058">
      <w:pPr>
        <w:pStyle w:val="Citation"/>
      </w:pPr>
      <w:proofErr w:type="spellStart"/>
      <w:r>
        <w:t>Niller</w:t>
      </w:r>
      <w:proofErr w:type="spellEnd"/>
      <w:r>
        <w:t xml:space="preserve"> 12</w:t>
      </w:r>
    </w:p>
    <w:p w:rsidR="00C67058" w:rsidRDefault="00C67058" w:rsidP="00C67058">
      <w:r>
        <w:t>(Eric, “</w:t>
      </w:r>
      <w:r w:rsidRPr="00046932">
        <w:t>Alternative nuclear fuel energizes its proponents</w:t>
      </w:r>
      <w:r>
        <w:t xml:space="preserve">” </w:t>
      </w:r>
      <w:r w:rsidRPr="00046932">
        <w:t>February 21, 2012</w:t>
      </w:r>
      <w:r>
        <w:t xml:space="preserve">, Washington Post, </w:t>
      </w:r>
      <w:r w:rsidRPr="00046932">
        <w:t>Health; Pg. E01</w:t>
      </w:r>
      <w:r>
        <w:t>)</w:t>
      </w:r>
    </w:p>
    <w:p w:rsidR="00C67058" w:rsidRDefault="00C67058" w:rsidP="00C67058"/>
    <w:p w:rsidR="00C67058" w:rsidRDefault="00C67058" w:rsidP="00C67058">
      <w:r w:rsidRPr="000877EB">
        <w:rPr>
          <w:rStyle w:val="StyleBoldUnderline"/>
        </w:rPr>
        <w:t xml:space="preserve">Although the idea of </w:t>
      </w:r>
      <w:r w:rsidRPr="00D829FE">
        <w:rPr>
          <w:rStyle w:val="StyleBoldUnderline"/>
          <w:highlight w:val="cyan"/>
        </w:rPr>
        <w:t>thorium</w:t>
      </w:r>
      <w:r>
        <w:t xml:space="preserve"> power </w:t>
      </w:r>
      <w:r w:rsidRPr="000877EB">
        <w:rPr>
          <w:rStyle w:val="StyleBoldUnderline"/>
        </w:rPr>
        <w:t>has been around for decades</w:t>
      </w:r>
      <w:r>
        <w:t xml:space="preserve"> - and some countries are planning to build thorium-powered plants - </w:t>
      </w:r>
      <w:r w:rsidRPr="000877EB">
        <w:rPr>
          <w:rStyle w:val="Emphasis"/>
        </w:rPr>
        <w:t xml:space="preserve">it </w:t>
      </w:r>
      <w:r w:rsidRPr="00D829FE">
        <w:rPr>
          <w:rStyle w:val="Emphasis"/>
          <w:highlight w:val="cyan"/>
        </w:rPr>
        <w:t>has not caught on with</w:t>
      </w:r>
      <w:r w:rsidRPr="000877EB">
        <w:rPr>
          <w:rStyle w:val="Emphasis"/>
        </w:rPr>
        <w:t xml:space="preserve"> the </w:t>
      </w:r>
      <w:r w:rsidRPr="00D829FE">
        <w:rPr>
          <w:rStyle w:val="Emphasis"/>
          <w:highlight w:val="cyan"/>
        </w:rPr>
        <w:t>companies</w:t>
      </w:r>
      <w:r>
        <w:t xml:space="preserve"> </w:t>
      </w:r>
      <w:r w:rsidRPr="000877EB">
        <w:rPr>
          <w:rStyle w:val="StyleBoldUnderline"/>
        </w:rPr>
        <w:t>that design and build nuclear plants in the U</w:t>
      </w:r>
      <w:r>
        <w:t xml:space="preserve">nited </w:t>
      </w:r>
      <w:r w:rsidRPr="000877EB">
        <w:rPr>
          <w:rStyle w:val="StyleBoldUnderline"/>
        </w:rPr>
        <w:t>S</w:t>
      </w:r>
      <w:r>
        <w:t xml:space="preserve">tates </w:t>
      </w:r>
      <w:r w:rsidRPr="00D829FE">
        <w:rPr>
          <w:rStyle w:val="Emphasis"/>
          <w:highlight w:val="cyan"/>
        </w:rPr>
        <w:t>or</w:t>
      </w:r>
      <w:r w:rsidRPr="000877EB">
        <w:rPr>
          <w:rStyle w:val="Emphasis"/>
        </w:rPr>
        <w:t xml:space="preserve"> with the national </w:t>
      </w:r>
      <w:r w:rsidRPr="00D829FE">
        <w:rPr>
          <w:rStyle w:val="Emphasis"/>
          <w:highlight w:val="cyan"/>
        </w:rPr>
        <w:t>research labs</w:t>
      </w:r>
      <w:r>
        <w:t xml:space="preserve"> charged with investigating future energy sources. "</w:t>
      </w:r>
      <w:r w:rsidRPr="00D829FE">
        <w:rPr>
          <w:rStyle w:val="BoldUnderline"/>
        </w:rPr>
        <w:t xml:space="preserve">There are </w:t>
      </w:r>
      <w:r w:rsidRPr="00D829FE">
        <w:rPr>
          <w:rStyle w:val="BoldUnderline"/>
          <w:highlight w:val="cyan"/>
        </w:rPr>
        <w:t>small boatloads of fanatics</w:t>
      </w:r>
      <w:r w:rsidRPr="000877EB">
        <w:rPr>
          <w:rStyle w:val="BoldUnderline"/>
        </w:rPr>
        <w:t xml:space="preserve"> on thorium </w:t>
      </w:r>
      <w:r w:rsidRPr="00D829FE">
        <w:rPr>
          <w:rStyle w:val="Emphasis"/>
          <w:highlight w:val="cyan"/>
        </w:rPr>
        <w:t>that don't see the downsides</w:t>
      </w:r>
      <w:r>
        <w:t xml:space="preserve">," </w:t>
      </w:r>
      <w:r w:rsidRPr="00D829FE">
        <w:rPr>
          <w:rStyle w:val="StyleBoldUnderline"/>
          <w:highlight w:val="cyan"/>
        </w:rPr>
        <w:t>said</w:t>
      </w:r>
      <w:r w:rsidRPr="00046932">
        <w:rPr>
          <w:rStyle w:val="StyleBoldUnderline"/>
        </w:rPr>
        <w:t xml:space="preserve"> Dan </w:t>
      </w:r>
      <w:r w:rsidRPr="00D829FE">
        <w:rPr>
          <w:rStyle w:val="StyleBoldUnderline"/>
          <w:highlight w:val="cyan"/>
        </w:rPr>
        <w:t>Ingersoll</w:t>
      </w:r>
      <w:r w:rsidRPr="00046932">
        <w:rPr>
          <w:rStyle w:val="StyleBoldUnderline"/>
        </w:rPr>
        <w:t>, senior project manager for nuclear technology at the Oak Ridge</w:t>
      </w:r>
      <w:r>
        <w:t xml:space="preserve"> National Laboratory in Tennessee. For one thing, he said, </w:t>
      </w:r>
      <w:r w:rsidRPr="00046932">
        <w:rPr>
          <w:rStyle w:val="StyleBoldUnderline"/>
        </w:rPr>
        <w:t>it would be too expensive to replace or convert the nuclear power plants already running in this country</w:t>
      </w:r>
      <w:r>
        <w:t>: "</w:t>
      </w:r>
      <w:r w:rsidRPr="00D829FE">
        <w:rPr>
          <w:rStyle w:val="StyleBoldUnderline"/>
          <w:highlight w:val="cyan"/>
        </w:rPr>
        <w:t>A thorium</w:t>
      </w:r>
      <w:r w:rsidRPr="00046932">
        <w:rPr>
          <w:rStyle w:val="StyleBoldUnderline"/>
        </w:rPr>
        <w:t xml:space="preserve">-based </w:t>
      </w:r>
      <w:r w:rsidRPr="00D829FE">
        <w:rPr>
          <w:rStyle w:val="StyleBoldUnderline"/>
          <w:highlight w:val="cyan"/>
        </w:rPr>
        <w:t>fuel cycle</w:t>
      </w:r>
      <w:r>
        <w:t xml:space="preserve"> has some advantages, but </w:t>
      </w:r>
      <w:r w:rsidRPr="00046932">
        <w:rPr>
          <w:rStyle w:val="StyleBoldUnderline"/>
        </w:rPr>
        <w:t>it</w:t>
      </w:r>
      <w:r w:rsidRPr="00D829FE">
        <w:rPr>
          <w:rStyle w:val="StyleBoldUnderline"/>
          <w:highlight w:val="cyan"/>
        </w:rPr>
        <w:t>'s</w:t>
      </w:r>
      <w:r w:rsidRPr="00046932">
        <w:rPr>
          <w:rStyle w:val="StyleBoldUnderline"/>
        </w:rPr>
        <w:t xml:space="preserve"> </w:t>
      </w:r>
      <w:r w:rsidRPr="00D829FE">
        <w:rPr>
          <w:rStyle w:val="StyleBoldUnderline"/>
          <w:highlight w:val="cyan"/>
        </w:rPr>
        <w:t>not compelling for infrastructure and investments."</w:t>
      </w:r>
      <w:r>
        <w:rPr>
          <w:rStyle w:val="StyleBoldUnderline"/>
        </w:rPr>
        <w:t xml:space="preserve"> </w:t>
      </w:r>
      <w:r>
        <w:t xml:space="preserve">He also pointed out that </w:t>
      </w:r>
      <w:r w:rsidRPr="00046932">
        <w:rPr>
          <w:rStyle w:val="StyleBoldUnderline"/>
        </w:rPr>
        <w:t xml:space="preserve">thorium would still have some radioactive byproducts </w:t>
      </w:r>
      <w:r>
        <w:t xml:space="preserve">- just not as much as uranium and not as long-lived - </w:t>
      </w:r>
      <w:r w:rsidRPr="00046932">
        <w:rPr>
          <w:rStyle w:val="StyleBoldUnderline"/>
        </w:rPr>
        <w:t xml:space="preserve">and that </w:t>
      </w:r>
      <w:r w:rsidRPr="00D829FE">
        <w:rPr>
          <w:rStyle w:val="BoldUnderline"/>
          <w:highlight w:val="cyan"/>
        </w:rPr>
        <w:t>there is no ready stockpile</w:t>
      </w:r>
      <w:r w:rsidRPr="00046932">
        <w:rPr>
          <w:rStyle w:val="BoldUnderline"/>
        </w:rPr>
        <w:t xml:space="preserve"> of thorium</w:t>
      </w:r>
      <w:r w:rsidRPr="00046932">
        <w:rPr>
          <w:rStyle w:val="StyleBoldUnderline"/>
        </w:rPr>
        <w:t xml:space="preserve"> in the U</w:t>
      </w:r>
      <w:r>
        <w:t xml:space="preserve">nited </w:t>
      </w:r>
      <w:r w:rsidRPr="00046932">
        <w:rPr>
          <w:rStyle w:val="StyleBoldUnderline"/>
        </w:rPr>
        <w:t>S</w:t>
      </w:r>
      <w:r>
        <w:t xml:space="preserve">tates. </w:t>
      </w:r>
      <w:r w:rsidRPr="00D829FE">
        <w:rPr>
          <w:rStyle w:val="BoldUnderline"/>
          <w:highlight w:val="cyan"/>
        </w:rPr>
        <w:t>It would have to be mined</w:t>
      </w:r>
      <w:r w:rsidRPr="00046932">
        <w:rPr>
          <w:rStyle w:val="BoldUnderline"/>
        </w:rPr>
        <w:t>.</w:t>
      </w:r>
      <w:r>
        <w:rPr>
          <w:rStyle w:val="BoldUnderline"/>
        </w:rPr>
        <w:t xml:space="preserve"> </w:t>
      </w:r>
      <w:r>
        <w:t xml:space="preserve">Overall, he says </w:t>
      </w:r>
      <w:r w:rsidRPr="00046932">
        <w:rPr>
          <w:rStyle w:val="Emphasis"/>
        </w:rPr>
        <w:t xml:space="preserve">the </w:t>
      </w:r>
      <w:r w:rsidRPr="00D829FE">
        <w:rPr>
          <w:rStyle w:val="Emphasis"/>
          <w:highlight w:val="cyan"/>
        </w:rPr>
        <w:t>benefits don't outweigh the huge costs of switching technologies</w:t>
      </w:r>
      <w:r w:rsidRPr="00D829FE">
        <w:rPr>
          <w:highlight w:val="cyan"/>
        </w:rPr>
        <w:t>.</w:t>
      </w:r>
      <w:r>
        <w:t xml:space="preserve"> "</w:t>
      </w:r>
      <w:r w:rsidRPr="00046932">
        <w:rPr>
          <w:rStyle w:val="StyleBoldUnderline"/>
        </w:rPr>
        <w:t xml:space="preserve">I'm looking for something compelling enough </w:t>
      </w:r>
      <w:r w:rsidRPr="00D829FE">
        <w:rPr>
          <w:rStyle w:val="StyleBoldUnderline"/>
          <w:highlight w:val="cyan"/>
        </w:rPr>
        <w:t>to trash billions of dollars of infrastructure</w:t>
      </w:r>
      <w:r w:rsidRPr="00046932">
        <w:rPr>
          <w:rStyle w:val="StyleBoldUnderline"/>
        </w:rPr>
        <w:t xml:space="preserve"> that we have already and I don't see that.</w:t>
      </w:r>
      <w:r>
        <w:t>"</w:t>
      </w:r>
    </w:p>
    <w:p w:rsidR="00C67058" w:rsidRDefault="00C67058" w:rsidP="00C67058"/>
    <w:p w:rsidR="00C67058" w:rsidRDefault="00C67058" w:rsidP="00C67058"/>
    <w:p w:rsidR="00C67058" w:rsidRDefault="00C67058" w:rsidP="00C67058">
      <w:pPr>
        <w:pStyle w:val="Heading4"/>
      </w:pPr>
      <w:r>
        <w:t>Customer pressure deters utilities</w:t>
      </w:r>
    </w:p>
    <w:p w:rsidR="00C67058" w:rsidRDefault="00C67058" w:rsidP="00C67058">
      <w:r>
        <w:t xml:space="preserve">Eric </w:t>
      </w:r>
      <w:proofErr w:type="spellStart"/>
      <w:r w:rsidRPr="008E4755">
        <w:rPr>
          <w:rFonts w:cs="Arial"/>
          <w:b/>
          <w:sz w:val="24"/>
          <w:u w:val="single"/>
        </w:rPr>
        <w:t>Niiler</w:t>
      </w:r>
      <w:proofErr w:type="spellEnd"/>
      <w:r w:rsidRPr="008E4755">
        <w:rPr>
          <w:rFonts w:cs="Arial"/>
          <w:b/>
          <w:sz w:val="24"/>
          <w:u w:val="single"/>
        </w:rPr>
        <w:t xml:space="preserve"> 12</w:t>
      </w:r>
      <w:r>
        <w:t>, Washington Post, “</w:t>
      </w:r>
      <w:r w:rsidRPr="008E4755">
        <w:t>Nuclear power entrepreneurs push thorium as a fuel</w:t>
      </w:r>
      <w:r>
        <w:t xml:space="preserve">”, February 20, </w:t>
      </w:r>
      <w:r w:rsidRPr="008E4755">
        <w:t>http://www.washingtonpost.com/national/health-science/nuclear-power-entrepreneurs-push-thorium-as-a-fuel/2011/12/15/gIQALTinPR_story.html</w:t>
      </w:r>
    </w:p>
    <w:p w:rsidR="00C67058" w:rsidRDefault="00C67058" w:rsidP="00C67058"/>
    <w:p w:rsidR="00C67058" w:rsidRDefault="00C67058" w:rsidP="00C67058">
      <w:r w:rsidRPr="00DC29B9">
        <w:t xml:space="preserve">But </w:t>
      </w:r>
      <w:r w:rsidRPr="00815D76">
        <w:rPr>
          <w:rStyle w:val="StyleBoldUnderline"/>
          <w:highlight w:val="cyan"/>
        </w:rPr>
        <w:t>most</w:t>
      </w:r>
      <w:r w:rsidRPr="007C3F26">
        <w:rPr>
          <w:rStyle w:val="StyleBoldUnderline"/>
        </w:rPr>
        <w:t xml:space="preserve"> U.S. </w:t>
      </w:r>
      <w:r w:rsidRPr="00815D76">
        <w:rPr>
          <w:rStyle w:val="StyleBoldUnderline"/>
          <w:highlight w:val="cyan"/>
        </w:rPr>
        <w:t>nuclear</w:t>
      </w:r>
      <w:r w:rsidRPr="007C3F26">
        <w:rPr>
          <w:rStyle w:val="StyleBoldUnderline"/>
        </w:rPr>
        <w:t xml:space="preserve"> energy industry </w:t>
      </w:r>
      <w:r w:rsidRPr="00815D76">
        <w:rPr>
          <w:rStyle w:val="StyleBoldUnderline"/>
          <w:highlight w:val="cyan"/>
        </w:rPr>
        <w:t>executives are wary of</w:t>
      </w:r>
      <w:r w:rsidRPr="00DC29B9">
        <w:t xml:space="preserve"> both approaches to </w:t>
      </w:r>
      <w:r w:rsidRPr="00815D76">
        <w:rPr>
          <w:rStyle w:val="StyleBoldUnderline"/>
          <w:highlight w:val="cyan"/>
        </w:rPr>
        <w:t>thorium,</w:t>
      </w:r>
      <w:r w:rsidRPr="007C3F26">
        <w:rPr>
          <w:rStyle w:val="StyleBoldUnderline"/>
        </w:rPr>
        <w:t xml:space="preserve"> saying</w:t>
      </w:r>
      <w:r w:rsidRPr="00DC29B9">
        <w:t xml:space="preserve"> that </w:t>
      </w:r>
      <w:r w:rsidRPr="00815D76">
        <w:rPr>
          <w:rStyle w:val="BoldUnderline"/>
          <w:highlight w:val="cyan"/>
        </w:rPr>
        <w:t>neither utilities nor investors are eager to gamble on an unfamiliar technology</w:t>
      </w:r>
      <w:r w:rsidRPr="00E1584C">
        <w:rPr>
          <w:rStyle w:val="StyleBoldUnderline"/>
        </w:rPr>
        <w:t>. “Customers are telling us, ‘Let’s focus on taking</w:t>
      </w:r>
      <w:r w:rsidRPr="00DC29B9">
        <w:t xml:space="preserve"> [financial] </w:t>
      </w:r>
      <w:r w:rsidRPr="00E1584C">
        <w:rPr>
          <w:rStyle w:val="StyleBoldUnderline"/>
        </w:rPr>
        <w:t>risk off the table</w:t>
      </w:r>
      <w:r w:rsidRPr="00DC29B9">
        <w:t xml:space="preserve">, not putting it back on,’ ” said Chris </w:t>
      </w:r>
      <w:proofErr w:type="spellStart"/>
      <w:r w:rsidRPr="00DC29B9">
        <w:t>Mowry</w:t>
      </w:r>
      <w:proofErr w:type="spellEnd"/>
      <w:r w:rsidRPr="00DC29B9">
        <w:t>, president and chief executive of Babcock &amp; Wilcox, a Lynchburg-based firm that is building smaller reactors fueled by uranium. “We view [</w:t>
      </w:r>
      <w:r w:rsidRPr="00E1584C">
        <w:rPr>
          <w:rStyle w:val="StyleBoldUnderline"/>
        </w:rPr>
        <w:t>thorium</w:t>
      </w:r>
      <w:r w:rsidRPr="00DC29B9">
        <w:t xml:space="preserve">] as something that’s down the road. </w:t>
      </w:r>
      <w:r w:rsidRPr="00E1584C">
        <w:rPr>
          <w:rStyle w:val="StyleBoldUnderline"/>
        </w:rPr>
        <w:t>It’s more</w:t>
      </w:r>
      <w:r w:rsidRPr="00DC29B9">
        <w:t xml:space="preserve"> of </w:t>
      </w:r>
      <w:r w:rsidRPr="00E1584C">
        <w:rPr>
          <w:rStyle w:val="StyleBoldUnderline"/>
        </w:rPr>
        <w:t>the science-project phase.”</w:t>
      </w:r>
    </w:p>
    <w:p w:rsidR="00C67058" w:rsidRDefault="00C67058" w:rsidP="00C67058"/>
    <w:p w:rsidR="00C67058" w:rsidRDefault="00C67058" w:rsidP="00C67058"/>
    <w:p w:rsidR="00C67058" w:rsidRPr="006A33AD" w:rsidRDefault="00C67058" w:rsidP="00C67058">
      <w:pPr>
        <w:pStyle w:val="Heading4"/>
      </w:pPr>
      <w:r>
        <w:t xml:space="preserve">Can’t </w:t>
      </w:r>
      <w:r>
        <w:rPr>
          <w:u w:val="single"/>
        </w:rPr>
        <w:t>contain</w:t>
      </w:r>
      <w:r>
        <w:t xml:space="preserve"> the fuel</w:t>
      </w:r>
    </w:p>
    <w:p w:rsidR="00C67058" w:rsidRDefault="00C67058" w:rsidP="00C67058">
      <w:r>
        <w:t xml:space="preserve">Richard </w:t>
      </w:r>
      <w:r w:rsidRPr="00D23177">
        <w:rPr>
          <w:rFonts w:cs="Arial"/>
          <w:b/>
          <w:sz w:val="24"/>
          <w:u w:val="single"/>
        </w:rPr>
        <w:t>Martin 9</w:t>
      </w:r>
      <w:r>
        <w:t xml:space="preserve">, </w:t>
      </w:r>
      <w:r w:rsidRPr="00E9541D">
        <w:t>contributing editor for Wired and editorial director for Pike Research</w:t>
      </w:r>
      <w:r>
        <w:t>, “</w:t>
      </w:r>
      <w:r w:rsidRPr="00D23177">
        <w:t>Uranium Is So Last Century — Enter Thorium, the New Green Nuke</w:t>
      </w:r>
      <w:r>
        <w:t xml:space="preserve">”, December 21, </w:t>
      </w:r>
      <w:hyperlink r:id="rId23" w:history="1">
        <w:r w:rsidRPr="00196B18">
          <w:rPr>
            <w:rStyle w:val="Hyperlink"/>
          </w:rPr>
          <w:t>http://www.wired.com/magazine/2009/12/ff_new_nukes/2/</w:t>
        </w:r>
      </w:hyperlink>
    </w:p>
    <w:p w:rsidR="00C67058" w:rsidRPr="00D23177" w:rsidRDefault="00C67058" w:rsidP="00C67058"/>
    <w:p w:rsidR="00C67058" w:rsidRDefault="00C67058" w:rsidP="00C67058">
      <w:r>
        <w:t xml:space="preserve">Critics point out that </w:t>
      </w:r>
      <w:r w:rsidRPr="00815D76">
        <w:rPr>
          <w:rStyle w:val="StyleBoldUnderline"/>
          <w:highlight w:val="cyan"/>
        </w:rPr>
        <w:t>thorium’s biggest advantage</w:t>
      </w:r>
      <w:r>
        <w:t xml:space="preserve"> — </w:t>
      </w:r>
      <w:r w:rsidRPr="00007A81">
        <w:rPr>
          <w:rStyle w:val="StyleBoldUnderline"/>
        </w:rPr>
        <w:t xml:space="preserve">its high </w:t>
      </w:r>
      <w:r w:rsidRPr="00815D76">
        <w:rPr>
          <w:rStyle w:val="StyleBoldUnderline"/>
          <w:highlight w:val="cyan"/>
        </w:rPr>
        <w:t>efficiency</w:t>
      </w:r>
      <w:r>
        <w:t xml:space="preserve"> — </w:t>
      </w:r>
      <w:r w:rsidRPr="00815D76">
        <w:rPr>
          <w:rStyle w:val="BoldUnderline"/>
          <w:highlight w:val="cyan"/>
        </w:rPr>
        <w:t>actually presents challenges</w:t>
      </w:r>
      <w:r w:rsidRPr="00007A81">
        <w:rPr>
          <w:rStyle w:val="StyleBoldUnderline"/>
        </w:rPr>
        <w:t xml:space="preserve">. </w:t>
      </w:r>
      <w:r w:rsidRPr="00815D76">
        <w:rPr>
          <w:rStyle w:val="StyleBoldUnderline"/>
          <w:highlight w:val="cyan"/>
        </w:rPr>
        <w:t>Since the reaction is sustained for a very long time, the fuel needs special containers that are extremely durable</w:t>
      </w:r>
      <w:r w:rsidRPr="00007A81">
        <w:rPr>
          <w:rStyle w:val="StyleBoldUnderline"/>
        </w:rPr>
        <w:t xml:space="preserve"> and can stand up to corrosive salts</w:t>
      </w:r>
      <w:r>
        <w:t xml:space="preserve">. The combination of certain kinds of corrosion-resistant alloys and graphite could meet these requirements. But </w:t>
      </w:r>
      <w:r w:rsidRPr="00815D76">
        <w:rPr>
          <w:rStyle w:val="BoldUnderline"/>
          <w:highlight w:val="cyan"/>
        </w:rPr>
        <w:t>such a system has yet to be proven over decades</w:t>
      </w:r>
      <w:r w:rsidRPr="00A76E2A">
        <w:rPr>
          <w:rStyle w:val="StyleBoldUnderline"/>
        </w:rPr>
        <w:t>.</w:t>
      </w:r>
    </w:p>
    <w:p w:rsidR="00C67058" w:rsidRDefault="00C67058" w:rsidP="00C67058"/>
    <w:p w:rsidR="00C67058" w:rsidRDefault="00C67058" w:rsidP="00C67058">
      <w:pPr>
        <w:pStyle w:val="Heading4"/>
      </w:pPr>
      <w:r>
        <w:t>It's too costly - India proves</w:t>
      </w:r>
    </w:p>
    <w:p w:rsidR="00C67058" w:rsidRPr="00EA2DC1" w:rsidRDefault="00C67058" w:rsidP="00C67058">
      <w:pPr>
        <w:pStyle w:val="Heading4"/>
      </w:pPr>
      <w:proofErr w:type="spellStart"/>
      <w:r w:rsidRPr="00EA2DC1">
        <w:t>Lovins</w:t>
      </w:r>
      <w:proofErr w:type="spellEnd"/>
      <w:r w:rsidRPr="00EA2DC1">
        <w:t xml:space="preserve"> 09</w:t>
      </w:r>
    </w:p>
    <w:p w:rsidR="00C67058" w:rsidRDefault="00C67058" w:rsidP="00C67058">
      <w:r>
        <w:t xml:space="preserve">Amory B. </w:t>
      </w:r>
      <w:proofErr w:type="spellStart"/>
      <w:r>
        <w:t>Lovins</w:t>
      </w:r>
      <w:proofErr w:type="spellEnd"/>
      <w:r>
        <w:t xml:space="preserve">, </w:t>
      </w:r>
      <w:r w:rsidRPr="0061166D">
        <w:t>the co-founder, chairman and chief scientist of Rocky Mountain Institute</w:t>
      </w:r>
      <w:r>
        <w:t xml:space="preserve">, Nuclear Monitor, June 26, 2009, "“NEW” NUCLEAR REACTORS: SAME OLD STORY", </w:t>
      </w:r>
      <w:r w:rsidRPr="00507C54">
        <w:t>http://www.nirs.org/factsheets/lovinsonifretc.pdf</w:t>
      </w:r>
    </w:p>
    <w:p w:rsidR="00C67058" w:rsidRDefault="00C67058" w:rsidP="00C67058"/>
    <w:p w:rsidR="00C67058" w:rsidRDefault="00C67058" w:rsidP="00C67058">
      <w:r>
        <w:lastRenderedPageBreak/>
        <w:t xml:space="preserve">Thorium reactors </w:t>
      </w:r>
      <w:proofErr w:type="gramStart"/>
      <w:r w:rsidRPr="009062C1">
        <w:rPr>
          <w:rStyle w:val="StyleBoldUnderline"/>
        </w:rPr>
        <w:t>Some</w:t>
      </w:r>
      <w:proofErr w:type="gramEnd"/>
      <w:r>
        <w:t xml:space="preserve"> enthusiasts </w:t>
      </w:r>
      <w:r w:rsidRPr="009062C1">
        <w:rPr>
          <w:rStyle w:val="StyleBoldUnderline"/>
        </w:rPr>
        <w:t>prefer fueling</w:t>
      </w:r>
      <w:r>
        <w:t xml:space="preserve"> reactors </w:t>
      </w:r>
      <w:r w:rsidRPr="009062C1">
        <w:rPr>
          <w:rStyle w:val="StyleBoldUnderline"/>
        </w:rPr>
        <w:t>with thorium--an element 3 times as abundant as uranium but even more uneconomic</w:t>
      </w:r>
      <w:r>
        <w:t xml:space="preserve"> to use. </w:t>
      </w:r>
      <w:r w:rsidRPr="00815D76">
        <w:rPr>
          <w:rStyle w:val="StyleBoldUnderline"/>
          <w:highlight w:val="cyan"/>
        </w:rPr>
        <w:t>India has</w:t>
      </w:r>
      <w:r w:rsidRPr="009062C1">
        <w:rPr>
          <w:rStyle w:val="StyleBoldUnderline"/>
        </w:rPr>
        <w:t xml:space="preserve"> </w:t>
      </w:r>
      <w:r w:rsidRPr="00815D76">
        <w:rPr>
          <w:rStyle w:val="Emphasis"/>
          <w:highlight w:val="cyan"/>
        </w:rPr>
        <w:t>for decades</w:t>
      </w:r>
      <w:r w:rsidRPr="009062C1">
        <w:rPr>
          <w:rStyle w:val="StyleBoldUnderline"/>
        </w:rPr>
        <w:t xml:space="preserve"> </w:t>
      </w:r>
      <w:r w:rsidRPr="00815D76">
        <w:rPr>
          <w:rStyle w:val="StyleBoldUnderline"/>
          <w:highlight w:val="cyan"/>
        </w:rPr>
        <w:t>failed to commercialize breeder reactors to exploit</w:t>
      </w:r>
      <w:r>
        <w:t xml:space="preserve"> its </w:t>
      </w:r>
      <w:r w:rsidRPr="00815D76">
        <w:rPr>
          <w:rStyle w:val="StyleBoldUnderline"/>
          <w:highlight w:val="cyan"/>
        </w:rPr>
        <w:t>thorium</w:t>
      </w:r>
      <w:r>
        <w:t xml:space="preserve"> deposits. But thorium can’t fuel a reactor by itself: rather, a uranium- or plutonium fueled reactor can convert thorium-232 into fissionable (and plutonium-like, highly bomb-usable) uranium-233. </w:t>
      </w:r>
      <w:r w:rsidRPr="00815D76">
        <w:rPr>
          <w:rStyle w:val="StyleBoldUnderline"/>
          <w:highlight w:val="cyan"/>
        </w:rPr>
        <w:t>Thorium’s prolif</w:t>
      </w:r>
      <w:r w:rsidRPr="009062C1">
        <w:rPr>
          <w:rStyle w:val="StyleBoldUnderline"/>
        </w:rPr>
        <w:t xml:space="preserve">eration, </w:t>
      </w:r>
      <w:r w:rsidRPr="00815D76">
        <w:rPr>
          <w:rStyle w:val="StyleBoldUnderline"/>
          <w:highlight w:val="cyan"/>
        </w:rPr>
        <w:t xml:space="preserve">waste, safety, and cost problems differ only </w:t>
      </w:r>
      <w:r w:rsidRPr="00815D76">
        <w:rPr>
          <w:rStyle w:val="BoldUnderline"/>
          <w:highlight w:val="cyan"/>
        </w:rPr>
        <w:t>in detail</w:t>
      </w:r>
      <w:r w:rsidRPr="009062C1">
        <w:rPr>
          <w:rStyle w:val="StyleBoldUnderline"/>
        </w:rPr>
        <w:t xml:space="preserve"> </w:t>
      </w:r>
      <w:r w:rsidRPr="00815D76">
        <w:rPr>
          <w:rStyle w:val="StyleBoldUnderline"/>
          <w:highlight w:val="cyan"/>
        </w:rPr>
        <w:t>from uranium’s</w:t>
      </w:r>
      <w:r>
        <w:t xml:space="preserve">: e.g., thorium ore makes less mill waste, but </w:t>
      </w:r>
      <w:r w:rsidRPr="00710C11">
        <w:rPr>
          <w:rStyle w:val="StyleBoldUnderline"/>
        </w:rPr>
        <w:t xml:space="preserve">highly radioactive </w:t>
      </w:r>
      <w:r w:rsidRPr="00815D76">
        <w:rPr>
          <w:rStyle w:val="StyleBoldUnderline"/>
          <w:highlight w:val="cyan"/>
        </w:rPr>
        <w:t>U-232 makes</w:t>
      </w:r>
      <w:r w:rsidRPr="00710C11">
        <w:rPr>
          <w:rStyle w:val="StyleBoldUnderline"/>
        </w:rPr>
        <w:t xml:space="preserve"> fabricating or </w:t>
      </w:r>
      <w:r w:rsidRPr="00815D76">
        <w:rPr>
          <w:rStyle w:val="StyleBoldUnderline"/>
          <w:highlight w:val="cyan"/>
        </w:rPr>
        <w:t>reprocessing U-233 fuel hard and costly</w:t>
      </w:r>
      <w:r>
        <w:t>. And with uranium-based nuclear power continuing its decades-long economic collapse, it’s awfully late to be thinking of developing a whole new fuel cycle whose problems differ only in detail from current versions.</w:t>
      </w:r>
    </w:p>
    <w:p w:rsidR="00C67058" w:rsidRDefault="00C67058" w:rsidP="00B51649"/>
    <w:sectPr w:rsidR="00C6705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B84" w:rsidRDefault="006D4B84" w:rsidP="005F5576">
      <w:r>
        <w:separator/>
      </w:r>
    </w:p>
  </w:endnote>
  <w:endnote w:type="continuationSeparator" w:id="0">
    <w:p w:rsidR="006D4B84" w:rsidRDefault="006D4B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Palatino">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B84" w:rsidRDefault="006D4B84" w:rsidP="005F5576">
      <w:r>
        <w:separator/>
      </w:r>
    </w:p>
  </w:footnote>
  <w:footnote w:type="continuationSeparator" w:id="0">
    <w:p w:rsidR="006D4B84" w:rsidRDefault="006D4B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58"/>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87AD6"/>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D4B8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6705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7058"/>
    <w:pPr>
      <w:spacing w:after="0" w:line="240" w:lineRule="auto"/>
    </w:pPr>
    <w:rPr>
      <w:rFonts w:ascii="Arial" w:eastAsiaTheme="minorEastAsia" w:hAnsi="Arial"/>
      <w:sz w:val="20"/>
      <w:szCs w:val="24"/>
    </w:rPr>
  </w:style>
  <w:style w:type="paragraph" w:styleId="Heading1">
    <w:name w:val="heading 1"/>
    <w:aliases w:val="HAT,HatText"/>
    <w:basedOn w:val="Normal"/>
    <w:next w:val="Normal"/>
    <w:link w:val="Heading1Char"/>
    <w:autoRedefine/>
    <w:uiPriority w:val="1"/>
    <w:qFormat/>
    <w:rsid w:val="005E49DB"/>
    <w:pPr>
      <w:keepNext/>
      <w:keepLines/>
      <w:pageBreakBefore/>
      <w:jc w:val="center"/>
      <w:outlineLvl w:val="0"/>
    </w:pPr>
    <w:rPr>
      <w:rFonts w:eastAsia="Times New Roman"/>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uiPriority w:val="9"/>
    <w:qFormat/>
    <w:rsid w:val="005E49DB"/>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HatTex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styleId="NoSpacing">
    <w:name w:val="No Spacing"/>
    <w:uiPriority w:val="1"/>
    <w:rsid w:val="00C67058"/>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C67058"/>
    <w:rPr>
      <w:rFonts w:ascii="Arial" w:hAnsi="Arial"/>
      <w:b/>
      <w:sz w:val="24"/>
      <w:u w:val="single"/>
    </w:rPr>
  </w:style>
  <w:style w:type="paragraph" w:styleId="DocumentMap">
    <w:name w:val="Document Map"/>
    <w:basedOn w:val="Normal"/>
    <w:link w:val="DocumentMapChar"/>
    <w:uiPriority w:val="99"/>
    <w:semiHidden/>
    <w:unhideWhenUsed/>
    <w:rsid w:val="00C67058"/>
    <w:rPr>
      <w:rFonts w:ascii="Lucida Grande" w:hAnsi="Lucida Grande" w:cs="Lucida Grande"/>
    </w:rPr>
  </w:style>
  <w:style w:type="character" w:customStyle="1" w:styleId="DocumentMapChar">
    <w:name w:val="Document Map Char"/>
    <w:basedOn w:val="DefaultParagraphFont"/>
    <w:link w:val="DocumentMap"/>
    <w:uiPriority w:val="99"/>
    <w:semiHidden/>
    <w:rsid w:val="00C67058"/>
    <w:rPr>
      <w:rFonts w:ascii="Lucida Grande" w:eastAsiaTheme="minorEastAsia" w:hAnsi="Lucida Grande" w:cs="Lucida Grande"/>
      <w:sz w:val="20"/>
      <w:szCs w:val="24"/>
    </w:rPr>
  </w:style>
  <w:style w:type="paragraph" w:styleId="ListParagraph">
    <w:name w:val="List Paragraph"/>
    <w:basedOn w:val="Normal"/>
    <w:uiPriority w:val="34"/>
    <w:rsid w:val="00C67058"/>
    <w:pPr>
      <w:ind w:left="720"/>
      <w:contextualSpacing/>
    </w:pPr>
  </w:style>
  <w:style w:type="character" w:styleId="PageNumber">
    <w:name w:val="page number"/>
    <w:basedOn w:val="DefaultParagraphFont"/>
    <w:uiPriority w:val="99"/>
    <w:semiHidden/>
    <w:unhideWhenUsed/>
    <w:rsid w:val="00C67058"/>
  </w:style>
  <w:style w:type="paragraph" w:customStyle="1" w:styleId="Analytics">
    <w:name w:val="Analytics"/>
    <w:basedOn w:val="Normal"/>
    <w:qFormat/>
    <w:rsid w:val="00C67058"/>
    <w:rPr>
      <w:b/>
      <w:sz w:val="24"/>
    </w:rPr>
  </w:style>
  <w:style w:type="paragraph" w:customStyle="1" w:styleId="TagText">
    <w:name w:val="TagText"/>
    <w:basedOn w:val="Normal"/>
    <w:qFormat/>
    <w:rsid w:val="00C67058"/>
    <w:rPr>
      <w:b/>
      <w:sz w:val="24"/>
    </w:rPr>
  </w:style>
  <w:style w:type="paragraph" w:customStyle="1" w:styleId="BoldUnderline0">
    <w:name w:val="Bold Underline"/>
    <w:basedOn w:val="Normal"/>
    <w:qFormat/>
    <w:rsid w:val="00C67058"/>
    <w:rPr>
      <w:b/>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C67058"/>
    <w:rPr>
      <w:rFonts w:ascii="Arial" w:hAnsi="Arial" w:cs="Times New Roman"/>
      <w:b/>
      <w:u w:val="single"/>
    </w:rPr>
  </w:style>
  <w:style w:type="paragraph" w:customStyle="1" w:styleId="TAG">
    <w:name w:val="TAG"/>
    <w:basedOn w:val="Normal"/>
    <w:link w:val="CiteChar"/>
    <w:qFormat/>
    <w:rsid w:val="00C67058"/>
    <w:pPr>
      <w:keepNext/>
      <w:keepLines/>
    </w:pPr>
    <w:rPr>
      <w:rFonts w:eastAsia="Calibri" w:cs="Times New Roman"/>
      <w:b/>
      <w:sz w:val="22"/>
      <w:szCs w:val="22"/>
      <w:u w:val="single"/>
    </w:rPr>
  </w:style>
  <w:style w:type="character" w:customStyle="1" w:styleId="Box">
    <w:name w:val="Box"/>
    <w:uiPriority w:val="1"/>
    <w:qFormat/>
    <w:rsid w:val="00C67058"/>
    <w:rPr>
      <w:b/>
      <w:u w:val="single"/>
      <w:bdr w:val="single" w:sz="4" w:space="0" w:color="auto"/>
    </w:rPr>
  </w:style>
  <w:style w:type="character" w:customStyle="1" w:styleId="CardsChar1">
    <w:name w:val="Cards Char1"/>
    <w:link w:val="Cards"/>
    <w:locked/>
    <w:rsid w:val="00C67058"/>
  </w:style>
  <w:style w:type="paragraph" w:customStyle="1" w:styleId="Cards">
    <w:name w:val="Cards"/>
    <w:basedOn w:val="Normal"/>
    <w:link w:val="CardsChar1"/>
    <w:qFormat/>
    <w:rsid w:val="00C67058"/>
    <w:pPr>
      <w:autoSpaceDE w:val="0"/>
      <w:autoSpaceDN w:val="0"/>
      <w:adjustRightInd w:val="0"/>
      <w:ind w:left="432" w:right="432"/>
      <w:jc w:val="both"/>
    </w:pPr>
    <w:rPr>
      <w:rFonts w:asciiTheme="minorHAnsi" w:eastAsia="Calibri" w:hAnsiTheme="minorHAnsi"/>
      <w:sz w:val="22"/>
      <w:szCs w:val="22"/>
    </w:rPr>
  </w:style>
  <w:style w:type="character" w:customStyle="1" w:styleId="UnderlineBold">
    <w:name w:val="Underline + Bold"/>
    <w:uiPriority w:val="1"/>
    <w:qFormat/>
    <w:rsid w:val="00C67058"/>
    <w:rPr>
      <w:b/>
      <w:sz w:val="20"/>
      <w:u w:val="single"/>
    </w:rPr>
  </w:style>
  <w:style w:type="character" w:customStyle="1" w:styleId="underline">
    <w:name w:val="underline"/>
    <w:rsid w:val="00C67058"/>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7058"/>
    <w:pPr>
      <w:spacing w:after="0" w:line="240" w:lineRule="auto"/>
    </w:pPr>
    <w:rPr>
      <w:rFonts w:ascii="Arial" w:eastAsiaTheme="minorEastAsia" w:hAnsi="Arial"/>
      <w:sz w:val="20"/>
      <w:szCs w:val="24"/>
    </w:rPr>
  </w:style>
  <w:style w:type="paragraph" w:styleId="Heading1">
    <w:name w:val="heading 1"/>
    <w:aliases w:val="HAT,HatText"/>
    <w:basedOn w:val="Normal"/>
    <w:next w:val="Normal"/>
    <w:link w:val="Heading1Char"/>
    <w:autoRedefine/>
    <w:uiPriority w:val="1"/>
    <w:qFormat/>
    <w:rsid w:val="005E49DB"/>
    <w:pPr>
      <w:keepNext/>
      <w:keepLines/>
      <w:pageBreakBefore/>
      <w:jc w:val="center"/>
      <w:outlineLvl w:val="0"/>
    </w:pPr>
    <w:rPr>
      <w:rFonts w:eastAsia="Times New Roman"/>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uiPriority w:val="9"/>
    <w:qFormat/>
    <w:rsid w:val="005E49DB"/>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HatTex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styleId="NoSpacing">
    <w:name w:val="No Spacing"/>
    <w:uiPriority w:val="1"/>
    <w:rsid w:val="00C67058"/>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C67058"/>
    <w:rPr>
      <w:rFonts w:ascii="Arial" w:hAnsi="Arial"/>
      <w:b/>
      <w:sz w:val="24"/>
      <w:u w:val="single"/>
    </w:rPr>
  </w:style>
  <w:style w:type="paragraph" w:styleId="DocumentMap">
    <w:name w:val="Document Map"/>
    <w:basedOn w:val="Normal"/>
    <w:link w:val="DocumentMapChar"/>
    <w:uiPriority w:val="99"/>
    <w:semiHidden/>
    <w:unhideWhenUsed/>
    <w:rsid w:val="00C67058"/>
    <w:rPr>
      <w:rFonts w:ascii="Lucida Grande" w:hAnsi="Lucida Grande" w:cs="Lucida Grande"/>
    </w:rPr>
  </w:style>
  <w:style w:type="character" w:customStyle="1" w:styleId="DocumentMapChar">
    <w:name w:val="Document Map Char"/>
    <w:basedOn w:val="DefaultParagraphFont"/>
    <w:link w:val="DocumentMap"/>
    <w:uiPriority w:val="99"/>
    <w:semiHidden/>
    <w:rsid w:val="00C67058"/>
    <w:rPr>
      <w:rFonts w:ascii="Lucida Grande" w:eastAsiaTheme="minorEastAsia" w:hAnsi="Lucida Grande" w:cs="Lucida Grande"/>
      <w:sz w:val="20"/>
      <w:szCs w:val="24"/>
    </w:rPr>
  </w:style>
  <w:style w:type="paragraph" w:styleId="ListParagraph">
    <w:name w:val="List Paragraph"/>
    <w:basedOn w:val="Normal"/>
    <w:uiPriority w:val="34"/>
    <w:rsid w:val="00C67058"/>
    <w:pPr>
      <w:ind w:left="720"/>
      <w:contextualSpacing/>
    </w:pPr>
  </w:style>
  <w:style w:type="character" w:styleId="PageNumber">
    <w:name w:val="page number"/>
    <w:basedOn w:val="DefaultParagraphFont"/>
    <w:uiPriority w:val="99"/>
    <w:semiHidden/>
    <w:unhideWhenUsed/>
    <w:rsid w:val="00C67058"/>
  </w:style>
  <w:style w:type="paragraph" w:customStyle="1" w:styleId="Analytics">
    <w:name w:val="Analytics"/>
    <w:basedOn w:val="Normal"/>
    <w:qFormat/>
    <w:rsid w:val="00C67058"/>
    <w:rPr>
      <w:b/>
      <w:sz w:val="24"/>
    </w:rPr>
  </w:style>
  <w:style w:type="paragraph" w:customStyle="1" w:styleId="TagText">
    <w:name w:val="TagText"/>
    <w:basedOn w:val="Normal"/>
    <w:qFormat/>
    <w:rsid w:val="00C67058"/>
    <w:rPr>
      <w:b/>
      <w:sz w:val="24"/>
    </w:rPr>
  </w:style>
  <w:style w:type="paragraph" w:customStyle="1" w:styleId="BoldUnderline0">
    <w:name w:val="Bold Underline"/>
    <w:basedOn w:val="Normal"/>
    <w:qFormat/>
    <w:rsid w:val="00C67058"/>
    <w:rPr>
      <w:b/>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C67058"/>
    <w:rPr>
      <w:rFonts w:ascii="Arial" w:hAnsi="Arial" w:cs="Times New Roman"/>
      <w:b/>
      <w:u w:val="single"/>
    </w:rPr>
  </w:style>
  <w:style w:type="paragraph" w:customStyle="1" w:styleId="TAG">
    <w:name w:val="TAG"/>
    <w:basedOn w:val="Normal"/>
    <w:link w:val="CiteChar"/>
    <w:qFormat/>
    <w:rsid w:val="00C67058"/>
    <w:pPr>
      <w:keepNext/>
      <w:keepLines/>
    </w:pPr>
    <w:rPr>
      <w:rFonts w:eastAsia="Calibri" w:cs="Times New Roman"/>
      <w:b/>
      <w:sz w:val="22"/>
      <w:szCs w:val="22"/>
      <w:u w:val="single"/>
    </w:rPr>
  </w:style>
  <w:style w:type="character" w:customStyle="1" w:styleId="Box">
    <w:name w:val="Box"/>
    <w:uiPriority w:val="1"/>
    <w:qFormat/>
    <w:rsid w:val="00C67058"/>
    <w:rPr>
      <w:b/>
      <w:u w:val="single"/>
      <w:bdr w:val="single" w:sz="4" w:space="0" w:color="auto"/>
    </w:rPr>
  </w:style>
  <w:style w:type="character" w:customStyle="1" w:styleId="CardsChar1">
    <w:name w:val="Cards Char1"/>
    <w:link w:val="Cards"/>
    <w:locked/>
    <w:rsid w:val="00C67058"/>
  </w:style>
  <w:style w:type="paragraph" w:customStyle="1" w:styleId="Cards">
    <w:name w:val="Cards"/>
    <w:basedOn w:val="Normal"/>
    <w:link w:val="CardsChar1"/>
    <w:qFormat/>
    <w:rsid w:val="00C67058"/>
    <w:pPr>
      <w:autoSpaceDE w:val="0"/>
      <w:autoSpaceDN w:val="0"/>
      <w:adjustRightInd w:val="0"/>
      <w:ind w:left="432" w:right="432"/>
      <w:jc w:val="both"/>
    </w:pPr>
    <w:rPr>
      <w:rFonts w:asciiTheme="minorHAnsi" w:eastAsia="Calibri" w:hAnsiTheme="minorHAnsi"/>
      <w:sz w:val="22"/>
      <w:szCs w:val="22"/>
    </w:rPr>
  </w:style>
  <w:style w:type="character" w:customStyle="1" w:styleId="UnderlineBold">
    <w:name w:val="Underline + Bold"/>
    <w:uiPriority w:val="1"/>
    <w:qFormat/>
    <w:rsid w:val="00C67058"/>
    <w:rPr>
      <w:b/>
      <w:sz w:val="20"/>
      <w:u w:val="single"/>
    </w:rPr>
  </w:style>
  <w:style w:type="character" w:customStyle="1" w:styleId="underline">
    <w:name w:val="underline"/>
    <w:rsid w:val="00C67058"/>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tltoday.com/business/local/ameren-westinghouse-still-waiting-for-decision-on-nuclear-grant/article_1b46d35b-eda4-5c15-9b08-b0ed80caf2bf.html" TargetMode="External"/><Relationship Id="rId18" Type="http://schemas.openxmlformats.org/officeDocument/2006/relationships/hyperlink" Target="http://www.guardian.co.uk/environment/2011/jun/23/thorium-nuclear-uranium" TargetMode="External"/><Relationship Id="rId3" Type="http://schemas.openxmlformats.org/officeDocument/2006/relationships/customXml" Target="../customXml/item3.xml"/><Relationship Id="rId21" Type="http://schemas.openxmlformats.org/officeDocument/2006/relationships/hyperlink" Target="http://www.eenews.net/public/Greenwire/2012/09/24/3" TargetMode="External"/><Relationship Id="rId7" Type="http://schemas.microsoft.com/office/2007/relationships/stylesWithEffects" Target="stylesWithEffects.xml"/><Relationship Id="rId12" Type="http://schemas.openxmlformats.org/officeDocument/2006/relationships/hyperlink" Target="http://www.catf.us/resources/publications/files/Synthesis.pdf" TargetMode="External"/><Relationship Id="rId17" Type="http://schemas.openxmlformats.org/officeDocument/2006/relationships/hyperlink" Target="http://www.usiofindia.org/Article/?pub=Strategic%20Perspective&amp;pubno=20&amp;ano=73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ei.org/files/2007/04/24/20070424_Kagan20070424.pdf" TargetMode="External"/><Relationship Id="rId20" Type="http://schemas.openxmlformats.org/officeDocument/2006/relationships/hyperlink" Target="http://www.issues.org/25.3/wadhwa.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cnas.org/files/documents/publications/CampbellPatelSingh_iAsia_June08.pdf" TargetMode="External"/><Relationship Id="rId23" Type="http://schemas.openxmlformats.org/officeDocument/2006/relationships/hyperlink" Target="http://www.wired.com/magazine/2009/12/ff_new_nukes/2/" TargetMode="External"/><Relationship Id="rId10" Type="http://schemas.openxmlformats.org/officeDocument/2006/relationships/footnotes" Target="footnotes.xml"/><Relationship Id="rId19" Type="http://schemas.openxmlformats.org/officeDocument/2006/relationships/hyperlink" Target="http://www.dartmouth.edu/~govt/docs/15-Central%20Asia-press.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du.edu/press/lib/pdf/StrForum/SF-262.pdf" TargetMode="External"/><Relationship Id="rId22" Type="http://schemas.openxmlformats.org/officeDocument/2006/relationships/hyperlink" Target="http://www.scribd.com/doc/66579517/Global-Insights-Putin-not-a-Game-Changer-for-U-S-Russia-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2344B582-88CA-447E-8568-62B43A23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65</Pages>
  <Words>43395</Words>
  <Characters>247358</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Arsht</cp:lastModifiedBy>
  <cp:revision>1</cp:revision>
  <dcterms:created xsi:type="dcterms:W3CDTF">2013-01-26T15:49:00Z</dcterms:created>
  <dcterms:modified xsi:type="dcterms:W3CDTF">2013-01-26T15:51:00Z</dcterms:modified>
</cp:coreProperties>
</file>