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39" w:rsidRDefault="007D2A39" w:rsidP="007D2A39">
      <w:pPr>
        <w:pStyle w:val="Heading1"/>
      </w:pPr>
      <w:r>
        <w:t>1AC</w:t>
      </w:r>
    </w:p>
    <w:p w:rsidR="007D2A39" w:rsidRDefault="007D2A39" w:rsidP="007D2A39"/>
    <w:p w:rsidR="007D2A39" w:rsidRDefault="007D2A39" w:rsidP="007D2A39">
      <w:pPr>
        <w:pStyle w:val="Heading2"/>
      </w:pPr>
      <w:r>
        <w:lastRenderedPageBreak/>
        <w:t>plan</w:t>
      </w:r>
    </w:p>
    <w:p w:rsidR="007D2A39" w:rsidRDefault="007D2A39" w:rsidP="007D2A39"/>
    <w:p w:rsidR="007D2A39" w:rsidRPr="00555D0B" w:rsidRDefault="007D2A39" w:rsidP="007D2A39">
      <w:pPr>
        <w:pStyle w:val="Heading4"/>
      </w:pPr>
      <w:r>
        <w:t xml:space="preserve">The United States Federal Government should acquire electricity from small modular reactors for its military installations in the United States. </w:t>
      </w:r>
    </w:p>
    <w:p w:rsidR="007D2A39" w:rsidRPr="00EF34E7" w:rsidRDefault="007D2A39" w:rsidP="007D2A39"/>
    <w:p w:rsidR="007D2A39" w:rsidRDefault="007D2A39" w:rsidP="007D2A39">
      <w:pPr>
        <w:pStyle w:val="Heading2"/>
      </w:pPr>
      <w:r>
        <w:lastRenderedPageBreak/>
        <w:t>1</w:t>
      </w:r>
    </w:p>
    <w:p w:rsidR="007D2A39" w:rsidRDefault="007D2A39" w:rsidP="007D2A39"/>
    <w:p w:rsidR="007D2A39" w:rsidRDefault="007D2A39" w:rsidP="007D2A39">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7D2A39" w:rsidRDefault="007D2A39" w:rsidP="007D2A39">
      <w:pPr>
        <w:pStyle w:val="Citation"/>
      </w:pPr>
      <w:r>
        <w:t>Dinar et al 10/18/12</w:t>
      </w:r>
    </w:p>
    <w:p w:rsidR="007D2A39" w:rsidRDefault="007D2A39" w:rsidP="007D2A39">
      <w:r w:rsidRPr="00DA67AA">
        <w:t xml:space="preserve">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DA67AA">
        <w:t>Complutense</w:t>
      </w:r>
      <w:proofErr w:type="spellEnd"/>
      <w:r w:rsidRPr="00DA67AA">
        <w:t xml:space="preserve"> University of Madrid and researcher at the Water Observatory of the </w:t>
      </w:r>
      <w:proofErr w:type="spellStart"/>
      <w:r w:rsidRPr="00DA67AA">
        <w:t>Botín</w:t>
      </w:r>
      <w:proofErr w:type="spellEnd"/>
      <w:r w:rsidRPr="00DA67AA">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7D2A39" w:rsidRDefault="007D2A39" w:rsidP="007D2A39"/>
    <w:p w:rsidR="007D2A39" w:rsidRDefault="007D2A39" w:rsidP="007D2A39">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 xml:space="preserve">others are located in the Middle East, south-central Asia, and South America. They include the </w:t>
      </w:r>
      <w:proofErr w:type="spellStart"/>
      <w:r w:rsidRPr="003B56CC">
        <w:t>Tafna</w:t>
      </w:r>
      <w:proofErr w:type="spellEnd"/>
      <w:r w:rsidRPr="003B56CC">
        <w:t xml:space="preserve"> (Algeria and Morocco), the </w:t>
      </w:r>
      <w:proofErr w:type="spellStart"/>
      <w:r w:rsidRPr="003B56CC">
        <w:t>Dasht</w:t>
      </w:r>
      <w:proofErr w:type="spellEnd"/>
      <w:r w:rsidRPr="003B56CC">
        <w:t xml:space="preserve"> (Iran and Pakistan), the Congo (Central Africa), Lake Chad (Central Africa), the Niger (Western Africa), the Nile (Northeastern</w:t>
      </w:r>
      <w:r>
        <w:t xml:space="preserve"> Africa), and the </w:t>
      </w:r>
      <w:proofErr w:type="spellStart"/>
      <w:r>
        <w:t>Chira</w:t>
      </w:r>
      <w:proofErr w:type="spellEnd"/>
      <w:r>
        <w:t xml:space="preserve">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w:t>
      </w:r>
      <w:proofErr w:type="spellStart"/>
      <w:r>
        <w:t>Araks</w:t>
      </w:r>
      <w:proofErr w:type="spellEnd"/>
      <w:r>
        <w:t xml:space="preserve"> (Iran, Turkey, and the Caucasus), the Neman (Eastern Europe) </w:t>
      </w:r>
      <w:proofErr w:type="spellStart"/>
      <w:r>
        <w:t>Asi</w:t>
      </w:r>
      <w:proofErr w:type="spellEnd"/>
      <w:r>
        <w:t xml:space="preserve">-Orontes (Lebanon, Syria, Turkey), and the </w:t>
      </w:r>
      <w:proofErr w:type="spellStart"/>
      <w:r>
        <w:t>Catatumbo</w:t>
      </w:r>
      <w:proofErr w:type="spellEnd"/>
      <w:r>
        <w:t xml:space="preserve">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Egypt has been a major player in the Middle East Peace Process and Ethiopia is an important regional force in the Horn of Africa, currently aiding other African forces to battle Al-</w:t>
      </w:r>
      <w:proofErr w:type="spellStart"/>
      <w:r>
        <w:t>Shabbab</w:t>
      </w:r>
      <w:proofErr w:type="spellEnd"/>
      <w:r>
        <w:t xml:space="preserve">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lastRenderedPageBreak/>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7C3ABC">
        <w:rPr>
          <w:rStyle w:val="StyleBoldUnderline"/>
          <w:highlight w:val="green"/>
        </w:rPr>
        <w:t>Another</w:t>
      </w:r>
      <w:proofErr w:type="gramEnd"/>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w:t>
      </w:r>
      <w:proofErr w:type="spellStart"/>
      <w:r>
        <w:t>Syr</w:t>
      </w:r>
      <w:proofErr w:type="spellEnd"/>
      <w:r>
        <w:t xml:space="preserve">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w:t>
      </w:r>
      <w:proofErr w:type="spellStart"/>
      <w:r>
        <w:t>Syr</w:t>
      </w:r>
      <w:proofErr w:type="spellEnd"/>
      <w:r>
        <w:t xml:space="preserve"> Darya. </w:t>
      </w:r>
      <w:proofErr w:type="gramStart"/>
      <w:r>
        <w:t>During the winter, Kyrgyzstan needs flowing water to produce hydroelectricity whereas Uzbekistan needs to store water to later irrigate cotton fields.</w:t>
      </w:r>
      <w:proofErr w:type="gramEnd"/>
      <w:r>
        <w:t xml:space="preserve">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t>Manas</w:t>
      </w:r>
      <w:proofErr w:type="spellEnd"/>
      <w:r>
        <w:t xml:space="preserve">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w:t>
      </w:r>
      <w:proofErr w:type="gramStart"/>
      <w:r>
        <w:t>key</w:t>
      </w:r>
      <w:proofErr w:type="gramEnd"/>
      <w:r>
        <w:t xml:space="preserve">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rsidR="007D2A39" w:rsidRDefault="007D2A39" w:rsidP="007D2A39"/>
    <w:p w:rsidR="007D2A39" w:rsidRDefault="007D2A39" w:rsidP="007D2A39">
      <w:pPr>
        <w:pStyle w:val="Heading4"/>
      </w:pPr>
      <w:r>
        <w:t>Those wars go global</w:t>
      </w:r>
    </w:p>
    <w:p w:rsidR="007D2A39" w:rsidRDefault="007D2A39" w:rsidP="007D2A39">
      <w:pPr>
        <w:pStyle w:val="Cite"/>
      </w:pPr>
      <w:r>
        <w:t xml:space="preserve">Reilly ‘2 </w:t>
      </w:r>
    </w:p>
    <w:p w:rsidR="007D2A39" w:rsidRPr="00A66525" w:rsidRDefault="007D2A39" w:rsidP="007D2A39">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1" w:history="1">
        <w:r w:rsidRPr="002E3471">
          <w:rPr>
            <w:rStyle w:val="Hyperlink"/>
          </w:rPr>
          <w:t>http://www.inthesetimes.com/issue/26/25/culture1.shtml</w:t>
        </w:r>
      </w:hyperlink>
      <w:r>
        <w:rPr>
          <w:rStyle w:val="StyleBoldUnderline"/>
          <w:u w:val="none"/>
        </w:rPr>
        <w:t>)</w:t>
      </w:r>
    </w:p>
    <w:p w:rsidR="007D2A39" w:rsidRPr="00A66525" w:rsidRDefault="007D2A39" w:rsidP="007D2A39">
      <w:pPr>
        <w:rPr>
          <w:rStyle w:val="StyleBoldUnderline"/>
          <w:u w:val="none"/>
        </w:rPr>
      </w:pPr>
      <w:r>
        <w:rPr>
          <w:rStyle w:val="StyleBoldUnderline"/>
          <w:u w:val="none"/>
        </w:rPr>
        <w:t>*C</w:t>
      </w:r>
      <w:r w:rsidRPr="00A66525">
        <w:rPr>
          <w:rStyle w:val="StyleBoldUnderline"/>
          <w:u w:val="none"/>
        </w:rPr>
        <w:t xml:space="preserve">ites environmental thinker and activist </w:t>
      </w:r>
      <w:proofErr w:type="spellStart"/>
      <w:r w:rsidRPr="00A66525">
        <w:rPr>
          <w:rStyle w:val="StyleBoldUnderline"/>
          <w:u w:val="none"/>
        </w:rPr>
        <w:t>Vandana</w:t>
      </w:r>
      <w:proofErr w:type="spellEnd"/>
      <w:r w:rsidRPr="00A66525">
        <w:rPr>
          <w:rStyle w:val="StyleBoldUnderline"/>
          <w:u w:val="none"/>
        </w:rPr>
        <w:t xml:space="preserve"> Shiva Maude Barlow and Tony Clarke—probably </w:t>
      </w:r>
      <w:proofErr w:type="gramStart"/>
      <w:r w:rsidRPr="00A66525">
        <w:rPr>
          <w:rStyle w:val="StyleBoldUnderline"/>
          <w:u w:val="none"/>
        </w:rPr>
        <w:t>North</w:t>
      </w:r>
      <w:proofErr w:type="gramEnd"/>
      <w:r w:rsidRPr="00A66525">
        <w:rPr>
          <w:rStyle w:val="StyleBoldUnderline"/>
          <w:u w:val="none"/>
        </w:rPr>
        <w:t xml:space="preserve"> America’s foremost water experts</w:t>
      </w:r>
    </w:p>
    <w:p w:rsidR="007D2A39" w:rsidRDefault="007D2A39" w:rsidP="007D2A39"/>
    <w:p w:rsidR="007D2A39" w:rsidRDefault="007D2A39" w:rsidP="007D2A39">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 xml:space="preserve">The crisis is so </w:t>
      </w:r>
      <w:r w:rsidRPr="00AE6750">
        <w:rPr>
          <w:rStyle w:val="StyleBoldUnderline"/>
        </w:rPr>
        <w:lastRenderedPageBreak/>
        <w:t>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roofErr w:type="gramEnd"/>
    </w:p>
    <w:p w:rsidR="007D2A39" w:rsidRDefault="007D2A39" w:rsidP="007D2A39"/>
    <w:p w:rsidR="007D2A39" w:rsidRPr="00014996" w:rsidRDefault="007D2A39" w:rsidP="007D2A39">
      <w:pPr>
        <w:pStyle w:val="Heading4"/>
      </w:pPr>
      <w:r>
        <w:t>And nuclear</w:t>
      </w:r>
    </w:p>
    <w:p w:rsidR="007D2A39" w:rsidRDefault="007D2A39" w:rsidP="007D2A39">
      <w:pPr>
        <w:pStyle w:val="Citation"/>
      </w:pPr>
      <w:r w:rsidRPr="00014996">
        <w:t>Weiner</w:t>
      </w:r>
      <w:r>
        <w:t xml:space="preserve"> ‘90</w:t>
      </w:r>
      <w:r w:rsidRPr="00014996">
        <w:t xml:space="preserve"> </w:t>
      </w:r>
    </w:p>
    <w:p w:rsidR="007D2A39" w:rsidRPr="00014996" w:rsidRDefault="007D2A39" w:rsidP="007D2A39">
      <w:pPr>
        <w:rPr>
          <w:rFonts w:cs="Arial"/>
          <w:szCs w:val="20"/>
        </w:rPr>
      </w:pPr>
      <w:proofErr w:type="gramStart"/>
      <w:r>
        <w:rPr>
          <w:rFonts w:cs="Arial"/>
          <w:szCs w:val="20"/>
        </w:rPr>
        <w:t xml:space="preserve">(Jonathan, </w:t>
      </w:r>
      <w:r w:rsidRPr="00014996">
        <w:rPr>
          <w:rFonts w:cs="Arial"/>
          <w:szCs w:val="20"/>
        </w:rPr>
        <w:t>Visiting Professor of Molecular Biology at Princeton University.</w:t>
      </w:r>
      <w:proofErr w:type="gramEnd"/>
      <w:r w:rsidRPr="00014996">
        <w:rPr>
          <w:rFonts w:cs="Arial"/>
          <w:szCs w:val="20"/>
        </w:rPr>
        <w:t xml:space="preserve"> The Next One Hundred Years: Shaping the Fate of Our Living Earth, p. 214) </w:t>
      </w:r>
    </w:p>
    <w:p w:rsidR="007D2A39" w:rsidRPr="00014996" w:rsidRDefault="007D2A39" w:rsidP="007D2A39">
      <w:pPr>
        <w:rPr>
          <w:rFonts w:cs="Arial"/>
          <w:b/>
          <w:szCs w:val="20"/>
        </w:rPr>
      </w:pPr>
    </w:p>
    <w:p w:rsidR="007D2A39" w:rsidRPr="00014996" w:rsidRDefault="007D2A39" w:rsidP="007D2A39">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7D2A39" w:rsidRDefault="007D2A39" w:rsidP="007D2A39"/>
    <w:p w:rsidR="007D2A39" w:rsidRDefault="007D2A39" w:rsidP="007D2A39">
      <w:pPr>
        <w:pStyle w:val="Heading4"/>
      </w:pPr>
      <w:r>
        <w:t>Water scarcity causes Central Asian war</w:t>
      </w:r>
    </w:p>
    <w:p w:rsidR="007D2A39" w:rsidRDefault="007D2A39" w:rsidP="007D2A39">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2" w:history="1">
        <w:r w:rsidRPr="00ED6116">
          <w:rPr>
            <w:rStyle w:val="Hyperlink"/>
          </w:rPr>
          <w:t>http://www.cleangangaportal.org/node/44</w:t>
        </w:r>
      </w:hyperlink>
    </w:p>
    <w:p w:rsidR="007D2A39" w:rsidRDefault="007D2A39" w:rsidP="007D2A39"/>
    <w:p w:rsidR="007D2A39" w:rsidRDefault="007D2A39" w:rsidP="007D2A39">
      <w:r>
        <w:t xml:space="preserve">That's been a constant dilemma for the Central Asian states since they became independent after the Soviet break-up. </w:t>
      </w:r>
    </w:p>
    <w:p w:rsidR="007D2A39" w:rsidRDefault="007D2A39" w:rsidP="007D2A39">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7D2A39" w:rsidRDefault="007D2A39" w:rsidP="007D2A39">
      <w:r>
        <w:t xml:space="preserve">Tashkent fears that those two countries' use of water from Central Asia's two great rivers -- the </w:t>
      </w:r>
      <w:proofErr w:type="spellStart"/>
      <w:r>
        <w:t>Syr</w:t>
      </w:r>
      <w:proofErr w:type="spellEnd"/>
      <w:r>
        <w:t xml:space="preserve"> Darya and Amu Darya -- to generate power will diminish the amount reaching Uzbekistan, whose 28 million inhabitants to make up Central Asia's largest population. </w:t>
      </w:r>
    </w:p>
    <w:p w:rsidR="007D2A39" w:rsidRDefault="007D2A39" w:rsidP="007D2A39">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7D2A39" w:rsidRDefault="007D2A39" w:rsidP="007D2A39">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7D2A39" w:rsidRDefault="007D2A39" w:rsidP="007D2A39"/>
    <w:p w:rsidR="007D2A39" w:rsidRDefault="007D2A39" w:rsidP="007D2A39">
      <w:pPr>
        <w:pStyle w:val="Heading4"/>
      </w:pPr>
      <w:r w:rsidRPr="00E87835">
        <w:rPr>
          <w:rFonts w:cs="Arial"/>
        </w:rPr>
        <w:t>Extinction</w:t>
      </w:r>
    </w:p>
    <w:p w:rsidR="007D2A39" w:rsidRDefault="007D2A39" w:rsidP="007D2A39">
      <w:r w:rsidRPr="00E87835">
        <w:rPr>
          <w:rFonts w:cs="Arial"/>
          <w:b/>
          <w:sz w:val="24"/>
          <w:u w:val="single"/>
        </w:rPr>
        <w:t>Blank 2k</w:t>
      </w:r>
      <w:r>
        <w:t xml:space="preserve"> [Stephen J. - Expert on the Soviet Bloc for the Strategic Studies Institute, “American Grand Strategy and the </w:t>
      </w:r>
      <w:proofErr w:type="spellStart"/>
      <w:r>
        <w:t>Transcaspian</w:t>
      </w:r>
      <w:proofErr w:type="spellEnd"/>
      <w:r>
        <w:t xml:space="preserve"> Region”, World Affairs. 9-22]</w:t>
      </w:r>
    </w:p>
    <w:p w:rsidR="007D2A39" w:rsidRDefault="007D2A39" w:rsidP="007D2A39"/>
    <w:p w:rsidR="007D2A39" w:rsidRDefault="007D2A39" w:rsidP="007D2A39">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w:t>
      </w:r>
      <w:proofErr w:type="spellStart"/>
      <w:r>
        <w:t>Transcaucasus</w:t>
      </w:r>
      <w:proofErr w:type="spellEnd"/>
      <w:r>
        <w:t xml:space="preserve">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proofErr w:type="spellStart"/>
      <w:r w:rsidRPr="00F54AC9">
        <w:rPr>
          <w:rStyle w:val="UnderlineBold"/>
          <w:highlight w:val="yellow"/>
        </w:rPr>
        <w:t>ethnopolitical</w:t>
      </w:r>
      <w:proofErr w:type="spellEnd"/>
      <w:r w:rsidRPr="00F54AC9">
        <w:rPr>
          <w:rStyle w:val="UnderlineBold"/>
          <w:highlight w:val="yellow"/>
        </w:rPr>
        <w:t xml:space="preserve">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w:t>
      </w:r>
      <w:proofErr w:type="spellStart"/>
      <w:r w:rsidRPr="00E87835">
        <w:rPr>
          <w:rStyle w:val="UnderlineBold"/>
        </w:rPr>
        <w:t>proteges</w:t>
      </w:r>
      <w:proofErr w:type="spellEnd"/>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w:t>
      </w:r>
      <w:r>
        <w:lastRenderedPageBreak/>
        <w:t xml:space="preserve">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proofErr w:type="gramStart"/>
      <w:r>
        <w:t>.(</w:t>
      </w:r>
      <w:proofErr w:type="gramEnd"/>
      <w:r>
        <w:t>77)</w:t>
      </w:r>
    </w:p>
    <w:p w:rsidR="007D2A39" w:rsidRDefault="007D2A39" w:rsidP="007D2A39"/>
    <w:p w:rsidR="007D2A39" w:rsidRPr="003222E5" w:rsidRDefault="007D2A39" w:rsidP="007D2A39">
      <w:pPr>
        <w:pStyle w:val="Heading4"/>
        <w:rPr>
          <w:rFonts w:cs="Arial"/>
        </w:rPr>
      </w:pPr>
      <w:r>
        <w:rPr>
          <w:rFonts w:cs="Arial"/>
        </w:rPr>
        <w:t xml:space="preserve">Central </w:t>
      </w:r>
      <w:proofErr w:type="spellStart"/>
      <w:proofErr w:type="gramStart"/>
      <w:r>
        <w:rPr>
          <w:rFonts w:cs="Arial"/>
        </w:rPr>
        <w:t>asia</w:t>
      </w:r>
      <w:proofErr w:type="spellEnd"/>
      <w:proofErr w:type="gramEnd"/>
      <w:r>
        <w:rPr>
          <w:rFonts w:cs="Arial"/>
        </w:rPr>
        <w:t xml:space="preserve"> escalates – It’s a geopolitical hub</w:t>
      </w:r>
    </w:p>
    <w:p w:rsidR="007D2A39" w:rsidRDefault="007D2A39" w:rsidP="007D2A39">
      <w:proofErr w:type="spellStart"/>
      <w:r w:rsidRPr="000E3F04">
        <w:t>Arun</w:t>
      </w:r>
      <w:proofErr w:type="spellEnd"/>
      <w:r w:rsidRPr="000E3F04">
        <w:t xml:space="preserve"> </w:t>
      </w:r>
      <w:proofErr w:type="spellStart"/>
      <w:r w:rsidRPr="000E3F04">
        <w:rPr>
          <w:rFonts w:cs="Arial"/>
          <w:b/>
          <w:sz w:val="24"/>
          <w:u w:val="single"/>
        </w:rPr>
        <w:t>Sahgal</w:t>
      </w:r>
      <w:proofErr w:type="spellEnd"/>
      <w:r w:rsidRPr="000E3F04">
        <w:rPr>
          <w:rFonts w:cs="Arial"/>
          <w:b/>
          <w:sz w:val="24"/>
          <w:u w:val="single"/>
        </w:rPr>
        <w:t xml:space="preserve"> &amp;</w:t>
      </w:r>
      <w:r>
        <w:t>,</w:t>
      </w:r>
      <w:r w:rsidRPr="000E3F04">
        <w:t xml:space="preserve"> </w:t>
      </w:r>
      <w:r>
        <w:t xml:space="preserve">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w:t>
      </w:r>
      <w:r w:rsidRPr="000E3F04">
        <w:t xml:space="preserve"> </w:t>
      </w:r>
      <w:proofErr w:type="spellStart"/>
      <w:r w:rsidRPr="000E3F04">
        <w:t>Vinod</w:t>
      </w:r>
      <w:proofErr w:type="spellEnd"/>
      <w:r w:rsidRPr="000E3F04">
        <w:t xml:space="preserve"> </w:t>
      </w:r>
      <w:proofErr w:type="spellStart"/>
      <w:r w:rsidRPr="000E3F04">
        <w:rPr>
          <w:rFonts w:cs="Arial"/>
          <w:b/>
          <w:sz w:val="24"/>
          <w:u w:val="single"/>
        </w:rPr>
        <w:t>Anand</w:t>
      </w:r>
      <w:proofErr w:type="spellEnd"/>
      <w:r w:rsidRPr="000E3F04">
        <w:rPr>
          <w:rFonts w:cs="Arial"/>
          <w:b/>
          <w:sz w:val="24"/>
          <w:u w:val="single"/>
        </w:rPr>
        <w:t xml:space="preserve"> 10</w:t>
      </w:r>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3" w:history="1">
        <w:r w:rsidRPr="00294A3D">
          <w:rPr>
            <w:rStyle w:val="Hyperlink"/>
          </w:rPr>
          <w:t>http://www.silkroadstudies.org/new/docs/publications/1004Joshi-V-Strategic.pdf</w:t>
        </w:r>
      </w:hyperlink>
    </w:p>
    <w:p w:rsidR="007D2A39" w:rsidRDefault="007D2A39" w:rsidP="007D2A39"/>
    <w:p w:rsidR="007D2A39" w:rsidRDefault="007D2A39" w:rsidP="007D2A39">
      <w:r>
        <w:t xml:space="preserve">The geo-strategic salience of Central Asia today has been underscored by two main factors. First, </w:t>
      </w:r>
      <w:r w:rsidRPr="00CA28C2">
        <w:rPr>
          <w:rStyle w:val="UnderlineBold"/>
          <w:highlight w:val="yellow"/>
        </w:rPr>
        <w:t>Central Asia has become important because of</w:t>
      </w:r>
      <w:r w:rsidRPr="003222E5">
        <w:rPr>
          <w:rStyle w:val="UnderlineBold"/>
        </w:rPr>
        <w:t xml:space="preserve"> the discovery of </w:t>
      </w:r>
      <w:r w:rsidRPr="00CA28C2">
        <w:rPr>
          <w:rStyle w:val="UnderlineBold"/>
          <w:highlight w:val="yellow"/>
        </w:rPr>
        <w:t>hydrocarbon reserves</w:t>
      </w:r>
      <w:r w:rsidRPr="003222E5">
        <w:rPr>
          <w:rStyle w:val="UnderlineBold"/>
        </w:rPr>
        <w:t xml:space="preserve"> </w:t>
      </w:r>
      <w:r w:rsidRPr="00CA28C2">
        <w:rPr>
          <w:rStyle w:val="UnderlineBold"/>
          <w:highlight w:val="yellow"/>
        </w:rPr>
        <w:t>and</w:t>
      </w:r>
      <w:r>
        <w:t xml:space="preserve"> second, it </w:t>
      </w:r>
      <w:r w:rsidRPr="003222E5">
        <w:rPr>
          <w:rStyle w:val="UnderlineBold"/>
        </w:rPr>
        <w:t xml:space="preserve">has become a major </w:t>
      </w:r>
      <w:r w:rsidRPr="00CA28C2">
        <w:rPr>
          <w:rStyle w:val="UnderlineBold"/>
          <w:highlight w:val="yellow"/>
        </w:rPr>
        <w:t>transportation</w:t>
      </w:r>
      <w:r w:rsidRPr="003222E5">
        <w:rPr>
          <w:rStyle w:val="UnderlineBold"/>
        </w:rPr>
        <w:t xml:space="preserve"> hub </w:t>
      </w:r>
      <w:r w:rsidRPr="00CA28C2">
        <w:rPr>
          <w:rStyle w:val="UnderlineBold"/>
          <w:highlight w:val="yellow"/>
        </w:rPr>
        <w:t>for gas and oil pipelines and</w:t>
      </w:r>
      <w:r w:rsidRPr="003222E5">
        <w:rPr>
          <w:rStyle w:val="UnderlineBold"/>
        </w:rPr>
        <w:t xml:space="preserve"> multi-modal </w:t>
      </w:r>
      <w:r w:rsidRPr="00CA28C2">
        <w:rPr>
          <w:rStyle w:val="UnderlineBold"/>
          <w:highlight w:val="yellow"/>
        </w:rPr>
        <w:t>communication</w:t>
      </w:r>
      <w:r w:rsidRPr="003222E5">
        <w:rPr>
          <w:rStyle w:val="UnderlineBold"/>
        </w:rPr>
        <w:t xml:space="preserve"> corridors </w:t>
      </w:r>
      <w:r w:rsidRPr="00CA28C2">
        <w:rPr>
          <w:rStyle w:val="UnderlineBold"/>
          <w:highlight w:val="yellow"/>
        </w:rPr>
        <w:t xml:space="preserve">connecting China, Russia, </w:t>
      </w:r>
      <w:proofErr w:type="gramStart"/>
      <w:r w:rsidRPr="00CA28C2">
        <w:rPr>
          <w:rStyle w:val="UnderlineBold"/>
          <w:highlight w:val="yellow"/>
        </w:rPr>
        <w:t>Europe</w:t>
      </w:r>
      <w:proofErr w:type="gramEnd"/>
      <w:r w:rsidRPr="003222E5">
        <w:rPr>
          <w:rStyle w:val="UnderlineBold"/>
        </w:rPr>
        <w:t xml:space="preserve">, the Caucasus region, the Trans-Caspian region </w:t>
      </w:r>
      <w:r w:rsidRPr="00CA28C2">
        <w:rPr>
          <w:rStyle w:val="UnderlineBold"/>
        </w:rPr>
        <w:t>and the Indian Ocean</w:t>
      </w:r>
      <w: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3222E5">
        <w:rPr>
          <w:rStyle w:val="UnderlineBold"/>
        </w:rPr>
        <w:t>Central Asia</w:t>
      </w:r>
      <w:r>
        <w:t xml:space="preserve"> has never been a monolithic area and </w:t>
      </w:r>
      <w:r w:rsidRPr="003222E5">
        <w:rPr>
          <w:rStyle w:val="UnderlineBold"/>
        </w:rPr>
        <w:t>is undergoing a turbulent transitional process with a diverse range of ethnicities and fragmented societies throughout the region</w:t>
      </w:r>
      <w:r>
        <w:t xml:space="preserve">. </w:t>
      </w:r>
      <w:r w:rsidRPr="00CA28C2">
        <w:rPr>
          <w:rStyle w:val="UnderlineBold"/>
        </w:rPr>
        <w:t xml:space="preserve">These </w:t>
      </w:r>
      <w:r w:rsidRPr="00CA28C2">
        <w:rPr>
          <w:rStyle w:val="UnderlineBold"/>
          <w:highlight w:val="yellow"/>
        </w:rPr>
        <w:t>societal divisions and lack of political maturity compound</w:t>
      </w:r>
      <w:r w:rsidRPr="003222E5">
        <w:rPr>
          <w:rStyle w:val="UnderlineBold"/>
        </w:rPr>
        <w:t xml:space="preserve"> the social, economic and political </w:t>
      </w:r>
      <w:r w:rsidRPr="00CA28C2">
        <w:rPr>
          <w:rStyle w:val="UnderlineBold"/>
          <w:highlight w:val="yellow"/>
        </w:rPr>
        <w:t>challenges</w:t>
      </w:r>
      <w:r>
        <w:t xml:space="preserve">. Security and economic issues are the two most important components of the Central Asian states’ engagement with outside powers. </w:t>
      </w:r>
      <w:r w:rsidRPr="003222E5">
        <w:rPr>
          <w:rStyle w:val="UnderlineBold"/>
        </w:rPr>
        <w:t>Among the states</w:t>
      </w:r>
      <w:r>
        <w:t xml:space="preserve"> </w:t>
      </w:r>
      <w:proofErr w:type="gramStart"/>
      <w:r>
        <w:t>themselves</w:t>
      </w:r>
      <w:proofErr w:type="gramEnd"/>
      <w:r>
        <w:t xml:space="preserve"> </w:t>
      </w:r>
      <w:r w:rsidRPr="00CA28C2">
        <w:rPr>
          <w:rStyle w:val="UnderlineBold"/>
          <w:highlight w:val="yellow"/>
        </w:rPr>
        <w:t>there are elements of</w:t>
      </w:r>
      <w:r w:rsidRPr="003222E5">
        <w:rPr>
          <w:rStyle w:val="UnderlineBold"/>
        </w:rPr>
        <w:t xml:space="preserve"> both </w:t>
      </w:r>
      <w:r w:rsidRPr="00CA28C2">
        <w:rPr>
          <w:rStyle w:val="UnderlineBold"/>
          <w:highlight w:val="yellow"/>
        </w:rPr>
        <w:t>cooperation and competition</w:t>
      </w:r>
      <w:r>
        <w:t xml:space="preserve">. Historical legacies, their geo-strategic locations, and above all their perceived national interests profoundly influence the political choices of Central Asian nations. </w:t>
      </w:r>
      <w:r w:rsidRPr="00CA28C2">
        <w:rPr>
          <w:rStyle w:val="UnderlineBold"/>
          <w:highlight w:val="yellow"/>
        </w:rPr>
        <w:t>The weaknesses of</w:t>
      </w:r>
      <w:r w:rsidRPr="003222E5">
        <w:rPr>
          <w:rStyle w:val="UnderlineBold"/>
        </w:rPr>
        <w:t xml:space="preserve"> the </w:t>
      </w:r>
      <w:r w:rsidRPr="00CA28C2">
        <w:rPr>
          <w:rStyle w:val="UnderlineBold"/>
          <w:highlight w:val="yellow"/>
        </w:rPr>
        <w:t>new nations</w:t>
      </w:r>
      <w:r w:rsidRPr="003222E5">
        <w:rPr>
          <w:rStyle w:val="UnderlineBold"/>
        </w:rPr>
        <w:t xml:space="preserve"> in Central Asia </w:t>
      </w:r>
      <w:r w:rsidRPr="00CA28C2">
        <w:rPr>
          <w:rStyle w:val="UnderlineBold"/>
          <w:highlight w:val="yellow"/>
        </w:rPr>
        <w:t>pave the way for</w:t>
      </w:r>
      <w:r w:rsidRPr="003222E5">
        <w:rPr>
          <w:rStyle w:val="UnderlineBold"/>
        </w:rPr>
        <w:t xml:space="preserve"> outside </w:t>
      </w:r>
      <w:r w:rsidRPr="00CA28C2">
        <w:rPr>
          <w:rStyle w:val="UnderlineBold"/>
          <w:highlight w:val="yellow"/>
        </w:rPr>
        <w:t>powers to interfere in</w:t>
      </w:r>
      <w:r w:rsidRPr="003222E5">
        <w:rPr>
          <w:rStyle w:val="UnderlineBold"/>
        </w:rPr>
        <w:t xml:space="preserve"> their internal </w:t>
      </w:r>
      <w:r w:rsidRPr="00CA28C2">
        <w:rPr>
          <w:rStyle w:val="UnderlineBold"/>
          <w:highlight w:val="yellow"/>
        </w:rPr>
        <w:t>affairs</w:t>
      </w:r>
      <w:r>
        <w:t>.</w:t>
      </w:r>
    </w:p>
    <w:p w:rsidR="007D2A39" w:rsidRDefault="007D2A39" w:rsidP="007D2A39"/>
    <w:p w:rsidR="007D2A39" w:rsidRPr="003B02F5" w:rsidRDefault="007D2A39" w:rsidP="007D2A39">
      <w:pPr>
        <w:pStyle w:val="Heading4"/>
      </w:pPr>
      <w:r>
        <w:t>Indo-Pak water scarcity’s coming – causes escalatory disputes</w:t>
      </w:r>
    </w:p>
    <w:p w:rsidR="007D2A39" w:rsidRDefault="007D2A39" w:rsidP="007D2A39">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4" w:history="1">
        <w:r w:rsidRPr="00ED6116">
          <w:rPr>
            <w:rStyle w:val="Hyperlink"/>
          </w:rPr>
          <w:t>http://www.cleangangaportal.org/node/44</w:t>
        </w:r>
      </w:hyperlink>
    </w:p>
    <w:p w:rsidR="007D2A39" w:rsidRDefault="007D2A39" w:rsidP="007D2A39"/>
    <w:p w:rsidR="007D2A39" w:rsidRDefault="007D2A39" w:rsidP="007D2A39">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7D2A39" w:rsidRDefault="007D2A39" w:rsidP="007D2A39">
      <w:r w:rsidRPr="003D39C0">
        <w:rPr>
          <w:rStyle w:val="StyleBoldUnderline"/>
        </w:rPr>
        <w:t xml:space="preserve">As the planet warms, water </w:t>
      </w:r>
      <w:proofErr w:type="gramStart"/>
      <w:r w:rsidRPr="003D39C0">
        <w:rPr>
          <w:rStyle w:val="StyleBoldUnderline"/>
        </w:rPr>
        <w:t>grow</w:t>
      </w:r>
      <w:proofErr w:type="gramEnd"/>
      <w:r w:rsidRPr="003D39C0">
        <w:rPr>
          <w:rStyle w:val="StyleBoldUnderline"/>
        </w:rPr>
        <w:t xml:space="preserve">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7D2A39" w:rsidRDefault="007D2A39" w:rsidP="007D2A39">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xml:space="preserve">, </w:t>
      </w:r>
      <w:proofErr w:type="spellStart"/>
      <w:r>
        <w:t>neighbouring</w:t>
      </w:r>
      <w:proofErr w:type="spellEnd"/>
      <w:r>
        <w:t xml:space="preserve"> states in the South Asian region that are at odds on a host of issues.</w:t>
      </w:r>
    </w:p>
    <w:p w:rsidR="007D2A39" w:rsidRDefault="007D2A39" w:rsidP="007D2A39">
      <w:r w:rsidRPr="003D39C0">
        <w:rPr>
          <w:rStyle w:val="StyleBoldUnderline"/>
        </w:rPr>
        <w:lastRenderedPageBreak/>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7D2A39" w:rsidRDefault="007D2A39" w:rsidP="007D2A39">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7D2A39" w:rsidRDefault="007D2A39" w:rsidP="007D2A39">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7D2A39" w:rsidRDefault="007D2A39" w:rsidP="007D2A39">
      <w:r>
        <w:t xml:space="preserve">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w:t>
      </w:r>
      <w:proofErr w:type="spellStart"/>
      <w:r>
        <w:t>Ayub</w:t>
      </w:r>
      <w:proofErr w:type="spellEnd"/>
      <w:r>
        <w:t xml:space="preserve"> Khan. The treaty was a result of Pakistani fear that since the </w:t>
      </w:r>
      <w:proofErr w:type="gramStart"/>
      <w:r>
        <w:t>source rivers</w:t>
      </w:r>
      <w:proofErr w:type="gramEnd"/>
      <w:r>
        <w:t xml:space="preserve"> of the Indus basin were in India, it could potentially create droughts and famines in Pakistan, especially at times of war. However, India did not revoke the treaty during any of three later Indo-Pakistani Wars.</w:t>
      </w:r>
    </w:p>
    <w:p w:rsidR="007D2A39" w:rsidRDefault="007D2A39" w:rsidP="007D2A39">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xml:space="preserve">. Under the treaty signed in 1960, the two countries also share five tributaries of the Indus </w:t>
      </w:r>
      <w:proofErr w:type="gramStart"/>
      <w:r>
        <w:t>river</w:t>
      </w:r>
      <w:proofErr w:type="gramEnd"/>
      <w:r>
        <w:t>, namely, Jhelum, Chenab, Ravi, Beas and Sutlej. The agreement grants Pakistan exclusive rights over waters from the Indus and its westward-flowing tributaries, the Jhelum and Chenab, while the Ravi, Beas and Sutlej rivers were allocated for India’s use.</w:t>
      </w:r>
    </w:p>
    <w:p w:rsidR="007D2A39" w:rsidRDefault="007D2A39" w:rsidP="007D2A39">
      <w:proofErr w:type="spellStart"/>
      <w:r w:rsidRPr="003132FA">
        <w:rPr>
          <w:rStyle w:val="StyleBoldUnderline"/>
          <w:highlight w:val="cyan"/>
        </w:rPr>
        <w:t>Transboundary</w:t>
      </w:r>
      <w:proofErr w:type="spellEnd"/>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7D2A39" w:rsidRDefault="007D2A39" w:rsidP="007D2A39">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7D2A39" w:rsidRPr="007F14B3" w:rsidRDefault="007D2A39" w:rsidP="007D2A39"/>
    <w:p w:rsidR="007D2A39" w:rsidRDefault="007D2A39" w:rsidP="007D2A39">
      <w:pPr>
        <w:pStyle w:val="Heading4"/>
      </w:pPr>
      <w:r>
        <w:t>Goes nuclear</w:t>
      </w:r>
    </w:p>
    <w:p w:rsidR="007D2A39" w:rsidRDefault="007D2A39" w:rsidP="007D2A39">
      <w:pPr>
        <w:pStyle w:val="Citation"/>
      </w:pPr>
      <w:proofErr w:type="spellStart"/>
      <w:r w:rsidRPr="00204A70">
        <w:t>Zahoor</w:t>
      </w:r>
      <w:proofErr w:type="spellEnd"/>
      <w:r w:rsidRPr="00204A70">
        <w:t xml:space="preserve"> </w:t>
      </w:r>
      <w:r>
        <w:t>‘11</w:t>
      </w:r>
      <w:r w:rsidRPr="00204A70">
        <w:t xml:space="preserve"> </w:t>
      </w:r>
    </w:p>
    <w:p w:rsidR="007D2A39" w:rsidRDefault="007D2A39" w:rsidP="007D2A39">
      <w:r>
        <w:t>(</w:t>
      </w:r>
      <w:proofErr w:type="spellStart"/>
      <w:r>
        <w:t>Musharaf</w:t>
      </w:r>
      <w:proofErr w:type="spellEnd"/>
      <w:r>
        <w:t xml:space="preserve">, </w:t>
      </w:r>
      <w:r w:rsidRPr="00204A70">
        <w:t xml:space="preserve">is researcher at Department of Nuclear Politics, National </w:t>
      </w:r>
      <w:proofErr w:type="spellStart"/>
      <w:r w:rsidRPr="00204A70">
        <w:t>Defence</w:t>
      </w:r>
      <w:proofErr w:type="spellEnd"/>
      <w:r w:rsidRPr="00204A70">
        <w:t xml:space="preserve"> University, Islamabad, “Water crisis can trigger nuclear war in South Asia,” </w:t>
      </w:r>
      <w:hyperlink r:id="rId15" w:history="1">
        <w:r w:rsidRPr="002E3471">
          <w:rPr>
            <w:rStyle w:val="Hyperlink"/>
          </w:rPr>
          <w:t>http://www.siasat.pk/forum/showthread.php?77008-Water-Crisis-can-Trigger-Nuclear-War-in-South-Asia</w:t>
        </w:r>
      </w:hyperlink>
      <w:r w:rsidRPr="00204A70">
        <w:t>,</w:t>
      </w:r>
      <w:r>
        <w:t xml:space="preserve"> AM)</w:t>
      </w:r>
    </w:p>
    <w:p w:rsidR="007D2A39" w:rsidRPr="00014996" w:rsidRDefault="007D2A39" w:rsidP="007D2A39"/>
    <w:p w:rsidR="007D2A39" w:rsidRPr="00682437" w:rsidRDefault="007D2A39" w:rsidP="007D2A39">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w:t>
      </w:r>
      <w:proofErr w:type="spellStart"/>
      <w:r>
        <w:t>Himalyan</w:t>
      </w:r>
      <w:proofErr w:type="spellEnd"/>
      <w:r>
        <w:t xml:space="preserve">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w:t>
      </w:r>
      <w:proofErr w:type="spellStart"/>
      <w:r>
        <w:t>Kargil</w:t>
      </w:r>
      <w:proofErr w:type="spellEnd"/>
      <w:r>
        <w:t xml:space="preserve">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w:t>
      </w:r>
      <w:r w:rsidRPr="00D76286">
        <w:lastRenderedPageBreak/>
        <w:t xml:space="preserve">lying areas. </w:t>
      </w:r>
      <w:r w:rsidRPr="00D76286">
        <w:rPr>
          <w:rStyle w:val="StyleBoldUnderline"/>
        </w:rPr>
        <w:t xml:space="preserve">According to the statistics of </w:t>
      </w:r>
      <w:proofErr w:type="spellStart"/>
      <w:r w:rsidRPr="00D76286">
        <w:rPr>
          <w:rStyle w:val="StyleBoldUnderline"/>
        </w:rPr>
        <w:t>Hydel</w:t>
      </w:r>
      <w:proofErr w:type="spellEnd"/>
      <w:r w:rsidRPr="00D76286">
        <w:rPr>
          <w:rStyle w:val="StyleBoldUnderline"/>
        </w:rPr>
        <w:t xml:space="preserve">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w:t>
      </w:r>
      <w:proofErr w:type="spellStart"/>
      <w:r>
        <w:t>Nimoo</w:t>
      </w:r>
      <w:proofErr w:type="spellEnd"/>
      <w:r>
        <w:t xml:space="preserve"> </w:t>
      </w:r>
      <w:proofErr w:type="spellStart"/>
      <w:r>
        <w:t>Bazgo</w:t>
      </w:r>
      <w:proofErr w:type="spellEnd"/>
      <w:r>
        <w:t xml:space="preserve"> power project, </w:t>
      </w:r>
      <w:proofErr w:type="spellStart"/>
      <w:r>
        <w:t>Dumkhar</w:t>
      </w:r>
      <w:proofErr w:type="spellEnd"/>
      <w:r>
        <w:t xml:space="preserve"> project and </w:t>
      </w:r>
      <w:proofErr w:type="spellStart"/>
      <w:r>
        <w:t>Chutak</w:t>
      </w:r>
      <w:proofErr w:type="spellEnd"/>
      <w:r>
        <w:t xml:space="preserve"> project. On the other hand, it has started </w:t>
      </w:r>
      <w:proofErr w:type="spellStart"/>
      <w:r>
        <w:t>Kishan</w:t>
      </w:r>
      <w:proofErr w:type="spellEnd"/>
      <w:r>
        <w:t xml:space="preserve"> Ganga hydropower project by diverting the waters of </w:t>
      </w:r>
      <w:proofErr w:type="spellStart"/>
      <w:r>
        <w:t>Neelum</w:t>
      </w:r>
      <w:proofErr w:type="spellEnd"/>
      <w:r>
        <w:t xml:space="preserve">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w:t>
      </w:r>
      <w:proofErr w:type="spellStart"/>
      <w:r>
        <w:t>Kishan</w:t>
      </w:r>
      <w:proofErr w:type="spellEnd"/>
      <w:r>
        <w:t xml:space="preserve"> Ganga dam will turn the </w:t>
      </w:r>
      <w:proofErr w:type="spellStart"/>
      <w:r>
        <w:t>Neelum</w:t>
      </w:r>
      <w:proofErr w:type="spellEnd"/>
      <w:r>
        <w:t xml:space="preserve">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w:t>
      </w:r>
      <w:proofErr w:type="spellStart"/>
      <w:r w:rsidRPr="00FC7FF0">
        <w:t>Kishan</w:t>
      </w:r>
      <w:proofErr w:type="spellEnd"/>
      <w:r w:rsidRPr="00FC7FF0">
        <w:t xml:space="preserve">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w:t>
      </w:r>
      <w:proofErr w:type="spellStart"/>
      <w:r>
        <w:t>programme</w:t>
      </w:r>
      <w:proofErr w:type="spellEnd"/>
      <w:r>
        <w:t xml:space="preserv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 xml:space="preserve">General Khalid </w:t>
      </w:r>
      <w:proofErr w:type="spellStart"/>
      <w:r w:rsidRPr="00682437">
        <w:rPr>
          <w:rStyle w:val="StyleBoldUnderline"/>
        </w:rPr>
        <w:t>Kidwai</w:t>
      </w:r>
      <w:proofErr w:type="spellEnd"/>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7D2A39" w:rsidRDefault="007D2A39" w:rsidP="007D2A39"/>
    <w:p w:rsidR="007D2A39" w:rsidRDefault="007D2A39" w:rsidP="007D2A39"/>
    <w:p w:rsidR="007D2A39" w:rsidRPr="000426F1" w:rsidRDefault="007D2A39" w:rsidP="007D2A39">
      <w:pPr>
        <w:pStyle w:val="Heading4"/>
      </w:pPr>
      <w:r>
        <w:t>Only SMR’s solve</w:t>
      </w:r>
    </w:p>
    <w:p w:rsidR="007D2A39" w:rsidRDefault="007D2A39" w:rsidP="007D2A39">
      <w:r w:rsidRPr="00BB5E53">
        <w:rPr>
          <w:rStyle w:val="CitationChar"/>
        </w:rPr>
        <w:t>IAEA 7</w:t>
      </w:r>
      <w:r>
        <w:t xml:space="preserve">, “Economics of Nuclear Desalination: New Developments and Site Specific Studies”, July, </w:t>
      </w:r>
      <w:hyperlink r:id="rId16" w:history="1">
        <w:r w:rsidRPr="0043576D">
          <w:rPr>
            <w:rStyle w:val="Hyperlink"/>
          </w:rPr>
          <w:t>http://www-pub.iaea.org/MTCD/publications/PDF/te_1561_web.pdf</w:t>
        </w:r>
      </w:hyperlink>
    </w:p>
    <w:p w:rsidR="007D2A39" w:rsidRDefault="007D2A39" w:rsidP="007D2A39"/>
    <w:p w:rsidR="007D2A39" w:rsidRDefault="007D2A39" w:rsidP="007D2A39">
      <w:r>
        <w:lastRenderedPageBreak/>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7D2A39" w:rsidRDefault="007D2A39" w:rsidP="007D2A39">
      <w:r>
        <w:t>It is for this reason that the Millennium Declaration by UN General Assembly in 2000 set up a target</w:t>
      </w:r>
    </w:p>
    <w:p w:rsidR="007D2A39" w:rsidRDefault="007D2A39" w:rsidP="007D2A39">
      <w:proofErr w:type="gramStart"/>
      <w:r>
        <w:t>to</w:t>
      </w:r>
      <w:proofErr w:type="gramEnd"/>
      <w:r>
        <w:t xml:space="preserve"> halve, by the year 2015, the world population, which is unable to reach, or to afford, safe drinking</w:t>
      </w:r>
    </w:p>
    <w:p w:rsidR="007D2A39" w:rsidRDefault="007D2A39" w:rsidP="007D2A39">
      <w:proofErr w:type="gramStart"/>
      <w:r>
        <w:t>water</w:t>
      </w:r>
      <w:proofErr w:type="gramEnd"/>
      <w:r>
        <w:t>. Vision 21: shared vision for Hygiene, Water Supply and Sanitation, has a target to provide</w:t>
      </w:r>
    </w:p>
    <w:p w:rsidR="007D2A39" w:rsidRDefault="007D2A39" w:rsidP="007D2A39">
      <w:proofErr w:type="gramStart"/>
      <w:r>
        <w:t>water</w:t>
      </w:r>
      <w:proofErr w:type="gramEnd"/>
      <w:r>
        <w:t>, sanitation and hygiene for all by 2025.</w:t>
      </w:r>
    </w:p>
    <w:p w:rsidR="007D2A39" w:rsidRDefault="007D2A39" w:rsidP="007D2A39">
      <w:r>
        <w:t>Better water conservation, water management, pollution control and water reclamation are all part of the integrated solution to projected water stresses. So too are new sources of fresh water, including the desalination of seawater.</w:t>
      </w:r>
    </w:p>
    <w:p w:rsidR="007D2A39" w:rsidRDefault="007D2A39" w:rsidP="007D2A39">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w:t>
      </w:r>
      <w:proofErr w:type="gramStart"/>
      <w:r>
        <w:t>now about 36 million m3/day</w:t>
      </w:r>
      <w:proofErr w:type="gramEnd"/>
      <w:r>
        <w:t xml:space="preserve">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 xml:space="preserve">6 </w:t>
      </w:r>
      <w:proofErr w:type="spellStart"/>
      <w:r w:rsidRPr="00E91869">
        <w:rPr>
          <w:rStyle w:val="StyleBoldUnderline"/>
        </w:rPr>
        <w:t>litres</w:t>
      </w:r>
      <w:proofErr w:type="spellEnd"/>
      <w:r w:rsidRPr="00E91869">
        <w:rPr>
          <w:rStyle w:val="StyleBoldUnderline"/>
        </w:rPr>
        <w:t xml:space="preserve">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w:t>
      </w:r>
      <w:proofErr w:type="gramStart"/>
      <w:r w:rsidRPr="000426F1">
        <w:rPr>
          <w:rStyle w:val="StyleBoldUnderline"/>
        </w:rPr>
        <w:t xml:space="preserve">approximately </w:t>
      </w:r>
      <w:r w:rsidRPr="00E91869">
        <w:rPr>
          <w:rStyle w:val="StyleBoldUnderline"/>
          <w:highlight w:val="cyan"/>
        </w:rPr>
        <w:t xml:space="preserve">20 </w:t>
      </w:r>
      <w:proofErr w:type="spellStart"/>
      <w:r w:rsidRPr="00E91869">
        <w:rPr>
          <w:rStyle w:val="StyleBoldUnderline"/>
          <w:highlight w:val="cyan"/>
        </w:rPr>
        <w:t>litres</w:t>
      </w:r>
      <w:proofErr w:type="spellEnd"/>
      <w:r w:rsidRPr="00E91869">
        <w:rPr>
          <w:rStyle w:val="StyleBoldUnderline"/>
          <w:highlight w:val="cyan"/>
        </w:rPr>
        <w:t>/day/capita</w:t>
      </w:r>
      <w:proofErr w:type="gramEnd"/>
      <w:r w:rsidRPr="00E91869">
        <w:rPr>
          <w:highlight w:val="cyan"/>
        </w:rPr>
        <w:t>.</w:t>
      </w:r>
    </w:p>
    <w:p w:rsidR="007D2A39" w:rsidRDefault="007D2A39" w:rsidP="007D2A39">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7D2A39" w:rsidRDefault="007D2A39" w:rsidP="007D2A39">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7D2A39" w:rsidRDefault="007D2A39" w:rsidP="007D2A39">
      <w:r>
        <w:t xml:space="preserve">The energy for the desalination plants is generally supplied in the form of either steam or electricity. Conventional fossil fuel-powered plants have normally been utilized as the primary sources but their intensive use </w:t>
      </w:r>
      <w:proofErr w:type="gramStart"/>
      <w:r>
        <w:t>raises</w:t>
      </w:r>
      <w:proofErr w:type="gramEnd"/>
      <w: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7D2A39" w:rsidRDefault="007D2A39" w:rsidP="007D2A39">
      <w:r>
        <w:t>1.3. THE ROLE OF NUCLEAR POWER IN DESALINATION</w:t>
      </w:r>
    </w:p>
    <w:p w:rsidR="007D2A39" w:rsidRDefault="007D2A39" w:rsidP="007D2A39">
      <w:r>
        <w:t>The world energy requirements are presently met from oil, coal, gas, hydro, nuclear and renewable energies in that order as shown in Table 1.</w:t>
      </w:r>
    </w:p>
    <w:p w:rsidR="007D2A39" w:rsidRDefault="007D2A39" w:rsidP="007D2A39">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7D2A39" w:rsidRDefault="007D2A39" w:rsidP="007D2A39">
      <w:r>
        <w:t xml:space="preserve">However, </w:t>
      </w:r>
      <w:r w:rsidRPr="000426F1">
        <w:rPr>
          <w:rStyle w:val="StyleBoldUnderline"/>
        </w:rPr>
        <w:t xml:space="preserve">the </w:t>
      </w:r>
      <w:proofErr w:type="spellStart"/>
      <w:r w:rsidRPr="000426F1">
        <w:rPr>
          <w:rStyle w:val="StyleBoldUnderline"/>
        </w:rPr>
        <w:t>spiralling</w:t>
      </w:r>
      <w:proofErr w:type="spellEnd"/>
      <w:r w:rsidRPr="000426F1">
        <w:rPr>
          <w:rStyle w:val="StyleBoldUnderline"/>
        </w:rPr>
        <w:t xml:space="preserve">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7D2A39" w:rsidRDefault="007D2A39" w:rsidP="007D2A39">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7D2A39" w:rsidRDefault="007D2A39" w:rsidP="007D2A39">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7D2A39" w:rsidRDefault="007D2A39" w:rsidP="007D2A39">
      <w:r>
        <w:lastRenderedPageBreak/>
        <w:t xml:space="preserve">There are many reasons which </w:t>
      </w:r>
      <w:proofErr w:type="spellStart"/>
      <w:r>
        <w:t>favour</w:t>
      </w:r>
      <w:proofErr w:type="spellEnd"/>
      <w: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w:t>
      </w:r>
      <w:proofErr w:type="spellStart"/>
      <w:r>
        <w:t>economical</w:t>
      </w:r>
      <w:proofErr w:type="spellEnd"/>
      <w:r>
        <w:t xml:space="preserve"> viability under country-specific conditions</w:t>
      </w:r>
    </w:p>
    <w:p w:rsidR="007D2A39" w:rsidRDefault="007D2A39" w:rsidP="007D2A39">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7D2A39" w:rsidRDefault="007D2A39" w:rsidP="007D2A39">
      <w:r>
        <w:t>1.3.1. Nuclear desalination</w:t>
      </w:r>
    </w:p>
    <w:p w:rsidR="007D2A39" w:rsidRDefault="007D2A39" w:rsidP="007D2A39">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7D2A39" w:rsidRDefault="007D2A39" w:rsidP="007D2A39">
      <w:r>
        <w:t>The design approaches for a nuclear desalination plant are essentially derived from those of the nuclear reactor alone, with some additional aspects to be considered in the design of a desalination plant and its integration with the nuclear system.</w:t>
      </w:r>
    </w:p>
    <w:p w:rsidR="007D2A39" w:rsidRDefault="007D2A39" w:rsidP="007D2A39">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7D2A39" w:rsidRDefault="007D2A39" w:rsidP="007D2A39">
      <w:r>
        <w:t>The coupling with nuclear system is not difficult technically but needs some consideration in (a)</w:t>
      </w:r>
    </w:p>
    <w:p w:rsidR="007D2A39" w:rsidRDefault="007D2A39" w:rsidP="007D2A39">
      <w:proofErr w:type="gramStart"/>
      <w:r>
        <w:t>avoiding</w:t>
      </w:r>
      <w:proofErr w:type="gramEnd"/>
      <w:r>
        <w:t xml:space="preserve"> cross-contamination by radioactivity, (b) providing backup heat or power sources in case the</w:t>
      </w:r>
    </w:p>
    <w:p w:rsidR="007D2A39" w:rsidRDefault="007D2A39" w:rsidP="007D2A39">
      <w:proofErr w:type="gramStart"/>
      <w:r>
        <w:t>nuclear</w:t>
      </w:r>
      <w:proofErr w:type="gramEnd"/>
      <w:r>
        <w:t xml:space="preserve"> system is not in operation (e.g. for </w:t>
      </w:r>
      <w:proofErr w:type="spellStart"/>
      <w:r>
        <w:t>refuelling</w:t>
      </w:r>
      <w:proofErr w:type="spellEnd"/>
      <w:r>
        <w:t xml:space="preserve"> and maintenance), (c) incorporation of certain</w:t>
      </w:r>
    </w:p>
    <w:p w:rsidR="007D2A39" w:rsidRDefault="007D2A39" w:rsidP="007D2A39">
      <w:proofErr w:type="gramStart"/>
      <w:r>
        <w:t>design</w:t>
      </w:r>
      <w:proofErr w:type="gramEnd"/>
      <w:r>
        <w:t xml:space="preserve"> features, </w:t>
      </w:r>
      <w:proofErr w:type="spellStart"/>
      <w:r>
        <w:t>minimising</w:t>
      </w:r>
      <w:proofErr w:type="spellEnd"/>
      <w:r>
        <w:t xml:space="preserve"> the impact of the thermal desalination systems’ coupling to the nuclear</w:t>
      </w:r>
    </w:p>
    <w:p w:rsidR="007D2A39" w:rsidRDefault="007D2A39" w:rsidP="007D2A39">
      <w:proofErr w:type="gramStart"/>
      <w:r>
        <w:t>reactors</w:t>
      </w:r>
      <w:proofErr w:type="gramEnd"/>
      <w:r>
        <w:t xml:space="preserve"> (Section 1.6).</w:t>
      </w:r>
    </w:p>
    <w:p w:rsidR="007D2A39" w:rsidRDefault="007D2A39" w:rsidP="007D2A39">
      <w:r>
        <w:t>1.3.2. Why nuclear desalination?</w:t>
      </w:r>
    </w:p>
    <w:p w:rsidR="007D2A39" w:rsidRDefault="007D2A39" w:rsidP="007D2A39">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7D2A39" w:rsidRDefault="007D2A39" w:rsidP="007D2A39">
      <w:r>
        <w:t>Article II of the IAEA Statute provides that:</w:t>
      </w:r>
    </w:p>
    <w:p w:rsidR="007D2A39" w:rsidRDefault="007D2A39" w:rsidP="007D2A39">
      <w:proofErr w:type="gramStart"/>
      <w:r>
        <w:t>“ The</w:t>
      </w:r>
      <w:proofErr w:type="gramEnd"/>
      <w:r>
        <w:t xml:space="preserve"> Agency shall seek to accelerate and enlarge the contribution of atomic energy to peace, health and prosperity throughout the world”.</w:t>
      </w:r>
    </w:p>
    <w:p w:rsidR="007D2A39" w:rsidRDefault="007D2A39" w:rsidP="007D2A39">
      <w:r>
        <w:t>This refers implicitly to nuclear desalination as an option for the use of nuclear technologies.</w:t>
      </w:r>
    </w:p>
    <w:p w:rsidR="007D2A39" w:rsidRDefault="007D2A39" w:rsidP="007D2A39">
      <w:r>
        <w:t>The same applies to the Article III of the Statute, which authorizes the IAEA:</w:t>
      </w:r>
    </w:p>
    <w:p w:rsidR="007D2A39" w:rsidRDefault="007D2A39" w:rsidP="007D2A39">
      <w:proofErr w:type="gramStart"/>
      <w:r>
        <w:t>“ To</w:t>
      </w:r>
      <w:proofErr w:type="gramEnd"/>
      <w:r>
        <w:t xml:space="preserve"> encourage and assist research on, and development and practical application of, atomic energy for peaceful uses throughout the world….”; (Article III, A.1); and</w:t>
      </w:r>
    </w:p>
    <w:p w:rsidR="007D2A39" w:rsidRDefault="007D2A39" w:rsidP="007D2A39">
      <w:proofErr w:type="gramStart"/>
      <w:r>
        <w:t>“To foster the exchange of scientific and technical information on peaceful uses of atomic energy.”</w:t>
      </w:r>
      <w:proofErr w:type="gramEnd"/>
      <w:r>
        <w:t xml:space="preserve"> (Article III, A.3).</w:t>
      </w:r>
    </w:p>
    <w:p w:rsidR="007D2A39" w:rsidRDefault="007D2A39" w:rsidP="007D2A39">
      <w:r>
        <w:t>In addition, Objective A.3 of the Agency’s Medium Term Strategy requires the Agency:</w:t>
      </w:r>
    </w:p>
    <w:p w:rsidR="007D2A39" w:rsidRDefault="007D2A39" w:rsidP="007D2A39">
      <w:proofErr w:type="gramStart"/>
      <w:r>
        <w:t>“ To</w:t>
      </w:r>
      <w:proofErr w:type="gramEnd"/>
      <w:r>
        <w:t xml:space="preserve"> support and facilitate the development of new and emerging applications of nuclear technologies by co-generation and heat applications, including seawater desalination”.</w:t>
      </w:r>
    </w:p>
    <w:p w:rsidR="007D2A39" w:rsidRDefault="007D2A39" w:rsidP="007D2A39">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7D2A39" w:rsidRDefault="007D2A39" w:rsidP="007D2A39">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w:t>
      </w:r>
      <w:r>
        <w:lastRenderedPageBreak/>
        <w:t xml:space="preserve">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7D2A39" w:rsidRDefault="007D2A39" w:rsidP="007D2A39">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proofErr w:type="spellStart"/>
      <w:r w:rsidRPr="00E91869">
        <w:rPr>
          <w:rStyle w:val="BoldUnderline"/>
          <w:highlight w:val="cyan"/>
        </w:rPr>
        <w:t>countries</w:t>
      </w:r>
      <w:proofErr w:type="spellEnd"/>
      <w:r w:rsidRPr="00E91869">
        <w:rPr>
          <w:rStyle w:val="BoldUnderline"/>
          <w:highlight w:val="cyan"/>
        </w:rPr>
        <w:t xml:space="preserve">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7D2A39" w:rsidRDefault="007D2A39" w:rsidP="007D2A39">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7D2A39" w:rsidRDefault="007D2A39" w:rsidP="007D2A39">
      <w:r>
        <w:t>1.3.3. Environmental impact of desalination by fossil fuelled energy sources</w:t>
      </w:r>
    </w:p>
    <w:p w:rsidR="007D2A39" w:rsidRDefault="007D2A39" w:rsidP="007D2A39">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w:t>
      </w:r>
      <w:proofErr w:type="spellStart"/>
      <w:r>
        <w:t>modernisation</w:t>
      </w:r>
      <w:proofErr w:type="spellEnd"/>
      <w:r>
        <w:t xml:space="preserve"> of water networks to </w:t>
      </w:r>
      <w:proofErr w:type="spellStart"/>
      <w:r>
        <w:t>minimise</w:t>
      </w:r>
      <w:proofErr w:type="spellEnd"/>
      <w: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7D2A39" w:rsidRDefault="007D2A39" w:rsidP="007D2A39">
      <w:r>
        <w:t>The following paragraphs illustrate the damaging consequences of such a policy by taking the example of the Mediterranean region.</w:t>
      </w:r>
    </w:p>
    <w:p w:rsidR="007D2A39" w:rsidRDefault="007D2A39" w:rsidP="007D2A39">
      <w:r>
        <w:t>Following the recent “Blue Plan” [2], the total available natural water resources (1), based on the statistics from 1990 to 1998, in the principle countries of the Mediterranean region, are as shown in Table 2.</w:t>
      </w:r>
    </w:p>
    <w:p w:rsidR="007D2A39" w:rsidRDefault="007D2A39" w:rsidP="007D2A39">
      <w:r>
        <w:t>The projected demands (3) for the year 2025 [31] are also included in Table 1.</w:t>
      </w:r>
    </w:p>
    <w:p w:rsidR="007D2A39" w:rsidRDefault="007D2A39" w:rsidP="007D2A39">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7D2A39" w:rsidRDefault="007D2A39" w:rsidP="007D2A39">
      <w:r>
        <w:t>It can be observed that, in 2025, the total projected water deficit (balance) in the Mediterranean region would of the order of 294 km3/per year.</w:t>
      </w:r>
    </w:p>
    <w:p w:rsidR="007D2A39" w:rsidRDefault="007D2A39" w:rsidP="007D2A39">
      <w:r>
        <w:t xml:space="preserve">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t>(20.1 million m3/day)</w:t>
      </w:r>
      <w:proofErr w:type="gramEnd"/>
      <w:r>
        <w:t>.</w:t>
      </w:r>
    </w:p>
    <w:p w:rsidR="007D2A39" w:rsidRDefault="007D2A39" w:rsidP="007D2A39">
      <w:r>
        <w:t xml:space="preserve">According to the EC </w:t>
      </w:r>
      <w:proofErr w:type="spellStart"/>
      <w:r>
        <w:t>ExternE</w:t>
      </w:r>
      <w:proofErr w:type="spellEnd"/>
      <w:r>
        <w:t xml:space="preserve"> study2, the total emissions of GHG per </w:t>
      </w:r>
      <w:proofErr w:type="gramStart"/>
      <w:r>
        <w:t>MW(</w:t>
      </w:r>
      <w:proofErr w:type="gramEnd"/>
      <w:r>
        <w:t>e).h of electricity produced by representative fossil fuelled power plants in France, are as presented in Table 3.</w:t>
      </w:r>
    </w:p>
    <w:p w:rsidR="007D2A39" w:rsidRDefault="007D2A39" w:rsidP="007D2A39">
      <w:r>
        <w:t>The specific heat and electricity consumptions of three main desalination plants are given in Table 4, [3].</w:t>
      </w:r>
    </w:p>
    <w:p w:rsidR="007D2A39" w:rsidRDefault="007D2A39" w:rsidP="007D2A39">
      <w:r>
        <w:t xml:space="preserve">The data presented in the above Tables allows </w:t>
      </w:r>
      <w:proofErr w:type="gramStart"/>
      <w:r>
        <w:t>to calculate</w:t>
      </w:r>
      <w:proofErr w:type="gramEnd"/>
      <w:r>
        <w:t xml:space="preserve"> the approximate3 total GHG emissions produced by the fossil fuelled plants and the three desalination plants.</w:t>
      </w:r>
    </w:p>
    <w:p w:rsidR="007D2A39" w:rsidRDefault="007D2A39" w:rsidP="007D2A39">
      <w:r>
        <w:t xml:space="preserve">Results for a total desalting capacity </w:t>
      </w:r>
      <w:proofErr w:type="gramStart"/>
      <w:r>
        <w:t>of 20.1 million m3/day</w:t>
      </w:r>
      <w:proofErr w:type="gramEnd"/>
      <w:r>
        <w:t xml:space="preserve"> are presented in Table 5.</w:t>
      </w:r>
    </w:p>
    <w:p w:rsidR="007D2A39" w:rsidRDefault="007D2A39" w:rsidP="007D2A39">
      <w:r>
        <w:t xml:space="preserve">It can thus be concluded that </w:t>
      </w:r>
      <w:r w:rsidRPr="006B464A">
        <w:rPr>
          <w:rStyle w:val="StyleBoldUnderline"/>
        </w:rPr>
        <w:t xml:space="preserve">for a desalting capacity </w:t>
      </w:r>
      <w:proofErr w:type="gramStart"/>
      <w:r w:rsidRPr="006B464A">
        <w:rPr>
          <w:rStyle w:val="StyleBoldUnderline"/>
        </w:rPr>
        <w:t>of 20.1 million m3/day in the Mediterranean region alone,</w:t>
      </w:r>
      <w:proofErr w:type="gramEnd"/>
      <w:r w:rsidRPr="006B464A">
        <w:rPr>
          <w:rStyle w:val="StyleBoldUnderline"/>
        </w:rPr>
        <w:t xml:space="preserve"> required in 2025, one would produce</w:t>
      </w:r>
      <w:r>
        <w:t>, depending upon the energy source and the desalination process used,</w:t>
      </w:r>
    </w:p>
    <w:p w:rsidR="007D2A39" w:rsidRDefault="007D2A39" w:rsidP="007D2A39">
      <w:proofErr w:type="gramStart"/>
      <w:r>
        <w:t xml:space="preserve">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t>.</w:t>
      </w:r>
      <w:proofErr w:type="gramEnd"/>
    </w:p>
    <w:p w:rsidR="007D2A39" w:rsidRDefault="007D2A39" w:rsidP="007D2A39">
      <w:proofErr w:type="gramStart"/>
      <w:r>
        <w:lastRenderedPageBreak/>
        <w:t xml:space="preserve">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t>.</w:t>
      </w:r>
      <w:proofErr w:type="gramEnd"/>
    </w:p>
    <w:p w:rsidR="007D2A39" w:rsidRDefault="007D2A39" w:rsidP="007D2A39">
      <w:proofErr w:type="gramStart"/>
      <w:r>
        <w:t xml:space="preserve">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t>.</w:t>
      </w:r>
      <w:proofErr w:type="gramEnd"/>
    </w:p>
    <w:p w:rsidR="007D2A39" w:rsidRDefault="007D2A39" w:rsidP="007D2A39">
      <w:proofErr w:type="gramStart"/>
      <w:r>
        <w:t xml:space="preserve">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t>.</w:t>
      </w:r>
      <w:proofErr w:type="gramEnd"/>
    </w:p>
    <w:p w:rsidR="007D2A39" w:rsidRDefault="007D2A39" w:rsidP="007D2A39">
      <w:r>
        <w:t>The potential levels of GHG and particle emissions on the world scale could then be more than double these figures.</w:t>
      </w:r>
    </w:p>
    <w:p w:rsidR="007D2A39" w:rsidRDefault="007D2A39" w:rsidP="007D2A39">
      <w:r w:rsidRPr="006B464A">
        <w:rPr>
          <w:rStyle w:val="BoldUnderline"/>
        </w:rPr>
        <w:t>These could naturally be avoided through the use of nuclear energy</w:t>
      </w:r>
      <w:r>
        <w:t>.</w:t>
      </w:r>
    </w:p>
    <w:p w:rsidR="007D2A39" w:rsidRDefault="007D2A39" w:rsidP="007D2A39"/>
    <w:p w:rsidR="007D2A39" w:rsidRDefault="007D2A39" w:rsidP="007D2A39">
      <w:pPr>
        <w:pStyle w:val="Heading4"/>
      </w:pPr>
      <w:r>
        <w:t>Key to deescalate conflicts</w:t>
      </w:r>
    </w:p>
    <w:p w:rsidR="007D2A39" w:rsidRPr="00874E92" w:rsidRDefault="007D2A39" w:rsidP="007D2A39">
      <w:pPr>
        <w:pStyle w:val="Cite"/>
      </w:pPr>
      <w:proofErr w:type="spellStart"/>
      <w:r>
        <w:t>Palley</w:t>
      </w:r>
      <w:proofErr w:type="spellEnd"/>
      <w:r>
        <w:t xml:space="preserve"> ‘11</w:t>
      </w:r>
    </w:p>
    <w:p w:rsidR="007D2A39" w:rsidRDefault="007D2A39" w:rsidP="007D2A39">
      <w:r>
        <w:t xml:space="preserve">Reese </w:t>
      </w:r>
      <w:proofErr w:type="spellStart"/>
      <w:r>
        <w:t>Palley</w:t>
      </w:r>
      <w:proofErr w:type="spellEnd"/>
      <w:r>
        <w:t xml:space="preserve">, </w:t>
      </w:r>
      <w:proofErr w:type="gramStart"/>
      <w:r w:rsidRPr="00874E92">
        <w:t>The</w:t>
      </w:r>
      <w:proofErr w:type="gramEnd"/>
      <w:r w:rsidRPr="00874E92">
        <w:t xml:space="preserve"> London School of Economics</w:t>
      </w:r>
      <w:r>
        <w:t>, 2011, The Answer: Why Only Inherently Safe, Mini Nuclear Power Plans Can Save Our World, p. 168-71</w:t>
      </w:r>
    </w:p>
    <w:p w:rsidR="007D2A39" w:rsidRDefault="007D2A39" w:rsidP="007D2A39"/>
    <w:p w:rsidR="007D2A39" w:rsidRDefault="007D2A39" w:rsidP="007D2A39">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w:t>
      </w:r>
      <w:proofErr w:type="gramStart"/>
      <w:r>
        <w:t>neighbors,</w:t>
      </w:r>
      <w:proofErr w:type="gramEnd"/>
      <w:r>
        <w:t xml:space="preserve">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w:t>
      </w:r>
      <w:proofErr w:type="spellStart"/>
      <w:r>
        <w:t>MWe</w:t>
      </w:r>
      <w:proofErr w:type="spellEnd"/>
      <w:r>
        <w:t xml:space="preserv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7D2A39" w:rsidRDefault="007D2A39" w:rsidP="007D2A39"/>
    <w:p w:rsidR="007D2A39" w:rsidRPr="00165EA9" w:rsidRDefault="007D2A39" w:rsidP="007D2A39">
      <w:pPr>
        <w:pStyle w:val="Heading4"/>
      </w:pPr>
      <w:r>
        <w:lastRenderedPageBreak/>
        <w:t>It’s economically viable</w:t>
      </w:r>
    </w:p>
    <w:p w:rsidR="007D2A39" w:rsidRDefault="007D2A39" w:rsidP="007D2A39">
      <w:proofErr w:type="spellStart"/>
      <w:r w:rsidRPr="00165EA9">
        <w:t>Gamini</w:t>
      </w:r>
      <w:proofErr w:type="spellEnd"/>
      <w:r w:rsidRPr="00165EA9">
        <w:t xml:space="preserve"> </w:t>
      </w:r>
      <w:proofErr w:type="spellStart"/>
      <w:r w:rsidRPr="00165EA9">
        <w:rPr>
          <w:rStyle w:val="CitationChar"/>
        </w:rPr>
        <w:t>Seneviratne</w:t>
      </w:r>
      <w:proofErr w:type="spellEnd"/>
      <w:r w:rsidRPr="00165EA9">
        <w:rPr>
          <w:rStyle w:val="CitationChar"/>
        </w:rPr>
        <w:t xml:space="preserve"> 7</w:t>
      </w:r>
      <w:r>
        <w:t>, Nuclear News’s Vienna Correspondent, “Research projects show nuclear</w:t>
      </w:r>
    </w:p>
    <w:p w:rsidR="007D2A39" w:rsidRDefault="007D2A39" w:rsidP="007D2A39">
      <w:proofErr w:type="gramStart"/>
      <w:r>
        <w:t>desalination</w:t>
      </w:r>
      <w:proofErr w:type="gramEnd"/>
      <w:r>
        <w:t xml:space="preserve"> economical”, April, </w:t>
      </w:r>
      <w:hyperlink r:id="rId17" w:history="1">
        <w:r w:rsidRPr="0043576D">
          <w:rPr>
            <w:rStyle w:val="Hyperlink"/>
          </w:rPr>
          <w:t>http://www.ans.org/pubs/magazines/nn/docs/2007-4-3.pdf</w:t>
        </w:r>
      </w:hyperlink>
    </w:p>
    <w:p w:rsidR="007D2A39" w:rsidRDefault="007D2A39" w:rsidP="007D2A39"/>
    <w:p w:rsidR="007D2A39" w:rsidRDefault="007D2A39" w:rsidP="007D2A39">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7D2A39" w:rsidRDefault="007D2A39" w:rsidP="007D2A39">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7D2A39" w:rsidRDefault="007D2A39" w:rsidP="007D2A39">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w:t>
      </w:r>
      <w:proofErr w:type="spellStart"/>
      <w:r>
        <w:t>Khamis</w:t>
      </w:r>
      <w:proofErr w:type="spellEnd"/>
      <w:r>
        <w:t xml:space="preserve">,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7D2A39" w:rsidRDefault="007D2A39" w:rsidP="007D2A39">
      <w:r>
        <w:t xml:space="preserve">According to </w:t>
      </w:r>
      <w:proofErr w:type="spellStart"/>
      <w:r>
        <w:t>Khamis</w:t>
      </w:r>
      <w:proofErr w:type="spellEnd"/>
      <w:r>
        <w:t xml:space="preserve">,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w:t>
      </w:r>
      <w:proofErr w:type="spellStart"/>
      <w:r>
        <w:t>Khamis</w:t>
      </w:r>
      <w:proofErr w:type="spellEnd"/>
      <w:r>
        <w:t xml:space="preserve">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7D2A39" w:rsidRDefault="007D2A39" w:rsidP="007D2A39">
      <w:r>
        <w:t xml:space="preserve">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t>multieffect</w:t>
      </w:r>
      <w:proofErr w:type="spellEnd"/>
      <w: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7D2A39" w:rsidRDefault="007D2A39" w:rsidP="007D2A39">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xml:space="preserve">, except at the Soviet-built BN-350 fast reactor in </w:t>
      </w:r>
      <w:proofErr w:type="spellStart"/>
      <w:r>
        <w:t>Aktau</w:t>
      </w:r>
      <w:proofErr w:type="spellEnd"/>
      <w:r>
        <w:t>, Kazakhstan, which supplied potable water to local communities until it was shut down in 1999.</w:t>
      </w:r>
    </w:p>
    <w:p w:rsidR="007D2A39" w:rsidRDefault="007D2A39" w:rsidP="007D2A39">
      <w:r>
        <w:t xml:space="preserve">Currently, only India supplies nuclear desalinated water outside the plant site. Having earlier used MSF to get plant-use water, it has also integrated RO to the desalination unit at its </w:t>
      </w:r>
      <w:proofErr w:type="spellStart"/>
      <w:r>
        <w:t>Kalpakkam</w:t>
      </w:r>
      <w:proofErr w:type="spellEnd"/>
      <w:r>
        <w:t xml:space="preserve"> pressurized heavy-water reactor (PHWR) in </w:t>
      </w:r>
      <w:proofErr w:type="spellStart"/>
      <w:r>
        <w:t>Chenai</w:t>
      </w:r>
      <w:proofErr w:type="spellEnd"/>
      <w:r>
        <w:t>,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7D2A39" w:rsidRDefault="007D2A39" w:rsidP="007D2A39">
      <w:r w:rsidRPr="002772EF">
        <w:rPr>
          <w:rStyle w:val="StyleBoldUnderline"/>
        </w:rPr>
        <w:lastRenderedPageBreak/>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w:t>
      </w:r>
      <w:proofErr w:type="spellStart"/>
      <w:r>
        <w:t>Khamis</w:t>
      </w:r>
      <w:proofErr w:type="spellEnd"/>
      <w:r>
        <w:t xml:space="preserve">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7D2A39" w:rsidRDefault="007D2A39" w:rsidP="007D2A39">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7D2A39" w:rsidRDefault="007D2A39" w:rsidP="007D2A39">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w:t>
      </w:r>
      <w:proofErr w:type="spellStart"/>
      <w:r>
        <w:t>bbl</w:t>
      </w:r>
      <w:proofErr w:type="spellEnd"/>
      <w:r>
        <w:t xml:space="preserve"> [barrel].”</w:t>
      </w:r>
    </w:p>
    <w:p w:rsidR="007D2A39" w:rsidRPr="00EF34E7" w:rsidRDefault="007D2A39" w:rsidP="007D2A39"/>
    <w:p w:rsidR="007D2A39" w:rsidRDefault="007D2A39" w:rsidP="007D2A39">
      <w:pPr>
        <w:pStyle w:val="Heading2"/>
      </w:pPr>
      <w:r>
        <w:lastRenderedPageBreak/>
        <w:t>2</w:t>
      </w:r>
    </w:p>
    <w:p w:rsidR="007D2A39" w:rsidRDefault="007D2A39" w:rsidP="007D2A39"/>
    <w:p w:rsidR="007D2A39" w:rsidRPr="00946F4C" w:rsidRDefault="007D2A39" w:rsidP="007D2A39">
      <w:pPr>
        <w:pStyle w:val="Heading4"/>
      </w:pPr>
      <w:r>
        <w:t xml:space="preserve">Massive expansion of nuclear power’s inevitable worldwide – that causes cascading </w:t>
      </w:r>
      <w:proofErr w:type="spellStart"/>
      <w:r>
        <w:t>prolif</w:t>
      </w:r>
      <w:proofErr w:type="spellEnd"/>
    </w:p>
    <w:p w:rsidR="007D2A39" w:rsidRDefault="007D2A39" w:rsidP="007D2A39">
      <w:pPr>
        <w:rPr>
          <w:rFonts w:cs="Arial"/>
        </w:rPr>
      </w:pPr>
      <w:r>
        <w:rPr>
          <w:rFonts w:cs="Arial"/>
        </w:rPr>
        <w:t xml:space="preserve">John P </w:t>
      </w:r>
      <w:r w:rsidRPr="00320B03">
        <w:rPr>
          <w:rFonts w:cs="Arial"/>
          <w:b/>
          <w:sz w:val="24"/>
          <w:u w:val="single"/>
        </w:rPr>
        <w:t>Banks and</w:t>
      </w:r>
      <w:r>
        <w:rPr>
          <w:rFonts w:cs="Arial"/>
        </w:rPr>
        <w:t xml:space="preserve"> Charles K </w:t>
      </w:r>
      <w:proofErr w:type="spellStart"/>
      <w:r w:rsidRPr="00320B03">
        <w:rPr>
          <w:rFonts w:cs="Arial"/>
          <w:b/>
          <w:sz w:val="24"/>
          <w:u w:val="single"/>
        </w:rPr>
        <w:t>Ebinger</w:t>
      </w:r>
      <w:proofErr w:type="spellEnd"/>
      <w:r w:rsidRPr="00320B03">
        <w:rPr>
          <w:rFonts w:cs="Arial"/>
          <w:b/>
          <w:sz w:val="24"/>
          <w:u w:val="single"/>
        </w:rPr>
        <w:t xml:space="preserve">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xml:space="preserve">, “Introduction: Planning a Responsible Nuclear Future” in “Business and Nonproliferation”, </w:t>
      </w:r>
      <w:proofErr w:type="spellStart"/>
      <w:r>
        <w:rPr>
          <w:rFonts w:cs="Arial"/>
        </w:rPr>
        <w:t>googlebooks</w:t>
      </w:r>
      <w:proofErr w:type="spellEnd"/>
    </w:p>
    <w:p w:rsidR="007D2A39" w:rsidRPr="00320B03" w:rsidRDefault="007D2A39" w:rsidP="007D2A39"/>
    <w:p w:rsidR="007D2A39" w:rsidRDefault="007D2A39" w:rsidP="007D2A39">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proofErr w:type="gramStart"/>
      <w:r w:rsidRPr="00B50DAF">
        <w:rPr>
          <w:rStyle w:val="StyleBoldUnderline"/>
          <w:highlight w:val="cyan"/>
        </w:rPr>
        <w:t>are</w:t>
      </w:r>
      <w:proofErr w:type="gramEnd"/>
      <w:r w:rsidRPr="00B50DAF">
        <w:rPr>
          <w:rStyle w:val="StyleBoldUnderline"/>
          <w:highlight w:val="cyan"/>
        </w:rPr>
        <w:t xml:space="preserv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w:t>
      </w:r>
      <w:proofErr w:type="gramStart"/>
      <w:r w:rsidRPr="00AD1ACD">
        <w:rPr>
          <w:rFonts w:cs="Arial"/>
        </w:rPr>
        <w:t>combat</w:t>
      </w:r>
      <w:proofErr w:type="gramEnd"/>
      <w:r w:rsidRPr="00AD1ACD">
        <w:rPr>
          <w:rFonts w:cs="Arial"/>
        </w:rPr>
        <w:t xml:space="preserve">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w:t>
      </w:r>
      <w:proofErr w:type="spellStart"/>
      <w:r w:rsidRPr="00AD1ACD">
        <w:rPr>
          <w:rFonts w:cs="Arial"/>
        </w:rPr>
        <w:t>gigawatts</w:t>
      </w:r>
      <w:proofErr w:type="spellEnd"/>
      <w:r w:rsidRPr="00AD1ACD">
        <w:rPr>
          <w:rFonts w:cs="Arial"/>
        </w:rPr>
        <w:t xml:space="preserve"> (G\</w:t>
      </w:r>
      <w:proofErr w:type="spellStart"/>
      <w:r w:rsidRPr="00AD1ACD">
        <w:rPr>
          <w:rFonts w:cs="Arial"/>
        </w:rPr>
        <w:t>Wc</w:t>
      </w:r>
      <w:proofErr w:type="spellEnd"/>
      <w:r w:rsidRPr="00AD1ACD">
        <w:rPr>
          <w:rFonts w:cs="Arial"/>
        </w:rPr>
        <w:t xml:space="preserve">)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with a total capacity of 63 G\</w:t>
      </w:r>
      <w:proofErr w:type="spellStart"/>
      <w:r w:rsidRPr="00AD1ACD">
        <w:rPr>
          <w:rFonts w:cs="Arial"/>
        </w:rPr>
        <w:t>Ve</w:t>
      </w:r>
      <w:proofErr w:type="spellEnd"/>
      <w:r w:rsidRPr="00AD1ACD">
        <w:rPr>
          <w:rFonts w:cs="Arial"/>
        </w:rPr>
        <w:t xml:space="preser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proofErr w:type="gramStart"/>
      <w:r w:rsidRPr="00AD1ACD">
        <w:rPr>
          <w:rFonts w:cs="Arial"/>
        </w:rPr>
        <w:t>For</w:t>
      </w:r>
      <w:proofErr w:type="gramEnd"/>
      <w:r w:rsidRPr="00AD1ACD">
        <w:rPr>
          <w:rFonts w:cs="Arial"/>
        </w:rPr>
        <w:t xml:space="preserve">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w:t>
      </w:r>
      <w:proofErr w:type="spellStart"/>
      <w:r w:rsidRPr="00AD1ACD">
        <w:rPr>
          <w:rFonts w:cs="Arial"/>
        </w:rPr>
        <w:t>hile</w:t>
      </w:r>
      <w:proofErr w:type="spellEnd"/>
      <w:r w:rsidRPr="00AD1ACD">
        <w:rPr>
          <w:rFonts w:cs="Arial"/>
        </w:rPr>
        <w:t xml:space="preserve"> “renaissance” implies a revival or return to a better time. </w:t>
      </w:r>
      <w:proofErr w:type="gramStart"/>
      <w:r w:rsidRPr="00AD1ACD">
        <w:rPr>
          <w:rFonts w:cs="Arial"/>
        </w:rPr>
        <w:t>the</w:t>
      </w:r>
      <w:proofErr w:type="gramEnd"/>
      <w:r w:rsidRPr="00AD1ACD">
        <w:rPr>
          <w:rFonts w:cs="Arial"/>
        </w:rPr>
        <w:t xml:space="preserve"> global expansion of nuclear energy in the coming decades will differ in several </w:t>
      </w:r>
      <w:proofErr w:type="spellStart"/>
      <w:r w:rsidRPr="00AD1ACD">
        <w:rPr>
          <w:rFonts w:cs="Arial"/>
        </w:rPr>
        <w:t>resects</w:t>
      </w:r>
      <w:proofErr w:type="spellEnd"/>
      <w:r w:rsidRPr="00AD1ACD">
        <w:rPr>
          <w:rFonts w:cs="Arial"/>
        </w:rPr>
        <w:t xml:space="preserve">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some recent analyses put installed nuclear capacity up at 550—850 G\</w:t>
      </w:r>
      <w:proofErr w:type="spellStart"/>
      <w:r w:rsidRPr="00AD1ACD">
        <w:rPr>
          <w:rFonts w:cs="Arial"/>
        </w:rPr>
        <w:t>Ve</w:t>
      </w:r>
      <w:proofErr w:type="spellEnd"/>
      <w:r w:rsidRPr="00AD1ACD">
        <w:rPr>
          <w:rFonts w:cs="Arial"/>
        </w:rPr>
        <w:t xml:space="preserve"> by 2035. depending on assumptions about the implementation of low-carbon energy </w:t>
      </w:r>
      <w:proofErr w:type="spellStart"/>
      <w:r w:rsidRPr="00AD1ACD">
        <w:rPr>
          <w:rFonts w:cs="Arial"/>
        </w:rPr>
        <w:t>policiesf</w:t>
      </w:r>
      <w:proofErr w:type="spellEnd"/>
      <w:r w:rsidRPr="00AD1ACD">
        <w:rPr>
          <w:rFonts w:cs="Arial"/>
        </w:rPr>
        <w:t xml:space="preserve"> In IEA projections, a 50 per- cent cut in energy-related CO, emissions by 2050 would require global capacity to reach 1,200 G\</w:t>
      </w:r>
      <w:proofErr w:type="spellStart"/>
      <w:r w:rsidRPr="00AD1ACD">
        <w:rPr>
          <w:rFonts w:cs="Arial"/>
        </w:rPr>
        <w:t>Ve</w:t>
      </w:r>
      <w:proofErr w:type="spellEnd"/>
      <w:r w:rsidRPr="00AD1ACD">
        <w:rPr>
          <w:rFonts w:cs="Arial"/>
        </w:rPr>
        <w:t>, a net addition of 30 G\</w:t>
      </w:r>
      <w:proofErr w:type="spellStart"/>
      <w:r w:rsidRPr="00AD1ACD">
        <w:rPr>
          <w:rFonts w:cs="Arial"/>
        </w:rPr>
        <w:t>Ve</w:t>
      </w:r>
      <w:proofErr w:type="spellEnd"/>
      <w:r w:rsidRPr="00AD1ACD">
        <w:rPr>
          <w:rFonts w:cs="Arial"/>
        </w:rPr>
        <w:t xml:space="preserve"> each year over the next forty years.“ To put this ﬁgure into perspective, during the period of nuclear p0wer’s most rapid expansion (1981-90). </w:t>
      </w:r>
      <w:proofErr w:type="gramStart"/>
      <w:r w:rsidRPr="00AD1ACD">
        <w:rPr>
          <w:rFonts w:cs="Arial"/>
        </w:rPr>
        <w:t>capacity</w:t>
      </w:r>
      <w:proofErr w:type="gramEnd"/>
      <w:r w:rsidRPr="00AD1ACD">
        <w:rPr>
          <w:rFonts w:cs="Arial"/>
        </w:rPr>
        <w:t xml:space="preserve"> increased by only 20 G\</w:t>
      </w:r>
      <w:proofErr w:type="spellStart"/>
      <w:r w:rsidRPr="00AD1ACD">
        <w:rPr>
          <w:rFonts w:cs="Arial"/>
        </w:rPr>
        <w:t>Ve</w:t>
      </w:r>
      <w:proofErr w:type="spellEnd"/>
      <w:r w:rsidRPr="00AD1ACD">
        <w:rPr>
          <w:rFonts w:cs="Arial"/>
        </w:rPr>
        <w:t xml:space="preserve"> a year, slowing to an annual average of 4 G\X/e from 1991 to 2006." To achieve large- scale reductions in energy—related CO: emissions, nuclear capacity must there- lore grow not only faster but also </w:t>
      </w:r>
      <w:proofErr w:type="gramStart"/>
      <w:r w:rsidRPr="00AD1ACD">
        <w:rPr>
          <w:rFonts w:cs="Arial"/>
        </w:rPr>
        <w:t>For</w:t>
      </w:r>
      <w:proofErr w:type="gramEnd"/>
      <w:r w:rsidRPr="00AD1ACD">
        <w:rPr>
          <w:rFonts w:cs="Arial"/>
        </w:rPr>
        <w:t xml:space="preserve"> several decades longer than during nuclear energy's previous “golden age." (As the preface indicates, safety concerns arising in the aftermath </w:t>
      </w:r>
      <w:proofErr w:type="spellStart"/>
      <w:r w:rsidRPr="00AD1ACD">
        <w:rPr>
          <w:rFonts w:cs="Arial"/>
        </w:rPr>
        <w:t>ofthe</w:t>
      </w:r>
      <w:proofErr w:type="spellEnd"/>
      <w:r w:rsidRPr="00AD1ACD">
        <w:rPr>
          <w:rFonts w:cs="Arial"/>
        </w:rPr>
        <w:t xml:space="preserv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xml:space="preserve">."' As the International Atomic Energy Agency (IAEA) points out, however, most of these countries are merely “con- </w:t>
      </w:r>
      <w:proofErr w:type="spellStart"/>
      <w:r w:rsidRPr="00AD1ACD">
        <w:rPr>
          <w:rFonts w:cs="Arial"/>
        </w:rPr>
        <w:t>sidering</w:t>
      </w:r>
      <w:proofErr w:type="spellEnd"/>
      <w:r w:rsidRPr="00AD1ACD">
        <w:rPr>
          <w:rFonts w:cs="Arial"/>
        </w:rPr>
        <w:t xml:space="preserve">” the range of issues involved in nuclear power development. Many of them cannot realistically afford the large costs associated with civilian nuclear power programs. According to some analyses, countries with a GDP </w:t>
      </w:r>
      <w:proofErr w:type="spellStart"/>
      <w:r w:rsidRPr="00AD1ACD">
        <w:rPr>
          <w:rFonts w:cs="Arial"/>
        </w:rPr>
        <w:t>ofless</w:t>
      </w:r>
      <w:proofErr w:type="spellEnd"/>
      <w:r w:rsidRPr="00AD1ACD">
        <w:rPr>
          <w:rFonts w:cs="Arial"/>
        </w:rPr>
        <w:t xml:space="preserve"> than $50 billion could not spend several billion dollars building a reactor." </w:t>
      </w:r>
      <w:proofErr w:type="spellStart"/>
      <w:r w:rsidRPr="00AD1ACD">
        <w:rPr>
          <w:rFonts w:cs="Arial"/>
        </w:rPr>
        <w:t>ln</w:t>
      </w:r>
      <w:proofErr w:type="spellEnd"/>
      <w:r w:rsidRPr="00AD1ACD">
        <w:rPr>
          <w:rFonts w:cs="Arial"/>
        </w:rPr>
        <w:t xml:space="preserve"> </w:t>
      </w:r>
      <w:proofErr w:type="spellStart"/>
      <w:r w:rsidRPr="00AD1ACD">
        <w:rPr>
          <w:rFonts w:cs="Arial"/>
        </w:rPr>
        <w:t>addi</w:t>
      </w:r>
      <w:proofErr w:type="spellEnd"/>
      <w:r w:rsidRPr="00AD1ACD">
        <w:rPr>
          <w:rFonts w:cs="Arial"/>
        </w:rPr>
        <w:t xml:space="preserve">- </w:t>
      </w:r>
      <w:proofErr w:type="spellStart"/>
      <w:r w:rsidRPr="00AD1ACD">
        <w:rPr>
          <w:rFonts w:cs="Arial"/>
        </w:rPr>
        <w:t>tion</w:t>
      </w:r>
      <w:proofErr w:type="spellEnd"/>
      <w:r w:rsidRPr="00AD1ACD">
        <w:rPr>
          <w:rFonts w:cs="Arial"/>
        </w:rPr>
        <w:t>, many aspirant countries still lack the electricity grids required For nuclear power: electricity systems with a capacity below l0 G\</w:t>
      </w:r>
      <w:proofErr w:type="spellStart"/>
      <w:r w:rsidRPr="00AD1ACD">
        <w:rPr>
          <w:rFonts w:cs="Arial"/>
        </w:rPr>
        <w:t>Ve</w:t>
      </w:r>
      <w:proofErr w:type="spellEnd"/>
      <w:r w:rsidRPr="00AD1ACD">
        <w:rPr>
          <w:rFonts w:cs="Arial"/>
        </w:rPr>
        <w:t xml:space="preserve"> are unlikely to be able to accommodate a nuclear reactor.“ Some countries could address this issue by expanding electricity interconnections with neighboring states or developing </w:t>
      </w:r>
      <w:proofErr w:type="spellStart"/>
      <w:r w:rsidRPr="00AD1ACD">
        <w:rPr>
          <w:rFonts w:cs="Arial"/>
        </w:rPr>
        <w:t>ower</w:t>
      </w:r>
      <w:proofErr w:type="spellEnd"/>
      <w:r w:rsidRPr="00AD1ACD">
        <w:rPr>
          <w:rFonts w:cs="Arial"/>
        </w:rPr>
        <w:t xml:space="preserve">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xml:space="preserve">, whereas since Cher- </w:t>
      </w:r>
      <w:proofErr w:type="spellStart"/>
      <w:r w:rsidRPr="00AD1ACD">
        <w:rPr>
          <w:rFonts w:cs="Arial"/>
        </w:rPr>
        <w:t>nobyl</w:t>
      </w:r>
      <w:proofErr w:type="spellEnd"/>
      <w:r w:rsidRPr="00AD1ACD">
        <w:rPr>
          <w:rFonts w:cs="Arial"/>
        </w:rPr>
        <w:t xml:space="preserve"> only </w:t>
      </w:r>
      <w:proofErr w:type="spellStart"/>
      <w:r w:rsidRPr="00AD1ACD">
        <w:rPr>
          <w:rFonts w:cs="Arial"/>
        </w:rPr>
        <w:t>thrce</w:t>
      </w:r>
      <w:proofErr w:type="spellEnd"/>
      <w:r w:rsidRPr="00AD1ACD">
        <w:rPr>
          <w:rFonts w:cs="Arial"/>
        </w:rPr>
        <w:t>—China, Mexico, Romania—</w:t>
      </w:r>
      <w:proofErr w:type="spellStart"/>
      <w:r w:rsidRPr="00AD1ACD">
        <w:rPr>
          <w:rFonts w:cs="Arial"/>
        </w:rPr>
        <w:t>havc</w:t>
      </w:r>
      <w:proofErr w:type="spellEnd"/>
      <w:r w:rsidRPr="00AD1ACD">
        <w:rPr>
          <w:rFonts w:cs="Arial"/>
        </w:rPr>
        <w:t xml:space="preserve"> brought nuclear plants online for the ﬁrst time.” The following list shows the stages of progress of</w:t>
      </w:r>
      <w:r>
        <w:rPr>
          <w:rFonts w:cs="Arial"/>
        </w:rPr>
        <w:t xml:space="preserve"> </w:t>
      </w:r>
      <w:r w:rsidRPr="00AD1ACD">
        <w:rPr>
          <w:rFonts w:cs="Arial"/>
        </w:rPr>
        <w:t xml:space="preserve">eleven emerging market </w:t>
      </w:r>
      <w:r w:rsidRPr="00AD1ACD">
        <w:rPr>
          <w:rFonts w:cs="Arial"/>
        </w:rPr>
        <w:lastRenderedPageBreak/>
        <w:t xml:space="preserve">countries in their </w:t>
      </w:r>
      <w:proofErr w:type="spellStart"/>
      <w:r w:rsidRPr="00AD1ACD">
        <w:rPr>
          <w:rFonts w:cs="Arial"/>
        </w:rPr>
        <w:t>ellorts</w:t>
      </w:r>
      <w:proofErr w:type="spellEnd"/>
      <w:r w:rsidRPr="00AD1ACD">
        <w:rPr>
          <w:rFonts w:cs="Arial"/>
        </w:rPr>
        <w:t xml:space="preserve"> to develop a civilian nuclear energy </w:t>
      </w:r>
      <w:proofErr w:type="spellStart"/>
      <w:r w:rsidRPr="00AD1ACD">
        <w:rPr>
          <w:rFonts w:cs="Arial"/>
        </w:rPr>
        <w:t>programz</w:t>
      </w:r>
      <w:proofErr w:type="spellEnd"/>
      <w:proofErr w:type="gramStart"/>
      <w:r w:rsidRPr="00AD1ACD">
        <w:rPr>
          <w:rFonts w:cs="Arial"/>
        </w:rPr>
        <w:t>“ —</w:t>
      </w:r>
      <w:proofErr w:type="gramEnd"/>
      <w:r w:rsidRPr="00AD1ACD">
        <w:rPr>
          <w:rFonts w:cs="Arial"/>
        </w:rPr>
        <w:t xml:space="preserve">Power reactors under construction: Iran.“ —Contracts signed, legal regulatory infrastructure well developed: United Arab Emirates (UAE), Turkey. —Committed plans, legal Q regulatory infrastructure developing: Vietnam, </w:t>
      </w:r>
      <w:proofErr w:type="spellStart"/>
      <w:proofErr w:type="gramStart"/>
      <w:r w:rsidRPr="00AD1ACD">
        <w:rPr>
          <w:rFonts w:cs="Arial"/>
        </w:rPr>
        <w:t>jordan</w:t>
      </w:r>
      <w:proofErr w:type="spellEnd"/>
      <w:proofErr w:type="gramEnd"/>
      <w:r w:rsidRPr="00AD1ACD">
        <w:rPr>
          <w:rFonts w:cs="Arial"/>
        </w:rPr>
        <w:t>. —\Well-developed plans but commitment pending: Thailand. Indonesia. Egypt, Kazakhstan. —</w:t>
      </w:r>
      <w:proofErr w:type="gramStart"/>
      <w:r w:rsidRPr="00AD1ACD">
        <w:rPr>
          <w:rFonts w:cs="Arial"/>
        </w:rPr>
        <w:t>Developing</w:t>
      </w:r>
      <w:proofErr w:type="gramEnd"/>
      <w:r w:rsidRPr="00AD1ACD">
        <w:rPr>
          <w:rFonts w:cs="Arial"/>
        </w:rPr>
        <w:t xml:space="preserve">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 xml:space="preserve">rameworks addressing health, safety, </w:t>
      </w:r>
      <w:proofErr w:type="spellStart"/>
      <w:r w:rsidRPr="00AD1ACD">
        <w:rPr>
          <w:rFonts w:cs="Arial"/>
        </w:rPr>
        <w:t>prolif</w:t>
      </w:r>
      <w:proofErr w:type="spellEnd"/>
      <w:r w:rsidRPr="00AD1ACD">
        <w:rPr>
          <w:rFonts w:cs="Arial"/>
        </w:rPr>
        <w:t xml:space="preserve">- </w:t>
      </w:r>
      <w:proofErr w:type="spellStart"/>
      <w:r w:rsidRPr="00AD1ACD">
        <w:rPr>
          <w:rFonts w:cs="Arial"/>
        </w:rPr>
        <w:t>eration</w:t>
      </w:r>
      <w:proofErr w:type="spellEnd"/>
      <w:r w:rsidRPr="00AD1ACD">
        <w:rPr>
          <w:rFonts w:cs="Arial"/>
        </w:rPr>
        <w:t>,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w:t>
      </w:r>
      <w:proofErr w:type="gramStart"/>
      <w:r w:rsidRPr="00AD1ACD">
        <w:rPr>
          <w:rFonts w:cs="Arial"/>
        </w:rPr>
        <w:t>For</w:t>
      </w:r>
      <w:proofErr w:type="gramEnd"/>
      <w:r w:rsidRPr="00AD1ACD">
        <w:rPr>
          <w:rFonts w:cs="Arial"/>
        </w:rPr>
        <w:t xml:space="preserve">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xml:space="preserve">. In light </w:t>
      </w:r>
      <w:proofErr w:type="spellStart"/>
      <w:r w:rsidRPr="00AD1ACD">
        <w:rPr>
          <w:rFonts w:cs="Arial"/>
        </w:rPr>
        <w:t>ofArticle</w:t>
      </w:r>
      <w:proofErr w:type="spellEnd"/>
      <w:r w:rsidRPr="00AD1ACD">
        <w:rPr>
          <w:rFonts w:cs="Arial"/>
        </w:rPr>
        <w:t xml:space="preserve"> IV of the Nuclear Treaty (NPT), wl1icl1 states that the treat shall not </w:t>
      </w:r>
      <w:proofErr w:type="spellStart"/>
      <w:r w:rsidRPr="00AD1ACD">
        <w:rPr>
          <w:rFonts w:cs="Arial"/>
        </w:rPr>
        <w:t>aﬁect</w:t>
      </w:r>
      <w:proofErr w:type="spellEnd"/>
      <w:r w:rsidRPr="00AD1ACD">
        <w:rPr>
          <w:rFonts w:cs="Arial"/>
        </w:rPr>
        <w:t xml:space="preserve"> the “inalienable right . . . to develop research, production </w:t>
      </w:r>
      <w:proofErr w:type="spellStart"/>
      <w:r w:rsidRPr="00AD1ACD">
        <w:rPr>
          <w:rFonts w:cs="Arial"/>
        </w:rPr>
        <w:t>duse</w:t>
      </w:r>
      <w:proofErr w:type="spellEnd"/>
      <w:r w:rsidRPr="00AD1ACD">
        <w:rPr>
          <w:rFonts w:cs="Arial"/>
        </w:rPr>
        <w:t xml:space="preserve"> of nuclear energy For peaceful purposes without discrimination . . . the right to </w:t>
      </w:r>
      <w:proofErr w:type="spellStart"/>
      <w:r w:rsidRPr="00AD1ACD">
        <w:rPr>
          <w:rFonts w:cs="Arial"/>
        </w:rPr>
        <w:t>partici</w:t>
      </w:r>
      <w:proofErr w:type="spellEnd"/>
      <w:r w:rsidRPr="00AD1ACD">
        <w:rPr>
          <w:rFonts w:cs="Arial"/>
        </w:rPr>
        <w:t xml:space="preserve"> ate in, the fullest possible exchange of equipment, materials H scientiﬁc ii technological information</w:t>
      </w:r>
      <w:r>
        <w:rPr>
          <w:rFonts w:cs="Arial"/>
        </w:rPr>
        <w:t xml:space="preserve"> </w:t>
      </w:r>
      <w:r w:rsidRPr="00AD1ACD">
        <w:rPr>
          <w:rFonts w:cs="Arial"/>
        </w:rPr>
        <w:t xml:space="preserve">For the peaceful uses </w:t>
      </w:r>
      <w:proofErr w:type="spellStart"/>
      <w:r w:rsidRPr="00AD1ACD">
        <w:rPr>
          <w:rFonts w:cs="Arial"/>
        </w:rPr>
        <w:t>olinuclear</w:t>
      </w:r>
      <w:proofErr w:type="spellEnd"/>
      <w:r w:rsidRPr="00AD1ACD">
        <w:rPr>
          <w:rFonts w:cs="Arial"/>
        </w:rPr>
        <w:t xml:space="preserve">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xml:space="preserve">." Nations with large uranium resources might seek to add value to their uranium exports by moving further up the chain of </w:t>
      </w:r>
      <w:proofErr w:type="spellStart"/>
      <w:r w:rsidRPr="00AD1ACD">
        <w:rPr>
          <w:rFonts w:cs="Arial"/>
        </w:rPr>
        <w:t>produc</w:t>
      </w:r>
      <w:proofErr w:type="spellEnd"/>
      <w:r w:rsidRPr="00AD1ACD">
        <w:rPr>
          <w:rFonts w:cs="Arial"/>
        </w:rPr>
        <w:t xml:space="preserve">- </w:t>
      </w:r>
      <w:proofErr w:type="spellStart"/>
      <w:r w:rsidRPr="00AD1ACD">
        <w:rPr>
          <w:rFonts w:cs="Arial"/>
        </w:rPr>
        <w:t>tion</w:t>
      </w:r>
      <w:proofErr w:type="spellEnd"/>
      <w:r w:rsidRPr="00AD1ACD">
        <w:rPr>
          <w:rFonts w:cs="Arial"/>
        </w:rPr>
        <w:t xml:space="preserve">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w:t>
      </w:r>
      <w:proofErr w:type="spellStart"/>
      <w:r w:rsidRPr="00AD1ACD">
        <w:rPr>
          <w:rFonts w:cs="Arial"/>
        </w:rPr>
        <w:t>exercis</w:t>
      </w:r>
      <w:proofErr w:type="spellEnd"/>
      <w:r w:rsidRPr="00AD1ACD">
        <w:rPr>
          <w:rFonts w:cs="Arial"/>
        </w:rPr>
        <w:t xml:space="preserve">- </w:t>
      </w:r>
      <w:proofErr w:type="spellStart"/>
      <w:r w:rsidRPr="00AD1ACD">
        <w:rPr>
          <w:rFonts w:cs="Arial"/>
        </w:rPr>
        <w:t>ing</w:t>
      </w:r>
      <w:proofErr w:type="spellEnd"/>
      <w:r w:rsidRPr="00AD1ACD">
        <w:rPr>
          <w:rFonts w:cs="Arial"/>
        </w:rPr>
        <w:t xml:space="preserve">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w:t>
      </w:r>
      <w:proofErr w:type="spellStart"/>
      <w:r w:rsidRPr="00AD1ACD">
        <w:rPr>
          <w:rFonts w:cs="Arial"/>
        </w:rPr>
        <w:t>neces</w:t>
      </w:r>
      <w:proofErr w:type="spellEnd"/>
      <w:r w:rsidRPr="00AD1ACD">
        <w:rPr>
          <w:rFonts w:cs="Arial"/>
        </w:rPr>
        <w:t xml:space="preserve">- </w:t>
      </w:r>
      <w:proofErr w:type="spellStart"/>
      <w:r w:rsidRPr="00AD1ACD">
        <w:rPr>
          <w:rFonts w:cs="Arial"/>
        </w:rPr>
        <w:t>sary</w:t>
      </w:r>
      <w:proofErr w:type="spellEnd"/>
      <w:r w:rsidRPr="00AD1ACD">
        <w:rPr>
          <w:rFonts w:cs="Arial"/>
        </w:rPr>
        <w:t xml:space="preserve">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w:t>
      </w:r>
      <w:proofErr w:type="spellStart"/>
      <w:r w:rsidRPr="00320B03">
        <w:rPr>
          <w:rFonts w:cs="Arial"/>
        </w:rPr>
        <w:t>multilat</w:t>
      </w:r>
      <w:proofErr w:type="spellEnd"/>
      <w:r w:rsidRPr="00320B03">
        <w:rPr>
          <w:rFonts w:cs="Arial"/>
        </w:rPr>
        <w:t xml:space="preserve">- </w:t>
      </w:r>
      <w:proofErr w:type="spellStart"/>
      <w:r w:rsidRPr="00320B03">
        <w:rPr>
          <w:rFonts w:cs="Arial"/>
        </w:rPr>
        <w:t>eral</w:t>
      </w:r>
      <w:proofErr w:type="spellEnd"/>
      <w:r w:rsidRPr="00320B03">
        <w:rPr>
          <w:rFonts w:cs="Arial"/>
        </w:rPr>
        <w:t xml:space="preserve"> nuclear approaches (MN/\s). M NAs establish a framework to safeguard </w:t>
      </w:r>
      <w:proofErr w:type="spellStart"/>
      <w:r w:rsidRPr="00320B03">
        <w:rPr>
          <w:rFonts w:cs="Arial"/>
        </w:rPr>
        <w:t>Arti</w:t>
      </w:r>
      <w:proofErr w:type="spellEnd"/>
      <w:r w:rsidRPr="00320B03">
        <w:rPr>
          <w:rFonts w:cs="Arial"/>
        </w:rPr>
        <w:t xml:space="preserve">- </w:t>
      </w:r>
      <w:proofErr w:type="spellStart"/>
      <w:r w:rsidRPr="00320B03">
        <w:rPr>
          <w:rFonts w:cs="Arial"/>
        </w:rPr>
        <w:t>cle</w:t>
      </w:r>
      <w:proofErr w:type="spellEnd"/>
      <w:r w:rsidRPr="00320B03">
        <w:rPr>
          <w:rFonts w:cs="Arial"/>
        </w:rPr>
        <w:t xml:space="preserve"> IV rights, speciﬁcally by limiting the diffusion </w:t>
      </w:r>
      <w:proofErr w:type="spellStart"/>
      <w:r w:rsidRPr="00320B03">
        <w:rPr>
          <w:rFonts w:cs="Arial"/>
        </w:rPr>
        <w:t>ofsensitive</w:t>
      </w:r>
      <w:proofErr w:type="spellEnd"/>
      <w:r w:rsidRPr="00320B03">
        <w:rPr>
          <w:rFonts w:cs="Arial"/>
        </w:rPr>
        <w:t xml:space="preserve"> nuclear materials E technologies while concurrently guaranteeing long-term supply of nuclear fuel to civilian nuclear power programs. Some steps in this direction include two recently approved fuel banks: the Russian-backed </w:t>
      </w:r>
      <w:proofErr w:type="spellStart"/>
      <w:r w:rsidRPr="00320B03">
        <w:rPr>
          <w:rFonts w:cs="Arial"/>
        </w:rPr>
        <w:t>lnternational</w:t>
      </w:r>
      <w:proofErr w:type="spellEnd"/>
      <w:r w:rsidRPr="00320B03">
        <w:rPr>
          <w:rFonts w:cs="Arial"/>
        </w:rPr>
        <w:t xml:space="preserve"> Uranium Enrich- </w:t>
      </w:r>
      <w:proofErr w:type="spellStart"/>
      <w:r w:rsidRPr="00320B03">
        <w:rPr>
          <w:rFonts w:cs="Arial"/>
        </w:rPr>
        <w:t>ment</w:t>
      </w:r>
      <w:proofErr w:type="spellEnd"/>
      <w:r w:rsidRPr="00320B03">
        <w:rPr>
          <w:rFonts w:cs="Arial"/>
        </w:rPr>
        <w:t xml:space="preserve">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 xml:space="preserve">North Korea’s nuclear weapons testing Q new uranium enrichment pro- gram, Q by non-state activities such as the operations </w:t>
      </w:r>
      <w:proofErr w:type="spellStart"/>
      <w:r w:rsidRPr="00320B03">
        <w:rPr>
          <w:rFonts w:cs="Arial"/>
        </w:rPr>
        <w:t>ofblack</w:t>
      </w:r>
      <w:proofErr w:type="spellEnd"/>
      <w:r w:rsidRPr="00320B03">
        <w:rPr>
          <w:rFonts w:cs="Arial"/>
        </w:rPr>
        <w:t xml:space="preserve">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w:t>
      </w:r>
      <w:proofErr w:type="spellStart"/>
      <w:r>
        <w:rPr>
          <w:rFonts w:cs="Arial"/>
        </w:rPr>
        <w:t>tlifﬁcult</w:t>
      </w:r>
      <w:proofErr w:type="spellEnd"/>
      <w:r>
        <w:rPr>
          <w:rFonts w:cs="Arial"/>
        </w:rPr>
        <w:t xml:space="preserve"> to foresee, </w:t>
      </w:r>
      <w:r w:rsidRPr="00F94325">
        <w:rPr>
          <w:rStyle w:val="StyleBoldUnderline"/>
        </w:rPr>
        <w:t xml:space="preserve">the proliferation regime needs to keep pace with the rapidly changing, complex nuclear market, especially </w:t>
      </w:r>
      <w:r w:rsidRPr="00F94325">
        <w:rPr>
          <w:rStyle w:val="StyleBoldUnderline"/>
        </w:rPr>
        <w:lastRenderedPageBreak/>
        <w:t>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7D2A39" w:rsidRDefault="007D2A39" w:rsidP="007D2A39"/>
    <w:p w:rsidR="007D2A39" w:rsidRDefault="007D2A39" w:rsidP="007D2A39">
      <w:pPr>
        <w:pStyle w:val="Heading4"/>
      </w:pPr>
      <w:r>
        <w:t>The spread of enrichment and reprocessing collapse the entire nonproliferation regime</w:t>
      </w:r>
    </w:p>
    <w:p w:rsidR="007D2A39" w:rsidRDefault="007D2A39" w:rsidP="007D2A39">
      <w:r w:rsidRPr="007E76B9">
        <w:t xml:space="preserve">Anatoly S. </w:t>
      </w:r>
      <w:proofErr w:type="spellStart"/>
      <w:r w:rsidRPr="007E76B9">
        <w:rPr>
          <w:rStyle w:val="CitationChar"/>
        </w:rPr>
        <w:t>Diyakov</w:t>
      </w:r>
      <w:proofErr w:type="spellEnd"/>
      <w:r w:rsidRPr="007E76B9">
        <w:rPr>
          <w:rStyle w:val="CitationChar"/>
        </w:rPr>
        <w:t xml:space="preserve">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proofErr w:type="spellStart"/>
      <w:r w:rsidRPr="007E76B9">
        <w:t>Dædalus</w:t>
      </w:r>
      <w:proofErr w:type="spellEnd"/>
      <w:r w:rsidRPr="007E76B9">
        <w:t xml:space="preserve"> Winter 2010</w:t>
      </w:r>
    </w:p>
    <w:p w:rsidR="007D2A39" w:rsidRDefault="007D2A39" w:rsidP="007D2A39"/>
    <w:p w:rsidR="007D2A39" w:rsidRDefault="007D2A39" w:rsidP="007D2A39">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retaining their right under the Nuclear Non-Proliferation Treaty (</w:t>
      </w:r>
      <w:proofErr w:type="spellStart"/>
      <w:r>
        <w:t>npt</w:t>
      </w:r>
      <w:proofErr w:type="spellEnd"/>
      <w:r>
        <w:t xml:space="preserve">)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This is not a new problem. Indeed, as early as 1946, the Acheson-</w:t>
      </w:r>
      <w:proofErr w:type="spellStart"/>
      <w:r>
        <w:t>Lillenthal</w:t>
      </w:r>
      <w:proofErr w:type="spellEnd"/>
      <w:r>
        <w:t xml:space="preserve">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 xml:space="preserve">withdrawal from the </w:t>
      </w:r>
      <w:proofErr w:type="spellStart"/>
      <w:r w:rsidRPr="00B50DAF">
        <w:rPr>
          <w:rStyle w:val="BoldUnderline"/>
          <w:highlight w:val="cyan"/>
        </w:rPr>
        <w:t>npt</w:t>
      </w:r>
      <w:proofErr w:type="spellEnd"/>
      <w:r w:rsidRPr="00B50DAF">
        <w:rPr>
          <w:rStyle w:val="BoldUnderline"/>
          <w:highlight w:val="cyan"/>
        </w:rPr>
        <w:t xml:space="preserve"> and</w:t>
      </w:r>
      <w:r w:rsidRPr="00BA1148">
        <w:rPr>
          <w:rStyle w:val="BoldUnderline"/>
        </w:rPr>
        <w:t xml:space="preserve"> the subsequent </w:t>
      </w:r>
      <w:r w:rsidRPr="00B50DAF">
        <w:rPr>
          <w:rStyle w:val="BoldUnderline"/>
          <w:highlight w:val="cyan"/>
        </w:rPr>
        <w:t>use of safeguarded nuclear facilities for military purposes</w:t>
      </w:r>
      <w:r>
        <w:t>. The reality of these dangers was recently demonstrated by North Korea and the A.Q. Khan network. International Atomic Energy Agency (</w:t>
      </w:r>
      <w:proofErr w:type="spellStart"/>
      <w:r>
        <w:t>iaea</w:t>
      </w:r>
      <w:proofErr w:type="spellEnd"/>
      <w:r>
        <w:t xml:space="preserve">)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w:t>
      </w:r>
      <w:proofErr w:type="spellStart"/>
      <w:r>
        <w:t>npt</w:t>
      </w:r>
      <w:proofErr w:type="spellEnd"/>
      <w:r>
        <w:t xml:space="preserve">. The </w:t>
      </w:r>
      <w:proofErr w:type="spellStart"/>
      <w:r>
        <w:t>npt</w:t>
      </w:r>
      <w:proofErr w:type="spellEnd"/>
      <w:r>
        <w:t xml:space="preserve">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w:t>
      </w:r>
      <w:proofErr w:type="spellStart"/>
      <w:r>
        <w:t>npt</w:t>
      </w:r>
      <w:proofErr w:type="spellEnd"/>
      <w:r>
        <w:t xml:space="preserve"> also imposes specific obligations upon its member states. In accordance with Article II of the </w:t>
      </w:r>
      <w:proofErr w:type="spellStart"/>
      <w:r>
        <w:t>npt</w:t>
      </w:r>
      <w:proofErr w:type="spellEnd"/>
      <w:r>
        <w:t>, “Each non-</w:t>
      </w:r>
      <w:proofErr w:type="spellStart"/>
      <w:r>
        <w:t>nuclearweapon</w:t>
      </w:r>
      <w:proofErr w:type="spellEnd"/>
      <w:r>
        <w:t xml:space="preserve"> State Party to the Treaty undertakes not to receive the transfer from any transferor whatsoever of nuclear weapons or other nuclear explosive devices or of control over such weapons or explosive devices directly, or indirectly</w:t>
      </w:r>
      <w:proofErr w:type="gramStart"/>
      <w:r>
        <w:t>. ”</w:t>
      </w:r>
      <w:proofErr w:type="gramEnd"/>
      <w:r>
        <w:t xml:space="preserve">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w:t>
      </w:r>
      <w:proofErr w:type="spellStart"/>
      <w:r>
        <w:t>npt</w:t>
      </w:r>
      <w:proofErr w:type="spellEnd"/>
      <w:r>
        <w:t xml:space="preserve">,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 xml:space="preserve">raises questions about the </w:t>
      </w:r>
      <w:proofErr w:type="spellStart"/>
      <w:r w:rsidRPr="00B50DAF">
        <w:rPr>
          <w:rStyle w:val="StyleBoldUnderline"/>
          <w:highlight w:val="cyan"/>
        </w:rPr>
        <w:t>npt’s</w:t>
      </w:r>
      <w:proofErr w:type="spellEnd"/>
      <w:r w:rsidRPr="00B50DAF">
        <w:rPr>
          <w:rStyle w:val="StyleBoldUnderline"/>
          <w:highlight w:val="cyan"/>
        </w:rPr>
        <w:t xml:space="preserve">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w:t>
      </w:r>
      <w:proofErr w:type="spellStart"/>
      <w:r>
        <w:t>npt</w:t>
      </w:r>
      <w:proofErr w:type="spellEnd"/>
      <w:r>
        <w:t xml:space="preserve"> for this loophole. Over the four decades that have passed since the </w:t>
      </w:r>
      <w:proofErr w:type="spellStart"/>
      <w:r>
        <w:t>npt</w:t>
      </w:r>
      <w:proofErr w:type="spellEnd"/>
      <w:r>
        <w:t xml:space="preserve"> ½rst came into effect, the world has changed dramatically. The </w:t>
      </w:r>
      <w:proofErr w:type="spellStart"/>
      <w:r>
        <w:t>npt</w:t>
      </w:r>
      <w:proofErr w:type="spellEnd"/>
      <w:r>
        <w:t xml:space="preserve">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w:t>
      </w:r>
      <w:proofErr w:type="spellStart"/>
      <w:r>
        <w:t>npt</w:t>
      </w:r>
      <w:proofErr w:type="spellEnd"/>
      <w:r>
        <w:t xml:space="preserve">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lastRenderedPageBreak/>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7D2A39" w:rsidRPr="001212D0" w:rsidRDefault="007D2A39" w:rsidP="007D2A39"/>
    <w:p w:rsidR="007D2A39" w:rsidRDefault="007D2A39" w:rsidP="007D2A39">
      <w:pPr>
        <w:pStyle w:val="Heading4"/>
      </w:pPr>
      <w:proofErr w:type="spellStart"/>
      <w:r>
        <w:t>Squo</w:t>
      </w:r>
      <w:proofErr w:type="spellEnd"/>
      <w:r>
        <w:t xml:space="preserve"> nuclear power means </w:t>
      </w:r>
      <w:r w:rsidRPr="00397072">
        <w:rPr>
          <w:u w:val="single"/>
        </w:rPr>
        <w:t>quick breakout</w:t>
      </w:r>
      <w:r>
        <w:t>—asymmetric development of arsenals creates imbalances that undermine deterrent relationships</w:t>
      </w:r>
    </w:p>
    <w:p w:rsidR="007D2A39" w:rsidRPr="006F346B" w:rsidRDefault="007D2A39" w:rsidP="007D2A39">
      <w:proofErr w:type="spellStart"/>
      <w:r w:rsidRPr="006F346B">
        <w:t>Sokolski</w:t>
      </w:r>
      <w:proofErr w:type="spellEnd"/>
      <w:r w:rsidRPr="006F346B">
        <w:t xml:space="preserve"> 9</w:t>
      </w:r>
    </w:p>
    <w:p w:rsidR="007D2A39" w:rsidRDefault="007D2A39" w:rsidP="007D2A39">
      <w:r>
        <w:t xml:space="preserve">Henry </w:t>
      </w:r>
      <w:proofErr w:type="spellStart"/>
      <w:r>
        <w:t>Sokolski</w:t>
      </w:r>
      <w:proofErr w:type="spellEnd"/>
      <w:r>
        <w:t xml:space="preserve">, </w:t>
      </w:r>
      <w:r w:rsidRPr="006F346B">
        <w:t>Executive Director of the Nonproliferation Policy Education Center</w:t>
      </w:r>
      <w:r>
        <w:t xml:space="preserve">, 6/1/2009, </w:t>
      </w:r>
      <w:proofErr w:type="gramStart"/>
      <w:r>
        <w:t>Avoiding</w:t>
      </w:r>
      <w:proofErr w:type="gramEnd"/>
      <w:r>
        <w:t xml:space="preserve"> a Nuclear Crowd, </w:t>
      </w:r>
      <w:r w:rsidRPr="006F346B">
        <w:t>http://www.hoover.org/publications/policy-review/article/5534</w:t>
      </w:r>
    </w:p>
    <w:p w:rsidR="007D2A39" w:rsidRDefault="007D2A39" w:rsidP="007D2A39"/>
    <w:p w:rsidR="007D2A39" w:rsidRPr="00397072" w:rsidRDefault="007D2A39" w:rsidP="007D2A39">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7D2A39" w:rsidRPr="00397072" w:rsidRDefault="007D2A39" w:rsidP="007D2A39">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w:t>
      </w:r>
      <w:proofErr w:type="spellStart"/>
      <w:r w:rsidRPr="00397072">
        <w:rPr>
          <w:sz w:val="16"/>
        </w:rPr>
        <w:t>iaea’s</w:t>
      </w:r>
      <w:proofErr w:type="spellEnd"/>
      <w:r w:rsidRPr="00397072">
        <w:rPr>
          <w:sz w:val="16"/>
        </w:rPr>
        <w:t xml:space="preserve"> nuclear inspection system (even under the most optimal conditions) nor </w:t>
      </w:r>
      <w:r w:rsidRPr="00397072">
        <w:rPr>
          <w:sz w:val="16"/>
          <w:szCs w:val="16"/>
        </w:rPr>
        <w:t xml:space="preserve">technical trends in nuclear fuel making (e.g., </w:t>
      </w:r>
      <w:proofErr w:type="spellStart"/>
      <w:r w:rsidRPr="00397072">
        <w:rPr>
          <w:sz w:val="16"/>
          <w:szCs w:val="16"/>
        </w:rPr>
        <w:t>silex</w:t>
      </w:r>
      <w:proofErr w:type="spellEnd"/>
      <w:r w:rsidRPr="00397072">
        <w:rPr>
          <w:sz w:val="16"/>
          <w:szCs w:val="16"/>
        </w:rPr>
        <w:t xml:space="preserve">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7D2A39" w:rsidRPr="00397072" w:rsidRDefault="007D2A39" w:rsidP="007D2A39">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7D2A39" w:rsidRPr="00397072" w:rsidRDefault="007D2A39" w:rsidP="007D2A39">
      <w:pPr>
        <w:rPr>
          <w:sz w:val="16"/>
          <w:szCs w:val="16"/>
        </w:rPr>
      </w:pPr>
      <w:r w:rsidRPr="00397072">
        <w:rPr>
          <w:sz w:val="16"/>
          <w:szCs w:val="16"/>
        </w:rPr>
        <w:t>Nuclear 1914</w:t>
      </w:r>
    </w:p>
    <w:p w:rsidR="007D2A39" w:rsidRPr="00397072" w:rsidRDefault="007D2A39" w:rsidP="007D2A39">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397072">
        <w:rPr>
          <w:sz w:val="16"/>
        </w:rPr>
        <w:t>nato</w:t>
      </w:r>
      <w:proofErr w:type="spellEnd"/>
      <w:r w:rsidRPr="00397072">
        <w:rPr>
          <w:sz w:val="16"/>
        </w:rPr>
        <w:t xml:space="preserve">) that includes two European nuclear powers (France and the </w:t>
      </w:r>
      <w:proofErr w:type="spellStart"/>
      <w:r w:rsidRPr="00397072">
        <w:rPr>
          <w:sz w:val="16"/>
        </w:rPr>
        <w:t>uk</w:t>
      </w:r>
      <w:proofErr w:type="spellEnd"/>
      <w:r w:rsidRPr="00397072">
        <w:rPr>
          <w:sz w:val="16"/>
        </w:rPr>
        <w:t xml:space="preserve">). </w:t>
      </w:r>
      <w:proofErr w:type="spellStart"/>
      <w:proofErr w:type="gramStart"/>
      <w:r w:rsidRPr="00397072">
        <w:rPr>
          <w:sz w:val="16"/>
        </w:rPr>
        <w:t>nato</w:t>
      </w:r>
      <w:proofErr w:type="spellEnd"/>
      <w:proofErr w:type="gramEnd"/>
      <w:r w:rsidRPr="00397072">
        <w:rPr>
          <w:sz w:val="16"/>
        </w:rPr>
        <w:t xml:space="preserve"> is increasingly integrating its nuclear targeting policies. The U.S. also has retained its security allies in Asia (Japan, Australia, and South Korea) but has seen the emergence of an increasing number of nuclear or nuclear-weapon-armed or -ready states.</w:t>
      </w:r>
    </w:p>
    <w:p w:rsidR="007D2A39" w:rsidRPr="00397072" w:rsidRDefault="007D2A39" w:rsidP="007D2A39">
      <w:pPr>
        <w:rPr>
          <w:sz w:val="16"/>
          <w:szCs w:val="16"/>
        </w:rPr>
      </w:pPr>
      <w:r w:rsidRPr="00397072">
        <w:rPr>
          <w:sz w:val="16"/>
          <w:szCs w:val="16"/>
        </w:rPr>
        <w:t xml:space="preserve">So far, the U.S. has tried to cope with independent nuclear powers by making them “strategic partners” (e.g., India and Russia), </w:t>
      </w:r>
      <w:proofErr w:type="spellStart"/>
      <w:r w:rsidRPr="00397072">
        <w:rPr>
          <w:sz w:val="16"/>
          <w:szCs w:val="16"/>
        </w:rPr>
        <w:t>nato</w:t>
      </w:r>
      <w:proofErr w:type="spellEnd"/>
      <w:r w:rsidRPr="00397072">
        <w:rPr>
          <w:sz w:val="16"/>
          <w:szCs w:val="16"/>
        </w:rPr>
        <w:t xml:space="preserve"> nuclear allies (France and the </w:t>
      </w:r>
      <w:proofErr w:type="spellStart"/>
      <w:r w:rsidRPr="00397072">
        <w:rPr>
          <w:sz w:val="16"/>
          <w:szCs w:val="16"/>
        </w:rPr>
        <w:t>uk</w:t>
      </w:r>
      <w:proofErr w:type="spellEnd"/>
      <w:r w:rsidRPr="00397072">
        <w:rPr>
          <w:sz w:val="16"/>
          <w:szCs w:val="16"/>
        </w:rPr>
        <w:t>), “non-</w:t>
      </w:r>
      <w:proofErr w:type="spellStart"/>
      <w:r w:rsidRPr="00397072">
        <w:rPr>
          <w:sz w:val="16"/>
          <w:szCs w:val="16"/>
        </w:rPr>
        <w:t>nato</w:t>
      </w:r>
      <w:proofErr w:type="spellEnd"/>
      <w:r w:rsidRPr="00397072">
        <w:rPr>
          <w:sz w:val="16"/>
          <w:szCs w:val="16"/>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sidRPr="00397072">
        <w:rPr>
          <w:sz w:val="16"/>
          <w:szCs w:val="16"/>
        </w:rPr>
        <w:t>nato</w:t>
      </w:r>
      <w:proofErr w:type="spellEnd"/>
      <w:r w:rsidRPr="00397072">
        <w:rPr>
          <w:sz w:val="16"/>
          <w:szCs w:val="16"/>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7D2A39" w:rsidRPr="00397072" w:rsidRDefault="007D2A39" w:rsidP="007D2A39">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proofErr w:type="gramStart"/>
      <w:r w:rsidRPr="00397072">
        <w:rPr>
          <w:rStyle w:val="StyleBoldUnderline"/>
        </w:rPr>
        <w:t>Nor</w:t>
      </w:r>
      <w:proofErr w:type="gramEnd"/>
      <w:r w:rsidRPr="00397072">
        <w:rPr>
          <w:rStyle w:val="StyleBoldUnderline"/>
        </w:rPr>
        <w:t xml:space="preserve">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7D2A39" w:rsidRDefault="007D2A39" w:rsidP="007D2A39">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7D2A39" w:rsidRPr="00397072" w:rsidRDefault="007D2A39" w:rsidP="007D2A39">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 xml:space="preserve">on being able to </w:t>
      </w:r>
      <w:proofErr w:type="spellStart"/>
      <w:r w:rsidRPr="00C149FD">
        <w:rPr>
          <w:rStyle w:val="StyleBoldUnderline"/>
          <w:b/>
          <w:highlight w:val="yellow"/>
        </w:rPr>
        <w:t>weaponize</w:t>
      </w:r>
      <w:proofErr w:type="spellEnd"/>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7D2A39" w:rsidRPr="00397072" w:rsidRDefault="007D2A39" w:rsidP="007D2A39">
      <w:pPr>
        <w:rPr>
          <w:sz w:val="16"/>
        </w:rPr>
      </w:pPr>
      <w:r w:rsidRPr="00397072">
        <w:rPr>
          <w:sz w:val="16"/>
        </w:rPr>
        <w:lastRenderedPageBreak/>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7D2A39" w:rsidRDefault="007D2A39" w:rsidP="007D2A39"/>
    <w:p w:rsidR="007D2A39" w:rsidRDefault="007D2A39" w:rsidP="007D2A39">
      <w:pPr>
        <w:pStyle w:val="Heading4"/>
      </w:pPr>
      <w:proofErr w:type="spellStart"/>
      <w:r>
        <w:t>Prolif</w:t>
      </w:r>
      <w:proofErr w:type="spellEnd"/>
      <w:r>
        <w:t xml:space="preserve"> cascades cause militarization of disputes—escalates to great power war</w:t>
      </w:r>
    </w:p>
    <w:p w:rsidR="007D2A39" w:rsidRPr="00DF437D" w:rsidRDefault="007D2A39" w:rsidP="007D2A39">
      <w:proofErr w:type="spellStart"/>
      <w:r w:rsidRPr="00DF437D">
        <w:t>Kroenig</w:t>
      </w:r>
      <w:proofErr w:type="spellEnd"/>
      <w:r>
        <w:t xml:space="preserve"> 9</w:t>
      </w:r>
    </w:p>
    <w:p w:rsidR="007D2A39" w:rsidRDefault="007D2A39" w:rsidP="007D2A39">
      <w:r>
        <w:t xml:space="preserve">Matt </w:t>
      </w:r>
      <w:proofErr w:type="spellStart"/>
      <w:r>
        <w:t>Kroenig</w:t>
      </w:r>
      <w:proofErr w:type="spellEnd"/>
      <w:r>
        <w:t xml:space="preserve">,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7D2A39" w:rsidRDefault="007D2A39" w:rsidP="007D2A39"/>
    <w:p w:rsidR="007D2A39" w:rsidRPr="00DF437D" w:rsidRDefault="007D2A39" w:rsidP="007D2A39">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7D2A39" w:rsidRPr="00DF437D" w:rsidRDefault="007D2A39" w:rsidP="007D2A39">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w:t>
      </w:r>
      <w:proofErr w:type="spellStart"/>
      <w:r w:rsidRPr="00DF437D">
        <w:rPr>
          <w:sz w:val="16"/>
        </w:rPr>
        <w:t>Rauchhaus</w:t>
      </w:r>
      <w:proofErr w:type="spellEnd"/>
      <w:r w:rsidRPr="00DF437D">
        <w:rPr>
          <w:sz w:val="16"/>
        </w:rPr>
        <w:t xml:space="preserve">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7D2A39" w:rsidRPr="00DF437D" w:rsidRDefault="007D2A39" w:rsidP="007D2A39">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7D2A39" w:rsidRPr="00DF437D" w:rsidRDefault="007D2A39" w:rsidP="007D2A39">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7D2A39" w:rsidRPr="00DF437D" w:rsidRDefault="007D2A39" w:rsidP="007D2A39">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7D2A39" w:rsidRPr="00DF437D" w:rsidRDefault="007D2A39" w:rsidP="007D2A39">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 xml:space="preserve">detonation of a nuclear </w:t>
      </w:r>
      <w:r w:rsidRPr="00DF437D">
        <w:rPr>
          <w:rStyle w:val="StyleBoldUnderline"/>
        </w:rPr>
        <w:lastRenderedPageBreak/>
        <w:t>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xml:space="preserve">. Otherwise, we will use our nuclear bombs.’”57 Similarly, Pakistan’s surprise raid on Indian-controlled </w:t>
      </w:r>
      <w:proofErr w:type="spellStart"/>
      <w:r w:rsidRPr="00DF437D">
        <w:rPr>
          <w:sz w:val="16"/>
        </w:rPr>
        <w:t>Kargil</w:t>
      </w:r>
      <w:proofErr w:type="spellEnd"/>
      <w:r w:rsidRPr="00DF437D">
        <w:rPr>
          <w:sz w:val="16"/>
        </w:rPr>
        <w:t xml:space="preserve"> in 1999 was motivated partly by the expectation that Pakistan would be able to retain any territory it was able to seize quickly, because Pakistani officials calculated that the United States would never allow an extended conflict in nuclear South Asia.58</w:t>
      </w:r>
    </w:p>
    <w:p w:rsidR="007D2A39" w:rsidRPr="00DF437D" w:rsidRDefault="007D2A39" w:rsidP="007D2A39">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7D2A39" w:rsidRPr="00DF437D" w:rsidRDefault="007D2A39" w:rsidP="007D2A39">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7D2A39" w:rsidRPr="00DF437D" w:rsidRDefault="007D2A39" w:rsidP="007D2A39">
      <w:pPr>
        <w:rPr>
          <w:sz w:val="16"/>
          <w:szCs w:val="16"/>
        </w:rPr>
      </w:pPr>
      <w:r w:rsidRPr="00DF437D">
        <w:rPr>
          <w:sz w:val="16"/>
          <w:szCs w:val="16"/>
        </w:rPr>
        <w:t xml:space="preserve">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w:t>
      </w:r>
      <w:proofErr w:type="spellStart"/>
      <w:r w:rsidRPr="00DF437D">
        <w:rPr>
          <w:sz w:val="16"/>
          <w:szCs w:val="16"/>
        </w:rPr>
        <w:t>Rowen</w:t>
      </w:r>
      <w:proofErr w:type="spellEnd"/>
      <w:r w:rsidRPr="00DF437D">
        <w:rPr>
          <w:sz w:val="16"/>
          <w:szCs w:val="16"/>
        </w:rPr>
        <w:t>,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7D2A39" w:rsidRPr="00DF437D" w:rsidRDefault="007D2A39" w:rsidP="007D2A39">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7D2A39" w:rsidRPr="002254B5" w:rsidRDefault="007D2A39" w:rsidP="007D2A39"/>
    <w:p w:rsidR="007D2A39" w:rsidRDefault="007D2A39" w:rsidP="007D2A39">
      <w:pPr>
        <w:pStyle w:val="Heading4"/>
      </w:pPr>
      <w:r>
        <w:t>Cold War no longer applies—nuclear war</w:t>
      </w:r>
    </w:p>
    <w:p w:rsidR="007D2A39" w:rsidRPr="00970336" w:rsidRDefault="007D2A39" w:rsidP="007D2A39">
      <w:proofErr w:type="spellStart"/>
      <w:r w:rsidRPr="00970336">
        <w:t>Cimbala</w:t>
      </w:r>
      <w:proofErr w:type="spellEnd"/>
      <w:r w:rsidRPr="00970336">
        <w:t xml:space="preserve"> 8</w:t>
      </w:r>
    </w:p>
    <w:p w:rsidR="007D2A39" w:rsidRDefault="007D2A39" w:rsidP="007D2A39">
      <w:r w:rsidRPr="00970336">
        <w:t xml:space="preserve">Stephen </w:t>
      </w:r>
      <w:proofErr w:type="spellStart"/>
      <w:r w:rsidRPr="00970336">
        <w:t>Cimbala</w:t>
      </w:r>
      <w:proofErr w:type="spellEnd"/>
      <w:r w:rsidRPr="00970336">
        <w:t xml:space="preserve">, Ph.D., Penn State Brandywine Political Science Distinguished Professor, 2008, Anticipatory Attacks: Nuclear Crisis Stability in Future Asia, Comparative Strategy Volume 27, </w:t>
      </w:r>
      <w:proofErr w:type="gramStart"/>
      <w:r w:rsidRPr="00970336">
        <w:t>Issue</w:t>
      </w:r>
      <w:proofErr w:type="gramEnd"/>
      <w:r w:rsidRPr="00970336">
        <w:t xml:space="preserve"> 2</w:t>
      </w:r>
    </w:p>
    <w:p w:rsidR="007D2A39" w:rsidRDefault="007D2A39" w:rsidP="007D2A39"/>
    <w:p w:rsidR="007D2A39" w:rsidRDefault="007D2A39" w:rsidP="007D2A39">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7D2A39" w:rsidRDefault="007D2A39" w:rsidP="007D2A39">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7D2A39" w:rsidRDefault="007D2A39" w:rsidP="007D2A39">
      <w:r w:rsidRPr="005C4E03">
        <w:rPr>
          <w:rStyle w:val="StyleBoldUnderline"/>
          <w:b/>
        </w:rPr>
        <w:lastRenderedPageBreak/>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7D2A39" w:rsidRDefault="007D2A39" w:rsidP="007D2A39">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w:t>
      </w:r>
      <w:proofErr w:type="spellStart"/>
      <w:r>
        <w:t>passe</w:t>
      </w:r>
      <w:proofErr w:type="spellEnd"/>
      <w:r>
        <w:t xml:space="preserv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7D2A39" w:rsidRDefault="007D2A39" w:rsidP="007D2A39">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7D2A39" w:rsidRDefault="007D2A39" w:rsidP="007D2A39">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7D2A39" w:rsidRDefault="007D2A39" w:rsidP="007D2A39"/>
    <w:p w:rsidR="007D2A39" w:rsidRDefault="007D2A39" w:rsidP="007D2A39">
      <w:pPr>
        <w:pStyle w:val="Heading4"/>
      </w:pPr>
      <w:r>
        <w:t>A strong SMR industry’s key to US leadership, market share, and cradle to grave</w:t>
      </w:r>
    </w:p>
    <w:p w:rsidR="007D2A39" w:rsidRDefault="007D2A39" w:rsidP="007D2A39">
      <w:pPr>
        <w:pStyle w:val="Citation"/>
      </w:pPr>
      <w:r>
        <w:t xml:space="preserve">Mandel 9 </w:t>
      </w:r>
    </w:p>
    <w:p w:rsidR="007D2A39" w:rsidRDefault="007D2A39" w:rsidP="007D2A39">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7D2A39" w:rsidRDefault="007D2A39" w:rsidP="007D2A39"/>
    <w:p w:rsidR="007D2A39" w:rsidRPr="00DB07A5" w:rsidRDefault="007D2A39" w:rsidP="007D2A39">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lastRenderedPageBreak/>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proofErr w:type="gramStart"/>
      <w:r w:rsidRPr="00DB00E1">
        <w:rPr>
          <w:sz w:val="16"/>
        </w:rPr>
        <w:t>Sanders is</w:t>
      </w:r>
      <w:proofErr w:type="gramEnd"/>
      <w:r w:rsidRPr="00DB00E1">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w:t>
      </w:r>
      <w:proofErr w:type="spellStart"/>
      <w:r w:rsidRPr="00137BB3">
        <w:rPr>
          <w:rStyle w:val="StyleBoldUnderline"/>
        </w:rPr>
        <w:t>nonresource</w:t>
      </w:r>
      <w:proofErr w:type="spellEnd"/>
      <w:r w:rsidRPr="00137BB3">
        <w:rPr>
          <w:rStyle w:val="StyleBoldUnderline"/>
        </w:rPr>
        <w:t xml:space="preserv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w:t>
      </w:r>
      <w:proofErr w:type="spellStart"/>
      <w:r w:rsidRPr="00DB00E1">
        <w:rPr>
          <w:sz w:val="16"/>
        </w:rPr>
        <w:t>Arjun</w:t>
      </w:r>
      <w:proofErr w:type="spellEnd"/>
      <w:r w:rsidRPr="00DB00E1">
        <w:rPr>
          <w:sz w:val="16"/>
        </w:rPr>
        <w:t xml:space="preserve"> </w:t>
      </w:r>
      <w:proofErr w:type="spellStart"/>
      <w:r w:rsidRPr="00DB00E1">
        <w:rPr>
          <w:sz w:val="16"/>
        </w:rPr>
        <w:t>Makhijani</w:t>
      </w:r>
      <w:proofErr w:type="spellEnd"/>
      <w:r w:rsidRPr="00DB00E1">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DB00E1">
        <w:rPr>
          <w:sz w:val="16"/>
        </w:rPr>
        <w:t>Makhijani</w:t>
      </w:r>
      <w:proofErr w:type="spellEnd"/>
      <w:r w:rsidRPr="00DB00E1">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DB00E1">
        <w:rPr>
          <w:sz w:val="16"/>
        </w:rPr>
        <w:t>Wilk</w:t>
      </w:r>
      <w:proofErr w:type="spellEnd"/>
      <w:r w:rsidRPr="00DB00E1">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DB00E1">
        <w:rPr>
          <w:sz w:val="16"/>
        </w:rPr>
        <w:t>Wilk</w:t>
      </w:r>
      <w:proofErr w:type="spellEnd"/>
      <w:r w:rsidRPr="00DB00E1">
        <w:rPr>
          <w:sz w:val="16"/>
        </w:rPr>
        <w:t xml:space="preserve"> added. And then there is the issue of public opinion. "Imagine that Americans would agree to take the waste that is generated in other countries and deal with it here," </w:t>
      </w:r>
      <w:proofErr w:type="spellStart"/>
      <w:r w:rsidRPr="00DB00E1">
        <w:rPr>
          <w:sz w:val="16"/>
        </w:rPr>
        <w:t>Makhijani</w:t>
      </w:r>
      <w:proofErr w:type="spellEnd"/>
      <w:r w:rsidRPr="00DB00E1">
        <w:rPr>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DB00E1">
        <w:rPr>
          <w:sz w:val="16"/>
        </w:rPr>
        <w:t>Makhijani</w:t>
      </w:r>
      <w:proofErr w:type="spellEnd"/>
      <w:r w:rsidRPr="00DB00E1">
        <w:rPr>
          <w:sz w:val="16"/>
        </w:rPr>
        <w:t xml:space="preserve"> pointed to a widely touted French process for recycling nuclear waste as a red herring (</w:t>
      </w:r>
      <w:proofErr w:type="spellStart"/>
      <w:r w:rsidRPr="00DB00E1">
        <w:rPr>
          <w:sz w:val="16"/>
        </w:rPr>
        <w:t>ClimateWire</w:t>
      </w:r>
      <w:proofErr w:type="spellEnd"/>
      <w:r w:rsidRPr="00DB00E1">
        <w:rPr>
          <w:sz w:val="16"/>
        </w:rPr>
        <w:t xml:space="preserve">, May 18). "It's a mythology that it ameliorates the waste problem," he said. According to </w:t>
      </w:r>
      <w:proofErr w:type="spellStart"/>
      <w:r w:rsidRPr="00DB00E1">
        <w:rPr>
          <w:sz w:val="16"/>
        </w:rPr>
        <w:t>Makhijani's</w:t>
      </w:r>
      <w:proofErr w:type="spellEnd"/>
      <w:r w:rsidRPr="00DB00E1">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proofErr w:type="spellStart"/>
      <w:r w:rsidRPr="00CF72D9">
        <w:rPr>
          <w:rStyle w:val="StyleBoldUnderline"/>
        </w:rPr>
        <w:t>Wilke</w:t>
      </w:r>
      <w:proofErr w:type="spellEnd"/>
      <w:r w:rsidRPr="00CF72D9">
        <w:rPr>
          <w:rStyle w:val="StyleBoldUnderline"/>
        </w:rPr>
        <w:t xml:space="preserv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 xml:space="preserve">Sanders, </w:t>
      </w:r>
      <w:proofErr w:type="spellStart"/>
      <w:r w:rsidRPr="00CF72D9">
        <w:rPr>
          <w:rStyle w:val="BoldUnderline"/>
        </w:rPr>
        <w:t>Wilke</w:t>
      </w:r>
      <w:proofErr w:type="spellEnd"/>
      <w:r w:rsidRPr="00CF72D9">
        <w:rPr>
          <w:rStyle w:val="BoldUnderline"/>
        </w:rPr>
        <w:t xml:space="preserv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7D2A39" w:rsidRDefault="007D2A39" w:rsidP="007D2A39"/>
    <w:p w:rsidR="007D2A39" w:rsidRDefault="007D2A39" w:rsidP="007D2A39">
      <w:pPr>
        <w:pStyle w:val="Heading4"/>
      </w:pPr>
      <w:r>
        <w:t xml:space="preserve">Domestic nuclear expansion’s key to leadership and </w:t>
      </w:r>
      <w:proofErr w:type="spellStart"/>
      <w:r>
        <w:t>nonprolif</w:t>
      </w:r>
      <w:proofErr w:type="spellEnd"/>
    </w:p>
    <w:p w:rsidR="007D2A39" w:rsidRDefault="007D2A39" w:rsidP="007D2A39">
      <w:r w:rsidRPr="00A577A0">
        <w:t xml:space="preserve">Michael </w:t>
      </w:r>
      <w:r w:rsidRPr="00A577A0">
        <w:rPr>
          <w:rStyle w:val="CitationChar"/>
        </w:rPr>
        <w:t>Wallace and</w:t>
      </w:r>
      <w:r w:rsidRPr="00A577A0">
        <w:t xml:space="preserve"> Sarah </w:t>
      </w:r>
      <w:r w:rsidRPr="00A577A0">
        <w:rPr>
          <w:rStyle w:val="CitationChar"/>
        </w:rPr>
        <w:t>Williams 12</w:t>
      </w:r>
      <w:r>
        <w:t xml:space="preserve">, Michael is Senior Adviser at the </w:t>
      </w:r>
      <w:r w:rsidRPr="00A577A0">
        <w:t>U.S. Nuclear Energy Project</w:t>
      </w:r>
      <w:r>
        <w:t xml:space="preserve"> at CSIS, Sarah is a </w:t>
      </w:r>
      <w:r w:rsidRPr="00A577A0">
        <w:t xml:space="preserve">Nuclear Policy Analyst at the Partnership for Global Security </w:t>
      </w:r>
      <w:r>
        <w:t xml:space="preserve">at CSIS, “Nuclear Energy in America: Preventing its Early Demise”, October, </w:t>
      </w:r>
      <w:hyperlink r:id="rId18" w:history="1">
        <w:r>
          <w:rPr>
            <w:rStyle w:val="Hyperlink"/>
          </w:rPr>
          <w:t>http://csis.org/files/publication/120417_gf_wallace_williams.pdf</w:t>
        </w:r>
      </w:hyperlink>
    </w:p>
    <w:p w:rsidR="007D2A39" w:rsidRDefault="007D2A39" w:rsidP="007D2A39"/>
    <w:p w:rsidR="007D2A39" w:rsidRDefault="007D2A39" w:rsidP="007D2A39">
      <w:r w:rsidRPr="0065556D">
        <w:rPr>
          <w:rStyle w:val="StyleBoldUnderline"/>
          <w:highlight w:val="yellow"/>
        </w:rPr>
        <w:t>America’s nuclear energy industry is in decline</w:t>
      </w:r>
      <w: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w:t>
      </w:r>
      <w:r>
        <w:lastRenderedPageBreak/>
        <w:t xml:space="preserve">after the United States took this wholly new and highly sophisticated technology from laboratory experiment to successful commercialization, </w:t>
      </w:r>
      <w:r w:rsidRPr="00925EEE">
        <w:rPr>
          <w:rStyle w:val="StyleBoldUnderline"/>
        </w:rPr>
        <w:t>our nation is in danger of losing an industry of unique strategic importance</w:t>
      </w:r>
      <w:r>
        <w:t xml:space="preserve">, unique potential for misuse, and unique promise for addressing the environmental and energy security demands of the future. </w:t>
      </w:r>
      <w:r w:rsidRPr="0065556D">
        <w:rPr>
          <w:rStyle w:val="StyleBoldUnderline"/>
          <w:highlight w:val="yellow"/>
        </w:rPr>
        <w:t>The pace</w:t>
      </w:r>
      <w:r w:rsidRPr="00925EEE">
        <w:rPr>
          <w:rStyle w:val="StyleBoldUnderline"/>
        </w:rPr>
        <w:t xml:space="preserve"> of this decline</w:t>
      </w:r>
      <w:r>
        <w:t xml:space="preserve">, moreover, </w:t>
      </w:r>
      <w:r w:rsidRPr="0065556D">
        <w:rPr>
          <w:rStyle w:val="StyleBoldUnderline"/>
          <w:highlight w:val="yellow"/>
        </w:rPr>
        <w:t>could be more rapid than</w:t>
      </w:r>
      <w:r w:rsidRPr="00925EEE">
        <w:rPr>
          <w:rStyle w:val="StyleBoldUnderline"/>
        </w:rPr>
        <w:t xml:space="preserve"> most </w:t>
      </w:r>
      <w:r w:rsidRPr="0065556D">
        <w:rPr>
          <w:rStyle w:val="StyleBoldUnderline"/>
          <w:highlight w:val="yellow"/>
        </w:rPr>
        <w:t>policymakers</w:t>
      </w:r>
      <w:r w:rsidRPr="00925EEE">
        <w:rPr>
          <w:rStyle w:val="StyleBoldUnderline"/>
        </w:rPr>
        <w:t xml:space="preserve"> and stakeholders </w:t>
      </w:r>
      <w:r w:rsidRPr="0065556D">
        <w:rPr>
          <w:rStyle w:val="StyleBoldUnderline"/>
          <w:highlight w:val="yellow"/>
        </w:rPr>
        <w:t>anticipate</w:t>
      </w:r>
      <w:r>
        <w:t xml:space="preserv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w:t>
      </w:r>
      <w:r w:rsidRPr="0065556D">
        <w:rPr>
          <w:rStyle w:val="StyleBoldUnderline"/>
          <w:highlight w:val="yellow"/>
        </w:rPr>
        <w:t>units are operating on</w:t>
      </w:r>
      <w:r w:rsidRPr="00925EEE">
        <w:rPr>
          <w:rStyle w:val="StyleBoldUnderline"/>
        </w:rPr>
        <w:t xml:space="preserve"> small or even </w:t>
      </w:r>
      <w:r w:rsidRPr="0065556D">
        <w:rPr>
          <w:rStyle w:val="StyleBoldUnderline"/>
          <w:highlight w:val="yellow"/>
        </w:rPr>
        <w:t>negative profit margins and could be retired early</w:t>
      </w:r>
      <w:r>
        <w:t xml:space="preserve">. Meanwhile, </w:t>
      </w:r>
      <w:r w:rsidRPr="0065556D">
        <w:rPr>
          <w:rStyle w:val="StyleBoldUnderline"/>
          <w:highlight w:val="yellow"/>
        </w:rPr>
        <w:t>China, India, Russia, and other countries are looking to significantly expand their nuclear</w:t>
      </w:r>
      <w:r w:rsidRPr="00925EEE">
        <w:rPr>
          <w:rStyle w:val="StyleBoldUnderline"/>
        </w:rPr>
        <w:t xml:space="preserve"> energy </w:t>
      </w:r>
      <w:r w:rsidRPr="0065556D">
        <w:rPr>
          <w:rStyle w:val="StyleBoldUnderline"/>
          <w:highlight w:val="yellow"/>
        </w:rPr>
        <w:t>commitments</w:t>
      </w:r>
      <w:r w:rsidRPr="00925EEE">
        <w:rPr>
          <w:rStyle w:val="StyleBoldUnderline"/>
        </w:rPr>
        <w:t>. By 2016, China could have 50 nuclear power plants in operation</w:t>
      </w:r>
      <w:r>
        <w:t xml:space="preserve">, compared with only 14 in 2011. </w:t>
      </w:r>
      <w:r w:rsidRPr="00925EEE">
        <w:rPr>
          <w:rStyle w:val="StyleBoldUnderline"/>
        </w:rPr>
        <w:t>India could add 8 new plants and Russia 10 in the same time frame</w:t>
      </w:r>
      <w:r>
        <w:t xml:space="preserve">. </w:t>
      </w:r>
      <w:r w:rsidRPr="0065556D">
        <w:rPr>
          <w:rStyle w:val="StyleBoldUnderline"/>
          <w:highlight w:val="yellow"/>
        </w:rPr>
        <w:t>These trends are expected to accelerate</w:t>
      </w:r>
      <w:r w:rsidRPr="00925EEE">
        <w:rPr>
          <w:rStyle w:val="StyleBoldUnderline"/>
        </w:rPr>
        <w:t xml:space="preserve"> out to 2030, by which time China, India, and Russia could account for nearly 40 percent of global nuclear generating capacity</w:t>
      </w:r>
      <w:r>
        <w:t xml:space="preserve">. Meanwhile, </w:t>
      </w:r>
      <w:r w:rsidRPr="00925EEE">
        <w:rPr>
          <w:rStyle w:val="StyleBoldUnderline"/>
        </w:rPr>
        <w:t xml:space="preserve">several </w:t>
      </w:r>
      <w:r w:rsidRPr="0065556D">
        <w:rPr>
          <w:rStyle w:val="StyleBoldUnderline"/>
          <w:highlight w:val="yellow"/>
        </w:rPr>
        <w:t>smaller nations</w:t>
      </w:r>
      <w:r>
        <w:t xml:space="preserve">, mostly in Asia and the Middle East, </w:t>
      </w:r>
      <w:r w:rsidRPr="0065556D">
        <w:rPr>
          <w:rStyle w:val="StyleBoldUnderline"/>
          <w:highlight w:val="yellow"/>
        </w:rPr>
        <w:t>are planning to get into the nuclear</w:t>
      </w:r>
      <w:r w:rsidRPr="00925EEE">
        <w:rPr>
          <w:rStyle w:val="StyleBoldUnderline"/>
        </w:rPr>
        <w:t xml:space="preserve"> energy </w:t>
      </w:r>
      <w:r w:rsidRPr="0065556D">
        <w:rPr>
          <w:rStyle w:val="StyleBoldUnderline"/>
          <w:highlight w:val="yellow"/>
        </w:rPr>
        <w:t>business for the first time</w:t>
      </w:r>
      <w:r>
        <w:t xml:space="preserve">. In all, as many as </w:t>
      </w:r>
      <w:r w:rsidRPr="0065556D">
        <w:rPr>
          <w:rStyle w:val="StyleBoldUnderline"/>
          <w:highlight w:val="yellow"/>
        </w:rPr>
        <w:t>15</w:t>
      </w:r>
      <w:r w:rsidRPr="00925EEE">
        <w:rPr>
          <w:rStyle w:val="StyleBoldUnderline"/>
        </w:rPr>
        <w:t xml:space="preserve"> new nations </w:t>
      </w:r>
      <w:r w:rsidRPr="0065556D">
        <w:rPr>
          <w:rStyle w:val="StyleBoldUnderline"/>
          <w:highlight w:val="yellow"/>
        </w:rPr>
        <w:t>could have</w:t>
      </w:r>
      <w:r w:rsidRPr="00925EEE">
        <w:rPr>
          <w:rStyle w:val="StyleBoldUnderline"/>
        </w:rPr>
        <w:t xml:space="preserve"> this </w:t>
      </w:r>
      <w:r w:rsidRPr="0065556D">
        <w:rPr>
          <w:rStyle w:val="StyleBoldUnderline"/>
          <w:highlight w:val="yellow"/>
        </w:rPr>
        <w:t>tech</w:t>
      </w:r>
      <w:r w:rsidRPr="00925EEE">
        <w:rPr>
          <w:rStyle w:val="StyleBoldUnderline"/>
        </w:rPr>
        <w:t xml:space="preserve">nology </w:t>
      </w:r>
      <w:r w:rsidRPr="0065556D">
        <w:rPr>
          <w:rStyle w:val="StyleBoldUnderline"/>
          <w:highlight w:val="yellow"/>
        </w:rPr>
        <w:t>within the next two decades</w:t>
      </w:r>
      <w:r>
        <w:t xml:space="preserve">. Meanwhile, </w:t>
      </w:r>
      <w:r w:rsidRPr="0065556D">
        <w:rPr>
          <w:rStyle w:val="StyleBoldUnderline"/>
          <w:highlight w:val="yellow"/>
        </w:rPr>
        <w:t>America’s share</w:t>
      </w:r>
      <w:r w:rsidRPr="00925EEE">
        <w:rPr>
          <w:rStyle w:val="StyleBoldUnderline"/>
        </w:rPr>
        <w:t xml:space="preserve"> of global nuclear generation </w:t>
      </w:r>
      <w:r w:rsidRPr="0065556D">
        <w:rPr>
          <w:rStyle w:val="StyleBoldUnderline"/>
          <w:highlight w:val="yellow"/>
        </w:rPr>
        <w:t>is expected to shrink</w:t>
      </w:r>
      <w:r w:rsidRPr="00925EEE">
        <w:rPr>
          <w:rStyle w:val="StyleBoldUnderline"/>
        </w:rPr>
        <w:t>, from</w:t>
      </w:r>
      <w:r>
        <w:t xml:space="preserve"> about </w:t>
      </w:r>
      <w:r w:rsidRPr="00925EEE">
        <w:rPr>
          <w:rStyle w:val="StyleBoldUnderline"/>
        </w:rPr>
        <w:t>25 percent today to about 14 percent in 2030, and—</w:t>
      </w:r>
      <w:r w:rsidRPr="0065556D">
        <w:rPr>
          <w:rStyle w:val="StyleBoldUnderline"/>
          <w:highlight w:val="yellow"/>
        </w:rPr>
        <w:t>if current trends continue</w:t>
      </w:r>
      <w:r w:rsidRPr="00925EEE">
        <w:rPr>
          <w:rStyle w:val="StyleBoldUnderline"/>
        </w:rPr>
        <w:t>—to less than 10 percent by mid-century</w:t>
      </w:r>
      <w:r>
        <w:t xml:space="preserve">. </w:t>
      </w:r>
      <w:r w:rsidRPr="0065556D">
        <w:rPr>
          <w:rStyle w:val="StyleBoldUnderline"/>
        </w:rPr>
        <w:t>With the center of gravity for global nuclear investment shifting to a new set of players, the U</w:t>
      </w:r>
      <w:r w:rsidRPr="0065556D">
        <w:t xml:space="preserve">nited </w:t>
      </w:r>
      <w:r w:rsidRPr="0065556D">
        <w:rPr>
          <w:rStyle w:val="StyleBoldUnderline"/>
        </w:rPr>
        <w:t>S</w:t>
      </w:r>
      <w:r w:rsidRPr="0065556D">
        <w:t xml:space="preserve">tates </w:t>
      </w:r>
      <w:r w:rsidRPr="0065556D">
        <w:rPr>
          <w:rStyle w:val="StyleBoldUnderline"/>
        </w:rPr>
        <w:t>and the international community face a difficult set of challenges: stemming the spread of nuclear weapons</w:t>
      </w:r>
      <w:r w:rsidRPr="00925EEE">
        <w:rPr>
          <w:rStyle w:val="StyleBoldUnderline"/>
        </w:rPr>
        <w:t>-usable materials and know-how; preventing further catastrophic nuclear accidents; providing for safe, long-term nuclear waste management; and protecting U.S. energy security and economic competitiveness</w:t>
      </w:r>
      <w:r>
        <w:t xml:space="preserve">. In this context, </w:t>
      </w:r>
      <w:r w:rsidRPr="0065556D">
        <w:rPr>
          <w:rStyle w:val="BoldUnderline"/>
          <w:highlight w:val="yellow"/>
        </w:rPr>
        <w:t>federal action to reverse the American nuclear industry’s impending decline is a national security imperative</w:t>
      </w:r>
      <w:r w:rsidRPr="0065556D">
        <w:rPr>
          <w:highlight w:val="yellow"/>
        </w:rPr>
        <w:t xml:space="preserve">. </w:t>
      </w:r>
      <w:r w:rsidRPr="0065556D">
        <w:rPr>
          <w:rStyle w:val="StyleBoldUnderline"/>
          <w:highlight w:val="yellow"/>
        </w:rPr>
        <w:t>The U</w:t>
      </w:r>
      <w:r>
        <w:t xml:space="preserve">nited </w:t>
      </w:r>
      <w:r w:rsidRPr="0065556D">
        <w:rPr>
          <w:rStyle w:val="StyleBoldUnderline"/>
          <w:highlight w:val="yellow"/>
        </w:rPr>
        <w:t>S</w:t>
      </w:r>
      <w:r>
        <w:t xml:space="preserve">tates </w:t>
      </w:r>
      <w:r w:rsidRPr="0065556D">
        <w:rPr>
          <w:rStyle w:val="StyleBoldUnderline"/>
          <w:highlight w:val="yellow"/>
        </w:rPr>
        <w:t>cannot afford to become irrelevant</w:t>
      </w:r>
      <w:r w:rsidRPr="00925EEE">
        <w:rPr>
          <w:rStyle w:val="StyleBoldUnderline"/>
        </w:rPr>
        <w:t xml:space="preserve"> in a new nuclear age</w:t>
      </w:r>
      <w:r>
        <w:t xml:space="preserve">. </w:t>
      </w:r>
      <w:r w:rsidRPr="0065556D">
        <w:rPr>
          <w:rStyle w:val="StyleBoldUnderline"/>
          <w:highlight w:val="yellow"/>
        </w:rPr>
        <w:t>Our</w:t>
      </w:r>
      <w:r w:rsidRPr="00925EEE">
        <w:rPr>
          <w:rStyle w:val="StyleBoldUnderline"/>
        </w:rPr>
        <w:t xml:space="preserve"> nation’s </w:t>
      </w:r>
      <w:r w:rsidRPr="0065556D">
        <w:rPr>
          <w:rStyle w:val="StyleBoldUnderline"/>
          <w:highlight w:val="yellow"/>
        </w:rPr>
        <w:t>commercial</w:t>
      </w:r>
      <w:r w:rsidRPr="00925EEE">
        <w:rPr>
          <w:rStyle w:val="StyleBoldUnderline"/>
        </w:rPr>
        <w:t xml:space="preserve"> nuclear </w:t>
      </w:r>
      <w:r w:rsidRPr="0065556D">
        <w:rPr>
          <w:rStyle w:val="StyleBoldUnderline"/>
          <w:highlight w:val="yellow"/>
        </w:rPr>
        <w:t>industry, its military nuclear capabilities, and its strong regulatory institutions</w:t>
      </w:r>
      <w:r w:rsidRPr="00925EEE">
        <w:rPr>
          <w:rStyle w:val="StyleBoldUnderline"/>
        </w:rPr>
        <w:t xml:space="preserve"> can be seen as three legs of a stool. All three legs </w:t>
      </w:r>
      <w:r w:rsidRPr="0065556D">
        <w:rPr>
          <w:rStyle w:val="StyleBoldUnderline"/>
          <w:highlight w:val="yellow"/>
        </w:rPr>
        <w:t>are needed</w:t>
      </w:r>
      <w:r>
        <w:t xml:space="preserve"> to support America’s future prosperity and security and to shape an international environment that is conducive to our long-term interests. </w:t>
      </w:r>
      <w:r w:rsidRPr="00925EEE">
        <w:rPr>
          <w:rStyle w:val="StyleBoldUnderline"/>
        </w:rPr>
        <w:t xml:space="preserve">Three specific </w:t>
      </w:r>
      <w:r w:rsidRPr="0065556D">
        <w:rPr>
          <w:rStyle w:val="StyleBoldUnderline"/>
          <w:highlight w:val="yellow"/>
        </w:rPr>
        <w:t>aspects of U.S. leadership are particularly important</w:t>
      </w:r>
      <w:r w:rsidRPr="0065556D">
        <w:rPr>
          <w:highlight w:val="yellow"/>
        </w:rPr>
        <w:t xml:space="preserve">. </w:t>
      </w:r>
      <w:r w:rsidRPr="0065556D">
        <w:rPr>
          <w:rStyle w:val="StyleBoldUnderline"/>
          <w:highlight w:val="yellow"/>
        </w:rPr>
        <w:t>First, managing</w:t>
      </w:r>
      <w:r w:rsidRPr="00925EEE">
        <w:rPr>
          <w:rStyle w:val="StyleBoldUnderline"/>
        </w:rPr>
        <w:t xml:space="preserve"> the</w:t>
      </w:r>
      <w:r>
        <w:t xml:space="preserve"> national and global security </w:t>
      </w:r>
      <w:r w:rsidRPr="00925EEE">
        <w:rPr>
          <w:rStyle w:val="StyleBoldUnderline"/>
        </w:rPr>
        <w:t xml:space="preserve">risks associated with </w:t>
      </w:r>
      <w:r w:rsidRPr="0065556D">
        <w:rPr>
          <w:rStyle w:val="StyleBoldUnderline"/>
          <w:highlight w:val="yellow"/>
        </w:rPr>
        <w:t>the spread of nuclear tech</w:t>
      </w:r>
      <w:r w:rsidRPr="00925EEE">
        <w:rPr>
          <w:rStyle w:val="StyleBoldUnderline"/>
        </w:rPr>
        <w:t xml:space="preserve">nology </w:t>
      </w:r>
      <w:r w:rsidRPr="0065556D">
        <w:rPr>
          <w:rStyle w:val="StyleBoldUnderline"/>
          <w:highlight w:val="yellow"/>
        </w:rPr>
        <w:t>to countries that don’t</w:t>
      </w:r>
      <w:r>
        <w:t xml:space="preserve"> necessarily </w:t>
      </w:r>
      <w:r w:rsidRPr="0065556D">
        <w:rPr>
          <w:rStyle w:val="StyleBoldUnderline"/>
          <w:highlight w:val="yellow"/>
        </w:rPr>
        <w:t>share</w:t>
      </w:r>
      <w:r w:rsidRPr="00925EEE">
        <w:rPr>
          <w:rStyle w:val="StyleBoldUnderline"/>
        </w:rPr>
        <w:t xml:space="preserve"> </w:t>
      </w:r>
      <w:r w:rsidRPr="0065556D">
        <w:rPr>
          <w:rStyle w:val="StyleBoldUnderline"/>
          <w:highlight w:val="yellow"/>
        </w:rPr>
        <w:t>the same perspective on</w:t>
      </w:r>
      <w:r>
        <w:t xml:space="preserve"> issues of </w:t>
      </w:r>
      <w:r w:rsidRPr="0065556D">
        <w:rPr>
          <w:rStyle w:val="StyleBoldUnderline"/>
          <w:highlight w:val="yellow"/>
        </w:rPr>
        <w:t>nonproliferation</w:t>
      </w:r>
      <w:r>
        <w:t xml:space="preserve"> and nuclear security </w:t>
      </w:r>
      <w:r w:rsidRPr="0065556D">
        <w:rPr>
          <w:rStyle w:val="StyleBoldUnderline"/>
          <w:highlight w:val="yellow"/>
        </w:rPr>
        <w:t>or may lack</w:t>
      </w:r>
      <w:r w:rsidRPr="00925EEE">
        <w:rPr>
          <w:rStyle w:val="StyleBoldUnderline"/>
        </w:rPr>
        <w:t xml:space="preserve"> the resources to implement </w:t>
      </w:r>
      <w:r w:rsidRPr="0065556D">
        <w:rPr>
          <w:rStyle w:val="StyleBoldUnderline"/>
          <w:highlight w:val="yellow"/>
        </w:rPr>
        <w:t>effective safeguards</w:t>
      </w:r>
      <w:r>
        <w:t xml:space="preserve"> in this area. </w:t>
      </w:r>
      <w:r w:rsidRPr="0065556D">
        <w:rPr>
          <w:rStyle w:val="StyleBoldUnderline"/>
          <w:highlight w:val="yellow"/>
        </w:rPr>
        <w:t>An approach that relies on</w:t>
      </w:r>
      <w:r w:rsidRPr="00925EEE">
        <w:rPr>
          <w:rStyle w:val="StyleBoldUnderline"/>
        </w:rPr>
        <w:t xml:space="preserve"> influence and involvement through </w:t>
      </w:r>
      <w:r w:rsidRPr="0065556D">
        <w:rPr>
          <w:rStyle w:val="StyleBoldUnderline"/>
          <w:highlight w:val="yellow"/>
        </w:rPr>
        <w:t>a viable domestic industry is</w:t>
      </w:r>
      <w:r w:rsidRPr="0065556D">
        <w:rPr>
          <w:rStyle w:val="StyleBoldUnderline"/>
        </w:rPr>
        <w:t xml:space="preserve"> likely to be </w:t>
      </w:r>
      <w:r w:rsidRPr="0065556D">
        <w:rPr>
          <w:rStyle w:val="StyleBoldUnderline"/>
          <w:highlight w:val="yellow"/>
        </w:rPr>
        <w:t>more effective and less expensive</w:t>
      </w:r>
      <w:r w:rsidRPr="00925EEE">
        <w:rPr>
          <w:rStyle w:val="StyleBoldUnderline"/>
        </w:rPr>
        <w:t xml:space="preserve"> than trying to contain these risks militarily</w:t>
      </w:r>
      <w:r>
        <w:t xml:space="preserve">. </w:t>
      </w:r>
      <w:proofErr w:type="gramStart"/>
      <w:r w:rsidRPr="0065556D">
        <w:rPr>
          <w:rStyle w:val="StyleBoldUnderline"/>
          <w:highlight w:val="yellow"/>
        </w:rPr>
        <w:t>Second, setting global norms</w:t>
      </w:r>
      <w:r w:rsidRPr="00925EEE">
        <w:rPr>
          <w:rStyle w:val="StyleBoldUnderline"/>
        </w:rPr>
        <w:t xml:space="preserve"> and standards for safety, security, operations, and emergency response</w:t>
      </w:r>
      <w:r>
        <w:t>.</w:t>
      </w:r>
      <w:proofErr w:type="gramEnd"/>
      <w:r>
        <w:t xml:space="preserve"> As the world learned with past nuclear accidents and more recently with Fukushima, a major accident anywhere can have lasting repercussions everywhere. As with nonproliferation and security, </w:t>
      </w:r>
      <w:r w:rsidRPr="0065556D">
        <w:rPr>
          <w:rStyle w:val="BoldUnderline"/>
          <w:highlight w:val="yellow"/>
        </w:rPr>
        <w:t>America’s ability to exert leadership</w:t>
      </w:r>
      <w:r>
        <w:t xml:space="preserve"> and influence in this area </w:t>
      </w:r>
      <w:r w:rsidRPr="0065556D">
        <w:rPr>
          <w:rStyle w:val="BoldUnderline"/>
          <w:highlight w:val="yellow"/>
        </w:rPr>
        <w:t>is directly linked to the strength of our domestic industry</w:t>
      </w:r>
      <w:r>
        <w:t xml:space="preserve"> and our active involvement in the global nuclear enterprise. </w:t>
      </w:r>
      <w:r w:rsidRPr="00925EEE">
        <w:rPr>
          <w:rStyle w:val="StyleBoldUnderline"/>
        </w:rPr>
        <w:t>A strong domestic civilian industry and regulatory structure</w:t>
      </w:r>
      <w:r>
        <w:t xml:space="preserve"> have immediate national security significance in that they </w:t>
      </w:r>
      <w:r w:rsidRPr="00925EEE">
        <w:rPr>
          <w:rStyle w:val="StyleBoldUnderline"/>
        </w:rPr>
        <w:t>help support the nuclear capabilities of the U.S. Navy, national laboratories, weapons complex, and research institutions</w:t>
      </w:r>
      <w:r>
        <w:t xml:space="preserve">. </w:t>
      </w:r>
      <w:r w:rsidRPr="00925EEE">
        <w:t>Third</w:t>
      </w:r>
      <w:r>
        <w:t xml:space="preserve">, </w:t>
      </w:r>
      <w:r w:rsidRPr="0065556D">
        <w:rPr>
          <w:rStyle w:val="StyleBoldUnderline"/>
          <w:highlight w:val="yellow"/>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925EEE">
        <w:t>set the global standard for</w:t>
      </w:r>
      <w:r>
        <w:t xml:space="preserve"> effective, independent safety regulation (in the form of the Nuclear Regulatory Commission), </w:t>
      </w:r>
      <w:r w:rsidRPr="0065556D">
        <w:rPr>
          <w:rStyle w:val="StyleBoldUnderline"/>
          <w:highlight w:val="yellow"/>
        </w:rPr>
        <w:t>led international efforts to reduce proliferation</w:t>
      </w:r>
      <w:r w:rsidRPr="00925EEE">
        <w:rPr>
          <w:rStyle w:val="StyleBoldUnderline"/>
        </w:rPr>
        <w:t xml:space="preserve"> risks</w:t>
      </w:r>
      <w:r>
        <w:t xml:space="preserve"> (through the 1970 NPT Treaty and other initiatives), </w:t>
      </w:r>
      <w:r w:rsidRPr="0065556D">
        <w:rPr>
          <w:rStyle w:val="StyleBoldUnderline"/>
          <w:highlight w:val="yellow"/>
        </w:rPr>
        <w:t>and provided a model</w:t>
      </w:r>
      <w:r w:rsidRPr="00925EEE">
        <w:rPr>
          <w:rStyle w:val="StyleBoldUnderline"/>
        </w:rPr>
        <w:t xml:space="preserve"> for industry self-regulation. </w:t>
      </w:r>
      <w:r w:rsidRPr="0065556D">
        <w:rPr>
          <w:rStyle w:val="StyleBoldUnderline"/>
          <w:highlight w:val="yellow"/>
        </w:rPr>
        <w:t>The results were not perfect, but America’s institutional support for global nonproliferation</w:t>
      </w:r>
      <w:r w:rsidRPr="00925EEE">
        <w:rPr>
          <w:rStyle w:val="StyleBoldUnderline"/>
        </w:rPr>
        <w:t xml:space="preserve"> goals and the regulatory behaviors it modeled clearly </w:t>
      </w:r>
      <w:r w:rsidRPr="0065556D">
        <w:rPr>
          <w:rStyle w:val="StyleBoldUnderline"/>
          <w:highlight w:val="yellow"/>
        </w:rPr>
        <w:t>helped shape the way</w:t>
      </w:r>
      <w:r w:rsidRPr="00925EEE">
        <w:rPr>
          <w:rStyle w:val="StyleBoldUnderline"/>
        </w:rPr>
        <w:t xml:space="preserve"> nuclear </w:t>
      </w:r>
      <w:r w:rsidRPr="0065556D">
        <w:rPr>
          <w:rStyle w:val="StyleBoldUnderline"/>
          <w:highlight w:val="yellow"/>
        </w:rPr>
        <w:t>tech</w:t>
      </w:r>
      <w:r w:rsidRPr="00925EEE">
        <w:rPr>
          <w:rStyle w:val="StyleBoldUnderline"/>
        </w:rPr>
        <w:t xml:space="preserve">nology </w:t>
      </w:r>
      <w:r w:rsidRPr="0065556D">
        <w:rPr>
          <w:rStyle w:val="StyleBoldUnderline"/>
          <w:highlight w:val="yellow"/>
        </w:rPr>
        <w:t>was adopted</w:t>
      </w:r>
      <w:r w:rsidRPr="00925EEE">
        <w:rPr>
          <w:rStyle w:val="StyleBoldUnderline"/>
        </w:rPr>
        <w:t xml:space="preserve"> and used </w:t>
      </w:r>
      <w:r w:rsidRPr="0065556D">
        <w:rPr>
          <w:rStyle w:val="StyleBoldUnderline"/>
          <w:highlight w:val="yellow"/>
        </w:rPr>
        <w:t>elsewhere</w:t>
      </w:r>
      <w:r w:rsidRPr="00925EEE">
        <w:rPr>
          <w:rStyle w:val="StyleBoldUnderline"/>
        </w:rPr>
        <w:t xml:space="preserve"> around the world</w:t>
      </w:r>
      <w:r>
        <w:t xml:space="preserve">. </w:t>
      </w:r>
      <w:r w:rsidRPr="0065556D">
        <w:rPr>
          <w:rStyle w:val="BoldUnderline"/>
          <w:highlight w:val="yellow"/>
        </w:rPr>
        <w:t>This influence seems certain to wane if the U</w:t>
      </w:r>
      <w:r>
        <w:t xml:space="preserve">nited </w:t>
      </w:r>
      <w:r w:rsidRPr="0065556D">
        <w:rPr>
          <w:rStyle w:val="BoldUnderline"/>
          <w:highlight w:val="yellow"/>
        </w:rPr>
        <w:t>S</w:t>
      </w:r>
      <w:r>
        <w:t xml:space="preserve">tates </w:t>
      </w:r>
      <w:r w:rsidRPr="0065556D">
        <w:rPr>
          <w:rStyle w:val="BoldUnderline"/>
          <w:highlight w:val="yellow"/>
        </w:rPr>
        <w:t>is no longer a major supplier or user of nuclear tech</w:t>
      </w:r>
      <w:r w:rsidRPr="00925EEE">
        <w:rPr>
          <w:rStyle w:val="BoldUnderline"/>
        </w:rPr>
        <w:t>nology</w:t>
      </w:r>
      <w:r w:rsidRPr="00925EEE">
        <w:rPr>
          <w:rStyle w:val="StyleBoldUnderline"/>
        </w:rPr>
        <w:t xml:space="preserve">. </w:t>
      </w:r>
      <w:r w:rsidRPr="0065556D">
        <w:rPr>
          <w:rStyle w:val="StyleBoldUnderline"/>
          <w:highlight w:val="yellow"/>
        </w:rPr>
        <w:t>With existing nonproliferation</w:t>
      </w:r>
      <w:r>
        <w:t xml:space="preserve"> and safety and security </w:t>
      </w:r>
      <w:r w:rsidRPr="0065556D">
        <w:rPr>
          <w:rStyle w:val="StyleBoldUnderline"/>
          <w:highlight w:val="yellow"/>
        </w:rPr>
        <w:t>regimes looking increasingly inadequate</w:t>
      </w:r>
      <w:r>
        <w:t xml:space="preserve"> in this rapidly changing global nuclear landscape, </w:t>
      </w:r>
      <w:r w:rsidRPr="0065556D">
        <w:rPr>
          <w:rStyle w:val="StyleBoldUnderline"/>
          <w:highlight w:val="yellow"/>
        </w:rPr>
        <w:t>American leadership</w:t>
      </w:r>
      <w:r w:rsidRPr="00925EEE">
        <w:rPr>
          <w:rStyle w:val="StyleBoldUnderline"/>
        </w:rPr>
        <w:t xml:space="preserve"> and leverage </w:t>
      </w:r>
      <w:r w:rsidRPr="0065556D">
        <w:rPr>
          <w:rStyle w:val="StyleBoldUnderline"/>
          <w:highlight w:val="yellow"/>
        </w:rPr>
        <w:t>is more important</w:t>
      </w:r>
      <w:r>
        <w:t xml:space="preserve"> and more central to our national security interests than ever. </w:t>
      </w:r>
      <w:r w:rsidRPr="0065556D">
        <w:rPr>
          <w:rStyle w:val="BoldUnderline"/>
          <w:highlight w:val="yellow"/>
        </w:rPr>
        <w:t>To maintain its leadership role in</w:t>
      </w:r>
      <w:r>
        <w:t xml:space="preserve"> the development, design, and operation of a growing </w:t>
      </w:r>
      <w:r w:rsidRPr="00925EEE">
        <w:rPr>
          <w:rStyle w:val="BoldUnderline"/>
        </w:rPr>
        <w:t xml:space="preserve">global </w:t>
      </w:r>
      <w:r w:rsidRPr="0065556D">
        <w:rPr>
          <w:rStyle w:val="BoldUnderline"/>
          <w:highlight w:val="yellow"/>
        </w:rPr>
        <w:t>nuclear</w:t>
      </w:r>
      <w:r w:rsidRPr="00925EEE">
        <w:rPr>
          <w:rStyle w:val="BoldUnderline"/>
        </w:rPr>
        <w:t xml:space="preserve"> energy infrastructure, </w:t>
      </w:r>
      <w:r w:rsidRPr="0065556D">
        <w:rPr>
          <w:rStyle w:val="BoldUnderline"/>
          <w:highlight w:val="yellow"/>
        </w:rPr>
        <w:t>the</w:t>
      </w:r>
      <w:r w:rsidRPr="00925EEE">
        <w:rPr>
          <w:rStyle w:val="BoldUnderline"/>
        </w:rPr>
        <w:t xml:space="preserve"> next </w:t>
      </w:r>
      <w:r w:rsidRPr="0065556D">
        <w:rPr>
          <w:rStyle w:val="BoldUnderline"/>
          <w:highlight w:val="yellow"/>
        </w:rPr>
        <w:t>administration</w:t>
      </w:r>
      <w:r>
        <w:t xml:space="preserve">, whether Democrat or Republican, </w:t>
      </w:r>
      <w:r w:rsidRPr="0065556D">
        <w:rPr>
          <w:rStyle w:val="BoldUnderline"/>
          <w:highlight w:val="yellow"/>
        </w:rPr>
        <w:t>must recognize the invaluable role played by</w:t>
      </w:r>
      <w:r w:rsidRPr="0065556D">
        <w:rPr>
          <w:rStyle w:val="BoldUnderline"/>
        </w:rPr>
        <w:t xml:space="preserve"> the </w:t>
      </w:r>
      <w:r w:rsidRPr="0065556D">
        <w:rPr>
          <w:rStyle w:val="BoldUnderline"/>
          <w:highlight w:val="yellow"/>
        </w:rPr>
        <w:t>commercial</w:t>
      </w:r>
      <w:r w:rsidRPr="00925EEE">
        <w:rPr>
          <w:rStyle w:val="BoldUnderline"/>
        </w:rPr>
        <w:t xml:space="preserve"> U.S. </w:t>
      </w:r>
      <w:r w:rsidRPr="0065556D">
        <w:rPr>
          <w:rStyle w:val="BoldUnderline"/>
          <w:highlight w:val="yellow"/>
        </w:rPr>
        <w:t>nuclear</w:t>
      </w:r>
      <w:r w:rsidRPr="00925EEE">
        <w:rPr>
          <w:rStyle w:val="BoldUnderline"/>
        </w:rPr>
        <w:t xml:space="preserve"> industry </w:t>
      </w:r>
      <w:r w:rsidRPr="0065556D">
        <w:rPr>
          <w:rStyle w:val="BoldUnderline"/>
          <w:highlight w:val="yellow"/>
        </w:rPr>
        <w:t>and take action to prevent its early demise</w:t>
      </w:r>
      <w:r>
        <w:t>.</w:t>
      </w:r>
    </w:p>
    <w:p w:rsidR="007D2A39" w:rsidRDefault="007D2A39" w:rsidP="007D2A39"/>
    <w:p w:rsidR="007D2A39" w:rsidRPr="00FC3EFA" w:rsidRDefault="007D2A39" w:rsidP="007D2A39">
      <w:pPr>
        <w:pStyle w:val="Heading4"/>
      </w:pPr>
      <w:r>
        <w:lastRenderedPageBreak/>
        <w:t>Cradle to grave solves cascades</w:t>
      </w:r>
    </w:p>
    <w:p w:rsidR="007D2A39" w:rsidRPr="00A50D1F" w:rsidRDefault="007D2A39" w:rsidP="007D2A39">
      <w:pPr>
        <w:pStyle w:val="Cite"/>
      </w:pPr>
      <w:proofErr w:type="spellStart"/>
      <w:r>
        <w:t>McGoldrick</w:t>
      </w:r>
      <w:proofErr w:type="spellEnd"/>
      <w:r>
        <w:t xml:space="preserve"> 11</w:t>
      </w:r>
    </w:p>
    <w:p w:rsidR="007D2A39" w:rsidRDefault="007D2A39" w:rsidP="007D2A39">
      <w:r w:rsidRPr="00A50D1F">
        <w:t xml:space="preserve">Fred </w:t>
      </w:r>
      <w:proofErr w:type="spellStart"/>
      <w:r w:rsidRPr="00A50D1F">
        <w:t>McGoldrick</w:t>
      </w:r>
      <w:proofErr w:type="spellEnd"/>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7D2A39" w:rsidRDefault="007D2A39" w:rsidP="007D2A39"/>
    <w:p w:rsidR="007D2A39" w:rsidRDefault="007D2A39" w:rsidP="007D2A39">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w:t>
      </w:r>
      <w:proofErr w:type="gramStart"/>
      <w:r>
        <w:t xml:space="preserve">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w:t>
      </w:r>
      <w:proofErr w:type="gramEnd"/>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w:t>
      </w:r>
      <w:proofErr w:type="spellStart"/>
      <w:r>
        <w:t>Bushehr</w:t>
      </w:r>
      <w:proofErr w:type="spellEnd"/>
      <w:r>
        <w:t xml:space="preserve"> nuclear power plant in Iran and to take back the used nuclear fuel to Russia. The Russians have also taken back some spent </w:t>
      </w:r>
      <w:proofErr w:type="spellStart"/>
      <w:r>
        <w:t>pow</w:t>
      </w:r>
      <w:proofErr w:type="spellEnd"/>
      <w:r>
        <w:t xml:space="preserve">- </w:t>
      </w:r>
      <w:proofErr w:type="spellStart"/>
      <w:r>
        <w:t>er</w:t>
      </w:r>
      <w:proofErr w:type="spellEnd"/>
      <w:r>
        <w:t xml:space="preserve">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7D2A39" w:rsidRDefault="007D2A39" w:rsidP="007D2A39"/>
    <w:p w:rsidR="007D2A39" w:rsidRDefault="007D2A39" w:rsidP="007D2A39">
      <w:pPr>
        <w:pStyle w:val="Heading4"/>
      </w:pPr>
      <w:r>
        <w:t>Plan accesses a huge export market</w:t>
      </w:r>
    </w:p>
    <w:p w:rsidR="007D2A39" w:rsidRPr="00061905" w:rsidRDefault="007D2A39" w:rsidP="007D2A39">
      <w:pPr>
        <w:pStyle w:val="Cite"/>
      </w:pPr>
      <w:proofErr w:type="spellStart"/>
      <w:r>
        <w:t>Rosner</w:t>
      </w:r>
      <w:proofErr w:type="spellEnd"/>
      <w:r>
        <w:t xml:space="preserve"> and Goldberg 11</w:t>
      </w:r>
    </w:p>
    <w:p w:rsidR="007D2A39" w:rsidRDefault="007D2A39" w:rsidP="007D2A39">
      <w:r w:rsidRPr="00061905">
        <w:t xml:space="preserve">Robert </w:t>
      </w:r>
      <w:proofErr w:type="spellStart"/>
      <w:r w:rsidRPr="00061905">
        <w:t>Rosner</w:t>
      </w:r>
      <w:proofErr w:type="spellEnd"/>
      <w:r w:rsidRPr="00061905">
        <w:t xml:space="preserve">, Stephen Goldberg, </w:t>
      </w:r>
      <w:r>
        <w:t>Energy Policy Institute at Chicago, The Harris School of Public Policy Studies, November 2011,</w:t>
      </w:r>
      <w:r w:rsidRPr="00061905">
        <w:t xml:space="preserve"> SMALL MODULAR REACTORS –KEY TO FUTURE NUCLEAR POWER GENERATION IN THE U.S., </w:t>
      </w:r>
      <w:hyperlink r:id="rId19" w:history="1">
        <w:r w:rsidRPr="00FD5B83">
          <w:rPr>
            <w:rStyle w:val="Hyperlink"/>
          </w:rPr>
          <w:t>https://epic.sites.uchicago.edu/sites/epic.uchicago.edu/files/uploads/EPICSMRWhitePaperFinalcopy.pdf</w:t>
        </w:r>
      </w:hyperlink>
    </w:p>
    <w:p w:rsidR="007D2A39" w:rsidRDefault="007D2A39" w:rsidP="007D2A39"/>
    <w:p w:rsidR="007D2A39" w:rsidRDefault="007D2A39" w:rsidP="007D2A39">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7D2A39" w:rsidRDefault="007D2A39" w:rsidP="007D2A39">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 xml:space="preserve">could play an important role in furthering non-proliferation </w:t>
      </w:r>
      <w:r w:rsidRPr="00061905">
        <w:rPr>
          <w:rStyle w:val="StyleBoldUnderline"/>
          <w:b/>
        </w:rPr>
        <w:lastRenderedPageBreak/>
        <w:t>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1E7E83">
        <w:rPr>
          <w:rStyle w:val="StyleBoldUnderline"/>
          <w:highlight w:val="yellow"/>
        </w:rPr>
        <w:t>s</w:t>
      </w:r>
      <w:r w:rsidRPr="00061905">
        <w:t>.</w:t>
      </w:r>
    </w:p>
    <w:p w:rsidR="007D2A39" w:rsidRPr="00EF34E7" w:rsidRDefault="007D2A39" w:rsidP="007D2A39"/>
    <w:p w:rsidR="007D2A39" w:rsidRDefault="007D2A39" w:rsidP="007D2A39">
      <w:pPr>
        <w:pStyle w:val="Heading2"/>
      </w:pPr>
      <w:r>
        <w:lastRenderedPageBreak/>
        <w:t>solvency</w:t>
      </w:r>
    </w:p>
    <w:p w:rsidR="007D2A39" w:rsidRDefault="007D2A39" w:rsidP="007D2A39"/>
    <w:p w:rsidR="007D2A39" w:rsidRDefault="007D2A39" w:rsidP="007D2A39">
      <w:pPr>
        <w:pStyle w:val="Heading4"/>
      </w:pPr>
      <w:proofErr w:type="spellStart"/>
      <w:proofErr w:type="gramStart"/>
      <w:r>
        <w:t>DoD</w:t>
      </w:r>
      <w:proofErr w:type="spellEnd"/>
      <w:proofErr w:type="gramEnd"/>
      <w:r>
        <w:t xml:space="preserve"> acquisition of SMR’s ensures rapid military adoption, commercialization, and U.S. leadership</w:t>
      </w:r>
    </w:p>
    <w:p w:rsidR="007D2A39" w:rsidRPr="009A526D" w:rsidRDefault="007D2A39" w:rsidP="007D2A39">
      <w:pPr>
        <w:pStyle w:val="Cite"/>
      </w:pPr>
      <w:r w:rsidRPr="009A526D">
        <w:t>Andres</w:t>
      </w:r>
      <w:r>
        <w:t xml:space="preserve"> and </w:t>
      </w:r>
      <w:proofErr w:type="spellStart"/>
      <w:r>
        <w:t>Breetz</w:t>
      </w:r>
      <w:proofErr w:type="spellEnd"/>
      <w:r>
        <w:t xml:space="preserve"> 11</w:t>
      </w:r>
    </w:p>
    <w:p w:rsidR="007D2A39" w:rsidRDefault="007D2A39" w:rsidP="007D2A3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0" w:history="1">
        <w:r w:rsidRPr="00FD5B83">
          <w:rPr>
            <w:rStyle w:val="Hyperlink"/>
          </w:rPr>
          <w:t>www.ndu.edu/press/lib/pdf/StrForum/SF-262.pdf</w:t>
        </w:r>
      </w:hyperlink>
    </w:p>
    <w:p w:rsidR="007D2A39" w:rsidRDefault="007D2A39" w:rsidP="007D2A39"/>
    <w:p w:rsidR="007D2A39" w:rsidRPr="0071476D" w:rsidRDefault="007D2A39" w:rsidP="007D2A39">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spellStart"/>
      <w:proofErr w:type="gramStart"/>
      <w:r w:rsidRPr="00C1006A">
        <w:rPr>
          <w:rFonts w:cs="Arial"/>
        </w:rPr>
        <w:t>Ruttan</w:t>
      </w:r>
      <w:proofErr w:type="spellEnd"/>
      <w:r w:rsidRPr="00C1006A">
        <w:rPr>
          <w:rFonts w:cs="Arial"/>
        </w:rPr>
        <w:t>,</w:t>
      </w:r>
      <w:proofErr w:type="gramEnd"/>
      <w:r w:rsidRPr="00C1006A">
        <w:rPr>
          <w:rFonts w:cs="Arial"/>
        </w:rPr>
        <w:t xml:space="preserve"> Is War Necessary for Economic Growth? (New York: Oxford University Press, 2006); </w:t>
      </w:r>
      <w:proofErr w:type="spellStart"/>
      <w:r w:rsidRPr="00C1006A">
        <w:rPr>
          <w:rFonts w:cs="Arial"/>
        </w:rPr>
        <w:t>Kira</w:t>
      </w:r>
      <w:proofErr w:type="spellEnd"/>
      <w:r w:rsidRPr="00C1006A">
        <w:rPr>
          <w:rFonts w:cs="Arial"/>
        </w:rPr>
        <w:t xml:space="preserve"> R. </w:t>
      </w:r>
      <w:proofErr w:type="spellStart"/>
      <w:r w:rsidRPr="00C1006A">
        <w:rPr>
          <w:rFonts w:cs="Arial"/>
        </w:rPr>
        <w:t>Fabrizio</w:t>
      </w:r>
      <w:proofErr w:type="spellEnd"/>
      <w:r w:rsidRPr="00C1006A">
        <w:rPr>
          <w:rFonts w:cs="Arial"/>
        </w:rPr>
        <w:t xml:space="preserve"> and David C. Mowery, “The Federal Role in Financing Major Inventions: Information Technology during the Postwar Period,” in Financing Innovation in the United States, 1870 to the Present, ed. Naomi R. </w:t>
      </w:r>
      <w:proofErr w:type="spellStart"/>
      <w:r w:rsidRPr="00C1006A">
        <w:rPr>
          <w:rFonts w:cs="Arial"/>
        </w:rPr>
        <w:t>Lamoreaux</w:t>
      </w:r>
      <w:proofErr w:type="spellEnd"/>
      <w:r w:rsidRPr="00C1006A">
        <w:rPr>
          <w:rFonts w:cs="Arial"/>
        </w:rPr>
        <w:t xml:space="preserve"> and Kenneth L. </w:t>
      </w:r>
      <w:proofErr w:type="spellStart"/>
      <w:r w:rsidRPr="00C1006A">
        <w:rPr>
          <w:rFonts w:cs="Arial"/>
        </w:rPr>
        <w:t>Sokoloff</w:t>
      </w:r>
      <w:proofErr w:type="spellEnd"/>
      <w:r w:rsidRPr="00C1006A">
        <w:rPr>
          <w:rFonts w:cs="Arial"/>
        </w:rPr>
        <w:t xml:space="preserve">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lastRenderedPageBreak/>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w:t>
      </w:r>
      <w:proofErr w:type="spellStart"/>
      <w:r w:rsidRPr="00C1006A">
        <w:rPr>
          <w:rFonts w:cs="Arial"/>
        </w:rPr>
        <w:t>Malin</w:t>
      </w:r>
      <w:proofErr w:type="spellEnd"/>
      <w:r w:rsidRPr="00C1006A">
        <w:rPr>
          <w:rFonts w:cs="Arial"/>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w:t>
      </w:r>
      <w:proofErr w:type="spellStart"/>
      <w:r w:rsidRPr="00C1006A">
        <w:t>NuScale</w:t>
      </w:r>
      <w:proofErr w:type="spellEnd"/>
      <w:r w:rsidRPr="00C1006A">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7D2A39" w:rsidRDefault="007D2A39" w:rsidP="007D2A39"/>
    <w:p w:rsidR="007D2A39" w:rsidRDefault="007D2A39" w:rsidP="007D2A39">
      <w:pPr>
        <w:pStyle w:val="Heading4"/>
      </w:pPr>
      <w:r>
        <w:t>SMR’s are super cost-effective and safe</w:t>
      </w:r>
    </w:p>
    <w:p w:rsidR="007D2A39" w:rsidRDefault="007D2A39" w:rsidP="007D2A39">
      <w:proofErr w:type="spellStart"/>
      <w:r>
        <w:t>Ioannis</w:t>
      </w:r>
      <w:proofErr w:type="spellEnd"/>
      <w:r>
        <w:t xml:space="preserve"> N. </w:t>
      </w:r>
      <w:proofErr w:type="spellStart"/>
      <w:r w:rsidRPr="006E0573">
        <w:rPr>
          <w:rStyle w:val="CitationChar"/>
        </w:rPr>
        <w:t>Kessides</w:t>
      </w:r>
      <w:proofErr w:type="spellEnd"/>
      <w:r w:rsidRPr="006E0573">
        <w:rPr>
          <w:rStyle w:val="CitationChar"/>
        </w:rPr>
        <w:t xml:space="preserve"> and</w:t>
      </w:r>
      <w:r w:rsidRPr="006E0573">
        <w:t xml:space="preserve"> Vladimir </w:t>
      </w:r>
      <w:proofErr w:type="spellStart"/>
      <w:r w:rsidRPr="006E0573">
        <w:rPr>
          <w:rStyle w:val="CitationChar"/>
        </w:rPr>
        <w:t>Kuznetsov</w:t>
      </w:r>
      <w:proofErr w:type="spellEnd"/>
      <w:r w:rsidRPr="006E0573">
        <w:rPr>
          <w:rStyle w:val="CitationChar"/>
        </w:rPr>
        <w:t xml:space="preserve"> 12</w:t>
      </w:r>
      <w:r>
        <w:t xml:space="preserve">, </w:t>
      </w:r>
      <w:proofErr w:type="spellStart"/>
      <w:r>
        <w:t>Ioannis</w:t>
      </w:r>
      <w:proofErr w:type="spellEnd"/>
      <w:r>
        <w:t xml:space="preserve">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7D2A39" w:rsidRDefault="007D2A39" w:rsidP="007D2A39"/>
    <w:p w:rsidR="007D2A39" w:rsidRDefault="007D2A39" w:rsidP="007D2A39">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w:t>
      </w:r>
      <w:proofErr w:type="gramStart"/>
      <w:r>
        <w:t>,24</w:t>
      </w:r>
      <w:proofErr w:type="gramEnd"/>
      <w:r>
        <w:t xml:space="preserve">]: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w:t>
      </w:r>
      <w:proofErr w:type="gramStart"/>
      <w:r>
        <w:t xml:space="preserve">* • </w:t>
      </w:r>
      <w:r w:rsidRPr="00DA4C20">
        <w:rPr>
          <w:rStyle w:val="StyleBoldUnderline"/>
          <w:highlight w:val="cyan"/>
        </w:rPr>
        <w:t>Investment scalability and flexibilit</w:t>
      </w:r>
      <w:r w:rsidRPr="00B01232">
        <w:rPr>
          <w:rStyle w:val="StyleBoldUnderline"/>
        </w:rPr>
        <w:t>y</w:t>
      </w:r>
      <w:r>
        <w:t>.</w:t>
      </w:r>
      <w:proofErr w:type="gramEnd"/>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lastRenderedPageBreak/>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w:t>
      </w:r>
      <w:proofErr w:type="spellStart"/>
      <w:r>
        <w:t>gigawatt</w:t>
      </w:r>
      <w:proofErr w:type="spellEnd"/>
      <w:r>
        <w:t xml:space="preserve">-plus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w:t>
      </w:r>
      <w:proofErr w:type="gramStart"/>
      <w:r>
        <w:t xml:space="preserve">* • </w:t>
      </w:r>
      <w:r w:rsidRPr="00DA4C20">
        <w:rPr>
          <w:rStyle w:val="StyleBoldUnderline"/>
          <w:highlight w:val="cyan"/>
        </w:rPr>
        <w:t>Better power plant capacity and grid matching</w:t>
      </w:r>
      <w:r>
        <w:t>.</w:t>
      </w:r>
      <w:proofErr w:type="gramEnd"/>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w:t>
      </w:r>
      <w:proofErr w:type="gramStart"/>
      <w:r>
        <w:t xml:space="preserve">*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w:t>
      </w:r>
      <w:proofErr w:type="gramEnd"/>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w:t>
      </w:r>
      <w:proofErr w:type="spellStart"/>
      <w:r>
        <w:t>gigawatt</w:t>
      </w:r>
      <w:proofErr w:type="spellEnd"/>
      <w:r>
        <w:t xml:space="preserve">-plus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w:t>
      </w:r>
      <w:proofErr w:type="gramStart"/>
      <w:r>
        <w:t xml:space="preserve">* • </w:t>
      </w:r>
      <w:r w:rsidRPr="00B01232">
        <w:rPr>
          <w:rStyle w:val="StyleBoldUnderline"/>
        </w:rPr>
        <w:t>Learning effects and co-siting economies</w:t>
      </w:r>
      <w:r>
        <w:t>.</w:t>
      </w:r>
      <w:proofErr w:type="gramEnd"/>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w:t>
      </w:r>
      <w:proofErr w:type="gramStart"/>
      <w:r>
        <w:t xml:space="preserve">* • </w:t>
      </w:r>
      <w:r w:rsidRPr="00B01232">
        <w:rPr>
          <w:rStyle w:val="StyleBoldUnderline"/>
        </w:rPr>
        <w:t>Design simplification</w:t>
      </w:r>
      <w:r>
        <w:t>.</w:t>
      </w:r>
      <w:proofErr w:type="gramEnd"/>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w:t>
      </w:r>
      <w:proofErr w:type="spellStart"/>
      <w:r>
        <w:t>levelized</w:t>
      </w:r>
      <w:proofErr w:type="spellEnd"/>
      <w:r>
        <w:t xml:space="preserve"> unit electricity cost) for a combination of such reactors will be higher in comparison to a single large nuclear plant of equivalent capacity [22</w:t>
      </w:r>
      <w:proofErr w:type="gramStart"/>
      <w:r>
        <w:t>,25</w:t>
      </w:r>
      <w:proofErr w:type="gramEnd"/>
      <w:r>
        <w:t xml:space="preserve">]. In a recent study, </w:t>
      </w:r>
      <w:proofErr w:type="spellStart"/>
      <w:r>
        <w:t>Mycoff</w:t>
      </w:r>
      <w:proofErr w:type="spellEnd"/>
      <w:r>
        <w:t xml:space="preserve"> et al. [22] provide a comparative assessment of the capital costs per unit of installed capacity of an SMR-based power station comprising of four 300 MW(e) units that are built sequentially </w:t>
      </w:r>
      <w:r>
        <w:lastRenderedPageBreak/>
        <w:t xml:space="preserve">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w:t>
      </w:r>
      <w:proofErr w:type="spellStart"/>
      <w:r w:rsidRPr="009B0E9F">
        <w:t>Mycoff</w:t>
      </w:r>
      <w:proofErr w:type="spellEnd"/>
      <w:r w:rsidRPr="009B0E9F">
        <w:t xml:space="preserve">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7D2A39" w:rsidRDefault="007D2A39" w:rsidP="007D2A39"/>
    <w:p w:rsidR="007D2A39" w:rsidRPr="00336858" w:rsidRDefault="007D2A39" w:rsidP="007D2A39">
      <w:pPr>
        <w:pStyle w:val="Heading4"/>
        <w:rPr>
          <w:rFonts w:cs="Arial"/>
        </w:rPr>
      </w:pPr>
      <w:r w:rsidRPr="00336858">
        <w:rPr>
          <w:rFonts w:cs="Arial"/>
        </w:rPr>
        <w:t xml:space="preserve">Role of the ballot’s to simulate enactment of the plan – key to </w:t>
      </w:r>
      <w:proofErr w:type="spellStart"/>
      <w:r w:rsidRPr="00336858">
        <w:rPr>
          <w:rFonts w:cs="Arial"/>
        </w:rPr>
        <w:t>decisionmaking</w:t>
      </w:r>
      <w:proofErr w:type="spellEnd"/>
      <w:r w:rsidRPr="00336858">
        <w:rPr>
          <w:rFonts w:cs="Arial"/>
        </w:rPr>
        <w:t xml:space="preserve"> and fairness</w:t>
      </w:r>
    </w:p>
    <w:p w:rsidR="007D2A39" w:rsidRPr="00336858" w:rsidRDefault="007D2A39" w:rsidP="007D2A39">
      <w:pPr>
        <w:rPr>
          <w:rStyle w:val="CitationChar"/>
          <w:rFonts w:cs="Arial"/>
        </w:rPr>
      </w:pPr>
      <w:r w:rsidRPr="00336858">
        <w:rPr>
          <w:rStyle w:val="CitationChar"/>
          <w:rFonts w:cs="Arial"/>
        </w:rPr>
        <w:t>Hager</w:t>
      </w:r>
      <w:r w:rsidRPr="00336858">
        <w:rPr>
          <w:rFonts w:cs="Arial"/>
        </w:rPr>
        <w:t xml:space="preserve">, professor of political science – Bryn </w:t>
      </w:r>
      <w:proofErr w:type="spellStart"/>
      <w:r w:rsidRPr="00336858">
        <w:rPr>
          <w:rFonts w:cs="Arial"/>
        </w:rPr>
        <w:t>Mawr</w:t>
      </w:r>
      <w:proofErr w:type="spellEnd"/>
      <w:r w:rsidRPr="00336858">
        <w:rPr>
          <w:rFonts w:cs="Arial"/>
        </w:rPr>
        <w:t xml:space="preserve"> College, ‘</w:t>
      </w:r>
      <w:r w:rsidRPr="00336858">
        <w:rPr>
          <w:rStyle w:val="CitationChar"/>
          <w:rFonts w:cs="Arial"/>
        </w:rPr>
        <w:t>92</w:t>
      </w:r>
    </w:p>
    <w:p w:rsidR="007D2A39" w:rsidRPr="00336858" w:rsidRDefault="007D2A39" w:rsidP="007D2A39">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7D2A39" w:rsidRPr="00336858" w:rsidRDefault="007D2A39" w:rsidP="007D2A39">
      <w:pPr>
        <w:pStyle w:val="TagText"/>
        <w:rPr>
          <w:rFonts w:cs="Arial"/>
        </w:rPr>
      </w:pPr>
    </w:p>
    <w:p w:rsidR="007D2A39" w:rsidRDefault="007D2A39" w:rsidP="007D2A39">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 xml:space="preserve">if parliament could be reshaped and activated, </w:t>
      </w:r>
      <w:r w:rsidRPr="00EF34E7">
        <w:rPr>
          <w:rStyle w:val="StyleBoldUnderline"/>
          <w:rFonts w:cs="Arial"/>
        </w:rPr>
        <w:t>citizens</w:t>
      </w:r>
      <w:r w:rsidRPr="00336858">
        <w:rPr>
          <w:rStyle w:val="StyleBoldUnderline"/>
          <w:rFonts w:cs="Arial"/>
        </w:rPr>
        <w:t xml:space="preserve">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w:t>
      </w:r>
      <w:proofErr w:type="spellStart"/>
      <w:r w:rsidRPr="00821E73">
        <w:rPr>
          <w:rFonts w:cs="Arial"/>
          <w:sz w:val="16"/>
        </w:rPr>
        <w:t>extraparliamentary</w:t>
      </w:r>
      <w:proofErr w:type="spellEnd"/>
      <w:r w:rsidRPr="00821E73">
        <w:rPr>
          <w:rFonts w:cs="Arial"/>
          <w:sz w:val="16"/>
        </w:rPr>
        <w:t xml:space="preserve">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proofErr w:type="gramStart"/>
      <w:r w:rsidRPr="00821E73">
        <w:rPr>
          <w:rFonts w:cs="Arial"/>
          <w:sz w:val="16"/>
        </w:rPr>
        <w:t>,44</w:t>
      </w:r>
      <w:proofErr w:type="gramEnd"/>
      <w:r w:rsidRPr="00821E73">
        <w:rPr>
          <w:rFonts w:cs="Arial"/>
          <w:sz w:val="16"/>
        </w:rPr>
        <w:t xml:space="preserve"> whose evolution had been very similar to that of the West Berlin citizen move-</w:t>
      </w:r>
      <w:proofErr w:type="spellStart"/>
      <w:r w:rsidRPr="00821E73">
        <w:rPr>
          <w:rFonts w:cs="Arial"/>
          <w:sz w:val="16"/>
        </w:rPr>
        <w:t>ment</w:t>
      </w:r>
      <w:proofErr w:type="spellEnd"/>
      <w:r w:rsidRPr="00821E73">
        <w:rPr>
          <w:rFonts w:cs="Arial"/>
          <w:sz w:val="16"/>
        </w:rPr>
        <w:t>. Throughout the FRG, unpopular administrative decisions affect-</w:t>
      </w:r>
      <w:proofErr w:type="spellStart"/>
      <w:r w:rsidRPr="00821E73">
        <w:rPr>
          <w:rFonts w:cs="Arial"/>
          <w:sz w:val="16"/>
        </w:rPr>
        <w:t>ing</w:t>
      </w:r>
      <w:proofErr w:type="spellEnd"/>
      <w:r w:rsidRPr="00821E73">
        <w:rPr>
          <w:rFonts w:cs="Arial"/>
          <w:sz w:val="16"/>
        </w:rPr>
        <w:t xml:space="preserve"> local environments, generally in the form of state-sponsored </w:t>
      </w:r>
      <w:proofErr w:type="spellStart"/>
      <w:r w:rsidRPr="00821E73">
        <w:rPr>
          <w:rFonts w:cs="Arial"/>
          <w:sz w:val="16"/>
        </w:rPr>
        <w:t>indus</w:t>
      </w:r>
      <w:proofErr w:type="spellEnd"/>
      <w:r w:rsidRPr="00821E73">
        <w:rPr>
          <w:rFonts w:cs="Arial"/>
          <w:sz w:val="16"/>
        </w:rPr>
        <w:t xml:space="preserve">-trial projects, </w:t>
      </w:r>
      <w:r w:rsidRPr="00EF34E7">
        <w:rPr>
          <w:rFonts w:cs="Arial"/>
          <w:sz w:val="16"/>
        </w:rPr>
        <w:t xml:space="preserve">prompted the development of the citizen initiative and ecology movements. The </w:t>
      </w:r>
      <w:r w:rsidRPr="00EF34E7">
        <w:rPr>
          <w:rStyle w:val="StyleBoldUnderline"/>
          <w:rFonts w:cs="Arial"/>
          <w:highlight w:val="yellow"/>
        </w:rPr>
        <w:t>groups</w:t>
      </w:r>
      <w:r w:rsidRPr="00EF34E7">
        <w:rPr>
          <w:rFonts w:cs="Arial"/>
          <w:sz w:val="16"/>
        </w:rPr>
        <w:t xml:space="preserve"> in turn </w:t>
      </w:r>
      <w:r w:rsidRPr="00EF34E7">
        <w:rPr>
          <w:rStyle w:val="StyleBoldUnderline"/>
          <w:rFonts w:cs="Arial"/>
          <w:highlight w:val="yellow"/>
        </w:rPr>
        <w:t>focused</w:t>
      </w:r>
      <w:r w:rsidRPr="00EF34E7">
        <w:rPr>
          <w:rStyle w:val="StyleBoldUnderline"/>
          <w:rFonts w:cs="Arial"/>
        </w:rPr>
        <w:t xml:space="preserve"> constant </w:t>
      </w:r>
      <w:r w:rsidRPr="00EF34E7">
        <w:rPr>
          <w:rStyle w:val="StyleBoldUnderline"/>
          <w:rFonts w:cs="Arial"/>
          <w:highlight w:val="yellow"/>
        </w:rPr>
        <w:t>attention on state planning</w:t>
      </w:r>
      <w:r w:rsidRPr="00336858">
        <w:rPr>
          <w:rStyle w:val="StyleBoldUnderline"/>
          <w:rFonts w:cs="Arial"/>
        </w:rPr>
        <w:t xml:space="preserve"> "errors," </w:t>
      </w:r>
      <w:r w:rsidRPr="00EF34E7">
        <w:rPr>
          <w:rStyle w:val="StyleBoldUnderline"/>
          <w:rFonts w:cs="Arial"/>
          <w:highlight w:val="yellow"/>
        </w:rPr>
        <w:t>calling into question not only</w:t>
      </w:r>
      <w:r w:rsidRPr="00336858">
        <w:rPr>
          <w:rStyle w:val="StyleBoldUnderline"/>
          <w:rFonts w:cs="Arial"/>
        </w:rPr>
        <w:t xml:space="preserve"> the </w:t>
      </w:r>
      <w:r w:rsidRPr="00EF34E7">
        <w:rPr>
          <w:rStyle w:val="StyleBoldUnderline"/>
          <w:rFonts w:cs="Arial"/>
          <w:highlight w:val="yellow"/>
        </w:rPr>
        <w:t>decisions</w:t>
      </w:r>
      <w:r w:rsidRPr="00336858">
        <w:rPr>
          <w:rStyle w:val="StyleBoldUnderline"/>
          <w:rFonts w:cs="Arial"/>
        </w:rPr>
        <w:t xml:space="preserve"> themselves, </w:t>
      </w:r>
      <w:r w:rsidRPr="00EF34E7">
        <w:rPr>
          <w:rStyle w:val="StyleBoldUnderline"/>
          <w:rFonts w:cs="Arial"/>
          <w:highlight w:val="yellow"/>
        </w:rPr>
        <w:t>but</w:t>
      </w:r>
      <w:r w:rsidRPr="00336858">
        <w:rPr>
          <w:rStyle w:val="StyleBoldUnderline"/>
          <w:rFonts w:cs="Arial"/>
        </w:rPr>
        <w:t xml:space="preserve"> also </w:t>
      </w:r>
      <w:r w:rsidRPr="00EF34E7">
        <w:rPr>
          <w:rStyle w:val="StyleBoldUnderline"/>
          <w:rFonts w:cs="Arial"/>
          <w:highlight w:val="yellow"/>
        </w:rPr>
        <w:t xml:space="preserve">the </w:t>
      </w:r>
      <w:r w:rsidRPr="00EF34E7">
        <w:rPr>
          <w:rStyle w:val="Emphasis"/>
          <w:rFonts w:cs="Arial"/>
          <w:highlight w:val="yellow"/>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w:t>
      </w:r>
      <w:proofErr w:type="spellStart"/>
      <w:r w:rsidRPr="00821E73">
        <w:rPr>
          <w:rFonts w:cs="Arial"/>
          <w:sz w:val="16"/>
        </w:rPr>
        <w:t>extraparliamentary</w:t>
      </w:r>
      <w:proofErr w:type="spellEnd"/>
      <w:r w:rsidRPr="00821E73">
        <w:rPr>
          <w:rFonts w:cs="Arial"/>
          <w:sz w:val="16"/>
        </w:rPr>
        <w:t xml:space="preserve">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lastRenderedPageBreak/>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w:t>
      </w:r>
      <w:proofErr w:type="spellStart"/>
      <w:r w:rsidRPr="00821E73">
        <w:rPr>
          <w:rFonts w:cs="Arial"/>
          <w:sz w:val="16"/>
        </w:rPr>
        <w:t>extraparliamentary</w:t>
      </w:r>
      <w:proofErr w:type="spellEnd"/>
      <w:r w:rsidRPr="00821E73">
        <w:rPr>
          <w:rFonts w:cs="Arial"/>
          <w:sz w:val="16"/>
        </w:rPr>
        <w:t xml:space="preserve">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EF34E7">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 xml:space="preserve">Once in parliament, the AL proposed </w:t>
      </w:r>
      <w:proofErr w:type="spellStart"/>
      <w:r w:rsidRPr="00821E73">
        <w:rPr>
          <w:rFonts w:cs="Arial"/>
          <w:sz w:val="16"/>
        </w:rPr>
        <w:t>establishmento</w:t>
      </w:r>
      <w:proofErr w:type="spellEnd"/>
      <w:r w:rsidRPr="00821E73">
        <w:rPr>
          <w:rFonts w:cs="Arial"/>
          <w:sz w:val="16"/>
        </w:rPr>
        <w:t xml:space="preserve"> f a temporary </w:t>
      </w:r>
      <w:proofErr w:type="spellStart"/>
      <w:r w:rsidRPr="00821E73">
        <w:rPr>
          <w:rFonts w:cs="Arial"/>
          <w:sz w:val="16"/>
        </w:rPr>
        <w:t>parliamentaryco</w:t>
      </w:r>
      <w:proofErr w:type="spellEnd"/>
      <w:r w:rsidRPr="00821E73">
        <w:rPr>
          <w:rFonts w:cs="Arial"/>
          <w:sz w:val="16"/>
        </w:rPr>
        <w:t xml:space="preserve"> </w:t>
      </w:r>
      <w:proofErr w:type="spellStart"/>
      <w:r w:rsidRPr="00821E73">
        <w:rPr>
          <w:rFonts w:cs="Arial"/>
          <w:sz w:val="16"/>
        </w:rPr>
        <w:t>mmissiont</w:t>
      </w:r>
      <w:proofErr w:type="spellEnd"/>
      <w:r w:rsidRPr="00821E73">
        <w:rPr>
          <w:rFonts w:cs="Arial"/>
          <w:sz w:val="16"/>
        </w:rPr>
        <w:t xml:space="preserve"> o </w:t>
      </w:r>
      <w:proofErr w:type="spellStart"/>
      <w:r w:rsidRPr="00821E73">
        <w:rPr>
          <w:rFonts w:cs="Arial"/>
          <w:sz w:val="16"/>
        </w:rPr>
        <w:t>studye</w:t>
      </w:r>
      <w:proofErr w:type="spellEnd"/>
      <w:r w:rsidRPr="00821E73">
        <w:rPr>
          <w:rFonts w:cs="Arial"/>
          <w:sz w:val="16"/>
        </w:rPr>
        <w:t xml:space="preserve"> </w:t>
      </w:r>
      <w:proofErr w:type="spellStart"/>
      <w:r w:rsidRPr="00821E73">
        <w:rPr>
          <w:rFonts w:cs="Arial"/>
          <w:sz w:val="16"/>
        </w:rPr>
        <w:t>nergyp</w:t>
      </w:r>
      <w:proofErr w:type="spellEnd"/>
      <w:r w:rsidRPr="00821E73">
        <w:rPr>
          <w:rFonts w:cs="Arial"/>
          <w:sz w:val="16"/>
        </w:rPr>
        <w:t xml:space="preserve"> </w:t>
      </w:r>
      <w:proofErr w:type="spellStart"/>
      <w:r w:rsidRPr="00821E73">
        <w:rPr>
          <w:rFonts w:cs="Arial"/>
          <w:sz w:val="16"/>
        </w:rPr>
        <w:t>olicy,w</w:t>
      </w:r>
      <w:proofErr w:type="spellEnd"/>
      <w:r w:rsidRPr="00821E73">
        <w:rPr>
          <w:rFonts w:cs="Arial"/>
          <w:sz w:val="16"/>
        </w:rPr>
        <w:t xml:space="preserve"> </w:t>
      </w:r>
      <w:proofErr w:type="spellStart"/>
      <w:r w:rsidRPr="00821E73">
        <w:rPr>
          <w:rFonts w:cs="Arial"/>
          <w:sz w:val="16"/>
        </w:rPr>
        <w:t>hichf</w:t>
      </w:r>
      <w:proofErr w:type="spellEnd"/>
      <w:r w:rsidRPr="00821E73">
        <w:rPr>
          <w:rFonts w:cs="Arial"/>
          <w:sz w:val="16"/>
        </w:rPr>
        <w:t xml:space="preserve"> or the first time would draw all </w:t>
      </w:r>
      <w:proofErr w:type="spellStart"/>
      <w:r w:rsidRPr="00821E73">
        <w:rPr>
          <w:rFonts w:cs="Arial"/>
          <w:sz w:val="16"/>
        </w:rPr>
        <w:t>concernedp</w:t>
      </w:r>
      <w:proofErr w:type="spellEnd"/>
      <w:r w:rsidRPr="00821E73">
        <w:rPr>
          <w:rFonts w:cs="Arial"/>
          <w:sz w:val="16"/>
        </w:rPr>
        <w:t xml:space="preserve"> </w:t>
      </w:r>
      <w:proofErr w:type="spellStart"/>
      <w:r w:rsidRPr="00821E73">
        <w:rPr>
          <w:rFonts w:cs="Arial"/>
          <w:sz w:val="16"/>
        </w:rPr>
        <w:t>articipantst</w:t>
      </w:r>
      <w:proofErr w:type="spellEnd"/>
      <w:r w:rsidRPr="00821E73">
        <w:rPr>
          <w:rFonts w:cs="Arial"/>
          <w:sz w:val="16"/>
        </w:rPr>
        <w:t xml:space="preserve"> </w:t>
      </w:r>
      <w:proofErr w:type="spellStart"/>
      <w:r w:rsidRPr="00821E73">
        <w:rPr>
          <w:rFonts w:cs="Arial"/>
          <w:sz w:val="16"/>
        </w:rPr>
        <w:t>ogetheri</w:t>
      </w:r>
      <w:proofErr w:type="spellEnd"/>
      <w:r w:rsidRPr="00821E73">
        <w:rPr>
          <w:rFonts w:cs="Arial"/>
          <w:sz w:val="16"/>
        </w:rPr>
        <w:t xml:space="preserve"> n a </w:t>
      </w:r>
      <w:proofErr w:type="spellStart"/>
      <w:r w:rsidRPr="00821E73">
        <w:rPr>
          <w:rFonts w:cs="Arial"/>
          <w:sz w:val="16"/>
        </w:rPr>
        <w:t>discussiono</w:t>
      </w:r>
      <w:proofErr w:type="spellEnd"/>
      <w:r w:rsidRPr="00821E73">
        <w:rPr>
          <w:rFonts w:cs="Arial"/>
          <w:sz w:val="16"/>
        </w:rPr>
        <w:t xml:space="preserve"> f both short-</w:t>
      </w:r>
      <w:proofErr w:type="spellStart"/>
      <w:r w:rsidRPr="00821E73">
        <w:rPr>
          <w:rFonts w:cs="Arial"/>
          <w:sz w:val="16"/>
        </w:rPr>
        <w:t>termc</w:t>
      </w:r>
      <w:proofErr w:type="spellEnd"/>
      <w:r w:rsidRPr="00821E73">
        <w:rPr>
          <w:rFonts w:cs="Arial"/>
          <w:sz w:val="16"/>
        </w:rPr>
        <w:t xml:space="preserve"> </w:t>
      </w:r>
      <w:proofErr w:type="spellStart"/>
      <w:r w:rsidRPr="00821E73">
        <w:rPr>
          <w:rFonts w:cs="Arial"/>
          <w:sz w:val="16"/>
        </w:rPr>
        <w:t>hoicesa</w:t>
      </w:r>
      <w:proofErr w:type="spellEnd"/>
      <w:r w:rsidRPr="00821E73">
        <w:rPr>
          <w:rFonts w:cs="Arial"/>
          <w:sz w:val="16"/>
        </w:rPr>
        <w:t xml:space="preserve"> </w:t>
      </w:r>
      <w:proofErr w:type="spellStart"/>
      <w:r w:rsidRPr="00821E73">
        <w:rPr>
          <w:rFonts w:cs="Arial"/>
          <w:sz w:val="16"/>
        </w:rPr>
        <w:t>nd</w:t>
      </w:r>
      <w:proofErr w:type="spellEnd"/>
      <w:r w:rsidRPr="00821E73">
        <w:rPr>
          <w:rFonts w:cs="Arial"/>
          <w:sz w:val="16"/>
        </w:rPr>
        <w:t xml:space="preserve"> long-</w:t>
      </w:r>
      <w:proofErr w:type="spellStart"/>
      <w:r w:rsidRPr="00821E73">
        <w:rPr>
          <w:rFonts w:cs="Arial"/>
          <w:sz w:val="16"/>
        </w:rPr>
        <w:t>termg</w:t>
      </w:r>
      <w:proofErr w:type="spellEnd"/>
      <w:r w:rsidRPr="00821E73">
        <w:rPr>
          <w:rFonts w:cs="Arial"/>
          <w:sz w:val="16"/>
        </w:rPr>
        <w:t xml:space="preserve"> </w:t>
      </w:r>
      <w:proofErr w:type="spellStart"/>
      <w:r w:rsidRPr="00821E73">
        <w:rPr>
          <w:rFonts w:cs="Arial"/>
          <w:sz w:val="16"/>
        </w:rPr>
        <w:t>oals</w:t>
      </w:r>
      <w:proofErr w:type="spellEnd"/>
      <w:r w:rsidRPr="00821E73">
        <w:rPr>
          <w:rFonts w:cs="Arial"/>
          <w:sz w:val="16"/>
        </w:rPr>
        <w:t xml:space="preserve"> of </w:t>
      </w:r>
      <w:proofErr w:type="spellStart"/>
      <w:r w:rsidRPr="00821E73">
        <w:rPr>
          <w:rFonts w:cs="Arial"/>
          <w:sz w:val="16"/>
        </w:rPr>
        <w:t>energyp</w:t>
      </w:r>
      <w:proofErr w:type="spellEnd"/>
      <w:r w:rsidRPr="00821E73">
        <w:rPr>
          <w:rFonts w:cs="Arial"/>
          <w:sz w:val="16"/>
        </w:rPr>
        <w:t xml:space="preserve"> </w:t>
      </w:r>
      <w:proofErr w:type="spellStart"/>
      <w:r w:rsidRPr="00821E73">
        <w:rPr>
          <w:rFonts w:cs="Arial"/>
          <w:sz w:val="16"/>
        </w:rPr>
        <w:t>olicy</w:t>
      </w:r>
      <w:proofErr w:type="spellEnd"/>
      <w:r w:rsidRPr="00821E73">
        <w:rPr>
          <w:rFonts w:cs="Arial"/>
          <w:sz w:val="16"/>
        </w:rPr>
        <w:t xml:space="preserve">. With help from the SPD faction, which had been forced into the opposition by its defeat in the 1981 elections, two such commissions were created, one in 1982-83 and the other in 1984-85.49T </w:t>
      </w:r>
      <w:proofErr w:type="spellStart"/>
      <w:r w:rsidRPr="00821E73">
        <w:rPr>
          <w:rFonts w:cs="Arial"/>
          <w:sz w:val="16"/>
        </w:rPr>
        <w:t>hese</w:t>
      </w:r>
      <w:proofErr w:type="spellEnd"/>
      <w:r w:rsidRPr="00821E73">
        <w:rPr>
          <w:rFonts w:cs="Arial"/>
          <w:sz w:val="16"/>
        </w:rPr>
        <w:t xml:space="preserve"> </w:t>
      </w:r>
      <w:proofErr w:type="spellStart"/>
      <w:r w:rsidRPr="00821E73">
        <w:rPr>
          <w:rFonts w:cs="Arial"/>
          <w:sz w:val="16"/>
        </w:rPr>
        <w:t>commissionsg</w:t>
      </w:r>
      <w:proofErr w:type="spellEnd"/>
      <w:r w:rsidRPr="00821E73">
        <w:rPr>
          <w:rFonts w:cs="Arial"/>
          <w:sz w:val="16"/>
        </w:rPr>
        <w:t xml:space="preserve"> </w:t>
      </w:r>
      <w:proofErr w:type="spellStart"/>
      <w:r w:rsidRPr="00821E73">
        <w:rPr>
          <w:rFonts w:cs="Arial"/>
          <w:sz w:val="16"/>
        </w:rPr>
        <w:t>ave</w:t>
      </w:r>
      <w:proofErr w:type="spellEnd"/>
      <w:r w:rsidRPr="00821E73">
        <w:rPr>
          <w:rFonts w:cs="Arial"/>
          <w:sz w:val="16"/>
        </w:rPr>
        <w:t xml:space="preserve"> the citizen activists the forum they sought to push for </w:t>
      </w:r>
      <w:proofErr w:type="spellStart"/>
      <w:r w:rsidRPr="00821E73">
        <w:rPr>
          <w:rFonts w:cs="Arial"/>
          <w:sz w:val="16"/>
        </w:rPr>
        <w:t>modernizationa</w:t>
      </w:r>
      <w:proofErr w:type="spellEnd"/>
      <w:r w:rsidRPr="00821E73">
        <w:rPr>
          <w:rFonts w:cs="Arial"/>
          <w:sz w:val="16"/>
        </w:rPr>
        <w:t xml:space="preserve"> </w:t>
      </w:r>
      <w:proofErr w:type="spellStart"/>
      <w:r w:rsidRPr="00821E73">
        <w:rPr>
          <w:rFonts w:cs="Arial"/>
          <w:sz w:val="16"/>
        </w:rPr>
        <w:t>nd</w:t>
      </w:r>
      <w:proofErr w:type="spellEnd"/>
      <w:r w:rsidRPr="00821E73">
        <w:rPr>
          <w:rFonts w:cs="Arial"/>
          <w:sz w:val="16"/>
        </w:rPr>
        <w:t xml:space="preserve"> </w:t>
      </w:r>
      <w:proofErr w:type="spellStart"/>
      <w:r w:rsidRPr="00821E73">
        <w:rPr>
          <w:rFonts w:cs="Arial"/>
          <w:sz w:val="16"/>
        </w:rPr>
        <w:t>technicali</w:t>
      </w:r>
      <w:proofErr w:type="spellEnd"/>
      <w:r w:rsidRPr="00821E73">
        <w:rPr>
          <w:rFonts w:cs="Arial"/>
          <w:sz w:val="16"/>
        </w:rPr>
        <w:t xml:space="preserve"> </w:t>
      </w:r>
      <w:proofErr w:type="spellStart"/>
      <w:r w:rsidRPr="00821E73">
        <w:rPr>
          <w:rFonts w:cs="Arial"/>
          <w:sz w:val="16"/>
        </w:rPr>
        <w:t>nnovation</w:t>
      </w:r>
      <w:proofErr w:type="spellEnd"/>
      <w:r w:rsidRPr="00821E73">
        <w:rPr>
          <w:rFonts w:cs="Arial"/>
          <w:sz w:val="16"/>
        </w:rPr>
        <w:t xml:space="preserve">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w:t>
      </w:r>
      <w:proofErr w:type="spellStart"/>
      <w:r w:rsidRPr="00821E73">
        <w:rPr>
          <w:rFonts w:cs="Arial"/>
          <w:sz w:val="16"/>
        </w:rPr>
        <w:t>desulfurizationd</w:t>
      </w:r>
      <w:proofErr w:type="spellEnd"/>
      <w:r w:rsidRPr="00821E73">
        <w:rPr>
          <w:rFonts w:cs="Arial"/>
          <w:sz w:val="16"/>
        </w:rPr>
        <w:t xml:space="preserve"> </w:t>
      </w:r>
      <w:proofErr w:type="spellStart"/>
      <w:r w:rsidRPr="00821E73">
        <w:rPr>
          <w:rFonts w:cs="Arial"/>
          <w:sz w:val="16"/>
        </w:rPr>
        <w:t>evices</w:t>
      </w:r>
      <w:proofErr w:type="spellEnd"/>
      <w:r w:rsidRPr="00821E73">
        <w:rPr>
          <w:rFonts w:cs="Arial"/>
          <w:sz w:val="16"/>
        </w:rPr>
        <w:t xml:space="preserve">. With </w:t>
      </w:r>
      <w:proofErr w:type="spellStart"/>
      <w:r w:rsidRPr="00821E73">
        <w:rPr>
          <w:rFonts w:cs="Arial"/>
          <w:sz w:val="16"/>
        </w:rPr>
        <w:t>proddingf</w:t>
      </w:r>
      <w:proofErr w:type="spellEnd"/>
      <w:r w:rsidRPr="00821E73">
        <w:rPr>
          <w:rFonts w:cs="Arial"/>
          <w:sz w:val="16"/>
        </w:rPr>
        <w:t xml:space="preserve"> rom the </w:t>
      </w:r>
      <w:proofErr w:type="spellStart"/>
      <w:r w:rsidRPr="00821E73">
        <w:rPr>
          <w:rFonts w:cs="Arial"/>
          <w:sz w:val="16"/>
        </w:rPr>
        <w:t>energyc</w:t>
      </w:r>
      <w:proofErr w:type="spellEnd"/>
      <w:r w:rsidRPr="00821E73">
        <w:rPr>
          <w:rFonts w:cs="Arial"/>
          <w:sz w:val="16"/>
        </w:rPr>
        <w:t xml:space="preserve"> </w:t>
      </w:r>
      <w:proofErr w:type="spellStart"/>
      <w:r w:rsidRPr="00821E73">
        <w:rPr>
          <w:rFonts w:cs="Arial"/>
          <w:sz w:val="16"/>
        </w:rPr>
        <w:t>ommission</w:t>
      </w:r>
      <w:proofErr w:type="spellEnd"/>
      <w:r w:rsidRPr="00821E73">
        <w:rPr>
          <w:rFonts w:cs="Arial"/>
          <w:sz w:val="16"/>
        </w:rPr>
        <w:t xml:space="preserve">, Land and utility experts began to formulate such a plan, as did the citizen initiative. </w:t>
      </w:r>
      <w:r w:rsidRPr="00EF34E7">
        <w:rPr>
          <w:rStyle w:val="StyleBoldUnderline"/>
          <w:rFonts w:cs="Arial"/>
          <w:highlight w:val="yellow"/>
        </w:rPr>
        <w:t>By exposing administrative failings</w:t>
      </w:r>
      <w:r w:rsidRPr="00336858">
        <w:rPr>
          <w:rStyle w:val="StyleBoldUnderline"/>
          <w:rFonts w:cs="Arial"/>
        </w:rPr>
        <w:t xml:space="preserve"> in a public setting, </w:t>
      </w:r>
      <w:r w:rsidRPr="00EF34E7">
        <w:rPr>
          <w:rStyle w:val="StyleBoldUnderline"/>
          <w:rFonts w:cs="Arial"/>
          <w:highlight w:val="yellow"/>
        </w:rPr>
        <w:t xml:space="preserve">and </w:t>
      </w:r>
      <w:r w:rsidRPr="00EF34E7">
        <w:rPr>
          <w:rStyle w:val="StyleBoldUnderline"/>
          <w:rFonts w:cs="Arial"/>
          <w:b/>
          <w:highlight w:val="yellow"/>
        </w:rPr>
        <w:t xml:space="preserve">by producing </w:t>
      </w:r>
      <w:r w:rsidRPr="00336858">
        <w:rPr>
          <w:rStyle w:val="StyleBoldUnderline"/>
          <w:rFonts w:cs="Arial"/>
          <w:b/>
          <w:highlight w:val="yellow"/>
        </w:rPr>
        <w:t>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EF34E7">
        <w:rPr>
          <w:rStyle w:val="StyleBoldUnderline"/>
          <w:rFonts w:cs="Arial"/>
          <w:highlight w:val="yellow"/>
        </w:rPr>
        <w:t>improvements. They</w:t>
      </w:r>
      <w:r w:rsidRPr="00EF34E7">
        <w:rPr>
          <w:rStyle w:val="StyleBoldUnderline"/>
          <w:rFonts w:cs="Arial"/>
        </w:rPr>
        <w:t xml:space="preserve"> also </w:t>
      </w:r>
      <w:r w:rsidRPr="00EF34E7">
        <w:rPr>
          <w:rStyle w:val="StyleBoldUnderline"/>
          <w:rFonts w:cs="Arial"/>
          <w:highlight w:val="yellow"/>
        </w:rPr>
        <w:t>forced the authorities to consider different technological solutions</w:t>
      </w:r>
      <w:r w:rsidRPr="00336858">
        <w:rPr>
          <w:rStyle w:val="StyleBoldUnderline"/>
          <w:rFonts w:cs="Arial"/>
        </w:rPr>
        <w:t xml:space="preserve">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821E73">
        <w:rPr>
          <w:rFonts w:cs="Arial"/>
          <w:sz w:val="16"/>
        </w:rPr>
        <w:t>Despite</w:t>
      </w:r>
      <w:proofErr w:type="gramEnd"/>
      <w:r w:rsidRPr="00821E73">
        <w:rPr>
          <w:rFonts w:cs="Arial"/>
          <w:sz w:val="16"/>
        </w:rPr>
        <w:t xml:space="preserv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proofErr w:type="gramStart"/>
      <w:r w:rsidRPr="00821E73">
        <w:rPr>
          <w:rFonts w:cs="Arial"/>
          <w:sz w:val="16"/>
        </w:rPr>
        <w:t>The</w:t>
      </w:r>
      <w:proofErr w:type="gramEnd"/>
      <w:r w:rsidRPr="00821E73">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821E73">
        <w:rPr>
          <w:rFonts w:cs="Arial"/>
          <w:sz w:val="16"/>
        </w:rPr>
        <w:t>environmen</w:t>
      </w:r>
      <w:proofErr w:type="spellEnd"/>
      <w:r w:rsidRPr="00821E73">
        <w:rPr>
          <w:rFonts w:cs="Arial"/>
          <w:sz w:val="16"/>
        </w:rPr>
        <w:t xml:space="preserve">-tally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 xml:space="preserve">Throughout the FRG, </w:t>
      </w:r>
      <w:r w:rsidRPr="00EF34E7">
        <w:rPr>
          <w:rStyle w:val="Emphasis"/>
          <w:rFonts w:cs="Arial"/>
          <w:highlight w:val="yellow"/>
        </w:rPr>
        <w:t>energy politics evolved in a similar fashion.</w:t>
      </w:r>
      <w:r w:rsidRPr="00821E73">
        <w:rPr>
          <w:rFonts w:cs="Arial"/>
          <w:sz w:val="16"/>
        </w:rPr>
        <w:t xml:space="preserve"> As </w:t>
      </w:r>
      <w:proofErr w:type="spellStart"/>
      <w:r w:rsidRPr="00821E73">
        <w:rPr>
          <w:rFonts w:cs="Arial"/>
          <w:sz w:val="16"/>
        </w:rPr>
        <w:t>Habermas</w:t>
      </w:r>
      <w:proofErr w:type="spellEnd"/>
      <w:r w:rsidRPr="00821E73">
        <w:rPr>
          <w:rFonts w:cs="Arial"/>
          <w:sz w:val="16"/>
        </w:rPr>
        <w:t xml:space="preserve"> claimed, </w:t>
      </w:r>
      <w:r w:rsidRPr="00EF34E7">
        <w:rPr>
          <w:rStyle w:val="StyleBoldUnderline"/>
          <w:rFonts w:cs="Arial"/>
        </w:rPr>
        <w:t>underlying</w:t>
      </w:r>
      <w:r w:rsidRPr="00336858">
        <w:rPr>
          <w:rStyle w:val="StyleBoldUnderline"/>
          <w:rFonts w:cs="Arial"/>
        </w:rPr>
        <w:t xml:space="preserve"> the </w:t>
      </w:r>
      <w:r w:rsidRPr="00EF34E7">
        <w:rPr>
          <w:rStyle w:val="StyleBoldUnderline"/>
          <w:rFonts w:cs="Arial"/>
          <w:b/>
        </w:rPr>
        <w:t>objections</w:t>
      </w:r>
      <w:r w:rsidRPr="00336858">
        <w:rPr>
          <w:rStyle w:val="StyleBoldUnderline"/>
          <w:rFonts w:cs="Arial"/>
          <w:b/>
        </w:rPr>
        <w:t xml:space="preserve">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w:t>
      </w:r>
      <w:proofErr w:type="spellStart"/>
      <w:r w:rsidRPr="00821E73">
        <w:rPr>
          <w:rFonts w:cs="Arial"/>
          <w:sz w:val="16"/>
        </w:rPr>
        <w:t>simul-taneously</w:t>
      </w:r>
      <w:proofErr w:type="spellEnd"/>
      <w:r w:rsidRPr="00821E73">
        <w:rPr>
          <w:rFonts w:cs="Arial"/>
          <w:sz w:val="16"/>
        </w:rPr>
        <w:t xml:space="preserve">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w:t>
      </w:r>
      <w:proofErr w:type="spellStart"/>
      <w:r w:rsidRPr="00821E73">
        <w:rPr>
          <w:rFonts w:cs="Arial"/>
          <w:sz w:val="16"/>
        </w:rPr>
        <w:t>protec-tion</w:t>
      </w:r>
      <w:proofErr w:type="spellEnd"/>
      <w:r w:rsidRPr="00821E73">
        <w:rPr>
          <w:rFonts w:cs="Arial"/>
          <w:sz w:val="16"/>
        </w:rPr>
        <w:t xml:space="preserve"> of nature arose critique of what was perceived as undemocratic planning, the "shock" of the delayed public announcement of pro-</w:t>
      </w:r>
      <w:proofErr w:type="spellStart"/>
      <w:r w:rsidRPr="00821E73">
        <w:rPr>
          <w:rFonts w:cs="Arial"/>
          <w:sz w:val="16"/>
        </w:rPr>
        <w:t>ject</w:t>
      </w:r>
      <w:proofErr w:type="spellEnd"/>
      <w:r w:rsidRPr="00821E73">
        <w:rPr>
          <w:rFonts w:cs="Arial"/>
          <w:sz w:val="16"/>
        </w:rPr>
        <w:t xml:space="preserve"> plans and the fear of political decision errors that would </w:t>
      </w:r>
      <w:proofErr w:type="spellStart"/>
      <w:r w:rsidRPr="00821E73">
        <w:rPr>
          <w:rFonts w:cs="Arial"/>
          <w:sz w:val="16"/>
        </w:rPr>
        <w:t>aggra-vate</w:t>
      </w:r>
      <w:proofErr w:type="spellEnd"/>
      <w:r w:rsidRPr="00821E73">
        <w:rPr>
          <w:rFonts w:cs="Arial"/>
          <w:sz w:val="16"/>
        </w:rPr>
        <w:t xml:space="preserv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 xml:space="preserve">53 I have labeled these two aspects of the problem the public policy and </w:t>
      </w:r>
      <w:proofErr w:type="spellStart"/>
      <w:r w:rsidRPr="00821E73">
        <w:rPr>
          <w:rFonts w:cs="Arial"/>
          <w:sz w:val="16"/>
        </w:rPr>
        <w:t>legitima-tion</w:t>
      </w:r>
      <w:proofErr w:type="spellEnd"/>
      <w:r w:rsidRPr="00821E73">
        <w:rPr>
          <w:rFonts w:cs="Arial"/>
          <w:sz w:val="16"/>
        </w:rPr>
        <w:t xml:space="preserve"> dimensions. </w:t>
      </w:r>
      <w:proofErr w:type="gramStart"/>
      <w:r w:rsidRPr="00821E73">
        <w:rPr>
          <w:rFonts w:cs="Arial"/>
          <w:sz w:val="16"/>
        </w:rPr>
        <w:t xml:space="preserve">In the course of these conflicts, the legitimation </w:t>
      </w:r>
      <w:proofErr w:type="spellStart"/>
      <w:r w:rsidRPr="00821E73">
        <w:rPr>
          <w:rFonts w:cs="Arial"/>
          <w:sz w:val="16"/>
        </w:rPr>
        <w:t>dimen-sion</w:t>
      </w:r>
      <w:proofErr w:type="spellEnd"/>
      <w:r w:rsidRPr="00821E73">
        <w:rPr>
          <w:rFonts w:cs="Arial"/>
          <w:sz w:val="16"/>
        </w:rPr>
        <w:t xml:space="preserve"> </w:t>
      </w:r>
      <w:proofErr w:type="spellStart"/>
      <w:r w:rsidRPr="00821E73">
        <w:rPr>
          <w:rFonts w:cs="Arial"/>
          <w:sz w:val="16"/>
        </w:rPr>
        <w:t>emergd</w:t>
      </w:r>
      <w:proofErr w:type="spellEnd"/>
      <w:r w:rsidRPr="00821E73">
        <w:rPr>
          <w:rFonts w:cs="Arial"/>
          <w:sz w:val="16"/>
        </w:rPr>
        <w:t xml:space="preserve"> as the more important and in many ways the more </w:t>
      </w:r>
      <w:proofErr w:type="spellStart"/>
      <w:r w:rsidRPr="00821E73">
        <w:rPr>
          <w:rFonts w:cs="Arial"/>
          <w:sz w:val="16"/>
        </w:rPr>
        <w:t>prob-lematic</w:t>
      </w:r>
      <w:proofErr w:type="spellEnd"/>
      <w:r w:rsidRPr="00821E73">
        <w:rPr>
          <w:rFonts w:cs="Arial"/>
          <w:sz w:val="16"/>
        </w:rPr>
        <w:t>.</w:t>
      </w:r>
      <w:proofErr w:type="gramEnd"/>
      <w:r>
        <w:rPr>
          <w:rFonts w:cs="Arial"/>
          <w:sz w:val="16"/>
        </w:rPr>
        <w:t xml:space="preserve"> </w:t>
      </w:r>
      <w:r w:rsidRPr="00821E73">
        <w:rPr>
          <w:rFonts w:cs="Arial"/>
          <w:sz w:val="16"/>
        </w:rPr>
        <w:t>Parliamentary Politics</w:t>
      </w:r>
      <w:r>
        <w:rPr>
          <w:rFonts w:cs="Arial"/>
          <w:sz w:val="16"/>
        </w:rPr>
        <w:t xml:space="preserve"> </w:t>
      </w:r>
      <w:proofErr w:type="gramStart"/>
      <w:r w:rsidRPr="00821E73">
        <w:rPr>
          <w:rFonts w:cs="Arial"/>
          <w:sz w:val="16"/>
        </w:rPr>
        <w:t>In</w:t>
      </w:r>
      <w:proofErr w:type="gramEnd"/>
      <w:r w:rsidRPr="00821E73">
        <w:rPr>
          <w:rFonts w:cs="Arial"/>
          <w:sz w:val="16"/>
        </w:rPr>
        <w:t xml:space="preserve"> the 1970s, energy politics began to develop in the direction </w:t>
      </w:r>
      <w:proofErr w:type="spellStart"/>
      <w:r w:rsidRPr="00821E73">
        <w:rPr>
          <w:rFonts w:cs="Arial"/>
          <w:sz w:val="16"/>
        </w:rPr>
        <w:t>Offe</w:t>
      </w:r>
      <w:proofErr w:type="spellEnd"/>
      <w:r w:rsidRPr="00821E73">
        <w:rPr>
          <w:rFonts w:cs="Arial"/>
          <w:sz w:val="16"/>
        </w:rPr>
        <w:t xml:space="preserve"> de-scribed, with bureaucrats and protesters avoiding the parliamentary channels through which they should interact. The citizen </w:t>
      </w:r>
      <w:proofErr w:type="gramStart"/>
      <w:r w:rsidRPr="00821E73">
        <w:rPr>
          <w:rFonts w:cs="Arial"/>
          <w:sz w:val="16"/>
        </w:rPr>
        <w:t>groups</w:t>
      </w:r>
      <w:proofErr w:type="gramEnd"/>
      <w:r w:rsidRPr="00821E73">
        <w:rPr>
          <w:rFonts w:cs="Arial"/>
          <w:sz w:val="16"/>
        </w:rPr>
        <w:t xml:space="preserve"> them-selves, however, have to a degree reversed the slide into irrelevance of parliamentary politics. Grassroots </w:t>
      </w:r>
      <w:r w:rsidRPr="00EF34E7">
        <w:rPr>
          <w:rStyle w:val="StyleBoldUnderline"/>
          <w:rFonts w:cs="Arial"/>
          <w:highlight w:val="yellow"/>
        </w:rPr>
        <w:t>groups overcame their defensive posture</w:t>
      </w:r>
      <w:r w:rsidRPr="00336858">
        <w:rPr>
          <w:rStyle w:val="StyleBoldUnderline"/>
          <w:rFonts w:cs="Arial"/>
        </w:rPr>
        <w:t xml:space="preserve"> enough to begin </w:t>
      </w:r>
      <w:r w:rsidRPr="00EF34E7">
        <w:rPr>
          <w:rStyle w:val="StyleBoldUnderline"/>
          <w:rFonts w:cs="Arial"/>
          <w:highlight w:val="yellow"/>
        </w:rPr>
        <w:t xml:space="preserve">to </w:t>
      </w:r>
      <w:r w:rsidRPr="00EF34E7">
        <w:rPr>
          <w:rStyle w:val="StyleBoldUnderline"/>
          <w:rFonts w:cs="Arial"/>
          <w:b/>
          <w:highlight w:val="yellow"/>
        </w:rPr>
        <w:t>formulate an alternative politics</w:t>
      </w:r>
      <w:r w:rsidRPr="00EF34E7">
        <w:rPr>
          <w:rFonts w:cs="Arial"/>
          <w:sz w:val="16"/>
          <w:highlight w:val="yellow"/>
        </w:rPr>
        <w:t xml:space="preserve">, </w:t>
      </w:r>
      <w:r w:rsidRPr="00EF34E7">
        <w:rPr>
          <w:rStyle w:val="Emphasis"/>
          <w:rFonts w:cs="Arial"/>
          <w:highlight w:val="yellow"/>
        </w:rPr>
        <w:t>based upon</w:t>
      </w:r>
      <w:r w:rsidRPr="00821E73">
        <w:rPr>
          <w:rFonts w:cs="Arial"/>
          <w:sz w:val="16"/>
        </w:rPr>
        <w:t xml:space="preserve"> concepts such as </w:t>
      </w:r>
      <w:r w:rsidRPr="00EF34E7">
        <w:rPr>
          <w:rStyle w:val="Emphasis"/>
          <w:rFonts w:cs="Arial"/>
          <w:highlight w:val="yellow"/>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EF34E7">
        <w:rPr>
          <w:rStyle w:val="Emphasis"/>
          <w:rFonts w:cs="Arial"/>
          <w:highlight w:val="yellow"/>
        </w:rPr>
        <w:t>change it,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w:t>
      </w:r>
      <w:r w:rsidRPr="00821E73">
        <w:rPr>
          <w:rFonts w:cs="Arial"/>
          <w:sz w:val="16"/>
        </w:rPr>
        <w:lastRenderedPageBreak/>
        <w:t xml:space="preserve">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821E73">
        <w:rPr>
          <w:rFonts w:cs="Arial"/>
          <w:sz w:val="16"/>
        </w:rPr>
        <w:t>that grass-roots groups</w:t>
      </w:r>
      <w:proofErr w:type="gramEnd"/>
      <w:r w:rsidRPr="00821E73">
        <w:rPr>
          <w:rFonts w:cs="Arial"/>
          <w:sz w:val="16"/>
        </w:rPr>
        <w:t xml:space="preserve"> want. The constant tension between institutionalized politics and grassroots action emerged clearly in the recent internal debate between "fundamentalist" and "realist" wings of the Greens. </w:t>
      </w:r>
      <w:proofErr w:type="spellStart"/>
      <w:r w:rsidRPr="00336858">
        <w:rPr>
          <w:rStyle w:val="StyleBoldUnderline"/>
          <w:rFonts w:cs="Arial"/>
          <w:highlight w:val="yellow"/>
        </w:rPr>
        <w:t>Fundis</w:t>
      </w:r>
      <w:proofErr w:type="spellEnd"/>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w:t>
      </w:r>
      <w:proofErr w:type="spellStart"/>
      <w:r w:rsidRPr="00821E73">
        <w:rPr>
          <w:rFonts w:cs="Arial"/>
          <w:sz w:val="16"/>
        </w:rPr>
        <w:t>Realos</w:t>
      </w:r>
      <w:proofErr w:type="spellEnd"/>
      <w:r w:rsidRPr="00821E73">
        <w:rPr>
          <w:rFonts w:cs="Arial"/>
          <w:sz w:val="16"/>
        </w:rPr>
        <w:t xml:space="preserve">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EF34E7">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proofErr w:type="gramStart"/>
      <w:r w:rsidRPr="00821E73">
        <w:rPr>
          <w:rFonts w:cs="Arial"/>
          <w:sz w:val="16"/>
        </w:rPr>
        <w:t>In</w:t>
      </w:r>
      <w:proofErr w:type="gramEnd"/>
      <w:r w:rsidRPr="00821E73">
        <w:rPr>
          <w:rFonts w:cs="Arial"/>
          <w:sz w:val="16"/>
        </w:rPr>
        <w:t xml:space="preserve"> West Berlin, </w:t>
      </w:r>
      <w:r w:rsidRPr="00336858">
        <w:rPr>
          <w:rStyle w:val="StyleBoldUnderline"/>
          <w:rFonts w:cs="Arial"/>
        </w:rPr>
        <w:t xml:space="preserve">the two-dimensionality of the energy issue forced citizen </w:t>
      </w:r>
      <w:r w:rsidRPr="00EF34E7">
        <w:rPr>
          <w:rStyle w:val="StyleBoldUnderline"/>
          <w:rFonts w:cs="Arial"/>
          <w:highlight w:val="yellow"/>
        </w:rPr>
        <w:t>activists</w:t>
      </w:r>
      <w:r w:rsidRPr="00336858">
        <w:rPr>
          <w:rStyle w:val="StyleBoldUnderline"/>
          <w:rFonts w:cs="Arial"/>
        </w:rPr>
        <w:t xml:space="preserve"> to </w:t>
      </w:r>
      <w:r w:rsidRPr="00EF34E7">
        <w:rPr>
          <w:rStyle w:val="StyleBoldUnderline"/>
          <w:rFonts w:cs="Arial"/>
          <w:highlight w:val="yellow"/>
        </w:rPr>
        <w:t xml:space="preserve">become </w:t>
      </w:r>
      <w:r w:rsidRPr="00EF34E7">
        <w:rPr>
          <w:rStyle w:val="Emphasis"/>
          <w:rFonts w:cs="Arial"/>
          <w:highlight w:val="yellow"/>
        </w:rPr>
        <w:t>both participants in and critics of the policy process.</w:t>
      </w:r>
      <w:r w:rsidRPr="00821E73">
        <w:rPr>
          <w:rFonts w:cs="Arial"/>
          <w:sz w:val="16"/>
        </w:rPr>
        <w:t xml:space="preserve"> </w:t>
      </w:r>
    </w:p>
    <w:p w:rsidR="007D2A39" w:rsidRDefault="007D2A39" w:rsidP="007D2A39">
      <w:pPr>
        <w:rPr>
          <w:rFonts w:cs="Arial"/>
          <w:sz w:val="16"/>
        </w:rPr>
      </w:pPr>
    </w:p>
    <w:p w:rsidR="007D2A39" w:rsidRDefault="007D2A39" w:rsidP="007D2A39">
      <w:pPr>
        <w:pStyle w:val="Citation"/>
      </w:pPr>
      <w:r>
        <w:t>Marked</w:t>
      </w:r>
    </w:p>
    <w:p w:rsidR="007D2A39" w:rsidRDefault="007D2A39" w:rsidP="007D2A39">
      <w:pPr>
        <w:rPr>
          <w:rFonts w:cs="Arial"/>
          <w:sz w:val="16"/>
        </w:rPr>
      </w:pPr>
    </w:p>
    <w:p w:rsidR="007D2A39" w:rsidRPr="00821E73" w:rsidRDefault="007D2A39" w:rsidP="007D2A39">
      <w:pPr>
        <w:rPr>
          <w:rFonts w:cs="Arial"/>
          <w:sz w:val="16"/>
        </w:rPr>
      </w:pP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proofErr w:type="gramStart"/>
      <w:r w:rsidRPr="00336858">
        <w:rPr>
          <w:rStyle w:val="StyleBoldUnderline"/>
          <w:rFonts w:cs="Arial"/>
        </w:rPr>
        <w:t>By</w:t>
      </w:r>
      <w:proofErr w:type="gramEnd"/>
      <w:r w:rsidRPr="00336858">
        <w:rPr>
          <w:rStyle w:val="StyleBoldUnderline"/>
          <w:rFonts w:cs="Arial"/>
        </w:rPr>
        <w:t xml:space="preserve">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Submission to the form and language of technical debate, however, weakened activists' attempts to introduce an alternative, goal-oriented form of decision making into the political system. Those wishing to par-</w:t>
      </w:r>
      <w:proofErr w:type="spellStart"/>
      <w:r w:rsidRPr="00821E73">
        <w:rPr>
          <w:rFonts w:cs="Arial"/>
          <w:sz w:val="16"/>
        </w:rPr>
        <w:t>ticipate</w:t>
      </w:r>
      <w:proofErr w:type="spellEnd"/>
      <w:r w:rsidRPr="00821E73">
        <w:rPr>
          <w:rFonts w:cs="Arial"/>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821E73">
        <w:rPr>
          <w:rFonts w:cs="Arial"/>
          <w:sz w:val="16"/>
        </w:rPr>
        <w:t>legitima-tion</w:t>
      </w:r>
      <w:proofErr w:type="spellEnd"/>
      <w:r w:rsidRPr="00821E73">
        <w:rPr>
          <w:rFonts w:cs="Arial"/>
          <w:sz w:val="16"/>
        </w:rPr>
        <w:t xml:space="preserve">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w:t>
      </w:r>
      <w:proofErr w:type="spellStart"/>
      <w:r w:rsidRPr="00821E73">
        <w:rPr>
          <w:rFonts w:cs="Arial"/>
          <w:sz w:val="16"/>
        </w:rPr>
        <w:t>Offe</w:t>
      </w:r>
      <w:proofErr w:type="spellEnd"/>
      <w:r w:rsidRPr="00821E73">
        <w:rPr>
          <w:rFonts w:cs="Arial"/>
          <w:sz w:val="16"/>
        </w:rPr>
        <w:t xml:space="preserve"> and </w:t>
      </w:r>
      <w:proofErr w:type="spellStart"/>
      <w:r w:rsidRPr="00821E73">
        <w:rPr>
          <w:rFonts w:cs="Arial"/>
          <w:sz w:val="16"/>
        </w:rPr>
        <w:t>Habermas</w:t>
      </w:r>
      <w:proofErr w:type="spellEnd"/>
      <w:r w:rsidRPr="00821E73">
        <w:rPr>
          <w:rFonts w:cs="Arial"/>
          <w:sz w:val="16"/>
        </w:rPr>
        <w:t xml:space="preserve">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In Berlin, the citizen initiative and AL continue to search for new, more legitimate forms of organization consistent with their principles. No permanent Land parliamentary body exists to coordinate and con-</w:t>
      </w:r>
      <w:proofErr w:type="spellStart"/>
      <w:r w:rsidRPr="00821E73">
        <w:rPr>
          <w:rFonts w:cs="Arial"/>
          <w:sz w:val="16"/>
        </w:rPr>
        <w:t>solidate</w:t>
      </w:r>
      <w:proofErr w:type="spellEnd"/>
      <w:r w:rsidRPr="00821E73">
        <w:rPr>
          <w:rFonts w:cs="Arial"/>
          <w:sz w:val="16"/>
        </w:rPr>
        <w:t xml:space="preserve"> energy policy making.57 </w:t>
      </w:r>
      <w:proofErr w:type="gramStart"/>
      <w:r w:rsidRPr="00821E73">
        <w:rPr>
          <w:rFonts w:cs="Arial"/>
          <w:sz w:val="16"/>
        </w:rPr>
        <w:t>In</w:t>
      </w:r>
      <w:proofErr w:type="gramEnd"/>
      <w:r w:rsidRPr="00821E73">
        <w:rPr>
          <w:rFonts w:cs="Arial"/>
          <w:sz w:val="16"/>
        </w:rPr>
        <w:t xml:space="preserve"> the 1989 Land elections, the CDU/ FDP coalition was defeated, and the AL formed a governing coalition with the SPD. In late 1990, however, the AL withdrew from the </w:t>
      </w:r>
      <w:proofErr w:type="spellStart"/>
      <w:r w:rsidRPr="00821E73">
        <w:rPr>
          <w:rFonts w:cs="Arial"/>
          <w:sz w:val="16"/>
        </w:rPr>
        <w:t>coali-tion</w:t>
      </w:r>
      <w:proofErr w:type="spellEnd"/>
      <w:r w:rsidRPr="00821E73">
        <w:rPr>
          <w:rFonts w:cs="Arial"/>
          <w:sz w:val="16"/>
        </w:rPr>
        <w:t xml:space="preserve">. It remains to be seen whether the AL will remain an effective </w:t>
      </w:r>
      <w:proofErr w:type="spellStart"/>
      <w:r w:rsidRPr="00821E73">
        <w:rPr>
          <w:rFonts w:cs="Arial"/>
          <w:sz w:val="16"/>
        </w:rPr>
        <w:t>vehi-cle</w:t>
      </w:r>
      <w:proofErr w:type="spellEnd"/>
      <w:r w:rsidRPr="00821E73">
        <w:rPr>
          <w:rFonts w:cs="Arial"/>
          <w:sz w:val="16"/>
        </w:rPr>
        <w:t xml:space="preserve"> for grassroots concerns, and whether the citizenry itself, now </w:t>
      </w:r>
      <w:proofErr w:type="spellStart"/>
      <w:r w:rsidRPr="00821E73">
        <w:rPr>
          <w:rFonts w:cs="Arial"/>
          <w:sz w:val="16"/>
        </w:rPr>
        <w:t>includ-ing</w:t>
      </w:r>
      <w:proofErr w:type="spellEnd"/>
      <w:r w:rsidRPr="00821E73">
        <w:rPr>
          <w:rFonts w:cs="Arial"/>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821E73">
        <w:rPr>
          <w:rFonts w:cs="Arial"/>
          <w:sz w:val="16"/>
        </w:rPr>
        <w:t>Weberian</w:t>
      </w:r>
      <w:proofErr w:type="spellEnd"/>
      <w:r w:rsidRPr="00821E73">
        <w:rPr>
          <w:rFonts w:cs="Arial"/>
          <w:sz w:val="16"/>
        </w:rPr>
        <w:t xml:space="preserve">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w:t>
      </w:r>
      <w:proofErr w:type="spellStart"/>
      <w:r w:rsidRPr="00821E73">
        <w:rPr>
          <w:rFonts w:cs="Arial"/>
          <w:sz w:val="16"/>
        </w:rPr>
        <w:t>Melucci</w:t>
      </w:r>
      <w:proofErr w:type="spellEnd"/>
      <w:r w:rsidRPr="00821E73">
        <w:rPr>
          <w:rFonts w:cs="Arial"/>
          <w:sz w:val="16"/>
        </w:rPr>
        <w:t xml:space="preserve">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w:t>
      </w:r>
      <w:proofErr w:type="spellStart"/>
      <w:r w:rsidRPr="00821E73">
        <w:rPr>
          <w:rFonts w:cs="Arial"/>
          <w:sz w:val="16"/>
        </w:rPr>
        <w:t>Rochon</w:t>
      </w:r>
      <w:proofErr w:type="spellEnd"/>
      <w:r w:rsidRPr="00821E73">
        <w:rPr>
          <w:rFonts w:cs="Arial"/>
          <w:sz w:val="16"/>
        </w:rPr>
        <w:t xml:space="preserve">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w:t>
      </w:r>
      <w:proofErr w:type="spellStart"/>
      <w:r w:rsidRPr="00821E73">
        <w:rPr>
          <w:rFonts w:cs="Arial"/>
          <w:sz w:val="16"/>
        </w:rPr>
        <w:t>secur-ity</w:t>
      </w:r>
      <w:proofErr w:type="spellEnd"/>
      <w:r w:rsidRPr="00821E73">
        <w:rPr>
          <w:rFonts w:cs="Arial"/>
          <w:sz w:val="16"/>
        </w:rPr>
        <w:t xml:space="preserve"> issues </w:t>
      </w:r>
      <w:r w:rsidRPr="00336858">
        <w:rPr>
          <w:rStyle w:val="StyleBoldUnderline"/>
          <w:rFonts w:cs="Arial"/>
          <w:b/>
          <w:highlight w:val="yellow"/>
        </w:rPr>
        <w:t>has been tremendous</w:t>
      </w:r>
      <w:r w:rsidRPr="00821E73">
        <w:rPr>
          <w:rFonts w:cs="Arial"/>
          <w:sz w:val="16"/>
        </w:rPr>
        <w:t xml:space="preserve">.59 </w:t>
      </w:r>
      <w:proofErr w:type="gramStart"/>
      <w:r w:rsidRPr="00336858">
        <w:rPr>
          <w:rStyle w:val="StyleBoldUnderline"/>
          <w:rFonts w:cs="Arial"/>
        </w:rPr>
        <w:t>The</w:t>
      </w:r>
      <w:proofErr w:type="gramEnd"/>
      <w:r w:rsidRPr="00336858">
        <w:rPr>
          <w:rStyle w:val="StyleBoldUnderline"/>
          <w:rFonts w:cs="Arial"/>
        </w:rPr>
        <w:t xml:space="preserv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w:t>
      </w:r>
      <w:r w:rsidRPr="00821E73">
        <w:rPr>
          <w:rFonts w:cs="Arial"/>
          <w:sz w:val="16"/>
        </w:rPr>
        <w:lastRenderedPageBreak/>
        <w:t xml:space="preserve">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 xml:space="preserve">has raised the awareness and engagement of the general populace </w:t>
      </w:r>
      <w:proofErr w:type="gramStart"/>
      <w:r w:rsidRPr="00336858">
        <w:rPr>
          <w:rStyle w:val="StyleBoldUnderline"/>
          <w:rFonts w:cs="Arial"/>
        </w:rPr>
        <w:t>noticeably</w:t>
      </w:r>
      <w:r w:rsidRPr="00821E73">
        <w:rPr>
          <w:rFonts w:cs="Arial"/>
          <w:sz w:val="16"/>
        </w:rPr>
        <w:t>.60</w:t>
      </w:r>
      <w:proofErr w:type="gramEnd"/>
      <w:r w:rsidRPr="00821E73">
        <w:rPr>
          <w:rFonts w:cs="Arial"/>
          <w:sz w:val="16"/>
        </w:rPr>
        <w:t xml:space="preserve">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w:t>
      </w:r>
      <w:proofErr w:type="spellStart"/>
      <w:r w:rsidRPr="00821E73">
        <w:rPr>
          <w:rFonts w:cs="Arial"/>
          <w:sz w:val="16"/>
        </w:rPr>
        <w:t>legitima-tion</w:t>
      </w:r>
      <w:proofErr w:type="spellEnd"/>
      <w:r w:rsidRPr="00821E73">
        <w:rPr>
          <w:rFonts w:cs="Arial"/>
          <w:sz w:val="16"/>
        </w:rPr>
        <w:t xml:space="preserve">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w:t>
      </w:r>
      <w:proofErr w:type="spellStart"/>
      <w:r w:rsidRPr="00821E73">
        <w:rPr>
          <w:rFonts w:cs="Arial"/>
          <w:sz w:val="16"/>
        </w:rPr>
        <w:t>delibera-tive</w:t>
      </w:r>
      <w:proofErr w:type="spellEnd"/>
      <w:r w:rsidRPr="00821E73">
        <w:rPr>
          <w:rFonts w:cs="Arial"/>
          <w:sz w:val="16"/>
        </w:rPr>
        <w:t xml:space="preserve"> </w:t>
      </w:r>
      <w:r w:rsidRPr="00336858">
        <w:rPr>
          <w:rStyle w:val="StyleBoldUnderline"/>
          <w:rFonts w:cs="Arial"/>
        </w:rPr>
        <w:t>politics in modern technological society</w:t>
      </w:r>
      <w:r w:rsidRPr="00821E73">
        <w:rPr>
          <w:rFonts w:cs="Arial"/>
          <w:sz w:val="16"/>
        </w:rPr>
        <w:t>.61</w:t>
      </w:r>
    </w:p>
    <w:p w:rsidR="00B51649" w:rsidRDefault="00B51649" w:rsidP="00B51649"/>
    <w:p w:rsidR="007D2A39" w:rsidRDefault="007D2A39" w:rsidP="007D2A39">
      <w:pPr>
        <w:pStyle w:val="Heading1"/>
      </w:pPr>
      <w:r>
        <w:lastRenderedPageBreak/>
        <w:t>2AC</w:t>
      </w:r>
    </w:p>
    <w:p w:rsidR="007D2A39" w:rsidRPr="007D2A39" w:rsidRDefault="007D2A39" w:rsidP="007D2A39">
      <w:bookmarkStart w:id="0" w:name="_GoBack"/>
      <w:bookmarkEnd w:id="0"/>
    </w:p>
    <w:p w:rsidR="007D2A39" w:rsidRDefault="007D2A39" w:rsidP="007D2A39">
      <w:pPr>
        <w:pStyle w:val="Heading2"/>
      </w:pPr>
      <w:r>
        <w:lastRenderedPageBreak/>
        <w:t>iaea</w:t>
      </w:r>
    </w:p>
    <w:p w:rsidR="007D2A39" w:rsidRPr="002A68D4" w:rsidRDefault="007D2A39" w:rsidP="007D2A39"/>
    <w:p w:rsidR="007D2A39" w:rsidRDefault="007D2A39" w:rsidP="007D2A39">
      <w:pPr>
        <w:pStyle w:val="Heading4"/>
      </w:pPr>
      <w:r>
        <w:t>Tradeoffs now and monitoring fails</w:t>
      </w:r>
    </w:p>
    <w:p w:rsidR="007D2A39" w:rsidRDefault="007D2A39" w:rsidP="007D2A39">
      <w:proofErr w:type="gramStart"/>
      <w:r>
        <w:t xml:space="preserve">Trevor </w:t>
      </w:r>
      <w:r w:rsidRPr="008915E8">
        <w:rPr>
          <w:rStyle w:val="StyleStyleBold12pt"/>
        </w:rPr>
        <w:t>Findlay</w:t>
      </w:r>
      <w:r>
        <w:t xml:space="preserve">, </w:t>
      </w:r>
      <w:r w:rsidRPr="004314C2">
        <w:t xml:space="preserve">Senior Fellow at </w:t>
      </w:r>
      <w:r w:rsidRPr="008915E8">
        <w:t xml:space="preserve">Centre for International Governance Innovation </w:t>
      </w:r>
      <w:r w:rsidRPr="004314C2">
        <w:t>and Director of the Canadian Centre for Treaty Compliance.</w:t>
      </w:r>
      <w:proofErr w:type="gramEnd"/>
      <w:r>
        <w:t xml:space="preserve"> P</w:t>
      </w:r>
      <w:r w:rsidRPr="008915E8">
        <w:t>rofessor at the Norman Paterson School of International Affairs</w:t>
      </w:r>
      <w:r>
        <w:t>, 20</w:t>
      </w:r>
      <w:r w:rsidRPr="008915E8">
        <w:rPr>
          <w:rStyle w:val="StyleStyleBold12pt"/>
        </w:rPr>
        <w:t>12</w:t>
      </w:r>
      <w:r>
        <w:t xml:space="preserve">, UNLEASHING THE NUCLEAR WATCHDOG: strengthening and reform of the </w:t>
      </w:r>
      <w:proofErr w:type="spellStart"/>
      <w:r>
        <w:t>iaea</w:t>
      </w:r>
      <w:proofErr w:type="spellEnd"/>
      <w:r>
        <w:t xml:space="preserve">, </w:t>
      </w:r>
      <w:r w:rsidRPr="008915E8">
        <w:t>http://www.cigionline.org/sites/default/files/IAEA_final_0.pdf</w:t>
      </w:r>
    </w:p>
    <w:p w:rsidR="007D2A39" w:rsidRDefault="007D2A39" w:rsidP="007D2A39"/>
    <w:p w:rsidR="007D2A39" w:rsidRDefault="007D2A39" w:rsidP="007D2A39">
      <w:r>
        <w:t xml:space="preserve">In spite of this well-deserved reputation and </w:t>
      </w:r>
      <w:proofErr w:type="gramStart"/>
      <w:r>
        <w:t>its</w:t>
      </w:r>
      <w:proofErr w:type="gramEnd"/>
      <w:r>
        <w:t xml:space="preserve"> apparently starry prospects, </w:t>
      </w:r>
      <w:r w:rsidRPr="00395583">
        <w:rPr>
          <w:rStyle w:val="StyleBoldUnderline"/>
          <w:highlight w:val="green"/>
        </w:rPr>
        <w:t>the Agency remains</w:t>
      </w:r>
      <w:r w:rsidRPr="00395583">
        <w:rPr>
          <w:highlight w:val="green"/>
        </w:rPr>
        <w:t xml:space="preserve"> </w:t>
      </w:r>
      <w:r>
        <w:t xml:space="preserve">relatively </w:t>
      </w:r>
      <w:r w:rsidRPr="00395583">
        <w:rPr>
          <w:rStyle w:val="StyleBoldUnderline"/>
          <w:highlight w:val="green"/>
        </w:rPr>
        <w:t>undernourished</w:t>
      </w:r>
      <w:r>
        <w:t xml:space="preserve">, its powers significantly hedged and its technical achievements often </w:t>
      </w:r>
      <w:r w:rsidRPr="00395583">
        <w:rPr>
          <w:rStyle w:val="StyleBoldUnderline"/>
          <w:highlight w:val="green"/>
        </w:rPr>
        <w:t>overshadowed by political controversy</w:t>
      </w:r>
      <w:r>
        <w:t xml:space="preserve">. This evidently prized body has, for instance, been largely </w:t>
      </w:r>
      <w:r w:rsidRPr="00395583">
        <w:rPr>
          <w:rStyle w:val="StyleBoldUnderline"/>
          <w:highlight w:val="green"/>
        </w:rPr>
        <w:t>unable to break free of</w:t>
      </w:r>
      <w:r w:rsidRPr="00395583">
        <w:rPr>
          <w:highlight w:val="green"/>
        </w:rPr>
        <w:t xml:space="preserve"> </w:t>
      </w:r>
      <w:r>
        <w:t xml:space="preserve">the </w:t>
      </w:r>
      <w:r w:rsidRPr="00395583">
        <w:rPr>
          <w:rStyle w:val="StyleBoldUnderline"/>
          <w:highlight w:val="green"/>
        </w:rPr>
        <w:t>zero</w:t>
      </w:r>
      <w:r w:rsidRPr="00395583">
        <w:rPr>
          <w:highlight w:val="green"/>
        </w:rPr>
        <w:t xml:space="preserve"> </w:t>
      </w:r>
      <w:r>
        <w:t xml:space="preserve">real </w:t>
      </w:r>
      <w:r w:rsidRPr="00395583">
        <w:rPr>
          <w:rStyle w:val="StyleBoldUnderline"/>
          <w:highlight w:val="green"/>
        </w:rPr>
        <w:t>growth</w:t>
      </w:r>
      <w:r w:rsidRPr="00395583">
        <w:rPr>
          <w:highlight w:val="green"/>
        </w:rPr>
        <w:t xml:space="preserve"> </w:t>
      </w:r>
      <w:r>
        <w:t xml:space="preserve">(ZRG) </w:t>
      </w:r>
      <w:r w:rsidRPr="00395583">
        <w:rPr>
          <w:rStyle w:val="StyleBoldUnderline"/>
          <w:highlight w:val="green"/>
        </w:rPr>
        <w:t xml:space="preserve">budgeting </w:t>
      </w:r>
      <w:r w:rsidRPr="00395583">
        <w:rPr>
          <w:rStyle w:val="StyleBoldUnderline"/>
        </w:rPr>
        <w:t>imposed on</w:t>
      </w:r>
      <w:r>
        <w:t xml:space="preserve"> all </w:t>
      </w:r>
      <w:r w:rsidRPr="00395583">
        <w:rPr>
          <w:rStyle w:val="StyleBoldUnderline"/>
        </w:rPr>
        <w:t>UN agencies</w:t>
      </w:r>
      <w:r>
        <w:t xml:space="preserve"> from the mid-1980s onwards (ZRG means no growth beyond inflation). As a result, </w:t>
      </w:r>
      <w:r w:rsidRPr="00395583">
        <w:rPr>
          <w:rStyle w:val="StyleBoldUnderline"/>
          <w:highlight w:val="green"/>
        </w:rPr>
        <w:t>the Agency has not been provided with</w:t>
      </w:r>
      <w:r w:rsidRPr="00395583">
        <w:rPr>
          <w:highlight w:val="green"/>
        </w:rPr>
        <w:t xml:space="preserve"> </w:t>
      </w:r>
      <w:r>
        <w:t xml:space="preserve">the </w:t>
      </w:r>
      <w:r w:rsidRPr="00395583">
        <w:rPr>
          <w:rStyle w:val="StyleBoldUnderline"/>
          <w:highlight w:val="green"/>
        </w:rPr>
        <w:t>latest tech</w:t>
      </w:r>
      <w:r>
        <w:t xml:space="preserve">nologies </w:t>
      </w:r>
      <w:r w:rsidRPr="00395583">
        <w:rPr>
          <w:rStyle w:val="StyleBoldUnderline"/>
          <w:highlight w:val="green"/>
        </w:rPr>
        <w:t>and adequate</w:t>
      </w:r>
      <w:r w:rsidRPr="00395583">
        <w:rPr>
          <w:rStyle w:val="StyleBoldUnderline"/>
        </w:rPr>
        <w:t xml:space="preserve"> human </w:t>
      </w:r>
      <w:r w:rsidRPr="00395583">
        <w:rPr>
          <w:rStyle w:val="StyleBoldUnderline"/>
          <w:highlight w:val="green"/>
        </w:rPr>
        <w:t>resources</w:t>
      </w:r>
      <w:r>
        <w:t xml:space="preserve">. Moreover, despite considerable strengthening, its enhanced nuclear safeguards system is only partly mandatory. Notwithstanding the increasing influence of its recommended standards and guides, its safety and security </w:t>
      </w:r>
      <w:r w:rsidRPr="005F3D46">
        <w:rPr>
          <w:rStyle w:val="StyleBoldUnderline"/>
          <w:highlight w:val="green"/>
        </w:rPr>
        <w:t>powers remain entirely non-binding</w:t>
      </w:r>
      <w:r>
        <w:t xml:space="preserve">. Although the Agency’s long-term response to the Fukushima disaster remains to be seen, </w:t>
      </w:r>
      <w:r w:rsidRPr="005F3D46">
        <w:rPr>
          <w:rStyle w:val="StyleBoldUnderline"/>
          <w:highlight w:val="green"/>
        </w:rPr>
        <w:t>its role in</w:t>
      </w:r>
      <w:r w:rsidRPr="005F3D46">
        <w:rPr>
          <w:highlight w:val="green"/>
        </w:rPr>
        <w:t xml:space="preserve"> </w:t>
      </w:r>
      <w:r>
        <w:t xml:space="preserve">nuclear </w:t>
      </w:r>
      <w:r w:rsidRPr="005F3D46">
        <w:rPr>
          <w:rStyle w:val="StyleBoldUnderline"/>
        </w:rPr>
        <w:t xml:space="preserve">safety and </w:t>
      </w:r>
      <w:r w:rsidRPr="005F3D46">
        <w:rPr>
          <w:rStyle w:val="StyleBoldUnderline"/>
          <w:highlight w:val="green"/>
        </w:rPr>
        <w:t xml:space="preserve">security continues to be hamstrung </w:t>
      </w:r>
      <w:r w:rsidRPr="005F3D46">
        <w:t>by states’ sensitivity about sovereignty and secrecy</w:t>
      </w:r>
      <w:r>
        <w:t xml:space="preserve">, and by </w:t>
      </w:r>
      <w:r w:rsidRPr="005F3D46">
        <w:rPr>
          <w:rStyle w:val="StyleBoldUnderline"/>
          <w:highlight w:val="green"/>
        </w:rPr>
        <w:t>its own lack of capacity</w:t>
      </w:r>
      <w:r>
        <w:t xml:space="preserve">. Many </w:t>
      </w:r>
      <w:r w:rsidRPr="005F3D46">
        <w:rPr>
          <w:rStyle w:val="StyleBoldUnderline"/>
          <w:highlight w:val="green"/>
        </w:rPr>
        <w:t>states have shown</w:t>
      </w:r>
      <w:r w:rsidRPr="005F3D46">
        <w:rPr>
          <w:highlight w:val="green"/>
        </w:rPr>
        <w:t xml:space="preserve"> </w:t>
      </w:r>
      <w:r>
        <w:t xml:space="preserve">a surprising degree of </w:t>
      </w:r>
      <w:r w:rsidRPr="005F3D46">
        <w:rPr>
          <w:rStyle w:val="StyleBoldUnderline"/>
          <w:highlight w:val="green"/>
        </w:rPr>
        <w:t>ambiguity towards supporting the organization</w:t>
      </w:r>
      <w:r w:rsidRPr="005F3D46">
        <w:rPr>
          <w:highlight w:val="green"/>
        </w:rPr>
        <w:t xml:space="preserve"> </w:t>
      </w:r>
      <w:r>
        <w:t xml:space="preserve">both </w:t>
      </w:r>
      <w:r w:rsidRPr="005F3D46">
        <w:rPr>
          <w:rStyle w:val="StyleBoldUnderline"/>
          <w:highlight w:val="green"/>
        </w:rPr>
        <w:t>politically and financially</w:t>
      </w:r>
      <w:r>
        <w:t xml:space="preserve">. The </w:t>
      </w:r>
      <w:r w:rsidRPr="005F3D46">
        <w:rPr>
          <w:rStyle w:val="StyleBoldUnderline"/>
          <w:highlight w:val="green"/>
        </w:rPr>
        <w:t>politicization</w:t>
      </w:r>
      <w:r w:rsidRPr="005F3D46">
        <w:rPr>
          <w:highlight w:val="green"/>
        </w:rPr>
        <w:t xml:space="preserve"> </w:t>
      </w:r>
      <w:r>
        <w:t xml:space="preserve">of its governing bodies </w:t>
      </w:r>
      <w:r w:rsidRPr="005F3D46">
        <w:rPr>
          <w:rStyle w:val="StyleBoldUnderline"/>
          <w:highlight w:val="green"/>
        </w:rPr>
        <w:t>has increased</w:t>
      </w:r>
      <w:r w:rsidRPr="005F3D46">
        <w:rPr>
          <w:highlight w:val="green"/>
        </w:rPr>
        <w:t xml:space="preserve"> </w:t>
      </w:r>
      <w:r w:rsidRPr="005F3D46">
        <w:rPr>
          <w:rStyle w:val="StyleBoldUnderline"/>
          <w:highlight w:val="green"/>
        </w:rPr>
        <w:t>alarmingly</w:t>
      </w:r>
      <w:r w:rsidRPr="005F3D46">
        <w:rPr>
          <w:highlight w:val="green"/>
        </w:rPr>
        <w:t xml:space="preserve"> </w:t>
      </w:r>
      <w:r>
        <w:t xml:space="preserve">in recent years, </w:t>
      </w:r>
      <w:r w:rsidRPr="005F3D46">
        <w:rPr>
          <w:rStyle w:val="StyleBoldUnderline"/>
          <w:highlight w:val="green"/>
        </w:rPr>
        <w:t>crimping its potential</w:t>
      </w:r>
      <w:r>
        <w:t>.</w:t>
      </w:r>
    </w:p>
    <w:p w:rsidR="007D2A39" w:rsidRDefault="007D2A39" w:rsidP="007D2A39">
      <w:r>
        <w:t xml:space="preserve">Most alarming of all, </w:t>
      </w:r>
      <w:r w:rsidRPr="005F3D46">
        <w:rPr>
          <w:rStyle w:val="StyleBoldUnderline"/>
          <w:highlight w:val="green"/>
        </w:rPr>
        <w:t>the Agency</w:t>
      </w:r>
      <w:r w:rsidRPr="005F3D46">
        <w:rPr>
          <w:highlight w:val="green"/>
        </w:rPr>
        <w:t xml:space="preserve"> </w:t>
      </w:r>
      <w:r>
        <w:t xml:space="preserve">has </w:t>
      </w:r>
      <w:r w:rsidRPr="005F3D46">
        <w:rPr>
          <w:rStyle w:val="StyleBoldUnderline"/>
          <w:highlight w:val="green"/>
        </w:rPr>
        <w:t>failed</w:t>
      </w:r>
      <w:r>
        <w:t xml:space="preserve">, by its own means, </w:t>
      </w:r>
      <w:r w:rsidRPr="005F3D46">
        <w:rPr>
          <w:rStyle w:val="StyleBoldUnderline"/>
          <w:highlight w:val="green"/>
        </w:rPr>
        <w:t>to detect</w:t>
      </w:r>
      <w:r w:rsidRPr="005F3D46">
        <w:rPr>
          <w:highlight w:val="green"/>
        </w:rPr>
        <w:t xml:space="preserve"> </w:t>
      </w:r>
      <w:r w:rsidRPr="005F3D46">
        <w:rPr>
          <w:rStyle w:val="StyleBoldUnderline"/>
          <w:highlight w:val="green"/>
        </w:rPr>
        <w:t>serious non-compliance</w:t>
      </w:r>
      <w:r w:rsidRPr="005F3D46">
        <w:rPr>
          <w:highlight w:val="green"/>
        </w:rPr>
        <w:t xml:space="preserve"> </w:t>
      </w:r>
      <w:r w:rsidRPr="005F3D46">
        <w:rPr>
          <w:rStyle w:val="StyleBoldUnderline"/>
          <w:highlight w:val="green"/>
        </w:rPr>
        <w:t>by Iraq, Iran</w:t>
      </w:r>
      <w:r w:rsidRPr="005F3D46">
        <w:rPr>
          <w:highlight w:val="green"/>
        </w:rPr>
        <w:t xml:space="preserve"> </w:t>
      </w:r>
      <w:r>
        <w:t xml:space="preserve">and </w:t>
      </w:r>
      <w:r w:rsidRPr="005F3D46">
        <w:rPr>
          <w:rStyle w:val="StyleBoldUnderline"/>
          <w:highlight w:val="green"/>
        </w:rPr>
        <w:t>Libya</w:t>
      </w:r>
      <w:r w:rsidRPr="005F3D46">
        <w:rPr>
          <w:highlight w:val="green"/>
        </w:rPr>
        <w:t xml:space="preserve"> </w:t>
      </w:r>
      <w:r>
        <w:t xml:space="preserve">with their safeguards agreements and, by extension, with the NPT (although it was the first to detect North Korea’s non-compliance). </w:t>
      </w:r>
      <w:r w:rsidRPr="005F3D46">
        <w:rPr>
          <w:rStyle w:val="StyleBoldUnderline"/>
          <w:highlight w:val="green"/>
        </w:rPr>
        <w:t>Iran’s non- compliance</w:t>
      </w:r>
      <w:r>
        <w:t xml:space="preserve"> had gone undetected </w:t>
      </w:r>
      <w:r w:rsidRPr="005F3D46">
        <w:rPr>
          <w:rStyle w:val="StyleBoldUnderline"/>
          <w:highlight w:val="green"/>
        </w:rPr>
        <w:t>for</w:t>
      </w:r>
      <w:r w:rsidRPr="005F3D46">
        <w:rPr>
          <w:highlight w:val="green"/>
        </w:rPr>
        <w:t xml:space="preserve"> </w:t>
      </w:r>
      <w:r>
        <w:t xml:space="preserve">over </w:t>
      </w:r>
      <w:r w:rsidRPr="005F3D46">
        <w:rPr>
          <w:rStyle w:val="StyleBoldUnderline"/>
          <w:highlight w:val="green"/>
        </w:rPr>
        <w:t>two decades</w:t>
      </w:r>
      <w:r>
        <w:t xml:space="preserve">. Most recently, </w:t>
      </w:r>
      <w:r w:rsidRPr="005F3D46">
        <w:rPr>
          <w:rStyle w:val="StyleBoldUnderline"/>
          <w:highlight w:val="green"/>
        </w:rPr>
        <w:t>the Agency missed Syria</w:t>
      </w:r>
      <w:r>
        <w:t>’s attempt to construct a nuclear reactor with North Korean assistance. Despite significant improvements to the nuclear safeguards regime, there is substantial room for improvement, especially in detecting undeclared materials, facilities and activities.6</w:t>
      </w:r>
    </w:p>
    <w:p w:rsidR="007D2A39" w:rsidRPr="004C74A4" w:rsidRDefault="007D2A39" w:rsidP="007D2A39"/>
    <w:p w:rsidR="007D2A39" w:rsidRDefault="007D2A39" w:rsidP="007D2A39">
      <w:pPr>
        <w:pStyle w:val="Heading2"/>
      </w:pPr>
      <w:r>
        <w:lastRenderedPageBreak/>
        <w:t>at: apartheid</w:t>
      </w:r>
    </w:p>
    <w:p w:rsidR="007D2A39" w:rsidRDefault="007D2A39" w:rsidP="007D2A39"/>
    <w:p w:rsidR="007D2A39" w:rsidRDefault="007D2A39" w:rsidP="007D2A39">
      <w:pPr>
        <w:pStyle w:val="Heading4"/>
      </w:pPr>
      <w:r>
        <w:t>Case outweighs</w:t>
      </w:r>
    </w:p>
    <w:p w:rsidR="007D2A39" w:rsidRPr="006A77F8" w:rsidRDefault="007D2A39" w:rsidP="007D2A39">
      <w:pPr>
        <w:pStyle w:val="Citation"/>
      </w:pPr>
      <w:r w:rsidRPr="006A77F8">
        <w:t>Ford 11</w:t>
      </w:r>
    </w:p>
    <w:p w:rsidR="007D2A39" w:rsidRDefault="007D2A39" w:rsidP="007D2A39">
      <w:proofErr w:type="gramStart"/>
      <w:r w:rsidRPr="001409AC">
        <w:t>Chris Ford, Senior Fellow at the Hudson Institute in Washington, D.C.</w:t>
      </w:r>
      <w:proofErr w:type="gramEnd"/>
      <w:r w:rsidRPr="001409AC">
        <w:t xml:space="preserve"> He previously served as U.S. Special Representative for Nuclear Nonproliferation, Principal Deputy Assistant Secretary of State, and General Counsel to the U.S. Senate Select Committee on Intelligence, 1/10/11, </w:t>
      </w:r>
      <w:proofErr w:type="spellStart"/>
      <w:r w:rsidRPr="001409AC">
        <w:t>Havea</w:t>
      </w:r>
      <w:proofErr w:type="spellEnd"/>
      <w:r w:rsidRPr="001409AC">
        <w:t xml:space="preserve"> and Have-Nots: "Unfairness in nuclear Weapons possession," www.newparadigmsforum.com/NPFtestsite/?p=658</w:t>
      </w:r>
    </w:p>
    <w:p w:rsidR="007D2A39" w:rsidRPr="00896964" w:rsidRDefault="007D2A39" w:rsidP="007D2A39"/>
    <w:p w:rsidR="007D2A39" w:rsidRPr="00577AD0" w:rsidRDefault="007D2A39" w:rsidP="007D2A39">
      <w: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t>Xiongnu</w:t>
      </w:r>
      <w:proofErr w:type="spellEnd"/>
      <w:r>
        <w:t xml:space="preserve"> politics emphasizing how darned unfair it was of those nasty Chinese Emperors to monopolize the presumed secrets of China’s </w:t>
      </w:r>
      <w:proofErr w:type="spellStart"/>
      <w:r>
        <w:t>bingjia</w:t>
      </w:r>
      <w:proofErr w:type="spellEnd"/>
      <w:r>
        <w:t xml:space="preserve"> strategic literature. Nor does the </w:t>
      </w:r>
      <w:r w:rsidRPr="00577AD0">
        <w:t xml:space="preserve">unfairness of Byzantine efforts to control the recipe for Greek </w:t>
      </w:r>
      <w:proofErr w:type="gramStart"/>
      <w:r w:rsidRPr="00577AD0">
        <w:t>Fire</w:t>
      </w:r>
      <w:proofErr w:type="gramEnd"/>
      <w:r w:rsidRPr="00577AD0">
        <w:t xml:space="preserve"> seem to have become a prevalent trope of Frankish or Persian diplomacy. “</w:t>
      </w:r>
      <w:r w:rsidRPr="00577AD0">
        <w:rPr>
          <w:u w:val="single"/>
        </w:rPr>
        <w:t xml:space="preserve">Have </w:t>
      </w:r>
      <w:proofErr w:type="spellStart"/>
      <w:r w:rsidRPr="00577AD0">
        <w:rPr>
          <w:u w:val="single"/>
        </w:rPr>
        <w:t>nots</w:t>
      </w:r>
      <w:proofErr w:type="spellEnd"/>
      <w:r w:rsidRPr="00577AD0">
        <w:rPr>
          <w:u w:val="single"/>
        </w:rPr>
        <w:t>” have</w:t>
      </w:r>
      <w:r w:rsidRPr="00577AD0">
        <w:t xml:space="preserve"> surely </w:t>
      </w:r>
      <w:r w:rsidRPr="00577AD0">
        <w:rPr>
          <w:u w:val="single"/>
        </w:rPr>
        <w:t>always coveted powerful tools possessed by the “haves,” or at least wished that the “haves” did not possess them</w:t>
      </w:r>
      <w:r w:rsidRPr="00577AD0">
        <w:t xml:space="preserve">. </w:t>
      </w:r>
      <w:r w:rsidRPr="00577AD0">
        <w:rPr>
          <w:u w:val="single"/>
        </w:rPr>
        <w:t xml:space="preserve">It seems </w:t>
      </w:r>
      <w:r w:rsidRPr="00577AD0">
        <w:t xml:space="preserve">pretty </w:t>
      </w:r>
      <w:r w:rsidRPr="00577AD0">
        <w:rPr>
          <w:u w:val="single"/>
        </w:rPr>
        <w:t>unusual</w:t>
      </w:r>
      <w:r w:rsidRPr="00577AD0">
        <w:t xml:space="preserve">, however, for </w:t>
      </w:r>
      <w:r w:rsidRPr="00577AD0">
        <w:rPr>
          <w:u w:val="single"/>
        </w:rPr>
        <w:t xml:space="preserve">non-possessors to articulate </w:t>
      </w:r>
      <w:r w:rsidRPr="00577AD0">
        <w:t xml:space="preserve">such </w:t>
      </w:r>
      <w:r w:rsidRPr="00577AD0">
        <w:rPr>
          <w:u w:val="single"/>
        </w:rPr>
        <w:t xml:space="preserve">understandable </w:t>
      </w:r>
      <w:r w:rsidRPr="00577AD0">
        <w:t xml:space="preserve">envy and </w:t>
      </w:r>
      <w:r w:rsidRPr="00577AD0">
        <w:rPr>
          <w:u w:val="single"/>
        </w:rPr>
        <w:t>resentment in the moral language of “unfairness,” and to assume that this presumed injustice should motivate the “haves” to change their behavior</w:t>
      </w:r>
      <w:r w:rsidRPr="00577AD0">
        <w:t>. This argument seems to be a curiously modern phenomenon.</w:t>
      </w:r>
    </w:p>
    <w:p w:rsidR="007D2A39" w:rsidRPr="00577AD0" w:rsidRDefault="007D2A39" w:rsidP="007D2A39">
      <w:r w:rsidRPr="00577AD0">
        <w:t xml:space="preserve">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577AD0">
        <w:t>Skraelings</w:t>
      </w:r>
      <w:proofErr w:type="spellEnd"/>
      <w:r w:rsidRPr="00577AD0">
        <w:t xml:space="preserve"> have been justified in developing a moral language of “have/have not” resentment that demanded either the sharing of iron weaponry or Viking disarmament in the name of achieving a global “iron zero”? I’m skeptical, but for the sake of argument let’s say “maybe.”</w:t>
      </w:r>
    </w:p>
    <w:p w:rsidR="007D2A39" w:rsidRPr="00ED68E6" w:rsidRDefault="007D2A39" w:rsidP="007D2A39">
      <w:r w:rsidRPr="00577AD0">
        <w:rPr>
          <w:u w:val="single"/>
        </w:rPr>
        <w:t>The argument that nuclear weapons are “special</w:t>
      </w:r>
      <w:r w:rsidRPr="00577AD0">
        <w:t xml:space="preserve">,” however, </w:t>
      </w:r>
      <w:r w:rsidRPr="00577AD0">
        <w:rPr>
          <w:u w:val="single"/>
        </w:rPr>
        <w:t>is a two-edged sword</w:t>
      </w:r>
      <w:r w:rsidRPr="00577AD0">
        <w:t xml:space="preserve">. </w:t>
      </w:r>
      <w:r w:rsidRPr="00577AD0">
        <w:rPr>
          <w:u w:val="single"/>
        </w:rPr>
        <w:t>Perhaps they are</w:t>
      </w:r>
      <w:r w:rsidRPr="00577AD0">
        <w:t xml:space="preserve"> indeed so peculiarly potent and militarily advantageous that their asymmetric possession is sufficiently “</w:t>
      </w:r>
      <w:r w:rsidRPr="00577AD0">
        <w:rPr>
          <w:u w:val="single"/>
        </w:rPr>
        <w:t>unfair</w:t>
      </w:r>
      <w:r w:rsidRPr="00577AD0">
        <w:t xml:space="preserve">” to compel sharing or disarmament. </w:t>
      </w:r>
      <w:r w:rsidRPr="00577AD0">
        <w:rPr>
          <w:u w:val="single"/>
        </w:rPr>
        <w:t>Such an argument</w:t>
      </w:r>
      <w:r w:rsidRPr="00577AD0">
        <w:t xml:space="preserve">, however, </w:t>
      </w:r>
      <w:r w:rsidRPr="00577AD0">
        <w:rPr>
          <w:u w:val="single"/>
        </w:rPr>
        <w:t>sits only awkwardly</w:t>
      </w:r>
      <w:r w:rsidRPr="00577AD0">
        <w:t xml:space="preserve"> – to say the least – with the simultaneous claim by many advocates of the “have/have not” critique that nuclear weapons have no real utility in the modern world and can therefore safely be abandoned by th</w:t>
      </w:r>
      <w:r w:rsidRPr="00605E49">
        <w:t xml:space="preserve">eir possessors. </w:t>
      </w:r>
      <w:r w:rsidRPr="00605E49">
        <w:rPr>
          <w:u w:val="single"/>
        </w:rPr>
        <w:t>After all, it is hard to paint nuclear weapons as being strategically decisive and useless at the same time</w:t>
      </w:r>
      <w:r w:rsidRPr="00605E49">
        <w:t>. (</w:t>
      </w:r>
      <w:r w:rsidRPr="00605E49">
        <w:rPr>
          <w:u w:val="single"/>
        </w:rPr>
        <w:t xml:space="preserve">If they are indeed useless, the </w:t>
      </w:r>
      <w:r w:rsidRPr="00ED68E6">
        <w:rPr>
          <w:u w:val="single"/>
        </w:rPr>
        <w:t>conclusion of “unfairness” hardly sounds very compelling. If they aren’t useless</w:t>
      </w:r>
      <w:r w:rsidRPr="00ED68E6">
        <w:t xml:space="preserve">, however, </w:t>
      </w:r>
      <w:r w:rsidRPr="00ED68E6">
        <w:rPr>
          <w:u w:val="single"/>
        </w:rPr>
        <w:t>it may be appropriately hard to abolish them</w:t>
      </w:r>
      <w:r w:rsidRPr="00ED68E6">
        <w:t>.)</w:t>
      </w:r>
    </w:p>
    <w:p w:rsidR="007D2A39" w:rsidRPr="00896964" w:rsidRDefault="007D2A39" w:rsidP="007D2A39">
      <w:pPr>
        <w:rPr>
          <w:b/>
          <w:u w:val="single"/>
        </w:rPr>
      </w:pPr>
      <w:r w:rsidRPr="00ED68E6">
        <w:rPr>
          <w:u w:val="single"/>
        </w:rPr>
        <w:t>More importantly, any argument about the destructively “special” character of nuclear weaponry cuts against the “unfairness critique</w:t>
      </w:r>
      <w:r w:rsidRPr="00ED68E6">
        <w:t xml:space="preserve">” in that it is </w:t>
      </w:r>
      <w:r w:rsidRPr="00ED68E6">
        <w:rPr>
          <w:u w:val="single"/>
        </w:rPr>
        <w:t>this very specialness</w:t>
      </w:r>
      <w:r w:rsidRPr="00ED68E6">
        <w:t xml:space="preserve"> that seems to </w:t>
      </w:r>
      <w:r w:rsidRPr="00ED68E6">
        <w:rPr>
          <w:u w:val="single"/>
        </w:rPr>
        <w:t>rob the “have/have not” issue of its moral relevance</w:t>
      </w:r>
      <w:r w:rsidRPr="00ED68E6">
        <w:t xml:space="preserve">. Unlike iron swords, the </w:t>
      </w:r>
      <w:proofErr w:type="spellStart"/>
      <w:r w:rsidRPr="00ED68E6">
        <w:t>bin</w:t>
      </w:r>
      <w:r>
        <w:t>gjia</w:t>
      </w:r>
      <w:proofErr w:type="spellEnd"/>
      <w:r>
        <w:t xml:space="preserve"> literature, Greek </w:t>
      </w:r>
      <w:proofErr w:type="gramStart"/>
      <w:r>
        <w:t>Fire</w:t>
      </w:r>
      <w:proofErr w:type="gramEnd"/>
      <w:r>
        <w:t xml:space="preserve">, or essentially all other past military technologies the introduction of which produced global control/acquisition dynamics, </w:t>
      </w:r>
      <w:r w:rsidRPr="00605E49">
        <w:rPr>
          <w:b/>
          <w:highlight w:val="green"/>
          <w:u w:val="single"/>
        </w:rPr>
        <w:t>nuclear weapons</w:t>
      </w:r>
      <w:r>
        <w:t xml:space="preserve"> have </w:t>
      </w:r>
      <w:r w:rsidRPr="00605E49">
        <w:rPr>
          <w:b/>
          <w:highlight w:val="green"/>
          <w:u w:val="single"/>
        </w:rPr>
        <w:t xml:space="preserve">introduced </w:t>
      </w:r>
      <w:r w:rsidRPr="00605E49">
        <w:rPr>
          <w:b/>
          <w:highlight w:val="green"/>
          <w:u w:val="single"/>
          <w:bdr w:val="single" w:sz="4" w:space="0" w:color="auto"/>
        </w:rPr>
        <w:t xml:space="preserve">existential questions </w:t>
      </w:r>
      <w:r w:rsidRPr="00605E49">
        <w:rPr>
          <w:b/>
          <w:highlight w:val="green"/>
          <w:u w:val="single"/>
        </w:rPr>
        <w:t>about</w:t>
      </w:r>
      <w:r w:rsidRPr="00896964">
        <w:rPr>
          <w:b/>
          <w:u w:val="single"/>
        </w:rPr>
        <w:t xml:space="preserve"> the future of human </w:t>
      </w:r>
      <w:r w:rsidRPr="00605E49">
        <w:rPr>
          <w:b/>
          <w:highlight w:val="green"/>
          <w:u w:val="single"/>
        </w:rPr>
        <w:t xml:space="preserve">civilization which </w:t>
      </w:r>
      <w:r w:rsidRPr="00605E49">
        <w:rPr>
          <w:b/>
          <w:highlight w:val="green"/>
          <w:u w:val="single"/>
          <w:bdr w:val="single" w:sz="4" w:space="0" w:color="auto"/>
        </w:rPr>
        <w:t xml:space="preserve">utterly swamp </w:t>
      </w:r>
      <w:r w:rsidRPr="00605E49">
        <w:rPr>
          <w:b/>
          <w:highlight w:val="green"/>
          <w:u w:val="single"/>
        </w:rPr>
        <w:t>the conventional</w:t>
      </w:r>
      <w:r w:rsidRPr="00ED68E6">
        <w:rPr>
          <w:b/>
          <w:u w:val="single"/>
        </w:rPr>
        <w:t xml:space="preserve"> playground </w:t>
      </w:r>
      <w:r w:rsidRPr="00605E49">
        <w:rPr>
          <w:b/>
          <w:highlight w:val="green"/>
          <w:u w:val="single"/>
        </w:rPr>
        <w:t>morality of unfair “have/have not” competition</w:t>
      </w:r>
      <w:r w:rsidRPr="00605E49">
        <w:rPr>
          <w:b/>
          <w:highlight w:val="green"/>
        </w:rPr>
        <w:t xml:space="preserve">. </w:t>
      </w:r>
      <w:r w:rsidRPr="00605E49">
        <w:rPr>
          <w:b/>
          <w:highlight w:val="green"/>
          <w:u w:val="single"/>
        </w:rPr>
        <w:t>No prior technology held the potential to destroy humanity</w:t>
      </w:r>
      <w:r w:rsidRPr="00605E49">
        <w:rPr>
          <w:b/>
          <w:highlight w:val="green"/>
        </w:rPr>
        <w:t xml:space="preserve">, </w:t>
      </w:r>
      <w:r w:rsidRPr="00605E49">
        <w:rPr>
          <w:b/>
          <w:highlight w:val="green"/>
          <w:u w:val="single"/>
        </w:rPr>
        <w:t>making nuclear weapons</w:t>
      </w:r>
      <w:r>
        <w:t xml:space="preserve"> – with the possible exception of certain techniques of biological weaponry – </w:t>
      </w:r>
      <w:r w:rsidRPr="00605E49">
        <w:rPr>
          <w:b/>
          <w:highlight w:val="green"/>
          <w:u w:val="single"/>
        </w:rPr>
        <w:t>a sui generis case to which the</w:t>
      </w:r>
      <w:r w:rsidRPr="00ED68E6">
        <w:rPr>
          <w:b/>
          <w:u w:val="single"/>
        </w:rPr>
        <w:t xml:space="preserve"> conventional </w:t>
      </w:r>
      <w:r w:rsidRPr="00605E49">
        <w:rPr>
          <w:b/>
          <w:highlight w:val="green"/>
          <w:u w:val="single"/>
        </w:rPr>
        <w:t>“unfairness” critique simply does not</w:t>
      </w:r>
      <w:r w:rsidRPr="00896964">
        <w:rPr>
          <w:b/>
          <w:u w:val="single"/>
        </w:rPr>
        <w:t xml:space="preserve"> very persuasively </w:t>
      </w:r>
      <w:r w:rsidRPr="00605E49">
        <w:rPr>
          <w:b/>
          <w:highlight w:val="green"/>
          <w:u w:val="single"/>
        </w:rPr>
        <w:t>apply</w:t>
      </w:r>
      <w:r w:rsidRPr="00896964">
        <w:rPr>
          <w:b/>
          <w:u w:val="single"/>
        </w:rPr>
        <w:t>.</w:t>
      </w:r>
    </w:p>
    <w:p w:rsidR="007D2A39" w:rsidRDefault="007D2A39" w:rsidP="007D2A39">
      <w:r>
        <w:t>III.   Implications</w:t>
      </w:r>
    </w:p>
    <w:p w:rsidR="007D2A39" w:rsidRDefault="007D2A39" w:rsidP="007D2A39">
      <w:r>
        <w:t xml:space="preserve">Let me be clear about </w:t>
      </w:r>
      <w:r w:rsidRPr="00ED68E6">
        <w:t xml:space="preserve">this. </w:t>
      </w:r>
      <w:r w:rsidRPr="00ED68E6">
        <w:rPr>
          <w:u w:val="single"/>
        </w:rPr>
        <w:t>The moral critique of nuclear weapons possession</w:t>
      </w:r>
      <w:r w:rsidRPr="00ED68E6">
        <w:t xml:space="preserve"> may yet </w:t>
      </w:r>
      <w:r w:rsidRPr="00ED68E6">
        <w:rPr>
          <w:u w:val="single"/>
        </w:rPr>
        <w:t>speak to the issue of whether anyone should have them</w:t>
      </w:r>
      <w:r w:rsidRPr="00ED68E6">
        <w:t>. (</w:t>
      </w:r>
      <w:proofErr w:type="gramStart"/>
      <w:r w:rsidRPr="00ED68E6">
        <w:t>This is not the place for a discussion of the feasibility of the remedies proposed by the disarmament community, but</w:t>
      </w:r>
      <w:r>
        <w:t xml:space="preserve"> let us at least acknowledge</w:t>
      </w:r>
      <w:proofErr w:type="gramEnd"/>
      <w:r>
        <w:t xml:space="preserve"> the existence of a real moral issue.) </w:t>
      </w:r>
      <w:r w:rsidRPr="00896964">
        <w:rPr>
          <w:u w:val="single"/>
        </w:rPr>
        <w:t>But this matter has nothing to do with “unfairness</w:t>
      </w:r>
      <w:r>
        <w:t xml:space="preserve">” per se </w:t>
      </w:r>
      <w:r w:rsidRPr="00896964">
        <w:rPr>
          <w:u w:val="single"/>
        </w:rPr>
        <w:t xml:space="preserve">– and to the extent that it purports to, one should give it little </w:t>
      </w:r>
      <w:r w:rsidRPr="00454C08">
        <w:rPr>
          <w:u w:val="single"/>
        </w:rPr>
        <w:t xml:space="preserve">credence. If indeed nuclear weapons do menace the survival of humanity, it is </w:t>
      </w:r>
      <w:r w:rsidRPr="00454C08">
        <w:t xml:space="preserve">essentially </w:t>
      </w:r>
      <w:r w:rsidRPr="00454C08">
        <w:rPr>
          <w:u w:val="single"/>
        </w:rPr>
        <w:t>irrelevant whether their possession is “unfairly” distributed</w:t>
      </w:r>
      <w:r>
        <w:t xml:space="preserve"> – </w:t>
      </w:r>
      <w:r w:rsidRPr="00896964">
        <w:rPr>
          <w:u w:val="single"/>
        </w:rPr>
        <w:t xml:space="preserve">and </w:t>
      </w:r>
      <w:r w:rsidRPr="00B60819">
        <w:rPr>
          <w:highlight w:val="green"/>
          <w:u w:val="single"/>
        </w:rPr>
        <w:t>it is</w:t>
      </w:r>
      <w:r>
        <w:t xml:space="preserve"> certainly </w:t>
      </w:r>
      <w:r w:rsidRPr="00B60819">
        <w:rPr>
          <w:highlight w:val="green"/>
          <w:u w:val="single"/>
        </w:rPr>
        <w:t>no solution to make the</w:t>
      </w:r>
      <w:r w:rsidRPr="00F3372A">
        <w:rPr>
          <w:u w:val="single"/>
        </w:rPr>
        <w:t xml:space="preserve"> global </w:t>
      </w:r>
      <w:r w:rsidRPr="00B60819">
        <w:rPr>
          <w:highlight w:val="green"/>
          <w:u w:val="single"/>
        </w:rPr>
        <w:t>balance</w:t>
      </w:r>
      <w:r w:rsidRPr="00F3372A">
        <w:rPr>
          <w:u w:val="single"/>
        </w:rPr>
        <w:t xml:space="preserve"> of weaponry </w:t>
      </w:r>
      <w:r w:rsidRPr="00B60819">
        <w:rPr>
          <w:highlight w:val="green"/>
          <w:u w:val="single"/>
        </w:rPr>
        <w:t>more “fair” by allowing more countries to have them</w:t>
      </w:r>
      <w:r w:rsidRPr="00896964">
        <w:rPr>
          <w:u w:val="single"/>
        </w:rPr>
        <w:t>.</w:t>
      </w:r>
      <w:r>
        <w:t xml:space="preserve"> (Disarmament advocates hope to address the fairness problem by eliminating nuclear weapons, of course, but this is just icing. Disarmament is almost never articulated as being driven primarily by </w:t>
      </w:r>
      <w:r>
        <w:lastRenderedPageBreak/>
        <w:t xml:space="preserve">fairness; the critical part of that argument is instead consequentialist, stressing the dangers that any nuclear weapons are said to present.) As a moral critique, in other words, </w:t>
      </w:r>
      <w:r w:rsidRPr="00896964">
        <w:rPr>
          <w:u w:val="single"/>
        </w:rPr>
        <w:t>the fair/unfair dichotomy fails to speak intelligibly to the world’s nuclear dilemma.</w:t>
      </w:r>
      <w:r>
        <w:t xml:space="preserve"> It isn’t really about “fairness” at all.</w:t>
      </w:r>
    </w:p>
    <w:p w:rsidR="007D2A39" w:rsidRDefault="007D2A39" w:rsidP="007D2A39">
      <w:r w:rsidRPr="00896964">
        <w:rPr>
          <w:u w:val="single"/>
        </w:rPr>
        <w:t>Given the entanglement of nuclear weapons issues with</w:t>
      </w:r>
      <w:r>
        <w:t xml:space="preserve"> quasi-</w:t>
      </w:r>
      <w:r w:rsidRPr="00896964">
        <w:rPr>
          <w:u w:val="single"/>
        </w:rPr>
        <w:t>existential questions</w:t>
      </w:r>
      <w:r>
        <w:t xml:space="preserve"> potentially </w:t>
      </w:r>
      <w:r w:rsidRPr="00896964">
        <w:rPr>
          <w:u w:val="single"/>
        </w:rPr>
        <w:t>affecting the survival of</w:t>
      </w:r>
      <w:r>
        <w:t xml:space="preserve"> millions or perhaps even </w:t>
      </w:r>
      <w:r w:rsidRPr="00896964">
        <w:rPr>
          <w:u w:val="single"/>
        </w:rPr>
        <w:t>billions</w:t>
      </w:r>
      <w:r>
        <w:t xml:space="preserve"> of people, moreover, </w:t>
      </w:r>
      <w:r w:rsidRPr="00896964">
        <w:rPr>
          <w:b/>
          <w:u w:val="single"/>
        </w:rPr>
        <w:t xml:space="preserve">it stands to reason that </w:t>
      </w:r>
      <w:r w:rsidRPr="00447C7E">
        <w:rPr>
          <w:b/>
          <w:highlight w:val="green"/>
          <w:u w:val="single"/>
        </w:rPr>
        <w:t>an “unfair” outcome that</w:t>
      </w:r>
      <w:r w:rsidRPr="00896964">
        <w:rPr>
          <w:b/>
          <w:u w:val="single"/>
        </w:rPr>
        <w:t xml:space="preserve"> nonetheless </w:t>
      </w:r>
      <w:r w:rsidRPr="00447C7E">
        <w:rPr>
          <w:b/>
          <w:highlight w:val="green"/>
          <w:u w:val="single"/>
        </w:rPr>
        <w:t xml:space="preserve">staves off such horrors is a </w:t>
      </w:r>
      <w:r w:rsidRPr="00447C7E">
        <w:rPr>
          <w:b/>
          <w:highlight w:val="green"/>
          <w:u w:val="single"/>
          <w:bdr w:val="single" w:sz="4" w:space="0" w:color="auto"/>
        </w:rPr>
        <w:t>perfectly good solution</w:t>
      </w:r>
      <w:r>
        <w:t xml:space="preserve">. On this scale, one might say, </w:t>
      </w:r>
      <w:r w:rsidRPr="00447C7E">
        <w:rPr>
          <w:b/>
          <w:highlight w:val="green"/>
          <w:u w:val="single"/>
        </w:rPr>
        <w:t>non-catastrophe entirely trumps accusations of “unfairness</w:t>
      </w:r>
      <w:r w:rsidRPr="00F3372A">
        <w:rPr>
          <w:b/>
          <w:u w:val="single"/>
        </w:rPr>
        <w:t>.” Questions of stability are far more important than issues of asymmetric distribution</w:t>
      </w:r>
      <w:r w:rsidRPr="00F3372A">
        <w:t>.</w:t>
      </w:r>
    </w:p>
    <w:p w:rsidR="007D2A39" w:rsidRDefault="007D2A39" w:rsidP="007D2A39">
      <w:r w:rsidRPr="001409AC">
        <w:rPr>
          <w:u w:val="single"/>
        </w:rPr>
        <w:t>This</w:t>
      </w:r>
      <w:r>
        <w:t xml:space="preserve">, of course, has powerful implications for nonproliferation policy, because </w:t>
      </w:r>
      <w:r w:rsidRPr="001409AC">
        <w:rPr>
          <w:u w:val="single"/>
        </w:rPr>
        <w:t>pointing out the hollowness of the “unfairness” argument as applied to nuclear weapons suggests the moral sustainability of nonproliferation even if complete nuclear disarmament cannot be achieved</w:t>
      </w:r>
      <w:r>
        <w:t xml:space="preserve"> </w:t>
      </w:r>
      <w:r w:rsidRPr="001409AC">
        <w:rPr>
          <w:u w:val="single"/>
        </w:rPr>
        <w:t>and the world continues to be characterized by inequalities in weapons possession</w:t>
      </w:r>
      <w:r>
        <w:t xml:space="preserve">. </w:t>
      </w:r>
      <w:r w:rsidRPr="001409AC">
        <w:rPr>
          <w:b/>
          <w:u w:val="single"/>
        </w:rPr>
        <w:t>We forget this at our collective peril</w:t>
      </w:r>
      <w:r>
        <w:t>.</w:t>
      </w:r>
    </w:p>
    <w:p w:rsidR="007D2A39" w:rsidRDefault="007D2A39" w:rsidP="007D2A39">
      <w:r>
        <w:t xml:space="preserve">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A657F9">
        <w:rPr>
          <w:b/>
          <w:u w:val="single"/>
        </w:rPr>
        <w:t>the moral case for nonproliferation-driven inequality is</w:t>
      </w:r>
      <w:r>
        <w:t xml:space="preserve"> so </w:t>
      </w:r>
      <w:r w:rsidRPr="00A657F9">
        <w:rPr>
          <w:b/>
          <w:u w:val="single"/>
        </w:rPr>
        <w:t>obvious and</w:t>
      </w:r>
      <w:r>
        <w:t xml:space="preserve"> so </w:t>
      </w:r>
      <w:r w:rsidRPr="00A657F9">
        <w:rPr>
          <w:b/>
          <w:u w:val="single"/>
        </w:rPr>
        <w:t>compelling</w:t>
      </w:r>
      <w:r w:rsidRPr="001409AC">
        <w:rPr>
          <w:u w:val="single"/>
        </w:rPr>
        <w:t xml:space="preserve"> if</w:t>
      </w:r>
      <w:r w:rsidRPr="001409AC">
        <w:t xml:space="preserve"> such </w:t>
      </w:r>
      <w:r w:rsidRPr="001409AC">
        <w:rPr>
          <w:u w:val="single"/>
        </w:rPr>
        <w:t>imbalance serves the interests of strategic stability</w:t>
      </w:r>
      <w:r w:rsidRPr="001409AC">
        <w:t>,</w:t>
      </w:r>
      <w:r>
        <w:t xml:space="preserve"> perhaps it was necessary to develop a new rationale of “fairness” to help make proliferation aspirations seem more legitimate. </w:t>
      </w:r>
      <w:proofErr w:type="spellStart"/>
      <w:r w:rsidRPr="001409AC">
        <w:rPr>
          <w:u w:val="single"/>
        </w:rPr>
        <w:t>Skraelings</w:t>
      </w:r>
      <w:proofErr w:type="spellEnd"/>
      <w:r>
        <w:t xml:space="preserve">, one imagines, </w:t>
      </w:r>
      <w:r w:rsidRPr="001409AC">
        <w:rPr>
          <w:u w:val="single"/>
        </w:rPr>
        <w:t>did not need an elaborate philosophy of “fairness” in order to justify trying to steal</w:t>
      </w:r>
      <w:r>
        <w:t xml:space="preserve"> iron </w:t>
      </w:r>
      <w:r w:rsidRPr="001409AC">
        <w:rPr>
          <w:u w:val="single"/>
        </w:rPr>
        <w:t>weapons</w:t>
      </w:r>
      <w: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t>nots</w:t>
      </w:r>
      <w:proofErr w:type="spellEnd"/>
      <w:r>
        <w:t xml:space="preserve">” – is not the same thing as having a compelling moral argument. Indeed, I would submit that </w:t>
      </w:r>
      <w:r w:rsidRPr="00577AD0">
        <w:rPr>
          <w:b/>
          <w:highlight w:val="green"/>
          <w:u w:val="single"/>
        </w:rPr>
        <w:t>we lose our moral bearings if we allow “unfairness” arguments to distract us from</w:t>
      </w:r>
      <w:r w:rsidRPr="00B424AA">
        <w:rPr>
          <w:b/>
          <w:u w:val="single"/>
        </w:rPr>
        <w:t xml:space="preserve"> what is really important here: </w:t>
      </w:r>
      <w:r w:rsidRPr="00577AD0">
        <w:rPr>
          <w:b/>
          <w:highlight w:val="green"/>
          <w:u w:val="single"/>
        </w:rPr>
        <w:t>substantive outcomes in</w:t>
      </w:r>
      <w:r w:rsidRPr="00B424AA">
        <w:rPr>
          <w:b/>
          <w:u w:val="single"/>
        </w:rPr>
        <w:t xml:space="preserve"> the </w:t>
      </w:r>
      <w:r w:rsidRPr="00577AD0">
        <w:rPr>
          <w:b/>
          <w:highlight w:val="green"/>
          <w:u w:val="single"/>
        </w:rPr>
        <w:t>global security</w:t>
      </w:r>
      <w:r w:rsidRPr="00B424AA">
        <w:rPr>
          <w:b/>
          <w:u w:val="single"/>
        </w:rPr>
        <w:t xml:space="preserve"> environment</w:t>
      </w:r>
      <w:r w:rsidRPr="00B424AA">
        <w:t>.</w:t>
      </w:r>
    </w:p>
    <w:p w:rsidR="007D2A39" w:rsidRDefault="007D2A39" w:rsidP="007D2A39">
      <w:r>
        <w:t>“Unfairness,” in other words, is an overrated critique, and “</w:t>
      </w:r>
      <w:r w:rsidRPr="001409AC">
        <w:rPr>
          <w:u w:val="single"/>
        </w:rPr>
        <w:t>fairness” is an overrated destination</w:t>
      </w:r>
      <w:r>
        <w:t xml:space="preserve">. At least </w:t>
      </w:r>
      <w:r w:rsidRPr="001409AC">
        <w:rPr>
          <w:u w:val="single"/>
        </w:rPr>
        <w:t>where nuclear weapons are concerned, there are more important considerations in play</w:t>
      </w:r>
      <w:r>
        <w:t>. Let us not forget this.</w:t>
      </w:r>
    </w:p>
    <w:p w:rsidR="007D2A39" w:rsidRDefault="007D2A39" w:rsidP="007D2A39"/>
    <w:p w:rsidR="007D2A39" w:rsidRPr="00336858" w:rsidRDefault="007D2A39" w:rsidP="007D2A39">
      <w:pPr>
        <w:rPr>
          <w:rFonts w:cs="Arial"/>
        </w:rPr>
      </w:pPr>
      <w:r w:rsidRPr="00336858">
        <w:rPr>
          <w:rFonts w:cs="Arial"/>
          <w:b/>
          <w:sz w:val="24"/>
          <w:u w:val="single"/>
        </w:rPr>
        <w:t>Dickinson</w:t>
      </w:r>
      <w:r w:rsidRPr="00336858">
        <w:rPr>
          <w:rFonts w:cs="Arial"/>
        </w:rPr>
        <w:t xml:space="preserve">, associate professor of history – UC Davis, </w:t>
      </w:r>
      <w:r w:rsidRPr="00336858">
        <w:rPr>
          <w:rFonts w:cs="Arial"/>
          <w:b/>
          <w:sz w:val="24"/>
          <w:u w:val="single"/>
        </w:rPr>
        <w:t>‘4</w:t>
      </w:r>
    </w:p>
    <w:p w:rsidR="007D2A39" w:rsidRPr="00336858" w:rsidRDefault="007D2A39" w:rsidP="007D2A39">
      <w:pPr>
        <w:rPr>
          <w:rFonts w:cs="Arial"/>
        </w:rPr>
      </w:pPr>
      <w:r w:rsidRPr="00336858">
        <w:rPr>
          <w:rFonts w:cs="Arial"/>
        </w:rPr>
        <w:t>(Edward, Central European History, 37.1)</w:t>
      </w:r>
    </w:p>
    <w:p w:rsidR="007D2A39" w:rsidRPr="00336858" w:rsidRDefault="007D2A39" w:rsidP="007D2A39">
      <w:pPr>
        <w:rPr>
          <w:rFonts w:cs="Arial"/>
        </w:rPr>
      </w:pPr>
    </w:p>
    <w:p w:rsidR="007D2A39" w:rsidRPr="00336858" w:rsidRDefault="007D2A39" w:rsidP="007D2A39">
      <w:pPr>
        <w:rPr>
          <w:rFonts w:cs="Arial"/>
          <w:sz w:val="12"/>
          <w:szCs w:val="12"/>
        </w:rPr>
      </w:pPr>
      <w:r w:rsidRPr="00336858">
        <w:rPr>
          <w:rFonts w:cs="Arial"/>
        </w:rPr>
        <w:t xml:space="preserve">In short, </w:t>
      </w:r>
      <w:r w:rsidRPr="00336858">
        <w:rPr>
          <w:rFonts w:cs="Arial"/>
          <w:u w:val="single"/>
        </w:rPr>
        <w:t xml:space="preserve">the continuities between early twentieth-century </w:t>
      </w:r>
      <w:proofErr w:type="spellStart"/>
      <w:r w:rsidRPr="00336858">
        <w:rPr>
          <w:rFonts w:cs="Arial"/>
          <w:u w:val="single"/>
        </w:rPr>
        <w:t>biopolitical</w:t>
      </w:r>
      <w:proofErr w:type="spellEnd"/>
      <w:r w:rsidRPr="00336858">
        <w:rPr>
          <w:rFonts w:cs="Arial"/>
          <w:u w:val="single"/>
        </w:rPr>
        <w:t xml:space="preserve"> discourse and the practices of the welfare state in our own time are unmistakable.</w:t>
      </w:r>
      <w:r w:rsidRPr="00336858">
        <w:rPr>
          <w:rFonts w:cs="Arial"/>
        </w:rPr>
        <w:t xml:space="preserve"> Both are instances of the “disciplinary society” and of </w:t>
      </w:r>
      <w:proofErr w:type="spellStart"/>
      <w:r w:rsidRPr="00336858">
        <w:rPr>
          <w:rFonts w:cs="Arial"/>
        </w:rPr>
        <w:t>biopolitical</w:t>
      </w:r>
      <w:proofErr w:type="spellEnd"/>
      <w:r w:rsidRPr="00336858">
        <w:rPr>
          <w:rFonts w:cs="Arial"/>
        </w:rPr>
        <w:t xml:space="preserve">, regulatory, social-engineering modernity, and they share that genealogy with more authoritarian states, including the National Socialist state, but </w:t>
      </w:r>
      <w:r w:rsidRPr="00450F32">
        <w:rPr>
          <w:rFonts w:cs="Arial"/>
        </w:rPr>
        <w:t xml:space="preserve">also fascist Italy, for example. And it is certainly fruitful to view them from this very broad perspective. </w:t>
      </w:r>
      <w:r w:rsidRPr="00450F32">
        <w:rPr>
          <w:rFonts w:cs="Arial"/>
          <w:b/>
          <w:u w:val="single"/>
        </w:rPr>
        <w:t xml:space="preserve">But </w:t>
      </w:r>
      <w:r w:rsidRPr="00336858">
        <w:rPr>
          <w:rFonts w:cs="Arial"/>
          <w:b/>
          <w:highlight w:val="yellow"/>
          <w:u w:val="single"/>
        </w:rPr>
        <w:t xml:space="preserve">that analysis </w:t>
      </w:r>
      <w:r w:rsidRPr="00450F32">
        <w:rPr>
          <w:rFonts w:cs="Arial"/>
          <w:b/>
          <w:u w:val="single"/>
        </w:rPr>
        <w:t>can easily become superficial and misleading</w:t>
      </w:r>
      <w:r w:rsidRPr="00450F32">
        <w:rPr>
          <w:rFonts w:cs="Arial"/>
        </w:rPr>
        <w:t xml:space="preserve">, </w:t>
      </w:r>
      <w:r w:rsidRPr="00450F32">
        <w:rPr>
          <w:rFonts w:cs="Arial"/>
          <w:u w:val="single"/>
        </w:rPr>
        <w:t>because it</w:t>
      </w:r>
      <w:r w:rsidRPr="00336858">
        <w:rPr>
          <w:rFonts w:cs="Arial"/>
          <w:highlight w:val="yellow"/>
          <w:u w:val="single"/>
        </w:rPr>
        <w:t xml:space="preserve"> obfuscates the </w:t>
      </w:r>
      <w:r w:rsidRPr="00336858">
        <w:rPr>
          <w:rFonts w:cs="Arial"/>
          <w:b/>
          <w:highlight w:val="yellow"/>
          <w:u w:val="single"/>
        </w:rPr>
        <w:t>profoundly different</w:t>
      </w:r>
      <w:r w:rsidRPr="00336858">
        <w:rPr>
          <w:rFonts w:cs="Arial"/>
          <w:highlight w:val="yellow"/>
          <w:u w:val="single"/>
        </w:rPr>
        <w:t xml:space="preserve"> strategic and local dynamics of power</w:t>
      </w:r>
      <w:r w:rsidRPr="00336858">
        <w:rPr>
          <w:rFonts w:cs="Arial"/>
        </w:rPr>
        <w:t xml:space="preserve"> in the two kinds of regimes. Clearly </w:t>
      </w:r>
      <w:r w:rsidRPr="00336858">
        <w:rPr>
          <w:rFonts w:cs="Arial"/>
          <w:u w:val="single"/>
        </w:rPr>
        <w:t>the democratic welfare state is</w:t>
      </w:r>
      <w:r w:rsidRPr="00336858">
        <w:rPr>
          <w:rFonts w:cs="Arial"/>
        </w:rPr>
        <w:t xml:space="preserve"> not only formally but also </w:t>
      </w:r>
      <w:r w:rsidRPr="00336858">
        <w:rPr>
          <w:rFonts w:cs="Arial"/>
          <w:u w:val="single"/>
        </w:rPr>
        <w:t xml:space="preserve">substantively </w:t>
      </w:r>
      <w:r w:rsidRPr="00336858">
        <w:rPr>
          <w:rFonts w:cs="Arial"/>
          <w:b/>
          <w:u w:val="single"/>
        </w:rPr>
        <w:t>quite different from totalitarianism.</w:t>
      </w:r>
      <w:r w:rsidRPr="00336858">
        <w:rPr>
          <w:rFonts w:cs="Arial"/>
        </w:rPr>
        <w:t xml:space="preserve"> </w:t>
      </w:r>
      <w:r w:rsidRPr="00336858">
        <w:rPr>
          <w:rFonts w:cs="Arial"/>
          <w:u w:val="single"/>
        </w:rPr>
        <w:t>Above all</w:t>
      </w:r>
      <w:r w:rsidRPr="00336858">
        <w:rPr>
          <w:rFonts w:cs="Arial"/>
        </w:rPr>
        <w:t xml:space="preserve">, again, </w:t>
      </w:r>
      <w:r w:rsidRPr="00336858">
        <w:rPr>
          <w:rFonts w:cs="Arial"/>
          <w:u w:val="single"/>
        </w:rPr>
        <w:t>it has nowhere developed the</w:t>
      </w:r>
      <w:r w:rsidRPr="00336858">
        <w:rPr>
          <w:rFonts w:cs="Arial"/>
        </w:rPr>
        <w:t xml:space="preserve"> fateful, </w:t>
      </w:r>
      <w:r w:rsidRPr="00336858">
        <w:rPr>
          <w:rFonts w:cs="Arial"/>
          <w:u w:val="single"/>
        </w:rPr>
        <w:t>radicalizing dynamic that characterized National Socialism</w:t>
      </w:r>
      <w:r w:rsidRPr="00336858">
        <w:rPr>
          <w:rFonts w:cs="Arial"/>
        </w:rPr>
        <w:t xml:space="preserve"> (or for that matter Stalinism), </w:t>
      </w:r>
      <w:r w:rsidRPr="00336858">
        <w:rPr>
          <w:rFonts w:cs="Arial"/>
          <w:u w:val="single"/>
        </w:rPr>
        <w:t>the psychotic logic that leads from</w:t>
      </w:r>
      <w:r w:rsidRPr="00336858">
        <w:rPr>
          <w:rFonts w:cs="Arial"/>
        </w:rPr>
        <w:t xml:space="preserve"> economistic </w:t>
      </w:r>
      <w:r w:rsidRPr="00336858">
        <w:rPr>
          <w:rFonts w:cs="Arial"/>
          <w:u w:val="single"/>
        </w:rPr>
        <w:t>population management to mass murder.</w:t>
      </w:r>
      <w:r w:rsidRPr="00336858">
        <w:rPr>
          <w:rFonts w:cs="Arial"/>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rFonts w:cs="Arial"/>
          <w:u w:val="single"/>
        </w:rPr>
        <w:t>there are political and policy potentials and constraints in</w:t>
      </w:r>
      <w:r w:rsidRPr="00336858">
        <w:rPr>
          <w:rFonts w:cs="Arial"/>
        </w:rPr>
        <w:t xml:space="preserve"> such a </w:t>
      </w:r>
      <w:r w:rsidRPr="00336858">
        <w:rPr>
          <w:rFonts w:cs="Arial"/>
          <w:u w:val="single"/>
        </w:rPr>
        <w:t>structuring</w:t>
      </w:r>
      <w:r w:rsidRPr="00336858">
        <w:rPr>
          <w:rFonts w:cs="Arial"/>
        </w:rPr>
        <w:t xml:space="preserve"> of </w:t>
      </w:r>
      <w:proofErr w:type="spellStart"/>
      <w:r w:rsidRPr="00336858">
        <w:rPr>
          <w:rFonts w:cs="Arial"/>
          <w:u w:val="single"/>
        </w:rPr>
        <w:t>biopolitics</w:t>
      </w:r>
      <w:proofErr w:type="spellEnd"/>
      <w:r w:rsidRPr="00336858">
        <w:rPr>
          <w:rFonts w:cs="Arial"/>
        </w:rPr>
        <w:t xml:space="preserve"> </w:t>
      </w:r>
      <w:r w:rsidRPr="00336858">
        <w:rPr>
          <w:rFonts w:cs="Arial"/>
          <w:u w:val="single"/>
        </w:rPr>
        <w:t>that are very different from those of National Socialist Germany.</w:t>
      </w:r>
      <w:r w:rsidRPr="00336858">
        <w:rPr>
          <w:rFonts w:cs="Arial"/>
        </w:rPr>
        <w:t xml:space="preserve"> </w:t>
      </w:r>
      <w:r w:rsidRPr="00336858">
        <w:rPr>
          <w:rFonts w:cs="Arial"/>
          <w:highlight w:val="yellow"/>
          <w:u w:val="single"/>
        </w:rPr>
        <w:t>Democratic</w:t>
      </w:r>
      <w:r w:rsidRPr="00336858">
        <w:rPr>
          <w:rFonts w:cs="Arial"/>
          <w:highlight w:val="yellow"/>
        </w:rPr>
        <w:t xml:space="preserve"> </w:t>
      </w:r>
      <w:proofErr w:type="spellStart"/>
      <w:r w:rsidRPr="00336858">
        <w:rPr>
          <w:rFonts w:cs="Arial"/>
        </w:rPr>
        <w:t>biopolitical</w:t>
      </w:r>
      <w:proofErr w:type="spellEnd"/>
      <w:r w:rsidRPr="00336858">
        <w:rPr>
          <w:rFonts w:cs="Arial"/>
        </w:rPr>
        <w:t xml:space="preserve"> </w:t>
      </w:r>
      <w:r w:rsidRPr="00336858">
        <w:rPr>
          <w:rFonts w:cs="Arial"/>
          <w:highlight w:val="yellow"/>
          <w:u w:val="single"/>
        </w:rPr>
        <w:t>regimes</w:t>
      </w:r>
      <w:r w:rsidRPr="00336858">
        <w:rPr>
          <w:rFonts w:cs="Arial"/>
          <w:highlight w:val="yellow"/>
        </w:rPr>
        <w:t xml:space="preserve"> </w:t>
      </w:r>
      <w:r w:rsidRPr="00336858">
        <w:rPr>
          <w:rFonts w:cs="Arial"/>
        </w:rPr>
        <w:t xml:space="preserve">require, enable, and </w:t>
      </w:r>
      <w:r w:rsidRPr="00336858">
        <w:rPr>
          <w:rFonts w:cs="Arial"/>
          <w:highlight w:val="yellow"/>
          <w:u w:val="single"/>
        </w:rPr>
        <w:t xml:space="preserve">incite </w:t>
      </w:r>
      <w:r w:rsidRPr="00720BFC">
        <w:rPr>
          <w:rFonts w:cs="Arial"/>
          <w:u w:val="single"/>
        </w:rPr>
        <w:t xml:space="preserve">a degree of self-direction and </w:t>
      </w:r>
      <w:r w:rsidRPr="00336858">
        <w:rPr>
          <w:rFonts w:cs="Arial"/>
          <w:highlight w:val="yellow"/>
          <w:u w:val="single"/>
        </w:rPr>
        <w:t xml:space="preserve">participation that is </w:t>
      </w:r>
      <w:r w:rsidRPr="00336858">
        <w:rPr>
          <w:rFonts w:cs="Arial"/>
          <w:b/>
          <w:highlight w:val="yellow"/>
          <w:u w:val="single"/>
        </w:rPr>
        <w:t>functionally incompatible</w:t>
      </w:r>
      <w:r w:rsidRPr="00336858">
        <w:rPr>
          <w:rFonts w:cs="Arial"/>
          <w:highlight w:val="yellow"/>
        </w:rPr>
        <w:t xml:space="preserve"> </w:t>
      </w:r>
      <w:r w:rsidRPr="00336858">
        <w:rPr>
          <w:rFonts w:cs="Arial"/>
          <w:highlight w:val="yellow"/>
          <w:u w:val="single"/>
        </w:rPr>
        <w:t xml:space="preserve">with </w:t>
      </w:r>
      <w:r w:rsidRPr="00720BFC">
        <w:rPr>
          <w:rFonts w:cs="Arial"/>
          <w:u w:val="single"/>
        </w:rPr>
        <w:t xml:space="preserve">authoritarian or </w:t>
      </w:r>
      <w:r w:rsidRPr="00336858">
        <w:rPr>
          <w:rFonts w:cs="Arial"/>
          <w:highlight w:val="yellow"/>
          <w:u w:val="single"/>
        </w:rPr>
        <w:t xml:space="preserve">totalitarian structures. </w:t>
      </w:r>
      <w:r w:rsidRPr="00336858">
        <w:rPr>
          <w:rFonts w:cs="Arial"/>
          <w:u w:val="single"/>
        </w:rPr>
        <w:t xml:space="preserve">And this pursuit of </w:t>
      </w:r>
      <w:proofErr w:type="spellStart"/>
      <w:r w:rsidRPr="00336858">
        <w:rPr>
          <w:rFonts w:cs="Arial"/>
          <w:u w:val="single"/>
        </w:rPr>
        <w:t>biopolitical</w:t>
      </w:r>
      <w:proofErr w:type="spellEnd"/>
      <w:r w:rsidRPr="00336858">
        <w:rPr>
          <w:rFonts w:cs="Arial"/>
          <w:u w:val="single"/>
        </w:rPr>
        <w:t xml:space="preserve"> ends through</w:t>
      </w:r>
      <w:r w:rsidRPr="00336858">
        <w:rPr>
          <w:rFonts w:cs="Arial"/>
        </w:rPr>
        <w:t xml:space="preserve"> a regime of </w:t>
      </w:r>
      <w:r w:rsidRPr="00336858">
        <w:rPr>
          <w:rFonts w:cs="Arial"/>
          <w:highlight w:val="yellow"/>
          <w:u w:val="single"/>
        </w:rPr>
        <w:t>democratic citizenship does appear</w:t>
      </w:r>
      <w:r w:rsidRPr="00336858">
        <w:rPr>
          <w:rFonts w:cs="Arial"/>
        </w:rPr>
        <w:t xml:space="preserve">, historically, </w:t>
      </w:r>
      <w:r w:rsidRPr="00336858">
        <w:rPr>
          <w:rFonts w:cs="Arial"/>
          <w:highlight w:val="yellow"/>
          <w:u w:val="single"/>
        </w:rPr>
        <w:t xml:space="preserve">to have imposed </w:t>
      </w:r>
      <w:r w:rsidRPr="00720BFC">
        <w:rPr>
          <w:rFonts w:cs="Arial"/>
          <w:u w:val="single"/>
        </w:rPr>
        <w:t>increasingly</w:t>
      </w:r>
      <w:r w:rsidRPr="00336858">
        <w:rPr>
          <w:rFonts w:cs="Arial"/>
          <w:highlight w:val="yellow"/>
          <w:u w:val="single"/>
        </w:rPr>
        <w:t xml:space="preserve"> </w:t>
      </w:r>
      <w:r w:rsidRPr="00336858">
        <w:rPr>
          <w:rFonts w:cs="Arial"/>
          <w:b/>
          <w:highlight w:val="yellow"/>
          <w:u w:val="single"/>
        </w:rPr>
        <w:t>narrow limits on coercive policies</w:t>
      </w:r>
      <w:r w:rsidRPr="00336858">
        <w:rPr>
          <w:rFonts w:cs="Arial"/>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rFonts w:cs="Arial"/>
          <w:sz w:val="12"/>
          <w:szCs w:val="12"/>
        </w:rPr>
        <w:t>90</w:t>
      </w:r>
    </w:p>
    <w:p w:rsidR="007D2A39" w:rsidRPr="00720BFC" w:rsidRDefault="007D2A39" w:rsidP="007D2A39">
      <w:pPr>
        <w:rPr>
          <w:rFonts w:cs="Arial"/>
          <w:u w:val="single"/>
        </w:rPr>
      </w:pPr>
      <w:r w:rsidRPr="00336858">
        <w:rPr>
          <w:rFonts w:cs="Arial"/>
        </w:rPr>
        <w:lastRenderedPageBreak/>
        <w:t xml:space="preserve">Of course it is not yet </w:t>
      </w:r>
      <w:proofErr w:type="gramStart"/>
      <w:r w:rsidRPr="00336858">
        <w:rPr>
          <w:rFonts w:cs="Arial"/>
        </w:rPr>
        <w:t>clear</w:t>
      </w:r>
      <w:proofErr w:type="gramEnd"/>
      <w:r w:rsidRPr="00336858">
        <w:rPr>
          <w:rFonts w:cs="Arial"/>
        </w:rPr>
        <w:t xml:space="preserve"> whether this is an irreversible dynamic of such systems. Nevertheless, </w:t>
      </w:r>
      <w:r w:rsidRPr="00336858">
        <w:rPr>
          <w:rFonts w:cs="Arial"/>
          <w:u w:val="single"/>
        </w:rPr>
        <w:t>such regimes are characterized by sufficient degrees of autonomy</w:t>
      </w:r>
      <w:r w:rsidRPr="00336858">
        <w:rPr>
          <w:rFonts w:cs="Arial"/>
        </w:rPr>
        <w:t xml:space="preserve"> (and of the potential for its expansion) for </w:t>
      </w:r>
      <w:proofErr w:type="spellStart"/>
      <w:r w:rsidRPr="00336858">
        <w:rPr>
          <w:rFonts w:cs="Arial"/>
        </w:rPr>
        <w:t>sufé</w:t>
      </w:r>
      <w:proofErr w:type="spellEnd"/>
      <w:r w:rsidRPr="00336858">
        <w:rPr>
          <w:rFonts w:cs="Arial"/>
        </w:rPr>
        <w:t xml:space="preserve"> </w:t>
      </w:r>
      <w:proofErr w:type="spellStart"/>
      <w:r w:rsidRPr="00336858">
        <w:rPr>
          <w:rFonts w:cs="Arial"/>
        </w:rPr>
        <w:t>cient</w:t>
      </w:r>
      <w:proofErr w:type="spellEnd"/>
      <w:r w:rsidRPr="00336858">
        <w:rPr>
          <w:rFonts w:cs="Arial"/>
        </w:rPr>
        <w:t xml:space="preserve"> numbers of people that I think it becomes useful to conceive of them as productive of a strategic </w:t>
      </w:r>
      <w:proofErr w:type="spellStart"/>
      <w:r w:rsidRPr="00336858">
        <w:rPr>
          <w:rFonts w:cs="Arial"/>
        </w:rPr>
        <w:t>coné</w:t>
      </w:r>
      <w:proofErr w:type="spellEnd"/>
      <w:r w:rsidRPr="00336858">
        <w:rPr>
          <w:rFonts w:cs="Arial"/>
        </w:rPr>
        <w:t xml:space="preserve"> </w:t>
      </w:r>
      <w:proofErr w:type="spellStart"/>
      <w:r w:rsidRPr="00336858">
        <w:rPr>
          <w:rFonts w:cs="Arial"/>
        </w:rPr>
        <w:t>guration</w:t>
      </w:r>
      <w:proofErr w:type="spellEnd"/>
      <w:r w:rsidRPr="00336858">
        <w:rPr>
          <w:rFonts w:cs="Arial"/>
        </w:rPr>
        <w:t xml:space="preserve"> of power relations that might fruitfully be analyzed as a condition of “liberty,” just as much as they are productive of constraint, oppression, or </w:t>
      </w:r>
      <w:r w:rsidRPr="00720BFC">
        <w:rPr>
          <w:rFonts w:cs="Arial"/>
        </w:rPr>
        <w:t xml:space="preserve">manipulation. </w:t>
      </w:r>
      <w:r w:rsidRPr="00720BFC">
        <w:rPr>
          <w:rFonts w:cs="Arial"/>
          <w:u w:val="single"/>
        </w:rPr>
        <w:t xml:space="preserve">At the very least, </w:t>
      </w:r>
      <w:r w:rsidRPr="00336858">
        <w:rPr>
          <w:rFonts w:cs="Arial"/>
          <w:b/>
          <w:highlight w:val="yellow"/>
          <w:u w:val="single"/>
        </w:rPr>
        <w:t>totalitarianism cannot be the sole orientation point</w:t>
      </w:r>
      <w:r w:rsidRPr="00336858">
        <w:rPr>
          <w:rFonts w:cs="Arial"/>
          <w:highlight w:val="yellow"/>
          <w:u w:val="single"/>
        </w:rPr>
        <w:t xml:space="preserve"> for </w:t>
      </w:r>
      <w:r w:rsidRPr="00720BFC">
        <w:rPr>
          <w:rFonts w:cs="Arial"/>
          <w:u w:val="single"/>
        </w:rPr>
        <w:t xml:space="preserve">our </w:t>
      </w:r>
      <w:r w:rsidRPr="00336858">
        <w:rPr>
          <w:rFonts w:cs="Arial"/>
          <w:highlight w:val="yellow"/>
          <w:u w:val="single"/>
        </w:rPr>
        <w:t xml:space="preserve">understanding </w:t>
      </w:r>
      <w:r w:rsidRPr="00720BFC">
        <w:rPr>
          <w:rFonts w:cs="Arial"/>
          <w:u w:val="single"/>
        </w:rPr>
        <w:t xml:space="preserve">of </w:t>
      </w:r>
      <w:proofErr w:type="spellStart"/>
      <w:r w:rsidRPr="00336858">
        <w:rPr>
          <w:rFonts w:cs="Arial"/>
          <w:highlight w:val="yellow"/>
          <w:u w:val="single"/>
        </w:rPr>
        <w:t>biopolitics</w:t>
      </w:r>
      <w:proofErr w:type="spellEnd"/>
      <w:r w:rsidRPr="00336858">
        <w:rPr>
          <w:rFonts w:cs="Arial"/>
          <w:highlight w:val="yellow"/>
          <w:u w:val="single"/>
        </w:rPr>
        <w:t xml:space="preserve">, </w:t>
      </w:r>
      <w:r w:rsidRPr="00720BFC">
        <w:rPr>
          <w:rFonts w:cs="Arial"/>
          <w:u w:val="single"/>
        </w:rPr>
        <w:t>the only end point of the logic of social engineering.</w:t>
      </w:r>
    </w:p>
    <w:p w:rsidR="007D2A39" w:rsidRPr="00336858" w:rsidRDefault="007D2A39" w:rsidP="007D2A39">
      <w:pPr>
        <w:rPr>
          <w:rFonts w:cs="Arial"/>
          <w:highlight w:val="yellow"/>
        </w:rPr>
      </w:pPr>
      <w:r w:rsidRPr="00336858">
        <w:rPr>
          <w:rFonts w:cs="Arial"/>
          <w:b/>
          <w:highlight w:val="yellow"/>
          <w:u w:val="single"/>
        </w:rPr>
        <w:t xml:space="preserve">This notion is not </w:t>
      </w:r>
      <w:r w:rsidRPr="00720BFC">
        <w:rPr>
          <w:rFonts w:cs="Arial"/>
          <w:b/>
          <w:u w:val="single"/>
        </w:rPr>
        <w:t xml:space="preserve">at all </w:t>
      </w:r>
      <w:r w:rsidRPr="00336858">
        <w:rPr>
          <w:rFonts w:cs="Arial"/>
          <w:b/>
          <w:highlight w:val="yellow"/>
          <w:u w:val="single"/>
        </w:rPr>
        <w:t xml:space="preserve">at odds with </w:t>
      </w:r>
      <w:r w:rsidRPr="00720BFC">
        <w:rPr>
          <w:rFonts w:cs="Arial"/>
          <w:b/>
          <w:u w:val="single"/>
        </w:rPr>
        <w:t xml:space="preserve">the core of </w:t>
      </w:r>
      <w:proofErr w:type="spellStart"/>
      <w:r w:rsidRPr="00336858">
        <w:rPr>
          <w:rFonts w:cs="Arial"/>
          <w:b/>
          <w:highlight w:val="yellow"/>
          <w:u w:val="single"/>
        </w:rPr>
        <w:t>Foucauldian</w:t>
      </w:r>
      <w:proofErr w:type="spellEnd"/>
      <w:r w:rsidRPr="00336858">
        <w:rPr>
          <w:rFonts w:cs="Arial"/>
        </w:rPr>
        <w:t xml:space="preserve"> (and </w:t>
      </w:r>
      <w:proofErr w:type="spellStart"/>
      <w:r w:rsidRPr="00336858">
        <w:rPr>
          <w:rFonts w:cs="Arial"/>
        </w:rPr>
        <w:t>Peukertian</w:t>
      </w:r>
      <w:proofErr w:type="spellEnd"/>
      <w:r w:rsidRPr="00336858">
        <w:rPr>
          <w:rFonts w:cs="Arial"/>
        </w:rPr>
        <w:t xml:space="preserve">) </w:t>
      </w:r>
      <w:r w:rsidRPr="00336858">
        <w:rPr>
          <w:rFonts w:cs="Arial"/>
          <w:b/>
          <w:highlight w:val="yellow"/>
          <w:u w:val="single"/>
        </w:rPr>
        <w:t>theory</w:t>
      </w:r>
      <w:r w:rsidRPr="00336858">
        <w:rPr>
          <w:rFonts w:cs="Arial"/>
          <w:b/>
          <w:u w:val="single"/>
        </w:rPr>
        <w:t>.</w:t>
      </w:r>
      <w:r w:rsidRPr="00336858">
        <w:rPr>
          <w:rFonts w:cs="Arial"/>
        </w:rPr>
        <w:t xml:space="preserve"> Democratic </w:t>
      </w:r>
      <w:r w:rsidRPr="00336858">
        <w:rPr>
          <w:rFonts w:cs="Arial"/>
          <w:highlight w:val="yellow"/>
          <w:u w:val="single"/>
        </w:rPr>
        <w:t>welfare states are regimes of power/knowledge no less than</w:t>
      </w:r>
      <w:r w:rsidRPr="00336858">
        <w:rPr>
          <w:rFonts w:cs="Arial"/>
        </w:rPr>
        <w:t xml:space="preserve"> early twentieth-century </w:t>
      </w:r>
      <w:r w:rsidRPr="00336858">
        <w:rPr>
          <w:rFonts w:cs="Arial"/>
          <w:highlight w:val="yellow"/>
          <w:u w:val="single"/>
        </w:rPr>
        <w:t xml:space="preserve">totalitarian states; </w:t>
      </w:r>
      <w:r w:rsidRPr="005B6F74">
        <w:rPr>
          <w:rFonts w:cs="Arial"/>
          <w:u w:val="single"/>
        </w:rPr>
        <w:t>these systems are not “opposites</w:t>
      </w:r>
      <w:r w:rsidRPr="00336858">
        <w:rPr>
          <w:rFonts w:cs="Arial"/>
          <w:u w:val="single"/>
        </w:rPr>
        <w:t>,”</w:t>
      </w:r>
      <w:r w:rsidRPr="00336858">
        <w:rPr>
          <w:rFonts w:cs="Arial"/>
        </w:rPr>
        <w:t xml:space="preserve"> in the sense that they are two alternative ways of organizing the same thing. </w:t>
      </w:r>
      <w:r w:rsidRPr="00336858">
        <w:rPr>
          <w:rFonts w:cs="Arial"/>
          <w:highlight w:val="yellow"/>
          <w:u w:val="single"/>
        </w:rPr>
        <w:t>But they are two very different ways of organizing it.</w:t>
      </w:r>
      <w:r w:rsidRPr="00336858">
        <w:rPr>
          <w:rFonts w:cs="Arial"/>
        </w:rPr>
        <w:t xml:space="preserve"> The concept </w:t>
      </w:r>
      <w:r w:rsidRPr="005B6F74">
        <w:rPr>
          <w:rFonts w:cs="Arial"/>
        </w:rPr>
        <w:t>“</w:t>
      </w:r>
      <w:r w:rsidRPr="005B6F74">
        <w:rPr>
          <w:rFonts w:cs="Arial"/>
          <w:u w:val="single"/>
        </w:rPr>
        <w:t>power</w:t>
      </w:r>
      <w:r w:rsidRPr="005B6F74">
        <w:rPr>
          <w:rFonts w:cs="Arial"/>
        </w:rPr>
        <w:t xml:space="preserve">” </w:t>
      </w:r>
      <w:r w:rsidRPr="005B6F74">
        <w:rPr>
          <w:rFonts w:cs="Arial"/>
          <w:u w:val="single"/>
        </w:rPr>
        <w:t>should not be read as</w:t>
      </w:r>
      <w:r w:rsidRPr="005B6F74">
        <w:rPr>
          <w:rFonts w:cs="Arial"/>
        </w:rPr>
        <w:t xml:space="preserve"> a universal </w:t>
      </w:r>
      <w:proofErr w:type="spellStart"/>
      <w:r w:rsidRPr="005B6F74">
        <w:rPr>
          <w:rFonts w:cs="Arial"/>
        </w:rPr>
        <w:t>stiè</w:t>
      </w:r>
      <w:proofErr w:type="spellEnd"/>
      <w:r w:rsidRPr="005B6F74">
        <w:rPr>
          <w:rFonts w:cs="Arial"/>
        </w:rPr>
        <w:t xml:space="preserve"> </w:t>
      </w:r>
      <w:proofErr w:type="spellStart"/>
      <w:r w:rsidRPr="005B6F74">
        <w:rPr>
          <w:rFonts w:cs="Arial"/>
        </w:rPr>
        <w:t>ing</w:t>
      </w:r>
      <w:proofErr w:type="spellEnd"/>
      <w:r w:rsidRPr="005B6F74">
        <w:rPr>
          <w:rFonts w:cs="Arial"/>
        </w:rPr>
        <w:t xml:space="preserve"> night of </w:t>
      </w:r>
      <w:r w:rsidRPr="005B6F74">
        <w:rPr>
          <w:rFonts w:cs="Arial"/>
          <w:u w:val="single"/>
        </w:rPr>
        <w:t>oppression, manipulation, and entrapment, in which all political</w:t>
      </w:r>
      <w:r w:rsidRPr="005B6F74">
        <w:rPr>
          <w:rFonts w:cs="Arial"/>
        </w:rPr>
        <w:t xml:space="preserve"> and social </w:t>
      </w:r>
      <w:r w:rsidRPr="005B6F74">
        <w:rPr>
          <w:rFonts w:cs="Arial"/>
          <w:u w:val="single"/>
        </w:rPr>
        <w:t>orders are grey,</w:t>
      </w:r>
      <w:r w:rsidRPr="005B6F74">
        <w:rPr>
          <w:rFonts w:cs="Arial"/>
        </w:rPr>
        <w:t xml:space="preserve"> are essentially or effectively “the same.”</w:t>
      </w:r>
      <w:r w:rsidRPr="00336858">
        <w:rPr>
          <w:rFonts w:cs="Arial"/>
        </w:rPr>
        <w:t xml:space="preserve"> </w:t>
      </w:r>
      <w:r w:rsidRPr="00336858">
        <w:rPr>
          <w:rFonts w:cs="Arial"/>
          <w:highlight w:val="yellow"/>
          <w:u w:val="single"/>
        </w:rPr>
        <w:t>Power is a set of social relations, in which individuals and groups have varying degrees of autonomy</w:t>
      </w:r>
      <w:r w:rsidRPr="00336858">
        <w:rPr>
          <w:rFonts w:cs="Arial"/>
        </w:rPr>
        <w:t xml:space="preserve"> and effective subjectivity. And discourse is, as Foucault argued, “tactically polyvalent.” </w:t>
      </w:r>
      <w:r w:rsidRPr="00336858">
        <w:rPr>
          <w:rFonts w:cs="Arial"/>
          <w:highlight w:val="yellow"/>
          <w:u w:val="single"/>
        </w:rPr>
        <w:t>Discursive elements</w:t>
      </w:r>
      <w:r w:rsidRPr="00336858">
        <w:rPr>
          <w:rFonts w:cs="Arial"/>
          <w:highlight w:val="yellow"/>
        </w:rPr>
        <w:t xml:space="preserve"> </w:t>
      </w:r>
      <w:r w:rsidRPr="00336858">
        <w:rPr>
          <w:rFonts w:cs="Arial"/>
        </w:rPr>
        <w:t xml:space="preserve">(like the various elements of </w:t>
      </w:r>
      <w:proofErr w:type="spellStart"/>
      <w:r w:rsidRPr="00336858">
        <w:rPr>
          <w:rFonts w:cs="Arial"/>
        </w:rPr>
        <w:t>biopolitics</w:t>
      </w:r>
      <w:proofErr w:type="spellEnd"/>
      <w:r w:rsidRPr="00336858">
        <w:rPr>
          <w:rFonts w:cs="Arial"/>
          <w:highlight w:val="yellow"/>
        </w:rPr>
        <w:t xml:space="preserve">) </w:t>
      </w:r>
      <w:r w:rsidRPr="00336858">
        <w:rPr>
          <w:rFonts w:cs="Arial"/>
          <w:highlight w:val="yellow"/>
          <w:u w:val="single"/>
        </w:rPr>
        <w:t>can be combined</w:t>
      </w:r>
      <w:r w:rsidRPr="00336858">
        <w:rPr>
          <w:rFonts w:cs="Arial"/>
        </w:rPr>
        <w:t xml:space="preserve"> in different </w:t>
      </w:r>
      <w:r w:rsidRPr="00336858">
        <w:rPr>
          <w:rFonts w:cs="Arial"/>
          <w:u w:val="single"/>
        </w:rPr>
        <w:t xml:space="preserve">ways </w:t>
      </w:r>
      <w:r w:rsidRPr="00336858">
        <w:rPr>
          <w:rFonts w:cs="Arial"/>
          <w:highlight w:val="yellow"/>
          <w:u w:val="single"/>
        </w:rPr>
        <w:t xml:space="preserve">to form </w:t>
      </w:r>
      <w:r w:rsidRPr="005B6F74">
        <w:rPr>
          <w:rFonts w:cs="Arial"/>
          <w:u w:val="single"/>
        </w:rPr>
        <w:t xml:space="preserve">parts of </w:t>
      </w:r>
      <w:r w:rsidRPr="005B6F74">
        <w:rPr>
          <w:rFonts w:cs="Arial"/>
        </w:rPr>
        <w:t>quite</w:t>
      </w:r>
      <w:r w:rsidRPr="00336858">
        <w:rPr>
          <w:rFonts w:cs="Arial"/>
        </w:rPr>
        <w:t xml:space="preserve"> </w:t>
      </w:r>
      <w:r w:rsidRPr="00336858">
        <w:rPr>
          <w:rFonts w:cs="Arial"/>
          <w:highlight w:val="yellow"/>
          <w:u w:val="single"/>
        </w:rPr>
        <w:t>different strategies</w:t>
      </w:r>
      <w:r w:rsidRPr="00336858">
        <w:rPr>
          <w:rFonts w:cs="Arial"/>
          <w:highlight w:val="yellow"/>
        </w:rPr>
        <w:t xml:space="preserve"> </w:t>
      </w:r>
      <w:r w:rsidRPr="00336858">
        <w:rPr>
          <w:rFonts w:cs="Arial"/>
        </w:rPr>
        <w:t>(</w:t>
      </w:r>
      <w:r w:rsidRPr="00336858">
        <w:rPr>
          <w:rFonts w:cs="Arial"/>
          <w:u w:val="single"/>
        </w:rPr>
        <w:t>like totalitarianism or</w:t>
      </w:r>
      <w:r w:rsidRPr="00336858">
        <w:rPr>
          <w:rFonts w:cs="Arial"/>
        </w:rPr>
        <w:t xml:space="preserve"> the </w:t>
      </w:r>
      <w:r w:rsidRPr="00336858">
        <w:rPr>
          <w:rFonts w:cs="Arial"/>
          <w:u w:val="single"/>
        </w:rPr>
        <w:t>democratic welfare</w:t>
      </w:r>
      <w:r w:rsidRPr="00336858">
        <w:rPr>
          <w:rFonts w:cs="Arial"/>
        </w:rPr>
        <w:t xml:space="preserve"> state); </w:t>
      </w:r>
      <w:r w:rsidRPr="00336858">
        <w:rPr>
          <w:rFonts w:cs="Arial"/>
          <w:u w:val="single"/>
        </w:rPr>
        <w:t>they cannot be assigned to one place in a structure</w:t>
      </w:r>
      <w:r w:rsidRPr="00336858">
        <w:rPr>
          <w:rFonts w:cs="Arial"/>
        </w:rPr>
        <w:t xml:space="preserve">, but rather circulate. </w:t>
      </w:r>
      <w:r w:rsidRPr="00336858">
        <w:rPr>
          <w:rFonts w:cs="Arial"/>
          <w:highlight w:val="yellow"/>
          <w:u w:val="single"/>
        </w:rPr>
        <w:t>The varying possible constellations</w:t>
      </w:r>
      <w:r w:rsidRPr="00336858">
        <w:rPr>
          <w:rFonts w:cs="Arial"/>
          <w:highlight w:val="yellow"/>
        </w:rPr>
        <w:t xml:space="preserve"> </w:t>
      </w:r>
      <w:r w:rsidRPr="00336858">
        <w:rPr>
          <w:rFonts w:cs="Arial"/>
        </w:rPr>
        <w:t xml:space="preserve">of power in modern societies </w:t>
      </w:r>
      <w:r w:rsidRPr="00336858">
        <w:rPr>
          <w:rFonts w:cs="Arial"/>
          <w:highlight w:val="yellow"/>
          <w:u w:val="single"/>
        </w:rPr>
        <w:t xml:space="preserve">create “multiple </w:t>
      </w:r>
      <w:proofErr w:type="spellStart"/>
      <w:r w:rsidRPr="00336858">
        <w:rPr>
          <w:rFonts w:cs="Arial"/>
          <w:highlight w:val="yellow"/>
          <w:u w:val="single"/>
        </w:rPr>
        <w:t>modernities</w:t>
      </w:r>
      <w:proofErr w:type="spellEnd"/>
      <w:r w:rsidRPr="00336858">
        <w:rPr>
          <w:rFonts w:cs="Arial"/>
          <w:u w:val="single"/>
        </w:rPr>
        <w:t>,”</w:t>
      </w:r>
      <w:r w:rsidRPr="00336858">
        <w:rPr>
          <w:rFonts w:cs="Arial"/>
        </w:rPr>
        <w:t xml:space="preserve"> modern societies </w:t>
      </w:r>
      <w:r w:rsidRPr="00336858">
        <w:rPr>
          <w:rFonts w:cs="Arial"/>
          <w:highlight w:val="yellow"/>
          <w:u w:val="single"/>
        </w:rPr>
        <w:t>with</w:t>
      </w:r>
      <w:r w:rsidRPr="00336858">
        <w:rPr>
          <w:rFonts w:cs="Arial"/>
          <w:highlight w:val="yellow"/>
        </w:rPr>
        <w:t xml:space="preserve"> </w:t>
      </w:r>
      <w:r w:rsidRPr="005B6F74">
        <w:rPr>
          <w:rFonts w:cs="Arial"/>
        </w:rPr>
        <w:t>quite</w:t>
      </w:r>
      <w:r w:rsidRPr="00336858">
        <w:rPr>
          <w:rFonts w:cs="Arial"/>
          <w:highlight w:val="yellow"/>
        </w:rPr>
        <w:t xml:space="preserve"> </w:t>
      </w:r>
      <w:r w:rsidRPr="00336858">
        <w:rPr>
          <w:rFonts w:cs="Arial"/>
          <w:b/>
          <w:highlight w:val="yellow"/>
          <w:u w:val="single"/>
        </w:rPr>
        <w:t>radically differing potentials.</w:t>
      </w:r>
      <w:r w:rsidRPr="00336858">
        <w:rPr>
          <w:rFonts w:cs="Arial"/>
          <w:sz w:val="12"/>
          <w:szCs w:val="12"/>
          <w:highlight w:val="yellow"/>
        </w:rPr>
        <w:t>91</w:t>
      </w:r>
    </w:p>
    <w:p w:rsidR="007D2A39" w:rsidRPr="004C74A4" w:rsidRDefault="007D2A39" w:rsidP="007D2A39"/>
    <w:p w:rsidR="007D2A39" w:rsidRDefault="007D2A39" w:rsidP="007D2A39">
      <w:pPr>
        <w:pStyle w:val="Heading4"/>
      </w:pPr>
      <w:proofErr w:type="spellStart"/>
      <w:r>
        <w:t>Prolif</w:t>
      </w:r>
      <w:proofErr w:type="spellEnd"/>
      <w:r>
        <w:t xml:space="preserve"> </w:t>
      </w:r>
      <w:r w:rsidRPr="003D651C">
        <w:rPr>
          <w:u w:val="single"/>
        </w:rPr>
        <w:t>exacerbates</w:t>
      </w:r>
      <w:r>
        <w:t xml:space="preserve"> inequality—turns the K</w:t>
      </w:r>
    </w:p>
    <w:p w:rsidR="007D2A39" w:rsidRPr="006A77F8" w:rsidRDefault="007D2A39" w:rsidP="007D2A39">
      <w:pPr>
        <w:pStyle w:val="Citation"/>
      </w:pPr>
      <w:proofErr w:type="spellStart"/>
      <w:r w:rsidRPr="006A77F8">
        <w:t>Biswas</w:t>
      </w:r>
      <w:proofErr w:type="spellEnd"/>
      <w:r w:rsidRPr="006A77F8">
        <w:t xml:space="preserve"> 1</w:t>
      </w:r>
    </w:p>
    <w:p w:rsidR="007D2A39" w:rsidRDefault="007D2A39" w:rsidP="007D2A39">
      <w:proofErr w:type="spellStart"/>
      <w:r>
        <w:t>Shampa</w:t>
      </w:r>
      <w:proofErr w:type="spellEnd"/>
      <w:r>
        <w:t xml:space="preserve"> </w:t>
      </w:r>
      <w:proofErr w:type="spellStart"/>
      <w:r>
        <w:t>Biswas</w:t>
      </w:r>
      <w:proofErr w:type="spellEnd"/>
      <w:r>
        <w:t>, Whitman College Politics Professor, December 2001, “Nuclear apartheid" as political position: race as a postcolonial resource</w:t>
      </w:r>
      <w:proofErr w:type="gramStart"/>
      <w:r>
        <w:t>?,</w:t>
      </w:r>
      <w:proofErr w:type="gramEnd"/>
      <w:r>
        <w:t xml:space="preserve"> Alternatives 26.4</w:t>
      </w:r>
    </w:p>
    <w:p w:rsidR="007D2A39" w:rsidRPr="003F0DA5" w:rsidRDefault="007D2A39" w:rsidP="007D2A39"/>
    <w:p w:rsidR="007D2A39" w:rsidRDefault="007D2A39" w:rsidP="007D2A39">
      <w:r>
        <w:t xml:space="preserve">At one level, as </w:t>
      </w:r>
      <w:proofErr w:type="spellStart"/>
      <w:r>
        <w:t>Partha</w:t>
      </w:r>
      <w:proofErr w:type="spellEnd"/>
      <w:r>
        <w:t xml:space="preserve"> </w:t>
      </w:r>
      <w:proofErr w:type="spellStart"/>
      <w:r>
        <w:t>Chatterjee</w:t>
      </w:r>
      <w:proofErr w:type="spellEnd"/>
      <w:r>
        <w:t xml:space="preserv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w:t>
      </w:r>
      <w:r w:rsidRPr="00FE268B">
        <w:t xml:space="preserve">More specifically, </w:t>
      </w:r>
      <w:r w:rsidRPr="00FE268B">
        <w:rPr>
          <w:u w:val="single"/>
        </w:rPr>
        <w:t>to talk in terms of nuclear haves and have-nots is to talk in terms of a concept of democratic justice</w:t>
      </w:r>
      <w:r>
        <w:t xml:space="preserve"> based on the "possession" (or lack thereof) of something. "Apartheid," as </w:t>
      </w:r>
      <w:proofErr w:type="spellStart"/>
      <w:r>
        <w:t>Sumit</w:t>
      </w:r>
      <w:proofErr w:type="spellEnd"/>
      <w:r>
        <w:t xml:space="preserve"> </w:t>
      </w:r>
      <w:proofErr w:type="spellStart"/>
      <w:r>
        <w:t>Sarkar</w:t>
      </w:r>
      <w:proofErr w:type="spellEnd"/>
      <w:r>
        <w:t xml:space="preserve"> points out, "implies as its </w:t>
      </w:r>
      <w:proofErr w:type="spellStart"/>
      <w:r>
        <w:t>valorised</w:t>
      </w:r>
      <w:proofErr w:type="spellEnd"/>
      <w:r>
        <w:t xml:space="preserve"> </w:t>
      </w:r>
      <w:proofErr w:type="gramStart"/>
      <w:r>
        <w:t>Other</w:t>
      </w:r>
      <w:proofErr w:type="gramEnd"/>
      <w:r>
        <w:t xml:space="preserve"> a notion of equal rights." (50) </w:t>
      </w:r>
      <w:r w:rsidRPr="00FE268B">
        <w:rPr>
          <w:b/>
          <w:u w:val="single"/>
        </w:rPr>
        <w:t xml:space="preserve">But that this something is </w:t>
      </w:r>
      <w:r w:rsidRPr="00B424AA">
        <w:rPr>
          <w:b/>
          <w:highlight w:val="green"/>
          <w:u w:val="single"/>
        </w:rPr>
        <w:t>"nuclear weapons" complicates the issue</w:t>
      </w:r>
      <w:r w:rsidRPr="00FE268B">
        <w:rPr>
          <w:b/>
          <w:u w:val="single"/>
        </w:rPr>
        <w:t xml:space="preserve"> a great deal.</w:t>
      </w:r>
      <w:r>
        <w:t xml:space="preserve"> If the </w:t>
      </w:r>
      <w:r w:rsidRPr="00B424AA">
        <w:rPr>
          <w:highlight w:val="green"/>
          <w:u w:val="single"/>
        </w:rPr>
        <w:t>vision of democracy</w:t>
      </w:r>
      <w:r w:rsidRPr="002B0300">
        <w:rPr>
          <w:u w:val="single"/>
        </w:rPr>
        <w:t xml:space="preserve"> that </w:t>
      </w:r>
      <w:r w:rsidRPr="00B424AA">
        <w:rPr>
          <w:highlight w:val="green"/>
          <w:u w:val="single"/>
        </w:rPr>
        <w:t>is implicit</w:t>
      </w:r>
      <w:r>
        <w:t xml:space="preserve"> in the concept of nuclear </w:t>
      </w:r>
      <w:r w:rsidRPr="00B424AA">
        <w:rPr>
          <w:highlight w:val="green"/>
          <w:u w:val="single"/>
        </w:rPr>
        <w:t>apartheid implies a world of "equal possession"</w:t>
      </w:r>
      <w:r w:rsidRPr="00E01658">
        <w:rPr>
          <w:u w:val="single"/>
        </w:rPr>
        <w:t xml:space="preserve"> of nuclear weapons</w:t>
      </w:r>
      <w:r>
        <w:t xml:space="preserve">, a position implied in the Indian decision to test, </w:t>
      </w:r>
      <w:r w:rsidRPr="00B424AA">
        <w:rPr>
          <w:b/>
          <w:highlight w:val="green"/>
          <w:u w:val="single"/>
        </w:rPr>
        <w:t>that is</w:t>
      </w:r>
      <w:r w:rsidRPr="002B0300">
        <w:rPr>
          <w:b/>
          <w:u w:val="single"/>
        </w:rPr>
        <w:t xml:space="preserve"> a </w:t>
      </w:r>
      <w:r w:rsidRPr="00B424AA">
        <w:rPr>
          <w:b/>
          <w:highlight w:val="green"/>
          <w:u w:val="single"/>
        </w:rPr>
        <w:t>frightening</w:t>
      </w:r>
      <w:r w:rsidRPr="002B0300">
        <w:rPr>
          <w:b/>
          <w:u w:val="single"/>
        </w:rPr>
        <w:t xml:space="preserve"> thought indeed</w:t>
      </w:r>
      <w:r>
        <w:t xml:space="preserve">. Yet surely even India does not subscribe to that vision of democracy. "Would India," asks </w:t>
      </w:r>
      <w:proofErr w:type="spellStart"/>
      <w:r>
        <w:t>Sarkar</w:t>
      </w:r>
      <w:proofErr w:type="spellEnd"/>
      <w:r>
        <w:t xml:space="preserve">, "welcome a </w:t>
      </w:r>
      <w:proofErr w:type="spellStart"/>
      <w:r>
        <w:t>nuclearised</w:t>
      </w:r>
      <w:proofErr w:type="spellEnd"/>
      <w:r>
        <w:t xml:space="preserve"> Nepal or Bangladesh?" (51) If </w:t>
      </w:r>
      <w:proofErr w:type="spellStart"/>
      <w:r>
        <w:t>Jaswant</w:t>
      </w:r>
      <w:proofErr w:type="spellEnd"/>
      <w:r>
        <w:t xml:space="preserve"> Singh is serious that "the </w:t>
      </w:r>
      <w:proofErr w:type="spellStart"/>
      <w:r>
        <w:t>country"s</w:t>
      </w:r>
      <w:proofErr w:type="spellEnd"/>
      <w:r>
        <w:t xml:space="preserve"> national security in a world of nuclear proliferation lies either in global disarmament or in exercise of the principle of equal and legitimate security for all," (52) then it should indeed support the "equal and legitimate" </w:t>
      </w:r>
      <w:proofErr w:type="spellStart"/>
      <w:r>
        <w:t>nuclearization</w:t>
      </w:r>
      <w:proofErr w:type="spellEnd"/>
      <w:r>
        <w:t xml:space="preserve">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2C4894">
        <w:rPr>
          <w:u w:val="single"/>
        </w:rPr>
        <w:t>Even if India and Pakistan were to be included in</w:t>
      </w:r>
      <w:r>
        <w:t xml:space="preserve"> the treaties as </w:t>
      </w:r>
      <w:r w:rsidRPr="002C4894">
        <w:rPr>
          <w:u w:val="single"/>
        </w:rPr>
        <w:t xml:space="preserve">NWSs, </w:t>
      </w:r>
      <w:r w:rsidRPr="00163F3D">
        <w:rPr>
          <w:b/>
          <w:highlight w:val="green"/>
          <w:u w:val="single"/>
        </w:rPr>
        <w:t>all that would do is expand the size of</w:t>
      </w:r>
      <w:r w:rsidRPr="00253E2C">
        <w:rPr>
          <w:b/>
          <w:u w:val="single"/>
        </w:rPr>
        <w:t xml:space="preserve"> the </w:t>
      </w:r>
      <w:r w:rsidRPr="00163F3D">
        <w:rPr>
          <w:b/>
          <w:highlight w:val="green"/>
          <w:u w:val="single"/>
        </w:rPr>
        <w:t>categories, not delegitimize</w:t>
      </w:r>
      <w:r w:rsidRPr="00253E2C">
        <w:t xml:space="preserve"> the </w:t>
      </w:r>
      <w:r w:rsidRPr="00163F3D">
        <w:rPr>
          <w:b/>
          <w:highlight w:val="green"/>
          <w:u w:val="single"/>
        </w:rPr>
        <w:t>unequal privileges</w:t>
      </w:r>
      <w:r w:rsidRPr="00253E2C">
        <w:t xml:space="preserve"> and burdens </w:t>
      </w:r>
      <w:r w:rsidRPr="00163F3D">
        <w:rPr>
          <w:b/>
          <w:highlight w:val="green"/>
          <w:u w:val="single"/>
        </w:rPr>
        <w:t>written into</w:t>
      </w:r>
      <w:r w:rsidRPr="00253E2C">
        <w:rPr>
          <w:b/>
          <w:u w:val="single"/>
        </w:rPr>
        <w:t xml:space="preserve"> the </w:t>
      </w:r>
      <w:r w:rsidRPr="00163F3D">
        <w:rPr>
          <w:b/>
          <w:highlight w:val="green"/>
          <w:u w:val="single"/>
        </w:rPr>
        <w:t>categories themselves</w:t>
      </w:r>
      <w:r>
        <w:t xml:space="preserve">. </w:t>
      </w:r>
    </w:p>
    <w:p w:rsidR="007D2A39" w:rsidRDefault="007D2A39" w:rsidP="007D2A39">
      <w:r>
        <w:t xml:space="preserve">Indian military scientists claim that India has now accumulated enough data for reliable future </w:t>
      </w:r>
      <w:proofErr w:type="spellStart"/>
      <w:r>
        <w:t>weaponization</w:t>
      </w:r>
      <w:proofErr w:type="spellEnd"/>
      <w:r>
        <w:t xml:space="preserve">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A23FF0">
        <w:rPr>
          <w:u w:val="single"/>
        </w:rPr>
        <w:t>If all India ever wanted was to move from the side of the discriminated to the side of the discriminators, so much for speaking for democratic ideals through the symbol of nuclear apartheid</w:t>
      </w:r>
      <w:r>
        <w:t xml:space="preserve">. (55) </w:t>
      </w:r>
    </w:p>
    <w:p w:rsidR="007D2A39" w:rsidRPr="00454C08" w:rsidRDefault="007D2A39" w:rsidP="007D2A39">
      <w:r w:rsidRPr="00A23FF0">
        <w:rPr>
          <w:u w:val="single"/>
        </w:rPr>
        <w:t>There are</w:t>
      </w:r>
      <w:r>
        <w:t xml:space="preserve"> several </w:t>
      </w:r>
      <w:r w:rsidRPr="00A23FF0">
        <w:rPr>
          <w:u w:val="single"/>
        </w:rPr>
        <w:t>troublesome issues</w:t>
      </w:r>
      <w:r>
        <w:t xml:space="preserve"> here </w:t>
      </w:r>
      <w:r w:rsidRPr="00A23FF0">
        <w:rPr>
          <w:u w:val="single"/>
        </w:rPr>
        <w:t>with respect to the concept of "nuclear democracy</w:t>
      </w:r>
      <w:r>
        <w:t xml:space="preserve">." On the one hand, it seems clear that </w:t>
      </w:r>
      <w:r w:rsidRPr="00A23FF0">
        <w:rPr>
          <w:b/>
          <w:u w:val="single"/>
        </w:rPr>
        <w:t xml:space="preserve">the widespread </w:t>
      </w:r>
      <w:r w:rsidRPr="00163F3D">
        <w:rPr>
          <w:b/>
          <w:highlight w:val="green"/>
          <w:u w:val="single"/>
        </w:rPr>
        <w:t>proliferation</w:t>
      </w:r>
      <w:r w:rsidRPr="00A23FF0">
        <w:rPr>
          <w:b/>
          <w:u w:val="single"/>
        </w:rPr>
        <w:t xml:space="preserve"> of nuclear weapons </w:t>
      </w:r>
      <w:r w:rsidRPr="00163F3D">
        <w:rPr>
          <w:b/>
          <w:highlight w:val="green"/>
          <w:u w:val="single"/>
        </w:rPr>
        <w:t xml:space="preserve">sits ill at ease with </w:t>
      </w:r>
      <w:r w:rsidRPr="00163F3D">
        <w:rPr>
          <w:b/>
          <w:highlight w:val="green"/>
          <w:u w:val="single"/>
        </w:rPr>
        <w:lastRenderedPageBreak/>
        <w:t>any notion of democratic entitlement</w:t>
      </w:r>
      <w:r w:rsidRPr="00A23FF0">
        <w:rPr>
          <w:b/>
          <w:u w:val="single"/>
        </w:rPr>
        <w:t>.</w:t>
      </w:r>
      <w:r>
        <w:t xml:space="preserve"> It seems </w:t>
      </w:r>
      <w:r w:rsidRPr="00454C08">
        <w:t xml:space="preserve">that </w:t>
      </w:r>
      <w:r w:rsidRPr="00454C08">
        <w:rPr>
          <w:b/>
          <w:u w:val="single"/>
        </w:rPr>
        <w:t xml:space="preserve">rather than equalizing the possession of nuclear weapons, </w:t>
      </w:r>
      <w:r w:rsidRPr="00454C08">
        <w:rPr>
          <w:b/>
          <w:u w:val="single"/>
          <w:bdr w:val="single" w:sz="4" w:space="0" w:color="auto"/>
        </w:rPr>
        <w:t>it would be equalizing the dispossession of nuclear weapons that entails a more compelling democratic logic.</w:t>
      </w:r>
      <w:r w:rsidRPr="00454C08">
        <w:t xml:space="preserve"> (56) On the other hand</w:t>
      </w:r>
      <w:r>
        <w:t xml:space="preserve">, </w:t>
      </w:r>
      <w:r w:rsidRPr="00827302">
        <w:rPr>
          <w:u w:val="single"/>
        </w:rPr>
        <w:t>there is</w:t>
      </w:r>
      <w:r>
        <w:t xml:space="preserve"> also </w:t>
      </w:r>
      <w:r w:rsidRPr="009A0675">
        <w:rPr>
          <w:highlight w:val="green"/>
          <w:u w:val="single"/>
        </w:rPr>
        <w:t>the</w:t>
      </w:r>
      <w:r>
        <w:t xml:space="preserve"> question of the </w:t>
      </w:r>
      <w:r w:rsidRPr="009A0675">
        <w:rPr>
          <w:highlight w:val="green"/>
          <w:u w:val="single"/>
        </w:rPr>
        <w:t>fundamentally undemocratic nature of nuclear weapons themselves</w:t>
      </w:r>
      <w:r>
        <w:t xml:space="preserve">. At one level, the sheer scope of </w:t>
      </w:r>
      <w:r w:rsidRPr="00827302">
        <w:rPr>
          <w:u w:val="single"/>
        </w:rPr>
        <w:t>such weapons</w:t>
      </w:r>
      <w:r>
        <w:t xml:space="preserve"> to </w:t>
      </w:r>
      <w:r w:rsidRPr="00827302">
        <w:rPr>
          <w:u w:val="single"/>
        </w:rPr>
        <w:t xml:space="preserve">kill and </w:t>
      </w:r>
      <w:r w:rsidRPr="009A0675">
        <w:rPr>
          <w:highlight w:val="green"/>
          <w:u w:val="single"/>
        </w:rPr>
        <w:t>destroy indiscriminately</w:t>
      </w:r>
      <w:r>
        <w:t xml:space="preserve"> (a democratic logic here</w:t>
      </w:r>
      <w:r w:rsidRPr="00454C08">
        <w:t xml:space="preserve">?) </w:t>
      </w:r>
      <w:r w:rsidRPr="00454C08">
        <w:rPr>
          <w:u w:val="single"/>
        </w:rPr>
        <w:t>renders any laws of 'just war" moot</w:t>
      </w:r>
      <w:r w:rsidRPr="00454C08">
        <w:t xml:space="preserve">. As </w:t>
      </w:r>
      <w:proofErr w:type="spellStart"/>
      <w:r w:rsidRPr="00454C08">
        <w:t>Braful</w:t>
      </w:r>
      <w:proofErr w:type="spellEnd"/>
      <w:r w:rsidRPr="00454C08">
        <w:t xml:space="preserve"> </w:t>
      </w:r>
      <w:proofErr w:type="spellStart"/>
      <w:r w:rsidRPr="00454C08">
        <w:t>Bidwai</w:t>
      </w:r>
      <w:proofErr w:type="spellEnd"/>
      <w:r w:rsidRPr="00454C08">
        <w:t xml:space="preserve"> and </w:t>
      </w:r>
      <w:proofErr w:type="spellStart"/>
      <w:r w:rsidRPr="00454C08">
        <w:t>Achin</w:t>
      </w:r>
      <w:proofErr w:type="spellEnd"/>
      <w:r w:rsidRPr="00454C08">
        <w:t xml:space="preserve"> </w:t>
      </w:r>
      <w:proofErr w:type="spellStart"/>
      <w:r w:rsidRPr="00454C08">
        <w:t>Vanaik</w:t>
      </w:r>
      <w:proofErr w:type="spellEnd"/>
      <w:r w:rsidRPr="00454C08">
        <w:t xml:space="preserve"> point out, the very use of nuclear weapons would be to break the principle of proportionate use of force, and such weapons clearly cannot be made to distinguish between combatants and noncombatants as required in the just conduct of war. (57) </w:t>
      </w:r>
    </w:p>
    <w:p w:rsidR="007D2A39" w:rsidRDefault="007D2A39" w:rsidP="007D2A39">
      <w:r w:rsidRPr="00454C08">
        <w:t>In this context, it might be worth pointing to the 1996 rul</w:t>
      </w:r>
      <w:r>
        <w:t xml:space="preserve">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A0675">
        <w:rPr>
          <w:highlight w:val="green"/>
          <w:u w:val="single"/>
        </w:rPr>
        <w:t>If</w:t>
      </w:r>
      <w:r w:rsidRPr="00827302">
        <w:rPr>
          <w:u w:val="single"/>
        </w:rPr>
        <w:t xml:space="preserve"> the </w:t>
      </w:r>
      <w:r w:rsidRPr="009A0675">
        <w:rPr>
          <w:highlight w:val="green"/>
          <w:u w:val="single"/>
        </w:rPr>
        <w:t>regulation of war can be considered</w:t>
      </w:r>
      <w:r w:rsidRPr="00AA0F9D">
        <w:rPr>
          <w:u w:val="single"/>
        </w:rPr>
        <w:t xml:space="preserve"> a </w:t>
      </w:r>
      <w:r w:rsidRPr="009A0675">
        <w:rPr>
          <w:highlight w:val="green"/>
          <w:u w:val="single"/>
        </w:rPr>
        <w:t>democratic</w:t>
      </w:r>
      <w:r w:rsidRPr="00AA0F9D">
        <w:rPr>
          <w:u w:val="single"/>
        </w:rPr>
        <w:t xml:space="preserve"> exercise,</w:t>
      </w:r>
      <w:r w:rsidRPr="00827302">
        <w:rPr>
          <w:u w:val="single"/>
        </w:rPr>
        <w:t xml:space="preserve"> then </w:t>
      </w:r>
      <w:r w:rsidRPr="009A0675">
        <w:rPr>
          <w:highlight w:val="green"/>
          <w:u w:val="single"/>
        </w:rPr>
        <w:t>nuclear weapons by their very nature make</w:t>
      </w:r>
      <w:r w:rsidRPr="00827302">
        <w:rPr>
          <w:u w:val="single"/>
        </w:rPr>
        <w:t xml:space="preserve"> that </w:t>
      </w:r>
      <w:r w:rsidRPr="009A0675">
        <w:rPr>
          <w:highlight w:val="green"/>
          <w:u w:val="single"/>
        </w:rPr>
        <w:t>exercise futile</w:t>
      </w:r>
      <w:r>
        <w:t xml:space="preserve">. At another level is the secrecy that has historically and perhaps necessarily accompanied the development of nuclear-weapons programs, relegated to an aspect of the national-security state that is immunized from democratic scrutiny. </w:t>
      </w:r>
      <w:proofErr w:type="spellStart"/>
      <w:r>
        <w:t>Chatterjee</w:t>
      </w:r>
      <w:proofErr w:type="spellEnd"/>
      <w:r>
        <w:t xml:space="preserve"> argues that </w:t>
      </w:r>
      <w:r w:rsidRPr="00827302">
        <w:rPr>
          <w:u w:val="single"/>
        </w:rPr>
        <w:t>nuclear weapons involve a technology that is intrinsically undemocratic</w:t>
      </w:r>
      <w:r>
        <w:t xml:space="preserve"> -- both domestically and internationally -- </w:t>
      </w:r>
      <w:r w:rsidRPr="00827302">
        <w:rPr>
          <w:u w:val="single"/>
        </w:rPr>
        <w:t>since the enormous destructive potential that they embody requires a great deal of secrecy and inaccessibility</w:t>
      </w:r>
      <w: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7D2A39" w:rsidRDefault="007D2A39" w:rsidP="007D2A39"/>
    <w:p w:rsidR="007D2A39" w:rsidRDefault="007D2A39" w:rsidP="007D2A39">
      <w:pPr>
        <w:pStyle w:val="Heading2"/>
      </w:pPr>
      <w:r>
        <w:lastRenderedPageBreak/>
        <w:t>at: disarm alt</w:t>
      </w:r>
    </w:p>
    <w:p w:rsidR="007D2A39" w:rsidRDefault="007D2A39" w:rsidP="007D2A39"/>
    <w:p w:rsidR="007D2A39" w:rsidRDefault="007D2A39" w:rsidP="007D2A39">
      <w:pPr>
        <w:pStyle w:val="Heading4"/>
      </w:pPr>
      <w:r>
        <w:t>Doesn’t solve</w:t>
      </w:r>
    </w:p>
    <w:p w:rsidR="007D2A39" w:rsidRDefault="007D2A39" w:rsidP="007D2A39">
      <w:r w:rsidRPr="007E1205">
        <w:t xml:space="preserve">Frank </w:t>
      </w:r>
      <w:proofErr w:type="spellStart"/>
      <w:r w:rsidRPr="007E1205">
        <w:rPr>
          <w:rStyle w:val="CitationChar"/>
        </w:rPr>
        <w:t>Procida</w:t>
      </w:r>
      <w:proofErr w:type="spellEnd"/>
      <w:r w:rsidRPr="007E1205">
        <w:rPr>
          <w:rStyle w:val="CitationChar"/>
        </w:rPr>
        <w:t xml:space="preserve"> 9</w:t>
      </w:r>
      <w:r>
        <w:t xml:space="preserve">, </w:t>
      </w:r>
      <w:r w:rsidRPr="007E1205">
        <w:t>National Intelligence Fell</w:t>
      </w:r>
      <w:r>
        <w:t>ow at CFR, “Unclear Nuclear Logic?</w:t>
      </w:r>
      <w:proofErr w:type="gramStart"/>
      <w:r>
        <w:t>”,</w:t>
      </w:r>
      <w:proofErr w:type="gramEnd"/>
      <w:r>
        <w:t xml:space="preserve"> Foreign Affairs, March/April, </w:t>
      </w:r>
      <w:r w:rsidRPr="007E1205">
        <w:t>http://www.foreignaffairs.com/articles/64662/frank-procida-peter-huessy/unclear-nuclear-logic</w:t>
      </w:r>
    </w:p>
    <w:p w:rsidR="007D2A39" w:rsidRDefault="007D2A39" w:rsidP="007D2A39"/>
    <w:p w:rsidR="007D2A39" w:rsidRDefault="007D2A39" w:rsidP="007D2A39">
      <w:r w:rsidRPr="00B66B76">
        <w:t xml:space="preserve">The shift in U.S. nuclear policy advocated by Ivo </w:t>
      </w:r>
      <w:proofErr w:type="spellStart"/>
      <w:r w:rsidRPr="00B66B76">
        <w:t>Daalder</w:t>
      </w:r>
      <w:proofErr w:type="spellEnd"/>
      <w:r w:rsidRPr="00B66B76">
        <w:t xml:space="preserve"> and Jan </w:t>
      </w:r>
      <w:proofErr w:type="spellStart"/>
      <w:r w:rsidRPr="00B66B76">
        <w:t>Lodal</w:t>
      </w:r>
      <w:proofErr w:type="spellEnd"/>
      <w:r w:rsidRPr="00B66B76">
        <w:t xml:space="preserve"> ("The Logic of Zero," November/December 2008) might make sense for a number of important reasons -- not least among them safety, cost, and reducing the risk of annihilation through miscalculation. But </w:t>
      </w:r>
      <w:r w:rsidRPr="00A414C5">
        <w:rPr>
          <w:rStyle w:val="StyleBoldUnderline"/>
          <w:highlight w:val="yellow"/>
        </w:rPr>
        <w:t>it would be naive to expect</w:t>
      </w:r>
      <w:r w:rsidRPr="000016B8">
        <w:rPr>
          <w:rStyle w:val="StyleBoldUnderline"/>
        </w:rPr>
        <w:t xml:space="preserve"> any of the authors' </w:t>
      </w:r>
      <w:r w:rsidRPr="00A414C5">
        <w:rPr>
          <w:rStyle w:val="StyleBoldUnderline"/>
          <w:highlight w:val="yellow"/>
        </w:rPr>
        <w:t>recommendations to alter</w:t>
      </w:r>
      <w:r w:rsidRPr="000016B8">
        <w:rPr>
          <w:rStyle w:val="StyleBoldUnderline"/>
        </w:rPr>
        <w:t xml:space="preserve"> the </w:t>
      </w:r>
      <w:r w:rsidRPr="00A414C5">
        <w:rPr>
          <w:rStyle w:val="StyleBoldUnderline"/>
          <w:highlight w:val="yellow"/>
        </w:rPr>
        <w:t>decision-making of</w:t>
      </w:r>
      <w:r w:rsidRPr="000016B8">
        <w:rPr>
          <w:rStyle w:val="StyleBoldUnderline"/>
        </w:rPr>
        <w:t xml:space="preserve"> the </w:t>
      </w:r>
      <w:r w:rsidRPr="00A414C5">
        <w:rPr>
          <w:rStyle w:val="StyleBoldUnderline"/>
          <w:highlight w:val="yellow"/>
        </w:rPr>
        <w:t>rogue states</w:t>
      </w:r>
      <w:r w:rsidRPr="000016B8">
        <w:rPr>
          <w:rStyle w:val="StyleBoldUnderline"/>
        </w:rPr>
        <w:t xml:space="preserve"> that are currently </w:t>
      </w:r>
      <w:r w:rsidRPr="00A414C5">
        <w:rPr>
          <w:rStyle w:val="StyleBoldUnderline"/>
          <w:highlight w:val="yellow"/>
        </w:rPr>
        <w:t>pursuing nuclear tech</w:t>
      </w:r>
      <w:r w:rsidRPr="000016B8">
        <w:rPr>
          <w:rStyle w:val="StyleBoldUnderline"/>
        </w:rPr>
        <w:t>nology</w:t>
      </w:r>
      <w:r w:rsidRPr="00B66B76">
        <w:t xml:space="preserve">. </w:t>
      </w:r>
      <w:r w:rsidRPr="000016B8">
        <w:rPr>
          <w:rStyle w:val="StyleBoldUnderline"/>
        </w:rPr>
        <w:t xml:space="preserve">Assuming it were feasible, </w:t>
      </w:r>
      <w:r w:rsidRPr="00A414C5">
        <w:rPr>
          <w:rStyle w:val="StyleBoldUnderline"/>
          <w:highlight w:val="yellow"/>
        </w:rPr>
        <w:t>even</w:t>
      </w:r>
      <w:r w:rsidRPr="000016B8">
        <w:rPr>
          <w:rStyle w:val="StyleBoldUnderline"/>
        </w:rPr>
        <w:t xml:space="preserve"> the </w:t>
      </w:r>
      <w:r w:rsidRPr="00A414C5">
        <w:rPr>
          <w:rStyle w:val="StyleBoldUnderline"/>
          <w:highlight w:val="yellow"/>
        </w:rPr>
        <w:t xml:space="preserve">complete elimination of the </w:t>
      </w:r>
      <w:r w:rsidRPr="00A414C5">
        <w:rPr>
          <w:rStyle w:val="Emphasis"/>
          <w:highlight w:val="yellow"/>
        </w:rPr>
        <w:t>U</w:t>
      </w:r>
      <w:r w:rsidRPr="00B66B76">
        <w:t xml:space="preserve">nited </w:t>
      </w:r>
      <w:r w:rsidRPr="00A414C5">
        <w:rPr>
          <w:rStyle w:val="Emphasis"/>
          <w:highlight w:val="yellow"/>
        </w:rPr>
        <w:t>S</w:t>
      </w:r>
      <w:r w:rsidRPr="00B66B76">
        <w:t xml:space="preserve">tates' </w:t>
      </w:r>
      <w:r w:rsidRPr="000016B8">
        <w:rPr>
          <w:rStyle w:val="StyleBoldUnderline"/>
        </w:rPr>
        <w:t xml:space="preserve">nuclear </w:t>
      </w:r>
      <w:r w:rsidRPr="00A414C5">
        <w:rPr>
          <w:rStyle w:val="StyleBoldUnderline"/>
          <w:highlight w:val="yellow"/>
        </w:rPr>
        <w:t>arsenal would</w:t>
      </w:r>
      <w:r w:rsidRPr="000016B8">
        <w:rPr>
          <w:rStyle w:val="StyleBoldUnderline"/>
        </w:rPr>
        <w:t xml:space="preserve"> almost certainly </w:t>
      </w:r>
      <w:r w:rsidRPr="00A414C5">
        <w:rPr>
          <w:rStyle w:val="StyleBoldUnderline"/>
          <w:highlight w:val="yellow"/>
        </w:rPr>
        <w:t>have little positive effect on Tehran</w:t>
      </w:r>
      <w:r w:rsidRPr="00431BED">
        <w:rPr>
          <w:rStyle w:val="StyleBoldUnderline"/>
        </w:rPr>
        <w:t xml:space="preserve">'s </w:t>
      </w:r>
      <w:r w:rsidRPr="00A414C5">
        <w:rPr>
          <w:rStyle w:val="StyleBoldUnderline"/>
          <w:highlight w:val="yellow"/>
        </w:rPr>
        <w:t>or Pyongyang</w:t>
      </w:r>
      <w:r w:rsidRPr="000016B8">
        <w:rPr>
          <w:rStyle w:val="StyleBoldUnderline"/>
        </w:rPr>
        <w:t xml:space="preserve">'s proliferation, </w:t>
      </w:r>
      <w:r w:rsidRPr="00A414C5">
        <w:rPr>
          <w:rStyle w:val="StyleBoldUnderline"/>
          <w:highlight w:val="yellow"/>
        </w:rPr>
        <w:t>as the same</w:t>
      </w:r>
      <w:r w:rsidRPr="000016B8">
        <w:rPr>
          <w:rStyle w:val="StyleBoldUnderline"/>
        </w:rPr>
        <w:t xml:space="preserve"> complex set of internal and external </w:t>
      </w:r>
      <w:r w:rsidRPr="00A414C5">
        <w:rPr>
          <w:rStyle w:val="StyleBoldUnderline"/>
          <w:highlight w:val="yellow"/>
        </w:rPr>
        <w:t>factors now driving their policies would persist, as would</w:t>
      </w:r>
      <w:r w:rsidRPr="000016B8">
        <w:rPr>
          <w:rStyle w:val="StyleBoldUnderline"/>
        </w:rPr>
        <w:t xml:space="preserve"> their </w:t>
      </w:r>
      <w:r w:rsidRPr="00A414C5">
        <w:rPr>
          <w:rStyle w:val="StyleBoldUnderline"/>
          <w:highlight w:val="yellow"/>
        </w:rPr>
        <w:t>perceived vulnerability to U.S. conventional superiority</w:t>
      </w:r>
      <w:r w:rsidRPr="00B66B76">
        <w:t xml:space="preserve">. </w:t>
      </w:r>
      <w:r w:rsidRPr="000016B8">
        <w:rPr>
          <w:rStyle w:val="StyleBoldUnderline"/>
        </w:rPr>
        <w:t>The less drastic measures</w:t>
      </w:r>
      <w:r w:rsidRPr="00B66B76">
        <w:t xml:space="preserve"> the authors call for, such as Washington's accepting international oversight over its own fissile material, far from enhancing the likelihood of reaching agreements with rogue states, </w:t>
      </w:r>
      <w:r w:rsidRPr="000016B8">
        <w:rPr>
          <w:rStyle w:val="StyleBoldUnderline"/>
        </w:rPr>
        <w:t>would</w:t>
      </w:r>
      <w:r w:rsidRPr="00B66B76">
        <w:t xml:space="preserve"> probably </w:t>
      </w:r>
      <w:r w:rsidRPr="000016B8">
        <w:rPr>
          <w:rStyle w:val="StyleBoldUnderline"/>
        </w:rPr>
        <w:t>barely register in negotiations</w:t>
      </w:r>
      <w:r w:rsidRPr="00B66B76">
        <w:t>.</w:t>
      </w:r>
    </w:p>
    <w:p w:rsidR="007D2A39" w:rsidRPr="00925388" w:rsidRDefault="007D2A39" w:rsidP="007D2A39"/>
    <w:p w:rsidR="007D2A39" w:rsidRDefault="007D2A39" w:rsidP="007D2A39">
      <w:pPr>
        <w:pStyle w:val="Heading2"/>
      </w:pPr>
      <w:r>
        <w:lastRenderedPageBreak/>
        <w:t>at: water security</w:t>
      </w:r>
    </w:p>
    <w:p w:rsidR="007D2A39" w:rsidRDefault="007D2A39" w:rsidP="007D2A39"/>
    <w:p w:rsidR="007D2A39" w:rsidRDefault="007D2A39" w:rsidP="007D2A39">
      <w:pPr>
        <w:pStyle w:val="Heading4"/>
      </w:pPr>
      <w:r>
        <w:t>Your K doesn’t matter because water war is as real as it gets</w:t>
      </w:r>
    </w:p>
    <w:p w:rsidR="007D2A39" w:rsidRDefault="007D2A39" w:rsidP="007D2A39">
      <w:pPr>
        <w:pStyle w:val="Cite2"/>
      </w:pPr>
      <w:r>
        <w:t>Dinar 2</w:t>
      </w:r>
    </w:p>
    <w:p w:rsidR="007D2A39" w:rsidRDefault="007D2A39" w:rsidP="007D2A39">
      <w:r w:rsidRPr="003F3D7C">
        <w:t>SAIS Review 22.2 (2002) 229-253</w:t>
      </w:r>
    </w:p>
    <w:p w:rsidR="007D2A39" w:rsidRDefault="007D2A39" w:rsidP="007D2A39">
      <w:r w:rsidRPr="003F3D7C">
        <w:t>Water, Security, Conflict, and Cooperation</w:t>
      </w:r>
    </w:p>
    <w:p w:rsidR="007D2A39" w:rsidRDefault="007D2A39" w:rsidP="007D2A39">
      <w:proofErr w:type="spellStart"/>
      <w:r w:rsidRPr="003F3D7C">
        <w:t>Shlomi</w:t>
      </w:r>
      <w:proofErr w:type="spellEnd"/>
      <w:r w:rsidRPr="003F3D7C">
        <w:t xml:space="preserve"> Dinar is a Ph.D. candidate at the Johns Hopkins University School of Advanced International Studies. He is concentrating in environment, negotiation, conflict, and cooperation. This paper is dedicated to the memory of Captain Jerome E. Levy. This paper benefited from the Anna </w:t>
      </w:r>
      <w:proofErr w:type="spellStart"/>
      <w:r w:rsidRPr="003F3D7C">
        <w:t>Sobol</w:t>
      </w:r>
      <w:proofErr w:type="spellEnd"/>
      <w:r w:rsidRPr="003F3D7C">
        <w:t xml:space="preserve">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w:t>
      </w:r>
      <w:proofErr w:type="spellStart"/>
      <w:r w:rsidRPr="003F3D7C">
        <w:t>Shlomi</w:t>
      </w:r>
      <w:proofErr w:type="spellEnd"/>
      <w:r w:rsidRPr="003F3D7C">
        <w:t xml:space="preserve"> Dinar, "Negotiation and International Relations: A Framework for </w:t>
      </w:r>
      <w:proofErr w:type="spellStart"/>
      <w:r w:rsidRPr="003F3D7C">
        <w:t>Hydropolitics</w:t>
      </w:r>
      <w:proofErr w:type="spellEnd"/>
      <w:r w:rsidRPr="003F3D7C">
        <w:t>," International Negotiation 5, no. 2 (2000).</w:t>
      </w:r>
    </w:p>
    <w:p w:rsidR="007D2A39" w:rsidRDefault="007D2A39" w:rsidP="007D2A39"/>
    <w:p w:rsidR="007D2A39" w:rsidRDefault="007D2A39" w:rsidP="007D2A39">
      <w:r w:rsidRPr="00723182">
        <w:rPr>
          <w:rStyle w:val="StyleBoldUnderline"/>
          <w:highlight w:val="green"/>
        </w:rPr>
        <w:t>The dichotomy of conflict and cooperation</w:t>
      </w:r>
      <w:r>
        <w:t xml:space="preserve"> over water and its relationship to national and regional security </w:t>
      </w:r>
      <w:r w:rsidRPr="00723182">
        <w:rPr>
          <w:rStyle w:val="StyleBoldUnderline"/>
          <w:highlight w:val="green"/>
        </w:rPr>
        <w:t xml:space="preserve">reflects the </w:t>
      </w:r>
      <w:r w:rsidRPr="00723182">
        <w:rPr>
          <w:rStyle w:val="Emphasis"/>
          <w:highlight w:val="green"/>
        </w:rPr>
        <w:t>reality</w:t>
      </w:r>
      <w:r w:rsidRPr="00723182">
        <w:rPr>
          <w:rStyle w:val="StyleBoldUnderline"/>
          <w:highlight w:val="green"/>
        </w:rPr>
        <w:t xml:space="preserve"> of </w:t>
      </w:r>
      <w:proofErr w:type="spellStart"/>
      <w:r w:rsidRPr="00723182">
        <w:rPr>
          <w:rStyle w:val="Emphasis"/>
          <w:highlight w:val="green"/>
        </w:rPr>
        <w:t>hydropolitics</w:t>
      </w:r>
      <w:proofErr w:type="spellEnd"/>
      <w:r>
        <w:t xml:space="preserve">. While military clashes have been associated with water, the concept of security does not end with nor does it only imply armed conflict. Because the pursuit of peace, and thus conflict and cooperation, constitutes the flip side of security, </w:t>
      </w:r>
      <w:r w:rsidRPr="00723182">
        <w:rPr>
          <w:rStyle w:val="StyleBoldUnderline"/>
          <w:highlight w:val="green"/>
        </w:rPr>
        <w:t>water is</w:t>
      </w:r>
      <w:r w:rsidRPr="00B322E3">
        <w:rPr>
          <w:rStyle w:val="StyleBoldUnderline"/>
        </w:rPr>
        <w:t xml:space="preserve"> indeed </w:t>
      </w:r>
      <w:r w:rsidRPr="00723182">
        <w:rPr>
          <w:rStyle w:val="StyleBoldUnderline"/>
          <w:highlight w:val="green"/>
        </w:rPr>
        <w:t>relevant to</w:t>
      </w:r>
      <w:r w:rsidRPr="00B322E3">
        <w:rPr>
          <w:rStyle w:val="StyleBoldUnderline"/>
        </w:rPr>
        <w:t xml:space="preserve"> the concept of </w:t>
      </w:r>
      <w:r w:rsidRPr="00723182">
        <w:rPr>
          <w:rStyle w:val="StyleBoldUnderline"/>
          <w:highlight w:val="green"/>
        </w:rPr>
        <w:t>security</w:t>
      </w:r>
      <w:r>
        <w:t>. It is this phenomenon that traditionalists have cast off as irrelevant and other rejectionists of the environment-security link have ignored.</w:t>
      </w:r>
    </w:p>
    <w:p w:rsidR="007D2A39" w:rsidRDefault="007D2A39" w:rsidP="007D2A39">
      <w:pPr>
        <w:rPr>
          <w:rStyle w:val="Emphasis"/>
        </w:rPr>
      </w:pPr>
      <w:r w:rsidRPr="00723182">
        <w:rPr>
          <w:rStyle w:val="StyleBoldUnderline"/>
          <w:highlight w:val="green"/>
        </w:rPr>
        <w:t xml:space="preserve">Linking </w:t>
      </w:r>
      <w:r w:rsidRPr="00723182">
        <w:rPr>
          <w:rStyle w:val="Emphasis"/>
          <w:highlight w:val="green"/>
        </w:rPr>
        <w:t xml:space="preserve">security </w:t>
      </w:r>
      <w:r w:rsidRPr="00723182">
        <w:rPr>
          <w:rStyle w:val="StyleBoldUnderline"/>
          <w:highlight w:val="green"/>
        </w:rPr>
        <w:t xml:space="preserve">with the </w:t>
      </w:r>
      <w:r w:rsidRPr="00723182">
        <w:rPr>
          <w:rStyle w:val="Emphasis"/>
          <w:highlight w:val="green"/>
        </w:rPr>
        <w:t xml:space="preserve">environment </w:t>
      </w:r>
      <w:r w:rsidRPr="00723182">
        <w:rPr>
          <w:rStyle w:val="StyleBoldUnderline"/>
          <w:highlight w:val="green"/>
        </w:rPr>
        <w:t xml:space="preserve">does </w:t>
      </w:r>
      <w:r w:rsidRPr="00723182">
        <w:rPr>
          <w:rStyle w:val="Emphasis"/>
          <w:highlight w:val="green"/>
        </w:rPr>
        <w:t>not i</w:t>
      </w:r>
      <w:r w:rsidRPr="00723182">
        <w:rPr>
          <w:rStyle w:val="StyleBoldUnderline"/>
          <w:highlight w:val="green"/>
        </w:rPr>
        <w:t>ncrease the possibility that nations will engage in</w:t>
      </w:r>
      <w:r w:rsidRPr="00B322E3">
        <w:rPr>
          <w:rStyle w:val="StyleBoldUnderline"/>
        </w:rPr>
        <w:t xml:space="preserve"> more </w:t>
      </w:r>
      <w:r w:rsidRPr="00723182">
        <w:rPr>
          <w:rStyle w:val="StyleBoldUnderline"/>
          <w:highlight w:val="green"/>
        </w:rPr>
        <w:t>armed action</w:t>
      </w:r>
      <w:r w:rsidRPr="00B322E3">
        <w:rPr>
          <w:rStyle w:val="StyleBoldUnderline"/>
        </w:rPr>
        <w:t xml:space="preserve"> against other states</w:t>
      </w:r>
      <w:r>
        <w:t xml:space="preserve"> for the sake of natural resources such as water. Albeit minimal, </w:t>
      </w:r>
      <w:r w:rsidRPr="00723182">
        <w:rPr>
          <w:rStyle w:val="StyleBoldUnderline"/>
          <w:highlight w:val="green"/>
        </w:rPr>
        <w:t>evidence</w:t>
      </w:r>
      <w:r w:rsidRPr="00B322E3">
        <w:rPr>
          <w:rStyle w:val="StyleBoldUnderline"/>
        </w:rPr>
        <w:t xml:space="preserve"> already </w:t>
      </w:r>
      <w:r w:rsidRPr="00723182">
        <w:rPr>
          <w:rStyle w:val="StyleBoldUnderline"/>
          <w:highlight w:val="green"/>
        </w:rPr>
        <w:t>exists as to</w:t>
      </w:r>
      <w:r w:rsidRPr="00B322E3">
        <w:rPr>
          <w:rStyle w:val="StyleBoldUnderline"/>
        </w:rPr>
        <w:t xml:space="preserve"> the </w:t>
      </w:r>
      <w:r w:rsidRPr="00723182">
        <w:rPr>
          <w:rStyle w:val="StyleBoldUnderline"/>
          <w:highlight w:val="green"/>
        </w:rPr>
        <w:t>military skirmishes</w:t>
      </w:r>
      <w:r>
        <w:t xml:space="preserve"> and military threats that have taken place </w:t>
      </w:r>
      <w:r w:rsidRPr="00723182">
        <w:rPr>
          <w:rStyle w:val="StyleBoldUnderline"/>
          <w:highlight w:val="green"/>
        </w:rPr>
        <w:t>over water</w:t>
      </w:r>
      <w:r w:rsidRPr="00B322E3">
        <w:rPr>
          <w:rStyle w:val="StyleBoldUnderline"/>
        </w:rPr>
        <w:t xml:space="preserve">. </w:t>
      </w:r>
      <w:r w:rsidRPr="00723182">
        <w:rPr>
          <w:rStyle w:val="StyleBoldUnderline"/>
          <w:highlight w:val="green"/>
        </w:rPr>
        <w:t>Nations will engage in</w:t>
      </w:r>
      <w:r w:rsidRPr="00B322E3">
        <w:rPr>
          <w:rStyle w:val="StyleBoldUnderline"/>
        </w:rPr>
        <w:t xml:space="preserve"> armed </w:t>
      </w:r>
      <w:r w:rsidRPr="00723182">
        <w:rPr>
          <w:rStyle w:val="StyleBoldUnderline"/>
          <w:highlight w:val="green"/>
        </w:rPr>
        <w:t>conflict</w:t>
      </w:r>
      <w:r>
        <w:t xml:space="preserve"> and political disputes </w:t>
      </w:r>
      <w:r w:rsidRPr="00723182">
        <w:rPr>
          <w:rStyle w:val="StyleBoldUnderline"/>
          <w:highlight w:val="green"/>
        </w:rPr>
        <w:t xml:space="preserve">over water </w:t>
      </w:r>
      <w:r w:rsidRPr="00723182">
        <w:rPr>
          <w:rStyle w:val="StyleBoldUnderline"/>
          <w:b/>
          <w:highlight w:val="green"/>
        </w:rPr>
        <w:t>whether or not scholars acknowledge the link</w:t>
      </w:r>
      <w:r w:rsidRPr="00723182">
        <w:rPr>
          <w:rStyle w:val="StyleBoldUnderline"/>
          <w:b/>
        </w:rPr>
        <w:t xml:space="preserve"> </w:t>
      </w:r>
      <w:r w:rsidRPr="00B322E3">
        <w:rPr>
          <w:rStyle w:val="StyleBoldUnderline"/>
        </w:rPr>
        <w:t>between the environment and security</w:t>
      </w:r>
      <w:r>
        <w:t xml:space="preserve">. Similarly, the existence of more than 3,600 water treaties, the oldest dating to 805 AD, demonstrates a rich history of cooperation [End Page 239] over water regardless of scholarly debate on cooperation and the environment. </w:t>
      </w:r>
      <w:r w:rsidRPr="00723182">
        <w:rPr>
          <w:rStyle w:val="StyleBoldUnderline"/>
          <w:highlight w:val="green"/>
        </w:rPr>
        <w:t xml:space="preserve">The </w:t>
      </w:r>
      <w:r w:rsidRPr="00723182">
        <w:rPr>
          <w:rStyle w:val="Emphasis"/>
          <w:highlight w:val="green"/>
        </w:rPr>
        <w:t>debate</w:t>
      </w:r>
      <w:r w:rsidRPr="00B322E3">
        <w:rPr>
          <w:rStyle w:val="Emphasis"/>
        </w:rPr>
        <w:t xml:space="preserve"> </w:t>
      </w:r>
      <w:r>
        <w:t xml:space="preserve">regarding the link between water, conflict, and cooperation </w:t>
      </w:r>
      <w:r w:rsidRPr="00723182">
        <w:rPr>
          <w:rStyle w:val="StyleBoldUnderline"/>
          <w:highlight w:val="green"/>
        </w:rPr>
        <w:t>is</w:t>
      </w:r>
      <w:r w:rsidRPr="00B322E3">
        <w:rPr>
          <w:rStyle w:val="StyleBoldUnderline"/>
        </w:rPr>
        <w:t xml:space="preserve"> thus </w:t>
      </w:r>
      <w:r w:rsidRPr="00723182">
        <w:rPr>
          <w:rStyle w:val="StyleBoldUnderline"/>
          <w:highlight w:val="green"/>
        </w:rPr>
        <w:t>futile and has become</w:t>
      </w:r>
      <w:r w:rsidRPr="00B322E3">
        <w:rPr>
          <w:rStyle w:val="StyleBoldUnderline"/>
        </w:rPr>
        <w:t xml:space="preserve"> a scholarly debate </w:t>
      </w:r>
      <w:r w:rsidRPr="00723182">
        <w:rPr>
          <w:rStyle w:val="StyleBoldUnderline"/>
          <w:highlight w:val="green"/>
        </w:rPr>
        <w:t>marred by</w:t>
      </w:r>
      <w:r w:rsidRPr="00723182">
        <w:rPr>
          <w:rStyle w:val="Emphasis"/>
          <w:highlight w:val="green"/>
        </w:rPr>
        <w:t xml:space="preserve"> polemics</w:t>
      </w:r>
      <w:r w:rsidRPr="00723182">
        <w:rPr>
          <w:rStyle w:val="StyleBoldUnderline"/>
          <w:highlight w:val="green"/>
        </w:rPr>
        <w:t xml:space="preserve"> and </w:t>
      </w:r>
      <w:r w:rsidRPr="00723182">
        <w:rPr>
          <w:rStyle w:val="Emphasis"/>
          <w:highlight w:val="green"/>
        </w:rPr>
        <w:t>semantics</w:t>
      </w:r>
      <w:r w:rsidRPr="00B322E3">
        <w:rPr>
          <w:rStyle w:val="Emphasis"/>
        </w:rPr>
        <w:t>.</w:t>
      </w:r>
    </w:p>
    <w:p w:rsidR="007D2A39" w:rsidRPr="00B322E3" w:rsidRDefault="007D2A39" w:rsidP="007D2A39">
      <w:pPr>
        <w:rPr>
          <w:rStyle w:val="StyleBoldUnderline"/>
          <w:u w:val="none"/>
        </w:rPr>
      </w:pPr>
      <w:r w:rsidRPr="00B322E3">
        <w:rPr>
          <w:rStyle w:val="StyleBoldUnderline"/>
          <w:u w:val="none"/>
        </w:rPr>
        <w:t>Given its geographical attributes</w:t>
      </w:r>
      <w:r w:rsidRPr="00B322E3">
        <w:rPr>
          <w:rStyle w:val="StyleBoldUnderline"/>
        </w:rPr>
        <w:t xml:space="preserve">, </w:t>
      </w:r>
      <w:r w:rsidRPr="00723182">
        <w:rPr>
          <w:rStyle w:val="StyleBoldUnderline"/>
          <w:highlight w:val="green"/>
        </w:rPr>
        <w:t>freshwater truly straddles</w:t>
      </w:r>
      <w:r w:rsidRPr="00B322E3">
        <w:rPr>
          <w:rStyle w:val="StyleBoldUnderline"/>
          <w:u w:val="none"/>
        </w:rPr>
        <w:t xml:space="preserve"> the notion of </w:t>
      </w:r>
      <w:r w:rsidRPr="00723182">
        <w:rPr>
          <w:rStyle w:val="StyleBoldUnderline"/>
          <w:highlight w:val="green"/>
        </w:rPr>
        <w:t>sovereignty</w:t>
      </w:r>
      <w:r w:rsidRPr="00B322E3">
        <w:rPr>
          <w:rStyle w:val="StyleBoldUnderline"/>
          <w:u w:val="none"/>
        </w:rPr>
        <w:t xml:space="preserve"> that traditionalists cherish so deeply and the international or regional conception that environmental globalists hold true. </w:t>
      </w:r>
      <w:r w:rsidRPr="00B322E3">
        <w:rPr>
          <w:rStyle w:val="StyleBoldUnderline"/>
        </w:rPr>
        <w:t>The problems</w:t>
      </w:r>
      <w:r w:rsidRPr="00B322E3">
        <w:rPr>
          <w:rStyle w:val="StyleBoldUnderline"/>
          <w:u w:val="none"/>
        </w:rPr>
        <w:t xml:space="preserve"> that arise </w:t>
      </w:r>
      <w:r w:rsidRPr="00B322E3">
        <w:rPr>
          <w:rStyle w:val="StyleBoldUnderline"/>
        </w:rPr>
        <w:t>from shared water resources are both national and regional</w:t>
      </w:r>
      <w:r w:rsidRPr="00B322E3">
        <w:rPr>
          <w:rStyle w:val="StyleBoldUnderline"/>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B322E3">
        <w:rPr>
          <w:rStyle w:val="StyleBoldUnderline"/>
          <w:u w:val="none"/>
        </w:rPr>
        <w:t xml:space="preserve">. </w:t>
      </w:r>
      <w:r w:rsidRPr="00723182">
        <w:rPr>
          <w:rStyle w:val="Emphasis"/>
          <w:highlight w:val="green"/>
        </w:rPr>
        <w:t>States</w:t>
      </w:r>
      <w:r w:rsidRPr="00B322E3">
        <w:rPr>
          <w:rStyle w:val="StyleBoldUnderline"/>
          <w:u w:val="none"/>
        </w:rPr>
        <w:t xml:space="preserve"> in particular regions </w:t>
      </w:r>
      <w:r w:rsidRPr="00723182">
        <w:rPr>
          <w:rStyle w:val="StyleBoldUnderline"/>
          <w:highlight w:val="green"/>
        </w:rPr>
        <w:t xml:space="preserve">will </w:t>
      </w:r>
      <w:r w:rsidRPr="00723182">
        <w:rPr>
          <w:rStyle w:val="Emphasis"/>
          <w:highlight w:val="green"/>
        </w:rPr>
        <w:t>continue</w:t>
      </w:r>
      <w:r w:rsidRPr="00723182">
        <w:rPr>
          <w:rStyle w:val="StyleBoldUnderline"/>
          <w:highlight w:val="green"/>
        </w:rPr>
        <w:t xml:space="preserve"> to see water as a national security concern</w:t>
      </w:r>
      <w:r w:rsidRPr="00B322E3">
        <w:rPr>
          <w:rStyle w:val="StyleBoldUnderline"/>
          <w:u w:val="none"/>
        </w:rPr>
        <w:t xml:space="preserve">. Even though a regional agreement may be the best solution to states' water problems, </w:t>
      </w:r>
      <w:r w:rsidRPr="00723182">
        <w:rPr>
          <w:rStyle w:val="StyleBoldUnderline"/>
          <w:highlight w:val="green"/>
        </w:rPr>
        <w:t xml:space="preserve">they will </w:t>
      </w:r>
      <w:r w:rsidRPr="00723182">
        <w:rPr>
          <w:rStyle w:val="Emphasis"/>
          <w:highlight w:val="green"/>
        </w:rPr>
        <w:t>continue</w:t>
      </w:r>
      <w:r w:rsidRPr="00723182">
        <w:rPr>
          <w:rStyle w:val="StyleBoldUnderline"/>
          <w:highlight w:val="green"/>
        </w:rPr>
        <w:t xml:space="preserve"> to couch their need</w:t>
      </w:r>
      <w:r w:rsidRPr="00B322E3">
        <w:rPr>
          <w:rStyle w:val="StyleBoldUnderline"/>
          <w:u w:val="none"/>
        </w:rPr>
        <w:t xml:space="preserve"> to access sufficient and clean freshwater </w:t>
      </w:r>
      <w:r w:rsidRPr="00723182">
        <w:rPr>
          <w:rStyle w:val="StyleBoldUnderline"/>
          <w:highlight w:val="green"/>
        </w:rPr>
        <w:t>in s</w:t>
      </w:r>
      <w:r w:rsidRPr="00723182">
        <w:rPr>
          <w:rStyle w:val="Emphasis"/>
          <w:highlight w:val="green"/>
        </w:rPr>
        <w:t>ecurity</w:t>
      </w:r>
      <w:r w:rsidRPr="003C18AB">
        <w:rPr>
          <w:rStyle w:val="Emphasis"/>
        </w:rPr>
        <w:t xml:space="preserve"> </w:t>
      </w:r>
      <w:r w:rsidRPr="003C18AB">
        <w:rPr>
          <w:rStyle w:val="StyleBoldUnderline"/>
        </w:rPr>
        <w:t xml:space="preserve">and nationalist </w:t>
      </w:r>
      <w:r w:rsidRPr="00723182">
        <w:rPr>
          <w:rStyle w:val="StyleBoldUnderline"/>
          <w:highlight w:val="green"/>
        </w:rPr>
        <w:t>terms</w:t>
      </w:r>
      <w:r w:rsidRPr="00B322E3">
        <w:rPr>
          <w:rStyle w:val="StyleBoldUnderline"/>
          <w:u w:val="none"/>
        </w:rPr>
        <w:t>.</w:t>
      </w:r>
    </w:p>
    <w:p w:rsidR="007D2A39" w:rsidRDefault="007D2A39" w:rsidP="007D2A39"/>
    <w:p w:rsidR="007D2A39" w:rsidRDefault="007D2A39" w:rsidP="007D2A39">
      <w:pPr>
        <w:pStyle w:val="Heading2"/>
      </w:pPr>
      <w:r>
        <w:lastRenderedPageBreak/>
        <w:t>kaufman</w:t>
      </w:r>
    </w:p>
    <w:p w:rsidR="007D2A39" w:rsidRDefault="007D2A39" w:rsidP="007D2A39"/>
    <w:p w:rsidR="007D2A39" w:rsidRPr="00336858" w:rsidRDefault="007D2A39" w:rsidP="007D2A39">
      <w:pPr>
        <w:pStyle w:val="Heading4"/>
        <w:rPr>
          <w:rFonts w:cs="Arial"/>
        </w:rPr>
      </w:pPr>
      <w:r w:rsidRPr="00336858">
        <w:rPr>
          <w:rFonts w:cs="Arial"/>
        </w:rPr>
        <w:t>No impact – threat construction isn’t sufficient to cause wars</w:t>
      </w:r>
    </w:p>
    <w:p w:rsidR="007D2A39" w:rsidRPr="00336858" w:rsidRDefault="007D2A39" w:rsidP="007D2A39">
      <w:pPr>
        <w:rPr>
          <w:rFonts w:cs="Arial"/>
        </w:rPr>
      </w:pPr>
      <w:r w:rsidRPr="00336858">
        <w:rPr>
          <w:rFonts w:cs="Arial"/>
          <w:b/>
          <w:sz w:val="24"/>
          <w:u w:val="single"/>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7D2A39" w:rsidRPr="00336858" w:rsidRDefault="007D2A39" w:rsidP="007D2A39">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7D2A39" w:rsidRPr="00336858" w:rsidRDefault="007D2A39" w:rsidP="007D2A39">
      <w:pPr>
        <w:rPr>
          <w:rFonts w:cs="Arial"/>
        </w:rPr>
      </w:pPr>
    </w:p>
    <w:p w:rsidR="007D2A39" w:rsidRPr="00336858" w:rsidRDefault="007D2A39" w:rsidP="007D2A39">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 xml:space="preserve">peace is more common than </w:t>
      </w:r>
      <w:proofErr w:type="spellStart"/>
      <w:r w:rsidRPr="00336858">
        <w:rPr>
          <w:rFonts w:cs="Arial"/>
          <w:b/>
          <w:highlight w:val="yellow"/>
          <w:u w:val="single"/>
        </w:rPr>
        <w:t>ethnonationalist</w:t>
      </w:r>
      <w:proofErr w:type="spellEnd"/>
      <w:r w:rsidRPr="00336858">
        <w:rPr>
          <w:rFonts w:cs="Arial"/>
          <w:b/>
          <w:highlight w:val="yellow"/>
          <w:u w:val="single"/>
        </w:rPr>
        <w:t xml:space="preserve">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7D2A39" w:rsidRPr="0083570C" w:rsidRDefault="007D2A39" w:rsidP="007D2A39"/>
    <w:p w:rsidR="007D2A39" w:rsidRDefault="007D2A39" w:rsidP="007D2A39">
      <w:pPr>
        <w:pStyle w:val="Heading2"/>
      </w:pPr>
      <w:r>
        <w:lastRenderedPageBreak/>
        <w:t>accidents</w:t>
      </w:r>
    </w:p>
    <w:p w:rsidR="007D2A39" w:rsidRDefault="007D2A39" w:rsidP="007D2A39"/>
    <w:p w:rsidR="007D2A39" w:rsidRDefault="007D2A39" w:rsidP="007D2A39">
      <w:pPr>
        <w:pStyle w:val="Heading4"/>
      </w:pPr>
      <w:r>
        <w:t>No impact</w:t>
      </w:r>
    </w:p>
    <w:p w:rsidR="007D2A39" w:rsidRPr="00A61592" w:rsidRDefault="007D2A39" w:rsidP="007D2A39">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1" w:history="1">
        <w:r w:rsidRPr="00A61592">
          <w:rPr>
            <w:rStyle w:val="Hyperlink"/>
            <w:sz w:val="16"/>
          </w:rPr>
          <w:t>http://atomicinsights.com/2012/05/has-apocalyptic-portrayal-of-climate-change-risk-backfired.html?utm_source=feedburner&amp;utm_medium=feed&amp;utm_campaign=Feed%3A+AtomicInsights+%28Atomic+Insights%29</w:t>
        </w:r>
      </w:hyperlink>
    </w:p>
    <w:p w:rsidR="007D2A39" w:rsidRPr="00A61592" w:rsidRDefault="007D2A39" w:rsidP="007D2A39">
      <w:pPr>
        <w:rPr>
          <w:sz w:val="16"/>
        </w:rPr>
      </w:pPr>
    </w:p>
    <w:p w:rsidR="007D2A39" w:rsidRPr="00A61592" w:rsidRDefault="007D2A39" w:rsidP="007D2A39">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1842D3">
        <w:rPr>
          <w:rStyle w:val="StyleBoldUnderline"/>
        </w:rPr>
        <w:t>Gundersens</w:t>
      </w:r>
      <w:proofErr w:type="spellEnd"/>
      <w:r w:rsidRPr="001842D3">
        <w:rPr>
          <w:rStyle w:val="StyleBoldUnderline"/>
        </w:rPr>
        <w:t xml:space="preserve">, </w:t>
      </w:r>
      <w:proofErr w:type="spellStart"/>
      <w:r w:rsidRPr="00A52728">
        <w:rPr>
          <w:rStyle w:val="StyleBoldUnderline"/>
          <w:highlight w:val="yellow"/>
        </w:rPr>
        <w:t>Caldicotts</w:t>
      </w:r>
      <w:proofErr w:type="spellEnd"/>
      <w:r w:rsidRPr="001842D3">
        <w:rPr>
          <w:rStyle w:val="StyleBoldUnderline"/>
        </w:rPr>
        <w:t xml:space="preserve">, </w:t>
      </w:r>
      <w:proofErr w:type="spellStart"/>
      <w:r w:rsidRPr="001842D3">
        <w:rPr>
          <w:rStyle w:val="StyleBoldUnderline"/>
        </w:rPr>
        <w:t>Riccios</w:t>
      </w:r>
      <w:proofErr w:type="spellEnd"/>
      <w:r w:rsidRPr="001842D3">
        <w:rPr>
          <w:rStyle w:val="StyleBoldUnderline"/>
        </w:rPr>
        <w:t xml:space="preserve">, </w:t>
      </w:r>
      <w:r w:rsidRPr="00A52728">
        <w:rPr>
          <w:rStyle w:val="StyleBoldUnderline"/>
          <w:highlight w:val="yellow"/>
        </w:rPr>
        <w:t xml:space="preserve">Grossmans and </w:t>
      </w:r>
      <w:proofErr w:type="spellStart"/>
      <w:r w:rsidRPr="00A52728">
        <w:rPr>
          <w:rStyle w:val="StyleBoldUnderline"/>
          <w:highlight w:val="yellow"/>
        </w:rPr>
        <w:t>Wassermans</w:t>
      </w:r>
      <w:proofErr w:type="spellEnd"/>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7D2A39" w:rsidRDefault="007D2A39" w:rsidP="007D2A39"/>
    <w:p w:rsidR="007D2A39" w:rsidRDefault="007D2A39" w:rsidP="007D2A39">
      <w:pPr>
        <w:pStyle w:val="Heading2"/>
      </w:pPr>
      <w:r>
        <w:lastRenderedPageBreak/>
        <w:t>technocracy</w:t>
      </w:r>
    </w:p>
    <w:p w:rsidR="007D2A39" w:rsidRDefault="007D2A39" w:rsidP="007D2A39"/>
    <w:p w:rsidR="007D2A39" w:rsidRPr="00336858" w:rsidRDefault="007D2A39" w:rsidP="007D2A39">
      <w:pPr>
        <w:pStyle w:val="Heading4"/>
        <w:rPr>
          <w:rFonts w:cs="Arial"/>
        </w:rPr>
      </w:pPr>
      <w:r w:rsidRPr="00336858">
        <w:rPr>
          <w:rFonts w:cs="Arial"/>
        </w:rPr>
        <w:t>Nuclear technocracy’s key to solve</w:t>
      </w:r>
    </w:p>
    <w:p w:rsidR="007D2A39" w:rsidRPr="00336858" w:rsidRDefault="007D2A39" w:rsidP="007D2A39">
      <w:pPr>
        <w:rPr>
          <w:rFonts w:cs="Arial"/>
        </w:rPr>
      </w:pPr>
      <w:proofErr w:type="spellStart"/>
      <w:r w:rsidRPr="00336858">
        <w:rPr>
          <w:rStyle w:val="CitationChar"/>
          <w:rFonts w:cs="Arial"/>
        </w:rPr>
        <w:t>Nordhaus</w:t>
      </w:r>
      <w:proofErr w:type="spellEnd"/>
      <w:r w:rsidRPr="00336858">
        <w:rPr>
          <w:rStyle w:val="CitationChar"/>
          <w:rFonts w:cs="Arial"/>
        </w:rPr>
        <w:t xml:space="preserve"> 11,</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7D2A39" w:rsidRPr="00336858" w:rsidRDefault="007D2A39" w:rsidP="007D2A39">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7D2A39" w:rsidRPr="00336858" w:rsidRDefault="007D2A39" w:rsidP="007D2A39">
      <w:pPr>
        <w:rPr>
          <w:rFonts w:cs="Arial"/>
        </w:rPr>
      </w:pPr>
    </w:p>
    <w:p w:rsidR="007D2A39" w:rsidRPr="00DE7AE2" w:rsidRDefault="007D2A39" w:rsidP="007D2A3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7D2A39" w:rsidRDefault="007D2A39" w:rsidP="007D2A39"/>
    <w:p w:rsidR="007D2A39" w:rsidRPr="00336858" w:rsidRDefault="007D2A39" w:rsidP="007D2A39">
      <w:pPr>
        <w:pStyle w:val="Heading4"/>
        <w:rPr>
          <w:rFonts w:cs="Arial"/>
        </w:rPr>
      </w:pPr>
      <w:r w:rsidRPr="00336858">
        <w:rPr>
          <w:rFonts w:cs="Arial"/>
        </w:rPr>
        <w:t>Their impact is wrong – debate over even the most technical issues improves decision-making and advocacy</w:t>
      </w:r>
    </w:p>
    <w:p w:rsidR="007D2A39" w:rsidRPr="00336858" w:rsidRDefault="007D2A39" w:rsidP="007D2A39">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w:t>
      </w:r>
      <w:proofErr w:type="spellStart"/>
      <w:r w:rsidRPr="00336858">
        <w:rPr>
          <w:rFonts w:eastAsia="MS Mincho" w:cs="Arial"/>
          <w:szCs w:val="24"/>
        </w:rPr>
        <w:t>Mawr</w:t>
      </w:r>
      <w:proofErr w:type="spellEnd"/>
      <w:r w:rsidRPr="00336858">
        <w:rPr>
          <w:rFonts w:eastAsia="MS Mincho" w:cs="Arial"/>
          <w:szCs w:val="24"/>
        </w:rPr>
        <w:t xml:space="preserve"> College, </w:t>
      </w:r>
      <w:r w:rsidRPr="00336858">
        <w:rPr>
          <w:rFonts w:eastAsia="MS Mincho" w:cs="Arial"/>
          <w:b/>
          <w:sz w:val="24"/>
          <w:szCs w:val="24"/>
          <w:u w:val="single"/>
        </w:rPr>
        <w:t>‘92</w:t>
      </w:r>
    </w:p>
    <w:p w:rsidR="007D2A39" w:rsidRPr="00336858" w:rsidRDefault="007D2A39" w:rsidP="007D2A39">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7D2A39" w:rsidRPr="00336858" w:rsidRDefault="007D2A39" w:rsidP="007D2A39">
      <w:pPr>
        <w:rPr>
          <w:rFonts w:eastAsia="MS Mincho" w:cs="Arial"/>
          <w:szCs w:val="24"/>
        </w:rPr>
      </w:pPr>
    </w:p>
    <w:p w:rsidR="007D2A39" w:rsidRPr="006229CC" w:rsidRDefault="007D2A39" w:rsidP="007D2A39">
      <w:r w:rsidRPr="00336858">
        <w:rPr>
          <w:rFonts w:eastAsia="MS Mincho" w:cs="Arial"/>
          <w:szCs w:val="24"/>
          <w:u w:val="single"/>
        </w:rPr>
        <w:lastRenderedPageBreak/>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 xml:space="preserve">Policy studies generally ignore the legitimation aspects of public policy making.2 </w:t>
      </w:r>
      <w:proofErr w:type="gramStart"/>
      <w:r w:rsidRPr="00336858">
        <w:rPr>
          <w:rFonts w:eastAsia="MS Mincho" w:cs="Arial"/>
          <w:szCs w:val="24"/>
        </w:rPr>
        <w:t>A</w:t>
      </w:r>
      <w:proofErr w:type="gramEnd"/>
      <w:r w:rsidRPr="00336858">
        <w:rPr>
          <w:rFonts w:eastAsia="MS Mincho" w:cs="Arial"/>
          <w:szCs w:val="24"/>
        </w:rPr>
        <w:t xml:space="preserve">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w:t>
      </w:r>
      <w:proofErr w:type="gramStart"/>
      <w:r w:rsidRPr="00336858">
        <w:rPr>
          <w:rFonts w:eastAsia="MS Mincho" w:cs="Arial"/>
          <w:szCs w:val="24"/>
        </w:rPr>
        <w:t>The</w:t>
      </w:r>
      <w:proofErr w:type="gramEnd"/>
      <w:r w:rsidRPr="00336858">
        <w:rPr>
          <w:rFonts w:eastAsia="MS Mincho" w:cs="Arial"/>
          <w:szCs w:val="24"/>
        </w:rPr>
        <w:t xml:space="preserv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w:t>
      </w:r>
      <w:proofErr w:type="gramStart"/>
      <w:r w:rsidRPr="00336858">
        <w:rPr>
          <w:rFonts w:eastAsia="MS Mincho" w:cs="Arial"/>
          <w:szCs w:val="24"/>
          <w:u w:val="single"/>
        </w:rPr>
        <w:t>an elite</w:t>
      </w:r>
      <w:proofErr w:type="gramEnd"/>
      <w:r w:rsidRPr="00336858">
        <w:rPr>
          <w:rFonts w:eastAsia="MS Mincho" w:cs="Arial"/>
          <w:szCs w:val="24"/>
          <w:u w:val="single"/>
        </w:rPr>
        <w:t xml:space="preserve"> of "</w:t>
      </w:r>
      <w:proofErr w:type="spellStart"/>
      <w:r w:rsidRPr="00336858">
        <w:rPr>
          <w:rFonts w:eastAsia="MS Mincho" w:cs="Arial"/>
          <w:szCs w:val="24"/>
          <w:u w:val="single"/>
        </w:rPr>
        <w:t>counterexperts</w:t>
      </w:r>
      <w:proofErr w:type="spellEnd"/>
      <w:r w:rsidRPr="00336858">
        <w:rPr>
          <w:rFonts w:eastAsia="MS Mincho" w:cs="Arial"/>
          <w:szCs w:val="24"/>
          <w:u w:val="single"/>
        </w:rPr>
        <w:t xml:space="preserve">," but </w:t>
      </w:r>
      <w:r w:rsidRPr="007D2B91">
        <w:rPr>
          <w:rFonts w:eastAsia="MS Mincho" w:cs="Arial"/>
          <w:b/>
          <w:bCs/>
          <w:szCs w:val="20"/>
          <w:highlight w:val="yellow"/>
          <w:u w:val="single"/>
          <w:bdr w:val="single" w:sz="2" w:space="0" w:color="auto"/>
        </w:rPr>
        <w:t>to create a</w:t>
      </w:r>
      <w:r w:rsidRPr="00336858">
        <w:rPr>
          <w:rFonts w:eastAsia="MS Mincho" w:cs="Arial"/>
          <w:b/>
          <w:bCs/>
          <w:szCs w:val="20"/>
          <w:u w:val="single"/>
          <w:bdr w:val="single" w:sz="2" w:space="0" w:color="auto"/>
        </w:rPr>
        <w:t xml:space="preserve"> political </w:t>
      </w:r>
      <w:r w:rsidRPr="007D2B91">
        <w:rPr>
          <w:rFonts w:eastAsia="MS Mincho" w:cs="Arial"/>
          <w:b/>
          <w:bCs/>
          <w:szCs w:val="20"/>
          <w:highlight w:val="yellow"/>
          <w:u w:val="single"/>
          <w:bdr w:val="single" w:sz="2" w:space="0" w:color="auto"/>
        </w:rPr>
        <w:t>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 xml:space="preserve">an evolving ideology of citizen </w:t>
      </w:r>
      <w:proofErr w:type="spellStart"/>
      <w:r w:rsidRPr="00336858">
        <w:rPr>
          <w:rFonts w:eastAsia="MS Mincho" w:cs="Arial"/>
          <w:szCs w:val="24"/>
          <w:u w:val="single"/>
        </w:rPr>
        <w:t>participationa</w:t>
      </w:r>
      <w:proofErr w:type="spellEnd"/>
      <w:r w:rsidRPr="00336858">
        <w:rPr>
          <w:rFonts w:eastAsia="MS Mincho" w:cs="Arial"/>
          <w:szCs w:val="24"/>
          <w:u w:val="single"/>
        </w:rPr>
        <w:t xml:space="preserve"> vision of "technological democracy"-is an important outcome of grassroots action</w:t>
      </w:r>
      <w:r w:rsidRPr="006229CC">
        <w:t>.</w:t>
      </w:r>
    </w:p>
    <w:p w:rsidR="007D2A39" w:rsidRPr="006229CC" w:rsidRDefault="007D2A39" w:rsidP="007D2A39"/>
    <w:p w:rsidR="007D2A39" w:rsidRDefault="007D2A39" w:rsidP="007D2A39">
      <w:pPr>
        <w:pStyle w:val="Heading2"/>
      </w:pPr>
      <w:r>
        <w:lastRenderedPageBreak/>
        <w:t>roleplay</w:t>
      </w:r>
    </w:p>
    <w:p w:rsidR="007D2A39" w:rsidRPr="004C74A4" w:rsidRDefault="007D2A39" w:rsidP="007D2A39"/>
    <w:p w:rsidR="007D2A39" w:rsidRPr="008D6CD6" w:rsidRDefault="007D2A39" w:rsidP="007D2A39">
      <w:pPr>
        <w:pStyle w:val="Heading4"/>
        <w:rPr>
          <w:rFonts w:cs="Arial"/>
        </w:rPr>
      </w:pPr>
      <w:r>
        <w:t>Global extinction risks require a revision of the politics of compassion – survival is still paramount.  New risks dictate embracing our ethic DEPSITE their impacts</w:t>
      </w:r>
    </w:p>
    <w:p w:rsidR="007D2A39" w:rsidRPr="008D6CD6" w:rsidRDefault="007D2A39" w:rsidP="007D2A39">
      <w:pPr>
        <w:rPr>
          <w:rFonts w:cs="Arial"/>
        </w:rPr>
      </w:pPr>
      <w:r>
        <w:t>Winchester 94</w:t>
      </w:r>
    </w:p>
    <w:p w:rsidR="007D2A39" w:rsidRDefault="007D2A39" w:rsidP="007D2A39">
      <w:pPr>
        <w:rPr>
          <w:szCs w:val="20"/>
        </w:rPr>
      </w:pPr>
      <w:r>
        <w:rPr>
          <w:rStyle w:val="Emphasis"/>
          <w:szCs w:val="20"/>
        </w:rPr>
        <w:t>James J</w:t>
      </w:r>
      <w:r>
        <w:rPr>
          <w:szCs w:val="20"/>
        </w:rPr>
        <w:t xml:space="preserve">. </w:t>
      </w:r>
      <w:r>
        <w:rPr>
          <w:rStyle w:val="Emphasis"/>
          <w:szCs w:val="20"/>
        </w:rPr>
        <w:t>Winchester</w:t>
      </w:r>
      <w:r>
        <w:rPr>
          <w:szCs w:val="20"/>
        </w:rPr>
        <w:t xml:space="preserve"> teaches Philosophy at </w:t>
      </w:r>
      <w:r>
        <w:rPr>
          <w:rStyle w:val="Emphasis"/>
          <w:szCs w:val="20"/>
        </w:rPr>
        <w:t>Spelman</w:t>
      </w:r>
      <w:r>
        <w:rPr>
          <w:szCs w:val="20"/>
        </w:rPr>
        <w:t xml:space="preserve"> College</w:t>
      </w:r>
    </w:p>
    <w:p w:rsidR="007D2A39" w:rsidRDefault="007D2A39" w:rsidP="007D2A39">
      <w:r>
        <w:t>Nietzsche's Aesthetic Turn</w:t>
      </w:r>
    </w:p>
    <w:p w:rsidR="007D2A39" w:rsidRDefault="007D2A39" w:rsidP="007D2A39">
      <w:pPr>
        <w:rPr>
          <w:rFonts w:cs="Arial"/>
        </w:rPr>
      </w:pPr>
    </w:p>
    <w:p w:rsidR="007D2A39" w:rsidRDefault="007D2A39" w:rsidP="007D2A39">
      <w:pPr>
        <w:rPr>
          <w:rFonts w:cs="Arial"/>
        </w:rPr>
      </w:pPr>
      <w:r w:rsidRPr="008D6CD6">
        <w:rPr>
          <w:rFonts w:cs="Arial"/>
        </w:rPr>
        <w:t xml:space="preserve">As uninformed as it is to assume that there is an easy </w:t>
      </w:r>
      <w:proofErr w:type="spellStart"/>
      <w:r w:rsidRPr="008D6CD6">
        <w:rPr>
          <w:rFonts w:cs="Arial"/>
        </w:rPr>
        <w:t>connec</w:t>
      </w:r>
      <w:proofErr w:type="spellEnd"/>
      <w:r w:rsidRPr="008D6CD6">
        <w:rPr>
          <w:rFonts w:cs="Arial"/>
        </w:rPr>
        <w:t>-</w:t>
      </w:r>
      <w:r>
        <w:rPr>
          <w:rFonts w:cs="Arial"/>
        </w:rPr>
        <w:t xml:space="preserve"> </w:t>
      </w:r>
      <w:proofErr w:type="spellStart"/>
      <w:r w:rsidRPr="008D6CD6">
        <w:rPr>
          <w:rFonts w:cs="Arial"/>
        </w:rPr>
        <w:t>tion</w:t>
      </w:r>
      <w:proofErr w:type="spellEnd"/>
      <w:r w:rsidRPr="008D6CD6">
        <w:rPr>
          <w:rFonts w:cs="Arial"/>
        </w:rPr>
        <w:t xml:space="preserve"> between his thought and National Socialism, it is neither </w:t>
      </w:r>
      <w:proofErr w:type="spellStart"/>
      <w:r w:rsidRPr="008D6CD6">
        <w:rPr>
          <w:rFonts w:cs="Arial"/>
        </w:rPr>
        <w:t>diffi</w:t>
      </w:r>
      <w:proofErr w:type="spellEnd"/>
      <w:r w:rsidRPr="008D6CD6">
        <w:rPr>
          <w:rFonts w:cs="Arial"/>
        </w:rPr>
        <w:t>-</w:t>
      </w:r>
      <w:r>
        <w:rPr>
          <w:rFonts w:cs="Arial"/>
        </w:rPr>
        <w:t xml:space="preserve"> </w:t>
      </w:r>
      <w:r w:rsidRPr="008D6CD6">
        <w:rPr>
          <w:rFonts w:cs="Arial"/>
        </w:rPr>
        <w:t xml:space="preserve">cult nor misguided to consider his lack of social concern. </w:t>
      </w:r>
      <w:r w:rsidRPr="008D6CD6">
        <w:rPr>
          <w:rStyle w:val="StyleBoldUnderline"/>
          <w:highlight w:val="yellow"/>
        </w:rPr>
        <w:t>Nietzsche</w:t>
      </w:r>
      <w:r>
        <w:rPr>
          <w:rFonts w:cs="Arial"/>
        </w:rPr>
        <w:t xml:space="preserve"> </w:t>
      </w:r>
      <w:r w:rsidRPr="008D6CD6">
        <w:rPr>
          <w:rFonts w:cs="Arial"/>
        </w:rPr>
        <w:t xml:space="preserve">saw one danger in our century, but failed to see a second. His </w:t>
      </w:r>
      <w:r w:rsidRPr="008D6CD6">
        <w:rPr>
          <w:rStyle w:val="StyleBoldUnderline"/>
          <w:highlight w:val="yellow"/>
        </w:rPr>
        <w:t>critique of herd mentality reads like a proph</w:t>
      </w:r>
      <w:r>
        <w:rPr>
          <w:rStyle w:val="StyleBoldUnderline"/>
          <w:highlight w:val="yellow"/>
        </w:rPr>
        <w:t>etic warning against the dicta</w:t>
      </w:r>
      <w:r w:rsidRPr="008D6CD6">
        <w:rPr>
          <w:rStyle w:val="StyleBoldUnderline"/>
          <w:highlight w:val="yellow"/>
        </w:rPr>
        <w:t>torships</w:t>
      </w:r>
      <w:r w:rsidRPr="008D6CD6">
        <w:rPr>
          <w:rStyle w:val="StyleBoldUnderline"/>
        </w:rPr>
        <w:t xml:space="preserve"> </w:t>
      </w:r>
      <w:r w:rsidRPr="008D6CD6">
        <w:rPr>
          <w:rFonts w:cs="Arial"/>
        </w:rPr>
        <w:t xml:space="preserve">that have plagued and continue to haunt the twentieth </w:t>
      </w:r>
      <w:proofErr w:type="spellStart"/>
      <w:r w:rsidRPr="008D6CD6">
        <w:rPr>
          <w:rFonts w:cs="Arial"/>
        </w:rPr>
        <w:t>cen</w:t>
      </w:r>
      <w:proofErr w:type="spellEnd"/>
      <w:r w:rsidRPr="008D6CD6">
        <w:rPr>
          <w:rFonts w:cs="Arial"/>
        </w:rPr>
        <w:t>-</w:t>
      </w:r>
      <w:r>
        <w:rPr>
          <w:rFonts w:cs="Arial"/>
        </w:rPr>
        <w:t xml:space="preserve"> </w:t>
      </w:r>
      <w:proofErr w:type="spellStart"/>
      <w:r w:rsidRPr="008D6CD6">
        <w:rPr>
          <w:rFonts w:cs="Arial"/>
        </w:rPr>
        <w:t>tury</w:t>
      </w:r>
      <w:proofErr w:type="spellEnd"/>
      <w:r w:rsidRPr="008D6CD6">
        <w:rPr>
          <w:rFonts w:cs="Arial"/>
        </w:rPr>
        <w:t xml:space="preserve">. But </w:t>
      </w:r>
      <w:r w:rsidRPr="008D6CD6">
        <w:rPr>
          <w:rStyle w:val="UnderlineBold"/>
          <w:highlight w:val="yellow"/>
        </w:rPr>
        <w:t>the context of our world has changed in ways that Nietzsche never imagined</w:t>
      </w:r>
      <w:r w:rsidRPr="008D6CD6">
        <w:rPr>
          <w:rFonts w:cs="Arial"/>
        </w:rPr>
        <w:t>. We now have, as never before, the ability</w:t>
      </w:r>
      <w:r>
        <w:rPr>
          <w:rFonts w:cs="Arial"/>
        </w:rPr>
        <w:t xml:space="preserve"> </w:t>
      </w:r>
      <w:r w:rsidRPr="008D6CD6">
        <w:rPr>
          <w:rFonts w:cs="Arial"/>
        </w:rPr>
        <w:t>to destroy-the planet. The threat of the destruction of a society is not</w:t>
      </w:r>
      <w:r>
        <w:rPr>
          <w:rFonts w:cs="Arial"/>
        </w:rPr>
        <w:t xml:space="preserve"> </w:t>
      </w:r>
      <w:r w:rsidRPr="008D6CD6">
        <w:rPr>
          <w:rFonts w:cs="Arial"/>
        </w:rPr>
        <w:t>new. From the beginnings of Western literature in the Iliad and the</w:t>
      </w:r>
      <w:r>
        <w:rPr>
          <w:rFonts w:cs="Arial"/>
        </w:rPr>
        <w:t xml:space="preserve"> </w:t>
      </w:r>
      <w:r w:rsidRPr="008D6CD6">
        <w:rPr>
          <w:rFonts w:cs="Arial"/>
        </w:rPr>
        <w:t>Odyssey, the Western mind has contemplated the destruction that,</w:t>
      </w:r>
      <w:r>
        <w:rPr>
          <w:rFonts w:cs="Arial"/>
        </w:rPr>
        <w:t xml:space="preserve"> </w:t>
      </w:r>
      <w:r w:rsidRPr="008D6CD6">
        <w:rPr>
          <w:rFonts w:cs="Arial"/>
        </w:rPr>
        <w:t xml:space="preserve">for example, warfare has wrought. Although the Trojan </w:t>
      </w:r>
      <w:proofErr w:type="gramStart"/>
      <w:r w:rsidRPr="008D6CD6">
        <w:rPr>
          <w:rFonts w:cs="Arial"/>
        </w:rPr>
        <w:t>war</w:t>
      </w:r>
      <w:proofErr w:type="gramEnd"/>
      <w:r>
        <w:rPr>
          <w:rFonts w:cs="Arial"/>
        </w:rPr>
        <w:t xml:space="preserve"> </w:t>
      </w:r>
      <w:r w:rsidRPr="008D6CD6">
        <w:rPr>
          <w:rFonts w:cs="Arial"/>
        </w:rPr>
        <w:t>destroyed almost everyone involved, both the victors and the van-</w:t>
      </w:r>
      <w:r>
        <w:rPr>
          <w:rFonts w:cs="Arial"/>
        </w:rPr>
        <w:t xml:space="preserve"> </w:t>
      </w:r>
      <w:proofErr w:type="spellStart"/>
      <w:r w:rsidRPr="008D6CD6">
        <w:rPr>
          <w:rFonts w:cs="Arial"/>
        </w:rPr>
        <w:t>quished</w:t>
      </w:r>
      <w:proofErr w:type="spellEnd"/>
      <w:r w:rsidRPr="008D6CD6">
        <w:rPr>
          <w:rFonts w:cs="Arial"/>
        </w:rPr>
        <w:t>, it did not destroy the entire world. In the twentieth century,</w:t>
      </w:r>
      <w:r>
        <w:rPr>
          <w:rFonts w:cs="Arial"/>
        </w:rPr>
        <w:t xml:space="preserve"> </w:t>
      </w:r>
      <w:r w:rsidRPr="008D6CD6">
        <w:rPr>
          <w:rStyle w:val="UnderlineBold"/>
          <w:highlight w:val="yellow"/>
        </w:rPr>
        <w:t>what has changed is the scale of destruction.</w:t>
      </w:r>
      <w:r w:rsidRPr="008D6CD6">
        <w:rPr>
          <w:rFonts w:cs="Arial"/>
        </w:rPr>
        <w:t xml:space="preserve"> </w:t>
      </w:r>
      <w:r w:rsidRPr="008D6CD6">
        <w:rPr>
          <w:rStyle w:val="StyleBoldUnderline"/>
          <w:highlight w:val="yellow"/>
        </w:rPr>
        <w:t>If a few countries destroy the ozone layer, the whole world perishes, or</w:t>
      </w:r>
      <w:r w:rsidRPr="008D6CD6">
        <w:rPr>
          <w:rFonts w:cs="Arial"/>
        </w:rPr>
        <w:t xml:space="preserve"> if two countries</w:t>
      </w:r>
      <w:r>
        <w:rPr>
          <w:rFonts w:cs="Arial"/>
        </w:rPr>
        <w:t xml:space="preserve"> </w:t>
      </w:r>
      <w:r w:rsidRPr="008D6CD6">
        <w:rPr>
          <w:rFonts w:cs="Arial"/>
        </w:rPr>
        <w:t xml:space="preserve">fight a </w:t>
      </w:r>
      <w:r w:rsidRPr="008D6CD6">
        <w:rPr>
          <w:rStyle w:val="StyleBoldUnderline"/>
          <w:highlight w:val="yellow"/>
        </w:rPr>
        <w:t>nuclear or biological war, the whole planet is threatened</w:t>
      </w:r>
      <w:r w:rsidRPr="008D6CD6">
        <w:rPr>
          <w:rFonts w:cs="Arial"/>
        </w:rPr>
        <w:t>.</w:t>
      </w:r>
      <w:r>
        <w:rPr>
          <w:rFonts w:cs="Arial"/>
        </w:rPr>
        <w:t xml:space="preserve"> </w:t>
      </w:r>
      <w:r w:rsidRPr="008D6CD6">
        <w:rPr>
          <w:rFonts w:cs="Arial"/>
        </w:rPr>
        <w:t xml:space="preserve">This is something new in the history of the world/ </w:t>
      </w:r>
      <w:proofErr w:type="gramStart"/>
      <w:r w:rsidRPr="008D6CD6">
        <w:rPr>
          <w:rFonts w:cs="Arial"/>
        </w:rPr>
        <w:t>The</w:t>
      </w:r>
      <w:proofErr w:type="gramEnd"/>
      <w:r w:rsidRPr="008D6CD6">
        <w:rPr>
          <w:rFonts w:cs="Arial"/>
        </w:rPr>
        <w:t xml:space="preserve"> </w:t>
      </w:r>
      <w:proofErr w:type="spellStart"/>
      <w:r w:rsidRPr="008D6CD6">
        <w:rPr>
          <w:rFonts w:cs="Arial"/>
        </w:rPr>
        <w:t>intercon</w:t>
      </w:r>
      <w:proofErr w:type="spellEnd"/>
      <w:r w:rsidRPr="008D6CD6">
        <w:rPr>
          <w:rFonts w:cs="Arial"/>
        </w:rPr>
        <w:t>-</w:t>
      </w:r>
      <w:r>
        <w:rPr>
          <w:rFonts w:cs="Arial"/>
        </w:rPr>
        <w:t xml:space="preserve"> </w:t>
      </w:r>
      <w:proofErr w:type="spellStart"/>
      <w:r w:rsidRPr="008D6CD6">
        <w:rPr>
          <w:rFonts w:cs="Arial"/>
        </w:rPr>
        <w:t>nectedness</w:t>
      </w:r>
      <w:proofErr w:type="spellEnd"/>
      <w:r w:rsidRPr="008D6CD6">
        <w:rPr>
          <w:rFonts w:cs="Arial"/>
        </w:rPr>
        <w:t xml:space="preserve"> of the entire world has grown dramatically. We live, as</w:t>
      </w:r>
      <w:r>
        <w:rPr>
          <w:rFonts w:cs="Arial"/>
        </w:rPr>
        <w:t xml:space="preserve"> </w:t>
      </w:r>
      <w:r w:rsidRPr="008D6CD6">
        <w:rPr>
          <w:rFonts w:cs="Arial"/>
        </w:rPr>
        <w:t xml:space="preserve">never before, in a global community where our actions </w:t>
      </w:r>
      <w:proofErr w:type="gramStart"/>
      <w:r w:rsidRPr="008D6CD6">
        <w:rPr>
          <w:rFonts w:cs="Arial"/>
        </w:rPr>
        <w:t>effect</w:t>
      </w:r>
      <w:proofErr w:type="gramEnd"/>
      <w:r w:rsidRPr="008D6CD6">
        <w:rPr>
          <w:rFonts w:cs="Arial"/>
        </w:rPr>
        <w:t xml:space="preserve"> ever-</w:t>
      </w:r>
      <w:r>
        <w:rPr>
          <w:rFonts w:cs="Arial"/>
        </w:rPr>
        <w:t xml:space="preserve"> </w:t>
      </w:r>
      <w:r w:rsidRPr="008D6CD6">
        <w:rPr>
          <w:rFonts w:cs="Arial"/>
        </w:rPr>
        <w:t>larger numbers of the world's population. The earth's limits have</w:t>
      </w:r>
      <w:r>
        <w:rPr>
          <w:rFonts w:cs="Arial"/>
        </w:rPr>
        <w:t xml:space="preserve"> </w:t>
      </w:r>
      <w:r w:rsidRPr="008D6CD6">
        <w:rPr>
          <w:rFonts w:cs="Arial"/>
        </w:rPr>
        <w:t xml:space="preserve">become more apparent. </w:t>
      </w:r>
      <w:r w:rsidRPr="008D6CD6">
        <w:rPr>
          <w:rStyle w:val="StyleBoldUnderline"/>
          <w:highlight w:val="yellow"/>
        </w:rPr>
        <w:t xml:space="preserve">Our survival depends on working together </w:t>
      </w:r>
      <w:proofErr w:type="gramStart"/>
      <w:r w:rsidRPr="008D6CD6">
        <w:rPr>
          <w:rStyle w:val="StyleBoldUnderline"/>
          <w:highlight w:val="yellow"/>
        </w:rPr>
        <w:t>to  solve</w:t>
      </w:r>
      <w:proofErr w:type="gramEnd"/>
      <w:r w:rsidRPr="008D6CD6">
        <w:rPr>
          <w:rStyle w:val="StyleBoldUnderline"/>
          <w:highlight w:val="yellow"/>
        </w:rPr>
        <w:t xml:space="preserve"> problems like global pollution</w:t>
      </w:r>
      <w:r>
        <w:rPr>
          <w:rFonts w:cs="Arial"/>
        </w:rPr>
        <w:t xml:space="preserve">. </w:t>
      </w:r>
      <w:r w:rsidRPr="008D6CD6">
        <w:rPr>
          <w:rStyle w:val="UnderlineBold"/>
          <w:highlight w:val="yellow"/>
        </w:rPr>
        <w:t>Granted</w:t>
      </w:r>
      <w:r>
        <w:rPr>
          <w:rFonts w:cs="Arial"/>
        </w:rPr>
        <w:t xml:space="preserve"> </w:t>
      </w:r>
      <w:r w:rsidRPr="008D6CD6">
        <w:rPr>
          <w:rStyle w:val="StyleBoldUnderline"/>
          <w:highlight w:val="yellow"/>
        </w:rPr>
        <w:t>mass movements have instituted</w:t>
      </w:r>
      <w:r>
        <w:rPr>
          <w:rFonts w:cs="Arial"/>
        </w:rPr>
        <w:t xml:space="preserve"> reigns of </w:t>
      </w:r>
      <w:r w:rsidRPr="008D6CD6">
        <w:rPr>
          <w:rStyle w:val="StyleBoldUnderline"/>
          <w:highlight w:val="yellow"/>
        </w:rPr>
        <w:t>terror</w:t>
      </w:r>
      <w:r>
        <w:rPr>
          <w:rFonts w:cs="Arial"/>
        </w:rPr>
        <w:t xml:space="preserve">, </w:t>
      </w:r>
      <w:r w:rsidRPr="008D6CD6">
        <w:rPr>
          <w:rStyle w:val="UnderlineBold"/>
          <w:highlight w:val="yellow"/>
        </w:rPr>
        <w:t>but</w:t>
      </w:r>
      <w:r>
        <w:rPr>
          <w:rFonts w:cs="Arial"/>
        </w:rPr>
        <w:t xml:space="preserve"> </w:t>
      </w:r>
      <w:r w:rsidRPr="008D6CD6">
        <w:rPr>
          <w:rStyle w:val="StyleBoldUnderline"/>
          <w:highlight w:val="yellow"/>
        </w:rPr>
        <w:t>our survival as a planet is becoming ever-more predicated on community efforts of the sort that Nietzsche's thought seems to denigrate</w:t>
      </w:r>
      <w:r>
        <w:rPr>
          <w:rFonts w:cs="Arial"/>
        </w:rPr>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w:t>
      </w:r>
      <w:proofErr w:type="spellStart"/>
      <w:r>
        <w:rPr>
          <w:rFonts w:cs="Arial"/>
        </w:rPr>
        <w:t>extrem</w:t>
      </w:r>
      <w:proofErr w:type="spellEnd"/>
      <w:r>
        <w:rPr>
          <w:rFonts w:cs="Arial"/>
        </w:rPr>
        <w:t xml:space="preserve">- ism, I propose, in a </w:t>
      </w:r>
      <w:proofErr w:type="spellStart"/>
      <w:r>
        <w:rPr>
          <w:rFonts w:cs="Arial"/>
        </w:rPr>
        <w:t>Nietzschean</w:t>
      </w:r>
      <w:proofErr w:type="spellEnd"/>
      <w:r>
        <w:rPr>
          <w:rFonts w:cs="Arial"/>
        </w:rPr>
        <w:t xml:space="preserve"> spirit, to </w:t>
      </w:r>
      <w:r w:rsidRPr="008D6CD6">
        <w:rPr>
          <w:rStyle w:val="StyleBoldUnderline"/>
          <w:highlight w:val="yellow"/>
        </w:rPr>
        <w:t>reconsider his particular tastes, without abandoning his aesthetic turn.</w:t>
      </w:r>
      <w:r>
        <w:rPr>
          <w:rFonts w:cs="Arial"/>
        </w:rPr>
        <w:t xml:space="preserve"> Statements like "com- </w:t>
      </w:r>
      <w:proofErr w:type="spellStart"/>
      <w:r>
        <w:rPr>
          <w:rFonts w:cs="Arial"/>
        </w:rPr>
        <w:t>mon</w:t>
      </w:r>
      <w:proofErr w:type="spellEnd"/>
      <w:r>
        <w:rPr>
          <w:rFonts w:cs="Arial"/>
        </w:rPr>
        <w:t xml:space="preserve"> good is a self-contradiction" are extreme, even for Nietzsche. He was not always so radical. Yet </w:t>
      </w:r>
      <w:r w:rsidRPr="008D6CD6">
        <w:rPr>
          <w:rStyle w:val="UnderlineBold"/>
          <w:highlight w:val="yellow"/>
        </w:rPr>
        <w:t>there is little room in</w:t>
      </w:r>
      <w:r>
        <w:rPr>
          <w:rFonts w:cs="Arial"/>
        </w:rPr>
        <w:t xml:space="preserve"> Nietzsche's </w:t>
      </w:r>
      <w:r w:rsidRPr="008D6CD6">
        <w:rPr>
          <w:rStyle w:val="UnderlineBold"/>
          <w:highlight w:val="yellow"/>
        </w:rPr>
        <w:t>egoism for</w:t>
      </w:r>
      <w:r>
        <w:rPr>
          <w:rFonts w:cs="Arial"/>
        </w:rPr>
        <w:t xml:space="preserve"> the kind of </w:t>
      </w:r>
      <w:r w:rsidRPr="008D6CD6">
        <w:rPr>
          <w:rStyle w:val="StyleBoldUnderline"/>
          <w:highlight w:val="yellow"/>
        </w:rPr>
        <w:t>cooperation and</w:t>
      </w:r>
      <w:r>
        <w:rPr>
          <w:rFonts w:cs="Arial"/>
        </w:rPr>
        <w:t xml:space="preserve"> sense of </w:t>
      </w:r>
      <w:r w:rsidRPr="008D6CD6">
        <w:rPr>
          <w:rStyle w:val="StyleBoldUnderline"/>
          <w:highlight w:val="yellow"/>
        </w:rPr>
        <w:t>community that is</w:t>
      </w:r>
      <w:r>
        <w:rPr>
          <w:rFonts w:cs="Arial"/>
        </w:rPr>
        <w:t xml:space="preserve"> today </w:t>
      </w:r>
      <w:r w:rsidRPr="008D6CD6">
        <w:rPr>
          <w:rStyle w:val="UnderlineBold"/>
          <w:highlight w:val="yellow"/>
        </w:rPr>
        <w:t>so important for our survival</w:t>
      </w:r>
      <w:r>
        <w:rPr>
          <w:rFonts w:cs="Arial"/>
        </w:rPr>
        <w:t xml:space="preserve">. I am suggesting that </w:t>
      </w:r>
      <w:r w:rsidRPr="008D6CD6">
        <w:rPr>
          <w:rStyle w:val="UnderlineBold"/>
          <w:highlight w:val="yellow"/>
        </w:rPr>
        <w:t>the time for</w:t>
      </w:r>
      <w:r w:rsidRPr="008D6CD6">
        <w:rPr>
          <w:rStyle w:val="UnderlineBold"/>
        </w:rPr>
        <w:t xml:space="preserve"> </w:t>
      </w:r>
      <w:r>
        <w:rPr>
          <w:rFonts w:cs="Arial"/>
        </w:rPr>
        <w:t xml:space="preserve">Nietzsche's </w:t>
      </w:r>
      <w:r w:rsidRPr="008D6CD6">
        <w:rPr>
          <w:rStyle w:val="UnderlineBold"/>
          <w:highlight w:val="yellow"/>
        </w:rPr>
        <w:t xml:space="preserve">radical individualism is past. There are compelling </w:t>
      </w:r>
      <w:proofErr w:type="spellStart"/>
      <w:r w:rsidRPr="008D6CD6">
        <w:rPr>
          <w:rStyle w:val="UnderlineBold"/>
          <w:highlight w:val="yellow"/>
        </w:rPr>
        <w:t>prag</w:t>
      </w:r>
      <w:proofErr w:type="spellEnd"/>
      <w:r w:rsidRPr="008D6CD6">
        <w:rPr>
          <w:rStyle w:val="UnderlineBold"/>
          <w:highlight w:val="yellow"/>
        </w:rPr>
        <w:t xml:space="preserve">- </w:t>
      </w:r>
      <w:proofErr w:type="spellStart"/>
      <w:r w:rsidRPr="008D6CD6">
        <w:rPr>
          <w:rStyle w:val="UnderlineBold"/>
          <w:highlight w:val="yellow"/>
        </w:rPr>
        <w:t>matic</w:t>
      </w:r>
      <w:proofErr w:type="spellEnd"/>
      <w:r>
        <w:rPr>
          <w:rFonts w:cs="Arial"/>
        </w:rPr>
        <w:t xml:space="preserve"> and aesthetic </w:t>
      </w:r>
      <w:r w:rsidRPr="008D6CD6">
        <w:rPr>
          <w:rStyle w:val="StyleBoldUnderline"/>
          <w:highlight w:val="yellow"/>
        </w:rPr>
        <w:t>reasons why we should now be more open to</w:t>
      </w:r>
      <w:r>
        <w:rPr>
          <w:rFonts w:cs="Arial"/>
        </w:rPr>
        <w:t xml:space="preserve"> the positive possibilities of living in a </w:t>
      </w:r>
      <w:r w:rsidRPr="008D6CD6">
        <w:rPr>
          <w:rStyle w:val="StyleBoldUnderline"/>
          <w:highlight w:val="yellow"/>
        </w:rPr>
        <w:t>community.</w:t>
      </w:r>
      <w:r>
        <w:rPr>
          <w:rFonts w:cs="Arial"/>
        </w:rPr>
        <w:t xml:space="preserve"> There is nothing new about society's need to work together. What has changed is the level of interconnectedness that the technological age has pressed upon us.</w:t>
      </w:r>
    </w:p>
    <w:p w:rsidR="007D2A39" w:rsidRDefault="007D2A39" w:rsidP="007D2A39">
      <w:pPr>
        <w:rPr>
          <w:rFonts w:cs="Arial"/>
        </w:rPr>
      </w:pPr>
      <w:r>
        <w:rPr>
          <w:rFonts w:cs="Arial"/>
        </w:rPr>
        <w:t xml:space="preserve"> </w:t>
      </w:r>
    </w:p>
    <w:p w:rsidR="007D2A39" w:rsidRDefault="007D2A39" w:rsidP="007D2A39">
      <w:pPr>
        <w:pStyle w:val="Heading4"/>
      </w:pPr>
      <w:r>
        <w:t>Embrace compassion because it’s difficult and fraught with risk</w:t>
      </w:r>
    </w:p>
    <w:p w:rsidR="007D2A39" w:rsidRDefault="007D2A39" w:rsidP="007D2A39">
      <w:r>
        <w:t>Frazer 6</w:t>
      </w:r>
    </w:p>
    <w:p w:rsidR="007D2A39" w:rsidRDefault="007D2A39" w:rsidP="007D2A39">
      <w:r w:rsidRPr="001D0B74">
        <w:t xml:space="preserve">The Review of </w:t>
      </w:r>
      <w:proofErr w:type="gramStart"/>
      <w:r w:rsidRPr="001D0B74">
        <w:t>Politics  (</w:t>
      </w:r>
      <w:proofErr w:type="gramEnd"/>
      <w:r w:rsidRPr="001D0B74">
        <w:t>2006), 68: 49-78 Cambridge University Press</w:t>
      </w:r>
    </w:p>
    <w:p w:rsidR="007D2A39" w:rsidRDefault="007D2A39" w:rsidP="007D2A39">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7D2A39" w:rsidRDefault="007D2A39" w:rsidP="007D2A39">
      <w:r>
        <w:t>Assistant professor – HARVARD</w:t>
      </w:r>
    </w:p>
    <w:p w:rsidR="007D2A39" w:rsidRDefault="007D2A39" w:rsidP="007D2A39"/>
    <w:p w:rsidR="007D2A39" w:rsidRPr="006D4972" w:rsidRDefault="007D2A39" w:rsidP="007D2A39">
      <w:pPr>
        <w:rPr>
          <w:rStyle w:val="StyleBoldUnderline"/>
        </w:rPr>
      </w:pPr>
      <w:r>
        <w:t xml:space="preserve">There is a second way in which </w:t>
      </w:r>
      <w:r w:rsidRPr="006D4972">
        <w:rPr>
          <w:rStyle w:val="StyleBoldUnderline"/>
        </w:rPr>
        <w:t>the painful experience of compassion can threaten human excellence</w:t>
      </w:r>
      <w:r>
        <w:t xml:space="preserve">. Not only do we risk developing contempt for all but the suffering masses, but </w:t>
      </w:r>
      <w:r w:rsidRPr="00975AFB">
        <w:rPr>
          <w:rStyle w:val="StyleBoldUnderline"/>
          <w:highlight w:val="green"/>
        </w:rPr>
        <w:t>we</w:t>
      </w:r>
      <w:r w:rsidRPr="006D4972">
        <w:rPr>
          <w:rStyle w:val="StyleBoldUnderline"/>
        </w:rPr>
        <w:t xml:space="preserve"> </w:t>
      </w:r>
      <w:r>
        <w:t xml:space="preserve">also </w:t>
      </w:r>
      <w:r w:rsidRPr="00975AFB">
        <w:rPr>
          <w:rStyle w:val="StyleBoldUnderline"/>
          <w:highlight w:val="green"/>
        </w:rPr>
        <w:t>risk</w:t>
      </w:r>
      <w:r w:rsidRPr="006D4972">
        <w:rPr>
          <w:rStyle w:val="StyleBoldUnderline"/>
        </w:rPr>
        <w:t xml:space="preserve"> developing </w:t>
      </w:r>
      <w:r w:rsidRPr="00975AFB">
        <w:rPr>
          <w:rStyle w:val="StyleBoldUnderline"/>
          <w:highlight w:val="green"/>
        </w:rPr>
        <w:t>contempt for the compassion that forces us to suffer with them</w:t>
      </w:r>
      <w:r>
        <w:t xml:space="preserve">. The terrible experience of shared suffering might lead some of the would-be great on a futile quest to abolish human misery. </w:t>
      </w:r>
      <w:r w:rsidRPr="006D4972">
        <w:rPr>
          <w:rStyle w:val="StyleBoldUnderline"/>
        </w:rPr>
        <w:t>Others</w:t>
      </w:r>
      <w:r>
        <w:t xml:space="preserve">, however, </w:t>
      </w:r>
      <w:r w:rsidRPr="006D4972">
        <w:rPr>
          <w:rStyle w:val="StyleBoldUnderline"/>
        </w:rPr>
        <w:t>are likely to conclude that their sympathetic pain could be most efficiently relieved by extirpating the faculties responsible for it.</w:t>
      </w:r>
      <w:r>
        <w:t xml:space="preserve"> When we do not hate the suffering of others, but only our own sharing of </w:t>
      </w:r>
      <w:r>
        <w:lastRenderedPageBreak/>
        <w:t xml:space="preserve">this suffering, </w:t>
      </w:r>
      <w:r w:rsidRPr="00975AFB">
        <w:rPr>
          <w:rStyle w:val="StyleBoldUnderline"/>
          <w:highlight w:val="green"/>
        </w:rPr>
        <w:t>we seek</w:t>
      </w:r>
      <w:r w:rsidRPr="006D4972">
        <w:rPr>
          <w:rStyle w:val="StyleBoldUnderline"/>
        </w:rPr>
        <w:t xml:space="preserve"> only </w:t>
      </w:r>
      <w:r w:rsidRPr="00975AFB">
        <w:rPr>
          <w:rStyle w:val="StyleBoldUnderline"/>
          <w:highlight w:val="green"/>
        </w:rPr>
        <w:t>to banish compassion</w:t>
      </w:r>
      <w:r>
        <w:t xml:space="preserve"> from our own breasts. </w:t>
      </w:r>
      <w:r w:rsidRPr="00975AFB">
        <w:rPr>
          <w:rStyle w:val="StyleBoldUnderline"/>
          <w:highlight w:val="green"/>
        </w:rPr>
        <w:t>Doing so</w:t>
      </w:r>
      <w:r>
        <w:t xml:space="preserve">, however, </w:t>
      </w:r>
      <w:r w:rsidRPr="00975AFB">
        <w:rPr>
          <w:rStyle w:val="StyleBoldUnderline"/>
          <w:highlight w:val="green"/>
        </w:rPr>
        <w:t>requires us to shield ourselves from the troubling awareness of our fellows' plight</w:t>
      </w:r>
      <w:r w:rsidRPr="00975AFB">
        <w:rPr>
          <w:highlight w:val="green"/>
        </w:rPr>
        <w:t>,</w:t>
      </w:r>
      <w:r>
        <w:t xml:space="preserve"> to sever the imaginative and emotional bonds which connect us to others. </w:t>
      </w:r>
      <w:r w:rsidRPr="006D4972">
        <w:rPr>
          <w:rStyle w:val="StyleBoldUnderline"/>
        </w:rPr>
        <w:t>It requires that we turn against our own strength of intelligence and imagination,</w:t>
      </w:r>
      <w:r>
        <w:t xml:space="preserve"> </w:t>
      </w:r>
      <w:r w:rsidRPr="006D4972">
        <w:rPr>
          <w:rStyle w:val="StyleBoldUnderline"/>
        </w:rPr>
        <w:t>that we sacrifice knowledge for ignorance by denying our insights into the human condition</w:t>
      </w:r>
      <w:r>
        <w:t xml:space="preserve">. Some of us might succeed in turning ourselves into </w:t>
      </w:r>
      <w:r w:rsidRPr="006D4972">
        <w:rPr>
          <w:rStyle w:val="StyleBoldUnderline"/>
        </w:rPr>
        <w:t>such isolated, unthinking beings, but such individuals are not destined for creative achievement.</w:t>
      </w:r>
    </w:p>
    <w:p w:rsidR="007D2A39" w:rsidRDefault="007D2A39" w:rsidP="007D2A39">
      <w:r w:rsidRPr="00975AFB">
        <w:rPr>
          <w:rStyle w:val="StyleBoldUnderline"/>
          <w:highlight w:val="green"/>
        </w:rPr>
        <w:t>By contrast, the natural philosopher</w:t>
      </w:r>
      <w:r w:rsidRPr="006D4972">
        <w:rPr>
          <w:rStyle w:val="StyleBoldUnderline"/>
        </w:rPr>
        <w:t>, poet, or psychologist</w:t>
      </w:r>
      <w:r>
        <w:t xml:space="preserve">—the born and inevitable </w:t>
      </w:r>
      <w:proofErr w:type="spellStart"/>
      <w:r>
        <w:t>unriddler</w:t>
      </w:r>
      <w:proofErr w:type="spellEnd"/>
      <w:r>
        <w:t xml:space="preserve"> of human souls—</w:t>
      </w:r>
      <w:r w:rsidRPr="00975AFB">
        <w:rPr>
          <w:rStyle w:val="StyleBoldUnderline"/>
          <w:highlight w:val="green"/>
        </w:rPr>
        <w:t>could no more destroy</w:t>
      </w:r>
      <w:r w:rsidRPr="006D4972">
        <w:rPr>
          <w:rStyle w:val="StyleBoldUnderline"/>
        </w:rPr>
        <w:t xml:space="preserve"> his own sense of </w:t>
      </w:r>
      <w:r w:rsidRPr="00975AFB">
        <w:rPr>
          <w:rStyle w:val="StyleBoldUnderline"/>
          <w:highlight w:val="green"/>
        </w:rPr>
        <w:t>compassion than</w:t>
      </w:r>
      <w:r w:rsidRPr="006D4972">
        <w:rPr>
          <w:rStyle w:val="StyleBoldUnderline"/>
        </w:rPr>
        <w:t xml:space="preserve"> he could </w:t>
      </w:r>
      <w:r w:rsidRPr="00975AFB">
        <w:rPr>
          <w:rStyle w:val="StyleBoldUnderline"/>
          <w:highlight w:val="green"/>
        </w:rPr>
        <w:t>abolish the human suffering which compassion compels him to share</w:t>
      </w:r>
      <w:r w:rsidRPr="00975AFB">
        <w:rPr>
          <w:highlight w:val="green"/>
        </w:rPr>
        <w:t xml:space="preserve">. </w:t>
      </w:r>
      <w:r w:rsidRPr="00975AFB">
        <w:rPr>
          <w:rStyle w:val="StyleBoldUnderline"/>
          <w:highlight w:val="green"/>
        </w:rPr>
        <w:t>A futile quest to extirpate his sympathetic sentiments would only turn such an individual against the world, against life</w:t>
      </w:r>
      <w:r w:rsidRPr="006D4972">
        <w:rPr>
          <w:rStyle w:val="StyleBoldUnderline"/>
        </w:rPr>
        <w:t>, and against himself; in the end, it might even destroy him</w:t>
      </w:r>
      <w:r>
        <w:t xml:space="preserve">. </w:t>
      </w:r>
      <w:r w:rsidRPr="006D4972">
        <w:rPr>
          <w:rStyle w:val="StyleBoldUnderline"/>
        </w:rPr>
        <w:t>Zarathustra</w:t>
      </w:r>
      <w:r>
        <w:t xml:space="preserve"> does not pass the greatest test of his strength by purging compassion from his psyche. To the contrary, he </w:t>
      </w:r>
      <w:r w:rsidRPr="006D4972">
        <w:rPr>
          <w:rStyle w:val="StyleBoldUnderline"/>
        </w:rPr>
        <w:t>affirms his painful experience of the emotion as creativity-enhancing and life-promoting</w:t>
      </w:r>
      <w:r>
        <w:t xml:space="preserve">. In doing so, Nietzsche's protagonist </w:t>
      </w:r>
      <w:r w:rsidRPr="0080098B">
        <w:t>warns against</w:t>
      </w:r>
      <w:r w:rsidRPr="006D4972">
        <w:rPr>
          <w:rStyle w:val="StyleBoldUnderline"/>
        </w:rPr>
        <w:t xml:space="preserve"> </w:t>
      </w:r>
      <w:r w:rsidRPr="00975AFB">
        <w:rPr>
          <w:rStyle w:val="StyleBoldUnderline"/>
          <w:highlight w:val="green"/>
        </w:rPr>
        <w:t xml:space="preserve">those who </w:t>
      </w:r>
      <w:r w:rsidRPr="00975AFB">
        <w:rPr>
          <w:rStyle w:val="StyleBoldUnderline"/>
        </w:rPr>
        <w:t xml:space="preserve">unduly </w:t>
      </w:r>
      <w:r w:rsidRPr="00975AFB">
        <w:rPr>
          <w:rStyle w:val="StyleBoldUnderline"/>
          <w:highlight w:val="green"/>
        </w:rPr>
        <w:t>oppose compassion</w:t>
      </w:r>
      <w:r w:rsidRPr="006D4972">
        <w:rPr>
          <w:rStyle w:val="StyleBoldUnderline"/>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975AFB">
        <w:rPr>
          <w:rStyle w:val="StyleBoldUnderline"/>
          <w:highlight w:val="green"/>
        </w:rPr>
        <w:t>can be seen as opponents of human flourishing</w:t>
      </w:r>
      <w:r>
        <w:t xml:space="preserve">. </w:t>
      </w:r>
    </w:p>
    <w:p w:rsidR="007D2A39" w:rsidRDefault="007D2A39" w:rsidP="007D2A39">
      <w:pPr>
        <w:rPr>
          <w:rFonts w:cs="Arial"/>
        </w:rPr>
      </w:pPr>
    </w:p>
    <w:p w:rsidR="007D2A39" w:rsidRDefault="007D2A39" w:rsidP="007D2A39">
      <w:pPr>
        <w:pStyle w:val="Heading4"/>
        <w:rPr>
          <w:rFonts w:cs="Arial"/>
        </w:rPr>
      </w:pPr>
      <w:r>
        <w:rPr>
          <w:rFonts w:cs="Arial"/>
        </w:rPr>
        <w:t xml:space="preserve">Their own ethics demands utility – a </w:t>
      </w:r>
      <w:proofErr w:type="spellStart"/>
      <w:r>
        <w:rPr>
          <w:rFonts w:cs="Arial"/>
        </w:rPr>
        <w:t>geneaological</w:t>
      </w:r>
      <w:proofErr w:type="spellEnd"/>
      <w:r>
        <w:rPr>
          <w:rFonts w:cs="Arial"/>
        </w:rPr>
        <w:t xml:space="preserve"> value system is ultimately rooted in the body – that trumps qualitative determinations</w:t>
      </w:r>
    </w:p>
    <w:p w:rsidR="007D2A39" w:rsidRPr="005B5832" w:rsidRDefault="007D2A39" w:rsidP="007D2A39">
      <w:pPr>
        <w:rPr>
          <w:rFonts w:cs="Arial"/>
        </w:rPr>
      </w:pPr>
      <w:r w:rsidRPr="002A434F">
        <w:t>Nussbaum 94</w:t>
      </w:r>
    </w:p>
    <w:p w:rsidR="007D2A39" w:rsidRPr="002A434F" w:rsidRDefault="007D2A39" w:rsidP="007D2A39">
      <w:pPr>
        <w:rPr>
          <w:sz w:val="16"/>
          <w:szCs w:val="16"/>
        </w:rPr>
      </w:pPr>
      <w:r w:rsidRPr="002A434F">
        <w:rPr>
          <w:sz w:val="16"/>
          <w:szCs w:val="16"/>
        </w:rPr>
        <w:t>Martha Nussbaum (born Martha Craven on May 6, 1947) is an American philosopher with a particular interest in ancient Greek and Roman philosophy, political philosophy and ethics.</w:t>
      </w:r>
    </w:p>
    <w:p w:rsidR="007D2A39" w:rsidRDefault="007D2A39" w:rsidP="007D2A39">
      <w:pPr>
        <w:rPr>
          <w:sz w:val="16"/>
          <w:szCs w:val="16"/>
        </w:rPr>
      </w:pPr>
      <w:r w:rsidRPr="002A434F">
        <w:rPr>
          <w:sz w:val="16"/>
          <w:szCs w:val="16"/>
        </w:rPr>
        <w:t xml:space="preserve">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w:t>
      </w:r>
      <w:proofErr w:type="spellStart"/>
      <w:r w:rsidRPr="002A434F">
        <w:rPr>
          <w:sz w:val="16"/>
          <w:szCs w:val="16"/>
        </w:rPr>
        <w:t>professor.Nietzsche</w:t>
      </w:r>
      <w:proofErr w:type="spellEnd"/>
      <w:r w:rsidRPr="002A434F">
        <w:rPr>
          <w:sz w:val="16"/>
          <w:szCs w:val="16"/>
        </w:rPr>
        <w:t>, Genealogy, Morality</w:t>
      </w:r>
      <w:proofErr w:type="gramStart"/>
      <w:r w:rsidRPr="002A434F">
        <w:rPr>
          <w:sz w:val="16"/>
          <w:szCs w:val="16"/>
        </w:rPr>
        <w:t>,  By</w:t>
      </w:r>
      <w:proofErr w:type="gramEnd"/>
      <w:r w:rsidRPr="002A434F">
        <w:rPr>
          <w:sz w:val="16"/>
          <w:szCs w:val="16"/>
        </w:rPr>
        <w:t xml:space="preserve"> Richard</w:t>
      </w:r>
    </w:p>
    <w:p w:rsidR="007D2A39" w:rsidRDefault="007D2A39" w:rsidP="007D2A39"/>
    <w:p w:rsidR="007D2A39" w:rsidRPr="00FD31CB" w:rsidRDefault="007D2A39" w:rsidP="007D2A39">
      <w:r>
        <w:t xml:space="preserve"> We now turn to </w:t>
      </w:r>
      <w:r w:rsidRPr="007C4322">
        <w:rPr>
          <w:rStyle w:val="StyleBoldUnderline"/>
          <w:highlight w:val="yellow"/>
        </w:rPr>
        <w:t>the heart of the matter, the role of "external goods" in the good human life.</w:t>
      </w:r>
      <w:r>
        <w:t xml:space="preserve"> And here we encounter a rather large surprise. There is </w:t>
      </w:r>
      <w:r w:rsidRPr="00745DC9">
        <w:rPr>
          <w:rStyle w:val="StyleBoldUnderline"/>
          <w:highlight w:val="yellow"/>
        </w:rPr>
        <w:t>no philosopher</w:t>
      </w:r>
      <w:r>
        <w:t xml:space="preserve"> in the modern Western tradition </w:t>
      </w:r>
      <w:proofErr w:type="gramStart"/>
      <w:r>
        <w:t>who</w:t>
      </w:r>
      <w:proofErr w:type="gramEnd"/>
      <w:r>
        <w:t xml:space="preserve"> </w:t>
      </w:r>
      <w:r w:rsidRPr="00745DC9">
        <w:rPr>
          <w:rStyle w:val="StyleBoldUnderline"/>
          <w:highlight w:val="yellow"/>
        </w:rPr>
        <w:t xml:space="preserve">is more emphatic </w:t>
      </w:r>
      <w:r w:rsidRPr="004D71C8">
        <w:rPr>
          <w:rStyle w:val="StyleBoldUnderline"/>
        </w:rPr>
        <w:t xml:space="preserve">than Nietzsche is </w:t>
      </w:r>
      <w:r w:rsidRPr="00745DC9">
        <w:rPr>
          <w:rStyle w:val="StyleBoldUnderline"/>
          <w:highlight w:val="yellow"/>
        </w:rPr>
        <w:t xml:space="preserve">about the central importance of </w:t>
      </w:r>
      <w:r w:rsidRPr="00745DC9">
        <w:rPr>
          <w:rStyle w:val="UnderlineBold"/>
          <w:highlight w:val="yellow"/>
        </w:rPr>
        <w:t>the body,</w:t>
      </w:r>
      <w:r>
        <w:t xml:space="preserve"> and about the fact that we are bodily creatures. Again and again </w:t>
      </w:r>
      <w:r w:rsidRPr="00745DC9">
        <w:rPr>
          <w:rStyle w:val="StyleBoldUnderline"/>
          <w:highlight w:val="yellow"/>
        </w:rPr>
        <w:t>he charges</w:t>
      </w:r>
      <w:r>
        <w:t xml:space="preserve"> Christian and </w:t>
      </w:r>
      <w:r w:rsidRPr="004D71C8">
        <w:rPr>
          <w:rStyle w:val="StyleBoldUnderline"/>
          <w:highlight w:val="yellow"/>
        </w:rPr>
        <w:t>Platonist moralities with</w:t>
      </w:r>
      <w:r>
        <w:t xml:space="preserve"> </w:t>
      </w:r>
      <w:r w:rsidRPr="00745DC9">
        <w:rPr>
          <w:rStyle w:val="StyleBoldUnderline"/>
          <w:highlight w:val="yellow"/>
        </w:rPr>
        <w:t>making a false separation between our spiritual and our physical nature</w:t>
      </w:r>
      <w:r>
        <w:t>; against them</w:t>
      </w:r>
      <w:r w:rsidRPr="004D71C8">
        <w:rPr>
          <w:rStyle w:val="StyleBoldUnderline"/>
        </w:rPr>
        <w:t xml:space="preserve">, he insists that </w:t>
      </w:r>
      <w:r w:rsidRPr="00745DC9">
        <w:rPr>
          <w:rStyle w:val="StyleBoldUnderline"/>
          <w:highlight w:val="yellow"/>
        </w:rPr>
        <w:t>we are physical through and through.</w:t>
      </w:r>
      <w:r>
        <w:t xml:space="preserve"> The surprise is that, having said so much and with such urgency, he really is very </w:t>
      </w:r>
      <w:proofErr w:type="gramStart"/>
      <w:r>
        <w:t>loathe</w:t>
      </w:r>
      <w:proofErr w:type="gramEnd"/>
      <w:r>
        <w:t xml:space="preserve"> to draw </w:t>
      </w:r>
      <w:r w:rsidRPr="00745DC9">
        <w:rPr>
          <w:rStyle w:val="UnderlineBold"/>
          <w:highlight w:val="yellow"/>
        </w:rPr>
        <w:t>the conclusion that is naturally suggested</w:t>
      </w:r>
      <w:r>
        <w:t xml:space="preserve"> by his position: that </w:t>
      </w:r>
      <w:r w:rsidRPr="00745DC9">
        <w:rPr>
          <w:rStyle w:val="UnderlineBold"/>
          <w:highlight w:val="yellow"/>
        </w:rPr>
        <w:t>human beings need worldly goods in order to function.</w:t>
      </w:r>
      <w:r>
        <w:t xml:space="preserve"> In all of Nietzsche's rather abstract and romantic praise of solitude and asceticism, we find no grasp of the simple truth that </w:t>
      </w:r>
      <w:r w:rsidRPr="00745DC9">
        <w:rPr>
          <w:rStyle w:val="UnderlineBold"/>
          <w:highlight w:val="yellow"/>
        </w:rPr>
        <w:t>a hungry person cannot think well</w:t>
      </w:r>
      <w: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w:t>
      </w:r>
      <w:proofErr w:type="spellStart"/>
      <w:r>
        <w:t>loneli</w:t>
      </w:r>
      <w:proofErr w:type="spellEnd"/>
      <w:r>
        <w:t xml:space="preserve">- ness. Who are his ascetic philosophers? "Heraclitus, Plato. </w:t>
      </w:r>
      <w:proofErr w:type="gramStart"/>
      <w:r>
        <w:t xml:space="preserve">Descartes, </w:t>
      </w:r>
      <w:proofErr w:type="spellStart"/>
      <w:r>
        <w:t>Spi</w:t>
      </w:r>
      <w:proofErr w:type="spellEnd"/>
      <w:r>
        <w:t xml:space="preserve">- </w:t>
      </w:r>
      <w:proofErr w:type="spellStart"/>
      <w:r>
        <w:t>noza</w:t>
      </w:r>
      <w:proofErr w:type="spellEnd"/>
      <w:r>
        <w:t>, Leibniz, Kant, Schopenhauer"—none a poor person, none a person who had to perform menial labor in order to survive.</w:t>
      </w:r>
      <w:proofErr w:type="gramEnd"/>
      <w:r>
        <w:t xml:space="preserve"> And because Nietzsche does not grasp the simple fact that </w:t>
      </w:r>
      <w:r w:rsidRPr="00745DC9">
        <w:rPr>
          <w:rStyle w:val="UnderlineBold"/>
          <w:highlight w:val="yellow"/>
        </w:rPr>
        <w:t>if our abilities are physical abilities they have physical necessary conditions</w:t>
      </w:r>
      <w:r>
        <w:t xml:space="preserve">, he does not understand what the democratic and socialist movements of his day were all about. </w:t>
      </w:r>
      <w:r w:rsidRPr="00745DC9">
        <w:rPr>
          <w:rStyle w:val="UnderlineBold"/>
          <w:highlight w:val="yellow"/>
        </w:rPr>
        <w:t>The pro-pity tradition,</w:t>
      </w:r>
      <w:r>
        <w:t xml:space="preserve"> from Homer on, understood that one   </w:t>
      </w:r>
      <w:r w:rsidRPr="00745DC9">
        <w:rPr>
          <w:rStyle w:val="UnderlineBold"/>
          <w:highlight w:val="yellow"/>
        </w:rPr>
        <w:t>functions badly if one is hungry</w:t>
      </w:r>
      <w: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745DC9">
        <w:rPr>
          <w:rStyle w:val="StyleBoldUnderline"/>
          <w:highlight w:val="yellow"/>
        </w:rPr>
        <w:t xml:space="preserve">Since Nietzsche </w:t>
      </w:r>
      <w:r>
        <w:rPr>
          <w:rStyle w:val="StyleBoldUnderline"/>
          <w:highlight w:val="yellow"/>
        </w:rPr>
        <w:t>doe</w:t>
      </w:r>
      <w:r w:rsidRPr="00745DC9">
        <w:rPr>
          <w:rStyle w:val="StyleBoldUnderline"/>
          <w:highlight w:val="yellow"/>
        </w:rPr>
        <w:t xml:space="preserve">s not get the basic idea, he </w:t>
      </w:r>
      <w:proofErr w:type="spellStart"/>
      <w:r w:rsidRPr="00745DC9">
        <w:rPr>
          <w:rStyle w:val="StyleBoldUnderline"/>
          <w:highlight w:val="yellow"/>
        </w:rPr>
        <w:t>docs</w:t>
      </w:r>
      <w:proofErr w:type="spellEnd"/>
      <w:r w:rsidRPr="00745DC9">
        <w:rPr>
          <w:rStyle w:val="StyleBoldUnderline"/>
          <w:highlight w:val="yellow"/>
        </w:rPr>
        <w:t xml:space="preserve"> not see what socialism is trying to do</w:t>
      </w:r>
      <w: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w:t>
      </w:r>
      <w:proofErr w:type="spellStart"/>
      <w:r>
        <w:t>impov</w:t>
      </w:r>
      <w:proofErr w:type="spellEnd"/>
      <w:r>
        <w:t xml:space="preserve">- </w:t>
      </w:r>
      <w:proofErr w:type="spellStart"/>
      <w:r>
        <w:t>erished</w:t>
      </w:r>
      <w:proofErr w:type="spellEnd"/>
      <w:r>
        <w:t xml:space="preserve"> and hungry people. We might say. </w:t>
      </w:r>
      <w:r>
        <w:lastRenderedPageBreak/>
        <w:t xml:space="preserve">simplifying things a bit, that there are two sorts of vulnerability: what we might call bourgeois </w:t>
      </w:r>
      <w:proofErr w:type="spellStart"/>
      <w:r>
        <w:t>vulnerabil</w:t>
      </w:r>
      <w:proofErr w:type="spellEnd"/>
      <w:r>
        <w:t xml:space="preserve">- </w:t>
      </w:r>
      <w:proofErr w:type="spellStart"/>
      <w:r>
        <w:t>ity</w:t>
      </w:r>
      <w:proofErr w:type="spellEnd"/>
      <w:r>
        <w:t xml:space="preserve">—for example, the pains of solitude, loneliness, bad reputation, some ill health, pains that are painful enough but still compatible with thinking and doing philosophy—and what we might call </w:t>
      </w:r>
      <w:r>
        <w:rPr>
          <w:rStyle w:val="StyleBoldUnderline"/>
          <w:highlight w:val="yellow"/>
        </w:rPr>
        <w:t>basic v</w:t>
      </w:r>
      <w:r w:rsidRPr="00745DC9">
        <w:rPr>
          <w:rStyle w:val="StyleBoldUnderline"/>
          <w:highlight w:val="yellow"/>
        </w:rPr>
        <w:t>ulnerability</w:t>
      </w:r>
      <w:r>
        <w:t xml:space="preserve">, which </w:t>
      </w:r>
      <w:r w:rsidRPr="00745DC9">
        <w:rPr>
          <w:rStyle w:val="StyleBoldUnderline"/>
          <w:highlight w:val="yellow"/>
        </w:rPr>
        <w:t xml:space="preserve">is a deprivation of resources so central to human functioning that thought </w:t>
      </w:r>
      <w:r>
        <w:rPr>
          <w:rStyle w:val="StyleBoldUnderline"/>
          <w:highlight w:val="yellow"/>
        </w:rPr>
        <w:t>and character are</w:t>
      </w:r>
      <w:r w:rsidRPr="00745DC9">
        <w:rPr>
          <w:rStyle w:val="StyleBoldUnderline"/>
          <w:highlight w:val="yellow"/>
        </w:rPr>
        <w:t xml:space="preserve"> themselves impaired</w:t>
      </w:r>
      <w:r>
        <w:t xml:space="preserve"> or not developed. Nietzsche, </w:t>
      </w:r>
      <w:proofErr w:type="spellStart"/>
      <w:r>
        <w:t>focuv</w:t>
      </w:r>
      <w:proofErr w:type="spellEnd"/>
      <w:r>
        <w:t xml:space="preserve"> </w:t>
      </w:r>
      <w:proofErr w:type="spellStart"/>
      <w:r>
        <w:t>ing</w:t>
      </w:r>
      <w:proofErr w:type="spellEnd"/>
      <w:r>
        <w:t xml:space="preserve"> on the first son of vulnerability, holds that it is not so bad; it may even be good for the philosopher.*® </w:t>
      </w:r>
      <w:proofErr w:type="gramStart"/>
      <w:r>
        <w:t>The</w:t>
      </w:r>
      <w:proofErr w:type="gramEnd"/>
      <w:r>
        <w:t xml:space="preserve"> second sort. I claim, he simply ne- </w:t>
      </w:r>
      <w:proofErr w:type="spellStart"/>
      <w:r>
        <w:t>glects</w:t>
      </w:r>
      <w:proofErr w:type="spellEnd"/>
      <w:r>
        <w:t xml:space="preserve">—believing, apparently, that even a beggar can be a Stoic hero, if only socialism does not inspire him with weakness.5"  </w:t>
      </w:r>
    </w:p>
    <w:p w:rsidR="007D2A39" w:rsidRPr="004C74A4" w:rsidRDefault="007D2A39" w:rsidP="007D2A39"/>
    <w:p w:rsidR="007D2A39" w:rsidRDefault="007D2A39" w:rsidP="007D2A39">
      <w:pPr>
        <w:pStyle w:val="Heading4"/>
        <w:rPr>
          <w:rFonts w:cs="Arial"/>
        </w:rPr>
      </w:pPr>
      <w:r>
        <w:rPr>
          <w:rFonts w:cs="Arial"/>
        </w:rPr>
        <w:t>Acting to help others generates meaning</w:t>
      </w:r>
    </w:p>
    <w:p w:rsidR="007D2A39" w:rsidRDefault="007D2A39" w:rsidP="007D2A39">
      <w:r w:rsidRPr="00EC6B82">
        <w:t xml:space="preserve">Todd </w:t>
      </w:r>
      <w:r w:rsidRPr="00EC6B82">
        <w:rPr>
          <w:rFonts w:cs="Arial"/>
          <w:b/>
          <w:sz w:val="24"/>
          <w:u w:val="single"/>
        </w:rPr>
        <w:t>May 5</w:t>
      </w:r>
      <w:r>
        <w:t xml:space="preserve">, </w:t>
      </w:r>
      <w:proofErr w:type="spellStart"/>
      <w:r>
        <w:t>philo</w:t>
      </w:r>
      <w:proofErr w:type="spellEnd"/>
      <w:r>
        <w:t xml:space="preserve"> prof at Clemson, “To change the world, to celebrate life”, </w:t>
      </w:r>
      <w:r w:rsidRPr="00EC6B82">
        <w:t>Philosophy &amp; Social C</w:t>
      </w:r>
      <w:r>
        <w:t xml:space="preserve">riticism, </w:t>
      </w:r>
      <w:proofErr w:type="spellStart"/>
      <w:r>
        <w:t>vol</w:t>
      </w:r>
      <w:proofErr w:type="spellEnd"/>
      <w:r>
        <w:t xml:space="preserve"> 31, </w:t>
      </w:r>
      <w:proofErr w:type="spellStart"/>
      <w:r>
        <w:t>nos</w:t>
      </w:r>
      <w:proofErr w:type="spellEnd"/>
      <w:r>
        <w:t xml:space="preserve"> 5–6, </w:t>
      </w:r>
      <w:r w:rsidRPr="00EC6B82">
        <w:t>517–531</w:t>
      </w:r>
    </w:p>
    <w:p w:rsidR="007D2A39" w:rsidRDefault="007D2A39" w:rsidP="007D2A39"/>
    <w:p w:rsidR="007D2A39" w:rsidRDefault="007D2A39" w:rsidP="007D2A39">
      <w:r>
        <w:t xml:space="preserve">What are we to make of these references? We can, to be sure, see the hand of Heidegger in them. But we may also, and for present purposes more relevantly, see an intersection with Foucault’s work on freedom. </w:t>
      </w:r>
      <w:r w:rsidRPr="0073562A">
        <w:rPr>
          <w:rStyle w:val="StyleBoldUnderline"/>
          <w:highlight w:val="green"/>
        </w:rPr>
        <w:t xml:space="preserve">There is </w:t>
      </w:r>
      <w:proofErr w:type="gramStart"/>
      <w:r w:rsidRPr="0073562A">
        <w:rPr>
          <w:rStyle w:val="StyleBoldUnderline"/>
          <w:highlight w:val="green"/>
        </w:rPr>
        <w:t>an ontology</w:t>
      </w:r>
      <w:proofErr w:type="gramEnd"/>
      <w:r w:rsidRPr="0073562A">
        <w:rPr>
          <w:rStyle w:val="StyleBoldUnderline"/>
          <w:highlight w:val="green"/>
        </w:rPr>
        <w:t xml:space="preserve"> of freedom</w:t>
      </w:r>
      <w:r>
        <w:t xml:space="preserve"> at work here, one that situates freedom not in the private reserve of an individual but in the unfinished character of any historical situation. </w:t>
      </w:r>
      <w:r w:rsidRPr="00EC6B82">
        <w:rPr>
          <w:rStyle w:val="StyleBoldUnderline"/>
        </w:rPr>
        <w:t>There is more to our historical juncture</w:t>
      </w:r>
      <w:r>
        <w:t xml:space="preserve">, as there is to a painting, </w:t>
      </w:r>
      <w:r w:rsidRPr="00EC6B82">
        <w:rPr>
          <w:rStyle w:val="StyleBoldUnderline"/>
        </w:rPr>
        <w:t>than appears to us on the surface of its visibility</w:t>
      </w:r>
      <w:r>
        <w:t xml:space="preserve">. </w:t>
      </w:r>
      <w:r w:rsidRPr="00EC6B82">
        <w:rPr>
          <w:rStyle w:val="StyleBoldUnderline"/>
        </w:rPr>
        <w:t>The trick is to recognize this, and to take advantage of it, not only with our thoughts but with our lives</w:t>
      </w:r>
      <w:r>
        <w:t xml:space="preserve">. </w:t>
      </w:r>
      <w:r w:rsidRPr="00EC6B82">
        <w:rPr>
          <w:rStyle w:val="StyleBoldUnderline"/>
        </w:rPr>
        <w:t>And that is why</w:t>
      </w:r>
      <w:r>
        <w:t xml:space="preserve">, in the end, </w:t>
      </w:r>
      <w:r w:rsidRPr="0073562A">
        <w:rPr>
          <w:rStyle w:val="StyleBoldUnderline"/>
          <w:highlight w:val="green"/>
        </w:rPr>
        <w:t>there can be no such thing as a sad revolutionary</w:t>
      </w:r>
      <w:r w:rsidRPr="0073562A">
        <w:rPr>
          <w:highlight w:val="green"/>
        </w:rPr>
        <w:t xml:space="preserve">. </w:t>
      </w:r>
      <w:r w:rsidRPr="0073562A">
        <w:rPr>
          <w:rStyle w:val="UnderlineBold"/>
          <w:highlight w:val="green"/>
        </w:rPr>
        <w:t>To seek to change the world is to offer a new form of life-celebration</w:t>
      </w:r>
      <w:r w:rsidRPr="0073562A">
        <w:rPr>
          <w:highlight w:val="green"/>
        </w:rPr>
        <w:t xml:space="preserve">. </w:t>
      </w:r>
      <w:r w:rsidRPr="0073562A">
        <w:rPr>
          <w:rStyle w:val="StyleBoldUnderline"/>
          <w:highlight w:val="green"/>
        </w:rPr>
        <w:t>It is to articulate a fresh way of being</w:t>
      </w:r>
      <w:r w:rsidRPr="0073562A">
        <w:rPr>
          <w:highlight w:val="green"/>
        </w:rPr>
        <w:t>,</w:t>
      </w:r>
      <w:r>
        <w:t xml:space="preserve"> which is at once a way of seeing, thinking, acting, and being acted upon. It is to fold </w:t>
      </w:r>
      <w:proofErr w:type="gramStart"/>
      <w:r>
        <w:t>Being</w:t>
      </w:r>
      <w:proofErr w:type="gramEnd"/>
      <w:r>
        <w:t xml:space="preserve"> once again upon itself, this time at a new point, to see what that might yield. </w:t>
      </w:r>
      <w:r w:rsidRPr="0073562A">
        <w:rPr>
          <w:rStyle w:val="StyleBoldUnderline"/>
          <w:highlight w:val="green"/>
        </w:rPr>
        <w:t>There is</w:t>
      </w:r>
      <w:r>
        <w:t xml:space="preserve">, as Foucault often reminds us, </w:t>
      </w:r>
      <w:r w:rsidRPr="0073562A">
        <w:rPr>
          <w:rStyle w:val="StyleBoldUnderline"/>
          <w:highlight w:val="green"/>
        </w:rPr>
        <w:t>no guarantee that this</w:t>
      </w:r>
      <w:r>
        <w:t xml:space="preserve"> fold </w:t>
      </w:r>
      <w:r w:rsidRPr="0073562A">
        <w:rPr>
          <w:rStyle w:val="StyleBoldUnderline"/>
          <w:highlight w:val="green"/>
        </w:rPr>
        <w:t>will not</w:t>
      </w:r>
      <w:r>
        <w:t xml:space="preserve"> itself </w:t>
      </w:r>
      <w:r w:rsidRPr="0073562A">
        <w:rPr>
          <w:rStyle w:val="StyleBoldUnderline"/>
          <w:highlight w:val="green"/>
        </w:rPr>
        <w:t>turn out</w:t>
      </w:r>
      <w:r w:rsidRPr="00EC6B82">
        <w:rPr>
          <w:rStyle w:val="StyleBoldUnderline"/>
        </w:rPr>
        <w:t xml:space="preserve"> to contain the </w:t>
      </w:r>
      <w:r w:rsidRPr="0073562A">
        <w:rPr>
          <w:rStyle w:val="StyleBoldUnderline"/>
          <w:highlight w:val="green"/>
        </w:rPr>
        <w:t>intolerable</w:t>
      </w:r>
      <w:r>
        <w:t xml:space="preserve">. In a complex world with which we are inescapably entwined, a world we cannot </w:t>
      </w:r>
      <w:r w:rsidRPr="0073562A">
        <w:t>view</w:t>
      </w:r>
      <w:r>
        <w:t xml:space="preserve"> from above or outside, </w:t>
      </w:r>
      <w:r w:rsidRPr="0073562A">
        <w:rPr>
          <w:rStyle w:val="StyleBoldUnderline"/>
          <w:highlight w:val="green"/>
        </w:rPr>
        <w:t>there is no certainty</w:t>
      </w:r>
      <w:r w:rsidRPr="00EC6B82">
        <w:rPr>
          <w:rStyle w:val="StyleBoldUnderline"/>
        </w:rPr>
        <w:t xml:space="preserve"> about the results of our experiments. Our politics are constructed from</w:t>
      </w:r>
      <w:r>
        <w:t xml:space="preserve"> the same </w:t>
      </w:r>
      <w:r w:rsidRPr="00EC6B82">
        <w:rPr>
          <w:rStyle w:val="StyleBoldUnderline"/>
        </w:rPr>
        <w:t>vulnerability</w:t>
      </w:r>
      <w:r>
        <w:t xml:space="preserve"> that is the stuff of our art and our daily practices. </w:t>
      </w:r>
      <w:r w:rsidRPr="0073562A">
        <w:rPr>
          <w:rStyle w:val="UnderlineBold"/>
          <w:highlight w:val="green"/>
        </w:rPr>
        <w:t>But to refuse to experiment is to resign oneself to the intolerable; it is to abandon</w:t>
      </w:r>
      <w:r w:rsidRPr="00EC6B82">
        <w:rPr>
          <w:rStyle w:val="UnderlineBold"/>
        </w:rPr>
        <w:t xml:space="preserve"> both </w:t>
      </w:r>
      <w:r w:rsidRPr="0073562A">
        <w:rPr>
          <w:rStyle w:val="UnderlineBold"/>
          <w:highlight w:val="green"/>
        </w:rPr>
        <w:t>the struggle to change the world and the opportunity to celebrate living</w:t>
      </w:r>
      <w:r w:rsidRPr="00EC6B82">
        <w:rPr>
          <w:rStyle w:val="UnderlineBold"/>
        </w:rPr>
        <w:t xml:space="preserve"> within it</w:t>
      </w:r>
      <w:r>
        <w:t xml:space="preserve">. </w:t>
      </w:r>
      <w:r w:rsidRPr="00EC6B82">
        <w:rPr>
          <w:rStyle w:val="StyleBoldUnderline"/>
        </w:rPr>
        <w:t>And to seek one aspect without the other</w:t>
      </w:r>
      <w:r>
        <w:t xml:space="preserve"> – life-celebration without world-changing, world-changing without life-celebration – </w:t>
      </w:r>
      <w:r w:rsidRPr="00EC6B82">
        <w:rPr>
          <w:rStyle w:val="StyleBoldUnderline"/>
        </w:rPr>
        <w:t>is to refuse to acknowledge</w:t>
      </w:r>
      <w:r>
        <w:t xml:space="preserve"> the chiasm of body and world that is </w:t>
      </w:r>
      <w:r w:rsidRPr="00EC6B82">
        <w:rPr>
          <w:rStyle w:val="StyleBoldUnderline"/>
        </w:rPr>
        <w:t>the wellspring of both</w:t>
      </w:r>
      <w:r>
        <w:t xml:space="preserve">. </w:t>
      </w:r>
      <w:r w:rsidRPr="00EC6B82">
        <w:rPr>
          <w:rStyle w:val="StyleBoldUnderline"/>
        </w:rPr>
        <w:t>If we are to celebrate our lives, if we are to change our world, then</w:t>
      </w:r>
      <w:r>
        <w:t xml:space="preserve"> perhaps </w:t>
      </w:r>
      <w:r w:rsidRPr="00EC6B82">
        <w:rPr>
          <w:rStyle w:val="StyleBoldUnderline"/>
        </w:rPr>
        <w:t>the best place to begin to think is our bodies</w:t>
      </w:r>
      <w:r>
        <w:t xml:space="preserve">, which are the openings to celebration and to change, and perhaps the point at which the war within us that I spoke of earlier can be both waged and resolved. That is the fragile beauty that, in their different ways, both </w:t>
      </w:r>
      <w:proofErr w:type="spellStart"/>
      <w:r>
        <w:t>MerleauPonty</w:t>
      </w:r>
      <w:proofErr w:type="spellEnd"/>
      <w:r>
        <w:t xml:space="preserve"> and Foucault have placed before us. </w:t>
      </w:r>
      <w:r w:rsidRPr="0073562A">
        <w:rPr>
          <w:rStyle w:val="StyleBoldUnderline"/>
          <w:highlight w:val="green"/>
        </w:rPr>
        <w:t>The question before us is whether, in our lives and in our politics, we can be worthy of it</w:t>
      </w:r>
      <w:r>
        <w:t>.</w:t>
      </w:r>
    </w:p>
    <w:p w:rsidR="007D2A39" w:rsidRDefault="007D2A39" w:rsidP="007D2A39"/>
    <w:p w:rsidR="007D2A39" w:rsidRPr="00BF3CEB" w:rsidRDefault="007D2A39" w:rsidP="007D2A39">
      <w:pPr>
        <w:pStyle w:val="Heading4"/>
      </w:pPr>
      <w:r>
        <w:t>We control uniqueness – meaning isn’t doomed, it’s just transient – we should stop suffering when we can</w:t>
      </w:r>
    </w:p>
    <w:p w:rsidR="007D2A39" w:rsidRDefault="007D2A39" w:rsidP="007D2A39">
      <w:r>
        <w:t xml:space="preserve">Mitchell </w:t>
      </w:r>
      <w:proofErr w:type="spellStart"/>
      <w:r w:rsidRPr="00BF3CEB">
        <w:rPr>
          <w:rStyle w:val="CiteChar"/>
        </w:rPr>
        <w:t>Smolkin</w:t>
      </w:r>
      <w:proofErr w:type="spellEnd"/>
      <w:r>
        <w:t>, doctor who specializes in depression, Understanding Pain, 19</w:t>
      </w:r>
      <w:r w:rsidRPr="00BF3CEB">
        <w:rPr>
          <w:rStyle w:val="CiteChar"/>
        </w:rPr>
        <w:t>89</w:t>
      </w:r>
      <w:r>
        <w:t xml:space="preserve"> p75-79</w:t>
      </w:r>
    </w:p>
    <w:p w:rsidR="007D2A39" w:rsidRDefault="007D2A39" w:rsidP="007D2A39"/>
    <w:p w:rsidR="007D2A39" w:rsidRDefault="007D2A39" w:rsidP="007D2A39">
      <w:r>
        <w:t xml:space="preserve">For Camus, the absurdity of the human condition consists in the incongruity between what humans naturally desire, and the reality of the world. </w:t>
      </w:r>
      <w:r w:rsidRPr="008A198B">
        <w:rPr>
          <w:rStyle w:val="UnderlineBold"/>
          <w:highlight w:val="green"/>
        </w:rPr>
        <w:t>Humans</w:t>
      </w:r>
      <w:r w:rsidRPr="00C1687D">
        <w:rPr>
          <w:rStyle w:val="UnderlineBold"/>
        </w:rPr>
        <w:t xml:space="preserve"> naturally </w:t>
      </w:r>
      <w:r w:rsidRPr="008A198B">
        <w:rPr>
          <w:rStyle w:val="UnderlineBold"/>
          <w:highlight w:val="green"/>
        </w:rPr>
        <w:t>desire not to be injured</w:t>
      </w:r>
      <w:r w:rsidRPr="00C1687D">
        <w:rPr>
          <w:rStyle w:val="UnderlineBold"/>
        </w:rPr>
        <w:t xml:space="preserve"> and killed. </w:t>
      </w:r>
      <w:r w:rsidRPr="008A198B">
        <w:rPr>
          <w:rStyle w:val="UnderlineBold"/>
          <w:highlight w:val="green"/>
        </w:rPr>
        <w:t xml:space="preserve">They </w:t>
      </w:r>
      <w:r w:rsidRPr="008A198B">
        <w:rPr>
          <w:rStyle w:val="UnderlineBold"/>
        </w:rPr>
        <w:t>desire to</w:t>
      </w:r>
      <w:r w:rsidRPr="00C1687D">
        <w:rPr>
          <w:rStyle w:val="UnderlineBold"/>
        </w:rPr>
        <w:t xml:space="preserve"> understand life and</w:t>
      </w:r>
      <w:r>
        <w:t xml:space="preserve"> to </w:t>
      </w:r>
      <w:r w:rsidRPr="008A198B">
        <w:rPr>
          <w:rStyle w:val="UnderlineBold"/>
          <w:highlight w:val="green"/>
        </w:rPr>
        <w:t>find meaning in living</w:t>
      </w:r>
      <w:r w:rsidRPr="00C1687D">
        <w:rPr>
          <w:rStyle w:val="UnderlineBold"/>
        </w:rPr>
        <w:t>.</w:t>
      </w:r>
      <w:r>
        <w:t xml:space="preserve"> They desire to feel at home in the universe. </w:t>
      </w:r>
      <w:r w:rsidRPr="008A198B">
        <w:rPr>
          <w:rStyle w:val="UnderlineBold"/>
          <w:highlight w:val="green"/>
        </w:rPr>
        <w:t>Despite these</w:t>
      </w:r>
      <w:r>
        <w:t xml:space="preserve"> natural </w:t>
      </w:r>
      <w:r w:rsidRPr="008A198B">
        <w:rPr>
          <w:rStyle w:val="UnderlineBold"/>
          <w:highlight w:val="green"/>
        </w:rPr>
        <w:t>needs, [humanity]</w:t>
      </w:r>
      <w:r>
        <w:t xml:space="preserve"> man is confronted with a silent </w:t>
      </w:r>
      <w:proofErr w:type="gramStart"/>
      <w:r>
        <w:t>universe  that</w:t>
      </w:r>
      <w:proofErr w:type="gramEnd"/>
      <w:r>
        <w:t xml:space="preserve"> does not answer human questions about meaning. He </w:t>
      </w:r>
      <w:r w:rsidRPr="008A198B">
        <w:rPr>
          <w:rStyle w:val="UnderlineBold"/>
          <w:highlight w:val="green"/>
        </w:rPr>
        <w:t>is surrounded by</w:t>
      </w:r>
      <w:r>
        <w:t xml:space="preserve"> irrational </w:t>
      </w:r>
      <w:r w:rsidRPr="008A198B">
        <w:rPr>
          <w:rStyle w:val="UnderlineBold"/>
          <w:highlight w:val="green"/>
        </w:rPr>
        <w:t>destructiveness</w:t>
      </w:r>
      <w:r w:rsidRPr="00C1687D">
        <w:rPr>
          <w:rStyle w:val="UnderlineBold"/>
        </w:rPr>
        <w:t>, and</w:t>
      </w:r>
      <w:r>
        <w:t xml:space="preserve"> by </w:t>
      </w:r>
      <w:r w:rsidRPr="00C1687D">
        <w:rPr>
          <w:rStyle w:val="UnderlineBold"/>
        </w:rPr>
        <w:t xml:space="preserve">the </w:t>
      </w:r>
      <w:proofErr w:type="spellStart"/>
      <w:r w:rsidRPr="00C1687D">
        <w:rPr>
          <w:rStyle w:val="UnderlineBold"/>
        </w:rPr>
        <w:t>spectre</w:t>
      </w:r>
      <w:proofErr w:type="spellEnd"/>
      <w:r w:rsidRPr="00C1687D">
        <w:rPr>
          <w:rStyle w:val="UnderlineBold"/>
        </w:rPr>
        <w:t xml:space="preserve"> of suffering and pain hurtling out of the void capriciously at human recipients with no regard for their relative merits.</w:t>
      </w:r>
      <w:r>
        <w:t xml:space="preserve"> Man is estranged from a universe which seems so antagonistic to his natural needs. He feels homeless, in exile, a stranger in his own land. He </w:t>
      </w:r>
      <w:r w:rsidRPr="00C1687D">
        <w:rPr>
          <w:rStyle w:val="UnderlineBold"/>
        </w:rPr>
        <w:t>[Humanity] hears</w:t>
      </w:r>
      <w:r>
        <w:t xml:space="preserve"> his </w:t>
      </w:r>
      <w:r w:rsidRPr="00C1687D">
        <w:rPr>
          <w:rStyle w:val="UnderlineBold"/>
        </w:rPr>
        <w:t>“nights and days filled</w:t>
      </w:r>
      <w:r>
        <w:t xml:space="preserve"> always, everywhere </w:t>
      </w:r>
      <w:r w:rsidRPr="00C1687D">
        <w:rPr>
          <w:rStyle w:val="UnderlineBold"/>
        </w:rPr>
        <w:t>with the eternal cry of</w:t>
      </w:r>
      <w:r>
        <w:t xml:space="preserve"> human </w:t>
      </w:r>
      <w:r w:rsidRPr="00C1687D">
        <w:rPr>
          <w:rStyle w:val="UnderlineBold"/>
        </w:rPr>
        <w:t>pain.”</w:t>
      </w:r>
      <w:r>
        <w:rPr>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Pr>
          <w:sz w:val="14"/>
        </w:rPr>
        <w:t>Karamozov</w:t>
      </w:r>
      <w:proofErr w:type="spellEnd"/>
      <w:r>
        <w:rPr>
          <w:sz w:val="14"/>
        </w:rPr>
        <w:t xml:space="preserve"> (</w:t>
      </w:r>
      <w:proofErr w:type="spellStart"/>
      <w:r>
        <w:rPr>
          <w:sz w:val="14"/>
        </w:rPr>
        <w:t>Bk</w:t>
      </w:r>
      <w:proofErr w:type="spellEnd"/>
      <w:r>
        <w:rPr>
          <w:sz w:val="14"/>
        </w:rPr>
        <w:t xml:space="preserve"> V, Chap 4), Camus refuses to accept the idea that future goods such as Divine salvation or eternal happiness “can compensate for a single moment of human suffering,”57 or a child’s tears. Both Ivan </w:t>
      </w:r>
      <w:proofErr w:type="spellStart"/>
      <w:r>
        <w:rPr>
          <w:sz w:val="14"/>
        </w:rPr>
        <w:t>Karamozov</w:t>
      </w:r>
      <w:proofErr w:type="spellEnd"/>
      <w:r>
        <w:rPr>
          <w:sz w:val="14"/>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8A198B">
        <w:rPr>
          <w:rStyle w:val="UnderlineBold"/>
          <w:highlight w:val="green"/>
        </w:rPr>
        <w:t>how does one avoid</w:t>
      </w:r>
      <w:r>
        <w:t xml:space="preserve"> merely </w:t>
      </w:r>
      <w:r w:rsidRPr="00C1687D">
        <w:rPr>
          <w:rStyle w:val="UnderlineBold"/>
        </w:rPr>
        <w:t xml:space="preserve">“beating the sea with rods” in a </w:t>
      </w:r>
      <w:r w:rsidRPr="008A198B">
        <w:rPr>
          <w:rStyle w:val="UnderlineBold"/>
          <w:highlight w:val="green"/>
        </w:rPr>
        <w:t>nihilistic orgy?</w:t>
      </w:r>
      <w:r>
        <w:t xml:space="preserve"> </w:t>
      </w:r>
      <w:r>
        <w:rPr>
          <w:sz w:val="14"/>
        </w:rPr>
        <w:t xml:space="preserve">With great perceptiveness, Camus discusses these issues in The Rebel. He begins by outlining the entire </w:t>
      </w:r>
      <w:r>
        <w:rPr>
          <w:sz w:val="14"/>
        </w:rPr>
        <w:lastRenderedPageBreak/>
        <w:t xml:space="preserve">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Pr>
          <w:sz w:val="14"/>
        </w:rPr>
        <w:t>stitution</w:t>
      </w:r>
      <w:proofErr w:type="spellEnd"/>
      <w:r>
        <w:rPr>
          <w:sz w:val="14"/>
        </w:rPr>
        <w:t xml:space="preserve"> of human gods and concepts of salvation for the dead God. This error is more subtle than shooting at random into the crowd, but leads to much more killing and human suffering than the nihilist sniper. </w:t>
      </w:r>
      <w:r w:rsidRPr="00C1687D">
        <w:rPr>
          <w:rStyle w:val="UnderlineBold"/>
        </w:rPr>
        <w:t>Camus criticizes “Nietzsche</w:t>
      </w:r>
      <w:r>
        <w:t xml:space="preserve">, at least </w:t>
      </w:r>
      <w:r w:rsidRPr="00C1687D">
        <w:rPr>
          <w:rStyle w:val="UnderlineBold"/>
        </w:rPr>
        <w:t>in his theory of super-humanity,</w:t>
      </w:r>
      <w:r>
        <w:t xml:space="preserve"> and Marx before him, with his classless society, </w:t>
      </w:r>
      <w:r w:rsidRPr="00C1687D">
        <w:rPr>
          <w:rStyle w:val="UnderlineBold"/>
        </w:rPr>
        <w:t>[who]</w:t>
      </w:r>
      <w:r>
        <w:t xml:space="preserve"> both </w:t>
      </w:r>
      <w:r w:rsidRPr="00C1687D">
        <w:rPr>
          <w:rStyle w:val="UnderlineBold"/>
        </w:rPr>
        <w:t>replace The Beyond by the Later On.”</w:t>
      </w:r>
      <w:r>
        <w:rPr>
          <w:sz w:val="14"/>
        </w:rPr>
        <w:t>62 In this respect, these thinkers have not abandoned the notion that history marches toward redemption in which some messianic goal will be realized. Camus urges moderation in the quest for distant goals. He writes, “</w:t>
      </w:r>
      <w:proofErr w:type="gramStart"/>
      <w:r>
        <w:rPr>
          <w:sz w:val="14"/>
        </w:rPr>
        <w:t>the</w:t>
      </w:r>
      <w:proofErr w:type="gramEnd"/>
      <w:r>
        <w:rPr>
          <w:sz w:val="14"/>
        </w:rPr>
        <w:t xml:space="preserve"> absolute is not attained nor, above all, created through history. Politics is not religion, or if it is, then it is nothing but the inquisition.”63 </w:t>
      </w:r>
      <w:r w:rsidRPr="00C1687D">
        <w:rPr>
          <w:rStyle w:val="UnderlineBold"/>
        </w:rPr>
        <w:t>He contrasts rebellion, which he applauds with revolution which leads to murder</w:t>
      </w:r>
      <w:r>
        <w:t xml:space="preserve"> in the name of vague future goals. “</w:t>
      </w:r>
      <w:r w:rsidRPr="00C1687D">
        <w:rPr>
          <w:rStyle w:val="UnderlineBold"/>
        </w:rPr>
        <w:t xml:space="preserve">Revolution consists in </w:t>
      </w:r>
      <w:proofErr w:type="gramStart"/>
      <w:r w:rsidRPr="00C1687D">
        <w:rPr>
          <w:rStyle w:val="UnderlineBold"/>
        </w:rPr>
        <w:t>loving[</w:t>
      </w:r>
      <w:proofErr w:type="gramEnd"/>
      <w:r w:rsidRPr="00C1687D">
        <w:rPr>
          <w:rStyle w:val="UnderlineBold"/>
        </w:rPr>
        <w:t>those]</w:t>
      </w:r>
      <w:r>
        <w:t xml:space="preserve"> a man </w:t>
      </w:r>
      <w:r w:rsidRPr="00C1687D">
        <w:rPr>
          <w:rStyle w:val="UnderlineBold"/>
        </w:rPr>
        <w:t>who does not yet exist,” and in murdering [those]</w:t>
      </w:r>
      <w:r>
        <w:t xml:space="preserve"> men </w:t>
      </w:r>
      <w:r w:rsidRPr="00C1687D">
        <w:rPr>
          <w:rStyle w:val="UnderlineBold"/>
        </w:rPr>
        <w:t>who do</w:t>
      </w:r>
      <w:r>
        <w:t xml:space="preserve"> </w:t>
      </w:r>
      <w:r>
        <w:rPr>
          <w:sz w:val="14"/>
        </w:rPr>
        <w:t xml:space="preserve">exist.64 “He who dedicates himself to this history, dedicates himself to nothing, and in his turn is nothing.”65 In </w:t>
      </w:r>
      <w:proofErr w:type="gramStart"/>
      <w:r>
        <w:rPr>
          <w:sz w:val="14"/>
        </w:rPr>
        <w:t>The</w:t>
      </w:r>
      <w:proofErr w:type="gramEnd"/>
      <w:r>
        <w:rPr>
          <w:sz w:val="14"/>
        </w:rPr>
        <w:t xml:space="preserve"> Plague, the character </w:t>
      </w:r>
      <w:proofErr w:type="spellStart"/>
      <w:r>
        <w:rPr>
          <w:sz w:val="14"/>
        </w:rPr>
        <w:t>Tarrou</w:t>
      </w:r>
      <w:proofErr w:type="spellEnd"/>
      <w:r>
        <w:rPr>
          <w:sz w:val="14"/>
        </w:rPr>
        <w:t xml:space="preserve"> renounces his revolutionary past. He states, </w:t>
      </w:r>
      <w:proofErr w:type="gramStart"/>
      <w:r>
        <w:rPr>
          <w:sz w:val="14"/>
        </w:rPr>
        <w:t>For</w:t>
      </w:r>
      <w:proofErr w:type="gramEnd"/>
      <w:r>
        <w:rPr>
          <w:sz w:val="14"/>
        </w:rPr>
        <w:t xml:space="preserve"> many years I’ve been ashamed, mortally ashamed of having been, even with the best intentions, even at many removes, a murderer in my turn. . . All I maintain is that on this earth there are pestilences and there are victims, and </w:t>
      </w:r>
      <w:proofErr w:type="spellStart"/>
      <w:r>
        <w:rPr>
          <w:sz w:val="14"/>
        </w:rPr>
        <w:t>its</w:t>
      </w:r>
      <w:proofErr w:type="spellEnd"/>
      <w:r>
        <w:rPr>
          <w:sz w:val="14"/>
        </w:rPr>
        <w:t xml:space="preserve"> up to us, so far as possible, not to join forces with the </w:t>
      </w:r>
      <w:proofErr w:type="spellStart"/>
      <w:r>
        <w:rPr>
          <w:sz w:val="14"/>
        </w:rPr>
        <w:t>pestil</w:t>
      </w:r>
      <w:proofErr w:type="spellEnd"/>
      <w:r>
        <w:rPr>
          <w:sz w:val="14"/>
        </w:rPr>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w:t>
      </w:r>
      <w:proofErr w:type="gramStart"/>
      <w:r>
        <w:rPr>
          <w:sz w:val="14"/>
        </w:rPr>
        <w:t>be</w:t>
      </w:r>
      <w:proofErr w:type="gramEnd"/>
      <w:r>
        <w:rPr>
          <w:sz w:val="14"/>
        </w:rPr>
        <w:t xml:space="preserve"> the coming of the messianic age, or the </w:t>
      </w:r>
      <w:proofErr w:type="spellStart"/>
      <w:r>
        <w:rPr>
          <w:sz w:val="14"/>
        </w:rPr>
        <w:t>revo</w:t>
      </w:r>
      <w:proofErr w:type="spellEnd"/>
      <w:r>
        <w:rPr>
          <w:sz w:val="14"/>
        </w:rPr>
        <w:t xml:space="preserve">- </w:t>
      </w:r>
      <w:proofErr w:type="spellStart"/>
      <w:r>
        <w:rPr>
          <w:sz w:val="14"/>
        </w:rPr>
        <w:t>lution</w:t>
      </w:r>
      <w:proofErr w:type="spellEnd"/>
      <w:r>
        <w:rPr>
          <w:sz w:val="14"/>
        </w:rPr>
        <w:t>, or eternal bliss, justifies means which involve so much suffering.</w:t>
      </w:r>
      <w:r w:rsidRPr="00C1687D">
        <w:rPr>
          <w:rStyle w:val="UnderlineBold"/>
        </w:rPr>
        <w:t xml:space="preserve"> </w:t>
      </w:r>
      <w:r w:rsidRPr="008A198B">
        <w:rPr>
          <w:rStyle w:val="UnderlineBold"/>
          <w:highlight w:val="green"/>
        </w:rPr>
        <w:t>Once injustice and suffering are denounced, [people</w:t>
      </w:r>
      <w:r w:rsidRPr="00C1687D">
        <w:rPr>
          <w:rStyle w:val="UnderlineBold"/>
        </w:rPr>
        <w:t>]</w:t>
      </w:r>
      <w:r>
        <w:t xml:space="preserve"> man </w:t>
      </w:r>
      <w:r w:rsidRPr="00C1687D">
        <w:rPr>
          <w:rStyle w:val="UnderlineBold"/>
        </w:rPr>
        <w:t>need</w:t>
      </w:r>
      <w:r>
        <w:t xml:space="preserve">s </w:t>
      </w:r>
      <w:r w:rsidRPr="00C1687D">
        <w:rPr>
          <w:rStyle w:val="UnderlineBold"/>
        </w:rPr>
        <w:t xml:space="preserve">to </w:t>
      </w:r>
      <w:r w:rsidRPr="008A198B">
        <w:rPr>
          <w:rStyle w:val="UnderlineBold"/>
          <w:highlight w:val="green"/>
        </w:rPr>
        <w:t>exert</w:t>
      </w:r>
      <w:r w:rsidRPr="00C1687D">
        <w:rPr>
          <w:rStyle w:val="UnderlineBold"/>
        </w:rPr>
        <w:t xml:space="preserve"> all</w:t>
      </w:r>
      <w:r>
        <w:t xml:space="preserve"> his </w:t>
      </w:r>
      <w:r w:rsidRPr="008A198B">
        <w:rPr>
          <w:rStyle w:val="UnderlineBold"/>
          <w:highlight w:val="green"/>
        </w:rPr>
        <w:t>effort against injustice</w:t>
      </w:r>
      <w:r w:rsidRPr="00C1687D">
        <w:rPr>
          <w:rStyle w:val="UnderlineBold"/>
        </w:rPr>
        <w:t xml:space="preserve"> and </w:t>
      </w:r>
      <w:r w:rsidRPr="008A198B">
        <w:rPr>
          <w:rStyle w:val="UnderlineBold"/>
          <w:highlight w:val="green"/>
        </w:rPr>
        <w:t>in solidarity with the sufferers</w:t>
      </w:r>
      <w:r>
        <w:t xml:space="preserve"> in the world. </w:t>
      </w:r>
      <w:r w:rsidRPr="008A198B">
        <w:rPr>
          <w:rStyle w:val="UnderlineBold"/>
          <w:highlight w:val="green"/>
        </w:rPr>
        <w:t>Killing</w:t>
      </w:r>
      <w:r>
        <w:t xml:space="preserve"> existing men </w:t>
      </w:r>
      <w:r>
        <w:rPr>
          <w:rStyle w:val="UnderlineBold"/>
          <w:highlight w:val="green"/>
        </w:rPr>
        <w:t>for a ques</w:t>
      </w:r>
      <w:r w:rsidRPr="008A198B">
        <w:rPr>
          <w:rStyle w:val="UnderlineBold"/>
          <w:highlight w:val="green"/>
        </w:rPr>
        <w:t xml:space="preserve">tionable future </w:t>
      </w:r>
      <w:proofErr w:type="gramStart"/>
      <w:r w:rsidRPr="008A198B">
        <w:rPr>
          <w:rStyle w:val="UnderlineBold"/>
          <w:highlight w:val="green"/>
        </w:rPr>
        <w:t>good,</w:t>
      </w:r>
      <w:proofErr w:type="gramEnd"/>
      <w:r w:rsidRPr="008A198B">
        <w:rPr>
          <w:rStyle w:val="UnderlineBold"/>
          <w:highlight w:val="green"/>
        </w:rPr>
        <w:t xml:space="preserve"> would not be a rational method of </w:t>
      </w:r>
      <w:proofErr w:type="spellStart"/>
      <w:r w:rsidRPr="008A198B">
        <w:rPr>
          <w:rStyle w:val="UnderlineBold"/>
          <w:highlight w:val="green"/>
        </w:rPr>
        <w:t>exhibi</w:t>
      </w:r>
      <w:proofErr w:type="spellEnd"/>
      <w:r w:rsidRPr="008A198B">
        <w:rPr>
          <w:rStyle w:val="UnderlineBold"/>
          <w:highlight w:val="green"/>
        </w:rPr>
        <w:t xml:space="preserve"> ting solidarity</w:t>
      </w:r>
      <w:r w:rsidRPr="00C1687D">
        <w:rPr>
          <w:rStyle w:val="UnderlineBold"/>
        </w:rPr>
        <w:t xml:space="preserve"> with</w:t>
      </w:r>
      <w:r>
        <w:t xml:space="preserve"> the </w:t>
      </w:r>
      <w:r w:rsidRPr="00C1687D">
        <w:rPr>
          <w:rStyle w:val="UnderlineBold"/>
        </w:rPr>
        <w:t xml:space="preserve">sufferers. </w:t>
      </w:r>
      <w:r w:rsidRPr="008A198B">
        <w:rPr>
          <w:rStyle w:val="UnderlineBold"/>
          <w:highlight w:val="green"/>
        </w:rPr>
        <w:t>Nor would solidarity be shown by</w:t>
      </w:r>
      <w:r>
        <w:t xml:space="preserve"> stoical </w:t>
      </w:r>
      <w:r w:rsidRPr="008A198B">
        <w:rPr>
          <w:rStyle w:val="UnderlineBold"/>
          <w:highlight w:val="green"/>
        </w:rPr>
        <w:t>acceptance of the status quo</w:t>
      </w:r>
      <w:r w:rsidRPr="00C1687D">
        <w:rPr>
          <w:rStyle w:val="UnderlineBold"/>
        </w:rPr>
        <w:t>. Camus urges his rebels to</w:t>
      </w:r>
      <w:r>
        <w:t xml:space="preserve"> renounce murder completely and </w:t>
      </w:r>
      <w:r w:rsidRPr="00C1687D">
        <w:rPr>
          <w:rStyle w:val="UnderlineBold"/>
        </w:rPr>
        <w:t>work for justice and</w:t>
      </w:r>
      <w:r>
        <w:t xml:space="preserve"> for </w:t>
      </w:r>
      <w:r w:rsidRPr="00C1687D">
        <w:rPr>
          <w:rStyle w:val="UnderlineBold"/>
        </w:rPr>
        <w:t>a decrease in suffering.</w:t>
      </w:r>
      <w:r>
        <w:t xml:space="preserve"> Like Dr. </w:t>
      </w:r>
      <w:proofErr w:type="spellStart"/>
      <w:r>
        <w:t>Rieux</w:t>
      </w:r>
      <w:proofErr w:type="spellEnd"/>
      <w:r>
        <w:t xml:space="preserve"> in The Plague, </w:t>
      </w:r>
      <w:r w:rsidRPr="00C1687D">
        <w:rPr>
          <w:rStyle w:val="UnderlineBold"/>
        </w:rPr>
        <w:t>one should take the victim’s side and “share with</w:t>
      </w:r>
      <w:r>
        <w:t xml:space="preserve"> his </w:t>
      </w:r>
      <w:r w:rsidRPr="00C1687D">
        <w:rPr>
          <w:rStyle w:val="UnderlineBold"/>
        </w:rPr>
        <w:t>fellow citizens the only certitude they have in common—love, exile, suffering.”</w:t>
      </w:r>
      <w:r>
        <w:t xml:space="preserve">68 </w:t>
      </w:r>
      <w:r w:rsidRPr="00C1687D">
        <w:rPr>
          <w:rStyle w:val="UnderlineBold"/>
        </w:rPr>
        <w:t>What can be accomplished through rebellion? Camus</w:t>
      </w:r>
      <w:r>
        <w:t xml:space="preserve">’ goals are modest. He </w:t>
      </w:r>
      <w:r w:rsidRPr="00C1687D">
        <w:rPr>
          <w:rStyle w:val="UnderlineBold"/>
        </w:rPr>
        <w:t>realizes that the rebel is doomed to “a never ending defeat,”</w:t>
      </w:r>
      <w:r>
        <w:t xml:space="preserve">69 </w:t>
      </w:r>
      <w:r w:rsidRPr="00C1687D">
        <w:rPr>
          <w:rStyle w:val="UnderlineBold"/>
        </w:rPr>
        <w:t>in that</w:t>
      </w:r>
      <w:r>
        <w:t xml:space="preserve"> death, finitude and </w:t>
      </w:r>
      <w:r w:rsidRPr="008A198B">
        <w:rPr>
          <w:rStyle w:val="UnderlineBold"/>
          <w:highlight w:val="green"/>
        </w:rPr>
        <w:t>suffering will always conquer</w:t>
      </w:r>
      <w:r>
        <w:t xml:space="preserve"> him. </w:t>
      </w:r>
      <w:r w:rsidRPr="00C1687D">
        <w:rPr>
          <w:rStyle w:val="UnderlineBold"/>
        </w:rPr>
        <w:t>He realizes that after [humanity]</w:t>
      </w:r>
      <w:r>
        <w:t xml:space="preserve"> man </w:t>
      </w:r>
      <w:r w:rsidRPr="00C1687D">
        <w:rPr>
          <w:rStyle w:val="UnderlineBold"/>
        </w:rPr>
        <w:t>has mastered everything in creation</w:t>
      </w:r>
      <w:r>
        <w:t xml:space="preserve"> that can be mastered and rectified everything that can be rectified, </w:t>
      </w:r>
      <w:r w:rsidRPr="008A198B">
        <w:rPr>
          <w:rStyle w:val="UnderlineBold"/>
          <w:highlight w:val="green"/>
        </w:rPr>
        <w:t>children will</w:t>
      </w:r>
      <w:r w:rsidRPr="00C1687D">
        <w:rPr>
          <w:rStyle w:val="UnderlineBold"/>
        </w:rPr>
        <w:t xml:space="preserve"> still </w:t>
      </w:r>
      <w:r w:rsidRPr="008A198B">
        <w:rPr>
          <w:rStyle w:val="UnderlineBold"/>
          <w:highlight w:val="green"/>
        </w:rPr>
        <w:t>die unjustly even in a perfect society</w:t>
      </w:r>
      <w:r w:rsidRPr="00C1687D">
        <w:rPr>
          <w:rStyle w:val="UnderlineBold"/>
        </w:rPr>
        <w:t>.</w:t>
      </w:r>
      <w:r>
        <w:t xml:space="preserve"> </w:t>
      </w:r>
      <w:r>
        <w:rPr>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8A198B">
        <w:rPr>
          <w:rStyle w:val="UnderlineBold"/>
          <w:highlight w:val="green"/>
        </w:rPr>
        <w:t>However, there are ephemeral victories</w:t>
      </w:r>
      <w:r w:rsidRPr="00C1687D">
        <w:rPr>
          <w:rStyle w:val="UnderlineBold"/>
        </w:rPr>
        <w:t xml:space="preserve"> and rewards for the rebel. </w:t>
      </w:r>
      <w:r>
        <w:t xml:space="preserve">He </w:t>
      </w:r>
      <w:r w:rsidRPr="00C1687D">
        <w:rPr>
          <w:rStyle w:val="UnderlineBold"/>
        </w:rPr>
        <w:t>[</w:t>
      </w:r>
      <w:r w:rsidRPr="008A198B">
        <w:rPr>
          <w:rStyle w:val="UnderlineBold"/>
          <w:highlight w:val="green"/>
        </w:rPr>
        <w:t>One] who dedicates [oneself]</w:t>
      </w:r>
      <w:r>
        <w:t xml:space="preserve"> himself for the duration of his life to the house he builds, </w:t>
      </w:r>
      <w:r w:rsidRPr="008A198B">
        <w:rPr>
          <w:rStyle w:val="UnderlineBold"/>
          <w:highlight w:val="green"/>
        </w:rPr>
        <w:t>to the dignity of [</w:t>
      </w:r>
      <w:proofErr w:type="spellStart"/>
      <w:r w:rsidRPr="008A198B">
        <w:rPr>
          <w:rStyle w:val="UnderlineBold"/>
          <w:highlight w:val="green"/>
        </w:rPr>
        <w:t>hu</w:t>
      </w:r>
      <w:proofErr w:type="spellEnd"/>
      <w:proofErr w:type="gramStart"/>
      <w:r w:rsidRPr="008A198B">
        <w:rPr>
          <w:rStyle w:val="UnderlineBold"/>
          <w:highlight w:val="green"/>
        </w:rPr>
        <w:t>]mankind</w:t>
      </w:r>
      <w:proofErr w:type="gramEnd"/>
      <w:r w:rsidRPr="00C1687D">
        <w:rPr>
          <w:rStyle w:val="UnderlineBold"/>
        </w:rPr>
        <w:t>,</w:t>
      </w:r>
      <w:r>
        <w:t xml:space="preserve"> dedicates himself the earth and </w:t>
      </w:r>
      <w:r w:rsidRPr="00C1687D">
        <w:rPr>
          <w:rStyle w:val="UnderlineBold"/>
        </w:rPr>
        <w:t>reaps from it the harvest that sows its seed</w:t>
      </w:r>
      <w:r>
        <w:t xml:space="preserve"> </w:t>
      </w:r>
      <w:r w:rsidRPr="00C1687D">
        <w:rPr>
          <w:rStyle w:val="UnderlineBold"/>
        </w:rPr>
        <w:t xml:space="preserve">and </w:t>
      </w:r>
      <w:r w:rsidRPr="008A198B">
        <w:rPr>
          <w:rStyle w:val="UnderlineBold"/>
          <w:highlight w:val="green"/>
        </w:rPr>
        <w:t>sustains the world again and again.</w:t>
      </w:r>
      <w:r w:rsidRPr="00C1687D">
        <w:rPr>
          <w:rStyle w:val="UnderlineBold"/>
        </w:rPr>
        <w:t xml:space="preserve"> Those whose</w:t>
      </w:r>
      <w:r>
        <w:t xml:space="preserve"> </w:t>
      </w:r>
      <w:r>
        <w:rPr>
          <w:sz w:val="14"/>
        </w:rPr>
        <w:t xml:space="preserve">desires are limited to man and his humble yet formidable love, should enter, if only now and then, into their reward. They know that if there is one thing one can always yearn for and sometimes attain, it is human love. </w:t>
      </w:r>
      <w:r w:rsidRPr="00270AAB">
        <w:rPr>
          <w:rStyle w:val="UnderlineBold"/>
          <w:highlight w:val="green"/>
        </w:rPr>
        <w:t>Society must</w:t>
      </w:r>
      <w:r w:rsidRPr="00C1687D">
        <w:rPr>
          <w:rStyle w:val="UnderlineBold"/>
        </w:rPr>
        <w:t xml:space="preserve"> be arranged to </w:t>
      </w:r>
      <w:r w:rsidRPr="00270AAB">
        <w:rPr>
          <w:rStyle w:val="UnderlineBold"/>
          <w:highlight w:val="green"/>
        </w:rPr>
        <w:t>limit</w:t>
      </w:r>
      <w:r w:rsidRPr="00C1687D">
        <w:rPr>
          <w:rStyle w:val="UnderlineBold"/>
        </w:rPr>
        <w:t xml:space="preserve"> injustice and </w:t>
      </w:r>
      <w:r w:rsidRPr="00270AAB">
        <w:rPr>
          <w:rStyle w:val="UnderlineBold"/>
          <w:highlight w:val="green"/>
        </w:rPr>
        <w:t>suffering</w:t>
      </w:r>
      <w:r w:rsidRPr="00C1687D">
        <w:rPr>
          <w:rStyle w:val="UnderlineBold"/>
        </w:rPr>
        <w:t xml:space="preserve"> as much as possible </w:t>
      </w:r>
      <w:r w:rsidRPr="00270AAB">
        <w:rPr>
          <w:rStyle w:val="UnderlineBold"/>
          <w:highlight w:val="green"/>
        </w:rPr>
        <w:t>so that each individual has the</w:t>
      </w:r>
      <w:r w:rsidRPr="00C1687D">
        <w:rPr>
          <w:rStyle w:val="UnderlineBold"/>
        </w:rPr>
        <w:t xml:space="preserve"> leisure and </w:t>
      </w:r>
      <w:r w:rsidRPr="00270AAB">
        <w:rPr>
          <w:rStyle w:val="UnderlineBold"/>
          <w:highlight w:val="green"/>
        </w:rPr>
        <w:t>freedom to</w:t>
      </w:r>
      <w:r>
        <w:t xml:space="preserve"> pursue his own </w:t>
      </w:r>
      <w:r w:rsidRPr="00270AAB">
        <w:rPr>
          <w:rStyle w:val="UnderlineBold"/>
          <w:highlight w:val="green"/>
        </w:rPr>
        <w:t>search for meaning</w:t>
      </w:r>
      <w:r w:rsidRPr="00C1687D">
        <w:rPr>
          <w:rStyle w:val="UnderlineBold"/>
        </w:rPr>
        <w:t>. Future utopias must be renounced, and “history can no longer be presented as an object of worship.”</w:t>
      </w:r>
      <w:r>
        <w:t xml:space="preserve">74 </w:t>
      </w:r>
      <w:r w:rsidRPr="00C1687D">
        <w:rPr>
          <w:rStyle w:val="UnderlineBold"/>
        </w:rPr>
        <w:t>“It is time to forsake our age and its adolescent furies,” and to aim for what is possible—more justice, solidarity, and love among [people]</w:t>
      </w:r>
      <w:r>
        <w:t xml:space="preserve"> men. </w:t>
      </w:r>
      <w:r w:rsidRPr="00C1687D">
        <w:rPr>
          <w:rStyle w:val="UnderlineBold"/>
        </w:rPr>
        <w:t>The rebel must</w:t>
      </w:r>
      <w:r>
        <w:t xml:space="preserve"> “reject divinity in order to </w:t>
      </w:r>
      <w:r w:rsidRPr="00C1687D">
        <w:rPr>
          <w:rStyle w:val="UnderlineBold"/>
        </w:rPr>
        <w:t>share in the struggles and destiny of all</w:t>
      </w:r>
      <w:r>
        <w:t xml:space="preserve"> men.”75 Redemption is impossible. </w:t>
      </w:r>
      <w:r w:rsidRPr="00270AAB">
        <w:rPr>
          <w:rStyle w:val="UnderlineBold"/>
          <w:highlight w:val="green"/>
        </w:rPr>
        <w:t>H</w:t>
      </w:r>
      <w:r>
        <w:rPr>
          <w:rStyle w:val="UnderlineBold"/>
          <w:highlight w:val="green"/>
        </w:rPr>
        <w:t>uman dignity and love can inter</w:t>
      </w:r>
      <w:r w:rsidRPr="00270AAB">
        <w:rPr>
          <w:rStyle w:val="UnderlineBold"/>
          <w:highlight w:val="green"/>
        </w:rPr>
        <w:t>mittently be achieved with struggle and constant vigilance</w:t>
      </w:r>
      <w:r w:rsidRPr="00C1687D">
        <w:rPr>
          <w:rStyle w:val="UnderlineBold"/>
        </w:rPr>
        <w:t xml:space="preserve"> against the plague</w:t>
      </w:r>
      <w:r>
        <w:t xml:space="preserve"> bacillus </w:t>
      </w:r>
      <w:r w:rsidRPr="00C1687D">
        <w:rPr>
          <w:rStyle w:val="UnderlineBold"/>
        </w:rPr>
        <w:t>that “never</w:t>
      </w:r>
      <w:r>
        <w:t xml:space="preserve"> dies or </w:t>
      </w:r>
      <w:r w:rsidRPr="00C1687D">
        <w:rPr>
          <w:rStyle w:val="UnderlineBold"/>
        </w:rPr>
        <w:t>disappears</w:t>
      </w:r>
      <w:r>
        <w:t xml:space="preserve"> for good</w:t>
      </w:r>
      <w:proofErr w:type="gramStart"/>
      <w:r>
        <w:t>. ..</w:t>
      </w:r>
      <w:proofErr w:type="gramEnd"/>
      <w:r>
        <w:t xml:space="preserve"> [but can] rouse up its rats again and send them forth to die in a happy city.”76</w:t>
      </w:r>
    </w:p>
    <w:p w:rsidR="007D2A39" w:rsidRPr="00925388" w:rsidRDefault="007D2A39" w:rsidP="007D2A39"/>
    <w:p w:rsidR="007D2A39" w:rsidRDefault="007D2A39" w:rsidP="007D2A39">
      <w:pPr>
        <w:pStyle w:val="Heading2"/>
      </w:pPr>
      <w:r>
        <w:lastRenderedPageBreak/>
        <w:t>ridley</w:t>
      </w:r>
    </w:p>
    <w:p w:rsidR="007D2A39" w:rsidRDefault="007D2A39" w:rsidP="007D2A39"/>
    <w:p w:rsidR="007D2A39" w:rsidRDefault="007D2A39" w:rsidP="007D2A39">
      <w:pPr>
        <w:pStyle w:val="Heading4"/>
      </w:pPr>
      <w:r>
        <w:t>Quality of life is skyrocketing worldwide by all measures</w:t>
      </w:r>
    </w:p>
    <w:p w:rsidR="007D2A39" w:rsidRDefault="007D2A39" w:rsidP="007D2A39">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7D2A39" w:rsidRDefault="007D2A39" w:rsidP="007D2A39">
      <w:r>
        <w:t xml:space="preserve">(Matt, </w:t>
      </w:r>
      <w:proofErr w:type="gramStart"/>
      <w:r>
        <w:rPr>
          <w:i/>
        </w:rPr>
        <w:t>The</w:t>
      </w:r>
      <w:proofErr w:type="gramEnd"/>
      <w:r>
        <w:rPr>
          <w:i/>
        </w:rPr>
        <w:t xml:space="preserve"> Rational Optimist</w:t>
      </w:r>
      <w:r w:rsidRPr="007E6A8A">
        <w:t>, pg.</w:t>
      </w:r>
      <w:r>
        <w:t xml:space="preserve"> 13-15)</w:t>
      </w:r>
    </w:p>
    <w:p w:rsidR="007D2A39" w:rsidRDefault="007D2A39" w:rsidP="007D2A39">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7D2A39" w:rsidRDefault="007D2A39" w:rsidP="007D2A39"/>
    <w:p w:rsidR="007D2A39" w:rsidRDefault="007D2A39" w:rsidP="007D2A39">
      <w:pPr>
        <w:pStyle w:val="Heading1"/>
      </w:pPr>
      <w:r>
        <w:lastRenderedPageBreak/>
        <w:t>1AR</w:t>
      </w:r>
    </w:p>
    <w:p w:rsidR="007D2A39" w:rsidRPr="007D2A39" w:rsidRDefault="007D2A39" w:rsidP="007D2A39"/>
    <w:p w:rsidR="007D2A39" w:rsidRPr="00336858" w:rsidRDefault="007D2A39" w:rsidP="007D2A39">
      <w:pPr>
        <w:pStyle w:val="Heading2"/>
        <w:rPr>
          <w:rFonts w:cs="Arial"/>
        </w:rPr>
      </w:pPr>
      <w:r w:rsidRPr="00336858">
        <w:rPr>
          <w:rFonts w:cs="Arial"/>
        </w:rPr>
        <w:lastRenderedPageBreak/>
        <w:t>2ac discourse</w:t>
      </w:r>
    </w:p>
    <w:p w:rsidR="007D2A39" w:rsidRPr="00336858" w:rsidRDefault="007D2A39" w:rsidP="007D2A39">
      <w:pPr>
        <w:rPr>
          <w:rFonts w:cs="Arial"/>
        </w:rPr>
      </w:pPr>
    </w:p>
    <w:p w:rsidR="007D2A39" w:rsidRPr="00336858" w:rsidRDefault="007D2A39" w:rsidP="007D2A39">
      <w:pPr>
        <w:pStyle w:val="Heading4"/>
        <w:rPr>
          <w:rFonts w:cs="Arial"/>
        </w:rPr>
      </w:pPr>
      <w:r w:rsidRPr="00336858">
        <w:rPr>
          <w:rFonts w:cs="Arial"/>
        </w:rPr>
        <w:t>Reality outweighs representations</w:t>
      </w:r>
    </w:p>
    <w:p w:rsidR="007D2A39" w:rsidRPr="00336858" w:rsidRDefault="007D2A39" w:rsidP="007D2A39">
      <w:pPr>
        <w:tabs>
          <w:tab w:val="left" w:pos="0"/>
          <w:tab w:val="right" w:pos="11160"/>
        </w:tabs>
        <w:rPr>
          <w:rFonts w:cs="Arial"/>
          <w:b/>
          <w:sz w:val="24"/>
          <w:u w:val="single"/>
        </w:rPr>
      </w:pPr>
      <w:r w:rsidRPr="00336858">
        <w:rPr>
          <w:rFonts w:cs="Arial"/>
          <w:b/>
          <w:sz w:val="24"/>
          <w:u w:val="single"/>
        </w:rPr>
        <w:t xml:space="preserve">Wendt, 1999 </w:t>
      </w:r>
    </w:p>
    <w:p w:rsidR="007D2A39" w:rsidRPr="00336858" w:rsidRDefault="007D2A39" w:rsidP="007D2A39">
      <w:pPr>
        <w:rPr>
          <w:rFonts w:cs="Arial"/>
          <w:b/>
          <w:u w:val="single"/>
        </w:rPr>
      </w:pPr>
      <w:r w:rsidRPr="00336858">
        <w:rPr>
          <w:rFonts w:cs="Arial"/>
        </w:rPr>
        <w:t xml:space="preserve">Alexander Wendt, Professor of International Security at Ohio State University, 1999, “Social theory of international politics,” </w:t>
      </w:r>
      <w:proofErr w:type="spellStart"/>
      <w:r w:rsidRPr="00336858">
        <w:rPr>
          <w:rFonts w:cs="Arial"/>
        </w:rPr>
        <w:t>gbooks</w:t>
      </w:r>
      <w:proofErr w:type="spellEnd"/>
    </w:p>
    <w:p w:rsidR="007D2A39" w:rsidRPr="00336858" w:rsidRDefault="007D2A39" w:rsidP="007D2A39">
      <w:pPr>
        <w:rPr>
          <w:rFonts w:cs="Arial"/>
        </w:rPr>
      </w:pPr>
    </w:p>
    <w:p w:rsidR="007D2A39" w:rsidRPr="00336858" w:rsidRDefault="007D2A39" w:rsidP="007D2A39">
      <w:pPr>
        <w:rPr>
          <w:rFonts w:cs="Arial"/>
          <w:b/>
        </w:rPr>
      </w:pPr>
      <w:r w:rsidRPr="00336858">
        <w:rPr>
          <w:rFonts w:cs="Arial"/>
          <w:sz w:val="16"/>
        </w:rPr>
        <w:t xml:space="preserve">The effects of holding a relational theory of meaning on theorizing about world politics are apparent in </w:t>
      </w:r>
      <w:r w:rsidRPr="00336858">
        <w:rPr>
          <w:rFonts w:cs="Arial"/>
          <w:b/>
          <w:u w:val="single"/>
        </w:rPr>
        <w:t>David Campbell's</w:t>
      </w:r>
      <w:r w:rsidRPr="00336858">
        <w:rPr>
          <w:rFonts w:cs="Arial"/>
          <w:sz w:val="16"/>
        </w:rPr>
        <w:t xml:space="preserve"> provocative study of US foreign policy, which </w:t>
      </w:r>
      <w:r w:rsidRPr="00336858">
        <w:rPr>
          <w:rFonts w:cs="Arial"/>
          <w:b/>
          <w:u w:val="single"/>
        </w:rPr>
        <w:t>shows</w:t>
      </w:r>
      <w:r w:rsidRPr="00336858">
        <w:rPr>
          <w:rFonts w:cs="Arial"/>
          <w:sz w:val="16"/>
        </w:rPr>
        <w:t xml:space="preserve"> how </w:t>
      </w:r>
      <w:r w:rsidRPr="00336858">
        <w:rPr>
          <w:rFonts w:cs="Arial"/>
          <w:u w:val="single"/>
        </w:rPr>
        <w:t>the</w:t>
      </w:r>
      <w:r w:rsidRPr="00336858">
        <w:rPr>
          <w:rFonts w:cs="Arial"/>
          <w:sz w:val="16"/>
        </w:rPr>
        <w:t xml:space="preserve"> </w:t>
      </w:r>
      <w:r w:rsidRPr="00336858">
        <w:rPr>
          <w:rFonts w:cs="Arial"/>
          <w:b/>
          <w:u w:val="single"/>
        </w:rPr>
        <w:t>threats</w:t>
      </w:r>
      <w:r w:rsidRPr="00336858">
        <w:rPr>
          <w:rFonts w:cs="Arial"/>
          <w:sz w:val="16"/>
        </w:rPr>
        <w:t xml:space="preserve"> posed by the Soviets, immigration, drugs, and so on, </w:t>
      </w:r>
      <w:r w:rsidRPr="00336858">
        <w:rPr>
          <w:rFonts w:cs="Arial"/>
          <w:b/>
          <w:u w:val="single"/>
        </w:rPr>
        <w:t>were constructed</w:t>
      </w:r>
      <w:r w:rsidRPr="00336858">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336858">
        <w:rPr>
          <w:rFonts w:cs="Arial"/>
          <w:b/>
          <w:u w:val="single"/>
        </w:rPr>
        <w:t xml:space="preserve"> he cannot address the extent to which US representations of the Soviet threat were accurate or true</w:t>
      </w:r>
      <w:r w:rsidRPr="00336858">
        <w:rPr>
          <w:rFonts w:cs="Arial"/>
          <w:sz w:val="16"/>
        </w:rPr>
        <w:t xml:space="preserve"> (questions of correspondence). </w:t>
      </w:r>
      <w:r w:rsidRPr="00336858">
        <w:rPr>
          <w:rFonts w:cs="Arial"/>
          <w:b/>
          <w:u w:val="single"/>
        </w:rPr>
        <w:t>He can only focus on the nature and consequences of the representations</w:t>
      </w:r>
      <w:r w:rsidRPr="00336858">
        <w:rPr>
          <w:rFonts w:cs="Arial"/>
          <w:sz w:val="16"/>
        </w:rPr>
        <w:t xml:space="preserve">.31 Of course, there is nothing in the social science rule book which requires an interest in causal </w:t>
      </w:r>
      <w:proofErr w:type="gramStart"/>
      <w:r w:rsidRPr="00336858">
        <w:rPr>
          <w:rFonts w:cs="Arial"/>
          <w:sz w:val="16"/>
        </w:rPr>
        <w:t>questions,</w:t>
      </w:r>
      <w:proofErr w:type="gramEnd"/>
      <w:r w:rsidRPr="00336858">
        <w:rPr>
          <w:rFonts w:cs="Arial"/>
          <w:sz w:val="16"/>
        </w:rPr>
        <w:t xml:space="preserve"> and the nature and consequences of representations are important questions. In the </w:t>
      </w:r>
      <w:r w:rsidRPr="00336858">
        <w:rPr>
          <w:rFonts w:cs="Arial"/>
          <w:u w:val="single"/>
        </w:rPr>
        <w:t>terms discussed below he is engaging in a constitutive rather than causal inquiry. However, I suspect</w:t>
      </w:r>
      <w:r w:rsidRPr="00336858">
        <w:rPr>
          <w:rFonts w:cs="Arial"/>
          <w:sz w:val="16"/>
        </w:rPr>
        <w:t xml:space="preserve"> </w:t>
      </w:r>
      <w:r w:rsidRPr="00336858">
        <w:rPr>
          <w:rFonts w:cs="Arial"/>
          <w:b/>
          <w:u w:val="single"/>
        </w:rPr>
        <w:t>Campbell thinks that any attempt to assess the correspondence of</w:t>
      </w:r>
      <w:r w:rsidRPr="00336858">
        <w:rPr>
          <w:rFonts w:cs="Arial"/>
          <w:b/>
          <w:highlight w:val="yellow"/>
          <w:u w:val="single"/>
        </w:rPr>
        <w:t xml:space="preserve"> discourse to reality</w:t>
      </w:r>
      <w:r w:rsidRPr="00336858">
        <w:rPr>
          <w:rFonts w:cs="Arial"/>
          <w:b/>
          <w:u w:val="single"/>
        </w:rPr>
        <w:t xml:space="preserve"> is inherently pointless.</w:t>
      </w:r>
      <w:r w:rsidRPr="00336858">
        <w:rPr>
          <w:rFonts w:cs="Arial"/>
          <w:sz w:val="16"/>
        </w:rPr>
        <w:t xml:space="preserve"> According to the relational theory of reference </w:t>
      </w:r>
      <w:r w:rsidRPr="00336858">
        <w:rPr>
          <w:rFonts w:cs="Arial"/>
          <w:b/>
          <w:u w:val="single"/>
        </w:rPr>
        <w:t>we simply have no access to what the Soviet threat "really" was, and as such its truth is established entirely within discourse</w:t>
      </w:r>
      <w:r w:rsidRPr="00336858">
        <w:rPr>
          <w:rFonts w:cs="Arial"/>
          <w:sz w:val="16"/>
        </w:rPr>
        <w:t xml:space="preserve">, not by the latter's correspondence to an extra-discursive reality 32 </w:t>
      </w:r>
      <w:r w:rsidRPr="00336858">
        <w:rPr>
          <w:rFonts w:cs="Arial"/>
          <w:b/>
          <w:u w:val="single"/>
        </w:rPr>
        <w:t>The main problem</w:t>
      </w:r>
      <w:r w:rsidRPr="00336858">
        <w:rPr>
          <w:rFonts w:cs="Arial"/>
          <w:sz w:val="16"/>
        </w:rPr>
        <w:t xml:space="preserve"> with the relational theory of reference </w:t>
      </w:r>
      <w:r w:rsidRPr="00336858">
        <w:rPr>
          <w:rFonts w:cs="Arial"/>
          <w:b/>
          <w:u w:val="single"/>
        </w:rPr>
        <w:t xml:space="preserve">is that it </w:t>
      </w:r>
      <w:r w:rsidRPr="00336858">
        <w:rPr>
          <w:rFonts w:cs="Arial"/>
          <w:b/>
          <w:highlight w:val="yellow"/>
          <w:u w:val="single"/>
        </w:rPr>
        <w:t>cannot account for</w:t>
      </w:r>
      <w:r w:rsidRPr="00336858">
        <w:rPr>
          <w:rFonts w:cs="Arial"/>
          <w:b/>
          <w:u w:val="single"/>
        </w:rPr>
        <w:t xml:space="preserve"> the resistance of the world to certain representations, and thus for </w:t>
      </w:r>
      <w:r w:rsidRPr="00336858">
        <w:rPr>
          <w:rFonts w:cs="Arial"/>
          <w:b/>
          <w:highlight w:val="yellow"/>
          <w:u w:val="single"/>
        </w:rPr>
        <w:t>representational failures</w:t>
      </w:r>
      <w:r w:rsidRPr="00336858">
        <w:rPr>
          <w:rFonts w:cs="Arial"/>
          <w:b/>
          <w:u w:val="single"/>
        </w:rPr>
        <w:t xml:space="preserve"> or m/'</w:t>
      </w:r>
      <w:proofErr w:type="spellStart"/>
      <w:r w:rsidRPr="00336858">
        <w:rPr>
          <w:rFonts w:cs="Arial"/>
          <w:b/>
          <w:u w:val="single"/>
        </w:rPr>
        <w:t>sinterpretations</w:t>
      </w:r>
      <w:proofErr w:type="spellEnd"/>
      <w:r w:rsidRPr="00336858">
        <w:rPr>
          <w:rFonts w:cs="Arial"/>
          <w:sz w:val="16"/>
        </w:rPr>
        <w:t xml:space="preserve">. Worldly resistance is most obvious in nature: whether our discourse says so or not, pigs can't fly. But examples abound in society too. </w:t>
      </w:r>
      <w:r w:rsidRPr="00336858">
        <w:rPr>
          <w:rFonts w:cs="Arial"/>
          <w:b/>
          <w:u w:val="single"/>
        </w:rPr>
        <w:t xml:space="preserve">In 1519 </w:t>
      </w:r>
      <w:r w:rsidRPr="00336858">
        <w:rPr>
          <w:rFonts w:cs="Arial"/>
          <w:b/>
          <w:highlight w:val="yellow"/>
          <w:u w:val="single"/>
        </w:rPr>
        <w:t>Montezuma faced the same</w:t>
      </w:r>
      <w:r w:rsidRPr="00336858">
        <w:rPr>
          <w:rFonts w:cs="Arial"/>
          <w:b/>
          <w:u w:val="single"/>
        </w:rPr>
        <w:t xml:space="preserve"> kind of </w:t>
      </w:r>
      <w:r w:rsidRPr="00336858">
        <w:rPr>
          <w:rFonts w:cs="Arial"/>
          <w:b/>
          <w:highlight w:val="yellow"/>
          <w:u w:val="single"/>
        </w:rPr>
        <w:t>epistemological problem</w:t>
      </w:r>
      <w:r w:rsidRPr="00336858">
        <w:rPr>
          <w:rFonts w:cs="Arial"/>
          <w:b/>
          <w:u w:val="single"/>
        </w:rPr>
        <w:t xml:space="preserve"> facing social scientists today: </w:t>
      </w:r>
      <w:r w:rsidRPr="00336858">
        <w:rPr>
          <w:rFonts w:cs="Arial"/>
          <w:b/>
          <w:highlight w:val="yellow"/>
          <w:u w:val="single"/>
        </w:rPr>
        <w:t>how to refer to people who</w:t>
      </w:r>
      <w:r w:rsidRPr="00336858">
        <w:rPr>
          <w:rFonts w:cs="Arial"/>
          <w:b/>
          <w:u w:val="single"/>
        </w:rPr>
        <w:t xml:space="preserve">, in his case, </w:t>
      </w:r>
      <w:r w:rsidRPr="00336858">
        <w:rPr>
          <w:rFonts w:cs="Arial"/>
          <w:b/>
          <w:highlight w:val="yellow"/>
          <w:u w:val="single"/>
        </w:rPr>
        <w:t>called themselves Spaniards</w:t>
      </w:r>
      <w:r w:rsidRPr="00336858">
        <w:rPr>
          <w:rFonts w:cs="Arial"/>
          <w:b/>
          <w:u w:val="single"/>
        </w:rPr>
        <w:t>. Many representations were conceivable</w:t>
      </w:r>
      <w:r w:rsidRPr="00336858">
        <w:rPr>
          <w:rFonts w:cs="Arial"/>
          <w:sz w:val="16"/>
        </w:rPr>
        <w:t xml:space="preserve">, and no doubt the one he chose - that they were </w:t>
      </w:r>
      <w:r w:rsidRPr="00336858">
        <w:rPr>
          <w:rFonts w:cs="Arial"/>
          <w:b/>
          <w:u w:val="single"/>
        </w:rPr>
        <w:t xml:space="preserve">gods - drew on the discursive materials available to him. </w:t>
      </w:r>
      <w:proofErr w:type="gramStart"/>
      <w:r w:rsidRPr="00336858">
        <w:rPr>
          <w:rFonts w:cs="Arial"/>
          <w:b/>
          <w:u w:val="single"/>
        </w:rPr>
        <w:t>So why was he killed and his empire destroyed by an army hundreds of times smaller than his own</w:t>
      </w:r>
      <w:r w:rsidRPr="00336858">
        <w:rPr>
          <w:rFonts w:cs="Arial"/>
          <w:sz w:val="16"/>
        </w:rPr>
        <w:t>?</w:t>
      </w:r>
      <w:proofErr w:type="gramEnd"/>
      <w:r w:rsidRPr="00336858">
        <w:rPr>
          <w:rFonts w:cs="Arial"/>
          <w:sz w:val="16"/>
        </w:rPr>
        <w:t xml:space="preserve"> The realist answer is that </w:t>
      </w:r>
      <w:r w:rsidRPr="00336858">
        <w:rPr>
          <w:rFonts w:cs="Arial"/>
          <w:b/>
          <w:highlight w:val="yellow"/>
          <w:u w:val="single"/>
        </w:rPr>
        <w:t xml:space="preserve">Montezuma was </w:t>
      </w:r>
      <w:r w:rsidRPr="00336858">
        <w:rPr>
          <w:rFonts w:cs="Arial"/>
          <w:b/>
          <w:u w:val="single"/>
        </w:rPr>
        <w:t xml:space="preserve">simply </w:t>
      </w:r>
      <w:r w:rsidRPr="00336858">
        <w:rPr>
          <w:rFonts w:cs="Arial"/>
          <w:b/>
          <w:highlight w:val="yellow"/>
          <w:u w:val="single"/>
        </w:rPr>
        <w:t>wrong: the Spaniards were not gods, and had come</w:t>
      </w:r>
      <w:r w:rsidRPr="00336858">
        <w:rPr>
          <w:rFonts w:cs="Arial"/>
          <w:b/>
          <w:u w:val="single"/>
        </w:rPr>
        <w:t xml:space="preserve"> instead </w:t>
      </w:r>
      <w:r w:rsidRPr="00336858">
        <w:rPr>
          <w:rFonts w:cs="Arial"/>
          <w:b/>
          <w:highlight w:val="yellow"/>
          <w:u w:val="single"/>
        </w:rPr>
        <w:t>to conquer his empire</w:t>
      </w:r>
      <w:r w:rsidRPr="00336858">
        <w:rPr>
          <w:rFonts w:cs="Arial"/>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rFonts w:cs="Arial"/>
          <w:sz w:val="16"/>
        </w:rPr>
        <w:t xml:space="preserve">, as the picture theory of reference would claim, </w:t>
      </w:r>
      <w:r w:rsidRPr="00336858">
        <w:rPr>
          <w:rFonts w:cs="Arial"/>
          <w:b/>
          <w:u w:val="single"/>
        </w:rPr>
        <w:t xml:space="preserve">but it did have certain effects - whether his discourse allowed them or not. </w:t>
      </w:r>
      <w:proofErr w:type="gramStart"/>
      <w:r w:rsidRPr="00336858">
        <w:rPr>
          <w:rFonts w:cs="Arial"/>
          <w:highlight w:val="yellow"/>
          <w:u w:val="single"/>
        </w:rPr>
        <w:t>The external world</w:t>
      </w:r>
      <w:r w:rsidRPr="00336858">
        <w:rPr>
          <w:rFonts w:cs="Arial"/>
          <w:u w:val="single"/>
        </w:rPr>
        <w:t xml:space="preserve"> to which we ostensibly lack access, in other words.</w:t>
      </w:r>
      <w:proofErr w:type="gramEnd"/>
      <w:r w:rsidRPr="00336858">
        <w:rPr>
          <w:rFonts w:cs="Arial"/>
          <w:u w:val="single"/>
        </w:rPr>
        <w:t xml:space="preserve"> </w:t>
      </w:r>
      <w:proofErr w:type="gramStart"/>
      <w:r w:rsidRPr="00336858">
        <w:rPr>
          <w:rFonts w:cs="Arial"/>
          <w:u w:val="single"/>
        </w:rPr>
        <w:t>often</w:t>
      </w:r>
      <w:proofErr w:type="gramEnd"/>
      <w:r w:rsidRPr="00336858">
        <w:rPr>
          <w:rFonts w:cs="Arial"/>
          <w:u w:val="single"/>
        </w:rPr>
        <w:t xml:space="preserve"> frustrates or </w:t>
      </w:r>
      <w:r w:rsidRPr="00336858">
        <w:rPr>
          <w:rFonts w:cs="Arial"/>
          <w:highlight w:val="yellow"/>
          <w:u w:val="single"/>
        </w:rPr>
        <w:t>penalizes representations</w:t>
      </w:r>
      <w:r w:rsidRPr="00336858">
        <w:rPr>
          <w:rFonts w:cs="Arial"/>
          <w:sz w:val="16"/>
        </w:rPr>
        <w:t xml:space="preserve">. </w:t>
      </w:r>
      <w:r w:rsidRPr="00336858">
        <w:rPr>
          <w:rFonts w:cs="Arial"/>
          <w:b/>
          <w:highlight w:val="yellow"/>
          <w:u w:val="single"/>
        </w:rPr>
        <w:t>Postmodernism gives us no insight into why this is so</w:t>
      </w:r>
      <w:r w:rsidRPr="00336858">
        <w:rPr>
          <w:rFonts w:cs="Arial"/>
          <w:b/>
          <w:u w:val="single"/>
        </w:rPr>
        <w:t xml:space="preserve">, and indeed, rejects the question altogether.33 </w:t>
      </w:r>
      <w:r w:rsidRPr="00336858">
        <w:rPr>
          <w:rFonts w:cs="Arial"/>
          <w:sz w:val="16"/>
        </w:rPr>
        <w:t xml:space="preserve">The description theory of reference favored by empiricists focuses on sense-data in the mind while the relational theory of the </w:t>
      </w:r>
      <w:proofErr w:type="spellStart"/>
      <w:r w:rsidRPr="00336858">
        <w:rPr>
          <w:rFonts w:cs="Arial"/>
          <w:sz w:val="16"/>
        </w:rPr>
        <w:t>postmoderns</w:t>
      </w:r>
      <w:proofErr w:type="spellEnd"/>
      <w:r w:rsidRPr="00336858">
        <w:rPr>
          <w:rFonts w:cs="Arial"/>
          <w:sz w:val="16"/>
        </w:rPr>
        <w:t xml:space="preserve"> </w:t>
      </w:r>
      <w:r w:rsidRPr="00336858">
        <w:rPr>
          <w:rFonts w:cs="Arial"/>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336858">
        <w:rPr>
          <w:rFonts w:cs="Arial"/>
          <w:u w:val="single"/>
        </w:rPr>
        <w:t>This</w:t>
      </w:r>
      <w:proofErr w:type="gramEnd"/>
      <w:r w:rsidRPr="00336858">
        <w:rPr>
          <w:rFonts w:cs="Arial"/>
          <w:u w:val="single"/>
        </w:rPr>
        <w:t xml:space="preserve"> solves</w:t>
      </w:r>
      <w:r w:rsidRPr="00336858">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336858">
        <w:rPr>
          <w:rFonts w:cs="Arial"/>
          <w:b/>
          <w:u w:val="single"/>
        </w:rPr>
        <w:t xml:space="preserve">Mind and language help determine meaning, but </w:t>
      </w:r>
      <w:r w:rsidRPr="00336858">
        <w:rPr>
          <w:rFonts w:cs="Arial"/>
          <w:b/>
          <w:highlight w:val="yellow"/>
          <w:u w:val="single"/>
        </w:rPr>
        <w:t>meaning is</w:t>
      </w:r>
      <w:r w:rsidRPr="00336858">
        <w:rPr>
          <w:rFonts w:cs="Arial"/>
          <w:b/>
          <w:u w:val="single"/>
        </w:rPr>
        <w:t xml:space="preserve"> also </w:t>
      </w:r>
      <w:r w:rsidRPr="00336858">
        <w:rPr>
          <w:rFonts w:cs="Arial"/>
          <w:b/>
          <w:highlight w:val="yellow"/>
          <w:u w:val="single"/>
        </w:rPr>
        <w:t>regulated by a mind-independent, extra-linguistic world</w:t>
      </w:r>
      <w:r w:rsidRPr="00336858">
        <w:rPr>
          <w:rFonts w:cs="Arial"/>
        </w:rPr>
        <w:t xml:space="preserve">. </w:t>
      </w:r>
    </w:p>
    <w:p w:rsidR="007D2A39" w:rsidRDefault="007D2A39" w:rsidP="007D2A39"/>
    <w:p w:rsidR="007D2A39" w:rsidRDefault="007D2A39" w:rsidP="007D2A39">
      <w:pPr>
        <w:pStyle w:val="Heading2"/>
      </w:pPr>
      <w:r>
        <w:lastRenderedPageBreak/>
        <w:t>A2 turns the case</w:t>
      </w:r>
    </w:p>
    <w:p w:rsidR="007D2A39" w:rsidRDefault="007D2A39" w:rsidP="007D2A39"/>
    <w:p w:rsidR="007D2A39" w:rsidRDefault="007D2A39" w:rsidP="007D2A39">
      <w:pPr>
        <w:pStyle w:val="Heading4"/>
      </w:pPr>
      <w:r>
        <w:t>Not true - empirics</w:t>
      </w:r>
    </w:p>
    <w:p w:rsidR="007D2A39" w:rsidRDefault="007D2A39" w:rsidP="007D2A39">
      <w:pPr>
        <w:pStyle w:val="Citation"/>
      </w:pPr>
      <w:proofErr w:type="spellStart"/>
      <w:r>
        <w:t>Fuhrmann</w:t>
      </w:r>
      <w:proofErr w:type="spellEnd"/>
      <w:r>
        <w:t xml:space="preserve"> 11</w:t>
      </w:r>
    </w:p>
    <w:p w:rsidR="007D2A39" w:rsidRDefault="007D2A39" w:rsidP="007D2A39">
      <w:r>
        <w:t xml:space="preserve">(Matthew, Stanton Nuclear fellow at CFR, “Nuclear Inertia,” </w:t>
      </w:r>
      <w:hyperlink r:id="rId23" w:history="1">
        <w:r>
          <w:rPr>
            <w:rStyle w:val="Hyperlink"/>
          </w:rPr>
          <w:t>http://www.slate.com/articles/health_and_science/green_room/2011/04/nuclear_inertia.single.html</w:t>
        </w:r>
      </w:hyperlink>
      <w:r>
        <w:t xml:space="preserve">, </w:t>
      </w:r>
      <w:proofErr w:type="gramStart"/>
      <w:r>
        <w:t>AM</w:t>
      </w:r>
      <w:proofErr w:type="gramEnd"/>
      <w:r>
        <w:t>)</w:t>
      </w:r>
    </w:p>
    <w:p w:rsidR="007D2A39" w:rsidRDefault="007D2A39" w:rsidP="007D2A39"/>
    <w:p w:rsidR="007D2A39" w:rsidRPr="00A61592" w:rsidRDefault="007D2A39" w:rsidP="007D2A39">
      <w:pPr>
        <w:rPr>
          <w:sz w:val="16"/>
        </w:rPr>
      </w:pPr>
      <w:r w:rsidRPr="00A52728">
        <w:rPr>
          <w:rStyle w:val="StyleBoldUnderline"/>
          <w:highlight w:val="yellow"/>
        </w:rPr>
        <w:t>For the past two years, I've been building a data set</w:t>
      </w:r>
      <w:r>
        <w:rPr>
          <w:rStyle w:val="StyleBoldUnderline"/>
        </w:rPr>
        <w:t xml:space="preserve"> that can help answer this question.</w:t>
      </w:r>
      <w:r w:rsidRPr="00A61592">
        <w:rPr>
          <w:sz w:val="16"/>
        </w:rPr>
        <w:t xml:space="preserve"> </w:t>
      </w:r>
      <w:r>
        <w:rPr>
          <w:rStyle w:val="StyleBoldUnderline"/>
        </w:rPr>
        <w:t xml:space="preserve">It </w:t>
      </w:r>
      <w:r w:rsidRPr="00A52728">
        <w:rPr>
          <w:rStyle w:val="StyleBoldUnderline"/>
          <w:highlight w:val="yellow"/>
        </w:rPr>
        <w:t>contains the location and date of every nuclear</w:t>
      </w:r>
      <w:r>
        <w:rPr>
          <w:rStyle w:val="StyleBoldUnderline"/>
        </w:rPr>
        <w:t xml:space="preserve"> power </w:t>
      </w:r>
      <w:r w:rsidRPr="00A52728">
        <w:rPr>
          <w:rStyle w:val="StyleBoldUnderline"/>
          <w:highlight w:val="yellow"/>
        </w:rPr>
        <w:t>plant constructed</w:t>
      </w:r>
      <w:r>
        <w:rPr>
          <w:rStyle w:val="StyleBoldUnderline"/>
        </w:rPr>
        <w:t xml:space="preserve"> in every country in the world between 1965 and 2000</w:t>
      </w:r>
      <w:r w:rsidRPr="00A61592">
        <w:rPr>
          <w:sz w:val="16"/>
        </w:rPr>
        <w:t>—based on records maintained by the International Atomic Energy Agency—</w:t>
      </w:r>
      <w:r w:rsidRPr="00A52728">
        <w:rPr>
          <w:rStyle w:val="StyleBoldUnderline"/>
          <w:highlight w:val="yellow"/>
        </w:rPr>
        <w:t>and every significant</w:t>
      </w:r>
      <w:r>
        <w:rPr>
          <w:rStyle w:val="StyleBoldUnderline"/>
        </w:rPr>
        <w:t xml:space="preserve"> nuclear </w:t>
      </w:r>
      <w:r w:rsidRPr="00A52728">
        <w:rPr>
          <w:rStyle w:val="StyleBoldUnderline"/>
          <w:highlight w:val="yellow"/>
        </w:rPr>
        <w:t>accident</w:t>
      </w:r>
      <w:r>
        <w:rPr>
          <w:rStyle w:val="StyleBoldUnderline"/>
        </w:rPr>
        <w:t xml:space="preserve"> during that time</w:t>
      </w:r>
      <w:r w:rsidRPr="00A61592">
        <w:rPr>
          <w:sz w:val="16"/>
        </w:rPr>
        <w:t xml:space="preserve">. </w:t>
      </w:r>
      <w:r>
        <w:rPr>
          <w:rStyle w:val="StyleBoldUnderline"/>
        </w:rPr>
        <w:t>I also collected country-level statistics on other factors</w:t>
      </w:r>
      <w:r w:rsidRPr="00A61592">
        <w:rPr>
          <w:sz w:val="16"/>
        </w:rPr>
        <w:t xml:space="preserve"> that are thought to influence nuclear-power development: economic welfare, energy security, and energy production capacity, for example.</w:t>
      </w:r>
    </w:p>
    <w:p w:rsidR="007D2A39" w:rsidRPr="00A61592" w:rsidRDefault="007D2A39" w:rsidP="007D2A39">
      <w:pPr>
        <w:rPr>
          <w:sz w:val="16"/>
        </w:rPr>
      </w:pPr>
      <w:r>
        <w:rPr>
          <w:rStyle w:val="StyleBoldUnderline"/>
        </w:rPr>
        <w:t>The nearly 75 nuclear accidents in the database include</w:t>
      </w:r>
      <w:r w:rsidRPr="00A61592">
        <w:rPr>
          <w:sz w:val="16"/>
        </w:rPr>
        <w:t xml:space="preserve"> widely remembered disasters, such as Three Mile Island (</w:t>
      </w:r>
      <w:r>
        <w:rPr>
          <w:rStyle w:val="StyleBoldUnderline"/>
        </w:rPr>
        <w:t>TMI</w:t>
      </w:r>
      <w:r w:rsidRPr="00A61592">
        <w:rPr>
          <w:sz w:val="16"/>
        </w:rPr>
        <w:t xml:space="preserve">) in 1979 </w:t>
      </w:r>
      <w:r>
        <w:rPr>
          <w:rStyle w:val="StyleBoldUnderline"/>
        </w:rPr>
        <w:t>and Chernobyl</w:t>
      </w:r>
      <w:r w:rsidRPr="00A61592">
        <w:rPr>
          <w:sz w:val="16"/>
        </w:rPr>
        <w:t xml:space="preserve"> in 1986, </w:t>
      </w:r>
      <w:r>
        <w:rPr>
          <w:rStyle w:val="StyleBoldUnderline"/>
        </w:rPr>
        <w:t>but also less-known incidents</w:t>
      </w:r>
      <w:r w:rsidRPr="00A61592">
        <w:rPr>
          <w:sz w:val="16"/>
        </w:rPr>
        <w:t xml:space="preserve">, such as the reactor meltdown in Buenos Aires, Argentina, in 1983 and an uncontrolled nuclear chain reaction in </w:t>
      </w:r>
      <w:proofErr w:type="spellStart"/>
      <w:r w:rsidRPr="00A61592">
        <w:rPr>
          <w:sz w:val="16"/>
        </w:rPr>
        <w:t>Tokaimura</w:t>
      </w:r>
      <w:proofErr w:type="spellEnd"/>
      <w:r w:rsidRPr="00A61592">
        <w:rPr>
          <w:sz w:val="16"/>
        </w:rPr>
        <w:t>, Japan, in 1999 that killed two people.</w:t>
      </w:r>
    </w:p>
    <w:p w:rsidR="007D2A39" w:rsidRDefault="007D2A39" w:rsidP="007D2A39">
      <w:pPr>
        <w:rPr>
          <w:rStyle w:val="BoldUnderline"/>
        </w:rPr>
      </w:pPr>
      <w:r w:rsidRPr="00A61592">
        <w:rPr>
          <w:sz w:val="16"/>
        </w:rPr>
        <w:t>Japanese authorities recently rated Fukushima at the highest possible severity level (Level 7), a designation shared only by Chernobyl. (TMI was classified as Level 5</w:t>
      </w:r>
      <w:r>
        <w:rPr>
          <w:rStyle w:val="StyleBoldUnderline"/>
        </w:rPr>
        <w:t xml:space="preserve">.) Given that the last accident of this magnitude crippled the nuclear industry, </w:t>
      </w:r>
      <w:r w:rsidRPr="00A52728">
        <w:rPr>
          <w:rStyle w:val="StyleBoldUnderline"/>
          <w:highlight w:val="yellow"/>
        </w:rPr>
        <w:t>it may be tempting to conclude</w:t>
      </w:r>
      <w:r>
        <w:rPr>
          <w:rStyle w:val="StyleBoldUnderline"/>
        </w:rPr>
        <w:t xml:space="preserve"> that </w:t>
      </w:r>
      <w:r w:rsidRPr="00A52728">
        <w:rPr>
          <w:rStyle w:val="StyleBoldUnderline"/>
          <w:highlight w:val="yellow"/>
        </w:rPr>
        <w:t>the crisis in Japan will</w:t>
      </w:r>
      <w:r>
        <w:rPr>
          <w:rStyle w:val="StyleBoldUnderline"/>
        </w:rPr>
        <w:t xml:space="preserve"> substantially </w:t>
      </w:r>
      <w:r w:rsidRPr="00A52728">
        <w:rPr>
          <w:rStyle w:val="StyleBoldUnderline"/>
          <w:highlight w:val="yellow"/>
        </w:rPr>
        <w:t>curtail</w:t>
      </w:r>
      <w:r>
        <w:rPr>
          <w:rStyle w:val="StyleBoldUnderline"/>
        </w:rPr>
        <w:t xml:space="preserve"> global </w:t>
      </w:r>
      <w:r w:rsidRPr="00A52728">
        <w:rPr>
          <w:rStyle w:val="StyleBoldUnderline"/>
          <w:highlight w:val="yellow"/>
        </w:rPr>
        <w:t>nuclear</w:t>
      </w:r>
      <w:r>
        <w:rPr>
          <w:rStyle w:val="StyleBoldUnderline"/>
        </w:rPr>
        <w:t xml:space="preserve"> power development</w:t>
      </w:r>
      <w:r w:rsidRPr="00A61592">
        <w:rPr>
          <w:sz w:val="16"/>
        </w:rPr>
        <w:t xml:space="preserve">. </w:t>
      </w:r>
      <w:r>
        <w:rPr>
          <w:rStyle w:val="BoldUnderline"/>
        </w:rPr>
        <w:t>According to my database,</w:t>
      </w:r>
      <w:r w:rsidRPr="00A61592">
        <w:rPr>
          <w:sz w:val="16"/>
        </w:rPr>
        <w:t xml:space="preserve"> </w:t>
      </w:r>
      <w:r>
        <w:rPr>
          <w:rStyle w:val="BoldUnderline"/>
        </w:rPr>
        <w:t xml:space="preserve">however, </w:t>
      </w:r>
      <w:r w:rsidRPr="00A52728">
        <w:rPr>
          <w:rStyle w:val="BoldUnderline"/>
          <w:highlight w:val="yellow"/>
        </w:rPr>
        <w:t>it seems this judgment may be premature</w:t>
      </w:r>
      <w:r>
        <w:rPr>
          <w:rStyle w:val="BoldUnderline"/>
        </w:rPr>
        <w:t>.</w:t>
      </w:r>
    </w:p>
    <w:p w:rsidR="007D2A39" w:rsidRPr="00A61592" w:rsidRDefault="007D2A39" w:rsidP="007D2A39">
      <w:pPr>
        <w:rPr>
          <w:sz w:val="16"/>
        </w:rPr>
      </w:pPr>
      <w:r w:rsidRPr="00A52728">
        <w:rPr>
          <w:rStyle w:val="StyleBoldUnderline"/>
          <w:highlight w:val="yellow"/>
        </w:rPr>
        <w:t>Nuclear</w:t>
      </w:r>
      <w:r>
        <w:rPr>
          <w:rStyle w:val="StyleBoldUnderline"/>
        </w:rPr>
        <w:t>-reactor</w:t>
      </w:r>
      <w:r w:rsidRPr="00A61592">
        <w:rPr>
          <w:sz w:val="16"/>
        </w:rPr>
        <w:t xml:space="preserve"> </w:t>
      </w:r>
      <w:r w:rsidRPr="00A52728">
        <w:rPr>
          <w:rStyle w:val="StyleBoldUnderline"/>
          <w:highlight w:val="yellow"/>
        </w:rPr>
        <w:t xml:space="preserve">construction is dominated by </w:t>
      </w:r>
      <w:r w:rsidRPr="00A52728">
        <w:rPr>
          <w:rStyle w:val="BoldUnderline"/>
          <w:highlight w:val="yellow"/>
        </w:rPr>
        <w:t>inertia</w:t>
      </w:r>
      <w:r w:rsidRPr="00A61592">
        <w:rPr>
          <w:sz w:val="16"/>
        </w:rPr>
        <w:t xml:space="preserve">. </w:t>
      </w:r>
      <w:r>
        <w:rPr>
          <w:rStyle w:val="StyleBoldUnderline"/>
        </w:rPr>
        <w:t>Harvesting nuclear energy is incredibly expensive at first, but much cheaper</w:t>
      </w:r>
      <w:r w:rsidRPr="00A61592">
        <w:rPr>
          <w:sz w:val="16"/>
        </w:rPr>
        <w:t xml:space="preserve"> </w:t>
      </w:r>
      <w:r>
        <w:rPr>
          <w:rStyle w:val="StyleBoldUnderline"/>
        </w:rPr>
        <w:t>once the infrastructure is in place</w:t>
      </w:r>
      <w:r w:rsidRPr="00A61592">
        <w:rPr>
          <w:sz w:val="16"/>
        </w:rPr>
        <w:t xml:space="preserve">. Nevertheless, </w:t>
      </w:r>
      <w:r w:rsidRPr="00A52728">
        <w:rPr>
          <w:rStyle w:val="StyleBoldUnderline"/>
          <w:highlight w:val="yellow"/>
        </w:rPr>
        <w:t>countries with</w:t>
      </w:r>
      <w:r>
        <w:rPr>
          <w:rStyle w:val="StyleBoldUnderline"/>
        </w:rPr>
        <w:t xml:space="preserve"> a lot of </w:t>
      </w:r>
      <w:r w:rsidRPr="00A52728">
        <w:rPr>
          <w:rStyle w:val="StyleBoldUnderline"/>
          <w:highlight w:val="yellow"/>
        </w:rPr>
        <w:t>money invested in nuclear energy have been</w:t>
      </w:r>
      <w:r>
        <w:rPr>
          <w:rStyle w:val="StyleBoldUnderline"/>
        </w:rPr>
        <w:t xml:space="preserve"> surprisingly </w:t>
      </w:r>
      <w:r w:rsidRPr="00A52728">
        <w:rPr>
          <w:rStyle w:val="StyleBoldUnderline"/>
          <w:highlight w:val="yellow"/>
        </w:rPr>
        <w:t>reluctant to give</w:t>
      </w:r>
      <w:r>
        <w:rPr>
          <w:rStyle w:val="StyleBoldUnderline"/>
        </w:rPr>
        <w:t xml:space="preserve"> it </w:t>
      </w:r>
      <w:r w:rsidRPr="00A52728">
        <w:rPr>
          <w:rStyle w:val="StyleBoldUnderline"/>
          <w:highlight w:val="yellow"/>
        </w:rPr>
        <w:t>up</w:t>
      </w:r>
      <w:r w:rsidRPr="00A61592">
        <w:rPr>
          <w:sz w:val="16"/>
        </w:rPr>
        <w:t>—even after major nuclear accidents. States that were not heavily invested, however, have often been quick to cancel their nuclear plans after accidents in other countries.</w:t>
      </w:r>
    </w:p>
    <w:p w:rsidR="007D2A39" w:rsidRDefault="007D2A39" w:rsidP="007D2A39">
      <w:pPr>
        <w:rPr>
          <w:rStyle w:val="StyleBoldUnderline"/>
        </w:rPr>
      </w:pPr>
      <w:r w:rsidRPr="00A61592">
        <w:rPr>
          <w:sz w:val="16"/>
        </w:rPr>
        <w:t xml:space="preserve">My analyses confirmed the conventional wisdom that </w:t>
      </w:r>
      <w:r>
        <w:rPr>
          <w:rStyle w:val="StyleBoldUnderline"/>
        </w:rPr>
        <w:t>TMI and Chernobyl stymied the global nuclear industry</w:t>
      </w:r>
      <w:r w:rsidRPr="00A61592">
        <w:rPr>
          <w:sz w:val="16"/>
        </w:rPr>
        <w:t xml:space="preserve">. A </w:t>
      </w:r>
      <w:r>
        <w:rPr>
          <w:rStyle w:val="StyleBoldUnderline"/>
        </w:rPr>
        <w:t>simple comparison between construction rates in the pre- and post-Chernobyl eras indicates that states were about 75 percent less likely to build reactors following the Soviet accident.</w:t>
      </w:r>
    </w:p>
    <w:p w:rsidR="007D2A39" w:rsidRPr="00A61592" w:rsidRDefault="007D2A39" w:rsidP="007D2A39">
      <w:pPr>
        <w:rPr>
          <w:sz w:val="16"/>
        </w:rPr>
      </w:pPr>
      <w:r>
        <w:rPr>
          <w:rStyle w:val="StyleBoldUnderline"/>
        </w:rPr>
        <w:t>But Chernobyl and TMI aside,</w:t>
      </w:r>
      <w:r w:rsidRPr="00A61592">
        <w:rPr>
          <w:sz w:val="16"/>
        </w:rPr>
        <w:t xml:space="preserve"> </w:t>
      </w:r>
      <w:r w:rsidRPr="00A52728">
        <w:rPr>
          <w:rStyle w:val="BoldUnderline"/>
          <w:highlight w:val="yellow"/>
        </w:rPr>
        <w:t>nuclear accidents generally have not deterred countries from building</w:t>
      </w:r>
      <w:r>
        <w:rPr>
          <w:rStyle w:val="BoldUnderline"/>
        </w:rPr>
        <w:t xml:space="preserve"> additional plants</w:t>
      </w:r>
      <w:r w:rsidRPr="00A61592">
        <w:rPr>
          <w:sz w:val="16"/>
        </w:rPr>
        <w:t>—even when the accidents happen within their borders. India, for example, began construction on four new reactors following the release of helium and heavy water at the Rajasthan Atomic Power Station in February 1995. *</w:t>
      </w:r>
    </w:p>
    <w:p w:rsidR="007D2A39" w:rsidRDefault="007D2A39" w:rsidP="007D2A39">
      <w:pPr>
        <w:rPr>
          <w:rStyle w:val="StyleBoldUnderline"/>
        </w:rPr>
      </w:pPr>
      <w:r>
        <w:rPr>
          <w:rStyle w:val="StyleBoldUnderline"/>
        </w:rPr>
        <w:t>Countries with nuclear power plants under construction prior to Three Mile Island continued to build reactors at a slower, though</w:t>
      </w:r>
      <w:r w:rsidRPr="00A61592">
        <w:rPr>
          <w:sz w:val="16"/>
        </w:rPr>
        <w:t xml:space="preserve"> still </w:t>
      </w:r>
      <w:r>
        <w:rPr>
          <w:rStyle w:val="StyleBoldUnderline"/>
        </w:rPr>
        <w:t>steady pace</w:t>
      </w:r>
      <w:r w:rsidRPr="00A61592">
        <w:rPr>
          <w:sz w:val="16"/>
        </w:rPr>
        <w:t xml:space="preserve">—at least one new plant per country every seven years, on average, over the next two decades. In these countries—a group that includes Czechoslovakia, France, Pakistan, and South Korea—the </w:t>
      </w:r>
      <w:r>
        <w:rPr>
          <w:rStyle w:val="StyleBoldUnderline"/>
        </w:rPr>
        <w:t>accidents at Chernobyl and TMI raised concerns about</w:t>
      </w:r>
      <w:r w:rsidRPr="00A61592">
        <w:rPr>
          <w:sz w:val="16"/>
        </w:rPr>
        <w:t xml:space="preserve"> the </w:t>
      </w:r>
      <w:r>
        <w:rPr>
          <w:rStyle w:val="StyleBoldUnderline"/>
        </w:rPr>
        <w:t xml:space="preserve">safety </w:t>
      </w:r>
      <w:r w:rsidRPr="00A61592">
        <w:rPr>
          <w:sz w:val="16"/>
        </w:rPr>
        <w:t xml:space="preserve">of nuclear power plants, </w:t>
      </w:r>
      <w:r>
        <w:rPr>
          <w:rStyle w:val="StyleBoldUnderline"/>
        </w:rPr>
        <w:t>but</w:t>
      </w:r>
      <w:r w:rsidRPr="00A61592">
        <w:rPr>
          <w:sz w:val="16"/>
        </w:rPr>
        <w:t xml:space="preserve"> these fears </w:t>
      </w:r>
      <w:r>
        <w:rPr>
          <w:rStyle w:val="StyleBoldUnderline"/>
        </w:rPr>
        <w:t>were rarely sufficient</w:t>
      </w:r>
      <w:r w:rsidRPr="00A61592">
        <w:rPr>
          <w:sz w:val="16"/>
        </w:rPr>
        <w:t xml:space="preserve"> </w:t>
      </w:r>
      <w:r>
        <w:rPr>
          <w:rStyle w:val="StyleBoldUnderline"/>
        </w:rPr>
        <w:t>to derail entrenched national interests.</w:t>
      </w:r>
    </w:p>
    <w:p w:rsidR="007D2A39" w:rsidRDefault="007D2A39" w:rsidP="007D2A39"/>
    <w:p w:rsidR="007D2A39" w:rsidRDefault="007D2A39" w:rsidP="007D2A39">
      <w:pPr>
        <w:pStyle w:val="Heading2"/>
      </w:pPr>
      <w:r>
        <w:lastRenderedPageBreak/>
        <w:t>water K</w:t>
      </w:r>
    </w:p>
    <w:p w:rsidR="007D2A39" w:rsidRDefault="007D2A39" w:rsidP="007D2A39"/>
    <w:p w:rsidR="007D2A39" w:rsidRDefault="007D2A39" w:rsidP="007D2A39">
      <w:pPr>
        <w:pStyle w:val="Heading4"/>
      </w:pPr>
      <w:r>
        <w:t>Perm solves – we can critique security but still assess the water war impacts</w:t>
      </w:r>
    </w:p>
    <w:p w:rsidR="007D2A39" w:rsidRDefault="007D2A39" w:rsidP="007D2A39">
      <w:pPr>
        <w:pStyle w:val="Cite2"/>
      </w:pPr>
      <w:r>
        <w:t>Dinar 2</w:t>
      </w:r>
    </w:p>
    <w:p w:rsidR="007D2A39" w:rsidRDefault="007D2A39" w:rsidP="007D2A39">
      <w:r w:rsidRPr="003F3D7C">
        <w:t>SAIS Review 22.2 (2002) 229-253</w:t>
      </w:r>
    </w:p>
    <w:p w:rsidR="007D2A39" w:rsidRDefault="007D2A39" w:rsidP="007D2A39">
      <w:r w:rsidRPr="003F3D7C">
        <w:t>Water, Security, Conflict, and Cooperation</w:t>
      </w:r>
    </w:p>
    <w:p w:rsidR="007D2A39" w:rsidRDefault="007D2A39" w:rsidP="007D2A39">
      <w:proofErr w:type="spellStart"/>
      <w:r w:rsidRPr="003F3D7C">
        <w:t>Shlomi</w:t>
      </w:r>
      <w:proofErr w:type="spellEnd"/>
      <w:r w:rsidRPr="003F3D7C">
        <w:t xml:space="preserve"> Dinar is a Ph.D. candidate at the Johns Hopkins University School of Advanced International Studies. He is concentrating in environment, negotiation, conflict, and cooperation. This paper is dedicated to the memory of Captain Jerome E. Levy. This paper benefited from the Anna </w:t>
      </w:r>
      <w:proofErr w:type="spellStart"/>
      <w:r w:rsidRPr="003F3D7C">
        <w:t>Sobol</w:t>
      </w:r>
      <w:proofErr w:type="spellEnd"/>
      <w:r w:rsidRPr="003F3D7C">
        <w:t xml:space="preserve">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w:t>
      </w:r>
      <w:proofErr w:type="spellStart"/>
      <w:r w:rsidRPr="003F3D7C">
        <w:t>Shlomi</w:t>
      </w:r>
      <w:proofErr w:type="spellEnd"/>
      <w:r w:rsidRPr="003F3D7C">
        <w:t xml:space="preserve"> Dinar, "Negotiation and International Relations: A Framework for </w:t>
      </w:r>
      <w:proofErr w:type="spellStart"/>
      <w:r w:rsidRPr="003F3D7C">
        <w:t>Hydropolitics</w:t>
      </w:r>
      <w:proofErr w:type="spellEnd"/>
      <w:r w:rsidRPr="003F3D7C">
        <w:t>," International Negotiation 5, no. 2 (2000).</w:t>
      </w:r>
    </w:p>
    <w:p w:rsidR="007D2A39" w:rsidRDefault="007D2A39" w:rsidP="007D2A39"/>
    <w:p w:rsidR="007D2A39" w:rsidRPr="003F3D7C" w:rsidRDefault="007D2A39" w:rsidP="007D2A39">
      <w:r w:rsidRPr="00723182">
        <w:rPr>
          <w:rStyle w:val="StyleBoldUnderline"/>
          <w:highlight w:val="green"/>
        </w:rPr>
        <w:t>Can some</w:t>
      </w:r>
      <w:r w:rsidRPr="003F3D7C">
        <w:rPr>
          <w:rStyle w:val="StyleBoldUnderline"/>
        </w:rPr>
        <w:t xml:space="preserve"> sort of </w:t>
      </w:r>
      <w:r w:rsidRPr="00723182">
        <w:rPr>
          <w:rStyle w:val="Emphasis"/>
          <w:highlight w:val="green"/>
        </w:rPr>
        <w:t>compromise</w:t>
      </w:r>
      <w:r w:rsidRPr="00723182">
        <w:rPr>
          <w:rStyle w:val="StyleBoldUnderline"/>
          <w:highlight w:val="green"/>
        </w:rPr>
        <w:t xml:space="preserve"> be sought in this</w:t>
      </w:r>
      <w:r w:rsidRPr="003F3D7C">
        <w:t xml:space="preserve"> ongoing </w:t>
      </w:r>
      <w:r w:rsidRPr="00723182">
        <w:rPr>
          <w:rStyle w:val="Emphasis"/>
          <w:highlight w:val="green"/>
        </w:rPr>
        <w:t>debate</w:t>
      </w:r>
      <w:r w:rsidRPr="003F3D7C">
        <w:t>? One issue often neglected in the traditional school of security studies is that, in addition to the study of war as a part of security, one must also consider the study of peace</w:t>
      </w:r>
      <w:r w:rsidRPr="003F3D7C">
        <w:rPr>
          <w:rStyle w:val="StyleBoldUnderline"/>
        </w:rPr>
        <w:t>. While traditionalists</w:t>
      </w:r>
      <w:r w:rsidRPr="003F3D7C">
        <w:t xml:space="preserve"> and other critics have </w:t>
      </w:r>
      <w:r w:rsidRPr="003F3D7C">
        <w:rPr>
          <w:rStyle w:val="StyleBoldUnderline"/>
        </w:rPr>
        <w:t xml:space="preserve">mounted a compelling attack on </w:t>
      </w:r>
      <w:r w:rsidRPr="003F3D7C">
        <w:t xml:space="preserve">the expansion of the concept of </w:t>
      </w:r>
      <w:r w:rsidRPr="003F3D7C">
        <w:rPr>
          <w:rStyle w:val="StyleBoldUnderline"/>
        </w:rPr>
        <w:t>security,</w:t>
      </w:r>
      <w:r w:rsidRPr="003F3D7C">
        <w:t xml:space="preserve"> </w:t>
      </w:r>
      <w:r w:rsidRPr="00723182">
        <w:rPr>
          <w:rStyle w:val="StyleBoldUnderline"/>
          <w:highlight w:val="green"/>
        </w:rPr>
        <w:t xml:space="preserve">the relevance of </w:t>
      </w:r>
      <w:proofErr w:type="spellStart"/>
      <w:r w:rsidRPr="00723182">
        <w:rPr>
          <w:rStyle w:val="Emphasis"/>
          <w:highlight w:val="green"/>
        </w:rPr>
        <w:t>hydropolitics</w:t>
      </w:r>
      <w:proofErr w:type="spellEnd"/>
      <w:r w:rsidRPr="00723182">
        <w:rPr>
          <w:rStyle w:val="StyleBoldUnderline"/>
          <w:highlight w:val="green"/>
        </w:rPr>
        <w:t xml:space="preserve"> to conflict and cooperation and</w:t>
      </w:r>
      <w:r w:rsidRPr="003F3D7C">
        <w:rPr>
          <w:rStyle w:val="StyleBoldUnderline"/>
        </w:rPr>
        <w:t xml:space="preserve"> thus </w:t>
      </w:r>
      <w:r w:rsidRPr="00723182">
        <w:rPr>
          <w:rStyle w:val="Emphasis"/>
          <w:highlight w:val="green"/>
        </w:rPr>
        <w:t>peace studies</w:t>
      </w:r>
      <w:r w:rsidRPr="00723182">
        <w:rPr>
          <w:rStyle w:val="StyleBoldUnderline"/>
          <w:highlight w:val="green"/>
        </w:rPr>
        <w:t xml:space="preserve"> is clear</w:t>
      </w:r>
      <w:r w:rsidRPr="003F3D7C">
        <w:t xml:space="preserve">. </w:t>
      </w:r>
      <w:r w:rsidRPr="003F3D7C">
        <w:rPr>
          <w:rStyle w:val="StyleBoldUnderline"/>
        </w:rPr>
        <w:t xml:space="preserve">Therefore, </w:t>
      </w:r>
      <w:r w:rsidRPr="00723182">
        <w:rPr>
          <w:rStyle w:val="StyleBoldUnderline"/>
          <w:highlight w:val="green"/>
        </w:rPr>
        <w:t>the door should be open to a great variety of causal factors</w:t>
      </w:r>
      <w:r w:rsidRPr="003F3D7C">
        <w:rPr>
          <w:rStyle w:val="StyleBoldUnderline"/>
        </w:rPr>
        <w:t>,</w:t>
      </w:r>
      <w:r w:rsidRPr="003F3D7C">
        <w:t xml:space="preserve"> theories, </w:t>
      </w:r>
      <w:r w:rsidRPr="003F3D7C">
        <w:rPr>
          <w:rStyle w:val="StyleBoldUnderline"/>
        </w:rPr>
        <w:t>and explanations</w:t>
      </w:r>
      <w:r w:rsidRPr="003F3D7C">
        <w:t xml:space="preserve"> </w:t>
      </w:r>
      <w:r w:rsidRPr="003F3D7C">
        <w:rPr>
          <w:rStyle w:val="StyleBoldUnderline"/>
        </w:rPr>
        <w:t xml:space="preserve">under the condition </w:t>
      </w:r>
      <w:r w:rsidRPr="00723182">
        <w:rPr>
          <w:rStyle w:val="StyleBoldUnderline"/>
          <w:highlight w:val="green"/>
        </w:rPr>
        <w:t>that</w:t>
      </w:r>
      <w:r w:rsidRPr="003F3D7C">
        <w:rPr>
          <w:rStyle w:val="StyleBoldUnderline"/>
        </w:rPr>
        <w:t xml:space="preserve"> they </w:t>
      </w:r>
      <w:r w:rsidRPr="00723182">
        <w:rPr>
          <w:rStyle w:val="StyleBoldUnderline"/>
          <w:highlight w:val="green"/>
        </w:rPr>
        <w:t>l</w:t>
      </w:r>
      <w:r w:rsidRPr="00723182">
        <w:rPr>
          <w:rStyle w:val="Emphasis"/>
          <w:highlight w:val="green"/>
        </w:rPr>
        <w:t xml:space="preserve">ogically </w:t>
      </w:r>
      <w:r w:rsidRPr="00723182">
        <w:rPr>
          <w:rStyle w:val="StyleBoldUnderline"/>
          <w:highlight w:val="green"/>
        </w:rPr>
        <w:t xml:space="preserve">and </w:t>
      </w:r>
      <w:r w:rsidRPr="00723182">
        <w:rPr>
          <w:rStyle w:val="Emphasis"/>
          <w:highlight w:val="green"/>
        </w:rPr>
        <w:t>empirically</w:t>
      </w:r>
      <w:r w:rsidRPr="00723182">
        <w:rPr>
          <w:rStyle w:val="StyleBoldUnderline"/>
          <w:highlight w:val="green"/>
        </w:rPr>
        <w:t xml:space="preserve"> affect war</w:t>
      </w:r>
      <w:r w:rsidRPr="003F3D7C">
        <w:rPr>
          <w:rStyle w:val="StyleBoldUnderline"/>
        </w:rPr>
        <w:t>, peace, and</w:t>
      </w:r>
      <w:r w:rsidRPr="003F3D7C">
        <w:t xml:space="preserve"> nonmilitary causes or means affecting national as well as regional and international </w:t>
      </w:r>
      <w:r w:rsidRPr="003F3D7C">
        <w:rPr>
          <w:rStyle w:val="StyleBoldUnderline"/>
        </w:rPr>
        <w:t>security.</w:t>
      </w:r>
      <w:r w:rsidRPr="003F3D7C">
        <w:t xml:space="preserve"> 28 </w:t>
      </w:r>
      <w:r w:rsidRPr="00723182">
        <w:rPr>
          <w:rStyle w:val="StyleBoldUnderline"/>
          <w:highlight w:val="green"/>
        </w:rPr>
        <w:t>The water-security link is therefore valid</w:t>
      </w:r>
      <w:r w:rsidRPr="00723182">
        <w:rPr>
          <w:rStyle w:val="StyleBoldUnderline"/>
        </w:rPr>
        <w:t xml:space="preserve"> so long as </w:t>
      </w:r>
      <w:proofErr w:type="spellStart"/>
      <w:r w:rsidRPr="00723182">
        <w:rPr>
          <w:rStyle w:val="StyleBoldUnderline"/>
        </w:rPr>
        <w:t>hydropolitics</w:t>
      </w:r>
      <w:proofErr w:type="spellEnd"/>
      <w:r w:rsidRPr="003F3D7C">
        <w:rPr>
          <w:rStyle w:val="StyleBoldUnderline"/>
        </w:rPr>
        <w:t xml:space="preserve"> logically and empirically affects conflict and cooperation</w:t>
      </w:r>
      <w:r w:rsidRPr="003F3D7C">
        <w:t xml:space="preserve">, which in turn affects national, regional, and international security. Therefore, </w:t>
      </w:r>
      <w:r w:rsidRPr="00723182">
        <w:rPr>
          <w:rStyle w:val="StyleBoldUnderline"/>
          <w:highlight w:val="green"/>
        </w:rPr>
        <w:t>water scarcity</w:t>
      </w:r>
      <w:r w:rsidRPr="003F3D7C">
        <w:rPr>
          <w:rStyle w:val="StyleBoldUnderline"/>
        </w:rPr>
        <w:t xml:space="preserve"> and </w:t>
      </w:r>
      <w:proofErr w:type="spellStart"/>
      <w:r w:rsidRPr="003F3D7C">
        <w:rPr>
          <w:rStyle w:val="StyleBoldUnderline"/>
        </w:rPr>
        <w:t>hydropolitics</w:t>
      </w:r>
      <w:proofErr w:type="spellEnd"/>
      <w:r w:rsidRPr="003F3D7C">
        <w:rPr>
          <w:rStyle w:val="StyleBoldUnderline"/>
        </w:rPr>
        <w:t xml:space="preserve"> </w:t>
      </w:r>
      <w:r w:rsidRPr="00723182">
        <w:rPr>
          <w:rStyle w:val="StyleBoldUnderline"/>
          <w:highlight w:val="green"/>
        </w:rPr>
        <w:t>should be considered part of the security field</w:t>
      </w:r>
      <w:r w:rsidRPr="003F3D7C">
        <w:t xml:space="preserve"> to the extent that freshwater issues affect the likelihood of violence, war, or peace. 29</w:t>
      </w:r>
    </w:p>
    <w:p w:rsidR="007D2A39" w:rsidRDefault="007D2A39" w:rsidP="007D2A39"/>
    <w:p w:rsidR="007D2A39" w:rsidRPr="00336858" w:rsidRDefault="007D2A39" w:rsidP="007D2A39">
      <w:pPr>
        <w:pStyle w:val="Heading2"/>
      </w:pPr>
      <w:r w:rsidRPr="00336858">
        <w:lastRenderedPageBreak/>
        <w:t xml:space="preserve">1ar </w:t>
      </w:r>
      <w:r>
        <w:t>technocracy</w:t>
      </w:r>
    </w:p>
    <w:p w:rsidR="007D2A39" w:rsidRPr="00336858" w:rsidRDefault="007D2A39" w:rsidP="007D2A39">
      <w:pPr>
        <w:pStyle w:val="Heading4"/>
        <w:rPr>
          <w:rFonts w:eastAsia="MS Mincho" w:cs="Arial"/>
        </w:rPr>
      </w:pPr>
      <w:r>
        <w:rPr>
          <w:rFonts w:cs="Arial"/>
        </w:rPr>
        <w:br/>
      </w:r>
      <w:r w:rsidRPr="00336858">
        <w:rPr>
          <w:rFonts w:eastAsia="MS Mincho" w:cs="Arial"/>
          <w:u w:val="single"/>
        </w:rPr>
        <w:t>Engagement</w:t>
      </w:r>
      <w:r w:rsidRPr="00336858">
        <w:rPr>
          <w:rFonts w:eastAsia="MS Mincho" w:cs="Arial"/>
        </w:rPr>
        <w:t xml:space="preserve"> with technocracy is more effective than passive rejection</w:t>
      </w:r>
    </w:p>
    <w:p w:rsidR="007D2A39" w:rsidRPr="00336858" w:rsidRDefault="007D2A39" w:rsidP="007D2A39">
      <w:pPr>
        <w:rPr>
          <w:rFonts w:eastAsia="MS Mincho" w:cs="Arial"/>
          <w:szCs w:val="24"/>
        </w:rPr>
      </w:pPr>
      <w:r w:rsidRPr="00336858">
        <w:rPr>
          <w:rFonts w:eastAsia="MS Mincho" w:cs="Arial"/>
          <w:b/>
          <w:sz w:val="24"/>
          <w:szCs w:val="24"/>
          <w:u w:val="single"/>
        </w:rPr>
        <w:t>Jiménez-Aleixandre</w:t>
      </w:r>
      <w:r w:rsidRPr="00336858">
        <w:rPr>
          <w:rFonts w:eastAsia="MS Mincho" w:cs="Arial"/>
          <w:szCs w:val="24"/>
        </w:rPr>
        <w:t xml:space="preserve">, professor of education – University of Santiago de </w:t>
      </w:r>
      <w:proofErr w:type="spellStart"/>
      <w:r w:rsidRPr="00336858">
        <w:rPr>
          <w:rFonts w:eastAsia="MS Mincho" w:cs="Arial"/>
          <w:szCs w:val="24"/>
        </w:rPr>
        <w:t>Compostela</w:t>
      </w:r>
      <w:proofErr w:type="spellEnd"/>
      <w:r w:rsidRPr="00336858">
        <w:rPr>
          <w:rFonts w:eastAsia="MS Mincho" w:cs="Arial"/>
          <w:szCs w:val="24"/>
        </w:rPr>
        <w:t xml:space="preserve">, and </w:t>
      </w:r>
      <w:proofErr w:type="spellStart"/>
      <w:r w:rsidRPr="00336858">
        <w:rPr>
          <w:rFonts w:eastAsia="MS Mincho" w:cs="Arial"/>
          <w:szCs w:val="24"/>
        </w:rPr>
        <w:t>Pereiro</w:t>
      </w:r>
      <w:proofErr w:type="spellEnd"/>
      <w:r w:rsidRPr="00336858">
        <w:rPr>
          <w:rFonts w:eastAsia="MS Mincho" w:cs="Arial"/>
          <w:szCs w:val="24"/>
        </w:rPr>
        <w:t xml:space="preserve">-Muñoz High School </w:t>
      </w:r>
      <w:proofErr w:type="spellStart"/>
      <w:r w:rsidRPr="00336858">
        <w:rPr>
          <w:rFonts w:eastAsia="MS Mincho" w:cs="Arial"/>
          <w:szCs w:val="24"/>
        </w:rPr>
        <w:t>Castelao</w:t>
      </w:r>
      <w:proofErr w:type="spellEnd"/>
      <w:r w:rsidRPr="00336858">
        <w:rPr>
          <w:rFonts w:eastAsia="MS Mincho" w:cs="Arial"/>
          <w:szCs w:val="24"/>
        </w:rPr>
        <w:t xml:space="preserve">, Vigo (Spain), </w:t>
      </w:r>
      <w:r w:rsidRPr="00336858">
        <w:rPr>
          <w:rFonts w:eastAsia="MS Mincho" w:cs="Arial"/>
          <w:b/>
          <w:sz w:val="24"/>
          <w:szCs w:val="24"/>
          <w:u w:val="single"/>
        </w:rPr>
        <w:t>‘2</w:t>
      </w:r>
    </w:p>
    <w:p w:rsidR="007D2A39" w:rsidRPr="00336858" w:rsidRDefault="007D2A39" w:rsidP="007D2A39">
      <w:pPr>
        <w:rPr>
          <w:rFonts w:eastAsia="MS Mincho" w:cs="Arial"/>
          <w:szCs w:val="24"/>
        </w:rPr>
      </w:pPr>
      <w:proofErr w:type="gramStart"/>
      <w:r w:rsidRPr="00336858">
        <w:rPr>
          <w:rFonts w:eastAsia="MS Mincho" w:cs="Arial"/>
          <w:szCs w:val="24"/>
        </w:rPr>
        <w:t>(Maria-</w:t>
      </w:r>
      <w:proofErr w:type="spellStart"/>
      <w:r w:rsidRPr="00336858">
        <w:rPr>
          <w:rFonts w:eastAsia="MS Mincho" w:cs="Arial"/>
          <w:szCs w:val="24"/>
        </w:rPr>
        <w:t>Pilar</w:t>
      </w:r>
      <w:proofErr w:type="spellEnd"/>
      <w:r w:rsidRPr="00336858">
        <w:rPr>
          <w:rFonts w:eastAsia="MS Mincho" w:cs="Arial"/>
          <w:szCs w:val="24"/>
        </w:rPr>
        <w:t xml:space="preserve"> and Cristina, “Knowledge producers or knowledge consumers?</w:t>
      </w:r>
      <w:proofErr w:type="gramEnd"/>
      <w:r w:rsidRPr="00336858">
        <w:rPr>
          <w:rFonts w:eastAsia="MS Mincho" w:cs="Arial"/>
          <w:szCs w:val="24"/>
        </w:rPr>
        <w:t xml:space="preserve"> Argumentation and decision making about environmental management,” International Journal of Science Education Vol. 24, No. 11, p. 1171–1190)</w:t>
      </w:r>
    </w:p>
    <w:p w:rsidR="007D2A39" w:rsidRPr="00336858" w:rsidRDefault="007D2A39" w:rsidP="007D2A39">
      <w:pPr>
        <w:rPr>
          <w:rFonts w:eastAsia="MS Mincho" w:cs="Arial"/>
          <w:szCs w:val="24"/>
        </w:rPr>
      </w:pPr>
    </w:p>
    <w:p w:rsidR="007D2A39" w:rsidRPr="00225CDE" w:rsidRDefault="007D2A39" w:rsidP="007D2A39">
      <w:pPr>
        <w:rPr>
          <w:rStyle w:val="BoldUnderline"/>
        </w:rPr>
      </w:pPr>
      <w:r w:rsidRPr="00AB398D">
        <w:rPr>
          <w:rFonts w:eastAsia="MS Mincho" w:cs="Arial"/>
          <w:szCs w:val="24"/>
          <w:highlight w:val="yellow"/>
          <w:u w:val="single"/>
        </w:rPr>
        <w:t>If</w:t>
      </w:r>
      <w:r w:rsidRPr="00AB398D">
        <w:rPr>
          <w:rFonts w:eastAsia="MS Mincho" w:cs="Arial"/>
          <w:sz w:val="16"/>
          <w:szCs w:val="24"/>
          <w:highlight w:val="yellow"/>
        </w:rPr>
        <w:t xml:space="preserve"> </w:t>
      </w:r>
      <w:r w:rsidRPr="00AB398D">
        <w:rPr>
          <w:rFonts w:eastAsia="MS Mincho" w:cs="Arial"/>
          <w:szCs w:val="24"/>
          <w:highlight w:val="yellow"/>
          <w:u w:val="single"/>
        </w:rPr>
        <w:t>science</w:t>
      </w:r>
      <w:r w:rsidRPr="00AB398D">
        <w:rPr>
          <w:rFonts w:eastAsia="MS Mincho" w:cs="Arial"/>
          <w:sz w:val="16"/>
          <w:szCs w:val="24"/>
        </w:rPr>
        <w:t xml:space="preserve"> education </w:t>
      </w:r>
      <w:r w:rsidRPr="00AB398D">
        <w:rPr>
          <w:rFonts w:eastAsia="MS Mincho" w:cs="Arial"/>
          <w:szCs w:val="24"/>
          <w:highlight w:val="yellow"/>
          <w:u w:val="single"/>
        </w:rPr>
        <w:t>and environmental education have</w:t>
      </w:r>
      <w:r w:rsidRPr="00336858">
        <w:rPr>
          <w:rFonts w:eastAsia="MS Mincho" w:cs="Arial"/>
          <w:szCs w:val="24"/>
          <w:u w:val="single"/>
        </w:rPr>
        <w:t xml:space="preserve"> as </w:t>
      </w:r>
      <w:r w:rsidRPr="00AB398D">
        <w:rPr>
          <w:rFonts w:eastAsia="MS Mincho" w:cs="Arial"/>
          <w:szCs w:val="24"/>
          <w:highlight w:val="yellow"/>
          <w:u w:val="single"/>
        </w:rPr>
        <w:t>a goal to develop</w:t>
      </w:r>
      <w:r w:rsidRPr="00AB398D">
        <w:rPr>
          <w:rFonts w:eastAsia="MS Mincho" w:cs="Arial"/>
          <w:sz w:val="16"/>
          <w:szCs w:val="24"/>
          <w:highlight w:val="yellow"/>
        </w:rPr>
        <w:t xml:space="preserve"> </w:t>
      </w:r>
      <w:r w:rsidRPr="00AB398D">
        <w:rPr>
          <w:rFonts w:eastAsia="MS Mincho" w:cs="Arial"/>
          <w:b/>
          <w:szCs w:val="24"/>
          <w:highlight w:val="yellow"/>
          <w:u w:val="single"/>
        </w:rPr>
        <w:t>critical thinking and</w:t>
      </w:r>
      <w:r w:rsidRPr="00AB398D">
        <w:rPr>
          <w:rFonts w:eastAsia="MS Mincho" w:cs="Arial"/>
          <w:sz w:val="16"/>
          <w:szCs w:val="24"/>
        </w:rPr>
        <w:t xml:space="preserve"> to promote </w:t>
      </w:r>
      <w:r w:rsidRPr="00AB398D">
        <w:rPr>
          <w:rFonts w:eastAsia="MS Mincho" w:cs="Arial"/>
          <w:b/>
          <w:szCs w:val="24"/>
          <w:highlight w:val="yellow"/>
          <w:u w:val="single"/>
        </w:rPr>
        <w:t>decision making</w:t>
      </w:r>
      <w:r w:rsidRPr="00AB398D">
        <w:rPr>
          <w:rFonts w:eastAsia="MS Mincho" w:cs="Arial"/>
          <w:sz w:val="16"/>
          <w:szCs w:val="24"/>
        </w:rPr>
        <w:t xml:space="preserve">, it seems that </w:t>
      </w:r>
      <w:r w:rsidRPr="00336858">
        <w:rPr>
          <w:rFonts w:eastAsia="MS Mincho" w:cs="Arial"/>
          <w:szCs w:val="24"/>
          <w:u w:val="single"/>
        </w:rPr>
        <w:t xml:space="preserve">the </w:t>
      </w:r>
      <w:r w:rsidRPr="00AB398D">
        <w:rPr>
          <w:rFonts w:eastAsia="MS Mincho" w:cs="Arial"/>
          <w:szCs w:val="24"/>
          <w:highlight w:val="yellow"/>
          <w:u w:val="single"/>
        </w:rPr>
        <w:t>acknowledgement of</w:t>
      </w:r>
      <w:r w:rsidRPr="00336858">
        <w:rPr>
          <w:rFonts w:eastAsia="MS Mincho" w:cs="Arial"/>
          <w:szCs w:val="24"/>
          <w:u w:val="single"/>
        </w:rPr>
        <w:t xml:space="preserve"> a variety of </w:t>
      </w:r>
      <w:r w:rsidRPr="00AB398D">
        <w:rPr>
          <w:rFonts w:eastAsia="MS Mincho" w:cs="Arial"/>
          <w:szCs w:val="24"/>
          <w:highlight w:val="yellow"/>
          <w:u w:val="single"/>
        </w:rPr>
        <w:t>experts</w:t>
      </w:r>
      <w:r w:rsidRPr="00AB398D">
        <w:rPr>
          <w:rFonts w:eastAsia="MS Mincho" w:cs="Arial"/>
          <w:sz w:val="16"/>
          <w:szCs w:val="24"/>
        </w:rPr>
        <w:t xml:space="preserve"> and expertise </w:t>
      </w:r>
      <w:r w:rsidRPr="00AB398D">
        <w:rPr>
          <w:rFonts w:eastAsia="MS Mincho" w:cs="Arial"/>
          <w:szCs w:val="24"/>
          <w:highlight w:val="yellow"/>
          <w:u w:val="single"/>
        </w:rPr>
        <w:t>is</w:t>
      </w:r>
      <w:r w:rsidRPr="00336858">
        <w:rPr>
          <w:rFonts w:eastAsia="MS Mincho" w:cs="Arial"/>
          <w:szCs w:val="24"/>
          <w:u w:val="single"/>
        </w:rPr>
        <w:t xml:space="preserve"> </w:t>
      </w:r>
      <w:r w:rsidRPr="00AB398D">
        <w:rPr>
          <w:rFonts w:eastAsia="MS Mincho" w:cs="Arial"/>
          <w:szCs w:val="24"/>
          <w:highlight w:val="yellow"/>
          <w:u w:val="single"/>
        </w:rPr>
        <w:t>of relevance</w:t>
      </w:r>
      <w:r w:rsidRPr="00AB398D">
        <w:rPr>
          <w:rFonts w:eastAsia="MS Mincho" w:cs="Arial"/>
          <w:sz w:val="16"/>
          <w:szCs w:val="24"/>
        </w:rPr>
        <w:t xml:space="preserve"> to both. </w:t>
      </w:r>
      <w:r w:rsidRPr="00AB398D">
        <w:rPr>
          <w:rFonts w:eastAsia="MS Mincho" w:cs="Arial"/>
          <w:b/>
          <w:bCs/>
          <w:szCs w:val="20"/>
          <w:highlight w:val="yellow"/>
          <w:u w:val="single"/>
          <w:bdr w:val="single" w:sz="2" w:space="0" w:color="auto"/>
        </w:rPr>
        <w:t>Otherwise citizens could be unable to challenge a common view</w:t>
      </w:r>
      <w:r w:rsidRPr="00AB398D">
        <w:rPr>
          <w:rFonts w:eastAsia="MS Mincho" w:cs="Arial"/>
          <w:sz w:val="16"/>
          <w:szCs w:val="24"/>
        </w:rPr>
        <w:t xml:space="preserve"> </w:t>
      </w:r>
      <w:r w:rsidRPr="00336858">
        <w:rPr>
          <w:rFonts w:eastAsia="MS Mincho" w:cs="Arial"/>
          <w:szCs w:val="24"/>
          <w:u w:val="single"/>
        </w:rPr>
        <w:t>that places</w:t>
      </w:r>
      <w:r w:rsidRPr="00AB398D">
        <w:rPr>
          <w:rFonts w:eastAsia="MS Mincho" w:cs="Arial"/>
          <w:sz w:val="16"/>
          <w:szCs w:val="24"/>
        </w:rPr>
        <w:t xml:space="preserve"> </w:t>
      </w:r>
      <w:proofErr w:type="spellStart"/>
      <w:r w:rsidRPr="00AB398D">
        <w:rPr>
          <w:rFonts w:eastAsia="MS Mincho" w:cs="Arial"/>
          <w:sz w:val="16"/>
          <w:szCs w:val="24"/>
        </w:rPr>
        <w:t>economical</w:t>
      </w:r>
      <w:proofErr w:type="spellEnd"/>
      <w:r w:rsidRPr="00AB398D">
        <w:rPr>
          <w:rFonts w:eastAsia="MS Mincho" w:cs="Arial"/>
          <w:sz w:val="16"/>
          <w:szCs w:val="24"/>
        </w:rPr>
        <w:t xml:space="preserve"> issues and </w:t>
      </w:r>
      <w:r w:rsidRPr="00336858">
        <w:rPr>
          <w:rFonts w:eastAsia="MS Mincho" w:cs="Arial"/>
          <w:szCs w:val="24"/>
          <w:u w:val="single"/>
        </w:rPr>
        <w:t>technical features over other types of values or concerns.</w:t>
      </w:r>
      <w:r w:rsidRPr="00AB398D">
        <w:rPr>
          <w:rFonts w:eastAsia="MS Mincho" w:cs="Arial"/>
          <w:sz w:val="16"/>
          <w:szCs w:val="24"/>
        </w:rPr>
        <w:t xml:space="preserve"> As </w:t>
      </w:r>
      <w:proofErr w:type="spellStart"/>
      <w:r w:rsidRPr="00AB398D">
        <w:rPr>
          <w:rFonts w:eastAsia="MS Mincho" w:cs="Arial"/>
          <w:sz w:val="16"/>
          <w:szCs w:val="24"/>
        </w:rPr>
        <w:t>McGinn</w:t>
      </w:r>
      <w:proofErr w:type="spellEnd"/>
      <w:r w:rsidRPr="00AB398D">
        <w:rPr>
          <w:rFonts w:eastAsia="MS Mincho" w:cs="Arial"/>
          <w:sz w:val="16"/>
          <w:szCs w:val="24"/>
        </w:rPr>
        <w:t xml:space="preserve"> and Roth (1999) argue, </w:t>
      </w:r>
      <w:r w:rsidRPr="00AB398D">
        <w:rPr>
          <w:rFonts w:eastAsia="MS Mincho" w:cs="Arial"/>
          <w:szCs w:val="24"/>
          <w:highlight w:val="yellow"/>
          <w:u w:val="single"/>
        </w:rPr>
        <w:t>citizens should be prepared to participate in scientific practice,</w:t>
      </w:r>
      <w:r w:rsidRPr="00336858">
        <w:rPr>
          <w:rFonts w:eastAsia="MS Mincho" w:cs="Arial"/>
          <w:szCs w:val="24"/>
          <w:u w:val="single"/>
        </w:rPr>
        <w:t xml:space="preserve"> to be involved in situations where science is</w:t>
      </w:r>
      <w:r w:rsidRPr="00AB398D">
        <w:rPr>
          <w:rFonts w:eastAsia="MS Mincho" w:cs="Arial"/>
          <w:sz w:val="16"/>
          <w:szCs w:val="24"/>
        </w:rPr>
        <w:t xml:space="preserve">, if not created, at least </w:t>
      </w:r>
      <w:r w:rsidRPr="00336858">
        <w:rPr>
          <w:rFonts w:eastAsia="MS Mincho" w:cs="Arial"/>
          <w:szCs w:val="24"/>
          <w:u w:val="single"/>
        </w:rPr>
        <w:t>used.</w:t>
      </w:r>
      <w:r w:rsidRPr="00AB398D">
        <w:rPr>
          <w:rFonts w:eastAsia="MS Mincho" w:cs="Arial"/>
          <w:sz w:val="16"/>
          <w:szCs w:val="24"/>
        </w:rPr>
        <w:t xml:space="preserve"> The assessment of environmental management is, in our opinion, one of these, and citizens do not need to possess all the technical knowledge to be able to examine the positive and negative impacts and to weigh them up.</w:t>
      </w:r>
      <w:r>
        <w:rPr>
          <w:rFonts w:eastAsia="MS Mincho" w:cs="Arial"/>
          <w:sz w:val="16"/>
          <w:szCs w:val="24"/>
        </w:rPr>
        <w:t xml:space="preserve"> </w:t>
      </w:r>
      <w:r w:rsidRPr="00AB398D">
        <w:rPr>
          <w:rFonts w:eastAsia="MS Mincho" w:cs="Arial"/>
          <w:sz w:val="16"/>
          <w:szCs w:val="24"/>
        </w:rPr>
        <w:t xml:space="preserve">The identification of instances of scientific practice in classroom discourse is difficult especially if this practice is viewed as a complex process, not as fixed ‘steps’. Several instances were identified when it could be said that </w:t>
      </w:r>
      <w:r w:rsidRPr="00336858">
        <w:rPr>
          <w:rFonts w:eastAsia="MS Mincho" w:cs="Arial"/>
          <w:szCs w:val="24"/>
          <w:u w:val="single"/>
        </w:rPr>
        <w:t>students acted as a knowledge-producing community in spite of the fact that the students</w:t>
      </w:r>
      <w:r w:rsidRPr="00AB398D">
        <w:rPr>
          <w:rFonts w:eastAsia="MS Mincho" w:cs="Arial"/>
          <w:sz w:val="16"/>
          <w:szCs w:val="24"/>
        </w:rPr>
        <w:t xml:space="preserve">, particularly at the beginning of the sequence, </w:t>
      </w:r>
      <w:r w:rsidRPr="00336858">
        <w:rPr>
          <w:rFonts w:eastAsia="MS Mincho" w:cs="Arial"/>
          <w:szCs w:val="24"/>
          <w:u w:val="single"/>
        </w:rPr>
        <w:t>expressed doubts about their capacities</w:t>
      </w:r>
      <w:r w:rsidRPr="00AB398D">
        <w:rPr>
          <w:rFonts w:eastAsia="MS Mincho" w:cs="Arial"/>
          <w:sz w:val="16"/>
          <w:szCs w:val="24"/>
        </w:rPr>
        <w:t xml:space="preserve"> </w:t>
      </w:r>
      <w:r w:rsidRPr="00336858">
        <w:rPr>
          <w:rFonts w:eastAsia="MS Mincho" w:cs="Arial"/>
          <w:szCs w:val="24"/>
          <w:u w:val="single"/>
        </w:rPr>
        <w:t>to assess</w:t>
      </w:r>
      <w:r w:rsidRPr="00AB398D">
        <w:rPr>
          <w:rFonts w:eastAsia="MS Mincho" w:cs="Arial"/>
          <w:sz w:val="16"/>
          <w:szCs w:val="24"/>
        </w:rPr>
        <w:t xml:space="preserve"> a project written by </w:t>
      </w:r>
      <w:r w:rsidRPr="00336858">
        <w:rPr>
          <w:rFonts w:eastAsia="MS Mincho" w:cs="Arial"/>
          <w:szCs w:val="24"/>
          <w:u w:val="single"/>
        </w:rPr>
        <w:t>experts</w:t>
      </w:r>
      <w:r w:rsidRPr="00AB398D">
        <w:rPr>
          <w:rFonts w:eastAsia="MS Mincho" w:cs="Arial"/>
          <w:sz w:val="16"/>
          <w:szCs w:val="24"/>
        </w:rPr>
        <w:t xml:space="preserve"> and endorsed by a </w:t>
      </w:r>
      <w:r w:rsidRPr="00225CDE">
        <w:rPr>
          <w:rFonts w:eastAsia="MS Mincho" w:cs="Arial"/>
          <w:sz w:val="16"/>
          <w:szCs w:val="24"/>
        </w:rPr>
        <w:t xml:space="preserve">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225CDE">
        <w:rPr>
          <w:rFonts w:eastAsia="MS Mincho" w:cs="Arial"/>
          <w:szCs w:val="24"/>
          <w:u w:val="single"/>
        </w:rPr>
        <w:t xml:space="preserve">as the sequence proceeded, </w:t>
      </w:r>
      <w:r w:rsidRPr="00225CDE">
        <w:rPr>
          <w:rFonts w:eastAsia="MS Mincho" w:cs="Arial"/>
          <w:b/>
          <w:szCs w:val="24"/>
          <w:u w:val="single"/>
        </w:rPr>
        <w:t>the students assumed the role of experts</w:t>
      </w:r>
      <w:r w:rsidRPr="00225CDE">
        <w:rPr>
          <w:rFonts w:eastAsia="MS Mincho" w:cs="Arial"/>
          <w:szCs w:val="24"/>
          <w:u w:val="single"/>
        </w:rPr>
        <w:t>, exposing inconsistencies</w:t>
      </w:r>
      <w:r w:rsidRPr="00225CDE">
        <w:rPr>
          <w:rFonts w:eastAsia="MS Mincho" w:cs="Arial"/>
          <w:sz w:val="16"/>
          <w:szCs w:val="24"/>
        </w:rPr>
        <w:t xml:space="preserve"> in the project, </w:t>
      </w:r>
      <w:r w:rsidRPr="00225CDE">
        <w:rPr>
          <w:rFonts w:eastAsia="MS Mincho" w:cs="Arial"/>
          <w:szCs w:val="24"/>
          <w:u w:val="single"/>
        </w:rPr>
        <w:t>offering alternatives and discussing it</w:t>
      </w:r>
      <w:r w:rsidRPr="00225CDE">
        <w:rPr>
          <w:rFonts w:eastAsia="MS Mincho" w:cs="Arial"/>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w:t>
      </w:r>
      <w:proofErr w:type="spellStart"/>
      <w:r w:rsidRPr="00225CDE">
        <w:rPr>
          <w:rFonts w:eastAsia="MS Mincho" w:cs="Arial"/>
          <w:sz w:val="16"/>
          <w:szCs w:val="24"/>
        </w:rPr>
        <w:t>unravelled</w:t>
      </w:r>
      <w:proofErr w:type="spellEnd"/>
      <w:r w:rsidRPr="00225CDE">
        <w:rPr>
          <w:rFonts w:eastAsia="MS Mincho" w:cs="Arial"/>
          <w:sz w:val="16"/>
          <w:szCs w:val="24"/>
        </w:rPr>
        <w:t xml:space="preserve">. </w:t>
      </w:r>
      <w:r w:rsidRPr="00225CDE">
        <w:rPr>
          <w:rFonts w:eastAsia="MS Mincho" w:cs="Arial"/>
          <w:szCs w:val="24"/>
          <w:u w:val="single"/>
        </w:rPr>
        <w:t>One of the objectives of environmental education</w:t>
      </w:r>
      <w:r w:rsidRPr="00336858">
        <w:rPr>
          <w:rFonts w:eastAsia="MS Mincho" w:cs="Arial"/>
          <w:szCs w:val="24"/>
          <w:u w:val="single"/>
        </w:rPr>
        <w:t xml:space="preserve"> is </w:t>
      </w:r>
      <w:r w:rsidRPr="00225CDE">
        <w:rPr>
          <w:rFonts w:eastAsia="MS Mincho" w:cs="Arial"/>
          <w:szCs w:val="24"/>
          <w:highlight w:val="yellow"/>
          <w:u w:val="single"/>
        </w:rPr>
        <w:t>to</w:t>
      </w:r>
      <w:r w:rsidRPr="00336858">
        <w:rPr>
          <w:rFonts w:eastAsia="MS Mincho" w:cs="Arial"/>
          <w:szCs w:val="24"/>
          <w:u w:val="single"/>
        </w:rPr>
        <w:t xml:space="preserve"> </w:t>
      </w:r>
      <w:r w:rsidRPr="00225CDE">
        <w:rPr>
          <w:rFonts w:eastAsia="MS Mincho" w:cs="Arial"/>
          <w:b/>
          <w:bCs/>
          <w:szCs w:val="20"/>
          <w:highlight w:val="yellow"/>
          <w:u w:val="single"/>
          <w:bdr w:val="single" w:sz="2" w:space="0" w:color="auto"/>
        </w:rPr>
        <w:t>empower people with the capacity of decision making</w:t>
      </w:r>
      <w:r w:rsidRPr="00225CDE">
        <w:rPr>
          <w:rFonts w:eastAsia="MS Mincho" w:cs="Arial"/>
          <w:sz w:val="16"/>
          <w:szCs w:val="24"/>
          <w:highlight w:val="yellow"/>
        </w:rPr>
        <w:t xml:space="preserve">; </w:t>
      </w:r>
      <w:r w:rsidRPr="00225CDE">
        <w:rPr>
          <w:rFonts w:eastAsia="MS Mincho" w:cs="Arial"/>
          <w:szCs w:val="24"/>
          <w:u w:val="single"/>
        </w:rPr>
        <w:t>for this</w:t>
      </w:r>
      <w:r w:rsidRPr="00225CDE">
        <w:rPr>
          <w:rFonts w:eastAsia="MS Mincho" w:cs="Arial"/>
          <w:sz w:val="16"/>
          <w:szCs w:val="24"/>
        </w:rPr>
        <w:t xml:space="preserve"> purpose</w:t>
      </w:r>
      <w:r w:rsidRPr="00AB398D">
        <w:rPr>
          <w:rFonts w:eastAsia="MS Mincho" w:cs="Arial"/>
          <w:sz w:val="16"/>
          <w:szCs w:val="24"/>
        </w:rPr>
        <w:t xml:space="preserve"> </w:t>
      </w:r>
      <w:r w:rsidRPr="00336858">
        <w:rPr>
          <w:rFonts w:eastAsia="MS Mincho" w:cs="Arial"/>
          <w:szCs w:val="24"/>
          <w:u w:val="single"/>
        </w:rPr>
        <w:t xml:space="preserve">the </w:t>
      </w:r>
      <w:r w:rsidRPr="00225CDE">
        <w:rPr>
          <w:rFonts w:eastAsia="MS Mincho" w:cs="Arial"/>
          <w:szCs w:val="24"/>
          <w:highlight w:val="yellow"/>
          <w:u w:val="single"/>
        </w:rPr>
        <w:t>acknowledging of</w:t>
      </w:r>
      <w:r w:rsidRPr="00336858">
        <w:rPr>
          <w:rFonts w:eastAsia="MS Mincho" w:cs="Arial"/>
          <w:szCs w:val="24"/>
          <w:u w:val="single"/>
        </w:rPr>
        <w:t xml:space="preserve"> multiple </w:t>
      </w:r>
      <w:proofErr w:type="gramStart"/>
      <w:r w:rsidRPr="00225CDE">
        <w:rPr>
          <w:rStyle w:val="BoldUnderline"/>
          <w:highlight w:val="yellow"/>
        </w:rPr>
        <w:t>expertise</w:t>
      </w:r>
      <w:proofErr w:type="gramEnd"/>
      <w:r w:rsidRPr="00225CDE">
        <w:rPr>
          <w:rStyle w:val="BoldUnderline"/>
          <w:highlight w:val="yellow"/>
        </w:rPr>
        <w:t xml:space="preserve"> is crucial.</w:t>
      </w:r>
    </w:p>
    <w:p w:rsidR="007D2A39" w:rsidRDefault="007D2A39" w:rsidP="007D2A39">
      <w:pPr>
        <w:rPr>
          <w:rFonts w:cs="Arial"/>
        </w:rPr>
      </w:pPr>
    </w:p>
    <w:p w:rsidR="007D2A39" w:rsidRPr="00336858" w:rsidRDefault="007D2A39" w:rsidP="007D2A39">
      <w:pPr>
        <w:rPr>
          <w:rFonts w:cs="Arial"/>
        </w:rPr>
      </w:pPr>
    </w:p>
    <w:p w:rsidR="007D2A39" w:rsidRPr="00336858" w:rsidRDefault="007D2A39" w:rsidP="007D2A39">
      <w:pPr>
        <w:pStyle w:val="Heading2"/>
        <w:rPr>
          <w:rFonts w:cs="Arial"/>
        </w:rPr>
      </w:pPr>
      <w:r w:rsidRPr="00336858">
        <w:rPr>
          <w:rFonts w:cs="Arial"/>
        </w:rPr>
        <w:lastRenderedPageBreak/>
        <w:t>A2 roleplaying bad</w:t>
      </w:r>
    </w:p>
    <w:p w:rsidR="007D2A39" w:rsidRPr="00336858" w:rsidRDefault="007D2A39" w:rsidP="007D2A39">
      <w:pPr>
        <w:rPr>
          <w:rFonts w:cs="Arial"/>
        </w:rPr>
      </w:pPr>
    </w:p>
    <w:p w:rsidR="007D2A39" w:rsidRPr="00336858" w:rsidRDefault="007D2A39" w:rsidP="007D2A39">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7D2A39" w:rsidRPr="00336858" w:rsidRDefault="007D2A39" w:rsidP="007D2A39">
      <w:pPr>
        <w:rPr>
          <w:rFonts w:eastAsia="MS Mincho" w:cs="Arial"/>
          <w:b/>
          <w:sz w:val="24"/>
          <w:szCs w:val="24"/>
          <w:u w:val="single"/>
        </w:rPr>
      </w:pPr>
      <w:r w:rsidRPr="00336858">
        <w:rPr>
          <w:rFonts w:eastAsia="MS Mincho" w:cs="Arial"/>
          <w:b/>
          <w:sz w:val="24"/>
          <w:szCs w:val="24"/>
          <w:u w:val="single"/>
        </w:rPr>
        <w:t>Eijkman 12</w:t>
      </w:r>
    </w:p>
    <w:p w:rsidR="007D2A39" w:rsidRPr="00336858" w:rsidRDefault="007D2A39" w:rsidP="007D2A39">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w:t>
      </w:r>
      <w:proofErr w:type="spellStart"/>
      <w:r w:rsidRPr="00336858">
        <w:rPr>
          <w:rFonts w:eastAsia="MS Mincho" w:cs="Arial"/>
          <w:sz w:val="16"/>
          <w:szCs w:val="24"/>
        </w:rPr>
        <w:t>Henk</w:t>
      </w:r>
      <w:proofErr w:type="spellEnd"/>
      <w:r w:rsidRPr="00336858">
        <w:rPr>
          <w:rFonts w:eastAsia="MS Mincho" w:cs="Arial"/>
          <w:sz w:val="16"/>
          <w:szCs w:val="24"/>
        </w:rPr>
        <w:t xml:space="preserve"> Simon Eijkman. [</w:t>
      </w:r>
      <w:proofErr w:type="gramStart"/>
      <w:r w:rsidRPr="00336858">
        <w:rPr>
          <w:rFonts w:eastAsia="MS Mincho" w:cs="Arial"/>
          <w:sz w:val="16"/>
          <w:szCs w:val="24"/>
        </w:rPr>
        <w:t>electronic</w:t>
      </w:r>
      <w:proofErr w:type="gramEnd"/>
      <w:r w:rsidRPr="00336858">
        <w:rPr>
          <w:rFonts w:eastAsia="MS Mincho" w:cs="Arial"/>
          <w:sz w:val="16"/>
          <w:szCs w:val="24"/>
        </w:rPr>
        <w:t xml:space="preserve"> resource] </w:t>
      </w:r>
      <w:hyperlink r:id="rId24" w:history="1">
        <w:r w:rsidRPr="00336858">
          <w:rPr>
            <w:rFonts w:eastAsia="MS Mincho" w:cs="Arial"/>
            <w:sz w:val="16"/>
            <w:szCs w:val="24"/>
          </w:rPr>
          <w:t>http://nsc.anu.edu.au/test/documents/Sims_in_authentic_learning_report.pdf</w:t>
        </w:r>
      </w:hyperlink>
      <w:r w:rsidRPr="00336858">
        <w:rPr>
          <w:rFonts w:eastAsia="MS Mincho" w:cs="Arial"/>
          <w:sz w:val="16"/>
          <w:szCs w:val="24"/>
        </w:rPr>
        <w:t xml:space="preserve">. </w:t>
      </w:r>
      <w:proofErr w:type="spellStart"/>
      <w:r w:rsidRPr="00336858">
        <w:rPr>
          <w:rFonts w:eastAsia="MS Mincho" w:cs="Arial"/>
          <w:sz w:val="16"/>
          <w:szCs w:val="24"/>
        </w:rPr>
        <w:t>Dr</w:t>
      </w:r>
      <w:proofErr w:type="spellEnd"/>
      <w:r w:rsidRPr="00336858">
        <w:rPr>
          <w:rFonts w:eastAsia="MS Mincho" w:cs="Arial"/>
          <w:sz w:val="16"/>
          <w:szCs w:val="24"/>
        </w:rPr>
        <w:t xml:space="preserve"> </w:t>
      </w:r>
      <w:proofErr w:type="spellStart"/>
      <w:r w:rsidRPr="00336858">
        <w:rPr>
          <w:rFonts w:eastAsia="MS Mincho" w:cs="Arial"/>
          <w:sz w:val="16"/>
          <w:szCs w:val="24"/>
        </w:rPr>
        <w:t>Henk</w:t>
      </w:r>
      <w:proofErr w:type="spellEnd"/>
      <w:r w:rsidRPr="00336858">
        <w:rPr>
          <w:rFonts w:eastAsia="MS Mincho" w:cs="Arial"/>
          <w:sz w:val="16"/>
          <w:szCs w:val="24"/>
        </w:rPr>
        <w:t xml:space="preserve"> Eijkman is currently an independent consultant as well as visiting fellow at the University of New South Wales at the Australian </w:t>
      </w:r>
      <w:proofErr w:type="spellStart"/>
      <w:r w:rsidRPr="00336858">
        <w:rPr>
          <w:rFonts w:eastAsia="MS Mincho" w:cs="Arial"/>
          <w:sz w:val="16"/>
          <w:szCs w:val="24"/>
        </w:rPr>
        <w:t>Defence</w:t>
      </w:r>
      <w:proofErr w:type="spellEnd"/>
      <w:r w:rsidRPr="00336858">
        <w:rPr>
          <w:rFonts w:eastAsia="MS Mincho" w:cs="Arial"/>
          <w:sz w:val="16"/>
          <w:szCs w:val="24"/>
        </w:rPr>
        <w:t xml:space="preserve"> Force Academy and is Visiting Professor of Academic Development, </w:t>
      </w:r>
      <w:proofErr w:type="spellStart"/>
      <w:r w:rsidRPr="00336858">
        <w:rPr>
          <w:rFonts w:eastAsia="MS Mincho" w:cs="Arial"/>
          <w:sz w:val="16"/>
          <w:szCs w:val="24"/>
        </w:rPr>
        <w:t>Annasaheb</w:t>
      </w:r>
      <w:proofErr w:type="spellEnd"/>
      <w:r w:rsidRPr="00336858">
        <w:rPr>
          <w:rFonts w:eastAsia="MS Mincho" w:cs="Arial"/>
          <w:sz w:val="16"/>
          <w:szCs w:val="24"/>
        </w:rPr>
        <w:t xml:space="preserve"> </w:t>
      </w:r>
      <w:proofErr w:type="spellStart"/>
      <w:r w:rsidRPr="00336858">
        <w:rPr>
          <w:rFonts w:eastAsia="MS Mincho" w:cs="Arial"/>
          <w:sz w:val="16"/>
          <w:szCs w:val="24"/>
        </w:rPr>
        <w:t>Dange</w:t>
      </w:r>
      <w:proofErr w:type="spellEnd"/>
      <w:r w:rsidRPr="00336858">
        <w:rPr>
          <w:rFonts w:eastAsia="MS Mincho" w:cs="Arial"/>
          <w:sz w:val="16"/>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7D2A39" w:rsidRPr="00336858" w:rsidRDefault="007D2A39" w:rsidP="007D2A39">
      <w:pPr>
        <w:rPr>
          <w:rFonts w:eastAsia="MS Mincho" w:cs="Arial"/>
          <w:sz w:val="16"/>
          <w:szCs w:val="24"/>
        </w:rPr>
      </w:pPr>
    </w:p>
    <w:p w:rsidR="007D2A39" w:rsidRPr="00336858" w:rsidRDefault="007D2A39" w:rsidP="007D2A39">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1. The simulation element: </w:t>
      </w:r>
      <w:r w:rsidRPr="00336858">
        <w:rPr>
          <w:rFonts w:eastAsia="MS Mincho" w:cs="Arial"/>
          <w:szCs w:val="24"/>
          <w:highlight w:val="yellow"/>
          <w:u w:val="single"/>
        </w:rPr>
        <w:t>the unique combination of simulation with role-</w:t>
      </w:r>
      <w:proofErr w:type="spellStart"/>
      <w:r w:rsidRPr="00336858">
        <w:rPr>
          <w:rFonts w:eastAsia="MS Mincho" w:cs="Arial"/>
          <w:szCs w:val="24"/>
          <w:highlight w:val="yellow"/>
          <w:u w:val="single"/>
        </w:rPr>
        <w:t>playing</w:t>
      </w:r>
      <w:r w:rsidRPr="00336858">
        <w:rPr>
          <w:rFonts w:eastAsia="MS Mincho" w:cs="Arial"/>
          <w:sz w:val="16"/>
          <w:szCs w:val="24"/>
        </w:rPr>
        <w:t>.The</w:t>
      </w:r>
      <w:proofErr w:type="spellEnd"/>
      <w:r w:rsidRPr="00336858">
        <w:rPr>
          <w:rFonts w:eastAsia="MS Mincho" w:cs="Arial"/>
          <w:sz w:val="16"/>
          <w:szCs w:val="24"/>
        </w:rPr>
        <w:t xml:space="preserve"> unique simulation/role-play mix </w:t>
      </w:r>
      <w:r w:rsidRPr="00336858">
        <w:rPr>
          <w:rFonts w:eastAsia="MS Mincho" w:cs="Arial"/>
          <w:szCs w:val="24"/>
          <w:highlight w:val="yellow"/>
          <w:u w:val="single"/>
        </w:rPr>
        <w:t>enables participants to create</w:t>
      </w:r>
      <w:r w:rsidRPr="00336858">
        <w:rPr>
          <w:rFonts w:eastAsia="MS Mincho" w:cs="Arial"/>
          <w:szCs w:val="24"/>
          <w:u w:val="single"/>
        </w:rPr>
        <w:t xml:space="preserve"> </w:t>
      </w:r>
      <w:r w:rsidRPr="00336858">
        <w:rPr>
          <w:rFonts w:eastAsia="MS Mincho" w:cs="Arial"/>
          <w:b/>
          <w:bCs/>
          <w:szCs w:val="20"/>
          <w:highlight w:val="yellow"/>
          <w:u w:val="single"/>
          <w:bdr w:val="single" w:sz="2" w:space="0" w:color="auto"/>
        </w:rPr>
        <w:t>possible futures</w:t>
      </w:r>
      <w:r w:rsidRPr="00336858">
        <w:rPr>
          <w:rFonts w:eastAsia="MS Mincho" w:cs="Arial"/>
          <w:szCs w:val="24"/>
          <w:highlight w:val="yellow"/>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336858">
        <w:rPr>
          <w:rFonts w:eastAsia="MS Mincho" w:cs="Arial"/>
          <w:szCs w:val="24"/>
          <w:highlight w:val="yellow"/>
          <w:u w:val="single"/>
        </w:rPr>
        <w:t>In policy simulations</w:t>
      </w:r>
      <w:r w:rsidRPr="00336858">
        <w:rPr>
          <w:rFonts w:eastAsia="MS Mincho" w:cs="Arial"/>
          <w:szCs w:val="24"/>
          <w:u w:val="single"/>
        </w:rPr>
        <w:t xml:space="preserve">, </w:t>
      </w:r>
      <w:r w:rsidRPr="00336858">
        <w:rPr>
          <w:rFonts w:eastAsia="MS Mincho" w:cs="Arial"/>
          <w:szCs w:val="24"/>
          <w:highlight w:val="yellow"/>
          <w:u w:val="single"/>
        </w:rPr>
        <w:t>possible futures are much more than an object of</w:t>
      </w:r>
      <w:r w:rsidRPr="00336858">
        <w:rPr>
          <w:rFonts w:eastAsia="MS Mincho" w:cs="Arial"/>
          <w:szCs w:val="24"/>
          <w:u w:val="single"/>
        </w:rPr>
        <w:t xml:space="preserve"> tabletop </w:t>
      </w:r>
      <w:r w:rsidRPr="00336858">
        <w:rPr>
          <w:rFonts w:eastAsia="MS Mincho" w:cs="Arial"/>
          <w:szCs w:val="24"/>
          <w:highlight w:val="yellow"/>
          <w:u w:val="single"/>
        </w:rPr>
        <w:t>discussion</w:t>
      </w:r>
      <w:r w:rsidRPr="00336858">
        <w:rPr>
          <w:rFonts w:eastAsia="MS Mincho" w:cs="Arial"/>
          <w:sz w:val="16"/>
          <w:szCs w:val="24"/>
        </w:rPr>
        <w:t xml:space="preserve"> and verbal speculation. ‘</w:t>
      </w:r>
      <w:r w:rsidRPr="00336858">
        <w:rPr>
          <w:rFonts w:eastAsia="MS Mincho" w:cs="Arial"/>
          <w:b/>
          <w:bCs/>
          <w:szCs w:val="20"/>
          <w:highlight w:val="yellow"/>
          <w:u w:val="single"/>
          <w:bdr w:val="single" w:sz="2" w:space="0" w:color="auto"/>
        </w:rPr>
        <w:t>No other technique</w:t>
      </w:r>
      <w:r w:rsidRPr="00336858">
        <w:rPr>
          <w:rFonts w:eastAsia="MS Mincho" w:cs="Arial"/>
          <w:sz w:val="16"/>
          <w:szCs w:val="24"/>
          <w:highlight w:val="yellow"/>
        </w:rPr>
        <w:t xml:space="preserve"> </w:t>
      </w:r>
      <w:r w:rsidRPr="00336858">
        <w:rPr>
          <w:rFonts w:eastAsia="MS Mincho" w:cs="Arial"/>
          <w:szCs w:val="24"/>
          <w:highlight w:val="yellow"/>
          <w:u w:val="single"/>
        </w:rPr>
        <w:t>allows</w:t>
      </w:r>
      <w:r w:rsidRPr="00336858">
        <w:rPr>
          <w:rFonts w:eastAsia="MS Mincho" w:cs="Arial"/>
          <w:szCs w:val="24"/>
          <w:u w:val="single"/>
        </w:rPr>
        <w:t xml:space="preserve"> a group of </w:t>
      </w:r>
      <w:r w:rsidRPr="00336858">
        <w:rPr>
          <w:rFonts w:eastAsia="MS Mincho" w:cs="Arial"/>
          <w:szCs w:val="24"/>
          <w:highlight w:val="yellow"/>
          <w:u w:val="single"/>
        </w:rPr>
        <w:t>participants to</w:t>
      </w:r>
      <w:r w:rsidRPr="00336858">
        <w:rPr>
          <w:rFonts w:eastAsia="MS Mincho" w:cs="Arial"/>
          <w:szCs w:val="24"/>
          <w:u w:val="single"/>
        </w:rPr>
        <w:t xml:space="preserve"> </w:t>
      </w:r>
      <w:r w:rsidRPr="00336858">
        <w:rPr>
          <w:rFonts w:eastAsia="MS Mincho" w:cs="Arial"/>
          <w:szCs w:val="24"/>
          <w:highlight w:val="yellow"/>
          <w:u w:val="single"/>
        </w:rPr>
        <w:t>engage in collective action</w:t>
      </w:r>
      <w:r w:rsidRPr="00336858">
        <w:rPr>
          <w:rFonts w:eastAsia="MS Mincho" w:cs="Arial"/>
          <w:szCs w:val="24"/>
          <w:u w:val="single"/>
        </w:rPr>
        <w:t xml:space="preserve"> in a safe environment </w:t>
      </w:r>
      <w:r w:rsidRPr="00336858">
        <w:rPr>
          <w:rFonts w:eastAsia="MS Mincho" w:cs="Arial"/>
          <w:szCs w:val="24"/>
          <w:highlight w:val="yellow"/>
          <w:u w:val="single"/>
        </w:rPr>
        <w:t>to create</w:t>
      </w:r>
      <w:r w:rsidRPr="00336858">
        <w:rPr>
          <w:rFonts w:eastAsia="MS Mincho" w:cs="Arial"/>
          <w:sz w:val="16"/>
          <w:szCs w:val="24"/>
        </w:rPr>
        <w:t xml:space="preserve"> and </w:t>
      </w:r>
      <w:proofErr w:type="spellStart"/>
      <w:r w:rsidRPr="00336858">
        <w:rPr>
          <w:rFonts w:eastAsia="MS Mincho" w:cs="Arial"/>
          <w:sz w:val="16"/>
          <w:szCs w:val="24"/>
        </w:rPr>
        <w:t>analyse</w:t>
      </w:r>
      <w:proofErr w:type="spellEnd"/>
      <w:r w:rsidRPr="00336858">
        <w:rPr>
          <w:rFonts w:eastAsia="MS Mincho" w:cs="Arial"/>
          <w:sz w:val="16"/>
          <w:szCs w:val="24"/>
        </w:rPr>
        <w:t xml:space="preserve"> </w:t>
      </w:r>
      <w:r w:rsidRPr="00336858">
        <w:rPr>
          <w:rFonts w:eastAsia="MS Mincho" w:cs="Arial"/>
          <w:szCs w:val="24"/>
          <w:highlight w:val="yellow"/>
          <w:u w:val="single"/>
        </w:rPr>
        <w:t>the futures they want to explore’</w:t>
      </w:r>
      <w:r w:rsidRPr="00336858">
        <w:rPr>
          <w:rFonts w:eastAsia="MS Mincho" w:cs="Arial"/>
          <w:szCs w:val="24"/>
          <w:u w:val="single"/>
        </w:rPr>
        <w:t xml:space="preserve"> </w:t>
      </w:r>
      <w:r w:rsidRPr="00336858">
        <w:rPr>
          <w:rFonts w:eastAsia="MS Mincho" w:cs="Arial"/>
          <w:sz w:val="16"/>
          <w:szCs w:val="24"/>
        </w:rPr>
        <w:t>(</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w:t>
      </w:r>
      <w:proofErr w:type="spellStart"/>
      <w:r w:rsidRPr="00336858">
        <w:rPr>
          <w:rFonts w:eastAsia="MS Mincho" w:cs="Arial"/>
          <w:sz w:val="16"/>
          <w:szCs w:val="24"/>
        </w:rPr>
        <w:t>modelling</w:t>
      </w:r>
      <w:proofErr w:type="spellEnd"/>
      <w:r w:rsidRPr="00336858">
        <w:rPr>
          <w:rFonts w:eastAsia="MS Mincho" w:cs="Arial"/>
          <w:sz w:val="16"/>
          <w:szCs w:val="24"/>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336858">
        <w:rPr>
          <w:rFonts w:eastAsia="MS Mincho" w:cs="Arial"/>
          <w:szCs w:val="24"/>
          <w:highlight w:val="yellow"/>
          <w:u w:val="single"/>
        </w:rPr>
        <w:t>simulation is a</w:t>
      </w:r>
      <w:r w:rsidRPr="00336858">
        <w:rPr>
          <w:rFonts w:eastAsia="MS Mincho" w:cs="Arial"/>
          <w:szCs w:val="24"/>
          <w:u w:val="single"/>
        </w:rPr>
        <w:t xml:space="preserve"> dedicated </w:t>
      </w:r>
      <w:r w:rsidRPr="00336858">
        <w:rPr>
          <w:rFonts w:eastAsia="MS Mincho" w:cs="Arial"/>
          <w:szCs w:val="24"/>
          <w:highlight w:val="yellow"/>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336858">
        <w:rPr>
          <w:rFonts w:eastAsia="MS Mincho" w:cs="Arial"/>
          <w:b/>
          <w:bCs/>
          <w:szCs w:val="20"/>
          <w:highlight w:val="yellow"/>
          <w:u w:val="single"/>
          <w:bdr w:val="single" w:sz="2" w:space="0" w:color="auto"/>
        </w:rPr>
        <w:t xml:space="preserve">policy </w:t>
      </w:r>
      <w:r w:rsidRPr="00336858">
        <w:rPr>
          <w:rStyle w:val="Emphasis"/>
          <w:rFonts w:cs="Arial"/>
          <w:highlight w:val="yellow"/>
        </w:rPr>
        <w:t>development simulations</w:t>
      </w:r>
      <w:r w:rsidRPr="00336858">
        <w:rPr>
          <w:rFonts w:eastAsia="MS Mincho" w:cs="Arial"/>
          <w:sz w:val="16"/>
          <w:szCs w:val="24"/>
        </w:rPr>
        <w:t xml:space="preserve">—as forms of interactive or participatory </w:t>
      </w:r>
      <w:proofErr w:type="spellStart"/>
      <w:r w:rsidRPr="00336858">
        <w:rPr>
          <w:rFonts w:eastAsia="MS Mincho" w:cs="Arial"/>
          <w:sz w:val="16"/>
          <w:szCs w:val="24"/>
        </w:rPr>
        <w:t>modelling</w:t>
      </w:r>
      <w:proofErr w:type="spellEnd"/>
      <w:r w:rsidRPr="00336858">
        <w:rPr>
          <w:rFonts w:eastAsia="MS Mincho" w:cs="Arial"/>
          <w:sz w:val="16"/>
          <w:szCs w:val="24"/>
        </w:rPr>
        <w:t xml:space="preserve">— </w:t>
      </w:r>
      <w:r w:rsidRPr="00336858">
        <w:rPr>
          <w:rFonts w:eastAsia="MS Mincho" w:cs="Arial"/>
          <w:szCs w:val="24"/>
          <w:highlight w:val="yellow"/>
          <w:u w:val="single"/>
        </w:rPr>
        <w:t>are</w:t>
      </w:r>
      <w:r w:rsidRPr="00336858">
        <w:rPr>
          <w:rFonts w:eastAsia="MS Mincho" w:cs="Arial"/>
          <w:szCs w:val="24"/>
          <w:u w:val="single"/>
        </w:rPr>
        <w:t xml:space="preserve"> particularly </w:t>
      </w:r>
      <w:r w:rsidRPr="00336858">
        <w:rPr>
          <w:rFonts w:eastAsia="MS Mincho" w:cs="Arial"/>
          <w:szCs w:val="24"/>
          <w:highlight w:val="yellow"/>
          <w:u w:val="single"/>
        </w:rPr>
        <w:t>effective</w:t>
      </w:r>
      <w:r w:rsidRPr="00336858">
        <w:rPr>
          <w:rFonts w:eastAsia="MS Mincho" w:cs="Arial"/>
          <w:szCs w:val="24"/>
          <w:u w:val="single"/>
        </w:rPr>
        <w:t xml:space="preserve"> </w:t>
      </w:r>
      <w:r w:rsidRPr="00336858">
        <w:rPr>
          <w:rFonts w:eastAsia="MS Mincho" w:cs="Arial"/>
          <w:szCs w:val="24"/>
          <w:highlight w:val="yellow"/>
          <w:u w:val="single"/>
        </w:rPr>
        <w:t>in developing</w:t>
      </w:r>
      <w:r w:rsidRPr="00336858">
        <w:rPr>
          <w:rFonts w:eastAsia="MS Mincho" w:cs="Arial"/>
          <w:szCs w:val="24"/>
          <w:u w:val="single"/>
        </w:rPr>
        <w:t xml:space="preserve"> participant </w:t>
      </w:r>
      <w:r w:rsidRPr="00336858">
        <w:rPr>
          <w:rFonts w:eastAsia="MS Mincho" w:cs="Arial"/>
          <w:szCs w:val="24"/>
          <w:highlight w:val="yellow"/>
          <w:u w:val="single"/>
        </w:rPr>
        <w:t>knowledge</w:t>
      </w:r>
      <w:r w:rsidRPr="00336858">
        <w:rPr>
          <w:rFonts w:eastAsia="MS Mincho" w:cs="Arial"/>
          <w:szCs w:val="24"/>
          <w:u w:val="single"/>
        </w:rPr>
        <w:t xml:space="preserve"> </w:t>
      </w:r>
      <w:r w:rsidRPr="00336858">
        <w:rPr>
          <w:rFonts w:eastAsia="MS Mincho" w:cs="Arial"/>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Annexure 2.5 contains a detailed description, in table format, of the synopsis below.</w:t>
      </w:r>
    </w:p>
    <w:p w:rsidR="007D2A39" w:rsidRPr="00336858" w:rsidRDefault="007D2A39" w:rsidP="007D2A39">
      <w:pPr>
        <w:rPr>
          <w:rFonts w:eastAsia="MS Mincho" w:cs="Arial"/>
          <w:szCs w:val="24"/>
          <w:u w:val="single"/>
        </w:rPr>
      </w:pPr>
    </w:p>
    <w:p w:rsidR="007D2A39" w:rsidRDefault="007D2A39" w:rsidP="007D2A39"/>
    <w:p w:rsidR="007D2A39" w:rsidRDefault="007D2A39" w:rsidP="007D2A39"/>
    <w:p w:rsidR="007D2A39" w:rsidRPr="002619C6" w:rsidRDefault="007D2A39" w:rsidP="007D2A39"/>
    <w:p w:rsidR="007D2A39" w:rsidRDefault="007D2A39" w:rsidP="007D2A39">
      <w:pPr>
        <w:pStyle w:val="Heading2"/>
      </w:pPr>
      <w:r>
        <w:lastRenderedPageBreak/>
        <w:t>impacts</w:t>
      </w:r>
    </w:p>
    <w:p w:rsidR="007D2A39" w:rsidRDefault="007D2A39" w:rsidP="007D2A39"/>
    <w:p w:rsidR="007D2A39" w:rsidRPr="00336858" w:rsidRDefault="007D2A39" w:rsidP="007D2A39">
      <w:pPr>
        <w:pStyle w:val="Heading4"/>
        <w:rPr>
          <w:rFonts w:eastAsia="Calibri" w:cs="Arial"/>
        </w:rPr>
      </w:pPr>
      <w:r>
        <w:rPr>
          <w:rFonts w:eastAsia="Calibri" w:cs="Arial"/>
        </w:rPr>
        <w:t>K can’t turn the case</w:t>
      </w:r>
    </w:p>
    <w:p w:rsidR="007D2A39" w:rsidRPr="00336858" w:rsidRDefault="007D2A39" w:rsidP="007D2A39">
      <w:pPr>
        <w:rPr>
          <w:rFonts w:cs="Arial"/>
        </w:rPr>
      </w:pPr>
      <w:r w:rsidRPr="00336858">
        <w:rPr>
          <w:rFonts w:cs="Arial"/>
          <w:b/>
          <w:sz w:val="24"/>
          <w:u w:val="single"/>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Fonts w:cs="Arial"/>
          <w:b/>
          <w:sz w:val="24"/>
          <w:u w:val="single"/>
        </w:rPr>
        <w:t>‘10</w:t>
      </w:r>
    </w:p>
    <w:p w:rsidR="007D2A39" w:rsidRPr="00336858" w:rsidRDefault="007D2A39" w:rsidP="007D2A39">
      <w:pPr>
        <w:rPr>
          <w:rFonts w:cs="Arial"/>
        </w:rPr>
      </w:pPr>
      <w:r w:rsidRPr="00336858">
        <w:rPr>
          <w:rFonts w:cs="Arial"/>
        </w:rPr>
        <w:t xml:space="preserve">(Matthew and Geoff, </w:t>
      </w:r>
      <w:proofErr w:type="spellStart"/>
      <w:r w:rsidRPr="00336858">
        <w:rPr>
          <w:rFonts w:cs="Arial"/>
          <w:u w:val="single"/>
        </w:rPr>
        <w:t>Žižek</w:t>
      </w:r>
      <w:proofErr w:type="spellEnd"/>
      <w:r w:rsidRPr="00336858">
        <w:rPr>
          <w:rFonts w:cs="Arial"/>
          <w:u w:val="single"/>
        </w:rPr>
        <w:t xml:space="preserve"> and Politics: An Introduction</w:t>
      </w:r>
      <w:r w:rsidRPr="00336858">
        <w:rPr>
          <w:rFonts w:cs="Arial"/>
        </w:rPr>
        <w:t xml:space="preserve">, p. 231 – 233) </w:t>
      </w:r>
    </w:p>
    <w:p w:rsidR="007D2A39" w:rsidRPr="00336858" w:rsidRDefault="007D2A39" w:rsidP="007D2A39">
      <w:pPr>
        <w:rPr>
          <w:rFonts w:cs="Arial"/>
        </w:rPr>
      </w:pPr>
    </w:p>
    <w:p w:rsidR="007D2A39" w:rsidRPr="00336858" w:rsidRDefault="007D2A39" w:rsidP="007D2A39">
      <w:pPr>
        <w:rPr>
          <w:rFonts w:cs="Arial"/>
          <w:b/>
          <w:u w:val="single"/>
        </w:rPr>
      </w:pPr>
      <w:r w:rsidRPr="00336858">
        <w:rPr>
          <w:rFonts w:cs="Arial"/>
        </w:rPr>
        <w:t xml:space="preserve">We </w:t>
      </w:r>
      <w:proofErr w:type="spellStart"/>
      <w:r w:rsidRPr="00336858">
        <w:rPr>
          <w:rFonts w:cs="Arial"/>
        </w:rPr>
        <w:t>realise</w:t>
      </w:r>
      <w:proofErr w:type="spellEnd"/>
      <w:r w:rsidRPr="00336858">
        <w:rPr>
          <w:rFonts w:cs="Arial"/>
        </w:rPr>
        <w:t xml:space="preserve"> that this argument, which we propose as a new ‘quilting’ framework to explain </w:t>
      </w:r>
      <w:proofErr w:type="spellStart"/>
      <w:r w:rsidRPr="00336858">
        <w:rPr>
          <w:rFonts w:cs="Arial"/>
        </w:rPr>
        <w:t>Žižek’s</w:t>
      </w:r>
      <w:proofErr w:type="spellEnd"/>
      <w:r w:rsidRPr="00336858">
        <w:rPr>
          <w:rFonts w:cs="Arial"/>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336858">
        <w:rPr>
          <w:rFonts w:cs="Arial"/>
        </w:rPr>
        <w:t>latertwentieth</w:t>
      </w:r>
      <w:proofErr w:type="spellEnd"/>
      <w:r w:rsidRPr="00336858">
        <w:rPr>
          <w:rFonts w:cs="Arial"/>
        </w:rPr>
        <w:t xml:space="preserve">- century academy, which emerged following the ‘cultural turn’ of the 1960s and 1970s in the wake of the collapse of Marxism. </w:t>
      </w:r>
      <w:proofErr w:type="spellStart"/>
      <w:r w:rsidRPr="00336858">
        <w:rPr>
          <w:rFonts w:cs="Arial"/>
          <w:u w:val="single"/>
        </w:rPr>
        <w:t>Žižek’s</w:t>
      </w:r>
      <w:proofErr w:type="spellEnd"/>
      <w:r w:rsidRPr="00336858">
        <w:rPr>
          <w:rFonts w:cs="Arial"/>
          <w:u w:val="single"/>
        </w:rPr>
        <w:t xml:space="preserve">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w:t>
      </w:r>
      <w:proofErr w:type="spellStart"/>
      <w:r w:rsidRPr="00336858">
        <w:rPr>
          <w:rFonts w:cs="Arial"/>
        </w:rPr>
        <w:t>criticising</w:t>
      </w:r>
      <w:proofErr w:type="spellEnd"/>
      <w:r w:rsidRPr="00336858">
        <w:rPr>
          <w:rFonts w:cs="Arial"/>
        </w:rPr>
        <w:t xml:space="preserve">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 xml:space="preserve">thinkers who opt for </w:t>
      </w:r>
      <w:proofErr w:type="spellStart"/>
      <w:r w:rsidRPr="00336858">
        <w:rPr>
          <w:rFonts w:cs="Arial"/>
          <w:u w:val="single"/>
        </w:rPr>
        <w:t>Deleuze</w:t>
      </w:r>
      <w:proofErr w:type="spellEnd"/>
      <w:r w:rsidRPr="00336858">
        <w:rPr>
          <w:rFonts w:cs="Arial"/>
        </w:rPr>
        <w:t xml:space="preserve"> (or </w:t>
      </w:r>
      <w:proofErr w:type="spellStart"/>
      <w:r w:rsidRPr="00336858">
        <w:rPr>
          <w:rFonts w:cs="Arial"/>
        </w:rPr>
        <w:t>Deleuze’s</w:t>
      </w:r>
      <w:proofErr w:type="spellEnd"/>
      <w:r w:rsidRPr="00336858">
        <w:rPr>
          <w:rFonts w:cs="Arial"/>
        </w:rPr>
        <w:t xml:space="preserve"> and </w:t>
      </w:r>
      <w:proofErr w:type="spellStart"/>
      <w:r w:rsidRPr="00336858">
        <w:rPr>
          <w:rFonts w:cs="Arial"/>
        </w:rPr>
        <w:t>Guattari’s</w:t>
      </w:r>
      <w:proofErr w:type="spellEnd"/>
      <w:r w:rsidRPr="00336858">
        <w:rPr>
          <w:rFonts w:cs="Arial"/>
        </w:rPr>
        <w:t xml:space="preserve">) </w:t>
      </w:r>
      <w:proofErr w:type="spellStart"/>
      <w:r w:rsidRPr="00336858">
        <w:rPr>
          <w:rFonts w:cs="Arial"/>
          <w:u w:val="single"/>
        </w:rPr>
        <w:t>Nietzschean</w:t>
      </w:r>
      <w:proofErr w:type="spellEnd"/>
      <w:r w:rsidRPr="00336858">
        <w:rPr>
          <w:rFonts w:cs="Arial"/>
          <w:u w:val="single"/>
        </w:rPr>
        <w:t xml:space="preserve"> </w:t>
      </w:r>
      <w:proofErr w:type="spellStart"/>
      <w:r w:rsidRPr="00336858">
        <w:rPr>
          <w:rFonts w:cs="Arial"/>
          <w:u w:val="single"/>
        </w:rPr>
        <w:t>Spinozism</w:t>
      </w:r>
      <w:proofErr w:type="spellEnd"/>
      <w:r w:rsidRPr="00336858">
        <w:rPr>
          <w:rFonts w:cs="Arial"/>
          <w:u w:val="single"/>
        </w:rPr>
        <w:t xml:space="preserve">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7D2A39" w:rsidRPr="00336858" w:rsidRDefault="007D2A39" w:rsidP="007D2A39">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w:t>
      </w:r>
      <w:proofErr w:type="spellStart"/>
      <w:r w:rsidRPr="00336858">
        <w:rPr>
          <w:rFonts w:cs="Arial"/>
        </w:rPr>
        <w:t>espie</w:t>
      </w:r>
      <w:proofErr w:type="spellEnd"/>
      <w:r w:rsidRPr="00336858">
        <w:rPr>
          <w:rFonts w:cs="Arial"/>
        </w:rPr>
        <w:t xml:space="preserv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xml:space="preserve">, from Plato’s timeless cave allegory to </w:t>
      </w:r>
      <w:proofErr w:type="spellStart"/>
      <w:r w:rsidRPr="00336858">
        <w:rPr>
          <w:rFonts w:cs="Arial"/>
        </w:rPr>
        <w:t>Žižek’s</w:t>
      </w:r>
      <w:proofErr w:type="spellEnd"/>
      <w:r w:rsidRPr="00336858">
        <w:rPr>
          <w:rFonts w:cs="Arial"/>
        </w:rPr>
        <w:t xml:space="preserve"> theory of ideology.</w:t>
      </w:r>
    </w:p>
    <w:p w:rsidR="007D2A39" w:rsidRDefault="007D2A39" w:rsidP="007D2A39">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 xml:space="preserve">some </w:t>
      </w:r>
      <w:proofErr w:type="spellStart"/>
      <w:r w:rsidRPr="00336858">
        <w:rPr>
          <w:rFonts w:cs="Arial"/>
          <w:highlight w:val="yellow"/>
          <w:u w:val="single"/>
        </w:rPr>
        <w:t>totalising</w:t>
      </w:r>
      <w:proofErr w:type="spellEnd"/>
      <w:r w:rsidRPr="00336858">
        <w:rPr>
          <w:rFonts w:cs="Arial"/>
          <w:highlight w:val="yellow"/>
          <w:u w:val="single"/>
        </w:rPr>
        <w:t xml:space="preserve">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w:t>
      </w:r>
      <w:proofErr w:type="spellStart"/>
      <w:r w:rsidRPr="00336858">
        <w:rPr>
          <w:rFonts w:cs="Arial"/>
          <w:u w:val="single"/>
        </w:rPr>
        <w:t>différance</w:t>
      </w:r>
      <w:proofErr w:type="spellEnd"/>
      <w:r w:rsidRPr="00336858">
        <w:rPr>
          <w:rFonts w:cs="Arial"/>
          <w:u w:val="single"/>
        </w:rPr>
        <w:t xml:space="preserve">, </w:t>
      </w:r>
      <w:proofErr w:type="spellStart"/>
      <w:r w:rsidRPr="00336858">
        <w:rPr>
          <w:rFonts w:cs="Arial"/>
          <w:u w:val="single"/>
        </w:rPr>
        <w:t>biopower</w:t>
      </w:r>
      <w:proofErr w:type="spellEnd"/>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w:t>
      </w:r>
      <w:proofErr w:type="spellStart"/>
      <w:r w:rsidRPr="00336858">
        <w:rPr>
          <w:rFonts w:cs="Arial"/>
        </w:rPr>
        <w:t>allpurpose</w:t>
      </w:r>
      <w:proofErr w:type="spellEnd"/>
      <w:r w:rsidRPr="00336858">
        <w:rPr>
          <w:rFonts w:cs="Arial"/>
        </w:rPr>
        <w:t xml:space="preserv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w:t>
      </w:r>
    </w:p>
    <w:p w:rsidR="007D2A39" w:rsidRDefault="007D2A39" w:rsidP="007D2A39">
      <w:pPr>
        <w:rPr>
          <w:rFonts w:cs="Arial"/>
        </w:rPr>
      </w:pPr>
    </w:p>
    <w:p w:rsidR="007D2A39" w:rsidRDefault="007D2A39" w:rsidP="007D2A39">
      <w:pPr>
        <w:pStyle w:val="Citation"/>
      </w:pPr>
      <w:r>
        <w:t>Marked</w:t>
      </w:r>
    </w:p>
    <w:p w:rsidR="007D2A39" w:rsidRDefault="007D2A39" w:rsidP="007D2A39">
      <w:pPr>
        <w:rPr>
          <w:rFonts w:cs="Arial"/>
        </w:rPr>
      </w:pPr>
    </w:p>
    <w:p w:rsidR="007D2A39" w:rsidRPr="00336858" w:rsidRDefault="007D2A39" w:rsidP="007D2A39">
      <w:pPr>
        <w:rPr>
          <w:rFonts w:cs="Arial"/>
        </w:rPr>
      </w:pPr>
      <w:proofErr w:type="gramStart"/>
      <w:r w:rsidRPr="00336858">
        <w:rPr>
          <w:rFonts w:cs="Arial"/>
        </w:rPr>
        <w:t>that</w:t>
      </w:r>
      <w:proofErr w:type="gramEnd"/>
      <w:r w:rsidRPr="00336858">
        <w:rPr>
          <w:rFonts w:cs="Arial"/>
        </w:rPr>
        <w:t xml:space="preserve"> would challenge the chaotic </w:t>
      </w:r>
      <w:proofErr w:type="spellStart"/>
      <w:r w:rsidRPr="00336858">
        <w:rPr>
          <w:rFonts w:cs="Arial"/>
        </w:rPr>
        <w:t>specialisation</w:t>
      </w:r>
      <w:proofErr w:type="spellEnd"/>
      <w:r w:rsidRPr="00336858">
        <w:rPr>
          <w:rFonts w:cs="Arial"/>
        </w:rPr>
        <w:t xml:space="preserve">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w:t>
      </w:r>
      <w:proofErr w:type="spellStart"/>
      <w:r w:rsidRPr="00336858">
        <w:rPr>
          <w:rFonts w:cs="Arial"/>
        </w:rPr>
        <w:t>specifi</w:t>
      </w:r>
      <w:proofErr w:type="spellEnd"/>
      <w:r w:rsidRPr="00336858">
        <w:rPr>
          <w:rFonts w:cs="Arial"/>
        </w:rPr>
        <w:t xml:space="preserve"> </w:t>
      </w:r>
      <w:proofErr w:type="spellStart"/>
      <w:r w:rsidRPr="00336858">
        <w:rPr>
          <w:rFonts w:cs="Arial"/>
        </w:rPr>
        <w:t>cally</w:t>
      </w:r>
      <w:proofErr w:type="spellEnd"/>
      <w:r w:rsidRPr="00336858">
        <w:rPr>
          <w:rFonts w:cs="Arial"/>
        </w:rPr>
        <w:t xml:space="preserve"> </w:t>
      </w:r>
      <w:r w:rsidRPr="00336858">
        <w:rPr>
          <w:rFonts w:cs="Arial"/>
          <w:u w:val="single"/>
        </w:rPr>
        <w:t>does not mean mindlessly celebrating difference</w:t>
      </w:r>
      <w:r w:rsidRPr="00336858">
        <w:rPr>
          <w:rFonts w:cs="Arial"/>
        </w:rPr>
        <w:t xml:space="preserve">, </w:t>
      </w:r>
      <w:proofErr w:type="spellStart"/>
      <w:r w:rsidRPr="00336858">
        <w:rPr>
          <w:rFonts w:cs="Arial"/>
        </w:rPr>
        <w:t>marginalisation</w:t>
      </w:r>
      <w:proofErr w:type="spellEnd"/>
      <w:r w:rsidRPr="00336858">
        <w:rPr>
          <w:rFonts w:cs="Arial"/>
        </w:rPr>
        <w:t xml:space="preserve"> and multiplicity as if they could be </w:t>
      </w:r>
      <w:proofErr w:type="spellStart"/>
      <w:r w:rsidRPr="00336858">
        <w:rPr>
          <w:rFonts w:cs="Arial"/>
        </w:rPr>
        <w:t>suffi</w:t>
      </w:r>
      <w:proofErr w:type="spellEnd"/>
      <w:r w:rsidRPr="00336858">
        <w:rPr>
          <w:rFonts w:cs="Arial"/>
        </w:rPr>
        <w:t xml:space="preserve"> </w:t>
      </w:r>
      <w:proofErr w:type="spellStart"/>
      <w:r w:rsidRPr="00336858">
        <w:rPr>
          <w:rFonts w:cs="Arial"/>
        </w:rPr>
        <w:t>cient</w:t>
      </w:r>
      <w:proofErr w:type="spellEnd"/>
      <w:r w:rsidRPr="00336858">
        <w:rPr>
          <w:rFonts w:cs="Arial"/>
        </w:rPr>
        <w:t xml:space="preserve">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7D2A39" w:rsidRPr="002619C6" w:rsidRDefault="007D2A39" w:rsidP="007D2A39"/>
    <w:p w:rsidR="007D2A39" w:rsidRDefault="007D2A39" w:rsidP="007D2A39">
      <w:pPr>
        <w:pStyle w:val="Heading2"/>
      </w:pPr>
      <w:r>
        <w:lastRenderedPageBreak/>
        <w:t>fw—at: smith</w:t>
      </w:r>
    </w:p>
    <w:p w:rsidR="007D2A39" w:rsidRDefault="007D2A39" w:rsidP="007D2A39"/>
    <w:p w:rsidR="007D2A39" w:rsidRDefault="007D2A39" w:rsidP="007D2A39">
      <w:pPr>
        <w:pStyle w:val="Heading4"/>
      </w:pPr>
      <w:r>
        <w:t>Life affirmation is an infinitely regressive standard for framework—it’s possible to do both</w:t>
      </w:r>
    </w:p>
    <w:p w:rsidR="007D2A39" w:rsidRDefault="007D2A39" w:rsidP="007D2A39">
      <w:r w:rsidRPr="00B35A7E">
        <w:t xml:space="preserve">Clare </w:t>
      </w:r>
      <w:proofErr w:type="spellStart"/>
      <w:r w:rsidRPr="00B35A7E">
        <w:rPr>
          <w:rStyle w:val="CitationChar"/>
        </w:rPr>
        <w:t>Hemmings</w:t>
      </w:r>
      <w:proofErr w:type="spellEnd"/>
      <w:r w:rsidRPr="00B35A7E">
        <w:rPr>
          <w:rStyle w:val="CitationChar"/>
        </w:rPr>
        <w:t xml:space="preserve"> 5</w:t>
      </w:r>
      <w:r>
        <w:t xml:space="preserve">, feminist theory prof at the London School of Economics, </w:t>
      </w:r>
      <w:r w:rsidRPr="00B35A7E">
        <w:t>Invoking Affect</w:t>
      </w:r>
      <w:r>
        <w:t xml:space="preserve">, </w:t>
      </w:r>
      <w:r w:rsidRPr="00B35A7E">
        <w:t>Cultural Studies Vol. 19, No. 5 September 2005, pp. 548 /567</w:t>
      </w:r>
    </w:p>
    <w:p w:rsidR="007D2A39" w:rsidRDefault="007D2A39" w:rsidP="007D2A39"/>
    <w:p w:rsidR="007D2A39" w:rsidRDefault="007D2A39" w:rsidP="007D2A39">
      <w:r w:rsidRPr="00777FD0">
        <w:rPr>
          <w:rStyle w:val="StyleBoldUnderline"/>
        </w:rPr>
        <w:t>While appreciative of a critical focus on</w:t>
      </w:r>
      <w:r>
        <w:t xml:space="preserve"> the unusual, which is to say the non-socially-determined, not as a bid for group rights, but a bid for </w:t>
      </w:r>
      <w:r w:rsidRPr="00777FD0">
        <w:rPr>
          <w:rStyle w:val="StyleBoldUnderline"/>
        </w:rPr>
        <w:t xml:space="preserve">social transformation, I remain </w:t>
      </w:r>
      <w:proofErr w:type="spellStart"/>
      <w:r w:rsidRPr="00777FD0">
        <w:rPr>
          <w:rStyle w:val="StyleBoldUnderline"/>
        </w:rPr>
        <w:t>sceptical</w:t>
      </w:r>
      <w:proofErr w:type="spellEnd"/>
      <w:r w:rsidRPr="00777FD0">
        <w:rPr>
          <w:rStyle w:val="StyleBoldUnderline"/>
        </w:rPr>
        <w:t xml:space="preserve"> of what is often a theoretical celebration of affect as uniquely situated to achieve this end</w:t>
      </w:r>
      <w:r>
        <w:t xml:space="preserve">. This article explores my </w:t>
      </w:r>
      <w:proofErr w:type="spellStart"/>
      <w:r>
        <w:t>scepticism</w:t>
      </w:r>
      <w:proofErr w:type="spellEnd"/>
      <w:r>
        <w:t xml:space="preserve"> of such affective celebration through close engagement with Sedgwick’s (2003) and </w:t>
      </w:r>
      <w:proofErr w:type="spellStart"/>
      <w:r w:rsidRPr="00777FD0">
        <w:rPr>
          <w:rStyle w:val="StyleBoldUnderline"/>
        </w:rPr>
        <w:t>Massumi’s</w:t>
      </w:r>
      <w:proofErr w:type="spellEnd"/>
      <w:r>
        <w:t xml:space="preserve"> (2002) work on the subject. Both authors are well-respected contributors to contemporary cultural theory, and both have recently </w:t>
      </w:r>
      <w:r w:rsidRPr="00777FD0">
        <w:rPr>
          <w:rStyle w:val="StyleBoldUnderline"/>
        </w:rPr>
        <w:t>published monographs invoking affect as the way forward</w:t>
      </w:r>
      <w:r>
        <w:t xml:space="preserve"> within that arena. For both authors it is affect’s difference from social structures that means it possesses, in itself, the capacity to restructure social meaning. </w:t>
      </w:r>
      <w:r w:rsidRPr="00777FD0">
        <w:rPr>
          <w:rStyle w:val="StyleBoldUnderline"/>
        </w:rPr>
        <w:t>But</w:t>
      </w:r>
      <w:r>
        <w:t xml:space="preserve"> both </w:t>
      </w:r>
      <w:r w:rsidRPr="00777FD0">
        <w:rPr>
          <w:rStyle w:val="StyleBoldUnderline"/>
        </w:rPr>
        <w:t>authors are thereby presented with something of a problem</w:t>
      </w:r>
      <w:r>
        <w:t>. As prominent cultural theorists</w:t>
      </w:r>
      <w:r w:rsidRPr="00777FD0">
        <w:rPr>
          <w:rStyle w:val="StyleBoldUnderline"/>
        </w:rPr>
        <w:t xml:space="preserve">, they cannot fail to be aware of the myriad ways that </w:t>
      </w:r>
      <w:r w:rsidRPr="00005345">
        <w:rPr>
          <w:rStyle w:val="StyleBoldUnderline"/>
          <w:highlight w:val="green"/>
        </w:rPr>
        <w:t>affect manifests</w:t>
      </w:r>
      <w:r w:rsidRPr="00777FD0">
        <w:rPr>
          <w:rStyle w:val="StyleBoldUnderline"/>
        </w:rPr>
        <w:t xml:space="preserve"> precisely not as difference, but </w:t>
      </w:r>
      <w:r w:rsidRPr="00005345">
        <w:rPr>
          <w:rStyle w:val="StyleBoldUnderline"/>
          <w:highlight w:val="green"/>
        </w:rPr>
        <w:t>as a central mechanism of social reproduction in the most glaring ways</w:t>
      </w:r>
      <w:r w:rsidRPr="00005345">
        <w:rPr>
          <w:highlight w:val="green"/>
        </w:rPr>
        <w:t xml:space="preserve">. </w:t>
      </w:r>
      <w:r w:rsidRPr="00005345">
        <w:rPr>
          <w:rStyle w:val="BoldUnderline"/>
          <w:highlight w:val="green"/>
        </w:rPr>
        <w:t>The delights of consumerism</w:t>
      </w:r>
      <w:r>
        <w:t xml:space="preserve">, feelings of belonging attending fundamentalism or fascism, to suggest just several contexts, </w:t>
      </w:r>
      <w:r w:rsidRPr="00005345">
        <w:rPr>
          <w:rStyle w:val="BoldUnderline"/>
          <w:highlight w:val="green"/>
        </w:rPr>
        <w:t>are affective responses that strengthen</w:t>
      </w:r>
      <w:r w:rsidRPr="00777FD0">
        <w:rPr>
          <w:rStyle w:val="BoldUnderline"/>
        </w:rPr>
        <w:t xml:space="preserve"> rather than challenge </w:t>
      </w:r>
      <w:r w:rsidRPr="00005345">
        <w:rPr>
          <w:rStyle w:val="BoldUnderline"/>
          <w:highlight w:val="green"/>
        </w:rPr>
        <w:t>a dominant social order</w:t>
      </w:r>
      <w:r>
        <w:t xml:space="preserve"> (</w:t>
      </w:r>
      <w:proofErr w:type="spellStart"/>
      <w:r>
        <w:t>Berlant</w:t>
      </w:r>
      <w:proofErr w:type="spellEnd"/>
      <w:r>
        <w:t xml:space="preserve"> 1997). </w:t>
      </w:r>
      <w:r w:rsidRPr="00005345">
        <w:rPr>
          <w:highlight w:val="green"/>
        </w:rPr>
        <w:t xml:space="preserve">Sedgwick and </w:t>
      </w:r>
      <w:proofErr w:type="spellStart"/>
      <w:r w:rsidRPr="00005345">
        <w:rPr>
          <w:rStyle w:val="StyleBoldUnderline"/>
          <w:highlight w:val="green"/>
        </w:rPr>
        <w:t>Massumi</w:t>
      </w:r>
      <w:proofErr w:type="spellEnd"/>
      <w:r>
        <w:t xml:space="preserve"> do both </w:t>
      </w:r>
      <w:r w:rsidRPr="00005345">
        <w:rPr>
          <w:rStyle w:val="StyleBoldUnderline"/>
          <w:highlight w:val="green"/>
        </w:rPr>
        <w:t>acknowledge this</w:t>
      </w:r>
      <w:r w:rsidRPr="00777FD0">
        <w:rPr>
          <w:rStyle w:val="StyleBoldUnderline"/>
        </w:rPr>
        <w:t xml:space="preserve"> characteristic of affect in their work, </w:t>
      </w:r>
      <w:r w:rsidRPr="00005345">
        <w:rPr>
          <w:rStyle w:val="StyleBoldUnderline"/>
          <w:highlight w:val="green"/>
        </w:rPr>
        <w:t>but do not pursue it</w:t>
      </w:r>
      <w:r w:rsidRPr="00777FD0">
        <w:rPr>
          <w:rStyle w:val="StyleBoldUnderline"/>
        </w:rPr>
        <w:t xml:space="preserve">, interested instead </w:t>
      </w:r>
      <w:r w:rsidRPr="00005345">
        <w:rPr>
          <w:rStyle w:val="StyleBoldUnderline"/>
          <w:highlight w:val="green"/>
        </w:rPr>
        <w:t>as they</w:t>
      </w:r>
      <w:r w:rsidRPr="00777FD0">
        <w:rPr>
          <w:rStyle w:val="StyleBoldUnderline"/>
        </w:rPr>
        <w:t xml:space="preserve"> both </w:t>
      </w:r>
      <w:r w:rsidRPr="00005345">
        <w:rPr>
          <w:rStyle w:val="StyleBoldUnderline"/>
          <w:highlight w:val="green"/>
        </w:rPr>
        <w:t>are</w:t>
      </w:r>
      <w:r w:rsidRPr="00777FD0">
        <w:rPr>
          <w:rStyle w:val="StyleBoldUnderline"/>
        </w:rPr>
        <w:t xml:space="preserve"> in that ‘other affect’, </w:t>
      </w:r>
      <w:r w:rsidRPr="00005345">
        <w:rPr>
          <w:rStyle w:val="StyleBoldUnderline"/>
          <w:highlight w:val="green"/>
        </w:rPr>
        <w:t>the good affect that undoes the bad</w:t>
      </w:r>
      <w:r w:rsidRPr="00005345">
        <w:rPr>
          <w:highlight w:val="green"/>
        </w:rPr>
        <w:t xml:space="preserve">. </w:t>
      </w:r>
      <w:r w:rsidRPr="00005345">
        <w:rPr>
          <w:rStyle w:val="BoldUnderline"/>
          <w:highlight w:val="green"/>
        </w:rPr>
        <w:t>It is difficult to maintain such an affective dichotomy</w:t>
      </w:r>
      <w:r>
        <w:t xml:space="preserve"> of course, </w:t>
      </w:r>
      <w:r w:rsidRPr="00777FD0">
        <w:rPr>
          <w:rStyle w:val="StyleBoldUnderline"/>
        </w:rPr>
        <w:t xml:space="preserve">particularly </w:t>
      </w:r>
      <w:r w:rsidRPr="00005345">
        <w:rPr>
          <w:rStyle w:val="StyleBoldUnderline"/>
          <w:highlight w:val="green"/>
        </w:rPr>
        <w:t>in light of their own</w:t>
      </w:r>
      <w:r w:rsidRPr="00777FD0">
        <w:rPr>
          <w:rStyle w:val="StyleBoldUnderline"/>
        </w:rPr>
        <w:t xml:space="preserve"> professed </w:t>
      </w:r>
      <w:r w:rsidRPr="00005345">
        <w:rPr>
          <w:rStyle w:val="StyleBoldUnderline"/>
          <w:highlight w:val="green"/>
        </w:rPr>
        <w:t>irritation with</w:t>
      </w:r>
      <w:r w:rsidRPr="00777FD0">
        <w:rPr>
          <w:rStyle w:val="StyleBoldUnderline"/>
        </w:rPr>
        <w:t xml:space="preserve"> cultural </w:t>
      </w:r>
      <w:r w:rsidRPr="00005345">
        <w:rPr>
          <w:rStyle w:val="StyleBoldUnderline"/>
          <w:highlight w:val="green"/>
        </w:rPr>
        <w:t>theorists’ tendency to divide the world up into good and bad</w:t>
      </w:r>
      <w:r w:rsidRPr="00777FD0">
        <w:rPr>
          <w:rStyle w:val="StyleBoldUnderline"/>
        </w:rPr>
        <w:t>, repressive or subversive and so on</w:t>
      </w:r>
      <w:r>
        <w:t xml:space="preserve">, as I discuss in more detail below. But </w:t>
      </w:r>
      <w:r w:rsidRPr="00777FD0">
        <w:rPr>
          <w:rStyle w:val="StyleBoldUnderline"/>
        </w:rPr>
        <w:t>unfortunately neither author offers any explanation as to the relationship between these ‘two kinds’ of affect, which means the relationship remains dyadic</w:t>
      </w:r>
      <w:r>
        <w:t>.</w:t>
      </w:r>
    </w:p>
    <w:p w:rsidR="007D2A39" w:rsidRDefault="007D2A39" w:rsidP="007D2A39">
      <w:r w:rsidRPr="00777FD0">
        <w:rPr>
          <w:rStyle w:val="StyleBoldUnderline"/>
        </w:rPr>
        <w:t>Instead, both authors negotiate a way out of their own uncomfortable critical position by turning the question of affective freedom back onto the cultural critic, leaving it up to her or him to decide whether the direction they wish to pursue is one of the pessimism of social determinism</w:t>
      </w:r>
      <w:r>
        <w:t xml:space="preserve"> (including bad affect) </w:t>
      </w:r>
      <w:r w:rsidRPr="00777FD0">
        <w:rPr>
          <w:rStyle w:val="StyleBoldUnderline"/>
        </w:rPr>
        <w:t>or the optimism of affective freedom</w:t>
      </w:r>
      <w:r>
        <w:t xml:space="preserve"> (good affect). Two points come to mind at this point. Firstly, this question to the critic is hardly an open one. ‘</w:t>
      </w:r>
      <w:r w:rsidRPr="00005345">
        <w:rPr>
          <w:rStyle w:val="BoldUnderline"/>
          <w:highlight w:val="green"/>
        </w:rPr>
        <w:t>Wouldn’t you rather be free</w:t>
      </w:r>
      <w:r>
        <w:t xml:space="preserve">?’ </w:t>
      </w:r>
      <w:r w:rsidRPr="00005345">
        <w:rPr>
          <w:rStyle w:val="BoldUnderline"/>
          <w:highlight w:val="green"/>
        </w:rPr>
        <w:t>can hardly elicit a negative response in anyone</w:t>
      </w:r>
      <w:r>
        <w:t xml:space="preserve"> but the most hardened cultural theorist, whose hardness is indeed evidenced by that response. Secondly, as part of persuading the critic that the question is a valid one, </w:t>
      </w:r>
      <w:r w:rsidRPr="00005345">
        <w:rPr>
          <w:rStyle w:val="BoldUnderline"/>
          <w:highlight w:val="green"/>
        </w:rPr>
        <w:t>both the ills of cultural theory</w:t>
      </w:r>
      <w:r w:rsidRPr="00777FD0">
        <w:rPr>
          <w:rStyle w:val="BoldUnderline"/>
        </w:rPr>
        <w:t xml:space="preserve"> to date </w:t>
      </w:r>
      <w:r w:rsidRPr="00005345">
        <w:rPr>
          <w:rStyle w:val="BoldUnderline"/>
          <w:highlight w:val="green"/>
        </w:rPr>
        <w:t>and the restorative power of affect need to be overstated</w:t>
      </w:r>
      <w:r>
        <w:t xml:space="preserve">. My overarching contention in this article, then, is that </w:t>
      </w:r>
      <w:r w:rsidRPr="00005345">
        <w:rPr>
          <w:rStyle w:val="BoldUnderline"/>
        </w:rPr>
        <w:t>whi</w:t>
      </w:r>
      <w:r w:rsidRPr="00777FD0">
        <w:rPr>
          <w:rStyle w:val="BoldUnderline"/>
        </w:rPr>
        <w:t xml:space="preserve">le </w:t>
      </w:r>
      <w:r w:rsidRPr="00005345">
        <w:rPr>
          <w:rStyle w:val="BoldUnderline"/>
          <w:highlight w:val="green"/>
        </w:rPr>
        <w:t>affect</w:t>
      </w:r>
      <w:r w:rsidRPr="00777FD0">
        <w:rPr>
          <w:rStyle w:val="BoldUnderline"/>
        </w:rPr>
        <w:t xml:space="preserve"> may be an interesting and valuable critical focus in context, it often </w:t>
      </w:r>
      <w:r w:rsidRPr="00005345">
        <w:rPr>
          <w:rStyle w:val="BoldUnderline"/>
          <w:highlight w:val="green"/>
        </w:rPr>
        <w:t>emerges as a rhetorical device whose</w:t>
      </w:r>
      <w:r w:rsidRPr="00777FD0">
        <w:rPr>
          <w:rStyle w:val="BoldUnderline"/>
        </w:rPr>
        <w:t xml:space="preserve"> ultimate </w:t>
      </w:r>
      <w:r w:rsidRPr="00005345">
        <w:rPr>
          <w:rStyle w:val="BoldUnderline"/>
          <w:highlight w:val="green"/>
        </w:rPr>
        <w:t>goal is to persuade ‘paranoid theorists’ into a more productive frame of mind</w:t>
      </w:r>
      <w:r>
        <w:t>.</w:t>
      </w:r>
    </w:p>
    <w:p w:rsidR="007D2A39" w:rsidRPr="00A00452" w:rsidRDefault="007D2A39" w:rsidP="007D2A39"/>
    <w:p w:rsidR="007D2A39" w:rsidRDefault="007D2A39" w:rsidP="007D2A39">
      <w:pPr>
        <w:pStyle w:val="Heading2"/>
      </w:pPr>
      <w:r>
        <w:lastRenderedPageBreak/>
        <w:t>A2 victimization</w:t>
      </w:r>
    </w:p>
    <w:p w:rsidR="007D2A39" w:rsidRDefault="007D2A39" w:rsidP="007D2A39"/>
    <w:p w:rsidR="007D2A39" w:rsidRPr="00B015B7" w:rsidRDefault="007D2A39" w:rsidP="007D2A39">
      <w:pPr>
        <w:pStyle w:val="Heading4"/>
        <w:rPr>
          <w:rFonts w:cs="Arial"/>
        </w:rPr>
      </w:pPr>
      <w:r>
        <w:rPr>
          <w:rFonts w:cs="Arial"/>
        </w:rPr>
        <w:t>Images of suffering are key to compassion</w:t>
      </w:r>
    </w:p>
    <w:p w:rsidR="007D2A39" w:rsidRPr="005763AE" w:rsidRDefault="007D2A39" w:rsidP="007D2A39">
      <w:r w:rsidRPr="005763AE">
        <w:rPr>
          <w:rFonts w:cs="Arial"/>
          <w:b/>
          <w:sz w:val="24"/>
          <w:u w:val="single"/>
        </w:rPr>
        <w:t>Porter 6</w:t>
      </w:r>
      <w:r w:rsidRPr="005763AE">
        <w:rPr>
          <w:rFonts w:cs="Arial"/>
        </w:rPr>
        <w:t>,</w:t>
      </w:r>
      <w:r w:rsidRPr="005763AE">
        <w:t xml:space="preserve"> Prof &amp; head of the School of International Studies at the</w:t>
      </w:r>
      <w:r>
        <w:t xml:space="preserve"> University of South Australia,</w:t>
      </w:r>
      <w:r w:rsidRPr="005763AE">
        <w:t xml:space="preserve"> (Elisabeth, </w:t>
      </w:r>
      <w:proofErr w:type="spellStart"/>
      <w:r w:rsidRPr="005763AE">
        <w:t>Hypa</w:t>
      </w:r>
      <w:r>
        <w:t>tia</w:t>
      </w:r>
      <w:proofErr w:type="spellEnd"/>
      <w:r>
        <w:t xml:space="preserve"> 21.4, project muse</w:t>
      </w:r>
      <w:r w:rsidRPr="005763AE">
        <w:t>)</w:t>
      </w:r>
    </w:p>
    <w:p w:rsidR="007D2A39" w:rsidRPr="005763AE" w:rsidRDefault="007D2A39" w:rsidP="007D2A39">
      <w:pPr>
        <w:rPr>
          <w:rFonts w:cs="Arial"/>
        </w:rPr>
      </w:pPr>
    </w:p>
    <w:p w:rsidR="007D2A39" w:rsidRPr="005763AE" w:rsidRDefault="007D2A39" w:rsidP="007D2A39">
      <w:r w:rsidRPr="005763AE">
        <w:t xml:space="preserve">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Part of </w:t>
      </w:r>
      <w:r w:rsidRPr="00027BA4">
        <w:rPr>
          <w:highlight w:val="green"/>
          <w:u w:val="single"/>
        </w:rPr>
        <w:t>the moral task is</w:t>
      </w:r>
      <w:r w:rsidRPr="005763AE">
        <w:rPr>
          <w:u w:val="single"/>
        </w:rPr>
        <w:t>,</w:t>
      </w:r>
      <w:r w:rsidRPr="005763AE">
        <w:t xml:space="preserve"> as Murdoch reiterated, </w:t>
      </w:r>
      <w:r w:rsidRPr="00027BA4">
        <w:rPr>
          <w:highlight w:val="green"/>
          <w:u w:val="single"/>
        </w:rPr>
        <w:t>to see the world in its reality</w:t>
      </w:r>
      <w:r w:rsidRPr="005763AE">
        <w:rPr>
          <w:u w:val="single"/>
        </w:rPr>
        <w:t>—</w:t>
      </w:r>
      <w:r w:rsidRPr="00027BA4">
        <w:rPr>
          <w:highlight w:val="green"/>
          <w:u w:val="single"/>
        </w:rPr>
        <w:t>to see people struggling in pain and despair</w:t>
      </w:r>
      <w:r w:rsidRPr="005763AE">
        <w:rPr>
          <w:u w:val="single"/>
        </w:rPr>
        <w:t>.</w:t>
      </w:r>
      <w:r w:rsidRPr="005763AE">
        <w:t xml:space="preserve"> Weil, too, gave "attention" a prominent place, grounded in concrete matters of exploitation, economic injustice, and oppression.</w:t>
      </w:r>
      <w:hyperlink r:id="rId25" w:anchor="FOOT23" w:history="1">
        <w:r w:rsidRPr="005763AE">
          <w:rPr>
            <w:rStyle w:val="Hyperlink"/>
          </w:rPr>
          <w:t>23</w:t>
        </w:r>
      </w:hyperlink>
      <w:r w:rsidRPr="005763AE">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5763AE">
        <w:t>Little</w:t>
      </w:r>
      <w:proofErr w:type="gramEnd"/>
      <w:r w:rsidRPr="005763AE">
        <w:t xml:space="preserve"> explains, Murdoch's point was that "the </w:t>
      </w:r>
      <w:r w:rsidRPr="005763AE">
        <w:rPr>
          <w:u w:val="single"/>
        </w:rPr>
        <w:t>seeing itself is a task—the task of being attentive to one's surroundings</w:t>
      </w:r>
      <w:r w:rsidRPr="00E97461">
        <w:rPr>
          <w:rFonts w:cs="Arial"/>
        </w:rPr>
        <w:t>" (</w:t>
      </w:r>
      <w:r w:rsidRPr="005763AE">
        <w:t xml:space="preserve">1995, 121). </w:t>
      </w:r>
      <w:r w:rsidRPr="00027BA4">
        <w:rPr>
          <w:highlight w:val="green"/>
          <w:u w:val="single"/>
        </w:rPr>
        <w:t>We need to "see" reality in order to imagine what it might be like for others, even when this includes horrific images from war violence</w:t>
      </w:r>
      <w:r w:rsidRPr="005763AE">
        <w:rPr>
          <w:u w:val="single"/>
        </w:rPr>
        <w:t>.</w:t>
      </w:r>
      <w:hyperlink r:id="rId26" w:anchor="FOOT24" w:history="1">
        <w:r w:rsidRPr="005763AE">
          <w:rPr>
            <w:rStyle w:val="Hyperlink"/>
          </w:rPr>
          <w:t>24</w:t>
        </w:r>
      </w:hyperlink>
      <w:r w:rsidRPr="005763AE">
        <w:t xml:space="preserve"> Yet despite the presence of embedded journalists, media reporting of such events as the invasion of Iraq has remained entirely typical in that "the experience of the people on the receiving end of this violence remains closed to us" (</w:t>
      </w:r>
      <w:proofErr w:type="spellStart"/>
      <w:r w:rsidRPr="005763AE">
        <w:t>Manderson</w:t>
      </w:r>
      <w:proofErr w:type="spellEnd"/>
      <w:r w:rsidRPr="005763AE">
        <w:t xml:space="preserve"> 2003, 4). </w:t>
      </w:r>
      <w:r w:rsidRPr="00027BA4">
        <w:rPr>
          <w:highlight w:val="green"/>
          <w:u w:val="single"/>
        </w:rPr>
        <w:t>Without political imagination, we will not have compassionate nations</w:t>
      </w:r>
      <w:r w:rsidRPr="005763AE">
        <w:rPr>
          <w:u w:val="single"/>
        </w:rPr>
        <w:t>. "</w:t>
      </w:r>
      <w:r w:rsidRPr="00027BA4">
        <w:rPr>
          <w:highlight w:val="green"/>
          <w:u w:val="single"/>
        </w:rPr>
        <w:t xml:space="preserve">Without being tragic spectators, we will not have the insight required if we are to make life somewhat less tragic for those </w:t>
      </w:r>
      <w:proofErr w:type="gramStart"/>
      <w:r w:rsidRPr="00027BA4">
        <w:rPr>
          <w:highlight w:val="green"/>
          <w:u w:val="single"/>
        </w:rPr>
        <w:t>who .</w:t>
      </w:r>
      <w:proofErr w:type="gramEnd"/>
      <w:r w:rsidRPr="00027BA4">
        <w:rPr>
          <w:highlight w:val="green"/>
          <w:u w:val="single"/>
        </w:rPr>
        <w:t> . . are hungry, and oppressed, and in pain</w:t>
      </w:r>
      <w:r w:rsidRPr="00B015B7">
        <w:rPr>
          <w:rFonts w:cs="Arial"/>
        </w:rPr>
        <w:t>" (</w:t>
      </w:r>
      <w:r w:rsidRPr="005763AE">
        <w:t xml:space="preserve">Nussbaum 1996, 88). In order for </w:t>
      </w:r>
      <w:r w:rsidRPr="00027BA4">
        <w:rPr>
          <w:highlight w:val="green"/>
          <w:u w:val="single"/>
        </w:rPr>
        <w:t>political leaders</w:t>
      </w:r>
      <w:r w:rsidRPr="005763AE">
        <w:t xml:space="preserve"> to </w:t>
      </w:r>
      <w:r w:rsidRPr="005763AE">
        <w:rPr>
          <w:rFonts w:cs="Arial"/>
        </w:rPr>
        <w:t>demonstrate [End Page 113] compassion</w:t>
      </w:r>
      <w:r w:rsidRPr="005763AE">
        <w:t xml:space="preserve">, they </w:t>
      </w:r>
      <w:r w:rsidRPr="00027BA4">
        <w:rPr>
          <w:highlight w:val="green"/>
          <w:u w:val="single"/>
        </w:rPr>
        <w:t>should display the ability to imagine</w:t>
      </w:r>
      <w:r w:rsidRPr="005763AE">
        <w:rPr>
          <w:u w:val="single"/>
        </w:rPr>
        <w:t xml:space="preserve"> the lives led by members of the diverse groups that they themselves lead. </w:t>
      </w:r>
      <w:r w:rsidRPr="00027BA4">
        <w:rPr>
          <w:highlight w:val="green"/>
          <w:u w:val="single"/>
        </w:rPr>
        <w:t>Otherwise, dispassionate detachment predominates</w:t>
      </w:r>
      <w:r w:rsidRPr="005763AE">
        <w:rPr>
          <w:u w:val="single"/>
        </w:rPr>
        <w:t xml:space="preserve"> and acts like the 2003 invasion of Iraq lead to talk of freedom without seeing fear, assume liberation without replacing the losses, and abuse power without addressing people's pain.</w:t>
      </w:r>
      <w:r w:rsidRPr="005763AE">
        <w:t xml:space="preserve"> "The difference, for instance, between someone who discerns the painfulness of torture and someone who sees the </w:t>
      </w:r>
      <w:r w:rsidRPr="005763AE">
        <w:rPr>
          <w:i/>
        </w:rPr>
        <w:t>evil</w:t>
      </w:r>
      <w:r w:rsidRPr="005763AE">
        <w:t xml:space="preserve"> of it is that the latter person has come to see the painfulness as a reason not to torture" (Little 1995, 126). Attentive ethics in international relations is about priorities and choices.</w:t>
      </w:r>
    </w:p>
    <w:p w:rsidR="007D2A39" w:rsidRPr="005763AE" w:rsidRDefault="007D2A39" w:rsidP="007D2A39"/>
    <w:p w:rsidR="007D2A39" w:rsidRDefault="007D2A39" w:rsidP="007D2A39">
      <w:pPr>
        <w:pStyle w:val="Heading2"/>
      </w:pPr>
      <w:r>
        <w:lastRenderedPageBreak/>
        <w:t>at: vtl</w:t>
      </w:r>
    </w:p>
    <w:p w:rsidR="007D2A39" w:rsidRDefault="007D2A39" w:rsidP="007D2A39"/>
    <w:p w:rsidR="007D2A39" w:rsidRPr="00336858" w:rsidRDefault="007D2A39" w:rsidP="007D2A39">
      <w:pPr>
        <w:rPr>
          <w:rStyle w:val="Heading4Char"/>
          <w:rFonts w:eastAsia="Calibri" w:cs="Arial"/>
        </w:rPr>
      </w:pPr>
      <w:r w:rsidRPr="00336858">
        <w:rPr>
          <w:rStyle w:val="Heading4Char"/>
          <w:rFonts w:eastAsia="Calibri" w:cs="Arial"/>
        </w:rPr>
        <w:t xml:space="preserve">Even if </w:t>
      </w:r>
      <w:r w:rsidRPr="00336858">
        <w:rPr>
          <w:rFonts w:cs="Arial"/>
          <w:b/>
          <w:sz w:val="24"/>
          <w:u w:val="single"/>
        </w:rPr>
        <w:t>we</w:t>
      </w:r>
      <w:r w:rsidRPr="00336858">
        <w:rPr>
          <w:rStyle w:val="Heading4Char"/>
          <w:rFonts w:eastAsia="Calibri" w:cs="Arial"/>
        </w:rPr>
        <w:t xml:space="preserve"> should adopt a </w:t>
      </w:r>
      <w:r w:rsidRPr="00336858">
        <w:rPr>
          <w:rFonts w:cs="Arial"/>
          <w:b/>
          <w:sz w:val="24"/>
          <w:u w:val="single"/>
        </w:rPr>
        <w:t>personal stance</w:t>
      </w:r>
      <w:r w:rsidRPr="00336858">
        <w:rPr>
          <w:rStyle w:val="Heading4Char"/>
          <w:rFonts w:eastAsia="Calibri" w:cs="Arial"/>
        </w:rPr>
        <w:t xml:space="preserve"> of </w:t>
      </w:r>
      <w:r>
        <w:rPr>
          <w:rStyle w:val="Heading4Char"/>
          <w:rFonts w:eastAsia="Calibri" w:cs="Arial"/>
        </w:rPr>
        <w:t>life affirmation</w:t>
      </w:r>
      <w:r w:rsidRPr="00336858">
        <w:rPr>
          <w:rStyle w:val="Heading4Char"/>
          <w:rFonts w:eastAsia="Calibri" w:cs="Arial"/>
        </w:rPr>
        <w:t xml:space="preserve">, refusing to </w:t>
      </w:r>
      <w:r w:rsidRPr="00336858">
        <w:rPr>
          <w:rFonts w:cs="Arial"/>
          <w:b/>
          <w:sz w:val="24"/>
          <w:u w:val="single"/>
        </w:rPr>
        <w:t>allow others</w:t>
      </w:r>
      <w:r w:rsidRPr="00336858">
        <w:rPr>
          <w:rStyle w:val="Heading4Char"/>
          <w:rFonts w:eastAsia="Calibri" w:cs="Arial"/>
        </w:rPr>
        <w:t xml:space="preserve"> to </w:t>
      </w:r>
      <w:r w:rsidRPr="00336858">
        <w:rPr>
          <w:rFonts w:cs="Arial"/>
          <w:b/>
          <w:sz w:val="24"/>
          <w:u w:val="single"/>
        </w:rPr>
        <w:t>embrace their lives</w:t>
      </w:r>
      <w:r w:rsidRPr="00336858">
        <w:rPr>
          <w:rStyle w:val="Heading4Char"/>
          <w:rFonts w:eastAsia="Calibri" w:cs="Arial"/>
        </w:rPr>
        <w:t xml:space="preserve"> is worse than the embrace itself</w:t>
      </w:r>
    </w:p>
    <w:p w:rsidR="007D2A39" w:rsidRPr="00336858" w:rsidRDefault="007D2A39" w:rsidP="007D2A39">
      <w:pPr>
        <w:rPr>
          <w:rFonts w:cs="Arial"/>
        </w:rPr>
      </w:pPr>
      <w:r w:rsidRPr="00336858">
        <w:rPr>
          <w:rFonts w:cs="Arial"/>
        </w:rPr>
        <w:t xml:space="preserve">Alex </w:t>
      </w:r>
      <w:r w:rsidRPr="00336858">
        <w:rPr>
          <w:rFonts w:cs="Arial"/>
          <w:b/>
          <w:sz w:val="24"/>
          <w:u w:val="single"/>
        </w:rPr>
        <w:t>Scott</w:t>
      </w:r>
      <w:r w:rsidRPr="00336858">
        <w:rPr>
          <w:rFonts w:cs="Arial"/>
        </w:rPr>
        <w:t xml:space="preserve">, MD, Rush Medical College, Author, </w:t>
      </w:r>
      <w:r w:rsidRPr="00336858">
        <w:rPr>
          <w:rFonts w:cs="Arial"/>
          <w:b/>
          <w:sz w:val="24"/>
          <w:u w:val="single"/>
        </w:rPr>
        <w:t>2008</w:t>
      </w:r>
      <w:r w:rsidRPr="00336858">
        <w:rPr>
          <w:rFonts w:cs="Arial"/>
        </w:rPr>
        <w:t xml:space="preserve">, Schopenhauer’s The World as Will and Idea </w:t>
      </w:r>
      <w:hyperlink r:id="rId27" w:history="1">
        <w:r w:rsidRPr="00336858">
          <w:rPr>
            <w:rFonts w:cs="Arial"/>
          </w:rPr>
          <w:t>http://www.angelfire.com/md2/timewarp/schopenhauer.html</w:t>
        </w:r>
      </w:hyperlink>
    </w:p>
    <w:p w:rsidR="007D2A39" w:rsidRPr="00336858" w:rsidRDefault="007D2A39" w:rsidP="007D2A39">
      <w:pPr>
        <w:rPr>
          <w:rFonts w:cs="Arial"/>
        </w:rPr>
      </w:pPr>
    </w:p>
    <w:p w:rsidR="007D2A39" w:rsidRPr="00E87BE5" w:rsidRDefault="007D2A39" w:rsidP="007D2A39">
      <w:r w:rsidRPr="00336858">
        <w:rPr>
          <w:rFonts w:cs="Arial"/>
          <w:b/>
          <w:u w:val="single"/>
        </w:rPr>
        <w:t>Schopenhauer</w:t>
      </w:r>
      <w:r w:rsidRPr="00336858">
        <w:rPr>
          <w:rFonts w:cs="Arial"/>
        </w:rPr>
        <w:t xml:space="preserve"> also </w:t>
      </w:r>
      <w:r w:rsidRPr="00336858">
        <w:rPr>
          <w:rFonts w:cs="Arial"/>
          <w:b/>
          <w:u w:val="single"/>
        </w:rPr>
        <w:t xml:space="preserve">argues that the voluntary renunciation of egoism is achieved by a denial of the will-to-live. </w:t>
      </w:r>
      <w:r w:rsidRPr="00336858">
        <w:rPr>
          <w:rFonts w:cs="Arial"/>
          <w:b/>
          <w:highlight w:val="yellow"/>
          <w:u w:val="single"/>
        </w:rPr>
        <w:t>Morally right action may consist of denying one's own will-to-live, and may consist of not denying the will-to-live which is affirmed by other individuals</w:t>
      </w:r>
      <w:r w:rsidRPr="00336858">
        <w:rPr>
          <w:rFonts w:cs="Arial"/>
        </w:rPr>
        <w:t xml:space="preserve">. Morally right action may also consist of </w:t>
      </w:r>
      <w:r w:rsidRPr="00336858">
        <w:rPr>
          <w:rFonts w:cs="Arial"/>
          <w:b/>
          <w:highlight w:val="yellow"/>
          <w:u w:val="single"/>
        </w:rPr>
        <w:t>not forcing other individuals to submit to one's own will-to-live, and</w:t>
      </w:r>
      <w:r w:rsidRPr="00336858">
        <w:rPr>
          <w:rFonts w:cs="Arial"/>
        </w:rPr>
        <w:t xml:space="preserve"> may consist of </w:t>
      </w:r>
      <w:r w:rsidRPr="00336858">
        <w:rPr>
          <w:rFonts w:cs="Arial"/>
          <w:b/>
          <w:highlight w:val="yellow"/>
          <w:u w:val="single"/>
        </w:rPr>
        <w:t>not forcing</w:t>
      </w:r>
      <w:r w:rsidRPr="00336858">
        <w:rPr>
          <w:rFonts w:cs="Arial"/>
          <w:b/>
          <w:u w:val="single"/>
        </w:rPr>
        <w:t xml:space="preserve"> other </w:t>
      </w:r>
      <w:r w:rsidRPr="00336858">
        <w:rPr>
          <w:rFonts w:cs="Arial"/>
          <w:b/>
          <w:highlight w:val="yellow"/>
          <w:u w:val="single"/>
        </w:rPr>
        <w:t>individuals to deny their own will-to-live</w:t>
      </w:r>
      <w:r w:rsidRPr="00336858">
        <w:rPr>
          <w:rFonts w:cs="Arial"/>
          <w:highlight w:val="yellow"/>
        </w:rPr>
        <w:t>.</w:t>
      </w:r>
      <w:r w:rsidRPr="00336858">
        <w:rPr>
          <w:rFonts w:cs="Arial"/>
        </w:rPr>
        <w:t xml:space="preserve"> Justice may be achieved when the affirmation of the will-to-live by one individual does not conflict with the will-to-live of any other individual.  According to Schopenhauer, justice is merely the negation of injustice. </w:t>
      </w:r>
      <w:r w:rsidRPr="00336858">
        <w:rPr>
          <w:rFonts w:cs="Arial"/>
          <w:highlight w:val="yellow"/>
        </w:rPr>
        <w:t>I</w:t>
      </w:r>
      <w:r w:rsidRPr="00336858">
        <w:rPr>
          <w:rFonts w:cs="Arial"/>
          <w:b/>
          <w:highlight w:val="yellow"/>
          <w:u w:val="single"/>
        </w:rPr>
        <w:t>f an action by one individual does not deny the affirmation of the will-to-live by any other individual, then that action is not morally wrong</w:t>
      </w:r>
      <w:r w:rsidRPr="00E87BE5">
        <w:t>.</w:t>
      </w:r>
    </w:p>
    <w:p w:rsidR="007D2A39" w:rsidRDefault="007D2A39" w:rsidP="007D2A39"/>
    <w:p w:rsidR="007D2A39" w:rsidRDefault="007D2A39" w:rsidP="007D2A39">
      <w:pPr>
        <w:pStyle w:val="Heading2"/>
      </w:pPr>
      <w:r>
        <w:lastRenderedPageBreak/>
        <w:t>A2 death k</w:t>
      </w:r>
    </w:p>
    <w:p w:rsidR="007D2A39" w:rsidRDefault="007D2A39" w:rsidP="007D2A39"/>
    <w:p w:rsidR="007D2A39" w:rsidRPr="009973CD" w:rsidRDefault="007D2A39" w:rsidP="007D2A39">
      <w:pPr>
        <w:pStyle w:val="Heading4"/>
        <w:rPr>
          <w:rFonts w:cs="Arial"/>
        </w:rPr>
      </w:pPr>
      <w:r>
        <w:rPr>
          <w:rFonts w:cs="Arial"/>
        </w:rPr>
        <w:t>The search for an authentic relationship to death devalues life</w:t>
      </w:r>
    </w:p>
    <w:p w:rsidR="007D2A39" w:rsidRDefault="007D2A39" w:rsidP="007D2A39">
      <w:r>
        <w:t xml:space="preserve">Theresa </w:t>
      </w:r>
      <w:r w:rsidRPr="00DE5B49">
        <w:rPr>
          <w:rFonts w:cs="Arial"/>
          <w:b/>
          <w:sz w:val="24"/>
          <w:u w:val="single"/>
        </w:rPr>
        <w:t>Sanders 6</w:t>
      </w:r>
      <w:r>
        <w:t xml:space="preserve">, theology prof at Georgetown, </w:t>
      </w:r>
      <w:proofErr w:type="spellStart"/>
      <w:r>
        <w:t>Tenebrae</w:t>
      </w:r>
      <w:proofErr w:type="spellEnd"/>
      <w:r>
        <w:t xml:space="preserve">: Holy Week after the Holocaust, </w:t>
      </w:r>
      <w:proofErr w:type="spellStart"/>
      <w:r>
        <w:t>googlebooks</w:t>
      </w:r>
      <w:proofErr w:type="spellEnd"/>
    </w:p>
    <w:p w:rsidR="007D2A39" w:rsidRDefault="007D2A39" w:rsidP="007D2A39"/>
    <w:p w:rsidR="007D2A39" w:rsidRDefault="007D2A39" w:rsidP="007D2A39">
      <w:pPr>
        <w:rPr>
          <w:rFonts w:cs="Arial"/>
        </w:rPr>
      </w:pPr>
      <w:r>
        <w:rPr>
          <w:rFonts w:cs="Arial"/>
        </w:rPr>
        <w:t xml:space="preserve">In her book Spirit of Ashes: Hegel, Heidegger, and Man-Made Mass Death, Edith </w:t>
      </w:r>
      <w:proofErr w:type="spellStart"/>
      <w:r>
        <w:rPr>
          <w:rFonts w:cs="Arial"/>
        </w:rPr>
        <w:t>Wyschogrod</w:t>
      </w:r>
      <w:proofErr w:type="spellEnd"/>
      <w:r>
        <w:rPr>
          <w:rFonts w:cs="Arial"/>
        </w:rPr>
        <w:t xml:space="preserve"> presents a history of how Western philosophers have thought of the meaning of death and its relation to life. She explains that </w:t>
      </w:r>
      <w:r w:rsidRPr="00DE5B49">
        <w:rPr>
          <w:rStyle w:val="StyleBoldUnderline"/>
        </w:rPr>
        <w:t>for the most part</w:t>
      </w:r>
      <w:r>
        <w:rPr>
          <w:rFonts w:cs="Arial"/>
        </w:rPr>
        <w:t xml:space="preserve">, </w:t>
      </w:r>
      <w:r w:rsidRPr="00DE5B49">
        <w:rPr>
          <w:rStyle w:val="StyleBoldUnderline"/>
        </w:rPr>
        <w:t>death has been viewed according to</w:t>
      </w:r>
      <w:r>
        <w:rPr>
          <w:rFonts w:cs="Arial"/>
        </w:rPr>
        <w:t xml:space="preserve"> what she calls </w:t>
      </w:r>
      <w:r w:rsidRPr="00432539">
        <w:rPr>
          <w:rStyle w:val="StyleBoldUnderline"/>
          <w:highlight w:val="yellow"/>
        </w:rPr>
        <w:t>the “authenticity paradigm</w:t>
      </w:r>
      <w:r>
        <w:rPr>
          <w:rFonts w:cs="Arial"/>
        </w:rPr>
        <w:t xml:space="preserve">.” </w:t>
      </w:r>
      <w:r w:rsidRPr="00DE5B49">
        <w:rPr>
          <w:rStyle w:val="StyleBoldUnderline"/>
        </w:rPr>
        <w:t xml:space="preserve">This paradigm </w:t>
      </w:r>
      <w:r w:rsidRPr="00432539">
        <w:rPr>
          <w:rStyle w:val="StyleBoldUnderline"/>
          <w:highlight w:val="yellow"/>
        </w:rPr>
        <w:t>is governed by “the assumption that a good death, even if not free of pain, is the measure of a good life</w:t>
      </w:r>
      <w:r>
        <w:rPr>
          <w:rFonts w:cs="Arial"/>
        </w:rPr>
        <w:t xml:space="preserve">.” </w:t>
      </w:r>
      <w:r w:rsidRPr="00432539">
        <w:rPr>
          <w:rStyle w:val="StyleBoldUnderline"/>
          <w:highlight w:val="yellow"/>
        </w:rPr>
        <w:t>The ultimate test of one’s life</w:t>
      </w:r>
      <w:r w:rsidRPr="00DE5B49">
        <w:rPr>
          <w:rStyle w:val="StyleBoldUnderline"/>
        </w:rPr>
        <w:t xml:space="preserve">, according to this model, </w:t>
      </w:r>
      <w:r w:rsidRPr="00432539">
        <w:rPr>
          <w:rStyle w:val="StyleBoldUnderline"/>
          <w:highlight w:val="yellow"/>
        </w:rPr>
        <w:t>is whether one meets</w:t>
      </w:r>
      <w:r w:rsidRPr="00DE5B49">
        <w:rPr>
          <w:rStyle w:val="StyleBoldUnderline"/>
        </w:rPr>
        <w:t xml:space="preserve"> the </w:t>
      </w:r>
      <w:r w:rsidRPr="00432539">
        <w:rPr>
          <w:rStyle w:val="StyleBoldUnderline"/>
          <w:highlight w:val="yellow"/>
        </w:rPr>
        <w:t>inevitability</w:t>
      </w:r>
      <w:r w:rsidRPr="00DE5B49">
        <w:rPr>
          <w:rStyle w:val="StyleBoldUnderline"/>
        </w:rPr>
        <w:t xml:space="preserve"> of death </w:t>
      </w:r>
      <w:r w:rsidRPr="00432539">
        <w:rPr>
          <w:rStyle w:val="StyleBoldUnderline"/>
          <w:highlight w:val="yellow"/>
        </w:rPr>
        <w:t>with</w:t>
      </w:r>
      <w:r w:rsidRPr="00DE5B49">
        <w:rPr>
          <w:rStyle w:val="StyleBoldUnderline"/>
        </w:rPr>
        <w:t xml:space="preserve"> unflinching </w:t>
      </w:r>
      <w:r w:rsidRPr="00432539">
        <w:rPr>
          <w:rStyle w:val="StyleBoldUnderline"/>
          <w:highlight w:val="yellow"/>
        </w:rPr>
        <w:t>acceptance or</w:t>
      </w:r>
      <w:r w:rsidRPr="00DE5B49">
        <w:rPr>
          <w:rStyle w:val="StyleBoldUnderline"/>
        </w:rPr>
        <w:t xml:space="preserve"> with </w:t>
      </w:r>
      <w:r w:rsidRPr="00432539">
        <w:rPr>
          <w:rStyle w:val="StyleBoldUnderline"/>
          <w:highlight w:val="yellow"/>
        </w:rPr>
        <w:t>terror</w:t>
      </w:r>
      <w:r w:rsidRPr="00DE5B49">
        <w:rPr>
          <w:rStyle w:val="StyleBoldUnderline"/>
        </w:rPr>
        <w:t xml:space="preserve"> before the unknown</w:t>
      </w:r>
      <w:r>
        <w:rPr>
          <w:rFonts w:cs="Arial"/>
        </w:rPr>
        <w:t xml:space="preserve">. </w:t>
      </w:r>
      <w:proofErr w:type="spellStart"/>
      <w:r>
        <w:rPr>
          <w:rFonts w:cs="Arial"/>
        </w:rPr>
        <w:t>Wyschogrod</w:t>
      </w:r>
      <w:proofErr w:type="spellEnd"/>
      <w:r>
        <w:rPr>
          <w:rFonts w:cs="Arial"/>
        </w:rPr>
        <w:t xml:space="preserve"> offers two examples of the authenticity paradigm, one ancient and one more modern. The first comes from Plato’s </w:t>
      </w:r>
      <w:proofErr w:type="spellStart"/>
      <w:r>
        <w:rPr>
          <w:rFonts w:cs="Arial"/>
        </w:rPr>
        <w:t>Phaedo</w:t>
      </w:r>
      <w:proofErr w:type="spellEnd"/>
      <w:r>
        <w:rPr>
          <w:rFonts w:cs="Arial"/>
        </w:rPr>
        <w:t xml:space="preserve">, which records the death of Socrates. According to the </w:t>
      </w:r>
      <w:proofErr w:type="spellStart"/>
      <w:r>
        <w:rPr>
          <w:rFonts w:cs="Arial"/>
        </w:rPr>
        <w:t>Phaedo</w:t>
      </w:r>
      <w:proofErr w:type="spellEnd"/>
      <w:r>
        <w:rPr>
          <w:rFonts w:cs="Arial"/>
        </w:rPr>
        <w:t xml:space="preserve">, </w:t>
      </w:r>
      <w:r w:rsidRPr="00DE5B49">
        <w:rPr>
          <w:rStyle w:val="StyleBoldUnderline"/>
        </w:rPr>
        <w:t>Socrates met his</w:t>
      </w:r>
      <w:r>
        <w:rPr>
          <w:rFonts w:cs="Arial"/>
        </w:rPr>
        <w:t xml:space="preserve"> </w:t>
      </w:r>
      <w:r w:rsidRPr="00DE5B49">
        <w:rPr>
          <w:rStyle w:val="StyleBoldUnderline"/>
        </w:rPr>
        <w:t>death</w:t>
      </w:r>
      <w:r>
        <w:rPr>
          <w:rFonts w:cs="Arial"/>
        </w:rPr>
        <w:t xml:space="preserve"> not only with calm but </w:t>
      </w:r>
      <w:r w:rsidRPr="00DE5B49">
        <w:rPr>
          <w:rStyle w:val="StyleBoldUnderline"/>
        </w:rPr>
        <w:t>with positive good cheer</w:t>
      </w:r>
      <w:r>
        <w:rPr>
          <w:rFonts w:cs="Arial"/>
        </w:rPr>
        <w:t xml:space="preserve">, taking time to instruct his disciples and to offer them words of encouragement even as the hemlock neared his lips. </w:t>
      </w:r>
      <w:r w:rsidRPr="00DE5B49">
        <w:rPr>
          <w:rStyle w:val="StyleBoldUnderline"/>
        </w:rPr>
        <w:t>Because he had so thoroughly examined the nature of death while still alive</w:t>
      </w:r>
      <w:r>
        <w:rPr>
          <w:rFonts w:cs="Arial"/>
        </w:rP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DE5B49">
        <w:rPr>
          <w:rStyle w:val="StyleBoldUnderline"/>
        </w:rPr>
        <w:t>He underwent a “good death</w:t>
      </w:r>
      <w:r>
        <w:rPr>
          <w:rFonts w:cs="Arial"/>
        </w:rPr>
        <w:t xml:space="preserve">” because of the thoughtfulness and courageous quality of his life. </w:t>
      </w:r>
      <w:proofErr w:type="spellStart"/>
      <w:r>
        <w:rPr>
          <w:rFonts w:cs="Arial"/>
        </w:rPr>
        <w:t>Wyschogrod’s</w:t>
      </w:r>
      <w:proofErr w:type="spellEnd"/>
      <w:r>
        <w:rPr>
          <w:rFonts w:cs="Arial"/>
        </w:rPr>
        <w:t xml:space="preserve"> second example comes from the poetry of Rainer Maria Rilke. For Rilke, she says, death is not so much a future event as it is a dimension of the present. She explains that </w:t>
      </w:r>
      <w:r w:rsidRPr="00432539">
        <w:rPr>
          <w:rStyle w:val="StyleBoldUnderline"/>
          <w:highlight w:val="yellow"/>
        </w:rPr>
        <w:t>for the poet</w:t>
      </w:r>
      <w:r w:rsidRPr="00DE5B49">
        <w:rPr>
          <w:rStyle w:val="StyleBoldUnderline"/>
        </w:rPr>
        <w:t>, “</w:t>
      </w:r>
      <w:r w:rsidRPr="00432539">
        <w:rPr>
          <w:rStyle w:val="StyleBoldUnderline"/>
          <w:highlight w:val="yellow"/>
        </w:rPr>
        <w:t>Only by</w:t>
      </w:r>
      <w:r w:rsidRPr="00DE5B49">
        <w:rPr>
          <w:rStyle w:val="StyleBoldUnderline"/>
        </w:rPr>
        <w:t xml:space="preserve"> </w:t>
      </w:r>
      <w:r w:rsidRPr="00432539">
        <w:rPr>
          <w:rStyle w:val="StyleBoldUnderline"/>
          <w:highlight w:val="yellow"/>
        </w:rPr>
        <w:t>integrating death into</w:t>
      </w:r>
      <w:r w:rsidRPr="00DE5B49">
        <w:rPr>
          <w:rStyle w:val="StyleBoldUnderline"/>
        </w:rPr>
        <w:t xml:space="preserve"> the texture of </w:t>
      </w:r>
      <w:r w:rsidRPr="00432539">
        <w:rPr>
          <w:rStyle w:val="StyleBoldUnderline"/>
          <w:highlight w:val="yellow"/>
        </w:rPr>
        <w:t>life is</w:t>
      </w:r>
      <w:r w:rsidRPr="00DE5B49">
        <w:rPr>
          <w:rStyle w:val="StyleBoldUnderline"/>
        </w:rPr>
        <w:t xml:space="preserve"> an </w:t>
      </w:r>
      <w:r w:rsidRPr="00432539">
        <w:rPr>
          <w:rStyle w:val="StyleBoldUnderline"/>
          <w:highlight w:val="yellow"/>
        </w:rPr>
        <w:t>authentic living</w:t>
      </w:r>
      <w:r w:rsidRPr="00DE5B49">
        <w:rPr>
          <w:rStyle w:val="StyleBoldUnderline"/>
        </w:rPr>
        <w:t xml:space="preserve"> and dying </w:t>
      </w:r>
      <w:r w:rsidRPr="00432539">
        <w:rPr>
          <w:rStyle w:val="StyleBoldUnderline"/>
          <w:highlight w:val="yellow"/>
        </w:rPr>
        <w:t>possible</w:t>
      </w:r>
      <w:r>
        <w:rPr>
          <w:rFonts w:cs="Arial"/>
        </w:rPr>
        <w:t xml:space="preserve">.” </w:t>
      </w:r>
      <w:r w:rsidRPr="00DE5B49">
        <w:rPr>
          <w:rStyle w:val="StyleBoldUnderline"/>
        </w:rPr>
        <w:t xml:space="preserve">In this view, </w:t>
      </w:r>
      <w:r w:rsidRPr="00432539">
        <w:rPr>
          <w:rStyle w:val="StyleBoldUnderline"/>
          <w:highlight w:val="yellow"/>
        </w:rPr>
        <w:t>life can only be experienced</w:t>
      </w:r>
      <w:r w:rsidRPr="00DE5B49">
        <w:rPr>
          <w:rStyle w:val="StyleBoldUnderline"/>
        </w:rPr>
        <w:t xml:space="preserve"> in its depths </w:t>
      </w:r>
      <w:r w:rsidRPr="00432539">
        <w:rPr>
          <w:rStyle w:val="StyleBoldUnderline"/>
          <w:highlight w:val="yellow"/>
        </w:rPr>
        <w:t>if death is</w:t>
      </w:r>
      <w:r w:rsidRPr="00DE5B49">
        <w:rPr>
          <w:rStyle w:val="StyleBoldUnderline"/>
        </w:rPr>
        <w:t xml:space="preserve"> not only accepted but is </w:t>
      </w:r>
      <w:r w:rsidRPr="00432539">
        <w:rPr>
          <w:rStyle w:val="StyleBoldUnderline"/>
          <w:highlight w:val="yellow"/>
        </w:rPr>
        <w:t>allowed to illuminate each moment</w:t>
      </w:r>
      <w:r>
        <w:rPr>
          <w:rFonts w:cs="Arial"/>
        </w:rPr>
        <w:t xml:space="preserve">. </w:t>
      </w:r>
      <w:r w:rsidRPr="00DE5B49">
        <w:rPr>
          <w:rStyle w:val="StyleBoldUnderline"/>
        </w:rPr>
        <w:t xml:space="preserve">And yet death does not thereby become the victor over life. Instead, </w:t>
      </w:r>
      <w:r w:rsidRPr="00432539">
        <w:rPr>
          <w:rStyle w:val="UnderlineBold"/>
          <w:highlight w:val="yellow"/>
        </w:rPr>
        <w:t>death is the very condition of life</w:t>
      </w:r>
      <w:r>
        <w:rPr>
          <w:rFonts w:cs="Arial"/>
        </w:rPr>
        <w:t xml:space="preserve">; it is what makes the intensity of each moment possible and what makes each moment worth living. This point is crucial to </w:t>
      </w:r>
      <w:proofErr w:type="spellStart"/>
      <w:r>
        <w:rPr>
          <w:rFonts w:cs="Arial"/>
        </w:rPr>
        <w:t>Wyschogrod’s</w:t>
      </w:r>
      <w:proofErr w:type="spellEnd"/>
      <w:r>
        <w:rPr>
          <w:rFonts w:cs="Arial"/>
        </w:rPr>
        <w:t xml:space="preserve"> argument, as she believes that it is what differentiates Rilke’s situation from our own. For Rilke, she explains, there is a continuity that binds the present and the future together. She cites the first of Rilke’s </w:t>
      </w:r>
      <w:proofErr w:type="spellStart"/>
      <w:r>
        <w:rPr>
          <w:rFonts w:cs="Arial"/>
        </w:rPr>
        <w:t>Duino</w:t>
      </w:r>
      <w:proofErr w:type="spellEnd"/>
      <w:r>
        <w:rPr>
          <w:rFonts w:cs="Arial"/>
        </w:rPr>
        <w:t xml:space="preserve"> Elegies: “True it is strange to inhabit the earth no longer, / to use no longer customs scarcely required, / not to interpret roses, and other things / that promise so much, in terms of a human future…and to lay aside / even one’s proper name like a broken toy.” </w:t>
      </w:r>
      <w:r w:rsidRPr="00DE5B49">
        <w:rPr>
          <w:rStyle w:val="StyleBoldUnderline"/>
        </w:rPr>
        <w:t>Even as the poem contemplates the disruption between</w:t>
      </w:r>
      <w:r>
        <w:rPr>
          <w:rFonts w:cs="Arial"/>
        </w:rPr>
        <w:t xml:space="preserve"> the cares of </w:t>
      </w:r>
      <w:r w:rsidRPr="00DE5B49">
        <w:rPr>
          <w:rStyle w:val="StyleBoldUnderline"/>
        </w:rPr>
        <w:t>the living and the</w:t>
      </w:r>
      <w:r>
        <w:rPr>
          <w:rFonts w:cs="Arial"/>
        </w:rPr>
        <w:t xml:space="preserve"> concerns of the </w:t>
      </w:r>
      <w:r w:rsidRPr="00DE5B49">
        <w:rPr>
          <w:rStyle w:val="StyleBoldUnderline"/>
        </w:rPr>
        <w:t xml:space="preserve">dead, it asserts </w:t>
      </w:r>
      <w:proofErr w:type="gramStart"/>
      <w:r w:rsidRPr="00DE5B49">
        <w:rPr>
          <w:rStyle w:val="StyleBoldUnderline"/>
        </w:rPr>
        <w:t>a continuity</w:t>
      </w:r>
      <w:proofErr w:type="gramEnd"/>
      <w:r w:rsidRPr="00DE5B49">
        <w:rPr>
          <w:rStyle w:val="StyleBoldUnderline"/>
        </w:rPr>
        <w:t xml:space="preserve"> between them</w:t>
      </w:r>
      <w:r>
        <w:rPr>
          <w:rFonts w:cs="Arial"/>
        </w:rPr>
        <w:t xml:space="preserve">. Explains </w:t>
      </w:r>
      <w:proofErr w:type="spellStart"/>
      <w:r>
        <w:rPr>
          <w:rFonts w:cs="Arial"/>
        </w:rPr>
        <w:t>Wyschogrod</w:t>
      </w:r>
      <w:proofErr w:type="spellEnd"/>
      <w:r>
        <w:rPr>
          <w:rFonts w:cs="Arial"/>
        </w:rPr>
        <w:t xml:space="preserve">, “For this reason the fundamental assumption, </w:t>
      </w:r>
      <w:r w:rsidRPr="00DE5B49">
        <w:rPr>
          <w:rStyle w:val="StyleBoldUnderline"/>
        </w:rPr>
        <w:t>the hidden premise</w:t>
      </w:r>
      <w:r>
        <w:rPr>
          <w:rFonts w:cs="Arial"/>
        </w:rPr>
        <w:t xml:space="preserve">, which undergirds this verse </w:t>
      </w:r>
      <w:r w:rsidRPr="00DE5B49">
        <w:rPr>
          <w:rStyle w:val="StyleBoldUnderline"/>
        </w:rPr>
        <w:t>is the indestructability of an accustomed field of reference</w:t>
      </w:r>
      <w:r>
        <w:rPr>
          <w:rFonts w:cs="Arial"/>
        </w:rPr>
        <w:t xml:space="preserve"> – “the things that promise so much,’ ‘customs scarcely acquired,’ ‘roses,’ ‘the name laid aside’ – since these are the stuff through which any meaningful grasp of the future comes about.” However, says </w:t>
      </w:r>
      <w:proofErr w:type="spellStart"/>
      <w:r>
        <w:rPr>
          <w:rFonts w:cs="Arial"/>
        </w:rPr>
        <w:t>Wyschogrod</w:t>
      </w:r>
      <w:proofErr w:type="spellEnd"/>
      <w:r>
        <w:rPr>
          <w:rFonts w:cs="Arial"/>
        </w:rPr>
        <w:t xml:space="preserve">, </w:t>
      </w:r>
      <w:r w:rsidRPr="00DE5B49">
        <w:rPr>
          <w:rStyle w:val="StyleBoldUnderline"/>
        </w:rPr>
        <w:t>the possibility of anticipation</w:t>
      </w:r>
      <w:r>
        <w:rPr>
          <w:rFonts w:cs="Arial"/>
        </w:rPr>
        <w:t xml:space="preserve">, of “looking forward to,” </w:t>
      </w:r>
      <w:r w:rsidRPr="00DE5B49">
        <w:rPr>
          <w:rStyle w:val="StyleBoldUnderline"/>
        </w:rPr>
        <w:t>is precisely what has been called into question by</w:t>
      </w:r>
      <w:r>
        <w:rPr>
          <w:rFonts w:cs="Arial"/>
        </w:rPr>
        <w:t xml:space="preserve"> the twentieth century and </w:t>
      </w:r>
      <w:r w:rsidRPr="00DE5B49">
        <w:rPr>
          <w:rStyle w:val="StyleBoldUnderline"/>
        </w:rPr>
        <w:t>the advent of mass death</w:t>
      </w:r>
      <w:r>
        <w:rPr>
          <w:rFonts w:cs="Arial"/>
        </w:rPr>
        <w:t xml:space="preserve">. </w:t>
      </w:r>
      <w:r w:rsidRPr="00432539">
        <w:rPr>
          <w:rStyle w:val="StyleBoldUnderline"/>
          <w:highlight w:val="yellow"/>
        </w:rPr>
        <w:t>The threat of annihilation</w:t>
      </w:r>
      <w:r w:rsidRPr="00DE5B49">
        <w:rPr>
          <w:rStyle w:val="StyleBoldUnderline"/>
        </w:rPr>
        <w:t xml:space="preserve"> made possible by nuclear holocaust </w:t>
      </w:r>
      <w:r w:rsidRPr="00432539">
        <w:rPr>
          <w:rStyle w:val="UnderlineBold"/>
          <w:highlight w:val="yellow"/>
        </w:rPr>
        <w:t>overwhelms any poetic holding-in-balance of life and death</w:t>
      </w:r>
      <w:r>
        <w:rPr>
          <w:rFonts w:cs="Arial"/>
        </w:rPr>
        <w:t xml:space="preserve">. </w:t>
      </w:r>
      <w:r w:rsidRPr="00DE5B49">
        <w:rPr>
          <w:rStyle w:val="StyleBoldUnderline"/>
        </w:rPr>
        <w:t>We face</w:t>
      </w:r>
      <w:r>
        <w:rPr>
          <w:rFonts w:cs="Arial"/>
        </w:rPr>
        <w:t xml:space="preserve">, she observes, </w:t>
      </w:r>
      <w:r w:rsidRPr="00DE5B49">
        <w:rPr>
          <w:rStyle w:val="StyleBoldUnderline"/>
        </w:rPr>
        <w:t>the prospect of wiping</w:t>
      </w:r>
      <w:r>
        <w:rPr>
          <w:rFonts w:cs="Arial"/>
        </w:rPr>
        <w:t xml:space="preserve"> not only ourselves but </w:t>
      </w:r>
      <w:r w:rsidRPr="00DE5B49">
        <w:rPr>
          <w:rStyle w:val="StyleBoldUnderline"/>
        </w:rPr>
        <w:t>all earthly being out of existence</w:t>
      </w:r>
      <w:r>
        <w:rPr>
          <w:rFonts w:cs="Arial"/>
        </w:rPr>
        <w:t xml:space="preserve">. </w:t>
      </w:r>
      <w:r w:rsidRPr="00DE5B49">
        <w:rPr>
          <w:rStyle w:val="StyleBoldUnderline"/>
        </w:rPr>
        <w:t>This possibility of pure annihilation opens up a breach between our present and our future</w:t>
      </w:r>
      <w:r>
        <w:rPr>
          <w:rFonts w:cs="Arial"/>
        </w:rPr>
        <w:t xml:space="preserve">. </w:t>
      </w:r>
      <w:r w:rsidRPr="00DE5B49">
        <w:rPr>
          <w:rStyle w:val="StyleBoldUnderline"/>
        </w:rPr>
        <w:t xml:space="preserve">In contemplation of mass destruction, </w:t>
      </w:r>
      <w:r w:rsidRPr="00432539">
        <w:rPr>
          <w:rStyle w:val="StyleBoldUnderline"/>
          <w:highlight w:val="yellow"/>
        </w:rPr>
        <w:t>we can no longer imagine</w:t>
      </w:r>
      <w:r>
        <w:rPr>
          <w:rFonts w:cs="Arial"/>
        </w:rPr>
        <w:t xml:space="preserve">, as Rilke did, the dead gently laying aside their customs, their roses, and their names like so many broken toys. We do not have the luxury of imagining </w:t>
      </w:r>
      <w:r w:rsidRPr="00DE5B49">
        <w:rPr>
          <w:rStyle w:val="StyleBoldUnderline"/>
        </w:rPr>
        <w:t xml:space="preserve">individual </w:t>
      </w:r>
      <w:r w:rsidRPr="00432539">
        <w:rPr>
          <w:rStyle w:val="StyleBoldUnderline"/>
          <w:highlight w:val="yellow"/>
        </w:rPr>
        <w:t>souls parting reluctantly</w:t>
      </w:r>
      <w:r w:rsidRPr="00DE5B49">
        <w:rPr>
          <w:rStyle w:val="StyleBoldUnderline"/>
        </w:rPr>
        <w:t xml:space="preserve"> from those whom they leave behind, </w:t>
      </w:r>
      <w:r w:rsidRPr="00432539">
        <w:rPr>
          <w:rStyle w:val="StyleBoldUnderline"/>
          <w:highlight w:val="yellow"/>
        </w:rPr>
        <w:t>and</w:t>
      </w:r>
      <w:r w:rsidRPr="00DE5B49">
        <w:rPr>
          <w:rStyle w:val="StyleBoldUnderline"/>
        </w:rPr>
        <w:t xml:space="preserve"> thus </w:t>
      </w:r>
      <w:r w:rsidRPr="00432539">
        <w:rPr>
          <w:rStyle w:val="UnderlineBold"/>
          <w:highlight w:val="yellow"/>
        </w:rPr>
        <w:t>no one to weight</w:t>
      </w:r>
      <w:r w:rsidRPr="00DE5B49">
        <w:t xml:space="preserve"> </w:t>
      </w:r>
      <w:r w:rsidRPr="00DE5B49">
        <w:rPr>
          <w:rStyle w:val="StyleBoldUnderline"/>
        </w:rPr>
        <w:t xml:space="preserve">the meaning of </w:t>
      </w:r>
      <w:r w:rsidRPr="00432539">
        <w:rPr>
          <w:rStyle w:val="StyleBoldUnderline"/>
          <w:highlight w:val="yellow"/>
        </w:rPr>
        <w:t xml:space="preserve">death with </w:t>
      </w:r>
      <w:r w:rsidRPr="00432539">
        <w:rPr>
          <w:rStyle w:val="UnderlineBold"/>
          <w:highlight w:val="yellow"/>
        </w:rPr>
        <w:t>a counterbalancing</w:t>
      </w:r>
      <w:r w:rsidRPr="00432539">
        <w:rPr>
          <w:highlight w:val="yellow"/>
        </w:rPr>
        <w:t xml:space="preserve"> </w:t>
      </w:r>
      <w:r w:rsidRPr="00432539">
        <w:rPr>
          <w:rStyle w:val="StyleBoldUnderline"/>
          <w:highlight w:val="yellow"/>
        </w:rPr>
        <w:t>intensity of life</w:t>
      </w:r>
      <w:r>
        <w:rPr>
          <w:rFonts w:cs="Arial"/>
        </w:rPr>
        <w:t xml:space="preserve">. </w:t>
      </w:r>
    </w:p>
    <w:p w:rsidR="007D2A39" w:rsidRDefault="007D2A39" w:rsidP="007D2A39">
      <w:pPr>
        <w:rPr>
          <w:rFonts w:cs="Arial"/>
        </w:rPr>
      </w:pPr>
    </w:p>
    <w:p w:rsidR="007D2A39" w:rsidRDefault="007D2A39" w:rsidP="007D2A39">
      <w:pPr>
        <w:pStyle w:val="Citation"/>
      </w:pPr>
      <w:r>
        <w:t>Marked</w:t>
      </w:r>
    </w:p>
    <w:p w:rsidR="007D2A39" w:rsidRDefault="007D2A39" w:rsidP="007D2A39"/>
    <w:p w:rsidR="007D2A39" w:rsidRDefault="007D2A39" w:rsidP="007D2A39">
      <w:pPr>
        <w:rPr>
          <w:rFonts w:cs="Arial"/>
        </w:rPr>
      </w:pPr>
      <w:proofErr w:type="gramStart"/>
      <w:r>
        <w:rPr>
          <w:rFonts w:cs="Arial"/>
        </w:rPr>
        <w:t xml:space="preserve">Concludes </w:t>
      </w:r>
      <w:proofErr w:type="spellStart"/>
      <w:r>
        <w:rPr>
          <w:rFonts w:cs="Arial"/>
        </w:rPr>
        <w:t>Wyschogrod</w:t>
      </w:r>
      <w:proofErr w:type="spellEnd"/>
      <w:r>
        <w:rPr>
          <w:rFonts w:cs="Arial"/>
        </w:rPr>
        <w:t>, “</w:t>
      </w:r>
      <w:r w:rsidRPr="00DE5B49">
        <w:rPr>
          <w:rStyle w:val="StyleBoldUnderline"/>
        </w:rPr>
        <w:t>By destroying the system of meanings which rendered death-accepting behavior possible, the effect of man-made mass death has undercut the power of the authenticity paradigm which permitted mastery over death</w:t>
      </w:r>
      <w:r>
        <w:rPr>
          <w:rFonts w:cs="Arial"/>
        </w:rPr>
        <w:t>.”</w:t>
      </w:r>
      <w:proofErr w:type="gramEnd"/>
      <w:r>
        <w:rPr>
          <w:rFonts w:cs="Arial"/>
        </w:rPr>
        <w:t xml:space="preserve"> What can we say, then, about the Catholic admonition to remember that we are dust and that we will return to dust? Let us begin with what we cannot say. </w:t>
      </w:r>
      <w:r w:rsidRPr="00432539">
        <w:rPr>
          <w:rStyle w:val="StyleBoldUnderline"/>
          <w:highlight w:val="yellow"/>
        </w:rPr>
        <w:t>We cannot</w:t>
      </w:r>
      <w:r w:rsidRPr="00DE5B49">
        <w:rPr>
          <w:rStyle w:val="StyleBoldUnderline"/>
        </w:rPr>
        <w:t xml:space="preserve"> simply </w:t>
      </w:r>
      <w:r w:rsidRPr="00432539">
        <w:rPr>
          <w:rStyle w:val="StyleBoldUnderline"/>
          <w:highlight w:val="yellow"/>
        </w:rPr>
        <w:t>comfort ourselves with the idea that death is a part of life</w:t>
      </w:r>
      <w:r w:rsidRPr="00DE5B49">
        <w:rPr>
          <w:rStyle w:val="StyleBoldUnderline"/>
        </w:rPr>
        <w:t xml:space="preserve">, that is always has been and always will be, and that our deaths will clear the way for the generation of new life. Not only has the projection towards “always” been called into question, but </w:t>
      </w:r>
      <w:r w:rsidRPr="00432539">
        <w:rPr>
          <w:rStyle w:val="StyleBoldUnderline"/>
          <w:highlight w:val="yellow"/>
        </w:rPr>
        <w:t xml:space="preserve">the notion that death contributes to life has </w:t>
      </w:r>
      <w:r w:rsidRPr="00432539">
        <w:rPr>
          <w:rStyle w:val="StyleBoldUnderline"/>
          <w:highlight w:val="yellow"/>
        </w:rPr>
        <w:lastRenderedPageBreak/>
        <w:t>been overshadowed by the possibility of the complete annihilation of all life</w:t>
      </w:r>
      <w:r>
        <w:rPr>
          <w:rFonts w:cs="Arial"/>
        </w:rPr>
        <w:t>. Moreover, death as the origin of life has been given sinister meaning by the calculations of Nazism: the use of human remains as fertilizer and stuffing for mattresses, among other things. Such economics turn imagery of the “cycle of life” into mockery.</w:t>
      </w:r>
    </w:p>
    <w:p w:rsidR="007D2A39" w:rsidRDefault="007D2A39" w:rsidP="00B51649"/>
    <w:sectPr w:rsidR="007D2A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E6" w:rsidRDefault="00C061E6" w:rsidP="005F5576">
      <w:r>
        <w:separator/>
      </w:r>
    </w:p>
  </w:endnote>
  <w:endnote w:type="continuationSeparator" w:id="0">
    <w:p w:rsidR="00C061E6" w:rsidRDefault="00C061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E6" w:rsidRDefault="00C061E6" w:rsidP="005F5576">
      <w:r>
        <w:separator/>
      </w:r>
    </w:p>
  </w:footnote>
  <w:footnote w:type="continuationSeparator" w:id="0">
    <w:p w:rsidR="00C061E6" w:rsidRDefault="00C061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39"/>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4010"/>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2A39"/>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061E6"/>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81E81"/>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A3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CD Card,ED - Tag,emphasis,Underlined,Highlighted,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Head,Heading 2 Char Char Char Char Char,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7D2A39"/>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7D2A39"/>
    <w:rPr>
      <w:rFonts w:ascii="Arial" w:hAnsi="Arial" w:cs="Times New Roman"/>
      <w:b/>
      <w:sz w:val="24"/>
      <w:u w:val="single"/>
    </w:rPr>
  </w:style>
  <w:style w:type="character" w:customStyle="1" w:styleId="UnderlineBold">
    <w:name w:val="Underline + Bold"/>
    <w:uiPriority w:val="1"/>
    <w:qFormat/>
    <w:rsid w:val="007D2A39"/>
    <w:rPr>
      <w:b/>
      <w:sz w:val="20"/>
      <w:u w:val="single"/>
    </w:rPr>
  </w:style>
  <w:style w:type="paragraph" w:customStyle="1" w:styleId="TagText">
    <w:name w:val="TagText"/>
    <w:basedOn w:val="Normal"/>
    <w:qFormat/>
    <w:rsid w:val="007D2A39"/>
    <w:rPr>
      <w:rFonts w:eastAsia="MS Mincho"/>
      <w:b/>
      <w:sz w:val="24"/>
      <w:szCs w:val="24"/>
    </w:rPr>
  </w:style>
  <w:style w:type="paragraph" w:customStyle="1" w:styleId="card">
    <w:name w:val="card"/>
    <w:basedOn w:val="Normal"/>
    <w:next w:val="Normal"/>
    <w:uiPriority w:val="1"/>
    <w:qFormat/>
    <w:rsid w:val="007D2A39"/>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7D2A39"/>
    <w:rPr>
      <w:rFonts w:ascii="Garamond" w:hAnsi="Garamond"/>
      <w:szCs w:val="28"/>
      <w:u w:val="single"/>
      <w:lang w:val="en-US" w:eastAsia="en-US" w:bidi="ar-SA"/>
    </w:rPr>
  </w:style>
  <w:style w:type="paragraph" w:customStyle="1" w:styleId="Cite2">
    <w:name w:val="Cite 2"/>
    <w:basedOn w:val="Normal"/>
    <w:qFormat/>
    <w:rsid w:val="007D2A39"/>
    <w:rPr>
      <w:b/>
      <w:sz w:val="24"/>
      <w:u w:val="single"/>
    </w:rPr>
  </w:style>
  <w:style w:type="character" w:customStyle="1" w:styleId="underline">
    <w:name w:val="underline"/>
    <w:basedOn w:val="DefaultParagraphFont"/>
    <w:link w:val="textbold"/>
    <w:qFormat/>
    <w:rsid w:val="007D2A39"/>
    <w:rPr>
      <w:b/>
      <w:u w:val="single"/>
    </w:rPr>
  </w:style>
  <w:style w:type="paragraph" w:customStyle="1" w:styleId="textbold">
    <w:name w:val="text bold"/>
    <w:basedOn w:val="Normal"/>
    <w:link w:val="underline"/>
    <w:rsid w:val="007D2A39"/>
    <w:pPr>
      <w:ind w:left="720"/>
      <w:jc w:val="both"/>
    </w:pPr>
    <w:rPr>
      <w:rFonts w:asciiTheme="minorHAnsi" w:hAnsiTheme="minorHAnsi" w:cstheme="minorBidi"/>
      <w:b/>
      <w:sz w:val="22"/>
      <w:u w:val="single"/>
    </w:rPr>
  </w:style>
  <w:style w:type="character" w:customStyle="1" w:styleId="StyleStyleBold12pt">
    <w:name w:val="Style Style Bold + 12 pt"/>
    <w:aliases w:val="Style Style Bold,Style Style Bold + 12pt,Style Style + 12 pt,Style Style Bo... +,Old Cite"/>
    <w:uiPriority w:val="1"/>
    <w:qFormat/>
    <w:rsid w:val="007D2A39"/>
    <w:rPr>
      <w:b/>
      <w:sz w:val="24"/>
    </w:rPr>
  </w:style>
  <w:style w:type="paragraph" w:customStyle="1" w:styleId="TAG">
    <w:name w:val="TAG"/>
    <w:basedOn w:val="Normal"/>
    <w:qFormat/>
    <w:rsid w:val="007D2A39"/>
    <w:pPr>
      <w:keepNext/>
      <w:keepLines/>
    </w:pPr>
    <w:rPr>
      <w:b/>
      <w:sz w:val="24"/>
    </w:rPr>
  </w:style>
  <w:style w:type="paragraph" w:customStyle="1" w:styleId="NormalText">
    <w:name w:val="Normal Text"/>
    <w:basedOn w:val="Normal"/>
    <w:link w:val="NormalTextChar"/>
    <w:autoRedefine/>
    <w:rsid w:val="007D2A39"/>
    <w:pPr>
      <w:jc w:val="both"/>
    </w:pPr>
    <w:rPr>
      <w:rFonts w:ascii="Times New Roman" w:eastAsia="Times New Roman" w:hAnsi="Times New Roman"/>
      <w:szCs w:val="26"/>
      <w:lang w:eastAsia="ja-JP"/>
    </w:rPr>
  </w:style>
  <w:style w:type="character" w:customStyle="1" w:styleId="NormalTextChar">
    <w:name w:val="Normal Text Char"/>
    <w:link w:val="NormalText"/>
    <w:rsid w:val="007D2A39"/>
    <w:rPr>
      <w:rFonts w:ascii="Times New Roman" w:eastAsia="Times New Roman" w:hAnsi="Times New Roman" w:cs="Times New Roman"/>
      <w:sz w:val="20"/>
      <w:szCs w:val="26"/>
      <w:lang w:eastAsia="ja-JP"/>
    </w:rPr>
  </w:style>
  <w:style w:type="paragraph" w:styleId="BalloonText">
    <w:name w:val="Balloon Text"/>
    <w:basedOn w:val="Normal"/>
    <w:link w:val="BalloonTextChar"/>
    <w:uiPriority w:val="99"/>
    <w:semiHidden/>
    <w:rsid w:val="007D2A39"/>
    <w:rPr>
      <w:rFonts w:ascii="Tahoma" w:hAnsi="Tahoma" w:cs="Tahoma"/>
      <w:sz w:val="16"/>
      <w:szCs w:val="16"/>
    </w:rPr>
  </w:style>
  <w:style w:type="character" w:customStyle="1" w:styleId="BalloonTextChar">
    <w:name w:val="Balloon Text Char"/>
    <w:basedOn w:val="DefaultParagraphFont"/>
    <w:link w:val="BalloonText"/>
    <w:uiPriority w:val="99"/>
    <w:semiHidden/>
    <w:rsid w:val="007D2A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A3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tag2,Size 10,emphasis in card,CD Card,ED - Tag,emphasis,Underlined,Highlighted,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Head,Heading 2 Char Char Char Char Char,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7D2A39"/>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7D2A39"/>
    <w:rPr>
      <w:rFonts w:ascii="Arial" w:hAnsi="Arial" w:cs="Times New Roman"/>
      <w:b/>
      <w:sz w:val="24"/>
      <w:u w:val="single"/>
    </w:rPr>
  </w:style>
  <w:style w:type="character" w:customStyle="1" w:styleId="UnderlineBold">
    <w:name w:val="Underline + Bold"/>
    <w:uiPriority w:val="1"/>
    <w:qFormat/>
    <w:rsid w:val="007D2A39"/>
    <w:rPr>
      <w:b/>
      <w:sz w:val="20"/>
      <w:u w:val="single"/>
    </w:rPr>
  </w:style>
  <w:style w:type="paragraph" w:customStyle="1" w:styleId="TagText">
    <w:name w:val="TagText"/>
    <w:basedOn w:val="Normal"/>
    <w:qFormat/>
    <w:rsid w:val="007D2A39"/>
    <w:rPr>
      <w:rFonts w:eastAsia="MS Mincho"/>
      <w:b/>
      <w:sz w:val="24"/>
      <w:szCs w:val="24"/>
    </w:rPr>
  </w:style>
  <w:style w:type="paragraph" w:customStyle="1" w:styleId="card">
    <w:name w:val="card"/>
    <w:basedOn w:val="Normal"/>
    <w:next w:val="Normal"/>
    <w:uiPriority w:val="1"/>
    <w:qFormat/>
    <w:rsid w:val="007D2A39"/>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7D2A39"/>
    <w:rPr>
      <w:rFonts w:ascii="Garamond" w:hAnsi="Garamond"/>
      <w:szCs w:val="28"/>
      <w:u w:val="single"/>
      <w:lang w:val="en-US" w:eastAsia="en-US" w:bidi="ar-SA"/>
    </w:rPr>
  </w:style>
  <w:style w:type="paragraph" w:customStyle="1" w:styleId="Cite2">
    <w:name w:val="Cite 2"/>
    <w:basedOn w:val="Normal"/>
    <w:qFormat/>
    <w:rsid w:val="007D2A39"/>
    <w:rPr>
      <w:b/>
      <w:sz w:val="24"/>
      <w:u w:val="single"/>
    </w:rPr>
  </w:style>
  <w:style w:type="character" w:customStyle="1" w:styleId="underline">
    <w:name w:val="underline"/>
    <w:basedOn w:val="DefaultParagraphFont"/>
    <w:link w:val="textbold"/>
    <w:qFormat/>
    <w:rsid w:val="007D2A39"/>
    <w:rPr>
      <w:b/>
      <w:u w:val="single"/>
    </w:rPr>
  </w:style>
  <w:style w:type="paragraph" w:customStyle="1" w:styleId="textbold">
    <w:name w:val="text bold"/>
    <w:basedOn w:val="Normal"/>
    <w:link w:val="underline"/>
    <w:rsid w:val="007D2A39"/>
    <w:pPr>
      <w:ind w:left="720"/>
      <w:jc w:val="both"/>
    </w:pPr>
    <w:rPr>
      <w:rFonts w:asciiTheme="minorHAnsi" w:hAnsiTheme="minorHAnsi" w:cstheme="minorBidi"/>
      <w:b/>
      <w:sz w:val="22"/>
      <w:u w:val="single"/>
    </w:rPr>
  </w:style>
  <w:style w:type="character" w:customStyle="1" w:styleId="StyleStyleBold12pt">
    <w:name w:val="Style Style Bold + 12 pt"/>
    <w:aliases w:val="Style Style Bold,Style Style Bold + 12pt,Style Style + 12 pt,Style Style Bo... +,Old Cite"/>
    <w:uiPriority w:val="1"/>
    <w:qFormat/>
    <w:rsid w:val="007D2A39"/>
    <w:rPr>
      <w:b/>
      <w:sz w:val="24"/>
    </w:rPr>
  </w:style>
  <w:style w:type="paragraph" w:customStyle="1" w:styleId="TAG">
    <w:name w:val="TAG"/>
    <w:basedOn w:val="Normal"/>
    <w:qFormat/>
    <w:rsid w:val="007D2A39"/>
    <w:pPr>
      <w:keepNext/>
      <w:keepLines/>
    </w:pPr>
    <w:rPr>
      <w:b/>
      <w:sz w:val="24"/>
    </w:rPr>
  </w:style>
  <w:style w:type="paragraph" w:customStyle="1" w:styleId="NormalText">
    <w:name w:val="Normal Text"/>
    <w:basedOn w:val="Normal"/>
    <w:link w:val="NormalTextChar"/>
    <w:autoRedefine/>
    <w:rsid w:val="007D2A39"/>
    <w:pPr>
      <w:jc w:val="both"/>
    </w:pPr>
    <w:rPr>
      <w:rFonts w:ascii="Times New Roman" w:eastAsia="Times New Roman" w:hAnsi="Times New Roman"/>
      <w:szCs w:val="26"/>
      <w:lang w:eastAsia="ja-JP"/>
    </w:rPr>
  </w:style>
  <w:style w:type="character" w:customStyle="1" w:styleId="NormalTextChar">
    <w:name w:val="Normal Text Char"/>
    <w:link w:val="NormalText"/>
    <w:rsid w:val="007D2A39"/>
    <w:rPr>
      <w:rFonts w:ascii="Times New Roman" w:eastAsia="Times New Roman" w:hAnsi="Times New Roman" w:cs="Times New Roman"/>
      <w:sz w:val="20"/>
      <w:szCs w:val="26"/>
      <w:lang w:eastAsia="ja-JP"/>
    </w:rPr>
  </w:style>
  <w:style w:type="paragraph" w:styleId="BalloonText">
    <w:name w:val="Balloon Text"/>
    <w:basedOn w:val="Normal"/>
    <w:link w:val="BalloonTextChar"/>
    <w:uiPriority w:val="99"/>
    <w:semiHidden/>
    <w:rsid w:val="007D2A39"/>
    <w:rPr>
      <w:rFonts w:ascii="Tahoma" w:hAnsi="Tahoma" w:cs="Tahoma"/>
      <w:sz w:val="16"/>
      <w:szCs w:val="16"/>
    </w:rPr>
  </w:style>
  <w:style w:type="character" w:customStyle="1" w:styleId="BalloonTextChar">
    <w:name w:val="Balloon Text Char"/>
    <w:basedOn w:val="DefaultParagraphFont"/>
    <w:link w:val="BalloonText"/>
    <w:uiPriority w:val="99"/>
    <w:semiHidden/>
    <w:rsid w:val="007D2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ilkroadstudies.org/new/docs/publications/1004Joshi-V-Strategic.pdf" TargetMode="External"/><Relationship Id="rId18" Type="http://schemas.openxmlformats.org/officeDocument/2006/relationships/hyperlink" Target="http://csis.org/files/publication/120417_gf_wallace_williams.pdf" TargetMode="External"/><Relationship Id="rId26" Type="http://schemas.openxmlformats.org/officeDocument/2006/relationships/hyperlink" Target="http://muse.jhu.edu/journals/hypatia/v021/21.4porter.html" TargetMode="External"/><Relationship Id="rId3" Type="http://schemas.openxmlformats.org/officeDocument/2006/relationships/customXml" Target="../customXml/item3.xml"/><Relationship Id="rId2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7" Type="http://schemas.openxmlformats.org/officeDocument/2006/relationships/settings" Target="settings.xml"/><Relationship Id="rId12" Type="http://schemas.openxmlformats.org/officeDocument/2006/relationships/hyperlink" Target="http://www.cleangangaportal.org/node/44" TargetMode="External"/><Relationship Id="rId17" Type="http://schemas.openxmlformats.org/officeDocument/2006/relationships/hyperlink" Target="http://www.ans.org/pubs/magazines/nn/docs/2007-4-3.pdf" TargetMode="External"/><Relationship Id="rId25" Type="http://schemas.openxmlformats.org/officeDocument/2006/relationships/hyperlink" Target="http://muse.jhu.edu/journals/hypatia/v021/21.4porter.html" TargetMode="External"/><Relationship Id="rId2" Type="http://schemas.openxmlformats.org/officeDocument/2006/relationships/customXml" Target="../customXml/item2.xml"/><Relationship Id="rId16" Type="http://schemas.openxmlformats.org/officeDocument/2006/relationships/hyperlink" Target="http://www-pub.iaea.org/MTCD/publications/PDF/te_1561_web.pdf" TargetMode="External"/><Relationship Id="rId20" Type="http://schemas.openxmlformats.org/officeDocument/2006/relationships/hyperlink" Target="http://www.ndu.edu/press/lib/pdf/StrForum/SF-26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thesetimes.com/issue/26/25/culture1.shtml" TargetMode="External"/><Relationship Id="rId24"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hyperlink" Target="http://www.siasat.pk/forum/showthread.php?77008-Water-Crisis-can-Trigger-Nuclear-War-in-South-Asia" TargetMode="External"/><Relationship Id="rId23" Type="http://schemas.openxmlformats.org/officeDocument/2006/relationships/hyperlink" Target="http://www.slate.com/articles/health_and_science/green_room/2011/04/nuclear_inertia.singl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pic.sites.uchicago.edu/sites/epic.uchicago.edu/files/uploads/EPICSMRWhitePaperFinalcop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eangangaportal.org/node/44" TargetMode="External"/><Relationship Id="rId22" Type="http://schemas.openxmlformats.org/officeDocument/2006/relationships/hyperlink" Target="http://thebreakthrough.org/archive/the_long_death_of_environmenta" TargetMode="External"/><Relationship Id="rId27" Type="http://schemas.openxmlformats.org/officeDocument/2006/relationships/hyperlink" Target="http://www.angelfire.com/md2/timewarp/schopenhau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AA23442-A9B7-424B-8042-E7444AF9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36627</Words>
  <Characters>208780</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2</cp:revision>
  <dcterms:created xsi:type="dcterms:W3CDTF">2013-03-31T16:49:00Z</dcterms:created>
  <dcterms:modified xsi:type="dcterms:W3CDTF">2013-03-31T16:49:00Z</dcterms:modified>
</cp:coreProperties>
</file>