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03DAC" w:rsidP="00803DAC">
      <w:pPr>
        <w:pStyle w:val="Heading1"/>
      </w:pPr>
      <w:r>
        <w:t>GSU Aff Cards</w:t>
      </w:r>
    </w:p>
    <w:p w:rsidR="00085000" w:rsidRDefault="00BC78FD" w:rsidP="00085000">
      <w:pPr>
        <w:pStyle w:val="Heading2"/>
        <w:rPr>
          <w:rStyle w:val="StyleStyleBold12pt"/>
          <w:b/>
          <w:bCs/>
          <w:sz w:val="44"/>
          <w:u w:val="double"/>
        </w:rPr>
      </w:pPr>
      <w:r>
        <w:rPr>
          <w:rStyle w:val="StyleStyleBold12pt"/>
          <w:b/>
          <w:bCs/>
          <w:sz w:val="44"/>
          <w:u w:val="double"/>
        </w:rPr>
        <w:lastRenderedPageBreak/>
        <w:t>General 1ACs</w:t>
      </w:r>
    </w:p>
    <w:p w:rsidR="00085000" w:rsidRDefault="00085000" w:rsidP="00085000">
      <w:pPr>
        <w:pStyle w:val="Heading3"/>
      </w:pPr>
      <w:r>
        <w:lastRenderedPageBreak/>
        <w:t xml:space="preserve">Plan – 1AC </w:t>
      </w:r>
    </w:p>
    <w:p w:rsidR="00085000" w:rsidRDefault="00085000" w:rsidP="00085000">
      <w:pPr>
        <w:pStyle w:val="Heading4"/>
      </w:pPr>
      <w:r>
        <w:t>The United States Federal Government should reduce access restrictions on federal lands in the Outer Continental Shelf for natural gas production.</w:t>
      </w:r>
    </w:p>
    <w:p w:rsidR="00085000" w:rsidRPr="0094386F" w:rsidRDefault="00085000" w:rsidP="00085000"/>
    <w:p w:rsidR="00085000" w:rsidRPr="00096C2A" w:rsidRDefault="00085000" w:rsidP="00085000">
      <w:pPr>
        <w:pStyle w:val="Heading3"/>
      </w:pPr>
      <w:r>
        <w:lastRenderedPageBreak/>
        <w:t>Inherency – 1AC</w:t>
      </w:r>
    </w:p>
    <w:p w:rsidR="00085000" w:rsidRPr="006A5CAF" w:rsidRDefault="00085000" w:rsidP="00085000">
      <w:pPr>
        <w:pStyle w:val="Heading4"/>
        <w:rPr>
          <w:rStyle w:val="StyleStyleBold12pt"/>
          <w:b/>
          <w:bCs/>
        </w:rPr>
      </w:pPr>
      <w:r w:rsidRPr="006A5CAF">
        <w:rPr>
          <w:rStyle w:val="StyleStyleBold12pt"/>
          <w:b/>
          <w:bCs/>
        </w:rPr>
        <w:t xml:space="preserve">Contention </w:t>
      </w:r>
      <w:r>
        <w:rPr>
          <w:rStyle w:val="StyleStyleBold12pt"/>
          <w:b/>
          <w:bCs/>
        </w:rPr>
        <w:t>1:</w:t>
      </w:r>
      <w:r w:rsidRPr="006A5CAF">
        <w:rPr>
          <w:rStyle w:val="StyleStyleBold12pt"/>
          <w:b/>
          <w:bCs/>
        </w:rPr>
        <w:t xml:space="preserve"> </w:t>
      </w:r>
      <w:r w:rsidRPr="00096C2A">
        <w:rPr>
          <w:rStyle w:val="StyleStyleBold12pt"/>
          <w:b/>
          <w:bCs/>
        </w:rPr>
        <w:t>Inherency</w:t>
      </w:r>
    </w:p>
    <w:p w:rsidR="00085000" w:rsidRPr="006A5CAF" w:rsidRDefault="00085000" w:rsidP="00085000">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085000" w:rsidRPr="006A5CAF" w:rsidRDefault="00085000" w:rsidP="00085000">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085000" w:rsidRDefault="00085000" w:rsidP="00085000">
      <w:pPr>
        <w:rPr>
          <w:sz w:val="16"/>
        </w:rPr>
      </w:pPr>
      <w:r w:rsidRPr="006A5CAF">
        <w:rPr>
          <w:rStyle w:val="TitleChar"/>
        </w:rPr>
        <w:t>In late June</w:t>
      </w:r>
      <w:r w:rsidRPr="006A5CAF">
        <w:rPr>
          <w:sz w:val="16"/>
        </w:rPr>
        <w:t xml:space="preserve">, </w:t>
      </w:r>
      <w:r w:rsidRPr="002E2A66">
        <w:rPr>
          <w:rStyle w:val="TitleChar"/>
          <w:highlight w:val="yellow"/>
        </w:rPr>
        <w:t>the U.S.</w:t>
      </w:r>
      <w:r w:rsidRPr="006A5CAF">
        <w:rPr>
          <w:rStyle w:val="TitleChar"/>
        </w:rPr>
        <w:t xml:space="preserve"> </w:t>
      </w:r>
      <w:r w:rsidRPr="002E2A66">
        <w:rPr>
          <w:rStyle w:val="TitleChar"/>
          <w:highlight w:val="yellow"/>
          <w:bdr w:val="single" w:sz="4" w:space="0" w:color="auto"/>
        </w:rPr>
        <w:t>D</w:t>
      </w:r>
      <w:r w:rsidRPr="006A5CAF">
        <w:rPr>
          <w:rStyle w:val="TitleChar"/>
        </w:rPr>
        <w:t xml:space="preserve">epartment </w:t>
      </w:r>
      <w:r w:rsidRPr="002E2A66">
        <w:rPr>
          <w:rStyle w:val="TitleChar"/>
          <w:highlight w:val="yellow"/>
          <w:bdr w:val="single" w:sz="4" w:space="0" w:color="auto"/>
        </w:rPr>
        <w:t>o</w:t>
      </w:r>
      <w:r w:rsidRPr="006A5CAF">
        <w:rPr>
          <w:rStyle w:val="TitleChar"/>
        </w:rPr>
        <w:t xml:space="preserve">f the </w:t>
      </w:r>
      <w:r w:rsidRPr="002E2A66">
        <w:rPr>
          <w:rStyle w:val="TitleChar"/>
          <w:highlight w:val="yellow"/>
          <w:bdr w:val="single" w:sz="4" w:space="0" w:color="auto"/>
        </w:rPr>
        <w:t>I</w:t>
      </w:r>
      <w:r w:rsidRPr="006A5CAF">
        <w:rPr>
          <w:rStyle w:val="TitleChar"/>
        </w:rPr>
        <w:t xml:space="preserve">nterior </w:t>
      </w:r>
      <w:r w:rsidRPr="002E2A66">
        <w:rPr>
          <w:rStyle w:val="TitleChar"/>
          <w:highlight w:val="yellow"/>
        </w:rPr>
        <w:t>released its</w:t>
      </w:r>
      <w:r w:rsidRPr="006A5CAF">
        <w:rPr>
          <w:rStyle w:val="TitleChar"/>
        </w:rPr>
        <w:t xml:space="preserve"> long-awaited </w:t>
      </w:r>
      <w:r w:rsidRPr="00C156AD">
        <w:rPr>
          <w:rStyle w:val="TitleChar"/>
        </w:rPr>
        <w:t xml:space="preserve">outer continental shelf </w:t>
      </w:r>
      <w:r w:rsidRPr="002E2A66">
        <w:rPr>
          <w:rStyle w:val="TitleChar"/>
          <w:highlight w:val="yellow"/>
        </w:rPr>
        <w:t>leasing plan</w:t>
      </w:r>
      <w:r w:rsidRPr="006A5CAF">
        <w:rPr>
          <w:sz w:val="16"/>
        </w:rPr>
        <w:t xml:space="preserve">, </w:t>
      </w:r>
      <w:r w:rsidRPr="002E2A66">
        <w:rPr>
          <w:rStyle w:val="TitleChar"/>
          <w:highlight w:val="yellow"/>
        </w:rPr>
        <w:t xml:space="preserve">which </w:t>
      </w:r>
      <w:r w:rsidRPr="00C156AD">
        <w:rPr>
          <w:rStyle w:val="Emphasis"/>
        </w:rPr>
        <w:t xml:space="preserve">effectively </w:t>
      </w:r>
      <w:r w:rsidRPr="002E2A66">
        <w:rPr>
          <w:rStyle w:val="Emphasis"/>
          <w:highlight w:val="yellow"/>
        </w:rPr>
        <w:t xml:space="preserve">blocks offshore </w:t>
      </w:r>
      <w:r w:rsidRPr="00C156AD">
        <w:rPr>
          <w:rStyle w:val="Emphasis"/>
        </w:rPr>
        <w:t xml:space="preserve">oil and </w:t>
      </w:r>
      <w:r w:rsidRPr="002E2A66">
        <w:rPr>
          <w:rStyle w:val="Emphasis"/>
          <w:highlight w:val="yellow"/>
        </w:rPr>
        <w:t>natural gas exploration</w:t>
      </w:r>
      <w:r w:rsidRPr="006A5CAF">
        <w:rPr>
          <w:sz w:val="16"/>
        </w:rPr>
        <w:t xml:space="preserve"> in any new areas </w:t>
      </w:r>
      <w:r w:rsidRPr="002E2A66">
        <w:rPr>
          <w:rStyle w:val="TitleChar"/>
          <w:highlight w:val="yellow"/>
        </w:rPr>
        <w:t>for</w:t>
      </w:r>
      <w:r w:rsidRPr="00C156AD">
        <w:rPr>
          <w:rStyle w:val="TitleChar"/>
        </w:rPr>
        <w:t xml:space="preserve"> the next </w:t>
      </w:r>
      <w:r w:rsidRPr="002E2A66">
        <w:rPr>
          <w:rStyle w:val="TitleChar"/>
          <w:highlight w:val="yellow"/>
        </w:rPr>
        <w:t>five years</w:t>
      </w:r>
      <w:r w:rsidRPr="006A5CAF">
        <w:rPr>
          <w:sz w:val="16"/>
        </w:rPr>
        <w:t xml:space="preserve">. Unfortunately, </w:t>
      </w:r>
      <w:r w:rsidRPr="002E2A66">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2E2A66">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2E2A66">
        <w:rPr>
          <w:rStyle w:val="TitleChar"/>
          <w:highlight w:val="yellow"/>
        </w:rPr>
        <w:t>we will be left to</w:t>
      </w:r>
      <w:r w:rsidRPr="006A5CAF">
        <w:rPr>
          <w:rStyle w:val="TitleChar"/>
        </w:rPr>
        <w:t xml:space="preserve"> search </w:t>
      </w:r>
      <w:r w:rsidRPr="002E2A66">
        <w:rPr>
          <w:rStyle w:val="TitleChar"/>
          <w:highlight w:val="yellow"/>
        </w:rPr>
        <w:t>for</w:t>
      </w:r>
      <w:r w:rsidRPr="006A5CAF">
        <w:rPr>
          <w:sz w:val="16"/>
        </w:rPr>
        <w:t xml:space="preserve"> oil and </w:t>
      </w:r>
      <w:r w:rsidRPr="002E2A66">
        <w:rPr>
          <w:rStyle w:val="TitleChar"/>
          <w:highlight w:val="yellow"/>
        </w:rPr>
        <w:t>natural gas in the same</w:t>
      </w:r>
      <w:r w:rsidRPr="002E2A66">
        <w:rPr>
          <w:sz w:val="16"/>
          <w:highlight w:val="yellow"/>
        </w:rPr>
        <w:t xml:space="preserve">, </w:t>
      </w:r>
      <w:r w:rsidRPr="002E2A66">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2E2A66">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2E2A66">
        <w:rPr>
          <w:rStyle w:val="TitleChar"/>
          <w:highlight w:val="yellow"/>
        </w:rPr>
        <w:t>and down 17 percent on federal offshore areas</w:t>
      </w:r>
      <w:r w:rsidRPr="006A5CAF">
        <w:rPr>
          <w:sz w:val="16"/>
        </w:rPr>
        <w:t>. Imagine what could happen if we enact legislation that allows us to open new offshore areas.</w:t>
      </w:r>
    </w:p>
    <w:p w:rsidR="00085000" w:rsidRPr="007430D6" w:rsidRDefault="00085000" w:rsidP="00085000">
      <w:pPr>
        <w:pStyle w:val="Heading4"/>
      </w:pPr>
      <w:r>
        <w:t xml:space="preserve">Current legislation is </w:t>
      </w:r>
      <w:r>
        <w:rPr>
          <w:u w:val="single"/>
        </w:rPr>
        <w:t>insufficient</w:t>
      </w:r>
      <w:r>
        <w:t xml:space="preserve"> – removing access restrictions allows for expanded energy production – certainty is key</w:t>
      </w:r>
    </w:p>
    <w:p w:rsidR="00085000" w:rsidRDefault="00085000" w:rsidP="00085000">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085000" w:rsidRDefault="00085000" w:rsidP="00085000">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2E2A66">
        <w:rPr>
          <w:rStyle w:val="TitleChar"/>
          <w:highlight w:val="yellow"/>
        </w:rPr>
        <w:t xml:space="preserve">the legislation could be </w:t>
      </w:r>
      <w:r w:rsidRPr="002E2A66">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2E2A66">
        <w:rPr>
          <w:rStyle w:val="TitleChar"/>
          <w:highlight w:val="yellow"/>
        </w:rPr>
        <w:t xml:space="preserve">the legislation </w:t>
      </w:r>
      <w:r w:rsidRPr="002E2A66">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2E2A66">
        <w:rPr>
          <w:rStyle w:val="Emphasis"/>
          <w:highlight w:val="yellow"/>
        </w:rPr>
        <w:t>Lease certainty is a</w:t>
      </w:r>
      <w:r w:rsidRPr="00BF0ECA">
        <w:rPr>
          <w:rStyle w:val="Emphasis"/>
        </w:rPr>
        <w:t xml:space="preserve">nother </w:t>
      </w:r>
      <w:r w:rsidRPr="002E2A66">
        <w:rPr>
          <w:rStyle w:val="Emphasis"/>
          <w:highlight w:val="yellow"/>
        </w:rPr>
        <w:t>critical issue</w:t>
      </w:r>
      <w:r w:rsidRPr="00BF0ECA">
        <w:rPr>
          <w:sz w:val="16"/>
        </w:rPr>
        <w:t xml:space="preserve">. The act states that </w:t>
      </w:r>
      <w:r w:rsidRPr="002E2A66">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2E2A66">
        <w:rPr>
          <w:rStyle w:val="TitleChar"/>
          <w:highlight w:val="yellow"/>
        </w:rPr>
        <w:t>Ensuring that the federal government does not pull the rug out from under a company</w:t>
      </w:r>
      <w:r w:rsidRPr="00BF0ECA">
        <w:rPr>
          <w:rStyle w:val="TitleChar"/>
        </w:rPr>
        <w:t xml:space="preserve"> that wins the lease sale </w:t>
      </w:r>
      <w:r w:rsidRPr="002E2A66">
        <w:rPr>
          <w:rStyle w:val="TitleChar"/>
          <w:highlight w:val="yellow"/>
        </w:rPr>
        <w:t xml:space="preserve">would provide the </w:t>
      </w:r>
      <w:r w:rsidRPr="002E2A66">
        <w:rPr>
          <w:rStyle w:val="TitleChar"/>
          <w:b/>
          <w:highlight w:val="yellow"/>
        </w:rPr>
        <w:t>certainty necessary to pursue energy projects</w:t>
      </w:r>
      <w:r w:rsidRPr="00BF0ECA">
        <w:rPr>
          <w:sz w:val="16"/>
        </w:rPr>
        <w:t xml:space="preserve">. Freeze and Study Environmental </w:t>
      </w:r>
      <w:r w:rsidRPr="00BF0ECA">
        <w:rPr>
          <w:sz w:val="16"/>
        </w:rPr>
        <w:lastRenderedPageBreak/>
        <w:t>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2E2A66">
        <w:rPr>
          <w:rStyle w:val="TitleChar"/>
          <w:highlight w:val="yellow"/>
        </w:rPr>
        <w:t>A much si</w:t>
      </w:r>
      <w:r w:rsidRPr="00C156AD">
        <w:rPr>
          <w:rStyle w:val="TitleChar"/>
        </w:rPr>
        <w:t xml:space="preserve">mpler and </w:t>
      </w:r>
      <w:r w:rsidRPr="002E2A66">
        <w:rPr>
          <w:rStyle w:val="TitleChar"/>
          <w:highlight w:val="yellow"/>
        </w:rPr>
        <w:t xml:space="preserve">effective solution would be to </w:t>
      </w:r>
      <w:r w:rsidRPr="002E2A66">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085000" w:rsidRDefault="00085000" w:rsidP="00085000">
      <w:pPr>
        <w:rPr>
          <w:sz w:val="16"/>
        </w:rPr>
      </w:pPr>
    </w:p>
    <w:p w:rsidR="00BC78FD" w:rsidRPr="004C3545" w:rsidRDefault="00BC78FD" w:rsidP="00BC78FD">
      <w:pPr>
        <w:pStyle w:val="Heading3"/>
        <w:rPr>
          <w:rStyle w:val="Heading3Char2"/>
          <w:u w:val="none"/>
        </w:rPr>
      </w:pPr>
      <w:r w:rsidRPr="004C3545">
        <w:rPr>
          <w:rStyle w:val="Heading3Char2"/>
          <w:u w:val="none"/>
        </w:rPr>
        <w:lastRenderedPageBreak/>
        <w:t>Solvency</w:t>
      </w:r>
      <w:r>
        <w:rPr>
          <w:rStyle w:val="Heading3Char2"/>
          <w:u w:val="none"/>
        </w:rPr>
        <w:t xml:space="preserve"> – 1AC</w:t>
      </w:r>
    </w:p>
    <w:p w:rsidR="00BC78FD" w:rsidRPr="00F44CA7" w:rsidRDefault="00BC78FD" w:rsidP="00BC78FD">
      <w:pPr>
        <w:pStyle w:val="Heading4"/>
      </w:pPr>
      <w:r>
        <w:t>Contention 4 is Solvency –</w:t>
      </w:r>
    </w:p>
    <w:p w:rsidR="00BC78FD" w:rsidRPr="00F44CA7" w:rsidRDefault="00BC78FD" w:rsidP="00BC78FD">
      <w:pPr>
        <w:pStyle w:val="Heading4"/>
      </w:pPr>
      <w:r>
        <w:t>Lifting access restrictions on federal lands solves – federal authority is key</w:t>
      </w:r>
    </w:p>
    <w:p w:rsidR="00BC78FD" w:rsidRPr="006A5CAF" w:rsidRDefault="00BC78FD" w:rsidP="00BC78FD">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BC78FD" w:rsidRDefault="00BC78FD" w:rsidP="00BC78FD">
      <w:pPr>
        <w:rPr>
          <w:sz w:val="14"/>
        </w:rPr>
      </w:pPr>
      <w:r w:rsidRPr="00F44CA7">
        <w:rPr>
          <w:sz w:val="14"/>
        </w:rPr>
        <w:t xml:space="preserve">Mr. GRILES. </w:t>
      </w:r>
      <w:r w:rsidRPr="00F44CA7">
        <w:rPr>
          <w:rStyle w:val="TitleChar"/>
          <w:highlight w:val="yellow"/>
        </w:rPr>
        <w:t>America’s public lands have an abundant opportunity for exploration and development of</w:t>
      </w:r>
      <w:r w:rsidRPr="00F44CA7">
        <w:rPr>
          <w:sz w:val="14"/>
        </w:rPr>
        <w:t xml:space="preserve"> renewable and </w:t>
      </w:r>
      <w:r w:rsidRPr="006A5CAF">
        <w:rPr>
          <w:rStyle w:val="TitleChar"/>
        </w:rPr>
        <w:t xml:space="preserve">nonrenewable </w:t>
      </w:r>
      <w:r w:rsidRPr="00F44CA7">
        <w:rPr>
          <w:rStyle w:val="TitleChar"/>
          <w:highlight w:val="yellow"/>
        </w:rPr>
        <w:t>energy resources</w:t>
      </w:r>
      <w:r w:rsidRPr="00F44CA7">
        <w:rPr>
          <w:sz w:val="14"/>
        </w:rPr>
        <w:t xml:space="preserve">. </w:t>
      </w:r>
      <w:r w:rsidRPr="00F44CA7">
        <w:rPr>
          <w:rStyle w:val="TitleChar"/>
          <w:highlight w:val="yellow"/>
        </w:rPr>
        <w:t xml:space="preserve">Energy reserves contained on the </w:t>
      </w:r>
      <w:r w:rsidRPr="00F44CA7">
        <w:rPr>
          <w:rStyle w:val="TitleChar"/>
          <w:highlight w:val="yellow"/>
          <w:bdr w:val="single" w:sz="4" w:space="0" w:color="auto"/>
        </w:rPr>
        <w:t>D</w:t>
      </w:r>
      <w:r w:rsidRPr="006A5CAF">
        <w:rPr>
          <w:rStyle w:val="TitleChar"/>
        </w:rPr>
        <w:t xml:space="preserve">epartment </w:t>
      </w:r>
      <w:r w:rsidRPr="00F44CA7">
        <w:rPr>
          <w:rStyle w:val="TitleChar"/>
          <w:highlight w:val="yellow"/>
          <w:bdr w:val="single" w:sz="4" w:space="0" w:color="auto"/>
        </w:rPr>
        <w:t>o</w:t>
      </w:r>
      <w:r w:rsidRPr="006A5CAF">
        <w:rPr>
          <w:rStyle w:val="TitleChar"/>
        </w:rPr>
        <w:t xml:space="preserve">f the </w:t>
      </w:r>
      <w:r w:rsidRPr="00F44CA7">
        <w:rPr>
          <w:rStyle w:val="TitleChar"/>
          <w:highlight w:val="yellow"/>
          <w:bdr w:val="single" w:sz="4" w:space="0" w:color="auto"/>
        </w:rPr>
        <w:t>I</w:t>
      </w:r>
      <w:r w:rsidRPr="006A5CAF">
        <w:rPr>
          <w:rStyle w:val="TitleChar"/>
        </w:rPr>
        <w:t xml:space="preserve">nterior’s </w:t>
      </w:r>
      <w:r w:rsidRPr="00F44CA7">
        <w:rPr>
          <w:rStyle w:val="TitleChar"/>
          <w:highlight w:val="yellow"/>
        </w:rPr>
        <w:t>onshore and offshore Federal lands</w:t>
      </w:r>
      <w:r w:rsidRPr="006A5CAF">
        <w:rPr>
          <w:rStyle w:val="TitleChar"/>
        </w:rPr>
        <w:t xml:space="preserve"> are very important to </w:t>
      </w:r>
      <w:r w:rsidRPr="00F44CA7">
        <w:rPr>
          <w:rStyle w:val="TitleChar"/>
          <w:highlight w:val="yellow"/>
        </w:rPr>
        <w:t>meet</w:t>
      </w:r>
      <w:r w:rsidRPr="006A5CAF">
        <w:rPr>
          <w:rStyle w:val="TitleChar"/>
        </w:rPr>
        <w:t xml:space="preserve">ing </w:t>
      </w:r>
      <w:r w:rsidRPr="00F44CA7">
        <w:rPr>
          <w:rStyle w:val="TitleChar"/>
          <w:highlight w:val="yellow"/>
        </w:rPr>
        <w:t>our</w:t>
      </w:r>
      <w:r w:rsidRPr="00F44CA7">
        <w:rPr>
          <w:sz w:val="14"/>
        </w:rPr>
        <w:t xml:space="preserve"> current and future estimates of what it is going to take to continue to supply America’s </w:t>
      </w:r>
      <w:r w:rsidRPr="00F44CA7">
        <w:rPr>
          <w:rStyle w:val="TitleChar"/>
          <w:highlight w:val="yellow"/>
        </w:rPr>
        <w:t>energy demand</w:t>
      </w:r>
      <w:r w:rsidRPr="00F44CA7">
        <w:rPr>
          <w:sz w:val="14"/>
        </w:rPr>
        <w:t xml:space="preserve">. Estimates suggest that </w:t>
      </w:r>
      <w:r w:rsidRPr="006A5CAF">
        <w:rPr>
          <w:rStyle w:val="TitleChar"/>
        </w:rPr>
        <w:t>these lands contain</w:t>
      </w:r>
      <w:r w:rsidRPr="00F44CA7">
        <w:rPr>
          <w:sz w:val="14"/>
        </w:rPr>
        <w:t xml:space="preserve"> approximately 68 percent of the undiscovered U.S. oil resources and </w:t>
      </w:r>
      <w:r w:rsidRPr="006A5CAF">
        <w:rPr>
          <w:rStyle w:val="TitleChar"/>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TitleChar"/>
        </w:rPr>
        <w:t xml:space="preserve">Now </w:t>
      </w:r>
      <w:r w:rsidRPr="00F44CA7">
        <w:rPr>
          <w:rStyle w:val="TitleChar"/>
          <w:highlight w:val="yellow"/>
        </w:rPr>
        <w:t>there is</w:t>
      </w:r>
      <w:r w:rsidRPr="006A5CAF">
        <w:rPr>
          <w:rStyle w:val="TitleChar"/>
        </w:rPr>
        <w:t xml:space="preserve"> a new and </w:t>
      </w:r>
      <w:r w:rsidRPr="00F44CA7">
        <w:rPr>
          <w:rStyle w:val="TitleChar"/>
          <w:highlight w:val="yellow"/>
        </w:rPr>
        <w:t>environmentally friendly technology</w:t>
      </w:r>
      <w:r w:rsidRPr="00F44CA7">
        <w:rPr>
          <w:sz w:val="14"/>
        </w:rPr>
        <w:t xml:space="preserve">, </w:t>
      </w:r>
      <w:r w:rsidRPr="006A5CAF">
        <w:rPr>
          <w:rStyle w:val="TitleChar"/>
        </w:rPr>
        <w:t xml:space="preserve">similar to </w:t>
      </w:r>
      <w:r w:rsidRPr="00F44CA7">
        <w:rPr>
          <w:rStyle w:val="TitleChar"/>
          <w:highlight w:val="yellow"/>
        </w:rPr>
        <w:t>directional drilling</w:t>
      </w:r>
      <w:r w:rsidRPr="00F44CA7">
        <w:rPr>
          <w:sz w:val="14"/>
        </w:rPr>
        <w:t xml:space="preserve">, </w:t>
      </w:r>
      <w:r w:rsidRPr="006A5CAF">
        <w:rPr>
          <w:rStyle w:val="TitleChar"/>
        </w:rPr>
        <w:t xml:space="preserve">with </w:t>
      </w:r>
      <w:r w:rsidRPr="00F44CA7">
        <w:rPr>
          <w:rStyle w:val="TitleChar"/>
          <w:highlight w:val="yellow"/>
        </w:rPr>
        <w:t>mobile platforms</w:t>
      </w:r>
      <w:r w:rsidRPr="00F44CA7">
        <w:rPr>
          <w:sz w:val="14"/>
        </w:rPr>
        <w:t xml:space="preserve">, </w:t>
      </w:r>
      <w:r w:rsidRPr="00F44CA7">
        <w:rPr>
          <w:rStyle w:val="TitleChar"/>
          <w:highlight w:val="yellow"/>
        </w:rPr>
        <w:t>self-containing drilling units</w:t>
      </w:r>
      <w:r w:rsidRPr="00F44CA7">
        <w:rPr>
          <w:sz w:val="14"/>
        </w:rPr>
        <w:t xml:space="preserve">. </w:t>
      </w:r>
      <w:r w:rsidRPr="00F44CA7">
        <w:rPr>
          <w:rStyle w:val="TitleChar"/>
          <w:highlight w:val="yellow"/>
        </w:rPr>
        <w:t>These</w:t>
      </w:r>
      <w:r w:rsidRPr="006A5CAF">
        <w:rPr>
          <w:rStyle w:val="TitleChar"/>
        </w:rPr>
        <w:t xml:space="preserve"> things will </w:t>
      </w:r>
      <w:r w:rsidRPr="00F44CA7">
        <w:rPr>
          <w:rStyle w:val="TitleChar"/>
          <w:highlight w:val="yellow"/>
        </w:rPr>
        <w:t>allow producers to access large energy reserves with</w:t>
      </w:r>
      <w:r w:rsidRPr="006A5CAF">
        <w:rPr>
          <w:rStyle w:val="TitleChar"/>
        </w:rPr>
        <w:t xml:space="preserve"> almost </w:t>
      </w:r>
      <w:r w:rsidRPr="00F44CA7">
        <w:rPr>
          <w:rStyle w:val="Emphasis"/>
          <w:highlight w:val="yellow"/>
        </w:rPr>
        <w:t>no footprint on the tundra</w:t>
      </w:r>
      <w:r w:rsidRPr="00F44CA7">
        <w:rPr>
          <w:sz w:val="14"/>
        </w:rPr>
        <w:t xml:space="preserve">. </w:t>
      </w:r>
      <w:r w:rsidRPr="006A5CAF">
        <w:rPr>
          <w:rStyle w:val="TitleChar"/>
        </w:rPr>
        <w:t>Each day</w:t>
      </w:r>
      <w:r w:rsidRPr="00F44CA7">
        <w:rPr>
          <w:sz w:val="14"/>
        </w:rPr>
        <w:t xml:space="preserve">, even since I have assumed this job, </w:t>
      </w:r>
      <w:r w:rsidRPr="00F44CA7">
        <w:rPr>
          <w:rStyle w:val="TitleChar"/>
          <w:highlight w:val="yellow"/>
        </w:rPr>
        <w:t>our ability to minimize</w:t>
      </w:r>
      <w:r w:rsidRPr="006A5CAF">
        <w:rPr>
          <w:rStyle w:val="TitleChar"/>
        </w:rPr>
        <w:t xml:space="preserve"> our </w:t>
      </w:r>
      <w:r w:rsidRPr="00F44CA7">
        <w:rPr>
          <w:rStyle w:val="TitleChar"/>
          <w:highlight w:val="yellow"/>
        </w:rPr>
        <w:t>effect on the environment continues</w:t>
      </w:r>
      <w:r w:rsidRPr="006A5CAF">
        <w:rPr>
          <w:rStyle w:val="TitleChar"/>
        </w:rPr>
        <w:t xml:space="preserve"> to improve to where it is almost nonexistent in such areas as even in Alaska</w:t>
      </w:r>
      <w:r w:rsidRPr="00F44CA7">
        <w:rPr>
          <w:sz w:val="14"/>
        </w:rPr>
        <w:t xml:space="preserve">. According to the latest oil and gas assessment, </w:t>
      </w:r>
      <w:r w:rsidRPr="006A5CAF">
        <w:rPr>
          <w:rStyle w:val="TitleChar"/>
        </w:rPr>
        <w:t>ANWR is the largest untapped source of domestic production available to us</w:t>
      </w:r>
      <w:r w:rsidRPr="00F44CA7">
        <w:rPr>
          <w:sz w:val="14"/>
        </w:rPr>
        <w:t xml:space="preserve">. </w:t>
      </w:r>
      <w:r w:rsidRPr="00F44CA7">
        <w:rPr>
          <w:rStyle w:val="TitleChar"/>
          <w:highlight w:val="yellow"/>
        </w:rPr>
        <w:t xml:space="preserve">The production for ANWR would equal about </w:t>
      </w:r>
      <w:r w:rsidRPr="00F44CA7">
        <w:rPr>
          <w:rStyle w:val="Emphasis"/>
          <w:highlight w:val="yellow"/>
        </w:rPr>
        <w:t>60 years of imports</w:t>
      </w:r>
      <w:r w:rsidRPr="00F44CA7">
        <w:rPr>
          <w:sz w:val="14"/>
        </w:rPr>
        <w:t xml:space="preserve"> 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F44CA7">
        <w:rPr>
          <w:rStyle w:val="TitleChar"/>
          <w:highlight w:val="yellow"/>
        </w:rPr>
        <w:t>San Juan Basis and the Powder River Basin</w:t>
      </w:r>
      <w:r w:rsidRPr="00F44CA7">
        <w:rPr>
          <w:sz w:val="14"/>
        </w:rPr>
        <w:t xml:space="preserve">. Completing these reports, which are in draft, </w:t>
      </w:r>
      <w:r w:rsidRPr="006A5CAF">
        <w:rPr>
          <w:rStyle w:val="TitleChar"/>
        </w:rPr>
        <w:t xml:space="preserve">will increase and offer the opportunity </w:t>
      </w:r>
      <w:r w:rsidRPr="00F44CA7">
        <w:rPr>
          <w:rStyle w:val="TitleChar"/>
          <w:highlight w:val="yellow"/>
        </w:rPr>
        <w:t>for production of natural gas</w:t>
      </w:r>
      <w:r w:rsidRPr="006A5CAF">
        <w:rPr>
          <w:rStyle w:val="TitleChar"/>
        </w:rPr>
        <w:t xml:space="preserve"> with coal bed methane</w:t>
      </w:r>
      <w:r w:rsidRPr="00F44CA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A5CAF">
        <w:rPr>
          <w:rStyle w:val="TitleChar"/>
        </w:rPr>
        <w:t>One of the areas which we believe that the Department of the Interior and the Bureau of Land Management is and is going to engage in is coordination with landowners</w:t>
      </w:r>
      <w:r w:rsidRPr="00F44CA7">
        <w:rPr>
          <w:sz w:val="14"/>
        </w:rPr>
        <w:t xml:space="preserve">. Mr. Chairman, </w:t>
      </w:r>
      <w:r w:rsidRPr="006A5CAF">
        <w:rPr>
          <w:rStyle w:val="TitleChar"/>
        </w:rPr>
        <w:t>the</w:t>
      </w:r>
      <w:r w:rsidRPr="00F44CA7">
        <w:rPr>
          <w:sz w:val="14"/>
        </w:rPr>
        <w:t xml:space="preserve"> private sector in the oil and </w:t>
      </w:r>
      <w:r w:rsidRPr="006A5CAF">
        <w:rPr>
          <w:rStyle w:val="TitleChar"/>
        </w:rPr>
        <w:t>gas industry must be good neighbors with the ranchers in the West</w:t>
      </w:r>
      <w:r w:rsidRPr="00F44CA7">
        <w:rPr>
          <w:sz w:val="14"/>
        </w:rPr>
        <w:t xml:space="preserve">. </w:t>
      </w:r>
      <w:r w:rsidRPr="006A5CAF">
        <w:rPr>
          <w:rStyle w:val="TitleChar"/>
        </w:rPr>
        <w:t>The BLM is going to be addressing the issues of bonding requirements that will assure that landowners have their surface rights and their values protected</w:t>
      </w:r>
      <w:r w:rsidRPr="00F44CA7">
        <w:rPr>
          <w:sz w:val="14"/>
        </w:rPr>
        <w:t xml:space="preserve">. </w:t>
      </w:r>
      <w:r w:rsidRPr="006A5CAF">
        <w:rPr>
          <w:rStyle w:val="TitleChar"/>
        </w:rPr>
        <w:t>BLM is working to make the consultation process with the landowners</w:t>
      </w:r>
      <w:r w:rsidRPr="00F44CA7">
        <w:rPr>
          <w:sz w:val="14"/>
        </w:rPr>
        <w:t xml:space="preserve">, </w:t>
      </w:r>
      <w:r w:rsidRPr="006A5CAF">
        <w:rPr>
          <w:rStyle w:val="TitleChar"/>
        </w:rPr>
        <w:t>with the States and local governments and other Federal agencies more efficient and meaningful</w:t>
      </w:r>
      <w:r w:rsidRPr="00F44CA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A5CAF">
        <w:rPr>
          <w:rStyle w:val="TitleChar"/>
        </w:rPr>
        <w:t>We are also working with the Western Governors’ Association and the Western Utilities Group</w:t>
      </w:r>
      <w:r w:rsidRPr="00F44CA7">
        <w:rPr>
          <w:sz w:val="14"/>
        </w:rPr>
        <w:t xml:space="preserve">. </w:t>
      </w:r>
      <w:r w:rsidRPr="006A5CAF">
        <w:rPr>
          <w:rStyle w:val="TitleChar"/>
        </w:rPr>
        <w:t>The purpose is to identify and designate right-of-way corridors on public lands</w:t>
      </w:r>
      <w:r w:rsidRPr="00F44CA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F44CA7">
        <w:rPr>
          <w:sz w:val="14"/>
        </w:rPr>
        <w:t>The CHAIRMAN.</w:t>
      </w:r>
      <w:proofErr w:type="gramEnd"/>
      <w:r w:rsidRPr="00F44CA7">
        <w:rPr>
          <w:sz w:val="14"/>
        </w:rPr>
        <w:t xml:space="preserve"> Mr. Secretary, everything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F44CA7">
        <w:rPr>
          <w:rStyle w:val="TitleChar"/>
          <w:highlight w:val="yellow"/>
        </w:rPr>
        <w:t>scheduled sales in several areas were</w:t>
      </w:r>
      <w:r w:rsidRPr="006A5CAF">
        <w:rPr>
          <w:rStyle w:val="TitleChar"/>
        </w:rPr>
        <w:t xml:space="preserve"> </w:t>
      </w:r>
      <w:proofErr w:type="gramStart"/>
      <w:r w:rsidRPr="006A5CAF">
        <w:rPr>
          <w:rStyle w:val="TitleChar"/>
        </w:rPr>
        <w:t>either delayed</w:t>
      </w:r>
      <w:proofErr w:type="gramEnd"/>
      <w:r w:rsidRPr="006A5CAF">
        <w:rPr>
          <w:rStyle w:val="TitleChar"/>
        </w:rPr>
        <w:t xml:space="preserve">, canceled, or </w:t>
      </w:r>
      <w:r w:rsidRPr="00F44CA7">
        <w:rPr>
          <w:rStyle w:val="TitleChar"/>
          <w:b/>
          <w:highlight w:val="yellow"/>
        </w:rPr>
        <w:t>put under moratoria</w:t>
      </w:r>
      <w:r w:rsidRPr="00F44CA7">
        <w:rPr>
          <w:sz w:val="14"/>
          <w:highlight w:val="yellow"/>
        </w:rPr>
        <w:t>,</w:t>
      </w:r>
      <w:r w:rsidRPr="00F44CA7">
        <w:rPr>
          <w:sz w:val="14"/>
        </w:rPr>
        <w:t xml:space="preserve"> even though they were in the 5-year plan. It undermined certainty. </w:t>
      </w:r>
      <w:r w:rsidRPr="00F44CA7">
        <w:rPr>
          <w:rStyle w:val="TitleChar"/>
          <w:highlight w:val="yellow"/>
        </w:rPr>
        <w:t>It made investing</w:t>
      </w:r>
      <w:r w:rsidRPr="00F44CA7">
        <w:rPr>
          <w:sz w:val="14"/>
        </w:rPr>
        <w:t xml:space="preserve">, particularly in the Gulf, </w:t>
      </w:r>
      <w:r w:rsidRPr="00F44CA7">
        <w:rPr>
          <w:rStyle w:val="Emphasis"/>
          <w:highlight w:val="yellow"/>
        </w:rPr>
        <w:t>more risky</w:t>
      </w:r>
      <w:r w:rsidRPr="00F44CA7">
        <w:rPr>
          <w:sz w:val="14"/>
        </w:rPr>
        <w:t xml:space="preserve">. We have approved a 5-year oil and gas leasing program in July 2002 that calls for 20 new lease sales in </w:t>
      </w:r>
      <w:r w:rsidRPr="006A5CAF">
        <w:rPr>
          <w:rStyle w:val="TitleChar"/>
        </w:rPr>
        <w:t>the Gulf of Mexico and several other areas of the offshore, specifically in Alaska</w:t>
      </w:r>
      <w:r w:rsidRPr="00F44CA7">
        <w:rPr>
          <w:sz w:val="14"/>
        </w:rPr>
        <w:t xml:space="preserve"> by 2007. Now our estimates </w:t>
      </w:r>
      <w:r w:rsidRPr="006A5CAF">
        <w:rPr>
          <w:rStyle w:val="TitleChar"/>
        </w:rPr>
        <w:t xml:space="preserve">indicate that </w:t>
      </w:r>
      <w:r w:rsidRPr="00F44CA7">
        <w:rPr>
          <w:rStyle w:val="TitleChar"/>
          <w:highlight w:val="yellow"/>
        </w:rPr>
        <w:t>these areas contain resources up to</w:t>
      </w:r>
      <w:r w:rsidRPr="00F44CA7">
        <w:rPr>
          <w:sz w:val="14"/>
        </w:rPr>
        <w:t xml:space="preserve"> 22 billion barrels of oil and </w:t>
      </w:r>
      <w:r w:rsidRPr="00F44CA7">
        <w:rPr>
          <w:rStyle w:val="TitleChar"/>
          <w:highlight w:val="yellow"/>
        </w:rPr>
        <w:t>61 trillion cubic feet of natural gas</w:t>
      </w:r>
      <w:r w:rsidRPr="00F44CA7">
        <w:rPr>
          <w:sz w:val="14"/>
        </w:rPr>
        <w:t xml:space="preserve">. </w:t>
      </w:r>
      <w:r w:rsidRPr="00F44CA7">
        <w:rPr>
          <w:rStyle w:val="TitleChar"/>
          <w:highlight w:val="yellow"/>
        </w:rPr>
        <w:t>We are</w:t>
      </w:r>
      <w:r w:rsidRPr="006A5CAF">
        <w:rPr>
          <w:rStyle w:val="TitleChar"/>
        </w:rPr>
        <w:t xml:space="preserve"> also acting to raise energy production from these offshore areas by </w:t>
      </w:r>
      <w:r w:rsidRPr="00F44CA7">
        <w:rPr>
          <w:rStyle w:val="TitleChar"/>
          <w:highlight w:val="yellow"/>
        </w:rPr>
        <w:t>providing royalty relief on the OCS leases for new deep wells</w:t>
      </w:r>
      <w:r w:rsidRPr="006A5CAF">
        <w:rPr>
          <w:rStyle w:val="TitleChar"/>
        </w:rPr>
        <w:t xml:space="preserve"> that are drilled </w:t>
      </w:r>
      <w:r w:rsidRPr="00F44CA7">
        <w:rPr>
          <w:rStyle w:val="TitleChar"/>
          <w:highlight w:val="yellow"/>
        </w:rPr>
        <w:t>in shallow water</w:t>
      </w:r>
      <w:r w:rsidRPr="00F44CA7">
        <w:rPr>
          <w:sz w:val="14"/>
        </w:rPr>
        <w:t xml:space="preserve">. These are at depths that heretofore were very and are very costly to produce from and costly to drill to. </w:t>
      </w:r>
      <w:r w:rsidRPr="00F44CA7">
        <w:rPr>
          <w:rStyle w:val="TitleChar"/>
          <w:highlight w:val="yellow"/>
        </w:rPr>
        <w:t>We</w:t>
      </w:r>
      <w:r w:rsidRPr="006A5CAF">
        <w:rPr>
          <w:rStyle w:val="TitleChar"/>
        </w:rPr>
        <w:t xml:space="preserve"> need to </w:t>
      </w:r>
      <w:r w:rsidRPr="00F44CA7">
        <w:rPr>
          <w:rStyle w:val="TitleChar"/>
          <w:highlight w:val="yellow"/>
        </w:rPr>
        <w:t>encourage</w:t>
      </w:r>
      <w:r w:rsidRPr="006A5CAF">
        <w:rPr>
          <w:rStyle w:val="TitleChar"/>
        </w:rPr>
        <w:t xml:space="preserve"> that </w:t>
      </w:r>
      <w:r w:rsidRPr="00F44CA7">
        <w:rPr>
          <w:rStyle w:val="TitleChar"/>
          <w:highlight w:val="yellow"/>
        </w:rPr>
        <w:t>exploration</w:t>
      </w:r>
      <w:r w:rsidRPr="00F44CA7">
        <w:rPr>
          <w:sz w:val="14"/>
        </w:rPr>
        <w:t xml:space="preserve">. </w:t>
      </w:r>
      <w:r w:rsidRPr="00F44CA7">
        <w:rPr>
          <w:rStyle w:val="TitleChar"/>
          <w:highlight w:val="yellow"/>
        </w:rPr>
        <w:t>These deep wells</w:t>
      </w:r>
      <w:r w:rsidRPr="00F44CA7">
        <w:rPr>
          <w:sz w:val="14"/>
        </w:rPr>
        <w:t xml:space="preserve">, which are greater than 15,000 feet in depth, </w:t>
      </w:r>
      <w:r w:rsidRPr="006A5CAF">
        <w:rPr>
          <w:rStyle w:val="TitleChar"/>
        </w:rPr>
        <w:t xml:space="preserve">are expected to access </w:t>
      </w:r>
      <w:proofErr w:type="gramStart"/>
      <w:r w:rsidRPr="006A5CAF">
        <w:rPr>
          <w:rStyle w:val="TitleChar"/>
        </w:rPr>
        <w:t>between 5 to 20 trillion cubic feet of natural gas</w:t>
      </w:r>
      <w:proofErr w:type="gramEnd"/>
      <w:r w:rsidRPr="006A5CAF">
        <w:rPr>
          <w:rStyle w:val="TitleChar"/>
        </w:rPr>
        <w:t xml:space="preserve"> and </w:t>
      </w:r>
      <w:r w:rsidRPr="00F44CA7">
        <w:rPr>
          <w:rStyle w:val="TitleChar"/>
          <w:highlight w:val="yellow"/>
        </w:rPr>
        <w:t xml:space="preserve">can be </w:t>
      </w:r>
      <w:r w:rsidRPr="00F44CA7">
        <w:rPr>
          <w:rStyle w:val="Emphasis"/>
          <w:highlight w:val="yellow"/>
        </w:rPr>
        <w:t>developed quickly</w:t>
      </w:r>
      <w:r w:rsidRPr="00F44CA7">
        <w:rPr>
          <w:rStyle w:val="TitleChar"/>
          <w:highlight w:val="yellow"/>
        </w:rPr>
        <w:t xml:space="preserve"> due to </w:t>
      </w:r>
      <w:r w:rsidRPr="00F44CA7">
        <w:rPr>
          <w:rStyle w:val="TitleChar"/>
          <w:highlight w:val="yellow"/>
        </w:rPr>
        <w:lastRenderedPageBreak/>
        <w:t>existing infrastructure and</w:t>
      </w:r>
      <w:r w:rsidRPr="006A5CAF">
        <w:rPr>
          <w:rStyle w:val="TitleChar"/>
        </w:rPr>
        <w:t xml:space="preserve"> the </w:t>
      </w:r>
      <w:r w:rsidRPr="00F44CA7">
        <w:rPr>
          <w:rStyle w:val="TitleChar"/>
          <w:highlight w:val="yellow"/>
        </w:rPr>
        <w:t>shallow water</w:t>
      </w:r>
      <w:r w:rsidRPr="00F44CA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F44CA7">
        <w:rPr>
          <w:rStyle w:val="TitleChar"/>
          <w:highlight w:val="yellow"/>
        </w:rPr>
        <w:t>Vast resources of</w:t>
      </w:r>
      <w:r w:rsidRPr="00F44CA7">
        <w:rPr>
          <w:sz w:val="14"/>
        </w:rPr>
        <w:t xml:space="preserve"> oil and </w:t>
      </w:r>
      <w:r w:rsidRPr="00F44CA7">
        <w:rPr>
          <w:rStyle w:val="TitleChar"/>
          <w:highlight w:val="yellow"/>
        </w:rPr>
        <w:t>natural gas lie</w:t>
      </w:r>
      <w:r w:rsidRPr="00F44CA7">
        <w:rPr>
          <w:sz w:val="14"/>
        </w:rPr>
        <w:t xml:space="preserve">, we hope, </w:t>
      </w:r>
      <w:r w:rsidRPr="00F44CA7">
        <w:rPr>
          <w:rStyle w:val="TitleChar"/>
          <w:highlight w:val="yellow"/>
        </w:rPr>
        <w:t>beneath</w:t>
      </w:r>
      <w:r w:rsidRPr="006A5CAF">
        <w:rPr>
          <w:rStyle w:val="TitleChar"/>
        </w:rPr>
        <w:t xml:space="preserve"> these sheets of salt in </w:t>
      </w:r>
      <w:r w:rsidRPr="00F44CA7">
        <w:rPr>
          <w:rStyle w:val="TitleChar"/>
          <w:highlight w:val="yellow"/>
        </w:rPr>
        <w:t>the OCS</w:t>
      </w:r>
      <w:r w:rsidRPr="006A5CAF">
        <w:rPr>
          <w:rStyle w:val="TitleChar"/>
        </w:rPr>
        <w:t xml:space="preserve"> in the Gulf of Mexico</w:t>
      </w:r>
      <w:r w:rsidRPr="00F44CA7">
        <w:rPr>
          <w:sz w:val="14"/>
        </w:rPr>
        <w:t xml:space="preserve">. But it is very difficult to get clear seismic images. We are also working to create a process of reviewing and permitting alternative energy sources on the OCS lands. </w:t>
      </w:r>
      <w:r w:rsidRPr="006A5CAF">
        <w:rPr>
          <w:rStyle w:val="TitleChar"/>
        </w:rPr>
        <w:t xml:space="preserve">We have sent </w:t>
      </w:r>
      <w:r w:rsidRPr="00F44CA7">
        <w:rPr>
          <w:rStyle w:val="TitleChar"/>
          <w:highlight w:val="yellow"/>
        </w:rPr>
        <w:t>legislation</w:t>
      </w:r>
      <w:r w:rsidRPr="006A5CAF">
        <w:rPr>
          <w:rStyle w:val="TitleChar"/>
        </w:rPr>
        <w:t xml:space="preserve"> to Congress that </w:t>
      </w:r>
      <w:r w:rsidRPr="00F44CA7">
        <w:rPr>
          <w:rStyle w:val="TitleChar"/>
          <w:highlight w:val="yellow"/>
        </w:rPr>
        <w:t>would give</w:t>
      </w:r>
      <w:r w:rsidRPr="006A5CAF">
        <w:rPr>
          <w:rStyle w:val="TitleChar"/>
        </w:rPr>
        <w:t xml:space="preserve"> the Minerals Management Service of </w:t>
      </w:r>
      <w:r w:rsidRPr="00F44CA7">
        <w:rPr>
          <w:rStyle w:val="TitleChar"/>
          <w:highlight w:val="yellow"/>
        </w:rPr>
        <w:t xml:space="preserve">the </w:t>
      </w:r>
      <w:r w:rsidRPr="00F44CA7">
        <w:rPr>
          <w:rStyle w:val="TitleChar"/>
          <w:highlight w:val="yellow"/>
          <w:bdr w:val="single" w:sz="4" w:space="0" w:color="auto"/>
        </w:rPr>
        <w:t>D</w:t>
      </w:r>
      <w:r w:rsidRPr="006A5CAF">
        <w:rPr>
          <w:rStyle w:val="TitleChar"/>
        </w:rPr>
        <w:t xml:space="preserve">epartment </w:t>
      </w:r>
      <w:r w:rsidRPr="00F44CA7">
        <w:rPr>
          <w:rStyle w:val="TitleChar"/>
          <w:highlight w:val="yellow"/>
          <w:bdr w:val="single" w:sz="4" w:space="0" w:color="auto"/>
        </w:rPr>
        <w:t>o</w:t>
      </w:r>
      <w:r w:rsidRPr="006A5CAF">
        <w:rPr>
          <w:rStyle w:val="TitleChar"/>
        </w:rPr>
        <w:t xml:space="preserve">f the </w:t>
      </w:r>
      <w:r w:rsidRPr="00F44CA7">
        <w:rPr>
          <w:rStyle w:val="TitleChar"/>
          <w:highlight w:val="yellow"/>
          <w:bdr w:val="single" w:sz="4" w:space="0" w:color="auto"/>
        </w:rPr>
        <w:t>I</w:t>
      </w:r>
      <w:r w:rsidRPr="006A5CAF">
        <w:rPr>
          <w:rStyle w:val="TitleChar"/>
        </w:rPr>
        <w:t xml:space="preserve">nterior </w:t>
      </w:r>
      <w:r w:rsidRPr="00F44CA7">
        <w:rPr>
          <w:rStyle w:val="TitleChar"/>
          <w:highlight w:val="yellow"/>
        </w:rPr>
        <w:t>clear authority to lease</w:t>
      </w:r>
      <w:r w:rsidRPr="006A5CAF">
        <w:rPr>
          <w:rStyle w:val="TitleChar"/>
        </w:rPr>
        <w:t xml:space="preserve"> parts of </w:t>
      </w:r>
      <w:r w:rsidRPr="00F44CA7">
        <w:rPr>
          <w:rStyle w:val="TitleChar"/>
          <w:highlight w:val="yellow"/>
        </w:rPr>
        <w:t>the OCS</w:t>
      </w:r>
      <w:r w:rsidRPr="006A5CAF">
        <w:rPr>
          <w:rStyle w:val="TitleChar"/>
        </w:rPr>
        <w:t xml:space="preserve"> for</w:t>
      </w:r>
      <w:r w:rsidRPr="00F44CA7">
        <w:rPr>
          <w:sz w:val="14"/>
        </w:rPr>
        <w:t xml:space="preserve"> renewable </w:t>
      </w:r>
      <w:r w:rsidRPr="006A5CAF">
        <w:rPr>
          <w:rStyle w:val="TitleChar"/>
        </w:rPr>
        <w:t>energy</w:t>
      </w:r>
      <w:r w:rsidRPr="00F44CA7">
        <w:rPr>
          <w:sz w:val="14"/>
        </w:rPr>
        <w:t xml:space="preserve">. The renewables could be wind, wave, or solar energy, and related projects that are auxiliary to oil and gas development, such as offshore staging facilities and emergency medical facilities. </w:t>
      </w:r>
      <w:r w:rsidRPr="00F44CA7">
        <w:rPr>
          <w:rStyle w:val="TitleChar"/>
          <w:highlight w:val="yellow"/>
        </w:rPr>
        <w:t>We need this authority</w:t>
      </w:r>
      <w:r w:rsidRPr="006A5CAF">
        <w:rPr>
          <w:rStyle w:val="TitleChar"/>
        </w:rPr>
        <w:t xml:space="preserve"> in order to be able </w:t>
      </w:r>
      <w:r w:rsidRPr="00F44CA7">
        <w:rPr>
          <w:rStyle w:val="TitleChar"/>
          <w:highlight w:val="yellow"/>
        </w:rPr>
        <w:t xml:space="preserve">to </w:t>
      </w:r>
      <w:r w:rsidRPr="00F44CA7">
        <w:rPr>
          <w:rStyle w:val="TitleChar"/>
          <w:b/>
          <w:highlight w:val="yellow"/>
        </w:rPr>
        <w:t>truly give the private sector what are the rules to play from and buy</w:t>
      </w:r>
      <w:r w:rsidRPr="00F44CA7">
        <w:rPr>
          <w:sz w:val="14"/>
          <w:highlight w:val="yellow"/>
        </w:rPr>
        <w:t xml:space="preserve">, </w:t>
      </w:r>
      <w:r w:rsidRPr="00F44CA7">
        <w:rPr>
          <w:rStyle w:val="TitleChar"/>
          <w:highlight w:val="yellow"/>
        </w:rPr>
        <w:t xml:space="preserve">so they can have </w:t>
      </w:r>
      <w:r w:rsidRPr="00F44CA7">
        <w:rPr>
          <w:rStyle w:val="Emphasis"/>
          <w:highlight w:val="yellow"/>
        </w:rPr>
        <w:t>certainty</w:t>
      </w:r>
      <w:r w:rsidRPr="00F44CA7">
        <w:rPr>
          <w:rStyle w:val="TitleChar"/>
          <w:highlight w:val="yellow"/>
        </w:rPr>
        <w:t xml:space="preserve"> about where to go</w:t>
      </w:r>
      <w:r w:rsidRPr="00F44CA7">
        <w:rPr>
          <w:sz w:val="14"/>
        </w:rPr>
        <w:t>.</w:t>
      </w:r>
    </w:p>
    <w:p w:rsidR="00BC78FD" w:rsidRDefault="00BC78FD" w:rsidP="00BC78FD">
      <w:pPr>
        <w:pStyle w:val="Heading2"/>
      </w:pPr>
      <w:r>
        <w:lastRenderedPageBreak/>
        <w:t>Energy Revolution 1ACs</w:t>
      </w:r>
    </w:p>
    <w:p w:rsidR="00085000" w:rsidRDefault="00085000" w:rsidP="00085000">
      <w:pPr>
        <w:pStyle w:val="Heading3"/>
      </w:pPr>
      <w:r>
        <w:lastRenderedPageBreak/>
        <w:t>Energy Revolution – 1AC</w:t>
      </w:r>
    </w:p>
    <w:p w:rsidR="00085000" w:rsidRDefault="00085000" w:rsidP="00085000">
      <w:pPr>
        <w:pStyle w:val="Heading4"/>
        <w:rPr>
          <w:u w:val="single"/>
        </w:rPr>
      </w:pPr>
      <w:r>
        <w:t xml:space="preserve">Contention 2: </w:t>
      </w:r>
      <w:r w:rsidRPr="00D31188">
        <w:rPr>
          <w:u w:val="single"/>
        </w:rPr>
        <w:t>The Energy Revolution</w:t>
      </w:r>
    </w:p>
    <w:p w:rsidR="00085000" w:rsidRPr="006A5CAF" w:rsidRDefault="00085000" w:rsidP="00085000">
      <w:pPr>
        <w:pStyle w:val="Heading4"/>
      </w:pPr>
      <w:r>
        <w:t xml:space="preserve">The energy transition is </w:t>
      </w:r>
      <w:r w:rsidRPr="00407B7D">
        <w:t>failing</w:t>
      </w:r>
      <w:r w:rsidRPr="006A5CAF">
        <w:t xml:space="preserve"> – </w:t>
      </w:r>
      <w:r>
        <w:t xml:space="preserve">fracking requires </w:t>
      </w:r>
      <w:r w:rsidRPr="00407B7D">
        <w:rPr>
          <w:u w:val="single"/>
        </w:rPr>
        <w:t>massive amounts of water</w:t>
      </w:r>
      <w:r>
        <w:t xml:space="preserve"> that drives up costs and makes new natural gas uneconomical – access to new conventional natural gas makes the transition sustainable</w:t>
      </w:r>
    </w:p>
    <w:p w:rsidR="00085000" w:rsidRPr="006A5CAF" w:rsidRDefault="00085000" w:rsidP="00085000">
      <w:r w:rsidRPr="006A5CAF">
        <w:rPr>
          <w:rStyle w:val="StyleStyleBold12pt"/>
        </w:rPr>
        <w:t>Dorsey 12</w:t>
      </w:r>
      <w:r w:rsidRPr="006A5CAF">
        <w:t xml:space="preserve"> (Gregory, Managing Editor – Leeb’s Income Performance Letter, “Fractured Logic: The Myth of Abundant Natural Gas,” Leeb’s Market Forecast, 5-9, http://leebsmarketforecast.com/content/fractured-logic-myth-abundant-natural-gas)</w:t>
      </w:r>
    </w:p>
    <w:p w:rsidR="00085000" w:rsidRDefault="00085000" w:rsidP="00085000">
      <w:pPr>
        <w:rPr>
          <w:sz w:val="14"/>
        </w:rPr>
      </w:pPr>
      <w:r w:rsidRPr="006A5CAF">
        <w:rPr>
          <w:sz w:val="14"/>
        </w:rPr>
        <w:t xml:space="preserve">A popular meme these days is the idea that natural gas is America’s </w:t>
      </w:r>
      <w:r w:rsidRPr="00C156AD">
        <w:rPr>
          <w:sz w:val="14"/>
        </w:rPr>
        <w:t xml:space="preserve">salvation on the road to energy independence. Production of the clean burning fuel has reached record levels in this country and stockpiles are bursting at the seams. </w:t>
      </w:r>
      <w:r w:rsidRPr="00C156AD">
        <w:rPr>
          <w:rStyle w:val="TitleChar"/>
        </w:rPr>
        <w:t>Natural gas prices recently dipped to their lowest level</w:t>
      </w:r>
      <w:r w:rsidRPr="00C156AD">
        <w:rPr>
          <w:sz w:val="14"/>
        </w:rPr>
        <w:t xml:space="preserve"> since the late 1990s below $2 before clawing their way back to $2.50. </w:t>
      </w:r>
      <w:r w:rsidRPr="00C156AD">
        <w:rPr>
          <w:rStyle w:val="TitleChar"/>
        </w:rPr>
        <w:t>The supply glut has occurred thanks to</w:t>
      </w:r>
      <w:r w:rsidRPr="00C156AD">
        <w:rPr>
          <w:sz w:val="14"/>
        </w:rPr>
        <w:t xml:space="preserve"> an extraction technique known as hydraulic fracturing, or “</w:t>
      </w:r>
      <w:r w:rsidRPr="00C156AD">
        <w:rPr>
          <w:rStyle w:val="TitleChar"/>
        </w:rPr>
        <w:t>fracking</w:t>
      </w:r>
      <w:r w:rsidRPr="00C156AD">
        <w:rPr>
          <w:sz w:val="14"/>
        </w:rPr>
        <w:t xml:space="preserve">,” as it’s commonly known. </w:t>
      </w:r>
      <w:r w:rsidRPr="00C156AD">
        <w:rPr>
          <w:rStyle w:val="TitleChar"/>
        </w:rPr>
        <w:t>In contrast to the conventional method where companies merely drill into the earth to exploit natural gas and oil deposits</w:t>
      </w:r>
      <w:r w:rsidRPr="00C156AD">
        <w:rPr>
          <w:sz w:val="14"/>
        </w:rPr>
        <w:t xml:space="preserve"> below the su</w:t>
      </w:r>
      <w:r w:rsidRPr="006A5CAF">
        <w:rPr>
          <w:sz w:val="14"/>
        </w:rPr>
        <w:t xml:space="preserve">rface, </w:t>
      </w:r>
      <w:r w:rsidRPr="006A5CAF">
        <w:rPr>
          <w:rStyle w:val="TitleChar"/>
        </w:rPr>
        <w:t>fracturing entails pumping a highly pressurized mixture of water, sand and chemicals into the well</w:t>
      </w:r>
      <w:r w:rsidRPr="006A5CAF">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6A5CAF">
        <w:rPr>
          <w:rStyle w:val="TitleChar"/>
          <w:highlight w:val="yellow"/>
        </w:rPr>
        <w:t xml:space="preserve">we would </w:t>
      </w:r>
      <w:r w:rsidRPr="006A5CAF">
        <w:rPr>
          <w:rStyle w:val="TitleChar"/>
          <w:b/>
          <w:highlight w:val="yellow"/>
        </w:rPr>
        <w:t>stop</w:t>
      </w:r>
      <w:r w:rsidRPr="00C156AD">
        <w:rPr>
          <w:rStyle w:val="TitleChar"/>
          <w:b/>
        </w:rPr>
        <w:t xml:space="preserve"> short of </w:t>
      </w:r>
      <w:r w:rsidRPr="006A5CAF">
        <w:rPr>
          <w:rStyle w:val="TitleChar"/>
          <w:b/>
          <w:highlight w:val="yellow"/>
        </w:rPr>
        <w:t>calling fracking a true energy revolution</w:t>
      </w:r>
      <w:r w:rsidRPr="006A5CAF">
        <w:rPr>
          <w:rStyle w:val="TitleChar"/>
        </w:rPr>
        <w:t xml:space="preserve"> for a number of reasons</w:t>
      </w:r>
      <w:r w:rsidRPr="006A5CAF">
        <w:rPr>
          <w:sz w:val="14"/>
        </w:rPr>
        <w:t xml:space="preserve">, just one of which we want to address today. </w:t>
      </w:r>
      <w:r w:rsidRPr="00C156AD">
        <w:rPr>
          <w:rStyle w:val="TitleChar"/>
        </w:rPr>
        <w:t>What’s typically overlooked is the huge amount of water resources required for hydraulic fracturing</w:t>
      </w:r>
      <w:r w:rsidRPr="00C156AD">
        <w:rPr>
          <w:sz w:val="14"/>
        </w:rPr>
        <w:t>.</w:t>
      </w:r>
      <w:r w:rsidRPr="006A5CAF">
        <w:rPr>
          <w:sz w:val="14"/>
        </w:rPr>
        <w:t xml:space="preserve"> </w:t>
      </w:r>
      <w:r w:rsidRPr="006A5CAF">
        <w:rPr>
          <w:rStyle w:val="TitleChar"/>
        </w:rPr>
        <w:t xml:space="preserve">While </w:t>
      </w:r>
      <w:r w:rsidRPr="00C156AD">
        <w:rPr>
          <w:rStyle w:val="TitleChar"/>
        </w:rPr>
        <w:t>many believe fresh water to be an abundant resource, it’s actually anything but</w:t>
      </w:r>
      <w:r w:rsidRPr="006A5CAF">
        <w:rPr>
          <w:sz w:val="14"/>
        </w:rPr>
        <w:t xml:space="preserve">. As we’ve pointed out in the past, natural resources tend to be inter-correlated through the energy required to extract and process them. </w:t>
      </w:r>
      <w:r w:rsidRPr="006A5CAF">
        <w:rPr>
          <w:rStyle w:val="TitleChar"/>
          <w:highlight w:val="yellow"/>
        </w:rPr>
        <w:t>As one resource becomes scarcer</w:t>
      </w:r>
      <w:r w:rsidRPr="006A5CAF">
        <w:rPr>
          <w:rStyle w:val="TitleChar"/>
        </w:rPr>
        <w:t xml:space="preserve">, </w:t>
      </w:r>
      <w:r w:rsidRPr="006A5CAF">
        <w:rPr>
          <w:rStyle w:val="TitleChar"/>
          <w:highlight w:val="yellow"/>
        </w:rPr>
        <w:t>it will affect the cost</w:t>
      </w:r>
      <w:r w:rsidRPr="006A5CAF">
        <w:rPr>
          <w:rStyle w:val="TitleChar"/>
        </w:rPr>
        <w:t xml:space="preserve"> or availability of other resources as well</w:t>
      </w:r>
      <w:r w:rsidRPr="006A5CAF">
        <w:rPr>
          <w:sz w:val="14"/>
        </w:rPr>
        <w:t xml:space="preserve">. In the long run, </w:t>
      </w:r>
      <w:r w:rsidRPr="006A5CAF">
        <w:rPr>
          <w:rStyle w:val="TitleChar"/>
        </w:rPr>
        <w:t>we see natural gas extraction from unconventional sources as no exception</w:t>
      </w:r>
      <w:r w:rsidRPr="006A5CAF">
        <w:rPr>
          <w:sz w:val="14"/>
        </w:rPr>
        <w:t xml:space="preserve">. And </w:t>
      </w:r>
      <w:r w:rsidRPr="006A5CAF">
        <w:rPr>
          <w:rStyle w:val="TitleChar"/>
        </w:rPr>
        <w:t>fresh water is the key connection</w:t>
      </w:r>
      <w:r w:rsidRPr="006A5CAF">
        <w:rPr>
          <w:sz w:val="14"/>
        </w:rPr>
        <w:t xml:space="preserve">. The </w:t>
      </w:r>
      <w:r w:rsidRPr="006A5CAF">
        <w:rPr>
          <w:rStyle w:val="TitleChar"/>
        </w:rPr>
        <w:t xml:space="preserve">mainstream </w:t>
      </w:r>
      <w:r w:rsidRPr="00B8518E">
        <w:rPr>
          <w:rStyle w:val="TitleChar"/>
          <w:highlight w:val="yellow"/>
        </w:rPr>
        <w:t>political opposition to fracking comes from the environmental concern</w:t>
      </w:r>
      <w:r w:rsidRPr="006A5CAF">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6A5CAF">
        <w:rPr>
          <w:rStyle w:val="TitleChar"/>
        </w:rPr>
        <w:t xml:space="preserve">shale </w:t>
      </w:r>
      <w:r w:rsidRPr="00B8518E">
        <w:rPr>
          <w:rStyle w:val="TitleChar"/>
          <w:highlight w:val="yellow"/>
        </w:rPr>
        <w:t>fracking uses</w:t>
      </w:r>
      <w:r w:rsidRPr="006A5CAF">
        <w:rPr>
          <w:rStyle w:val="TitleChar"/>
        </w:rPr>
        <w:t xml:space="preserve"> </w:t>
      </w:r>
      <w:r w:rsidRPr="00B8518E">
        <w:rPr>
          <w:sz w:val="14"/>
        </w:rPr>
        <w:t>between</w:t>
      </w:r>
      <w:r w:rsidRPr="00B8518E">
        <w:rPr>
          <w:sz w:val="8"/>
        </w:rPr>
        <w:t xml:space="preserve"> </w:t>
      </w:r>
      <w:r w:rsidRPr="006A5CAF">
        <w:rPr>
          <w:sz w:val="14"/>
        </w:rPr>
        <w:t xml:space="preserve">six and </w:t>
      </w:r>
      <w:r w:rsidRPr="00B8518E">
        <w:rPr>
          <w:rStyle w:val="TitleChar"/>
          <w:highlight w:val="yellow"/>
        </w:rPr>
        <w:t>50 times the amount of water as conventional</w:t>
      </w:r>
      <w:r w:rsidRPr="006A5CAF">
        <w:rPr>
          <w:rStyle w:val="TitleChar"/>
        </w:rPr>
        <w:t xml:space="preserve"> gas </w:t>
      </w:r>
      <w:r w:rsidRPr="00B8518E">
        <w:rPr>
          <w:rStyle w:val="TitleChar"/>
          <w:highlight w:val="yellow"/>
        </w:rPr>
        <w:t>drilling</w:t>
      </w:r>
      <w:r w:rsidRPr="006A5CAF">
        <w:rPr>
          <w:sz w:val="14"/>
        </w:rPr>
        <w:t xml:space="preserve">. </w:t>
      </w:r>
      <w:r w:rsidRPr="00B8518E">
        <w:rPr>
          <w:rStyle w:val="TitleChar"/>
          <w:highlight w:val="yellow"/>
        </w:rPr>
        <w:t>And</w:t>
      </w:r>
      <w:r w:rsidRPr="006A5CAF">
        <w:rPr>
          <w:rStyle w:val="TitleChar"/>
        </w:rPr>
        <w:t xml:space="preserve"> the bulk of that </w:t>
      </w:r>
      <w:r w:rsidRPr="00B8518E">
        <w:rPr>
          <w:rStyle w:val="TitleChar"/>
          <w:highlight w:val="yellow"/>
        </w:rPr>
        <w:t>water is required up front</w:t>
      </w:r>
      <w:r w:rsidRPr="006A5CAF">
        <w:rPr>
          <w:sz w:val="14"/>
        </w:rPr>
        <w:t xml:space="preserve">, as opposed to being used throughout the extraction process. The higher figures come from actual operational data, while the lower estimates are just that: estimates. </w:t>
      </w:r>
      <w:r w:rsidRPr="00B8518E">
        <w:rPr>
          <w:rStyle w:val="TitleChar"/>
          <w:highlight w:val="yellow"/>
        </w:rPr>
        <w:t>As a result</w:t>
      </w:r>
      <w:r w:rsidRPr="006A5CAF">
        <w:rPr>
          <w:sz w:val="14"/>
        </w:rPr>
        <w:t xml:space="preserve">, </w:t>
      </w:r>
      <w:r w:rsidRPr="006A5CAF">
        <w:rPr>
          <w:rStyle w:val="TitleChar"/>
        </w:rPr>
        <w:t xml:space="preserve">many of the </w:t>
      </w:r>
      <w:r w:rsidRPr="00B8518E">
        <w:rPr>
          <w:rStyle w:val="TitleChar"/>
          <w:highlight w:val="yellow"/>
        </w:rPr>
        <w:t>US shale plays</w:t>
      </w:r>
      <w:r w:rsidRPr="006A5CAF">
        <w:rPr>
          <w:rStyle w:val="TitleChar"/>
        </w:rPr>
        <w:t xml:space="preserve"> that have been </w:t>
      </w:r>
      <w:r w:rsidRPr="00B8518E">
        <w:rPr>
          <w:rStyle w:val="TitleChar"/>
          <w:highlight w:val="yellow"/>
        </w:rPr>
        <w:t>lauded as an abundant source</w:t>
      </w:r>
      <w:r w:rsidRPr="006A5CAF">
        <w:rPr>
          <w:rStyle w:val="TitleChar"/>
        </w:rPr>
        <w:t xml:space="preserve"> of clean energy </w:t>
      </w:r>
      <w:r w:rsidRPr="00B8518E">
        <w:rPr>
          <w:rStyle w:val="TitleChar"/>
          <w:highlight w:val="yellow"/>
        </w:rPr>
        <w:t xml:space="preserve">may produce </w:t>
      </w:r>
      <w:r w:rsidRPr="00B8518E">
        <w:rPr>
          <w:rStyle w:val="Emphasis"/>
          <w:highlight w:val="yellow"/>
        </w:rPr>
        <w:t>far less natural gas</w:t>
      </w:r>
      <w:r w:rsidRPr="00B8518E">
        <w:rPr>
          <w:rStyle w:val="TitleChar"/>
          <w:highlight w:val="yellow"/>
        </w:rPr>
        <w:t xml:space="preserve"> than current</w:t>
      </w:r>
      <w:r w:rsidRPr="006A5CAF">
        <w:rPr>
          <w:rStyle w:val="TitleChar"/>
        </w:rPr>
        <w:t xml:space="preserve"> forecasted </w:t>
      </w:r>
      <w:r w:rsidRPr="00B8518E">
        <w:rPr>
          <w:rStyle w:val="TitleChar"/>
          <w:highlight w:val="yellow"/>
        </w:rPr>
        <w:t>estimates</w:t>
      </w:r>
      <w:r w:rsidRPr="006A5CAF">
        <w:rPr>
          <w:rStyle w:val="TitleChar"/>
        </w:rPr>
        <w:t xml:space="preserve"> after all costs and resource inputs are accounted for</w:t>
      </w:r>
      <w:r w:rsidRPr="006A5CAF">
        <w:rPr>
          <w:sz w:val="14"/>
        </w:rPr>
        <w:t xml:space="preserve">. </w:t>
      </w:r>
      <w:r w:rsidRPr="006A5CAF">
        <w:rPr>
          <w:rStyle w:val="TitleChar"/>
        </w:rPr>
        <w:t>If these unconventional shale plays require much more water</w:t>
      </w:r>
      <w:r w:rsidRPr="006A5CAF">
        <w:rPr>
          <w:sz w:val="14"/>
        </w:rPr>
        <w:t xml:space="preserve"> than conventional wisdom expects, as we suspect they will, </w:t>
      </w:r>
      <w:r w:rsidRPr="00B8518E">
        <w:rPr>
          <w:rStyle w:val="TitleChar"/>
          <w:highlight w:val="yellow"/>
        </w:rPr>
        <w:t xml:space="preserve">there will be </w:t>
      </w:r>
      <w:r w:rsidRPr="00B8518E">
        <w:rPr>
          <w:rStyle w:val="Emphasis"/>
          <w:highlight w:val="yellow"/>
        </w:rPr>
        <w:t>much less gas coming on line</w:t>
      </w:r>
      <w:r w:rsidRPr="006A5CAF">
        <w:rPr>
          <w:rStyle w:val="TitleChar"/>
        </w:rPr>
        <w:t xml:space="preserve"> in the future than expected</w:t>
      </w:r>
      <w:r w:rsidRPr="006A5CAF">
        <w:rPr>
          <w:sz w:val="14"/>
        </w:rPr>
        <w:t xml:space="preserve">. </w:t>
      </w:r>
      <w:r w:rsidRPr="00B8518E">
        <w:rPr>
          <w:rStyle w:val="TitleChar"/>
          <w:highlight w:val="yellow"/>
        </w:rPr>
        <w:t>And the cost of</w:t>
      </w:r>
      <w:r w:rsidRPr="006A5CAF">
        <w:rPr>
          <w:rStyle w:val="TitleChar"/>
        </w:rPr>
        <w:t xml:space="preserve"> much of the </w:t>
      </w:r>
      <w:r w:rsidRPr="00B8518E">
        <w:rPr>
          <w:rStyle w:val="TitleChar"/>
          <w:highlight w:val="yellow"/>
        </w:rPr>
        <w:t>gas</w:t>
      </w:r>
      <w:r w:rsidRPr="006A5CAF">
        <w:rPr>
          <w:rStyle w:val="TitleChar"/>
        </w:rPr>
        <w:t xml:space="preserve"> that may eventually be </w:t>
      </w:r>
      <w:r w:rsidRPr="00B8518E">
        <w:rPr>
          <w:rStyle w:val="TitleChar"/>
          <w:highlight w:val="yellow"/>
        </w:rPr>
        <w:t>extracted</w:t>
      </w:r>
      <w:r w:rsidRPr="006A5CAF">
        <w:rPr>
          <w:rStyle w:val="TitleChar"/>
        </w:rPr>
        <w:t xml:space="preserve"> </w:t>
      </w:r>
      <w:r w:rsidRPr="00B8518E">
        <w:rPr>
          <w:rStyle w:val="TitleChar"/>
          <w:highlight w:val="yellow"/>
        </w:rPr>
        <w:t>will be much higher</w:t>
      </w:r>
      <w:r w:rsidRPr="006A5CAF">
        <w:rPr>
          <w:rStyle w:val="TitleChar"/>
        </w:rPr>
        <w:t xml:space="preserve"> than anticipated</w:t>
      </w:r>
      <w:r w:rsidRPr="006A5CAF">
        <w:rPr>
          <w:sz w:val="14"/>
        </w:rPr>
        <w:t xml:space="preserve">. </w:t>
      </w:r>
      <w:r w:rsidRPr="006A5CAF">
        <w:rPr>
          <w:rStyle w:val="TitleChar"/>
        </w:rPr>
        <w:t>Either way</w:t>
      </w:r>
      <w:r w:rsidRPr="006A5CAF">
        <w:rPr>
          <w:sz w:val="14"/>
        </w:rPr>
        <w:t xml:space="preserve">, the result is the same, </w:t>
      </w:r>
      <w:r w:rsidRPr="00B8518E">
        <w:rPr>
          <w:rStyle w:val="Emphasis"/>
          <w:highlight w:val="yellow"/>
        </w:rPr>
        <w:t>causing the natural gas market to tighten and prices to rise</w:t>
      </w:r>
      <w:r w:rsidRPr="006A5CAF">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sidRPr="00B8518E">
        <w:rPr>
          <w:rStyle w:val="TitleChar"/>
          <w:highlight w:val="yellow"/>
        </w:rPr>
        <w:t>We would</w:t>
      </w:r>
      <w:r w:rsidRPr="006A5CAF">
        <w:rPr>
          <w:rStyle w:val="TitleChar"/>
        </w:rPr>
        <w:t xml:space="preserve"> therefore </w:t>
      </w:r>
      <w:r w:rsidRPr="00B8518E">
        <w:rPr>
          <w:rStyle w:val="Emphasis"/>
          <w:highlight w:val="yellow"/>
        </w:rPr>
        <w:t>stick with conventional natural gas</w:t>
      </w:r>
      <w:r w:rsidRPr="006A5CAF">
        <w:rPr>
          <w:sz w:val="14"/>
        </w:rPr>
        <w:t xml:space="preserve"> producers who will benefit from higher gas prices. For safety sake, companies that also have a healthy exposure to crude oil earn the highest honors.</w:t>
      </w:r>
    </w:p>
    <w:p w:rsidR="00085000" w:rsidRPr="006A5CAF" w:rsidRDefault="00085000" w:rsidP="00085000">
      <w:pPr>
        <w:pStyle w:val="Heading4"/>
        <w:rPr>
          <w:rStyle w:val="StyleStyleBold12pt"/>
          <w:b/>
          <w:bCs/>
        </w:rPr>
      </w:pPr>
      <w:r>
        <w:rPr>
          <w:rStyle w:val="StyleStyleBold12pt"/>
          <w:b/>
          <w:bCs/>
        </w:rPr>
        <w:t>Natural gas abundance is a myth – shale gas is declining and studies don’t assume increased production</w:t>
      </w:r>
    </w:p>
    <w:p w:rsidR="00085000" w:rsidRPr="006A5CAF" w:rsidRDefault="00085000" w:rsidP="00085000">
      <w:r w:rsidRPr="006A5CAF">
        <w:rPr>
          <w:rStyle w:val="StyleStyleBold12pt"/>
        </w:rPr>
        <w:t>Berman 12</w:t>
      </w:r>
      <w:r w:rsidRPr="006A5CAF">
        <w:t xml:space="preserve"> (Art, Former Editor – Oil and Gas Journal, Geological Consultant – American Association of Petroleum Geologists, “After the Gold Rush: A Perspective on Future U.S. Natural Gas Supply and Price,” Oil Drum, 2-8, http://www.theoildrum.com/node/8914)</w:t>
      </w:r>
    </w:p>
    <w:p w:rsidR="00085000" w:rsidRDefault="00085000" w:rsidP="00085000">
      <w:pPr>
        <w:rPr>
          <w:sz w:val="14"/>
        </w:rPr>
      </w:pPr>
      <w:r w:rsidRPr="006A5CAF">
        <w:rPr>
          <w:sz w:val="14"/>
        </w:rPr>
        <w:t xml:space="preserve">For several years, we have been asked to believe that less is more, that more oil and gas can be produced from shale than was produced from better reservoirs over the past century. </w:t>
      </w:r>
      <w:r w:rsidRPr="00C156AD">
        <w:rPr>
          <w:rStyle w:val="TitleChar"/>
        </w:rPr>
        <w:t>We have been told</w:t>
      </w:r>
      <w:r w:rsidRPr="00C156AD">
        <w:rPr>
          <w:sz w:val="14"/>
        </w:rPr>
        <w:t xml:space="preserve"> more recently </w:t>
      </w:r>
      <w:r w:rsidRPr="00C156AD">
        <w:rPr>
          <w:rStyle w:val="TitleChar"/>
        </w:rPr>
        <w:t>that the U.S. has enough natural gas to last for 100 years</w:t>
      </w:r>
      <w:r w:rsidRPr="00C156AD">
        <w:rPr>
          <w:sz w:val="14"/>
        </w:rPr>
        <w:t xml:space="preserve">. We have been presented with an improbable business model that has no barriers to entry except access to capital, that provides a source of cheap and abundant gas, and that somehow also allows for great profit. </w:t>
      </w:r>
      <w:r w:rsidRPr="00C156AD">
        <w:rPr>
          <w:rStyle w:val="TitleChar"/>
        </w:rPr>
        <w:t>Despite three decades of</w:t>
      </w:r>
      <w:r w:rsidRPr="006A5CAF">
        <w:rPr>
          <w:rStyle w:val="TitleChar"/>
        </w:rPr>
        <w:t xml:space="preserve"> experience with </w:t>
      </w:r>
      <w:r w:rsidRPr="00D44DA6">
        <w:rPr>
          <w:rStyle w:val="TitleChar"/>
          <w:highlight w:val="yellow"/>
        </w:rPr>
        <w:t>tight sandstone</w:t>
      </w:r>
      <w:r w:rsidRPr="006A5CAF">
        <w:rPr>
          <w:rStyle w:val="TitleChar"/>
        </w:rPr>
        <w:t xml:space="preserve"> and coal-bed methane </w:t>
      </w:r>
      <w:r w:rsidRPr="00D44DA6">
        <w:rPr>
          <w:rStyle w:val="TitleChar"/>
          <w:highlight w:val="yellow"/>
        </w:rPr>
        <w:t xml:space="preserve">production that </w:t>
      </w:r>
      <w:r w:rsidRPr="00D44DA6">
        <w:rPr>
          <w:rStyle w:val="Emphasis"/>
          <w:highlight w:val="yellow"/>
        </w:rPr>
        <w:t>yielded low-margin returns and less supply</w:t>
      </w:r>
      <w:r w:rsidRPr="006A5CAF">
        <w:rPr>
          <w:rStyle w:val="TitleChar"/>
        </w:rPr>
        <w:t xml:space="preserve"> </w:t>
      </w:r>
      <w:r w:rsidRPr="00D44DA6">
        <w:rPr>
          <w:rStyle w:val="TitleChar"/>
          <w:highlight w:val="yellow"/>
        </w:rPr>
        <w:t>than</w:t>
      </w:r>
      <w:r w:rsidRPr="006A5CAF">
        <w:rPr>
          <w:rStyle w:val="TitleChar"/>
        </w:rPr>
        <w:t xml:space="preserve"> originally </w:t>
      </w:r>
      <w:r w:rsidRPr="00D44DA6">
        <w:rPr>
          <w:rStyle w:val="TitleChar"/>
          <w:highlight w:val="yellow"/>
        </w:rPr>
        <w:t>advertised</w:t>
      </w:r>
      <w:r w:rsidRPr="006A5CAF">
        <w:rPr>
          <w:sz w:val="14"/>
        </w:rPr>
        <w:t xml:space="preserve">, </w:t>
      </w:r>
      <w:r w:rsidRPr="006A5CAF">
        <w:rPr>
          <w:rStyle w:val="TitleChar"/>
        </w:rPr>
        <w:t>we are expected to believe that poorer-quality shale reservoirs will somehow provide superior returns and make the U.S. energy independent</w:t>
      </w:r>
      <w:r w:rsidRPr="006A5CAF">
        <w:rPr>
          <w:sz w:val="14"/>
        </w:rPr>
        <w:t xml:space="preserve">. </w:t>
      </w:r>
      <w:r w:rsidRPr="006A5CAF">
        <w:rPr>
          <w:rStyle w:val="TitleChar"/>
        </w:rPr>
        <w:t>Shale gas advocates point to the large volumes of produced</w:t>
      </w:r>
      <w:r w:rsidRPr="006A5CAF">
        <w:rPr>
          <w:sz w:val="14"/>
        </w:rPr>
        <w:t xml:space="preserve"> gas and the participation of major oil companies in the plays as indications of success. </w:t>
      </w:r>
      <w:r w:rsidRPr="006A5CAF">
        <w:rPr>
          <w:rStyle w:val="TitleChar"/>
        </w:rPr>
        <w:t xml:space="preserve">But </w:t>
      </w:r>
      <w:r w:rsidRPr="00D44DA6">
        <w:rPr>
          <w:rStyle w:val="TitleChar"/>
          <w:highlight w:val="yellow"/>
        </w:rPr>
        <w:t>advocates rarely address details about profitability</w:t>
      </w:r>
      <w:r w:rsidRPr="006A5CAF">
        <w:rPr>
          <w:rStyle w:val="TitleChar"/>
        </w:rPr>
        <w:t xml:space="preserve"> and they never mention failed wells</w:t>
      </w:r>
      <w:r w:rsidRPr="006A5CAF">
        <w:rPr>
          <w:sz w:val="14"/>
        </w:rPr>
        <w:t xml:space="preserve">. Shale gas plays are an important and permanent part of our energy future. We need the gas because there are fewer remaining plays in the U.S. that have the potential to meet demand. </w:t>
      </w:r>
      <w:r w:rsidRPr="006A5CAF">
        <w:rPr>
          <w:rStyle w:val="TitleChar"/>
        </w:rPr>
        <w:t xml:space="preserve">A careful review of </w:t>
      </w:r>
      <w:r w:rsidRPr="00D44DA6">
        <w:rPr>
          <w:rStyle w:val="TitleChar"/>
          <w:highlight w:val="yellow"/>
        </w:rPr>
        <w:t>the facts</w:t>
      </w:r>
      <w:r w:rsidRPr="006A5CAF">
        <w:rPr>
          <w:sz w:val="14"/>
        </w:rPr>
        <w:t xml:space="preserve">, however, </w:t>
      </w:r>
      <w:r w:rsidRPr="00D44DA6">
        <w:rPr>
          <w:rStyle w:val="TitleChar"/>
          <w:highlight w:val="yellow"/>
        </w:rPr>
        <w:t>cast</w:t>
      </w:r>
      <w:r w:rsidRPr="006A5CAF">
        <w:rPr>
          <w:rStyle w:val="TitleChar"/>
        </w:rPr>
        <w:t xml:space="preserve">s </w:t>
      </w:r>
      <w:r w:rsidRPr="00D44DA6">
        <w:rPr>
          <w:rStyle w:val="TitleChar"/>
          <w:highlight w:val="yellow"/>
        </w:rPr>
        <w:t>doubt on the extent to which shale plays can meet supply expectations</w:t>
      </w:r>
      <w:r w:rsidRPr="006A5CAF">
        <w:rPr>
          <w:rStyle w:val="TitleChar"/>
        </w:rPr>
        <w:t xml:space="preserve"> except at much higher prices</w:t>
      </w:r>
      <w:r w:rsidRPr="006A5CAF">
        <w:rPr>
          <w:sz w:val="14"/>
        </w:rPr>
        <w:t xml:space="preserve">. One Hundred Years of Natural Gas </w:t>
      </w:r>
      <w:proofErr w:type="gramStart"/>
      <w:r w:rsidRPr="00D44DA6">
        <w:rPr>
          <w:rStyle w:val="Emphasis"/>
          <w:highlight w:val="yellow"/>
        </w:rPr>
        <w:t>The</w:t>
      </w:r>
      <w:proofErr w:type="gramEnd"/>
      <w:r w:rsidRPr="00D44DA6">
        <w:rPr>
          <w:rStyle w:val="Emphasis"/>
          <w:highlight w:val="yellow"/>
        </w:rPr>
        <w:t xml:space="preserve"> U.S. does not have 100 years of natural gas supply</w:t>
      </w:r>
      <w:r w:rsidRPr="006A5CAF">
        <w:rPr>
          <w:sz w:val="14"/>
        </w:rPr>
        <w:t xml:space="preserve">. </w:t>
      </w:r>
      <w:r w:rsidRPr="006A5CAF">
        <w:rPr>
          <w:rStyle w:val="TitleChar"/>
        </w:rPr>
        <w:t xml:space="preserve">There is a difference </w:t>
      </w:r>
      <w:r w:rsidRPr="006A5CAF">
        <w:rPr>
          <w:rStyle w:val="TitleChar"/>
        </w:rPr>
        <w:lastRenderedPageBreak/>
        <w:t>between resources and reserves that many outside the energy industry fail to grasp</w:t>
      </w:r>
      <w:r w:rsidRPr="006A5CAF">
        <w:rPr>
          <w:sz w:val="14"/>
        </w:rPr>
        <w:t xml:space="preserve">. </w:t>
      </w:r>
      <w:r w:rsidRPr="006A5CAF">
        <w:rPr>
          <w:rStyle w:val="TitleChar"/>
        </w:rPr>
        <w:t>A resource refers to the gas or oil in-place that can be produced</w:t>
      </w:r>
      <w:r w:rsidRPr="006A5CAF">
        <w:rPr>
          <w:sz w:val="14"/>
        </w:rPr>
        <w:t xml:space="preserve">, </w:t>
      </w:r>
      <w:r w:rsidRPr="006A5CAF">
        <w:rPr>
          <w:rStyle w:val="TitleChar"/>
        </w:rPr>
        <w:t>while a reserve must be commercially producible</w:t>
      </w:r>
      <w:r w:rsidRPr="006A5CAF">
        <w:rPr>
          <w:sz w:val="14"/>
        </w:rPr>
        <w:t xml:space="preserve">.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(Tcf) of gas) and divided by 2010 annual consumption of 24 Tcf. This results in 90 and not 100 years of gas. Much of this total resource is in accumulations too small to be produced at any price, is inaccessible to drilling, or is too deep to recover economically. More relevant is the Committee’s probable mean resources value of 550 (Tcf) of gas (Exhibit 4). If half of this supply becomes a reserve (225 Tcf), the U.S. has approximately 11.5 years of potential future gas supply at present consumption rates. When proved reserves of 273 Tcf are included, there is an additional 11.5 years of supply for a total of almost 23 years. It is worth noting that proved reserves include proved undeveloped reserves which may or may not be produced depending on economics, so even 23 years of supply is tenuous. </w:t>
      </w:r>
      <w:r w:rsidRPr="00D44DA6">
        <w:rPr>
          <w:rStyle w:val="TitleChar"/>
          <w:highlight w:val="yellow"/>
        </w:rPr>
        <w:t>If consumption increases</w:t>
      </w:r>
      <w:r w:rsidRPr="006A5CAF">
        <w:rPr>
          <w:rStyle w:val="TitleChar"/>
        </w:rPr>
        <w:t xml:space="preserve">, this </w:t>
      </w:r>
      <w:r w:rsidRPr="00D44DA6">
        <w:rPr>
          <w:rStyle w:val="TitleChar"/>
          <w:highlight w:val="yellow"/>
        </w:rPr>
        <w:t>supply will be exhausted</w:t>
      </w:r>
      <w:r w:rsidRPr="006A5CAF">
        <w:rPr>
          <w:rStyle w:val="TitleChar"/>
        </w:rPr>
        <w:t xml:space="preserve"> in less than 23 years</w:t>
      </w:r>
      <w:r w:rsidRPr="006A5CAF">
        <w:rPr>
          <w:sz w:val="14"/>
        </w:rPr>
        <w:t xml:space="preserve">. Revisions to this estimate will be made and there probably is more than 23 years but based on current information, 100 years of gas is not justified. </w:t>
      </w:r>
      <w:r w:rsidRPr="00D44DA6">
        <w:rPr>
          <w:rStyle w:val="Emphasis"/>
          <w:highlight w:val="yellow"/>
        </w:rPr>
        <w:t>Shale Gas Plays</w:t>
      </w:r>
      <w:r w:rsidRPr="006A5CAF">
        <w:rPr>
          <w:rStyle w:val="Emphasis"/>
        </w:rPr>
        <w:t xml:space="preserve"> May Not Provide Sustainable Supply</w:t>
      </w:r>
      <w:r w:rsidRPr="006A5CAF">
        <w:rPr>
          <w:sz w:val="14"/>
        </w:rPr>
        <w:t xml:space="preserve"> </w:t>
      </w:r>
      <w:r w:rsidRPr="006A5CAF">
        <w:rPr>
          <w:rStyle w:val="TitleChar"/>
        </w:rPr>
        <w:t xml:space="preserve">Several of the more mature shale gas plays </w:t>
      </w:r>
      <w:r w:rsidRPr="00D44DA6">
        <w:rPr>
          <w:rStyle w:val="TitleChar"/>
          <w:highlight w:val="yellow"/>
        </w:rPr>
        <w:t>are either in decline or appear to be approaching peak production</w:t>
      </w:r>
      <w:r w:rsidRPr="006A5CAF">
        <w:rPr>
          <w:sz w:val="14"/>
        </w:rPr>
        <w:t xml:space="preserve">. Exhibit 5 shows that total Barnett Shale production is approximately 5.7 Bcf per day (Bcf/d) and cumulative gas production is more than 10 trillion cubic feet (Tcf) of gas. It also shows that production may be approaching a peak at current gas prices despite the constant addition of new wells. </w:t>
      </w:r>
      <w:proofErr w:type="gramStart"/>
      <w:r w:rsidRPr="006A5CAF">
        <w:rPr>
          <w:sz w:val="14"/>
        </w:rPr>
        <w:t>Exhibit 5.</w:t>
      </w:r>
      <w:proofErr w:type="gramEnd"/>
      <w:r w:rsidRPr="006A5CAF">
        <w:rPr>
          <w:sz w:val="14"/>
        </w:rPr>
        <w:t xml:space="preserve"> </w:t>
      </w:r>
      <w:proofErr w:type="gramStart"/>
      <w:r w:rsidRPr="006A5CAF">
        <w:rPr>
          <w:sz w:val="14"/>
        </w:rPr>
        <w:t>Barnett Shale Total Production.</w:t>
      </w:r>
      <w:proofErr w:type="gramEnd"/>
      <w:r w:rsidRPr="006A5CAF">
        <w:rPr>
          <w:sz w:val="14"/>
        </w:rPr>
        <w:t xml:space="preserve"> Source: HPDI. The Haynesville Shale surpassed the Barnett during 2011 as the most productive gas play in North America, with present daily rates of almost 7 Bcf/d and cumulative production of 3.5 Tcf (Exhibit 6). This play is most responsible for the current over-supply of gas with the average well producing 3.3 million cubic feet per day (Mcf/d) compared to only 0.4 Mdf/d in the Barnett. It is too early to say for sure, but </w:t>
      </w:r>
      <w:r w:rsidRPr="006A5CAF">
        <w:rPr>
          <w:rStyle w:val="TitleChar"/>
        </w:rPr>
        <w:t>the Haynesville Shale may also be approaching peak production</w:t>
      </w:r>
      <w:r w:rsidRPr="006A5CAF">
        <w:rPr>
          <w:sz w:val="14"/>
        </w:rPr>
        <w:t xml:space="preserve">. The Marcellus Shale is presently producing 2.4 Bcf/d and has produced a total of about 0.8 Tcf (Exhibit 7). In this play, production shows no sign of leveling off, as it does in the Barnett and Haynesville, and production in the Fayetteville Shale may also be approaching a peak (Exhibit 8). </w:t>
      </w:r>
      <w:r w:rsidRPr="006A5CAF">
        <w:rPr>
          <w:rStyle w:val="TitleChar"/>
        </w:rPr>
        <w:t>The Woodford Shale is already in decline</w:t>
      </w:r>
      <w:r w:rsidRPr="006A5CAF">
        <w:rPr>
          <w:sz w:val="14"/>
        </w:rPr>
        <w:t xml:space="preserve"> (Exhibit 9). </w:t>
      </w:r>
      <w:r w:rsidRPr="006A5CAF">
        <w:rPr>
          <w:rStyle w:val="TitleChar"/>
        </w:rPr>
        <w:t>If some existing shale gas plays are approaching peak production</w:t>
      </w:r>
      <w:r w:rsidRPr="006A5CAF">
        <w:rPr>
          <w:sz w:val="14"/>
        </w:rPr>
        <w:t xml:space="preserve"> </w:t>
      </w:r>
      <w:r w:rsidRPr="006A5CAF">
        <w:rPr>
          <w:rStyle w:val="TitleChar"/>
        </w:rPr>
        <w:t>after only a few years since the advent of horizontal drilling and multi-stage hydraulic fracturing</w:t>
      </w:r>
      <w:r w:rsidRPr="006A5CAF">
        <w:rPr>
          <w:sz w:val="14"/>
        </w:rPr>
        <w:t xml:space="preserve">, </w:t>
      </w:r>
      <w:r w:rsidRPr="006A5CAF">
        <w:rPr>
          <w:rStyle w:val="TitleChar"/>
        </w:rPr>
        <w:t>what is the basis for long-term projections of abundant gas supply</w:t>
      </w:r>
      <w:r w:rsidRPr="006A5CAF">
        <w:rPr>
          <w:sz w:val="14"/>
        </w:rPr>
        <w:t>?</w:t>
      </w:r>
    </w:p>
    <w:p w:rsidR="00085000" w:rsidRPr="00E03C93" w:rsidRDefault="00085000" w:rsidP="00085000">
      <w:pPr>
        <w:pStyle w:val="Heading4"/>
        <w:rPr>
          <w:u w:val="single"/>
        </w:rPr>
      </w:pPr>
      <w:r>
        <w:t xml:space="preserve">Claims of abundant natural gas are </w:t>
      </w:r>
      <w:r>
        <w:rPr>
          <w:u w:val="single"/>
        </w:rPr>
        <w:t>industry bias</w:t>
      </w:r>
      <w:r>
        <w:t xml:space="preserve"> and use </w:t>
      </w:r>
      <w:r>
        <w:rPr>
          <w:u w:val="single"/>
        </w:rPr>
        <w:t>manipulated data</w:t>
      </w:r>
    </w:p>
    <w:p w:rsidR="00085000" w:rsidRPr="006A5CAF" w:rsidRDefault="00085000" w:rsidP="00085000">
      <w:r w:rsidRPr="006A5CAF">
        <w:rPr>
          <w:rStyle w:val="StyleStyleBold12pt"/>
        </w:rPr>
        <w:t>Hughes 11</w:t>
      </w:r>
      <w:r w:rsidRPr="006A5CAF">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6A5CAF">
        <w:rPr>
          <w:vertAlign w:val="superscript"/>
        </w:rPr>
        <w:t>st</w:t>
      </w:r>
      <w:r w:rsidRPr="006A5CAF">
        <w:t xml:space="preserve"> Century?” Post Carbon Institute, May, http://www.postcarbon.org/reports/PCI-report-nat-gas-future-plain.pdf)</w:t>
      </w:r>
    </w:p>
    <w:p w:rsidR="00085000" w:rsidRPr="006A5CAF" w:rsidRDefault="00085000" w:rsidP="00085000">
      <w:pPr>
        <w:rPr>
          <w:sz w:val="16"/>
        </w:rPr>
      </w:pPr>
      <w:r w:rsidRPr="006A5CAF">
        <w:rPr>
          <w:sz w:val="16"/>
        </w:rPr>
        <w:t xml:space="preserve">As this report details, all of these assumptions and recommendations need to be re-thought. What emerges from the data is a very different assessment. But if this report is right, then </w:t>
      </w:r>
      <w:r w:rsidRPr="006A5CAF">
        <w:rPr>
          <w:rStyle w:val="TitleChar"/>
        </w:rPr>
        <w:t>how could mainstream energy analysts have gotten so much so wrong</w:t>
      </w:r>
      <w:r w:rsidRPr="006A5CAF">
        <w:rPr>
          <w:sz w:val="16"/>
        </w:rPr>
        <w:t xml:space="preserve">? </w:t>
      </w:r>
      <w:r w:rsidRPr="006A5CAF">
        <w:rPr>
          <w:rStyle w:val="TitleChar"/>
        </w:rPr>
        <w:t>It is not our purpose to analyze</w:t>
      </w:r>
      <w:r w:rsidRPr="006A5CAF">
        <w:rPr>
          <w:sz w:val="16"/>
        </w:rPr>
        <w:t xml:space="preserve"> in detail </w:t>
      </w:r>
      <w:r w:rsidRPr="006A5CAF">
        <w:rPr>
          <w:rStyle w:val="TitleChar"/>
        </w:rPr>
        <w:t>the</w:t>
      </w:r>
      <w:r w:rsidRPr="006A5CAF">
        <w:rPr>
          <w:sz w:val="16"/>
        </w:rPr>
        <w:t xml:space="preserve"> social, political, and economic </w:t>
      </w:r>
      <w:r w:rsidRPr="006A5CAF">
        <w:rPr>
          <w:rStyle w:val="TitleChar"/>
        </w:rPr>
        <w:t xml:space="preserve">process whereby </w:t>
      </w:r>
      <w:r w:rsidRPr="00C156AD">
        <w:rPr>
          <w:rStyle w:val="TitleChar"/>
        </w:rPr>
        <w:t>public relations became public policy</w:t>
      </w:r>
      <w:r w:rsidRPr="006A5CAF">
        <w:rPr>
          <w:sz w:val="16"/>
        </w:rPr>
        <w:t xml:space="preserve">. Nevertheless </w:t>
      </w:r>
      <w:r w:rsidRPr="00E03C93">
        <w:rPr>
          <w:rStyle w:val="TitleChar"/>
          <w:highlight w:val="yellow"/>
        </w:rPr>
        <w:t>it is</w:t>
      </w:r>
      <w:r w:rsidRPr="006A5CAF">
        <w:rPr>
          <w:rStyle w:val="TitleChar"/>
        </w:rPr>
        <w:t xml:space="preserve"> fairly </w:t>
      </w:r>
      <w:r w:rsidRPr="00C156AD">
        <w:rPr>
          <w:rStyle w:val="TitleChar"/>
          <w:highlight w:val="yellow"/>
        </w:rPr>
        <w:t xml:space="preserve">easy to </w:t>
      </w:r>
      <w:r w:rsidRPr="00E03C93">
        <w:rPr>
          <w:rStyle w:val="TitleChar"/>
          <w:highlight w:val="yellow"/>
        </w:rPr>
        <w:t xml:space="preserve">trace the </w:t>
      </w:r>
      <w:r w:rsidRPr="00E03C93">
        <w:rPr>
          <w:rStyle w:val="Emphasis"/>
          <w:highlight w:val="yellow"/>
        </w:rPr>
        <w:t>convergence of interests among major players</w:t>
      </w:r>
      <w:r w:rsidRPr="006A5CAF">
        <w:rPr>
          <w:sz w:val="16"/>
        </w:rPr>
        <w:t xml:space="preserve">. First, </w:t>
      </w:r>
      <w:r w:rsidRPr="00E03C93">
        <w:rPr>
          <w:rStyle w:val="TitleChar"/>
          <w:highlight w:val="yellow"/>
        </w:rPr>
        <w:t xml:space="preserve">the shale gas industry was </w:t>
      </w:r>
      <w:r w:rsidRPr="00E03C93">
        <w:rPr>
          <w:rStyle w:val="Emphasis"/>
          <w:highlight w:val="yellow"/>
        </w:rPr>
        <w:t>motivated to hype production prospects</w:t>
      </w:r>
      <w:r w:rsidRPr="006A5CAF">
        <w:rPr>
          <w:rStyle w:val="TitleChar"/>
        </w:rPr>
        <w:t xml:space="preserve"> </w:t>
      </w:r>
      <w:r w:rsidRPr="00E03C93">
        <w:rPr>
          <w:rStyle w:val="TitleChar"/>
          <w:highlight w:val="yellow"/>
        </w:rPr>
        <w:t>in order to attract</w:t>
      </w:r>
      <w:r w:rsidRPr="006A5CAF">
        <w:rPr>
          <w:rStyle w:val="TitleChar"/>
        </w:rPr>
        <w:t xml:space="preserve"> large amounts of needed </w:t>
      </w:r>
      <w:r w:rsidRPr="00C156AD">
        <w:rPr>
          <w:rStyle w:val="TitleChar"/>
        </w:rPr>
        <w:t xml:space="preserve">investment </w:t>
      </w:r>
      <w:r w:rsidRPr="00E03C93">
        <w:rPr>
          <w:rStyle w:val="TitleChar"/>
          <w:highlight w:val="yellow"/>
        </w:rPr>
        <w:t>capital</w:t>
      </w:r>
      <w:r w:rsidRPr="006A5CAF">
        <w:rPr>
          <w:sz w:val="16"/>
        </w:rPr>
        <w:t xml:space="preserve">; </w:t>
      </w:r>
      <w:r w:rsidRPr="00E03C93">
        <w:rPr>
          <w:rStyle w:val="TitleChar"/>
          <w:highlight w:val="yellow"/>
        </w:rPr>
        <w:t xml:space="preserve">it did this by drilling the best sites first and extrapolating </w:t>
      </w:r>
      <w:r w:rsidRPr="00C156AD">
        <w:rPr>
          <w:rStyle w:val="TitleChar"/>
        </w:rPr>
        <w:t xml:space="preserve">initial robust </w:t>
      </w:r>
      <w:r w:rsidRPr="00E03C93">
        <w:rPr>
          <w:rStyle w:val="TitleChar"/>
          <w:highlight w:val="yellow"/>
        </w:rPr>
        <w:t>results</w:t>
      </w:r>
      <w:r w:rsidRPr="006A5CAF">
        <w:rPr>
          <w:rStyle w:val="TitleChar"/>
        </w:rPr>
        <w:t xml:space="preserve"> to apply to more problematic prospective regions</w:t>
      </w:r>
      <w:r w:rsidRPr="006A5CAF">
        <w:rPr>
          <w:sz w:val="16"/>
        </w:rPr>
        <w:t xml:space="preserve">. </w:t>
      </w:r>
      <w:r w:rsidRPr="00E03C93">
        <w:rPr>
          <w:rStyle w:val="TitleChar"/>
          <w:highlight w:val="yellow"/>
        </w:rPr>
        <w:t>The energy policy establishment</w:t>
      </w:r>
      <w:r w:rsidRPr="006A5CAF">
        <w:rPr>
          <w:sz w:val="16"/>
        </w:rPr>
        <w:t xml:space="preserve">, </w:t>
      </w:r>
      <w:r w:rsidRPr="00E03C93">
        <w:rPr>
          <w:rStyle w:val="TitleChar"/>
          <w:highlight w:val="yellow"/>
        </w:rPr>
        <w:t>desperate to identify a new energy source</w:t>
      </w:r>
      <w:r w:rsidRPr="006A5CAF">
        <w:rPr>
          <w:rStyle w:val="TitleChar"/>
        </w:rPr>
        <w:t xml:space="preserve"> to support future economic growth</w:t>
      </w:r>
      <w:r w:rsidRPr="006A5CAF">
        <w:rPr>
          <w:sz w:val="16"/>
        </w:rPr>
        <w:t xml:space="preserve">, </w:t>
      </w:r>
      <w:r w:rsidRPr="00E03C93">
        <w:rPr>
          <w:rStyle w:val="Emphasis"/>
          <w:highlight w:val="yellow"/>
        </w:rPr>
        <w:t>accepted the industry’s hype uncritically</w:t>
      </w:r>
      <w:r w:rsidRPr="006A5CAF">
        <w:rPr>
          <w:sz w:val="16"/>
        </w:rPr>
        <w:t xml:space="preserve">. </w:t>
      </w:r>
      <w:r w:rsidRPr="006A5CAF">
        <w:rPr>
          <w:rStyle w:val="TitleChar"/>
        </w:rPr>
        <w:t>This in turn led</w:t>
      </w:r>
      <w:r w:rsidRPr="006A5CAF">
        <w:rPr>
          <w:sz w:val="16"/>
        </w:rPr>
        <w:t xml:space="preserve"> Wall Street Journal, Time Magazine, 60 Minutes, and many other </w:t>
      </w:r>
      <w:r w:rsidRPr="006A5CAF">
        <w:rPr>
          <w:rStyle w:val="TitleChar"/>
        </w:rPr>
        <w:t>media outlets to proclaim that shale gas would transform the energy world</w:t>
      </w:r>
      <w:r w:rsidRPr="006A5CAF">
        <w:rPr>
          <w:sz w:val="16"/>
        </w:rPr>
        <w:t xml:space="preserve">. Finally, </w:t>
      </w:r>
      <w:r w:rsidRPr="00C156AD">
        <w:rPr>
          <w:rStyle w:val="TitleChar"/>
        </w:rPr>
        <w:t>several prominent environmental organizations</w:t>
      </w:r>
      <w:r w:rsidRPr="00C156AD">
        <w:rPr>
          <w:sz w:val="16"/>
        </w:rPr>
        <w:t xml:space="preserve">, </w:t>
      </w:r>
      <w:r w:rsidRPr="00C156AD">
        <w:rPr>
          <w:rStyle w:val="TitleChar"/>
        </w:rPr>
        <w:t>looking for a way to lobby for lower carbon emissions</w:t>
      </w:r>
      <w:r w:rsidRPr="00C156AD">
        <w:rPr>
          <w:sz w:val="16"/>
        </w:rPr>
        <w:t xml:space="preserve"> </w:t>
      </w:r>
      <w:r w:rsidRPr="00C156AD">
        <w:rPr>
          <w:rStyle w:val="TitleChar"/>
        </w:rPr>
        <w:t>without calling for energy cutbacks</w:t>
      </w:r>
      <w:r w:rsidRPr="00C156AD">
        <w:rPr>
          <w:sz w:val="16"/>
        </w:rPr>
        <w:t xml:space="preserve">, </w:t>
      </w:r>
      <w:r w:rsidRPr="00C156AD">
        <w:rPr>
          <w:rStyle w:val="TitleChar"/>
        </w:rPr>
        <w:t>embraced shale gas</w:t>
      </w:r>
      <w:r w:rsidRPr="006A5CAF">
        <w:rPr>
          <w:rStyle w:val="TitleChar"/>
        </w:rPr>
        <w:t xml:space="preserve"> as a necessary “bridge fuel” toward a renewable energy future</w:t>
      </w:r>
      <w:r w:rsidRPr="006A5CAF">
        <w:rPr>
          <w:sz w:val="16"/>
        </w:rPr>
        <w:t xml:space="preserve">. </w:t>
      </w:r>
      <w:r w:rsidRPr="006A5CAF">
        <w:rPr>
          <w:rStyle w:val="TitleChar"/>
        </w:rPr>
        <w:t>Each group saw in shale gas what it wanted and needed. The stuff seemed too good to be true—and indeed it was</w:t>
      </w:r>
      <w:r w:rsidRPr="006A5CAF">
        <w:rPr>
          <w:sz w:val="16"/>
        </w:rPr>
        <w:t xml:space="preserve">. </w:t>
      </w:r>
      <w:r w:rsidRPr="00E03C93">
        <w:rPr>
          <w:rStyle w:val="TitleChar"/>
          <w:highlight w:val="yellow"/>
        </w:rPr>
        <w:t xml:space="preserve">The biggest losers in this </w:t>
      </w:r>
      <w:r w:rsidRPr="00E03C93">
        <w:rPr>
          <w:rStyle w:val="Emphasis"/>
          <w:highlight w:val="yellow"/>
        </w:rPr>
        <w:t>misguided rush to anoint shale gas</w:t>
      </w:r>
      <w:r w:rsidRPr="006A5CAF">
        <w:rPr>
          <w:sz w:val="16"/>
        </w:rPr>
        <w:t xml:space="preserve"> as America’s energy savior </w:t>
      </w:r>
      <w:r w:rsidRPr="00E03C93">
        <w:rPr>
          <w:rStyle w:val="TitleChar"/>
          <w:highlight w:val="yellow"/>
        </w:rPr>
        <w:t>are</w:t>
      </w:r>
      <w:r w:rsidRPr="006A5CAF">
        <w:rPr>
          <w:sz w:val="16"/>
        </w:rPr>
        <w:t xml:space="preserve"> members of the public, who need sound energy policy based on realistic expectations for future supply, as well as </w:t>
      </w:r>
      <w:r w:rsidRPr="00E03C93">
        <w:rPr>
          <w:rStyle w:val="TitleChar"/>
          <w:highlight w:val="yellow"/>
        </w:rPr>
        <w:t xml:space="preserve">sound assessments </w:t>
      </w:r>
      <w:r w:rsidRPr="00C156AD">
        <w:rPr>
          <w:rStyle w:val="TitleChar"/>
        </w:rPr>
        <w:t>of economic and environmental costs</w:t>
      </w:r>
      <w:r w:rsidRPr="006A5CAF">
        <w:rPr>
          <w:sz w:val="16"/>
        </w:rPr>
        <w:t>.</w:t>
      </w:r>
    </w:p>
    <w:p w:rsidR="00085000" w:rsidRPr="006B53CA" w:rsidRDefault="00085000" w:rsidP="00085000">
      <w:pPr>
        <w:pStyle w:val="Heading4"/>
      </w:pPr>
      <w:r>
        <w:t xml:space="preserve">The energy revolution changes everything – the plan </w:t>
      </w:r>
      <w:r w:rsidRPr="00502E4C">
        <w:rPr>
          <w:u w:val="single"/>
        </w:rPr>
        <w:t>makes hegemony sustainable</w:t>
      </w:r>
      <w:r>
        <w:t xml:space="preserve"> and </w:t>
      </w:r>
      <w:r w:rsidRPr="00502E4C">
        <w:rPr>
          <w:u w:val="single"/>
        </w:rPr>
        <w:t>promotes economic growth</w:t>
      </w:r>
      <w:r>
        <w:t xml:space="preserve"> that solves global tensions</w:t>
      </w:r>
    </w:p>
    <w:p w:rsidR="00085000" w:rsidRPr="00067291" w:rsidRDefault="00085000" w:rsidP="00085000">
      <w:r w:rsidRPr="00673742">
        <w:rPr>
          <w:rStyle w:val="StyleStyleBold12pt"/>
        </w:rPr>
        <w:t>Mead 12</w:t>
      </w:r>
      <w:r>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rsidR="00085000" w:rsidRDefault="00085000" w:rsidP="00085000">
      <w:pPr>
        <w:rPr>
          <w:sz w:val="16"/>
        </w:rPr>
      </w:pPr>
      <w:r w:rsidRPr="00067291">
        <w:rPr>
          <w:rStyle w:val="TitleChar"/>
        </w:rPr>
        <w:t>Get ready for an American century</w:t>
      </w:r>
      <w:r>
        <w:rPr>
          <w:sz w:val="16"/>
        </w:rPr>
        <w:t xml:space="preserve">: that appears to be the main consequence of </w:t>
      </w:r>
      <w:r w:rsidRPr="00502E4C">
        <w:rPr>
          <w:rStyle w:val="TitleChar"/>
          <w:highlight w:val="yellow"/>
        </w:rPr>
        <w:t>the energy revolution</w:t>
      </w:r>
      <w:r w:rsidRPr="00502E4C">
        <w:rPr>
          <w:rStyle w:val="TitleChar"/>
        </w:rPr>
        <w:t xml:space="preserve"> that </w:t>
      </w:r>
      <w:r w:rsidRPr="00502E4C">
        <w:rPr>
          <w:rStyle w:val="TitleChar"/>
          <w:highlight w:val="yellow"/>
        </w:rPr>
        <w:t>is</w:t>
      </w:r>
      <w:r w:rsidRPr="00067291">
        <w:rPr>
          <w:rStyle w:val="TitleChar"/>
        </w:rPr>
        <w:t xml:space="preserve"> now </w:t>
      </w:r>
      <w:r w:rsidRPr="00502E4C">
        <w:rPr>
          <w:rStyle w:val="TitleChar"/>
          <w:highlight w:val="yellow"/>
        </w:rPr>
        <w:t xml:space="preserve">causing economic and political experts to </w:t>
      </w:r>
      <w:r w:rsidRPr="00502E4C">
        <w:rPr>
          <w:rStyle w:val="TitleChar"/>
          <w:b/>
          <w:highlight w:val="yellow"/>
        </w:rPr>
        <w:t>tear up their old forecasts</w:t>
      </w:r>
      <w:r w:rsidRPr="00067291">
        <w:rPr>
          <w:rStyle w:val="TitleChar"/>
          <w:b/>
        </w:rPr>
        <w:t xml:space="preserve"> all over the world</w:t>
      </w:r>
      <w:r>
        <w:rPr>
          <w:sz w:val="16"/>
        </w:rPr>
        <w:t xml:space="preserve">. The new American century won’t be a repeat of the last one, but in some very important ways the world now looks more likely to continue in the direction of global liberal capitalism that the US—like Britain before us—has seen as its geopolitical goal for many years. </w:t>
      </w:r>
      <w:r w:rsidRPr="00C156AD">
        <w:rPr>
          <w:rStyle w:val="TitleChar"/>
        </w:rPr>
        <w:t>Energy was critical to the geopolitics of the 20th century</w:t>
      </w:r>
      <w:r>
        <w:rPr>
          <w:sz w:val="16"/>
        </w:rPr>
        <w:t xml:space="preserve">; </w:t>
      </w:r>
      <w:r w:rsidRPr="00502E4C">
        <w:rPr>
          <w:rStyle w:val="TitleChar"/>
          <w:highlight w:val="yellow"/>
        </w:rPr>
        <w:t>energy shortages shape</w:t>
      </w:r>
      <w:r w:rsidRPr="00C156AD">
        <w:rPr>
          <w:rStyle w:val="TitleChar"/>
        </w:rPr>
        <w:t>d</w:t>
      </w:r>
      <w:r w:rsidRPr="00A92024">
        <w:rPr>
          <w:rStyle w:val="TitleChar"/>
        </w:rPr>
        <w:t xml:space="preserve"> some of the </w:t>
      </w:r>
      <w:r w:rsidRPr="00502E4C">
        <w:rPr>
          <w:rStyle w:val="TitleChar"/>
          <w:highlight w:val="yellow"/>
        </w:rPr>
        <w:t>strategic decisions</w:t>
      </w:r>
      <w:r w:rsidRPr="00A92024">
        <w:rPr>
          <w:rStyle w:val="TitleChar"/>
        </w:rPr>
        <w:t xml:space="preserve"> that led both Germany and Japan to defeat in World War II</w:t>
      </w:r>
      <w:r>
        <w:rPr>
          <w:sz w:val="16"/>
        </w:rPr>
        <w:t xml:space="preserve">, and the struggle over </w:t>
      </w:r>
      <w:r w:rsidRPr="00A92024">
        <w:rPr>
          <w:rStyle w:val="TitleChar"/>
        </w:rPr>
        <w:t>the energy-rich Middle East played an important role in the Cold War</w:t>
      </w:r>
      <w:r>
        <w:rPr>
          <w:sz w:val="16"/>
        </w:rPr>
        <w:t xml:space="preserve">. </w:t>
      </w:r>
      <w:r w:rsidRPr="00A92024">
        <w:rPr>
          <w:rStyle w:val="TitleChar"/>
        </w:rPr>
        <w:t>The assumption that the world was at or near “peak oil” has been a driving force behind predictions that the 21st century</w:t>
      </w:r>
      <w:r>
        <w:rPr>
          <w:sz w:val="16"/>
        </w:rPr>
        <w:t xml:space="preserve"> would be an era of U.S.-China competition as China’s desperate quest for more energy resources led it to push an aggressive global energy policy that would conflict with vital U.S. interests. The assumption that there were few major discoveries left to be made also led many to forecast that the Middle East and especially the Gulf region would continue to be a major fulcrum in global affairs; indeed, countries like Saudi Arabia, with </w:t>
      </w:r>
      <w:r>
        <w:rPr>
          <w:sz w:val="16"/>
        </w:rPr>
        <w:lastRenderedPageBreak/>
        <w:t xml:space="preserve">the ability to increase production to meet the thirst of an oil-starved world, would become more important than ever as the geopolitics of oil scarcity took hold. But as I’ve been writing recently, </w:t>
      </w:r>
      <w:r w:rsidRPr="00A92024">
        <w:rPr>
          <w:rStyle w:val="TitleChar"/>
        </w:rPr>
        <w:t>none of that looks true anymore</w:t>
      </w:r>
      <w:r>
        <w:rPr>
          <w:sz w:val="16"/>
        </w:rPr>
        <w:t xml:space="preserve">. </w:t>
      </w:r>
      <w:r w:rsidRPr="00C156AD">
        <w:rPr>
          <w:rStyle w:val="TitleChar"/>
        </w:rPr>
        <w:t>Advances in extraction technology have changed our understanding of the world’s energy future</w:t>
      </w:r>
      <w:r>
        <w:rPr>
          <w:sz w:val="16"/>
        </w:rPr>
        <w:t xml:space="preserve">. As I wrote in my last post, the U.S. and Canada each may have more energy potential than the entire Middle East. China also has significant resources. So do Israel and Brazil. </w:t>
      </w:r>
      <w:r w:rsidRPr="00502E4C">
        <w:rPr>
          <w:rStyle w:val="TitleChar"/>
          <w:highlight w:val="yellow"/>
        </w:rPr>
        <w:t>It is too soon to tell just how much</w:t>
      </w:r>
      <w:r w:rsidRPr="00A92024">
        <w:rPr>
          <w:rStyle w:val="TitleChar"/>
        </w:rPr>
        <w:t xml:space="preserve"> of this potential </w:t>
      </w:r>
      <w:r w:rsidRPr="00502E4C">
        <w:rPr>
          <w:rStyle w:val="TitleChar"/>
          <w:highlight w:val="yellow"/>
        </w:rPr>
        <w:t>can be unlocked</w:t>
      </w:r>
      <w:r>
        <w:rPr>
          <w:sz w:val="16"/>
        </w:rPr>
        <w:t xml:space="preserve">, but for several years now it has begun to look as if much more of these unconventional resources will be available much sooner than thought, and serious people now argue that the US could pass Saudi Arabia to become the world’s leading oil producer by 2020. Even if some of the new sources prove difficult to extract at a reasonable economic and environmental price, the amount of available energy out there may be even greater than we now think. Because the extraction technology is new, and because it is still developing, much of the world has not been surveyed for these unconventional deposits. Both on land and under the sea, there is a lot of territory still to explore. </w:t>
      </w:r>
      <w:r w:rsidRPr="00C156AD">
        <w:rPr>
          <w:rStyle w:val="TitleChar"/>
        </w:rPr>
        <w:t>It’s going to take time for us to develop a clear picture of what the new energy future looks like</w:t>
      </w:r>
      <w:r>
        <w:rPr>
          <w:sz w:val="16"/>
        </w:rPr>
        <w:t xml:space="preserve">, but there is more than enough information already available to start thinking through some of the important consequences of the new energy situation for 21st century politics and policy. In the first of these energy posts I identified some geopolitical losers; in the second I took a look at the domestic implications of the new energy situation for the United States. In this post I’ll sketch out some initial thoughts about how </w:t>
      </w:r>
      <w:r w:rsidRPr="00502E4C">
        <w:rPr>
          <w:rStyle w:val="TitleChar"/>
          <w:highlight w:val="yellow"/>
        </w:rPr>
        <w:t>the new energy picture</w:t>
      </w:r>
      <w:r>
        <w:rPr>
          <w:sz w:val="16"/>
        </w:rPr>
        <w:t>—if it isn’t a mirage—</w:t>
      </w:r>
      <w:r w:rsidRPr="00502E4C">
        <w:rPr>
          <w:rStyle w:val="TitleChar"/>
          <w:highlight w:val="yellow"/>
        </w:rPr>
        <w:t>will affect American foreign policy</w:t>
      </w:r>
      <w:r>
        <w:rPr>
          <w:sz w:val="16"/>
        </w:rPr>
        <w:t xml:space="preserve">. The effects won’t be trivial. </w:t>
      </w:r>
      <w:r w:rsidRPr="00A92024">
        <w:rPr>
          <w:rStyle w:val="TitleChar"/>
        </w:rPr>
        <w:t>Changes this profound in the energy outlook imply major changes in world politics and given the unique global role of the United States and the global scale of its interests</w:t>
      </w:r>
      <w:r>
        <w:rPr>
          <w:sz w:val="16"/>
        </w:rPr>
        <w:t xml:space="preserve">, </w:t>
      </w:r>
      <w:r w:rsidRPr="00A92024">
        <w:rPr>
          <w:rStyle w:val="TitleChar"/>
        </w:rPr>
        <w:t>those changes matter hugely for American foreign policy</w:t>
      </w:r>
      <w:r>
        <w:rPr>
          <w:sz w:val="16"/>
        </w:rPr>
        <w:t xml:space="preserve">. Much of the punditry of the last ten years is looking suddenly obsolete; a number of writers are going to hope that some of the books and articles they’ve recently published will be quickly forgotten. They shouldn’t worry; the public is quick to forget, and </w:t>
      </w:r>
      <w:r w:rsidRPr="00502E4C">
        <w:rPr>
          <w:rStyle w:val="TitleChar"/>
          <w:highlight w:val="yellow"/>
        </w:rPr>
        <w:t>most prophets of decline</w:t>
      </w:r>
      <w:r w:rsidRPr="00A92024">
        <w:rPr>
          <w:rStyle w:val="TitleChar"/>
        </w:rPr>
        <w:t xml:space="preserve"> and Malthusian struggle </w:t>
      </w:r>
      <w:r w:rsidRPr="00502E4C">
        <w:rPr>
          <w:rStyle w:val="TitleChar"/>
          <w:highlight w:val="yellow"/>
        </w:rPr>
        <w:t xml:space="preserve">will have little trouble in </w:t>
      </w:r>
      <w:r w:rsidRPr="00502E4C">
        <w:rPr>
          <w:rStyle w:val="TitleChar"/>
          <w:b/>
          <w:highlight w:val="yellow"/>
        </w:rPr>
        <w:t>reinventing themselves as analysts of abundance</w:t>
      </w:r>
      <w:r>
        <w:rPr>
          <w:sz w:val="16"/>
        </w:rPr>
        <w:t xml:space="preserve">. The U.S. may not be the biggest geopolitical winner in the new dispensation; that title may go to Israel if </w:t>
      </w:r>
      <w:proofErr w:type="gramStart"/>
      <w:r>
        <w:rPr>
          <w:sz w:val="16"/>
        </w:rPr>
        <w:t>it’s</w:t>
      </w:r>
      <w:proofErr w:type="gramEnd"/>
      <w:r>
        <w:rPr>
          <w:sz w:val="16"/>
        </w:rPr>
        <w:t xml:space="preserve"> energy potential proves out. If Israel’s potential as an energy superpower is actually realized, the Jewish state will be like a pudgy orphan girl who inherits a billion dollar trust fund and suddenly tranforms from social pariah to belle of the ball. Not only will it replace or supplement Arab countries as a principle source of oil and gas for Europe, it will see the weight of its most serious enemies in world politics decline as the Gulf becomes only one of a number of energy-rich regions. But on the bigger stage of world politics, </w:t>
      </w:r>
      <w:r w:rsidRPr="00502E4C">
        <w:rPr>
          <w:rStyle w:val="TitleChar"/>
          <w:highlight w:val="yellow"/>
        </w:rPr>
        <w:t>it’s the United States that benefits most</w:t>
      </w:r>
      <w:r w:rsidRPr="00067291">
        <w:rPr>
          <w:rStyle w:val="TitleChar"/>
        </w:rPr>
        <w:t xml:space="preserve"> from the energy revolution</w:t>
      </w:r>
      <w:r>
        <w:rPr>
          <w:sz w:val="16"/>
        </w:rPr>
        <w:t xml:space="preserve">. To begin with, </w:t>
      </w:r>
      <w:r w:rsidRPr="00502E4C">
        <w:rPr>
          <w:rStyle w:val="TitleChar"/>
          <w:highlight w:val="yellow"/>
        </w:rPr>
        <w:t>the core objective of</w:t>
      </w:r>
      <w:r w:rsidRPr="00067291">
        <w:rPr>
          <w:rStyle w:val="TitleChar"/>
        </w:rPr>
        <w:t xml:space="preserve"> the United States</w:t>
      </w:r>
      <w:r>
        <w:rPr>
          <w:sz w:val="16"/>
        </w:rPr>
        <w:t>—</w:t>
      </w:r>
      <w:r w:rsidRPr="00502E4C">
        <w:rPr>
          <w:rStyle w:val="TitleChar"/>
          <w:highlight w:val="yellow"/>
        </w:rPr>
        <w:t xml:space="preserve">a </w:t>
      </w:r>
      <w:r w:rsidRPr="00502E4C">
        <w:rPr>
          <w:rStyle w:val="TitleChar"/>
          <w:b/>
          <w:highlight w:val="yellow"/>
        </w:rPr>
        <w:t>reasonably stable, orderly and liberal global system</w:t>
      </w:r>
      <w:r>
        <w:rPr>
          <w:sz w:val="16"/>
        </w:rPr>
        <w:t>—</w:t>
      </w:r>
      <w:r w:rsidRPr="00502E4C">
        <w:rPr>
          <w:rStyle w:val="TitleChar"/>
          <w:highlight w:val="yellow"/>
        </w:rPr>
        <w:t>is a lot easier to achieve in an era of energy abundance than in</w:t>
      </w:r>
      <w:r w:rsidRPr="00067291">
        <w:rPr>
          <w:rStyle w:val="TitleChar"/>
        </w:rPr>
        <w:t xml:space="preserve"> one of tough </w:t>
      </w:r>
      <w:r w:rsidRPr="00502E4C">
        <w:rPr>
          <w:rStyle w:val="TitleChar"/>
          <w:highlight w:val="yellow"/>
        </w:rPr>
        <w:t>resource competition</w:t>
      </w:r>
      <w:r>
        <w:rPr>
          <w:sz w:val="16"/>
        </w:rPr>
        <w:t xml:space="preserve">. Oil is a lubricant, and the more the world has, the more smoothly things are likely to run. A world in which jealous, competing states are trying to elbow each other aside to access the last few remaining pools of oil is a much nastier place than one in which the whole oil question is a lot more laid back. </w:t>
      </w:r>
      <w:r w:rsidRPr="00502E4C">
        <w:rPr>
          <w:rStyle w:val="TitleChar"/>
          <w:highlight w:val="yellow"/>
        </w:rPr>
        <w:t>Abundant energy will</w:t>
      </w:r>
      <w:r w:rsidRPr="00067291">
        <w:rPr>
          <w:rStyle w:val="TitleChar"/>
        </w:rPr>
        <w:t xml:space="preserve"> also </w:t>
      </w:r>
      <w:r w:rsidRPr="00502E4C">
        <w:rPr>
          <w:rStyle w:val="TitleChar"/>
          <w:highlight w:val="yellow"/>
        </w:rPr>
        <w:t>promote global economic growth</w:t>
      </w:r>
      <w:r>
        <w:rPr>
          <w:sz w:val="16"/>
        </w:rPr>
        <w:t xml:space="preserve">, </w:t>
      </w:r>
      <w:r w:rsidRPr="00502E4C">
        <w:rPr>
          <w:rStyle w:val="TitleChar"/>
          <w:highlight w:val="yellow"/>
        </w:rPr>
        <w:t xml:space="preserve">an effect that </w:t>
      </w:r>
      <w:r w:rsidRPr="00502E4C">
        <w:rPr>
          <w:rStyle w:val="TitleChar"/>
          <w:b/>
          <w:highlight w:val="yellow"/>
        </w:rPr>
        <w:t>strengthens and stabilizes the world system</w:t>
      </w:r>
      <w:r>
        <w:rPr>
          <w:sz w:val="16"/>
        </w:rPr>
        <w:t xml:space="preserve">. </w:t>
      </w:r>
      <w:r w:rsidRPr="00502E4C">
        <w:rPr>
          <w:rStyle w:val="TitleChar"/>
          <w:highlight w:val="yellow"/>
        </w:rPr>
        <w:t>It is easier for countries to cooperate when their economies are doing well</w:t>
      </w:r>
      <w:r>
        <w:rPr>
          <w:sz w:val="16"/>
        </w:rPr>
        <w:t xml:space="preserve">. </w:t>
      </w:r>
      <w:r w:rsidRPr="00502E4C">
        <w:rPr>
          <w:rStyle w:val="TitleChar"/>
          <w:highlight w:val="yellow"/>
        </w:rPr>
        <w:t>There is less nationalist pressure inside countries driving</w:t>
      </w:r>
      <w:r w:rsidRPr="00067291">
        <w:rPr>
          <w:rStyle w:val="TitleChar"/>
        </w:rPr>
        <w:t xml:space="preserve"> political leaders to take </w:t>
      </w:r>
      <w:r w:rsidRPr="00502E4C">
        <w:rPr>
          <w:rStyle w:val="TitleChar"/>
          <w:highlight w:val="yellow"/>
        </w:rPr>
        <w:t>confrontational stands</w:t>
      </w:r>
      <w:r>
        <w:rPr>
          <w:sz w:val="16"/>
        </w:rPr>
        <w:t xml:space="preserve">, </w:t>
      </w:r>
      <w:r w:rsidRPr="00502E4C">
        <w:rPr>
          <w:rStyle w:val="TitleChar"/>
          <w:highlight w:val="yellow"/>
        </w:rPr>
        <w:t>and it is easier to negotiate win-win solutions</w:t>
      </w:r>
      <w:r w:rsidRPr="00067291">
        <w:rPr>
          <w:rStyle w:val="TitleChar"/>
        </w:rPr>
        <w:t xml:space="preserve"> and build functioning international institutions </w:t>
      </w:r>
      <w:r w:rsidRPr="00502E4C">
        <w:rPr>
          <w:rStyle w:val="TitleChar"/>
          <w:highlight w:val="yellow"/>
        </w:rPr>
        <w:t>when all parties are</w:t>
      </w:r>
      <w:r w:rsidRPr="00067291">
        <w:rPr>
          <w:rStyle w:val="TitleChar"/>
        </w:rPr>
        <w:t xml:space="preserve"> relatively </w:t>
      </w:r>
      <w:r w:rsidRPr="00502E4C">
        <w:rPr>
          <w:rStyle w:val="TitleChar"/>
          <w:highlight w:val="yellow"/>
        </w:rPr>
        <w:t>optimistic</w:t>
      </w:r>
      <w:r w:rsidRPr="00067291">
        <w:rPr>
          <w:rStyle w:val="TitleChar"/>
        </w:rPr>
        <w:t xml:space="preserve"> about their prospects</w:t>
      </w:r>
      <w:r>
        <w:rPr>
          <w:sz w:val="16"/>
        </w:rPr>
        <w:t>.</w:t>
      </w:r>
    </w:p>
    <w:p w:rsidR="00085000" w:rsidRPr="00FF1C12" w:rsidRDefault="00085000" w:rsidP="00085000">
      <w:pPr>
        <w:pStyle w:val="Heading4"/>
        <w:rPr>
          <w:rFonts w:cs="Times New Roman"/>
        </w:rPr>
      </w:pPr>
      <w:r>
        <w:rPr>
          <w:rFonts w:cs="Times New Roman"/>
        </w:rPr>
        <w:t>Hegemonic collapse c</w:t>
      </w:r>
      <w:r w:rsidRPr="00FF1C12">
        <w:rPr>
          <w:rFonts w:cs="Times New Roman"/>
        </w:rPr>
        <w:t>auses great power war</w:t>
      </w:r>
    </w:p>
    <w:p w:rsidR="00085000" w:rsidRPr="00FF1C12" w:rsidRDefault="00085000" w:rsidP="00085000">
      <w:r w:rsidRPr="00FF1C12">
        <w:rPr>
          <w:b/>
        </w:rPr>
        <w:t xml:space="preserve">Kagan </w:t>
      </w:r>
      <w:r>
        <w:rPr>
          <w:b/>
        </w:rPr>
        <w:t>12</w:t>
      </w:r>
      <w:r w:rsidRPr="00FF1C12">
        <w:t xml:space="preserve"> (Robert – senior fellow of foreign policy at the Center on the United States and Europe, America Has Made the World Freer, Safer and Wealthier, </w:t>
      </w:r>
      <w:r>
        <w:t xml:space="preserve">3-14, </w:t>
      </w:r>
      <w:r w:rsidRPr="00FF1C12">
        <w:t>p. http://www.brookings.edu/opinions/2012/0314_us_power_kagan.aspx)</w:t>
      </w:r>
    </w:p>
    <w:p w:rsidR="00085000" w:rsidRPr="00FF1C12" w:rsidRDefault="00085000" w:rsidP="00085000">
      <w:pPr>
        <w:rPr>
          <w:sz w:val="16"/>
        </w:rPr>
      </w:pPr>
      <w:r w:rsidRPr="00FF1C12">
        <w:rPr>
          <w:rStyle w:val="TitleChar"/>
        </w:rPr>
        <w:t>We take a lot for granted</w:t>
      </w:r>
      <w:r w:rsidRPr="00FF1C12">
        <w:rPr>
          <w:sz w:val="16"/>
        </w:rPr>
        <w:t xml:space="preserve"> about the way the world looks today -- the </w:t>
      </w:r>
      <w:r w:rsidRPr="00FF1C12">
        <w:rPr>
          <w:rStyle w:val="TitleChar"/>
        </w:rPr>
        <w:t>widespread freedom</w:t>
      </w:r>
      <w:r w:rsidRPr="00FF1C12">
        <w:rPr>
          <w:sz w:val="16"/>
        </w:rPr>
        <w:t xml:space="preserve">, the unprecedented </w:t>
      </w:r>
      <w:r w:rsidRPr="00FF1C12">
        <w:rPr>
          <w:rStyle w:val="TitleChar"/>
        </w:rPr>
        <w:t xml:space="preserve">global prosperity </w:t>
      </w:r>
      <w:r w:rsidRPr="00FF1C12">
        <w:rPr>
          <w:sz w:val="16"/>
        </w:rPr>
        <w:t xml:space="preserve">(even despite the current economic crisis), and the </w:t>
      </w:r>
      <w:r w:rsidRPr="00FF1C12">
        <w:rPr>
          <w:rStyle w:val="TitleChar"/>
        </w:rPr>
        <w:t>absence of war among great powers</w:t>
      </w:r>
      <w:r w:rsidRPr="00FF1C12">
        <w:rPr>
          <w:sz w:val="16"/>
        </w:rPr>
        <w:t xml:space="preserve">. 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w:t>
      </w:r>
      <w:r w:rsidRPr="00FF1C12">
        <w:rPr>
          <w:rStyle w:val="TitleChar"/>
        </w:rPr>
        <w:t xml:space="preserve">But </w:t>
      </w:r>
      <w:r w:rsidRPr="00FF1C12">
        <w:rPr>
          <w:rStyle w:val="TitleChar"/>
          <w:highlight w:val="yellow"/>
        </w:rPr>
        <w:t>for the past 60 years</w:t>
      </w:r>
      <w:r w:rsidRPr="00FF1C12">
        <w:rPr>
          <w:rStyle w:val="TitleChar"/>
        </w:rPr>
        <w:t xml:space="preserve"> </w:t>
      </w:r>
      <w:r w:rsidRPr="00FF1C12">
        <w:rPr>
          <w:rStyle w:val="TitleChar"/>
          <w:highlight w:val="yellow"/>
        </w:rPr>
        <w:t>no great powers have gone to war</w:t>
      </w:r>
      <w:r w:rsidRPr="00FF1C12">
        <w:rPr>
          <w:sz w:val="16"/>
        </w:rPr>
        <w:t xml:space="preserve">. </w:t>
      </w:r>
      <w:r w:rsidRPr="00FF1C12">
        <w:rPr>
          <w:rStyle w:val="TitleChar"/>
          <w:highlight w:val="yellow"/>
        </w:rPr>
        <w:t>This is the world America made when it assumed</w:t>
      </w:r>
      <w:r w:rsidRPr="00FF1C12">
        <w:rPr>
          <w:rStyle w:val="TitleChar"/>
        </w:rPr>
        <w:t xml:space="preserve"> global </w:t>
      </w:r>
      <w:r w:rsidRPr="00FF1C12">
        <w:rPr>
          <w:rStyle w:val="TitleChar"/>
          <w:highlight w:val="yellow"/>
        </w:rPr>
        <w:t>leadership</w:t>
      </w:r>
      <w:r w:rsidRPr="00FF1C12">
        <w:rPr>
          <w:rStyle w:val="TitleChar"/>
        </w:rPr>
        <w:t xml:space="preserve"> after World War II</w:t>
      </w:r>
      <w:r w:rsidRPr="00FF1C12">
        <w:rPr>
          <w:sz w:val="16"/>
        </w:rPr>
        <w:t xml:space="preserve">. </w:t>
      </w:r>
      <w:r w:rsidRPr="00FF1C12">
        <w:rPr>
          <w:rStyle w:val="TitleChar"/>
        </w:rPr>
        <w:t>Would this world order survive if America declined as a great power?</w:t>
      </w:r>
      <w:r w:rsidRPr="00FF1C12">
        <w:rPr>
          <w:sz w:val="16"/>
        </w:rPr>
        <w:t xml:space="preserve"> Some American intellectuals insist that a "Post-American" world need not look very different from the American world and that all we need to do is "manage" American decline. But that is wishful thinking. </w:t>
      </w:r>
      <w:r w:rsidRPr="00FF1C12">
        <w:rPr>
          <w:rStyle w:val="TitleChar"/>
          <w:highlight w:val="yellow"/>
        </w:rPr>
        <w:t>If the balance of power shift</w:t>
      </w:r>
      <w:r w:rsidRPr="00FF1C12">
        <w:rPr>
          <w:rStyle w:val="TitleChar"/>
        </w:rPr>
        <w:t>s in the direction of other powers</w:t>
      </w:r>
      <w:r w:rsidRPr="00FF1C12">
        <w:rPr>
          <w:sz w:val="16"/>
        </w:rPr>
        <w:t xml:space="preserve">, </w:t>
      </w:r>
      <w:r w:rsidRPr="00FF1C12">
        <w:rPr>
          <w:rStyle w:val="TitleChar"/>
          <w:highlight w:val="yellow"/>
        </w:rPr>
        <w:t>the world</w:t>
      </w:r>
      <w:r w:rsidRPr="00FF1C12">
        <w:rPr>
          <w:rStyle w:val="TitleChar"/>
        </w:rPr>
        <w:t xml:space="preserve"> order </w:t>
      </w:r>
      <w:r w:rsidRPr="00FF1C12">
        <w:rPr>
          <w:rStyle w:val="TitleChar"/>
          <w:highlight w:val="yellow"/>
        </w:rPr>
        <w:t>will</w:t>
      </w:r>
      <w:r w:rsidRPr="00FF1C12">
        <w:rPr>
          <w:rStyle w:val="TitleChar"/>
        </w:rPr>
        <w:t xml:space="preserve"> inevitably </w:t>
      </w:r>
      <w:r w:rsidRPr="00FF1C12">
        <w:rPr>
          <w:rStyle w:val="TitleChar"/>
          <w:highlight w:val="yellow"/>
        </w:rPr>
        <w:t>change</w:t>
      </w:r>
      <w:r w:rsidRPr="00FF1C12">
        <w:rPr>
          <w:rStyle w:val="TitleChar"/>
        </w:rPr>
        <w:t xml:space="preserve"> to suit their interests and preferences</w:t>
      </w:r>
      <w:r w:rsidRPr="00FF1C12">
        <w:rPr>
          <w:sz w:val="16"/>
        </w:rPr>
        <w:t xml:space="preserve">. Take the issue of democracy. For several decades, the balance of power in the world has favored democratic governments. </w:t>
      </w:r>
      <w:r w:rsidRPr="00FF1C12">
        <w:rPr>
          <w:rStyle w:val="TitleChar"/>
        </w:rPr>
        <w:t xml:space="preserve">In a genuinely post-American world, the balance would shift </w:t>
      </w:r>
      <w:r w:rsidRPr="00FF1C12">
        <w:rPr>
          <w:rStyle w:val="TitleChar"/>
          <w:highlight w:val="yellow"/>
        </w:rPr>
        <w:t>toward the great power autocracies</w:t>
      </w:r>
      <w:r w:rsidRPr="00FF1C12">
        <w:rPr>
          <w:sz w:val="16"/>
        </w:rPr>
        <w:t xml:space="preserve">. </w:t>
      </w:r>
      <w:r w:rsidRPr="00FF1C12">
        <w:rPr>
          <w:rStyle w:val="TitleChar"/>
        </w:rPr>
        <w:t>Both China and Russia already protect dictators</w:t>
      </w:r>
      <w:r w:rsidRPr="00FF1C12">
        <w:rPr>
          <w:sz w:val="16"/>
        </w:rPr>
        <w:t xml:space="preserve"> like Syria's Bashar al-Assad. </w:t>
      </w:r>
      <w:r w:rsidRPr="00FF1C12">
        <w:rPr>
          <w:rStyle w:val="TitleChar"/>
        </w:rPr>
        <w:t>If they gain greater relative influence in the future</w:t>
      </w:r>
      <w:r w:rsidRPr="00FF1C12">
        <w:rPr>
          <w:sz w:val="16"/>
        </w:rPr>
        <w:t xml:space="preserve">, </w:t>
      </w:r>
      <w:r w:rsidRPr="00FF1C12">
        <w:rPr>
          <w:rStyle w:val="TitleChar"/>
        </w:rPr>
        <w:t>we will see</w:t>
      </w:r>
      <w:r w:rsidRPr="00FF1C12">
        <w:rPr>
          <w:sz w:val="16"/>
        </w:rPr>
        <w:t xml:space="preserve"> fewer democratic transitions and more </w:t>
      </w:r>
      <w:r w:rsidRPr="00FF1C12">
        <w:rPr>
          <w:rStyle w:val="TitleChar"/>
        </w:rPr>
        <w:t>autocrats hanging on to power</w:t>
      </w:r>
      <w:r w:rsidRPr="00FF1C12">
        <w:rPr>
          <w:sz w:val="16"/>
        </w:rPr>
        <w:t xml:space="preserve">. 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 They might kill the goose because they can't figure out how to keep both it and themselves alive. Finally, what about the long peace that has held among the great powers for the better part of six decades? </w:t>
      </w:r>
      <w:r w:rsidRPr="00FF1C12">
        <w:rPr>
          <w:rStyle w:val="TitleChar"/>
        </w:rPr>
        <w:t>Many</w:t>
      </w:r>
      <w:r w:rsidRPr="00FF1C12">
        <w:rPr>
          <w:sz w:val="16"/>
        </w:rPr>
        <w:t xml:space="preserve"> people </w:t>
      </w:r>
      <w:r w:rsidRPr="00FF1C12">
        <w:rPr>
          <w:rStyle w:val="TitleChar"/>
        </w:rPr>
        <w:t>imagine that American predominance will be replaced by</w:t>
      </w:r>
      <w:r w:rsidRPr="00FF1C12">
        <w:rPr>
          <w:sz w:val="16"/>
        </w:rPr>
        <w:t xml:space="preserve"> some kind of </w:t>
      </w:r>
      <w:r w:rsidRPr="00FF1C12">
        <w:rPr>
          <w:rStyle w:val="TitleChar"/>
        </w:rPr>
        <w:t xml:space="preserve">multipolar harmony. But </w:t>
      </w:r>
      <w:r w:rsidRPr="00FF1C12">
        <w:rPr>
          <w:rStyle w:val="TitleChar"/>
          <w:highlight w:val="yellow"/>
        </w:rPr>
        <w:t xml:space="preserve">multipolar systems have historically been </w:t>
      </w:r>
      <w:r w:rsidRPr="00FF1C12">
        <w:rPr>
          <w:rStyle w:val="TitleChar"/>
          <w:b/>
          <w:highlight w:val="yellow"/>
        </w:rPr>
        <w:t>neither stable nor peaceful</w:t>
      </w:r>
      <w:r w:rsidRPr="00FF1C12">
        <w:rPr>
          <w:rStyle w:val="TitleChar"/>
        </w:rPr>
        <w:t xml:space="preserve">. </w:t>
      </w:r>
      <w:r w:rsidRPr="00FF1C12">
        <w:rPr>
          <w:rStyle w:val="TitleChar"/>
          <w:highlight w:val="yellow"/>
        </w:rPr>
        <w:t xml:space="preserve">War among the great powers was a </w:t>
      </w:r>
      <w:r w:rsidRPr="00FF1C12">
        <w:rPr>
          <w:rStyle w:val="Emphasis"/>
          <w:highlight w:val="yellow"/>
        </w:rPr>
        <w:t>common</w:t>
      </w:r>
      <w:r w:rsidRPr="00FF1C12">
        <w:rPr>
          <w:rStyle w:val="TitleChar"/>
          <w:highlight w:val="yellow"/>
        </w:rPr>
        <w:t xml:space="preserve">, if not </w:t>
      </w:r>
      <w:r w:rsidRPr="00FF1C12">
        <w:rPr>
          <w:rStyle w:val="Emphasis"/>
          <w:highlight w:val="yellow"/>
        </w:rPr>
        <w:t>constant</w:t>
      </w:r>
      <w:r w:rsidRPr="00FF1C12">
        <w:rPr>
          <w:rStyle w:val="TitleChar"/>
        </w:rPr>
        <w:t xml:space="preserve">, </w:t>
      </w:r>
      <w:r w:rsidRPr="00FF1C12">
        <w:rPr>
          <w:rStyle w:val="TitleChar"/>
          <w:highlight w:val="yellow"/>
        </w:rPr>
        <w:t>occurrence in</w:t>
      </w:r>
      <w:r w:rsidRPr="00FF1C12">
        <w:rPr>
          <w:sz w:val="16"/>
        </w:rPr>
        <w:t xml:space="preserve"> the long periods of </w:t>
      </w:r>
      <w:r w:rsidRPr="00FF1C12">
        <w:rPr>
          <w:rStyle w:val="TitleChar"/>
          <w:highlight w:val="yellow"/>
        </w:rPr>
        <w:t>multipolarity</w:t>
      </w:r>
      <w:r w:rsidRPr="00FF1C12">
        <w:rPr>
          <w:rStyle w:val="TitleChar"/>
        </w:rPr>
        <w:t xml:space="preserve"> in the 16th, 17th, and 18th centuries. </w:t>
      </w:r>
      <w:r w:rsidRPr="00FF1C12">
        <w:rPr>
          <w:rStyle w:val="TitleChar"/>
          <w:highlight w:val="yellow"/>
        </w:rPr>
        <w:t>The 19th century was</w:t>
      </w:r>
      <w:r w:rsidRPr="00FF1C12">
        <w:rPr>
          <w:sz w:val="16"/>
        </w:rPr>
        <w:t xml:space="preserve"> notable for two stretches of great-power </w:t>
      </w:r>
      <w:r w:rsidRPr="00FF1C12">
        <w:rPr>
          <w:sz w:val="16"/>
        </w:rPr>
        <w:lastRenderedPageBreak/>
        <w:t xml:space="preserve">peace of roughly four decades each, </w:t>
      </w:r>
      <w:r w:rsidRPr="00FF1C12">
        <w:rPr>
          <w:rStyle w:val="Emphasis"/>
          <w:highlight w:val="yellow"/>
        </w:rPr>
        <w:t>punctuated</w:t>
      </w:r>
      <w:r w:rsidRPr="00FF1C12">
        <w:rPr>
          <w:sz w:val="16"/>
        </w:rPr>
        <w:t xml:space="preserve">, however, </w:t>
      </w:r>
      <w:r w:rsidRPr="00FF1C12">
        <w:rPr>
          <w:rStyle w:val="TitleChar"/>
          <w:highlight w:val="yellow"/>
        </w:rPr>
        <w:t>by major wars among great powers</w:t>
      </w:r>
      <w:r w:rsidRPr="00FF1C12">
        <w:rPr>
          <w:rStyle w:val="TitleChar"/>
        </w:rPr>
        <w:t xml:space="preserve"> and culminating in World War I</w:t>
      </w:r>
      <w:r w:rsidRPr="00FF1C12">
        <w:rPr>
          <w:sz w:val="16"/>
        </w:rPr>
        <w:t xml:space="preserve">, the most destructive and deadly war mankind had known up to that point. </w:t>
      </w:r>
      <w:r w:rsidRPr="00FF1C12">
        <w:rPr>
          <w:rStyle w:val="TitleChar"/>
        </w:rPr>
        <w:t xml:space="preserve">The era of </w:t>
      </w:r>
      <w:r w:rsidRPr="00FF1C12">
        <w:rPr>
          <w:rStyle w:val="TitleChar"/>
          <w:highlight w:val="yellow"/>
        </w:rPr>
        <w:t>American predominance has shown</w:t>
      </w:r>
      <w:r w:rsidRPr="00FF1C12">
        <w:rPr>
          <w:rStyle w:val="TitleChar"/>
        </w:rPr>
        <w:t xml:space="preserve"> that </w:t>
      </w:r>
      <w:r w:rsidRPr="00FF1C12">
        <w:rPr>
          <w:rStyle w:val="TitleChar"/>
          <w:highlight w:val="yellow"/>
        </w:rPr>
        <w:t xml:space="preserve">there is </w:t>
      </w:r>
      <w:r w:rsidRPr="00FF1C12">
        <w:rPr>
          <w:rStyle w:val="Emphasis"/>
          <w:b w:val="0"/>
          <w:highlight w:val="yellow"/>
        </w:rPr>
        <w:t>no better recipe</w:t>
      </w:r>
      <w:r w:rsidRPr="00FF1C12">
        <w:rPr>
          <w:rStyle w:val="TitleChar"/>
          <w:b/>
          <w:highlight w:val="yellow"/>
        </w:rPr>
        <w:t xml:space="preserve"> for great-power peace</w:t>
      </w:r>
      <w:r w:rsidRPr="00FF1C12">
        <w:rPr>
          <w:rStyle w:val="TitleChar"/>
          <w:b/>
        </w:rPr>
        <w:t xml:space="preserve"> </w:t>
      </w:r>
      <w:r w:rsidRPr="00FF1C12">
        <w:rPr>
          <w:rStyle w:val="TitleChar"/>
          <w:b/>
          <w:highlight w:val="yellow"/>
        </w:rPr>
        <w:t>than certainty about who holds the upper hand</w:t>
      </w:r>
      <w:r w:rsidRPr="00FF1C12">
        <w:rPr>
          <w:rStyle w:val="TitleChar"/>
        </w:rPr>
        <w:t>. Many</w:t>
      </w:r>
      <w:r w:rsidRPr="00FF1C12">
        <w:rPr>
          <w:sz w:val="16"/>
        </w:rPr>
        <w:t xml:space="preserve"> people </w:t>
      </w:r>
      <w:r w:rsidRPr="00FF1C12">
        <w:rPr>
          <w:rStyle w:val="TitleChar"/>
        </w:rPr>
        <w:t>view the present international order as the inevitable result of human progress</w:t>
      </w:r>
      <w:r w:rsidRPr="00FF1C12">
        <w:rPr>
          <w:sz w:val="16"/>
        </w:rPr>
        <w:t xml:space="preserve">, a combination of </w:t>
      </w:r>
      <w:r w:rsidRPr="00FF1C12">
        <w:rPr>
          <w:rStyle w:val="TitleChar"/>
        </w:rPr>
        <w:t>advancing science</w:t>
      </w:r>
      <w:r w:rsidRPr="00FF1C12">
        <w:rPr>
          <w:sz w:val="16"/>
        </w:rPr>
        <w:t xml:space="preserve"> and technology, </w:t>
      </w:r>
      <w:r w:rsidRPr="00FF1C12">
        <w:rPr>
          <w:rStyle w:val="TitleChar"/>
        </w:rPr>
        <w:t>an increasingly global economy, strengthening international institutions, evolving "norms" of</w:t>
      </w:r>
      <w:r w:rsidRPr="00FF1C12">
        <w:rPr>
          <w:sz w:val="16"/>
        </w:rPr>
        <w:t xml:space="preserve"> international behavior, </w:t>
      </w:r>
      <w:r w:rsidRPr="00FF1C12">
        <w:rPr>
          <w:rStyle w:val="TitleChar"/>
        </w:rPr>
        <w:t>and the</w:t>
      </w:r>
      <w:r w:rsidRPr="00FF1C12">
        <w:rPr>
          <w:sz w:val="16"/>
        </w:rPr>
        <w:t xml:space="preserve"> gradual but inevitable </w:t>
      </w:r>
      <w:r w:rsidRPr="00FF1C12">
        <w:rPr>
          <w:rStyle w:val="TitleChar"/>
        </w:rPr>
        <w:t>triumph of liberal democracy</w:t>
      </w:r>
      <w:r w:rsidRPr="00FF1C12">
        <w:rPr>
          <w:sz w:val="16"/>
        </w:rPr>
        <w:t xml:space="preserve"> over other forms of government -- forces of change that transcend the actions of men and nations. But 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w:t>
      </w:r>
      <w:r w:rsidRPr="00FF1C12">
        <w:rPr>
          <w:rStyle w:val="TitleChar"/>
        </w:rPr>
        <w:t>If</w:t>
      </w:r>
      <w:r w:rsidRPr="00FF1C12">
        <w:rPr>
          <w:sz w:val="16"/>
        </w:rPr>
        <w:t xml:space="preserve"> and when </w:t>
      </w:r>
      <w:r w:rsidRPr="00FF1C12">
        <w:rPr>
          <w:rStyle w:val="TitleChar"/>
        </w:rPr>
        <w:t>American power declines</w:t>
      </w:r>
      <w:r w:rsidRPr="00FF1C12">
        <w:rPr>
          <w:sz w:val="16"/>
        </w:rPr>
        <w:t xml:space="preserve">, </w:t>
      </w:r>
      <w:r w:rsidRPr="00FF1C12">
        <w:rPr>
          <w:rStyle w:val="TitleChar"/>
        </w:rPr>
        <w:t>the institutions and norms American power has supported will decline</w:t>
      </w:r>
      <w:r w:rsidRPr="00FF1C12">
        <w:rPr>
          <w:sz w:val="16"/>
        </w:rPr>
        <w:t xml:space="preserve">, too. </w:t>
      </w:r>
      <w:r w:rsidRPr="00FF1C12">
        <w:rPr>
          <w:rStyle w:val="TitleChar"/>
        </w:rPr>
        <w:t>Or they may collapse altogether as we transition into another kind of world order</w:t>
      </w:r>
      <w:r w:rsidRPr="00FF1C12">
        <w:rPr>
          <w:sz w:val="16"/>
        </w:rPr>
        <w:t xml:space="preserve">, or into disorder. We may discover then that </w:t>
      </w:r>
      <w:r w:rsidRPr="00FF1C12">
        <w:rPr>
          <w:rStyle w:val="TitleChar"/>
        </w:rPr>
        <w:t>the United States was essential to keeping the present world order together and that the alternative to American power was not peace and harmony but chaos and catastrophe</w:t>
      </w:r>
      <w:r w:rsidRPr="00FF1C12">
        <w:rPr>
          <w:sz w:val="16"/>
        </w:rPr>
        <w:t xml:space="preserve"> -- </w:t>
      </w:r>
      <w:r w:rsidRPr="00FF1C12">
        <w:rPr>
          <w:rStyle w:val="TitleChar"/>
        </w:rPr>
        <w:t>which was what the world looked like right before the American order came into being</w:t>
      </w:r>
      <w:r w:rsidRPr="00FF1C12">
        <w:rPr>
          <w:sz w:val="16"/>
        </w:rPr>
        <w:t>.</w:t>
      </w:r>
    </w:p>
    <w:p w:rsidR="00085000" w:rsidRPr="00FF1C12" w:rsidRDefault="00085000" w:rsidP="00085000">
      <w:pPr>
        <w:pStyle w:val="Heading4"/>
        <w:rPr>
          <w:rFonts w:cs="Times New Roman"/>
        </w:rPr>
      </w:pPr>
      <w:r w:rsidRPr="00FF1C12">
        <w:rPr>
          <w:rFonts w:cs="Times New Roman"/>
        </w:rPr>
        <w:t>Those wars go nuclear</w:t>
      </w:r>
    </w:p>
    <w:p w:rsidR="00085000" w:rsidRPr="00FF1C12" w:rsidRDefault="00085000" w:rsidP="00085000">
      <w:r w:rsidRPr="00FF1C12">
        <w:rPr>
          <w:rStyle w:val="StyleStyleBold12pt"/>
        </w:rPr>
        <w:t>Kagan 7</w:t>
      </w:r>
      <w:r w:rsidRPr="00FF1C12">
        <w:t xml:space="preserve"> (Robert, Senior Associate – Carnegie Endowment for International Peace, “End of Dreams, Return of History: International Rivalry and American Leadership”, Policy Review, August/September, http://www.hoover.org/publications/policyreview/8552512.html#n10)</w:t>
      </w:r>
    </w:p>
    <w:p w:rsidR="00085000" w:rsidRDefault="00085000" w:rsidP="00085000">
      <w:pPr>
        <w:rPr>
          <w:sz w:val="14"/>
        </w:rPr>
      </w:pPr>
      <w:r w:rsidRPr="00FF1C12">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FF1C12">
        <w:rPr>
          <w:rStyle w:val="TitleChar"/>
        </w:rPr>
        <w:t>American predominance prevents these rivalries from intensifying</w:t>
      </w:r>
      <w:r w:rsidRPr="00FF1C12">
        <w:rPr>
          <w:sz w:val="14"/>
        </w:rPr>
        <w:t xml:space="preserve"> </w:t>
      </w:r>
      <w:proofErr w:type="gramStart"/>
      <w:r w:rsidRPr="00FF1C12">
        <w:rPr>
          <w:sz w:val="14"/>
        </w:rPr>
        <w:t>—  its</w:t>
      </w:r>
      <w:proofErr w:type="gramEnd"/>
      <w:r w:rsidRPr="00FF1C12">
        <w:rPr>
          <w:sz w:val="14"/>
        </w:rPr>
        <w:t xml:space="preserve"> regional as well as its global predominance</w:t>
      </w:r>
      <w:r w:rsidRPr="00FF1C12">
        <w:rPr>
          <w:rStyle w:val="TitleChar"/>
        </w:rPr>
        <w:t xml:space="preserve">. </w:t>
      </w:r>
      <w:r w:rsidRPr="00FF1C12">
        <w:rPr>
          <w:rStyle w:val="TitleChar"/>
          <w:highlight w:val="yellow"/>
        </w:rPr>
        <w:t xml:space="preserve">Were the </w:t>
      </w:r>
      <w:r w:rsidRPr="00FF1C12">
        <w:rPr>
          <w:rStyle w:val="Emphasis"/>
          <w:highlight w:val="yellow"/>
        </w:rPr>
        <w:t>U</w:t>
      </w:r>
      <w:r w:rsidRPr="00FF1C12">
        <w:rPr>
          <w:sz w:val="14"/>
        </w:rPr>
        <w:t xml:space="preserve">nited </w:t>
      </w:r>
      <w:r w:rsidRPr="00FF1C12">
        <w:rPr>
          <w:rStyle w:val="Emphasis"/>
          <w:highlight w:val="yellow"/>
        </w:rPr>
        <w:t>S</w:t>
      </w:r>
      <w:r w:rsidRPr="00FF1C12">
        <w:rPr>
          <w:sz w:val="14"/>
        </w:rPr>
        <w:t xml:space="preserve">tates </w:t>
      </w:r>
      <w:r w:rsidRPr="00FF1C12">
        <w:rPr>
          <w:rStyle w:val="TitleChar"/>
          <w:highlight w:val="yellow"/>
        </w:rPr>
        <w:t xml:space="preserve">to diminish </w:t>
      </w:r>
      <w:r w:rsidRPr="00FF1C12">
        <w:rPr>
          <w:rStyle w:val="TitleChar"/>
        </w:rPr>
        <w:t>its influence</w:t>
      </w:r>
      <w:r w:rsidRPr="00FF1C12">
        <w:rPr>
          <w:sz w:val="14"/>
        </w:rPr>
        <w:t xml:space="preserve"> in the regions where it is currently the strongest power, </w:t>
      </w:r>
      <w:r w:rsidRPr="00FF1C12">
        <w:rPr>
          <w:rStyle w:val="TitleChar"/>
        </w:rPr>
        <w:t xml:space="preserve">the </w:t>
      </w:r>
      <w:r w:rsidRPr="00FF1C12">
        <w:rPr>
          <w:rStyle w:val="TitleChar"/>
          <w:highlight w:val="yellow"/>
        </w:rPr>
        <w:t>other nations would settle disputes</w:t>
      </w:r>
      <w:r w:rsidRPr="00FF1C12">
        <w:rPr>
          <w:sz w:val="14"/>
          <w:highlight w:val="yellow"/>
        </w:rPr>
        <w:t xml:space="preserve"> </w:t>
      </w:r>
      <w:r w:rsidRPr="00FF1C12">
        <w:rPr>
          <w:sz w:val="14"/>
        </w:rPr>
        <w:t xml:space="preserve">as great and lesser powers have done in the past: sometimes through diplomacy and accommodation but often </w:t>
      </w:r>
      <w:r w:rsidRPr="00FF1C12">
        <w:rPr>
          <w:rStyle w:val="TitleChar"/>
          <w:highlight w:val="yellow"/>
        </w:rPr>
        <w:t>through</w:t>
      </w:r>
      <w:r w:rsidRPr="00FF1C12">
        <w:rPr>
          <w:sz w:val="14"/>
          <w:highlight w:val="yellow"/>
        </w:rPr>
        <w:t xml:space="preserve"> </w:t>
      </w:r>
      <w:r w:rsidRPr="00FF1C12">
        <w:rPr>
          <w:sz w:val="14"/>
        </w:rPr>
        <w:t xml:space="preserve">confrontation and </w:t>
      </w:r>
      <w:r w:rsidRPr="00FF1C12">
        <w:rPr>
          <w:rStyle w:val="TitleChar"/>
          <w:highlight w:val="yellow"/>
        </w:rPr>
        <w:t xml:space="preserve">wars </w:t>
      </w:r>
      <w:r w:rsidRPr="00FF1C12">
        <w:rPr>
          <w:sz w:val="14"/>
        </w:rPr>
        <w:t xml:space="preserve">of varying scope, intensity, and destructiveness. One novel aspect of such a multipolar world is that </w:t>
      </w:r>
      <w:r w:rsidRPr="00FF1C12">
        <w:rPr>
          <w:rStyle w:val="TitleChar"/>
          <w:highlight w:val="yellow"/>
        </w:rPr>
        <w:t>most</w:t>
      </w:r>
      <w:r w:rsidRPr="00FF1C12">
        <w:rPr>
          <w:sz w:val="14"/>
          <w:highlight w:val="yellow"/>
        </w:rPr>
        <w:t xml:space="preserve"> </w:t>
      </w:r>
      <w:r w:rsidRPr="00FF1C12">
        <w:rPr>
          <w:sz w:val="14"/>
        </w:rPr>
        <w:t xml:space="preserve">of these powers would </w:t>
      </w:r>
      <w:r w:rsidRPr="00FF1C12">
        <w:rPr>
          <w:rStyle w:val="TitleChar"/>
          <w:highlight w:val="yellow"/>
        </w:rPr>
        <w:t xml:space="preserve">possess </w:t>
      </w:r>
      <w:r w:rsidRPr="00FF1C12">
        <w:rPr>
          <w:rStyle w:val="Emphasis"/>
          <w:highlight w:val="yellow"/>
        </w:rPr>
        <w:t>nuclear weapons</w:t>
      </w:r>
      <w:r w:rsidRPr="00FF1C12">
        <w:rPr>
          <w:rStyle w:val="TitleChar"/>
          <w:highlight w:val="yellow"/>
        </w:rPr>
        <w:t>. That could make wars</w:t>
      </w:r>
      <w:r w:rsidRPr="00FF1C12">
        <w:rPr>
          <w:sz w:val="14"/>
          <w:highlight w:val="yellow"/>
        </w:rPr>
        <w:t xml:space="preserve"> </w:t>
      </w:r>
      <w:r w:rsidRPr="00FF1C12">
        <w:rPr>
          <w:sz w:val="14"/>
        </w:rPr>
        <w:t xml:space="preserve">between them less likely, or it could simply make them more </w:t>
      </w:r>
      <w:r w:rsidRPr="00FF1C12">
        <w:rPr>
          <w:rStyle w:val="Emphasis"/>
          <w:highlight w:val="yellow"/>
        </w:rPr>
        <w:t>catastrophic</w:t>
      </w:r>
      <w:r w:rsidRPr="00FF1C12">
        <w:rPr>
          <w:rStyle w:val="TitleChar"/>
        </w:rPr>
        <w:t>.  It is</w:t>
      </w:r>
      <w:r w:rsidRPr="00FF1C12">
        <w:rPr>
          <w:sz w:val="14"/>
        </w:rPr>
        <w:t xml:space="preserve"> easy but also </w:t>
      </w:r>
      <w:r w:rsidRPr="00FF1C12">
        <w:rPr>
          <w:rStyle w:val="TitleChar"/>
        </w:rPr>
        <w:t>dangerous to underestimate the role the U</w:t>
      </w:r>
      <w:r w:rsidRPr="00FF1C12">
        <w:rPr>
          <w:sz w:val="14"/>
        </w:rPr>
        <w:t xml:space="preserve">nited </w:t>
      </w:r>
      <w:r w:rsidRPr="00FF1C12">
        <w:rPr>
          <w:rStyle w:val="TitleChar"/>
        </w:rPr>
        <w:t>S</w:t>
      </w:r>
      <w:r w:rsidRPr="00FF1C12">
        <w:rPr>
          <w:sz w:val="14"/>
        </w:rPr>
        <w:t xml:space="preserve">tates </w:t>
      </w:r>
      <w:r w:rsidRPr="00FF1C12">
        <w:rPr>
          <w:rStyle w:val="TitleChar"/>
        </w:rPr>
        <w:t>plays in providing</w:t>
      </w:r>
      <w:r w:rsidRPr="00FF1C12">
        <w:rPr>
          <w:sz w:val="14"/>
        </w:rPr>
        <w:t xml:space="preserve"> a measure of </w:t>
      </w:r>
      <w:r w:rsidRPr="00FF1C12">
        <w:rPr>
          <w:rStyle w:val="TitleChar"/>
        </w:rPr>
        <w:t>stability in the world</w:t>
      </w:r>
      <w:r w:rsidRPr="00FF1C12">
        <w:rPr>
          <w:sz w:val="14"/>
        </w:rPr>
        <w:t xml:space="preserve"> even as it also disrupts stability. For instance,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FF1C12">
        <w:rPr>
          <w:sz w:val="14"/>
        </w:rPr>
        <w:t>i</w:t>
      </w:r>
      <w:proofErr w:type="gramEnd"/>
      <w:r w:rsidRPr="00FF1C12">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FF1C12">
            <w:rPr>
              <w:sz w:val="14"/>
            </w:rPr>
            <w:t>Germany</w:t>
          </w:r>
        </w:smartTag>
      </w:smartTag>
      <w:r w:rsidRPr="00FF1C12">
        <w:rPr>
          <w:sz w:val="14"/>
        </w:rPr>
        <w:t xml:space="preserve">. Most Europeans recoil at the thought, but even today </w:t>
      </w:r>
      <w:proofErr w:type="gramStart"/>
      <w:r w:rsidRPr="00FF1C12">
        <w:rPr>
          <w:rStyle w:val="TitleChar"/>
        </w:rPr>
        <w:t>Europe ’s</w:t>
      </w:r>
      <w:proofErr w:type="gramEnd"/>
      <w:r w:rsidRPr="00FF1C12">
        <w:rPr>
          <w:rStyle w:val="TitleChar"/>
        </w:rPr>
        <w:t xml:space="preserve"> stability depends on the</w:t>
      </w:r>
      <w:r w:rsidRPr="00FF1C12">
        <w:rPr>
          <w:sz w:val="14"/>
        </w:rPr>
        <w:t xml:space="preserve"> guarantee, however distant and one hopes unnecessary, that the </w:t>
      </w:r>
      <w:r w:rsidRPr="00FF1C12">
        <w:rPr>
          <w:rStyle w:val="TitleChar"/>
        </w:rPr>
        <w:t>U</w:t>
      </w:r>
      <w:r w:rsidRPr="00FF1C12">
        <w:rPr>
          <w:sz w:val="14"/>
        </w:rPr>
        <w:t xml:space="preserve">nited </w:t>
      </w:r>
      <w:r w:rsidRPr="00FF1C12">
        <w:rPr>
          <w:rStyle w:val="TitleChar"/>
        </w:rPr>
        <w:t>S</w:t>
      </w:r>
      <w:r w:rsidRPr="00FF1C12">
        <w:rPr>
          <w:sz w:val="14"/>
        </w:rPr>
        <w:t xml:space="preserve">tates could step in </w:t>
      </w:r>
      <w:r w:rsidRPr="00FF1C12">
        <w:rPr>
          <w:rStyle w:val="TitleChar"/>
        </w:rPr>
        <w:t xml:space="preserve">to check any dangerous development </w:t>
      </w:r>
      <w:r w:rsidRPr="00FF1C12">
        <w:rPr>
          <w:sz w:val="14"/>
        </w:rPr>
        <w:t xml:space="preserve">on the continent. In </w:t>
      </w:r>
      <w:r w:rsidRPr="00FF1C12">
        <w:rPr>
          <w:rStyle w:val="TitleChar"/>
          <w:highlight w:val="yellow"/>
        </w:rPr>
        <w:t>a</w:t>
      </w:r>
      <w:r w:rsidRPr="00FF1C12">
        <w:rPr>
          <w:sz w:val="14"/>
          <w:highlight w:val="yellow"/>
        </w:rPr>
        <w:t xml:space="preserve"> </w:t>
      </w:r>
      <w:r w:rsidRPr="00FF1C12">
        <w:rPr>
          <w:sz w:val="14"/>
        </w:rPr>
        <w:t xml:space="preserve">genuinely </w:t>
      </w:r>
      <w:r w:rsidRPr="00FF1C12">
        <w:rPr>
          <w:rStyle w:val="TitleChar"/>
          <w:highlight w:val="yellow"/>
        </w:rPr>
        <w:t>multipolar world</w:t>
      </w:r>
      <w:r w:rsidRPr="00FF1C12">
        <w:rPr>
          <w:sz w:val="14"/>
        </w:rPr>
        <w:t xml:space="preserve">, that </w:t>
      </w:r>
      <w:r w:rsidRPr="00FF1C12">
        <w:rPr>
          <w:rStyle w:val="TitleChar"/>
          <w:highlight w:val="yellow"/>
        </w:rPr>
        <w:t xml:space="preserve">would not be possible without </w:t>
      </w:r>
      <w:r w:rsidRPr="00FF1C12">
        <w:rPr>
          <w:rStyle w:val="TitleChar"/>
        </w:rPr>
        <w:t xml:space="preserve">renewing the danger of </w:t>
      </w:r>
      <w:r w:rsidRPr="00FF1C12">
        <w:rPr>
          <w:rStyle w:val="TitleChar"/>
          <w:highlight w:val="yellow"/>
        </w:rPr>
        <w:t>world war</w:t>
      </w:r>
      <w:r w:rsidRPr="00FF1C12">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FF1C12">
        <w:rPr>
          <w:sz w:val="14"/>
        </w:rPr>
        <w:t>that ’s</w:t>
      </w:r>
      <w:proofErr w:type="gramEnd"/>
      <w:r w:rsidRPr="00FF1C12">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FF1C12">
        <w:rPr>
          <w:sz w:val="14"/>
        </w:rPr>
        <w:t>ii</w:t>
      </w:r>
      <w:proofErr w:type="gramEnd"/>
      <w:r w:rsidRPr="00FF1C12">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FF1C12">
          <w:rPr>
            <w:sz w:val="14"/>
          </w:rPr>
          <w:t>Beijing</w:t>
        </w:r>
      </w:smartTag>
      <w:r w:rsidRPr="00FF1C12">
        <w:rPr>
          <w:sz w:val="14"/>
        </w:rPr>
        <w:t xml:space="preserve"> and </w:t>
      </w:r>
      <w:smartTag w:uri="urn:schemas-microsoft-com:office:smarttags" w:element="place">
        <w:smartTag w:uri="urn:schemas-microsoft-com:office:smarttags" w:element="City">
          <w:r w:rsidRPr="00FF1C12">
            <w:rPr>
              <w:sz w:val="14"/>
            </w:rPr>
            <w:t>Moscow</w:t>
          </w:r>
        </w:smartTag>
      </w:smartTag>
      <w:r w:rsidRPr="00FF1C12">
        <w:rPr>
          <w:sz w:val="14"/>
        </w:rPr>
        <w:t xml:space="preserve"> it would. But it is doubtful that it would suit the tastes of enlightenment liberals in the </w:t>
      </w:r>
      <w:smartTag w:uri="urn:schemas-microsoft-com:office:smarttags" w:element="country-region">
        <w:r w:rsidRPr="00FF1C12">
          <w:rPr>
            <w:sz w:val="14"/>
          </w:rPr>
          <w:t>United States</w:t>
        </w:r>
      </w:smartTag>
      <w:r w:rsidRPr="00FF1C12">
        <w:rPr>
          <w:sz w:val="14"/>
        </w:rPr>
        <w:t xml:space="preserve"> and </w:t>
      </w:r>
      <w:smartTag w:uri="urn:schemas-microsoft-com:office:smarttags" w:element="place">
        <w:r w:rsidRPr="00FF1C12">
          <w:rPr>
            <w:sz w:val="14"/>
          </w:rPr>
          <w:t>Europe</w:t>
        </w:r>
      </w:smartTag>
      <w:r w:rsidRPr="00FF1C12">
        <w:rPr>
          <w:sz w:val="14"/>
        </w:rPr>
        <w:t xml:space="preserve">.  The current order, of course, is not only far from perfect but also offers no guarantee against major conflict among the </w:t>
      </w:r>
      <w:proofErr w:type="gramStart"/>
      <w:r w:rsidRPr="00FF1C12">
        <w:rPr>
          <w:sz w:val="14"/>
        </w:rPr>
        <w:t>world ’s</w:t>
      </w:r>
      <w:proofErr w:type="gramEnd"/>
      <w:r w:rsidRPr="00FF1C12">
        <w:rPr>
          <w:sz w:val="14"/>
        </w:rPr>
        <w:t xml:space="preserve"> great powers. Even under the umbrella of unipolarity, regional conflicts involving the large powers may erupt. </w:t>
      </w:r>
      <w:r w:rsidRPr="00FF1C12">
        <w:rPr>
          <w:rStyle w:val="TitleChar"/>
          <w:highlight w:val="yellow"/>
        </w:rPr>
        <w:t>War could erupt between China and Taiwan</w:t>
      </w:r>
      <w:r w:rsidRPr="00FF1C12">
        <w:rPr>
          <w:sz w:val="14"/>
          <w:highlight w:val="yellow"/>
        </w:rPr>
        <w:t xml:space="preserve"> </w:t>
      </w:r>
      <w:r w:rsidRPr="00FF1C12">
        <w:rPr>
          <w:sz w:val="14"/>
        </w:rPr>
        <w:t xml:space="preserve">and draw in both the </w:t>
      </w:r>
      <w:smartTag w:uri="urn:schemas-microsoft-com:office:smarttags" w:element="country-region">
        <w:r w:rsidRPr="00FF1C12">
          <w:rPr>
            <w:sz w:val="14"/>
          </w:rPr>
          <w:t>United States</w:t>
        </w:r>
      </w:smartTag>
      <w:r w:rsidRPr="00FF1C12">
        <w:rPr>
          <w:sz w:val="14"/>
        </w:rPr>
        <w:t xml:space="preserve"> and </w:t>
      </w:r>
      <w:smartTag w:uri="urn:schemas-microsoft-com:office:smarttags" w:element="place">
        <w:smartTag w:uri="urn:schemas-microsoft-com:office:smarttags" w:element="country-region">
          <w:r w:rsidRPr="00FF1C12">
            <w:rPr>
              <w:sz w:val="14"/>
            </w:rPr>
            <w:t>Japan</w:t>
          </w:r>
        </w:smartTag>
      </w:smartTag>
      <w:r w:rsidRPr="00FF1C12">
        <w:rPr>
          <w:sz w:val="14"/>
        </w:rPr>
        <w:t xml:space="preserve">. War could erupt between </w:t>
      </w:r>
      <w:r w:rsidRPr="00FF1C12">
        <w:rPr>
          <w:rStyle w:val="TitleChar"/>
          <w:highlight w:val="yellow"/>
        </w:rPr>
        <w:t xml:space="preserve">Russia </w:t>
      </w:r>
      <w:r w:rsidRPr="00FF1C12">
        <w:rPr>
          <w:rStyle w:val="TitleChar"/>
        </w:rPr>
        <w:t xml:space="preserve">and </w:t>
      </w:r>
      <w:r w:rsidRPr="00FF1C12">
        <w:rPr>
          <w:rStyle w:val="TitleChar"/>
          <w:highlight w:val="yellow"/>
        </w:rPr>
        <w:t>Georgia</w:t>
      </w:r>
      <w:r w:rsidRPr="00FF1C12">
        <w:rPr>
          <w:sz w:val="14"/>
        </w:rPr>
        <w:t xml:space="preserve">, forcing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and its European allies to decide whether to intervene or suffer the consequences of a Russian victory. Conflict between </w:t>
      </w:r>
      <w:r w:rsidRPr="00FF1C12">
        <w:rPr>
          <w:rStyle w:val="TitleChar"/>
          <w:highlight w:val="yellow"/>
        </w:rPr>
        <w:t xml:space="preserve">India </w:t>
      </w:r>
      <w:r w:rsidRPr="00FF1C12">
        <w:rPr>
          <w:rStyle w:val="TitleChar"/>
        </w:rPr>
        <w:t xml:space="preserve">and </w:t>
      </w:r>
      <w:r w:rsidRPr="00FF1C12">
        <w:rPr>
          <w:rStyle w:val="TitleChar"/>
          <w:highlight w:val="yellow"/>
        </w:rPr>
        <w:t>Pakistan</w:t>
      </w:r>
      <w:r w:rsidRPr="00FF1C12">
        <w:rPr>
          <w:sz w:val="14"/>
          <w:highlight w:val="yellow"/>
        </w:rPr>
        <w:t xml:space="preserve"> </w:t>
      </w:r>
      <w:r w:rsidRPr="00FF1C12">
        <w:rPr>
          <w:sz w:val="14"/>
        </w:rPr>
        <w:t xml:space="preserve">remains possible, as does conflict between </w:t>
      </w:r>
      <w:smartTag w:uri="urn:schemas-microsoft-com:office:smarttags" w:element="country-region">
        <w:r w:rsidRPr="00FF1C12">
          <w:rPr>
            <w:sz w:val="14"/>
          </w:rPr>
          <w:t>Iran</w:t>
        </w:r>
      </w:smartTag>
      <w:r w:rsidRPr="00FF1C12">
        <w:rPr>
          <w:sz w:val="14"/>
        </w:rPr>
        <w:t xml:space="preserve"> and </w:t>
      </w:r>
      <w:smartTag w:uri="urn:schemas-microsoft-com:office:smarttags" w:element="place">
        <w:smartTag w:uri="urn:schemas-microsoft-com:office:smarttags" w:element="country-region">
          <w:r w:rsidRPr="00FF1C12">
            <w:rPr>
              <w:sz w:val="14"/>
            </w:rPr>
            <w:t>Israel</w:t>
          </w:r>
        </w:smartTag>
      </w:smartTag>
      <w:r w:rsidRPr="00FF1C12">
        <w:rPr>
          <w:sz w:val="14"/>
        </w:rPr>
        <w:t xml:space="preserve"> </w:t>
      </w:r>
      <w:r w:rsidRPr="00FF1C12">
        <w:rPr>
          <w:rStyle w:val="TitleChar"/>
          <w:highlight w:val="yellow"/>
        </w:rPr>
        <w:t>or</w:t>
      </w:r>
      <w:r w:rsidRPr="00FF1C12">
        <w:rPr>
          <w:sz w:val="14"/>
          <w:highlight w:val="yellow"/>
        </w:rPr>
        <w:t xml:space="preserve"> </w:t>
      </w:r>
      <w:r w:rsidRPr="00FF1C12">
        <w:rPr>
          <w:sz w:val="14"/>
        </w:rPr>
        <w:t xml:space="preserve">other </w:t>
      </w:r>
      <w:r w:rsidRPr="00FF1C12">
        <w:rPr>
          <w:rStyle w:val="TitleChar"/>
          <w:highlight w:val="yellow"/>
        </w:rPr>
        <w:t>Middle Eastern states</w:t>
      </w:r>
      <w:r w:rsidRPr="00FF1C12">
        <w:rPr>
          <w:rStyle w:val="TitleChar"/>
        </w:rPr>
        <w:t xml:space="preserve">. </w:t>
      </w:r>
      <w:r w:rsidRPr="00FF1C12">
        <w:rPr>
          <w:rStyle w:val="TitleChar"/>
          <w:highlight w:val="yellow"/>
        </w:rPr>
        <w:t>These</w:t>
      </w:r>
      <w:r w:rsidRPr="00FF1C12">
        <w:rPr>
          <w:sz w:val="14"/>
        </w:rPr>
        <w:t xml:space="preserve">, too, </w:t>
      </w:r>
      <w:r w:rsidRPr="00FF1C12">
        <w:rPr>
          <w:rStyle w:val="TitleChar"/>
        </w:rPr>
        <w:t xml:space="preserve">could </w:t>
      </w:r>
      <w:r w:rsidRPr="00FF1C12">
        <w:rPr>
          <w:rStyle w:val="TitleChar"/>
          <w:highlight w:val="yellow"/>
        </w:rPr>
        <w:t>draw in</w:t>
      </w:r>
      <w:r w:rsidRPr="00FF1C12">
        <w:rPr>
          <w:sz w:val="14"/>
          <w:highlight w:val="yellow"/>
        </w:rPr>
        <w:t xml:space="preserve"> </w:t>
      </w:r>
      <w:r w:rsidRPr="00FF1C12">
        <w:rPr>
          <w:sz w:val="14"/>
        </w:rPr>
        <w:t xml:space="preserve">other </w:t>
      </w:r>
      <w:r w:rsidRPr="00FF1C12">
        <w:rPr>
          <w:rStyle w:val="TitleChar"/>
          <w:highlight w:val="yellow"/>
        </w:rPr>
        <w:t>great powers</w:t>
      </w:r>
      <w:r w:rsidRPr="006954A9">
        <w:rPr>
          <w:rStyle w:val="Heading3Char"/>
        </w:rPr>
        <w:t xml:space="preserve">, </w:t>
      </w:r>
      <w:r w:rsidRPr="00FF1C12">
        <w:rPr>
          <w:rStyle w:val="TitleChar"/>
        </w:rPr>
        <w:t>including the U</w:t>
      </w:r>
      <w:r w:rsidRPr="00FF1C12">
        <w:rPr>
          <w:sz w:val="14"/>
        </w:rPr>
        <w:t xml:space="preserve">nited </w:t>
      </w:r>
      <w:r w:rsidRPr="00FF1C12">
        <w:rPr>
          <w:rStyle w:val="TitleChar"/>
        </w:rPr>
        <w:t>S</w:t>
      </w:r>
      <w:r w:rsidRPr="00FF1C12">
        <w:rPr>
          <w:sz w:val="14"/>
        </w:rPr>
        <w:t xml:space="preserve">tates.  Such conflicts may be unavoidable no matter what policies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pursues. But they are more likely to erupt </w:t>
      </w:r>
      <w:r w:rsidRPr="00FF1C12">
        <w:rPr>
          <w:rStyle w:val="TitleChar"/>
        </w:rPr>
        <w:t>if the U</w:t>
      </w:r>
      <w:r w:rsidRPr="00FF1C12">
        <w:rPr>
          <w:sz w:val="14"/>
        </w:rPr>
        <w:t xml:space="preserve">nited </w:t>
      </w:r>
      <w:r w:rsidRPr="00FF1C12">
        <w:rPr>
          <w:rStyle w:val="TitleChar"/>
        </w:rPr>
        <w:t>S</w:t>
      </w:r>
      <w:r w:rsidRPr="00FF1C12">
        <w:rPr>
          <w:sz w:val="14"/>
        </w:rPr>
        <w:t xml:space="preserve">tates </w:t>
      </w:r>
      <w:r w:rsidRPr="00FF1C12">
        <w:rPr>
          <w:rStyle w:val="TitleChar"/>
        </w:rPr>
        <w:t>weakens</w:t>
      </w:r>
      <w:r w:rsidRPr="00FF1C12">
        <w:rPr>
          <w:sz w:val="14"/>
        </w:rPr>
        <w:t xml:space="preserve"> or withdraws from </w:t>
      </w:r>
      <w:r w:rsidRPr="00FF1C12">
        <w:rPr>
          <w:rStyle w:val="TitleChar"/>
        </w:rPr>
        <w:t>its positions</w:t>
      </w:r>
      <w:r w:rsidRPr="00FF1C12">
        <w:rPr>
          <w:sz w:val="14"/>
        </w:rPr>
        <w:t xml:space="preserve"> of regional dominance. This is especially true in </w:t>
      </w:r>
      <w:smartTag w:uri="urn:schemas-microsoft-com:office:smarttags" w:element="place">
        <w:r w:rsidRPr="00FF1C12">
          <w:rPr>
            <w:sz w:val="14"/>
          </w:rPr>
          <w:t>East Asia</w:t>
        </w:r>
      </w:smartTag>
      <w:r w:rsidRPr="00FF1C12">
        <w:rPr>
          <w:sz w:val="14"/>
        </w:rPr>
        <w:t xml:space="preserve">, where most nations agree that a reliable American power has a stabilizing and pacific effect on the region. That is certainly the view of most of </w:t>
      </w:r>
      <w:proofErr w:type="gramStart"/>
      <w:r w:rsidRPr="00FF1C12">
        <w:rPr>
          <w:sz w:val="14"/>
        </w:rPr>
        <w:t>China ’s</w:t>
      </w:r>
      <w:proofErr w:type="gramEnd"/>
      <w:r w:rsidRPr="00FF1C12">
        <w:rPr>
          <w:sz w:val="14"/>
        </w:rPr>
        <w:t xml:space="preserve"> neighbors. But even </w:t>
      </w:r>
      <w:smartTag w:uri="urn:schemas-microsoft-com:office:smarttags" w:element="country-region">
        <w:r w:rsidRPr="00FF1C12">
          <w:rPr>
            <w:sz w:val="14"/>
          </w:rPr>
          <w:t>China</w:t>
        </w:r>
      </w:smartTag>
      <w:r w:rsidRPr="00FF1C12">
        <w:rPr>
          <w:sz w:val="14"/>
        </w:rPr>
        <w:t xml:space="preserve">, which seeks gradually to supplant the </w:t>
      </w:r>
      <w:smartTag w:uri="urn:schemas-microsoft-com:office:smarttags" w:element="country-region">
        <w:r w:rsidRPr="00FF1C12">
          <w:rPr>
            <w:sz w:val="14"/>
          </w:rPr>
          <w:t>United States</w:t>
        </w:r>
      </w:smartTag>
      <w:r w:rsidRPr="00FF1C12">
        <w:rPr>
          <w:sz w:val="14"/>
        </w:rPr>
        <w:t xml:space="preserve"> as the dominant power in the region, faces the dilemma that an </w:t>
      </w:r>
      <w:r w:rsidRPr="00FF1C12">
        <w:rPr>
          <w:rStyle w:val="TitleChar"/>
        </w:rPr>
        <w:t>American withdrawal could unleash a</w:t>
      </w:r>
      <w:r w:rsidRPr="00FF1C12">
        <w:rPr>
          <w:sz w:val="14"/>
        </w:rPr>
        <w:t xml:space="preserve">n ambitious, independent, </w:t>
      </w:r>
      <w:r w:rsidRPr="00FF1C12">
        <w:rPr>
          <w:rStyle w:val="TitleChar"/>
        </w:rPr>
        <w:t>nationalist Japan</w:t>
      </w:r>
      <w:r w:rsidRPr="00FF1C12">
        <w:rPr>
          <w:sz w:val="14"/>
        </w:rPr>
        <w:t xml:space="preserve">.  Conflicts are more likely to erupt if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withdraws from its positions of regional dominance. </w:t>
      </w:r>
      <w:r w:rsidRPr="00FF1C12">
        <w:rPr>
          <w:rStyle w:val="TitleChar"/>
          <w:highlight w:val="yellow"/>
        </w:rPr>
        <w:t>In Europe</w:t>
      </w:r>
      <w:r w:rsidRPr="00FF1C12">
        <w:rPr>
          <w:sz w:val="14"/>
        </w:rPr>
        <w:t xml:space="preserve">, too, the </w:t>
      </w:r>
      <w:r w:rsidRPr="00FF1C12">
        <w:rPr>
          <w:rStyle w:val="TitleChar"/>
          <w:highlight w:val="yellow"/>
        </w:rPr>
        <w:t>departure</w:t>
      </w:r>
      <w:r w:rsidRPr="00FF1C12">
        <w:rPr>
          <w:sz w:val="14"/>
          <w:highlight w:val="yellow"/>
        </w:rPr>
        <w:t xml:space="preserve"> </w:t>
      </w:r>
      <w:r w:rsidRPr="00FF1C12">
        <w:rPr>
          <w:sz w:val="14"/>
        </w:rPr>
        <w:t xml:space="preserve">of the </w:t>
      </w:r>
      <w:smartTag w:uri="urn:schemas-microsoft-com:office:smarttags" w:element="place">
        <w:smartTag w:uri="urn:schemas-microsoft-com:office:smarttags" w:element="country-region">
          <w:r w:rsidRPr="00FF1C12">
            <w:rPr>
              <w:sz w:val="14"/>
            </w:rPr>
            <w:t>United States</w:t>
          </w:r>
        </w:smartTag>
      </w:smartTag>
      <w:r w:rsidRPr="00FF1C12">
        <w:rPr>
          <w:sz w:val="14"/>
        </w:rPr>
        <w:t xml:space="preserve"> from the scene — even if it remained the world’s most powerful nation — </w:t>
      </w:r>
      <w:r w:rsidRPr="00FF1C12">
        <w:rPr>
          <w:rStyle w:val="TitleChar"/>
        </w:rPr>
        <w:t xml:space="preserve">could be destabilizing. It </w:t>
      </w:r>
      <w:r w:rsidRPr="00FF1C12">
        <w:rPr>
          <w:rStyle w:val="TitleChar"/>
          <w:highlight w:val="yellow"/>
        </w:rPr>
        <w:t>could tempt Russia to a</w:t>
      </w:r>
      <w:r w:rsidRPr="00FF1C12">
        <w:rPr>
          <w:sz w:val="14"/>
        </w:rPr>
        <w:t xml:space="preserve">n even more overbearing and potentially </w:t>
      </w:r>
      <w:r w:rsidRPr="00FF1C12">
        <w:rPr>
          <w:rStyle w:val="TitleChar"/>
          <w:highlight w:val="yellow"/>
        </w:rPr>
        <w:t>forceful approach</w:t>
      </w:r>
      <w:r w:rsidRPr="00FF1C12">
        <w:rPr>
          <w:sz w:val="14"/>
          <w:highlight w:val="yellow"/>
        </w:rPr>
        <w:t xml:space="preserve"> </w:t>
      </w:r>
      <w:r w:rsidRPr="00FF1C12">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FF1C12">
          <w:rPr>
            <w:sz w:val="14"/>
          </w:rPr>
          <w:t>Russia</w:t>
        </w:r>
      </w:smartTag>
      <w:r w:rsidRPr="00FF1C12">
        <w:rPr>
          <w:sz w:val="14"/>
        </w:rPr>
        <w:t xml:space="preserve"> and the West, and </w:t>
      </w:r>
      <w:proofErr w:type="gramStart"/>
      <w:r w:rsidRPr="00FF1C12">
        <w:rPr>
          <w:sz w:val="14"/>
        </w:rPr>
        <w:t>therefore  to</w:t>
      </w:r>
      <w:proofErr w:type="gramEnd"/>
      <w:r w:rsidRPr="00FF1C12">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FF1C12">
            <w:rPr>
              <w:sz w:val="14"/>
            </w:rPr>
            <w:t>Russia</w:t>
          </w:r>
        </w:smartTag>
      </w:smartTag>
      <w:r w:rsidRPr="00FF1C12">
        <w:rPr>
          <w:sz w:val="14"/>
        </w:rPr>
        <w:t xml:space="preserve"> are possible even without Soviet communism. If the United States withdrew from Europe — if it adopted what some call a strategy of </w:t>
      </w:r>
      <w:r w:rsidRPr="00FF1C12">
        <w:rPr>
          <w:sz w:val="14"/>
        </w:rPr>
        <w:lastRenderedPageBreak/>
        <w:t xml:space="preserve">“offshore balancing” — </w:t>
      </w:r>
      <w:r w:rsidRPr="00FF1C12">
        <w:rPr>
          <w:rStyle w:val="TitleChar"/>
          <w:highlight w:val="yellow"/>
        </w:rPr>
        <w:t>this could</w:t>
      </w:r>
      <w:r w:rsidRPr="00FF1C12">
        <w:rPr>
          <w:sz w:val="14"/>
          <w:highlight w:val="yellow"/>
        </w:rPr>
        <w:t xml:space="preserve"> </w:t>
      </w:r>
      <w:r w:rsidRPr="00FF1C12">
        <w:rPr>
          <w:sz w:val="14"/>
        </w:rPr>
        <w:t xml:space="preserve">in time </w:t>
      </w:r>
      <w:r w:rsidRPr="00FF1C12">
        <w:rPr>
          <w:rStyle w:val="TitleChar"/>
          <w:highlight w:val="yellow"/>
        </w:rPr>
        <w:t xml:space="preserve">increase </w:t>
      </w:r>
      <w:r w:rsidRPr="00FF1C12">
        <w:rPr>
          <w:rStyle w:val="TitleChar"/>
        </w:rPr>
        <w:t xml:space="preserve">the likelihood of </w:t>
      </w:r>
      <w:r w:rsidRPr="00FF1C12">
        <w:rPr>
          <w:rStyle w:val="TitleChar"/>
          <w:highlight w:val="yellow"/>
        </w:rPr>
        <w:t xml:space="preserve">conflict </w:t>
      </w:r>
      <w:r w:rsidRPr="00FF1C12">
        <w:rPr>
          <w:rStyle w:val="TitleChar"/>
        </w:rPr>
        <w:t>involving Russia and its</w:t>
      </w:r>
      <w:r w:rsidRPr="00FF1C12">
        <w:rPr>
          <w:sz w:val="14"/>
        </w:rPr>
        <w:t xml:space="preserve"> near </w:t>
      </w:r>
      <w:r w:rsidRPr="00FF1C12">
        <w:rPr>
          <w:rStyle w:val="TitleChar"/>
        </w:rPr>
        <w:t xml:space="preserve">neighbors, </w:t>
      </w:r>
      <w:r w:rsidRPr="00FF1C12">
        <w:rPr>
          <w:rStyle w:val="TitleChar"/>
          <w:highlight w:val="yellow"/>
        </w:rPr>
        <w:t>which could</w:t>
      </w:r>
      <w:r w:rsidRPr="00FF1C12">
        <w:rPr>
          <w:sz w:val="14"/>
          <w:highlight w:val="yellow"/>
        </w:rPr>
        <w:t xml:space="preserve"> </w:t>
      </w:r>
      <w:r w:rsidRPr="00FF1C12">
        <w:rPr>
          <w:sz w:val="14"/>
        </w:rPr>
        <w:t xml:space="preserve">in turn </w:t>
      </w:r>
      <w:r w:rsidRPr="00FF1C12">
        <w:rPr>
          <w:rStyle w:val="TitleChar"/>
          <w:highlight w:val="yellow"/>
        </w:rPr>
        <w:t xml:space="preserve">draw the </w:t>
      </w:r>
      <w:r w:rsidRPr="00FF1C12">
        <w:rPr>
          <w:rStyle w:val="Emphasis"/>
          <w:highlight w:val="yellow"/>
        </w:rPr>
        <w:t>U</w:t>
      </w:r>
      <w:r w:rsidRPr="00FF1C12">
        <w:rPr>
          <w:rStyle w:val="TitleChar"/>
        </w:rPr>
        <w:t xml:space="preserve">nited </w:t>
      </w:r>
      <w:r w:rsidRPr="00FF1C12">
        <w:rPr>
          <w:rStyle w:val="Emphasis"/>
          <w:highlight w:val="yellow"/>
        </w:rPr>
        <w:t>S</w:t>
      </w:r>
      <w:r w:rsidRPr="00FF1C12">
        <w:rPr>
          <w:rStyle w:val="TitleChar"/>
        </w:rPr>
        <w:t xml:space="preserve">tates </w:t>
      </w:r>
      <w:r w:rsidRPr="00FF1C12">
        <w:rPr>
          <w:rStyle w:val="TitleChar"/>
          <w:highlight w:val="yellow"/>
        </w:rPr>
        <w:t>back in</w:t>
      </w:r>
      <w:r w:rsidRPr="00FF1C12">
        <w:rPr>
          <w:sz w:val="14"/>
        </w:rPr>
        <w:t xml:space="preserve"> under unfavorable</w:t>
      </w:r>
      <w:r>
        <w:rPr>
          <w:sz w:val="14"/>
        </w:rPr>
        <w:t xml:space="preserve"> circumstances.</w:t>
      </w:r>
    </w:p>
    <w:p w:rsidR="00085000" w:rsidRPr="00803A2E" w:rsidRDefault="00085000" w:rsidP="00085000">
      <w:pPr>
        <w:pStyle w:val="Heading4"/>
        <w:rPr>
          <w:rFonts w:eastAsia="SimSun"/>
          <w:lang w:eastAsia="zh-CN"/>
        </w:rPr>
      </w:pPr>
      <w:r>
        <w:rPr>
          <w:rFonts w:eastAsia="SimSun"/>
          <w:lang w:eastAsia="zh-CN"/>
        </w:rPr>
        <w:t>Economic collapse causes extinction</w:t>
      </w:r>
    </w:p>
    <w:p w:rsidR="00085000" w:rsidRPr="00803A2E" w:rsidRDefault="00085000" w:rsidP="00085000">
      <w:pPr>
        <w:rPr>
          <w:rFonts w:eastAsia="SimSun"/>
          <w:szCs w:val="24"/>
          <w:lang w:eastAsia="zh-CN"/>
        </w:rPr>
      </w:pPr>
      <w:r w:rsidRPr="00803A2E">
        <w:rPr>
          <w:rFonts w:eastAsia="SimSun"/>
          <w:b/>
          <w:bCs/>
          <w:iCs/>
          <w:szCs w:val="24"/>
        </w:rPr>
        <w:t>Auslin 9</w:t>
      </w:r>
      <w:r w:rsidRPr="00803A2E">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085000" w:rsidRDefault="00085000" w:rsidP="00085000">
      <w:pPr>
        <w:rPr>
          <w:rFonts w:eastAsia="SimSun"/>
          <w:sz w:val="16"/>
          <w:szCs w:val="24"/>
          <w:lang w:eastAsia="zh-CN"/>
        </w:rPr>
      </w:pPr>
      <w:r w:rsidRPr="00803A2E">
        <w:rPr>
          <w:rFonts w:eastAsia="SimSun"/>
          <w:sz w:val="16"/>
          <w:szCs w:val="24"/>
          <w:lang w:eastAsia="zh-CN"/>
        </w:rPr>
        <w:t xml:space="preserve">What do these trends mean in the short and medium term? The Great Depression showed how social and </w:t>
      </w:r>
      <w:r w:rsidRPr="00931FD6">
        <w:rPr>
          <w:rFonts w:eastAsia="SimSun"/>
          <w:bCs/>
          <w:szCs w:val="26"/>
          <w:highlight w:val="yellow"/>
          <w:u w:val="single"/>
          <w:bdr w:val="single" w:sz="4" w:space="0" w:color="auto"/>
        </w:rPr>
        <w:t>global chaos</w:t>
      </w:r>
      <w:r w:rsidRPr="00931FD6">
        <w:rPr>
          <w:rFonts w:eastAsia="SimSun"/>
          <w:sz w:val="16"/>
          <w:szCs w:val="24"/>
          <w:highlight w:val="yellow"/>
          <w:lang w:eastAsia="zh-CN"/>
        </w:rPr>
        <w:t xml:space="preserve"> </w:t>
      </w:r>
      <w:r w:rsidRPr="00931FD6">
        <w:rPr>
          <w:rFonts w:eastAsia="SimSun"/>
          <w:bCs/>
          <w:szCs w:val="26"/>
          <w:highlight w:val="yellow"/>
          <w:u w:val="single"/>
        </w:rPr>
        <w:t>followed</w:t>
      </w:r>
      <w:r w:rsidRPr="00803A2E">
        <w:rPr>
          <w:rFonts w:eastAsia="SimSun"/>
          <w:bCs/>
          <w:szCs w:val="26"/>
          <w:u w:val="single"/>
        </w:rPr>
        <w:t xml:space="preserve"> hard on </w:t>
      </w:r>
      <w:r w:rsidRPr="00931FD6">
        <w:rPr>
          <w:rFonts w:eastAsia="SimSun"/>
          <w:bCs/>
          <w:szCs w:val="26"/>
          <w:highlight w:val="yellow"/>
          <w:u w:val="single"/>
        </w:rPr>
        <w:t>economic collapse</w:t>
      </w:r>
      <w:r w:rsidRPr="00803A2E">
        <w:rPr>
          <w:rFonts w:eastAsia="SimSun"/>
          <w:sz w:val="16"/>
          <w:szCs w:val="24"/>
          <w:lang w:eastAsia="zh-CN"/>
        </w:rPr>
        <w:t xml:space="preserve">. The mere fact that parliaments across the globe, from </w:t>
      </w:r>
      <w:smartTag w:uri="urn:schemas-microsoft-com:office:smarttags" w:element="country-region">
        <w:r w:rsidRPr="00803A2E">
          <w:rPr>
            <w:rFonts w:eastAsia="SimSun"/>
            <w:sz w:val="16"/>
            <w:szCs w:val="24"/>
            <w:lang w:eastAsia="zh-CN"/>
          </w:rPr>
          <w:t>America</w:t>
        </w:r>
      </w:smartTag>
      <w:r w:rsidRPr="00803A2E">
        <w:rPr>
          <w:rFonts w:eastAsia="SimSun"/>
          <w:sz w:val="16"/>
          <w:szCs w:val="24"/>
          <w:lang w:eastAsia="zh-CN"/>
        </w:rPr>
        <w:t xml:space="preserve"> to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803A2E">
        <w:rPr>
          <w:rFonts w:eastAsia="SimSun"/>
          <w:bCs/>
          <w:szCs w:val="26"/>
          <w:u w:val="single"/>
        </w:rPr>
        <w:t>The threat of instability is a pressing concern</w:t>
      </w:r>
      <w:r w:rsidRPr="00803A2E">
        <w:rPr>
          <w:rFonts w:eastAsia="SimSun"/>
          <w:sz w:val="16"/>
          <w:szCs w:val="24"/>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803A2E">
            <w:rPr>
              <w:rFonts w:eastAsia="SimSun"/>
              <w:bCs/>
              <w:szCs w:val="26"/>
              <w:u w:val="single"/>
            </w:rPr>
            <w:t>China</w:t>
          </w:r>
        </w:smartTag>
      </w:smartTag>
      <w:r w:rsidRPr="00803A2E">
        <w:rPr>
          <w:rFonts w:eastAsia="SimSun"/>
          <w:bCs/>
          <w:szCs w:val="26"/>
          <w:u w:val="single"/>
        </w:rPr>
        <w:t xml:space="preserve"> faced</w:t>
      </w:r>
      <w:r w:rsidRPr="00803A2E">
        <w:rPr>
          <w:rFonts w:eastAsia="SimSun"/>
          <w:sz w:val="16"/>
          <w:szCs w:val="24"/>
          <w:lang w:eastAsia="zh-CN"/>
        </w:rPr>
        <w:t xml:space="preserve"> upward of </w:t>
      </w:r>
      <w:r w:rsidRPr="00803A2E">
        <w:rPr>
          <w:rFonts w:eastAsia="SimSun"/>
          <w:bCs/>
          <w:szCs w:val="26"/>
          <w:u w:val="single"/>
        </w:rPr>
        <w:t>70,000 labor uprisings a year</w:t>
      </w:r>
      <w:r w:rsidRPr="00803A2E">
        <w:rPr>
          <w:rFonts w:eastAsia="SimSun"/>
          <w:sz w:val="16"/>
          <w:szCs w:val="24"/>
          <w:lang w:eastAsia="zh-CN"/>
        </w:rPr>
        <w:t xml:space="preserve">. </w:t>
      </w:r>
      <w:r w:rsidRPr="00931FD6">
        <w:rPr>
          <w:rFonts w:eastAsia="SimSun"/>
          <w:bCs/>
          <w:szCs w:val="26"/>
          <w:highlight w:val="yellow"/>
          <w:u w:val="single"/>
        </w:rPr>
        <w:t>A</w:t>
      </w:r>
      <w:r w:rsidRPr="00803A2E">
        <w:rPr>
          <w:rFonts w:eastAsia="SimSun"/>
          <w:bCs/>
          <w:szCs w:val="26"/>
          <w:u w:val="single"/>
        </w:rPr>
        <w:t xml:space="preserve"> sustained </w:t>
      </w:r>
      <w:r w:rsidRPr="00931FD6">
        <w:rPr>
          <w:rFonts w:eastAsia="SimSun"/>
          <w:bCs/>
          <w:szCs w:val="26"/>
          <w:highlight w:val="yellow"/>
          <w:u w:val="single"/>
        </w:rPr>
        <w:t>downturn poses grave</w:t>
      </w:r>
      <w:r w:rsidRPr="00803A2E">
        <w:rPr>
          <w:rFonts w:eastAsia="SimSun"/>
          <w:bCs/>
          <w:szCs w:val="26"/>
          <w:u w:val="single"/>
        </w:rPr>
        <w:t xml:space="preserve"> and possibly immediate </w:t>
      </w:r>
      <w:r w:rsidRPr="00931FD6">
        <w:rPr>
          <w:rFonts w:eastAsia="SimSun"/>
          <w:bCs/>
          <w:szCs w:val="26"/>
          <w:highlight w:val="yellow"/>
          <w:u w:val="single"/>
        </w:rPr>
        <w:t>threats to Chinese internal stability</w:t>
      </w:r>
      <w:r w:rsidRPr="00803A2E">
        <w:rPr>
          <w:rFonts w:eastAsia="SimSun"/>
          <w:sz w:val="16"/>
          <w:szCs w:val="24"/>
          <w:lang w:eastAsia="zh-CN"/>
        </w:rPr>
        <w:t xml:space="preserve">. The regime in </w:t>
      </w:r>
      <w:smartTag w:uri="urn:schemas-microsoft-com:office:smarttags" w:element="City">
        <w:r w:rsidRPr="00803A2E">
          <w:rPr>
            <w:rFonts w:eastAsia="SimSun"/>
            <w:sz w:val="16"/>
            <w:szCs w:val="24"/>
            <w:lang w:eastAsia="zh-CN"/>
          </w:rPr>
          <w:t>Beijing</w:t>
        </w:r>
      </w:smartTag>
      <w:r w:rsidRPr="00803A2E">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's neighbors. </w:t>
      </w:r>
      <w:smartTag w:uri="urn:schemas-microsoft-com:office:smarttags" w:element="country-region">
        <w:r w:rsidRPr="00803A2E">
          <w:rPr>
            <w:rFonts w:eastAsia="SimSun"/>
            <w:bCs/>
            <w:szCs w:val="26"/>
            <w:u w:val="single"/>
          </w:rPr>
          <w:t>Russia</w:t>
        </w:r>
      </w:smartTag>
      <w:r w:rsidRPr="00803A2E">
        <w:rPr>
          <w:rFonts w:eastAsia="SimSun"/>
          <w:sz w:val="16"/>
          <w:szCs w:val="24"/>
          <w:lang w:eastAsia="zh-CN"/>
        </w:rPr>
        <w:t xml:space="preserve">, an oil state completely dependent on energy sales, </w:t>
      </w:r>
      <w:r w:rsidRPr="00803A2E">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803A2E">
            <w:rPr>
              <w:rFonts w:eastAsia="SimSun"/>
              <w:bCs/>
              <w:szCs w:val="26"/>
              <w:u w:val="single"/>
            </w:rPr>
            <w:t>Moscow</w:t>
          </w:r>
        </w:smartTag>
      </w:smartTag>
      <w:r w:rsidRPr="00803A2E">
        <w:rPr>
          <w:rFonts w:eastAsia="SimSun"/>
          <w:sz w:val="16"/>
          <w:szCs w:val="24"/>
          <w:lang w:eastAsia="zh-CN"/>
        </w:rPr>
        <w:t xml:space="preserve">. Vladimir Putin's rule has been predicated on squeezing civil liberties while providing economic largesse. If that devil's bargain falls apart, then </w:t>
      </w:r>
      <w:r w:rsidRPr="00931FD6">
        <w:rPr>
          <w:rFonts w:eastAsia="SimSun"/>
          <w:bCs/>
          <w:szCs w:val="26"/>
          <w:highlight w:val="yellow"/>
          <w:u w:val="single"/>
        </w:rPr>
        <w:t xml:space="preserve">wide-scale repression inside </w:t>
      </w:r>
      <w:smartTag w:uri="urn:schemas-microsoft-com:office:smarttags" w:element="country-region">
        <w:r w:rsidRPr="00931FD6">
          <w:rPr>
            <w:rFonts w:eastAsia="SimSun"/>
            <w:bCs/>
            <w:szCs w:val="26"/>
            <w:highlight w:val="yellow"/>
            <w:u w:val="single"/>
          </w:rPr>
          <w:t>Russia</w:t>
        </w:r>
      </w:smartTag>
      <w:r w:rsidRPr="00931FD6">
        <w:rPr>
          <w:rFonts w:eastAsia="SimSun"/>
          <w:bCs/>
          <w:szCs w:val="26"/>
          <w:highlight w:val="yellow"/>
          <w:u w:val="single"/>
        </w:rPr>
        <w:t>, along with a</w:t>
      </w:r>
      <w:r w:rsidRPr="00803A2E">
        <w:rPr>
          <w:rFonts w:eastAsia="SimSun"/>
          <w:sz w:val="16"/>
          <w:szCs w:val="24"/>
          <w:lang w:eastAsia="zh-CN"/>
        </w:rPr>
        <w:t xml:space="preserve"> continuing </w:t>
      </w:r>
      <w:r w:rsidRPr="00931FD6">
        <w:rPr>
          <w:rFonts w:eastAsia="SimSun"/>
          <w:bCs/>
          <w:szCs w:val="26"/>
          <w:highlight w:val="yellow"/>
          <w:u w:val="single"/>
        </w:rPr>
        <w:t>threatening posture toward</w:t>
      </w:r>
      <w:r w:rsidRPr="00931FD6">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Russia</w:t>
          </w:r>
        </w:smartTag>
      </w:smartTag>
      <w:r w:rsidRPr="00803A2E">
        <w:rPr>
          <w:rFonts w:eastAsia="SimSun"/>
          <w:sz w:val="16"/>
          <w:szCs w:val="24"/>
          <w:lang w:eastAsia="zh-CN"/>
        </w:rPr>
        <w:t xml:space="preserve">'s </w:t>
      </w:r>
      <w:r w:rsidRPr="00931FD6">
        <w:rPr>
          <w:rFonts w:eastAsia="SimSun"/>
          <w:bCs/>
          <w:szCs w:val="26"/>
          <w:highlight w:val="yellow"/>
          <w:u w:val="single"/>
        </w:rPr>
        <w:t>neighbors</w:t>
      </w:r>
      <w:r w:rsidRPr="00931FD6">
        <w:rPr>
          <w:rFonts w:eastAsia="SimSun"/>
          <w:sz w:val="16"/>
          <w:szCs w:val="24"/>
          <w:highlight w:val="yellow"/>
          <w:lang w:eastAsia="zh-CN"/>
        </w:rPr>
        <w:t xml:space="preserve">, </w:t>
      </w:r>
      <w:r w:rsidRPr="00931FD6">
        <w:rPr>
          <w:rFonts w:eastAsia="SimSun"/>
          <w:bCs/>
          <w:szCs w:val="26"/>
          <w:highlight w:val="yellow"/>
          <w:u w:val="single"/>
        </w:rPr>
        <w:t>is likely</w:t>
      </w:r>
      <w:r w:rsidRPr="00803A2E">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803A2E">
            <w:rPr>
              <w:rFonts w:eastAsia="SimSun"/>
              <w:sz w:val="16"/>
              <w:szCs w:val="24"/>
              <w:lang w:eastAsia="zh-CN"/>
            </w:rPr>
            <w:t>Spain</w:t>
          </w:r>
        </w:smartTag>
      </w:smartTag>
      <w:r w:rsidRPr="00803A2E">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803A2E">
            <w:rPr>
              <w:rFonts w:eastAsia="SimSun"/>
              <w:sz w:val="16"/>
              <w:szCs w:val="24"/>
              <w:lang w:eastAsia="zh-CN"/>
            </w:rPr>
            <w:t>Greece</w:t>
          </w:r>
        </w:smartTag>
      </w:smartTag>
      <w:r w:rsidRPr="00803A2E">
        <w:rPr>
          <w:rFonts w:eastAsia="SimSun"/>
          <w:sz w:val="16"/>
          <w:szCs w:val="24"/>
          <w:lang w:eastAsia="zh-CN"/>
        </w:rPr>
        <w:t xml:space="preserve">, workers have already taken to the streets. </w:t>
      </w:r>
      <w:smartTag w:uri="urn:schemas-microsoft-com:office:smarttags" w:element="place">
        <w:r w:rsidRPr="00931FD6">
          <w:rPr>
            <w:rFonts w:eastAsia="SimSun"/>
            <w:bCs/>
            <w:szCs w:val="26"/>
            <w:highlight w:val="yellow"/>
            <w:u w:val="single"/>
          </w:rPr>
          <w:t>Europe</w:t>
        </w:r>
      </w:smartTag>
      <w:r w:rsidRPr="00803A2E">
        <w:rPr>
          <w:rFonts w:eastAsia="SimSun"/>
          <w:bCs/>
          <w:szCs w:val="26"/>
          <w:u w:val="single"/>
        </w:rPr>
        <w:t xml:space="preserve"> as a whole </w:t>
      </w:r>
      <w:r w:rsidRPr="00931FD6">
        <w:rPr>
          <w:rFonts w:eastAsia="SimSun"/>
          <w:bCs/>
          <w:szCs w:val="26"/>
          <w:highlight w:val="yellow"/>
          <w:u w:val="single"/>
        </w:rPr>
        <w:t>will face dangerous</w:t>
      </w:r>
      <w:r w:rsidRPr="00803A2E">
        <w:rPr>
          <w:rFonts w:eastAsia="SimSun"/>
          <w:bCs/>
          <w:szCs w:val="26"/>
          <w:u w:val="single"/>
        </w:rPr>
        <w:t xml:space="preserve">ly increasing </w:t>
      </w:r>
      <w:r w:rsidRPr="00931FD6">
        <w:rPr>
          <w:rFonts w:eastAsia="SimSun"/>
          <w:bCs/>
          <w:szCs w:val="26"/>
          <w:highlight w:val="yellow"/>
          <w:u w:val="single"/>
        </w:rPr>
        <w:t>tensions</w:t>
      </w:r>
      <w:r w:rsidRPr="00803A2E">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803A2E">
          <w:rPr>
            <w:rFonts w:eastAsia="SimSun"/>
            <w:sz w:val="16"/>
            <w:szCs w:val="24"/>
            <w:lang w:eastAsia="zh-CN"/>
          </w:rPr>
          <w:t>Spain</w:t>
        </w:r>
      </w:smartTag>
      <w:r w:rsidRPr="00803A2E">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803A2E">
            <w:rPr>
              <w:rFonts w:eastAsia="SimSun"/>
              <w:sz w:val="16"/>
              <w:szCs w:val="24"/>
              <w:lang w:eastAsia="zh-CN"/>
            </w:rPr>
            <w:t>Germany</w:t>
          </w:r>
        </w:smartTag>
      </w:smartTag>
      <w:r w:rsidRPr="00803A2E">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803A2E">
          <w:rPr>
            <w:rFonts w:eastAsia="SimSun"/>
            <w:sz w:val="16"/>
            <w:szCs w:val="24"/>
            <w:lang w:eastAsia="zh-CN"/>
          </w:rPr>
          <w:t>U.K.</w:t>
        </w:r>
      </w:smartTag>
      <w:r w:rsidRPr="00803A2E">
        <w:rPr>
          <w:rFonts w:eastAsia="SimSun"/>
          <w:sz w:val="16"/>
          <w:szCs w:val="24"/>
          <w:lang w:eastAsia="zh-CN"/>
        </w:rPr>
        <w:t xml:space="preserve"> do not bode well for the rest of </w:t>
      </w:r>
      <w:smartTag w:uri="urn:schemas-microsoft-com:office:smarttags" w:element="place">
        <w:r w:rsidRPr="00803A2E">
          <w:rPr>
            <w:rFonts w:eastAsia="SimSun"/>
            <w:sz w:val="16"/>
            <w:szCs w:val="24"/>
            <w:lang w:eastAsia="zh-CN"/>
          </w:rPr>
          <w:t>Europe</w:t>
        </w:r>
      </w:smartTag>
      <w:r w:rsidRPr="00803A2E">
        <w:rPr>
          <w:rFonts w:eastAsia="SimSun"/>
          <w:sz w:val="16"/>
          <w:szCs w:val="24"/>
          <w:lang w:eastAsia="zh-CN"/>
        </w:rPr>
        <w:t xml:space="preserve">. </w:t>
      </w:r>
      <w:r w:rsidRPr="00931FD6">
        <w:rPr>
          <w:rFonts w:eastAsia="SimSun"/>
          <w:bCs/>
          <w:szCs w:val="26"/>
          <w:highlight w:val="yellow"/>
          <w:u w:val="single"/>
        </w:rPr>
        <w:t>A</w:t>
      </w:r>
      <w:r w:rsidRPr="00803A2E">
        <w:rPr>
          <w:rFonts w:eastAsia="SimSun"/>
          <w:bCs/>
          <w:szCs w:val="26"/>
          <w:u w:val="single"/>
        </w:rPr>
        <w:t xml:space="preserve"> prolonged </w:t>
      </w:r>
      <w:r w:rsidRPr="00931FD6">
        <w:rPr>
          <w:rFonts w:eastAsia="SimSun"/>
          <w:bCs/>
          <w:szCs w:val="26"/>
          <w:highlight w:val="yellow"/>
          <w:u w:val="single"/>
        </w:rPr>
        <w:t>global</w:t>
      </w:r>
      <w:r w:rsidRPr="00803A2E">
        <w:rPr>
          <w:rFonts w:eastAsia="SimSun"/>
          <w:bCs/>
          <w:szCs w:val="26"/>
          <w:u w:val="single"/>
        </w:rPr>
        <w:t xml:space="preserve"> downturn</w:t>
      </w:r>
      <w:r w:rsidRPr="00803A2E">
        <w:rPr>
          <w:rFonts w:eastAsia="SimSun"/>
          <w:sz w:val="16"/>
          <w:szCs w:val="24"/>
          <w:lang w:eastAsia="zh-CN"/>
        </w:rPr>
        <w:t xml:space="preserve">, </w:t>
      </w:r>
      <w:r w:rsidRPr="00803A2E">
        <w:rPr>
          <w:rFonts w:eastAsia="SimSun"/>
          <w:bCs/>
          <w:szCs w:val="26"/>
          <w:u w:val="single"/>
        </w:rPr>
        <w:t xml:space="preserve">let alone a </w:t>
      </w:r>
      <w:r w:rsidRPr="00931FD6">
        <w:rPr>
          <w:rFonts w:eastAsia="SimSun"/>
          <w:bCs/>
          <w:szCs w:val="26"/>
          <w:highlight w:val="yellow"/>
          <w:u w:val="single"/>
        </w:rPr>
        <w:t>collapse</w:t>
      </w:r>
      <w:r w:rsidRPr="00931FD6">
        <w:rPr>
          <w:rFonts w:eastAsia="SimSun"/>
          <w:sz w:val="16"/>
          <w:szCs w:val="24"/>
          <w:highlight w:val="yellow"/>
          <w:lang w:eastAsia="zh-CN"/>
        </w:rPr>
        <w:t xml:space="preserve">, </w:t>
      </w:r>
      <w:r w:rsidRPr="00931FD6">
        <w:rPr>
          <w:rFonts w:eastAsia="SimSun"/>
          <w:bCs/>
          <w:szCs w:val="26"/>
          <w:highlight w:val="yellow"/>
          <w:u w:val="single"/>
        </w:rPr>
        <w:t xml:space="preserve">would </w:t>
      </w:r>
      <w:r w:rsidRPr="00931FD6">
        <w:rPr>
          <w:rFonts w:eastAsia="SimSun"/>
          <w:bCs/>
          <w:szCs w:val="26"/>
          <w:highlight w:val="yellow"/>
          <w:u w:val="single"/>
          <w:bdr w:val="single" w:sz="4" w:space="0" w:color="auto"/>
        </w:rPr>
        <w:t>dramatically raise tensions</w:t>
      </w:r>
      <w:r w:rsidRPr="00803A2E">
        <w:rPr>
          <w:rFonts w:eastAsia="SimSun"/>
          <w:bCs/>
          <w:szCs w:val="26"/>
          <w:u w:val="single"/>
        </w:rPr>
        <w:t xml:space="preserve"> inside these countries</w:t>
      </w:r>
      <w:r w:rsidRPr="00803A2E">
        <w:rPr>
          <w:rFonts w:eastAsia="SimSun"/>
          <w:sz w:val="16"/>
          <w:szCs w:val="24"/>
          <w:lang w:eastAsia="zh-CN"/>
        </w:rPr>
        <w:t xml:space="preserve">. </w:t>
      </w:r>
      <w:r w:rsidRPr="00931FD6">
        <w:rPr>
          <w:rFonts w:eastAsia="SimSun"/>
          <w:bCs/>
          <w:szCs w:val="26"/>
          <w:highlight w:val="yellow"/>
          <w:u w:val="single"/>
        </w:rPr>
        <w:t>Couple that with</w:t>
      </w:r>
      <w:r w:rsidRPr="00803A2E">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803A2E">
            <w:rPr>
              <w:rFonts w:eastAsia="SimSun"/>
              <w:sz w:val="16"/>
              <w:szCs w:val="24"/>
              <w:lang w:eastAsia="zh-CN"/>
            </w:rPr>
            <w:t>United States</w:t>
          </w:r>
        </w:smartTag>
      </w:smartTag>
      <w:r w:rsidRPr="00803A2E">
        <w:rPr>
          <w:rFonts w:eastAsia="SimSun"/>
          <w:sz w:val="16"/>
          <w:szCs w:val="24"/>
          <w:lang w:eastAsia="zh-CN"/>
        </w:rPr>
        <w:t xml:space="preserve">, </w:t>
      </w:r>
      <w:r w:rsidRPr="00803A2E">
        <w:rPr>
          <w:rFonts w:eastAsia="SimSun"/>
          <w:bCs/>
          <w:szCs w:val="26"/>
          <w:u w:val="single"/>
        </w:rPr>
        <w:t xml:space="preserve">unresolved ethnic and territorial </w:t>
      </w:r>
      <w:r w:rsidRPr="00931FD6">
        <w:rPr>
          <w:rFonts w:eastAsia="SimSun"/>
          <w:bCs/>
          <w:szCs w:val="26"/>
          <w:highlight w:val="yellow"/>
          <w:u w:val="single"/>
        </w:rPr>
        <w:t xml:space="preserve">disputes in </w:t>
      </w:r>
      <w:r w:rsidRPr="00931FD6">
        <w:rPr>
          <w:rFonts w:eastAsia="SimSun"/>
          <w:bCs/>
          <w:szCs w:val="26"/>
          <w:highlight w:val="yellow"/>
          <w:u w:val="single"/>
          <w:bdr w:val="single" w:sz="4" w:space="0" w:color="auto"/>
        </w:rPr>
        <w:t>all regions of the globe</w:t>
      </w:r>
      <w:r w:rsidRPr="00803A2E">
        <w:rPr>
          <w:rFonts w:eastAsia="SimSun"/>
          <w:sz w:val="16"/>
          <w:szCs w:val="24"/>
          <w:lang w:eastAsia="zh-CN"/>
        </w:rPr>
        <w:t xml:space="preserve"> and a loss of confidence that world leaders actually know what they are doing. </w:t>
      </w:r>
      <w:r w:rsidRPr="00931FD6">
        <w:rPr>
          <w:rFonts w:eastAsia="SimSun"/>
          <w:bCs/>
          <w:szCs w:val="26"/>
          <w:highlight w:val="yellow"/>
          <w:u w:val="single"/>
        </w:rPr>
        <w:t>The result may</w:t>
      </w:r>
      <w:r w:rsidRPr="00803A2E">
        <w:rPr>
          <w:rFonts w:eastAsia="SimSun"/>
          <w:bCs/>
          <w:szCs w:val="26"/>
          <w:u w:val="single"/>
        </w:rPr>
        <w:t xml:space="preserve"> be a series of </w:t>
      </w:r>
      <w:r w:rsidRPr="00931FD6">
        <w:rPr>
          <w:rFonts w:eastAsia="SimSun"/>
          <w:bCs/>
          <w:szCs w:val="26"/>
          <w:highlight w:val="yellow"/>
          <w:u w:val="single"/>
        </w:rPr>
        <w:t xml:space="preserve">small explosions that coalesce into a </w:t>
      </w:r>
      <w:r w:rsidRPr="00931FD6">
        <w:rPr>
          <w:rFonts w:eastAsia="SimSun"/>
          <w:bCs/>
          <w:szCs w:val="26"/>
          <w:highlight w:val="yellow"/>
          <w:u w:val="single"/>
          <w:bdr w:val="single" w:sz="4" w:space="0" w:color="auto"/>
        </w:rPr>
        <w:t>big bang</w:t>
      </w:r>
      <w:r w:rsidRPr="00803A2E">
        <w:rPr>
          <w:rFonts w:eastAsia="SimSun"/>
          <w:sz w:val="16"/>
          <w:szCs w:val="24"/>
          <w:lang w:eastAsia="zh-CN"/>
        </w:rPr>
        <w:t xml:space="preserve">. </w:t>
      </w:r>
    </w:p>
    <w:p w:rsidR="00085000" w:rsidRDefault="00085000" w:rsidP="00085000">
      <w:pPr>
        <w:pStyle w:val="Heading4"/>
      </w:pPr>
      <w:r>
        <w:t>US winning the natural gas race solves all conflict – AND our truth claims are true – international relations can ONLY be explained by natural gas</w:t>
      </w:r>
    </w:p>
    <w:p w:rsidR="00085000" w:rsidRPr="00BF68CE" w:rsidRDefault="00085000" w:rsidP="00085000">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rsidR="00085000" w:rsidRDefault="00085000" w:rsidP="00085000">
      <w:pPr>
        <w:rPr>
          <w:sz w:val="14"/>
        </w:rPr>
      </w:pPr>
      <w:r w:rsidRPr="00BF68CE">
        <w:rPr>
          <w:rStyle w:val="TitleChar"/>
        </w:rPr>
        <w:t>For</w:t>
      </w:r>
      <w:r w:rsidRPr="00BF68CE">
        <w:rPr>
          <w:sz w:val="14"/>
        </w:rPr>
        <w:t xml:space="preserve"> a fresh perspective on </w:t>
      </w:r>
      <w:r w:rsidRPr="00BF68CE">
        <w:rPr>
          <w:rStyle w:val="TitleChar"/>
        </w:rPr>
        <w:t>geopolitical trends</w:t>
      </w:r>
      <w:r w:rsidRPr="00BF68CE">
        <w:rPr>
          <w:sz w:val="14"/>
        </w:rPr>
        <w:t xml:space="preserve">, </w:t>
      </w:r>
      <w:r w:rsidRPr="00BF68CE">
        <w:rPr>
          <w:rStyle w:val="TitleChar"/>
        </w:rPr>
        <w:t>look at the world through the lens of</w:t>
      </w:r>
      <w:r w:rsidRPr="00BF68CE">
        <w:rPr>
          <w:sz w:val="14"/>
        </w:rPr>
        <w:t xml:space="preserve"> the </w:t>
      </w:r>
      <w:r w:rsidRPr="00BF68CE">
        <w:rPr>
          <w:rStyle w:val="TitleChar"/>
        </w:rPr>
        <w:t>natural gas trade</w:t>
      </w:r>
      <w:r w:rsidRPr="00BF68CE">
        <w:rPr>
          <w:sz w:val="14"/>
        </w:rPr>
        <w:t xml:space="preserve">. One of the reasons for </w:t>
      </w:r>
      <w:r w:rsidRPr="00BF68CE">
        <w:rPr>
          <w:rStyle w:val="TitleChar"/>
        </w:rPr>
        <w:t>Israeli unease with the Arab Spring</w:t>
      </w:r>
      <w:r w:rsidRPr="00BF68CE">
        <w:rPr>
          <w:sz w:val="14"/>
        </w:rPr>
        <w:t xml:space="preserve"> is that the democratic uprising that took down Hosni Mubarak also </w:t>
      </w:r>
      <w:r w:rsidRPr="00BF68CE">
        <w:rPr>
          <w:rStyle w:val="TitleChar"/>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BF68CE">
        <w:rPr>
          <w:rStyle w:val="TitleChar"/>
        </w:rPr>
        <w:t>signs of cooperation from North Korea</w:t>
      </w:r>
      <w:r w:rsidRPr="00BF68CE">
        <w:rPr>
          <w:sz w:val="14"/>
        </w:rPr>
        <w:t>?</w:t>
      </w:r>
      <w:proofErr w:type="gramEnd"/>
      <w:r w:rsidRPr="00BF68CE">
        <w:rPr>
          <w:sz w:val="14"/>
        </w:rPr>
        <w:t xml:space="preserve"> </w:t>
      </w:r>
      <w:r w:rsidRPr="00BF68CE">
        <w:rPr>
          <w:rStyle w:val="TitleChar"/>
        </w:rPr>
        <w:t>Check out</w:t>
      </w:r>
      <w:r w:rsidRPr="00BF68CE">
        <w:rPr>
          <w:sz w:val="14"/>
        </w:rPr>
        <w:t xml:space="preserve"> reports that Kim Jong-il may agree to the construction of </w:t>
      </w:r>
      <w:r w:rsidRPr="00BF68CE">
        <w:rPr>
          <w:rStyle w:val="TitleChar"/>
        </w:rPr>
        <w:t>a natural gas pipeline</w:t>
      </w:r>
      <w:r w:rsidRPr="00BF68CE">
        <w:rPr>
          <w:sz w:val="14"/>
        </w:rPr>
        <w:t xml:space="preserve"> that would link Russia, Pyongyang, and Seoul. From Asia to the Middle East to North America</w:t>
      </w:r>
      <w:r w:rsidRPr="00BF68CE">
        <w:rPr>
          <w:rStyle w:val="TitleChar"/>
        </w:rPr>
        <w:t xml:space="preserve">, </w:t>
      </w:r>
      <w:r w:rsidRPr="005514A7">
        <w:rPr>
          <w:rStyle w:val="TitleChar"/>
          <w:highlight w:val="yellow"/>
        </w:rPr>
        <w:t xml:space="preserve">a boom in natural gas usage is </w:t>
      </w:r>
      <w:r w:rsidRPr="005514A7">
        <w:rPr>
          <w:rStyle w:val="Emphasis"/>
          <w:highlight w:val="yellow"/>
        </w:rPr>
        <w:t>rearranging international connections</w:t>
      </w:r>
      <w:r w:rsidRPr="00BF68CE">
        <w:rPr>
          <w:sz w:val="14"/>
        </w:rPr>
        <w:t xml:space="preserve">, </w:t>
      </w:r>
      <w:r w:rsidRPr="00BF68CE">
        <w:rPr>
          <w:rStyle w:val="TitleChar"/>
        </w:rPr>
        <w:t>with major repercussions for global politics</w:t>
      </w:r>
      <w:r w:rsidRPr="00BF68CE">
        <w:rPr>
          <w:sz w:val="14"/>
        </w:rPr>
        <w:t xml:space="preserve">. Energy consumers see that </w:t>
      </w:r>
      <w:r w:rsidRPr="00BF68CE">
        <w:rPr>
          <w:rStyle w:val="TitleChar"/>
        </w:rPr>
        <w:t>natural gas is relatively inexpensive</w:t>
      </w:r>
      <w:r w:rsidRPr="00BF68CE">
        <w:rPr>
          <w:sz w:val="14"/>
        </w:rPr>
        <w:t xml:space="preserve">, </w:t>
      </w:r>
      <w:r w:rsidRPr="00BF68CE">
        <w:rPr>
          <w:rStyle w:val="TitleChar"/>
        </w:rPr>
        <w:t>provided it can be transported</w:t>
      </w:r>
      <w:r w:rsidRPr="00BF68CE">
        <w:rPr>
          <w:sz w:val="14"/>
        </w:rPr>
        <w:t xml:space="preserve"> </w:t>
      </w:r>
      <w:r w:rsidRPr="00BF68CE">
        <w:rPr>
          <w:rStyle w:val="TitleChar"/>
        </w:rPr>
        <w:t>efficiently, and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5514A7">
        <w:rPr>
          <w:rStyle w:val="TitleChar"/>
          <w:highlight w:val="yellow"/>
        </w:rPr>
        <w:t>natural gas is fast becoming the fuel of choice for</w:t>
      </w:r>
      <w:r w:rsidRPr="00BF68CE">
        <w:rPr>
          <w:rStyle w:val="TitleChar"/>
        </w:rPr>
        <w:t xml:space="preserve"> electric </w:t>
      </w:r>
      <w:r w:rsidRPr="005514A7">
        <w:rPr>
          <w:rStyle w:val="TitleChar"/>
          <w:highlight w:val="yellow"/>
        </w:rPr>
        <w:t>power</w:t>
      </w:r>
      <w:r w:rsidRPr="00BF68CE">
        <w:rPr>
          <w:rStyle w:val="TitleChar"/>
        </w:rPr>
        <w:t xml:space="preserve"> generation</w:t>
      </w:r>
      <w:r w:rsidRPr="00BF68CE">
        <w:rPr>
          <w:sz w:val="14"/>
        </w:rPr>
        <w:t xml:space="preserve">, especially </w:t>
      </w:r>
      <w:r w:rsidRPr="00BF68CE">
        <w:rPr>
          <w:rStyle w:val="TitleChar"/>
        </w:rPr>
        <w:t>with nuclear losing</w:t>
      </w:r>
      <w:r w:rsidRPr="00BF68CE">
        <w:rPr>
          <w:sz w:val="14"/>
        </w:rPr>
        <w:t xml:space="preserve"> its </w:t>
      </w:r>
      <w:r w:rsidRPr="00BF68CE">
        <w:rPr>
          <w:rStyle w:val="TitleChar"/>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BF68CE">
        <w:rPr>
          <w:rStyle w:val="TitleChar"/>
        </w:rPr>
        <w:t>The implications are significant</w:t>
      </w:r>
      <w:r w:rsidRPr="00BF68CE">
        <w:rPr>
          <w:sz w:val="14"/>
        </w:rPr>
        <w:t xml:space="preserve">. </w:t>
      </w:r>
      <w:r w:rsidRPr="00BF68CE">
        <w:rPr>
          <w:rStyle w:val="TitleChar"/>
        </w:rPr>
        <w:t>Because gas is somewhat cleaner than other fossil fuels</w:t>
      </w:r>
      <w:r w:rsidRPr="00BF68CE">
        <w:rPr>
          <w:sz w:val="14"/>
        </w:rPr>
        <w:t xml:space="preserve">, </w:t>
      </w:r>
      <w:r w:rsidRPr="00BF68CE">
        <w:rPr>
          <w:rStyle w:val="TitleChar"/>
        </w:rPr>
        <w:t>its</w:t>
      </w:r>
      <w:r w:rsidRPr="00BF68CE">
        <w:rPr>
          <w:sz w:val="14"/>
        </w:rPr>
        <w:t xml:space="preserve"> </w:t>
      </w:r>
      <w:r w:rsidRPr="00BF68CE">
        <w:rPr>
          <w:rStyle w:val="TitleChar"/>
        </w:rPr>
        <w:t>rise</w:t>
      </w:r>
      <w:r w:rsidRPr="00BF68CE">
        <w:rPr>
          <w:sz w:val="14"/>
        </w:rPr>
        <w:t xml:space="preserve"> as a fuel source </w:t>
      </w:r>
      <w:r w:rsidRPr="00BF68CE">
        <w:rPr>
          <w:rStyle w:val="TitleChar"/>
        </w:rPr>
        <w:t>should have environmental benefits</w:t>
      </w:r>
      <w:r w:rsidRPr="00BF68CE">
        <w:rPr>
          <w:sz w:val="14"/>
        </w:rPr>
        <w:t xml:space="preserve">. Because it is cheaper than oil, its increased use would lower energy costs and bring energy to millions of people who lack access to it now. </w:t>
      </w:r>
      <w:r w:rsidRPr="00BF68CE">
        <w:rPr>
          <w:rStyle w:val="TitleChar"/>
        </w:rPr>
        <w:t>But among the most striking consequences of a dramatic growth in natural gas</w:t>
      </w:r>
      <w:r w:rsidRPr="00BF68CE">
        <w:rPr>
          <w:sz w:val="14"/>
        </w:rPr>
        <w:t xml:space="preserve"> consumption </w:t>
      </w:r>
      <w:r w:rsidRPr="00BF68CE">
        <w:rPr>
          <w:rStyle w:val="TitleChar"/>
        </w:rPr>
        <w:t>would be its effect on international relations</w:t>
      </w:r>
      <w:r w:rsidRPr="00BF68CE">
        <w:rPr>
          <w:sz w:val="14"/>
        </w:rPr>
        <w:t xml:space="preserve">. </w:t>
      </w:r>
      <w:r w:rsidRPr="005514A7">
        <w:rPr>
          <w:rStyle w:val="TitleChar"/>
          <w:highlight w:val="yellow"/>
        </w:rPr>
        <w:t>The energy trade is an important determinant of the global balance of power</w:t>
      </w:r>
      <w:r w:rsidRPr="00BF68CE">
        <w:rPr>
          <w:sz w:val="14"/>
        </w:rPr>
        <w:t xml:space="preserve">, </w:t>
      </w:r>
      <w:r w:rsidRPr="00BF68CE">
        <w:rPr>
          <w:rStyle w:val="TitleChar"/>
        </w:rPr>
        <w:t xml:space="preserve">and the shift to natural gas will introduce </w:t>
      </w:r>
      <w:r w:rsidRPr="00BF68CE">
        <w:rPr>
          <w:rStyle w:val="TitleChar"/>
          <w:b/>
        </w:rPr>
        <w:t>a new set of winners and losers</w:t>
      </w:r>
      <w:r w:rsidRPr="00BF68CE">
        <w:rPr>
          <w:sz w:val="14"/>
        </w:rPr>
        <w:t xml:space="preserve">, </w:t>
      </w:r>
      <w:r w:rsidRPr="00BF68CE">
        <w:rPr>
          <w:rStyle w:val="TitleChar"/>
        </w:rPr>
        <w:t>bringing greater independence to many countries and reducing the energy leverage that oil producers have traditionally 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BF68CE">
        <w:rPr>
          <w:rStyle w:val="TitleChar"/>
        </w:rPr>
        <w:t>gas has moved mainly through pipelines</w:t>
      </w:r>
      <w:r w:rsidRPr="00BF68CE">
        <w:rPr>
          <w:sz w:val="14"/>
        </w:rPr>
        <w:t xml:space="preserve">, thus </w:t>
      </w:r>
      <w:r w:rsidRPr="00BF68CE">
        <w:rPr>
          <w:rStyle w:val="TitleChar"/>
        </w:rPr>
        <w:t>confining it largely to regional markets</w:t>
      </w:r>
      <w:r w:rsidRPr="00BF68CE">
        <w:rPr>
          <w:sz w:val="14"/>
        </w:rPr>
        <w:t>. Liquefied natural gas (</w:t>
      </w:r>
      <w:r w:rsidRPr="00BF68CE">
        <w:rPr>
          <w:rStyle w:val="TitleChar"/>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BF68CE">
        <w:rPr>
          <w:rStyle w:val="TitleChar"/>
        </w:rPr>
        <w:t>gas deals have grown more important</w:t>
      </w:r>
      <w:r w:rsidRPr="00BF68CE">
        <w:rPr>
          <w:sz w:val="14"/>
        </w:rPr>
        <w:t>.</w:t>
      </w:r>
      <w:r w:rsidRPr="00B94002">
        <w:rPr>
          <w:sz w:val="18"/>
        </w:rPr>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w:t>
      </w:r>
      <w:r w:rsidRPr="00B94002">
        <w:rPr>
          <w:sz w:val="12"/>
        </w:rPr>
        <w:lastRenderedPageBreak/>
        <w:t xml:space="preserve">Sánchez de Lozada to resign and leave the country in 2003 after he proposed to export natural gas to Mexico and the United States through a terminal in Chile, where it was to have been liquefied. </w:t>
      </w:r>
      <w:proofErr w:type="gramStart"/>
      <w:r w:rsidRPr="00B94002">
        <w:rPr>
          <w:sz w:val="12"/>
        </w:rPr>
        <w:t>(Anti-Chilean sentiment has run deep in Bolivia ever since a war with Chile in 1879 cost the country its Pacific access.)</w:t>
      </w:r>
      <w:proofErr w:type="gramEnd"/>
      <w:r w:rsidRPr="00B94002">
        <w:rPr>
          <w:sz w:val="12"/>
        </w:rPr>
        <w:t xml:space="preserve">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5514A7">
        <w:rPr>
          <w:rStyle w:val="TitleChar"/>
          <w:highlight w:val="yellow"/>
        </w:rPr>
        <w:t>If the United States became self-sufficient</w:t>
      </w:r>
      <w:r w:rsidRPr="00BF68CE">
        <w:rPr>
          <w:rStyle w:val="TitleChar"/>
        </w:rPr>
        <w:t xml:space="preserve"> in natural gas</w:t>
      </w:r>
      <w:r w:rsidRPr="00BF68CE">
        <w:rPr>
          <w:sz w:val="14"/>
        </w:rPr>
        <w:t xml:space="preserve">, </w:t>
      </w:r>
      <w:r w:rsidRPr="005514A7">
        <w:rPr>
          <w:rStyle w:val="TitleChar"/>
          <w:highlight w:val="yellow"/>
        </w:rPr>
        <w:t xml:space="preserve">there would be </w:t>
      </w:r>
      <w:r w:rsidRPr="005514A7">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BF68CE">
        <w:rPr>
          <w:rStyle w:val="TitleChar"/>
        </w:rPr>
        <w:t>American consumers learned how vulnerable their country was to the “oil weapon” when used by potentially hostile states</w:t>
      </w:r>
      <w:r w:rsidRPr="00BF68CE">
        <w:rPr>
          <w:sz w:val="14"/>
        </w:rPr>
        <w:t xml:space="preserve">. </w:t>
      </w:r>
      <w:r w:rsidRPr="00BF68CE">
        <w:rPr>
          <w:rStyle w:val="TitleChar"/>
        </w:rPr>
        <w:t xml:space="preserve">As the United States moves </w:t>
      </w:r>
      <w:r w:rsidRPr="005514A7">
        <w:rPr>
          <w:rStyle w:val="TitleChar"/>
          <w:highlight w:val="yellow"/>
        </w:rPr>
        <w:t>toward energy independence</w:t>
      </w:r>
      <w:r w:rsidRPr="005514A7">
        <w:rPr>
          <w:sz w:val="14"/>
          <w:highlight w:val="yellow"/>
        </w:rPr>
        <w:t xml:space="preserve">, </w:t>
      </w:r>
      <w:r w:rsidRPr="005514A7">
        <w:rPr>
          <w:rStyle w:val="TitleChar"/>
          <w:b/>
          <w:highlight w:val="yellow"/>
        </w:rPr>
        <w:t>if only in gas</w:t>
      </w:r>
      <w:r w:rsidRPr="005514A7">
        <w:rPr>
          <w:sz w:val="14"/>
          <w:highlight w:val="yellow"/>
        </w:rPr>
        <w:t xml:space="preserve">, </w:t>
      </w:r>
      <w:r w:rsidRPr="005514A7">
        <w:rPr>
          <w:rStyle w:val="TitleChar"/>
          <w:highlight w:val="yellow"/>
        </w:rPr>
        <w:t>that vulnerability disappears</w:t>
      </w:r>
      <w:r w:rsidRPr="00BF68CE">
        <w:rPr>
          <w:sz w:val="14"/>
        </w:rPr>
        <w:t xml:space="preserve">. </w:t>
      </w:r>
      <w:r w:rsidRPr="005514A7">
        <w:rPr>
          <w:rStyle w:val="TitleChar"/>
          <w:highlight w:val="yellow"/>
        </w:rPr>
        <w:t>There would also be geopolitical effects overseas</w:t>
      </w:r>
      <w:r w:rsidRPr="00BF68CE">
        <w:rPr>
          <w:sz w:val="14"/>
        </w:rPr>
        <w:t xml:space="preserve">. </w:t>
      </w:r>
      <w:r w:rsidRPr="00BF68CE">
        <w:rPr>
          <w:rStyle w:val="TitleChar"/>
        </w:rPr>
        <w:t xml:space="preserve">With the United States no longer importing LNG, that gas could go to European consumers </w:t>
      </w:r>
      <w:proofErr w:type="gramStart"/>
      <w:r w:rsidRPr="00BF68CE">
        <w:rPr>
          <w:rStyle w:val="TitleChar"/>
        </w:rPr>
        <w:t>instead</w:t>
      </w:r>
      <w:r w:rsidRPr="00BF68CE">
        <w:rPr>
          <w:sz w:val="14"/>
        </w:rPr>
        <w:t>,</w:t>
      </w:r>
      <w:proofErr w:type="gramEnd"/>
      <w:r w:rsidRPr="00BF68CE">
        <w:rPr>
          <w:sz w:val="14"/>
        </w:rPr>
        <w:t xml:space="preserve"> </w:t>
      </w:r>
      <w:r w:rsidRPr="00BF68CE">
        <w:rPr>
          <w:rStyle w:val="TitleChar"/>
        </w:rPr>
        <w:t>and Europe’s dependence on Russia for its gas supply would diminish</w:t>
      </w:r>
      <w:r w:rsidRPr="00BF68CE">
        <w:rPr>
          <w:sz w:val="14"/>
        </w:rPr>
        <w:t xml:space="preserve">. In 2000, Russia was supplying about forty percent of Europe’s gas; some estimates have the Russian share sliding to ten percent by 2040. </w:t>
      </w:r>
      <w:r w:rsidRPr="005514A7">
        <w:rPr>
          <w:rStyle w:val="TitleChar"/>
          <w:highlight w:val="yellow"/>
        </w:rPr>
        <w:t xml:space="preserve">Whether the United States can maintain a sharply upward trend in shale gas production </w:t>
      </w:r>
      <w:r w:rsidRPr="005514A7">
        <w:rPr>
          <w:rStyle w:val="TitleChar"/>
          <w:b/>
          <w:highlight w:val="yellow"/>
        </w:rPr>
        <w:t>depends on whether the reserves are as promising as they now appear to be</w:t>
      </w:r>
      <w:r w:rsidRPr="00BF68CE">
        <w:rPr>
          <w:sz w:val="14"/>
        </w:rPr>
        <w:t xml:space="preserve">, whether the gas price is sufficient to cover production costs, </w:t>
      </w:r>
      <w:r w:rsidRPr="00BF68CE">
        <w:rPr>
          <w:rStyle w:val="TitleChar"/>
        </w:rPr>
        <w:t>and</w:t>
      </w:r>
      <w:r w:rsidRPr="00BF68CE">
        <w:rPr>
          <w:sz w:val="14"/>
        </w:rPr>
        <w:t xml:space="preserve"> especially </w:t>
      </w:r>
      <w:r w:rsidRPr="00BF68CE">
        <w:rPr>
          <w:rStyle w:val="TitleChar"/>
        </w:rPr>
        <w:t>whether environmental concerns associated with shale drilling are addressed</w:t>
      </w:r>
      <w:r w:rsidRPr="00BF68CE">
        <w:rPr>
          <w:sz w:val="14"/>
        </w:rPr>
        <w:t>. Hydraulic fracturing requires enormous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BC78FD" w:rsidRDefault="00BC78FD" w:rsidP="00BC78FD">
      <w:pPr>
        <w:pStyle w:val="Heading3"/>
      </w:pPr>
      <w:r>
        <w:lastRenderedPageBreak/>
        <w:t>Additional Hegemony Card – Rd. 8 vs. Iowa DH</w:t>
      </w:r>
    </w:p>
    <w:p w:rsidR="00BC78FD" w:rsidRPr="00025519" w:rsidRDefault="00BC78FD" w:rsidP="00BC78FD">
      <w:pPr>
        <w:pStyle w:val="Heading4"/>
      </w:pPr>
      <w:r w:rsidRPr="00025519">
        <w:t xml:space="preserve">American power facilitates </w:t>
      </w:r>
      <w:r w:rsidRPr="00025519">
        <w:rPr>
          <w:u w:val="single"/>
        </w:rPr>
        <w:t>status bargaining</w:t>
      </w:r>
      <w:r w:rsidRPr="00025519">
        <w:t xml:space="preserve"> – our impact is supported by </w:t>
      </w:r>
      <w:r w:rsidRPr="00025519">
        <w:rPr>
          <w:u w:val="single"/>
        </w:rPr>
        <w:t>interdisciplinary studies</w:t>
      </w:r>
    </w:p>
    <w:p w:rsidR="00BC78FD" w:rsidRDefault="00BC78FD" w:rsidP="00BC78FD">
      <w:pPr>
        <w:rPr>
          <w:b/>
        </w:rPr>
      </w:pPr>
      <w:r w:rsidRPr="004836CB">
        <w:rPr>
          <w:b/>
        </w:rPr>
        <w:t>Wohlforth 09</w:t>
      </w:r>
    </w:p>
    <w:p w:rsidR="00BC78FD" w:rsidRPr="00025519" w:rsidRDefault="00BC78FD" w:rsidP="00BC78FD">
      <w:pPr>
        <w:rPr>
          <w:sz w:val="16"/>
        </w:rPr>
      </w:pPr>
      <w:r w:rsidRPr="00025519">
        <w:rPr>
          <w:sz w:val="16"/>
        </w:rPr>
        <w:t xml:space="preserve"> – Professor of government @ Dartmouth College [</w:t>
      </w:r>
      <w:hyperlink r:id="rId11" w:anchor="back" w:history="1">
        <w:r w:rsidRPr="00025519">
          <w:rPr>
            <w:rStyle w:val="Hyperlink"/>
            <w:sz w:val="16"/>
          </w:rPr>
          <w:t>William C. Wohlforth</w:t>
        </w:r>
      </w:hyperlink>
      <w:r w:rsidRPr="00025519">
        <w:rPr>
          <w:sz w:val="16"/>
        </w:rPr>
        <w:t xml:space="preserve">, “Unipolarity, Status Competition, and Great Power War,” </w:t>
      </w:r>
      <w:r w:rsidRPr="00025519">
        <w:rPr>
          <w:sz w:val="16"/>
          <w:u w:val="single"/>
        </w:rPr>
        <w:t>World</w:t>
      </w:r>
      <w:r w:rsidRPr="00025519">
        <w:rPr>
          <w:sz w:val="16"/>
        </w:rPr>
        <w:t xml:space="preserve"> </w:t>
      </w:r>
      <w:r w:rsidRPr="00025519">
        <w:rPr>
          <w:sz w:val="16"/>
          <w:u w:val="single"/>
        </w:rPr>
        <w:t>Politics</w:t>
      </w:r>
      <w:r w:rsidRPr="00025519">
        <w:rPr>
          <w:sz w:val="16"/>
        </w:rPr>
        <w:t xml:space="preserve">, Volume 61, Number 1, January 2009] </w:t>
      </w:r>
    </w:p>
    <w:p w:rsidR="00BC78FD" w:rsidRPr="00025519" w:rsidRDefault="00BC78FD" w:rsidP="00BC78FD">
      <w:pPr>
        <w:rPr>
          <w:sz w:val="16"/>
        </w:rPr>
      </w:pPr>
      <w:r w:rsidRPr="00025519">
        <w:rPr>
          <w:sz w:val="16"/>
        </w:rPr>
        <w:t xml:space="preserve">Second, </w:t>
      </w:r>
      <w:r w:rsidRPr="00025519">
        <w:rPr>
          <w:u w:val="single"/>
        </w:rPr>
        <w:t>I question the dominant view that status quo evaluations are relatively independent of the distribution of capabilities</w:t>
      </w:r>
      <w:r w:rsidRPr="00025519">
        <w:rPr>
          <w:sz w:val="16"/>
        </w:rPr>
        <w:t xml:space="preserve">. </w:t>
      </w:r>
      <w:r w:rsidRPr="00025519">
        <w:rPr>
          <w:u w:val="single"/>
        </w:rPr>
        <w:t>If the status of states depends</w:t>
      </w:r>
      <w:r w:rsidRPr="00025519">
        <w:rPr>
          <w:sz w:val="16"/>
        </w:rPr>
        <w:t xml:space="preserve"> in some measure </w:t>
      </w:r>
      <w:r w:rsidRPr="00025519">
        <w:rPr>
          <w:u w:val="single"/>
        </w:rPr>
        <w:t>on</w:t>
      </w:r>
      <w:r w:rsidRPr="00025519">
        <w:rPr>
          <w:sz w:val="16"/>
        </w:rPr>
        <w:t xml:space="preserve"> their </w:t>
      </w:r>
      <w:r w:rsidRPr="00025519">
        <w:rPr>
          <w:u w:val="single"/>
        </w:rPr>
        <w:t>relative capabilities</w:t>
      </w:r>
      <w:r w:rsidRPr="00025519">
        <w:rPr>
          <w:sz w:val="16"/>
        </w:rPr>
        <w:t xml:space="preserve">, and if states derive utility from status, </w:t>
      </w:r>
      <w:r w:rsidRPr="00025519">
        <w:rPr>
          <w:u w:val="single"/>
        </w:rPr>
        <w:t>then different distributions of capabilities</w:t>
      </w:r>
      <w:r w:rsidRPr="00025519">
        <w:rPr>
          <w:sz w:val="16"/>
        </w:rPr>
        <w:t xml:space="preserve"> may </w:t>
      </w:r>
      <w:r w:rsidRPr="00025519">
        <w:rPr>
          <w:u w:val="single"/>
        </w:rPr>
        <w:t>affect</w:t>
      </w:r>
      <w:r w:rsidRPr="00025519">
        <w:rPr>
          <w:sz w:val="16"/>
        </w:rPr>
        <w:t xml:space="preserve"> levels of </w:t>
      </w:r>
      <w:r w:rsidRPr="00025519">
        <w:rPr>
          <w:u w:val="single"/>
        </w:rPr>
        <w:t>satisfaction</w:t>
      </w:r>
      <w:r w:rsidRPr="00025519">
        <w:rPr>
          <w:sz w:val="16"/>
        </w:rPr>
        <w:t xml:space="preserve">, just as different income distributions may affect levels of status competition in domestic settings. </w:t>
      </w:r>
      <w:bookmarkStart w:id="0" w:name="f6-text"/>
      <w:r w:rsidRPr="00025519">
        <w:rPr>
          <w:sz w:val="16"/>
        </w:rPr>
        <w:fldChar w:fldCharType="begin"/>
      </w:r>
      <w:r w:rsidRPr="00025519">
        <w:rPr>
          <w:sz w:val="16"/>
        </w:rPr>
        <w:instrText xml:space="preserve"> HYPERLINK "http://muse.jhu.edu/journals/world_politics/v061/61.1.wohlforth.html" \l "f6" </w:instrText>
      </w:r>
      <w:r w:rsidRPr="00025519">
        <w:rPr>
          <w:sz w:val="16"/>
        </w:rPr>
        <w:fldChar w:fldCharType="separate"/>
      </w:r>
      <w:r w:rsidRPr="00025519">
        <w:rPr>
          <w:rStyle w:val="Hyperlink"/>
          <w:sz w:val="16"/>
          <w:vertAlign w:val="superscript"/>
        </w:rPr>
        <w:t>6</w:t>
      </w:r>
      <w:r w:rsidRPr="00025519">
        <w:rPr>
          <w:sz w:val="16"/>
        </w:rPr>
        <w:fldChar w:fldCharType="end"/>
      </w:r>
      <w:bookmarkEnd w:id="0"/>
      <w:r w:rsidRPr="00025519">
        <w:rPr>
          <w:sz w:val="16"/>
        </w:rPr>
        <w:t xml:space="preserve"> </w:t>
      </w:r>
      <w:r w:rsidRPr="00025519">
        <w:rPr>
          <w:u w:val="single"/>
        </w:rPr>
        <w:t>Building on research in psychology and sociology</w:t>
      </w:r>
      <w:r w:rsidRPr="00025519">
        <w:rPr>
          <w:sz w:val="16"/>
        </w:rPr>
        <w:t xml:space="preserve">, </w:t>
      </w:r>
      <w:r w:rsidRPr="00025519">
        <w:rPr>
          <w:u w:val="single"/>
        </w:rPr>
        <w:t>I argue that even capabilities distributions among major powers foster ambiguous status hierarchies, which generate</w:t>
      </w:r>
      <w:r w:rsidRPr="00025519">
        <w:rPr>
          <w:sz w:val="16"/>
        </w:rPr>
        <w:t xml:space="preserve"> more </w:t>
      </w:r>
      <w:r w:rsidRPr="00025519">
        <w:rPr>
          <w:b/>
          <w:u w:val="single"/>
        </w:rPr>
        <w:t>dissatisfaction and clashes</w:t>
      </w:r>
      <w:r w:rsidRPr="00025519">
        <w:rPr>
          <w:sz w:val="16"/>
        </w:rPr>
        <w:t xml:space="preserve"> over the status quo. And the more stratified the distribution of capabilities, the less likely such status competition is. </w:t>
      </w:r>
      <w:r w:rsidRPr="004836CB">
        <w:rPr>
          <w:highlight w:val="yellow"/>
          <w:u w:val="single"/>
        </w:rPr>
        <w:t>Unipolarity</w:t>
      </w:r>
      <w:r w:rsidRPr="00025519">
        <w:rPr>
          <w:u w:val="single"/>
        </w:rPr>
        <w:t xml:space="preserve"> thus </w:t>
      </w:r>
      <w:r w:rsidRPr="004836CB">
        <w:rPr>
          <w:highlight w:val="yellow"/>
          <w:u w:val="single"/>
        </w:rPr>
        <w:t>generates far fewer</w:t>
      </w:r>
      <w:r w:rsidRPr="004836CB">
        <w:rPr>
          <w:sz w:val="16"/>
          <w:highlight w:val="yellow"/>
        </w:rPr>
        <w:t xml:space="preserve"> </w:t>
      </w:r>
      <w:r w:rsidRPr="004836CB">
        <w:rPr>
          <w:highlight w:val="yellow"/>
          <w:u w:val="single"/>
        </w:rPr>
        <w:t>incentives</w:t>
      </w:r>
      <w:r w:rsidRPr="00025519">
        <w:rPr>
          <w:sz w:val="16"/>
        </w:rPr>
        <w:t xml:space="preserve"> than either bipolarity or multipolarity </w:t>
      </w:r>
      <w:r w:rsidRPr="004836CB">
        <w:rPr>
          <w:highlight w:val="yellow"/>
          <w:u w:val="single"/>
        </w:rPr>
        <w:t>for</w:t>
      </w:r>
      <w:r w:rsidRPr="00025519">
        <w:rPr>
          <w:u w:val="single"/>
        </w:rPr>
        <w:t xml:space="preserve"> direct great power </w:t>
      </w:r>
      <w:r w:rsidRPr="004836CB">
        <w:rPr>
          <w:highlight w:val="yellow"/>
          <w:u w:val="single"/>
        </w:rPr>
        <w:t>positional competition</w:t>
      </w:r>
      <w:r w:rsidRPr="00025519">
        <w:rPr>
          <w:sz w:val="16"/>
        </w:rPr>
        <w:t xml:space="preserve"> over status. Elites in the other major powers continue to prefer higher status, but in a unipolar system they face comparatively weak incentives to translate that preference into costly action. And the absence of such incentives matters because </w:t>
      </w:r>
      <w:r w:rsidRPr="00025519">
        <w:rPr>
          <w:u w:val="single"/>
        </w:rPr>
        <w:t>social status is a positional good—something whose value depends on how much one has in relation to others</w:t>
      </w:r>
      <w:r w:rsidRPr="00025519">
        <w:rPr>
          <w:sz w:val="16"/>
        </w:rPr>
        <w:t>.</w:t>
      </w:r>
      <w:bookmarkStart w:id="1" w:name="f7-text"/>
      <w:r w:rsidRPr="00025519">
        <w:rPr>
          <w:sz w:val="16"/>
        </w:rPr>
        <w:fldChar w:fldCharType="begin"/>
      </w:r>
      <w:r w:rsidRPr="00025519">
        <w:rPr>
          <w:sz w:val="16"/>
        </w:rPr>
        <w:instrText xml:space="preserve"> HYPERLINK "http://muse.jhu.edu/journals/world_politics/v061/61.1.wohlforth.html" \l "f7" </w:instrText>
      </w:r>
      <w:r w:rsidRPr="00025519">
        <w:rPr>
          <w:sz w:val="16"/>
        </w:rPr>
        <w:fldChar w:fldCharType="separate"/>
      </w:r>
      <w:r w:rsidRPr="00025519">
        <w:rPr>
          <w:rStyle w:val="Hyperlink"/>
          <w:sz w:val="16"/>
          <w:vertAlign w:val="superscript"/>
        </w:rPr>
        <w:t>7</w:t>
      </w:r>
      <w:r w:rsidRPr="00025519">
        <w:rPr>
          <w:sz w:val="16"/>
        </w:rPr>
        <w:fldChar w:fldCharType="end"/>
      </w:r>
      <w:bookmarkEnd w:id="1"/>
      <w:r w:rsidRPr="00025519">
        <w:rPr>
          <w:sz w:val="16"/>
        </w:rPr>
        <w:t xml:space="preserve"> “</w:t>
      </w:r>
      <w:r w:rsidRPr="00025519">
        <w:rPr>
          <w:u w:val="single"/>
        </w:rPr>
        <w:t>If everyone has high status</w:t>
      </w:r>
      <w:r w:rsidRPr="00025519">
        <w:rPr>
          <w:sz w:val="16"/>
        </w:rPr>
        <w:t>,” Randall Schweller notes, “</w:t>
      </w:r>
      <w:r w:rsidRPr="00025519">
        <w:rPr>
          <w:u w:val="single"/>
        </w:rPr>
        <w:t>no one does</w:t>
      </w:r>
      <w:r w:rsidRPr="00025519">
        <w:rPr>
          <w:sz w:val="16"/>
        </w:rPr>
        <w:t>.”</w:t>
      </w:r>
      <w:bookmarkStart w:id="2" w:name="f8-text"/>
      <w:r w:rsidRPr="00025519">
        <w:rPr>
          <w:sz w:val="16"/>
        </w:rPr>
        <w:fldChar w:fldCharType="begin"/>
      </w:r>
      <w:r w:rsidRPr="00025519">
        <w:rPr>
          <w:sz w:val="16"/>
        </w:rPr>
        <w:instrText xml:space="preserve"> HYPERLINK "http://muse.jhu.edu/journals/world_politics/v061/61.1.wohlforth.html" \l "f8" </w:instrText>
      </w:r>
      <w:r w:rsidRPr="00025519">
        <w:rPr>
          <w:sz w:val="16"/>
        </w:rPr>
        <w:fldChar w:fldCharType="separate"/>
      </w:r>
      <w:r w:rsidRPr="00025519">
        <w:rPr>
          <w:rStyle w:val="Hyperlink"/>
          <w:sz w:val="16"/>
          <w:vertAlign w:val="superscript"/>
        </w:rPr>
        <w:t>8</w:t>
      </w:r>
      <w:r w:rsidRPr="00025519">
        <w:rPr>
          <w:sz w:val="16"/>
        </w:rPr>
        <w:fldChar w:fldCharType="end"/>
      </w:r>
      <w:bookmarkEnd w:id="2"/>
      <w:r w:rsidRPr="00025519">
        <w:rPr>
          <w:sz w:val="16"/>
        </w:rPr>
        <w:t xml:space="preserve"> While one actor might increase its status, all cannot simultaneously do so. </w:t>
      </w:r>
      <w:r w:rsidRPr="004836CB">
        <w:rPr>
          <w:highlight w:val="yellow"/>
          <w:u w:val="single"/>
        </w:rPr>
        <w:t xml:space="preserve">High status is </w:t>
      </w:r>
      <w:r w:rsidRPr="00025519">
        <w:rPr>
          <w:u w:val="single"/>
        </w:rPr>
        <w:t xml:space="preserve">thus </w:t>
      </w:r>
      <w:r w:rsidRPr="004836CB">
        <w:rPr>
          <w:highlight w:val="yellow"/>
          <w:u w:val="single"/>
        </w:rPr>
        <w:t xml:space="preserve">inherently scarce, and competitions for </w:t>
      </w:r>
      <w:r w:rsidRPr="004836CB">
        <w:rPr>
          <w:b/>
          <w:highlight w:val="yellow"/>
          <w:u w:val="single"/>
        </w:rPr>
        <w:t>status tend to be zero sum</w:t>
      </w:r>
      <w:r w:rsidRPr="00025519">
        <w:rPr>
          <w:sz w:val="16"/>
        </w:rPr>
        <w:t>.</w:t>
      </w:r>
      <w:bookmarkStart w:id="3" w:name="f9-text"/>
      <w:r w:rsidRPr="00025519">
        <w:rPr>
          <w:sz w:val="16"/>
        </w:rPr>
        <w:fldChar w:fldCharType="begin"/>
      </w:r>
      <w:r w:rsidRPr="00025519">
        <w:rPr>
          <w:sz w:val="16"/>
        </w:rPr>
        <w:instrText xml:space="preserve"> HYPERLINK "http://muse.jhu.edu/journals/world_politics/v061/61.1.wohlforth.html" \l "f9" </w:instrText>
      </w:r>
      <w:r w:rsidRPr="00025519">
        <w:rPr>
          <w:sz w:val="16"/>
        </w:rPr>
        <w:fldChar w:fldCharType="separate"/>
      </w:r>
      <w:r w:rsidRPr="00025519">
        <w:rPr>
          <w:rStyle w:val="Hyperlink"/>
          <w:sz w:val="16"/>
          <w:vertAlign w:val="superscript"/>
        </w:rPr>
        <w:t>9</w:t>
      </w:r>
      <w:r w:rsidRPr="00025519">
        <w:rPr>
          <w:sz w:val="16"/>
        </w:rPr>
        <w:fldChar w:fldCharType="end"/>
      </w:r>
      <w:bookmarkEnd w:id="3"/>
      <w:r w:rsidRPr="00025519">
        <w:rPr>
          <w:sz w:val="16"/>
        </w:rPr>
        <w:t xml:space="preserve"> I begin by describing the puzzles facing predominant theories that status competition might solve. </w:t>
      </w:r>
      <w:r w:rsidRPr="00025519">
        <w:rPr>
          <w:u w:val="single"/>
        </w:rPr>
        <w:t>Building on recent research on social identity and status seeking, I</w:t>
      </w:r>
      <w:r w:rsidRPr="00025519">
        <w:rPr>
          <w:sz w:val="16"/>
        </w:rPr>
        <w:t xml:space="preserve"> then </w:t>
      </w:r>
      <w:r w:rsidRPr="00025519">
        <w:rPr>
          <w:u w:val="single"/>
        </w:rPr>
        <w:t>show that</w:t>
      </w:r>
      <w:r w:rsidRPr="00025519">
        <w:rPr>
          <w:sz w:val="16"/>
        </w:rPr>
        <w:t xml:space="preserve"> under certain conditions </w:t>
      </w:r>
      <w:r w:rsidRPr="00025519">
        <w:rPr>
          <w:u w:val="single"/>
        </w:rPr>
        <w:t>the ways decision makers identify with the states they represent may prompt them to frame issues as positional disputes over status in a social hierarchy</w:t>
      </w:r>
      <w:r w:rsidRPr="00025519">
        <w:rPr>
          <w:sz w:val="16"/>
        </w:rPr>
        <w:t xml:space="preserve">. I develop hypotheses that tailor this scholarship to the domain of great power politics, showing how </w:t>
      </w:r>
      <w:r w:rsidRPr="00025519">
        <w:rPr>
          <w:u w:val="single"/>
        </w:rPr>
        <w:t>the probability of status competition is likely to be linked to polarity</w:t>
      </w:r>
      <w:r w:rsidRPr="00025519">
        <w:rPr>
          <w:sz w:val="16"/>
        </w:rPr>
        <w:t xml:space="preserve">. The rest of the article investigates whether there is sufficient evidence for these hypotheses to warrant further refinement and testing. I pursue this in three ways: by showing that </w:t>
      </w:r>
      <w:r w:rsidRPr="004836CB">
        <w:rPr>
          <w:highlight w:val="yellow"/>
          <w:u w:val="single"/>
        </w:rPr>
        <w:t xml:space="preserve">the theory advanced here is </w:t>
      </w:r>
      <w:r w:rsidRPr="004836CB">
        <w:rPr>
          <w:b/>
          <w:highlight w:val="yellow"/>
          <w:u w:val="single"/>
        </w:rPr>
        <w:t>consistent</w:t>
      </w:r>
      <w:r w:rsidRPr="004836CB">
        <w:rPr>
          <w:highlight w:val="yellow"/>
          <w:u w:val="single"/>
        </w:rPr>
        <w:t xml:space="preserve"> with </w:t>
      </w:r>
      <w:r w:rsidRPr="00025519">
        <w:rPr>
          <w:sz w:val="16"/>
        </w:rPr>
        <w:t>what we know about</w:t>
      </w:r>
      <w:r w:rsidRPr="00025519">
        <w:rPr>
          <w:u w:val="single"/>
        </w:rPr>
        <w:t xml:space="preserve"> </w:t>
      </w:r>
      <w:r w:rsidRPr="004836CB">
        <w:rPr>
          <w:highlight w:val="yellow"/>
          <w:u w:val="single"/>
        </w:rPr>
        <w:t xml:space="preserve">large-scale patterns of </w:t>
      </w:r>
      <w:r w:rsidRPr="004836CB">
        <w:rPr>
          <w:b/>
          <w:highlight w:val="yellow"/>
          <w:u w:val="single"/>
        </w:rPr>
        <w:t>great power conflict</w:t>
      </w:r>
      <w:r w:rsidRPr="004836CB">
        <w:rPr>
          <w:highlight w:val="yellow"/>
          <w:u w:val="single"/>
        </w:rPr>
        <w:t xml:space="preserve"> through </w:t>
      </w:r>
      <w:r w:rsidRPr="004836CB">
        <w:rPr>
          <w:b/>
          <w:highlight w:val="yellow"/>
          <w:u w:val="single"/>
        </w:rPr>
        <w:t>history</w:t>
      </w:r>
      <w:r w:rsidRPr="00025519">
        <w:rPr>
          <w:sz w:val="16"/>
        </w:rPr>
        <w:t xml:space="preserve">; by </w:t>
      </w:r>
      <w:r w:rsidRPr="00025519">
        <w:rPr>
          <w:bCs/>
          <w:sz w:val="16"/>
        </w:rPr>
        <w:t>[End Page 30]</w:t>
      </w:r>
      <w:r w:rsidRPr="00025519">
        <w:rPr>
          <w:sz w:val="16"/>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4836CB">
        <w:rPr>
          <w:b/>
          <w:highlight w:val="yellow"/>
          <w:u w:val="single"/>
        </w:rPr>
        <w:t>major war</w:t>
      </w:r>
      <w:r w:rsidRPr="004836CB">
        <w:rPr>
          <w:highlight w:val="yellow"/>
          <w:u w:val="single"/>
        </w:rPr>
        <w:t xml:space="preserve"> arises out of a </w:t>
      </w:r>
      <w:r w:rsidRPr="004836CB">
        <w:rPr>
          <w:b/>
          <w:highlight w:val="yellow"/>
          <w:u w:val="single"/>
        </w:rPr>
        <w:t>power shift</w:t>
      </w:r>
      <w:r w:rsidRPr="00025519">
        <w:rPr>
          <w:u w:val="single"/>
        </w:rPr>
        <w:t xml:space="preserve"> in favor of a rising state dissatisfied with a status quo defended by a declining satisfied state</w:t>
      </w:r>
      <w:r w:rsidRPr="00025519">
        <w:rPr>
          <w:sz w:val="16"/>
        </w:rPr>
        <w:t>.</w:t>
      </w:r>
      <w:bookmarkStart w:id="4" w:name="f10-text"/>
      <w:r w:rsidRPr="00025519">
        <w:rPr>
          <w:sz w:val="16"/>
          <w:szCs w:val="14"/>
        </w:rPr>
        <w:fldChar w:fldCharType="begin"/>
      </w:r>
      <w:r w:rsidRPr="00025519">
        <w:rPr>
          <w:sz w:val="16"/>
          <w:szCs w:val="14"/>
        </w:rPr>
        <w:instrText xml:space="preserve"> HYPERLINK "http://muse.jhu.edu/journals/world_politics/v061/61.1.wohlforth.html" \l "f10" </w:instrText>
      </w:r>
      <w:r w:rsidRPr="00025519">
        <w:rPr>
          <w:sz w:val="16"/>
          <w:szCs w:val="14"/>
        </w:rPr>
        <w:fldChar w:fldCharType="separate"/>
      </w:r>
      <w:r w:rsidRPr="00025519">
        <w:rPr>
          <w:rStyle w:val="Hyperlink"/>
          <w:sz w:val="16"/>
          <w:szCs w:val="14"/>
          <w:vertAlign w:val="superscript"/>
        </w:rPr>
        <w:t>10</w:t>
      </w:r>
      <w:r w:rsidRPr="00025519">
        <w:rPr>
          <w:sz w:val="16"/>
          <w:szCs w:val="14"/>
        </w:rPr>
        <w:fldChar w:fldCharType="end"/>
      </w:r>
      <w:bookmarkEnd w:id="4"/>
      <w:r w:rsidRPr="00025519">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025519">
        <w:rPr>
          <w:sz w:val="16"/>
          <w:szCs w:val="14"/>
        </w:rPr>
        <w:t>be</w:t>
      </w:r>
      <w:proofErr w:type="gramEnd"/>
      <w:r w:rsidRPr="00025519">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bookmarkStart w:id="5" w:name="f11-text"/>
      <w:r w:rsidRPr="00025519">
        <w:rPr>
          <w:sz w:val="16"/>
          <w:szCs w:val="14"/>
        </w:rPr>
        <w:fldChar w:fldCharType="begin"/>
      </w:r>
      <w:r w:rsidRPr="00025519">
        <w:rPr>
          <w:sz w:val="16"/>
          <w:szCs w:val="14"/>
        </w:rPr>
        <w:instrText xml:space="preserve"> HYPERLINK "http://muse.jhu.edu/journals/world_politics/v061/61.1.wohlforth.html" \l "f11" </w:instrText>
      </w:r>
      <w:r w:rsidRPr="00025519">
        <w:rPr>
          <w:sz w:val="16"/>
          <w:szCs w:val="14"/>
        </w:rPr>
        <w:fldChar w:fldCharType="separate"/>
      </w:r>
      <w:r w:rsidRPr="00025519">
        <w:rPr>
          <w:rStyle w:val="Hyperlink"/>
          <w:sz w:val="16"/>
          <w:szCs w:val="14"/>
          <w:vertAlign w:val="superscript"/>
        </w:rPr>
        <w:t>11</w:t>
      </w:r>
      <w:r w:rsidRPr="00025519">
        <w:rPr>
          <w:sz w:val="16"/>
          <w:szCs w:val="14"/>
        </w:rPr>
        <w:fldChar w:fldCharType="end"/>
      </w:r>
      <w:bookmarkEnd w:id="5"/>
      <w:r w:rsidRPr="00025519">
        <w:rPr>
          <w:sz w:val="16"/>
          <w:szCs w:val="14"/>
        </w:rPr>
        <w:t xml:space="preserve"> The issues that inspired Louis XIV’s and Napoleon’s dissatisfaction with the status quo were many and varied, but most accounts accord </w:t>
      </w:r>
      <w:r w:rsidRPr="00025519">
        <w:rPr>
          <w:bCs/>
          <w:sz w:val="16"/>
          <w:szCs w:val="14"/>
        </w:rPr>
        <w:t>[End Page 31]</w:t>
      </w:r>
      <w:r w:rsidRPr="00025519">
        <w:rPr>
          <w:sz w:val="16"/>
          <w:szCs w:val="14"/>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bookmarkStart w:id="6" w:name="f12-text"/>
      <w:r w:rsidRPr="00025519">
        <w:rPr>
          <w:sz w:val="16"/>
          <w:szCs w:val="14"/>
        </w:rPr>
        <w:fldChar w:fldCharType="begin"/>
      </w:r>
      <w:r w:rsidRPr="00025519">
        <w:rPr>
          <w:sz w:val="16"/>
          <w:szCs w:val="14"/>
        </w:rPr>
        <w:instrText xml:space="preserve"> HYPERLINK "http://muse.jhu.edu/journals/world_politics/v061/61.1.wohlforth.html" \l "f12" </w:instrText>
      </w:r>
      <w:r w:rsidRPr="00025519">
        <w:rPr>
          <w:sz w:val="16"/>
          <w:szCs w:val="14"/>
        </w:rPr>
        <w:fldChar w:fldCharType="separate"/>
      </w:r>
      <w:r w:rsidRPr="00025519">
        <w:rPr>
          <w:rStyle w:val="Hyperlink"/>
          <w:sz w:val="16"/>
          <w:szCs w:val="14"/>
          <w:vertAlign w:val="superscript"/>
        </w:rPr>
        <w:t>12</w:t>
      </w:r>
      <w:r w:rsidRPr="00025519">
        <w:rPr>
          <w:sz w:val="16"/>
          <w:szCs w:val="14"/>
        </w:rPr>
        <w:fldChar w:fldCharType="end"/>
      </w:r>
      <w:bookmarkEnd w:id="6"/>
      <w:r w:rsidRPr="00025519">
        <w:rPr>
          <w:sz w:val="16"/>
          <w:szCs w:val="14"/>
        </w:rPr>
        <w:t xml:space="preserve"> Wilhemine Germany is a fateful case in point. As Paul Kennedy has argued, underlying material trends as of 1914 were set to propel Germany’s continued rise indefinitely, so long as Europe remained at peace.</w:t>
      </w:r>
      <w:bookmarkStart w:id="7" w:name="f13-text"/>
      <w:r w:rsidRPr="00025519">
        <w:rPr>
          <w:sz w:val="16"/>
          <w:szCs w:val="14"/>
        </w:rPr>
        <w:fldChar w:fldCharType="begin"/>
      </w:r>
      <w:r w:rsidRPr="00025519">
        <w:rPr>
          <w:sz w:val="16"/>
          <w:szCs w:val="14"/>
        </w:rPr>
        <w:instrText xml:space="preserve"> HYPERLINK "http://muse.jhu.edu/journals/world_politics/v061/61.1.wohlforth.html" \l "f13" </w:instrText>
      </w:r>
      <w:r w:rsidRPr="00025519">
        <w:rPr>
          <w:sz w:val="16"/>
          <w:szCs w:val="14"/>
        </w:rPr>
        <w:fldChar w:fldCharType="separate"/>
      </w:r>
      <w:r w:rsidRPr="00025519">
        <w:rPr>
          <w:rStyle w:val="Hyperlink"/>
          <w:sz w:val="16"/>
          <w:szCs w:val="14"/>
          <w:vertAlign w:val="superscript"/>
        </w:rPr>
        <w:t>13</w:t>
      </w:r>
      <w:r w:rsidRPr="00025519">
        <w:rPr>
          <w:sz w:val="16"/>
          <w:szCs w:val="14"/>
        </w:rPr>
        <w:fldChar w:fldCharType="end"/>
      </w:r>
      <w:bookmarkEnd w:id="7"/>
      <w:r w:rsidRPr="00025519">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bookmarkStart w:id="8" w:name="f14-text"/>
      <w:r w:rsidRPr="00025519">
        <w:rPr>
          <w:sz w:val="16"/>
          <w:szCs w:val="14"/>
        </w:rPr>
        <w:fldChar w:fldCharType="begin"/>
      </w:r>
      <w:r w:rsidRPr="00025519">
        <w:rPr>
          <w:sz w:val="16"/>
          <w:szCs w:val="14"/>
        </w:rPr>
        <w:instrText xml:space="preserve"> HYPERLINK "http://muse.jhu.edu/journals/world_politics/v061/61.1.wohlforth.html" \l "f14" </w:instrText>
      </w:r>
      <w:r w:rsidRPr="00025519">
        <w:rPr>
          <w:sz w:val="16"/>
          <w:szCs w:val="14"/>
        </w:rPr>
        <w:fldChar w:fldCharType="separate"/>
      </w:r>
      <w:r w:rsidRPr="00025519">
        <w:rPr>
          <w:rStyle w:val="Hyperlink"/>
          <w:sz w:val="16"/>
          <w:szCs w:val="14"/>
          <w:vertAlign w:val="superscript"/>
        </w:rPr>
        <w:t>14</w:t>
      </w:r>
      <w:r w:rsidRPr="00025519">
        <w:rPr>
          <w:sz w:val="16"/>
          <w:szCs w:val="14"/>
        </w:rPr>
        <w:fldChar w:fldCharType="end"/>
      </w:r>
      <w:bookmarkEnd w:id="8"/>
      <w:r w:rsidRPr="00025519">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bookmarkStart w:id="9" w:name="f15-text"/>
      <w:r w:rsidRPr="00025519">
        <w:rPr>
          <w:sz w:val="16"/>
          <w:szCs w:val="14"/>
        </w:rPr>
        <w:fldChar w:fldCharType="begin"/>
      </w:r>
      <w:r w:rsidRPr="00025519">
        <w:rPr>
          <w:sz w:val="16"/>
          <w:szCs w:val="14"/>
        </w:rPr>
        <w:instrText xml:space="preserve"> HYPERLINK "http://muse.jhu.edu/journals/world_politics/v061/61.1.wohlforth.html" \l "f15" </w:instrText>
      </w:r>
      <w:r w:rsidRPr="00025519">
        <w:rPr>
          <w:sz w:val="16"/>
          <w:szCs w:val="14"/>
        </w:rPr>
        <w:fldChar w:fldCharType="separate"/>
      </w:r>
      <w:r w:rsidRPr="00025519">
        <w:rPr>
          <w:rStyle w:val="Hyperlink"/>
          <w:sz w:val="16"/>
          <w:szCs w:val="14"/>
          <w:vertAlign w:val="superscript"/>
        </w:rPr>
        <w:t>15</w:t>
      </w:r>
      <w:r w:rsidRPr="00025519">
        <w:rPr>
          <w:sz w:val="16"/>
          <w:szCs w:val="14"/>
        </w:rPr>
        <w:fldChar w:fldCharType="end"/>
      </w:r>
      <w:bookmarkEnd w:id="9"/>
      <w:r w:rsidRPr="00025519">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bookmarkStart w:id="10" w:name="f16-text"/>
      <w:r w:rsidRPr="00025519">
        <w:rPr>
          <w:sz w:val="16"/>
          <w:szCs w:val="14"/>
        </w:rPr>
        <w:fldChar w:fldCharType="begin"/>
      </w:r>
      <w:r w:rsidRPr="00025519">
        <w:rPr>
          <w:sz w:val="16"/>
          <w:szCs w:val="14"/>
        </w:rPr>
        <w:instrText xml:space="preserve"> HYPERLINK "http://muse.jhu.edu/journals/world_politics/v061/61.1.wohlforth.html" \l "f16" </w:instrText>
      </w:r>
      <w:r w:rsidRPr="00025519">
        <w:rPr>
          <w:sz w:val="16"/>
          <w:szCs w:val="14"/>
        </w:rPr>
        <w:fldChar w:fldCharType="separate"/>
      </w:r>
      <w:r w:rsidRPr="00025519">
        <w:rPr>
          <w:rStyle w:val="Hyperlink"/>
          <w:sz w:val="16"/>
          <w:szCs w:val="14"/>
          <w:vertAlign w:val="superscript"/>
        </w:rPr>
        <w:t>16</w:t>
      </w:r>
      <w:r w:rsidRPr="00025519">
        <w:rPr>
          <w:sz w:val="16"/>
          <w:szCs w:val="14"/>
        </w:rPr>
        <w:fldChar w:fldCharType="end"/>
      </w:r>
      <w:bookmarkEnd w:id="10"/>
      <w:r w:rsidRPr="00025519">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bookmarkStart w:id="11" w:name="f17-text"/>
      <w:r w:rsidRPr="00025519">
        <w:rPr>
          <w:sz w:val="16"/>
          <w:szCs w:val="14"/>
        </w:rPr>
        <w:fldChar w:fldCharType="begin"/>
      </w:r>
      <w:r w:rsidRPr="00025519">
        <w:rPr>
          <w:sz w:val="16"/>
          <w:szCs w:val="14"/>
        </w:rPr>
        <w:instrText xml:space="preserve"> HYPERLINK "http://muse.jhu.edu/journals/world_politics/v061/61.1.wohlforth.html" \l "f17" </w:instrText>
      </w:r>
      <w:r w:rsidRPr="00025519">
        <w:rPr>
          <w:sz w:val="16"/>
          <w:szCs w:val="14"/>
        </w:rPr>
        <w:fldChar w:fldCharType="separate"/>
      </w:r>
      <w:r w:rsidRPr="00025519">
        <w:rPr>
          <w:rStyle w:val="Hyperlink"/>
          <w:sz w:val="16"/>
          <w:szCs w:val="14"/>
          <w:vertAlign w:val="superscript"/>
        </w:rPr>
        <w:t>17</w:t>
      </w:r>
      <w:r w:rsidRPr="00025519">
        <w:rPr>
          <w:sz w:val="16"/>
          <w:szCs w:val="14"/>
        </w:rPr>
        <w:fldChar w:fldCharType="end"/>
      </w:r>
      <w:bookmarkEnd w:id="11"/>
      <w:r w:rsidRPr="00025519">
        <w:rPr>
          <w:sz w:val="16"/>
          <w:szCs w:val="14"/>
        </w:rPr>
        <w:t xml:space="preserve"> If these are the </w:t>
      </w:r>
      <w:r w:rsidRPr="00025519">
        <w:rPr>
          <w:bCs/>
          <w:sz w:val="16"/>
          <w:szCs w:val="14"/>
        </w:rPr>
        <w:t>[End Page 32]</w:t>
      </w:r>
      <w:r w:rsidRPr="00025519">
        <w:rPr>
          <w:sz w:val="16"/>
          <w:szCs w:val="14"/>
        </w:rPr>
        <w:t xml:space="preserve"> issues at stake, then systemic theories of hegemonic war and power transition confront the puzzle brought to the fore in a seminal article by James Fearon: what prevents states from striking a bargain that avoids the costs of war? </w:t>
      </w:r>
      <w:bookmarkStart w:id="12" w:name="f18-text"/>
      <w:r w:rsidRPr="00025519">
        <w:rPr>
          <w:sz w:val="16"/>
          <w:szCs w:val="14"/>
        </w:rPr>
        <w:fldChar w:fldCharType="begin"/>
      </w:r>
      <w:r w:rsidRPr="00025519">
        <w:rPr>
          <w:sz w:val="16"/>
          <w:szCs w:val="14"/>
        </w:rPr>
        <w:instrText xml:space="preserve"> HYPERLINK "http://muse.jhu.edu/journals/world_politics/v061/61.1.wohlforth.html" \l "f18" </w:instrText>
      </w:r>
      <w:r w:rsidRPr="00025519">
        <w:rPr>
          <w:sz w:val="16"/>
          <w:szCs w:val="14"/>
        </w:rPr>
        <w:fldChar w:fldCharType="separate"/>
      </w:r>
      <w:r w:rsidRPr="00025519">
        <w:rPr>
          <w:rStyle w:val="Hyperlink"/>
          <w:sz w:val="16"/>
          <w:szCs w:val="14"/>
          <w:vertAlign w:val="superscript"/>
        </w:rPr>
        <w:t>18</w:t>
      </w:r>
      <w:r w:rsidRPr="00025519">
        <w:rPr>
          <w:sz w:val="16"/>
          <w:szCs w:val="14"/>
        </w:rPr>
        <w:fldChar w:fldCharType="end"/>
      </w:r>
      <w:bookmarkEnd w:id="12"/>
      <w:r w:rsidRPr="00025519">
        <w:rPr>
          <w:sz w:val="16"/>
          <w:szCs w:val="14"/>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w:t>
      </w:r>
      <w:r w:rsidRPr="00025519">
        <w:rPr>
          <w:sz w:val="16"/>
        </w:rPr>
        <w:t xml:space="preserve">. </w:t>
      </w:r>
      <w:r w:rsidRPr="00025519">
        <w:rPr>
          <w:u w:val="single"/>
        </w:rPr>
        <w:t>Most aspects of a given international order are readily divisible</w:t>
      </w:r>
      <w:r w:rsidRPr="00025519">
        <w:rPr>
          <w:sz w:val="16"/>
        </w:rPr>
        <w:t>, however, and, as Fearon stressed, “both the intrinsic complexity and richness of most matters over which states negotiate and the availability of linkages and side-payments suggest that intermediate bargains typically will exist.”</w:t>
      </w:r>
      <w:bookmarkStart w:id="13" w:name="f19-text"/>
      <w:r w:rsidRPr="00025519">
        <w:rPr>
          <w:sz w:val="16"/>
        </w:rPr>
        <w:fldChar w:fldCharType="begin"/>
      </w:r>
      <w:r w:rsidRPr="00025519">
        <w:rPr>
          <w:sz w:val="16"/>
        </w:rPr>
        <w:instrText xml:space="preserve"> HYPERLINK "http://muse.jhu.edu/journals/world_politics/v061/61.1.wohlforth.html" \l "f19" </w:instrText>
      </w:r>
      <w:r w:rsidRPr="00025519">
        <w:rPr>
          <w:sz w:val="16"/>
        </w:rPr>
        <w:fldChar w:fldCharType="separate"/>
      </w:r>
      <w:r w:rsidRPr="00025519">
        <w:rPr>
          <w:rStyle w:val="Hyperlink"/>
          <w:sz w:val="16"/>
          <w:vertAlign w:val="superscript"/>
        </w:rPr>
        <w:t>19</w:t>
      </w:r>
      <w:r w:rsidRPr="00025519">
        <w:rPr>
          <w:sz w:val="16"/>
        </w:rPr>
        <w:fldChar w:fldCharType="end"/>
      </w:r>
      <w:bookmarkEnd w:id="13"/>
      <w:r w:rsidRPr="00025519">
        <w:rPr>
          <w:sz w:val="16"/>
        </w:rPr>
        <w:t xml:space="preserve"> Thus, most scholars have assumed that the indivisibility problem is trivial, focusing on two other rational choice explanations for bargaining failure: uncertainty and the commitment problem.</w:t>
      </w:r>
      <w:bookmarkStart w:id="14" w:name="f20-text"/>
      <w:r w:rsidRPr="00025519">
        <w:rPr>
          <w:sz w:val="16"/>
        </w:rPr>
        <w:fldChar w:fldCharType="begin"/>
      </w:r>
      <w:r w:rsidRPr="00025519">
        <w:rPr>
          <w:sz w:val="16"/>
        </w:rPr>
        <w:instrText xml:space="preserve"> HYPERLINK "http://muse.jhu.edu/journals/world_politics/v061/61.1.wohlforth.html" \l "f20" </w:instrText>
      </w:r>
      <w:r w:rsidRPr="00025519">
        <w:rPr>
          <w:sz w:val="16"/>
        </w:rPr>
        <w:fldChar w:fldCharType="separate"/>
      </w:r>
      <w:r w:rsidRPr="00025519">
        <w:rPr>
          <w:rStyle w:val="Hyperlink"/>
          <w:sz w:val="16"/>
          <w:vertAlign w:val="superscript"/>
        </w:rPr>
        <w:t>20</w:t>
      </w:r>
      <w:r w:rsidRPr="00025519">
        <w:rPr>
          <w:sz w:val="16"/>
        </w:rPr>
        <w:fldChar w:fldCharType="end"/>
      </w:r>
      <w:bookmarkEnd w:id="14"/>
      <w:r w:rsidRPr="00025519">
        <w:rPr>
          <w:sz w:val="16"/>
        </w:rPr>
        <w:t xml:space="preserve"> In the view of many scholars, it is these problems, rather than indivisibility, that likely explain leaders’ inability to avail </w:t>
      </w:r>
      <w:proofErr w:type="gramStart"/>
      <w:r w:rsidRPr="00025519">
        <w:rPr>
          <w:sz w:val="16"/>
        </w:rPr>
        <w:t>themselves</w:t>
      </w:r>
      <w:proofErr w:type="gramEnd"/>
      <w:r w:rsidRPr="00025519">
        <w:rPr>
          <w:sz w:val="16"/>
        </w:rPr>
        <w:t xml:space="preserve"> of such intermediate bargains. Yet </w:t>
      </w:r>
      <w:r w:rsidRPr="00025519">
        <w:rPr>
          <w:u w:val="single"/>
        </w:rPr>
        <w:t xml:space="preserve">recent research inspired by constructivism shows how issues that are physically divisible can become socially </w:t>
      </w:r>
      <w:r w:rsidRPr="00025519">
        <w:rPr>
          <w:u w:val="single"/>
        </w:rPr>
        <w:lastRenderedPageBreak/>
        <w:t>indivisible, depending on how they relate to the identities of decision makers</w:t>
      </w:r>
      <w:r w:rsidRPr="00025519">
        <w:rPr>
          <w:sz w:val="16"/>
        </w:rPr>
        <w:t>.</w:t>
      </w:r>
      <w:bookmarkStart w:id="15" w:name="f21-text"/>
      <w:r w:rsidRPr="00025519">
        <w:rPr>
          <w:sz w:val="16"/>
        </w:rPr>
        <w:fldChar w:fldCharType="begin"/>
      </w:r>
      <w:r w:rsidRPr="00025519">
        <w:rPr>
          <w:sz w:val="16"/>
        </w:rPr>
        <w:instrText xml:space="preserve"> HYPERLINK "http://muse.jhu.edu/journals/world_politics/v061/61.1.wohlforth.html" \l "f21" </w:instrText>
      </w:r>
      <w:r w:rsidRPr="00025519">
        <w:rPr>
          <w:sz w:val="16"/>
        </w:rPr>
        <w:fldChar w:fldCharType="separate"/>
      </w:r>
      <w:r w:rsidRPr="00025519">
        <w:rPr>
          <w:rStyle w:val="Hyperlink"/>
          <w:sz w:val="16"/>
          <w:vertAlign w:val="superscript"/>
        </w:rPr>
        <w:t>21</w:t>
      </w:r>
      <w:r w:rsidRPr="00025519">
        <w:rPr>
          <w:sz w:val="16"/>
        </w:rPr>
        <w:fldChar w:fldCharType="end"/>
      </w:r>
      <w:bookmarkEnd w:id="15"/>
      <w:r w:rsidRPr="00025519">
        <w:rPr>
          <w:sz w:val="16"/>
        </w:rPr>
        <w:t xml:space="preserve"> </w:t>
      </w:r>
      <w:r w:rsidRPr="004836CB">
        <w:rPr>
          <w:highlight w:val="yellow"/>
          <w:u w:val="single"/>
        </w:rPr>
        <w:t>Once issues</w:t>
      </w:r>
      <w:r w:rsidRPr="00025519">
        <w:rPr>
          <w:u w:val="single"/>
        </w:rPr>
        <w:t xml:space="preserve"> </w:t>
      </w:r>
      <w:r w:rsidRPr="00025519">
        <w:rPr>
          <w:sz w:val="16"/>
        </w:rPr>
        <w:t>surrounding the status quo</w:t>
      </w:r>
      <w:r w:rsidRPr="00025519">
        <w:rPr>
          <w:u w:val="single"/>
        </w:rPr>
        <w:t xml:space="preserve"> </w:t>
      </w:r>
      <w:r w:rsidRPr="004836CB">
        <w:rPr>
          <w:highlight w:val="yellow"/>
          <w:u w:val="single"/>
        </w:rPr>
        <w:t xml:space="preserve">are framed in positional terms </w:t>
      </w:r>
      <w:r w:rsidRPr="00025519">
        <w:rPr>
          <w:u w:val="single"/>
        </w:rPr>
        <w:t xml:space="preserve">as bearing on the disputants’ relative standing, </w:t>
      </w:r>
      <w:r w:rsidRPr="004836CB">
        <w:rPr>
          <w:highlight w:val="yellow"/>
          <w:u w:val="single"/>
        </w:rPr>
        <w:t>then</w:t>
      </w:r>
      <w:r w:rsidRPr="00025519">
        <w:rPr>
          <w:sz w:val="16"/>
        </w:rPr>
        <w:t>, to the extent that they value their standing itself,</w:t>
      </w:r>
      <w:r w:rsidRPr="00025519">
        <w:rPr>
          <w:u w:val="single"/>
        </w:rPr>
        <w:t xml:space="preserve"> </w:t>
      </w:r>
      <w:r w:rsidRPr="004836CB">
        <w:rPr>
          <w:highlight w:val="yellow"/>
          <w:u w:val="single"/>
        </w:rPr>
        <w:t xml:space="preserve">they may be unwilling to pursue </w:t>
      </w:r>
      <w:r w:rsidRPr="00025519">
        <w:rPr>
          <w:u w:val="single"/>
        </w:rPr>
        <w:t xml:space="preserve">intermediate </w:t>
      </w:r>
      <w:r w:rsidRPr="004836CB">
        <w:rPr>
          <w:highlight w:val="yellow"/>
          <w:u w:val="single"/>
        </w:rPr>
        <w:t>bargaining solutions</w:t>
      </w:r>
      <w:r w:rsidRPr="004836CB">
        <w:rPr>
          <w:sz w:val="16"/>
          <w:highlight w:val="yellow"/>
        </w:rPr>
        <w:t>.</w:t>
      </w:r>
      <w:r w:rsidRPr="00025519">
        <w:rPr>
          <w:sz w:val="16"/>
        </w:rPr>
        <w:t xml:space="preserve"> </w:t>
      </w:r>
      <w:r w:rsidRPr="00025519">
        <w:rPr>
          <w:u w:val="single"/>
        </w:rPr>
        <w:t>Once linked to status, easily divisible issues</w:t>
      </w:r>
      <w:r w:rsidRPr="00025519">
        <w:rPr>
          <w:sz w:val="16"/>
        </w:rPr>
        <w:t xml:space="preserve"> that theoretically provide opportunities for linkages and side payments of various sorts </w:t>
      </w:r>
      <w:r w:rsidRPr="00025519">
        <w:rPr>
          <w:u w:val="single"/>
        </w:rPr>
        <w:t>may</w:t>
      </w:r>
      <w:r w:rsidRPr="00025519">
        <w:rPr>
          <w:sz w:val="16"/>
        </w:rPr>
        <w:t xml:space="preserve"> themselves </w:t>
      </w:r>
      <w:r w:rsidRPr="00025519">
        <w:rPr>
          <w:u w:val="single"/>
        </w:rPr>
        <w:t>be</w:t>
      </w:r>
      <w:r w:rsidRPr="00025519">
        <w:rPr>
          <w:sz w:val="16"/>
        </w:rPr>
        <w:t xml:space="preserve"> seen as indivisible and thus </w:t>
      </w:r>
      <w:r w:rsidRPr="00025519">
        <w:rPr>
          <w:u w:val="single"/>
        </w:rPr>
        <w:t>unavailable as avenues for</w:t>
      </w:r>
      <w:r w:rsidRPr="00025519">
        <w:rPr>
          <w:sz w:val="16"/>
        </w:rPr>
        <w:t xml:space="preserve"> possible intermediate </w:t>
      </w:r>
      <w:r w:rsidRPr="00025519">
        <w:rPr>
          <w:u w:val="single"/>
        </w:rPr>
        <w:t>bargains</w:t>
      </w:r>
      <w:r w:rsidRPr="00025519">
        <w:rPr>
          <w:sz w:val="16"/>
        </w:rPr>
        <w:t xml:space="preserve">. </w:t>
      </w:r>
      <w:r w:rsidRPr="004836CB">
        <w:rPr>
          <w:highlight w:val="yellow"/>
          <w:u w:val="single"/>
        </w:rPr>
        <w:t xml:space="preserve">The </w:t>
      </w:r>
      <w:r w:rsidRPr="004836CB">
        <w:rPr>
          <w:b/>
          <w:highlight w:val="yellow"/>
          <w:u w:val="single"/>
        </w:rPr>
        <w:t>historical record</w:t>
      </w:r>
      <w:r w:rsidRPr="004836CB">
        <w:rPr>
          <w:highlight w:val="yellow"/>
          <w:u w:val="single"/>
        </w:rPr>
        <w:t xml:space="preserve"> surrounding </w:t>
      </w:r>
      <w:r w:rsidRPr="004836CB">
        <w:rPr>
          <w:b/>
          <w:highlight w:val="yellow"/>
          <w:u w:val="single"/>
        </w:rPr>
        <w:t>major wars</w:t>
      </w:r>
      <w:r w:rsidRPr="004836CB">
        <w:rPr>
          <w:highlight w:val="yellow"/>
          <w:u w:val="single"/>
        </w:rPr>
        <w:t xml:space="preserve"> is </w:t>
      </w:r>
      <w:r w:rsidRPr="004836CB">
        <w:rPr>
          <w:b/>
          <w:highlight w:val="yellow"/>
          <w:u w:val="single"/>
        </w:rPr>
        <w:t>rich with evidence</w:t>
      </w:r>
      <w:r w:rsidRPr="004836CB">
        <w:rPr>
          <w:highlight w:val="yellow"/>
          <w:u w:val="single"/>
        </w:rPr>
        <w:t xml:space="preserve"> suggesting that </w:t>
      </w:r>
      <w:r w:rsidRPr="00025519">
        <w:rPr>
          <w:u w:val="single"/>
        </w:rPr>
        <w:t xml:space="preserve">positional </w:t>
      </w:r>
      <w:r w:rsidRPr="004836CB">
        <w:rPr>
          <w:b/>
          <w:highlight w:val="yellow"/>
          <w:u w:val="single"/>
        </w:rPr>
        <w:t>concerns over status frustrate bargaining</w:t>
      </w:r>
      <w:r w:rsidRPr="00025519">
        <w:rPr>
          <w:sz w:val="16"/>
        </w:rPr>
        <w:t xml:space="preserve">: expensive, </w:t>
      </w:r>
      <w:r w:rsidRPr="00025519">
        <w:rPr>
          <w:u w:val="single"/>
        </w:rPr>
        <w:t>protracted conflict over</w:t>
      </w:r>
      <w:r w:rsidRPr="00025519">
        <w:rPr>
          <w:sz w:val="16"/>
        </w:rPr>
        <w:t xml:space="preserve"> what appear to be </w:t>
      </w:r>
      <w:r w:rsidRPr="00025519">
        <w:rPr>
          <w:u w:val="single"/>
        </w:rPr>
        <w:t>minor issues</w:t>
      </w:r>
      <w:r w:rsidRPr="00025519">
        <w:rPr>
          <w:sz w:val="16"/>
        </w:rPr>
        <w:t xml:space="preserve">; a propensity on the part of </w:t>
      </w:r>
      <w:r w:rsidRPr="00025519">
        <w:rPr>
          <w:u w:val="single"/>
        </w:rPr>
        <w:t>decision makers</w:t>
      </w:r>
      <w:r w:rsidRPr="00025519">
        <w:rPr>
          <w:sz w:val="16"/>
        </w:rPr>
        <w:t xml:space="preserve"> to </w:t>
      </w:r>
      <w:r w:rsidRPr="00025519">
        <w:rPr>
          <w:u w:val="single"/>
        </w:rPr>
        <w:t>frame issues in terms of relative rank even when doing so makes bargaining harder</w:t>
      </w:r>
      <w:r w:rsidRPr="00025519">
        <w:rPr>
          <w:sz w:val="16"/>
        </w:rPr>
        <w:t xml:space="preserve">; </w:t>
      </w:r>
      <w:r w:rsidRPr="00025519">
        <w:rPr>
          <w:u w:val="single"/>
        </w:rPr>
        <w:t>decision-makers’</w:t>
      </w:r>
      <w:r w:rsidRPr="00025519">
        <w:rPr>
          <w:sz w:val="16"/>
        </w:rPr>
        <w:t xml:space="preserve"> </w:t>
      </w:r>
      <w:r w:rsidRPr="00025519">
        <w:rPr>
          <w:bCs/>
          <w:sz w:val="16"/>
        </w:rPr>
        <w:t>[End Page 33]</w:t>
      </w:r>
      <w:r w:rsidRPr="00025519">
        <w:rPr>
          <w:sz w:val="16"/>
        </w:rPr>
        <w:t xml:space="preserve"> </w:t>
      </w:r>
      <w:r w:rsidRPr="00025519">
        <w:rPr>
          <w:u w:val="single"/>
        </w:rPr>
        <w:t>inability to accept feasible divisions</w:t>
      </w:r>
      <w:r w:rsidRPr="00025519">
        <w:rPr>
          <w:sz w:val="16"/>
        </w:rPr>
        <w:t xml:space="preserve"> of the matter in dispute </w:t>
      </w:r>
      <w:r w:rsidRPr="00025519">
        <w:rPr>
          <w:u w:val="single"/>
        </w:rPr>
        <w:t>even when failing to do so imposes high costs</w:t>
      </w:r>
      <w:r w:rsidRPr="00025519">
        <w:rPr>
          <w:sz w:val="16"/>
        </w:rPr>
        <w:t xml:space="preserve">; demands on the part of states for observable evidence to confirm their estimate of an improved position in the hierarchy; </w:t>
      </w:r>
      <w:r w:rsidRPr="00025519">
        <w:rPr>
          <w:u w:val="single"/>
        </w:rPr>
        <w:t>the inability</w:t>
      </w:r>
      <w:r w:rsidRPr="00025519">
        <w:rPr>
          <w:sz w:val="16"/>
        </w:rPr>
        <w:t xml:space="preserve"> of private bargains </w:t>
      </w:r>
      <w:r w:rsidRPr="00025519">
        <w:rPr>
          <w:u w:val="single"/>
        </w:rPr>
        <w:t>to resolve issues</w:t>
      </w:r>
      <w:r w:rsidRPr="00025519">
        <w:rPr>
          <w:sz w:val="16"/>
        </w:rPr>
        <w:t xml:space="preserve">; a frequently observed compulsion for the public attainment of concessions from a higher ranked state; and </w:t>
      </w:r>
      <w:r w:rsidRPr="00025519">
        <w:rPr>
          <w:u w:val="single"/>
        </w:rPr>
        <w:t>stubborn resistance</w:t>
      </w:r>
      <w:r w:rsidRPr="00025519">
        <w:rPr>
          <w:sz w:val="16"/>
        </w:rPr>
        <w:t xml:space="preserve"> on the part of states to which such demands are addressed </w:t>
      </w:r>
      <w:r w:rsidRPr="00025519">
        <w:rPr>
          <w:u w:val="single"/>
        </w:rPr>
        <w:t>even when acquiescence entails limited material cost</w:t>
      </w:r>
      <w:r w:rsidRPr="00025519">
        <w:rPr>
          <w:sz w:val="16"/>
        </w:rPr>
        <w:t xml:space="preserve">. </w:t>
      </w:r>
      <w:r w:rsidRPr="00025519">
        <w:rPr>
          <w:sz w:val="16"/>
          <w:szCs w:val="16"/>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bookmarkStart w:id="16" w:name="f22-text"/>
      <w:r w:rsidRPr="00025519">
        <w:rPr>
          <w:sz w:val="16"/>
          <w:szCs w:val="16"/>
        </w:rPr>
        <w:fldChar w:fldCharType="begin"/>
      </w:r>
      <w:r w:rsidRPr="00025519">
        <w:rPr>
          <w:sz w:val="16"/>
          <w:szCs w:val="16"/>
        </w:rPr>
        <w:instrText xml:space="preserve"> HYPERLINK "http://muse.jhu.edu/journals/world_politics/v061/61.1.wohlforth.html" \l "f22" </w:instrText>
      </w:r>
      <w:r w:rsidRPr="00025519">
        <w:rPr>
          <w:sz w:val="16"/>
          <w:szCs w:val="16"/>
        </w:rPr>
        <w:fldChar w:fldCharType="separate"/>
      </w:r>
      <w:r w:rsidRPr="00025519">
        <w:rPr>
          <w:rStyle w:val="Hyperlink"/>
          <w:sz w:val="16"/>
          <w:szCs w:val="16"/>
          <w:vertAlign w:val="superscript"/>
        </w:rPr>
        <w:t>22</w:t>
      </w:r>
      <w:r w:rsidRPr="00025519">
        <w:rPr>
          <w:sz w:val="16"/>
          <w:szCs w:val="16"/>
        </w:rPr>
        <w:fldChar w:fldCharType="end"/>
      </w:r>
      <w:bookmarkEnd w:id="16"/>
      <w:r w:rsidRPr="00025519">
        <w:rPr>
          <w:sz w:val="16"/>
          <w:szCs w:val="16"/>
        </w:rPr>
        <w:t xml:space="preserve"> This is the credible commitment problem to which many theorists are now turning their attention. But how it relates to the information problem that until recently dominated the formal literature remains to be seen.</w:t>
      </w:r>
      <w:bookmarkStart w:id="17" w:name="f23-text"/>
      <w:r w:rsidRPr="00025519">
        <w:rPr>
          <w:sz w:val="16"/>
          <w:szCs w:val="16"/>
        </w:rPr>
        <w:fldChar w:fldCharType="begin"/>
      </w:r>
      <w:r w:rsidRPr="00025519">
        <w:rPr>
          <w:sz w:val="16"/>
          <w:szCs w:val="16"/>
        </w:rPr>
        <w:instrText xml:space="preserve"> HYPERLINK "http://muse.jhu.edu/journals/world_politics/v061/61.1.wohlforth.html" \l "f23" </w:instrText>
      </w:r>
      <w:r w:rsidRPr="00025519">
        <w:rPr>
          <w:sz w:val="16"/>
          <w:szCs w:val="16"/>
        </w:rPr>
        <w:fldChar w:fldCharType="separate"/>
      </w:r>
      <w:r w:rsidRPr="00025519">
        <w:rPr>
          <w:rStyle w:val="Hyperlink"/>
          <w:sz w:val="16"/>
          <w:szCs w:val="16"/>
          <w:vertAlign w:val="superscript"/>
        </w:rPr>
        <w:t>23</w:t>
      </w:r>
      <w:r w:rsidRPr="00025519">
        <w:rPr>
          <w:sz w:val="16"/>
          <w:szCs w:val="16"/>
        </w:rPr>
        <w:fldChar w:fldCharType="end"/>
      </w:r>
      <w:bookmarkEnd w:id="17"/>
      <w:r w:rsidRPr="00025519">
        <w:rPr>
          <w:sz w:val="16"/>
          <w:szCs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025519">
        <w:rPr>
          <w:u w:val="single"/>
        </w:rPr>
        <w:t>Mainstream theories generally posit that states come to blows</w:t>
      </w:r>
      <w:r w:rsidRPr="00025519">
        <w:rPr>
          <w:sz w:val="16"/>
        </w:rPr>
        <w:t xml:space="preserve"> over an international status quo </w:t>
      </w:r>
      <w:r w:rsidRPr="00025519">
        <w:rPr>
          <w:u w:val="single"/>
        </w:rPr>
        <w:t xml:space="preserve">only when it has implications for their security </w:t>
      </w:r>
      <w:r w:rsidRPr="00025519">
        <w:rPr>
          <w:sz w:val="16"/>
        </w:rPr>
        <w:t xml:space="preserve">or material well-being. The guiding assumption is that a state’s satisfaction </w:t>
      </w:r>
      <w:r w:rsidRPr="00025519">
        <w:rPr>
          <w:bCs/>
          <w:sz w:val="16"/>
        </w:rPr>
        <w:t>[End Page 34]</w:t>
      </w:r>
      <w:r w:rsidRPr="00025519">
        <w:rPr>
          <w:sz w:val="16"/>
        </w:rPr>
        <w:t xml:space="preserve"> with its place in the existing order is a function of the material costs and benefits implied by that status.</w:t>
      </w:r>
      <w:bookmarkStart w:id="18" w:name="f24-text"/>
      <w:r w:rsidRPr="00025519">
        <w:rPr>
          <w:sz w:val="16"/>
        </w:rPr>
        <w:fldChar w:fldCharType="begin"/>
      </w:r>
      <w:r w:rsidRPr="00025519">
        <w:rPr>
          <w:sz w:val="16"/>
        </w:rPr>
        <w:instrText xml:space="preserve"> HYPERLINK "http://muse.jhu.edu/journals/world_politics/v061/61.1.wohlforth.html" \l "f24" </w:instrText>
      </w:r>
      <w:r w:rsidRPr="00025519">
        <w:rPr>
          <w:sz w:val="16"/>
        </w:rPr>
        <w:fldChar w:fldCharType="separate"/>
      </w:r>
      <w:r w:rsidRPr="00025519">
        <w:rPr>
          <w:rStyle w:val="Hyperlink"/>
          <w:sz w:val="16"/>
          <w:vertAlign w:val="superscript"/>
        </w:rPr>
        <w:t>24</w:t>
      </w:r>
      <w:r w:rsidRPr="00025519">
        <w:rPr>
          <w:sz w:val="16"/>
        </w:rPr>
        <w:fldChar w:fldCharType="end"/>
      </w:r>
      <w:bookmarkEnd w:id="18"/>
      <w:r w:rsidRPr="00025519">
        <w:rPr>
          <w:sz w:val="16"/>
        </w:rPr>
        <w:t xml:space="preserve"> By that assumption, once a state’s status in an international order ceases to affect its material wellbeing, its relative standing will have no bearing on decisions for war or peace. </w:t>
      </w:r>
      <w:r w:rsidRPr="00025519">
        <w:rPr>
          <w:u w:val="single"/>
        </w:rPr>
        <w:t xml:space="preserve">But the assumption is undermined by </w:t>
      </w:r>
      <w:r w:rsidRPr="004836CB">
        <w:rPr>
          <w:b/>
          <w:highlight w:val="yellow"/>
          <w:u w:val="single"/>
        </w:rPr>
        <w:t>cumulative research</w:t>
      </w:r>
      <w:r w:rsidRPr="004836CB">
        <w:rPr>
          <w:highlight w:val="yellow"/>
          <w:u w:val="single"/>
        </w:rPr>
        <w:t xml:space="preserve"> </w:t>
      </w:r>
      <w:r w:rsidRPr="004836CB">
        <w:rPr>
          <w:b/>
          <w:highlight w:val="yellow"/>
          <w:u w:val="single"/>
        </w:rPr>
        <w:t>in disciplines ranging from neuroscience</w:t>
      </w:r>
      <w:r w:rsidRPr="00025519">
        <w:rPr>
          <w:u w:val="single"/>
        </w:rPr>
        <w:t xml:space="preserve"> </w:t>
      </w:r>
      <w:r w:rsidRPr="00025519">
        <w:rPr>
          <w:sz w:val="16"/>
        </w:rPr>
        <w:t xml:space="preserve">and </w:t>
      </w:r>
      <w:r w:rsidRPr="004836CB">
        <w:rPr>
          <w:b/>
          <w:highlight w:val="yellow"/>
          <w:u w:val="single"/>
        </w:rPr>
        <w:t>evolutionary biology</w:t>
      </w:r>
      <w:r w:rsidRPr="00025519">
        <w:rPr>
          <w:sz w:val="16"/>
        </w:rPr>
        <w:t xml:space="preserve"> to</w:t>
      </w:r>
      <w:r w:rsidRPr="00025519">
        <w:rPr>
          <w:u w:val="single"/>
        </w:rPr>
        <w:t xml:space="preserve"> </w:t>
      </w:r>
      <w:r w:rsidRPr="004836CB">
        <w:rPr>
          <w:b/>
          <w:highlight w:val="yellow"/>
          <w:u w:val="single"/>
        </w:rPr>
        <w:t>economics, anthropology, sociology, and psychology</w:t>
      </w:r>
      <w:r w:rsidRPr="00025519">
        <w:rPr>
          <w:u w:val="single"/>
        </w:rPr>
        <w:t xml:space="preserve"> that human beings are powerfully motivated by the desire for favorable social status comparisons</w:t>
      </w:r>
      <w:r w:rsidRPr="00025519">
        <w:rPr>
          <w:sz w:val="16"/>
        </w:rPr>
        <w:t xml:space="preserve">. </w:t>
      </w:r>
      <w:r w:rsidRPr="00025519">
        <w:rPr>
          <w:u w:val="single"/>
        </w:rPr>
        <w:t xml:space="preserve">This research </w:t>
      </w:r>
      <w:r w:rsidRPr="004836CB">
        <w:rPr>
          <w:highlight w:val="yellow"/>
          <w:u w:val="single"/>
        </w:rPr>
        <w:t>suggests</w:t>
      </w:r>
      <w:r w:rsidRPr="00025519">
        <w:rPr>
          <w:u w:val="single"/>
        </w:rPr>
        <w:t xml:space="preserve"> that </w:t>
      </w:r>
      <w:r w:rsidRPr="004836CB">
        <w:rPr>
          <w:highlight w:val="yellow"/>
          <w:u w:val="single"/>
        </w:rPr>
        <w:t>the preference for status is a basic disposition rather than merely a strategy</w:t>
      </w:r>
      <w:r w:rsidRPr="00025519">
        <w:rPr>
          <w:highlight w:val="green"/>
          <w:u w:val="single"/>
        </w:rPr>
        <w:t xml:space="preserve"> </w:t>
      </w:r>
      <w:r w:rsidRPr="00025519">
        <w:rPr>
          <w:u w:val="single"/>
        </w:rPr>
        <w:t>for attaining other goals</w:t>
      </w:r>
      <w:r w:rsidRPr="00025519">
        <w:rPr>
          <w:sz w:val="16"/>
        </w:rPr>
        <w:t>.</w:t>
      </w:r>
      <w:bookmarkStart w:id="19" w:name="f25-text"/>
      <w:r w:rsidRPr="00025519">
        <w:rPr>
          <w:sz w:val="16"/>
        </w:rPr>
        <w:fldChar w:fldCharType="begin"/>
      </w:r>
      <w:r w:rsidRPr="00025519">
        <w:rPr>
          <w:sz w:val="16"/>
        </w:rPr>
        <w:instrText xml:space="preserve"> HYPERLINK "http://muse.jhu.edu/journals/world_politics/v061/61.1.wohlforth.html" \l "f25" </w:instrText>
      </w:r>
      <w:r w:rsidRPr="00025519">
        <w:rPr>
          <w:sz w:val="16"/>
        </w:rPr>
        <w:fldChar w:fldCharType="separate"/>
      </w:r>
      <w:r w:rsidRPr="00025519">
        <w:rPr>
          <w:rStyle w:val="Hyperlink"/>
          <w:sz w:val="16"/>
          <w:vertAlign w:val="superscript"/>
        </w:rPr>
        <w:t>25</w:t>
      </w:r>
      <w:r w:rsidRPr="00025519">
        <w:rPr>
          <w:sz w:val="16"/>
        </w:rPr>
        <w:fldChar w:fldCharType="end"/>
      </w:r>
      <w:bookmarkEnd w:id="19"/>
      <w:r w:rsidRPr="00025519">
        <w:rPr>
          <w:sz w:val="16"/>
        </w:rPr>
        <w:t xml:space="preserve"> </w:t>
      </w:r>
      <w:r w:rsidRPr="00025519">
        <w:rPr>
          <w:u w:val="single"/>
        </w:rPr>
        <w:t>People often seek tangibles</w:t>
      </w:r>
      <w:r w:rsidRPr="00025519">
        <w:rPr>
          <w:sz w:val="16"/>
        </w:rPr>
        <w:t xml:space="preserve"> not so much because of the welfare or security they bring but because of the social status they confer. Under certain conditions, </w:t>
      </w:r>
      <w:r w:rsidRPr="004836CB">
        <w:rPr>
          <w:highlight w:val="yellow"/>
          <w:u w:val="single"/>
        </w:rPr>
        <w:t xml:space="preserve">the search for status will cause people to behave in ways that directly contradict </w:t>
      </w:r>
      <w:r w:rsidRPr="00025519">
        <w:rPr>
          <w:u w:val="single"/>
        </w:rPr>
        <w:t xml:space="preserve">their </w:t>
      </w:r>
      <w:r w:rsidRPr="004836CB">
        <w:rPr>
          <w:highlight w:val="yellow"/>
          <w:u w:val="single"/>
        </w:rPr>
        <w:t>material interest</w:t>
      </w:r>
      <w:r w:rsidRPr="00025519">
        <w:rPr>
          <w:u w:val="single"/>
        </w:rPr>
        <w:t xml:space="preserve"> in security and</w:t>
      </w:r>
      <w:r w:rsidRPr="00025519">
        <w:rPr>
          <w:sz w:val="16"/>
        </w:rPr>
        <w:t xml:space="preserve">/or </w:t>
      </w:r>
      <w:r w:rsidRPr="00025519">
        <w:rPr>
          <w:u w:val="single"/>
        </w:rPr>
        <w:t>prosperity</w:t>
      </w:r>
      <w:r w:rsidRPr="00025519">
        <w:rPr>
          <w:sz w:val="16"/>
        </w:rPr>
        <w:t>. Pg. 33-35</w:t>
      </w:r>
    </w:p>
    <w:p w:rsidR="00BC78FD" w:rsidRPr="00BC78FD" w:rsidRDefault="00BC78FD" w:rsidP="00BC78FD"/>
    <w:p w:rsidR="00085000" w:rsidRPr="00803A2E" w:rsidRDefault="00BC78FD" w:rsidP="00BC78FD">
      <w:pPr>
        <w:pStyle w:val="Heading2"/>
        <w:rPr>
          <w:rFonts w:eastAsia="SimSun"/>
          <w:lang w:eastAsia="zh-CN"/>
        </w:rPr>
      </w:pPr>
      <w:r>
        <w:rPr>
          <w:rFonts w:eastAsia="SimSun"/>
          <w:lang w:eastAsia="zh-CN"/>
        </w:rPr>
        <w:lastRenderedPageBreak/>
        <w:t>Export 1ACs</w:t>
      </w:r>
    </w:p>
    <w:p w:rsidR="00085000" w:rsidRDefault="00085000" w:rsidP="00085000">
      <w:pPr>
        <w:rPr>
          <w:sz w:val="14"/>
        </w:rPr>
      </w:pPr>
    </w:p>
    <w:p w:rsidR="00085000" w:rsidRPr="00096C2A" w:rsidRDefault="00085000" w:rsidP="00085000">
      <w:pPr>
        <w:pStyle w:val="Heading3"/>
      </w:pPr>
      <w:r>
        <w:lastRenderedPageBreak/>
        <w:t>Exports – 1AC</w:t>
      </w:r>
    </w:p>
    <w:p w:rsidR="00085000" w:rsidRPr="006A5CAF" w:rsidRDefault="00085000" w:rsidP="00085000">
      <w:pPr>
        <w:pStyle w:val="Heading4"/>
      </w:pPr>
      <w:r w:rsidRPr="006A5CAF">
        <w:t xml:space="preserve">Contention </w:t>
      </w:r>
      <w:r w:rsidRPr="00096C2A">
        <w:t>3</w:t>
      </w:r>
      <w:r w:rsidRPr="006A5CAF">
        <w:t>: LNG Exports</w:t>
      </w:r>
    </w:p>
    <w:p w:rsidR="00085000" w:rsidRPr="006A5CAF" w:rsidRDefault="00085000" w:rsidP="00085000">
      <w:pPr>
        <w:pStyle w:val="Heading4"/>
        <w:rPr>
          <w:u w:val="single"/>
        </w:rPr>
      </w:pPr>
      <w:r w:rsidRPr="006A5CAF">
        <w:t xml:space="preserve">Currently, </w:t>
      </w:r>
      <w:r w:rsidRPr="006A5CAF">
        <w:rPr>
          <w:u w:val="single"/>
        </w:rPr>
        <w:t>inadequate supply</w:t>
      </w:r>
      <w:r w:rsidRPr="006A5CAF">
        <w:t xml:space="preserve"> of natural gas causes </w:t>
      </w:r>
      <w:r w:rsidRPr="006A5CAF">
        <w:rPr>
          <w:u w:val="single"/>
        </w:rPr>
        <w:t>domestic infighting</w:t>
      </w:r>
      <w:r w:rsidRPr="006A5CAF">
        <w:t xml:space="preserve"> over LNG exports – new, sustainable supply is key to </w:t>
      </w:r>
      <w:r w:rsidRPr="006A5CAF">
        <w:rPr>
          <w:u w:val="single"/>
        </w:rPr>
        <w:t>export feasibility</w:t>
      </w:r>
    </w:p>
    <w:p w:rsidR="00085000" w:rsidRPr="006A5CAF" w:rsidRDefault="00085000" w:rsidP="00085000">
      <w:r w:rsidRPr="006A5CAF">
        <w:rPr>
          <w:rStyle w:val="StyleStyleBold12pt"/>
        </w:rPr>
        <w:t>Ebinger et al 12</w:t>
      </w:r>
      <w:r w:rsidRPr="006A5CAF">
        <w:t xml:space="preserve"> (Charles, Senior Fellow and Director of the Energy Security Initiative – Brookings,</w:t>
      </w:r>
      <w:r w:rsidRPr="006A5CAF">
        <w:rPr>
          <w:sz w:val="12"/>
        </w:rPr>
        <w:t xml:space="preserve"> </w:t>
      </w:r>
      <w:r w:rsidRPr="006A5CAF">
        <w:t>Kevin Massy, Assistant Director of the Energy</w:t>
      </w:r>
      <w:r w:rsidRPr="006A5CAF">
        <w:rPr>
          <w:sz w:val="12"/>
        </w:rPr>
        <w:t xml:space="preserve"> </w:t>
      </w:r>
      <w:r w:rsidRPr="006A5CAF">
        <w:t>Security Initiative – Brookings, and</w:t>
      </w:r>
      <w:r w:rsidRPr="006A5CAF">
        <w:rPr>
          <w:sz w:val="12"/>
        </w:rPr>
        <w:t xml:space="preserve"> </w:t>
      </w:r>
      <w:r w:rsidRPr="006A5CAF">
        <w:t>Govinda Avasarala, Senior Research Assistant</w:t>
      </w:r>
      <w:r w:rsidRPr="006A5CAF">
        <w:rPr>
          <w:sz w:val="12"/>
        </w:rPr>
        <w:t xml:space="preserve"> </w:t>
      </w:r>
      <w:r w:rsidRPr="006A5CAF">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85000" w:rsidRPr="006A5CAF" w:rsidRDefault="00085000" w:rsidP="00085000">
      <w:pPr>
        <w:rPr>
          <w:sz w:val="16"/>
        </w:rPr>
      </w:pPr>
      <w:r w:rsidRPr="006A5CAF">
        <w:rPr>
          <w:rStyle w:val="TitleChar"/>
          <w:highlight w:val="yellow"/>
        </w:rPr>
        <w:t>For</w:t>
      </w:r>
      <w:r w:rsidRPr="006A5CAF">
        <w:rPr>
          <w:sz w:val="16"/>
        </w:rPr>
        <w:t xml:space="preserve"> an increase in </w:t>
      </w:r>
      <w:r w:rsidRPr="006A5CAF">
        <w:rPr>
          <w:rStyle w:val="TitleChar"/>
          <w:highlight w:val="yellow"/>
        </w:rPr>
        <w:t>U.S. exports of LNG to be considered feasible</w:t>
      </w:r>
      <w:r w:rsidRPr="006A5CAF">
        <w:rPr>
          <w:sz w:val="16"/>
        </w:rPr>
        <w:t xml:space="preserve">, </w:t>
      </w:r>
      <w:r w:rsidRPr="006A5CAF">
        <w:rPr>
          <w:rStyle w:val="TitleChar"/>
          <w:highlight w:val="yellow"/>
        </w:rPr>
        <w:t xml:space="preserve">there has to be an </w:t>
      </w:r>
      <w:r w:rsidRPr="006A5CAF">
        <w:rPr>
          <w:rStyle w:val="Emphasis"/>
          <w:highlight w:val="yellow"/>
        </w:rPr>
        <w:t>adequate and sustainable domestic resource base</w:t>
      </w:r>
      <w:r w:rsidRPr="006A5CAF">
        <w:rPr>
          <w:rStyle w:val="TitleChar"/>
          <w:highlight w:val="yellow"/>
        </w:rPr>
        <w:t xml:space="preserve"> to support it</w:t>
      </w:r>
      <w:r w:rsidRPr="006A5CAF">
        <w:rPr>
          <w:sz w:val="16"/>
        </w:rPr>
        <w:t xml:space="preserve">. </w:t>
      </w:r>
      <w:r w:rsidRPr="006A5CAF">
        <w:rPr>
          <w:rStyle w:val="TitleChar"/>
        </w:rPr>
        <w:t>Natural gas currently accounts for approximately 25 percent of the U.S. primary energy mix</w:t>
      </w:r>
      <w:r w:rsidRPr="006A5CAF">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6A5CAF">
        <w:rPr>
          <w:rStyle w:val="TitleChar"/>
        </w:rPr>
        <w:t xml:space="preserve">much of </w:t>
      </w:r>
      <w:r w:rsidRPr="00C156AD">
        <w:rPr>
          <w:rStyle w:val="TitleChar"/>
        </w:rPr>
        <w:t>the discussion over</w:t>
      </w:r>
      <w:r w:rsidRPr="006A5CAF">
        <w:rPr>
          <w:rStyle w:val="TitleChar"/>
        </w:rPr>
        <w:t xml:space="preserve"> potential </w:t>
      </w:r>
      <w:r w:rsidRPr="006A5CAF">
        <w:rPr>
          <w:rStyle w:val="TitleChar"/>
          <w:highlight w:val="yellow"/>
        </w:rPr>
        <w:t xml:space="preserve">exports </w:t>
      </w:r>
      <w:r w:rsidRPr="006A5CAF">
        <w:rPr>
          <w:rStyle w:val="TitleChar"/>
          <w:b/>
          <w:highlight w:val="yellow"/>
        </w:rPr>
        <w:t>hinges on the prospects for its sustained availability and development</w:t>
      </w:r>
      <w:r w:rsidRPr="006A5CAF">
        <w:rPr>
          <w:sz w:val="16"/>
        </w:rPr>
        <w:t xml:space="preserve">. </w:t>
      </w:r>
      <w:r w:rsidRPr="006A5CAF">
        <w:rPr>
          <w:rStyle w:val="TitleChar"/>
        </w:rPr>
        <w:t>For exports to be feasible</w:t>
      </w:r>
      <w:r w:rsidRPr="006A5CAF">
        <w:rPr>
          <w:sz w:val="16"/>
        </w:rPr>
        <w:t xml:space="preserve">, gas from shale and other unconventional </w:t>
      </w:r>
      <w:r w:rsidRPr="006A5CAF">
        <w:rPr>
          <w:rStyle w:val="TitleChar"/>
          <w:highlight w:val="yellow"/>
        </w:rPr>
        <w:t>sources needs to</w:t>
      </w:r>
      <w:r w:rsidRPr="006A5CAF">
        <w:rPr>
          <w:sz w:val="16"/>
        </w:rPr>
        <w:t xml:space="preserve"> both </w:t>
      </w:r>
      <w:r w:rsidRPr="006A5CAF">
        <w:rPr>
          <w:rStyle w:val="TitleChar"/>
          <w:highlight w:val="yellow"/>
        </w:rPr>
        <w:t xml:space="preserve">offset declines in conventional production and </w:t>
      </w:r>
      <w:r w:rsidRPr="006A5CAF">
        <w:rPr>
          <w:rStyle w:val="TitleChar"/>
          <w:b/>
          <w:highlight w:val="yellow"/>
        </w:rPr>
        <w:t>compete with new and incumbent domestic end uses</w:t>
      </w:r>
      <w:r w:rsidRPr="006A5CAF">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6A5CAF">
        <w:rPr>
          <w:rStyle w:val="TitleChar"/>
        </w:rPr>
        <w:t>two</w:t>
      </w:r>
      <w:r w:rsidRPr="006A5CAF">
        <w:rPr>
          <w:sz w:val="16"/>
        </w:rPr>
        <w:t xml:space="preserve"> other </w:t>
      </w:r>
      <w:r w:rsidRPr="006A5CAF">
        <w:rPr>
          <w:rStyle w:val="TitleChar"/>
        </w:rPr>
        <w:t>major factors will have an impact on the sustainability of shale gas production</w:t>
      </w:r>
      <w:r w:rsidRPr="006A5CAF">
        <w:rPr>
          <w:sz w:val="16"/>
        </w:rPr>
        <w:t xml:space="preserve">: </w:t>
      </w:r>
      <w:r w:rsidRPr="006A5CAF">
        <w:rPr>
          <w:rStyle w:val="TitleChar"/>
        </w:rPr>
        <w:t>the productivity of shale gas wells</w:t>
      </w:r>
      <w:r w:rsidRPr="006A5CAF">
        <w:rPr>
          <w:sz w:val="16"/>
        </w:rPr>
        <w:t xml:space="preserve">; </w:t>
      </w:r>
      <w:r w:rsidRPr="006A5CAF">
        <w:rPr>
          <w:rStyle w:val="TitleChar"/>
        </w:rPr>
        <w:t>and the demand for the equipment used for shale gas production</w:t>
      </w:r>
      <w:r w:rsidRPr="006A5CAF">
        <w:rPr>
          <w:sz w:val="16"/>
        </w:rPr>
        <w:t xml:space="preserve">. The productivity of shale gas wells has been a subject of much recent debate, with some industry observers suggesting that </w:t>
      </w:r>
      <w:r w:rsidRPr="006A5CAF">
        <w:rPr>
          <w:rStyle w:val="TitleChar"/>
          <w:highlight w:val="yellow"/>
        </w:rPr>
        <w:t xml:space="preserve">undeveloped wells may prove to be </w:t>
      </w:r>
      <w:r w:rsidRPr="006A5CAF">
        <w:rPr>
          <w:rStyle w:val="Emphasis"/>
          <w:highlight w:val="yellow"/>
        </w:rPr>
        <w:t>less productive</w:t>
      </w:r>
      <w:r w:rsidRPr="006A5CAF">
        <w:rPr>
          <w:rStyle w:val="TitleChar"/>
          <w:highlight w:val="yellow"/>
        </w:rPr>
        <w:t xml:space="preserve"> than those developed to date</w:t>
      </w:r>
      <w:r w:rsidRPr="006A5CAF">
        <w:rPr>
          <w:sz w:val="16"/>
        </w:rPr>
        <w:t xml:space="preserve">. However, a prominent view among independent experts is that sustainability of shale gas production is not a cause for serious concern, owing to the continued rapid improvement in technologies and production processes. </w:t>
      </w:r>
    </w:p>
    <w:p w:rsidR="00085000" w:rsidRPr="006A5CAF" w:rsidRDefault="00085000" w:rsidP="00085000">
      <w:pPr>
        <w:pStyle w:val="Heading4"/>
      </w:pPr>
      <w:r w:rsidRPr="006A5CAF">
        <w:rPr>
          <w:u w:val="single"/>
        </w:rPr>
        <w:t>Perception is key</w:t>
      </w:r>
      <w:r w:rsidRPr="006A5CAF">
        <w:t xml:space="preserve"> – new supply removes uncertainty over shale gas – that makes LNG exports economical</w:t>
      </w:r>
    </w:p>
    <w:p w:rsidR="00085000" w:rsidRPr="006A5CAF" w:rsidRDefault="00085000" w:rsidP="00085000">
      <w:r w:rsidRPr="006A5CAF">
        <w:rPr>
          <w:rStyle w:val="StyleStyleBold12pt"/>
        </w:rPr>
        <w:t>Ebinger et al 12</w:t>
      </w:r>
      <w:r w:rsidRPr="006A5CAF">
        <w:t xml:space="preserve"> (Charles, Senior Fellow and Director of the Energy Security Initiative – Brookings,</w:t>
      </w:r>
      <w:r w:rsidRPr="006A5CAF">
        <w:rPr>
          <w:sz w:val="12"/>
        </w:rPr>
        <w:t xml:space="preserve"> </w:t>
      </w:r>
      <w:r w:rsidRPr="006A5CAF">
        <w:t>Kevin Massy, Assistant Director of the Energy</w:t>
      </w:r>
      <w:r w:rsidRPr="006A5CAF">
        <w:rPr>
          <w:sz w:val="12"/>
        </w:rPr>
        <w:t xml:space="preserve"> </w:t>
      </w:r>
      <w:r w:rsidRPr="006A5CAF">
        <w:t>Security Initiative – Brookings, and</w:t>
      </w:r>
      <w:r w:rsidRPr="006A5CAF">
        <w:rPr>
          <w:sz w:val="12"/>
        </w:rPr>
        <w:t xml:space="preserve"> </w:t>
      </w:r>
      <w:r w:rsidRPr="006A5CAF">
        <w:t>Govinda Avasarala, Senior Research Assistant</w:t>
      </w:r>
      <w:r w:rsidRPr="006A5CAF">
        <w:rPr>
          <w:sz w:val="12"/>
        </w:rPr>
        <w:t xml:space="preserve"> </w:t>
      </w:r>
      <w:r w:rsidRPr="006A5CAF">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85000" w:rsidRPr="006A5CAF" w:rsidRDefault="00085000" w:rsidP="00085000">
      <w:pPr>
        <w:rPr>
          <w:sz w:val="16"/>
        </w:rPr>
      </w:pPr>
      <w:r w:rsidRPr="006A5CAF">
        <w:rPr>
          <w:sz w:val="16"/>
        </w:rPr>
        <w:t xml:space="preserve">Aside </w:t>
      </w:r>
      <w:r w:rsidRPr="006A5CAF">
        <w:rPr>
          <w:rStyle w:val="TitleChar"/>
          <w:highlight w:val="yellow"/>
        </w:rPr>
        <w:t>from</w:t>
      </w:r>
      <w:r w:rsidRPr="006A5CAF">
        <w:rPr>
          <w:sz w:val="16"/>
        </w:rPr>
        <w:t xml:space="preserve"> the price impact of potential </w:t>
      </w:r>
      <w:r w:rsidRPr="006A5CAF">
        <w:rPr>
          <w:rStyle w:val="TitleChar"/>
        </w:rPr>
        <w:t xml:space="preserve">U.S. </w:t>
      </w:r>
      <w:r w:rsidRPr="006A5CAF">
        <w:rPr>
          <w:rStyle w:val="TitleChar"/>
          <w:highlight w:val="yellow"/>
        </w:rPr>
        <w:t>LNG exports</w:t>
      </w:r>
      <w:r w:rsidRPr="006A5CAF">
        <w:rPr>
          <w:sz w:val="16"/>
        </w:rPr>
        <w:t xml:space="preserve">, </w:t>
      </w:r>
      <w:r w:rsidRPr="006A5CAF">
        <w:rPr>
          <w:rStyle w:val="TitleChar"/>
          <w:highlight w:val="yellow"/>
        </w:rPr>
        <w:t>a major concern</w:t>
      </w:r>
      <w:r w:rsidRPr="006A5CAF">
        <w:rPr>
          <w:rStyle w:val="TitleChar"/>
        </w:rPr>
        <w:t xml:space="preserve"> among opponents </w:t>
      </w:r>
      <w:r w:rsidRPr="006A5CAF">
        <w:rPr>
          <w:rStyle w:val="TitleChar"/>
          <w:highlight w:val="yellow"/>
        </w:rPr>
        <w:t>is</w:t>
      </w:r>
      <w:r w:rsidRPr="006A5CAF">
        <w:rPr>
          <w:sz w:val="16"/>
        </w:rPr>
        <w:t xml:space="preserve"> that such exports would diminish U.S. “energy security”; </w:t>
      </w:r>
      <w:r w:rsidRPr="006A5CAF">
        <w:rPr>
          <w:rStyle w:val="TitleChar"/>
          <w:highlight w:val="yellow"/>
        </w:rPr>
        <w:t xml:space="preserve">that exports would deny the </w:t>
      </w:r>
      <w:r w:rsidRPr="006A5CAF">
        <w:rPr>
          <w:rStyle w:val="TitleChar"/>
          <w:highlight w:val="yellow"/>
          <w:bdr w:val="single" w:sz="4" w:space="0" w:color="auto"/>
        </w:rPr>
        <w:t>U</w:t>
      </w:r>
      <w:r w:rsidRPr="006A5CAF">
        <w:rPr>
          <w:rStyle w:val="TitleChar"/>
        </w:rPr>
        <w:t xml:space="preserve">nited </w:t>
      </w:r>
      <w:r w:rsidRPr="006A5CAF">
        <w:rPr>
          <w:rStyle w:val="TitleChar"/>
          <w:highlight w:val="yellow"/>
          <w:bdr w:val="single" w:sz="4" w:space="0" w:color="auto"/>
        </w:rPr>
        <w:t>S</w:t>
      </w:r>
      <w:r w:rsidRPr="006A5CAF">
        <w:rPr>
          <w:rStyle w:val="TitleChar"/>
        </w:rPr>
        <w:t xml:space="preserve">tates of a strategically important </w:t>
      </w:r>
      <w:r w:rsidRPr="006A5CAF">
        <w:rPr>
          <w:rStyle w:val="TitleChar"/>
          <w:highlight w:val="yellow"/>
        </w:rPr>
        <w:t>resource</w:t>
      </w:r>
      <w:r w:rsidRPr="006A5CAF">
        <w:rPr>
          <w:sz w:val="16"/>
        </w:rPr>
        <w:t xml:space="preserve">. </w:t>
      </w:r>
      <w:r w:rsidRPr="006A5CAF">
        <w:rPr>
          <w:rStyle w:val="TitleChar"/>
          <w:highlight w:val="yellow"/>
        </w:rPr>
        <w:t xml:space="preserve">The extent to which such concerns are </w:t>
      </w:r>
      <w:r w:rsidRPr="006A5CAF">
        <w:rPr>
          <w:rStyle w:val="TitleChar"/>
          <w:b/>
          <w:highlight w:val="yellow"/>
        </w:rPr>
        <w:t>valid</w:t>
      </w:r>
      <w:r w:rsidRPr="006A5CAF">
        <w:rPr>
          <w:rStyle w:val="TitleChar"/>
          <w:highlight w:val="yellow"/>
        </w:rPr>
        <w:t xml:space="preserve"> depends on</w:t>
      </w:r>
      <w:r w:rsidRPr="006A5CAF">
        <w:rPr>
          <w:rStyle w:val="TitleChar"/>
        </w:rPr>
        <w:t xml:space="preserve"> several factors</w:t>
      </w:r>
      <w:r w:rsidRPr="006A5CAF">
        <w:rPr>
          <w:sz w:val="16"/>
        </w:rPr>
        <w:t xml:space="preserve">, </w:t>
      </w:r>
      <w:r w:rsidRPr="006A5CAF">
        <w:rPr>
          <w:rStyle w:val="Emphasis"/>
        </w:rPr>
        <w:t xml:space="preserve">including </w:t>
      </w:r>
      <w:r w:rsidRPr="006A5CAF">
        <w:rPr>
          <w:rStyle w:val="Emphasis"/>
          <w:highlight w:val="yellow"/>
        </w:rPr>
        <w:t>the size of the domestic resource base</w:t>
      </w:r>
      <w:r w:rsidRPr="006A5CAF">
        <w:rPr>
          <w:sz w:val="16"/>
        </w:rPr>
        <w:t xml:space="preserve">, and the liquidity and functionality of global trade. As Part I of this report notes, geological evidence suggests that the </w:t>
      </w:r>
      <w:r w:rsidRPr="006A5CAF">
        <w:rPr>
          <w:rStyle w:val="TitleChar"/>
        </w:rPr>
        <w:t>volumes of LNG export under consideration would not materially affect the availability of natural gas for the domestic market</w:t>
      </w:r>
      <w:r w:rsidRPr="006A5CAF">
        <w:rPr>
          <w:sz w:val="16"/>
        </w:rPr>
        <w:t xml:space="preserve">. Twenty years of LNG exports at the rate </w:t>
      </w:r>
      <w:proofErr w:type="gramStart"/>
      <w:r w:rsidRPr="006A5CAF">
        <w:rPr>
          <w:sz w:val="16"/>
        </w:rPr>
        <w:t>of 6 bcf/day, phased in over the course of 6 years,</w:t>
      </w:r>
      <w:proofErr w:type="gramEnd"/>
      <w:r w:rsidRPr="006A5CAF">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6A5CAF">
        <w:rPr>
          <w:rStyle w:val="TitleChar"/>
          <w:b/>
          <w:highlight w:val="yellow"/>
        </w:rPr>
        <w:t>shale gas reserves are uncertain</w:t>
      </w:r>
      <w:r w:rsidRPr="006A5CAF">
        <w:rPr>
          <w:sz w:val="16"/>
        </w:rPr>
        <w:t xml:space="preserve">, </w:t>
      </w:r>
      <w:r w:rsidRPr="006A5CAF">
        <w:rPr>
          <w:rStyle w:val="TitleChar"/>
          <w:highlight w:val="yellow"/>
        </w:rPr>
        <w:t xml:space="preserve">in a scenario </w:t>
      </w:r>
      <w:r w:rsidRPr="006A5CAF">
        <w:rPr>
          <w:rStyle w:val="Emphasis"/>
          <w:highlight w:val="yellow"/>
        </w:rPr>
        <w:t>where reserves are perceived to be lower than expected</w:t>
      </w:r>
      <w:r w:rsidRPr="006A5CAF">
        <w:rPr>
          <w:rStyle w:val="TitleChar"/>
        </w:rPr>
        <w:t xml:space="preserve">, </w:t>
      </w:r>
      <w:r w:rsidRPr="006A5CAF">
        <w:rPr>
          <w:rStyle w:val="TitleChar"/>
          <w:highlight w:val="yellow"/>
        </w:rPr>
        <w:t xml:space="preserve">domestic natural gas prices would increase and exports would almost </w:t>
      </w:r>
      <w:r w:rsidRPr="006A5CAF">
        <w:rPr>
          <w:rStyle w:val="Emphasis"/>
          <w:highlight w:val="yellow"/>
        </w:rPr>
        <w:t>immediately become uneconomic</w:t>
      </w:r>
      <w:r w:rsidRPr="006A5CAF">
        <w:rPr>
          <w:sz w:val="16"/>
        </w:rPr>
        <w:t xml:space="preserve">. In the long-term, it is possible that U.S. prices and international prices will converge to the point at which they settle at similar levels. In that case, </w:t>
      </w:r>
      <w:r w:rsidRPr="006A5CAF">
        <w:rPr>
          <w:rStyle w:val="TitleChar"/>
        </w:rPr>
        <w:t>the United States would have more than adequate import capacity</w:t>
      </w:r>
      <w:r w:rsidRPr="006A5CAF">
        <w:rPr>
          <w:sz w:val="16"/>
        </w:rPr>
        <w:t xml:space="preserve"> (through bi-directional import/export facilities) </w:t>
      </w:r>
      <w:r w:rsidRPr="006A5CAF">
        <w:rPr>
          <w:rStyle w:val="TitleChar"/>
        </w:rPr>
        <w:t>to import gas when economic</w:t>
      </w:r>
      <w:r w:rsidRPr="006A5CAF">
        <w:rPr>
          <w:sz w:val="16"/>
        </w:rPr>
        <w:t>.</w:t>
      </w:r>
    </w:p>
    <w:p w:rsidR="00085000" w:rsidRPr="006A5CAF" w:rsidRDefault="00085000" w:rsidP="00085000">
      <w:pPr>
        <w:pStyle w:val="Heading4"/>
      </w:pPr>
      <w:r w:rsidRPr="006A5CAF">
        <w:lastRenderedPageBreak/>
        <w:t xml:space="preserve">Lifting federal restrictions </w:t>
      </w:r>
      <w:r w:rsidRPr="006A5CAF">
        <w:rPr>
          <w:u w:val="single"/>
        </w:rPr>
        <w:t>diversifies US energy portfolio</w:t>
      </w:r>
      <w:r w:rsidRPr="006A5CAF">
        <w:t xml:space="preserve"> – natural gas firms would export any </w:t>
      </w:r>
      <w:r w:rsidRPr="006A5CAF">
        <w:rPr>
          <w:u w:val="single"/>
        </w:rPr>
        <w:t>surplus supply</w:t>
      </w:r>
    </w:p>
    <w:p w:rsidR="00085000" w:rsidRPr="006A5CAF" w:rsidRDefault="00085000" w:rsidP="00085000">
      <w:r w:rsidRPr="006A5CAF">
        <w:rPr>
          <w:rStyle w:val="StyleStyleBold12pt"/>
        </w:rPr>
        <w:t>Hartley and Medlock 7</w:t>
      </w:r>
      <w:r w:rsidRPr="006A5CAF">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12" w:history="1">
        <w:r w:rsidRPr="006A5CAF">
          <w:rPr>
            <w:rStyle w:val="Hyperlink"/>
          </w:rPr>
          <w:t>http://www.bakerinstitute.org/programs/energy-forum/publications/energy-studies/docs/natgas/ng_security-nov07.pdf</w:t>
        </w:r>
      </w:hyperlink>
      <w:r w:rsidRPr="006A5CAF">
        <w:t>)</w:t>
      </w:r>
    </w:p>
    <w:p w:rsidR="00085000" w:rsidRPr="006A5CAF" w:rsidRDefault="00085000" w:rsidP="00085000">
      <w:pPr>
        <w:rPr>
          <w:sz w:val="16"/>
        </w:rPr>
      </w:pPr>
      <w:r w:rsidRPr="006A5CAF">
        <w:rPr>
          <w:rStyle w:val="TitleChar"/>
        </w:rPr>
        <w:t xml:space="preserve">Higher Lower 48 production as a result of </w:t>
      </w:r>
      <w:r w:rsidRPr="006A5CAF">
        <w:rPr>
          <w:rStyle w:val="TitleChar"/>
          <w:highlight w:val="yellow"/>
        </w:rPr>
        <w:t>opening access</w:t>
      </w:r>
      <w:r w:rsidRPr="006A5CAF">
        <w:rPr>
          <w:rStyle w:val="TitleChar"/>
        </w:rPr>
        <w:t xml:space="preserve"> also </w:t>
      </w:r>
      <w:r w:rsidRPr="006A5CAF">
        <w:rPr>
          <w:rStyle w:val="TitleChar"/>
          <w:highlight w:val="yellow"/>
        </w:rPr>
        <w:t xml:space="preserve">results in </w:t>
      </w:r>
      <w:r w:rsidRPr="006A5CAF">
        <w:rPr>
          <w:rStyle w:val="Emphasis"/>
          <w:highlight w:val="yellow"/>
        </w:rPr>
        <w:t>lower imports of LNG</w:t>
      </w:r>
      <w:r w:rsidRPr="006A5CAF">
        <w:rPr>
          <w:sz w:val="16"/>
        </w:rPr>
        <w:t xml:space="preserve">. Figure 13 depicts the change in LNG imports when access restrictions are lifted and all other factors remain unchanged. </w:t>
      </w:r>
      <w:r w:rsidRPr="006A5CAF">
        <w:rPr>
          <w:rStyle w:val="TitleChar"/>
        </w:rPr>
        <w:t>Total LNG imports into the United States in 2015 fall</w:t>
      </w:r>
      <w:r w:rsidRPr="006A5CAF">
        <w:rPr>
          <w:sz w:val="16"/>
        </w:rPr>
        <w:t xml:space="preserve"> by about 0.85 tcf (or from about 2.4 tcf to 1.55 tcf) and in 2030 by 1.6 tcf (or from 8.8 tcf to 7.3 tcf). This figure includes </w:t>
      </w:r>
      <w:r w:rsidRPr="006A5CAF">
        <w:rPr>
          <w:rStyle w:val="TitleChar"/>
        </w:rPr>
        <w:t>pipeline imports to the United States from Mexico and Canada</w:t>
      </w:r>
      <w:r w:rsidRPr="006A5CAF">
        <w:rPr>
          <w:sz w:val="16"/>
        </w:rPr>
        <w:t xml:space="preserve"> that are being reshipped </w:t>
      </w:r>
      <w:r w:rsidRPr="006A5CAF">
        <w:rPr>
          <w:rStyle w:val="TitleChar"/>
        </w:rPr>
        <w:t>from LNG import terminals from those countries</w:t>
      </w:r>
      <w:r w:rsidRPr="006A5CAF">
        <w:rPr>
          <w:sz w:val="16"/>
        </w:rPr>
        <w:t xml:space="preserve">. The decline under this scenario is represents a fall in LNG market share in the United States from just over 31 percent in the Reference Case in 2030 to 22 percent. </w:t>
      </w:r>
      <w:r w:rsidRPr="006A5CAF">
        <w:rPr>
          <w:rStyle w:val="TitleChar"/>
          <w:highlight w:val="yellow"/>
        </w:rPr>
        <w:t xml:space="preserve">The LNG receiving terminals </w:t>
      </w:r>
      <w:r w:rsidRPr="00C156AD">
        <w:rPr>
          <w:rStyle w:val="TitleChar"/>
        </w:rPr>
        <w:t>that are most directly affected</w:t>
      </w:r>
      <w:r w:rsidRPr="006A5CAF">
        <w:rPr>
          <w:rStyle w:val="TitleChar"/>
        </w:rPr>
        <w:t xml:space="preserve"> by the opening of access for drilling are those that are closest to these newly opened areas of the Atlantic, Pacific and east Gulf of Mexico OCS</w:t>
      </w:r>
      <w:r w:rsidRPr="006A5CAF">
        <w:rPr>
          <w:sz w:val="16"/>
        </w:rPr>
        <w:t xml:space="preserve">. For example, the </w:t>
      </w:r>
      <w:r w:rsidRPr="006A5CAF">
        <w:rPr>
          <w:rStyle w:val="TitleChar"/>
        </w:rPr>
        <w:t>terminals</w:t>
      </w:r>
      <w:r w:rsidRPr="006A5CAF">
        <w:rPr>
          <w:sz w:val="16"/>
        </w:rPr>
        <w:t xml:space="preserve"> at Baja, New Brunswick, Pascagoula, Cove Point, and Delaware Bay </w:t>
      </w:r>
      <w:r w:rsidRPr="006A5CAF">
        <w:rPr>
          <w:rStyle w:val="TitleChar"/>
        </w:rPr>
        <w:t>see the largest volume reductions</w:t>
      </w:r>
      <w:r w:rsidRPr="006A5CAF">
        <w:rPr>
          <w:sz w:val="16"/>
        </w:rPr>
        <w:t xml:space="preserve">, in some years </w:t>
      </w:r>
      <w:r w:rsidRPr="006A5CAF">
        <w:rPr>
          <w:rStyle w:val="TitleChar"/>
          <w:highlight w:val="yellow"/>
        </w:rPr>
        <w:t>account</w:t>
      </w:r>
      <w:r w:rsidRPr="006A5CAF">
        <w:rPr>
          <w:rStyle w:val="TitleChar"/>
        </w:rPr>
        <w:t xml:space="preserve">ing </w:t>
      </w:r>
      <w:r w:rsidRPr="006A5CAF">
        <w:rPr>
          <w:rStyle w:val="TitleChar"/>
          <w:highlight w:val="yellow"/>
        </w:rPr>
        <w:t>for</w:t>
      </w:r>
      <w:r w:rsidRPr="006A5CAF">
        <w:rPr>
          <w:rStyle w:val="TitleChar"/>
        </w:rPr>
        <w:t xml:space="preserve"> over </w:t>
      </w:r>
      <w:r w:rsidRPr="006A5CAF">
        <w:rPr>
          <w:rStyle w:val="Emphasis"/>
          <w:highlight w:val="yellow"/>
        </w:rPr>
        <w:t>80 percent of the difference in overall import flows</w:t>
      </w:r>
      <w:r w:rsidRPr="006A5CAF">
        <w:rPr>
          <w:sz w:val="16"/>
        </w:rPr>
        <w:t>. This, like the situation with Alaska, represents some cannibalization of market share as</w:t>
      </w:r>
      <w:r w:rsidRPr="006A5CAF">
        <w:rPr>
          <w:rStyle w:val="TitleChar"/>
          <w:sz w:val="16"/>
        </w:rPr>
        <w:t xml:space="preserve"> </w:t>
      </w:r>
      <w:r w:rsidRPr="006A5CAF">
        <w:rPr>
          <w:rStyle w:val="TitleChar"/>
          <w:highlight w:val="yellow"/>
        </w:rPr>
        <w:t>companies who</w:t>
      </w:r>
      <w:r w:rsidRPr="006A5CAF">
        <w:rPr>
          <w:rStyle w:val="TitleChar"/>
        </w:rPr>
        <w:t xml:space="preserve"> might </w:t>
      </w:r>
      <w:r w:rsidRPr="006A5CAF">
        <w:rPr>
          <w:rStyle w:val="TitleChar"/>
          <w:highlight w:val="yellow"/>
        </w:rPr>
        <w:t xml:space="preserve">drill in the now restricted OCS would be </w:t>
      </w:r>
      <w:r w:rsidRPr="00C156AD">
        <w:rPr>
          <w:rStyle w:val="TitleChar"/>
        </w:rPr>
        <w:t xml:space="preserve">the same firms whose LNG would be </w:t>
      </w:r>
      <w:r w:rsidRPr="006A5CAF">
        <w:rPr>
          <w:rStyle w:val="TitleChar"/>
          <w:b/>
          <w:highlight w:val="yellow"/>
        </w:rPr>
        <w:t>pushed out of the U.S. market</w:t>
      </w:r>
      <w:r w:rsidRPr="006A5CAF">
        <w:rPr>
          <w:sz w:val="16"/>
        </w:rPr>
        <w:t xml:space="preserve">. One offsetting factor to the loss of market share for LNG and Alaskan supplies is that fact that lower average prices give a slight boost to overall U.S. demand. When access restrictions are lifted, lower prices encourage a modest increase in demand of about 1.3 bcfd by 2030, of which 1.0 bcfd is added natural gas demand in the power generation sector. While the change in average annual prices under this unrestricted scenario is not large, open access also allows existing demand to be served at lower cost. Thus, the net surplus benefits (including added consumer welfare) associated with expanded use of gas at lower prices can be quite large. For example, the benefit to consumers of a $0.42 reduction in price in 2017 (the maximum decrease seen over the modeling period) results in an annual saving of $10.3 billion for natural gas consumers. Of course, the benefits are lower in other years, but cumulative benefits still range into the many billions of dollars. </w:t>
      </w:r>
      <w:r w:rsidRPr="006A5CAF">
        <w:rPr>
          <w:rStyle w:val="TitleChar"/>
          <w:highlight w:val="yellow"/>
        </w:rPr>
        <w:t>Open access</w:t>
      </w:r>
      <w:r w:rsidRPr="006A5CAF">
        <w:rPr>
          <w:rStyle w:val="TitleChar"/>
        </w:rPr>
        <w:t xml:space="preserve"> also </w:t>
      </w:r>
      <w:r w:rsidRPr="006A5CAF">
        <w:rPr>
          <w:rStyle w:val="TitleChar"/>
          <w:highlight w:val="yellow"/>
        </w:rPr>
        <w:t>brings</w:t>
      </w:r>
      <w:r w:rsidRPr="006A5CAF">
        <w:rPr>
          <w:rStyle w:val="TitleChar"/>
        </w:rPr>
        <w:t xml:space="preserve"> other potential </w:t>
      </w:r>
      <w:r w:rsidRPr="00C156AD">
        <w:rPr>
          <w:rStyle w:val="TitleChar"/>
        </w:rPr>
        <w:t>benefits, such as providing</w:t>
      </w:r>
      <w:r w:rsidRPr="006A5CAF">
        <w:rPr>
          <w:rStyle w:val="TitleChar"/>
        </w:rPr>
        <w:t xml:space="preserve"> a degree of </w:t>
      </w:r>
      <w:r w:rsidRPr="006A5CAF">
        <w:rPr>
          <w:rStyle w:val="TitleChar"/>
          <w:highlight w:val="yellow"/>
        </w:rPr>
        <w:t xml:space="preserve">diversification that </w:t>
      </w:r>
      <w:r w:rsidRPr="006A5CAF">
        <w:rPr>
          <w:rStyle w:val="TitleChar"/>
          <w:b/>
          <w:highlight w:val="yellow"/>
        </w:rPr>
        <w:t>mitigates</w:t>
      </w:r>
      <w:r w:rsidRPr="006A5CAF">
        <w:rPr>
          <w:rStyle w:val="TitleChar"/>
          <w:b/>
        </w:rPr>
        <w:t xml:space="preserve"> the extent to which a </w:t>
      </w:r>
      <w:r w:rsidRPr="006A5CAF">
        <w:rPr>
          <w:rStyle w:val="TitleChar"/>
          <w:b/>
          <w:highlight w:val="yellow"/>
        </w:rPr>
        <w:t>cartel in international natural gas markets</w:t>
      </w:r>
      <w:r w:rsidRPr="006A5CAF">
        <w:rPr>
          <w:rStyle w:val="TitleChar"/>
          <w:b/>
        </w:rPr>
        <w:t xml:space="preserve"> can operate effectively to threaten U.S. energy security</w:t>
      </w:r>
      <w:r w:rsidRPr="006A5CAF">
        <w:rPr>
          <w:sz w:val="16"/>
        </w:rPr>
        <w:t xml:space="preserve">. This increased diversification is evident in Figure 14, which depicts the changes in LNG imports by major regions around the world. We see that </w:t>
      </w:r>
      <w:r w:rsidRPr="006A5CAF">
        <w:rPr>
          <w:rStyle w:val="TitleChar"/>
          <w:highlight w:val="yellow"/>
        </w:rPr>
        <w:t>when access restrictions are removed</w:t>
      </w:r>
      <w:r w:rsidRPr="006A5CAF">
        <w:rPr>
          <w:sz w:val="16"/>
        </w:rPr>
        <w:t xml:space="preserve">, the </w:t>
      </w:r>
      <w:r w:rsidRPr="006A5CAF">
        <w:rPr>
          <w:rStyle w:val="TitleChar"/>
          <w:highlight w:val="yellow"/>
        </w:rPr>
        <w:t>resulting decline in</w:t>
      </w:r>
      <w:r w:rsidRPr="006A5CAF">
        <w:rPr>
          <w:sz w:val="16"/>
        </w:rPr>
        <w:t xml:space="preserve"> North </w:t>
      </w:r>
      <w:r w:rsidRPr="006A5CAF">
        <w:rPr>
          <w:rStyle w:val="TitleChar"/>
          <w:highlight w:val="yellow"/>
        </w:rPr>
        <w:t>American LNG imports is accompanied by an increase in LNG imports</w:t>
      </w:r>
      <w:r w:rsidRPr="006A5CAF">
        <w:rPr>
          <w:sz w:val="16"/>
        </w:rPr>
        <w:t xml:space="preserve"> in other regions </w:t>
      </w:r>
      <w:r w:rsidRPr="006A5CAF">
        <w:rPr>
          <w:rStyle w:val="TitleChar"/>
          <w:highlight w:val="yellow"/>
        </w:rPr>
        <w:t>around the world</w:t>
      </w:r>
      <w:r w:rsidRPr="006A5CAF">
        <w:rPr>
          <w:sz w:val="16"/>
        </w:rPr>
        <w:t xml:space="preserve">. This occurs as global prices are reduced and demand is encouraged. Thus, </w:t>
      </w:r>
      <w:r w:rsidRPr="006A5CAF">
        <w:rPr>
          <w:rStyle w:val="TitleChar"/>
        </w:rPr>
        <w:t xml:space="preserve">both energy security benefits as well as welfare benefits accrue to nations outside the United States </w:t>
      </w:r>
      <w:r w:rsidRPr="006A5CAF">
        <w:rPr>
          <w:rStyle w:val="TitleChar"/>
          <w:b/>
        </w:rPr>
        <w:t>as a result of eliminating access restrictions</w:t>
      </w:r>
      <w:r w:rsidRPr="006A5CAF">
        <w:rPr>
          <w:sz w:val="16"/>
        </w:rPr>
        <w:t xml:space="preserve">. 30 In addition, </w:t>
      </w:r>
      <w:r w:rsidRPr="006A5CAF">
        <w:rPr>
          <w:rStyle w:val="TitleChar"/>
        </w:rPr>
        <w:t>when access restrictions are removed</w:t>
      </w:r>
      <w:r w:rsidRPr="006A5CAF">
        <w:rPr>
          <w:sz w:val="16"/>
        </w:rPr>
        <w:t xml:space="preserve">, </w:t>
      </w:r>
      <w:r w:rsidRPr="006A5CAF">
        <w:rPr>
          <w:rStyle w:val="TitleChar"/>
          <w:highlight w:val="yellow"/>
        </w:rPr>
        <w:t>LNG exports from</w:t>
      </w:r>
      <w:r w:rsidRPr="006A5CAF">
        <w:rPr>
          <w:sz w:val="16"/>
        </w:rPr>
        <w:t xml:space="preserve"> the more marginal </w:t>
      </w:r>
      <w:r w:rsidRPr="006A5CAF">
        <w:rPr>
          <w:rStyle w:val="TitleChar"/>
          <w:highlight w:val="yellow"/>
        </w:rPr>
        <w:t>producers</w:t>
      </w:r>
      <w:r w:rsidRPr="006A5CAF">
        <w:rPr>
          <w:rStyle w:val="TitleChar"/>
        </w:rPr>
        <w:t>, which tend to be OPEC countries</w:t>
      </w:r>
      <w:r w:rsidRPr="006A5CAF">
        <w:rPr>
          <w:sz w:val="16"/>
        </w:rPr>
        <w:t xml:space="preserve"> (Iran, other Middle East exporters, Venezuela, and to a lesser extent countries in North and West Africa), </w:t>
      </w:r>
      <w:r w:rsidRPr="006A5CAF">
        <w:rPr>
          <w:rStyle w:val="TitleChar"/>
          <w:highlight w:val="yellow"/>
        </w:rPr>
        <w:t>decline</w:t>
      </w:r>
      <w:r w:rsidRPr="006A5CAF">
        <w:rPr>
          <w:sz w:val="16"/>
        </w:rPr>
        <w:t xml:space="preserve"> at the margin, falling collectively by 0.27 tcf in 2015, and as much as 0.43 tcf by 2030 (see Figure 15). Even though the volumes are small, the analysis suggests that </w:t>
      </w:r>
      <w:r w:rsidRPr="006A5CAF">
        <w:rPr>
          <w:rStyle w:val="TitleChar"/>
        </w:rPr>
        <w:t xml:space="preserve">this </w:t>
      </w:r>
      <w:r w:rsidRPr="006A5CAF">
        <w:rPr>
          <w:rStyle w:val="TitleChar"/>
          <w:b/>
        </w:rPr>
        <w:t>less constrained supply picture</w:t>
      </w:r>
      <w:r w:rsidRPr="006A5CAF">
        <w:rPr>
          <w:rStyle w:val="TitleChar"/>
        </w:rPr>
        <w:t xml:space="preserve"> for the global market can contribute to rendering the United States and its allies </w:t>
      </w:r>
      <w:r w:rsidRPr="006A5CAF">
        <w:rPr>
          <w:rStyle w:val="TitleChar"/>
          <w:b/>
        </w:rPr>
        <w:t>less vulnerable to the will</w:t>
      </w:r>
      <w:r w:rsidRPr="006A5CAF">
        <w:rPr>
          <w:rStyle w:val="TitleChar"/>
        </w:rPr>
        <w:t xml:space="preserve"> of any one producer</w:t>
      </w:r>
      <w:r w:rsidRPr="006A5CAF">
        <w:rPr>
          <w:sz w:val="16"/>
        </w:rPr>
        <w:t xml:space="preserve">, or the collective will of any group of producers, </w:t>
      </w:r>
      <w:r w:rsidRPr="006A5CAF">
        <w:rPr>
          <w:rStyle w:val="TitleChar"/>
        </w:rPr>
        <w:t>by enhancing the diversification of supply options</w:t>
      </w:r>
      <w:r w:rsidRPr="006A5CAF">
        <w:rPr>
          <w:sz w:val="16"/>
        </w:rPr>
        <w:t>. The wider swath of alternative supplies for Europe and northeast Asia translates into significantly reduced potential for producers in Russia and the Middle East to exert market power.</w:t>
      </w:r>
    </w:p>
    <w:p w:rsidR="00085000" w:rsidRPr="006A5CAF" w:rsidRDefault="00085000" w:rsidP="00085000">
      <w:pPr>
        <w:pStyle w:val="Heading4"/>
      </w:pPr>
      <w:r w:rsidRPr="006A5CAF">
        <w:t>Global export contracts are being renegotiated – now is key to get the US in the LNG export game</w:t>
      </w:r>
    </w:p>
    <w:p w:rsidR="00085000" w:rsidRPr="006A5CAF" w:rsidRDefault="00085000" w:rsidP="00085000">
      <w:r w:rsidRPr="006A5CAF">
        <w:rPr>
          <w:rStyle w:val="StyleStyleBold12pt"/>
        </w:rPr>
        <w:t>Ebinger et al 12</w:t>
      </w:r>
      <w:r w:rsidRPr="006A5CAF">
        <w:t xml:space="preserve"> (Charles, Senior Fellow and Director of the Energy Security Initiative – Brookings,</w:t>
      </w:r>
      <w:r w:rsidRPr="006A5CAF">
        <w:rPr>
          <w:sz w:val="12"/>
        </w:rPr>
        <w:t xml:space="preserve"> </w:t>
      </w:r>
      <w:r w:rsidRPr="006A5CAF">
        <w:t>Kevin Massy, Assistant Director of the Energy</w:t>
      </w:r>
      <w:r w:rsidRPr="006A5CAF">
        <w:rPr>
          <w:sz w:val="12"/>
        </w:rPr>
        <w:t xml:space="preserve"> </w:t>
      </w:r>
      <w:r w:rsidRPr="006A5CAF">
        <w:t>Security Initiative – Brookings, and</w:t>
      </w:r>
      <w:r w:rsidRPr="006A5CAF">
        <w:rPr>
          <w:sz w:val="12"/>
        </w:rPr>
        <w:t xml:space="preserve"> </w:t>
      </w:r>
      <w:r w:rsidRPr="006A5CAF">
        <w:t>Govinda Avasarala, Senior Research Assistant</w:t>
      </w:r>
      <w:r w:rsidRPr="006A5CAF">
        <w:rPr>
          <w:sz w:val="12"/>
        </w:rPr>
        <w:t xml:space="preserve"> </w:t>
      </w:r>
      <w:r w:rsidRPr="006A5CAF">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85000" w:rsidRDefault="00085000" w:rsidP="00085000">
      <w:pPr>
        <w:rPr>
          <w:sz w:val="16"/>
        </w:rPr>
      </w:pPr>
      <w:r w:rsidRPr="006A5CAF">
        <w:rPr>
          <w:rStyle w:val="TitleChar"/>
        </w:rPr>
        <w:t>LNG exports will help to sustain market liquidity in what looks to be an increasingly tight LNG market beyond 2015</w:t>
      </w:r>
      <w:r w:rsidRPr="006A5CAF">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6A5CAF">
        <w:rPr>
          <w:rStyle w:val="TitleChar"/>
          <w:highlight w:val="yellow"/>
        </w:rPr>
        <w:t>by establishing an alternate lower price for LNG derived through a different market</w:t>
      </w:r>
      <w:r w:rsidRPr="006A5CAF">
        <w:rPr>
          <w:rStyle w:val="TitleChar"/>
        </w:rPr>
        <w:t xml:space="preserve"> mechanism</w:t>
      </w:r>
      <w:r w:rsidRPr="006A5CAF">
        <w:rPr>
          <w:sz w:val="16"/>
        </w:rPr>
        <w:t xml:space="preserve">, </w:t>
      </w:r>
      <w:r w:rsidRPr="006A5CAF">
        <w:rPr>
          <w:rStyle w:val="TitleChar"/>
          <w:highlight w:val="yellow"/>
        </w:rPr>
        <w:t xml:space="preserve">U.S. exports may be central in </w:t>
      </w:r>
      <w:r w:rsidRPr="006A5CAF">
        <w:rPr>
          <w:rStyle w:val="Emphasis"/>
          <w:highlight w:val="yellow"/>
        </w:rPr>
        <w:t>catalyzing future changes in LNG contract structure</w:t>
      </w:r>
      <w:r w:rsidRPr="006A5CAF">
        <w:rPr>
          <w:sz w:val="16"/>
        </w:rPr>
        <w:t xml:space="preserve">. As previously mentioned, this impact is already being felt in Europe. </w:t>
      </w:r>
      <w:r w:rsidRPr="006A5CAF">
        <w:rPr>
          <w:rStyle w:val="TitleChar"/>
        </w:rPr>
        <w:t xml:space="preserve">A number of </w:t>
      </w:r>
      <w:r w:rsidRPr="006A5CAF">
        <w:rPr>
          <w:rStyle w:val="TitleChar"/>
          <w:highlight w:val="yellow"/>
        </w:rPr>
        <w:t xml:space="preserve">German utilities </w:t>
      </w:r>
      <w:r w:rsidRPr="006A5CAF">
        <w:rPr>
          <w:rStyle w:val="TitleChar"/>
          <w:highlight w:val="yellow"/>
        </w:rPr>
        <w:lastRenderedPageBreak/>
        <w:t>have</w:t>
      </w:r>
      <w:r w:rsidRPr="006A5CAF">
        <w:rPr>
          <w:rStyle w:val="TitleChar"/>
        </w:rPr>
        <w:t xml:space="preserve"> either </w:t>
      </w:r>
      <w:r w:rsidRPr="006A5CAF">
        <w:rPr>
          <w:rStyle w:val="TitleChar"/>
          <w:highlight w:val="yellow"/>
        </w:rPr>
        <w:t>renegotiated contracts or are seeking arbitration with</w:t>
      </w:r>
      <w:r w:rsidRPr="006A5CAF">
        <w:rPr>
          <w:rStyle w:val="TitleChar"/>
        </w:rPr>
        <w:t xml:space="preserve"> natural gas </w:t>
      </w:r>
      <w:r w:rsidRPr="006A5CAF">
        <w:rPr>
          <w:rStyle w:val="TitleChar"/>
          <w:highlight w:val="yellow"/>
        </w:rPr>
        <w:t>suppliers</w:t>
      </w:r>
      <w:r w:rsidRPr="006A5CAF">
        <w:rPr>
          <w:rStyle w:val="TitleChar"/>
        </w:rPr>
        <w:t xml:space="preserve"> in Norway and Russia</w:t>
      </w:r>
      <w:r w:rsidRPr="006A5CAF">
        <w:rPr>
          <w:sz w:val="16"/>
        </w:rPr>
        <w:t xml:space="preserve">. </w:t>
      </w:r>
      <w:r w:rsidRPr="006A5CAF">
        <w:rPr>
          <w:rStyle w:val="TitleChar"/>
          <w:highlight w:val="yellow"/>
        </w:rPr>
        <w:t>The Atlantic Basin will be a more immediate beneficiary of U.S. LNG exports</w:t>
      </w:r>
      <w:r w:rsidRPr="006A5CAF">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6A5CAF">
        <w:rPr>
          <w:rStyle w:val="TitleChar"/>
          <w:highlight w:val="yellow"/>
        </w:rPr>
        <w:t xml:space="preserve">Japanese LNG consumers are </w:t>
      </w:r>
      <w:r w:rsidRPr="006A5CAF">
        <w:rPr>
          <w:rStyle w:val="Emphasis"/>
          <w:highlight w:val="yellow"/>
        </w:rPr>
        <w:t>actively pursuing new arrangements for LNG contracts</w:t>
      </w:r>
      <w:r w:rsidRPr="006A5CAF">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6A5CAF">
        <w:rPr>
          <w:sz w:val="16"/>
        </w:rPr>
        <w:t>roughly 6 bcf/day</w:t>
      </w:r>
      <w:proofErr w:type="gramEnd"/>
      <w:r w:rsidRPr="006A5CAF">
        <w:rPr>
          <w:sz w:val="16"/>
        </w:rPr>
        <w:t xml:space="preserve"> by 2025, is modest in comparison to the roughly 11 bcf/day of Australian LNG export projects that have reached final investment decision and are expected to be online by 2020.</w:t>
      </w:r>
    </w:p>
    <w:p w:rsidR="00085000" w:rsidRDefault="00085000" w:rsidP="00085000">
      <w:pPr>
        <w:rPr>
          <w:sz w:val="16"/>
        </w:rPr>
      </w:pPr>
    </w:p>
    <w:p w:rsidR="00085000" w:rsidRDefault="00085000" w:rsidP="00085000">
      <w:pPr>
        <w:pStyle w:val="Heading4"/>
      </w:pPr>
      <w:r>
        <w:t xml:space="preserve">Scenario 1: </w:t>
      </w:r>
      <w:r w:rsidRPr="00AB254D">
        <w:t>Trade Leadership</w:t>
      </w:r>
    </w:p>
    <w:p w:rsidR="00085000" w:rsidRDefault="00085000" w:rsidP="00085000">
      <w:pPr>
        <w:pStyle w:val="Heading4"/>
      </w:pPr>
      <w:r>
        <w:t>Globally, bilateral trade agreements are inevitable. However, the US is losing out – reinvigorated support for US-based FTAs solidifies our global trade leadership</w:t>
      </w:r>
    </w:p>
    <w:p w:rsidR="00085000" w:rsidRPr="00B03128" w:rsidRDefault="00085000" w:rsidP="00085000">
      <w:r w:rsidRPr="00B03128">
        <w:rPr>
          <w:rStyle w:val="StyleStyleBold12pt"/>
        </w:rPr>
        <w:t>Smith 11</w:t>
      </w:r>
      <w:r>
        <w:t xml:space="preserve"> (Rod, Editor – Feedstuffs, “US Trade Leadership Slipping,” Feedstuffs Food Link, 6-24, http://www.feedstuffsfoodlink.com/ME2/dirmod.asp?sid=&amp;nm=&amp;type=news&amp;mod=News&amp;mid=9A02E3B96F2A415ABC72CB5F516B4C10&amp;tier=3&amp;nid=FAA1AC2A45944313AAC3C0F446B2E2C4)</w:t>
      </w:r>
    </w:p>
    <w:p w:rsidR="00085000" w:rsidRDefault="00085000" w:rsidP="00085000">
      <w:pPr>
        <w:rPr>
          <w:sz w:val="16"/>
        </w:rPr>
      </w:pPr>
      <w:r w:rsidRPr="002E2A66">
        <w:rPr>
          <w:rStyle w:val="TitleChar"/>
          <w:highlight w:val="yellow"/>
        </w:rPr>
        <w:t>THE number of</w:t>
      </w:r>
      <w:r w:rsidRPr="00AB254D">
        <w:rPr>
          <w:sz w:val="16"/>
        </w:rPr>
        <w:t xml:space="preserve"> bilateral and regional </w:t>
      </w:r>
      <w:r w:rsidRPr="00AB254D">
        <w:rPr>
          <w:rStyle w:val="TitleChar"/>
        </w:rPr>
        <w:t>free trade agreements (</w:t>
      </w:r>
      <w:r w:rsidRPr="002E2A66">
        <w:rPr>
          <w:rStyle w:val="TitleChar"/>
          <w:highlight w:val="yellow"/>
        </w:rPr>
        <w:t>FTAs</w:t>
      </w:r>
      <w:r w:rsidRPr="00AB254D">
        <w:rPr>
          <w:rStyle w:val="TitleChar"/>
        </w:rPr>
        <w:t xml:space="preserve">) </w:t>
      </w:r>
      <w:r w:rsidRPr="002E2A66">
        <w:rPr>
          <w:rStyle w:val="TitleChar"/>
          <w:highlight w:val="yellow"/>
        </w:rPr>
        <w:t>being negotiated by countries</w:t>
      </w:r>
      <w:r w:rsidRPr="00AB254D">
        <w:rPr>
          <w:rStyle w:val="TitleChar"/>
        </w:rPr>
        <w:t xml:space="preserve"> around the world </w:t>
      </w:r>
      <w:r w:rsidRPr="002E2A66">
        <w:rPr>
          <w:rStyle w:val="TitleChar"/>
          <w:highlight w:val="yellow"/>
        </w:rPr>
        <w:t>has increased</w:t>
      </w:r>
      <w:r w:rsidRPr="00AB254D">
        <w:rPr>
          <w:rStyle w:val="TitleChar"/>
        </w:rPr>
        <w:t xml:space="preserve"> significantly in recent years</w:t>
      </w:r>
      <w:r w:rsidRPr="00AB254D">
        <w:rPr>
          <w:sz w:val="16"/>
        </w:rPr>
        <w:t xml:space="preserve">, </w:t>
      </w:r>
      <w:r w:rsidRPr="00AB254D">
        <w:rPr>
          <w:rStyle w:val="TitleChar"/>
        </w:rPr>
        <w:t>creating new trade between parties</w:t>
      </w:r>
      <w:r w:rsidRPr="00AB254D">
        <w:rPr>
          <w:sz w:val="16"/>
        </w:rPr>
        <w:t xml:space="preserve"> to the agreements as consumers respond to lower-priced imports and to products and services not otherwise available domestically. </w:t>
      </w:r>
      <w:r w:rsidRPr="00CC3DCD">
        <w:rPr>
          <w:rStyle w:val="TitleChar"/>
        </w:rPr>
        <w:t>This is a good result for those countries involved</w:t>
      </w:r>
      <w:r w:rsidRPr="00CC3DCD">
        <w:rPr>
          <w:sz w:val="16"/>
        </w:rPr>
        <w:t xml:space="preserve">, </w:t>
      </w:r>
      <w:r w:rsidRPr="00CC3DCD">
        <w:rPr>
          <w:rStyle w:val="TitleChar"/>
        </w:rPr>
        <w:t xml:space="preserve">but </w:t>
      </w:r>
      <w:r w:rsidRPr="002E2A66">
        <w:rPr>
          <w:rStyle w:val="TitleChar"/>
          <w:highlight w:val="yellow"/>
        </w:rPr>
        <w:t xml:space="preserve">FTAs also divert trade from </w:t>
      </w:r>
      <w:r w:rsidRPr="00CC3DCD">
        <w:rPr>
          <w:rStyle w:val="TitleChar"/>
        </w:rPr>
        <w:t xml:space="preserve">efficient </w:t>
      </w:r>
      <w:r w:rsidRPr="002E2A66">
        <w:rPr>
          <w:rStyle w:val="TitleChar"/>
          <w:highlight w:val="yellow"/>
        </w:rPr>
        <w:t>non-members</w:t>
      </w:r>
      <w:r w:rsidRPr="00CC3DCD">
        <w:rPr>
          <w:rStyle w:val="TitleChar"/>
        </w:rPr>
        <w:t xml:space="preserve"> to less-efficient members</w:t>
      </w:r>
      <w:r w:rsidRPr="00AB254D">
        <w:rPr>
          <w:sz w:val="16"/>
        </w:rPr>
        <w:t xml:space="preserve"> that receive preferential treatment in the form of lower or no tariffs. </w:t>
      </w:r>
      <w:r w:rsidRPr="002E2A66">
        <w:rPr>
          <w:rStyle w:val="TitleChar"/>
          <w:highlight w:val="yellow"/>
        </w:rPr>
        <w:t>This is happening now to the U.S</w:t>
      </w:r>
      <w:r w:rsidRPr="00AB254D">
        <w:rPr>
          <w:rStyle w:val="TitleChar"/>
        </w:rPr>
        <w:t>.</w:t>
      </w:r>
      <w:r w:rsidRPr="00AB254D">
        <w:rPr>
          <w:sz w:val="16"/>
        </w:rPr>
        <w:t xml:space="preserve">, according to the U.S. Department of Agriculture's Economic Research Service (ERS). </w:t>
      </w:r>
      <w:r w:rsidRPr="002E2A66">
        <w:rPr>
          <w:rStyle w:val="TitleChar"/>
          <w:highlight w:val="yellow"/>
        </w:rPr>
        <w:t>When countries</w:t>
      </w:r>
      <w:r w:rsidRPr="00AB254D">
        <w:rPr>
          <w:rStyle w:val="TitleChar"/>
        </w:rPr>
        <w:t xml:space="preserve"> agree to </w:t>
      </w:r>
      <w:r w:rsidRPr="002E2A66">
        <w:rPr>
          <w:rStyle w:val="TitleChar"/>
          <w:highlight w:val="yellow"/>
        </w:rPr>
        <w:t xml:space="preserve">reduce </w:t>
      </w:r>
      <w:r w:rsidRPr="00CC3DCD">
        <w:rPr>
          <w:rStyle w:val="TitleChar"/>
        </w:rPr>
        <w:t xml:space="preserve">tariffs and other </w:t>
      </w:r>
      <w:r w:rsidRPr="002E2A66">
        <w:rPr>
          <w:rStyle w:val="TitleChar"/>
          <w:highlight w:val="yellow"/>
        </w:rPr>
        <w:t xml:space="preserve">trade barriers within an FTA, those </w:t>
      </w:r>
      <w:r w:rsidRPr="00CC3DCD">
        <w:rPr>
          <w:rStyle w:val="TitleChar"/>
        </w:rPr>
        <w:t xml:space="preserve">trade barriers </w:t>
      </w:r>
      <w:r w:rsidRPr="002E2A66">
        <w:rPr>
          <w:rStyle w:val="TitleChar"/>
          <w:highlight w:val="yellow"/>
        </w:rPr>
        <w:t>remain in place for</w:t>
      </w:r>
      <w:r w:rsidRPr="00AB254D">
        <w:rPr>
          <w:rStyle w:val="TitleChar"/>
        </w:rPr>
        <w:t xml:space="preserve"> </w:t>
      </w:r>
      <w:r w:rsidRPr="002E2A66">
        <w:rPr>
          <w:rStyle w:val="TitleChar"/>
          <w:highlight w:val="yellow"/>
        </w:rPr>
        <w:t>other</w:t>
      </w:r>
      <w:r w:rsidRPr="00AB254D">
        <w:rPr>
          <w:rStyle w:val="TitleChar"/>
        </w:rPr>
        <w:t xml:space="preserve"> exporting </w:t>
      </w:r>
      <w:r w:rsidRPr="002E2A66">
        <w:rPr>
          <w:rStyle w:val="TitleChar"/>
          <w:highlight w:val="yellow"/>
        </w:rPr>
        <w:t>countries</w:t>
      </w:r>
      <w:r w:rsidRPr="00AB254D">
        <w:rPr>
          <w:rStyle w:val="TitleChar"/>
        </w:rPr>
        <w:t xml:space="preserve">, </w:t>
      </w:r>
      <w:r w:rsidRPr="002E2A66">
        <w:rPr>
          <w:rStyle w:val="TitleChar"/>
          <w:highlight w:val="yellow"/>
        </w:rPr>
        <w:t xml:space="preserve">often </w:t>
      </w:r>
      <w:r w:rsidRPr="002E2A66">
        <w:rPr>
          <w:rStyle w:val="TitleChar"/>
          <w:b/>
          <w:highlight w:val="yellow"/>
        </w:rPr>
        <w:t xml:space="preserve">adversely affecting </w:t>
      </w:r>
      <w:r w:rsidRPr="00CC3DCD">
        <w:rPr>
          <w:rStyle w:val="TitleChar"/>
          <w:b/>
        </w:rPr>
        <w:t>their competitiveness</w:t>
      </w:r>
      <w:r w:rsidRPr="00CC3DCD">
        <w:rPr>
          <w:sz w:val="16"/>
        </w:rPr>
        <w:t xml:space="preserve">, ERS researchers said in an article in the June issue of the agency's Amber Waves magazine. </w:t>
      </w:r>
      <w:r w:rsidRPr="00CC3DCD">
        <w:rPr>
          <w:rStyle w:val="TitleChar"/>
        </w:rPr>
        <w:t>A recent ERS analysis of bilateral trade flows</w:t>
      </w:r>
      <w:r w:rsidRPr="00CC3DCD">
        <w:rPr>
          <w:sz w:val="16"/>
        </w:rPr>
        <w:t xml:space="preserve"> from 1975 to 2005 </w:t>
      </w:r>
      <w:r w:rsidRPr="00CC3DCD">
        <w:rPr>
          <w:rStyle w:val="TitleChar"/>
        </w:rPr>
        <w:t>found empirical evidence that FTAs increase trade among agreement members and reduce trade between members and non-members</w:t>
      </w:r>
      <w:r w:rsidRPr="00CC3DCD">
        <w:rPr>
          <w:sz w:val="16"/>
        </w:rPr>
        <w:t xml:space="preserve">, </w:t>
      </w:r>
      <w:r w:rsidRPr="00CC3DCD">
        <w:rPr>
          <w:rStyle w:val="TitleChar"/>
        </w:rPr>
        <w:t xml:space="preserve">suggesting that the increasingly "large number of FTAs that do not include the U.S. may be </w:t>
      </w:r>
      <w:r w:rsidRPr="00CC3DCD">
        <w:rPr>
          <w:rStyle w:val="Emphasis"/>
        </w:rPr>
        <w:t xml:space="preserve">eroding the </w:t>
      </w:r>
      <w:r w:rsidRPr="002E2A66">
        <w:rPr>
          <w:rStyle w:val="Emphasis"/>
          <w:highlight w:val="yellow"/>
        </w:rPr>
        <w:t>U.S. presence in global markets</w:t>
      </w:r>
      <w:r w:rsidRPr="00AB254D">
        <w:rPr>
          <w:sz w:val="16"/>
        </w:rPr>
        <w:t xml:space="preserve">," the researchers said. Another ERS study focused specifically on three FTAs: (1) the Association of Southeast Asian Nations (ASEAN)-Australia/New Zealand FTA, (2) the ASEAN-China FTA and (3) the Colombia-Mercosur FTA. The study found that the U.S., which is not a party to the agreements, was affected only modestly by the ASEAN pacts but was affected more negatively by the Colombia-Mercosur FTA, the researchers said. ASEAN, Australian and New Zealand tariffs on U.S. products and services, including agricultural and food products, are low to begin with, and the U.S. has an FTA with Australia that has opened Australia's markets to the U.S., they explained. However, U.S. products and services are exposed to high tariffs in Colombia and the Mercosur region, they said. The ASEAN region encompasses Brunei, Malaysia, the Philippines, Singapore, Thailand, Vietnam, Cambodia, Laos and Burma. The Mercosur countries include Argentina, Brazil, Paraguay and Uruguay. Slipping vanguard The ERS researchers, citing World Trade Organization data, noted that there were 290 FTAs in force as of Dec. 1, 2010, and more than two-thirds of them were put in place in the last decade (Figure). This trend will continue as a number of additional agreements are being negotiated, they said. Almost all countries are now party to at least one FTA, the researchers said, but </w:t>
      </w:r>
      <w:r w:rsidRPr="002E2A66">
        <w:rPr>
          <w:rStyle w:val="TitleChar"/>
          <w:highlight w:val="yellow"/>
        </w:rPr>
        <w:t>the U.S., "once in the vanguard of</w:t>
      </w:r>
      <w:r w:rsidRPr="00AB254D">
        <w:rPr>
          <w:rStyle w:val="TitleChar"/>
        </w:rPr>
        <w:t xml:space="preserve"> countries creating </w:t>
      </w:r>
      <w:r w:rsidRPr="002E2A66">
        <w:rPr>
          <w:rStyle w:val="TitleChar"/>
          <w:highlight w:val="yellow"/>
        </w:rPr>
        <w:t>FTAs</w:t>
      </w:r>
      <w:r w:rsidRPr="00AB254D">
        <w:rPr>
          <w:rStyle w:val="TitleChar"/>
        </w:rPr>
        <w:t xml:space="preserve">," </w:t>
      </w:r>
      <w:r w:rsidRPr="002E2A66">
        <w:rPr>
          <w:rStyle w:val="TitleChar"/>
          <w:highlight w:val="yellow"/>
        </w:rPr>
        <w:t>has decreased its emphasis on trade pacts</w:t>
      </w:r>
      <w:r w:rsidRPr="00AB254D">
        <w:rPr>
          <w:sz w:val="16"/>
        </w:rPr>
        <w:t xml:space="preserve"> in recent years. Between 2003 and 2007, the U.S. negotiated and implemented eight FTAs with 13 countries, they said, but for almost four years, </w:t>
      </w:r>
      <w:r w:rsidRPr="00AB254D">
        <w:rPr>
          <w:rStyle w:val="TitleChar"/>
        </w:rPr>
        <w:t>important pacts that were negotiated</w:t>
      </w:r>
      <w:r w:rsidRPr="00AB254D">
        <w:rPr>
          <w:sz w:val="16"/>
        </w:rPr>
        <w:t xml:space="preserve"> with South Korea, Colombia and Panama </w:t>
      </w:r>
      <w:r w:rsidRPr="00AB254D">
        <w:rPr>
          <w:rStyle w:val="TitleChar"/>
        </w:rPr>
        <w:t>have not been submitted to Congress for ratification</w:t>
      </w:r>
      <w:r w:rsidRPr="00AB254D">
        <w:rPr>
          <w:sz w:val="16"/>
        </w:rPr>
        <w:t xml:space="preserve">. The share of the world's trade involving FTA members has been increasing in recent years, the researchers said, noting that 54% of the world's agricultural trade was between FTA partners in 2009 but that only 41% of U.S. agricultural trade was with FTA partners. Major agricultural producers such as Canada and the European Union have been "particularly active" in negotiating more FTAs than the U.S., they said. </w:t>
      </w:r>
      <w:r w:rsidRPr="00AB254D">
        <w:rPr>
          <w:rStyle w:val="TitleChar"/>
        </w:rPr>
        <w:t>The primary purpose of an FTA is to achieve preferential access to a market, thereby securing "a competitive edge" over other exporters</w:t>
      </w:r>
      <w:r w:rsidRPr="00AB254D">
        <w:rPr>
          <w:sz w:val="16"/>
        </w:rPr>
        <w:t xml:space="preserve">, but non-economic objectives also are important, including geopolitical achievements leading to peace, stability and development in a region, the researchers explained. Additionally, </w:t>
      </w:r>
      <w:r w:rsidRPr="00AB254D">
        <w:rPr>
          <w:rStyle w:val="TitleChar"/>
        </w:rPr>
        <w:t>uncertainties associated with</w:t>
      </w:r>
      <w:r w:rsidRPr="00AB254D">
        <w:rPr>
          <w:sz w:val="16"/>
        </w:rPr>
        <w:t xml:space="preserve"> successfully concluding the current </w:t>
      </w:r>
      <w:r w:rsidRPr="00AB254D">
        <w:rPr>
          <w:rStyle w:val="TitleChar"/>
        </w:rPr>
        <w:t>multilateral WTO Doha Round have likely prompted many nations to seek bilateral relationships</w:t>
      </w:r>
      <w:r w:rsidRPr="00AB254D">
        <w:rPr>
          <w:sz w:val="16"/>
        </w:rPr>
        <w:t xml:space="preserve">, they noted. Damaged vanguard Returning to the ASEAN and Colombia-Mercosur FTAs, the ERS researchers reported that U.S. agricultural exports to the ASEAN nations totaled $20 billion in 2009 -- almost 50% of which was for soybeans, with cotton and oilseed products accounting for another 12%. The U.S. will lose only about 6% of its ASEAN market, they said. However, </w:t>
      </w:r>
      <w:r w:rsidRPr="00AB254D">
        <w:rPr>
          <w:rStyle w:val="TitleChar"/>
        </w:rPr>
        <w:t>the Colombia-Mercosur pact "appears to be an example of appreciable damage" to U.S. exports</w:t>
      </w:r>
      <w:r w:rsidRPr="00AB254D">
        <w:rPr>
          <w:sz w:val="16"/>
        </w:rPr>
        <w:t xml:space="preserve"> to Colombia, they said, causing a loss of $305 million in sales of corn and wheat alone, or about 25% of total U.S. agricultural sales to Colombia. The difference between the two ASEAN agreements and the Colombian FTA is that Colombia has imposed higher tariffs on principal U.S. exports than ASEAN has, the researchers said. Consequently, U.S. exporters to Colombia face heavy competition from Mercosur exporters, which are major producers of corn, soybeans and wheat and are exempt from the Colombian tariffs, they said. When the U.S. is not a partner, the effect FTAs have on U.S. agricultural exports varies depending on how high the tariffs are on U.S. products, how much tariffs were decreased on partner products and the degree to which partners can provide the products that the U.S. previously supplied, the researchers said. The U.S. advantages in being a large, low-cost and reliable supplier "are not automatically canceled" by such FTAs, they said, but </w:t>
      </w:r>
      <w:r w:rsidRPr="002E2A66">
        <w:rPr>
          <w:rStyle w:val="TitleChar"/>
          <w:highlight w:val="yellow"/>
        </w:rPr>
        <w:t xml:space="preserve">FTAs always provide their members with "a margin of tariff preference" over the </w:t>
      </w:r>
      <w:r w:rsidRPr="002E2A66">
        <w:rPr>
          <w:rStyle w:val="TitleChar"/>
          <w:highlight w:val="yellow"/>
        </w:rPr>
        <w:lastRenderedPageBreak/>
        <w:t>U.S. that</w:t>
      </w:r>
      <w:r w:rsidRPr="00AB254D">
        <w:rPr>
          <w:rStyle w:val="TitleChar"/>
        </w:rPr>
        <w:t>, in many cases, "</w:t>
      </w:r>
      <w:r w:rsidRPr="002E2A66">
        <w:rPr>
          <w:rStyle w:val="TitleChar"/>
          <w:highlight w:val="yellow"/>
        </w:rPr>
        <w:t>can lead to serious declines" in U.S.</w:t>
      </w:r>
      <w:r w:rsidRPr="00AB254D">
        <w:rPr>
          <w:sz w:val="16"/>
        </w:rPr>
        <w:t xml:space="preserve"> agricultural </w:t>
      </w:r>
      <w:r w:rsidRPr="002E2A66">
        <w:rPr>
          <w:rStyle w:val="TitleChar"/>
          <w:highlight w:val="yellow"/>
        </w:rPr>
        <w:t>exports</w:t>
      </w:r>
      <w:r w:rsidRPr="00AB254D">
        <w:rPr>
          <w:sz w:val="16"/>
        </w:rPr>
        <w:t xml:space="preserve">. </w:t>
      </w:r>
      <w:r w:rsidRPr="002E2A66">
        <w:rPr>
          <w:rStyle w:val="TitleChar"/>
        </w:rPr>
        <w:t>Here's our point</w:t>
      </w:r>
      <w:r w:rsidRPr="00AB254D">
        <w:rPr>
          <w:sz w:val="16"/>
        </w:rPr>
        <w:t xml:space="preserve">: </w:t>
      </w:r>
      <w:r w:rsidRPr="002E2A66">
        <w:rPr>
          <w:rStyle w:val="Emphasis"/>
          <w:highlight w:val="yellow"/>
        </w:rPr>
        <w:t>U.S. trade leadership slipping</w:t>
      </w:r>
      <w:r w:rsidRPr="00AB254D">
        <w:rPr>
          <w:sz w:val="16"/>
        </w:rPr>
        <w:t xml:space="preserve"> TRADE works. Trade creates economic positives, allowing producers to be profitable and sustainable and to expand; trade creates jobs and strong, vibrant economies for exporting nations. </w:t>
      </w:r>
      <w:r w:rsidRPr="00A43779">
        <w:rPr>
          <w:rStyle w:val="TitleChar"/>
          <w:highlight w:val="yellow"/>
        </w:rPr>
        <w:t>Trade also helps nations develop and promote peace</w:t>
      </w:r>
      <w:r w:rsidRPr="00AB254D">
        <w:rPr>
          <w:sz w:val="16"/>
        </w:rPr>
        <w:t xml:space="preserve">. </w:t>
      </w:r>
      <w:r w:rsidRPr="00AB254D">
        <w:rPr>
          <w:rStyle w:val="TitleChar"/>
        </w:rPr>
        <w:t xml:space="preserve">However, </w:t>
      </w:r>
      <w:r w:rsidRPr="00A43779">
        <w:rPr>
          <w:rStyle w:val="TitleChar"/>
          <w:highlight w:val="yellow"/>
        </w:rPr>
        <w:t>the U.S</w:t>
      </w:r>
      <w:r w:rsidRPr="00AB254D">
        <w:rPr>
          <w:rStyle w:val="TitleChar"/>
        </w:rPr>
        <w:t xml:space="preserve">., once the world's vanguard in negotiating trade agreements and urging fair and free trade, </w:t>
      </w:r>
      <w:r w:rsidRPr="00A43779">
        <w:rPr>
          <w:rStyle w:val="TitleChar"/>
          <w:highlight w:val="yellow"/>
        </w:rPr>
        <w:t xml:space="preserve">is </w:t>
      </w:r>
      <w:r w:rsidRPr="00A43779">
        <w:rPr>
          <w:rStyle w:val="Emphasis"/>
          <w:highlight w:val="yellow"/>
        </w:rPr>
        <w:t>rapidly sliding into the background</w:t>
      </w:r>
      <w:r w:rsidRPr="00AB254D">
        <w:rPr>
          <w:sz w:val="16"/>
        </w:rPr>
        <w:t xml:space="preserve"> as other countries and regions implement trade pacts in which the U.S. is not a member. </w:t>
      </w:r>
      <w:r w:rsidRPr="00A43779">
        <w:rPr>
          <w:rStyle w:val="TitleChar"/>
          <w:highlight w:val="yellow"/>
        </w:rPr>
        <w:t xml:space="preserve">This not only affects our economic health but </w:t>
      </w:r>
      <w:r w:rsidRPr="00A43779">
        <w:rPr>
          <w:rStyle w:val="TitleChar"/>
          <w:b/>
          <w:highlight w:val="yellow"/>
        </w:rPr>
        <w:t>our leadership in the world</w:t>
      </w:r>
      <w:r w:rsidRPr="00AB254D">
        <w:rPr>
          <w:sz w:val="16"/>
        </w:rPr>
        <w:t>.</w:t>
      </w:r>
    </w:p>
    <w:p w:rsidR="00085000" w:rsidRPr="001609F1" w:rsidRDefault="00085000" w:rsidP="00085000">
      <w:pPr>
        <w:pStyle w:val="Heading4"/>
      </w:pPr>
      <w:r>
        <w:t>LNG exports are key – gives the US leverage in trade negotiations</w:t>
      </w:r>
    </w:p>
    <w:p w:rsidR="00085000" w:rsidRPr="006A5CAF" w:rsidRDefault="00085000" w:rsidP="00085000">
      <w:r w:rsidRPr="006A5CAF">
        <w:rPr>
          <w:rStyle w:val="StyleStyleBold12pt"/>
        </w:rPr>
        <w:t>Levi 12</w:t>
      </w:r>
      <w:r w:rsidRPr="006A5CAF">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85000" w:rsidRDefault="00085000" w:rsidP="00085000">
      <w:pPr>
        <w:rPr>
          <w:sz w:val="16"/>
        </w:rPr>
      </w:pPr>
      <w:r w:rsidRPr="006A5CAF">
        <w:rPr>
          <w:rStyle w:val="TitleChar"/>
          <w:highlight w:val="yellow"/>
        </w:rPr>
        <w:t>U.S. law distinguishes between LNG exports</w:t>
      </w:r>
      <w:r w:rsidRPr="006A5CAF">
        <w:rPr>
          <w:rStyle w:val="TitleChar"/>
        </w:rPr>
        <w:t xml:space="preserve"> to countries </w:t>
      </w:r>
      <w:r w:rsidRPr="006A5CAF">
        <w:rPr>
          <w:rStyle w:val="TitleChar"/>
          <w:highlight w:val="yellow"/>
        </w:rPr>
        <w:t xml:space="preserve">with which the </w:t>
      </w:r>
      <w:r w:rsidRPr="006A5CAF">
        <w:rPr>
          <w:rStyle w:val="TitleChar"/>
          <w:highlight w:val="yellow"/>
          <w:bdr w:val="single" w:sz="4" w:space="0" w:color="auto"/>
        </w:rPr>
        <w:t>U</w:t>
      </w:r>
      <w:r w:rsidRPr="006A5CAF">
        <w:rPr>
          <w:rStyle w:val="TitleChar"/>
        </w:rPr>
        <w:t xml:space="preserve">nited </w:t>
      </w:r>
      <w:r w:rsidRPr="006A5CAF">
        <w:rPr>
          <w:rStyle w:val="TitleChar"/>
          <w:highlight w:val="yellow"/>
          <w:bdr w:val="single" w:sz="4" w:space="0" w:color="auto"/>
        </w:rPr>
        <w:t>S</w:t>
      </w:r>
      <w:r w:rsidRPr="006A5CAF">
        <w:rPr>
          <w:rStyle w:val="TitleChar"/>
        </w:rPr>
        <w:t xml:space="preserve">tates </w:t>
      </w:r>
      <w:r w:rsidRPr="006A5CAF">
        <w:rPr>
          <w:rStyle w:val="TitleChar"/>
          <w:highlight w:val="yellow"/>
        </w:rPr>
        <w:t>has</w:t>
      </w:r>
      <w:r w:rsidRPr="006A5CAF">
        <w:rPr>
          <w:sz w:val="16"/>
        </w:rPr>
        <w:t xml:space="preserve"> relevant </w:t>
      </w:r>
      <w:r w:rsidRPr="006A5CAF">
        <w:rPr>
          <w:rStyle w:val="TitleChar"/>
        </w:rPr>
        <w:t>free trade agreements</w:t>
      </w:r>
      <w:r w:rsidRPr="006A5CAF">
        <w:rPr>
          <w:sz w:val="16"/>
        </w:rPr>
        <w:t xml:space="preserve"> (</w:t>
      </w:r>
      <w:r w:rsidRPr="006A5CAF">
        <w:rPr>
          <w:rStyle w:val="TitleChar"/>
          <w:highlight w:val="yellow"/>
        </w:rPr>
        <w:t>FTAs</w:t>
      </w:r>
      <w:r w:rsidRPr="006A5CAF">
        <w:rPr>
          <w:sz w:val="16"/>
        </w:rPr>
        <w:t xml:space="preserve">), which are fast tracked for approval, </w:t>
      </w:r>
      <w:r w:rsidRPr="006A5CAF">
        <w:rPr>
          <w:rStyle w:val="TitleChar"/>
          <w:highlight w:val="yellow"/>
        </w:rPr>
        <w:t>and</w:t>
      </w:r>
      <w:r w:rsidRPr="006A5CAF">
        <w:rPr>
          <w:rStyle w:val="TitleChar"/>
        </w:rPr>
        <w:t xml:space="preserve"> exports to </w:t>
      </w:r>
      <w:r w:rsidRPr="006A5CAF">
        <w:rPr>
          <w:rStyle w:val="TitleChar"/>
          <w:highlight w:val="yellow"/>
        </w:rPr>
        <w:t>other countries</w:t>
      </w:r>
      <w:r w:rsidRPr="006A5CAF">
        <w:rPr>
          <w:sz w:val="16"/>
        </w:rPr>
        <w:t xml:space="preserve">, </w:t>
      </w:r>
      <w:r w:rsidRPr="006A5CAF">
        <w:rPr>
          <w:rStyle w:val="TitleChar"/>
          <w:highlight w:val="yellow"/>
        </w:rPr>
        <w:t>which face more rigorous review</w:t>
      </w:r>
      <w:r w:rsidRPr="006A5CAF">
        <w:rPr>
          <w:rStyle w:val="TitleChar"/>
        </w:rPr>
        <w:t xml:space="preserve"> and must be</w:t>
      </w:r>
      <w:r w:rsidRPr="006A5CAF">
        <w:rPr>
          <w:sz w:val="16"/>
        </w:rPr>
        <w:t xml:space="preserve"> judged to be </w:t>
      </w:r>
      <w:r w:rsidRPr="006A5CAF">
        <w:rPr>
          <w:rStyle w:val="TitleChar"/>
        </w:rPr>
        <w:t>consistent with the U.S. national interest</w:t>
      </w:r>
      <w:r w:rsidRPr="006A5CAF">
        <w:rPr>
          <w:sz w:val="16"/>
        </w:rPr>
        <w:t xml:space="preserve">. Some have argued that this distinction should be abolished, since it interferes with free trade. </w:t>
      </w:r>
      <w:r w:rsidRPr="006A5CAF">
        <w:rPr>
          <w:rStyle w:val="TitleChar"/>
        </w:rPr>
        <w:t xml:space="preserve">The United States should maintain </w:t>
      </w:r>
      <w:r w:rsidRPr="006A5CAF">
        <w:rPr>
          <w:rStyle w:val="TitleChar"/>
          <w:highlight w:val="yellow"/>
        </w:rPr>
        <w:t>the distinction</w:t>
      </w:r>
      <w:r w:rsidRPr="006A5CAF">
        <w:rPr>
          <w:sz w:val="16"/>
        </w:rPr>
        <w:t xml:space="preserve">, </w:t>
      </w:r>
      <w:r w:rsidRPr="006A5CAF">
        <w:rPr>
          <w:rStyle w:val="TitleChar"/>
        </w:rPr>
        <w:t xml:space="preserve">which </w:t>
      </w:r>
      <w:r w:rsidRPr="006A5CAF">
        <w:rPr>
          <w:rStyle w:val="TitleChar"/>
          <w:highlight w:val="yellow"/>
        </w:rPr>
        <w:t xml:space="preserve">can </w:t>
      </w:r>
      <w:r w:rsidRPr="006A5CAF">
        <w:rPr>
          <w:rStyle w:val="TitleChar"/>
          <w:b/>
          <w:highlight w:val="yellow"/>
        </w:rPr>
        <w:t>give it leverage in trade negotiations</w:t>
      </w:r>
      <w:r w:rsidRPr="006A5CAF">
        <w:rPr>
          <w:sz w:val="16"/>
        </w:rPr>
        <w:t xml:space="preserve"> without entailing any economic costs</w:t>
      </w:r>
      <w:r w:rsidRPr="006A5CAF">
        <w:t xml:space="preserve">. </w:t>
      </w:r>
      <w:r w:rsidRPr="006A5CAF">
        <w:rPr>
          <w:rStyle w:val="TitleChar"/>
          <w:highlight w:val="yellow"/>
        </w:rPr>
        <w:t xml:space="preserve">U.S. natural gas exports can also </w:t>
      </w:r>
      <w:r w:rsidRPr="006A5CAF">
        <w:rPr>
          <w:rStyle w:val="Emphasis"/>
          <w:highlight w:val="yellow"/>
        </w:rPr>
        <w:t>provide a platform for more effective U.S. foreign and trade policy</w:t>
      </w:r>
      <w:r w:rsidRPr="006A5CAF">
        <w:rPr>
          <w:sz w:val="16"/>
        </w:rPr>
        <w:t xml:space="preserve">. To that end, </w:t>
      </w:r>
      <w:r w:rsidRPr="006A5CAF">
        <w:rPr>
          <w:rStyle w:val="TitleChar"/>
          <w:highlight w:val="yellow"/>
        </w:rPr>
        <w:t xml:space="preserve">the </w:t>
      </w:r>
      <w:r w:rsidRPr="006A5CAF">
        <w:rPr>
          <w:rStyle w:val="TitleChar"/>
          <w:highlight w:val="yellow"/>
          <w:bdr w:val="single" w:sz="4" w:space="0" w:color="auto"/>
        </w:rPr>
        <w:t>U</w:t>
      </w:r>
      <w:r w:rsidRPr="006A5CAF">
        <w:rPr>
          <w:rStyle w:val="TitleChar"/>
        </w:rPr>
        <w:t xml:space="preserve">nited </w:t>
      </w:r>
      <w:r w:rsidRPr="006A5CAF">
        <w:rPr>
          <w:rStyle w:val="TitleChar"/>
          <w:highlight w:val="yellow"/>
          <w:bdr w:val="single" w:sz="4" w:space="0" w:color="auto"/>
        </w:rPr>
        <w:t>S</w:t>
      </w:r>
      <w:r w:rsidRPr="006A5CAF">
        <w:rPr>
          <w:rStyle w:val="TitleChar"/>
        </w:rPr>
        <w:t xml:space="preserve">tates </w:t>
      </w:r>
      <w:r w:rsidRPr="006A5CAF">
        <w:rPr>
          <w:rStyle w:val="TitleChar"/>
          <w:highlight w:val="yellow"/>
        </w:rPr>
        <w:t>should use</w:t>
      </w:r>
      <w:r w:rsidRPr="006A5CAF">
        <w:rPr>
          <w:rStyle w:val="TitleChar"/>
        </w:rPr>
        <w:t xml:space="preserve"> foreign </w:t>
      </w:r>
      <w:r w:rsidRPr="006A5CAF">
        <w:rPr>
          <w:rStyle w:val="TitleChar"/>
          <w:highlight w:val="yellow"/>
        </w:rPr>
        <w:t>access to U.S. gas exports as leverage in trade negotiations</w:t>
      </w:r>
      <w:r w:rsidRPr="006A5CAF">
        <w:rPr>
          <w:rStyle w:val="TitleChar"/>
        </w:rPr>
        <w:t>, and actively seek to steer global gas trade toward greater transparency and market-based pricing</w:t>
      </w:r>
      <w:r w:rsidRPr="006A5CAF">
        <w:rPr>
          <w:sz w:val="16"/>
        </w:rPr>
        <w:t>.</w:t>
      </w:r>
    </w:p>
    <w:p w:rsidR="00085000" w:rsidRPr="00502E4C" w:rsidRDefault="00085000" w:rsidP="00085000">
      <w:pPr>
        <w:pStyle w:val="Heading4"/>
        <w:rPr>
          <w:rFonts w:eastAsia="SimSun"/>
          <w:lang w:eastAsia="zh-CN"/>
        </w:rPr>
      </w:pPr>
      <w:r w:rsidRPr="00502E4C">
        <w:rPr>
          <w:rFonts w:eastAsia="SimSun"/>
          <w:lang w:eastAsia="zh-CN"/>
        </w:rPr>
        <w:t>Impact is great power wars and accesses every impact</w:t>
      </w:r>
    </w:p>
    <w:p w:rsidR="00085000" w:rsidRPr="00502E4C" w:rsidRDefault="00085000" w:rsidP="00085000">
      <w:pPr>
        <w:rPr>
          <w:rFonts w:eastAsia="SimSun"/>
          <w:szCs w:val="24"/>
          <w:lang w:eastAsia="zh-CN"/>
        </w:rPr>
      </w:pPr>
      <w:r w:rsidRPr="00502E4C">
        <w:rPr>
          <w:rFonts w:eastAsia="SimSun"/>
          <w:b/>
          <w:bCs/>
          <w:iCs/>
          <w:szCs w:val="24"/>
        </w:rPr>
        <w:t>Panitchpakdi 4</w:t>
      </w:r>
      <w:r w:rsidRPr="00502E4C">
        <w:rPr>
          <w:rFonts w:eastAsia="SimSun"/>
          <w:szCs w:val="24"/>
          <w:lang w:eastAsia="zh-CN"/>
        </w:rPr>
        <w:t xml:space="preserve"> (DG Supachai,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news_f/spsp_f/spsp22_f.htm)</w:t>
      </w:r>
    </w:p>
    <w:p w:rsidR="00085000" w:rsidRPr="00502E4C" w:rsidRDefault="00085000" w:rsidP="00085000">
      <w:pPr>
        <w:rPr>
          <w:rFonts w:eastAsia="SimSun"/>
          <w:szCs w:val="24"/>
          <w:lang w:eastAsia="zh-CN"/>
        </w:rPr>
      </w:pPr>
      <w:r w:rsidRPr="00502E4C">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has never had more riding on the strength of that system.</w:t>
      </w:r>
      <w:r w:rsidRPr="00502E4C">
        <w:rPr>
          <w:rFonts w:eastAsia="SimSun"/>
          <w:szCs w:val="24"/>
          <w:lang w:eastAsia="zh-CN"/>
        </w:rPr>
        <w:t xml:space="preserve"> And </w:t>
      </w:r>
      <w:smartTag w:uri="urn:schemas-microsoft-com:office:smarttags" w:element="country-region">
        <w:r w:rsidRPr="00A43779">
          <w:rPr>
            <w:rFonts w:eastAsia="SimSun"/>
            <w:bCs/>
            <w:szCs w:val="26"/>
            <w:highlight w:val="yellow"/>
            <w:u w:val="single"/>
          </w:rPr>
          <w:t>US</w:t>
        </w:r>
      </w:smartTag>
      <w:r w:rsidRPr="00A43779">
        <w:rPr>
          <w:rFonts w:eastAsia="SimSun"/>
          <w:bCs/>
          <w:szCs w:val="26"/>
          <w:highlight w:val="yellow"/>
          <w:u w:val="single"/>
        </w:rPr>
        <w:t xml:space="preserve"> leadership</w:t>
      </w:r>
      <w:r w:rsidRPr="00502E4C">
        <w:rPr>
          <w:rFonts w:eastAsia="SimSun"/>
          <w:szCs w:val="24"/>
          <w:lang w:eastAsia="zh-CN"/>
        </w:rPr>
        <w:t xml:space="preserve"> — especially in the current </w:t>
      </w:r>
      <w:smartTag w:uri="urn:schemas-microsoft-com:office:smarttags" w:element="City">
        <w:smartTag w:uri="urn:schemas-microsoft-com:office:smarttags" w:element="place">
          <w:r w:rsidRPr="00502E4C">
            <w:rPr>
              <w:rFonts w:eastAsia="SimSun"/>
              <w:szCs w:val="24"/>
              <w:lang w:eastAsia="zh-CN"/>
            </w:rPr>
            <w:t>Doha</w:t>
          </w:r>
        </w:smartTag>
      </w:smartTag>
      <w:r w:rsidRPr="00502E4C">
        <w:rPr>
          <w:rFonts w:eastAsia="SimSun"/>
          <w:szCs w:val="24"/>
          <w:lang w:eastAsia="zh-CN"/>
        </w:rPr>
        <w:t xml:space="preserve"> trade talks — </w:t>
      </w:r>
      <w:r w:rsidRPr="00A43779">
        <w:rPr>
          <w:rFonts w:eastAsia="SimSun"/>
          <w:bCs/>
          <w:szCs w:val="26"/>
          <w:highlight w:val="yellow"/>
          <w:u w:val="single"/>
        </w:rPr>
        <w:t>is indispensable to the system's success</w:t>
      </w:r>
      <w:r w:rsidRPr="00502E4C">
        <w:rPr>
          <w:rFonts w:eastAsia="SimSun"/>
          <w:szCs w:val="24"/>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szCs w:val="24"/>
          <w:lang w:eastAsia="zh-CN"/>
        </w:rPr>
        <w:t xml:space="preserve">But </w:t>
      </w:r>
      <w:r w:rsidRPr="00A43779">
        <w:rPr>
          <w:rFonts w:eastAsia="SimSun"/>
          <w:bCs/>
          <w:szCs w:val="26"/>
          <w:highlight w:val="yellow"/>
          <w:u w:val="single"/>
        </w:rPr>
        <w:t xml:space="preserve">the fiction that there is an alternative to </w:t>
      </w:r>
      <w:r w:rsidRPr="00A43779">
        <w:rPr>
          <w:rFonts w:eastAsia="SimSun"/>
          <w:bCs/>
          <w:szCs w:val="26"/>
          <w:u w:val="single"/>
        </w:rPr>
        <w:t>the</w:t>
      </w:r>
      <w:r w:rsidRPr="00502E4C">
        <w:rPr>
          <w:rFonts w:eastAsia="SimSun"/>
          <w:bCs/>
          <w:szCs w:val="26"/>
          <w:u w:val="single"/>
        </w:rPr>
        <w:t xml:space="preserve"> WTO — or</w:t>
      </w:r>
      <w:r w:rsidRPr="00502E4C">
        <w:rPr>
          <w:rFonts w:eastAsia="SimSun"/>
          <w:szCs w:val="24"/>
          <w:lang w:eastAsia="zh-CN"/>
        </w:rPr>
        <w:t xml:space="preserve"> to </w:t>
      </w:r>
      <w:smartTag w:uri="urn:schemas-microsoft-com:office:smarttags" w:element="country-region">
        <w:smartTag w:uri="urn:schemas-microsoft-com:office:smarttags" w:element="place">
          <w:r w:rsidRPr="00A43779">
            <w:rPr>
              <w:rFonts w:eastAsia="SimSun"/>
              <w:bCs/>
              <w:szCs w:val="26"/>
              <w:highlight w:val="yellow"/>
              <w:u w:val="single"/>
            </w:rPr>
            <w:t>US</w:t>
          </w:r>
        </w:smartTag>
      </w:smartTag>
      <w:r w:rsidRPr="00A43779">
        <w:rPr>
          <w:rFonts w:eastAsia="SimSun"/>
          <w:bCs/>
          <w:szCs w:val="26"/>
          <w:highlight w:val="yellow"/>
          <w:u w:val="single"/>
        </w:rPr>
        <w:t xml:space="preserve"> leadership</w:t>
      </w:r>
      <w:r w:rsidRPr="00502E4C">
        <w:rPr>
          <w:rFonts w:eastAsia="SimSun"/>
          <w:bCs/>
          <w:szCs w:val="26"/>
          <w:u w:val="single"/>
        </w:rPr>
        <w:t xml:space="preserve"> — </w:t>
      </w:r>
      <w:r w:rsidRPr="00A43779">
        <w:rPr>
          <w:rFonts w:eastAsia="SimSun"/>
          <w:bCs/>
          <w:szCs w:val="26"/>
          <w:highlight w:val="yellow"/>
          <w:u w:val="single"/>
        </w:rPr>
        <w:t>is</w:t>
      </w:r>
      <w:r w:rsidRPr="00502E4C">
        <w:rPr>
          <w:rFonts w:eastAsia="SimSun"/>
          <w:szCs w:val="24"/>
          <w:lang w:eastAsia="zh-CN"/>
        </w:rPr>
        <w:t xml:space="preserve"> both </w:t>
      </w:r>
      <w:r w:rsidRPr="00A43779">
        <w:rPr>
          <w:rFonts w:eastAsia="SimSun"/>
          <w:bCs/>
          <w:szCs w:val="26"/>
          <w:highlight w:val="yellow"/>
          <w:u w:val="single"/>
        </w:rPr>
        <w:t>naïve and dangerous</w:t>
      </w:r>
      <w:r w:rsidRPr="00502E4C">
        <w:rPr>
          <w:rFonts w:eastAsia="SimSun"/>
          <w:szCs w:val="24"/>
          <w:lang w:eastAsia="zh-CN"/>
        </w:rPr>
        <w:t>.</w:t>
      </w:r>
      <w:r w:rsidRPr="00502E4C">
        <w:rPr>
          <w:rFonts w:eastAsia="SimSun"/>
          <w:sz w:val="14"/>
          <w:szCs w:val="14"/>
          <w:lang w:eastAsia="zh-CN"/>
        </w:rPr>
        <w:t xml:space="preserve"> </w:t>
      </w:r>
      <w:proofErr w:type="gramStart"/>
      <w:r w:rsidRPr="00502E4C">
        <w:rPr>
          <w:rFonts w:eastAsia="SimSun"/>
          <w:sz w:val="14"/>
          <w:szCs w:val="14"/>
          <w:lang w:eastAsia="zh-CN"/>
        </w:rPr>
        <w:t>Naïve because it fails to recognize that multilateralism has become more — not less — important to advancing US interests.</w:t>
      </w:r>
      <w:proofErr w:type="gramEnd"/>
      <w:r w:rsidRPr="00502E4C">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seeks — freer trade, stronger rules, a more open and secure world economy.</w:t>
      </w:r>
      <w:r w:rsidRPr="00502E4C">
        <w:rPr>
          <w:rFonts w:eastAsia="SimSun"/>
          <w:szCs w:val="24"/>
          <w:lang w:eastAsia="zh-CN"/>
        </w:rPr>
        <w:t xml:space="preserve"> </w:t>
      </w:r>
      <w:r w:rsidRPr="00502E4C">
        <w:rPr>
          <w:rFonts w:eastAsia="SimSun"/>
          <w:bCs/>
          <w:szCs w:val="26"/>
          <w:u w:val="single"/>
        </w:rPr>
        <w:t xml:space="preserve">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bCs/>
          <w:szCs w:val="26"/>
          <w:u w:val="single"/>
        </w:rPr>
        <w:t xml:space="preserve"> Round is a crucial test.</w:t>
      </w:r>
      <w:r w:rsidRPr="00502E4C">
        <w:rPr>
          <w:rFonts w:eastAsia="SimSun"/>
          <w:szCs w:val="24"/>
          <w:lang w:eastAsia="zh-CN"/>
        </w:rPr>
        <w:t xml:space="preserve"> </w:t>
      </w:r>
      <w:r w:rsidRPr="00502E4C">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w:t>
      </w:r>
      <w:smartTag w:uri="urn:schemas-microsoft-com:office:smarttags" w:element="country-region">
        <w:smartTag w:uri="urn:schemas-microsoft-com:office:smarttags" w:element="place">
          <w:r w:rsidRPr="00502E4C">
            <w:rPr>
              <w:rFonts w:eastAsia="SimSun"/>
              <w:sz w:val="14"/>
              <w:szCs w:val="14"/>
              <w:lang w:eastAsia="zh-CN"/>
            </w:rPr>
            <w:t>America</w:t>
          </w:r>
        </w:smartTag>
      </w:smartTag>
      <w:r w:rsidRPr="00502E4C">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szCs w:val="24"/>
          <w:lang w:eastAsia="zh-CN"/>
        </w:rPr>
        <w:t xml:space="preserve"> </w:t>
      </w:r>
      <w:r w:rsidRPr="00A43779">
        <w:rPr>
          <w:rFonts w:eastAsia="SimSun"/>
          <w:bCs/>
          <w:szCs w:val="26"/>
          <w:highlight w:val="yellow"/>
          <w:u w:val="single"/>
        </w:rPr>
        <w:t>Advancing</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agenda </w:t>
      </w:r>
      <w:r w:rsidRPr="00502E4C">
        <w:rPr>
          <w:rFonts w:eastAsia="SimSun"/>
          <w:bCs/>
          <w:szCs w:val="26"/>
          <w:u w:val="single"/>
        </w:rPr>
        <w:t xml:space="preserve">would confirm the WTO as the focal point for </w:t>
      </w:r>
      <w:r w:rsidRPr="00A43779">
        <w:rPr>
          <w:rFonts w:eastAsia="SimSun"/>
          <w:bCs/>
          <w:szCs w:val="26"/>
          <w:highlight w:val="yellow"/>
          <w:u w:val="single"/>
        </w:rPr>
        <w:t>global trade negotiations</w:t>
      </w:r>
      <w:r w:rsidRPr="00502E4C">
        <w:rPr>
          <w:rFonts w:eastAsia="SimSun"/>
          <w:bCs/>
          <w:szCs w:val="26"/>
          <w:u w:val="single"/>
        </w:rPr>
        <w:t xml:space="preserve">, and </w:t>
      </w:r>
      <w:r w:rsidRPr="00A43779">
        <w:rPr>
          <w:rFonts w:eastAsia="SimSun"/>
          <w:bCs/>
          <w:szCs w:val="26"/>
          <w:highlight w:val="yellow"/>
          <w:u w:val="single"/>
        </w:rPr>
        <w:t>as the key forum for</w:t>
      </w:r>
      <w:r w:rsidRPr="00502E4C">
        <w:rPr>
          <w:rFonts w:eastAsia="SimSun"/>
          <w:bCs/>
          <w:szCs w:val="26"/>
          <w:u w:val="single"/>
        </w:rPr>
        <w:t xml:space="preserve"> international economic </w:t>
      </w:r>
      <w:r w:rsidRPr="00A43779">
        <w:rPr>
          <w:rFonts w:eastAsia="SimSun"/>
          <w:bCs/>
          <w:szCs w:val="26"/>
          <w:highlight w:val="yellow"/>
          <w:u w:val="single"/>
        </w:rPr>
        <w:t>cooperation</w:t>
      </w:r>
      <w:r w:rsidRPr="00502E4C">
        <w:rPr>
          <w:rFonts w:eastAsia="SimSun"/>
          <w:bCs/>
          <w:szCs w:val="26"/>
          <w:u w:val="single"/>
        </w:rPr>
        <w:t xml:space="preserve">. </w:t>
      </w:r>
      <w:r w:rsidRPr="00A43779">
        <w:rPr>
          <w:rFonts w:eastAsia="SimSun"/>
          <w:bCs/>
          <w:szCs w:val="26"/>
          <w:highlight w:val="yellow"/>
          <w:u w:val="single"/>
        </w:rPr>
        <w:t>The credibility of the institution would be greatly enhanced</w:t>
      </w:r>
      <w:r w:rsidRPr="00502E4C">
        <w:rPr>
          <w:rFonts w:eastAsia="SimSun"/>
          <w:bCs/>
          <w:szCs w:val="26"/>
          <w:u w:val="single"/>
        </w:rPr>
        <w:t>. But if</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w:t>
      </w:r>
      <w:r w:rsidRPr="00502E4C">
        <w:rPr>
          <w:rFonts w:eastAsia="SimSun"/>
          <w:bCs/>
          <w:szCs w:val="26"/>
          <w:u w:val="single"/>
        </w:rPr>
        <w:t>negotiations stumble, doubts may grow</w:t>
      </w:r>
      <w:r w:rsidRPr="00502E4C">
        <w:rPr>
          <w:rFonts w:eastAsia="SimSun"/>
          <w:szCs w:val="24"/>
          <w:lang w:eastAsia="zh-CN"/>
        </w:rPr>
        <w:t xml:space="preserve">, not just about the WTO's effectiveness, but </w:t>
      </w:r>
      <w:r w:rsidRPr="00502E4C">
        <w:rPr>
          <w:rFonts w:eastAsia="SimSun"/>
          <w:bCs/>
          <w:szCs w:val="26"/>
          <w:u w:val="single"/>
        </w:rPr>
        <w:t>about the future of</w:t>
      </w:r>
      <w:r w:rsidRPr="00502E4C">
        <w:rPr>
          <w:rFonts w:eastAsia="SimSun"/>
          <w:szCs w:val="24"/>
          <w:lang w:eastAsia="zh-CN"/>
        </w:rPr>
        <w:t xml:space="preserve"> </w:t>
      </w:r>
      <w:r w:rsidRPr="00502E4C">
        <w:rPr>
          <w:rFonts w:eastAsia="SimSun"/>
          <w:bCs/>
          <w:szCs w:val="26"/>
          <w:u w:val="single"/>
        </w:rPr>
        <w:t>multilateralism in trade</w:t>
      </w:r>
      <w:r w:rsidRPr="00502E4C">
        <w:rPr>
          <w:rFonts w:eastAsia="SimSun"/>
          <w:szCs w:val="24"/>
          <w:lang w:eastAsia="zh-CN"/>
        </w:rPr>
        <w:t xml:space="preserve">.   </w:t>
      </w:r>
      <w:r w:rsidRPr="00502E4C">
        <w:rPr>
          <w:rFonts w:eastAsia="SimSun"/>
          <w:sz w:val="12"/>
          <w:szCs w:val="12"/>
          <w:lang w:eastAsia="zh-CN"/>
        </w:rPr>
        <w:t xml:space="preserve">This should be a major concern to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for two reasons: First,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growth since 1990 has been generated by trade. And </w:t>
      </w:r>
      <w:smartTag w:uri="urn:schemas-microsoft-com:office:smarttags" w:element="country-region">
        <w:r w:rsidRPr="00502E4C">
          <w:rPr>
            <w:rFonts w:eastAsia="SimSun"/>
            <w:sz w:val="12"/>
            <w:szCs w:val="12"/>
            <w:lang w:eastAsia="zh-CN"/>
          </w:rPr>
          <w:t>America</w:t>
        </w:r>
      </w:smartTag>
      <w:r w:rsidRPr="00502E4C">
        <w:rPr>
          <w:rFonts w:eastAsia="SimSun"/>
          <w:sz w:val="12"/>
          <w:szCs w:val="12"/>
          <w:lang w:eastAsia="zh-CN"/>
        </w:rPr>
        <w:t xml:space="preserve">'s trade is increasingly global in scope — 37 per cent with </w:t>
      </w:r>
      <w:smartTag w:uri="urn:schemas-microsoft-com:office:smarttags" w:element="country-region">
        <w:r w:rsidRPr="00502E4C">
          <w:rPr>
            <w:rFonts w:eastAsia="SimSun"/>
            <w:sz w:val="12"/>
            <w:szCs w:val="12"/>
            <w:lang w:eastAsia="zh-CN"/>
          </w:rPr>
          <w:t>Canada</w:t>
        </w:r>
      </w:smartTag>
      <w:r w:rsidRPr="00502E4C">
        <w:rPr>
          <w:rFonts w:eastAsia="SimSun"/>
          <w:sz w:val="12"/>
          <w:szCs w:val="12"/>
          <w:lang w:eastAsia="zh-CN"/>
        </w:rPr>
        <w:t xml:space="preserve"> and </w:t>
      </w:r>
      <w:smartTag w:uri="urn:schemas-microsoft-com:office:smarttags" w:element="country-region">
        <w:r w:rsidRPr="00502E4C">
          <w:rPr>
            <w:rFonts w:eastAsia="SimSun"/>
            <w:sz w:val="12"/>
            <w:szCs w:val="12"/>
            <w:lang w:eastAsia="zh-CN"/>
          </w:rPr>
          <w:t>Mexico</w:t>
        </w:r>
      </w:smartTag>
      <w:r w:rsidRPr="00502E4C">
        <w:rPr>
          <w:rFonts w:eastAsia="SimSun"/>
          <w:sz w:val="12"/>
          <w:szCs w:val="12"/>
          <w:lang w:eastAsia="zh-CN"/>
        </w:rPr>
        <w:t xml:space="preserve">, 23 per cent with Europe, 27 per cent with </w:t>
      </w:r>
      <w:smartTag w:uri="urn:schemas-microsoft-com:office:smarttags" w:element="place">
        <w:r w:rsidRPr="00502E4C">
          <w:rPr>
            <w:rFonts w:eastAsia="SimSun"/>
            <w:sz w:val="12"/>
            <w:szCs w:val="12"/>
            <w:lang w:eastAsia="zh-CN"/>
          </w:rPr>
          <w:t>Asia</w:t>
        </w:r>
      </w:smartTag>
      <w:r w:rsidRPr="00502E4C">
        <w:rPr>
          <w:rFonts w:eastAsia="SimSun"/>
          <w:sz w:val="12"/>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economy.</w:t>
      </w:r>
      <w:r w:rsidRPr="00502E4C">
        <w:rPr>
          <w:rFonts w:eastAsia="SimSun"/>
          <w:szCs w:val="24"/>
          <w:lang w:eastAsia="zh-CN"/>
        </w:rPr>
        <w:t xml:space="preserve">  The second point is that </w:t>
      </w:r>
      <w:r w:rsidRPr="00A43779">
        <w:rPr>
          <w:rFonts w:eastAsia="SimSun"/>
          <w:bCs/>
          <w:szCs w:val="26"/>
          <w:highlight w:val="yellow"/>
          <w:u w:val="single"/>
        </w:rPr>
        <w:t>strengthening the world trading system is essential to</w:t>
      </w:r>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w:t>
      </w:r>
      <w:r w:rsidRPr="00A43779">
        <w:rPr>
          <w:rFonts w:eastAsia="SimSun"/>
          <w:bCs/>
          <w:szCs w:val="26"/>
          <w:highlight w:val="yellow"/>
          <w:u w:val="single"/>
        </w:rPr>
        <w:t>wider global objectives</w:t>
      </w:r>
      <w:r w:rsidRPr="00502E4C">
        <w:rPr>
          <w:rFonts w:eastAsia="SimSun"/>
          <w:szCs w:val="24"/>
          <w:lang w:eastAsia="zh-CN"/>
        </w:rPr>
        <w:t xml:space="preserve">. </w:t>
      </w:r>
      <w:r w:rsidRPr="00A43779">
        <w:rPr>
          <w:rFonts w:eastAsia="SimSun"/>
          <w:bCs/>
          <w:szCs w:val="26"/>
          <w:highlight w:val="yellow"/>
          <w:u w:val="single"/>
        </w:rPr>
        <w:t xml:space="preserve">Fighting </w:t>
      </w:r>
      <w:r w:rsidRPr="00A43779">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A43779">
        <w:rPr>
          <w:rFonts w:eastAsia="SimSun"/>
          <w:bCs/>
          <w:szCs w:val="26"/>
          <w:highlight w:val="yellow"/>
          <w:u w:val="single"/>
          <w:bdr w:val="single" w:sz="4" w:space="0" w:color="auto"/>
        </w:rPr>
        <w:t>poverty</w:t>
      </w:r>
      <w:r w:rsidRPr="00502E4C">
        <w:rPr>
          <w:rFonts w:eastAsia="SimSun"/>
          <w:bCs/>
          <w:szCs w:val="26"/>
          <w:u w:val="single"/>
        </w:rPr>
        <w:t xml:space="preserve">, improving </w:t>
      </w:r>
      <w:r w:rsidRPr="00502E4C">
        <w:rPr>
          <w:rFonts w:eastAsia="SimSun"/>
          <w:bCs/>
          <w:szCs w:val="26"/>
          <w:u w:val="single"/>
          <w:bdr w:val="single" w:sz="4" w:space="0" w:color="auto"/>
        </w:rPr>
        <w:t>health</w:t>
      </w:r>
      <w:r w:rsidRPr="00502E4C">
        <w:rPr>
          <w:rFonts w:eastAsia="SimSun"/>
          <w:bCs/>
          <w:szCs w:val="26"/>
          <w:u w:val="single"/>
        </w:rPr>
        <w:t xml:space="preserve">, </w:t>
      </w:r>
      <w:r w:rsidRPr="00A43779">
        <w:rPr>
          <w:rFonts w:eastAsia="SimSun"/>
          <w:bCs/>
          <w:szCs w:val="26"/>
          <w:highlight w:val="yellow"/>
          <w:u w:val="single"/>
          <w:bdr w:val="single" w:sz="4" w:space="0" w:color="auto"/>
        </w:rPr>
        <w:t xml:space="preserve">integrating </w:t>
      </w:r>
      <w:smartTag w:uri="urn:schemas-microsoft-com:office:smarttags" w:element="country-region">
        <w:smartTag w:uri="urn:schemas-microsoft-com:office:smarttags" w:element="place">
          <w:r w:rsidRPr="00A43779">
            <w:rPr>
              <w:rFonts w:eastAsia="SimSun"/>
              <w:bCs/>
              <w:szCs w:val="26"/>
              <w:highlight w:val="yellow"/>
              <w:u w:val="single"/>
              <w:bdr w:val="single" w:sz="4" w:space="0" w:color="auto"/>
            </w:rPr>
            <w:t>China</w:t>
          </w:r>
        </w:smartTag>
      </w:smartTag>
      <w:r w:rsidRPr="00A43779">
        <w:rPr>
          <w:rFonts w:eastAsia="SimSun"/>
          <w:bCs/>
          <w:szCs w:val="26"/>
          <w:highlight w:val="yellow"/>
          <w:u w:val="single"/>
        </w:rPr>
        <w:t xml:space="preserve"> and</w:t>
      </w:r>
      <w:r w:rsidRPr="00502E4C">
        <w:rPr>
          <w:rFonts w:eastAsia="SimSun"/>
          <w:bCs/>
          <w:szCs w:val="26"/>
          <w:u w:val="single"/>
        </w:rPr>
        <w:t xml:space="preserve"> other countries in </w:t>
      </w:r>
      <w:r w:rsidRPr="00A43779">
        <w:rPr>
          <w:rFonts w:eastAsia="SimSun"/>
          <w:bCs/>
          <w:szCs w:val="26"/>
          <w:highlight w:val="yellow"/>
          <w:u w:val="single"/>
        </w:rPr>
        <w:t>the global economy</w:t>
      </w:r>
      <w:r w:rsidRPr="00502E4C">
        <w:rPr>
          <w:rFonts w:eastAsia="SimSun"/>
          <w:szCs w:val="24"/>
          <w:lang w:eastAsia="zh-CN"/>
        </w:rPr>
        <w:t xml:space="preserve"> — all of these issues </w:t>
      </w:r>
      <w:r w:rsidRPr="00502E4C">
        <w:rPr>
          <w:rFonts w:eastAsia="SimSun"/>
          <w:bCs/>
          <w:szCs w:val="26"/>
          <w:u w:val="single"/>
        </w:rPr>
        <w:t>are linked</w:t>
      </w:r>
      <w:r w:rsidRPr="00502E4C">
        <w:rPr>
          <w:rFonts w:eastAsia="SimSun"/>
          <w:szCs w:val="24"/>
          <w:lang w:eastAsia="zh-CN"/>
        </w:rPr>
        <w:t xml:space="preserve">, in one way or another, </w:t>
      </w:r>
      <w:r w:rsidRPr="00502E4C">
        <w:rPr>
          <w:rFonts w:eastAsia="SimSun"/>
          <w:bCs/>
          <w:szCs w:val="26"/>
          <w:u w:val="single"/>
        </w:rPr>
        <w:t>to world trade</w:t>
      </w:r>
      <w:r w:rsidRPr="00502E4C">
        <w:rPr>
          <w:rFonts w:eastAsia="SimSun"/>
          <w:szCs w:val="24"/>
          <w:lang w:eastAsia="zh-CN"/>
        </w:rPr>
        <w:t xml:space="preserve">. This is not to say that trade is the answer to all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economic concerns; only that meaningful solutions are inconceivable without it. </w:t>
      </w:r>
      <w:r w:rsidRPr="00A43779">
        <w:rPr>
          <w:rFonts w:eastAsia="SimSun"/>
          <w:bCs/>
          <w:szCs w:val="26"/>
          <w:highlight w:val="yellow"/>
          <w:u w:val="single"/>
        </w:rPr>
        <w:t xml:space="preserve">The world trading system is the </w:t>
      </w:r>
      <w:r w:rsidRPr="00A43779">
        <w:rPr>
          <w:rFonts w:eastAsia="SimSun"/>
          <w:bCs/>
          <w:szCs w:val="26"/>
          <w:highlight w:val="yellow"/>
          <w:u w:val="single"/>
          <w:bdr w:val="single" w:sz="4" w:space="0" w:color="auto"/>
        </w:rPr>
        <w:t>linchpin of today's global order</w:t>
      </w:r>
      <w:r w:rsidRPr="00502E4C">
        <w:rPr>
          <w:rFonts w:eastAsia="SimSun"/>
          <w:bCs/>
          <w:szCs w:val="26"/>
          <w:u w:val="single"/>
        </w:rPr>
        <w:t xml:space="preserve"> — underpinning</w:t>
      </w:r>
      <w:r w:rsidRPr="00502E4C">
        <w:rPr>
          <w:rFonts w:eastAsia="SimSun"/>
          <w:szCs w:val="24"/>
          <w:lang w:eastAsia="zh-CN"/>
        </w:rPr>
        <w:t xml:space="preserve"> its </w:t>
      </w:r>
      <w:r w:rsidRPr="00502E4C">
        <w:rPr>
          <w:rFonts w:eastAsia="SimSun"/>
          <w:bCs/>
          <w:szCs w:val="26"/>
          <w:u w:val="single"/>
        </w:rPr>
        <w:t>security as well as</w:t>
      </w:r>
      <w:r w:rsidRPr="00502E4C">
        <w:rPr>
          <w:rFonts w:eastAsia="SimSun"/>
          <w:szCs w:val="24"/>
          <w:lang w:eastAsia="zh-CN"/>
        </w:rPr>
        <w:t xml:space="preserve"> its </w:t>
      </w:r>
      <w:r w:rsidRPr="00502E4C">
        <w:rPr>
          <w:rFonts w:eastAsia="SimSun"/>
          <w:bCs/>
          <w:szCs w:val="26"/>
          <w:u w:val="single"/>
        </w:rPr>
        <w:t>prosperity</w:t>
      </w:r>
      <w:r w:rsidRPr="00502E4C">
        <w:rPr>
          <w:rFonts w:eastAsia="SimSun"/>
          <w:szCs w:val="24"/>
          <w:lang w:eastAsia="zh-CN"/>
        </w:rPr>
        <w:t xml:space="preserve">. A successful WTO is an example of how multilateralism can work. Conversely, </w:t>
      </w:r>
      <w:r w:rsidRPr="00A43779">
        <w:rPr>
          <w:rFonts w:eastAsia="SimSun"/>
          <w:bCs/>
          <w:szCs w:val="26"/>
          <w:highlight w:val="yellow"/>
          <w:u w:val="single"/>
        </w:rPr>
        <w:t>if it weakens</w:t>
      </w:r>
      <w:r w:rsidRPr="00502E4C">
        <w:rPr>
          <w:rFonts w:eastAsia="SimSun"/>
          <w:szCs w:val="24"/>
          <w:lang w:eastAsia="zh-CN"/>
        </w:rPr>
        <w:t xml:space="preserve"> or fails, </w:t>
      </w:r>
      <w:r w:rsidRPr="00A43779">
        <w:rPr>
          <w:rFonts w:eastAsia="SimSun"/>
          <w:bCs/>
          <w:szCs w:val="26"/>
          <w:highlight w:val="yellow"/>
          <w:u w:val="single"/>
        </w:rPr>
        <w:t>much else could fail with it</w:t>
      </w:r>
      <w:r w:rsidRPr="00502E4C">
        <w:rPr>
          <w:rFonts w:eastAsia="SimSun"/>
          <w:szCs w:val="24"/>
          <w:lang w:eastAsia="zh-CN"/>
        </w:rPr>
        <w:t xml:space="preserve">. This is something which the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 at the epicentre of a more interdependent world — cannot afford to ignore.  These priorities must continue to guide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policy — as they have done since the Second World War. </w:t>
      </w:r>
      <w:smartTag w:uri="urn:schemas-microsoft-com:office:smarttags" w:element="country-region">
        <w:smartTag w:uri="urn:schemas-microsoft-com:office:smarttags" w:element="place">
          <w:r w:rsidRPr="00A43779">
            <w:rPr>
              <w:rFonts w:eastAsia="SimSun"/>
              <w:bCs/>
              <w:szCs w:val="26"/>
              <w:highlight w:val="yellow"/>
              <w:u w:val="single"/>
            </w:rPr>
            <w:t>America</w:t>
          </w:r>
        </w:smartTag>
      </w:smartTag>
      <w:r w:rsidRPr="00A43779">
        <w:rPr>
          <w:rFonts w:eastAsia="SimSun"/>
          <w:bCs/>
          <w:szCs w:val="26"/>
          <w:highlight w:val="yellow"/>
          <w:u w:val="single"/>
        </w:rPr>
        <w:t xml:space="preserve"> has been the main driving force behind</w:t>
      </w:r>
      <w:r w:rsidRPr="00502E4C">
        <w:rPr>
          <w:rFonts w:eastAsia="SimSun"/>
          <w:szCs w:val="24"/>
          <w:lang w:eastAsia="zh-CN"/>
        </w:rPr>
        <w:t xml:space="preserve"> eight rounds of </w:t>
      </w:r>
      <w:r w:rsidRPr="00A43779">
        <w:rPr>
          <w:rFonts w:eastAsia="SimSun"/>
          <w:bCs/>
          <w:szCs w:val="26"/>
          <w:highlight w:val="yellow"/>
          <w:u w:val="single"/>
        </w:rPr>
        <w:t>multilateral trade negotiations</w:t>
      </w:r>
      <w:r w:rsidRPr="00502E4C">
        <w:rPr>
          <w:rFonts w:eastAsia="SimSun"/>
          <w:szCs w:val="24"/>
          <w:lang w:eastAsia="zh-CN"/>
        </w:rPr>
        <w:t xml:space="preserve">, including the successful conclusion of the Uruguay Round and the creation of the WTO. </w:t>
      </w:r>
      <w:r w:rsidRPr="00502E4C">
        <w:rPr>
          <w:rFonts w:eastAsia="SimSun"/>
          <w:sz w:val="14"/>
          <w:szCs w:val="14"/>
          <w:lang w:eastAsia="zh-CN"/>
        </w:rPr>
        <w:t xml:space="preserve">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w:t>
      </w:r>
      <w:r w:rsidRPr="00502E4C">
        <w:rPr>
          <w:rFonts w:eastAsia="SimSun"/>
          <w:sz w:val="14"/>
          <w:szCs w:val="14"/>
          <w:lang w:eastAsia="zh-CN"/>
        </w:rPr>
        <w:lastRenderedPageBreak/>
        <w:t xml:space="preserve">have a tangible reason to get on board. The reality is this: when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leads the system can move forward; when it withdraws, the system drifts.</w:t>
      </w:r>
      <w:r w:rsidRPr="00502E4C">
        <w:rPr>
          <w:rFonts w:eastAsia="SimSun"/>
          <w:szCs w:val="24"/>
          <w:lang w:eastAsia="zh-CN"/>
        </w:rPr>
        <w:t xml:space="preserve">  The fact that </w:t>
      </w:r>
      <w:smartTag w:uri="urn:schemas-microsoft-com:office:smarttags" w:element="place">
        <w:smartTag w:uri="urn:schemas-microsoft-com:office:smarttags" w:element="country-region">
          <w:r w:rsidRPr="00A43779">
            <w:rPr>
              <w:rFonts w:eastAsia="SimSun"/>
              <w:bCs/>
              <w:szCs w:val="26"/>
              <w:highlight w:val="yellow"/>
              <w:u w:val="single"/>
              <w:bdr w:val="single" w:sz="4" w:space="0" w:color="auto"/>
            </w:rPr>
            <w:t>US</w:t>
          </w:r>
        </w:smartTag>
      </w:smartTag>
      <w:r w:rsidRPr="00A43779">
        <w:rPr>
          <w:rFonts w:eastAsia="SimSun"/>
          <w:bCs/>
          <w:szCs w:val="26"/>
          <w:highlight w:val="yellow"/>
          <w:u w:val="single"/>
          <w:bdr w:val="single" w:sz="4" w:space="0" w:color="auto"/>
        </w:rPr>
        <w:t xml:space="preserve"> leadership is </w:t>
      </w:r>
      <w:proofErr w:type="gramStart"/>
      <w:r w:rsidRPr="00A43779">
        <w:rPr>
          <w:rFonts w:eastAsia="SimSun"/>
          <w:bCs/>
          <w:szCs w:val="26"/>
          <w:highlight w:val="yellow"/>
          <w:u w:val="single"/>
          <w:bdr w:val="single" w:sz="4" w:space="0" w:color="auto"/>
        </w:rPr>
        <w:t>essential</w:t>
      </w:r>
      <w:r w:rsidRPr="00502E4C">
        <w:rPr>
          <w:rFonts w:eastAsia="SimSun"/>
          <w:szCs w:val="24"/>
          <w:lang w:eastAsia="zh-CN"/>
        </w:rPr>
        <w:t>,</w:t>
      </w:r>
      <w:proofErr w:type="gramEnd"/>
      <w:r w:rsidRPr="00502E4C">
        <w:rPr>
          <w:rFonts w:eastAsia="SimSun"/>
          <w:szCs w:val="24"/>
          <w:lang w:eastAsia="zh-CN"/>
        </w:rPr>
        <w:t xml:space="preserve"> does not mean it is easy. </w:t>
      </w:r>
      <w:r w:rsidRPr="00502E4C">
        <w:rPr>
          <w:rFonts w:eastAsia="SimSun"/>
          <w:sz w:val="12"/>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Brazil</w:t>
        </w:r>
      </w:smartTag>
      <w:r w:rsidRPr="00502E4C">
        <w:rPr>
          <w:rFonts w:eastAsia="SimSun"/>
          <w:sz w:val="12"/>
          <w:szCs w:val="12"/>
          <w:lang w:eastAsia="zh-CN"/>
        </w:rPr>
        <w:t xml:space="preserve">, and </w:t>
      </w:r>
      <w:smartTag w:uri="urn:schemas-microsoft-com:office:smarttags" w:element="country-region">
        <w:smartTag w:uri="urn:schemas-microsoft-com:office:smarttags" w:element="place">
          <w:r w:rsidRPr="00502E4C">
            <w:rPr>
              <w:rFonts w:eastAsia="SimSun"/>
              <w:sz w:val="12"/>
              <w:szCs w:val="12"/>
              <w:lang w:eastAsia="zh-CN"/>
            </w:rPr>
            <w:t>India</w:t>
          </w:r>
        </w:smartTag>
      </w:smartTag>
      <w:r w:rsidRPr="00502E4C">
        <w:rPr>
          <w:rFonts w:eastAsia="SimSun"/>
          <w:sz w:val="12"/>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02E4C">
            <w:rPr>
              <w:rFonts w:eastAsia="SimSun"/>
              <w:sz w:val="12"/>
              <w:szCs w:val="12"/>
              <w:lang w:eastAsia="zh-CN"/>
            </w:rPr>
            <w:t>Seattle</w:t>
          </w:r>
        </w:smartTag>
      </w:smartTag>
      <w:r w:rsidRPr="00502E4C">
        <w:rPr>
          <w:rFonts w:eastAsia="SimSun"/>
          <w:sz w:val="12"/>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02E4C">
        <w:rPr>
          <w:rFonts w:eastAsia="SimSun"/>
          <w:sz w:val="12"/>
          <w:szCs w:val="12"/>
          <w:lang w:eastAsia="zh-CN"/>
        </w:rPr>
        <w:t>collaboration, and —</w:t>
      </w:r>
      <w:proofErr w:type="gramEnd"/>
      <w:r w:rsidRPr="00502E4C">
        <w:rPr>
          <w:rFonts w:eastAsia="SimSun"/>
          <w:sz w:val="12"/>
          <w:szCs w:val="12"/>
          <w:lang w:eastAsia="zh-CN"/>
        </w:rPr>
        <w:t xml:space="preserve"> after a period of introspection — acknowledged the inescapable logic of negotiation.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02E4C">
            <w:rPr>
              <w:rFonts w:eastAsia="SimSun"/>
              <w:sz w:val="12"/>
              <w:szCs w:val="12"/>
              <w:lang w:eastAsia="zh-CN"/>
            </w:rPr>
            <w:t>US</w:t>
          </w:r>
        </w:smartTag>
      </w:smartTag>
      <w:r w:rsidRPr="00502E4C">
        <w:rPr>
          <w:rFonts w:eastAsia="SimSun"/>
          <w:sz w:val="12"/>
          <w:szCs w:val="12"/>
          <w:lang w:eastAsia="zh-CN"/>
        </w:rPr>
        <w:t xml:space="preserve"> threatened by imports there </w:t>
      </w:r>
      <w:proofErr w:type="gramStart"/>
      <w:r w:rsidRPr="00502E4C">
        <w:rPr>
          <w:rFonts w:eastAsia="SimSun"/>
          <w:sz w:val="12"/>
          <w:szCs w:val="12"/>
          <w:lang w:eastAsia="zh-CN"/>
        </w:rPr>
        <w:t>is</w:t>
      </w:r>
      <w:proofErr w:type="gramEnd"/>
      <w:r w:rsidRPr="00502E4C">
        <w:rPr>
          <w:rFonts w:eastAsia="SimSun"/>
          <w:sz w:val="12"/>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sovereignty is compromised by international rules, and that multilateral institutions limit rather than expand US influence. Americans should be deeply sceptical about these claims. Almost none of the trade issues facing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502E4C">
        <w:rPr>
          <w:rFonts w:eastAsia="SimSun"/>
          <w:szCs w:val="24"/>
          <w:lang w:eastAsia="zh-CN"/>
        </w:rPr>
        <w:t xml:space="preserve">  This is in no one's interest, least of all the </w:t>
      </w:r>
      <w:smartTag w:uri="urn:schemas-microsoft-com:office:smarttags" w:element="country-region">
        <w:smartTag w:uri="urn:schemas-microsoft-com:office:smarttags" w:element="place">
          <w:r w:rsidRPr="00502E4C">
            <w:rPr>
              <w:rFonts w:eastAsia="SimSun"/>
              <w:szCs w:val="24"/>
              <w:lang w:eastAsia="zh-CN"/>
            </w:rPr>
            <w:t>United States</w:t>
          </w:r>
        </w:smartTag>
      </w:smartTag>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vision, in the words of Cordell Hull, was that “enduring peace and the welfare of nations was indissolubly connected with the friendliness, fairness and freedom of world trade”. </w:t>
      </w:r>
      <w:r w:rsidRPr="00A43779">
        <w:rPr>
          <w:rFonts w:eastAsia="SimSun"/>
          <w:bCs/>
          <w:szCs w:val="26"/>
          <w:highlight w:val="yellow"/>
          <w:u w:val="single"/>
        </w:rPr>
        <w:t xml:space="preserve">Trade would bind nations together, </w:t>
      </w:r>
      <w:r w:rsidRPr="00A43779">
        <w:rPr>
          <w:rStyle w:val="Emphasis"/>
          <w:highlight w:val="yellow"/>
        </w:rPr>
        <w:t>making another war unthinkable</w:t>
      </w:r>
      <w:r w:rsidRPr="00502E4C">
        <w:rPr>
          <w:rFonts w:eastAsia="SimSun"/>
          <w:bCs/>
          <w:szCs w:val="26"/>
          <w:u w:val="single"/>
        </w:rPr>
        <w:t>.</w:t>
      </w:r>
      <w:r w:rsidRPr="00502E4C">
        <w:rPr>
          <w:rFonts w:eastAsia="SimSun"/>
          <w:szCs w:val="24"/>
          <w:lang w:eastAsia="zh-CN"/>
        </w:rPr>
        <w:t xml:space="preserve"> Non-discriminatory rules would prevent a return to preferential deals and closed alliances. </w:t>
      </w:r>
      <w:r w:rsidRPr="00A43779">
        <w:rPr>
          <w:rFonts w:eastAsia="SimSun"/>
          <w:bCs/>
          <w:szCs w:val="26"/>
          <w:highlight w:val="yellow"/>
          <w:u w:val="single"/>
        </w:rPr>
        <w:t>A network of multilateral initiatives and organizations</w:t>
      </w:r>
      <w:r w:rsidRPr="00502E4C">
        <w:rPr>
          <w:rFonts w:eastAsia="SimSun"/>
          <w:szCs w:val="24"/>
          <w:lang w:eastAsia="zh-CN"/>
        </w:rPr>
        <w:t xml:space="preserve"> — the Marshal Plan, the IMF, the World Bank, and the GATT, now the WTO — </w:t>
      </w:r>
      <w:r w:rsidRPr="00A43779">
        <w:rPr>
          <w:rFonts w:eastAsia="SimSun"/>
          <w:bCs/>
          <w:szCs w:val="26"/>
          <w:highlight w:val="yellow"/>
          <w:u w:val="single"/>
        </w:rPr>
        <w:t>would provide the institutional</w:t>
      </w:r>
      <w:r w:rsidRPr="00502E4C">
        <w:rPr>
          <w:rFonts w:eastAsia="SimSun"/>
          <w:bCs/>
          <w:szCs w:val="26"/>
          <w:u w:val="single"/>
        </w:rPr>
        <w:t xml:space="preserve"> </w:t>
      </w:r>
      <w:r w:rsidRPr="00A43779">
        <w:rPr>
          <w:rFonts w:eastAsia="SimSun"/>
          <w:bCs/>
          <w:szCs w:val="26"/>
          <w:highlight w:val="yellow"/>
          <w:u w:val="single"/>
        </w:rPr>
        <w:t>bedrock for the international rule of law</w:t>
      </w:r>
      <w:r w:rsidRPr="00502E4C">
        <w:rPr>
          <w:rFonts w:eastAsia="SimSun"/>
          <w:szCs w:val="24"/>
          <w:lang w:eastAsia="zh-CN"/>
        </w:rPr>
        <w:t xml:space="preserve">, not power. Underpinning all this was the idea that </w:t>
      </w:r>
      <w:proofErr w:type="gramStart"/>
      <w:r w:rsidRPr="00502E4C">
        <w:rPr>
          <w:rFonts w:eastAsia="SimSun"/>
          <w:szCs w:val="24"/>
          <w:lang w:eastAsia="zh-CN"/>
        </w:rPr>
        <w:t xml:space="preserve">freedom — </w:t>
      </w:r>
      <w:r w:rsidRPr="00A43779">
        <w:rPr>
          <w:rFonts w:eastAsia="SimSun"/>
          <w:bCs/>
          <w:szCs w:val="26"/>
          <w:highlight w:val="yellow"/>
          <w:u w:val="single"/>
        </w:rPr>
        <w:t>free</w:t>
      </w:r>
      <w:proofErr w:type="gramEnd"/>
      <w:r w:rsidRPr="00A43779">
        <w:rPr>
          <w:rFonts w:eastAsia="SimSun"/>
          <w:bCs/>
          <w:szCs w:val="26"/>
          <w:highlight w:val="yellow"/>
          <w:u w:val="single"/>
        </w:rPr>
        <w:t xml:space="preserve"> trade</w:t>
      </w:r>
      <w:r w:rsidRPr="00502E4C">
        <w:rPr>
          <w:rFonts w:eastAsia="SimSun"/>
          <w:szCs w:val="24"/>
          <w:lang w:eastAsia="zh-CN"/>
        </w:rPr>
        <w:t xml:space="preserve">, free democracies, the free exchange of ideas — </w:t>
      </w:r>
      <w:r w:rsidRPr="00A43779">
        <w:rPr>
          <w:rFonts w:eastAsia="SimSun"/>
          <w:bCs/>
          <w:szCs w:val="26"/>
          <w:highlight w:val="yellow"/>
          <w:u w:val="single"/>
        </w:rPr>
        <w:t>was essential to peace</w:t>
      </w:r>
      <w:r w:rsidRPr="00502E4C">
        <w:rPr>
          <w:rFonts w:eastAsia="SimSun"/>
          <w:szCs w:val="24"/>
          <w:lang w:eastAsia="zh-CN"/>
        </w:rPr>
        <w:t xml:space="preserve"> and prosperity, a more just world.  </w:t>
      </w:r>
      <w:r w:rsidRPr="00502E4C">
        <w:rPr>
          <w:rFonts w:eastAsia="SimSun"/>
          <w:sz w:val="12"/>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502E4C">
          <w:rPr>
            <w:rFonts w:eastAsia="SimSun"/>
            <w:sz w:val="12"/>
            <w:szCs w:val="12"/>
            <w:lang w:eastAsia="zh-CN"/>
          </w:rPr>
          <w:t>Africa</w:t>
        </w:r>
      </w:smartTag>
      <w:r w:rsidRPr="00502E4C">
        <w:rPr>
          <w:rFonts w:eastAsia="SimSun"/>
          <w:sz w:val="12"/>
          <w:szCs w:val="12"/>
          <w:lang w:eastAsia="zh-CN"/>
        </w:rPr>
        <w:t xml:space="preserve"> are being lifted out of poverty, and millions more have new hope for the future. All the great powers —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Europe, </w:t>
      </w:r>
      <w:smartTag w:uri="urn:schemas-microsoft-com:office:smarttags" w:element="country-region">
        <w:r w:rsidRPr="00502E4C">
          <w:rPr>
            <w:rFonts w:eastAsia="SimSun"/>
            <w:sz w:val="12"/>
            <w:szCs w:val="12"/>
            <w:lang w:eastAsia="zh-CN"/>
          </w:rPr>
          <w:t>Japan</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India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and soon </w:t>
      </w:r>
      <w:smartTag w:uri="urn:schemas-microsoft-com:office:smarttags" w:element="country-region">
        <w:smartTag w:uri="urn:schemas-microsoft-com:office:smarttags" w:element="place">
          <w:r w:rsidRPr="00502E4C">
            <w:rPr>
              <w:rFonts w:eastAsia="SimSun"/>
              <w:sz w:val="12"/>
              <w:szCs w:val="12"/>
              <w:lang w:eastAsia="zh-CN"/>
            </w:rPr>
            <w:t>Russia</w:t>
          </w:r>
        </w:smartTag>
      </w:smartTag>
      <w:r w:rsidRPr="00502E4C">
        <w:rPr>
          <w:rFonts w:eastAsia="SimSun"/>
          <w:sz w:val="12"/>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objectives.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502E4C">
          <w:rPr>
            <w:rFonts w:eastAsia="SimSun"/>
            <w:sz w:val="12"/>
            <w:szCs w:val="12"/>
            <w:lang w:eastAsia="zh-CN"/>
          </w:rPr>
          <w:t>New York</w:t>
        </w:r>
      </w:smartTag>
      <w:r w:rsidRPr="00502E4C">
        <w:rPr>
          <w:rFonts w:eastAsia="SimSun"/>
          <w:sz w:val="12"/>
          <w:szCs w:val="12"/>
          <w:lang w:eastAsia="zh-CN"/>
        </w:rPr>
        <w:t xml:space="preserve"> and </w:t>
      </w:r>
      <w:smartTag w:uri="urn:schemas-microsoft-com:office:smarttags" w:element="State">
        <w:smartTag w:uri="urn:schemas-microsoft-com:office:smarttags" w:element="place">
          <w:r w:rsidRPr="00502E4C">
            <w:rPr>
              <w:rFonts w:eastAsia="SimSun"/>
              <w:sz w:val="12"/>
              <w:szCs w:val="12"/>
              <w:lang w:eastAsia="zh-CN"/>
            </w:rPr>
            <w:t>Washington</w:t>
          </w:r>
        </w:smartTag>
      </w:smartTag>
      <w:r w:rsidRPr="00502E4C">
        <w:rPr>
          <w:rFonts w:eastAsia="SimSun"/>
          <w:sz w:val="12"/>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502E4C">
        <w:rPr>
          <w:rFonts w:eastAsia="SimSun"/>
          <w:szCs w:val="24"/>
          <w:lang w:eastAsia="zh-CN"/>
        </w:rPr>
        <w:t xml:space="preserve"> What is </w:t>
      </w:r>
      <w:r w:rsidRPr="00A43779">
        <w:rPr>
          <w:rFonts w:eastAsia="SimSun"/>
          <w:bCs/>
          <w:szCs w:val="26"/>
          <w:highlight w:val="yellow"/>
          <w:u w:val="single"/>
        </w:rPr>
        <w:t>the alternative</w:t>
      </w:r>
      <w:r w:rsidRPr="00502E4C">
        <w:rPr>
          <w:rFonts w:eastAsia="SimSun"/>
          <w:szCs w:val="24"/>
          <w:lang w:eastAsia="zh-CN"/>
        </w:rPr>
        <w:t xml:space="preserve">? It </w:t>
      </w:r>
      <w:r w:rsidRPr="00A43779">
        <w:rPr>
          <w:rFonts w:eastAsia="SimSun"/>
          <w:bCs/>
          <w:szCs w:val="26"/>
          <w:highlight w:val="yellow"/>
          <w:u w:val="single"/>
        </w:rPr>
        <w:t xml:space="preserve">is a fragmented world, with </w:t>
      </w:r>
      <w:r w:rsidRPr="00A43779">
        <w:rPr>
          <w:rStyle w:val="Emphasis"/>
          <w:highlight w:val="yellow"/>
        </w:rPr>
        <w:t>greater conflict</w:t>
      </w:r>
      <w:r w:rsidRPr="00502E4C">
        <w:rPr>
          <w:rFonts w:eastAsia="SimSun"/>
          <w:bCs/>
          <w:szCs w:val="26"/>
          <w:u w:val="single"/>
        </w:rPr>
        <w:t xml:space="preserve"> and uncertainty</w:t>
      </w:r>
      <w:r w:rsidRPr="00502E4C">
        <w:rPr>
          <w:rFonts w:eastAsia="SimSun"/>
          <w:szCs w:val="24"/>
          <w:lang w:eastAsia="zh-CN"/>
        </w:rPr>
        <w:t xml:space="preserve">. A world of the past, not the future — one that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must lead. The multilateral trading system is too important to fail. The world depends on it. So does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w:t>
      </w:r>
    </w:p>
    <w:p w:rsidR="00085000" w:rsidRPr="00BF68CE" w:rsidRDefault="00085000" w:rsidP="00085000">
      <w:pPr>
        <w:pStyle w:val="Heading4"/>
      </w:pPr>
      <w:r>
        <w:t>Scenario 2: Chinese Rare Earth</w:t>
      </w:r>
    </w:p>
    <w:p w:rsidR="00085000" w:rsidRPr="00BF68CE" w:rsidRDefault="00085000" w:rsidP="00085000">
      <w:pPr>
        <w:pStyle w:val="Heading4"/>
      </w:pPr>
      <w:r>
        <w:t xml:space="preserve">Absent LNG exports, China will win </w:t>
      </w:r>
      <w:r>
        <w:rPr>
          <w:u w:val="single"/>
        </w:rPr>
        <w:t>tougher restrictions</w:t>
      </w:r>
      <w:r>
        <w:t xml:space="preserve"> on rare earth exports</w:t>
      </w:r>
    </w:p>
    <w:p w:rsidR="00085000" w:rsidRPr="0034629C" w:rsidRDefault="00085000" w:rsidP="00085000">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85000" w:rsidRPr="0034629C" w:rsidRDefault="00085000" w:rsidP="00085000">
      <w:pPr>
        <w:rPr>
          <w:sz w:val="16"/>
        </w:rPr>
      </w:pPr>
      <w:r w:rsidRPr="0034629C">
        <w:rPr>
          <w:rStyle w:val="TitleChar"/>
          <w:highlight w:val="yellow"/>
        </w:rPr>
        <w:t>Potential U.S. exports might</w:t>
      </w:r>
      <w:r w:rsidRPr="0034629C">
        <w:rPr>
          <w:rStyle w:val="TitleChar"/>
        </w:rPr>
        <w:t xml:space="preserve"> also </w:t>
      </w:r>
      <w:r w:rsidRPr="0034629C">
        <w:rPr>
          <w:rStyle w:val="TitleChar"/>
          <w:highlight w:val="yellow"/>
        </w:rPr>
        <w:t>be exploited for</w:t>
      </w:r>
      <w:r w:rsidRPr="0034629C">
        <w:rPr>
          <w:rStyle w:val="TitleChar"/>
        </w:rPr>
        <w:t xml:space="preserve"> </w:t>
      </w:r>
      <w:r w:rsidRPr="0034629C">
        <w:rPr>
          <w:rStyle w:val="Emphasis"/>
        </w:rPr>
        <w:t xml:space="preserve">wider </w:t>
      </w:r>
      <w:r w:rsidRPr="0034629C">
        <w:rPr>
          <w:rStyle w:val="Emphasis"/>
          <w:highlight w:val="yellow"/>
        </w:rPr>
        <w:t>strategic gain</w:t>
      </w:r>
      <w:r w:rsidRPr="0034629C">
        <w:rPr>
          <w:sz w:val="16"/>
        </w:rPr>
        <w:t xml:space="preserve"> under the right conditions. </w:t>
      </w:r>
      <w:r w:rsidRPr="0034629C">
        <w:rPr>
          <w:rStyle w:val="TitleChar"/>
          <w:highlight w:val="yellow"/>
        </w:rPr>
        <w:t>Current U.S. law</w:t>
      </w:r>
      <w:r w:rsidRPr="0034629C">
        <w:rPr>
          <w:rStyle w:val="TitleChar"/>
        </w:rPr>
        <w:t xml:space="preserve"> makes approval of exports to markets with which the United States has free-trade agreements essentially automatic</w:t>
      </w:r>
      <w:r w:rsidRPr="0034629C">
        <w:rPr>
          <w:sz w:val="16"/>
        </w:rPr>
        <w:t xml:space="preserve">, </w:t>
      </w:r>
      <w:r w:rsidRPr="0034629C">
        <w:rPr>
          <w:rStyle w:val="TitleChar"/>
        </w:rPr>
        <w:t>but requires extensive review and subsequent approval for exports to others</w:t>
      </w:r>
      <w:r w:rsidRPr="0034629C">
        <w:rPr>
          <w:sz w:val="16"/>
        </w:rPr>
        <w:t xml:space="preserve">. </w:t>
      </w:r>
      <w:r w:rsidRPr="0034629C">
        <w:rPr>
          <w:rStyle w:val="TitleChar"/>
        </w:rPr>
        <w:t xml:space="preserve">This ought to </w:t>
      </w:r>
      <w:r w:rsidRPr="0034629C">
        <w:rPr>
          <w:rStyle w:val="TitleChar"/>
          <w:highlight w:val="yellow"/>
        </w:rPr>
        <w:t>give the</w:t>
      </w:r>
      <w:r w:rsidRPr="0034629C">
        <w:rPr>
          <w:rStyle w:val="TitleChar"/>
        </w:rPr>
        <w:t xml:space="preserv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w:t>
      </w:r>
      <w:r w:rsidRPr="0034629C">
        <w:rPr>
          <w:rStyle w:val="TitleChar"/>
          <w:highlight w:val="yellow"/>
        </w:rPr>
        <w:lastRenderedPageBreak/>
        <w:t>leverage in</w:t>
      </w:r>
      <w:r w:rsidRPr="0034629C">
        <w:rPr>
          <w:rStyle w:val="TitleChar"/>
        </w:rPr>
        <w:t xml:space="preserve"> broader </w:t>
      </w:r>
      <w:r w:rsidRPr="0034629C">
        <w:rPr>
          <w:rStyle w:val="TitleChar"/>
          <w:highlight w:val="yellow"/>
        </w:rPr>
        <w:t>trade negotiations</w:t>
      </w:r>
      <w:r w:rsidRPr="0034629C">
        <w:rPr>
          <w:rStyle w:val="TitleChar"/>
        </w:rPr>
        <w:t xml:space="preserve"> with would-be importers</w:t>
      </w:r>
      <w:r w:rsidRPr="0034629C">
        <w:rPr>
          <w:sz w:val="16"/>
        </w:rPr>
        <w:t xml:space="preserve">. For example, </w:t>
      </w:r>
      <w:r w:rsidRPr="0034629C">
        <w:rPr>
          <w:rStyle w:val="TitleChar"/>
        </w:rPr>
        <w:t>Japanese officials and market participants have noticed that the recent U.S.-South Korea free-trade agreement will give South Korea special access</w:t>
      </w:r>
      <w:r w:rsidRPr="0034629C">
        <w:rPr>
          <w:sz w:val="16"/>
        </w:rPr>
        <w:t xml:space="preserve"> to U.S. natural gas exports, </w:t>
      </w:r>
      <w:r w:rsidRPr="0034629C">
        <w:rPr>
          <w:rStyle w:val="TitleChar"/>
        </w:rPr>
        <w:t>and have inquired as to whether Japanese participation in the</w:t>
      </w:r>
      <w:r w:rsidRPr="0034629C">
        <w:rPr>
          <w:sz w:val="16"/>
        </w:rPr>
        <w:t xml:space="preserve"> Trans-Pacific Partnership (</w:t>
      </w:r>
      <w:r w:rsidRPr="0034629C">
        <w:rPr>
          <w:rStyle w:val="TitleChar"/>
        </w:rPr>
        <w:t>TPP</w:t>
      </w:r>
      <w:r w:rsidRPr="0034629C">
        <w:rPr>
          <w:sz w:val="16"/>
        </w:rPr>
        <w:t xml:space="preserve">) trade arrangement </w:t>
      </w:r>
      <w:r w:rsidRPr="0034629C">
        <w:rPr>
          <w:rStyle w:val="TitleChar"/>
        </w:rPr>
        <w:t>would give them similar privileges</w:t>
      </w:r>
      <w:r w:rsidRPr="0034629C">
        <w:rPr>
          <w:sz w:val="16"/>
        </w:rPr>
        <w:t xml:space="preserve"> (Interviews 2011). Regardless of whether </w:t>
      </w:r>
      <w:r w:rsidRPr="0034629C">
        <w:rPr>
          <w:rStyle w:val="TitleChar"/>
        </w:rPr>
        <w:t>Japanese</w:t>
      </w:r>
      <w:r w:rsidRPr="0034629C">
        <w:rPr>
          <w:sz w:val="16"/>
        </w:rPr>
        <w:t xml:space="preserve"> and other </w:t>
      </w:r>
      <w:r w:rsidRPr="0034629C">
        <w:rPr>
          <w:rStyle w:val="TitleChar"/>
          <w:highlight w:val="yellow"/>
        </w:rPr>
        <w:t>policymakers</w:t>
      </w:r>
      <w:r w:rsidRPr="0034629C">
        <w:rPr>
          <w:rStyle w:val="TitleChar"/>
        </w:rPr>
        <w:t xml:space="preserve"> are wise in </w:t>
      </w:r>
      <w:r w:rsidRPr="0034629C">
        <w:rPr>
          <w:rStyle w:val="TitleChar"/>
          <w:highlight w:val="yellow"/>
        </w:rPr>
        <w:t>want</w:t>
      </w:r>
      <w:r w:rsidRPr="0034629C">
        <w:rPr>
          <w:rStyle w:val="TitleChar"/>
        </w:rPr>
        <w:t xml:space="preserve">ing </w:t>
      </w:r>
      <w:r w:rsidRPr="0034629C">
        <w:rPr>
          <w:rStyle w:val="TitleChar"/>
          <w:highlight w:val="yellow"/>
        </w:rPr>
        <w:t>direct access to U.S. exports</w:t>
      </w:r>
      <w:r w:rsidRPr="0034629C">
        <w:rPr>
          <w:sz w:val="16"/>
        </w:rPr>
        <w:t xml:space="preserve">, </w:t>
      </w:r>
      <w:r w:rsidRPr="0034629C">
        <w:rPr>
          <w:rStyle w:val="TitleChar"/>
          <w:highlight w:val="yellow"/>
        </w:rPr>
        <w:t>this</w:t>
      </w:r>
      <w:r w:rsidRPr="0034629C">
        <w:rPr>
          <w:rStyle w:val="TitleChar"/>
        </w:rPr>
        <w:t xml:space="preserve"> sort of dynamic </w:t>
      </w:r>
      <w:r w:rsidRPr="0034629C">
        <w:rPr>
          <w:rStyle w:val="TitleChar"/>
          <w:highlight w:val="yellow"/>
        </w:rPr>
        <w:t>can</w:t>
      </w:r>
      <w:r w:rsidRPr="0034629C">
        <w:rPr>
          <w:rStyle w:val="TitleChar"/>
        </w:rPr>
        <w:t xml:space="preserve"> only </w:t>
      </w:r>
      <w:r w:rsidRPr="0034629C">
        <w:rPr>
          <w:rStyle w:val="Emphasis"/>
          <w:highlight w:val="yellow"/>
        </w:rPr>
        <w:t>strengthen the U.S. hand in</w:t>
      </w:r>
      <w:r w:rsidRPr="0034629C">
        <w:rPr>
          <w:rStyle w:val="Emphasis"/>
        </w:rPr>
        <w:t xml:space="preserve"> international </w:t>
      </w:r>
      <w:r w:rsidRPr="0034629C">
        <w:rPr>
          <w:rStyle w:val="Emphasis"/>
          <w:highlight w:val="yellow"/>
        </w:rPr>
        <w:t>trade negotiations</w:t>
      </w:r>
      <w:r w:rsidRPr="0034629C">
        <w:rPr>
          <w:sz w:val="16"/>
        </w:rPr>
        <w:t xml:space="preserve">, which can lead to broader gains for U.S. consumers and firms. Conversely, </w:t>
      </w:r>
      <w:r w:rsidRPr="0034629C">
        <w:rPr>
          <w:rStyle w:val="TitleChar"/>
          <w:highlight w:val="yellow"/>
        </w:rPr>
        <w:t xml:space="preserve">if the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were to </w:t>
      </w:r>
      <w:r w:rsidRPr="0034629C">
        <w:rPr>
          <w:rStyle w:val="TitleChar"/>
          <w:highlight w:val="yellow"/>
        </w:rPr>
        <w:t>restrain LNG exports</w:t>
      </w:r>
      <w:r w:rsidRPr="0034629C">
        <w:rPr>
          <w:sz w:val="16"/>
        </w:rPr>
        <w:t xml:space="preserve">, </w:t>
      </w:r>
      <w:r w:rsidRPr="0034629C">
        <w:rPr>
          <w:rStyle w:val="TitleChar"/>
          <w:highlight w:val="yellow"/>
        </w:rPr>
        <w:t>it would</w:t>
      </w:r>
      <w:r w:rsidRPr="0034629C">
        <w:rPr>
          <w:rStyle w:val="TitleChar"/>
        </w:rPr>
        <w:t xml:space="preserve"> almost certainly </w:t>
      </w:r>
      <w:r w:rsidRPr="0034629C">
        <w:rPr>
          <w:rStyle w:val="Emphasis"/>
          <w:highlight w:val="yellow"/>
        </w:rPr>
        <w:t>face</w:t>
      </w:r>
      <w:r w:rsidRPr="0034629C">
        <w:rPr>
          <w:rStyle w:val="Emphasis"/>
        </w:rPr>
        <w:t xml:space="preserve"> wider </w:t>
      </w:r>
      <w:r w:rsidRPr="0034629C">
        <w:rPr>
          <w:rStyle w:val="Emphasis"/>
          <w:highlight w:val="yellow"/>
        </w:rPr>
        <w:t>trade</w:t>
      </w:r>
      <w:r w:rsidRPr="0034629C">
        <w:rPr>
          <w:rStyle w:val="Emphasis"/>
        </w:rPr>
        <w:t xml:space="preserve">-related </w:t>
      </w:r>
      <w:r w:rsidRPr="0034629C">
        <w:rPr>
          <w:rStyle w:val="Emphasis"/>
          <w:highlight w:val="yellow"/>
        </w:rPr>
        <w:t>problems</w:t>
      </w:r>
      <w:r w:rsidRPr="0034629C">
        <w:rPr>
          <w:sz w:val="16"/>
        </w:rPr>
        <w:t xml:space="preserve">. </w:t>
      </w:r>
      <w:r w:rsidRPr="0034629C">
        <w:rPr>
          <w:rStyle w:val="TitleChar"/>
          <w:highlight w:val="yellow"/>
        </w:rPr>
        <w:t>The consequences</w:t>
      </w:r>
      <w:r w:rsidRPr="0034629C">
        <w:rPr>
          <w:rStyle w:val="TitleChar"/>
        </w:rPr>
        <w:t xml:space="preserve"> could be broad, affecting support for open trade in general</w:t>
      </w:r>
      <w:r w:rsidRPr="0034629C">
        <w:rPr>
          <w:sz w:val="16"/>
        </w:rPr>
        <w:t xml:space="preserve">, </w:t>
      </w:r>
      <w:r w:rsidRPr="0034629C">
        <w:rPr>
          <w:rStyle w:val="TitleChar"/>
        </w:rPr>
        <w:t xml:space="preserve">but they </w:t>
      </w:r>
      <w:r w:rsidRPr="0034629C">
        <w:rPr>
          <w:rStyle w:val="TitleChar"/>
          <w:highlight w:val="yellow"/>
        </w:rPr>
        <w:t>would likely</w:t>
      </w:r>
      <w:r w:rsidRPr="0034629C">
        <w:rPr>
          <w:rStyle w:val="TitleChar"/>
        </w:rPr>
        <w:t xml:space="preserve"> </w:t>
      </w:r>
      <w:r w:rsidRPr="0034629C">
        <w:rPr>
          <w:rStyle w:val="TitleChar"/>
          <w:highlight w:val="yellow"/>
        </w:rPr>
        <w:t>have</w:t>
      </w:r>
      <w:r w:rsidRPr="0034629C">
        <w:rPr>
          <w:rStyle w:val="TitleChar"/>
        </w:rPr>
        <w:t xml:space="preserve"> special </w:t>
      </w:r>
      <w:r w:rsidRPr="0034629C">
        <w:rPr>
          <w:rStyle w:val="TitleChar"/>
          <w:highlight w:val="yellow"/>
        </w:rPr>
        <w:t xml:space="preserve">impact on </w:t>
      </w:r>
      <w:r w:rsidRPr="0034629C">
        <w:rPr>
          <w:rStyle w:val="TitleChar"/>
          <w:b/>
          <w:highlight w:val="yellow"/>
        </w:rPr>
        <w:t>other resource-related disputes</w:t>
      </w:r>
      <w:r w:rsidRPr="0034629C">
        <w:rPr>
          <w:sz w:val="16"/>
        </w:rPr>
        <w:t xml:space="preserve">. </w:t>
      </w:r>
      <w:r w:rsidRPr="0034629C">
        <w:rPr>
          <w:rStyle w:val="TitleChar"/>
          <w:highlight w:val="yellow"/>
        </w:rPr>
        <w:t>Article XI of the</w:t>
      </w:r>
      <w:r w:rsidRPr="0034629C">
        <w:rPr>
          <w:sz w:val="16"/>
        </w:rPr>
        <w:t xml:space="preserve"> General Agreement on Tariffs and Trade (</w:t>
      </w:r>
      <w:r w:rsidRPr="0034629C">
        <w:rPr>
          <w:rStyle w:val="TitleChar"/>
          <w:highlight w:val="yellow"/>
        </w:rPr>
        <w:t>GATT</w:t>
      </w:r>
      <w:r w:rsidRPr="0034629C">
        <w:rPr>
          <w:sz w:val="16"/>
        </w:rPr>
        <w:t xml:space="preserve">) </w:t>
      </w:r>
      <w:r w:rsidRPr="0034629C">
        <w:rPr>
          <w:rStyle w:val="TitleChar"/>
          <w:highlight w:val="yellow"/>
        </w:rPr>
        <w:t>prohibits</w:t>
      </w:r>
      <w:r w:rsidRPr="0034629C">
        <w:rPr>
          <w:rStyle w:val="TitleChar"/>
        </w:rPr>
        <w:t xml:space="preserve"> sustained quantitative </w:t>
      </w:r>
      <w:r w:rsidRPr="0034629C">
        <w:rPr>
          <w:rStyle w:val="TitleChar"/>
          <w:highlight w:val="yellow"/>
        </w:rPr>
        <w:t>restrictions on energy exports</w:t>
      </w:r>
      <w:r w:rsidRPr="0034629C">
        <w:rPr>
          <w:sz w:val="16"/>
        </w:rPr>
        <w:t xml:space="preserve"> unless they are related “to the conservation of exhaustible natural resources </w:t>
      </w:r>
      <w:r w:rsidRPr="0034629C">
        <w:rPr>
          <w:rStyle w:val="TitleChar"/>
          <w:highlight w:val="yellow"/>
        </w:rPr>
        <w:t>if</w:t>
      </w:r>
      <w:r w:rsidRPr="0034629C">
        <w:rPr>
          <w:rStyle w:val="TitleChar"/>
        </w:rPr>
        <w:t xml:space="preserve"> such </w:t>
      </w:r>
      <w:r w:rsidRPr="0034629C">
        <w:rPr>
          <w:rStyle w:val="TitleChar"/>
          <w:highlight w:val="yellow"/>
        </w:rPr>
        <w:t>measures</w:t>
      </w:r>
      <w:r w:rsidRPr="0034629C">
        <w:rPr>
          <w:rStyle w:val="TitleChar"/>
        </w:rPr>
        <w:t xml:space="preserve"> </w:t>
      </w:r>
      <w:r w:rsidRPr="0034629C">
        <w:rPr>
          <w:rStyle w:val="TitleChar"/>
          <w:highlight w:val="yellow"/>
        </w:rPr>
        <w:t>are</w:t>
      </w:r>
      <w:r w:rsidRPr="0034629C">
        <w:rPr>
          <w:rStyle w:val="TitleChar"/>
        </w:rPr>
        <w:t xml:space="preserve"> made effective </w:t>
      </w:r>
      <w:r w:rsidRPr="0034629C">
        <w:rPr>
          <w:rStyle w:val="TitleChar"/>
          <w:highlight w:val="yellow"/>
        </w:rPr>
        <w:t>in conjunction with restrictions on</w:t>
      </w:r>
      <w:r w:rsidRPr="0034629C">
        <w:rPr>
          <w:rStyle w:val="TitleChar"/>
        </w:rPr>
        <w:t xml:space="preserve"> domestic </w:t>
      </w:r>
      <w:r w:rsidRPr="0034629C">
        <w:rPr>
          <w:rStyle w:val="TitleChar"/>
          <w:highlight w:val="yellow"/>
        </w:rPr>
        <w:t>production</w:t>
      </w:r>
      <w:r w:rsidRPr="0034629C">
        <w:rPr>
          <w:rStyle w:val="TitleChar"/>
        </w:rPr>
        <w:t xml:space="preserve"> or consumption</w:t>
      </w:r>
      <w:r w:rsidRPr="0034629C">
        <w:t>” (Seliv</w:t>
      </w:r>
      <w:r w:rsidRPr="0034629C">
        <w:rPr>
          <w:sz w:val="16"/>
        </w:rPr>
        <w:t xml:space="preserve">anova 2007). </w:t>
      </w:r>
      <w:r w:rsidRPr="0034629C">
        <w:rPr>
          <w:rStyle w:val="TitleChar"/>
          <w:highlight w:val="yellow"/>
        </w:rPr>
        <w:t>U.S. policy would be the opposite</w:t>
      </w:r>
      <w:r w:rsidRPr="0034629C">
        <w:rPr>
          <w:rStyle w:val="TitleChar"/>
        </w:rPr>
        <w:t>: it would be made in conjunction with efforts to encourage both domestic production</w:t>
      </w:r>
      <w:r w:rsidRPr="0034629C">
        <w:rPr>
          <w:sz w:val="16"/>
        </w:rPr>
        <w:t xml:space="preserve"> and consumption of natural gas. Indeed, </w:t>
      </w:r>
      <w:r w:rsidRPr="0034629C">
        <w:rPr>
          <w:rStyle w:val="TitleChar"/>
          <w:highlight w:val="yellow"/>
        </w:rPr>
        <w:t xml:space="preserve">the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has recently </w:t>
      </w:r>
      <w:r w:rsidRPr="0034629C">
        <w:rPr>
          <w:rStyle w:val="TitleChar"/>
          <w:highlight w:val="yellow"/>
        </w:rPr>
        <w:t>joined</w:t>
      </w:r>
      <w:r w:rsidRPr="0034629C">
        <w:rPr>
          <w:rStyle w:val="TitleChar"/>
        </w:rPr>
        <w:t xml:space="preserve"> Europe and Japan </w:t>
      </w:r>
      <w:r w:rsidRPr="0034629C">
        <w:rPr>
          <w:rStyle w:val="TitleChar"/>
          <w:highlight w:val="yellow"/>
        </w:rPr>
        <w:t>in challenging Chinese restrictions on</w:t>
      </w:r>
      <w:r w:rsidRPr="0034629C">
        <w:rPr>
          <w:rStyle w:val="TitleChar"/>
        </w:rPr>
        <w:t xml:space="preserve"> exports of </w:t>
      </w:r>
      <w:r w:rsidRPr="0034629C">
        <w:rPr>
          <w:rStyle w:val="TitleChar"/>
          <w:b/>
          <w:highlight w:val="yellow"/>
        </w:rPr>
        <w:t>rare earth metals</w:t>
      </w:r>
      <w:r w:rsidRPr="0034629C">
        <w:rPr>
          <w:sz w:val="16"/>
        </w:rPr>
        <w:t>—which are critical to a variety of defense, electronics, and energy technologies—</w:t>
      </w:r>
      <w:r w:rsidRPr="0034629C">
        <w:rPr>
          <w:rStyle w:val="TitleChar"/>
          <w:highlight w:val="yellow"/>
        </w:rPr>
        <w:t>at the</w:t>
      </w:r>
      <w:r w:rsidRPr="0034629C">
        <w:rPr>
          <w:sz w:val="16"/>
        </w:rPr>
        <w:t xml:space="preserve"> World Trade Organization (</w:t>
      </w:r>
      <w:r w:rsidRPr="0034629C">
        <w:rPr>
          <w:rStyle w:val="TitleChar"/>
          <w:highlight w:val="yellow"/>
        </w:rPr>
        <w:t>WTO</w:t>
      </w:r>
      <w:r w:rsidRPr="0034629C">
        <w:rPr>
          <w:sz w:val="16"/>
        </w:rPr>
        <w:t xml:space="preserve">) (Palmer 2011). </w:t>
      </w:r>
      <w:r w:rsidRPr="0034629C">
        <w:rPr>
          <w:rStyle w:val="TitleChar"/>
          <w:highlight w:val="yellow"/>
        </w:rPr>
        <w:t>The arguments</w:t>
      </w:r>
      <w:r w:rsidRPr="0034629C">
        <w:rPr>
          <w:rStyle w:val="TitleChar"/>
        </w:rPr>
        <w:t xml:space="preserve"> that the United States would need to invoke in order </w:t>
      </w:r>
      <w:r w:rsidRPr="0034629C">
        <w:rPr>
          <w:rStyle w:val="TitleChar"/>
          <w:highlight w:val="yellow"/>
        </w:rPr>
        <w:t>to restrain LNG exports</w:t>
      </w:r>
      <w:r w:rsidRPr="0034629C">
        <w:rPr>
          <w:sz w:val="16"/>
        </w:rPr>
        <w:t>—</w:t>
      </w:r>
      <w:r w:rsidRPr="0034629C">
        <w:rPr>
          <w:rStyle w:val="TitleChar"/>
        </w:rPr>
        <w:t>particularly</w:t>
      </w:r>
      <w:r w:rsidRPr="0034629C">
        <w:rPr>
          <w:sz w:val="16"/>
        </w:rPr>
        <w:t xml:space="preserve"> the prospects of </w:t>
      </w:r>
      <w:r w:rsidRPr="0034629C">
        <w:rPr>
          <w:rStyle w:val="TitleChar"/>
        </w:rPr>
        <w:t>environmental damage and harm to domestic industry</w:t>
      </w:r>
      <w:r w:rsidRPr="0034629C">
        <w:rPr>
          <w:sz w:val="16"/>
        </w:rPr>
        <w:t>—</w:t>
      </w:r>
      <w:r w:rsidRPr="0034629C">
        <w:rPr>
          <w:rStyle w:val="TitleChar"/>
          <w:highlight w:val="yellow"/>
        </w:rPr>
        <w:t>are precisely those that China would</w:t>
      </w:r>
      <w:r w:rsidRPr="0034629C">
        <w:rPr>
          <w:rStyle w:val="TitleChar"/>
        </w:rPr>
        <w:t xml:space="preserve"> like to </w:t>
      </w:r>
      <w:r w:rsidRPr="0034629C">
        <w:rPr>
          <w:rStyle w:val="TitleChar"/>
          <w:highlight w:val="yellow"/>
        </w:rPr>
        <w:t>use to defend</w:t>
      </w:r>
      <w:r w:rsidRPr="0034629C">
        <w:rPr>
          <w:rStyle w:val="TitleChar"/>
        </w:rPr>
        <w:t xml:space="preserve"> its own </w:t>
      </w:r>
      <w:r w:rsidRPr="0034629C">
        <w:rPr>
          <w:rStyle w:val="TitleChar"/>
          <w:highlight w:val="yellow"/>
        </w:rPr>
        <w:t>restrictions on rare earths</w:t>
      </w:r>
      <w:r w:rsidRPr="0034629C">
        <w:rPr>
          <w:rStyle w:val="TitleChar"/>
        </w:rPr>
        <w:t xml:space="preserve"> exports</w:t>
      </w:r>
      <w:r w:rsidRPr="0034629C">
        <w:rPr>
          <w:sz w:val="16"/>
        </w:rPr>
        <w:t xml:space="preserve">; </w:t>
      </w:r>
      <w:r w:rsidRPr="0034629C">
        <w:rPr>
          <w:rStyle w:val="TitleChar"/>
        </w:rPr>
        <w:t>China could all but take the U.S. justification of curbs on LNG exports, change a few words, and use it in its own defense</w:t>
      </w:r>
      <w:r w:rsidRPr="0034629C">
        <w:rPr>
          <w:sz w:val="16"/>
        </w:rPr>
        <w:t xml:space="preserve">. </w:t>
      </w:r>
      <w:r w:rsidRPr="0034629C">
        <w:rPr>
          <w:rStyle w:val="TitleChar"/>
          <w:highlight w:val="yellow"/>
        </w:rPr>
        <w:t>It would</w:t>
      </w:r>
      <w:r w:rsidRPr="0034629C">
        <w:rPr>
          <w:rStyle w:val="TitleChar"/>
        </w:rPr>
        <w:t xml:space="preserve"> likely </w:t>
      </w:r>
      <w:r w:rsidRPr="0034629C">
        <w:rPr>
          <w:rStyle w:val="TitleChar"/>
          <w:highlight w:val="yellow"/>
        </w:rPr>
        <w:t>be difficult</w:t>
      </w:r>
      <w:r w:rsidRPr="0034629C">
        <w:rPr>
          <w:rStyle w:val="TitleChar"/>
        </w:rPr>
        <w:t xml:space="preserve"> for the United States to sustain limits </w:t>
      </w:r>
      <w:r w:rsidRPr="0034629C">
        <w:rPr>
          <w:rStyle w:val="TitleChar"/>
          <w:highlight w:val="yellow"/>
        </w:rPr>
        <w:t>to</w:t>
      </w:r>
      <w:r w:rsidRPr="0034629C">
        <w:rPr>
          <w:rStyle w:val="TitleChar"/>
        </w:rPr>
        <w:t xml:space="preserve"> U.S. LNG exports while </w:t>
      </w:r>
      <w:r w:rsidRPr="0034629C">
        <w:rPr>
          <w:rStyle w:val="TitleChar"/>
          <w:highlight w:val="yellow"/>
        </w:rPr>
        <w:t>fight</w:t>
      </w:r>
      <w:r w:rsidRPr="0034629C">
        <w:rPr>
          <w:rStyle w:val="TitleChar"/>
        </w:rPr>
        <w:t xml:space="preserve">ing </w:t>
      </w:r>
      <w:r w:rsidRPr="0034629C">
        <w:rPr>
          <w:rStyle w:val="TitleChar"/>
          <w:highlight w:val="yellow"/>
        </w:rPr>
        <w:t>Chinese limits</w:t>
      </w:r>
      <w:r w:rsidRPr="0034629C">
        <w:rPr>
          <w:rStyle w:val="TitleChar"/>
        </w:rPr>
        <w:t xml:space="preserve"> on exports of rare earth metals</w:t>
      </w:r>
      <w:r w:rsidRPr="0034629C">
        <w:rPr>
          <w:sz w:val="16"/>
        </w:rPr>
        <w:t>.</w:t>
      </w:r>
    </w:p>
    <w:p w:rsidR="00085000" w:rsidRPr="0034629C" w:rsidRDefault="00085000" w:rsidP="00085000">
      <w:pPr>
        <w:pStyle w:val="Heading4"/>
      </w:pPr>
      <w:r w:rsidRPr="0034629C">
        <w:t xml:space="preserve">Even if exports don’t get approved, the plan alone removes </w:t>
      </w:r>
      <w:r w:rsidRPr="0034629C">
        <w:rPr>
          <w:u w:val="single"/>
        </w:rPr>
        <w:t>US hypocrisy</w:t>
      </w:r>
      <w:r w:rsidRPr="0034629C">
        <w:t xml:space="preserve"> towards </w:t>
      </w:r>
      <w:r>
        <w:t>r</w:t>
      </w:r>
      <w:r w:rsidRPr="0034629C">
        <w:t>are earth</w:t>
      </w:r>
    </w:p>
    <w:p w:rsidR="00085000" w:rsidRPr="0034629C" w:rsidRDefault="00085000" w:rsidP="00085000">
      <w:r w:rsidRPr="0034629C">
        <w:rPr>
          <w:rStyle w:val="StyleStyleBold12pt"/>
        </w:rPr>
        <w:t xml:space="preserve">Tamny 12 </w:t>
      </w:r>
      <w:r w:rsidRPr="0034629C">
        <w:t>(John, “China's "Rare Earths", and the Hypocrisy of the Obama Administration,” Forbes, 3-25, http://www.forbes.com/sites/johntamny/2012/03/25/chinas-rare-earths-and-the-hyprocrisy-of-the-obama-administration/)</w:t>
      </w:r>
    </w:p>
    <w:p w:rsidR="00085000" w:rsidRDefault="00085000" w:rsidP="00085000">
      <w:pPr>
        <w:rPr>
          <w:sz w:val="16"/>
        </w:rPr>
      </w:pPr>
      <w:r w:rsidRPr="0034629C">
        <w:rPr>
          <w:sz w:val="16"/>
        </w:rPr>
        <w:t xml:space="preserve">As is well known now, the </w:t>
      </w:r>
      <w:r w:rsidRPr="00CC3DCD">
        <w:rPr>
          <w:rStyle w:val="TitleChar"/>
          <w:highlight w:val="yellow"/>
        </w:rPr>
        <w:t>Obama</w:t>
      </w:r>
      <w:r w:rsidRPr="0034629C">
        <w:rPr>
          <w:sz w:val="16"/>
        </w:rPr>
        <w:t xml:space="preserve"> administration </w:t>
      </w:r>
      <w:r w:rsidRPr="00CC3DCD">
        <w:rPr>
          <w:rStyle w:val="TitleChar"/>
          <w:highlight w:val="yellow"/>
        </w:rPr>
        <w:t>recently</w:t>
      </w:r>
      <w:r w:rsidRPr="0034629C">
        <w:rPr>
          <w:rStyle w:val="TitleChar"/>
        </w:rPr>
        <w:t xml:space="preserve"> joined the EU and Japan in a lawsuit </w:t>
      </w:r>
      <w:r w:rsidRPr="00CC3DCD">
        <w:rPr>
          <w:rStyle w:val="TitleChar"/>
          <w:highlight w:val="yellow"/>
        </w:rPr>
        <w:t xml:space="preserve">filed at the </w:t>
      </w:r>
      <w:r w:rsidRPr="00CC3DCD">
        <w:rPr>
          <w:rStyle w:val="TitleChar"/>
          <w:highlight w:val="yellow"/>
          <w:bdr w:val="single" w:sz="4" w:space="0" w:color="auto"/>
        </w:rPr>
        <w:t>W</w:t>
      </w:r>
      <w:r w:rsidRPr="0034629C">
        <w:rPr>
          <w:rStyle w:val="TitleChar"/>
        </w:rPr>
        <w:t xml:space="preserve">orld </w:t>
      </w:r>
      <w:r w:rsidRPr="00CC3DCD">
        <w:rPr>
          <w:rStyle w:val="TitleChar"/>
          <w:highlight w:val="yellow"/>
          <w:bdr w:val="single" w:sz="4" w:space="0" w:color="auto"/>
        </w:rPr>
        <w:t>T</w:t>
      </w:r>
      <w:r w:rsidRPr="0034629C">
        <w:rPr>
          <w:rStyle w:val="TitleChar"/>
        </w:rPr>
        <w:t xml:space="preserve">rade </w:t>
      </w:r>
      <w:r w:rsidRPr="00CC3DCD">
        <w:rPr>
          <w:rStyle w:val="TitleChar"/>
          <w:highlight w:val="yellow"/>
          <w:bdr w:val="single" w:sz="4" w:space="0" w:color="auto"/>
        </w:rPr>
        <w:t>O</w:t>
      </w:r>
      <w:r w:rsidRPr="0034629C">
        <w:rPr>
          <w:rStyle w:val="TitleChar"/>
        </w:rPr>
        <w:t xml:space="preserve">rganization </w:t>
      </w:r>
      <w:r w:rsidRPr="00CC3DCD">
        <w:rPr>
          <w:rStyle w:val="TitleChar"/>
          <w:highlight w:val="yellow"/>
        </w:rPr>
        <w:t>over China’s</w:t>
      </w:r>
      <w:r w:rsidRPr="0034629C">
        <w:rPr>
          <w:sz w:val="16"/>
        </w:rPr>
        <w:t xml:space="preserve"> alleged </w:t>
      </w:r>
      <w:r w:rsidRPr="0034629C">
        <w:rPr>
          <w:rStyle w:val="TitleChar"/>
        </w:rPr>
        <w:t xml:space="preserve">restrictions on the export of </w:t>
      </w:r>
      <w:r w:rsidRPr="00CC3DCD">
        <w:rPr>
          <w:rStyle w:val="TitleChar"/>
          <w:highlight w:val="yellow"/>
        </w:rPr>
        <w:t>rare earth</w:t>
      </w:r>
      <w:r w:rsidRPr="0034629C">
        <w:rPr>
          <w:rStyle w:val="TitleChar"/>
        </w:rPr>
        <w:t xml:space="preserve"> elements</w:t>
      </w:r>
      <w:r w:rsidRPr="0034629C">
        <w:rPr>
          <w:sz w:val="16"/>
        </w:rPr>
        <w:t xml:space="preserve">. For those who’ve properly ignored what until now should have been a non-story, </w:t>
      </w:r>
      <w:r w:rsidRPr="0034629C">
        <w:rPr>
          <w:rStyle w:val="TitleChar"/>
        </w:rPr>
        <w:t>“rare earths” are metals essential for the production of everything from smart phones, to hybrid cars, to military equipment</w:t>
      </w:r>
      <w:r w:rsidRPr="0034629C">
        <w:rPr>
          <w:sz w:val="16"/>
        </w:rPr>
        <w:t xml:space="preserve">. At present, </w:t>
      </w:r>
      <w:r w:rsidRPr="0034629C">
        <w:rPr>
          <w:rStyle w:val="TitleChar"/>
        </w:rPr>
        <w:t>China produces roughly 95% of rare earths</w:t>
      </w:r>
      <w:r w:rsidRPr="0034629C">
        <w:rPr>
          <w:sz w:val="16"/>
        </w:rPr>
        <w:t xml:space="preserve">, and it’s of course assumed that the high price of these obscure metals has resulted from export restrictions. </w:t>
      </w:r>
      <w:r w:rsidRPr="00CC3DCD">
        <w:rPr>
          <w:rStyle w:val="TitleChar"/>
          <w:highlight w:val="yellow"/>
        </w:rPr>
        <w:t>Obama</w:t>
      </w:r>
      <w:r w:rsidRPr="0034629C">
        <w:rPr>
          <w:rStyle w:val="TitleChar"/>
        </w:rPr>
        <w:t xml:space="preserve"> et al </w:t>
      </w:r>
      <w:r w:rsidRPr="00CC3DCD">
        <w:rPr>
          <w:rStyle w:val="TitleChar"/>
          <w:highlight w:val="yellow"/>
        </w:rPr>
        <w:t>really ought to look in the mirror on this one</w:t>
      </w:r>
      <w:r w:rsidRPr="0034629C">
        <w:rPr>
          <w:sz w:val="16"/>
        </w:rPr>
        <w:t xml:space="preserve">, and once they do, leave China alone. To see why, let’s think for a moment about what this is all about. The U.S. and others are telling China – the country – that it must sell more of what is endemic to China. </w:t>
      </w:r>
      <w:r w:rsidRPr="00CC3DCD">
        <w:rPr>
          <w:rStyle w:val="TitleChar"/>
          <w:highlight w:val="yellow"/>
        </w:rPr>
        <w:t>The hypocrisy</w:t>
      </w:r>
      <w:r w:rsidRPr="0034629C">
        <w:rPr>
          <w:rStyle w:val="TitleChar"/>
        </w:rPr>
        <w:t xml:space="preserve"> here </w:t>
      </w:r>
      <w:r w:rsidRPr="00CC3DCD">
        <w:rPr>
          <w:rStyle w:val="TitleChar"/>
          <w:highlight w:val="yellow"/>
        </w:rPr>
        <w:t>is impressive</w:t>
      </w:r>
      <w:r w:rsidRPr="0034629C">
        <w:rPr>
          <w:sz w:val="16"/>
        </w:rPr>
        <w:t xml:space="preserve">, </w:t>
      </w:r>
      <w:r w:rsidRPr="00CC3DCD">
        <w:rPr>
          <w:rStyle w:val="TitleChar"/>
          <w:highlight w:val="yellow"/>
        </w:rPr>
        <w:t>particularly considering the</w:t>
      </w:r>
      <w:r w:rsidRPr="0034629C">
        <w:rPr>
          <w:rStyle w:val="TitleChar"/>
        </w:rPr>
        <w:t xml:space="preserve"> </w:t>
      </w:r>
      <w:r w:rsidRPr="0034629C">
        <w:rPr>
          <w:rStyle w:val="TitleChar"/>
          <w:b/>
        </w:rPr>
        <w:t xml:space="preserve">myriad </w:t>
      </w:r>
      <w:r w:rsidRPr="00CC3DCD">
        <w:rPr>
          <w:rStyle w:val="TitleChar"/>
          <w:b/>
          <w:highlight w:val="yellow"/>
        </w:rPr>
        <w:t>restrictions</w:t>
      </w:r>
      <w:r w:rsidRPr="0034629C">
        <w:rPr>
          <w:rStyle w:val="TitleChar"/>
          <w:b/>
        </w:rPr>
        <w:t xml:space="preserve"> </w:t>
      </w:r>
      <w:r w:rsidRPr="00CC3DCD">
        <w:rPr>
          <w:rStyle w:val="TitleChar"/>
          <w:b/>
          <w:highlight w:val="yellow"/>
        </w:rPr>
        <w:t>our</w:t>
      </w:r>
      <w:r w:rsidRPr="0034629C">
        <w:rPr>
          <w:rStyle w:val="TitleChar"/>
          <w:b/>
        </w:rPr>
        <w:t xml:space="preserve"> own </w:t>
      </w:r>
      <w:r w:rsidRPr="00CC3DCD">
        <w:rPr>
          <w:rStyle w:val="TitleChar"/>
          <w:b/>
          <w:highlight w:val="yellow"/>
        </w:rPr>
        <w:t>government puts on</w:t>
      </w:r>
      <w:r w:rsidRPr="0034629C">
        <w:rPr>
          <w:rStyle w:val="TitleChar"/>
          <w:b/>
        </w:rPr>
        <w:t xml:space="preserve"> the </w:t>
      </w:r>
      <w:r w:rsidRPr="00CC3DCD">
        <w:rPr>
          <w:rStyle w:val="TitleChar"/>
          <w:b/>
          <w:highlight w:val="yellow"/>
        </w:rPr>
        <w:t>exploration</w:t>
      </w:r>
      <w:r w:rsidRPr="0034629C">
        <w:rPr>
          <w:sz w:val="16"/>
        </w:rPr>
        <w:t xml:space="preserve"> for and mining of, nearly everything. </w:t>
      </w:r>
      <w:r w:rsidRPr="0034629C">
        <w:rPr>
          <w:rStyle w:val="TitleChar"/>
        </w:rPr>
        <w:t xml:space="preserve">What the Obama administration is doing here is the equivalent of China going to the WTO with a lawsuit demanding that we open up more of Alaska and other </w:t>
      </w:r>
      <w:r w:rsidRPr="0034629C">
        <w:rPr>
          <w:sz w:val="16"/>
        </w:rPr>
        <w:t xml:space="preserve">oil rich </w:t>
      </w:r>
      <w:r w:rsidRPr="0034629C">
        <w:rPr>
          <w:rStyle w:val="TitleChar"/>
        </w:rPr>
        <w:t>locales controlled by the U.S.,</w:t>
      </w:r>
      <w:r w:rsidRPr="0034629C">
        <w:rPr>
          <w:sz w:val="16"/>
        </w:rPr>
        <w:t xml:space="preserve"> not to mention reduce the various regulations controlling the mining of other commodities that the U.S. is rich in. If the Chinese were to do so, there’s no telling what the negative reaction would be from the U.S. political class, not to mention its citizenry. We’d be rightfully offended for another country nosing in on what should be a U.S. matter. It’s arguable that what makes the U.S. great is our collective lack of self-awareness that often reveals itself through some of the most disruptive entrepreneurial innovations known to mankind, but goodness, aren’t we crossing the line when we meddle in the affairs of other countries; essentially saying to them “Mine what we tell you to, and then sell to us”? A little </w:t>
      </w:r>
      <w:r w:rsidRPr="0034629C">
        <w:rPr>
          <w:rStyle w:val="TitleChar"/>
        </w:rPr>
        <w:t>humility is surely in order</w:t>
      </w:r>
      <w:r w:rsidRPr="0034629C">
        <w:rPr>
          <w:sz w:val="16"/>
        </w:rPr>
        <w:t>, for one.</w:t>
      </w:r>
    </w:p>
    <w:p w:rsidR="00085000" w:rsidRPr="008633CA" w:rsidRDefault="00085000" w:rsidP="00085000">
      <w:pPr>
        <w:pStyle w:val="Heading4"/>
        <w:rPr>
          <w:rStyle w:val="StyleStyleBold12pt"/>
          <w:b/>
          <w:bCs/>
        </w:rPr>
      </w:pPr>
      <w:r w:rsidRPr="008633CA">
        <w:rPr>
          <w:rStyle w:val="StyleStyleBold12pt"/>
          <w:b/>
          <w:bCs/>
        </w:rPr>
        <w:t>Hypocrisy</w:t>
      </w:r>
      <w:r>
        <w:rPr>
          <w:rStyle w:val="StyleStyleBold12pt"/>
          <w:b/>
          <w:bCs/>
        </w:rPr>
        <w:t xml:space="preserve"> is key – it’s the sole reason for </w:t>
      </w:r>
      <w:r w:rsidRPr="00BF68CE">
        <w:rPr>
          <w:rStyle w:val="StyleStyleBold12pt"/>
          <w:b/>
          <w:bCs/>
          <w:u w:val="single"/>
        </w:rPr>
        <w:t>Chinese</w:t>
      </w:r>
      <w:r w:rsidRPr="008633CA">
        <w:rPr>
          <w:rStyle w:val="StyleStyleBold12pt"/>
          <w:b/>
          <w:bCs/>
          <w:u w:val="single"/>
        </w:rPr>
        <w:t xml:space="preserve"> protectionism</w:t>
      </w:r>
    </w:p>
    <w:p w:rsidR="00085000" w:rsidRPr="0034629C" w:rsidRDefault="00085000" w:rsidP="00085000">
      <w:r w:rsidRPr="0034629C">
        <w:rPr>
          <w:rStyle w:val="StyleStyleBold12pt"/>
        </w:rPr>
        <w:t>Deas 8</w:t>
      </w:r>
      <w:r w:rsidRPr="0034629C">
        <w:t xml:space="preserve"> (Destiny,</w:t>
      </w:r>
      <w:r>
        <w:t xml:space="preserve"> JD – Duke University, Board of Community Disaster Relief Fund in Shrevport,</w:t>
      </w:r>
      <w:r w:rsidRPr="0034629C">
        <w:t xml:space="preserve"> </w:t>
      </w:r>
      <w:r>
        <w:t>“The Costs of Perceived H</w:t>
      </w:r>
      <w:r w:rsidRPr="0034629C">
        <w:t>yp</w:t>
      </w:r>
      <w:r>
        <w:t>ocrisy: the I</w:t>
      </w:r>
      <w:r w:rsidRPr="0034629C">
        <w:t xml:space="preserve">mpact of </w:t>
      </w:r>
      <w:r>
        <w:t>U.S. Treatment of Foreign Acquisitions of Domestic E</w:t>
      </w:r>
      <w:r w:rsidRPr="0034629C">
        <w:t>nterprises</w:t>
      </w:r>
      <w:r>
        <w:t>,” Duke Law Journal, 57 Duke L.J. 1795, Lexis)</w:t>
      </w:r>
    </w:p>
    <w:p w:rsidR="00085000" w:rsidRDefault="00085000" w:rsidP="00085000">
      <w:pPr>
        <w:rPr>
          <w:sz w:val="16"/>
        </w:rPr>
      </w:pPr>
      <w:r w:rsidRPr="008633CA">
        <w:rPr>
          <w:rStyle w:val="TitleChar"/>
        </w:rPr>
        <w:t>Both the Chinese and U.S. acquisition rules</w:t>
      </w:r>
      <w:r w:rsidRPr="008633CA">
        <w:rPr>
          <w:sz w:val="16"/>
        </w:rPr>
        <w:t xml:space="preserve"> may also </w:t>
      </w:r>
      <w:r w:rsidRPr="008633CA">
        <w:rPr>
          <w:rStyle w:val="TitleChar"/>
        </w:rPr>
        <w:t>run afoul of</w:t>
      </w:r>
      <w:r w:rsidRPr="008633CA">
        <w:rPr>
          <w:sz w:val="16"/>
        </w:rPr>
        <w:t xml:space="preserve"> World Trade Organization (</w:t>
      </w:r>
      <w:r w:rsidRPr="008633CA">
        <w:rPr>
          <w:rStyle w:val="TitleChar"/>
        </w:rPr>
        <w:t>WTO</w:t>
      </w:r>
      <w:r w:rsidRPr="008633CA">
        <w:rPr>
          <w:sz w:val="16"/>
        </w:rPr>
        <w:t xml:space="preserve">) </w:t>
      </w:r>
      <w:r w:rsidRPr="008633CA">
        <w:rPr>
          <w:rStyle w:val="TitleChar"/>
        </w:rPr>
        <w:t>commitments</w:t>
      </w:r>
      <w:r w:rsidRPr="008633CA">
        <w:rPr>
          <w:sz w:val="16"/>
        </w:rPr>
        <w:t xml:space="preserve">. </w:t>
      </w:r>
      <w:r w:rsidRPr="008633CA">
        <w:rPr>
          <w:rStyle w:val="TitleChar"/>
        </w:rPr>
        <w:t>The United States has argued that its own acquisition</w:t>
      </w:r>
      <w:r w:rsidRPr="008633CA">
        <w:rPr>
          <w:sz w:val="16"/>
        </w:rPr>
        <w:t xml:space="preserve"> n11 </w:t>
      </w:r>
      <w:r w:rsidRPr="008633CA">
        <w:rPr>
          <w:rStyle w:val="TitleChar"/>
        </w:rPr>
        <w:t>rules are no more restrictive than necessary to maintain national security</w:t>
      </w:r>
      <w:r w:rsidRPr="008633CA">
        <w:rPr>
          <w:sz w:val="16"/>
        </w:rPr>
        <w:t xml:space="preserve">. n12 Even if this argument is accepted, </w:t>
      </w:r>
      <w:r w:rsidRPr="008633CA">
        <w:rPr>
          <w:rStyle w:val="TitleChar"/>
        </w:rPr>
        <w:t xml:space="preserve">the </w:t>
      </w:r>
      <w:r w:rsidRPr="00CC3DCD">
        <w:rPr>
          <w:rStyle w:val="Emphasis"/>
          <w:highlight w:val="yellow"/>
        </w:rPr>
        <w:t>perceived hypocrisy</w:t>
      </w:r>
      <w:r w:rsidRPr="008633CA">
        <w:rPr>
          <w:rStyle w:val="TitleChar"/>
        </w:rPr>
        <w:t xml:space="preserve"> </w:t>
      </w:r>
      <w:r w:rsidRPr="00CC3DCD">
        <w:rPr>
          <w:rStyle w:val="TitleChar"/>
          <w:highlight w:val="yellow"/>
        </w:rPr>
        <w:t>of the</w:t>
      </w:r>
      <w:r w:rsidRPr="008633CA">
        <w:rPr>
          <w:rStyle w:val="TitleChar"/>
        </w:rPr>
        <w:t xml:space="preserve"> </w:t>
      </w:r>
      <w:r w:rsidRPr="00CC3DCD">
        <w:rPr>
          <w:rStyle w:val="TitleChar"/>
          <w:highlight w:val="yellow"/>
          <w:bdr w:val="single" w:sz="4" w:space="0" w:color="auto"/>
        </w:rPr>
        <w:t>U</w:t>
      </w:r>
      <w:r w:rsidRPr="008633CA">
        <w:rPr>
          <w:rStyle w:val="TitleChar"/>
        </w:rPr>
        <w:t xml:space="preserve">nited </w:t>
      </w:r>
      <w:r w:rsidRPr="00CC3DCD">
        <w:rPr>
          <w:rStyle w:val="TitleChar"/>
          <w:highlight w:val="yellow"/>
          <w:bdr w:val="single" w:sz="4" w:space="0" w:color="auto"/>
        </w:rPr>
        <w:t>S</w:t>
      </w:r>
      <w:r w:rsidRPr="008633CA">
        <w:rPr>
          <w:rStyle w:val="TitleChar"/>
        </w:rPr>
        <w:t xml:space="preserve">tates </w:t>
      </w:r>
      <w:r w:rsidRPr="00CC3DCD">
        <w:rPr>
          <w:rStyle w:val="TitleChar"/>
          <w:highlight w:val="yellow"/>
        </w:rPr>
        <w:t>blocking</w:t>
      </w:r>
      <w:r w:rsidRPr="008633CA">
        <w:rPr>
          <w:rStyle w:val="TitleChar"/>
        </w:rPr>
        <w:t xml:space="preserve"> politically unpopular </w:t>
      </w:r>
      <w:r w:rsidRPr="00CC3DCD">
        <w:rPr>
          <w:rStyle w:val="TitleChar"/>
          <w:highlight w:val="yellow"/>
        </w:rPr>
        <w:t>acquisitions of U.S. entities by Chinese companies</w:t>
      </w:r>
      <w:r w:rsidRPr="008633CA">
        <w:rPr>
          <w:rStyle w:val="TitleChar"/>
        </w:rPr>
        <w:t xml:space="preserve"> </w:t>
      </w:r>
      <w:r w:rsidRPr="00CC3DCD">
        <w:rPr>
          <w:rStyle w:val="TitleChar"/>
          <w:highlight w:val="yellow"/>
        </w:rPr>
        <w:t>while</w:t>
      </w:r>
      <w:r w:rsidRPr="008633CA">
        <w:rPr>
          <w:rStyle w:val="TitleChar"/>
        </w:rPr>
        <w:t xml:space="preserve"> simultaneously </w:t>
      </w:r>
      <w:r w:rsidRPr="00CC3DCD">
        <w:rPr>
          <w:rStyle w:val="TitleChar"/>
          <w:highlight w:val="yellow"/>
        </w:rPr>
        <w:t>urging more openness</w:t>
      </w:r>
      <w:r w:rsidRPr="008633CA">
        <w:rPr>
          <w:rStyle w:val="TitleChar"/>
        </w:rPr>
        <w:t xml:space="preserve"> in the global market </w:t>
      </w:r>
      <w:r w:rsidRPr="00CC3DCD">
        <w:rPr>
          <w:rStyle w:val="Emphasis"/>
          <w:highlight w:val="yellow"/>
        </w:rPr>
        <w:t>undermines American influence and credibility</w:t>
      </w:r>
      <w:r w:rsidRPr="008633CA">
        <w:rPr>
          <w:sz w:val="16"/>
        </w:rPr>
        <w:t xml:space="preserve">. The costs of [*1798] this perceived hypocrisy are not always clearly defined or restricted to national borders. Part I of this Note examines the relationship between the U.S. and Chinese policies regarding acquisitions of domestic enterprises by foreign investors. It describes how </w:t>
      </w:r>
      <w:r w:rsidRPr="00CC3DCD">
        <w:rPr>
          <w:rStyle w:val="TitleChar"/>
          <w:highlight w:val="yellow"/>
        </w:rPr>
        <w:t xml:space="preserve">U.S. policies have triggered </w:t>
      </w:r>
      <w:r w:rsidRPr="00CC3DCD">
        <w:rPr>
          <w:rStyle w:val="TitleChar"/>
          <w:b/>
          <w:highlight w:val="yellow"/>
        </w:rPr>
        <w:t>heightened protectionism in China</w:t>
      </w:r>
      <w:r w:rsidRPr="008633CA">
        <w:rPr>
          <w:sz w:val="16"/>
        </w:rPr>
        <w:t xml:space="preserve">. Part II analyzes the legality of U.S. and Chinese acquisition rules in light of both countries' commitments to the WTO's General Agreement on Trade in Services (GATS). It concludes that both countries have violated their obligations under the GATS, and it argues that these </w:t>
      </w:r>
      <w:r w:rsidRPr="00EC4F48">
        <w:rPr>
          <w:rStyle w:val="TitleChar"/>
          <w:highlight w:val="yellow"/>
        </w:rPr>
        <w:lastRenderedPageBreak/>
        <w:t>violations</w:t>
      </w:r>
      <w:r w:rsidRPr="008633CA">
        <w:rPr>
          <w:rStyle w:val="TitleChar"/>
        </w:rPr>
        <w:t xml:space="preserve"> </w:t>
      </w:r>
      <w:r w:rsidRPr="00EC4F48">
        <w:rPr>
          <w:rStyle w:val="TitleChar"/>
          <w:highlight w:val="yellow"/>
        </w:rPr>
        <w:t>carry</w:t>
      </w:r>
      <w:r w:rsidRPr="008633CA">
        <w:rPr>
          <w:rStyle w:val="TitleChar"/>
        </w:rPr>
        <w:t xml:space="preserve"> potential </w:t>
      </w:r>
      <w:r w:rsidRPr="00EC4F48">
        <w:rPr>
          <w:rStyle w:val="TitleChar"/>
          <w:highlight w:val="yellow"/>
        </w:rPr>
        <w:t>costs</w:t>
      </w:r>
      <w:r w:rsidRPr="008633CA">
        <w:rPr>
          <w:rStyle w:val="TitleChar"/>
        </w:rPr>
        <w:t xml:space="preserve"> to the United States, China, and the world economy</w:t>
      </w:r>
      <w:r w:rsidRPr="008633CA">
        <w:rPr>
          <w:sz w:val="16"/>
        </w:rPr>
        <w:t xml:space="preserve">. Given U.S. commitments to free trade in services through the GATS, </w:t>
      </w:r>
      <w:r w:rsidRPr="008633CA">
        <w:rPr>
          <w:rStyle w:val="TitleChar"/>
        </w:rPr>
        <w:t>the United States must consider the impact of the perception of its own seemingly anti-free trade policies on the rest of the world</w:t>
      </w:r>
      <w:r w:rsidRPr="008633CA">
        <w:rPr>
          <w:sz w:val="16"/>
        </w:rPr>
        <w:t xml:space="preserve">, </w:t>
      </w:r>
      <w:r w:rsidRPr="008633CA">
        <w:rPr>
          <w:rStyle w:val="TitleChar"/>
        </w:rPr>
        <w:t xml:space="preserve">both </w:t>
      </w:r>
      <w:r w:rsidRPr="00EC4F48">
        <w:rPr>
          <w:rStyle w:val="TitleChar"/>
          <w:highlight w:val="yellow"/>
        </w:rPr>
        <w:t>in terms of</w:t>
      </w:r>
      <w:r w:rsidRPr="008633CA">
        <w:rPr>
          <w:rStyle w:val="TitleChar"/>
        </w:rPr>
        <w:t xml:space="preserve"> developing the </w:t>
      </w:r>
      <w:r w:rsidRPr="00EC4F48">
        <w:rPr>
          <w:rStyle w:val="TitleChar"/>
          <w:highlight w:val="yellow"/>
        </w:rPr>
        <w:t>policies of their trading partners</w:t>
      </w:r>
      <w:r w:rsidRPr="008633CA">
        <w:rPr>
          <w:rStyle w:val="TitleChar"/>
        </w:rPr>
        <w:t xml:space="preserve"> and in terms of the economic costs of </w:t>
      </w:r>
      <w:r w:rsidRPr="00EC4F48">
        <w:rPr>
          <w:rStyle w:val="TitleChar"/>
          <w:highlight w:val="yellow"/>
        </w:rPr>
        <w:t>violating treaty obligations</w:t>
      </w:r>
      <w:r w:rsidRPr="008633CA">
        <w:rPr>
          <w:sz w:val="16"/>
        </w:rPr>
        <w:t>.</w:t>
      </w:r>
    </w:p>
    <w:p w:rsidR="00085000" w:rsidRPr="00FF1C12" w:rsidRDefault="00085000" w:rsidP="00085000">
      <w:pPr>
        <w:pStyle w:val="Heading4"/>
        <w:rPr>
          <w:rFonts w:eastAsia="Times New Roman" w:cs="Times New Roman"/>
        </w:rPr>
      </w:pPr>
      <w:r w:rsidRPr="00FF1C12">
        <w:rPr>
          <w:rFonts w:eastAsia="Times New Roman" w:cs="Times New Roman"/>
        </w:rPr>
        <w:t>China will price the US out by the end of 2012 – collapsing civilization</w:t>
      </w:r>
    </w:p>
    <w:p w:rsidR="00085000" w:rsidRPr="00FF1C12" w:rsidRDefault="00085000" w:rsidP="00085000">
      <w:pPr>
        <w:widowControl w:val="0"/>
        <w:rPr>
          <w:rFonts w:eastAsia="Times New Roman"/>
          <w:szCs w:val="20"/>
        </w:rPr>
      </w:pPr>
      <w:r w:rsidRPr="00FF1C12">
        <w:rPr>
          <w:rFonts w:eastAsia="Times New Roman"/>
          <w:b/>
          <w:bCs/>
          <w:iCs/>
          <w:szCs w:val="28"/>
        </w:rPr>
        <w:t>Adams 10</w:t>
      </w:r>
      <w:r w:rsidRPr="00FF1C12">
        <w:rPr>
          <w:rFonts w:eastAsia="Times New Roman"/>
          <w:szCs w:val="20"/>
        </w:rPr>
        <w:t xml:space="preserve"> (Mike, Editor – NaturalNews, “Global Supply of Rare Earth Elements Could Be Wiped Out by 2012”, 1-26, </w:t>
      </w:r>
      <w:hyperlink r:id="rId13" w:history="1">
        <w:r w:rsidRPr="00FF1C12">
          <w:rPr>
            <w:rFonts w:eastAsia="Times New Roman"/>
            <w:szCs w:val="20"/>
          </w:rPr>
          <w:t>http://www.naturalnews.com/028028_rare_earth_elements_mining.html</w:t>
        </w:r>
      </w:hyperlink>
      <w:r w:rsidRPr="00FF1C12">
        <w:rPr>
          <w:rFonts w:eastAsia="Times New Roman"/>
          <w:szCs w:val="20"/>
        </w:rPr>
        <w:t>)</w:t>
      </w:r>
    </w:p>
    <w:p w:rsidR="00085000" w:rsidRPr="00BF68CE" w:rsidRDefault="00085000" w:rsidP="00085000">
      <w:pPr>
        <w:widowControl w:val="0"/>
        <w:rPr>
          <w:rFonts w:eastAsia="Times New Roman"/>
          <w:sz w:val="16"/>
          <w:szCs w:val="20"/>
        </w:rPr>
      </w:pPr>
      <w:r w:rsidRPr="00BF68CE">
        <w:rPr>
          <w:rFonts w:eastAsia="Times New Roman"/>
          <w:sz w:val="16"/>
          <w:szCs w:val="20"/>
        </w:rPr>
        <w:t xml:space="preserve">It's the bubble you've probably never heard of: </w:t>
      </w:r>
      <w:r w:rsidRPr="00FF1C12">
        <w:rPr>
          <w:rFonts w:eastAsia="Times New Roman"/>
          <w:bCs/>
          <w:szCs w:val="26"/>
          <w:u w:val="single"/>
        </w:rPr>
        <w:t xml:space="preserve">The </w:t>
      </w:r>
      <w:r w:rsidRPr="00FF1C12">
        <w:rPr>
          <w:rFonts w:eastAsia="Times New Roman"/>
          <w:bCs/>
          <w:i/>
          <w:szCs w:val="26"/>
          <w:highlight w:val="yellow"/>
          <w:u w:val="single"/>
        </w:rPr>
        <w:t>rare earth bubble</w:t>
      </w:r>
      <w:r w:rsidRPr="00BF68CE">
        <w:rPr>
          <w:rFonts w:eastAsia="Times New Roman"/>
          <w:sz w:val="16"/>
          <w:szCs w:val="20"/>
        </w:rPr>
        <w:t xml:space="preserve">. And </w:t>
      </w:r>
      <w:r w:rsidRPr="00FF1C12">
        <w:rPr>
          <w:rFonts w:eastAsia="Times New Roman"/>
          <w:bCs/>
          <w:szCs w:val="26"/>
          <w:u w:val="single"/>
        </w:rPr>
        <w:t>it</w:t>
      </w:r>
      <w:r w:rsidRPr="00FF1C12">
        <w:rPr>
          <w:rFonts w:eastAsia="Times New Roman"/>
          <w:bCs/>
          <w:szCs w:val="26"/>
          <w:highlight w:val="yellow"/>
          <w:u w:val="single"/>
        </w:rPr>
        <w:t xml:space="preserve">'s due to </w:t>
      </w:r>
      <w:r w:rsidRPr="00FF1C12">
        <w:rPr>
          <w:rFonts w:eastAsia="Times New Roman"/>
          <w:bCs/>
          <w:szCs w:val="26"/>
          <w:highlight w:val="yellow"/>
          <w:u w:val="single"/>
          <w:bdr w:val="single" w:sz="4" w:space="0" w:color="auto"/>
        </w:rPr>
        <w:t>pop</w:t>
      </w:r>
      <w:r w:rsidRPr="00FF1C12">
        <w:rPr>
          <w:rFonts w:eastAsia="Times New Roman"/>
          <w:bCs/>
          <w:szCs w:val="26"/>
          <w:highlight w:val="yellow"/>
          <w:u w:val="single"/>
        </w:rPr>
        <w:t xml:space="preserve"> in 2012</w:t>
      </w:r>
      <w:r w:rsidRPr="00BF68CE">
        <w:rPr>
          <w:rFonts w:eastAsia="Times New Roman"/>
          <w:sz w:val="16"/>
          <w:szCs w:val="20"/>
        </w:rPr>
        <w:t xml:space="preserve">, potentially </w:t>
      </w:r>
      <w:r w:rsidRPr="00FF1C12">
        <w:rPr>
          <w:rFonts w:eastAsia="Times New Roman"/>
          <w:bCs/>
          <w:szCs w:val="26"/>
          <w:highlight w:val="yellow"/>
          <w:u w:val="single"/>
        </w:rPr>
        <w:t>devastating</w:t>
      </w:r>
      <w:r w:rsidRPr="00BF68CE">
        <w:rPr>
          <w:rFonts w:eastAsia="Times New Roman"/>
          <w:sz w:val="16"/>
          <w:szCs w:val="20"/>
        </w:rPr>
        <w:t xml:space="preserve"> the industries of </w:t>
      </w:r>
      <w:r w:rsidRPr="00FF1C12">
        <w:rPr>
          <w:rFonts w:eastAsia="Times New Roman"/>
          <w:bCs/>
          <w:szCs w:val="26"/>
          <w:u w:val="single"/>
        </w:rPr>
        <w:t>western nations that depend on</w:t>
      </w:r>
      <w:r w:rsidRPr="00BF68CE">
        <w:rPr>
          <w:rFonts w:eastAsia="Times New Roman"/>
          <w:sz w:val="16"/>
          <w:szCs w:val="20"/>
        </w:rPr>
        <w:t xml:space="preserve"> these </w:t>
      </w:r>
      <w:r w:rsidRPr="00FF1C12">
        <w:rPr>
          <w:rFonts w:eastAsia="Times New Roman"/>
          <w:bCs/>
          <w:szCs w:val="26"/>
          <w:u w:val="single"/>
        </w:rPr>
        <w:t>rare elements</w:t>
      </w:r>
      <w:r w:rsidRPr="00BF68CE">
        <w:rPr>
          <w:rFonts w:eastAsia="Times New Roman"/>
          <w:sz w:val="16"/>
          <w:szCs w:val="20"/>
        </w:rPr>
        <w:t xml:space="preserve">.  </w:t>
      </w:r>
      <w:r w:rsidRPr="00FF1C12">
        <w:rPr>
          <w:rFonts w:eastAsia="Times New Roman"/>
          <w:bCs/>
          <w:szCs w:val="26"/>
          <w:u w:val="single"/>
        </w:rPr>
        <w:t xml:space="preserve">What industries are those? </w:t>
      </w:r>
      <w:r w:rsidRPr="00FF1C12">
        <w:rPr>
          <w:rFonts w:eastAsia="Times New Roman"/>
          <w:bCs/>
          <w:szCs w:val="26"/>
          <w:highlight w:val="yellow"/>
          <w:u w:val="single"/>
        </w:rPr>
        <w:t>The automobile industry</w:t>
      </w:r>
      <w:r w:rsidRPr="00BF68CE">
        <w:rPr>
          <w:rFonts w:eastAsia="Times New Roman"/>
          <w:sz w:val="16"/>
          <w:szCs w:val="20"/>
        </w:rPr>
        <w:t xml:space="preserve"> uses tens of thousands of tons of rare earth elements each year, and advanced military technology depends on these elements, too. Lots of </w:t>
      </w:r>
      <w:r w:rsidRPr="00FF1C12">
        <w:rPr>
          <w:rFonts w:eastAsia="Times New Roman"/>
          <w:bCs/>
          <w:szCs w:val="26"/>
          <w:highlight w:val="yellow"/>
          <w:u w:val="single"/>
        </w:rPr>
        <w:t>"green" tech</w:t>
      </w:r>
      <w:r w:rsidRPr="00FF1C12">
        <w:rPr>
          <w:rFonts w:eastAsia="Times New Roman"/>
          <w:bCs/>
          <w:szCs w:val="26"/>
          <w:u w:val="single"/>
        </w:rPr>
        <w:t>nologies</w:t>
      </w:r>
      <w:r w:rsidRPr="00BF68CE">
        <w:rPr>
          <w:rFonts w:eastAsia="Times New Roman"/>
          <w:sz w:val="16"/>
          <w:szCs w:val="20"/>
        </w:rPr>
        <w:t xml:space="preserve"> depend on them, including wind turbines, low-energy light bulbs and hybrid </w:t>
      </w:r>
      <w:hyperlink r:id="rId14" w:history="1">
        <w:r w:rsidRPr="00BF68CE">
          <w:rPr>
            <w:rFonts w:eastAsia="Times New Roman"/>
            <w:sz w:val="16"/>
            <w:szCs w:val="20"/>
          </w:rPr>
          <w:t>car</w:t>
        </w:r>
      </w:hyperlink>
      <w:r w:rsidRPr="00BF68CE">
        <w:rPr>
          <w:rFonts w:eastAsia="Times New Roman"/>
          <w:sz w:val="16"/>
          <w:szCs w:val="20"/>
        </w:rPr>
        <w:t xml:space="preserve"> batteries. In fact, </w:t>
      </w:r>
      <w:r w:rsidRPr="00FF1C12">
        <w:rPr>
          <w:rFonts w:eastAsia="Times New Roman"/>
          <w:bCs/>
          <w:szCs w:val="26"/>
          <w:highlight w:val="yellow"/>
          <w:u w:val="single"/>
        </w:rPr>
        <w:t>much of</w:t>
      </w:r>
      <w:r w:rsidRPr="00FF1C12">
        <w:rPr>
          <w:rFonts w:eastAsia="Times New Roman"/>
          <w:bCs/>
          <w:szCs w:val="26"/>
          <w:u w:val="single"/>
        </w:rPr>
        <w:t xml:space="preserve"> western </w:t>
      </w:r>
      <w:r w:rsidRPr="00FF1C12">
        <w:rPr>
          <w:rFonts w:eastAsia="Times New Roman"/>
          <w:bCs/>
          <w:szCs w:val="26"/>
          <w:highlight w:val="yellow"/>
          <w:u w:val="single"/>
        </w:rPr>
        <w:t>civilization</w:t>
      </w:r>
      <w:r w:rsidRPr="00FF1C12">
        <w:rPr>
          <w:rFonts w:eastAsia="Times New Roman"/>
          <w:bCs/>
          <w:szCs w:val="26"/>
          <w:u w:val="single"/>
        </w:rPr>
        <w:t xml:space="preserve"> depends on rare earth elements such as terbium, lanthanum and neodymium</w:t>
      </w:r>
      <w:r w:rsidRPr="00BF68CE">
        <w:rPr>
          <w:rFonts w:eastAsia="Times New Roman"/>
          <w:sz w:val="16"/>
          <w:szCs w:val="20"/>
        </w:rPr>
        <w:t xml:space="preserve">.  So what's the problem with these rare elements? </w:t>
      </w:r>
      <w:r w:rsidRPr="00FF1C12">
        <w:rPr>
          <w:rFonts w:eastAsia="Times New Roman"/>
          <w:bCs/>
          <w:szCs w:val="26"/>
          <w:highlight w:val="yellow"/>
          <w:u w:val="single"/>
        </w:rPr>
        <w:t>97 percent</w:t>
      </w:r>
      <w:r w:rsidRPr="00BF68CE">
        <w:rPr>
          <w:rFonts w:eastAsia="Times New Roman"/>
          <w:sz w:val="16"/>
          <w:szCs w:val="20"/>
        </w:rPr>
        <w:t xml:space="preserve"> of the world's supply </w:t>
      </w:r>
      <w:r w:rsidRPr="00FF1C12">
        <w:rPr>
          <w:rFonts w:eastAsia="Times New Roman"/>
          <w:bCs/>
          <w:szCs w:val="26"/>
          <w:highlight w:val="yellow"/>
          <w:u w:val="single"/>
        </w:rPr>
        <w:t>comes from</w:t>
      </w:r>
      <w:r w:rsidRPr="00FF1C12">
        <w:rPr>
          <w:rFonts w:eastAsia="Times New Roman"/>
          <w:bCs/>
          <w:szCs w:val="26"/>
          <w:u w:val="single"/>
        </w:rPr>
        <w:t xml:space="preserve"> mines in </w:t>
      </w:r>
      <w:r w:rsidRPr="00FF1C12">
        <w:rPr>
          <w:rFonts w:eastAsia="Times New Roman"/>
          <w:bCs/>
          <w:szCs w:val="26"/>
          <w:highlight w:val="yellow"/>
          <w:u w:val="single"/>
        </w:rPr>
        <w:t xml:space="preserve">China, and China is prepared to </w:t>
      </w:r>
      <w:r w:rsidRPr="00FF1C12">
        <w:rPr>
          <w:rFonts w:eastAsia="Times New Roman"/>
          <w:bCs/>
          <w:szCs w:val="26"/>
          <w:u w:val="single"/>
          <w:bdr w:val="single" w:sz="4" w:space="0" w:color="auto"/>
        </w:rPr>
        <w:t xml:space="preserve">simply </w:t>
      </w:r>
      <w:r w:rsidRPr="00FF1C12">
        <w:rPr>
          <w:rFonts w:eastAsia="Times New Roman"/>
          <w:bCs/>
          <w:szCs w:val="26"/>
          <w:highlight w:val="yellow"/>
          <w:u w:val="single"/>
          <w:bdr w:val="single" w:sz="4" w:space="0" w:color="auto"/>
        </w:rPr>
        <w:t>stop exporting</w:t>
      </w:r>
      <w:r w:rsidRPr="00FF1C12">
        <w:rPr>
          <w:rFonts w:eastAsia="Times New Roman"/>
          <w:bCs/>
          <w:szCs w:val="26"/>
          <w:u w:val="single"/>
        </w:rPr>
        <w:t xml:space="preserve"> these strategic elements to the rest of the world </w:t>
      </w:r>
      <w:r w:rsidRPr="00FF1C12">
        <w:rPr>
          <w:rFonts w:eastAsia="Times New Roman"/>
          <w:bCs/>
          <w:szCs w:val="26"/>
          <w:highlight w:val="yellow"/>
          <w:u w:val="single"/>
        </w:rPr>
        <w:t xml:space="preserve">by </w:t>
      </w:r>
      <w:hyperlink r:id="rId15" w:history="1">
        <w:r w:rsidRPr="00FF1C12">
          <w:rPr>
            <w:rFonts w:eastAsia="Times New Roman"/>
            <w:bCs/>
            <w:szCs w:val="26"/>
            <w:highlight w:val="yellow"/>
            <w:u w:val="single"/>
          </w:rPr>
          <w:t>2012</w:t>
        </w:r>
      </w:hyperlink>
      <w:r w:rsidRPr="00BF68CE">
        <w:rPr>
          <w:rFonts w:eastAsia="Times New Roman"/>
          <w:sz w:val="16"/>
          <w:szCs w:val="20"/>
        </w:rPr>
        <w:t xml:space="preserve">.  If that happens, </w:t>
      </w:r>
      <w:r w:rsidRPr="00FF1C12">
        <w:rPr>
          <w:rFonts w:eastAsia="Times New Roman"/>
          <w:bCs/>
          <w:szCs w:val="26"/>
          <w:highlight w:val="yellow"/>
          <w:u w:val="single"/>
        </w:rPr>
        <w:t>the</w:t>
      </w:r>
      <w:r w:rsidRPr="00FF1C12">
        <w:rPr>
          <w:rFonts w:eastAsia="Times New Roman"/>
          <w:bCs/>
          <w:szCs w:val="26"/>
          <w:u w:val="single"/>
        </w:rPr>
        <w:t xml:space="preserve"> western </w:t>
      </w:r>
      <w:r w:rsidRPr="00FF1C12">
        <w:rPr>
          <w:rFonts w:eastAsia="Times New Roman"/>
          <w:bCs/>
          <w:szCs w:val="26"/>
          <w:highlight w:val="yellow"/>
          <w:u w:val="single"/>
        </w:rPr>
        <w:t xml:space="preserve">world will be </w:t>
      </w:r>
      <w:r w:rsidRPr="00FF1C12">
        <w:rPr>
          <w:rFonts w:eastAsia="Times New Roman"/>
          <w:bCs/>
          <w:szCs w:val="26"/>
          <w:highlight w:val="yellow"/>
          <w:u w:val="single"/>
          <w:bdr w:val="single" w:sz="4" w:space="0" w:color="auto"/>
        </w:rPr>
        <w:t>crippled</w:t>
      </w:r>
      <w:r w:rsidRPr="00FF1C12">
        <w:rPr>
          <w:rFonts w:eastAsia="Times New Roman"/>
          <w:bCs/>
          <w:szCs w:val="26"/>
          <w:highlight w:val="yellow"/>
          <w:u w:val="single"/>
        </w:rPr>
        <w:t xml:space="preserve"> by the </w:t>
      </w:r>
      <w:r w:rsidRPr="00FF1C12">
        <w:rPr>
          <w:rFonts w:eastAsia="Times New Roman"/>
          <w:bCs/>
          <w:szCs w:val="26"/>
          <w:highlight w:val="yellow"/>
          <w:u w:val="single"/>
          <w:bdr w:val="single" w:sz="4" w:space="0" w:color="auto"/>
        </w:rPr>
        <w:t>collapse</w:t>
      </w:r>
      <w:r w:rsidRPr="00FF1C12">
        <w:rPr>
          <w:rFonts w:eastAsia="Times New Roman"/>
          <w:bCs/>
          <w:szCs w:val="26"/>
          <w:highlight w:val="yellow"/>
          <w:u w:val="single"/>
        </w:rPr>
        <w:t xml:space="preserve"> of available</w:t>
      </w:r>
      <w:r w:rsidRPr="00FF1C12">
        <w:rPr>
          <w:rFonts w:eastAsia="Times New Roman"/>
          <w:bCs/>
          <w:szCs w:val="26"/>
          <w:u w:val="single"/>
        </w:rPr>
        <w:t xml:space="preserve"> rare earth </w:t>
      </w:r>
      <w:r w:rsidRPr="00FF1C12">
        <w:rPr>
          <w:rFonts w:eastAsia="Times New Roman"/>
          <w:bCs/>
          <w:szCs w:val="26"/>
          <w:highlight w:val="yellow"/>
          <w:u w:val="single"/>
        </w:rPr>
        <w:t>elements. Manufacturing</w:t>
      </w:r>
      <w:r w:rsidRPr="00BF68CE">
        <w:rPr>
          <w:rFonts w:eastAsia="Times New Roman"/>
          <w:sz w:val="16"/>
          <w:szCs w:val="20"/>
        </w:rPr>
        <w:t xml:space="preserve"> of everything from computers and </w:t>
      </w:r>
      <w:hyperlink r:id="rId16" w:history="1">
        <w:r w:rsidRPr="00BF68CE">
          <w:rPr>
            <w:rFonts w:eastAsia="Times New Roman"/>
            <w:sz w:val="16"/>
            <w:szCs w:val="20"/>
          </w:rPr>
          <w:t>electronics</w:t>
        </w:r>
      </w:hyperlink>
      <w:r w:rsidRPr="00BF68CE">
        <w:rPr>
          <w:rFonts w:eastAsia="Times New Roman"/>
          <w:sz w:val="16"/>
          <w:szCs w:val="20"/>
        </w:rPr>
        <w:t xml:space="preserve"> to farm machinery </w:t>
      </w:r>
      <w:r w:rsidRPr="00FF1C12">
        <w:rPr>
          <w:rFonts w:eastAsia="Times New Roman"/>
          <w:bCs/>
          <w:szCs w:val="26"/>
          <w:highlight w:val="yellow"/>
          <w:u w:val="single"/>
        </w:rPr>
        <w:t>will grind to a halt.</w:t>
      </w:r>
      <w:r w:rsidRPr="00FF1C12">
        <w:rPr>
          <w:rFonts w:eastAsia="Times New Roman"/>
          <w:bCs/>
          <w:szCs w:val="26"/>
          <w:u w:val="single"/>
        </w:rPr>
        <w:t xml:space="preserve"> Electronics will disappear</w:t>
      </w:r>
      <w:r w:rsidRPr="00BF68CE">
        <w:rPr>
          <w:rFonts w:eastAsia="Times New Roman"/>
          <w:sz w:val="16"/>
          <w:szCs w:val="20"/>
        </w:rPr>
        <w:t xml:space="preserve"> from the shelves </w:t>
      </w:r>
      <w:r w:rsidRPr="00FF1C12">
        <w:rPr>
          <w:rFonts w:eastAsia="Times New Roman"/>
          <w:bCs/>
          <w:szCs w:val="26"/>
          <w:u w:val="single"/>
        </w:rPr>
        <w:t xml:space="preserve">and </w:t>
      </w:r>
      <w:hyperlink r:id="rId17" w:history="1">
        <w:r w:rsidRPr="00FF1C12">
          <w:rPr>
            <w:rFonts w:eastAsia="Times New Roman"/>
            <w:bCs/>
            <w:szCs w:val="26"/>
            <w:u w:val="single"/>
          </w:rPr>
          <w:t>prices</w:t>
        </w:r>
      </w:hyperlink>
      <w:r w:rsidRPr="00BF68CE">
        <w:rPr>
          <w:rFonts w:eastAsia="Times New Roman"/>
          <w:sz w:val="16"/>
          <w:szCs w:val="20"/>
        </w:rPr>
        <w:t xml:space="preserve"> for manufactured goods that depend on these rare elements </w:t>
      </w:r>
      <w:r w:rsidRPr="00FF1C12">
        <w:rPr>
          <w:rFonts w:eastAsia="Times New Roman"/>
          <w:bCs/>
          <w:szCs w:val="26"/>
          <w:u w:val="single"/>
        </w:rPr>
        <w:t>will skyrocket</w:t>
      </w:r>
      <w:r w:rsidRPr="00BF68CE">
        <w:rPr>
          <w:rFonts w:eastAsia="Times New Roman"/>
          <w:sz w:val="16"/>
          <w:szCs w:val="20"/>
        </w:rPr>
        <w:t xml:space="preserve">.  These 17 </w:t>
      </w:r>
      <w:r w:rsidRPr="00FF1C12">
        <w:rPr>
          <w:rFonts w:eastAsia="Times New Roman"/>
          <w:bCs/>
          <w:szCs w:val="26"/>
          <w:u w:val="single"/>
        </w:rPr>
        <w:t>rare earth elements</w:t>
      </w:r>
      <w:r w:rsidRPr="00BF68CE">
        <w:rPr>
          <w:rFonts w:eastAsia="Times New Roman"/>
          <w:sz w:val="16"/>
          <w:szCs w:val="20"/>
        </w:rPr>
        <w:t xml:space="preserve"> (</w:t>
      </w:r>
      <w:r w:rsidRPr="00FF1C12">
        <w:rPr>
          <w:rFonts w:eastAsia="Times New Roman"/>
          <w:bCs/>
          <w:szCs w:val="26"/>
          <w:highlight w:val="yellow"/>
          <w:u w:val="single"/>
        </w:rPr>
        <w:t>REE</w:t>
      </w:r>
      <w:r w:rsidRPr="00BF68CE">
        <w:rPr>
          <w:rFonts w:eastAsia="Times New Roman"/>
          <w:sz w:val="16"/>
          <w:szCs w:val="20"/>
        </w:rPr>
        <w:t xml:space="preserve">) -- all of which are metals -- </w:t>
      </w:r>
      <w:r w:rsidRPr="00FF1C12">
        <w:rPr>
          <w:rFonts w:eastAsia="Times New Roman"/>
          <w:bCs/>
          <w:szCs w:val="26"/>
          <w:highlight w:val="yellow"/>
          <w:u w:val="single"/>
        </w:rPr>
        <w:t xml:space="preserve">are strategic resources upon which </w:t>
      </w:r>
      <w:r w:rsidRPr="00FF1C12">
        <w:rPr>
          <w:rFonts w:eastAsia="Times New Roman"/>
          <w:bCs/>
          <w:szCs w:val="26"/>
          <w:highlight w:val="yellow"/>
          <w:u w:val="single"/>
          <w:bdr w:val="single" w:sz="4" w:space="0" w:color="auto"/>
        </w:rPr>
        <w:t>entire nations</w:t>
      </w:r>
      <w:r w:rsidRPr="00FF1C12">
        <w:rPr>
          <w:rFonts w:eastAsia="Times New Roman"/>
          <w:bCs/>
          <w:szCs w:val="26"/>
          <w:highlight w:val="yellow"/>
          <w:u w:val="single"/>
        </w:rPr>
        <w:t xml:space="preserve"> are built</w:t>
      </w:r>
      <w:r w:rsidRPr="00BF68CE">
        <w:rPr>
          <w:rFonts w:eastAsia="Times New Roman"/>
          <w:sz w:val="16"/>
          <w:szCs w:val="20"/>
        </w:rPr>
        <w:t xml:space="preserve">. In many ways, they are similar to rubber -- a resource so valuable and important to the world that many experts call it the "fourth most important </w:t>
      </w:r>
      <w:hyperlink r:id="rId18" w:history="1">
        <w:r w:rsidRPr="00BF68CE">
          <w:rPr>
            <w:rFonts w:eastAsia="Times New Roman"/>
            <w:sz w:val="16"/>
            <w:szCs w:val="20"/>
          </w:rPr>
          <w:t>natural</w:t>
        </w:r>
      </w:hyperlink>
      <w:r w:rsidRPr="00BF68CE">
        <w:rPr>
          <w:rFonts w:eastAsia="Times New Roman"/>
          <w:sz w:val="16"/>
          <w:szCs w:val="20"/>
        </w:rPr>
        <w:t xml:space="preserve"> resource in the world," right after </w:t>
      </w:r>
      <w:hyperlink r:id="rId19" w:history="1">
        <w:r w:rsidRPr="00BF68CE">
          <w:rPr>
            <w:rFonts w:eastAsia="Times New Roman"/>
            <w:sz w:val="16"/>
            <w:szCs w:val="20"/>
          </w:rPr>
          <w:t>water</w:t>
        </w:r>
      </w:hyperlink>
      <w:r w:rsidRPr="00BF68CE">
        <w:rPr>
          <w:rFonts w:eastAsia="Times New Roman"/>
          <w:sz w:val="16"/>
          <w:szCs w:val="20"/>
        </w:rPr>
        <w:t xml:space="preserve">, steel and oil. Without rubber, you couldn't drive your car to work or water your lawn. Many medical technologies would cease to work and virtually all commercial construction would grind to a halt.  </w:t>
      </w:r>
      <w:r w:rsidRPr="00FF1C12">
        <w:rPr>
          <w:rFonts w:eastAsia="Times New Roman"/>
          <w:bCs/>
          <w:szCs w:val="26"/>
          <w:highlight w:val="yellow"/>
          <w:u w:val="single"/>
        </w:rPr>
        <w:t>Many</w:t>
      </w:r>
      <w:r w:rsidRPr="00BF68CE">
        <w:rPr>
          <w:rFonts w:eastAsia="Times New Roman"/>
          <w:sz w:val="16"/>
          <w:szCs w:val="20"/>
        </w:rPr>
        <w:t xml:space="preserve"> of the </w:t>
      </w:r>
      <w:r w:rsidRPr="00FF1C12">
        <w:rPr>
          <w:rFonts w:eastAsia="Times New Roman"/>
          <w:bCs/>
          <w:szCs w:val="26"/>
          <w:u w:val="single"/>
        </w:rPr>
        <w:t xml:space="preserve">strategic </w:t>
      </w:r>
      <w:r w:rsidRPr="00FF1C12">
        <w:rPr>
          <w:rFonts w:eastAsia="Times New Roman"/>
          <w:bCs/>
          <w:szCs w:val="26"/>
          <w:highlight w:val="yellow"/>
          <w:u w:val="single"/>
        </w:rPr>
        <w:t>battles</w:t>
      </w:r>
      <w:r w:rsidRPr="00BF68CE">
        <w:rPr>
          <w:rFonts w:eastAsia="Times New Roman"/>
          <w:sz w:val="16"/>
          <w:szCs w:val="20"/>
        </w:rPr>
        <w:t xml:space="preserve"> fought in World War II </w:t>
      </w:r>
      <w:r w:rsidRPr="00FF1C12">
        <w:rPr>
          <w:rFonts w:eastAsia="Times New Roman"/>
          <w:bCs/>
          <w:szCs w:val="26"/>
          <w:highlight w:val="yellow"/>
          <w:u w:val="single"/>
        </w:rPr>
        <w:t>were fought</w:t>
      </w:r>
      <w:r w:rsidRPr="00BF68CE">
        <w:rPr>
          <w:rFonts w:eastAsia="Times New Roman"/>
          <w:sz w:val="16"/>
          <w:szCs w:val="20"/>
        </w:rPr>
        <w:t xml:space="preserve">, in fact, </w:t>
      </w:r>
      <w:r w:rsidRPr="00FF1C12">
        <w:rPr>
          <w:rFonts w:eastAsia="Times New Roman"/>
          <w:bCs/>
          <w:szCs w:val="26"/>
          <w:highlight w:val="yellow"/>
          <w:u w:val="single"/>
        </w:rPr>
        <w:t>over control</w:t>
      </w:r>
      <w:r w:rsidRPr="00FF1C12">
        <w:rPr>
          <w:rFonts w:eastAsia="Times New Roman"/>
          <w:bCs/>
          <w:szCs w:val="26"/>
          <w:u w:val="single"/>
        </w:rPr>
        <w:t xml:space="preserve"> of rubber</w:t>
      </w:r>
      <w:r w:rsidRPr="00BF68CE">
        <w:rPr>
          <w:rFonts w:eastAsia="Times New Roman"/>
          <w:sz w:val="16"/>
          <w:szCs w:val="20"/>
        </w:rPr>
        <w:t xml:space="preserve">, most of which now comes through Singapore and its surrounding regions (Malaysia and Indonesia). Global shortage of Rare Earth Elements coming... Now, by threatening to cut off the world's supply of rare earth elements, China appears to be attempting to monopolize this extremely important strategic resource. According to information received by The Independent, by 2012 China may cease all exports of rare earth elements, reserving them for its own economic expansion.  An article in that paper quotes REE expert Jack Lifton as saying, "A real crunch is coming. In </w:t>
      </w:r>
      <w:hyperlink r:id="rId20" w:history="1">
        <w:r w:rsidRPr="00BF68CE">
          <w:rPr>
            <w:rFonts w:eastAsia="Times New Roman"/>
            <w:sz w:val="16"/>
            <w:szCs w:val="20"/>
          </w:rPr>
          <w:t>America</w:t>
        </w:r>
      </w:hyperlink>
      <w:r w:rsidRPr="00BF68CE">
        <w:rPr>
          <w:rFonts w:eastAsia="Times New Roman"/>
          <w:sz w:val="16"/>
          <w:szCs w:val="20"/>
        </w:rPr>
        <w:t xml:space="preserve">, Britain and elsewhere we have not yet woken up to the fact that there is an urgent need to secure the supply of rare earths from sources outside China."  And yet virtually no one has heard of this problem! People are familiar with peak </w:t>
      </w:r>
      <w:hyperlink r:id="rId21" w:history="1">
        <w:r w:rsidRPr="00BF68CE">
          <w:rPr>
            <w:rFonts w:eastAsia="Times New Roman"/>
            <w:sz w:val="16"/>
            <w:szCs w:val="20"/>
          </w:rPr>
          <w:t>oil</w:t>
        </w:r>
      </w:hyperlink>
      <w:r w:rsidRPr="00BF68CE">
        <w:rPr>
          <w:rFonts w:eastAsia="Times New Roman"/>
          <w:sz w:val="16"/>
          <w:szCs w:val="20"/>
        </w:rPr>
        <w:t xml:space="preserve">, global warming, ocean acidification, the national debt and the depletion of fossil water, but very few are aware of the </w:t>
      </w:r>
      <w:r w:rsidRPr="00FF1C12">
        <w:rPr>
          <w:rFonts w:eastAsia="Times New Roman"/>
          <w:bCs/>
          <w:szCs w:val="26"/>
          <w:highlight w:val="yellow"/>
          <w:u w:val="single"/>
        </w:rPr>
        <w:t xml:space="preserve">looming crisis in rare metals... upon which </w:t>
      </w:r>
      <w:r w:rsidRPr="00FF1C12">
        <w:rPr>
          <w:rFonts w:eastAsia="Times New Roman"/>
          <w:bCs/>
          <w:szCs w:val="26"/>
          <w:highlight w:val="yellow"/>
          <w:u w:val="single"/>
          <w:bdr w:val="single" w:sz="4" w:space="0" w:color="auto"/>
        </w:rPr>
        <w:t>much of</w:t>
      </w:r>
      <w:r w:rsidRPr="00BF68CE">
        <w:rPr>
          <w:rFonts w:eastAsia="Times New Roman"/>
          <w:sz w:val="16"/>
          <w:szCs w:val="20"/>
        </w:rPr>
        <w:t xml:space="preserve"> western </w:t>
      </w:r>
      <w:r w:rsidRPr="00FF1C12">
        <w:rPr>
          <w:rFonts w:eastAsia="Times New Roman"/>
          <w:bCs/>
          <w:szCs w:val="26"/>
          <w:highlight w:val="yellow"/>
          <w:u w:val="single"/>
          <w:bdr w:val="single" w:sz="4" w:space="0" w:color="auto"/>
        </w:rPr>
        <w:t>civilization</w:t>
      </w:r>
      <w:r w:rsidRPr="00FF1C12">
        <w:rPr>
          <w:rFonts w:eastAsia="Times New Roman"/>
          <w:bCs/>
          <w:szCs w:val="26"/>
          <w:highlight w:val="yellow"/>
          <w:u w:val="single"/>
        </w:rPr>
        <w:t xml:space="preserve"> rests</w:t>
      </w:r>
      <w:r w:rsidRPr="00BF68CE">
        <w:rPr>
          <w:rFonts w:eastAsia="Times New Roman"/>
          <w:sz w:val="16"/>
          <w:szCs w:val="20"/>
        </w:rPr>
        <w:t>.</w:t>
      </w:r>
    </w:p>
    <w:p w:rsidR="00085000" w:rsidRPr="00FF1C12" w:rsidRDefault="00085000" w:rsidP="00085000">
      <w:pPr>
        <w:pStyle w:val="Heading4"/>
        <w:rPr>
          <w:rFonts w:eastAsia="Times New Roman" w:cs="Times New Roman"/>
        </w:rPr>
      </w:pPr>
      <w:r w:rsidRPr="00FF1C12">
        <w:rPr>
          <w:rFonts w:eastAsia="Times New Roman" w:cs="Times New Roman"/>
        </w:rPr>
        <w:t>And --- it crushes hard power in Asia</w:t>
      </w:r>
    </w:p>
    <w:p w:rsidR="00085000" w:rsidRPr="00FF1C12" w:rsidRDefault="00085000" w:rsidP="00085000">
      <w:pPr>
        <w:widowControl w:val="0"/>
        <w:rPr>
          <w:rFonts w:eastAsia="Times New Roman"/>
          <w:szCs w:val="20"/>
        </w:rPr>
      </w:pPr>
      <w:r w:rsidRPr="00FF1C12">
        <w:rPr>
          <w:rFonts w:eastAsia="Times New Roman"/>
          <w:b/>
          <w:bCs/>
          <w:iCs/>
          <w:szCs w:val="28"/>
        </w:rPr>
        <w:t>Richardson 10</w:t>
      </w:r>
      <w:r w:rsidRPr="00FF1C12">
        <w:rPr>
          <w:rFonts w:eastAsia="Times New Roman"/>
          <w:szCs w:val="20"/>
        </w:rPr>
        <w:t xml:space="preserve"> (Michael, Visiting Senior Research Fellow – Institute of South East Asian Studies (Singapore), “China’s Chokehold on Rare-Earth Minerals Raises Concerns”, 10-8, http://yaleglobal.yale.edu/content/chinas-rare-earth-minerals)</w:t>
      </w:r>
    </w:p>
    <w:p w:rsidR="00085000" w:rsidRPr="00BF68CE" w:rsidRDefault="00085000" w:rsidP="00085000">
      <w:pPr>
        <w:widowControl w:val="0"/>
        <w:rPr>
          <w:rFonts w:eastAsia="Times New Roman"/>
          <w:sz w:val="16"/>
          <w:szCs w:val="20"/>
        </w:rPr>
      </w:pPr>
      <w:r w:rsidRPr="00BF68CE">
        <w:rPr>
          <w:rFonts w:eastAsia="Times New Roman"/>
          <w:sz w:val="16"/>
          <w:szCs w:val="20"/>
        </w:rPr>
        <w:t xml:space="preserve">Yet </w:t>
      </w:r>
      <w:r w:rsidRPr="00FF1C12">
        <w:rPr>
          <w:rFonts w:eastAsia="Times New Roman"/>
          <w:bCs/>
          <w:szCs w:val="26"/>
          <w:highlight w:val="yellow"/>
          <w:u w:val="single"/>
        </w:rPr>
        <w:t>China could keep its dominant grip on</w:t>
      </w:r>
      <w:r w:rsidRPr="00BF68CE">
        <w:rPr>
          <w:rFonts w:eastAsia="Times New Roman"/>
          <w:sz w:val="16"/>
          <w:szCs w:val="20"/>
        </w:rPr>
        <w:t xml:space="preserve"> the </w:t>
      </w:r>
      <w:r w:rsidRPr="00FF1C12">
        <w:rPr>
          <w:rFonts w:eastAsia="Times New Roman"/>
          <w:bCs/>
          <w:szCs w:val="26"/>
          <w:highlight w:val="yellow"/>
          <w:u w:val="single"/>
        </w:rPr>
        <w:t>rare-earths</w:t>
      </w:r>
      <w:r w:rsidRPr="00BF68CE">
        <w:rPr>
          <w:rFonts w:eastAsia="Times New Roman"/>
          <w:sz w:val="16"/>
          <w:szCs w:val="20"/>
        </w:rPr>
        <w:t xml:space="preserve"> industry </w:t>
      </w:r>
      <w:r w:rsidRPr="00FF1C12">
        <w:rPr>
          <w:rFonts w:eastAsia="Times New Roman"/>
          <w:bCs/>
          <w:szCs w:val="26"/>
          <w:u w:val="single"/>
        </w:rPr>
        <w:t>for</w:t>
      </w:r>
      <w:r w:rsidRPr="00BF68CE">
        <w:rPr>
          <w:rFonts w:eastAsia="Times New Roman"/>
          <w:sz w:val="16"/>
          <w:szCs w:val="20"/>
        </w:rPr>
        <w:t xml:space="preserve"> some </w:t>
      </w:r>
      <w:r w:rsidRPr="00FF1C12">
        <w:rPr>
          <w:rFonts w:eastAsia="Times New Roman"/>
          <w:bCs/>
          <w:szCs w:val="26"/>
          <w:u w:val="single"/>
        </w:rPr>
        <w:t>years. It</w:t>
      </w:r>
      <w:r w:rsidRPr="00BF68CE">
        <w:rPr>
          <w:rFonts w:eastAsia="Times New Roman"/>
          <w:sz w:val="16"/>
          <w:szCs w:val="20"/>
        </w:rPr>
        <w:t xml:space="preserve"> holds 35 percent of global reserves, but </w:t>
      </w:r>
      <w:r w:rsidRPr="00FF1C12">
        <w:rPr>
          <w:rFonts w:eastAsia="Times New Roman"/>
          <w:bCs/>
          <w:szCs w:val="26"/>
          <w:u w:val="single"/>
        </w:rPr>
        <w:t>supplies over 95 percent of demand</w:t>
      </w:r>
      <w:r w:rsidRPr="00BF68CE">
        <w:rPr>
          <w:rFonts w:eastAsia="Times New Roman"/>
          <w:sz w:val="16"/>
          <w:szCs w:val="20"/>
        </w:rPr>
        <w:t xml:space="preserve"> for rare-earth oxides, of which 60 percent is domestic, according to Industrial Minerals Company of Australia, a consultancy. Just as important, Chinese companies, many of them state-</w:t>
      </w:r>
      <w:proofErr w:type="gramStart"/>
      <w:r w:rsidRPr="00BF68CE">
        <w:rPr>
          <w:rFonts w:eastAsia="Times New Roman"/>
          <w:sz w:val="16"/>
          <w:szCs w:val="20"/>
        </w:rPr>
        <w:t>controlled,</w:t>
      </w:r>
      <w:proofErr w:type="gramEnd"/>
      <w:r w:rsidRPr="00BF68CE">
        <w:rPr>
          <w:rFonts w:eastAsia="Times New Roman"/>
          <w:sz w:val="16"/>
          <w:szCs w:val="20"/>
        </w:rPr>
        <w:t xml:space="preserve"> have advanced in their quest to make China the world leader in processing rare-earth metals into finished materials. </w:t>
      </w:r>
      <w:r w:rsidRPr="00FF1C12">
        <w:rPr>
          <w:rFonts w:eastAsia="Times New Roman"/>
          <w:bCs/>
          <w:szCs w:val="26"/>
          <w:highlight w:val="yellow"/>
          <w:u w:val="single"/>
        </w:rPr>
        <w:t>Success</w:t>
      </w:r>
      <w:r w:rsidRPr="00BF68CE">
        <w:rPr>
          <w:rFonts w:eastAsia="Times New Roman"/>
          <w:sz w:val="16"/>
          <w:szCs w:val="20"/>
        </w:rPr>
        <w:t xml:space="preserve"> in this quest </w:t>
      </w:r>
      <w:r w:rsidRPr="00FF1C12">
        <w:rPr>
          <w:rFonts w:eastAsia="Times New Roman"/>
          <w:bCs/>
          <w:szCs w:val="26"/>
          <w:highlight w:val="yellow"/>
          <w:u w:val="single"/>
        </w:rPr>
        <w:t>could give</w:t>
      </w:r>
      <w:r w:rsidRPr="00FF1C12">
        <w:rPr>
          <w:rFonts w:eastAsia="Times New Roman"/>
          <w:bCs/>
          <w:szCs w:val="26"/>
          <w:u w:val="single"/>
        </w:rPr>
        <w:t xml:space="preserve"> China </w:t>
      </w:r>
      <w:r w:rsidRPr="00FF1C12">
        <w:rPr>
          <w:rFonts w:eastAsia="Times New Roman"/>
          <w:bCs/>
          <w:szCs w:val="26"/>
          <w:highlight w:val="yellow"/>
          <w:u w:val="single"/>
        </w:rPr>
        <w:t>a decisive advantage</w:t>
      </w:r>
      <w:r w:rsidRPr="00BF68CE">
        <w:rPr>
          <w:rFonts w:eastAsia="Times New Roman"/>
          <w:sz w:val="16"/>
          <w:szCs w:val="20"/>
        </w:rPr>
        <w:t xml:space="preserve"> not just in civilian industry, including clean energy, but also </w:t>
      </w:r>
      <w:r w:rsidRPr="00FF1C12">
        <w:rPr>
          <w:rFonts w:eastAsia="Times New Roman"/>
          <w:bCs/>
          <w:szCs w:val="26"/>
          <w:highlight w:val="yellow"/>
          <w:u w:val="single"/>
        </w:rPr>
        <w:t>in military production if Chinese manufacturers were given preferential treatment</w:t>
      </w:r>
      <w:r w:rsidRPr="00FF1C12">
        <w:rPr>
          <w:rFonts w:eastAsia="Times New Roman"/>
          <w:bCs/>
          <w:szCs w:val="26"/>
          <w:u w:val="single"/>
        </w:rPr>
        <w:t xml:space="preserve"> over foreign competitors</w:t>
      </w:r>
      <w:r w:rsidRPr="00BF68CE">
        <w:rPr>
          <w:rFonts w:eastAsia="Times New Roman"/>
          <w:sz w:val="16"/>
          <w:szCs w:val="20"/>
        </w:rPr>
        <w:t xml:space="preserve">. </w:t>
      </w:r>
      <w:r w:rsidRPr="00FF1C12">
        <w:rPr>
          <w:rFonts w:eastAsia="Times New Roman"/>
          <w:bCs/>
          <w:szCs w:val="26"/>
          <w:highlight w:val="yellow"/>
          <w:u w:val="single"/>
        </w:rPr>
        <w:t>Cerium</w:t>
      </w:r>
      <w:r w:rsidRPr="00BF68CE">
        <w:rPr>
          <w:rFonts w:eastAsia="Times New Roman"/>
          <w:sz w:val="16"/>
          <w:szCs w:val="20"/>
        </w:rPr>
        <w:t xml:space="preserve"> is the most abundant of the 17 rare earths, all of which have similar chemical properties. A cerium-based coating is non-corrosive and </w:t>
      </w:r>
      <w:r w:rsidRPr="00FF1C12">
        <w:rPr>
          <w:rFonts w:eastAsia="Times New Roman"/>
          <w:bCs/>
          <w:szCs w:val="26"/>
          <w:highlight w:val="yellow"/>
          <w:u w:val="single"/>
        </w:rPr>
        <w:t xml:space="preserve">has </w:t>
      </w:r>
      <w:r w:rsidRPr="00FF1C12">
        <w:rPr>
          <w:rFonts w:eastAsia="Times New Roman"/>
          <w:bCs/>
          <w:szCs w:val="26"/>
          <w:highlight w:val="yellow"/>
          <w:u w:val="single"/>
          <w:bdr w:val="single" w:sz="4" w:space="0" w:color="auto"/>
        </w:rPr>
        <w:t>significant military applications</w:t>
      </w:r>
      <w:r w:rsidRPr="00BF68CE">
        <w:rPr>
          <w:rFonts w:eastAsia="Times New Roman"/>
          <w:sz w:val="16"/>
          <w:szCs w:val="20"/>
        </w:rPr>
        <w:t xml:space="preserve">. The Pentagon is due to finish a report soon on </w:t>
      </w:r>
      <w:r w:rsidRPr="00FF1C12">
        <w:rPr>
          <w:rFonts w:eastAsia="Times New Roman"/>
          <w:bCs/>
          <w:szCs w:val="26"/>
          <w:highlight w:val="yellow"/>
          <w:u w:val="single"/>
        </w:rPr>
        <w:t>the risks of US military dependence</w:t>
      </w:r>
      <w:r w:rsidRPr="00FF1C12">
        <w:rPr>
          <w:rFonts w:eastAsia="Times New Roman"/>
          <w:bCs/>
          <w:szCs w:val="26"/>
          <w:u w:val="single"/>
        </w:rPr>
        <w:t xml:space="preserve"> on rare earths from China</w:t>
      </w:r>
      <w:r w:rsidRPr="00BF68CE">
        <w:rPr>
          <w:rFonts w:eastAsia="Times New Roman"/>
          <w:sz w:val="16"/>
          <w:szCs w:val="20"/>
        </w:rPr>
        <w:t xml:space="preserve">. Their use </w:t>
      </w:r>
      <w:r w:rsidRPr="00FF1C12">
        <w:rPr>
          <w:rFonts w:eastAsia="Times New Roman"/>
          <w:bCs/>
          <w:szCs w:val="26"/>
          <w:highlight w:val="yellow"/>
          <w:u w:val="single"/>
        </w:rPr>
        <w:t>is widespread in</w:t>
      </w:r>
      <w:r w:rsidRPr="00BF68CE">
        <w:rPr>
          <w:rFonts w:eastAsia="Times New Roman"/>
          <w:sz w:val="16"/>
          <w:szCs w:val="20"/>
        </w:rPr>
        <w:t xml:space="preserve"> the </w:t>
      </w:r>
      <w:r w:rsidRPr="00FF1C12">
        <w:rPr>
          <w:rFonts w:eastAsia="Times New Roman"/>
          <w:bCs/>
          <w:szCs w:val="26"/>
          <w:highlight w:val="yellow"/>
          <w:u w:val="single"/>
        </w:rPr>
        <w:t>defense systems</w:t>
      </w:r>
      <w:r w:rsidRPr="00BF68CE">
        <w:rPr>
          <w:rFonts w:eastAsia="Times New Roman"/>
          <w:sz w:val="16"/>
          <w:szCs w:val="20"/>
        </w:rPr>
        <w:t xml:space="preserve"> of the US, its allies, and other countries </w:t>
      </w:r>
      <w:r w:rsidRPr="00FF1C12">
        <w:rPr>
          <w:rFonts w:eastAsia="Times New Roman"/>
          <w:bCs/>
          <w:szCs w:val="26"/>
          <w:u w:val="single"/>
        </w:rPr>
        <w:t>that buy its weapons and equipment</w:t>
      </w:r>
      <w:r w:rsidRPr="00BF68CE">
        <w:rPr>
          <w:rFonts w:eastAsia="Times New Roman"/>
          <w:sz w:val="16"/>
          <w:szCs w:val="20"/>
        </w:rPr>
        <w:t xml:space="preserve">. In a report to the US Congress in April, the Government Accountability Office said that it had been told by officials and defense industry executives that where </w:t>
      </w:r>
      <w:r w:rsidRPr="00FF1C12">
        <w:rPr>
          <w:rFonts w:eastAsia="Times New Roman"/>
          <w:bCs/>
          <w:szCs w:val="26"/>
          <w:highlight w:val="yellow"/>
          <w:u w:val="single"/>
        </w:rPr>
        <w:t>rare-earth alloys</w:t>
      </w:r>
      <w:r w:rsidRPr="00BF68CE">
        <w:rPr>
          <w:rFonts w:eastAsia="Times New Roman"/>
          <w:sz w:val="16"/>
          <w:szCs w:val="20"/>
        </w:rPr>
        <w:t xml:space="preserve"> and other materials were used in military systems, they were “responsible for the functionality of the component and </w:t>
      </w:r>
      <w:r w:rsidRPr="00FF1C12">
        <w:rPr>
          <w:rFonts w:eastAsia="Times New Roman"/>
          <w:bCs/>
          <w:szCs w:val="26"/>
          <w:highlight w:val="yellow"/>
          <w:u w:val="single"/>
        </w:rPr>
        <w:t xml:space="preserve">would be difficult to replace without </w:t>
      </w:r>
      <w:r w:rsidRPr="00FF1C12">
        <w:rPr>
          <w:rFonts w:eastAsia="Times New Roman"/>
          <w:bCs/>
          <w:szCs w:val="26"/>
          <w:highlight w:val="yellow"/>
          <w:u w:val="single"/>
          <w:bdr w:val="single" w:sz="4" w:space="0" w:color="auto"/>
        </w:rPr>
        <w:t>losing performance</w:t>
      </w:r>
      <w:r w:rsidRPr="00BF68CE">
        <w:rPr>
          <w:rFonts w:eastAsia="Times New Roman"/>
          <w:sz w:val="16"/>
          <w:szCs w:val="20"/>
        </w:rPr>
        <w:t xml:space="preserve">.” </w:t>
      </w:r>
      <w:r w:rsidRPr="00FF1C12">
        <w:rPr>
          <w:rFonts w:eastAsia="Times New Roman"/>
          <w:bCs/>
          <w:szCs w:val="26"/>
          <w:u w:val="single"/>
        </w:rPr>
        <w:t>For example</w:t>
      </w:r>
      <w:r w:rsidRPr="00BF68CE">
        <w:rPr>
          <w:rFonts w:eastAsia="Times New Roman"/>
          <w:sz w:val="16"/>
          <w:szCs w:val="20"/>
        </w:rPr>
        <w:t xml:space="preserve">, fin actuators in </w:t>
      </w:r>
      <w:r w:rsidRPr="00FF1C12">
        <w:rPr>
          <w:rFonts w:eastAsia="Times New Roman"/>
          <w:bCs/>
          <w:szCs w:val="26"/>
          <w:u w:val="single"/>
        </w:rPr>
        <w:t xml:space="preserve">precision-guided </w:t>
      </w:r>
      <w:r w:rsidRPr="00FF1C12">
        <w:rPr>
          <w:rFonts w:eastAsia="Times New Roman"/>
          <w:bCs/>
          <w:szCs w:val="26"/>
          <w:highlight w:val="yellow"/>
          <w:u w:val="single"/>
        </w:rPr>
        <w:t>bombs are</w:t>
      </w:r>
      <w:r w:rsidRPr="00FF1C12">
        <w:rPr>
          <w:rFonts w:eastAsia="Times New Roman"/>
          <w:bCs/>
          <w:szCs w:val="26"/>
          <w:u w:val="single"/>
        </w:rPr>
        <w:t xml:space="preserve"> specifically </w:t>
      </w:r>
      <w:r w:rsidRPr="00FF1C12">
        <w:rPr>
          <w:rFonts w:eastAsia="Times New Roman"/>
          <w:bCs/>
          <w:szCs w:val="26"/>
          <w:highlight w:val="yellow"/>
          <w:u w:val="single"/>
        </w:rPr>
        <w:t>designed around</w:t>
      </w:r>
      <w:r w:rsidRPr="00BF68CE">
        <w:rPr>
          <w:rFonts w:eastAsia="Times New Roman"/>
          <w:sz w:val="16"/>
          <w:szCs w:val="20"/>
        </w:rPr>
        <w:t xml:space="preserve"> the capabilities of neodymium iron boron </w:t>
      </w:r>
      <w:r w:rsidRPr="00FF1C12">
        <w:rPr>
          <w:rFonts w:eastAsia="Times New Roman"/>
          <w:bCs/>
          <w:szCs w:val="26"/>
          <w:highlight w:val="yellow"/>
          <w:u w:val="single"/>
        </w:rPr>
        <w:t>rare-earth magnets</w:t>
      </w:r>
      <w:r w:rsidRPr="00BF68CE">
        <w:rPr>
          <w:rFonts w:eastAsia="Times New Roman"/>
          <w:sz w:val="16"/>
          <w:szCs w:val="20"/>
        </w:rPr>
        <w:t xml:space="preserve">. The main US battle tank, </w:t>
      </w:r>
      <w:r w:rsidRPr="00FF1C12">
        <w:rPr>
          <w:rFonts w:eastAsia="Times New Roman"/>
          <w:bCs/>
          <w:szCs w:val="26"/>
          <w:highlight w:val="yellow"/>
          <w:u w:val="single"/>
        </w:rPr>
        <w:t>the</w:t>
      </w:r>
      <w:r w:rsidRPr="00FF1C12">
        <w:rPr>
          <w:rFonts w:eastAsia="Times New Roman"/>
          <w:bCs/>
          <w:szCs w:val="26"/>
          <w:u w:val="single"/>
        </w:rPr>
        <w:t xml:space="preserve"> M1A2 </w:t>
      </w:r>
      <w:r w:rsidRPr="00FF1C12">
        <w:rPr>
          <w:rFonts w:eastAsia="Times New Roman"/>
          <w:bCs/>
          <w:szCs w:val="26"/>
          <w:highlight w:val="yellow"/>
          <w:u w:val="single"/>
        </w:rPr>
        <w:t>Abrams</w:t>
      </w:r>
      <w:r w:rsidRPr="00FF1C12">
        <w:rPr>
          <w:rFonts w:eastAsia="Times New Roman"/>
          <w:bCs/>
          <w:szCs w:val="26"/>
          <w:u w:val="single"/>
        </w:rPr>
        <w:t>, has a</w:t>
      </w:r>
      <w:r w:rsidRPr="00BF68CE">
        <w:rPr>
          <w:rFonts w:eastAsia="Times New Roman"/>
          <w:sz w:val="16"/>
          <w:szCs w:val="20"/>
        </w:rPr>
        <w:t xml:space="preserve"> reference and </w:t>
      </w:r>
      <w:r w:rsidRPr="00FF1C12">
        <w:rPr>
          <w:rFonts w:eastAsia="Times New Roman"/>
          <w:bCs/>
          <w:szCs w:val="26"/>
          <w:highlight w:val="yellow"/>
          <w:u w:val="single"/>
        </w:rPr>
        <w:t>navigation</w:t>
      </w:r>
      <w:r w:rsidRPr="00FF1C12">
        <w:rPr>
          <w:rFonts w:eastAsia="Times New Roman"/>
          <w:bCs/>
          <w:szCs w:val="26"/>
          <w:u w:val="single"/>
        </w:rPr>
        <w:t xml:space="preserve"> system that </w:t>
      </w:r>
      <w:r w:rsidRPr="00FF1C12">
        <w:rPr>
          <w:rFonts w:eastAsia="Times New Roman"/>
          <w:bCs/>
          <w:szCs w:val="26"/>
          <w:highlight w:val="yellow"/>
          <w:u w:val="single"/>
        </w:rPr>
        <w:t>relies on</w:t>
      </w:r>
      <w:r w:rsidRPr="00BF68CE">
        <w:rPr>
          <w:rFonts w:eastAsia="Times New Roman"/>
          <w:sz w:val="16"/>
          <w:szCs w:val="20"/>
          <w:highlight w:val="yellow"/>
        </w:rPr>
        <w:t xml:space="preserve"> </w:t>
      </w:r>
      <w:r w:rsidRPr="00BF68CE">
        <w:rPr>
          <w:rFonts w:eastAsia="Times New Roman"/>
          <w:sz w:val="16"/>
          <w:szCs w:val="20"/>
        </w:rPr>
        <w:t xml:space="preserve">samarium </w:t>
      </w:r>
      <w:r w:rsidRPr="00FF1C12">
        <w:rPr>
          <w:rFonts w:eastAsia="Times New Roman"/>
          <w:bCs/>
          <w:szCs w:val="26"/>
          <w:highlight w:val="yellow"/>
          <w:u w:val="single"/>
        </w:rPr>
        <w:t>cobalt</w:t>
      </w:r>
      <w:r w:rsidRPr="00BF68CE">
        <w:rPr>
          <w:rFonts w:eastAsia="Times New Roman"/>
          <w:sz w:val="16"/>
          <w:szCs w:val="20"/>
        </w:rPr>
        <w:t xml:space="preserve"> magnets </w:t>
      </w:r>
      <w:r w:rsidRPr="00FF1C12">
        <w:rPr>
          <w:rFonts w:eastAsia="Times New Roman"/>
          <w:bCs/>
          <w:szCs w:val="26"/>
          <w:highlight w:val="yellow"/>
          <w:u w:val="single"/>
        </w:rPr>
        <w:t>from China</w:t>
      </w:r>
      <w:r w:rsidRPr="00BF68CE">
        <w:rPr>
          <w:rFonts w:eastAsia="Times New Roman"/>
          <w:sz w:val="16"/>
          <w:szCs w:val="20"/>
        </w:rPr>
        <w:t xml:space="preserve">. An official report last year on the US national defense stockpile said that </w:t>
      </w:r>
      <w:r w:rsidRPr="00FF1C12">
        <w:rPr>
          <w:rFonts w:eastAsia="Times New Roman"/>
          <w:bCs/>
          <w:szCs w:val="26"/>
          <w:u w:val="single"/>
        </w:rPr>
        <w:t>shortages</w:t>
      </w:r>
      <w:r w:rsidRPr="00BF68CE">
        <w:rPr>
          <w:rFonts w:eastAsia="Times New Roman"/>
          <w:sz w:val="16"/>
          <w:szCs w:val="20"/>
        </w:rPr>
        <w:t xml:space="preserve"> of four rare earths – lanthanum, cerium, europium and gadolinium – </w:t>
      </w:r>
      <w:r w:rsidRPr="00FF1C12">
        <w:rPr>
          <w:rFonts w:eastAsia="Times New Roman"/>
          <w:bCs/>
          <w:szCs w:val="26"/>
          <w:u w:val="single"/>
        </w:rPr>
        <w:t>had already caused delays in producing</w:t>
      </w:r>
      <w:r w:rsidRPr="00BF68CE">
        <w:rPr>
          <w:rFonts w:eastAsia="Times New Roman"/>
          <w:sz w:val="16"/>
          <w:szCs w:val="20"/>
        </w:rPr>
        <w:t xml:space="preserve"> some </w:t>
      </w:r>
      <w:r w:rsidRPr="00FF1C12">
        <w:rPr>
          <w:rFonts w:eastAsia="Times New Roman"/>
          <w:bCs/>
          <w:szCs w:val="26"/>
          <w:u w:val="single"/>
        </w:rPr>
        <w:t>weapons</w:t>
      </w:r>
      <w:r w:rsidRPr="00BF68CE">
        <w:rPr>
          <w:rFonts w:eastAsia="Times New Roman"/>
          <w:sz w:val="16"/>
          <w:szCs w:val="20"/>
        </w:rPr>
        <w:t>. It recommended further study to determine the severity of the delays.</w:t>
      </w:r>
    </w:p>
    <w:p w:rsidR="00085000" w:rsidRPr="00FF1C12" w:rsidRDefault="00085000" w:rsidP="00085000">
      <w:pPr>
        <w:pStyle w:val="Heading4"/>
        <w:rPr>
          <w:rFonts w:eastAsia="Times New Roman" w:cs="Times New Roman"/>
        </w:rPr>
      </w:pPr>
      <w:r w:rsidRPr="00FF1C12">
        <w:rPr>
          <w:rFonts w:eastAsia="Times New Roman" w:cs="Times New Roman"/>
        </w:rPr>
        <w:t>Nuclear war</w:t>
      </w:r>
    </w:p>
    <w:p w:rsidR="00085000" w:rsidRPr="00FF1C12" w:rsidRDefault="00085000" w:rsidP="00085000">
      <w:pPr>
        <w:widowControl w:val="0"/>
        <w:rPr>
          <w:rFonts w:eastAsia="Times New Roman"/>
          <w:szCs w:val="20"/>
        </w:rPr>
      </w:pPr>
      <w:r w:rsidRPr="00FF1C12">
        <w:rPr>
          <w:rFonts w:eastAsia="Times New Roman"/>
          <w:b/>
          <w:bCs/>
          <w:iCs/>
          <w:szCs w:val="28"/>
        </w:rPr>
        <w:t>Walton 7</w:t>
      </w:r>
      <w:r w:rsidRPr="00FF1C12">
        <w:rPr>
          <w:rFonts w:eastAsia="Times New Roman"/>
          <w:szCs w:val="20"/>
        </w:rPr>
        <w:t xml:space="preserve"> (C. Dale, Lecturer in International Relations and Strategic Studies – University of Reading, Geopolitics and the Great Powers in the 21st Century, p. 49)</w:t>
      </w:r>
    </w:p>
    <w:p w:rsidR="00085000" w:rsidRPr="00BF68CE" w:rsidRDefault="00085000" w:rsidP="00085000">
      <w:pPr>
        <w:widowControl w:val="0"/>
        <w:rPr>
          <w:rFonts w:eastAsia="Times New Roman"/>
          <w:sz w:val="16"/>
          <w:szCs w:val="20"/>
        </w:rPr>
      </w:pPr>
      <w:r w:rsidRPr="00BF68CE">
        <w:rPr>
          <w:rFonts w:eastAsia="Times New Roman"/>
          <w:sz w:val="16"/>
          <w:szCs w:val="20"/>
        </w:rPr>
        <w:t xml:space="preserve">Obviously, it is of vital importance to the United States that the PRC does not become the hegemon of Eastern Eurasia. As rioted above, however, regardless of what Washington does. China’s success in such an endeavor is not as easily attainable as pessimists might assume. The PRC appears to be on track to be a very great power indeed. </w:t>
      </w:r>
      <w:proofErr w:type="gramStart"/>
      <w:r w:rsidRPr="00BF68CE">
        <w:rPr>
          <w:rFonts w:eastAsia="Times New Roman"/>
          <w:sz w:val="16"/>
          <w:szCs w:val="20"/>
        </w:rPr>
        <w:t>hut</w:t>
      </w:r>
      <w:proofErr w:type="gramEnd"/>
      <w:r w:rsidRPr="00BF68CE">
        <w:rPr>
          <w:rFonts w:eastAsia="Times New Roman"/>
          <w:sz w:val="16"/>
          <w:szCs w:val="20"/>
        </w:rPr>
        <w:t xml:space="preserve"> geopolitical conditions are not favorable for any Chinese effort to establish sole hegemony; a robust multipolar system should suffice to keep China in check, even with only minimal American intervention in local squabbles. </w:t>
      </w:r>
      <w:r w:rsidRPr="00FF1C12">
        <w:rPr>
          <w:rFonts w:eastAsia="Times New Roman"/>
          <w:bCs/>
          <w:szCs w:val="26"/>
          <w:highlight w:val="yellow"/>
          <w:u w:val="single"/>
        </w:rPr>
        <w:lastRenderedPageBreak/>
        <w:t>The</w:t>
      </w:r>
      <w:r w:rsidRPr="00FF1C12">
        <w:rPr>
          <w:rFonts w:eastAsia="Times New Roman"/>
          <w:bCs/>
          <w:szCs w:val="26"/>
          <w:u w:val="single"/>
        </w:rPr>
        <w:t xml:space="preserve"> more worrisome </w:t>
      </w:r>
      <w:r w:rsidRPr="00FF1C12">
        <w:rPr>
          <w:rFonts w:eastAsia="Times New Roman"/>
          <w:bCs/>
          <w:szCs w:val="26"/>
          <w:highlight w:val="yellow"/>
          <w:u w:val="single"/>
        </w:rPr>
        <w:t>danger is</w:t>
      </w:r>
      <w:r w:rsidRPr="00FF1C12">
        <w:rPr>
          <w:rFonts w:eastAsia="Times New Roman"/>
          <w:bCs/>
          <w:szCs w:val="26"/>
          <w:u w:val="single"/>
        </w:rPr>
        <w:t xml:space="preserve"> that </w:t>
      </w:r>
      <w:r w:rsidRPr="00FF1C12">
        <w:rPr>
          <w:rFonts w:eastAsia="Times New Roman"/>
          <w:bCs/>
          <w:szCs w:val="26"/>
          <w:highlight w:val="yellow"/>
          <w:u w:val="single"/>
        </w:rPr>
        <w:t>Beijing will</w:t>
      </w:r>
      <w:r w:rsidRPr="00BF68CE">
        <w:rPr>
          <w:rFonts w:eastAsia="Times New Roman"/>
          <w:sz w:val="16"/>
          <w:szCs w:val="20"/>
        </w:rPr>
        <w:t xml:space="preserve"> cooperate with a great power partner, </w:t>
      </w:r>
      <w:r w:rsidRPr="00FF1C12">
        <w:rPr>
          <w:rFonts w:eastAsia="Times New Roman"/>
          <w:bCs/>
          <w:szCs w:val="26"/>
          <w:highlight w:val="yellow"/>
          <w:u w:val="single"/>
        </w:rPr>
        <w:t>establish</w:t>
      </w:r>
      <w:r w:rsidRPr="00BF68CE">
        <w:rPr>
          <w:rFonts w:eastAsia="Times New Roman"/>
          <w:sz w:val="16"/>
          <w:szCs w:val="20"/>
        </w:rPr>
        <w:t xml:space="preserve">ing </w:t>
      </w:r>
      <w:r w:rsidRPr="00FF1C12">
        <w:rPr>
          <w:rFonts w:eastAsia="Times New Roman"/>
          <w:bCs/>
          <w:szCs w:val="26"/>
          <w:highlight w:val="yellow"/>
          <w:u w:val="single"/>
        </w:rPr>
        <w:t>a</w:t>
      </w:r>
      <w:r w:rsidRPr="00BF68CE">
        <w:rPr>
          <w:rFonts w:eastAsia="Times New Roman"/>
          <w:sz w:val="16"/>
          <w:szCs w:val="20"/>
        </w:rPr>
        <w:t xml:space="preserve"> very </w:t>
      </w:r>
      <w:r w:rsidRPr="00FF1C12">
        <w:rPr>
          <w:rFonts w:eastAsia="Times New Roman"/>
          <w:bCs/>
          <w:szCs w:val="26"/>
          <w:highlight w:val="yellow"/>
          <w:u w:val="single"/>
        </w:rPr>
        <w:t>muscular</w:t>
      </w:r>
      <w:r w:rsidRPr="00BF68CE">
        <w:rPr>
          <w:rFonts w:eastAsia="Times New Roman"/>
          <w:sz w:val="16"/>
          <w:szCs w:val="20"/>
          <w:highlight w:val="yellow"/>
        </w:rPr>
        <w:t xml:space="preserve"> </w:t>
      </w:r>
      <w:r w:rsidRPr="00FF1C12">
        <w:rPr>
          <w:rFonts w:eastAsia="Times New Roman"/>
          <w:bCs/>
          <w:szCs w:val="26"/>
          <w:highlight w:val="yellow"/>
          <w:u w:val="single"/>
        </w:rPr>
        <w:t>axis</w:t>
      </w:r>
      <w:r w:rsidRPr="00BF68CE">
        <w:rPr>
          <w:rFonts w:eastAsia="Times New Roman"/>
          <w:sz w:val="16"/>
          <w:szCs w:val="20"/>
        </w:rPr>
        <w:t xml:space="preserve">. </w:t>
      </w:r>
      <w:r w:rsidRPr="00FF1C12">
        <w:rPr>
          <w:rFonts w:eastAsia="Times New Roman"/>
          <w:bCs/>
          <w:szCs w:val="26"/>
          <w:u w:val="single"/>
        </w:rPr>
        <w:t xml:space="preserve">Such an entity would present </w:t>
      </w:r>
      <w:r w:rsidRPr="00FF1C12">
        <w:rPr>
          <w:rFonts w:eastAsia="Times New Roman"/>
          <w:bCs/>
          <w:szCs w:val="26"/>
          <w:highlight w:val="yellow"/>
          <w:u w:val="single"/>
        </w:rPr>
        <w:t>a critical danger to the balance of power</w:t>
      </w:r>
      <w:r w:rsidRPr="00FF1C12">
        <w:rPr>
          <w:rFonts w:eastAsia="Times New Roman"/>
          <w:bCs/>
          <w:szCs w:val="26"/>
          <w:u w:val="single"/>
        </w:rPr>
        <w:t xml:space="preserve">, thus both </w:t>
      </w:r>
      <w:r w:rsidRPr="00FF1C12">
        <w:rPr>
          <w:rFonts w:eastAsia="Times New Roman"/>
          <w:bCs/>
          <w:szCs w:val="26"/>
          <w:highlight w:val="yellow"/>
          <w:u w:val="single"/>
        </w:rPr>
        <w:t>necessitating</w:t>
      </w:r>
      <w:r w:rsidRPr="00FF1C12">
        <w:rPr>
          <w:rFonts w:eastAsia="Times New Roman"/>
          <w:bCs/>
          <w:szCs w:val="26"/>
          <w:u w:val="single"/>
        </w:rPr>
        <w:t xml:space="preserve"> very active</w:t>
      </w:r>
      <w:r w:rsidRPr="00BF68CE">
        <w:rPr>
          <w:rFonts w:eastAsia="Times New Roman"/>
          <w:sz w:val="16"/>
          <w:szCs w:val="20"/>
        </w:rPr>
        <w:t xml:space="preserve"> </w:t>
      </w:r>
      <w:r w:rsidRPr="00FF1C12">
        <w:rPr>
          <w:rFonts w:eastAsia="Times New Roman"/>
          <w:bCs/>
          <w:szCs w:val="26"/>
          <w:highlight w:val="yellow"/>
          <w:u w:val="single"/>
        </w:rPr>
        <w:t>American intervention in</w:t>
      </w:r>
      <w:r w:rsidRPr="00FF1C12">
        <w:rPr>
          <w:rFonts w:eastAsia="Times New Roman"/>
          <w:bCs/>
          <w:szCs w:val="26"/>
          <w:u w:val="single"/>
        </w:rPr>
        <w:t xml:space="preserve"> Eastern </w:t>
      </w:r>
      <w:r w:rsidRPr="00FF1C12">
        <w:rPr>
          <w:rFonts w:eastAsia="Times New Roman"/>
          <w:bCs/>
          <w:szCs w:val="26"/>
          <w:highlight w:val="yellow"/>
          <w:u w:val="single"/>
        </w:rPr>
        <w:t>Eurasia</w:t>
      </w:r>
      <w:r w:rsidRPr="00FF1C12">
        <w:rPr>
          <w:rFonts w:eastAsia="Times New Roman"/>
          <w:bCs/>
          <w:szCs w:val="26"/>
          <w:u w:val="single"/>
        </w:rPr>
        <w:t xml:space="preserve"> and </w:t>
      </w:r>
      <w:r w:rsidRPr="00FF1C12">
        <w:rPr>
          <w:rFonts w:eastAsia="Times New Roman"/>
          <w:bCs/>
          <w:szCs w:val="26"/>
          <w:highlight w:val="yellow"/>
          <w:u w:val="single"/>
        </w:rPr>
        <w:t>creating the</w:t>
      </w:r>
      <w:r w:rsidRPr="00FF1C12">
        <w:rPr>
          <w:rFonts w:eastAsia="Times New Roman"/>
          <w:bCs/>
          <w:szCs w:val="26"/>
          <w:u w:val="single"/>
        </w:rPr>
        <w:t xml:space="preserve"> underlying </w:t>
      </w:r>
      <w:r w:rsidRPr="00FF1C12">
        <w:rPr>
          <w:rFonts w:eastAsia="Times New Roman"/>
          <w:bCs/>
          <w:szCs w:val="26"/>
          <w:highlight w:val="yellow"/>
          <w:u w:val="single"/>
        </w:rPr>
        <w:t xml:space="preserve">conditions for a </w:t>
      </w:r>
      <w:r w:rsidRPr="00FF1C12">
        <w:rPr>
          <w:rFonts w:eastAsia="Times New Roman"/>
          <w:bCs/>
          <w:szCs w:val="26"/>
          <w:highlight w:val="yellow"/>
          <w:u w:val="single"/>
          <w:bdr w:val="single" w:sz="4" w:space="0" w:color="auto"/>
        </w:rPr>
        <w:t>massive</w:t>
      </w:r>
      <w:r w:rsidRPr="00BF68CE">
        <w:rPr>
          <w:rFonts w:eastAsia="Times New Roman"/>
          <w:sz w:val="16"/>
          <w:szCs w:val="20"/>
        </w:rPr>
        <w:t xml:space="preserve">, and probably </w:t>
      </w:r>
      <w:r w:rsidRPr="00FF1C12">
        <w:rPr>
          <w:rFonts w:eastAsia="Times New Roman"/>
          <w:bCs/>
          <w:szCs w:val="26"/>
          <w:highlight w:val="yellow"/>
          <w:u w:val="single"/>
          <w:bdr w:val="single" w:sz="4" w:space="0" w:color="auto"/>
        </w:rPr>
        <w:t>nuclear, great power war</w:t>
      </w:r>
      <w:r w:rsidRPr="00BF68CE">
        <w:rPr>
          <w:rFonts w:eastAsia="Times New Roman"/>
          <w:sz w:val="16"/>
          <w:szCs w:val="20"/>
        </w:rPr>
        <w:t>. Absent such a “super—threat,” however, the demands on American leaders ill be far more subtle: creating the conditions for Washington’s gentle decline from playing the role of unipolar quasi-hegemony to being “merely” the greatest of time worlds powers, while aiding in the creation of a healthy multipolar system that is not marked by close great power alliances.</w:t>
      </w:r>
    </w:p>
    <w:p w:rsidR="00085000" w:rsidRPr="00FF1C12" w:rsidRDefault="00085000" w:rsidP="00085000">
      <w:pPr>
        <w:pStyle w:val="Heading4"/>
        <w:rPr>
          <w:rFonts w:eastAsia="Times New Roman" w:cs="Times New Roman"/>
          <w:szCs w:val="20"/>
        </w:rPr>
      </w:pPr>
      <w:r w:rsidRPr="00FF1C12">
        <w:rPr>
          <w:rFonts w:eastAsia="Times New Roman" w:cs="Times New Roman"/>
        </w:rPr>
        <w:t>Rare earth access is key to first-strike missile guidance</w:t>
      </w:r>
    </w:p>
    <w:p w:rsidR="00085000" w:rsidRPr="00FF1C12" w:rsidRDefault="00085000" w:rsidP="00085000">
      <w:pPr>
        <w:widowControl w:val="0"/>
        <w:rPr>
          <w:rFonts w:eastAsia="Times New Roman"/>
          <w:szCs w:val="20"/>
        </w:rPr>
      </w:pPr>
      <w:r w:rsidRPr="00FF1C12">
        <w:rPr>
          <w:rFonts w:eastAsia="Times New Roman"/>
          <w:b/>
          <w:bCs/>
          <w:iCs/>
          <w:szCs w:val="28"/>
        </w:rPr>
        <w:t>Kennedy 10</w:t>
      </w:r>
      <w:r w:rsidRPr="00FF1C12">
        <w:rPr>
          <w:rFonts w:eastAsia="Times New Roman"/>
          <w:szCs w:val="20"/>
        </w:rPr>
        <w:t xml:space="preserve"> (J., President – Wings Enterprise, “Critical and Strategic Failure of Rare Earth Resources”, March, http://www.smenet.org/rareEarthsProject/TMS-NMAB-paperV-3.pdf)</w:t>
      </w:r>
    </w:p>
    <w:p w:rsidR="00085000" w:rsidRPr="00BF68CE" w:rsidRDefault="00085000" w:rsidP="00085000">
      <w:pPr>
        <w:rPr>
          <w:sz w:val="16"/>
        </w:rPr>
      </w:pPr>
      <w:r w:rsidRPr="00BF68CE">
        <w:rPr>
          <w:sz w:val="16"/>
        </w:rPr>
        <w:t xml:space="preserve">The national defense issues are equally important. </w:t>
      </w:r>
      <w:r w:rsidRPr="00FF1C12">
        <w:rPr>
          <w:bCs/>
          <w:szCs w:val="26"/>
          <w:highlight w:val="yellow"/>
          <w:u w:val="single"/>
        </w:rPr>
        <w:t xml:space="preserve">Rare earths are </w:t>
      </w:r>
      <w:r w:rsidRPr="00FF1C12">
        <w:rPr>
          <w:bCs/>
          <w:szCs w:val="26"/>
          <w:highlight w:val="yellow"/>
          <w:u w:val="single"/>
          <w:bdr w:val="single" w:sz="4" w:space="0" w:color="auto"/>
        </w:rPr>
        <w:t>critical components</w:t>
      </w:r>
      <w:r w:rsidRPr="00FF1C12">
        <w:rPr>
          <w:bCs/>
          <w:szCs w:val="26"/>
          <w:highlight w:val="yellow"/>
          <w:u w:val="single"/>
        </w:rPr>
        <w:t xml:space="preserve"> for</w:t>
      </w:r>
      <w:r w:rsidRPr="00BF68CE">
        <w:rPr>
          <w:sz w:val="16"/>
        </w:rPr>
        <w:t xml:space="preserve"> military jet engines, </w:t>
      </w:r>
      <w:r w:rsidRPr="00FF1C12">
        <w:rPr>
          <w:bCs/>
          <w:szCs w:val="26"/>
          <w:highlight w:val="yellow"/>
          <w:u w:val="single"/>
        </w:rPr>
        <w:t>guided missiles</w:t>
      </w:r>
      <w:r w:rsidRPr="00FF1C12">
        <w:rPr>
          <w:bCs/>
          <w:szCs w:val="26"/>
          <w:u w:val="single"/>
        </w:rPr>
        <w:t xml:space="preserve"> and bombs</w:t>
      </w:r>
      <w:r w:rsidRPr="00BF68CE">
        <w:rPr>
          <w:sz w:val="16"/>
        </w:rPr>
        <w:t xml:space="preserve">, electrical countermeasures, anti-missile systems, satellite communication systems and armor, </w:t>
      </w:r>
      <w:r w:rsidRPr="00FF1C12">
        <w:rPr>
          <w:bCs/>
          <w:szCs w:val="26"/>
          <w:highlight w:val="yellow"/>
          <w:u w:val="single"/>
        </w:rPr>
        <w:t xml:space="preserve">yet the U.S. has </w:t>
      </w:r>
      <w:r w:rsidRPr="00FF1C12">
        <w:rPr>
          <w:bCs/>
          <w:szCs w:val="26"/>
          <w:highlight w:val="yellow"/>
          <w:u w:val="single"/>
          <w:bdr w:val="single" w:sz="4" w:space="0" w:color="auto"/>
        </w:rPr>
        <w:t>no domestic sources</w:t>
      </w:r>
      <w:r w:rsidRPr="00BF68CE">
        <w:rPr>
          <w:sz w:val="16"/>
        </w:rPr>
        <w:t>. Innovation Drives Industry – Industry Carries the Economy</w:t>
      </w:r>
      <w:r w:rsidRPr="00BF68CE">
        <w:rPr>
          <w:b/>
          <w:bCs/>
          <w:sz w:val="16"/>
        </w:rPr>
        <w:t xml:space="preserve"> </w:t>
      </w:r>
      <w:r w:rsidRPr="00BF68CE">
        <w:rPr>
          <w:sz w:val="16"/>
        </w:rPr>
        <w:t xml:space="preserve">Advances in Materials Science are a result of tireless innovation; innovation seeking improvements in the performance and characteristics of material properties or a change in their form or function. Much of this work must eventually translate into commercial and military applications. Today many advances in material science are achieved through the application of rare earth oxides, elements and alloys. </w:t>
      </w:r>
      <w:r w:rsidRPr="00FF1C12">
        <w:rPr>
          <w:bCs/>
          <w:szCs w:val="26"/>
          <w:highlight w:val="yellow"/>
          <w:u w:val="single"/>
        </w:rPr>
        <w:t>This group</w:t>
      </w:r>
      <w:r w:rsidRPr="00FF1C12">
        <w:rPr>
          <w:bCs/>
          <w:szCs w:val="26"/>
          <w:u w:val="single"/>
        </w:rPr>
        <w:t xml:space="preserve"> of elements</w:t>
      </w:r>
      <w:r w:rsidRPr="00BF68CE">
        <w:rPr>
          <w:sz w:val="16"/>
        </w:rPr>
        <w:t xml:space="preserve">, also known as the lanthanide series, </w:t>
      </w:r>
      <w:r w:rsidRPr="00FF1C12">
        <w:rPr>
          <w:bCs/>
          <w:szCs w:val="26"/>
          <w:highlight w:val="yellow"/>
          <w:u w:val="single"/>
        </w:rPr>
        <w:t xml:space="preserve">represents the </w:t>
      </w:r>
      <w:r w:rsidRPr="00FF1C12">
        <w:rPr>
          <w:bCs/>
          <w:szCs w:val="26"/>
          <w:highlight w:val="yellow"/>
          <w:u w:val="single"/>
          <w:bdr w:val="single" w:sz="4" w:space="0" w:color="auto"/>
        </w:rPr>
        <w:t>only</w:t>
      </w:r>
      <w:r w:rsidRPr="00FF1C12">
        <w:rPr>
          <w:bCs/>
          <w:szCs w:val="26"/>
          <w:u w:val="single"/>
          <w:bdr w:val="single" w:sz="4" w:space="0" w:color="auto"/>
        </w:rPr>
        <w:t xml:space="preserve"> known </w:t>
      </w:r>
      <w:r w:rsidRPr="00FF1C12">
        <w:rPr>
          <w:bCs/>
          <w:szCs w:val="26"/>
          <w:highlight w:val="yellow"/>
          <w:u w:val="single"/>
          <w:bdr w:val="single" w:sz="4" w:space="0" w:color="auto"/>
        </w:rPr>
        <w:t>bridge</w:t>
      </w:r>
      <w:r w:rsidRPr="00FF1C12">
        <w:rPr>
          <w:bCs/>
          <w:szCs w:val="26"/>
          <w:highlight w:val="yellow"/>
          <w:u w:val="single"/>
        </w:rPr>
        <w:t xml:space="preserve"> to the next level of</w:t>
      </w:r>
      <w:r w:rsidRPr="00FF1C12">
        <w:rPr>
          <w:bCs/>
          <w:szCs w:val="26"/>
          <w:u w:val="single"/>
        </w:rPr>
        <w:t xml:space="preserve"> improved </w:t>
      </w:r>
      <w:r w:rsidRPr="00FF1C12">
        <w:rPr>
          <w:bCs/>
          <w:szCs w:val="26"/>
          <w:highlight w:val="yellow"/>
          <w:u w:val="single"/>
        </w:rPr>
        <w:t>performance</w:t>
      </w:r>
      <w:r w:rsidRPr="00FF1C12">
        <w:rPr>
          <w:bCs/>
          <w:szCs w:val="26"/>
          <w:u w:val="single"/>
        </w:rPr>
        <w:t xml:space="preserve"> in</w:t>
      </w:r>
      <w:r w:rsidRPr="00BF68CE">
        <w:rPr>
          <w:sz w:val="16"/>
        </w:rPr>
        <w:t xml:space="preserve"> the material properties for many </w:t>
      </w:r>
      <w:r w:rsidRPr="00FF1C12">
        <w:rPr>
          <w:bCs/>
          <w:szCs w:val="26"/>
          <w:u w:val="single"/>
        </w:rPr>
        <w:t>metallurgical alloys</w:t>
      </w:r>
      <w:r w:rsidRPr="00BF68CE">
        <w:rPr>
          <w:sz w:val="16"/>
        </w:rPr>
        <w:t xml:space="preserve">, electrical conductivity, and instrument sensitivity </w:t>
      </w:r>
      <w:r w:rsidRPr="00FF1C12">
        <w:rPr>
          <w:bCs/>
          <w:szCs w:val="26"/>
          <w:highlight w:val="yellow"/>
          <w:u w:val="single"/>
        </w:rPr>
        <w:t>and</w:t>
      </w:r>
      <w:r w:rsidRPr="00BF68CE">
        <w:rPr>
          <w:sz w:val="16"/>
        </w:rPr>
        <w:t xml:space="preserve"> in some cases a mechanical or physical change in function. </w:t>
      </w:r>
      <w:r w:rsidRPr="00FF1C12">
        <w:rPr>
          <w:bCs/>
          <w:szCs w:val="26"/>
          <w:u w:val="single"/>
        </w:rPr>
        <w:t>These</w:t>
      </w:r>
      <w:r w:rsidRPr="00BF68CE">
        <w:rPr>
          <w:sz w:val="16"/>
        </w:rPr>
        <w:t xml:space="preserve"> lanthanides </w:t>
      </w:r>
      <w:r w:rsidRPr="00FF1C12">
        <w:rPr>
          <w:bCs/>
          <w:szCs w:val="26"/>
          <w:highlight w:val="yellow"/>
          <w:u w:val="single"/>
        </w:rPr>
        <w:t xml:space="preserve">hold </w:t>
      </w:r>
      <w:r w:rsidRPr="00FF1C12">
        <w:rPr>
          <w:bCs/>
          <w:szCs w:val="26"/>
          <w:highlight w:val="yellow"/>
          <w:u w:val="single"/>
          <w:bdr w:val="single" w:sz="4" w:space="0" w:color="auto"/>
        </w:rPr>
        <w:t>unique</w:t>
      </w:r>
      <w:r w:rsidRPr="00FF1C12">
        <w:rPr>
          <w:bCs/>
          <w:szCs w:val="26"/>
          <w:u w:val="single"/>
        </w:rPr>
        <w:t xml:space="preserve"> chemical, magnetic, electrical, luminescence and radioactive shielding </w:t>
      </w:r>
      <w:r w:rsidRPr="00FF1C12">
        <w:rPr>
          <w:bCs/>
          <w:szCs w:val="26"/>
          <w:highlight w:val="yellow"/>
          <w:u w:val="single"/>
          <w:bdr w:val="single" w:sz="4" w:space="0" w:color="auto"/>
        </w:rPr>
        <w:t>characteristics</w:t>
      </w:r>
      <w:r w:rsidRPr="00BF68CE">
        <w:rPr>
          <w:sz w:val="16"/>
        </w:rPr>
        <w:t xml:space="preserve">. Combined with other elements they can help maintain or alter physical and structural characteristics under changing conditions. Today, these rare earth elements are essential to every computer hard drive, cell phone, energy efficient light bulb, many automotive pollution control devices and catalysts, hybrid automobiles and most, if not all, military guidance systems and advanced armor. Tomorrow, they will be used in ultra capacity wind turbines, magnetic refrigeration, zero emission automobiles, superconductors, sub-light-speed computer processors, nano-particle technologies for material and metallurgical applications, structurally amorphous metals, next generation military armor and TERFENOL-D Radar. </w:t>
      </w:r>
      <w:r w:rsidRPr="00FF1C12">
        <w:rPr>
          <w:bCs/>
          <w:szCs w:val="26"/>
          <w:u w:val="single"/>
        </w:rPr>
        <w:t xml:space="preserve">America must lead in these developments. The entire </w:t>
      </w:r>
      <w:r w:rsidRPr="00FF1C12">
        <w:rPr>
          <w:bCs/>
          <w:szCs w:val="26"/>
          <w:highlight w:val="yellow"/>
          <w:u w:val="single"/>
        </w:rPr>
        <w:t xml:space="preserve">U.S. defense system is </w:t>
      </w:r>
      <w:r w:rsidRPr="00FF1C12">
        <w:rPr>
          <w:bCs/>
          <w:szCs w:val="26"/>
          <w:highlight w:val="yellow"/>
          <w:u w:val="single"/>
          <w:bdr w:val="single" w:sz="4" w:space="0" w:color="auto"/>
        </w:rPr>
        <w:t>completely interdependent upon REO</w:t>
      </w:r>
      <w:r w:rsidRPr="00FF1C12">
        <w:rPr>
          <w:bCs/>
          <w:szCs w:val="26"/>
          <w:highlight w:val="yellow"/>
          <w:u w:val="single"/>
        </w:rPr>
        <w:t xml:space="preserve"> enhanced tech</w:t>
      </w:r>
      <w:r w:rsidRPr="00FF1C12">
        <w:rPr>
          <w:bCs/>
          <w:szCs w:val="26"/>
          <w:u w:val="single"/>
        </w:rPr>
        <w:t xml:space="preserve">nologies </w:t>
      </w:r>
      <w:r w:rsidRPr="00FF1C12">
        <w:rPr>
          <w:bCs/>
          <w:szCs w:val="26"/>
          <w:highlight w:val="yellow"/>
          <w:u w:val="single"/>
        </w:rPr>
        <w:t>for</w:t>
      </w:r>
      <w:r w:rsidRPr="00FF1C12">
        <w:rPr>
          <w:bCs/>
          <w:szCs w:val="26"/>
          <w:u w:val="single"/>
        </w:rPr>
        <w:t xml:space="preserve"> our most </w:t>
      </w:r>
      <w:r w:rsidRPr="00FF1C12">
        <w:rPr>
          <w:bCs/>
          <w:szCs w:val="26"/>
          <w:highlight w:val="yellow"/>
          <w:u w:val="single"/>
        </w:rPr>
        <w:t xml:space="preserve">advanced </w:t>
      </w:r>
      <w:r w:rsidRPr="00FF1C12">
        <w:rPr>
          <w:bCs/>
          <w:szCs w:val="26"/>
          <w:highlight w:val="yellow"/>
          <w:u w:val="single"/>
          <w:bdr w:val="single" w:sz="4" w:space="0" w:color="auto"/>
        </w:rPr>
        <w:t>weapons guidance systems</w:t>
      </w:r>
      <w:r w:rsidRPr="00BF68CE">
        <w:rPr>
          <w:sz w:val="16"/>
        </w:rPr>
        <w:t xml:space="preserve">, advanced armor, secure communications, radar, advanced radar systems, weapons triggering systems and un-manned Drones. </w:t>
      </w:r>
      <w:r w:rsidRPr="00FF1C12">
        <w:rPr>
          <w:bCs/>
          <w:szCs w:val="26"/>
          <w:u w:val="single"/>
        </w:rPr>
        <w:t xml:space="preserve">REO dependent weapons technologies are </w:t>
      </w:r>
      <w:r w:rsidRPr="00FF1C12">
        <w:rPr>
          <w:bCs/>
          <w:szCs w:val="26"/>
          <w:highlight w:val="yellow"/>
          <w:u w:val="single"/>
        </w:rPr>
        <w:t xml:space="preserve">predominantly represented in </w:t>
      </w:r>
      <w:r w:rsidRPr="00FF1C12">
        <w:rPr>
          <w:bCs/>
          <w:szCs w:val="26"/>
          <w:u w:val="single"/>
        </w:rPr>
        <w:t xml:space="preserve">our </w:t>
      </w:r>
      <w:r w:rsidRPr="00FF1C12">
        <w:rPr>
          <w:bCs/>
          <w:szCs w:val="26"/>
          <w:highlight w:val="yellow"/>
          <w:u w:val="single"/>
          <w:bdr w:val="single" w:sz="4" w:space="0" w:color="auto"/>
        </w:rPr>
        <w:t>‘first strike’</w:t>
      </w:r>
      <w:r w:rsidRPr="00BF68CE">
        <w:rPr>
          <w:sz w:val="16"/>
        </w:rPr>
        <w:t xml:space="preserve"> and un-manned </w:t>
      </w:r>
      <w:r w:rsidRPr="00FF1C12">
        <w:rPr>
          <w:bCs/>
          <w:szCs w:val="26"/>
          <w:highlight w:val="yellow"/>
          <w:u w:val="single"/>
          <w:bdr w:val="single" w:sz="4" w:space="0" w:color="auto"/>
        </w:rPr>
        <w:t>capabilities</w:t>
      </w:r>
      <w:r w:rsidRPr="00BF68CE">
        <w:rPr>
          <w:sz w:val="16"/>
        </w:rPr>
        <w:t xml:space="preserve">. This national defense issue is not a case of limited exposure for first-strike capabilities. This </w:t>
      </w:r>
      <w:r w:rsidRPr="00FF1C12">
        <w:rPr>
          <w:bCs/>
          <w:szCs w:val="26"/>
          <w:u w:val="single"/>
        </w:rPr>
        <w:t>first-strike</w:t>
      </w:r>
      <w:r w:rsidRPr="00BF68CE">
        <w:rPr>
          <w:sz w:val="16"/>
        </w:rPr>
        <w:t xml:space="preserve"> vulnerability translates into risk exposure in every level of our national defense system, as </w:t>
      </w:r>
      <w:r w:rsidRPr="00FF1C12">
        <w:rPr>
          <w:bCs/>
          <w:szCs w:val="26"/>
          <w:highlight w:val="yellow"/>
          <w:u w:val="single"/>
        </w:rPr>
        <w:t>the system is built around</w:t>
      </w:r>
      <w:r w:rsidRPr="00BF68CE">
        <w:rPr>
          <w:sz w:val="16"/>
        </w:rPr>
        <w:t xml:space="preserve"> our </w:t>
      </w:r>
      <w:r w:rsidRPr="00FF1C12">
        <w:rPr>
          <w:bCs/>
          <w:szCs w:val="26"/>
          <w:u w:val="single"/>
        </w:rPr>
        <w:t xml:space="preserve">presumptive technological and </w:t>
      </w:r>
      <w:r w:rsidRPr="00FF1C12">
        <w:rPr>
          <w:bCs/>
          <w:szCs w:val="26"/>
          <w:highlight w:val="yellow"/>
          <w:u w:val="single"/>
        </w:rPr>
        <w:t>first-strike superiority</w:t>
      </w:r>
      <w:r w:rsidRPr="00BF68CE">
        <w:rPr>
          <w:sz w:val="16"/>
        </w:rPr>
        <w:t xml:space="preserve">. Yet the </w:t>
      </w:r>
      <w:proofErr w:type="gramStart"/>
      <w:r w:rsidRPr="00BF68CE">
        <w:rPr>
          <w:sz w:val="16"/>
        </w:rPr>
        <w:t>DoD</w:t>
      </w:r>
      <w:proofErr w:type="gramEnd"/>
      <w:r w:rsidRPr="00BF68CE">
        <w:rPr>
          <w:sz w:val="16"/>
        </w:rPr>
        <w:t xml:space="preserve"> has abandon its traditional procurement protocols for “strategic and critical” materials and components for weapons systems in favor of “the principles of free trade vii.” </w:t>
      </w:r>
    </w:p>
    <w:p w:rsidR="00085000" w:rsidRPr="00FF1C12" w:rsidRDefault="00085000" w:rsidP="00085000">
      <w:pPr>
        <w:pStyle w:val="Heading4"/>
        <w:rPr>
          <w:rFonts w:cs="Times New Roman"/>
        </w:rPr>
      </w:pPr>
      <w:r w:rsidRPr="00FF1C12">
        <w:rPr>
          <w:rFonts w:cs="Times New Roman"/>
        </w:rPr>
        <w:t>Future conflicts are inevitable and will draw-in the U.S. --- effective guidance is key to prevent escalation and nuclear war in Korea, Taiwan, and the Mideast</w:t>
      </w:r>
    </w:p>
    <w:p w:rsidR="00085000" w:rsidRPr="00FF1C12" w:rsidRDefault="00085000" w:rsidP="00085000">
      <w:pPr>
        <w:widowControl w:val="0"/>
        <w:rPr>
          <w:rFonts w:eastAsia="Times New Roman"/>
          <w:szCs w:val="20"/>
        </w:rPr>
      </w:pPr>
      <w:r w:rsidRPr="00FF1C12">
        <w:rPr>
          <w:rFonts w:eastAsia="Times New Roman"/>
          <w:b/>
          <w:bCs/>
          <w:iCs/>
          <w:szCs w:val="28"/>
        </w:rPr>
        <w:t>Lieber and Press 9</w:t>
      </w:r>
      <w:r w:rsidRPr="00FF1C12">
        <w:rPr>
          <w:rFonts w:eastAsia="Times New Roman"/>
          <w:szCs w:val="20"/>
        </w:rPr>
        <w:t xml:space="preserve"> (Keir A., Associate Professor in the Security Studies Program – Georgetown University's Edmund A. Walsh School of Foreign Service and Daryl G., Associate Professor of Government – Dartmouth College, “The Nukes We Need”, Foreign Affairs, November/December, 88(6), Ebsco)</w:t>
      </w:r>
    </w:p>
    <w:p w:rsidR="00085000" w:rsidRPr="00FF1C12" w:rsidRDefault="00085000" w:rsidP="00085000">
      <w:pPr>
        <w:widowControl w:val="0"/>
        <w:rPr>
          <w:rFonts w:eastAsia="Times New Roman"/>
          <w:szCs w:val="20"/>
        </w:rPr>
      </w:pPr>
      <w:r w:rsidRPr="00FF1C12">
        <w:rPr>
          <w:rFonts w:eastAsia="Times New Roman"/>
          <w:sz w:val="12"/>
          <w:szCs w:val="20"/>
        </w:rPr>
        <w:t xml:space="preserve">Unfortunately, deterrence in the twenty-first century may be far more difficult for the United States than it was in the past, and having the right mix of nuclear capabilities to deal with the new challenges will be crucial. The United States leads a global network of alliances, a position that commits Washington to protecting countries all over the world. </w:t>
      </w:r>
      <w:r w:rsidRPr="00FF1C12">
        <w:rPr>
          <w:rFonts w:eastAsia="Times New Roman"/>
          <w:bCs/>
          <w:szCs w:val="26"/>
          <w:highlight w:val="yellow"/>
          <w:u w:val="single"/>
        </w:rPr>
        <w:t>Many</w:t>
      </w:r>
      <w:r w:rsidRPr="00FF1C12">
        <w:rPr>
          <w:rFonts w:eastAsia="Times New Roman"/>
          <w:sz w:val="12"/>
          <w:szCs w:val="20"/>
        </w:rPr>
        <w:t xml:space="preserve"> of its </w:t>
      </w:r>
      <w:r w:rsidRPr="00FF1C12">
        <w:rPr>
          <w:rFonts w:eastAsia="Times New Roman"/>
          <w:bCs/>
          <w:szCs w:val="26"/>
          <w:u w:val="single"/>
        </w:rPr>
        <w:t>potential</w:t>
      </w:r>
      <w:r w:rsidRPr="00FF1C12">
        <w:rPr>
          <w:rFonts w:eastAsia="Times New Roman"/>
          <w:sz w:val="12"/>
          <w:szCs w:val="20"/>
        </w:rPr>
        <w:t xml:space="preserve"> </w:t>
      </w:r>
      <w:r w:rsidRPr="00FF1C12">
        <w:rPr>
          <w:rFonts w:eastAsia="Times New Roman"/>
          <w:bCs/>
          <w:szCs w:val="26"/>
          <w:highlight w:val="yellow"/>
          <w:u w:val="single"/>
        </w:rPr>
        <w:t>adversaries have</w:t>
      </w:r>
      <w:r w:rsidRPr="00FF1C12">
        <w:rPr>
          <w:rFonts w:eastAsia="Times New Roman"/>
          <w:bCs/>
          <w:szCs w:val="26"/>
          <w:u w:val="single"/>
        </w:rPr>
        <w:t xml:space="preserve"> acquired</w:t>
      </w:r>
      <w:r w:rsidRPr="00FF1C12">
        <w:rPr>
          <w:rFonts w:eastAsia="Times New Roman"/>
          <w:sz w:val="12"/>
          <w:szCs w:val="20"/>
        </w:rPr>
        <w:t xml:space="preserve">, or appear to be seeking, </w:t>
      </w:r>
      <w:r w:rsidRPr="00FF1C12">
        <w:rPr>
          <w:rFonts w:eastAsia="Times New Roman"/>
          <w:bCs/>
          <w:szCs w:val="26"/>
          <w:highlight w:val="yellow"/>
          <w:u w:val="single"/>
        </w:rPr>
        <w:t>nuclear weapons</w:t>
      </w:r>
      <w:r w:rsidRPr="00FF1C12">
        <w:rPr>
          <w:rFonts w:eastAsia="Times New Roman"/>
          <w:sz w:val="12"/>
          <w:szCs w:val="20"/>
        </w:rPr>
        <w:t xml:space="preserve">. </w:t>
      </w:r>
      <w:r w:rsidRPr="00FF1C12">
        <w:rPr>
          <w:rFonts w:eastAsia="Times New Roman"/>
          <w:bCs/>
          <w:szCs w:val="26"/>
          <w:highlight w:val="yellow"/>
          <w:u w:val="single"/>
        </w:rPr>
        <w:t>Unless</w:t>
      </w:r>
      <w:r w:rsidRPr="00FF1C12">
        <w:rPr>
          <w:rFonts w:eastAsia="Times New Roman"/>
          <w:sz w:val="12"/>
          <w:szCs w:val="20"/>
        </w:rPr>
        <w:t xml:space="preserve"> the world's </w:t>
      </w:r>
      <w:r w:rsidRPr="00FF1C12">
        <w:rPr>
          <w:rFonts w:eastAsia="Times New Roman"/>
          <w:bCs/>
          <w:szCs w:val="26"/>
          <w:highlight w:val="yellow"/>
          <w:u w:val="single"/>
        </w:rPr>
        <w:t>major disputes are resolved</w:t>
      </w:r>
      <w:r w:rsidRPr="00FF1C12">
        <w:rPr>
          <w:rFonts w:eastAsia="Times New Roman"/>
          <w:sz w:val="12"/>
          <w:szCs w:val="20"/>
        </w:rPr>
        <w:t>--</w:t>
      </w:r>
      <w:r w:rsidRPr="00FF1C12">
        <w:rPr>
          <w:rFonts w:eastAsia="Times New Roman"/>
          <w:bCs/>
          <w:szCs w:val="26"/>
          <w:u w:val="single"/>
        </w:rPr>
        <w:t>for example</w:t>
      </w:r>
      <w:r w:rsidRPr="00FF1C12">
        <w:rPr>
          <w:rFonts w:eastAsia="Times New Roman"/>
          <w:sz w:val="12"/>
          <w:szCs w:val="20"/>
        </w:rPr>
        <w:t xml:space="preserve">, </w:t>
      </w:r>
      <w:r w:rsidRPr="00FF1C12">
        <w:rPr>
          <w:rFonts w:eastAsia="Times New Roman"/>
          <w:bCs/>
          <w:szCs w:val="26"/>
          <w:highlight w:val="yellow"/>
          <w:u w:val="single"/>
        </w:rPr>
        <w:t>on</w:t>
      </w:r>
      <w:r w:rsidRPr="00FF1C12">
        <w:rPr>
          <w:rFonts w:eastAsia="Times New Roman"/>
          <w:bCs/>
          <w:szCs w:val="26"/>
          <w:u w:val="single"/>
        </w:rPr>
        <w:t xml:space="preserve"> the </w:t>
      </w:r>
      <w:r w:rsidRPr="00FF1C12">
        <w:rPr>
          <w:rFonts w:eastAsia="Times New Roman"/>
          <w:bCs/>
          <w:szCs w:val="26"/>
          <w:highlight w:val="yellow"/>
          <w:u w:val="single"/>
        </w:rPr>
        <w:t>Korea</w:t>
      </w:r>
      <w:r w:rsidRPr="00FF1C12">
        <w:rPr>
          <w:rFonts w:eastAsia="Times New Roman"/>
          <w:bCs/>
          <w:szCs w:val="26"/>
          <w:u w:val="single"/>
        </w:rPr>
        <w:t>n Peninsula</w:t>
      </w:r>
      <w:r w:rsidRPr="00FF1C12">
        <w:rPr>
          <w:rFonts w:eastAsia="Times New Roman"/>
          <w:sz w:val="12"/>
          <w:szCs w:val="20"/>
        </w:rPr>
        <w:t xml:space="preserve">, </w:t>
      </w:r>
      <w:r w:rsidRPr="00FF1C12">
        <w:rPr>
          <w:rFonts w:eastAsia="Times New Roman"/>
          <w:bCs/>
          <w:szCs w:val="26"/>
          <w:u w:val="single"/>
        </w:rPr>
        <w:t xml:space="preserve">across the </w:t>
      </w:r>
      <w:r w:rsidRPr="00FF1C12">
        <w:rPr>
          <w:rFonts w:eastAsia="Times New Roman"/>
          <w:bCs/>
          <w:szCs w:val="26"/>
          <w:highlight w:val="yellow"/>
          <w:u w:val="single"/>
        </w:rPr>
        <w:t>Taiwan</w:t>
      </w:r>
      <w:r w:rsidRPr="00FF1C12">
        <w:rPr>
          <w:rFonts w:eastAsia="Times New Roman"/>
          <w:bCs/>
          <w:szCs w:val="26"/>
          <w:u w:val="single"/>
        </w:rPr>
        <w:t xml:space="preserve"> Strait</w:t>
      </w:r>
      <w:r w:rsidRPr="00FF1C12">
        <w:rPr>
          <w:rFonts w:eastAsia="Times New Roman"/>
          <w:sz w:val="12"/>
          <w:szCs w:val="20"/>
        </w:rPr>
        <w:t xml:space="preserve">, </w:t>
      </w:r>
      <w:r w:rsidRPr="00FF1C12">
        <w:rPr>
          <w:rFonts w:eastAsia="Times New Roman"/>
          <w:bCs/>
          <w:szCs w:val="26"/>
          <w:highlight w:val="yellow"/>
          <w:u w:val="single"/>
        </w:rPr>
        <w:t>and</w:t>
      </w:r>
      <w:r w:rsidRPr="00FF1C12">
        <w:rPr>
          <w:rFonts w:eastAsia="Times New Roman"/>
          <w:bCs/>
          <w:szCs w:val="26"/>
          <w:u w:val="single"/>
        </w:rPr>
        <w:t xml:space="preserve"> around </w:t>
      </w:r>
      <w:r w:rsidRPr="00FF1C12">
        <w:rPr>
          <w:rFonts w:eastAsia="Times New Roman"/>
          <w:bCs/>
          <w:szCs w:val="26"/>
          <w:highlight w:val="yellow"/>
          <w:u w:val="single"/>
        </w:rPr>
        <w:t>the Persian Gulf</w:t>
      </w:r>
      <w:r w:rsidRPr="00FF1C12">
        <w:rPr>
          <w:rFonts w:eastAsia="Times New Roman"/>
          <w:sz w:val="12"/>
          <w:szCs w:val="20"/>
        </w:rPr>
        <w:t xml:space="preserve">--or the U.S. military pulls back from these regions, </w:t>
      </w:r>
      <w:r w:rsidRPr="00FF1C12">
        <w:rPr>
          <w:rFonts w:eastAsia="Times New Roman"/>
          <w:bCs/>
          <w:szCs w:val="26"/>
          <w:highlight w:val="yellow"/>
          <w:u w:val="single"/>
        </w:rPr>
        <w:t>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U</w:t>
      </w:r>
      <w:r w:rsidRPr="00FF1C12">
        <w:rPr>
          <w:rFonts w:eastAsia="Times New Roman"/>
          <w:sz w:val="12"/>
          <w:szCs w:val="20"/>
        </w:rPr>
        <w:t xml:space="preserve">nited </w:t>
      </w:r>
      <w:r w:rsidRPr="00FF1C12">
        <w:rPr>
          <w:rFonts w:eastAsia="Times New Roman"/>
          <w:bCs/>
          <w:szCs w:val="26"/>
          <w:highlight w:val="yellow"/>
          <w:u w:val="single"/>
          <w:bdr w:val="single" w:sz="4" w:space="0" w:color="auto"/>
        </w:rPr>
        <w:t>S</w:t>
      </w:r>
      <w:r w:rsidRPr="00FF1C12">
        <w:rPr>
          <w:rFonts w:eastAsia="Times New Roman"/>
          <w:sz w:val="12"/>
          <w:szCs w:val="20"/>
        </w:rPr>
        <w:t xml:space="preserve">tates </w:t>
      </w:r>
      <w:r w:rsidRPr="00FF1C12">
        <w:rPr>
          <w:rFonts w:eastAsia="Times New Roman"/>
          <w:bCs/>
          <w:szCs w:val="26"/>
          <w:highlight w:val="yellow"/>
          <w:u w:val="single"/>
        </w:rPr>
        <w:t xml:space="preserve">will </w:t>
      </w:r>
      <w:r w:rsidRPr="00FF1C12">
        <w:rPr>
          <w:rFonts w:eastAsia="Times New Roman"/>
          <w:bCs/>
          <w:szCs w:val="26"/>
          <w:highlight w:val="yellow"/>
          <w:u w:val="single"/>
          <w:bdr w:val="single" w:sz="4" w:space="0" w:color="auto"/>
        </w:rPr>
        <w:t>sooner or later</w:t>
      </w:r>
      <w:r w:rsidRPr="00FF1C12">
        <w:rPr>
          <w:rFonts w:eastAsia="Times New Roman"/>
          <w:bCs/>
          <w:szCs w:val="26"/>
          <w:highlight w:val="yellow"/>
          <w:u w:val="single"/>
        </w:rPr>
        <w:t xml:space="preserve"> find itself embroiled in conventional wars</w:t>
      </w:r>
      <w:r w:rsidRPr="00FF1C12">
        <w:rPr>
          <w:rFonts w:eastAsia="Times New Roman"/>
          <w:bCs/>
          <w:szCs w:val="26"/>
          <w:u w:val="single"/>
        </w:rPr>
        <w:t xml:space="preserve"> with nuclear-armed adversaries</w:t>
      </w:r>
      <w:r w:rsidRPr="00FF1C12">
        <w:rPr>
          <w:rFonts w:eastAsia="Times New Roman"/>
          <w:sz w:val="12"/>
          <w:szCs w:val="20"/>
        </w:rPr>
        <w:t xml:space="preserve">. </w:t>
      </w:r>
      <w:r w:rsidRPr="00FF1C12">
        <w:rPr>
          <w:rFonts w:eastAsia="Times New Roman"/>
          <w:bCs/>
          <w:szCs w:val="26"/>
          <w:u w:val="single"/>
        </w:rPr>
        <w:t>Preventing escalation</w:t>
      </w:r>
      <w:r w:rsidRPr="00FF1C12">
        <w:rPr>
          <w:rFonts w:eastAsia="Times New Roman"/>
          <w:sz w:val="12"/>
          <w:szCs w:val="20"/>
        </w:rPr>
        <w:t xml:space="preserve"> in those circumstances </w:t>
      </w:r>
      <w:r w:rsidRPr="00FF1C12">
        <w:rPr>
          <w:rFonts w:eastAsia="Times New Roman"/>
          <w:bCs/>
          <w:szCs w:val="26"/>
          <w:u w:val="single"/>
        </w:rPr>
        <w:t>will be</w:t>
      </w:r>
      <w:r w:rsidRPr="00FF1C12">
        <w:rPr>
          <w:rFonts w:eastAsia="Times New Roman"/>
          <w:sz w:val="12"/>
          <w:szCs w:val="20"/>
        </w:rPr>
        <w:t xml:space="preserve"> far more </w:t>
      </w:r>
      <w:r w:rsidRPr="00FF1C12">
        <w:rPr>
          <w:rFonts w:eastAsia="Times New Roman"/>
          <w:bCs/>
          <w:szCs w:val="26"/>
          <w:u w:val="single"/>
        </w:rPr>
        <w:t>difficult</w:t>
      </w:r>
      <w:r w:rsidRPr="00FF1C12">
        <w:rPr>
          <w:rFonts w:eastAsia="Times New Roman"/>
          <w:sz w:val="12"/>
          <w:szCs w:val="20"/>
        </w:rPr>
        <w:t xml:space="preserve"> than peacetime deterrence during the Cold War. In a conventional war, U.S. </w:t>
      </w:r>
      <w:r w:rsidRPr="00FF1C12">
        <w:rPr>
          <w:rFonts w:eastAsia="Times New Roman"/>
          <w:bCs/>
          <w:szCs w:val="26"/>
          <w:highlight w:val="yellow"/>
          <w:u w:val="single"/>
        </w:rPr>
        <w:t>adversaries would have powerful incentives to</w:t>
      </w:r>
      <w:r w:rsidRPr="00FF1C12">
        <w:rPr>
          <w:rFonts w:eastAsia="Times New Roman"/>
          <w:sz w:val="12"/>
          <w:szCs w:val="20"/>
        </w:rPr>
        <w:t xml:space="preserve"> brandish or </w:t>
      </w:r>
      <w:r w:rsidRPr="00FF1C12">
        <w:rPr>
          <w:rFonts w:eastAsia="Times New Roman"/>
          <w:bCs/>
          <w:szCs w:val="26"/>
          <w:highlight w:val="yellow"/>
          <w:u w:val="single"/>
        </w:rPr>
        <w:t>use nuclear weapons because</w:t>
      </w:r>
      <w:r w:rsidRPr="00FF1C12">
        <w:rPr>
          <w:rFonts w:eastAsia="Times New Roman"/>
          <w:bCs/>
          <w:szCs w:val="26"/>
          <w:u w:val="single"/>
        </w:rPr>
        <w:t xml:space="preserve"> their</w:t>
      </w:r>
      <w:r w:rsidRPr="00FF1C12">
        <w:rPr>
          <w:rFonts w:eastAsia="Times New Roman"/>
          <w:sz w:val="12"/>
          <w:szCs w:val="20"/>
        </w:rPr>
        <w:t xml:space="preserve"> lives, their families, and the </w:t>
      </w:r>
      <w:r w:rsidRPr="00FF1C12">
        <w:rPr>
          <w:rFonts w:eastAsia="Times New Roman"/>
          <w:bCs/>
          <w:szCs w:val="26"/>
          <w:highlight w:val="yellow"/>
          <w:u w:val="single"/>
        </w:rPr>
        <w:t>survival</w:t>
      </w:r>
      <w:r w:rsidRPr="00FF1C12">
        <w:rPr>
          <w:rFonts w:eastAsia="Times New Roman"/>
          <w:sz w:val="12"/>
          <w:szCs w:val="20"/>
        </w:rPr>
        <w:t xml:space="preserve"> of their regimes </w:t>
      </w:r>
      <w:r w:rsidRPr="00FF1C12">
        <w:rPr>
          <w:rFonts w:eastAsia="Times New Roman"/>
          <w:bCs/>
          <w:szCs w:val="26"/>
          <w:highlight w:val="yellow"/>
          <w:u w:val="single"/>
        </w:rPr>
        <w:t>would be at stake</w:t>
      </w:r>
      <w:r w:rsidRPr="00FF1C12">
        <w:rPr>
          <w:rFonts w:eastAsia="Times New Roman"/>
          <w:sz w:val="12"/>
          <w:szCs w:val="20"/>
        </w:rPr>
        <w:t xml:space="preserve">. Therefore, as the United States considers the future of its nuclear arsenal, it should judge its force not against the relatively easy mission of peacetime deterrence but against the demanding mission of deterring escalation during a conventional conflict, when U.S. enemies are fighting for their lives. 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the current U.S. arsenal is vastly more capable than its Cold War predecessor, particularly in the area of "counterforce"--the ability to destroy an adversary's nuclear weapons before they can be used. </w:t>
      </w:r>
      <w:r w:rsidRPr="00FF1C12">
        <w:rPr>
          <w:rFonts w:eastAsia="Times New Roman"/>
          <w:bCs/>
          <w:szCs w:val="26"/>
          <w:u w:val="single"/>
        </w:rPr>
        <w:t>Simply counting U.S. warheads</w:t>
      </w:r>
      <w:r w:rsidRPr="00FF1C12">
        <w:rPr>
          <w:rFonts w:eastAsia="Times New Roman"/>
          <w:sz w:val="12"/>
          <w:szCs w:val="20"/>
        </w:rPr>
        <w:t xml:space="preserve"> or measuring Washington's counter-force capabilities </w:t>
      </w:r>
      <w:r w:rsidRPr="00FF1C12">
        <w:rPr>
          <w:rFonts w:eastAsia="Times New Roman"/>
          <w:bCs/>
          <w:szCs w:val="26"/>
          <w:u w:val="single"/>
        </w:rPr>
        <w:t>will not</w:t>
      </w:r>
      <w:r w:rsidRPr="00FF1C12">
        <w:rPr>
          <w:rFonts w:eastAsia="Times New Roman"/>
          <w:sz w:val="12"/>
          <w:szCs w:val="20"/>
        </w:rPr>
        <w:t xml:space="preserve">, however, </w:t>
      </w:r>
      <w:r w:rsidRPr="00FF1C12">
        <w:rPr>
          <w:rFonts w:eastAsia="Times New Roman"/>
          <w:bCs/>
          <w:szCs w:val="26"/>
          <w:u w:val="single"/>
        </w:rPr>
        <w:t>reveal what type of arsenal is needed for deterrence in the twenty-first century</w:t>
      </w:r>
      <w:r w:rsidRPr="00FF1C12">
        <w:rPr>
          <w:rFonts w:eastAsia="Times New Roman"/>
          <w:sz w:val="12"/>
          <w:szCs w:val="20"/>
        </w:rPr>
        <w:t xml:space="preserve">. The only way to determine that is to work through the grim logic of deterrence: to consider what actions will need to be deterred, what threats will need to be issued, and what capabilities will be needed to back up those threats. The Obama administration is right that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can safely cut its nuclear arsenal, but it </w:t>
      </w:r>
      <w:r w:rsidRPr="00FF1C12">
        <w:rPr>
          <w:rFonts w:eastAsia="Times New Roman"/>
          <w:bCs/>
          <w:szCs w:val="26"/>
          <w:u w:val="single"/>
        </w:rPr>
        <w:t>must pay careful attention to the capabilities it retains</w:t>
      </w:r>
      <w:r w:rsidRPr="00FF1C12">
        <w:rPr>
          <w:rFonts w:eastAsia="Times New Roman"/>
          <w:sz w:val="12"/>
          <w:szCs w:val="20"/>
        </w:rPr>
        <w:t xml:space="preserve">. </w:t>
      </w:r>
      <w:r w:rsidRPr="00FF1C12">
        <w:rPr>
          <w:rFonts w:eastAsia="Times New Roman"/>
          <w:bCs/>
          <w:szCs w:val="26"/>
          <w:u w:val="single"/>
        </w:rPr>
        <w:t>During a war, if a desperate adversary were to</w:t>
      </w:r>
      <w:r w:rsidRPr="00FF1C12">
        <w:rPr>
          <w:rFonts w:eastAsia="Times New Roman"/>
          <w:sz w:val="12"/>
          <w:szCs w:val="20"/>
        </w:rPr>
        <w:t xml:space="preserve"> use its nuclear force to try to coerce the United States--for example, by </w:t>
      </w:r>
      <w:r w:rsidRPr="00FF1C12">
        <w:rPr>
          <w:rFonts w:eastAsia="Times New Roman"/>
          <w:bCs/>
          <w:szCs w:val="26"/>
          <w:u w:val="single"/>
        </w:rPr>
        <w:t>threaten</w:t>
      </w:r>
      <w:r w:rsidRPr="00FF1C12">
        <w:rPr>
          <w:rFonts w:eastAsia="Times New Roman"/>
          <w:sz w:val="12"/>
          <w:szCs w:val="20"/>
        </w:rPr>
        <w:t xml:space="preserve">ing a U.S. ally or even by launching </w:t>
      </w:r>
      <w:r w:rsidRPr="00FF1C12">
        <w:rPr>
          <w:rFonts w:eastAsia="Times New Roman"/>
          <w:bCs/>
          <w:szCs w:val="26"/>
          <w:u w:val="single"/>
        </w:rPr>
        <w:t>nuclear strikes</w:t>
      </w:r>
      <w:r w:rsidRPr="00FF1C12">
        <w:rPr>
          <w:rFonts w:eastAsia="Times New Roman"/>
          <w:sz w:val="12"/>
          <w:szCs w:val="20"/>
        </w:rPr>
        <w:t xml:space="preserve"> against U.S. overseas bases--</w:t>
      </w:r>
      <w:r w:rsidRPr="00FF1C12">
        <w:rPr>
          <w:rFonts w:eastAsia="Times New Roman"/>
          <w:bCs/>
          <w:szCs w:val="26"/>
          <w:highlight w:val="yellow"/>
          <w:u w:val="single"/>
        </w:rPr>
        <w:t xml:space="preserve">an arsenal </w:t>
      </w:r>
      <w:r w:rsidRPr="00FF1C12">
        <w:rPr>
          <w:rFonts w:eastAsia="Times New Roman"/>
          <w:bCs/>
          <w:szCs w:val="26"/>
          <w:u w:val="single"/>
        </w:rPr>
        <w:t xml:space="preserve">comprised solely </w:t>
      </w:r>
      <w:r w:rsidRPr="00FF1C12">
        <w:rPr>
          <w:rFonts w:eastAsia="Times New Roman"/>
          <w:bCs/>
          <w:szCs w:val="26"/>
          <w:highlight w:val="yellow"/>
          <w:u w:val="single"/>
        </w:rPr>
        <w:t>of high-yield weapons would leave</w:t>
      </w:r>
      <w:r w:rsidRPr="00FF1C12">
        <w:rPr>
          <w:rFonts w:eastAsia="Times New Roman"/>
          <w:bCs/>
          <w:szCs w:val="26"/>
          <w:u w:val="single"/>
        </w:rPr>
        <w:t xml:space="preserve"> U.S. </w:t>
      </w:r>
      <w:r w:rsidRPr="00FF1C12">
        <w:rPr>
          <w:rFonts w:eastAsia="Times New Roman"/>
          <w:bCs/>
          <w:szCs w:val="26"/>
          <w:highlight w:val="yellow"/>
          <w:u w:val="single"/>
        </w:rPr>
        <w:t>leaders with terrible</w:t>
      </w:r>
      <w:r w:rsidRPr="00FF1C12">
        <w:rPr>
          <w:rFonts w:eastAsia="Times New Roman"/>
          <w:bCs/>
          <w:szCs w:val="26"/>
          <w:u w:val="single"/>
        </w:rPr>
        <w:t xml:space="preserve"> retaliatory </w:t>
      </w:r>
      <w:r w:rsidRPr="00FF1C12">
        <w:rPr>
          <w:rFonts w:eastAsia="Times New Roman"/>
          <w:bCs/>
          <w:szCs w:val="26"/>
          <w:highlight w:val="yellow"/>
          <w:u w:val="single"/>
        </w:rPr>
        <w:t>options</w:t>
      </w:r>
      <w:r w:rsidRPr="00FF1C12">
        <w:rPr>
          <w:rFonts w:eastAsia="Times New Roman"/>
          <w:sz w:val="12"/>
          <w:szCs w:val="20"/>
        </w:rPr>
        <w:t xml:space="preserve">. </w:t>
      </w:r>
      <w:r w:rsidRPr="00FF1C12">
        <w:rPr>
          <w:rFonts w:eastAsia="Times New Roman"/>
          <w:bCs/>
          <w:szCs w:val="26"/>
          <w:u w:val="single"/>
        </w:rPr>
        <w:t>Destroying Pyongyang or Tehran in response to a limited strike would be vastly disproportionate, and</w:t>
      </w:r>
      <w:r w:rsidRPr="00FF1C12">
        <w:rPr>
          <w:rFonts w:eastAsia="Times New Roman"/>
          <w:sz w:val="12"/>
          <w:szCs w:val="20"/>
        </w:rPr>
        <w:t xml:space="preserve"> doing so </w:t>
      </w:r>
      <w:r w:rsidRPr="00FF1C12">
        <w:rPr>
          <w:rFonts w:eastAsia="Times New Roman"/>
          <w:bCs/>
          <w:szCs w:val="26"/>
          <w:u w:val="single"/>
        </w:rPr>
        <w:t>might trigger further nuclear attacks in return</w:t>
      </w:r>
      <w:r w:rsidRPr="00FF1C12">
        <w:rPr>
          <w:rFonts w:eastAsia="Times New Roman"/>
          <w:sz w:val="12"/>
          <w:szCs w:val="20"/>
        </w:rPr>
        <w:t xml:space="preserve">. </w:t>
      </w:r>
      <w:r w:rsidRPr="00FF1C12">
        <w:rPr>
          <w:rFonts w:eastAsia="Times New Roman"/>
          <w:bCs/>
          <w:szCs w:val="26"/>
          <w:u w:val="single"/>
        </w:rPr>
        <w:t>A deterrent posture based on such a dubious threat would lack credibility</w:t>
      </w:r>
      <w:r w:rsidRPr="00FF1C12">
        <w:rPr>
          <w:rFonts w:eastAsia="Times New Roman"/>
          <w:sz w:val="12"/>
          <w:szCs w:val="20"/>
        </w:rPr>
        <w:t xml:space="preserve">. </w:t>
      </w:r>
      <w:r w:rsidRPr="00FF1C12">
        <w:rPr>
          <w:rFonts w:eastAsia="Times New Roman"/>
          <w:bCs/>
          <w:szCs w:val="26"/>
          <w:u w:val="single"/>
        </w:rPr>
        <w:t xml:space="preserve">Instead, </w:t>
      </w:r>
      <w:r w:rsidRPr="00FF1C12">
        <w:rPr>
          <w:rFonts w:eastAsia="Times New Roman"/>
          <w:bCs/>
          <w:szCs w:val="26"/>
          <w:highlight w:val="yellow"/>
          <w:u w:val="single"/>
        </w:rPr>
        <w:t xml:space="preserve">a credible deterrent should give </w:t>
      </w:r>
      <w:r w:rsidRPr="00FF1C12">
        <w:rPr>
          <w:rFonts w:eastAsia="Times New Roman"/>
          <w:bCs/>
          <w:szCs w:val="26"/>
          <w:u w:val="single"/>
        </w:rPr>
        <w:t xml:space="preserve">U.S. leaders </w:t>
      </w:r>
      <w:r w:rsidRPr="00FF1C12">
        <w:rPr>
          <w:rFonts w:eastAsia="Times New Roman"/>
          <w:bCs/>
          <w:szCs w:val="26"/>
          <w:highlight w:val="yellow"/>
          <w:u w:val="single"/>
        </w:rPr>
        <w:t>a</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range</w:t>
      </w:r>
      <w:r w:rsidRPr="00FF1C12">
        <w:rPr>
          <w:rFonts w:eastAsia="Times New Roman"/>
          <w:sz w:val="12"/>
          <w:szCs w:val="20"/>
          <w:highlight w:val="yellow"/>
        </w:rPr>
        <w:t xml:space="preserve"> </w:t>
      </w:r>
      <w:r w:rsidRPr="00FF1C12">
        <w:rPr>
          <w:rFonts w:eastAsia="Times New Roman"/>
          <w:bCs/>
          <w:szCs w:val="26"/>
          <w:highlight w:val="yellow"/>
          <w:u w:val="single"/>
        </w:rPr>
        <w:t>of</w:t>
      </w:r>
      <w:r w:rsidRPr="00FF1C12">
        <w:rPr>
          <w:rFonts w:eastAsia="Times New Roman"/>
          <w:bCs/>
          <w:szCs w:val="26"/>
          <w:u w:val="single"/>
        </w:rPr>
        <w:t xml:space="preserve"> retaliatory </w:t>
      </w:r>
      <w:r w:rsidRPr="00FF1C12">
        <w:rPr>
          <w:rFonts w:eastAsia="Times New Roman"/>
          <w:bCs/>
          <w:szCs w:val="26"/>
          <w:highlight w:val="yellow"/>
          <w:u w:val="single"/>
        </w:rPr>
        <w:t>options</w:t>
      </w:r>
      <w:r w:rsidRPr="00FF1C12">
        <w:rPr>
          <w:rFonts w:eastAsia="Times New Roman"/>
          <w:sz w:val="12"/>
          <w:szCs w:val="20"/>
        </w:rPr>
        <w:t xml:space="preserve">, including the ability to respond to nuclear attacks with either conventional or nuclear </w:t>
      </w:r>
      <w:r w:rsidRPr="00FF1C12">
        <w:rPr>
          <w:rFonts w:eastAsia="Times New Roman"/>
          <w:sz w:val="12"/>
          <w:szCs w:val="20"/>
        </w:rPr>
        <w:lastRenderedPageBreak/>
        <w:t xml:space="preserve">strikes, to retaliate with strikes against an enemy's nuclear forces rather than its cities, and to minimize casualties. </w:t>
      </w:r>
      <w:r w:rsidRPr="00FF1C12">
        <w:rPr>
          <w:rFonts w:eastAsia="Times New Roman"/>
          <w:bCs/>
          <w:szCs w:val="26"/>
          <w:u w:val="single"/>
        </w:rPr>
        <w:t>The foundation for this</w:t>
      </w:r>
      <w:r w:rsidRPr="00FF1C12">
        <w:rPr>
          <w:rFonts w:eastAsia="Times New Roman"/>
          <w:sz w:val="12"/>
          <w:szCs w:val="20"/>
        </w:rPr>
        <w:t xml:space="preserve"> </w:t>
      </w:r>
      <w:r w:rsidRPr="00FF1C12">
        <w:rPr>
          <w:rFonts w:eastAsia="Times New Roman"/>
          <w:bCs/>
          <w:szCs w:val="26"/>
          <w:u w:val="single"/>
          <w:bdr w:val="single" w:sz="4" w:space="0" w:color="auto"/>
        </w:rPr>
        <w:t>flexible deterrent</w:t>
      </w:r>
      <w:r w:rsidRPr="00FF1C12">
        <w:rPr>
          <w:rFonts w:eastAsia="Times New Roman"/>
          <w:sz w:val="12"/>
          <w:szCs w:val="20"/>
        </w:rPr>
        <w:t xml:space="preserve"> </w:t>
      </w:r>
      <w:r w:rsidRPr="00FF1C12">
        <w:rPr>
          <w:rFonts w:eastAsia="Times New Roman"/>
          <w:bCs/>
          <w:szCs w:val="26"/>
          <w:u w:val="single"/>
        </w:rPr>
        <w:t>exists</w:t>
      </w:r>
      <w:r w:rsidRPr="00FF1C12">
        <w:rPr>
          <w:rFonts w:eastAsia="Times New Roman"/>
          <w:sz w:val="12"/>
          <w:szCs w:val="20"/>
        </w:rPr>
        <w:t xml:space="preserve">. The current U.S. arsenal includes a mix of accurate high- and </w:t>
      </w:r>
      <w:r w:rsidRPr="00FF1C12">
        <w:rPr>
          <w:rFonts w:eastAsia="Times New Roman"/>
          <w:bCs/>
          <w:szCs w:val="26"/>
          <w:highlight w:val="yellow"/>
          <w:u w:val="single"/>
        </w:rPr>
        <w:t>low-yield warheads</w:t>
      </w:r>
      <w:r w:rsidRPr="00FF1C12">
        <w:rPr>
          <w:rFonts w:eastAsia="Times New Roman"/>
          <w:sz w:val="12"/>
          <w:szCs w:val="20"/>
          <w:highlight w:val="yellow"/>
        </w:rPr>
        <w:t xml:space="preserve">, </w:t>
      </w:r>
      <w:r w:rsidRPr="00FF1C12">
        <w:rPr>
          <w:rFonts w:eastAsia="Times New Roman"/>
          <w:bCs/>
          <w:szCs w:val="26"/>
          <w:highlight w:val="yellow"/>
          <w:u w:val="single"/>
        </w:rPr>
        <w:t>offer</w:t>
      </w:r>
      <w:r w:rsidRPr="00FF1C12">
        <w:rPr>
          <w:rFonts w:eastAsia="Times New Roman"/>
          <w:sz w:val="12"/>
          <w:szCs w:val="20"/>
        </w:rPr>
        <w:t xml:space="preserve">ing </w:t>
      </w:r>
      <w:r w:rsidRPr="00FF1C12">
        <w:rPr>
          <w:rFonts w:eastAsia="Times New Roman"/>
          <w:bCs/>
          <w:szCs w:val="26"/>
          <w:u w:val="single"/>
        </w:rPr>
        <w:t>a wide range of retaliatory options--including</w:t>
      </w:r>
      <w:r w:rsidRPr="00FF1C12">
        <w:rPr>
          <w:rFonts w:eastAsia="Times New Roman"/>
          <w:sz w:val="12"/>
          <w:szCs w:val="20"/>
        </w:rPr>
        <w:t xml:space="preserve"> the ability to launch </w:t>
      </w:r>
      <w:r w:rsidRPr="00FF1C12">
        <w:rPr>
          <w:rFonts w:eastAsia="Times New Roman"/>
          <w:bCs/>
          <w:szCs w:val="26"/>
          <w:highlight w:val="yellow"/>
          <w:u w:val="single"/>
          <w:bdr w:val="single" w:sz="4" w:space="0" w:color="auto"/>
        </w:rPr>
        <w:t>precise</w:t>
      </w:r>
      <w:r w:rsidRPr="00FF1C12">
        <w:rPr>
          <w:rFonts w:eastAsia="Times New Roman"/>
          <w:bCs/>
          <w:szCs w:val="26"/>
          <w:u w:val="single"/>
        </w:rPr>
        <w:t>, very low-casualty</w:t>
      </w:r>
      <w:r w:rsidRPr="00FF1C12">
        <w:rPr>
          <w:rFonts w:eastAsia="Times New Roman"/>
          <w:sz w:val="12"/>
          <w:szCs w:val="20"/>
        </w:rPr>
        <w:t xml:space="preserve"> nuclear counterforce </w:t>
      </w:r>
      <w:r w:rsidRPr="00FF1C12">
        <w:rPr>
          <w:rFonts w:eastAsia="Times New Roman"/>
          <w:bCs/>
          <w:szCs w:val="26"/>
          <w:highlight w:val="yellow"/>
          <w:u w:val="single"/>
          <w:bdr w:val="single" w:sz="4" w:space="0" w:color="auto"/>
        </w:rPr>
        <w:t>strikes</w:t>
      </w: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must preserve</w:t>
      </w:r>
      <w:r w:rsidRPr="00FF1C12">
        <w:rPr>
          <w:rFonts w:eastAsia="Times New Roman"/>
          <w:sz w:val="12"/>
          <w:szCs w:val="20"/>
        </w:rPr>
        <w:t xml:space="preserve"> that mix of capabilities--especially the </w:t>
      </w:r>
      <w:r w:rsidRPr="00FF1C12">
        <w:rPr>
          <w:rFonts w:eastAsia="Times New Roman"/>
          <w:bCs/>
          <w:szCs w:val="26"/>
          <w:u w:val="single"/>
        </w:rPr>
        <w:t>low-yield weapons</w:t>
      </w:r>
      <w:r w:rsidRPr="00FF1C12">
        <w:rPr>
          <w:rFonts w:eastAsia="Times New Roman"/>
          <w:sz w:val="12"/>
          <w:szCs w:val="20"/>
        </w:rPr>
        <w:t>--</w:t>
      </w:r>
      <w:r w:rsidRPr="00FF1C12">
        <w:rPr>
          <w:rFonts w:eastAsia="Times New Roman"/>
          <w:bCs/>
          <w:szCs w:val="26"/>
          <w:u w:val="single"/>
        </w:rPr>
        <w:t>as it cuts the size of its nuclear force</w:t>
      </w:r>
      <w:r w:rsidRPr="00FF1C12">
        <w:rPr>
          <w:rFonts w:eastAsia="Times New Roman"/>
          <w:sz w:val="12"/>
          <w:szCs w:val="20"/>
        </w:rPr>
        <w:t xml:space="preserve">. </w:t>
      </w:r>
      <w:hyperlink r:id="rId22" w:anchor="toc" w:tooltip="DETERRENCE IN DARK TIMES " w:history="1">
        <w:r w:rsidRPr="00FF1C12">
          <w:rPr>
            <w:rFonts w:eastAsia="Times New Roman"/>
            <w:sz w:val="12"/>
            <w:szCs w:val="20"/>
          </w:rPr>
          <w:t xml:space="preserve">DETERRENCE IN DARK TIMES </w:t>
        </w:r>
      </w:hyperlink>
      <w:r w:rsidRPr="00FF1C12">
        <w:rPr>
          <w:rFonts w:eastAsia="Times New Roman"/>
          <w:sz w:val="12"/>
          <w:szCs w:val="20"/>
        </w:rPr>
        <w:t xml:space="preserve"> THE PRIMARY purpose of U.S. nuclear forces is to deter nuclear attacks on the United States and its allies. During peacetime, this is not a demanding mission. The chance that leaders in Beijing, Moscow, or even Pyongyang will launch a surprise nuclear attack tomorrow is vanishingly small. But peacetime deterrence is not the proper yardstick for measuring the adequacy of U.S. nuclear forces. Rather, the United States' arsenal should be designed to provide robust deterrence in the most difficult of plausible circumstances: during a conventional war against a nuclear-armed adversary. In the coming decades, the United States may find itself facing nuclear-armed states on the battlefield. U.S. alliances span the globe, and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is frequently drawn into regional conflicts</w:t>
      </w:r>
      <w:r w:rsidRPr="00FF1C12">
        <w:rPr>
          <w:rFonts w:eastAsia="Times New Roman"/>
          <w:sz w:val="12"/>
          <w:szCs w:val="20"/>
        </w:rPr>
        <w:t xml:space="preserve">. Washington has launched six major military operations since the fall of the Berlin Wall: </w:t>
      </w:r>
      <w:r w:rsidRPr="00FF1C12">
        <w:rPr>
          <w:rFonts w:eastAsia="Times New Roman"/>
          <w:bCs/>
          <w:szCs w:val="26"/>
          <w:u w:val="single"/>
        </w:rPr>
        <w:t>in Panama</w:t>
      </w:r>
      <w:r w:rsidRPr="00FF1C12">
        <w:rPr>
          <w:rFonts w:eastAsia="Times New Roman"/>
          <w:sz w:val="12"/>
          <w:szCs w:val="20"/>
        </w:rPr>
        <w:t xml:space="preserve">, </w:t>
      </w:r>
      <w:r w:rsidRPr="00FF1C12">
        <w:rPr>
          <w:rFonts w:eastAsia="Times New Roman"/>
          <w:bCs/>
          <w:szCs w:val="26"/>
          <w:u w:val="single"/>
        </w:rPr>
        <w:t>Somalia</w:t>
      </w:r>
      <w:r w:rsidRPr="00FF1C12">
        <w:rPr>
          <w:rFonts w:eastAsia="Times New Roman"/>
          <w:sz w:val="12"/>
          <w:szCs w:val="20"/>
        </w:rPr>
        <w:t xml:space="preserve">, </w:t>
      </w:r>
      <w:r w:rsidRPr="00FF1C12">
        <w:rPr>
          <w:rFonts w:eastAsia="Times New Roman"/>
          <w:bCs/>
          <w:szCs w:val="26"/>
          <w:u w:val="single"/>
        </w:rPr>
        <w:t>Kosovo</w:t>
      </w:r>
      <w:r w:rsidRPr="00FF1C12">
        <w:rPr>
          <w:rFonts w:eastAsia="Times New Roman"/>
          <w:sz w:val="12"/>
          <w:szCs w:val="20"/>
        </w:rPr>
        <w:t xml:space="preserve">, </w:t>
      </w:r>
      <w:r w:rsidRPr="00FF1C12">
        <w:rPr>
          <w:rFonts w:eastAsia="Times New Roman"/>
          <w:bCs/>
          <w:szCs w:val="26"/>
          <w:u w:val="single"/>
        </w:rPr>
        <w:t>Afghanistan</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twice in </w:t>
      </w:r>
      <w:r w:rsidRPr="00FF1C12">
        <w:rPr>
          <w:rFonts w:eastAsia="Times New Roman"/>
          <w:bCs/>
          <w:szCs w:val="26"/>
          <w:u w:val="single"/>
        </w:rPr>
        <w:t>Iraq</w:t>
      </w:r>
      <w:r w:rsidRPr="00FF1C12">
        <w:rPr>
          <w:rFonts w:eastAsia="Times New Roman"/>
          <w:sz w:val="12"/>
          <w:szCs w:val="20"/>
        </w:rPr>
        <w:t xml:space="preserve">. Furthermore, most of the United States' potential adversaries have developed--or seem to be developing--nuclear weapons. Aside from terrorism, the </w:t>
      </w:r>
      <w:r w:rsidRPr="00FF1C12">
        <w:rPr>
          <w:rFonts w:eastAsia="Times New Roman"/>
          <w:bCs/>
          <w:szCs w:val="26"/>
          <w:u w:val="single"/>
        </w:rPr>
        <w:t>threats</w:t>
      </w:r>
      <w:r w:rsidRPr="00FF1C12">
        <w:rPr>
          <w:rFonts w:eastAsia="Times New Roman"/>
          <w:sz w:val="12"/>
          <w:szCs w:val="20"/>
        </w:rPr>
        <w:t xml:space="preserve"> that dominate U.S. military planning </w:t>
      </w:r>
      <w:r w:rsidRPr="00FF1C12">
        <w:rPr>
          <w:rFonts w:eastAsia="Times New Roman"/>
          <w:bCs/>
          <w:szCs w:val="26"/>
          <w:u w:val="single"/>
        </w:rPr>
        <w:t>come from China</w:t>
      </w:r>
      <w:r w:rsidRPr="00FF1C12">
        <w:rPr>
          <w:rFonts w:eastAsia="Times New Roman"/>
          <w:sz w:val="12"/>
          <w:szCs w:val="20"/>
        </w:rPr>
        <w:t xml:space="preserve">, </w:t>
      </w:r>
      <w:r w:rsidRPr="00FF1C12">
        <w:rPr>
          <w:rFonts w:eastAsia="Times New Roman"/>
          <w:bCs/>
          <w:szCs w:val="26"/>
          <w:u w:val="single"/>
        </w:rPr>
        <w:t>North Korea</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w:t>
      </w:r>
      <w:r w:rsidRPr="00FF1C12">
        <w:rPr>
          <w:rFonts w:eastAsia="Times New Roman"/>
          <w:bCs/>
          <w:szCs w:val="26"/>
          <w:u w:val="single"/>
        </w:rPr>
        <w:t>Iran</w:t>
      </w:r>
      <w:r w:rsidRPr="00FF1C12">
        <w:rPr>
          <w:rFonts w:eastAsia="Times New Roman"/>
          <w:sz w:val="12"/>
          <w:szCs w:val="20"/>
        </w:rPr>
        <w:t xml:space="preserve">: two members of the nuclear club, and </w:t>
      </w:r>
      <w:proofErr w:type="gramStart"/>
      <w:r w:rsidRPr="00FF1C12">
        <w:rPr>
          <w:rFonts w:eastAsia="Times New Roman"/>
          <w:sz w:val="12"/>
          <w:szCs w:val="20"/>
        </w:rPr>
        <w:t>one intent</w:t>
      </w:r>
      <w:proofErr w:type="gramEnd"/>
      <w:r w:rsidRPr="00FF1C12">
        <w:rPr>
          <w:rFonts w:eastAsia="Times New Roman"/>
          <w:sz w:val="12"/>
          <w:szCs w:val="20"/>
        </w:rPr>
        <w:t xml:space="preserve"> on joining it. The central problem for U.S. deterrence in the future is that even rational adversaries will have powerful incentives to introduce nuclear weapons--that is, threaten to use them, put them on alert, test them, or even use them--during a conventional war against the United States. If U.S. military forces begin to prevail on the battlefield, U.S. adversaries may use nuclear threats to compel a cease-fire or deny the United States access to allied military bases. Such threats might succeed in pressuring the United States to settle the conflict short of a decisive victory. Such escalatory strategies are rational. Losing a conventional war to the United States would be a disastrous outcome for any leader, and it would be worth taking great risks to force a cease-fire and avert total defeat. The fate of recent U.S. adversaries is revealing. The ex-dictator of Panama, Manuel Noriega, remains in a Miami prison. The former Bosnian Serb leader, Radovan Karadzic, awaits trial in The Hague, where Yugoslav President Slobodan Milosevic died in detention three years ago. Saddam </w:t>
      </w:r>
      <w:proofErr w:type="gramStart"/>
      <w:r w:rsidRPr="00FF1C12">
        <w:rPr>
          <w:rFonts w:eastAsia="Times New Roman"/>
          <w:sz w:val="12"/>
          <w:szCs w:val="20"/>
        </w:rPr>
        <w:t>Husseins</w:t>
      </w:r>
      <w:proofErr w:type="gramEnd"/>
      <w:r w:rsidRPr="00FF1C12">
        <w:rPr>
          <w:rFonts w:eastAsia="Times New Roman"/>
          <w:sz w:val="12"/>
          <w:szCs w:val="20"/>
        </w:rPr>
        <w:t xml:space="preserve">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The United States' overseas conflicts are limited wars only from the U.S. perspective; to adversaries, they are existential. It should not be surprising if they use every weapon at their disposal to stave off total defeat. 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The United States' future adversaries face the same basic problem today: vast conventional military inferiority. They may adopt the same solution. Leaders in Beijing may choose gradual, coercive escalation if they face imminent military defeat in the Taiwan Strait--a loss that could weaken the Chinese Communist Party's grip on power. And if U.S. military forces were advancing toward Pyongyang, there is no reason to expect that North Korean leaders would keep their nuclear weapons on the sidelines. Layered on top of these challenges are two additional ones. First, U.S. conventional military doctrine is inherently escalatory. The new American way of war involves launching simultaneous air and ground attacks throughout the theater to blind, confuse, and overwhelm the enemy.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A central strategic puzzle of modern war is that the tactics best suited to dominating the conventional battlefield are the same ones most likely to trigger nuclear escalation.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The political intent to control escalation was not reflected in the military operations, which nearly achieved a regime change. In future confrontations with nuclear-armed adversaries, the United States will undoubtedly want to prevent nuclear escalation. But the leaders of U.S. adversaries will face life-and-death incentives to use their nuclear arsenals to force a cease-fire and remain in power. </w:t>
      </w:r>
      <w:hyperlink r:id="rId23" w:anchor="toc" w:tooltip="THE CASE FOR COUNTERFORCE " w:history="1">
        <w:r w:rsidRPr="00FF1C12">
          <w:rPr>
            <w:rFonts w:eastAsia="Times New Roman"/>
            <w:sz w:val="12"/>
            <w:szCs w:val="20"/>
          </w:rPr>
          <w:t xml:space="preserve">THE CASE FOR COUNTERFORCE </w:t>
        </w:r>
      </w:hyperlink>
      <w:r w:rsidRPr="00FF1C12">
        <w:rPr>
          <w:rFonts w:eastAsia="Times New Roman"/>
          <w:sz w:val="12"/>
          <w:szCs w:val="20"/>
        </w:rPr>
        <w:t xml:space="preserve"> IF THE United States hopes to deter nuclear attacks during conventional wars, it must figure out how it might respond to such attacks, and it must retain the nuclear forces to do so. The most horrific retaliatory threat that the United States might issue--to destroy cities if enemy leaders brandish or use nuclear weapons--is a poor foundation for deterrence. First, this threat lacks credibility. Destroying cities would be a vastly disproportionate response if an enemy used nuclear weapons against a purely military target, such as a U.S. carrier group at sea or even a U.S. base located away from a major city (such as the U.S. airfields on Guam or Okinawa). During recent wars, the United States has labored to minimize enemy civilian casualties. It is hard to believe that Washington would reverse course and intentionally slaughter hundreds of thousands of civilians, especially if no U.S. or allied city has been destroyed. Moreover, a retaliatory strike on an enemy city would not even achieve critical military objectives, so the horrendous consequences would be inflicted for little purpose. If an enemy used nuclear weapons, the most pressing U.S. objective would be to prevent further nuclear attacks. Destroying one of the enemy's cities--even its capital--would neither eliminate its nuclear forces nor even necessarily kill its leaders. Nor could the United States respond to an enemy's limited nuclear strike simply by marching to its capital city to capture and hang its leaders; that would leave time for more strikes on allies' cities. In such a crisis, the United States would need to stop the enemy's nuclear attacks immediately. Of course, no one knows how a U.S. president would respond in such dark circumstances. It is possible that the United States would retaliate by attacking enemy cities--fear or anger might prevail over reason. But that mere possibility is a perilous foundation for deterrence. A credible deterrent must give U.S. leaders acceptable options in the event </w:t>
      </w:r>
      <w:proofErr w:type="gramStart"/>
      <w:r w:rsidRPr="00FF1C12">
        <w:rPr>
          <w:rFonts w:eastAsia="Times New Roman"/>
          <w:sz w:val="12"/>
          <w:szCs w:val="20"/>
        </w:rPr>
        <w:t>an enemy were</w:t>
      </w:r>
      <w:proofErr w:type="gramEnd"/>
      <w:r w:rsidRPr="00FF1C12">
        <w:rPr>
          <w:rFonts w:eastAsia="Times New Roman"/>
          <w:sz w:val="12"/>
          <w:szCs w:val="20"/>
        </w:rPr>
        <w:t xml:space="preserve"> to use nuclear weapons. An arsenal that can only destroy cities fails that test. The least bad option in the face of explicit nuclear threats or after a limited nuclear strike may be a counterforce attack to prevent further nuclear use. A counterforce strike could be conducted with either conventional or nuclear weapons, or a mix of the two. The attack could be limited to the enemy's nuclear delivery systems--for example, its bombers and missile silos--or a wider range of sites related to its nuclear program. Ideally, a U.S. counterforce strike would completely destroy the enemy's nuclear forces. But if an adversary had already launched a nuclear attack against the United States or its allies, a response that greatly reduced the adversary's nuclear force could save countless lives, and it could open the door to decisive military actions (such as conquest and regime change) to punish the enemy's leadership for using nuclear weapons. During the last decades of the Cold War, the nuclear arsenals of the United States and the Soviet Union were too big to be completely destroyed in a disarming strike, and, in any case, their nuclear delivery systems were not accurate enough to destroy large numbers of hardened targets. But the world has changed. Washington's potential adversaries field much smaller arsenals. Meanwhile, U.S. delivery systems have grown vastly more accurate. </w:t>
      </w:r>
      <w:hyperlink r:id="rId24" w:anchor="toc" w:tooltip="MODELING THE UNTHINKABLE " w:history="1">
        <w:r w:rsidRPr="00FF1C12">
          <w:rPr>
            <w:rFonts w:eastAsia="Times New Roman"/>
            <w:sz w:val="12"/>
            <w:szCs w:val="20"/>
          </w:rPr>
          <w:t xml:space="preserve">MODELING THE UNTHINKABLE </w:t>
        </w:r>
      </w:hyperlink>
      <w:r w:rsidRPr="00FF1C12">
        <w:rPr>
          <w:rFonts w:eastAsia="Times New Roman"/>
          <w:sz w:val="12"/>
          <w:szCs w:val="20"/>
        </w:rPr>
        <w:t xml:space="preserve"> To ILLUSTRATE the growth in U.S. counterforce capabilities, we applied a set of simple formulas that analysts have used for decades to estimate the effectiveness of counterforce attacks. We modeled a U.S. strike on a small target set: 20 intercontinental ballistic missiles (ICBMS) in hardened silos, the approximate size of China's current long-range, silo-based missile force. The analysis compared the capabilities of a 1985 Minuteman ICBM to those of a modern Trident II submarine-launched ballistic missile</w:t>
      </w:r>
      <w:proofErr w:type="gramStart"/>
      <w:r w:rsidRPr="00FF1C12">
        <w:rPr>
          <w:rFonts w:eastAsia="Times New Roman"/>
          <w:sz w:val="12"/>
          <w:szCs w:val="20"/>
        </w:rPr>
        <w:t>.[</w:t>
      </w:r>
      <w:proofErr w:type="gramEnd"/>
      <w:r w:rsidRPr="00FF1C12">
        <w:rPr>
          <w:rFonts w:eastAsia="Times New Roman"/>
          <w:sz w:val="12"/>
          <w:szCs w:val="20"/>
        </w:rPr>
        <w:t xml:space="preserve">1]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multiple-warhead attack on a single silo using a Trident II missile would have a roughly 99 percent chance of destroying it, and the probability that a barrage would destroy all 20 targets is well above 95 percent. Given the accuracy of the U.S. military's current delivery systems, the only question is target identification: silos that can be found can be destroyed. During the Cold War, the United States worked hard to pinpoint Soviet nuclear forces, with great success. Locating potential adversaries' small nuclear arsenals is undoubtedly a top priority for U.S. intelligence today. The revolution in accuracy is producing an even more momentous change: it is becoming possible for the United States to conduct low- yield nuclear counterforce strikes that inflict relatively few casualties.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The United States' nuclear weapons are now so accurate that it can conduct successful counterforce attacks using the smallest-yield warheads in the arsenal, rather than the huge warheads that the FAS/NRDC simulation modeled. And to further reduce the fallout, the weapons can be set to detonate as airbursts, which would allow most of the radiation to dissipate in the upper atmosphere. We ran multiple HPAC scenarios against the identical target set used in the FAS/NRDC study but modeled low-yield airbursts rather than high-yield groundbursts. The fatality estimates plunged from 3-4 million to less than 700--a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are--and should remain--unusable.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attack--whether using conventional munitions or low- or high-yield nuclear weapons--would be fraught with peril. Even a small possibility of a single enemy warhead's surviving such a strike would undoubtedly give any U.S. leader great pause. But in the midst of a conventional war, if an enemy were using nuclear threats or limited nuclear attacks to try to coerce the United States or its allies, these would be the capabilities that would give a U.S. president real options. </w:t>
      </w:r>
      <w:hyperlink r:id="rId25" w:anchor="toc" w:tooltip="GOOD THINGS IN SMALL PACKAGES " w:history="1">
        <w:r w:rsidRPr="00FF1C12">
          <w:rPr>
            <w:rFonts w:eastAsia="Times New Roman"/>
            <w:sz w:val="12"/>
            <w:szCs w:val="20"/>
          </w:rPr>
          <w:t xml:space="preserve">GOOD THINGS IN SMALL PACKAGES </w:t>
        </w:r>
      </w:hyperlink>
      <w:r w:rsidRPr="00FF1C12">
        <w:rPr>
          <w:rFonts w:eastAsia="Times New Roman"/>
          <w:sz w:val="12"/>
          <w:szCs w:val="20"/>
        </w:rPr>
        <w:t xml:space="preserve"> As THE United States restructures its nuclear arsenal and overall strategic posture, it should ensure that it has three distinct capabilities. First, it still needs some high-yield nuclear weapons (such as those deployed on land-based missiles and in submarines), although fewer than it currently possesses. If the U.S. military had to destroy an enemy's nuclear force in circumstances so dire that collateral damage was not a major concern, these weapons would provide the best odds of success. They maximize the odds of getting the target, albeit at the cost of enormous collateral damage. The United States also needs conventional counterforce weapons. The U.S. military already fields precision nonnuclear weapons that can destroy nuclear targets, and the Pentagon has wisely made conventional capabilities a key element of its "global strike" mission, which seeks the capacity to hit any target anywhere in the world in less than an hour. Conventional weapons permit the United States to conduct a counterforce strike without crossing the nuclear threshold, and without killing millions. To illustrate the promise of conventional counterforce, we modeled an attack on 20 land-based silos using B-2 bombers and bombs guided by GPS. If GPS signals were not jammed, an attack would destroy most of the silos and have about a 50-50 chance of destroying them all. The problem with conventional counterforce weapons is that, lacking the destructive power of nuclear weapons, they depend on pinpoint accuracy. If an enemy can jam GPS signals near the target, the odds of destroying all 20 silos with current bombs </w:t>
      </w:r>
      <w:r w:rsidRPr="00FF1C12">
        <w:rPr>
          <w:rFonts w:eastAsia="Times New Roman"/>
          <w:sz w:val="12"/>
          <w:szCs w:val="20"/>
        </w:rPr>
        <w:lastRenderedPageBreak/>
        <w:t xml:space="preserve">are essentially nil. In short, conventional weapons offer the ability to destroy an enemy's nuclear forces with minimal collateral damage, although with only a fair chance of success. For the third leg of the U.S. strategic force, the United States should retain the lowest-yield warheads in its nuclear arsenal and (if it has not already done so) enhance their accuracy. If the low-yield </w:t>
      </w:r>
      <w:r w:rsidRPr="00FF1C12">
        <w:rPr>
          <w:rFonts w:eastAsia="Times New Roman"/>
          <w:sz w:val="12"/>
          <w:szCs w:val="12"/>
        </w:rPr>
        <w:t>nuclear bombs and cruise missiles, which reportedly use inertial guidance systems, were even half as accurate as their conventional, GPS-guided cousins, they could match the effectiveness of high-yield nuclear weapons while inflicting casualties more akin to those caused by conventional bombs. Improving the accuracy</w:t>
      </w:r>
      <w:r w:rsidRPr="00FF1C12">
        <w:rPr>
          <w:rFonts w:eastAsia="Times New Roman"/>
          <w:sz w:val="12"/>
          <w:szCs w:val="20"/>
        </w:rPr>
        <w:t xml:space="preserve"> of the United States' low-yield nuclear bombs and cruise missiles may not be as simple as attaching GPS guidance systems. The Pentagon has been reluctant to use GPS on nuclear weapons because adversaries might conduct intense GPS jamming near their high-value targets or disrupt GPS transmissions with high-altitude nuclear detonations. But </w:t>
      </w:r>
      <w:r w:rsidRPr="00FF1C12">
        <w:rPr>
          <w:rFonts w:eastAsia="Times New Roman"/>
          <w:bCs/>
          <w:szCs w:val="26"/>
          <w:highlight w:val="yellow"/>
          <w:u w:val="single"/>
          <w:bdr w:val="single" w:sz="4" w:space="0" w:color="auto"/>
        </w:rPr>
        <w:t>GPS may</w:t>
      </w:r>
      <w:r w:rsidRPr="00FF1C12">
        <w:rPr>
          <w:rFonts w:eastAsia="Times New Roman"/>
          <w:bCs/>
          <w:szCs w:val="26"/>
          <w:u w:val="single"/>
          <w:bdr w:val="single" w:sz="4" w:space="0" w:color="auto"/>
        </w:rPr>
        <w:t xml:space="preserve"> still </w:t>
      </w:r>
      <w:r w:rsidRPr="00FF1C12">
        <w:rPr>
          <w:rFonts w:eastAsia="Times New Roman"/>
          <w:bCs/>
          <w:szCs w:val="26"/>
          <w:highlight w:val="yellow"/>
          <w:u w:val="single"/>
          <w:bdr w:val="single" w:sz="4" w:space="0" w:color="auto"/>
        </w:rPr>
        <w:t>have a role</w:t>
      </w:r>
      <w:r w:rsidRPr="00FF1C12">
        <w:rPr>
          <w:rFonts w:eastAsia="Times New Roman"/>
          <w:sz w:val="12"/>
          <w:szCs w:val="20"/>
        </w:rPr>
        <w:t xml:space="preserve">. The United States has overcome local GPS jamming in the past. More important, the enhanced accuracy gained by having GPS guidance during even half of a weapon's flight time--before the signal is lost--would be enough in many circumstances to permit a highly effective, low-casualty counterforce strike. Whether the slight accuracy improvements come from GPS, next-generation inertial guidance, or other technologies, </w:t>
      </w:r>
      <w:r w:rsidRPr="00FF1C12">
        <w:rPr>
          <w:rFonts w:eastAsia="Times New Roman"/>
          <w:bCs/>
          <w:szCs w:val="26"/>
          <w:highlight w:val="yellow"/>
          <w:u w:val="single"/>
          <w:bdr w:val="single" w:sz="4" w:space="0" w:color="auto"/>
        </w:rPr>
        <w:t>high-accuracy</w:t>
      </w:r>
      <w:r w:rsidRPr="00FF1C12">
        <w:rPr>
          <w:rFonts w:eastAsia="Times New Roman"/>
          <w:bCs/>
          <w:szCs w:val="26"/>
          <w:highlight w:val="yellow"/>
          <w:u w:val="single"/>
        </w:rPr>
        <w:t xml:space="preserve"> </w:t>
      </w:r>
      <w:r w:rsidRPr="00FF1C12">
        <w:rPr>
          <w:rFonts w:eastAsia="Times New Roman"/>
          <w:bCs/>
          <w:szCs w:val="26"/>
          <w:u w:val="single"/>
        </w:rPr>
        <w:t xml:space="preserve">delivery </w:t>
      </w:r>
      <w:r w:rsidRPr="00FF1C12">
        <w:rPr>
          <w:rFonts w:eastAsia="Times New Roman"/>
          <w:bCs/>
          <w:szCs w:val="26"/>
          <w:highlight w:val="yellow"/>
          <w:u w:val="single"/>
          <w:bdr w:val="single" w:sz="4" w:space="0" w:color="auto"/>
        </w:rPr>
        <w:t>systems</w:t>
      </w:r>
      <w:r w:rsidRPr="00FF1C12">
        <w:rPr>
          <w:rFonts w:eastAsia="Times New Roman"/>
          <w:bCs/>
          <w:szCs w:val="26"/>
          <w:highlight w:val="yellow"/>
          <w:u w:val="single"/>
        </w:rPr>
        <w:t xml:space="preserve"> with low-yield weapons should form 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backbone</w:t>
      </w:r>
      <w:r w:rsidRPr="00FF1C12">
        <w:rPr>
          <w:rFonts w:eastAsia="Times New Roman"/>
          <w:sz w:val="12"/>
          <w:szCs w:val="20"/>
          <w:highlight w:val="yellow"/>
        </w:rPr>
        <w:t xml:space="preserve"> </w:t>
      </w:r>
      <w:r w:rsidRPr="00FF1C12">
        <w:rPr>
          <w:rFonts w:eastAsia="Times New Roman"/>
          <w:bCs/>
          <w:szCs w:val="26"/>
          <w:highlight w:val="yellow"/>
          <w:u w:val="single"/>
        </w:rPr>
        <w:t xml:space="preserve">of the </w:t>
      </w:r>
      <w:r w:rsidRPr="00FF1C12">
        <w:rPr>
          <w:rFonts w:eastAsia="Times New Roman"/>
          <w:bCs/>
          <w:szCs w:val="26"/>
          <w:u w:val="single"/>
        </w:rPr>
        <w:t xml:space="preserve">U.S. nuclear </w:t>
      </w:r>
      <w:r w:rsidRPr="00FF1C12">
        <w:rPr>
          <w:rFonts w:eastAsia="Times New Roman"/>
          <w:bCs/>
          <w:szCs w:val="26"/>
          <w:highlight w:val="yellow"/>
          <w:u w:val="single"/>
        </w:rPr>
        <w:t>deterrent</w:t>
      </w:r>
      <w:r w:rsidRPr="00FF1C12">
        <w:rPr>
          <w:rFonts w:eastAsia="Times New Roman"/>
          <w:sz w:val="12"/>
          <w:szCs w:val="20"/>
        </w:rPr>
        <w:t xml:space="preserve">. </w:t>
      </w:r>
      <w:hyperlink r:id="rId26" w:anchor="toc" w:tooltip="CONFRONTING NUCLEAR REALITIES " w:history="1">
        <w:r w:rsidRPr="00FF1C12">
          <w:rPr>
            <w:rFonts w:eastAsia="Times New Roman"/>
            <w:sz w:val="12"/>
            <w:szCs w:val="20"/>
          </w:rPr>
          <w:t xml:space="preserve">CONFRONTING NUCLEAR REALITIES </w:t>
        </w:r>
      </w:hyperlink>
      <w:r w:rsidRPr="00FF1C12">
        <w:rPr>
          <w:rFonts w:eastAsia="Times New Roman"/>
          <w:sz w:val="12"/>
          <w:szCs w:val="20"/>
        </w:rPr>
        <w:t xml:space="preserve"> CRITICS MAY object to such calculations on the grounds that this approach evaluates the U.S. nuclear arsenal by measuring its capability to carry out nuclear strikes when the real purpose of the arsenal should be to deter wars, not fight them. According to this criticism, whether U.S. nuclear forces can destroy Chinese, North Korean, or (in the future) Iranian nuclear targets during a war is irrelevant, and planning for such contingencies is macabre. But this criticism is incoherent. Deterrence depends on the capacity to carry out threats. Retaining that capacity is not a sign that the United States has moved beyond deterrence to a war-fighting posture for its nuclear arsenal; rather, the capacity to execute threats is the very foundation of deterrence. Of course, a deterrent threat also needs to be credible--that is, an adversary needs to be convinced that a retaliatory threat will actually be executed. If not backed by the capability and the credibility to execute threats, deterrence is merely a dangerous bluff. A deterrent force should therefore provide decision-makers with options they would conceivably execute if </w:t>
      </w:r>
      <w:proofErr w:type="gramStart"/>
      <w:r w:rsidRPr="00FF1C12">
        <w:rPr>
          <w:rFonts w:eastAsia="Times New Roman"/>
          <w:sz w:val="12"/>
          <w:szCs w:val="20"/>
        </w:rPr>
        <w:t>their redlines</w:t>
      </w:r>
      <w:proofErr w:type="gramEnd"/>
      <w:r w:rsidRPr="00FF1C12">
        <w:rPr>
          <w:rFonts w:eastAsia="Times New Roman"/>
          <w:sz w:val="12"/>
          <w:szCs w:val="20"/>
        </w:rPr>
        <w:t xml:space="preserve"> were crossed. Otherwise, allies will question U.S. assurances, adversaries will doubt U.S. threats, and a U.S. president may confront an escalating crisis without any acceptable options. More broadly, any analyst or policymaker who proposes a nuclear posture for the United States must answer four fundamental questions: What enemy actions are to be deterred? Under what circumstances </w:t>
      </w:r>
      <w:proofErr w:type="gramStart"/>
      <w:r w:rsidRPr="00FF1C12">
        <w:rPr>
          <w:rFonts w:eastAsia="Times New Roman"/>
          <w:sz w:val="12"/>
          <w:szCs w:val="20"/>
        </w:rPr>
        <w:t>might those actions</w:t>
      </w:r>
      <w:proofErr w:type="gramEnd"/>
      <w:r w:rsidRPr="00FF1C12">
        <w:rPr>
          <w:rFonts w:eastAsia="Times New Roman"/>
          <w:sz w:val="12"/>
          <w:szCs w:val="20"/>
        </w:rPr>
        <w:t xml:space="preserve"> be taken? What threats would a U.S. president wish to issue? And does the proposed arsenal give the president the ability to carry out those threats? Without working through the grim realities of deterrence, the United States risks creating a force that gives the president no acceptable choices and therefore will not reliably deter U.S. enemies. A second criticism of the argument for retaining and improving certain counterforce capabilities is that the cure could be worse than the disease. Counterforce </w:t>
      </w:r>
      <w:r w:rsidRPr="00FF1C12">
        <w:rPr>
          <w:rFonts w:eastAsia="Times New Roman"/>
          <w:bCs/>
          <w:szCs w:val="26"/>
          <w:highlight w:val="yellow"/>
          <w:u w:val="single"/>
        </w:rPr>
        <w:t>capabilities may</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mitigate escalation</w:t>
      </w:r>
      <w:r w:rsidRPr="00FF1C12">
        <w:rPr>
          <w:rFonts w:eastAsia="Times New Roman"/>
          <w:sz w:val="12"/>
          <w:szCs w:val="20"/>
          <w:highlight w:val="yellow"/>
        </w:rPr>
        <w:t xml:space="preserve"> </w:t>
      </w:r>
      <w:r w:rsidRPr="00FF1C12">
        <w:rPr>
          <w:rFonts w:eastAsia="Times New Roman"/>
          <w:bCs/>
          <w:szCs w:val="26"/>
          <w:highlight w:val="yellow"/>
          <w:u w:val="single"/>
        </w:rPr>
        <w:t>during</w:t>
      </w:r>
      <w:r w:rsidRPr="00FF1C12">
        <w:rPr>
          <w:rFonts w:eastAsia="Times New Roman"/>
          <w:bCs/>
          <w:szCs w:val="26"/>
          <w:u w:val="single"/>
        </w:rPr>
        <w:t xml:space="preserve"> a </w:t>
      </w:r>
      <w:r w:rsidRPr="00FF1C12">
        <w:rPr>
          <w:rFonts w:eastAsia="Times New Roman"/>
          <w:bCs/>
          <w:szCs w:val="26"/>
          <w:highlight w:val="yellow"/>
          <w:u w:val="single"/>
        </w:rPr>
        <w:t>conflict</w:t>
      </w:r>
      <w:r w:rsidRPr="00FF1C12">
        <w:rPr>
          <w:rFonts w:eastAsia="Times New Roman"/>
          <w:sz w:val="12"/>
          <w:szCs w:val="20"/>
        </w:rPr>
        <w:t xml:space="preserve">--for example, </w:t>
      </w:r>
      <w:r w:rsidRPr="00FF1C12">
        <w:rPr>
          <w:rFonts w:eastAsia="Times New Roman"/>
          <w:bCs/>
          <w:szCs w:val="26"/>
          <w:highlight w:val="yellow"/>
          <w:u w:val="single"/>
        </w:rPr>
        <w:t>by dissuading adversaries from nuclear saber rattling</w:t>
      </w:r>
      <w:r w:rsidRPr="00FF1C12">
        <w:rPr>
          <w:rFonts w:eastAsia="Times New Roman"/>
          <w:sz w:val="12"/>
          <w:szCs w:val="20"/>
        </w:rPr>
        <w:t xml:space="preserve">, </w:t>
      </w:r>
      <w:r w:rsidRPr="00FF1C12">
        <w:rPr>
          <w:rFonts w:eastAsia="Times New Roman"/>
          <w:bCs/>
          <w:szCs w:val="26"/>
          <w:u w:val="single"/>
        </w:rPr>
        <w:t xml:space="preserve">by </w:t>
      </w:r>
      <w:r w:rsidRPr="00FF1C12">
        <w:rPr>
          <w:rFonts w:eastAsia="Times New Roman"/>
          <w:bCs/>
          <w:szCs w:val="26"/>
          <w:highlight w:val="yellow"/>
          <w:u w:val="single"/>
        </w:rPr>
        <w:t>reassuring allies</w:t>
      </w:r>
      <w:r w:rsidRPr="00FF1C12">
        <w:rPr>
          <w:rFonts w:eastAsia="Times New Roman"/>
          <w:sz w:val="12"/>
          <w:szCs w:val="20"/>
          <w:highlight w:val="yellow"/>
        </w:rPr>
        <w:t xml:space="preserve"> </w:t>
      </w:r>
      <w:r w:rsidRPr="00FF1C12">
        <w:rPr>
          <w:rFonts w:eastAsia="Times New Roman"/>
          <w:sz w:val="12"/>
          <w:szCs w:val="20"/>
        </w:rPr>
        <w:t xml:space="preserve">that the United States can defend them, </w:t>
      </w:r>
      <w:r w:rsidRPr="00FF1C12">
        <w:rPr>
          <w:rFonts w:eastAsia="Times New Roman"/>
          <w:bCs/>
          <w:szCs w:val="26"/>
          <w:highlight w:val="yellow"/>
          <w:u w:val="single"/>
        </w:rPr>
        <w:t>and</w:t>
      </w:r>
      <w:r w:rsidRPr="00FF1C12">
        <w:rPr>
          <w:rFonts w:eastAsia="Times New Roman"/>
          <w:sz w:val="12"/>
          <w:szCs w:val="20"/>
        </w:rPr>
        <w:t xml:space="preserve">, if necessary, </w:t>
      </w:r>
      <w:r w:rsidRPr="00FF1C12">
        <w:rPr>
          <w:rFonts w:eastAsia="Times New Roman"/>
          <w:bCs/>
          <w:szCs w:val="26"/>
          <w:u w:val="single"/>
        </w:rPr>
        <w:t xml:space="preserve">by </w:t>
      </w:r>
      <w:r w:rsidRPr="00FF1C12">
        <w:rPr>
          <w:rFonts w:eastAsia="Times New Roman"/>
          <w:bCs/>
          <w:szCs w:val="26"/>
          <w:highlight w:val="yellow"/>
          <w:u w:val="single"/>
        </w:rPr>
        <w:t>giving 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U</w:t>
      </w:r>
      <w:r w:rsidRPr="00FF1C12">
        <w:rPr>
          <w:rFonts w:eastAsia="Times New Roman"/>
          <w:sz w:val="12"/>
          <w:szCs w:val="20"/>
        </w:rPr>
        <w:t xml:space="preserve">nited </w:t>
      </w:r>
      <w:r w:rsidRPr="00FF1C12">
        <w:rPr>
          <w:rFonts w:eastAsia="Times New Roman"/>
          <w:bCs/>
          <w:szCs w:val="26"/>
          <w:highlight w:val="yellow"/>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 xml:space="preserve">the </w:t>
      </w:r>
      <w:r w:rsidRPr="00FF1C12">
        <w:rPr>
          <w:rFonts w:eastAsia="Times New Roman"/>
          <w:bCs/>
          <w:szCs w:val="26"/>
          <w:highlight w:val="yellow"/>
          <w:u w:val="single"/>
        </w:rPr>
        <w:t>ability to pursue regime change</w:t>
      </w:r>
      <w:r w:rsidRPr="00FF1C12">
        <w:rPr>
          <w:rFonts w:eastAsia="Times New Roman"/>
          <w:bCs/>
          <w:szCs w:val="26"/>
          <w:u w:val="single"/>
        </w:rPr>
        <w:t xml:space="preserve"> if adversaries brandish</w:t>
      </w:r>
      <w:r w:rsidRPr="00FF1C12">
        <w:rPr>
          <w:rFonts w:eastAsia="Times New Roman"/>
          <w:sz w:val="12"/>
          <w:szCs w:val="20"/>
        </w:rPr>
        <w:t xml:space="preserve"> or use </w:t>
      </w:r>
      <w:r w:rsidRPr="00FF1C12">
        <w:rPr>
          <w:rFonts w:eastAsia="Times New Roman"/>
          <w:bCs/>
          <w:szCs w:val="26"/>
          <w:u w:val="single"/>
        </w:rPr>
        <w:t>nuclear</w:t>
      </w:r>
      <w:r w:rsidRPr="00FF1C12">
        <w:rPr>
          <w:rFonts w:eastAsia="Times New Roman"/>
          <w:sz w:val="12"/>
          <w:szCs w:val="20"/>
        </w:rPr>
        <w:t xml:space="preserve"> </w:t>
      </w:r>
      <w:r w:rsidRPr="00FF1C12">
        <w:rPr>
          <w:rFonts w:eastAsia="Times New Roman"/>
          <w:bCs/>
          <w:szCs w:val="26"/>
          <w:u w:val="single"/>
        </w:rPr>
        <w:t>weapons</w:t>
      </w:r>
      <w:r w:rsidRPr="00FF1C12">
        <w:rPr>
          <w:rFonts w:eastAsia="Times New Roman"/>
          <w:sz w:val="12"/>
          <w:szCs w:val="20"/>
        </w:rPr>
        <w:t xml:space="preserve">. But they may also exacerbate the problem of controlling escalation if an adversary feels so threatened that it adopts a hair-trigger nuclear doctrine.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w:t>
      </w:r>
    </w:p>
    <w:p w:rsidR="00085000" w:rsidRPr="00FF1C12" w:rsidRDefault="00085000" w:rsidP="00085000">
      <w:pPr>
        <w:pStyle w:val="Heading4"/>
        <w:rPr>
          <w:rFonts w:eastAsia="Times New Roman" w:cs="Times New Roman"/>
        </w:rPr>
      </w:pPr>
      <w:r w:rsidRPr="00FF1C12">
        <w:rPr>
          <w:rFonts w:eastAsia="Times New Roman" w:cs="Times New Roman"/>
        </w:rPr>
        <w:t>Escalates to great power nuclear war</w:t>
      </w:r>
    </w:p>
    <w:p w:rsidR="00085000" w:rsidRPr="00FF1C12" w:rsidRDefault="00085000" w:rsidP="00085000">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085000" w:rsidRPr="00FF1C12" w:rsidRDefault="00085000" w:rsidP="00085000">
      <w:pPr>
        <w:widowControl w:val="0"/>
        <w:rPr>
          <w:rFonts w:eastAsia="Times New Roman"/>
          <w:szCs w:val="20"/>
        </w:rPr>
      </w:pPr>
      <w:r w:rsidRPr="00FF1C12">
        <w:rPr>
          <w:rFonts w:eastAsia="Times New Roman"/>
          <w:bCs/>
          <w:szCs w:val="26"/>
          <w:highlight w:val="yellow"/>
          <w:u w:val="single"/>
        </w:rPr>
        <w:t>Perceptions of a compromised</w:t>
      </w:r>
      <w:r w:rsidRPr="00FF1C12">
        <w:rPr>
          <w:rFonts w:eastAsia="Times New Roman"/>
          <w:bCs/>
          <w:szCs w:val="26"/>
          <w:u w:val="single"/>
        </w:rPr>
        <w:t xml:space="preserve"> U.S. nuclear </w:t>
      </w:r>
      <w:r w:rsidRPr="00FF1C12">
        <w:rPr>
          <w:rFonts w:eastAsia="Times New Roman"/>
          <w:bCs/>
          <w:szCs w:val="26"/>
          <w:highlight w:val="yellow"/>
          <w:u w:val="single"/>
        </w:rPr>
        <w:t>deterrent</w:t>
      </w:r>
      <w:r w:rsidRPr="00FF1C12">
        <w:rPr>
          <w:rFonts w:eastAsia="Times New Roman"/>
          <w:szCs w:val="20"/>
        </w:rPr>
        <w:t xml:space="preserve"> as described above </w:t>
      </w:r>
      <w:r w:rsidRPr="00FF1C12">
        <w:rPr>
          <w:rFonts w:eastAsia="Times New Roman"/>
          <w:bCs/>
          <w:szCs w:val="26"/>
          <w:highlight w:val="yellow"/>
          <w:u w:val="single"/>
        </w:rPr>
        <w:t>would have profound</w:t>
      </w:r>
      <w:r w:rsidRPr="00FF1C12">
        <w:rPr>
          <w:rFonts w:eastAsia="Times New Roman"/>
          <w:bCs/>
          <w:szCs w:val="26"/>
          <w:u w:val="single"/>
        </w:rPr>
        <w:t xml:space="preserve"> policy </w:t>
      </w:r>
      <w:r w:rsidRPr="00FF1C12">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085000" w:rsidRPr="00FF1C12" w:rsidRDefault="00085000" w:rsidP="00085000">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085000" w:rsidRPr="00FF1C12" w:rsidRDefault="00085000" w:rsidP="00085000">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FF1C12">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FF1C12">
        <w:rPr>
          <w:rFonts w:eastAsia="Times New Roman"/>
          <w:bCs/>
          <w:szCs w:val="26"/>
          <w:highlight w:val="yellow"/>
          <w:u w:val="single"/>
        </w:rPr>
        <w:t>adversaries, could</w:t>
      </w:r>
      <w:r w:rsidRPr="00FF1C12">
        <w:rPr>
          <w:rFonts w:eastAsia="Times New Roman"/>
          <w:szCs w:val="20"/>
        </w:rPr>
        <w:t xml:space="preserve"> be willing to </w:t>
      </w:r>
      <w:r w:rsidRPr="00FF1C12">
        <w:rPr>
          <w:rFonts w:eastAsia="Times New Roman"/>
          <w:bCs/>
          <w:szCs w:val="26"/>
          <w:highlight w:val="yellow"/>
          <w:u w:val="single"/>
        </w:rPr>
        <w:t>challenge U.S. interests</w:t>
      </w:r>
      <w:r w:rsidRPr="00FF1C12">
        <w:rPr>
          <w:rFonts w:eastAsia="Times New Roman"/>
          <w:szCs w:val="20"/>
          <w:highlight w:val="yellow"/>
        </w:rPr>
        <w:t xml:space="preserve"> </w:t>
      </w:r>
      <w:r w:rsidRPr="00FF1C12">
        <w:rPr>
          <w:rFonts w:eastAsia="Times New Roman"/>
          <w:szCs w:val="20"/>
        </w:rPr>
        <w:t xml:space="preserve">more </w:t>
      </w:r>
      <w:r w:rsidRPr="00FF1C12">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085000" w:rsidRPr="00FF1C12" w:rsidRDefault="00085000" w:rsidP="00085000">
      <w:pPr>
        <w:widowControl w:val="0"/>
        <w:rPr>
          <w:rFonts w:eastAsia="Times New Roman"/>
          <w:szCs w:val="20"/>
        </w:rPr>
      </w:pPr>
      <w:r w:rsidRPr="00FF1C12">
        <w:rPr>
          <w:rFonts w:eastAsia="Times New Roman"/>
          <w:sz w:val="12"/>
          <w:szCs w:val="20"/>
        </w:rPr>
        <w:t xml:space="preserve">■ </w:t>
      </w:r>
      <w:r w:rsidRPr="00FF1C12">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of their security </w:t>
      </w:r>
      <w:r w:rsidRPr="00FF1C12">
        <w:rPr>
          <w:rFonts w:eastAsia="Times New Roman"/>
          <w:bCs/>
          <w:szCs w:val="26"/>
          <w:highlight w:val="yellow"/>
          <w:u w:val="single"/>
        </w:rPr>
        <w:t>could lose faith in</w:t>
      </w:r>
      <w:r w:rsidRPr="00FF1C12">
        <w:rPr>
          <w:rFonts w:eastAsia="Times New Roman"/>
          <w:szCs w:val="20"/>
        </w:rPr>
        <w:t xml:space="preserve"> those </w:t>
      </w:r>
      <w:r w:rsidRPr="00FF1C12">
        <w:rPr>
          <w:rFonts w:eastAsia="Times New Roman"/>
          <w:bCs/>
          <w:szCs w:val="26"/>
          <w:highlight w:val="yellow"/>
          <w:u w:val="single"/>
        </w:rPr>
        <w:t>assur</w:t>
      </w:r>
      <w:r w:rsidRPr="00FF1C12">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FF1C12">
        <w:rPr>
          <w:rFonts w:eastAsia="Times New Roman"/>
          <w:bCs/>
          <w:szCs w:val="26"/>
          <w:highlight w:val="yellow"/>
          <w:u w:val="single"/>
        </w:rPr>
        <w:t>acquiring their own</w:t>
      </w:r>
      <w:r w:rsidRPr="00FF1C12">
        <w:rPr>
          <w:rFonts w:eastAsia="Times New Roman"/>
          <w:bCs/>
          <w:szCs w:val="26"/>
          <w:u w:val="single"/>
        </w:rPr>
        <w:t xml:space="preserve"> nuclear </w:t>
      </w:r>
      <w:r w:rsidRPr="00FF1C12">
        <w:rPr>
          <w:rFonts w:eastAsia="Times New Roman"/>
          <w:bCs/>
          <w:szCs w:val="26"/>
          <w:highlight w:val="yellow"/>
          <w:u w:val="single"/>
        </w:rPr>
        <w:t>deter</w:t>
      </w:r>
      <w:r w:rsidRPr="00FF1C12">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FF1C12">
        <w:rPr>
          <w:rFonts w:eastAsia="Times New Roman"/>
          <w:bCs/>
          <w:szCs w:val="26"/>
          <w:highlight w:val="yellow"/>
          <w:u w:val="single"/>
        </w:rPr>
        <w:t>A more nuclear world would</w:t>
      </w:r>
      <w:r w:rsidRPr="00FF1C12">
        <w:rPr>
          <w:rFonts w:eastAsia="Times New Roman"/>
          <w:bCs/>
          <w:szCs w:val="26"/>
          <w:u w:val="single"/>
        </w:rPr>
        <w:t xml:space="preserve"> likely </w:t>
      </w:r>
      <w:r w:rsidRPr="00FF1C12">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085000" w:rsidRDefault="00085000" w:rsidP="00085000">
      <w:pPr>
        <w:widowControl w:val="0"/>
        <w:rPr>
          <w:rFonts w:eastAsia="Times New Roman"/>
          <w:szCs w:val="20"/>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FF1C12">
        <w:rPr>
          <w:rFonts w:eastAsia="Times New Roman"/>
          <w:bCs/>
          <w:szCs w:val="26"/>
          <w:highlight w:val="yellow"/>
          <w:u w:val="single"/>
          <w:bdr w:val="single" w:sz="4" w:space="0" w:color="auto"/>
        </w:rPr>
        <w:t>major war could occur</w:t>
      </w:r>
      <w:r w:rsidRPr="00FF1C12">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FF1C12">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FF1C12">
        <w:rPr>
          <w:rFonts w:eastAsia="Times New Roman"/>
          <w:bCs/>
          <w:szCs w:val="26"/>
          <w:highlight w:val="yellow"/>
          <w:u w:val="single"/>
        </w:rPr>
        <w:t xml:space="preserve">war could lead to </w:t>
      </w:r>
      <w:r w:rsidRPr="00FF1C12">
        <w:rPr>
          <w:rFonts w:eastAsia="Times New Roman"/>
          <w:bCs/>
          <w:szCs w:val="26"/>
          <w:highlight w:val="yellow"/>
          <w:u w:val="single"/>
          <w:bdr w:val="single" w:sz="4" w:space="0" w:color="auto"/>
        </w:rPr>
        <w:t>state-on-state employment of</w:t>
      </w:r>
      <w:r w:rsidRPr="00FF1C12">
        <w:rPr>
          <w:rFonts w:eastAsia="Times New Roman"/>
          <w:szCs w:val="20"/>
        </w:rPr>
        <w:t xml:space="preserve"> weapons of mass destruction (</w:t>
      </w:r>
      <w:r w:rsidRPr="00FF1C12">
        <w:rPr>
          <w:rFonts w:eastAsia="Times New Roman"/>
          <w:bCs/>
          <w:szCs w:val="26"/>
          <w:highlight w:val="yellow"/>
          <w:u w:val="single"/>
          <w:bdr w:val="single" w:sz="4" w:space="0" w:color="auto"/>
        </w:rPr>
        <w:t>WMD</w:t>
      </w:r>
      <w:r w:rsidRPr="00FF1C12">
        <w:rPr>
          <w:rFonts w:eastAsia="Times New Roman"/>
          <w:szCs w:val="20"/>
        </w:rPr>
        <w:t xml:space="preserve">) </w:t>
      </w:r>
      <w:r w:rsidRPr="00FF1C12">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085000" w:rsidRPr="0034629C" w:rsidRDefault="00085000" w:rsidP="00085000">
      <w:pPr>
        <w:pStyle w:val="Heading4"/>
      </w:pPr>
      <w:r>
        <w:t>Export infrastructure exists – we can use import terminals to export</w:t>
      </w:r>
    </w:p>
    <w:p w:rsidR="00085000" w:rsidRPr="0034629C" w:rsidRDefault="00085000" w:rsidP="00085000">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85000" w:rsidRPr="00597B67" w:rsidRDefault="00085000" w:rsidP="00085000">
      <w:pPr>
        <w:rPr>
          <w:sz w:val="16"/>
        </w:rPr>
      </w:pPr>
      <w:r w:rsidRPr="00597B67">
        <w:rPr>
          <w:rStyle w:val="TitleChar"/>
          <w:highlight w:val="yellow"/>
        </w:rPr>
        <w:t xml:space="preserve">Additional gains would be realized because natural gas exports would </w:t>
      </w:r>
      <w:r w:rsidRPr="00597B67">
        <w:rPr>
          <w:rStyle w:val="Emphasis"/>
          <w:highlight w:val="yellow"/>
        </w:rPr>
        <w:t>exploit existing LNG infrastructure</w:t>
      </w:r>
      <w:r w:rsidRPr="0034629C">
        <w:rPr>
          <w:rStyle w:val="TitleChar"/>
        </w:rPr>
        <w:t xml:space="preserve"> </w:t>
      </w:r>
      <w:r w:rsidRPr="0034629C">
        <w:rPr>
          <w:sz w:val="16"/>
        </w:rPr>
        <w:t xml:space="preserve">(i.e. some parts of existing import terminals) </w:t>
      </w:r>
      <w:r w:rsidRPr="00597B67">
        <w:rPr>
          <w:rStyle w:val="TitleChar"/>
          <w:highlight w:val="yellow"/>
        </w:rPr>
        <w:t>that would otherwise go unused</w:t>
      </w:r>
      <w:r w:rsidRPr="0034629C">
        <w:rPr>
          <w:rStyle w:val="TitleChar"/>
        </w:rPr>
        <w:t xml:space="preserve"> and thus be worthless</w:t>
      </w:r>
      <w:r w:rsidRPr="0034629C">
        <w:rPr>
          <w:sz w:val="16"/>
        </w:rPr>
        <w:t xml:space="preserve">. </w:t>
      </w:r>
      <w:r w:rsidRPr="0034629C">
        <w:rPr>
          <w:rStyle w:val="TitleChar"/>
        </w:rPr>
        <w:t>These gains should approximately equal the value of the utilized LNG terminals</w:t>
      </w:r>
      <w:r w:rsidRPr="0034629C">
        <w:rPr>
          <w:sz w:val="16"/>
        </w:rPr>
        <w:t xml:space="preserve"> (not including the value of their regasification facilities, which are not useful for exports), which are typically on the order of $1 billion for each billion cubic feet a day of capacity. Spread over a notional fifteen-year use period, </w:t>
      </w:r>
      <w:r w:rsidRPr="00597B67">
        <w:rPr>
          <w:rStyle w:val="TitleChar"/>
          <w:highlight w:val="yellow"/>
        </w:rPr>
        <w:t>this would add approximately $70 million a year for each billion cubic feet a day of exports</w:t>
      </w:r>
      <w:r w:rsidRPr="0034629C">
        <w:rPr>
          <w:sz w:val="16"/>
        </w:rPr>
        <w:t>. This brings the total estimated surplus from six billion cubic feet a day of exports to $3.1 billion to $3.7 billion.</w:t>
      </w:r>
    </w:p>
    <w:p w:rsidR="00085000" w:rsidRDefault="00085000" w:rsidP="00085000">
      <w:pPr>
        <w:rPr>
          <w:sz w:val="16"/>
        </w:rPr>
      </w:pPr>
    </w:p>
    <w:p w:rsidR="00085000" w:rsidRDefault="00085000" w:rsidP="00085000">
      <w:pPr>
        <w:widowControl w:val="0"/>
        <w:rPr>
          <w:sz w:val="16"/>
        </w:rPr>
      </w:pPr>
    </w:p>
    <w:p w:rsidR="00085000" w:rsidRPr="006A5CAF" w:rsidRDefault="00085000" w:rsidP="00085000">
      <w:pPr>
        <w:rPr>
          <w:sz w:val="16"/>
        </w:rPr>
      </w:pPr>
    </w:p>
    <w:p w:rsidR="00BC78FD" w:rsidRDefault="00BC78FD" w:rsidP="00BC78FD">
      <w:pPr>
        <w:pStyle w:val="Heading3"/>
      </w:pPr>
      <w:r>
        <w:lastRenderedPageBreak/>
        <w:t>New Exports Impact – Rd. 8 vs. Iowa DH</w:t>
      </w:r>
    </w:p>
    <w:p w:rsidR="00BC78FD" w:rsidRDefault="00BC78FD" w:rsidP="00BC78FD"/>
    <w:p w:rsidR="00BC78FD" w:rsidRPr="00BF68CE" w:rsidRDefault="00BC78FD" w:rsidP="00BC78FD">
      <w:pPr>
        <w:pStyle w:val="Heading4"/>
      </w:pPr>
      <w:r>
        <w:t xml:space="preserve">Scenario </w:t>
      </w:r>
      <w:r>
        <w:rPr>
          <w:u w:val="single"/>
        </w:rPr>
        <w:t xml:space="preserve">    </w:t>
      </w:r>
      <w:r>
        <w:t>: Chinese Rare Earth</w:t>
      </w:r>
    </w:p>
    <w:p w:rsidR="00BC78FD" w:rsidRPr="00BF68CE" w:rsidRDefault="00BC78FD" w:rsidP="00BC78FD">
      <w:pPr>
        <w:pStyle w:val="Heading4"/>
      </w:pPr>
      <w:r>
        <w:t xml:space="preserve">Absent LNG exports, China will win </w:t>
      </w:r>
      <w:r>
        <w:rPr>
          <w:u w:val="single"/>
        </w:rPr>
        <w:t>tougher restrictions</w:t>
      </w:r>
      <w:r>
        <w:t xml:space="preserve"> on rare earth exports</w:t>
      </w:r>
    </w:p>
    <w:p w:rsidR="00BC78FD" w:rsidRPr="0034629C" w:rsidRDefault="00BC78FD" w:rsidP="00BC78FD">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BC78FD" w:rsidRPr="0034629C" w:rsidRDefault="00BC78FD" w:rsidP="00BC78FD">
      <w:pPr>
        <w:rPr>
          <w:sz w:val="16"/>
        </w:rPr>
      </w:pPr>
      <w:r w:rsidRPr="0034629C">
        <w:rPr>
          <w:rStyle w:val="TitleChar"/>
          <w:highlight w:val="yellow"/>
        </w:rPr>
        <w:t>Potential U.S. exports might</w:t>
      </w:r>
      <w:r w:rsidRPr="0034629C">
        <w:rPr>
          <w:rStyle w:val="TitleChar"/>
        </w:rPr>
        <w:t xml:space="preserve"> also </w:t>
      </w:r>
      <w:r w:rsidRPr="0034629C">
        <w:rPr>
          <w:rStyle w:val="TitleChar"/>
          <w:highlight w:val="yellow"/>
        </w:rPr>
        <w:t>be exploited for</w:t>
      </w:r>
      <w:r w:rsidRPr="0034629C">
        <w:rPr>
          <w:rStyle w:val="TitleChar"/>
        </w:rPr>
        <w:t xml:space="preserve"> </w:t>
      </w:r>
      <w:r w:rsidRPr="0034629C">
        <w:rPr>
          <w:rStyle w:val="Emphasis"/>
        </w:rPr>
        <w:t xml:space="preserve">wider </w:t>
      </w:r>
      <w:r w:rsidRPr="0034629C">
        <w:rPr>
          <w:rStyle w:val="Emphasis"/>
          <w:highlight w:val="yellow"/>
        </w:rPr>
        <w:t>strategic gain</w:t>
      </w:r>
      <w:r w:rsidRPr="0034629C">
        <w:rPr>
          <w:sz w:val="16"/>
        </w:rPr>
        <w:t xml:space="preserve"> under the right conditions. </w:t>
      </w:r>
      <w:r w:rsidRPr="0034629C">
        <w:rPr>
          <w:rStyle w:val="TitleChar"/>
          <w:highlight w:val="yellow"/>
        </w:rPr>
        <w:t>Current U.S. law</w:t>
      </w:r>
      <w:r w:rsidRPr="0034629C">
        <w:rPr>
          <w:rStyle w:val="TitleChar"/>
        </w:rPr>
        <w:t xml:space="preserve"> makes approval of exports to markets with which the United States has free-trade agreements essentially automatic</w:t>
      </w:r>
      <w:r w:rsidRPr="0034629C">
        <w:rPr>
          <w:sz w:val="16"/>
        </w:rPr>
        <w:t xml:space="preserve">, </w:t>
      </w:r>
      <w:r w:rsidRPr="0034629C">
        <w:rPr>
          <w:rStyle w:val="TitleChar"/>
        </w:rPr>
        <w:t>but requires extensive review and subsequent approval for exports to others</w:t>
      </w:r>
      <w:r w:rsidRPr="0034629C">
        <w:rPr>
          <w:sz w:val="16"/>
        </w:rPr>
        <w:t xml:space="preserve">. </w:t>
      </w:r>
      <w:r w:rsidRPr="0034629C">
        <w:rPr>
          <w:rStyle w:val="TitleChar"/>
        </w:rPr>
        <w:t xml:space="preserve">This ought to </w:t>
      </w:r>
      <w:r w:rsidRPr="0034629C">
        <w:rPr>
          <w:rStyle w:val="TitleChar"/>
          <w:highlight w:val="yellow"/>
        </w:rPr>
        <w:t>give the</w:t>
      </w:r>
      <w:r w:rsidRPr="0034629C">
        <w:rPr>
          <w:rStyle w:val="TitleChar"/>
        </w:rPr>
        <w:t xml:space="preserv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w:t>
      </w:r>
      <w:r w:rsidRPr="0034629C">
        <w:rPr>
          <w:rStyle w:val="TitleChar"/>
          <w:highlight w:val="yellow"/>
        </w:rPr>
        <w:t>leverage in</w:t>
      </w:r>
      <w:r w:rsidRPr="0034629C">
        <w:rPr>
          <w:rStyle w:val="TitleChar"/>
        </w:rPr>
        <w:t xml:space="preserve"> broader </w:t>
      </w:r>
      <w:r w:rsidRPr="0034629C">
        <w:rPr>
          <w:rStyle w:val="TitleChar"/>
          <w:highlight w:val="yellow"/>
        </w:rPr>
        <w:t>trade negotiations</w:t>
      </w:r>
      <w:r w:rsidRPr="0034629C">
        <w:rPr>
          <w:rStyle w:val="TitleChar"/>
        </w:rPr>
        <w:t xml:space="preserve"> with would-be importers</w:t>
      </w:r>
      <w:r w:rsidRPr="0034629C">
        <w:rPr>
          <w:sz w:val="16"/>
        </w:rPr>
        <w:t xml:space="preserve">. For example, </w:t>
      </w:r>
      <w:r w:rsidRPr="0034629C">
        <w:rPr>
          <w:rStyle w:val="TitleChar"/>
        </w:rPr>
        <w:t>Japanese officials and market participants have noticed that the recent U.S.-South Korea free-trade agreement will give South Korea special access</w:t>
      </w:r>
      <w:r w:rsidRPr="0034629C">
        <w:rPr>
          <w:sz w:val="16"/>
        </w:rPr>
        <w:t xml:space="preserve"> to U.S. natural gas exports, </w:t>
      </w:r>
      <w:r w:rsidRPr="0034629C">
        <w:rPr>
          <w:rStyle w:val="TitleChar"/>
        </w:rPr>
        <w:t>and have inquired as to whether Japanese participation in the</w:t>
      </w:r>
      <w:r w:rsidRPr="0034629C">
        <w:rPr>
          <w:sz w:val="16"/>
        </w:rPr>
        <w:t xml:space="preserve"> Trans-Pacific Partnership (</w:t>
      </w:r>
      <w:r w:rsidRPr="0034629C">
        <w:rPr>
          <w:rStyle w:val="TitleChar"/>
        </w:rPr>
        <w:t>TPP</w:t>
      </w:r>
      <w:r w:rsidRPr="0034629C">
        <w:rPr>
          <w:sz w:val="16"/>
        </w:rPr>
        <w:t xml:space="preserve">) trade arrangement </w:t>
      </w:r>
      <w:r w:rsidRPr="0034629C">
        <w:rPr>
          <w:rStyle w:val="TitleChar"/>
        </w:rPr>
        <w:t>would give them similar privileges</w:t>
      </w:r>
      <w:r w:rsidRPr="0034629C">
        <w:rPr>
          <w:sz w:val="16"/>
        </w:rPr>
        <w:t xml:space="preserve"> (Interviews 2011). Regardless of whether </w:t>
      </w:r>
      <w:r w:rsidRPr="0034629C">
        <w:rPr>
          <w:rStyle w:val="TitleChar"/>
        </w:rPr>
        <w:t>Japanese</w:t>
      </w:r>
      <w:r w:rsidRPr="0034629C">
        <w:rPr>
          <w:sz w:val="16"/>
        </w:rPr>
        <w:t xml:space="preserve"> and other </w:t>
      </w:r>
      <w:r w:rsidRPr="0034629C">
        <w:rPr>
          <w:rStyle w:val="TitleChar"/>
          <w:highlight w:val="yellow"/>
        </w:rPr>
        <w:t>policymakers</w:t>
      </w:r>
      <w:r w:rsidRPr="0034629C">
        <w:rPr>
          <w:rStyle w:val="TitleChar"/>
        </w:rPr>
        <w:t xml:space="preserve"> are wise in </w:t>
      </w:r>
      <w:r w:rsidRPr="0034629C">
        <w:rPr>
          <w:rStyle w:val="TitleChar"/>
          <w:highlight w:val="yellow"/>
        </w:rPr>
        <w:t>want</w:t>
      </w:r>
      <w:r w:rsidRPr="0034629C">
        <w:rPr>
          <w:rStyle w:val="TitleChar"/>
        </w:rPr>
        <w:t xml:space="preserve">ing </w:t>
      </w:r>
      <w:r w:rsidRPr="0034629C">
        <w:rPr>
          <w:rStyle w:val="TitleChar"/>
          <w:highlight w:val="yellow"/>
        </w:rPr>
        <w:t>direct access to U.S. exports</w:t>
      </w:r>
      <w:r w:rsidRPr="0034629C">
        <w:rPr>
          <w:sz w:val="16"/>
        </w:rPr>
        <w:t xml:space="preserve">, </w:t>
      </w:r>
      <w:r w:rsidRPr="0034629C">
        <w:rPr>
          <w:rStyle w:val="TitleChar"/>
          <w:highlight w:val="yellow"/>
        </w:rPr>
        <w:t>this</w:t>
      </w:r>
      <w:r w:rsidRPr="0034629C">
        <w:rPr>
          <w:rStyle w:val="TitleChar"/>
        </w:rPr>
        <w:t xml:space="preserve"> sort of dynamic </w:t>
      </w:r>
      <w:r w:rsidRPr="0034629C">
        <w:rPr>
          <w:rStyle w:val="TitleChar"/>
          <w:highlight w:val="yellow"/>
        </w:rPr>
        <w:t>can</w:t>
      </w:r>
      <w:r w:rsidRPr="0034629C">
        <w:rPr>
          <w:rStyle w:val="TitleChar"/>
        </w:rPr>
        <w:t xml:space="preserve"> only </w:t>
      </w:r>
      <w:r w:rsidRPr="0034629C">
        <w:rPr>
          <w:rStyle w:val="Emphasis"/>
          <w:highlight w:val="yellow"/>
        </w:rPr>
        <w:t>strengthen the U.S. hand in</w:t>
      </w:r>
      <w:r w:rsidRPr="0034629C">
        <w:rPr>
          <w:rStyle w:val="Emphasis"/>
        </w:rPr>
        <w:t xml:space="preserve"> international </w:t>
      </w:r>
      <w:r w:rsidRPr="0034629C">
        <w:rPr>
          <w:rStyle w:val="Emphasis"/>
          <w:highlight w:val="yellow"/>
        </w:rPr>
        <w:t>trade negotiations</w:t>
      </w:r>
      <w:r w:rsidRPr="0034629C">
        <w:rPr>
          <w:sz w:val="16"/>
        </w:rPr>
        <w:t xml:space="preserve">, which can lead to broader gains for U.S. consumers and firms. Conversely, </w:t>
      </w:r>
      <w:r w:rsidRPr="0034629C">
        <w:rPr>
          <w:rStyle w:val="TitleChar"/>
          <w:highlight w:val="yellow"/>
        </w:rPr>
        <w:t xml:space="preserve">if the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were to </w:t>
      </w:r>
      <w:r w:rsidRPr="0034629C">
        <w:rPr>
          <w:rStyle w:val="TitleChar"/>
          <w:highlight w:val="yellow"/>
        </w:rPr>
        <w:t>restrain LNG exports</w:t>
      </w:r>
      <w:r w:rsidRPr="0034629C">
        <w:rPr>
          <w:sz w:val="16"/>
        </w:rPr>
        <w:t xml:space="preserve">, </w:t>
      </w:r>
      <w:r w:rsidRPr="0034629C">
        <w:rPr>
          <w:rStyle w:val="TitleChar"/>
          <w:highlight w:val="yellow"/>
        </w:rPr>
        <w:t>it would</w:t>
      </w:r>
      <w:r w:rsidRPr="0034629C">
        <w:rPr>
          <w:rStyle w:val="TitleChar"/>
        </w:rPr>
        <w:t xml:space="preserve"> almost certainly </w:t>
      </w:r>
      <w:r w:rsidRPr="0034629C">
        <w:rPr>
          <w:rStyle w:val="Emphasis"/>
          <w:highlight w:val="yellow"/>
        </w:rPr>
        <w:t>face</w:t>
      </w:r>
      <w:r w:rsidRPr="0034629C">
        <w:rPr>
          <w:rStyle w:val="Emphasis"/>
        </w:rPr>
        <w:t xml:space="preserve"> wider </w:t>
      </w:r>
      <w:r w:rsidRPr="0034629C">
        <w:rPr>
          <w:rStyle w:val="Emphasis"/>
          <w:highlight w:val="yellow"/>
        </w:rPr>
        <w:t>trade</w:t>
      </w:r>
      <w:r w:rsidRPr="0034629C">
        <w:rPr>
          <w:rStyle w:val="Emphasis"/>
        </w:rPr>
        <w:t xml:space="preserve">-related </w:t>
      </w:r>
      <w:r w:rsidRPr="0034629C">
        <w:rPr>
          <w:rStyle w:val="Emphasis"/>
          <w:highlight w:val="yellow"/>
        </w:rPr>
        <w:t>problems</w:t>
      </w:r>
      <w:r w:rsidRPr="0034629C">
        <w:rPr>
          <w:sz w:val="16"/>
        </w:rPr>
        <w:t xml:space="preserve">. </w:t>
      </w:r>
      <w:r w:rsidRPr="0034629C">
        <w:rPr>
          <w:rStyle w:val="TitleChar"/>
          <w:highlight w:val="yellow"/>
        </w:rPr>
        <w:t>The consequences</w:t>
      </w:r>
      <w:r w:rsidRPr="0034629C">
        <w:rPr>
          <w:rStyle w:val="TitleChar"/>
        </w:rPr>
        <w:t xml:space="preserve"> could be broad, affecting support for open trade in general</w:t>
      </w:r>
      <w:r w:rsidRPr="0034629C">
        <w:rPr>
          <w:sz w:val="16"/>
        </w:rPr>
        <w:t xml:space="preserve">, </w:t>
      </w:r>
      <w:r w:rsidRPr="0034629C">
        <w:rPr>
          <w:rStyle w:val="TitleChar"/>
        </w:rPr>
        <w:t xml:space="preserve">but they </w:t>
      </w:r>
      <w:r w:rsidRPr="0034629C">
        <w:rPr>
          <w:rStyle w:val="TitleChar"/>
          <w:highlight w:val="yellow"/>
        </w:rPr>
        <w:t>would likely</w:t>
      </w:r>
      <w:r w:rsidRPr="0034629C">
        <w:rPr>
          <w:rStyle w:val="TitleChar"/>
        </w:rPr>
        <w:t xml:space="preserve"> </w:t>
      </w:r>
      <w:r w:rsidRPr="0034629C">
        <w:rPr>
          <w:rStyle w:val="TitleChar"/>
          <w:highlight w:val="yellow"/>
        </w:rPr>
        <w:t>have</w:t>
      </w:r>
      <w:r w:rsidRPr="0034629C">
        <w:rPr>
          <w:rStyle w:val="TitleChar"/>
        </w:rPr>
        <w:t xml:space="preserve"> special </w:t>
      </w:r>
      <w:r w:rsidRPr="0034629C">
        <w:rPr>
          <w:rStyle w:val="TitleChar"/>
          <w:highlight w:val="yellow"/>
        </w:rPr>
        <w:t xml:space="preserve">impact on </w:t>
      </w:r>
      <w:r w:rsidRPr="0034629C">
        <w:rPr>
          <w:rStyle w:val="TitleChar"/>
          <w:b/>
          <w:highlight w:val="yellow"/>
        </w:rPr>
        <w:t>other resource-related disputes</w:t>
      </w:r>
      <w:r w:rsidRPr="0034629C">
        <w:rPr>
          <w:sz w:val="16"/>
        </w:rPr>
        <w:t xml:space="preserve">. </w:t>
      </w:r>
      <w:r w:rsidRPr="0034629C">
        <w:rPr>
          <w:rStyle w:val="TitleChar"/>
          <w:highlight w:val="yellow"/>
        </w:rPr>
        <w:t>Article XI of the</w:t>
      </w:r>
      <w:r w:rsidRPr="0034629C">
        <w:rPr>
          <w:sz w:val="16"/>
        </w:rPr>
        <w:t xml:space="preserve"> General Agreement on Tariffs and Trade (</w:t>
      </w:r>
      <w:r w:rsidRPr="0034629C">
        <w:rPr>
          <w:rStyle w:val="TitleChar"/>
          <w:highlight w:val="yellow"/>
        </w:rPr>
        <w:t>GATT</w:t>
      </w:r>
      <w:r w:rsidRPr="0034629C">
        <w:rPr>
          <w:sz w:val="16"/>
        </w:rPr>
        <w:t xml:space="preserve">) </w:t>
      </w:r>
      <w:r w:rsidRPr="0034629C">
        <w:rPr>
          <w:rStyle w:val="TitleChar"/>
          <w:highlight w:val="yellow"/>
        </w:rPr>
        <w:t>prohibits</w:t>
      </w:r>
      <w:r w:rsidRPr="0034629C">
        <w:rPr>
          <w:rStyle w:val="TitleChar"/>
        </w:rPr>
        <w:t xml:space="preserve"> sustained quantitative </w:t>
      </w:r>
      <w:r w:rsidRPr="0034629C">
        <w:rPr>
          <w:rStyle w:val="TitleChar"/>
          <w:highlight w:val="yellow"/>
        </w:rPr>
        <w:t>restrictions on energy exports</w:t>
      </w:r>
      <w:r w:rsidRPr="0034629C">
        <w:rPr>
          <w:sz w:val="16"/>
        </w:rPr>
        <w:t xml:space="preserve"> unless they are related “to the conservation of exhaustible natural resources </w:t>
      </w:r>
      <w:r w:rsidRPr="0034629C">
        <w:rPr>
          <w:rStyle w:val="TitleChar"/>
          <w:highlight w:val="yellow"/>
        </w:rPr>
        <w:t>if</w:t>
      </w:r>
      <w:r w:rsidRPr="0034629C">
        <w:rPr>
          <w:rStyle w:val="TitleChar"/>
        </w:rPr>
        <w:t xml:space="preserve"> such </w:t>
      </w:r>
      <w:r w:rsidRPr="0034629C">
        <w:rPr>
          <w:rStyle w:val="TitleChar"/>
          <w:highlight w:val="yellow"/>
        </w:rPr>
        <w:t>measures</w:t>
      </w:r>
      <w:r w:rsidRPr="0034629C">
        <w:rPr>
          <w:rStyle w:val="TitleChar"/>
        </w:rPr>
        <w:t xml:space="preserve"> </w:t>
      </w:r>
      <w:r w:rsidRPr="0034629C">
        <w:rPr>
          <w:rStyle w:val="TitleChar"/>
          <w:highlight w:val="yellow"/>
        </w:rPr>
        <w:t>are</w:t>
      </w:r>
      <w:r w:rsidRPr="0034629C">
        <w:rPr>
          <w:rStyle w:val="TitleChar"/>
        </w:rPr>
        <w:t xml:space="preserve"> made effective </w:t>
      </w:r>
      <w:r w:rsidRPr="0034629C">
        <w:rPr>
          <w:rStyle w:val="TitleChar"/>
          <w:highlight w:val="yellow"/>
        </w:rPr>
        <w:t>in conjunction with restrictions on</w:t>
      </w:r>
      <w:r w:rsidRPr="0034629C">
        <w:rPr>
          <w:rStyle w:val="TitleChar"/>
        </w:rPr>
        <w:t xml:space="preserve"> domestic </w:t>
      </w:r>
      <w:r w:rsidRPr="0034629C">
        <w:rPr>
          <w:rStyle w:val="TitleChar"/>
          <w:highlight w:val="yellow"/>
        </w:rPr>
        <w:t>production</w:t>
      </w:r>
      <w:r w:rsidRPr="0034629C">
        <w:rPr>
          <w:rStyle w:val="TitleChar"/>
        </w:rPr>
        <w:t xml:space="preserve"> or consumption</w:t>
      </w:r>
      <w:r w:rsidRPr="0034629C">
        <w:t>” (Seliv</w:t>
      </w:r>
      <w:r w:rsidRPr="0034629C">
        <w:rPr>
          <w:sz w:val="16"/>
        </w:rPr>
        <w:t xml:space="preserve">anova 2007). </w:t>
      </w:r>
      <w:r w:rsidRPr="0034629C">
        <w:rPr>
          <w:rStyle w:val="TitleChar"/>
          <w:highlight w:val="yellow"/>
        </w:rPr>
        <w:t>U.S. policy would be the opposite</w:t>
      </w:r>
      <w:r w:rsidRPr="0034629C">
        <w:rPr>
          <w:rStyle w:val="TitleChar"/>
        </w:rPr>
        <w:t>: it would be made in conjunction with efforts to encourage both domestic production</w:t>
      </w:r>
      <w:r w:rsidRPr="0034629C">
        <w:rPr>
          <w:sz w:val="16"/>
        </w:rPr>
        <w:t xml:space="preserve"> and consumption of natural gas. Indeed, </w:t>
      </w:r>
      <w:r w:rsidRPr="0034629C">
        <w:rPr>
          <w:rStyle w:val="TitleChar"/>
          <w:highlight w:val="yellow"/>
        </w:rPr>
        <w:t xml:space="preserve">the </w:t>
      </w:r>
      <w:r w:rsidRPr="0034629C">
        <w:rPr>
          <w:rStyle w:val="TitleChar"/>
          <w:highlight w:val="yellow"/>
          <w:bdr w:val="single" w:sz="4" w:space="0" w:color="auto"/>
        </w:rPr>
        <w:t>U</w:t>
      </w:r>
      <w:r w:rsidRPr="0034629C">
        <w:rPr>
          <w:rStyle w:val="TitleChar"/>
        </w:rPr>
        <w:t xml:space="preserve">nited </w:t>
      </w:r>
      <w:r w:rsidRPr="0034629C">
        <w:rPr>
          <w:rStyle w:val="TitleChar"/>
          <w:highlight w:val="yellow"/>
          <w:bdr w:val="single" w:sz="4" w:space="0" w:color="auto"/>
        </w:rPr>
        <w:t>S</w:t>
      </w:r>
      <w:r w:rsidRPr="0034629C">
        <w:rPr>
          <w:rStyle w:val="TitleChar"/>
        </w:rPr>
        <w:t xml:space="preserve">tates has recently </w:t>
      </w:r>
      <w:r w:rsidRPr="0034629C">
        <w:rPr>
          <w:rStyle w:val="TitleChar"/>
          <w:highlight w:val="yellow"/>
        </w:rPr>
        <w:t>joined</w:t>
      </w:r>
      <w:r w:rsidRPr="0034629C">
        <w:rPr>
          <w:rStyle w:val="TitleChar"/>
        </w:rPr>
        <w:t xml:space="preserve"> Europe and Japan </w:t>
      </w:r>
      <w:r w:rsidRPr="0034629C">
        <w:rPr>
          <w:rStyle w:val="TitleChar"/>
          <w:highlight w:val="yellow"/>
        </w:rPr>
        <w:t>in challenging Chinese restrictions on</w:t>
      </w:r>
      <w:r w:rsidRPr="0034629C">
        <w:rPr>
          <w:rStyle w:val="TitleChar"/>
        </w:rPr>
        <w:t xml:space="preserve"> exports of </w:t>
      </w:r>
      <w:r w:rsidRPr="0034629C">
        <w:rPr>
          <w:rStyle w:val="TitleChar"/>
          <w:b/>
          <w:highlight w:val="yellow"/>
        </w:rPr>
        <w:t>rare earth metals</w:t>
      </w:r>
      <w:r w:rsidRPr="0034629C">
        <w:rPr>
          <w:sz w:val="16"/>
        </w:rPr>
        <w:t>—which are critical to a variety of defense, electronics, and energy technologies—</w:t>
      </w:r>
      <w:r w:rsidRPr="0034629C">
        <w:rPr>
          <w:rStyle w:val="TitleChar"/>
          <w:highlight w:val="yellow"/>
        </w:rPr>
        <w:t>at the</w:t>
      </w:r>
      <w:r w:rsidRPr="0034629C">
        <w:rPr>
          <w:sz w:val="16"/>
        </w:rPr>
        <w:t xml:space="preserve"> World Trade Organization (</w:t>
      </w:r>
      <w:r w:rsidRPr="0034629C">
        <w:rPr>
          <w:rStyle w:val="TitleChar"/>
          <w:highlight w:val="yellow"/>
        </w:rPr>
        <w:t>WTO</w:t>
      </w:r>
      <w:r w:rsidRPr="0034629C">
        <w:rPr>
          <w:sz w:val="16"/>
        </w:rPr>
        <w:t xml:space="preserve">) (Palmer 2011). </w:t>
      </w:r>
      <w:r w:rsidRPr="0034629C">
        <w:rPr>
          <w:rStyle w:val="TitleChar"/>
          <w:highlight w:val="yellow"/>
        </w:rPr>
        <w:t>The arguments</w:t>
      </w:r>
      <w:r w:rsidRPr="0034629C">
        <w:rPr>
          <w:rStyle w:val="TitleChar"/>
        </w:rPr>
        <w:t xml:space="preserve"> that the United States would need to invoke in order </w:t>
      </w:r>
      <w:r w:rsidRPr="0034629C">
        <w:rPr>
          <w:rStyle w:val="TitleChar"/>
          <w:highlight w:val="yellow"/>
        </w:rPr>
        <w:t>to restrain LNG exports</w:t>
      </w:r>
      <w:r w:rsidRPr="0034629C">
        <w:rPr>
          <w:sz w:val="16"/>
        </w:rPr>
        <w:t>—</w:t>
      </w:r>
      <w:r w:rsidRPr="0034629C">
        <w:rPr>
          <w:rStyle w:val="TitleChar"/>
        </w:rPr>
        <w:t>particularly</w:t>
      </w:r>
      <w:r w:rsidRPr="0034629C">
        <w:rPr>
          <w:sz w:val="16"/>
        </w:rPr>
        <w:t xml:space="preserve"> the prospects of </w:t>
      </w:r>
      <w:r w:rsidRPr="0034629C">
        <w:rPr>
          <w:rStyle w:val="TitleChar"/>
        </w:rPr>
        <w:t>environmental damage and harm to domestic industry</w:t>
      </w:r>
      <w:r w:rsidRPr="0034629C">
        <w:rPr>
          <w:sz w:val="16"/>
        </w:rPr>
        <w:t>—</w:t>
      </w:r>
      <w:r w:rsidRPr="0034629C">
        <w:rPr>
          <w:rStyle w:val="TitleChar"/>
          <w:highlight w:val="yellow"/>
        </w:rPr>
        <w:t>are precisely those that China would</w:t>
      </w:r>
      <w:r w:rsidRPr="0034629C">
        <w:rPr>
          <w:rStyle w:val="TitleChar"/>
        </w:rPr>
        <w:t xml:space="preserve"> like to </w:t>
      </w:r>
      <w:r w:rsidRPr="0034629C">
        <w:rPr>
          <w:rStyle w:val="TitleChar"/>
          <w:highlight w:val="yellow"/>
        </w:rPr>
        <w:t>use to defend</w:t>
      </w:r>
      <w:r w:rsidRPr="0034629C">
        <w:rPr>
          <w:rStyle w:val="TitleChar"/>
        </w:rPr>
        <w:t xml:space="preserve"> its own </w:t>
      </w:r>
      <w:r w:rsidRPr="0034629C">
        <w:rPr>
          <w:rStyle w:val="TitleChar"/>
          <w:highlight w:val="yellow"/>
        </w:rPr>
        <w:t>restrictions on rare earths</w:t>
      </w:r>
      <w:r w:rsidRPr="0034629C">
        <w:rPr>
          <w:rStyle w:val="TitleChar"/>
        </w:rPr>
        <w:t xml:space="preserve"> exports</w:t>
      </w:r>
      <w:r w:rsidRPr="0034629C">
        <w:rPr>
          <w:sz w:val="16"/>
        </w:rPr>
        <w:t xml:space="preserve">; </w:t>
      </w:r>
      <w:r w:rsidRPr="0034629C">
        <w:rPr>
          <w:rStyle w:val="TitleChar"/>
        </w:rPr>
        <w:t>China could all but take the U.S. justification of curbs on LNG exports, change a few words, and use it in its own defense</w:t>
      </w:r>
      <w:r w:rsidRPr="0034629C">
        <w:rPr>
          <w:sz w:val="16"/>
        </w:rPr>
        <w:t xml:space="preserve">. </w:t>
      </w:r>
      <w:r w:rsidRPr="0034629C">
        <w:rPr>
          <w:rStyle w:val="TitleChar"/>
          <w:highlight w:val="yellow"/>
        </w:rPr>
        <w:t>It would</w:t>
      </w:r>
      <w:r w:rsidRPr="0034629C">
        <w:rPr>
          <w:rStyle w:val="TitleChar"/>
        </w:rPr>
        <w:t xml:space="preserve"> likely </w:t>
      </w:r>
      <w:r w:rsidRPr="0034629C">
        <w:rPr>
          <w:rStyle w:val="TitleChar"/>
          <w:highlight w:val="yellow"/>
        </w:rPr>
        <w:t>be difficult</w:t>
      </w:r>
      <w:r w:rsidRPr="0034629C">
        <w:rPr>
          <w:rStyle w:val="TitleChar"/>
        </w:rPr>
        <w:t xml:space="preserve"> for the United States to sustain limits </w:t>
      </w:r>
      <w:r w:rsidRPr="0034629C">
        <w:rPr>
          <w:rStyle w:val="TitleChar"/>
          <w:highlight w:val="yellow"/>
        </w:rPr>
        <w:t>to</w:t>
      </w:r>
      <w:r w:rsidRPr="0034629C">
        <w:rPr>
          <w:rStyle w:val="TitleChar"/>
        </w:rPr>
        <w:t xml:space="preserve"> U.S. LNG exports while </w:t>
      </w:r>
      <w:r w:rsidRPr="0034629C">
        <w:rPr>
          <w:rStyle w:val="TitleChar"/>
          <w:highlight w:val="yellow"/>
        </w:rPr>
        <w:t>fight</w:t>
      </w:r>
      <w:r w:rsidRPr="0034629C">
        <w:rPr>
          <w:rStyle w:val="TitleChar"/>
        </w:rPr>
        <w:t xml:space="preserve">ing </w:t>
      </w:r>
      <w:r w:rsidRPr="0034629C">
        <w:rPr>
          <w:rStyle w:val="TitleChar"/>
          <w:highlight w:val="yellow"/>
        </w:rPr>
        <w:t>Chinese limits</w:t>
      </w:r>
      <w:r w:rsidRPr="0034629C">
        <w:rPr>
          <w:rStyle w:val="TitleChar"/>
        </w:rPr>
        <w:t xml:space="preserve"> on exports of rare earth metals</w:t>
      </w:r>
      <w:r w:rsidRPr="0034629C">
        <w:rPr>
          <w:sz w:val="16"/>
        </w:rPr>
        <w:t>.</w:t>
      </w:r>
    </w:p>
    <w:p w:rsidR="00BC78FD" w:rsidRPr="0034629C" w:rsidRDefault="00BC78FD" w:rsidP="00BC78FD">
      <w:pPr>
        <w:pStyle w:val="Heading4"/>
      </w:pPr>
      <w:r w:rsidRPr="0034629C">
        <w:t xml:space="preserve">Even if exports don’t get approved, the plan alone removes </w:t>
      </w:r>
      <w:r w:rsidRPr="0034629C">
        <w:rPr>
          <w:u w:val="single"/>
        </w:rPr>
        <w:t>US hypocrisy</w:t>
      </w:r>
      <w:r w:rsidRPr="0034629C">
        <w:t xml:space="preserve"> towards </w:t>
      </w:r>
      <w:r>
        <w:t>r</w:t>
      </w:r>
      <w:r w:rsidRPr="0034629C">
        <w:t>are earth</w:t>
      </w:r>
    </w:p>
    <w:p w:rsidR="00BC78FD" w:rsidRPr="0034629C" w:rsidRDefault="00BC78FD" w:rsidP="00BC78FD">
      <w:r w:rsidRPr="0034629C">
        <w:rPr>
          <w:rStyle w:val="StyleStyleBold12pt"/>
        </w:rPr>
        <w:t xml:space="preserve">Tamny 12 </w:t>
      </w:r>
      <w:r w:rsidRPr="0034629C">
        <w:t>(John, “China's "Rare Earths", and the Hypocrisy of the Obama Administration,” Forbes, 3-25, http://www.forbes.com/sites/johntamny/2012/03/25/chinas-rare-earths-and-the-hyprocrisy-of-the-obama-administration/)</w:t>
      </w:r>
    </w:p>
    <w:p w:rsidR="00BC78FD" w:rsidRDefault="00BC78FD" w:rsidP="00BC78FD">
      <w:pPr>
        <w:rPr>
          <w:sz w:val="16"/>
        </w:rPr>
      </w:pPr>
      <w:r w:rsidRPr="0034629C">
        <w:rPr>
          <w:sz w:val="16"/>
        </w:rPr>
        <w:t xml:space="preserve">As is well known now, the </w:t>
      </w:r>
      <w:r w:rsidRPr="0034629C">
        <w:rPr>
          <w:rStyle w:val="TitleChar"/>
        </w:rPr>
        <w:t>Obama</w:t>
      </w:r>
      <w:r w:rsidRPr="0034629C">
        <w:rPr>
          <w:sz w:val="16"/>
        </w:rPr>
        <w:t xml:space="preserve"> administration </w:t>
      </w:r>
      <w:r w:rsidRPr="0034629C">
        <w:rPr>
          <w:rStyle w:val="TitleChar"/>
        </w:rPr>
        <w:t>recently joined the EU and Japan in a lawsuit filed at the World Trade Organization over China’s</w:t>
      </w:r>
      <w:r w:rsidRPr="0034629C">
        <w:rPr>
          <w:sz w:val="16"/>
        </w:rPr>
        <w:t xml:space="preserve"> alleged </w:t>
      </w:r>
      <w:r w:rsidRPr="0034629C">
        <w:rPr>
          <w:rStyle w:val="TitleChar"/>
        </w:rPr>
        <w:t>restrictions on the export of rare earth elements</w:t>
      </w:r>
      <w:r w:rsidRPr="0034629C">
        <w:rPr>
          <w:sz w:val="16"/>
        </w:rPr>
        <w:t xml:space="preserve">. For those who’ve properly ignored what until now should have been a non-story, </w:t>
      </w:r>
      <w:r w:rsidRPr="0034629C">
        <w:rPr>
          <w:rStyle w:val="TitleChar"/>
        </w:rPr>
        <w:t>“rare earths” are metals essential for the production of everything from smart phones, to hybrid cars, to military equipment</w:t>
      </w:r>
      <w:r w:rsidRPr="0034629C">
        <w:rPr>
          <w:sz w:val="16"/>
        </w:rPr>
        <w:t xml:space="preserve">. At present, </w:t>
      </w:r>
      <w:r w:rsidRPr="0034629C">
        <w:rPr>
          <w:rStyle w:val="TitleChar"/>
        </w:rPr>
        <w:t>China produces roughly 95% of rare earths</w:t>
      </w:r>
      <w:r w:rsidRPr="0034629C">
        <w:rPr>
          <w:sz w:val="16"/>
        </w:rPr>
        <w:t xml:space="preserve">, and it’s of course assumed that the high price of these obscure metals has resulted from export restrictions. </w:t>
      </w:r>
      <w:r w:rsidRPr="0034629C">
        <w:rPr>
          <w:rStyle w:val="TitleChar"/>
        </w:rPr>
        <w:t>Obama et al really ought to look in the mirror on this one</w:t>
      </w:r>
      <w:r w:rsidRPr="0034629C">
        <w:rPr>
          <w:sz w:val="16"/>
        </w:rPr>
        <w:t xml:space="preserve">, and once they do, leave China alone. To see why, let’s think for a moment about what this is all about. The U.S. and others are telling China – the country – that it must sell more of what is endemic to China. </w:t>
      </w:r>
      <w:r w:rsidRPr="0034629C">
        <w:rPr>
          <w:rStyle w:val="TitleChar"/>
        </w:rPr>
        <w:t>The hypocrisy here is impressive</w:t>
      </w:r>
      <w:r w:rsidRPr="0034629C">
        <w:rPr>
          <w:sz w:val="16"/>
        </w:rPr>
        <w:t xml:space="preserve">, </w:t>
      </w:r>
      <w:r w:rsidRPr="0034629C">
        <w:rPr>
          <w:rStyle w:val="TitleChar"/>
        </w:rPr>
        <w:t xml:space="preserve">particularly considering the </w:t>
      </w:r>
      <w:r w:rsidRPr="0034629C">
        <w:rPr>
          <w:rStyle w:val="TitleChar"/>
          <w:b/>
        </w:rPr>
        <w:t>myriad restrictions our own government puts on the exploration</w:t>
      </w:r>
      <w:r w:rsidRPr="0034629C">
        <w:rPr>
          <w:sz w:val="16"/>
        </w:rPr>
        <w:t xml:space="preserve"> for and mining of, nearly everything. </w:t>
      </w:r>
      <w:r w:rsidRPr="0034629C">
        <w:rPr>
          <w:rStyle w:val="TitleChar"/>
        </w:rPr>
        <w:t xml:space="preserve">What the Obama administration is doing here is the equivalent of China going to the WTO with a lawsuit demanding that we open up more of Alaska and other </w:t>
      </w:r>
      <w:r w:rsidRPr="0034629C">
        <w:rPr>
          <w:sz w:val="16"/>
        </w:rPr>
        <w:t xml:space="preserve">oil rich </w:t>
      </w:r>
      <w:r w:rsidRPr="0034629C">
        <w:rPr>
          <w:rStyle w:val="TitleChar"/>
        </w:rPr>
        <w:t>locales controlled by the U.S.,</w:t>
      </w:r>
      <w:r w:rsidRPr="0034629C">
        <w:rPr>
          <w:sz w:val="16"/>
        </w:rPr>
        <w:t xml:space="preserve"> not to mention reduce the various regulations controlling the mining of other commodities that the U.S. is rich in. If the Chinese were to do so, there’s no telling what the negative reaction would be from the U.S. political class, not to mention its citizenry. We’d be rightfully offended for another country nosing in on what should be a U.S. matter. It’s arguable that what makes the U.S. great is our collective lack of self-awareness that often reveals itself through some of the most disruptive entrepreneurial innovations known to mankind, but goodness, aren’t we crossing the line when we meddle in the affairs of other countries; essentially saying to them “Mine what we tell you to, and then sell to us”? A little </w:t>
      </w:r>
      <w:r w:rsidRPr="0034629C">
        <w:rPr>
          <w:rStyle w:val="TitleChar"/>
        </w:rPr>
        <w:t>humility is surely in order</w:t>
      </w:r>
      <w:r w:rsidRPr="0034629C">
        <w:rPr>
          <w:sz w:val="16"/>
        </w:rPr>
        <w:t>, for one.</w:t>
      </w:r>
    </w:p>
    <w:p w:rsidR="00BC78FD" w:rsidRPr="008633CA" w:rsidRDefault="00BC78FD" w:rsidP="00BC78FD">
      <w:pPr>
        <w:pStyle w:val="Heading4"/>
        <w:rPr>
          <w:rStyle w:val="StyleStyleBold12pt"/>
          <w:b/>
          <w:bCs/>
        </w:rPr>
      </w:pPr>
      <w:r w:rsidRPr="008633CA">
        <w:rPr>
          <w:rStyle w:val="StyleStyleBold12pt"/>
          <w:b/>
          <w:bCs/>
        </w:rPr>
        <w:lastRenderedPageBreak/>
        <w:t>Hypocrisy</w:t>
      </w:r>
      <w:r>
        <w:rPr>
          <w:rStyle w:val="StyleStyleBold12pt"/>
          <w:b/>
          <w:bCs/>
        </w:rPr>
        <w:t xml:space="preserve"> is key – it’s the sole reason for </w:t>
      </w:r>
      <w:r w:rsidRPr="00BF68CE">
        <w:rPr>
          <w:rStyle w:val="StyleStyleBold12pt"/>
          <w:b/>
          <w:bCs/>
          <w:u w:val="single"/>
        </w:rPr>
        <w:t>Chinese</w:t>
      </w:r>
      <w:r w:rsidRPr="008633CA">
        <w:rPr>
          <w:rStyle w:val="StyleStyleBold12pt"/>
          <w:b/>
          <w:bCs/>
          <w:u w:val="single"/>
        </w:rPr>
        <w:t xml:space="preserve"> protectionism</w:t>
      </w:r>
    </w:p>
    <w:p w:rsidR="00BC78FD" w:rsidRPr="0034629C" w:rsidRDefault="00BC78FD" w:rsidP="00BC78FD">
      <w:r w:rsidRPr="0034629C">
        <w:rPr>
          <w:rStyle w:val="StyleStyleBold12pt"/>
        </w:rPr>
        <w:t>Deas 8</w:t>
      </w:r>
      <w:r w:rsidRPr="0034629C">
        <w:t xml:space="preserve"> (Destiny,</w:t>
      </w:r>
      <w:r>
        <w:t xml:space="preserve"> JD – Duke University, Board of Community Disaster Relief Fund in Shrevport,</w:t>
      </w:r>
      <w:r w:rsidRPr="0034629C">
        <w:t xml:space="preserve"> </w:t>
      </w:r>
      <w:r>
        <w:t>“The Costs of Perceived H</w:t>
      </w:r>
      <w:r w:rsidRPr="0034629C">
        <w:t>yp</w:t>
      </w:r>
      <w:r>
        <w:t>ocrisy: the I</w:t>
      </w:r>
      <w:r w:rsidRPr="0034629C">
        <w:t xml:space="preserve">mpact of </w:t>
      </w:r>
      <w:r>
        <w:t>U.S. Treatment of Foreign Acquisitions of Domestic E</w:t>
      </w:r>
      <w:r w:rsidRPr="0034629C">
        <w:t>nterprises</w:t>
      </w:r>
      <w:r>
        <w:t>,” Duke Law Journal, 57 Duke L.J. 1795, Lexis)</w:t>
      </w:r>
    </w:p>
    <w:p w:rsidR="00BC78FD" w:rsidRDefault="00BC78FD" w:rsidP="00BC78FD">
      <w:pPr>
        <w:rPr>
          <w:sz w:val="16"/>
        </w:rPr>
      </w:pPr>
      <w:r w:rsidRPr="008633CA">
        <w:rPr>
          <w:rStyle w:val="TitleChar"/>
        </w:rPr>
        <w:t>Both the Chinese and U.S. acquisition rules</w:t>
      </w:r>
      <w:r w:rsidRPr="008633CA">
        <w:rPr>
          <w:sz w:val="16"/>
        </w:rPr>
        <w:t xml:space="preserve"> may also </w:t>
      </w:r>
      <w:r w:rsidRPr="008633CA">
        <w:rPr>
          <w:rStyle w:val="TitleChar"/>
        </w:rPr>
        <w:t>run afoul of</w:t>
      </w:r>
      <w:r w:rsidRPr="008633CA">
        <w:rPr>
          <w:sz w:val="16"/>
        </w:rPr>
        <w:t xml:space="preserve"> World Trade Organization (</w:t>
      </w:r>
      <w:r w:rsidRPr="008633CA">
        <w:rPr>
          <w:rStyle w:val="TitleChar"/>
        </w:rPr>
        <w:t>WTO</w:t>
      </w:r>
      <w:r w:rsidRPr="008633CA">
        <w:rPr>
          <w:sz w:val="16"/>
        </w:rPr>
        <w:t xml:space="preserve">) </w:t>
      </w:r>
      <w:r w:rsidRPr="008633CA">
        <w:rPr>
          <w:rStyle w:val="TitleChar"/>
        </w:rPr>
        <w:t>commitments</w:t>
      </w:r>
      <w:r w:rsidRPr="008633CA">
        <w:rPr>
          <w:sz w:val="16"/>
        </w:rPr>
        <w:t xml:space="preserve">. </w:t>
      </w:r>
      <w:r w:rsidRPr="008633CA">
        <w:rPr>
          <w:rStyle w:val="TitleChar"/>
        </w:rPr>
        <w:t>The United States has argued that its own acquisition</w:t>
      </w:r>
      <w:r w:rsidRPr="008633CA">
        <w:rPr>
          <w:sz w:val="16"/>
        </w:rPr>
        <w:t xml:space="preserve"> n11 </w:t>
      </w:r>
      <w:r w:rsidRPr="008633CA">
        <w:rPr>
          <w:rStyle w:val="TitleChar"/>
        </w:rPr>
        <w:t>rules are no more restrictive than necessary to maintain national security</w:t>
      </w:r>
      <w:r w:rsidRPr="008633CA">
        <w:rPr>
          <w:sz w:val="16"/>
        </w:rPr>
        <w:t xml:space="preserve">. n12 Even if this argument is accepted, </w:t>
      </w:r>
      <w:r w:rsidRPr="008633CA">
        <w:rPr>
          <w:rStyle w:val="TitleChar"/>
        </w:rPr>
        <w:t xml:space="preserve">the </w:t>
      </w:r>
      <w:r w:rsidRPr="008633CA">
        <w:rPr>
          <w:rStyle w:val="Emphasis"/>
        </w:rPr>
        <w:t>perceived hypocrisy</w:t>
      </w:r>
      <w:r w:rsidRPr="008633CA">
        <w:rPr>
          <w:rStyle w:val="TitleChar"/>
        </w:rPr>
        <w:t xml:space="preserve"> of the United States blocking politically unpopular acquisitions of U.S. entities by Chinese companies while simultaneously urging more openness in the global market </w:t>
      </w:r>
      <w:r w:rsidRPr="008633CA">
        <w:rPr>
          <w:rStyle w:val="Emphasis"/>
        </w:rPr>
        <w:t>undermines American influence and credibility</w:t>
      </w:r>
      <w:r w:rsidRPr="008633CA">
        <w:rPr>
          <w:sz w:val="16"/>
        </w:rPr>
        <w:t xml:space="preserve">. The costs of [*1798] this perceived hypocrisy are not always clearly defined or restricted to national borders. Part I of this Note examines the relationship between the U.S. and Chinese policies regarding acquisitions of domestic enterprises by foreign investors. It describes how </w:t>
      </w:r>
      <w:r w:rsidRPr="008633CA">
        <w:rPr>
          <w:rStyle w:val="TitleChar"/>
        </w:rPr>
        <w:t xml:space="preserve">U.S. policies have triggered </w:t>
      </w:r>
      <w:r w:rsidRPr="008633CA">
        <w:rPr>
          <w:rStyle w:val="TitleChar"/>
          <w:b/>
        </w:rPr>
        <w:t>heightened protectionism in China</w:t>
      </w:r>
      <w:r w:rsidRPr="008633CA">
        <w:rPr>
          <w:sz w:val="16"/>
        </w:rPr>
        <w:t xml:space="preserve">. Part II analyzes the legality of U.S. and Chinese acquisition rules in light of both countries' commitments to the WTO's General Agreement on Trade in Services (GATS). It concludes that both countries have violated their obligations under the GATS, and it argues that these </w:t>
      </w:r>
      <w:r w:rsidRPr="008633CA">
        <w:rPr>
          <w:rStyle w:val="TitleChar"/>
        </w:rPr>
        <w:t>violations carry potential costs to the United States, China, and the world economy</w:t>
      </w:r>
      <w:r w:rsidRPr="008633CA">
        <w:rPr>
          <w:sz w:val="16"/>
        </w:rPr>
        <w:t xml:space="preserve">. Given U.S. commitments to free trade in services through the GATS, </w:t>
      </w:r>
      <w:r w:rsidRPr="008633CA">
        <w:rPr>
          <w:rStyle w:val="TitleChar"/>
        </w:rPr>
        <w:t>the United States must consider the impact of the perception of its own seemingly anti-free trade policies on the rest of the world</w:t>
      </w:r>
      <w:r w:rsidRPr="008633CA">
        <w:rPr>
          <w:sz w:val="16"/>
        </w:rPr>
        <w:t xml:space="preserve">, </w:t>
      </w:r>
      <w:r w:rsidRPr="008633CA">
        <w:rPr>
          <w:rStyle w:val="TitleChar"/>
        </w:rPr>
        <w:t>both in terms of developing the policies of their trading partners and in terms of the economic costs of violating treaty obligations</w:t>
      </w:r>
      <w:r w:rsidRPr="008633CA">
        <w:rPr>
          <w:sz w:val="16"/>
        </w:rPr>
        <w:t>.</w:t>
      </w:r>
    </w:p>
    <w:p w:rsidR="00BC78FD" w:rsidRPr="00FF1C12" w:rsidRDefault="00BC78FD" w:rsidP="00BC78FD">
      <w:pPr>
        <w:pStyle w:val="Heading4"/>
        <w:rPr>
          <w:rFonts w:eastAsia="Times New Roman" w:cs="Times New Roman"/>
        </w:rPr>
      </w:pPr>
      <w:r w:rsidRPr="00FF1C12">
        <w:rPr>
          <w:rFonts w:eastAsia="Times New Roman" w:cs="Times New Roman"/>
        </w:rPr>
        <w:t>China will price the US out by the end of 2012 – collapsing civilization</w:t>
      </w:r>
    </w:p>
    <w:p w:rsidR="00BC78FD" w:rsidRPr="00FF1C12" w:rsidRDefault="00BC78FD" w:rsidP="00BC78FD">
      <w:pPr>
        <w:widowControl w:val="0"/>
        <w:rPr>
          <w:rFonts w:eastAsia="Times New Roman"/>
          <w:szCs w:val="20"/>
        </w:rPr>
      </w:pPr>
      <w:r w:rsidRPr="00FF1C12">
        <w:rPr>
          <w:rFonts w:eastAsia="Times New Roman"/>
          <w:b/>
          <w:bCs/>
          <w:iCs/>
          <w:szCs w:val="28"/>
        </w:rPr>
        <w:t>Adams 10</w:t>
      </w:r>
      <w:r w:rsidRPr="00FF1C12">
        <w:rPr>
          <w:rFonts w:eastAsia="Times New Roman"/>
          <w:szCs w:val="20"/>
        </w:rPr>
        <w:t xml:space="preserve"> (Mike, Editor – NaturalNews, “Global Supply of Rare Earth Elements Could Be Wiped Out by 2012”, 1-26, </w:t>
      </w:r>
      <w:hyperlink r:id="rId27" w:history="1">
        <w:r w:rsidRPr="00FF1C12">
          <w:rPr>
            <w:rFonts w:eastAsia="Times New Roman"/>
            <w:szCs w:val="20"/>
          </w:rPr>
          <w:t>http://www.naturalnews.com/028028_rare_earth_elements_mining.html</w:t>
        </w:r>
      </w:hyperlink>
      <w:r w:rsidRPr="00FF1C12">
        <w:rPr>
          <w:rFonts w:eastAsia="Times New Roman"/>
          <w:szCs w:val="20"/>
        </w:rPr>
        <w:t>)</w:t>
      </w:r>
    </w:p>
    <w:p w:rsidR="00BC78FD" w:rsidRPr="00BF68CE" w:rsidRDefault="00BC78FD" w:rsidP="00BC78FD">
      <w:pPr>
        <w:widowControl w:val="0"/>
        <w:rPr>
          <w:rFonts w:eastAsia="Times New Roman"/>
          <w:sz w:val="16"/>
          <w:szCs w:val="20"/>
        </w:rPr>
      </w:pPr>
      <w:r w:rsidRPr="00BF68CE">
        <w:rPr>
          <w:rFonts w:eastAsia="Times New Roman"/>
          <w:sz w:val="16"/>
          <w:szCs w:val="20"/>
        </w:rPr>
        <w:t xml:space="preserve">It's the bubble you've probably never heard of: </w:t>
      </w:r>
      <w:r w:rsidRPr="00FF1C12">
        <w:rPr>
          <w:rFonts w:eastAsia="Times New Roman"/>
          <w:bCs/>
          <w:szCs w:val="26"/>
          <w:u w:val="single"/>
        </w:rPr>
        <w:t xml:space="preserve">The </w:t>
      </w:r>
      <w:r w:rsidRPr="00FF1C12">
        <w:rPr>
          <w:rFonts w:eastAsia="Times New Roman"/>
          <w:bCs/>
          <w:i/>
          <w:szCs w:val="26"/>
          <w:highlight w:val="yellow"/>
          <w:u w:val="single"/>
        </w:rPr>
        <w:t>rare earth bubble</w:t>
      </w:r>
      <w:r w:rsidRPr="00BF68CE">
        <w:rPr>
          <w:rFonts w:eastAsia="Times New Roman"/>
          <w:sz w:val="16"/>
          <w:szCs w:val="20"/>
        </w:rPr>
        <w:t xml:space="preserve">. And </w:t>
      </w:r>
      <w:r w:rsidRPr="00FF1C12">
        <w:rPr>
          <w:rFonts w:eastAsia="Times New Roman"/>
          <w:bCs/>
          <w:szCs w:val="26"/>
          <w:u w:val="single"/>
        </w:rPr>
        <w:t>it</w:t>
      </w:r>
      <w:r w:rsidRPr="00FF1C12">
        <w:rPr>
          <w:rFonts w:eastAsia="Times New Roman"/>
          <w:bCs/>
          <w:szCs w:val="26"/>
          <w:highlight w:val="yellow"/>
          <w:u w:val="single"/>
        </w:rPr>
        <w:t xml:space="preserve">'s due to </w:t>
      </w:r>
      <w:r w:rsidRPr="00FF1C12">
        <w:rPr>
          <w:rFonts w:eastAsia="Times New Roman"/>
          <w:bCs/>
          <w:szCs w:val="26"/>
          <w:highlight w:val="yellow"/>
          <w:u w:val="single"/>
          <w:bdr w:val="single" w:sz="4" w:space="0" w:color="auto"/>
        </w:rPr>
        <w:t>pop</w:t>
      </w:r>
      <w:r w:rsidRPr="00FF1C12">
        <w:rPr>
          <w:rFonts w:eastAsia="Times New Roman"/>
          <w:bCs/>
          <w:szCs w:val="26"/>
          <w:highlight w:val="yellow"/>
          <w:u w:val="single"/>
        </w:rPr>
        <w:t xml:space="preserve"> in 2012</w:t>
      </w:r>
      <w:r w:rsidRPr="00BF68CE">
        <w:rPr>
          <w:rFonts w:eastAsia="Times New Roman"/>
          <w:sz w:val="16"/>
          <w:szCs w:val="20"/>
        </w:rPr>
        <w:t xml:space="preserve">, potentially </w:t>
      </w:r>
      <w:r w:rsidRPr="00FF1C12">
        <w:rPr>
          <w:rFonts w:eastAsia="Times New Roman"/>
          <w:bCs/>
          <w:szCs w:val="26"/>
          <w:highlight w:val="yellow"/>
          <w:u w:val="single"/>
        </w:rPr>
        <w:t>devastating</w:t>
      </w:r>
      <w:r w:rsidRPr="00BF68CE">
        <w:rPr>
          <w:rFonts w:eastAsia="Times New Roman"/>
          <w:sz w:val="16"/>
          <w:szCs w:val="20"/>
        </w:rPr>
        <w:t xml:space="preserve"> the industries of </w:t>
      </w:r>
      <w:r w:rsidRPr="00FF1C12">
        <w:rPr>
          <w:rFonts w:eastAsia="Times New Roman"/>
          <w:bCs/>
          <w:szCs w:val="26"/>
          <w:u w:val="single"/>
        </w:rPr>
        <w:t>western nations that depend on</w:t>
      </w:r>
      <w:r w:rsidRPr="00BF68CE">
        <w:rPr>
          <w:rFonts w:eastAsia="Times New Roman"/>
          <w:sz w:val="16"/>
          <w:szCs w:val="20"/>
        </w:rPr>
        <w:t xml:space="preserve"> these </w:t>
      </w:r>
      <w:r w:rsidRPr="00FF1C12">
        <w:rPr>
          <w:rFonts w:eastAsia="Times New Roman"/>
          <w:bCs/>
          <w:szCs w:val="26"/>
          <w:u w:val="single"/>
        </w:rPr>
        <w:t>rare elements</w:t>
      </w:r>
      <w:r w:rsidRPr="00BF68CE">
        <w:rPr>
          <w:rFonts w:eastAsia="Times New Roman"/>
          <w:sz w:val="16"/>
          <w:szCs w:val="20"/>
        </w:rPr>
        <w:t xml:space="preserve">.  </w:t>
      </w:r>
      <w:r w:rsidRPr="00FF1C12">
        <w:rPr>
          <w:rFonts w:eastAsia="Times New Roman"/>
          <w:bCs/>
          <w:szCs w:val="26"/>
          <w:u w:val="single"/>
        </w:rPr>
        <w:t xml:space="preserve">What industries are those? </w:t>
      </w:r>
      <w:r w:rsidRPr="00FF1C12">
        <w:rPr>
          <w:rFonts w:eastAsia="Times New Roman"/>
          <w:bCs/>
          <w:szCs w:val="26"/>
          <w:highlight w:val="yellow"/>
          <w:u w:val="single"/>
        </w:rPr>
        <w:t>The automobile industry</w:t>
      </w:r>
      <w:r w:rsidRPr="00BF68CE">
        <w:rPr>
          <w:rFonts w:eastAsia="Times New Roman"/>
          <w:sz w:val="16"/>
          <w:szCs w:val="20"/>
        </w:rPr>
        <w:t xml:space="preserve"> uses tens of thousands of tons of rare earth elements each year, and advanced military technology depends on these elements, too. Lots of </w:t>
      </w:r>
      <w:r w:rsidRPr="00FF1C12">
        <w:rPr>
          <w:rFonts w:eastAsia="Times New Roman"/>
          <w:bCs/>
          <w:szCs w:val="26"/>
          <w:highlight w:val="yellow"/>
          <w:u w:val="single"/>
        </w:rPr>
        <w:t>"green" tech</w:t>
      </w:r>
      <w:r w:rsidRPr="00FF1C12">
        <w:rPr>
          <w:rFonts w:eastAsia="Times New Roman"/>
          <w:bCs/>
          <w:szCs w:val="26"/>
          <w:u w:val="single"/>
        </w:rPr>
        <w:t>nologies</w:t>
      </w:r>
      <w:r w:rsidRPr="00BF68CE">
        <w:rPr>
          <w:rFonts w:eastAsia="Times New Roman"/>
          <w:sz w:val="16"/>
          <w:szCs w:val="20"/>
        </w:rPr>
        <w:t xml:space="preserve"> depend on them, including wind turbines, low-energy light bulbs and hybrid </w:t>
      </w:r>
      <w:hyperlink r:id="rId28" w:history="1">
        <w:r w:rsidRPr="00BF68CE">
          <w:rPr>
            <w:rFonts w:eastAsia="Times New Roman"/>
            <w:sz w:val="16"/>
            <w:szCs w:val="20"/>
          </w:rPr>
          <w:t>car</w:t>
        </w:r>
      </w:hyperlink>
      <w:r w:rsidRPr="00BF68CE">
        <w:rPr>
          <w:rFonts w:eastAsia="Times New Roman"/>
          <w:sz w:val="16"/>
          <w:szCs w:val="20"/>
        </w:rPr>
        <w:t xml:space="preserve"> batteries. In fact, </w:t>
      </w:r>
      <w:r w:rsidRPr="00FF1C12">
        <w:rPr>
          <w:rFonts w:eastAsia="Times New Roman"/>
          <w:bCs/>
          <w:szCs w:val="26"/>
          <w:highlight w:val="yellow"/>
          <w:u w:val="single"/>
        </w:rPr>
        <w:t>much of</w:t>
      </w:r>
      <w:r w:rsidRPr="00FF1C12">
        <w:rPr>
          <w:rFonts w:eastAsia="Times New Roman"/>
          <w:bCs/>
          <w:szCs w:val="26"/>
          <w:u w:val="single"/>
        </w:rPr>
        <w:t xml:space="preserve"> western </w:t>
      </w:r>
      <w:r w:rsidRPr="00FF1C12">
        <w:rPr>
          <w:rFonts w:eastAsia="Times New Roman"/>
          <w:bCs/>
          <w:szCs w:val="26"/>
          <w:highlight w:val="yellow"/>
          <w:u w:val="single"/>
        </w:rPr>
        <w:t>civilization</w:t>
      </w:r>
      <w:r w:rsidRPr="00FF1C12">
        <w:rPr>
          <w:rFonts w:eastAsia="Times New Roman"/>
          <w:bCs/>
          <w:szCs w:val="26"/>
          <w:u w:val="single"/>
        </w:rPr>
        <w:t xml:space="preserve"> depends on rare earth elements such as terbium, lanthanum and neodymium</w:t>
      </w:r>
      <w:r w:rsidRPr="00BF68CE">
        <w:rPr>
          <w:rFonts w:eastAsia="Times New Roman"/>
          <w:sz w:val="16"/>
          <w:szCs w:val="20"/>
        </w:rPr>
        <w:t xml:space="preserve">.  So what's the problem with these rare elements? </w:t>
      </w:r>
      <w:r w:rsidRPr="00FF1C12">
        <w:rPr>
          <w:rFonts w:eastAsia="Times New Roman"/>
          <w:bCs/>
          <w:szCs w:val="26"/>
          <w:highlight w:val="yellow"/>
          <w:u w:val="single"/>
        </w:rPr>
        <w:t>97 percent</w:t>
      </w:r>
      <w:r w:rsidRPr="00BF68CE">
        <w:rPr>
          <w:rFonts w:eastAsia="Times New Roman"/>
          <w:sz w:val="16"/>
          <w:szCs w:val="20"/>
        </w:rPr>
        <w:t xml:space="preserve"> of the world's supply </w:t>
      </w:r>
      <w:r w:rsidRPr="00FF1C12">
        <w:rPr>
          <w:rFonts w:eastAsia="Times New Roman"/>
          <w:bCs/>
          <w:szCs w:val="26"/>
          <w:highlight w:val="yellow"/>
          <w:u w:val="single"/>
        </w:rPr>
        <w:t>comes from</w:t>
      </w:r>
      <w:r w:rsidRPr="00FF1C12">
        <w:rPr>
          <w:rFonts w:eastAsia="Times New Roman"/>
          <w:bCs/>
          <w:szCs w:val="26"/>
          <w:u w:val="single"/>
        </w:rPr>
        <w:t xml:space="preserve"> mines in </w:t>
      </w:r>
      <w:r w:rsidRPr="00FF1C12">
        <w:rPr>
          <w:rFonts w:eastAsia="Times New Roman"/>
          <w:bCs/>
          <w:szCs w:val="26"/>
          <w:highlight w:val="yellow"/>
          <w:u w:val="single"/>
        </w:rPr>
        <w:t xml:space="preserve">China, and China is prepared to </w:t>
      </w:r>
      <w:r w:rsidRPr="00FF1C12">
        <w:rPr>
          <w:rFonts w:eastAsia="Times New Roman"/>
          <w:bCs/>
          <w:szCs w:val="26"/>
          <w:u w:val="single"/>
          <w:bdr w:val="single" w:sz="4" w:space="0" w:color="auto"/>
        </w:rPr>
        <w:t xml:space="preserve">simply </w:t>
      </w:r>
      <w:r w:rsidRPr="00FF1C12">
        <w:rPr>
          <w:rFonts w:eastAsia="Times New Roman"/>
          <w:bCs/>
          <w:szCs w:val="26"/>
          <w:highlight w:val="yellow"/>
          <w:u w:val="single"/>
          <w:bdr w:val="single" w:sz="4" w:space="0" w:color="auto"/>
        </w:rPr>
        <w:t>stop exporting</w:t>
      </w:r>
      <w:r w:rsidRPr="00FF1C12">
        <w:rPr>
          <w:rFonts w:eastAsia="Times New Roman"/>
          <w:bCs/>
          <w:szCs w:val="26"/>
          <w:u w:val="single"/>
        </w:rPr>
        <w:t xml:space="preserve"> these strategic elements to the rest of the world </w:t>
      </w:r>
      <w:r w:rsidRPr="00FF1C12">
        <w:rPr>
          <w:rFonts w:eastAsia="Times New Roman"/>
          <w:bCs/>
          <w:szCs w:val="26"/>
          <w:highlight w:val="yellow"/>
          <w:u w:val="single"/>
        </w:rPr>
        <w:t xml:space="preserve">by </w:t>
      </w:r>
      <w:hyperlink r:id="rId29" w:history="1">
        <w:r w:rsidRPr="00FF1C12">
          <w:rPr>
            <w:rFonts w:eastAsia="Times New Roman"/>
            <w:bCs/>
            <w:szCs w:val="26"/>
            <w:highlight w:val="yellow"/>
            <w:u w:val="single"/>
          </w:rPr>
          <w:t>2012</w:t>
        </w:r>
      </w:hyperlink>
      <w:r w:rsidRPr="00BF68CE">
        <w:rPr>
          <w:rFonts w:eastAsia="Times New Roman"/>
          <w:sz w:val="16"/>
          <w:szCs w:val="20"/>
        </w:rPr>
        <w:t xml:space="preserve">.  If that happens, </w:t>
      </w:r>
      <w:r w:rsidRPr="00FF1C12">
        <w:rPr>
          <w:rFonts w:eastAsia="Times New Roman"/>
          <w:bCs/>
          <w:szCs w:val="26"/>
          <w:highlight w:val="yellow"/>
          <w:u w:val="single"/>
        </w:rPr>
        <w:t>the</w:t>
      </w:r>
      <w:r w:rsidRPr="00FF1C12">
        <w:rPr>
          <w:rFonts w:eastAsia="Times New Roman"/>
          <w:bCs/>
          <w:szCs w:val="26"/>
          <w:u w:val="single"/>
        </w:rPr>
        <w:t xml:space="preserve"> western </w:t>
      </w:r>
      <w:r w:rsidRPr="00FF1C12">
        <w:rPr>
          <w:rFonts w:eastAsia="Times New Roman"/>
          <w:bCs/>
          <w:szCs w:val="26"/>
          <w:highlight w:val="yellow"/>
          <w:u w:val="single"/>
        </w:rPr>
        <w:t xml:space="preserve">world will be </w:t>
      </w:r>
      <w:r w:rsidRPr="00FF1C12">
        <w:rPr>
          <w:rFonts w:eastAsia="Times New Roman"/>
          <w:bCs/>
          <w:szCs w:val="26"/>
          <w:highlight w:val="yellow"/>
          <w:u w:val="single"/>
          <w:bdr w:val="single" w:sz="4" w:space="0" w:color="auto"/>
        </w:rPr>
        <w:t>crippled</w:t>
      </w:r>
      <w:r w:rsidRPr="00FF1C12">
        <w:rPr>
          <w:rFonts w:eastAsia="Times New Roman"/>
          <w:bCs/>
          <w:szCs w:val="26"/>
          <w:highlight w:val="yellow"/>
          <w:u w:val="single"/>
        </w:rPr>
        <w:t xml:space="preserve"> by the </w:t>
      </w:r>
      <w:r w:rsidRPr="00FF1C12">
        <w:rPr>
          <w:rFonts w:eastAsia="Times New Roman"/>
          <w:bCs/>
          <w:szCs w:val="26"/>
          <w:highlight w:val="yellow"/>
          <w:u w:val="single"/>
          <w:bdr w:val="single" w:sz="4" w:space="0" w:color="auto"/>
        </w:rPr>
        <w:t>collapse</w:t>
      </w:r>
      <w:r w:rsidRPr="00FF1C12">
        <w:rPr>
          <w:rFonts w:eastAsia="Times New Roman"/>
          <w:bCs/>
          <w:szCs w:val="26"/>
          <w:highlight w:val="yellow"/>
          <w:u w:val="single"/>
        </w:rPr>
        <w:t xml:space="preserve"> of available</w:t>
      </w:r>
      <w:r w:rsidRPr="00FF1C12">
        <w:rPr>
          <w:rFonts w:eastAsia="Times New Roman"/>
          <w:bCs/>
          <w:szCs w:val="26"/>
          <w:u w:val="single"/>
        </w:rPr>
        <w:t xml:space="preserve"> rare earth </w:t>
      </w:r>
      <w:r w:rsidRPr="00FF1C12">
        <w:rPr>
          <w:rFonts w:eastAsia="Times New Roman"/>
          <w:bCs/>
          <w:szCs w:val="26"/>
          <w:highlight w:val="yellow"/>
          <w:u w:val="single"/>
        </w:rPr>
        <w:t>elements. Manufacturing</w:t>
      </w:r>
      <w:r w:rsidRPr="00BF68CE">
        <w:rPr>
          <w:rFonts w:eastAsia="Times New Roman"/>
          <w:sz w:val="16"/>
          <w:szCs w:val="20"/>
        </w:rPr>
        <w:t xml:space="preserve"> of everything from computers and </w:t>
      </w:r>
      <w:hyperlink r:id="rId30" w:history="1">
        <w:r w:rsidRPr="00BF68CE">
          <w:rPr>
            <w:rFonts w:eastAsia="Times New Roman"/>
            <w:sz w:val="16"/>
            <w:szCs w:val="20"/>
          </w:rPr>
          <w:t>electronics</w:t>
        </w:r>
      </w:hyperlink>
      <w:r w:rsidRPr="00BF68CE">
        <w:rPr>
          <w:rFonts w:eastAsia="Times New Roman"/>
          <w:sz w:val="16"/>
          <w:szCs w:val="20"/>
        </w:rPr>
        <w:t xml:space="preserve"> to farm machinery </w:t>
      </w:r>
      <w:r w:rsidRPr="00FF1C12">
        <w:rPr>
          <w:rFonts w:eastAsia="Times New Roman"/>
          <w:bCs/>
          <w:szCs w:val="26"/>
          <w:highlight w:val="yellow"/>
          <w:u w:val="single"/>
        </w:rPr>
        <w:t>will grind to a halt.</w:t>
      </w:r>
      <w:r w:rsidRPr="00FF1C12">
        <w:rPr>
          <w:rFonts w:eastAsia="Times New Roman"/>
          <w:bCs/>
          <w:szCs w:val="26"/>
          <w:u w:val="single"/>
        </w:rPr>
        <w:t xml:space="preserve"> Electronics will disappear</w:t>
      </w:r>
      <w:r w:rsidRPr="00BF68CE">
        <w:rPr>
          <w:rFonts w:eastAsia="Times New Roman"/>
          <w:sz w:val="16"/>
          <w:szCs w:val="20"/>
        </w:rPr>
        <w:t xml:space="preserve"> from the shelves </w:t>
      </w:r>
      <w:r w:rsidRPr="00FF1C12">
        <w:rPr>
          <w:rFonts w:eastAsia="Times New Roman"/>
          <w:bCs/>
          <w:szCs w:val="26"/>
          <w:u w:val="single"/>
        </w:rPr>
        <w:t xml:space="preserve">and </w:t>
      </w:r>
      <w:hyperlink r:id="rId31" w:history="1">
        <w:r w:rsidRPr="00FF1C12">
          <w:rPr>
            <w:rFonts w:eastAsia="Times New Roman"/>
            <w:bCs/>
            <w:szCs w:val="26"/>
            <w:u w:val="single"/>
          </w:rPr>
          <w:t>prices</w:t>
        </w:r>
      </w:hyperlink>
      <w:r w:rsidRPr="00BF68CE">
        <w:rPr>
          <w:rFonts w:eastAsia="Times New Roman"/>
          <w:sz w:val="16"/>
          <w:szCs w:val="20"/>
        </w:rPr>
        <w:t xml:space="preserve"> for manufactured goods that depend on these rare elements </w:t>
      </w:r>
      <w:r w:rsidRPr="00FF1C12">
        <w:rPr>
          <w:rFonts w:eastAsia="Times New Roman"/>
          <w:bCs/>
          <w:szCs w:val="26"/>
          <w:u w:val="single"/>
        </w:rPr>
        <w:t>will skyrocket</w:t>
      </w:r>
      <w:r w:rsidRPr="00BF68CE">
        <w:rPr>
          <w:rFonts w:eastAsia="Times New Roman"/>
          <w:sz w:val="16"/>
          <w:szCs w:val="20"/>
        </w:rPr>
        <w:t xml:space="preserve">.  These 17 </w:t>
      </w:r>
      <w:r w:rsidRPr="00FF1C12">
        <w:rPr>
          <w:rFonts w:eastAsia="Times New Roman"/>
          <w:bCs/>
          <w:szCs w:val="26"/>
          <w:u w:val="single"/>
        </w:rPr>
        <w:t>rare earth elements</w:t>
      </w:r>
      <w:r w:rsidRPr="00BF68CE">
        <w:rPr>
          <w:rFonts w:eastAsia="Times New Roman"/>
          <w:sz w:val="16"/>
          <w:szCs w:val="20"/>
        </w:rPr>
        <w:t xml:space="preserve"> (</w:t>
      </w:r>
      <w:r w:rsidRPr="00FF1C12">
        <w:rPr>
          <w:rFonts w:eastAsia="Times New Roman"/>
          <w:bCs/>
          <w:szCs w:val="26"/>
          <w:highlight w:val="yellow"/>
          <w:u w:val="single"/>
        </w:rPr>
        <w:t>REE</w:t>
      </w:r>
      <w:r w:rsidRPr="00BF68CE">
        <w:rPr>
          <w:rFonts w:eastAsia="Times New Roman"/>
          <w:sz w:val="16"/>
          <w:szCs w:val="20"/>
        </w:rPr>
        <w:t xml:space="preserve">) -- all of which are metals -- </w:t>
      </w:r>
      <w:r w:rsidRPr="00FF1C12">
        <w:rPr>
          <w:rFonts w:eastAsia="Times New Roman"/>
          <w:bCs/>
          <w:szCs w:val="26"/>
          <w:highlight w:val="yellow"/>
          <w:u w:val="single"/>
        </w:rPr>
        <w:t xml:space="preserve">are strategic resources upon which </w:t>
      </w:r>
      <w:r w:rsidRPr="00FF1C12">
        <w:rPr>
          <w:rFonts w:eastAsia="Times New Roman"/>
          <w:bCs/>
          <w:szCs w:val="26"/>
          <w:highlight w:val="yellow"/>
          <w:u w:val="single"/>
          <w:bdr w:val="single" w:sz="4" w:space="0" w:color="auto"/>
        </w:rPr>
        <w:t>entire nations</w:t>
      </w:r>
      <w:r w:rsidRPr="00FF1C12">
        <w:rPr>
          <w:rFonts w:eastAsia="Times New Roman"/>
          <w:bCs/>
          <w:szCs w:val="26"/>
          <w:highlight w:val="yellow"/>
          <w:u w:val="single"/>
        </w:rPr>
        <w:t xml:space="preserve"> are built</w:t>
      </w:r>
      <w:r w:rsidRPr="00BF68CE">
        <w:rPr>
          <w:rFonts w:eastAsia="Times New Roman"/>
          <w:sz w:val="16"/>
          <w:szCs w:val="20"/>
        </w:rPr>
        <w:t xml:space="preserve">. In many ways, they are similar to rubber -- a resource so valuable and important to the world that many experts call it the "fourth most important </w:t>
      </w:r>
      <w:hyperlink r:id="rId32" w:history="1">
        <w:r w:rsidRPr="00BF68CE">
          <w:rPr>
            <w:rFonts w:eastAsia="Times New Roman"/>
            <w:sz w:val="16"/>
            <w:szCs w:val="20"/>
          </w:rPr>
          <w:t>natural</w:t>
        </w:r>
      </w:hyperlink>
      <w:r w:rsidRPr="00BF68CE">
        <w:rPr>
          <w:rFonts w:eastAsia="Times New Roman"/>
          <w:sz w:val="16"/>
          <w:szCs w:val="20"/>
        </w:rPr>
        <w:t xml:space="preserve"> resource in the world," right after </w:t>
      </w:r>
      <w:hyperlink r:id="rId33" w:history="1">
        <w:r w:rsidRPr="00BF68CE">
          <w:rPr>
            <w:rFonts w:eastAsia="Times New Roman"/>
            <w:sz w:val="16"/>
            <w:szCs w:val="20"/>
          </w:rPr>
          <w:t>water</w:t>
        </w:r>
      </w:hyperlink>
      <w:r w:rsidRPr="00BF68CE">
        <w:rPr>
          <w:rFonts w:eastAsia="Times New Roman"/>
          <w:sz w:val="16"/>
          <w:szCs w:val="20"/>
        </w:rPr>
        <w:t xml:space="preserve">, steel and oil. Without rubber, you couldn't drive your car to work or water your lawn. Many medical technologies would cease to work and virtually all commercial construction would grind to a halt.  </w:t>
      </w:r>
      <w:r w:rsidRPr="00FF1C12">
        <w:rPr>
          <w:rFonts w:eastAsia="Times New Roman"/>
          <w:bCs/>
          <w:szCs w:val="26"/>
          <w:highlight w:val="yellow"/>
          <w:u w:val="single"/>
        </w:rPr>
        <w:t>Many</w:t>
      </w:r>
      <w:r w:rsidRPr="00BF68CE">
        <w:rPr>
          <w:rFonts w:eastAsia="Times New Roman"/>
          <w:sz w:val="16"/>
          <w:szCs w:val="20"/>
        </w:rPr>
        <w:t xml:space="preserve"> of the </w:t>
      </w:r>
      <w:r w:rsidRPr="00FF1C12">
        <w:rPr>
          <w:rFonts w:eastAsia="Times New Roman"/>
          <w:bCs/>
          <w:szCs w:val="26"/>
          <w:u w:val="single"/>
        </w:rPr>
        <w:t xml:space="preserve">strategic </w:t>
      </w:r>
      <w:r w:rsidRPr="00FF1C12">
        <w:rPr>
          <w:rFonts w:eastAsia="Times New Roman"/>
          <w:bCs/>
          <w:szCs w:val="26"/>
          <w:highlight w:val="yellow"/>
          <w:u w:val="single"/>
        </w:rPr>
        <w:t>battles</w:t>
      </w:r>
      <w:r w:rsidRPr="00BF68CE">
        <w:rPr>
          <w:rFonts w:eastAsia="Times New Roman"/>
          <w:sz w:val="16"/>
          <w:szCs w:val="20"/>
        </w:rPr>
        <w:t xml:space="preserve"> fought in World War II </w:t>
      </w:r>
      <w:r w:rsidRPr="00FF1C12">
        <w:rPr>
          <w:rFonts w:eastAsia="Times New Roman"/>
          <w:bCs/>
          <w:szCs w:val="26"/>
          <w:highlight w:val="yellow"/>
          <w:u w:val="single"/>
        </w:rPr>
        <w:t>were fought</w:t>
      </w:r>
      <w:r w:rsidRPr="00BF68CE">
        <w:rPr>
          <w:rFonts w:eastAsia="Times New Roman"/>
          <w:sz w:val="16"/>
          <w:szCs w:val="20"/>
        </w:rPr>
        <w:t xml:space="preserve">, in fact, </w:t>
      </w:r>
      <w:r w:rsidRPr="00FF1C12">
        <w:rPr>
          <w:rFonts w:eastAsia="Times New Roman"/>
          <w:bCs/>
          <w:szCs w:val="26"/>
          <w:highlight w:val="yellow"/>
          <w:u w:val="single"/>
        </w:rPr>
        <w:t>over control</w:t>
      </w:r>
      <w:r w:rsidRPr="00FF1C12">
        <w:rPr>
          <w:rFonts w:eastAsia="Times New Roman"/>
          <w:bCs/>
          <w:szCs w:val="26"/>
          <w:u w:val="single"/>
        </w:rPr>
        <w:t xml:space="preserve"> of rubber</w:t>
      </w:r>
      <w:r w:rsidRPr="00BF68CE">
        <w:rPr>
          <w:rFonts w:eastAsia="Times New Roman"/>
          <w:sz w:val="16"/>
          <w:szCs w:val="20"/>
        </w:rPr>
        <w:t xml:space="preserve">, most of which now comes through Singapore and its surrounding regions (Malaysia and Indonesia). Global shortage of Rare Earth Elements coming... Now, by threatening to cut off the world's supply of rare earth elements, China appears to be attempting to monopolize this extremely important strategic resource. According to information received by The Independent, by 2012 China may cease all exports of rare earth elements, reserving them for its own economic expansion.  An article in that paper quotes REE expert Jack Lifton as saying, "A real crunch is coming. In </w:t>
      </w:r>
      <w:hyperlink r:id="rId34" w:history="1">
        <w:r w:rsidRPr="00BF68CE">
          <w:rPr>
            <w:rFonts w:eastAsia="Times New Roman"/>
            <w:sz w:val="16"/>
            <w:szCs w:val="20"/>
          </w:rPr>
          <w:t>America</w:t>
        </w:r>
      </w:hyperlink>
      <w:r w:rsidRPr="00BF68CE">
        <w:rPr>
          <w:rFonts w:eastAsia="Times New Roman"/>
          <w:sz w:val="16"/>
          <w:szCs w:val="20"/>
        </w:rPr>
        <w:t xml:space="preserve">, Britain and elsewhere we have not yet woken up to the fact that there is an urgent need to secure the supply of rare earths from sources outside China."  And yet virtually no one has heard of this problem! People are familiar with peak </w:t>
      </w:r>
      <w:hyperlink r:id="rId35" w:history="1">
        <w:r w:rsidRPr="00BF68CE">
          <w:rPr>
            <w:rFonts w:eastAsia="Times New Roman"/>
            <w:sz w:val="16"/>
            <w:szCs w:val="20"/>
          </w:rPr>
          <w:t>oil</w:t>
        </w:r>
      </w:hyperlink>
      <w:r w:rsidRPr="00BF68CE">
        <w:rPr>
          <w:rFonts w:eastAsia="Times New Roman"/>
          <w:sz w:val="16"/>
          <w:szCs w:val="20"/>
        </w:rPr>
        <w:t xml:space="preserve">, global warming, ocean acidification, the national debt and the depletion of fossil water, but very few are aware of the </w:t>
      </w:r>
      <w:r w:rsidRPr="00FF1C12">
        <w:rPr>
          <w:rFonts w:eastAsia="Times New Roman"/>
          <w:bCs/>
          <w:szCs w:val="26"/>
          <w:highlight w:val="yellow"/>
          <w:u w:val="single"/>
        </w:rPr>
        <w:t xml:space="preserve">looming crisis in rare metals... upon which </w:t>
      </w:r>
      <w:r w:rsidRPr="00FF1C12">
        <w:rPr>
          <w:rFonts w:eastAsia="Times New Roman"/>
          <w:bCs/>
          <w:szCs w:val="26"/>
          <w:highlight w:val="yellow"/>
          <w:u w:val="single"/>
          <w:bdr w:val="single" w:sz="4" w:space="0" w:color="auto"/>
        </w:rPr>
        <w:t>much of</w:t>
      </w:r>
      <w:r w:rsidRPr="00BF68CE">
        <w:rPr>
          <w:rFonts w:eastAsia="Times New Roman"/>
          <w:sz w:val="16"/>
          <w:szCs w:val="20"/>
        </w:rPr>
        <w:t xml:space="preserve"> western </w:t>
      </w:r>
      <w:r w:rsidRPr="00FF1C12">
        <w:rPr>
          <w:rFonts w:eastAsia="Times New Roman"/>
          <w:bCs/>
          <w:szCs w:val="26"/>
          <w:highlight w:val="yellow"/>
          <w:u w:val="single"/>
          <w:bdr w:val="single" w:sz="4" w:space="0" w:color="auto"/>
        </w:rPr>
        <w:t>civilization</w:t>
      </w:r>
      <w:r w:rsidRPr="00FF1C12">
        <w:rPr>
          <w:rFonts w:eastAsia="Times New Roman"/>
          <w:bCs/>
          <w:szCs w:val="26"/>
          <w:highlight w:val="yellow"/>
          <w:u w:val="single"/>
        </w:rPr>
        <w:t xml:space="preserve"> rests</w:t>
      </w:r>
      <w:r w:rsidRPr="00BF68CE">
        <w:rPr>
          <w:rFonts w:eastAsia="Times New Roman"/>
          <w:sz w:val="16"/>
          <w:szCs w:val="20"/>
        </w:rPr>
        <w:t>.</w:t>
      </w:r>
    </w:p>
    <w:p w:rsidR="00BC78FD" w:rsidRPr="00FF1C12" w:rsidRDefault="00BC78FD" w:rsidP="00BC78FD">
      <w:pPr>
        <w:pStyle w:val="Heading4"/>
        <w:rPr>
          <w:rFonts w:eastAsia="Times New Roman" w:cs="Times New Roman"/>
        </w:rPr>
      </w:pPr>
      <w:r w:rsidRPr="00FF1C12">
        <w:rPr>
          <w:rFonts w:eastAsia="Times New Roman" w:cs="Times New Roman"/>
        </w:rPr>
        <w:t>And --- it crushes hard power in Asia</w:t>
      </w:r>
    </w:p>
    <w:p w:rsidR="00BC78FD" w:rsidRPr="00FF1C12" w:rsidRDefault="00BC78FD" w:rsidP="00BC78FD">
      <w:pPr>
        <w:widowControl w:val="0"/>
        <w:rPr>
          <w:rFonts w:eastAsia="Times New Roman"/>
          <w:szCs w:val="20"/>
        </w:rPr>
      </w:pPr>
      <w:r w:rsidRPr="00FF1C12">
        <w:rPr>
          <w:rFonts w:eastAsia="Times New Roman"/>
          <w:b/>
          <w:bCs/>
          <w:iCs/>
          <w:szCs w:val="28"/>
        </w:rPr>
        <w:t>Richardson 10</w:t>
      </w:r>
      <w:r w:rsidRPr="00FF1C12">
        <w:rPr>
          <w:rFonts w:eastAsia="Times New Roman"/>
          <w:szCs w:val="20"/>
        </w:rPr>
        <w:t xml:space="preserve"> (Michael, Visiting Senior Research Fellow – Institute of South East Asian Studies (Singapore), “China’s Chokehold on Rare-Earth Minerals Raises Concerns”, 10-8, http://yaleglobal.yale.edu/content/chinas-rare-earth-minerals)</w:t>
      </w:r>
    </w:p>
    <w:p w:rsidR="00BC78FD" w:rsidRPr="00BF68CE" w:rsidRDefault="00BC78FD" w:rsidP="00BC78FD">
      <w:pPr>
        <w:widowControl w:val="0"/>
        <w:rPr>
          <w:rFonts w:eastAsia="Times New Roman"/>
          <w:sz w:val="16"/>
          <w:szCs w:val="20"/>
        </w:rPr>
      </w:pPr>
      <w:r w:rsidRPr="00BF68CE">
        <w:rPr>
          <w:rFonts w:eastAsia="Times New Roman"/>
          <w:sz w:val="16"/>
          <w:szCs w:val="20"/>
        </w:rPr>
        <w:t xml:space="preserve">Yet </w:t>
      </w:r>
      <w:r w:rsidRPr="00FF1C12">
        <w:rPr>
          <w:rFonts w:eastAsia="Times New Roman"/>
          <w:bCs/>
          <w:szCs w:val="26"/>
          <w:highlight w:val="yellow"/>
          <w:u w:val="single"/>
        </w:rPr>
        <w:t>China could keep its dominant grip on</w:t>
      </w:r>
      <w:r w:rsidRPr="00BF68CE">
        <w:rPr>
          <w:rFonts w:eastAsia="Times New Roman"/>
          <w:sz w:val="16"/>
          <w:szCs w:val="20"/>
        </w:rPr>
        <w:t xml:space="preserve"> the </w:t>
      </w:r>
      <w:r w:rsidRPr="00FF1C12">
        <w:rPr>
          <w:rFonts w:eastAsia="Times New Roman"/>
          <w:bCs/>
          <w:szCs w:val="26"/>
          <w:highlight w:val="yellow"/>
          <w:u w:val="single"/>
        </w:rPr>
        <w:t>rare-earths</w:t>
      </w:r>
      <w:r w:rsidRPr="00BF68CE">
        <w:rPr>
          <w:rFonts w:eastAsia="Times New Roman"/>
          <w:sz w:val="16"/>
          <w:szCs w:val="20"/>
        </w:rPr>
        <w:t xml:space="preserve"> industry </w:t>
      </w:r>
      <w:r w:rsidRPr="00FF1C12">
        <w:rPr>
          <w:rFonts w:eastAsia="Times New Roman"/>
          <w:bCs/>
          <w:szCs w:val="26"/>
          <w:u w:val="single"/>
        </w:rPr>
        <w:t>for</w:t>
      </w:r>
      <w:r w:rsidRPr="00BF68CE">
        <w:rPr>
          <w:rFonts w:eastAsia="Times New Roman"/>
          <w:sz w:val="16"/>
          <w:szCs w:val="20"/>
        </w:rPr>
        <w:t xml:space="preserve"> some </w:t>
      </w:r>
      <w:r w:rsidRPr="00FF1C12">
        <w:rPr>
          <w:rFonts w:eastAsia="Times New Roman"/>
          <w:bCs/>
          <w:szCs w:val="26"/>
          <w:u w:val="single"/>
        </w:rPr>
        <w:t>years. It</w:t>
      </w:r>
      <w:r w:rsidRPr="00BF68CE">
        <w:rPr>
          <w:rFonts w:eastAsia="Times New Roman"/>
          <w:sz w:val="16"/>
          <w:szCs w:val="20"/>
        </w:rPr>
        <w:t xml:space="preserve"> holds 35 percent of global reserves, but </w:t>
      </w:r>
      <w:r w:rsidRPr="00FF1C12">
        <w:rPr>
          <w:rFonts w:eastAsia="Times New Roman"/>
          <w:bCs/>
          <w:szCs w:val="26"/>
          <w:u w:val="single"/>
        </w:rPr>
        <w:t>supplies over 95 percent of demand</w:t>
      </w:r>
      <w:r w:rsidRPr="00BF68CE">
        <w:rPr>
          <w:rFonts w:eastAsia="Times New Roman"/>
          <w:sz w:val="16"/>
          <w:szCs w:val="20"/>
        </w:rPr>
        <w:t xml:space="preserve"> for rare-earth oxides, of which 60 percent is domestic, according to Industrial Minerals Company of Australia, a consultancy. Just as important, Chinese companies, many of them state-</w:t>
      </w:r>
      <w:proofErr w:type="gramStart"/>
      <w:r w:rsidRPr="00BF68CE">
        <w:rPr>
          <w:rFonts w:eastAsia="Times New Roman"/>
          <w:sz w:val="16"/>
          <w:szCs w:val="20"/>
        </w:rPr>
        <w:t>controlled,</w:t>
      </w:r>
      <w:proofErr w:type="gramEnd"/>
      <w:r w:rsidRPr="00BF68CE">
        <w:rPr>
          <w:rFonts w:eastAsia="Times New Roman"/>
          <w:sz w:val="16"/>
          <w:szCs w:val="20"/>
        </w:rPr>
        <w:t xml:space="preserve"> have advanced in their quest to make China the world leader in processing rare-earth metals into finished materials. </w:t>
      </w:r>
      <w:r w:rsidRPr="00FF1C12">
        <w:rPr>
          <w:rFonts w:eastAsia="Times New Roman"/>
          <w:bCs/>
          <w:szCs w:val="26"/>
          <w:highlight w:val="yellow"/>
          <w:u w:val="single"/>
        </w:rPr>
        <w:t>Success</w:t>
      </w:r>
      <w:r w:rsidRPr="00BF68CE">
        <w:rPr>
          <w:rFonts w:eastAsia="Times New Roman"/>
          <w:sz w:val="16"/>
          <w:szCs w:val="20"/>
        </w:rPr>
        <w:t xml:space="preserve"> in this quest </w:t>
      </w:r>
      <w:r w:rsidRPr="00FF1C12">
        <w:rPr>
          <w:rFonts w:eastAsia="Times New Roman"/>
          <w:bCs/>
          <w:szCs w:val="26"/>
          <w:highlight w:val="yellow"/>
          <w:u w:val="single"/>
        </w:rPr>
        <w:t>could give</w:t>
      </w:r>
      <w:r w:rsidRPr="00FF1C12">
        <w:rPr>
          <w:rFonts w:eastAsia="Times New Roman"/>
          <w:bCs/>
          <w:szCs w:val="26"/>
          <w:u w:val="single"/>
        </w:rPr>
        <w:t xml:space="preserve"> China </w:t>
      </w:r>
      <w:r w:rsidRPr="00FF1C12">
        <w:rPr>
          <w:rFonts w:eastAsia="Times New Roman"/>
          <w:bCs/>
          <w:szCs w:val="26"/>
          <w:highlight w:val="yellow"/>
          <w:u w:val="single"/>
        </w:rPr>
        <w:t>a decisive advantage</w:t>
      </w:r>
      <w:r w:rsidRPr="00BF68CE">
        <w:rPr>
          <w:rFonts w:eastAsia="Times New Roman"/>
          <w:sz w:val="16"/>
          <w:szCs w:val="20"/>
        </w:rPr>
        <w:t xml:space="preserve"> not just in civilian industry, including clean energy, but also </w:t>
      </w:r>
      <w:r w:rsidRPr="00FF1C12">
        <w:rPr>
          <w:rFonts w:eastAsia="Times New Roman"/>
          <w:bCs/>
          <w:szCs w:val="26"/>
          <w:highlight w:val="yellow"/>
          <w:u w:val="single"/>
        </w:rPr>
        <w:t>in military production if Chinese manufacturers were given preferential treatment</w:t>
      </w:r>
      <w:r w:rsidRPr="00FF1C12">
        <w:rPr>
          <w:rFonts w:eastAsia="Times New Roman"/>
          <w:bCs/>
          <w:szCs w:val="26"/>
          <w:u w:val="single"/>
        </w:rPr>
        <w:t xml:space="preserve"> over foreign competitors</w:t>
      </w:r>
      <w:r w:rsidRPr="00BF68CE">
        <w:rPr>
          <w:rFonts w:eastAsia="Times New Roman"/>
          <w:sz w:val="16"/>
          <w:szCs w:val="20"/>
        </w:rPr>
        <w:t xml:space="preserve">. </w:t>
      </w:r>
      <w:r w:rsidRPr="00FF1C12">
        <w:rPr>
          <w:rFonts w:eastAsia="Times New Roman"/>
          <w:bCs/>
          <w:szCs w:val="26"/>
          <w:highlight w:val="yellow"/>
          <w:u w:val="single"/>
        </w:rPr>
        <w:t>Cerium</w:t>
      </w:r>
      <w:r w:rsidRPr="00BF68CE">
        <w:rPr>
          <w:rFonts w:eastAsia="Times New Roman"/>
          <w:sz w:val="16"/>
          <w:szCs w:val="20"/>
        </w:rPr>
        <w:t xml:space="preserve"> is the most abundant of the 17 rare earths, all of which have similar chemical properties. A cerium-based coating is non-corrosive and </w:t>
      </w:r>
      <w:r w:rsidRPr="00FF1C12">
        <w:rPr>
          <w:rFonts w:eastAsia="Times New Roman"/>
          <w:bCs/>
          <w:szCs w:val="26"/>
          <w:highlight w:val="yellow"/>
          <w:u w:val="single"/>
        </w:rPr>
        <w:t xml:space="preserve">has </w:t>
      </w:r>
      <w:r w:rsidRPr="00FF1C12">
        <w:rPr>
          <w:rFonts w:eastAsia="Times New Roman"/>
          <w:bCs/>
          <w:szCs w:val="26"/>
          <w:highlight w:val="yellow"/>
          <w:u w:val="single"/>
          <w:bdr w:val="single" w:sz="4" w:space="0" w:color="auto"/>
        </w:rPr>
        <w:t>significant military applications</w:t>
      </w:r>
      <w:r w:rsidRPr="00BF68CE">
        <w:rPr>
          <w:rFonts w:eastAsia="Times New Roman"/>
          <w:sz w:val="16"/>
          <w:szCs w:val="20"/>
        </w:rPr>
        <w:t xml:space="preserve">. The Pentagon is due to finish a report soon on </w:t>
      </w:r>
      <w:r w:rsidRPr="00FF1C12">
        <w:rPr>
          <w:rFonts w:eastAsia="Times New Roman"/>
          <w:bCs/>
          <w:szCs w:val="26"/>
          <w:highlight w:val="yellow"/>
          <w:u w:val="single"/>
        </w:rPr>
        <w:t>the risks of US military dependence</w:t>
      </w:r>
      <w:r w:rsidRPr="00FF1C12">
        <w:rPr>
          <w:rFonts w:eastAsia="Times New Roman"/>
          <w:bCs/>
          <w:szCs w:val="26"/>
          <w:u w:val="single"/>
        </w:rPr>
        <w:t xml:space="preserve"> on rare earths from China</w:t>
      </w:r>
      <w:r w:rsidRPr="00BF68CE">
        <w:rPr>
          <w:rFonts w:eastAsia="Times New Roman"/>
          <w:sz w:val="16"/>
          <w:szCs w:val="20"/>
        </w:rPr>
        <w:t xml:space="preserve">. Their use </w:t>
      </w:r>
      <w:r w:rsidRPr="00FF1C12">
        <w:rPr>
          <w:rFonts w:eastAsia="Times New Roman"/>
          <w:bCs/>
          <w:szCs w:val="26"/>
          <w:highlight w:val="yellow"/>
          <w:u w:val="single"/>
        </w:rPr>
        <w:t>is widespread in</w:t>
      </w:r>
      <w:r w:rsidRPr="00BF68CE">
        <w:rPr>
          <w:rFonts w:eastAsia="Times New Roman"/>
          <w:sz w:val="16"/>
          <w:szCs w:val="20"/>
        </w:rPr>
        <w:t xml:space="preserve"> the </w:t>
      </w:r>
      <w:r w:rsidRPr="00FF1C12">
        <w:rPr>
          <w:rFonts w:eastAsia="Times New Roman"/>
          <w:bCs/>
          <w:szCs w:val="26"/>
          <w:highlight w:val="yellow"/>
          <w:u w:val="single"/>
        </w:rPr>
        <w:t>defense systems</w:t>
      </w:r>
      <w:r w:rsidRPr="00BF68CE">
        <w:rPr>
          <w:rFonts w:eastAsia="Times New Roman"/>
          <w:sz w:val="16"/>
          <w:szCs w:val="20"/>
        </w:rPr>
        <w:t xml:space="preserve"> of the US, its allies, and other countries </w:t>
      </w:r>
      <w:r w:rsidRPr="00FF1C12">
        <w:rPr>
          <w:rFonts w:eastAsia="Times New Roman"/>
          <w:bCs/>
          <w:szCs w:val="26"/>
          <w:u w:val="single"/>
        </w:rPr>
        <w:t>that buy its weapons and equipment</w:t>
      </w:r>
      <w:r w:rsidRPr="00BF68CE">
        <w:rPr>
          <w:rFonts w:eastAsia="Times New Roman"/>
          <w:sz w:val="16"/>
          <w:szCs w:val="20"/>
        </w:rPr>
        <w:t xml:space="preserve">. In a report to the US Congress in April, the Government Accountability Office said that it had been told by officials and defense industry executives that where </w:t>
      </w:r>
      <w:r w:rsidRPr="00FF1C12">
        <w:rPr>
          <w:rFonts w:eastAsia="Times New Roman"/>
          <w:bCs/>
          <w:szCs w:val="26"/>
          <w:highlight w:val="yellow"/>
          <w:u w:val="single"/>
        </w:rPr>
        <w:t>rare-earth alloys</w:t>
      </w:r>
      <w:r w:rsidRPr="00BF68CE">
        <w:rPr>
          <w:rFonts w:eastAsia="Times New Roman"/>
          <w:sz w:val="16"/>
          <w:szCs w:val="20"/>
        </w:rPr>
        <w:t xml:space="preserve"> and other materials were used in </w:t>
      </w:r>
      <w:r w:rsidRPr="00BF68CE">
        <w:rPr>
          <w:rFonts w:eastAsia="Times New Roman"/>
          <w:sz w:val="16"/>
          <w:szCs w:val="20"/>
        </w:rPr>
        <w:lastRenderedPageBreak/>
        <w:t xml:space="preserve">military systems, they were “responsible for the functionality of the component and </w:t>
      </w:r>
      <w:r w:rsidRPr="00FF1C12">
        <w:rPr>
          <w:rFonts w:eastAsia="Times New Roman"/>
          <w:bCs/>
          <w:szCs w:val="26"/>
          <w:highlight w:val="yellow"/>
          <w:u w:val="single"/>
        </w:rPr>
        <w:t xml:space="preserve">would be difficult to replace without </w:t>
      </w:r>
      <w:r w:rsidRPr="00FF1C12">
        <w:rPr>
          <w:rFonts w:eastAsia="Times New Roman"/>
          <w:bCs/>
          <w:szCs w:val="26"/>
          <w:highlight w:val="yellow"/>
          <w:u w:val="single"/>
          <w:bdr w:val="single" w:sz="4" w:space="0" w:color="auto"/>
        </w:rPr>
        <w:t>losing performance</w:t>
      </w:r>
      <w:r w:rsidRPr="00BF68CE">
        <w:rPr>
          <w:rFonts w:eastAsia="Times New Roman"/>
          <w:sz w:val="16"/>
          <w:szCs w:val="20"/>
        </w:rPr>
        <w:t xml:space="preserve">.” </w:t>
      </w:r>
      <w:r w:rsidRPr="00FF1C12">
        <w:rPr>
          <w:rFonts w:eastAsia="Times New Roman"/>
          <w:bCs/>
          <w:szCs w:val="26"/>
          <w:u w:val="single"/>
        </w:rPr>
        <w:t>For example</w:t>
      </w:r>
      <w:r w:rsidRPr="00BF68CE">
        <w:rPr>
          <w:rFonts w:eastAsia="Times New Roman"/>
          <w:sz w:val="16"/>
          <w:szCs w:val="20"/>
        </w:rPr>
        <w:t xml:space="preserve">, fin actuators in </w:t>
      </w:r>
      <w:r w:rsidRPr="00FF1C12">
        <w:rPr>
          <w:rFonts w:eastAsia="Times New Roman"/>
          <w:bCs/>
          <w:szCs w:val="26"/>
          <w:u w:val="single"/>
        </w:rPr>
        <w:t xml:space="preserve">precision-guided </w:t>
      </w:r>
      <w:r w:rsidRPr="00FF1C12">
        <w:rPr>
          <w:rFonts w:eastAsia="Times New Roman"/>
          <w:bCs/>
          <w:szCs w:val="26"/>
          <w:highlight w:val="yellow"/>
          <w:u w:val="single"/>
        </w:rPr>
        <w:t>bombs are</w:t>
      </w:r>
      <w:r w:rsidRPr="00FF1C12">
        <w:rPr>
          <w:rFonts w:eastAsia="Times New Roman"/>
          <w:bCs/>
          <w:szCs w:val="26"/>
          <w:u w:val="single"/>
        </w:rPr>
        <w:t xml:space="preserve"> specifically </w:t>
      </w:r>
      <w:r w:rsidRPr="00FF1C12">
        <w:rPr>
          <w:rFonts w:eastAsia="Times New Roman"/>
          <w:bCs/>
          <w:szCs w:val="26"/>
          <w:highlight w:val="yellow"/>
          <w:u w:val="single"/>
        </w:rPr>
        <w:t>designed around</w:t>
      </w:r>
      <w:r w:rsidRPr="00BF68CE">
        <w:rPr>
          <w:rFonts w:eastAsia="Times New Roman"/>
          <w:sz w:val="16"/>
          <w:szCs w:val="20"/>
        </w:rPr>
        <w:t xml:space="preserve"> the capabilities of neodymium iron boron </w:t>
      </w:r>
      <w:r w:rsidRPr="00FF1C12">
        <w:rPr>
          <w:rFonts w:eastAsia="Times New Roman"/>
          <w:bCs/>
          <w:szCs w:val="26"/>
          <w:highlight w:val="yellow"/>
          <w:u w:val="single"/>
        </w:rPr>
        <w:t>rare-earth magnets</w:t>
      </w:r>
      <w:r w:rsidRPr="00BF68CE">
        <w:rPr>
          <w:rFonts w:eastAsia="Times New Roman"/>
          <w:sz w:val="16"/>
          <w:szCs w:val="20"/>
        </w:rPr>
        <w:t xml:space="preserve">. The main US battle tank, </w:t>
      </w:r>
      <w:r w:rsidRPr="00FF1C12">
        <w:rPr>
          <w:rFonts w:eastAsia="Times New Roman"/>
          <w:bCs/>
          <w:szCs w:val="26"/>
          <w:highlight w:val="yellow"/>
          <w:u w:val="single"/>
        </w:rPr>
        <w:t>the</w:t>
      </w:r>
      <w:r w:rsidRPr="00FF1C12">
        <w:rPr>
          <w:rFonts w:eastAsia="Times New Roman"/>
          <w:bCs/>
          <w:szCs w:val="26"/>
          <w:u w:val="single"/>
        </w:rPr>
        <w:t xml:space="preserve"> M1A2 </w:t>
      </w:r>
      <w:r w:rsidRPr="00FF1C12">
        <w:rPr>
          <w:rFonts w:eastAsia="Times New Roman"/>
          <w:bCs/>
          <w:szCs w:val="26"/>
          <w:highlight w:val="yellow"/>
          <w:u w:val="single"/>
        </w:rPr>
        <w:t>Abrams</w:t>
      </w:r>
      <w:r w:rsidRPr="00FF1C12">
        <w:rPr>
          <w:rFonts w:eastAsia="Times New Roman"/>
          <w:bCs/>
          <w:szCs w:val="26"/>
          <w:u w:val="single"/>
        </w:rPr>
        <w:t>, has a</w:t>
      </w:r>
      <w:r w:rsidRPr="00BF68CE">
        <w:rPr>
          <w:rFonts w:eastAsia="Times New Roman"/>
          <w:sz w:val="16"/>
          <w:szCs w:val="20"/>
        </w:rPr>
        <w:t xml:space="preserve"> reference and </w:t>
      </w:r>
      <w:r w:rsidRPr="00FF1C12">
        <w:rPr>
          <w:rFonts w:eastAsia="Times New Roman"/>
          <w:bCs/>
          <w:szCs w:val="26"/>
          <w:highlight w:val="yellow"/>
          <w:u w:val="single"/>
        </w:rPr>
        <w:t>navigation</w:t>
      </w:r>
      <w:r w:rsidRPr="00FF1C12">
        <w:rPr>
          <w:rFonts w:eastAsia="Times New Roman"/>
          <w:bCs/>
          <w:szCs w:val="26"/>
          <w:u w:val="single"/>
        </w:rPr>
        <w:t xml:space="preserve"> system that </w:t>
      </w:r>
      <w:r w:rsidRPr="00FF1C12">
        <w:rPr>
          <w:rFonts w:eastAsia="Times New Roman"/>
          <w:bCs/>
          <w:szCs w:val="26"/>
          <w:highlight w:val="yellow"/>
          <w:u w:val="single"/>
        </w:rPr>
        <w:t>relies on</w:t>
      </w:r>
      <w:r w:rsidRPr="00BF68CE">
        <w:rPr>
          <w:rFonts w:eastAsia="Times New Roman"/>
          <w:sz w:val="16"/>
          <w:szCs w:val="20"/>
          <w:highlight w:val="yellow"/>
        </w:rPr>
        <w:t xml:space="preserve"> </w:t>
      </w:r>
      <w:r w:rsidRPr="00BF68CE">
        <w:rPr>
          <w:rFonts w:eastAsia="Times New Roman"/>
          <w:sz w:val="16"/>
          <w:szCs w:val="20"/>
        </w:rPr>
        <w:t xml:space="preserve">samarium </w:t>
      </w:r>
      <w:r w:rsidRPr="00FF1C12">
        <w:rPr>
          <w:rFonts w:eastAsia="Times New Roman"/>
          <w:bCs/>
          <w:szCs w:val="26"/>
          <w:highlight w:val="yellow"/>
          <w:u w:val="single"/>
        </w:rPr>
        <w:t>cobalt</w:t>
      </w:r>
      <w:r w:rsidRPr="00BF68CE">
        <w:rPr>
          <w:rFonts w:eastAsia="Times New Roman"/>
          <w:sz w:val="16"/>
          <w:szCs w:val="20"/>
        </w:rPr>
        <w:t xml:space="preserve"> magnets </w:t>
      </w:r>
      <w:r w:rsidRPr="00FF1C12">
        <w:rPr>
          <w:rFonts w:eastAsia="Times New Roman"/>
          <w:bCs/>
          <w:szCs w:val="26"/>
          <w:highlight w:val="yellow"/>
          <w:u w:val="single"/>
        </w:rPr>
        <w:t>from China</w:t>
      </w:r>
      <w:r w:rsidRPr="00BF68CE">
        <w:rPr>
          <w:rFonts w:eastAsia="Times New Roman"/>
          <w:sz w:val="16"/>
          <w:szCs w:val="20"/>
        </w:rPr>
        <w:t xml:space="preserve">. An official report last year on the US national defense stockpile said that </w:t>
      </w:r>
      <w:r w:rsidRPr="00FF1C12">
        <w:rPr>
          <w:rFonts w:eastAsia="Times New Roman"/>
          <w:bCs/>
          <w:szCs w:val="26"/>
          <w:u w:val="single"/>
        </w:rPr>
        <w:t>shortages</w:t>
      </w:r>
      <w:r w:rsidRPr="00BF68CE">
        <w:rPr>
          <w:rFonts w:eastAsia="Times New Roman"/>
          <w:sz w:val="16"/>
          <w:szCs w:val="20"/>
        </w:rPr>
        <w:t xml:space="preserve"> of four rare earths – lanthanum, cerium, europium and gadolinium – </w:t>
      </w:r>
      <w:r w:rsidRPr="00FF1C12">
        <w:rPr>
          <w:rFonts w:eastAsia="Times New Roman"/>
          <w:bCs/>
          <w:szCs w:val="26"/>
          <w:u w:val="single"/>
        </w:rPr>
        <w:t>had already caused delays in producing</w:t>
      </w:r>
      <w:r w:rsidRPr="00BF68CE">
        <w:rPr>
          <w:rFonts w:eastAsia="Times New Roman"/>
          <w:sz w:val="16"/>
          <w:szCs w:val="20"/>
        </w:rPr>
        <w:t xml:space="preserve"> some </w:t>
      </w:r>
      <w:r w:rsidRPr="00FF1C12">
        <w:rPr>
          <w:rFonts w:eastAsia="Times New Roman"/>
          <w:bCs/>
          <w:szCs w:val="26"/>
          <w:u w:val="single"/>
        </w:rPr>
        <w:t>weapons</w:t>
      </w:r>
      <w:r w:rsidRPr="00BF68CE">
        <w:rPr>
          <w:rFonts w:eastAsia="Times New Roman"/>
          <w:sz w:val="16"/>
          <w:szCs w:val="20"/>
        </w:rPr>
        <w:t>. It recommended further study to determine the severity of the delays.</w:t>
      </w:r>
    </w:p>
    <w:p w:rsidR="00BC78FD" w:rsidRPr="00FF1C12" w:rsidRDefault="00BC78FD" w:rsidP="00BC78FD">
      <w:pPr>
        <w:pStyle w:val="Heading4"/>
        <w:rPr>
          <w:rFonts w:eastAsia="Times New Roman" w:cs="Times New Roman"/>
        </w:rPr>
      </w:pPr>
      <w:r w:rsidRPr="00FF1C12">
        <w:rPr>
          <w:rFonts w:eastAsia="Times New Roman" w:cs="Times New Roman"/>
        </w:rPr>
        <w:t>Nuclear war</w:t>
      </w:r>
    </w:p>
    <w:p w:rsidR="00BC78FD" w:rsidRPr="00FF1C12" w:rsidRDefault="00BC78FD" w:rsidP="00BC78FD">
      <w:pPr>
        <w:widowControl w:val="0"/>
        <w:rPr>
          <w:rFonts w:eastAsia="Times New Roman"/>
          <w:szCs w:val="20"/>
        </w:rPr>
      </w:pPr>
      <w:r w:rsidRPr="00FF1C12">
        <w:rPr>
          <w:rFonts w:eastAsia="Times New Roman"/>
          <w:b/>
          <w:bCs/>
          <w:iCs/>
          <w:szCs w:val="28"/>
        </w:rPr>
        <w:t>Walton 7</w:t>
      </w:r>
      <w:r w:rsidRPr="00FF1C12">
        <w:rPr>
          <w:rFonts w:eastAsia="Times New Roman"/>
          <w:szCs w:val="20"/>
        </w:rPr>
        <w:t xml:space="preserve"> (C. Dale, Lecturer in International Relations and Strategic Studies – University of Reading, Geopolitics and the Great Powers in the 21st Century, p. 49)</w:t>
      </w:r>
    </w:p>
    <w:p w:rsidR="00BC78FD" w:rsidRPr="00BF68CE" w:rsidRDefault="00BC78FD" w:rsidP="00BC78FD">
      <w:pPr>
        <w:widowControl w:val="0"/>
        <w:rPr>
          <w:rFonts w:eastAsia="Times New Roman"/>
          <w:sz w:val="16"/>
          <w:szCs w:val="20"/>
        </w:rPr>
      </w:pPr>
      <w:r w:rsidRPr="00BF68CE">
        <w:rPr>
          <w:rFonts w:eastAsia="Times New Roman"/>
          <w:sz w:val="16"/>
          <w:szCs w:val="20"/>
        </w:rPr>
        <w:t xml:space="preserve">Obviously, it is of vital importance to the United States that the PRC does not become the hegemon of Eastern Eurasia. As rioted above, however, regardless of what Washington does. China’s success in such an endeavor is not as easily attainable as pessimists might assume. The PRC appears to be on track to be a very great power indeed. </w:t>
      </w:r>
      <w:proofErr w:type="gramStart"/>
      <w:r w:rsidRPr="00BF68CE">
        <w:rPr>
          <w:rFonts w:eastAsia="Times New Roman"/>
          <w:sz w:val="16"/>
          <w:szCs w:val="20"/>
        </w:rPr>
        <w:t>hut</w:t>
      </w:r>
      <w:proofErr w:type="gramEnd"/>
      <w:r w:rsidRPr="00BF68CE">
        <w:rPr>
          <w:rFonts w:eastAsia="Times New Roman"/>
          <w:sz w:val="16"/>
          <w:szCs w:val="20"/>
        </w:rPr>
        <w:t xml:space="preserve"> geopolitical conditions are not favorable for any Chinese effort to establish sole hegemony; a robust multipolar system should suffice to keep China in check, even with only minimal American intervention in local squabbles. </w:t>
      </w:r>
      <w:r w:rsidRPr="00FF1C12">
        <w:rPr>
          <w:rFonts w:eastAsia="Times New Roman"/>
          <w:bCs/>
          <w:szCs w:val="26"/>
          <w:highlight w:val="yellow"/>
          <w:u w:val="single"/>
        </w:rPr>
        <w:t>The</w:t>
      </w:r>
      <w:r w:rsidRPr="00FF1C12">
        <w:rPr>
          <w:rFonts w:eastAsia="Times New Roman"/>
          <w:bCs/>
          <w:szCs w:val="26"/>
          <w:u w:val="single"/>
        </w:rPr>
        <w:t xml:space="preserve"> more worrisome </w:t>
      </w:r>
      <w:r w:rsidRPr="00FF1C12">
        <w:rPr>
          <w:rFonts w:eastAsia="Times New Roman"/>
          <w:bCs/>
          <w:szCs w:val="26"/>
          <w:highlight w:val="yellow"/>
          <w:u w:val="single"/>
        </w:rPr>
        <w:t>danger is</w:t>
      </w:r>
      <w:r w:rsidRPr="00FF1C12">
        <w:rPr>
          <w:rFonts w:eastAsia="Times New Roman"/>
          <w:bCs/>
          <w:szCs w:val="26"/>
          <w:u w:val="single"/>
        </w:rPr>
        <w:t xml:space="preserve"> that </w:t>
      </w:r>
      <w:r w:rsidRPr="00FF1C12">
        <w:rPr>
          <w:rFonts w:eastAsia="Times New Roman"/>
          <w:bCs/>
          <w:szCs w:val="26"/>
          <w:highlight w:val="yellow"/>
          <w:u w:val="single"/>
        </w:rPr>
        <w:t>Beijing will</w:t>
      </w:r>
      <w:r w:rsidRPr="00BF68CE">
        <w:rPr>
          <w:rFonts w:eastAsia="Times New Roman"/>
          <w:sz w:val="16"/>
          <w:szCs w:val="20"/>
        </w:rPr>
        <w:t xml:space="preserve"> cooperate with a great power partner, </w:t>
      </w:r>
      <w:r w:rsidRPr="00FF1C12">
        <w:rPr>
          <w:rFonts w:eastAsia="Times New Roman"/>
          <w:bCs/>
          <w:szCs w:val="26"/>
          <w:highlight w:val="yellow"/>
          <w:u w:val="single"/>
        </w:rPr>
        <w:t>establish</w:t>
      </w:r>
      <w:r w:rsidRPr="00BF68CE">
        <w:rPr>
          <w:rFonts w:eastAsia="Times New Roman"/>
          <w:sz w:val="16"/>
          <w:szCs w:val="20"/>
        </w:rPr>
        <w:t xml:space="preserve">ing </w:t>
      </w:r>
      <w:r w:rsidRPr="00FF1C12">
        <w:rPr>
          <w:rFonts w:eastAsia="Times New Roman"/>
          <w:bCs/>
          <w:szCs w:val="26"/>
          <w:highlight w:val="yellow"/>
          <w:u w:val="single"/>
        </w:rPr>
        <w:t>a</w:t>
      </w:r>
      <w:r w:rsidRPr="00BF68CE">
        <w:rPr>
          <w:rFonts w:eastAsia="Times New Roman"/>
          <w:sz w:val="16"/>
          <w:szCs w:val="20"/>
        </w:rPr>
        <w:t xml:space="preserve"> very </w:t>
      </w:r>
      <w:r w:rsidRPr="00FF1C12">
        <w:rPr>
          <w:rFonts w:eastAsia="Times New Roman"/>
          <w:bCs/>
          <w:szCs w:val="26"/>
          <w:highlight w:val="yellow"/>
          <w:u w:val="single"/>
        </w:rPr>
        <w:t>muscular</w:t>
      </w:r>
      <w:r w:rsidRPr="00BF68CE">
        <w:rPr>
          <w:rFonts w:eastAsia="Times New Roman"/>
          <w:sz w:val="16"/>
          <w:szCs w:val="20"/>
          <w:highlight w:val="yellow"/>
        </w:rPr>
        <w:t xml:space="preserve"> </w:t>
      </w:r>
      <w:r w:rsidRPr="00FF1C12">
        <w:rPr>
          <w:rFonts w:eastAsia="Times New Roman"/>
          <w:bCs/>
          <w:szCs w:val="26"/>
          <w:highlight w:val="yellow"/>
          <w:u w:val="single"/>
        </w:rPr>
        <w:t>axis</w:t>
      </w:r>
      <w:r w:rsidRPr="00BF68CE">
        <w:rPr>
          <w:rFonts w:eastAsia="Times New Roman"/>
          <w:sz w:val="16"/>
          <w:szCs w:val="20"/>
        </w:rPr>
        <w:t xml:space="preserve">. </w:t>
      </w:r>
      <w:r w:rsidRPr="00FF1C12">
        <w:rPr>
          <w:rFonts w:eastAsia="Times New Roman"/>
          <w:bCs/>
          <w:szCs w:val="26"/>
          <w:u w:val="single"/>
        </w:rPr>
        <w:t xml:space="preserve">Such an entity would present </w:t>
      </w:r>
      <w:r w:rsidRPr="00FF1C12">
        <w:rPr>
          <w:rFonts w:eastAsia="Times New Roman"/>
          <w:bCs/>
          <w:szCs w:val="26"/>
          <w:highlight w:val="yellow"/>
          <w:u w:val="single"/>
        </w:rPr>
        <w:t>a critical danger to the balance of power</w:t>
      </w:r>
      <w:r w:rsidRPr="00FF1C12">
        <w:rPr>
          <w:rFonts w:eastAsia="Times New Roman"/>
          <w:bCs/>
          <w:szCs w:val="26"/>
          <w:u w:val="single"/>
        </w:rPr>
        <w:t xml:space="preserve">, thus both </w:t>
      </w:r>
      <w:r w:rsidRPr="00FF1C12">
        <w:rPr>
          <w:rFonts w:eastAsia="Times New Roman"/>
          <w:bCs/>
          <w:szCs w:val="26"/>
          <w:highlight w:val="yellow"/>
          <w:u w:val="single"/>
        </w:rPr>
        <w:t>necessitating</w:t>
      </w:r>
      <w:r w:rsidRPr="00FF1C12">
        <w:rPr>
          <w:rFonts w:eastAsia="Times New Roman"/>
          <w:bCs/>
          <w:szCs w:val="26"/>
          <w:u w:val="single"/>
        </w:rPr>
        <w:t xml:space="preserve"> very active</w:t>
      </w:r>
      <w:r w:rsidRPr="00BF68CE">
        <w:rPr>
          <w:rFonts w:eastAsia="Times New Roman"/>
          <w:sz w:val="16"/>
          <w:szCs w:val="20"/>
        </w:rPr>
        <w:t xml:space="preserve"> </w:t>
      </w:r>
      <w:r w:rsidRPr="00FF1C12">
        <w:rPr>
          <w:rFonts w:eastAsia="Times New Roman"/>
          <w:bCs/>
          <w:szCs w:val="26"/>
          <w:highlight w:val="yellow"/>
          <w:u w:val="single"/>
        </w:rPr>
        <w:t>American intervention in</w:t>
      </w:r>
      <w:r w:rsidRPr="00FF1C12">
        <w:rPr>
          <w:rFonts w:eastAsia="Times New Roman"/>
          <w:bCs/>
          <w:szCs w:val="26"/>
          <w:u w:val="single"/>
        </w:rPr>
        <w:t xml:space="preserve"> Eastern </w:t>
      </w:r>
      <w:r w:rsidRPr="00FF1C12">
        <w:rPr>
          <w:rFonts w:eastAsia="Times New Roman"/>
          <w:bCs/>
          <w:szCs w:val="26"/>
          <w:highlight w:val="yellow"/>
          <w:u w:val="single"/>
        </w:rPr>
        <w:t>Eurasia</w:t>
      </w:r>
      <w:r w:rsidRPr="00FF1C12">
        <w:rPr>
          <w:rFonts w:eastAsia="Times New Roman"/>
          <w:bCs/>
          <w:szCs w:val="26"/>
          <w:u w:val="single"/>
        </w:rPr>
        <w:t xml:space="preserve"> and </w:t>
      </w:r>
      <w:r w:rsidRPr="00FF1C12">
        <w:rPr>
          <w:rFonts w:eastAsia="Times New Roman"/>
          <w:bCs/>
          <w:szCs w:val="26"/>
          <w:highlight w:val="yellow"/>
          <w:u w:val="single"/>
        </w:rPr>
        <w:t>creating the</w:t>
      </w:r>
      <w:r w:rsidRPr="00FF1C12">
        <w:rPr>
          <w:rFonts w:eastAsia="Times New Roman"/>
          <w:bCs/>
          <w:szCs w:val="26"/>
          <w:u w:val="single"/>
        </w:rPr>
        <w:t xml:space="preserve"> underlying </w:t>
      </w:r>
      <w:r w:rsidRPr="00FF1C12">
        <w:rPr>
          <w:rFonts w:eastAsia="Times New Roman"/>
          <w:bCs/>
          <w:szCs w:val="26"/>
          <w:highlight w:val="yellow"/>
          <w:u w:val="single"/>
        </w:rPr>
        <w:t xml:space="preserve">conditions for a </w:t>
      </w:r>
      <w:r w:rsidRPr="00FF1C12">
        <w:rPr>
          <w:rFonts w:eastAsia="Times New Roman"/>
          <w:bCs/>
          <w:szCs w:val="26"/>
          <w:highlight w:val="yellow"/>
          <w:u w:val="single"/>
          <w:bdr w:val="single" w:sz="4" w:space="0" w:color="auto"/>
        </w:rPr>
        <w:t>massive</w:t>
      </w:r>
      <w:r w:rsidRPr="00BF68CE">
        <w:rPr>
          <w:rFonts w:eastAsia="Times New Roman"/>
          <w:sz w:val="16"/>
          <w:szCs w:val="20"/>
        </w:rPr>
        <w:t xml:space="preserve">, and probably </w:t>
      </w:r>
      <w:r w:rsidRPr="00FF1C12">
        <w:rPr>
          <w:rFonts w:eastAsia="Times New Roman"/>
          <w:bCs/>
          <w:szCs w:val="26"/>
          <w:highlight w:val="yellow"/>
          <w:u w:val="single"/>
          <w:bdr w:val="single" w:sz="4" w:space="0" w:color="auto"/>
        </w:rPr>
        <w:t>nuclear, great power war</w:t>
      </w:r>
      <w:r w:rsidRPr="00BF68CE">
        <w:rPr>
          <w:rFonts w:eastAsia="Times New Roman"/>
          <w:sz w:val="16"/>
          <w:szCs w:val="20"/>
        </w:rPr>
        <w:t>. Absent such a “super—threat,” however, the demands on American leaders ill be far more subtle: creating the conditions for Washington’s gentle decline from playing the role of unipolar quasi-hegemony to being “merely” the greatest of time worlds powers, while aiding in the creation of a healthy multipolar system that is not marked by close great power alliances.</w:t>
      </w:r>
    </w:p>
    <w:p w:rsidR="00BC78FD" w:rsidRPr="00FF1C12" w:rsidRDefault="00BC78FD" w:rsidP="00BC78FD">
      <w:pPr>
        <w:pStyle w:val="Heading4"/>
        <w:rPr>
          <w:rFonts w:eastAsia="Times New Roman" w:cs="Times New Roman"/>
          <w:szCs w:val="20"/>
        </w:rPr>
      </w:pPr>
      <w:r w:rsidRPr="00FF1C12">
        <w:rPr>
          <w:rFonts w:eastAsia="Times New Roman" w:cs="Times New Roman"/>
        </w:rPr>
        <w:t>Rare earth access is key to first-strike missile guidance</w:t>
      </w:r>
    </w:p>
    <w:p w:rsidR="00BC78FD" w:rsidRPr="00FF1C12" w:rsidRDefault="00BC78FD" w:rsidP="00BC78FD">
      <w:pPr>
        <w:widowControl w:val="0"/>
        <w:rPr>
          <w:rFonts w:eastAsia="Times New Roman"/>
          <w:szCs w:val="20"/>
        </w:rPr>
      </w:pPr>
      <w:r w:rsidRPr="00FF1C12">
        <w:rPr>
          <w:rFonts w:eastAsia="Times New Roman"/>
          <w:b/>
          <w:bCs/>
          <w:iCs/>
          <w:szCs w:val="28"/>
        </w:rPr>
        <w:t>Kennedy 10</w:t>
      </w:r>
      <w:r w:rsidRPr="00FF1C12">
        <w:rPr>
          <w:rFonts w:eastAsia="Times New Roman"/>
          <w:szCs w:val="20"/>
        </w:rPr>
        <w:t xml:space="preserve"> (J., President – Wings Enterprise, “Critical and Strategic Failure of Rare Earth Resources”, March, http://www.smenet.org/rareEarthsProject/TMS-NMAB-paperV-3.pdf)</w:t>
      </w:r>
    </w:p>
    <w:p w:rsidR="00BC78FD" w:rsidRPr="00BF68CE" w:rsidRDefault="00BC78FD" w:rsidP="00BC78FD">
      <w:pPr>
        <w:rPr>
          <w:sz w:val="16"/>
        </w:rPr>
      </w:pPr>
      <w:r w:rsidRPr="00BF68CE">
        <w:rPr>
          <w:sz w:val="16"/>
        </w:rPr>
        <w:t xml:space="preserve">The national defense issues are equally important. </w:t>
      </w:r>
      <w:r w:rsidRPr="00FF1C12">
        <w:rPr>
          <w:bCs/>
          <w:szCs w:val="26"/>
          <w:highlight w:val="yellow"/>
          <w:u w:val="single"/>
        </w:rPr>
        <w:t xml:space="preserve">Rare earths are </w:t>
      </w:r>
      <w:r w:rsidRPr="00FF1C12">
        <w:rPr>
          <w:bCs/>
          <w:szCs w:val="26"/>
          <w:highlight w:val="yellow"/>
          <w:u w:val="single"/>
          <w:bdr w:val="single" w:sz="4" w:space="0" w:color="auto"/>
        </w:rPr>
        <w:t>critical components</w:t>
      </w:r>
      <w:r w:rsidRPr="00FF1C12">
        <w:rPr>
          <w:bCs/>
          <w:szCs w:val="26"/>
          <w:highlight w:val="yellow"/>
          <w:u w:val="single"/>
        </w:rPr>
        <w:t xml:space="preserve"> for</w:t>
      </w:r>
      <w:r w:rsidRPr="00BF68CE">
        <w:rPr>
          <w:sz w:val="16"/>
        </w:rPr>
        <w:t xml:space="preserve"> military jet engines, </w:t>
      </w:r>
      <w:r w:rsidRPr="00FF1C12">
        <w:rPr>
          <w:bCs/>
          <w:szCs w:val="26"/>
          <w:highlight w:val="yellow"/>
          <w:u w:val="single"/>
        </w:rPr>
        <w:t>guided missiles</w:t>
      </w:r>
      <w:r w:rsidRPr="00FF1C12">
        <w:rPr>
          <w:bCs/>
          <w:szCs w:val="26"/>
          <w:u w:val="single"/>
        </w:rPr>
        <w:t xml:space="preserve"> and bombs</w:t>
      </w:r>
      <w:r w:rsidRPr="00BF68CE">
        <w:rPr>
          <w:sz w:val="16"/>
        </w:rPr>
        <w:t xml:space="preserve">, electrical countermeasures, anti-missile systems, satellite communication systems and armor, </w:t>
      </w:r>
      <w:r w:rsidRPr="00FF1C12">
        <w:rPr>
          <w:bCs/>
          <w:szCs w:val="26"/>
          <w:highlight w:val="yellow"/>
          <w:u w:val="single"/>
        </w:rPr>
        <w:t xml:space="preserve">yet the U.S. has </w:t>
      </w:r>
      <w:r w:rsidRPr="00FF1C12">
        <w:rPr>
          <w:bCs/>
          <w:szCs w:val="26"/>
          <w:highlight w:val="yellow"/>
          <w:u w:val="single"/>
          <w:bdr w:val="single" w:sz="4" w:space="0" w:color="auto"/>
        </w:rPr>
        <w:t>no domestic sources</w:t>
      </w:r>
      <w:r w:rsidRPr="00BF68CE">
        <w:rPr>
          <w:sz w:val="16"/>
        </w:rPr>
        <w:t>. Innovation Drives Industry – Industry Carries the Economy</w:t>
      </w:r>
      <w:r w:rsidRPr="00BF68CE">
        <w:rPr>
          <w:b/>
          <w:bCs/>
          <w:sz w:val="16"/>
        </w:rPr>
        <w:t xml:space="preserve"> </w:t>
      </w:r>
      <w:r w:rsidRPr="00BF68CE">
        <w:rPr>
          <w:sz w:val="16"/>
        </w:rPr>
        <w:t xml:space="preserve">Advances in Materials Science are a result of tireless innovation; innovation seeking improvements in the performance and characteristics of material properties or a change in their form or function. Much of this work must eventually translate into commercial and military applications. Today many advances in material science are achieved through the application of rare earth oxides, elements and alloys. </w:t>
      </w:r>
      <w:r w:rsidRPr="00FF1C12">
        <w:rPr>
          <w:bCs/>
          <w:szCs w:val="26"/>
          <w:highlight w:val="yellow"/>
          <w:u w:val="single"/>
        </w:rPr>
        <w:t>This group</w:t>
      </w:r>
      <w:r w:rsidRPr="00FF1C12">
        <w:rPr>
          <w:bCs/>
          <w:szCs w:val="26"/>
          <w:u w:val="single"/>
        </w:rPr>
        <w:t xml:space="preserve"> of elements</w:t>
      </w:r>
      <w:r w:rsidRPr="00BF68CE">
        <w:rPr>
          <w:sz w:val="16"/>
        </w:rPr>
        <w:t xml:space="preserve">, also known as the lanthanide series, </w:t>
      </w:r>
      <w:r w:rsidRPr="00FF1C12">
        <w:rPr>
          <w:bCs/>
          <w:szCs w:val="26"/>
          <w:highlight w:val="yellow"/>
          <w:u w:val="single"/>
        </w:rPr>
        <w:t xml:space="preserve">represents the </w:t>
      </w:r>
      <w:r w:rsidRPr="00FF1C12">
        <w:rPr>
          <w:bCs/>
          <w:szCs w:val="26"/>
          <w:highlight w:val="yellow"/>
          <w:u w:val="single"/>
          <w:bdr w:val="single" w:sz="4" w:space="0" w:color="auto"/>
        </w:rPr>
        <w:t>only</w:t>
      </w:r>
      <w:r w:rsidRPr="00FF1C12">
        <w:rPr>
          <w:bCs/>
          <w:szCs w:val="26"/>
          <w:u w:val="single"/>
          <w:bdr w:val="single" w:sz="4" w:space="0" w:color="auto"/>
        </w:rPr>
        <w:t xml:space="preserve"> known </w:t>
      </w:r>
      <w:r w:rsidRPr="00FF1C12">
        <w:rPr>
          <w:bCs/>
          <w:szCs w:val="26"/>
          <w:highlight w:val="yellow"/>
          <w:u w:val="single"/>
          <w:bdr w:val="single" w:sz="4" w:space="0" w:color="auto"/>
        </w:rPr>
        <w:t>bridge</w:t>
      </w:r>
      <w:r w:rsidRPr="00FF1C12">
        <w:rPr>
          <w:bCs/>
          <w:szCs w:val="26"/>
          <w:highlight w:val="yellow"/>
          <w:u w:val="single"/>
        </w:rPr>
        <w:t xml:space="preserve"> to the next level of</w:t>
      </w:r>
      <w:r w:rsidRPr="00FF1C12">
        <w:rPr>
          <w:bCs/>
          <w:szCs w:val="26"/>
          <w:u w:val="single"/>
        </w:rPr>
        <w:t xml:space="preserve"> improved </w:t>
      </w:r>
      <w:r w:rsidRPr="00FF1C12">
        <w:rPr>
          <w:bCs/>
          <w:szCs w:val="26"/>
          <w:highlight w:val="yellow"/>
          <w:u w:val="single"/>
        </w:rPr>
        <w:t>performance</w:t>
      </w:r>
      <w:r w:rsidRPr="00FF1C12">
        <w:rPr>
          <w:bCs/>
          <w:szCs w:val="26"/>
          <w:u w:val="single"/>
        </w:rPr>
        <w:t xml:space="preserve"> in</w:t>
      </w:r>
      <w:r w:rsidRPr="00BF68CE">
        <w:rPr>
          <w:sz w:val="16"/>
        </w:rPr>
        <w:t xml:space="preserve"> the material properties for many </w:t>
      </w:r>
      <w:r w:rsidRPr="00FF1C12">
        <w:rPr>
          <w:bCs/>
          <w:szCs w:val="26"/>
          <w:u w:val="single"/>
        </w:rPr>
        <w:t>metallurgical alloys</w:t>
      </w:r>
      <w:r w:rsidRPr="00BF68CE">
        <w:rPr>
          <w:sz w:val="16"/>
        </w:rPr>
        <w:t xml:space="preserve">, electrical conductivity, and instrument sensitivity </w:t>
      </w:r>
      <w:r w:rsidRPr="00FF1C12">
        <w:rPr>
          <w:bCs/>
          <w:szCs w:val="26"/>
          <w:highlight w:val="yellow"/>
          <w:u w:val="single"/>
        </w:rPr>
        <w:t>and</w:t>
      </w:r>
      <w:r w:rsidRPr="00BF68CE">
        <w:rPr>
          <w:sz w:val="16"/>
        </w:rPr>
        <w:t xml:space="preserve"> in some cases a mechanical or physical change in function. </w:t>
      </w:r>
      <w:r w:rsidRPr="00FF1C12">
        <w:rPr>
          <w:bCs/>
          <w:szCs w:val="26"/>
          <w:u w:val="single"/>
        </w:rPr>
        <w:t>These</w:t>
      </w:r>
      <w:r w:rsidRPr="00BF68CE">
        <w:rPr>
          <w:sz w:val="16"/>
        </w:rPr>
        <w:t xml:space="preserve"> lanthanides </w:t>
      </w:r>
      <w:r w:rsidRPr="00FF1C12">
        <w:rPr>
          <w:bCs/>
          <w:szCs w:val="26"/>
          <w:highlight w:val="yellow"/>
          <w:u w:val="single"/>
        </w:rPr>
        <w:t xml:space="preserve">hold </w:t>
      </w:r>
      <w:r w:rsidRPr="00FF1C12">
        <w:rPr>
          <w:bCs/>
          <w:szCs w:val="26"/>
          <w:highlight w:val="yellow"/>
          <w:u w:val="single"/>
          <w:bdr w:val="single" w:sz="4" w:space="0" w:color="auto"/>
        </w:rPr>
        <w:t>unique</w:t>
      </w:r>
      <w:r w:rsidRPr="00FF1C12">
        <w:rPr>
          <w:bCs/>
          <w:szCs w:val="26"/>
          <w:u w:val="single"/>
        </w:rPr>
        <w:t xml:space="preserve"> chemical, magnetic, electrical, luminescence and radioactive shielding </w:t>
      </w:r>
      <w:r w:rsidRPr="00FF1C12">
        <w:rPr>
          <w:bCs/>
          <w:szCs w:val="26"/>
          <w:highlight w:val="yellow"/>
          <w:u w:val="single"/>
          <w:bdr w:val="single" w:sz="4" w:space="0" w:color="auto"/>
        </w:rPr>
        <w:t>characteristics</w:t>
      </w:r>
      <w:r w:rsidRPr="00BF68CE">
        <w:rPr>
          <w:sz w:val="16"/>
        </w:rPr>
        <w:t xml:space="preserve">. Combined with other elements they can help maintain or alter physical and structural characteristics under changing conditions. Today, these rare earth elements are essential to every computer hard drive, cell phone, energy efficient light bulb, many automotive pollution control devices and catalysts, hybrid automobiles and most, if not all, military guidance systems and advanced armor. Tomorrow, they will be used in ultra capacity wind turbines, magnetic refrigeration, zero emission automobiles, superconductors, sub-light-speed computer processors, nano-particle technologies for material and metallurgical applications, structurally amorphous metals, next generation military armor and TERFENOL-D Radar. </w:t>
      </w:r>
      <w:r w:rsidRPr="00FF1C12">
        <w:rPr>
          <w:bCs/>
          <w:szCs w:val="26"/>
          <w:u w:val="single"/>
        </w:rPr>
        <w:t xml:space="preserve">America must lead in these developments. The entire </w:t>
      </w:r>
      <w:r w:rsidRPr="00FF1C12">
        <w:rPr>
          <w:bCs/>
          <w:szCs w:val="26"/>
          <w:highlight w:val="yellow"/>
          <w:u w:val="single"/>
        </w:rPr>
        <w:t xml:space="preserve">U.S. defense system is </w:t>
      </w:r>
      <w:r w:rsidRPr="00FF1C12">
        <w:rPr>
          <w:bCs/>
          <w:szCs w:val="26"/>
          <w:highlight w:val="yellow"/>
          <w:u w:val="single"/>
          <w:bdr w:val="single" w:sz="4" w:space="0" w:color="auto"/>
        </w:rPr>
        <w:t>completely interdependent upon REO</w:t>
      </w:r>
      <w:r w:rsidRPr="00FF1C12">
        <w:rPr>
          <w:bCs/>
          <w:szCs w:val="26"/>
          <w:highlight w:val="yellow"/>
          <w:u w:val="single"/>
        </w:rPr>
        <w:t xml:space="preserve"> enhanced tech</w:t>
      </w:r>
      <w:r w:rsidRPr="00FF1C12">
        <w:rPr>
          <w:bCs/>
          <w:szCs w:val="26"/>
          <w:u w:val="single"/>
        </w:rPr>
        <w:t xml:space="preserve">nologies </w:t>
      </w:r>
      <w:r w:rsidRPr="00FF1C12">
        <w:rPr>
          <w:bCs/>
          <w:szCs w:val="26"/>
          <w:highlight w:val="yellow"/>
          <w:u w:val="single"/>
        </w:rPr>
        <w:t>for</w:t>
      </w:r>
      <w:r w:rsidRPr="00FF1C12">
        <w:rPr>
          <w:bCs/>
          <w:szCs w:val="26"/>
          <w:u w:val="single"/>
        </w:rPr>
        <w:t xml:space="preserve"> our most </w:t>
      </w:r>
      <w:r w:rsidRPr="00FF1C12">
        <w:rPr>
          <w:bCs/>
          <w:szCs w:val="26"/>
          <w:highlight w:val="yellow"/>
          <w:u w:val="single"/>
        </w:rPr>
        <w:t xml:space="preserve">advanced </w:t>
      </w:r>
      <w:r w:rsidRPr="00FF1C12">
        <w:rPr>
          <w:bCs/>
          <w:szCs w:val="26"/>
          <w:highlight w:val="yellow"/>
          <w:u w:val="single"/>
          <w:bdr w:val="single" w:sz="4" w:space="0" w:color="auto"/>
        </w:rPr>
        <w:t>weapons guidance systems</w:t>
      </w:r>
      <w:r w:rsidRPr="00BF68CE">
        <w:rPr>
          <w:sz w:val="16"/>
        </w:rPr>
        <w:t xml:space="preserve">, advanced armor, secure communications, radar, advanced radar systems, weapons triggering systems and un-manned Drones. </w:t>
      </w:r>
      <w:r w:rsidRPr="00FF1C12">
        <w:rPr>
          <w:bCs/>
          <w:szCs w:val="26"/>
          <w:u w:val="single"/>
        </w:rPr>
        <w:t xml:space="preserve">REO dependent weapons technologies are </w:t>
      </w:r>
      <w:r w:rsidRPr="00FF1C12">
        <w:rPr>
          <w:bCs/>
          <w:szCs w:val="26"/>
          <w:highlight w:val="yellow"/>
          <w:u w:val="single"/>
        </w:rPr>
        <w:t xml:space="preserve">predominantly represented in </w:t>
      </w:r>
      <w:r w:rsidRPr="00FF1C12">
        <w:rPr>
          <w:bCs/>
          <w:szCs w:val="26"/>
          <w:u w:val="single"/>
        </w:rPr>
        <w:t xml:space="preserve">our </w:t>
      </w:r>
      <w:r w:rsidRPr="00FF1C12">
        <w:rPr>
          <w:bCs/>
          <w:szCs w:val="26"/>
          <w:highlight w:val="yellow"/>
          <w:u w:val="single"/>
          <w:bdr w:val="single" w:sz="4" w:space="0" w:color="auto"/>
        </w:rPr>
        <w:t>‘first strike’</w:t>
      </w:r>
      <w:r w:rsidRPr="00BF68CE">
        <w:rPr>
          <w:sz w:val="16"/>
        </w:rPr>
        <w:t xml:space="preserve"> and un-manned </w:t>
      </w:r>
      <w:r w:rsidRPr="00FF1C12">
        <w:rPr>
          <w:bCs/>
          <w:szCs w:val="26"/>
          <w:highlight w:val="yellow"/>
          <w:u w:val="single"/>
          <w:bdr w:val="single" w:sz="4" w:space="0" w:color="auto"/>
        </w:rPr>
        <w:t>capabilities</w:t>
      </w:r>
      <w:r w:rsidRPr="00BF68CE">
        <w:rPr>
          <w:sz w:val="16"/>
        </w:rPr>
        <w:t xml:space="preserve">. This national defense issue is not a case of limited exposure for first-strike capabilities. This </w:t>
      </w:r>
      <w:r w:rsidRPr="00FF1C12">
        <w:rPr>
          <w:bCs/>
          <w:szCs w:val="26"/>
          <w:u w:val="single"/>
        </w:rPr>
        <w:t>first-strike</w:t>
      </w:r>
      <w:r w:rsidRPr="00BF68CE">
        <w:rPr>
          <w:sz w:val="16"/>
        </w:rPr>
        <w:t xml:space="preserve"> vulnerability translates into risk exposure in every level of our national defense system, as </w:t>
      </w:r>
      <w:r w:rsidRPr="00FF1C12">
        <w:rPr>
          <w:bCs/>
          <w:szCs w:val="26"/>
          <w:highlight w:val="yellow"/>
          <w:u w:val="single"/>
        </w:rPr>
        <w:t>the system is built around</w:t>
      </w:r>
      <w:r w:rsidRPr="00BF68CE">
        <w:rPr>
          <w:sz w:val="16"/>
        </w:rPr>
        <w:t xml:space="preserve"> our </w:t>
      </w:r>
      <w:r w:rsidRPr="00FF1C12">
        <w:rPr>
          <w:bCs/>
          <w:szCs w:val="26"/>
          <w:u w:val="single"/>
        </w:rPr>
        <w:t xml:space="preserve">presumptive technological and </w:t>
      </w:r>
      <w:r w:rsidRPr="00FF1C12">
        <w:rPr>
          <w:bCs/>
          <w:szCs w:val="26"/>
          <w:highlight w:val="yellow"/>
          <w:u w:val="single"/>
        </w:rPr>
        <w:t>first-strike superiority</w:t>
      </w:r>
      <w:r w:rsidRPr="00BF68CE">
        <w:rPr>
          <w:sz w:val="16"/>
        </w:rPr>
        <w:t xml:space="preserve">. Yet the </w:t>
      </w:r>
      <w:proofErr w:type="gramStart"/>
      <w:r w:rsidRPr="00BF68CE">
        <w:rPr>
          <w:sz w:val="16"/>
        </w:rPr>
        <w:t>DoD</w:t>
      </w:r>
      <w:proofErr w:type="gramEnd"/>
      <w:r w:rsidRPr="00BF68CE">
        <w:rPr>
          <w:sz w:val="16"/>
        </w:rPr>
        <w:t xml:space="preserve"> has abandon its traditional procurement protocols for “strategic and critical” materials and components for weapons systems in favor of “the principles of free trade vii.” </w:t>
      </w:r>
    </w:p>
    <w:p w:rsidR="00BC78FD" w:rsidRPr="00FF1C12" w:rsidRDefault="00BC78FD" w:rsidP="00BC78FD">
      <w:pPr>
        <w:pStyle w:val="Heading4"/>
        <w:rPr>
          <w:rFonts w:cs="Times New Roman"/>
        </w:rPr>
      </w:pPr>
      <w:r w:rsidRPr="00FF1C12">
        <w:rPr>
          <w:rFonts w:cs="Times New Roman"/>
        </w:rPr>
        <w:t>Future conflicts are inevitable and will draw-in the U.S. --- effective guidance is key to prevent escalation and nuclear war in Korea, Taiwan, and the Mideast</w:t>
      </w:r>
    </w:p>
    <w:p w:rsidR="00BC78FD" w:rsidRPr="00FF1C12" w:rsidRDefault="00BC78FD" w:rsidP="00BC78FD">
      <w:pPr>
        <w:widowControl w:val="0"/>
        <w:rPr>
          <w:rFonts w:eastAsia="Times New Roman"/>
          <w:szCs w:val="20"/>
        </w:rPr>
      </w:pPr>
      <w:r w:rsidRPr="00FF1C12">
        <w:rPr>
          <w:rFonts w:eastAsia="Times New Roman"/>
          <w:b/>
          <w:bCs/>
          <w:iCs/>
          <w:szCs w:val="28"/>
        </w:rPr>
        <w:t>Lieber and Press 9</w:t>
      </w:r>
      <w:r w:rsidRPr="00FF1C12">
        <w:rPr>
          <w:rFonts w:eastAsia="Times New Roman"/>
          <w:szCs w:val="20"/>
        </w:rPr>
        <w:t xml:space="preserve"> (Keir A., Associate Professor in the Security Studies Program – Georgetown University's Edmund A. Walsh School of Foreign Service and Daryl G., Associate Professor of Government – Dartmouth College, “The Nukes We Need”, Foreign Affairs, November/December, 88(6), Ebsco)</w:t>
      </w:r>
    </w:p>
    <w:p w:rsidR="00BC78FD" w:rsidRPr="00FF1C12" w:rsidRDefault="00BC78FD" w:rsidP="00BC78FD">
      <w:pPr>
        <w:widowControl w:val="0"/>
        <w:rPr>
          <w:rFonts w:eastAsia="Times New Roman"/>
          <w:szCs w:val="20"/>
        </w:rPr>
      </w:pPr>
      <w:r w:rsidRPr="00FF1C12">
        <w:rPr>
          <w:rFonts w:eastAsia="Times New Roman"/>
          <w:sz w:val="12"/>
          <w:szCs w:val="20"/>
        </w:rPr>
        <w:t xml:space="preserve">Unfortunately, deterrence in the twenty-first century may be far more difficult for the United States than it was in the past, and having the right mix of nuclear capabilities to deal with the new challenges will be crucial. The United States leads a global network of alliances, a position that commits Washington to protecting countries all over the world. </w:t>
      </w:r>
      <w:r w:rsidRPr="00FF1C12">
        <w:rPr>
          <w:rFonts w:eastAsia="Times New Roman"/>
          <w:bCs/>
          <w:szCs w:val="26"/>
          <w:highlight w:val="yellow"/>
          <w:u w:val="single"/>
        </w:rPr>
        <w:t>Many</w:t>
      </w:r>
      <w:r w:rsidRPr="00FF1C12">
        <w:rPr>
          <w:rFonts w:eastAsia="Times New Roman"/>
          <w:sz w:val="12"/>
          <w:szCs w:val="20"/>
        </w:rPr>
        <w:t xml:space="preserve"> of its </w:t>
      </w:r>
      <w:r w:rsidRPr="00FF1C12">
        <w:rPr>
          <w:rFonts w:eastAsia="Times New Roman"/>
          <w:bCs/>
          <w:szCs w:val="26"/>
          <w:u w:val="single"/>
        </w:rPr>
        <w:t>potential</w:t>
      </w:r>
      <w:r w:rsidRPr="00FF1C12">
        <w:rPr>
          <w:rFonts w:eastAsia="Times New Roman"/>
          <w:sz w:val="12"/>
          <w:szCs w:val="20"/>
        </w:rPr>
        <w:t xml:space="preserve"> </w:t>
      </w:r>
      <w:r w:rsidRPr="00FF1C12">
        <w:rPr>
          <w:rFonts w:eastAsia="Times New Roman"/>
          <w:bCs/>
          <w:szCs w:val="26"/>
          <w:highlight w:val="yellow"/>
          <w:u w:val="single"/>
        </w:rPr>
        <w:t>adversaries have</w:t>
      </w:r>
      <w:r w:rsidRPr="00FF1C12">
        <w:rPr>
          <w:rFonts w:eastAsia="Times New Roman"/>
          <w:bCs/>
          <w:szCs w:val="26"/>
          <w:u w:val="single"/>
        </w:rPr>
        <w:t xml:space="preserve"> acquired</w:t>
      </w:r>
      <w:r w:rsidRPr="00FF1C12">
        <w:rPr>
          <w:rFonts w:eastAsia="Times New Roman"/>
          <w:sz w:val="12"/>
          <w:szCs w:val="20"/>
        </w:rPr>
        <w:t xml:space="preserve">, or appear to be seeking, </w:t>
      </w:r>
      <w:r w:rsidRPr="00FF1C12">
        <w:rPr>
          <w:rFonts w:eastAsia="Times New Roman"/>
          <w:bCs/>
          <w:szCs w:val="26"/>
          <w:highlight w:val="yellow"/>
          <w:u w:val="single"/>
        </w:rPr>
        <w:t>nuclear weapons</w:t>
      </w:r>
      <w:r w:rsidRPr="00FF1C12">
        <w:rPr>
          <w:rFonts w:eastAsia="Times New Roman"/>
          <w:sz w:val="12"/>
          <w:szCs w:val="20"/>
        </w:rPr>
        <w:t xml:space="preserve">. </w:t>
      </w:r>
      <w:r w:rsidRPr="00FF1C12">
        <w:rPr>
          <w:rFonts w:eastAsia="Times New Roman"/>
          <w:bCs/>
          <w:szCs w:val="26"/>
          <w:highlight w:val="yellow"/>
          <w:u w:val="single"/>
        </w:rPr>
        <w:t>Unless</w:t>
      </w:r>
      <w:r w:rsidRPr="00FF1C12">
        <w:rPr>
          <w:rFonts w:eastAsia="Times New Roman"/>
          <w:sz w:val="12"/>
          <w:szCs w:val="20"/>
        </w:rPr>
        <w:t xml:space="preserve"> the world's </w:t>
      </w:r>
      <w:r w:rsidRPr="00FF1C12">
        <w:rPr>
          <w:rFonts w:eastAsia="Times New Roman"/>
          <w:bCs/>
          <w:szCs w:val="26"/>
          <w:highlight w:val="yellow"/>
          <w:u w:val="single"/>
        </w:rPr>
        <w:t>major disputes are resolved</w:t>
      </w:r>
      <w:r w:rsidRPr="00FF1C12">
        <w:rPr>
          <w:rFonts w:eastAsia="Times New Roman"/>
          <w:sz w:val="12"/>
          <w:szCs w:val="20"/>
        </w:rPr>
        <w:t>--</w:t>
      </w:r>
      <w:r w:rsidRPr="00FF1C12">
        <w:rPr>
          <w:rFonts w:eastAsia="Times New Roman"/>
          <w:bCs/>
          <w:szCs w:val="26"/>
          <w:u w:val="single"/>
        </w:rPr>
        <w:t>for example</w:t>
      </w:r>
      <w:r w:rsidRPr="00FF1C12">
        <w:rPr>
          <w:rFonts w:eastAsia="Times New Roman"/>
          <w:sz w:val="12"/>
          <w:szCs w:val="20"/>
        </w:rPr>
        <w:t xml:space="preserve">, </w:t>
      </w:r>
      <w:r w:rsidRPr="00FF1C12">
        <w:rPr>
          <w:rFonts w:eastAsia="Times New Roman"/>
          <w:bCs/>
          <w:szCs w:val="26"/>
          <w:highlight w:val="yellow"/>
          <w:u w:val="single"/>
        </w:rPr>
        <w:t>on</w:t>
      </w:r>
      <w:r w:rsidRPr="00FF1C12">
        <w:rPr>
          <w:rFonts w:eastAsia="Times New Roman"/>
          <w:bCs/>
          <w:szCs w:val="26"/>
          <w:u w:val="single"/>
        </w:rPr>
        <w:t xml:space="preserve"> the </w:t>
      </w:r>
      <w:r w:rsidRPr="00FF1C12">
        <w:rPr>
          <w:rFonts w:eastAsia="Times New Roman"/>
          <w:bCs/>
          <w:szCs w:val="26"/>
          <w:highlight w:val="yellow"/>
          <w:u w:val="single"/>
        </w:rPr>
        <w:t>Korea</w:t>
      </w:r>
      <w:r w:rsidRPr="00FF1C12">
        <w:rPr>
          <w:rFonts w:eastAsia="Times New Roman"/>
          <w:bCs/>
          <w:szCs w:val="26"/>
          <w:u w:val="single"/>
        </w:rPr>
        <w:t>n Peninsula</w:t>
      </w:r>
      <w:r w:rsidRPr="00FF1C12">
        <w:rPr>
          <w:rFonts w:eastAsia="Times New Roman"/>
          <w:sz w:val="12"/>
          <w:szCs w:val="20"/>
        </w:rPr>
        <w:t xml:space="preserve">, </w:t>
      </w:r>
      <w:r w:rsidRPr="00FF1C12">
        <w:rPr>
          <w:rFonts w:eastAsia="Times New Roman"/>
          <w:bCs/>
          <w:szCs w:val="26"/>
          <w:u w:val="single"/>
        </w:rPr>
        <w:t xml:space="preserve">across the </w:t>
      </w:r>
      <w:r w:rsidRPr="00FF1C12">
        <w:rPr>
          <w:rFonts w:eastAsia="Times New Roman"/>
          <w:bCs/>
          <w:szCs w:val="26"/>
          <w:highlight w:val="yellow"/>
          <w:u w:val="single"/>
        </w:rPr>
        <w:t>Taiwan</w:t>
      </w:r>
      <w:r w:rsidRPr="00FF1C12">
        <w:rPr>
          <w:rFonts w:eastAsia="Times New Roman"/>
          <w:bCs/>
          <w:szCs w:val="26"/>
          <w:u w:val="single"/>
        </w:rPr>
        <w:t xml:space="preserve"> Strait</w:t>
      </w:r>
      <w:r w:rsidRPr="00FF1C12">
        <w:rPr>
          <w:rFonts w:eastAsia="Times New Roman"/>
          <w:sz w:val="12"/>
          <w:szCs w:val="20"/>
        </w:rPr>
        <w:t xml:space="preserve">, </w:t>
      </w:r>
      <w:r w:rsidRPr="00FF1C12">
        <w:rPr>
          <w:rFonts w:eastAsia="Times New Roman"/>
          <w:bCs/>
          <w:szCs w:val="26"/>
          <w:highlight w:val="yellow"/>
          <w:u w:val="single"/>
        </w:rPr>
        <w:t>and</w:t>
      </w:r>
      <w:r w:rsidRPr="00FF1C12">
        <w:rPr>
          <w:rFonts w:eastAsia="Times New Roman"/>
          <w:bCs/>
          <w:szCs w:val="26"/>
          <w:u w:val="single"/>
        </w:rPr>
        <w:t xml:space="preserve"> around </w:t>
      </w:r>
      <w:r w:rsidRPr="00FF1C12">
        <w:rPr>
          <w:rFonts w:eastAsia="Times New Roman"/>
          <w:bCs/>
          <w:szCs w:val="26"/>
          <w:highlight w:val="yellow"/>
          <w:u w:val="single"/>
        </w:rPr>
        <w:t>the Persian Gulf</w:t>
      </w:r>
      <w:r w:rsidRPr="00FF1C12">
        <w:rPr>
          <w:rFonts w:eastAsia="Times New Roman"/>
          <w:sz w:val="12"/>
          <w:szCs w:val="20"/>
        </w:rPr>
        <w:t xml:space="preserve">--or the U.S. military pulls back from these regions, </w:t>
      </w:r>
      <w:r w:rsidRPr="00FF1C12">
        <w:rPr>
          <w:rFonts w:eastAsia="Times New Roman"/>
          <w:bCs/>
          <w:szCs w:val="26"/>
          <w:highlight w:val="yellow"/>
          <w:u w:val="single"/>
        </w:rPr>
        <w:t>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U</w:t>
      </w:r>
      <w:r w:rsidRPr="00FF1C12">
        <w:rPr>
          <w:rFonts w:eastAsia="Times New Roman"/>
          <w:sz w:val="12"/>
          <w:szCs w:val="20"/>
        </w:rPr>
        <w:t xml:space="preserve">nited </w:t>
      </w:r>
      <w:r w:rsidRPr="00FF1C12">
        <w:rPr>
          <w:rFonts w:eastAsia="Times New Roman"/>
          <w:bCs/>
          <w:szCs w:val="26"/>
          <w:highlight w:val="yellow"/>
          <w:u w:val="single"/>
          <w:bdr w:val="single" w:sz="4" w:space="0" w:color="auto"/>
        </w:rPr>
        <w:t>S</w:t>
      </w:r>
      <w:r w:rsidRPr="00FF1C12">
        <w:rPr>
          <w:rFonts w:eastAsia="Times New Roman"/>
          <w:sz w:val="12"/>
          <w:szCs w:val="20"/>
        </w:rPr>
        <w:t xml:space="preserve">tates </w:t>
      </w:r>
      <w:r w:rsidRPr="00FF1C12">
        <w:rPr>
          <w:rFonts w:eastAsia="Times New Roman"/>
          <w:bCs/>
          <w:szCs w:val="26"/>
          <w:highlight w:val="yellow"/>
          <w:u w:val="single"/>
        </w:rPr>
        <w:t xml:space="preserve">will </w:t>
      </w:r>
      <w:r w:rsidRPr="00FF1C12">
        <w:rPr>
          <w:rFonts w:eastAsia="Times New Roman"/>
          <w:bCs/>
          <w:szCs w:val="26"/>
          <w:highlight w:val="yellow"/>
          <w:u w:val="single"/>
          <w:bdr w:val="single" w:sz="4" w:space="0" w:color="auto"/>
        </w:rPr>
        <w:t>sooner or later</w:t>
      </w:r>
      <w:r w:rsidRPr="00FF1C12">
        <w:rPr>
          <w:rFonts w:eastAsia="Times New Roman"/>
          <w:bCs/>
          <w:szCs w:val="26"/>
          <w:highlight w:val="yellow"/>
          <w:u w:val="single"/>
        </w:rPr>
        <w:t xml:space="preserve"> find itself embroiled in conventional wars</w:t>
      </w:r>
      <w:r w:rsidRPr="00FF1C12">
        <w:rPr>
          <w:rFonts w:eastAsia="Times New Roman"/>
          <w:bCs/>
          <w:szCs w:val="26"/>
          <w:u w:val="single"/>
        </w:rPr>
        <w:t xml:space="preserve"> with nuclear-armed adversaries</w:t>
      </w:r>
      <w:r w:rsidRPr="00FF1C12">
        <w:rPr>
          <w:rFonts w:eastAsia="Times New Roman"/>
          <w:sz w:val="12"/>
          <w:szCs w:val="20"/>
        </w:rPr>
        <w:t xml:space="preserve">. </w:t>
      </w:r>
      <w:r w:rsidRPr="00FF1C12">
        <w:rPr>
          <w:rFonts w:eastAsia="Times New Roman"/>
          <w:bCs/>
          <w:szCs w:val="26"/>
          <w:u w:val="single"/>
        </w:rPr>
        <w:t>Preventing escalation</w:t>
      </w:r>
      <w:r w:rsidRPr="00FF1C12">
        <w:rPr>
          <w:rFonts w:eastAsia="Times New Roman"/>
          <w:sz w:val="12"/>
          <w:szCs w:val="20"/>
        </w:rPr>
        <w:t xml:space="preserve"> in those circumstances </w:t>
      </w:r>
      <w:r w:rsidRPr="00FF1C12">
        <w:rPr>
          <w:rFonts w:eastAsia="Times New Roman"/>
          <w:bCs/>
          <w:szCs w:val="26"/>
          <w:u w:val="single"/>
        </w:rPr>
        <w:t>will be</w:t>
      </w:r>
      <w:r w:rsidRPr="00FF1C12">
        <w:rPr>
          <w:rFonts w:eastAsia="Times New Roman"/>
          <w:sz w:val="12"/>
          <w:szCs w:val="20"/>
        </w:rPr>
        <w:t xml:space="preserve"> far more </w:t>
      </w:r>
      <w:r w:rsidRPr="00FF1C12">
        <w:rPr>
          <w:rFonts w:eastAsia="Times New Roman"/>
          <w:bCs/>
          <w:szCs w:val="26"/>
          <w:u w:val="single"/>
        </w:rPr>
        <w:t>difficult</w:t>
      </w:r>
      <w:r w:rsidRPr="00FF1C12">
        <w:rPr>
          <w:rFonts w:eastAsia="Times New Roman"/>
          <w:sz w:val="12"/>
          <w:szCs w:val="20"/>
        </w:rPr>
        <w:t xml:space="preserve"> than peacetime deterrence during the Cold War. In a conventional war, U.S. </w:t>
      </w:r>
      <w:r w:rsidRPr="00FF1C12">
        <w:rPr>
          <w:rFonts w:eastAsia="Times New Roman"/>
          <w:bCs/>
          <w:szCs w:val="26"/>
          <w:highlight w:val="yellow"/>
          <w:u w:val="single"/>
        </w:rPr>
        <w:t>adversaries would have powerful incentives to</w:t>
      </w:r>
      <w:r w:rsidRPr="00FF1C12">
        <w:rPr>
          <w:rFonts w:eastAsia="Times New Roman"/>
          <w:sz w:val="12"/>
          <w:szCs w:val="20"/>
        </w:rPr>
        <w:t xml:space="preserve"> brandish or </w:t>
      </w:r>
      <w:r w:rsidRPr="00FF1C12">
        <w:rPr>
          <w:rFonts w:eastAsia="Times New Roman"/>
          <w:bCs/>
          <w:szCs w:val="26"/>
          <w:highlight w:val="yellow"/>
          <w:u w:val="single"/>
        </w:rPr>
        <w:t>use nuclear weapons because</w:t>
      </w:r>
      <w:r w:rsidRPr="00FF1C12">
        <w:rPr>
          <w:rFonts w:eastAsia="Times New Roman"/>
          <w:bCs/>
          <w:szCs w:val="26"/>
          <w:u w:val="single"/>
        </w:rPr>
        <w:t xml:space="preserve"> their</w:t>
      </w:r>
      <w:r w:rsidRPr="00FF1C12">
        <w:rPr>
          <w:rFonts w:eastAsia="Times New Roman"/>
          <w:sz w:val="12"/>
          <w:szCs w:val="20"/>
        </w:rPr>
        <w:t xml:space="preserve"> lives, their families, and the </w:t>
      </w:r>
      <w:r w:rsidRPr="00FF1C12">
        <w:rPr>
          <w:rFonts w:eastAsia="Times New Roman"/>
          <w:bCs/>
          <w:szCs w:val="26"/>
          <w:highlight w:val="yellow"/>
          <w:u w:val="single"/>
        </w:rPr>
        <w:t>survival</w:t>
      </w:r>
      <w:r w:rsidRPr="00FF1C12">
        <w:rPr>
          <w:rFonts w:eastAsia="Times New Roman"/>
          <w:sz w:val="12"/>
          <w:szCs w:val="20"/>
        </w:rPr>
        <w:t xml:space="preserve"> of their regimes </w:t>
      </w:r>
      <w:r w:rsidRPr="00FF1C12">
        <w:rPr>
          <w:rFonts w:eastAsia="Times New Roman"/>
          <w:bCs/>
          <w:szCs w:val="26"/>
          <w:highlight w:val="yellow"/>
          <w:u w:val="single"/>
        </w:rPr>
        <w:t xml:space="preserve">would be at </w:t>
      </w:r>
      <w:r w:rsidRPr="00FF1C12">
        <w:rPr>
          <w:rFonts w:eastAsia="Times New Roman"/>
          <w:bCs/>
          <w:szCs w:val="26"/>
          <w:highlight w:val="yellow"/>
          <w:u w:val="single"/>
        </w:rPr>
        <w:lastRenderedPageBreak/>
        <w:t>stake</w:t>
      </w:r>
      <w:r w:rsidRPr="00FF1C12">
        <w:rPr>
          <w:rFonts w:eastAsia="Times New Roman"/>
          <w:sz w:val="12"/>
          <w:szCs w:val="20"/>
        </w:rPr>
        <w:t xml:space="preserve">. Therefore, as the United States considers the future of its nuclear arsenal, it should judge its force not against the relatively easy mission of peacetime deterrence but against the demanding mission of deterring escalation during a conventional conflict, when U.S. enemies are fighting for their lives. 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the current U.S. arsenal is vastly more capable than its Cold War predecessor, particularly in the area of "counterforce"--the ability to destroy an adversary's nuclear weapons before they can be used. </w:t>
      </w:r>
      <w:r w:rsidRPr="00FF1C12">
        <w:rPr>
          <w:rFonts w:eastAsia="Times New Roman"/>
          <w:bCs/>
          <w:szCs w:val="26"/>
          <w:u w:val="single"/>
        </w:rPr>
        <w:t>Simply counting U.S. warheads</w:t>
      </w:r>
      <w:r w:rsidRPr="00FF1C12">
        <w:rPr>
          <w:rFonts w:eastAsia="Times New Roman"/>
          <w:sz w:val="12"/>
          <w:szCs w:val="20"/>
        </w:rPr>
        <w:t xml:space="preserve"> or measuring Washington's counter-force capabilities </w:t>
      </w:r>
      <w:r w:rsidRPr="00FF1C12">
        <w:rPr>
          <w:rFonts w:eastAsia="Times New Roman"/>
          <w:bCs/>
          <w:szCs w:val="26"/>
          <w:u w:val="single"/>
        </w:rPr>
        <w:t>will not</w:t>
      </w:r>
      <w:r w:rsidRPr="00FF1C12">
        <w:rPr>
          <w:rFonts w:eastAsia="Times New Roman"/>
          <w:sz w:val="12"/>
          <w:szCs w:val="20"/>
        </w:rPr>
        <w:t xml:space="preserve">, however, </w:t>
      </w:r>
      <w:r w:rsidRPr="00FF1C12">
        <w:rPr>
          <w:rFonts w:eastAsia="Times New Roman"/>
          <w:bCs/>
          <w:szCs w:val="26"/>
          <w:u w:val="single"/>
        </w:rPr>
        <w:t>reveal what type of arsenal is needed for deterrence in the twenty-first century</w:t>
      </w:r>
      <w:r w:rsidRPr="00FF1C12">
        <w:rPr>
          <w:rFonts w:eastAsia="Times New Roman"/>
          <w:sz w:val="12"/>
          <w:szCs w:val="20"/>
        </w:rPr>
        <w:t xml:space="preserve">. The only way to determine that is to work through the grim logic of deterrence: to consider what actions will need to be deterred, what threats will need to be issued, and what capabilities will be needed to back up those threats. The Obama administration is right that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can safely cut its nuclear arsenal, but it </w:t>
      </w:r>
      <w:r w:rsidRPr="00FF1C12">
        <w:rPr>
          <w:rFonts w:eastAsia="Times New Roman"/>
          <w:bCs/>
          <w:szCs w:val="26"/>
          <w:u w:val="single"/>
        </w:rPr>
        <w:t>must pay careful attention to the capabilities it retains</w:t>
      </w:r>
      <w:r w:rsidRPr="00FF1C12">
        <w:rPr>
          <w:rFonts w:eastAsia="Times New Roman"/>
          <w:sz w:val="12"/>
          <w:szCs w:val="20"/>
        </w:rPr>
        <w:t xml:space="preserve">. </w:t>
      </w:r>
      <w:r w:rsidRPr="00FF1C12">
        <w:rPr>
          <w:rFonts w:eastAsia="Times New Roman"/>
          <w:bCs/>
          <w:szCs w:val="26"/>
          <w:u w:val="single"/>
        </w:rPr>
        <w:t>During a war, if a desperate adversary were to</w:t>
      </w:r>
      <w:r w:rsidRPr="00FF1C12">
        <w:rPr>
          <w:rFonts w:eastAsia="Times New Roman"/>
          <w:sz w:val="12"/>
          <w:szCs w:val="20"/>
        </w:rPr>
        <w:t xml:space="preserve"> use its nuclear force to try to coerce the United States--for example, by </w:t>
      </w:r>
      <w:r w:rsidRPr="00FF1C12">
        <w:rPr>
          <w:rFonts w:eastAsia="Times New Roman"/>
          <w:bCs/>
          <w:szCs w:val="26"/>
          <w:u w:val="single"/>
        </w:rPr>
        <w:t>threaten</w:t>
      </w:r>
      <w:r w:rsidRPr="00FF1C12">
        <w:rPr>
          <w:rFonts w:eastAsia="Times New Roman"/>
          <w:sz w:val="12"/>
          <w:szCs w:val="20"/>
        </w:rPr>
        <w:t xml:space="preserve">ing a U.S. ally or even by launching </w:t>
      </w:r>
      <w:r w:rsidRPr="00FF1C12">
        <w:rPr>
          <w:rFonts w:eastAsia="Times New Roman"/>
          <w:bCs/>
          <w:szCs w:val="26"/>
          <w:u w:val="single"/>
        </w:rPr>
        <w:t>nuclear strikes</w:t>
      </w:r>
      <w:r w:rsidRPr="00FF1C12">
        <w:rPr>
          <w:rFonts w:eastAsia="Times New Roman"/>
          <w:sz w:val="12"/>
          <w:szCs w:val="20"/>
        </w:rPr>
        <w:t xml:space="preserve"> against U.S. overseas bases--</w:t>
      </w:r>
      <w:r w:rsidRPr="00FF1C12">
        <w:rPr>
          <w:rFonts w:eastAsia="Times New Roman"/>
          <w:bCs/>
          <w:szCs w:val="26"/>
          <w:highlight w:val="yellow"/>
          <w:u w:val="single"/>
        </w:rPr>
        <w:t xml:space="preserve">an arsenal </w:t>
      </w:r>
      <w:r w:rsidRPr="00FF1C12">
        <w:rPr>
          <w:rFonts w:eastAsia="Times New Roman"/>
          <w:bCs/>
          <w:szCs w:val="26"/>
          <w:u w:val="single"/>
        </w:rPr>
        <w:t xml:space="preserve">comprised solely </w:t>
      </w:r>
      <w:r w:rsidRPr="00FF1C12">
        <w:rPr>
          <w:rFonts w:eastAsia="Times New Roman"/>
          <w:bCs/>
          <w:szCs w:val="26"/>
          <w:highlight w:val="yellow"/>
          <w:u w:val="single"/>
        </w:rPr>
        <w:t>of high-yield weapons would leave</w:t>
      </w:r>
      <w:r w:rsidRPr="00FF1C12">
        <w:rPr>
          <w:rFonts w:eastAsia="Times New Roman"/>
          <w:bCs/>
          <w:szCs w:val="26"/>
          <w:u w:val="single"/>
        </w:rPr>
        <w:t xml:space="preserve"> U.S. </w:t>
      </w:r>
      <w:r w:rsidRPr="00FF1C12">
        <w:rPr>
          <w:rFonts w:eastAsia="Times New Roman"/>
          <w:bCs/>
          <w:szCs w:val="26"/>
          <w:highlight w:val="yellow"/>
          <w:u w:val="single"/>
        </w:rPr>
        <w:t>leaders with terrible</w:t>
      </w:r>
      <w:r w:rsidRPr="00FF1C12">
        <w:rPr>
          <w:rFonts w:eastAsia="Times New Roman"/>
          <w:bCs/>
          <w:szCs w:val="26"/>
          <w:u w:val="single"/>
        </w:rPr>
        <w:t xml:space="preserve"> retaliatory </w:t>
      </w:r>
      <w:r w:rsidRPr="00FF1C12">
        <w:rPr>
          <w:rFonts w:eastAsia="Times New Roman"/>
          <w:bCs/>
          <w:szCs w:val="26"/>
          <w:highlight w:val="yellow"/>
          <w:u w:val="single"/>
        </w:rPr>
        <w:t>options</w:t>
      </w:r>
      <w:r w:rsidRPr="00FF1C12">
        <w:rPr>
          <w:rFonts w:eastAsia="Times New Roman"/>
          <w:sz w:val="12"/>
          <w:szCs w:val="20"/>
        </w:rPr>
        <w:t xml:space="preserve">. </w:t>
      </w:r>
      <w:r w:rsidRPr="00FF1C12">
        <w:rPr>
          <w:rFonts w:eastAsia="Times New Roman"/>
          <w:bCs/>
          <w:szCs w:val="26"/>
          <w:u w:val="single"/>
        </w:rPr>
        <w:t>Destroying Pyongyang or Tehran in response to a limited strike would be vastly disproportionate, and</w:t>
      </w:r>
      <w:r w:rsidRPr="00FF1C12">
        <w:rPr>
          <w:rFonts w:eastAsia="Times New Roman"/>
          <w:sz w:val="12"/>
          <w:szCs w:val="20"/>
        </w:rPr>
        <w:t xml:space="preserve"> doing so </w:t>
      </w:r>
      <w:r w:rsidRPr="00FF1C12">
        <w:rPr>
          <w:rFonts w:eastAsia="Times New Roman"/>
          <w:bCs/>
          <w:szCs w:val="26"/>
          <w:u w:val="single"/>
        </w:rPr>
        <w:t>might trigger further nuclear attacks in return</w:t>
      </w:r>
      <w:r w:rsidRPr="00FF1C12">
        <w:rPr>
          <w:rFonts w:eastAsia="Times New Roman"/>
          <w:sz w:val="12"/>
          <w:szCs w:val="20"/>
        </w:rPr>
        <w:t xml:space="preserve">. </w:t>
      </w:r>
      <w:r w:rsidRPr="00FF1C12">
        <w:rPr>
          <w:rFonts w:eastAsia="Times New Roman"/>
          <w:bCs/>
          <w:szCs w:val="26"/>
          <w:u w:val="single"/>
        </w:rPr>
        <w:t>A deterrent posture based on such a dubious threat would lack credibility</w:t>
      </w:r>
      <w:r w:rsidRPr="00FF1C12">
        <w:rPr>
          <w:rFonts w:eastAsia="Times New Roman"/>
          <w:sz w:val="12"/>
          <w:szCs w:val="20"/>
        </w:rPr>
        <w:t xml:space="preserve">. </w:t>
      </w:r>
      <w:r w:rsidRPr="00FF1C12">
        <w:rPr>
          <w:rFonts w:eastAsia="Times New Roman"/>
          <w:bCs/>
          <w:szCs w:val="26"/>
          <w:u w:val="single"/>
        </w:rPr>
        <w:t xml:space="preserve">Instead, </w:t>
      </w:r>
      <w:r w:rsidRPr="00FF1C12">
        <w:rPr>
          <w:rFonts w:eastAsia="Times New Roman"/>
          <w:bCs/>
          <w:szCs w:val="26"/>
          <w:highlight w:val="yellow"/>
          <w:u w:val="single"/>
        </w:rPr>
        <w:t xml:space="preserve">a credible deterrent should give </w:t>
      </w:r>
      <w:r w:rsidRPr="00FF1C12">
        <w:rPr>
          <w:rFonts w:eastAsia="Times New Roman"/>
          <w:bCs/>
          <w:szCs w:val="26"/>
          <w:u w:val="single"/>
        </w:rPr>
        <w:t xml:space="preserve">U.S. leaders </w:t>
      </w:r>
      <w:r w:rsidRPr="00FF1C12">
        <w:rPr>
          <w:rFonts w:eastAsia="Times New Roman"/>
          <w:bCs/>
          <w:szCs w:val="26"/>
          <w:highlight w:val="yellow"/>
          <w:u w:val="single"/>
        </w:rPr>
        <w:t>a</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range</w:t>
      </w:r>
      <w:r w:rsidRPr="00FF1C12">
        <w:rPr>
          <w:rFonts w:eastAsia="Times New Roman"/>
          <w:sz w:val="12"/>
          <w:szCs w:val="20"/>
          <w:highlight w:val="yellow"/>
        </w:rPr>
        <w:t xml:space="preserve"> </w:t>
      </w:r>
      <w:r w:rsidRPr="00FF1C12">
        <w:rPr>
          <w:rFonts w:eastAsia="Times New Roman"/>
          <w:bCs/>
          <w:szCs w:val="26"/>
          <w:highlight w:val="yellow"/>
          <w:u w:val="single"/>
        </w:rPr>
        <w:t>of</w:t>
      </w:r>
      <w:r w:rsidRPr="00FF1C12">
        <w:rPr>
          <w:rFonts w:eastAsia="Times New Roman"/>
          <w:bCs/>
          <w:szCs w:val="26"/>
          <w:u w:val="single"/>
        </w:rPr>
        <w:t xml:space="preserve"> retaliatory </w:t>
      </w:r>
      <w:r w:rsidRPr="00FF1C12">
        <w:rPr>
          <w:rFonts w:eastAsia="Times New Roman"/>
          <w:bCs/>
          <w:szCs w:val="26"/>
          <w:highlight w:val="yellow"/>
          <w:u w:val="single"/>
        </w:rPr>
        <w:t>options</w:t>
      </w:r>
      <w:r w:rsidRPr="00FF1C12">
        <w:rPr>
          <w:rFonts w:eastAsia="Times New Roman"/>
          <w:sz w:val="12"/>
          <w:szCs w:val="20"/>
        </w:rPr>
        <w:t xml:space="preserve">, including the ability to respond to nuclear attacks with either conventional or nuclear strikes, to retaliate with strikes against an enemy's nuclear forces rather than its cities, and to minimize casualties. </w:t>
      </w:r>
      <w:r w:rsidRPr="00FF1C12">
        <w:rPr>
          <w:rFonts w:eastAsia="Times New Roman"/>
          <w:bCs/>
          <w:szCs w:val="26"/>
          <w:u w:val="single"/>
        </w:rPr>
        <w:t>The foundation for this</w:t>
      </w:r>
      <w:r w:rsidRPr="00FF1C12">
        <w:rPr>
          <w:rFonts w:eastAsia="Times New Roman"/>
          <w:sz w:val="12"/>
          <w:szCs w:val="20"/>
        </w:rPr>
        <w:t xml:space="preserve"> </w:t>
      </w:r>
      <w:r w:rsidRPr="00FF1C12">
        <w:rPr>
          <w:rFonts w:eastAsia="Times New Roman"/>
          <w:bCs/>
          <w:szCs w:val="26"/>
          <w:u w:val="single"/>
          <w:bdr w:val="single" w:sz="4" w:space="0" w:color="auto"/>
        </w:rPr>
        <w:t>flexible deterrent</w:t>
      </w:r>
      <w:r w:rsidRPr="00FF1C12">
        <w:rPr>
          <w:rFonts w:eastAsia="Times New Roman"/>
          <w:sz w:val="12"/>
          <w:szCs w:val="20"/>
        </w:rPr>
        <w:t xml:space="preserve"> </w:t>
      </w:r>
      <w:r w:rsidRPr="00FF1C12">
        <w:rPr>
          <w:rFonts w:eastAsia="Times New Roman"/>
          <w:bCs/>
          <w:szCs w:val="26"/>
          <w:u w:val="single"/>
        </w:rPr>
        <w:t>exists</w:t>
      </w:r>
      <w:r w:rsidRPr="00FF1C12">
        <w:rPr>
          <w:rFonts w:eastAsia="Times New Roman"/>
          <w:sz w:val="12"/>
          <w:szCs w:val="20"/>
        </w:rPr>
        <w:t xml:space="preserve">. The current U.S. arsenal includes a mix of accurate high- and </w:t>
      </w:r>
      <w:r w:rsidRPr="00FF1C12">
        <w:rPr>
          <w:rFonts w:eastAsia="Times New Roman"/>
          <w:bCs/>
          <w:szCs w:val="26"/>
          <w:highlight w:val="yellow"/>
          <w:u w:val="single"/>
        </w:rPr>
        <w:t>low-yield warheads</w:t>
      </w:r>
      <w:r w:rsidRPr="00FF1C12">
        <w:rPr>
          <w:rFonts w:eastAsia="Times New Roman"/>
          <w:sz w:val="12"/>
          <w:szCs w:val="20"/>
          <w:highlight w:val="yellow"/>
        </w:rPr>
        <w:t xml:space="preserve">, </w:t>
      </w:r>
      <w:r w:rsidRPr="00FF1C12">
        <w:rPr>
          <w:rFonts w:eastAsia="Times New Roman"/>
          <w:bCs/>
          <w:szCs w:val="26"/>
          <w:highlight w:val="yellow"/>
          <w:u w:val="single"/>
        </w:rPr>
        <w:t>offer</w:t>
      </w:r>
      <w:r w:rsidRPr="00FF1C12">
        <w:rPr>
          <w:rFonts w:eastAsia="Times New Roman"/>
          <w:sz w:val="12"/>
          <w:szCs w:val="20"/>
        </w:rPr>
        <w:t xml:space="preserve">ing </w:t>
      </w:r>
      <w:r w:rsidRPr="00FF1C12">
        <w:rPr>
          <w:rFonts w:eastAsia="Times New Roman"/>
          <w:bCs/>
          <w:szCs w:val="26"/>
          <w:u w:val="single"/>
        </w:rPr>
        <w:t>a wide range of retaliatory options--including</w:t>
      </w:r>
      <w:r w:rsidRPr="00FF1C12">
        <w:rPr>
          <w:rFonts w:eastAsia="Times New Roman"/>
          <w:sz w:val="12"/>
          <w:szCs w:val="20"/>
        </w:rPr>
        <w:t xml:space="preserve"> the ability to launch </w:t>
      </w:r>
      <w:r w:rsidRPr="00FF1C12">
        <w:rPr>
          <w:rFonts w:eastAsia="Times New Roman"/>
          <w:bCs/>
          <w:szCs w:val="26"/>
          <w:highlight w:val="yellow"/>
          <w:u w:val="single"/>
          <w:bdr w:val="single" w:sz="4" w:space="0" w:color="auto"/>
        </w:rPr>
        <w:t>precise</w:t>
      </w:r>
      <w:r w:rsidRPr="00FF1C12">
        <w:rPr>
          <w:rFonts w:eastAsia="Times New Roman"/>
          <w:bCs/>
          <w:szCs w:val="26"/>
          <w:u w:val="single"/>
        </w:rPr>
        <w:t>, very low-casualty</w:t>
      </w:r>
      <w:r w:rsidRPr="00FF1C12">
        <w:rPr>
          <w:rFonts w:eastAsia="Times New Roman"/>
          <w:sz w:val="12"/>
          <w:szCs w:val="20"/>
        </w:rPr>
        <w:t xml:space="preserve"> nuclear counterforce </w:t>
      </w:r>
      <w:r w:rsidRPr="00FF1C12">
        <w:rPr>
          <w:rFonts w:eastAsia="Times New Roman"/>
          <w:bCs/>
          <w:szCs w:val="26"/>
          <w:highlight w:val="yellow"/>
          <w:u w:val="single"/>
          <w:bdr w:val="single" w:sz="4" w:space="0" w:color="auto"/>
        </w:rPr>
        <w:t>strikes</w:t>
      </w: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must preserve</w:t>
      </w:r>
      <w:r w:rsidRPr="00FF1C12">
        <w:rPr>
          <w:rFonts w:eastAsia="Times New Roman"/>
          <w:sz w:val="12"/>
          <w:szCs w:val="20"/>
        </w:rPr>
        <w:t xml:space="preserve"> that mix of capabilities--especially the </w:t>
      </w:r>
      <w:r w:rsidRPr="00FF1C12">
        <w:rPr>
          <w:rFonts w:eastAsia="Times New Roman"/>
          <w:bCs/>
          <w:szCs w:val="26"/>
          <w:u w:val="single"/>
        </w:rPr>
        <w:t>low-yield weapons</w:t>
      </w:r>
      <w:r w:rsidRPr="00FF1C12">
        <w:rPr>
          <w:rFonts w:eastAsia="Times New Roman"/>
          <w:sz w:val="12"/>
          <w:szCs w:val="20"/>
        </w:rPr>
        <w:t>--</w:t>
      </w:r>
      <w:r w:rsidRPr="00FF1C12">
        <w:rPr>
          <w:rFonts w:eastAsia="Times New Roman"/>
          <w:bCs/>
          <w:szCs w:val="26"/>
          <w:u w:val="single"/>
        </w:rPr>
        <w:t>as it cuts the size of its nuclear force</w:t>
      </w:r>
      <w:r w:rsidRPr="00FF1C12">
        <w:rPr>
          <w:rFonts w:eastAsia="Times New Roman"/>
          <w:sz w:val="12"/>
          <w:szCs w:val="20"/>
        </w:rPr>
        <w:t xml:space="preserve">. </w:t>
      </w:r>
      <w:hyperlink r:id="rId36" w:anchor="toc" w:tooltip="DETERRENCE IN DARK TIMES " w:history="1">
        <w:r w:rsidRPr="00FF1C12">
          <w:rPr>
            <w:rFonts w:eastAsia="Times New Roman"/>
            <w:sz w:val="12"/>
            <w:szCs w:val="20"/>
          </w:rPr>
          <w:t xml:space="preserve">DETERRENCE IN DARK TIMES </w:t>
        </w:r>
      </w:hyperlink>
      <w:r w:rsidRPr="00FF1C12">
        <w:rPr>
          <w:rFonts w:eastAsia="Times New Roman"/>
          <w:sz w:val="12"/>
          <w:szCs w:val="20"/>
        </w:rPr>
        <w:t xml:space="preserve"> THE PRIMARY purpose of U.S. nuclear forces is to deter nuclear attacks on the United States and its allies. During peacetime, this is not a demanding mission. The chance that leaders in Beijing, Moscow, or even Pyongyang will launch a surprise nuclear attack tomorrow is vanishingly small. But peacetime deterrence is not the proper yardstick for measuring the adequacy of U.S. nuclear forces. Rather, the United States' arsenal should be designed to provide robust deterrence in the most difficult of plausible circumstances: during a conventional war against a nuclear-armed adversary. In the coming decades, the United States may find itself facing nuclear-armed states on the battlefield. U.S. alliances span the globe, and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is frequently drawn into regional conflicts</w:t>
      </w:r>
      <w:r w:rsidRPr="00FF1C12">
        <w:rPr>
          <w:rFonts w:eastAsia="Times New Roman"/>
          <w:sz w:val="12"/>
          <w:szCs w:val="20"/>
        </w:rPr>
        <w:t xml:space="preserve">. Washington has launched six major military operations since the fall of the Berlin Wall: </w:t>
      </w:r>
      <w:r w:rsidRPr="00FF1C12">
        <w:rPr>
          <w:rFonts w:eastAsia="Times New Roman"/>
          <w:bCs/>
          <w:szCs w:val="26"/>
          <w:u w:val="single"/>
        </w:rPr>
        <w:t>in Panama</w:t>
      </w:r>
      <w:r w:rsidRPr="00FF1C12">
        <w:rPr>
          <w:rFonts w:eastAsia="Times New Roman"/>
          <w:sz w:val="12"/>
          <w:szCs w:val="20"/>
        </w:rPr>
        <w:t xml:space="preserve">, </w:t>
      </w:r>
      <w:r w:rsidRPr="00FF1C12">
        <w:rPr>
          <w:rFonts w:eastAsia="Times New Roman"/>
          <w:bCs/>
          <w:szCs w:val="26"/>
          <w:u w:val="single"/>
        </w:rPr>
        <w:t>Somalia</w:t>
      </w:r>
      <w:r w:rsidRPr="00FF1C12">
        <w:rPr>
          <w:rFonts w:eastAsia="Times New Roman"/>
          <w:sz w:val="12"/>
          <w:szCs w:val="20"/>
        </w:rPr>
        <w:t xml:space="preserve">, </w:t>
      </w:r>
      <w:r w:rsidRPr="00FF1C12">
        <w:rPr>
          <w:rFonts w:eastAsia="Times New Roman"/>
          <w:bCs/>
          <w:szCs w:val="26"/>
          <w:u w:val="single"/>
        </w:rPr>
        <w:t>Kosovo</w:t>
      </w:r>
      <w:r w:rsidRPr="00FF1C12">
        <w:rPr>
          <w:rFonts w:eastAsia="Times New Roman"/>
          <w:sz w:val="12"/>
          <w:szCs w:val="20"/>
        </w:rPr>
        <w:t xml:space="preserve">, </w:t>
      </w:r>
      <w:r w:rsidRPr="00FF1C12">
        <w:rPr>
          <w:rFonts w:eastAsia="Times New Roman"/>
          <w:bCs/>
          <w:szCs w:val="26"/>
          <w:u w:val="single"/>
        </w:rPr>
        <w:t>Afghanistan</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twice in </w:t>
      </w:r>
      <w:r w:rsidRPr="00FF1C12">
        <w:rPr>
          <w:rFonts w:eastAsia="Times New Roman"/>
          <w:bCs/>
          <w:szCs w:val="26"/>
          <w:u w:val="single"/>
        </w:rPr>
        <w:t>Iraq</w:t>
      </w:r>
      <w:r w:rsidRPr="00FF1C12">
        <w:rPr>
          <w:rFonts w:eastAsia="Times New Roman"/>
          <w:sz w:val="12"/>
          <w:szCs w:val="20"/>
        </w:rPr>
        <w:t xml:space="preserve">. Furthermore, most of the United States' potential adversaries have developed--or seem to be developing--nuclear weapons. Aside from terrorism, the </w:t>
      </w:r>
      <w:r w:rsidRPr="00FF1C12">
        <w:rPr>
          <w:rFonts w:eastAsia="Times New Roman"/>
          <w:bCs/>
          <w:szCs w:val="26"/>
          <w:u w:val="single"/>
        </w:rPr>
        <w:t>threats</w:t>
      </w:r>
      <w:r w:rsidRPr="00FF1C12">
        <w:rPr>
          <w:rFonts w:eastAsia="Times New Roman"/>
          <w:sz w:val="12"/>
          <w:szCs w:val="20"/>
        </w:rPr>
        <w:t xml:space="preserve"> that dominate U.S. military planning </w:t>
      </w:r>
      <w:r w:rsidRPr="00FF1C12">
        <w:rPr>
          <w:rFonts w:eastAsia="Times New Roman"/>
          <w:bCs/>
          <w:szCs w:val="26"/>
          <w:u w:val="single"/>
        </w:rPr>
        <w:t>come from China</w:t>
      </w:r>
      <w:r w:rsidRPr="00FF1C12">
        <w:rPr>
          <w:rFonts w:eastAsia="Times New Roman"/>
          <w:sz w:val="12"/>
          <w:szCs w:val="20"/>
        </w:rPr>
        <w:t xml:space="preserve">, </w:t>
      </w:r>
      <w:r w:rsidRPr="00FF1C12">
        <w:rPr>
          <w:rFonts w:eastAsia="Times New Roman"/>
          <w:bCs/>
          <w:szCs w:val="26"/>
          <w:u w:val="single"/>
        </w:rPr>
        <w:t>North Korea</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w:t>
      </w:r>
      <w:r w:rsidRPr="00FF1C12">
        <w:rPr>
          <w:rFonts w:eastAsia="Times New Roman"/>
          <w:bCs/>
          <w:szCs w:val="26"/>
          <w:u w:val="single"/>
        </w:rPr>
        <w:t>Iran</w:t>
      </w:r>
      <w:r w:rsidRPr="00FF1C12">
        <w:rPr>
          <w:rFonts w:eastAsia="Times New Roman"/>
          <w:sz w:val="12"/>
          <w:szCs w:val="20"/>
        </w:rPr>
        <w:t xml:space="preserve">: two members of the nuclear club, and </w:t>
      </w:r>
      <w:proofErr w:type="gramStart"/>
      <w:r w:rsidRPr="00FF1C12">
        <w:rPr>
          <w:rFonts w:eastAsia="Times New Roman"/>
          <w:sz w:val="12"/>
          <w:szCs w:val="20"/>
        </w:rPr>
        <w:t>one intent</w:t>
      </w:r>
      <w:proofErr w:type="gramEnd"/>
      <w:r w:rsidRPr="00FF1C12">
        <w:rPr>
          <w:rFonts w:eastAsia="Times New Roman"/>
          <w:sz w:val="12"/>
          <w:szCs w:val="20"/>
        </w:rPr>
        <w:t xml:space="preserve"> on joining it. The central problem for U.S. deterrence in the future is that even rational adversaries will have powerful incentives to introduce nuclear weapons--that is, threaten to use them, put them on alert, test them, or even use them--during a conventional war against the United States. If U.S. military forces begin to prevail on the battlefield, U.S. adversaries may use nuclear threats to compel a cease-fire or deny the United States access to allied military bases. Such threats might succeed in pressuring the United States to settle the conflict short of a decisive victory. Such escalatory strategies are rational. Losing a conventional war to the United States would be a disastrous outcome for any leader, and it would be worth taking great risks to force a cease-fire and avert total defeat. The fate of recent U.S. adversaries is revealing. The ex-dictator of Panama, Manuel Noriega, remains in a Miami prison. The former Bosnian Serb leader, Radovan Karadzic, awaits trial in The Hague, where Yugoslav President Slobodan Milosevic died in detention three years ago. Saddam </w:t>
      </w:r>
      <w:proofErr w:type="gramStart"/>
      <w:r w:rsidRPr="00FF1C12">
        <w:rPr>
          <w:rFonts w:eastAsia="Times New Roman"/>
          <w:sz w:val="12"/>
          <w:szCs w:val="20"/>
        </w:rPr>
        <w:t>Husseins</w:t>
      </w:r>
      <w:proofErr w:type="gramEnd"/>
      <w:r w:rsidRPr="00FF1C12">
        <w:rPr>
          <w:rFonts w:eastAsia="Times New Roman"/>
          <w:sz w:val="12"/>
          <w:szCs w:val="20"/>
        </w:rPr>
        <w:t xml:space="preserve">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The United States' overseas conflicts are limited wars only from the U.S. perspective; to adversaries, they are existential. It should not be surprising if they use every weapon at their disposal to stave off total defeat. 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The United States' future adversaries face the same basic problem today: vast conventional military inferiority. They may adopt the same solution. Leaders in Beijing may choose gradual, coercive escalation if they face imminent military defeat in the Taiwan Strait--a loss that could weaken the Chinese Communist Party's grip on power. And if U.S. military forces were advancing toward Pyongyang, there is no reason to expect that North Korean leaders would keep their nuclear weapons on the sidelines. Layered on top of these challenges are two additional ones. First, U.S. conventional military doctrine is inherently escalatory. The new American way of war involves launching simultaneous air and ground attacks throughout the theater to blind, confuse, and overwhelm the enemy.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A central strategic puzzle of modern war is that the tactics best suited to dominating the conventional battlefield are the same ones most likely to trigger nuclear escalation.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The political intent to control escalation was not reflected in the military operations, which nearly achieved a regime change. In future confrontations with nuclear-armed adversaries, the United States will undoubtedly want to prevent nuclear escalation. But the leaders of U.S. adversaries will face life-and-death incentives to use their nuclear arsenals to force a cease-fire and remain in power. </w:t>
      </w:r>
      <w:hyperlink r:id="rId37" w:anchor="toc" w:tooltip="THE CASE FOR COUNTERFORCE " w:history="1">
        <w:r w:rsidRPr="00FF1C12">
          <w:rPr>
            <w:rFonts w:eastAsia="Times New Roman"/>
            <w:sz w:val="12"/>
            <w:szCs w:val="20"/>
          </w:rPr>
          <w:t xml:space="preserve">THE CASE FOR COUNTERFORCE </w:t>
        </w:r>
      </w:hyperlink>
      <w:r w:rsidRPr="00FF1C12">
        <w:rPr>
          <w:rFonts w:eastAsia="Times New Roman"/>
          <w:sz w:val="12"/>
          <w:szCs w:val="20"/>
        </w:rPr>
        <w:t xml:space="preserve"> IF THE United States hopes to deter nuclear attacks during conventional wars, it must figure out how it might respond to such attacks, and it must retain the nuclear forces to do so. The most horrific retaliatory threat that the United States might issue--to destroy cities if enemy leaders brandish or use nuclear weapons--is a poor foundation for deterrence. First, this threat lacks credibility. Destroying cities would be a vastly disproportionate response if an enemy used nuclear weapons against a purely military target, such as a U.S. carrier group at sea or even a U.S. base located away from a major city (such as the U.S. airfields on Guam or Okinawa). During recent wars, the United States has labored to minimize enemy civilian casualties. It is hard to believe that Washington would reverse course and intentionally slaughter hundreds of thousands of civilians, especially if no U.S. or allied city has been destroyed. Moreover, a retaliatory strike on an enemy city would not even achieve critical military objectives, so the horrendous consequences would be inflicted for little purpose. If an enemy used nuclear weapons, the most pressing U.S. objective would be to prevent further nuclear attacks. Destroying one of the enemy's cities--even its capital--would neither eliminate its nuclear forces nor even necessarily kill its leaders. Nor could the United States respond to an enemy's limited nuclear strike simply by marching to its capital city to capture and hang its leaders; that would leave time for more strikes on allies' cities. In such a crisis, the United States would need to stop the enemy's nuclear attacks immediately. Of course, no one knows how a U.S. president would respond in such dark circumstances. It is possible that the United States would retaliate by attacking enemy cities--fear or anger might prevail over reason. But that mere possibility is a perilous foundation for deterrence. A credible deterrent must give U.S. leaders acceptable options in the event </w:t>
      </w:r>
      <w:proofErr w:type="gramStart"/>
      <w:r w:rsidRPr="00FF1C12">
        <w:rPr>
          <w:rFonts w:eastAsia="Times New Roman"/>
          <w:sz w:val="12"/>
          <w:szCs w:val="20"/>
        </w:rPr>
        <w:t>an enemy were</w:t>
      </w:r>
      <w:proofErr w:type="gramEnd"/>
      <w:r w:rsidRPr="00FF1C12">
        <w:rPr>
          <w:rFonts w:eastAsia="Times New Roman"/>
          <w:sz w:val="12"/>
          <w:szCs w:val="20"/>
        </w:rPr>
        <w:t xml:space="preserve"> to use nuclear weapons. An arsenal that can only destroy cities fails that test. The least bad option in the face of explicit nuclear threats or after a limited nuclear strike may be a counterforce attack to prevent further nuclear use. A counterforce strike could be conducted with either conventional or nuclear weapons, or a mix of the two. The attack could be limited to the enemy's nuclear delivery systems--for example, its bombers and missile silos--or a wider range of sites related to its nuclear program. Ideally, a U.S. counterforce strike would completely destroy the enemy's nuclear forces. But if an adversary had already launched a nuclear attack against the United States or its allies, a response that greatly reduced the adversary's nuclear force could save countless lives, and it could open the door to decisive military actions (such as conquest and regime change) to punish the enemy's leadership for using nuclear weapons. During the last decades of the Cold War, the nuclear arsenals of the United States and the Soviet Union were too big to be completely destroyed in a disarming strike, and, in any case, their nuclear delivery systems were not accurate enough to destroy large numbers of hardened targets. But the world has changed. Washington's potential adversaries field much smaller arsenals. Meanwhile, U.S. delivery systems have grown vastly more accurate. </w:t>
      </w:r>
      <w:hyperlink r:id="rId38" w:anchor="toc" w:tooltip="MODELING THE UNTHINKABLE " w:history="1">
        <w:r w:rsidRPr="00FF1C12">
          <w:rPr>
            <w:rFonts w:eastAsia="Times New Roman"/>
            <w:sz w:val="12"/>
            <w:szCs w:val="20"/>
          </w:rPr>
          <w:t xml:space="preserve">MODELING THE UNTHINKABLE </w:t>
        </w:r>
      </w:hyperlink>
      <w:r w:rsidRPr="00FF1C12">
        <w:rPr>
          <w:rFonts w:eastAsia="Times New Roman"/>
          <w:sz w:val="12"/>
          <w:szCs w:val="20"/>
        </w:rPr>
        <w:t xml:space="preserve"> To ILLUSTRATE the growth in U.S. counterforce capabilities, we applied a set of simple formulas that analysts have used for decades to estimate the effectiveness of counterforce attacks. We modeled a U.S. strike on a small target set: 20 intercontinental ballistic missiles (ICBMS) in hardened silos, the approximate size of China's current long-range, silo-based missile force. The analysis compared the capabilities of a 1985 Minuteman ICBM to those of a modern Trident II submarine-launched ballistic missile</w:t>
      </w:r>
      <w:proofErr w:type="gramStart"/>
      <w:r w:rsidRPr="00FF1C12">
        <w:rPr>
          <w:rFonts w:eastAsia="Times New Roman"/>
          <w:sz w:val="12"/>
          <w:szCs w:val="20"/>
        </w:rPr>
        <w:t>.[</w:t>
      </w:r>
      <w:proofErr w:type="gramEnd"/>
      <w:r w:rsidRPr="00FF1C12">
        <w:rPr>
          <w:rFonts w:eastAsia="Times New Roman"/>
          <w:sz w:val="12"/>
          <w:szCs w:val="20"/>
        </w:rPr>
        <w:t xml:space="preserve">1]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multiple-warhead attack on a single silo using a Trident II missile would have a roughly 99 percent chance of destroying it, and the probability that a barrage would destroy all 20 targets is well above 95 percent. Given the accuracy of the U.S. military's current delivery systems, the only question is target identification: silos that can be found can be destroyed. During the Cold War, the United States worked hard to pinpoint Soviet nuclear forces, with great success. Locating potential adversaries' small nuclear arsenals is undoubtedly a top priority for U.S. intelligence today. The revolution in accuracy is producing an even more momentous change: it is becoming possible for the United States to conduct low- yield nuclear counterforce strikes that inflict relatively few casualties.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w:t>
      </w:r>
      <w:r w:rsidRPr="00FF1C12">
        <w:rPr>
          <w:rFonts w:eastAsia="Times New Roman"/>
          <w:sz w:val="12"/>
          <w:szCs w:val="20"/>
        </w:rPr>
        <w:lastRenderedPageBreak/>
        <w:t xml:space="preserve">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The United States' nuclear weapons are now so accurate that it can conduct successful counterforce attacks using the smallest-yield warheads in the arsenal, rather than the huge warheads that the FAS/NRDC simulation modeled. And to further reduce the fallout, the weapons can be set to detonate as airbursts, which would allow most of the radiation to dissipate in the upper atmosphere. We ran multiple HPAC scenarios against the identical target set used in the FAS/NRDC study but modeled low-yield airbursts rather than high-yield groundbursts. The fatality estimates plunged from 3-4 million to less than 700--a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are--and should remain--unusable.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attack--whether using conventional munitions or low- or high-yield nuclear weapons--would be fraught with peril. Even a small possibility of a single enemy warhead's surviving such a strike would undoubtedly give any U.S. leader great pause. But in the midst of a conventional war, if an enemy were using nuclear threats or limited nuclear attacks to try to coerce the United States or its allies, these would be the capabilities that would give a U.S. president real options. </w:t>
      </w:r>
      <w:hyperlink r:id="rId39" w:anchor="toc" w:tooltip="GOOD THINGS IN SMALL PACKAGES " w:history="1">
        <w:r w:rsidRPr="00FF1C12">
          <w:rPr>
            <w:rFonts w:eastAsia="Times New Roman"/>
            <w:sz w:val="12"/>
            <w:szCs w:val="20"/>
          </w:rPr>
          <w:t xml:space="preserve">GOOD THINGS IN SMALL PACKAGES </w:t>
        </w:r>
      </w:hyperlink>
      <w:r w:rsidRPr="00FF1C12">
        <w:rPr>
          <w:rFonts w:eastAsia="Times New Roman"/>
          <w:sz w:val="12"/>
          <w:szCs w:val="20"/>
        </w:rPr>
        <w:t xml:space="preserve"> As THE United States restructures its nuclear arsenal and overall strategic posture, it should ensure that it has three distinct capabilities. First, it still needs some high-yield nuclear weapons (such as those deployed on land-based missiles and in submarines), although fewer than it currently possesses. If the U.S. military had to destroy an enemy's nuclear force in circumstances so dire that collateral damage was not a major concern, these weapons would provide the best odds of success. They maximize the odds of getting the target, albeit at the cost of enormous collateral damage. The United States also needs conventional counterforce weapons. The U.S. military already fields precision nonnuclear weapons that can destroy nuclear targets, and the Pentagon has wisely made conventional capabilities a key element of its "global strike" mission, which seeks the capacity to hit any target anywhere in the world in less than an hour. Conventional weapons permit the United States to conduct a counterforce strike without crossing the nuclear threshold, and without killing millions. To illustrate the promise of conventional counterforce, we modeled an attack on 20 land-based silos using B-2 bombers and bombs guided by GPS. If GPS signals were not jammed, an attack would destroy most of the silos and have about a 50-50 chance of destroying them all. The problem with conventional counterforce weapons is that, lacking the destructive power of nuclear weapons, they depend on pinpoint accuracy. If an enemy can jam GPS signals near the target, the odds of destroying all 20 silos with current bombs are essentially nil. In short, conventional weapons offer the ability to destroy an enemy's nuclear forces with minimal collateral damage, although with only a fair chance of success. For the third leg of the U.S. strategic force, the United States should retain the lowest-yield warheads in its nuclear arsenal and (if it has not already done so) enhance their accuracy. If the low-yield </w:t>
      </w:r>
      <w:r w:rsidRPr="00FF1C12">
        <w:rPr>
          <w:rFonts w:eastAsia="Times New Roman"/>
          <w:sz w:val="12"/>
          <w:szCs w:val="12"/>
        </w:rPr>
        <w:t>nuclear bombs and cruise missiles, which reportedly use inertial guidance systems, were even half as accurate as their conventional, GPS-guided cousins, they could match the effectiveness of high-yield nuclear weapons while inflicting casualties more akin to those caused by conventional bombs. Improving the accuracy</w:t>
      </w:r>
      <w:r w:rsidRPr="00FF1C12">
        <w:rPr>
          <w:rFonts w:eastAsia="Times New Roman"/>
          <w:sz w:val="12"/>
          <w:szCs w:val="20"/>
        </w:rPr>
        <w:t xml:space="preserve"> of the United States' low-yield nuclear bombs and cruise missiles may not be as simple as attaching GPS guidance systems. The Pentagon has been reluctant to use GPS on nuclear weapons because adversaries might conduct intense GPS jamming near their high-value targets or disrupt GPS transmissions with high-altitude nuclear detonations. But </w:t>
      </w:r>
      <w:r w:rsidRPr="00FF1C12">
        <w:rPr>
          <w:rFonts w:eastAsia="Times New Roman"/>
          <w:bCs/>
          <w:szCs w:val="26"/>
          <w:highlight w:val="yellow"/>
          <w:u w:val="single"/>
          <w:bdr w:val="single" w:sz="4" w:space="0" w:color="auto"/>
        </w:rPr>
        <w:t>GPS may</w:t>
      </w:r>
      <w:r w:rsidRPr="00FF1C12">
        <w:rPr>
          <w:rFonts w:eastAsia="Times New Roman"/>
          <w:bCs/>
          <w:szCs w:val="26"/>
          <w:u w:val="single"/>
          <w:bdr w:val="single" w:sz="4" w:space="0" w:color="auto"/>
        </w:rPr>
        <w:t xml:space="preserve"> still </w:t>
      </w:r>
      <w:r w:rsidRPr="00FF1C12">
        <w:rPr>
          <w:rFonts w:eastAsia="Times New Roman"/>
          <w:bCs/>
          <w:szCs w:val="26"/>
          <w:highlight w:val="yellow"/>
          <w:u w:val="single"/>
          <w:bdr w:val="single" w:sz="4" w:space="0" w:color="auto"/>
        </w:rPr>
        <w:t>have a role</w:t>
      </w:r>
      <w:r w:rsidRPr="00FF1C12">
        <w:rPr>
          <w:rFonts w:eastAsia="Times New Roman"/>
          <w:sz w:val="12"/>
          <w:szCs w:val="20"/>
        </w:rPr>
        <w:t xml:space="preserve">. The United States has overcome local GPS jamming in the past. More important, the enhanced accuracy gained by having GPS guidance during even half of a weapon's flight time--before the signal is lost--would be enough in many circumstances to permit a highly effective, low-casualty counterforce strike. Whether the slight accuracy improvements come from GPS, next-generation inertial guidance, or other technologies, </w:t>
      </w:r>
      <w:r w:rsidRPr="00FF1C12">
        <w:rPr>
          <w:rFonts w:eastAsia="Times New Roman"/>
          <w:bCs/>
          <w:szCs w:val="26"/>
          <w:highlight w:val="yellow"/>
          <w:u w:val="single"/>
          <w:bdr w:val="single" w:sz="4" w:space="0" w:color="auto"/>
        </w:rPr>
        <w:t>high-accuracy</w:t>
      </w:r>
      <w:r w:rsidRPr="00FF1C12">
        <w:rPr>
          <w:rFonts w:eastAsia="Times New Roman"/>
          <w:bCs/>
          <w:szCs w:val="26"/>
          <w:highlight w:val="yellow"/>
          <w:u w:val="single"/>
        </w:rPr>
        <w:t xml:space="preserve"> </w:t>
      </w:r>
      <w:r w:rsidRPr="00FF1C12">
        <w:rPr>
          <w:rFonts w:eastAsia="Times New Roman"/>
          <w:bCs/>
          <w:szCs w:val="26"/>
          <w:u w:val="single"/>
        </w:rPr>
        <w:t xml:space="preserve">delivery </w:t>
      </w:r>
      <w:r w:rsidRPr="00FF1C12">
        <w:rPr>
          <w:rFonts w:eastAsia="Times New Roman"/>
          <w:bCs/>
          <w:szCs w:val="26"/>
          <w:highlight w:val="yellow"/>
          <w:u w:val="single"/>
          <w:bdr w:val="single" w:sz="4" w:space="0" w:color="auto"/>
        </w:rPr>
        <w:t>systems</w:t>
      </w:r>
      <w:r w:rsidRPr="00FF1C12">
        <w:rPr>
          <w:rFonts w:eastAsia="Times New Roman"/>
          <w:bCs/>
          <w:szCs w:val="26"/>
          <w:highlight w:val="yellow"/>
          <w:u w:val="single"/>
        </w:rPr>
        <w:t xml:space="preserve"> with low-yield weapons should form 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backbone</w:t>
      </w:r>
      <w:r w:rsidRPr="00FF1C12">
        <w:rPr>
          <w:rFonts w:eastAsia="Times New Roman"/>
          <w:sz w:val="12"/>
          <w:szCs w:val="20"/>
          <w:highlight w:val="yellow"/>
        </w:rPr>
        <w:t xml:space="preserve"> </w:t>
      </w:r>
      <w:r w:rsidRPr="00FF1C12">
        <w:rPr>
          <w:rFonts w:eastAsia="Times New Roman"/>
          <w:bCs/>
          <w:szCs w:val="26"/>
          <w:highlight w:val="yellow"/>
          <w:u w:val="single"/>
        </w:rPr>
        <w:t xml:space="preserve">of the </w:t>
      </w:r>
      <w:r w:rsidRPr="00FF1C12">
        <w:rPr>
          <w:rFonts w:eastAsia="Times New Roman"/>
          <w:bCs/>
          <w:szCs w:val="26"/>
          <w:u w:val="single"/>
        </w:rPr>
        <w:t xml:space="preserve">U.S. nuclear </w:t>
      </w:r>
      <w:r w:rsidRPr="00FF1C12">
        <w:rPr>
          <w:rFonts w:eastAsia="Times New Roman"/>
          <w:bCs/>
          <w:szCs w:val="26"/>
          <w:highlight w:val="yellow"/>
          <w:u w:val="single"/>
        </w:rPr>
        <w:t>deterrent</w:t>
      </w:r>
      <w:r w:rsidRPr="00FF1C12">
        <w:rPr>
          <w:rFonts w:eastAsia="Times New Roman"/>
          <w:sz w:val="12"/>
          <w:szCs w:val="20"/>
        </w:rPr>
        <w:t xml:space="preserve">. </w:t>
      </w:r>
      <w:hyperlink r:id="rId40" w:anchor="toc" w:tooltip="CONFRONTING NUCLEAR REALITIES " w:history="1">
        <w:r w:rsidRPr="00FF1C12">
          <w:rPr>
            <w:rFonts w:eastAsia="Times New Roman"/>
            <w:sz w:val="12"/>
            <w:szCs w:val="20"/>
          </w:rPr>
          <w:t xml:space="preserve">CONFRONTING NUCLEAR REALITIES </w:t>
        </w:r>
      </w:hyperlink>
      <w:r w:rsidRPr="00FF1C12">
        <w:rPr>
          <w:rFonts w:eastAsia="Times New Roman"/>
          <w:sz w:val="12"/>
          <w:szCs w:val="20"/>
        </w:rPr>
        <w:t xml:space="preserve"> CRITICS MAY object to such calculations on the grounds that this approach evaluates the U.S. nuclear arsenal by measuring its capability to carry out nuclear strikes when the real purpose of the arsenal should be to deter wars, not fight them. According to this criticism, whether U.S. nuclear forces can destroy Chinese, North Korean, or (in the future) Iranian nuclear targets during a war is irrelevant, and planning for such contingencies is macabre. But this criticism is incoherent. Deterrence depends on the capacity to carry out threats. Retaining that capacity is not a sign that the United States has moved beyond deterrence to a war-fighting posture for its nuclear arsenal; rather, the capacity to execute threats is the very foundation of deterrence. Of course, a deterrent threat also needs to be credible--that is, an adversary needs to be convinced that a retaliatory threat will actually be executed. If not backed by the capability and the credibility to execute threats, deterrence is merely a dangerous bluff. A deterrent force should therefore provide decision-makers with options they would conceivably execute if </w:t>
      </w:r>
      <w:proofErr w:type="gramStart"/>
      <w:r w:rsidRPr="00FF1C12">
        <w:rPr>
          <w:rFonts w:eastAsia="Times New Roman"/>
          <w:sz w:val="12"/>
          <w:szCs w:val="20"/>
        </w:rPr>
        <w:t>their redlines</w:t>
      </w:r>
      <w:proofErr w:type="gramEnd"/>
      <w:r w:rsidRPr="00FF1C12">
        <w:rPr>
          <w:rFonts w:eastAsia="Times New Roman"/>
          <w:sz w:val="12"/>
          <w:szCs w:val="20"/>
        </w:rPr>
        <w:t xml:space="preserve"> were crossed. Otherwise, allies will question U.S. assurances, adversaries will doubt U.S. threats, and a U.S. president may confront an escalating crisis without any acceptable options. More broadly, any analyst or policymaker who proposes a nuclear posture for the United States must answer four fundamental questions: What enemy actions are to be deterred? Under what circumstances </w:t>
      </w:r>
      <w:proofErr w:type="gramStart"/>
      <w:r w:rsidRPr="00FF1C12">
        <w:rPr>
          <w:rFonts w:eastAsia="Times New Roman"/>
          <w:sz w:val="12"/>
          <w:szCs w:val="20"/>
        </w:rPr>
        <w:t>might those actions</w:t>
      </w:r>
      <w:proofErr w:type="gramEnd"/>
      <w:r w:rsidRPr="00FF1C12">
        <w:rPr>
          <w:rFonts w:eastAsia="Times New Roman"/>
          <w:sz w:val="12"/>
          <w:szCs w:val="20"/>
        </w:rPr>
        <w:t xml:space="preserve"> be taken? What threats would a U.S. president wish to issue? And does the proposed arsenal give the president the ability to carry out those threats? Without working through the grim realities of deterrence, the United States risks creating a force that gives the president no acceptable choices and therefore will not reliably deter U.S. enemies. A second criticism of the argument for retaining and improving certain counterforce capabilities is that the cure could be worse than the disease. Counterforce </w:t>
      </w:r>
      <w:r w:rsidRPr="00FF1C12">
        <w:rPr>
          <w:rFonts w:eastAsia="Times New Roman"/>
          <w:bCs/>
          <w:szCs w:val="26"/>
          <w:highlight w:val="yellow"/>
          <w:u w:val="single"/>
        </w:rPr>
        <w:t>capabilities may</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mitigate escalation</w:t>
      </w:r>
      <w:r w:rsidRPr="00FF1C12">
        <w:rPr>
          <w:rFonts w:eastAsia="Times New Roman"/>
          <w:sz w:val="12"/>
          <w:szCs w:val="20"/>
          <w:highlight w:val="yellow"/>
        </w:rPr>
        <w:t xml:space="preserve"> </w:t>
      </w:r>
      <w:r w:rsidRPr="00FF1C12">
        <w:rPr>
          <w:rFonts w:eastAsia="Times New Roman"/>
          <w:bCs/>
          <w:szCs w:val="26"/>
          <w:highlight w:val="yellow"/>
          <w:u w:val="single"/>
        </w:rPr>
        <w:t>during</w:t>
      </w:r>
      <w:r w:rsidRPr="00FF1C12">
        <w:rPr>
          <w:rFonts w:eastAsia="Times New Roman"/>
          <w:bCs/>
          <w:szCs w:val="26"/>
          <w:u w:val="single"/>
        </w:rPr>
        <w:t xml:space="preserve"> a </w:t>
      </w:r>
      <w:r w:rsidRPr="00FF1C12">
        <w:rPr>
          <w:rFonts w:eastAsia="Times New Roman"/>
          <w:bCs/>
          <w:szCs w:val="26"/>
          <w:highlight w:val="yellow"/>
          <w:u w:val="single"/>
        </w:rPr>
        <w:t>conflict</w:t>
      </w:r>
      <w:r w:rsidRPr="00FF1C12">
        <w:rPr>
          <w:rFonts w:eastAsia="Times New Roman"/>
          <w:sz w:val="12"/>
          <w:szCs w:val="20"/>
        </w:rPr>
        <w:t xml:space="preserve">--for example, </w:t>
      </w:r>
      <w:r w:rsidRPr="00FF1C12">
        <w:rPr>
          <w:rFonts w:eastAsia="Times New Roman"/>
          <w:bCs/>
          <w:szCs w:val="26"/>
          <w:highlight w:val="yellow"/>
          <w:u w:val="single"/>
        </w:rPr>
        <w:t>by dissuading adversaries from nuclear saber rattling</w:t>
      </w:r>
      <w:r w:rsidRPr="00FF1C12">
        <w:rPr>
          <w:rFonts w:eastAsia="Times New Roman"/>
          <w:sz w:val="12"/>
          <w:szCs w:val="20"/>
        </w:rPr>
        <w:t xml:space="preserve">, </w:t>
      </w:r>
      <w:r w:rsidRPr="00FF1C12">
        <w:rPr>
          <w:rFonts w:eastAsia="Times New Roman"/>
          <w:bCs/>
          <w:szCs w:val="26"/>
          <w:u w:val="single"/>
        </w:rPr>
        <w:t xml:space="preserve">by </w:t>
      </w:r>
      <w:r w:rsidRPr="00FF1C12">
        <w:rPr>
          <w:rFonts w:eastAsia="Times New Roman"/>
          <w:bCs/>
          <w:szCs w:val="26"/>
          <w:highlight w:val="yellow"/>
          <w:u w:val="single"/>
        </w:rPr>
        <w:t>reassuring allies</w:t>
      </w:r>
      <w:r w:rsidRPr="00FF1C12">
        <w:rPr>
          <w:rFonts w:eastAsia="Times New Roman"/>
          <w:sz w:val="12"/>
          <w:szCs w:val="20"/>
          <w:highlight w:val="yellow"/>
        </w:rPr>
        <w:t xml:space="preserve"> </w:t>
      </w:r>
      <w:r w:rsidRPr="00FF1C12">
        <w:rPr>
          <w:rFonts w:eastAsia="Times New Roman"/>
          <w:sz w:val="12"/>
          <w:szCs w:val="20"/>
        </w:rPr>
        <w:t xml:space="preserve">that the United States can defend them, </w:t>
      </w:r>
      <w:r w:rsidRPr="00FF1C12">
        <w:rPr>
          <w:rFonts w:eastAsia="Times New Roman"/>
          <w:bCs/>
          <w:szCs w:val="26"/>
          <w:highlight w:val="yellow"/>
          <w:u w:val="single"/>
        </w:rPr>
        <w:t>and</w:t>
      </w:r>
      <w:r w:rsidRPr="00FF1C12">
        <w:rPr>
          <w:rFonts w:eastAsia="Times New Roman"/>
          <w:sz w:val="12"/>
          <w:szCs w:val="20"/>
        </w:rPr>
        <w:t xml:space="preserve">, if necessary, </w:t>
      </w:r>
      <w:r w:rsidRPr="00FF1C12">
        <w:rPr>
          <w:rFonts w:eastAsia="Times New Roman"/>
          <w:bCs/>
          <w:szCs w:val="26"/>
          <w:u w:val="single"/>
        </w:rPr>
        <w:t xml:space="preserve">by </w:t>
      </w:r>
      <w:r w:rsidRPr="00FF1C12">
        <w:rPr>
          <w:rFonts w:eastAsia="Times New Roman"/>
          <w:bCs/>
          <w:szCs w:val="26"/>
          <w:highlight w:val="yellow"/>
          <w:u w:val="single"/>
        </w:rPr>
        <w:t>giving the</w:t>
      </w:r>
      <w:r w:rsidRPr="00FF1C12">
        <w:rPr>
          <w:rFonts w:eastAsia="Times New Roman"/>
          <w:sz w:val="12"/>
          <w:szCs w:val="20"/>
          <w:highlight w:val="yellow"/>
        </w:rPr>
        <w:t xml:space="preserve"> </w:t>
      </w:r>
      <w:r w:rsidRPr="00FF1C12">
        <w:rPr>
          <w:rFonts w:eastAsia="Times New Roman"/>
          <w:bCs/>
          <w:szCs w:val="26"/>
          <w:highlight w:val="yellow"/>
          <w:u w:val="single"/>
          <w:bdr w:val="single" w:sz="4" w:space="0" w:color="auto"/>
        </w:rPr>
        <w:t>U</w:t>
      </w:r>
      <w:r w:rsidRPr="00FF1C12">
        <w:rPr>
          <w:rFonts w:eastAsia="Times New Roman"/>
          <w:sz w:val="12"/>
          <w:szCs w:val="20"/>
        </w:rPr>
        <w:t xml:space="preserve">nited </w:t>
      </w:r>
      <w:r w:rsidRPr="00FF1C12">
        <w:rPr>
          <w:rFonts w:eastAsia="Times New Roman"/>
          <w:bCs/>
          <w:szCs w:val="26"/>
          <w:highlight w:val="yellow"/>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 xml:space="preserve">the </w:t>
      </w:r>
      <w:r w:rsidRPr="00FF1C12">
        <w:rPr>
          <w:rFonts w:eastAsia="Times New Roman"/>
          <w:bCs/>
          <w:szCs w:val="26"/>
          <w:highlight w:val="yellow"/>
          <w:u w:val="single"/>
        </w:rPr>
        <w:t>ability to pursue regime change</w:t>
      </w:r>
      <w:r w:rsidRPr="00FF1C12">
        <w:rPr>
          <w:rFonts w:eastAsia="Times New Roman"/>
          <w:bCs/>
          <w:szCs w:val="26"/>
          <w:u w:val="single"/>
        </w:rPr>
        <w:t xml:space="preserve"> if adversaries brandish</w:t>
      </w:r>
      <w:r w:rsidRPr="00FF1C12">
        <w:rPr>
          <w:rFonts w:eastAsia="Times New Roman"/>
          <w:sz w:val="12"/>
          <w:szCs w:val="20"/>
        </w:rPr>
        <w:t xml:space="preserve"> or use </w:t>
      </w:r>
      <w:r w:rsidRPr="00FF1C12">
        <w:rPr>
          <w:rFonts w:eastAsia="Times New Roman"/>
          <w:bCs/>
          <w:szCs w:val="26"/>
          <w:u w:val="single"/>
        </w:rPr>
        <w:t>nuclear</w:t>
      </w:r>
      <w:r w:rsidRPr="00FF1C12">
        <w:rPr>
          <w:rFonts w:eastAsia="Times New Roman"/>
          <w:sz w:val="12"/>
          <w:szCs w:val="20"/>
        </w:rPr>
        <w:t xml:space="preserve"> </w:t>
      </w:r>
      <w:r w:rsidRPr="00FF1C12">
        <w:rPr>
          <w:rFonts w:eastAsia="Times New Roman"/>
          <w:bCs/>
          <w:szCs w:val="26"/>
          <w:u w:val="single"/>
        </w:rPr>
        <w:t>weapons</w:t>
      </w:r>
      <w:r w:rsidRPr="00FF1C12">
        <w:rPr>
          <w:rFonts w:eastAsia="Times New Roman"/>
          <w:sz w:val="12"/>
          <w:szCs w:val="20"/>
        </w:rPr>
        <w:t xml:space="preserve">. But they may also exacerbate the problem of controlling escalation if an adversary feels so threatened that it adopts a hair-trigger nuclear doctrine.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w:t>
      </w:r>
    </w:p>
    <w:p w:rsidR="00BC78FD" w:rsidRPr="00FF1C12" w:rsidRDefault="00BC78FD" w:rsidP="00BC78FD">
      <w:pPr>
        <w:pStyle w:val="Heading4"/>
        <w:rPr>
          <w:rFonts w:eastAsia="Times New Roman" w:cs="Times New Roman"/>
        </w:rPr>
      </w:pPr>
      <w:r w:rsidRPr="00FF1C12">
        <w:rPr>
          <w:rFonts w:eastAsia="Times New Roman" w:cs="Times New Roman"/>
        </w:rPr>
        <w:t>Escalates to great power nuclear war</w:t>
      </w:r>
    </w:p>
    <w:p w:rsidR="00BC78FD" w:rsidRPr="00FF1C12" w:rsidRDefault="00BC78FD" w:rsidP="00BC78FD">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BC78FD" w:rsidRPr="00FF1C12" w:rsidRDefault="00BC78FD" w:rsidP="00BC78FD">
      <w:pPr>
        <w:widowControl w:val="0"/>
        <w:rPr>
          <w:rFonts w:eastAsia="Times New Roman"/>
          <w:szCs w:val="20"/>
        </w:rPr>
      </w:pPr>
      <w:r w:rsidRPr="00FF1C12">
        <w:rPr>
          <w:rFonts w:eastAsia="Times New Roman"/>
          <w:bCs/>
          <w:szCs w:val="26"/>
          <w:highlight w:val="yellow"/>
          <w:u w:val="single"/>
        </w:rPr>
        <w:t>Perceptions of a compromised</w:t>
      </w:r>
      <w:r w:rsidRPr="00FF1C12">
        <w:rPr>
          <w:rFonts w:eastAsia="Times New Roman"/>
          <w:bCs/>
          <w:szCs w:val="26"/>
          <w:u w:val="single"/>
        </w:rPr>
        <w:t xml:space="preserve"> U.S. nuclear </w:t>
      </w:r>
      <w:r w:rsidRPr="00FF1C12">
        <w:rPr>
          <w:rFonts w:eastAsia="Times New Roman"/>
          <w:bCs/>
          <w:szCs w:val="26"/>
          <w:highlight w:val="yellow"/>
          <w:u w:val="single"/>
        </w:rPr>
        <w:t>deterrent</w:t>
      </w:r>
      <w:r w:rsidRPr="00FF1C12">
        <w:rPr>
          <w:rFonts w:eastAsia="Times New Roman"/>
          <w:szCs w:val="20"/>
        </w:rPr>
        <w:t xml:space="preserve"> as described above </w:t>
      </w:r>
      <w:r w:rsidRPr="00FF1C12">
        <w:rPr>
          <w:rFonts w:eastAsia="Times New Roman"/>
          <w:bCs/>
          <w:szCs w:val="26"/>
          <w:highlight w:val="yellow"/>
          <w:u w:val="single"/>
        </w:rPr>
        <w:t>would have profound</w:t>
      </w:r>
      <w:r w:rsidRPr="00FF1C12">
        <w:rPr>
          <w:rFonts w:eastAsia="Times New Roman"/>
          <w:bCs/>
          <w:szCs w:val="26"/>
          <w:u w:val="single"/>
        </w:rPr>
        <w:t xml:space="preserve"> policy </w:t>
      </w:r>
      <w:r w:rsidRPr="00FF1C12">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BC78FD" w:rsidRPr="00FF1C12" w:rsidRDefault="00BC78FD" w:rsidP="00BC78FD">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BC78FD" w:rsidRPr="00FF1C12" w:rsidRDefault="00BC78FD" w:rsidP="00BC78FD">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FF1C12">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FF1C12">
        <w:rPr>
          <w:rFonts w:eastAsia="Times New Roman"/>
          <w:bCs/>
          <w:szCs w:val="26"/>
          <w:highlight w:val="yellow"/>
          <w:u w:val="single"/>
        </w:rPr>
        <w:t>adversaries, could</w:t>
      </w:r>
      <w:r w:rsidRPr="00FF1C12">
        <w:rPr>
          <w:rFonts w:eastAsia="Times New Roman"/>
          <w:szCs w:val="20"/>
        </w:rPr>
        <w:t xml:space="preserve"> be willing to </w:t>
      </w:r>
      <w:r w:rsidRPr="00FF1C12">
        <w:rPr>
          <w:rFonts w:eastAsia="Times New Roman"/>
          <w:bCs/>
          <w:szCs w:val="26"/>
          <w:highlight w:val="yellow"/>
          <w:u w:val="single"/>
        </w:rPr>
        <w:t>challenge U.S. interests</w:t>
      </w:r>
      <w:r w:rsidRPr="00FF1C12">
        <w:rPr>
          <w:rFonts w:eastAsia="Times New Roman"/>
          <w:szCs w:val="20"/>
          <w:highlight w:val="yellow"/>
        </w:rPr>
        <w:t xml:space="preserve"> </w:t>
      </w:r>
      <w:r w:rsidRPr="00FF1C12">
        <w:rPr>
          <w:rFonts w:eastAsia="Times New Roman"/>
          <w:szCs w:val="20"/>
        </w:rPr>
        <w:t xml:space="preserve">more </w:t>
      </w:r>
      <w:r w:rsidRPr="00FF1C12">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BC78FD" w:rsidRPr="00FF1C12" w:rsidRDefault="00BC78FD" w:rsidP="00BC78FD">
      <w:pPr>
        <w:widowControl w:val="0"/>
        <w:rPr>
          <w:rFonts w:eastAsia="Times New Roman"/>
          <w:szCs w:val="20"/>
        </w:rPr>
      </w:pPr>
      <w:r w:rsidRPr="00FF1C12">
        <w:rPr>
          <w:rFonts w:eastAsia="Times New Roman"/>
          <w:sz w:val="12"/>
          <w:szCs w:val="20"/>
        </w:rPr>
        <w:t xml:space="preserve">■ </w:t>
      </w:r>
      <w:r w:rsidRPr="00FF1C12">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of their security </w:t>
      </w:r>
      <w:r w:rsidRPr="00FF1C12">
        <w:rPr>
          <w:rFonts w:eastAsia="Times New Roman"/>
          <w:bCs/>
          <w:szCs w:val="26"/>
          <w:highlight w:val="yellow"/>
          <w:u w:val="single"/>
        </w:rPr>
        <w:t>could lose faith in</w:t>
      </w:r>
      <w:r w:rsidRPr="00FF1C12">
        <w:rPr>
          <w:rFonts w:eastAsia="Times New Roman"/>
          <w:szCs w:val="20"/>
        </w:rPr>
        <w:t xml:space="preserve"> those </w:t>
      </w:r>
      <w:r w:rsidRPr="00FF1C12">
        <w:rPr>
          <w:rFonts w:eastAsia="Times New Roman"/>
          <w:bCs/>
          <w:szCs w:val="26"/>
          <w:highlight w:val="yellow"/>
          <w:u w:val="single"/>
        </w:rPr>
        <w:t>assur</w:t>
      </w:r>
      <w:r w:rsidRPr="00FF1C12">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FF1C12">
        <w:rPr>
          <w:rFonts w:eastAsia="Times New Roman"/>
          <w:bCs/>
          <w:szCs w:val="26"/>
          <w:highlight w:val="yellow"/>
          <w:u w:val="single"/>
        </w:rPr>
        <w:t>acquiring their own</w:t>
      </w:r>
      <w:r w:rsidRPr="00FF1C12">
        <w:rPr>
          <w:rFonts w:eastAsia="Times New Roman"/>
          <w:bCs/>
          <w:szCs w:val="26"/>
          <w:u w:val="single"/>
        </w:rPr>
        <w:t xml:space="preserve"> nuclear </w:t>
      </w:r>
      <w:r w:rsidRPr="00FF1C12">
        <w:rPr>
          <w:rFonts w:eastAsia="Times New Roman"/>
          <w:bCs/>
          <w:szCs w:val="26"/>
          <w:highlight w:val="yellow"/>
          <w:u w:val="single"/>
        </w:rPr>
        <w:t>deter</w:t>
      </w:r>
      <w:r w:rsidRPr="00FF1C12">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FF1C12">
        <w:rPr>
          <w:rFonts w:eastAsia="Times New Roman"/>
          <w:bCs/>
          <w:szCs w:val="26"/>
          <w:highlight w:val="yellow"/>
          <w:u w:val="single"/>
        </w:rPr>
        <w:t>A more nuclear world would</w:t>
      </w:r>
      <w:r w:rsidRPr="00FF1C12">
        <w:rPr>
          <w:rFonts w:eastAsia="Times New Roman"/>
          <w:bCs/>
          <w:szCs w:val="26"/>
          <w:u w:val="single"/>
        </w:rPr>
        <w:t xml:space="preserve"> likely </w:t>
      </w:r>
      <w:r w:rsidRPr="00FF1C12">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BC78FD" w:rsidRDefault="00BC78FD" w:rsidP="00BC78FD">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FF1C12">
        <w:rPr>
          <w:rFonts w:eastAsia="Times New Roman"/>
          <w:bCs/>
          <w:szCs w:val="26"/>
          <w:highlight w:val="yellow"/>
          <w:u w:val="single"/>
          <w:bdr w:val="single" w:sz="4" w:space="0" w:color="auto"/>
        </w:rPr>
        <w:t>major war could occur</w:t>
      </w:r>
      <w:r w:rsidRPr="00FF1C12">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FF1C12">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FF1C12">
        <w:rPr>
          <w:rFonts w:eastAsia="Times New Roman"/>
          <w:bCs/>
          <w:szCs w:val="26"/>
          <w:highlight w:val="yellow"/>
          <w:u w:val="single"/>
        </w:rPr>
        <w:t xml:space="preserve">war could lead to </w:t>
      </w:r>
      <w:r w:rsidRPr="00FF1C12">
        <w:rPr>
          <w:rFonts w:eastAsia="Times New Roman"/>
          <w:bCs/>
          <w:szCs w:val="26"/>
          <w:highlight w:val="yellow"/>
          <w:u w:val="single"/>
          <w:bdr w:val="single" w:sz="4" w:space="0" w:color="auto"/>
        </w:rPr>
        <w:t>state-on-state employment of</w:t>
      </w:r>
      <w:r w:rsidRPr="00FF1C12">
        <w:rPr>
          <w:rFonts w:eastAsia="Times New Roman"/>
          <w:szCs w:val="20"/>
        </w:rPr>
        <w:t xml:space="preserve"> weapons of mass destruction (</w:t>
      </w:r>
      <w:r w:rsidRPr="00FF1C12">
        <w:rPr>
          <w:rFonts w:eastAsia="Times New Roman"/>
          <w:bCs/>
          <w:szCs w:val="26"/>
          <w:highlight w:val="yellow"/>
          <w:u w:val="single"/>
          <w:bdr w:val="single" w:sz="4" w:space="0" w:color="auto"/>
        </w:rPr>
        <w:t>WMD</w:t>
      </w:r>
      <w:r w:rsidRPr="00FF1C12">
        <w:rPr>
          <w:rFonts w:eastAsia="Times New Roman"/>
          <w:szCs w:val="20"/>
        </w:rPr>
        <w:t xml:space="preserve">) </w:t>
      </w:r>
      <w:r w:rsidRPr="00FF1C12">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BC78FD" w:rsidRPr="00BC78FD" w:rsidRDefault="00BC78FD" w:rsidP="00BC78FD"/>
    <w:p w:rsidR="00BC78FD" w:rsidRPr="00D17C4E" w:rsidRDefault="00BC78FD" w:rsidP="00BC78FD"/>
    <w:p w:rsidR="00803DAC" w:rsidRDefault="00803DAC" w:rsidP="00803DAC">
      <w:pPr>
        <w:pStyle w:val="Heading2"/>
      </w:pPr>
      <w:r>
        <w:lastRenderedPageBreak/>
        <w:t>2AC vs Iowa AK</w:t>
      </w:r>
    </w:p>
    <w:p w:rsidR="00803DAC" w:rsidRDefault="00803DAC" w:rsidP="00803DAC"/>
    <w:p w:rsidR="00803DAC" w:rsidRDefault="00803DAC" w:rsidP="00803DAC">
      <w:pPr>
        <w:pStyle w:val="Heading3"/>
      </w:pPr>
      <w:r>
        <w:lastRenderedPageBreak/>
        <w:t>T – Restrictions – 2AC</w:t>
      </w:r>
    </w:p>
    <w:p w:rsidR="00803DAC" w:rsidRPr="00AE4F0B" w:rsidRDefault="00803DAC" w:rsidP="00803DAC">
      <w:pPr>
        <w:pStyle w:val="Heading4"/>
      </w:pPr>
      <w:r>
        <w:t>That’s what the restrictions are</w:t>
      </w:r>
    </w:p>
    <w:p w:rsidR="00803DAC" w:rsidRPr="0034629C" w:rsidRDefault="00803DAC" w:rsidP="00803DAC">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41" w:history="1">
        <w:r w:rsidRPr="0034629C">
          <w:rPr>
            <w:rStyle w:val="Hyperlink"/>
          </w:rPr>
          <w:t>http://www.bakerinstitute.org/programs/energy-forum/publications/energy-studies/docs/natgas/ng_security-nov07.pdf</w:t>
        </w:r>
      </w:hyperlink>
      <w:r w:rsidRPr="0034629C">
        <w:t>)</w:t>
      </w:r>
    </w:p>
    <w:p w:rsidR="00803DAC" w:rsidRDefault="00803DAC" w:rsidP="00803DAC">
      <w:pPr>
        <w:rPr>
          <w:sz w:val="16"/>
        </w:rPr>
      </w:pPr>
      <w:r w:rsidRPr="00DF5577">
        <w:rPr>
          <w:rStyle w:val="StyleBoldUnderline"/>
          <w:b/>
          <w:highlight w:val="yellow"/>
        </w:rPr>
        <w:t>Access restrictions</w:t>
      </w:r>
      <w:r w:rsidRPr="00DF5577">
        <w:rPr>
          <w:rStyle w:val="StyleBoldUnderline"/>
          <w:highlight w:val="yellow"/>
        </w:rPr>
        <w:t xml:space="preserve"> in the </w:t>
      </w:r>
      <w:r w:rsidRPr="00DF5577">
        <w:rPr>
          <w:sz w:val="16"/>
          <w:highlight w:val="yellow"/>
          <w:bdr w:val="single" w:sz="4" w:space="0" w:color="auto"/>
        </w:rPr>
        <w:t>U</w:t>
      </w:r>
      <w:r w:rsidRPr="00800D59">
        <w:rPr>
          <w:sz w:val="16"/>
        </w:rPr>
        <w:t xml:space="preserve">nited </w:t>
      </w:r>
      <w:r w:rsidRPr="00DF5577">
        <w:rPr>
          <w:sz w:val="16"/>
          <w:highlight w:val="yellow"/>
          <w:bdr w:val="single" w:sz="4" w:space="0" w:color="auto"/>
        </w:rPr>
        <w:t>S</w:t>
      </w:r>
      <w:r w:rsidRPr="00800D59">
        <w:rPr>
          <w:sz w:val="16"/>
        </w:rPr>
        <w:t xml:space="preserve">tates </w:t>
      </w:r>
      <w:r w:rsidRPr="00DF5577">
        <w:rPr>
          <w:rStyle w:val="StyleBoldUnderline"/>
          <w:highlight w:val="yellow"/>
        </w:rPr>
        <w:t>are in place due to explicit federal prohibition of drilling</w:t>
      </w:r>
      <w:r w:rsidRPr="00800D59">
        <w:rPr>
          <w:sz w:val="16"/>
        </w:rPr>
        <w:t xml:space="preserve"> in environmentally sensitive areas or burdensome conditions required to secure drilling permits in other areas. In this section, we discuss the nature of </w:t>
      </w:r>
      <w:r w:rsidRPr="00DF5577">
        <w:rPr>
          <w:rStyle w:val="StyleBoldUnderline"/>
          <w:highlight w:val="yellow"/>
        </w:rPr>
        <w:t xml:space="preserve">such restrictions in the </w:t>
      </w:r>
      <w:r w:rsidRPr="00DF5577">
        <w:rPr>
          <w:rStyle w:val="StyleBoldUnderline"/>
          <w:highlight w:val="yellow"/>
          <w:bdr w:val="single" w:sz="4" w:space="0" w:color="auto"/>
        </w:rPr>
        <w:t>O</w:t>
      </w:r>
      <w:r w:rsidRPr="00800D59">
        <w:rPr>
          <w:sz w:val="16"/>
        </w:rPr>
        <w:t xml:space="preserve">uter </w:t>
      </w:r>
      <w:r w:rsidRPr="00DF5577">
        <w:rPr>
          <w:rStyle w:val="StyleBoldUnderline"/>
          <w:highlight w:val="yellow"/>
          <w:bdr w:val="single" w:sz="4" w:space="0" w:color="auto"/>
        </w:rPr>
        <w:t>C</w:t>
      </w:r>
      <w:r w:rsidRPr="00800D59">
        <w:rPr>
          <w:sz w:val="16"/>
        </w:rPr>
        <w:t xml:space="preserve">ontinental </w:t>
      </w:r>
      <w:r w:rsidRPr="00DF5577">
        <w:rPr>
          <w:rStyle w:val="StyleBoldUnderline"/>
          <w:highlight w:val="yellow"/>
          <w:bdr w:val="single" w:sz="4" w:space="0" w:color="auto"/>
        </w:rPr>
        <w:t>S</w:t>
      </w:r>
      <w:r w:rsidRPr="00800D59">
        <w:rPr>
          <w:sz w:val="16"/>
        </w:rPr>
        <w:t xml:space="preserve">helf (OCS) and the Rocky Mountain region (RMR), and the quantity of resources that are effectively off-limits. Figure 1 and Table 1 illustrate the geographic extent, with the exception of Alaska, and </w:t>
      </w:r>
      <w:r w:rsidRPr="00DF5577">
        <w:rPr>
          <w:rStyle w:val="StyleBoldUnderline"/>
          <w:highlight w:val="yellow"/>
        </w:rPr>
        <w:t>the quantity of resources</w:t>
      </w:r>
      <w:r w:rsidRPr="00800D59">
        <w:rPr>
          <w:sz w:val="16"/>
        </w:rPr>
        <w:t xml:space="preserve"> that </w:t>
      </w:r>
      <w:r w:rsidRPr="00DF5577">
        <w:rPr>
          <w:rStyle w:val="Emphasis"/>
          <w:highlight w:val="yellow"/>
        </w:rPr>
        <w:t>are effectively stranded</w:t>
      </w:r>
      <w:r w:rsidRPr="00DF5577">
        <w:rPr>
          <w:sz w:val="16"/>
          <w:highlight w:val="yellow"/>
        </w:rPr>
        <w:t>.</w:t>
      </w:r>
      <w:r w:rsidRPr="00800D59">
        <w:rPr>
          <w:sz w:val="16"/>
        </w:rPr>
        <w:t xml:space="preserve"> It is these quantities that we either include or remove from consideration in the scenario analyses outlined below.</w:t>
      </w:r>
    </w:p>
    <w:p w:rsidR="00803DAC" w:rsidRPr="00EE3D87" w:rsidRDefault="00803DAC" w:rsidP="00803DAC">
      <w:pPr>
        <w:pStyle w:val="Heading4"/>
        <w:rPr>
          <w:rStyle w:val="StyleStyleBold12pt"/>
          <w:b/>
          <w:bCs/>
        </w:rPr>
      </w:pPr>
      <w:r>
        <w:rPr>
          <w:rStyle w:val="StyleStyleBold12pt"/>
          <w:b/>
          <w:bCs/>
        </w:rPr>
        <w:t xml:space="preserve">CI –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 this evidence is </w:t>
      </w:r>
      <w:r w:rsidRPr="00EE3D87">
        <w:rPr>
          <w:rStyle w:val="StyleStyleBold12pt"/>
          <w:b/>
          <w:bCs/>
          <w:u w:val="single"/>
        </w:rPr>
        <w:t>energy specific</w:t>
      </w:r>
    </w:p>
    <w:p w:rsidR="00803DAC" w:rsidRDefault="00803DAC" w:rsidP="00803DAC">
      <w:r w:rsidRPr="00EE3D87">
        <w:rPr>
          <w:rStyle w:val="StyleStyleBold12pt"/>
        </w:rPr>
        <w:t>Davies 30</w:t>
      </w:r>
      <w:r>
        <w:t xml:space="preserve"> (Major George, “CLAUSE 1.—(Scheme regulating production, supply and sale of coal.),” February, vol 235 cc2453-558, http://hansard.millbanksystems.com/commons/1930/feb/27/clause-1-scheme-regulating-production)</w:t>
      </w:r>
    </w:p>
    <w:p w:rsidR="00803DAC" w:rsidRDefault="00803DAC" w:rsidP="00803DAC">
      <w: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w:t>
      </w:r>
      <w:r w:rsidRPr="00A57A04">
        <w:rPr>
          <w:rStyle w:val="StyleBoldUnderline"/>
        </w:rPr>
        <w:t>Like the coal industry</w:t>
      </w:r>
      <w:r>
        <w:t xml:space="preserve"> to-day, </w:t>
      </w:r>
      <w:r w:rsidRPr="00A57A04">
        <w:rPr>
          <w:rStyle w:val="StyleBoldUnderline"/>
        </w:rPr>
        <w:t>there has been</w:t>
      </w:r>
      <w:r>
        <w:t xml:space="preserve"> in the past an </w:t>
      </w:r>
      <w:r w:rsidRPr="00A57A04">
        <w:rPr>
          <w:rStyle w:val="StyleBoldUnderline"/>
        </w:rPr>
        <w:t>over-production</w:t>
      </w:r>
      <w:r>
        <w:t xml:space="preserve"> of many of the fundamental articles of the life of a nation. I will not dwell on the case of rubber, but the sugar situation was entirely on all fours with this situation, </w:t>
      </w:r>
      <w:r w:rsidRPr="00A57A04">
        <w:rPr>
          <w:rStyle w:val="StyleBoldUnderline"/>
        </w:rPr>
        <w:t>as it was a question of the regulation of sale</w:t>
      </w:r>
      <w:r>
        <w:t xml:space="preserve">. Facing a situation very similar in kind and not dissimilar in degree to the problem now before us, those connected with that particular industry in certain countries thought it an advantage to control and regulate the sale. </w:t>
      </w:r>
      <w:r w:rsidRPr="00584C92">
        <w:rPr>
          <w:rStyle w:val="StyleBoldUnderline"/>
          <w:highlight w:val="yellow"/>
        </w:rPr>
        <w:t xml:space="preserve">As soon as you use the word "regulation" in this connection </w:t>
      </w:r>
      <w:r w:rsidRPr="00584C92">
        <w:rPr>
          <w:rStyle w:val="Emphasis"/>
          <w:highlight w:val="yellow"/>
        </w:rPr>
        <w:t>it is idle to suggest that it does not mean restriction</w:t>
      </w:r>
      <w:r>
        <w:t xml:space="preserve">. Obviously, </w:t>
      </w:r>
      <w:r w:rsidRPr="00584C92">
        <w:rPr>
          <w:rStyle w:val="StyleBoldUnderline"/>
          <w:highlight w:val="yellow"/>
        </w:rPr>
        <w:t>that is the point</w:t>
      </w:r>
      <w:r>
        <w:t>—</w:t>
      </w:r>
      <w:r w:rsidRPr="00584C92">
        <w:rPr>
          <w:rStyle w:val="StyleBoldUnderline"/>
          <w:highlight w:val="yellow"/>
        </w:rPr>
        <w:t>to restrict</w:t>
      </w:r>
      <w: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t xml:space="preserve">," </w:t>
      </w:r>
      <w:r w:rsidRPr="007A5AAC">
        <w:rPr>
          <w:rStyle w:val="StyleBoldUnderline"/>
        </w:rPr>
        <w:t>in other words, controlling what has been uncontrolled, production thrown on markets not able to receive it</w:t>
      </w:r>
      <w:r>
        <w:t>.</w:t>
      </w:r>
    </w:p>
    <w:p w:rsidR="00803DAC" w:rsidRDefault="00803DAC" w:rsidP="00803DAC">
      <w:pPr>
        <w:pStyle w:val="Heading4"/>
      </w:pPr>
      <w:r>
        <w:t>Natural gas drilling is energy production</w:t>
      </w:r>
    </w:p>
    <w:p w:rsidR="00803DAC" w:rsidRPr="00D7044C" w:rsidRDefault="00803DAC" w:rsidP="00803DAC">
      <w:r w:rsidRPr="00D7044C">
        <w:rPr>
          <w:rStyle w:val="StyleStyleBold12pt"/>
        </w:rPr>
        <w:t>CMP</w:t>
      </w:r>
      <w:r w:rsidRPr="00D7044C">
        <w:t xml:space="preserve"> </w:t>
      </w:r>
      <w:r w:rsidRPr="00D7044C">
        <w:rPr>
          <w:rStyle w:val="StyleStyleBold12pt"/>
        </w:rPr>
        <w:t xml:space="preserve">No Date </w:t>
      </w:r>
      <w:r w:rsidRPr="00D7044C">
        <w:t xml:space="preserve">(Conservation Measures Partnership, “3 Energy Production &amp; Mining,” </w:t>
      </w:r>
      <w:r w:rsidRPr="00D7044C">
        <w:rPr>
          <w:i/>
        </w:rPr>
        <w:t>Threats &amp; Actions Taxonomies</w:t>
      </w:r>
      <w:r w:rsidRPr="00D7044C">
        <w:t>, http://www.conservationmeasures.org/initiatives/threats-actions-taxonomies/threats-taxonomy/3-energy-production-mining)</w:t>
      </w:r>
    </w:p>
    <w:p w:rsidR="00803DAC" w:rsidRPr="00D7044C" w:rsidRDefault="00803DAC" w:rsidP="00803DAC">
      <w:r w:rsidRPr="00D7044C">
        <w:t xml:space="preserve">3 </w:t>
      </w:r>
      <w:r w:rsidRPr="00901253">
        <w:rPr>
          <w:rStyle w:val="Emphasis"/>
          <w:highlight w:val="yellow"/>
        </w:rPr>
        <w:t>Energy Production</w:t>
      </w:r>
      <w:r w:rsidRPr="00D7044C">
        <w:t xml:space="preserve"> &amp; Mining</w:t>
      </w:r>
    </w:p>
    <w:p w:rsidR="00803DAC" w:rsidRPr="00D7044C" w:rsidRDefault="00803DAC" w:rsidP="00803DAC">
      <w:pPr>
        <w:rPr>
          <w:sz w:val="14"/>
        </w:rPr>
      </w:pPr>
      <w:r w:rsidRPr="00D7044C">
        <w:rPr>
          <w:sz w:val="14"/>
        </w:rPr>
        <w:t>Definition: Threats from production of non-biological resources</w:t>
      </w:r>
    </w:p>
    <w:p w:rsidR="00803DAC" w:rsidRPr="00D7044C" w:rsidRDefault="00803DAC" w:rsidP="00803DAC">
      <w:pPr>
        <w:rPr>
          <w:sz w:val="14"/>
        </w:rPr>
      </w:pPr>
      <w:r w:rsidRPr="00D7044C">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803DAC" w:rsidRPr="00D7044C" w:rsidRDefault="00803DAC" w:rsidP="00803DAC">
      <w:r w:rsidRPr="00D7044C">
        <w:rPr>
          <w:rStyle w:val="StyleBoldUnderline"/>
        </w:rPr>
        <w:t xml:space="preserve">3.1 Oil &amp; </w:t>
      </w:r>
      <w:r w:rsidRPr="00901253">
        <w:rPr>
          <w:rStyle w:val="StyleBoldUnderline"/>
          <w:highlight w:val="yellow"/>
        </w:rPr>
        <w:t>Gas Drilling</w:t>
      </w:r>
    </w:p>
    <w:p w:rsidR="00803DAC" w:rsidRPr="00D7044C" w:rsidRDefault="00803DAC" w:rsidP="00803DAC">
      <w:r w:rsidRPr="00D7044C">
        <w:rPr>
          <w:rStyle w:val="StyleBoldUnderline"/>
        </w:rPr>
        <w:t>Definition</w:t>
      </w:r>
      <w:r w:rsidRPr="00D7044C">
        <w:t xml:space="preserve">: </w:t>
      </w:r>
      <w:r w:rsidRPr="00901253">
        <w:rPr>
          <w:rStyle w:val="StyleBoldUnderline"/>
          <w:highlight w:val="yellow"/>
        </w:rPr>
        <w:t>Exploring for, developing, and producing petroleum</w:t>
      </w:r>
      <w:r w:rsidRPr="00D7044C">
        <w:rPr>
          <w:rStyle w:val="StyleBoldUnderline"/>
        </w:rPr>
        <w:t xml:space="preserve"> and other liquid hydrocarbons</w:t>
      </w:r>
    </w:p>
    <w:p w:rsidR="00803DAC" w:rsidRPr="00D7044C" w:rsidRDefault="00803DAC" w:rsidP="00803DAC">
      <w:r w:rsidRPr="00D7044C">
        <w:rPr>
          <w:rStyle w:val="StyleBoldUnderline"/>
        </w:rPr>
        <w:t>Exposition:</w:t>
      </w:r>
      <w:r w:rsidRPr="00D7044C">
        <w:t xml:space="preserve"> </w:t>
      </w:r>
      <w:r w:rsidRPr="00D7044C">
        <w:rPr>
          <w:rStyle w:val="StyleBoldUnderline"/>
        </w:rPr>
        <w:t>Oil and gas pipelines go into 4.2 Utility &amp; Service Lines</w:t>
      </w:r>
      <w:r w:rsidRPr="00D7044C">
        <w:t xml:space="preserve">. Oil spills that occur at the drill site should be placed here; </w:t>
      </w:r>
      <w:r w:rsidRPr="00D7044C">
        <w:rPr>
          <w:rStyle w:val="StyleBoldUnderline"/>
        </w:rPr>
        <w:t xml:space="preserve">those that come from oil tankers or pipelines should go in 4. </w:t>
      </w:r>
      <w:proofErr w:type="gramStart"/>
      <w:r w:rsidRPr="00D7044C">
        <w:rPr>
          <w:rStyle w:val="StyleBoldUnderline"/>
        </w:rPr>
        <w:t>Transportation &amp; Service Corridors</w:t>
      </w:r>
      <w:r w:rsidRPr="00D7044C">
        <w:t xml:space="preserve"> or in 9.2 Industrial &amp; Military Effluents, depending on your perspective.</w:t>
      </w:r>
      <w:proofErr w:type="gramEnd"/>
    </w:p>
    <w:p w:rsidR="00803DAC" w:rsidRPr="00D7044C" w:rsidRDefault="00803DAC" w:rsidP="00803DAC">
      <w:r w:rsidRPr="00901253">
        <w:rPr>
          <w:rStyle w:val="Emphasis"/>
          <w:highlight w:val="yellow"/>
        </w:rPr>
        <w:t>Example</w:t>
      </w:r>
      <w:r w:rsidRPr="00D7044C">
        <w:t>s:</w:t>
      </w:r>
    </w:p>
    <w:p w:rsidR="00803DAC" w:rsidRPr="00D7044C" w:rsidRDefault="00803DAC" w:rsidP="00803DAC">
      <w:pPr>
        <w:rPr>
          <w:rStyle w:val="StyleBoldUnderline"/>
        </w:rPr>
      </w:pPr>
      <w:r w:rsidRPr="00D7044C">
        <w:t xml:space="preserve">    </w:t>
      </w:r>
      <w:proofErr w:type="gramStart"/>
      <w:r w:rsidRPr="00D7044C">
        <w:rPr>
          <w:rStyle w:val="StyleBoldUnderline"/>
        </w:rPr>
        <w:t>oil</w:t>
      </w:r>
      <w:proofErr w:type="gramEnd"/>
      <w:r w:rsidRPr="00D7044C">
        <w:rPr>
          <w:rStyle w:val="StyleBoldUnderline"/>
        </w:rPr>
        <w:t xml:space="preserve"> wells</w:t>
      </w:r>
    </w:p>
    <w:p w:rsidR="00803DAC" w:rsidRPr="00D7044C" w:rsidRDefault="00803DAC" w:rsidP="00803DAC">
      <w:pPr>
        <w:rPr>
          <w:bCs/>
          <w:u w:val="single"/>
        </w:rPr>
      </w:pPr>
      <w:r w:rsidRPr="00D7044C">
        <w:t xml:space="preserve">    </w:t>
      </w:r>
      <w:proofErr w:type="gramStart"/>
      <w:r w:rsidRPr="00901253">
        <w:rPr>
          <w:rStyle w:val="StyleBoldUnderline"/>
          <w:highlight w:val="yellow"/>
        </w:rPr>
        <w:t>deep</w:t>
      </w:r>
      <w:proofErr w:type="gramEnd"/>
      <w:r w:rsidRPr="00901253">
        <w:rPr>
          <w:rStyle w:val="StyleBoldUnderline"/>
          <w:highlight w:val="yellow"/>
        </w:rPr>
        <w:t xml:space="preserve"> sea natural gas drilling</w:t>
      </w:r>
    </w:p>
    <w:p w:rsidR="00803DAC" w:rsidRPr="00D7044C" w:rsidRDefault="00803DAC" w:rsidP="00803DAC">
      <w:pPr>
        <w:rPr>
          <w:sz w:val="14"/>
        </w:rPr>
      </w:pPr>
      <w:r w:rsidRPr="00D7044C">
        <w:rPr>
          <w:sz w:val="14"/>
        </w:rPr>
        <w:t>3.2 Mining &amp; Quarrying</w:t>
      </w:r>
    </w:p>
    <w:p w:rsidR="00803DAC" w:rsidRPr="00D7044C" w:rsidRDefault="00803DAC" w:rsidP="00803DAC">
      <w:pPr>
        <w:rPr>
          <w:sz w:val="14"/>
        </w:rPr>
      </w:pPr>
      <w:r w:rsidRPr="00D7044C">
        <w:rPr>
          <w:sz w:val="14"/>
        </w:rPr>
        <w:t>Definition: Exploring for, developing, and producing minerals and rocks</w:t>
      </w:r>
    </w:p>
    <w:p w:rsidR="00803DAC" w:rsidRPr="00D7044C" w:rsidRDefault="00803DAC" w:rsidP="00803DAC">
      <w:pPr>
        <w:rPr>
          <w:sz w:val="14"/>
        </w:rPr>
      </w:pPr>
      <w:r w:rsidRPr="00D7044C">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803DAC" w:rsidRPr="00D7044C" w:rsidRDefault="00803DAC" w:rsidP="00803DAC">
      <w:pPr>
        <w:rPr>
          <w:sz w:val="14"/>
        </w:rPr>
      </w:pPr>
      <w:r w:rsidRPr="00D7044C">
        <w:rPr>
          <w:sz w:val="14"/>
        </w:rPr>
        <w:lastRenderedPageBreak/>
        <w:t>Examples:</w:t>
      </w:r>
    </w:p>
    <w:p w:rsidR="00803DAC" w:rsidRPr="00D7044C" w:rsidRDefault="00803DAC" w:rsidP="00803DAC">
      <w:pPr>
        <w:rPr>
          <w:sz w:val="14"/>
        </w:rPr>
      </w:pPr>
      <w:r w:rsidRPr="00D7044C">
        <w:rPr>
          <w:sz w:val="14"/>
        </w:rPr>
        <w:t xml:space="preserve">    </w:t>
      </w:r>
      <w:proofErr w:type="gramStart"/>
      <w:r w:rsidRPr="00D7044C">
        <w:rPr>
          <w:sz w:val="14"/>
        </w:rPr>
        <w:t>coal</w:t>
      </w:r>
      <w:proofErr w:type="gramEnd"/>
      <w:r w:rsidRPr="00D7044C">
        <w:rPr>
          <w:sz w:val="14"/>
        </w:rPr>
        <w:t xml:space="preserve"> strip mines</w:t>
      </w:r>
    </w:p>
    <w:p w:rsidR="00803DAC" w:rsidRPr="00D7044C" w:rsidRDefault="00803DAC" w:rsidP="00803DAC">
      <w:pPr>
        <w:rPr>
          <w:sz w:val="14"/>
        </w:rPr>
      </w:pPr>
      <w:r w:rsidRPr="00D7044C">
        <w:rPr>
          <w:sz w:val="14"/>
        </w:rPr>
        <w:t xml:space="preserve">    </w:t>
      </w:r>
      <w:proofErr w:type="gramStart"/>
      <w:r w:rsidRPr="00D7044C">
        <w:rPr>
          <w:sz w:val="14"/>
        </w:rPr>
        <w:t>alluvial</w:t>
      </w:r>
      <w:proofErr w:type="gramEnd"/>
      <w:r w:rsidRPr="00D7044C">
        <w:rPr>
          <w:sz w:val="14"/>
        </w:rPr>
        <w:t xml:space="preserve"> gold panning</w:t>
      </w:r>
    </w:p>
    <w:p w:rsidR="00803DAC" w:rsidRPr="00D7044C" w:rsidRDefault="00803DAC" w:rsidP="00803DAC">
      <w:pPr>
        <w:rPr>
          <w:sz w:val="14"/>
        </w:rPr>
      </w:pPr>
      <w:r w:rsidRPr="00D7044C">
        <w:rPr>
          <w:sz w:val="14"/>
        </w:rPr>
        <w:t xml:space="preserve">    </w:t>
      </w:r>
      <w:proofErr w:type="gramStart"/>
      <w:r w:rsidRPr="00D7044C">
        <w:rPr>
          <w:sz w:val="14"/>
        </w:rPr>
        <w:t>gold</w:t>
      </w:r>
      <w:proofErr w:type="gramEnd"/>
      <w:r w:rsidRPr="00D7044C">
        <w:rPr>
          <w:sz w:val="14"/>
        </w:rPr>
        <w:t xml:space="preserve"> mines</w:t>
      </w:r>
    </w:p>
    <w:p w:rsidR="00803DAC" w:rsidRPr="00D7044C" w:rsidRDefault="00803DAC" w:rsidP="00803DAC">
      <w:pPr>
        <w:rPr>
          <w:sz w:val="14"/>
        </w:rPr>
      </w:pPr>
      <w:r w:rsidRPr="00D7044C">
        <w:rPr>
          <w:sz w:val="14"/>
        </w:rPr>
        <w:t xml:space="preserve">    </w:t>
      </w:r>
      <w:proofErr w:type="gramStart"/>
      <w:r w:rsidRPr="00D7044C">
        <w:rPr>
          <w:sz w:val="14"/>
        </w:rPr>
        <w:t>rock</w:t>
      </w:r>
      <w:proofErr w:type="gramEnd"/>
      <w:r w:rsidRPr="00D7044C">
        <w:rPr>
          <w:sz w:val="14"/>
        </w:rPr>
        <w:t xml:space="preserve"> quarries</w:t>
      </w:r>
    </w:p>
    <w:p w:rsidR="00803DAC" w:rsidRPr="00D7044C" w:rsidRDefault="00803DAC" w:rsidP="00803DAC">
      <w:pPr>
        <w:rPr>
          <w:sz w:val="14"/>
        </w:rPr>
      </w:pPr>
      <w:r w:rsidRPr="00D7044C">
        <w:rPr>
          <w:sz w:val="14"/>
        </w:rPr>
        <w:t xml:space="preserve">    </w:t>
      </w:r>
      <w:proofErr w:type="gramStart"/>
      <w:r w:rsidRPr="00D7044C">
        <w:rPr>
          <w:sz w:val="14"/>
        </w:rPr>
        <w:t>sand/salt</w:t>
      </w:r>
      <w:proofErr w:type="gramEnd"/>
      <w:r w:rsidRPr="00D7044C">
        <w:rPr>
          <w:sz w:val="14"/>
        </w:rPr>
        <w:t xml:space="preserve"> mines</w:t>
      </w:r>
    </w:p>
    <w:p w:rsidR="00803DAC" w:rsidRPr="00D7044C" w:rsidRDefault="00803DAC" w:rsidP="00803DAC">
      <w:pPr>
        <w:rPr>
          <w:sz w:val="14"/>
        </w:rPr>
      </w:pPr>
      <w:r w:rsidRPr="00D7044C">
        <w:rPr>
          <w:sz w:val="14"/>
        </w:rPr>
        <w:t xml:space="preserve">    </w:t>
      </w:r>
      <w:proofErr w:type="gramStart"/>
      <w:r w:rsidRPr="00D7044C">
        <w:rPr>
          <w:sz w:val="14"/>
        </w:rPr>
        <w:t>coral</w:t>
      </w:r>
      <w:proofErr w:type="gramEnd"/>
      <w:r w:rsidRPr="00D7044C">
        <w:rPr>
          <w:sz w:val="14"/>
        </w:rPr>
        <w:t xml:space="preserve"> mining</w:t>
      </w:r>
    </w:p>
    <w:p w:rsidR="00803DAC" w:rsidRPr="00D7044C" w:rsidRDefault="00803DAC" w:rsidP="00803DAC">
      <w:pPr>
        <w:rPr>
          <w:sz w:val="14"/>
        </w:rPr>
      </w:pPr>
      <w:r w:rsidRPr="00D7044C">
        <w:rPr>
          <w:sz w:val="14"/>
        </w:rPr>
        <w:t xml:space="preserve">    </w:t>
      </w:r>
      <w:proofErr w:type="gramStart"/>
      <w:r w:rsidRPr="00D7044C">
        <w:rPr>
          <w:sz w:val="14"/>
        </w:rPr>
        <w:t>deep</w:t>
      </w:r>
      <w:proofErr w:type="gramEnd"/>
      <w:r w:rsidRPr="00D7044C">
        <w:rPr>
          <w:sz w:val="14"/>
        </w:rPr>
        <w:t xml:space="preserve"> sea nodules</w:t>
      </w:r>
    </w:p>
    <w:p w:rsidR="00803DAC" w:rsidRPr="00D7044C" w:rsidRDefault="00803DAC" w:rsidP="00803DAC">
      <w:pPr>
        <w:rPr>
          <w:sz w:val="14"/>
        </w:rPr>
      </w:pPr>
      <w:r w:rsidRPr="00D7044C">
        <w:rPr>
          <w:sz w:val="14"/>
        </w:rPr>
        <w:t xml:space="preserve">    </w:t>
      </w:r>
      <w:proofErr w:type="gramStart"/>
      <w:r w:rsidRPr="00D7044C">
        <w:rPr>
          <w:sz w:val="14"/>
        </w:rPr>
        <w:t>guano</w:t>
      </w:r>
      <w:proofErr w:type="gramEnd"/>
      <w:r w:rsidRPr="00D7044C">
        <w:rPr>
          <w:sz w:val="14"/>
        </w:rPr>
        <w:t xml:space="preserve"> harvesting</w:t>
      </w:r>
    </w:p>
    <w:p w:rsidR="00803DAC" w:rsidRPr="00D7044C" w:rsidRDefault="00803DAC" w:rsidP="00803DAC">
      <w:pPr>
        <w:rPr>
          <w:sz w:val="14"/>
        </w:rPr>
      </w:pPr>
      <w:r w:rsidRPr="00D7044C">
        <w:rPr>
          <w:sz w:val="14"/>
        </w:rPr>
        <w:t xml:space="preserve">    </w:t>
      </w:r>
      <w:proofErr w:type="gramStart"/>
      <w:r w:rsidRPr="00D7044C">
        <w:rPr>
          <w:sz w:val="14"/>
        </w:rPr>
        <w:t>dredging</w:t>
      </w:r>
      <w:proofErr w:type="gramEnd"/>
      <w:r w:rsidRPr="00D7044C">
        <w:rPr>
          <w:sz w:val="14"/>
        </w:rPr>
        <w:t xml:space="preserve"> outside of shipping lanes</w:t>
      </w:r>
    </w:p>
    <w:p w:rsidR="00803DAC" w:rsidRPr="00D7044C" w:rsidRDefault="00803DAC" w:rsidP="00803DAC">
      <w:pPr>
        <w:rPr>
          <w:rStyle w:val="StyleBoldUnderline"/>
        </w:rPr>
      </w:pPr>
      <w:r w:rsidRPr="00D7044C">
        <w:rPr>
          <w:rStyle w:val="StyleBoldUnderline"/>
        </w:rPr>
        <w:t>3.3 Renewable Energy</w:t>
      </w:r>
    </w:p>
    <w:p w:rsidR="00803DAC" w:rsidRPr="00D7044C" w:rsidRDefault="00803DAC" w:rsidP="00803DAC">
      <w:pPr>
        <w:rPr>
          <w:rStyle w:val="StyleBoldUnderline"/>
        </w:rPr>
      </w:pPr>
      <w:r w:rsidRPr="00D7044C">
        <w:rPr>
          <w:rStyle w:val="StyleBoldUnderline"/>
        </w:rPr>
        <w:t>Definition: Exploring, developing, and producing renewable energy</w:t>
      </w:r>
    </w:p>
    <w:p w:rsidR="00803DAC" w:rsidRPr="00D7044C" w:rsidRDefault="00803DAC" w:rsidP="00803DAC">
      <w:pPr>
        <w:rPr>
          <w:sz w:val="14"/>
        </w:rPr>
      </w:pPr>
      <w:r w:rsidRPr="00D7044C">
        <w:rPr>
          <w:sz w:val="14"/>
        </w:rPr>
        <w:t>Exposition: Hydropower should be put in 7.2 Dams &amp; Water Management/Use.</w:t>
      </w:r>
    </w:p>
    <w:p w:rsidR="00803DAC" w:rsidRPr="00D7044C" w:rsidRDefault="00803DAC" w:rsidP="00803DAC">
      <w:pPr>
        <w:rPr>
          <w:sz w:val="14"/>
        </w:rPr>
      </w:pPr>
      <w:r w:rsidRPr="00D7044C">
        <w:rPr>
          <w:sz w:val="14"/>
        </w:rPr>
        <w:t>Examples:</w:t>
      </w:r>
    </w:p>
    <w:p w:rsidR="00803DAC" w:rsidRPr="00D7044C" w:rsidRDefault="00803DAC" w:rsidP="00803DAC">
      <w:pPr>
        <w:rPr>
          <w:sz w:val="14"/>
        </w:rPr>
      </w:pPr>
      <w:r w:rsidRPr="00D7044C">
        <w:rPr>
          <w:sz w:val="14"/>
        </w:rPr>
        <w:t xml:space="preserve">    </w:t>
      </w:r>
      <w:proofErr w:type="gramStart"/>
      <w:r w:rsidRPr="00D7044C">
        <w:rPr>
          <w:sz w:val="14"/>
        </w:rPr>
        <w:t>geothermal</w:t>
      </w:r>
      <w:proofErr w:type="gramEnd"/>
      <w:r w:rsidRPr="00D7044C">
        <w:rPr>
          <w:sz w:val="14"/>
        </w:rPr>
        <w:t xml:space="preserve"> power production</w:t>
      </w:r>
    </w:p>
    <w:p w:rsidR="00803DAC" w:rsidRPr="00D7044C" w:rsidRDefault="00803DAC" w:rsidP="00803DAC">
      <w:pPr>
        <w:rPr>
          <w:rStyle w:val="StyleBoldUnderline"/>
        </w:rPr>
      </w:pPr>
      <w:r w:rsidRPr="00D7044C">
        <w:t xml:space="preserve">    </w:t>
      </w:r>
      <w:proofErr w:type="gramStart"/>
      <w:r w:rsidRPr="00D7044C">
        <w:rPr>
          <w:rStyle w:val="StyleBoldUnderline"/>
        </w:rPr>
        <w:t>solar</w:t>
      </w:r>
      <w:proofErr w:type="gramEnd"/>
      <w:r w:rsidRPr="00D7044C">
        <w:rPr>
          <w:rStyle w:val="StyleBoldUnderline"/>
        </w:rPr>
        <w:t xml:space="preserve"> farms</w:t>
      </w:r>
    </w:p>
    <w:p w:rsidR="00803DAC" w:rsidRPr="00D7044C" w:rsidRDefault="00803DAC" w:rsidP="00803DAC">
      <w:pPr>
        <w:rPr>
          <w:sz w:val="14"/>
        </w:rPr>
      </w:pPr>
      <w:r w:rsidRPr="00D7044C">
        <w:t xml:space="preserve">    </w:t>
      </w:r>
      <w:proofErr w:type="gramStart"/>
      <w:r w:rsidRPr="00D7044C">
        <w:rPr>
          <w:rStyle w:val="StyleBoldUnderline"/>
        </w:rPr>
        <w:t>wind</w:t>
      </w:r>
      <w:proofErr w:type="gramEnd"/>
      <w:r w:rsidRPr="00D7044C">
        <w:rPr>
          <w:rStyle w:val="StyleBoldUnderline"/>
        </w:rPr>
        <w:t xml:space="preserve"> farms</w:t>
      </w:r>
      <w:r w:rsidRPr="00D7044C">
        <w:rPr>
          <w:sz w:val="14"/>
        </w:rPr>
        <w:t xml:space="preserve"> (including birds flying into windmills)</w:t>
      </w:r>
    </w:p>
    <w:p w:rsidR="00803DAC" w:rsidRDefault="00803DAC" w:rsidP="00803DAC">
      <w:pPr>
        <w:rPr>
          <w:sz w:val="14"/>
        </w:rPr>
      </w:pPr>
      <w:r w:rsidRPr="00D7044C">
        <w:rPr>
          <w:sz w:val="14"/>
        </w:rPr>
        <w:t xml:space="preserve">    </w:t>
      </w:r>
      <w:proofErr w:type="gramStart"/>
      <w:r w:rsidRPr="00D7044C">
        <w:rPr>
          <w:sz w:val="14"/>
        </w:rPr>
        <w:t>tidal</w:t>
      </w:r>
      <w:proofErr w:type="gramEnd"/>
      <w:r w:rsidRPr="00D7044C">
        <w:rPr>
          <w:sz w:val="14"/>
        </w:rPr>
        <w:t xml:space="preserve"> farms</w:t>
      </w:r>
    </w:p>
    <w:p w:rsidR="00803DAC" w:rsidRPr="00A928C2" w:rsidRDefault="00803DAC" w:rsidP="00803DAC"/>
    <w:p w:rsidR="00803DAC" w:rsidRDefault="00803DAC" w:rsidP="00803DAC">
      <w:pPr>
        <w:pStyle w:val="Heading3"/>
      </w:pPr>
      <w:r>
        <w:lastRenderedPageBreak/>
        <w:t>Courts CP – 2AC</w:t>
      </w:r>
    </w:p>
    <w:p w:rsidR="00803DAC" w:rsidRDefault="00803DAC" w:rsidP="00803DAC">
      <w:pPr>
        <w:pStyle w:val="Heading4"/>
      </w:pPr>
      <w:r>
        <w:t>Perm – do both</w:t>
      </w:r>
    </w:p>
    <w:p w:rsidR="00803DAC" w:rsidRPr="009D6075" w:rsidRDefault="00803DAC" w:rsidP="00803DAC">
      <w:r w:rsidRPr="00D250AB">
        <w:rPr>
          <w:rStyle w:val="StyleStyleBold12pt"/>
        </w:rPr>
        <w:t>Perine 8</w:t>
      </w:r>
      <w:r w:rsidRPr="009D6075">
        <w:t xml:space="preserve"> (Katherine, Staff – CQ Politics, “Congress Unlikely to Try to Counter Supreme Court Detainee Ruling”, 6-12,  http://www.cqpolitics.com/wmspage.cfm?docID=news-000002896528&amp;cpage=2)</w:t>
      </w:r>
    </w:p>
    <w:p w:rsidR="00803DAC" w:rsidRPr="009D6075" w:rsidRDefault="00803DAC" w:rsidP="00803DAC"/>
    <w:p w:rsidR="00803DAC" w:rsidRPr="009D6075" w:rsidRDefault="00803DAC" w:rsidP="00803DAC">
      <w:r w:rsidRPr="009D6075">
        <w:rPr>
          <w:rStyle w:val="Heading3Char1"/>
        </w:rPr>
        <w:t xml:space="preserve">Thursday’s </w:t>
      </w:r>
      <w:r w:rsidRPr="009D6075">
        <w:rPr>
          <w:rStyle w:val="Heading3Char1"/>
          <w:highlight w:val="yellow"/>
        </w:rPr>
        <w:t>decision</w:t>
      </w:r>
      <w:r w:rsidRPr="009D6075">
        <w:t xml:space="preserve">, from a Supreme Court dominated by Republican appointees, </w:t>
      </w:r>
      <w:r w:rsidRPr="009D6075">
        <w:rPr>
          <w:rStyle w:val="Heading3Char1"/>
          <w:highlight w:val="yellow"/>
        </w:rPr>
        <w:t>gives Democrats</w:t>
      </w:r>
      <w:r w:rsidRPr="009D6075">
        <w:rPr>
          <w:highlight w:val="yellow"/>
        </w:rPr>
        <w:t xml:space="preserve"> </w:t>
      </w:r>
      <w:r w:rsidRPr="009D6075">
        <w:t xml:space="preserve">further </w:t>
      </w:r>
      <w:r w:rsidRPr="009D6075">
        <w:rPr>
          <w:rStyle w:val="Heading3Char1"/>
          <w:highlight w:val="yellow"/>
        </w:rPr>
        <w:t>cover against GOP sniping</w:t>
      </w:r>
      <w:r w:rsidRPr="009D6075">
        <w:t xml:space="preserve">. “This is something that the court has decided, and </w:t>
      </w:r>
      <w:r w:rsidRPr="009D6075">
        <w:rPr>
          <w:rStyle w:val="Heading3Char1"/>
          <w:highlight w:val="yellow"/>
        </w:rPr>
        <w:t>very often the court</w:t>
      </w:r>
      <w:r w:rsidRPr="009D6075">
        <w:rPr>
          <w:highlight w:val="yellow"/>
        </w:rPr>
        <w:t xml:space="preserve"> </w:t>
      </w:r>
      <w:r w:rsidRPr="009D6075">
        <w:rPr>
          <w:rStyle w:val="Heading3Char1"/>
          <w:highlight w:val="yellow"/>
        </w:rPr>
        <w:t xml:space="preserve">gives </w:t>
      </w:r>
      <w:r w:rsidRPr="009D6075">
        <w:rPr>
          <w:rStyle w:val="Heading3Char1"/>
          <w:highlight w:val="yellow"/>
          <w:bdr w:val="single" w:sz="4" w:space="0" w:color="auto"/>
        </w:rPr>
        <w:t>political cover</w:t>
      </w:r>
      <w:r w:rsidRPr="009D6075">
        <w:rPr>
          <w:rStyle w:val="Heading3Char1"/>
          <w:highlight w:val="yellow"/>
        </w:rPr>
        <w:t xml:space="preserve"> to Congress</w:t>
      </w:r>
      <w:r w:rsidRPr="009D6075">
        <w:t xml:space="preserve">,” </w:t>
      </w:r>
      <w:r w:rsidRPr="009D6075">
        <w:rPr>
          <w:rStyle w:val="Heading3Char1"/>
        </w:rPr>
        <w:t>said</w:t>
      </w:r>
      <w:r w:rsidRPr="009D6075">
        <w:t xml:space="preserve"> Ross K. </w:t>
      </w:r>
      <w:r w:rsidRPr="009D6075">
        <w:rPr>
          <w:rStyle w:val="Heading3Char1"/>
        </w:rPr>
        <w:t>Baker</w:t>
      </w:r>
      <w:r w:rsidRPr="009D6075">
        <w:t xml:space="preserve">, a Rutgers Universitiy political science </w:t>
      </w:r>
      <w:r w:rsidRPr="009D6075">
        <w:rPr>
          <w:rStyle w:val="Heading3Char1"/>
        </w:rPr>
        <w:t>professor</w:t>
      </w:r>
      <w:r w:rsidRPr="009D6075">
        <w:t>. “</w:t>
      </w:r>
      <w:r w:rsidRPr="009D6075">
        <w:rPr>
          <w:rStyle w:val="Heading3Char1"/>
          <w:highlight w:val="yellow"/>
        </w:rPr>
        <w:t>You can</w:t>
      </w:r>
      <w:r w:rsidRPr="009D6075">
        <w:t xml:space="preserve"> simply </w:t>
      </w:r>
      <w:r w:rsidRPr="009D6075">
        <w:rPr>
          <w:rStyle w:val="Heading3Char1"/>
          <w:highlight w:val="yellow"/>
        </w:rPr>
        <w:t xml:space="preserve">point to a </w:t>
      </w:r>
      <w:r w:rsidRPr="009D6075">
        <w:rPr>
          <w:rStyle w:val="Heading3Char1"/>
        </w:rPr>
        <w:t xml:space="preserve">Supreme Court </w:t>
      </w:r>
      <w:r w:rsidRPr="009D6075">
        <w:rPr>
          <w:rStyle w:val="Heading3Char1"/>
          <w:highlight w:val="yellow"/>
        </w:rPr>
        <w:t>decision and say, ‘</w:t>
      </w:r>
      <w:r w:rsidRPr="009D6075">
        <w:rPr>
          <w:rStyle w:val="Heading3Char1"/>
          <w:highlight w:val="yellow"/>
          <w:bdr w:val="single" w:sz="4" w:space="0" w:color="auto"/>
        </w:rPr>
        <w:t xml:space="preserve">The </w:t>
      </w:r>
      <w:proofErr w:type="gramStart"/>
      <w:r w:rsidRPr="009D6075">
        <w:rPr>
          <w:rStyle w:val="Heading3Char1"/>
          <w:highlight w:val="yellow"/>
          <w:bdr w:val="single" w:sz="4" w:space="0" w:color="auto"/>
        </w:rPr>
        <w:t>devil made me do</w:t>
      </w:r>
      <w:proofErr w:type="gramEnd"/>
      <w:r w:rsidRPr="009D6075">
        <w:rPr>
          <w:rStyle w:val="Heading3Char1"/>
          <w:highlight w:val="yellow"/>
          <w:bdr w:val="single" w:sz="4" w:space="0" w:color="auto"/>
        </w:rPr>
        <w:t xml:space="preserve"> it.’</w:t>
      </w:r>
      <w:r w:rsidRPr="009D6075">
        <w:rPr>
          <w:highlight w:val="yellow"/>
          <w:bdr w:val="single" w:sz="4" w:space="0" w:color="auto"/>
        </w:rPr>
        <w:t xml:space="preserve"> </w:t>
      </w:r>
      <w:r w:rsidRPr="009D6075">
        <w:t>”</w:t>
      </w:r>
    </w:p>
    <w:p w:rsidR="00803DAC" w:rsidRDefault="00803DAC" w:rsidP="00803DAC">
      <w:pPr>
        <w:pStyle w:val="Heading4"/>
      </w:pPr>
      <w:r>
        <w:t>Perm – do the counterplan – we don’t spec an agent. The CP does not disprove the desirability of the plan.</w:t>
      </w:r>
    </w:p>
    <w:p w:rsidR="00803DAC" w:rsidRPr="007567CB" w:rsidRDefault="00803DAC" w:rsidP="00803DAC">
      <w:pPr>
        <w:pStyle w:val="Heading4"/>
        <w:rPr>
          <w:rStyle w:val="StyleStyleBold12pt"/>
          <w:b/>
        </w:rPr>
      </w:pPr>
      <w:r w:rsidRPr="007567CB">
        <w:rPr>
          <w:rStyle w:val="StyleStyleBold12pt"/>
          <w:b/>
        </w:rPr>
        <w:t>Saying “Federal Government” doesn’t mean “all three branches” – any one body acts as it</w:t>
      </w:r>
    </w:p>
    <w:p w:rsidR="00803DAC" w:rsidRPr="007567CB" w:rsidRDefault="00803DAC" w:rsidP="00803DAC">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803DAC" w:rsidRPr="007567CB" w:rsidRDefault="00803DAC" w:rsidP="00803DAC">
      <w:pPr>
        <w:rPr>
          <w:sz w:val="16"/>
        </w:rPr>
      </w:pPr>
    </w:p>
    <w:p w:rsidR="00803DAC" w:rsidRDefault="00803DAC" w:rsidP="00803DAC">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7567CB">
        <w:rPr>
          <w:rStyle w:val="StyleBoldUnderline"/>
          <w:highlight w:val="yellow"/>
        </w:rPr>
        <w:t>The government of the</w:t>
      </w:r>
      <w:r w:rsidRPr="007567CB">
        <w:rPr>
          <w:highlight w:val="yellow"/>
        </w:rPr>
        <w:t xml:space="preserve"> </w:t>
      </w:r>
      <w:r w:rsidRPr="007567CB">
        <w:rPr>
          <w:rStyle w:val="StyleBoldUnderline"/>
          <w:highlight w:val="yellow"/>
        </w:rPr>
        <w:t>U</w:t>
      </w:r>
      <w:r w:rsidRPr="007567CB">
        <w:t xml:space="preserve">nited </w:t>
      </w:r>
      <w:r w:rsidRPr="007567CB">
        <w:rPr>
          <w:rStyle w:val="StyleBoldUnderline"/>
          <w:highlight w:val="yellow"/>
        </w:rPr>
        <w:t>S</w:t>
      </w:r>
      <w:r w:rsidRPr="007567CB">
        <w:t xml:space="preserve">tates </w:t>
      </w:r>
      <w:r w:rsidRPr="007567CB">
        <w:rPr>
          <w:rStyle w:val="StyleBoldUnderline"/>
          <w:highlight w:val="yellow"/>
        </w:rPr>
        <w:t>is</w:t>
      </w:r>
      <w:r w:rsidRPr="007567CB">
        <w:rPr>
          <w:highlight w:val="yellow"/>
        </w:rPr>
        <w:t xml:space="preserve"> </w:t>
      </w:r>
      <w:r w:rsidRPr="007567CB">
        <w:rPr>
          <w:rStyle w:val="StyleBoldUnderline"/>
          <w:highlight w:val="yellow"/>
        </w:rPr>
        <w:t>not a single official entity</w:t>
      </w:r>
      <w:r w:rsidRPr="007567CB">
        <w:rPr>
          <w:highlight w:val="yellow"/>
        </w:rPr>
        <w:t xml:space="preserve">. </w:t>
      </w:r>
      <w:r w:rsidRPr="007567CB">
        <w:rPr>
          <w:rStyle w:val="StyleBoldUnderline"/>
          <w:highlight w:val="yellow"/>
        </w:rPr>
        <w:t>Nor is it when it is referred to as the</w:t>
      </w:r>
      <w:r w:rsidRPr="007567CB">
        <w:t xml:space="preserve"> federal government or the U.S. government or the </w:t>
      </w:r>
      <w:r w:rsidRPr="007567CB">
        <w:rPr>
          <w:rStyle w:val="StyleBoldUnderline"/>
          <w:highlight w:val="yellow"/>
        </w:rPr>
        <w:t>U.S. federal government</w:t>
      </w:r>
      <w:r w:rsidRPr="007567CB">
        <w:rPr>
          <w:highlight w:val="yellow"/>
        </w:rPr>
        <w:t xml:space="preserve">. </w:t>
      </w:r>
      <w:r w:rsidRPr="007567CB">
        <w:rPr>
          <w:rStyle w:val="StyleBoldUnderline"/>
          <w:highlight w:val="yellow"/>
        </w:rPr>
        <w:t>It</w:t>
      </w:r>
      <w:r w:rsidRPr="007567CB">
        <w:rPr>
          <w:rStyle w:val="StyleBoldUnderline"/>
        </w:rPr>
        <w:t>’s just a government</w:t>
      </w:r>
      <w:r w:rsidRPr="007567CB">
        <w:t xml:space="preserve">, which, like those in all countries, </w:t>
      </w:r>
      <w:r w:rsidRPr="007567CB">
        <w:rPr>
          <w:rStyle w:val="StyleBoldUnderline"/>
          <w:highlight w:val="yellow"/>
        </w:rPr>
        <w:t xml:space="preserve">has some </w:t>
      </w:r>
      <w:r w:rsidRPr="007567CB">
        <w:rPr>
          <w:rStyle w:val="StyleBoldUnderline"/>
        </w:rPr>
        <w:t xml:space="preserve">official </w:t>
      </w:r>
      <w:r w:rsidRPr="007567CB">
        <w:rPr>
          <w:rStyle w:val="StyleBoldUnderline"/>
          <w:highlight w:val="yellow"/>
        </w:rPr>
        <w:t>bodies that</w:t>
      </w:r>
      <w:r w:rsidRPr="007567CB">
        <w:rPr>
          <w:highlight w:val="yellow"/>
        </w:rPr>
        <w:t xml:space="preserve"> </w:t>
      </w:r>
      <w:r w:rsidRPr="007567CB">
        <w:rPr>
          <w:rStyle w:val="StyleBoldUnderline"/>
          <w:highlight w:val="yellow"/>
        </w:rPr>
        <w:t>act and operate in the name of government</w:t>
      </w:r>
      <w:r w:rsidRPr="007567CB">
        <w:t xml:space="preserve">: the </w:t>
      </w:r>
      <w:r w:rsidRPr="007567CB">
        <w:rPr>
          <w:rStyle w:val="StyleBoldUnderline"/>
          <w:highlight w:val="yellow"/>
        </w:rPr>
        <w:t>Congress</w:t>
      </w:r>
      <w:r w:rsidRPr="007567CB">
        <w:t xml:space="preserve">, the </w:t>
      </w:r>
      <w:r w:rsidRPr="007567CB">
        <w:rPr>
          <w:rStyle w:val="StyleBoldUnderline"/>
          <w:highlight w:val="yellow"/>
        </w:rPr>
        <w:t>Senate</w:t>
      </w:r>
      <w:r w:rsidRPr="007567CB">
        <w:t xml:space="preserve">, the </w:t>
      </w:r>
      <w:r w:rsidRPr="007567CB">
        <w:rPr>
          <w:rStyle w:val="StyleBoldUnderline"/>
          <w:highlight w:val="yellow"/>
        </w:rPr>
        <w:t>Department of State, etc</w:t>
      </w:r>
      <w:r w:rsidRPr="007567CB">
        <w:t xml:space="preserve">. </w:t>
      </w:r>
    </w:p>
    <w:p w:rsidR="00803DAC" w:rsidRDefault="00803DAC" w:rsidP="00803DAC">
      <w:pPr>
        <w:pStyle w:val="Heading4"/>
      </w:pPr>
      <w:r>
        <w:t>Reduce means to diminish the strength of</w:t>
      </w:r>
    </w:p>
    <w:p w:rsidR="00803DAC" w:rsidRDefault="00803DAC" w:rsidP="00803DAC">
      <w:r w:rsidRPr="00167234">
        <w:rPr>
          <w:rStyle w:val="StyleStyleBold12pt"/>
        </w:rPr>
        <w:t>OED 89</w:t>
      </w:r>
      <w:r>
        <w:t xml:space="preserve"> (Oxford English Dictionary, “Reduce,” Volume 13, p. 433)</w:t>
      </w:r>
    </w:p>
    <w:p w:rsidR="00803DAC" w:rsidRDefault="00803DAC" w:rsidP="00803DAC">
      <w:r>
        <w:t xml:space="preserve">21. e. </w:t>
      </w:r>
      <w:r w:rsidRPr="007E17AD">
        <w:rPr>
          <w:rStyle w:val="StyleBoldUnderline"/>
          <w:b/>
          <w:highlight w:val="yellow"/>
        </w:rPr>
        <w:t>to diminish the strength of</w:t>
      </w:r>
      <w:r w:rsidRPr="009415D2">
        <w:rPr>
          <w:rStyle w:val="StyleBoldUnderline"/>
        </w:rPr>
        <w:t xml:space="preserve"> </w:t>
      </w:r>
      <w:r>
        <w:t>(spirit).</w:t>
      </w:r>
    </w:p>
    <w:p w:rsidR="00803DAC" w:rsidRDefault="00803DAC" w:rsidP="00803DAC">
      <w:pPr>
        <w:pStyle w:val="Heading4"/>
      </w:pPr>
      <w:r>
        <w:t xml:space="preserve">Doesn’t solve – </w:t>
      </w:r>
    </w:p>
    <w:p w:rsidR="00803DAC" w:rsidRPr="00881621" w:rsidRDefault="00803DAC" w:rsidP="00803DAC">
      <w:pPr>
        <w:pStyle w:val="Heading4"/>
      </w:pPr>
      <w:r>
        <w:t xml:space="preserve">Court natural gas decisions are </w:t>
      </w:r>
      <w:r w:rsidRPr="00881621">
        <w:rPr>
          <w:u w:val="single"/>
        </w:rPr>
        <w:t>unpredictable</w:t>
      </w:r>
      <w:r>
        <w:rPr>
          <w:b w:val="0"/>
        </w:rPr>
        <w:t xml:space="preserve"> </w:t>
      </w:r>
      <w:r>
        <w:t>- they are made on a case by case basis and leave many questions unanswered</w:t>
      </w:r>
    </w:p>
    <w:p w:rsidR="00803DAC" w:rsidRPr="00881621" w:rsidRDefault="00803DAC" w:rsidP="00803DAC">
      <w:pPr>
        <w:rPr>
          <w:rStyle w:val="StyleStyleBold12pt"/>
          <w:b w:val="0"/>
        </w:rPr>
      </w:pPr>
      <w:r>
        <w:rPr>
          <w:rStyle w:val="StyleStyleBold12pt"/>
        </w:rPr>
        <w:t xml:space="preserve">Neese 5 </w:t>
      </w:r>
      <w:r>
        <w:rPr>
          <w:rStyle w:val="StyleStyleBold12pt"/>
          <w:b w:val="0"/>
        </w:rPr>
        <w:t>(Angela – Candidate for Juris Doctor, University of Colorado School of Law, 2005; B.S.B.A., University of Denver, “THE BATTLE BETWEEN THE COLORADO OIL AND GAS CONSERVATION COMMISSION AND LOCAL GOVERNMENTS: A CALL FOR A NEW AND COMPREHENSIVE APPROACH”, 2005, 76 U. Colo. L. Rev. 561, lexis)</w:t>
      </w:r>
    </w:p>
    <w:p w:rsidR="00803DAC" w:rsidRDefault="00803DAC" w:rsidP="00803DAC">
      <w:pPr>
        <w:rPr>
          <w:sz w:val="16"/>
        </w:rPr>
      </w:pPr>
      <w:r w:rsidRPr="00881621">
        <w:rPr>
          <w:sz w:val="16"/>
        </w:rPr>
        <w:t xml:space="preserve">These two leading Colorado </w:t>
      </w:r>
      <w:r w:rsidRPr="00AF0C2A">
        <w:rPr>
          <w:rStyle w:val="StyleBoldUnderline"/>
          <w:highlight w:val="yellow"/>
        </w:rPr>
        <w:t>Supreme Court decisions</w:t>
      </w:r>
      <w:r w:rsidRPr="00881621">
        <w:rPr>
          <w:sz w:val="16"/>
        </w:rPr>
        <w:t xml:space="preserve">, Bowen/Edwards and Voss, </w:t>
      </w:r>
      <w:r w:rsidRPr="00AF0C2A">
        <w:rPr>
          <w:rStyle w:val="StyleBoldUnderline"/>
          <w:highlight w:val="yellow"/>
        </w:rPr>
        <w:t>were decided</w:t>
      </w:r>
      <w:r w:rsidRPr="00881621">
        <w:rPr>
          <w:sz w:val="16"/>
        </w:rPr>
        <w:t xml:space="preserve"> over a decade ago, and yet </w:t>
      </w:r>
      <w:r w:rsidRPr="00AF0C2A">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StyleBoldUnderline"/>
        </w:rPr>
        <w:t>What</w:t>
      </w:r>
      <w:r w:rsidRPr="00AF0C2A">
        <w:rPr>
          <w:rStyle w:val="StyleBoldUnderline"/>
          <w:highlight w:val="yellow"/>
        </w:rPr>
        <w:t xml:space="preserve"> these</w:t>
      </w:r>
      <w:r w:rsidRPr="00881621">
        <w:rPr>
          <w:sz w:val="16"/>
        </w:rPr>
        <w:t xml:space="preserve"> Colorado Supreme Court </w:t>
      </w:r>
      <w:r w:rsidRPr="00881621">
        <w:rPr>
          <w:rStyle w:val="StyleBoldUnderline"/>
        </w:rPr>
        <w:t>decisions d</w:t>
      </w:r>
      <w:r w:rsidRPr="00AF0C2A">
        <w:rPr>
          <w:rStyle w:val="StyleBoldUnderline"/>
        </w:rPr>
        <w:t>id</w:t>
      </w:r>
      <w:r w:rsidRPr="00881621">
        <w:rPr>
          <w:sz w:val="16"/>
        </w:rPr>
        <w:t xml:space="preserve">, in effect, was </w:t>
      </w:r>
      <w:r w:rsidRPr="00AF0C2A">
        <w:rPr>
          <w:rStyle w:val="StyleBoldUnderline"/>
          <w:highlight w:val="yellow"/>
        </w:rPr>
        <w:t>create a regime</w:t>
      </w:r>
      <w:r w:rsidRPr="00AF0C2A">
        <w:rPr>
          <w:sz w:val="16"/>
          <w:highlight w:val="yellow"/>
        </w:rPr>
        <w:t xml:space="preserve"> </w:t>
      </w:r>
      <w:r w:rsidRPr="00AF0C2A">
        <w:rPr>
          <w:rStyle w:val="StyleBoldUnderline"/>
          <w:highlight w:val="yellow"/>
        </w:rPr>
        <w:t>in which</w:t>
      </w:r>
      <w:r w:rsidRPr="00881621">
        <w:rPr>
          <w:sz w:val="16"/>
        </w:rPr>
        <w:t xml:space="preserve"> each occurrence of stringent local </w:t>
      </w:r>
      <w:r w:rsidRPr="00AF0C2A">
        <w:rPr>
          <w:rStyle w:val="StyleBoldUnderline"/>
          <w:highlight w:val="yellow"/>
        </w:rPr>
        <w:t>regulation of</w:t>
      </w:r>
      <w:r w:rsidRPr="00881621">
        <w:rPr>
          <w:rStyle w:val="StyleBoldUnderline"/>
        </w:rPr>
        <w:t xml:space="preserve"> the</w:t>
      </w:r>
      <w:r w:rsidRPr="00881621">
        <w:rPr>
          <w:sz w:val="16"/>
        </w:rPr>
        <w:t xml:space="preserve"> oil and </w:t>
      </w:r>
      <w:r w:rsidRPr="00AF0C2A">
        <w:rPr>
          <w:rStyle w:val="StyleBoldUnderline"/>
          <w:highlight w:val="yellow"/>
        </w:rPr>
        <w:t xml:space="preserve">gas industry </w:t>
      </w:r>
      <w:r w:rsidRPr="00AF0C2A">
        <w:rPr>
          <w:rStyle w:val="StyleBoldUnderline"/>
          <w:b/>
          <w:highlight w:val="yellow"/>
        </w:rPr>
        <w:t>must be examined by the courts on a case-by-case basis</w:t>
      </w:r>
      <w:r w:rsidRPr="00881621">
        <w:rPr>
          <w:sz w:val="16"/>
        </w:rPr>
        <w:t>. Because the court held that state preemption of local regulation is not total, "</w:t>
      </w:r>
      <w:r w:rsidRPr="00881621">
        <w:rPr>
          <w:rStyle w:val="StyleBoldUnderline"/>
        </w:rPr>
        <w:t>each provision of</w:t>
      </w:r>
      <w:r w:rsidRPr="00881621">
        <w:rPr>
          <w:sz w:val="16"/>
        </w:rPr>
        <w:t xml:space="preserve"> a local oil and </w:t>
      </w:r>
      <w:r w:rsidRPr="00881621">
        <w:rPr>
          <w:rStyle w:val="StyleBoldUnderline"/>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AF0C2A">
        <w:rPr>
          <w:rStyle w:val="StyleBoldUnderline"/>
          <w:highlight w:val="yellow"/>
        </w:rPr>
        <w:t xml:space="preserve">this </w:t>
      </w:r>
      <w:r w:rsidRPr="00AF0C2A">
        <w:rPr>
          <w:sz w:val="16"/>
        </w:rPr>
        <w:t>case</w:t>
      </w:r>
      <w:r w:rsidRPr="00881621">
        <w:rPr>
          <w:sz w:val="16"/>
        </w:rPr>
        <w:t xml:space="preserve">-by-case </w:t>
      </w:r>
      <w:r w:rsidRPr="00AF0C2A">
        <w:rPr>
          <w:rStyle w:val="StyleBoldUnderline"/>
          <w:highlight w:val="yellow"/>
        </w:rPr>
        <w:t>system</w:t>
      </w:r>
      <w:r w:rsidRPr="00881621">
        <w:rPr>
          <w:sz w:val="16"/>
        </w:rPr>
        <w:t xml:space="preserve"> of preemption analysis </w:t>
      </w:r>
      <w:r w:rsidRPr="00AF0C2A">
        <w:rPr>
          <w:rStyle w:val="StyleBoldUnderline"/>
          <w:highlight w:val="yellow"/>
        </w:rPr>
        <w:t xml:space="preserve">has led to more than </w:t>
      </w:r>
      <w:r w:rsidRPr="00AF0C2A">
        <w:rPr>
          <w:rStyle w:val="Emphasis"/>
          <w:highlight w:val="yellow"/>
        </w:rPr>
        <w:t>a decade worth of costly litigation</w:t>
      </w:r>
      <w:r w:rsidRPr="00881621">
        <w:rPr>
          <w:sz w:val="16"/>
        </w:rPr>
        <w:t xml:space="preserve">, with no end in sight. </w:t>
      </w:r>
      <w:r w:rsidRPr="00AF0C2A">
        <w:rPr>
          <w:rStyle w:val="StyleBoldUnderline"/>
          <w:highlight w:val="yellow"/>
        </w:rPr>
        <w:t>The</w:t>
      </w:r>
      <w:r w:rsidRPr="00881621">
        <w:rPr>
          <w:rStyle w:val="StyleBoldUnderline"/>
        </w:rPr>
        <w:t xml:space="preserve"> </w:t>
      </w:r>
      <w:r w:rsidRPr="00881621">
        <w:rPr>
          <w:sz w:val="16"/>
        </w:rPr>
        <w:t xml:space="preserve">case-by-case </w:t>
      </w:r>
      <w:r w:rsidRPr="00AF0C2A">
        <w:rPr>
          <w:rStyle w:val="StyleBoldUnderline"/>
          <w:highlight w:val="yellow"/>
        </w:rPr>
        <w:t>regime leads to</w:t>
      </w:r>
      <w:r w:rsidRPr="00881621">
        <w:rPr>
          <w:rStyle w:val="StyleBoldUnderline"/>
        </w:rPr>
        <w:t xml:space="preserve"> a high </w:t>
      </w:r>
      <w:r w:rsidRPr="00881621">
        <w:rPr>
          <w:rStyle w:val="StyleBoldUnderline"/>
          <w:b/>
        </w:rPr>
        <w:t xml:space="preserve">degree of </w:t>
      </w:r>
      <w:r w:rsidRPr="00AF0C2A">
        <w:rPr>
          <w:rStyle w:val="StyleBoldUnderline"/>
          <w:b/>
          <w:highlight w:val="yellow"/>
        </w:rPr>
        <w:t>unpredictability</w:t>
      </w:r>
      <w:r w:rsidRPr="00881621">
        <w:rPr>
          <w:rStyle w:val="StyleBoldUnderline"/>
          <w:b/>
        </w:rPr>
        <w:t xml:space="preserve"> and puts natural gas developers</w:t>
      </w:r>
      <w:r w:rsidRPr="00881621">
        <w:rPr>
          <w:sz w:val="16"/>
        </w:rPr>
        <w:t xml:space="preserve"> </w:t>
      </w:r>
      <w:r w:rsidRPr="00881621">
        <w:rPr>
          <w:rStyle w:val="StyleBoldUnderline"/>
        </w:rPr>
        <w:t>and</w:t>
      </w:r>
      <w:r w:rsidRPr="00881621">
        <w:rPr>
          <w:sz w:val="16"/>
        </w:rPr>
        <w:t xml:space="preserve"> local </w:t>
      </w:r>
      <w:r w:rsidRPr="00881621">
        <w:rPr>
          <w:rStyle w:val="StyleBoldUnderline"/>
        </w:rPr>
        <w:t>governments constantly at odds</w:t>
      </w:r>
      <w:r w:rsidRPr="00881621">
        <w:rPr>
          <w:sz w:val="16"/>
        </w:rPr>
        <w:t xml:space="preserve">. n189 The litigation that often results, </w:t>
      </w:r>
      <w:r w:rsidRPr="00AF0C2A">
        <w:rPr>
          <w:rStyle w:val="StyleBoldUnderline"/>
          <w:highlight w:val="yellow"/>
        </w:rPr>
        <w:t>when the industry</w:t>
      </w:r>
      <w:r w:rsidRPr="00881621">
        <w:rPr>
          <w:sz w:val="16"/>
        </w:rPr>
        <w:t xml:space="preserve"> and the local governments </w:t>
      </w:r>
      <w:r w:rsidRPr="00AF0C2A">
        <w:rPr>
          <w:rStyle w:val="StyleBoldUnderline"/>
          <w:highlight w:val="yellow"/>
        </w:rPr>
        <w:t>are forced to look to the courts to determine which regulations are controlling,</w:t>
      </w:r>
      <w:r w:rsidRPr="00AF0C2A">
        <w:rPr>
          <w:sz w:val="16"/>
          <w:highlight w:val="yellow"/>
        </w:rPr>
        <w:t xml:space="preserve"> </w:t>
      </w:r>
      <w:r w:rsidRPr="00AF0C2A">
        <w:rPr>
          <w:rStyle w:val="Emphasis"/>
          <w:highlight w:val="yellow"/>
        </w:rPr>
        <w:t>is costly to the industry</w:t>
      </w:r>
      <w:r w:rsidRPr="00881621">
        <w:rPr>
          <w:sz w:val="16"/>
        </w:rPr>
        <w:t xml:space="preserve"> (</w:t>
      </w:r>
      <w:r w:rsidRPr="00881621">
        <w:rPr>
          <w:rStyle w:val="StyleBoldUnderline"/>
          <w:b/>
        </w:rPr>
        <w:t>and thus to natural gas consumers</w:t>
      </w:r>
      <w:r w:rsidRPr="00881621">
        <w:rPr>
          <w:sz w:val="16"/>
        </w:rPr>
        <w:t xml:space="preserve">) and to local governments (and thus to the taxpayers). </w:t>
      </w:r>
      <w:proofErr w:type="gramStart"/>
      <w:r w:rsidRPr="00881621">
        <w:rPr>
          <w:sz w:val="16"/>
        </w:rPr>
        <w:t>n190</w:t>
      </w:r>
      <w:proofErr w:type="gramEnd"/>
      <w:r w:rsidRPr="00881621">
        <w:rPr>
          <w:sz w:val="16"/>
        </w:rPr>
        <w:t xml:space="preserve"> </w:t>
      </w:r>
      <w:r w:rsidRPr="00AF0C2A">
        <w:rPr>
          <w:rStyle w:val="Emphasis"/>
          <w:highlight w:val="yellow"/>
        </w:rPr>
        <w:t>The lack of predictability</w:t>
      </w:r>
      <w:r w:rsidRPr="00881621">
        <w:rPr>
          <w:sz w:val="16"/>
        </w:rPr>
        <w:t xml:space="preserve">, the high costs of litigation, </w:t>
      </w:r>
      <w:r w:rsidRPr="00AF0C2A">
        <w:rPr>
          <w:rStyle w:val="StyleBoldUnderline"/>
          <w:highlight w:val="yellow"/>
        </w:rPr>
        <w:t xml:space="preserve">and </w:t>
      </w:r>
      <w:r w:rsidRPr="00AF0C2A">
        <w:rPr>
          <w:rStyle w:val="StyleBoldUnderline"/>
          <w:b/>
          <w:highlight w:val="yellow"/>
        </w:rPr>
        <w:t>the resulting delays in production are proof</w:t>
      </w:r>
      <w:r w:rsidRPr="00881621">
        <w:rPr>
          <w:rStyle w:val="StyleBoldUnderline"/>
        </w:rPr>
        <w:t xml:space="preserve"> </w:t>
      </w:r>
      <w:r w:rsidRPr="00881621">
        <w:rPr>
          <w:sz w:val="16"/>
        </w:rPr>
        <w:t xml:space="preserve">that the Colorado Supreme Court has done the state a disservice by not providing a workable framework on the issue of state preemption of oil and gas regulation. </w:t>
      </w:r>
      <w:proofErr w:type="gramStart"/>
      <w:r w:rsidRPr="00881621">
        <w:rPr>
          <w:sz w:val="16"/>
        </w:rPr>
        <w:t>n191</w:t>
      </w:r>
      <w:proofErr w:type="gramEnd"/>
      <w:r w:rsidRPr="00881621">
        <w:rPr>
          <w:sz w:val="16"/>
        </w:rPr>
        <w:t xml:space="preserve"> Bowen/Edwards is considered the determinative case as to preemption, yet both sides cite this case in their briefs and point to the same language as suggestive that they will prevail. </w:t>
      </w:r>
      <w:proofErr w:type="gramStart"/>
      <w:r w:rsidRPr="00881621">
        <w:rPr>
          <w:sz w:val="16"/>
        </w:rPr>
        <w:t>n192</w:t>
      </w:r>
      <w:proofErr w:type="gramEnd"/>
      <w:r w:rsidRPr="00881621">
        <w:rPr>
          <w:sz w:val="16"/>
        </w:rPr>
        <w:t xml:space="preserve"> The lack of clear guidelines under the current Colorado [*585] case law results in a number of unanswered questions that will likely lead to future legal battles.</w:t>
      </w:r>
    </w:p>
    <w:p w:rsidR="00803DAC" w:rsidRDefault="00803DAC" w:rsidP="00803DAC">
      <w:pPr>
        <w:pStyle w:val="Heading4"/>
      </w:pPr>
      <w:r>
        <w:lastRenderedPageBreak/>
        <w:t>CP undermines legitimacy – takes out solvency.</w:t>
      </w:r>
    </w:p>
    <w:p w:rsidR="00803DAC" w:rsidRPr="0009263D" w:rsidRDefault="00803DAC" w:rsidP="00803DAC">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803DAC" w:rsidRDefault="00803DAC" w:rsidP="00803DAC">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DB29F5">
        <w:rPr>
          <w:highlight w:val="yellow"/>
          <w:u w:val="single"/>
        </w:rPr>
        <w:t>the Court</w:t>
      </w:r>
      <w:r w:rsidRPr="0009263D">
        <w:t xml:space="preserve"> </w:t>
      </w:r>
      <w:r w:rsidRPr="0009263D">
        <w:rPr>
          <w:sz w:val="16"/>
        </w:rPr>
        <w:t xml:space="preserve">possesses neither the purse nor the sword, n117 it </w:t>
      </w:r>
      <w:r w:rsidRPr="00DB29F5">
        <w:rPr>
          <w:highlight w:val="yellow"/>
          <w:u w:val="single"/>
        </w:rPr>
        <w:t>relies upon</w:t>
      </w:r>
      <w:r w:rsidRPr="0009263D">
        <w:rPr>
          <w:u w:val="single"/>
        </w:rPr>
        <w:t xml:space="preserve"> </w:t>
      </w:r>
      <w:proofErr w:type="gramStart"/>
      <w:r w:rsidRPr="0009263D">
        <w:rPr>
          <w:u w:val="single"/>
        </w:rPr>
        <w:t>its</w:t>
      </w:r>
      <w:r w:rsidRPr="0009263D">
        <w:rPr>
          <w:sz w:val="16"/>
          <w:u w:val="single"/>
        </w:rPr>
        <w:t xml:space="preserve">  </w:t>
      </w:r>
      <w:r w:rsidRPr="0009263D">
        <w:rPr>
          <w:sz w:val="16"/>
        </w:rPr>
        <w:t>[</w:t>
      </w:r>
      <w:proofErr w:type="gramEnd"/>
      <w:r w:rsidRPr="0009263D">
        <w:rPr>
          <w:sz w:val="16"/>
        </w:rPr>
        <w:t xml:space="preserve">*1745]  </w:t>
      </w:r>
      <w:r w:rsidRPr="00DB29F5">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DB29F5">
        <w:rPr>
          <w:highlight w:val="yellow"/>
          <w:u w:val="single"/>
        </w:rPr>
        <w:t>to pressure the legislative</w:t>
      </w:r>
      <w:r w:rsidRPr="0009263D">
        <w:rPr>
          <w:u w:val="single"/>
        </w:rPr>
        <w:t xml:space="preserve"> and executive branches </w:t>
      </w:r>
      <w:r w:rsidRPr="00DB29F5">
        <w:rPr>
          <w:highlight w:val="yellow"/>
          <w:u w:val="single"/>
        </w:rPr>
        <w:t xml:space="preserve">to </w:t>
      </w:r>
      <w:r w:rsidRPr="00DB29F5">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892288">
        <w:rPr>
          <w:highlight w:val="yellow"/>
          <w:u w:val="single"/>
        </w:rPr>
        <w:t>This legitimacy the Court jeopardizes if it</w:t>
      </w:r>
      <w:r w:rsidRPr="0009263D">
        <w:rPr>
          <w:u w:val="single"/>
        </w:rPr>
        <w:t xml:space="preserve"> </w:t>
      </w:r>
      <w:r w:rsidRPr="0009263D">
        <w:rPr>
          <w:b/>
          <w:u w:val="single"/>
        </w:rPr>
        <w:t xml:space="preserve">flagrantly </w:t>
      </w:r>
      <w:r w:rsidRPr="00892288">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w:t>
      </w:r>
      <w:proofErr w:type="gramStart"/>
      <w:r w:rsidRPr="0009263D">
        <w:rPr>
          <w:sz w:val="16"/>
        </w:rPr>
        <w:t>n118</w:t>
      </w:r>
      <w:proofErr w:type="gramEnd"/>
      <w:r w:rsidRPr="0009263D">
        <w:rPr>
          <w:sz w:val="16"/>
        </w:rPr>
        <w:t xml:space="preserve"> </w:t>
      </w:r>
      <w:r w:rsidRPr="00DB29F5">
        <w:rPr>
          <w:b/>
          <w:highlight w:val="yellow"/>
          <w:u w:val="single"/>
        </w:rPr>
        <w:t>Without legitimacy</w:t>
      </w:r>
      <w:r w:rsidRPr="0009263D">
        <w:t xml:space="preserve"> </w:t>
      </w:r>
      <w:r w:rsidRPr="0009263D">
        <w:rPr>
          <w:sz w:val="16"/>
        </w:rPr>
        <w:t xml:space="preserve">in the eyes of the public, both </w:t>
      </w:r>
      <w:r w:rsidRPr="00DB29F5">
        <w:rPr>
          <w:highlight w:val="yellow"/>
          <w:u w:val="single"/>
        </w:rPr>
        <w:t>Congress</w:t>
      </w:r>
      <w:r w:rsidRPr="0009263D">
        <w:rPr>
          <w:u w:val="single"/>
        </w:rPr>
        <w:t xml:space="preserve"> and the President </w:t>
      </w:r>
      <w:r w:rsidRPr="00DB29F5">
        <w:rPr>
          <w:highlight w:val="yellow"/>
          <w:u w:val="single"/>
        </w:rPr>
        <w:t xml:space="preserve">might feel justified in </w:t>
      </w:r>
      <w:r w:rsidRPr="00DB29F5">
        <w:rPr>
          <w:b/>
          <w:highlight w:val="yellow"/>
          <w:u w:val="single"/>
        </w:rPr>
        <w:t>resisting the ruling of the Court</w:t>
      </w:r>
      <w:r w:rsidRPr="0009263D">
        <w:t xml:space="preserve"> </w:t>
      </w:r>
      <w:r w:rsidRPr="0009263D">
        <w:rPr>
          <w:sz w:val="16"/>
        </w:rPr>
        <w:t xml:space="preserve">either </w:t>
      </w:r>
      <w:r w:rsidRPr="00DB29F5">
        <w:rPr>
          <w:highlight w:val="yellow"/>
          <w:u w:val="single"/>
        </w:rPr>
        <w:t>through</w:t>
      </w:r>
      <w:r w:rsidRPr="0009263D">
        <w:rPr>
          <w:u w:val="single"/>
        </w:rPr>
        <w:t xml:space="preserve"> jurisdiction-</w:t>
      </w:r>
      <w:r w:rsidRPr="00DB29F5">
        <w:rPr>
          <w:highlight w:val="yellow"/>
          <w:u w:val="single"/>
        </w:rPr>
        <w:t>stripping</w:t>
      </w:r>
      <w:r w:rsidRPr="0009263D">
        <w:t xml:space="preserve"> </w:t>
      </w:r>
      <w:r w:rsidRPr="0009263D">
        <w:rPr>
          <w:sz w:val="16"/>
        </w:rPr>
        <w:t xml:space="preserve">n119 </w:t>
      </w:r>
      <w:r w:rsidRPr="00DB29F5">
        <w:rPr>
          <w:highlight w:val="yellow"/>
          <w:u w:val="single"/>
        </w:rPr>
        <w:t>or by</w:t>
      </w:r>
      <w:r w:rsidRPr="0009263D">
        <w:rPr>
          <w:u w:val="single"/>
        </w:rPr>
        <w:t xml:space="preserve"> simply </w:t>
      </w:r>
      <w:r w:rsidRPr="00DB29F5">
        <w:rPr>
          <w:highlight w:val="yellow"/>
          <w:u w:val="single"/>
        </w:rPr>
        <w:t>refusing to enforce</w:t>
      </w:r>
      <w:r w:rsidRPr="0009263D">
        <w:rPr>
          <w:u w:val="single"/>
        </w:rPr>
        <w:t xml:space="preserve"> its decrees</w:t>
      </w:r>
      <w:r w:rsidRPr="0009263D">
        <w:rPr>
          <w:sz w:val="16"/>
        </w:rPr>
        <w:t xml:space="preserve">. </w:t>
      </w:r>
      <w:proofErr w:type="gramStart"/>
      <w:r w:rsidRPr="0009263D">
        <w:rPr>
          <w:sz w:val="16"/>
        </w:rPr>
        <w:t>n120</w:t>
      </w:r>
      <w:proofErr w:type="gramEnd"/>
      <w:r w:rsidRPr="0009263D">
        <w:rPr>
          <w:sz w:val="16"/>
        </w:rPr>
        <w:t xml:space="preserve"> </w:t>
      </w:r>
      <w:r w:rsidRPr="00DB29F5">
        <w:rPr>
          <w:b/>
          <w:highlight w:val="yellow"/>
          <w:u w:val="single"/>
        </w:rPr>
        <w:t>There is precedent for both</w:t>
      </w:r>
      <w:r w:rsidRPr="0009263D">
        <w:rPr>
          <w:b/>
          <w:u w:val="single"/>
        </w:rPr>
        <w:t xml:space="preserve"> in American history</w:t>
      </w:r>
      <w:r w:rsidRPr="0009263D">
        <w:rPr>
          <w:sz w:val="16"/>
        </w:rPr>
        <w:t xml:space="preserve">. </w:t>
      </w:r>
      <w:proofErr w:type="gramStart"/>
      <w:r w:rsidRPr="0009263D">
        <w:rPr>
          <w:sz w:val="16"/>
        </w:rPr>
        <w:t>n121</w:t>
      </w:r>
      <w:proofErr w:type="gramEnd"/>
      <w:r w:rsidRPr="0009263D">
        <w:rPr>
          <w:sz w:val="16"/>
        </w:rPr>
        <w:t xml:space="preserve"> The Court risks becoming substantially weakened, or even irrelevant, when the political branches ignore judicial decrees and where it nonetheless doggedly pursues the counter-majoritarian course. n122</w:t>
      </w:r>
    </w:p>
    <w:p w:rsidR="00803DAC" w:rsidRPr="007567CB" w:rsidRDefault="00803DAC" w:rsidP="00803DAC">
      <w:pPr>
        <w:pStyle w:val="Heading4"/>
      </w:pPr>
      <w:r w:rsidRPr="007567CB">
        <w:t>-- No solvency: delay</w:t>
      </w:r>
    </w:p>
    <w:p w:rsidR="00803DAC" w:rsidRPr="007567CB" w:rsidRDefault="00803DAC" w:rsidP="00803DAC">
      <w:pPr>
        <w:rPr>
          <w:sz w:val="16"/>
        </w:rPr>
      </w:pPr>
      <w:r w:rsidRPr="007567CB">
        <w:rPr>
          <w:rStyle w:val="StyleStyleBold12pt"/>
        </w:rPr>
        <w:t>Klein 84</w:t>
      </w:r>
      <w:r w:rsidRPr="007567CB">
        <w:rPr>
          <w:sz w:val="16"/>
        </w:rPr>
        <w:t xml:space="preserve"> (Mitchell S. G., MA and Ph.D in Political Science – Northwestern University, Law, Courts, and Policy, p. 117-118)</w:t>
      </w:r>
    </w:p>
    <w:p w:rsidR="00803DAC" w:rsidRPr="007567CB" w:rsidRDefault="00803DAC" w:rsidP="00803DAC">
      <w:pPr>
        <w:rPr>
          <w:sz w:val="16"/>
        </w:rPr>
      </w:pPr>
    </w:p>
    <w:p w:rsidR="00803DAC" w:rsidRDefault="00803DAC" w:rsidP="00803DAC">
      <w:pPr>
        <w:tabs>
          <w:tab w:val="left" w:pos="0"/>
        </w:tabs>
      </w:pPr>
      <w:r w:rsidRPr="007567CB">
        <w:t xml:space="preserve">The aphorism “Justice delayed is justice denied” finds support from nay court analysts. </w:t>
      </w:r>
      <w:r w:rsidRPr="007567CB">
        <w:rPr>
          <w:rStyle w:val="StyleBoldUnderline"/>
          <w:highlight w:val="yellow"/>
        </w:rPr>
        <w:t xml:space="preserve">Court delay is a significant </w:t>
      </w:r>
      <w:r w:rsidRPr="007567CB">
        <w:rPr>
          <w:rStyle w:val="StyleBoldUnderline"/>
        </w:rPr>
        <w:t xml:space="preserve">administrative </w:t>
      </w:r>
      <w:r w:rsidRPr="007567CB">
        <w:rPr>
          <w:rStyle w:val="StyleBoldUnderline"/>
          <w:highlight w:val="yellow"/>
        </w:rPr>
        <w:t>problem</w:t>
      </w:r>
      <w:r w:rsidRPr="007567CB">
        <w:rPr>
          <w:rStyle w:val="StyleBoldUnderline"/>
        </w:rPr>
        <w:t xml:space="preserve"> in the judiciary</w:t>
      </w:r>
      <w:r w:rsidRPr="007567CB">
        <w:t xml:space="preserve">. </w:t>
      </w:r>
      <w:proofErr w:type="gramStart"/>
      <w:r w:rsidRPr="007567CB">
        <w:t xml:space="preserve">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7567CB">
        <w:rPr>
          <w:rStyle w:val="StyleBoldUnderline"/>
          <w:highlight w:val="yellow"/>
        </w:rPr>
        <w:t>judges have failed to</w:t>
      </w:r>
      <w:r w:rsidRPr="007567CB">
        <w:t xml:space="preserve"> effectively </w:t>
      </w:r>
      <w:r w:rsidRPr="007567CB">
        <w:rPr>
          <w:rStyle w:val="StyleBoldUnderline"/>
          <w:highlight w:val="yellow"/>
        </w:rPr>
        <w:t>administer control of their</w:t>
      </w:r>
      <w:r w:rsidRPr="007567CB">
        <w:rPr>
          <w:highlight w:val="yellow"/>
        </w:rPr>
        <w:t xml:space="preserve"> </w:t>
      </w:r>
      <w:r w:rsidRPr="007567CB">
        <w:t xml:space="preserve">own court </w:t>
      </w:r>
      <w:r w:rsidRPr="007567CB">
        <w:rPr>
          <w:rStyle w:val="StyleBoldUnderline"/>
          <w:highlight w:val="yellow"/>
        </w:rPr>
        <w:t>calendar</w:t>
      </w:r>
      <w:r w:rsidRPr="007567CB">
        <w:rPr>
          <w:rStyle w:val="StyleBoldUnderline"/>
        </w:rPr>
        <w:t>.</w:t>
      </w:r>
      <w:r w:rsidRPr="007567CB">
        <w:t>”</w:t>
      </w:r>
      <w:proofErr w:type="gramEnd"/>
      <w:r w:rsidRPr="007567CB">
        <w:t xml:space="preserve"> (1976, p. 185) A number of problems associated with court delay have been noted by Hans Zeisel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803DAC" w:rsidRPr="009D6075" w:rsidRDefault="00803DAC" w:rsidP="00803DAC">
      <w:pPr>
        <w:pStyle w:val="Heading4"/>
      </w:pPr>
      <w:r>
        <w:t>CP Tanks Biz Con</w:t>
      </w:r>
    </w:p>
    <w:p w:rsidR="00803DAC" w:rsidRPr="009D6075" w:rsidRDefault="00803DAC" w:rsidP="00803DAC">
      <w:proofErr w:type="gramStart"/>
      <w:r w:rsidRPr="00D250AB">
        <w:rPr>
          <w:rStyle w:val="StyleStyleBold12pt"/>
        </w:rPr>
        <w:t>Woellert 5</w:t>
      </w:r>
      <w:r w:rsidRPr="009D6075">
        <w:t xml:space="preserve"> (Lorraine, Legal Correspondent – Business Week, “Forget Roe and the Framers.</w:t>
      </w:r>
      <w:proofErr w:type="gramEnd"/>
      <w:r w:rsidRPr="009D6075">
        <w:t xml:space="preserve"> Let’s Talk Business”, </w:t>
      </w:r>
      <w:smartTag w:uri="urn:schemas-microsoft-com:office:smarttags" w:element="place">
        <w:smartTag w:uri="urn:schemas-microsoft-com:office:smarttags" w:element="State">
          <w:r w:rsidRPr="009D6075">
            <w:t>Washington</w:t>
          </w:r>
        </w:smartTag>
      </w:smartTag>
      <w:r w:rsidRPr="009D6075">
        <w:t xml:space="preserve"> Post, 10-16, Lexis)</w:t>
      </w:r>
    </w:p>
    <w:p w:rsidR="00803DAC" w:rsidRPr="009D6075" w:rsidRDefault="00803DAC" w:rsidP="00803DAC"/>
    <w:p w:rsidR="00803DAC" w:rsidRPr="009D6075" w:rsidRDefault="00803DAC" w:rsidP="00803DAC">
      <w:proofErr w:type="gramStart"/>
      <w:r w:rsidRPr="009D6075">
        <w:rPr>
          <w:rStyle w:val="Heading3Char1"/>
        </w:rPr>
        <w:t>Friends</w:t>
      </w:r>
      <w:r w:rsidRPr="009D6075">
        <w:t xml:space="preserve"> and peers </w:t>
      </w:r>
      <w:r w:rsidRPr="009D6075">
        <w:rPr>
          <w:rStyle w:val="Heading3Char1"/>
        </w:rPr>
        <w:t>trying to describe</w:t>
      </w:r>
      <w:r w:rsidRPr="009D6075">
        <w:t xml:space="preserve"> Miers and </w:t>
      </w:r>
      <w:r w:rsidRPr="009D6075">
        <w:rPr>
          <w:rStyle w:val="Heading3Char1"/>
        </w:rPr>
        <w:t>Roberts</w:t>
      </w:r>
      <w:r w:rsidRPr="009D6075">
        <w:t xml:space="preserve"> like to </w:t>
      </w:r>
      <w:r w:rsidRPr="009D6075">
        <w:rPr>
          <w:rStyle w:val="Heading3Char1"/>
        </w:rPr>
        <w:t>use the P-word -- pragmatic</w:t>
      </w:r>
      <w:r w:rsidRPr="009D6075">
        <w:t>.</w:t>
      </w:r>
      <w:proofErr w:type="gramEnd"/>
      <w:r w:rsidRPr="009D6075">
        <w:t xml:space="preserve"> </w:t>
      </w:r>
      <w:r w:rsidRPr="009D6075">
        <w:rPr>
          <w:rStyle w:val="Heading3Char1"/>
        </w:rPr>
        <w:t>That's</w:t>
      </w:r>
      <w:r w:rsidRPr="009D6075">
        <w:t xml:space="preserve"> </w:t>
      </w:r>
      <w:r w:rsidRPr="009D6075">
        <w:rPr>
          <w:rStyle w:val="Heading3Char1"/>
        </w:rPr>
        <w:t>sweet music to business ears:</w:t>
      </w:r>
      <w:r w:rsidRPr="009D6075">
        <w:t xml:space="preserve"> </w:t>
      </w:r>
      <w:r w:rsidRPr="009D6075">
        <w:rPr>
          <w:rStyle w:val="Heading3Char1"/>
          <w:highlight w:val="yellow"/>
        </w:rPr>
        <w:t>Corporations worship pragmatism</w:t>
      </w:r>
      <w:r w:rsidRPr="009D6075">
        <w:rPr>
          <w:highlight w:val="yellow"/>
        </w:rPr>
        <w:t xml:space="preserve"> </w:t>
      </w:r>
      <w:r w:rsidRPr="009D6075">
        <w:t xml:space="preserve">and don't give a whit about judicial philosophy. But it's rank heresy to many on the right, who have had it up to here with jurists who weigh social and cultural mores when crafting opinions. Religious and other social conservatives want justices who will apply a very narrow "strict constructionist" interpretation to the Constitution and not read new rights -- such as the right to privacy found in Roe v. Wade -- into the framers' text. Roberts already has disappointed them. "Judges </w:t>
      </w:r>
      <w:proofErr w:type="gramStart"/>
      <w:r w:rsidRPr="009D6075">
        <w:t>take</w:t>
      </w:r>
      <w:proofErr w:type="gramEnd"/>
      <w:r w:rsidRPr="009D6075">
        <w:t xml:space="preserve"> a more practical and pragmatic approach when deciding the rule of law," rather than sticking to a strict philosophy, he told the Senate Judiciary Committee. "The Framers were aware they were drafting for the future." </w:t>
      </w:r>
      <w:r w:rsidRPr="009D6075">
        <w:rPr>
          <w:rStyle w:val="Heading3Char1"/>
          <w:highlight w:val="yellow"/>
        </w:rPr>
        <w:t>Roberts</w:t>
      </w:r>
      <w:r w:rsidRPr="009D6075">
        <w:t xml:space="preserve"> also </w:t>
      </w:r>
      <w:r w:rsidRPr="009D6075">
        <w:rPr>
          <w:rStyle w:val="Heading3Char1"/>
          <w:highlight w:val="yellow"/>
        </w:rPr>
        <w:t>tipped his hat to the importance of legal precedent</w:t>
      </w:r>
      <w:r w:rsidRPr="009D6075">
        <w:rPr>
          <w:highlight w:val="yellow"/>
        </w:rPr>
        <w:t xml:space="preserve"> </w:t>
      </w:r>
      <w:r w:rsidRPr="009D6075">
        <w:rPr>
          <w:rStyle w:val="Heading3Char1"/>
          <w:highlight w:val="yellow"/>
        </w:rPr>
        <w:t>and the need to avoid enacting</w:t>
      </w:r>
      <w:r w:rsidRPr="009D6075">
        <w:rPr>
          <w:highlight w:val="yellow"/>
        </w:rPr>
        <w:t xml:space="preserve"> </w:t>
      </w:r>
      <w:r w:rsidRPr="009D6075">
        <w:t xml:space="preserve">rapid and </w:t>
      </w:r>
      <w:r w:rsidRPr="009D6075">
        <w:rPr>
          <w:rStyle w:val="Heading3Char1"/>
          <w:highlight w:val="yellow"/>
        </w:rPr>
        <w:t>radical changes</w:t>
      </w:r>
      <w:r w:rsidRPr="009D6075">
        <w:rPr>
          <w:highlight w:val="yellow"/>
        </w:rPr>
        <w:t xml:space="preserve"> </w:t>
      </w:r>
      <w:r w:rsidRPr="009D6075">
        <w:rPr>
          <w:rStyle w:val="Heading3Char1"/>
          <w:highlight w:val="yellow"/>
        </w:rPr>
        <w:t>in law</w:t>
      </w:r>
      <w:r w:rsidRPr="009D6075">
        <w:t>: "</w:t>
      </w:r>
      <w:r w:rsidRPr="009D6075">
        <w:rPr>
          <w:rStyle w:val="Heading3Char1"/>
          <w:highlight w:val="yellow"/>
        </w:rPr>
        <w:t>It is a</w:t>
      </w:r>
      <w:r w:rsidRPr="009D6075">
        <w:rPr>
          <w:highlight w:val="yellow"/>
        </w:rPr>
        <w:t xml:space="preserve"> </w:t>
      </w:r>
      <w:r w:rsidRPr="009D6075">
        <w:rPr>
          <w:rStyle w:val="Heading3Char1"/>
          <w:highlight w:val="yellow"/>
          <w:bdr w:val="single" w:sz="4" w:space="0" w:color="auto"/>
        </w:rPr>
        <w:t>jolt</w:t>
      </w:r>
      <w:r w:rsidRPr="009D6075">
        <w:rPr>
          <w:rStyle w:val="Heading3Char1"/>
          <w:highlight w:val="yellow"/>
        </w:rPr>
        <w:t xml:space="preserve"> to the legal system</w:t>
      </w:r>
      <w:r w:rsidRPr="009D6075">
        <w:rPr>
          <w:highlight w:val="yellow"/>
        </w:rPr>
        <w:t xml:space="preserve"> </w:t>
      </w:r>
      <w:r w:rsidRPr="009D6075">
        <w:t xml:space="preserve">to override precedent." Translation: Roe might be here to stay, but business can take comfort. What </w:t>
      </w:r>
      <w:r w:rsidRPr="009D6075">
        <w:rPr>
          <w:rStyle w:val="Heading3Char1"/>
          <w:highlight w:val="yellow"/>
        </w:rPr>
        <w:t xml:space="preserve">corporate </w:t>
      </w:r>
      <w:smartTag w:uri="urn:schemas-microsoft-com:office:smarttags" w:element="place">
        <w:smartTag w:uri="urn:schemas-microsoft-com:office:smarttags" w:element="country-region">
          <w:r w:rsidRPr="009D6075">
            <w:rPr>
              <w:rStyle w:val="Heading3Char1"/>
              <w:highlight w:val="yellow"/>
            </w:rPr>
            <w:t>America</w:t>
          </w:r>
        </w:smartTag>
      </w:smartTag>
      <w:r w:rsidRPr="009D6075">
        <w:rPr>
          <w:rStyle w:val="Heading3Char1"/>
          <w:highlight w:val="yellow"/>
        </w:rPr>
        <w:t xml:space="preserve"> wants</w:t>
      </w:r>
      <w:r w:rsidRPr="009D6075">
        <w:rPr>
          <w:highlight w:val="yellow"/>
        </w:rPr>
        <w:t xml:space="preserve"> </w:t>
      </w:r>
      <w:r w:rsidRPr="009D6075">
        <w:t xml:space="preserve">from the judicial branch more than anything else is </w:t>
      </w:r>
      <w:r w:rsidRPr="00881621">
        <w:rPr>
          <w:rStyle w:val="Emphasis"/>
          <w:highlight w:val="yellow"/>
        </w:rPr>
        <w:t>consistency and predictability</w:t>
      </w:r>
      <w:r w:rsidRPr="009D6075">
        <w:rPr>
          <w:rStyle w:val="Heading3Char"/>
          <w:rFonts w:cs="Times New Roman"/>
          <w:highlight w:val="yellow"/>
        </w:rPr>
        <w:t xml:space="preserve"> -- </w:t>
      </w:r>
      <w:r w:rsidRPr="00881621">
        <w:rPr>
          <w:rStyle w:val="Emphasis"/>
          <w:highlight w:val="yellow"/>
        </w:rPr>
        <w:t>tools for planning</w:t>
      </w:r>
      <w:r w:rsidRPr="009D6075">
        <w:rPr>
          <w:highlight w:val="yellow"/>
        </w:rPr>
        <w:t xml:space="preserve"> </w:t>
      </w:r>
      <w:r w:rsidRPr="009D6075">
        <w:t>in the short term. That's one reason CEOs mourned the resignation of Sandra Day O'Connor. Legal scholars have scoffed at her philosophical inconsistency, but business execs lauded her practicality and her frequent acknowledgments of real-world situations in opinions that often made their 9-to-5 workday a little easier.</w:t>
      </w:r>
    </w:p>
    <w:p w:rsidR="00803DAC" w:rsidRPr="009D6075" w:rsidRDefault="00803DAC" w:rsidP="00803DAC">
      <w:pPr>
        <w:pStyle w:val="Heading4"/>
        <w:rPr>
          <w:rFonts w:cs="Times New Roman"/>
        </w:rPr>
      </w:pPr>
      <w:r w:rsidRPr="009D6075">
        <w:rPr>
          <w:rFonts w:cs="Times New Roman"/>
        </w:rPr>
        <w:t xml:space="preserve">Recession results </w:t>
      </w:r>
    </w:p>
    <w:p w:rsidR="00803DAC" w:rsidRPr="009D6075" w:rsidRDefault="00803DAC" w:rsidP="00803DAC">
      <w:r w:rsidRPr="00D250AB">
        <w:rPr>
          <w:rStyle w:val="StyleStyleBold12pt"/>
        </w:rPr>
        <w:t>Braithwaite 4</w:t>
      </w:r>
      <w:r w:rsidRPr="009D6075">
        <w:t xml:space="preserve"> (John, Australian Research Council Federation fellow, Australian National University, and chair of the Regulatory Institutions Network, The Annals of The American Academy of Political and Social Science, 592 Annals 79, March, Lexis)</w:t>
      </w:r>
    </w:p>
    <w:p w:rsidR="00803DAC" w:rsidRPr="009D6075" w:rsidRDefault="00803DAC" w:rsidP="00803DAC"/>
    <w:p w:rsidR="00803DAC" w:rsidRPr="009D6075" w:rsidRDefault="00803DAC" w:rsidP="00803DAC">
      <w:r w:rsidRPr="009D6075">
        <w:t xml:space="preserve">The challenge of designing institutions that simultaneously engender emancipation and hope is addressed within the assumption of economic institutions that are fundamentally capitalist. This contemporary global context gives more force to the hope nexus because we know </w:t>
      </w:r>
      <w:r w:rsidRPr="009D6075">
        <w:rPr>
          <w:u w:val="single"/>
        </w:rPr>
        <w:t xml:space="preserve">capitalism thrives on hope. </w:t>
      </w:r>
      <w:r w:rsidRPr="009D6075">
        <w:rPr>
          <w:highlight w:val="yellow"/>
          <w:u w:val="single"/>
          <w:bdr w:val="single" w:sz="4" w:space="0" w:color="auto"/>
        </w:rPr>
        <w:t>When business confidence collapses</w:t>
      </w:r>
      <w:r w:rsidRPr="009D6075">
        <w:rPr>
          <w:u w:val="single"/>
        </w:rPr>
        <w:t>,</w:t>
      </w:r>
      <w:r w:rsidRPr="009D6075">
        <w:t xml:space="preserve"> capitalist </w:t>
      </w:r>
      <w:r w:rsidRPr="009D6075">
        <w:rPr>
          <w:highlight w:val="yellow"/>
          <w:u w:val="single"/>
          <w:bdr w:val="single" w:sz="4" w:space="0" w:color="auto"/>
        </w:rPr>
        <w:t>economies head for recession</w:t>
      </w:r>
      <w:r w:rsidRPr="009D6075">
        <w:rPr>
          <w:u w:val="single"/>
        </w:rPr>
        <w:t>.</w:t>
      </w:r>
      <w:r w:rsidRPr="009D6075">
        <w:t xml:space="preserve"> This dependence on hope is of quite general import; </w:t>
      </w:r>
      <w:r w:rsidRPr="009D6075">
        <w:rPr>
          <w:rStyle w:val="Heading3Char1"/>
          <w:highlight w:val="yellow"/>
        </w:rPr>
        <w:t>business leaders must have hope</w:t>
      </w:r>
      <w:r w:rsidRPr="009D6075">
        <w:rPr>
          <w:highlight w:val="yellow"/>
        </w:rPr>
        <w:t xml:space="preserve"> </w:t>
      </w:r>
      <w:r w:rsidRPr="009D6075">
        <w:t xml:space="preserve">for the future </w:t>
      </w:r>
      <w:r w:rsidRPr="009D6075">
        <w:rPr>
          <w:rStyle w:val="Heading3Char1"/>
          <w:highlight w:val="yellow"/>
        </w:rPr>
        <w:t>before they</w:t>
      </w:r>
      <w:r w:rsidRPr="009D6075">
        <w:rPr>
          <w:highlight w:val="yellow"/>
        </w:rPr>
        <w:t xml:space="preserve"> </w:t>
      </w:r>
      <w:r w:rsidRPr="009D6075">
        <w:t xml:space="preserve">will </w:t>
      </w:r>
      <w:r w:rsidRPr="009D6075">
        <w:rPr>
          <w:rStyle w:val="Heading3Char1"/>
          <w:highlight w:val="yellow"/>
        </w:rPr>
        <w:t>build new factories</w:t>
      </w:r>
      <w:r w:rsidRPr="009D6075">
        <w:t xml:space="preserve">; </w:t>
      </w:r>
      <w:r w:rsidRPr="009D6075">
        <w:rPr>
          <w:u w:val="single"/>
        </w:rPr>
        <w:t>consumers need confidence</w:t>
      </w:r>
      <w:r w:rsidRPr="009D6075">
        <w:t xml:space="preserve"> </w:t>
      </w:r>
      <w:r w:rsidRPr="009D6075">
        <w:rPr>
          <w:rStyle w:val="Heading3Char1"/>
        </w:rPr>
        <w:t>before they will buy</w:t>
      </w:r>
      <w:r w:rsidRPr="009D6075">
        <w:t xml:space="preserve"> what the factories make; </w:t>
      </w:r>
      <w:r w:rsidRPr="009D6075">
        <w:rPr>
          <w:u w:val="single"/>
        </w:rPr>
        <w:t>investors need confidence before they will buy</w:t>
      </w:r>
      <w:r w:rsidRPr="009D6075">
        <w:t xml:space="preserve"> shares in the company that builds the factory; </w:t>
      </w:r>
      <w:r w:rsidRPr="009D6075">
        <w:rPr>
          <w:u w:val="single"/>
        </w:rPr>
        <w:t>bankers need confidence to lend</w:t>
      </w:r>
      <w:r w:rsidRPr="009D6075">
        <w:t xml:space="preserve"> money to build the factory; </w:t>
      </w:r>
      <w:r w:rsidRPr="009D6075">
        <w:rPr>
          <w:u w:val="single"/>
        </w:rPr>
        <w:t>scientists need confidence to innovate</w:t>
      </w:r>
      <w:r w:rsidRPr="009D6075">
        <w:t xml:space="preserve"> with new </w:t>
      </w:r>
      <w:r w:rsidRPr="009D6075">
        <w:lastRenderedPageBreak/>
        <w:t>technologies in the hope that a capitalist will come along and market their invention. Keynes's ([1936]1981) General Theory of Employment, Interest and Money lamented the theoretical neglect of "animal spirits" of hope ("spontaneous optimism rather than . . . mathematical expectation" (p. 161) in the discipline of economics, a neglect that continues to this day (see also Barbalet 1993).</w:t>
      </w:r>
    </w:p>
    <w:p w:rsidR="00803DAC" w:rsidRDefault="00803DAC" w:rsidP="00803DAC">
      <w:pPr>
        <w:pStyle w:val="Heading4"/>
      </w:pPr>
      <w:r>
        <w:t>Nuclear war</w:t>
      </w:r>
    </w:p>
    <w:p w:rsidR="00803DAC" w:rsidRPr="0034629C" w:rsidRDefault="00803DAC" w:rsidP="00803DAC">
      <w:pPr>
        <w:rPr>
          <w:rFonts w:eastAsia="SimSun"/>
          <w:szCs w:val="24"/>
          <w:lang w:eastAsia="zh-CN"/>
        </w:rPr>
      </w:pPr>
      <w:r w:rsidRPr="0034629C">
        <w:rPr>
          <w:rFonts w:eastAsia="SimSun"/>
          <w:b/>
          <w:bCs/>
          <w:iCs/>
          <w:szCs w:val="24"/>
        </w:rPr>
        <w:t>Auslin 9</w:t>
      </w:r>
      <w:r w:rsidRPr="0034629C">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803DAC" w:rsidRPr="002C2BF6" w:rsidRDefault="00803DAC" w:rsidP="00803DAC">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34629C">
        <w:rPr>
          <w:rFonts w:eastAsia="SimSun"/>
          <w:bCs/>
          <w:szCs w:val="26"/>
          <w:highlight w:val="yellow"/>
          <w:u w:val="single"/>
          <w:bdr w:val="single" w:sz="4" w:space="0" w:color="auto"/>
        </w:rPr>
        <w:t>global chaos</w:t>
      </w:r>
      <w:r w:rsidRPr="0034629C">
        <w:rPr>
          <w:rFonts w:eastAsia="SimSun"/>
          <w:sz w:val="16"/>
          <w:szCs w:val="24"/>
          <w:highlight w:val="yellow"/>
          <w:lang w:eastAsia="zh-CN"/>
        </w:rPr>
        <w:t xml:space="preserve"> </w:t>
      </w:r>
      <w:r w:rsidRPr="0034629C">
        <w:rPr>
          <w:rFonts w:eastAsia="SimSun"/>
          <w:bCs/>
          <w:szCs w:val="26"/>
          <w:highlight w:val="yellow"/>
          <w:u w:val="single"/>
        </w:rPr>
        <w:t>followed</w:t>
      </w:r>
      <w:r w:rsidRPr="0034629C">
        <w:rPr>
          <w:rFonts w:eastAsia="SimSun"/>
          <w:bCs/>
          <w:szCs w:val="26"/>
          <w:u w:val="single"/>
        </w:rPr>
        <w:t xml:space="preserve"> hard on </w:t>
      </w:r>
      <w:r w:rsidRPr="0034629C">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34629C">
        <w:rPr>
          <w:rFonts w:eastAsia="SimSun"/>
          <w:bCs/>
          <w:szCs w:val="26"/>
          <w:highlight w:val="yellow"/>
          <w:u w:val="single"/>
        </w:rPr>
        <w:t>A</w:t>
      </w:r>
      <w:r w:rsidRPr="0034629C">
        <w:rPr>
          <w:rFonts w:eastAsia="SimSun"/>
          <w:bCs/>
          <w:szCs w:val="26"/>
          <w:u w:val="single"/>
        </w:rPr>
        <w:t xml:space="preserve"> sustained </w:t>
      </w:r>
      <w:r w:rsidRPr="0034629C">
        <w:rPr>
          <w:rFonts w:eastAsia="SimSun"/>
          <w:bCs/>
          <w:szCs w:val="26"/>
          <w:highlight w:val="yellow"/>
          <w:u w:val="single"/>
        </w:rPr>
        <w:t>downturn poses grave</w:t>
      </w:r>
      <w:r w:rsidRPr="0034629C">
        <w:rPr>
          <w:rFonts w:eastAsia="SimSun"/>
          <w:bCs/>
          <w:szCs w:val="26"/>
          <w:u w:val="single"/>
        </w:rPr>
        <w:t xml:space="preserve"> and possibly immediate </w:t>
      </w:r>
      <w:r w:rsidRPr="0034629C">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34629C">
        <w:rPr>
          <w:rFonts w:eastAsia="SimSun"/>
          <w:bCs/>
          <w:szCs w:val="26"/>
          <w:highlight w:val="yellow"/>
          <w:u w:val="single"/>
        </w:rPr>
        <w:t xml:space="preserve">wide-scale repression inside </w:t>
      </w:r>
      <w:smartTag w:uri="urn:schemas-microsoft-com:office:smarttags" w:element="country-region">
        <w:r w:rsidRPr="0034629C">
          <w:rPr>
            <w:rFonts w:eastAsia="SimSun"/>
            <w:bCs/>
            <w:szCs w:val="26"/>
            <w:highlight w:val="yellow"/>
            <w:u w:val="single"/>
          </w:rPr>
          <w:t>Russia</w:t>
        </w:r>
      </w:smartTag>
      <w:r w:rsidRPr="0034629C">
        <w:rPr>
          <w:rFonts w:eastAsia="SimSun"/>
          <w:bCs/>
          <w:szCs w:val="26"/>
          <w:highlight w:val="yellow"/>
          <w:u w:val="single"/>
        </w:rPr>
        <w:t>, along with a</w:t>
      </w:r>
      <w:r w:rsidRPr="0034629C">
        <w:rPr>
          <w:rFonts w:eastAsia="SimSun"/>
          <w:sz w:val="16"/>
          <w:szCs w:val="24"/>
          <w:lang w:eastAsia="zh-CN"/>
        </w:rPr>
        <w:t xml:space="preserve"> continuing </w:t>
      </w:r>
      <w:r w:rsidRPr="0034629C">
        <w:rPr>
          <w:rFonts w:eastAsia="SimSun"/>
          <w:bCs/>
          <w:szCs w:val="26"/>
          <w:highlight w:val="yellow"/>
          <w:u w:val="single"/>
        </w:rPr>
        <w:t>threatening posture toward</w:t>
      </w:r>
      <w:r w:rsidRPr="0034629C">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34629C">
        <w:rPr>
          <w:rFonts w:eastAsia="SimSun"/>
          <w:bCs/>
          <w:szCs w:val="26"/>
          <w:highlight w:val="yellow"/>
          <w:u w:val="single"/>
        </w:rPr>
        <w:t>neighbors</w:t>
      </w:r>
      <w:r w:rsidRPr="0034629C">
        <w:rPr>
          <w:rFonts w:eastAsia="SimSun"/>
          <w:sz w:val="16"/>
          <w:szCs w:val="24"/>
          <w:highlight w:val="yellow"/>
          <w:lang w:eastAsia="zh-CN"/>
        </w:rPr>
        <w:t xml:space="preserve">, </w:t>
      </w:r>
      <w:r w:rsidRPr="0034629C">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34629C">
          <w:rPr>
            <w:rFonts w:eastAsia="SimSun"/>
            <w:bCs/>
            <w:szCs w:val="26"/>
            <w:highlight w:val="yellow"/>
            <w:u w:val="single"/>
          </w:rPr>
          <w:t>Europe</w:t>
        </w:r>
      </w:smartTag>
      <w:r w:rsidRPr="0034629C">
        <w:rPr>
          <w:rFonts w:eastAsia="SimSun"/>
          <w:bCs/>
          <w:szCs w:val="26"/>
          <w:u w:val="single"/>
        </w:rPr>
        <w:t xml:space="preserve"> as a whole </w:t>
      </w:r>
      <w:r w:rsidRPr="0034629C">
        <w:rPr>
          <w:rFonts w:eastAsia="SimSun"/>
          <w:bCs/>
          <w:szCs w:val="26"/>
          <w:highlight w:val="yellow"/>
          <w:u w:val="single"/>
        </w:rPr>
        <w:t>will face dangerous</w:t>
      </w:r>
      <w:r w:rsidRPr="0034629C">
        <w:rPr>
          <w:rFonts w:eastAsia="SimSun"/>
          <w:bCs/>
          <w:szCs w:val="26"/>
          <w:u w:val="single"/>
        </w:rPr>
        <w:t xml:space="preserve">ly increasing </w:t>
      </w:r>
      <w:r w:rsidRPr="0034629C">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34629C">
        <w:rPr>
          <w:rFonts w:eastAsia="SimSun"/>
          <w:bCs/>
          <w:szCs w:val="26"/>
          <w:highlight w:val="yellow"/>
          <w:u w:val="single"/>
        </w:rPr>
        <w:t>A</w:t>
      </w:r>
      <w:r w:rsidRPr="0034629C">
        <w:rPr>
          <w:rFonts w:eastAsia="SimSun"/>
          <w:bCs/>
          <w:szCs w:val="26"/>
          <w:u w:val="single"/>
        </w:rPr>
        <w:t xml:space="preserve"> prolonged </w:t>
      </w:r>
      <w:r w:rsidRPr="0034629C">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34629C">
        <w:rPr>
          <w:rFonts w:eastAsia="SimSun"/>
          <w:bCs/>
          <w:szCs w:val="26"/>
          <w:highlight w:val="yellow"/>
          <w:u w:val="single"/>
        </w:rPr>
        <w:t>collapse</w:t>
      </w:r>
      <w:r w:rsidRPr="0034629C">
        <w:rPr>
          <w:rFonts w:eastAsia="SimSun"/>
          <w:sz w:val="16"/>
          <w:szCs w:val="24"/>
          <w:highlight w:val="yellow"/>
          <w:lang w:eastAsia="zh-CN"/>
        </w:rPr>
        <w:t xml:space="preserve">, </w:t>
      </w:r>
      <w:r w:rsidRPr="0034629C">
        <w:rPr>
          <w:rFonts w:eastAsia="SimSun"/>
          <w:bCs/>
          <w:szCs w:val="26"/>
          <w:highlight w:val="yellow"/>
          <w:u w:val="single"/>
        </w:rPr>
        <w:t xml:space="preserve">would </w:t>
      </w:r>
      <w:r w:rsidRPr="0034629C">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34629C">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34629C">
        <w:rPr>
          <w:rFonts w:eastAsia="SimSun"/>
          <w:bCs/>
          <w:szCs w:val="26"/>
          <w:highlight w:val="yellow"/>
          <w:u w:val="single"/>
        </w:rPr>
        <w:t xml:space="preserve">disputes in </w:t>
      </w:r>
      <w:r w:rsidRPr="0034629C">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34629C">
        <w:rPr>
          <w:rFonts w:eastAsia="SimSun"/>
          <w:bCs/>
          <w:szCs w:val="26"/>
          <w:highlight w:val="yellow"/>
          <w:u w:val="single"/>
        </w:rPr>
        <w:t>The result may</w:t>
      </w:r>
      <w:r w:rsidRPr="0034629C">
        <w:rPr>
          <w:rFonts w:eastAsia="SimSun"/>
          <w:bCs/>
          <w:szCs w:val="26"/>
          <w:u w:val="single"/>
        </w:rPr>
        <w:t xml:space="preserve"> be a series of </w:t>
      </w:r>
      <w:r w:rsidRPr="0034629C">
        <w:rPr>
          <w:rFonts w:eastAsia="SimSun"/>
          <w:bCs/>
          <w:szCs w:val="26"/>
          <w:highlight w:val="yellow"/>
          <w:u w:val="single"/>
        </w:rPr>
        <w:t xml:space="preserve">small explosions that coalesce into a </w:t>
      </w:r>
      <w:r w:rsidRPr="0034629C">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803DAC" w:rsidRDefault="00803DAC" w:rsidP="00803DAC">
      <w:pPr>
        <w:pStyle w:val="Heading4"/>
      </w:pPr>
      <w:r>
        <w:t>Court rulings on energy policy link to elections</w:t>
      </w:r>
    </w:p>
    <w:p w:rsidR="00803DAC" w:rsidRDefault="00803DAC" w:rsidP="00803DAC">
      <w:r w:rsidRPr="00224B7B">
        <w:rPr>
          <w:b/>
        </w:rPr>
        <w:t>Sunstein</w:t>
      </w:r>
      <w:r>
        <w:t xml:space="preserve">, Fall </w:t>
      </w:r>
      <w:r w:rsidRPr="00224B7B">
        <w:rPr>
          <w:b/>
        </w:rPr>
        <w:t>2006</w:t>
      </w:r>
      <w:r>
        <w:t xml:space="preserve"> (Cass – Distinguished Service Professor in the Law School and Department of Political Science at the University of Chicago, Timing Controversial Decisions, Hofstra Law Review, 35 Hofstra L. Rev. 1, p. Lexis)</w:t>
      </w:r>
    </w:p>
    <w:p w:rsidR="00803DAC" w:rsidRDefault="00803DAC" w:rsidP="00803DAC">
      <w:pPr>
        <w:rPr>
          <w:sz w:val="16"/>
        </w:rPr>
      </w:pPr>
      <w:r w:rsidRPr="000814B9">
        <w:rPr>
          <w:rStyle w:val="StyleBoldUnderline"/>
        </w:rPr>
        <w:t xml:space="preserve">In any election, </w:t>
      </w:r>
      <w:r w:rsidRPr="003978F5">
        <w:rPr>
          <w:rStyle w:val="StyleBoldUnderline"/>
          <w:highlight w:val="yellow"/>
        </w:rPr>
        <w:t>voters</w:t>
      </w:r>
      <w:r w:rsidRPr="003978F5">
        <w:rPr>
          <w:rStyle w:val="StyleBoldUnderline"/>
        </w:rPr>
        <w:t xml:space="preserve"> have</w:t>
      </w:r>
      <w:r w:rsidRPr="000814B9">
        <w:rPr>
          <w:rStyle w:val="StyleBoldUnderline"/>
        </w:rPr>
        <w:t xml:space="preserve"> a large menu of items on which to focus. They </w:t>
      </w:r>
      <w:r w:rsidRPr="003978F5">
        <w:rPr>
          <w:rStyle w:val="StyleBoldUnderline"/>
          <w:highlight w:val="yellow"/>
        </w:rPr>
        <w:t>might be concerned about</w:t>
      </w:r>
      <w:r w:rsidRPr="00224B7B">
        <w:rPr>
          <w:sz w:val="16"/>
        </w:rPr>
        <w:t xml:space="preserve"> national security, unemployment, </w:t>
      </w:r>
      <w:r w:rsidRPr="000814B9">
        <w:rPr>
          <w:rStyle w:val="Emphasis"/>
          <w:b w:val="0"/>
        </w:rPr>
        <w:t>climate change</w:t>
      </w:r>
      <w:r w:rsidRPr="00224B7B">
        <w:rPr>
          <w:sz w:val="16"/>
        </w:rPr>
        <w:t xml:space="preserve">, abortion, </w:t>
      </w:r>
      <w:r w:rsidRPr="003978F5">
        <w:rPr>
          <w:rStyle w:val="Emphasis"/>
          <w:b w:val="0"/>
          <w:highlight w:val="yellow"/>
        </w:rPr>
        <w:t>energy independence</w:t>
      </w:r>
      <w:r w:rsidRPr="00224B7B">
        <w:rPr>
          <w:sz w:val="16"/>
        </w:rPr>
        <w:t xml:space="preserve">, the stock market, </w:t>
      </w:r>
      <w:r w:rsidRPr="000814B9">
        <w:rPr>
          <w:rStyle w:val="Emphasis"/>
          <w:b w:val="0"/>
        </w:rPr>
        <w:t>the price of gasoline</w:t>
      </w:r>
      <w:r w:rsidRPr="000814B9">
        <w:rPr>
          <w:rStyle w:val="StyleBoldUnderline"/>
        </w:rPr>
        <w:t xml:space="preserve">, or some combination of these. </w:t>
      </w:r>
      <w:r w:rsidRPr="003978F5">
        <w:rPr>
          <w:rStyle w:val="StyleBoldUnderline"/>
          <w:highlight w:val="yellow"/>
        </w:rPr>
        <w:t xml:space="preserve">If there is a </w:t>
      </w:r>
      <w:r w:rsidRPr="003978F5">
        <w:rPr>
          <w:rStyle w:val="Emphasis"/>
          <w:highlight w:val="yellow"/>
        </w:rPr>
        <w:t>highly salient event immediately before the election</w:t>
      </w:r>
      <w:r w:rsidRPr="003978F5">
        <w:rPr>
          <w:rStyle w:val="StyleBoldUnderline"/>
          <w:highlight w:val="yellow"/>
        </w:rPr>
        <w:t>, it might have a large role</w:t>
      </w:r>
      <w:r w:rsidRPr="00224B7B">
        <w:rPr>
          <w:sz w:val="16"/>
        </w:rPr>
        <w:t xml:space="preserve">, simply </w:t>
      </w:r>
      <w:r w:rsidRPr="000814B9">
        <w:rPr>
          <w:rStyle w:val="StyleBoldUnderline"/>
        </w:rPr>
        <w:t xml:space="preserve">because of its immediacy. Such </w:t>
      </w:r>
      <w:r w:rsidRPr="003978F5">
        <w:rPr>
          <w:rStyle w:val="StyleBoldUnderline"/>
          <w:highlight w:val="yellow"/>
        </w:rPr>
        <w:t>an "</w:t>
      </w:r>
      <w:r w:rsidRPr="003978F5">
        <w:rPr>
          <w:rStyle w:val="Emphasis"/>
          <w:highlight w:val="yellow"/>
        </w:rPr>
        <w:t>external shock</w:t>
      </w:r>
      <w:r w:rsidRPr="003978F5">
        <w:rPr>
          <w:rStyle w:val="StyleBoldUnderline"/>
          <w:highlight w:val="yellow"/>
        </w:rPr>
        <w:t>" migh</w:t>
      </w:r>
      <w:r w:rsidRPr="000814B9">
        <w:rPr>
          <w:rStyle w:val="StyleBoldUnderline"/>
        </w:rPr>
        <w:t>t</w:t>
      </w:r>
      <w:r w:rsidRPr="00224B7B">
        <w:rPr>
          <w:sz w:val="16"/>
        </w:rPr>
        <w:t xml:space="preserve"> well </w:t>
      </w:r>
      <w:r w:rsidRPr="003978F5">
        <w:rPr>
          <w:rStyle w:val="Emphasis"/>
          <w:highlight w:val="yellow"/>
        </w:rPr>
        <w:t>affect numerous votes</w:t>
      </w:r>
      <w:r w:rsidRPr="00224B7B">
        <w:rPr>
          <w:sz w:val="16"/>
        </w:rPr>
        <w:t xml:space="preserve">. 1 Suppose, for example, that the nation faces a terrorist attack a month before a presidential election; that a natural disaster, two months before the election, devastates a city; that gasoline prices fall dramatically in the previous three months; or that the unemployment rate, in that time, suddenly spikes up. </w:t>
      </w:r>
      <w:r w:rsidRPr="00224B7B">
        <w:rPr>
          <w:rStyle w:val="StyleBoldUnderline"/>
        </w:rPr>
        <w:t>The idea of the "October Surprise" signals the possibility that events</w:t>
      </w:r>
      <w:r w:rsidRPr="00224B7B">
        <w:rPr>
          <w:sz w:val="16"/>
        </w:rPr>
        <w:t xml:space="preserve"> of this kind </w:t>
      </w:r>
      <w:r w:rsidRPr="00224B7B">
        <w:rPr>
          <w:rStyle w:val="StyleBoldUnderline"/>
        </w:rPr>
        <w:t xml:space="preserve">might be expected to </w:t>
      </w:r>
      <w:r w:rsidRPr="00224B7B">
        <w:rPr>
          <w:rStyle w:val="Emphasis"/>
        </w:rPr>
        <w:t>influence electoral outcomes</w:t>
      </w:r>
      <w:r w:rsidRPr="00224B7B">
        <w:rPr>
          <w:rStyle w:val="StyleBoldUnderline"/>
        </w:rPr>
        <w:t xml:space="preserve">. We know enough about human cognition to know that </w:t>
      </w:r>
      <w:r w:rsidRPr="003978F5">
        <w:rPr>
          <w:rStyle w:val="StyleBoldUnderline"/>
          <w:highlight w:val="yellow"/>
        </w:rPr>
        <w:t xml:space="preserve">a </w:t>
      </w:r>
      <w:r w:rsidRPr="003978F5">
        <w:rPr>
          <w:rStyle w:val="Emphasis"/>
          <w:highlight w:val="yellow"/>
        </w:rPr>
        <w:t>salient incident can have a significant effect on people's judgments</w:t>
      </w:r>
      <w:r w:rsidRPr="00224B7B">
        <w:rPr>
          <w:sz w:val="16"/>
        </w:rPr>
        <w:t xml:space="preserve">. A great deal remains to be learned about this subject. Let us simply stipulate that in imaginable circumstances, such an effect is likely. But perhaps there is nothing wrong with that effect. Perhaps voters are simply updating on the basis of new information. If a terrorist strike occurs, voters learn that the nation is more vulnerable than they </w:t>
      </w:r>
      <w:proofErr w:type="gramStart"/>
      <w:r w:rsidRPr="00224B7B">
        <w:rPr>
          <w:sz w:val="16"/>
        </w:rPr>
        <w:t>had  [</w:t>
      </w:r>
      <w:proofErr w:type="gramEnd"/>
      <w:r w:rsidRPr="00224B7B">
        <w:rPr>
          <w:sz w:val="16"/>
        </w:rPr>
        <w:t xml:space="preserve">*3]  thought. If unemployment jumps, the economy is apparently weaker than had appeared. If voters are rationally incorporating new information, then any external shock provides a legitimate and perhaps an invaluable input into voter decisions. We might make some distinctions here. If the relevant event is not self-consciously timed by anyone, then there is no effort to manipulate the system - and if voters will rationally incorporate the relevant information, nothing is amiss. But </w:t>
      </w:r>
      <w:r w:rsidRPr="00224B7B">
        <w:rPr>
          <w:rStyle w:val="StyleBoldUnderline"/>
        </w:rPr>
        <w:t>suppose that some</w:t>
      </w:r>
      <w:r w:rsidRPr="00224B7B">
        <w:rPr>
          <w:sz w:val="16"/>
        </w:rPr>
        <w:t xml:space="preserve"> person or </w:t>
      </w:r>
      <w:r w:rsidRPr="00224B7B">
        <w:rPr>
          <w:rStyle w:val="StyleBoldUnderline"/>
        </w:rPr>
        <w:t xml:space="preserve">institution has deliberately </w:t>
      </w:r>
      <w:r w:rsidRPr="00224B7B">
        <w:rPr>
          <w:rStyle w:val="Emphasis"/>
          <w:b w:val="0"/>
        </w:rPr>
        <w:t>triggered a salient event</w:t>
      </w:r>
      <w:r w:rsidRPr="00224B7B">
        <w:rPr>
          <w:sz w:val="16"/>
        </w:rPr>
        <w:t xml:space="preserve">, and done so at the appropriate time for maximum effect. The problem here is that voters might be deceived, in a way that will affect their judgments. If voters are unaware of the manipulation, they might believe that, for example, gas prices or unemployment rates are falling, even though these effects are temporary ones, made visible by self-interested politicians who are unable or unwilling to maintain them for the long run. If a terrorist has been caught two weeks before the election, and if the timing of this event has been orchestrated to convince voters that an incumbent administration is winning the war on terror, </w:t>
      </w:r>
      <w:proofErr w:type="gramStart"/>
      <w:r w:rsidRPr="00224B7B">
        <w:rPr>
          <w:sz w:val="16"/>
        </w:rPr>
        <w:t>then</w:t>
      </w:r>
      <w:proofErr w:type="gramEnd"/>
      <w:r w:rsidRPr="00224B7B">
        <w:rPr>
          <w:sz w:val="16"/>
        </w:rPr>
        <w:t xml:space="preserve"> voters might be manipulated to believe that a victory is occurring when in reality it is not. Consider in this regard the controversial 2006 decision, by the Internal Revenue Service, to delay in the collection of back taxes until after the election, in part to avoid negative publicity. 2 Perhaps the political market can expose any real efforts at manipulation. Perhaps the market functions well enough to ensure that such efforts will be revealed as such. But suppose that political markets cannot be expected to work this well. Even if so, the conclusion does not speak to my </w:t>
      </w:r>
      <w:r w:rsidRPr="00224B7B">
        <w:rPr>
          <w:sz w:val="16"/>
        </w:rPr>
        <w:lastRenderedPageBreak/>
        <w:t xml:space="preserve">question here: No one is arguing that courts should deliberatively time their announcements in order to influence the outcome of elections. Everyone agrees that any such effort would be illicit. </w:t>
      </w:r>
      <w:r w:rsidRPr="00224B7B">
        <w:rPr>
          <w:rStyle w:val="StyleBoldUnderline"/>
        </w:rPr>
        <w:t xml:space="preserve">The question is whether courts should deliberately time their announcements so as not to </w:t>
      </w:r>
      <w:r w:rsidRPr="00224B7B">
        <w:rPr>
          <w:rStyle w:val="Emphasis"/>
          <w:b w:val="0"/>
        </w:rPr>
        <w:t>influence the outcome of elections</w:t>
      </w:r>
      <w:r w:rsidRPr="00224B7B">
        <w:rPr>
          <w:sz w:val="16"/>
        </w:rPr>
        <w:t xml:space="preserve">. The discussion of the effect of manipulation of events shows why an affirmative answer is not implausible. The risk is that </w:t>
      </w:r>
      <w:r w:rsidRPr="003978F5">
        <w:rPr>
          <w:rStyle w:val="StyleBoldUnderline"/>
          <w:highlight w:val="yellow"/>
        </w:rPr>
        <w:t xml:space="preserve">a recent judicial decision </w:t>
      </w:r>
      <w:r w:rsidRPr="003978F5">
        <w:rPr>
          <w:rStyle w:val="Emphasis"/>
          <w:highlight w:val="yellow"/>
        </w:rPr>
        <w:t>may distort voter behavior</w:t>
      </w:r>
      <w:r w:rsidRPr="00224B7B">
        <w:rPr>
          <w:sz w:val="16"/>
        </w:rPr>
        <w:t xml:space="preserve">, simply </w:t>
      </w:r>
      <w:r w:rsidRPr="003978F5">
        <w:rPr>
          <w:rStyle w:val="StyleBoldUnderline"/>
          <w:highlight w:val="yellow"/>
        </w:rPr>
        <w:t>because its timing gives undue salience to a particular issue</w:t>
      </w:r>
      <w:r w:rsidRPr="00224B7B">
        <w:rPr>
          <w:rStyle w:val="StyleBoldUnderline"/>
        </w:rPr>
        <w:t>. No one doubts that recent events can have large effects on public judgments</w:t>
      </w:r>
      <w:r w:rsidRPr="00224B7B">
        <w:rPr>
          <w:sz w:val="16"/>
        </w:rPr>
        <w:t xml:space="preserve">. Consider the fact that public concern about risks usually tracks changes in the actual fluctuations in those risks. But public concern outruns actual fluctuations in </w:t>
      </w:r>
      <w:proofErr w:type="gramStart"/>
      <w:r w:rsidRPr="00224B7B">
        <w:rPr>
          <w:sz w:val="16"/>
        </w:rPr>
        <w:t>the  [</w:t>
      </w:r>
      <w:proofErr w:type="gramEnd"/>
      <w:r w:rsidRPr="00224B7B">
        <w:rPr>
          <w:sz w:val="16"/>
        </w:rPr>
        <w:t>*4]  important case of "panics," bred by vivid illustrations that do not reflect changes in levels of danger. 3 A "particularly vivid case or new finding that receives considerable media attention" played a major role in those leaps in public concern. 4 Legislation itself is often fueled by identifiable events, putting issues on the agenda that would otherwise be ignored. "</w:t>
      </w:r>
      <w:r w:rsidRPr="003978F5">
        <w:rPr>
          <w:rStyle w:val="StyleBoldUnderline"/>
          <w:highlight w:val="yellow"/>
        </w:rPr>
        <w:t>Availability cascades" occur when an</w:t>
      </w:r>
      <w:r w:rsidRPr="00224B7B">
        <w:rPr>
          <w:sz w:val="16"/>
        </w:rPr>
        <w:t xml:space="preserve"> available </w:t>
      </w:r>
      <w:r w:rsidRPr="003978F5">
        <w:rPr>
          <w:rStyle w:val="StyleBoldUnderline"/>
          <w:highlight w:val="yellow"/>
        </w:rPr>
        <w:t xml:space="preserve">event spreads through the public, </w:t>
      </w:r>
      <w:r w:rsidRPr="003978F5">
        <w:rPr>
          <w:rStyle w:val="Emphasis"/>
          <w:highlight w:val="yellow"/>
        </w:rPr>
        <w:t>spurring attention to an issue</w:t>
      </w:r>
      <w:r w:rsidRPr="00224B7B">
        <w:rPr>
          <w:rStyle w:val="Emphasis"/>
        </w:rPr>
        <w:t xml:space="preserve"> </w:t>
      </w:r>
      <w:r w:rsidRPr="003978F5">
        <w:rPr>
          <w:rStyle w:val="Emphasis"/>
          <w:highlight w:val="yellow"/>
        </w:rPr>
        <w:t>that had formerly been neglected</w:t>
      </w:r>
      <w:r w:rsidRPr="00224B7B">
        <w:rPr>
          <w:sz w:val="16"/>
        </w:rPr>
        <w:t xml:space="preserve">. 5 To take just one example, legislation calling for disclosure of toxic releases was spurred by a chemical accident at Bhopal, India, which focused media attention on the safety issues and led members of Congress to introduce right-to-know legislation. 6 The relevant legislation could not possibly have been enacted without the highly publicized Bhopal disaster. These points should be enough to suggest the possibility that </w:t>
      </w:r>
      <w:r w:rsidRPr="00224B7B">
        <w:rPr>
          <w:rStyle w:val="StyleBoldUnderline"/>
        </w:rPr>
        <w:t>in a</w:t>
      </w:r>
      <w:r w:rsidRPr="00224B7B">
        <w:rPr>
          <w:sz w:val="16"/>
        </w:rPr>
        <w:t xml:space="preserve"> genuinely </w:t>
      </w:r>
      <w:r w:rsidRPr="00224B7B">
        <w:rPr>
          <w:rStyle w:val="StyleBoldUnderline"/>
        </w:rPr>
        <w:t xml:space="preserve">close election, </w:t>
      </w:r>
      <w:r w:rsidRPr="003978F5">
        <w:rPr>
          <w:rStyle w:val="StyleBoldUnderline"/>
          <w:highlight w:val="yellow"/>
        </w:rPr>
        <w:t xml:space="preserve">a </w:t>
      </w:r>
      <w:r w:rsidRPr="003978F5">
        <w:rPr>
          <w:rStyle w:val="Emphasis"/>
          <w:b w:val="0"/>
          <w:highlight w:val="yellow"/>
        </w:rPr>
        <w:t>salient judicial decision</w:t>
      </w:r>
      <w:r w:rsidRPr="003978F5">
        <w:rPr>
          <w:rStyle w:val="StyleBoldUnderline"/>
          <w:highlight w:val="yellow"/>
        </w:rPr>
        <w:t xml:space="preserve"> will have a </w:t>
      </w:r>
      <w:r w:rsidRPr="003978F5">
        <w:rPr>
          <w:rStyle w:val="Emphasis"/>
          <w:highlight w:val="yellow"/>
        </w:rPr>
        <w:t>large impact</w:t>
      </w:r>
      <w:r w:rsidRPr="003978F5">
        <w:rPr>
          <w:rStyle w:val="StyleBoldUnderline"/>
          <w:highlight w:val="yellow"/>
        </w:rPr>
        <w:t xml:space="preserve">, perhaps even </w:t>
      </w:r>
      <w:r w:rsidRPr="003978F5">
        <w:rPr>
          <w:rStyle w:val="Emphasis"/>
          <w:highlight w:val="yellow"/>
        </w:rPr>
        <w:t>altering its outcome</w:t>
      </w:r>
      <w:r w:rsidRPr="00224B7B">
        <w:rPr>
          <w:sz w:val="16"/>
        </w:rPr>
        <w:t xml:space="preserve">. Even if it is agreed that a highly visible event can have a large effect on political processes, we might insist that the effect can be salutary and sensible, as voters and representatives respond to a problem that had received too little concern. Undoubtedly sensible responses often occur. Unfortunately, the optimistic view seems unwarranted, for at least some of the </w:t>
      </w:r>
      <w:proofErr w:type="gramStart"/>
      <w:r w:rsidRPr="00224B7B">
        <w:rPr>
          <w:sz w:val="16"/>
        </w:rPr>
        <w:t>time,</w:t>
      </w:r>
      <w:proofErr w:type="gramEnd"/>
      <w:r w:rsidRPr="00224B7B">
        <w:rPr>
          <w:sz w:val="16"/>
        </w:rPr>
        <w:t xml:space="preserve"> the recent event produces a distorted judgment and undesirable law. 7 Let me therefore sketch a highly tentative principle: </w:t>
      </w:r>
      <w:r w:rsidRPr="00224B7B">
        <w:rPr>
          <w:rStyle w:val="Emphasis"/>
        </w:rPr>
        <w:t>To the extent that salient judicial decisions can significantly affect voters' judgments, such decisions should not be issued in the period immediately before an election</w:t>
      </w:r>
      <w:r w:rsidRPr="00224B7B">
        <w:rPr>
          <w:sz w:val="16"/>
        </w:rPr>
        <w:t>. Of course this position would be vulnerable if a great deal were to be lost by the delay. But in ordinary circumstances, any delay will produce no harm at all; it is not important for a judicial decision to be announced in October rather than December. If the delay is costless, and if it avoids a potential distortion, why should courts refuse to delay?</w:t>
      </w:r>
    </w:p>
    <w:p w:rsidR="00803DAC" w:rsidRPr="00224B7B" w:rsidRDefault="00803DAC" w:rsidP="00803DAC">
      <w:pPr>
        <w:pStyle w:val="Heading3"/>
      </w:pPr>
      <w:r>
        <w:lastRenderedPageBreak/>
        <w:t xml:space="preserve">Federalism </w:t>
      </w:r>
    </w:p>
    <w:p w:rsidR="00803DAC" w:rsidRDefault="00803DAC" w:rsidP="00803DAC"/>
    <w:p w:rsidR="00803DAC" w:rsidRDefault="00803DAC" w:rsidP="00803DAC">
      <w:pPr>
        <w:pStyle w:val="Heading4"/>
      </w:pPr>
      <w:r>
        <w:t>-- Uniqueness overwhelms – nothing will destroy federalism</w:t>
      </w:r>
    </w:p>
    <w:p w:rsidR="00803DAC" w:rsidRDefault="00803DAC" w:rsidP="00803DAC"/>
    <w:p w:rsidR="00803DAC" w:rsidRDefault="00803DAC" w:rsidP="00803DAC">
      <w:r w:rsidRPr="00803DAC">
        <w:rPr>
          <w:rStyle w:val="StyleStyleBold12pt"/>
        </w:rPr>
        <w:t>Young 3</w:t>
      </w:r>
      <w:r>
        <w:t xml:space="preserve"> (Ernest, Professor of Law – </w:t>
      </w:r>
      <w:smartTag w:uri="urn:schemas-microsoft-com:office:smarttags" w:element="place">
        <w:smartTag w:uri="urn:schemas-microsoft-com:office:smarttags" w:element="City">
          <w:r>
            <w:t>University of Texas</w:t>
          </w:r>
        </w:smartTag>
        <w:r>
          <w:t xml:space="preserve">, </w:t>
        </w:r>
        <w:smartTag w:uri="urn:schemas-microsoft-com:office:smarttags" w:element="State">
          <w:r>
            <w:t>Texas</w:t>
          </w:r>
        </w:smartTag>
      </w:smartTag>
      <w:r>
        <w:t xml:space="preserve"> Law Review, May, Lexis)</w:t>
      </w:r>
    </w:p>
    <w:p w:rsidR="00803DAC" w:rsidRDefault="00803DAC" w:rsidP="00803DAC"/>
    <w:p w:rsidR="00803DAC" w:rsidRDefault="00803DAC" w:rsidP="00803DAC">
      <w:pPr>
        <w:rPr>
          <w:sz w:val="18"/>
        </w:rPr>
      </w:pPr>
      <w:r w:rsidRPr="00CF41E8">
        <w:rPr>
          <w:sz w:val="18"/>
        </w:rPr>
        <w:t>One of the privileges of being a junior faculty member is that senior colleagues often feel obligated to read one's rough drafts. On many occasions when I have written about federalism - from a stance considerably more sympathetic to the States than Judge Noonan's - my colleagues have responded with the following comment: "</w:t>
      </w:r>
      <w:r w:rsidRPr="006F218B">
        <w:rPr>
          <w:rStyle w:val="StyleStyle49ptBold7Char"/>
        </w:rPr>
        <w:t>Relax</w:t>
      </w:r>
      <w:r w:rsidRPr="006F218B">
        <w:rPr>
          <w:rStyle w:val="StyleStyle49pt10Char"/>
          <w:rFonts w:eastAsia="SimSun"/>
        </w:rPr>
        <w:t xml:space="preserve">. </w:t>
      </w:r>
      <w:r w:rsidRPr="00554AEE">
        <w:rPr>
          <w:rStyle w:val="StyleStyle49pt10Char"/>
          <w:rFonts w:eastAsia="SimSun"/>
          <w:highlight w:val="yellow"/>
        </w:rPr>
        <w:t xml:space="preserve">The States retain </w:t>
      </w:r>
      <w:r w:rsidRPr="00554AEE">
        <w:rPr>
          <w:rStyle w:val="StyleStyle49ptBold7Char"/>
          <w:highlight w:val="yellow"/>
        </w:rPr>
        <w:t>vast reserves</w:t>
      </w:r>
      <w:r w:rsidRPr="00554AEE">
        <w:rPr>
          <w:rStyle w:val="StyleStyle49pt10Char"/>
          <w:rFonts w:eastAsia="SimSun"/>
          <w:highlight w:val="yellow"/>
        </w:rPr>
        <w:t xml:space="preserve"> of </w:t>
      </w:r>
      <w:r w:rsidRPr="006F218B">
        <w:rPr>
          <w:rStyle w:val="StyleStyle49pt10Char"/>
          <w:rFonts w:eastAsia="SimSun"/>
        </w:rPr>
        <w:t xml:space="preserve">autonomy and </w:t>
      </w:r>
      <w:r w:rsidRPr="00554AEE">
        <w:rPr>
          <w:rStyle w:val="StyleStyle49pt10Char"/>
          <w:rFonts w:eastAsia="SimSun"/>
          <w:highlight w:val="yellow"/>
        </w:rPr>
        <w:t xml:space="preserve">authority over </w:t>
      </w:r>
      <w:r w:rsidRPr="00554AEE">
        <w:rPr>
          <w:rStyle w:val="StyleStyle49ptBold7Char"/>
          <w:highlight w:val="yellow"/>
        </w:rPr>
        <w:t>any number</w:t>
      </w:r>
      <w:r w:rsidRPr="00554AEE">
        <w:rPr>
          <w:rStyle w:val="StyleStyle49pt10Char"/>
          <w:rFonts w:eastAsia="SimSun"/>
          <w:highlight w:val="yellow"/>
        </w:rPr>
        <w:t xml:space="preserve"> of important areas</w:t>
      </w:r>
      <w:r w:rsidRPr="006F218B">
        <w:rPr>
          <w:rStyle w:val="StyleStyle49pt10Char"/>
          <w:rFonts w:eastAsia="SimSun"/>
        </w:rPr>
        <w:t xml:space="preserve">. </w:t>
      </w:r>
      <w:r w:rsidRPr="00554AEE">
        <w:rPr>
          <w:rStyle w:val="StyleStyle49pt10Char"/>
          <w:rFonts w:eastAsia="SimSun"/>
          <w:highlight w:val="yellow"/>
        </w:rPr>
        <w:t xml:space="preserve">It will be a </w:t>
      </w:r>
      <w:r w:rsidRPr="00554AEE">
        <w:rPr>
          <w:rStyle w:val="StyleStyle49ptBold7Char"/>
          <w:highlight w:val="yellow"/>
        </w:rPr>
        <w:t>long time, if ever</w:t>
      </w:r>
      <w:r w:rsidRPr="00554AEE">
        <w:rPr>
          <w:rStyle w:val="StyleStyle49pt10Char"/>
          <w:rFonts w:eastAsia="SimSun"/>
          <w:highlight w:val="yellow"/>
        </w:rPr>
        <w:t>, before the national government can expand its authority far enough to really endanger the federal balance</w:t>
      </w:r>
      <w:r w:rsidRPr="006F218B">
        <w:rPr>
          <w:rStyle w:val="StyleStyle49pt10Char"/>
          <w:rFonts w:eastAsia="SimSun"/>
        </w:rPr>
        <w:t xml:space="preserve">. </w:t>
      </w:r>
      <w:r w:rsidRPr="006F218B">
        <w:rPr>
          <w:rStyle w:val="StyleStyle49ptBold7Char"/>
        </w:rPr>
        <w:t>Don't make it sound</w:t>
      </w:r>
      <w:r w:rsidRPr="006F218B">
        <w:rPr>
          <w:rStyle w:val="StyleStyle49pt10Char"/>
          <w:rFonts w:eastAsia="SimSun"/>
        </w:rPr>
        <w:t xml:space="preserve"> </w:t>
      </w:r>
      <w:r w:rsidRPr="006F218B">
        <w:rPr>
          <w:rStyle w:val="StyleStyle49ptBold7Char"/>
        </w:rPr>
        <w:t>like</w:t>
      </w:r>
      <w:r w:rsidRPr="006F218B">
        <w:rPr>
          <w:rStyle w:val="Style4Char"/>
          <w:sz w:val="18"/>
        </w:rPr>
        <w:t xml:space="preserve"> you think </w:t>
      </w:r>
      <w:r w:rsidRPr="006F218B">
        <w:rPr>
          <w:rStyle w:val="StyleStyle49ptBold7Char"/>
        </w:rPr>
        <w:t>the sky is falling</w:t>
      </w:r>
      <w:r w:rsidRPr="006F218B">
        <w:rPr>
          <w:rStyle w:val="StyleStyle49pt10Char"/>
          <w:rFonts w:eastAsia="SimSun"/>
        </w:rPr>
        <w:t>.</w:t>
      </w:r>
      <w:r w:rsidRPr="00CF41E8">
        <w:rPr>
          <w:sz w:val="18"/>
        </w:rPr>
        <w:t>"</w:t>
      </w:r>
    </w:p>
    <w:p w:rsidR="00803DAC" w:rsidRDefault="00803DAC" w:rsidP="00803DAC">
      <w:pPr>
        <w:tabs>
          <w:tab w:val="left" w:pos="0"/>
        </w:tabs>
        <w:suppressAutoHyphens/>
        <w:spacing w:line="240" w:lineRule="atLeast"/>
        <w:rPr>
          <w:sz w:val="18"/>
        </w:rPr>
      </w:pPr>
    </w:p>
    <w:p w:rsidR="00803DAC" w:rsidRDefault="00803DAC" w:rsidP="00803DAC">
      <w:pPr>
        <w:pStyle w:val="Heading4"/>
      </w:pPr>
      <w:r>
        <w:t>-- Federalism is resilient</w:t>
      </w:r>
    </w:p>
    <w:p w:rsidR="00803DAC" w:rsidRDefault="00803DAC" w:rsidP="00803DAC">
      <w:pPr>
        <w:tabs>
          <w:tab w:val="left" w:pos="0"/>
        </w:tabs>
        <w:suppressAutoHyphens/>
        <w:spacing w:line="240" w:lineRule="atLeast"/>
        <w:rPr>
          <w:sz w:val="18"/>
        </w:rPr>
      </w:pPr>
    </w:p>
    <w:p w:rsidR="00803DAC" w:rsidRDefault="00803DAC" w:rsidP="00803DAC">
      <w:pPr>
        <w:tabs>
          <w:tab w:val="left" w:pos="0"/>
        </w:tabs>
        <w:suppressAutoHyphens/>
        <w:spacing w:line="240" w:lineRule="atLeast"/>
        <w:rPr>
          <w:sz w:val="18"/>
        </w:rPr>
      </w:pPr>
      <w:r w:rsidRPr="00803DAC">
        <w:rPr>
          <w:rStyle w:val="StyleStyleBold12pt"/>
        </w:rPr>
        <w:t>Swaine 3</w:t>
      </w:r>
      <w:r>
        <w:rPr>
          <w:sz w:val="18"/>
        </w:rPr>
        <w:t xml:space="preserve"> (Edward T., </w:t>
      </w:r>
      <w:r>
        <w:t xml:space="preserve">Assistant Professor in the </w:t>
      </w:r>
      <w:smartTag w:uri="urn:schemas-microsoft-com:office:smarttags" w:element="PlaceName">
        <w:r>
          <w:t>Wharton</w:t>
        </w:r>
      </w:smartTag>
      <w:r>
        <w:t xml:space="preserve"> </w:t>
      </w:r>
      <w:smartTag w:uri="urn:schemas-microsoft-com:office:smarttags" w:element="PlaceType">
        <w:r>
          <w:t>School</w:t>
        </w:r>
      </w:smartTag>
      <w:r>
        <w:t xml:space="preserve"> – </w:t>
      </w:r>
      <w:smartTag w:uri="urn:schemas-microsoft-com:office:smarttags" w:element="PlaceType">
        <w:r>
          <w:t>University</w:t>
        </w:r>
      </w:smartTag>
      <w:r>
        <w:t xml:space="preserve"> of </w:t>
      </w:r>
      <w:smartTag w:uri="urn:schemas-microsoft-com:office:smarttags" w:element="PlaceName">
        <w:r>
          <w:t>Pennsylvania</w:t>
        </w:r>
      </w:smartTag>
      <w:r>
        <w:t>, “Does Federalism Constrain the Treaty Power?</w:t>
      </w:r>
      <w:proofErr w:type="gramStart"/>
      <w:r>
        <w:t>”,</w:t>
      </w:r>
      <w:proofErr w:type="gramEnd"/>
      <w:r>
        <w:t xml:space="preserve"> </w:t>
      </w:r>
      <w:smartTag w:uri="urn:schemas-microsoft-com:office:smarttags" w:element="place">
        <w:smartTag w:uri="urn:schemas-microsoft-com:office:smarttags" w:element="City">
          <w:r>
            <w:t>Columbia</w:t>
          </w:r>
        </w:smartTag>
      </w:smartTag>
      <w:r>
        <w:t xml:space="preserve"> Law Review, April, 103 Colum. L. Rev. 403, Lexis)</w:t>
      </w:r>
    </w:p>
    <w:p w:rsidR="00803DAC" w:rsidRDefault="00803DAC" w:rsidP="00803DAC"/>
    <w:p w:rsidR="00803DAC" w:rsidRDefault="00803DAC" w:rsidP="00803DAC">
      <w:pPr>
        <w:tabs>
          <w:tab w:val="left" w:pos="0"/>
        </w:tabs>
        <w:suppressAutoHyphens/>
        <w:spacing w:line="240" w:lineRule="atLeast"/>
      </w:pPr>
      <w:r w:rsidRPr="00554AEE">
        <w:rPr>
          <w:rStyle w:val="Heading3Char1"/>
          <w:highlight w:val="yellow"/>
        </w:rPr>
        <w:t>Federalism is the</w:t>
      </w:r>
      <w:r w:rsidRPr="00554AEE">
        <w:rPr>
          <w:sz w:val="16"/>
          <w:highlight w:val="yellow"/>
        </w:rPr>
        <w:t xml:space="preserve"> </w:t>
      </w:r>
      <w:r w:rsidRPr="00554AEE">
        <w:rPr>
          <w:rStyle w:val="Heading3Char1"/>
          <w:b/>
          <w:highlight w:val="yellow"/>
        </w:rPr>
        <w:t>vampire</w:t>
      </w:r>
      <w:r w:rsidRPr="00554AEE">
        <w:rPr>
          <w:sz w:val="16"/>
          <w:highlight w:val="yellow"/>
        </w:rPr>
        <w:t xml:space="preserve"> </w:t>
      </w:r>
      <w:r w:rsidRPr="00554AEE">
        <w:rPr>
          <w:rStyle w:val="Heading3Char1"/>
          <w:highlight w:val="yellow"/>
        </w:rPr>
        <w:t>of U.S.</w:t>
      </w:r>
      <w:r w:rsidRPr="00554AEE">
        <w:rPr>
          <w:sz w:val="16"/>
          <w:highlight w:val="yellow"/>
        </w:rPr>
        <w:t xml:space="preserve"> </w:t>
      </w:r>
      <w:r w:rsidRPr="006F218B">
        <w:rPr>
          <w:sz w:val="16"/>
        </w:rPr>
        <w:t xml:space="preserve">foreign relations </w:t>
      </w:r>
      <w:r w:rsidRPr="00554AEE">
        <w:rPr>
          <w:rStyle w:val="Heading3Char1"/>
          <w:highlight w:val="yellow"/>
        </w:rPr>
        <w:t>law</w:t>
      </w:r>
      <w:r w:rsidRPr="006F218B">
        <w:rPr>
          <w:sz w:val="16"/>
        </w:rPr>
        <w:t xml:space="preserve">: </w:t>
      </w:r>
      <w:r w:rsidRPr="00554AEE">
        <w:rPr>
          <w:rStyle w:val="Heading3Char1"/>
          <w:highlight w:val="yellow"/>
        </w:rPr>
        <w:t>officially deceased</w:t>
      </w:r>
      <w:r w:rsidRPr="00554AEE">
        <w:rPr>
          <w:sz w:val="16"/>
          <w:highlight w:val="yellow"/>
        </w:rPr>
        <w:t xml:space="preserve"> </w:t>
      </w:r>
      <w:r w:rsidRPr="006F218B">
        <w:rPr>
          <w:sz w:val="16"/>
        </w:rPr>
        <w:t xml:space="preserve">or moribund </w:t>
      </w:r>
      <w:r w:rsidRPr="00554AEE">
        <w:rPr>
          <w:rStyle w:val="Heading3Char1"/>
          <w:highlight w:val="yellow"/>
        </w:rPr>
        <w:t>at best, but</w:t>
      </w:r>
      <w:r w:rsidRPr="00554AEE">
        <w:rPr>
          <w:sz w:val="16"/>
          <w:highlight w:val="yellow"/>
        </w:rPr>
        <w:t xml:space="preserve"> </w:t>
      </w:r>
      <w:r w:rsidRPr="00554AEE">
        <w:rPr>
          <w:rStyle w:val="Heading3Char1"/>
          <w:highlight w:val="yellow"/>
        </w:rPr>
        <w:t>in reality</w:t>
      </w:r>
      <w:r w:rsidRPr="00554AEE">
        <w:rPr>
          <w:sz w:val="16"/>
          <w:highlight w:val="yellow"/>
        </w:rPr>
        <w:t xml:space="preserve"> </w:t>
      </w:r>
      <w:r w:rsidRPr="00554AEE">
        <w:rPr>
          <w:rStyle w:val="Heading3Char1"/>
          <w:b/>
          <w:highlight w:val="yellow"/>
        </w:rPr>
        <w:t>surprisingly resilient</w:t>
      </w:r>
      <w:r w:rsidRPr="00554AEE">
        <w:rPr>
          <w:sz w:val="16"/>
          <w:highlight w:val="yellow"/>
        </w:rPr>
        <w:t xml:space="preserve"> </w:t>
      </w:r>
      <w:r w:rsidRPr="00554AEE">
        <w:rPr>
          <w:rStyle w:val="Heading3Char1"/>
          <w:highlight w:val="yellow"/>
        </w:rPr>
        <w:t>and</w:t>
      </w:r>
      <w:r w:rsidRPr="00554AEE">
        <w:rPr>
          <w:sz w:val="16"/>
          <w:highlight w:val="yellow"/>
        </w:rPr>
        <w:t xml:space="preserve"> </w:t>
      </w:r>
      <w:r w:rsidRPr="00554AEE">
        <w:rPr>
          <w:rStyle w:val="Heading3Char1"/>
          <w:b/>
          <w:highlight w:val="yellow"/>
        </w:rPr>
        <w:t>prone to recover</w:t>
      </w:r>
      <w:r w:rsidRPr="00554AEE">
        <w:rPr>
          <w:sz w:val="16"/>
          <w:highlight w:val="yellow"/>
        </w:rPr>
        <w:t xml:space="preserve"> </w:t>
      </w:r>
      <w:r w:rsidRPr="006F218B">
        <w:rPr>
          <w:sz w:val="16"/>
        </w:rPr>
        <w:t xml:space="preserve">at unsettling intervals. Linked with a dark period in our constitutional prehistory, foreign relations federalism was supposedly given a lasting burial by the Constitution's nationalization of foreign affairs authority; in foreign relations, the orthodox position held, states </w:t>
      </w:r>
      <w:bookmarkStart w:id="20" w:name="r1"/>
      <w:r w:rsidRPr="006F218B">
        <w:rPr>
          <w:sz w:val="16"/>
        </w:rPr>
        <w:fldChar w:fldCharType="begin"/>
      </w:r>
      <w:r w:rsidRPr="006F218B">
        <w:rPr>
          <w:sz w:val="16"/>
        </w:rPr>
        <w:instrText xml:space="preserve"> HYPERLINK "http://www.lexis.com/research/retrieve?_m=b9a9decddafeb57b9aa157e1c6d50814&amp;csvc=bl&amp;cform=searchForm&amp;_fmtstr=FULL&amp;docnum=1&amp;_startdoc=1&amp;wchp=dGLzVtb-zSkAl&amp;_md5=fce06e5d7e81c456da1d4098ede9599f" \l "n1" \t "_self" </w:instrText>
      </w:r>
      <w:r w:rsidRPr="006F218B">
        <w:rPr>
          <w:sz w:val="16"/>
        </w:rPr>
        <w:fldChar w:fldCharType="separate"/>
      </w:r>
      <w:r w:rsidRPr="006F218B">
        <w:rPr>
          <w:sz w:val="16"/>
        </w:rPr>
        <w:t>1</w:t>
      </w:r>
      <w:r w:rsidRPr="006F218B">
        <w:rPr>
          <w:sz w:val="16"/>
        </w:rPr>
        <w:fldChar w:fldCharType="end"/>
      </w:r>
      <w:bookmarkEnd w:id="20"/>
      <w:r w:rsidRPr="006F218B">
        <w:rPr>
          <w:sz w:val="16"/>
        </w:rPr>
        <w:t xml:space="preserve"> simply ceased to exist. </w:t>
      </w:r>
      <w:bookmarkStart w:id="21" w:name="r2"/>
      <w:r w:rsidRPr="006F218B">
        <w:rPr>
          <w:sz w:val="16"/>
        </w:rPr>
        <w:fldChar w:fldCharType="begin"/>
      </w:r>
      <w:r w:rsidRPr="006F218B">
        <w:rPr>
          <w:sz w:val="16"/>
        </w:rPr>
        <w:instrText xml:space="preserve"> HYPERLINK "http://www.lexis.com/research/retrieve?_m=b9a9decddafeb57b9aa157e1c6d50814&amp;csvc=bl&amp;cform=searchForm&amp;_fmtstr=FULL&amp;docnum=1&amp;_startdoc=1&amp;wchp=dGLzVtb-zSkAl&amp;_md5=fce06e5d7e81c456da1d4098ede9599f" \l "n2" \t "_self" </w:instrText>
      </w:r>
      <w:r w:rsidRPr="006F218B">
        <w:rPr>
          <w:sz w:val="16"/>
        </w:rPr>
        <w:fldChar w:fldCharType="separate"/>
      </w:r>
      <w:r w:rsidRPr="006F218B">
        <w:rPr>
          <w:sz w:val="16"/>
        </w:rPr>
        <w:t>2</w:t>
      </w:r>
      <w:r w:rsidRPr="006F218B">
        <w:rPr>
          <w:sz w:val="16"/>
        </w:rPr>
        <w:fldChar w:fldCharType="end"/>
      </w:r>
      <w:bookmarkEnd w:id="21"/>
      <w:r w:rsidRPr="006F218B">
        <w:rPr>
          <w:sz w:val="16"/>
        </w:rPr>
        <w:t xml:space="preserve"> Nonetheless, rumors of their twilight existence persist.  </w:t>
      </w:r>
      <w:bookmarkStart w:id="22" w:name="8324-405"/>
      <w:r w:rsidRPr="006F218B">
        <w:rPr>
          <w:sz w:val="16"/>
        </w:rPr>
        <w:t>[*405]</w:t>
      </w:r>
      <w:bookmarkEnd w:id="22"/>
      <w:r w:rsidRPr="006F218B">
        <w:rPr>
          <w:sz w:val="16"/>
        </w:rPr>
        <w:t xml:space="preserve">  With lingering memories of previous scares, </w:t>
      </w:r>
      <w:bookmarkStart w:id="23" w:name="r3"/>
      <w:r w:rsidRPr="006F218B">
        <w:rPr>
          <w:sz w:val="16"/>
        </w:rPr>
        <w:fldChar w:fldCharType="begin"/>
      </w:r>
      <w:r w:rsidRPr="006F218B">
        <w:rPr>
          <w:sz w:val="16"/>
        </w:rPr>
        <w:instrText xml:space="preserve"> HYPERLINK "http://www.lexis.com/research/retrieve?_m=b9a9decddafeb57b9aa157e1c6d50814&amp;csvc=bl&amp;cform=searchForm&amp;_fmtstr=FULL&amp;docnum=1&amp;_startdoc=1&amp;wchp=dGLzVtb-zSkAl&amp;_md5=fce06e5d7e81c456da1d4098ede9599f" \l "n3" \t "_self" </w:instrText>
      </w:r>
      <w:r w:rsidRPr="006F218B">
        <w:rPr>
          <w:sz w:val="16"/>
        </w:rPr>
        <w:fldChar w:fldCharType="separate"/>
      </w:r>
      <w:r w:rsidRPr="006F218B">
        <w:rPr>
          <w:sz w:val="16"/>
        </w:rPr>
        <w:t>3</w:t>
      </w:r>
      <w:r w:rsidRPr="006F218B">
        <w:rPr>
          <w:sz w:val="16"/>
        </w:rPr>
        <w:fldChar w:fldCharType="end"/>
      </w:r>
      <w:bookmarkEnd w:id="23"/>
      <w:r w:rsidRPr="006F218B">
        <w:rPr>
          <w:sz w:val="16"/>
        </w:rPr>
        <w:t xml:space="preserve"> frightened law professors have begun to huddle together in symposia to discuss a rash of recent sightings - especially in the form of state-conducted foreign relations, obstacles to compliance with international agreements, and special exemptions in treaties and implementing statutes. </w:t>
      </w:r>
      <w:bookmarkStart w:id="24" w:name="r4"/>
      <w:r w:rsidRPr="006F218B">
        <w:rPr>
          <w:sz w:val="16"/>
        </w:rPr>
        <w:fldChar w:fldCharType="begin"/>
      </w:r>
      <w:r w:rsidRPr="006F218B">
        <w:rPr>
          <w:sz w:val="16"/>
        </w:rPr>
        <w:instrText xml:space="preserve"> HYPERLINK "http://www.lexis.com/research/retrieve?_m=b9a9decddafeb57b9aa157e1c6d50814&amp;csvc=bl&amp;cform=searchForm&amp;_fmtstr=FULL&amp;docnum=1&amp;_startdoc=1&amp;wchp=dGLzVtb-zSkAl&amp;_md5=fce06e5d7e81c456da1d4098ede9599f" \l "n4" \t "_self" </w:instrText>
      </w:r>
      <w:r w:rsidRPr="006F218B">
        <w:rPr>
          <w:sz w:val="16"/>
        </w:rPr>
        <w:fldChar w:fldCharType="separate"/>
      </w:r>
      <w:r w:rsidRPr="006F218B">
        <w:rPr>
          <w:sz w:val="16"/>
        </w:rPr>
        <w:t>4</w:t>
      </w:r>
      <w:r w:rsidRPr="006F218B">
        <w:rPr>
          <w:sz w:val="16"/>
        </w:rPr>
        <w:fldChar w:fldCharType="end"/>
      </w:r>
      <w:bookmarkEnd w:id="24"/>
      <w:r w:rsidRPr="006F218B">
        <w:rPr>
          <w:sz w:val="16"/>
        </w:rPr>
        <w:br/>
      </w:r>
    </w:p>
    <w:p w:rsidR="00803DAC" w:rsidRDefault="00803DAC" w:rsidP="00803DAC">
      <w:pPr>
        <w:pStyle w:val="Heading3"/>
      </w:pPr>
      <w:r w:rsidRPr="000065F7">
        <w:lastRenderedPageBreak/>
        <w:t>Renewables DA – 2AC</w:t>
      </w:r>
    </w:p>
    <w:p w:rsidR="00803DAC" w:rsidRDefault="00803DAC" w:rsidP="00803DAC">
      <w:pPr>
        <w:pStyle w:val="Heading4"/>
      </w:pPr>
      <w:r>
        <w:t xml:space="preserve">Warming irreversible </w:t>
      </w:r>
    </w:p>
    <w:p w:rsidR="00803DAC" w:rsidRDefault="00803DAC" w:rsidP="00803DAC">
      <w:r w:rsidRPr="00E92F28">
        <w:rPr>
          <w:rStyle w:val="StyleStyleBold12pt"/>
        </w:rPr>
        <w:t>ANI 10</w:t>
      </w:r>
      <w:r>
        <w:t xml:space="preserve"> (“IPCC has underestimated climate-change impacts, say scientists”, 3-20, One India, http://news.oneindia.in/2010/03/20/ipcchas-underestimated-climate-change-impacts-sayscientis.html)</w:t>
      </w:r>
    </w:p>
    <w:p w:rsidR="00803DAC" w:rsidRDefault="00803DAC" w:rsidP="00803DAC"/>
    <w:p w:rsidR="00803DAC" w:rsidRPr="006D1771" w:rsidRDefault="00803DAC" w:rsidP="00803DAC">
      <w:pPr>
        <w:rPr>
          <w:sz w:val="24"/>
        </w:rPr>
      </w:pPr>
      <w:r w:rsidRPr="00F25D4F">
        <w:rPr>
          <w:rStyle w:val="IntenseEmphasis"/>
          <w:szCs w:val="20"/>
          <w:highlight w:val="yellow"/>
        </w:rPr>
        <w:t>According to</w:t>
      </w:r>
      <w:r w:rsidRPr="00F44EAD">
        <w:rPr>
          <w:szCs w:val="20"/>
        </w:rPr>
        <w:t xml:space="preserve"> Charles H. </w:t>
      </w:r>
      <w:r w:rsidRPr="00F25D4F">
        <w:rPr>
          <w:rStyle w:val="IntenseEmphasis"/>
          <w:szCs w:val="20"/>
          <w:highlight w:val="yellow"/>
        </w:rPr>
        <w:t>Greene</w:t>
      </w:r>
      <w:r w:rsidRPr="00F44EAD">
        <w:rPr>
          <w:szCs w:val="20"/>
        </w:rPr>
        <w:t xml:space="preserve">, </w:t>
      </w:r>
      <w:r w:rsidRPr="00F44EAD">
        <w:rPr>
          <w:rStyle w:val="IntenseEmphasis"/>
          <w:szCs w:val="20"/>
        </w:rPr>
        <w:t xml:space="preserve">Cornell </w:t>
      </w:r>
      <w:r w:rsidRPr="00F25D4F">
        <w:rPr>
          <w:rStyle w:val="IntenseEmphasis"/>
          <w:szCs w:val="20"/>
          <w:highlight w:val="yellow"/>
        </w:rPr>
        <w:t>professor of</w:t>
      </w:r>
      <w:r w:rsidRPr="00F44EAD">
        <w:rPr>
          <w:rStyle w:val="IntenseEmphasis"/>
          <w:szCs w:val="20"/>
        </w:rPr>
        <w:t xml:space="preserve"> Earth and </w:t>
      </w:r>
      <w:r w:rsidRPr="00F25D4F">
        <w:rPr>
          <w:rStyle w:val="IntenseEmphasis"/>
          <w:szCs w:val="20"/>
          <w:highlight w:val="yellow"/>
        </w:rPr>
        <w:t>atmospheric science</w:t>
      </w:r>
      <w:r w:rsidRPr="00F44EAD">
        <w:rPr>
          <w:szCs w:val="20"/>
        </w:rPr>
        <w:t>, "</w:t>
      </w:r>
      <w:r w:rsidRPr="00F25D4F">
        <w:rPr>
          <w:rStyle w:val="Emphasis"/>
          <w:b w:val="0"/>
          <w:szCs w:val="20"/>
          <w:highlight w:val="yellow"/>
        </w:rPr>
        <w:t>Even if</w:t>
      </w:r>
      <w:r w:rsidRPr="00F25D4F">
        <w:rPr>
          <w:rStyle w:val="IntenseEmphasis"/>
          <w:szCs w:val="20"/>
          <w:highlight w:val="yellow"/>
        </w:rPr>
        <w:t xml:space="preserve"> all</w:t>
      </w:r>
      <w:r w:rsidRPr="00F44EAD">
        <w:rPr>
          <w:rStyle w:val="IntenseEmphasis"/>
          <w:szCs w:val="20"/>
        </w:rPr>
        <w:t xml:space="preserve"> man-made </w:t>
      </w:r>
      <w:r w:rsidRPr="00F25D4F">
        <w:rPr>
          <w:rStyle w:val="IntenseEmphasis"/>
          <w:szCs w:val="20"/>
          <w:highlight w:val="yellow"/>
        </w:rPr>
        <w:t>greenhouse</w:t>
      </w:r>
      <w:r w:rsidRPr="00F44EAD">
        <w:rPr>
          <w:rStyle w:val="IntenseEmphasis"/>
          <w:szCs w:val="20"/>
        </w:rPr>
        <w:t xml:space="preserve"> gas </w:t>
      </w:r>
      <w:r w:rsidRPr="00F25D4F">
        <w:rPr>
          <w:rStyle w:val="IntenseEmphasis"/>
          <w:szCs w:val="20"/>
          <w:highlight w:val="yellow"/>
        </w:rPr>
        <w:t xml:space="preserve">emissions were </w:t>
      </w:r>
      <w:r w:rsidRPr="00F25D4F">
        <w:rPr>
          <w:rStyle w:val="Emphasis"/>
          <w:b w:val="0"/>
          <w:szCs w:val="20"/>
          <w:highlight w:val="yellow"/>
        </w:rPr>
        <w:t>stopped tomorrow</w:t>
      </w:r>
      <w:r>
        <w:rPr>
          <w:sz w:val="16"/>
        </w:rPr>
        <w:t xml:space="preserve"> and carbon-dioxide levels stabilized at today's concentration, </w:t>
      </w:r>
      <w:r w:rsidRPr="00F44EAD">
        <w:rPr>
          <w:rStyle w:val="IntenseEmphasis"/>
          <w:szCs w:val="20"/>
        </w:rPr>
        <w:t xml:space="preserve">by the end of this century, </w:t>
      </w:r>
      <w:r w:rsidRPr="00F25D4F">
        <w:rPr>
          <w:rStyle w:val="IntenseEmphasis"/>
          <w:szCs w:val="20"/>
          <w:highlight w:val="yellow"/>
        </w:rPr>
        <w:t>the</w:t>
      </w:r>
      <w:r w:rsidRPr="00F44EAD">
        <w:rPr>
          <w:rStyle w:val="IntenseEmphasis"/>
          <w:szCs w:val="20"/>
        </w:rPr>
        <w:t xml:space="preserve"> global </w:t>
      </w:r>
      <w:r w:rsidRPr="00F25D4F">
        <w:rPr>
          <w:rStyle w:val="IntenseEmphasis"/>
          <w:szCs w:val="20"/>
          <w:highlight w:val="yellow"/>
        </w:rPr>
        <w:t>average temperature would increase by</w:t>
      </w:r>
      <w:r w:rsidRPr="00F44EAD">
        <w:rPr>
          <w:rStyle w:val="IntenseEmphasis"/>
          <w:szCs w:val="20"/>
        </w:rPr>
        <w:t xml:space="preserve"> about </w:t>
      </w:r>
      <w:r w:rsidRPr="00F25D4F">
        <w:rPr>
          <w:rStyle w:val="IntenseEmphasis"/>
          <w:szCs w:val="20"/>
          <w:highlight w:val="yellow"/>
        </w:rPr>
        <w:t>4.3 degrees</w:t>
      </w:r>
      <w:r>
        <w:rPr>
          <w:sz w:val="16"/>
        </w:rPr>
        <w:t xml:space="preserve"> Fahrenheit, or about 2.4 degrees centigrade above pre-industrial levels, </w:t>
      </w:r>
      <w:r w:rsidRPr="00F25D4F">
        <w:rPr>
          <w:rStyle w:val="IntenseEmphasis"/>
          <w:szCs w:val="20"/>
          <w:highlight w:val="yellow"/>
        </w:rPr>
        <w:t>which is significantly above the</w:t>
      </w:r>
      <w:r w:rsidRPr="00F44EAD">
        <w:rPr>
          <w:rStyle w:val="IntenseEmphasis"/>
          <w:szCs w:val="20"/>
        </w:rPr>
        <w:t xml:space="preserve"> level which scientists and policy makers agree is a </w:t>
      </w:r>
      <w:r w:rsidRPr="00F25D4F">
        <w:rPr>
          <w:rStyle w:val="IntenseEmphasis"/>
          <w:szCs w:val="20"/>
          <w:highlight w:val="yellow"/>
        </w:rPr>
        <w:t>threshold for dangerous climate change</w:t>
      </w:r>
      <w:r w:rsidRPr="00F44EAD">
        <w:rPr>
          <w:rStyle w:val="IntenseEmphasis"/>
          <w:szCs w:val="20"/>
        </w:rPr>
        <w:t>.</w:t>
      </w:r>
      <w:r w:rsidRPr="00F44EAD">
        <w:rPr>
          <w:szCs w:val="20"/>
        </w:rPr>
        <w:t xml:space="preserve">" </w:t>
      </w:r>
      <w:r w:rsidRPr="00F44EAD">
        <w:rPr>
          <w:rStyle w:val="IntenseEmphasis"/>
          <w:szCs w:val="20"/>
        </w:rPr>
        <w:t>"Of course, greenhouse gas emissions will not stop tomorrow,</w:t>
      </w:r>
      <w:r w:rsidRPr="00F44EAD">
        <w:rPr>
          <w:szCs w:val="20"/>
        </w:rPr>
        <w:t xml:space="preserve"> </w:t>
      </w:r>
      <w:r w:rsidRPr="00F44EAD">
        <w:rPr>
          <w:rStyle w:val="IntenseEmphasis"/>
          <w:szCs w:val="20"/>
        </w:rPr>
        <w:t>so the actual temperature increase will likely be significantly larger</w:t>
      </w:r>
      <w:r w:rsidRPr="00F44EAD">
        <w:rPr>
          <w:szCs w:val="20"/>
        </w:rPr>
        <w:t>,</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F44EAD">
        <w:rPr>
          <w:rStyle w:val="IntenseEmphasis"/>
          <w:szCs w:val="20"/>
        </w:rPr>
        <w:t xml:space="preserve">This means that </w:t>
      </w:r>
      <w:r w:rsidRPr="00F25D4F">
        <w:rPr>
          <w:rStyle w:val="IntenseEmphasis"/>
          <w:szCs w:val="20"/>
          <w:highlight w:val="yellow"/>
        </w:rPr>
        <w:t xml:space="preserve">the temperature rise we see this century will be </w:t>
      </w:r>
      <w:r w:rsidRPr="00F25D4F">
        <w:rPr>
          <w:rStyle w:val="Emphasis"/>
          <w:b w:val="0"/>
          <w:szCs w:val="20"/>
          <w:highlight w:val="yellow"/>
        </w:rPr>
        <w:t>largely irreversible</w:t>
      </w:r>
      <w:r w:rsidRPr="00F25D4F">
        <w:rPr>
          <w:rStyle w:val="IntenseEmphasis"/>
          <w:szCs w:val="20"/>
          <w:highlight w:val="yellow"/>
        </w:rPr>
        <w:t xml:space="preserve"> for the next thousand years</w:t>
      </w:r>
      <w:r w:rsidRPr="00F44EAD">
        <w:rPr>
          <w:rStyle w:val="IntenseEmphasis"/>
          <w:szCs w:val="20"/>
        </w:rPr>
        <w:t>.</w:t>
      </w:r>
      <w:r w:rsidRPr="00F44EAD">
        <w:rPr>
          <w:szCs w:val="20"/>
        </w:rPr>
        <w:t xml:space="preserve"> "</w:t>
      </w:r>
      <w:r w:rsidRPr="00F44EAD">
        <w:rPr>
          <w:rStyle w:val="IntenseEmphasis"/>
          <w:szCs w:val="20"/>
        </w:rPr>
        <w:t>Reducing greenhouse gas emissions alone is unlikely to mitigate the risks of dangerous climate change</w:t>
      </w:r>
      <w:r>
        <w:rPr>
          <w:rStyle w:val="IntenseEmphasis"/>
          <w:sz w:val="24"/>
        </w:rPr>
        <w:t>,</w:t>
      </w:r>
      <w:r>
        <w:rPr>
          <w:sz w:val="16"/>
        </w:rPr>
        <w:t>" said Green.</w:t>
      </w:r>
    </w:p>
    <w:p w:rsidR="00803DAC" w:rsidRDefault="00803DAC" w:rsidP="00803DAC">
      <w:pPr>
        <w:pStyle w:val="Heading4"/>
      </w:pPr>
      <w:r>
        <w:t>No tradeoff – natural gas investment doesn’t tradeoff with renewables</w:t>
      </w:r>
    </w:p>
    <w:p w:rsidR="00803DAC" w:rsidRPr="00CD2DB9" w:rsidRDefault="00803DAC" w:rsidP="00803DAC">
      <w:pPr>
        <w:rPr>
          <w:rStyle w:val="StyleStyleBold12pt"/>
          <w:b w:val="0"/>
        </w:rPr>
      </w:pPr>
      <w:r>
        <w:rPr>
          <w:rStyle w:val="StyleStyleBold12pt"/>
        </w:rPr>
        <w:t xml:space="preserve">Lacey 12 </w:t>
      </w:r>
      <w:r>
        <w:rPr>
          <w:rStyle w:val="StyleStyleBold12pt"/>
          <w:b w:val="0"/>
        </w:rPr>
        <w:t>(Stephen, “Top Three Reasons Cheap Natural Gas Won’t Kill Renewable Energy”, 2/21, http://thinkprogress.org/climate/2012/02/21/421319/top-three-reasons-cheap-natural-gas-wont-kill-renewable-energy/?mobile=nc)</w:t>
      </w:r>
    </w:p>
    <w:p w:rsidR="00803DAC" w:rsidRDefault="00803DAC" w:rsidP="00803DAC">
      <w:pPr>
        <w:rPr>
          <w:sz w:val="16"/>
        </w:rPr>
      </w:pPr>
      <w:r w:rsidRPr="00CD2DB9">
        <w:rPr>
          <w:sz w:val="16"/>
        </w:rPr>
        <w:t xml:space="preserve">Over the years, </w:t>
      </w:r>
      <w:r w:rsidRPr="00324997">
        <w:rPr>
          <w:rStyle w:val="StyleBoldUnderline"/>
          <w:highlight w:val="yellow"/>
        </w:rPr>
        <w:t>the conversation around gas has changed dramatically in renewable energy circles</w:t>
      </w:r>
      <w:r w:rsidRPr="00CD2DB9">
        <w:rPr>
          <w:sz w:val="16"/>
        </w:rPr>
        <w:t xml:space="preserve">. For example, up until 2008 when gas prices were at their peak and wind development was soaring, the industry’s message was simple: We’re a far more cost-effective, reliable investment than gas. But </w:t>
      </w:r>
      <w:r w:rsidRPr="00CD2DB9">
        <w:rPr>
          <w:rStyle w:val="StyleBoldUnderline"/>
        </w:rPr>
        <w:t>the tide turned in 2009</w:t>
      </w:r>
      <w:r w:rsidRPr="00CD2DB9">
        <w:rPr>
          <w:sz w:val="16"/>
        </w:rPr>
        <w:t xml:space="preserve">, </w:t>
      </w:r>
      <w:r w:rsidRPr="00CD2DB9">
        <w:rPr>
          <w:rStyle w:val="StyleBoldUnderline"/>
        </w:rPr>
        <w:t>when gas prices started their precipitous drop</w:t>
      </w:r>
      <w:r w:rsidRPr="00CD2DB9">
        <w:rPr>
          <w:sz w:val="16"/>
        </w:rPr>
        <w:t xml:space="preserve">. I remember the American Wind Energy Association’s annual conference in 2010, when shale gas dominated the CEO roundtable discussion. “Our single biggest challenge is improving technologies to compete with these low prices,” said one executive. </w:t>
      </w:r>
      <w:r w:rsidRPr="00324997">
        <w:rPr>
          <w:rStyle w:val="StyleBoldUnderline"/>
          <w:highlight w:val="yellow"/>
        </w:rPr>
        <w:t xml:space="preserve">The industry clearly </w:t>
      </w:r>
      <w:r w:rsidRPr="00324997">
        <w:rPr>
          <w:rStyle w:val="Emphasis"/>
          <w:highlight w:val="yellow"/>
        </w:rPr>
        <w:t>took the challenge seriously</w:t>
      </w:r>
      <w:r w:rsidRPr="00CD2DB9">
        <w:rPr>
          <w:rStyle w:val="StyleBoldUnderline"/>
        </w:rPr>
        <w:t>.</w:t>
      </w:r>
      <w:r w:rsidRPr="00CD2DB9">
        <w:rPr>
          <w:sz w:val="16"/>
        </w:rPr>
        <w:t xml:space="preserve"> Today, due to bigger turbines, more reliable equipment and better materials, the cost of wind has dropped to record lows. In fact, some developers are even signing long-term power purchase agreements in the 3 cents a kilowatt-hour range. And last fall, Bloomberg New Energy Finance projected that wind would be “fully competitive with energy produced from combined-cycle gas turbines by 2016″ under fair wind conditions. The same </w:t>
      </w:r>
      <w:r w:rsidRPr="00324997">
        <w:rPr>
          <w:rStyle w:val="StyleBoldUnderline"/>
          <w:highlight w:val="yellow"/>
        </w:rPr>
        <w:t>technological improvements and maturation in project development</w:t>
      </w:r>
      <w:r w:rsidRPr="00324997">
        <w:rPr>
          <w:sz w:val="16"/>
          <w:highlight w:val="yellow"/>
        </w:rPr>
        <w:t xml:space="preserve"> i</w:t>
      </w:r>
      <w:r w:rsidRPr="00CD2DB9">
        <w:rPr>
          <w:sz w:val="16"/>
        </w:rPr>
        <w:t xml:space="preserve">n wind </w:t>
      </w:r>
      <w:r w:rsidRPr="00324997">
        <w:rPr>
          <w:rStyle w:val="StyleBoldUnderline"/>
          <w:highlight w:val="yellow"/>
        </w:rPr>
        <w:t>are driving down the cost</w:t>
      </w:r>
      <w:r w:rsidRPr="00CD2DB9">
        <w:rPr>
          <w:rStyle w:val="StyleBoldUnderline"/>
        </w:rPr>
        <w:t xml:space="preserve"> of solar PV as well.</w:t>
      </w:r>
      <w:r w:rsidRPr="00CD2DB9">
        <w:rPr>
          <w:sz w:val="16"/>
        </w:rPr>
        <w:t xml:space="preserve"> For example, in California, solar developers have signed contracts for power below the projected price of natural gas from a 500-MW combined cycle power plant. (That projection does include a carbon price). </w:t>
      </w:r>
      <w:r w:rsidRPr="00324997">
        <w:rPr>
          <w:rStyle w:val="StyleBoldUnderline"/>
          <w:highlight w:val="yellow"/>
        </w:rPr>
        <w:t xml:space="preserve">These trends are driving </w:t>
      </w:r>
      <w:r w:rsidRPr="00324997">
        <w:rPr>
          <w:rStyle w:val="Emphasis"/>
          <w:highlight w:val="yellow"/>
        </w:rPr>
        <w:t>record levels of interest from investors</w:t>
      </w:r>
      <w:r w:rsidRPr="00CD2DB9">
        <w:rPr>
          <w:sz w:val="16"/>
        </w:rPr>
        <w:t xml:space="preserve">. In 2011, for the first time ever, </w:t>
      </w:r>
      <w:r w:rsidRPr="00324997">
        <w:rPr>
          <w:rStyle w:val="StyleBoldUnderline"/>
          <w:highlight w:val="yellow"/>
        </w:rPr>
        <w:t xml:space="preserve">global investments in renewable energy </w:t>
      </w:r>
      <w:r w:rsidRPr="00324997">
        <w:rPr>
          <w:rStyle w:val="StyleBoldUnderline"/>
          <w:b/>
          <w:highlight w:val="yellow"/>
        </w:rPr>
        <w:t>surpassed investments in fossil fuels</w:t>
      </w:r>
      <w:r w:rsidRPr="00CD2DB9">
        <w:rPr>
          <w:sz w:val="16"/>
        </w:rPr>
        <w:t xml:space="preserve">. The bottom line: the price of renewable energy continues to come down while the projected price of natural gas is only expected to rise. We do have to be realistic about the situation: assuming gas prices stay near record low levels for a long period of time — which they likely won’t — renewables deployment won’t grow at the rate we need it to. But </w:t>
      </w:r>
      <w:r w:rsidRPr="00CD2DB9">
        <w:rPr>
          <w:rStyle w:val="StyleBoldUnderline"/>
        </w:rPr>
        <w:t>if you look at the where large-scale renewables stack up with the cost of energy from peaking gas plant</w:t>
      </w:r>
      <w:r w:rsidRPr="00CD2DB9">
        <w:rPr>
          <w:sz w:val="16"/>
        </w:rPr>
        <w:t xml:space="preserve">s and combined cycle plants (chart above), </w:t>
      </w:r>
      <w:r w:rsidRPr="00CD2DB9">
        <w:rPr>
          <w:rStyle w:val="StyleBoldUnderline"/>
        </w:rPr>
        <w:t xml:space="preserve">you can see that </w:t>
      </w:r>
      <w:r w:rsidRPr="00324997">
        <w:rPr>
          <w:rStyle w:val="StyleBoldUnderline"/>
          <w:highlight w:val="yellow"/>
        </w:rPr>
        <w:t>the industry is still nipping at the heels of gas</w:t>
      </w:r>
      <w:r w:rsidRPr="00CD2DB9">
        <w:rPr>
          <w:rStyle w:val="StyleBoldUnderline"/>
        </w:rPr>
        <w:t xml:space="preserve"> — even with a “revolution” underway</w:t>
      </w:r>
      <w:r w:rsidRPr="00CD2DB9">
        <w:rPr>
          <w:sz w:val="16"/>
        </w:rPr>
        <w:t xml:space="preserve"> in accessing shale resources. That’s something that can’t be ignored.</w:t>
      </w:r>
    </w:p>
    <w:p w:rsidR="00803DAC" w:rsidRDefault="00803DAC" w:rsidP="00803DAC">
      <w:pPr>
        <w:pStyle w:val="Heading4"/>
      </w:pPr>
      <w:r>
        <w:t>Natural gas acts as a bridge fuel—spurring broad renewable development</w:t>
      </w:r>
    </w:p>
    <w:p w:rsidR="00803DAC" w:rsidRDefault="00803DAC" w:rsidP="00803DAC">
      <w:pPr>
        <w:rPr>
          <w:sz w:val="16"/>
        </w:rPr>
      </w:pPr>
      <w:r w:rsidRPr="007E54FE">
        <w:rPr>
          <w:rStyle w:val="StyleStyleBold12pt"/>
        </w:rPr>
        <w:t>Ju 12</w:t>
      </w:r>
      <w:r>
        <w:rPr>
          <w:sz w:val="16"/>
        </w:rPr>
        <w:t xml:space="preserve"> (</w:t>
      </w:r>
      <w:r w:rsidRPr="007E54FE">
        <w:t>Anne Ju – senior science writer for the Cornell Chronicle) July 17, 2012 “Study Proves Natural Gas Can Bridge the Gap to a Clean Energy Economy” http://oilprice.com/Energy/Natural-Gas/Study-Proves-Natural-Gas-Can-Bridge-the-Gap-to-a-Clean-Energy-Economy.html)</w:t>
      </w:r>
    </w:p>
    <w:p w:rsidR="00803DAC" w:rsidRDefault="00803DAC" w:rsidP="00803DAC">
      <w:pPr>
        <w:rPr>
          <w:sz w:val="16"/>
        </w:rPr>
      </w:pPr>
      <w:r w:rsidRPr="00324997">
        <w:rPr>
          <w:rStyle w:val="StyleBoldUnderline"/>
          <w:b/>
          <w:highlight w:val="yellow"/>
        </w:rPr>
        <w:t>Natural gas is a good transition step on the road to greener energy</w:t>
      </w:r>
      <w:r w:rsidRPr="007E54FE">
        <w:rPr>
          <w:rStyle w:val="StyleBoldUnderline"/>
          <w:b/>
        </w:rPr>
        <w:t xml:space="preserve"> sources like wind, solar, and nuclear power</w:t>
      </w:r>
      <w:r w:rsidRPr="007E54FE">
        <w:rPr>
          <w:rStyle w:val="StyleBoldUnderline"/>
        </w:rPr>
        <w:t>,</w:t>
      </w:r>
      <w:r>
        <w:rPr>
          <w:sz w:val="16"/>
        </w:rPr>
        <w:t xml:space="preserve"> says a new study. Lawrence M. </w:t>
      </w:r>
      <w:r w:rsidRPr="007E54FE">
        <w:rPr>
          <w:rStyle w:val="StyleBoldUnderline"/>
        </w:rPr>
        <w:t xml:space="preserve">Cathles, Cornell University professor of earth and atmospheric sciences, says </w:t>
      </w:r>
      <w:r w:rsidRPr="00324997">
        <w:rPr>
          <w:rStyle w:val="StyleBoldUnderline"/>
          <w:highlight w:val="yellow"/>
        </w:rPr>
        <w:t xml:space="preserve">natural gas is a </w:t>
      </w:r>
      <w:r w:rsidRPr="00324997">
        <w:rPr>
          <w:rStyle w:val="Emphasis"/>
          <w:highlight w:val="yellow"/>
        </w:rPr>
        <w:t>smart move in the battle against global climate change</w:t>
      </w:r>
      <w:r>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7E54FE">
        <w:rPr>
          <w:rStyle w:val="StyleBoldUnderline"/>
        </w:rPr>
        <w:t xml:space="preserve">regardless of the time frame considered, </w:t>
      </w:r>
      <w:r w:rsidRPr="00324997">
        <w:rPr>
          <w:rStyle w:val="StyleBoldUnderline"/>
          <w:highlight w:val="yellow"/>
        </w:rPr>
        <w:t>substituting natural gas energy</w:t>
      </w:r>
      <w:r w:rsidRPr="007E54FE">
        <w:rPr>
          <w:rStyle w:val="StyleBoldUnderline"/>
        </w:rPr>
        <w:t xml:space="preserve"> </w:t>
      </w:r>
      <w:r>
        <w:rPr>
          <w:sz w:val="16"/>
        </w:rPr>
        <w:t xml:space="preserve">for all coal and some oil production </w:t>
      </w:r>
      <w:r w:rsidRPr="00324997">
        <w:rPr>
          <w:rStyle w:val="StyleBoldUnderline"/>
          <w:highlight w:val="yellow"/>
        </w:rPr>
        <w:t xml:space="preserve">provides </w:t>
      </w:r>
      <w:r w:rsidRPr="00324997">
        <w:rPr>
          <w:rStyle w:val="StyleBoldUnderline"/>
          <w:b/>
          <w:highlight w:val="yellow"/>
        </w:rPr>
        <w:t>about 40 percent of the global warming benefit</w:t>
      </w:r>
      <w:r w:rsidRPr="007E54FE">
        <w:rPr>
          <w:rStyle w:val="StyleBoldUnderline"/>
        </w:rPr>
        <w:t xml:space="preserve"> that a complete switch to low-carbon sources would deliver</w:t>
      </w:r>
      <w:r>
        <w:rPr>
          <w:sz w:val="16"/>
        </w:rPr>
        <w:t xml:space="preserve">. “From a greenhouse point of view, </w:t>
      </w:r>
      <w:r w:rsidRPr="007E54FE">
        <w:rPr>
          <w:rStyle w:val="StyleBoldUnderline"/>
        </w:rPr>
        <w:t>it would be better to replace coal electrical facilities with nuclear plants, wind farms, and solar panels, but</w:t>
      </w:r>
      <w:r>
        <w:rPr>
          <w:sz w:val="16"/>
        </w:rPr>
        <w:t xml:space="preserve"> </w:t>
      </w:r>
      <w:r w:rsidRPr="007E54FE">
        <w:rPr>
          <w:rStyle w:val="StyleBoldUnderline"/>
        </w:rPr>
        <w:t xml:space="preserve">replacing them with natural </w:t>
      </w:r>
      <w:r w:rsidRPr="007E54FE">
        <w:rPr>
          <w:rStyle w:val="StyleBoldUnderline"/>
        </w:rPr>
        <w:lastRenderedPageBreak/>
        <w:t>gas stations will be faster, cheaper, and achieve 40 percent of the low-carbon-fast benefit</w:t>
      </w:r>
      <w:r>
        <w:rPr>
          <w:sz w:val="16"/>
        </w:rPr>
        <w:t>,” Cathles writes in the study. “</w:t>
      </w:r>
      <w:r w:rsidRPr="00324997">
        <w:rPr>
          <w:rStyle w:val="StyleBoldUnderline"/>
          <w:highlight w:val="yellow"/>
        </w:rPr>
        <w:t>Gas is a natural transition fuel that could represent the biggest stabilization wedge</w:t>
      </w:r>
      <w:r w:rsidRPr="007E54FE">
        <w:rPr>
          <w:rStyle w:val="StyleBoldUnderline"/>
        </w:rPr>
        <w:t xml:space="preserve"> available</w:t>
      </w:r>
      <w:r>
        <w:rPr>
          <w:sz w:val="16"/>
        </w:rPr>
        <w:t xml:space="preserve"> to us.” 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the 40 percent of low-carbon energy benefit remains no matter how quickly the transition is made, and no matter the effect of ocean modulation or other climate regulating forces. • Although some critics of natural gas as a transition fuel have cited leakage rates as high as 8 percent or more of total production during drilling—particularly hydraulic fracturing extraction—more recent industry data and a critical examination of Environmental Protection Agency data supports leakage rates closer to 1.5 percent for both conventional and hydrofractured wells. • Even at higher leakage rates, using natural gas as a transition to low-carbon energy sources is still a better policy than “business as usual” with coal and oil, due to the different rates of decay (and hence long-term global warming effect) of carbon dioxide released in greater amounts by burning coal and oil and any methane released during natural gas extraction. • </w:t>
      </w:r>
      <w:r w:rsidRPr="00324997">
        <w:rPr>
          <w:rStyle w:val="StyleBoldUnderline"/>
          <w:highlight w:val="yellow"/>
        </w:rPr>
        <w:t>Using natural gas as a transition fuel supports the push to low-carbon sources</w:t>
      </w:r>
      <w:r w:rsidRPr="00324997">
        <w:rPr>
          <w:sz w:val="16"/>
          <w:highlight w:val="yellow"/>
        </w:rPr>
        <w:t xml:space="preserve"> </w:t>
      </w:r>
      <w:r w:rsidRPr="00324997">
        <w:rPr>
          <w:rStyle w:val="StyleBoldUnderline"/>
          <w:b/>
          <w:highlight w:val="yellow"/>
        </w:rPr>
        <w:t>by providing the “surge capacity” when needed, or a buffer when solar and wind production wanes</w:t>
      </w:r>
      <w:r w:rsidRPr="007E54FE">
        <w:rPr>
          <w:b/>
          <w:sz w:val="16"/>
        </w:rPr>
        <w:t>.</w:t>
      </w:r>
      <w:r>
        <w:rPr>
          <w:sz w:val="16"/>
        </w:rPr>
        <w:t xml:space="preserve"> “The most important message of the calculations reported here is that substituting natural gas for coal and oil is a significant way to reduce greenhouse forcing, regardless of how long the substitution takes,” Cathles writes. “A faster transition to low-carbon energy sources would decrease greenhouse warming further, but the substitution of natural gas for other fossil fuels is equally beneficial in percentage terms no matter how fast the transition.”</w:t>
      </w:r>
    </w:p>
    <w:p w:rsidR="00803DAC" w:rsidRPr="0034629C" w:rsidRDefault="00803DAC" w:rsidP="00803DAC">
      <w:pPr>
        <w:pStyle w:val="Heading4"/>
      </w:pPr>
      <w:r>
        <w:t xml:space="preserve">Turn – conventional gas reduces emissions </w:t>
      </w:r>
    </w:p>
    <w:p w:rsidR="00803DAC" w:rsidRPr="0034629C" w:rsidRDefault="00803DAC" w:rsidP="00803DAC">
      <w:r w:rsidRPr="0034629C">
        <w:rPr>
          <w:rStyle w:val="StyleStyleBold12pt"/>
        </w:rPr>
        <w:t>Howarth et al 11</w:t>
      </w:r>
      <w:r w:rsidRPr="0034629C">
        <w:t xml:space="preserve"> (Robert W. Professor of Ecology &amp; Environmental Biology – Cornell, Renee Santoro, Research Aide for Howarth – Cornell, Anthony Ingraffea, Professor of Engineering – Cornell, “Methane and the Greenhouse-Gas Footprint of Natural Gas from Shale Formations,” Climatic Change, 106(4), p.679-690, Springer Link, </w:t>
      </w:r>
      <w:hyperlink r:id="rId42" w:history="1">
        <w:r w:rsidRPr="0034629C">
          <w:rPr>
            <w:rStyle w:val="Hyperlink"/>
          </w:rPr>
          <w:t>http://www.springerlink.com/content/e384226wr4160653/?MUD=MP</w:t>
        </w:r>
      </w:hyperlink>
      <w:r w:rsidRPr="0034629C">
        <w:t>)</w:t>
      </w:r>
    </w:p>
    <w:p w:rsidR="00803DAC" w:rsidRDefault="00803DAC" w:rsidP="00803DAC">
      <w:pPr>
        <w:rPr>
          <w:sz w:val="16"/>
        </w:rPr>
      </w:pPr>
      <w:r w:rsidRPr="0034629C">
        <w:rPr>
          <w:rStyle w:val="TitleChar"/>
        </w:rPr>
        <w:t xml:space="preserve">We evaluate </w:t>
      </w:r>
      <w:r w:rsidRPr="00324997">
        <w:rPr>
          <w:rStyle w:val="TitleChar"/>
          <w:highlight w:val="yellow"/>
        </w:rPr>
        <w:t>the greenhouse gas footprint of natural gas obtained by</w:t>
      </w:r>
      <w:r w:rsidRPr="0034629C">
        <w:rPr>
          <w:sz w:val="16"/>
        </w:rPr>
        <w:t xml:space="preserve"> highvolume </w:t>
      </w:r>
      <w:r w:rsidRPr="00324997">
        <w:rPr>
          <w:rStyle w:val="TitleChar"/>
          <w:highlight w:val="yellow"/>
        </w:rPr>
        <w:t>hydraulic fracturing from shale formations</w:t>
      </w:r>
      <w:r w:rsidRPr="00324997">
        <w:rPr>
          <w:sz w:val="16"/>
          <w:highlight w:val="yellow"/>
        </w:rPr>
        <w:t>,</w:t>
      </w:r>
      <w:r w:rsidRPr="0034629C">
        <w:rPr>
          <w:sz w:val="16"/>
        </w:rPr>
        <w:t xml:space="preserve"> focusing on methane emissions. Natural gas is composed largely of </w:t>
      </w:r>
      <w:proofErr w:type="gramStart"/>
      <w:r w:rsidRPr="0034629C">
        <w:rPr>
          <w:sz w:val="16"/>
        </w:rPr>
        <w:t>methane,</w:t>
      </w:r>
      <w:proofErr w:type="gramEnd"/>
      <w:r w:rsidRPr="0034629C">
        <w:rPr>
          <w:sz w:val="16"/>
        </w:rPr>
        <w:t xml:space="preserve"> and 3.6% to </w:t>
      </w:r>
      <w:r w:rsidRPr="00324997">
        <w:rPr>
          <w:rStyle w:val="TitleChar"/>
          <w:highlight w:val="yellow"/>
        </w:rPr>
        <w:t>7</w:t>
      </w:r>
      <w:r w:rsidRPr="00324997">
        <w:rPr>
          <w:rStyle w:val="TitleChar"/>
        </w:rPr>
        <w:t>.9</w:t>
      </w:r>
      <w:r w:rsidRPr="00324997">
        <w:rPr>
          <w:rStyle w:val="TitleChar"/>
          <w:highlight w:val="yellow"/>
        </w:rPr>
        <w:t>% of</w:t>
      </w:r>
      <w:r w:rsidRPr="0034629C">
        <w:rPr>
          <w:rStyle w:val="TitleChar"/>
        </w:rPr>
        <w:t xml:space="preserve"> the m</w:t>
      </w:r>
      <w:r w:rsidRPr="00324997">
        <w:rPr>
          <w:rStyle w:val="TitleChar"/>
          <w:highlight w:val="yellow"/>
        </w:rPr>
        <w:t>ethane</w:t>
      </w:r>
      <w:r w:rsidRPr="0034629C">
        <w:rPr>
          <w:rStyle w:val="TitleChar"/>
        </w:rPr>
        <w:t xml:space="preserve"> from shale-gas production </w:t>
      </w:r>
      <w:r w:rsidRPr="00324997">
        <w:rPr>
          <w:rStyle w:val="TitleChar"/>
          <w:highlight w:val="yellow"/>
        </w:rPr>
        <w:t>escapes to the atmosphere</w:t>
      </w:r>
      <w:r w:rsidRPr="0034629C">
        <w:rPr>
          <w:rStyle w:val="TitleChar"/>
        </w:rPr>
        <w:t xml:space="preserve"> in venting and leaks over the lifetime of a well</w:t>
      </w:r>
      <w:r w:rsidRPr="0034629C">
        <w:rPr>
          <w:sz w:val="16"/>
        </w:rPr>
        <w:t xml:space="preserve">. </w:t>
      </w:r>
      <w:r w:rsidRPr="0034629C">
        <w:rPr>
          <w:rStyle w:val="TitleChar"/>
        </w:rPr>
        <w:t xml:space="preserve">These </w:t>
      </w:r>
      <w:r w:rsidRPr="00324997">
        <w:rPr>
          <w:rStyle w:val="TitleChar"/>
          <w:highlight w:val="yellow"/>
        </w:rPr>
        <w:t>methane emissions are</w:t>
      </w:r>
      <w:r w:rsidRPr="0034629C">
        <w:rPr>
          <w:sz w:val="16"/>
        </w:rPr>
        <w:t xml:space="preserve"> at least 30% more than and perhaps more than </w:t>
      </w:r>
      <w:r w:rsidRPr="00324997">
        <w:rPr>
          <w:rStyle w:val="Emphasis"/>
          <w:highlight w:val="yellow"/>
        </w:rPr>
        <w:t>twice as great as those from conventional gas</w:t>
      </w:r>
      <w:r w:rsidRPr="00324997">
        <w:rPr>
          <w:sz w:val="16"/>
          <w:highlight w:val="yellow"/>
        </w:rPr>
        <w:t xml:space="preserve">. </w:t>
      </w:r>
      <w:r w:rsidRPr="00324997">
        <w:rPr>
          <w:rStyle w:val="TitleChar"/>
        </w:rPr>
        <w:t>The higher emissions from shale gas occur at the time wells are hydraulically fractured</w:t>
      </w:r>
      <w:r w:rsidRPr="00324997">
        <w:rPr>
          <w:sz w:val="16"/>
        </w:rPr>
        <w:t>—</w:t>
      </w:r>
      <w:r w:rsidRPr="00324997">
        <w:rPr>
          <w:rStyle w:val="TitleChar"/>
        </w:rPr>
        <w:t>as methane escapes from</w:t>
      </w:r>
      <w:r w:rsidRPr="0034629C">
        <w:rPr>
          <w:rStyle w:val="TitleChar"/>
        </w:rPr>
        <w:t xml:space="preserve"> flow-back return fluids</w:t>
      </w:r>
      <w:r w:rsidRPr="0034629C">
        <w:rPr>
          <w:sz w:val="16"/>
        </w:rPr>
        <w:t>—</w:t>
      </w:r>
      <w:r w:rsidRPr="0034629C">
        <w:rPr>
          <w:rStyle w:val="TitleChar"/>
        </w:rPr>
        <w:t>and during drill out following the fracturing</w:t>
      </w:r>
      <w:r w:rsidRPr="0034629C">
        <w:rPr>
          <w:sz w:val="16"/>
        </w:rPr>
        <w:t xml:space="preserve">. </w:t>
      </w:r>
      <w:r w:rsidRPr="00324997">
        <w:rPr>
          <w:rStyle w:val="TitleChar"/>
          <w:highlight w:val="yellow"/>
        </w:rPr>
        <w:t xml:space="preserve">Methane is a powerful greenhouse gas, with a global warming potential that is </w:t>
      </w:r>
      <w:r w:rsidRPr="00324997">
        <w:rPr>
          <w:rStyle w:val="Emphasis"/>
          <w:highlight w:val="yellow"/>
        </w:rPr>
        <w:t>far greater than that of carbon dioxide</w:t>
      </w:r>
      <w:r w:rsidRPr="0034629C">
        <w:rPr>
          <w:sz w:val="16"/>
        </w:rPr>
        <w:t xml:space="preserve">, </w:t>
      </w:r>
      <w:r w:rsidRPr="0034629C">
        <w:rPr>
          <w:rStyle w:val="TitleChar"/>
        </w:rPr>
        <w:t>particularly over the time horizon of the first few decades following emission</w:t>
      </w:r>
      <w:r w:rsidRPr="0034629C">
        <w:rPr>
          <w:sz w:val="16"/>
        </w:rPr>
        <w:t xml:space="preserve">. </w:t>
      </w:r>
      <w:r w:rsidRPr="0034629C">
        <w:rPr>
          <w:rStyle w:val="TitleChar"/>
        </w:rPr>
        <w:t>Methane contributes substantially to the greenhouse gas footprint of shale gas on shorter time scales</w:t>
      </w:r>
      <w:r w:rsidRPr="0034629C">
        <w:rPr>
          <w:sz w:val="16"/>
        </w:rPr>
        <w:t xml:space="preserve">, dominating it on a 20-year time horizon. </w:t>
      </w:r>
      <w:r w:rsidRPr="00324997">
        <w:rPr>
          <w:rStyle w:val="TitleChar"/>
          <w:highlight w:val="yellow"/>
        </w:rPr>
        <w:t>The footprint for shale gas is greater than that for conventional gas</w:t>
      </w:r>
      <w:r w:rsidRPr="0034629C">
        <w:rPr>
          <w:sz w:val="16"/>
        </w:rPr>
        <w:t xml:space="preserve"> or oil when viewed on any time horizon, but particularly so over 20 years. </w:t>
      </w:r>
      <w:r w:rsidRPr="0034629C">
        <w:rPr>
          <w:rStyle w:val="TitleChar"/>
        </w:rPr>
        <w:t>Compared to coal, the footprint of shale gas is at least 20% greater</w:t>
      </w:r>
      <w:r w:rsidRPr="0034629C">
        <w:rPr>
          <w:sz w:val="16"/>
        </w:rPr>
        <w:t xml:space="preserve"> and perhaps more than twice as great on the 20-year horizon and is comparabl</w:t>
      </w:r>
      <w:r>
        <w:rPr>
          <w:sz w:val="16"/>
        </w:rPr>
        <w:t>e when compared over 100 years.</w:t>
      </w:r>
    </w:p>
    <w:p w:rsidR="00803DAC" w:rsidRDefault="00803DAC" w:rsidP="00803DAC"/>
    <w:p w:rsidR="00803DAC" w:rsidRPr="00E9139E" w:rsidRDefault="00803DAC" w:rsidP="00803DAC">
      <w:pPr>
        <w:rPr>
          <w:b/>
        </w:rPr>
      </w:pPr>
      <w:r>
        <w:rPr>
          <w:b/>
        </w:rPr>
        <w:t>No investment in renewables</w:t>
      </w:r>
    </w:p>
    <w:p w:rsidR="00803DAC" w:rsidRPr="00E9139E" w:rsidRDefault="00803DAC" w:rsidP="00803DAC">
      <w:pPr>
        <w:rPr>
          <w:b/>
        </w:rPr>
      </w:pPr>
      <w:r w:rsidRPr="00E9139E">
        <w:rPr>
          <w:b/>
        </w:rPr>
        <w:t>Seeking Alpha 12</w:t>
      </w:r>
    </w:p>
    <w:p w:rsidR="00803DAC" w:rsidRPr="00E9139E" w:rsidRDefault="00803DAC" w:rsidP="00803DAC">
      <w:pPr>
        <w:rPr>
          <w:sz w:val="16"/>
        </w:rPr>
      </w:pPr>
      <w:r w:rsidRPr="00E9139E">
        <w:rPr>
          <w:sz w:val="16"/>
        </w:rPr>
        <w:t>[</w:t>
      </w:r>
      <w:proofErr w:type="gramStart"/>
      <w:r w:rsidRPr="00E9139E">
        <w:rPr>
          <w:sz w:val="16"/>
        </w:rPr>
        <w:t>“ Why</w:t>
      </w:r>
      <w:proofErr w:type="gramEnd"/>
      <w:r w:rsidRPr="00E9139E">
        <w:rPr>
          <w:sz w:val="16"/>
        </w:rPr>
        <w:t xml:space="preserve"> Alternative Energy Will Never Achieve Widespread Use In Our Lifetime”, 8/13/12, </w:t>
      </w:r>
      <w:hyperlink r:id="rId43" w:history="1">
        <w:r w:rsidRPr="00E9139E">
          <w:rPr>
            <w:rStyle w:val="Hyperlink"/>
            <w:sz w:val="16"/>
          </w:rPr>
          <w:t>http://seekingalpha.com/article/802141-why-alternative-energy-will-never-achieve-widespread-use-in-our-lifetime</w:t>
        </w:r>
      </w:hyperlink>
      <w:r w:rsidRPr="00E9139E">
        <w:rPr>
          <w:sz w:val="16"/>
        </w:rPr>
        <w:t>]</w:t>
      </w:r>
    </w:p>
    <w:p w:rsidR="00803DAC" w:rsidRDefault="00803DAC" w:rsidP="00803DAC"/>
    <w:p w:rsidR="00803DAC" w:rsidRDefault="00803DAC" w:rsidP="00803DAC">
      <w:pPr>
        <w:rPr>
          <w:sz w:val="16"/>
        </w:rPr>
      </w:pPr>
      <w:r w:rsidRPr="00C5156F">
        <w:rPr>
          <w:sz w:val="16"/>
        </w:rPr>
        <w:t xml:space="preserve">The biggest issue comes with adapting these new resources. Aside from the fact that </w:t>
      </w:r>
      <w:r w:rsidRPr="00F25D4F">
        <w:rPr>
          <w:highlight w:val="yellow"/>
          <w:u w:val="single"/>
        </w:rPr>
        <w:t>it would be a major pain for companies to</w:t>
      </w:r>
      <w:r w:rsidRPr="00E9139E">
        <w:rPr>
          <w:u w:val="single"/>
        </w:rPr>
        <w:t xml:space="preserve"> </w:t>
      </w:r>
      <w:r w:rsidRPr="00F25D4F">
        <w:rPr>
          <w:highlight w:val="yellow"/>
          <w:u w:val="single"/>
        </w:rPr>
        <w:t xml:space="preserve">make the switch, </w:t>
      </w:r>
      <w:r w:rsidRPr="00F25D4F">
        <w:rPr>
          <w:rStyle w:val="Emphasis"/>
          <w:highlight w:val="yellow"/>
        </w:rPr>
        <w:t>cost is the real problem</w:t>
      </w:r>
      <w:r w:rsidRPr="00C5156F">
        <w:rPr>
          <w:sz w:val="16"/>
        </w:rPr>
        <w:t xml:space="preserve">. </w:t>
      </w:r>
      <w:r w:rsidRPr="00F25D4F">
        <w:rPr>
          <w:highlight w:val="yellow"/>
          <w:u w:val="single"/>
        </w:rPr>
        <w:t>Building fossil fuel plants</w:t>
      </w:r>
      <w:r w:rsidRPr="00E9139E">
        <w:rPr>
          <w:u w:val="single"/>
        </w:rPr>
        <w:t xml:space="preserve"> and resources</w:t>
      </w:r>
      <w:r w:rsidRPr="00C5156F">
        <w:rPr>
          <w:sz w:val="16"/>
        </w:rPr>
        <w:t xml:space="preserve">, as well as actually using them, </w:t>
      </w:r>
      <w:r w:rsidRPr="00F25D4F">
        <w:rPr>
          <w:sz w:val="16"/>
          <w:highlight w:val="yellow"/>
        </w:rPr>
        <w:t>i</w:t>
      </w:r>
      <w:r w:rsidRPr="00F25D4F">
        <w:rPr>
          <w:highlight w:val="yellow"/>
          <w:u w:val="single"/>
        </w:rPr>
        <w:t>s a cheaper option</w:t>
      </w:r>
      <w:r w:rsidRPr="00E9139E">
        <w:rPr>
          <w:u w:val="single"/>
        </w:rPr>
        <w:t xml:space="preserve"> for most big businesses. </w:t>
      </w:r>
      <w:r w:rsidRPr="00F25D4F">
        <w:rPr>
          <w:highlight w:val="yellow"/>
          <w:u w:val="single"/>
        </w:rPr>
        <w:t>Alternative energy costs more to install and maintain</w:t>
      </w:r>
      <w:r w:rsidRPr="00E9139E">
        <w:rPr>
          <w:u w:val="single"/>
        </w:rPr>
        <w:t xml:space="preserve">, and </w:t>
      </w:r>
      <w:r w:rsidRPr="00F25D4F">
        <w:rPr>
          <w:highlight w:val="yellow"/>
          <w:u w:val="single"/>
        </w:rPr>
        <w:t>with natural gas</w:t>
      </w:r>
      <w:r w:rsidRPr="00E9139E">
        <w:rPr>
          <w:u w:val="single"/>
        </w:rPr>
        <w:t xml:space="preserve"> </w:t>
      </w:r>
      <w:r w:rsidRPr="00F25D4F">
        <w:rPr>
          <w:highlight w:val="yellow"/>
          <w:u w:val="single"/>
        </w:rPr>
        <w:t>prices sitting so low</w:t>
      </w:r>
      <w:r w:rsidRPr="00E9139E">
        <w:rPr>
          <w:u w:val="single"/>
        </w:rPr>
        <w:t xml:space="preserve"> and the supply growing by the day, </w:t>
      </w:r>
      <w:r w:rsidRPr="00F25D4F">
        <w:rPr>
          <w:highlight w:val="yellow"/>
          <w:u w:val="single"/>
        </w:rPr>
        <w:t>you would be hard pressed to convince</w:t>
      </w:r>
      <w:r w:rsidRPr="00E9139E">
        <w:rPr>
          <w:u w:val="single"/>
        </w:rPr>
        <w:t xml:space="preserve"> corporate </w:t>
      </w:r>
      <w:r w:rsidRPr="00F25D4F">
        <w:rPr>
          <w:highlight w:val="yellow"/>
          <w:u w:val="single"/>
        </w:rPr>
        <w:t>America</w:t>
      </w:r>
      <w:r w:rsidRPr="00C5156F">
        <w:rPr>
          <w:sz w:val="16"/>
        </w:rPr>
        <w:t xml:space="preserve"> (or anywhere else in the world for that matter) </w:t>
      </w:r>
      <w:r w:rsidRPr="00F25D4F">
        <w:rPr>
          <w:highlight w:val="yellow"/>
          <w:u w:val="single"/>
        </w:rPr>
        <w:t>that switching</w:t>
      </w:r>
      <w:r w:rsidRPr="00E9139E">
        <w:rPr>
          <w:u w:val="single"/>
        </w:rPr>
        <w:t xml:space="preserve"> to clean energy </w:t>
      </w:r>
      <w:r w:rsidRPr="00F25D4F">
        <w:rPr>
          <w:highlight w:val="yellow"/>
          <w:u w:val="single"/>
        </w:rPr>
        <w:t>is better</w:t>
      </w:r>
      <w:r w:rsidRPr="00E9139E">
        <w:rPr>
          <w:u w:val="single"/>
        </w:rPr>
        <w:t xml:space="preserve"> for their business</w:t>
      </w:r>
      <w:r w:rsidRPr="00C5156F">
        <w:rPr>
          <w:sz w:val="16"/>
        </w:rPr>
        <w:t xml:space="preserve">. It may help the environment, but it often hurts bottom line returns. Our addiction to fossil fuels is worse than that of our addiction to quantitative easing. </w:t>
      </w:r>
      <w:r w:rsidRPr="00F25D4F">
        <w:rPr>
          <w:highlight w:val="yellow"/>
          <w:u w:val="single"/>
        </w:rPr>
        <w:t>Weening off natural gas and oil will take decades</w:t>
      </w:r>
      <w:r w:rsidRPr="009D1FB8">
        <w:rPr>
          <w:u w:val="single"/>
        </w:rPr>
        <w:t xml:space="preserve"> if not longer</w:t>
      </w:r>
      <w:r w:rsidRPr="00C5156F">
        <w:rPr>
          <w:sz w:val="16"/>
        </w:rPr>
        <w:t xml:space="preserve">. </w:t>
      </w:r>
      <w:r w:rsidRPr="00F25D4F">
        <w:rPr>
          <w:highlight w:val="yellow"/>
          <w:u w:val="single"/>
        </w:rPr>
        <w:t>Another major issue is the need for</w:t>
      </w:r>
      <w:r w:rsidRPr="009D1FB8">
        <w:rPr>
          <w:u w:val="single"/>
        </w:rPr>
        <w:t xml:space="preserve"> government </w:t>
      </w:r>
      <w:r w:rsidRPr="00F25D4F">
        <w:rPr>
          <w:highlight w:val="yellow"/>
          <w:u w:val="single"/>
        </w:rPr>
        <w:t>subsidies to keep these programs going</w:t>
      </w:r>
      <w:r w:rsidRPr="009D1FB8">
        <w:rPr>
          <w:u w:val="single"/>
        </w:rPr>
        <w:t xml:space="preserve">, as we all saw what happens when those programs run dry </w:t>
      </w:r>
      <w:r w:rsidRPr="00F25D4F">
        <w:rPr>
          <w:highlight w:val="yellow"/>
          <w:u w:val="single"/>
        </w:rPr>
        <w:t>a la Solyndra</w:t>
      </w:r>
      <w:r w:rsidRPr="00C5156F">
        <w:rPr>
          <w:sz w:val="16"/>
        </w:rPr>
        <w:t xml:space="preserve">. That brings us to the investing side of the equation, as many have utilized alternative energy in long-term portfolios in hopes of racking up strong gains. </w:t>
      </w:r>
    </w:p>
    <w:p w:rsidR="00803DAC" w:rsidRPr="00531B83" w:rsidRDefault="00803DAC" w:rsidP="00803DAC">
      <w:pPr>
        <w:pStyle w:val="Heading4"/>
        <w:rPr>
          <w:rFonts w:cs="Times New Roman"/>
        </w:rPr>
      </w:pPr>
      <w:r w:rsidRPr="00531B83">
        <w:rPr>
          <w:rFonts w:cs="Times New Roman"/>
        </w:rPr>
        <w:t>Warming doesn’t cause extinction – past temperature fluctuations prove</w:t>
      </w:r>
    </w:p>
    <w:p w:rsidR="00803DAC" w:rsidRPr="00DB045B" w:rsidRDefault="00803DAC" w:rsidP="00803DAC">
      <w:r>
        <w:rPr>
          <w:b/>
        </w:rPr>
        <w:t>Stampf</w:t>
      </w:r>
      <w:r w:rsidRPr="00531B83">
        <w:rPr>
          <w:b/>
        </w:rPr>
        <w:t xml:space="preserve"> 7</w:t>
      </w:r>
      <w:r w:rsidRPr="00531B83">
        <w:t xml:space="preserve"> (Olaf, staff writer for Spiegel Online, 5/5. “Not the End of the World as we Know it,” </w:t>
      </w:r>
      <w:hyperlink r:id="rId44" w:history="1">
        <w:r w:rsidRPr="00531B83">
          <w:t>http://www.spiegel.de/international/germany/0,1518,481684,00.html</w:t>
        </w:r>
      </w:hyperlink>
      <w:r w:rsidRPr="00531B83">
        <w:t>)</w:t>
      </w:r>
    </w:p>
    <w:p w:rsidR="00803DAC" w:rsidRDefault="00803DAC" w:rsidP="00803DAC">
      <w:r w:rsidRPr="00531B83">
        <w:t xml:space="preserve">But </w:t>
      </w:r>
      <w:r w:rsidRPr="00DB045B">
        <w:rPr>
          <w:highlight w:val="yellow"/>
          <w:u w:val="single"/>
        </w:rPr>
        <w:t>even</w:t>
      </w:r>
      <w:r w:rsidRPr="00531B83">
        <w:rPr>
          <w:u w:val="single"/>
        </w:rPr>
        <w:t xml:space="preserve"> this </w:t>
      </w:r>
      <w:r w:rsidRPr="00DB045B">
        <w:rPr>
          <w:highlight w:val="yellow"/>
          <w:u w:val="single"/>
        </w:rPr>
        <w:t>moderate warming would</w:t>
      </w:r>
      <w:r w:rsidRPr="00531B83">
        <w:rPr>
          <w:u w:val="single"/>
        </w:rPr>
        <w:t xml:space="preserve"> likely </w:t>
      </w:r>
      <w:r w:rsidRPr="00DB045B">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DB045B">
        <w:rPr>
          <w:highlight w:val="yellow"/>
          <w:u w:val="single"/>
        </w:rPr>
        <w:t xml:space="preserve">temperatures have fluctuated in both directions </w:t>
      </w:r>
      <w:r w:rsidRPr="00DB045B">
        <w:rPr>
          <w:u w:val="single"/>
        </w:rPr>
        <w:t xml:space="preserve">in the past. Even </w:t>
      </w:r>
      <w:r w:rsidRPr="00DB045B">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DB045B">
        <w:rPr>
          <w:highlight w:val="yellow"/>
          <w:u w:val="single"/>
        </w:rPr>
        <w:t>,</w:t>
      </w:r>
      <w:r w:rsidRPr="00531B83">
        <w:rPr>
          <w:u w:val="single"/>
        </w:rPr>
        <w:t xml:space="preserve">" says Munich zoologist Josef Reichholf. Also, more detailed simulations </w:t>
      </w:r>
      <w:r w:rsidRPr="00531B83">
        <w:rPr>
          <w:u w:val="single"/>
        </w:rPr>
        <w:lastRenderedPageBreak/>
        <w:t xml:space="preserve">have allowed climate researchers to paint a considerably less dire picture than in the past -- </w:t>
      </w:r>
      <w:r w:rsidRPr="00DB045B">
        <w:rPr>
          <w:highlight w:val="yellow"/>
          <w:u w:val="single"/>
        </w:rPr>
        <w:t xml:space="preserve">gone is the talk of </w:t>
      </w:r>
      <w:r w:rsidRPr="00DB045B">
        <w:rPr>
          <w:u w:val="single"/>
        </w:rPr>
        <w:t>giant storms</w:t>
      </w:r>
      <w:r w:rsidRPr="00DB045B">
        <w:rPr>
          <w:highlight w:val="yellow"/>
          <w:u w:val="single"/>
        </w:rPr>
        <w:t>, the melting of the Antarctic ice shield and flooding of major cities</w:t>
      </w:r>
      <w:r w:rsidRPr="00531B83">
        <w:rPr>
          <w:u w:val="single"/>
        </w:rPr>
        <w:t xml:space="preserve">. Improved regionalized models also show that </w:t>
      </w:r>
      <w:r w:rsidRPr="00DB045B">
        <w:rPr>
          <w:highlight w:val="yellow"/>
          <w:u w:val="single"/>
        </w:rPr>
        <w:t>climate change can bring</w:t>
      </w:r>
      <w:r w:rsidRPr="00531B83">
        <w:rPr>
          <w:u w:val="single"/>
        </w:rPr>
        <w:t xml:space="preserve"> not only drawbacks, but also </w:t>
      </w:r>
      <w:r w:rsidRPr="00DB045B">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803DAC" w:rsidRDefault="00803DAC" w:rsidP="00803DAC">
      <w:pPr>
        <w:rPr>
          <w:sz w:val="12"/>
        </w:rPr>
      </w:pPr>
    </w:p>
    <w:p w:rsidR="00803DAC" w:rsidRDefault="00803DAC" w:rsidP="00803DAC">
      <w:pPr>
        <w:pStyle w:val="Heading3"/>
      </w:pPr>
      <w:r>
        <w:lastRenderedPageBreak/>
        <w:t>Elections DA – Obama Good – 2AC</w:t>
      </w:r>
    </w:p>
    <w:p w:rsidR="00803DAC" w:rsidRDefault="00803DAC" w:rsidP="00803DAC">
      <w:pPr>
        <w:pStyle w:val="Heading4"/>
      </w:pPr>
      <w:r>
        <w:t>Energy is not a key election issues --- other issues outweigh.</w:t>
      </w:r>
    </w:p>
    <w:p w:rsidR="00803DAC" w:rsidRDefault="00803DAC" w:rsidP="00803DAC">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803DAC" w:rsidRDefault="00803DAC" w:rsidP="00803DAC">
      <w:pPr>
        <w:rPr>
          <w:sz w:val="16"/>
        </w:rPr>
      </w:pPr>
      <w:r w:rsidRPr="00C253B9">
        <w:rPr>
          <w:rStyle w:val="StyleBoldUnderline"/>
          <w:highlight w:val="yellow"/>
        </w:rPr>
        <w:t>Energy issues don’t spark</w:t>
      </w:r>
      <w:r w:rsidRPr="00725724">
        <w:rPr>
          <w:rStyle w:val="StyleBoldUnderline"/>
        </w:rPr>
        <w:t xml:space="preserve"> much </w:t>
      </w:r>
      <w:r w:rsidRPr="00C253B9">
        <w:rPr>
          <w:rStyle w:val="StyleBoldUnderline"/>
          <w:highlight w:val="yellow"/>
        </w:rPr>
        <w:t>excitement among voters</w:t>
      </w:r>
      <w:r w:rsidRPr="00725724">
        <w:rPr>
          <w:rStyle w:val="StyleBoldUnderline"/>
        </w:rPr>
        <w:t xml:space="preserve">, </w:t>
      </w:r>
      <w:r w:rsidRPr="00C253B9">
        <w:rPr>
          <w:rStyle w:val="Emphasis"/>
          <w:highlight w:val="yellow"/>
        </w:rPr>
        <w:t>ranking below health care, education and the federal budget deficit</w:t>
      </w:r>
      <w:r w:rsidRPr="00725724">
        <w:rPr>
          <w:rStyle w:val="Emphasis"/>
        </w:rPr>
        <w:t xml:space="preserve"> </w:t>
      </w:r>
      <w:r w:rsidRPr="00C253B9">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C253B9">
        <w:rPr>
          <w:rStyle w:val="Emphasis"/>
          <w:highlight w:val="yellow"/>
        </w:rPr>
        <w:t>fewer</w:t>
      </w:r>
      <w:proofErr w:type="gramEnd"/>
      <w:r w:rsidRPr="00C253B9">
        <w:rPr>
          <w:rStyle w:val="Emphasis"/>
          <w:highlight w:val="yellow"/>
        </w:rPr>
        <w:t xml:space="preserve"> than 1 percent mention energy</w:t>
      </w:r>
      <w:r w:rsidRPr="00725724">
        <w:rPr>
          <w:sz w:val="16"/>
        </w:rPr>
        <w:t>.</w:t>
      </w:r>
    </w:p>
    <w:p w:rsidR="00803DAC" w:rsidRDefault="00803DAC" w:rsidP="00803DAC">
      <w:pPr>
        <w:pStyle w:val="Heading4"/>
      </w:pPr>
      <w:r>
        <w:t xml:space="preserve">-- Obama will lose – </w:t>
      </w:r>
    </w:p>
    <w:p w:rsidR="00803DAC" w:rsidRDefault="00803DAC" w:rsidP="00803DAC">
      <w:pPr>
        <w:pStyle w:val="Heading4"/>
      </w:pPr>
      <w:r>
        <w:t>Key polls and undecided voters</w:t>
      </w:r>
    </w:p>
    <w:p w:rsidR="00803DAC" w:rsidRDefault="00803DAC" w:rsidP="00803DAC">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803DAC" w:rsidRPr="00B00489" w:rsidRDefault="00803DAC" w:rsidP="00803DAC">
      <w:pPr>
        <w:rPr>
          <w:sz w:val="16"/>
        </w:rPr>
      </w:pPr>
      <w:r w:rsidRPr="00B468E2">
        <w:rPr>
          <w:rStyle w:val="StyleBoldUnderline"/>
        </w:rPr>
        <w:t>Rasmussen Reports has</w:t>
      </w:r>
      <w:r w:rsidRPr="004406AC">
        <w:rPr>
          <w:sz w:val="16"/>
        </w:rPr>
        <w:t xml:space="preserve"> released today, </w:t>
      </w:r>
      <w:r w:rsidRPr="00B00489">
        <w:rPr>
          <w:rStyle w:val="StyleBoldUnderline"/>
          <w:highlight w:val="yellow"/>
        </w:rPr>
        <w:t>three key polls that show</w:t>
      </w:r>
      <w:r w:rsidRPr="004406AC">
        <w:rPr>
          <w:sz w:val="16"/>
        </w:rPr>
        <w:t xml:space="preserve"> Mitt </w:t>
      </w:r>
      <w:r w:rsidRPr="00B00489">
        <w:rPr>
          <w:rStyle w:val="StyleBoldUnderline"/>
          <w:highlight w:val="yellow"/>
        </w:rPr>
        <w:t xml:space="preserve">Romney's </w:t>
      </w:r>
      <w:r w:rsidRPr="00B00489">
        <w:rPr>
          <w:rStyle w:val="Emphasis"/>
          <w:highlight w:val="yellow"/>
        </w:rPr>
        <w:t>likely win</w:t>
      </w:r>
      <w:r w:rsidRPr="004406AC">
        <w:rPr>
          <w:sz w:val="16"/>
        </w:rPr>
        <w:t xml:space="preserve"> in </w:t>
      </w:r>
      <w:r w:rsidRPr="00B468E2">
        <w:rPr>
          <w:rStyle w:val="StyleBoldUnderline"/>
        </w:rPr>
        <w:t>this</w:t>
      </w:r>
      <w:r w:rsidRPr="004406AC">
        <w:rPr>
          <w:sz w:val="16"/>
        </w:rPr>
        <w:t xml:space="preserve"> year's presidential </w:t>
      </w:r>
      <w:r w:rsidRPr="00B468E2">
        <w:rPr>
          <w:rStyle w:val="StyleBoldUnderline"/>
        </w:rPr>
        <w:t>election</w:t>
      </w:r>
      <w:r w:rsidRPr="004406AC">
        <w:rPr>
          <w:sz w:val="16"/>
        </w:rPr>
        <w:t xml:space="preserve"> over President Obama. </w:t>
      </w:r>
      <w:r w:rsidRPr="00B00489">
        <w:rPr>
          <w:rStyle w:val="StyleBoldUnderline"/>
          <w:highlight w:val="yellow"/>
        </w:rPr>
        <w:t>The Rasmussen Reports</w:t>
      </w:r>
      <w:r w:rsidRPr="00B468E2">
        <w:rPr>
          <w:rStyle w:val="StyleBoldUnderline"/>
        </w:rPr>
        <w:t xml:space="preserve"> Presidential Daily Tracking Poll</w:t>
      </w:r>
      <w:r w:rsidRPr="004406AC">
        <w:rPr>
          <w:sz w:val="16"/>
        </w:rPr>
        <w:t xml:space="preserve"> released today </w:t>
      </w:r>
      <w:r w:rsidRPr="00B00489">
        <w:rPr>
          <w:rStyle w:val="StyleBoldUnderline"/>
          <w:highlight w:val="yellow"/>
        </w:rPr>
        <w:t xml:space="preserve">shows Romney </w:t>
      </w:r>
      <w:r w:rsidRPr="00B00489">
        <w:rPr>
          <w:rStyle w:val="Emphasis"/>
          <w:highlight w:val="yellow"/>
        </w:rPr>
        <w:t>leading 47</w:t>
      </w:r>
      <w:r w:rsidRPr="00B468E2">
        <w:rPr>
          <w:rStyle w:val="Emphasis"/>
        </w:rPr>
        <w:t xml:space="preserve"> percent </w:t>
      </w:r>
      <w:r w:rsidRPr="00B00489">
        <w:rPr>
          <w:rStyle w:val="Emphasis"/>
          <w:highlight w:val="yellow"/>
        </w:rPr>
        <w:t>to 46</w:t>
      </w:r>
      <w:r w:rsidRPr="00B468E2">
        <w:rPr>
          <w:rStyle w:val="Emphasis"/>
        </w:rPr>
        <w:t xml:space="preserve"> percent over Obama</w:t>
      </w:r>
      <w:r w:rsidRPr="00B468E2">
        <w:rPr>
          <w:rStyle w:val="StyleBoldUnderline"/>
        </w:rPr>
        <w:t>. Rasmussen's</w:t>
      </w:r>
      <w:r w:rsidRPr="004406AC">
        <w:rPr>
          <w:sz w:val="16"/>
        </w:rPr>
        <w:t xml:space="preserve"> Daily </w:t>
      </w:r>
      <w:r w:rsidRPr="00B00489">
        <w:rPr>
          <w:rStyle w:val="StyleBoldUnderline"/>
          <w:highlight w:val="yellow"/>
        </w:rPr>
        <w:t>Swing State Tracking</w:t>
      </w:r>
      <w:r w:rsidRPr="00B468E2">
        <w:rPr>
          <w:rStyle w:val="StyleBoldUnderline"/>
        </w:rPr>
        <w:t xml:space="preserve"> Poll of </w:t>
      </w:r>
      <w:r w:rsidRPr="00B468E2">
        <w:rPr>
          <w:rStyle w:val="Emphasis"/>
          <w:b w:val="0"/>
        </w:rPr>
        <w:t>11 key swing states</w:t>
      </w:r>
      <w:r w:rsidRPr="004406AC">
        <w:rPr>
          <w:sz w:val="16"/>
        </w:rPr>
        <w:t xml:space="preserve"> won by President Obama in 2008 </w:t>
      </w:r>
      <w:r w:rsidRPr="00B00489">
        <w:rPr>
          <w:rStyle w:val="StyleBoldUnderline"/>
          <w:highlight w:val="yellow"/>
        </w:rPr>
        <w:t>shows Romney leading</w:t>
      </w:r>
      <w:r w:rsidRPr="00B468E2">
        <w:rPr>
          <w:rStyle w:val="StyleBoldUnderline"/>
        </w:rPr>
        <w:t xml:space="preserve"> them by the </w:t>
      </w:r>
      <w:r w:rsidRPr="00B468E2">
        <w:rPr>
          <w:rStyle w:val="Emphasis"/>
          <w:b w:val="0"/>
        </w:rPr>
        <w:t>exact same percentages</w:t>
      </w:r>
      <w:r w:rsidRPr="004406AC">
        <w:rPr>
          <w:sz w:val="16"/>
        </w:rPr>
        <w:t xml:space="preserve">. </w:t>
      </w:r>
      <w:r w:rsidRPr="00B468E2">
        <w:rPr>
          <w:rStyle w:val="StyleBoldUnderline"/>
        </w:rPr>
        <w:t>The latest</w:t>
      </w:r>
      <w:r w:rsidRPr="004406AC">
        <w:rPr>
          <w:sz w:val="16"/>
        </w:rPr>
        <w:t xml:space="preserve"> Rasmussen </w:t>
      </w:r>
      <w:r w:rsidRPr="00B468E2">
        <w:rPr>
          <w:rStyle w:val="StyleBoldUnderline"/>
        </w:rPr>
        <w:t>poll of New Hampshire</w:t>
      </w:r>
      <w:r w:rsidRPr="004406AC">
        <w:rPr>
          <w:sz w:val="16"/>
        </w:rPr>
        <w:t xml:space="preserve"> released today </w:t>
      </w:r>
      <w:r w:rsidRPr="00B468E2">
        <w:rPr>
          <w:rStyle w:val="StyleBoldUnderline"/>
        </w:rPr>
        <w:t xml:space="preserve">shows Romney leading there </w:t>
      </w:r>
      <w:r w:rsidRPr="00B468E2">
        <w:rPr>
          <w:rStyle w:val="Emphasis"/>
          <w:b w:val="0"/>
        </w:rPr>
        <w:t>48 percent to 45 percent</w:t>
      </w:r>
      <w:r w:rsidRPr="004406AC">
        <w:rPr>
          <w:sz w:val="16"/>
        </w:rPr>
        <w:t>.</w:t>
      </w:r>
      <w:r>
        <w:rPr>
          <w:rStyle w:val="StyleBoldUnderline"/>
        </w:rPr>
        <w:t xml:space="preserve"> </w:t>
      </w:r>
      <w:r w:rsidRPr="00B468E2">
        <w:rPr>
          <w:rStyle w:val="StyleBoldUnderline"/>
        </w:rPr>
        <w:t xml:space="preserve">New Hampshire is a </w:t>
      </w:r>
      <w:r w:rsidRPr="00B468E2">
        <w:rPr>
          <w:rStyle w:val="Emphasis"/>
        </w:rPr>
        <w:t>key swing state that could make a difference</w:t>
      </w:r>
      <w:r w:rsidRPr="004406AC">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sidRPr="00B468E2">
        <w:rPr>
          <w:rStyle w:val="StyleBoldUnderline"/>
        </w:rPr>
        <w:t xml:space="preserve">this columnist has consistently </w:t>
      </w:r>
      <w:r w:rsidRPr="00B468E2">
        <w:rPr>
          <w:rStyle w:val="Emphasis"/>
          <w:b w:val="0"/>
        </w:rPr>
        <w:t>predicted Mitt Romney will win the state</w:t>
      </w:r>
      <w:r w:rsidRPr="004406AC">
        <w:rPr>
          <w:sz w:val="16"/>
        </w:rPr>
        <w:t xml:space="preserve"> (based in part on knowledge of local politics in the state having lived in New England for years), most projected have shaded New Hampshire blue and predicted it will go for Obama. </w:t>
      </w:r>
      <w:r w:rsidRPr="00B468E2">
        <w:rPr>
          <w:rStyle w:val="StyleBoldUnderline"/>
        </w:rPr>
        <w:t>This Rasmussen survey</w:t>
      </w:r>
      <w:r w:rsidRPr="004406AC">
        <w:rPr>
          <w:sz w:val="16"/>
        </w:rPr>
        <w:t xml:space="preserve"> is </w:t>
      </w:r>
      <w:proofErr w:type="gramStart"/>
      <w:r w:rsidRPr="004406AC">
        <w:rPr>
          <w:sz w:val="16"/>
        </w:rPr>
        <w:t>key</w:t>
      </w:r>
      <w:proofErr w:type="gramEnd"/>
      <w:r w:rsidRPr="004406AC">
        <w:rPr>
          <w:sz w:val="16"/>
        </w:rPr>
        <w:t xml:space="preserve"> in that it likely </w:t>
      </w:r>
      <w:r w:rsidRPr="00B468E2">
        <w:rPr>
          <w:rStyle w:val="StyleBoldUnderline"/>
        </w:rPr>
        <w:t xml:space="preserve">shows </w:t>
      </w:r>
      <w:r w:rsidRPr="00B468E2">
        <w:rPr>
          <w:rStyle w:val="Emphasis"/>
          <w:b w:val="0"/>
        </w:rPr>
        <w:t>movement in New Hampshire</w:t>
      </w:r>
      <w:r w:rsidRPr="00B468E2">
        <w:rPr>
          <w:rStyle w:val="StyleBoldUnderline"/>
        </w:rPr>
        <w:t xml:space="preserve"> in the direction of </w:t>
      </w:r>
      <w:r w:rsidRPr="004406AC">
        <w:rPr>
          <w:sz w:val="16"/>
        </w:rPr>
        <w:t xml:space="preserve">Mitt </w:t>
      </w:r>
      <w:r w:rsidRPr="00B468E2">
        <w:rPr>
          <w:rStyle w:val="StyleBoldUnderline"/>
        </w:rPr>
        <w:t>Romney.</w:t>
      </w:r>
      <w:r>
        <w:rPr>
          <w:rStyle w:val="StyleBoldUnderline"/>
        </w:rPr>
        <w:t xml:space="preserve"> </w:t>
      </w:r>
      <w:r w:rsidRPr="00B468E2">
        <w:rPr>
          <w:rStyle w:val="StyleBoldUnderline"/>
        </w:rPr>
        <w:t>In the instance of an incumbent president</w:t>
      </w:r>
      <w:r w:rsidRPr="004406AC">
        <w:rPr>
          <w:sz w:val="16"/>
        </w:rPr>
        <w:t xml:space="preserve"> who enjoys just about 100 percent name recognition and is seeking reelection, </w:t>
      </w:r>
      <w:r w:rsidRPr="00B00489">
        <w:rPr>
          <w:rStyle w:val="StyleBoldUnderline"/>
          <w:highlight w:val="yellow"/>
        </w:rPr>
        <w:t xml:space="preserve">most of the undecided voters are likely to </w:t>
      </w:r>
      <w:r w:rsidRPr="00B00489">
        <w:rPr>
          <w:rStyle w:val="Emphasis"/>
          <w:highlight w:val="yellow"/>
        </w:rPr>
        <w:t xml:space="preserve">swing to the challenger by </w:t>
      </w:r>
      <w:proofErr w:type="gramStart"/>
      <w:r w:rsidRPr="00B00489">
        <w:rPr>
          <w:rStyle w:val="Emphasis"/>
          <w:highlight w:val="yellow"/>
        </w:rPr>
        <w:t>election day</w:t>
      </w:r>
      <w:proofErr w:type="gramEnd"/>
      <w:r w:rsidRPr="004406AC">
        <w:rPr>
          <w:sz w:val="16"/>
        </w:rPr>
        <w:t xml:space="preserve">. This is especially true when the challenger remains still less known to the public than the incumbent, as is true with former Massachusetts Governor Mitt Romney. </w:t>
      </w:r>
      <w:r w:rsidRPr="00B468E2">
        <w:rPr>
          <w:rStyle w:val="StyleBoldUnderline"/>
        </w:rPr>
        <w:t>By election day, those</w:t>
      </w:r>
      <w:r w:rsidRPr="004406AC">
        <w:rPr>
          <w:sz w:val="16"/>
        </w:rPr>
        <w:t xml:space="preserve"> other </w:t>
      </w:r>
      <w:r w:rsidRPr="00B00489">
        <w:rPr>
          <w:rStyle w:val="StyleBoldUnderline"/>
          <w:highlight w:val="yellow"/>
        </w:rPr>
        <w:t>nine percent not favoring Romney or Obama</w:t>
      </w:r>
      <w:r w:rsidRPr="004406AC">
        <w:rPr>
          <w:sz w:val="16"/>
        </w:rPr>
        <w:t xml:space="preserve"> in the Rasmussen Daily Tracking poll </w:t>
      </w:r>
      <w:r w:rsidRPr="00B00489">
        <w:rPr>
          <w:rStyle w:val="StyleBoldUnderline"/>
        </w:rPr>
        <w:t>are likely</w:t>
      </w:r>
      <w:r w:rsidRPr="00B468E2">
        <w:rPr>
          <w:rStyle w:val="StyleBoldUnderline"/>
        </w:rPr>
        <w:t xml:space="preserve"> include</w:t>
      </w:r>
      <w:r w:rsidRPr="004406AC">
        <w:rPr>
          <w:sz w:val="16"/>
        </w:rPr>
        <w:t xml:space="preserve"> less than one percent voting for third party candidates and </w:t>
      </w:r>
      <w:r w:rsidRPr="00B00489">
        <w:rPr>
          <w:rStyle w:val="StyleBoldUnderline"/>
        </w:rPr>
        <w:t xml:space="preserve">five or </w:t>
      </w:r>
      <w:r w:rsidRPr="00B00489">
        <w:rPr>
          <w:rStyle w:val="StyleBoldUnderline"/>
          <w:highlight w:val="yellow"/>
        </w:rPr>
        <w:t>six percent</w:t>
      </w:r>
      <w:r w:rsidRPr="004406AC">
        <w:rPr>
          <w:sz w:val="16"/>
        </w:rPr>
        <w:t xml:space="preserve"> of those nine </w:t>
      </w:r>
      <w:r w:rsidRPr="00B00489">
        <w:rPr>
          <w:rStyle w:val="StyleBoldUnderline"/>
          <w:highlight w:val="yellow"/>
        </w:rPr>
        <w:t>will</w:t>
      </w:r>
      <w:r w:rsidRPr="00B468E2">
        <w:rPr>
          <w:rStyle w:val="StyleBoldUnderline"/>
        </w:rPr>
        <w:t xml:space="preserve"> </w:t>
      </w:r>
      <w:r w:rsidRPr="00B468E2">
        <w:rPr>
          <w:rStyle w:val="Emphasis"/>
          <w:b w:val="0"/>
        </w:rPr>
        <w:t xml:space="preserve">likely </w:t>
      </w:r>
      <w:r w:rsidRPr="00B00489">
        <w:rPr>
          <w:rStyle w:val="Emphasis"/>
          <w:b w:val="0"/>
          <w:highlight w:val="yellow"/>
        </w:rPr>
        <w:t>vote for</w:t>
      </w:r>
      <w:r w:rsidRPr="00B468E2">
        <w:rPr>
          <w:rStyle w:val="Emphasis"/>
          <w:b w:val="0"/>
        </w:rPr>
        <w:t xml:space="preserve"> Mitt </w:t>
      </w:r>
      <w:r w:rsidRPr="00B00489">
        <w:rPr>
          <w:rStyle w:val="Emphasis"/>
          <w:b w:val="0"/>
          <w:highlight w:val="yellow"/>
        </w:rPr>
        <w:t>Romney</w:t>
      </w:r>
      <w:r w:rsidRPr="00B468E2">
        <w:rPr>
          <w:rStyle w:val="StyleBoldUnderline"/>
        </w:rPr>
        <w:t xml:space="preserve">. That would indicate a </w:t>
      </w:r>
      <w:r w:rsidRPr="00B468E2">
        <w:rPr>
          <w:rStyle w:val="Emphasis"/>
        </w:rPr>
        <w:t>popular vote win by Romney</w:t>
      </w:r>
      <w:r w:rsidRPr="00B468E2">
        <w:rPr>
          <w:rStyle w:val="StyleBoldUnderline"/>
        </w:rPr>
        <w:t xml:space="preserve"> of about 53 percent</w:t>
      </w:r>
      <w:r w:rsidRPr="004406AC">
        <w:rPr>
          <w:sz w:val="16"/>
        </w:rPr>
        <w:t xml:space="preserve"> to 46 percent, or the reverse of Obama's win in 2008. </w:t>
      </w:r>
      <w:r w:rsidRPr="00B00489">
        <w:rPr>
          <w:rStyle w:val="StyleBoldUnderline"/>
          <w:highlight w:val="yellow"/>
        </w:rPr>
        <w:t>This would lead to</w:t>
      </w:r>
      <w:r w:rsidRPr="00B468E2">
        <w:rPr>
          <w:rStyle w:val="StyleBoldUnderline"/>
        </w:rPr>
        <w:t xml:space="preserve"> an </w:t>
      </w:r>
      <w:proofErr w:type="gramStart"/>
      <w:r w:rsidRPr="00B00489">
        <w:rPr>
          <w:rStyle w:val="StyleBoldUnderline"/>
          <w:highlight w:val="yellow"/>
        </w:rPr>
        <w:t>electoral college</w:t>
      </w:r>
      <w:proofErr w:type="gramEnd"/>
      <w:r w:rsidRPr="00B00489">
        <w:rPr>
          <w:rStyle w:val="StyleBoldUnderline"/>
          <w:highlight w:val="yellow"/>
        </w:rPr>
        <w:t xml:space="preserve"> total of</w:t>
      </w:r>
      <w:r w:rsidRPr="00B468E2">
        <w:rPr>
          <w:rStyle w:val="StyleBoldUnderline"/>
        </w:rPr>
        <w:t xml:space="preserve"> </w:t>
      </w:r>
      <w:r w:rsidRPr="00B468E2">
        <w:rPr>
          <w:rStyle w:val="Emphasis"/>
        </w:rPr>
        <w:t xml:space="preserve">more than </w:t>
      </w:r>
      <w:r w:rsidRPr="00B00489">
        <w:rPr>
          <w:rStyle w:val="Emphasis"/>
          <w:highlight w:val="yellow"/>
        </w:rPr>
        <w:t>300</w:t>
      </w:r>
      <w:r w:rsidRPr="00B468E2">
        <w:rPr>
          <w:rStyle w:val="Emphasis"/>
        </w:rPr>
        <w:t xml:space="preserve"> electoral votes</w:t>
      </w:r>
      <w:r w:rsidRPr="004406AC">
        <w:rPr>
          <w:sz w:val="16"/>
        </w:rPr>
        <w:t xml:space="preserve"> for Romney. </w:t>
      </w:r>
      <w:r w:rsidRPr="00B468E2">
        <w:rPr>
          <w:rStyle w:val="StyleBoldUnderline"/>
        </w:rPr>
        <w:t>The 11 swing states tracked</w:t>
      </w:r>
      <w:r w:rsidRPr="004406AC">
        <w:rPr>
          <w:sz w:val="16"/>
        </w:rPr>
        <w:t xml:space="preserve"> by Rasmussen in it's swing state tracking poll </w:t>
      </w:r>
      <w:r w:rsidRPr="00B468E2">
        <w:rPr>
          <w:rStyle w:val="StyleBoldUnderline"/>
        </w:rPr>
        <w:t>show Romney leading 47 percent to 46 percent</w:t>
      </w:r>
      <w:r w:rsidRPr="004406AC">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B468E2">
        <w:rPr>
          <w:rStyle w:val="StyleBoldUnderline"/>
        </w:rPr>
        <w:t xml:space="preserve">Romney is </w:t>
      </w:r>
      <w:r w:rsidRPr="004406AC">
        <w:rPr>
          <w:rStyle w:val="Emphasis"/>
          <w:b w:val="0"/>
        </w:rPr>
        <w:t>likely to capture</w:t>
      </w:r>
      <w:r w:rsidRPr="004406AC">
        <w:rPr>
          <w:sz w:val="16"/>
        </w:rPr>
        <w:t xml:space="preserve"> most of </w:t>
      </w:r>
      <w:r w:rsidRPr="004406AC">
        <w:rPr>
          <w:rStyle w:val="Emphasis"/>
          <w:b w:val="0"/>
        </w:rPr>
        <w:t>the undecided votes</w:t>
      </w:r>
      <w:r w:rsidRPr="00B468E2">
        <w:rPr>
          <w:rStyle w:val="StyleBoldUnderline"/>
        </w:rPr>
        <w:t xml:space="preserve"> and could win these states</w:t>
      </w:r>
      <w:r w:rsidRPr="004406AC">
        <w:rPr>
          <w:sz w:val="16"/>
        </w:rPr>
        <w:t xml:space="preserve"> collectively by at least a 52 percent to 47 percent margin. </w:t>
      </w:r>
      <w:r w:rsidRPr="004406AC">
        <w:rPr>
          <w:rStyle w:val="StyleBoldUnderline"/>
        </w:rPr>
        <w:t>That would likely lead to Romney winning Colorado, Florida, Iowa, Nevada, New Hampshire, North Carolina, Ohio, Virginia and Wisconsin</w:t>
      </w:r>
      <w:r w:rsidRPr="004406AC">
        <w:rPr>
          <w:sz w:val="16"/>
        </w:rPr>
        <w:t xml:space="preserve"> while having a competitive chance in Michigan and Pennsylvania. If President Obama can only win Michigan and Pennsylvania among those 11 swing states, he can not be reelected to the presidency. As these polls stand today, </w:t>
      </w:r>
      <w:r w:rsidRPr="00B00489">
        <w:rPr>
          <w:rStyle w:val="Emphasis"/>
          <w:highlight w:val="yellow"/>
        </w:rPr>
        <w:t>the election of</w:t>
      </w:r>
      <w:r w:rsidRPr="004406AC">
        <w:rPr>
          <w:sz w:val="16"/>
        </w:rPr>
        <w:t xml:space="preserve"> Mitt </w:t>
      </w:r>
      <w:r w:rsidRPr="00B00489">
        <w:rPr>
          <w:rStyle w:val="Emphasis"/>
          <w:highlight w:val="yellow"/>
        </w:rPr>
        <w:t>Romney</w:t>
      </w:r>
      <w:r w:rsidRPr="004406AC">
        <w:rPr>
          <w:sz w:val="16"/>
        </w:rPr>
        <w:t xml:space="preserve"> as our next president </w:t>
      </w:r>
      <w:r w:rsidRPr="00B00489">
        <w:rPr>
          <w:rStyle w:val="Emphasis"/>
          <w:highlight w:val="yellow"/>
        </w:rPr>
        <w:t>looks likely</w:t>
      </w:r>
      <w:r w:rsidRPr="004406AC">
        <w:rPr>
          <w:sz w:val="16"/>
        </w:rPr>
        <w:t>.</w:t>
      </w:r>
    </w:p>
    <w:p w:rsidR="00803DAC" w:rsidRPr="0034629C" w:rsidRDefault="00803DAC" w:rsidP="00803DAC">
      <w:pPr>
        <w:pStyle w:val="Heading4"/>
      </w:pPr>
      <w:r>
        <w:lastRenderedPageBreak/>
        <w:t>P</w:t>
      </w:r>
      <w:r w:rsidRPr="0034629C">
        <w:t>lan cuts against Romney’s “dirty fuel” narrative – helps Obama win swing states</w:t>
      </w:r>
    </w:p>
    <w:p w:rsidR="00803DAC" w:rsidRPr="0034629C" w:rsidRDefault="00803DAC" w:rsidP="00803DAC">
      <w:r w:rsidRPr="0034629C">
        <w:rPr>
          <w:rStyle w:val="StyleStyleBold12pt"/>
        </w:rPr>
        <w:t>LeVine 12</w:t>
      </w:r>
      <w:r w:rsidRPr="0034629C">
        <w:t xml:space="preserve"> (Steve, “How Dirty is Romney Prepared to Get to Win Election?” Foreign Policy, 6-13, http://oilandglory.foreignpolicy.com/posts/2012/06/12/how_dirty_is_romney_prepared_to_get_to_win_election)</w:t>
      </w:r>
    </w:p>
    <w:p w:rsidR="00803DAC" w:rsidRDefault="00803DAC" w:rsidP="00803DAC">
      <w:pPr>
        <w:rPr>
          <w:sz w:val="16"/>
        </w:rPr>
      </w:pPr>
      <w:r w:rsidRPr="0034629C">
        <w:rPr>
          <w:rStyle w:val="TitleChar"/>
        </w:rPr>
        <w:t>Is Barack Obama sufficiently dirty to win re-election?</w:t>
      </w:r>
      <w:r w:rsidRPr="0034629C">
        <w:rPr>
          <w:sz w:val="16"/>
        </w:rPr>
        <w:t xml:space="preserve"> Not according to presumptive Republican nominee Mitt Romney, who says the president is too spic and span. Calculating that clean energy is passé among Americans more concerned about jobs and their own pocketbooks, </w:t>
      </w:r>
      <w:r w:rsidRPr="0034629C">
        <w:rPr>
          <w:rStyle w:val="TitleChar"/>
          <w:highlight w:val="yellow"/>
        </w:rPr>
        <w:t>Romney is gambling that he can tip swing voters</w:t>
      </w:r>
      <w:r w:rsidRPr="0034629C">
        <w:rPr>
          <w:rStyle w:val="TitleChar"/>
        </w:rPr>
        <w:t xml:space="preserve"> his way </w:t>
      </w:r>
      <w:r w:rsidRPr="0034629C">
        <w:rPr>
          <w:rStyle w:val="TitleChar"/>
          <w:highlight w:val="yellow"/>
        </w:rPr>
        <w:t>by embracing dirtier air</w:t>
      </w:r>
      <w:r w:rsidRPr="0034629C">
        <w:rPr>
          <w:rStyle w:val="TitleChar"/>
        </w:rPr>
        <w:t xml:space="preserve"> and water </w:t>
      </w:r>
      <w:r w:rsidRPr="00883D8B">
        <w:rPr>
          <w:rStyle w:val="TitleChar"/>
        </w:rPr>
        <w:t>if the tradeoff is more</w:t>
      </w:r>
      <w:r w:rsidRPr="00883D8B">
        <w:rPr>
          <w:sz w:val="16"/>
        </w:rPr>
        <w:t xml:space="preserve"> employment and economic </w:t>
      </w:r>
      <w:r w:rsidRPr="00883D8B">
        <w:rPr>
          <w:rStyle w:val="TitleChar"/>
        </w:rPr>
        <w:t>growth</w:t>
      </w:r>
      <w:r w:rsidRPr="0034629C">
        <w:rPr>
          <w:sz w:val="16"/>
        </w:rPr>
        <w:t xml:space="preserve">. </w:t>
      </w:r>
      <w:r w:rsidRPr="0034629C">
        <w:rPr>
          <w:rStyle w:val="TitleChar"/>
        </w:rPr>
        <w:t>Romney's gamble is essentially a bet on the demonstrated disruptive potency of shale gas</w:t>
      </w:r>
      <w:r w:rsidRPr="0034629C">
        <w:rPr>
          <w:sz w:val="16"/>
        </w:rPr>
        <w:t xml:space="preserve"> and shale oil, which over the last year or so have shaken up geopolitics from Russia to the Middle East and China. Now, </w:t>
      </w:r>
      <w:r w:rsidRPr="0034629C">
        <w:rPr>
          <w:rStyle w:val="TitleChar"/>
        </w:rPr>
        <w:t>Romney and the GOP leadership hope they will have the same impact on U.S. domestic politics</w:t>
      </w:r>
      <w:r w:rsidRPr="0034629C">
        <w:rPr>
          <w:sz w:val="16"/>
        </w:rPr>
        <w:t xml:space="preserve">, </w:t>
      </w:r>
      <w:r w:rsidRPr="0034629C">
        <w:rPr>
          <w:rStyle w:val="TitleChar"/>
        </w:rPr>
        <w:t>and sweep the former Massachusetts governor into the White House</w:t>
      </w:r>
      <w:r w:rsidRPr="0034629C">
        <w:rPr>
          <w:sz w:val="16"/>
        </w:rPr>
        <w:t xml:space="preserve"> with a strong Republican majority in Congress. </w:t>
      </w:r>
      <w:r w:rsidRPr="0034629C">
        <w:rPr>
          <w:rStyle w:val="TitleChar"/>
        </w:rPr>
        <w:t>A flood of new</w:t>
      </w:r>
      <w:r w:rsidRPr="0034629C">
        <w:rPr>
          <w:sz w:val="16"/>
        </w:rPr>
        <w:t xml:space="preserve"> oil and </w:t>
      </w:r>
      <w:r w:rsidRPr="0034629C">
        <w:rPr>
          <w:rStyle w:val="TitleChar"/>
        </w:rPr>
        <w:t>natural gas production in states such as North Dakota, Ohio, Pennsylvania, and Texas is changing the national and global economies.</w:t>
      </w:r>
      <w:r w:rsidRPr="0034629C">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w:t>
      </w:r>
      <w:r w:rsidRPr="0034629C">
        <w:rPr>
          <w:rStyle w:val="TitleChar"/>
        </w:rPr>
        <w:t xml:space="preserve">But </w:t>
      </w:r>
      <w:r w:rsidRPr="008336B8">
        <w:rPr>
          <w:rStyle w:val="TitleChar"/>
        </w:rPr>
        <w:t>Romney and the GOP assert that Obama is slowing the larger potential</w:t>
      </w:r>
      <w:r w:rsidRPr="0034629C">
        <w:rPr>
          <w:rStyle w:val="TitleChar"/>
        </w:rPr>
        <w:t xml:space="preserve"> of the deluge</w:t>
      </w:r>
      <w:r w:rsidRPr="0034629C">
        <w:rPr>
          <w:sz w:val="16"/>
        </w:rPr>
        <w:t xml:space="preserve">, and is not up to the task of turning it into what they say ought to be a gigantic jobs machine. The president's critics say an unfettered fossil fuels industry could produce 1.4 million new jobs by 2030. They believe that </w:t>
      </w:r>
      <w:r w:rsidRPr="0034629C">
        <w:rPr>
          <w:rStyle w:val="TitleChar"/>
          <w:highlight w:val="yellow"/>
        </w:rPr>
        <w:t>American voters won't be</w:t>
      </w:r>
      <w:r w:rsidRPr="0034629C">
        <w:rPr>
          <w:rStyle w:val="TitleChar"/>
        </w:rPr>
        <w:t xml:space="preserve"> too </w:t>
      </w:r>
      <w:r w:rsidRPr="0034629C">
        <w:rPr>
          <w:rStyle w:val="TitleChar"/>
          <w:highlight w:val="yellow"/>
        </w:rPr>
        <w:t>impressed with Obama's argument</w:t>
      </w:r>
      <w:r w:rsidRPr="0034629C">
        <w:rPr>
          <w:rStyle w:val="TitleChar"/>
        </w:rPr>
        <w:t xml:space="preserve"> that he is leading a balanced energy-and-jobs approach </w:t>
      </w:r>
      <w:r w:rsidRPr="0034629C">
        <w:rPr>
          <w:rStyle w:val="TitleChar"/>
          <w:highlight w:val="yellow"/>
        </w:rPr>
        <w:t>that includes renewable fuels</w:t>
      </w:r>
      <w:r w:rsidRPr="0034629C">
        <w:rPr>
          <w:sz w:val="16"/>
        </w:rPr>
        <w:t xml:space="preserve"> and electric cars. </w:t>
      </w:r>
      <w:r w:rsidRPr="0034629C">
        <w:rPr>
          <w:rStyle w:val="TitleChar"/>
        </w:rPr>
        <w:t>The GOP's oil-and-jobs campaign</w:t>
      </w:r>
      <w:r w:rsidRPr="0034629C">
        <w:rPr>
          <w:sz w:val="16"/>
        </w:rPr>
        <w:t xml:space="preserve"> -- in April alone, 81 percent of U.S. political ads attacking Obama were on the subject of energy, according to Kantar Media, a firm that tracks political advertising -- </w:t>
      </w:r>
      <w:r w:rsidRPr="0034629C">
        <w:rPr>
          <w:rStyle w:val="TitleChar"/>
          <w:sz w:val="16"/>
          <w:u w:val="none"/>
        </w:rPr>
        <w:t>is a risk that could backfire. Americans could decide that they prefer clean energy after all</w:t>
      </w:r>
      <w:r w:rsidRPr="0034629C">
        <w:rPr>
          <w:sz w:val="16"/>
        </w:rPr>
        <w:t xml:space="preserve">. Or, as half a dozen election analysts and political science professors told me, energy -- even if it seems crucial at this moment in time -- may not be a central election issue by November. Yet </w:t>
      </w:r>
      <w:r w:rsidRPr="0034629C">
        <w:rPr>
          <w:rStyle w:val="TitleChar"/>
          <w:highlight w:val="yellow"/>
        </w:rPr>
        <w:t>if the election is</w:t>
      </w:r>
      <w:r w:rsidRPr="0034629C">
        <w:rPr>
          <w:rStyle w:val="TitleChar"/>
        </w:rPr>
        <w:t xml:space="preserve"> as </w:t>
      </w:r>
      <w:r w:rsidRPr="0034629C">
        <w:rPr>
          <w:rStyle w:val="TitleChar"/>
          <w:highlight w:val="yellow"/>
        </w:rPr>
        <w:t>close</w:t>
      </w:r>
      <w:r w:rsidRPr="0034629C">
        <w:rPr>
          <w:rStyle w:val="TitleChar"/>
        </w:rPr>
        <w:t xml:space="preserve"> as the polls suggest, the </w:t>
      </w:r>
      <w:r w:rsidRPr="0034629C">
        <w:rPr>
          <w:rStyle w:val="Emphasis"/>
          <w:highlight w:val="yellow"/>
        </w:rPr>
        <w:t>energy ads could prove a pivotal factor</w:t>
      </w:r>
      <w:r w:rsidRPr="0034629C">
        <w:rPr>
          <w:sz w:val="16"/>
        </w:rPr>
        <w:t xml:space="preserve">. "Advertising is generally not decisive. </w:t>
      </w:r>
      <w:r w:rsidRPr="0034629C">
        <w:rPr>
          <w:rStyle w:val="TitleChar"/>
          <w:b/>
          <w:highlight w:val="yellow"/>
        </w:rPr>
        <w:t>Advertising matters at the margins</w:t>
      </w:r>
      <w:r w:rsidRPr="0034629C">
        <w:rPr>
          <w:sz w:val="16"/>
        </w:rPr>
        <w:t xml:space="preserve">. ... But </w:t>
      </w:r>
      <w:r w:rsidRPr="0034629C">
        <w:rPr>
          <w:rStyle w:val="TitleChar"/>
        </w:rPr>
        <w:t>ask Al Gore if the margin matters</w:t>
      </w:r>
      <w:r w:rsidRPr="0034629C">
        <w:rPr>
          <w:sz w:val="16"/>
        </w:rPr>
        <w:t xml:space="preserve">," </w:t>
      </w:r>
      <w:r w:rsidRPr="0034629C">
        <w:rPr>
          <w:rStyle w:val="TitleChar"/>
        </w:rPr>
        <w:t>said Ken Goldstein, president of the Campaign Media Analysis Group</w:t>
      </w:r>
      <w:r w:rsidRPr="0034629C">
        <w:rPr>
          <w:sz w:val="16"/>
        </w:rPr>
        <w:t xml:space="preserve"> at Kantar Media. "</w:t>
      </w:r>
      <w:r w:rsidRPr="0034629C">
        <w:rPr>
          <w:rStyle w:val="TitleChar"/>
          <w:highlight w:val="yellow"/>
        </w:rPr>
        <w:t>This is</w:t>
      </w:r>
      <w:r w:rsidRPr="0034629C">
        <w:rPr>
          <w:rStyle w:val="TitleChar"/>
        </w:rPr>
        <w:t xml:space="preserve"> looking like </w:t>
      </w:r>
      <w:r w:rsidRPr="0034629C">
        <w:rPr>
          <w:rStyle w:val="TitleChar"/>
          <w:highlight w:val="yellow"/>
        </w:rPr>
        <w:t xml:space="preserve">an election where </w:t>
      </w:r>
      <w:r w:rsidRPr="0034629C">
        <w:rPr>
          <w:rStyle w:val="Emphasis"/>
          <w:highlight w:val="yellow"/>
        </w:rPr>
        <w:t>the margin may matter</w:t>
      </w:r>
      <w:r w:rsidRPr="0034629C">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34629C">
        <w:rPr>
          <w:rStyle w:val="TitleChar"/>
        </w:rPr>
        <w:t xml:space="preserve">Other </w:t>
      </w:r>
      <w:r w:rsidRPr="0034629C">
        <w:rPr>
          <w:rStyle w:val="TitleChar"/>
          <w:highlight w:val="yellow"/>
        </w:rPr>
        <w:t>previous</w:t>
      </w:r>
      <w:r w:rsidRPr="0034629C">
        <w:rPr>
          <w:rStyle w:val="TitleChar"/>
        </w:rPr>
        <w:t xml:space="preserve">ly central </w:t>
      </w:r>
      <w:r w:rsidRPr="0034629C">
        <w:rPr>
          <w:rStyle w:val="TitleChar"/>
          <w:highlight w:val="yellow"/>
        </w:rPr>
        <w:t>issues</w:t>
      </w:r>
      <w:r w:rsidRPr="0034629C">
        <w:rPr>
          <w:sz w:val="16"/>
        </w:rPr>
        <w:t xml:space="preserve"> -- </w:t>
      </w:r>
      <w:r w:rsidRPr="00883D8B">
        <w:rPr>
          <w:rStyle w:val="TitleChar"/>
        </w:rPr>
        <w:t>Afghanistan, Iraq, health care</w:t>
      </w:r>
      <w:r w:rsidRPr="00883D8B">
        <w:rPr>
          <w:sz w:val="16"/>
        </w:rPr>
        <w:t xml:space="preserve"> --</w:t>
      </w:r>
      <w:r w:rsidRPr="0034629C">
        <w:rPr>
          <w:sz w:val="16"/>
        </w:rPr>
        <w:t xml:space="preserve"> </w:t>
      </w:r>
      <w:r w:rsidRPr="0034629C">
        <w:rPr>
          <w:rStyle w:val="TitleChar"/>
          <w:highlight w:val="yellow"/>
        </w:rPr>
        <w:t>are</w:t>
      </w:r>
      <w:r w:rsidRPr="0034629C">
        <w:rPr>
          <w:rStyle w:val="TitleChar"/>
        </w:rPr>
        <w:t xml:space="preserve"> still </w:t>
      </w:r>
      <w:r w:rsidRPr="0034629C">
        <w:rPr>
          <w:rStyle w:val="TitleChar"/>
          <w:highlight w:val="yellow"/>
        </w:rPr>
        <w:t>debated</w:t>
      </w:r>
      <w:r w:rsidRPr="0034629C">
        <w:rPr>
          <w:rStyle w:val="TitleChar"/>
        </w:rPr>
        <w:t xml:space="preserve"> in the campaign, </w:t>
      </w:r>
      <w:r w:rsidRPr="0034629C">
        <w:rPr>
          <w:rStyle w:val="TitleChar"/>
          <w:highlight w:val="yellow"/>
        </w:rPr>
        <w:t xml:space="preserve">but </w:t>
      </w:r>
      <w:r w:rsidRPr="0034629C">
        <w:rPr>
          <w:rStyle w:val="TitleChar"/>
          <w:b/>
          <w:highlight w:val="yellow"/>
        </w:rPr>
        <w:t>not as centrally nor as viscerally as energy</w:t>
      </w:r>
      <w:r w:rsidRPr="0034629C">
        <w:rPr>
          <w:sz w:val="16"/>
        </w:rPr>
        <w:t xml:space="preserve">, said Frank Maisano, </w:t>
      </w:r>
      <w:proofErr w:type="gramStart"/>
      <w:r w:rsidRPr="0034629C">
        <w:rPr>
          <w:sz w:val="16"/>
        </w:rPr>
        <w:t>an energy</w:t>
      </w:r>
      <w:proofErr w:type="gramEnd"/>
      <w:r w:rsidRPr="0034629C">
        <w:rPr>
          <w:sz w:val="16"/>
        </w:rPr>
        <w:t xml:space="preserve"> and political analyst at Bracewell &amp; Giuliani, a Houston-based law firm. Obama advisors have said rightly that energy is only one component of a much broader American and global economy, but </w:t>
      </w:r>
      <w:r w:rsidRPr="0034629C">
        <w:rPr>
          <w:rStyle w:val="TitleChar"/>
        </w:rPr>
        <w:t>the GOP appears to have at least partially successfully injected the oil and gas boom as a defining feature of the economic discourse</w:t>
      </w:r>
      <w:r w:rsidRPr="0034629C">
        <w:rPr>
          <w:sz w:val="16"/>
        </w:rPr>
        <w:t xml:space="preserve">.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 </w:t>
      </w:r>
      <w:r w:rsidRPr="0034629C">
        <w:rPr>
          <w:rStyle w:val="TitleChar"/>
        </w:rPr>
        <w:t>Romney grants that Obama is not precisely Mr. Clean</w:t>
      </w:r>
      <w:r w:rsidRPr="0034629C">
        <w:rPr>
          <w:sz w:val="16"/>
        </w:rPr>
        <w:t xml:space="preserve"> -- while the president has championed clean energy technologies, he has also stewarded over the greatest buildup in U.S. fossil fuel production since the 1990s. </w:t>
      </w:r>
      <w:r w:rsidRPr="0034629C">
        <w:rPr>
          <w:rStyle w:val="TitleChar"/>
        </w:rPr>
        <w:t xml:space="preserve">But </w:t>
      </w:r>
      <w:r w:rsidRPr="0034629C">
        <w:rPr>
          <w:rStyle w:val="TitleChar"/>
          <w:highlight w:val="yellow"/>
        </w:rPr>
        <w:t xml:space="preserve">Romney </w:t>
      </w:r>
      <w:r w:rsidRPr="00883D8B">
        <w:rPr>
          <w:rStyle w:val="TitleChar"/>
        </w:rPr>
        <w:t>insists he will be dirtier</w:t>
      </w:r>
      <w:r w:rsidRPr="00883D8B">
        <w:rPr>
          <w:sz w:val="16"/>
        </w:rPr>
        <w:t xml:space="preserve">: </w:t>
      </w:r>
      <w:r w:rsidRPr="00883D8B">
        <w:rPr>
          <w:rStyle w:val="TitleChar"/>
        </w:rPr>
        <w:t xml:space="preserve">He </w:t>
      </w:r>
      <w:r w:rsidRPr="0034629C">
        <w:rPr>
          <w:rStyle w:val="TitleChar"/>
          <w:highlight w:val="yellow"/>
        </w:rPr>
        <w:t xml:space="preserve">vows to </w:t>
      </w:r>
      <w:r w:rsidRPr="0034629C">
        <w:rPr>
          <w:rStyle w:val="TitleChar"/>
          <w:b/>
          <w:highlight w:val="yellow"/>
        </w:rPr>
        <w:t>open more land to</w:t>
      </w:r>
      <w:r w:rsidRPr="0034629C">
        <w:rPr>
          <w:rStyle w:val="TitleChar"/>
          <w:b/>
        </w:rPr>
        <w:t xml:space="preserve"> oil and </w:t>
      </w:r>
      <w:r w:rsidRPr="0034629C">
        <w:rPr>
          <w:rStyle w:val="TitleChar"/>
          <w:b/>
          <w:highlight w:val="yellow"/>
        </w:rPr>
        <w:t>gas drilling</w:t>
      </w:r>
      <w:r w:rsidRPr="0034629C">
        <w:rPr>
          <w:sz w:val="16"/>
        </w:rPr>
        <w:t xml:space="preserve">, approve the import of more Canadian oil sands to Gulf Coast refineries, and allow more coal mining. As for Obama, </w:t>
      </w:r>
      <w:r w:rsidRPr="0034629C">
        <w:rPr>
          <w:rStyle w:val="TitleChar"/>
        </w:rPr>
        <w:t>Romney recently told a Colorado coal community</w:t>
      </w:r>
      <w:r w:rsidRPr="0034629C">
        <w:rPr>
          <w:sz w:val="16"/>
        </w:rPr>
        <w:t xml:space="preserve">, he isn't dirty enough to deserve a second presidential term. </w:t>
      </w:r>
      <w:r w:rsidRPr="0034629C">
        <w:rPr>
          <w:rStyle w:val="TitleChar"/>
        </w:rPr>
        <w:t>The president has "made it harder to get coal out of the ground; he's made it harder to get natural gas out of the ground</w:t>
      </w:r>
      <w:r w:rsidRPr="0034629C">
        <w:rPr>
          <w:sz w:val="16"/>
        </w:rPr>
        <w:t xml:space="preserve">; he's made it harder to get oil out of the ground," </w:t>
      </w:r>
      <w:r w:rsidRPr="0034629C">
        <w:rPr>
          <w:rStyle w:val="TitleChar"/>
        </w:rPr>
        <w:t>Romney said</w:t>
      </w:r>
      <w:r w:rsidRPr="0034629C">
        <w:rPr>
          <w:sz w:val="16"/>
        </w:rPr>
        <w:t xml:space="preserve">. The approach aligns with a campaign by the American Petroleum Institute, the U.S. oil industry's main lobbying arm, called "Vote4Energy." The API campaign, which consists of big political events and advertisements, targets 15 or so mostly swing states, those that both Obama and Romney will most need to muster the 270 electoral votes required to win. Marty Durbin, executive vice president at API, told me that 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 he said. Already, he said, "the energy conversation is no longer just production and energy security. This is about job creation on a state-by-state level." Notwithstanding Durbin's disclaimer, the API campaign seems to weave seamlessly into the GOP strategy. And Maisano told me that he sees grist for GOP success in the targeted states. </w:t>
      </w:r>
      <w:r w:rsidRPr="0034629C">
        <w:rPr>
          <w:rStyle w:val="TitleChar"/>
        </w:rPr>
        <w:t>"Energy plays a huge role in those states, and I see it as a huge problem for Obama,"</w:t>
      </w:r>
      <w:r w:rsidRPr="0034629C">
        <w:rPr>
          <w:sz w:val="16"/>
        </w:rPr>
        <w:t xml:space="preserve"> he said. "</w:t>
      </w:r>
      <w:r w:rsidRPr="0034629C">
        <w:rPr>
          <w:rStyle w:val="TitleChar"/>
          <w:highlight w:val="yellow"/>
        </w:rPr>
        <w:t>It's going to be hard for him to win</w:t>
      </w:r>
      <w:r w:rsidRPr="0034629C">
        <w:rPr>
          <w:rStyle w:val="TitleChar"/>
        </w:rPr>
        <w:t xml:space="preserve"> these </w:t>
      </w:r>
      <w:r w:rsidRPr="0034629C">
        <w:rPr>
          <w:rStyle w:val="TitleChar"/>
          <w:highlight w:val="yellow"/>
        </w:rPr>
        <w:t>states</w:t>
      </w:r>
      <w:r w:rsidRPr="0034629C">
        <w:rPr>
          <w:rStyle w:val="TitleChar"/>
        </w:rPr>
        <w:t xml:space="preserve"> that </w:t>
      </w:r>
      <w:r w:rsidRPr="0034629C">
        <w:rPr>
          <w:rStyle w:val="TitleChar"/>
          <w:highlight w:val="yellow"/>
        </w:rPr>
        <w:t>he has to win</w:t>
      </w:r>
      <w:r w:rsidRPr="0034629C">
        <w:rPr>
          <w:rStyle w:val="TitleChar"/>
        </w:rPr>
        <w:t xml:space="preserve">, </w:t>
      </w:r>
      <w:r w:rsidRPr="008336B8">
        <w:rPr>
          <w:rStyle w:val="TitleChar"/>
        </w:rPr>
        <w:t xml:space="preserve">like North Carolina, like </w:t>
      </w:r>
      <w:r w:rsidRPr="008336B8">
        <w:rPr>
          <w:rStyle w:val="TitleChar"/>
          <w:highlight w:val="yellow"/>
        </w:rPr>
        <w:t>Florida</w:t>
      </w:r>
      <w:r w:rsidRPr="008336B8">
        <w:rPr>
          <w:rStyle w:val="TitleChar"/>
        </w:rPr>
        <w:t xml:space="preserve"> and Michigan and </w:t>
      </w:r>
      <w:r w:rsidRPr="008336B8">
        <w:rPr>
          <w:rStyle w:val="TitleChar"/>
          <w:highlight w:val="yellow"/>
        </w:rPr>
        <w:t>Ohio</w:t>
      </w:r>
      <w:r w:rsidRPr="0034629C">
        <w:rPr>
          <w:rStyle w:val="TitleChar"/>
        </w:rPr>
        <w:t xml:space="preserve"> and </w:t>
      </w:r>
      <w:r w:rsidRPr="00883D8B">
        <w:rPr>
          <w:rStyle w:val="TitleChar"/>
        </w:rPr>
        <w:t>Missouri and Wisconsin</w:t>
      </w:r>
      <w:r w:rsidRPr="0034629C">
        <w:rPr>
          <w:sz w:val="16"/>
        </w:rPr>
        <w:t xml:space="preserve">. </w:t>
      </w:r>
      <w:r w:rsidRPr="008336B8">
        <w:rPr>
          <w:rStyle w:val="TitleChar"/>
        </w:rPr>
        <w:t>Energy undercuts him in those economies</w:t>
      </w:r>
      <w:r w:rsidRPr="0034629C">
        <w:rPr>
          <w:sz w:val="16"/>
        </w:rPr>
        <w:t xml:space="preserve">." Some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34629C">
        <w:rPr>
          <w:rStyle w:val="TitleChar"/>
          <w:b/>
          <w:highlight w:val="yellow"/>
        </w:rPr>
        <w:t>Obama's incorporation of fossil fuels</w:t>
      </w:r>
      <w:r w:rsidRPr="0034629C">
        <w:rPr>
          <w:rStyle w:val="TitleChar"/>
          <w:b/>
        </w:rPr>
        <w:t xml:space="preserve"> in his energy policy </w:t>
      </w:r>
      <w:r w:rsidRPr="0034629C">
        <w:rPr>
          <w:rStyle w:val="TitleChar"/>
          <w:b/>
          <w:highlight w:val="yellow"/>
        </w:rPr>
        <w:t>may muddle the picture for voters</w:t>
      </w:r>
      <w:r w:rsidRPr="0034629C">
        <w:rPr>
          <w:sz w:val="16"/>
        </w:rPr>
        <w:t xml:space="preserve">. "I'm not sure that there is a lot of </w:t>
      </w:r>
      <w:r w:rsidRPr="0034629C">
        <w:rPr>
          <w:sz w:val="16"/>
        </w:rPr>
        <w:lastRenderedPageBreak/>
        <w:t xml:space="preserve">daylight between Obama and Romney," Sides told me. Yet my own impression is that </w:t>
      </w:r>
      <w:r w:rsidRPr="008336B8">
        <w:rPr>
          <w:rStyle w:val="TitleChar"/>
        </w:rPr>
        <w:t>the Republican strategy may be working</w:t>
      </w:r>
      <w:r w:rsidRPr="0034629C">
        <w:rPr>
          <w:sz w:val="16"/>
        </w:rPr>
        <w:t xml:space="preserve">, at least partly and </w:t>
      </w:r>
      <w:r w:rsidRPr="0034629C">
        <w:rPr>
          <w:rStyle w:val="TitleChar"/>
        </w:rPr>
        <w:t xml:space="preserve">at least </w:t>
      </w:r>
      <w:r w:rsidRPr="008336B8">
        <w:rPr>
          <w:rStyle w:val="TitleChar"/>
        </w:rPr>
        <w:t>for now</w:t>
      </w:r>
      <w:r w:rsidRPr="0034629C">
        <w:rPr>
          <w:sz w:val="16"/>
        </w:rPr>
        <w:t xml:space="preserve">. Given the stakes, </w:t>
      </w:r>
      <w:r w:rsidRPr="0034629C">
        <w:rPr>
          <w:rStyle w:val="TitleChar"/>
        </w:rPr>
        <w:t>Obama and the main environmental lobby seem more lethargic than they might be</w:t>
      </w:r>
      <w:r w:rsidRPr="0034629C">
        <w:rPr>
          <w:sz w:val="16"/>
        </w:rPr>
        <w:t xml:space="preserve">. 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34629C">
        <w:rPr>
          <w:rStyle w:val="TitleChar"/>
          <w:b/>
          <w:highlight w:val="yellow"/>
        </w:rPr>
        <w:t xml:space="preserve">In an election that may be decided on the margins, </w:t>
      </w:r>
      <w:r w:rsidRPr="0034629C">
        <w:rPr>
          <w:rStyle w:val="Emphasis"/>
          <w:highlight w:val="yellow"/>
        </w:rPr>
        <w:t>advantage: fossil fuels</w:t>
      </w:r>
      <w:r w:rsidRPr="0034629C">
        <w:rPr>
          <w:sz w:val="16"/>
        </w:rPr>
        <w:t>.</w:t>
      </w:r>
    </w:p>
    <w:p w:rsidR="00803DAC" w:rsidRDefault="00803DAC" w:rsidP="00803DAC">
      <w:pPr>
        <w:pStyle w:val="Heading4"/>
      </w:pPr>
      <w:r>
        <w:t>Offshore drilling has massive support – outweighs all other energies</w:t>
      </w:r>
    </w:p>
    <w:p w:rsidR="00803DAC" w:rsidRDefault="00803DAC" w:rsidP="00803DAC">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803DAC" w:rsidRDefault="00803DAC" w:rsidP="00803DAC">
      <w:pPr>
        <w:rPr>
          <w:sz w:val="16"/>
        </w:rPr>
      </w:pPr>
      <w:r w:rsidRPr="00B30AE7">
        <w:rPr>
          <w:rStyle w:val="StyleBoldUnderline"/>
          <w:highlight w:val="yellow"/>
        </w:rPr>
        <w:t>Interest in alternative energy sources</w:t>
      </w:r>
      <w:r w:rsidRPr="007B3705">
        <w:rPr>
          <w:sz w:val="16"/>
        </w:rPr>
        <w:t xml:space="preserve"> like wind and solar over </w:t>
      </w:r>
      <w:r w:rsidRPr="00B30AE7">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B30AE7">
        <w:rPr>
          <w:rStyle w:val="StyleBoldUnderline"/>
          <w:highlight w:val="yellow"/>
        </w:rPr>
        <w:t>support for offshor</w:t>
      </w:r>
      <w:r w:rsidRPr="004E54AB">
        <w:rPr>
          <w:rStyle w:val="StyleBoldUnderline"/>
        </w:rPr>
        <w:t xml:space="preserve">e oil and </w:t>
      </w:r>
      <w:r w:rsidRPr="00B30AE7">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recovered to its levels prior to the 2010 BP oil spill</w:t>
      </w:r>
      <w:r w:rsidRPr="007B3705">
        <w:rPr>
          <w:sz w:val="16"/>
        </w:rPr>
        <w:t xml:space="preserve"> in the Gulf of Mexico. </w:t>
      </w:r>
      <w:r w:rsidRPr="00911178">
        <w:rPr>
          <w:rStyle w:val="Emphasis"/>
          <w:highlight w:val="yellow"/>
        </w:rPr>
        <w:t>Nearly two-thirds</w:t>
      </w:r>
      <w:r w:rsidRPr="007B3705">
        <w:rPr>
          <w:sz w:val="16"/>
        </w:rPr>
        <w:t xml:space="preserve"> of those surveyed now </w:t>
      </w:r>
      <w:r w:rsidRPr="00911178">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proofErr w:type="gramStart"/>
      <w:r w:rsidRPr="009E68DC">
        <w:rPr>
          <w:rStyle w:val="StyleBoldUnderline"/>
        </w:rPr>
        <w:t>Eighty-nine percent of Republicans favor allowing more offshore oil and gas drilling</w:t>
      </w:r>
      <w:r w:rsidRPr="007B3705">
        <w:rPr>
          <w:sz w:val="16"/>
        </w:rPr>
        <w:t xml:space="preserve"> while only half of Democrats agree, according the survey.</w:t>
      </w:r>
      <w:proofErr w:type="gramEnd"/>
      <w:r w:rsidRPr="007B3705">
        <w:rPr>
          <w:sz w:val="16"/>
        </w:rPr>
        <w:t xml:space="preserve"> However, </w:t>
      </w:r>
      <w:r w:rsidRPr="009E68DC">
        <w:rPr>
          <w:rStyle w:val="StyleBoldUnderline"/>
        </w:rPr>
        <w:t xml:space="preserve">a </w:t>
      </w:r>
      <w:r w:rsidRPr="00911178">
        <w:rPr>
          <w:rStyle w:val="StyleBoldUnderline"/>
          <w:highlight w:val="yellow"/>
        </w:rPr>
        <w:t>64 percent of independents support increased drilling</w:t>
      </w:r>
      <w:r w:rsidRPr="007B3705">
        <w:rPr>
          <w:sz w:val="16"/>
        </w:rPr>
        <w:t xml:space="preserve"> off the U.S. coast.</w:t>
      </w:r>
    </w:p>
    <w:p w:rsidR="00803DAC" w:rsidRDefault="00803DAC" w:rsidP="00803DAC">
      <w:pPr>
        <w:pStyle w:val="Heading4"/>
      </w:pPr>
      <w:r>
        <w:t>No link – plan doesn’t happen till after the election</w:t>
      </w:r>
    </w:p>
    <w:p w:rsidR="00803DAC" w:rsidRDefault="00803DAC" w:rsidP="00803DAC">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45" w:history="1">
        <w:r w:rsidRPr="008604EF">
          <w:rPr>
            <w:rStyle w:val="Hyperlink"/>
          </w:rPr>
          <w:t>http://www.adn.com/2012/09/20/2633147/unproductive-congress-breaks-until.html</w:t>
        </w:r>
      </w:hyperlink>
      <w:r>
        <w:rPr>
          <w:rStyle w:val="StyleStyleBold12pt"/>
          <w:b w:val="0"/>
        </w:rPr>
        <w:t>_</w:t>
      </w:r>
    </w:p>
    <w:p w:rsidR="00803DAC" w:rsidRPr="00252082" w:rsidRDefault="00803DAC" w:rsidP="00803DAC">
      <w:pPr>
        <w:rPr>
          <w:bCs/>
        </w:rPr>
      </w:pPr>
      <w:r w:rsidRPr="00252082">
        <w:rPr>
          <w:rStyle w:val="StyleBoldUnderline"/>
          <w:highlight w:val="yellow"/>
        </w:rPr>
        <w:t>Lawmakers spent Thursday pointing fingers</w:t>
      </w:r>
      <w:r>
        <w:rPr>
          <w:sz w:val="16"/>
        </w:rPr>
        <w:t xml:space="preserve"> and charging opponents with cynical political posturing. </w:t>
      </w:r>
      <w:r w:rsidRPr="00252082">
        <w:rPr>
          <w:rStyle w:val="StyleBoldUnderline"/>
          <w:highlight w:val="yellow"/>
        </w:rPr>
        <w:t>Among Congress' last decisions was a</w:t>
      </w:r>
      <w:r w:rsidRPr="00252082">
        <w:rPr>
          <w:rStyle w:val="StyleBoldUnderline"/>
        </w:rPr>
        <w:t xml:space="preserve"> characteristic 2012 </w:t>
      </w:r>
      <w:r w:rsidRPr="00252082">
        <w:rPr>
          <w:rStyle w:val="StyleBoldUnderline"/>
          <w:highlight w:val="yellow"/>
        </w:rPr>
        <w:t>judgment:</w:t>
      </w:r>
      <w:r w:rsidRPr="00252082">
        <w:rPr>
          <w:sz w:val="16"/>
          <w:highlight w:val="yellow"/>
        </w:rPr>
        <w:t xml:space="preserve"> </w:t>
      </w:r>
      <w:r w:rsidRPr="00252082">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252082">
        <w:rPr>
          <w:rStyle w:val="StyleBoldUnderline"/>
          <w:highlight w:val="yellow"/>
        </w:rPr>
        <w:t>Congress</w:t>
      </w:r>
      <w:r>
        <w:rPr>
          <w:sz w:val="16"/>
        </w:rPr>
        <w:t xml:space="preserve"> also </w:t>
      </w:r>
      <w:r w:rsidRPr="00252082">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252082">
        <w:rPr>
          <w:rStyle w:val="StyleBoldUnderline"/>
          <w:b/>
          <w:highlight w:val="yellow"/>
        </w:rPr>
        <w:t>lawmakers are slinking out of town</w:t>
      </w:r>
      <w:r w:rsidRPr="00252082">
        <w:rPr>
          <w:sz w:val="16"/>
          <w:highlight w:val="yellow"/>
        </w:rPr>
        <w:t xml:space="preserve">, </w:t>
      </w:r>
      <w:r w:rsidRPr="00252082">
        <w:rPr>
          <w:rStyle w:val="StyleBoldUnderline"/>
          <w:highlight w:val="yellow"/>
        </w:rPr>
        <w:t>after a September session that was on and off</w:t>
      </w:r>
      <w:r>
        <w:rPr>
          <w:sz w:val="16"/>
        </w:rPr>
        <w:t xml:space="preserve"> for less than two weeks, following a summer recess that ran from Aug. 3 to Sept. 10. </w:t>
      </w:r>
      <w:r w:rsidRPr="00252082">
        <w:rPr>
          <w:rStyle w:val="Emphasis"/>
          <w:highlight w:val="yellow"/>
        </w:rPr>
        <w:t>Congress is expected to return Nov. 13</w:t>
      </w:r>
      <w:r>
        <w:rPr>
          <w:sz w:val="16"/>
        </w:rPr>
        <w:t>.</w:t>
      </w:r>
    </w:p>
    <w:p w:rsidR="00803DAC" w:rsidRPr="006A5CAF" w:rsidRDefault="00803DAC" w:rsidP="00803DAC">
      <w:pPr>
        <w:pStyle w:val="Heading4"/>
        <w:rPr>
          <w:rStyle w:val="StyleStyleBold12pt"/>
          <w:b/>
          <w:bCs/>
        </w:rPr>
      </w:pPr>
      <w:r w:rsidRPr="006A5CAF">
        <w:rPr>
          <w:rStyle w:val="StyleStyleBold12pt"/>
          <w:b/>
          <w:bCs/>
        </w:rPr>
        <w:t>Republicans and natural gas industry loves the plan</w:t>
      </w:r>
    </w:p>
    <w:p w:rsidR="00803DAC" w:rsidRPr="006A5CAF" w:rsidRDefault="00803DAC" w:rsidP="00803DAC">
      <w:r w:rsidRPr="006A5CAF">
        <w:rPr>
          <w:rStyle w:val="StyleStyleBold12pt"/>
        </w:rPr>
        <w:t>Clark 12</w:t>
      </w:r>
      <w:r w:rsidRPr="006A5CAF">
        <w:t xml:space="preserve"> (Aaron, “Obama Stance on Fossil Fuel Angers Industry,” Bloomberg, 1-24, http://www.bloomberg.com/news/2012-01-24/obama-claiming-credit-for-fossil-fuel-gains-angers-industry.html)</w:t>
      </w:r>
    </w:p>
    <w:p w:rsidR="00803DAC" w:rsidRPr="00C253B9" w:rsidRDefault="00803DAC" w:rsidP="00803DAC">
      <w:pPr>
        <w:rPr>
          <w:sz w:val="16"/>
        </w:rPr>
      </w:pPr>
      <w:r w:rsidRPr="006A5CAF">
        <w:rPr>
          <w:sz w:val="16"/>
        </w:rPr>
        <w:t xml:space="preserve">President Barack </w:t>
      </w:r>
      <w:r w:rsidRPr="00731046">
        <w:rPr>
          <w:rStyle w:val="StyleBoldUnderline"/>
          <w:highlight w:val="yellow"/>
        </w:rPr>
        <w:t>Obama is taking credit for</w:t>
      </w:r>
      <w:r w:rsidRPr="006A5CAF">
        <w:rPr>
          <w:rStyle w:val="StyleBoldUnderline"/>
        </w:rPr>
        <w:t xml:space="preserve"> higher</w:t>
      </w:r>
      <w:r w:rsidRPr="006A5CAF">
        <w:rPr>
          <w:sz w:val="16"/>
        </w:rPr>
        <w:t xml:space="preserve"> U.S. oil and </w:t>
      </w:r>
      <w:r w:rsidRPr="00731046">
        <w:rPr>
          <w:rStyle w:val="StyleBoldUnderline"/>
          <w:highlight w:val="yellow"/>
        </w:rPr>
        <w:t>gas production</w:t>
      </w:r>
      <w:r w:rsidRPr="006A5CAF">
        <w:rPr>
          <w:rStyle w:val="StyleBoldUnderline"/>
        </w:rPr>
        <w:t xml:space="preserve"> and lower imports</w:t>
      </w:r>
      <w:r w:rsidRPr="006A5CAF">
        <w:rPr>
          <w:sz w:val="16"/>
        </w:rPr>
        <w:t xml:space="preserve">, </w:t>
      </w:r>
      <w:r w:rsidRPr="00731046">
        <w:rPr>
          <w:rStyle w:val="Emphasis"/>
          <w:highlight w:val="yellow"/>
        </w:rPr>
        <w:t>angering industry groups and Republicans</w:t>
      </w:r>
      <w:r w:rsidRPr="006A5CAF">
        <w:rPr>
          <w:sz w:val="16"/>
        </w:rPr>
        <w:t xml:space="preserve"> </w:t>
      </w:r>
      <w:r w:rsidRPr="00731046">
        <w:rPr>
          <w:rStyle w:val="StyleBoldUnderline"/>
          <w:highlight w:val="yellow"/>
        </w:rPr>
        <w:t>who say he is working against</w:t>
      </w:r>
      <w:r w:rsidRPr="006A5CAF">
        <w:rPr>
          <w:rStyle w:val="StyleBoldUnderline"/>
        </w:rPr>
        <w:t xml:space="preserve"> domestic </w:t>
      </w:r>
      <w:r w:rsidRPr="00731046">
        <w:rPr>
          <w:rStyle w:val="StyleBoldUnderline"/>
          <w:highlight w:val="yellow"/>
        </w:rPr>
        <w:t>energy production</w:t>
      </w:r>
      <w:r w:rsidRPr="006A5CAF">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6A5CAF">
        <w:rPr>
          <w:rStyle w:val="StyleBoldUnderline"/>
        </w:rPr>
        <w:t>Since Obama took office</w:t>
      </w:r>
      <w:r w:rsidRPr="006A5CAF">
        <w:rPr>
          <w:sz w:val="16"/>
        </w:rPr>
        <w:t xml:space="preserve">, </w:t>
      </w:r>
      <w:r w:rsidRPr="006A5CAF">
        <w:rPr>
          <w:rStyle w:val="StyleBoldUnderline"/>
        </w:rPr>
        <w:t>U.S. natural gas production averaged</w:t>
      </w:r>
      <w:r w:rsidRPr="006A5CAF">
        <w:rPr>
          <w:sz w:val="16"/>
        </w:rPr>
        <w:t xml:space="preserve"> 1.89 trillion cubic feet a month through October, </w:t>
      </w:r>
      <w:r w:rsidRPr="006A5CAF">
        <w:rPr>
          <w:rStyle w:val="StyleBoldUnderline"/>
        </w:rPr>
        <w:t>13 percent higher than</w:t>
      </w:r>
      <w:r w:rsidRPr="006A5CAF">
        <w:rPr>
          <w:sz w:val="16"/>
        </w:rPr>
        <w:t xml:space="preserve"> the average during President George W. </w:t>
      </w:r>
      <w:r w:rsidRPr="006A5CAF">
        <w:rPr>
          <w:rStyle w:val="StyleBoldUnderline"/>
        </w:rPr>
        <w:t>Bush’s two terms</w:t>
      </w:r>
      <w:r w:rsidRPr="006A5CAF">
        <w:rPr>
          <w:sz w:val="16"/>
        </w:rPr>
        <w:t>, according to Energy Department data. Crude oil production is 2 percent higher, the department said. “</w:t>
      </w:r>
      <w:r w:rsidRPr="006A5CAF">
        <w:rPr>
          <w:rStyle w:val="StyleBoldUnderline"/>
        </w:rPr>
        <w:t>To be sure that is not because the White House meant for that to happen</w:t>
      </w:r>
      <w:r w:rsidRPr="006A5CAF">
        <w:rPr>
          <w:sz w:val="16"/>
        </w:rPr>
        <w:t xml:space="preserve">,” said Pavel Molchanov, an analyst at Raymond James &amp; Associates Inc. </w:t>
      </w:r>
      <w:r w:rsidRPr="006A5CAF">
        <w:rPr>
          <w:rStyle w:val="StyleBoldUnderline"/>
        </w:rPr>
        <w:t xml:space="preserve">Republicans say </w:t>
      </w:r>
      <w:r w:rsidRPr="008336B8">
        <w:rPr>
          <w:rStyle w:val="StyleBoldUnderline"/>
        </w:rPr>
        <w:t>the numbers are misleading</w:t>
      </w:r>
      <w:r w:rsidRPr="008336B8">
        <w:rPr>
          <w:sz w:val="16"/>
          <w:highlight w:val="yellow"/>
        </w:rPr>
        <w:t>.</w:t>
      </w:r>
      <w:r w:rsidRPr="006A5CAF">
        <w:rPr>
          <w:sz w:val="16"/>
        </w:rPr>
        <w:t xml:space="preserve"> Onshore oil and </w:t>
      </w:r>
      <w:r w:rsidRPr="00731046">
        <w:rPr>
          <w:rStyle w:val="StyleBoldUnderline"/>
          <w:highlight w:val="yellow"/>
        </w:rPr>
        <w:t>gas production on federal lands directly under Obama’s control is down 40 percent</w:t>
      </w:r>
      <w:r w:rsidRPr="006A5CAF">
        <w:rPr>
          <w:rStyle w:val="StyleBoldUnderline"/>
        </w:rPr>
        <w:t xml:space="preserve"> compared to 10 years ago</w:t>
      </w:r>
      <w:r w:rsidRPr="006A5CAF">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6A5CAF">
        <w:rPr>
          <w:rStyle w:val="StyleBoldUnderline"/>
        </w:rPr>
        <w:t>The president is responding to what America’s gut feeling is, that we should be less dependent on foreign oil, and he’s trying to take credit for it</w:t>
      </w:r>
      <w:r w:rsidRPr="006A5CAF">
        <w:rPr>
          <w:sz w:val="16"/>
        </w:rPr>
        <w:t>,” Hastings said in an interview. “</w:t>
      </w:r>
      <w:r w:rsidRPr="006A5CAF">
        <w:rPr>
          <w:rStyle w:val="Emphasis"/>
        </w:rPr>
        <w:t>His policies are exactly the opposite</w:t>
      </w:r>
      <w:r w:rsidRPr="006A5CAF">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6A5CAF">
        <w:rPr>
          <w:rStyle w:val="StyleBoldUnderline"/>
        </w:rPr>
        <w:t>the American Petroleum Institute in Washington said that in two years the number of new leases to drill on federal lands declined 44 percent</w:t>
      </w:r>
      <w:r w:rsidRPr="006A5CAF">
        <w:rPr>
          <w:sz w:val="16"/>
        </w:rPr>
        <w:t xml:space="preserve"> to 1,053 in </w:t>
      </w:r>
      <w:r w:rsidRPr="006A5CAF">
        <w:rPr>
          <w:sz w:val="16"/>
        </w:rPr>
        <w:lastRenderedPageBreak/>
        <w:t xml:space="preserve">2010. The report blamed “new rules, policies and administrative actions that are not conducive to oil and natural gas production.” Lower imports are the result of lower demand, and </w:t>
      </w:r>
      <w:r w:rsidRPr="006A5CAF">
        <w:rPr>
          <w:rStyle w:val="StyleBoldUnderline"/>
        </w:rPr>
        <w:t>increasing production has come despite Obama’s policies</w:t>
      </w:r>
      <w:r w:rsidRPr="006A5CAF">
        <w:rPr>
          <w:sz w:val="16"/>
        </w:rPr>
        <w:t xml:space="preserve">, </w:t>
      </w:r>
      <w:r w:rsidRPr="006A5CAF">
        <w:rPr>
          <w:rStyle w:val="StyleBoldUnderline"/>
        </w:rPr>
        <w:t>according to Jack Gerard, American Petroleum Institute President</w:t>
      </w:r>
      <w:r w:rsidRPr="006A5CAF">
        <w:rPr>
          <w:sz w:val="16"/>
        </w:rPr>
        <w:t xml:space="preserve">. </w:t>
      </w:r>
      <w:r w:rsidRPr="00731046">
        <w:rPr>
          <w:rStyle w:val="StyleBoldUnderline"/>
          <w:highlight w:val="yellow"/>
        </w:rPr>
        <w:t>The U.S. needs a “</w:t>
      </w:r>
      <w:r w:rsidRPr="00731046">
        <w:rPr>
          <w:rStyle w:val="Emphasis"/>
          <w:highlight w:val="yellow"/>
        </w:rPr>
        <w:t>course correction</w:t>
      </w:r>
      <w:r w:rsidRPr="00731046">
        <w:rPr>
          <w:rStyle w:val="StyleBoldUnderline"/>
          <w:highlight w:val="yellow"/>
        </w:rPr>
        <w:t>” on energy policy that includes</w:t>
      </w:r>
      <w:r w:rsidRPr="006A5CAF">
        <w:rPr>
          <w:rStyle w:val="StyleBoldUnderline"/>
        </w:rPr>
        <w:t xml:space="preserve"> faster </w:t>
      </w:r>
      <w:r w:rsidRPr="00731046">
        <w:rPr>
          <w:rStyle w:val="StyleBoldUnderline"/>
          <w:highlight w:val="yellow"/>
        </w:rPr>
        <w:t>permitting on federal lands</w:t>
      </w:r>
      <w:r w:rsidRPr="006A5CAF">
        <w:rPr>
          <w:rStyle w:val="StyleBoldUnderline"/>
        </w:rPr>
        <w:t xml:space="preserve"> in the West and in the Gulf of Mexico</w:t>
      </w:r>
      <w:r w:rsidRPr="006A5CAF">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6A5CAF">
        <w:rPr>
          <w:rStyle w:val="StyleBoldUnderline"/>
        </w:rPr>
        <w:t>The truth is that the administration has sometimes paid lip service to more domestic energy development</w:t>
      </w:r>
      <w:r w:rsidRPr="006A5CAF">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6A5CAF">
        <w:rPr>
          <w:rStyle w:val="StyleBoldUnderline"/>
        </w:rPr>
        <w:t>The losses due to the Obama administration’s death-grip on offshore drilling and its unwillingness to open federal lands</w:t>
      </w:r>
      <w:r w:rsidRPr="006A5CAF">
        <w:rPr>
          <w:sz w:val="16"/>
        </w:rPr>
        <w:t xml:space="preserve"> or issue timely permits for exploration </w:t>
      </w:r>
      <w:r w:rsidRPr="006A5CAF">
        <w:rPr>
          <w:rStyle w:val="Emphasis"/>
        </w:rPr>
        <w:t xml:space="preserve">far outweigh any energy gains </w:t>
      </w:r>
      <w:r w:rsidRPr="006A5CAF">
        <w:rPr>
          <w:rStyle w:val="StyleBoldUnderline"/>
        </w:rPr>
        <w:t>that the White House may tout this week</w:t>
      </w:r>
      <w:r w:rsidRPr="006A5CAF">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03DAC" w:rsidRPr="006A5CAF" w:rsidRDefault="00803DAC" w:rsidP="00803DAC">
      <w:pPr>
        <w:pStyle w:val="Heading4"/>
      </w:pPr>
      <w:r w:rsidRPr="006A5CAF">
        <w:t xml:space="preserve">Nat gas lobbyists </w:t>
      </w:r>
      <w:r>
        <w:t>swing the election and shield blame</w:t>
      </w:r>
    </w:p>
    <w:p w:rsidR="00803DAC" w:rsidRPr="006A5CAF" w:rsidRDefault="00803DAC" w:rsidP="00803DAC">
      <w:r w:rsidRPr="006A5CAF">
        <w:rPr>
          <w:rStyle w:val="StyleStyleBold12pt"/>
        </w:rPr>
        <w:t>Browning and Clifford 11</w:t>
      </w:r>
      <w:r w:rsidRPr="006A5CAF">
        <w:t xml:space="preserve"> (James, Regional State Director – Common Cause, and Pat, Stone Senior Fellow – HUC-UC Ethics Center, “Fracking for Support: Natural Gas Industry Pumps Cash Into Congress,” Common Cause, 11-10, http://www.commoncause.org/site/pp.asp?c=dkLNK1MQIwG&amp;b=7831813)</w:t>
      </w:r>
    </w:p>
    <w:p w:rsidR="00803DAC" w:rsidRDefault="00803DAC" w:rsidP="00803DAC">
      <w:pPr>
        <w:rPr>
          <w:sz w:val="16"/>
        </w:rPr>
      </w:pPr>
      <w:r w:rsidRPr="006036B3">
        <w:rPr>
          <w:rStyle w:val="StyleBoldUnderline"/>
        </w:rPr>
        <w:t>Natural gas interests have spent more than $747 million during a 10-year campaign</w:t>
      </w:r>
      <w:r w:rsidRPr="006A5CAF">
        <w:rPr>
          <w:sz w:val="16"/>
        </w:rPr>
        <w:t xml:space="preserve"> – </w:t>
      </w:r>
      <w:r w:rsidRPr="006A5CAF">
        <w:rPr>
          <w:rStyle w:val="StyleBoldUnderline"/>
        </w:rPr>
        <w:t>stunningly successful so far</w:t>
      </w:r>
      <w:r w:rsidRPr="006A5CAF">
        <w:rPr>
          <w:sz w:val="16"/>
        </w:rPr>
        <w:t xml:space="preserve"> – </w:t>
      </w:r>
      <w:r w:rsidRPr="006A5CAF">
        <w:rPr>
          <w:rStyle w:val="StyleBoldUnderline"/>
        </w:rPr>
        <w:t>to avoid government regulation of hydraulic “fracking,”</w:t>
      </w:r>
      <w:r w:rsidRPr="006A5CAF">
        <w:rPr>
          <w:sz w:val="16"/>
        </w:rPr>
        <w:t xml:space="preserve"> a fast-growing and environmentally risky process used in Ohio and at least a dozen other states to tap underground gas reserves, according to a new study by Common Cause. </w:t>
      </w:r>
      <w:r w:rsidRPr="00731046">
        <w:rPr>
          <w:rStyle w:val="StyleBoldUnderline"/>
          <w:highlight w:val="yellow"/>
        </w:rPr>
        <w:t>A faction of the natural gas industry has directed more</w:t>
      </w:r>
      <w:r w:rsidRPr="006A5CAF">
        <w:rPr>
          <w:rStyle w:val="StyleBoldUnderline"/>
        </w:rPr>
        <w:t xml:space="preserve"> than $20 million </w:t>
      </w:r>
      <w:r w:rsidRPr="00731046">
        <w:rPr>
          <w:rStyle w:val="StyleBoldUnderline"/>
          <w:highlight w:val="yellow"/>
        </w:rPr>
        <w:t xml:space="preserve">to the campaigns of </w:t>
      </w:r>
      <w:r w:rsidRPr="006036B3">
        <w:rPr>
          <w:rStyle w:val="StyleBoldUnderline"/>
        </w:rPr>
        <w:t>current</w:t>
      </w:r>
      <w:r w:rsidRPr="00731046">
        <w:rPr>
          <w:rStyle w:val="StyleBoldUnderline"/>
          <w:highlight w:val="yellow"/>
        </w:rPr>
        <w:t xml:space="preserve"> members </w:t>
      </w:r>
      <w:r w:rsidRPr="006036B3">
        <w:rPr>
          <w:rStyle w:val="StyleBoldUnderline"/>
        </w:rPr>
        <w:t>of Congress</w:t>
      </w:r>
      <w:r w:rsidRPr="006A5CAF">
        <w:rPr>
          <w:sz w:val="16"/>
        </w:rPr>
        <w:t xml:space="preserve"> – including $600,000 to Ohioans -- </w:t>
      </w:r>
      <w:r w:rsidRPr="006A5CAF">
        <w:rPr>
          <w:rStyle w:val="StyleBoldUnderline"/>
        </w:rPr>
        <w:t xml:space="preserve">and put $726 million into </w:t>
      </w:r>
      <w:r w:rsidRPr="00731046">
        <w:rPr>
          <w:rStyle w:val="Emphasis"/>
          <w:highlight w:val="yellow"/>
        </w:rPr>
        <w:t>lobbying aimed at shielding itself</w:t>
      </w:r>
      <w:r w:rsidRPr="006A5CAF">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6036B3">
        <w:rPr>
          <w:rStyle w:val="StyleBoldUnderline"/>
        </w:rPr>
        <w:t>Players in this industry have pumped cash into Congress</w:t>
      </w:r>
      <w:r w:rsidRPr="00731046">
        <w:rPr>
          <w:sz w:val="16"/>
          <w:highlight w:val="yellow"/>
        </w:rPr>
        <w:t xml:space="preserve"> </w:t>
      </w:r>
      <w:r w:rsidRPr="00543E6A">
        <w:rPr>
          <w:sz w:val="16"/>
        </w:rPr>
        <w:t>in the same way they pump toxic chemicals into underground rock formations to free trapped gas,” said Common Cause Presi</w:t>
      </w:r>
      <w:r w:rsidRPr="006A5CAF">
        <w:rPr>
          <w:sz w:val="16"/>
        </w:rPr>
        <w:t xml:space="preserve">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6A5CAF">
        <w:rPr>
          <w:rStyle w:val="StyleBoldUnderline"/>
        </w:rPr>
        <w:t>the industry’s political giving heavily favors lawmakers who</w:t>
      </w:r>
      <w:r w:rsidRPr="006A5CAF">
        <w:rPr>
          <w:sz w:val="16"/>
        </w:rPr>
        <w:t xml:space="preserve"> supported the 2005 Energy Policy Act, which </w:t>
      </w:r>
      <w:r w:rsidRPr="006A5CAF">
        <w:rPr>
          <w:rStyle w:val="StyleBoldUnderline"/>
        </w:rPr>
        <w:t>exempted fracking from regulation</w:t>
      </w:r>
      <w:r w:rsidRPr="006A5CAF">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6A5CAF">
        <w:rPr>
          <w:rStyle w:val="StyleBoldUnderline"/>
        </w:rPr>
        <w:t>fracking</w:t>
      </w:r>
      <w:r w:rsidRPr="006A5CAF">
        <w:rPr>
          <w:sz w:val="16"/>
        </w:rPr>
        <w:t xml:space="preserve">. </w:t>
      </w:r>
      <w:r w:rsidRPr="00731046">
        <w:rPr>
          <w:rStyle w:val="StyleBoldUnderline"/>
          <w:highlight w:val="yellow"/>
        </w:rPr>
        <w:t>That</w:t>
      </w:r>
      <w:r w:rsidRPr="00731046">
        <w:rPr>
          <w:sz w:val="16"/>
          <w:highlight w:val="yellow"/>
        </w:rPr>
        <w:t xml:space="preserve"> </w:t>
      </w:r>
      <w:r w:rsidRPr="00731046">
        <w:rPr>
          <w:rStyle w:val="StyleBoldUnderline"/>
          <w:highlight w:val="yellow"/>
        </w:rPr>
        <w:t>gives the industry a powerful incentive to increase political spending</w:t>
      </w:r>
      <w:r w:rsidRPr="006A5CAF">
        <w:rPr>
          <w:rStyle w:val="StyleBoldUnderline"/>
        </w:rPr>
        <w:t xml:space="preserve"> now in an attempt </w:t>
      </w:r>
      <w:r w:rsidRPr="00731046">
        <w:rPr>
          <w:rStyle w:val="StyleBoldUnderline"/>
          <w:highlight w:val="yellow"/>
        </w:rPr>
        <w:t xml:space="preserve">to </w:t>
      </w:r>
      <w:r w:rsidRPr="00731046">
        <w:rPr>
          <w:rStyle w:val="Emphasis"/>
          <w:highlight w:val="yellow"/>
        </w:rPr>
        <w:t>shape public opinion and the debate over fracking</w:t>
      </w:r>
      <w:r w:rsidRPr="006A5CAF">
        <w:rPr>
          <w:sz w:val="16"/>
        </w:rPr>
        <w:t xml:space="preserve"> in Congress, </w:t>
      </w:r>
      <w:r w:rsidRPr="00731046">
        <w:rPr>
          <w:rStyle w:val="StyleBoldUnderline"/>
          <w:highlight w:val="yellow"/>
        </w:rPr>
        <w:t xml:space="preserve">as well as </w:t>
      </w:r>
      <w:r w:rsidRPr="00731046">
        <w:rPr>
          <w:rStyle w:val="Emphasis"/>
          <w:highlight w:val="yellow"/>
        </w:rPr>
        <w:t>affect the outcome of the 2012</w:t>
      </w:r>
      <w:r w:rsidRPr="006A5CAF">
        <w:rPr>
          <w:rStyle w:val="Emphasis"/>
        </w:rPr>
        <w:t xml:space="preserve"> congressional </w:t>
      </w:r>
      <w:r w:rsidRPr="00731046">
        <w:rPr>
          <w:rStyle w:val="Emphasis"/>
          <w:highlight w:val="yellow"/>
        </w:rPr>
        <w:t>elections</w:t>
      </w:r>
      <w:r w:rsidRPr="006A5CAF">
        <w:rPr>
          <w:sz w:val="16"/>
        </w:rPr>
        <w:t xml:space="preserve">. “Thanks to the Supreme Court and its Citizens United decision, </w:t>
      </w:r>
      <w:r w:rsidRPr="006A5CAF">
        <w:rPr>
          <w:rStyle w:val="StyleBoldUnderline"/>
        </w:rPr>
        <w:t xml:space="preserve">the </w:t>
      </w:r>
      <w:r w:rsidRPr="006036B3">
        <w:rPr>
          <w:rStyle w:val="StyleBoldUnderline"/>
        </w:rPr>
        <w:t>natural gas industry will be free to spend whatever it likes</w:t>
      </w:r>
      <w:r w:rsidRPr="006A5CAF">
        <w:rPr>
          <w:rStyle w:val="StyleBoldUnderline"/>
        </w:rPr>
        <w:t xml:space="preserve"> next year to elect a Congress that will do its bidding</w:t>
      </w:r>
      <w:r w:rsidRPr="006A5CAF">
        <w:rPr>
          <w:sz w:val="16"/>
        </w:rPr>
        <w:t>,” Edgar said. “</w:t>
      </w:r>
      <w:r w:rsidRPr="006A5CAF">
        <w:rPr>
          <w:rStyle w:val="StyleBoldUnderline"/>
        </w:rPr>
        <w:t>The industry’s political investments already have largely freed it from government oversight</w:t>
      </w:r>
      <w:r w:rsidRPr="006A5CAF">
        <w:rPr>
          <w:sz w:val="16"/>
        </w:rPr>
        <w:t>. Controlling the flow of that money and other corporate spending on our elections is critical to protecting our environment for this and future generations.”</w:t>
      </w:r>
    </w:p>
    <w:p w:rsidR="00803DAC" w:rsidRDefault="00803DAC" w:rsidP="00803DAC">
      <w:pPr>
        <w:pStyle w:val="Heading4"/>
        <w:rPr>
          <w:rFonts w:eastAsia="Times New Roman"/>
        </w:rPr>
      </w:pPr>
      <w:r w:rsidRPr="003F0386">
        <w:rPr>
          <w:rFonts w:eastAsia="Times New Roman"/>
          <w:u w:val="single"/>
        </w:rPr>
        <w:t>Link is self-correcting</w:t>
      </w:r>
      <w:r>
        <w:rPr>
          <w:rFonts w:eastAsia="Times New Roman"/>
        </w:rPr>
        <w:t xml:space="preserve"> --- Obama will October Surprise if he is behind.</w:t>
      </w:r>
    </w:p>
    <w:p w:rsidR="00803DAC" w:rsidRPr="00070F3A" w:rsidRDefault="00803DAC" w:rsidP="00803DAC">
      <w:r w:rsidRPr="00070F3A">
        <w:rPr>
          <w:b/>
        </w:rPr>
        <w:t>Whittington</w:t>
      </w:r>
      <w:r>
        <w:t xml:space="preserve">, </w:t>
      </w:r>
      <w:r>
        <w:rPr>
          <w:b/>
        </w:rPr>
        <w:t>6</w:t>
      </w:r>
      <w:r w:rsidRPr="00070F3A">
        <w:rPr>
          <w:b/>
        </w:rPr>
        <w:t>/14</w:t>
      </w:r>
      <w:r>
        <w:t xml:space="preserve">/2012 (Mark, Obama’s October Surprise Could Be Legalizing Pot, Yahoo! News, p. </w:t>
      </w:r>
      <w:r w:rsidRPr="00070F3A">
        <w:t>http://news.yahoo.com/obamas-october-surprise-could-legalizing-pot-191100768.html</w:t>
      </w:r>
    </w:p>
    <w:p w:rsidR="00803DAC" w:rsidRDefault="00803DAC" w:rsidP="00803DAC">
      <w:pPr>
        <w:rPr>
          <w:sz w:val="16"/>
        </w:rPr>
      </w:pPr>
      <w:r w:rsidRPr="0058257B">
        <w:rPr>
          <w:sz w:val="16"/>
        </w:rPr>
        <w:t xml:space="preserve">The Atlantic Wire believes that it has hit upon President </w:t>
      </w:r>
      <w:r w:rsidRPr="009219AA">
        <w:rPr>
          <w:rStyle w:val="StyleBoldUnderline"/>
          <w:highlight w:val="yellow"/>
        </w:rPr>
        <w:t>Obama's</w:t>
      </w:r>
      <w:r w:rsidRPr="00E34BEF">
        <w:rPr>
          <w:rStyle w:val="StyleBoldUnderline"/>
        </w:rPr>
        <w:t xml:space="preserve"> </w:t>
      </w:r>
      <w:r w:rsidRPr="00E34BEF">
        <w:rPr>
          <w:rStyle w:val="Emphasis"/>
        </w:rPr>
        <w:t xml:space="preserve">surefire </w:t>
      </w:r>
      <w:r w:rsidRPr="009219AA">
        <w:rPr>
          <w:rStyle w:val="Emphasis"/>
          <w:highlight w:val="yellow"/>
        </w:rPr>
        <w:t>October Surprise</w:t>
      </w:r>
      <w:r w:rsidRPr="009219AA">
        <w:rPr>
          <w:rStyle w:val="StyleBoldUnderline"/>
          <w:highlight w:val="yellow"/>
        </w:rPr>
        <w:t xml:space="preserve"> to</w:t>
      </w:r>
      <w:r w:rsidRPr="00E34BEF">
        <w:rPr>
          <w:rStyle w:val="StyleBoldUnderline"/>
        </w:rPr>
        <w:t xml:space="preserve"> change his political fortunes and </w:t>
      </w:r>
      <w:r w:rsidRPr="00B4538B">
        <w:rPr>
          <w:rStyle w:val="StyleBoldUnderline"/>
          <w:highlight w:val="yellow"/>
        </w:rPr>
        <w:t xml:space="preserve">get him </w:t>
      </w:r>
      <w:r w:rsidRPr="00B4538B">
        <w:rPr>
          <w:rStyle w:val="Emphasis"/>
          <w:highlight w:val="yellow"/>
        </w:rPr>
        <w:t>re-elected</w:t>
      </w:r>
      <w:r w:rsidRPr="00E34BEF">
        <w:rPr>
          <w:rStyle w:val="StyleBoldUnderline"/>
        </w:rPr>
        <w:t xml:space="preserve"> </w:t>
      </w:r>
      <w:r w:rsidRPr="0058257B">
        <w:rPr>
          <w:sz w:val="16"/>
        </w:rPr>
        <w:t xml:space="preserve">for a second term. </w:t>
      </w:r>
      <w:r w:rsidRPr="00E34BEF">
        <w:rPr>
          <w:rStyle w:val="StyleBoldUnderline"/>
        </w:rPr>
        <w:t>That</w:t>
      </w:r>
      <w:r w:rsidRPr="0058257B">
        <w:rPr>
          <w:sz w:val="16"/>
        </w:rPr>
        <w:t xml:space="preserve"> October surprise </w:t>
      </w:r>
      <w:r w:rsidRPr="00B4538B">
        <w:rPr>
          <w:rStyle w:val="StyleBoldUnderline"/>
          <w:highlight w:val="yellow"/>
        </w:rPr>
        <w:t>would be</w:t>
      </w:r>
      <w:r w:rsidRPr="00E34BEF">
        <w:rPr>
          <w:rStyle w:val="StyleBoldUnderline"/>
        </w:rPr>
        <w:t xml:space="preserve"> for him to support </w:t>
      </w:r>
      <w:r w:rsidRPr="00B4538B">
        <w:rPr>
          <w:rStyle w:val="StyleBoldUnderline"/>
          <w:highlight w:val="yellow"/>
        </w:rPr>
        <w:t>the legalization of pot</w:t>
      </w:r>
      <w:r w:rsidRPr="0058257B">
        <w:rPr>
          <w:sz w:val="16"/>
          <w:highlight w:val="yellow"/>
        </w:rPr>
        <w:t>.</w:t>
      </w:r>
      <w:r w:rsidRPr="0058257B">
        <w:rPr>
          <w:sz w:val="16"/>
        </w:rPr>
        <w:t xml:space="preserve"> This last-minute gambit has an advantage to starting a war, being that no one would get killed. The theory is that </w:t>
      </w:r>
      <w:r w:rsidRPr="00B4538B">
        <w:rPr>
          <w:rStyle w:val="StyleBoldUnderline"/>
          <w:highlight w:val="yellow"/>
        </w:rPr>
        <w:t>young voters</w:t>
      </w:r>
      <w:r w:rsidRPr="00E34BEF">
        <w:rPr>
          <w:rStyle w:val="StyleBoldUnderline"/>
        </w:rPr>
        <w:t>, disenchanted with Obama</w:t>
      </w:r>
      <w:r w:rsidRPr="0058257B">
        <w:rPr>
          <w:sz w:val="16"/>
        </w:rPr>
        <w:t xml:space="preserve"> because of the fact they are still living in their parents' garage three years after graduation and can't get a job, </w:t>
      </w:r>
      <w:r w:rsidRPr="00B4538B">
        <w:rPr>
          <w:rStyle w:val="StyleBoldUnderline"/>
          <w:highlight w:val="yellow"/>
        </w:rPr>
        <w:t xml:space="preserve">will be </w:t>
      </w:r>
      <w:r w:rsidRPr="00B4538B">
        <w:rPr>
          <w:rStyle w:val="Emphasis"/>
          <w:highlight w:val="yellow"/>
        </w:rPr>
        <w:t>motivated to turn out</w:t>
      </w:r>
      <w:r w:rsidRPr="00E34BEF">
        <w:rPr>
          <w:rStyle w:val="Emphasis"/>
        </w:rPr>
        <w:t xml:space="preserve"> for him</w:t>
      </w:r>
      <w:r w:rsidRPr="0058257B">
        <w:rPr>
          <w:sz w:val="16"/>
        </w:rPr>
        <w:t xml:space="preserve"> because he supports legalized dope smoking. The Washington Post related David Maraniss' claims of Barack Obama being a pothead during his high school days. The gambit would also answer Penn Jillette's recent rant on the hypocrisy of Obama, a self-admitted former doper, enforcing drug laws that put people like he used to be in jail. The idea that Obama can get potheads motivated enough to turn off "The Daily Show," get off the couch, and go to the polls is a very charming one. To be sure, people voting while stoned could explain a lot of election results -- the re-election of Jerry Brown as governor of California comes to mind. But the legalized pot gambit has some pitfalls. Millions of people, likely more than who toke while laughing hysterically at Bill Maher, are against legalized drug use. </w:t>
      </w:r>
      <w:r w:rsidRPr="006036B3">
        <w:rPr>
          <w:rStyle w:val="StyleBoldUnderline"/>
        </w:rPr>
        <w:t>Rasmussen suggested that</w:t>
      </w:r>
      <w:r w:rsidRPr="00E34BEF">
        <w:rPr>
          <w:rStyle w:val="StyleBoldUnderline"/>
        </w:rPr>
        <w:t xml:space="preserve"> a plurality of </w:t>
      </w:r>
      <w:r w:rsidRPr="00B4538B">
        <w:rPr>
          <w:rStyle w:val="Emphasis"/>
          <w:highlight w:val="yellow"/>
        </w:rPr>
        <w:t>47 percent of Americans</w:t>
      </w:r>
      <w:r w:rsidRPr="00B4538B">
        <w:rPr>
          <w:rStyle w:val="StyleBoldUnderline"/>
          <w:highlight w:val="yellow"/>
        </w:rPr>
        <w:t xml:space="preserve"> favor legalizing</w:t>
      </w:r>
      <w:r w:rsidRPr="00E34BEF">
        <w:rPr>
          <w:rStyle w:val="StyleBoldUnderline"/>
        </w:rPr>
        <w:t xml:space="preserve"> marijuana</w:t>
      </w:r>
      <w:r w:rsidRPr="0058257B">
        <w:rPr>
          <w:sz w:val="16"/>
        </w:rPr>
        <w:t xml:space="preserve"> and taxing it, </w:t>
      </w:r>
      <w:r w:rsidRPr="00B4538B">
        <w:rPr>
          <w:rStyle w:val="StyleBoldUnderline"/>
          <w:highlight w:val="yellow"/>
        </w:rPr>
        <w:t>which makes the</w:t>
      </w:r>
      <w:r w:rsidRPr="00E34BEF">
        <w:rPr>
          <w:rStyle w:val="StyleBoldUnderline"/>
        </w:rPr>
        <w:t xml:space="preserve"> say </w:t>
      </w:r>
      <w:r w:rsidRPr="00E34BEF">
        <w:rPr>
          <w:rStyle w:val="StyleBoldUnderline"/>
        </w:rPr>
        <w:lastRenderedPageBreak/>
        <w:t xml:space="preserve">yes to drugs </w:t>
      </w:r>
      <w:r w:rsidRPr="00B4538B">
        <w:rPr>
          <w:rStyle w:val="StyleBoldUnderline"/>
          <w:highlight w:val="yellow"/>
        </w:rPr>
        <w:t>gambit</w:t>
      </w:r>
      <w:r w:rsidRPr="0058257B">
        <w:rPr>
          <w:sz w:val="16"/>
        </w:rPr>
        <w:t xml:space="preserve"> just a little </w:t>
      </w:r>
      <w:r w:rsidRPr="00B4538B">
        <w:rPr>
          <w:rStyle w:val="Emphasis"/>
          <w:highlight w:val="yellow"/>
        </w:rPr>
        <w:t>tempting to a president facing defeat</w:t>
      </w:r>
      <w:r w:rsidRPr="00E34BEF">
        <w:rPr>
          <w:rStyle w:val="Emphasis"/>
        </w:rPr>
        <w:t xml:space="preserve"> in November</w:t>
      </w:r>
      <w:r w:rsidRPr="0058257B">
        <w:rPr>
          <w:sz w:val="16"/>
        </w:rPr>
        <w:t xml:space="preserve">. But such a move could be turned back on Obama fairly quickly. Mitt Romney, whose skill at the political riposte has become well known, would have lots of fun with an Obama legalize dope initiative. What next, he will ask. Selling crystal meth to school kids from vending machines? And if Obama proposed taxing pot at the same time, Romney would think that the good lord really does want him to be president. The conservative base likes few things less, besides gays getting married, than legalized dope and raising taxes, even on legalized dope. What, Obama would ask, does this have to do with a bad economy? </w:t>
      </w:r>
      <w:r w:rsidRPr="00E34BEF">
        <w:rPr>
          <w:rStyle w:val="StyleBoldUnderline"/>
        </w:rPr>
        <w:t xml:space="preserve">One hope would be left for Obama: a stimulus package for pot growers. It may be his </w:t>
      </w:r>
      <w:r w:rsidRPr="00E34BEF">
        <w:rPr>
          <w:rStyle w:val="Emphasis"/>
        </w:rPr>
        <w:t>only hope</w:t>
      </w:r>
      <w:r w:rsidRPr="0058257B">
        <w:rPr>
          <w:sz w:val="16"/>
        </w:rPr>
        <w:t>.</w:t>
      </w:r>
    </w:p>
    <w:p w:rsidR="00803DAC" w:rsidRPr="00993DFC" w:rsidRDefault="00803DAC" w:rsidP="00803DAC">
      <w:pPr>
        <w:pStyle w:val="Heading4"/>
      </w:pPr>
      <w:r>
        <w:t>Voters will forget events in a month.</w:t>
      </w:r>
    </w:p>
    <w:p w:rsidR="00803DAC" w:rsidRDefault="00803DAC" w:rsidP="00803DAC">
      <w:r w:rsidRPr="00D3517A">
        <w:rPr>
          <w:b/>
        </w:rPr>
        <w:t>Carlson</w:t>
      </w:r>
      <w:r>
        <w:t>, 9/18/</w:t>
      </w:r>
      <w:r w:rsidRPr="00D3517A">
        <w:rPr>
          <w:b/>
        </w:rPr>
        <w:t>2012</w:t>
      </w:r>
      <w:r>
        <w:t xml:space="preserve"> (Margaret, Why Romney can still win, Star Tribune, p. </w:t>
      </w:r>
      <w:r w:rsidRPr="00D3517A">
        <w:t>http://www.startribune.com/opinion/commentaries/170184556.html?refer=y</w:t>
      </w:r>
      <w:r>
        <w:t>)</w:t>
      </w:r>
    </w:p>
    <w:p w:rsidR="00803DAC" w:rsidRDefault="00803DAC" w:rsidP="00803DAC">
      <w:pPr>
        <w:rPr>
          <w:sz w:val="16"/>
        </w:rPr>
      </w:pPr>
      <w:r w:rsidRPr="00993DFC">
        <w:rPr>
          <w:sz w:val="16"/>
        </w:rPr>
        <w:t xml:space="preserve">Besides, </w:t>
      </w:r>
      <w:r w:rsidRPr="008336B8">
        <w:rPr>
          <w:rStyle w:val="StyleBoldUnderline"/>
          <w:highlight w:val="yellow"/>
        </w:rPr>
        <w:t>we live in the</w:t>
      </w:r>
      <w:r w:rsidRPr="00993DFC">
        <w:rPr>
          <w:rStyle w:val="StyleBoldUnderline"/>
        </w:rPr>
        <w:t xml:space="preserve"> </w:t>
      </w:r>
      <w:r w:rsidRPr="008336B8">
        <w:rPr>
          <w:rStyle w:val="Emphasis"/>
          <w:b w:val="0"/>
          <w:highlight w:val="yellow"/>
        </w:rPr>
        <w:t>U</w:t>
      </w:r>
      <w:r w:rsidRPr="00993DFC">
        <w:rPr>
          <w:sz w:val="16"/>
        </w:rPr>
        <w:t xml:space="preserve">nited </w:t>
      </w:r>
      <w:r w:rsidRPr="008336B8">
        <w:rPr>
          <w:rStyle w:val="Emphasis"/>
          <w:b w:val="0"/>
          <w:highlight w:val="yellow"/>
        </w:rPr>
        <w:t>S</w:t>
      </w:r>
      <w:r w:rsidRPr="00993DFC">
        <w:rPr>
          <w:sz w:val="16"/>
        </w:rPr>
        <w:t xml:space="preserve">tates </w:t>
      </w:r>
      <w:r w:rsidRPr="008336B8">
        <w:rPr>
          <w:rStyle w:val="StyleBoldUnderline"/>
          <w:highlight w:val="yellow"/>
        </w:rPr>
        <w:t xml:space="preserve">of </w:t>
      </w:r>
      <w:r w:rsidRPr="008336B8">
        <w:rPr>
          <w:rStyle w:val="Emphasis"/>
          <w:highlight w:val="yellow"/>
        </w:rPr>
        <w:t>Amnesia</w:t>
      </w:r>
      <w:r w:rsidRPr="008336B8">
        <w:rPr>
          <w:rStyle w:val="StyleBoldUnderline"/>
          <w:highlight w:val="yellow"/>
        </w:rPr>
        <w:t>, where no</w:t>
      </w:r>
      <w:r w:rsidRPr="00993DFC">
        <w:rPr>
          <w:rStyle w:val="StyleBoldUnderline"/>
        </w:rPr>
        <w:t xml:space="preserve"> one</w:t>
      </w:r>
      <w:r w:rsidRPr="00993DFC">
        <w:rPr>
          <w:sz w:val="16"/>
        </w:rPr>
        <w:t xml:space="preserve"> (except maybe the press) </w:t>
      </w:r>
      <w:r w:rsidRPr="008336B8">
        <w:rPr>
          <w:rStyle w:val="StyleBoldUnderline"/>
          <w:highlight w:val="yellow"/>
        </w:rPr>
        <w:t xml:space="preserve">remembers Romney's mistakes if they happened </w:t>
      </w:r>
      <w:r w:rsidRPr="008336B8">
        <w:rPr>
          <w:rStyle w:val="Emphasis"/>
          <w:b w:val="0"/>
          <w:highlight w:val="yellow"/>
        </w:rPr>
        <w:t>more than a month ago</w:t>
      </w:r>
      <w:r w:rsidRPr="00993DFC">
        <w:rPr>
          <w:rStyle w:val="StyleBoldUnderline"/>
        </w:rPr>
        <w:t>. Who can forget when he criticized the British</w:t>
      </w:r>
      <w:r w:rsidRPr="00993DFC">
        <w:rPr>
          <w:sz w:val="16"/>
        </w:rPr>
        <w:t xml:space="preserve">, our closest ally, for not being as good at running the Olympics as he was (turned out it was)? </w:t>
      </w:r>
      <w:r w:rsidRPr="00993DFC">
        <w:rPr>
          <w:rStyle w:val="StyleBoldUnderline"/>
        </w:rPr>
        <w:t>Or his $10,000 bet with</w:t>
      </w:r>
      <w:r w:rsidRPr="00993DFC">
        <w:rPr>
          <w:sz w:val="16"/>
        </w:rPr>
        <w:t xml:space="preserve"> Texas Gov. Rick </w:t>
      </w:r>
      <w:r w:rsidRPr="00993DFC">
        <w:rPr>
          <w:rStyle w:val="StyleBoldUnderline"/>
        </w:rPr>
        <w:t xml:space="preserve">Perry over his health-care plan? </w:t>
      </w:r>
      <w:proofErr w:type="gramStart"/>
      <w:r w:rsidRPr="00993DFC">
        <w:rPr>
          <w:rStyle w:val="StyleBoldUnderline"/>
        </w:rPr>
        <w:t>Or his comment that "corporations are people, my friend"?</w:t>
      </w:r>
      <w:proofErr w:type="gramEnd"/>
      <w:r w:rsidRPr="00993DFC">
        <w:rPr>
          <w:sz w:val="16"/>
        </w:rPr>
        <w:t xml:space="preserve"> Or his failure to release years of tax returns? </w:t>
      </w:r>
      <w:r w:rsidRPr="008336B8">
        <w:rPr>
          <w:rStyle w:val="StyleBoldUnderline"/>
          <w:highlight w:val="yellow"/>
        </w:rPr>
        <w:t>Soon everyone may even forget the video in which he says of the poor, "My job is not to worry about those people</w:t>
      </w:r>
      <w:r w:rsidRPr="008336B8">
        <w:rPr>
          <w:sz w:val="16"/>
          <w:highlight w:val="yellow"/>
        </w:rPr>
        <w:t>."</w:t>
      </w:r>
    </w:p>
    <w:p w:rsidR="00803DAC" w:rsidRDefault="00803DAC" w:rsidP="00803DAC">
      <w:pPr>
        <w:pStyle w:val="Heading4"/>
      </w:pPr>
      <w:r>
        <w:t>The plan will not affect the election --- the Minimal Effect Model proves.</w:t>
      </w:r>
    </w:p>
    <w:p w:rsidR="00803DAC" w:rsidRDefault="00803DAC" w:rsidP="00803DAC">
      <w:r w:rsidRPr="00A16B82">
        <w:rPr>
          <w:b/>
        </w:rPr>
        <w:t>Farhi</w:t>
      </w:r>
      <w:r>
        <w:t>, 7/6/</w:t>
      </w:r>
      <w:r w:rsidRPr="00A16B82">
        <w:rPr>
          <w:b/>
        </w:rPr>
        <w:t>2012</w:t>
      </w:r>
      <w:r>
        <w:t xml:space="preserve"> (Paul – reporter for the Washington Post, Do campaigns really change voters’ minds</w:t>
      </w:r>
      <w:proofErr w:type="gramStart"/>
      <w:r>
        <w:t>?,</w:t>
      </w:r>
      <w:proofErr w:type="gramEnd"/>
      <w:r>
        <w:t xml:space="preserve"> The Washington Post, p. </w:t>
      </w:r>
      <w:hyperlink r:id="rId46" w:history="1">
        <w:r w:rsidRPr="008D4507">
          <w:rPr>
            <w:rStyle w:val="Hyperlink"/>
          </w:rPr>
          <w:t>http://www.washingtonpost.com/opinions/do-campaigns-really-change-voters-minds/2012/07/06/gJQAEljyRW_story.html</w:t>
        </w:r>
      </w:hyperlink>
      <w:r>
        <w:t>)</w:t>
      </w:r>
    </w:p>
    <w:p w:rsidR="00803DAC" w:rsidRDefault="00803DAC" w:rsidP="00803DAC">
      <w:pPr>
        <w:rPr>
          <w:sz w:val="16"/>
        </w:rPr>
      </w:pPr>
      <w:r w:rsidRPr="00513EE9">
        <w:rPr>
          <w:sz w:val="16"/>
        </w:rPr>
        <w:t xml:space="preserve">How can anyone accurately estimate the outcome of an election more than three months ahead of time — before the conventions, the debates, and the twists and turns of the fall campaign? Primarily because Abramowitz’s forecasting model disregards the fall campaign altogether. His method acknowledges something that political operatives, journalists and candidates rarely do: </w:t>
      </w:r>
      <w:r w:rsidRPr="00513EE9">
        <w:rPr>
          <w:rStyle w:val="Emphasis"/>
        </w:rPr>
        <w:t xml:space="preserve">Presidential </w:t>
      </w:r>
      <w:r w:rsidRPr="00513EE9">
        <w:rPr>
          <w:rStyle w:val="Emphasis"/>
          <w:highlight w:val="yellow"/>
        </w:rPr>
        <w:t>campaigns don’t</w:t>
      </w:r>
      <w:r w:rsidRPr="00513EE9">
        <w:rPr>
          <w:rStyle w:val="Emphasis"/>
        </w:rPr>
        <w:t xml:space="preserve"> matter much in </w:t>
      </w:r>
      <w:r w:rsidRPr="00513EE9">
        <w:rPr>
          <w:rStyle w:val="Emphasis"/>
          <w:highlight w:val="yellow"/>
        </w:rPr>
        <w:t>determin</w:t>
      </w:r>
      <w:r w:rsidRPr="00513EE9">
        <w:rPr>
          <w:rStyle w:val="Emphasis"/>
        </w:rPr>
        <w:t xml:space="preserve">ing </w:t>
      </w:r>
      <w:r w:rsidRPr="00513EE9">
        <w:rPr>
          <w:rStyle w:val="Emphasis"/>
          <w:highlight w:val="yellow"/>
        </w:rPr>
        <w:t xml:space="preserve">winners </w:t>
      </w:r>
      <w:r w:rsidRPr="006036B3">
        <w:rPr>
          <w:rStyle w:val="Emphasis"/>
        </w:rPr>
        <w:t>and losers</w:t>
      </w:r>
      <w:r w:rsidRPr="00513EE9">
        <w:rPr>
          <w:rStyle w:val="StyleBoldUnderline"/>
        </w:rPr>
        <w:t>.</w:t>
      </w:r>
      <w:r>
        <w:rPr>
          <w:rStyle w:val="StyleBoldUnderline"/>
        </w:rPr>
        <w:t xml:space="preserve"> </w:t>
      </w:r>
      <w:r w:rsidRPr="00513EE9">
        <w:rPr>
          <w:rStyle w:val="StyleBoldUnderline"/>
        </w:rPr>
        <w:t>Despite all the noise from the campaign trail</w:t>
      </w:r>
      <w:r w:rsidRPr="00513EE9">
        <w:rPr>
          <w:sz w:val="16"/>
        </w:rPr>
        <w:t xml:space="preserve"> — from the onslaught of TV ads to the daily rallies to the frenzied news coverage — </w:t>
      </w:r>
      <w:r w:rsidRPr="00513EE9">
        <w:rPr>
          <w:rStyle w:val="StyleBoldUnderline"/>
          <w:highlight w:val="yellow"/>
        </w:rPr>
        <w:t xml:space="preserve">factors </w:t>
      </w:r>
      <w:r w:rsidRPr="00513EE9">
        <w:rPr>
          <w:rStyle w:val="Emphasis"/>
          <w:highlight w:val="yellow"/>
        </w:rPr>
        <w:t>beyond either candidate’s control</w:t>
      </w:r>
      <w:r w:rsidRPr="00513EE9">
        <w:rPr>
          <w:rStyle w:val="Emphasis"/>
        </w:rPr>
        <w:t xml:space="preserve"> largely </w:t>
      </w:r>
      <w:r w:rsidRPr="00513EE9">
        <w:rPr>
          <w:rStyle w:val="Emphasis"/>
          <w:highlight w:val="yellow"/>
        </w:rPr>
        <w:t>determine the result</w:t>
      </w:r>
      <w:r w:rsidRPr="00513EE9">
        <w:rPr>
          <w:sz w:val="16"/>
        </w:rPr>
        <w:t xml:space="preserve">, according to this school of thought. </w:t>
      </w:r>
      <w:r w:rsidRPr="00513EE9">
        <w:rPr>
          <w:rStyle w:val="StyleBoldUnderline"/>
        </w:rPr>
        <w:t xml:space="preserve">So much is already baked into a presidential contest that </w:t>
      </w:r>
      <w:r w:rsidRPr="006036B3">
        <w:rPr>
          <w:rStyle w:val="Emphasis"/>
        </w:rPr>
        <w:t>even</w:t>
      </w:r>
      <w:r w:rsidRPr="00513EE9">
        <w:rPr>
          <w:rStyle w:val="Emphasis"/>
          <w:highlight w:val="yellow"/>
        </w:rPr>
        <w:t xml:space="preserve"> the</w:t>
      </w:r>
      <w:r w:rsidRPr="00513EE9">
        <w:rPr>
          <w:rStyle w:val="Emphasis"/>
        </w:rPr>
        <w:t xml:space="preserve"> best managed and </w:t>
      </w:r>
      <w:r w:rsidRPr="00513EE9">
        <w:rPr>
          <w:rStyle w:val="Emphasis"/>
          <w:highlight w:val="yellow"/>
        </w:rPr>
        <w:t>most effective campaign</w:t>
      </w:r>
      <w:r w:rsidRPr="00513EE9">
        <w:rPr>
          <w:sz w:val="16"/>
        </w:rPr>
        <w:t xml:space="preserve"> (or the most incompetent one) </w:t>
      </w:r>
      <w:r w:rsidRPr="00513EE9">
        <w:rPr>
          <w:rStyle w:val="Emphasis"/>
          <w:highlight w:val="yellow"/>
        </w:rPr>
        <w:t>can’t move the needle</w:t>
      </w:r>
      <w:r w:rsidRPr="00513EE9">
        <w:rPr>
          <w:rStyle w:val="Emphasis"/>
        </w:rPr>
        <w:t xml:space="preserve"> too far</w:t>
      </w:r>
      <w:r w:rsidRPr="00513EE9">
        <w:rPr>
          <w:sz w:val="16"/>
        </w:rPr>
        <w:t xml:space="preserve">. This idea has been around since at least the 1940s and has been so thoroughly studied that it has its own wonky name, </w:t>
      </w:r>
      <w:r w:rsidRPr="00513EE9">
        <w:rPr>
          <w:rStyle w:val="StyleBoldUnderline"/>
        </w:rPr>
        <w:t>the Minimal Effects Model</w:t>
      </w:r>
      <w:r w:rsidRPr="00513EE9">
        <w:rPr>
          <w:sz w:val="16"/>
        </w:rPr>
        <w:t xml:space="preserve">. Simply stated, the model </w:t>
      </w:r>
      <w:r w:rsidRPr="00513EE9">
        <w:rPr>
          <w:rStyle w:val="StyleBoldUnderline"/>
        </w:rPr>
        <w:t xml:space="preserve">says that presidential </w:t>
      </w:r>
      <w:r w:rsidRPr="00513EE9">
        <w:rPr>
          <w:rStyle w:val="StyleBoldUnderline"/>
          <w:highlight w:val="yellow"/>
        </w:rPr>
        <w:t xml:space="preserve">campaigns have a </w:t>
      </w:r>
      <w:r w:rsidRPr="00513EE9">
        <w:rPr>
          <w:rStyle w:val="Emphasis"/>
          <w:highlight w:val="yellow"/>
        </w:rPr>
        <w:t>highly limited effect</w:t>
      </w:r>
      <w:r w:rsidRPr="00513EE9">
        <w:rPr>
          <w:rStyle w:val="StyleBoldUnderline"/>
          <w:highlight w:val="yellow"/>
        </w:rPr>
        <w:t xml:space="preserve"> on how people vote</w:t>
      </w:r>
      <w:r w:rsidRPr="00513EE9">
        <w:rPr>
          <w:sz w:val="16"/>
          <w:highlight w:val="yellow"/>
        </w:rPr>
        <w:t xml:space="preserve">. </w:t>
      </w:r>
      <w:r w:rsidRPr="00513EE9">
        <w:rPr>
          <w:rStyle w:val="Emphasis"/>
          <w:highlight w:val="yellow"/>
        </w:rPr>
        <w:t>Because of partisan loyalties and</w:t>
      </w:r>
      <w:r w:rsidRPr="00513EE9">
        <w:rPr>
          <w:rStyle w:val="Emphasis"/>
        </w:rPr>
        <w:t xml:space="preserve"> other </w:t>
      </w:r>
      <w:r w:rsidRPr="00513EE9">
        <w:rPr>
          <w:rStyle w:val="Emphasis"/>
          <w:highlight w:val="yellow"/>
        </w:rPr>
        <w:t>structural factors</w:t>
      </w:r>
      <w:r w:rsidRPr="00513EE9">
        <w:rPr>
          <w:rStyle w:val="StyleBoldUnderline"/>
          <w:highlight w:val="yellow"/>
        </w:rPr>
        <w:t>, millions</w:t>
      </w:r>
      <w:r w:rsidRPr="00513EE9">
        <w:rPr>
          <w:sz w:val="16"/>
        </w:rPr>
        <w:t xml:space="preserve"> of voters </w:t>
      </w:r>
      <w:r w:rsidRPr="00513EE9">
        <w:rPr>
          <w:rStyle w:val="StyleBoldUnderline"/>
          <w:highlight w:val="yellow"/>
        </w:rPr>
        <w:t>have made up their minds</w:t>
      </w:r>
      <w:r w:rsidRPr="00513EE9">
        <w:rPr>
          <w:sz w:val="16"/>
        </w:rPr>
        <w:t xml:space="preserve"> long </w:t>
      </w:r>
      <w:r w:rsidRPr="00513EE9">
        <w:rPr>
          <w:rStyle w:val="StyleBoldUnderline"/>
        </w:rPr>
        <w:t>before the most intense electioneering begins</w:t>
      </w:r>
      <w:r w:rsidRPr="00513EE9">
        <w:rPr>
          <w:sz w:val="16"/>
        </w:rPr>
        <w:t>, leaving only a disengaged few for the candidates to persuade. “</w:t>
      </w:r>
      <w:r w:rsidRPr="00513EE9">
        <w:rPr>
          <w:rStyle w:val="StyleBoldUnderline"/>
        </w:rPr>
        <w:t xml:space="preserve">When you’re in the middle of a campaign, </w:t>
      </w:r>
      <w:r w:rsidRPr="00A656D7">
        <w:rPr>
          <w:rStyle w:val="StyleBoldUnderline"/>
          <w:highlight w:val="yellow"/>
        </w:rPr>
        <w:t>there’s a tendency</w:t>
      </w:r>
      <w:r w:rsidRPr="00513EE9">
        <w:rPr>
          <w:sz w:val="16"/>
        </w:rPr>
        <w:t xml:space="preserve"> for people, especially the media, </w:t>
      </w:r>
      <w:r w:rsidRPr="00A656D7">
        <w:rPr>
          <w:rStyle w:val="StyleBoldUnderline"/>
          <w:highlight w:val="yellow"/>
        </w:rPr>
        <w:t xml:space="preserve">to </w:t>
      </w:r>
      <w:r w:rsidRPr="00A656D7">
        <w:rPr>
          <w:rStyle w:val="Emphasis"/>
          <w:highlight w:val="yellow"/>
        </w:rPr>
        <w:t>overestimate</w:t>
      </w:r>
      <w:r w:rsidRPr="00513EE9">
        <w:rPr>
          <w:sz w:val="16"/>
        </w:rPr>
        <w:t xml:space="preserve"> the importance of certain </w:t>
      </w:r>
      <w:r w:rsidRPr="00A656D7">
        <w:rPr>
          <w:rStyle w:val="StyleBoldUnderline"/>
          <w:highlight w:val="yellow"/>
        </w:rPr>
        <w:t>events,” Abramowitz says</w:t>
      </w:r>
      <w:r w:rsidRPr="00513EE9">
        <w:rPr>
          <w:sz w:val="16"/>
        </w:rPr>
        <w:t>. These include high-profile gaffes, vice presidential selections, controversial ads and other moments that capture so much attention. Except, he adds, “</w:t>
      </w:r>
      <w:r w:rsidRPr="00A656D7">
        <w:rPr>
          <w:rStyle w:val="StyleBoldUnderline"/>
          <w:highlight w:val="yellow"/>
        </w:rPr>
        <w:t xml:space="preserve">those things have </w:t>
      </w:r>
      <w:r w:rsidRPr="00A656D7">
        <w:rPr>
          <w:rStyle w:val="Emphasis"/>
          <w:highlight w:val="yellow"/>
        </w:rPr>
        <w:t>no measurable impact [on voters’ decisions</w:t>
      </w:r>
      <w:r w:rsidRPr="00513EE9">
        <w:rPr>
          <w:rStyle w:val="StyleBoldUnderline"/>
        </w:rPr>
        <w:t>]. The media are interested in getting people’s attention, but</w:t>
      </w:r>
      <w:r w:rsidRPr="00513EE9">
        <w:rPr>
          <w:sz w:val="16"/>
        </w:rPr>
        <w:t xml:space="preserve"> a lot of </w:t>
      </w:r>
      <w:r w:rsidRPr="00A656D7">
        <w:rPr>
          <w:rStyle w:val="StyleBoldUnderline"/>
          <w:highlight w:val="yellow"/>
        </w:rPr>
        <w:t>the stories</w:t>
      </w:r>
      <w:r w:rsidRPr="00513EE9">
        <w:rPr>
          <w:sz w:val="16"/>
        </w:rPr>
        <w:t xml:space="preserve"> you read or see </w:t>
      </w:r>
      <w:r w:rsidRPr="00A656D7">
        <w:rPr>
          <w:rStyle w:val="StyleBoldUnderline"/>
          <w:highlight w:val="yellow"/>
        </w:rPr>
        <w:t>are</w:t>
      </w:r>
      <w:r w:rsidRPr="00513EE9">
        <w:rPr>
          <w:sz w:val="16"/>
        </w:rPr>
        <w:t xml:space="preserve"> focusing on things that are </w:t>
      </w:r>
      <w:r w:rsidRPr="00A656D7">
        <w:rPr>
          <w:rStyle w:val="Emphasis"/>
          <w:b w:val="0"/>
          <w:highlight w:val="yellow"/>
        </w:rPr>
        <w:t>trivial</w:t>
      </w:r>
      <w:r w:rsidRPr="00513EE9">
        <w:rPr>
          <w:sz w:val="16"/>
        </w:rPr>
        <w:t>. The way campaigns play out is largely determined by fundamentals.”</w:t>
      </w:r>
    </w:p>
    <w:p w:rsidR="00803DAC" w:rsidRDefault="00803DAC" w:rsidP="00803DAC">
      <w:pPr>
        <w:pStyle w:val="Heading4"/>
      </w:pPr>
      <w:r>
        <w:t>GOP will steal the election --- six warrants</w:t>
      </w:r>
    </w:p>
    <w:p w:rsidR="00803DAC" w:rsidRDefault="00803DAC" w:rsidP="00803DAC">
      <w:r w:rsidRPr="00931550">
        <w:rPr>
          <w:b/>
        </w:rPr>
        <w:t>Fitrakis and Wasserman</w:t>
      </w:r>
      <w:r>
        <w:t>, 9/5/</w:t>
      </w:r>
      <w:r w:rsidRPr="00931550">
        <w:rPr>
          <w:b/>
        </w:rPr>
        <w:t>2012</w:t>
      </w:r>
      <w:r>
        <w:t xml:space="preserve"> (Bob – Professor of Political Science in the Social and Behavioral Sciences Department at Columbus State Community College and Harvey – senior advisor to Greenpeace USA and the Nuclear Information and Resource Service, Will the GOP Steal America’s 2012 Election, Daily Kos, p. </w:t>
      </w:r>
      <w:hyperlink r:id="rId47" w:history="1">
        <w:r w:rsidRPr="008D4507">
          <w:rPr>
            <w:rStyle w:val="Hyperlink"/>
          </w:rPr>
          <w:t>http://www.dailykos.com/story/2012/09/05/1128300/-Will-the-GOP-Steal-America-s-2012-Election</w:t>
        </w:r>
      </w:hyperlink>
      <w:r>
        <w:t>)</w:t>
      </w:r>
    </w:p>
    <w:p w:rsidR="00803DAC" w:rsidRDefault="00803DAC" w:rsidP="00803DAC">
      <w:pPr>
        <w:rPr>
          <w:sz w:val="16"/>
        </w:rPr>
      </w:pPr>
      <w:r w:rsidRPr="001511E3">
        <w:rPr>
          <w:rStyle w:val="StyleBoldUnderline"/>
          <w:highlight w:val="yellow"/>
        </w:rPr>
        <w:t xml:space="preserve">The Republican Party could </w:t>
      </w:r>
      <w:r w:rsidRPr="001511E3">
        <w:rPr>
          <w:rStyle w:val="Emphasis"/>
          <w:highlight w:val="yellow"/>
        </w:rPr>
        <w:t>steal the</w:t>
      </w:r>
      <w:r w:rsidRPr="00AF75E0">
        <w:rPr>
          <w:sz w:val="16"/>
        </w:rPr>
        <w:t xml:space="preserve"> 2012 US Presidential </w:t>
      </w:r>
      <w:r w:rsidRPr="001511E3">
        <w:rPr>
          <w:rStyle w:val="Emphasis"/>
          <w:highlight w:val="yellow"/>
        </w:rPr>
        <w:t>election</w:t>
      </w:r>
      <w:r w:rsidRPr="00AF75E0">
        <w:rPr>
          <w:sz w:val="16"/>
        </w:rPr>
        <w:t xml:space="preserve"> with relative ease. </w:t>
      </w:r>
      <w:r w:rsidRPr="001511E3">
        <w:rPr>
          <w:rStyle w:val="StyleBoldUnderline"/>
        </w:rPr>
        <w:t>Six</w:t>
      </w:r>
      <w:r w:rsidRPr="00AF75E0">
        <w:rPr>
          <w:sz w:val="16"/>
        </w:rPr>
        <w:t xml:space="preserve"> basic </w:t>
      </w:r>
      <w:r w:rsidRPr="00AF75E0">
        <w:rPr>
          <w:rStyle w:val="StyleBoldUnderline"/>
        </w:rPr>
        <w:t>factors make</w:t>
      </w:r>
      <w:r w:rsidRPr="00AF75E0">
        <w:rPr>
          <w:sz w:val="16"/>
        </w:rPr>
        <w:t xml:space="preserve"> this year’s </w:t>
      </w:r>
      <w:r w:rsidRPr="00AF75E0">
        <w:rPr>
          <w:rStyle w:val="StyleBoldUnderline"/>
        </w:rPr>
        <w:t>theft a possibility</w:t>
      </w:r>
      <w:r w:rsidRPr="00AF75E0">
        <w:rPr>
          <w:sz w:val="16"/>
        </w:rPr>
        <w:t xml:space="preserve">: </w:t>
      </w:r>
      <w:r w:rsidRPr="001511E3">
        <w:rPr>
          <w:rStyle w:val="StyleBoldUnderline"/>
          <w:highlight w:val="yellow"/>
        </w:rPr>
        <w:t>The power of corporate money</w:t>
      </w:r>
      <w:r w:rsidRPr="00AF75E0">
        <w:rPr>
          <w:sz w:val="16"/>
        </w:rPr>
        <w:t xml:space="preserve">, now vastly enhanced by the US Supreme Court’s Citizens’ United decisions; </w:t>
      </w:r>
      <w:r w:rsidRPr="001511E3">
        <w:rPr>
          <w:rStyle w:val="StyleBoldUnderline"/>
          <w:highlight w:val="yellow"/>
        </w:rPr>
        <w:t>The Electoral College</w:t>
      </w:r>
      <w:r w:rsidRPr="00AF75E0">
        <w:rPr>
          <w:sz w:val="16"/>
        </w:rPr>
        <w:t xml:space="preserve">, which narrows the number of votes needed to be moved to swing a presidential election; </w:t>
      </w:r>
      <w:r w:rsidRPr="001511E3">
        <w:rPr>
          <w:rStyle w:val="StyleBoldUnderline"/>
          <w:highlight w:val="yellow"/>
        </w:rPr>
        <w:t>The s</w:t>
      </w:r>
      <w:r w:rsidRPr="00AF75E0">
        <w:rPr>
          <w:rStyle w:val="StyleBoldUnderline"/>
        </w:rPr>
        <w:t xml:space="preserve">ystematic </w:t>
      </w:r>
      <w:r w:rsidRPr="001511E3">
        <w:rPr>
          <w:rStyle w:val="StyleBoldUnderline"/>
          <w:highlight w:val="yellow"/>
        </w:rPr>
        <w:t>disenfranchisement of</w:t>
      </w:r>
      <w:r w:rsidRPr="001511E3">
        <w:rPr>
          <w:sz w:val="16"/>
          <w:highlight w:val="yellow"/>
        </w:rPr>
        <w:t>---</w:t>
      </w:r>
      <w:r w:rsidRPr="00AF75E0">
        <w:rPr>
          <w:sz w:val="16"/>
        </w:rPr>
        <w:t>according to the Brennan Center---</w:t>
      </w:r>
      <w:r w:rsidRPr="001511E3">
        <w:rPr>
          <w:rStyle w:val="Emphasis"/>
          <w:b w:val="0"/>
          <w:highlight w:val="yellow"/>
        </w:rPr>
        <w:t>ten million</w:t>
      </w:r>
      <w:r w:rsidRPr="00AF75E0">
        <w:rPr>
          <w:sz w:val="16"/>
        </w:rPr>
        <w:t xml:space="preserve"> or more citizens, most of </w:t>
      </w:r>
      <w:r w:rsidRPr="00AF75E0">
        <w:rPr>
          <w:rStyle w:val="StyleBoldUnderline"/>
        </w:rPr>
        <w:t>whom would</w:t>
      </w:r>
      <w:r w:rsidRPr="00AF75E0">
        <w:rPr>
          <w:sz w:val="16"/>
        </w:rPr>
        <w:t xml:space="preserve"> otherwise be likely to </w:t>
      </w:r>
      <w:r w:rsidRPr="00AF75E0">
        <w:rPr>
          <w:rStyle w:val="StyleBoldUnderline"/>
        </w:rPr>
        <w:t>vote Democratic</w:t>
      </w:r>
      <w:r w:rsidRPr="00AF75E0">
        <w:rPr>
          <w:sz w:val="16"/>
        </w:rPr>
        <w:t xml:space="preserve">. More than a million voters have also been purged from the rolls in Ohio, almost 20% of the total vote count in 2008; </w:t>
      </w:r>
      <w:r w:rsidRPr="001511E3">
        <w:rPr>
          <w:rStyle w:val="StyleBoldUnderline"/>
          <w:highlight w:val="yellow"/>
        </w:rPr>
        <w:t>The</w:t>
      </w:r>
      <w:r w:rsidRPr="00AF75E0">
        <w:rPr>
          <w:rStyle w:val="StyleBoldUnderline"/>
        </w:rPr>
        <w:t xml:space="preserve"> accelerating </w:t>
      </w:r>
      <w:r w:rsidRPr="001511E3">
        <w:rPr>
          <w:rStyle w:val="StyleBoldUnderline"/>
          <w:highlight w:val="yellow"/>
        </w:rPr>
        <w:t>use of electronic voting</w:t>
      </w:r>
      <w:r w:rsidRPr="00AF75E0">
        <w:rPr>
          <w:rStyle w:val="StyleBoldUnderline"/>
        </w:rPr>
        <w:t xml:space="preserve"> machines, which </w:t>
      </w:r>
      <w:r w:rsidRPr="001511E3">
        <w:rPr>
          <w:rStyle w:val="StyleBoldUnderline"/>
          <w:highlight w:val="yellow"/>
        </w:rPr>
        <w:t xml:space="preserve">make </w:t>
      </w:r>
      <w:r w:rsidRPr="001511E3">
        <w:rPr>
          <w:rStyle w:val="Emphasis"/>
          <w:highlight w:val="yellow"/>
        </w:rPr>
        <w:t>election theft</w:t>
      </w:r>
      <w:r w:rsidRPr="00AF75E0">
        <w:rPr>
          <w:rStyle w:val="Emphasis"/>
        </w:rPr>
        <w:t xml:space="preserve"> a relatively </w:t>
      </w:r>
      <w:r w:rsidRPr="001511E3">
        <w:rPr>
          <w:rStyle w:val="Emphasis"/>
          <w:highlight w:val="yellow"/>
        </w:rPr>
        <w:t>simple</w:t>
      </w:r>
      <w:r w:rsidRPr="00AF75E0">
        <w:rPr>
          <w:rStyle w:val="Emphasis"/>
        </w:rPr>
        <w:t xml:space="preserve"> task</w:t>
      </w:r>
      <w:r w:rsidRPr="00AF75E0">
        <w:rPr>
          <w:rStyle w:val="StyleBoldUnderline"/>
        </w:rPr>
        <w:t xml:space="preserve"> for</w:t>
      </w:r>
      <w:r w:rsidRPr="00AF75E0">
        <w:rPr>
          <w:sz w:val="16"/>
        </w:rPr>
        <w:t xml:space="preserve"> those who control them, including </w:t>
      </w:r>
      <w:r w:rsidRPr="00AF75E0">
        <w:rPr>
          <w:rStyle w:val="StyleBoldUnderline"/>
        </w:rPr>
        <w:t>their owners and operators, who are</w:t>
      </w:r>
      <w:r w:rsidRPr="00AF75E0">
        <w:rPr>
          <w:sz w:val="16"/>
        </w:rPr>
        <w:t xml:space="preserve"> predominantly </w:t>
      </w:r>
      <w:r w:rsidRPr="00AF75E0">
        <w:rPr>
          <w:rStyle w:val="StyleBoldUnderline"/>
        </w:rPr>
        <w:t>Republican</w:t>
      </w:r>
      <w:r w:rsidRPr="00AF75E0">
        <w:rPr>
          <w:sz w:val="16"/>
        </w:rPr>
        <w:t xml:space="preserve">; </w:t>
      </w:r>
      <w:r w:rsidRPr="00AF75E0">
        <w:rPr>
          <w:rStyle w:val="StyleBoldUnderline"/>
        </w:rPr>
        <w:t>The GOP control</w:t>
      </w:r>
      <w:r w:rsidRPr="00AF75E0">
        <w:rPr>
          <w:sz w:val="16"/>
        </w:rPr>
        <w:t xml:space="preserve"> of </w:t>
      </w:r>
      <w:r w:rsidRPr="00AF75E0">
        <w:rPr>
          <w:rStyle w:val="StyleBoldUnderline"/>
        </w:rPr>
        <w:t>nine</w:t>
      </w:r>
      <w:r w:rsidRPr="00AF75E0">
        <w:rPr>
          <w:sz w:val="16"/>
        </w:rPr>
        <w:t xml:space="preserve"> of the </w:t>
      </w:r>
      <w:r w:rsidRPr="00AF75E0">
        <w:rPr>
          <w:rStyle w:val="StyleBoldUnderline"/>
        </w:rPr>
        <w:t>governorships in the</w:t>
      </w:r>
      <w:r w:rsidRPr="00AF75E0">
        <w:rPr>
          <w:sz w:val="16"/>
        </w:rPr>
        <w:t xml:space="preserve"> dozen </w:t>
      </w:r>
      <w:r w:rsidRPr="00AF75E0">
        <w:rPr>
          <w:rStyle w:val="StyleBoldUnderline"/>
        </w:rPr>
        <w:t>swing states</w:t>
      </w:r>
      <w:r w:rsidRPr="00AF75E0">
        <w:rPr>
          <w:sz w:val="16"/>
        </w:rPr>
        <w:t xml:space="preserve"> that will decide the outcome of the 2012 campaign; and, </w:t>
      </w:r>
      <w:r w:rsidRPr="001511E3">
        <w:rPr>
          <w:rStyle w:val="StyleBoldUnderline"/>
        </w:rPr>
        <w:t>The likelihood that the</w:t>
      </w:r>
      <w:r w:rsidRPr="00AF75E0">
        <w:rPr>
          <w:rStyle w:val="StyleBoldUnderline"/>
        </w:rPr>
        <w:t xml:space="preserve"> core of </w:t>
      </w:r>
      <w:r w:rsidRPr="001511E3">
        <w:rPr>
          <w:rStyle w:val="StyleBoldUnderline"/>
          <w:highlight w:val="yellow"/>
        </w:rPr>
        <w:lastRenderedPageBreak/>
        <w:t>the</w:t>
      </w:r>
      <w:r w:rsidRPr="00AF75E0">
        <w:rPr>
          <w:rStyle w:val="StyleBoldUnderline"/>
        </w:rPr>
        <w:t xml:space="preserve"> activist “</w:t>
      </w:r>
      <w:r w:rsidRPr="001511E3">
        <w:rPr>
          <w:rStyle w:val="StyleBoldUnderline"/>
          <w:highlight w:val="yellow"/>
        </w:rPr>
        <w:t>election protection” community</w:t>
      </w:r>
      <w:r w:rsidRPr="00AF75E0">
        <w:rPr>
          <w:rStyle w:val="StyleBoldUnderline"/>
        </w:rPr>
        <w:t xml:space="preserve"> that turned out</w:t>
      </w:r>
      <w:r w:rsidRPr="00AF75E0">
        <w:rPr>
          <w:sz w:val="16"/>
        </w:rPr>
        <w:t xml:space="preserve"> in droves to monitor the vote for Barack Obama </w:t>
      </w:r>
      <w:r w:rsidRPr="00AF75E0">
        <w:rPr>
          <w:rStyle w:val="StyleBoldUnderline"/>
        </w:rPr>
        <w:t>in 2008 has not been energized</w:t>
      </w:r>
      <w:r w:rsidRPr="00AF75E0">
        <w:rPr>
          <w:sz w:val="16"/>
        </w:rPr>
        <w:t xml:space="preserve"> by his presidency </w:t>
      </w:r>
      <w:r w:rsidRPr="00AF75E0">
        <w:rPr>
          <w:rStyle w:val="StyleBoldUnderline"/>
        </w:rPr>
        <w:t xml:space="preserve">and </w:t>
      </w:r>
      <w:r w:rsidRPr="001511E3">
        <w:rPr>
          <w:rStyle w:val="StyleBoldUnderline"/>
          <w:highlight w:val="yellow"/>
        </w:rPr>
        <w:t>is</w:t>
      </w:r>
      <w:r w:rsidRPr="00AF75E0">
        <w:rPr>
          <w:rStyle w:val="StyleBoldUnderline"/>
        </w:rPr>
        <w:t xml:space="preserve"> thus </w:t>
      </w:r>
      <w:r w:rsidRPr="001511E3">
        <w:rPr>
          <w:rStyle w:val="Emphasis"/>
          <w:b w:val="0"/>
          <w:highlight w:val="yellow"/>
        </w:rPr>
        <w:t>unlikely to work for him again</w:t>
      </w:r>
      <w:r w:rsidRPr="00AF75E0">
        <w:rPr>
          <w:rStyle w:val="Emphasis"/>
          <w:b w:val="0"/>
        </w:rPr>
        <w:t xml:space="preserve"> in 2012</w:t>
      </w:r>
      <w:r w:rsidRPr="00AF75E0">
        <w:rPr>
          <w:sz w:val="16"/>
        </w:rPr>
        <w:t>.</w:t>
      </w:r>
    </w:p>
    <w:p w:rsidR="00803DAC" w:rsidRDefault="00803DAC" w:rsidP="00803DAC">
      <w:pPr>
        <w:pStyle w:val="Heading4"/>
      </w:pPr>
      <w:r>
        <w:t>No impact – Romney will copy Obama on foreign policy</w:t>
      </w:r>
    </w:p>
    <w:p w:rsidR="00803DAC" w:rsidRDefault="00803DAC" w:rsidP="00803DAC">
      <w:r>
        <w:rPr>
          <w:rStyle w:val="StyleStyleBold12pt"/>
        </w:rPr>
        <w:t xml:space="preserve">Miller 12 </w:t>
      </w:r>
      <w:r>
        <w:rPr>
          <w:rStyle w:val="StyleStyleBold12pt"/>
          <w:b w:val="0"/>
        </w:rPr>
        <w:t>(</w:t>
      </w:r>
      <w:r>
        <w:t xml:space="preserve">Aaron David Miller, 5-23-2012; distinguished scholar at the Woodrow Wilson International Center for Scholars; “Barack O’Romney”, </w:t>
      </w:r>
      <w:hyperlink r:id="rId48" w:history="1">
        <w:r w:rsidRPr="00414831">
          <w:rPr>
            <w:rStyle w:val="Hyperlink"/>
          </w:rPr>
          <w:t>http://www.foreignpolicy.com/articles/2012/05/23/barack_oromney</w:t>
        </w:r>
      </w:hyperlink>
      <w:r>
        <w:t>)</w:t>
      </w:r>
    </w:p>
    <w:p w:rsidR="00803DAC" w:rsidRPr="00CD2992" w:rsidRDefault="00803DAC" w:rsidP="00803DAC">
      <w:pPr>
        <w:rPr>
          <w:sz w:val="16"/>
        </w:rPr>
      </w:pPr>
      <w:r w:rsidRPr="00CD2992">
        <w:rPr>
          <w:sz w:val="16"/>
        </w:rPr>
        <w:t xml:space="preserve">And that brings up an extraordinary fact. </w:t>
      </w:r>
      <w:r w:rsidRPr="00893E4F">
        <w:rPr>
          <w:rStyle w:val="StyleBoldUnderline"/>
          <w:highlight w:val="yellow"/>
        </w:rPr>
        <w:t>What has emerged</w:t>
      </w:r>
      <w:r w:rsidRPr="00CD2992">
        <w:rPr>
          <w:sz w:val="16"/>
        </w:rPr>
        <w:t xml:space="preserve"> in the second decade after 9/11 </w:t>
      </w:r>
      <w:r w:rsidRPr="00893E4F">
        <w:rPr>
          <w:rStyle w:val="StyleBoldUnderline"/>
          <w:b/>
          <w:highlight w:val="yellow"/>
        </w:rPr>
        <w:t>is a remarkable consensus among Democrats and Republicans on a core approach to the nation's foreign policy</w:t>
      </w:r>
      <w:r w:rsidRPr="00CD2992">
        <w:rPr>
          <w:sz w:val="16"/>
        </w:rPr>
        <w:t xml:space="preserve">. It's certainly not a perfect alignment. </w:t>
      </w:r>
      <w:proofErr w:type="gramStart"/>
      <w:r w:rsidRPr="00CD2992">
        <w:rPr>
          <w:sz w:val="16"/>
        </w:rPr>
        <w:t>But rarely since the end of the Cold War has there been this level of consensus.</w:t>
      </w:r>
      <w:proofErr w:type="gramEnd"/>
      <w:r w:rsidRPr="00CD2992">
        <w:rPr>
          <w:sz w:val="16"/>
        </w:rPr>
        <w:t xml:space="preserve"> Indeed, </w:t>
      </w:r>
      <w:r w:rsidRPr="00CD2992">
        <w:rPr>
          <w:rStyle w:val="StyleBoldUnderline"/>
        </w:rPr>
        <w:t>while Americans may be divided, polarized and dysfunctional about issues closer to home</w:t>
      </w:r>
      <w:r w:rsidRPr="00CD2992">
        <w:rPr>
          <w:sz w:val="16"/>
        </w:rPr>
        <w:t xml:space="preserve">, </w:t>
      </w:r>
      <w:r w:rsidRPr="00893E4F">
        <w:rPr>
          <w:rStyle w:val="StyleBoldUnderline"/>
          <w:b/>
          <w:highlight w:val="yellow"/>
        </w:rPr>
        <w:t>we are really quite united</w:t>
      </w:r>
      <w:r w:rsidRPr="00CD2992">
        <w:rPr>
          <w:rStyle w:val="StyleBoldUnderline"/>
          <w:b/>
        </w:rPr>
        <w:t xml:space="preserve"> in how we see the world and what we should do about it.</w:t>
      </w:r>
      <w:r w:rsidRPr="00CD2992">
        <w:rPr>
          <w:sz w:val="16"/>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893E4F">
        <w:rPr>
          <w:rStyle w:val="StyleBoldUnderline"/>
          <w:highlight w:val="yellow"/>
        </w:rPr>
        <w:t xml:space="preserve">Romney has had a hard time identifying Obama's foreign-policy vulnerabilities because there's </w:t>
      </w:r>
      <w:r w:rsidRPr="00893E4F">
        <w:rPr>
          <w:rStyle w:val="Emphasis"/>
          <w:highlight w:val="yellow"/>
        </w:rPr>
        <w:t>just not that much difference between the two</w:t>
      </w:r>
      <w:r w:rsidRPr="00CD2992">
        <w:rPr>
          <w:sz w:val="16"/>
        </w:rPr>
        <w:t xml:space="preserve">. </w:t>
      </w:r>
      <w:r w:rsidRPr="00CD2992">
        <w:rPr>
          <w:rStyle w:val="StyleBoldUnderline"/>
          <w:b/>
        </w:rPr>
        <w:t xml:space="preserve">A </w:t>
      </w:r>
      <w:r w:rsidRPr="00893E4F">
        <w:rPr>
          <w:rStyle w:val="StyleBoldUnderline"/>
          <w:b/>
          <w:highlight w:val="yellow"/>
        </w:rPr>
        <w:t>post 9/11 consensus is emerging</w:t>
      </w:r>
      <w:r w:rsidRPr="00CD2992">
        <w:rPr>
          <w:rStyle w:val="StyleBoldUnderline"/>
          <w:b/>
        </w:rPr>
        <w:t xml:space="preserve"> that has bridged the ideological divide</w:t>
      </w:r>
      <w:r w:rsidRPr="00CD2992">
        <w:rPr>
          <w:sz w:val="16"/>
        </w:rPr>
        <w:t xml:space="preserve"> of the Bush 43 years. </w:t>
      </w:r>
      <w:r w:rsidRPr="00CD2992">
        <w:rPr>
          <w:rStyle w:val="StyleBoldUnderline"/>
        </w:rPr>
        <w:t xml:space="preserve">And </w:t>
      </w:r>
      <w:r w:rsidRPr="00893E4F">
        <w:rPr>
          <w:rStyle w:val="Emphasis"/>
          <w:highlight w:val="yellow"/>
        </w:rPr>
        <w:t>it's going to be pretty durable</w:t>
      </w:r>
      <w:r w:rsidRPr="00CD2992">
        <w:rPr>
          <w:sz w:val="16"/>
        </w:rPr>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CD2992">
        <w:rPr>
          <w:rStyle w:val="StyleBoldUnderline"/>
        </w:rPr>
        <w:t>there are some differences between Romney and Obama</w:t>
      </w:r>
      <w:r w:rsidRPr="00CD2992">
        <w:rPr>
          <w:sz w:val="16"/>
        </w:rPr>
        <w:t>. But with the exception of Republicans taking a softer line on Israel and a tougher one on Russia -- both</w:t>
      </w:r>
      <w:r w:rsidRPr="00CD2992">
        <w:rPr>
          <w:rStyle w:val="StyleBoldUnderline"/>
        </w:rPr>
        <w:t xml:space="preserve"> </w:t>
      </w:r>
      <w:r w:rsidRPr="00893E4F">
        <w:rPr>
          <w:rStyle w:val="StyleBoldUnderline"/>
          <w:highlight w:val="yellow"/>
        </w:rPr>
        <w:t>stances</w:t>
      </w:r>
      <w:r w:rsidRPr="00893E4F">
        <w:rPr>
          <w:sz w:val="16"/>
          <w:highlight w:val="yellow"/>
        </w:rPr>
        <w:t xml:space="preserve"> t</w:t>
      </w:r>
      <w:r w:rsidRPr="00CD2992">
        <w:rPr>
          <w:sz w:val="16"/>
        </w:rPr>
        <w:t xml:space="preserve">hat </w:t>
      </w:r>
      <w:r w:rsidRPr="00893E4F">
        <w:rPr>
          <w:rStyle w:val="StyleBoldUnderline"/>
          <w:b/>
          <w:highlight w:val="yellow"/>
        </w:rPr>
        <w:t>are unlikely to matter much in terms of actual policy implementation</w:t>
      </w:r>
      <w:r w:rsidRPr="00893E4F">
        <w:rPr>
          <w:rStyle w:val="StyleBoldUnderline"/>
          <w:highlight w:val="yellow"/>
        </w:rPr>
        <w:t xml:space="preserve"> </w:t>
      </w:r>
      <w:r w:rsidRPr="00893E4F">
        <w:rPr>
          <w:sz w:val="16"/>
          <w:highlight w:val="yellow"/>
        </w:rPr>
        <w:t xml:space="preserve">-- </w:t>
      </w:r>
      <w:r w:rsidRPr="00893E4F">
        <w:rPr>
          <w:rStyle w:val="Emphasis"/>
          <w:highlight w:val="yellow"/>
        </w:rPr>
        <w:t>there's a much greater convergence</w:t>
      </w:r>
      <w:r w:rsidRPr="00CD2992">
        <w:rPr>
          <w:rStyle w:val="Emphasis"/>
        </w:rPr>
        <w:t>.</w:t>
      </w:r>
    </w:p>
    <w:p w:rsidR="00803DAC" w:rsidRDefault="00803DAC" w:rsidP="00803DAC"/>
    <w:p w:rsidR="00803DAC" w:rsidRDefault="00803DAC" w:rsidP="00803DAC">
      <w:pPr>
        <w:pStyle w:val="Heading2"/>
      </w:pPr>
      <w:r>
        <w:lastRenderedPageBreak/>
        <w:t>2AC vs Dartmouth DY</w:t>
      </w:r>
    </w:p>
    <w:p w:rsidR="00803DAC" w:rsidRDefault="00803DAC" w:rsidP="00803DAC">
      <w:pPr>
        <w:pStyle w:val="Heading3"/>
      </w:pPr>
      <w:r>
        <w:lastRenderedPageBreak/>
        <w:t>Fracking Unsustainable</w:t>
      </w:r>
    </w:p>
    <w:p w:rsidR="00803DAC" w:rsidRPr="00E37066" w:rsidRDefault="00803DAC" w:rsidP="00803DAC">
      <w:pPr>
        <w:keepNext/>
        <w:keepLines/>
        <w:spacing w:before="200"/>
        <w:outlineLvl w:val="3"/>
        <w:rPr>
          <w:rFonts w:eastAsiaTheme="majorEastAsia" w:cstheme="majorBidi"/>
          <w:b/>
          <w:bCs/>
          <w:iCs/>
        </w:rPr>
      </w:pPr>
      <w:r w:rsidRPr="00E37066">
        <w:rPr>
          <w:rFonts w:eastAsiaTheme="majorEastAsia" w:cstheme="majorBidi"/>
          <w:b/>
          <w:bCs/>
          <w:iCs/>
        </w:rPr>
        <w:t xml:space="preserve">Shale gas </w:t>
      </w:r>
      <w:r>
        <w:rPr>
          <w:rFonts w:eastAsiaTheme="majorEastAsia" w:cstheme="majorBidi"/>
          <w:b/>
          <w:bCs/>
          <w:iCs/>
        </w:rPr>
        <w:t>not infinite – 8-10 years at best</w:t>
      </w:r>
      <w:r w:rsidRPr="00E37066">
        <w:rPr>
          <w:rFonts w:eastAsiaTheme="majorEastAsia" w:cstheme="majorBidi"/>
          <w:b/>
          <w:bCs/>
          <w:iCs/>
        </w:rPr>
        <w:t>, after that the wells fizzle out</w:t>
      </w:r>
    </w:p>
    <w:p w:rsidR="00803DAC" w:rsidRPr="00E37066" w:rsidRDefault="00803DAC" w:rsidP="00803DAC">
      <w:r w:rsidRPr="00E37066">
        <w:rPr>
          <w:b/>
          <w:bCs/>
        </w:rPr>
        <w:t>Finger 12</w:t>
      </w:r>
      <w:r w:rsidRPr="00E37066">
        <w:t xml:space="preserve"> (Richard, Forbes Contributor, “We're Headed To $8 Natural Gas,” 7-22-12, </w:t>
      </w:r>
    </w:p>
    <w:p w:rsidR="00803DAC" w:rsidRPr="00E37066" w:rsidRDefault="00BC78FD" w:rsidP="00803DAC">
      <w:hyperlink r:id="rId49" w:history="1">
        <w:r w:rsidR="00803DAC" w:rsidRPr="00E37066">
          <w:t>http://www.forbes.com/sites/richardfinger/2012/07/22/were-headed-to-8-00-natural-gas/</w:t>
        </w:r>
      </w:hyperlink>
      <w:r w:rsidR="00803DAC" w:rsidRPr="00E37066">
        <w:t xml:space="preserve">) </w:t>
      </w:r>
    </w:p>
    <w:p w:rsidR="00803DAC" w:rsidRDefault="00803DAC" w:rsidP="00803DAC">
      <w:pPr>
        <w:rPr>
          <w:rStyle w:val="Emphasis"/>
        </w:rPr>
      </w:pPr>
      <w:r w:rsidRPr="00E37066">
        <w:rPr>
          <w:bCs/>
          <w:u w:val="single"/>
        </w:rPr>
        <w:t>The earliest horizontal resource drilling was done by Mitchell Energy (now part of DVN) in 2005 in the Barnett Shale which is in and around Fort Worth, Texas</w:t>
      </w:r>
      <w:r w:rsidRPr="004E3370">
        <w:rPr>
          <w:sz w:val="16"/>
        </w:rPr>
        <w:t xml:space="preserve">.  Horizontal fracturing into shale has become much more sophisticated since those early days, with enhanced recovery of gas in place, although at much greater cost per well. An average 20 stage horizontal dry </w:t>
      </w:r>
      <w:proofErr w:type="gramStart"/>
      <w:r w:rsidRPr="004E3370">
        <w:rPr>
          <w:sz w:val="16"/>
        </w:rPr>
        <w:t>gas</w:t>
      </w:r>
      <w:proofErr w:type="gramEnd"/>
      <w:r w:rsidRPr="004E3370">
        <w:rPr>
          <w:sz w:val="16"/>
        </w:rPr>
        <w:t xml:space="preserve"> well in the South Texas Eagle Ford Shale or the East Texas/North Louisiana Haynesville play may cost $8.5 to $12 million. </w:t>
      </w:r>
      <w:r w:rsidRPr="00E37066">
        <w:rPr>
          <w:bCs/>
          <w:u w:val="single"/>
        </w:rPr>
        <w:t xml:space="preserve">It will be drilled to vertical depths of 8,000 to 12,000 feet below surface. </w:t>
      </w:r>
      <w:r w:rsidRPr="004E3370">
        <w:rPr>
          <w:sz w:val="16"/>
        </w:rPr>
        <w:t xml:space="preserve">I have examined production data for over 50 wells that have been operating for 9 months to over a year and a half. Now let’s do some arithmetic. Let’s assume an average well cost of $10 million with an estimated ultimate recovery (EUR) of 6 bcf.  At $2.00 per mcf gross expected revenues are $12 million and at $3.00 mcf revenues are $18 million and so on. Don’t forget about the expense side of the ledger. </w:t>
      </w:r>
      <w:r w:rsidRPr="00E37066">
        <w:rPr>
          <w:bCs/>
          <w:u w:val="single"/>
        </w:rPr>
        <w:t>There is the mineral owner royalty payment which is often ¼ or 25% which comes right off the top</w:t>
      </w:r>
      <w:r w:rsidRPr="004E3370">
        <w:rPr>
          <w:sz w:val="16"/>
        </w:rPr>
        <w:t xml:space="preserve">. There are state severance taxes which vary from state to state but in Texas are 7.5%. There are ad valorem taxes of about 2% as well. </w:t>
      </w:r>
      <w:r w:rsidRPr="00E37066">
        <w:rPr>
          <w:bCs/>
          <w:u w:val="single"/>
        </w:rPr>
        <w:t>Operating expenses will average $120,000 to $160,000 per well per year</w:t>
      </w:r>
      <w:r w:rsidRPr="004E3370">
        <w:rPr>
          <w:sz w:val="16"/>
        </w:rPr>
        <w:t>. Then the gas must be “cleaned” to make it conform to pipeline specifications. The highly toxic H2S (hydrogen sulfide) and CO2 (carbon dioxide) are removed along with excess water to get the gas below 7 ppm (parts per million). Only then is it ready to go into a KMP or EPD main high pressure sales pipeline. Estimated price tag for this gas prep is at least $.25 per mcf. Then after some number of years the well pressure will fall below certain levels and a compressor will need to be installed.</w:t>
      </w:r>
      <w:r w:rsidRPr="00E37066">
        <w:rPr>
          <w:bCs/>
          <w:u w:val="single"/>
        </w:rPr>
        <w:t xml:space="preserve"> </w:t>
      </w:r>
      <w:r w:rsidRPr="004E3370">
        <w:rPr>
          <w:rStyle w:val="Emphasis"/>
          <w:highlight w:val="yellow"/>
        </w:rPr>
        <w:t>If gas prices are low</w:t>
      </w:r>
      <w:r w:rsidRPr="00E37066">
        <w:rPr>
          <w:bCs/>
          <w:u w:val="single"/>
        </w:rPr>
        <w:t xml:space="preserve"> (like now) </w:t>
      </w:r>
      <w:r w:rsidRPr="00E37066">
        <w:rPr>
          <w:bCs/>
          <w:highlight w:val="yellow"/>
          <w:u w:val="single"/>
        </w:rPr>
        <w:t>and the well’s gas production has declined to a</w:t>
      </w:r>
      <w:r w:rsidRPr="00E37066">
        <w:rPr>
          <w:bCs/>
          <w:u w:val="single"/>
        </w:rPr>
        <w:t xml:space="preserve"> small </w:t>
      </w:r>
      <w:r w:rsidRPr="00E37066">
        <w:rPr>
          <w:bCs/>
          <w:highlight w:val="yellow"/>
          <w:u w:val="single"/>
        </w:rPr>
        <w:t>fraction of its original flow rates, the calculation is made</w:t>
      </w:r>
      <w:r w:rsidRPr="004E3370">
        <w:rPr>
          <w:sz w:val="16"/>
        </w:rPr>
        <w:t xml:space="preserve"> as</w:t>
      </w:r>
      <w:r w:rsidRPr="00E37066">
        <w:rPr>
          <w:bCs/>
          <w:u w:val="single"/>
        </w:rPr>
        <w:t xml:space="preserve"> </w:t>
      </w:r>
      <w:r w:rsidRPr="00E37066">
        <w:rPr>
          <w:bCs/>
          <w:highlight w:val="yellow"/>
          <w:u w:val="single"/>
        </w:rPr>
        <w:t>to</w:t>
      </w:r>
      <w:r w:rsidRPr="004E3370">
        <w:rPr>
          <w:sz w:val="16"/>
        </w:rPr>
        <w:t xml:space="preserve"> which is more economic; install the compressor or </w:t>
      </w:r>
      <w:r w:rsidRPr="004E3370">
        <w:rPr>
          <w:rStyle w:val="Emphasis"/>
          <w:highlight w:val="yellow"/>
        </w:rPr>
        <w:t>shut in the production</w:t>
      </w:r>
      <w:r w:rsidRPr="00E37066">
        <w:rPr>
          <w:bCs/>
          <w:highlight w:val="yellow"/>
          <w:u w:val="single"/>
        </w:rPr>
        <w:t xml:space="preserve"> all together</w:t>
      </w:r>
      <w:r w:rsidRPr="004E3370">
        <w:rPr>
          <w:sz w:val="16"/>
        </w:rPr>
        <w:t xml:space="preserve">. </w:t>
      </w:r>
      <w:r w:rsidRPr="00E37066">
        <w:rPr>
          <w:bCs/>
          <w:u w:val="single"/>
        </w:rPr>
        <w:t>The latter is the decision reached by hundreds of producers across the country</w:t>
      </w:r>
      <w:r w:rsidRPr="004E3370">
        <w:rPr>
          <w:sz w:val="16"/>
        </w:rPr>
        <w:t xml:space="preserve">. You are welcome to check my calculations but </w:t>
      </w:r>
      <w:r w:rsidRPr="00E37066">
        <w:rPr>
          <w:bCs/>
          <w:highlight w:val="yellow"/>
          <w:u w:val="single"/>
        </w:rPr>
        <w:t>you lose a whole lot of money at $2.00 gas</w:t>
      </w:r>
      <w:r w:rsidRPr="00E37066">
        <w:rPr>
          <w:bCs/>
          <w:u w:val="single"/>
        </w:rPr>
        <w:t xml:space="preserve">, lose </w:t>
      </w:r>
      <w:r w:rsidRPr="00E37066">
        <w:rPr>
          <w:bCs/>
          <w:highlight w:val="yellow"/>
          <w:u w:val="single"/>
        </w:rPr>
        <w:t>some</w:t>
      </w:r>
      <w:r w:rsidRPr="00E37066">
        <w:rPr>
          <w:bCs/>
          <w:u w:val="single"/>
        </w:rPr>
        <w:t xml:space="preserve"> money </w:t>
      </w:r>
      <w:r w:rsidRPr="00E37066">
        <w:rPr>
          <w:bCs/>
          <w:highlight w:val="yellow"/>
          <w:u w:val="single"/>
        </w:rPr>
        <w:t>at $3</w:t>
      </w:r>
      <w:r w:rsidRPr="00E37066">
        <w:rPr>
          <w:bCs/>
          <w:u w:val="single"/>
        </w:rPr>
        <w:t xml:space="preserve">.00 gas, and </w:t>
      </w:r>
      <w:r w:rsidRPr="00E37066">
        <w:rPr>
          <w:bCs/>
          <w:highlight w:val="yellow"/>
          <w:u w:val="single"/>
        </w:rPr>
        <w:t>make</w:t>
      </w:r>
      <w:r w:rsidRPr="00E37066">
        <w:rPr>
          <w:bCs/>
          <w:u w:val="single"/>
        </w:rPr>
        <w:t xml:space="preserve"> less than </w:t>
      </w:r>
      <w:r w:rsidRPr="00E37066">
        <w:rPr>
          <w:bCs/>
          <w:highlight w:val="yellow"/>
          <w:u w:val="single"/>
        </w:rPr>
        <w:t>a 5% return at $4</w:t>
      </w:r>
      <w:r w:rsidRPr="00E37066">
        <w:rPr>
          <w:bCs/>
          <w:u w:val="single"/>
        </w:rPr>
        <w:t>.00 gas</w:t>
      </w:r>
      <w:r w:rsidRPr="004E3370">
        <w:rPr>
          <w:sz w:val="16"/>
        </w:rPr>
        <w:t xml:space="preserve">. And all this assumes you can make an average of 6 bcf per well. The debate on this issue is becoming quite spirited. </w:t>
      </w:r>
      <w:r w:rsidRPr="00E37066">
        <w:rPr>
          <w:bCs/>
          <w:highlight w:val="yellow"/>
          <w:u w:val="single"/>
        </w:rPr>
        <w:t>Recent data now suggest that</w:t>
      </w:r>
      <w:r w:rsidRPr="00E37066">
        <w:rPr>
          <w:bCs/>
          <w:u w:val="single"/>
        </w:rPr>
        <w:t xml:space="preserve"> many of these deep multistage </w:t>
      </w:r>
      <w:r w:rsidRPr="00E37066">
        <w:rPr>
          <w:bCs/>
          <w:highlight w:val="yellow"/>
          <w:u w:val="single"/>
        </w:rPr>
        <w:t xml:space="preserve">horizontal wells are declining at </w:t>
      </w:r>
      <w:r w:rsidRPr="004E3370">
        <w:rPr>
          <w:rStyle w:val="Emphasis"/>
          <w:highlight w:val="yellow"/>
        </w:rPr>
        <w:t>greater than</w:t>
      </w:r>
      <w:r w:rsidRPr="00E37066">
        <w:rPr>
          <w:b/>
          <w:iCs/>
          <w:highlight w:val="yellow"/>
          <w:u w:val="single"/>
          <w:bdr w:val="single" w:sz="4" w:space="0" w:color="auto"/>
        </w:rPr>
        <w:t xml:space="preserve"> </w:t>
      </w:r>
      <w:r w:rsidRPr="004E3370">
        <w:rPr>
          <w:rStyle w:val="Emphasis"/>
          <w:highlight w:val="yellow"/>
        </w:rPr>
        <w:t>anticipated rates</w:t>
      </w:r>
      <w:r w:rsidRPr="00E37066">
        <w:rPr>
          <w:bCs/>
          <w:highlight w:val="yellow"/>
          <w:u w:val="single"/>
        </w:rPr>
        <w:t xml:space="preserve"> of 80%</w:t>
      </w:r>
      <w:r w:rsidRPr="00E37066">
        <w:rPr>
          <w:bCs/>
          <w:u w:val="single"/>
        </w:rPr>
        <w:t xml:space="preserve"> to as much as 90% in the first year</w:t>
      </w:r>
      <w:r w:rsidRPr="004E3370">
        <w:rPr>
          <w:sz w:val="16"/>
        </w:rPr>
        <w:t xml:space="preserve">. This was the case for almost all the well data that I inspected. So this means if production began at 5mmcf (million cubic feet) per day that by the end of year one that number may be reduced to 500 mcf to 750 mcf per day. </w:t>
      </w:r>
      <w:r w:rsidRPr="00E37066">
        <w:rPr>
          <w:bCs/>
          <w:u w:val="single"/>
        </w:rPr>
        <w:t>The equally consequential part of this dispute is how long does this production last</w:t>
      </w:r>
      <w:r w:rsidRPr="004E3370">
        <w:rPr>
          <w:sz w:val="16"/>
        </w:rPr>
        <w:t xml:space="preserve">. The certain answer is that nobody knows for sure. The technology is so new that there aren’t any deep (below 10,000 feet) multistage horizontals that have been on production for 10 years or even 5 years. </w:t>
      </w:r>
      <w:r w:rsidRPr="00E37066">
        <w:rPr>
          <w:bCs/>
          <w:u w:val="single"/>
        </w:rPr>
        <w:t xml:space="preserve">But if, and it is </w:t>
      </w:r>
      <w:r w:rsidRPr="00E37066">
        <w:rPr>
          <w:bCs/>
          <w:highlight w:val="yellow"/>
          <w:u w:val="single"/>
        </w:rPr>
        <w:t>if,</w:t>
      </w:r>
      <w:r w:rsidRPr="00E37066">
        <w:rPr>
          <w:bCs/>
          <w:u w:val="single"/>
        </w:rPr>
        <w:t xml:space="preserve"> the “tail” in </w:t>
      </w:r>
      <w:r w:rsidRPr="00E37066">
        <w:rPr>
          <w:bCs/>
          <w:highlight w:val="yellow"/>
          <w:u w:val="single"/>
        </w:rPr>
        <w:t>these shale wells fizzles out</w:t>
      </w:r>
      <w:r w:rsidRPr="00E37066">
        <w:rPr>
          <w:bCs/>
          <w:u w:val="single"/>
        </w:rPr>
        <w:t xml:space="preserve"> and the well becomes uneconomic </w:t>
      </w:r>
      <w:r w:rsidRPr="00E37066">
        <w:rPr>
          <w:bCs/>
          <w:highlight w:val="yellow"/>
          <w:u w:val="single"/>
        </w:rPr>
        <w:t>after 8 or</w:t>
      </w:r>
      <w:r w:rsidRPr="00E37066">
        <w:rPr>
          <w:bCs/>
          <w:u w:val="single"/>
        </w:rPr>
        <w:t xml:space="preserve"> even </w:t>
      </w:r>
      <w:r w:rsidRPr="00E37066">
        <w:rPr>
          <w:bCs/>
          <w:highlight w:val="yellow"/>
          <w:u w:val="single"/>
        </w:rPr>
        <w:t>12 year</w:t>
      </w:r>
      <w:r w:rsidRPr="004E3370">
        <w:rPr>
          <w:sz w:val="16"/>
          <w:highlight w:val="yellow"/>
        </w:rPr>
        <w:t>s</w:t>
      </w:r>
      <w:r w:rsidRPr="004E3370">
        <w:rPr>
          <w:sz w:val="16"/>
        </w:rPr>
        <w:t xml:space="preserve"> instead of the projected 25 year life </w:t>
      </w:r>
      <w:r w:rsidRPr="00E37066">
        <w:rPr>
          <w:bCs/>
          <w:highlight w:val="yellow"/>
          <w:u w:val="single"/>
        </w:rPr>
        <w:t xml:space="preserve">then the </w:t>
      </w:r>
      <w:r w:rsidRPr="004E3370">
        <w:rPr>
          <w:rStyle w:val="Emphasis"/>
          <w:highlight w:val="yellow"/>
        </w:rPr>
        <w:t>entire economics</w:t>
      </w:r>
      <w:r w:rsidRPr="00E37066">
        <w:rPr>
          <w:bCs/>
          <w:highlight w:val="yellow"/>
          <w:u w:val="single"/>
        </w:rPr>
        <w:t xml:space="preserve"> of the shale boom must be </w:t>
      </w:r>
      <w:r w:rsidRPr="004E3370">
        <w:rPr>
          <w:rStyle w:val="Emphasis"/>
          <w:highlight w:val="yellow"/>
        </w:rPr>
        <w:t>revisited</w:t>
      </w:r>
      <w:r w:rsidRPr="004E3370">
        <w:rPr>
          <w:rStyle w:val="Emphasis"/>
        </w:rPr>
        <w:t>.</w:t>
      </w:r>
    </w:p>
    <w:p w:rsidR="00803DAC" w:rsidRPr="00B54086" w:rsidRDefault="00803DAC" w:rsidP="00803DAC">
      <w:pPr>
        <w:pStyle w:val="Heading4"/>
      </w:pPr>
      <w:r>
        <w:t>Regulations are increasing – both at federal and state level</w:t>
      </w:r>
    </w:p>
    <w:p w:rsidR="00803DAC" w:rsidRPr="00041027" w:rsidRDefault="00803DAC" w:rsidP="00803DAC">
      <w:pPr>
        <w:rPr>
          <w:bCs/>
        </w:rPr>
      </w:pPr>
      <w:r w:rsidRPr="00041027">
        <w:rPr>
          <w:rStyle w:val="StyleStyleBold12pt"/>
        </w:rPr>
        <w:t>Malewitz 12</w:t>
      </w:r>
      <w:r w:rsidRPr="00041027">
        <w:rPr>
          <w:rStyle w:val="StyleStyleBold12pt"/>
          <w:b w:val="0"/>
        </w:rPr>
        <w:t xml:space="preserve"> (Jim, “States Scramble to Regulate Fracking</w:t>
      </w:r>
      <w:r>
        <w:rPr>
          <w:rStyle w:val="StyleStyleBold12pt"/>
          <w:b w:val="0"/>
        </w:rPr>
        <w:t>”, 5/9</w:t>
      </w:r>
      <w:proofErr w:type="gramStart"/>
      <w:r>
        <w:rPr>
          <w:rStyle w:val="StyleStyleBold12pt"/>
          <w:b w:val="0"/>
        </w:rPr>
        <w:t xml:space="preserve">,  </w:t>
      </w:r>
      <w:proofErr w:type="gramEnd"/>
      <w:r>
        <w:fldChar w:fldCharType="begin"/>
      </w:r>
      <w:r>
        <w:instrText xml:space="preserve"> HYPERLINK "http://www.pewstates.org/projects/stateline/headlines/states-scramble-to-regulate-fracking-85899385716" </w:instrText>
      </w:r>
      <w:r>
        <w:fldChar w:fldCharType="separate"/>
      </w:r>
      <w:r w:rsidRPr="00041027">
        <w:rPr>
          <w:rStyle w:val="Hyperlink"/>
        </w:rPr>
        <w:t>http://www.pewstates.org/projects/stateline/headlines/states-scramble-to-regulate-fracking-85899385716</w:t>
      </w:r>
      <w:r>
        <w:rPr>
          <w:rStyle w:val="Hyperlink"/>
        </w:rPr>
        <w:fldChar w:fldCharType="end"/>
      </w:r>
      <w:r>
        <w:t>)</w:t>
      </w:r>
    </w:p>
    <w:p w:rsidR="00803DAC" w:rsidRPr="00D07290" w:rsidRDefault="00803DAC" w:rsidP="00803DAC">
      <w:r w:rsidRPr="00D07290">
        <w:rPr>
          <w:rStyle w:val="StyleBoldUnderline"/>
          <w:highlight w:val="yellow"/>
        </w:rPr>
        <w:t>Vermont lawmakers</w:t>
      </w:r>
      <w:r w:rsidRPr="00041027">
        <w:rPr>
          <w:sz w:val="16"/>
        </w:rPr>
        <w:t xml:space="preserve"> last week </w:t>
      </w:r>
      <w:r w:rsidRPr="00D07290">
        <w:rPr>
          <w:rStyle w:val="StyleBoldUnderline"/>
          <w:highlight w:val="yellow"/>
        </w:rPr>
        <w:t>made an emphatic statement o</w:t>
      </w:r>
      <w:r w:rsidRPr="00041027">
        <w:rPr>
          <w:rStyle w:val="StyleBoldUnderline"/>
        </w:rPr>
        <w:t>n</w:t>
      </w:r>
      <w:r w:rsidRPr="00041027">
        <w:rPr>
          <w:sz w:val="16"/>
        </w:rPr>
        <w:t xml:space="preserve"> the issue of </w:t>
      </w:r>
      <w:r w:rsidRPr="00D07290">
        <w:rPr>
          <w:rStyle w:val="StyleBoldUnderline"/>
          <w:highlight w:val="yellow"/>
        </w:rPr>
        <w:t>fracking</w:t>
      </w:r>
      <w:r w:rsidRPr="00D07290">
        <w:rPr>
          <w:sz w:val="16"/>
          <w:highlight w:val="yellow"/>
        </w:rPr>
        <w:t xml:space="preserve">: </w:t>
      </w:r>
      <w:r w:rsidRPr="00D07290">
        <w:rPr>
          <w:rStyle w:val="Emphasis"/>
          <w:highlight w:val="yellow"/>
        </w:rPr>
        <w:t>Not in our state</w:t>
      </w:r>
      <w:r w:rsidRPr="00041027">
        <w:rPr>
          <w:sz w:val="16"/>
        </w:rPr>
        <w:t xml:space="preserve">, at least not yet. In the final vote of its legislative session, the state’s House of Representatives overwhelmingly approved a bill that would make Vermont the first state to ban hydraulic fracturing, the controversial method used to extract natural gas stored in shale deposits. </w:t>
      </w:r>
      <w:r w:rsidRPr="00041027">
        <w:rPr>
          <w:rStyle w:val="StyleBoldUnderline"/>
        </w:rPr>
        <w:t xml:space="preserve">The practice, </w:t>
      </w:r>
      <w:r w:rsidRPr="00041027">
        <w:rPr>
          <w:sz w:val="16"/>
        </w:rPr>
        <w:t xml:space="preserve">commonly known as fracking, </w:t>
      </w:r>
      <w:r w:rsidRPr="00041027">
        <w:rPr>
          <w:rStyle w:val="StyleBoldUnderline"/>
        </w:rPr>
        <w:t>involves blasting millions of gallons of water mixed with sand and toxic chemicals deep into wells,</w:t>
      </w:r>
      <w:r w:rsidRPr="00041027">
        <w:rPr>
          <w:sz w:val="16"/>
        </w:rPr>
        <w:t xml:space="preserve"> freeing the gas. Vermont doesn’t have any proven natural gas reserves, but geologists say that a shale formation in the state’s northwest corner is similar to the gas-rich shale across the border in the Canadian province of Quebec. The possibility that the state sits atop some natural gas adds meaning to a vote on an issue that’s been hotly debated across the country and has grown increasingly politicized. This year alone, </w:t>
      </w:r>
      <w:r w:rsidRPr="00D07290">
        <w:rPr>
          <w:rStyle w:val="StyleBoldUnderline"/>
          <w:highlight w:val="yellow"/>
        </w:rPr>
        <w:t>24 states have considered</w:t>
      </w:r>
      <w:r w:rsidRPr="00041027">
        <w:rPr>
          <w:rStyle w:val="StyleBoldUnderline"/>
        </w:rPr>
        <w:t xml:space="preserve"> at least </w:t>
      </w:r>
      <w:r w:rsidRPr="00D07290">
        <w:rPr>
          <w:rStyle w:val="StyleBoldUnderline"/>
          <w:highlight w:val="yellow"/>
        </w:rPr>
        <w:t>127 bills</w:t>
      </w:r>
      <w:r w:rsidRPr="00041027">
        <w:rPr>
          <w:rStyle w:val="StyleBoldUnderline"/>
        </w:rPr>
        <w:t xml:space="preserve"> dealing specifically with hydraulic fracturing</w:t>
      </w:r>
      <w:r w:rsidRPr="00041027">
        <w:rPr>
          <w:sz w:val="16"/>
        </w:rPr>
        <w:t xml:space="preserve">, according to the National Conference of State Legislatures. </w:t>
      </w:r>
      <w:r w:rsidRPr="00D07290">
        <w:rPr>
          <w:rStyle w:val="StyleBoldUnderline"/>
          <w:b/>
          <w:highlight w:val="yellow"/>
        </w:rPr>
        <w:t>At least seven states have enacted regulatory laws</w:t>
      </w:r>
      <w:r w:rsidRPr="00041027">
        <w:rPr>
          <w:sz w:val="16"/>
        </w:rPr>
        <w:t xml:space="preserve">, although none is as strict as the one in Vermont. Meanwhile, </w:t>
      </w:r>
      <w:r w:rsidRPr="00D07290">
        <w:rPr>
          <w:rStyle w:val="Emphasis"/>
          <w:highlight w:val="yellow"/>
        </w:rPr>
        <w:t>rulemaking continues at the agency level in several other states</w:t>
      </w:r>
      <w:r w:rsidRPr="00041027">
        <w:rPr>
          <w:sz w:val="16"/>
        </w:rPr>
        <w:t xml:space="preserve">. </w:t>
      </w:r>
      <w:r w:rsidRPr="00D07290">
        <w:rPr>
          <w:rStyle w:val="StyleBoldUnderline"/>
          <w:highlight w:val="yellow"/>
        </w:rPr>
        <w:t>Proposed rules deal with a range of issues</w:t>
      </w:r>
      <w:r w:rsidRPr="00041027">
        <w:rPr>
          <w:rStyle w:val="StyleBoldUnderline"/>
        </w:rPr>
        <w:t>, including chemical disclosure, protection of water quality and fees on the industry</w:t>
      </w:r>
      <w:r w:rsidRPr="00041027">
        <w:rPr>
          <w:sz w:val="16"/>
        </w:rPr>
        <w:t xml:space="preserve">. Dueling Studies All told, 32 states host natural gas drllers, and the industry is looking to expand, as new technology unlocks resources that weren’t accessible in the past. </w:t>
      </w:r>
      <w:r w:rsidRPr="00041027">
        <w:rPr>
          <w:rStyle w:val="StyleBoldUnderline"/>
        </w:rPr>
        <w:t>Environmental groups say fracking leaves local water supplies vulnerable to contamination</w:t>
      </w:r>
      <w:r w:rsidRPr="00041027">
        <w:rPr>
          <w:sz w:val="16"/>
        </w:rPr>
        <w:t xml:space="preserve"> — a claim disputed by energy industry representatives, who insist the process is safe and hasn't been directly linked to the pollution of drinking water. </w:t>
      </w:r>
      <w:r w:rsidRPr="00041027">
        <w:rPr>
          <w:rStyle w:val="StyleBoldUnderline"/>
        </w:rPr>
        <w:t>That controversy has sparked numerous studies of fracking’s impact</w:t>
      </w:r>
      <w:r w:rsidRPr="00041027">
        <w:rPr>
          <w:sz w:val="16"/>
        </w:rPr>
        <w:t xml:space="preserve"> on state economies, air and water quality and public health. But those studies, many of which are narrowly focused or agenda-driven, combine to paint a confusing picture of the issue. </w:t>
      </w:r>
      <w:r w:rsidRPr="00D07290">
        <w:rPr>
          <w:rStyle w:val="StyleBoldUnderline"/>
          <w:highlight w:val="yellow"/>
        </w:rPr>
        <w:t xml:space="preserve">The U.S. </w:t>
      </w:r>
      <w:r w:rsidRPr="00D07290">
        <w:rPr>
          <w:rStyle w:val="StyleBoldUnderline"/>
          <w:highlight w:val="yellow"/>
          <w:bdr w:val="single" w:sz="4" w:space="0" w:color="auto"/>
        </w:rPr>
        <w:t>E</w:t>
      </w:r>
      <w:r w:rsidRPr="00041027">
        <w:rPr>
          <w:sz w:val="16"/>
        </w:rPr>
        <w:t xml:space="preserve">nvironmental </w:t>
      </w:r>
      <w:r w:rsidRPr="00D07290">
        <w:rPr>
          <w:rStyle w:val="StyleBoldUnderline"/>
          <w:highlight w:val="yellow"/>
          <w:bdr w:val="single" w:sz="4" w:space="0" w:color="auto"/>
        </w:rPr>
        <w:t>P</w:t>
      </w:r>
      <w:r w:rsidRPr="00041027">
        <w:rPr>
          <w:sz w:val="16"/>
        </w:rPr>
        <w:t xml:space="preserve">rotection </w:t>
      </w:r>
      <w:r w:rsidRPr="00D07290">
        <w:rPr>
          <w:rStyle w:val="StyleBoldUnderline"/>
          <w:highlight w:val="yellow"/>
          <w:bdr w:val="single" w:sz="4" w:space="0" w:color="auto"/>
        </w:rPr>
        <w:t>A</w:t>
      </w:r>
      <w:r w:rsidRPr="00041027">
        <w:rPr>
          <w:sz w:val="16"/>
        </w:rPr>
        <w:t xml:space="preserve">gency is </w:t>
      </w:r>
      <w:r w:rsidRPr="00D07290">
        <w:rPr>
          <w:rStyle w:val="StyleBoldUnderline"/>
          <w:highlight w:val="yellow"/>
        </w:rPr>
        <w:t>currently studying the effect</w:t>
      </w:r>
      <w:r w:rsidRPr="00041027">
        <w:rPr>
          <w:sz w:val="16"/>
        </w:rPr>
        <w:t xml:space="preserve"> of fracking on drinking water, but a draft of the EPA’s report isn’t expected to be released until the end of 2012, and announcements of the agency’s initial finding — that the practice may have polluted water in the town of Pavillion, Wyoming — have already proved controversial. “We don’t want to allow [fracking] until we get the science straight,” State Representative David </w:t>
      </w:r>
      <w:r w:rsidRPr="00041027">
        <w:rPr>
          <w:sz w:val="16"/>
        </w:rPr>
        <w:lastRenderedPageBreak/>
        <w:t>Deen, a Vermont Democrat, told Stateline minutes after casting one of 103 votes in support of Vermont’s fracking ban. “The science is very poor at giving us assurances that ground water and surface water wouldn’t be contaminated.” Governor Peter Shumlin is expected to sign the bill, which instructs the state to study fracking’s full impact on the environment and on public health until 2016, when the state may revisit the issue. New Technology Outside of Vermont, natural gas-rich states such as Ohio, Pennsylvania, West Virginia, Texas, Wyoming and Colorado aren’t waiting to tap into their plentiful resources. Spurred by the promise of adding jobs and tax revenue, policy makers in these and other states have already given fracking the go-ahead. But even there, officials have recognized a need to manage a technology that’s transforming the country’s landscape. “</w:t>
      </w:r>
      <w:r w:rsidRPr="00D07290">
        <w:rPr>
          <w:rStyle w:val="Emphasis"/>
          <w:highlight w:val="yellow"/>
        </w:rPr>
        <w:t>This is such a huge issue</w:t>
      </w:r>
      <w:r w:rsidRPr="00D07290">
        <w:rPr>
          <w:sz w:val="16"/>
          <w:highlight w:val="yellow"/>
        </w:rPr>
        <w:t>.</w:t>
      </w:r>
      <w:r w:rsidRPr="00041027">
        <w:rPr>
          <w:sz w:val="16"/>
        </w:rPr>
        <w:t xml:space="preserve"> It really is a balancing act,” says Jacquelyn Pless, who tracks fracking policy for the National Conference of State Legislatures. “</w:t>
      </w:r>
      <w:r w:rsidRPr="00D07290">
        <w:rPr>
          <w:rStyle w:val="StyleBoldUnderline"/>
          <w:highlight w:val="yellow"/>
        </w:rPr>
        <w:t>Every state is looking at</w:t>
      </w:r>
      <w:r w:rsidRPr="00041027">
        <w:rPr>
          <w:rStyle w:val="StyleBoldUnderline"/>
        </w:rPr>
        <w:t xml:space="preserve"> it</w:t>
      </w:r>
      <w:r w:rsidRPr="00041027">
        <w:rPr>
          <w:sz w:val="16"/>
        </w:rPr>
        <w:t xml:space="preserve"> differently.” The natural gas industry has been fracking in the U.S. for decades, but new technology has transformed the process. In the past, companies practiced vertical fracking — drilling straight down and blowing small holes around wells. But the new technique is horizontal fracking, in which drillers bore straight down and then make a turn, giving them access to more rock. That requires the use of more chemicals and more water — up to 10 times as much as is used in vertical fracking. “This is not like previous drilling regimes,” says Henry Henderson of the National Resources Defense Council (NRDC). “A whole new set of practices brings a whole new set of things that need to be understood.” James Morton, a state oil and gas regulator in West Virginia, agrees. Horizontal fracking was practiced for several years in West Virginia before the state updated its rules. But in July 2011, Governor Earl Ray Tomblin ordered the state Department of Environmental Protection to issue emergency rules focused on fracking, while lawmakers continued more than a year’s work crafting more permanent regulations, which were enacted after a special session. Neither environmentalists nor drillers wholeheartedly endorsed the wide-ranging policy, which includes regulations on permits, well construction, drilling location and water withdrawals. But Morton says West Virginia is “in a much better position now. The [previous] regulatory framework was not built for this kind of activity.” Regulatory Catch-up Though the federal government has recently moved on two fracking rules — one meant to cut down on methane emissions and a proposal announced just last Friday that would regulate drilling on federal land — natural gas drilling largely falls outside of federal air and water laws. With such a broad set of fracking-related issues to regulate, state lawmakers have been largely unable to enact rules that both sides can agree upon. That’s been the case in Ohio, for instance, where </w:t>
      </w:r>
      <w:r w:rsidRPr="00041027">
        <w:rPr>
          <w:rStyle w:val="StyleBoldUnderline"/>
        </w:rPr>
        <w:t>Governor John Kasich</w:t>
      </w:r>
      <w:r w:rsidRPr="00041027">
        <w:rPr>
          <w:sz w:val="16"/>
        </w:rPr>
        <w:t xml:space="preserve"> — a Republican — </w:t>
      </w:r>
      <w:r w:rsidRPr="00041027">
        <w:rPr>
          <w:rStyle w:val="StyleBoldUnderline"/>
        </w:rPr>
        <w:t>has reached out to the National Resources Defense Council, saying he wants to craft regulations</w:t>
      </w:r>
      <w:r w:rsidRPr="00041027">
        <w:rPr>
          <w:sz w:val="16"/>
        </w:rPr>
        <w:t xml:space="preserve"> that other states might follow. “We’re going to have to have very tough regulations,” Kasich told reporters earlier this year. “We can have economic success in</w:t>
      </w:r>
    </w:p>
    <w:p w:rsidR="00803DAC" w:rsidRDefault="00803DAC" w:rsidP="00803DAC">
      <w:pPr>
        <w:rPr>
          <w:rStyle w:val="Emphasis"/>
        </w:rPr>
      </w:pPr>
    </w:p>
    <w:p w:rsidR="00803DAC" w:rsidRDefault="00803DAC" w:rsidP="00803DAC">
      <w:pPr>
        <w:pStyle w:val="Heading4"/>
      </w:pPr>
      <w:r>
        <w:t>98% of offshore natural gas potential is locked up</w:t>
      </w:r>
    </w:p>
    <w:p w:rsidR="00803DAC" w:rsidRPr="00095E89" w:rsidRDefault="00803DAC" w:rsidP="00803DAC">
      <w:pPr>
        <w:rPr>
          <w:bCs/>
        </w:rPr>
      </w:pPr>
      <w:r>
        <w:rPr>
          <w:rStyle w:val="StyleStyleBold12pt"/>
        </w:rPr>
        <w:t xml:space="preserve">Pyle 12 </w:t>
      </w:r>
      <w:r>
        <w:rPr>
          <w:rStyle w:val="StyleStyleBold12pt"/>
          <w:b w:val="0"/>
        </w:rPr>
        <w:t>(Thomas – president of the Institute for Energy Research, “Energy Department sneaks offshore moratorium past public”, 7/9, http://www.washingtontimes.com/news/2012/jul/9/energy-department-sneaks-offshore-moratorium-past-/)</w:t>
      </w:r>
    </w:p>
    <w:p w:rsidR="00803DAC" w:rsidRPr="00095E89" w:rsidRDefault="00803DAC" w:rsidP="00803DAC">
      <w:pPr>
        <w:rPr>
          <w:sz w:val="16"/>
        </w:rPr>
      </w:pPr>
      <w:r w:rsidRPr="00095E89">
        <w:rPr>
          <w:sz w:val="16"/>
        </w:rPr>
        <w:t xml:space="preserve">While the </w:t>
      </w:r>
      <w:r w:rsidRPr="00875FA0">
        <w:rPr>
          <w:rStyle w:val="Emphasis"/>
          <w:highlight w:val="yellow"/>
        </w:rPr>
        <w:t>Obama</w:t>
      </w:r>
      <w:r w:rsidRPr="00095E89">
        <w:rPr>
          <w:sz w:val="16"/>
        </w:rPr>
        <w:t xml:space="preserve"> administration </w:t>
      </w:r>
      <w:r w:rsidRPr="00875FA0">
        <w:rPr>
          <w:rStyle w:val="StyleBoldUnderline"/>
          <w:highlight w:val="yellow"/>
        </w:rPr>
        <w:t xml:space="preserve">was taking a </w:t>
      </w:r>
      <w:r w:rsidRPr="00411F30">
        <w:rPr>
          <w:rStyle w:val="StyleBoldUnderline"/>
          <w:highlight w:val="yellow"/>
        </w:rPr>
        <w:t>victory lap last week</w:t>
      </w:r>
      <w:r w:rsidRPr="00F220EC">
        <w:rPr>
          <w:rStyle w:val="StyleBoldUnderline"/>
        </w:rPr>
        <w:t xml:space="preserve"> after the</w:t>
      </w:r>
      <w:r w:rsidRPr="00095E89">
        <w:rPr>
          <w:sz w:val="16"/>
        </w:rPr>
        <w:t xml:space="preserve"> 5-4 </w:t>
      </w:r>
      <w:r w:rsidRPr="00F220EC">
        <w:rPr>
          <w:rStyle w:val="StyleBoldUnderline"/>
        </w:rPr>
        <w:t>Supreme Court decision</w:t>
      </w:r>
      <w:r w:rsidRPr="00095E89">
        <w:rPr>
          <w:sz w:val="16"/>
        </w:rPr>
        <w:t xml:space="preserve"> to uphold the president’s signature legislative accomplishment, Obamacare, </w:t>
      </w:r>
      <w:r w:rsidRPr="00411F30">
        <w:rPr>
          <w:rStyle w:val="StyleBoldUnderline"/>
          <w:highlight w:val="yellow"/>
        </w:rPr>
        <w:t>the Interior Department was using the media black hole to release a much-awaited five-year plan for offshore drilling</w:t>
      </w:r>
      <w:r w:rsidRPr="00411F30">
        <w:rPr>
          <w:sz w:val="16"/>
          <w:highlight w:val="yellow"/>
        </w:rPr>
        <w:t xml:space="preserve">. </w:t>
      </w:r>
      <w:r w:rsidRPr="00411F30">
        <w:rPr>
          <w:rStyle w:val="StyleBoldUnderline"/>
          <w:highlight w:val="yellow"/>
        </w:rPr>
        <w:t>Tha</w:t>
      </w:r>
      <w:r w:rsidRPr="00875FA0">
        <w:rPr>
          <w:rStyle w:val="StyleBoldUnderline"/>
          <w:highlight w:val="yellow"/>
        </w:rPr>
        <w:t xml:space="preserve">t plan reinstitutes </w:t>
      </w:r>
      <w:r w:rsidRPr="00875FA0">
        <w:rPr>
          <w:rStyle w:val="StyleBoldUnderline"/>
          <w:b/>
          <w:highlight w:val="yellow"/>
        </w:rPr>
        <w:t>a 30-year moratorium on offshore energy exploration</w:t>
      </w:r>
      <w:r w:rsidRPr="00F220EC">
        <w:rPr>
          <w:rStyle w:val="StyleBoldUnderline"/>
        </w:rPr>
        <w:t xml:space="preserve"> that will keep our most promising resources locked away</w:t>
      </w:r>
      <w:r w:rsidRPr="00095E89">
        <w:rPr>
          <w:sz w:val="16"/>
        </w:rPr>
        <w:t xml:space="preserve"> until long after President Obama begins plans for his presidential library. Given the timing, it is clear that the self-described “all of the above” energy president didn’t want the American people to discover that </w:t>
      </w:r>
      <w:r w:rsidRPr="00875FA0">
        <w:rPr>
          <w:rStyle w:val="StyleBoldUnderline"/>
          <w:highlight w:val="yellow"/>
        </w:rPr>
        <w:t xml:space="preserve">he was denying access to nearly </w:t>
      </w:r>
      <w:r w:rsidRPr="00875FA0">
        <w:rPr>
          <w:rStyle w:val="Emphasis"/>
          <w:highlight w:val="yellow"/>
        </w:rPr>
        <w:t>98 percent of America’s vast energy potential</w:t>
      </w:r>
      <w:r w:rsidRPr="00875FA0">
        <w:rPr>
          <w:rStyle w:val="StyleBoldUnderline"/>
          <w:highlight w:val="yellow"/>
        </w:rPr>
        <w:t xml:space="preserve"> on the</w:t>
      </w:r>
      <w:r w:rsidRPr="00875FA0">
        <w:rPr>
          <w:sz w:val="16"/>
          <w:highlight w:val="yellow"/>
        </w:rPr>
        <w:t xml:space="preserve"> </w:t>
      </w:r>
      <w:r w:rsidRPr="00875FA0">
        <w:rPr>
          <w:rStyle w:val="StyleBoldUnderline"/>
          <w:highlight w:val="yellow"/>
          <w:bdr w:val="single" w:sz="4" w:space="0" w:color="auto"/>
        </w:rPr>
        <w:t>O</w:t>
      </w:r>
      <w:r w:rsidRPr="00095E89">
        <w:rPr>
          <w:sz w:val="16"/>
        </w:rPr>
        <w:t xml:space="preserve">uter </w:t>
      </w:r>
      <w:r w:rsidRPr="00875FA0">
        <w:rPr>
          <w:rStyle w:val="StyleBoldUnderline"/>
          <w:highlight w:val="yellow"/>
          <w:bdr w:val="single" w:sz="4" w:space="0" w:color="auto"/>
        </w:rPr>
        <w:t>C</w:t>
      </w:r>
      <w:r w:rsidRPr="00095E89">
        <w:rPr>
          <w:sz w:val="16"/>
        </w:rPr>
        <w:t xml:space="preserve">ontinental </w:t>
      </w:r>
      <w:r w:rsidRPr="00875FA0">
        <w:rPr>
          <w:rStyle w:val="StyleBoldUnderline"/>
          <w:highlight w:val="yellow"/>
          <w:bdr w:val="single" w:sz="4" w:space="0" w:color="auto"/>
        </w:rPr>
        <w:t>S</w:t>
      </w:r>
      <w:r w:rsidRPr="00095E89">
        <w:rPr>
          <w:sz w:val="16"/>
        </w:rPr>
        <w:t xml:space="preserve">helf (OCS). 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w:t>
      </w:r>
      <w:r w:rsidRPr="00F220EC">
        <w:rPr>
          <w:rStyle w:val="StyleBoldUnderline"/>
        </w:rPr>
        <w:t>since taking office,</w:t>
      </w:r>
      <w:r w:rsidRPr="00095E89">
        <w:rPr>
          <w:sz w:val="16"/>
        </w:rPr>
        <w:t xml:space="preserve"> Mr.</w:t>
      </w:r>
      <w:r w:rsidRPr="00F220EC">
        <w:rPr>
          <w:rStyle w:val="StyleBoldUnderline"/>
        </w:rPr>
        <w:t xml:space="preserve"> Obama and</w:t>
      </w:r>
      <w:r w:rsidRPr="00095E89">
        <w:rPr>
          <w:sz w:val="16"/>
        </w:rPr>
        <w:t xml:space="preserve"> Mr. </w:t>
      </w:r>
      <w:r w:rsidRPr="00F220EC">
        <w:rPr>
          <w:rStyle w:val="StyleBoldUnderline"/>
        </w:rPr>
        <w:t>Salazar have worked to restrict access to our offshore</w:t>
      </w:r>
      <w:r w:rsidRPr="00095E89">
        <w:rPr>
          <w:sz w:val="16"/>
        </w:rPr>
        <w:t xml:space="preserve"> oil and </w:t>
      </w:r>
      <w:r w:rsidRPr="00F220EC">
        <w:rPr>
          <w:rStyle w:val="StyleBoldUnderline"/>
        </w:rPr>
        <w:t xml:space="preserve">gas resources </w:t>
      </w:r>
      <w:r w:rsidRPr="00095E89">
        <w:rPr>
          <w:sz w:val="16"/>
        </w:rPr>
        <w:t>by canceling lease sales, delaying others and creating an atmosphere of uncertainty about America’s future offshore development that has left job creators looking for other countries’ waters to host their offshore rigs. More than 3 1/2 years into the Obama regime, nearly 86 billion barrels of undiscovered oil on the Outer Continental Shelf remain off-limits to Americans. Alaska alone has about 24 billion barrels of oil in unleased federal waters. The Commonwealth of Virginia - where Mr. Obama has reversed policies that would have allowed offshore development - is home to 130 million barrels of offshore oil and 1.14 trillion cubic feet of natural gas. But thanks to the president, Virginians will have to wait at least another five years before they can begin creating the jobs that will unlock their offshore resources. Once you add those restrictions to the vast amount of shale oil that is being blocked, the administration has embargoed nearly 200 years of domestic oil supply</w:t>
      </w:r>
      <w:r w:rsidRPr="00F220EC">
        <w:rPr>
          <w:rStyle w:val="StyleBoldUnderline"/>
        </w:rPr>
        <w:t>. No wonder the administration wanted to slip its plan for the OCS under the radar</w:t>
      </w:r>
      <w:r w:rsidRPr="00095E89">
        <w:rPr>
          <w:sz w:val="16"/>
        </w:rPr>
        <w:t xml:space="preserve"> when the whole country was focused on the health care decision. But facts are stubborn things, and the Obama administration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w:t>
      </w:r>
      <w:r w:rsidRPr="00875FA0">
        <w:rPr>
          <w:rStyle w:val="StyleBoldUnderline"/>
          <w:highlight w:val="yellow"/>
        </w:rPr>
        <w:t>The 2012-17 plan leaves out the entire Atlantic and Pacific coasts and the vast majority of OCS areas off Alaska</w:t>
      </w:r>
      <w:r w:rsidRPr="00095E89">
        <w:rPr>
          <w:sz w:val="16"/>
        </w:rPr>
        <w:t>. It cuts in half the average number of lease sales per year, requires higher minimum bids and shorter lease periods and dramatically reduces lease terms. Yet, somehow, we’re supposed to believe that our “all of the above” president is responsible for increased production and reduced oil import. With oil hovering around $85 a barrel and nationwide gas prices nearly double what they were when Mr. Obama took office, you’d think the administration might implement a sensible plan to promote robust job creation and safe offshore energy development. Instead, what we get is the latest phase in the Obama administration’s war on affordable energy, filed under cover of media darkness while the nation was swallowing its Obamacare medicine.</w:t>
      </w:r>
    </w:p>
    <w:p w:rsidR="00803DAC" w:rsidRPr="0034629C" w:rsidRDefault="00803DAC" w:rsidP="00803DAC">
      <w:pPr>
        <w:pStyle w:val="Heading3"/>
      </w:pPr>
      <w:r>
        <w:lastRenderedPageBreak/>
        <w:t>Russia-Ukraine War</w:t>
      </w:r>
    </w:p>
    <w:p w:rsidR="00803DAC" w:rsidRPr="0034629C" w:rsidRDefault="00803DAC" w:rsidP="00803DAC">
      <w:pPr>
        <w:pStyle w:val="Heading4"/>
      </w:pPr>
      <w:r>
        <w:t>US LNG exports solve Russia-Ukraine war</w:t>
      </w:r>
    </w:p>
    <w:p w:rsidR="00803DAC" w:rsidRPr="0034629C" w:rsidRDefault="00803DAC" w:rsidP="00803DAC">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03DAC" w:rsidRDefault="00803DAC" w:rsidP="00803DAC">
      <w:pPr>
        <w:rPr>
          <w:sz w:val="16"/>
        </w:rPr>
      </w:pPr>
      <w:r w:rsidRPr="0034629C">
        <w:rPr>
          <w:rStyle w:val="StyleBoldUnderline"/>
        </w:rPr>
        <w:t xml:space="preserve">A large increase in </w:t>
      </w:r>
      <w:r w:rsidRPr="003437AE">
        <w:rPr>
          <w:rStyle w:val="StyleBoldUnderline"/>
          <w:highlight w:val="yellow"/>
        </w:rPr>
        <w:t>U.S. LNG exports would</w:t>
      </w:r>
      <w:r w:rsidRPr="0034629C">
        <w:rPr>
          <w:rStyle w:val="StyleBoldUnderline"/>
        </w:rPr>
        <w:t xml:space="preserve"> have the potential to </w:t>
      </w:r>
      <w:r w:rsidRPr="003437AE">
        <w:rPr>
          <w:rStyle w:val="StyleBoldUnderline"/>
          <w:highlight w:val="yellow"/>
        </w:rPr>
        <w:t>increase U.S. foreign policy interests</w:t>
      </w:r>
      <w:r w:rsidRPr="0034629C">
        <w:rPr>
          <w:rStyle w:val="StyleBoldUnderline"/>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4629C">
        <w:rPr>
          <w:rStyle w:val="StyleBoldUnderline"/>
        </w:rPr>
        <w:t xml:space="preserve">Previous </w:t>
      </w:r>
      <w:r w:rsidRPr="003437AE">
        <w:rPr>
          <w:rStyle w:val="StyleBoldUnderline"/>
          <w:highlight w:val="yellow"/>
        </w:rPr>
        <w:t>disputes between Moscow and Ukraine</w:t>
      </w:r>
      <w:r w:rsidRPr="0034629C">
        <w:rPr>
          <w:rStyle w:val="StyleBoldUnderline"/>
        </w:rPr>
        <w:t xml:space="preserve"> over pricing </w:t>
      </w:r>
      <w:r w:rsidRPr="003437AE">
        <w:rPr>
          <w:rStyle w:val="StyleBoldUnderline"/>
          <w:highlight w:val="yellow"/>
        </w:rPr>
        <w:t>have led to major</w:t>
      </w:r>
      <w:r w:rsidRPr="0034629C">
        <w:rPr>
          <w:rStyle w:val="StyleBoldUnderline"/>
        </w:rPr>
        <w:t xml:space="preserve"> </w:t>
      </w:r>
      <w:r w:rsidRPr="003437AE">
        <w:rPr>
          <w:rStyle w:val="StyleBoldUnderline"/>
          <w:highlight w:val="yellow"/>
        </w:rPr>
        <w:t>gas shortages</w:t>
      </w:r>
      <w:r w:rsidRPr="0034629C">
        <w:rPr>
          <w:sz w:val="16"/>
        </w:rPr>
        <w:t xml:space="preserve"> in several E.U. countries in the winters (when demand is highest) of both 2006 and 2009. </w:t>
      </w:r>
      <w:r w:rsidRPr="003437AE">
        <w:rPr>
          <w:rStyle w:val="StyleBoldUnderline"/>
          <w:highlight w:val="yellow"/>
        </w:rPr>
        <w:t>Further disagreements</w:t>
      </w:r>
      <w:r w:rsidRPr="0034629C">
        <w:rPr>
          <w:rStyle w:val="StyleBoldUnderline"/>
        </w:rPr>
        <w:t xml:space="preserve"> between Moscow and Kiev over</w:t>
      </w:r>
      <w:r w:rsidRPr="0034629C">
        <w:rPr>
          <w:sz w:val="16"/>
        </w:rPr>
        <w:t xml:space="preserve"> the terms of the existing bilateral </w:t>
      </w:r>
      <w:r w:rsidRPr="0034629C">
        <w:rPr>
          <w:rStyle w:val="StyleBoldUnderline"/>
        </w:rPr>
        <w:t xml:space="preserve">gas deal </w:t>
      </w:r>
      <w:r w:rsidRPr="003437AE">
        <w:rPr>
          <w:rStyle w:val="StyleBoldUnderline"/>
          <w:highlight w:val="yellow"/>
        </w:rPr>
        <w:t xml:space="preserve">have the </w:t>
      </w:r>
      <w:r w:rsidRPr="003437AE">
        <w:rPr>
          <w:rStyle w:val="Emphasis"/>
          <w:highlight w:val="yellow"/>
        </w:rPr>
        <w:t>potential to escalate again</w:t>
      </w:r>
      <w:r w:rsidRPr="0034629C">
        <w:rPr>
          <w:sz w:val="16"/>
        </w:rPr>
        <w:t xml:space="preserve">, </w:t>
      </w:r>
      <w:r w:rsidRPr="0034629C">
        <w:rPr>
          <w:rStyle w:val="StyleBoldUnderline"/>
        </w:rPr>
        <w:t>with negative consequences for E.U. consumers</w:t>
      </w:r>
      <w:r w:rsidRPr="0034629C">
        <w:rPr>
          <w:sz w:val="16"/>
        </w:rPr>
        <w:t xml:space="preserve">. </w:t>
      </w:r>
      <w:r w:rsidRPr="0034629C">
        <w:rPr>
          <w:rStyle w:val="StyleBoldUnderline"/>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3437AE">
        <w:rPr>
          <w:rStyle w:val="StyleBoldUnderline"/>
          <w:highlight w:val="yellow"/>
        </w:rPr>
        <w:t>Russian influence</w:t>
      </w:r>
      <w:r w:rsidRPr="0034629C">
        <w:rPr>
          <w:rStyle w:val="StyleBoldUnderline"/>
        </w:rPr>
        <w:t xml:space="preserve"> in the affairs of these democratic nations </w:t>
      </w:r>
      <w:r w:rsidRPr="003437AE">
        <w:rPr>
          <w:rStyle w:val="StyleBoldUnderline"/>
          <w:highlight w:val="yellow"/>
        </w:rPr>
        <w:t>is an impediment to efforts at political and economic reform</w:t>
      </w:r>
      <w:r w:rsidRPr="0034629C">
        <w:rPr>
          <w:sz w:val="16"/>
        </w:rPr>
        <w:t xml:space="preserve">. </w:t>
      </w:r>
      <w:r w:rsidRPr="0034629C">
        <w:rPr>
          <w:rStyle w:val="StyleBoldUnderline"/>
        </w:rPr>
        <w:t>The market power of Gazprom</w:t>
      </w:r>
      <w:r w:rsidRPr="0034629C">
        <w:rPr>
          <w:sz w:val="16"/>
        </w:rPr>
        <w:t xml:space="preserve">, Russia’s state-owned gas </w:t>
      </w:r>
      <w:proofErr w:type="gramStart"/>
      <w:r w:rsidRPr="0034629C">
        <w:rPr>
          <w:sz w:val="16"/>
        </w:rPr>
        <w:t>monopoly,</w:t>
      </w:r>
      <w:proofErr w:type="gramEnd"/>
      <w:r w:rsidRPr="0034629C">
        <w:rPr>
          <w:sz w:val="16"/>
        </w:rPr>
        <w:t xml:space="preserve"> </w:t>
      </w:r>
      <w:r w:rsidRPr="0034629C">
        <w:rPr>
          <w:rStyle w:val="StyleBoldUnderline"/>
        </w:rPr>
        <w:t>is evident in these countries</w:t>
      </w:r>
      <w:r w:rsidRPr="0034629C">
        <w:rPr>
          <w:sz w:val="16"/>
        </w:rPr>
        <w:t xml:space="preserve">. Although they are closer to Russia than other consumers of Russian gas in Western Europe, </w:t>
      </w:r>
      <w:r w:rsidRPr="0034629C">
        <w:rPr>
          <w:rStyle w:val="StyleBoldUnderline"/>
        </w:rPr>
        <w:t>many countries in Eastern and Central Europe pay higher contract prices for their imports</w:t>
      </w:r>
      <w:r w:rsidRPr="0034629C">
        <w:rPr>
          <w:sz w:val="16"/>
        </w:rPr>
        <w:t xml:space="preserve">, </w:t>
      </w:r>
      <w:r w:rsidRPr="0034629C">
        <w:rPr>
          <w:rStyle w:val="StyleBoldUnderline"/>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4629C">
        <w:rPr>
          <w:rStyle w:val="StyleBoldUnderline"/>
        </w:rPr>
        <w:t xml:space="preserve">The </w:t>
      </w:r>
      <w:r w:rsidRPr="00A614AC">
        <w:rPr>
          <w:rStyle w:val="StyleBoldUnderline"/>
          <w:highlight w:val="yellow"/>
        </w:rPr>
        <w:t>E.U</w:t>
      </w:r>
      <w:r w:rsidRPr="0034629C">
        <w:rPr>
          <w:rStyle w:val="StyleBoldUnderline"/>
        </w:rPr>
        <w:t xml:space="preserve">. </w:t>
      </w:r>
      <w:r w:rsidRPr="00A614AC">
        <w:rPr>
          <w:rStyle w:val="StyleBoldUnderline"/>
          <w:highlight w:val="yellow"/>
        </w:rPr>
        <w:t>has</w:t>
      </w:r>
      <w:r w:rsidRPr="0034629C">
        <w:rPr>
          <w:rStyle w:val="StyleBoldUnderline"/>
        </w:rPr>
        <w:t xml:space="preserve"> formally </w:t>
      </w:r>
      <w:r w:rsidRPr="00A614AC">
        <w:rPr>
          <w:rStyle w:val="StyleBoldUnderline"/>
          <w:highlight w:val="yellow"/>
        </w:rPr>
        <w:t>acknowledged the need</w:t>
      </w:r>
      <w:r w:rsidRPr="0034629C">
        <w:rPr>
          <w:rStyle w:val="StyleBoldUnderline"/>
        </w:rPr>
        <w:t xml:space="preserve"> to put in place mechanisms </w:t>
      </w:r>
      <w:r w:rsidRPr="00A614AC">
        <w:rPr>
          <w:rStyle w:val="StyleBoldUnderline"/>
          <w:highlight w:val="yellow"/>
        </w:rPr>
        <w:t>to</w:t>
      </w:r>
      <w:r w:rsidRPr="0034629C">
        <w:rPr>
          <w:rStyle w:val="StyleBoldUnderline"/>
        </w:rPr>
        <w:t xml:space="preserve"> </w:t>
      </w:r>
      <w:r w:rsidRPr="00A614AC">
        <w:rPr>
          <w:rStyle w:val="StyleBoldUnderline"/>
          <w:highlight w:val="yellow"/>
        </w:rPr>
        <w:t>increase</w:t>
      </w:r>
      <w:r w:rsidRPr="0034629C">
        <w:rPr>
          <w:rStyle w:val="StyleBoldUnderline"/>
        </w:rPr>
        <w:t xml:space="preserve"> </w:t>
      </w:r>
      <w:r w:rsidRPr="00A614AC">
        <w:rPr>
          <w:rStyle w:val="StyleBoldUnderline"/>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A614AC">
        <w:rPr>
          <w:rStyle w:val="StyleBoldUnderline"/>
          <w:highlight w:val="yellow"/>
        </w:rPr>
        <w:t>Despite these</w:t>
      </w:r>
      <w:r w:rsidRPr="0034629C">
        <w:rPr>
          <w:rStyle w:val="StyleBoldUnderline"/>
        </w:rPr>
        <w:t xml:space="preserve"> formal </w:t>
      </w:r>
      <w:r w:rsidRPr="00A614AC">
        <w:rPr>
          <w:rStyle w:val="StyleBoldUnderline"/>
          <w:highlight w:val="yellow"/>
        </w:rPr>
        <w:t>efforts</w:t>
      </w:r>
      <w:r w:rsidRPr="0034629C">
        <w:rPr>
          <w:sz w:val="16"/>
        </w:rPr>
        <w:t xml:space="preserve">, </w:t>
      </w:r>
      <w:r w:rsidRPr="0034629C">
        <w:rPr>
          <w:rStyle w:val="StyleBoldUnderline"/>
        </w:rPr>
        <w:t xml:space="preserve">there are </w:t>
      </w:r>
      <w:r w:rsidRPr="00A614AC">
        <w:rPr>
          <w:rStyle w:val="StyleBoldUnderline"/>
          <w:highlight w:val="yellow"/>
        </w:rPr>
        <w:t>several factors retard</w:t>
      </w:r>
      <w:r w:rsidRPr="0034629C">
        <w:rPr>
          <w:rStyle w:val="StyleBoldUnderline"/>
        </w:rPr>
        <w:t xml:space="preserve">ing the </w:t>
      </w:r>
      <w:r w:rsidRPr="00A614AC">
        <w:rPr>
          <w:rStyle w:val="StyleBoldUnderline"/>
          <w:highlight w:val="yellow"/>
        </w:rPr>
        <w:t>E.U.’s push</w:t>
      </w:r>
      <w:r w:rsidRPr="0034629C">
        <w:rPr>
          <w:sz w:val="16"/>
        </w:rPr>
        <w:t xml:space="preserve"> for a unified effort </w:t>
      </w:r>
      <w:r w:rsidRPr="0034629C">
        <w:rPr>
          <w:rStyle w:val="StyleBoldUnderline"/>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4629C">
        <w:rPr>
          <w:rStyle w:val="StyleBoldUnderline"/>
        </w:rPr>
        <w:t>Germany’s decision to phase out its fleet of nuclear reactors by 2022 will result in far higher reliance on natural gas</w:t>
      </w:r>
      <w:r w:rsidRPr="0034629C">
        <w:rPr>
          <w:sz w:val="16"/>
        </w:rPr>
        <w:t xml:space="preserve"> for the E.U.’s biggest economy. </w:t>
      </w:r>
      <w:r w:rsidRPr="0034629C">
        <w:rPr>
          <w:rStyle w:val="StyleBoldUnderline"/>
        </w:rPr>
        <w:t>The environmental imperative to reduce carbon emissions</w:t>
      </w:r>
      <w:r w:rsidRPr="0034629C">
        <w:rPr>
          <w:sz w:val="16"/>
        </w:rPr>
        <w:t>— codified in the E.U.’s goal of essentially decarbonizing its power sector by the middle of century—</w:t>
      </w:r>
      <w:r w:rsidRPr="0034629C">
        <w:rPr>
          <w:rStyle w:val="StyleBoldUnderline"/>
        </w:rPr>
        <w:t>mean that natural gas is being viewed by many as the short-to medium fuel of choice in power generation</w:t>
      </w:r>
      <w:r w:rsidRPr="0034629C">
        <w:rPr>
          <w:sz w:val="16"/>
        </w:rPr>
        <w:t xml:space="preserve">. Finally, </w:t>
      </w:r>
      <w:r w:rsidRPr="0034629C">
        <w:rPr>
          <w:rStyle w:val="StyleBoldUnderline"/>
        </w:rPr>
        <w:t>the prospects for European countries to replicate the unconventional gas “revolution”</w:t>
      </w:r>
      <w:r w:rsidRPr="0034629C">
        <w:rPr>
          <w:sz w:val="16"/>
        </w:rPr>
        <w:t xml:space="preserve"> that has resulted in a glut of natural gas in the United States </w:t>
      </w:r>
      <w:r w:rsidRPr="0034629C">
        <w:rPr>
          <w:rStyle w:val="StyleBoldUnderline"/>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4629C">
        <w:rPr>
          <w:rStyle w:val="StyleBoldUnderline"/>
        </w:rPr>
        <w:t xml:space="preserve">these factors suggest that the </w:t>
      </w:r>
      <w:r w:rsidRPr="00A614AC">
        <w:rPr>
          <w:rStyle w:val="StyleBoldUnderline"/>
          <w:highlight w:val="yellow"/>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4629C">
        <w:rPr>
          <w:rStyle w:val="StyleBoldUnderline"/>
        </w:rPr>
        <w:t xml:space="preserve">The growth of </w:t>
      </w:r>
      <w:r w:rsidRPr="00A614AC">
        <w:rPr>
          <w:rStyle w:val="StyleBoldUnderline"/>
          <w:highlight w:val="yellow"/>
        </w:rPr>
        <w:t>the LNG market</w:t>
      </w:r>
      <w:r w:rsidRPr="0034629C">
        <w:rPr>
          <w:rStyle w:val="StyleBoldUnderline"/>
        </w:rPr>
        <w:t xml:space="preserve">, both through long-term contract and spot-market sales, </w:t>
      </w:r>
      <w:r w:rsidRPr="00A614AC">
        <w:rPr>
          <w:rStyle w:val="StyleBoldUnderline"/>
          <w:highlight w:val="yellow"/>
        </w:rPr>
        <w:t>is likely to put</w:t>
      </w:r>
      <w:r w:rsidRPr="0034629C">
        <w:rPr>
          <w:rStyle w:val="StyleBoldUnderline"/>
        </w:rPr>
        <w:t xml:space="preserve"> increasing </w:t>
      </w:r>
      <w:r w:rsidRPr="00A614AC">
        <w:rPr>
          <w:rStyle w:val="StyleBoldUnderline"/>
          <w:highlight w:val="yellow"/>
        </w:rPr>
        <w:t>pressure on</w:t>
      </w:r>
      <w:r w:rsidRPr="0034629C">
        <w:rPr>
          <w:rStyle w:val="StyleBoldUnderline"/>
        </w:rPr>
        <w:t xml:space="preserve"> incumbent </w:t>
      </w:r>
      <w:r w:rsidRPr="00A614AC">
        <w:rPr>
          <w:rStyle w:val="StyleBoldUnderline"/>
          <w:highlight w:val="yellow"/>
        </w:rPr>
        <w:t>pipeline</w:t>
      </w:r>
      <w:r w:rsidRPr="0034629C">
        <w:rPr>
          <w:rStyle w:val="StyleBoldUnderline"/>
        </w:rPr>
        <w:t xml:space="preserve"> gas </w:t>
      </w:r>
      <w:r w:rsidRPr="00A614AC">
        <w:rPr>
          <w:rStyle w:val="StyleBoldUnderline"/>
          <w:highlight w:val="yellow"/>
        </w:rPr>
        <w:t>suppliers</w:t>
      </w:r>
      <w:r w:rsidRPr="0034629C">
        <w:rPr>
          <w:sz w:val="16"/>
        </w:rPr>
        <w:t xml:space="preserve">. </w:t>
      </w:r>
      <w:r w:rsidRPr="0034629C">
        <w:rPr>
          <w:rStyle w:val="StyleBoldUnderline"/>
        </w:rPr>
        <w:t xml:space="preserve">A significant addition of </w:t>
      </w:r>
      <w:r w:rsidRPr="00A614AC">
        <w:rPr>
          <w:rStyle w:val="StyleBoldUnderline"/>
          <w:highlight w:val="yellow"/>
        </w:rPr>
        <w:t xml:space="preserve">U.S. LNG exports will </w:t>
      </w:r>
      <w:r w:rsidRPr="00A614AC">
        <w:rPr>
          <w:rStyle w:val="StyleBoldUnderline"/>
          <w:b/>
          <w:highlight w:val="yellow"/>
        </w:rPr>
        <w:t>accelerate this trend</w:t>
      </w:r>
      <w:r w:rsidRPr="0034629C">
        <w:rPr>
          <w:sz w:val="16"/>
        </w:rPr>
        <w:t xml:space="preserve">. In addition to adding to the size of the market, </w:t>
      </w:r>
      <w:r w:rsidRPr="0034629C">
        <w:rPr>
          <w:rStyle w:val="StyleBoldUnderline"/>
        </w:rPr>
        <w:t>U.S. LNG contracts are likely to be determined on a “floating” basis</w:t>
      </w:r>
      <w:r w:rsidRPr="0034629C">
        <w:rPr>
          <w:sz w:val="16"/>
        </w:rPr>
        <w:t xml:space="preserve">, with sales terms tied to the price of a U.S. benchmark such as Henry Hub, </w:t>
      </w:r>
      <w:r w:rsidRPr="00A614AC">
        <w:rPr>
          <w:rStyle w:val="StyleBoldUnderline"/>
          <w:b/>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4629C">
        <w:rPr>
          <w:rStyle w:val="StyleBoldUnderline"/>
        </w:rPr>
        <w:t xml:space="preserve">, market-based </w:t>
      </w:r>
      <w:r w:rsidRPr="00A614AC">
        <w:t>producer will</w:t>
      </w:r>
      <w:r w:rsidRPr="0034629C">
        <w:rPr>
          <w:rStyle w:val="StyleBoldUnderline"/>
        </w:rPr>
        <w:t xml:space="preserve"> </w:t>
      </w:r>
      <w:r w:rsidRPr="0034629C">
        <w:rPr>
          <w:rStyle w:val="StyleBoldUnderline"/>
          <w:b/>
        </w:rPr>
        <w:t xml:space="preserve">indirectly </w:t>
      </w:r>
      <w:r w:rsidRPr="00A614AC">
        <w:t>serve to increase gas supply diversity in Europe</w:t>
      </w:r>
      <w:r w:rsidRPr="0034629C">
        <w:rPr>
          <w:sz w:val="16"/>
        </w:rPr>
        <w:t xml:space="preserve">, </w:t>
      </w:r>
      <w:r w:rsidRPr="0034629C">
        <w:rPr>
          <w:rStyle w:val="StyleBoldUnderline"/>
        </w:rPr>
        <w:t>thereby providing European consumers with increased flexibility and market power</w:t>
      </w:r>
      <w:r w:rsidRPr="0034629C">
        <w:rPr>
          <w:sz w:val="16"/>
        </w:rPr>
        <w:t>.</w:t>
      </w:r>
    </w:p>
    <w:p w:rsidR="00803DAC" w:rsidRDefault="00803DAC" w:rsidP="00803DAC">
      <w:pPr>
        <w:pStyle w:val="Heading4"/>
      </w:pPr>
      <w:r>
        <w:lastRenderedPageBreak/>
        <w:t>Russia-Ukraine war goes nuclear – draws in the US</w:t>
      </w:r>
    </w:p>
    <w:p w:rsidR="00803DAC" w:rsidRDefault="00803DAC" w:rsidP="00803DAC">
      <w:r w:rsidRPr="00FD6C81">
        <w:rPr>
          <w:b/>
        </w:rPr>
        <w:t>Kingston 9</w:t>
      </w:r>
      <w:r w:rsidRPr="00FD6C81">
        <w:t xml:space="preserve"> (Brian, Norman Paterson School of International Affairs – CIFP, “Ukraine: A Risk Assessment Report”, February, http://www.carleton.ca/cifp/app/serve.php/1214.pdf)</w:t>
      </w:r>
    </w:p>
    <w:p w:rsidR="00803DAC" w:rsidRDefault="00803DAC" w:rsidP="00803DAC">
      <w:pPr>
        <w:rPr>
          <w:sz w:val="16"/>
        </w:rPr>
      </w:pPr>
      <w:r w:rsidRPr="00FD6C81">
        <w:rPr>
          <w:sz w:val="16"/>
        </w:rPr>
        <w:t xml:space="preserve">Russia: </w:t>
      </w:r>
      <w:r w:rsidRPr="006479D5">
        <w:rPr>
          <w:rStyle w:val="Heading3Char2"/>
          <w:highlight w:val="yellow"/>
        </w:rPr>
        <w:t xml:space="preserve">Russia </w:t>
      </w:r>
      <w:r w:rsidRPr="00FD6C81">
        <w:rPr>
          <w:rStyle w:val="Heading3Char2"/>
          <w:highlight w:val="yellow"/>
        </w:rPr>
        <w:t xml:space="preserve">seeks to </w:t>
      </w:r>
      <w:r w:rsidRPr="00FD6C81">
        <w:rPr>
          <w:rStyle w:val="Emphasis"/>
          <w:highlight w:val="yellow"/>
        </w:rPr>
        <w:t>influence</w:t>
      </w:r>
      <w:r w:rsidRPr="00FD6C81">
        <w:rPr>
          <w:rStyle w:val="Heading3Char2"/>
          <w:highlight w:val="yellow"/>
        </w:rPr>
        <w:t xml:space="preserve"> </w:t>
      </w:r>
      <w:r w:rsidRPr="006479D5">
        <w:rPr>
          <w:rStyle w:val="Heading3Char2"/>
        </w:rPr>
        <w:t xml:space="preserve">the weakened </w:t>
      </w:r>
      <w:r w:rsidRPr="00FD6C81">
        <w:rPr>
          <w:rStyle w:val="Heading3Char2"/>
          <w:highlight w:val="yellow"/>
        </w:rPr>
        <w:t>Ukraine, inflaming</w:t>
      </w:r>
      <w:r w:rsidRPr="006479D5">
        <w:rPr>
          <w:rStyle w:val="Heading3Char2"/>
        </w:rPr>
        <w:t xml:space="preserve"> ethnic-Russian </w:t>
      </w:r>
      <w:r w:rsidRPr="006479D5">
        <w:rPr>
          <w:rStyle w:val="Heading3Char2"/>
          <w:highlight w:val="yellow"/>
        </w:rPr>
        <w:t>separatism</w:t>
      </w:r>
      <w:r w:rsidRPr="00FD6C81">
        <w:rPr>
          <w:sz w:val="16"/>
        </w:rPr>
        <w:t xml:space="preserve">; Crimea declares independence; </w:t>
      </w:r>
      <w:r w:rsidRPr="006479D5">
        <w:rPr>
          <w:rStyle w:val="Heading3Char2"/>
          <w:highlight w:val="yellow"/>
        </w:rPr>
        <w:t>Ukraine resists</w:t>
      </w:r>
      <w:r w:rsidRPr="00FD6C81">
        <w:rPr>
          <w:sz w:val="16"/>
        </w:rPr>
        <w:t xml:space="preserve">, perhaps </w:t>
      </w:r>
      <w:r w:rsidRPr="006479D5">
        <w:rPr>
          <w:rStyle w:val="Heading3Char2"/>
          <w:highlight w:val="yellow"/>
        </w:rPr>
        <w:t>seeing</w:t>
      </w:r>
      <w:r w:rsidRPr="00FD6C81">
        <w:rPr>
          <w:sz w:val="16"/>
        </w:rPr>
        <w:t xml:space="preserve"> an external </w:t>
      </w:r>
      <w:r w:rsidRPr="006479D5">
        <w:rPr>
          <w:rStyle w:val="Heading3Char2"/>
          <w:highlight w:val="yellow"/>
        </w:rPr>
        <w:t>war as a distraction</w:t>
      </w:r>
      <w:r w:rsidRPr="006479D5">
        <w:rPr>
          <w:rStyle w:val="Heading3Char2"/>
        </w:rPr>
        <w:t xml:space="preserve"> from internal strife; Russia comes to the aid of Crimea</w:t>
      </w:r>
      <w:r w:rsidRPr="00FD6C81">
        <w:rPr>
          <w:sz w:val="16"/>
        </w:rPr>
        <w:t xml:space="preserve">/ethnic-Russians </w:t>
      </w:r>
      <w:r w:rsidRPr="006479D5">
        <w:rPr>
          <w:rStyle w:val="Heading3Char2"/>
          <w:highlight w:val="yellow"/>
        </w:rPr>
        <w:t xml:space="preserve">resulting in </w:t>
      </w:r>
      <w:r w:rsidRPr="00FD6C81">
        <w:rPr>
          <w:rStyle w:val="Emphasis"/>
          <w:highlight w:val="yellow"/>
        </w:rPr>
        <w:t>open warfare</w:t>
      </w:r>
      <w:r w:rsidRPr="006479D5">
        <w:rPr>
          <w:rStyle w:val="Heading3Char2"/>
        </w:rPr>
        <w:t xml:space="preserve"> between Russia and Ukraine. </w:t>
      </w:r>
      <w:r w:rsidRPr="006479D5">
        <w:rPr>
          <w:rStyle w:val="Heading3Char2"/>
          <w:highlight w:val="yellow"/>
        </w:rPr>
        <w:t>The West</w:t>
      </w:r>
      <w:r w:rsidRPr="00FD6C81">
        <w:rPr>
          <w:sz w:val="16"/>
        </w:rPr>
        <w:t xml:space="preserve">: The West also suffers from the global recession, but (perhaps following a period of inward looking protectionism) realizes that it </w:t>
      </w:r>
      <w:r w:rsidRPr="006479D5">
        <w:rPr>
          <w:rStyle w:val="Heading3Char2"/>
          <w:highlight w:val="yellow"/>
        </w:rPr>
        <w:t>cannot allow Russian success</w:t>
      </w:r>
      <w:r w:rsidRPr="00FD6C81">
        <w:rPr>
          <w:sz w:val="16"/>
        </w:rPr>
        <w:t xml:space="preserve"> in </w:t>
      </w:r>
      <w:smartTag w:uri="urn:schemas-microsoft-com:office:smarttags" w:element="country-region">
        <w:smartTag w:uri="urn:schemas-microsoft-com:office:smarttags" w:element="place">
          <w:r w:rsidRPr="00FD6C81">
            <w:rPr>
              <w:sz w:val="16"/>
            </w:rPr>
            <w:t>Ukraine</w:t>
          </w:r>
        </w:smartTag>
      </w:smartTag>
      <w:r w:rsidRPr="00FD6C81">
        <w:rPr>
          <w:sz w:val="16"/>
        </w:rPr>
        <w:t xml:space="preserve">; </w:t>
      </w:r>
      <w:r w:rsidRPr="006479D5">
        <w:rPr>
          <w:rStyle w:val="Heading3Char2"/>
          <w:highlight w:val="yellow"/>
        </w:rPr>
        <w:t xml:space="preserve">open hostilities erupt between Russian and NATO forces </w:t>
      </w:r>
      <w:r w:rsidRPr="00FD6C81">
        <w:rPr>
          <w:rStyle w:val="Heading3Char2"/>
          <w:b/>
          <w:highlight w:val="yellow"/>
          <w:bdr w:val="single" w:sz="4" w:space="0" w:color="auto"/>
        </w:rPr>
        <w:t>triggering World War III</w:t>
      </w:r>
      <w:r w:rsidRPr="006479D5">
        <w:rPr>
          <w:rStyle w:val="Heading3Char2"/>
          <w:highlight w:val="yellow"/>
        </w:rPr>
        <w:t xml:space="preserve"> and</w:t>
      </w:r>
      <w:r w:rsidRPr="006479D5">
        <w:rPr>
          <w:rStyle w:val="Heading3Char2"/>
        </w:rPr>
        <w:t xml:space="preserve"> the strong possibility of </w:t>
      </w:r>
      <w:r w:rsidRPr="00FD6C81">
        <w:rPr>
          <w:rStyle w:val="Heading3Char2"/>
          <w:b/>
          <w:highlight w:val="yellow"/>
          <w:bdr w:val="single" w:sz="4" w:space="0" w:color="auto"/>
        </w:rPr>
        <w:t>nuclear war</w:t>
      </w:r>
      <w:r w:rsidRPr="00FD6C81">
        <w:rPr>
          <w:sz w:val="16"/>
        </w:rPr>
        <w:t xml:space="preserve">, or at least the </w:t>
      </w:r>
      <w:r w:rsidRPr="006479D5">
        <w:rPr>
          <w:rStyle w:val="Heading3Char2"/>
          <w:highlight w:val="yellow"/>
          <w:bdr w:val="single" w:sz="4" w:space="0" w:color="auto"/>
        </w:rPr>
        <w:t>drawing in</w:t>
      </w:r>
      <w:r w:rsidRPr="00FD6C81">
        <w:rPr>
          <w:sz w:val="16"/>
        </w:rPr>
        <w:t xml:space="preserve"> of </w:t>
      </w:r>
      <w:r w:rsidRPr="006479D5">
        <w:rPr>
          <w:rStyle w:val="Heading3Char2"/>
          <w:highlight w:val="yellow"/>
          <w:bdr w:val="single" w:sz="4" w:space="0" w:color="auto"/>
        </w:rPr>
        <w:t>many other countries</w:t>
      </w:r>
      <w:r w:rsidRPr="00FD6C81">
        <w:rPr>
          <w:sz w:val="16"/>
        </w:rPr>
        <w:t xml:space="preserve">. </w:t>
      </w:r>
    </w:p>
    <w:p w:rsidR="00803DAC" w:rsidRDefault="00803DAC" w:rsidP="00803DAC">
      <w:pPr>
        <w:pStyle w:val="Heading3"/>
      </w:pPr>
      <w:r>
        <w:lastRenderedPageBreak/>
        <w:t>Hegemony</w:t>
      </w:r>
    </w:p>
    <w:p w:rsidR="00803DAC" w:rsidRPr="00512BDD" w:rsidRDefault="00803DAC" w:rsidP="00803DAC">
      <w:pPr>
        <w:pStyle w:val="Heading4"/>
      </w:pPr>
      <w:r w:rsidRPr="00512BDD">
        <w:t>US leadership ensures effective response to proliferation</w:t>
      </w:r>
      <w:r w:rsidRPr="00512BDD">
        <w:br/>
      </w:r>
      <w:r w:rsidRPr="00512BDD">
        <w:rPr>
          <w:rStyle w:val="StyleStyleBold12pt"/>
          <w:b/>
        </w:rPr>
        <w:t>Mandelbaum 6</w:t>
      </w:r>
      <w:r w:rsidRPr="00512BDD">
        <w:t xml:space="preserve"> (Michael, Prof of the American Foreign Policy Program @ Johns Hopkins School of Advanced International Studies, Foreign Policy, “David’s friend Goliath” Jan 1 ln)</w:t>
      </w:r>
    </w:p>
    <w:p w:rsidR="00803DAC" w:rsidRPr="00DD13C6" w:rsidRDefault="00803DAC" w:rsidP="00803DAC">
      <w:pPr>
        <w:pStyle w:val="card"/>
        <w:ind w:left="0"/>
        <w:rPr>
          <w:sz w:val="16"/>
        </w:rPr>
      </w:pPr>
    </w:p>
    <w:p w:rsidR="00803DAC" w:rsidRDefault="00803DAC" w:rsidP="00803DAC">
      <w:pPr>
        <w:pStyle w:val="card"/>
        <w:ind w:left="0"/>
        <w:rPr>
          <w:rStyle w:val="underline"/>
        </w:rPr>
      </w:pPr>
      <w:r w:rsidRPr="00025519">
        <w:rPr>
          <w:rStyle w:val="underline"/>
          <w:highlight w:val="yellow"/>
        </w:rPr>
        <w:t>The U</w:t>
      </w:r>
      <w:r w:rsidRPr="00025519">
        <w:rPr>
          <w:rStyle w:val="underline"/>
        </w:rPr>
        <w:t xml:space="preserve">nited </w:t>
      </w:r>
      <w:r w:rsidRPr="00025519">
        <w:rPr>
          <w:rStyle w:val="underline"/>
          <w:highlight w:val="yellow"/>
        </w:rPr>
        <w:t>S</w:t>
      </w:r>
      <w:r w:rsidRPr="00025519">
        <w:rPr>
          <w:rStyle w:val="underline"/>
        </w:rPr>
        <w:t xml:space="preserve">tates has also </w:t>
      </w:r>
      <w:r w:rsidRPr="00025519">
        <w:rPr>
          <w:rStyle w:val="underline"/>
          <w:highlight w:val="yellow"/>
        </w:rPr>
        <w:t>assumed responsibility for coping with</w:t>
      </w:r>
      <w:r w:rsidRPr="00025519">
        <w:rPr>
          <w:rStyle w:val="underline"/>
        </w:rPr>
        <w:t xml:space="preserve"> the foremost </w:t>
      </w:r>
      <w:r w:rsidRPr="00025519">
        <w:rPr>
          <w:rStyle w:val="underline"/>
          <w:highlight w:val="yellow"/>
        </w:rPr>
        <w:t>threat to</w:t>
      </w:r>
      <w:r w:rsidRPr="00025519">
        <w:rPr>
          <w:rStyle w:val="underline"/>
        </w:rPr>
        <w:t xml:space="preserve"> contemporary </w:t>
      </w:r>
      <w:r w:rsidRPr="00025519">
        <w:rPr>
          <w:rStyle w:val="underline"/>
          <w:highlight w:val="yellow"/>
        </w:rPr>
        <w:t>international security</w:t>
      </w:r>
      <w:r w:rsidRPr="00025519">
        <w:rPr>
          <w:rStyle w:val="underline"/>
        </w:rPr>
        <w:t>,</w:t>
      </w:r>
      <w:r w:rsidRPr="00DD13C6">
        <w:rPr>
          <w:b/>
          <w:sz w:val="16"/>
        </w:rPr>
        <w:t xml:space="preserve"> </w:t>
      </w:r>
      <w:r w:rsidRPr="00025519">
        <w:rPr>
          <w:rStyle w:val="underline"/>
        </w:rPr>
        <w:t xml:space="preserve">the </w:t>
      </w:r>
      <w:r w:rsidRPr="00025519">
        <w:rPr>
          <w:rStyle w:val="underline"/>
          <w:highlight w:val="yellow"/>
        </w:rPr>
        <w:t>spread of nuclear weapons to "rogue" states and terrorist</w:t>
      </w:r>
      <w:r w:rsidRPr="00025519">
        <w:rPr>
          <w:rStyle w:val="underline"/>
        </w:rPr>
        <w:t xml:space="preserve"> organizations.</w:t>
      </w:r>
      <w:r w:rsidRPr="00DD13C6">
        <w:rPr>
          <w:sz w:val="16"/>
        </w:rPr>
        <w:t xml:space="preserve"> The U.S.-sponsored Cooperative Threat Reduction program is designed to secure nuclear materials and weapons in the former </w:t>
      </w:r>
      <w:smartTag w:uri="urn:schemas-microsoft-com:office:smarttags" w:element="place">
        <w:r w:rsidRPr="00DD13C6">
          <w:rPr>
            <w:sz w:val="16"/>
          </w:rPr>
          <w:t>Soviet Union</w:t>
        </w:r>
      </w:smartTag>
      <w:r w:rsidRPr="00DD13C6">
        <w:rPr>
          <w:sz w:val="16"/>
        </w:rPr>
        <w:t xml:space="preserve">. </w:t>
      </w:r>
      <w:r w:rsidRPr="00025519">
        <w:rPr>
          <w:rStyle w:val="underline"/>
          <w:highlight w:val="yellow"/>
        </w:rPr>
        <w:t>A significant part of the technical and human assets of the American intelligence community is devoted to the surveillance of nuclear weapons</w:t>
      </w:r>
      <w:r w:rsidRPr="00025519">
        <w:rPr>
          <w:rStyle w:val="underline"/>
        </w:rPr>
        <w:t xml:space="preserve">-related activities around the world. Although </w:t>
      </w:r>
      <w:r w:rsidRPr="00025519">
        <w:rPr>
          <w:rStyle w:val="underline"/>
          <w:highlight w:val="yellow"/>
        </w:rPr>
        <w:t>other</w:t>
      </w:r>
      <w:r w:rsidRPr="00025519">
        <w:rPr>
          <w:rStyle w:val="underline"/>
        </w:rPr>
        <w:t xml:space="preserve"> </w:t>
      </w:r>
      <w:r w:rsidRPr="00025519">
        <w:rPr>
          <w:rStyle w:val="underline"/>
          <w:highlight w:val="yellow"/>
        </w:rPr>
        <w:t>countries</w:t>
      </w:r>
      <w:r w:rsidRPr="00025519">
        <w:rPr>
          <w:rStyle w:val="underline"/>
        </w:rPr>
        <w:t xml:space="preserve"> may not always agree with how the </w:t>
      </w:r>
      <w:smartTag w:uri="urn:schemas-microsoft-com:office:smarttags" w:element="country-region">
        <w:r w:rsidRPr="00025519">
          <w:rPr>
            <w:rStyle w:val="underline"/>
          </w:rPr>
          <w:t>United States</w:t>
        </w:r>
      </w:smartTag>
      <w:r w:rsidRPr="00025519">
        <w:rPr>
          <w:rStyle w:val="underline"/>
        </w:rPr>
        <w:t xml:space="preserve"> seeks to prevent proliferation, they </w:t>
      </w:r>
      <w:r w:rsidRPr="00025519">
        <w:rPr>
          <w:rStyle w:val="underline"/>
          <w:highlight w:val="yellow"/>
        </w:rPr>
        <w:t xml:space="preserve">all endorse the </w:t>
      </w:r>
      <w:proofErr w:type="gramStart"/>
      <w:r w:rsidRPr="00025519">
        <w:rPr>
          <w:rStyle w:val="underline"/>
          <w:highlight w:val="yellow"/>
        </w:rPr>
        <w:t>goal,</w:t>
      </w:r>
      <w:proofErr w:type="gramEnd"/>
      <w:r w:rsidRPr="00025519">
        <w:rPr>
          <w:rStyle w:val="underline"/>
          <w:highlight w:val="yellow"/>
        </w:rPr>
        <w:t xml:space="preserve"> and none</w:t>
      </w:r>
      <w:r w:rsidRPr="00025519">
        <w:rPr>
          <w:rStyle w:val="underline"/>
        </w:rPr>
        <w:t xml:space="preserve"> of them </w:t>
      </w:r>
      <w:r w:rsidRPr="00025519">
        <w:rPr>
          <w:rStyle w:val="underline"/>
          <w:highlight w:val="yellow"/>
        </w:rPr>
        <w:t>makes as significant a contribution</w:t>
      </w:r>
      <w:r w:rsidRPr="00025519">
        <w:rPr>
          <w:rStyle w:val="underline"/>
        </w:rPr>
        <w:t xml:space="preserve"> </w:t>
      </w:r>
      <w:r w:rsidRPr="00025519">
        <w:rPr>
          <w:rStyle w:val="underline"/>
          <w:highlight w:val="yellow"/>
        </w:rPr>
        <w:t>to achieving that</w:t>
      </w:r>
      <w:r w:rsidRPr="00025519">
        <w:rPr>
          <w:rStyle w:val="underline"/>
        </w:rPr>
        <w:t xml:space="preserve"> goal </w:t>
      </w:r>
      <w:r w:rsidRPr="00025519">
        <w:rPr>
          <w:rStyle w:val="underline"/>
          <w:highlight w:val="yellow"/>
        </w:rPr>
        <w:t>as does the</w:t>
      </w:r>
      <w:r w:rsidRPr="00025519">
        <w:rPr>
          <w:rStyle w:val="underline"/>
        </w:rPr>
        <w:t xml:space="preserve"> </w:t>
      </w:r>
      <w:r w:rsidRPr="00025519">
        <w:rPr>
          <w:rStyle w:val="underline"/>
          <w:highlight w:val="yellow"/>
        </w:rPr>
        <w:t>U</w:t>
      </w:r>
      <w:r w:rsidRPr="00025519">
        <w:rPr>
          <w:rStyle w:val="underline"/>
        </w:rPr>
        <w:t xml:space="preserve">nited </w:t>
      </w:r>
      <w:r w:rsidRPr="00025519">
        <w:rPr>
          <w:rStyle w:val="underline"/>
          <w:highlight w:val="yellow"/>
        </w:rPr>
        <w:t>S</w:t>
      </w:r>
      <w:r w:rsidRPr="00025519">
        <w:rPr>
          <w:rStyle w:val="underline"/>
        </w:rPr>
        <w:t>tates.</w:t>
      </w:r>
    </w:p>
    <w:p w:rsidR="00803DAC" w:rsidRPr="00512BDD" w:rsidRDefault="00803DAC" w:rsidP="00803DAC">
      <w:pPr>
        <w:pStyle w:val="Heading4"/>
      </w:pPr>
      <w:r w:rsidRPr="00512BDD">
        <w:t>Hegemony solves wars throughout Europe</w:t>
      </w:r>
    </w:p>
    <w:p w:rsidR="00803DAC" w:rsidRPr="00DD13C6" w:rsidRDefault="00803DAC" w:rsidP="00803DAC">
      <w:pPr>
        <w:rPr>
          <w:sz w:val="16"/>
        </w:rPr>
      </w:pPr>
      <w:r w:rsidRPr="00DD13C6">
        <w:rPr>
          <w:rStyle w:val="StyleStyleBold12pt"/>
          <w:sz w:val="16"/>
        </w:rPr>
        <w:t>Walt 2</w:t>
      </w:r>
      <w:r w:rsidRPr="00DD13C6">
        <w:rPr>
          <w:sz w:val="16"/>
        </w:rPr>
        <w:t xml:space="preserve"> [Stephen, Professor of International Affairs at Harvard’s Kennedy School of Government, “American Primacy: Its Prospects and Pitfalls” Naval War College Review, </w:t>
      </w:r>
      <w:proofErr w:type="gramStart"/>
      <w:r w:rsidRPr="00DD13C6">
        <w:rPr>
          <w:sz w:val="16"/>
        </w:rPr>
        <w:t>Spring</w:t>
      </w:r>
      <w:proofErr w:type="gramEnd"/>
      <w:r w:rsidRPr="00DD13C6">
        <w:rPr>
          <w:sz w:val="16"/>
        </w:rPr>
        <w:t>]</w:t>
      </w:r>
    </w:p>
    <w:p w:rsidR="00803DAC" w:rsidRPr="00DD13C6" w:rsidRDefault="00803DAC" w:rsidP="00803DAC">
      <w:pPr>
        <w:rPr>
          <w:sz w:val="16"/>
        </w:rPr>
      </w:pPr>
    </w:p>
    <w:p w:rsidR="00803DAC" w:rsidRPr="00DD13C6" w:rsidRDefault="00803DAC" w:rsidP="00803DAC">
      <w:pPr>
        <w:rPr>
          <w:sz w:val="16"/>
        </w:rPr>
      </w:pPr>
      <w:r w:rsidRPr="00025519">
        <w:rPr>
          <w:u w:val="single"/>
        </w:rPr>
        <w:t>A</w:t>
      </w:r>
      <w:r w:rsidRPr="00DD13C6">
        <w:rPr>
          <w:sz w:val="16"/>
        </w:rPr>
        <w:t xml:space="preserve"> second </w:t>
      </w:r>
      <w:r w:rsidRPr="00025519">
        <w:rPr>
          <w:u w:val="single"/>
        </w:rPr>
        <w:t>consequence of</w:t>
      </w:r>
      <w:r w:rsidRPr="00DD13C6">
        <w:rPr>
          <w:sz w:val="16"/>
        </w:rPr>
        <w:t xml:space="preserve"> </w:t>
      </w:r>
      <w:smartTag w:uri="urn:schemas-microsoft-com:office:smarttags" w:element="country-region">
        <w:smartTag w:uri="urn:schemas-microsoft-com:office:smarttags" w:element="place">
          <w:r w:rsidRPr="00DD13C6">
            <w:rPr>
              <w:sz w:val="16"/>
            </w:rPr>
            <w:t>U.S.</w:t>
          </w:r>
        </w:smartTag>
      </w:smartTag>
      <w:r w:rsidRPr="00DD13C6">
        <w:rPr>
          <w:sz w:val="16"/>
        </w:rPr>
        <w:t xml:space="preserve"> </w:t>
      </w:r>
      <w:r w:rsidRPr="00025519">
        <w:rPr>
          <w:u w:val="single"/>
        </w:rPr>
        <w:t>primacy is a decreased danger of great-power rivalry</w:t>
      </w:r>
      <w:r w:rsidRPr="00DD13C6">
        <w:rPr>
          <w:sz w:val="16"/>
        </w:rPr>
        <w:t xml:space="preserve"> and a higher level of overall international tranquility. Ironically, </w:t>
      </w:r>
      <w:r w:rsidRPr="00025519">
        <w:rPr>
          <w:u w:val="single"/>
        </w:rPr>
        <w:t xml:space="preserve">those who argue that primacy is no longer important, because the danger of war is slight, </w:t>
      </w:r>
      <w:r w:rsidRPr="00025519">
        <w:rPr>
          <w:highlight w:val="yellow"/>
          <w:u w:val="single"/>
        </w:rPr>
        <w:t>overlook</w:t>
      </w:r>
      <w:r w:rsidRPr="00025519">
        <w:rPr>
          <w:u w:val="single"/>
        </w:rPr>
        <w:t xml:space="preserve"> the fact that </w:t>
      </w:r>
      <w:r w:rsidRPr="00025519">
        <w:rPr>
          <w:b/>
          <w:highlight w:val="yellow"/>
          <w:u w:val="single"/>
        </w:rPr>
        <w:t>the extent of American primacy is one of the main reasons why the risk of great-power war is</w:t>
      </w:r>
      <w:r w:rsidRPr="00DD13C6">
        <w:rPr>
          <w:sz w:val="16"/>
        </w:rPr>
        <w:t xml:space="preserve"> as </w:t>
      </w:r>
      <w:r w:rsidRPr="00025519">
        <w:rPr>
          <w:b/>
          <w:highlight w:val="yellow"/>
          <w:u w:val="single"/>
        </w:rPr>
        <w:t>low</w:t>
      </w:r>
      <w:r w:rsidRPr="00DD13C6">
        <w:rPr>
          <w:sz w:val="16"/>
        </w:rPr>
        <w:t xml:space="preserve"> as it is. For most of the past four centuries, relations among the major powers have been intensely competitive, often punctuated by major wars and occasionally by all-out struggles for hegemony. In the first half of the twentieth century, for example, great-power wars killed over eighty million people. Today, however, </w:t>
      </w:r>
      <w:r w:rsidRPr="00025519">
        <w:rPr>
          <w:u w:val="single"/>
        </w:rPr>
        <w:t xml:space="preserve">the dominant position of the </w:t>
      </w:r>
      <w:smartTag w:uri="urn:schemas-microsoft-com:office:smarttags" w:element="country-region">
        <w:smartTag w:uri="urn:schemas-microsoft-com:office:smarttags" w:element="place">
          <w:r w:rsidRPr="00025519">
            <w:rPr>
              <w:u w:val="single"/>
            </w:rPr>
            <w:t>U</w:t>
          </w:r>
          <w:r w:rsidRPr="00DD13C6">
            <w:rPr>
              <w:sz w:val="16"/>
            </w:rPr>
            <w:t xml:space="preserve">nited </w:t>
          </w:r>
          <w:r w:rsidRPr="00025519">
            <w:rPr>
              <w:u w:val="single"/>
            </w:rPr>
            <w:t>S</w:t>
          </w:r>
          <w:r w:rsidRPr="00DD13C6">
            <w:rPr>
              <w:sz w:val="16"/>
            </w:rPr>
            <w:t>tates</w:t>
          </w:r>
        </w:smartTag>
      </w:smartTag>
      <w:r w:rsidRPr="00DD13C6">
        <w:rPr>
          <w:sz w:val="16"/>
        </w:rPr>
        <w:t xml:space="preserve"> </w:t>
      </w:r>
      <w:r w:rsidRPr="00025519">
        <w:rPr>
          <w:u w:val="single"/>
        </w:rPr>
        <w:t xml:space="preserve">places significant limits on </w:t>
      </w:r>
      <w:r w:rsidRPr="00DD13C6">
        <w:rPr>
          <w:sz w:val="16"/>
        </w:rPr>
        <w:t xml:space="preserve">the possibility of </w:t>
      </w:r>
      <w:r w:rsidRPr="00025519">
        <w:rPr>
          <w:u w:val="single"/>
        </w:rPr>
        <w:t>great-power competition</w:t>
      </w:r>
      <w:r w:rsidRPr="00DD13C6">
        <w:rPr>
          <w:sz w:val="16"/>
        </w:rPr>
        <w:t xml:space="preserve">, for at least two reasons. One reason is that because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is currently so far ahead, other major powers are not inclined to challenge its dominant position. Not only is there no possibility of a "hegemonic war" (because there is no potential hegemon to mount a challenge), but the risk of war via miscalculation is reduced by the overwhelming gap between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and the other major powers. Miscalculation is more likely to lead to war when the balance of power is fairly even, because in this situation both sides can convince themselves that they might be able to win. When the balance of power is heavily skewed, however, the leading state does not need to go to war and weaker states dare not try.8 The second reason is that </w:t>
      </w:r>
      <w:r w:rsidRPr="00025519">
        <w:rPr>
          <w:u w:val="single"/>
        </w:rPr>
        <w:t>t</w:t>
      </w:r>
      <w:r w:rsidRPr="00025519">
        <w:rPr>
          <w:highlight w:val="yellow"/>
          <w:u w:val="single"/>
        </w:rPr>
        <w:t>he</w:t>
      </w:r>
      <w:r w:rsidRPr="00DD13C6">
        <w:rPr>
          <w:sz w:val="16"/>
        </w:rPr>
        <w:t xml:space="preserve"> continued </w:t>
      </w:r>
      <w:r w:rsidRPr="00025519">
        <w:rPr>
          <w:highlight w:val="yellow"/>
          <w:u w:val="single"/>
        </w:rPr>
        <w:t>deployment of</w:t>
      </w:r>
      <w:r w:rsidRPr="00DD13C6">
        <w:rPr>
          <w:sz w:val="16"/>
        </w:rPr>
        <w:t xml:space="preserve"> roughly two hundred thousand </w:t>
      </w:r>
      <w:r w:rsidRPr="00025519">
        <w:rPr>
          <w:highlight w:val="yellow"/>
          <w:u w:val="single"/>
        </w:rPr>
        <w:t>troops in Europe</w:t>
      </w:r>
      <w:r w:rsidRPr="00DD13C6">
        <w:rPr>
          <w:sz w:val="16"/>
        </w:rPr>
        <w:t xml:space="preserve"> and in Asia </w:t>
      </w:r>
      <w:r w:rsidRPr="00025519">
        <w:rPr>
          <w:highlight w:val="yellow"/>
          <w:u w:val="single"/>
        </w:rPr>
        <w:t>provides a further barrier to conflict in each region</w:t>
      </w:r>
      <w:r w:rsidRPr="00DD13C6">
        <w:rPr>
          <w:sz w:val="16"/>
        </w:rPr>
        <w:t xml:space="preserve">. So long as </w:t>
      </w:r>
      <w:smartTag w:uri="urn:schemas-microsoft-com:office:smarttags" w:element="country-region">
        <w:r w:rsidRPr="00DD13C6">
          <w:rPr>
            <w:sz w:val="16"/>
          </w:rPr>
          <w:t>U.S.</w:t>
        </w:r>
      </w:smartTag>
      <w:r w:rsidRPr="00DD13C6">
        <w:rPr>
          <w:sz w:val="16"/>
        </w:rPr>
        <w:t xml:space="preserve"> troops are committed abroad, regional powers know that launching a war is likely to lead to a confrontation with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Thus, states within these regions do not worry as much about each other, because the </w:t>
      </w:r>
      <w:smartTag w:uri="urn:schemas-microsoft-com:office:smarttags" w:element="country-region">
        <w:smartTag w:uri="urn:schemas-microsoft-com:office:smarttags" w:element="place">
          <w:r w:rsidRPr="00DD13C6">
            <w:rPr>
              <w:sz w:val="16"/>
            </w:rPr>
            <w:t>U.S.</w:t>
          </w:r>
        </w:smartTag>
      </w:smartTag>
      <w:r w:rsidRPr="00DD13C6">
        <w:rPr>
          <w:sz w:val="16"/>
        </w:rPr>
        <w:t xml:space="preserve"> presence effectively prevents regional conflicts from breaking out. What Joseph Joffe has termed the "American pacifier" is not the only barrier to conflict in Europe and </w:t>
      </w:r>
      <w:smartTag w:uri="urn:schemas-microsoft-com:office:smarttags" w:element="place">
        <w:r w:rsidRPr="00DD13C6">
          <w:rPr>
            <w:sz w:val="16"/>
          </w:rPr>
          <w:t>Asia</w:t>
        </w:r>
      </w:smartTag>
      <w:r w:rsidRPr="00DD13C6">
        <w:rPr>
          <w:sz w:val="16"/>
        </w:rPr>
        <w:t xml:space="preserve">, but it is an important one. This tranquilizing effect is not lost on </w:t>
      </w:r>
      <w:smartTag w:uri="urn:schemas-microsoft-com:office:smarttags" w:element="country-region">
        <w:r w:rsidRPr="00DD13C6">
          <w:rPr>
            <w:sz w:val="16"/>
          </w:rPr>
          <w:t>America</w:t>
        </w:r>
      </w:smartTag>
      <w:r w:rsidRPr="00DD13C6">
        <w:rPr>
          <w:sz w:val="16"/>
        </w:rPr>
        <w:t xml:space="preserve">'s allies in Europe and </w:t>
      </w:r>
      <w:smartTag w:uri="urn:schemas-microsoft-com:office:smarttags" w:element="place">
        <w:r w:rsidRPr="00DD13C6">
          <w:rPr>
            <w:sz w:val="16"/>
          </w:rPr>
          <w:t>Asia</w:t>
        </w:r>
      </w:smartTag>
      <w:r w:rsidRPr="00DD13C6">
        <w:rPr>
          <w:sz w:val="16"/>
        </w:rPr>
        <w:t xml:space="preserve">. They resent </w:t>
      </w:r>
      <w:smartTag w:uri="urn:schemas-microsoft-com:office:smarttags" w:element="country-region">
        <w:r w:rsidRPr="00DD13C6">
          <w:rPr>
            <w:sz w:val="16"/>
          </w:rPr>
          <w:t>U.S.</w:t>
        </w:r>
      </w:smartTag>
      <w:r w:rsidRPr="00DD13C6">
        <w:rPr>
          <w:sz w:val="16"/>
        </w:rPr>
        <w:t xml:space="preserve"> dominance and dislike playing host to American troops, but they also do not want "Uncle Sam" to leave.9 Thus, </w:t>
      </w:r>
      <w:smartTag w:uri="urn:schemas-microsoft-com:office:smarttags" w:element="country-region">
        <w:r w:rsidRPr="00DD13C6">
          <w:rPr>
            <w:sz w:val="16"/>
          </w:rPr>
          <w:t>U.S.</w:t>
        </w:r>
      </w:smartTag>
      <w:r w:rsidRPr="00DD13C6">
        <w:rPr>
          <w:sz w:val="16"/>
        </w:rPr>
        <w:t xml:space="preserve"> primacy is of benefit to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and to other countries as well, because it dampens the overall level of international insecurity. World politics might be more interesting if the United States were weaker and if other states were forced to compete with each other more actively, but a more exciting world is not necessarily a better one. A comparatively boring era may provide few opportunities for genuine heroism, but it is probably a good deal more pleasant to live in than "interesting" decades like the 1930s or 1940s. </w:t>
      </w:r>
    </w:p>
    <w:p w:rsidR="00803DAC" w:rsidRPr="00512BDD" w:rsidRDefault="00803DAC" w:rsidP="00803DAC">
      <w:pPr>
        <w:pStyle w:val="Heading4"/>
      </w:pPr>
      <w:r w:rsidRPr="00512BDD">
        <w:t>European war escalates and goes nuclear</w:t>
      </w:r>
    </w:p>
    <w:p w:rsidR="00803DAC" w:rsidRPr="00DD13C6" w:rsidRDefault="00803DAC" w:rsidP="00803DAC">
      <w:pPr>
        <w:rPr>
          <w:sz w:val="16"/>
        </w:rPr>
      </w:pPr>
      <w:r w:rsidRPr="00DD13C6">
        <w:rPr>
          <w:rStyle w:val="StyleStyleBold12pt"/>
          <w:sz w:val="16"/>
        </w:rPr>
        <w:t>Glaser 93</w:t>
      </w:r>
      <w:r w:rsidRPr="00DD13C6">
        <w:rPr>
          <w:sz w:val="16"/>
        </w:rPr>
        <w:t xml:space="preserve"> [Charles, Assistant Professor in the Graduate School of Public Policy Studies at the University of Chicago, International Security, Summer]</w:t>
      </w:r>
    </w:p>
    <w:p w:rsidR="00803DAC" w:rsidRPr="00DD13C6" w:rsidRDefault="00803DAC" w:rsidP="00803DAC">
      <w:pPr>
        <w:rPr>
          <w:sz w:val="16"/>
        </w:rPr>
      </w:pPr>
    </w:p>
    <w:p w:rsidR="00803DAC" w:rsidRPr="00DD13C6" w:rsidRDefault="00803DAC" w:rsidP="00803DAC">
      <w:pPr>
        <w:rPr>
          <w:rStyle w:val="Style11pt"/>
          <w:sz w:val="16"/>
        </w:rPr>
      </w:pPr>
      <w:bookmarkStart w:id="25" w:name="_Toc73968718"/>
      <w:r w:rsidRPr="00DD13C6">
        <w:rPr>
          <w:rStyle w:val="Style11pt"/>
          <w:sz w:val="16"/>
        </w:rPr>
        <w:t xml:space="preserve">However, although the lack of an imminent Soviet threat eliminates the most obvious danger, </w:t>
      </w:r>
      <w:smartTag w:uri="urn:schemas-microsoft-com:office:smarttags" w:element="country-region">
        <w:r w:rsidRPr="00025519">
          <w:rPr>
            <w:rStyle w:val="Style11ptUnderline"/>
          </w:rPr>
          <w:t>U.S.</w:t>
        </w:r>
      </w:smartTag>
      <w:r w:rsidRPr="00025519">
        <w:rPr>
          <w:rStyle w:val="Style11ptUnderline"/>
        </w:rPr>
        <w:t xml:space="preserve"> security has not been entirely separated from the future of</w:t>
      </w:r>
      <w:r w:rsidRPr="00DD13C6">
        <w:rPr>
          <w:rStyle w:val="Style11pt"/>
          <w:sz w:val="16"/>
        </w:rPr>
        <w:t xml:space="preserve"> </w:t>
      </w:r>
      <w:smartTag w:uri="urn:schemas-microsoft-com:office:smarttags" w:element="place">
        <w:r w:rsidRPr="00DD13C6">
          <w:rPr>
            <w:rStyle w:val="Style11pt"/>
            <w:sz w:val="16"/>
          </w:rPr>
          <w:t xml:space="preserve">Western </w:t>
        </w:r>
        <w:r w:rsidRPr="00025519">
          <w:rPr>
            <w:rStyle w:val="Style11ptUnderline"/>
          </w:rPr>
          <w:t>Europe</w:t>
        </w:r>
      </w:smartTag>
      <w:r w:rsidRPr="00025519">
        <w:rPr>
          <w:rStyle w:val="Style11ptUnderline"/>
        </w:rPr>
        <w:t>. The ending of the Cold War</w:t>
      </w:r>
      <w:r w:rsidRPr="00DD13C6">
        <w:rPr>
          <w:rStyle w:val="Style11pt"/>
          <w:sz w:val="16"/>
        </w:rPr>
        <w:t xml:space="preserve"> has brought many benefits, but </w:t>
      </w:r>
      <w:r w:rsidRPr="00025519">
        <w:rPr>
          <w:rStyle w:val="Style11ptUnderline"/>
        </w:rPr>
        <w:t>has not eliminated the possibility of major power war, especially since such a war could grow out of a smaller conflict in the East</w:t>
      </w:r>
      <w:r w:rsidRPr="00DD13C6">
        <w:rPr>
          <w:rStyle w:val="Style11pt"/>
          <w:sz w:val="16"/>
        </w:rPr>
        <w:t xml:space="preserve">. And, although nuclear weapons have greatly reduced the threat that a European hegemon would pose to </w:t>
      </w:r>
      <w:smartTag w:uri="urn:schemas-microsoft-com:office:smarttags" w:element="country-region">
        <w:r w:rsidRPr="00DD13C6">
          <w:rPr>
            <w:rStyle w:val="Style11pt"/>
            <w:sz w:val="16"/>
          </w:rPr>
          <w:t>U.S.</w:t>
        </w:r>
      </w:smartTag>
      <w:r w:rsidRPr="00DD13C6">
        <w:rPr>
          <w:rStyle w:val="Style11pt"/>
          <w:sz w:val="16"/>
        </w:rPr>
        <w:t xml:space="preserve"> security, a sound case nevertheless remains that </w:t>
      </w:r>
      <w:r w:rsidRPr="00025519">
        <w:rPr>
          <w:rStyle w:val="Style11ptUnderline"/>
          <w:highlight w:val="yellow"/>
        </w:rPr>
        <w:t xml:space="preserve">a major European war could threaten </w:t>
      </w:r>
      <w:smartTag w:uri="urn:schemas-microsoft-com:office:smarttags" w:element="country-region">
        <w:smartTag w:uri="urn:schemas-microsoft-com:office:smarttags" w:element="place">
          <w:r w:rsidRPr="00025519">
            <w:rPr>
              <w:rStyle w:val="Style11ptUnderline"/>
              <w:highlight w:val="yellow"/>
            </w:rPr>
            <w:t>U.S.</w:t>
          </w:r>
        </w:smartTag>
      </w:smartTag>
      <w:r w:rsidRPr="00025519">
        <w:rPr>
          <w:rStyle w:val="Style11ptUnderline"/>
          <w:highlight w:val="yellow"/>
        </w:rPr>
        <w:t xml:space="preserve"> security. The </w:t>
      </w:r>
      <w:smartTag w:uri="urn:schemas-microsoft-com:office:smarttags" w:element="country-region">
        <w:smartTag w:uri="urn:schemas-microsoft-com:office:smarttags" w:element="place">
          <w:r w:rsidRPr="00025519">
            <w:rPr>
              <w:rStyle w:val="Style11ptUnderlineBorderSinglesolidlineAuto05pt"/>
              <w:highlight w:val="yellow"/>
            </w:rPr>
            <w:t>U</w:t>
          </w:r>
          <w:r w:rsidRPr="00DD13C6">
            <w:rPr>
              <w:rStyle w:val="Style11pt"/>
              <w:sz w:val="16"/>
            </w:rPr>
            <w:t xml:space="preserve">nited </w:t>
          </w:r>
          <w:r w:rsidRPr="00025519">
            <w:rPr>
              <w:rStyle w:val="Style11ptUnderlineBorderSinglesolidlineAuto05pt"/>
              <w:highlight w:val="yellow"/>
            </w:rPr>
            <w:t>S</w:t>
          </w:r>
          <w:r w:rsidRPr="00DD13C6">
            <w:rPr>
              <w:rStyle w:val="Style11pt"/>
              <w:sz w:val="16"/>
            </w:rPr>
            <w:t>tates</w:t>
          </w:r>
        </w:smartTag>
      </w:smartTag>
      <w:r w:rsidRPr="00DD13C6">
        <w:rPr>
          <w:rStyle w:val="Style11pt"/>
          <w:sz w:val="16"/>
        </w:rPr>
        <w:t xml:space="preserve"> </w:t>
      </w:r>
      <w:r w:rsidRPr="00025519">
        <w:rPr>
          <w:rStyle w:val="Style11ptUnderline"/>
          <w:highlight w:val="yellow"/>
        </w:rPr>
        <w:t>could be drawn in</w:t>
      </w:r>
      <w:r w:rsidRPr="00025519">
        <w:rPr>
          <w:rStyle w:val="Style11ptUnderline"/>
        </w:rPr>
        <w:t xml:space="preserve">to such a war, even if strict security considerations suggested it should stay out. </w:t>
      </w:r>
      <w:r w:rsidRPr="00025519">
        <w:rPr>
          <w:rStyle w:val="Style11ptUnderline"/>
          <w:highlight w:val="yellow"/>
        </w:rPr>
        <w:t>A</w:t>
      </w:r>
      <w:r w:rsidRPr="00025519">
        <w:rPr>
          <w:rStyle w:val="Style11ptUnderline"/>
        </w:rPr>
        <w:t xml:space="preserve"> major power </w:t>
      </w:r>
      <w:r w:rsidRPr="00025519">
        <w:rPr>
          <w:rStyle w:val="Style11ptUnderline"/>
          <w:highlight w:val="yellow"/>
        </w:rPr>
        <w:t xml:space="preserve">war could escalate to </w:t>
      </w:r>
      <w:r w:rsidRPr="00025519">
        <w:rPr>
          <w:rStyle w:val="Style11ptUnderline"/>
        </w:rPr>
        <w:t xml:space="preserve">a </w:t>
      </w:r>
      <w:r w:rsidRPr="00025519">
        <w:rPr>
          <w:rStyle w:val="Style11ptUnderline"/>
          <w:highlight w:val="yellow"/>
        </w:rPr>
        <w:t>nuclear war that</w:t>
      </w:r>
      <w:r w:rsidRPr="00025519">
        <w:rPr>
          <w:rStyle w:val="Style11ptUnderline"/>
        </w:rPr>
        <w:t xml:space="preserve">, especially if the </w:t>
      </w:r>
      <w:smartTag w:uri="urn:schemas-microsoft-com:office:smarttags" w:element="country-region">
        <w:smartTag w:uri="urn:schemas-microsoft-com:office:smarttags" w:element="place">
          <w:r w:rsidRPr="00025519">
            <w:rPr>
              <w:rStyle w:val="Style11ptUnderlineBorderSinglesolidlineAuto05pt"/>
            </w:rPr>
            <w:t>U</w:t>
          </w:r>
          <w:r w:rsidRPr="00DD13C6">
            <w:rPr>
              <w:rStyle w:val="Style11pt"/>
              <w:sz w:val="16"/>
            </w:rPr>
            <w:t xml:space="preserve">nited </w:t>
          </w:r>
          <w:r w:rsidRPr="00025519">
            <w:rPr>
              <w:rStyle w:val="Style11ptUnderlineBorderSinglesolidlineAuto05pt"/>
            </w:rPr>
            <w:t>S</w:t>
          </w:r>
          <w:r w:rsidRPr="00DD13C6">
            <w:rPr>
              <w:rStyle w:val="Style11pt"/>
              <w:sz w:val="16"/>
            </w:rPr>
            <w:t>tates</w:t>
          </w:r>
        </w:smartTag>
      </w:smartTag>
      <w:r w:rsidRPr="00DD13C6">
        <w:rPr>
          <w:rStyle w:val="Style11pt"/>
          <w:sz w:val="16"/>
        </w:rPr>
        <w:t xml:space="preserve"> </w:t>
      </w:r>
      <w:r w:rsidRPr="00025519">
        <w:rPr>
          <w:rStyle w:val="Style11ptUnderline"/>
        </w:rPr>
        <w:t xml:space="preserve">joins, </w:t>
      </w:r>
      <w:r w:rsidRPr="00025519">
        <w:rPr>
          <w:rStyle w:val="Style11ptUnderline"/>
          <w:highlight w:val="yellow"/>
        </w:rPr>
        <w:t xml:space="preserve">could include attacks against the </w:t>
      </w:r>
      <w:r w:rsidRPr="00025519">
        <w:rPr>
          <w:rStyle w:val="Style11ptUnderline"/>
        </w:rPr>
        <w:t xml:space="preserve">American </w:t>
      </w:r>
      <w:r w:rsidRPr="00025519">
        <w:rPr>
          <w:rStyle w:val="Style11ptUnderline"/>
          <w:highlight w:val="yellow"/>
        </w:rPr>
        <w:t>homeland</w:t>
      </w:r>
      <w:r w:rsidRPr="00025519">
        <w:rPr>
          <w:rStyle w:val="Style11ptUnderline"/>
        </w:rPr>
        <w:t>.</w:t>
      </w:r>
      <w:r w:rsidRPr="00DD13C6">
        <w:rPr>
          <w:rStyle w:val="Style11pt"/>
          <w:sz w:val="16"/>
        </w:rPr>
        <w:t xml:space="preserve"> Thus, the United States should not be unconcerned about Europe’s future.</w:t>
      </w:r>
      <w:bookmarkEnd w:id="25"/>
    </w:p>
    <w:p w:rsidR="00803DAC" w:rsidRPr="0051067D" w:rsidRDefault="00803DAC" w:rsidP="00803DAC"/>
    <w:p w:rsidR="00803DAC" w:rsidRDefault="00803DAC" w:rsidP="00803DAC">
      <w:pPr>
        <w:pStyle w:val="Heading3"/>
      </w:pPr>
      <w:r>
        <w:lastRenderedPageBreak/>
        <w:t>Lift Exports CP</w:t>
      </w:r>
    </w:p>
    <w:p w:rsidR="00803DAC" w:rsidRPr="0034629C" w:rsidRDefault="00803DAC" w:rsidP="00803DAC">
      <w:pPr>
        <w:pStyle w:val="Heading4"/>
      </w:pPr>
      <w:r w:rsidRPr="0034629C">
        <w:t>Exports are feasible – increased supply is key to overwhelm domestic opposition</w:t>
      </w:r>
      <w:r>
        <w:t xml:space="preserve"> – we wouldn’t export in the world of the CP if we have domestic natural gas demand </w:t>
      </w:r>
    </w:p>
    <w:p w:rsidR="00803DAC" w:rsidRPr="0034629C" w:rsidRDefault="00803DAC" w:rsidP="00803DAC">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03DAC" w:rsidRPr="0034629C" w:rsidRDefault="00803DAC" w:rsidP="00803DAC">
      <w:pPr>
        <w:rPr>
          <w:sz w:val="16"/>
        </w:rPr>
      </w:pPr>
      <w:r w:rsidRPr="0034629C">
        <w:rPr>
          <w:rStyle w:val="TitleChar"/>
        </w:rPr>
        <w:t>This report</w:t>
      </w:r>
      <w:r w:rsidRPr="0034629C">
        <w:rPr>
          <w:sz w:val="16"/>
        </w:rPr>
        <w:t xml:space="preserve">, the result of a year-long study, </w:t>
      </w:r>
      <w:r w:rsidRPr="0034629C">
        <w:rPr>
          <w:rStyle w:val="TitleChar"/>
        </w:rPr>
        <w:t>addresses the merits of increased LNG exports through an examination of the feasibility of exports and their likely implications</w:t>
      </w:r>
      <w:r w:rsidRPr="0034629C">
        <w:rPr>
          <w:sz w:val="16"/>
        </w:rPr>
        <w:t xml:space="preserve">. It concludes that, given current information on resources, </w:t>
      </w:r>
      <w:r w:rsidRPr="0034629C">
        <w:rPr>
          <w:rStyle w:val="TitleChar"/>
          <w:highlight w:val="yellow"/>
        </w:rPr>
        <w:t>increased LNG exports from the U</w:t>
      </w:r>
      <w:r w:rsidRPr="0034629C">
        <w:rPr>
          <w:rStyle w:val="TitleChar"/>
        </w:rPr>
        <w:t xml:space="preserve">nited </w:t>
      </w:r>
      <w:r w:rsidRPr="0034629C">
        <w:rPr>
          <w:rStyle w:val="TitleChar"/>
          <w:highlight w:val="yellow"/>
        </w:rPr>
        <w:t>S</w:t>
      </w:r>
      <w:r w:rsidRPr="0034629C">
        <w:rPr>
          <w:rStyle w:val="TitleChar"/>
        </w:rPr>
        <w:t xml:space="preserve">tates </w:t>
      </w:r>
      <w:r w:rsidRPr="0034629C">
        <w:rPr>
          <w:rStyle w:val="TitleChar"/>
          <w:highlight w:val="yellow"/>
        </w:rPr>
        <w:t xml:space="preserve">are </w:t>
      </w:r>
      <w:r w:rsidRPr="0034629C">
        <w:rPr>
          <w:rStyle w:val="Emphasis"/>
          <w:highlight w:val="yellow"/>
        </w:rPr>
        <w:t>technically feasible</w:t>
      </w:r>
      <w:r w:rsidRPr="0034629C">
        <w:rPr>
          <w:sz w:val="16"/>
        </w:rPr>
        <w:t xml:space="preserve">. While new policies may serve to change the logistics or economics of shale gas production, under current circumstances, </w:t>
      </w:r>
      <w:r w:rsidRPr="0034629C">
        <w:rPr>
          <w:rStyle w:val="TitleChar"/>
          <w:highlight w:val="yellow"/>
        </w:rPr>
        <w:t>the challenges</w:t>
      </w:r>
      <w:r w:rsidRPr="0034629C">
        <w:rPr>
          <w:rStyle w:val="TitleChar"/>
        </w:rPr>
        <w:t xml:space="preserve"> to LNG exportation</w:t>
      </w:r>
      <w:r w:rsidRPr="0034629C">
        <w:rPr>
          <w:sz w:val="16"/>
        </w:rPr>
        <w:t xml:space="preserve">, </w:t>
      </w:r>
      <w:r w:rsidRPr="0034629C">
        <w:rPr>
          <w:rStyle w:val="TitleChar"/>
          <w:highlight w:val="yellow"/>
        </w:rPr>
        <w:t>including</w:t>
      </w:r>
      <w:r w:rsidRPr="0034629C">
        <w:rPr>
          <w:rStyle w:val="TitleChar"/>
        </w:rPr>
        <w:t xml:space="preserve"> </w:t>
      </w:r>
      <w:r w:rsidRPr="0034629C">
        <w:rPr>
          <w:sz w:val="16"/>
        </w:rPr>
        <w:t>physical and human capacity and</w:t>
      </w:r>
      <w:r w:rsidRPr="0034629C">
        <w:rPr>
          <w:rStyle w:val="TitleChar"/>
        </w:rPr>
        <w:t xml:space="preserve"> </w:t>
      </w:r>
      <w:r w:rsidRPr="0034629C">
        <w:rPr>
          <w:rStyle w:val="TitleChar"/>
          <w:highlight w:val="yellow"/>
        </w:rPr>
        <w:t>demands for natural gas from</w:t>
      </w:r>
      <w:r w:rsidRPr="0034629C">
        <w:rPr>
          <w:rStyle w:val="TitleChar"/>
        </w:rPr>
        <w:t xml:space="preserve"> competing </w:t>
      </w:r>
      <w:r w:rsidRPr="0034629C">
        <w:rPr>
          <w:rStyle w:val="TitleChar"/>
          <w:highlight w:val="yellow"/>
        </w:rPr>
        <w:t>domestic sectors</w:t>
      </w:r>
      <w:r w:rsidRPr="0034629C">
        <w:rPr>
          <w:rStyle w:val="TitleChar"/>
        </w:rPr>
        <w:t xml:space="preserve">, </w:t>
      </w:r>
      <w:r w:rsidRPr="0034629C">
        <w:rPr>
          <w:rStyle w:val="TitleChar"/>
          <w:highlight w:val="yellow"/>
        </w:rPr>
        <w:t>are not insurmountable</w:t>
      </w:r>
      <w:r w:rsidRPr="0034629C">
        <w:rPr>
          <w:sz w:val="16"/>
        </w:rPr>
        <w:t xml:space="preserve">. It also finds that, </w:t>
      </w:r>
      <w:r w:rsidRPr="0034629C">
        <w:rPr>
          <w:rStyle w:val="TitleChar"/>
          <w:highlight w:val="yellow"/>
        </w:rPr>
        <w:t>in light of current global supply and demand</w:t>
      </w:r>
      <w:r w:rsidRPr="0034629C">
        <w:rPr>
          <w:rStyle w:val="TitleChar"/>
        </w:rPr>
        <w:t xml:space="preserve"> projections</w:t>
      </w:r>
      <w:r w:rsidRPr="0034629C">
        <w:rPr>
          <w:sz w:val="16"/>
        </w:rPr>
        <w:t xml:space="preserve">, some amount of </w:t>
      </w:r>
      <w:r w:rsidRPr="0034629C">
        <w:rPr>
          <w:rStyle w:val="TitleChar"/>
          <w:highlight w:val="yellow"/>
        </w:rPr>
        <w:t>U.S. LNG exports is</w:t>
      </w:r>
      <w:r w:rsidRPr="0034629C">
        <w:rPr>
          <w:rStyle w:val="TitleChar"/>
        </w:rPr>
        <w:t xml:space="preserve"> likely to be </w:t>
      </w:r>
      <w:r w:rsidRPr="0034629C">
        <w:rPr>
          <w:rStyle w:val="TitleChar"/>
          <w:highlight w:val="yellow"/>
        </w:rPr>
        <w:t>competitive</w:t>
      </w:r>
      <w:r w:rsidRPr="0034629C">
        <w:rPr>
          <w:rStyle w:val="TitleChar"/>
        </w:rPr>
        <w:t xml:space="preserve"> in global markets</w:t>
      </w:r>
      <w:r w:rsidRPr="0034629C">
        <w:rPr>
          <w:sz w:val="16"/>
        </w:rPr>
        <w:t>. The study finds that U.S. LNG exports are likely to have a modest upward impact on domestic prices, and a limited impact on the competitiveness of U.S. industry and job creation. It finds that U.S. LNG is likely to make a positive, albeit relatively small, contribution to the U.S. gross domestic product (GDP), trade balance, and that the potential for U.S. LNG exports to make a positive impact on global greenhouse gas emissions is minimal. It further finds that there is potential for positive foreign policy impacts from U.S. entry in the global gas market, through both increased supply diversity for strategic gas-importing allies, and as a contributory factor in weakening the oillinked contract pricing structure that works to the advantage of rent-seeking energy suppliers.</w:t>
      </w:r>
    </w:p>
    <w:p w:rsidR="00803DAC" w:rsidRDefault="00803DAC" w:rsidP="00803DAC">
      <w:pPr>
        <w:pStyle w:val="Heading3"/>
      </w:pPr>
      <w:r>
        <w:lastRenderedPageBreak/>
        <w:t>Shipbuilding</w:t>
      </w:r>
    </w:p>
    <w:p w:rsidR="00803DAC" w:rsidRDefault="00803DAC" w:rsidP="00803DAC">
      <w:pPr>
        <w:pStyle w:val="Heading4"/>
      </w:pPr>
      <w:r>
        <w:t>Increasing offshore natural gas production is key to the shipbuilding industry</w:t>
      </w:r>
    </w:p>
    <w:p w:rsidR="00803DAC" w:rsidRPr="00530D37" w:rsidRDefault="00803DAC" w:rsidP="00803DAC">
      <w:r>
        <w:rPr>
          <w:rStyle w:val="StyleStyleBold12pt"/>
        </w:rPr>
        <w:t xml:space="preserve">Mason 9 </w:t>
      </w:r>
      <w:r>
        <w:rPr>
          <w:rStyle w:val="StyleStyleBold12pt"/>
          <w:b w:val="0"/>
        </w:rPr>
        <w:t xml:space="preserve">(Joseph R. – Louisiana State University Endowed Chair of Banking and nationally-renowned </w:t>
      </w:r>
      <w:proofErr w:type="gramStart"/>
      <w:r>
        <w:rPr>
          <w:rStyle w:val="StyleStyleBold12pt"/>
          <w:b w:val="0"/>
        </w:rPr>
        <w:t>economist ,</w:t>
      </w:r>
      <w:proofErr w:type="gramEnd"/>
      <w:r>
        <w:rPr>
          <w:rStyle w:val="StyleStyleBold12pt"/>
          <w:b w:val="0"/>
        </w:rPr>
        <w:t xml:space="preserve"> “The Economic Contribution of Increased Offshore Oil Exploration and Production to Regional and National Economies”, February, </w:t>
      </w:r>
      <w:hyperlink r:id="rId50" w:tgtFrame="_blank" w:history="1">
        <w:r>
          <w:rPr>
            <w:rStyle w:val="Hyperlink"/>
          </w:rPr>
          <w:t>http://www.americanenergyalliance.org/images/aea_offshore_updated_final.pdf</w:t>
        </w:r>
      </w:hyperlink>
      <w:r>
        <w:t>)</w:t>
      </w:r>
    </w:p>
    <w:p w:rsidR="00803DAC" w:rsidRDefault="00803DAC" w:rsidP="00803DAC">
      <w:pPr>
        <w:rPr>
          <w:sz w:val="16"/>
        </w:rPr>
      </w:pPr>
      <w:r w:rsidRPr="003B0701">
        <w:rPr>
          <w:rStyle w:val="StyleBoldUnderline"/>
          <w:highlight w:val="yellow"/>
        </w:rPr>
        <w:t>Offshore</w:t>
      </w:r>
      <w:r w:rsidRPr="00530D37">
        <w:rPr>
          <w:sz w:val="16"/>
        </w:rPr>
        <w:t xml:space="preserve"> oil and </w:t>
      </w:r>
      <w:r w:rsidRPr="003B0701">
        <w:rPr>
          <w:rStyle w:val="StyleBoldUnderline"/>
          <w:highlight w:val="yellow"/>
        </w:rPr>
        <w:t xml:space="preserve">gas production </w:t>
      </w:r>
      <w:r w:rsidRPr="003B0701">
        <w:rPr>
          <w:rStyle w:val="StyleBoldUnderline"/>
          <w:b/>
          <w:highlight w:val="yellow"/>
        </w:rPr>
        <w:t>has a significant effect</w:t>
      </w:r>
      <w:r w:rsidRPr="00530D37">
        <w:rPr>
          <w:rStyle w:val="StyleBoldUnderline"/>
        </w:rPr>
        <w:t xml:space="preserve"> on local onshore economies as well as the national economy.</w:t>
      </w:r>
      <w:r w:rsidRPr="00530D37">
        <w:rPr>
          <w:sz w:val="16"/>
        </w:rPr>
        <w:t xml:space="preserve"> </w:t>
      </w:r>
      <w:r w:rsidRPr="00530D37">
        <w:rPr>
          <w:rStyle w:val="StyleBoldUnderline"/>
        </w:rPr>
        <w:t>There are broadly three “phases</w:t>
      </w:r>
      <w:r w:rsidRPr="00530D37">
        <w:rPr>
          <w:sz w:val="16"/>
        </w:rPr>
        <w:t xml:space="preserve">” of development that contribute to state economic growth: (1) </w:t>
      </w:r>
      <w:r w:rsidRPr="00530D37">
        <w:rPr>
          <w:rStyle w:val="StyleBoldUnderline"/>
        </w:rPr>
        <w:t>the initial exploration and development</w:t>
      </w:r>
      <w:r w:rsidRPr="00530D37">
        <w:rPr>
          <w:sz w:val="16"/>
        </w:rPr>
        <w:t xml:space="preserve"> of offshore facilities; (2) </w:t>
      </w:r>
      <w:r w:rsidRPr="00530D37">
        <w:rPr>
          <w:rStyle w:val="StyleBoldUnderline"/>
        </w:rPr>
        <w:t>the extraction of oil and gas resources</w:t>
      </w:r>
      <w:r w:rsidRPr="00530D37">
        <w:rPr>
          <w:sz w:val="16"/>
        </w:rPr>
        <w:t xml:space="preserve">; </w:t>
      </w:r>
      <w:r w:rsidRPr="00530D37">
        <w:rPr>
          <w:rStyle w:val="StyleBoldUnderline"/>
        </w:rPr>
        <w:t>and (3) refining</w:t>
      </w:r>
      <w:r w:rsidRPr="00530D37">
        <w:rPr>
          <w:sz w:val="16"/>
        </w:rPr>
        <w:t xml:space="preserve"> crude oil into finished petroleum products. </w:t>
      </w:r>
      <w:r w:rsidRPr="00530D37">
        <w:rPr>
          <w:rStyle w:val="StyleBoldUnderline"/>
        </w:rPr>
        <w:t>Industries supporting</w:t>
      </w:r>
      <w:r w:rsidRPr="00530D37">
        <w:rPr>
          <w:sz w:val="16"/>
        </w:rPr>
        <w:t xml:space="preserve"> those phases </w:t>
      </w:r>
      <w:r w:rsidRPr="00530D37">
        <w:rPr>
          <w:rStyle w:val="StyleBoldUnderline"/>
        </w:rPr>
        <w:t>are most evident</w:t>
      </w:r>
      <w:r w:rsidRPr="00530D37">
        <w:rPr>
          <w:sz w:val="16"/>
        </w:rPr>
        <w:t xml:space="preserve"> in the sections of the Gulf of Mexico that are currently open to offshore drilling. </w:t>
      </w:r>
      <w:r w:rsidRPr="00530D37">
        <w:rPr>
          <w:rStyle w:val="StyleBoldUnderline"/>
        </w:rPr>
        <w:t xml:space="preserve">For example, </w:t>
      </w:r>
      <w:r w:rsidRPr="003B0701">
        <w:rPr>
          <w:rStyle w:val="Emphasis"/>
          <w:highlight w:val="yellow"/>
        </w:rPr>
        <w:t>the U.S. shipbuilding industry</w:t>
      </w:r>
      <w:r w:rsidRPr="00530D37">
        <w:rPr>
          <w:sz w:val="16"/>
        </w:rPr>
        <w:t xml:space="preserve"> — based largely in the Gulf region – </w:t>
      </w:r>
      <w:r w:rsidRPr="003B0701">
        <w:rPr>
          <w:rStyle w:val="StyleBoldUnderline"/>
          <w:b/>
          <w:highlight w:val="yellow"/>
        </w:rPr>
        <w:t>benefits significantly</w:t>
      </w:r>
      <w:r w:rsidRPr="003B0701">
        <w:rPr>
          <w:rStyle w:val="StyleBoldUnderline"/>
          <w:highlight w:val="yellow"/>
        </w:rPr>
        <w:t xml:space="preserve"> from initial offshore</w:t>
      </w:r>
      <w:r w:rsidRPr="00530D37">
        <w:rPr>
          <w:sz w:val="16"/>
        </w:rPr>
        <w:t xml:space="preserve"> oil </w:t>
      </w:r>
      <w:r w:rsidRPr="00530D37">
        <w:rPr>
          <w:rStyle w:val="StyleBoldUnderline"/>
        </w:rPr>
        <w:t xml:space="preserve">exploration </w:t>
      </w:r>
      <w:r w:rsidRPr="003B0701">
        <w:rPr>
          <w:rStyle w:val="StyleBoldUnderline"/>
          <w:highlight w:val="yellow"/>
        </w:rPr>
        <w:t>efforts</w:t>
      </w:r>
      <w:r w:rsidRPr="003B0701">
        <w:rPr>
          <w:sz w:val="16"/>
          <w:highlight w:val="yellow"/>
        </w:rPr>
        <w:t>.</w:t>
      </w:r>
      <w:r w:rsidRPr="00530D37">
        <w:rPr>
          <w:sz w:val="16"/>
        </w:rPr>
        <w:t xml:space="preserve">9 </w:t>
      </w:r>
      <w:r w:rsidRPr="00530D37">
        <w:rPr>
          <w:rStyle w:val="StyleBoldUnderline"/>
        </w:rPr>
        <w:t xml:space="preserve">Exploration and </w:t>
      </w:r>
      <w:r w:rsidRPr="003B0701">
        <w:rPr>
          <w:rStyle w:val="StyleBoldUnderline"/>
          <w:highlight w:val="yellow"/>
        </w:rPr>
        <w:t>development</w:t>
      </w:r>
      <w:r w:rsidRPr="00530D37">
        <w:rPr>
          <w:rStyle w:val="StyleBoldUnderline"/>
        </w:rPr>
        <w:t xml:space="preserve"> also </w:t>
      </w:r>
      <w:r w:rsidRPr="003B0701">
        <w:rPr>
          <w:rStyle w:val="StyleBoldUnderline"/>
          <w:b/>
          <w:highlight w:val="yellow"/>
        </w:rPr>
        <w:t>requires</w:t>
      </w:r>
      <w:r w:rsidRPr="00530D37">
        <w:rPr>
          <w:rStyle w:val="StyleBoldUnderline"/>
          <w:b/>
        </w:rPr>
        <w:t xml:space="preserve"> specialized </w:t>
      </w:r>
      <w:r w:rsidRPr="003B0701">
        <w:rPr>
          <w:rStyle w:val="StyleBoldUnderline"/>
          <w:b/>
          <w:highlight w:val="yellow"/>
        </w:rPr>
        <w:t>exploration and drilling vessels</w:t>
      </w:r>
      <w:r w:rsidRPr="00530D37">
        <w:rPr>
          <w:rStyle w:val="StyleBoldUnderline"/>
        </w:rPr>
        <w:t xml:space="preserve">, </w:t>
      </w:r>
      <w:r w:rsidRPr="00530D37">
        <w:rPr>
          <w:rStyle w:val="StyleBoldUnderline"/>
          <w:b/>
        </w:rPr>
        <w:t xml:space="preserve">floating </w:t>
      </w:r>
      <w:r w:rsidRPr="003B0701">
        <w:rPr>
          <w:rStyle w:val="StyleBoldUnderline"/>
          <w:b/>
          <w:highlight w:val="yellow"/>
        </w:rPr>
        <w:t>drilling rigs</w:t>
      </w:r>
      <w:r w:rsidRPr="003B0701">
        <w:rPr>
          <w:rStyle w:val="StyleBoldUnderline"/>
          <w:highlight w:val="yellow"/>
        </w:rPr>
        <w:t>,</w:t>
      </w:r>
      <w:r w:rsidRPr="00530D37">
        <w:rPr>
          <w:rStyle w:val="StyleBoldUnderline"/>
        </w:rPr>
        <w:t xml:space="preserve"> and miles and miles of </w:t>
      </w:r>
      <w:r w:rsidRPr="003B0701">
        <w:rPr>
          <w:rStyle w:val="StyleBoldUnderline"/>
          <w:b/>
          <w:highlight w:val="yellow"/>
        </w:rPr>
        <w:t>steel pipe</w:t>
      </w:r>
      <w:r w:rsidRPr="00530D37">
        <w:rPr>
          <w:rStyle w:val="StyleBoldUnderline"/>
        </w:rPr>
        <w:t xml:space="preserve">, as well as </w:t>
      </w:r>
      <w:r w:rsidRPr="00530D37">
        <w:rPr>
          <w:rStyle w:val="StyleBoldUnderline"/>
          <w:b/>
        </w:rPr>
        <w:t xml:space="preserve">highly educated </w:t>
      </w:r>
      <w:r w:rsidRPr="003B0701">
        <w:rPr>
          <w:rStyle w:val="StyleBoldUnderline"/>
          <w:b/>
          <w:highlight w:val="yellow"/>
        </w:rPr>
        <w:t>and specialized labor</w:t>
      </w:r>
      <w:r w:rsidRPr="00530D37">
        <w:rPr>
          <w:rStyle w:val="StyleBoldUnderline"/>
        </w:rPr>
        <w:t xml:space="preserve"> to staff the efforts</w:t>
      </w:r>
      <w:r w:rsidRPr="00530D37">
        <w:rPr>
          <w:sz w:val="16"/>
        </w:rPr>
        <w:t xml:space="preserve">. </w:t>
      </w:r>
      <w:r w:rsidRPr="003B0701">
        <w:rPr>
          <w:rStyle w:val="StyleBoldUnderline"/>
          <w:highlight w:val="yellow"/>
        </w:rPr>
        <w:t>The</w:t>
      </w:r>
      <w:r w:rsidRPr="00530D37">
        <w:rPr>
          <w:rStyle w:val="StyleBoldUnderline"/>
        </w:rPr>
        <w:t xml:space="preserve"> onshore </w:t>
      </w:r>
      <w:r w:rsidRPr="003B0701">
        <w:rPr>
          <w:rStyle w:val="StyleBoldUnderline"/>
          <w:highlight w:val="yellow"/>
        </w:rPr>
        <w:t xml:space="preserve">support </w:t>
      </w:r>
      <w:r w:rsidRPr="003B0701">
        <w:rPr>
          <w:rStyle w:val="Emphasis"/>
          <w:highlight w:val="yellow"/>
        </w:rPr>
        <w:t>does not end with production</w:t>
      </w:r>
      <w:r w:rsidRPr="00530D37">
        <w:rPr>
          <w:rStyle w:val="Emphasis"/>
        </w:rPr>
        <w:t>.</w:t>
      </w:r>
      <w:r w:rsidRPr="00530D37">
        <w:rPr>
          <w:sz w:val="16"/>
        </w:rPr>
        <w:t xml:space="preserve"> A recent report prepared for the U.S. Department of Energy indicates that the Louisiana economy is “highly dependent on a wide variety of industries that depend on offshore oil and gas production”10 and that </w:t>
      </w:r>
      <w:r w:rsidRPr="00530D37">
        <w:rPr>
          <w:rStyle w:val="StyleBoldUnderline"/>
        </w:rPr>
        <w:t>offshore production supports onshore production in</w:t>
      </w:r>
      <w:r w:rsidRPr="00530D37">
        <w:rPr>
          <w:sz w:val="16"/>
        </w:rPr>
        <w:t xml:space="preserve"> the chemicals, </w:t>
      </w:r>
      <w:r w:rsidRPr="00530D37">
        <w:rPr>
          <w:rStyle w:val="StyleBoldUnderline"/>
        </w:rPr>
        <w:t>platform fabrication</w:t>
      </w:r>
      <w:r w:rsidRPr="00530D37">
        <w:rPr>
          <w:sz w:val="16"/>
        </w:rPr>
        <w:t xml:space="preserve">, drilling services, </w:t>
      </w:r>
      <w:r w:rsidRPr="00530D37">
        <w:rPr>
          <w:rStyle w:val="StyleBoldUnderline"/>
        </w:rPr>
        <w:t>transportation</w:t>
      </w:r>
      <w:r w:rsidRPr="00530D37">
        <w:rPr>
          <w:sz w:val="16"/>
        </w:rPr>
        <w:t xml:space="preserve">, and gas processing.11 </w:t>
      </w:r>
      <w:r w:rsidRPr="00530D37">
        <w:rPr>
          <w:rStyle w:val="StyleBoldUnderline"/>
        </w:rPr>
        <w:t>Fleets of</w:t>
      </w:r>
      <w:r w:rsidRPr="00530D37">
        <w:rPr>
          <w:sz w:val="16"/>
        </w:rPr>
        <w:t xml:space="preserve"> helicopters and </w:t>
      </w:r>
      <w:r w:rsidRPr="00530D37">
        <w:rPr>
          <w:rStyle w:val="StyleBoldUnderline"/>
        </w:rPr>
        <w:t>U.S.- built vessels</w:t>
      </w:r>
      <w:r w:rsidRPr="00530D37">
        <w:rPr>
          <w:sz w:val="16"/>
        </w:rPr>
        <w:t xml:space="preserve"> also </w:t>
      </w:r>
      <w:r w:rsidRPr="00530D37">
        <w:rPr>
          <w:rStyle w:val="StyleBoldUnderline"/>
        </w:rPr>
        <w:t>supply offshore facilities with a wide range of</w:t>
      </w:r>
      <w:r w:rsidRPr="00530D37">
        <w:rPr>
          <w:sz w:val="16"/>
        </w:rPr>
        <w:t xml:space="preserve"> industrial and consumer </w:t>
      </w:r>
      <w:r w:rsidRPr="00530D37">
        <w:rPr>
          <w:rStyle w:val="StyleBoldUnderline"/>
        </w:rPr>
        <w:t>goods, from industrial spare parts to groceries</w:t>
      </w:r>
      <w:r w:rsidRPr="00530D37">
        <w:rPr>
          <w:sz w:val="16"/>
        </w:rPr>
        <w:t>.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country.12 As a result, refinery jobs, wages, and tax revenues are even more likely to extend into other areas of the country, including non-coastal states like Illinois.</w:t>
      </w:r>
    </w:p>
    <w:p w:rsidR="00803DAC" w:rsidRDefault="00803DAC" w:rsidP="00803DAC">
      <w:pPr>
        <w:pStyle w:val="Heading4"/>
      </w:pPr>
      <w:r>
        <w:t>Prevents multiple great power conflicts --- risk of escalation high</w:t>
      </w:r>
    </w:p>
    <w:p w:rsidR="00803DAC" w:rsidRPr="00CD39B4" w:rsidRDefault="00803DAC" w:rsidP="00803DAC">
      <w:pPr>
        <w:rPr>
          <w:rStyle w:val="StyleStyleBold12pt"/>
          <w:b w:val="0"/>
        </w:rPr>
      </w:pPr>
      <w:r>
        <w:rPr>
          <w:rStyle w:val="StyleStyleBold12pt"/>
        </w:rPr>
        <w:t xml:space="preserve">Crospey 12 </w:t>
      </w:r>
      <w:r>
        <w:rPr>
          <w:rStyle w:val="StyleStyleBold12pt"/>
          <w:b w:val="0"/>
        </w:rPr>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http://www.hudson.org/files/publications/SethCropsey--USNavyShipbuildingPlan--Testimony041812.pdf)</w:t>
      </w:r>
    </w:p>
    <w:p w:rsidR="00803DAC" w:rsidRDefault="00803DAC" w:rsidP="00803DAC">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Janes Defence Forecasts says that China will double its defense budget between now and 2015.iii Russia plans a $160 billion dollar naval expansion in the Pacific which is to include 36 new submarines and 40 surface ships.iv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3B0701">
        <w:rPr>
          <w:rStyle w:val="StyleBoldUnderline"/>
          <w:highlight w:val="yellow"/>
        </w:rPr>
        <w:t xml:space="preserve">Our shipbuilding industry </w:t>
      </w:r>
      <w:r w:rsidRPr="003B0701">
        <w:rPr>
          <w:rStyle w:val="StyleBoldUnderline"/>
          <w:b/>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CD39B4">
        <w:rPr>
          <w:rStyle w:val="StyleBoldUnderline"/>
        </w:rPr>
        <w:t>For the industrial base that supports U.S. shipbuilding a</w:t>
      </w:r>
      <w:r>
        <w:rPr>
          <w:sz w:val="16"/>
        </w:rPr>
        <w:t xml:space="preserve"> budget-induced </w:t>
      </w:r>
      <w:r w:rsidRPr="00CD39B4">
        <w:rPr>
          <w:rStyle w:val="Emphasis"/>
        </w:rPr>
        <w:t>naval holiday would be a disaster</w:t>
      </w:r>
      <w:r>
        <w:rPr>
          <w:sz w:val="16"/>
        </w:rPr>
        <w:t xml:space="preserve"> </w:t>
      </w:r>
      <w:r w:rsidRPr="00CD39B4">
        <w:rPr>
          <w:rStyle w:val="StyleBoldUnderline"/>
        </w:rPr>
        <w:t>that could take decades—</w:t>
      </w:r>
      <w:r w:rsidRPr="00CD39B4">
        <w:rPr>
          <w:rStyle w:val="StyleBoldUnderline"/>
          <w:b/>
        </w:rPr>
        <w:t>if ever</w:t>
      </w:r>
      <w:r w:rsidRPr="00CD39B4">
        <w:rPr>
          <w:rStyle w:val="StyleBoldUnderline"/>
        </w:rPr>
        <w:t>—from which to recover</w:t>
      </w:r>
      <w:r>
        <w:rPr>
          <w:sz w:val="16"/>
        </w:rPr>
        <w:t xml:space="preserve">. </w:t>
      </w:r>
      <w:r w:rsidRPr="00CD39B4">
        <w:rPr>
          <w:rStyle w:val="StyleBoldUnderline"/>
        </w:rPr>
        <w:t>Knowledge of shipbuilding remains part of American manufacturing. But</w:t>
      </w:r>
      <w:r>
        <w:rPr>
          <w:sz w:val="16"/>
        </w:rPr>
        <w:t xml:space="preserve"> accelerating cost, an ageing workforce, reduced orders for warships, and </w:t>
      </w:r>
      <w:r w:rsidRPr="00CD39B4">
        <w:rPr>
          <w:rStyle w:val="StyleBoldUnderline"/>
        </w:rPr>
        <w:t>an uncertain future risk the nation’s ability to turn out sufficient numbers of vessels</w:t>
      </w:r>
      <w:r>
        <w:rPr>
          <w:sz w:val="16"/>
        </w:rPr>
        <w:t xml:space="preserve"> at affordable prices and </w:t>
      </w:r>
      <w:r w:rsidRPr="00CD39B4">
        <w:rPr>
          <w:rStyle w:val="StyleBoldUnderline"/>
        </w:rPr>
        <w:t>profitably enough to keep shipbuilding companies alive</w:t>
      </w:r>
      <w:r>
        <w:rPr>
          <w:sz w:val="16"/>
        </w:rPr>
        <w:t xml:space="preserve">. </w:t>
      </w:r>
      <w:r w:rsidRPr="003B0701">
        <w:rPr>
          <w:rStyle w:val="Emphasis"/>
          <w:highlight w:val="yellow"/>
        </w:rPr>
        <w:t>The destabilization of the American shipbuilding industrial base</w:t>
      </w:r>
      <w:r w:rsidRPr="003B0701">
        <w:rPr>
          <w:sz w:val="16"/>
          <w:highlight w:val="yellow"/>
        </w:rPr>
        <w:t xml:space="preserve"> </w:t>
      </w:r>
      <w:r w:rsidRPr="003B0701">
        <w:rPr>
          <w:rStyle w:val="StyleBoldUnderline"/>
          <w:highlight w:val="yellow"/>
        </w:rPr>
        <w:t>is one reason that the cost of warships is outpacing the rate of inflation</w:t>
      </w:r>
      <w:r>
        <w:rPr>
          <w:sz w:val="16"/>
        </w:rPr>
        <w:t xml:space="preserve">. The Navy’s reduced procurement of ships over the past twenty years has caused the industry to </w:t>
      </w:r>
      <w:proofErr w:type="gramStart"/>
      <w:r>
        <w:rPr>
          <w:sz w:val="16"/>
        </w:rPr>
        <w:t>contract,</w:t>
      </w:r>
      <w:proofErr w:type="gramEnd"/>
      <w:r>
        <w:rPr>
          <w:sz w:val="16"/>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3B0701">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CD39B4">
        <w:rPr>
          <w:rStyle w:val="StyleBoldUnderline"/>
        </w:rPr>
        <w:t>The destabilization</w:t>
      </w:r>
      <w:r>
        <w:rPr>
          <w:sz w:val="16"/>
        </w:rPr>
        <w:t xml:space="preserve"> of the industrial base also </w:t>
      </w:r>
      <w:r w:rsidRPr="00CD39B4">
        <w:rPr>
          <w:rStyle w:val="StyleBoldUnderline"/>
        </w:rPr>
        <w:t>causes costs to rise</w:t>
      </w:r>
      <w:r>
        <w:rPr>
          <w:sz w:val="16"/>
        </w:rPr>
        <w:t xml:space="preserv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CD39B4">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CD39B4">
        <w:rPr>
          <w:rStyle w:val="StyleBoldUnderline"/>
        </w:rPr>
        <w:t xml:space="preserve">the rising costs of building ships is the </w:t>
      </w:r>
      <w:r w:rsidRPr="00CD39B4">
        <w:rPr>
          <w:rStyle w:val="StyleBoldUnderline"/>
        </w:rPr>
        <w:lastRenderedPageBreak/>
        <w:t>result of a combination of</w:t>
      </w:r>
      <w:r>
        <w:rPr>
          <w:sz w:val="16"/>
        </w:rPr>
        <w:t xml:space="preserve"> unsteady U.S. Government procurement rates and a “monopsony relationship” between the government and the shipbuilders. In a monopsony a single purchaser is faced with a host of sellers. </w:t>
      </w:r>
      <w:r w:rsidRPr="003B0701">
        <w:rPr>
          <w:rStyle w:val="StyleBoldUnderline"/>
          <w:highlight w:val="yellow"/>
        </w:rPr>
        <w:t>Because there is so little American shipbuilding outside of</w:t>
      </w:r>
      <w:r w:rsidRPr="00CD39B4">
        <w:rPr>
          <w:rStyle w:val="StyleBoldUnderline"/>
        </w:rPr>
        <w:t xml:space="preserve"> what </w:t>
      </w:r>
      <w:r w:rsidRPr="003B0701">
        <w:rPr>
          <w:rStyle w:val="StyleBoldUnderline"/>
          <w:highlight w:val="yellow"/>
        </w:rPr>
        <w:t>the Navy</w:t>
      </w:r>
      <w:r w:rsidRPr="00CD39B4">
        <w:rPr>
          <w:rStyle w:val="StyleBoldUnderline"/>
        </w:rPr>
        <w:t xml:space="preserve"> purchases, </w:t>
      </w:r>
      <w:r w:rsidRPr="003B0701">
        <w:rPr>
          <w:rStyle w:val="StyleBoldUnderline"/>
          <w:highlight w:val="yellow"/>
        </w:rPr>
        <w:t>U.S. firms are at the commercial mercy</w:t>
      </w:r>
      <w:r>
        <w:rPr>
          <w:sz w:val="16"/>
        </w:rPr>
        <w:t xml:space="preserve"> of the 9 percent of the Navy budget devoted to buying ships. </w:t>
      </w:r>
      <w:r w:rsidRPr="00CD39B4">
        <w:rPr>
          <w:rStyle w:val="StyleBoldUnderline"/>
        </w:rPr>
        <w:t>A</w:t>
      </w:r>
      <w:r>
        <w:rPr>
          <w:sz w:val="16"/>
        </w:rPr>
        <w:t xml:space="preserve"> 2005 </w:t>
      </w:r>
      <w:r w:rsidRPr="00CD39B4">
        <w:rPr>
          <w:rStyle w:val="StyleBoldUnderline"/>
          <w:bdr w:val="single" w:sz="4" w:space="0" w:color="auto"/>
        </w:rPr>
        <w:t>G</w:t>
      </w:r>
      <w:r>
        <w:rPr>
          <w:sz w:val="16"/>
        </w:rPr>
        <w:t xml:space="preserve">overnment </w:t>
      </w:r>
      <w:r w:rsidRPr="00CD39B4">
        <w:rPr>
          <w:rStyle w:val="StyleBoldUnderline"/>
          <w:bdr w:val="single" w:sz="4" w:space="0" w:color="auto"/>
        </w:rPr>
        <w:t>A</w:t>
      </w:r>
      <w:r>
        <w:rPr>
          <w:sz w:val="16"/>
        </w:rPr>
        <w:t xml:space="preserve">ccountability </w:t>
      </w:r>
      <w:r w:rsidRPr="00CD39B4">
        <w:rPr>
          <w:rStyle w:val="StyleBoldUnderline"/>
          <w:bdr w:val="single" w:sz="4" w:space="0" w:color="auto"/>
        </w:rPr>
        <w:t>O</w:t>
      </w:r>
      <w:r>
        <w:rPr>
          <w:sz w:val="16"/>
        </w:rPr>
        <w:t xml:space="preserve">ffice </w:t>
      </w:r>
      <w:r w:rsidRPr="00CD39B4">
        <w:rPr>
          <w:rStyle w:val="StyleBoldUnderline"/>
        </w:rPr>
        <w:t xml:space="preserve">report attributed cost increases in shipbuilding </w:t>
      </w:r>
      <w:r w:rsidRPr="00E009F1">
        <w:rPr>
          <w:rStyle w:val="Emphasis"/>
        </w:rPr>
        <w:t>to instability in the entire industry</w:t>
      </w:r>
      <w:r w:rsidRPr="00CD39B4">
        <w:rPr>
          <w:rStyle w:val="StyleBoldUnderline"/>
        </w:rPr>
        <w:t>,</w:t>
      </w:r>
      <w:r>
        <w:rPr>
          <w:sz w:val="16"/>
        </w:rPr>
        <w:t xml:space="preserve"> the difficulty in recruiting and training qualified personnel, high rates of skilled personnel turnover and the shipbuilders’ dependence on a rapidly shrinking supplier base. Finally </w:t>
      </w:r>
      <w:r w:rsidRPr="00CD39B4">
        <w:rPr>
          <w:rStyle w:val="StyleBoldUnderline"/>
        </w:rPr>
        <w:t xml:space="preserve">there are the consequences </w:t>
      </w:r>
      <w:r w:rsidRPr="00CD39B4">
        <w:rPr>
          <w:rStyle w:val="StyleBoldUnderline"/>
          <w:b/>
        </w:rPr>
        <w:t>if U.S. seapower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Antonescu. Bulgarians followed a similar path from siding with the Nazis to switching their allegiance to the Allies in 1944. Saudi Prince Bandar, acknowledging China’s increasing international prominence and power visited Beijing last year and met with President Hu. </w:t>
      </w:r>
      <w:r w:rsidRPr="003B0701">
        <w:rPr>
          <w:rStyle w:val="StyleBoldUnderline"/>
          <w:highlight w:val="yellow"/>
        </w:rPr>
        <w:t>American weakness at sea,</w:t>
      </w:r>
      <w:r>
        <w:rPr>
          <w:sz w:val="16"/>
        </w:rPr>
        <w:t xml:space="preserve"> </w:t>
      </w:r>
      <w:r w:rsidRPr="00CD39B4">
        <w:rPr>
          <w:rStyle w:val="StyleBoldUnderline"/>
        </w:rPr>
        <w:t xml:space="preserve">especially in the Indo-Pacific </w:t>
      </w:r>
      <w:r w:rsidRPr="003B0701">
        <w:rPr>
          <w:rStyle w:val="StyleBoldUnderline"/>
          <w:highlight w:val="yellow"/>
        </w:rPr>
        <w:t>will change the current military</w:t>
      </w:r>
      <w:r w:rsidRPr="00CD39B4">
        <w:rPr>
          <w:rStyle w:val="StyleBoldUnderline"/>
        </w:rPr>
        <w:t xml:space="preserve">, diplomatic, and commercial </w:t>
      </w:r>
      <w:r w:rsidRPr="003B0701">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procurement </w:t>
      </w:r>
      <w:r w:rsidRPr="00CD39B4">
        <w:rPr>
          <w:rStyle w:val="StyleBoldUnderline"/>
        </w:rPr>
        <w:t>practices have raised the price of ships</w:t>
      </w:r>
      <w:r>
        <w:rPr>
          <w:sz w:val="16"/>
        </w:rPr>
        <w:t xml:space="preserve"> or because ships have been called home to save on operational expense, the result is the same. While we were once present in strength, </w:t>
      </w:r>
      <w:r w:rsidRPr="003B0701">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seapower has protected global sea lanes that other states have used to their benefit </w:t>
      </w:r>
      <w:r w:rsidRPr="003B0701">
        <w:rPr>
          <w:rStyle w:val="StyleBoldUnderline"/>
          <w:b/>
          <w:highlight w:val="yellow"/>
        </w:rPr>
        <w:t>China has a different set of values</w:t>
      </w:r>
      <w:r w:rsidRPr="003B0701">
        <w:rPr>
          <w:sz w:val="16"/>
          <w:highlight w:val="yellow"/>
        </w:rPr>
        <w:t>.</w:t>
      </w:r>
      <w:r>
        <w:rPr>
          <w:sz w:val="16"/>
        </w:rPr>
        <w:t xml:space="preserve"> It views with suspicion a liberal trading system notwithstanding the benefits received from it. </w:t>
      </w:r>
      <w:r w:rsidRPr="00E009F1">
        <w:rPr>
          <w:rStyle w:val="StyleBoldUnderline"/>
          <w:b/>
        </w:rPr>
        <w:t xml:space="preserve">China’s </w:t>
      </w:r>
      <w:r w:rsidRPr="003B0701">
        <w:rPr>
          <w:rStyle w:val="StyleBoldUnderline"/>
          <w:b/>
          <w:highlight w:val="yellow"/>
        </w:rPr>
        <w:t>friends include Iran and North Korea</w:t>
      </w:r>
      <w:r>
        <w:rPr>
          <w:sz w:val="16"/>
        </w:rPr>
        <w:t xml:space="preserve">. Beijing is a poor candidate to support the international order that has been the keel of U.S. foreign and security policy for a century. </w:t>
      </w:r>
      <w:r w:rsidRPr="003B0701">
        <w:rPr>
          <w:rStyle w:val="StyleBoldUnderline"/>
          <w:highlight w:val="yellow"/>
        </w:rPr>
        <w:t xml:space="preserve">Waning U.S. seapower </w:t>
      </w:r>
      <w:r w:rsidRPr="003B0701">
        <w:rPr>
          <w:rStyle w:val="StyleBoldUnderline"/>
          <w:b/>
          <w:highlight w:val="yellow"/>
        </w:rPr>
        <w:t>is an invitation that China will regard as a complement to its rising</w:t>
      </w:r>
      <w:r w:rsidRPr="00CD39B4">
        <w:rPr>
          <w:rStyle w:val="StyleBoldUnderline"/>
          <w:b/>
        </w:rPr>
        <w:t xml:space="preserve"> military and </w:t>
      </w:r>
      <w:r w:rsidRPr="003B0701">
        <w:rPr>
          <w:rStyle w:val="StyleBoldUnderline"/>
          <w:b/>
          <w:highlight w:val="yellow"/>
        </w:rPr>
        <w:t>navy</w:t>
      </w:r>
      <w:r w:rsidRPr="00CD39B4">
        <w:rPr>
          <w:rStyle w:val="StyleBoldUnderline"/>
        </w:rPr>
        <w:t xml:space="preserve"> in particular. </w:t>
      </w:r>
      <w:r w:rsidRPr="003B0701">
        <w:rPr>
          <w:rStyle w:val="StyleBoldUnderline"/>
          <w:highlight w:val="yellow"/>
        </w:rPr>
        <w:t xml:space="preserve">It foreshadows </w:t>
      </w:r>
      <w:r w:rsidRPr="003B0701">
        <w:rPr>
          <w:rStyle w:val="StyleBoldUnderline"/>
          <w:b/>
          <w:highlight w:val="yellow"/>
        </w:rPr>
        <w:t>a coercive resolution</w:t>
      </w:r>
      <w:r w:rsidRPr="00CD39B4">
        <w:rPr>
          <w:rStyle w:val="StyleBoldUnderline"/>
        </w:rPr>
        <w:t xml:space="preserve"> of territorial disputes in the</w:t>
      </w:r>
      <w:r>
        <w:rPr>
          <w:sz w:val="16"/>
        </w:rPr>
        <w:t xml:space="preserve"> </w:t>
      </w:r>
      <w:r w:rsidRPr="00CD39B4">
        <w:rPr>
          <w:rStyle w:val="StyleBoldUnderline"/>
          <w:bdr w:val="single" w:sz="4" w:space="0" w:color="auto"/>
        </w:rPr>
        <w:t>S</w:t>
      </w:r>
      <w:r>
        <w:rPr>
          <w:sz w:val="16"/>
        </w:rPr>
        <w:t xml:space="preserve">outh </w:t>
      </w:r>
      <w:r w:rsidRPr="00CD39B4">
        <w:rPr>
          <w:rStyle w:val="StyleBoldUnderline"/>
          <w:bdr w:val="single" w:sz="4" w:space="0" w:color="auto"/>
        </w:rPr>
        <w:t>C</w:t>
      </w:r>
      <w:r>
        <w:rPr>
          <w:sz w:val="16"/>
        </w:rPr>
        <w:t xml:space="preserve">hina </w:t>
      </w:r>
      <w:r w:rsidRPr="00CD39B4">
        <w:rPr>
          <w:rStyle w:val="StyleBoldUnderline"/>
          <w:bdr w:val="single" w:sz="4" w:space="0" w:color="auto"/>
        </w:rPr>
        <w:t>S</w:t>
      </w:r>
      <w:r>
        <w:rPr>
          <w:sz w:val="16"/>
        </w:rPr>
        <w:t xml:space="preserve">ea, </w:t>
      </w:r>
      <w:r w:rsidRPr="003B0701">
        <w:rPr>
          <w:rStyle w:val="StyleBoldUnderline"/>
          <w:highlight w:val="yellow"/>
        </w:rPr>
        <w:t xml:space="preserve">the likelihood of </w:t>
      </w:r>
      <w:r w:rsidRPr="003B0701">
        <w:rPr>
          <w:rStyle w:val="Emphasis"/>
          <w:highlight w:val="yellow"/>
        </w:rPr>
        <w:t>an increased regional arms race</w:t>
      </w:r>
      <w:r>
        <w:rPr>
          <w:sz w:val="16"/>
        </w:rPr>
        <w:t xml:space="preserve">, </w:t>
      </w:r>
      <w:r w:rsidRPr="003B0701">
        <w:rPr>
          <w:rStyle w:val="StyleBoldUnderline"/>
          <w:highlight w:val="yellow"/>
        </w:rPr>
        <w:t>and the troubling</w:t>
      </w:r>
      <w:r w:rsidRPr="00CD39B4">
        <w:rPr>
          <w:rStyle w:val="StyleBoldUnderline"/>
        </w:rPr>
        <w:t xml:space="preserve"> international </w:t>
      </w:r>
      <w:r w:rsidRPr="003B0701">
        <w:rPr>
          <w:rStyle w:val="StyleBoldUnderline"/>
          <w:highlight w:val="yellow"/>
        </w:rPr>
        <w:t>perception that the</w:t>
      </w:r>
      <w:r w:rsidRPr="00CD39B4">
        <w:rPr>
          <w:rStyle w:val="StyleBoldUnderline"/>
        </w:rPr>
        <w:t xml:space="preserve"> </w:t>
      </w:r>
      <w:r w:rsidRPr="003B0701">
        <w:rPr>
          <w:rStyle w:val="StyleBoldUnderline"/>
          <w:highlight w:val="yellow"/>
        </w:rPr>
        <w:t>U.S.</w:t>
      </w:r>
      <w:r w:rsidRPr="00CD39B4">
        <w:rPr>
          <w:rStyle w:val="StyleBoldUnderline"/>
        </w:rPr>
        <w:t xml:space="preserve"> is</w:t>
      </w:r>
      <w:r>
        <w:rPr>
          <w:sz w:val="16"/>
        </w:rPr>
        <w:t>—</w:t>
      </w:r>
      <w:r w:rsidRPr="00CD39B4">
        <w:rPr>
          <w:rStyle w:val="StyleBoldUnderline"/>
        </w:rPr>
        <w:t xml:space="preserve">or </w:t>
      </w:r>
      <w:r w:rsidRPr="003B0701">
        <w:rPr>
          <w:rStyle w:val="StyleBoldUnderline"/>
          <w:highlight w:val="yellow"/>
        </w:rPr>
        <w:t>has—</w:t>
      </w:r>
      <w:r w:rsidRPr="003B0701">
        <w:rPr>
          <w:rStyle w:val="StyleBoldUnderline"/>
          <w:b/>
          <w:highlight w:val="yellow"/>
        </w:rPr>
        <w:t>abandoned its role as a great power</w:t>
      </w:r>
      <w:r>
        <w:rPr>
          <w:sz w:val="16"/>
        </w:rPr>
        <w:t xml:space="preserve">. </w:t>
      </w:r>
      <w:r w:rsidRPr="00CD39B4">
        <w:rPr>
          <w:rStyle w:val="StyleBoldUnderline"/>
        </w:rPr>
        <w:t>American seapower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803DAC" w:rsidRDefault="00803DAC" w:rsidP="00803DAC">
      <w:pPr>
        <w:pStyle w:val="Heading3"/>
      </w:pPr>
      <w:r>
        <w:lastRenderedPageBreak/>
        <w:t>Elections (Obama Good)</w:t>
      </w:r>
    </w:p>
    <w:p w:rsidR="00803DAC" w:rsidRDefault="00803DAC" w:rsidP="00803DAC">
      <w:pPr>
        <w:pStyle w:val="Heading4"/>
      </w:pPr>
      <w:r>
        <w:t>Energy is not a key election issues --- other issues outweigh.</w:t>
      </w:r>
    </w:p>
    <w:p w:rsidR="00803DAC" w:rsidRDefault="00803DAC" w:rsidP="00803DAC">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803DAC" w:rsidRDefault="00803DAC" w:rsidP="00803DAC">
      <w:pPr>
        <w:rPr>
          <w:sz w:val="16"/>
        </w:rPr>
      </w:pPr>
      <w:r w:rsidRPr="00C253B9">
        <w:rPr>
          <w:rStyle w:val="StyleBoldUnderline"/>
          <w:highlight w:val="yellow"/>
        </w:rPr>
        <w:t>Energy issues don’t spark</w:t>
      </w:r>
      <w:r w:rsidRPr="00725724">
        <w:rPr>
          <w:rStyle w:val="StyleBoldUnderline"/>
        </w:rPr>
        <w:t xml:space="preserve"> much </w:t>
      </w:r>
      <w:r w:rsidRPr="00C253B9">
        <w:rPr>
          <w:rStyle w:val="StyleBoldUnderline"/>
          <w:highlight w:val="yellow"/>
        </w:rPr>
        <w:t>excitement among voters</w:t>
      </w:r>
      <w:r w:rsidRPr="00725724">
        <w:rPr>
          <w:rStyle w:val="StyleBoldUnderline"/>
        </w:rPr>
        <w:t xml:space="preserve">, </w:t>
      </w:r>
      <w:r w:rsidRPr="00C253B9">
        <w:rPr>
          <w:rStyle w:val="Emphasis"/>
          <w:highlight w:val="yellow"/>
        </w:rPr>
        <w:t>ranking below health care, education and the federal budget deficit</w:t>
      </w:r>
      <w:r w:rsidRPr="00725724">
        <w:rPr>
          <w:rStyle w:val="Emphasis"/>
        </w:rPr>
        <w:t xml:space="preserve"> </w:t>
      </w:r>
      <w:r w:rsidRPr="00C253B9">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C253B9">
        <w:rPr>
          <w:rStyle w:val="Emphasis"/>
          <w:highlight w:val="yellow"/>
        </w:rPr>
        <w:t>fewer</w:t>
      </w:r>
      <w:proofErr w:type="gramEnd"/>
      <w:r w:rsidRPr="00C253B9">
        <w:rPr>
          <w:rStyle w:val="Emphasis"/>
          <w:highlight w:val="yellow"/>
        </w:rPr>
        <w:t xml:space="preserve"> than 1 percent mention energy</w:t>
      </w:r>
      <w:r w:rsidRPr="00725724">
        <w:rPr>
          <w:sz w:val="16"/>
        </w:rPr>
        <w:t>.</w:t>
      </w:r>
    </w:p>
    <w:p w:rsidR="00803DAC" w:rsidRDefault="00803DAC" w:rsidP="00803DAC">
      <w:pPr>
        <w:pStyle w:val="Heading4"/>
      </w:pPr>
      <w:r>
        <w:t xml:space="preserve">-- Obama will lose – </w:t>
      </w:r>
    </w:p>
    <w:p w:rsidR="00803DAC" w:rsidRDefault="00803DAC" w:rsidP="00803DAC">
      <w:pPr>
        <w:pStyle w:val="Heading4"/>
      </w:pPr>
      <w:r>
        <w:t>Key polls and undecided voters</w:t>
      </w:r>
    </w:p>
    <w:p w:rsidR="00803DAC" w:rsidRDefault="00803DAC" w:rsidP="00803DAC">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803DAC" w:rsidRPr="00B00489" w:rsidRDefault="00803DAC" w:rsidP="00803DAC">
      <w:pPr>
        <w:rPr>
          <w:sz w:val="16"/>
        </w:rPr>
      </w:pPr>
      <w:r w:rsidRPr="00B468E2">
        <w:rPr>
          <w:rStyle w:val="StyleBoldUnderline"/>
        </w:rPr>
        <w:t>Rasmussen Reports has</w:t>
      </w:r>
      <w:r w:rsidRPr="004406AC">
        <w:rPr>
          <w:sz w:val="16"/>
        </w:rPr>
        <w:t xml:space="preserve"> released today, </w:t>
      </w:r>
      <w:r w:rsidRPr="00B00489">
        <w:rPr>
          <w:rStyle w:val="StyleBoldUnderline"/>
          <w:highlight w:val="yellow"/>
        </w:rPr>
        <w:t>three key polls that show</w:t>
      </w:r>
      <w:r w:rsidRPr="004406AC">
        <w:rPr>
          <w:sz w:val="16"/>
        </w:rPr>
        <w:t xml:space="preserve"> Mitt </w:t>
      </w:r>
      <w:r w:rsidRPr="00B00489">
        <w:rPr>
          <w:rStyle w:val="StyleBoldUnderline"/>
          <w:highlight w:val="yellow"/>
        </w:rPr>
        <w:t xml:space="preserve">Romney's </w:t>
      </w:r>
      <w:r w:rsidRPr="00B00489">
        <w:rPr>
          <w:rStyle w:val="Emphasis"/>
          <w:highlight w:val="yellow"/>
        </w:rPr>
        <w:t>likely win</w:t>
      </w:r>
      <w:r w:rsidRPr="004406AC">
        <w:rPr>
          <w:sz w:val="16"/>
        </w:rPr>
        <w:t xml:space="preserve"> in </w:t>
      </w:r>
      <w:r w:rsidRPr="00B468E2">
        <w:rPr>
          <w:rStyle w:val="StyleBoldUnderline"/>
        </w:rPr>
        <w:t>this</w:t>
      </w:r>
      <w:r w:rsidRPr="004406AC">
        <w:rPr>
          <w:sz w:val="16"/>
        </w:rPr>
        <w:t xml:space="preserve"> year's presidential </w:t>
      </w:r>
      <w:r w:rsidRPr="00B468E2">
        <w:rPr>
          <w:rStyle w:val="StyleBoldUnderline"/>
        </w:rPr>
        <w:t>election</w:t>
      </w:r>
      <w:r w:rsidRPr="004406AC">
        <w:rPr>
          <w:sz w:val="16"/>
        </w:rPr>
        <w:t xml:space="preserve"> over President Obama. </w:t>
      </w:r>
      <w:r w:rsidRPr="00B00489">
        <w:rPr>
          <w:rStyle w:val="StyleBoldUnderline"/>
          <w:highlight w:val="yellow"/>
        </w:rPr>
        <w:t>The Rasmussen Reports</w:t>
      </w:r>
      <w:r w:rsidRPr="00B468E2">
        <w:rPr>
          <w:rStyle w:val="StyleBoldUnderline"/>
        </w:rPr>
        <w:t xml:space="preserve"> Presidential Daily Tracking Poll</w:t>
      </w:r>
      <w:r w:rsidRPr="004406AC">
        <w:rPr>
          <w:sz w:val="16"/>
        </w:rPr>
        <w:t xml:space="preserve"> released today </w:t>
      </w:r>
      <w:r w:rsidRPr="00B00489">
        <w:rPr>
          <w:rStyle w:val="StyleBoldUnderline"/>
          <w:highlight w:val="yellow"/>
        </w:rPr>
        <w:t xml:space="preserve">shows Romney </w:t>
      </w:r>
      <w:r w:rsidRPr="00B00489">
        <w:rPr>
          <w:rStyle w:val="Emphasis"/>
          <w:highlight w:val="yellow"/>
        </w:rPr>
        <w:t>leading 47</w:t>
      </w:r>
      <w:r w:rsidRPr="00B468E2">
        <w:rPr>
          <w:rStyle w:val="Emphasis"/>
        </w:rPr>
        <w:t xml:space="preserve"> percent </w:t>
      </w:r>
      <w:r w:rsidRPr="00B00489">
        <w:rPr>
          <w:rStyle w:val="Emphasis"/>
          <w:highlight w:val="yellow"/>
        </w:rPr>
        <w:t>to 46</w:t>
      </w:r>
      <w:r w:rsidRPr="00B468E2">
        <w:rPr>
          <w:rStyle w:val="Emphasis"/>
        </w:rPr>
        <w:t xml:space="preserve"> percent over Obama</w:t>
      </w:r>
      <w:r w:rsidRPr="00B468E2">
        <w:rPr>
          <w:rStyle w:val="StyleBoldUnderline"/>
        </w:rPr>
        <w:t>. Rasmussen's</w:t>
      </w:r>
      <w:r w:rsidRPr="004406AC">
        <w:rPr>
          <w:sz w:val="16"/>
        </w:rPr>
        <w:t xml:space="preserve"> Daily </w:t>
      </w:r>
      <w:r w:rsidRPr="00B00489">
        <w:rPr>
          <w:rStyle w:val="StyleBoldUnderline"/>
          <w:highlight w:val="yellow"/>
        </w:rPr>
        <w:t>Swing State Tracking</w:t>
      </w:r>
      <w:r w:rsidRPr="00B468E2">
        <w:rPr>
          <w:rStyle w:val="StyleBoldUnderline"/>
        </w:rPr>
        <w:t xml:space="preserve"> Poll of </w:t>
      </w:r>
      <w:r w:rsidRPr="00B468E2">
        <w:rPr>
          <w:rStyle w:val="Emphasis"/>
          <w:b w:val="0"/>
        </w:rPr>
        <w:t>11 key swing states</w:t>
      </w:r>
      <w:r w:rsidRPr="004406AC">
        <w:rPr>
          <w:sz w:val="16"/>
        </w:rPr>
        <w:t xml:space="preserve"> won by President Obama in 2008 </w:t>
      </w:r>
      <w:r w:rsidRPr="00B00489">
        <w:rPr>
          <w:rStyle w:val="StyleBoldUnderline"/>
          <w:highlight w:val="yellow"/>
        </w:rPr>
        <w:t>shows Romney leading</w:t>
      </w:r>
      <w:r w:rsidRPr="00B468E2">
        <w:rPr>
          <w:rStyle w:val="StyleBoldUnderline"/>
        </w:rPr>
        <w:t xml:space="preserve"> them by the </w:t>
      </w:r>
      <w:r w:rsidRPr="00B468E2">
        <w:rPr>
          <w:rStyle w:val="Emphasis"/>
          <w:b w:val="0"/>
        </w:rPr>
        <w:t>exact same percentages</w:t>
      </w:r>
      <w:r w:rsidRPr="004406AC">
        <w:rPr>
          <w:sz w:val="16"/>
        </w:rPr>
        <w:t xml:space="preserve">. </w:t>
      </w:r>
      <w:r w:rsidRPr="00B468E2">
        <w:rPr>
          <w:rStyle w:val="StyleBoldUnderline"/>
        </w:rPr>
        <w:t>The latest</w:t>
      </w:r>
      <w:r w:rsidRPr="004406AC">
        <w:rPr>
          <w:sz w:val="16"/>
        </w:rPr>
        <w:t xml:space="preserve"> Rasmussen </w:t>
      </w:r>
      <w:r w:rsidRPr="00B468E2">
        <w:rPr>
          <w:rStyle w:val="StyleBoldUnderline"/>
        </w:rPr>
        <w:t>poll of New Hampshire</w:t>
      </w:r>
      <w:r w:rsidRPr="004406AC">
        <w:rPr>
          <w:sz w:val="16"/>
        </w:rPr>
        <w:t xml:space="preserve"> released today </w:t>
      </w:r>
      <w:r w:rsidRPr="00B468E2">
        <w:rPr>
          <w:rStyle w:val="StyleBoldUnderline"/>
        </w:rPr>
        <w:t xml:space="preserve">shows Romney leading there </w:t>
      </w:r>
      <w:r w:rsidRPr="00B468E2">
        <w:rPr>
          <w:rStyle w:val="Emphasis"/>
          <w:b w:val="0"/>
        </w:rPr>
        <w:t>48 percent to 45 percent</w:t>
      </w:r>
      <w:r w:rsidRPr="004406AC">
        <w:rPr>
          <w:sz w:val="16"/>
        </w:rPr>
        <w:t>.</w:t>
      </w:r>
      <w:r>
        <w:rPr>
          <w:rStyle w:val="StyleBoldUnderline"/>
        </w:rPr>
        <w:t xml:space="preserve"> </w:t>
      </w:r>
      <w:r w:rsidRPr="00B468E2">
        <w:rPr>
          <w:rStyle w:val="StyleBoldUnderline"/>
        </w:rPr>
        <w:t xml:space="preserve">New Hampshire is a </w:t>
      </w:r>
      <w:r w:rsidRPr="00B468E2">
        <w:rPr>
          <w:rStyle w:val="Emphasis"/>
        </w:rPr>
        <w:t>key swing state that could make a difference</w:t>
      </w:r>
      <w:r w:rsidRPr="004406AC">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sidRPr="00B468E2">
        <w:rPr>
          <w:rStyle w:val="StyleBoldUnderline"/>
        </w:rPr>
        <w:t xml:space="preserve">this columnist has consistently </w:t>
      </w:r>
      <w:r w:rsidRPr="00B468E2">
        <w:rPr>
          <w:rStyle w:val="Emphasis"/>
          <w:b w:val="0"/>
        </w:rPr>
        <w:t>predicted Mitt Romney will win the state</w:t>
      </w:r>
      <w:r w:rsidRPr="004406AC">
        <w:rPr>
          <w:sz w:val="16"/>
        </w:rPr>
        <w:t xml:space="preserve"> (based in part on knowledge of local politics in the state having lived in New England for years), most projected have shaded New Hampshire blue and predicted it will go for Obama. </w:t>
      </w:r>
      <w:r w:rsidRPr="00B468E2">
        <w:rPr>
          <w:rStyle w:val="StyleBoldUnderline"/>
        </w:rPr>
        <w:t>This Rasmussen survey</w:t>
      </w:r>
      <w:r w:rsidRPr="004406AC">
        <w:rPr>
          <w:sz w:val="16"/>
        </w:rPr>
        <w:t xml:space="preserve"> is </w:t>
      </w:r>
      <w:proofErr w:type="gramStart"/>
      <w:r w:rsidRPr="004406AC">
        <w:rPr>
          <w:sz w:val="16"/>
        </w:rPr>
        <w:t>key</w:t>
      </w:r>
      <w:proofErr w:type="gramEnd"/>
      <w:r w:rsidRPr="004406AC">
        <w:rPr>
          <w:sz w:val="16"/>
        </w:rPr>
        <w:t xml:space="preserve"> in that it likely </w:t>
      </w:r>
      <w:r w:rsidRPr="00B468E2">
        <w:rPr>
          <w:rStyle w:val="StyleBoldUnderline"/>
        </w:rPr>
        <w:t xml:space="preserve">shows </w:t>
      </w:r>
      <w:r w:rsidRPr="00B468E2">
        <w:rPr>
          <w:rStyle w:val="Emphasis"/>
          <w:b w:val="0"/>
        </w:rPr>
        <w:t>movement in New Hampshire</w:t>
      </w:r>
      <w:r w:rsidRPr="00B468E2">
        <w:rPr>
          <w:rStyle w:val="StyleBoldUnderline"/>
        </w:rPr>
        <w:t xml:space="preserve"> in the direction of </w:t>
      </w:r>
      <w:r w:rsidRPr="004406AC">
        <w:rPr>
          <w:sz w:val="16"/>
        </w:rPr>
        <w:t xml:space="preserve">Mitt </w:t>
      </w:r>
      <w:r w:rsidRPr="00B468E2">
        <w:rPr>
          <w:rStyle w:val="StyleBoldUnderline"/>
        </w:rPr>
        <w:t>Romney.</w:t>
      </w:r>
      <w:r>
        <w:rPr>
          <w:rStyle w:val="StyleBoldUnderline"/>
        </w:rPr>
        <w:t xml:space="preserve"> </w:t>
      </w:r>
      <w:r w:rsidRPr="00B468E2">
        <w:rPr>
          <w:rStyle w:val="StyleBoldUnderline"/>
        </w:rPr>
        <w:t>In the instance of an incumbent president</w:t>
      </w:r>
      <w:r w:rsidRPr="004406AC">
        <w:rPr>
          <w:sz w:val="16"/>
        </w:rPr>
        <w:t xml:space="preserve"> who enjoys just about 100 percent name recognition and is seeking reelection, </w:t>
      </w:r>
      <w:r w:rsidRPr="00B00489">
        <w:rPr>
          <w:rStyle w:val="StyleBoldUnderline"/>
          <w:highlight w:val="yellow"/>
        </w:rPr>
        <w:t xml:space="preserve">most of the undecided voters are likely to </w:t>
      </w:r>
      <w:r w:rsidRPr="00B00489">
        <w:rPr>
          <w:rStyle w:val="Emphasis"/>
          <w:highlight w:val="yellow"/>
        </w:rPr>
        <w:t xml:space="preserve">swing to the challenger by </w:t>
      </w:r>
      <w:proofErr w:type="gramStart"/>
      <w:r w:rsidRPr="00B00489">
        <w:rPr>
          <w:rStyle w:val="Emphasis"/>
          <w:highlight w:val="yellow"/>
        </w:rPr>
        <w:t>election day</w:t>
      </w:r>
      <w:proofErr w:type="gramEnd"/>
      <w:r w:rsidRPr="004406AC">
        <w:rPr>
          <w:sz w:val="16"/>
        </w:rPr>
        <w:t xml:space="preserve">. This is especially true when the challenger remains still less known to the public than the incumbent, as is true with former Massachusetts Governor Mitt Romney. </w:t>
      </w:r>
      <w:r w:rsidRPr="00B468E2">
        <w:rPr>
          <w:rStyle w:val="StyleBoldUnderline"/>
        </w:rPr>
        <w:t>By election day, those</w:t>
      </w:r>
      <w:r w:rsidRPr="004406AC">
        <w:rPr>
          <w:sz w:val="16"/>
        </w:rPr>
        <w:t xml:space="preserve"> other </w:t>
      </w:r>
      <w:r w:rsidRPr="00B00489">
        <w:rPr>
          <w:rStyle w:val="StyleBoldUnderline"/>
          <w:highlight w:val="yellow"/>
        </w:rPr>
        <w:t>nine percent not favoring Romney or Obama</w:t>
      </w:r>
      <w:r w:rsidRPr="004406AC">
        <w:rPr>
          <w:sz w:val="16"/>
        </w:rPr>
        <w:t xml:space="preserve"> in the Rasmussen Daily Tracking poll </w:t>
      </w:r>
      <w:r w:rsidRPr="00B00489">
        <w:rPr>
          <w:rStyle w:val="StyleBoldUnderline"/>
        </w:rPr>
        <w:t>are likely</w:t>
      </w:r>
      <w:r w:rsidRPr="00B468E2">
        <w:rPr>
          <w:rStyle w:val="StyleBoldUnderline"/>
        </w:rPr>
        <w:t xml:space="preserve"> include</w:t>
      </w:r>
      <w:r w:rsidRPr="004406AC">
        <w:rPr>
          <w:sz w:val="16"/>
        </w:rPr>
        <w:t xml:space="preserve"> less than one percent voting for third party candidates and </w:t>
      </w:r>
      <w:r w:rsidRPr="00B00489">
        <w:rPr>
          <w:rStyle w:val="StyleBoldUnderline"/>
        </w:rPr>
        <w:t xml:space="preserve">five or </w:t>
      </w:r>
      <w:r w:rsidRPr="00B00489">
        <w:rPr>
          <w:rStyle w:val="StyleBoldUnderline"/>
          <w:highlight w:val="yellow"/>
        </w:rPr>
        <w:t>six percent</w:t>
      </w:r>
      <w:r w:rsidRPr="004406AC">
        <w:rPr>
          <w:sz w:val="16"/>
        </w:rPr>
        <w:t xml:space="preserve"> of those nine </w:t>
      </w:r>
      <w:r w:rsidRPr="00B00489">
        <w:rPr>
          <w:rStyle w:val="StyleBoldUnderline"/>
          <w:highlight w:val="yellow"/>
        </w:rPr>
        <w:t>will</w:t>
      </w:r>
      <w:r w:rsidRPr="00B468E2">
        <w:rPr>
          <w:rStyle w:val="StyleBoldUnderline"/>
        </w:rPr>
        <w:t xml:space="preserve"> </w:t>
      </w:r>
      <w:r w:rsidRPr="00B468E2">
        <w:rPr>
          <w:rStyle w:val="Emphasis"/>
          <w:b w:val="0"/>
        </w:rPr>
        <w:t xml:space="preserve">likely </w:t>
      </w:r>
      <w:r w:rsidRPr="00B00489">
        <w:rPr>
          <w:rStyle w:val="Emphasis"/>
          <w:b w:val="0"/>
          <w:highlight w:val="yellow"/>
        </w:rPr>
        <w:t>vote for</w:t>
      </w:r>
      <w:r w:rsidRPr="00B468E2">
        <w:rPr>
          <w:rStyle w:val="Emphasis"/>
          <w:b w:val="0"/>
        </w:rPr>
        <w:t xml:space="preserve"> Mitt </w:t>
      </w:r>
      <w:r w:rsidRPr="00B00489">
        <w:rPr>
          <w:rStyle w:val="Emphasis"/>
          <w:b w:val="0"/>
          <w:highlight w:val="yellow"/>
        </w:rPr>
        <w:t>Romney</w:t>
      </w:r>
      <w:r w:rsidRPr="00B468E2">
        <w:rPr>
          <w:rStyle w:val="StyleBoldUnderline"/>
        </w:rPr>
        <w:t xml:space="preserve">. That would indicate a </w:t>
      </w:r>
      <w:r w:rsidRPr="00B468E2">
        <w:rPr>
          <w:rStyle w:val="Emphasis"/>
        </w:rPr>
        <w:t>popular vote win by Romney</w:t>
      </w:r>
      <w:r w:rsidRPr="00B468E2">
        <w:rPr>
          <w:rStyle w:val="StyleBoldUnderline"/>
        </w:rPr>
        <w:t xml:space="preserve"> of about 53 percent</w:t>
      </w:r>
      <w:r w:rsidRPr="004406AC">
        <w:rPr>
          <w:sz w:val="16"/>
        </w:rPr>
        <w:t xml:space="preserve"> to 46 percent, or the reverse of Obama's win in 2008. </w:t>
      </w:r>
      <w:r w:rsidRPr="00B00489">
        <w:rPr>
          <w:rStyle w:val="StyleBoldUnderline"/>
          <w:highlight w:val="yellow"/>
        </w:rPr>
        <w:t>This would lead to</w:t>
      </w:r>
      <w:r w:rsidRPr="00B468E2">
        <w:rPr>
          <w:rStyle w:val="StyleBoldUnderline"/>
        </w:rPr>
        <w:t xml:space="preserve"> an </w:t>
      </w:r>
      <w:proofErr w:type="gramStart"/>
      <w:r w:rsidRPr="00B00489">
        <w:rPr>
          <w:rStyle w:val="StyleBoldUnderline"/>
          <w:highlight w:val="yellow"/>
        </w:rPr>
        <w:t>electoral college</w:t>
      </w:r>
      <w:proofErr w:type="gramEnd"/>
      <w:r w:rsidRPr="00B00489">
        <w:rPr>
          <w:rStyle w:val="StyleBoldUnderline"/>
          <w:highlight w:val="yellow"/>
        </w:rPr>
        <w:t xml:space="preserve"> total of</w:t>
      </w:r>
      <w:r w:rsidRPr="00B468E2">
        <w:rPr>
          <w:rStyle w:val="StyleBoldUnderline"/>
        </w:rPr>
        <w:t xml:space="preserve"> </w:t>
      </w:r>
      <w:r w:rsidRPr="00B468E2">
        <w:rPr>
          <w:rStyle w:val="Emphasis"/>
        </w:rPr>
        <w:t xml:space="preserve">more than </w:t>
      </w:r>
      <w:r w:rsidRPr="00B00489">
        <w:rPr>
          <w:rStyle w:val="Emphasis"/>
          <w:highlight w:val="yellow"/>
        </w:rPr>
        <w:t>300</w:t>
      </w:r>
      <w:r w:rsidRPr="00B468E2">
        <w:rPr>
          <w:rStyle w:val="Emphasis"/>
        </w:rPr>
        <w:t xml:space="preserve"> electoral votes</w:t>
      </w:r>
      <w:r w:rsidRPr="004406AC">
        <w:rPr>
          <w:sz w:val="16"/>
        </w:rPr>
        <w:t xml:space="preserve"> for Romney. </w:t>
      </w:r>
      <w:r w:rsidRPr="00B468E2">
        <w:rPr>
          <w:rStyle w:val="StyleBoldUnderline"/>
        </w:rPr>
        <w:t>The 11 swing states tracked</w:t>
      </w:r>
      <w:r w:rsidRPr="004406AC">
        <w:rPr>
          <w:sz w:val="16"/>
        </w:rPr>
        <w:t xml:space="preserve"> by Rasmussen in it's swing state tracking poll </w:t>
      </w:r>
      <w:r w:rsidRPr="00B468E2">
        <w:rPr>
          <w:rStyle w:val="StyleBoldUnderline"/>
        </w:rPr>
        <w:t>show Romney leading 47 percent to 46 percent</w:t>
      </w:r>
      <w:r w:rsidRPr="004406AC">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B468E2">
        <w:rPr>
          <w:rStyle w:val="StyleBoldUnderline"/>
        </w:rPr>
        <w:t xml:space="preserve">Romney is </w:t>
      </w:r>
      <w:r w:rsidRPr="004406AC">
        <w:rPr>
          <w:rStyle w:val="Emphasis"/>
          <w:b w:val="0"/>
        </w:rPr>
        <w:t>likely to capture</w:t>
      </w:r>
      <w:r w:rsidRPr="004406AC">
        <w:rPr>
          <w:sz w:val="16"/>
        </w:rPr>
        <w:t xml:space="preserve"> most of </w:t>
      </w:r>
      <w:r w:rsidRPr="004406AC">
        <w:rPr>
          <w:rStyle w:val="Emphasis"/>
          <w:b w:val="0"/>
        </w:rPr>
        <w:t>the undecided votes</w:t>
      </w:r>
      <w:r w:rsidRPr="00B468E2">
        <w:rPr>
          <w:rStyle w:val="StyleBoldUnderline"/>
        </w:rPr>
        <w:t xml:space="preserve"> and could win these states</w:t>
      </w:r>
      <w:r w:rsidRPr="004406AC">
        <w:rPr>
          <w:sz w:val="16"/>
        </w:rPr>
        <w:t xml:space="preserve"> collectively by at least a 52 percent to 47 percent margin. </w:t>
      </w:r>
      <w:r w:rsidRPr="004406AC">
        <w:rPr>
          <w:rStyle w:val="StyleBoldUnderline"/>
        </w:rPr>
        <w:t>That would likely lead to Romney winning Colorado, Florida, Iowa, Nevada, New Hampshire, North Carolina, Ohio, Virginia and Wisconsin</w:t>
      </w:r>
      <w:r w:rsidRPr="004406AC">
        <w:rPr>
          <w:sz w:val="16"/>
        </w:rPr>
        <w:t xml:space="preserve"> while having a competitive chance in Michigan and Pennsylvania. If President Obama can only win Michigan and Pennsylvania among those 11 swing states, he can not be reelected to the presidency. As these polls stand today, </w:t>
      </w:r>
      <w:r w:rsidRPr="00B00489">
        <w:rPr>
          <w:rStyle w:val="Emphasis"/>
          <w:highlight w:val="yellow"/>
        </w:rPr>
        <w:t>the election of</w:t>
      </w:r>
      <w:r w:rsidRPr="004406AC">
        <w:rPr>
          <w:sz w:val="16"/>
        </w:rPr>
        <w:t xml:space="preserve"> Mitt </w:t>
      </w:r>
      <w:r w:rsidRPr="00B00489">
        <w:rPr>
          <w:rStyle w:val="Emphasis"/>
          <w:highlight w:val="yellow"/>
        </w:rPr>
        <w:t>Romney</w:t>
      </w:r>
      <w:r w:rsidRPr="004406AC">
        <w:rPr>
          <w:sz w:val="16"/>
        </w:rPr>
        <w:t xml:space="preserve"> as our next president </w:t>
      </w:r>
      <w:r w:rsidRPr="00B00489">
        <w:rPr>
          <w:rStyle w:val="Emphasis"/>
          <w:highlight w:val="yellow"/>
        </w:rPr>
        <w:t>looks likely</w:t>
      </w:r>
      <w:r w:rsidRPr="004406AC">
        <w:rPr>
          <w:sz w:val="16"/>
        </w:rPr>
        <w:t>.</w:t>
      </w:r>
    </w:p>
    <w:p w:rsidR="00803DAC" w:rsidRPr="0034629C" w:rsidRDefault="00803DAC" w:rsidP="00803DAC">
      <w:pPr>
        <w:pStyle w:val="Heading4"/>
      </w:pPr>
      <w:r>
        <w:lastRenderedPageBreak/>
        <w:t>P</w:t>
      </w:r>
      <w:r w:rsidRPr="0034629C">
        <w:t>lan cuts against Romney’s “dirty fuel” narrative – helps Obama win swing states</w:t>
      </w:r>
    </w:p>
    <w:p w:rsidR="00803DAC" w:rsidRPr="0034629C" w:rsidRDefault="00803DAC" w:rsidP="00803DAC">
      <w:r w:rsidRPr="0034629C">
        <w:rPr>
          <w:rStyle w:val="StyleStyleBold12pt"/>
        </w:rPr>
        <w:t>LeVine 12</w:t>
      </w:r>
      <w:r w:rsidRPr="0034629C">
        <w:t xml:space="preserve"> (Steve, “How Dirty is Romney Prepared to Get to Win Election?” Foreign Policy, 6-13, http://oilandglory.foreignpolicy.com/posts/2012/06/12/how_dirty_is_romney_prepared_to_get_to_win_election)</w:t>
      </w:r>
    </w:p>
    <w:p w:rsidR="00803DAC" w:rsidRDefault="00803DAC" w:rsidP="00803DAC">
      <w:pPr>
        <w:rPr>
          <w:sz w:val="16"/>
        </w:rPr>
      </w:pPr>
      <w:r w:rsidRPr="0034629C">
        <w:rPr>
          <w:rStyle w:val="TitleChar"/>
        </w:rPr>
        <w:t>Is Barack Obama sufficiently dirty to win re-election?</w:t>
      </w:r>
      <w:r w:rsidRPr="0034629C">
        <w:rPr>
          <w:sz w:val="16"/>
        </w:rPr>
        <w:t xml:space="preserve"> Not according to presumptive Republican nominee Mitt Romney, who says the president is too spic and span. Calculating that clean energy is passé among Americans more concerned about jobs and their own pocketbooks, </w:t>
      </w:r>
      <w:r w:rsidRPr="0034629C">
        <w:rPr>
          <w:rStyle w:val="TitleChar"/>
          <w:highlight w:val="yellow"/>
        </w:rPr>
        <w:t>Romney is gambling that he can tip swing voters</w:t>
      </w:r>
      <w:r w:rsidRPr="0034629C">
        <w:rPr>
          <w:rStyle w:val="TitleChar"/>
        </w:rPr>
        <w:t xml:space="preserve"> his way </w:t>
      </w:r>
      <w:r w:rsidRPr="0034629C">
        <w:rPr>
          <w:rStyle w:val="TitleChar"/>
          <w:highlight w:val="yellow"/>
        </w:rPr>
        <w:t>by embracing dirtier air</w:t>
      </w:r>
      <w:r w:rsidRPr="0034629C">
        <w:rPr>
          <w:rStyle w:val="TitleChar"/>
        </w:rPr>
        <w:t xml:space="preserve"> and water </w:t>
      </w:r>
      <w:r w:rsidRPr="00883D8B">
        <w:rPr>
          <w:rStyle w:val="TitleChar"/>
        </w:rPr>
        <w:t>if the tradeoff is more</w:t>
      </w:r>
      <w:r w:rsidRPr="00883D8B">
        <w:rPr>
          <w:sz w:val="16"/>
        </w:rPr>
        <w:t xml:space="preserve"> employment and economic </w:t>
      </w:r>
      <w:r w:rsidRPr="00883D8B">
        <w:rPr>
          <w:rStyle w:val="TitleChar"/>
        </w:rPr>
        <w:t>growth</w:t>
      </w:r>
      <w:r w:rsidRPr="0034629C">
        <w:rPr>
          <w:sz w:val="16"/>
        </w:rPr>
        <w:t xml:space="preserve">. </w:t>
      </w:r>
      <w:r w:rsidRPr="0034629C">
        <w:rPr>
          <w:rStyle w:val="TitleChar"/>
        </w:rPr>
        <w:t>Romney's gamble is essentially a bet on the demonstrated disruptive potency of shale gas</w:t>
      </w:r>
      <w:r w:rsidRPr="0034629C">
        <w:rPr>
          <w:sz w:val="16"/>
        </w:rPr>
        <w:t xml:space="preserve"> and shale oil, which over the last year or so have shaken up geopolitics from Russia to the Middle East and China. Now, </w:t>
      </w:r>
      <w:r w:rsidRPr="0034629C">
        <w:rPr>
          <w:rStyle w:val="TitleChar"/>
        </w:rPr>
        <w:t>Romney and the GOP leadership hope they will have the same impact on U.S. domestic politics</w:t>
      </w:r>
      <w:r w:rsidRPr="0034629C">
        <w:rPr>
          <w:sz w:val="16"/>
        </w:rPr>
        <w:t xml:space="preserve">, </w:t>
      </w:r>
      <w:r w:rsidRPr="0034629C">
        <w:rPr>
          <w:rStyle w:val="TitleChar"/>
        </w:rPr>
        <w:t>and sweep the former Massachusetts governor into the White House</w:t>
      </w:r>
      <w:r w:rsidRPr="0034629C">
        <w:rPr>
          <w:sz w:val="16"/>
        </w:rPr>
        <w:t xml:space="preserve"> with a strong Republican majority in Congress. </w:t>
      </w:r>
      <w:r w:rsidRPr="0034629C">
        <w:rPr>
          <w:rStyle w:val="TitleChar"/>
        </w:rPr>
        <w:t>A flood of new</w:t>
      </w:r>
      <w:r w:rsidRPr="0034629C">
        <w:rPr>
          <w:sz w:val="16"/>
        </w:rPr>
        <w:t xml:space="preserve"> oil and </w:t>
      </w:r>
      <w:r w:rsidRPr="0034629C">
        <w:rPr>
          <w:rStyle w:val="TitleChar"/>
        </w:rPr>
        <w:t>natural gas production in states such as North Dakota, Ohio, Pennsylvania, and Texas is changing the national and global economies.</w:t>
      </w:r>
      <w:r w:rsidRPr="0034629C">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w:t>
      </w:r>
      <w:r w:rsidRPr="0034629C">
        <w:rPr>
          <w:rStyle w:val="TitleChar"/>
        </w:rPr>
        <w:t xml:space="preserve">But </w:t>
      </w:r>
      <w:r w:rsidRPr="008336B8">
        <w:rPr>
          <w:rStyle w:val="TitleChar"/>
        </w:rPr>
        <w:t>Romney and the GOP assert that Obama is slowing the larger potential</w:t>
      </w:r>
      <w:r w:rsidRPr="0034629C">
        <w:rPr>
          <w:rStyle w:val="TitleChar"/>
        </w:rPr>
        <w:t xml:space="preserve"> of the deluge</w:t>
      </w:r>
      <w:r w:rsidRPr="0034629C">
        <w:rPr>
          <w:sz w:val="16"/>
        </w:rPr>
        <w:t xml:space="preserve">, and is not up to the task of turning it into what they say ought to be a gigantic jobs machine. The president's critics say an unfettered fossil fuels industry could produce 1.4 million new jobs by 2030. They believe that </w:t>
      </w:r>
      <w:r w:rsidRPr="0034629C">
        <w:rPr>
          <w:rStyle w:val="TitleChar"/>
          <w:highlight w:val="yellow"/>
        </w:rPr>
        <w:t>American voters won't be</w:t>
      </w:r>
      <w:r w:rsidRPr="0034629C">
        <w:rPr>
          <w:rStyle w:val="TitleChar"/>
        </w:rPr>
        <w:t xml:space="preserve"> too </w:t>
      </w:r>
      <w:r w:rsidRPr="0034629C">
        <w:rPr>
          <w:rStyle w:val="TitleChar"/>
          <w:highlight w:val="yellow"/>
        </w:rPr>
        <w:t>impressed with Obama's argument</w:t>
      </w:r>
      <w:r w:rsidRPr="0034629C">
        <w:rPr>
          <w:rStyle w:val="TitleChar"/>
        </w:rPr>
        <w:t xml:space="preserve"> that he is leading a balanced energy-and-jobs approach </w:t>
      </w:r>
      <w:r w:rsidRPr="0034629C">
        <w:rPr>
          <w:rStyle w:val="TitleChar"/>
          <w:highlight w:val="yellow"/>
        </w:rPr>
        <w:t>that includes renewable fuels</w:t>
      </w:r>
      <w:r w:rsidRPr="0034629C">
        <w:rPr>
          <w:sz w:val="16"/>
        </w:rPr>
        <w:t xml:space="preserve"> and electric cars. </w:t>
      </w:r>
      <w:r w:rsidRPr="0034629C">
        <w:rPr>
          <w:rStyle w:val="TitleChar"/>
        </w:rPr>
        <w:t>The GOP's oil-and-jobs campaign</w:t>
      </w:r>
      <w:r w:rsidRPr="0034629C">
        <w:rPr>
          <w:sz w:val="16"/>
        </w:rPr>
        <w:t xml:space="preserve"> -- in April alone, 81 percent of U.S. political ads attacking Obama were on the subject of energy, according to Kantar Media, a firm that tracks political advertising -- </w:t>
      </w:r>
      <w:r w:rsidRPr="0034629C">
        <w:rPr>
          <w:rStyle w:val="TitleChar"/>
          <w:sz w:val="16"/>
          <w:u w:val="none"/>
        </w:rPr>
        <w:t>is a risk that could backfire. Americans could decide that they prefer clean energy after all</w:t>
      </w:r>
      <w:r w:rsidRPr="0034629C">
        <w:rPr>
          <w:sz w:val="16"/>
        </w:rPr>
        <w:t xml:space="preserve">. Or, as half a dozen election analysts and political science professors told me, energy -- even if it seems crucial at this moment in time -- may not be a central election issue by November. Yet </w:t>
      </w:r>
      <w:r w:rsidRPr="0034629C">
        <w:rPr>
          <w:rStyle w:val="TitleChar"/>
          <w:highlight w:val="yellow"/>
        </w:rPr>
        <w:t>if the election is</w:t>
      </w:r>
      <w:r w:rsidRPr="0034629C">
        <w:rPr>
          <w:rStyle w:val="TitleChar"/>
        </w:rPr>
        <w:t xml:space="preserve"> as </w:t>
      </w:r>
      <w:r w:rsidRPr="0034629C">
        <w:rPr>
          <w:rStyle w:val="TitleChar"/>
          <w:highlight w:val="yellow"/>
        </w:rPr>
        <w:t>close</w:t>
      </w:r>
      <w:r w:rsidRPr="0034629C">
        <w:rPr>
          <w:rStyle w:val="TitleChar"/>
        </w:rPr>
        <w:t xml:space="preserve"> as the polls suggest, the </w:t>
      </w:r>
      <w:r w:rsidRPr="0034629C">
        <w:rPr>
          <w:rStyle w:val="Emphasis"/>
          <w:highlight w:val="yellow"/>
        </w:rPr>
        <w:t>energy ads could prove a pivotal factor</w:t>
      </w:r>
      <w:r w:rsidRPr="0034629C">
        <w:rPr>
          <w:sz w:val="16"/>
        </w:rPr>
        <w:t xml:space="preserve">. "Advertising is generally not decisive. </w:t>
      </w:r>
      <w:r w:rsidRPr="0034629C">
        <w:rPr>
          <w:rStyle w:val="TitleChar"/>
          <w:b/>
          <w:highlight w:val="yellow"/>
        </w:rPr>
        <w:t>Advertising matters at the margins</w:t>
      </w:r>
      <w:r w:rsidRPr="0034629C">
        <w:rPr>
          <w:sz w:val="16"/>
        </w:rPr>
        <w:t xml:space="preserve">. ... But </w:t>
      </w:r>
      <w:r w:rsidRPr="0034629C">
        <w:rPr>
          <w:rStyle w:val="TitleChar"/>
        </w:rPr>
        <w:t>ask Al Gore if the margin matters</w:t>
      </w:r>
      <w:r w:rsidRPr="0034629C">
        <w:rPr>
          <w:sz w:val="16"/>
        </w:rPr>
        <w:t xml:space="preserve">," </w:t>
      </w:r>
      <w:r w:rsidRPr="0034629C">
        <w:rPr>
          <w:rStyle w:val="TitleChar"/>
        </w:rPr>
        <w:t>said Ken Goldstein, president of the Campaign Media Analysis Group</w:t>
      </w:r>
      <w:r w:rsidRPr="0034629C">
        <w:rPr>
          <w:sz w:val="16"/>
        </w:rPr>
        <w:t xml:space="preserve"> at Kantar Media. "</w:t>
      </w:r>
      <w:r w:rsidRPr="0034629C">
        <w:rPr>
          <w:rStyle w:val="TitleChar"/>
          <w:highlight w:val="yellow"/>
        </w:rPr>
        <w:t>This is</w:t>
      </w:r>
      <w:r w:rsidRPr="0034629C">
        <w:rPr>
          <w:rStyle w:val="TitleChar"/>
        </w:rPr>
        <w:t xml:space="preserve"> looking like </w:t>
      </w:r>
      <w:r w:rsidRPr="0034629C">
        <w:rPr>
          <w:rStyle w:val="TitleChar"/>
          <w:highlight w:val="yellow"/>
        </w:rPr>
        <w:t xml:space="preserve">an election where </w:t>
      </w:r>
      <w:r w:rsidRPr="0034629C">
        <w:rPr>
          <w:rStyle w:val="Emphasis"/>
          <w:highlight w:val="yellow"/>
        </w:rPr>
        <w:t>the margin may matter</w:t>
      </w:r>
      <w:r w:rsidRPr="0034629C">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34629C">
        <w:rPr>
          <w:rStyle w:val="TitleChar"/>
        </w:rPr>
        <w:t xml:space="preserve">Other </w:t>
      </w:r>
      <w:r w:rsidRPr="0034629C">
        <w:rPr>
          <w:rStyle w:val="TitleChar"/>
          <w:highlight w:val="yellow"/>
        </w:rPr>
        <w:t>previous</w:t>
      </w:r>
      <w:r w:rsidRPr="0034629C">
        <w:rPr>
          <w:rStyle w:val="TitleChar"/>
        </w:rPr>
        <w:t xml:space="preserve">ly central </w:t>
      </w:r>
      <w:r w:rsidRPr="0034629C">
        <w:rPr>
          <w:rStyle w:val="TitleChar"/>
          <w:highlight w:val="yellow"/>
        </w:rPr>
        <w:t>issues</w:t>
      </w:r>
      <w:r w:rsidRPr="0034629C">
        <w:rPr>
          <w:sz w:val="16"/>
        </w:rPr>
        <w:t xml:space="preserve"> -- </w:t>
      </w:r>
      <w:r w:rsidRPr="00883D8B">
        <w:rPr>
          <w:rStyle w:val="TitleChar"/>
        </w:rPr>
        <w:t>Afghanistan, Iraq, health care</w:t>
      </w:r>
      <w:r w:rsidRPr="00883D8B">
        <w:rPr>
          <w:sz w:val="16"/>
        </w:rPr>
        <w:t xml:space="preserve"> --</w:t>
      </w:r>
      <w:r w:rsidRPr="0034629C">
        <w:rPr>
          <w:sz w:val="16"/>
        </w:rPr>
        <w:t xml:space="preserve"> </w:t>
      </w:r>
      <w:r w:rsidRPr="0034629C">
        <w:rPr>
          <w:rStyle w:val="TitleChar"/>
          <w:highlight w:val="yellow"/>
        </w:rPr>
        <w:t>are</w:t>
      </w:r>
      <w:r w:rsidRPr="0034629C">
        <w:rPr>
          <w:rStyle w:val="TitleChar"/>
        </w:rPr>
        <w:t xml:space="preserve"> still </w:t>
      </w:r>
      <w:r w:rsidRPr="0034629C">
        <w:rPr>
          <w:rStyle w:val="TitleChar"/>
          <w:highlight w:val="yellow"/>
        </w:rPr>
        <w:t>debated</w:t>
      </w:r>
      <w:r w:rsidRPr="0034629C">
        <w:rPr>
          <w:rStyle w:val="TitleChar"/>
        </w:rPr>
        <w:t xml:space="preserve"> in the campaign, </w:t>
      </w:r>
      <w:r w:rsidRPr="0034629C">
        <w:rPr>
          <w:rStyle w:val="TitleChar"/>
          <w:highlight w:val="yellow"/>
        </w:rPr>
        <w:t xml:space="preserve">but </w:t>
      </w:r>
      <w:r w:rsidRPr="0034629C">
        <w:rPr>
          <w:rStyle w:val="TitleChar"/>
          <w:b/>
          <w:highlight w:val="yellow"/>
        </w:rPr>
        <w:t>not as centrally nor as viscerally as energy</w:t>
      </w:r>
      <w:r w:rsidRPr="0034629C">
        <w:rPr>
          <w:sz w:val="16"/>
        </w:rPr>
        <w:t xml:space="preserve">, said Frank Maisano, </w:t>
      </w:r>
      <w:proofErr w:type="gramStart"/>
      <w:r w:rsidRPr="0034629C">
        <w:rPr>
          <w:sz w:val="16"/>
        </w:rPr>
        <w:t>an energy</w:t>
      </w:r>
      <w:proofErr w:type="gramEnd"/>
      <w:r w:rsidRPr="0034629C">
        <w:rPr>
          <w:sz w:val="16"/>
        </w:rPr>
        <w:t xml:space="preserve"> and political analyst at Bracewell &amp; Giuliani, a Houston-based law firm. Obama advisors have said rightly that energy is only one component of a much broader American and global economy, but </w:t>
      </w:r>
      <w:r w:rsidRPr="0034629C">
        <w:rPr>
          <w:rStyle w:val="TitleChar"/>
        </w:rPr>
        <w:t>the GOP appears to have at least partially successfully injected the oil and gas boom as a defining feature of the economic discourse</w:t>
      </w:r>
      <w:r w:rsidRPr="0034629C">
        <w:rPr>
          <w:sz w:val="16"/>
        </w:rPr>
        <w:t xml:space="preserve">.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 </w:t>
      </w:r>
      <w:r w:rsidRPr="0034629C">
        <w:rPr>
          <w:rStyle w:val="TitleChar"/>
        </w:rPr>
        <w:t>Romney grants that Obama is not precisely Mr. Clean</w:t>
      </w:r>
      <w:r w:rsidRPr="0034629C">
        <w:rPr>
          <w:sz w:val="16"/>
        </w:rPr>
        <w:t xml:space="preserve"> -- while the president has championed clean energy technologies, he has also stewarded over the greatest buildup in U.S. fossil fuel production since the 1990s. </w:t>
      </w:r>
      <w:r w:rsidRPr="0034629C">
        <w:rPr>
          <w:rStyle w:val="TitleChar"/>
        </w:rPr>
        <w:t xml:space="preserve">But </w:t>
      </w:r>
      <w:r w:rsidRPr="0034629C">
        <w:rPr>
          <w:rStyle w:val="TitleChar"/>
          <w:highlight w:val="yellow"/>
        </w:rPr>
        <w:t xml:space="preserve">Romney </w:t>
      </w:r>
      <w:r w:rsidRPr="00883D8B">
        <w:rPr>
          <w:rStyle w:val="TitleChar"/>
        </w:rPr>
        <w:t>insists he will be dirtier</w:t>
      </w:r>
      <w:r w:rsidRPr="00883D8B">
        <w:rPr>
          <w:sz w:val="16"/>
        </w:rPr>
        <w:t xml:space="preserve">: </w:t>
      </w:r>
      <w:r w:rsidRPr="00883D8B">
        <w:rPr>
          <w:rStyle w:val="TitleChar"/>
        </w:rPr>
        <w:t xml:space="preserve">He </w:t>
      </w:r>
      <w:r w:rsidRPr="0034629C">
        <w:rPr>
          <w:rStyle w:val="TitleChar"/>
          <w:highlight w:val="yellow"/>
        </w:rPr>
        <w:t xml:space="preserve">vows to </w:t>
      </w:r>
      <w:r w:rsidRPr="0034629C">
        <w:rPr>
          <w:rStyle w:val="TitleChar"/>
          <w:b/>
          <w:highlight w:val="yellow"/>
        </w:rPr>
        <w:t>open more land to</w:t>
      </w:r>
      <w:r w:rsidRPr="0034629C">
        <w:rPr>
          <w:rStyle w:val="TitleChar"/>
          <w:b/>
        </w:rPr>
        <w:t xml:space="preserve"> oil and </w:t>
      </w:r>
      <w:r w:rsidRPr="0034629C">
        <w:rPr>
          <w:rStyle w:val="TitleChar"/>
          <w:b/>
          <w:highlight w:val="yellow"/>
        </w:rPr>
        <w:t>gas drilling</w:t>
      </w:r>
      <w:r w:rsidRPr="0034629C">
        <w:rPr>
          <w:sz w:val="16"/>
        </w:rPr>
        <w:t xml:space="preserve">, approve the import of more Canadian oil sands to Gulf Coast refineries, and allow more coal mining. As for Obama, </w:t>
      </w:r>
      <w:r w:rsidRPr="0034629C">
        <w:rPr>
          <w:rStyle w:val="TitleChar"/>
        </w:rPr>
        <w:t>Romney recently told a Colorado coal community</w:t>
      </w:r>
      <w:r w:rsidRPr="0034629C">
        <w:rPr>
          <w:sz w:val="16"/>
        </w:rPr>
        <w:t xml:space="preserve">, he isn't dirty enough to deserve a second presidential term. </w:t>
      </w:r>
      <w:r w:rsidRPr="0034629C">
        <w:rPr>
          <w:rStyle w:val="TitleChar"/>
        </w:rPr>
        <w:t>The president has "made it harder to get coal out of the ground; he's made it harder to get natural gas out of the ground</w:t>
      </w:r>
      <w:r w:rsidRPr="0034629C">
        <w:rPr>
          <w:sz w:val="16"/>
        </w:rPr>
        <w:t xml:space="preserve">; he's made it harder to get oil out of the ground," </w:t>
      </w:r>
      <w:r w:rsidRPr="0034629C">
        <w:rPr>
          <w:rStyle w:val="TitleChar"/>
        </w:rPr>
        <w:t>Romney said</w:t>
      </w:r>
      <w:r w:rsidRPr="0034629C">
        <w:rPr>
          <w:sz w:val="16"/>
        </w:rPr>
        <w:t xml:space="preserve">. The approach aligns with a campaign by the American Petroleum Institute, the U.S. oil industry's main lobbying arm, called "Vote4Energy." The API campaign, which consists of big political events and advertisements, targets 15 or so mostly swing states, those that both Obama and Romney will most need to muster the 270 electoral votes required to win. Marty Durbin, executive vice president at API, told me that 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 he said. Already, he said, "the energy conversation is no longer just production and energy security. This is about job creation on a state-by-state level." Notwithstanding Durbin's disclaimer, the API campaign seems to weave seamlessly into the GOP strategy. And Maisano told me that he sees grist for GOP success in the targeted states. </w:t>
      </w:r>
      <w:r w:rsidRPr="0034629C">
        <w:rPr>
          <w:rStyle w:val="TitleChar"/>
        </w:rPr>
        <w:t>"Energy plays a huge role in those states, and I see it as a huge problem for Obama,"</w:t>
      </w:r>
      <w:r w:rsidRPr="0034629C">
        <w:rPr>
          <w:sz w:val="16"/>
        </w:rPr>
        <w:t xml:space="preserve"> he said. "</w:t>
      </w:r>
      <w:r w:rsidRPr="0034629C">
        <w:rPr>
          <w:rStyle w:val="TitleChar"/>
          <w:highlight w:val="yellow"/>
        </w:rPr>
        <w:t>It's going to be hard for him to win</w:t>
      </w:r>
      <w:r w:rsidRPr="0034629C">
        <w:rPr>
          <w:rStyle w:val="TitleChar"/>
        </w:rPr>
        <w:t xml:space="preserve"> these </w:t>
      </w:r>
      <w:r w:rsidRPr="0034629C">
        <w:rPr>
          <w:rStyle w:val="TitleChar"/>
          <w:highlight w:val="yellow"/>
        </w:rPr>
        <w:t>states</w:t>
      </w:r>
      <w:r w:rsidRPr="0034629C">
        <w:rPr>
          <w:rStyle w:val="TitleChar"/>
        </w:rPr>
        <w:t xml:space="preserve"> that </w:t>
      </w:r>
      <w:r w:rsidRPr="0034629C">
        <w:rPr>
          <w:rStyle w:val="TitleChar"/>
          <w:highlight w:val="yellow"/>
        </w:rPr>
        <w:t>he has to win</w:t>
      </w:r>
      <w:r w:rsidRPr="0034629C">
        <w:rPr>
          <w:rStyle w:val="TitleChar"/>
        </w:rPr>
        <w:t xml:space="preserve">, </w:t>
      </w:r>
      <w:r w:rsidRPr="008336B8">
        <w:rPr>
          <w:rStyle w:val="TitleChar"/>
        </w:rPr>
        <w:t xml:space="preserve">like North Carolina, like </w:t>
      </w:r>
      <w:r w:rsidRPr="008336B8">
        <w:rPr>
          <w:rStyle w:val="TitleChar"/>
          <w:highlight w:val="yellow"/>
        </w:rPr>
        <w:t>Florida</w:t>
      </w:r>
      <w:r w:rsidRPr="008336B8">
        <w:rPr>
          <w:rStyle w:val="TitleChar"/>
        </w:rPr>
        <w:t xml:space="preserve"> and Michigan and </w:t>
      </w:r>
      <w:r w:rsidRPr="008336B8">
        <w:rPr>
          <w:rStyle w:val="TitleChar"/>
          <w:highlight w:val="yellow"/>
        </w:rPr>
        <w:t>Ohio</w:t>
      </w:r>
      <w:r w:rsidRPr="0034629C">
        <w:rPr>
          <w:rStyle w:val="TitleChar"/>
        </w:rPr>
        <w:t xml:space="preserve"> and </w:t>
      </w:r>
      <w:r w:rsidRPr="00883D8B">
        <w:rPr>
          <w:rStyle w:val="TitleChar"/>
        </w:rPr>
        <w:t>Missouri and Wisconsin</w:t>
      </w:r>
      <w:r w:rsidRPr="0034629C">
        <w:rPr>
          <w:sz w:val="16"/>
        </w:rPr>
        <w:t xml:space="preserve">. </w:t>
      </w:r>
      <w:r w:rsidRPr="008336B8">
        <w:rPr>
          <w:rStyle w:val="TitleChar"/>
        </w:rPr>
        <w:t>Energy undercuts him in those economies</w:t>
      </w:r>
      <w:r w:rsidRPr="0034629C">
        <w:rPr>
          <w:sz w:val="16"/>
        </w:rPr>
        <w:t xml:space="preserve">." Some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34629C">
        <w:rPr>
          <w:rStyle w:val="TitleChar"/>
          <w:b/>
          <w:highlight w:val="yellow"/>
        </w:rPr>
        <w:t>Obama's incorporation of fossil fuels</w:t>
      </w:r>
      <w:r w:rsidRPr="0034629C">
        <w:rPr>
          <w:rStyle w:val="TitleChar"/>
          <w:b/>
        </w:rPr>
        <w:t xml:space="preserve"> in his energy policy </w:t>
      </w:r>
      <w:r w:rsidRPr="0034629C">
        <w:rPr>
          <w:rStyle w:val="TitleChar"/>
          <w:b/>
          <w:highlight w:val="yellow"/>
        </w:rPr>
        <w:t>may muddle the picture for voters</w:t>
      </w:r>
      <w:r w:rsidRPr="0034629C">
        <w:rPr>
          <w:sz w:val="16"/>
        </w:rPr>
        <w:t xml:space="preserve">. "I'm not sure that there is a lot of </w:t>
      </w:r>
      <w:r w:rsidRPr="0034629C">
        <w:rPr>
          <w:sz w:val="16"/>
        </w:rPr>
        <w:lastRenderedPageBreak/>
        <w:t xml:space="preserve">daylight between Obama and Romney," Sides told me. Yet my own impression is that </w:t>
      </w:r>
      <w:r w:rsidRPr="008336B8">
        <w:rPr>
          <w:rStyle w:val="TitleChar"/>
        </w:rPr>
        <w:t>the Republican strategy may be working</w:t>
      </w:r>
      <w:r w:rsidRPr="0034629C">
        <w:rPr>
          <w:sz w:val="16"/>
        </w:rPr>
        <w:t xml:space="preserve">, at least partly and </w:t>
      </w:r>
      <w:r w:rsidRPr="0034629C">
        <w:rPr>
          <w:rStyle w:val="TitleChar"/>
        </w:rPr>
        <w:t xml:space="preserve">at least </w:t>
      </w:r>
      <w:r w:rsidRPr="008336B8">
        <w:rPr>
          <w:rStyle w:val="TitleChar"/>
        </w:rPr>
        <w:t>for now</w:t>
      </w:r>
      <w:r w:rsidRPr="0034629C">
        <w:rPr>
          <w:sz w:val="16"/>
        </w:rPr>
        <w:t xml:space="preserve">. Given the stakes, </w:t>
      </w:r>
      <w:r w:rsidRPr="0034629C">
        <w:rPr>
          <w:rStyle w:val="TitleChar"/>
        </w:rPr>
        <w:t>Obama and the main environmental lobby seem more lethargic than they might be</w:t>
      </w:r>
      <w:r w:rsidRPr="0034629C">
        <w:rPr>
          <w:sz w:val="16"/>
        </w:rPr>
        <w:t xml:space="preserve">. 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34629C">
        <w:rPr>
          <w:rStyle w:val="TitleChar"/>
          <w:b/>
          <w:highlight w:val="yellow"/>
        </w:rPr>
        <w:t xml:space="preserve">In an election that may be decided on the margins, </w:t>
      </w:r>
      <w:r w:rsidRPr="0034629C">
        <w:rPr>
          <w:rStyle w:val="Emphasis"/>
          <w:highlight w:val="yellow"/>
        </w:rPr>
        <w:t>advantage: fossil fuels</w:t>
      </w:r>
      <w:r w:rsidRPr="0034629C">
        <w:rPr>
          <w:sz w:val="16"/>
        </w:rPr>
        <w:t>.</w:t>
      </w:r>
    </w:p>
    <w:p w:rsidR="00803DAC" w:rsidRDefault="00803DAC" w:rsidP="00803DAC">
      <w:pPr>
        <w:pStyle w:val="Heading4"/>
      </w:pPr>
      <w:r>
        <w:t>Offshore drilling has massive support – outweighs all other energies</w:t>
      </w:r>
    </w:p>
    <w:p w:rsidR="00803DAC" w:rsidRDefault="00803DAC" w:rsidP="00803DAC">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803DAC" w:rsidRDefault="00803DAC" w:rsidP="00803DAC">
      <w:pPr>
        <w:rPr>
          <w:sz w:val="16"/>
        </w:rPr>
      </w:pPr>
      <w:r w:rsidRPr="00B30AE7">
        <w:rPr>
          <w:rStyle w:val="StyleBoldUnderline"/>
          <w:highlight w:val="yellow"/>
        </w:rPr>
        <w:t>Interest in alternative energy sources</w:t>
      </w:r>
      <w:r w:rsidRPr="007B3705">
        <w:rPr>
          <w:sz w:val="16"/>
        </w:rPr>
        <w:t xml:space="preserve"> like wind and solar over </w:t>
      </w:r>
      <w:r w:rsidRPr="00B30AE7">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B30AE7">
        <w:rPr>
          <w:rStyle w:val="StyleBoldUnderline"/>
          <w:highlight w:val="yellow"/>
        </w:rPr>
        <w:t>support for offshor</w:t>
      </w:r>
      <w:r w:rsidRPr="004E54AB">
        <w:rPr>
          <w:rStyle w:val="StyleBoldUnderline"/>
        </w:rPr>
        <w:t xml:space="preserve">e oil and </w:t>
      </w:r>
      <w:r w:rsidRPr="00B30AE7">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recovered to its levels prior to the 2010 BP oil spill</w:t>
      </w:r>
      <w:r w:rsidRPr="007B3705">
        <w:rPr>
          <w:sz w:val="16"/>
        </w:rPr>
        <w:t xml:space="preserve"> in the Gulf of Mexico. </w:t>
      </w:r>
      <w:r w:rsidRPr="00911178">
        <w:rPr>
          <w:rStyle w:val="Emphasis"/>
          <w:highlight w:val="yellow"/>
        </w:rPr>
        <w:t>Nearly two-thirds</w:t>
      </w:r>
      <w:r w:rsidRPr="007B3705">
        <w:rPr>
          <w:sz w:val="16"/>
        </w:rPr>
        <w:t xml:space="preserve"> of those surveyed now </w:t>
      </w:r>
      <w:r w:rsidRPr="00911178">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proofErr w:type="gramStart"/>
      <w:r w:rsidRPr="009E68DC">
        <w:rPr>
          <w:rStyle w:val="StyleBoldUnderline"/>
        </w:rPr>
        <w:t>Eighty-nine percent of Republicans favor allowing more offshore oil and gas drilling</w:t>
      </w:r>
      <w:r w:rsidRPr="007B3705">
        <w:rPr>
          <w:sz w:val="16"/>
        </w:rPr>
        <w:t xml:space="preserve"> while only half of Democrats agree, according the survey.</w:t>
      </w:r>
      <w:proofErr w:type="gramEnd"/>
      <w:r w:rsidRPr="007B3705">
        <w:rPr>
          <w:sz w:val="16"/>
        </w:rPr>
        <w:t xml:space="preserve"> However, </w:t>
      </w:r>
      <w:r w:rsidRPr="009E68DC">
        <w:rPr>
          <w:rStyle w:val="StyleBoldUnderline"/>
        </w:rPr>
        <w:t xml:space="preserve">a </w:t>
      </w:r>
      <w:r w:rsidRPr="00911178">
        <w:rPr>
          <w:rStyle w:val="StyleBoldUnderline"/>
          <w:highlight w:val="yellow"/>
        </w:rPr>
        <w:t>64 percent of independents support increased drilling</w:t>
      </w:r>
      <w:r w:rsidRPr="007B3705">
        <w:rPr>
          <w:sz w:val="16"/>
        </w:rPr>
        <w:t xml:space="preserve"> off the U.S. coast.</w:t>
      </w:r>
    </w:p>
    <w:p w:rsidR="00803DAC" w:rsidRDefault="00803DAC" w:rsidP="00803DAC">
      <w:pPr>
        <w:pStyle w:val="Heading4"/>
      </w:pPr>
      <w:r>
        <w:t>No link – plan doesn’t happen till after the election</w:t>
      </w:r>
    </w:p>
    <w:p w:rsidR="00803DAC" w:rsidRDefault="00803DAC" w:rsidP="00803DAC">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51" w:history="1">
        <w:r w:rsidRPr="008604EF">
          <w:rPr>
            <w:rStyle w:val="Hyperlink"/>
          </w:rPr>
          <w:t>http://www.adn.com/2012/09/20/2633147/unproductive-congress-breaks-until.html</w:t>
        </w:r>
      </w:hyperlink>
      <w:r>
        <w:rPr>
          <w:rStyle w:val="StyleStyleBold12pt"/>
          <w:b w:val="0"/>
        </w:rPr>
        <w:t>_</w:t>
      </w:r>
    </w:p>
    <w:p w:rsidR="00803DAC" w:rsidRPr="00252082" w:rsidRDefault="00803DAC" w:rsidP="00803DAC">
      <w:pPr>
        <w:rPr>
          <w:bCs/>
        </w:rPr>
      </w:pPr>
      <w:r w:rsidRPr="00252082">
        <w:rPr>
          <w:rStyle w:val="StyleBoldUnderline"/>
          <w:highlight w:val="yellow"/>
        </w:rPr>
        <w:t>Lawmakers spent Thursday pointing fingers</w:t>
      </w:r>
      <w:r>
        <w:rPr>
          <w:sz w:val="16"/>
        </w:rPr>
        <w:t xml:space="preserve"> and charging opponents with cynical political posturing. </w:t>
      </w:r>
      <w:r w:rsidRPr="00252082">
        <w:rPr>
          <w:rStyle w:val="StyleBoldUnderline"/>
          <w:highlight w:val="yellow"/>
        </w:rPr>
        <w:t>Among Congress' last decisions was a</w:t>
      </w:r>
      <w:r w:rsidRPr="00252082">
        <w:rPr>
          <w:rStyle w:val="StyleBoldUnderline"/>
        </w:rPr>
        <w:t xml:space="preserve"> characteristic 2012 </w:t>
      </w:r>
      <w:r w:rsidRPr="00252082">
        <w:rPr>
          <w:rStyle w:val="StyleBoldUnderline"/>
          <w:highlight w:val="yellow"/>
        </w:rPr>
        <w:t>judgment:</w:t>
      </w:r>
      <w:r w:rsidRPr="00252082">
        <w:rPr>
          <w:sz w:val="16"/>
          <w:highlight w:val="yellow"/>
        </w:rPr>
        <w:t xml:space="preserve"> </w:t>
      </w:r>
      <w:r w:rsidRPr="00252082">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252082">
        <w:rPr>
          <w:rStyle w:val="StyleBoldUnderline"/>
          <w:highlight w:val="yellow"/>
        </w:rPr>
        <w:t>Congress</w:t>
      </w:r>
      <w:r>
        <w:rPr>
          <w:sz w:val="16"/>
        </w:rPr>
        <w:t xml:space="preserve"> also </w:t>
      </w:r>
      <w:r w:rsidRPr="00252082">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252082">
        <w:rPr>
          <w:rStyle w:val="StyleBoldUnderline"/>
          <w:b/>
          <w:highlight w:val="yellow"/>
        </w:rPr>
        <w:t>lawmakers are slinking out of town</w:t>
      </w:r>
      <w:r w:rsidRPr="00252082">
        <w:rPr>
          <w:sz w:val="16"/>
          <w:highlight w:val="yellow"/>
        </w:rPr>
        <w:t xml:space="preserve">, </w:t>
      </w:r>
      <w:r w:rsidRPr="00252082">
        <w:rPr>
          <w:rStyle w:val="StyleBoldUnderline"/>
          <w:highlight w:val="yellow"/>
        </w:rPr>
        <w:t>after a September session that was on and off</w:t>
      </w:r>
      <w:r>
        <w:rPr>
          <w:sz w:val="16"/>
        </w:rPr>
        <w:t xml:space="preserve"> for less than two weeks, following a summer recess that ran from Aug. 3 to Sept. 10. </w:t>
      </w:r>
      <w:r w:rsidRPr="00252082">
        <w:rPr>
          <w:rStyle w:val="Emphasis"/>
          <w:highlight w:val="yellow"/>
        </w:rPr>
        <w:t>Congress is expected to return Nov. 13</w:t>
      </w:r>
      <w:r>
        <w:rPr>
          <w:sz w:val="16"/>
        </w:rPr>
        <w:t>.</w:t>
      </w:r>
    </w:p>
    <w:p w:rsidR="00803DAC" w:rsidRPr="006A5CAF" w:rsidRDefault="00803DAC" w:rsidP="00803DAC">
      <w:pPr>
        <w:pStyle w:val="Heading4"/>
        <w:rPr>
          <w:rStyle w:val="StyleStyleBold12pt"/>
          <w:b/>
          <w:bCs/>
        </w:rPr>
      </w:pPr>
      <w:r w:rsidRPr="006A5CAF">
        <w:rPr>
          <w:rStyle w:val="StyleStyleBold12pt"/>
          <w:b/>
          <w:bCs/>
        </w:rPr>
        <w:t>Republicans and natural gas industry loves the plan</w:t>
      </w:r>
    </w:p>
    <w:p w:rsidR="00803DAC" w:rsidRPr="006A5CAF" w:rsidRDefault="00803DAC" w:rsidP="00803DAC">
      <w:r w:rsidRPr="006A5CAF">
        <w:rPr>
          <w:rStyle w:val="StyleStyleBold12pt"/>
        </w:rPr>
        <w:t>Clark 12</w:t>
      </w:r>
      <w:r w:rsidRPr="006A5CAF">
        <w:t xml:space="preserve"> (Aaron, “Obama Stance on Fossil Fuel Angers Industry,” Bloomberg, 1-24, http://www.bloomberg.com/news/2012-01-24/obama-claiming-credit-for-fossil-fuel-gains-angers-industry.html)</w:t>
      </w:r>
    </w:p>
    <w:p w:rsidR="00803DAC" w:rsidRPr="00C253B9" w:rsidRDefault="00803DAC" w:rsidP="00803DAC">
      <w:pPr>
        <w:rPr>
          <w:sz w:val="16"/>
        </w:rPr>
      </w:pPr>
      <w:r w:rsidRPr="006A5CAF">
        <w:rPr>
          <w:sz w:val="16"/>
        </w:rPr>
        <w:t xml:space="preserve">President Barack </w:t>
      </w:r>
      <w:r w:rsidRPr="00731046">
        <w:rPr>
          <w:rStyle w:val="StyleBoldUnderline"/>
          <w:highlight w:val="yellow"/>
        </w:rPr>
        <w:t>Obama is taking credit for</w:t>
      </w:r>
      <w:r w:rsidRPr="006A5CAF">
        <w:rPr>
          <w:rStyle w:val="StyleBoldUnderline"/>
        </w:rPr>
        <w:t xml:space="preserve"> higher</w:t>
      </w:r>
      <w:r w:rsidRPr="006A5CAF">
        <w:rPr>
          <w:sz w:val="16"/>
        </w:rPr>
        <w:t xml:space="preserve"> U.S. oil and </w:t>
      </w:r>
      <w:r w:rsidRPr="00731046">
        <w:rPr>
          <w:rStyle w:val="StyleBoldUnderline"/>
          <w:highlight w:val="yellow"/>
        </w:rPr>
        <w:t>gas production</w:t>
      </w:r>
      <w:r w:rsidRPr="006A5CAF">
        <w:rPr>
          <w:rStyle w:val="StyleBoldUnderline"/>
        </w:rPr>
        <w:t xml:space="preserve"> and lower imports</w:t>
      </w:r>
      <w:r w:rsidRPr="006A5CAF">
        <w:rPr>
          <w:sz w:val="16"/>
        </w:rPr>
        <w:t xml:space="preserve">, </w:t>
      </w:r>
      <w:r w:rsidRPr="00731046">
        <w:rPr>
          <w:rStyle w:val="Emphasis"/>
          <w:highlight w:val="yellow"/>
        </w:rPr>
        <w:t>angering industry groups and Republicans</w:t>
      </w:r>
      <w:r w:rsidRPr="006A5CAF">
        <w:rPr>
          <w:sz w:val="16"/>
        </w:rPr>
        <w:t xml:space="preserve"> </w:t>
      </w:r>
      <w:r w:rsidRPr="00731046">
        <w:rPr>
          <w:rStyle w:val="StyleBoldUnderline"/>
          <w:highlight w:val="yellow"/>
        </w:rPr>
        <w:t>who say he is working against</w:t>
      </w:r>
      <w:r w:rsidRPr="006A5CAF">
        <w:rPr>
          <w:rStyle w:val="StyleBoldUnderline"/>
        </w:rPr>
        <w:t xml:space="preserve"> domestic </w:t>
      </w:r>
      <w:r w:rsidRPr="00731046">
        <w:rPr>
          <w:rStyle w:val="StyleBoldUnderline"/>
          <w:highlight w:val="yellow"/>
        </w:rPr>
        <w:t>energy production</w:t>
      </w:r>
      <w:r w:rsidRPr="006A5CAF">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6A5CAF">
        <w:rPr>
          <w:rStyle w:val="StyleBoldUnderline"/>
        </w:rPr>
        <w:t>Since Obama took office</w:t>
      </w:r>
      <w:r w:rsidRPr="006A5CAF">
        <w:rPr>
          <w:sz w:val="16"/>
        </w:rPr>
        <w:t xml:space="preserve">, </w:t>
      </w:r>
      <w:r w:rsidRPr="006A5CAF">
        <w:rPr>
          <w:rStyle w:val="StyleBoldUnderline"/>
        </w:rPr>
        <w:t>U.S. natural gas production averaged</w:t>
      </w:r>
      <w:r w:rsidRPr="006A5CAF">
        <w:rPr>
          <w:sz w:val="16"/>
        </w:rPr>
        <w:t xml:space="preserve"> 1.89 trillion cubic feet a month through October, </w:t>
      </w:r>
      <w:r w:rsidRPr="006A5CAF">
        <w:rPr>
          <w:rStyle w:val="StyleBoldUnderline"/>
        </w:rPr>
        <w:t>13 percent higher than</w:t>
      </w:r>
      <w:r w:rsidRPr="006A5CAF">
        <w:rPr>
          <w:sz w:val="16"/>
        </w:rPr>
        <w:t xml:space="preserve"> the average during President George W. </w:t>
      </w:r>
      <w:r w:rsidRPr="006A5CAF">
        <w:rPr>
          <w:rStyle w:val="StyleBoldUnderline"/>
        </w:rPr>
        <w:t>Bush’s two terms</w:t>
      </w:r>
      <w:r w:rsidRPr="006A5CAF">
        <w:rPr>
          <w:sz w:val="16"/>
        </w:rPr>
        <w:t>, according to Energy Department data. Crude oil production is 2 percent higher, the department said. “</w:t>
      </w:r>
      <w:r w:rsidRPr="006A5CAF">
        <w:rPr>
          <w:rStyle w:val="StyleBoldUnderline"/>
        </w:rPr>
        <w:t>To be sure that is not because the White House meant for that to happen</w:t>
      </w:r>
      <w:r w:rsidRPr="006A5CAF">
        <w:rPr>
          <w:sz w:val="16"/>
        </w:rPr>
        <w:t xml:space="preserve">,” said Pavel Molchanov, an analyst at Raymond James &amp; Associates Inc. </w:t>
      </w:r>
      <w:r w:rsidRPr="006A5CAF">
        <w:rPr>
          <w:rStyle w:val="StyleBoldUnderline"/>
        </w:rPr>
        <w:t xml:space="preserve">Republicans say </w:t>
      </w:r>
      <w:r w:rsidRPr="008336B8">
        <w:rPr>
          <w:rStyle w:val="StyleBoldUnderline"/>
        </w:rPr>
        <w:t>the numbers are misleading</w:t>
      </w:r>
      <w:r w:rsidRPr="008336B8">
        <w:rPr>
          <w:sz w:val="16"/>
          <w:highlight w:val="yellow"/>
        </w:rPr>
        <w:t>.</w:t>
      </w:r>
      <w:r w:rsidRPr="006A5CAF">
        <w:rPr>
          <w:sz w:val="16"/>
        </w:rPr>
        <w:t xml:space="preserve"> Onshore oil and </w:t>
      </w:r>
      <w:r w:rsidRPr="00731046">
        <w:rPr>
          <w:rStyle w:val="StyleBoldUnderline"/>
          <w:highlight w:val="yellow"/>
        </w:rPr>
        <w:t>gas production on federal lands directly under Obama’s control is down 40 percent</w:t>
      </w:r>
      <w:r w:rsidRPr="006A5CAF">
        <w:rPr>
          <w:rStyle w:val="StyleBoldUnderline"/>
        </w:rPr>
        <w:t xml:space="preserve"> compared to 10 years ago</w:t>
      </w:r>
      <w:r w:rsidRPr="006A5CAF">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6A5CAF">
        <w:rPr>
          <w:rStyle w:val="StyleBoldUnderline"/>
        </w:rPr>
        <w:t>The president is responding to what America’s gut feeling is, that we should be less dependent on foreign oil, and he’s trying to take credit for it</w:t>
      </w:r>
      <w:r w:rsidRPr="006A5CAF">
        <w:rPr>
          <w:sz w:val="16"/>
        </w:rPr>
        <w:t>,” Hastings said in an interview. “</w:t>
      </w:r>
      <w:r w:rsidRPr="006A5CAF">
        <w:rPr>
          <w:rStyle w:val="Emphasis"/>
        </w:rPr>
        <w:t>His policies are exactly the opposite</w:t>
      </w:r>
      <w:r w:rsidRPr="006A5CAF">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6A5CAF">
        <w:rPr>
          <w:rStyle w:val="StyleBoldUnderline"/>
        </w:rPr>
        <w:t>the American Petroleum Institute in Washington said that in two years the number of new leases to drill on federal lands declined 44 percent</w:t>
      </w:r>
      <w:r w:rsidRPr="006A5CAF">
        <w:rPr>
          <w:sz w:val="16"/>
        </w:rPr>
        <w:t xml:space="preserve"> to 1,053 in </w:t>
      </w:r>
      <w:r w:rsidRPr="006A5CAF">
        <w:rPr>
          <w:sz w:val="16"/>
        </w:rPr>
        <w:lastRenderedPageBreak/>
        <w:t xml:space="preserve">2010. The report blamed “new rules, policies and administrative actions that are not conducive to oil and natural gas production.” Lower imports are the result of lower demand, and </w:t>
      </w:r>
      <w:r w:rsidRPr="006A5CAF">
        <w:rPr>
          <w:rStyle w:val="StyleBoldUnderline"/>
        </w:rPr>
        <w:t>increasing production has come despite Obama’s policies</w:t>
      </w:r>
      <w:r w:rsidRPr="006A5CAF">
        <w:rPr>
          <w:sz w:val="16"/>
        </w:rPr>
        <w:t xml:space="preserve">, </w:t>
      </w:r>
      <w:r w:rsidRPr="006A5CAF">
        <w:rPr>
          <w:rStyle w:val="StyleBoldUnderline"/>
        </w:rPr>
        <w:t>according to Jack Gerard, American Petroleum Institute President</w:t>
      </w:r>
      <w:r w:rsidRPr="006A5CAF">
        <w:rPr>
          <w:sz w:val="16"/>
        </w:rPr>
        <w:t xml:space="preserve">. </w:t>
      </w:r>
      <w:r w:rsidRPr="00731046">
        <w:rPr>
          <w:rStyle w:val="StyleBoldUnderline"/>
          <w:highlight w:val="yellow"/>
        </w:rPr>
        <w:t>The U.S. needs a “</w:t>
      </w:r>
      <w:r w:rsidRPr="00731046">
        <w:rPr>
          <w:rStyle w:val="Emphasis"/>
          <w:highlight w:val="yellow"/>
        </w:rPr>
        <w:t>course correction</w:t>
      </w:r>
      <w:r w:rsidRPr="00731046">
        <w:rPr>
          <w:rStyle w:val="StyleBoldUnderline"/>
          <w:highlight w:val="yellow"/>
        </w:rPr>
        <w:t>” on energy policy that includes</w:t>
      </w:r>
      <w:r w:rsidRPr="006A5CAF">
        <w:rPr>
          <w:rStyle w:val="StyleBoldUnderline"/>
        </w:rPr>
        <w:t xml:space="preserve"> faster </w:t>
      </w:r>
      <w:r w:rsidRPr="00731046">
        <w:rPr>
          <w:rStyle w:val="StyleBoldUnderline"/>
          <w:highlight w:val="yellow"/>
        </w:rPr>
        <w:t>permitting on federal lands</w:t>
      </w:r>
      <w:r w:rsidRPr="006A5CAF">
        <w:rPr>
          <w:rStyle w:val="StyleBoldUnderline"/>
        </w:rPr>
        <w:t xml:space="preserve"> in the West and in the Gulf of Mexico</w:t>
      </w:r>
      <w:r w:rsidRPr="006A5CAF">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6A5CAF">
        <w:rPr>
          <w:rStyle w:val="StyleBoldUnderline"/>
        </w:rPr>
        <w:t>The truth is that the administration has sometimes paid lip service to more domestic energy development</w:t>
      </w:r>
      <w:r w:rsidRPr="006A5CAF">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6A5CAF">
        <w:rPr>
          <w:rStyle w:val="StyleBoldUnderline"/>
        </w:rPr>
        <w:t>The losses due to the Obama administration’s death-grip on offshore drilling and its unwillingness to open federal lands</w:t>
      </w:r>
      <w:r w:rsidRPr="006A5CAF">
        <w:rPr>
          <w:sz w:val="16"/>
        </w:rPr>
        <w:t xml:space="preserve"> or issue timely permits for exploration </w:t>
      </w:r>
      <w:r w:rsidRPr="006A5CAF">
        <w:rPr>
          <w:rStyle w:val="Emphasis"/>
        </w:rPr>
        <w:t xml:space="preserve">far outweigh any energy gains </w:t>
      </w:r>
      <w:r w:rsidRPr="006A5CAF">
        <w:rPr>
          <w:rStyle w:val="StyleBoldUnderline"/>
        </w:rPr>
        <w:t>that the White House may tout this week</w:t>
      </w:r>
      <w:r w:rsidRPr="006A5CAF">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03DAC" w:rsidRPr="006A5CAF" w:rsidRDefault="00803DAC" w:rsidP="00803DAC">
      <w:pPr>
        <w:pStyle w:val="Heading4"/>
      </w:pPr>
      <w:r w:rsidRPr="006A5CAF">
        <w:t xml:space="preserve">Nat gas lobbyists </w:t>
      </w:r>
      <w:r>
        <w:t>swing the election and shield blame</w:t>
      </w:r>
    </w:p>
    <w:p w:rsidR="00803DAC" w:rsidRPr="006A5CAF" w:rsidRDefault="00803DAC" w:rsidP="00803DAC">
      <w:r w:rsidRPr="006A5CAF">
        <w:rPr>
          <w:rStyle w:val="StyleStyleBold12pt"/>
        </w:rPr>
        <w:t>Browning and Clifford 11</w:t>
      </w:r>
      <w:r w:rsidRPr="006A5CAF">
        <w:t xml:space="preserve"> (James, Regional State Director – Common Cause, and Pat, Stone Senior Fellow – HUC-UC Ethics Center, “Fracking for Support: Natural Gas Industry Pumps Cash Into Congress,” Common Cause, 11-10, http://www.commoncause.org/site/pp.asp?c=dkLNK1MQIwG&amp;b=7831813)</w:t>
      </w:r>
    </w:p>
    <w:p w:rsidR="00803DAC" w:rsidRDefault="00803DAC" w:rsidP="00803DAC">
      <w:pPr>
        <w:rPr>
          <w:sz w:val="16"/>
        </w:rPr>
      </w:pPr>
      <w:r w:rsidRPr="006036B3">
        <w:rPr>
          <w:rStyle w:val="StyleBoldUnderline"/>
        </w:rPr>
        <w:t>Natural gas interests have spent more than $747 million during a 10-year campaign</w:t>
      </w:r>
      <w:r w:rsidRPr="006A5CAF">
        <w:rPr>
          <w:sz w:val="16"/>
        </w:rPr>
        <w:t xml:space="preserve"> – </w:t>
      </w:r>
      <w:r w:rsidRPr="006A5CAF">
        <w:rPr>
          <w:rStyle w:val="StyleBoldUnderline"/>
        </w:rPr>
        <w:t>stunningly successful so far</w:t>
      </w:r>
      <w:r w:rsidRPr="006A5CAF">
        <w:rPr>
          <w:sz w:val="16"/>
        </w:rPr>
        <w:t xml:space="preserve"> – </w:t>
      </w:r>
      <w:r w:rsidRPr="006A5CAF">
        <w:rPr>
          <w:rStyle w:val="StyleBoldUnderline"/>
        </w:rPr>
        <w:t>to avoid government regulation of hydraulic “fracking,”</w:t>
      </w:r>
      <w:r w:rsidRPr="006A5CAF">
        <w:rPr>
          <w:sz w:val="16"/>
        </w:rPr>
        <w:t xml:space="preserve"> a fast-growing and environmentally risky process used in Ohio and at least a dozen other states to tap underground gas reserves, according to a new study by Common Cause. </w:t>
      </w:r>
      <w:r w:rsidRPr="00731046">
        <w:rPr>
          <w:rStyle w:val="StyleBoldUnderline"/>
          <w:highlight w:val="yellow"/>
        </w:rPr>
        <w:t>A faction of the natural gas industry has directed more</w:t>
      </w:r>
      <w:r w:rsidRPr="006A5CAF">
        <w:rPr>
          <w:rStyle w:val="StyleBoldUnderline"/>
        </w:rPr>
        <w:t xml:space="preserve"> than $20 million </w:t>
      </w:r>
      <w:r w:rsidRPr="00731046">
        <w:rPr>
          <w:rStyle w:val="StyleBoldUnderline"/>
          <w:highlight w:val="yellow"/>
        </w:rPr>
        <w:t xml:space="preserve">to the campaigns of </w:t>
      </w:r>
      <w:r w:rsidRPr="006036B3">
        <w:rPr>
          <w:rStyle w:val="StyleBoldUnderline"/>
        </w:rPr>
        <w:t>current</w:t>
      </w:r>
      <w:r w:rsidRPr="00731046">
        <w:rPr>
          <w:rStyle w:val="StyleBoldUnderline"/>
          <w:highlight w:val="yellow"/>
        </w:rPr>
        <w:t xml:space="preserve"> members </w:t>
      </w:r>
      <w:r w:rsidRPr="006036B3">
        <w:rPr>
          <w:rStyle w:val="StyleBoldUnderline"/>
        </w:rPr>
        <w:t>of Congress</w:t>
      </w:r>
      <w:r w:rsidRPr="006A5CAF">
        <w:rPr>
          <w:sz w:val="16"/>
        </w:rPr>
        <w:t xml:space="preserve"> – including $600,000 to Ohioans -- </w:t>
      </w:r>
      <w:r w:rsidRPr="006A5CAF">
        <w:rPr>
          <w:rStyle w:val="StyleBoldUnderline"/>
        </w:rPr>
        <w:t xml:space="preserve">and put $726 million into </w:t>
      </w:r>
      <w:r w:rsidRPr="00731046">
        <w:rPr>
          <w:rStyle w:val="Emphasis"/>
          <w:highlight w:val="yellow"/>
        </w:rPr>
        <w:t>lobbying aimed at shielding itself</w:t>
      </w:r>
      <w:r w:rsidRPr="006A5CAF">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6036B3">
        <w:rPr>
          <w:rStyle w:val="StyleBoldUnderline"/>
        </w:rPr>
        <w:t>Players in this industry have pumped cash into Congress</w:t>
      </w:r>
      <w:r w:rsidRPr="00731046">
        <w:rPr>
          <w:sz w:val="16"/>
          <w:highlight w:val="yellow"/>
        </w:rPr>
        <w:t xml:space="preserve"> </w:t>
      </w:r>
      <w:r w:rsidRPr="00543E6A">
        <w:rPr>
          <w:sz w:val="16"/>
        </w:rPr>
        <w:t>in the same way they pump toxic chemicals into underground rock formations to free trapped gas,” said Common Cause Presi</w:t>
      </w:r>
      <w:r w:rsidRPr="006A5CAF">
        <w:rPr>
          <w:sz w:val="16"/>
        </w:rPr>
        <w:t xml:space="preserve">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6A5CAF">
        <w:rPr>
          <w:rStyle w:val="StyleBoldUnderline"/>
        </w:rPr>
        <w:t>the industry’s political giving heavily favors lawmakers who</w:t>
      </w:r>
      <w:r w:rsidRPr="006A5CAF">
        <w:rPr>
          <w:sz w:val="16"/>
        </w:rPr>
        <w:t xml:space="preserve"> supported the 2005 Energy Policy Act, which </w:t>
      </w:r>
      <w:r w:rsidRPr="006A5CAF">
        <w:rPr>
          <w:rStyle w:val="StyleBoldUnderline"/>
        </w:rPr>
        <w:t>exempted fracking from regulation</w:t>
      </w:r>
      <w:r w:rsidRPr="006A5CAF">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6A5CAF">
        <w:rPr>
          <w:rStyle w:val="StyleBoldUnderline"/>
        </w:rPr>
        <w:t>fracking</w:t>
      </w:r>
      <w:r w:rsidRPr="006A5CAF">
        <w:rPr>
          <w:sz w:val="16"/>
        </w:rPr>
        <w:t xml:space="preserve">. </w:t>
      </w:r>
      <w:r w:rsidRPr="00731046">
        <w:rPr>
          <w:rStyle w:val="StyleBoldUnderline"/>
          <w:highlight w:val="yellow"/>
        </w:rPr>
        <w:t>That</w:t>
      </w:r>
      <w:r w:rsidRPr="00731046">
        <w:rPr>
          <w:sz w:val="16"/>
          <w:highlight w:val="yellow"/>
        </w:rPr>
        <w:t xml:space="preserve"> </w:t>
      </w:r>
      <w:r w:rsidRPr="00731046">
        <w:rPr>
          <w:rStyle w:val="StyleBoldUnderline"/>
          <w:highlight w:val="yellow"/>
        </w:rPr>
        <w:t>gives the industry a powerful incentive to increase political spending</w:t>
      </w:r>
      <w:r w:rsidRPr="006A5CAF">
        <w:rPr>
          <w:rStyle w:val="StyleBoldUnderline"/>
        </w:rPr>
        <w:t xml:space="preserve"> now in an attempt </w:t>
      </w:r>
      <w:r w:rsidRPr="00731046">
        <w:rPr>
          <w:rStyle w:val="StyleBoldUnderline"/>
          <w:highlight w:val="yellow"/>
        </w:rPr>
        <w:t xml:space="preserve">to </w:t>
      </w:r>
      <w:r w:rsidRPr="00731046">
        <w:rPr>
          <w:rStyle w:val="Emphasis"/>
          <w:highlight w:val="yellow"/>
        </w:rPr>
        <w:t>shape public opinion and the debate over fracking</w:t>
      </w:r>
      <w:r w:rsidRPr="006A5CAF">
        <w:rPr>
          <w:sz w:val="16"/>
        </w:rPr>
        <w:t xml:space="preserve"> in Congress, </w:t>
      </w:r>
      <w:r w:rsidRPr="00731046">
        <w:rPr>
          <w:rStyle w:val="StyleBoldUnderline"/>
          <w:highlight w:val="yellow"/>
        </w:rPr>
        <w:t xml:space="preserve">as well as </w:t>
      </w:r>
      <w:r w:rsidRPr="00731046">
        <w:rPr>
          <w:rStyle w:val="Emphasis"/>
          <w:highlight w:val="yellow"/>
        </w:rPr>
        <w:t>affect the outcome of the 2012</w:t>
      </w:r>
      <w:r w:rsidRPr="006A5CAF">
        <w:rPr>
          <w:rStyle w:val="Emphasis"/>
        </w:rPr>
        <w:t xml:space="preserve"> congressional </w:t>
      </w:r>
      <w:r w:rsidRPr="00731046">
        <w:rPr>
          <w:rStyle w:val="Emphasis"/>
          <w:highlight w:val="yellow"/>
        </w:rPr>
        <w:t>elections</w:t>
      </w:r>
      <w:r w:rsidRPr="006A5CAF">
        <w:rPr>
          <w:sz w:val="16"/>
        </w:rPr>
        <w:t xml:space="preserve">. “Thanks to the Supreme Court and its Citizens United decision, </w:t>
      </w:r>
      <w:r w:rsidRPr="006A5CAF">
        <w:rPr>
          <w:rStyle w:val="StyleBoldUnderline"/>
        </w:rPr>
        <w:t xml:space="preserve">the </w:t>
      </w:r>
      <w:r w:rsidRPr="006036B3">
        <w:rPr>
          <w:rStyle w:val="StyleBoldUnderline"/>
        </w:rPr>
        <w:t>natural gas industry will be free to spend whatever it likes</w:t>
      </w:r>
      <w:r w:rsidRPr="006A5CAF">
        <w:rPr>
          <w:rStyle w:val="StyleBoldUnderline"/>
        </w:rPr>
        <w:t xml:space="preserve"> next year to elect a Congress that will do its bidding</w:t>
      </w:r>
      <w:r w:rsidRPr="006A5CAF">
        <w:rPr>
          <w:sz w:val="16"/>
        </w:rPr>
        <w:t>,” Edgar said. “</w:t>
      </w:r>
      <w:r w:rsidRPr="006A5CAF">
        <w:rPr>
          <w:rStyle w:val="StyleBoldUnderline"/>
        </w:rPr>
        <w:t>The industry’s political investments already have largely freed it from government oversight</w:t>
      </w:r>
      <w:r w:rsidRPr="006A5CAF">
        <w:rPr>
          <w:sz w:val="16"/>
        </w:rPr>
        <w:t>. Controlling the flow of that money and other corporate spending on our elections is critical to protecting our environment for this and future generations.”</w:t>
      </w:r>
    </w:p>
    <w:p w:rsidR="00803DAC" w:rsidRDefault="00803DAC" w:rsidP="00803DAC">
      <w:pPr>
        <w:pStyle w:val="Heading4"/>
        <w:rPr>
          <w:rFonts w:eastAsia="Times New Roman"/>
        </w:rPr>
      </w:pPr>
      <w:r w:rsidRPr="003F0386">
        <w:rPr>
          <w:rFonts w:eastAsia="Times New Roman"/>
          <w:u w:val="single"/>
        </w:rPr>
        <w:t>Link is self-correcting</w:t>
      </w:r>
      <w:r>
        <w:rPr>
          <w:rFonts w:eastAsia="Times New Roman"/>
        </w:rPr>
        <w:t xml:space="preserve"> --- Obama will October Surprise if he is behind.</w:t>
      </w:r>
    </w:p>
    <w:p w:rsidR="00803DAC" w:rsidRPr="00070F3A" w:rsidRDefault="00803DAC" w:rsidP="00803DAC">
      <w:r w:rsidRPr="00070F3A">
        <w:rPr>
          <w:b/>
        </w:rPr>
        <w:t>Whittington</w:t>
      </w:r>
      <w:r>
        <w:t xml:space="preserve">, </w:t>
      </w:r>
      <w:r>
        <w:rPr>
          <w:b/>
        </w:rPr>
        <w:t>6</w:t>
      </w:r>
      <w:r w:rsidRPr="00070F3A">
        <w:rPr>
          <w:b/>
        </w:rPr>
        <w:t>/14</w:t>
      </w:r>
      <w:r>
        <w:t xml:space="preserve">/2012 (Mark, Obama’s October Surprise Could Be Legalizing Pot, Yahoo! News, p. </w:t>
      </w:r>
      <w:r w:rsidRPr="00070F3A">
        <w:t>http://news.yahoo.com/obamas-october-surprise-could-legalizing-pot-191100768.html</w:t>
      </w:r>
    </w:p>
    <w:p w:rsidR="00803DAC" w:rsidRDefault="00803DAC" w:rsidP="00803DAC">
      <w:pPr>
        <w:rPr>
          <w:sz w:val="16"/>
        </w:rPr>
      </w:pPr>
      <w:r w:rsidRPr="0058257B">
        <w:rPr>
          <w:sz w:val="16"/>
        </w:rPr>
        <w:t xml:space="preserve">The Atlantic Wire believes that it has hit upon President </w:t>
      </w:r>
      <w:r w:rsidRPr="009219AA">
        <w:rPr>
          <w:rStyle w:val="StyleBoldUnderline"/>
          <w:highlight w:val="yellow"/>
        </w:rPr>
        <w:t>Obama's</w:t>
      </w:r>
      <w:r w:rsidRPr="00E34BEF">
        <w:rPr>
          <w:rStyle w:val="StyleBoldUnderline"/>
        </w:rPr>
        <w:t xml:space="preserve"> </w:t>
      </w:r>
      <w:r w:rsidRPr="00E34BEF">
        <w:rPr>
          <w:rStyle w:val="Emphasis"/>
        </w:rPr>
        <w:t xml:space="preserve">surefire </w:t>
      </w:r>
      <w:r w:rsidRPr="009219AA">
        <w:rPr>
          <w:rStyle w:val="Emphasis"/>
          <w:highlight w:val="yellow"/>
        </w:rPr>
        <w:t>October Surprise</w:t>
      </w:r>
      <w:r w:rsidRPr="009219AA">
        <w:rPr>
          <w:rStyle w:val="StyleBoldUnderline"/>
          <w:highlight w:val="yellow"/>
        </w:rPr>
        <w:t xml:space="preserve"> to</w:t>
      </w:r>
      <w:r w:rsidRPr="00E34BEF">
        <w:rPr>
          <w:rStyle w:val="StyleBoldUnderline"/>
        </w:rPr>
        <w:t xml:space="preserve"> change his political fortunes and </w:t>
      </w:r>
      <w:r w:rsidRPr="00B4538B">
        <w:rPr>
          <w:rStyle w:val="StyleBoldUnderline"/>
          <w:highlight w:val="yellow"/>
        </w:rPr>
        <w:t xml:space="preserve">get him </w:t>
      </w:r>
      <w:r w:rsidRPr="00B4538B">
        <w:rPr>
          <w:rStyle w:val="Emphasis"/>
          <w:highlight w:val="yellow"/>
        </w:rPr>
        <w:t>re-elected</w:t>
      </w:r>
      <w:r w:rsidRPr="00E34BEF">
        <w:rPr>
          <w:rStyle w:val="StyleBoldUnderline"/>
        </w:rPr>
        <w:t xml:space="preserve"> </w:t>
      </w:r>
      <w:r w:rsidRPr="0058257B">
        <w:rPr>
          <w:sz w:val="16"/>
        </w:rPr>
        <w:t xml:space="preserve">for a second term. </w:t>
      </w:r>
      <w:r w:rsidRPr="00E34BEF">
        <w:rPr>
          <w:rStyle w:val="StyleBoldUnderline"/>
        </w:rPr>
        <w:t>That</w:t>
      </w:r>
      <w:r w:rsidRPr="0058257B">
        <w:rPr>
          <w:sz w:val="16"/>
        </w:rPr>
        <w:t xml:space="preserve"> October surprise </w:t>
      </w:r>
      <w:r w:rsidRPr="00B4538B">
        <w:rPr>
          <w:rStyle w:val="StyleBoldUnderline"/>
          <w:highlight w:val="yellow"/>
        </w:rPr>
        <w:t>would be</w:t>
      </w:r>
      <w:r w:rsidRPr="00E34BEF">
        <w:rPr>
          <w:rStyle w:val="StyleBoldUnderline"/>
        </w:rPr>
        <w:t xml:space="preserve"> for him to support </w:t>
      </w:r>
      <w:r w:rsidRPr="00B4538B">
        <w:rPr>
          <w:rStyle w:val="StyleBoldUnderline"/>
          <w:highlight w:val="yellow"/>
        </w:rPr>
        <w:t>the legalization of pot</w:t>
      </w:r>
      <w:r w:rsidRPr="0058257B">
        <w:rPr>
          <w:sz w:val="16"/>
          <w:highlight w:val="yellow"/>
        </w:rPr>
        <w:t>.</w:t>
      </w:r>
      <w:r w:rsidRPr="0058257B">
        <w:rPr>
          <w:sz w:val="16"/>
        </w:rPr>
        <w:t xml:space="preserve"> This last-minute gambit has an advantage to starting a war, being that no one would get killed. The theory is that </w:t>
      </w:r>
      <w:r w:rsidRPr="00B4538B">
        <w:rPr>
          <w:rStyle w:val="StyleBoldUnderline"/>
          <w:highlight w:val="yellow"/>
        </w:rPr>
        <w:t>young voters</w:t>
      </w:r>
      <w:r w:rsidRPr="00E34BEF">
        <w:rPr>
          <w:rStyle w:val="StyleBoldUnderline"/>
        </w:rPr>
        <w:t>, disenchanted with Obama</w:t>
      </w:r>
      <w:r w:rsidRPr="0058257B">
        <w:rPr>
          <w:sz w:val="16"/>
        </w:rPr>
        <w:t xml:space="preserve"> because of the fact they are still living in their parents' garage three years after graduation and can't get a job, </w:t>
      </w:r>
      <w:r w:rsidRPr="00B4538B">
        <w:rPr>
          <w:rStyle w:val="StyleBoldUnderline"/>
          <w:highlight w:val="yellow"/>
        </w:rPr>
        <w:t xml:space="preserve">will be </w:t>
      </w:r>
      <w:r w:rsidRPr="00B4538B">
        <w:rPr>
          <w:rStyle w:val="Emphasis"/>
          <w:highlight w:val="yellow"/>
        </w:rPr>
        <w:t>motivated to turn out</w:t>
      </w:r>
      <w:r w:rsidRPr="00E34BEF">
        <w:rPr>
          <w:rStyle w:val="Emphasis"/>
        </w:rPr>
        <w:t xml:space="preserve"> for him</w:t>
      </w:r>
      <w:r w:rsidRPr="0058257B">
        <w:rPr>
          <w:sz w:val="16"/>
        </w:rPr>
        <w:t xml:space="preserve"> because he supports legalized dope smoking. The Washington Post related David Maraniss' claims of Barack Obama being a pothead during his high school days. The gambit would also answer Penn Jillette's recent rant on the hypocrisy of Obama, a self-admitted former doper, enforcing drug laws that put people like he used to be in jail. The idea that Obama can get potheads motivated enough to turn off "The Daily Show," get off the couch, and go to the polls is a very charming one. To be sure, people voting while stoned could explain a lot of election results -- the re-election of Jerry Brown as governor of California comes to mind. But the legalized pot gambit has some pitfalls. Millions of people, likely more than who toke while laughing hysterically at Bill Maher, are against legalized drug use. </w:t>
      </w:r>
      <w:r w:rsidRPr="006036B3">
        <w:rPr>
          <w:rStyle w:val="StyleBoldUnderline"/>
        </w:rPr>
        <w:t>Rasmussen suggested that</w:t>
      </w:r>
      <w:r w:rsidRPr="00E34BEF">
        <w:rPr>
          <w:rStyle w:val="StyleBoldUnderline"/>
        </w:rPr>
        <w:t xml:space="preserve"> a plurality of </w:t>
      </w:r>
      <w:r w:rsidRPr="00B4538B">
        <w:rPr>
          <w:rStyle w:val="Emphasis"/>
          <w:highlight w:val="yellow"/>
        </w:rPr>
        <w:t>47 percent of Americans</w:t>
      </w:r>
      <w:r w:rsidRPr="00B4538B">
        <w:rPr>
          <w:rStyle w:val="StyleBoldUnderline"/>
          <w:highlight w:val="yellow"/>
        </w:rPr>
        <w:t xml:space="preserve"> favor legalizing</w:t>
      </w:r>
      <w:r w:rsidRPr="00E34BEF">
        <w:rPr>
          <w:rStyle w:val="StyleBoldUnderline"/>
        </w:rPr>
        <w:t xml:space="preserve"> marijuana</w:t>
      </w:r>
      <w:r w:rsidRPr="0058257B">
        <w:rPr>
          <w:sz w:val="16"/>
        </w:rPr>
        <w:t xml:space="preserve"> and taxing it, </w:t>
      </w:r>
      <w:r w:rsidRPr="00B4538B">
        <w:rPr>
          <w:rStyle w:val="StyleBoldUnderline"/>
          <w:highlight w:val="yellow"/>
        </w:rPr>
        <w:t>which makes the</w:t>
      </w:r>
      <w:r w:rsidRPr="00E34BEF">
        <w:rPr>
          <w:rStyle w:val="StyleBoldUnderline"/>
        </w:rPr>
        <w:t xml:space="preserve"> say </w:t>
      </w:r>
      <w:r w:rsidRPr="00E34BEF">
        <w:rPr>
          <w:rStyle w:val="StyleBoldUnderline"/>
        </w:rPr>
        <w:lastRenderedPageBreak/>
        <w:t xml:space="preserve">yes to drugs </w:t>
      </w:r>
      <w:r w:rsidRPr="00B4538B">
        <w:rPr>
          <w:rStyle w:val="StyleBoldUnderline"/>
          <w:highlight w:val="yellow"/>
        </w:rPr>
        <w:t>gambit</w:t>
      </w:r>
      <w:r w:rsidRPr="0058257B">
        <w:rPr>
          <w:sz w:val="16"/>
        </w:rPr>
        <w:t xml:space="preserve"> just a little </w:t>
      </w:r>
      <w:r w:rsidRPr="00B4538B">
        <w:rPr>
          <w:rStyle w:val="Emphasis"/>
          <w:highlight w:val="yellow"/>
        </w:rPr>
        <w:t>tempting to a president facing defeat</w:t>
      </w:r>
      <w:r w:rsidRPr="00E34BEF">
        <w:rPr>
          <w:rStyle w:val="Emphasis"/>
        </w:rPr>
        <w:t xml:space="preserve"> in November</w:t>
      </w:r>
      <w:r w:rsidRPr="0058257B">
        <w:rPr>
          <w:sz w:val="16"/>
        </w:rPr>
        <w:t xml:space="preserve">. But such a move could be turned back on Obama fairly quickly. Mitt Romney, whose skill at the political riposte has become well known, would have lots of fun with an Obama legalize dope initiative. What next, he will ask. Selling crystal meth to school kids from vending machines? And if Obama proposed taxing pot at the same time, Romney would think that the good lord really does want him to be president. The conservative base likes few things less, besides gays getting married, than legalized dope and raising taxes, even on legalized dope. What, Obama would ask, does this have to do with a bad economy? </w:t>
      </w:r>
      <w:r w:rsidRPr="00E34BEF">
        <w:rPr>
          <w:rStyle w:val="StyleBoldUnderline"/>
        </w:rPr>
        <w:t xml:space="preserve">One hope would be left for Obama: a stimulus package for pot growers. It may be his </w:t>
      </w:r>
      <w:r w:rsidRPr="00E34BEF">
        <w:rPr>
          <w:rStyle w:val="Emphasis"/>
        </w:rPr>
        <w:t>only hope</w:t>
      </w:r>
      <w:r w:rsidRPr="0058257B">
        <w:rPr>
          <w:sz w:val="16"/>
        </w:rPr>
        <w:t>.</w:t>
      </w:r>
    </w:p>
    <w:p w:rsidR="00803DAC" w:rsidRPr="00993DFC" w:rsidRDefault="00803DAC" w:rsidP="00803DAC">
      <w:pPr>
        <w:pStyle w:val="Heading4"/>
      </w:pPr>
      <w:r>
        <w:t>Voters will forget events in a month.</w:t>
      </w:r>
    </w:p>
    <w:p w:rsidR="00803DAC" w:rsidRDefault="00803DAC" w:rsidP="00803DAC">
      <w:r w:rsidRPr="00D3517A">
        <w:rPr>
          <w:b/>
        </w:rPr>
        <w:t>Carlson</w:t>
      </w:r>
      <w:r>
        <w:t>, 9/18/</w:t>
      </w:r>
      <w:r w:rsidRPr="00D3517A">
        <w:rPr>
          <w:b/>
        </w:rPr>
        <w:t>2012</w:t>
      </w:r>
      <w:r>
        <w:t xml:space="preserve"> (Margaret, Why Romney can still win, Star Tribune, p. </w:t>
      </w:r>
      <w:r w:rsidRPr="00D3517A">
        <w:t>http://www.startribune.com/opinion/commentaries/170184556.html?refer=y</w:t>
      </w:r>
      <w:r>
        <w:t>)</w:t>
      </w:r>
    </w:p>
    <w:p w:rsidR="00803DAC" w:rsidRDefault="00803DAC" w:rsidP="00803DAC">
      <w:pPr>
        <w:rPr>
          <w:sz w:val="16"/>
        </w:rPr>
      </w:pPr>
      <w:r w:rsidRPr="00993DFC">
        <w:rPr>
          <w:sz w:val="16"/>
        </w:rPr>
        <w:t xml:space="preserve">Besides, </w:t>
      </w:r>
      <w:r w:rsidRPr="008336B8">
        <w:rPr>
          <w:rStyle w:val="StyleBoldUnderline"/>
          <w:highlight w:val="yellow"/>
        </w:rPr>
        <w:t>we live in the</w:t>
      </w:r>
      <w:r w:rsidRPr="00993DFC">
        <w:rPr>
          <w:rStyle w:val="StyleBoldUnderline"/>
        </w:rPr>
        <w:t xml:space="preserve"> </w:t>
      </w:r>
      <w:r w:rsidRPr="008336B8">
        <w:rPr>
          <w:rStyle w:val="Emphasis"/>
          <w:b w:val="0"/>
          <w:highlight w:val="yellow"/>
        </w:rPr>
        <w:t>U</w:t>
      </w:r>
      <w:r w:rsidRPr="00993DFC">
        <w:rPr>
          <w:sz w:val="16"/>
        </w:rPr>
        <w:t xml:space="preserve">nited </w:t>
      </w:r>
      <w:r w:rsidRPr="008336B8">
        <w:rPr>
          <w:rStyle w:val="Emphasis"/>
          <w:b w:val="0"/>
          <w:highlight w:val="yellow"/>
        </w:rPr>
        <w:t>S</w:t>
      </w:r>
      <w:r w:rsidRPr="00993DFC">
        <w:rPr>
          <w:sz w:val="16"/>
        </w:rPr>
        <w:t xml:space="preserve">tates </w:t>
      </w:r>
      <w:r w:rsidRPr="008336B8">
        <w:rPr>
          <w:rStyle w:val="StyleBoldUnderline"/>
          <w:highlight w:val="yellow"/>
        </w:rPr>
        <w:t xml:space="preserve">of </w:t>
      </w:r>
      <w:r w:rsidRPr="008336B8">
        <w:rPr>
          <w:rStyle w:val="Emphasis"/>
          <w:highlight w:val="yellow"/>
        </w:rPr>
        <w:t>Amnesia</w:t>
      </w:r>
      <w:r w:rsidRPr="008336B8">
        <w:rPr>
          <w:rStyle w:val="StyleBoldUnderline"/>
          <w:highlight w:val="yellow"/>
        </w:rPr>
        <w:t>, where no</w:t>
      </w:r>
      <w:r w:rsidRPr="00993DFC">
        <w:rPr>
          <w:rStyle w:val="StyleBoldUnderline"/>
        </w:rPr>
        <w:t xml:space="preserve"> one</w:t>
      </w:r>
      <w:r w:rsidRPr="00993DFC">
        <w:rPr>
          <w:sz w:val="16"/>
        </w:rPr>
        <w:t xml:space="preserve"> (except maybe the press) </w:t>
      </w:r>
      <w:r w:rsidRPr="008336B8">
        <w:rPr>
          <w:rStyle w:val="StyleBoldUnderline"/>
          <w:highlight w:val="yellow"/>
        </w:rPr>
        <w:t xml:space="preserve">remembers Romney's mistakes if they happened </w:t>
      </w:r>
      <w:r w:rsidRPr="008336B8">
        <w:rPr>
          <w:rStyle w:val="Emphasis"/>
          <w:b w:val="0"/>
          <w:highlight w:val="yellow"/>
        </w:rPr>
        <w:t>more than a month ago</w:t>
      </w:r>
      <w:r w:rsidRPr="00993DFC">
        <w:rPr>
          <w:rStyle w:val="StyleBoldUnderline"/>
        </w:rPr>
        <w:t>. Who can forget when he criticized the British</w:t>
      </w:r>
      <w:r w:rsidRPr="00993DFC">
        <w:rPr>
          <w:sz w:val="16"/>
        </w:rPr>
        <w:t xml:space="preserve">, our closest ally, for not being as good at running the Olympics as he was (turned out it was)? </w:t>
      </w:r>
      <w:r w:rsidRPr="00993DFC">
        <w:rPr>
          <w:rStyle w:val="StyleBoldUnderline"/>
        </w:rPr>
        <w:t>Or his $10,000 bet with</w:t>
      </w:r>
      <w:r w:rsidRPr="00993DFC">
        <w:rPr>
          <w:sz w:val="16"/>
        </w:rPr>
        <w:t xml:space="preserve"> Texas Gov. Rick </w:t>
      </w:r>
      <w:r w:rsidRPr="00993DFC">
        <w:rPr>
          <w:rStyle w:val="StyleBoldUnderline"/>
        </w:rPr>
        <w:t xml:space="preserve">Perry over his health-care plan? </w:t>
      </w:r>
      <w:proofErr w:type="gramStart"/>
      <w:r w:rsidRPr="00993DFC">
        <w:rPr>
          <w:rStyle w:val="StyleBoldUnderline"/>
        </w:rPr>
        <w:t>Or his comment that "corporations are people, my friend"?</w:t>
      </w:r>
      <w:proofErr w:type="gramEnd"/>
      <w:r w:rsidRPr="00993DFC">
        <w:rPr>
          <w:sz w:val="16"/>
        </w:rPr>
        <w:t xml:space="preserve"> Or his failure to release years of tax returns? </w:t>
      </w:r>
      <w:r w:rsidRPr="008336B8">
        <w:rPr>
          <w:rStyle w:val="StyleBoldUnderline"/>
          <w:highlight w:val="yellow"/>
        </w:rPr>
        <w:t>Soon everyone may even forget the video in which he says of the poor, "My job is not to worry about those people</w:t>
      </w:r>
      <w:r w:rsidRPr="008336B8">
        <w:rPr>
          <w:sz w:val="16"/>
          <w:highlight w:val="yellow"/>
        </w:rPr>
        <w:t>."</w:t>
      </w:r>
    </w:p>
    <w:p w:rsidR="00803DAC" w:rsidRDefault="00803DAC" w:rsidP="00803DAC">
      <w:pPr>
        <w:pStyle w:val="Heading4"/>
      </w:pPr>
      <w:r>
        <w:t>The plan will not affect the election --- the Minimal Effect Model proves.</w:t>
      </w:r>
    </w:p>
    <w:p w:rsidR="00803DAC" w:rsidRDefault="00803DAC" w:rsidP="00803DAC">
      <w:r w:rsidRPr="00A16B82">
        <w:rPr>
          <w:b/>
        </w:rPr>
        <w:t>Farhi</w:t>
      </w:r>
      <w:r>
        <w:t>, 7/6/</w:t>
      </w:r>
      <w:r w:rsidRPr="00A16B82">
        <w:rPr>
          <w:b/>
        </w:rPr>
        <w:t>2012</w:t>
      </w:r>
      <w:r>
        <w:t xml:space="preserve"> (Paul – reporter for the Washington Post, Do campaigns really change voters’ minds</w:t>
      </w:r>
      <w:proofErr w:type="gramStart"/>
      <w:r>
        <w:t>?,</w:t>
      </w:r>
      <w:proofErr w:type="gramEnd"/>
      <w:r>
        <w:t xml:space="preserve"> The Washington Post, p. </w:t>
      </w:r>
      <w:hyperlink r:id="rId52" w:history="1">
        <w:r w:rsidRPr="008D4507">
          <w:rPr>
            <w:rStyle w:val="Hyperlink"/>
          </w:rPr>
          <w:t>http://www.washingtonpost.com/opinions/do-campaigns-really-change-voters-minds/2012/07/06/gJQAEljyRW_story.html</w:t>
        </w:r>
      </w:hyperlink>
      <w:r>
        <w:t>)</w:t>
      </w:r>
    </w:p>
    <w:p w:rsidR="00803DAC" w:rsidRDefault="00803DAC" w:rsidP="00803DAC">
      <w:pPr>
        <w:rPr>
          <w:sz w:val="16"/>
        </w:rPr>
      </w:pPr>
      <w:r w:rsidRPr="00513EE9">
        <w:rPr>
          <w:sz w:val="16"/>
        </w:rPr>
        <w:t xml:space="preserve">How can anyone accurately estimate the outcome of an election more than three months ahead of time — before the conventions, the debates, and the twists and turns of the fall campaign? Primarily because Abramowitz’s forecasting model disregards the fall campaign altogether. His method acknowledges something that political operatives, journalists and candidates rarely do: </w:t>
      </w:r>
      <w:r w:rsidRPr="00513EE9">
        <w:rPr>
          <w:rStyle w:val="Emphasis"/>
        </w:rPr>
        <w:t xml:space="preserve">Presidential </w:t>
      </w:r>
      <w:r w:rsidRPr="00513EE9">
        <w:rPr>
          <w:rStyle w:val="Emphasis"/>
          <w:highlight w:val="yellow"/>
        </w:rPr>
        <w:t>campaigns don’t</w:t>
      </w:r>
      <w:r w:rsidRPr="00513EE9">
        <w:rPr>
          <w:rStyle w:val="Emphasis"/>
        </w:rPr>
        <w:t xml:space="preserve"> matter much in </w:t>
      </w:r>
      <w:r w:rsidRPr="00513EE9">
        <w:rPr>
          <w:rStyle w:val="Emphasis"/>
          <w:highlight w:val="yellow"/>
        </w:rPr>
        <w:t>determin</w:t>
      </w:r>
      <w:r w:rsidRPr="00513EE9">
        <w:rPr>
          <w:rStyle w:val="Emphasis"/>
        </w:rPr>
        <w:t xml:space="preserve">ing </w:t>
      </w:r>
      <w:r w:rsidRPr="00513EE9">
        <w:rPr>
          <w:rStyle w:val="Emphasis"/>
          <w:highlight w:val="yellow"/>
        </w:rPr>
        <w:t xml:space="preserve">winners </w:t>
      </w:r>
      <w:r w:rsidRPr="006036B3">
        <w:rPr>
          <w:rStyle w:val="Emphasis"/>
        </w:rPr>
        <w:t>and losers</w:t>
      </w:r>
      <w:r w:rsidRPr="00513EE9">
        <w:rPr>
          <w:rStyle w:val="StyleBoldUnderline"/>
        </w:rPr>
        <w:t>.</w:t>
      </w:r>
      <w:r>
        <w:rPr>
          <w:rStyle w:val="StyleBoldUnderline"/>
        </w:rPr>
        <w:t xml:space="preserve"> </w:t>
      </w:r>
      <w:r w:rsidRPr="00513EE9">
        <w:rPr>
          <w:rStyle w:val="StyleBoldUnderline"/>
        </w:rPr>
        <w:t>Despite all the noise from the campaign trail</w:t>
      </w:r>
      <w:r w:rsidRPr="00513EE9">
        <w:rPr>
          <w:sz w:val="16"/>
        </w:rPr>
        <w:t xml:space="preserve"> — from the onslaught of TV ads to the daily rallies to the frenzied news coverage — </w:t>
      </w:r>
      <w:r w:rsidRPr="00513EE9">
        <w:rPr>
          <w:rStyle w:val="StyleBoldUnderline"/>
          <w:highlight w:val="yellow"/>
        </w:rPr>
        <w:t xml:space="preserve">factors </w:t>
      </w:r>
      <w:r w:rsidRPr="00513EE9">
        <w:rPr>
          <w:rStyle w:val="Emphasis"/>
          <w:highlight w:val="yellow"/>
        </w:rPr>
        <w:t>beyond either candidate’s control</w:t>
      </w:r>
      <w:r w:rsidRPr="00513EE9">
        <w:rPr>
          <w:rStyle w:val="Emphasis"/>
        </w:rPr>
        <w:t xml:space="preserve"> largely </w:t>
      </w:r>
      <w:r w:rsidRPr="00513EE9">
        <w:rPr>
          <w:rStyle w:val="Emphasis"/>
          <w:highlight w:val="yellow"/>
        </w:rPr>
        <w:t>determine the result</w:t>
      </w:r>
      <w:r w:rsidRPr="00513EE9">
        <w:rPr>
          <w:sz w:val="16"/>
        </w:rPr>
        <w:t xml:space="preserve">, according to this school of thought. </w:t>
      </w:r>
      <w:r w:rsidRPr="00513EE9">
        <w:rPr>
          <w:rStyle w:val="StyleBoldUnderline"/>
        </w:rPr>
        <w:t xml:space="preserve">So much is already baked into a presidential contest that </w:t>
      </w:r>
      <w:r w:rsidRPr="006036B3">
        <w:rPr>
          <w:rStyle w:val="Emphasis"/>
        </w:rPr>
        <w:t>even</w:t>
      </w:r>
      <w:r w:rsidRPr="00513EE9">
        <w:rPr>
          <w:rStyle w:val="Emphasis"/>
          <w:highlight w:val="yellow"/>
        </w:rPr>
        <w:t xml:space="preserve"> the</w:t>
      </w:r>
      <w:r w:rsidRPr="00513EE9">
        <w:rPr>
          <w:rStyle w:val="Emphasis"/>
        </w:rPr>
        <w:t xml:space="preserve"> best managed and </w:t>
      </w:r>
      <w:r w:rsidRPr="00513EE9">
        <w:rPr>
          <w:rStyle w:val="Emphasis"/>
          <w:highlight w:val="yellow"/>
        </w:rPr>
        <w:t>most effective campaign</w:t>
      </w:r>
      <w:r w:rsidRPr="00513EE9">
        <w:rPr>
          <w:sz w:val="16"/>
        </w:rPr>
        <w:t xml:space="preserve"> (or the most incompetent one) </w:t>
      </w:r>
      <w:r w:rsidRPr="00513EE9">
        <w:rPr>
          <w:rStyle w:val="Emphasis"/>
          <w:highlight w:val="yellow"/>
        </w:rPr>
        <w:t>can’t move the needle</w:t>
      </w:r>
      <w:r w:rsidRPr="00513EE9">
        <w:rPr>
          <w:rStyle w:val="Emphasis"/>
        </w:rPr>
        <w:t xml:space="preserve"> too far</w:t>
      </w:r>
      <w:r w:rsidRPr="00513EE9">
        <w:rPr>
          <w:sz w:val="16"/>
        </w:rPr>
        <w:t xml:space="preserve">. This idea has been around since at least the 1940s and has been so thoroughly studied that it has its own wonky name, </w:t>
      </w:r>
      <w:r w:rsidRPr="00513EE9">
        <w:rPr>
          <w:rStyle w:val="StyleBoldUnderline"/>
        </w:rPr>
        <w:t>the Minimal Effects Model</w:t>
      </w:r>
      <w:r w:rsidRPr="00513EE9">
        <w:rPr>
          <w:sz w:val="16"/>
        </w:rPr>
        <w:t xml:space="preserve">. Simply stated, the model </w:t>
      </w:r>
      <w:r w:rsidRPr="00513EE9">
        <w:rPr>
          <w:rStyle w:val="StyleBoldUnderline"/>
        </w:rPr>
        <w:t xml:space="preserve">says that presidential </w:t>
      </w:r>
      <w:r w:rsidRPr="00513EE9">
        <w:rPr>
          <w:rStyle w:val="StyleBoldUnderline"/>
          <w:highlight w:val="yellow"/>
        </w:rPr>
        <w:t xml:space="preserve">campaigns have a </w:t>
      </w:r>
      <w:r w:rsidRPr="00513EE9">
        <w:rPr>
          <w:rStyle w:val="Emphasis"/>
          <w:highlight w:val="yellow"/>
        </w:rPr>
        <w:t>highly limited effect</w:t>
      </w:r>
      <w:r w:rsidRPr="00513EE9">
        <w:rPr>
          <w:rStyle w:val="StyleBoldUnderline"/>
          <w:highlight w:val="yellow"/>
        </w:rPr>
        <w:t xml:space="preserve"> on how people vote</w:t>
      </w:r>
      <w:r w:rsidRPr="00513EE9">
        <w:rPr>
          <w:sz w:val="16"/>
          <w:highlight w:val="yellow"/>
        </w:rPr>
        <w:t xml:space="preserve">. </w:t>
      </w:r>
      <w:r w:rsidRPr="00513EE9">
        <w:rPr>
          <w:rStyle w:val="Emphasis"/>
          <w:highlight w:val="yellow"/>
        </w:rPr>
        <w:t>Because of partisan loyalties and</w:t>
      </w:r>
      <w:r w:rsidRPr="00513EE9">
        <w:rPr>
          <w:rStyle w:val="Emphasis"/>
        </w:rPr>
        <w:t xml:space="preserve"> other </w:t>
      </w:r>
      <w:r w:rsidRPr="00513EE9">
        <w:rPr>
          <w:rStyle w:val="Emphasis"/>
          <w:highlight w:val="yellow"/>
        </w:rPr>
        <w:t>structural factors</w:t>
      </w:r>
      <w:r w:rsidRPr="00513EE9">
        <w:rPr>
          <w:rStyle w:val="StyleBoldUnderline"/>
          <w:highlight w:val="yellow"/>
        </w:rPr>
        <w:t>, millions</w:t>
      </w:r>
      <w:r w:rsidRPr="00513EE9">
        <w:rPr>
          <w:sz w:val="16"/>
        </w:rPr>
        <w:t xml:space="preserve"> of voters </w:t>
      </w:r>
      <w:r w:rsidRPr="00513EE9">
        <w:rPr>
          <w:rStyle w:val="StyleBoldUnderline"/>
          <w:highlight w:val="yellow"/>
        </w:rPr>
        <w:t>have made up their minds</w:t>
      </w:r>
      <w:r w:rsidRPr="00513EE9">
        <w:rPr>
          <w:sz w:val="16"/>
        </w:rPr>
        <w:t xml:space="preserve"> long </w:t>
      </w:r>
      <w:r w:rsidRPr="00513EE9">
        <w:rPr>
          <w:rStyle w:val="StyleBoldUnderline"/>
        </w:rPr>
        <w:t>before the most intense electioneering begins</w:t>
      </w:r>
      <w:r w:rsidRPr="00513EE9">
        <w:rPr>
          <w:sz w:val="16"/>
        </w:rPr>
        <w:t>, leaving only a disengaged few for the candidates to persuade. “</w:t>
      </w:r>
      <w:r w:rsidRPr="00513EE9">
        <w:rPr>
          <w:rStyle w:val="StyleBoldUnderline"/>
        </w:rPr>
        <w:t xml:space="preserve">When you’re in the middle of a campaign, </w:t>
      </w:r>
      <w:r w:rsidRPr="00A656D7">
        <w:rPr>
          <w:rStyle w:val="StyleBoldUnderline"/>
          <w:highlight w:val="yellow"/>
        </w:rPr>
        <w:t>there’s a tendency</w:t>
      </w:r>
      <w:r w:rsidRPr="00513EE9">
        <w:rPr>
          <w:sz w:val="16"/>
        </w:rPr>
        <w:t xml:space="preserve"> for people, especially the media, </w:t>
      </w:r>
      <w:r w:rsidRPr="00A656D7">
        <w:rPr>
          <w:rStyle w:val="StyleBoldUnderline"/>
          <w:highlight w:val="yellow"/>
        </w:rPr>
        <w:t xml:space="preserve">to </w:t>
      </w:r>
      <w:r w:rsidRPr="00A656D7">
        <w:rPr>
          <w:rStyle w:val="Emphasis"/>
          <w:highlight w:val="yellow"/>
        </w:rPr>
        <w:t>overestimate</w:t>
      </w:r>
      <w:r w:rsidRPr="00513EE9">
        <w:rPr>
          <w:sz w:val="16"/>
        </w:rPr>
        <w:t xml:space="preserve"> the importance of certain </w:t>
      </w:r>
      <w:r w:rsidRPr="00A656D7">
        <w:rPr>
          <w:rStyle w:val="StyleBoldUnderline"/>
          <w:highlight w:val="yellow"/>
        </w:rPr>
        <w:t>events,” Abramowitz says</w:t>
      </w:r>
      <w:r w:rsidRPr="00513EE9">
        <w:rPr>
          <w:sz w:val="16"/>
        </w:rPr>
        <w:t>. These include high-profile gaffes, vice presidential selections, controversial ads and other moments that capture so much attention. Except, he adds, “</w:t>
      </w:r>
      <w:r w:rsidRPr="00A656D7">
        <w:rPr>
          <w:rStyle w:val="StyleBoldUnderline"/>
          <w:highlight w:val="yellow"/>
        </w:rPr>
        <w:t xml:space="preserve">those things have </w:t>
      </w:r>
      <w:r w:rsidRPr="00A656D7">
        <w:rPr>
          <w:rStyle w:val="Emphasis"/>
          <w:highlight w:val="yellow"/>
        </w:rPr>
        <w:t>no measurable impact [on voters’ decisions</w:t>
      </w:r>
      <w:r w:rsidRPr="00513EE9">
        <w:rPr>
          <w:rStyle w:val="StyleBoldUnderline"/>
        </w:rPr>
        <w:t>]. The media are interested in getting people’s attention, but</w:t>
      </w:r>
      <w:r w:rsidRPr="00513EE9">
        <w:rPr>
          <w:sz w:val="16"/>
        </w:rPr>
        <w:t xml:space="preserve"> a lot of </w:t>
      </w:r>
      <w:r w:rsidRPr="00A656D7">
        <w:rPr>
          <w:rStyle w:val="StyleBoldUnderline"/>
          <w:highlight w:val="yellow"/>
        </w:rPr>
        <w:t>the stories</w:t>
      </w:r>
      <w:r w:rsidRPr="00513EE9">
        <w:rPr>
          <w:sz w:val="16"/>
        </w:rPr>
        <w:t xml:space="preserve"> you read or see </w:t>
      </w:r>
      <w:r w:rsidRPr="00A656D7">
        <w:rPr>
          <w:rStyle w:val="StyleBoldUnderline"/>
          <w:highlight w:val="yellow"/>
        </w:rPr>
        <w:t>are</w:t>
      </w:r>
      <w:r w:rsidRPr="00513EE9">
        <w:rPr>
          <w:sz w:val="16"/>
        </w:rPr>
        <w:t xml:space="preserve"> focusing on things that are </w:t>
      </w:r>
      <w:r w:rsidRPr="00A656D7">
        <w:rPr>
          <w:rStyle w:val="Emphasis"/>
          <w:b w:val="0"/>
          <w:highlight w:val="yellow"/>
        </w:rPr>
        <w:t>trivial</w:t>
      </w:r>
      <w:r w:rsidRPr="00513EE9">
        <w:rPr>
          <w:sz w:val="16"/>
        </w:rPr>
        <w:t>. The way campaigns play out is largely determined by fundamentals.”</w:t>
      </w:r>
    </w:p>
    <w:p w:rsidR="00803DAC" w:rsidRDefault="00803DAC" w:rsidP="00803DAC">
      <w:pPr>
        <w:pStyle w:val="Heading4"/>
      </w:pPr>
      <w:r>
        <w:t>GOP will steal the election --- six warrants</w:t>
      </w:r>
    </w:p>
    <w:p w:rsidR="00803DAC" w:rsidRDefault="00803DAC" w:rsidP="00803DAC">
      <w:r w:rsidRPr="00931550">
        <w:rPr>
          <w:b/>
        </w:rPr>
        <w:t>Fitrakis and Wasserman</w:t>
      </w:r>
      <w:r>
        <w:t>, 9/5/</w:t>
      </w:r>
      <w:r w:rsidRPr="00931550">
        <w:rPr>
          <w:b/>
        </w:rPr>
        <w:t>2012</w:t>
      </w:r>
      <w:r>
        <w:t xml:space="preserve"> (Bob – Professor of Political Science in the Social and Behavioral Sciences Department at Columbus State Community College and Harvey – senior advisor to Greenpeace USA and the Nuclear Information and Resource Service, Will the GOP Steal America’s 2012 Election, Daily Kos, p. </w:t>
      </w:r>
      <w:hyperlink r:id="rId53" w:history="1">
        <w:r w:rsidRPr="008D4507">
          <w:rPr>
            <w:rStyle w:val="Hyperlink"/>
          </w:rPr>
          <w:t>http://www.dailykos.com/story/2012/09/05/1128300/-Will-the-GOP-Steal-America-s-2012-Election</w:t>
        </w:r>
      </w:hyperlink>
      <w:r>
        <w:t>)</w:t>
      </w:r>
    </w:p>
    <w:p w:rsidR="00803DAC" w:rsidRDefault="00803DAC" w:rsidP="00803DAC">
      <w:pPr>
        <w:rPr>
          <w:sz w:val="16"/>
        </w:rPr>
      </w:pPr>
      <w:r w:rsidRPr="001511E3">
        <w:rPr>
          <w:rStyle w:val="StyleBoldUnderline"/>
          <w:highlight w:val="yellow"/>
        </w:rPr>
        <w:t xml:space="preserve">The Republican Party could </w:t>
      </w:r>
      <w:r w:rsidRPr="001511E3">
        <w:rPr>
          <w:rStyle w:val="Emphasis"/>
          <w:highlight w:val="yellow"/>
        </w:rPr>
        <w:t>steal the</w:t>
      </w:r>
      <w:r w:rsidRPr="00AF75E0">
        <w:rPr>
          <w:sz w:val="16"/>
        </w:rPr>
        <w:t xml:space="preserve"> 2012 US Presidential </w:t>
      </w:r>
      <w:r w:rsidRPr="001511E3">
        <w:rPr>
          <w:rStyle w:val="Emphasis"/>
          <w:highlight w:val="yellow"/>
        </w:rPr>
        <w:t>election</w:t>
      </w:r>
      <w:r w:rsidRPr="00AF75E0">
        <w:rPr>
          <w:sz w:val="16"/>
        </w:rPr>
        <w:t xml:space="preserve"> with relative ease. </w:t>
      </w:r>
      <w:r w:rsidRPr="001511E3">
        <w:rPr>
          <w:rStyle w:val="StyleBoldUnderline"/>
        </w:rPr>
        <w:t>Six</w:t>
      </w:r>
      <w:r w:rsidRPr="00AF75E0">
        <w:rPr>
          <w:sz w:val="16"/>
        </w:rPr>
        <w:t xml:space="preserve"> basic </w:t>
      </w:r>
      <w:r w:rsidRPr="00AF75E0">
        <w:rPr>
          <w:rStyle w:val="StyleBoldUnderline"/>
        </w:rPr>
        <w:t>factors make</w:t>
      </w:r>
      <w:r w:rsidRPr="00AF75E0">
        <w:rPr>
          <w:sz w:val="16"/>
        </w:rPr>
        <w:t xml:space="preserve"> this year’s </w:t>
      </w:r>
      <w:r w:rsidRPr="00AF75E0">
        <w:rPr>
          <w:rStyle w:val="StyleBoldUnderline"/>
        </w:rPr>
        <w:t>theft a possibility</w:t>
      </w:r>
      <w:r w:rsidRPr="00AF75E0">
        <w:rPr>
          <w:sz w:val="16"/>
        </w:rPr>
        <w:t xml:space="preserve">: </w:t>
      </w:r>
      <w:r w:rsidRPr="001511E3">
        <w:rPr>
          <w:rStyle w:val="StyleBoldUnderline"/>
          <w:highlight w:val="yellow"/>
        </w:rPr>
        <w:t>The power of corporate money</w:t>
      </w:r>
      <w:r w:rsidRPr="00AF75E0">
        <w:rPr>
          <w:sz w:val="16"/>
        </w:rPr>
        <w:t xml:space="preserve">, now vastly enhanced by the US Supreme Court’s Citizens’ United decisions; </w:t>
      </w:r>
      <w:r w:rsidRPr="001511E3">
        <w:rPr>
          <w:rStyle w:val="StyleBoldUnderline"/>
          <w:highlight w:val="yellow"/>
        </w:rPr>
        <w:t>The Electoral College</w:t>
      </w:r>
      <w:r w:rsidRPr="00AF75E0">
        <w:rPr>
          <w:sz w:val="16"/>
        </w:rPr>
        <w:t xml:space="preserve">, which narrows the number of votes needed to be moved to swing a presidential election; </w:t>
      </w:r>
      <w:r w:rsidRPr="001511E3">
        <w:rPr>
          <w:rStyle w:val="StyleBoldUnderline"/>
          <w:highlight w:val="yellow"/>
        </w:rPr>
        <w:t>The s</w:t>
      </w:r>
      <w:r w:rsidRPr="00AF75E0">
        <w:rPr>
          <w:rStyle w:val="StyleBoldUnderline"/>
        </w:rPr>
        <w:t xml:space="preserve">ystematic </w:t>
      </w:r>
      <w:r w:rsidRPr="001511E3">
        <w:rPr>
          <w:rStyle w:val="StyleBoldUnderline"/>
          <w:highlight w:val="yellow"/>
        </w:rPr>
        <w:t>disenfranchisement of</w:t>
      </w:r>
      <w:r w:rsidRPr="001511E3">
        <w:rPr>
          <w:sz w:val="16"/>
          <w:highlight w:val="yellow"/>
        </w:rPr>
        <w:t>---</w:t>
      </w:r>
      <w:r w:rsidRPr="00AF75E0">
        <w:rPr>
          <w:sz w:val="16"/>
        </w:rPr>
        <w:t>according to the Brennan Center---</w:t>
      </w:r>
      <w:r w:rsidRPr="001511E3">
        <w:rPr>
          <w:rStyle w:val="Emphasis"/>
          <w:b w:val="0"/>
          <w:highlight w:val="yellow"/>
        </w:rPr>
        <w:t>ten million</w:t>
      </w:r>
      <w:r w:rsidRPr="00AF75E0">
        <w:rPr>
          <w:sz w:val="16"/>
        </w:rPr>
        <w:t xml:space="preserve"> or more citizens, most of </w:t>
      </w:r>
      <w:r w:rsidRPr="00AF75E0">
        <w:rPr>
          <w:rStyle w:val="StyleBoldUnderline"/>
        </w:rPr>
        <w:t>whom would</w:t>
      </w:r>
      <w:r w:rsidRPr="00AF75E0">
        <w:rPr>
          <w:sz w:val="16"/>
        </w:rPr>
        <w:t xml:space="preserve"> otherwise be likely to </w:t>
      </w:r>
      <w:r w:rsidRPr="00AF75E0">
        <w:rPr>
          <w:rStyle w:val="StyleBoldUnderline"/>
        </w:rPr>
        <w:t>vote Democratic</w:t>
      </w:r>
      <w:r w:rsidRPr="00AF75E0">
        <w:rPr>
          <w:sz w:val="16"/>
        </w:rPr>
        <w:t xml:space="preserve">. More than a million voters have also been purged from the rolls in Ohio, almost 20% of the total vote count in 2008; </w:t>
      </w:r>
      <w:r w:rsidRPr="001511E3">
        <w:rPr>
          <w:rStyle w:val="StyleBoldUnderline"/>
          <w:highlight w:val="yellow"/>
        </w:rPr>
        <w:t>The</w:t>
      </w:r>
      <w:r w:rsidRPr="00AF75E0">
        <w:rPr>
          <w:rStyle w:val="StyleBoldUnderline"/>
        </w:rPr>
        <w:t xml:space="preserve"> accelerating </w:t>
      </w:r>
      <w:r w:rsidRPr="001511E3">
        <w:rPr>
          <w:rStyle w:val="StyleBoldUnderline"/>
          <w:highlight w:val="yellow"/>
        </w:rPr>
        <w:t>use of electronic voting</w:t>
      </w:r>
      <w:r w:rsidRPr="00AF75E0">
        <w:rPr>
          <w:rStyle w:val="StyleBoldUnderline"/>
        </w:rPr>
        <w:t xml:space="preserve"> machines, which </w:t>
      </w:r>
      <w:r w:rsidRPr="001511E3">
        <w:rPr>
          <w:rStyle w:val="StyleBoldUnderline"/>
          <w:highlight w:val="yellow"/>
        </w:rPr>
        <w:t xml:space="preserve">make </w:t>
      </w:r>
      <w:r w:rsidRPr="001511E3">
        <w:rPr>
          <w:rStyle w:val="Emphasis"/>
          <w:highlight w:val="yellow"/>
        </w:rPr>
        <w:t>election theft</w:t>
      </w:r>
      <w:r w:rsidRPr="00AF75E0">
        <w:rPr>
          <w:rStyle w:val="Emphasis"/>
        </w:rPr>
        <w:t xml:space="preserve"> a relatively </w:t>
      </w:r>
      <w:r w:rsidRPr="001511E3">
        <w:rPr>
          <w:rStyle w:val="Emphasis"/>
          <w:highlight w:val="yellow"/>
        </w:rPr>
        <w:t>simple</w:t>
      </w:r>
      <w:r w:rsidRPr="00AF75E0">
        <w:rPr>
          <w:rStyle w:val="Emphasis"/>
        </w:rPr>
        <w:t xml:space="preserve"> task</w:t>
      </w:r>
      <w:r w:rsidRPr="00AF75E0">
        <w:rPr>
          <w:rStyle w:val="StyleBoldUnderline"/>
        </w:rPr>
        <w:t xml:space="preserve"> for</w:t>
      </w:r>
      <w:r w:rsidRPr="00AF75E0">
        <w:rPr>
          <w:sz w:val="16"/>
        </w:rPr>
        <w:t xml:space="preserve"> those who control them, including </w:t>
      </w:r>
      <w:r w:rsidRPr="00AF75E0">
        <w:rPr>
          <w:rStyle w:val="StyleBoldUnderline"/>
        </w:rPr>
        <w:t>their owners and operators, who are</w:t>
      </w:r>
      <w:r w:rsidRPr="00AF75E0">
        <w:rPr>
          <w:sz w:val="16"/>
        </w:rPr>
        <w:t xml:space="preserve"> predominantly </w:t>
      </w:r>
      <w:r w:rsidRPr="00AF75E0">
        <w:rPr>
          <w:rStyle w:val="StyleBoldUnderline"/>
        </w:rPr>
        <w:t>Republican</w:t>
      </w:r>
      <w:r w:rsidRPr="00AF75E0">
        <w:rPr>
          <w:sz w:val="16"/>
        </w:rPr>
        <w:t xml:space="preserve">; </w:t>
      </w:r>
      <w:r w:rsidRPr="00AF75E0">
        <w:rPr>
          <w:rStyle w:val="StyleBoldUnderline"/>
        </w:rPr>
        <w:t>The GOP control</w:t>
      </w:r>
      <w:r w:rsidRPr="00AF75E0">
        <w:rPr>
          <w:sz w:val="16"/>
        </w:rPr>
        <w:t xml:space="preserve"> of </w:t>
      </w:r>
      <w:r w:rsidRPr="00AF75E0">
        <w:rPr>
          <w:rStyle w:val="StyleBoldUnderline"/>
        </w:rPr>
        <w:t>nine</w:t>
      </w:r>
      <w:r w:rsidRPr="00AF75E0">
        <w:rPr>
          <w:sz w:val="16"/>
        </w:rPr>
        <w:t xml:space="preserve"> of the </w:t>
      </w:r>
      <w:r w:rsidRPr="00AF75E0">
        <w:rPr>
          <w:rStyle w:val="StyleBoldUnderline"/>
        </w:rPr>
        <w:t>governorships in the</w:t>
      </w:r>
      <w:r w:rsidRPr="00AF75E0">
        <w:rPr>
          <w:sz w:val="16"/>
        </w:rPr>
        <w:t xml:space="preserve"> dozen </w:t>
      </w:r>
      <w:r w:rsidRPr="00AF75E0">
        <w:rPr>
          <w:rStyle w:val="StyleBoldUnderline"/>
        </w:rPr>
        <w:t>swing states</w:t>
      </w:r>
      <w:r w:rsidRPr="00AF75E0">
        <w:rPr>
          <w:sz w:val="16"/>
        </w:rPr>
        <w:t xml:space="preserve"> that will decide the outcome of the 2012 campaign; and, </w:t>
      </w:r>
      <w:r w:rsidRPr="001511E3">
        <w:rPr>
          <w:rStyle w:val="StyleBoldUnderline"/>
        </w:rPr>
        <w:t>The likelihood that the</w:t>
      </w:r>
      <w:r w:rsidRPr="00AF75E0">
        <w:rPr>
          <w:rStyle w:val="StyleBoldUnderline"/>
        </w:rPr>
        <w:t xml:space="preserve"> core of </w:t>
      </w:r>
      <w:r w:rsidRPr="001511E3">
        <w:rPr>
          <w:rStyle w:val="StyleBoldUnderline"/>
          <w:highlight w:val="yellow"/>
        </w:rPr>
        <w:lastRenderedPageBreak/>
        <w:t>the</w:t>
      </w:r>
      <w:r w:rsidRPr="00AF75E0">
        <w:rPr>
          <w:rStyle w:val="StyleBoldUnderline"/>
        </w:rPr>
        <w:t xml:space="preserve"> activist “</w:t>
      </w:r>
      <w:r w:rsidRPr="001511E3">
        <w:rPr>
          <w:rStyle w:val="StyleBoldUnderline"/>
          <w:highlight w:val="yellow"/>
        </w:rPr>
        <w:t>election protection” community</w:t>
      </w:r>
      <w:r w:rsidRPr="00AF75E0">
        <w:rPr>
          <w:rStyle w:val="StyleBoldUnderline"/>
        </w:rPr>
        <w:t xml:space="preserve"> that turned out</w:t>
      </w:r>
      <w:r w:rsidRPr="00AF75E0">
        <w:rPr>
          <w:sz w:val="16"/>
        </w:rPr>
        <w:t xml:space="preserve"> in droves to monitor the vote for Barack Obama </w:t>
      </w:r>
      <w:r w:rsidRPr="00AF75E0">
        <w:rPr>
          <w:rStyle w:val="StyleBoldUnderline"/>
        </w:rPr>
        <w:t>in 2008 has not been energized</w:t>
      </w:r>
      <w:r w:rsidRPr="00AF75E0">
        <w:rPr>
          <w:sz w:val="16"/>
        </w:rPr>
        <w:t xml:space="preserve"> by his presidency </w:t>
      </w:r>
      <w:r w:rsidRPr="00AF75E0">
        <w:rPr>
          <w:rStyle w:val="StyleBoldUnderline"/>
        </w:rPr>
        <w:t xml:space="preserve">and </w:t>
      </w:r>
      <w:r w:rsidRPr="001511E3">
        <w:rPr>
          <w:rStyle w:val="StyleBoldUnderline"/>
          <w:highlight w:val="yellow"/>
        </w:rPr>
        <w:t>is</w:t>
      </w:r>
      <w:r w:rsidRPr="00AF75E0">
        <w:rPr>
          <w:rStyle w:val="StyleBoldUnderline"/>
        </w:rPr>
        <w:t xml:space="preserve"> thus </w:t>
      </w:r>
      <w:r w:rsidRPr="001511E3">
        <w:rPr>
          <w:rStyle w:val="Emphasis"/>
          <w:b w:val="0"/>
          <w:highlight w:val="yellow"/>
        </w:rPr>
        <w:t>unlikely to work for him again</w:t>
      </w:r>
      <w:r w:rsidRPr="00AF75E0">
        <w:rPr>
          <w:rStyle w:val="Emphasis"/>
          <w:b w:val="0"/>
        </w:rPr>
        <w:t xml:space="preserve"> in 2012</w:t>
      </w:r>
      <w:r w:rsidRPr="00AF75E0">
        <w:rPr>
          <w:sz w:val="16"/>
        </w:rPr>
        <w:t>.</w:t>
      </w:r>
    </w:p>
    <w:p w:rsidR="00803DAC" w:rsidRDefault="00803DAC" w:rsidP="00803DAC">
      <w:pPr>
        <w:pStyle w:val="Heading4"/>
      </w:pPr>
      <w:r>
        <w:t>Romney will maintain a working relationship with Russia.</w:t>
      </w:r>
    </w:p>
    <w:p w:rsidR="00803DAC" w:rsidRDefault="00803DAC" w:rsidP="00803DAC">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54" w:history="1">
        <w:r w:rsidRPr="005A1BC4">
          <w:rPr>
            <w:rStyle w:val="Hyperlink"/>
          </w:rPr>
          <w:t>http://www.businessinsider.com/mitt-romneys-foreign-policy-chops-come-into-light-2012-9</w:t>
        </w:r>
      </w:hyperlink>
      <w:r>
        <w:t>)</w:t>
      </w:r>
    </w:p>
    <w:p w:rsidR="00803DAC" w:rsidRDefault="00803DAC" w:rsidP="00803DAC">
      <w:pPr>
        <w:rPr>
          <w:sz w:val="16"/>
        </w:rPr>
      </w:pPr>
      <w:r w:rsidRPr="000935A3">
        <w:rPr>
          <w:sz w:val="16"/>
        </w:rPr>
        <w:t xml:space="preserve">At the same time, </w:t>
      </w:r>
      <w:r w:rsidRPr="008513A6">
        <w:rPr>
          <w:rStyle w:val="StyleBoldUnderline"/>
          <w:highlight w:val="yellow"/>
        </w:rPr>
        <w:t>the</w:t>
      </w:r>
      <w:r w:rsidRPr="00876831">
        <w:rPr>
          <w:rStyle w:val="StyleBoldUnderline"/>
        </w:rPr>
        <w:t xml:space="preserve"> potential </w:t>
      </w:r>
      <w:r w:rsidRPr="008513A6">
        <w:rPr>
          <w:rStyle w:val="StyleBoldUnderline"/>
          <w:highlight w:val="yellow"/>
        </w:rPr>
        <w:t xml:space="preserve">impact of a Romney presidency should not be </w:t>
      </w:r>
      <w:r w:rsidRPr="008513A6">
        <w:rPr>
          <w:rStyle w:val="Emphasis"/>
          <w:b w:val="0"/>
          <w:highlight w:val="yellow"/>
        </w:rPr>
        <w:t>exaggerated</w:t>
      </w:r>
      <w:r w:rsidRPr="000935A3">
        <w:rPr>
          <w:sz w:val="16"/>
        </w:rPr>
        <w:t xml:space="preserve">. Mr </w:t>
      </w:r>
      <w:r w:rsidRPr="000935A3">
        <w:rPr>
          <w:rStyle w:val="StyleBoldUnderline"/>
        </w:rPr>
        <w:t xml:space="preserve">Romney is not an ideological politician, and </w:t>
      </w:r>
      <w:r w:rsidRPr="002518F7">
        <w:rPr>
          <w:rStyle w:val="StyleBoldUnderline"/>
          <w:highlight w:val="yellow"/>
        </w:rPr>
        <w:t>he will have</w:t>
      </w:r>
      <w:r w:rsidRPr="000935A3">
        <w:rPr>
          <w:rStyle w:val="StyleBoldUnderline"/>
        </w:rPr>
        <w:t xml:space="preserve"> solid </w:t>
      </w:r>
      <w:r w:rsidRPr="002518F7">
        <w:rPr>
          <w:rStyle w:val="StyleBoldUnderline"/>
          <w:highlight w:val="yellow"/>
        </w:rPr>
        <w:t xml:space="preserve">reasons to </w:t>
      </w:r>
      <w:r w:rsidRPr="002518F7">
        <w:rPr>
          <w:rStyle w:val="Emphasis"/>
          <w:highlight w:val="yellow"/>
        </w:rPr>
        <w:t>maintain a</w:t>
      </w:r>
      <w:r w:rsidRPr="000935A3">
        <w:rPr>
          <w:rStyle w:val="Emphasis"/>
        </w:rPr>
        <w:t xml:space="preserve"> working </w:t>
      </w:r>
      <w:r w:rsidRPr="002518F7">
        <w:rPr>
          <w:rStyle w:val="Emphasis"/>
          <w:highlight w:val="yellow"/>
        </w:rPr>
        <w:t>relationship with Russia</w:t>
      </w:r>
      <w:r w:rsidRPr="002518F7">
        <w:rPr>
          <w:rStyle w:val="StyleBoldUnderline"/>
          <w:highlight w:val="yellow"/>
        </w:rPr>
        <w:t>. These</w:t>
      </w:r>
      <w:r w:rsidRPr="000935A3">
        <w:rPr>
          <w:rStyle w:val="StyleBoldUnderline"/>
        </w:rPr>
        <w:t xml:space="preserve"> </w:t>
      </w:r>
      <w:r w:rsidRPr="002518F7">
        <w:rPr>
          <w:rStyle w:val="StyleBoldUnderline"/>
          <w:highlight w:val="yellow"/>
        </w:rPr>
        <w:t>include reliance on</w:t>
      </w:r>
      <w:r w:rsidRPr="000935A3">
        <w:rPr>
          <w:rStyle w:val="StyleBoldUnderline"/>
        </w:rPr>
        <w:t xml:space="preserve"> Russian </w:t>
      </w:r>
      <w:r w:rsidRPr="002518F7">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2518F7">
        <w:rPr>
          <w:rStyle w:val="StyleBoldUnderline"/>
          <w:highlight w:val="yellow"/>
        </w:rPr>
        <w:t>Russia's veto in the UN</w:t>
      </w:r>
      <w:r w:rsidRPr="002518F7">
        <w:rPr>
          <w:sz w:val="16"/>
          <w:highlight w:val="yellow"/>
        </w:rPr>
        <w:t xml:space="preserve"> </w:t>
      </w:r>
      <w:r w:rsidRPr="002518F7">
        <w:rPr>
          <w:sz w:val="16"/>
        </w:rPr>
        <w:t xml:space="preserve">Security Council, </w:t>
      </w:r>
      <w:r w:rsidRPr="002518F7">
        <w:rPr>
          <w:rStyle w:val="StyleBoldUnderline"/>
          <w:highlight w:val="yellow"/>
        </w:rPr>
        <w:t>and its</w:t>
      </w:r>
      <w:r w:rsidRPr="002518F7">
        <w:rPr>
          <w:rStyle w:val="StyleBoldUnderline"/>
        </w:rPr>
        <w:t xml:space="preserve"> </w:t>
      </w:r>
      <w:r w:rsidRPr="002518F7">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Mr Romney, who has often changed his position, actually stands for. In particular, the extent of the influence on him of several competing Republican foreign policy schools (neo-conservativism, populist isolationism, realism, liberal internationalism) is unclear.</w:t>
      </w:r>
    </w:p>
    <w:p w:rsidR="00803DAC" w:rsidRDefault="00803DAC" w:rsidP="00803DAC">
      <w:pPr>
        <w:pStyle w:val="Heading4"/>
      </w:pPr>
      <w:r>
        <w:t>Give Russia war zero probability – politics, military superiority, and nuclear security</w:t>
      </w:r>
    </w:p>
    <w:p w:rsidR="00803DAC" w:rsidRDefault="00803DAC" w:rsidP="00803DAC">
      <w:r w:rsidRPr="005B23DC">
        <w:rPr>
          <w:rStyle w:val="StyleStyleBold12pt"/>
        </w:rPr>
        <w:t>Graham 7</w:t>
      </w:r>
      <w:r>
        <w:t xml:space="preserve"> (Thomas, Russia in Global Affairs, "The dialectics of strength and weakness", http://eng.globalaffairs.ru/numbers/20/1129.html)</w:t>
      </w:r>
    </w:p>
    <w:p w:rsidR="00803DAC" w:rsidRDefault="00803DAC" w:rsidP="00803DAC">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F059CB">
        <w:rPr>
          <w:rStyle w:val="StyleBoldUnderline"/>
          <w:highlight w:val="yellow"/>
        </w:rPr>
        <w:t>Russia has at</w:t>
      </w:r>
      <w:r w:rsidRPr="005B23DC">
        <w:rPr>
          <w:rStyle w:val="StyleBoldUnderline"/>
        </w:rPr>
        <w:t xml:space="preserve"> different times </w:t>
      </w:r>
      <w:r w:rsidRPr="00F059CB">
        <w:rPr>
          <w:rStyle w:val="StyleBoldUnderline"/>
          <w:highlight w:val="yellow"/>
        </w:rPr>
        <w:t>been demonized</w:t>
      </w:r>
      <w:r w:rsidRPr="005B23DC">
        <w:rPr>
          <w:sz w:val="16"/>
        </w:rPr>
        <w:t xml:space="preserve"> or divinized </w:t>
      </w:r>
      <w:r w:rsidRPr="00F059CB">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F059CB">
        <w:rPr>
          <w:rStyle w:val="StyleBoldUnderline"/>
          <w:highlight w:val="yellow"/>
        </w:rPr>
        <w:t>this growing fear</w:t>
      </w:r>
      <w:r w:rsidRPr="005B23DC">
        <w:rPr>
          <w:rStyle w:val="StyleBoldUnderline"/>
        </w:rPr>
        <w:t xml:space="preserve"> and distrust of Russia</w:t>
      </w:r>
      <w:r w:rsidRPr="005B23DC">
        <w:rPr>
          <w:sz w:val="16"/>
        </w:rPr>
        <w:t xml:space="preserve"> </w:t>
      </w:r>
      <w:r w:rsidRPr="00F059CB">
        <w:rPr>
          <w:rStyle w:val="StyleBoldUnderline"/>
          <w:highlight w:val="yellow"/>
        </w:rPr>
        <w:t>come at a time when Russia is</w:t>
      </w:r>
      <w:r w:rsidRPr="005B23DC">
        <w:rPr>
          <w:rStyle w:val="StyleBoldUnderline"/>
        </w:rPr>
        <w:t xml:space="preserve"> arguably </w:t>
      </w:r>
      <w:r w:rsidRPr="00F059CB">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F059CB">
        <w:rPr>
          <w:rStyle w:val="StyleBoldUnderline"/>
          <w:highlight w:val="yellow"/>
        </w:rPr>
        <w:t xml:space="preserve">Russia </w:t>
      </w:r>
      <w:r w:rsidRPr="00F059CB">
        <w:rPr>
          <w:rStyle w:val="Emphasis"/>
          <w:highlight w:val="yellow"/>
        </w:rPr>
        <w:t>does not champion a totalitarian ideology</w:t>
      </w:r>
      <w:r w:rsidRPr="005B23DC">
        <w:rPr>
          <w:rStyle w:val="StyleBoldUnderline"/>
        </w:rPr>
        <w:t xml:space="preserve"> intent on our destruction, </w:t>
      </w:r>
      <w:r w:rsidRPr="00F059CB">
        <w:rPr>
          <w:rStyle w:val="StyleBoldUnderline"/>
          <w:highlight w:val="yellow"/>
        </w:rPr>
        <w:t xml:space="preserve">its </w:t>
      </w:r>
      <w:r w:rsidRPr="00F059CB">
        <w:rPr>
          <w:rStyle w:val="StyleBoldUnderline"/>
          <w:b/>
          <w:highlight w:val="yellow"/>
        </w:rPr>
        <w:t>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F059CB">
        <w:rPr>
          <w:rStyle w:val="StyleBoldUnderline"/>
          <w:highlight w:val="yellow"/>
        </w:rPr>
        <w:t>and its strategic arsenal</w:t>
      </w:r>
      <w:r w:rsidRPr="005B23DC">
        <w:rPr>
          <w:sz w:val="16"/>
        </w:rPr>
        <w:t xml:space="preserve"> – while still capable of annihilating the United States – </w:t>
      </w:r>
      <w:r w:rsidRPr="00F059CB">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F059CB">
        <w:rPr>
          <w:rStyle w:val="StyleBoldUnderline"/>
          <w:highlight w:val="yellow"/>
        </w:rPr>
        <w:t xml:space="preserve">the threat of a strategic strike </w:t>
      </w:r>
      <w:r w:rsidRPr="00F059CB">
        <w:rPr>
          <w:rStyle w:val="StyleBoldUnderline"/>
          <w:b/>
          <w:highlight w:val="yellow"/>
        </w:rPr>
        <w:t>approaches zero probability</w:t>
      </w:r>
      <w:r w:rsidRPr="005B23DC">
        <w:rPr>
          <w:rStyle w:val="StyleBoldUnderline"/>
          <w:b/>
        </w:rPr>
        <w:t>.</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803DAC" w:rsidRDefault="00803DAC" w:rsidP="00803DAC">
      <w:pPr>
        <w:rPr>
          <w:sz w:val="16"/>
        </w:rPr>
      </w:pPr>
    </w:p>
    <w:p w:rsidR="00803DAC" w:rsidRDefault="00803DAC" w:rsidP="00803DAC">
      <w:r>
        <w:rPr>
          <w:b/>
        </w:rPr>
        <w:t>Relations are screwed now</w:t>
      </w:r>
    </w:p>
    <w:p w:rsidR="00803DAC" w:rsidRPr="00631150" w:rsidRDefault="00803DAC" w:rsidP="00803DAC">
      <w:pPr>
        <w:rPr>
          <w:rStyle w:val="StyleStyleBold12pt"/>
        </w:rPr>
      </w:pPr>
      <w:r w:rsidRPr="00631150">
        <w:rPr>
          <w:rStyle w:val="StyleStyleBold12pt"/>
        </w:rPr>
        <w:t>Kupchan 8/21</w:t>
      </w:r>
    </w:p>
    <w:p w:rsidR="00803DAC" w:rsidRDefault="00803DAC" w:rsidP="00803DAC">
      <w:pPr>
        <w:rPr>
          <w:sz w:val="16"/>
        </w:rPr>
      </w:pPr>
      <w:r>
        <w:rPr>
          <w:sz w:val="16"/>
        </w:rPr>
        <w:t>[Charles</w:t>
      </w:r>
      <w:proofErr w:type="gramStart"/>
      <w:r>
        <w:rPr>
          <w:sz w:val="16"/>
        </w:rPr>
        <w:t>,  Whitney</w:t>
      </w:r>
      <w:proofErr w:type="gramEnd"/>
      <w:r>
        <w:rPr>
          <w:sz w:val="16"/>
        </w:rPr>
        <w:t xml:space="preserve"> Shepardson Senior Fellow, 8/21/12, </w:t>
      </w:r>
      <w:hyperlink r:id="rId55" w:history="1">
        <w:r w:rsidRPr="00841469">
          <w:rPr>
            <w:rStyle w:val="Hyperlink"/>
            <w:sz w:val="16"/>
          </w:rPr>
          <w:t>http://www.cfr.org/russian-fed/russia-joins-wto-amid-continuing-tensions-us/p28858</w:t>
        </w:r>
      </w:hyperlink>
    </w:p>
    <w:p w:rsidR="00803DAC" w:rsidRDefault="00803DAC" w:rsidP="00803DAC">
      <w:pPr>
        <w:rPr>
          <w:sz w:val="16"/>
        </w:rPr>
      </w:pPr>
    </w:p>
    <w:p w:rsidR="00803DAC" w:rsidRPr="000F7F29" w:rsidRDefault="00803DAC" w:rsidP="00803DAC">
      <w:pPr>
        <w:rPr>
          <w:u w:val="single"/>
        </w:rPr>
      </w:pPr>
      <w:r w:rsidRPr="004217EC">
        <w:rPr>
          <w:sz w:val="10"/>
        </w:rPr>
        <w:t>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Tblisi and Moscow. Russia’s admission to the WTO should thus mark a significant advance in U.S.-Russian relations – a major step forward in the so-called “reset.” But the opposite is true</w:t>
      </w:r>
      <w:r w:rsidRPr="00BF6369">
        <w:rPr>
          <w:u w:val="single"/>
        </w:rPr>
        <w:t xml:space="preserve">. </w:t>
      </w:r>
      <w:r w:rsidRPr="006B02CE">
        <w:rPr>
          <w:highlight w:val="yellow"/>
          <w:u w:val="single"/>
        </w:rPr>
        <w:t xml:space="preserve">Relations </w:t>
      </w:r>
      <w:r w:rsidRPr="00C216AA">
        <w:rPr>
          <w:u w:val="single"/>
        </w:rPr>
        <w:t>between Washington</w:t>
      </w:r>
      <w:r w:rsidRPr="00BF6369">
        <w:rPr>
          <w:u w:val="single"/>
        </w:rPr>
        <w:t xml:space="preserve"> and Moscow </w:t>
      </w:r>
      <w:r w:rsidRPr="006B02CE">
        <w:rPr>
          <w:highlight w:val="yellow"/>
          <w:u w:val="single"/>
        </w:rPr>
        <w:t>have been</w:t>
      </w:r>
      <w:r w:rsidRPr="00BF6369">
        <w:rPr>
          <w:u w:val="single"/>
        </w:rPr>
        <w:t xml:space="preserve"> particularly </w:t>
      </w:r>
      <w:r w:rsidRPr="006B02CE">
        <w:rPr>
          <w:highlight w:val="yellow"/>
          <w:u w:val="single"/>
        </w:rPr>
        <w:t>strained</w:t>
      </w:r>
      <w:r w:rsidRPr="00BF6369">
        <w:rPr>
          <w:u w:val="single"/>
        </w:rPr>
        <w:t xml:space="preserve"> of late</w:t>
      </w:r>
      <w:r w:rsidRPr="004217EC">
        <w:rPr>
          <w:sz w:val="10"/>
        </w:rPr>
        <w:t xml:space="preserve">, </w:t>
      </w:r>
      <w:r w:rsidRPr="006B02CE">
        <w:rPr>
          <w:highlight w:val="yellow"/>
          <w:u w:val="single"/>
        </w:rPr>
        <w:t>with</w:t>
      </w:r>
      <w:r w:rsidRPr="004217EC">
        <w:rPr>
          <w:sz w:val="10"/>
        </w:rPr>
        <w:t xml:space="preserve"> the </w:t>
      </w:r>
      <w:r w:rsidRPr="006B02CE">
        <w:rPr>
          <w:highlight w:val="yellow"/>
          <w:u w:val="single"/>
        </w:rPr>
        <w:t>Obama</w:t>
      </w:r>
      <w:r w:rsidRPr="004217EC">
        <w:rPr>
          <w:sz w:val="10"/>
        </w:rPr>
        <w:t xml:space="preserve"> administration justifiably </w:t>
      </w:r>
      <w:r w:rsidRPr="006B02CE">
        <w:rPr>
          <w:highlight w:val="yellow"/>
          <w:u w:val="single"/>
        </w:rPr>
        <w:t>angry over the</w:t>
      </w:r>
      <w:r w:rsidRPr="00BF6369">
        <w:rPr>
          <w:u w:val="single"/>
        </w:rPr>
        <w:t xml:space="preserve"> Kremlin’s</w:t>
      </w:r>
      <w:r w:rsidRPr="004217EC">
        <w:rPr>
          <w:sz w:val="10"/>
        </w:rPr>
        <w:t xml:space="preserve"> intransigent </w:t>
      </w:r>
      <w:r w:rsidRPr="00BF6369">
        <w:rPr>
          <w:u w:val="single"/>
        </w:rPr>
        <w:t xml:space="preserve">alignment with a </w:t>
      </w:r>
      <w:r w:rsidRPr="006B02CE">
        <w:rPr>
          <w:highlight w:val="yellow"/>
          <w:u w:val="single"/>
        </w:rPr>
        <w:t>Syria</w:t>
      </w:r>
      <w:r w:rsidRPr="00BF6369">
        <w:rPr>
          <w:u w:val="single"/>
        </w:rPr>
        <w:t xml:space="preserve">n regime </w:t>
      </w:r>
      <w:r w:rsidRPr="004217EC">
        <w:rPr>
          <w:sz w:val="10"/>
        </w:rPr>
        <w:t xml:space="preserve">using brute force against its own people. Meanwhile, the U.S. Congress has yet to graduate Russia from Jackson-Vanik restrictions – economic sanctions put in place in the 1970s intended to pressure the Soviet Union to allow emigration of its Jews. </w:t>
      </w:r>
      <w:r w:rsidRPr="00BF6369">
        <w:rPr>
          <w:u w:val="single"/>
        </w:rPr>
        <w:t>Congress</w:t>
      </w:r>
      <w:r w:rsidRPr="004217EC">
        <w:rPr>
          <w:sz w:val="10"/>
        </w:rPr>
        <w:t xml:space="preserve"> </w:t>
      </w:r>
      <w:r w:rsidRPr="00BF6369">
        <w:rPr>
          <w:u w:val="single"/>
        </w:rPr>
        <w:t>is</w:t>
      </w:r>
      <w:r w:rsidRPr="004217EC">
        <w:rPr>
          <w:sz w:val="10"/>
        </w:rPr>
        <w:t xml:space="preserve"> also </w:t>
      </w:r>
      <w:r w:rsidRPr="00BF6369">
        <w:rPr>
          <w:u w:val="single"/>
        </w:rPr>
        <w:t>considering</w:t>
      </w:r>
      <w:r w:rsidRPr="004217EC">
        <w:rPr>
          <w:sz w:val="10"/>
        </w:rPr>
        <w:t xml:space="preserve"> </w:t>
      </w:r>
      <w:r w:rsidRPr="00BF6369">
        <w:rPr>
          <w:u w:val="single"/>
        </w:rPr>
        <w:t>legislation</w:t>
      </w:r>
      <w:r w:rsidRPr="004217EC">
        <w:rPr>
          <w:sz w:val="10"/>
        </w:rPr>
        <w:t xml:space="preserve"> </w:t>
      </w:r>
      <w:r w:rsidRPr="00BF6369">
        <w:rPr>
          <w:u w:val="single"/>
        </w:rPr>
        <w:t>which would link</w:t>
      </w:r>
      <w:r w:rsidRPr="004217EC">
        <w:rPr>
          <w:sz w:val="10"/>
        </w:rPr>
        <w:t xml:space="preserve"> normal </w:t>
      </w:r>
      <w:r w:rsidRPr="00BF6369">
        <w:rPr>
          <w:u w:val="single"/>
        </w:rPr>
        <w:t>trade relations with Russia to</w:t>
      </w:r>
      <w:r w:rsidRPr="004217EC">
        <w:rPr>
          <w:sz w:val="10"/>
        </w:rPr>
        <w:t xml:space="preserve"> the country’s readiness to improve its record on human rights. The so-called Magnitsky Bill and related proposals envisage the public disclosure of a blacklist of human rights violators and the imposition of a visa ban on such individuals. Sergei Magnitsky was a Russian whistleblower who was imprisoned and then died while under policy custody in 2009. Without Russia’s graduation from Jackson-Vanik, commerce between the U.S. and Russia will not fully benefit from Russia’s accession to the WTO. And </w:t>
      </w:r>
      <w:r w:rsidRPr="006B02CE">
        <w:rPr>
          <w:rStyle w:val="Emphasis"/>
          <w:highlight w:val="yellow"/>
        </w:rPr>
        <w:t xml:space="preserve">the Kremlin </w:t>
      </w:r>
      <w:r w:rsidRPr="00C216AA">
        <w:rPr>
          <w:rStyle w:val="Emphasis"/>
        </w:rPr>
        <w:t>has</w:t>
      </w:r>
      <w:r w:rsidRPr="00BF6369">
        <w:rPr>
          <w:rStyle w:val="Emphasis"/>
        </w:rPr>
        <w:t xml:space="preserve"> </w:t>
      </w:r>
      <w:r w:rsidRPr="006B02CE">
        <w:rPr>
          <w:rStyle w:val="Emphasis"/>
          <w:highlight w:val="yellow"/>
        </w:rPr>
        <w:t>expressed outrage</w:t>
      </w:r>
      <w:r w:rsidRPr="006B02CE">
        <w:rPr>
          <w:highlight w:val="yellow"/>
          <w:u w:val="single"/>
        </w:rPr>
        <w:t xml:space="preserve"> that Congress is linking trade and human rights</w:t>
      </w:r>
      <w:r w:rsidRPr="00BF6369">
        <w:rPr>
          <w:u w:val="single"/>
        </w:rPr>
        <w:t>, claiming that Washington has no right to interfere in Russia’s domestic affairs. Senior Russian officials have threatened to retaliate with their own restrictions</w:t>
      </w:r>
      <w:r w:rsidRPr="004217EC">
        <w:rPr>
          <w:sz w:val="10"/>
        </w:rPr>
        <w:t xml:space="preserve"> on visas for Americans, a move </w:t>
      </w:r>
      <w:r w:rsidRPr="00BF6369">
        <w:rPr>
          <w:u w:val="single"/>
        </w:rPr>
        <w:t>that could impair economic cooperation</w:t>
      </w:r>
      <w:r w:rsidRPr="004217EC">
        <w:rPr>
          <w:sz w:val="10"/>
        </w:rPr>
        <w:t xml:space="preserve">. Congress’ reluctance to repeal Jackson-Vanik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the Republicans are ready to pounce if Democrats appear to be too accommodating of the Kremlin.</w:t>
      </w:r>
      <w:r w:rsidRPr="004217EC">
        <w:rPr>
          <w:sz w:val="10"/>
        </w:rPr>
        <w:t xml:space="preserve"> As a result, the effort to move Russia past the Jackson-Vanick era has bogged down on Capitol Hill. Moreover, although Congress is more than justified in criticizing Russia on matters of human rights, </w:t>
      </w:r>
      <w:r w:rsidRPr="006B02CE">
        <w:rPr>
          <w:highlight w:val="yellow"/>
          <w:u w:val="single"/>
        </w:rPr>
        <w:t>there is</w:t>
      </w:r>
      <w:r w:rsidRPr="003332A6">
        <w:rPr>
          <w:u w:val="single"/>
        </w:rPr>
        <w:t xml:space="preserve"> </w:t>
      </w:r>
      <w:r w:rsidRPr="004217EC">
        <w:rPr>
          <w:sz w:val="10"/>
        </w:rPr>
        <w:t xml:space="preserve">also a counterproductive </w:t>
      </w:r>
      <w:r w:rsidRPr="006B02CE">
        <w:rPr>
          <w:highlight w:val="yellow"/>
          <w:u w:val="single"/>
        </w:rPr>
        <w:t>Russophobia on Capitol</w:t>
      </w:r>
      <w:r w:rsidRPr="003332A6">
        <w:rPr>
          <w:u w:val="single"/>
        </w:rPr>
        <w:t xml:space="preserve"> </w:t>
      </w:r>
      <w:r w:rsidRPr="006B02CE">
        <w:rPr>
          <w:highlight w:val="yellow"/>
          <w:u w:val="single"/>
        </w:rPr>
        <w:t>Hill</w:t>
      </w:r>
      <w:r w:rsidRPr="003332A6">
        <w:rPr>
          <w:u w:val="single"/>
        </w:rPr>
        <w:t xml:space="preserve"> </w:t>
      </w:r>
      <w:r w:rsidRPr="006B02CE">
        <w:rPr>
          <w:highlight w:val="yellow"/>
          <w:u w:val="single"/>
        </w:rPr>
        <w:t>that is</w:t>
      </w:r>
      <w:r w:rsidRPr="003332A6">
        <w:rPr>
          <w:u w:val="single"/>
        </w:rPr>
        <w:t xml:space="preserve"> best explained as a </w:t>
      </w:r>
      <w:r w:rsidRPr="006B02CE">
        <w:rPr>
          <w:rStyle w:val="Emphasis"/>
          <w:highlight w:val="yellow"/>
        </w:rPr>
        <w:t>hangover from the Cold War</w:t>
      </w:r>
      <w:r w:rsidRPr="003332A6">
        <w:rPr>
          <w:u w:val="single"/>
        </w:rPr>
        <w:t>.</w:t>
      </w:r>
      <w:r w:rsidRPr="004217EC">
        <w:rPr>
          <w:sz w:val="10"/>
        </w:rPr>
        <w:t xml:space="preserve"> It is appears probable that Congress will be finally be ready to graduate Russia from Jackson-Vanik during the lame duck session that follows the November election. But even so, </w:t>
      </w:r>
      <w:r w:rsidRPr="00A61280">
        <w:rPr>
          <w:u w:val="single"/>
        </w:rPr>
        <w:t xml:space="preserve">this episode is revealing America’s schizophrenic view of Russia </w:t>
      </w:r>
      <w:r w:rsidRPr="004217EC">
        <w:rPr>
          <w:sz w:val="10"/>
        </w:rPr>
        <w:t xml:space="preserve">and casting an unfortunate shadow over what should be an auspicious moment in commercial ties between the two countries. For its part, </w:t>
      </w:r>
      <w:r w:rsidRPr="006B02CE">
        <w:rPr>
          <w:highlight w:val="yellow"/>
          <w:u w:val="single"/>
        </w:rPr>
        <w:t>Russia has played right into the hands of American voices</w:t>
      </w:r>
      <w:r w:rsidRPr="004217EC">
        <w:rPr>
          <w:sz w:val="10"/>
        </w:rPr>
        <w:t xml:space="preserve"> arguing that the Kremlin should be kept at arm’s length. The Russian government continues to trample on political freedoms; last week’s conviction of the punk band Pussy Riot is a case in point. </w:t>
      </w:r>
      <w:r w:rsidRPr="00A61280">
        <w:rPr>
          <w:u w:val="single"/>
        </w:rPr>
        <w:t xml:space="preserve">The Kremlin’s </w:t>
      </w:r>
      <w:r w:rsidRPr="006B02CE">
        <w:rPr>
          <w:b/>
          <w:highlight w:val="yellow"/>
          <w:u w:val="single"/>
        </w:rPr>
        <w:t>repression of political</w:t>
      </w:r>
      <w:r w:rsidRPr="009F56D7">
        <w:rPr>
          <w:b/>
          <w:u w:val="single"/>
        </w:rPr>
        <w:t xml:space="preserve"> </w:t>
      </w:r>
      <w:r w:rsidRPr="006B02CE">
        <w:rPr>
          <w:b/>
          <w:highlight w:val="yellow"/>
          <w:u w:val="single"/>
        </w:rPr>
        <w:t>opponents</w:t>
      </w:r>
      <w:r w:rsidRPr="004217EC">
        <w:rPr>
          <w:sz w:val="10"/>
        </w:rPr>
        <w:t xml:space="preserve"> is not only distasteful, but also unnecessary; Putin’s political machine and personal popularity are more than sufficient to give him a strong hand. Putin’s more </w:t>
      </w:r>
      <w:r w:rsidRPr="006B02CE">
        <w:rPr>
          <w:b/>
          <w:highlight w:val="yellow"/>
          <w:u w:val="single"/>
        </w:rPr>
        <w:t>confrontational</w:t>
      </w:r>
      <w:r w:rsidRPr="009F56D7">
        <w:rPr>
          <w:b/>
          <w:u w:val="single"/>
        </w:rPr>
        <w:t xml:space="preserve"> </w:t>
      </w:r>
      <w:r w:rsidRPr="006B02CE">
        <w:rPr>
          <w:b/>
          <w:highlight w:val="yellow"/>
          <w:u w:val="single"/>
        </w:rPr>
        <w:t>foreign policy</w:t>
      </w:r>
      <w:r w:rsidRPr="004217EC">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w:t>
      </w:r>
      <w:r w:rsidRPr="004217EC">
        <w:rPr>
          <w:sz w:val="10"/>
        </w:rPr>
        <w:lastRenderedPageBreak/>
        <w:t xml:space="preserve">comes to NATO’s plans for </w:t>
      </w:r>
      <w:r w:rsidRPr="009F56D7">
        <w:rPr>
          <w:b/>
          <w:u w:val="single"/>
        </w:rPr>
        <w:t>missile defense and</w:t>
      </w:r>
      <w:r w:rsidRPr="004217EC">
        <w:rPr>
          <w:sz w:val="10"/>
        </w:rPr>
        <w:t xml:space="preserve">, most importantly, the crisis in </w:t>
      </w:r>
      <w:r w:rsidRPr="009F56D7">
        <w:rPr>
          <w:b/>
          <w:u w:val="single"/>
        </w:rPr>
        <w:t>Syria</w:t>
      </w:r>
      <w:r w:rsidRPr="004217EC">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4217EC">
        <w:rPr>
          <w:sz w:val="10"/>
        </w:rPr>
        <w:t xml:space="preserve"> and more fully anchoring Russia in Western markets and institutions, </w:t>
      </w:r>
      <w:r w:rsidRPr="009F56D7">
        <w:rPr>
          <w:u w:val="single"/>
        </w:rPr>
        <w:t xml:space="preserve">there is still much hard work to be done. </w:t>
      </w:r>
    </w:p>
    <w:p w:rsidR="00803DAC" w:rsidRDefault="00803DAC" w:rsidP="00803DAC">
      <w:pPr>
        <w:pStyle w:val="Heading2"/>
      </w:pPr>
      <w:r>
        <w:lastRenderedPageBreak/>
        <w:t>1AR vs Dartmouth DY</w:t>
      </w:r>
    </w:p>
    <w:p w:rsidR="00803DAC" w:rsidRDefault="00803DAC" w:rsidP="00803DAC"/>
    <w:p w:rsidR="00803DAC" w:rsidRDefault="00803DAC" w:rsidP="00803DAC">
      <w:pPr>
        <w:pStyle w:val="Heading3"/>
      </w:pPr>
      <w:r>
        <w:lastRenderedPageBreak/>
        <w:t>Sustainability</w:t>
      </w:r>
    </w:p>
    <w:p w:rsidR="00803DAC" w:rsidRPr="00512BDD" w:rsidRDefault="00803DAC" w:rsidP="00803DAC">
      <w:pPr>
        <w:pStyle w:val="Heading4"/>
      </w:pPr>
      <w:r w:rsidRPr="00512BDD">
        <w:t xml:space="preserve">2. Heg is completely sustainable- their authors are incorrect </w:t>
      </w:r>
    </w:p>
    <w:p w:rsidR="00803DAC" w:rsidRPr="00EC6F50" w:rsidRDefault="00803DAC" w:rsidP="00803DAC">
      <w:pPr>
        <w:rPr>
          <w:b/>
        </w:rPr>
      </w:pPr>
      <w:r w:rsidRPr="00EC6F50">
        <w:rPr>
          <w:b/>
        </w:rPr>
        <w:t>Beckley 12</w:t>
      </w:r>
    </w:p>
    <w:p w:rsidR="00803DAC" w:rsidRPr="00EC6F50" w:rsidRDefault="00803DAC" w:rsidP="00803DAC">
      <w:r w:rsidRPr="00EC6F50">
        <w:t>[Michael Beckley,  research fellow in the International Security Program at Harvard Kennedy School’s Belfer Center for Science and International Affairs, “China’s Century?”, Winter 2012]</w:t>
      </w:r>
    </w:p>
    <w:p w:rsidR="00803DAC" w:rsidRPr="00DD13C6" w:rsidRDefault="00803DAC" w:rsidP="00803DAC">
      <w:pPr>
        <w:rPr>
          <w:sz w:val="16"/>
        </w:rPr>
      </w:pPr>
    </w:p>
    <w:p w:rsidR="00803DAC" w:rsidRPr="00025519" w:rsidRDefault="00803DAC" w:rsidP="00803DAC">
      <w:pPr>
        <w:rPr>
          <w:u w:val="single"/>
        </w:rPr>
      </w:pPr>
      <w:r w:rsidRPr="00025519">
        <w:rPr>
          <w:highlight w:val="yellow"/>
          <w:u w:val="single"/>
        </w:rPr>
        <w:t xml:space="preserve">Hegemony is </w:t>
      </w:r>
      <w:r w:rsidRPr="00025519">
        <w:rPr>
          <w:u w:val="single"/>
        </w:rPr>
        <w:t>indeed</w:t>
      </w:r>
      <w:r w:rsidRPr="00DD13C6">
        <w:rPr>
          <w:sz w:val="16"/>
        </w:rPr>
        <w:t xml:space="preserve"> </w:t>
      </w:r>
      <w:r w:rsidRPr="00025519">
        <w:rPr>
          <w:highlight w:val="yellow"/>
          <w:u w:val="single"/>
        </w:rPr>
        <w:t>expensive</w:t>
      </w:r>
      <w:r w:rsidRPr="00025519">
        <w:rPr>
          <w:u w:val="single"/>
        </w:rPr>
        <w:t xml:space="preserve"> and provocative, </w:t>
      </w:r>
      <w:r w:rsidRPr="00025519">
        <w:rPr>
          <w:highlight w:val="yellow"/>
          <w:u w:val="single"/>
        </w:rPr>
        <w:t>but</w:t>
      </w:r>
      <w:r w:rsidRPr="00025519">
        <w:rPr>
          <w:u w:val="single"/>
        </w:rPr>
        <w:t xml:space="preserve"> </w:t>
      </w:r>
      <w:r w:rsidRPr="00DD13C6">
        <w:rPr>
          <w:sz w:val="16"/>
        </w:rPr>
        <w:t xml:space="preserve">these </w:t>
      </w:r>
      <w:r w:rsidRPr="00025519">
        <w:rPr>
          <w:rStyle w:val="Emphasis"/>
          <w:highlight w:val="yellow"/>
        </w:rPr>
        <w:t xml:space="preserve">declinist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benefiªts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w:t>
      </w:r>
      <w:proofErr w:type="gramStart"/>
      <w:r w:rsidRPr="00025519">
        <w:rPr>
          <w:u w:val="single"/>
        </w:rPr>
        <w:t>support</w:t>
      </w:r>
      <w:proofErr w:type="gramEnd"/>
      <w:r w:rsidRPr="00025519">
        <w:rPr>
          <w:u w:val="single"/>
        </w:rPr>
        <w:t xml:space="preserve">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w:t>
      </w:r>
      <w:proofErr w:type="gramStart"/>
      <w:r w:rsidRPr="00DD13C6">
        <w:rPr>
          <w:sz w:val="16"/>
        </w:rPr>
        <w:t>power,</w:t>
      </w:r>
      <w:proofErr w:type="gramEnd"/>
      <w:r w:rsidRPr="00DD13C6">
        <w:rPr>
          <w:sz w:val="16"/>
        </w:rPr>
        <w:t xml:space="preserve">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025519">
        <w:rPr>
          <w:highlight w:val="yellow"/>
          <w:u w:val="single"/>
        </w:rPr>
        <w:t>It</w:t>
      </w:r>
      <w:r w:rsidRPr="00025519">
        <w:rPr>
          <w:u w:val="single"/>
        </w:rPr>
        <w:t xml:space="preserve"> also </w:t>
      </w:r>
      <w:r w:rsidRPr="00025519">
        <w:rPr>
          <w:highlight w:val="yellow"/>
          <w:u w:val="single"/>
        </w:rPr>
        <w:t>allows  the U</w:t>
      </w:r>
      <w:r w:rsidRPr="00025519">
        <w:rPr>
          <w:u w:val="single"/>
        </w:rPr>
        <w:t xml:space="preserve">nited </w:t>
      </w:r>
      <w:r w:rsidRPr="00025519">
        <w:rPr>
          <w:highlight w:val="yellow"/>
          <w:u w:val="single"/>
        </w:rPr>
        <w:t>S</w:t>
      </w:r>
      <w:r w:rsidRPr="00025519">
        <w:rPr>
          <w:u w:val="single"/>
        </w:rPr>
        <w:t xml:space="preserve">tates </w:t>
      </w:r>
      <w:r w:rsidRPr="00025519">
        <w:rPr>
          <w:highlight w:val="yellow"/>
          <w:u w:val="single"/>
        </w:rPr>
        <w:t>to run a protection racket</w:t>
      </w:r>
      <w:r w:rsidRPr="00025519">
        <w:rPr>
          <w:u w:val="single"/>
        </w:rPr>
        <w:t xml:space="preserve">, garnering inºfluence </w:t>
      </w:r>
      <w:r w:rsidRPr="00025519">
        <w:rPr>
          <w:highlight w:val="yellow"/>
          <w:u w:val="single"/>
        </w:rPr>
        <w:t>through the</w:t>
      </w:r>
      <w:r w:rsidRPr="00025519">
        <w:rPr>
          <w:u w:val="single"/>
        </w:rPr>
        <w:t xml:space="preserve"> provision of </w:t>
      </w:r>
      <w:r w:rsidRPr="00025519">
        <w:rPr>
          <w:highlight w:val="yellow"/>
          <w:u w:val="single"/>
        </w:rPr>
        <w:t>security</w:t>
      </w:r>
      <w:r w:rsidRPr="00DD13C6">
        <w:rPr>
          <w:sz w:val="16"/>
        </w:rPr>
        <w:t xml:space="preserve">. As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w:t>
      </w:r>
      <w:proofErr w:type="gramStart"/>
      <w:r w:rsidRPr="00DD13C6">
        <w:rPr>
          <w:sz w:val="16"/>
        </w:rPr>
        <w:t>Gulf,</w:t>
      </w:r>
      <w:proofErr w:type="gramEnd"/>
      <w:r w:rsidRPr="00DD13C6">
        <w:rPr>
          <w:sz w:val="16"/>
        </w:rPr>
        <w:t xml:space="preserve"> means that </w:t>
      </w:r>
      <w:r w:rsidRPr="00025519">
        <w:rPr>
          <w:u w:val="single"/>
        </w:rPr>
        <w:t xml:space="preserve">the provision of protective </w:t>
      </w:r>
      <w:r w:rsidRPr="00025519">
        <w:rPr>
          <w:highlight w:val="yellow"/>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025519">
        <w:rPr>
          <w:highlight w:val="yellow"/>
          <w:u w:val="single"/>
        </w:rPr>
        <w:t>the costs</w:t>
      </w:r>
      <w:r w:rsidRPr="00025519">
        <w:rPr>
          <w:u w:val="single"/>
        </w:rPr>
        <w:t xml:space="preserve"> of maintaining</w:t>
      </w:r>
      <w:r w:rsidRPr="00DD13C6">
        <w:rPr>
          <w:sz w:val="16"/>
        </w:rPr>
        <w:t xml:space="preserve"> U.S. </w:t>
      </w:r>
      <w:r w:rsidRPr="00025519">
        <w:rPr>
          <w:u w:val="single"/>
        </w:rPr>
        <w:t>military superiority are substantial</w:t>
      </w:r>
      <w:r w:rsidRPr="00DD13C6">
        <w:rPr>
          <w:sz w:val="16"/>
        </w:rPr>
        <w:t xml:space="preserve">. </w:t>
      </w:r>
      <w:r w:rsidRPr="00025519">
        <w:rPr>
          <w:highlight w:val="yellow"/>
          <w:u w:val="single"/>
        </w:rPr>
        <w:t>By historical standards</w:t>
      </w:r>
      <w:r w:rsidRPr="00DD13C6">
        <w:rPr>
          <w:sz w:val="16"/>
        </w:rPr>
        <w:t xml:space="preserve">, </w:t>
      </w:r>
      <w:r w:rsidRPr="00025519">
        <w:rPr>
          <w:u w:val="single"/>
        </w:rPr>
        <w:t xml:space="preserve">however, they </w:t>
      </w:r>
      <w:r w:rsidRPr="00025519">
        <w:rPr>
          <w:highlight w:val="yellow"/>
          <w:u w:val="single"/>
        </w:rPr>
        <w:t>are</w:t>
      </w:r>
      <w:r w:rsidRPr="00025519">
        <w:rPr>
          <w:u w:val="single"/>
        </w:rPr>
        <w:t xml:space="preserve"> exceptionally </w:t>
      </w:r>
      <w:r w:rsidRPr="00025519">
        <w:rPr>
          <w:highlight w:val="yellow"/>
          <w:u w:val="single"/>
        </w:rPr>
        <w:t>smal</w:t>
      </w:r>
      <w:r w:rsidRPr="00025519">
        <w:rPr>
          <w:u w:val="single"/>
        </w:rPr>
        <w:t>l</w:t>
      </w:r>
      <w:r w:rsidRPr="00DD13C6">
        <w:rPr>
          <w:sz w:val="16"/>
        </w:rPr>
        <w:t xml:space="preserve">.41 </w:t>
      </w:r>
      <w:r w:rsidRPr="00025519">
        <w:rPr>
          <w:u w:val="single"/>
        </w:rPr>
        <w:t>Past hegemons succumbed to imperial overstretch after ªfighting multifront wars against major powers</w:t>
      </w:r>
      <w:r w:rsidRPr="00DD13C6">
        <w:rPr>
          <w:sz w:val="16"/>
        </w:rPr>
        <w:t xml:space="preserve"> and spending more than 10 percent (and often 100 or 200 percent) of their GDPs on defense.</w:t>
      </w:r>
      <w:r w:rsidRPr="00DD13C6">
        <w:rPr>
          <w:sz w:val="16"/>
          <w:highlight w:val="yellow"/>
        </w:rPr>
        <w:t xml:space="preserve">42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by contrast, </w:t>
      </w:r>
      <w:r w:rsidRPr="00025519">
        <w:rPr>
          <w:highlight w:val="yellow"/>
          <w:u w:val="single"/>
        </w:rPr>
        <w:t>spends 4 percent of its GDP on defense</w:t>
      </w:r>
      <w:r w:rsidRPr="00025519">
        <w:rPr>
          <w:u w:val="single"/>
        </w:rPr>
        <w:t xml:space="preserve"> </w:t>
      </w:r>
      <w:r>
        <w:rPr>
          <w:color w:val="FF0000"/>
          <w:sz w:val="36"/>
          <w:u w:val="single"/>
        </w:rPr>
        <w:t xml:space="preserve">§ Marked 16:20 § </w:t>
      </w:r>
      <w:r w:rsidRPr="00025519">
        <w:rPr>
          <w:u w:val="single"/>
        </w:rPr>
        <w:t>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on the other hand, </w:t>
      </w:r>
      <w:r w:rsidRPr="00025519">
        <w:rPr>
          <w:u w:val="single"/>
        </w:rPr>
        <w:t>has the advantage of being an extant hegemon</w:t>
      </w:r>
      <w:r w:rsidRPr="00DD13C6">
        <w:rPr>
          <w:sz w:val="16"/>
        </w:rPr>
        <w:t>—</w:t>
      </w:r>
      <w:r w:rsidRPr="00025519">
        <w:rPr>
          <w:u w:val="single"/>
        </w:rPr>
        <w:t xml:space="preserve">it </w:t>
      </w:r>
      <w:r w:rsidRPr="00025519">
        <w:rPr>
          <w:highlight w:val="yellow"/>
          <w:u w:val="single"/>
        </w:rPr>
        <w:t>did not overturn an</w:t>
      </w:r>
      <w:r w:rsidRPr="00025519">
        <w:rPr>
          <w:u w:val="single"/>
        </w:rPr>
        <w:t xml:space="preserve"> existing </w:t>
      </w:r>
      <w:r w:rsidRPr="00025519">
        <w:rPr>
          <w:highlight w:val="yellow"/>
          <w:u w:val="single"/>
        </w:rPr>
        <w:t>international order</w:t>
      </w:r>
      <w:r w:rsidRPr="00025519">
        <w:rPr>
          <w:u w:val="single"/>
        </w:rPr>
        <w:t>;</w:t>
      </w:r>
      <w:r w:rsidRPr="00DD13C6">
        <w:rPr>
          <w:sz w:val="16"/>
        </w:rPr>
        <w:t xml:space="preserve"> </w:t>
      </w:r>
      <w:r w:rsidRPr="00025519">
        <w:rPr>
          <w:u w:val="single"/>
        </w:rPr>
        <w:t xml:space="preserve">rather, the existing order collapsed around it. </w:t>
      </w:r>
      <w:r w:rsidRPr="00025519">
        <w:rPr>
          <w:highlight w:val="yellow"/>
          <w:u w:val="single"/>
        </w:rPr>
        <w:t>As a result, 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deºflect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r w:rsidRPr="00025519">
        <w:rPr>
          <w:u w:val="single"/>
        </w:rPr>
        <w:t>Declinists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25519">
        <w:rPr>
          <w:highlight w:val="yellow"/>
          <w:u w:val="single"/>
        </w:rPr>
        <w:t>use of diplomatic leverage</w:t>
      </w:r>
      <w:r w:rsidRPr="00025519">
        <w:rPr>
          <w:u w:val="single"/>
        </w:rPr>
        <w:t xml:space="preserve"> at the highest levels to create opportunities for U.S. ªfirms</w:t>
      </w:r>
      <w:r w:rsidRPr="00DD13C6">
        <w:rPr>
          <w:sz w:val="16"/>
        </w:rPr>
        <w:t xml:space="preserve">.49 U.S. </w:t>
      </w:r>
      <w:r w:rsidRPr="00025519">
        <w:rPr>
          <w:u w:val="single"/>
        </w:rPr>
        <w:t>trade offiªcials</w:t>
      </w:r>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D13C6">
        <w:rPr>
          <w:sz w:val="16"/>
          <w:highlight w:val="yellow"/>
        </w:rPr>
        <w:t xml:space="preserve">50 </w:t>
      </w:r>
      <w:r w:rsidRPr="00025519">
        <w:rPr>
          <w:highlight w:val="yellow"/>
          <w:u w:val="single"/>
        </w:rPr>
        <w:t>Globalization</w:t>
      </w:r>
      <w:r w:rsidRPr="00025519">
        <w:rPr>
          <w:u w:val="single"/>
        </w:rPr>
        <w:t xml:space="preserve">, therefore, </w:t>
      </w:r>
      <w:r w:rsidRPr="00025519">
        <w:rPr>
          <w:highlight w:val="yellow"/>
          <w:u w:val="single"/>
        </w:rPr>
        <w:t xml:space="preserve">may </w:t>
      </w:r>
      <w:r w:rsidRPr="00025519">
        <w:rPr>
          <w:u w:val="single"/>
        </w:rPr>
        <w:t>not</w:t>
      </w:r>
      <w:r w:rsidRPr="00025519">
        <w:rPr>
          <w:highlight w:val="yellow"/>
          <w:u w:val="single"/>
        </w:rPr>
        <w:t xml:space="preserve"> be a </w:t>
      </w:r>
      <w:r w:rsidRPr="00025519">
        <w:rPr>
          <w:u w:val="single"/>
        </w:rPr>
        <w:t>neutral process</w:t>
      </w:r>
      <w:r w:rsidRPr="00DD13C6">
        <w:rPr>
          <w:sz w:val="16"/>
        </w:rPr>
        <w:t xml:space="preserve"> that diffuses wealth evenly throughout the international system, </w:t>
      </w:r>
      <w:r w:rsidRPr="00025519">
        <w:rPr>
          <w:u w:val="single"/>
        </w:rPr>
        <w:t>but</w:t>
      </w:r>
      <w:r w:rsidRPr="00DD13C6">
        <w:rPr>
          <w:sz w:val="16"/>
        </w:rPr>
        <w:t xml:space="preserve"> </w:t>
      </w:r>
      <w:r w:rsidRPr="00025519">
        <w:rPr>
          <w:u w:val="single"/>
        </w:rPr>
        <w:t xml:space="preserve">a </w:t>
      </w:r>
      <w:r w:rsidRPr="00025519">
        <w:rPr>
          <w:highlight w:val="yellow"/>
          <w:u w:val="single"/>
        </w:rPr>
        <w:t>political process shaped</w:t>
      </w:r>
      <w:r w:rsidRPr="00025519">
        <w:rPr>
          <w:u w:val="single"/>
        </w:rPr>
        <w:t xml:space="preserve"> by the </w:t>
      </w:r>
      <w:r w:rsidRPr="00025519">
        <w:rPr>
          <w:highlight w:val="yellow"/>
          <w:u w:val="single"/>
        </w:rPr>
        <w:t>U</w:t>
      </w:r>
      <w:r w:rsidRPr="00025519">
        <w:rPr>
          <w:u w:val="single"/>
        </w:rPr>
        <w:t xml:space="preserve">nited </w:t>
      </w:r>
      <w:r w:rsidRPr="00025519">
        <w:rPr>
          <w:highlight w:val="yellow"/>
          <w:u w:val="single"/>
        </w:rPr>
        <w:t>S</w:t>
      </w:r>
      <w:r w:rsidRPr="00025519">
        <w:rPr>
          <w:u w:val="single"/>
        </w:rPr>
        <w:t>tates</w:t>
      </w:r>
      <w:r w:rsidRPr="00025519">
        <w:rPr>
          <w:highlight w:val="yellow"/>
          <w:u w:val="single"/>
        </w:rPr>
        <w:t xml:space="preserve"> in ways that serve its interests.</w:t>
      </w:r>
      <w:r w:rsidRPr="00025519">
        <w:rPr>
          <w:u w:val="single"/>
        </w:rPr>
        <w:t xml:space="preserve"> </w:t>
      </w:r>
    </w:p>
    <w:p w:rsidR="00803DAC" w:rsidRDefault="00803DAC" w:rsidP="00803DAC">
      <w:pPr>
        <w:pStyle w:val="Heading3"/>
      </w:pPr>
      <w:r>
        <w:lastRenderedPageBreak/>
        <w:t>China/Russia</w:t>
      </w:r>
    </w:p>
    <w:p w:rsidR="00803DAC" w:rsidRDefault="00803DAC" w:rsidP="00803DAC">
      <w:pPr>
        <w:pStyle w:val="Heading4"/>
      </w:pPr>
      <w:r>
        <w:t>Heg key to solve China-Taiwan war</w:t>
      </w:r>
    </w:p>
    <w:p w:rsidR="00803DAC" w:rsidRPr="00512BDD" w:rsidRDefault="00803DAC" w:rsidP="00803DAC">
      <w:pPr>
        <w:pStyle w:val="Heading4"/>
      </w:pPr>
      <w:r w:rsidRPr="00512BDD">
        <w:t>Blumenthal 12</w:t>
      </w:r>
    </w:p>
    <w:p w:rsidR="00803DAC" w:rsidRPr="00DD13C6" w:rsidRDefault="00803DAC" w:rsidP="00803DAC">
      <w:pPr>
        <w:rPr>
          <w:sz w:val="16"/>
        </w:rPr>
      </w:pPr>
      <w:r w:rsidRPr="00DD13C6">
        <w:rPr>
          <w:sz w:val="16"/>
        </w:rPr>
        <w:t xml:space="preserve">[Dan Blumenthal is a resident fellow in Asian studies at the American Enterprise Institute and a member of the U.S.-China Economic and Security Review Commission, “A strong military keeps the threat of war small”, 5/2/12, </w:t>
      </w:r>
      <w:hyperlink r:id="rId56" w:history="1">
        <w:r w:rsidRPr="00DD13C6">
          <w:rPr>
            <w:rStyle w:val="Hyperlink"/>
            <w:sz w:val="16"/>
          </w:rPr>
          <w:t>http://www.aei.org/article/foreign-and-defense-policy/regional/asia/a-strong-military-keeps-the-threat-of-war-small/</w:t>
        </w:r>
      </w:hyperlink>
      <w:r w:rsidRPr="00DD13C6">
        <w:rPr>
          <w:sz w:val="16"/>
        </w:rPr>
        <w:t>]</w:t>
      </w:r>
    </w:p>
    <w:p w:rsidR="00803DAC" w:rsidRPr="00DD13C6" w:rsidRDefault="00803DAC" w:rsidP="00803DAC">
      <w:pPr>
        <w:rPr>
          <w:sz w:val="16"/>
        </w:rPr>
      </w:pPr>
    </w:p>
    <w:p w:rsidR="00803DAC" w:rsidRPr="00025519" w:rsidRDefault="00803DAC" w:rsidP="00803DAC">
      <w:pPr>
        <w:rPr>
          <w:u w:val="single"/>
        </w:rPr>
      </w:pPr>
      <w:r w:rsidRPr="00DD13C6">
        <w:rPr>
          <w:sz w:val="16"/>
        </w:rPr>
        <w:t xml:space="preserve">There are good reasons for </w:t>
      </w:r>
      <w:r w:rsidRPr="00025519">
        <w:rPr>
          <w:highlight w:val="yellow"/>
          <w:u w:val="single"/>
        </w:rPr>
        <w:t>mutual apprehension</w:t>
      </w:r>
      <w:r w:rsidRPr="00DD13C6">
        <w:rPr>
          <w:sz w:val="16"/>
        </w:rPr>
        <w:t xml:space="preserve">; they </w:t>
      </w:r>
      <w:r w:rsidRPr="00025519">
        <w:rPr>
          <w:rStyle w:val="Emphasis"/>
          <w:highlight w:val="yellow"/>
        </w:rPr>
        <w:t>cannot be papered over with</w:t>
      </w:r>
      <w:r w:rsidRPr="00025519">
        <w:rPr>
          <w:rStyle w:val="Emphasis"/>
        </w:rPr>
        <w:t xml:space="preserve"> better communications or "</w:t>
      </w:r>
      <w:r w:rsidRPr="00025519">
        <w:rPr>
          <w:rStyle w:val="Emphasis"/>
          <w:highlight w:val="yellow"/>
        </w:rPr>
        <w:t>confidence building</w:t>
      </w:r>
      <w:r w:rsidRPr="00025519">
        <w:rPr>
          <w:rStyle w:val="Emphasis"/>
        </w:rPr>
        <w:t xml:space="preserve"> measures</w:t>
      </w:r>
      <w:r w:rsidRPr="00DD13C6">
        <w:rPr>
          <w:sz w:val="16"/>
        </w:rPr>
        <w:t xml:space="preserve">." China's dictators are neither wrong in their belief that </w:t>
      </w:r>
      <w:r w:rsidRPr="00025519">
        <w:rPr>
          <w:u w:val="single"/>
        </w:rPr>
        <w:t>the ultimate U.S. aim is democracy in China</w:t>
      </w:r>
      <w:r w:rsidRPr="00DD13C6">
        <w:rPr>
          <w:sz w:val="16"/>
        </w:rPr>
        <w:t xml:space="preserve">, nor misguided in their belief that </w:t>
      </w:r>
      <w:r w:rsidRPr="00025519">
        <w:rPr>
          <w:highlight w:val="yellow"/>
          <w:u w:val="single"/>
        </w:rPr>
        <w:t>Washington will do whatever it takes to make sure China does not dominate Asia</w:t>
      </w:r>
      <w:r w:rsidRPr="00DD13C6">
        <w:rPr>
          <w:sz w:val="16"/>
        </w:rPr>
        <w:t xml:space="preserve">. Washington is right to believe that </w:t>
      </w:r>
      <w:r w:rsidRPr="00025519">
        <w:rPr>
          <w:u w:val="single"/>
        </w:rPr>
        <w:t xml:space="preserve">China has greater ambitions now that it is more powerful. </w:t>
      </w:r>
      <w:r w:rsidRPr="00025519">
        <w:rPr>
          <w:highlight w:val="yellow"/>
          <w:u w:val="single"/>
        </w:rPr>
        <w:t>China wants</w:t>
      </w:r>
      <w:r w:rsidRPr="00025519">
        <w:rPr>
          <w:u w:val="single"/>
        </w:rPr>
        <w:t xml:space="preserve"> more control,</w:t>
      </w:r>
      <w:r w:rsidRPr="00DD13C6">
        <w:rPr>
          <w:sz w:val="16"/>
        </w:rPr>
        <w:t xml:space="preserve"> if not </w:t>
      </w:r>
      <w:r w:rsidRPr="00025519">
        <w:rPr>
          <w:highlight w:val="yellow"/>
          <w:u w:val="single"/>
        </w:rPr>
        <w:t>hegemony, over the</w:t>
      </w:r>
      <w:r w:rsidRPr="00025519">
        <w:rPr>
          <w:u w:val="single"/>
        </w:rPr>
        <w:t xml:space="preserve"> Asia </w:t>
      </w:r>
      <w:r w:rsidRPr="00025519">
        <w:rPr>
          <w:highlight w:val="yellow"/>
          <w:u w:val="single"/>
        </w:rPr>
        <w:t>Pacific</w:t>
      </w:r>
      <w:r w:rsidRPr="00DD13C6">
        <w:rPr>
          <w:sz w:val="16"/>
        </w:rPr>
        <w:t xml:space="preserve">. There should be no surprise that </w:t>
      </w:r>
      <w:r w:rsidRPr="00025519">
        <w:rPr>
          <w:rStyle w:val="Emphasis"/>
          <w:highlight w:val="yellow"/>
        </w:rPr>
        <w:t>China is a</w:t>
      </w:r>
      <w:r w:rsidRPr="00025519">
        <w:rPr>
          <w:rStyle w:val="Emphasis"/>
        </w:rPr>
        <w:t xml:space="preserve"> strategic </w:t>
      </w:r>
      <w:r w:rsidRPr="00025519">
        <w:rPr>
          <w:rStyle w:val="Emphasis"/>
          <w:highlight w:val="yellow"/>
        </w:rPr>
        <w:t>rival:</w:t>
      </w:r>
      <w:r w:rsidRPr="00025519">
        <w:rPr>
          <w:u w:val="single"/>
        </w:rPr>
        <w:t xml:space="preserve"> great power </w:t>
      </w:r>
      <w:r w:rsidRPr="00025519">
        <w:rPr>
          <w:highlight w:val="yellow"/>
          <w:u w:val="single"/>
        </w:rPr>
        <w:t>competition is</w:t>
      </w:r>
      <w:r w:rsidRPr="00025519">
        <w:rPr>
          <w:u w:val="single"/>
        </w:rPr>
        <w:t xml:space="preserve"> </w:t>
      </w:r>
      <w:r w:rsidRPr="00025519">
        <w:rPr>
          <w:highlight w:val="yellow"/>
          <w:u w:val="single"/>
        </w:rPr>
        <w:t>the natural state of international politics</w:t>
      </w:r>
      <w:r w:rsidRPr="00DD13C6">
        <w:rPr>
          <w:sz w:val="16"/>
        </w:rPr>
        <w:t xml:space="preserve">. Why anyone thought China would be different is a mystery. Though the two sides have clashing interests, neither side wants strategic competition to descend into conflict. </w:t>
      </w:r>
      <w:r w:rsidRPr="00025519">
        <w:rPr>
          <w:highlight w:val="yellow"/>
          <w:u w:val="single"/>
        </w:rPr>
        <w:t>Managing the competition calls for sophisticated statecraft</w:t>
      </w:r>
      <w:r w:rsidRPr="00DD13C6">
        <w:rPr>
          <w:sz w:val="16"/>
        </w:rPr>
        <w:t xml:space="preserve">. The two sides should acknowledge their divergent objectives, while continuing to focus on their mutual interests — deep economic reform in both countries </w:t>
      </w:r>
      <w:proofErr w:type="gramStart"/>
      <w:r w:rsidRPr="00DD13C6">
        <w:rPr>
          <w:sz w:val="16"/>
        </w:rPr>
        <w:t>But</w:t>
      </w:r>
      <w:proofErr w:type="gramEnd"/>
      <w:r w:rsidRPr="00DD13C6">
        <w:rPr>
          <w:sz w:val="16"/>
        </w:rPr>
        <w:t xml:space="preserve">, in the end, </w:t>
      </w:r>
      <w:r w:rsidRPr="00025519">
        <w:rPr>
          <w:rStyle w:val="Emphasis"/>
          <w:highlight w:val="yellow"/>
        </w:rPr>
        <w:t>it will be old-fashioned deterrence by the U.S. that will keep the peace between these great powers</w:t>
      </w:r>
      <w:r w:rsidRPr="00DD13C6">
        <w:rPr>
          <w:sz w:val="16"/>
        </w:rPr>
        <w:t xml:space="preserve">. This is easier said than done. A war-weary United States is reluctant to provide resources for its stated strategy of checking Chinese power. Historically, Washington's habit is to cut its military after long wars. It is incumbent upon America to go against this penny-wise, pound-foolish practice. America's leaders must make the case that paying now for </w:t>
      </w:r>
      <w:r w:rsidRPr="00025519">
        <w:rPr>
          <w:highlight w:val="yellow"/>
          <w:u w:val="single"/>
        </w:rPr>
        <w:t>a greater military presence</w:t>
      </w:r>
      <w:r w:rsidRPr="00025519">
        <w:rPr>
          <w:u w:val="single"/>
        </w:rPr>
        <w:t xml:space="preserve"> in Asia </w:t>
      </w:r>
      <w:r w:rsidRPr="00025519">
        <w:rPr>
          <w:highlight w:val="yellow"/>
          <w:u w:val="single"/>
        </w:rPr>
        <w:t>will deter a far more costly</w:t>
      </w:r>
      <w:r w:rsidRPr="00025519">
        <w:rPr>
          <w:u w:val="single"/>
        </w:rPr>
        <w:t xml:space="preserve"> possible </w:t>
      </w:r>
      <w:r w:rsidRPr="00025519">
        <w:rPr>
          <w:highlight w:val="yellow"/>
          <w:u w:val="single"/>
        </w:rPr>
        <w:t>conflict with China.</w:t>
      </w:r>
      <w:r w:rsidRPr="00025519">
        <w:rPr>
          <w:u w:val="single"/>
        </w:rPr>
        <w:t xml:space="preserve"> </w:t>
      </w:r>
      <w:r w:rsidRPr="00DD13C6">
        <w:rPr>
          <w:sz w:val="16"/>
        </w:rPr>
        <w:t>By paying for the ships and aircraft our military needs, Americans may buy themselves peace.</w:t>
      </w:r>
      <w:r w:rsidRPr="00025519">
        <w:rPr>
          <w:u w:val="single"/>
        </w:rPr>
        <w:t xml:space="preserve"> </w:t>
      </w:r>
    </w:p>
    <w:p w:rsidR="00803DAC" w:rsidRPr="00512BDD" w:rsidRDefault="00803DAC" w:rsidP="00803DAC">
      <w:pPr>
        <w:pStyle w:val="Heading4"/>
      </w:pPr>
      <w:r w:rsidRPr="00512BDD">
        <w:t>Multipolarity exacerbates current tensions with Russia – causing nuke war</w:t>
      </w:r>
    </w:p>
    <w:p w:rsidR="00803DAC" w:rsidRPr="00DD13C6" w:rsidRDefault="00803DAC" w:rsidP="00803DAC">
      <w:pPr>
        <w:rPr>
          <w:sz w:val="16"/>
        </w:rPr>
      </w:pPr>
      <w:r w:rsidRPr="00946EFE">
        <w:rPr>
          <w:b/>
          <w:szCs w:val="20"/>
        </w:rPr>
        <w:t>Arbatov 07</w:t>
      </w:r>
      <w:r w:rsidRPr="00DD13C6">
        <w:rPr>
          <w:sz w:val="16"/>
        </w:rPr>
        <w:t xml:space="preserve">  corresponding member of the Russian Academy of Sciences, member of the Editorial Board of Russia in Global Affairs.</w:t>
      </w:r>
    </w:p>
    <w:p w:rsidR="00803DAC" w:rsidRPr="00DD13C6" w:rsidRDefault="00803DAC" w:rsidP="00803DAC">
      <w:pPr>
        <w:rPr>
          <w:sz w:val="16"/>
        </w:rPr>
      </w:pPr>
      <w:proofErr w:type="gramStart"/>
      <w:r w:rsidRPr="00DD13C6">
        <w:rPr>
          <w:sz w:val="16"/>
        </w:rPr>
        <w:t>(</w:t>
      </w:r>
      <w:r w:rsidRPr="00DD13C6">
        <w:rPr>
          <w:i/>
          <w:iCs/>
          <w:sz w:val="16"/>
        </w:rPr>
        <w:t xml:space="preserve">Alexei, </w:t>
      </w:r>
      <w:hyperlink r:id="rId57" w:tgtFrame="_blank" w:history="1">
        <w:r w:rsidRPr="00DD13C6">
          <w:rPr>
            <w:sz w:val="16"/>
          </w:rPr>
          <w:t>© "Russia in Global Affairs".</w:t>
        </w:r>
        <w:proofErr w:type="gramEnd"/>
        <w:r w:rsidRPr="00DD13C6">
          <w:rPr>
            <w:sz w:val="16"/>
          </w:rPr>
          <w:t xml:space="preserve"> № 2, July - September 2007</w:t>
        </w:r>
      </w:hyperlink>
      <w:r w:rsidRPr="00DD13C6">
        <w:rPr>
          <w:sz w:val="16"/>
        </w:rPr>
        <w:t>, Is a New Cold War Imminent? 08-08)</w:t>
      </w:r>
    </w:p>
    <w:p w:rsidR="00803DAC" w:rsidRPr="00DD13C6" w:rsidRDefault="00803DAC" w:rsidP="00803DAC">
      <w:pPr>
        <w:rPr>
          <w:sz w:val="16"/>
        </w:rPr>
      </w:pPr>
    </w:p>
    <w:p w:rsidR="00803DAC" w:rsidRDefault="00803DAC" w:rsidP="00803DAC">
      <w:pPr>
        <w:rPr>
          <w:u w:val="single"/>
        </w:rPr>
      </w:pPr>
      <w:r w:rsidRPr="00DD13C6">
        <w:rPr>
          <w:sz w:val="16"/>
        </w:rPr>
        <w:t xml:space="preserve">However, the low probability of a new Cold War and the </w:t>
      </w:r>
      <w:r w:rsidRPr="00025519">
        <w:rPr>
          <w:highlight w:val="yellow"/>
          <w:u w:val="single"/>
        </w:rPr>
        <w:t>collapse of American unipolarity</w:t>
      </w:r>
      <w:r w:rsidRPr="00DD13C6">
        <w:rPr>
          <w:sz w:val="16"/>
        </w:rPr>
        <w:t xml:space="preserve"> (as a political doctrine, if not in reality) </w:t>
      </w:r>
      <w:r w:rsidRPr="00025519">
        <w:rPr>
          <w:u w:val="single"/>
        </w:rPr>
        <w:t>cannot be a cause for complacency</w:t>
      </w:r>
      <w:r w:rsidRPr="00DD13C6">
        <w:rPr>
          <w:sz w:val="16"/>
        </w:rPr>
        <w:t xml:space="preserve">. </w:t>
      </w:r>
      <w:r w:rsidRPr="00025519">
        <w:rPr>
          <w:u w:val="single"/>
        </w:rPr>
        <w:t>Multipolarity,</w:t>
      </w:r>
      <w:r w:rsidRPr="00DD13C6">
        <w:rPr>
          <w:sz w:val="16"/>
        </w:rPr>
        <w:t xml:space="preserve"> existing objectively at various levels and interdependently, </w:t>
      </w:r>
      <w:r w:rsidRPr="00025519">
        <w:rPr>
          <w:highlight w:val="yellow"/>
          <w:u w:val="single"/>
        </w:rPr>
        <w:t>holds many difficulties and threats</w:t>
      </w:r>
      <w:r w:rsidRPr="00DD13C6">
        <w:rPr>
          <w:sz w:val="16"/>
        </w:rPr>
        <w:t xml:space="preserve">. For example, </w:t>
      </w:r>
      <w:r w:rsidRPr="00025519">
        <w:rPr>
          <w:highlight w:val="yellow"/>
          <w:u w:val="single"/>
        </w:rPr>
        <w:t>if the Russia-NATO confrontation persists, it can do much damage to</w:t>
      </w:r>
      <w:r w:rsidRPr="00DD13C6">
        <w:rPr>
          <w:sz w:val="16"/>
        </w:rPr>
        <w:t xml:space="preserve"> both parties and </w:t>
      </w:r>
      <w:r w:rsidRPr="00025519">
        <w:rPr>
          <w:highlight w:val="yellow"/>
          <w:u w:val="single"/>
        </w:rPr>
        <w:t>international security</w:t>
      </w:r>
      <w:r w:rsidRPr="00025519">
        <w:rPr>
          <w:u w:val="single"/>
        </w:rPr>
        <w:t>.</w:t>
      </w:r>
      <w:r w:rsidRPr="00DD13C6">
        <w:rPr>
          <w:sz w:val="16"/>
        </w:rPr>
        <w:t xml:space="preserve"> Or, alternatively, if Kosovo secedes from Serbia, </w:t>
      </w:r>
      <w:r w:rsidRPr="00025519">
        <w:rPr>
          <w:highlight w:val="yellow"/>
          <w:u w:val="single"/>
        </w:rPr>
        <w:t>this may</w:t>
      </w:r>
      <w:r w:rsidRPr="00DD13C6">
        <w:rPr>
          <w:sz w:val="16"/>
        </w:rPr>
        <w:t xml:space="preserve"> provoke similar processes in Abkhazia, South Ossetia and Transdniestria, and </w:t>
      </w:r>
      <w:r w:rsidRPr="00025519">
        <w:rPr>
          <w:highlight w:val="yellow"/>
          <w:u w:val="single"/>
        </w:rPr>
        <w:t>involve Russia in armed conflicts with Georgia and Moldova</w:t>
      </w:r>
      <w:r w:rsidRPr="00DD13C6">
        <w:rPr>
          <w:sz w:val="16"/>
          <w:highlight w:val="yellow"/>
        </w:rPr>
        <w:t xml:space="preserve">, </w:t>
      </w:r>
      <w:r w:rsidRPr="00025519">
        <w:rPr>
          <w:highlight w:val="yellow"/>
          <w:u w:val="single"/>
        </w:rPr>
        <w:t>two countries that are supported by NATO.</w:t>
      </w:r>
      <w:r w:rsidRPr="00025519">
        <w:rPr>
          <w:u w:val="single"/>
        </w:rPr>
        <w:t xml:space="preserve"> Another flash point involves Ukraine</w:t>
      </w:r>
      <w:r w:rsidRPr="00DD13C6">
        <w:rPr>
          <w:sz w:val="16"/>
        </w:rPr>
        <w:t xml:space="preserv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sidRPr="00025519">
        <w:rPr>
          <w:highlight w:val="yellow"/>
          <w:u w:val="single"/>
        </w:rPr>
        <w:t xml:space="preserve">This could make the stage </w:t>
      </w:r>
      <w:r w:rsidRPr="007016AB">
        <w:rPr>
          <w:rStyle w:val="Emphasis"/>
          <w:highlight w:val="yellow"/>
        </w:rPr>
        <w:t>for nuclear confrontation even tenser</w:t>
      </w:r>
      <w:r w:rsidRPr="00025519">
        <w:rPr>
          <w:highlight w:val="yellow"/>
          <w:u w:val="single"/>
        </w:rPr>
        <w:t>.</w:t>
      </w:r>
    </w:p>
    <w:p w:rsidR="00BC78FD" w:rsidRDefault="00BC78FD" w:rsidP="00803DAC">
      <w:pPr>
        <w:rPr>
          <w:u w:val="single"/>
        </w:rPr>
      </w:pPr>
    </w:p>
    <w:p w:rsidR="00BC78FD" w:rsidRDefault="00BC78FD" w:rsidP="00BC78FD">
      <w:pPr>
        <w:pStyle w:val="Heading2"/>
      </w:pPr>
      <w:r>
        <w:lastRenderedPageBreak/>
        <w:t>2AC vs Wayne State LM</w:t>
      </w:r>
    </w:p>
    <w:p w:rsidR="00BC78FD" w:rsidRDefault="00BC78FD" w:rsidP="00BC78FD"/>
    <w:p w:rsidR="00BC78FD" w:rsidRDefault="00BC78FD" w:rsidP="00BC78FD">
      <w:pPr>
        <w:pStyle w:val="Heading3"/>
      </w:pPr>
      <w:r>
        <w:lastRenderedPageBreak/>
        <w:t>Death Bad – 2AC</w:t>
      </w:r>
    </w:p>
    <w:p w:rsidR="00BC78FD" w:rsidRDefault="00BC78FD" w:rsidP="00BC78FD">
      <w:pPr>
        <w:pStyle w:val="Heading4"/>
      </w:pPr>
      <w:r>
        <w:t>Thinking about death is necessary to enjoy life</w:t>
      </w:r>
    </w:p>
    <w:p w:rsidR="00BC78FD" w:rsidRPr="008864C3" w:rsidRDefault="00BC78FD" w:rsidP="00BC78FD">
      <w:r w:rsidRPr="008864C3">
        <w:t xml:space="preserve">Christine </w:t>
      </w:r>
      <w:r w:rsidRPr="008864C3">
        <w:rPr>
          <w:b/>
        </w:rPr>
        <w:t>Overall</w:t>
      </w:r>
      <w:r w:rsidRPr="008864C3">
        <w:t xml:space="preserve">, Associate Dean of Arts and Sciences at Queen’s University, Kingston, PhD in Philosophy from the University of Toronto, </w:t>
      </w:r>
      <w:r w:rsidRPr="008864C3">
        <w:rPr>
          <w:b/>
        </w:rPr>
        <w:t>2003</w:t>
      </w:r>
      <w:r w:rsidRPr="008864C3">
        <w:t>, Aging, Death and Human Longevity: A Philosophical Inquiry, p. 2-3</w:t>
      </w:r>
    </w:p>
    <w:p w:rsidR="00BC78FD" w:rsidRDefault="00BC78FD" w:rsidP="00BC78FD">
      <w:r>
        <w:t xml:space="preserve">I believe </w:t>
      </w:r>
      <w:r w:rsidRPr="000E23F6">
        <w:rPr>
          <w:highlight w:val="yellow"/>
          <w:u w:val="single"/>
        </w:rPr>
        <w:t>it is neither immature nor irresponsible to dwell on human mortality</w:t>
      </w:r>
      <w:r w:rsidRPr="00E01508">
        <w:rPr>
          <w:u w:val="single"/>
        </w:rPr>
        <w:t>.</w:t>
      </w:r>
      <w:r>
        <w:t xml:space="preserve"> Indeed, it is contrary to the history and spirit of the philosophical enterprise to declare a topic off limits for philosophical thought—even, or maybe especially, if thinking about it causes negative emotions. In Muriel Spark’s novel </w:t>
      </w:r>
      <w:r>
        <w:rPr>
          <w:i/>
        </w:rPr>
        <w:t>Memento Mori</w:t>
      </w:r>
      <w:r>
        <w:t xml:space="preserve">, the characters repeatedly receive anonymous phone messages, conveyed in different voices, saying </w:t>
      </w:r>
      <w:r w:rsidRPr="00E01508">
        <w:rPr>
          <w:u w:val="single"/>
        </w:rPr>
        <w:t>“</w:t>
      </w:r>
      <w:r w:rsidRPr="000E23F6">
        <w:rPr>
          <w:highlight w:val="yellow"/>
          <w:u w:val="single"/>
        </w:rPr>
        <w:t>Remember you must die.”</w:t>
      </w:r>
      <w:r>
        <w:t xml:space="preserve"> One character, Henry Mortimer, believes much can be learned from these unidentified callers. He remarks to the other characters: </w:t>
      </w:r>
      <w:r w:rsidRPr="000E23F6">
        <w:rPr>
          <w:highlight w:val="yellow"/>
          <w:u w:val="single"/>
        </w:rPr>
        <w:t>If I had my life over again I should form the habit of nightly composing myself to thoughts of death. I would practise</w:t>
      </w:r>
      <w:r>
        <w:t xml:space="preserve">, as it were, </w:t>
      </w:r>
      <w:r w:rsidRPr="000E23F6">
        <w:rPr>
          <w:highlight w:val="yellow"/>
          <w:u w:val="single"/>
        </w:rPr>
        <w:t>the remembrance of death. There is no other practise which so intensifies life.</w:t>
      </w:r>
      <w:r w:rsidRPr="00E01508">
        <w:rPr>
          <w:u w:val="single"/>
        </w:rPr>
        <w:t xml:space="preserve"> </w:t>
      </w:r>
      <w:r w:rsidRPr="000E23F6">
        <w:rPr>
          <w:highlight w:val="yellow"/>
          <w:u w:val="single"/>
        </w:rPr>
        <w:t>Death, when it approaches, ought not to take one by surprise.</w:t>
      </w:r>
      <w:r w:rsidRPr="00E01508">
        <w:rPr>
          <w:u w:val="single"/>
        </w:rPr>
        <w:t xml:space="preserve"> It should be part of the full expectancy of life.</w:t>
      </w:r>
      <w:r>
        <w:t xml:space="preserve"> Without an ever-present sense of death life is insipid. You might as well live on the whites of eggs…. Now, one factor is constant in all your reports. The words, “Remember you must die.” It is, you know, an excellent thing to remember this, for it is nothing more than the truth. To remember one’s death is, in short, a way of life. (Spark 1959, 150-151) </w:t>
      </w:r>
      <w:r w:rsidRPr="00E01508">
        <w:rPr>
          <w:u w:val="single"/>
        </w:rPr>
        <w:t>To keep directly before one’s mind the observation that human beings are mortal</w:t>
      </w:r>
      <w:r>
        <w:t xml:space="preserve">, that most obvious and banal fact of human existence, and to further remind oneself that one is included within that most dreadful generalization, </w:t>
      </w:r>
      <w:r w:rsidRPr="00E01508">
        <w:rPr>
          <w:u w:val="single"/>
        </w:rPr>
        <w:t>is a stimulus to ongoing reflection about the nature and purpose of</w:t>
      </w:r>
      <w:r>
        <w:t xml:space="preserve"> one’s </w:t>
      </w:r>
      <w:r w:rsidRPr="00E01508">
        <w:rPr>
          <w:u w:val="single"/>
        </w:rPr>
        <w:t>life. It is a reminder that</w:t>
      </w:r>
      <w:r>
        <w:t xml:space="preserve">, whatever apparent security medical science and technology may offer, </w:t>
      </w:r>
      <w:r w:rsidRPr="00E01508">
        <w:rPr>
          <w:u w:val="single"/>
        </w:rPr>
        <w:t>our lives are fragile</w:t>
      </w:r>
      <w:r>
        <w:t xml:space="preserve"> and our connection to a personal future only tenuous. </w:t>
      </w:r>
      <w:r w:rsidRPr="000E23F6">
        <w:rPr>
          <w:highlight w:val="yellow"/>
          <w:u w:val="single"/>
        </w:rPr>
        <w:t>Although thoughts of death can</w:t>
      </w:r>
      <w:r>
        <w:t xml:space="preserve"> at times </w:t>
      </w:r>
      <w:r w:rsidRPr="000E23F6">
        <w:rPr>
          <w:highlight w:val="yellow"/>
          <w:u w:val="single"/>
        </w:rPr>
        <w:t>produce depression</w:t>
      </w:r>
      <w:r>
        <w:t xml:space="preserve"> and lassitude, </w:t>
      </w:r>
      <w:r w:rsidRPr="000E23F6">
        <w:rPr>
          <w:highlight w:val="yellow"/>
          <w:u w:val="single"/>
        </w:rPr>
        <w:t>such feelings are a signal of the significance of the topic</w:t>
      </w:r>
      <w:r>
        <w:t xml:space="preserve"> and do not therefore show that it ought not to be contemplated. Moreover, if they are handled carefully, these feelings are not necessarily an impediment to creative inquiry. It seems unlikely that philosophical thinking about mortality is a waste of time, unless it should turn out that it is impossible to say anything of value on the subject—an outcome that I hope the succeeding chapters will obviate. Indeed, one theme of this book is that </w:t>
      </w:r>
      <w:r w:rsidRPr="000E23F6">
        <w:rPr>
          <w:highlight w:val="yellow"/>
          <w:u w:val="single"/>
        </w:rPr>
        <w:t>thinking about mortality</w:t>
      </w:r>
      <w:r>
        <w:t xml:space="preserve"> and longevity </w:t>
      </w:r>
      <w:r w:rsidRPr="000E23F6">
        <w:rPr>
          <w:highlight w:val="yellow"/>
          <w:u w:val="single"/>
        </w:rPr>
        <w:t>may give new life to perennial</w:t>
      </w:r>
      <w:r w:rsidRPr="000E23F6">
        <w:rPr>
          <w:highlight w:val="yellow"/>
        </w:rPr>
        <w:t xml:space="preserve"> </w:t>
      </w:r>
      <w:r w:rsidRPr="000E23F6">
        <w:t xml:space="preserve">philosophical </w:t>
      </w:r>
      <w:r w:rsidRPr="000E23F6">
        <w:rPr>
          <w:highlight w:val="yellow"/>
        </w:rPr>
        <w:t>q</w:t>
      </w:r>
      <w:r w:rsidRPr="000E23F6">
        <w:rPr>
          <w:highlight w:val="yellow"/>
          <w:u w:val="single"/>
        </w:rPr>
        <w:t>uestions about human purposes and values.</w:t>
      </w:r>
    </w:p>
    <w:p w:rsidR="00BC78FD" w:rsidRDefault="00BC78FD" w:rsidP="00BC78FD">
      <w:pPr>
        <w:pStyle w:val="Heading4"/>
      </w:pPr>
      <w:r>
        <w:t>Only focusing on death allows us to truly follow our dreams and live life to our full potential</w:t>
      </w:r>
    </w:p>
    <w:p w:rsidR="00BC78FD" w:rsidRPr="008864C3" w:rsidRDefault="00BC78FD" w:rsidP="00BC78FD">
      <w:r w:rsidRPr="008864C3">
        <w:t xml:space="preserve">Steve </w:t>
      </w:r>
      <w:r w:rsidRPr="008864C3">
        <w:rPr>
          <w:b/>
        </w:rPr>
        <w:t>Jobs</w:t>
      </w:r>
      <w:r w:rsidRPr="008864C3">
        <w:t xml:space="preserve">, CEO of Apple Computers, June 12, </w:t>
      </w:r>
      <w:r w:rsidRPr="008864C3">
        <w:rPr>
          <w:b/>
        </w:rPr>
        <w:t>2005</w:t>
      </w:r>
      <w:r w:rsidRPr="008864C3">
        <w:t xml:space="preserve"> http://news-service.stanford.edu/news/2005/june15/jobs-061505</w:t>
      </w:r>
    </w:p>
    <w:p w:rsidR="00BC78FD" w:rsidRDefault="00BC78FD" w:rsidP="00BC78FD">
      <w:r w:rsidRPr="005B2830">
        <w:t>My third story is about death.</w:t>
      </w:r>
      <w:r>
        <w:t xml:space="preserve"> </w:t>
      </w:r>
      <w:r w:rsidRPr="005B2830">
        <w:t>When I was 17, I read a quote that went something like: "</w:t>
      </w:r>
      <w:r w:rsidRPr="000E23F6">
        <w:rPr>
          <w:highlight w:val="yellow"/>
          <w:u w:val="single"/>
        </w:rPr>
        <w:t>If you live each day as if it was your last, someday you'll most certainly be right</w:t>
      </w:r>
      <w:r w:rsidRPr="005B2830">
        <w:rPr>
          <w:u w:val="single"/>
        </w:rPr>
        <w:t>."</w:t>
      </w:r>
      <w:r w:rsidRPr="005B2830">
        <w:t xml:space="preserve">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r w:rsidRPr="000E23F6">
        <w:rPr>
          <w:highlight w:val="yellow"/>
        </w:rPr>
        <w:t xml:space="preserve">. </w:t>
      </w:r>
      <w:r w:rsidRPr="000E23F6">
        <w:rPr>
          <w:highlight w:val="yellow"/>
          <w:u w:val="single"/>
        </w:rPr>
        <w:t>Remembering that I'll be dead soon is the most important tool I've ever encountered to help me make the big choices in life. Because almost everything – all external expectations, all pride, all fear of embarrassment or failure - these things just fall away in the face of death</w:t>
      </w:r>
      <w:r w:rsidRPr="005B2830">
        <w:rPr>
          <w:u w:val="single"/>
        </w:rPr>
        <w:t xml:space="preserve">, leaving only what is truly important. </w:t>
      </w:r>
      <w:r w:rsidRPr="000E23F6">
        <w:rPr>
          <w:highlight w:val="yellow"/>
          <w:u w:val="single"/>
        </w:rPr>
        <w:t>Remembering that you are going to die is the best way I know to avoid the trap of thinking you have something to lose</w:t>
      </w:r>
      <w:r w:rsidRPr="005B2830">
        <w:rPr>
          <w:u w:val="single"/>
        </w:rPr>
        <w:t>.</w:t>
      </w:r>
      <w:r w:rsidRPr="005B2830">
        <w:t xml:space="preserve"> </w:t>
      </w:r>
      <w:r w:rsidRPr="005B2830">
        <w:rPr>
          <w:u w:val="single"/>
        </w:rPr>
        <w:t>You are already naked. There is no reason not to follow your heart.</w:t>
      </w:r>
      <w:r>
        <w:rPr>
          <w:u w:val="single"/>
        </w:rPr>
        <w:t xml:space="preserve"> </w:t>
      </w:r>
      <w:r w:rsidRPr="005B2830">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r>
        <w:t xml:space="preserve"> </w:t>
      </w:r>
      <w:r w:rsidRPr="005B2830">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r>
        <w:t xml:space="preserve"> </w:t>
      </w:r>
      <w:r w:rsidRPr="005B2830">
        <w:t xml:space="preserve">This was the closest I've been to facing death, and I hope </w:t>
      </w:r>
      <w:proofErr w:type="gramStart"/>
      <w:r w:rsidRPr="005B2830">
        <w:t>its</w:t>
      </w:r>
      <w:proofErr w:type="gramEnd"/>
      <w:r w:rsidRPr="005B2830">
        <w:t xml:space="preserve"> the closest I get for a few more decades. Having lived through it, I can now say this to you with a bit more certainty than when death was a useful but purely intellectual concept:</w:t>
      </w:r>
      <w:r>
        <w:t xml:space="preserve"> </w:t>
      </w:r>
      <w:r w:rsidRPr="000E23F6">
        <w:rPr>
          <w:highlight w:val="yellow"/>
          <w:u w:val="single"/>
        </w:rPr>
        <w:t>No one wants to die</w:t>
      </w:r>
      <w:r w:rsidRPr="005B2830">
        <w:t xml:space="preserve">. Even people who want to go to heaven don't want to die to get there. </w:t>
      </w:r>
      <w:r w:rsidRPr="000E23F6">
        <w:rPr>
          <w:highlight w:val="yellow"/>
          <w:u w:val="single"/>
        </w:rPr>
        <w:t>And yet death is the destination we all share. No one has ever escaped it</w:t>
      </w:r>
      <w:r w:rsidRPr="000E23F6">
        <w:rPr>
          <w:highlight w:val="yellow"/>
        </w:rPr>
        <w:t>.</w:t>
      </w:r>
      <w:r w:rsidRPr="005B2830">
        <w:t xml:space="preserve"> And that is as it should be, because </w:t>
      </w:r>
      <w:r w:rsidRPr="000E23F6">
        <w:rPr>
          <w:highlight w:val="yellow"/>
          <w:u w:val="single"/>
        </w:rPr>
        <w:t>Death is very likely the single best invention of Life. It is Life's change agent. It clears out the old to make way for the new</w:t>
      </w:r>
      <w:r w:rsidRPr="000E23F6">
        <w:rPr>
          <w:highlight w:val="yellow"/>
        </w:rPr>
        <w:t xml:space="preserve">. </w:t>
      </w:r>
      <w:r w:rsidRPr="000E23F6">
        <w:t xml:space="preserve">Right now the new is you, but </w:t>
      </w:r>
      <w:r w:rsidRPr="000E23F6">
        <w:lastRenderedPageBreak/>
        <w:t>someday not too long from now, you will gradually become the old and be cleared</w:t>
      </w:r>
      <w:r w:rsidRPr="005B2830">
        <w:t xml:space="preserve"> away. Sorry to be so dramatic, but it is quite true.</w:t>
      </w:r>
      <w:r>
        <w:t xml:space="preserve"> </w:t>
      </w:r>
      <w:r w:rsidRPr="000E23F6">
        <w:rPr>
          <w:highlight w:val="yellow"/>
          <w:u w:val="single"/>
        </w:rPr>
        <w:t>Your time is limited, so don't waste it living someone else's life</w:t>
      </w:r>
      <w:r w:rsidRPr="005B2830">
        <w:t xml:space="preserve">. Don't be trapped by dogma - which is living with the results of other people's thinking. Don't let the noise of other's opinions drown out your own inner voice. </w:t>
      </w:r>
      <w:proofErr w:type="gramStart"/>
      <w:r w:rsidRPr="005B2830">
        <w:t>And most important, have the courage to follow your heart and intuition.</w:t>
      </w:r>
      <w:proofErr w:type="gramEnd"/>
      <w:r w:rsidRPr="005B2830">
        <w:t xml:space="preserve"> They somehow already know what you truly want to become. Everything else is secondary.</w:t>
      </w:r>
    </w:p>
    <w:p w:rsidR="00BC78FD" w:rsidRDefault="00BC78FD" w:rsidP="00BC78FD">
      <w:pPr>
        <w:pStyle w:val="Heading4"/>
      </w:pPr>
      <w:r>
        <w:t xml:space="preserve">Reducing suffering doesn’t consume all existence – it can be </w:t>
      </w:r>
      <w:r>
        <w:rPr>
          <w:u w:val="single"/>
        </w:rPr>
        <w:t>balanced</w:t>
      </w:r>
      <w:r>
        <w:t xml:space="preserve"> and is an </w:t>
      </w:r>
      <w:r>
        <w:rPr>
          <w:u w:val="single"/>
        </w:rPr>
        <w:t>extension of life</w:t>
      </w:r>
      <w:r>
        <w:t xml:space="preserve"> – only they enable complete self-denial</w:t>
      </w:r>
    </w:p>
    <w:p w:rsidR="00BC78FD" w:rsidRPr="00105B8E" w:rsidRDefault="00BC78FD" w:rsidP="00BC78FD">
      <w:r w:rsidRPr="000E23F6">
        <w:rPr>
          <w:rStyle w:val="StyleStyleBold12pt"/>
        </w:rPr>
        <w:t>Conway 99</w:t>
      </w:r>
      <w:r w:rsidRPr="00105B8E">
        <w:t xml:space="preserve"> (David,</w:t>
      </w:r>
      <w:r>
        <w:t xml:space="preserve"> </w:t>
      </w:r>
      <w:smartTag w:uri="urn:schemas-microsoft-com:office:smarttags" w:element="place">
        <w:smartTag w:uri="urn:schemas-microsoft-com:office:smarttags" w:element="PlaceName">
          <w:r>
            <w:t>Middlesex</w:t>
          </w:r>
        </w:smartTag>
        <w:r>
          <w:t xml:space="preserve"> </w:t>
        </w:r>
        <w:smartTag w:uri="urn:schemas-microsoft-com:office:smarttags" w:element="PlaceType">
          <w:r>
            <w:t>University</w:t>
          </w:r>
        </w:smartTag>
      </w:smartTag>
      <w:r>
        <w:t>,</w:t>
      </w:r>
      <w:r w:rsidRPr="00105B8E">
        <w:t xml:space="preserve"> “Nietzsche's Revaluation of Schopenhauer as Educator”, http://www.bu.edu/wcp/Papers/MPsy/MPsyConw.htm</w:t>
      </w:r>
      <w:r>
        <w:t>)</w:t>
      </w:r>
    </w:p>
    <w:p w:rsidR="00BC78FD" w:rsidRDefault="00BC78FD" w:rsidP="00BC78FD"/>
    <w:p w:rsidR="00BC78FD" w:rsidRDefault="00BC78FD" w:rsidP="00BC78FD">
      <w:r>
        <w:t xml:space="preserve">Nonetheless, </w:t>
      </w:r>
      <w:r w:rsidRPr="00611F3F">
        <w:rPr>
          <w:rStyle w:val="Heading3Char"/>
          <w:highlight w:val="yellow"/>
        </w:rPr>
        <w:t xml:space="preserve">Nietzsche was mistaken </w:t>
      </w:r>
      <w:r w:rsidRPr="00D1143B">
        <w:rPr>
          <w:rStyle w:val="Heading3Char"/>
        </w:rPr>
        <w:t>in supposing</w:t>
      </w:r>
      <w:r>
        <w:t xml:space="preserve"> that </w:t>
      </w:r>
      <w:r w:rsidRPr="00D1143B">
        <w:rPr>
          <w:rStyle w:val="Heading3Char"/>
        </w:rPr>
        <w:t>it was contrary to the interests of an individual</w:t>
      </w:r>
      <w:r>
        <w:t xml:space="preserve"> who is otherwise free from suffering </w:t>
      </w:r>
      <w:r w:rsidRPr="00D1143B">
        <w:rPr>
          <w:rStyle w:val="Heading3Char"/>
        </w:rPr>
        <w:t>to feel sympathy and pity</w:t>
      </w:r>
      <w:r>
        <w:t xml:space="preserve"> for those who do suffer (through no fault of their own). </w:t>
      </w:r>
      <w:r w:rsidRPr="00611F3F">
        <w:rPr>
          <w:rStyle w:val="Heading3Char"/>
          <w:highlight w:val="yellow"/>
        </w:rPr>
        <w:t>Pity is not</w:t>
      </w:r>
      <w:r>
        <w:t xml:space="preserve"> the </w:t>
      </w:r>
      <w:r w:rsidRPr="00611F3F">
        <w:rPr>
          <w:rStyle w:val="Heading3Char"/>
          <w:highlight w:val="yellow"/>
        </w:rPr>
        <w:t>baneful</w:t>
      </w:r>
      <w:r>
        <w:t xml:space="preserve"> emotion which Nietzsche claims it to be. This verdict leaves unresolved the ultimate issue. </w:t>
      </w:r>
      <w:r w:rsidRPr="00D1143B">
        <w:rPr>
          <w:rStyle w:val="Heading3Char"/>
        </w:rPr>
        <w:t>In a world which does</w:t>
      </w:r>
      <w:r>
        <w:t xml:space="preserve"> as a matter of fact </w:t>
      </w:r>
      <w:r w:rsidRPr="00D1143B">
        <w:rPr>
          <w:rStyle w:val="Heading3Char"/>
        </w:rPr>
        <w:t>contain</w:t>
      </w:r>
      <w:r>
        <w:t xml:space="preserve"> the </w:t>
      </w:r>
      <w:r w:rsidRPr="00D1143B">
        <w:rPr>
          <w:rStyle w:val="Heading3Char"/>
        </w:rPr>
        <w:t>enormous</w:t>
      </w:r>
      <w:r>
        <w:t xml:space="preserve"> amount of </w:t>
      </w:r>
      <w:r w:rsidRPr="00D1143B">
        <w:rPr>
          <w:rStyle w:val="Heading3Char"/>
        </w:rPr>
        <w:t>suffering</w:t>
      </w:r>
      <w:r>
        <w:t xml:space="preserve"> that ours contains, </w:t>
      </w:r>
      <w:r w:rsidRPr="00D1143B">
        <w:rPr>
          <w:rStyle w:val="Heading3Char"/>
        </w:rPr>
        <w:t>is not an individual</w:t>
      </w:r>
      <w:r>
        <w:t xml:space="preserve"> who is </w:t>
      </w:r>
      <w:r w:rsidRPr="00D1143B">
        <w:rPr>
          <w:rStyle w:val="Heading3Char"/>
        </w:rPr>
        <w:t>open through</w:t>
      </w:r>
      <w:r>
        <w:t xml:space="preserve"> </w:t>
      </w:r>
      <w:r w:rsidRPr="00D1143B">
        <w:rPr>
          <w:rStyle w:val="Heading3Char"/>
        </w:rPr>
        <w:t>sympathetic identification to</w:t>
      </w:r>
      <w:r>
        <w:t xml:space="preserve"> this </w:t>
      </w:r>
      <w:r w:rsidRPr="00D1143B">
        <w:rPr>
          <w:rStyle w:val="Heading3Char"/>
        </w:rPr>
        <w:t>suffering bound</w:t>
      </w:r>
      <w:r>
        <w:t xml:space="preserve"> like Schopenhauer says </w:t>
      </w:r>
      <w:r w:rsidRPr="00D1143B">
        <w:rPr>
          <w:rStyle w:val="Heading3Char"/>
        </w:rPr>
        <w:t>to be revolted</w:t>
      </w:r>
      <w:r>
        <w:t xml:space="preserve"> by the world to the point of revulsion with it? </w:t>
      </w:r>
      <w:r w:rsidRPr="00611F3F">
        <w:rPr>
          <w:rStyle w:val="Heading3Char"/>
          <w:highlight w:val="yellow"/>
        </w:rPr>
        <w:t>Nietzsche</w:t>
      </w:r>
      <w:r>
        <w:t xml:space="preserve">, of course, </w:t>
      </w:r>
      <w:r w:rsidRPr="00611F3F">
        <w:rPr>
          <w:rStyle w:val="Heading3Char"/>
          <w:highlight w:val="yellow"/>
        </w:rPr>
        <w:t>thought the strong</w:t>
      </w:r>
      <w:r>
        <w:t xml:space="preserve"> can and </w:t>
      </w:r>
      <w:r w:rsidRPr="00611F3F">
        <w:rPr>
          <w:rStyle w:val="Heading3Char"/>
          <w:highlight w:val="yellow"/>
        </w:rPr>
        <w:t>should disengage</w:t>
      </w:r>
      <w:r w:rsidRPr="00611F3F">
        <w:rPr>
          <w:highlight w:val="yellow"/>
        </w:rPr>
        <w:t xml:space="preserve"> </w:t>
      </w:r>
      <w:r>
        <w:t xml:space="preserve">their sympathies from the suffering of the weak. I think </w:t>
      </w:r>
      <w:r w:rsidRPr="00611F3F">
        <w:rPr>
          <w:rStyle w:val="Heading3Char"/>
          <w:b w:val="0"/>
          <w:highlight w:val="yellow"/>
        </w:rPr>
        <w:t>this is a mistake</w:t>
      </w:r>
      <w:r>
        <w:t xml:space="preserve">. </w:t>
      </w:r>
      <w:r w:rsidRPr="00611F3F">
        <w:rPr>
          <w:rStyle w:val="Heading3Char"/>
          <w:highlight w:val="yellow"/>
        </w:rPr>
        <w:t>One's world is</w:t>
      </w:r>
      <w:r w:rsidRPr="00611F3F">
        <w:rPr>
          <w:highlight w:val="yellow"/>
        </w:rPr>
        <w:t xml:space="preserve"> </w:t>
      </w:r>
      <w:r w:rsidRPr="00611F3F">
        <w:rPr>
          <w:rStyle w:val="Heading3Char"/>
          <w:b w:val="0"/>
          <w:highlight w:val="yellow"/>
        </w:rPr>
        <w:t>impoverished</w:t>
      </w:r>
      <w:r w:rsidRPr="00611F3F">
        <w:rPr>
          <w:highlight w:val="yellow"/>
        </w:rPr>
        <w:t xml:space="preserve"> </w:t>
      </w:r>
      <w:r w:rsidRPr="00611F3F">
        <w:rPr>
          <w:rStyle w:val="Heading3Char"/>
          <w:highlight w:val="yellow"/>
        </w:rPr>
        <w:t>by</w:t>
      </w:r>
      <w:r>
        <w:t xml:space="preserve"> such </w:t>
      </w:r>
      <w:r w:rsidRPr="00611F3F">
        <w:rPr>
          <w:rStyle w:val="Heading3Char"/>
          <w:highlight w:val="yellow"/>
        </w:rPr>
        <w:t xml:space="preserve">disengagement </w:t>
      </w:r>
      <w:r w:rsidRPr="00D1143B">
        <w:rPr>
          <w:rStyle w:val="Heading3Char"/>
        </w:rPr>
        <w:t>of sympathies</w:t>
      </w:r>
      <w:r>
        <w:t xml:space="preserve">. Yet </w:t>
      </w:r>
      <w:r w:rsidRPr="00611F3F">
        <w:rPr>
          <w:rStyle w:val="Heading3Char"/>
          <w:highlight w:val="yellow"/>
        </w:rPr>
        <w:t>how can one</w:t>
      </w:r>
      <w:r>
        <w:t xml:space="preserve"> continue to </w:t>
      </w:r>
      <w:r w:rsidRPr="00611F3F">
        <w:rPr>
          <w:rStyle w:val="Heading3Char"/>
          <w:highlight w:val="yellow"/>
        </w:rPr>
        <w:t>affirm</w:t>
      </w:r>
      <w:r>
        <w:t xml:space="preserve"> </w:t>
      </w:r>
      <w:r w:rsidRPr="00D1143B">
        <w:rPr>
          <w:rStyle w:val="Heading3Char"/>
        </w:rPr>
        <w:t xml:space="preserve">the </w:t>
      </w:r>
      <w:r w:rsidRPr="00611F3F">
        <w:rPr>
          <w:rStyle w:val="Heading3Char"/>
          <w:highlight w:val="yellow"/>
        </w:rPr>
        <w:t>will when one feels</w:t>
      </w:r>
      <w:r w:rsidRPr="00D1143B">
        <w:rPr>
          <w:rStyle w:val="Heading3Char"/>
        </w:rPr>
        <w:t xml:space="preserve"> with</w:t>
      </w:r>
      <w:r>
        <w:t xml:space="preserve"> all the </w:t>
      </w:r>
      <w:r w:rsidRPr="00611F3F">
        <w:rPr>
          <w:rStyle w:val="Heading3Char"/>
          <w:highlight w:val="yellow"/>
        </w:rPr>
        <w:t>suffering</w:t>
      </w:r>
      <w:r>
        <w:t xml:space="preserve"> there is? </w:t>
      </w:r>
      <w:r w:rsidRPr="00D1143B">
        <w:rPr>
          <w:rStyle w:val="Heading3Char"/>
        </w:rPr>
        <w:t>Nietzsche is correct that existence</w:t>
      </w:r>
      <w:r>
        <w:t xml:space="preserve"> </w:t>
      </w:r>
      <w:r w:rsidRPr="00D1143B">
        <w:rPr>
          <w:rStyle w:val="Heading3Char"/>
        </w:rPr>
        <w:t>could only be tolerable if we</w:t>
      </w:r>
      <w:r>
        <w:t xml:space="preserve"> were able to </w:t>
      </w:r>
      <w:r w:rsidRPr="00D1143B">
        <w:rPr>
          <w:rStyle w:val="Heading3Char"/>
        </w:rPr>
        <w:t>live without being constantly affected</w:t>
      </w:r>
      <w:r>
        <w:t xml:space="preserve"> </w:t>
      </w:r>
      <w:r w:rsidRPr="00D1143B">
        <w:rPr>
          <w:rStyle w:val="Heading3Char"/>
        </w:rPr>
        <w:t>by</w:t>
      </w:r>
      <w:r>
        <w:t xml:space="preserve"> the </w:t>
      </w:r>
      <w:r w:rsidRPr="00D1143B">
        <w:rPr>
          <w:rStyle w:val="Heading3Char"/>
        </w:rPr>
        <w:t>suffering</w:t>
      </w:r>
      <w:r>
        <w:t xml:space="preserve"> of others. </w:t>
      </w:r>
      <w:r w:rsidRPr="00D1143B">
        <w:rPr>
          <w:rStyle w:val="Heading3Char"/>
          <w:b w:val="0"/>
        </w:rPr>
        <w:t>However, it was wrong</w:t>
      </w:r>
      <w:r>
        <w:t xml:space="preserve"> </w:t>
      </w:r>
      <w:r w:rsidRPr="00D1143B">
        <w:rPr>
          <w:rStyle w:val="Heading3Char"/>
        </w:rPr>
        <w:t>to think</w:t>
      </w:r>
      <w:r>
        <w:t xml:space="preserve"> that in order to achieve this enviable state, </w:t>
      </w:r>
      <w:r w:rsidRPr="00D1143B">
        <w:rPr>
          <w:rStyle w:val="Heading3Char"/>
        </w:rPr>
        <w:t>pity should be condemned</w:t>
      </w:r>
      <w:r>
        <w:t xml:space="preserve"> and avoided. No, on this matter I think </w:t>
      </w:r>
      <w:r w:rsidRPr="00611F3F">
        <w:rPr>
          <w:rStyle w:val="Heading3Char"/>
          <w:b w:val="0"/>
          <w:highlight w:val="yellow"/>
        </w:rPr>
        <w:t>we are entitled to place more trust in life itself than</w:t>
      </w:r>
      <w:r w:rsidRPr="00D1143B">
        <w:rPr>
          <w:rStyle w:val="Heading3Char"/>
          <w:b w:val="0"/>
        </w:rPr>
        <w:t xml:space="preserve"> did </w:t>
      </w:r>
      <w:r w:rsidRPr="00611F3F">
        <w:rPr>
          <w:rStyle w:val="Heading3Char"/>
          <w:b w:val="0"/>
          <w:highlight w:val="yellow"/>
        </w:rPr>
        <w:t>Nietzsche</w:t>
      </w:r>
      <w:r w:rsidRPr="00D1143B">
        <w:rPr>
          <w:rStyle w:val="Heading3Char"/>
          <w:b w:val="0"/>
        </w:rPr>
        <w:t>.</w:t>
      </w:r>
      <w:r>
        <w:t xml:space="preserve"> The fact is that </w:t>
      </w:r>
      <w:r w:rsidRPr="00611F3F">
        <w:rPr>
          <w:rStyle w:val="Heading3Char"/>
          <w:highlight w:val="yellow"/>
        </w:rPr>
        <w:t>there are strict psychological limits on</w:t>
      </w:r>
      <w:r>
        <w:t xml:space="preserve"> our </w:t>
      </w:r>
      <w:r w:rsidRPr="00611F3F">
        <w:rPr>
          <w:rStyle w:val="Heading3Char"/>
          <w:highlight w:val="yellow"/>
        </w:rPr>
        <w:t>susceptibility to</w:t>
      </w:r>
      <w:r w:rsidRPr="00611F3F">
        <w:rPr>
          <w:highlight w:val="yellow"/>
        </w:rPr>
        <w:t xml:space="preserve"> </w:t>
      </w:r>
      <w:r>
        <w:t xml:space="preserve">feel </w:t>
      </w:r>
      <w:r w:rsidRPr="00611F3F">
        <w:rPr>
          <w:rStyle w:val="Heading3Char"/>
          <w:highlight w:val="yellow"/>
        </w:rPr>
        <w:t>pity</w:t>
      </w:r>
      <w:r>
        <w:t xml:space="preserve">. </w:t>
      </w:r>
      <w:r w:rsidRPr="00611F3F">
        <w:rPr>
          <w:rStyle w:val="Heading3Char"/>
          <w:highlight w:val="yellow"/>
        </w:rPr>
        <w:t>Pity is</w:t>
      </w:r>
      <w:r>
        <w:t xml:space="preserve"> in part </w:t>
      </w:r>
      <w:r w:rsidRPr="00611F3F">
        <w:rPr>
          <w:rStyle w:val="Heading3Char"/>
          <w:highlight w:val="yellow"/>
        </w:rPr>
        <w:t>a</w:t>
      </w:r>
      <w:r w:rsidRPr="00611F3F">
        <w:rPr>
          <w:highlight w:val="yellow"/>
        </w:rPr>
        <w:t xml:space="preserve"> </w:t>
      </w:r>
      <w:r w:rsidRPr="00611F3F">
        <w:rPr>
          <w:rStyle w:val="Heading3Char"/>
          <w:highlight w:val="yellow"/>
        </w:rPr>
        <w:t>function of</w:t>
      </w:r>
      <w:r>
        <w:t xml:space="preserve"> our </w:t>
      </w:r>
      <w:r w:rsidRPr="00611F3F">
        <w:rPr>
          <w:rStyle w:val="Heading3Char"/>
          <w:highlight w:val="yellow"/>
        </w:rPr>
        <w:t>attention</w:t>
      </w:r>
      <w:r>
        <w:t xml:space="preserve">. </w:t>
      </w:r>
      <w:r w:rsidRPr="00611F3F">
        <w:rPr>
          <w:rStyle w:val="Heading3Char"/>
          <w:highlight w:val="yellow"/>
        </w:rPr>
        <w:t xml:space="preserve">To what we attend is </w:t>
      </w:r>
      <w:r w:rsidRPr="00D1143B">
        <w:rPr>
          <w:rStyle w:val="Heading3Char"/>
        </w:rPr>
        <w:t xml:space="preserve">a function of </w:t>
      </w:r>
      <w:r w:rsidRPr="00611F3F">
        <w:rPr>
          <w:rStyle w:val="Heading3Char"/>
          <w:highlight w:val="yellow"/>
        </w:rPr>
        <w:t>our will</w:t>
      </w:r>
      <w:r>
        <w:t xml:space="preserve">. Our sentiments very largely determine to what we attend. </w:t>
      </w:r>
      <w:r w:rsidRPr="00611F3F">
        <w:rPr>
          <w:rStyle w:val="Heading3Char"/>
          <w:b w:val="0"/>
          <w:highlight w:val="yellow"/>
        </w:rPr>
        <w:t>Consequently, it is only where people have disengaged</w:t>
      </w:r>
      <w:r w:rsidRPr="00611F3F">
        <w:rPr>
          <w:highlight w:val="yellow"/>
        </w:rPr>
        <w:t xml:space="preserve"> </w:t>
      </w:r>
      <w:r>
        <w:t xml:space="preserve">themselves from pursuit of personal projects, like appreciating and producing art or caring for loved ones, and so </w:t>
      </w:r>
      <w:proofErr w:type="gramStart"/>
      <w:r>
        <w:t>on ,</w:t>
      </w:r>
      <w:proofErr w:type="gramEnd"/>
      <w:r>
        <w:t xml:space="preserve"> </w:t>
      </w:r>
      <w:r w:rsidRPr="00611F3F">
        <w:rPr>
          <w:rStyle w:val="Heading3Char"/>
          <w:b w:val="0"/>
          <w:highlight w:val="yellow"/>
        </w:rPr>
        <w:t>that there can be scope for</w:t>
      </w:r>
      <w:r w:rsidRPr="00611F3F">
        <w:rPr>
          <w:highlight w:val="yellow"/>
        </w:rPr>
        <w:t xml:space="preserve"> </w:t>
      </w:r>
      <w:r w:rsidRPr="00611F3F">
        <w:rPr>
          <w:rStyle w:val="Heading3Char"/>
          <w:b w:val="0"/>
          <w:highlight w:val="yellow"/>
        </w:rPr>
        <w:t>a degree of pity</w:t>
      </w:r>
      <w:r w:rsidRPr="00D1143B">
        <w:rPr>
          <w:rStyle w:val="Heading3Char"/>
          <w:b w:val="0"/>
        </w:rPr>
        <w:t xml:space="preserve"> of the sort </w:t>
      </w:r>
      <w:r w:rsidRPr="00611F3F">
        <w:rPr>
          <w:rStyle w:val="Heading3Char"/>
          <w:b w:val="0"/>
          <w:highlight w:val="yellow"/>
        </w:rPr>
        <w:t>that</w:t>
      </w:r>
      <w:r>
        <w:t xml:space="preserve"> alone </w:t>
      </w:r>
      <w:r w:rsidRPr="00611F3F">
        <w:rPr>
          <w:rStyle w:val="Heading3Char"/>
          <w:b w:val="0"/>
          <w:highlight w:val="yellow"/>
        </w:rPr>
        <w:t>can give rise to denial of will</w:t>
      </w:r>
      <w:r>
        <w:t xml:space="preserve">. Where denial of will becomes psychologically possible, therefore, it can hardly be thought of as unwarranted. Nietzsche himself spoke approvingly of taking leave of life at the time before one became a burden and life lost its point. Surely, he would not have wished to frown on Sannyasis who give up all attachments at that stage in life after they have made their way through it. In conclusion, therefore, I wish to say that </w:t>
      </w:r>
      <w:proofErr w:type="gramStart"/>
      <w:r>
        <w:t>their are</w:t>
      </w:r>
      <w:proofErr w:type="gramEnd"/>
      <w:r>
        <w:t xml:space="preserve"> elements of truth and error in both Schopenhauer and Nietzsche on the matter of greatest divide between them. Schopenhauer is right to see denial of will where it occurs in such figures as religious recluses as a legitimate response to the suffering of the world. Nietzsche is right to see denial of the will as not always a legitimate response to the world's suffering. Nietzsche is right that life need not contain suffering of the magnitude Schopenhauer claims is integral to it. Schopenhauer is right that </w:t>
      </w:r>
      <w:r w:rsidRPr="00105B8E">
        <w:rPr>
          <w:rStyle w:val="Heading3Char"/>
        </w:rPr>
        <w:t>an attitude of sympathy for all suffering creatures is a benefit and not a bane</w:t>
      </w:r>
      <w:r>
        <w:t xml:space="preserve"> to the person who has the attitude.</w:t>
      </w:r>
    </w:p>
    <w:p w:rsidR="00BC78FD" w:rsidRDefault="00BC78FD" w:rsidP="00BC78FD">
      <w:pPr>
        <w:pStyle w:val="Heading4"/>
      </w:pPr>
      <w:r>
        <w:t xml:space="preserve">Denying the will to live leads to internal conflict and strife </w:t>
      </w:r>
    </w:p>
    <w:p w:rsidR="00BC78FD" w:rsidRPr="00671EC4" w:rsidRDefault="00BC78FD" w:rsidP="00BC78FD">
      <w:pPr>
        <w:rPr>
          <w:rStyle w:val="Strong"/>
          <w:b w:val="0"/>
        </w:rPr>
      </w:pPr>
      <w:r w:rsidRPr="00671EC4">
        <w:rPr>
          <w:rStyle w:val="Strong"/>
        </w:rPr>
        <w:t>Schroeder 6</w:t>
      </w:r>
      <w:r>
        <w:rPr>
          <w:rStyle w:val="Strong"/>
        </w:rPr>
        <w:t xml:space="preserve"> (William R., </w:t>
      </w:r>
      <w:r>
        <w:t xml:space="preserve">Associate Professor of Philosophy – University of Illinois at Urbana-Champaign, Review of Julian Young’s Schopenhauer, Notre Dame Philosophical Reviews, 9-7, </w:t>
      </w:r>
      <w:r w:rsidRPr="00671EC4">
        <w:t>http://ndpr.nd.edu/review.cfm?id=7583</w:t>
      </w:r>
      <w:r>
        <w:t>)</w:t>
      </w:r>
    </w:p>
    <w:p w:rsidR="00BC78FD" w:rsidRDefault="00BC78FD" w:rsidP="00BC78FD"/>
    <w:p w:rsidR="00BC78FD" w:rsidRPr="00671EC4" w:rsidRDefault="00BC78FD" w:rsidP="00BC78FD">
      <w:r w:rsidRPr="0052010A">
        <w:rPr>
          <w:sz w:val="16"/>
        </w:rPr>
        <w:t xml:space="preserve">Finally, Young argues that </w:t>
      </w:r>
      <w:r w:rsidRPr="0052010A">
        <w:rPr>
          <w:rStyle w:val="CharChar"/>
          <w:highlight w:val="yellow"/>
        </w:rPr>
        <w:t xml:space="preserve">Schopenhauer’s ethics </w:t>
      </w:r>
      <w:r w:rsidRPr="0052010A">
        <w:rPr>
          <w:rStyle w:val="CharChar"/>
          <w:b/>
          <w:highlight w:val="yellow"/>
        </w:rPr>
        <w:t>fails to transcend egoism</w:t>
      </w:r>
      <w:r w:rsidRPr="0052010A">
        <w:rPr>
          <w:rStyle w:val="CharChar"/>
          <w:highlight w:val="yellow"/>
        </w:rPr>
        <w:t xml:space="preserve"> because one’s care for others is only an extension of one’s care for oneself</w:t>
      </w:r>
      <w:r w:rsidRPr="0052010A">
        <w:rPr>
          <w:sz w:val="16"/>
        </w:rPr>
        <w:t xml:space="preserve">. At the deepest level, </w:t>
      </w:r>
      <w:r w:rsidRPr="0052010A">
        <w:rPr>
          <w:rStyle w:val="CharChar"/>
        </w:rPr>
        <w:t>self and others are not distinct</w:t>
      </w:r>
      <w:r w:rsidRPr="0052010A">
        <w:rPr>
          <w:sz w:val="16"/>
        </w:rPr>
        <w:t xml:space="preserve">; thus, </w:t>
      </w:r>
      <w:r w:rsidRPr="0052010A">
        <w:rPr>
          <w:rStyle w:val="CharChar"/>
          <w:highlight w:val="yellow"/>
        </w:rPr>
        <w:t xml:space="preserve">Schopenhauer’s view provides no respect for others </w:t>
      </w:r>
      <w:r w:rsidRPr="0052010A">
        <w:rPr>
          <w:rStyle w:val="CharChar"/>
        </w:rPr>
        <w:t>as such</w:t>
      </w:r>
      <w:r w:rsidRPr="0052010A">
        <w:rPr>
          <w:sz w:val="16"/>
        </w:rPr>
        <w:t xml:space="preserve"> (182-4). Schopenhauer might reply that standard conceptions of ethics presuppose the principle of individuation that he rejects. </w:t>
      </w:r>
      <w:r w:rsidRPr="0052010A">
        <w:rPr>
          <w:rStyle w:val="CharChar"/>
        </w:rPr>
        <w:t>Schopenhauer is trying to show how ethical responsiveness is possible given his metaphysics, even if he rejects the classical presuppositions of ethics</w:t>
      </w:r>
      <w:r w:rsidRPr="0052010A">
        <w:rPr>
          <w:sz w:val="16"/>
        </w:rPr>
        <w:t xml:space="preserve">. To Young’s core objection that </w:t>
      </w:r>
      <w:r w:rsidRPr="0052010A">
        <w:rPr>
          <w:rStyle w:val="CharChar"/>
          <w:highlight w:val="yellow"/>
        </w:rPr>
        <w:t>Schopenhauer never succeeds in showing how the atemporal thing</w:t>
      </w:r>
      <w:r w:rsidRPr="0052010A">
        <w:rPr>
          <w:rStyle w:val="CharChar"/>
        </w:rPr>
        <w:t xml:space="preserve">-in-itself </w:t>
      </w:r>
      <w:r w:rsidRPr="0052010A">
        <w:rPr>
          <w:rStyle w:val="CharChar"/>
          <w:highlight w:val="yellow"/>
        </w:rPr>
        <w:t>becomes temporal</w:t>
      </w:r>
      <w:r w:rsidRPr="0052010A">
        <w:rPr>
          <w:rStyle w:val="CharChar"/>
        </w:rPr>
        <w:t>, some interpreters might reply by emphasizing his “double-aspect” theory of the Will</w:t>
      </w:r>
      <w:r w:rsidRPr="0052010A">
        <w:rPr>
          <w:sz w:val="16"/>
        </w:rPr>
        <w:t xml:space="preserve">. (The universal atemporal Will is one aspect while the individual temporal instantiations of the Will is its other aspect.) Though Young acknowledges the double-aspect theory (60-1; 78-9), he notes that this does not render any more intelligible how an atemporal entity and temporal ones can be mirror-aspects of each other. Elaborating several of Young’s criticisms, I would argue that Schopenhauer never did render his empiricist aspirations coherent with his metaphysical goals. Also, I would suggest that a single fundamental choice that would bind persons to their characters is insufficient to explain the continued experience of responsibility most people feel for their specific faults or failures. Would they even have any consciousness of such a basic choice? I agree with Young that Schopenhauer simply failed to see the potentially stimulating effects of suffering; it can certainly be taken as a challenge to greater efforts and more intense self-development. This is one of Nietzsche’s many departures from Schopenhauer, and it allows Nietzsche to adopt a life-affirming orientation toward life that sharply contrasts with Schopenhauer’s life-negation. Nietzsche retained Schopenhauer’s goal of a kind of Dionysian, mystical merging with ultimate reality, but he believed that </w:t>
      </w:r>
      <w:proofErr w:type="gramStart"/>
      <w:r w:rsidRPr="0052010A">
        <w:rPr>
          <w:sz w:val="16"/>
        </w:rPr>
        <w:t>the this</w:t>
      </w:r>
      <w:proofErr w:type="gramEnd"/>
      <w:r w:rsidRPr="0052010A">
        <w:rPr>
          <w:sz w:val="16"/>
        </w:rPr>
        <w:t>-worldly life-process constituted that ultimate reality. Schopenhauer’s salvation allegedly helps individuals transcend death, but all that “survives” is the atemporal Will (or the more basic thing-in-</w:t>
      </w:r>
      <w:r w:rsidRPr="0052010A">
        <w:rPr>
          <w:sz w:val="16"/>
        </w:rPr>
        <w:lastRenderedPageBreak/>
        <w:t xml:space="preserve">itself); nothing of individuality survives. Nietzsche took similar solace in the eternity of </w:t>
      </w:r>
      <w:proofErr w:type="gramStart"/>
      <w:r w:rsidRPr="0052010A">
        <w:rPr>
          <w:sz w:val="16"/>
        </w:rPr>
        <w:t>the this</w:t>
      </w:r>
      <w:proofErr w:type="gramEnd"/>
      <w:r w:rsidRPr="0052010A">
        <w:rPr>
          <w:sz w:val="16"/>
        </w:rPr>
        <w:t xml:space="preserve">-worldly life-process, but at least individuals might contribute to--and even reshape--that process, and its existence is far more certain. Schopenhauer is an extreme example of one path within philosophy--accepting a transcendent reality and construing freedom or salvation as dissociation from the perceived world and any interest in it. A quite different path takes the perceived world to be primary, rejecting any escape to some alternate, hidden reality; it also insists that freedom requires a sense of being expressed by this-worldly actions. </w:t>
      </w:r>
      <w:r w:rsidRPr="0052010A">
        <w:rPr>
          <w:rStyle w:val="CharChar"/>
          <w:highlight w:val="yellow"/>
        </w:rPr>
        <w:t xml:space="preserve">Withdrawal from and indifference to the world </w:t>
      </w:r>
      <w:r w:rsidRPr="0052010A">
        <w:rPr>
          <w:rStyle w:val="CharChar"/>
        </w:rPr>
        <w:t xml:space="preserve">of human affairs, from this perspective, </w:t>
      </w:r>
      <w:r w:rsidRPr="0052010A">
        <w:rPr>
          <w:rStyle w:val="CharChar"/>
          <w:highlight w:val="yellow"/>
        </w:rPr>
        <w:t>seems like a desperate form of egoism</w:t>
      </w:r>
      <w:r w:rsidRPr="0052010A">
        <w:rPr>
          <w:sz w:val="16"/>
        </w:rPr>
        <w:t xml:space="preserve">. Moreover, </w:t>
      </w:r>
      <w:r w:rsidRPr="0052010A">
        <w:rPr>
          <w:rStyle w:val="CharChar"/>
          <w:highlight w:val="yellow"/>
        </w:rPr>
        <w:t xml:space="preserve">it fails to achieve the peace Schopenhauer valued because </w:t>
      </w:r>
      <w:r w:rsidRPr="0052010A">
        <w:rPr>
          <w:rStyle w:val="CharChar"/>
          <w:b/>
          <w:highlight w:val="yellow"/>
        </w:rPr>
        <w:t>denying the will to live can only lead to endless internal conflict and strif</w:t>
      </w:r>
      <w:r w:rsidRPr="0052010A">
        <w:rPr>
          <w:b/>
          <w:sz w:val="16"/>
          <w:highlight w:val="yellow"/>
        </w:rPr>
        <w:t>e</w:t>
      </w:r>
      <w:r w:rsidRPr="0052010A">
        <w:rPr>
          <w:sz w:val="16"/>
        </w:rPr>
        <w:t xml:space="preserve">. </w:t>
      </w:r>
      <w:r w:rsidRPr="0052010A">
        <w:rPr>
          <w:rStyle w:val="CharChar"/>
          <w:highlight w:val="yellow"/>
        </w:rPr>
        <w:t xml:space="preserve">Suffering and strife thus penetrate the most refined efforts to achieve </w:t>
      </w:r>
      <w:proofErr w:type="gramStart"/>
      <w:r w:rsidRPr="0052010A">
        <w:rPr>
          <w:rStyle w:val="CharChar"/>
          <w:highlight w:val="yellow"/>
        </w:rPr>
        <w:t>salvation</w:t>
      </w:r>
      <w:r w:rsidRPr="0052010A">
        <w:rPr>
          <w:sz w:val="16"/>
        </w:rPr>
        <w:t>[</w:t>
      </w:r>
      <w:proofErr w:type="gramEnd"/>
      <w:r w:rsidRPr="0052010A">
        <w:rPr>
          <w:sz w:val="16"/>
        </w:rPr>
        <w:t xml:space="preserve">3]. </w:t>
      </w:r>
      <w:r w:rsidRPr="0052010A">
        <w:rPr>
          <w:rStyle w:val="CharChar"/>
          <w:highlight w:val="yellow"/>
        </w:rPr>
        <w:t>Schopenhauer’s metaphysics seems to undermine, rather than reinforce, his aim of achieving peace</w:t>
      </w:r>
      <w:r w:rsidRPr="0052010A">
        <w:rPr>
          <w:rStyle w:val="CharChar"/>
        </w:rPr>
        <w:t>.</w:t>
      </w:r>
      <w:r w:rsidRPr="0052010A">
        <w:rPr>
          <w:sz w:val="16"/>
        </w:rPr>
        <w:t xml:space="preserve"> Young’s book acknowledges the grandeur of Schopenhauer’s effort, but it also demonstrates the many ways it remains inadequate.</w:t>
      </w:r>
    </w:p>
    <w:p w:rsidR="00BC78FD" w:rsidRDefault="00BC78FD" w:rsidP="00BC78FD">
      <w:r>
        <w:t>(NOTE – Young is Julian Young, Professor of Philosophy at the University of Auckland)</w:t>
      </w:r>
    </w:p>
    <w:p w:rsidR="00BC78FD" w:rsidRDefault="00BC78FD" w:rsidP="00BC78FD">
      <w:pPr>
        <w:pStyle w:val="Heading4"/>
      </w:pPr>
      <w:r>
        <w:t>Dying makes celebration of life impossible – suffering will consume existence and obliterate reflection</w:t>
      </w:r>
    </w:p>
    <w:p w:rsidR="00BC78FD" w:rsidRDefault="00BC78FD" w:rsidP="00BC78FD">
      <w:r w:rsidRPr="0030053B">
        <w:rPr>
          <w:rStyle w:val="StyleStyleBold12pt"/>
        </w:rPr>
        <w:t>Nussbaum 94</w:t>
      </w:r>
      <w:r>
        <w:t xml:space="preserve"> (Martha, David Benedict Professor, Professor of Philosophy and Classics, and Adjunct Professor of Comparative Literature at Brown University, Nietzsche, Genealogy, Morality: Essays on Nietzsche’s On the Genealogy of Morals, ed. Richard Schacht, p. 158-59)</w:t>
      </w:r>
    </w:p>
    <w:p w:rsidR="00BC78FD" w:rsidRDefault="00BC78FD" w:rsidP="00BC78FD">
      <w:pPr>
        <w:pStyle w:val="card"/>
        <w:ind w:left="0"/>
      </w:pPr>
    </w:p>
    <w:p w:rsidR="00BC78FD" w:rsidRDefault="00BC78FD" w:rsidP="00BC78FD">
      <w:r w:rsidRPr="0069161D">
        <w:t xml:space="preserve">We now turn to the heart of the matter, the role of “external goods” in the good human life. And here we encounter a rather large surprise. There is no philosopher in the modern Western tradition </w:t>
      </w:r>
      <w:proofErr w:type="gramStart"/>
      <w:r w:rsidRPr="0069161D">
        <w:t>who</w:t>
      </w:r>
      <w:proofErr w:type="gramEnd"/>
      <w:r w:rsidRPr="0069161D">
        <w:t xml:space="preserve"> is more emphatic than Nietzsche is about the central importance of the body, and about the fact that we are bodily creatures. Again and again he charges Christian and Platonist moralities with making a false separation between our spiritual and our physical nature; against them, he insists that we are physical through and through. The surprise is that, having said so much and with such urgency, he really is very </w:t>
      </w:r>
      <w:proofErr w:type="gramStart"/>
      <w:r w:rsidRPr="0069161D">
        <w:t>loathe</w:t>
      </w:r>
      <w:proofErr w:type="gramEnd"/>
      <w:r w:rsidRPr="0069161D">
        <w:t xml:space="preserve"> to draw the conclusion that is naturally suggested by his position: that human beings need worldly goods in order to function. </w:t>
      </w:r>
      <w:r w:rsidRPr="00180C64">
        <w:rPr>
          <w:rStyle w:val="Heading3Char"/>
          <w:highlight w:val="yellow"/>
        </w:rPr>
        <w:t>In all of</w:t>
      </w:r>
      <w:r w:rsidRPr="00180C64">
        <w:rPr>
          <w:highlight w:val="yellow"/>
        </w:rPr>
        <w:t xml:space="preserve"> </w:t>
      </w:r>
      <w:r w:rsidRPr="00180C64">
        <w:rPr>
          <w:rStyle w:val="underline"/>
        </w:rPr>
        <w:t>Nietzsche’s</w:t>
      </w:r>
      <w:r w:rsidRPr="00EC52BD">
        <w:t xml:space="preserve"> ra</w:t>
      </w:r>
      <w:r w:rsidRPr="0069161D">
        <w:t xml:space="preserve">ther </w:t>
      </w:r>
      <w:r w:rsidRPr="00C65F5D">
        <w:rPr>
          <w:highlight w:val="yellow"/>
          <w:u w:val="single"/>
        </w:rPr>
        <w:t>abstract and romantic</w:t>
      </w:r>
      <w:r w:rsidRPr="00180C64">
        <w:rPr>
          <w:highlight w:val="yellow"/>
        </w:rPr>
        <w:t xml:space="preserve"> </w:t>
      </w:r>
      <w:r w:rsidRPr="00180C64">
        <w:rPr>
          <w:rStyle w:val="underline"/>
          <w:highlight w:val="yellow"/>
        </w:rPr>
        <w:t>praise of solitude</w:t>
      </w:r>
      <w:r w:rsidRPr="00180C64">
        <w:rPr>
          <w:highlight w:val="yellow"/>
        </w:rPr>
        <w:t xml:space="preserve"> </w:t>
      </w:r>
      <w:r w:rsidRPr="0069161D">
        <w:t xml:space="preserve">and asceticism, </w:t>
      </w:r>
      <w:r w:rsidRPr="00EC52BD">
        <w:rPr>
          <w:rStyle w:val="underline"/>
          <w:highlight w:val="yellow"/>
        </w:rPr>
        <w:t xml:space="preserve">we find no grasp of the simple truth that a hungry person cannot think well; </w:t>
      </w:r>
      <w:r w:rsidRPr="0069161D">
        <w:rPr>
          <w:rStyle w:val="underline"/>
        </w:rPr>
        <w:t xml:space="preserve">that </w:t>
      </w:r>
      <w:r w:rsidRPr="00EC52BD">
        <w:rPr>
          <w:rStyle w:val="underline"/>
          <w:highlight w:val="yellow"/>
        </w:rPr>
        <w:t xml:space="preserve">a </w:t>
      </w:r>
      <w:proofErr w:type="gramStart"/>
      <w:r w:rsidRPr="00EC52BD">
        <w:rPr>
          <w:rStyle w:val="underline"/>
          <w:highlight w:val="yellow"/>
        </w:rPr>
        <w:t>person</w:t>
      </w:r>
      <w:proofErr w:type="gramEnd"/>
      <w:r w:rsidRPr="00EC52BD">
        <w:rPr>
          <w:rStyle w:val="underline"/>
          <w:highlight w:val="yellow"/>
        </w:rPr>
        <w:t xml:space="preserve"> who lacks</w:t>
      </w:r>
      <w:r w:rsidRPr="00EC52BD">
        <w:rPr>
          <w:highlight w:val="yellow"/>
        </w:rPr>
        <w:t xml:space="preserve"> </w:t>
      </w:r>
      <w:r w:rsidRPr="0069161D">
        <w:t xml:space="preserve">shelter, basic health care, and </w:t>
      </w:r>
      <w:r w:rsidRPr="0069161D">
        <w:rPr>
          <w:rStyle w:val="underline"/>
        </w:rPr>
        <w:t xml:space="preserve">the </w:t>
      </w:r>
      <w:r w:rsidRPr="00EC52BD">
        <w:rPr>
          <w:rStyle w:val="underline"/>
          <w:highlight w:val="yellow"/>
        </w:rPr>
        <w:t xml:space="preserve">basic </w:t>
      </w:r>
      <w:r w:rsidRPr="00180C64">
        <w:rPr>
          <w:rStyle w:val="underline"/>
          <w:highlight w:val="yellow"/>
        </w:rPr>
        <w:t xml:space="preserve">necessities of life, is </w:t>
      </w:r>
      <w:r w:rsidRPr="00EC52BD">
        <w:rPr>
          <w:rStyle w:val="underline"/>
          <w:highlight w:val="yellow"/>
        </w:rPr>
        <w:t xml:space="preserve">not </w:t>
      </w:r>
      <w:r w:rsidRPr="0069161D">
        <w:rPr>
          <w:rStyle w:val="underline"/>
        </w:rPr>
        <w:t xml:space="preserve">likely to become </w:t>
      </w:r>
      <w:r w:rsidRPr="00EC52BD">
        <w:rPr>
          <w:rStyle w:val="underline"/>
          <w:highlight w:val="yellow"/>
        </w:rPr>
        <w:t>a great philosopher</w:t>
      </w:r>
      <w:r w:rsidRPr="00EC52BD">
        <w:rPr>
          <w:highlight w:val="yellow"/>
        </w:rPr>
        <w:t xml:space="preserve"> </w:t>
      </w:r>
      <w:r w:rsidRPr="0069161D">
        <w:t xml:space="preserve">or artist, </w:t>
      </w:r>
      <w:r w:rsidRPr="0069161D">
        <w:rPr>
          <w:rStyle w:val="underline"/>
        </w:rPr>
        <w:t xml:space="preserve">no matter what her innate equipment. The </w:t>
      </w:r>
      <w:r w:rsidRPr="00180C64">
        <w:rPr>
          <w:rStyle w:val="underline"/>
          <w:highlight w:val="yellow"/>
        </w:rPr>
        <w:t xml:space="preserve">solitude </w:t>
      </w:r>
      <w:r w:rsidRPr="00180C64">
        <w:rPr>
          <w:rStyle w:val="underline"/>
        </w:rPr>
        <w:t xml:space="preserve">Nietzsche describes </w:t>
      </w:r>
      <w:r w:rsidRPr="00180C64">
        <w:rPr>
          <w:rStyle w:val="underline"/>
          <w:highlight w:val="yellow"/>
        </w:rPr>
        <w:t xml:space="preserve">is </w:t>
      </w:r>
      <w:r w:rsidRPr="00180C64">
        <w:rPr>
          <w:rStyle w:val="underline"/>
          <w:b/>
          <w:highlight w:val="yellow"/>
          <w:bdr w:val="single" w:sz="4" w:space="0" w:color="auto"/>
        </w:rPr>
        <w:t xml:space="preserve">comfortable </w:t>
      </w:r>
      <w:r w:rsidRPr="00EC52BD">
        <w:rPr>
          <w:rStyle w:val="underline"/>
          <w:b/>
          <w:highlight w:val="yellow"/>
          <w:bdr w:val="single" w:sz="4" w:space="0" w:color="auto"/>
        </w:rPr>
        <w:t>bourgeois solitude</w:t>
      </w:r>
      <w:r w:rsidRPr="0069161D">
        <w:t>, whatever its pains and loneli</w:t>
      </w:r>
      <w:r w:rsidRPr="0069161D">
        <w:softHyphen/>
        <w:t xml:space="preserve">ness. </w:t>
      </w:r>
      <w:r w:rsidRPr="00180C64">
        <w:rPr>
          <w:rStyle w:val="underline"/>
          <w:highlight w:val="yellow"/>
        </w:rPr>
        <w:t xml:space="preserve">Who are his </w:t>
      </w:r>
      <w:r w:rsidRPr="0069161D">
        <w:rPr>
          <w:rStyle w:val="underline"/>
        </w:rPr>
        <w:t xml:space="preserve">ascetic </w:t>
      </w:r>
      <w:r w:rsidRPr="00180C64">
        <w:rPr>
          <w:rStyle w:val="underline"/>
          <w:highlight w:val="yellow"/>
        </w:rPr>
        <w:t>philosophers</w:t>
      </w:r>
      <w:r w:rsidRPr="00180C64">
        <w:rPr>
          <w:highlight w:val="yellow"/>
        </w:rPr>
        <w:t xml:space="preserve">? </w:t>
      </w:r>
      <w:proofErr w:type="gramStart"/>
      <w:r w:rsidRPr="0069161D">
        <w:t>“Heraclitus, Plato, Descartes, Spi</w:t>
      </w:r>
      <w:r w:rsidRPr="0069161D">
        <w:softHyphen/>
        <w:t xml:space="preserve">noza, Leibniz, Kant, </w:t>
      </w:r>
      <w:r w:rsidRPr="00180C64">
        <w:rPr>
          <w:highlight w:val="yellow"/>
        </w:rPr>
        <w:t>Schopenhauer</w:t>
      </w:r>
      <w:r w:rsidRPr="0069161D">
        <w:t>”—</w:t>
      </w:r>
      <w:r w:rsidRPr="00180C64">
        <w:rPr>
          <w:rStyle w:val="underline"/>
          <w:highlight w:val="yellow"/>
        </w:rPr>
        <w:t xml:space="preserve">none </w:t>
      </w:r>
      <w:r w:rsidRPr="0069161D">
        <w:rPr>
          <w:rStyle w:val="underline"/>
        </w:rPr>
        <w:t xml:space="preserve">a </w:t>
      </w:r>
      <w:r w:rsidRPr="00180C64">
        <w:rPr>
          <w:rStyle w:val="underline"/>
          <w:highlight w:val="yellow"/>
        </w:rPr>
        <w:t xml:space="preserve">poor </w:t>
      </w:r>
      <w:r w:rsidRPr="0069161D">
        <w:rPr>
          <w:rStyle w:val="underline"/>
        </w:rPr>
        <w:t xml:space="preserve">person, </w:t>
      </w:r>
      <w:r w:rsidRPr="00180C64">
        <w:rPr>
          <w:rStyle w:val="underline"/>
          <w:highlight w:val="yellow"/>
        </w:rPr>
        <w:t>none</w:t>
      </w:r>
      <w:r w:rsidRPr="00180C64">
        <w:rPr>
          <w:highlight w:val="yellow"/>
        </w:rPr>
        <w:t xml:space="preserve"> </w:t>
      </w:r>
      <w:r w:rsidRPr="0069161D">
        <w:t xml:space="preserve">a person who </w:t>
      </w:r>
      <w:r w:rsidRPr="00180C64">
        <w:rPr>
          <w:rStyle w:val="underline"/>
          <w:highlight w:val="yellow"/>
        </w:rPr>
        <w:t xml:space="preserve">had to perform menial labor </w:t>
      </w:r>
      <w:r w:rsidRPr="0069161D">
        <w:rPr>
          <w:rStyle w:val="underline"/>
        </w:rPr>
        <w:t>in order to survive</w:t>
      </w:r>
      <w:r w:rsidRPr="0069161D">
        <w:t>.</w:t>
      </w:r>
      <w:proofErr w:type="gramEnd"/>
      <w:r w:rsidRPr="0069161D">
        <w:t xml:space="preserve"> And </w:t>
      </w:r>
      <w:r w:rsidRPr="0069161D">
        <w:rPr>
          <w:rStyle w:val="underline"/>
        </w:rPr>
        <w:t>because Nietzsche does not grasp the</w:t>
      </w:r>
      <w:r w:rsidRPr="0069161D">
        <w:t xml:space="preserve"> simple </w:t>
      </w:r>
      <w:r w:rsidRPr="0069161D">
        <w:rPr>
          <w:rStyle w:val="underline"/>
        </w:rPr>
        <w:t xml:space="preserve">fact that </w:t>
      </w:r>
      <w:r w:rsidRPr="00EC52BD">
        <w:rPr>
          <w:rStyle w:val="underline"/>
          <w:highlight w:val="yellow"/>
        </w:rPr>
        <w:t xml:space="preserve">if </w:t>
      </w:r>
      <w:r w:rsidRPr="0069161D">
        <w:rPr>
          <w:rStyle w:val="underline"/>
        </w:rPr>
        <w:t xml:space="preserve">our </w:t>
      </w:r>
      <w:r w:rsidRPr="00EC52BD">
        <w:rPr>
          <w:rStyle w:val="underline"/>
          <w:highlight w:val="yellow"/>
        </w:rPr>
        <w:t>abilities are physical</w:t>
      </w:r>
      <w:r w:rsidRPr="00EC52BD">
        <w:rPr>
          <w:highlight w:val="yellow"/>
        </w:rPr>
        <w:t xml:space="preserve"> </w:t>
      </w:r>
      <w:r w:rsidRPr="0069161D">
        <w:t xml:space="preserve">abilities </w:t>
      </w:r>
      <w:r w:rsidRPr="00EC52BD">
        <w:rPr>
          <w:rStyle w:val="underline"/>
          <w:highlight w:val="yellow"/>
        </w:rPr>
        <w:t>they have physical necessary conditions</w:t>
      </w:r>
      <w:r w:rsidRPr="0069161D">
        <w:rPr>
          <w:rStyle w:val="underline"/>
        </w:rPr>
        <w:t xml:space="preserve">, he does not understand what the democratic and socialist movements of his day were all about. </w:t>
      </w:r>
      <w:r w:rsidRPr="00180C64">
        <w:rPr>
          <w:rStyle w:val="underline"/>
        </w:rPr>
        <w:t>The pro-pity tradition</w:t>
      </w:r>
      <w:r w:rsidRPr="00180C64">
        <w:t xml:space="preserve">, from Homer on, </w:t>
      </w:r>
      <w:r w:rsidRPr="00180C64">
        <w:rPr>
          <w:rStyle w:val="underline"/>
        </w:rPr>
        <w:t>understood tha</w:t>
      </w:r>
      <w:r w:rsidRPr="0069161D">
        <w:rPr>
          <w:rStyle w:val="underline"/>
        </w:rPr>
        <w:t xml:space="preserve">t </w:t>
      </w:r>
      <w:r w:rsidRPr="00EC52BD">
        <w:rPr>
          <w:rStyle w:val="underline"/>
          <w:highlight w:val="yellow"/>
        </w:rPr>
        <w:t>one functions badly if one is hungry</w:t>
      </w:r>
      <w:r w:rsidRPr="0069161D">
        <w:t xml:space="preserve">, that one thinks badly if one has </w:t>
      </w:r>
      <w:r w:rsidRPr="00180C64">
        <w:t xml:space="preserve">to labor all day in work that does not involve the fully human use of one’s faculties. I have suggested that such thoughts were made by Rousseau the basis for the modern development of democratic-socialist thinking. </w:t>
      </w:r>
      <w:r w:rsidRPr="00180C64">
        <w:rPr>
          <w:rStyle w:val="underline"/>
        </w:rPr>
        <w:t>Since Nietzsche does not get the basic idea, he does not see what socialism is trying to do</w:t>
      </w:r>
      <w:r w:rsidRPr="00180C64">
        <w:t xml:space="preserve">. Since </w:t>
      </w:r>
      <w:r w:rsidRPr="00180C64">
        <w:rPr>
          <w:rStyle w:val="underline"/>
        </w:rPr>
        <w:t>he probably never saw or knew an acutely hungry person,</w:t>
      </w:r>
      <w:r w:rsidRPr="00180C64">
        <w:t xml:space="preserve"> or a person performing hard physical labor, he </w:t>
      </w:r>
      <w:r w:rsidRPr="00180C64">
        <w:rPr>
          <w:rStyle w:val="underline"/>
        </w:rPr>
        <w:t>never asked how human self-command is affected by such forms of life. And thus he can proceed as if it does not matter how people live from day to day</w:t>
      </w:r>
      <w:r w:rsidRPr="00180C64">
        <w:t xml:space="preserve">, how they get their food. </w:t>
      </w:r>
      <w:r w:rsidRPr="00180C64">
        <w:rPr>
          <w:rStyle w:val="underline"/>
        </w:rPr>
        <w:t>Who provides basic welfare support for Zarathustra? What are the “higher men” doing all the day long? The reader does not</w:t>
      </w:r>
      <w:r w:rsidRPr="0069161D">
        <w:rPr>
          <w:rStyle w:val="underline"/>
        </w:rPr>
        <w:t xml:space="preserve"> know and the author does not</w:t>
      </w:r>
      <w:r w:rsidRPr="0069161D">
        <w:t xml:space="preserve"> seem to </w:t>
      </w:r>
      <w:r w:rsidRPr="0069161D">
        <w:rPr>
          <w:rStyle w:val="underline"/>
        </w:rPr>
        <w:t>care</w:t>
      </w:r>
      <w:r w:rsidRPr="0069161D">
        <w:t xml:space="preserve">. Now Nietzsche himself obviously was not a happy man. He was lonely, in bad health, scorned by many of his contemporaries. And yet, there still is a distinction to be drawn between the </w:t>
      </w:r>
      <w:proofErr w:type="gramStart"/>
      <w:r w:rsidRPr="0069161D">
        <w:t>sort</w:t>
      </w:r>
      <w:proofErr w:type="gramEnd"/>
      <w:r w:rsidRPr="0069161D">
        <w:t xml:space="preserve"> of vulnerability that Nietzsche’s life contained and the sort we find if we examine the lives of truly impov</w:t>
      </w:r>
      <w:r w:rsidRPr="0069161D">
        <w:softHyphen/>
        <w:t xml:space="preserve">erished and hungry people. We might say, simplifying things a bit, that </w:t>
      </w:r>
      <w:r w:rsidRPr="00EC52BD">
        <w:rPr>
          <w:rStyle w:val="underline"/>
          <w:highlight w:val="yellow"/>
        </w:rPr>
        <w:t>there are two sorts of vulnerability</w:t>
      </w:r>
      <w:r w:rsidRPr="0069161D">
        <w:rPr>
          <w:rStyle w:val="underline"/>
        </w:rPr>
        <w:t>:</w:t>
      </w:r>
      <w:r w:rsidRPr="0069161D">
        <w:t xml:space="preserve"> what we might call </w:t>
      </w:r>
      <w:r w:rsidRPr="00EC52BD">
        <w:rPr>
          <w:rStyle w:val="Heading3Char"/>
          <w:highlight w:val="yellow"/>
        </w:rPr>
        <w:t>bourgeois vulnerabil</w:t>
      </w:r>
      <w:r w:rsidRPr="00EC52BD">
        <w:rPr>
          <w:rStyle w:val="Heading3Char"/>
          <w:highlight w:val="yellow"/>
        </w:rPr>
        <w:softHyphen/>
        <w:t>ity</w:t>
      </w:r>
      <w:r w:rsidRPr="0069161D">
        <w:t xml:space="preserve">—for example, the pains of solitude, loneliness, bad reputation, some ill health, </w:t>
      </w:r>
      <w:r w:rsidRPr="00EC52BD">
        <w:rPr>
          <w:rStyle w:val="underline"/>
          <w:highlight w:val="yellow"/>
        </w:rPr>
        <w:t xml:space="preserve">pains that are </w:t>
      </w:r>
      <w:r w:rsidRPr="0069161D">
        <w:rPr>
          <w:rStyle w:val="underline"/>
        </w:rPr>
        <w:t xml:space="preserve">painful enough but </w:t>
      </w:r>
      <w:r w:rsidRPr="00EC52BD">
        <w:rPr>
          <w:rStyle w:val="underline"/>
          <w:highlight w:val="yellow"/>
        </w:rPr>
        <w:t xml:space="preserve">still compatible with thinking </w:t>
      </w:r>
      <w:r w:rsidRPr="0069161D">
        <w:rPr>
          <w:rStyle w:val="underline"/>
        </w:rPr>
        <w:t xml:space="preserve">and doing </w:t>
      </w:r>
      <w:r w:rsidRPr="00EC52BD">
        <w:rPr>
          <w:rStyle w:val="underline"/>
          <w:highlight w:val="yellow"/>
        </w:rPr>
        <w:t>philosophy</w:t>
      </w:r>
      <w:r w:rsidRPr="0069161D">
        <w:t>—</w:t>
      </w:r>
      <w:r w:rsidRPr="00EC52BD">
        <w:rPr>
          <w:rStyle w:val="underline"/>
          <w:highlight w:val="yellow"/>
        </w:rPr>
        <w:t>and</w:t>
      </w:r>
      <w:r w:rsidRPr="00EC52BD">
        <w:rPr>
          <w:highlight w:val="yellow"/>
        </w:rPr>
        <w:t xml:space="preserve"> </w:t>
      </w:r>
      <w:r w:rsidRPr="0069161D">
        <w:t xml:space="preserve">what we might call </w:t>
      </w:r>
      <w:r w:rsidRPr="00EC52BD">
        <w:rPr>
          <w:rStyle w:val="underline"/>
          <w:b/>
          <w:highlight w:val="yellow"/>
          <w:bdr w:val="single" w:sz="4" w:space="0" w:color="auto"/>
        </w:rPr>
        <w:t>basic vulnerability</w:t>
      </w:r>
      <w:r w:rsidRPr="00EC52BD">
        <w:rPr>
          <w:rStyle w:val="underline"/>
          <w:highlight w:val="yellow"/>
        </w:rPr>
        <w:t xml:space="preserve">, which is a deprivation of resources </w:t>
      </w:r>
      <w:r w:rsidRPr="0069161D">
        <w:rPr>
          <w:rStyle w:val="underline"/>
        </w:rPr>
        <w:t xml:space="preserve">so </w:t>
      </w:r>
      <w:r w:rsidRPr="00EC52BD">
        <w:rPr>
          <w:rStyle w:val="underline"/>
          <w:highlight w:val="yellow"/>
        </w:rPr>
        <w:t xml:space="preserve">central to human functioning </w:t>
      </w:r>
      <w:r w:rsidRPr="0069161D">
        <w:rPr>
          <w:rStyle w:val="underline"/>
        </w:rPr>
        <w:t xml:space="preserve">that thought and character are themselves impaired or not developed. </w:t>
      </w:r>
      <w:r w:rsidRPr="00EC52BD">
        <w:rPr>
          <w:rStyle w:val="underline"/>
          <w:highlight w:val="yellow"/>
        </w:rPr>
        <w:t>Nietzsche, focus</w:t>
      </w:r>
      <w:r w:rsidRPr="00EC52BD">
        <w:rPr>
          <w:rStyle w:val="underline"/>
          <w:highlight w:val="yellow"/>
        </w:rPr>
        <w:softHyphen/>
        <w:t>ing on the first</w:t>
      </w:r>
      <w:r w:rsidRPr="00EC52BD">
        <w:rPr>
          <w:highlight w:val="yellow"/>
        </w:rPr>
        <w:t xml:space="preserve"> </w:t>
      </w:r>
      <w:r w:rsidRPr="0069161D">
        <w:t xml:space="preserve">sort of vulnerability, </w:t>
      </w:r>
      <w:r w:rsidRPr="00EC52BD">
        <w:rPr>
          <w:rStyle w:val="underline"/>
          <w:highlight w:val="yellow"/>
        </w:rPr>
        <w:t xml:space="preserve">holds that it is not </w:t>
      </w:r>
      <w:r w:rsidRPr="0069161D">
        <w:rPr>
          <w:rStyle w:val="underline"/>
        </w:rPr>
        <w:t xml:space="preserve">so </w:t>
      </w:r>
      <w:r w:rsidRPr="00EC52BD">
        <w:rPr>
          <w:rStyle w:val="underline"/>
          <w:highlight w:val="yellow"/>
        </w:rPr>
        <w:t xml:space="preserve">bad; it may even be good </w:t>
      </w:r>
      <w:r w:rsidRPr="0069161D">
        <w:rPr>
          <w:rStyle w:val="underline"/>
        </w:rPr>
        <w:t>for the philosopher</w:t>
      </w:r>
      <w:r w:rsidRPr="0069161D">
        <w:t xml:space="preserve">.49 </w:t>
      </w:r>
      <w:proofErr w:type="gramStart"/>
      <w:r w:rsidRPr="00EC52BD">
        <w:rPr>
          <w:rStyle w:val="underline"/>
          <w:b/>
          <w:highlight w:val="yellow"/>
        </w:rPr>
        <w:t>The</w:t>
      </w:r>
      <w:proofErr w:type="gramEnd"/>
      <w:r w:rsidRPr="00EC52BD">
        <w:rPr>
          <w:rStyle w:val="underline"/>
          <w:b/>
          <w:highlight w:val="yellow"/>
        </w:rPr>
        <w:t xml:space="preserve"> second sort</w:t>
      </w:r>
      <w:r w:rsidRPr="0069161D">
        <w:t xml:space="preserve">, I claim, </w:t>
      </w:r>
      <w:r w:rsidRPr="00EC52BD">
        <w:rPr>
          <w:rStyle w:val="underline"/>
          <w:b/>
          <w:highlight w:val="yellow"/>
        </w:rPr>
        <w:t xml:space="preserve">he </w:t>
      </w:r>
      <w:r w:rsidRPr="00180C64">
        <w:rPr>
          <w:rStyle w:val="underline"/>
          <w:b/>
          <w:highlight w:val="yellow"/>
          <w:bdr w:val="single" w:sz="4" w:space="0" w:color="auto"/>
        </w:rPr>
        <w:t>simply ne</w:t>
      </w:r>
      <w:r w:rsidRPr="00180C64">
        <w:rPr>
          <w:rStyle w:val="underline"/>
          <w:b/>
          <w:highlight w:val="yellow"/>
          <w:bdr w:val="single" w:sz="4" w:space="0" w:color="auto"/>
        </w:rPr>
        <w:softHyphen/>
        <w:t>glects</w:t>
      </w:r>
      <w:r w:rsidRPr="0069161D">
        <w:t>—</w:t>
      </w:r>
      <w:r w:rsidRPr="00180C64">
        <w:rPr>
          <w:rStyle w:val="underline"/>
          <w:highlight w:val="yellow"/>
        </w:rPr>
        <w:t>believing</w:t>
      </w:r>
      <w:r w:rsidRPr="0069161D">
        <w:t xml:space="preserve">, apparently, </w:t>
      </w:r>
      <w:r w:rsidRPr="00180C64">
        <w:rPr>
          <w:rStyle w:val="underline"/>
        </w:rPr>
        <w:t xml:space="preserve">that </w:t>
      </w:r>
      <w:r w:rsidRPr="00180C64">
        <w:rPr>
          <w:rStyle w:val="underline"/>
          <w:highlight w:val="yellow"/>
        </w:rPr>
        <w:t>even a beggar can be a Stoic hero</w:t>
      </w:r>
      <w:r w:rsidRPr="0069161D">
        <w:t>, if only socialism does not inspire him with weakness.</w:t>
      </w:r>
    </w:p>
    <w:p w:rsidR="00BC78FD" w:rsidRDefault="00BC78FD" w:rsidP="00BC78FD">
      <w:pPr>
        <w:pStyle w:val="Heading4"/>
      </w:pPr>
      <w:r>
        <w:t>Preventing premature death is vital to maximize temporal and spiritual existence – they preclude the possibility for people to confront the meaning of life on their own terms</w:t>
      </w:r>
    </w:p>
    <w:p w:rsidR="00BC78FD" w:rsidRDefault="00BC78FD" w:rsidP="00BC78FD">
      <w:r w:rsidRPr="0030053B">
        <w:rPr>
          <w:rStyle w:val="StyleStyleBold12pt"/>
        </w:rPr>
        <w:t>Tallis 97 (</w:t>
      </w:r>
      <w:r>
        <w:t>Raymond, Professor of Medicine – University of Manchester, Enemies of Hope: A Critique of Contemporary Pessimism, p. 400-402)</w:t>
      </w:r>
    </w:p>
    <w:p w:rsidR="00BC78FD" w:rsidRDefault="00BC78FD" w:rsidP="00BC78FD"/>
    <w:p w:rsidR="00BC78FD" w:rsidRDefault="00BC78FD" w:rsidP="00BC78FD">
      <w:r>
        <w:t xml:space="preserve">At any rate, we may anticipate that the future progress in medical science will make possible only finite additions to lifespan, palliating rahter than curing our transcience. </w:t>
      </w:r>
      <w:r w:rsidRPr="0039122B">
        <w:rPr>
          <w:rStyle w:val="Heading3Char"/>
        </w:rPr>
        <w:t>This raises the question of what</w:t>
      </w:r>
      <w:r>
        <w:t xml:space="preserve"> (finite) </w:t>
      </w:r>
      <w:r w:rsidRPr="0039122B">
        <w:rPr>
          <w:rStyle w:val="Heading3Char"/>
        </w:rPr>
        <w:t>additions to a</w:t>
      </w:r>
      <w:r>
        <w:t xml:space="preserve"> finite </w:t>
      </w:r>
      <w:r w:rsidRPr="0039122B">
        <w:rPr>
          <w:rStyle w:val="Heading3Char"/>
        </w:rPr>
        <w:lastRenderedPageBreak/>
        <w:t xml:space="preserve">lifespan are </w:t>
      </w:r>
      <w:proofErr w:type="gramStart"/>
      <w:r w:rsidRPr="0039122B">
        <w:rPr>
          <w:rStyle w:val="Heading3Char"/>
        </w:rPr>
        <w:t>worthwhile</w:t>
      </w:r>
      <w:r>
        <w:t>?</w:t>
      </w:r>
      <w:proofErr w:type="gramEnd"/>
      <w:r>
        <w:t xml:space="preserve"> The answer will change our perceptions of the curve of life are altered by medical and social advances; in particular </w:t>
      </w:r>
      <w:r w:rsidRPr="0039122B">
        <w:rPr>
          <w:rStyle w:val="Heading3Char"/>
        </w:rPr>
        <w:t>the definition of premature</w:t>
      </w:r>
      <w:r>
        <w:t xml:space="preserve">, 'tragically early', </w:t>
      </w:r>
      <w:r w:rsidRPr="0039122B">
        <w:rPr>
          <w:rStyle w:val="Heading3Char"/>
        </w:rPr>
        <w:t>death will be revised upwards</w:t>
      </w:r>
      <w:r>
        <w:t xml:space="preserve">. </w:t>
      </w:r>
      <w:r w:rsidRPr="0039122B">
        <w:rPr>
          <w:rStyle w:val="Heading3Char"/>
          <w:highlight w:val="yellow"/>
        </w:rPr>
        <w:t>Nietzsche</w:t>
      </w:r>
      <w:r>
        <w:t xml:space="preserve">’s Zarathustra </w:t>
      </w:r>
      <w:r w:rsidRPr="0039122B">
        <w:rPr>
          <w:rStyle w:val="Heading3Char"/>
          <w:highlight w:val="yellow"/>
        </w:rPr>
        <w:t>recommended</w:t>
      </w:r>
      <w:r w:rsidRPr="0039122B">
        <w:rPr>
          <w:highlight w:val="yellow"/>
        </w:rPr>
        <w:t xml:space="preserve"> </w:t>
      </w:r>
      <w:r>
        <w:t xml:space="preserve">that, since we cannot live for ever, </w:t>
      </w:r>
      <w:r w:rsidRPr="0039122B">
        <w:rPr>
          <w:rStyle w:val="Heading3Char"/>
          <w:highlight w:val="yellow"/>
        </w:rPr>
        <w:t xml:space="preserve">we </w:t>
      </w:r>
      <w:r w:rsidRPr="0039122B">
        <w:rPr>
          <w:rStyle w:val="Heading3Char"/>
        </w:rPr>
        <w:t>should</w:t>
      </w:r>
      <w:r>
        <w:t xml:space="preserve"> at least </w:t>
      </w:r>
      <w:r w:rsidRPr="0039122B">
        <w:rPr>
          <w:rStyle w:val="Heading3Char"/>
          <w:highlight w:val="yellow"/>
        </w:rPr>
        <w:t>die at the right time</w:t>
      </w:r>
      <w:r>
        <w:t xml:space="preserve">. </w:t>
      </w:r>
      <w:r w:rsidRPr="0039122B">
        <w:rPr>
          <w:rStyle w:val="Heading3Char"/>
          <w:b w:val="0"/>
          <w:highlight w:val="yellow"/>
        </w:rPr>
        <w:t xml:space="preserve">When is the right time </w:t>
      </w:r>
      <w:r w:rsidRPr="0039122B">
        <w:rPr>
          <w:rStyle w:val="Heading3Char"/>
          <w:b w:val="0"/>
        </w:rPr>
        <w:t>to die</w:t>
      </w:r>
      <w:r>
        <w:t xml:space="preserve">? </w:t>
      </w:r>
      <w:proofErr w:type="gramStart"/>
      <w:r>
        <w:t>According to Paul Valery's M. Teste.</w:t>
      </w:r>
      <w:proofErr w:type="gramEnd"/>
      <w:r>
        <w:t xml:space="preserve"> It is said that </w:t>
      </w:r>
      <w:r w:rsidRPr="0039122B">
        <w:rPr>
          <w:rStyle w:val="Heading3Char"/>
          <w:highlight w:val="yellow"/>
        </w:rPr>
        <w:t>there are</w:t>
      </w:r>
      <w:r w:rsidRPr="0039122B">
        <w:rPr>
          <w:highlight w:val="yellow"/>
        </w:rPr>
        <w:t xml:space="preserve"> </w:t>
      </w:r>
      <w:r w:rsidRPr="0039122B">
        <w:rPr>
          <w:rStyle w:val="Heading3Char"/>
          <w:b w:val="0"/>
          <w:highlight w:val="yellow"/>
        </w:rPr>
        <w:t>two kinds of death</w:t>
      </w:r>
      <w:r w:rsidRPr="0039122B">
        <w:rPr>
          <w:highlight w:val="yellow"/>
        </w:rPr>
        <w:t xml:space="preserve">, </w:t>
      </w:r>
      <w:r w:rsidRPr="0039122B">
        <w:rPr>
          <w:rStyle w:val="Heading3Char"/>
          <w:highlight w:val="yellow"/>
        </w:rPr>
        <w:t>the natural</w:t>
      </w:r>
      <w:r w:rsidRPr="0039122B">
        <w:rPr>
          <w:highlight w:val="yellow"/>
        </w:rPr>
        <w:t xml:space="preserve"> </w:t>
      </w:r>
      <w:r>
        <w:t xml:space="preserve">(complete) </w:t>
      </w:r>
      <w:r w:rsidRPr="0039122B">
        <w:rPr>
          <w:rStyle w:val="Heading3Char"/>
          <w:highlight w:val="yellow"/>
        </w:rPr>
        <w:t>and the ordinary</w:t>
      </w:r>
      <w:r w:rsidRPr="0039122B">
        <w:rPr>
          <w:highlight w:val="yellow"/>
        </w:rPr>
        <w:t xml:space="preserve"> </w:t>
      </w:r>
      <w:r>
        <w:t xml:space="preserve">- giving back to the world nothing but a corpse empty of its possible consciousness. The ordinary is the ordinary dead man (and on his features, the expression of a man surprised and slightly shocked, impolitely interrupted by some trifle in an interesting conversation). </w:t>
      </w:r>
      <w:r w:rsidRPr="0039122B">
        <w:rPr>
          <w:rStyle w:val="Heading3Char"/>
          <w:highlight w:val="yellow"/>
        </w:rPr>
        <w:t xml:space="preserve">The natural </w:t>
      </w:r>
      <w:r w:rsidRPr="0039122B">
        <w:rPr>
          <w:rStyle w:val="Heading3Char"/>
        </w:rPr>
        <w:t xml:space="preserve">of true death </w:t>
      </w:r>
      <w:r w:rsidRPr="0039122B">
        <w:rPr>
          <w:rStyle w:val="Heading3Char"/>
          <w:highlight w:val="yellow"/>
        </w:rPr>
        <w:t xml:space="preserve">would be </w:t>
      </w:r>
      <w:r w:rsidRPr="0039122B">
        <w:rPr>
          <w:rStyle w:val="Heading3Char"/>
        </w:rPr>
        <w:t>the</w:t>
      </w:r>
      <w:r>
        <w:t xml:space="preserve"> </w:t>
      </w:r>
      <w:r w:rsidRPr="0039122B">
        <w:rPr>
          <w:rStyle w:val="Heading3Char"/>
          <w:highlight w:val="yellow"/>
        </w:rPr>
        <w:t>total exhaustion of the possibilities of the</w:t>
      </w:r>
      <w:r w:rsidRPr="0039122B">
        <w:rPr>
          <w:highlight w:val="yellow"/>
        </w:rPr>
        <w:t xml:space="preserve"> </w:t>
      </w:r>
      <w:r>
        <w:t>system of an individual [</w:t>
      </w:r>
      <w:r w:rsidRPr="0039122B">
        <w:rPr>
          <w:rStyle w:val="Heading3Char"/>
          <w:highlight w:val="yellow"/>
        </w:rPr>
        <w:t>person</w:t>
      </w:r>
      <w:proofErr w:type="gramStart"/>
      <w:r>
        <w:t>]man</w:t>
      </w:r>
      <w:proofErr w:type="gramEnd"/>
      <w:r>
        <w:t xml:space="preserve">. </w:t>
      </w:r>
      <w:r w:rsidRPr="0039122B">
        <w:rPr>
          <w:rStyle w:val="Heading3Char"/>
        </w:rPr>
        <w:t>All</w:t>
      </w:r>
      <w:r>
        <w:t xml:space="preserve"> the </w:t>
      </w:r>
      <w:r w:rsidRPr="0039122B">
        <w:rPr>
          <w:rStyle w:val="Heading3Char"/>
        </w:rPr>
        <w:t>inner combinations of</w:t>
      </w:r>
      <w:r>
        <w:t xml:space="preserve"> his </w:t>
      </w:r>
      <w:r w:rsidRPr="0039122B">
        <w:rPr>
          <w:rStyle w:val="Heading3Char"/>
        </w:rPr>
        <w:t>capacities</w:t>
      </w:r>
      <w:r>
        <w:t xml:space="preserve">, incomplete in themselves, </w:t>
      </w:r>
      <w:r w:rsidRPr="0039122B">
        <w:rPr>
          <w:rStyle w:val="Heading3Char"/>
        </w:rPr>
        <w:t>would be exhausted</w:t>
      </w:r>
      <w:r>
        <w:t xml:space="preserve">. He has told himself everything he knew. This seems an unlikely prospect and we may assume that all human beings will leave much unfinished business behind when they die and death will remain as poignant. </w:t>
      </w:r>
      <w:r w:rsidRPr="0039122B">
        <w:rPr>
          <w:rStyle w:val="Heading3Char"/>
          <w:highlight w:val="yellow"/>
        </w:rPr>
        <w:t xml:space="preserve">Does </w:t>
      </w:r>
      <w:r w:rsidRPr="0039122B">
        <w:rPr>
          <w:rStyle w:val="Heading3Char"/>
        </w:rPr>
        <w:t>not the</w:t>
      </w:r>
      <w:r>
        <w:t xml:space="preserve"> Utopian </w:t>
      </w:r>
      <w:r w:rsidRPr="0039122B">
        <w:rPr>
          <w:rStyle w:val="Heading3Char"/>
        </w:rPr>
        <w:t xml:space="preserve">dream of </w:t>
      </w:r>
      <w:r w:rsidRPr="0039122B">
        <w:rPr>
          <w:rStyle w:val="Heading3Char"/>
          <w:highlight w:val="yellow"/>
        </w:rPr>
        <w:t>progress</w:t>
      </w:r>
      <w:r>
        <w:t xml:space="preserve">, therefore distract from this fundamental certainty and so </w:t>
      </w:r>
      <w:r w:rsidRPr="0039122B">
        <w:rPr>
          <w:rStyle w:val="Heading3Char"/>
          <w:highlight w:val="yellow"/>
        </w:rPr>
        <w:t xml:space="preserve">render us spiritually </w:t>
      </w:r>
      <w:proofErr w:type="gramStart"/>
      <w:r w:rsidRPr="0039122B">
        <w:rPr>
          <w:rStyle w:val="Heading3Char"/>
        </w:rPr>
        <w:t xml:space="preserve">more </w:t>
      </w:r>
      <w:r w:rsidRPr="0039122B">
        <w:rPr>
          <w:rStyle w:val="Heading3Char"/>
          <w:highlight w:val="yellow"/>
        </w:rPr>
        <w:t>shallow</w:t>
      </w:r>
      <w:proofErr w:type="gramEnd"/>
      <w:r>
        <w:t xml:space="preserve">? </w:t>
      </w:r>
      <w:r w:rsidRPr="0039122B">
        <w:rPr>
          <w:rStyle w:val="Heading3Char"/>
          <w:highlight w:val="yellow"/>
        </w:rPr>
        <w:t>I don't think so</w:t>
      </w:r>
      <w:r w:rsidRPr="0039122B">
        <w:rPr>
          <w:rStyle w:val="Heading3Char"/>
        </w:rPr>
        <w:t xml:space="preserve">; indeed, </w:t>
      </w:r>
      <w:r w:rsidRPr="0039122B">
        <w:rPr>
          <w:rStyle w:val="Heading3Char"/>
          <w:highlight w:val="yellow"/>
        </w:rPr>
        <w:t xml:space="preserve">I </w:t>
      </w:r>
      <w:r w:rsidRPr="0039122B">
        <w:rPr>
          <w:rStyle w:val="Heading3Char"/>
        </w:rPr>
        <w:t xml:space="preserve">would </w:t>
      </w:r>
      <w:r w:rsidRPr="0039122B">
        <w:rPr>
          <w:rStyle w:val="Heading3Char"/>
          <w:highlight w:val="yellow"/>
        </w:rPr>
        <w:t>argue the reverse: life and death in Utopia will be more, not less, metaphysical</w:t>
      </w:r>
      <w:r>
        <w:t xml:space="preserve">. With more effective ways of retarding the onset of diseases and limiting their adverse effects, it seems likely that 'old age' will come to play a bigger role in limiting the quality and duration of life. The distinction between disease and ageing is not as clear-cut as has been suggested by those who have been appropriately anxious that woes in older people should not be dismissed as (untreatable) 'ageing' and oppurtunities for improving (treatable) illness lost. Even, however, supposing ageing and disease were clearly separable, they would still interact and converge, having a common ultimate outcomes - death - and a common pathway to that outcome - homoestatic failure. The question that then concerns us is whether death purely or predominantly by ageing would be an advance over death by clearly defined disease. Death in old age will, of course, seem more appropriate (or less inappropiate) that ht edeath in youth; but, beyond this, death from old age may be less unpleasant, not being associated with intrusive symptoms such as pain, nauses, shortness of breath and gross disability. Instead, we may envisage a subtle and progressive reduction in life-space associated withan increased probability of a demise that is more easily achieved - as if the distance to be traversed between life and death has been abbreviated. </w:t>
      </w:r>
      <w:r w:rsidRPr="0039122B">
        <w:rPr>
          <w:rStyle w:val="Heading3Char"/>
        </w:rPr>
        <w:t xml:space="preserve">The image of </w:t>
      </w:r>
      <w:r w:rsidRPr="0039122B">
        <w:rPr>
          <w:rStyle w:val="Heading3Char"/>
          <w:highlight w:val="yellow"/>
        </w:rPr>
        <w:t>death by ageing</w:t>
      </w:r>
      <w:r w:rsidRPr="0039122B">
        <w:rPr>
          <w:highlight w:val="yellow"/>
        </w:rPr>
        <w:t xml:space="preserve"> </w:t>
      </w:r>
      <w:r>
        <w:t xml:space="preserve">as the end-result of gradual but harmonious failure of all organs is attractive. It is compatible with the current conceptions of ageing in the absence of clearly defined disease, which suggest a picture of progressive, roughly synchronous decline in function of many different organs. Such a death </w:t>
      </w:r>
      <w:r w:rsidRPr="0039122B">
        <w:rPr>
          <w:rStyle w:val="Heading3Char"/>
          <w:highlight w:val="yellow"/>
        </w:rPr>
        <w:t xml:space="preserve">would </w:t>
      </w:r>
      <w:r w:rsidRPr="0039122B">
        <w:rPr>
          <w:rStyle w:val="Heading3Char"/>
        </w:rPr>
        <w:t xml:space="preserve">seem to </w:t>
      </w:r>
      <w:r w:rsidRPr="0039122B">
        <w:rPr>
          <w:rStyle w:val="Heading3Char"/>
          <w:highlight w:val="yellow"/>
        </w:rPr>
        <w:t xml:space="preserve">be </w:t>
      </w:r>
      <w:r w:rsidRPr="0039122B">
        <w:rPr>
          <w:rStyle w:val="Heading3Char"/>
        </w:rPr>
        <w:t xml:space="preserve">likely to be </w:t>
      </w:r>
      <w:r w:rsidRPr="0039122B">
        <w:rPr>
          <w:rStyle w:val="Heading3Char"/>
          <w:highlight w:val="yellow"/>
        </w:rPr>
        <w:t>more</w:t>
      </w:r>
      <w:r w:rsidRPr="0039122B">
        <w:rPr>
          <w:highlight w:val="yellow"/>
        </w:rPr>
        <w:t xml:space="preserve"> </w:t>
      </w:r>
      <w:r>
        <w:t xml:space="preserve">conscious more </w:t>
      </w:r>
      <w:r w:rsidRPr="0039122B">
        <w:rPr>
          <w:rStyle w:val="Heading3Char"/>
          <w:highlight w:val="yellow"/>
        </w:rPr>
        <w:t>metaphysical</w:t>
      </w:r>
      <w:r w:rsidRPr="0039122B">
        <w:rPr>
          <w:highlight w:val="yellow"/>
        </w:rPr>
        <w:t xml:space="preserve">, </w:t>
      </w:r>
      <w:r w:rsidRPr="0039122B">
        <w:rPr>
          <w:rStyle w:val="Heading3Char"/>
          <w:highlight w:val="yellow"/>
        </w:rPr>
        <w:t>than death</w:t>
      </w:r>
      <w:r w:rsidRPr="0039122B">
        <w:rPr>
          <w:highlight w:val="yellow"/>
        </w:rPr>
        <w:t xml:space="preserve"> </w:t>
      </w:r>
      <w:r>
        <w:t xml:space="preserve">typically </w:t>
      </w:r>
      <w:r w:rsidRPr="0039122B">
        <w:rPr>
          <w:rStyle w:val="Heading3Char"/>
        </w:rPr>
        <w:t xml:space="preserve">is </w:t>
      </w:r>
      <w:r w:rsidRPr="0039122B">
        <w:rPr>
          <w:rStyle w:val="Heading3Char"/>
          <w:highlight w:val="yellow"/>
        </w:rPr>
        <w:t>at present</w:t>
      </w:r>
      <w:r>
        <w:t xml:space="preserve">. </w:t>
      </w:r>
      <w:r w:rsidRPr="0039122B">
        <w:rPr>
          <w:rStyle w:val="Heading3Char"/>
        </w:rPr>
        <w:t>Do not go gentle</w:t>
      </w:r>
      <w:r>
        <w:t xml:space="preserve"> into that good night. </w:t>
      </w:r>
      <w:r w:rsidRPr="0039122B">
        <w:rPr>
          <w:rStyle w:val="Heading3Char"/>
        </w:rPr>
        <w:t xml:space="preserve">No; but </w:t>
      </w:r>
      <w:r w:rsidRPr="0039122B">
        <w:rPr>
          <w:rStyle w:val="Heading3Char"/>
          <w:highlight w:val="yellow"/>
        </w:rPr>
        <w:t>do not go kicking and screaming</w:t>
      </w:r>
      <w:r>
        <w:t xml:space="preserve">, either instead proceed by a series of grey-scale gradations of evening to oblivion. The tragedy is not blunted, but purified of the kind of distraction that </w:t>
      </w:r>
      <w:proofErr w:type="gramStart"/>
      <w:r>
        <w:t>dominate</w:t>
      </w:r>
      <w:proofErr w:type="gramEnd"/>
      <w:r>
        <w:t xml:space="preserve"> decline and death at present. </w:t>
      </w:r>
      <w:r w:rsidRPr="0039122B">
        <w:rPr>
          <w:rStyle w:val="Heading3Char"/>
          <w:highlight w:val="yellow"/>
        </w:rPr>
        <w:t>Physical suffering is not</w:t>
      </w:r>
      <w:r w:rsidRPr="0039122B">
        <w:rPr>
          <w:highlight w:val="yellow"/>
        </w:rPr>
        <w:t xml:space="preserve"> </w:t>
      </w:r>
      <w:r>
        <w:t xml:space="preserve">necessarily </w:t>
      </w:r>
      <w:r w:rsidRPr="0039122B">
        <w:rPr>
          <w:rStyle w:val="Heading3Char"/>
          <w:highlight w:val="yellow"/>
        </w:rPr>
        <w:t>a</w:t>
      </w:r>
      <w:r w:rsidRPr="0039122B">
        <w:rPr>
          <w:highlight w:val="yellow"/>
        </w:rPr>
        <w:t xml:space="preserve"> </w:t>
      </w:r>
      <w:r w:rsidRPr="0039122B">
        <w:rPr>
          <w:rStyle w:val="Heading3Char"/>
        </w:rPr>
        <w:t xml:space="preserve">more translucent </w:t>
      </w:r>
      <w:r w:rsidRPr="0039122B">
        <w:rPr>
          <w:rStyle w:val="Heading3Char"/>
          <w:highlight w:val="yellow"/>
        </w:rPr>
        <w:t xml:space="preserve">metaphysical window </w:t>
      </w:r>
      <w:r w:rsidRPr="0039122B">
        <w:rPr>
          <w:rStyle w:val="Heading3Char"/>
        </w:rPr>
        <w:t xml:space="preserve">than painless decline </w:t>
      </w:r>
      <w:r w:rsidRPr="0039122B">
        <w:rPr>
          <w:rStyle w:val="Heading3Char"/>
          <w:highlight w:val="yellow"/>
        </w:rPr>
        <w:t>quite the reverse;</w:t>
      </w:r>
      <w:r w:rsidRPr="0039122B">
        <w:rPr>
          <w:highlight w:val="yellow"/>
        </w:rPr>
        <w:t xml:space="preserve"> </w:t>
      </w:r>
      <w:r w:rsidRPr="0039122B">
        <w:rPr>
          <w:rStyle w:val="Heading3Char"/>
          <w:highlight w:val="yellow"/>
        </w:rPr>
        <w:t xml:space="preserve">to suffer is to </w:t>
      </w:r>
      <w:r w:rsidRPr="0039122B">
        <w:rPr>
          <w:rStyle w:val="Heading3Char"/>
        </w:rPr>
        <w:t xml:space="preserve">be nailed to the particular to </w:t>
      </w:r>
      <w:r w:rsidRPr="0039122B">
        <w:rPr>
          <w:rStyle w:val="Heading3Char"/>
          <w:highlight w:val="yellow"/>
        </w:rPr>
        <w:t xml:space="preserve">endure an involuntary narrowing of </w:t>
      </w:r>
      <w:r w:rsidRPr="0039122B">
        <w:rPr>
          <w:rStyle w:val="Heading3Char"/>
        </w:rPr>
        <w:t xml:space="preserve">an </w:t>
      </w:r>
      <w:r w:rsidRPr="0039122B">
        <w:rPr>
          <w:rStyle w:val="Heading3Char"/>
          <w:highlight w:val="yellow"/>
        </w:rPr>
        <w:t xml:space="preserve">attention </w:t>
      </w:r>
      <w:r w:rsidRPr="0039122B">
        <w:rPr>
          <w:rStyle w:val="Heading3Char"/>
        </w:rPr>
        <w:t>made almost absolute</w:t>
      </w:r>
      <w:r>
        <w:t xml:space="preserve">. Utopia and Utopian medicine will not therefore cure transcience but may permit a death that is more in keeping with the possibilities of man the metaphysical anumal. </w:t>
      </w:r>
      <w:r w:rsidRPr="0039122B">
        <w:rPr>
          <w:rStyle w:val="Heading3Char"/>
        </w:rPr>
        <w:t>It is absurd</w:t>
      </w:r>
      <w:r>
        <w:t xml:space="preserve">, therefore </w:t>
      </w:r>
      <w:r w:rsidRPr="0039122B">
        <w:rPr>
          <w:rStyle w:val="Heading3Char"/>
        </w:rPr>
        <w:t xml:space="preserve">to see </w:t>
      </w:r>
      <w:r w:rsidRPr="0039122B">
        <w:rPr>
          <w:rStyle w:val="Heading3Char"/>
          <w:highlight w:val="yellow"/>
        </w:rPr>
        <w:t xml:space="preserve">progress </w:t>
      </w:r>
      <w:r w:rsidRPr="0039122B">
        <w:rPr>
          <w:rStyle w:val="Heading3Char"/>
        </w:rPr>
        <w:t>towards Utopia as being</w:t>
      </w:r>
      <w:r>
        <w:t xml:space="preserve"> a means by which humankind is </w:t>
      </w:r>
      <w:r w:rsidRPr="0039122B">
        <w:rPr>
          <w:rStyle w:val="Heading3Char"/>
        </w:rPr>
        <w:t xml:space="preserve">made shallower; on the contrary it </w:t>
      </w:r>
      <w:r w:rsidRPr="0039122B">
        <w:rPr>
          <w:rStyle w:val="Heading3Char"/>
          <w:highlight w:val="yellow"/>
        </w:rPr>
        <w:t xml:space="preserve">may be the means by which human </w:t>
      </w:r>
      <w:r w:rsidRPr="0039122B">
        <w:rPr>
          <w:rStyle w:val="Heading3Char"/>
          <w:b w:val="0"/>
          <w:highlight w:val="yellow"/>
        </w:rPr>
        <w:t>beings come nearer to fulfilling the mysterious potential within them</w:t>
      </w:r>
      <w:r w:rsidRPr="0039122B">
        <w:rPr>
          <w:highlight w:val="yellow"/>
        </w:rPr>
        <w:t xml:space="preserve"> </w:t>
      </w:r>
      <w:r w:rsidRPr="0039122B">
        <w:rPr>
          <w:rStyle w:val="Heading3Char"/>
          <w:highlight w:val="yellow"/>
        </w:rPr>
        <w:t>to become</w:t>
      </w:r>
      <w:r>
        <w:t xml:space="preserve"> ever </w:t>
      </w:r>
      <w:r w:rsidRPr="0039122B">
        <w:rPr>
          <w:rStyle w:val="Heading3Char"/>
          <w:highlight w:val="yellow"/>
        </w:rPr>
        <w:t>more richly and complex aware of</w:t>
      </w:r>
      <w:r w:rsidRPr="0039122B">
        <w:rPr>
          <w:highlight w:val="yellow"/>
        </w:rPr>
        <w:t xml:space="preserve"> </w:t>
      </w:r>
      <w:r>
        <w:t xml:space="preserve">themselves and of </w:t>
      </w:r>
      <w:r w:rsidRPr="0039122B">
        <w:rPr>
          <w:rStyle w:val="Heading3Char"/>
          <w:highlight w:val="yellow"/>
        </w:rPr>
        <w:t>the world around them</w:t>
      </w:r>
      <w:r>
        <w:t>.</w:t>
      </w:r>
    </w:p>
    <w:p w:rsidR="00BC78FD" w:rsidRDefault="00BC78FD" w:rsidP="00BC78FD">
      <w:pPr>
        <w:pStyle w:val="Heading4"/>
      </w:pPr>
      <w:r>
        <w:t xml:space="preserve">Death is inevitable – they can’t get any offense. Everyone dies at some </w:t>
      </w:r>
      <w:proofErr w:type="gramStart"/>
      <w:r>
        <w:t>point,</w:t>
      </w:r>
      <w:proofErr w:type="gramEnd"/>
      <w:r>
        <w:t xml:space="preserve"> it’s just a question of whether people can maximize their life.</w:t>
      </w:r>
    </w:p>
    <w:p w:rsidR="00BC78FD" w:rsidRDefault="00BC78FD" w:rsidP="00BC78FD">
      <w:pPr>
        <w:pStyle w:val="Heading4"/>
      </w:pPr>
      <w:r>
        <w:t>We don’t link to Baudrillard. We don’t deprive people of death. If people want to die, they can go ahead and kill themselves. If anyone person doesn’t want to die, then you should vote aff because it proves all our args that that people enjoy life and want to maximize it. Squo proves some people like life like you.</w:t>
      </w:r>
      <w:r>
        <w:br w:type="page"/>
      </w:r>
    </w:p>
    <w:p w:rsidR="00BC78FD" w:rsidRPr="00AC1CC0" w:rsidRDefault="00BC78FD" w:rsidP="00BC78FD">
      <w:pPr>
        <w:pStyle w:val="Heading4"/>
      </w:pPr>
      <w:r w:rsidRPr="00AC1CC0">
        <w:lastRenderedPageBreak/>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BC78FD" w:rsidRPr="00AC1CC0" w:rsidRDefault="00BC78FD" w:rsidP="00BC78FD">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BC78FD" w:rsidRPr="00AC1CC0" w:rsidRDefault="00BC78FD" w:rsidP="00BC78FD">
      <w:r w:rsidRPr="00AC1CC0">
        <w:t xml:space="preserve">In the 1950s, psychiatrist and theorist Viktor Frankl (1963) described an existentia l theory of purpose and meaning in life. </w:t>
      </w:r>
      <w:r w:rsidRPr="00AC1CC0">
        <w:rPr>
          <w:rStyle w:val="Heading3Char"/>
          <w:rFonts w:cs="Times New Roman"/>
        </w:rPr>
        <w:t>Frankl</w:t>
      </w:r>
      <w:r w:rsidRPr="00AC1CC0">
        <w:t xml:space="preserve">, </w:t>
      </w:r>
      <w:r w:rsidRPr="00AC1CC0">
        <w:rPr>
          <w:rStyle w:val="Heading3Char"/>
          <w:rFonts w:cs="Times New Roman"/>
        </w:rPr>
        <w:t>a long-time prisoner in a concentration camp</w:t>
      </w:r>
      <w:r w:rsidRPr="00AC1CC0">
        <w:t xml:space="preserve">, </w:t>
      </w:r>
      <w:r w:rsidRPr="00AC1CC0">
        <w:rPr>
          <w:rStyle w:val="Heading3Char"/>
          <w:rFonts w:cs="Times New Roman"/>
        </w:rPr>
        <w:t>related</w:t>
      </w:r>
      <w:r w:rsidRPr="00AC1CC0">
        <w:t xml:space="preserve"> several instances of transcendent states that he experienced in the midst of that </w:t>
      </w:r>
      <w:r w:rsidRPr="00AC1CC0">
        <w:rPr>
          <w:rStyle w:val="Heading3Char"/>
          <w:rFonts w:cs="Times New Roman"/>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AC1CC0">
        <w:rPr>
          <w:rStyle w:val="Heading3Char"/>
          <w:rFonts w:cs="Times New Roman"/>
          <w:b w:val="0"/>
          <w:highlight w:val="yellow"/>
        </w:rPr>
        <w:t xml:space="preserve">life </w:t>
      </w:r>
      <w:r w:rsidRPr="00AC1CC0">
        <w:rPr>
          <w:rStyle w:val="Heading3Char"/>
          <w:rFonts w:cs="Times New Roman"/>
          <w:b w:val="0"/>
          <w:highlight w:val="yellow"/>
          <w:bdr w:val="single" w:sz="4" w:space="0" w:color="auto"/>
        </w:rPr>
        <w:t>always</w:t>
      </w:r>
      <w:r w:rsidRPr="00AC1CC0">
        <w:rPr>
          <w:rStyle w:val="Heading3Char"/>
          <w:rFonts w:cs="Times New Roman"/>
          <w:b w:val="0"/>
          <w:highlight w:val="yellow"/>
        </w:rPr>
        <w:t xml:space="preserve"> has meaning</w:t>
      </w:r>
      <w:r w:rsidRPr="00AC1CC0">
        <w:rPr>
          <w:highlight w:val="yellow"/>
        </w:rPr>
        <w:t xml:space="preserve"> </w:t>
      </w:r>
      <w:r w:rsidRPr="00AC1CC0">
        <w:rPr>
          <w:rStyle w:val="Heading3Char"/>
          <w:rFonts w:cs="Times New Roman"/>
          <w:highlight w:val="yellow"/>
        </w:rPr>
        <w:t>for the individual</w:t>
      </w:r>
      <w:r w:rsidRPr="00AC1CC0">
        <w:t xml:space="preserve">; a person can always decide how to face adversity. Therefore, </w:t>
      </w:r>
      <w:r w:rsidRPr="00AC1CC0">
        <w:rPr>
          <w:rStyle w:val="Heading3Char"/>
          <w:rFonts w:cs="Times New Roman"/>
          <w:highlight w:val="yellow"/>
        </w:rPr>
        <w:t>self-transcendence provides meaning and enables the discovery of meaning for a person</w:t>
      </w:r>
      <w:r w:rsidRPr="00AC1CC0">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BC78FD" w:rsidRDefault="00BC78FD" w:rsidP="00BC78FD"/>
    <w:p w:rsidR="00BC78FD" w:rsidRPr="00955837" w:rsidRDefault="00BC78FD" w:rsidP="00BC78FD">
      <w:pPr>
        <w:pStyle w:val="Heading4"/>
      </w:pPr>
      <w:r w:rsidRPr="00955837">
        <w:t>-- Alt devalues life and crushes liberal politics</w:t>
      </w:r>
    </w:p>
    <w:p w:rsidR="00BC78FD" w:rsidRPr="00955837" w:rsidRDefault="00BC78FD" w:rsidP="00BC78FD">
      <w:r w:rsidRPr="00955837">
        <w:t>Kellner 89 (Douglas, Chair of Philosophy – University of California, Los Angeles, Jean Baudrillard, p. 107-108)</w:t>
      </w:r>
    </w:p>
    <w:p w:rsidR="00BC78FD" w:rsidRDefault="00BC78FD" w:rsidP="00BC78FD">
      <w:pPr>
        <w:pStyle w:val="card"/>
        <w:ind w:left="0"/>
        <w:rPr>
          <w:sz w:val="14"/>
        </w:rPr>
      </w:pPr>
      <w:r w:rsidRPr="00491234">
        <w:rPr>
          <w:sz w:val="16"/>
        </w:rPr>
        <w:t xml:space="preserve">Yet does the sort of symbolic exchange which </w:t>
      </w:r>
      <w:r w:rsidRPr="00491234">
        <w:rPr>
          <w:rStyle w:val="underline"/>
          <w:highlight w:val="yellow"/>
        </w:rPr>
        <w:t>Baudrillard</w:t>
      </w:r>
      <w:r w:rsidRPr="00491234">
        <w:rPr>
          <w:highlight w:val="yellow"/>
        </w:rPr>
        <w:t xml:space="preserve"> </w:t>
      </w:r>
      <w:r w:rsidRPr="00491234">
        <w:rPr>
          <w:sz w:val="16"/>
        </w:rPr>
        <w:t xml:space="preserve">advocates really provide a solution to the question of death? Baudrillard’s notion of symbolic exchange between life and death and his ultimate embrace of nihilism (see 4.4) is probably his most un-Nietzschean moment, the instant in which his thought </w:t>
      </w:r>
      <w:r w:rsidRPr="00491234">
        <w:rPr>
          <w:rStyle w:val="underline"/>
          <w:highlight w:val="yellow"/>
        </w:rPr>
        <w:t>radically devalues life</w:t>
      </w:r>
      <w:r w:rsidRPr="00491234">
        <w:rPr>
          <w:highlight w:val="yellow"/>
        </w:rPr>
        <w:t xml:space="preserve"> </w:t>
      </w:r>
      <w:r w:rsidRPr="00491234">
        <w:rPr>
          <w:sz w:val="16"/>
        </w:rPr>
        <w:t xml:space="preserve">and focuses with a fascinated gaze on that which is most terrible — death. In a popular French reading of Nietzsche, his ‘transvaluation of values’ demanded negation of all repressive and life- negating values in favor of affirmation of life, joy and happiness. This ‘philosophy of value’ valorized life over death and derived its values from phenomena which enhanced, refined and nurtured human life. </w:t>
      </w:r>
      <w:r w:rsidRPr="007F5A19">
        <w:rPr>
          <w:u w:val="single"/>
        </w:rPr>
        <w:t>In Baudrillard</w:t>
      </w:r>
      <w:r>
        <w:t xml:space="preserve">, by contrast, </w:t>
      </w:r>
      <w:r w:rsidRPr="00691D02">
        <w:rPr>
          <w:rStyle w:val="underline"/>
        </w:rPr>
        <w:t xml:space="preserve">life does not exist as an autonomous source of value, and the body exists only as ‘the caarnality of signs,’ as a mode of display of signification.  </w:t>
      </w:r>
      <w:r w:rsidRPr="00491234">
        <w:rPr>
          <w:rStyle w:val="underline"/>
          <w:highlight w:val="yellow"/>
        </w:rPr>
        <w:t xml:space="preserve">His sign fetishism erases all materialjty from </w:t>
      </w:r>
      <w:r w:rsidRPr="00691D02">
        <w:rPr>
          <w:rStyle w:val="underline"/>
        </w:rPr>
        <w:t xml:space="preserve">the body and social </w:t>
      </w:r>
      <w:r w:rsidRPr="00491234">
        <w:rPr>
          <w:rStyle w:val="underline"/>
          <w:highlight w:val="yellow"/>
        </w:rPr>
        <w:t>life</w:t>
      </w:r>
      <w:r w:rsidRPr="00691D02">
        <w:rPr>
          <w:rStyle w:val="underline"/>
        </w:rPr>
        <w:t xml:space="preserve">, and makes possible a fascinated aestheticized fetishism of signs as the primary ontological reality. </w:t>
      </w:r>
      <w:r w:rsidRPr="00491234">
        <w:rPr>
          <w:rStyle w:val="underline"/>
          <w:highlight w:val="yellow"/>
        </w:rPr>
        <w:t xml:space="preserve">This way of seeing </w:t>
      </w:r>
      <w:r w:rsidRPr="00491234">
        <w:rPr>
          <w:rStyle w:val="underline"/>
          <w:b/>
          <w:highlight w:val="yellow"/>
        </w:rPr>
        <w:t>erases</w:t>
      </w:r>
      <w:r w:rsidRPr="00491234">
        <w:rPr>
          <w:rStyle w:val="underline"/>
          <w:highlight w:val="yellow"/>
        </w:rPr>
        <w:t xml:space="preserve"> </w:t>
      </w:r>
      <w:r w:rsidRPr="00491234">
        <w:rPr>
          <w:rStyle w:val="underline"/>
          <w:b/>
          <w:highlight w:val="yellow"/>
        </w:rPr>
        <w:t>suffering</w:t>
      </w:r>
      <w:r w:rsidRPr="00691D02">
        <w:rPr>
          <w:rStyle w:val="underline"/>
        </w:rPr>
        <w:t xml:space="preserve">, disease, pain </w:t>
      </w:r>
      <w:r w:rsidRPr="00491234">
        <w:rPr>
          <w:rStyle w:val="underline"/>
          <w:b/>
          <w:highlight w:val="yellow"/>
        </w:rPr>
        <w:t>and</w:t>
      </w:r>
      <w:r w:rsidRPr="00491234">
        <w:rPr>
          <w:rStyle w:val="underline"/>
          <w:highlight w:val="yellow"/>
        </w:rPr>
        <w:t xml:space="preserve"> </w:t>
      </w:r>
      <w:r w:rsidRPr="00691D02">
        <w:rPr>
          <w:rStyle w:val="underline"/>
        </w:rPr>
        <w:t xml:space="preserve">the horror of </w:t>
      </w:r>
      <w:r w:rsidRPr="00491234">
        <w:rPr>
          <w:rStyle w:val="underline"/>
          <w:b/>
          <w:highlight w:val="yellow"/>
        </w:rPr>
        <w:t>death</w:t>
      </w:r>
      <w:r w:rsidRPr="00491234">
        <w:rPr>
          <w:rStyle w:val="underline"/>
          <w:highlight w:val="yellow"/>
        </w:rPr>
        <w:t xml:space="preserve"> </w:t>
      </w:r>
      <w:r w:rsidRPr="00691D02">
        <w:rPr>
          <w:rStyle w:val="underline"/>
        </w:rPr>
        <w:t xml:space="preserve">from the body and social life </w:t>
      </w:r>
      <w:r w:rsidRPr="00491234">
        <w:rPr>
          <w:rStyle w:val="underline"/>
          <w:highlight w:val="yellow"/>
        </w:rPr>
        <w:t xml:space="preserve">and replaces it with </w:t>
      </w:r>
      <w:r w:rsidRPr="00691D02">
        <w:rPr>
          <w:rStyle w:val="underline"/>
        </w:rPr>
        <w:t xml:space="preserve">the play of </w:t>
      </w:r>
      <w:r w:rsidRPr="00491234">
        <w:rPr>
          <w:rStyle w:val="underline"/>
          <w:highlight w:val="yellow"/>
        </w:rPr>
        <w:t>signs — Baudrillard’s alternative</w:t>
      </w:r>
      <w:r w:rsidRPr="00691D02">
        <w:rPr>
          <w:rStyle w:val="underline"/>
        </w:rPr>
        <w:t xml:space="preserve">. </w:t>
      </w:r>
      <w:r w:rsidRPr="00491234">
        <w:rPr>
          <w:rStyle w:val="underline"/>
          <w:highlight w:val="yellow"/>
        </w:rPr>
        <w:t xml:space="preserve">Politics </w:t>
      </w:r>
      <w:r w:rsidRPr="00691D02">
        <w:rPr>
          <w:rStyle w:val="underline"/>
        </w:rPr>
        <w:t xml:space="preserve">too </w:t>
      </w:r>
      <w:r w:rsidRPr="00491234">
        <w:rPr>
          <w:rStyle w:val="underline"/>
          <w:highlight w:val="yellow"/>
        </w:rPr>
        <w:t xml:space="preserve">is reduced to </w:t>
      </w:r>
      <w:r w:rsidRPr="00691D02">
        <w:rPr>
          <w:rStyle w:val="underline"/>
        </w:rPr>
        <w:t xml:space="preserve">a play of </w:t>
      </w:r>
      <w:r w:rsidRPr="00491234">
        <w:rPr>
          <w:rStyle w:val="underline"/>
          <w:highlight w:val="yellow"/>
        </w:rPr>
        <w:t xml:space="preserve">signs, and the ways in which different politics alleviate or intensify </w:t>
      </w:r>
      <w:r w:rsidRPr="00691D02">
        <w:rPr>
          <w:rStyle w:val="underline"/>
        </w:rPr>
        <w:t xml:space="preserve">human </w:t>
      </w:r>
      <w:r w:rsidRPr="00491234">
        <w:rPr>
          <w:rStyle w:val="underline"/>
          <w:highlight w:val="yellow"/>
        </w:rPr>
        <w:t xml:space="preserve">suffering disappears </w:t>
      </w:r>
      <w:r w:rsidRPr="00691D02">
        <w:rPr>
          <w:rStyle w:val="underline"/>
        </w:rPr>
        <w:t>from the Baudrillardian universe.</w:t>
      </w:r>
      <w:r>
        <w:rPr>
          <w:u w:val="single"/>
        </w:rPr>
        <w:t xml:space="preserve">  </w:t>
      </w:r>
      <w:r>
        <w:t xml:space="preserve">Consequently </w:t>
      </w:r>
      <w:r w:rsidRPr="00491234">
        <w:rPr>
          <w:rStyle w:val="underline"/>
          <w:highlight w:val="yellow"/>
        </w:rPr>
        <w:t xml:space="preserve">Baudrillard’s theory spirals into a fascination with signs which </w:t>
      </w:r>
      <w:r w:rsidRPr="00691D02">
        <w:rPr>
          <w:rStyle w:val="underline"/>
        </w:rPr>
        <w:t>leads him to embrace certain privileged forms of sign culture and to reject others</w:t>
      </w:r>
      <w:r>
        <w:t xml:space="preserve"> </w:t>
      </w:r>
      <w:r w:rsidRPr="00491234">
        <w:rPr>
          <w:sz w:val="16"/>
        </w:rPr>
        <w:t xml:space="preserve">(that is, the theoretical signs of modernity such as meaning, truth, the social, power and so on) </w:t>
      </w:r>
      <w:r w:rsidRPr="00691D02">
        <w:rPr>
          <w:rStyle w:val="underline"/>
        </w:rPr>
        <w:t>and to pay less and less attention to materiality</w:t>
      </w:r>
      <w:r>
        <w:t xml:space="preserve"> </w:t>
      </w:r>
      <w:r w:rsidRPr="00491234">
        <w:rPr>
          <w:sz w:val="16"/>
        </w:rPr>
        <w:t xml:space="preserve">(that is, to needs, desire, suffering and so on) </w:t>
      </w:r>
      <w:r w:rsidRPr="00691D02">
        <w:rPr>
          <w:rStyle w:val="underline"/>
        </w:rPr>
        <w:t xml:space="preserve">a trajectory </w:t>
      </w:r>
      <w:r w:rsidRPr="00491234">
        <w:rPr>
          <w:rStyle w:val="underline"/>
          <w:highlight w:val="yellow"/>
        </w:rPr>
        <w:t xml:space="preserve">will </w:t>
      </w:r>
      <w:r w:rsidRPr="00491234">
        <w:rPr>
          <w:rStyle w:val="underline"/>
          <w:b/>
          <w:highlight w:val="yellow"/>
        </w:rPr>
        <w:t>ultimately lead</w:t>
      </w:r>
      <w:r w:rsidRPr="00491234">
        <w:rPr>
          <w:rStyle w:val="underline"/>
          <w:highlight w:val="yellow"/>
        </w:rPr>
        <w:t xml:space="preserve"> </w:t>
      </w:r>
      <w:r w:rsidRPr="00691D02">
        <w:rPr>
          <w:rStyle w:val="underline"/>
        </w:rPr>
        <w:t xml:space="preserve">him </w:t>
      </w:r>
      <w:r w:rsidRPr="00491234">
        <w:rPr>
          <w:rStyle w:val="underline"/>
          <w:b/>
          <w:highlight w:val="yellow"/>
        </w:rPr>
        <w:t xml:space="preserve">to embrace </w:t>
      </w:r>
      <w:r w:rsidRPr="009D2CAC">
        <w:rPr>
          <w:rStyle w:val="underline"/>
          <w:b/>
          <w:highlight w:val="yellow"/>
          <w:bdr w:val="single" w:sz="4" w:space="0" w:color="auto"/>
        </w:rPr>
        <w:t>nihilism</w:t>
      </w:r>
      <w:r w:rsidRPr="00491234">
        <w:rPr>
          <w:highlight w:val="yellow"/>
        </w:rPr>
        <w:t xml:space="preserve"> </w:t>
      </w:r>
      <w:r w:rsidRPr="00491234">
        <w:rPr>
          <w:sz w:val="14"/>
        </w:rPr>
        <w:t xml:space="preserve">(see 4.4). Thus Baudrillard’s interpretation of the body, his refusal of theories of sexuality which link it with desire and pleasure, and his valorization of death as a mode of symbolic exchange — which valorizes sacrifice, suicide and other symbolic modes of death — are all part and parcel of a fetishizing of signs, of a valorization of sign culture over all other modes of social life. Such fetishizing of sign culture finds its natural (and more harmless) home in the fascination with the realm of sign culture which we call art. I shall argue that Baudrillard’s trajectory exhibits an ever more intense aestheticizing of social theory and philosophy, in which the values of the representation of social reality, political struggle and change and so on are displaced in favor </w:t>
      </w:r>
      <w:proofErr w:type="gramStart"/>
      <w:r w:rsidRPr="00491234">
        <w:rPr>
          <w:sz w:val="14"/>
        </w:rPr>
        <w:t>of a (</w:t>
      </w:r>
      <w:proofErr w:type="gramEnd"/>
      <w:r w:rsidRPr="00491234">
        <w:rPr>
          <w:sz w:val="14"/>
        </w:rPr>
        <w:t>typically French) sign fetishism. On this view, Baudrillard’s trajectory is best interpreted as an increasingly aggressive and extreme fetishizing of signs, which began in his early works in the late 1 960s and which he was only gradually to exhibit in its full and perverse splendor as aristocratic aestheticism from the mid-1970s to the present. Let us now trace the evolution of his fascination with art, a form of sign culture which Baudrillard increasingly privileges and one which provides an important feature attraction of the postmodern carnival.</w:t>
      </w:r>
    </w:p>
    <w:p w:rsidR="00BC78FD" w:rsidRPr="00955837" w:rsidRDefault="00BC78FD" w:rsidP="00BC78FD">
      <w:pPr>
        <w:pStyle w:val="Heading3"/>
      </w:pPr>
      <w:r>
        <w:lastRenderedPageBreak/>
        <w:t>Baudrillard</w:t>
      </w:r>
    </w:p>
    <w:p w:rsidR="00BC78FD" w:rsidRPr="00955837" w:rsidRDefault="00BC78FD" w:rsidP="00BC78FD">
      <w:pPr>
        <w:pStyle w:val="Heading4"/>
      </w:pPr>
      <w:r w:rsidRPr="00955837">
        <w:t>Baudrillard is wrong – reality exists – symbols aren’t everything</w:t>
      </w:r>
    </w:p>
    <w:p w:rsidR="00BC78FD" w:rsidRPr="00955837" w:rsidRDefault="00BC78FD" w:rsidP="00BC78FD">
      <w:r w:rsidRPr="00955837">
        <w:t>Marsh 95 (James, Professor of Philosophy – Fordham University, Critique, Action, and Liberation, p. 292-293)</w:t>
      </w:r>
    </w:p>
    <w:p w:rsidR="00BC78FD" w:rsidRDefault="00BC78FD" w:rsidP="00BC78FD">
      <w:pPr>
        <w:pStyle w:val="card"/>
        <w:ind w:left="0"/>
      </w:pPr>
      <w:r w:rsidRPr="00691D02">
        <w:rPr>
          <w:rStyle w:val="underline"/>
        </w:rPr>
        <w:t>Such an account</w:t>
      </w:r>
      <w:r w:rsidRPr="00691D02">
        <w:t xml:space="preserve">, however, </w:t>
      </w:r>
      <w:r w:rsidRPr="00691D02">
        <w:rPr>
          <w:rStyle w:val="underline"/>
        </w:rPr>
        <w:t>is</w:t>
      </w:r>
      <w:r w:rsidRPr="00691D02">
        <w:t xml:space="preserve"> as one-</w:t>
      </w:r>
      <w:proofErr w:type="gramStart"/>
      <w:r w:rsidRPr="00691D02">
        <w:t>sided or</w:t>
      </w:r>
      <w:proofErr w:type="gramEnd"/>
      <w:r w:rsidRPr="00691D02">
        <w:t xml:space="preserve"> perhaps even </w:t>
      </w:r>
      <w:r w:rsidRPr="00691D02">
        <w:rPr>
          <w:rStyle w:val="underline"/>
        </w:rPr>
        <w:t>more one-sided than</w:t>
      </w:r>
      <w:r w:rsidRPr="00691D02">
        <w:t xml:space="preserve"> that of </w:t>
      </w:r>
      <w:r w:rsidRPr="00691D02">
        <w:rPr>
          <w:rStyle w:val="underline"/>
        </w:rPr>
        <w:t>naive modernism.</w:t>
      </w:r>
      <w:r w:rsidRPr="00691D02">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8F402C">
        <w:rPr>
          <w:rStyle w:val="underline"/>
          <w:highlight w:val="yellow"/>
        </w:rPr>
        <w:t xml:space="preserve">a reduction of everything to </w:t>
      </w:r>
      <w:r w:rsidRPr="00691D02">
        <w:rPr>
          <w:rStyle w:val="underline"/>
        </w:rPr>
        <w:t xml:space="preserve">image or </w:t>
      </w:r>
      <w:r w:rsidRPr="008F402C">
        <w:rPr>
          <w:rStyle w:val="underline"/>
          <w:highlight w:val="yellow"/>
        </w:rPr>
        <w:t>symbol</w:t>
      </w:r>
      <w:r w:rsidRPr="008F402C">
        <w:rPr>
          <w:highlight w:val="yellow"/>
        </w:rPr>
        <w:t xml:space="preserve"> </w:t>
      </w:r>
      <w:r w:rsidRPr="00691D02">
        <w:t xml:space="preserve">that </w:t>
      </w:r>
      <w:r w:rsidRPr="008F402C">
        <w:rPr>
          <w:rStyle w:val="underline"/>
          <w:highlight w:val="yellow"/>
        </w:rPr>
        <w:t xml:space="preserve">misses the relationship of these to </w:t>
      </w:r>
      <w:r w:rsidRPr="008F402C">
        <w:rPr>
          <w:rStyle w:val="underline"/>
          <w:b/>
          <w:highlight w:val="yellow"/>
        </w:rPr>
        <w:t>realities</w:t>
      </w:r>
      <w:r w:rsidRPr="008F402C">
        <w:rPr>
          <w:rStyle w:val="underline"/>
          <w:highlight w:val="yellow"/>
        </w:rPr>
        <w:t xml:space="preserve"> </w:t>
      </w:r>
      <w:r w:rsidRPr="00691D02">
        <w:rPr>
          <w:rStyle w:val="underline"/>
        </w:rPr>
        <w:t>such as corporations seeking profit, impoverished workers</w:t>
      </w:r>
      <w:r w:rsidRPr="00691D02">
        <w:t xml:space="preserve"> in these corporations, </w:t>
      </w:r>
      <w:r w:rsidRPr="00691D02">
        <w:rPr>
          <w:rStyle w:val="underline"/>
        </w:rPr>
        <w:t>or peasants</w:t>
      </w:r>
      <w:r w:rsidRPr="00691D02">
        <w:t xml:space="preserve"> in Third-World countries trying to conduct elections. </w:t>
      </w:r>
      <w:r w:rsidRPr="008F402C">
        <w:rPr>
          <w:rStyle w:val="underline"/>
          <w:highlight w:val="yellow"/>
        </w:rPr>
        <w:t>Postmodernism does not adequately distinguish</w:t>
      </w:r>
      <w:r w:rsidRPr="008F402C">
        <w:rPr>
          <w:highlight w:val="yellow"/>
        </w:rPr>
        <w:t xml:space="preserve"> </w:t>
      </w:r>
      <w:r w:rsidRPr="00691D02">
        <w:t xml:space="preserve">here </w:t>
      </w:r>
      <w:r w:rsidRPr="008F402C">
        <w:rPr>
          <w:rStyle w:val="underline"/>
          <w:highlight w:val="yellow"/>
        </w:rPr>
        <w:t xml:space="preserve">between </w:t>
      </w:r>
      <w:r w:rsidRPr="00691D02">
        <w:rPr>
          <w:rStyle w:val="underline"/>
        </w:rPr>
        <w:t xml:space="preserve">a reduction of reality to </w:t>
      </w:r>
      <w:r w:rsidRPr="008F402C">
        <w:rPr>
          <w:rStyle w:val="underline"/>
          <w:highlight w:val="yellow"/>
        </w:rPr>
        <w:t xml:space="preserve">image and </w:t>
      </w:r>
      <w:r w:rsidRPr="00691D02">
        <w:rPr>
          <w:rStyle w:val="underline"/>
        </w:rPr>
        <w:t xml:space="preserve">a </w:t>
      </w:r>
      <w:r w:rsidRPr="008F402C">
        <w:rPr>
          <w:rStyle w:val="underline"/>
          <w:highlight w:val="yellow"/>
        </w:rPr>
        <w:t>mediation of reality by image</w:t>
      </w:r>
      <w:r w:rsidRPr="00691D02">
        <w:t xml:space="preserve">. </w:t>
      </w:r>
      <w:proofErr w:type="gramStart"/>
      <w:r w:rsidRPr="00691D02">
        <w:t>A media</w:t>
      </w:r>
      <w:proofErr w:type="gramEnd"/>
      <w:r w:rsidRPr="00691D02">
        <w:t xml:space="preserve"> idealism exists rooted in the influence of structuralism and poststructuralism and </w:t>
      </w:r>
      <w:r w:rsidRPr="008F402C">
        <w:rPr>
          <w:rStyle w:val="underline"/>
          <w:highlight w:val="yellow"/>
        </w:rPr>
        <w:t xml:space="preserve">doing insufficient justice to </w:t>
      </w:r>
      <w:r w:rsidRPr="008F402C">
        <w:rPr>
          <w:rStyle w:val="underline"/>
          <w:b/>
          <w:highlight w:val="yellow"/>
        </w:rPr>
        <w:t>concrete human experience</w:t>
      </w:r>
      <w:r w:rsidRPr="00691D02">
        <w:t xml:space="preserve">, judgment, and free interaction in the world.4 </w:t>
      </w:r>
      <w:r w:rsidRPr="00691D02">
        <w:rPr>
          <w:rStyle w:val="underline"/>
        </w:rPr>
        <w:t>It is also paradoxical or contradictory to say it really is true that nothing is really true, that everything is illusory or imaginary</w:t>
      </w:r>
      <w:r w:rsidRPr="00691D02">
        <w:t xml:space="preserve">. Postmodemism makes judgments that implicitly deny the reduction of reality to image. </w:t>
      </w:r>
      <w:r w:rsidRPr="008F402C">
        <w:rPr>
          <w:rStyle w:val="Heading3Char"/>
        </w:rPr>
        <w:t>For example</w:t>
      </w:r>
      <w:r w:rsidRPr="00691D02">
        <w:t xml:space="preserve">, Poster and </w:t>
      </w:r>
      <w:r w:rsidRPr="008F402C">
        <w:rPr>
          <w:rStyle w:val="Heading3Char"/>
          <w:highlight w:val="yellow"/>
        </w:rPr>
        <w:t>Baudrillard</w:t>
      </w:r>
      <w:r w:rsidRPr="008F402C">
        <w:rPr>
          <w:highlight w:val="yellow"/>
        </w:rPr>
        <w:t xml:space="preserve"> </w:t>
      </w:r>
      <w:r w:rsidRPr="00691D02">
        <w:t xml:space="preserve">do </w:t>
      </w:r>
      <w:r w:rsidRPr="008F402C">
        <w:rPr>
          <w:rStyle w:val="Heading3Char"/>
          <w:highlight w:val="yellow"/>
        </w:rPr>
        <w:t>want to say</w:t>
      </w:r>
      <w:r w:rsidRPr="008F402C">
        <w:rPr>
          <w:highlight w:val="yellow"/>
        </w:rPr>
        <w:t xml:space="preserve"> </w:t>
      </w:r>
      <w:r w:rsidRPr="00691D02">
        <w:t xml:space="preserve">that </w:t>
      </w:r>
      <w:r w:rsidRPr="008F402C">
        <w:rPr>
          <w:rStyle w:val="Heading3Char"/>
          <w:highlight w:val="yellow"/>
        </w:rPr>
        <w:t>we</w:t>
      </w:r>
      <w:r w:rsidRPr="008F402C">
        <w:rPr>
          <w:highlight w:val="yellow"/>
        </w:rPr>
        <w:t xml:space="preserve"> </w:t>
      </w:r>
      <w:r w:rsidRPr="008F402C">
        <w:rPr>
          <w:rStyle w:val="Heading3Char"/>
        </w:rPr>
        <w:t xml:space="preserve">really </w:t>
      </w:r>
      <w:r w:rsidRPr="008F402C">
        <w:rPr>
          <w:rStyle w:val="Heading3Char"/>
          <w:highlight w:val="yellow"/>
        </w:rPr>
        <w:t>are in a new age</w:t>
      </w:r>
      <w:r w:rsidRPr="008F402C">
        <w:rPr>
          <w:highlight w:val="yellow"/>
        </w:rPr>
        <w:t xml:space="preserve"> </w:t>
      </w:r>
      <w:r w:rsidRPr="00691D02">
        <w:t xml:space="preserve">that is informational and postindustrial. Again, to say that everything is imploded into media images is akin logically to the Cartesian claim that everything is or might be a dream. What happens is that dream or image is absolutized or generalized to the point that its original meaning lying in its contrast to natural, human, and social reality is lost. </w:t>
      </w:r>
      <w:r w:rsidRPr="00A73AED">
        <w:rPr>
          <w:rStyle w:val="underline"/>
        </w:rPr>
        <w:t xml:space="preserve">We can discuss Disneyland as reprehensible because </w:t>
      </w:r>
      <w:r w:rsidRPr="008F402C">
        <w:rPr>
          <w:rStyle w:val="underline"/>
          <w:highlight w:val="yellow"/>
        </w:rPr>
        <w:t xml:space="preserve">we know the difference between Disneyland and </w:t>
      </w:r>
      <w:r w:rsidRPr="00A73AED">
        <w:rPr>
          <w:rStyle w:val="underline"/>
        </w:rPr>
        <w:t xml:space="preserve">the larger, enveloping </w:t>
      </w:r>
      <w:r w:rsidRPr="008F402C">
        <w:rPr>
          <w:rStyle w:val="underline"/>
          <w:highlight w:val="yellow"/>
        </w:rPr>
        <w:t>reality</w:t>
      </w:r>
      <w:r w:rsidRPr="008F402C">
        <w:rPr>
          <w:highlight w:val="yellow"/>
        </w:rPr>
        <w:t xml:space="preserve"> </w:t>
      </w:r>
      <w:r w:rsidRPr="00691D02">
        <w:t xml:space="preserve">of Southern California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A73AED">
        <w:rPr>
          <w:rStyle w:val="underline"/>
        </w:rPr>
        <w:t>reality occasionally manifested itself in the media in such a way that the electorate responded critically to</w:t>
      </w:r>
      <w:r w:rsidRPr="00691D02">
        <w:t xml:space="preserve"> corporate and </w:t>
      </w:r>
      <w:r w:rsidRPr="00A73AED">
        <w:rPr>
          <w:rStyle w:val="underline"/>
        </w:rPr>
        <w:t>political policies</w:t>
      </w:r>
      <w:r w:rsidRPr="00691D02">
        <w:t xml:space="preserve">. Coverage of the Vietnam </w:t>
      </w:r>
      <w:proofErr w:type="gramStart"/>
      <w:r w:rsidRPr="00691D02">
        <w:t>war</w:t>
      </w:r>
      <w:proofErr w:type="gramEnd"/>
      <w:r w:rsidRPr="00691D02">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A73AED">
        <w:rPr>
          <w:rStyle w:val="underline"/>
        </w:rPr>
        <w:t>Why</w:t>
      </w:r>
      <w:r w:rsidRPr="00691D02">
        <w:t xml:space="preserve">, in the absence of normative conceptions of rationality and freedom, </w:t>
      </w:r>
      <w:r w:rsidRPr="00A73AED">
        <w:rPr>
          <w:rStyle w:val="underline"/>
        </w:rPr>
        <w:t>should media dominance be taken as bad rather than good</w:t>
      </w:r>
      <w:r w:rsidRPr="00691D02">
        <w:t xml:space="preserve">? Also, the most relevant contrasting, normatively structured alternative to the media is that of the “public sphere,” in which the imperatives of free, democratic, nonmanipulable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691D02">
        <w:rPr>
          <w:rStyle w:val="underline"/>
        </w:rPr>
        <w:t>the public sphere remains normatively binding and really operative through institutionalizing the ideals of free</w:t>
      </w:r>
      <w:r w:rsidRPr="00691D02">
        <w:t xml:space="preserve">, full, public </w:t>
      </w:r>
      <w:r w:rsidRPr="00691D02">
        <w:rPr>
          <w:rStyle w:val="underline"/>
        </w:rPr>
        <w:t>expression</w:t>
      </w:r>
      <w:r w:rsidRPr="00691D02">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BC78FD" w:rsidRPr="00BC78FD" w:rsidRDefault="00BC78FD" w:rsidP="00BC78FD">
      <w:pPr>
        <w:pStyle w:val="Heading3"/>
      </w:pPr>
      <w:r>
        <w:lastRenderedPageBreak/>
        <w:t>Fear</w:t>
      </w:r>
    </w:p>
    <w:p w:rsidR="00BC78FD" w:rsidRDefault="00BC78FD" w:rsidP="00BC78FD">
      <w:pPr>
        <w:pStyle w:val="Heading4"/>
      </w:pPr>
      <w:r w:rsidRPr="007A40E1">
        <w:t xml:space="preserve">Fear of death </w:t>
      </w:r>
      <w:r>
        <w:t>enhances the</w:t>
      </w:r>
      <w:r w:rsidRPr="007A40E1">
        <w:t xml:space="preserve"> value to life – recognizing death allows us to create a world of </w:t>
      </w:r>
      <w:r>
        <w:t>meaning and love</w:t>
      </w:r>
    </w:p>
    <w:p w:rsidR="00BC78FD" w:rsidRPr="007A40E1" w:rsidRDefault="00BC78FD" w:rsidP="00BC78FD">
      <w:r w:rsidRPr="00422284">
        <w:rPr>
          <w:rStyle w:val="StyleStyleBold12pt"/>
        </w:rPr>
        <w:t>Kelsang 99</w:t>
      </w:r>
      <w:r>
        <w:t xml:space="preserve"> (</w:t>
      </w:r>
      <w:r w:rsidRPr="007A40E1">
        <w:t>Geshe, Internationally Renowned Teacher</w:t>
      </w:r>
      <w:r>
        <w:t xml:space="preserve"> of Buddhism, “Dealing </w:t>
      </w:r>
      <w:proofErr w:type="gramStart"/>
      <w:r>
        <w:t>With</w:t>
      </w:r>
      <w:proofErr w:type="gramEnd"/>
      <w:r>
        <w:t xml:space="preserve"> Fear”, </w:t>
      </w:r>
      <w:r w:rsidRPr="00345075">
        <w:t>http://www.dealingwithfear.org/fear-of-death.htm/</w:t>
      </w:r>
      <w:r>
        <w:t>)</w:t>
      </w:r>
    </w:p>
    <w:p w:rsidR="00BC78FD" w:rsidRDefault="00BC78FD" w:rsidP="00BC78FD">
      <w:pPr>
        <w:widowControl w:val="0"/>
        <w:rPr>
          <w:rStyle w:val="Style10ptUnderline"/>
        </w:rPr>
      </w:pPr>
    </w:p>
    <w:p w:rsidR="00BC78FD" w:rsidRDefault="00BC78FD" w:rsidP="00BC78FD">
      <w:pPr>
        <w:widowControl w:val="0"/>
      </w:pPr>
      <w:r w:rsidRPr="00506EEA">
        <w:rPr>
          <w:rStyle w:val="Style10ptUnderline"/>
          <w:highlight w:val="yellow"/>
        </w:rPr>
        <w:t xml:space="preserve">A healthy fear of death </w:t>
      </w:r>
      <w:r w:rsidRPr="00912B0C">
        <w:rPr>
          <w:rStyle w:val="Style10ptUnderline"/>
        </w:rPr>
        <w:t xml:space="preserve">would be the fear of dying unprepared, </w:t>
      </w:r>
      <w:r w:rsidRPr="007A40E1">
        <w:t>as this is a fear we can do something about, a danger we can avert.</w:t>
      </w:r>
      <w:r w:rsidRPr="00912B0C">
        <w:rPr>
          <w:rStyle w:val="Style10ptUnderline"/>
        </w:rPr>
        <w:t xml:space="preserve"> If we have this realistic fear, this sense of danger, we are</w:t>
      </w:r>
      <w:r w:rsidRPr="00345075">
        <w:rPr>
          <w:rStyle w:val="Style10ptUnderline"/>
        </w:rPr>
        <w:t xml:space="preserve"> </w:t>
      </w:r>
      <w:r w:rsidRPr="007A40E1">
        <w:t>encouraged to prepare for a peaceful and successful death and are also</w:t>
      </w:r>
      <w:r w:rsidRPr="00345075">
        <w:rPr>
          <w:rStyle w:val="Style10ptUnderline"/>
        </w:rPr>
        <w:t xml:space="preserve"> </w:t>
      </w:r>
      <w:r w:rsidRPr="00506EEA">
        <w:rPr>
          <w:rStyle w:val="Style10ptUnderline"/>
          <w:b/>
          <w:highlight w:val="yellow"/>
        </w:rPr>
        <w:t>inspired to make the most of our very precious human life instead of wasting it</w:t>
      </w:r>
      <w:r w:rsidRPr="00506EEA">
        <w:rPr>
          <w:rStyle w:val="Style1Char"/>
          <w:highlight w:val="yellow"/>
        </w:rPr>
        <w:t xml:space="preserve">.  </w:t>
      </w:r>
      <w:r w:rsidRPr="00345075">
        <w:rPr>
          <w:rStyle w:val="Style1Char"/>
        </w:rPr>
        <w:t>This</w:t>
      </w:r>
      <w:r w:rsidRPr="00912B0C">
        <w:rPr>
          <w:rStyle w:val="Style10ptUnderline"/>
        </w:rPr>
        <w:t xml:space="preserve"> "sense of </w:t>
      </w:r>
      <w:r w:rsidRPr="00506EEA">
        <w:rPr>
          <w:rStyle w:val="Style10ptUnderline"/>
          <w:highlight w:val="yellow"/>
        </w:rPr>
        <w:t xml:space="preserve">danger" inspires us to make preparations so that we are no longer in the danger </w:t>
      </w:r>
      <w:r w:rsidRPr="00912B0C">
        <w:rPr>
          <w:rStyle w:val="Style10ptUnderline"/>
        </w:rPr>
        <w:t>we are in now, for example by practicing moral discipline</w:t>
      </w:r>
      <w:r w:rsidRPr="00345075">
        <w:rPr>
          <w:rStyle w:val="Style10ptUnderline"/>
        </w:rPr>
        <w:t xml:space="preserve">, </w:t>
      </w:r>
      <w:r w:rsidRPr="00345075">
        <w:t>pu</w:t>
      </w:r>
      <w:r w:rsidRPr="007A40E1">
        <w:t xml:space="preserve">rifying our negative karma, and accumulating as much merit, or good karma, as possible.  We put on a seat belt out of a sense of danger of the unseen dangers of traffic on the road, and that seat belt protects us from going through the windshield. We can do </w:t>
      </w:r>
      <w:r w:rsidRPr="007A40E1">
        <w:rPr>
          <w:color w:val="000000"/>
        </w:rPr>
        <w:t xml:space="preserve">nothing about other traffic, but we can do something about whether or not we go through the windscreen if someone crashes into us.  Similarly, we can do nothing about the fact of death, but we can seize control over how we prepare for death and how we die. Eventually, through </w:t>
      </w:r>
      <w:hyperlink r:id="rId58" w:history="1">
        <w:r w:rsidRPr="00345075">
          <w:t>Tantric</w:t>
        </w:r>
      </w:hyperlink>
      <w:r w:rsidRPr="00345075">
        <w:t xml:space="preserve"> spiritual practice, we can even attain a deathless body. In </w:t>
      </w:r>
      <w:hyperlink r:id="rId59" w:history="1">
        <w:r w:rsidRPr="00345075">
          <w:t>Living Meaningfully, Dying Joyfully</w:t>
        </w:r>
      </w:hyperlink>
      <w:r w:rsidRPr="00345075">
        <w:t>, Geshe Kelsang</w:t>
      </w:r>
      <w:r w:rsidRPr="007A40E1">
        <w:t xml:space="preserve"> says:  Dying with regrets is not at all unusual. </w:t>
      </w:r>
      <w:r w:rsidRPr="00506EEA">
        <w:rPr>
          <w:rStyle w:val="Style10ptUnderline"/>
          <w:b/>
          <w:highlight w:val="yellow"/>
        </w:rPr>
        <w:t>To avoid a sad and meaningless end to our life we need to remember continually that we too must die</w:t>
      </w:r>
      <w:r w:rsidRPr="00912B0C">
        <w:rPr>
          <w:rStyle w:val="Style10ptUnderline"/>
        </w:rPr>
        <w:t>.</w:t>
      </w:r>
      <w:r w:rsidRPr="007A40E1">
        <w:t xml:space="preserve"> </w:t>
      </w:r>
      <w:r w:rsidRPr="00506EEA">
        <w:rPr>
          <w:rStyle w:val="Style10ptUnderline"/>
          <w:highlight w:val="yellow"/>
        </w:rPr>
        <w:t xml:space="preserve">Contemplating our own death will inspire us to use </w:t>
      </w:r>
      <w:r w:rsidRPr="00912B0C">
        <w:rPr>
          <w:rStyle w:val="Style10ptUnderline"/>
        </w:rPr>
        <w:t xml:space="preserve">our </w:t>
      </w:r>
      <w:r w:rsidRPr="00506EEA">
        <w:rPr>
          <w:rStyle w:val="Style10ptUnderline"/>
          <w:highlight w:val="yellow"/>
        </w:rPr>
        <w:t xml:space="preserve">life wisely </w:t>
      </w:r>
      <w:r w:rsidRPr="007A40E1">
        <w:t xml:space="preserve">by developing the inner refuge of spiritual realizations; otherwise we shall have no ability to protect ourself from the sufferings of death and what lies beyond.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ourself and others.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w:t>
      </w:r>
      <w:r w:rsidRPr="00506EEA">
        <w:rPr>
          <w:rStyle w:val="Style10ptUnderline"/>
          <w:b/>
          <w:highlight w:val="yellow"/>
        </w:rPr>
        <w:t>If we ignore death we shall waste our life</w:t>
      </w:r>
      <w:r w:rsidRPr="00506EEA">
        <w:rPr>
          <w:rStyle w:val="Style10ptUnderline"/>
          <w:highlight w:val="yellow"/>
        </w:rPr>
        <w:t xml:space="preserve"> </w:t>
      </w:r>
      <w:r w:rsidRPr="00912B0C">
        <w:rPr>
          <w:rStyle w:val="Style10ptUnderline"/>
        </w:rPr>
        <w:t>working for things that we shall only have to leave behind</w:t>
      </w:r>
      <w:r w:rsidRPr="00345075">
        <w:rPr>
          <w:rStyle w:val="Style10ptUnderline"/>
        </w:rPr>
        <w:t xml:space="preserve">, </w:t>
      </w:r>
      <w:r w:rsidRPr="007A40E1">
        <w:t xml:space="preserve">creating many negative actions in the process, and having to travel on to our next life with nothing but a heavy burden of negative karma. On the other hand, </w:t>
      </w:r>
      <w:r w:rsidRPr="00506EEA">
        <w:rPr>
          <w:rStyle w:val="Style10ptUnderline"/>
          <w:highlight w:val="yellow"/>
        </w:rPr>
        <w:t>if we base our life on a realistic awareness of our mortality</w:t>
      </w:r>
      <w:r w:rsidRPr="00345075">
        <w:t xml:space="preserve">, we shall regard our spiritual development as far more important than the attainments of this world, and </w:t>
      </w:r>
      <w:r w:rsidRPr="00912B0C">
        <w:rPr>
          <w:rStyle w:val="Style10ptUnderline"/>
        </w:rPr>
        <w:t>we shall view our time in this world principally as an opportunity to cultivate positive minds such as patience, love, compassion, and wisdom</w:t>
      </w:r>
      <w:r w:rsidRPr="00345075">
        <w:rPr>
          <w:rStyle w:val="Style10ptUnderline"/>
        </w:rPr>
        <w:t xml:space="preserve">.  </w:t>
      </w:r>
      <w:r w:rsidRPr="007A40E1">
        <w:rPr>
          <w:color w:val="000000"/>
        </w:rPr>
        <w:t>Motivated by these virtuous minds we shall perform many positive actions, thereby creating the cause for future happiness.</w:t>
      </w:r>
    </w:p>
    <w:p w:rsidR="00BC78FD" w:rsidRDefault="00BC78FD" w:rsidP="00BC78FD">
      <w:pPr>
        <w:pStyle w:val="Heading4"/>
      </w:pPr>
      <w:r>
        <w:t>-- Perm – Do the Aff and [Insert part of Alt text]</w:t>
      </w:r>
    </w:p>
    <w:p w:rsidR="00BC78FD" w:rsidRDefault="00BC78FD" w:rsidP="00BC78FD">
      <w:pPr>
        <w:pStyle w:val="Heading4"/>
      </w:pPr>
      <w:r>
        <w:t>-- No Impact – their authors aren’t qualified and don’t cite empirical data – they’re just making wild assertions. Prefer our specific scenarios and solvency claims. Doing the Aff is necessary to solve extinction, and survival is a prerequisite to forming alternative social relationships.</w:t>
      </w:r>
    </w:p>
    <w:p w:rsidR="00BC78FD" w:rsidRPr="00BC78FD" w:rsidRDefault="00BC78FD" w:rsidP="00BC78FD">
      <w:pPr>
        <w:pStyle w:val="Heading3"/>
      </w:pPr>
      <w:r>
        <w:lastRenderedPageBreak/>
        <w:t>Bataille</w:t>
      </w:r>
    </w:p>
    <w:p w:rsidR="00BC78FD" w:rsidRDefault="00BC78FD" w:rsidP="00BC78FD">
      <w:pPr>
        <w:pStyle w:val="Heading4"/>
      </w:pPr>
      <w:r>
        <w:t>The Aff’s a prerequisite to the Alt – only innovative responses to tech-induced environmental destruction enable reconceptualization of technology as more than an instrument. The Alt’s passive refusal leaves prevailing worldviews intact.</w:t>
      </w:r>
    </w:p>
    <w:p w:rsidR="00BC78FD" w:rsidRDefault="00BC78FD" w:rsidP="00BC78FD">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BC78FD" w:rsidRPr="000E23F6" w:rsidRDefault="00BC78FD" w:rsidP="00BC78FD">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6453BD">
        <w:rPr>
          <w:rStyle w:val="StyleBoldUnderline"/>
          <w:highlight w:val="yellow"/>
        </w:rPr>
        <w:t xml:space="preserve">A new understanding of rationality is possible </w:t>
      </w:r>
      <w:r w:rsidRPr="00CF29B5">
        <w:rPr>
          <w:rStyle w:val="StyleBoldUnderline"/>
          <w:highlight w:val="yellow"/>
        </w:rPr>
        <w:t>based</w:t>
      </w:r>
      <w:r w:rsidRPr="009B74A9">
        <w:rPr>
          <w:rStyle w:val="StyleBoldUnderline"/>
        </w:rPr>
        <w:t xml:space="preserve"> not on a return to a teleological worldview in which we can no longer believe but </w:t>
      </w:r>
      <w:r w:rsidRPr="006453BD">
        <w:rPr>
          <w:rStyle w:val="StyleBoldUnderline"/>
          <w:highlight w:val="yellow"/>
        </w:rPr>
        <w:t>on recognition of the complexity of experiences that have been cast in</w:t>
      </w:r>
      <w:r w:rsidRPr="009B74A9">
        <w:rPr>
          <w:rStyle w:val="StyleBoldUnderline"/>
        </w:rPr>
        <w:t xml:space="preserve"> artificially </w:t>
      </w:r>
      <w:r w:rsidRPr="006453BD">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6453BD">
        <w:rPr>
          <w:rStyle w:val="StyleBoldUnderline"/>
          <w:highlight w:val="yellow"/>
        </w:rPr>
        <w:t>specialization and differentiation</w:t>
      </w:r>
      <w:r w:rsidRPr="009B74A9">
        <w:rPr>
          <w:rStyle w:val="StyleBoldUnderline"/>
        </w:rPr>
        <w:t xml:space="preserve"> will not disappear, but they </w:t>
      </w:r>
      <w:r w:rsidRPr="006453BD">
        <w:rPr>
          <w:rStyle w:val="StyleBoldUnderline"/>
          <w:highlight w:val="yellow"/>
        </w:rPr>
        <w:t xml:space="preserve">will be treated as </w:t>
      </w:r>
      <w:r w:rsidRPr="00CF29B5">
        <w:rPr>
          <w:rStyle w:val="Emphasis"/>
          <w:highlight w:val="yellow"/>
        </w:rPr>
        <w:t>methodologically useful</w:t>
      </w:r>
      <w:r w:rsidRPr="006453BD">
        <w:rPr>
          <w:rStyle w:val="StyleBoldUnderline"/>
          <w:highlight w:val="yellow"/>
        </w:rPr>
        <w:t xml:space="preserve"> rather than</w:t>
      </w:r>
      <w:r w:rsidRPr="006453BD">
        <w:rPr>
          <w:rStyle w:val="StyleBoldUnderline"/>
        </w:rPr>
        <w:t xml:space="preserve"> as </w:t>
      </w:r>
      <w:r w:rsidRPr="00CF29B5">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6453BD">
        <w:rPr>
          <w:rStyle w:val="StyleBoldUnderline"/>
          <w:highlight w:val="yellow"/>
        </w:rPr>
        <w:t>The discovery of a limit reveals the significance of that which is threatened beyond it</w:t>
      </w:r>
      <w:r w:rsidRPr="003D3933">
        <w:rPr>
          <w:sz w:val="16"/>
          <w:highlight w:val="yellow"/>
        </w:rPr>
        <w:t xml:space="preserve">. </w:t>
      </w:r>
      <w:r w:rsidRPr="006453BD">
        <w:rPr>
          <w:rStyle w:val="StyleBoldUnderline"/>
          <w:highlight w:val="yellow"/>
        </w:rPr>
        <w:t>This</w:t>
      </w:r>
      <w:r w:rsidRPr="006453BD">
        <w:rPr>
          <w:rStyle w:val="StyleBoldUnderline"/>
        </w:rPr>
        <w:t xml:space="preserve"> dialectic of limitation </w:t>
      </w:r>
      <w:r w:rsidRPr="006453BD">
        <w:rPr>
          <w:rStyle w:val="StyleBoldUnderline"/>
          <w:highlight w:val="yellow"/>
        </w:rPr>
        <w:t>is most obvious in the case of threats to</w:t>
      </w:r>
      <w:r w:rsidRPr="006453BD">
        <w:rPr>
          <w:rStyle w:val="StyleBoldUnderline"/>
        </w:rPr>
        <w:t xml:space="preserve"> human health or species </w:t>
      </w:r>
      <w:r w:rsidRPr="006453BD">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6453BD">
        <w:rPr>
          <w:rStyle w:val="StyleBoldUnderline"/>
          <w:highlight w:val="yellow"/>
        </w:rPr>
        <w:t xml:space="preserve">we are reminded </w:t>
      </w:r>
      <w:r w:rsidRPr="006453BD">
        <w:rPr>
          <w:rStyle w:val="StyleBoldUnderline"/>
          <w:highlight w:val="yellow"/>
        </w:rPr>
        <w:lastRenderedPageBreak/>
        <w:t>of the necessity of restraint</w:t>
      </w:r>
      <w:r w:rsidRPr="003D3933">
        <w:rPr>
          <w:sz w:val="16"/>
        </w:rPr>
        <w:t xml:space="preserve">. </w:t>
      </w:r>
      <w:r w:rsidRPr="006453BD">
        <w:rPr>
          <w:rStyle w:val="StyleBoldUnderline"/>
          <w:highlight w:val="yellow"/>
        </w:rPr>
        <w:t xml:space="preserve">This must be a productive restraint leading to a </w:t>
      </w:r>
      <w:r w:rsidRPr="00CF29B5">
        <w:rPr>
          <w:rStyle w:val="Emphasis"/>
          <w:highlight w:val="yellow"/>
        </w:rPr>
        <w:t>process of transformation</w:t>
      </w:r>
      <w:r w:rsidRPr="006453BD">
        <w:rPr>
          <w:rStyle w:val="StyleBoldUnderline"/>
          <w:highlight w:val="yellow"/>
        </w:rPr>
        <w:t xml:space="preserve">, not a </w:t>
      </w:r>
      <w:r w:rsidRPr="00CF29B5">
        <w:rPr>
          <w:rStyle w:val="Emphasis"/>
          <w:highlight w:val="yellow"/>
        </w:rPr>
        <w:t>passive refusal</w:t>
      </w:r>
      <w:r w:rsidRPr="006453BD">
        <w:rPr>
          <w:rStyle w:val="StyleBoldUnderline"/>
          <w:highlight w:val="yellow"/>
        </w:rPr>
        <w:t xml:space="preserve"> of a reified system</w:t>
      </w:r>
      <w:r w:rsidRPr="003D3933">
        <w:rPr>
          <w:sz w:val="16"/>
        </w:rPr>
        <w:t xml:space="preserve">. </w:t>
      </w:r>
      <w:r w:rsidRPr="00CF29B5">
        <w:rPr>
          <w:rStyle w:val="Emphasis"/>
          <w:highlight w:val="yellow"/>
        </w:rPr>
        <w:t>The forward looking Janus face</w:t>
      </w:r>
      <w:r w:rsidRPr="006453BD">
        <w:rPr>
          <w:rStyle w:val="StyleBoldUnderline"/>
        </w:rPr>
        <w:t xml:space="preserve"> is fundamental and </w:t>
      </w:r>
      <w:r w:rsidRPr="006453BD">
        <w:rPr>
          <w:rStyle w:val="StyleBoldUnderline"/>
          <w:highlight w:val="yellow"/>
        </w:rPr>
        <w:t xml:space="preserve">grants hope </w:t>
      </w:r>
      <w:r w:rsidRPr="00CF29B5">
        <w:rPr>
          <w:rStyle w:val="Emphasis"/>
          <w:highlight w:val="yellow"/>
        </w:rPr>
        <w:t>not by rejecting</w:t>
      </w:r>
      <w:r w:rsidRPr="006453BD">
        <w:rPr>
          <w:rStyle w:val="StyleBoldUnderline"/>
        </w:rPr>
        <w:t xml:space="preserve"> scientific-</w:t>
      </w:r>
      <w:r w:rsidRPr="006453BD">
        <w:rPr>
          <w:rStyle w:val="StyleBoldUnderline"/>
          <w:highlight w:val="yellow"/>
        </w:rPr>
        <w:t>technical achievements but by revealing their</w:t>
      </w:r>
      <w:r w:rsidRPr="00A15A71">
        <w:rPr>
          <w:rStyle w:val="StyleBoldUnderline"/>
        </w:rPr>
        <w:t xml:space="preserve"> essential </w:t>
      </w:r>
      <w:r w:rsidRPr="006453BD">
        <w:rPr>
          <w:rStyle w:val="StyleBoldUnderline"/>
          <w:highlight w:val="yellow"/>
        </w:rPr>
        <w:t>nature as processes in which human action can intervene</w:t>
      </w:r>
      <w:r w:rsidRPr="003D3933">
        <w:rPr>
          <w:sz w:val="16"/>
        </w:rPr>
        <w:t xml:space="preserve">.13 </w:t>
      </w:r>
      <w:r w:rsidRPr="006453BD">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6453BD">
        <w:rPr>
          <w:rStyle w:val="StyleBoldUnderline"/>
          <w:highlight w:val="yellow"/>
        </w:rPr>
        <w:t xml:space="preserve">serve in the </w:t>
      </w:r>
      <w:r w:rsidRPr="00CF29B5">
        <w:rPr>
          <w:rStyle w:val="Emphasis"/>
          <w:highlight w:val="yellow"/>
        </w:rPr>
        <w:t>reconstruction</w:t>
      </w:r>
      <w:r w:rsidRPr="006453BD">
        <w:rPr>
          <w:rStyle w:val="StyleBoldUnderline"/>
          <w:highlight w:val="yellow"/>
        </w:rPr>
        <w:t xml:space="preserve"> of</w:t>
      </w:r>
      <w:r w:rsidRPr="00A15A71">
        <w:rPr>
          <w:rStyle w:val="StyleBoldUnderline"/>
        </w:rPr>
        <w:t xml:space="preserve"> both </w:t>
      </w:r>
      <w:r w:rsidRPr="006453BD">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3D3933">
        <w:rPr>
          <w:rStyle w:val="StyleBoldUnderline"/>
          <w:highlight w:val="yellow"/>
        </w:rPr>
        <w:t>technical disciplines</w:t>
      </w:r>
      <w:r w:rsidRPr="006453BD">
        <w:rPr>
          <w:rStyle w:val="StyleBoldUnderline"/>
        </w:rPr>
        <w:t xml:space="preserve">, but the disciplines </w:t>
      </w:r>
      <w:r w:rsidRPr="003D3933">
        <w:rPr>
          <w:rStyle w:val="StyleBoldUnderline"/>
          <w:highlight w:val="yellow"/>
        </w:rPr>
        <w:t xml:space="preserve">can be deployed in </w:t>
      </w:r>
      <w:r w:rsidRPr="00CF29B5">
        <w:rPr>
          <w:rStyle w:val="Emphasis"/>
          <w:highlight w:val="yellow"/>
        </w:rPr>
        <w:t>fluid combinations</w:t>
      </w:r>
      <w:r w:rsidRPr="003D3933">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3D3933">
        <w:rPr>
          <w:rStyle w:val="StyleBoldUnderline"/>
          <w:highlight w:val="yellow"/>
        </w:rPr>
        <w:t xml:space="preserve">The goal is </w:t>
      </w:r>
      <w:r w:rsidRPr="00CF29B5">
        <w:rPr>
          <w:rStyle w:val="Emphasis"/>
          <w:highlight w:val="yellow"/>
        </w:rPr>
        <w:t>not merely to survive</w:t>
      </w:r>
      <w:r w:rsidRPr="003D3933">
        <w:rPr>
          <w:rStyle w:val="StyleBoldUnderline"/>
          <w:highlight w:val="yellow"/>
        </w:rPr>
        <w:t xml:space="preserve"> but to reconstruct modern technology around a </w:t>
      </w:r>
      <w:r w:rsidRPr="00CF29B5">
        <w:rPr>
          <w:rStyle w:val="Emphasis"/>
          <w:highlight w:val="yellow"/>
        </w:rPr>
        <w:t>new model</w:t>
      </w:r>
      <w:r w:rsidRPr="006453BD">
        <w:rPr>
          <w:rStyle w:val="StyleBoldUnderline"/>
        </w:rPr>
        <w:t xml:space="preserve"> of wealth </w:t>
      </w:r>
      <w:r w:rsidRPr="003D3933">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3D3933">
        <w:rPr>
          <w:rStyle w:val="StyleBoldUnderline"/>
          <w:highlight w:val="yellow"/>
        </w:rPr>
        <w:t>and that draws on human capacities</w:t>
      </w:r>
      <w:r w:rsidRPr="006453BD">
        <w:rPr>
          <w:rStyle w:val="StyleBoldUnderline"/>
        </w:rPr>
        <w:t xml:space="preserve"> suppressed or </w:t>
      </w:r>
      <w:r w:rsidRPr="003D3933">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BC78FD" w:rsidRDefault="00BC78FD" w:rsidP="00BC78FD">
      <w:pPr>
        <w:pStyle w:val="Nothing"/>
      </w:pPr>
    </w:p>
    <w:p w:rsidR="00BC78FD" w:rsidRDefault="00BC78FD" w:rsidP="00BC78FD">
      <w:pPr>
        <w:pStyle w:val="Heading4"/>
      </w:pPr>
      <w:r>
        <w:t>-- The Alt doesn’t solve – Bataille’s affirmation of transgression without return means nothing changes.</w:t>
      </w:r>
    </w:p>
    <w:p w:rsidR="00BC78FD" w:rsidRDefault="00BC78FD" w:rsidP="00BC78FD">
      <w:pPr>
        <w:pStyle w:val="Nothing"/>
      </w:pPr>
      <w:r w:rsidRPr="006C75F8">
        <w:rPr>
          <w:rStyle w:val="Author-Date"/>
          <w:rFonts w:eastAsia="SimSun"/>
        </w:rPr>
        <w:t>Wolin 96</w:t>
      </w:r>
      <w:r>
        <w:t xml:space="preserve"> (</w:t>
      </w:r>
      <w:r w:rsidRPr="006C75F8">
        <w:t>Richard</w:t>
      </w:r>
      <w:r>
        <w:t>,</w:t>
      </w:r>
      <w:r w:rsidRPr="006C75F8">
        <w:t xml:space="preserve"> Professor of Modern European Intellectual History and Humanities at Rice University</w:t>
      </w:r>
      <w:r>
        <w:t xml:space="preserve">, </w:t>
      </w:r>
      <w:r w:rsidRPr="00223E96">
        <w:t>Constellations</w:t>
      </w:r>
      <w:r>
        <w:t>, Volume 2, No 3, “Left Fascism: Georges Bataille and the German Ideology,” p. 406-407)</w:t>
      </w:r>
    </w:p>
    <w:p w:rsidR="00BC78FD" w:rsidRDefault="00BC78FD" w:rsidP="00BC78FD">
      <w:pPr>
        <w:pStyle w:val="Cards"/>
        <w:ind w:left="0"/>
      </w:pPr>
      <w:r>
        <w:t xml:space="preserve">However, as a result of the ethos of transgression that is propagated in Bataille’s work - a quasi-aestheticist valorization of transgression for transgression’s sake - one </w:t>
      </w:r>
      <w:proofErr w:type="gramStart"/>
      <w:r>
        <w:t>encounters</w:t>
      </w:r>
      <w:proofErr w:type="gramEnd"/>
      <w:r>
        <w:t xml:space="preserve"> serious normative lacunae. One might even go so far as to say, echoing Tony Judt, that </w:t>
      </w:r>
      <w:r w:rsidRPr="00223E96">
        <w:rPr>
          <w:rStyle w:val="DebateUnderline"/>
          <w:rFonts w:eastAsiaTheme="majorEastAsia"/>
        </w:rPr>
        <w:t>aspects of Bataille’s thought are redolent of a more general and long-standing “vacuum at the heart of public ethics</w:t>
      </w:r>
      <w:r>
        <w:t xml:space="preserve"> in France,” “the marked absence of a concern with public ethics or political morality.”38 I have already spoken of his work as an unsurpassable normative point of reference for much of post-structuralism. </w:t>
      </w:r>
      <w:r w:rsidRPr="00223E96">
        <w:rPr>
          <w:rStyle w:val="DebateUnderline"/>
          <w:rFonts w:eastAsiaTheme="majorEastAsia"/>
        </w:rPr>
        <w:t>Here, “anti-normativism” itself becomes “normative,” insofar as rejection of the “norm” becomes itself a source of normativity</w:t>
      </w:r>
      <w:r>
        <w:t xml:space="preserve">. In recent years, as poststructuralists have begun meditating on the problem of how one would go about constituting a non-totalitarian political community - a communautk inavouable (Blanchot) or dksoeuvrke (J-L. Nancy), as it has been called - it is, unsurprisingly, to Bataille’s work that they have immediately turned.39 Yet, as Bernard-Henri LCvy has cautioned in relation to this avowedly illiberal, new “organicism” or “communitarianism”: Organicism. </w:t>
      </w:r>
      <w:proofErr w:type="gramStart"/>
      <w:r>
        <w:t>Naturalism.</w:t>
      </w:r>
      <w:proofErr w:type="gramEnd"/>
      <w:r>
        <w:t xml:space="preserve"> </w:t>
      </w:r>
      <w:proofErr w:type="gramStart"/>
      <w:r>
        <w:t>Refusal of universal values.</w:t>
      </w:r>
      <w:proofErr w:type="gramEnd"/>
      <w:r>
        <w:t xml:space="preserve"> </w:t>
      </w:r>
      <w:proofErr w:type="gramStart"/>
      <w:r>
        <w:t>Denial of values purely and simply.</w:t>
      </w:r>
      <w:proofErr w:type="gramEnd"/>
      <w:r>
        <w:t xml:space="preserve">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w:t>
      </w:r>
      <w:r w:rsidRPr="00223E96">
        <w:rPr>
          <w:rStyle w:val="DebateUnderline"/>
          <w:rFonts w:eastAsiaTheme="majorEastAsia"/>
        </w:rPr>
        <w:t xml:space="preserve">It is precisely </w:t>
      </w:r>
      <w:r w:rsidRPr="00223E96">
        <w:rPr>
          <w:rStyle w:val="DebateUnderline"/>
          <w:rFonts w:eastAsiaTheme="majorEastAsia"/>
          <w:highlight w:val="yellow"/>
        </w:rPr>
        <w:t>Bataille’s ecstatic model of community</w:t>
      </w:r>
      <w:r w:rsidRPr="00223E96">
        <w:rPr>
          <w:rStyle w:val="DebateUnderline"/>
          <w:rFonts w:eastAsiaTheme="majorEastAsia"/>
        </w:rPr>
        <w:t>, his manner of “thinking and of organizing the social bond,” that I wish to call into question</w:t>
      </w:r>
      <w:r>
        <w:t xml:space="preserve">. </w:t>
      </w:r>
      <w:r w:rsidRPr="00223E96">
        <w:rPr>
          <w:rStyle w:val="DebateUnderline"/>
          <w:rFonts w:eastAsiaTheme="majorEastAsia"/>
        </w:rPr>
        <w:t xml:space="preserve">It is a model that, </w:t>
      </w:r>
      <w:r w:rsidRPr="00223E96">
        <w:rPr>
          <w:rStyle w:val="DebateUnderline"/>
          <w:rFonts w:eastAsiaTheme="majorEastAsia"/>
          <w:highlight w:val="yellow"/>
        </w:rPr>
        <w:t>fundamentally and undeniably, seeks to establish the normative basis of social action on an aesthetic foundation</w:t>
      </w:r>
      <w:r>
        <w:t xml:space="preserve">. </w:t>
      </w:r>
      <w:r w:rsidRPr="00223E96">
        <w:rPr>
          <w:rStyle w:val="DebateUnderline"/>
          <w:rFonts w:eastAsiaTheme="majorEastAsia"/>
        </w:rPr>
        <w:t xml:space="preserve">As such its guiding ethos would be </w:t>
      </w:r>
      <w:proofErr w:type="gramStart"/>
      <w:r w:rsidRPr="00223E96">
        <w:rPr>
          <w:rStyle w:val="DebateUnderline"/>
          <w:rFonts w:eastAsiaTheme="majorEastAsia"/>
        </w:rPr>
        <w:t>an aesthetics</w:t>
      </w:r>
      <w:proofErr w:type="gramEnd"/>
      <w:r w:rsidRPr="00223E96">
        <w:rPr>
          <w:rStyle w:val="DebateUnderline"/>
          <w:rFonts w:eastAsiaTheme="majorEastAsia"/>
        </w:rPr>
        <w:t xml:space="preserve"> of transgression</w:t>
      </w:r>
      <w:r>
        <w:t xml:space="preserve">. </w:t>
      </w:r>
      <w:r w:rsidRPr="00223E96">
        <w:rPr>
          <w:rStyle w:val="DebateUnderline"/>
          <w:rFonts w:eastAsiaTheme="majorEastAsia"/>
        </w:rPr>
        <w:t xml:space="preserve">Bataille’s ecstatic community would also be an aesthetic community: it would be a community in which </w:t>
      </w:r>
      <w:r w:rsidRPr="00223E96">
        <w:rPr>
          <w:rStyle w:val="DebateUnderline"/>
          <w:rFonts w:eastAsiaTheme="majorEastAsia"/>
          <w:highlight w:val="yellow"/>
        </w:rPr>
        <w:t>the type of social action that would be valued above all would be action that yielded “no return,</w:t>
      </w:r>
      <w:r w:rsidRPr="00223E96">
        <w:rPr>
          <w:rStyle w:val="DebateUnderline"/>
          <w:rFonts w:eastAsiaTheme="majorEastAsia"/>
        </w:rPr>
        <w:t>” action that</w:t>
      </w:r>
      <w:r>
        <w:t xml:space="preserve"> - in the manner of art for art’s sake - </w:t>
      </w:r>
      <w:r w:rsidRPr="00223E96">
        <w:rPr>
          <w:rStyle w:val="DebateUnderline"/>
          <w:rFonts w:eastAsiaTheme="majorEastAsia"/>
        </w:rPr>
        <w:t>had no end beyond itself</w:t>
      </w:r>
      <w:r>
        <w:t xml:space="preserve">. </w:t>
      </w:r>
      <w:r w:rsidRPr="00223E96">
        <w:rPr>
          <w:rStyle w:val="DebateUnderline"/>
          <w:rFonts w:eastAsiaTheme="majorEastAsia"/>
        </w:rPr>
        <w:t xml:space="preserve">In the last analysis, </w:t>
      </w:r>
      <w:r w:rsidRPr="00223E96">
        <w:rPr>
          <w:rStyle w:val="DebateUnderline"/>
          <w:rFonts w:eastAsiaTheme="majorEastAsia"/>
          <w:highlight w:val="yellow"/>
        </w:rPr>
        <w:t xml:space="preserve">the celebration of transgression for transgression’s sake remains </w:t>
      </w:r>
      <w:r w:rsidRPr="00223E96">
        <w:rPr>
          <w:rStyle w:val="DebateUnderline"/>
          <w:rFonts w:eastAsiaTheme="majorEastAsia"/>
          <w:b/>
          <w:highlight w:val="yellow"/>
        </w:rPr>
        <w:t>unnuanced, unqualified, and uncritical</w:t>
      </w:r>
      <w:r>
        <w:t xml:space="preserve">. </w:t>
      </w:r>
      <w:r w:rsidRPr="00223E96">
        <w:rPr>
          <w:rStyle w:val="DebateUnderline"/>
          <w:rFonts w:eastAsiaTheme="majorEastAsia"/>
          <w:highlight w:val="yellow"/>
        </w:rPr>
        <w:t>In lieu of a conceptual articulation of how one would begin to differentiate between</w:t>
      </w:r>
      <w:r w:rsidRPr="00223E96">
        <w:rPr>
          <w:rStyle w:val="DebateUnderline"/>
          <w:rFonts w:eastAsiaTheme="majorEastAsia"/>
        </w:rPr>
        <w:t xml:space="preserve">, shall we say, salutary and retrograde </w:t>
      </w:r>
      <w:r w:rsidRPr="00223E96">
        <w:rPr>
          <w:rStyle w:val="DebateUnderline"/>
          <w:rFonts w:eastAsiaTheme="majorEastAsia"/>
          <w:highlight w:val="yellow"/>
        </w:rPr>
        <w:t>instances of transgression, we are left with an ethos of shock, rupture, and disruption, purely and simply</w:t>
      </w:r>
      <w:r>
        <w:t xml:space="preserve">. </w:t>
      </w:r>
      <w:r w:rsidRPr="00223E96">
        <w:rPr>
          <w:rStyle w:val="DebateUnderline"/>
          <w:rFonts w:eastAsiaTheme="majorEastAsia"/>
        </w:rPr>
        <w:t>In essence, Bataille - and those who have followed in his footsteps - seeks to ground an ethics of postmodernity in an avant-garde cultural practice that draws heavily on precapitalist forms of social life, precisely those forms that have been scorned and tabooed by the process of modernization</w:t>
      </w:r>
      <w:r>
        <w:t xml:space="preserve">. Indeed, the very desideratum of an adequate “conceptual articulation” of Bataillesque concepts such as “sovereignty,” “heterogeneity,” “expenditure,” and so forth would amount to a contrudictio inadjecto. </w:t>
      </w:r>
      <w:r w:rsidRPr="00223E96">
        <w:rPr>
          <w:rStyle w:val="DebateUnderline"/>
          <w:rFonts w:eastAsiaTheme="majorEastAsia"/>
        </w:rPr>
        <w:t>In Bataille’s sense, the very call for principled legitimation would stand convicted a priori of indebtedness to the logic of “productive consumption,” to the values of a society predicated on instrumental reason and equivalent exchange</w:t>
      </w:r>
      <w:r>
        <w:t>.</w:t>
      </w:r>
    </w:p>
    <w:p w:rsidR="00BC78FD" w:rsidRDefault="00BC78FD" w:rsidP="00BC78FD">
      <w:pPr>
        <w:pStyle w:val="Nothing"/>
      </w:pPr>
    </w:p>
    <w:p w:rsidR="00BC78FD" w:rsidRDefault="00BC78FD" w:rsidP="00BC78FD">
      <w:pPr>
        <w:pStyle w:val="Heading4"/>
      </w:pPr>
      <w:r>
        <w:lastRenderedPageBreak/>
        <w:t>-- The Alt legitimizes violence – war is the primary tool for Bataille’s attack on the status quo.</w:t>
      </w:r>
    </w:p>
    <w:p w:rsidR="00BC78FD" w:rsidRDefault="00BC78FD" w:rsidP="00BC78FD">
      <w:pPr>
        <w:pStyle w:val="Nothing"/>
      </w:pPr>
      <w:r w:rsidRPr="006C75F8">
        <w:rPr>
          <w:rStyle w:val="Author-Date"/>
          <w:rFonts w:eastAsia="SimSun"/>
        </w:rPr>
        <w:t>Wolin 96</w:t>
      </w:r>
      <w:r>
        <w:t xml:space="preserve"> (</w:t>
      </w:r>
      <w:r w:rsidRPr="006C75F8">
        <w:t>Richard</w:t>
      </w:r>
      <w:r>
        <w:t>,</w:t>
      </w:r>
      <w:r w:rsidRPr="006C75F8">
        <w:t xml:space="preserve"> Professor of Modern European Intellectual History and Humanities at Rice University</w:t>
      </w:r>
      <w:r>
        <w:t xml:space="preserve">, </w:t>
      </w:r>
      <w:r w:rsidRPr="00223E96">
        <w:t>Constellations</w:t>
      </w:r>
      <w:r>
        <w:t>, Volume 2, No 3, “Left Fascism: Georges Bataille and the German Ideology,” p. 404-405)</w:t>
      </w:r>
    </w:p>
    <w:p w:rsidR="00BC78FD" w:rsidRDefault="00BC78FD" w:rsidP="00BC78FD">
      <w:pPr>
        <w:pStyle w:val="Cards"/>
        <w:ind w:left="0"/>
      </w:pPr>
      <w:r>
        <w:t xml:space="preserve">Moreover, the cultural attitudes of both Spengler and Bataille are linked by </w:t>
      </w:r>
      <w:proofErr w:type="gramStart"/>
      <w:r>
        <w:t>an aesthetics</w:t>
      </w:r>
      <w:proofErr w:type="gramEnd"/>
      <w:r>
        <w:t xml:space="preserve"> of violence that is highly characteristic of the “front generation.” In a key passage in The Decline of the West, Spengler, depicting the “life-world” of blood and instinct that had been repressed by the Faustian spirit of modernity, observes: “War is the primary politics of everything that lives and so much so that in the depths battle and life are one, and being and will-to-battle expire together.”2’ </w:t>
      </w:r>
      <w:proofErr w:type="gramStart"/>
      <w:r>
        <w:t>Similarly</w:t>
      </w:r>
      <w:proofErr w:type="gramEnd"/>
      <w:r>
        <w:t xml:space="preserve">, for Junger, “War is an intoxication beyond all bonds. It is </w:t>
      </w:r>
      <w:proofErr w:type="gramStart"/>
      <w:r>
        <w:t>a frenzy</w:t>
      </w:r>
      <w:proofErr w:type="gramEnd"/>
      <w:r>
        <w:t xml:space="preserve"> without cautions and limits, comparable only to the forces of nature.”29 </w:t>
      </w:r>
      <w:r w:rsidRPr="00C66E83">
        <w:rPr>
          <w:rStyle w:val="DebateUnderline"/>
          <w:rFonts w:eastAsiaTheme="majorEastAsia"/>
        </w:rPr>
        <w:t>Bataille</w:t>
      </w:r>
      <w:r>
        <w:t xml:space="preserve"> (the meaning of his name in French should be recalled), too, </w:t>
      </w:r>
      <w:r w:rsidRPr="00C66E83">
        <w:rPr>
          <w:rStyle w:val="DebateUnderline"/>
          <w:rFonts w:eastAsiaTheme="majorEastAsia"/>
        </w:rPr>
        <w:t>is convinced, that “conflict is life</w:t>
      </w:r>
      <w:r>
        <w:t xml:space="preserve">. Man’s value depends upon his aggressive strength. A living man regards death as the fulfillment of life; he does not see it as a misfortune. . </w:t>
      </w:r>
      <w:proofErr w:type="gramStart"/>
      <w:r>
        <w:t>, ,</w:t>
      </w:r>
      <w:proofErr w:type="gramEnd"/>
      <w:r>
        <w:t xml:space="preserve"> I MYSELF AM WAR.”30 As Jay observes in this connection: “on a deeper level, the war [World War I] seems to have exercised a certain positive fascination [on Bataille]. For it is striking that </w:t>
      </w:r>
      <w:r w:rsidRPr="00C66E83">
        <w:rPr>
          <w:rStyle w:val="DebateUnderline"/>
          <w:rFonts w:eastAsiaTheme="majorEastAsia"/>
        </w:rPr>
        <w:t xml:space="preserve">many of </w:t>
      </w:r>
      <w:r w:rsidRPr="00E904AC">
        <w:rPr>
          <w:rStyle w:val="DebateUnderline"/>
          <w:rFonts w:eastAsiaTheme="majorEastAsia"/>
          <w:highlight w:val="yellow"/>
        </w:rPr>
        <w:t>Bataille’s</w:t>
      </w:r>
      <w:r w:rsidRPr="00C66E83">
        <w:rPr>
          <w:rStyle w:val="DebateUnderline"/>
          <w:rFonts w:eastAsiaTheme="majorEastAsia"/>
        </w:rPr>
        <w:t xml:space="preserve"> obsessive </w:t>
      </w:r>
      <w:r w:rsidRPr="00E904AC">
        <w:rPr>
          <w:rStyle w:val="DebateUnderline"/>
          <w:rFonts w:eastAsiaTheme="majorEastAsia"/>
          <w:highlight w:val="yellow"/>
        </w:rPr>
        <w:t>themes</w:t>
      </w:r>
      <w:r w:rsidRPr="00C66E83">
        <w:rPr>
          <w:rStyle w:val="DebateUnderline"/>
          <w:rFonts w:eastAsiaTheme="majorEastAsia"/>
        </w:rPr>
        <w:t xml:space="preserve"> would </w:t>
      </w:r>
      <w:r w:rsidRPr="00E904AC">
        <w:rPr>
          <w:rStyle w:val="DebateUnderline"/>
          <w:rFonts w:eastAsiaTheme="majorEastAsia"/>
          <w:highlight w:val="yellow"/>
        </w:rPr>
        <w:t>betray an affinity for</w:t>
      </w:r>
      <w:r w:rsidRPr="00C66E83">
        <w:rPr>
          <w:rStyle w:val="DebateUnderline"/>
          <w:rFonts w:eastAsiaTheme="majorEastAsia"/>
        </w:rPr>
        <w:t xml:space="preserve"> the experiences of </w:t>
      </w:r>
      <w:r w:rsidRPr="00E904AC">
        <w:rPr>
          <w:rStyle w:val="DebateUnderline"/>
          <w:rFonts w:eastAsiaTheme="majorEastAsia"/>
          <w:highlight w:val="yellow"/>
        </w:rPr>
        <w:t>degradation, pollution, violence</w:t>
      </w:r>
      <w:r w:rsidRPr="00C66E83">
        <w:rPr>
          <w:rStyle w:val="DebateUnderline"/>
          <w:rFonts w:eastAsiaTheme="majorEastAsia"/>
        </w:rPr>
        <w:t xml:space="preserve"> and communal bonding that were characteristic</w:t>
      </w:r>
      <w:r>
        <w:rPr>
          <w:rStyle w:val="DebateUnderline"/>
          <w:rFonts w:eastAsiaTheme="majorEastAsia"/>
        </w:rPr>
        <w:t xml:space="preserve"> </w:t>
      </w:r>
      <w:r w:rsidRPr="00C66E83">
        <w:rPr>
          <w:rStyle w:val="DebateUnderline"/>
          <w:rFonts w:eastAsiaTheme="majorEastAsia"/>
        </w:rPr>
        <w:t>of life in the trenches</w:t>
      </w:r>
      <w:r>
        <w:t xml:space="preserve">.” </w:t>
      </w:r>
      <w:r w:rsidRPr="00C66E83">
        <w:rPr>
          <w:rStyle w:val="DebateUnderline"/>
          <w:rFonts w:eastAsiaTheme="majorEastAsia"/>
        </w:rPr>
        <w:t>In the worldview of</w:t>
      </w:r>
      <w:r>
        <w:t xml:space="preserve"> both </w:t>
      </w:r>
      <w:r w:rsidRPr="00E904AC">
        <w:rPr>
          <w:rStyle w:val="DebateUnderline"/>
          <w:rFonts w:eastAsiaTheme="majorEastAsia"/>
        </w:rPr>
        <w:t>Bataille</w:t>
      </w:r>
      <w:r>
        <w:t xml:space="preserve"> and that of German young conservatives, </w:t>
      </w:r>
      <w:r w:rsidRPr="00E904AC">
        <w:rPr>
          <w:rStyle w:val="DebateUnderline"/>
          <w:rFonts w:eastAsiaTheme="majorEastAsia"/>
          <w:highlight w:val="yellow"/>
        </w:rPr>
        <w:t>war plays an essential</w:t>
      </w:r>
      <w:r w:rsidRPr="00E904AC">
        <w:rPr>
          <w:rStyle w:val="DebateUnderline"/>
          <w:rFonts w:eastAsiaTheme="majorEastAsia"/>
        </w:rPr>
        <w:t xml:space="preserve">, positive </w:t>
      </w:r>
      <w:r w:rsidRPr="00E904AC">
        <w:rPr>
          <w:rStyle w:val="DebateUnderline"/>
          <w:rFonts w:eastAsiaTheme="majorEastAsia"/>
          <w:highlight w:val="yellow"/>
        </w:rPr>
        <w:t>role</w:t>
      </w:r>
      <w:r>
        <w:t xml:space="preserve">. </w:t>
      </w:r>
      <w:r w:rsidRPr="00E904AC">
        <w:rPr>
          <w:rStyle w:val="DebateUnderline"/>
          <w:rFonts w:eastAsiaTheme="majorEastAsia"/>
          <w:highlight w:val="yellow"/>
        </w:rPr>
        <w:t>It serves as a means of dissolving</w:t>
      </w:r>
      <w:r>
        <w:t xml:space="preserve"> the principium individuationis: </w:t>
      </w:r>
      <w:r w:rsidRPr="00E904AC">
        <w:rPr>
          <w:rStyle w:val="DebateUnderline"/>
          <w:rFonts w:eastAsiaTheme="majorEastAsia"/>
        </w:rPr>
        <w:t xml:space="preserve">the principle of </w:t>
      </w:r>
      <w:r w:rsidRPr="00E904AC">
        <w:rPr>
          <w:rStyle w:val="DebateUnderline"/>
          <w:rFonts w:eastAsiaTheme="majorEastAsia"/>
          <w:highlight w:val="yellow"/>
        </w:rPr>
        <w:t>bourgeois subjectivity</w:t>
      </w:r>
      <w:r>
        <w:t xml:space="preserve">, on which the homogeneous order of society - a world of loneliness and fragmentation - depends. For, according to Bataille, “the general movement of life is . . . accomplished beyond the demands of individuals." </w:t>
      </w:r>
      <w:r w:rsidRPr="00E904AC">
        <w:rPr>
          <w:rStyle w:val="DebateUnderline"/>
          <w:rFonts w:eastAsiaTheme="majorEastAsia"/>
          <w:highlight w:val="yellow"/>
        </w:rPr>
        <w:t xml:space="preserve">It is in </w:t>
      </w:r>
      <w:r w:rsidRPr="00E904AC">
        <w:rPr>
          <w:rStyle w:val="DebateUnderline"/>
          <w:rFonts w:eastAsiaTheme="majorEastAsia"/>
          <w:b/>
          <w:highlight w:val="yellow"/>
        </w:rPr>
        <w:t>precisely this spirit</w:t>
      </w:r>
      <w:r w:rsidRPr="00E904AC">
        <w:rPr>
          <w:rStyle w:val="DebateUnderline"/>
          <w:rFonts w:eastAsiaTheme="majorEastAsia"/>
          <w:highlight w:val="yellow"/>
        </w:rPr>
        <w:t xml:space="preserve"> that he celebrates the non-utilitarian nature of</w:t>
      </w:r>
      <w:r w:rsidRPr="00E904AC">
        <w:rPr>
          <w:rStyle w:val="DebateUnderline"/>
          <w:rFonts w:eastAsiaTheme="majorEastAsia"/>
        </w:rPr>
        <w:t xml:space="preserve"> “combat” or “</w:t>
      </w:r>
      <w:r w:rsidRPr="00E904AC">
        <w:rPr>
          <w:rStyle w:val="DebateUnderline"/>
          <w:rFonts w:eastAsiaTheme="majorEastAsia"/>
          <w:highlight w:val="yellow"/>
        </w:rPr>
        <w:t>war</w:t>
      </w:r>
      <w:r w:rsidRPr="00E904AC">
        <w:rPr>
          <w:rStyle w:val="DebateUnderline"/>
          <w:rFonts w:eastAsiaTheme="majorEastAsia"/>
        </w:rPr>
        <w:t>” as a type of aestheticist end in itself</w:t>
      </w:r>
      <w:r>
        <w:t>: “</w:t>
      </w:r>
      <w:r w:rsidRPr="00E904AC">
        <w:rPr>
          <w:rStyle w:val="DebateUnderline"/>
          <w:rFonts w:eastAsiaTheme="majorEastAsia"/>
        </w:rPr>
        <w:t>Glory</w:t>
      </w:r>
      <w:r>
        <w:t xml:space="preserve"> . . . </w:t>
      </w:r>
      <w:r w:rsidRPr="00E904AC">
        <w:rPr>
          <w:rStyle w:val="DebateUnderline"/>
          <w:rFonts w:eastAsiaTheme="majorEastAsia"/>
        </w:rPr>
        <w:t>expresses</w:t>
      </w:r>
      <w:r>
        <w:t xml:space="preserve"> a movement of senseless frenzy, of </w:t>
      </w:r>
      <w:r w:rsidRPr="00E904AC">
        <w:rPr>
          <w:rStyle w:val="DebateUnderline"/>
          <w:rFonts w:eastAsiaTheme="majorEastAsia"/>
        </w:rPr>
        <w:t>measureless expenditure of energy, which the fervor of combat presupposes. Combat is glorious</w:t>
      </w:r>
      <w:r>
        <w:t xml:space="preserve"> in that it is always beyond calculation at some moment.”</w:t>
      </w:r>
      <w:r w:rsidRPr="00E904AC">
        <w:rPr>
          <w:rStyle w:val="DebateUnderline"/>
          <w:rFonts w:eastAsiaTheme="majorEastAsia"/>
        </w:rPr>
        <w:t>33 For the same reasons, Bataille eulogizes those premodern</w:t>
      </w:r>
      <w:r>
        <w:t xml:space="preserve"> “wamer </w:t>
      </w:r>
      <w:r w:rsidRPr="00E904AC">
        <w:rPr>
          <w:rStyle w:val="DebateUnderline"/>
          <w:rFonts w:eastAsiaTheme="majorEastAsia"/>
        </w:rPr>
        <w:t xml:space="preserve">societies in </w:t>
      </w:r>
      <w:r>
        <w:rPr>
          <w:rStyle w:val="DebateUnderline"/>
          <w:rFonts w:eastAsiaTheme="majorEastAsia"/>
        </w:rPr>
        <w:t xml:space="preserve">which </w:t>
      </w:r>
      <w:r w:rsidRPr="00E904AC">
        <w:rPr>
          <w:rStyle w:val="DebateUnderline"/>
          <w:rFonts w:eastAsiaTheme="majorEastAsia"/>
        </w:rPr>
        <w:t>pure, uncalculated violence and ostentatious forms of combat held sway</w:t>
      </w:r>
      <w:r>
        <w:t xml:space="preserve">. For under such conditions, war was not made subservient to the vulgar ends of enterprise and accumulation, as is the case for modern-day imperialism, but served as a glorious end in itself. Yet, in the early 1930s, it was precisely this aestheticist celebration of “violence for violence’s sake,” or “war for war’s sake,” that Benjamin viewed as the essence of modem fascism. As he remarks in a well known passage: “Fiat ars - pereat mundus,” says fascism, and, as Marinetti admits, expects war to supply the artistic gratification of a sense perception that has been changed by technology. . . . Mankind, which in Homer’s time was an object of contemplation for the Olympian gods, now is one for itself. Its self-alienation has reached such a degree that it can experience its own destruction as an aesthetic pleasure of the first order. This is the situation of politics which fascism is rendering aesthetic.’ </w:t>
      </w:r>
      <w:r w:rsidRPr="00E904AC">
        <w:rPr>
          <w:rStyle w:val="DebateUnderline"/>
          <w:rFonts w:eastAsiaTheme="majorEastAsia"/>
          <w:highlight w:val="yellow"/>
        </w:rPr>
        <w:t>In Bataille’s thought war serves as the harbinger of a cultural transfiguration</w:t>
      </w:r>
      <w:r w:rsidRPr="00E904AC">
        <w:rPr>
          <w:rStyle w:val="DebateUnderline"/>
          <w:rFonts w:eastAsiaTheme="majorEastAsia"/>
        </w:rPr>
        <w:t xml:space="preserve"> in which the primacy of self-subsistent subjectivity would be replaced by the values of an “unavowable” or “ecstatic community</w:t>
      </w:r>
      <w:r>
        <w:t>”: that is, a community that would no longer be governed by the goals of a “visual culture” - transparency, self-identity, etc. - but instead, those of self-laceration, difference, and finitude. In fact, this Bataille-inspired program of an ecstatic community has been quite explicitly carried forth and explored in the political writings of Maurice Blanchot (La Communautk inavouable; 1983) and Jean-Luc Nancy (La Communautk dboeuvrke; 1985).</w:t>
      </w:r>
    </w:p>
    <w:p w:rsidR="00BC78FD" w:rsidRDefault="00BC78FD" w:rsidP="00BC78FD">
      <w:pPr>
        <w:pStyle w:val="Nothing"/>
      </w:pPr>
    </w:p>
    <w:p w:rsidR="00BC78FD" w:rsidRDefault="00BC78FD" w:rsidP="00BC78FD">
      <w:pPr>
        <w:pStyle w:val="Heading4"/>
      </w:pPr>
      <w:r>
        <w:t>-- Their link arguments are ontologically flawed – they homogenize and over-simplify technology.</w:t>
      </w:r>
    </w:p>
    <w:p w:rsidR="00BC78FD" w:rsidRDefault="00BC78FD" w:rsidP="00BC78FD">
      <w:pPr>
        <w:pStyle w:val="Nothing"/>
      </w:pPr>
      <w:r w:rsidRPr="00704362">
        <w:rPr>
          <w:rStyle w:val="Author-Date"/>
          <w:rFonts w:eastAsia="SimSun"/>
        </w:rPr>
        <w:t>Tomasi 7</w:t>
      </w:r>
      <w:r>
        <w:t xml:space="preserve"> (Alessandro, Instructor in Philosophy at the University of Rhode Island, Human Studies, 30, “Technology and Intimacy in the Philosophy of Georges Bataille,” p. 414-415)</w:t>
      </w:r>
    </w:p>
    <w:p w:rsidR="00BC78FD" w:rsidRDefault="00BC78FD" w:rsidP="00BC78FD">
      <w:pPr>
        <w:pStyle w:val="Cards"/>
        <w:ind w:left="0"/>
      </w:pPr>
      <w:r w:rsidRPr="00704362">
        <w:rPr>
          <w:rStyle w:val="DebateUnderline"/>
          <w:rFonts w:eastAsiaTheme="majorEastAsia"/>
          <w:highlight w:val="yellow"/>
        </w:rPr>
        <w:t>The theory that technology is</w:t>
      </w:r>
      <w:r w:rsidRPr="00704362">
        <w:rPr>
          <w:rStyle w:val="DebateUnderline"/>
          <w:rFonts w:eastAsiaTheme="majorEastAsia"/>
        </w:rPr>
        <w:t xml:space="preserve"> essentially </w:t>
      </w:r>
      <w:r w:rsidRPr="00704362">
        <w:rPr>
          <w:rStyle w:val="DebateUnderline"/>
          <w:rFonts w:eastAsiaTheme="majorEastAsia"/>
          <w:highlight w:val="yellow"/>
        </w:rPr>
        <w:t>instrumental is a</w:t>
      </w:r>
      <w:r w:rsidRPr="00704362">
        <w:rPr>
          <w:rStyle w:val="DebateUnderline"/>
          <w:rFonts w:eastAsiaTheme="majorEastAsia"/>
        </w:rPr>
        <w:t xml:space="preserve"> typical example of a </w:t>
      </w:r>
      <w:r w:rsidRPr="00704362">
        <w:rPr>
          <w:rStyle w:val="DebateUnderline"/>
          <w:rFonts w:eastAsiaTheme="majorEastAsia"/>
          <w:highlight w:val="yellow"/>
        </w:rPr>
        <w:t>fix whose</w:t>
      </w:r>
      <w:r w:rsidRPr="00704362">
        <w:rPr>
          <w:rStyle w:val="DebateUnderline"/>
          <w:rFonts w:eastAsiaTheme="majorEastAsia"/>
        </w:rPr>
        <w:t xml:space="preserve"> secondary </w:t>
      </w:r>
      <w:r w:rsidRPr="00704362">
        <w:rPr>
          <w:rStyle w:val="DebateUnderline"/>
          <w:rFonts w:eastAsiaTheme="majorEastAsia"/>
          <w:highlight w:val="yellow"/>
        </w:rPr>
        <w:t>effects are more harmful than the</w:t>
      </w:r>
      <w:r w:rsidRPr="00704362">
        <w:rPr>
          <w:rStyle w:val="DebateUnderline"/>
          <w:rFonts w:eastAsiaTheme="majorEastAsia"/>
        </w:rPr>
        <w:t xml:space="preserve"> primary </w:t>
      </w:r>
      <w:r w:rsidRPr="00704362">
        <w:rPr>
          <w:rStyle w:val="DebateUnderline"/>
          <w:rFonts w:eastAsiaTheme="majorEastAsia"/>
          <w:highlight w:val="yellow"/>
        </w:rPr>
        <w:t>ones it manages to cure</w:t>
      </w:r>
      <w:r w:rsidRPr="006C75F8">
        <w:t>.</w:t>
      </w:r>
      <w:r>
        <w:t xml:space="preserve"> </w:t>
      </w:r>
      <w:r w:rsidRPr="00704362">
        <w:rPr>
          <w:rStyle w:val="DebateUnderline"/>
          <w:rFonts w:eastAsiaTheme="majorEastAsia"/>
        </w:rPr>
        <w:t>It has illumined one side of technology by pushing the other into darkness</w:t>
      </w:r>
      <w:r>
        <w:t xml:space="preserve">. Jacques Ellul’s reduction of machinery and tools to a sub-system, and in fact the least important aspect, of technology represents an extreme example of this approach. The machine is only the most superficial of all technical manifestations, a mere ‘‘massive presence,’’ as Ellul argues. In fact, ‘‘it is the machine which is now entirely dependent upon technique’’ (Ellul 1964, p. 4), and technique is a mindset merely concerned with the best means to achieve a given end. The dominance of this mindset is such that it constitutes itself as a value system, in which everything is organized according to the duality useful/useless. Of course, </w:t>
      </w:r>
      <w:r w:rsidRPr="00704362">
        <w:rPr>
          <w:rStyle w:val="DebateUnderline"/>
          <w:rFonts w:eastAsiaTheme="majorEastAsia"/>
          <w:highlight w:val="yellow"/>
        </w:rPr>
        <w:t>if we define technology as</w:t>
      </w:r>
      <w:r w:rsidRPr="00704362">
        <w:rPr>
          <w:rStyle w:val="DebateUnderline"/>
          <w:rFonts w:eastAsiaTheme="majorEastAsia"/>
        </w:rPr>
        <w:t xml:space="preserve"> technical thinking of </w:t>
      </w:r>
      <w:r w:rsidRPr="00704362">
        <w:rPr>
          <w:rStyle w:val="DebateUnderline"/>
          <w:rFonts w:eastAsiaTheme="majorEastAsia"/>
          <w:highlight w:val="yellow"/>
        </w:rPr>
        <w:t>means and ends, then there is no escape</w:t>
      </w:r>
      <w:r w:rsidRPr="00704362">
        <w:rPr>
          <w:rStyle w:val="DebateUnderline"/>
          <w:rFonts w:eastAsiaTheme="majorEastAsia"/>
        </w:rPr>
        <w:t xml:space="preserve"> for tools and machinery from being reduced to means in the instrumental process which sees a gargantuan technique as an end in itself. In this way, though, </w:t>
      </w:r>
      <w:r w:rsidRPr="00704362">
        <w:rPr>
          <w:rStyle w:val="DebateUnderline"/>
          <w:rFonts w:eastAsiaTheme="majorEastAsia"/>
          <w:highlight w:val="yellow"/>
        </w:rPr>
        <w:t xml:space="preserve">we commit ourselves to an </w:t>
      </w:r>
      <w:r w:rsidRPr="00704362">
        <w:rPr>
          <w:rStyle w:val="DebateUnderline"/>
          <w:rFonts w:eastAsiaTheme="majorEastAsia"/>
          <w:b/>
          <w:highlight w:val="yellow"/>
        </w:rPr>
        <w:t>ontological and definitional blunder</w:t>
      </w:r>
      <w:r w:rsidRPr="00704362">
        <w:rPr>
          <w:rStyle w:val="DebateUnderline"/>
          <w:rFonts w:eastAsiaTheme="majorEastAsia"/>
        </w:rPr>
        <w:t xml:space="preserve">. </w:t>
      </w:r>
      <w:r w:rsidRPr="00704362">
        <w:rPr>
          <w:rStyle w:val="DebateUnderline"/>
          <w:rFonts w:eastAsiaTheme="majorEastAsia"/>
          <w:highlight w:val="yellow"/>
        </w:rPr>
        <w:t>It is like defining the moon only by referring to its illuminated side</w:t>
      </w:r>
      <w:r w:rsidRPr="00704362">
        <w:rPr>
          <w:highlight w:val="yellow"/>
        </w:rPr>
        <w:t xml:space="preserve">. </w:t>
      </w:r>
      <w:r w:rsidRPr="00704362">
        <w:rPr>
          <w:rStyle w:val="DebateUnderline"/>
          <w:rFonts w:eastAsiaTheme="majorEastAsia"/>
          <w:highlight w:val="yellow"/>
        </w:rPr>
        <w:t>Bataille</w:t>
      </w:r>
      <w:r>
        <w:t xml:space="preserve"> and Ellul </w:t>
      </w:r>
      <w:r w:rsidRPr="00704362">
        <w:rPr>
          <w:rStyle w:val="DebateUnderline"/>
          <w:rFonts w:eastAsiaTheme="majorEastAsia"/>
          <w:highlight w:val="yellow"/>
        </w:rPr>
        <w:t xml:space="preserve">would agree on the instrumental nature of the technical consciousness, but this does not eliminate the possibility that a non-utilitarian, intimate </w:t>
      </w:r>
      <w:r w:rsidRPr="00704362">
        <w:rPr>
          <w:rStyle w:val="DebateUnderline"/>
          <w:rFonts w:eastAsiaTheme="majorEastAsia"/>
          <w:highlight w:val="yellow"/>
        </w:rPr>
        <w:lastRenderedPageBreak/>
        <w:t>relation with the ‘‘massive presence’’ of tools and machines is still possible</w:t>
      </w:r>
      <w:r>
        <w:t xml:space="preserve"> (Ellul 1964, p. 6). Arguably, the use of the adjective ‘‘massive’’ was conceivable only because of the objectifying consciousness with which Ellul approaches the reality of technological devices. As a matter of fact, the machinery that surrounds me, in my own home, eludes my consciousness most of the time (until something happens, that is, that forces it to go into the open, such as when it stops functioning).</w:t>
      </w:r>
    </w:p>
    <w:p w:rsidR="00BC78FD" w:rsidRPr="00BC78FD" w:rsidRDefault="00BC78FD" w:rsidP="00BC78FD">
      <w:pPr>
        <w:pStyle w:val="Heading3"/>
      </w:pPr>
      <w:r>
        <w:lastRenderedPageBreak/>
        <w:t>Security</w:t>
      </w:r>
    </w:p>
    <w:p w:rsidR="00BC78FD" w:rsidRDefault="00BC78FD" w:rsidP="00BC78FD">
      <w:pPr>
        <w:pStyle w:val="Heading4"/>
      </w:pPr>
      <w:r>
        <w:t>The alt creates a political void filled by elites – locking in oppression</w:t>
      </w:r>
    </w:p>
    <w:p w:rsidR="00BC78FD" w:rsidRDefault="00BC78FD" w:rsidP="00BC78FD">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26 New Eng.L. Rev. 751, Lexis)</w:t>
      </w:r>
    </w:p>
    <w:p w:rsidR="00BC78FD" w:rsidRDefault="00BC78FD" w:rsidP="00BC78FD">
      <w:pPr>
        <w:widowControl w:val="0"/>
      </w:pPr>
    </w:p>
    <w:p w:rsidR="00BC78FD" w:rsidRDefault="00BC78FD" w:rsidP="00BC78FD">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693D99">
        <w:rPr>
          <w:rStyle w:val="Style1Char"/>
          <w:highlight w:val="yellow"/>
        </w:rPr>
        <w:t>political action is impossible, because</w:t>
      </w:r>
      <w:r w:rsidRPr="00693D99">
        <w:rPr>
          <w:highlight w:val="yellow"/>
        </w:rPr>
        <w:t xml:space="preserve"> </w:t>
      </w:r>
      <w:r w:rsidRPr="00D90BF6">
        <w:t xml:space="preserve">such </w:t>
      </w:r>
      <w:r w:rsidRPr="00693D99">
        <w:rPr>
          <w:rStyle w:val="Style1Char"/>
          <w:highlight w:val="yellow"/>
        </w:rPr>
        <w:t xml:space="preserve">action requires </w:t>
      </w:r>
      <w:r w:rsidRPr="00D937FF">
        <w:rPr>
          <w:rStyle w:val="Style1Char"/>
        </w:rPr>
        <w:t xml:space="preserve">a degree of </w:t>
      </w:r>
      <w:r w:rsidRPr="00693D99">
        <w:rPr>
          <w:rStyle w:val="Style1Char"/>
          <w:highlight w:val="yellow"/>
        </w:rPr>
        <w:t>closure</w:t>
      </w:r>
      <w:r w:rsidRPr="00693D99">
        <w:rPr>
          <w:highlight w:val="yellow"/>
        </w:rPr>
        <w:t xml:space="preserve"> </w:t>
      </w:r>
      <w:r w:rsidRPr="00D90BF6">
        <w:t xml:space="preserve">that deconstruction, as a theoretical matter, does not permit. Moreover, the approach is debilitating because </w:t>
      </w:r>
      <w:r w:rsidRPr="00693D99">
        <w:rPr>
          <w:rStyle w:val="Style1Char"/>
          <w:highlight w:val="yellow"/>
        </w:rPr>
        <w:t>deconstruction</w:t>
      </w:r>
      <w:r w:rsidRPr="00693D99">
        <w:rPr>
          <w:rStyle w:val="Style4Char"/>
          <w:highlight w:val="yellow"/>
        </w:rPr>
        <w:t xml:space="preserve"> </w:t>
      </w:r>
      <w:r w:rsidRPr="00693D99">
        <w:rPr>
          <w:rStyle w:val="Style1Char"/>
          <w:highlight w:val="yellow"/>
        </w:rPr>
        <w:t>without material rootedness</w:t>
      </w:r>
      <w:r w:rsidRPr="00D90BF6">
        <w:t xml:space="preserve">, without goals and vision, </w:t>
      </w:r>
      <w:r w:rsidRPr="00693D99">
        <w:rPr>
          <w:rStyle w:val="Style1Char"/>
          <w:b/>
          <w:highlight w:val="yellow"/>
        </w:rPr>
        <w:t xml:space="preserve">creates a </w:t>
      </w:r>
      <w:r w:rsidRPr="00693D99">
        <w:rPr>
          <w:rStyle w:val="Style1Char"/>
          <w:b/>
          <w:highlight w:val="yellow"/>
          <w:bdr w:val="single" w:sz="4" w:space="0" w:color="auto"/>
        </w:rPr>
        <w:t>political</w:t>
      </w:r>
      <w:r w:rsidRPr="00693D99">
        <w:rPr>
          <w:highlight w:val="yellow"/>
        </w:rPr>
        <w:t xml:space="preserve"> </w:t>
      </w:r>
      <w:r w:rsidRPr="00D90BF6">
        <w:t xml:space="preserve">and spiritual </w:t>
      </w:r>
      <w:r w:rsidRPr="00693D99">
        <w:rPr>
          <w:rStyle w:val="Style1Char"/>
          <w:b/>
          <w:highlight w:val="yellow"/>
          <w:bdr w:val="single" w:sz="4" w:space="0" w:color="auto"/>
        </w:rPr>
        <w:t>void</w:t>
      </w:r>
      <w:r w:rsidRPr="00693D99">
        <w:rPr>
          <w:rStyle w:val="Style4Char"/>
          <w:highlight w:val="yellow"/>
        </w:rPr>
        <w:t xml:space="preserve"> </w:t>
      </w:r>
      <w:r w:rsidRPr="00693D99">
        <w:rPr>
          <w:rStyle w:val="Style1Char"/>
          <w:highlight w:val="yellow"/>
        </w:rPr>
        <w:t xml:space="preserve">into which </w:t>
      </w:r>
      <w:r w:rsidRPr="00D937FF">
        <w:rPr>
          <w:rStyle w:val="Style1Char"/>
        </w:rPr>
        <w:t xml:space="preserve">the socially </w:t>
      </w:r>
      <w:r w:rsidRPr="00693D99">
        <w:rPr>
          <w:rStyle w:val="Style1Char"/>
          <w:highlight w:val="yellow"/>
        </w:rPr>
        <w:t>real power</w:t>
      </w:r>
      <w:r w:rsidRPr="00693D99">
        <w:rPr>
          <w:rStyle w:val="Style4Char"/>
          <w:highlight w:val="yellow"/>
        </w:rPr>
        <w:t xml:space="preserve"> </w:t>
      </w:r>
      <w:r w:rsidRPr="00D90BF6">
        <w:t xml:space="preserve">we theoretically deconstruct </w:t>
      </w:r>
      <w:r w:rsidRPr="00693D99">
        <w:rPr>
          <w:rStyle w:val="Style1Char"/>
          <w:highlight w:val="yellow"/>
        </w:rPr>
        <w:t xml:space="preserve">steps and </w:t>
      </w:r>
      <w:r w:rsidRPr="00693D99">
        <w:rPr>
          <w:rStyle w:val="Style1Char"/>
          <w:b/>
          <w:highlight w:val="yellow"/>
        </w:rPr>
        <w:t>steps on</w:t>
      </w:r>
      <w:r w:rsidRPr="00693D99">
        <w:rPr>
          <w:rStyle w:val="Style1Char"/>
          <w:highlight w:val="yellow"/>
        </w:rPr>
        <w:t xml:space="preserve"> the disempowered </w:t>
      </w:r>
      <w:r w:rsidRPr="00D937FF">
        <w:rPr>
          <w:rStyle w:val="Style1Char"/>
        </w:rPr>
        <w:t>and dispossessed</w:t>
      </w:r>
      <w:r w:rsidRPr="00D90BF6">
        <w:t xml:space="preserve">.  [*762]  </w:t>
      </w:r>
      <w:r w:rsidRPr="00693D99">
        <w:rPr>
          <w:rStyle w:val="Style1Char"/>
          <w:highlight w:val="yellow"/>
        </w:rPr>
        <w:t>To those dying</w:t>
      </w:r>
      <w:r w:rsidRPr="00693D99">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693D99">
        <w:rPr>
          <w:rStyle w:val="Style1Char"/>
          <w:highlight w:val="yellow"/>
        </w:rPr>
        <w:t xml:space="preserve">power hardly seems a matter of </w:t>
      </w:r>
      <w:r w:rsidRPr="00D937FF">
        <w:rPr>
          <w:rStyle w:val="Style1Char"/>
        </w:rPr>
        <w:t xml:space="preserve">illegitimate </w:t>
      </w:r>
      <w:r w:rsidRPr="00693D99">
        <w:rPr>
          <w:rStyle w:val="Style1Char"/>
          <w:highlight w:val="yellow"/>
        </w:rPr>
        <w:t xml:space="preserve">theoretical privileging. When </w:t>
      </w:r>
      <w:r w:rsidRPr="00D937FF">
        <w:rPr>
          <w:rStyle w:val="Style1Char"/>
        </w:rPr>
        <w:t>vision</w:t>
      </w:r>
      <w:r w:rsidRPr="00D90BF6">
        <w:rPr>
          <w:rStyle w:val="Style4Char"/>
        </w:rPr>
        <w:t>,</w:t>
      </w:r>
      <w:r w:rsidRPr="00D90BF6">
        <w:t xml:space="preserve"> social theory </w:t>
      </w:r>
      <w:r w:rsidRPr="00D937FF">
        <w:rPr>
          <w:rStyle w:val="Style1Char"/>
        </w:rPr>
        <w:t xml:space="preserve">and </w:t>
      </w:r>
      <w:r w:rsidRPr="00693D99">
        <w:rPr>
          <w:rStyle w:val="Style1Char"/>
          <w:highlight w:val="yellow"/>
        </w:rPr>
        <w:t>political</w:t>
      </w:r>
      <w:r w:rsidRPr="00693D99">
        <w:rPr>
          <w:rStyle w:val="Style4Char"/>
          <w:highlight w:val="yellow"/>
        </w:rPr>
        <w:t xml:space="preserve"> </w:t>
      </w:r>
      <w:r w:rsidRPr="00693D99">
        <w:rPr>
          <w:rStyle w:val="Style1Char"/>
          <w:highlight w:val="yellow"/>
        </w:rPr>
        <w:t>struggle do not accompany critique</w:t>
      </w:r>
      <w:r w:rsidRPr="00D937FF">
        <w:rPr>
          <w:rStyle w:val="Style1Char"/>
        </w:rPr>
        <w:t xml:space="preserve">, </w:t>
      </w:r>
      <w:r w:rsidRPr="00693D99">
        <w:rPr>
          <w:rStyle w:val="Style1Char"/>
          <w:highlight w:val="yellow"/>
        </w:rPr>
        <w:t xml:space="preserve">the </w:t>
      </w:r>
      <w:r w:rsidRPr="00693D99">
        <w:rPr>
          <w:rStyle w:val="Style1Char"/>
          <w:b/>
          <w:highlight w:val="yellow"/>
        </w:rPr>
        <w:t>void will be filled</w:t>
      </w:r>
      <w:r w:rsidRPr="00693D99">
        <w:rPr>
          <w:rStyle w:val="Style1Char"/>
          <w:highlight w:val="yellow"/>
        </w:rPr>
        <w:t xml:space="preserve"> by the</w:t>
      </w:r>
      <w:r w:rsidRPr="00693D99">
        <w:rPr>
          <w:rStyle w:val="Style4Char"/>
          <w:highlight w:val="yellow"/>
        </w:rPr>
        <w:t xml:space="preserve"> </w:t>
      </w:r>
      <w:r w:rsidRPr="00D90BF6">
        <w:t xml:space="preserve">rich, the </w:t>
      </w:r>
      <w:r w:rsidRPr="00693D99">
        <w:rPr>
          <w:rStyle w:val="Style1Char"/>
          <w:highlight w:val="yellow"/>
        </w:rPr>
        <w:t>powerful</w:t>
      </w:r>
      <w:r w:rsidRPr="00693D99">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BC78FD" w:rsidRPr="00470D88" w:rsidRDefault="00BC78FD" w:rsidP="00BC78FD">
      <w:pPr>
        <w:pStyle w:val="Heading4"/>
      </w:pPr>
      <w:r w:rsidRPr="0058193E">
        <w:t xml:space="preserve">Alternative fails – critical theory has </w:t>
      </w:r>
      <w:r w:rsidRPr="0058193E">
        <w:rPr>
          <w:u w:val="single"/>
        </w:rPr>
        <w:t>no mechanism</w:t>
      </w:r>
      <w:r w:rsidRPr="0058193E">
        <w:t xml:space="preserve"> to translate theory into practice</w:t>
      </w:r>
    </w:p>
    <w:p w:rsidR="00BC78FD" w:rsidRPr="0058193E" w:rsidRDefault="00BC78FD" w:rsidP="00BC78FD">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BC78FD" w:rsidRPr="0058193E" w:rsidRDefault="00BC78FD" w:rsidP="00BC78FD">
      <w:pPr>
        <w:widowControl w:val="0"/>
        <w:rPr>
          <w:rFonts w:eastAsia="SimSun"/>
          <w:szCs w:val="24"/>
          <w:u w:val="single"/>
          <w:lang w:eastAsia="zh-CN"/>
        </w:rPr>
      </w:pPr>
    </w:p>
    <w:p w:rsidR="00BC78FD" w:rsidRPr="00A913A9" w:rsidRDefault="00BC78FD" w:rsidP="00BC78FD">
      <w:pPr>
        <w:widowControl w:val="0"/>
        <w:rPr>
          <w:rFonts w:eastAsia="Times New Roman"/>
          <w:szCs w:val="20"/>
        </w:rPr>
      </w:pPr>
      <w:r w:rsidRPr="0058193E">
        <w:rPr>
          <w:rFonts w:eastAsia="SimSun"/>
          <w:szCs w:val="24"/>
          <w:u w:val="single"/>
          <w:lang w:eastAsia="zh-CN"/>
        </w:rPr>
        <w:t xml:space="preserve">Because </w:t>
      </w:r>
      <w:r w:rsidRPr="0058193E">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58193E">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8193E">
        <w:rPr>
          <w:rFonts w:eastAsia="SimSun"/>
          <w:szCs w:val="24"/>
          <w:highlight w:val="yellow"/>
          <w:u w:val="single"/>
          <w:lang w:eastAsia="zh-CN"/>
        </w:rPr>
        <w:t xml:space="preserve">Yet </w:t>
      </w:r>
      <w:r w:rsidRPr="0058193E">
        <w:rPr>
          <w:rFonts w:eastAsia="SimSun"/>
          <w:szCs w:val="24"/>
          <w:u w:val="single"/>
          <w:lang w:eastAsia="zh-CN"/>
        </w:rPr>
        <w:t xml:space="preserve">their </w:t>
      </w:r>
      <w:r w:rsidRPr="0058193E">
        <w:rPr>
          <w:rFonts w:eastAsia="SimSun"/>
          <w:szCs w:val="24"/>
          <w:highlight w:val="yellow"/>
          <w:u w:val="single"/>
          <w:lang w:eastAsia="zh-CN"/>
        </w:rPr>
        <w:t>thinking on this issue</w:t>
      </w:r>
      <w:r w:rsidRPr="0058193E">
        <w:rPr>
          <w:rFonts w:eastAsia="Times New Roman"/>
          <w:szCs w:val="20"/>
          <w:highlight w:val="yellow"/>
        </w:rPr>
        <w:t xml:space="preserve"> </w:t>
      </w:r>
      <w:r w:rsidRPr="0058193E">
        <w:rPr>
          <w:rFonts w:eastAsia="Times New Roman"/>
          <w:szCs w:val="20"/>
        </w:rPr>
        <w:t xml:space="preserve">thus far </w:t>
      </w:r>
      <w:r w:rsidRPr="0058193E">
        <w:rPr>
          <w:rFonts w:eastAsia="SimSun"/>
          <w:szCs w:val="24"/>
          <w:highlight w:val="yellow"/>
          <w:u w:val="single"/>
          <w:lang w:eastAsia="zh-CN"/>
        </w:rPr>
        <w:t>does not seem to have progressed</w:t>
      </w:r>
      <w:r w:rsidRPr="0058193E">
        <w:rPr>
          <w:rFonts w:eastAsia="Times New Roman"/>
          <w:szCs w:val="20"/>
          <w:highlight w:val="yellow"/>
        </w:rPr>
        <w:t xml:space="preserve"> </w:t>
      </w:r>
      <w:r w:rsidRPr="0058193E">
        <w:rPr>
          <w:rFonts w:eastAsia="Times New Roman"/>
          <w:szCs w:val="20"/>
        </w:rPr>
        <w:t xml:space="preserve">much </w:t>
      </w:r>
      <w:r w:rsidRPr="0058193E">
        <w:rPr>
          <w:rFonts w:eastAsia="SimSun"/>
          <w:szCs w:val="24"/>
          <w:highlight w:val="yellow"/>
          <w:u w:val="single"/>
          <w:lang w:eastAsia="zh-CN"/>
        </w:rPr>
        <w:t xml:space="preserve">beyond </w:t>
      </w:r>
      <w:r w:rsidRPr="0058193E">
        <w:rPr>
          <w:rFonts w:eastAsia="SimSun"/>
          <w:b/>
          <w:szCs w:val="24"/>
          <w:highlight w:val="yellow"/>
          <w:u w:val="single"/>
          <w:lang w:eastAsia="zh-CN"/>
        </w:rPr>
        <w:t>grandiose statements of intent</w:t>
      </w:r>
      <w:r w:rsidRPr="0058193E">
        <w:rPr>
          <w:rFonts w:eastAsia="SimSun"/>
          <w:szCs w:val="24"/>
          <w:highlight w:val="yellow"/>
          <w:u w:val="single"/>
          <w:lang w:eastAsia="zh-CN"/>
        </w:rPr>
        <w:t>. There have been no</w:t>
      </w:r>
      <w:r w:rsidRPr="0058193E">
        <w:rPr>
          <w:rFonts w:eastAsia="Times New Roman"/>
          <w:szCs w:val="20"/>
          <w:highlight w:val="yellow"/>
        </w:rPr>
        <w:t xml:space="preserve"> </w:t>
      </w:r>
      <w:r w:rsidRPr="0058193E">
        <w:rPr>
          <w:rFonts w:eastAsia="Times New Roman"/>
          <w:szCs w:val="20"/>
        </w:rPr>
        <w:t xml:space="preserve">systematic </w:t>
      </w:r>
      <w:r w:rsidRPr="0058193E">
        <w:rPr>
          <w:rFonts w:eastAsia="SimSun"/>
          <w:szCs w:val="24"/>
          <w:highlight w:val="yellow"/>
          <w:u w:val="single"/>
          <w:lang w:eastAsia="zh-CN"/>
        </w:rPr>
        <w:t>considerations of how critical</w:t>
      </w:r>
      <w:r w:rsidRPr="0058193E">
        <w:rPr>
          <w:rFonts w:eastAsia="Times New Roman"/>
          <w:szCs w:val="20"/>
          <w:highlight w:val="yellow"/>
        </w:rPr>
        <w:t xml:space="preserve"> </w:t>
      </w:r>
      <w:r w:rsidRPr="0058193E">
        <w:rPr>
          <w:rFonts w:eastAsia="Times New Roman"/>
          <w:szCs w:val="20"/>
        </w:rPr>
        <w:t xml:space="preserve">international </w:t>
      </w:r>
      <w:r w:rsidRPr="0058193E">
        <w:rPr>
          <w:rFonts w:eastAsia="SimSun"/>
          <w:szCs w:val="24"/>
          <w:highlight w:val="yellow"/>
          <w:u w:val="single"/>
          <w:lang w:eastAsia="zh-CN"/>
        </w:rPr>
        <w:t>theory can help generate</w:t>
      </w:r>
      <w:r w:rsidRPr="0058193E">
        <w:rPr>
          <w:rFonts w:eastAsia="Times New Roman"/>
          <w:szCs w:val="20"/>
          <w:highlight w:val="yellow"/>
        </w:rPr>
        <w:t xml:space="preserve">, </w:t>
      </w:r>
      <w:r w:rsidRPr="0058193E">
        <w:rPr>
          <w:rFonts w:eastAsia="Times New Roman"/>
          <w:szCs w:val="20"/>
        </w:rPr>
        <w:t xml:space="preserve">support, or sustain </w:t>
      </w:r>
      <w:r w:rsidRPr="0058193E">
        <w:rPr>
          <w:rFonts w:eastAsia="SimSun"/>
          <w:szCs w:val="24"/>
          <w:highlight w:val="yellow"/>
          <w:u w:val="single"/>
          <w:lang w:eastAsia="zh-CN"/>
        </w:rPr>
        <w:t>emancipatory politics beyond the</w:t>
      </w:r>
      <w:r w:rsidRPr="0058193E">
        <w:rPr>
          <w:rFonts w:eastAsia="Times New Roman"/>
          <w:szCs w:val="20"/>
          <w:highlight w:val="yellow"/>
        </w:rPr>
        <w:t xml:space="preserve"> </w:t>
      </w:r>
      <w:r w:rsidRPr="0058193E">
        <w:rPr>
          <w:rFonts w:eastAsia="Times New Roman"/>
          <w:szCs w:val="20"/>
        </w:rPr>
        <w:t xml:space="preserve">seminar room or </w:t>
      </w:r>
      <w:r w:rsidRPr="0058193E">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8193E">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8193E">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8193E">
        <w:rPr>
          <w:rFonts w:eastAsia="SimSun"/>
          <w:szCs w:val="24"/>
          <w:highlight w:val="yellow"/>
          <w:u w:val="single"/>
          <w:lang w:eastAsia="zh-CN"/>
        </w:rPr>
        <w:t>account of the relationship between their</w:t>
      </w:r>
      <w:r w:rsidRPr="0058193E">
        <w:rPr>
          <w:rFonts w:eastAsia="Times New Roman"/>
          <w:szCs w:val="20"/>
        </w:rPr>
        <w:t xml:space="preserve"> own </w:t>
      </w:r>
      <w:r w:rsidRPr="0058193E">
        <w:rPr>
          <w:rFonts w:eastAsia="SimSun"/>
          <w:szCs w:val="24"/>
          <w:highlight w:val="yellow"/>
          <w:u w:val="single"/>
          <w:lang w:eastAsia="zh-CN"/>
        </w:rPr>
        <w:t>work and</w:t>
      </w:r>
      <w:r w:rsidRPr="0058193E">
        <w:rPr>
          <w:rFonts w:eastAsia="Times New Roman"/>
          <w:szCs w:val="20"/>
          <w:highlight w:val="yellow"/>
        </w:rPr>
        <w:t xml:space="preserve"> </w:t>
      </w:r>
      <w:r w:rsidRPr="0058193E">
        <w:rPr>
          <w:rFonts w:eastAsia="Times New Roman"/>
          <w:szCs w:val="20"/>
        </w:rPr>
        <w:t xml:space="preserve">emancipatory </w:t>
      </w:r>
      <w:r w:rsidRPr="0058193E">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8193E">
        <w:rPr>
          <w:rFonts w:eastAsia="SimSun"/>
          <w:szCs w:val="24"/>
          <w:highlight w:val="yellow"/>
          <w:u w:val="single"/>
          <w:lang w:eastAsia="zh-CN"/>
        </w:rPr>
        <w:t xml:space="preserve">Without some plausible account of the </w:t>
      </w:r>
      <w:r w:rsidRPr="0058193E">
        <w:rPr>
          <w:rFonts w:eastAsia="SimSun"/>
          <w:b/>
          <w:szCs w:val="24"/>
          <w:highlight w:val="yellow"/>
          <w:u w:val="single"/>
          <w:bdr w:val="single" w:sz="4" w:space="0" w:color="auto"/>
          <w:lang w:eastAsia="zh-CN"/>
        </w:rPr>
        <w:t>mechanisms</w:t>
      </w:r>
      <w:r w:rsidRPr="0058193E">
        <w:rPr>
          <w:rFonts w:eastAsia="SimSun"/>
          <w:szCs w:val="24"/>
          <w:highlight w:val="yellow"/>
          <w:u w:val="single"/>
          <w:lang w:eastAsia="zh-CN"/>
        </w:rPr>
        <w:t xml:space="preserve"> by which they hope to aid in the achievement of their</w:t>
      </w:r>
      <w:r w:rsidRPr="0058193E">
        <w:rPr>
          <w:rFonts w:eastAsia="Times New Roman"/>
          <w:szCs w:val="20"/>
          <w:highlight w:val="yellow"/>
        </w:rPr>
        <w:t xml:space="preserve"> </w:t>
      </w:r>
      <w:r w:rsidRPr="0058193E">
        <w:rPr>
          <w:rFonts w:eastAsia="Times New Roman"/>
          <w:szCs w:val="20"/>
        </w:rPr>
        <w:t xml:space="preserve">emancipatory </w:t>
      </w:r>
      <w:r w:rsidRPr="0058193E">
        <w:rPr>
          <w:rFonts w:eastAsia="SimSun"/>
          <w:szCs w:val="24"/>
          <w:highlight w:val="yellow"/>
          <w:u w:val="single"/>
          <w:lang w:eastAsia="zh-CN"/>
        </w:rPr>
        <w:t>goals</w:t>
      </w:r>
      <w:r w:rsidRPr="0058193E">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w:t>
      </w:r>
      <w:r w:rsidRPr="0058193E">
        <w:rPr>
          <w:rFonts w:eastAsia="Times New Roman"/>
          <w:szCs w:val="20"/>
        </w:rPr>
        <w:lastRenderedPageBreak/>
        <w:t xml:space="preserve">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8193E">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8193E">
        <w:rPr>
          <w:rFonts w:eastAsia="SimSun"/>
          <w:szCs w:val="24"/>
          <w:highlight w:val="yellow"/>
          <w:u w:val="single"/>
          <w:lang w:eastAsia="zh-CN"/>
        </w:rPr>
        <w:t xml:space="preserve">is a </w:t>
      </w:r>
      <w:r w:rsidRPr="0058193E">
        <w:rPr>
          <w:rFonts w:eastAsia="SimSun"/>
          <w:b/>
          <w:szCs w:val="24"/>
          <w:highlight w:val="yellow"/>
          <w:u w:val="single"/>
          <w:lang w:eastAsia="zh-CN"/>
        </w:rPr>
        <w:t>fatally flawed</w:t>
      </w:r>
      <w:r w:rsidRPr="0058193E">
        <w:rPr>
          <w:rFonts w:eastAsia="SimSun"/>
          <w:szCs w:val="24"/>
          <w:highlight w:val="yellow"/>
          <w:u w:val="single"/>
          <w:lang w:eastAsia="zh-CN"/>
        </w:rPr>
        <w:t xml:space="preserve"> enterprise</w:t>
      </w:r>
      <w:r w:rsidRPr="0058193E">
        <w:rPr>
          <w:rFonts w:eastAsia="Times New Roman"/>
          <w:szCs w:val="20"/>
        </w:rPr>
        <w:t xml:space="preserve">. </w:t>
      </w:r>
    </w:p>
    <w:p w:rsidR="00BC78FD" w:rsidRPr="006C528A" w:rsidRDefault="00BC78FD" w:rsidP="00BC78FD">
      <w:pPr>
        <w:pStyle w:val="Heading4"/>
      </w:pPr>
      <w:r>
        <w:t xml:space="preserve">Death isn’t the </w:t>
      </w:r>
      <w:r>
        <w:rPr>
          <w:i/>
        </w:rPr>
        <w:t>sole</w:t>
      </w:r>
      <w:r>
        <w:t xml:space="preserve"> consideration of the Aff. The advantage is also about </w:t>
      </w:r>
      <w:r w:rsidRPr="006C528A">
        <w:rPr>
          <w:i/>
        </w:rPr>
        <w:t>making life better</w:t>
      </w:r>
      <w:r>
        <w:t xml:space="preserve">. If they advocate a different relationship with death, we can permute. If their argument is that we should </w:t>
      </w:r>
      <w:r>
        <w:rPr>
          <w:i/>
        </w:rPr>
        <w:t>never</w:t>
      </w:r>
      <w:r>
        <w:t xml:space="preserve"> talk about death, that’s worse because it creates amnesia that destroys ethical relationships with the dead</w:t>
      </w:r>
    </w:p>
    <w:p w:rsidR="00BC78FD" w:rsidRDefault="00BC78FD" w:rsidP="00BC78FD">
      <w:pPr>
        <w:numPr>
          <w:ilvl w:val="0"/>
          <w:numId w:val="2"/>
        </w:numPr>
        <w:tabs>
          <w:tab w:val="left" w:pos="0"/>
        </w:tabs>
        <w:suppressAutoHyphens/>
      </w:pPr>
      <w:r w:rsidRPr="00450047">
        <w:rPr>
          <w:rStyle w:val="StyleStyleBold12pt"/>
        </w:rPr>
        <w:t>Sontag 3</w:t>
      </w:r>
      <w:r>
        <w:t xml:space="preserve"> (</w:t>
      </w:r>
      <w:r w:rsidRPr="00124246">
        <w:t xml:space="preserve">Susan, Peace Prize Recipient, Human Rights Activist And Internationally Renowned Author, </w:t>
      </w:r>
      <w:r>
        <w:t>Regarding the Pain of Others, p. 114-116)</w:t>
      </w:r>
    </w:p>
    <w:p w:rsidR="00BC78FD" w:rsidRDefault="00BC78FD" w:rsidP="00BC78FD"/>
    <w:p w:rsidR="00BC78FD" w:rsidRPr="00450047" w:rsidRDefault="00BC78FD" w:rsidP="00BC78FD">
      <w:r w:rsidRPr="008A2C69">
        <w:t xml:space="preserve">To designate a hell is not, of course, to tell us anything about how to extract people from that hell, how to moderate hell's flames. Still, </w:t>
      </w:r>
      <w:r w:rsidRPr="00C02F26">
        <w:rPr>
          <w:rStyle w:val="Style1Char"/>
          <w:highlight w:val="yellow"/>
        </w:rPr>
        <w:t>it seems a good in it</w:t>
      </w:r>
      <w:r w:rsidRPr="00C02F26">
        <w:rPr>
          <w:rStyle w:val="Style1Char"/>
          <w:highlight w:val="yellow"/>
        </w:rPr>
        <w:softHyphen/>
        <w:t>self to acknowledge</w:t>
      </w:r>
      <w:r w:rsidRPr="008A2C69">
        <w:t xml:space="preserve">, to have enlarged, one's sense of </w:t>
      </w:r>
      <w:r w:rsidRPr="00C02F26">
        <w:rPr>
          <w:rStyle w:val="Style1Char"/>
          <w:highlight w:val="yellow"/>
        </w:rPr>
        <w:t xml:space="preserve">how much suffering </w:t>
      </w:r>
      <w:r w:rsidRPr="008A2C69">
        <w:t xml:space="preserve">caused by human wickedness </w:t>
      </w:r>
      <w:r w:rsidRPr="00C02F26">
        <w:rPr>
          <w:rStyle w:val="Style1Char"/>
          <w:highlight w:val="yellow"/>
        </w:rPr>
        <w:t>there is in the world</w:t>
      </w:r>
      <w:r w:rsidRPr="006C528A">
        <w:t xml:space="preserve"> </w:t>
      </w:r>
      <w:r w:rsidRPr="008A2C69">
        <w:t xml:space="preserve">we share with others. </w:t>
      </w:r>
      <w:r w:rsidRPr="005B6338">
        <w:rPr>
          <w:rStyle w:val="Style1Char"/>
        </w:rPr>
        <w:t>Someone who is</w:t>
      </w:r>
      <w:r w:rsidRPr="008A2C69">
        <w:t xml:space="preserve"> perennially </w:t>
      </w:r>
      <w:r w:rsidRPr="005B6338">
        <w:rPr>
          <w:rStyle w:val="Style1Char"/>
        </w:rPr>
        <w:t>surprised that depravity exists</w:t>
      </w:r>
      <w:r w:rsidRPr="008A2C69">
        <w:t>, who continues to feel disillusioned (even incredulous) when confronted with ev</w:t>
      </w:r>
      <w:r w:rsidRPr="008A2C69">
        <w:softHyphen/>
        <w:t xml:space="preserve">idence of what humans are capable of inflicting in the way of gruesome, hands-on cruelties upon other humans, </w:t>
      </w:r>
      <w:r w:rsidRPr="005B6338">
        <w:rPr>
          <w:rStyle w:val="Style1Char"/>
        </w:rPr>
        <w:t>has not reached moral</w:t>
      </w:r>
      <w:r w:rsidRPr="008A2C69">
        <w:t xml:space="preserve"> or psychological </w:t>
      </w:r>
      <w:r w:rsidRPr="005B6338">
        <w:rPr>
          <w:rStyle w:val="Style1Char"/>
        </w:rPr>
        <w:t>adulthood</w:t>
      </w:r>
      <w:r w:rsidRPr="008A2C69">
        <w:t xml:space="preserve">. </w:t>
      </w:r>
      <w:r w:rsidRPr="006C528A">
        <w:rPr>
          <w:rStyle w:val="Style1Char"/>
          <w:highlight w:val="yellow"/>
          <w:bdr w:val="single" w:sz="4" w:space="0" w:color="auto"/>
        </w:rPr>
        <w:t>No one</w:t>
      </w:r>
      <w:r w:rsidRPr="006C528A">
        <w:t xml:space="preserve"> </w:t>
      </w:r>
      <w:r w:rsidRPr="008A2C69">
        <w:t xml:space="preserve">after a certain age </w:t>
      </w:r>
      <w:r w:rsidRPr="006C528A">
        <w:rPr>
          <w:rStyle w:val="Style1Char"/>
          <w:highlight w:val="yellow"/>
          <w:bdr w:val="single" w:sz="4" w:space="0" w:color="auto"/>
        </w:rPr>
        <w:t>has the right to</w:t>
      </w:r>
      <w:r w:rsidRPr="006C528A">
        <w:t xml:space="preserve"> </w:t>
      </w:r>
      <w:r w:rsidRPr="008A2C69">
        <w:t xml:space="preserve">this kind of innocence, of superficiality, to this degree of </w:t>
      </w:r>
      <w:r w:rsidRPr="006C528A">
        <w:rPr>
          <w:rStyle w:val="Style1Char"/>
          <w:highlight w:val="yellow"/>
          <w:bdr w:val="single" w:sz="4" w:space="0" w:color="auto"/>
        </w:rPr>
        <w:t>ignorance</w:t>
      </w:r>
      <w:r w:rsidRPr="006C528A">
        <w:rPr>
          <w:rStyle w:val="Heading3Char"/>
          <w:highlight w:val="yellow"/>
          <w:bdr w:val="single" w:sz="4" w:space="0" w:color="auto"/>
        </w:rPr>
        <w:t>, o</w:t>
      </w:r>
      <w:r w:rsidRPr="006C528A">
        <w:rPr>
          <w:rStyle w:val="Style1Char"/>
          <w:highlight w:val="yellow"/>
          <w:bdr w:val="single" w:sz="4" w:space="0" w:color="auto"/>
        </w:rPr>
        <w:t>r amnesia</w:t>
      </w:r>
      <w:r w:rsidRPr="006C528A">
        <w:rPr>
          <w:rStyle w:val="Heading3Char"/>
          <w:highlight w:val="yellow"/>
        </w:rPr>
        <w:t xml:space="preserve">.  </w:t>
      </w:r>
      <w:r w:rsidRPr="00C02F26">
        <w:rPr>
          <w:rStyle w:val="Style1Char"/>
          <w:highlight w:val="yellow"/>
        </w:rPr>
        <w:t>There</w:t>
      </w:r>
      <w:r w:rsidRPr="008A2C69">
        <w:t xml:space="preserve"> now </w:t>
      </w:r>
      <w:proofErr w:type="gramStart"/>
      <w:r w:rsidRPr="00C02F26">
        <w:rPr>
          <w:rStyle w:val="Style1Char"/>
          <w:highlight w:val="yellow"/>
        </w:rPr>
        <w:t>exists</w:t>
      </w:r>
      <w:proofErr w:type="gramEnd"/>
      <w:r w:rsidRPr="00C02F26">
        <w:rPr>
          <w:rStyle w:val="Style1Char"/>
          <w:highlight w:val="yellow"/>
        </w:rPr>
        <w:t xml:space="preserve"> a vast repository of images that make it harder to maintain</w:t>
      </w:r>
      <w:r w:rsidRPr="008A2C69">
        <w:t xml:space="preserve"> this kind of </w:t>
      </w:r>
      <w:r w:rsidRPr="00C02F26">
        <w:rPr>
          <w:rStyle w:val="Style1Char"/>
          <w:highlight w:val="yellow"/>
        </w:rPr>
        <w:t xml:space="preserve">moral </w:t>
      </w:r>
      <w:r w:rsidRPr="006C528A">
        <w:rPr>
          <w:rStyle w:val="Heading3Char"/>
          <w:highlight w:val="yellow"/>
        </w:rPr>
        <w:t>defectiveness</w:t>
      </w:r>
      <w:r w:rsidRPr="006C528A">
        <w:rPr>
          <w:rStyle w:val="Heading3Char"/>
        </w:rPr>
        <w:t>. Let</w:t>
      </w:r>
      <w:r w:rsidRPr="005B6338">
        <w:rPr>
          <w:rStyle w:val="Style1Char"/>
        </w:rPr>
        <w:t xml:space="preserve"> the atrocious images haunt </w:t>
      </w:r>
      <w:r w:rsidRPr="006C528A">
        <w:rPr>
          <w:rStyle w:val="Heading3Char"/>
        </w:rPr>
        <w:t xml:space="preserve">us. </w:t>
      </w:r>
      <w:r w:rsidRPr="006C528A">
        <w:rPr>
          <w:rStyle w:val="Style1Char"/>
          <w:highlight w:val="yellow"/>
          <w:bdr w:val="single" w:sz="4" w:space="0" w:color="auto"/>
        </w:rPr>
        <w:t>Even if</w:t>
      </w:r>
      <w:r w:rsidRPr="006C528A">
        <w:t xml:space="preserve"> </w:t>
      </w:r>
      <w:r w:rsidRPr="008A2C69">
        <w:t xml:space="preserve">they are </w:t>
      </w:r>
      <w:r w:rsidRPr="006C528A">
        <w:rPr>
          <w:rStyle w:val="Style1Char"/>
          <w:highlight w:val="yellow"/>
          <w:bdr w:val="single" w:sz="4" w:space="0" w:color="auto"/>
        </w:rPr>
        <w:t>only to</w:t>
      </w:r>
      <w:r w:rsidRPr="006C528A">
        <w:rPr>
          <w:rStyle w:val="Style1Char"/>
          <w:highlight w:val="yellow"/>
          <w:bdr w:val="single" w:sz="4" w:space="0" w:color="auto"/>
        </w:rPr>
        <w:softHyphen/>
        <w:t>kens</w:t>
      </w:r>
      <w:r w:rsidRPr="008A2C69">
        <w:t xml:space="preserve">, and cannot possibly encompass most of the reality to which they refer, </w:t>
      </w:r>
      <w:r w:rsidRPr="00C02F26">
        <w:rPr>
          <w:rStyle w:val="Style1Char"/>
          <w:highlight w:val="yellow"/>
        </w:rPr>
        <w:t>they</w:t>
      </w:r>
      <w:r w:rsidRPr="008A2C69">
        <w:t xml:space="preserve"> still </w:t>
      </w:r>
      <w:r w:rsidRPr="00C02F26">
        <w:rPr>
          <w:rStyle w:val="Style1Char"/>
          <w:highlight w:val="yellow"/>
        </w:rPr>
        <w:t xml:space="preserve">perform </w:t>
      </w:r>
      <w:r w:rsidRPr="006C528A">
        <w:rPr>
          <w:rStyle w:val="Heading3Char"/>
          <w:highlight w:val="yellow"/>
        </w:rPr>
        <w:t xml:space="preserve">a </w:t>
      </w:r>
      <w:r w:rsidRPr="006C528A">
        <w:rPr>
          <w:rStyle w:val="Heading3Char"/>
          <w:highlight w:val="yellow"/>
          <w:bdr w:val="single" w:sz="4" w:space="0" w:color="auto"/>
        </w:rPr>
        <w:t>vital function</w:t>
      </w:r>
      <w:r w:rsidRPr="006C528A">
        <w:rPr>
          <w:rStyle w:val="Heading3Char"/>
          <w:highlight w:val="yellow"/>
        </w:rPr>
        <w:t>. The</w:t>
      </w:r>
      <w:r w:rsidRPr="00C02F26">
        <w:rPr>
          <w:rStyle w:val="Style1Char"/>
          <w:highlight w:val="yellow"/>
        </w:rPr>
        <w:t xml:space="preserve"> images say: This is what human beings are capable of doing</w:t>
      </w:r>
      <w:r w:rsidRPr="008A2C69">
        <w:t xml:space="preserve">-may volunteer to do, enthusiastically, self-righteously. </w:t>
      </w:r>
      <w:r w:rsidRPr="006C528A">
        <w:rPr>
          <w:rStyle w:val="Style1Char"/>
          <w:bdr w:val="single" w:sz="4" w:space="0" w:color="auto"/>
        </w:rPr>
        <w:t>Don't forget</w:t>
      </w:r>
      <w:r w:rsidRPr="008A2C69">
        <w:t>.</w:t>
      </w:r>
      <w:r>
        <w:t xml:space="preserve"> </w:t>
      </w:r>
      <w:r w:rsidRPr="008A2C69">
        <w:t xml:space="preserve">This is not quite the same as asking people to remember a particularly monstrous bout of evil. ("Never forget.") Perhaps too much value is assigned to memory, not enough to thinking. </w:t>
      </w:r>
      <w:r w:rsidRPr="00C02F26">
        <w:rPr>
          <w:rStyle w:val="Style1Char"/>
          <w:highlight w:val="yellow"/>
        </w:rPr>
        <w:t xml:space="preserve">Remembering is an ethical act, has ethical </w:t>
      </w:r>
      <w:r w:rsidRPr="006C528A">
        <w:rPr>
          <w:rStyle w:val="Heading3Char"/>
          <w:highlight w:val="yellow"/>
        </w:rPr>
        <w:t xml:space="preserve">value </w:t>
      </w:r>
      <w:r w:rsidRPr="006C528A">
        <w:rPr>
          <w:rStyle w:val="Heading3Char"/>
          <w:highlight w:val="yellow"/>
          <w:bdr w:val="single" w:sz="4" w:space="0" w:color="auto"/>
        </w:rPr>
        <w:t>in and of itself</w:t>
      </w:r>
      <w:r w:rsidRPr="006C528A">
        <w:rPr>
          <w:rStyle w:val="Heading3Char"/>
          <w:highlight w:val="yellow"/>
        </w:rPr>
        <w:t>. Memory</w:t>
      </w:r>
      <w:r w:rsidRPr="00C02F26">
        <w:rPr>
          <w:rStyle w:val="Style1Char"/>
          <w:highlight w:val="yellow"/>
        </w:rPr>
        <w:t xml:space="preserve"> is</w:t>
      </w:r>
      <w:r w:rsidRPr="008A2C69">
        <w:t xml:space="preserve">, achingly, </w:t>
      </w:r>
      <w:r w:rsidRPr="00C02F26">
        <w:rPr>
          <w:rStyle w:val="Style1Char"/>
          <w:highlight w:val="yellow"/>
        </w:rPr>
        <w:t>the only relation we can have with the dead</w:t>
      </w:r>
      <w:r w:rsidRPr="008A2C69">
        <w:t xml:space="preserve">. So the belief that remembering is an ethical act is deep in our natures as humans, who know we are going to die, and who mourn those who in the normal course of things die before us-grandparents, parents, teachers, and older friends. </w:t>
      </w:r>
      <w:r w:rsidRPr="006C528A">
        <w:rPr>
          <w:rStyle w:val="Style1Char"/>
          <w:highlight w:val="yellow"/>
        </w:rPr>
        <w:t>Heartlessness and amnesia</w:t>
      </w:r>
      <w:r w:rsidRPr="008A2C69">
        <w:t xml:space="preserve"> seem to </w:t>
      </w:r>
      <w:r w:rsidRPr="006C528A">
        <w:rPr>
          <w:rStyle w:val="Style1Char"/>
          <w:highlight w:val="yellow"/>
        </w:rPr>
        <w:t>go together</w:t>
      </w:r>
      <w:r w:rsidRPr="008A2C69">
        <w:t>. But history gives contradictory signals about the value of remembering in the much longer span of a collective his</w:t>
      </w:r>
      <w:r w:rsidRPr="008A2C69">
        <w:softHyphen/>
        <w:t>tory. There is simply too much injustice in the world. And too much remembering (of ancient grievances: Serbs, Irish) embitters. To make peace is to forget. To reconcile, it is necessary that memory be faulty and limited.</w:t>
      </w:r>
      <w:r>
        <w:t xml:space="preserve"> </w:t>
      </w:r>
      <w:r w:rsidRPr="008A2C69">
        <w:t>If the goal is having some space in which to live one's own life, then it is desirable that the account of specific injustices dissolve into a more general understanding that human beings everywhere do terrible things t</w:t>
      </w:r>
      <w:r>
        <w:t>o one another.</w:t>
      </w:r>
    </w:p>
    <w:p w:rsidR="00BC78FD" w:rsidRDefault="00BC78FD" w:rsidP="00BC78FD">
      <w:pPr>
        <w:pStyle w:val="Heading4"/>
      </w:pPr>
      <w:r>
        <w:t>Their impact is a theoretical fabrication</w:t>
      </w:r>
    </w:p>
    <w:p w:rsidR="00BC78FD" w:rsidRDefault="00BC78FD" w:rsidP="00BC78FD">
      <w:r w:rsidRPr="00955837">
        <w:rPr>
          <w:rStyle w:val="StyleStyleBold12pt"/>
        </w:rPr>
        <w:t>Jarvis 00</w:t>
      </w:r>
      <w:r>
        <w:t xml:space="preserve"> (Darryl, Senior Lecturer in International Relations – University of Sydney, International Relations and the Challenge of Postmodernism, p. 128)</w:t>
      </w:r>
    </w:p>
    <w:p w:rsidR="00BC78FD" w:rsidRDefault="00BC78FD" w:rsidP="00BC78FD">
      <w:pPr>
        <w:widowControl w:val="0"/>
      </w:pPr>
    </w:p>
    <w:p w:rsidR="00BC78FD" w:rsidRDefault="00BC78FD" w:rsidP="00BC78FD">
      <w:pPr>
        <w:widowControl w:val="0"/>
      </w:pPr>
      <w:r>
        <w:t xml:space="preserve">Perhaps more alarming though is the outright violence Ashley recommends in response to what at best </w:t>
      </w:r>
      <w:proofErr w:type="gramStart"/>
      <w:r>
        <w:t>seem</w:t>
      </w:r>
      <w:proofErr w:type="gramEnd"/>
      <w:r>
        <w:t xml:space="preserve"> trite, if not imagined, injustices. </w:t>
      </w:r>
      <w:r w:rsidRPr="005F78CF">
        <w:rPr>
          <w:rStyle w:val="Style1Char"/>
          <w:highlight w:val="yellow"/>
        </w:rPr>
        <w:t>Inculpating modernity</w:t>
      </w:r>
      <w:r w:rsidRPr="00913DC8">
        <w:rPr>
          <w:rStyle w:val="Style1Char"/>
        </w:rPr>
        <w:t xml:space="preserve">, positivism, technical rationality, or realism </w:t>
      </w:r>
      <w:r w:rsidRPr="005F78CF">
        <w:rPr>
          <w:rStyle w:val="Style1Char"/>
          <w:highlight w:val="yellow"/>
        </w:rPr>
        <w:t>with violence</w:t>
      </w:r>
      <w:r w:rsidRPr="00913DC8">
        <w:rPr>
          <w:rStyle w:val="Style1Char"/>
        </w:rPr>
        <w:t>, racism, war, and countless other crimes</w:t>
      </w:r>
      <w:r>
        <w:t xml:space="preserve"> not only smacks of anthropomorphism but, as demonstrated by Ashley’s torturous prose and reasoning, </w:t>
      </w:r>
      <w:r w:rsidRPr="005F78CF">
        <w:rPr>
          <w:rStyle w:val="Style1Char"/>
          <w:highlight w:val="yellow"/>
        </w:rPr>
        <w:t>requires</w:t>
      </w:r>
      <w:r w:rsidRPr="00913DC8">
        <w:t xml:space="preserve"> a </w:t>
      </w:r>
      <w:r w:rsidRPr="005F78CF">
        <w:rPr>
          <w:rStyle w:val="Style1Char"/>
          <w:highlight w:val="yellow"/>
        </w:rPr>
        <w:t>dubious logic</w:t>
      </w:r>
      <w:r>
        <w:t xml:space="preserve"> to make such connections in the first place. </w:t>
      </w:r>
      <w:r w:rsidRPr="005F78CF">
        <w:rPr>
          <w:rStyle w:val="Style1Char"/>
          <w:highlight w:val="yellow"/>
        </w:rPr>
        <w:t xml:space="preserve">Are we really to believe </w:t>
      </w:r>
      <w:r w:rsidRPr="00913DC8">
        <w:rPr>
          <w:rStyle w:val="Style1Char"/>
        </w:rPr>
        <w:t xml:space="preserve">that </w:t>
      </w:r>
      <w:r w:rsidRPr="005F78CF">
        <w:rPr>
          <w:rStyle w:val="Style1Char"/>
          <w:highlight w:val="yellow"/>
        </w:rPr>
        <w:t>ethereal entities</w:t>
      </w:r>
      <w:r w:rsidRPr="005F78CF">
        <w:rPr>
          <w:highlight w:val="yellow"/>
        </w:rPr>
        <w:t xml:space="preserve"> </w:t>
      </w:r>
      <w:r>
        <w:t xml:space="preserve">like positivism, modernism, or realism </w:t>
      </w:r>
      <w:r w:rsidRPr="005F78CF">
        <w:rPr>
          <w:rStyle w:val="Style1Char"/>
          <w:highlight w:val="yellow"/>
        </w:rPr>
        <w:t xml:space="preserve">emanate </w:t>
      </w:r>
      <w:r w:rsidRPr="00913DC8">
        <w:rPr>
          <w:rStyle w:val="Style1Char"/>
        </w:rPr>
        <w:t xml:space="preserve">a </w:t>
      </w:r>
      <w:r w:rsidRPr="005F78CF">
        <w:rPr>
          <w:rStyle w:val="Style1Char"/>
          <w:highlight w:val="yellow"/>
        </w:rPr>
        <w:t>“violence”</w:t>
      </w:r>
      <w:r w:rsidRPr="00913DC8">
        <w:rPr>
          <w:rStyle w:val="Style1Char"/>
        </w:rPr>
        <w:t xml:space="preserve"> that marginalizes dissidents?</w:t>
      </w:r>
      <w:r>
        <w:t xml:space="preserve"> </w:t>
      </w:r>
      <w:r w:rsidRPr="00913DC8">
        <w:rPr>
          <w:rStyle w:val="Style1Char"/>
        </w:rPr>
        <w:t xml:space="preserve">Indeed, </w:t>
      </w:r>
      <w:r w:rsidRPr="005F78CF">
        <w:rPr>
          <w:rStyle w:val="Style1Char"/>
          <w:highlight w:val="yellow"/>
        </w:rPr>
        <w:t xml:space="preserve">where </w:t>
      </w:r>
      <w:proofErr w:type="gramStart"/>
      <w:r w:rsidRPr="005F78CF">
        <w:rPr>
          <w:rStyle w:val="Style1Char"/>
          <w:highlight w:val="yellow"/>
        </w:rPr>
        <w:t>is</w:t>
      </w:r>
      <w:proofErr w:type="gramEnd"/>
      <w:r w:rsidRPr="005F78CF">
        <w:rPr>
          <w:rStyle w:val="Style1Char"/>
          <w:highlight w:val="yellow"/>
        </w:rPr>
        <w:t xml:space="preserve"> this</w:t>
      </w:r>
      <w:r w:rsidRPr="00913DC8">
        <w:rPr>
          <w:rStyle w:val="Style1Char"/>
        </w:rPr>
        <w:t xml:space="preserve"> violence, repression, and marginalization?</w:t>
      </w:r>
      <w:r>
        <w:t xml:space="preserve"> As self-professed dissidents supposedly exiled from the discipline, Ashley and </w:t>
      </w:r>
      <w:smartTag w:uri="urn:schemas-microsoft-com:office:smarttags" w:element="place">
        <w:smartTag w:uri="urn:schemas-microsoft-com:office:smarttags" w:element="City">
          <w:r>
            <w:t>Walker</w:t>
          </w:r>
        </w:smartTag>
      </w:smartTag>
      <w: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913DC8">
        <w:rPr>
          <w:rStyle w:val="Style1Char"/>
        </w:rPr>
        <w:t>The point is surely trite</w:t>
      </w:r>
      <w:r>
        <w:t xml:space="preserve">. </w:t>
      </w:r>
      <w:r w:rsidRPr="005F78CF">
        <w:rPr>
          <w:rStyle w:val="Style1Char"/>
          <w:highlight w:val="yellow"/>
        </w:rPr>
        <w:t>Apart from</w:t>
      </w:r>
      <w:r w:rsidRPr="005F78CF">
        <w:rPr>
          <w:highlight w:val="yellow"/>
        </w:rPr>
        <w:t xml:space="preserve"> </w:t>
      </w:r>
      <w:r>
        <w:t xml:space="preserve">members of </w:t>
      </w:r>
      <w:r w:rsidRPr="005F78CF">
        <w:rPr>
          <w:rStyle w:val="Style1Char"/>
          <w:highlight w:val="yellow"/>
        </w:rPr>
        <w:t xml:space="preserve">the academy, who has heard of positivism </w:t>
      </w:r>
      <w:r w:rsidRPr="00913DC8">
        <w:rPr>
          <w:rStyle w:val="Style1Char"/>
        </w:rPr>
        <w:t>and who for a moment imagines that they need to be emancipated from it, or from modernity, rationality, or realism</w:t>
      </w:r>
      <w:r>
        <w:t xml:space="preserve"> for that matter? </w:t>
      </w:r>
      <w:r w:rsidRPr="005F78CF">
        <w:rPr>
          <w:rStyle w:val="Style1Char"/>
          <w:highlight w:val="yellow"/>
        </w:rPr>
        <w:t>In an era of unprecedented</w:t>
      </w:r>
      <w:r w:rsidRPr="005F78CF">
        <w:rPr>
          <w:highlight w:val="yellow"/>
        </w:rPr>
        <w:t xml:space="preserve"> </w:t>
      </w:r>
      <w:r>
        <w:t xml:space="preserve">change and </w:t>
      </w:r>
      <w:r w:rsidRPr="005F78CF">
        <w:rPr>
          <w:rStyle w:val="Style1Char"/>
          <w:highlight w:val="yellow"/>
        </w:rPr>
        <w:t>turmoil</w:t>
      </w:r>
      <w:r>
        <w:t xml:space="preserve">, of new political and military configurations, of war in the Balkans and ethnic cleansing, </w:t>
      </w:r>
      <w:r w:rsidRPr="005F78CF">
        <w:rPr>
          <w:rStyle w:val="Style1Char"/>
          <w:highlight w:val="yellow"/>
        </w:rPr>
        <w:t>is Ashley</w:t>
      </w:r>
      <w:r w:rsidRPr="00913DC8">
        <w:rPr>
          <w:rStyle w:val="Style1Char"/>
        </w:rPr>
        <w:t xml:space="preserve"> really </w:t>
      </w:r>
      <w:r w:rsidRPr="005F78CF">
        <w:rPr>
          <w:rStyle w:val="Style1Char"/>
          <w:highlight w:val="yellow"/>
        </w:rPr>
        <w:t>suggesting</w:t>
      </w:r>
      <w:r w:rsidRPr="00913DC8">
        <w:rPr>
          <w:rStyle w:val="Style1Char"/>
        </w:rPr>
        <w:t xml:space="preserve"> that</w:t>
      </w:r>
      <w:r>
        <w:t xml:space="preserve"> some of </w:t>
      </w:r>
      <w:r w:rsidRPr="005F78CF">
        <w:rPr>
          <w:rStyle w:val="Style1Char"/>
          <w:highlight w:val="yellow"/>
        </w:rPr>
        <w:t>the greatest threats</w:t>
      </w:r>
      <w:r w:rsidRPr="00913DC8">
        <w:rPr>
          <w:rStyle w:val="Style1Char"/>
        </w:rPr>
        <w:t xml:space="preserve"> facing humankind</w:t>
      </w:r>
      <w:r>
        <w:t xml:space="preserve"> or some of the great moments of history </w:t>
      </w:r>
      <w:r w:rsidRPr="005F78CF">
        <w:rPr>
          <w:rStyle w:val="Style1Char"/>
          <w:highlight w:val="yellow"/>
        </w:rPr>
        <w:t>rest on</w:t>
      </w:r>
      <w:r w:rsidRPr="00913DC8">
        <w:rPr>
          <w:rStyle w:val="Style1Char"/>
        </w:rPr>
        <w:t xml:space="preserve"> such </w:t>
      </w:r>
      <w:r w:rsidRPr="005F78CF">
        <w:rPr>
          <w:rStyle w:val="Style1Char"/>
          <w:b/>
          <w:highlight w:val="yellow"/>
        </w:rPr>
        <w:t>innocuous</w:t>
      </w:r>
      <w:r w:rsidRPr="005F78CF">
        <w:rPr>
          <w:rStyle w:val="Style1Char"/>
          <w:highlight w:val="yellow"/>
        </w:rPr>
        <w:t xml:space="preserve"> and largely unknown </w:t>
      </w:r>
      <w:r w:rsidRPr="005F78CF">
        <w:rPr>
          <w:rStyle w:val="Style1Char"/>
          <w:b/>
          <w:highlight w:val="yellow"/>
        </w:rPr>
        <w:t>nonrealities</w:t>
      </w:r>
      <w:r w:rsidRPr="00913DC8">
        <w:rPr>
          <w:rStyle w:val="Style1Char"/>
        </w:rPr>
        <w:t xml:space="preserve"> like positivism and realism?</w:t>
      </w:r>
      <w:r>
        <w:t xml:space="preserve"> </w:t>
      </w:r>
      <w:r w:rsidRPr="005F78CF">
        <w:rPr>
          <w:rStyle w:val="Style1Char"/>
          <w:highlight w:val="yellow"/>
        </w:rPr>
        <w:t xml:space="preserve">These are </w:t>
      </w:r>
      <w:r w:rsidRPr="005F78CF">
        <w:rPr>
          <w:rStyle w:val="Style1Char"/>
          <w:b/>
          <w:highlight w:val="yellow"/>
          <w:bdr w:val="single" w:sz="4" w:space="0" w:color="auto"/>
        </w:rPr>
        <w:t>imagined</w:t>
      </w:r>
      <w:r w:rsidRPr="005F78CF">
        <w:rPr>
          <w:rStyle w:val="Style1Char"/>
          <w:b/>
          <w:highlight w:val="yellow"/>
        </w:rPr>
        <w:t xml:space="preserve"> and </w:t>
      </w:r>
      <w:r w:rsidRPr="005F78CF">
        <w:rPr>
          <w:rStyle w:val="Style1Char"/>
          <w:b/>
          <w:highlight w:val="yellow"/>
          <w:bdr w:val="single" w:sz="4" w:space="0" w:color="auto"/>
        </w:rPr>
        <w:t>fictitious</w:t>
      </w:r>
      <w:r w:rsidRPr="005F78CF">
        <w:rPr>
          <w:rStyle w:val="Style1Char"/>
          <w:b/>
          <w:highlight w:val="yellow"/>
        </w:rPr>
        <w:t xml:space="preserve"> enemies</w:t>
      </w:r>
      <w:r w:rsidRPr="005F78CF">
        <w:rPr>
          <w:highlight w:val="yellow"/>
        </w:rPr>
        <w:t xml:space="preserve">, </w:t>
      </w:r>
      <w:r w:rsidRPr="005F78CF">
        <w:rPr>
          <w:rStyle w:val="Style1Char"/>
          <w:b/>
          <w:highlight w:val="yellow"/>
          <w:bdr w:val="single" w:sz="4" w:space="0" w:color="auto"/>
        </w:rPr>
        <w:t>theoretical fabrications</w:t>
      </w:r>
      <w:r w:rsidRPr="005F78CF">
        <w:rPr>
          <w:highlight w:val="yellow"/>
        </w:rPr>
        <w:t xml:space="preserve"> </w:t>
      </w:r>
      <w:r w:rsidRPr="005F78CF">
        <w:rPr>
          <w:rStyle w:val="Style1Char"/>
          <w:highlight w:val="yellow"/>
        </w:rPr>
        <w:t xml:space="preserve">that represent </w:t>
      </w:r>
      <w:r w:rsidRPr="00913DC8">
        <w:rPr>
          <w:rStyle w:val="Style1Char"/>
        </w:rPr>
        <w:t xml:space="preserve">arcane, </w:t>
      </w:r>
      <w:r w:rsidRPr="005F78CF">
        <w:rPr>
          <w:rStyle w:val="Style1Char"/>
          <w:highlight w:val="yellow"/>
        </w:rPr>
        <w:t>self-serving debates superfluous to the lives of most people</w:t>
      </w:r>
      <w:r w:rsidRPr="005F78CF">
        <w:rPr>
          <w:highlight w:val="yellow"/>
        </w:rPr>
        <w:t xml:space="preserve"> </w:t>
      </w:r>
      <w:r>
        <w:t xml:space="preserve">and, arguably, to most issues of importance in international relations. </w:t>
      </w:r>
    </w:p>
    <w:p w:rsidR="00BC78FD" w:rsidRPr="000457F6" w:rsidRDefault="00BC78FD" w:rsidP="00BC78FD">
      <w:pPr>
        <w:pStyle w:val="Heading4"/>
      </w:pPr>
      <w:r>
        <w:lastRenderedPageBreak/>
        <w:t>Democratic structures check the impact</w:t>
      </w:r>
    </w:p>
    <w:p w:rsidR="00BC78FD" w:rsidRPr="0081256E" w:rsidRDefault="00BC78FD" w:rsidP="00BC78FD">
      <w:r w:rsidRPr="00450047">
        <w:rPr>
          <w:rStyle w:val="StyleStyleBold12pt"/>
        </w:rPr>
        <w:t>Dickinson 4</w:t>
      </w:r>
      <w:r>
        <w:t xml:space="preserve"> (Edward Ross, University of Cincinnati, “Biopolitics, Fascism, Democracy: Some Reflections on Our Discourse About ‘Modernity’”, </w:t>
      </w:r>
      <w:r w:rsidRPr="009D5B73">
        <w:t>Central European History</w:t>
      </w:r>
      <w:r>
        <w:t>, 37(1), p. 18-19)</w:t>
      </w:r>
    </w:p>
    <w:p w:rsidR="00BC78FD" w:rsidRDefault="00BC78FD" w:rsidP="00BC78FD">
      <w:pPr>
        <w:widowControl w:val="0"/>
      </w:pPr>
    </w:p>
    <w:p w:rsidR="00BC78FD" w:rsidRPr="00450047" w:rsidRDefault="00BC78FD" w:rsidP="00BC78FD">
      <w:pPr>
        <w:widowControl w:val="0"/>
        <w:rPr>
          <w:u w:val="single"/>
        </w:rPr>
      </w:pPr>
      <w:r w:rsidRPr="000A6324">
        <w:t xml:space="preserve">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consensus” on “technocratic reason and the ethical unboundedness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(Eley) of the construction of social bureaucracies and social knowledge, of “an entire institutional apparatus and system of practice” ( Jean Quataert),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r w:rsidRPr="005F78CF">
        <w:rPr>
          <w:rStyle w:val="Style1Char"/>
        </w:rPr>
        <w:t xml:space="preserve">biopolitics,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r w:rsidRPr="005F78CF">
        <w:rPr>
          <w:rStyle w:val="Style1Char"/>
          <w:highlight w:val="yellow"/>
        </w:rPr>
        <w:t>biopolitics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völkisch state. </w:t>
      </w:r>
      <w:r w:rsidRPr="005F78CF">
        <w:rPr>
          <w:rStyle w:val="Style1Char"/>
          <w:highlight w:val="yellow"/>
        </w:rPr>
        <w:t>In democratic societies, biopolitics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BC78FD" w:rsidRPr="00AC1CC0" w:rsidRDefault="00BC78FD" w:rsidP="00BC78FD">
      <w:pPr>
        <w:pStyle w:val="Heading4"/>
      </w:pPr>
      <w:r w:rsidRPr="00AC1CC0">
        <w:t>-- Some threats are real – “security politics” does not motivate all violence</w:t>
      </w:r>
    </w:p>
    <w:p w:rsidR="00BC78FD" w:rsidRPr="00AC1CC0" w:rsidRDefault="00BC78FD" w:rsidP="00BC78FD">
      <w:r w:rsidRPr="00AC1CC0">
        <w:rPr>
          <w:b/>
        </w:rPr>
        <w:t xml:space="preserve">Kydd 97 </w:t>
      </w:r>
      <w:r w:rsidRPr="00AC1CC0">
        <w:t>(Professor of Political Science – California, Riverside, Security Studies, Autumn, p. 154)</w:t>
      </w:r>
    </w:p>
    <w:p w:rsidR="00BC78FD" w:rsidRPr="00AC1CC0" w:rsidRDefault="00BC78FD" w:rsidP="00BC78FD"/>
    <w:p w:rsidR="00BC78FD" w:rsidRDefault="00BC78FD" w:rsidP="00BC78FD">
      <w:pPr>
        <w:rPr>
          <w:u w:val="single"/>
        </w:rPr>
      </w:pPr>
      <w:r w:rsidRPr="00AC1CC0">
        <w:rPr>
          <w:highlight w:val="yellow"/>
          <w:u w:val="single"/>
        </w:rPr>
        <w:t>As for the Second World War, few</w:t>
      </w:r>
      <w:r w:rsidRPr="00AC1CC0">
        <w:rPr>
          <w:highlight w:val="yellow"/>
        </w:rPr>
        <w:t xml:space="preserve"> </w:t>
      </w:r>
      <w:r w:rsidRPr="00AC1CC0">
        <w:t xml:space="preserve">structural realists </w:t>
      </w:r>
      <w:r w:rsidRPr="00AC1CC0">
        <w:rPr>
          <w:highlight w:val="yellow"/>
          <w:u w:val="single"/>
        </w:rPr>
        <w:t>will make a sustained case the Hitler was genuinely motivated</w:t>
      </w:r>
      <w:r w:rsidRPr="00AC1CC0">
        <w:rPr>
          <w:highlight w:val="yellow"/>
        </w:rPr>
        <w:t xml:space="preserve"> </w:t>
      </w:r>
      <w:r w:rsidRPr="00AC1CC0">
        <w:rPr>
          <w:highlight w:val="yellow"/>
          <w:u w:val="single"/>
        </w:rPr>
        <w:t>by</w:t>
      </w:r>
      <w:r w:rsidRPr="00AC1CC0">
        <w:rPr>
          <w:highlight w:val="yellow"/>
        </w:rPr>
        <w:t xml:space="preserve"> </w:t>
      </w:r>
      <w:r w:rsidRPr="00AC1CC0">
        <w:t xml:space="preserve">a rational pursuit of </w:t>
      </w:r>
      <w:r w:rsidRPr="00AC1CC0">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AC1CC0">
        <w:rPr>
          <w:highlight w:val="yellow"/>
          <w:u w:val="single"/>
        </w:rPr>
        <w:t>Even Germen generals opposed Hitler’s military adventurism</w:t>
      </w:r>
      <w:r w:rsidRPr="00AC1CC0">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AC1CC0">
        <w:rPr>
          <w:highlight w:val="yellow"/>
          <w:u w:val="single"/>
        </w:rPr>
        <w:t>In the</w:t>
      </w:r>
      <w:r w:rsidRPr="00AC1CC0">
        <w:t xml:space="preserve"> case of the </w:t>
      </w:r>
      <w:r w:rsidRPr="00AC1CC0">
        <w:rPr>
          <w:highlight w:val="yellow"/>
          <w:u w:val="single"/>
        </w:rPr>
        <w:t>cold war,</w:t>
      </w:r>
      <w:r w:rsidRPr="00AC1CC0">
        <w:rPr>
          <w:highlight w:val="yellow"/>
        </w:rPr>
        <w:t xml:space="preserve"> </w:t>
      </w:r>
      <w:r w:rsidRPr="00AC1CC0">
        <w:rPr>
          <w:highlight w:val="yellow"/>
          <w:u w:val="single"/>
        </w:rPr>
        <w:t>it is</w:t>
      </w:r>
      <w:r w:rsidRPr="00AC1CC0">
        <w:rPr>
          <w:highlight w:val="yellow"/>
        </w:rPr>
        <w:t xml:space="preserve"> </w:t>
      </w:r>
      <w:r w:rsidRPr="00AC1CC0">
        <w:t xml:space="preserve">again </w:t>
      </w:r>
      <w:r w:rsidRPr="00AC1CC0">
        <w:rPr>
          <w:highlight w:val="yellow"/>
          <w:u w:val="single"/>
        </w:rPr>
        <w:t xml:space="preserve">difficult to escape the conclusion that the </w:t>
      </w:r>
      <w:smartTag w:uri="urn:schemas-microsoft-com:office:smarttags" w:element="place">
        <w:r w:rsidRPr="00AC1CC0">
          <w:rPr>
            <w:highlight w:val="yellow"/>
            <w:u w:val="single"/>
          </w:rPr>
          <w:t>Soviet Union</w:t>
        </w:r>
      </w:smartTag>
      <w:r w:rsidRPr="00AC1CC0">
        <w:rPr>
          <w:highlight w:val="yellow"/>
          <w:u w:val="single"/>
        </w:rPr>
        <w:t xml:space="preserve"> was indeed expansionis</w:t>
      </w:r>
      <w:r w:rsidRPr="00AC1CC0">
        <w:rPr>
          <w:highlight w:val="yellow"/>
        </w:rPr>
        <w:t>t</w:t>
      </w:r>
      <w:r w:rsidRPr="00AC1CC0">
        <w:t xml:space="preserve"> before Gorbachev </w:t>
      </w:r>
      <w:r w:rsidRPr="00AC1CC0">
        <w:rPr>
          <w:highlight w:val="yellow"/>
          <w:u w:val="single"/>
        </w:rPr>
        <w:t>and not</w:t>
      </w:r>
      <w:r w:rsidRPr="00AC1CC0">
        <w:t xml:space="preserve"> solely </w:t>
      </w:r>
      <w:r w:rsidRPr="00AC1CC0">
        <w:rPr>
          <w:highlight w:val="yellow"/>
          <w:u w:val="single"/>
        </w:rPr>
        <w:t>motivated by security</w:t>
      </w:r>
      <w:r w:rsidRPr="00AC1CC0">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AC1CC0">
        <w:rPr>
          <w:highlight w:val="yellow"/>
          <w:u w:val="single"/>
        </w:rPr>
        <w:t>aggressive states are at the root of conflict, not security concerns</w:t>
      </w:r>
      <w:r w:rsidRPr="00AC1CC0">
        <w:rPr>
          <w:u w:val="single"/>
        </w:rPr>
        <w:t>.</w:t>
      </w:r>
    </w:p>
    <w:p w:rsidR="00BC78FD" w:rsidRDefault="00BC78FD" w:rsidP="00BC78FD">
      <w:pPr>
        <w:rPr>
          <w:u w:val="single"/>
        </w:rPr>
      </w:pPr>
    </w:p>
    <w:p w:rsidR="00BC78FD" w:rsidRDefault="00BC78FD" w:rsidP="00BC78FD">
      <w:pPr>
        <w:pStyle w:val="Heading2"/>
      </w:pPr>
      <w:r>
        <w:lastRenderedPageBreak/>
        <w:t>2AC vs Iowa AK</w:t>
      </w:r>
    </w:p>
    <w:p w:rsidR="00BC78FD" w:rsidRDefault="00BC78FD" w:rsidP="00BC78FD"/>
    <w:p w:rsidR="00BC78FD" w:rsidRDefault="00BC78FD" w:rsidP="00BC78FD">
      <w:pPr>
        <w:pStyle w:val="Heading3"/>
      </w:pPr>
      <w:r>
        <w:lastRenderedPageBreak/>
        <w:t>ASPEC</w:t>
      </w:r>
    </w:p>
    <w:p w:rsidR="00BC78FD" w:rsidRPr="00742A52" w:rsidRDefault="00BC78FD" w:rsidP="00BC78FD">
      <w:pPr>
        <w:pStyle w:val="Heading4"/>
      </w:pPr>
      <w:r w:rsidRPr="00801842">
        <w:t xml:space="preserve">Cross-x checks – they could have asked </w:t>
      </w:r>
    </w:p>
    <w:p w:rsidR="00BC78FD" w:rsidRDefault="00BC78FD" w:rsidP="00BC78FD">
      <w:pPr>
        <w:pStyle w:val="Heading4"/>
      </w:pPr>
      <w:r w:rsidRPr="00801842">
        <w:t>Infinitely regressive – there is no resolutional basis – it only says US Federal Government – that’s unpredictable</w:t>
      </w:r>
    </w:p>
    <w:p w:rsidR="00BC78FD" w:rsidRPr="00742A52" w:rsidRDefault="00BC78FD" w:rsidP="00BC78FD">
      <w:pPr>
        <w:pStyle w:val="Heading4"/>
      </w:pPr>
      <w:r>
        <w:t xml:space="preserve">Kills topic education – only focus on agencies not the substance </w:t>
      </w:r>
    </w:p>
    <w:p w:rsidR="00BC78FD" w:rsidRDefault="00BC78FD" w:rsidP="00BC78FD">
      <w:pPr>
        <w:pStyle w:val="Heading4"/>
      </w:pPr>
      <w:r w:rsidRPr="00801842">
        <w:t>Not a voting issue – if they win this it just means we should be forced to specify.</w:t>
      </w:r>
    </w:p>
    <w:p w:rsidR="00BC78FD" w:rsidRPr="00A960A8" w:rsidRDefault="00BC78FD" w:rsidP="00BC78FD">
      <w:pPr>
        <w:pStyle w:val="Heading4"/>
        <w:rPr>
          <w:rStyle w:val="StyleStyleBold12pt"/>
          <w:b/>
        </w:rPr>
      </w:pPr>
      <w:r w:rsidRPr="00A960A8">
        <w:rPr>
          <w:rStyle w:val="StyleStyleBold12pt"/>
          <w:b/>
        </w:rPr>
        <w:t>A2: Conditional</w:t>
      </w:r>
    </w:p>
    <w:p w:rsidR="00BC78FD" w:rsidRPr="00A928C2" w:rsidRDefault="00BC78FD" w:rsidP="00BC78FD">
      <w:pPr>
        <w:pStyle w:val="Heading4"/>
      </w:pPr>
      <w:r w:rsidRPr="00A960A8">
        <w:t>Plan isn’t conditional – we’ll always defend it gets implemented</w:t>
      </w:r>
    </w:p>
    <w:p w:rsidR="00BC78FD" w:rsidRDefault="00BC78FD" w:rsidP="00BC78FD"/>
    <w:p w:rsidR="00BC78FD" w:rsidRDefault="00BC78FD" w:rsidP="00BC78FD">
      <w:pPr>
        <w:pStyle w:val="Heading3"/>
      </w:pPr>
      <w:r>
        <w:lastRenderedPageBreak/>
        <w:t>T – Restrictions – 2AC</w:t>
      </w:r>
    </w:p>
    <w:p w:rsidR="00BC78FD" w:rsidRDefault="00BC78FD" w:rsidP="00BC78FD">
      <w:pPr>
        <w:pStyle w:val="Heading4"/>
      </w:pPr>
      <w:r>
        <w:t>We meet – we reduce access restrictions on OCS lands – the plan text specifies this</w:t>
      </w:r>
    </w:p>
    <w:p w:rsidR="00BC78FD" w:rsidRPr="00AE4F0B" w:rsidRDefault="00BC78FD" w:rsidP="00BC78FD">
      <w:pPr>
        <w:pStyle w:val="Heading4"/>
      </w:pPr>
      <w:r>
        <w:t>That’s what the restrictions are</w:t>
      </w:r>
    </w:p>
    <w:p w:rsidR="00BC78FD" w:rsidRPr="0034629C" w:rsidRDefault="00BC78FD" w:rsidP="00BC78FD">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60" w:history="1">
        <w:r w:rsidRPr="0034629C">
          <w:rPr>
            <w:rStyle w:val="Hyperlink"/>
          </w:rPr>
          <w:t>http://www.bakerinstitute.org/programs/energy-forum/publications/energy-studies/docs/natgas/ng_security-nov07.pdf</w:t>
        </w:r>
      </w:hyperlink>
      <w:r w:rsidRPr="0034629C">
        <w:t>)</w:t>
      </w:r>
    </w:p>
    <w:p w:rsidR="00BC78FD" w:rsidRDefault="00BC78FD" w:rsidP="00BC78FD">
      <w:pPr>
        <w:rPr>
          <w:sz w:val="16"/>
        </w:rPr>
      </w:pPr>
      <w:r w:rsidRPr="00DF5577">
        <w:rPr>
          <w:rStyle w:val="StyleBoldUnderline"/>
          <w:b/>
          <w:highlight w:val="yellow"/>
        </w:rPr>
        <w:t>Access restrictions</w:t>
      </w:r>
      <w:r w:rsidRPr="00DF5577">
        <w:rPr>
          <w:rStyle w:val="StyleBoldUnderline"/>
          <w:highlight w:val="yellow"/>
        </w:rPr>
        <w:t xml:space="preserve"> in the </w:t>
      </w:r>
      <w:r w:rsidRPr="00DF5577">
        <w:rPr>
          <w:sz w:val="16"/>
          <w:highlight w:val="yellow"/>
          <w:bdr w:val="single" w:sz="4" w:space="0" w:color="auto"/>
        </w:rPr>
        <w:t>U</w:t>
      </w:r>
      <w:r w:rsidRPr="00800D59">
        <w:rPr>
          <w:sz w:val="16"/>
        </w:rPr>
        <w:t xml:space="preserve">nited </w:t>
      </w:r>
      <w:r w:rsidRPr="00DF5577">
        <w:rPr>
          <w:sz w:val="16"/>
          <w:highlight w:val="yellow"/>
          <w:bdr w:val="single" w:sz="4" w:space="0" w:color="auto"/>
        </w:rPr>
        <w:t>S</w:t>
      </w:r>
      <w:r w:rsidRPr="00800D59">
        <w:rPr>
          <w:sz w:val="16"/>
        </w:rPr>
        <w:t xml:space="preserve">tates </w:t>
      </w:r>
      <w:r w:rsidRPr="00DF5577">
        <w:rPr>
          <w:rStyle w:val="StyleBoldUnderline"/>
          <w:highlight w:val="yellow"/>
        </w:rPr>
        <w:t>are in place due to explicit federal prohibition of drilling</w:t>
      </w:r>
      <w:r w:rsidRPr="00800D59">
        <w:rPr>
          <w:sz w:val="16"/>
        </w:rPr>
        <w:t xml:space="preserve"> in environmentally sensitive areas or burdensome conditions required to secure drilling permits in other areas. In this section, we discuss the nature of </w:t>
      </w:r>
      <w:r w:rsidRPr="00DF5577">
        <w:rPr>
          <w:rStyle w:val="StyleBoldUnderline"/>
          <w:highlight w:val="yellow"/>
        </w:rPr>
        <w:t xml:space="preserve">such restrictions in the </w:t>
      </w:r>
      <w:r w:rsidRPr="00DF5577">
        <w:rPr>
          <w:rStyle w:val="StyleBoldUnderline"/>
          <w:highlight w:val="yellow"/>
          <w:bdr w:val="single" w:sz="4" w:space="0" w:color="auto"/>
        </w:rPr>
        <w:t>O</w:t>
      </w:r>
      <w:r w:rsidRPr="00800D59">
        <w:rPr>
          <w:sz w:val="16"/>
        </w:rPr>
        <w:t xml:space="preserve">uter </w:t>
      </w:r>
      <w:r w:rsidRPr="00DF5577">
        <w:rPr>
          <w:rStyle w:val="StyleBoldUnderline"/>
          <w:highlight w:val="yellow"/>
          <w:bdr w:val="single" w:sz="4" w:space="0" w:color="auto"/>
        </w:rPr>
        <w:t>C</w:t>
      </w:r>
      <w:r w:rsidRPr="00800D59">
        <w:rPr>
          <w:sz w:val="16"/>
        </w:rPr>
        <w:t xml:space="preserve">ontinental </w:t>
      </w:r>
      <w:r w:rsidRPr="00DF5577">
        <w:rPr>
          <w:rStyle w:val="StyleBoldUnderline"/>
          <w:highlight w:val="yellow"/>
          <w:bdr w:val="single" w:sz="4" w:space="0" w:color="auto"/>
        </w:rPr>
        <w:t>S</w:t>
      </w:r>
      <w:r w:rsidRPr="00800D59">
        <w:rPr>
          <w:sz w:val="16"/>
        </w:rPr>
        <w:t xml:space="preserve">helf (OCS) and the Rocky Mountain region (RMR), and the quantity of resources that are effectively off-limits. Figure 1 and Table 1 illustrate the geographic extent, with the exception of Alaska, and </w:t>
      </w:r>
      <w:r w:rsidRPr="00DF5577">
        <w:rPr>
          <w:rStyle w:val="StyleBoldUnderline"/>
          <w:highlight w:val="yellow"/>
        </w:rPr>
        <w:t>the quantity of resources</w:t>
      </w:r>
      <w:r w:rsidRPr="00800D59">
        <w:rPr>
          <w:sz w:val="16"/>
        </w:rPr>
        <w:t xml:space="preserve"> that </w:t>
      </w:r>
      <w:r w:rsidRPr="00DF5577">
        <w:rPr>
          <w:rStyle w:val="Emphasis"/>
          <w:highlight w:val="yellow"/>
        </w:rPr>
        <w:t>are effectively stranded</w:t>
      </w:r>
      <w:r w:rsidRPr="00DF5577">
        <w:rPr>
          <w:sz w:val="16"/>
          <w:highlight w:val="yellow"/>
        </w:rPr>
        <w:t>.</w:t>
      </w:r>
      <w:r w:rsidRPr="00800D59">
        <w:rPr>
          <w:sz w:val="16"/>
        </w:rPr>
        <w:t xml:space="preserve"> It is these quantities that we either include or remove from consideration in the scenario analyses outlined below.</w:t>
      </w:r>
    </w:p>
    <w:p w:rsidR="00BC78FD" w:rsidRDefault="00BC78FD" w:rsidP="00BC78FD">
      <w:pPr>
        <w:pStyle w:val="Heading4"/>
      </w:pPr>
      <w:r>
        <w:t>We meet – removing the restrictions is a financial incentive for companies to drill for natural gas</w:t>
      </w:r>
    </w:p>
    <w:p w:rsidR="00BC78FD" w:rsidRPr="00EE3D87" w:rsidRDefault="00BC78FD" w:rsidP="00BC78FD">
      <w:pPr>
        <w:pStyle w:val="Heading4"/>
        <w:rPr>
          <w:rStyle w:val="StyleStyleBold12pt"/>
          <w:b/>
          <w:bCs/>
        </w:rPr>
      </w:pPr>
      <w:r>
        <w:rPr>
          <w:rStyle w:val="StyleStyleBold12pt"/>
          <w:b/>
          <w:bCs/>
        </w:rPr>
        <w:t xml:space="preserve">CI –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 this evidence is </w:t>
      </w:r>
      <w:r w:rsidRPr="00EE3D87">
        <w:rPr>
          <w:rStyle w:val="StyleStyleBold12pt"/>
          <w:b/>
          <w:bCs/>
          <w:u w:val="single"/>
        </w:rPr>
        <w:t>energy specific</w:t>
      </w:r>
    </w:p>
    <w:p w:rsidR="00BC78FD" w:rsidRDefault="00BC78FD" w:rsidP="00BC78FD">
      <w:r w:rsidRPr="00EE3D87">
        <w:rPr>
          <w:rStyle w:val="StyleStyleBold12pt"/>
        </w:rPr>
        <w:t>Davies 30</w:t>
      </w:r>
      <w:r>
        <w:t xml:space="preserve"> (Major George, “CLAUSE 1.—(Scheme regulating production, supply and sale of coal.),” February, vol 235 cc2453-558, http://hansard.millbanksystems.com/commons/1930/feb/27/clause-1-scheme-regulating-production)</w:t>
      </w:r>
    </w:p>
    <w:p w:rsidR="00BC78FD" w:rsidRDefault="00BC78FD" w:rsidP="00BC78FD">
      <w: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w:t>
      </w:r>
      <w:r w:rsidRPr="00A57A04">
        <w:rPr>
          <w:rStyle w:val="StyleBoldUnderline"/>
        </w:rPr>
        <w:t>Like the coal industry</w:t>
      </w:r>
      <w:r>
        <w:t xml:space="preserve"> to-day, </w:t>
      </w:r>
      <w:r w:rsidRPr="00A57A04">
        <w:rPr>
          <w:rStyle w:val="StyleBoldUnderline"/>
        </w:rPr>
        <w:t>there has been</w:t>
      </w:r>
      <w:r>
        <w:t xml:space="preserve"> in the past an </w:t>
      </w:r>
      <w:r w:rsidRPr="00A57A04">
        <w:rPr>
          <w:rStyle w:val="StyleBoldUnderline"/>
        </w:rPr>
        <w:t>over-production</w:t>
      </w:r>
      <w:r>
        <w:t xml:space="preserve"> of many of the fundamental articles of the life of a nation. I will not dwell on the case of rubber, but the sugar situation was entirely on all fours with this situation, </w:t>
      </w:r>
      <w:r w:rsidRPr="00A57A04">
        <w:rPr>
          <w:rStyle w:val="StyleBoldUnderline"/>
        </w:rPr>
        <w:t>as it was a question of the regulation of sale</w:t>
      </w:r>
      <w:r>
        <w:t xml:space="preserve">. Facing a situation very similar in kind and not dissimilar in degree to the problem now before us, those connected with that particular industry in certain countries thought it an advantage to control and regulate the sale. </w:t>
      </w:r>
      <w:r w:rsidRPr="00584C92">
        <w:rPr>
          <w:rStyle w:val="StyleBoldUnderline"/>
          <w:highlight w:val="yellow"/>
        </w:rPr>
        <w:t xml:space="preserve">As soon as you use the word "regulation" in this connection </w:t>
      </w:r>
      <w:r w:rsidRPr="00584C92">
        <w:rPr>
          <w:rStyle w:val="Emphasis"/>
          <w:highlight w:val="yellow"/>
        </w:rPr>
        <w:t>it is idle to suggest that it does not mean restriction</w:t>
      </w:r>
      <w:r>
        <w:t xml:space="preserve">. Obviously, </w:t>
      </w:r>
      <w:r w:rsidRPr="00584C92">
        <w:rPr>
          <w:rStyle w:val="StyleBoldUnderline"/>
          <w:highlight w:val="yellow"/>
        </w:rPr>
        <w:t>that is the point</w:t>
      </w:r>
      <w:r>
        <w:t>—</w:t>
      </w:r>
      <w:r w:rsidRPr="00584C92">
        <w:rPr>
          <w:rStyle w:val="StyleBoldUnderline"/>
          <w:highlight w:val="yellow"/>
        </w:rPr>
        <w:t>to restrict</w:t>
      </w:r>
      <w: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t xml:space="preserve">," </w:t>
      </w:r>
      <w:r w:rsidRPr="007A5AAC">
        <w:rPr>
          <w:rStyle w:val="StyleBoldUnderline"/>
        </w:rPr>
        <w:t>in other words, controlling what has been uncontrolled, production thrown on markets not able to receive it</w:t>
      </w:r>
      <w:r>
        <w:t>.</w:t>
      </w:r>
    </w:p>
    <w:p w:rsidR="00BC78FD" w:rsidRDefault="00BC78FD" w:rsidP="00BC78FD">
      <w:pPr>
        <w:pStyle w:val="Heading4"/>
      </w:pPr>
      <w:r>
        <w:t>Natural gas drilling is energy production</w:t>
      </w:r>
    </w:p>
    <w:p w:rsidR="00BC78FD" w:rsidRPr="00D7044C" w:rsidRDefault="00BC78FD" w:rsidP="00BC78FD">
      <w:r w:rsidRPr="00D7044C">
        <w:rPr>
          <w:rStyle w:val="StyleStyleBold12pt"/>
        </w:rPr>
        <w:t>CMP</w:t>
      </w:r>
      <w:r w:rsidRPr="00D7044C">
        <w:t xml:space="preserve"> </w:t>
      </w:r>
      <w:r w:rsidRPr="00D7044C">
        <w:rPr>
          <w:rStyle w:val="StyleStyleBold12pt"/>
        </w:rPr>
        <w:t xml:space="preserve">No Date </w:t>
      </w:r>
      <w:r w:rsidRPr="00D7044C">
        <w:t xml:space="preserve">(Conservation Measures Partnership, “3 Energy Production &amp; Mining,” </w:t>
      </w:r>
      <w:r w:rsidRPr="00D7044C">
        <w:rPr>
          <w:i/>
        </w:rPr>
        <w:t>Threats &amp; Actions Taxonomies</w:t>
      </w:r>
      <w:r w:rsidRPr="00D7044C">
        <w:t>, http://www.conservationmeasures.org/initiatives/threats-actions-taxonomies/threats-taxonomy/3-energy-production-mining)</w:t>
      </w:r>
    </w:p>
    <w:p w:rsidR="00BC78FD" w:rsidRPr="00D7044C" w:rsidRDefault="00BC78FD" w:rsidP="00BC78FD">
      <w:r w:rsidRPr="00D7044C">
        <w:t xml:space="preserve">3 </w:t>
      </w:r>
      <w:r w:rsidRPr="00901253">
        <w:rPr>
          <w:rStyle w:val="Emphasis"/>
          <w:highlight w:val="yellow"/>
        </w:rPr>
        <w:t>Energy Production</w:t>
      </w:r>
      <w:r w:rsidRPr="00D7044C">
        <w:t xml:space="preserve"> &amp; Mining</w:t>
      </w:r>
    </w:p>
    <w:p w:rsidR="00BC78FD" w:rsidRPr="00D7044C" w:rsidRDefault="00BC78FD" w:rsidP="00BC78FD">
      <w:pPr>
        <w:rPr>
          <w:sz w:val="14"/>
        </w:rPr>
      </w:pPr>
      <w:r w:rsidRPr="00D7044C">
        <w:rPr>
          <w:sz w:val="14"/>
        </w:rPr>
        <w:t>Definition: Threats from production of non-biological resources</w:t>
      </w:r>
    </w:p>
    <w:p w:rsidR="00BC78FD" w:rsidRPr="00D7044C" w:rsidRDefault="00BC78FD" w:rsidP="00BC78FD">
      <w:pPr>
        <w:rPr>
          <w:sz w:val="14"/>
        </w:rPr>
      </w:pPr>
      <w:r w:rsidRPr="00D7044C">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BC78FD" w:rsidRPr="00D7044C" w:rsidRDefault="00BC78FD" w:rsidP="00BC78FD">
      <w:r w:rsidRPr="00D7044C">
        <w:rPr>
          <w:rStyle w:val="StyleBoldUnderline"/>
        </w:rPr>
        <w:t xml:space="preserve">3.1 Oil &amp; </w:t>
      </w:r>
      <w:r w:rsidRPr="00901253">
        <w:rPr>
          <w:rStyle w:val="StyleBoldUnderline"/>
          <w:highlight w:val="yellow"/>
        </w:rPr>
        <w:t>Gas Drilling</w:t>
      </w:r>
    </w:p>
    <w:p w:rsidR="00BC78FD" w:rsidRPr="00D7044C" w:rsidRDefault="00BC78FD" w:rsidP="00BC78FD">
      <w:r w:rsidRPr="00D7044C">
        <w:rPr>
          <w:rStyle w:val="StyleBoldUnderline"/>
        </w:rPr>
        <w:t>Definition</w:t>
      </w:r>
      <w:r w:rsidRPr="00D7044C">
        <w:t xml:space="preserve">: </w:t>
      </w:r>
      <w:r w:rsidRPr="00901253">
        <w:rPr>
          <w:rStyle w:val="StyleBoldUnderline"/>
          <w:highlight w:val="yellow"/>
        </w:rPr>
        <w:t>Exploring for, developing, and producing petroleum</w:t>
      </w:r>
      <w:r w:rsidRPr="00D7044C">
        <w:rPr>
          <w:rStyle w:val="StyleBoldUnderline"/>
        </w:rPr>
        <w:t xml:space="preserve"> and other liquid hydrocarbons</w:t>
      </w:r>
    </w:p>
    <w:p w:rsidR="00BC78FD" w:rsidRPr="00D7044C" w:rsidRDefault="00BC78FD" w:rsidP="00BC78FD">
      <w:r w:rsidRPr="00D7044C">
        <w:rPr>
          <w:rStyle w:val="StyleBoldUnderline"/>
        </w:rPr>
        <w:t>Exposition:</w:t>
      </w:r>
      <w:r w:rsidRPr="00D7044C">
        <w:t xml:space="preserve"> </w:t>
      </w:r>
      <w:r w:rsidRPr="00D7044C">
        <w:rPr>
          <w:rStyle w:val="StyleBoldUnderline"/>
        </w:rPr>
        <w:t>Oil and gas pipelines go into 4.2 Utility &amp; Service Lines</w:t>
      </w:r>
      <w:r w:rsidRPr="00D7044C">
        <w:t xml:space="preserve">. Oil spills that occur at the drill site should be placed here; </w:t>
      </w:r>
      <w:r w:rsidRPr="00D7044C">
        <w:rPr>
          <w:rStyle w:val="StyleBoldUnderline"/>
        </w:rPr>
        <w:t xml:space="preserve">those that come from oil tankers or pipelines should go in 4. </w:t>
      </w:r>
      <w:proofErr w:type="gramStart"/>
      <w:r w:rsidRPr="00D7044C">
        <w:rPr>
          <w:rStyle w:val="StyleBoldUnderline"/>
        </w:rPr>
        <w:t>Transportation &amp; Service Corridors</w:t>
      </w:r>
      <w:r w:rsidRPr="00D7044C">
        <w:t xml:space="preserve"> or in 9.2 Industrial &amp; Military Effluents, depending on your perspective.</w:t>
      </w:r>
      <w:proofErr w:type="gramEnd"/>
    </w:p>
    <w:p w:rsidR="00BC78FD" w:rsidRPr="00D7044C" w:rsidRDefault="00BC78FD" w:rsidP="00BC78FD">
      <w:r w:rsidRPr="00901253">
        <w:rPr>
          <w:rStyle w:val="Emphasis"/>
          <w:highlight w:val="yellow"/>
        </w:rPr>
        <w:t>Example</w:t>
      </w:r>
      <w:r w:rsidRPr="00D7044C">
        <w:t>s:</w:t>
      </w:r>
    </w:p>
    <w:p w:rsidR="00BC78FD" w:rsidRPr="00D7044C" w:rsidRDefault="00BC78FD" w:rsidP="00BC78FD">
      <w:pPr>
        <w:rPr>
          <w:rStyle w:val="StyleBoldUnderline"/>
        </w:rPr>
      </w:pPr>
      <w:r w:rsidRPr="00D7044C">
        <w:t xml:space="preserve">    </w:t>
      </w:r>
      <w:proofErr w:type="gramStart"/>
      <w:r w:rsidRPr="00D7044C">
        <w:rPr>
          <w:rStyle w:val="StyleBoldUnderline"/>
        </w:rPr>
        <w:t>oil</w:t>
      </w:r>
      <w:proofErr w:type="gramEnd"/>
      <w:r w:rsidRPr="00D7044C">
        <w:rPr>
          <w:rStyle w:val="StyleBoldUnderline"/>
        </w:rPr>
        <w:t xml:space="preserve"> wells</w:t>
      </w:r>
    </w:p>
    <w:p w:rsidR="00BC78FD" w:rsidRPr="00D7044C" w:rsidRDefault="00BC78FD" w:rsidP="00BC78FD">
      <w:pPr>
        <w:rPr>
          <w:bCs/>
          <w:u w:val="single"/>
        </w:rPr>
      </w:pPr>
      <w:r w:rsidRPr="00D7044C">
        <w:t xml:space="preserve">    </w:t>
      </w:r>
      <w:proofErr w:type="gramStart"/>
      <w:r w:rsidRPr="00901253">
        <w:rPr>
          <w:rStyle w:val="StyleBoldUnderline"/>
          <w:highlight w:val="yellow"/>
        </w:rPr>
        <w:t>deep</w:t>
      </w:r>
      <w:proofErr w:type="gramEnd"/>
      <w:r w:rsidRPr="00901253">
        <w:rPr>
          <w:rStyle w:val="StyleBoldUnderline"/>
          <w:highlight w:val="yellow"/>
        </w:rPr>
        <w:t xml:space="preserve"> sea natural gas drilling</w:t>
      </w:r>
    </w:p>
    <w:p w:rsidR="00BC78FD" w:rsidRPr="00D7044C" w:rsidRDefault="00BC78FD" w:rsidP="00BC78FD">
      <w:pPr>
        <w:rPr>
          <w:sz w:val="14"/>
        </w:rPr>
      </w:pPr>
      <w:r w:rsidRPr="00D7044C">
        <w:rPr>
          <w:sz w:val="14"/>
        </w:rPr>
        <w:lastRenderedPageBreak/>
        <w:t>3.2 Mining &amp; Quarrying</w:t>
      </w:r>
    </w:p>
    <w:p w:rsidR="00BC78FD" w:rsidRPr="00D7044C" w:rsidRDefault="00BC78FD" w:rsidP="00BC78FD">
      <w:pPr>
        <w:rPr>
          <w:sz w:val="14"/>
        </w:rPr>
      </w:pPr>
      <w:r w:rsidRPr="00D7044C">
        <w:rPr>
          <w:sz w:val="14"/>
        </w:rPr>
        <w:t>Definition: Exploring for, developing, and producing minerals and rocks</w:t>
      </w:r>
    </w:p>
    <w:p w:rsidR="00BC78FD" w:rsidRPr="00D7044C" w:rsidRDefault="00BC78FD" w:rsidP="00BC78FD">
      <w:pPr>
        <w:rPr>
          <w:sz w:val="14"/>
        </w:rPr>
      </w:pPr>
      <w:r w:rsidRPr="00D7044C">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BC78FD" w:rsidRPr="00D7044C" w:rsidRDefault="00BC78FD" w:rsidP="00BC78FD">
      <w:pPr>
        <w:rPr>
          <w:sz w:val="14"/>
        </w:rPr>
      </w:pPr>
      <w:r w:rsidRPr="00D7044C">
        <w:rPr>
          <w:sz w:val="14"/>
        </w:rPr>
        <w:t>Examples:</w:t>
      </w:r>
    </w:p>
    <w:p w:rsidR="00BC78FD" w:rsidRPr="00D7044C" w:rsidRDefault="00BC78FD" w:rsidP="00BC78FD">
      <w:pPr>
        <w:rPr>
          <w:sz w:val="14"/>
        </w:rPr>
      </w:pPr>
      <w:r w:rsidRPr="00D7044C">
        <w:rPr>
          <w:sz w:val="14"/>
        </w:rPr>
        <w:t xml:space="preserve">    </w:t>
      </w:r>
      <w:proofErr w:type="gramStart"/>
      <w:r w:rsidRPr="00D7044C">
        <w:rPr>
          <w:sz w:val="14"/>
        </w:rPr>
        <w:t>coal</w:t>
      </w:r>
      <w:proofErr w:type="gramEnd"/>
      <w:r w:rsidRPr="00D7044C">
        <w:rPr>
          <w:sz w:val="14"/>
        </w:rPr>
        <w:t xml:space="preserve"> strip mines</w:t>
      </w:r>
    </w:p>
    <w:p w:rsidR="00BC78FD" w:rsidRPr="00D7044C" w:rsidRDefault="00BC78FD" w:rsidP="00BC78FD">
      <w:pPr>
        <w:rPr>
          <w:sz w:val="14"/>
        </w:rPr>
      </w:pPr>
      <w:r w:rsidRPr="00D7044C">
        <w:rPr>
          <w:sz w:val="14"/>
        </w:rPr>
        <w:t xml:space="preserve">    </w:t>
      </w:r>
      <w:proofErr w:type="gramStart"/>
      <w:r w:rsidRPr="00D7044C">
        <w:rPr>
          <w:sz w:val="14"/>
        </w:rPr>
        <w:t>alluvial</w:t>
      </w:r>
      <w:proofErr w:type="gramEnd"/>
      <w:r w:rsidRPr="00D7044C">
        <w:rPr>
          <w:sz w:val="14"/>
        </w:rPr>
        <w:t xml:space="preserve"> gold panning</w:t>
      </w:r>
    </w:p>
    <w:p w:rsidR="00BC78FD" w:rsidRPr="00D7044C" w:rsidRDefault="00BC78FD" w:rsidP="00BC78FD">
      <w:pPr>
        <w:rPr>
          <w:sz w:val="14"/>
        </w:rPr>
      </w:pPr>
      <w:r w:rsidRPr="00D7044C">
        <w:rPr>
          <w:sz w:val="14"/>
        </w:rPr>
        <w:t xml:space="preserve">    </w:t>
      </w:r>
      <w:proofErr w:type="gramStart"/>
      <w:r w:rsidRPr="00D7044C">
        <w:rPr>
          <w:sz w:val="14"/>
        </w:rPr>
        <w:t>gold</w:t>
      </w:r>
      <w:proofErr w:type="gramEnd"/>
      <w:r w:rsidRPr="00D7044C">
        <w:rPr>
          <w:sz w:val="14"/>
        </w:rPr>
        <w:t xml:space="preserve"> mines</w:t>
      </w:r>
    </w:p>
    <w:p w:rsidR="00BC78FD" w:rsidRPr="00D7044C" w:rsidRDefault="00BC78FD" w:rsidP="00BC78FD">
      <w:pPr>
        <w:rPr>
          <w:sz w:val="14"/>
        </w:rPr>
      </w:pPr>
      <w:r w:rsidRPr="00D7044C">
        <w:rPr>
          <w:sz w:val="14"/>
        </w:rPr>
        <w:t xml:space="preserve">    </w:t>
      </w:r>
      <w:proofErr w:type="gramStart"/>
      <w:r w:rsidRPr="00D7044C">
        <w:rPr>
          <w:sz w:val="14"/>
        </w:rPr>
        <w:t>rock</w:t>
      </w:r>
      <w:proofErr w:type="gramEnd"/>
      <w:r w:rsidRPr="00D7044C">
        <w:rPr>
          <w:sz w:val="14"/>
        </w:rPr>
        <w:t xml:space="preserve"> quarries</w:t>
      </w:r>
    </w:p>
    <w:p w:rsidR="00BC78FD" w:rsidRPr="00D7044C" w:rsidRDefault="00BC78FD" w:rsidP="00BC78FD">
      <w:pPr>
        <w:rPr>
          <w:sz w:val="14"/>
        </w:rPr>
      </w:pPr>
      <w:r w:rsidRPr="00D7044C">
        <w:rPr>
          <w:sz w:val="14"/>
        </w:rPr>
        <w:t xml:space="preserve">    </w:t>
      </w:r>
      <w:proofErr w:type="gramStart"/>
      <w:r w:rsidRPr="00D7044C">
        <w:rPr>
          <w:sz w:val="14"/>
        </w:rPr>
        <w:t>sand/salt</w:t>
      </w:r>
      <w:proofErr w:type="gramEnd"/>
      <w:r w:rsidRPr="00D7044C">
        <w:rPr>
          <w:sz w:val="14"/>
        </w:rPr>
        <w:t xml:space="preserve"> mines</w:t>
      </w:r>
    </w:p>
    <w:p w:rsidR="00BC78FD" w:rsidRPr="00D7044C" w:rsidRDefault="00BC78FD" w:rsidP="00BC78FD">
      <w:pPr>
        <w:rPr>
          <w:sz w:val="14"/>
        </w:rPr>
      </w:pPr>
      <w:r w:rsidRPr="00D7044C">
        <w:rPr>
          <w:sz w:val="14"/>
        </w:rPr>
        <w:t xml:space="preserve">    </w:t>
      </w:r>
      <w:proofErr w:type="gramStart"/>
      <w:r w:rsidRPr="00D7044C">
        <w:rPr>
          <w:sz w:val="14"/>
        </w:rPr>
        <w:t>coral</w:t>
      </w:r>
      <w:proofErr w:type="gramEnd"/>
      <w:r w:rsidRPr="00D7044C">
        <w:rPr>
          <w:sz w:val="14"/>
        </w:rPr>
        <w:t xml:space="preserve"> mining</w:t>
      </w:r>
    </w:p>
    <w:p w:rsidR="00BC78FD" w:rsidRPr="00D7044C" w:rsidRDefault="00BC78FD" w:rsidP="00BC78FD">
      <w:pPr>
        <w:rPr>
          <w:sz w:val="14"/>
        </w:rPr>
      </w:pPr>
      <w:r w:rsidRPr="00D7044C">
        <w:rPr>
          <w:sz w:val="14"/>
        </w:rPr>
        <w:t xml:space="preserve">    </w:t>
      </w:r>
      <w:proofErr w:type="gramStart"/>
      <w:r w:rsidRPr="00D7044C">
        <w:rPr>
          <w:sz w:val="14"/>
        </w:rPr>
        <w:t>deep</w:t>
      </w:r>
      <w:proofErr w:type="gramEnd"/>
      <w:r w:rsidRPr="00D7044C">
        <w:rPr>
          <w:sz w:val="14"/>
        </w:rPr>
        <w:t xml:space="preserve"> sea nodules</w:t>
      </w:r>
    </w:p>
    <w:p w:rsidR="00BC78FD" w:rsidRPr="00D7044C" w:rsidRDefault="00BC78FD" w:rsidP="00BC78FD">
      <w:pPr>
        <w:rPr>
          <w:sz w:val="14"/>
        </w:rPr>
      </w:pPr>
      <w:r w:rsidRPr="00D7044C">
        <w:rPr>
          <w:sz w:val="14"/>
        </w:rPr>
        <w:t xml:space="preserve">    </w:t>
      </w:r>
      <w:proofErr w:type="gramStart"/>
      <w:r w:rsidRPr="00D7044C">
        <w:rPr>
          <w:sz w:val="14"/>
        </w:rPr>
        <w:t>guano</w:t>
      </w:r>
      <w:proofErr w:type="gramEnd"/>
      <w:r w:rsidRPr="00D7044C">
        <w:rPr>
          <w:sz w:val="14"/>
        </w:rPr>
        <w:t xml:space="preserve"> harvesting</w:t>
      </w:r>
    </w:p>
    <w:p w:rsidR="00BC78FD" w:rsidRPr="00D7044C" w:rsidRDefault="00BC78FD" w:rsidP="00BC78FD">
      <w:pPr>
        <w:rPr>
          <w:sz w:val="14"/>
        </w:rPr>
      </w:pPr>
      <w:r w:rsidRPr="00D7044C">
        <w:rPr>
          <w:sz w:val="14"/>
        </w:rPr>
        <w:t xml:space="preserve">    </w:t>
      </w:r>
      <w:proofErr w:type="gramStart"/>
      <w:r w:rsidRPr="00D7044C">
        <w:rPr>
          <w:sz w:val="14"/>
        </w:rPr>
        <w:t>dredging</w:t>
      </w:r>
      <w:proofErr w:type="gramEnd"/>
      <w:r w:rsidRPr="00D7044C">
        <w:rPr>
          <w:sz w:val="14"/>
        </w:rPr>
        <w:t xml:space="preserve"> outside of shipping lanes</w:t>
      </w:r>
    </w:p>
    <w:p w:rsidR="00BC78FD" w:rsidRPr="00D7044C" w:rsidRDefault="00BC78FD" w:rsidP="00BC78FD">
      <w:pPr>
        <w:rPr>
          <w:rStyle w:val="StyleBoldUnderline"/>
        </w:rPr>
      </w:pPr>
      <w:r w:rsidRPr="00D7044C">
        <w:rPr>
          <w:rStyle w:val="StyleBoldUnderline"/>
        </w:rPr>
        <w:t>3.3 Renewable Energy</w:t>
      </w:r>
    </w:p>
    <w:p w:rsidR="00BC78FD" w:rsidRPr="00D7044C" w:rsidRDefault="00BC78FD" w:rsidP="00BC78FD">
      <w:pPr>
        <w:rPr>
          <w:rStyle w:val="StyleBoldUnderline"/>
        </w:rPr>
      </w:pPr>
      <w:r w:rsidRPr="00D7044C">
        <w:rPr>
          <w:rStyle w:val="StyleBoldUnderline"/>
        </w:rPr>
        <w:t>Definition: Exploring, developing, and producing renewable energy</w:t>
      </w:r>
    </w:p>
    <w:p w:rsidR="00BC78FD" w:rsidRPr="00D7044C" w:rsidRDefault="00BC78FD" w:rsidP="00BC78FD">
      <w:pPr>
        <w:rPr>
          <w:sz w:val="14"/>
        </w:rPr>
      </w:pPr>
      <w:r w:rsidRPr="00D7044C">
        <w:rPr>
          <w:sz w:val="14"/>
        </w:rPr>
        <w:t>Exposition: Hydropower should be put in 7.2 Dams &amp; Water Management/Use.</w:t>
      </w:r>
    </w:p>
    <w:p w:rsidR="00BC78FD" w:rsidRPr="00D7044C" w:rsidRDefault="00BC78FD" w:rsidP="00BC78FD">
      <w:pPr>
        <w:rPr>
          <w:sz w:val="14"/>
        </w:rPr>
      </w:pPr>
      <w:r w:rsidRPr="00D7044C">
        <w:rPr>
          <w:sz w:val="14"/>
        </w:rPr>
        <w:t>Examples:</w:t>
      </w:r>
    </w:p>
    <w:p w:rsidR="00BC78FD" w:rsidRPr="00D7044C" w:rsidRDefault="00BC78FD" w:rsidP="00BC78FD">
      <w:pPr>
        <w:rPr>
          <w:sz w:val="14"/>
        </w:rPr>
      </w:pPr>
      <w:r w:rsidRPr="00D7044C">
        <w:rPr>
          <w:sz w:val="14"/>
        </w:rPr>
        <w:t xml:space="preserve">    </w:t>
      </w:r>
      <w:proofErr w:type="gramStart"/>
      <w:r w:rsidRPr="00D7044C">
        <w:rPr>
          <w:sz w:val="14"/>
        </w:rPr>
        <w:t>geothermal</w:t>
      </w:r>
      <w:proofErr w:type="gramEnd"/>
      <w:r w:rsidRPr="00D7044C">
        <w:rPr>
          <w:sz w:val="14"/>
        </w:rPr>
        <w:t xml:space="preserve"> power production</w:t>
      </w:r>
    </w:p>
    <w:p w:rsidR="00BC78FD" w:rsidRPr="00D7044C" w:rsidRDefault="00BC78FD" w:rsidP="00BC78FD">
      <w:pPr>
        <w:rPr>
          <w:rStyle w:val="StyleBoldUnderline"/>
        </w:rPr>
      </w:pPr>
      <w:r w:rsidRPr="00D7044C">
        <w:t xml:space="preserve">    </w:t>
      </w:r>
      <w:proofErr w:type="gramStart"/>
      <w:r w:rsidRPr="00D7044C">
        <w:rPr>
          <w:rStyle w:val="StyleBoldUnderline"/>
        </w:rPr>
        <w:t>solar</w:t>
      </w:r>
      <w:proofErr w:type="gramEnd"/>
      <w:r w:rsidRPr="00D7044C">
        <w:rPr>
          <w:rStyle w:val="StyleBoldUnderline"/>
        </w:rPr>
        <w:t xml:space="preserve"> farms</w:t>
      </w:r>
    </w:p>
    <w:p w:rsidR="00BC78FD" w:rsidRPr="00D7044C" w:rsidRDefault="00BC78FD" w:rsidP="00BC78FD">
      <w:pPr>
        <w:rPr>
          <w:sz w:val="14"/>
        </w:rPr>
      </w:pPr>
      <w:r w:rsidRPr="00D7044C">
        <w:t xml:space="preserve">    </w:t>
      </w:r>
      <w:proofErr w:type="gramStart"/>
      <w:r w:rsidRPr="00D7044C">
        <w:rPr>
          <w:rStyle w:val="StyleBoldUnderline"/>
        </w:rPr>
        <w:t>wind</w:t>
      </w:r>
      <w:proofErr w:type="gramEnd"/>
      <w:r w:rsidRPr="00D7044C">
        <w:rPr>
          <w:rStyle w:val="StyleBoldUnderline"/>
        </w:rPr>
        <w:t xml:space="preserve"> farms</w:t>
      </w:r>
      <w:r w:rsidRPr="00D7044C">
        <w:rPr>
          <w:sz w:val="14"/>
        </w:rPr>
        <w:t xml:space="preserve"> (including birds flying into windmills)</w:t>
      </w:r>
    </w:p>
    <w:p w:rsidR="00BC78FD" w:rsidRDefault="00BC78FD" w:rsidP="00BC78FD">
      <w:pPr>
        <w:rPr>
          <w:sz w:val="14"/>
        </w:rPr>
      </w:pPr>
      <w:r w:rsidRPr="00D7044C">
        <w:rPr>
          <w:sz w:val="14"/>
        </w:rPr>
        <w:t xml:space="preserve">    </w:t>
      </w:r>
      <w:proofErr w:type="gramStart"/>
      <w:r w:rsidRPr="00D7044C">
        <w:rPr>
          <w:sz w:val="14"/>
        </w:rPr>
        <w:t>tidal</w:t>
      </w:r>
      <w:proofErr w:type="gramEnd"/>
      <w:r w:rsidRPr="00D7044C">
        <w:rPr>
          <w:sz w:val="14"/>
        </w:rPr>
        <w:t xml:space="preserve"> farms</w:t>
      </w:r>
    </w:p>
    <w:p w:rsidR="00BC78FD" w:rsidRPr="00584C92" w:rsidRDefault="00BC78FD" w:rsidP="00BC78FD"/>
    <w:p w:rsidR="00BC78FD" w:rsidRDefault="00BC78FD" w:rsidP="00BC78FD">
      <w:pPr>
        <w:pStyle w:val="Heading4"/>
      </w:pPr>
      <w:r>
        <w:t xml:space="preserve">Prefer it – </w:t>
      </w:r>
    </w:p>
    <w:p w:rsidR="00BC78FD" w:rsidRDefault="00BC78FD" w:rsidP="00BC78FD">
      <w:pPr>
        <w:pStyle w:val="Heading4"/>
      </w:pPr>
      <w:r>
        <w:t xml:space="preserve">They </w:t>
      </w:r>
      <w:r w:rsidRPr="00800D59">
        <w:rPr>
          <w:u w:val="single"/>
        </w:rPr>
        <w:t>over-limit</w:t>
      </w:r>
      <w:r>
        <w:t xml:space="preserve"> - the most common forms of restrictions are legislation and agency based – our aff involves both and is at the core of the topic – they make it impossible to be aff – most affs deal with legislative and congressional restrictions. Only 6 Affs – no nat gas affs – they don’t exist</w:t>
      </w:r>
    </w:p>
    <w:p w:rsidR="00BC78FD" w:rsidRPr="006274DE" w:rsidRDefault="00BC78FD" w:rsidP="00BC78FD">
      <w:pPr>
        <w:pStyle w:val="Heading4"/>
      </w:pPr>
      <w:r>
        <w:t>No ground loss – the aff links to all their topic generics and we still claim to increase energy production</w:t>
      </w:r>
    </w:p>
    <w:p w:rsidR="00BC78FD" w:rsidRPr="00901253" w:rsidRDefault="00BC78FD" w:rsidP="00BC78FD">
      <w:pPr>
        <w:pStyle w:val="Heading4"/>
      </w:pPr>
      <w:r>
        <w:t>Competing interpretations are bad – causes a race to the bottom – they will always find a way to exclude the aff. Default to reasonability – we don’t make the topic unmanageable</w:t>
      </w:r>
    </w:p>
    <w:p w:rsidR="00BC78FD" w:rsidRPr="006139E9" w:rsidRDefault="00BC78FD" w:rsidP="00BC78FD"/>
    <w:p w:rsidR="00BC78FD" w:rsidRDefault="00BC78FD" w:rsidP="00BC78FD">
      <w:pPr>
        <w:pStyle w:val="Heading4"/>
      </w:pPr>
      <w:r>
        <w:t>Competing interpretations are bad – causes a race to the bottom – they will always find a way to exclude the aff. Default to reasonability – we don’t make the topic unmanageable</w:t>
      </w:r>
    </w:p>
    <w:p w:rsidR="00BC78FD" w:rsidRDefault="00BC78FD" w:rsidP="00BC78FD"/>
    <w:p w:rsidR="00BC78FD" w:rsidRDefault="00BC78FD" w:rsidP="00BC78FD">
      <w:pPr>
        <w:pStyle w:val="Heading3"/>
      </w:pPr>
      <w:r>
        <w:lastRenderedPageBreak/>
        <w:t>Shale Gas Doesn’t Solve</w:t>
      </w:r>
    </w:p>
    <w:p w:rsidR="00BC78FD" w:rsidRPr="00E37066" w:rsidRDefault="00BC78FD" w:rsidP="00BC78FD">
      <w:pPr>
        <w:keepNext/>
        <w:keepLines/>
        <w:spacing w:before="200"/>
        <w:outlineLvl w:val="3"/>
        <w:rPr>
          <w:rFonts w:eastAsiaTheme="majorEastAsia" w:cstheme="majorBidi"/>
          <w:b/>
          <w:bCs/>
          <w:iCs/>
        </w:rPr>
      </w:pPr>
      <w:r w:rsidRPr="00E37066">
        <w:rPr>
          <w:rFonts w:eastAsiaTheme="majorEastAsia" w:cstheme="majorBidi"/>
          <w:b/>
          <w:bCs/>
          <w:iCs/>
        </w:rPr>
        <w:t xml:space="preserve">Shale gas </w:t>
      </w:r>
      <w:r>
        <w:rPr>
          <w:rFonts w:eastAsiaTheme="majorEastAsia" w:cstheme="majorBidi"/>
          <w:b/>
          <w:bCs/>
          <w:iCs/>
        </w:rPr>
        <w:t>not infinite – 8-10 years at best</w:t>
      </w:r>
      <w:r w:rsidRPr="00E37066">
        <w:rPr>
          <w:rFonts w:eastAsiaTheme="majorEastAsia" w:cstheme="majorBidi"/>
          <w:b/>
          <w:bCs/>
          <w:iCs/>
        </w:rPr>
        <w:t>, after that the wells fizzle out</w:t>
      </w:r>
    </w:p>
    <w:p w:rsidR="00BC78FD" w:rsidRPr="00E37066" w:rsidRDefault="00BC78FD" w:rsidP="00BC78FD">
      <w:r w:rsidRPr="00E37066">
        <w:rPr>
          <w:b/>
          <w:bCs/>
        </w:rPr>
        <w:t>Finger 12</w:t>
      </w:r>
      <w:r w:rsidRPr="00E37066">
        <w:t xml:space="preserve"> (Richard, Forbes Contributor, “We're Headed To $8 Natural Gas,” 7-22-12, </w:t>
      </w:r>
    </w:p>
    <w:p w:rsidR="00BC78FD" w:rsidRPr="00E37066" w:rsidRDefault="00BC78FD" w:rsidP="00BC78FD">
      <w:hyperlink r:id="rId61" w:history="1">
        <w:r w:rsidRPr="00E37066">
          <w:t>http://www.forbes.com/sites/richardfinger/2012/07/22/were-headed-to-8-00-natural-gas/</w:t>
        </w:r>
      </w:hyperlink>
      <w:r w:rsidRPr="00E37066">
        <w:t xml:space="preserve">) </w:t>
      </w:r>
    </w:p>
    <w:p w:rsidR="00BC78FD" w:rsidRDefault="00BC78FD" w:rsidP="00BC78FD">
      <w:pPr>
        <w:rPr>
          <w:rStyle w:val="Emphasis"/>
        </w:rPr>
      </w:pPr>
      <w:r w:rsidRPr="00E37066">
        <w:rPr>
          <w:bCs/>
          <w:u w:val="single"/>
        </w:rPr>
        <w:t>The earliest horizontal resource drilling was done by Mitchell Energy (now part of DVN) in 2005 in the Barnett Shale which is in and around Fort Worth, Texas</w:t>
      </w:r>
      <w:r w:rsidRPr="004E3370">
        <w:rPr>
          <w:sz w:val="16"/>
        </w:rPr>
        <w:t xml:space="preserve">.  Horizontal fracturing into shale has become much more sophisticated since those early days, with enhanced recovery of gas in place, although at much greater cost per well. An average 20 stage horizontal dry </w:t>
      </w:r>
      <w:proofErr w:type="gramStart"/>
      <w:r w:rsidRPr="004E3370">
        <w:rPr>
          <w:sz w:val="16"/>
        </w:rPr>
        <w:t>gas</w:t>
      </w:r>
      <w:proofErr w:type="gramEnd"/>
      <w:r w:rsidRPr="004E3370">
        <w:rPr>
          <w:sz w:val="16"/>
        </w:rPr>
        <w:t xml:space="preserve"> well in the South Texas Eagle Ford Shale or the East Texas/North Louisiana Haynesville play may cost $8.5 to $12 million. </w:t>
      </w:r>
      <w:r w:rsidRPr="00E37066">
        <w:rPr>
          <w:bCs/>
          <w:u w:val="single"/>
        </w:rPr>
        <w:t xml:space="preserve">It will be drilled to vertical depths of 8,000 to 12,000 feet below surface. </w:t>
      </w:r>
      <w:r w:rsidRPr="004E3370">
        <w:rPr>
          <w:sz w:val="16"/>
        </w:rPr>
        <w:t xml:space="preserve">I have examined production data for over 50 wells that have been operating for 9 months to over a year and a half. Now let’s do some arithmetic. Let’s assume an average well cost of $10 million with an estimated ultimate recovery (EUR) of 6 bcf.  At $2.00 per mcf gross expected revenues are $12 million and at $3.00 mcf revenues are $18 million and so on. Don’t forget about the expense side of the ledger. </w:t>
      </w:r>
      <w:r w:rsidRPr="00E37066">
        <w:rPr>
          <w:bCs/>
          <w:u w:val="single"/>
        </w:rPr>
        <w:t>There is the mineral owner royalty payment which is often ¼ or 25% which comes right off the top</w:t>
      </w:r>
      <w:r w:rsidRPr="004E3370">
        <w:rPr>
          <w:sz w:val="16"/>
        </w:rPr>
        <w:t xml:space="preserve">. There are state severance taxes which vary from state to state but in Texas are 7.5%. There are ad valorem taxes of about 2% as well. </w:t>
      </w:r>
      <w:r w:rsidRPr="00E37066">
        <w:rPr>
          <w:bCs/>
          <w:u w:val="single"/>
        </w:rPr>
        <w:t>Operating expenses will average $120,000 to $160,000 per well per year</w:t>
      </w:r>
      <w:r w:rsidRPr="004E3370">
        <w:rPr>
          <w:sz w:val="16"/>
        </w:rPr>
        <w:t>. Then the gas must be “cleaned” to make it conform to pipeline specifications. The highly toxic H2S (hydrogen sulfide) and CO2 (carbon dioxide) are removed along with excess water to get the gas below 7 ppm (parts per million). Only then is it ready to go into a KMP or EPD main high pressure sales pipeline. Estimated price tag for this gas prep is at least $.25 per mcf. Then after some number of years the well pressure will fall below certain levels and a compressor will need to be installed.</w:t>
      </w:r>
      <w:r w:rsidRPr="00E37066">
        <w:rPr>
          <w:bCs/>
          <w:u w:val="single"/>
        </w:rPr>
        <w:t xml:space="preserve"> </w:t>
      </w:r>
      <w:r w:rsidRPr="004E3370">
        <w:rPr>
          <w:rStyle w:val="Emphasis"/>
          <w:highlight w:val="yellow"/>
        </w:rPr>
        <w:t>If gas prices are low</w:t>
      </w:r>
      <w:r w:rsidRPr="00E37066">
        <w:rPr>
          <w:bCs/>
          <w:u w:val="single"/>
        </w:rPr>
        <w:t xml:space="preserve"> (like now) </w:t>
      </w:r>
      <w:r w:rsidRPr="00E37066">
        <w:rPr>
          <w:bCs/>
          <w:highlight w:val="yellow"/>
          <w:u w:val="single"/>
        </w:rPr>
        <w:t>and the well’s gas production has declined to a</w:t>
      </w:r>
      <w:r w:rsidRPr="00E37066">
        <w:rPr>
          <w:bCs/>
          <w:u w:val="single"/>
        </w:rPr>
        <w:t xml:space="preserve"> small </w:t>
      </w:r>
      <w:r w:rsidRPr="00E37066">
        <w:rPr>
          <w:bCs/>
          <w:highlight w:val="yellow"/>
          <w:u w:val="single"/>
        </w:rPr>
        <w:t>fraction of its original flow rates, the calculation is made</w:t>
      </w:r>
      <w:r w:rsidRPr="004E3370">
        <w:rPr>
          <w:sz w:val="16"/>
        </w:rPr>
        <w:t xml:space="preserve"> as</w:t>
      </w:r>
      <w:r w:rsidRPr="00E37066">
        <w:rPr>
          <w:bCs/>
          <w:u w:val="single"/>
        </w:rPr>
        <w:t xml:space="preserve"> </w:t>
      </w:r>
      <w:r w:rsidRPr="00E37066">
        <w:rPr>
          <w:bCs/>
          <w:highlight w:val="yellow"/>
          <w:u w:val="single"/>
        </w:rPr>
        <w:t>to</w:t>
      </w:r>
      <w:r w:rsidRPr="004E3370">
        <w:rPr>
          <w:sz w:val="16"/>
        </w:rPr>
        <w:t xml:space="preserve"> which is more economic; install the compressor or </w:t>
      </w:r>
      <w:r w:rsidRPr="004E3370">
        <w:rPr>
          <w:rStyle w:val="Emphasis"/>
          <w:highlight w:val="yellow"/>
        </w:rPr>
        <w:t>shut in the production</w:t>
      </w:r>
      <w:r w:rsidRPr="00E37066">
        <w:rPr>
          <w:bCs/>
          <w:highlight w:val="yellow"/>
          <w:u w:val="single"/>
        </w:rPr>
        <w:t xml:space="preserve"> all together</w:t>
      </w:r>
      <w:r w:rsidRPr="004E3370">
        <w:rPr>
          <w:sz w:val="16"/>
        </w:rPr>
        <w:t xml:space="preserve">. </w:t>
      </w:r>
      <w:r w:rsidRPr="00E37066">
        <w:rPr>
          <w:bCs/>
          <w:u w:val="single"/>
        </w:rPr>
        <w:t>The latter is the decision reached by hundreds of producers across the country</w:t>
      </w:r>
      <w:r w:rsidRPr="004E3370">
        <w:rPr>
          <w:sz w:val="16"/>
        </w:rPr>
        <w:t xml:space="preserve">. You are welcome to check my calculations but </w:t>
      </w:r>
      <w:r w:rsidRPr="00E37066">
        <w:rPr>
          <w:bCs/>
          <w:highlight w:val="yellow"/>
          <w:u w:val="single"/>
        </w:rPr>
        <w:t>you lose a whole lot of money at $2.00 gas</w:t>
      </w:r>
      <w:r w:rsidRPr="00E37066">
        <w:rPr>
          <w:bCs/>
          <w:u w:val="single"/>
        </w:rPr>
        <w:t xml:space="preserve">, lose </w:t>
      </w:r>
      <w:r w:rsidRPr="00E37066">
        <w:rPr>
          <w:bCs/>
          <w:highlight w:val="yellow"/>
          <w:u w:val="single"/>
        </w:rPr>
        <w:t>some</w:t>
      </w:r>
      <w:r w:rsidRPr="00E37066">
        <w:rPr>
          <w:bCs/>
          <w:u w:val="single"/>
        </w:rPr>
        <w:t xml:space="preserve"> money </w:t>
      </w:r>
      <w:r w:rsidRPr="00E37066">
        <w:rPr>
          <w:bCs/>
          <w:highlight w:val="yellow"/>
          <w:u w:val="single"/>
        </w:rPr>
        <w:t>at $3</w:t>
      </w:r>
      <w:r w:rsidRPr="00E37066">
        <w:rPr>
          <w:bCs/>
          <w:u w:val="single"/>
        </w:rPr>
        <w:t xml:space="preserve">.00 gas, and </w:t>
      </w:r>
      <w:r w:rsidRPr="00E37066">
        <w:rPr>
          <w:bCs/>
          <w:highlight w:val="yellow"/>
          <w:u w:val="single"/>
        </w:rPr>
        <w:t>make</w:t>
      </w:r>
      <w:r w:rsidRPr="00E37066">
        <w:rPr>
          <w:bCs/>
          <w:u w:val="single"/>
        </w:rPr>
        <w:t xml:space="preserve"> less than </w:t>
      </w:r>
      <w:r w:rsidRPr="00E37066">
        <w:rPr>
          <w:bCs/>
          <w:highlight w:val="yellow"/>
          <w:u w:val="single"/>
        </w:rPr>
        <w:t>a 5% return at $4</w:t>
      </w:r>
      <w:r w:rsidRPr="00E37066">
        <w:rPr>
          <w:bCs/>
          <w:u w:val="single"/>
        </w:rPr>
        <w:t>.00 gas</w:t>
      </w:r>
      <w:r w:rsidRPr="004E3370">
        <w:rPr>
          <w:sz w:val="16"/>
        </w:rPr>
        <w:t xml:space="preserve">. And all this assumes you can make an average of 6 bcf per well. The debate on this issue is becoming quite spirited. </w:t>
      </w:r>
      <w:r w:rsidRPr="00E37066">
        <w:rPr>
          <w:bCs/>
          <w:highlight w:val="yellow"/>
          <w:u w:val="single"/>
        </w:rPr>
        <w:t>Recent data now suggest that</w:t>
      </w:r>
      <w:r w:rsidRPr="00E37066">
        <w:rPr>
          <w:bCs/>
          <w:u w:val="single"/>
        </w:rPr>
        <w:t xml:space="preserve"> many of these deep multistage </w:t>
      </w:r>
      <w:r w:rsidRPr="00E37066">
        <w:rPr>
          <w:bCs/>
          <w:highlight w:val="yellow"/>
          <w:u w:val="single"/>
        </w:rPr>
        <w:t xml:space="preserve">horizontal wells are declining at </w:t>
      </w:r>
      <w:r w:rsidRPr="004E3370">
        <w:rPr>
          <w:rStyle w:val="Emphasis"/>
          <w:highlight w:val="yellow"/>
        </w:rPr>
        <w:t>greater than</w:t>
      </w:r>
      <w:r w:rsidRPr="00E37066">
        <w:rPr>
          <w:b/>
          <w:iCs/>
          <w:highlight w:val="yellow"/>
          <w:u w:val="single"/>
          <w:bdr w:val="single" w:sz="4" w:space="0" w:color="auto"/>
        </w:rPr>
        <w:t xml:space="preserve"> </w:t>
      </w:r>
      <w:r w:rsidRPr="004E3370">
        <w:rPr>
          <w:rStyle w:val="Emphasis"/>
          <w:highlight w:val="yellow"/>
        </w:rPr>
        <w:t>anticipated rates</w:t>
      </w:r>
      <w:r w:rsidRPr="00E37066">
        <w:rPr>
          <w:bCs/>
          <w:highlight w:val="yellow"/>
          <w:u w:val="single"/>
        </w:rPr>
        <w:t xml:space="preserve"> of 80%</w:t>
      </w:r>
      <w:r w:rsidRPr="00E37066">
        <w:rPr>
          <w:bCs/>
          <w:u w:val="single"/>
        </w:rPr>
        <w:t xml:space="preserve"> to as much as 90% in the first year</w:t>
      </w:r>
      <w:r w:rsidRPr="004E3370">
        <w:rPr>
          <w:sz w:val="16"/>
        </w:rPr>
        <w:t xml:space="preserve">. This was the case for almost all the well data that I inspected. So this means if production began at 5mmcf (million cubic feet) per day that by the end of year one that number may be reduced to 500 mcf to 750 mcf per day. </w:t>
      </w:r>
      <w:r w:rsidRPr="00E37066">
        <w:rPr>
          <w:bCs/>
          <w:u w:val="single"/>
        </w:rPr>
        <w:t>The equally consequential part of this dispute is how long does this production last</w:t>
      </w:r>
      <w:r w:rsidRPr="004E3370">
        <w:rPr>
          <w:sz w:val="16"/>
        </w:rPr>
        <w:t xml:space="preserve">. The certain answer is that nobody knows for sure. The technology is so new that there aren’t any deep (below 10,000 feet) multistage horizontals that have been on production for 10 years or even 5 years. </w:t>
      </w:r>
      <w:r w:rsidRPr="00E37066">
        <w:rPr>
          <w:bCs/>
          <w:u w:val="single"/>
        </w:rPr>
        <w:t xml:space="preserve">But if, and it is </w:t>
      </w:r>
      <w:r w:rsidRPr="00E37066">
        <w:rPr>
          <w:bCs/>
          <w:highlight w:val="yellow"/>
          <w:u w:val="single"/>
        </w:rPr>
        <w:t>if,</w:t>
      </w:r>
      <w:r w:rsidRPr="00E37066">
        <w:rPr>
          <w:bCs/>
          <w:u w:val="single"/>
        </w:rPr>
        <w:t xml:space="preserve"> the “tail” in </w:t>
      </w:r>
      <w:r w:rsidRPr="00E37066">
        <w:rPr>
          <w:bCs/>
          <w:highlight w:val="yellow"/>
          <w:u w:val="single"/>
        </w:rPr>
        <w:t>these shale wells fizzles out</w:t>
      </w:r>
      <w:r w:rsidRPr="00E37066">
        <w:rPr>
          <w:bCs/>
          <w:u w:val="single"/>
        </w:rPr>
        <w:t xml:space="preserve"> and the well becomes uneconomic </w:t>
      </w:r>
      <w:r w:rsidRPr="00E37066">
        <w:rPr>
          <w:bCs/>
          <w:highlight w:val="yellow"/>
          <w:u w:val="single"/>
        </w:rPr>
        <w:t>after 8 or</w:t>
      </w:r>
      <w:r w:rsidRPr="00E37066">
        <w:rPr>
          <w:bCs/>
          <w:u w:val="single"/>
        </w:rPr>
        <w:t xml:space="preserve"> even </w:t>
      </w:r>
      <w:r w:rsidRPr="00E37066">
        <w:rPr>
          <w:bCs/>
          <w:highlight w:val="yellow"/>
          <w:u w:val="single"/>
        </w:rPr>
        <w:t>12 year</w:t>
      </w:r>
      <w:r w:rsidRPr="004E3370">
        <w:rPr>
          <w:sz w:val="16"/>
          <w:highlight w:val="yellow"/>
        </w:rPr>
        <w:t>s</w:t>
      </w:r>
      <w:r w:rsidRPr="004E3370">
        <w:rPr>
          <w:sz w:val="16"/>
        </w:rPr>
        <w:t xml:space="preserve"> instead of the projected 25 year life </w:t>
      </w:r>
      <w:r w:rsidRPr="00E37066">
        <w:rPr>
          <w:bCs/>
          <w:highlight w:val="yellow"/>
          <w:u w:val="single"/>
        </w:rPr>
        <w:t xml:space="preserve">then the </w:t>
      </w:r>
      <w:r w:rsidRPr="004E3370">
        <w:rPr>
          <w:rStyle w:val="Emphasis"/>
          <w:highlight w:val="yellow"/>
        </w:rPr>
        <w:t>entire economics</w:t>
      </w:r>
      <w:r w:rsidRPr="00E37066">
        <w:rPr>
          <w:bCs/>
          <w:highlight w:val="yellow"/>
          <w:u w:val="single"/>
        </w:rPr>
        <w:t xml:space="preserve"> of the shale boom must be </w:t>
      </w:r>
      <w:r w:rsidRPr="004E3370">
        <w:rPr>
          <w:rStyle w:val="Emphasis"/>
          <w:highlight w:val="yellow"/>
        </w:rPr>
        <w:t>revisited</w:t>
      </w:r>
      <w:r w:rsidRPr="004E3370">
        <w:rPr>
          <w:rStyle w:val="Emphasis"/>
        </w:rPr>
        <w:t>.</w:t>
      </w:r>
    </w:p>
    <w:p w:rsidR="00BC78FD" w:rsidRPr="00857AE4" w:rsidRDefault="00BC78FD" w:rsidP="00BC78FD"/>
    <w:p w:rsidR="00BC78FD" w:rsidRDefault="00BC78FD" w:rsidP="00BC78FD">
      <w:pPr>
        <w:spacing w:after="200" w:line="276" w:lineRule="auto"/>
      </w:pPr>
      <w:r>
        <w:br w:type="page"/>
      </w:r>
    </w:p>
    <w:p w:rsidR="00BC78FD" w:rsidRPr="0034629C" w:rsidRDefault="00BC78FD" w:rsidP="00BC78FD">
      <w:pPr>
        <w:pStyle w:val="Heading3"/>
      </w:pPr>
      <w:r w:rsidRPr="0034629C">
        <w:lastRenderedPageBreak/>
        <w:t>Heidegger K – 2AC</w:t>
      </w:r>
    </w:p>
    <w:p w:rsidR="00BC78FD" w:rsidRDefault="00BC78FD" w:rsidP="00BC78FD">
      <w:pPr>
        <w:pStyle w:val="Heading4"/>
      </w:pPr>
      <w:r w:rsidRPr="0034629C">
        <w:t>Case turns the K – global natural gas extraction is inevitable – other countries view nature as a standing reserve – the sends a global signal to other countries to use environment-friendly tech – that’s Schneider.</w:t>
      </w:r>
    </w:p>
    <w:p w:rsidR="00BC78FD" w:rsidRDefault="00BC78FD" w:rsidP="00BC78FD">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BC78FD" w:rsidRDefault="00BC78FD" w:rsidP="00BC78FD">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BC78FD" w:rsidRPr="00CF29B5" w:rsidRDefault="00BC78FD" w:rsidP="00BC78FD">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6453BD">
        <w:rPr>
          <w:rStyle w:val="StyleBoldUnderline"/>
          <w:highlight w:val="yellow"/>
        </w:rPr>
        <w:t xml:space="preserve">A new understanding of rationality is possible </w:t>
      </w:r>
      <w:r w:rsidRPr="00CF29B5">
        <w:rPr>
          <w:rStyle w:val="StyleBoldUnderline"/>
          <w:highlight w:val="yellow"/>
        </w:rPr>
        <w:t>based</w:t>
      </w:r>
      <w:r w:rsidRPr="009B74A9">
        <w:rPr>
          <w:rStyle w:val="StyleBoldUnderline"/>
        </w:rPr>
        <w:t xml:space="preserve"> not on a return to a teleological worldview in which we can no longer believe but </w:t>
      </w:r>
      <w:r w:rsidRPr="006453BD">
        <w:rPr>
          <w:rStyle w:val="StyleBoldUnderline"/>
          <w:highlight w:val="yellow"/>
        </w:rPr>
        <w:t>on recognition of the complexity of experiences that have been cast in</w:t>
      </w:r>
      <w:r w:rsidRPr="009B74A9">
        <w:rPr>
          <w:rStyle w:val="StyleBoldUnderline"/>
        </w:rPr>
        <w:t xml:space="preserve"> artificially </w:t>
      </w:r>
      <w:r w:rsidRPr="006453BD">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6453BD">
        <w:rPr>
          <w:rStyle w:val="StyleBoldUnderline"/>
          <w:highlight w:val="yellow"/>
        </w:rPr>
        <w:t>specialization and differentiation</w:t>
      </w:r>
      <w:r w:rsidRPr="009B74A9">
        <w:rPr>
          <w:rStyle w:val="StyleBoldUnderline"/>
        </w:rPr>
        <w:t xml:space="preserve"> will not disappear, but they </w:t>
      </w:r>
      <w:r w:rsidRPr="006453BD">
        <w:rPr>
          <w:rStyle w:val="StyleBoldUnderline"/>
          <w:highlight w:val="yellow"/>
        </w:rPr>
        <w:t xml:space="preserve">will be treated as </w:t>
      </w:r>
      <w:r w:rsidRPr="00CF29B5">
        <w:rPr>
          <w:rStyle w:val="Emphasis"/>
          <w:highlight w:val="yellow"/>
        </w:rPr>
        <w:t>methodologically useful</w:t>
      </w:r>
      <w:r w:rsidRPr="006453BD">
        <w:rPr>
          <w:rStyle w:val="StyleBoldUnderline"/>
          <w:highlight w:val="yellow"/>
        </w:rPr>
        <w:t xml:space="preserve"> rather than</w:t>
      </w:r>
      <w:r w:rsidRPr="006453BD">
        <w:rPr>
          <w:rStyle w:val="StyleBoldUnderline"/>
        </w:rPr>
        <w:t xml:space="preserve"> as </w:t>
      </w:r>
      <w:r w:rsidRPr="00CF29B5">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6453BD">
        <w:rPr>
          <w:rStyle w:val="StyleBoldUnderline"/>
          <w:highlight w:val="yellow"/>
        </w:rPr>
        <w:t>The discovery of a limit reveals the significance of that which is threatened beyond it</w:t>
      </w:r>
      <w:r w:rsidRPr="003D3933">
        <w:rPr>
          <w:sz w:val="16"/>
          <w:highlight w:val="yellow"/>
        </w:rPr>
        <w:t xml:space="preserve">. </w:t>
      </w:r>
      <w:r w:rsidRPr="006453BD">
        <w:rPr>
          <w:rStyle w:val="StyleBoldUnderline"/>
          <w:highlight w:val="yellow"/>
        </w:rPr>
        <w:t>This</w:t>
      </w:r>
      <w:r w:rsidRPr="006453BD">
        <w:rPr>
          <w:rStyle w:val="StyleBoldUnderline"/>
        </w:rPr>
        <w:t xml:space="preserve"> dialectic of limitation </w:t>
      </w:r>
      <w:r w:rsidRPr="006453BD">
        <w:rPr>
          <w:rStyle w:val="StyleBoldUnderline"/>
          <w:highlight w:val="yellow"/>
        </w:rPr>
        <w:t>is most obvious in the case of threats to</w:t>
      </w:r>
      <w:r w:rsidRPr="006453BD">
        <w:rPr>
          <w:rStyle w:val="StyleBoldUnderline"/>
        </w:rPr>
        <w:t xml:space="preserve"> human health or species </w:t>
      </w:r>
      <w:r w:rsidRPr="006453BD">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 xml:space="preserve">Modern science </w:t>
      </w:r>
      <w:r w:rsidRPr="006453BD">
        <w:rPr>
          <w:rStyle w:val="StyleBoldUnderline"/>
        </w:rPr>
        <w:lastRenderedPageBreak/>
        <w:t>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6453BD">
        <w:rPr>
          <w:rStyle w:val="StyleBoldUnderline"/>
          <w:highlight w:val="yellow"/>
        </w:rPr>
        <w:t>we are reminded of the necessity of restraint</w:t>
      </w:r>
      <w:r w:rsidRPr="003D3933">
        <w:rPr>
          <w:sz w:val="16"/>
        </w:rPr>
        <w:t xml:space="preserve">. </w:t>
      </w:r>
      <w:r w:rsidRPr="006453BD">
        <w:rPr>
          <w:rStyle w:val="StyleBoldUnderline"/>
          <w:highlight w:val="yellow"/>
        </w:rPr>
        <w:t xml:space="preserve">This must be a productive restraint leading to a </w:t>
      </w:r>
      <w:r w:rsidRPr="00CF29B5">
        <w:rPr>
          <w:rStyle w:val="Emphasis"/>
          <w:highlight w:val="yellow"/>
        </w:rPr>
        <w:t>process of transformation</w:t>
      </w:r>
      <w:r w:rsidRPr="006453BD">
        <w:rPr>
          <w:rStyle w:val="StyleBoldUnderline"/>
          <w:highlight w:val="yellow"/>
        </w:rPr>
        <w:t xml:space="preserve">, not a </w:t>
      </w:r>
      <w:r w:rsidRPr="00CF29B5">
        <w:rPr>
          <w:rStyle w:val="Emphasis"/>
          <w:highlight w:val="yellow"/>
        </w:rPr>
        <w:t>passive refusal</w:t>
      </w:r>
      <w:r w:rsidRPr="006453BD">
        <w:rPr>
          <w:rStyle w:val="StyleBoldUnderline"/>
          <w:highlight w:val="yellow"/>
        </w:rPr>
        <w:t xml:space="preserve"> of a reified system</w:t>
      </w:r>
      <w:r w:rsidRPr="003D3933">
        <w:rPr>
          <w:sz w:val="16"/>
        </w:rPr>
        <w:t xml:space="preserve">. </w:t>
      </w:r>
      <w:r w:rsidRPr="00CF29B5">
        <w:rPr>
          <w:rStyle w:val="Emphasis"/>
          <w:highlight w:val="yellow"/>
        </w:rPr>
        <w:t>The forward looking Janus face</w:t>
      </w:r>
      <w:r w:rsidRPr="006453BD">
        <w:rPr>
          <w:rStyle w:val="StyleBoldUnderline"/>
        </w:rPr>
        <w:t xml:space="preserve"> is fundamental and </w:t>
      </w:r>
      <w:r w:rsidRPr="006453BD">
        <w:rPr>
          <w:rStyle w:val="StyleBoldUnderline"/>
          <w:highlight w:val="yellow"/>
        </w:rPr>
        <w:t xml:space="preserve">grants hope </w:t>
      </w:r>
      <w:r w:rsidRPr="00CF29B5">
        <w:rPr>
          <w:rStyle w:val="Emphasis"/>
          <w:highlight w:val="yellow"/>
        </w:rPr>
        <w:t>not by rejecting</w:t>
      </w:r>
      <w:r w:rsidRPr="006453BD">
        <w:rPr>
          <w:rStyle w:val="StyleBoldUnderline"/>
        </w:rPr>
        <w:t xml:space="preserve"> scientific-</w:t>
      </w:r>
      <w:r w:rsidRPr="006453BD">
        <w:rPr>
          <w:rStyle w:val="StyleBoldUnderline"/>
          <w:highlight w:val="yellow"/>
        </w:rPr>
        <w:t>technical achievements but by revealing their</w:t>
      </w:r>
      <w:r w:rsidRPr="00A15A71">
        <w:rPr>
          <w:rStyle w:val="StyleBoldUnderline"/>
        </w:rPr>
        <w:t xml:space="preserve"> essential </w:t>
      </w:r>
      <w:r w:rsidRPr="006453BD">
        <w:rPr>
          <w:rStyle w:val="StyleBoldUnderline"/>
          <w:highlight w:val="yellow"/>
        </w:rPr>
        <w:t>nature as processes in which human action can intervene</w:t>
      </w:r>
      <w:r w:rsidRPr="003D3933">
        <w:rPr>
          <w:sz w:val="16"/>
        </w:rPr>
        <w:t xml:space="preserve">.13 </w:t>
      </w:r>
      <w:r w:rsidRPr="006453BD">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6453BD">
        <w:rPr>
          <w:rStyle w:val="StyleBoldUnderline"/>
          <w:highlight w:val="yellow"/>
        </w:rPr>
        <w:t xml:space="preserve">serve in the </w:t>
      </w:r>
      <w:r w:rsidRPr="00CF29B5">
        <w:rPr>
          <w:rStyle w:val="Emphasis"/>
          <w:highlight w:val="yellow"/>
        </w:rPr>
        <w:t>reconstruction</w:t>
      </w:r>
      <w:r w:rsidRPr="006453BD">
        <w:rPr>
          <w:rStyle w:val="StyleBoldUnderline"/>
          <w:highlight w:val="yellow"/>
        </w:rPr>
        <w:t xml:space="preserve"> of</w:t>
      </w:r>
      <w:r w:rsidRPr="00A15A71">
        <w:rPr>
          <w:rStyle w:val="StyleBoldUnderline"/>
        </w:rPr>
        <w:t xml:space="preserve"> both </w:t>
      </w:r>
      <w:r w:rsidRPr="006453BD">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3D3933">
        <w:rPr>
          <w:rStyle w:val="StyleBoldUnderline"/>
          <w:highlight w:val="yellow"/>
        </w:rPr>
        <w:t>technical disciplines</w:t>
      </w:r>
      <w:r w:rsidRPr="006453BD">
        <w:rPr>
          <w:rStyle w:val="StyleBoldUnderline"/>
        </w:rPr>
        <w:t xml:space="preserve">, but the disciplines </w:t>
      </w:r>
      <w:r w:rsidRPr="003D3933">
        <w:rPr>
          <w:rStyle w:val="StyleBoldUnderline"/>
          <w:highlight w:val="yellow"/>
        </w:rPr>
        <w:t xml:space="preserve">can be deployed in </w:t>
      </w:r>
      <w:r w:rsidRPr="00CF29B5">
        <w:rPr>
          <w:rStyle w:val="Emphasis"/>
          <w:highlight w:val="yellow"/>
        </w:rPr>
        <w:t>fluid combinations</w:t>
      </w:r>
      <w:r w:rsidRPr="003D3933">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3D3933">
        <w:rPr>
          <w:rStyle w:val="StyleBoldUnderline"/>
          <w:highlight w:val="yellow"/>
        </w:rPr>
        <w:t xml:space="preserve">The goal is </w:t>
      </w:r>
      <w:r w:rsidRPr="00CF29B5">
        <w:rPr>
          <w:rStyle w:val="Emphasis"/>
          <w:highlight w:val="yellow"/>
        </w:rPr>
        <w:t>not merely to survive</w:t>
      </w:r>
      <w:r w:rsidRPr="003D3933">
        <w:rPr>
          <w:rStyle w:val="StyleBoldUnderline"/>
          <w:highlight w:val="yellow"/>
        </w:rPr>
        <w:t xml:space="preserve"> but to reconstruct modern technology around a </w:t>
      </w:r>
      <w:r w:rsidRPr="00CF29B5">
        <w:rPr>
          <w:rStyle w:val="Emphasis"/>
          <w:highlight w:val="yellow"/>
        </w:rPr>
        <w:t>new model</w:t>
      </w:r>
      <w:r w:rsidRPr="006453BD">
        <w:rPr>
          <w:rStyle w:val="StyleBoldUnderline"/>
        </w:rPr>
        <w:t xml:space="preserve"> of wealth </w:t>
      </w:r>
      <w:r w:rsidRPr="003D3933">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3D3933">
        <w:rPr>
          <w:rStyle w:val="StyleBoldUnderline"/>
          <w:highlight w:val="yellow"/>
        </w:rPr>
        <w:t>and that draws on human capacities</w:t>
      </w:r>
      <w:r w:rsidRPr="006453BD">
        <w:rPr>
          <w:rStyle w:val="StyleBoldUnderline"/>
        </w:rPr>
        <w:t xml:space="preserve"> suppressed or </w:t>
      </w:r>
      <w:r w:rsidRPr="003D3933">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BC78FD" w:rsidRPr="0034629C" w:rsidRDefault="00BC78FD" w:rsidP="00BC78FD">
      <w:pPr>
        <w:pStyle w:val="Heading4"/>
      </w:pPr>
      <w:r w:rsidRPr="0034629C">
        <w:t>Perm – do the plan and non-competitive parts of the alternative. It solves best.</w:t>
      </w:r>
    </w:p>
    <w:p w:rsidR="00BC78FD" w:rsidRPr="0034629C" w:rsidRDefault="00BC78FD" w:rsidP="00BC78FD">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(Ladelle, Assistant Professor of Philosophy – Northeast Missouri State University, Heidegger and the Earth, p. 3)</w:t>
      </w:r>
    </w:p>
    <w:p w:rsidR="00BC78FD" w:rsidRPr="0034629C" w:rsidRDefault="00BC78FD" w:rsidP="00BC78FD">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34629C">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34629C">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34629C">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34629C">
        <w:rPr>
          <w:rFonts w:eastAsia="SimSun"/>
          <w:szCs w:val="24"/>
          <w:highlight w:val="yellow"/>
          <w:u w:val="single"/>
          <w:lang w:eastAsia="zh-CN"/>
        </w:rPr>
        <w:t>constitution</w:t>
      </w:r>
      <w:r w:rsidRPr="0034629C">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34629C">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34629C">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34629C">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34629C">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34629C">
        <w:rPr>
          <w:rFonts w:eastAsia="SimSun"/>
          <w:szCs w:val="24"/>
          <w:highlight w:val="yellow"/>
          <w:u w:val="single"/>
          <w:lang w:eastAsia="zh-CN"/>
        </w:rPr>
        <w:t>possibilities</w:t>
      </w:r>
      <w:r w:rsidRPr="0034629C">
        <w:rPr>
          <w:rFonts w:eastAsia="SimSun"/>
          <w:sz w:val="16"/>
          <w:szCs w:val="24"/>
          <w:lang w:eastAsia="zh-CN"/>
        </w:rPr>
        <w:t>.</w:t>
      </w:r>
    </w:p>
    <w:p w:rsidR="00BC78FD" w:rsidRPr="0034629C" w:rsidRDefault="00BC78FD" w:rsidP="00BC78FD">
      <w:pPr>
        <w:pStyle w:val="Heading4"/>
        <w:rPr>
          <w:rFonts w:eastAsia="SimSun"/>
          <w:lang w:eastAsia="zh-CN"/>
        </w:rPr>
      </w:pPr>
      <w:r w:rsidRPr="0034629C">
        <w:rPr>
          <w:rFonts w:eastAsia="SimSun"/>
          <w:lang w:eastAsia="zh-CN"/>
        </w:rPr>
        <w:t>-- No extinction – tech and calculation have existed forever – and the world is getting better</w:t>
      </w:r>
    </w:p>
    <w:p w:rsidR="00BC78FD" w:rsidRPr="0034629C" w:rsidRDefault="00BC78FD" w:rsidP="00BC78FD">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BC78FD" w:rsidRPr="0034629C" w:rsidRDefault="00BC78FD" w:rsidP="00BC78FD">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BC78FD" w:rsidRDefault="00BC78FD" w:rsidP="00BC78FD">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34629C">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34629C">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34629C">
        <w:rPr>
          <w:rFonts w:eastAsia="SimSun"/>
          <w:b/>
          <w:szCs w:val="24"/>
          <w:highlight w:val="yellow"/>
          <w:u w:val="single"/>
          <w:bdr w:val="single" w:sz="4" w:space="0" w:color="auto"/>
          <w:lang w:eastAsia="zh-CN"/>
        </w:rPr>
        <w:t>But most</w:t>
      </w:r>
      <w:r w:rsidRPr="0034629C">
        <w:rPr>
          <w:rFonts w:eastAsia="SimSun"/>
          <w:sz w:val="16"/>
          <w:szCs w:val="24"/>
          <w:highlight w:val="yellow"/>
          <w:lang w:eastAsia="zh-CN"/>
        </w:rPr>
        <w:t xml:space="preserve"> </w:t>
      </w:r>
      <w:r w:rsidRPr="0034629C">
        <w:rPr>
          <w:rFonts w:eastAsia="SimSun"/>
          <w:sz w:val="16"/>
          <w:szCs w:val="24"/>
          <w:lang w:eastAsia="zh-CN"/>
        </w:rPr>
        <w:t xml:space="preserve">of them </w:t>
      </w:r>
      <w:r w:rsidRPr="0034629C">
        <w:rPr>
          <w:rFonts w:eastAsia="SimSun"/>
          <w:b/>
          <w:szCs w:val="24"/>
          <w:highlight w:val="yellow"/>
          <w:u w:val="single"/>
          <w:bdr w:val="single" w:sz="4" w:space="0" w:color="auto"/>
          <w:lang w:eastAsia="zh-CN"/>
        </w:rPr>
        <w:t>could not agree</w:t>
      </w:r>
      <w:r w:rsidRPr="0034629C">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34629C">
        <w:rPr>
          <w:rFonts w:eastAsia="SimSun"/>
          <w:b/>
          <w:szCs w:val="24"/>
          <w:highlight w:val="yellow"/>
          <w:u w:val="single"/>
          <w:lang w:eastAsia="zh-CN"/>
        </w:rPr>
        <w:t>relation to being would be worse than nuclear omnicide</w:t>
      </w:r>
      <w:r w:rsidRPr="0034629C">
        <w:rPr>
          <w:rFonts w:eastAsia="SimSun"/>
          <w:sz w:val="16"/>
          <w:szCs w:val="24"/>
          <w:highlight w:val="yellow"/>
          <w:lang w:eastAsia="zh-CN"/>
        </w:rPr>
        <w:t xml:space="preserve">, </w:t>
      </w:r>
      <w:r w:rsidRPr="0034629C">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34629C">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BC78FD" w:rsidRDefault="00BC78FD" w:rsidP="00BC78FD">
      <w:pPr>
        <w:rPr>
          <w:rFonts w:eastAsia="SimSun"/>
          <w:sz w:val="16"/>
          <w:szCs w:val="24"/>
          <w:lang w:eastAsia="zh-CN"/>
        </w:rPr>
      </w:pPr>
    </w:p>
    <w:p w:rsidR="00BC78FD" w:rsidRPr="0034629C" w:rsidRDefault="00BC78FD" w:rsidP="00BC78FD">
      <w:pPr>
        <w:rPr>
          <w:rFonts w:eastAsia="SimSun"/>
          <w:sz w:val="16"/>
          <w:szCs w:val="24"/>
          <w:lang w:eastAsia="zh-CN"/>
        </w:rPr>
      </w:pPr>
      <w:r>
        <w:rPr>
          <w:b/>
        </w:rPr>
        <w:t xml:space="preserve">Perm do plan and </w:t>
      </w:r>
      <w:r w:rsidRPr="00764B6D">
        <w:rPr>
          <w:b/>
        </w:rPr>
        <w:t>exchange the ontology of being for one of becoming</w:t>
      </w:r>
    </w:p>
    <w:p w:rsidR="00BC78FD" w:rsidRPr="0034629C" w:rsidRDefault="00BC78FD" w:rsidP="00BC78FD">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BC78FD" w:rsidRPr="0034629C" w:rsidRDefault="00BC78FD" w:rsidP="00BC78FD">
      <w:pPr>
        <w:pStyle w:val="Heading4"/>
        <w:rPr>
          <w:rFonts w:eastAsia="SimSun"/>
          <w:lang w:eastAsia="zh-CN"/>
        </w:rPr>
      </w:pPr>
      <w:r w:rsidRPr="0034629C">
        <w:rPr>
          <w:rFonts w:eastAsia="SimSun"/>
          <w:lang w:eastAsia="zh-CN"/>
        </w:rPr>
        <w:t>-- Alt fails – ‘letting be’ and waiting for metaphysical transformation dooms us to extinction</w:t>
      </w:r>
    </w:p>
    <w:p w:rsidR="00BC78FD" w:rsidRPr="0034629C" w:rsidRDefault="00BC78FD" w:rsidP="00BC78FD">
      <w:pPr>
        <w:rPr>
          <w:rFonts w:eastAsia="SimSun"/>
          <w:szCs w:val="24"/>
          <w:lang w:eastAsia="zh-CN"/>
        </w:rPr>
      </w:pPr>
      <w:r w:rsidRPr="0034629C">
        <w:rPr>
          <w:rFonts w:eastAsia="SimSun" w:cs="Arial"/>
          <w:b/>
          <w:bCs/>
          <w:iCs/>
          <w:szCs w:val="28"/>
        </w:rPr>
        <w:t>Santoni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Nuclear War, Ed. Fox and Groarke, p. 156-157)</w:t>
      </w:r>
    </w:p>
    <w:p w:rsidR="00BC78FD" w:rsidRPr="0034629C" w:rsidRDefault="00BC78FD" w:rsidP="00BC78FD">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34629C">
        <w:rPr>
          <w:rFonts w:eastAsia="SimSun"/>
          <w:szCs w:val="24"/>
          <w:highlight w:val="yellow"/>
          <w:u w:val="single"/>
          <w:lang w:eastAsia="zh-CN"/>
        </w:rPr>
        <w:t xml:space="preserve">Zimmerman </w:t>
      </w:r>
      <w:r w:rsidRPr="0034629C">
        <w:rPr>
          <w:rFonts w:eastAsia="SimSun"/>
          <w:szCs w:val="24"/>
          <w:highlight w:val="yellow"/>
          <w:u w:val="single"/>
          <w:lang w:eastAsia="zh-CN"/>
        </w:rPr>
        <w:lastRenderedPageBreak/>
        <w:t>calls for a “paradigm shift” in</w:t>
      </w:r>
      <w:r w:rsidRPr="0034629C">
        <w:rPr>
          <w:rFonts w:eastAsia="SimSun"/>
          <w:sz w:val="16"/>
          <w:szCs w:val="24"/>
          <w:highlight w:val="yellow"/>
          <w:lang w:eastAsia="zh-CN"/>
        </w:rPr>
        <w:t xml:space="preserve"> </w:t>
      </w:r>
      <w:r w:rsidRPr="0034629C">
        <w:rPr>
          <w:rFonts w:eastAsia="SimSun"/>
          <w:sz w:val="16"/>
          <w:szCs w:val="24"/>
          <w:lang w:eastAsia="zh-CN"/>
        </w:rPr>
        <w:t xml:space="preserve">our </w:t>
      </w:r>
      <w:r w:rsidRPr="0034629C">
        <w:rPr>
          <w:rFonts w:eastAsia="SimSun"/>
          <w:szCs w:val="24"/>
          <w:highlight w:val="yellow"/>
          <w:u w:val="single"/>
          <w:lang w:eastAsia="zh-CN"/>
        </w:rPr>
        <w:t>thinking</w:t>
      </w:r>
      <w:r w:rsidRPr="0034629C">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34629C">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34629C">
        <w:rPr>
          <w:rFonts w:eastAsia="SimSun"/>
          <w:szCs w:val="24"/>
          <w:highlight w:val="yellow"/>
          <w:u w:val="single"/>
          <w:lang w:eastAsia="zh-CN"/>
        </w:rPr>
        <w:t>suggestions</w:t>
      </w:r>
      <w:r w:rsidRPr="0034629C">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34629C">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r w:rsidRPr="0034629C">
        <w:rPr>
          <w:rFonts w:eastAsia="SimSun"/>
          <w:b/>
          <w:szCs w:val="24"/>
          <w:highlight w:val="yellow"/>
          <w:u w:val="single"/>
          <w:lang w:eastAsia="zh-CN"/>
        </w:rPr>
        <w:t>omnicide</w:t>
      </w:r>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34629C">
        <w:rPr>
          <w:rFonts w:eastAsia="SimSun"/>
          <w:szCs w:val="24"/>
          <w:highlight w:val="yellow"/>
          <w:u w:val="single"/>
          <w:lang w:eastAsia="zh-CN"/>
        </w:rPr>
        <w:t>Being aware</w:t>
      </w:r>
      <w:r w:rsidRPr="0034629C">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34629C">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34629C">
        <w:rPr>
          <w:rFonts w:eastAsia="SimSun"/>
          <w:szCs w:val="24"/>
          <w:highlight w:val="yellow"/>
          <w:u w:val="single"/>
          <w:lang w:eastAsia="zh-CN"/>
        </w:rPr>
        <w:t>during which we</w:t>
      </w:r>
      <w:r w:rsidRPr="0034629C">
        <w:rPr>
          <w:rFonts w:eastAsia="SimSun"/>
          <w:sz w:val="16"/>
          <w:szCs w:val="24"/>
          <w:highlight w:val="yellow"/>
          <w:lang w:eastAsia="zh-CN"/>
        </w:rPr>
        <w:t xml:space="preserve"> </w:t>
      </w:r>
      <w:r w:rsidRPr="0034629C">
        <w:rPr>
          <w:rFonts w:eastAsia="SimSun"/>
          <w:b/>
          <w:szCs w:val="24"/>
          <w:highlight w:val="yellow"/>
          <w:u w:val="single"/>
          <w:lang w:eastAsia="zh-CN"/>
        </w:rPr>
        <w:t>simultaneously act</w:t>
      </w:r>
      <w:r w:rsidRPr="0034629C">
        <w:rPr>
          <w:rFonts w:eastAsia="SimSun"/>
          <w:sz w:val="16"/>
          <w:szCs w:val="24"/>
          <w:highlight w:val="yellow"/>
          <w:lang w:eastAsia="zh-CN"/>
        </w:rPr>
        <w:t xml:space="preserve"> </w:t>
      </w:r>
      <w:r w:rsidRPr="0034629C">
        <w:rPr>
          <w:rFonts w:eastAsia="SimSun"/>
          <w:szCs w:val="24"/>
          <w:highlight w:val="yellow"/>
          <w:u w:val="single"/>
          <w:lang w:eastAsia="zh-CN"/>
        </w:rPr>
        <w:t>to eliminate nuclear threats</w:t>
      </w:r>
      <w:r w:rsidRPr="0034629C">
        <w:rPr>
          <w:rFonts w:eastAsia="SimSun"/>
          <w:sz w:val="16"/>
          <w:szCs w:val="24"/>
          <w:lang w:eastAsia="zh-CN"/>
        </w:rPr>
        <w:t>,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omnicide to occur.  (This is not to suggest that we should be numb to the possibility of its occurrence.)  Despite Zimmerman’s elaborations and refinements </w:t>
      </w:r>
      <w:r w:rsidRPr="0034629C">
        <w:rPr>
          <w:rFonts w:eastAsia="SimSun"/>
          <w:szCs w:val="24"/>
          <w:u w:val="single"/>
          <w:lang w:eastAsia="zh-CN"/>
        </w:rPr>
        <w:t xml:space="preserve">his </w:t>
      </w:r>
      <w:r w:rsidRPr="0034629C">
        <w:rPr>
          <w:rFonts w:eastAsia="SimSun"/>
          <w:szCs w:val="24"/>
          <w:highlight w:val="yellow"/>
          <w:u w:val="single"/>
          <w:lang w:eastAsia="zh-CN"/>
        </w:rPr>
        <w:t xml:space="preserve">Heideggerian </w:t>
      </w:r>
      <w:r w:rsidRPr="0034629C">
        <w:rPr>
          <w:rFonts w:eastAsia="SimSun"/>
          <w:szCs w:val="24"/>
          <w:u w:val="single"/>
          <w:lang w:eastAsia="zh-CN"/>
        </w:rPr>
        <w:t xml:space="preserve">notion of </w:t>
      </w:r>
      <w:r w:rsidRPr="0034629C">
        <w:rPr>
          <w:rFonts w:eastAsia="SimSun"/>
          <w:szCs w:val="24"/>
          <w:highlight w:val="yellow"/>
          <w:u w:val="single"/>
          <w:lang w:eastAsia="zh-CN"/>
        </w:rPr>
        <w:t xml:space="preserve">“letting beings be” continues to be </w:t>
      </w:r>
      <w:r w:rsidRPr="0034629C">
        <w:rPr>
          <w:rFonts w:eastAsia="SimSun"/>
          <w:b/>
          <w:szCs w:val="24"/>
          <w:highlight w:val="yellow"/>
          <w:u w:val="single"/>
          <w:lang w:eastAsia="zh-CN"/>
        </w:rPr>
        <w:t>too permissive</w:t>
      </w:r>
      <w:r w:rsidRPr="0034629C">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34629C">
        <w:rPr>
          <w:rFonts w:eastAsia="SimSun"/>
          <w:szCs w:val="24"/>
          <w:highlight w:val="yellow"/>
          <w:u w:val="single"/>
          <w:lang w:eastAsia="zh-CN"/>
        </w:rPr>
        <w:t>an individual’s decision not to act</w:t>
      </w:r>
      <w:r w:rsidRPr="0034629C">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34629C">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34629C">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34629C">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BC78FD" w:rsidRPr="0034629C" w:rsidRDefault="00BC78FD" w:rsidP="00BC78FD">
      <w:pPr>
        <w:pStyle w:val="Heading4"/>
        <w:rPr>
          <w:rFonts w:eastAsia="SimSun"/>
          <w:lang w:eastAsia="zh-CN"/>
        </w:rPr>
      </w:pPr>
      <w:r w:rsidRPr="0034629C">
        <w:rPr>
          <w:rFonts w:eastAsia="SimSun"/>
          <w:lang w:eastAsia="zh-CN"/>
        </w:rPr>
        <w:lastRenderedPageBreak/>
        <w:t>That’s especially true for the environment</w:t>
      </w:r>
    </w:p>
    <w:p w:rsidR="00BC78FD" w:rsidRPr="0034629C" w:rsidRDefault="00BC78FD" w:rsidP="00BC78FD">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BC78FD" w:rsidRPr="0034629C" w:rsidRDefault="00BC78FD" w:rsidP="00BC78FD">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34629C">
        <w:rPr>
          <w:rFonts w:eastAsia="SimSun"/>
          <w:sz w:val="16"/>
          <w:szCs w:val="16"/>
          <w:highlight w:val="yellow"/>
          <w:lang w:eastAsia="zh-CN"/>
        </w:rPr>
        <w:t xml:space="preserve">, </w:t>
      </w:r>
      <w:r w:rsidRPr="0034629C">
        <w:rPr>
          <w:rFonts w:eastAsia="SimSun"/>
          <w:szCs w:val="24"/>
          <w:highlight w:val="yellow"/>
          <w:u w:val="single"/>
        </w:rPr>
        <w:t>environmentalists</w:t>
      </w:r>
      <w:r w:rsidRPr="0034629C">
        <w:rPr>
          <w:rFonts w:eastAsia="SimSun"/>
          <w:sz w:val="16"/>
          <w:szCs w:val="16"/>
          <w:highlight w:val="yellow"/>
          <w:lang w:eastAsia="zh-CN"/>
        </w:rPr>
        <w:t xml:space="preserve"> </w:t>
      </w:r>
      <w:r w:rsidRPr="0034629C">
        <w:rPr>
          <w:rFonts w:eastAsia="SimSun"/>
          <w:b/>
          <w:szCs w:val="24"/>
          <w:highlight w:val="yellow"/>
          <w:u w:val="single"/>
        </w:rPr>
        <w:t>have nothing to fear from</w:t>
      </w:r>
      <w:r w:rsidRPr="0034629C">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34629C">
        <w:rPr>
          <w:rFonts w:eastAsia="SimSun"/>
          <w:b/>
          <w:szCs w:val="24"/>
          <w:highlight w:val="yellow"/>
          <w:u w:val="single"/>
        </w:rPr>
        <w:t xml:space="preserve">an </w:t>
      </w:r>
      <w:r w:rsidRPr="0034629C">
        <w:rPr>
          <w:rFonts w:eastAsia="SimSun"/>
          <w:b/>
          <w:szCs w:val="24"/>
          <w:u w:val="single"/>
        </w:rPr>
        <w:t xml:space="preserve">apparently </w:t>
      </w:r>
      <w:r w:rsidRPr="0034629C">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34629C">
        <w:rPr>
          <w:rFonts w:eastAsia="SimSun"/>
          <w:szCs w:val="24"/>
          <w:highlight w:val="yellow"/>
          <w:u w:val="single"/>
        </w:rPr>
        <w:t>we are</w:t>
      </w:r>
      <w:r w:rsidRPr="0034629C">
        <w:rPr>
          <w:rFonts w:eastAsia="SimSun"/>
          <w:sz w:val="16"/>
          <w:szCs w:val="16"/>
          <w:highlight w:val="yellow"/>
          <w:lang w:eastAsia="zh-CN"/>
        </w:rPr>
        <w:t xml:space="preserve"> </w:t>
      </w:r>
      <w:r w:rsidRPr="0034629C">
        <w:rPr>
          <w:rFonts w:eastAsia="SimSun"/>
          <w:sz w:val="16"/>
          <w:szCs w:val="16"/>
          <w:lang w:eastAsia="zh-CN"/>
        </w:rPr>
        <w:t xml:space="preserve">nevertheless </w:t>
      </w:r>
      <w:r w:rsidRPr="0034629C">
        <w:rPr>
          <w:rFonts w:eastAsia="SimSun"/>
          <w:b/>
          <w:szCs w:val="24"/>
          <w:highlight w:val="yellow"/>
          <w:u w:val="single"/>
        </w:rPr>
        <w:t>unable simply to leave the environment as it is.</w:t>
      </w:r>
      <w:r w:rsidRPr="0034629C">
        <w:rPr>
          <w:rFonts w:eastAsia="SimSun"/>
          <w:b/>
          <w:sz w:val="16"/>
          <w:szCs w:val="16"/>
          <w:highlight w:val="yellow"/>
          <w:lang w:eastAsia="zh-CN"/>
        </w:rPr>
        <w:t xml:space="preserve"> </w:t>
      </w:r>
      <w:r w:rsidRPr="0034629C">
        <w:rPr>
          <w:rFonts w:eastAsia="SimSun"/>
          <w:szCs w:val="24"/>
          <w:highlight w:val="yellow"/>
          <w:u w:val="single"/>
        </w:rPr>
        <w:t xml:space="preserve">There is a </w:t>
      </w:r>
      <w:r w:rsidRPr="0034629C">
        <w:rPr>
          <w:rFonts w:eastAsia="SimSun"/>
          <w:szCs w:val="24"/>
          <w:u w:val="single"/>
        </w:rPr>
        <w:t xml:space="preserve">real and pressing </w:t>
      </w:r>
      <w:r w:rsidRPr="0034629C">
        <w:rPr>
          <w:rFonts w:eastAsia="SimSun"/>
          <w:szCs w:val="24"/>
          <w:highlight w:val="yellow"/>
          <w:u w:val="single"/>
        </w:rPr>
        <w:t>need for</w:t>
      </w:r>
      <w:r w:rsidRPr="0034629C">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34629C">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34629C">
        <w:rPr>
          <w:rFonts w:eastAsia="SimSun"/>
          <w:szCs w:val="24"/>
          <w:highlight w:val="yellow"/>
          <w:u w:val="single"/>
        </w:rPr>
        <w:t xml:space="preserve">the processes we have </w:t>
      </w:r>
      <w:r w:rsidRPr="0034629C">
        <w:rPr>
          <w:rFonts w:eastAsia="SimSun"/>
          <w:b/>
          <w:bCs/>
          <w:szCs w:val="24"/>
          <w:highlight w:val="yellow"/>
          <w:u w:val="single"/>
          <w:bdr w:val="single" w:sz="4" w:space="0" w:color="auto"/>
        </w:rPr>
        <w:t xml:space="preserve">already </w:t>
      </w:r>
      <w:r w:rsidRPr="0034629C">
        <w:rPr>
          <w:rFonts w:eastAsia="SimSun"/>
          <w:b/>
          <w:szCs w:val="24"/>
          <w:highlight w:val="yellow"/>
          <w:u w:val="single"/>
          <w:bdr w:val="single" w:sz="4" w:space="0" w:color="auto"/>
          <w:lang w:eastAsia="zh-CN"/>
        </w:rPr>
        <w:t>set in train</w:t>
      </w:r>
      <w:r w:rsidRPr="0034629C">
        <w:rPr>
          <w:rFonts w:eastAsia="SimSun"/>
          <w:szCs w:val="24"/>
          <w:highlight w:val="yellow"/>
          <w:u w:val="single"/>
          <w:lang w:eastAsia="zh-CN"/>
        </w:rPr>
        <w:t xml:space="preserve"> will</w:t>
      </w:r>
      <w:r w:rsidRPr="0034629C">
        <w:rPr>
          <w:rFonts w:eastAsia="SimSun"/>
          <w:szCs w:val="24"/>
          <w:highlight w:val="yellow"/>
          <w:u w:val="single"/>
        </w:rPr>
        <w:t xml:space="preserve"> </w:t>
      </w:r>
      <w:r w:rsidRPr="0034629C">
        <w:rPr>
          <w:rFonts w:eastAsia="SimSun"/>
          <w:szCs w:val="24"/>
          <w:u w:val="single"/>
        </w:rPr>
        <w:t xml:space="preserve">continue to </w:t>
      </w:r>
      <w:r w:rsidRPr="0034629C">
        <w:rPr>
          <w:rFonts w:eastAsia="SimSun"/>
          <w:szCs w:val="24"/>
          <w:highlight w:val="yellow"/>
          <w:u w:val="single"/>
        </w:rPr>
        <w:t xml:space="preserve">impact </w:t>
      </w:r>
      <w:r w:rsidRPr="0034629C">
        <w:rPr>
          <w:rFonts w:eastAsia="SimSun"/>
          <w:szCs w:val="24"/>
          <w:u w:val="single"/>
        </w:rPr>
        <w:t xml:space="preserve">upon </w:t>
      </w:r>
      <w:r w:rsidRPr="0034629C">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34629C">
        <w:rPr>
          <w:rFonts w:eastAsia="SimSun"/>
          <w:szCs w:val="24"/>
          <w:highlight w:val="yellow"/>
          <w:u w:val="single"/>
          <w:lang w:eastAsia="zh-CN"/>
        </w:rPr>
        <w:t>It is</w:t>
      </w:r>
      <w:r w:rsidRPr="0034629C">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34629C">
        <w:rPr>
          <w:rFonts w:eastAsia="SimSun"/>
          <w:szCs w:val="24"/>
          <w:highlight w:val="yellow"/>
          <w:u w:val="single"/>
        </w:rPr>
        <w:t xml:space="preserve">not only to stop cutting down </w:t>
      </w:r>
      <w:r w:rsidRPr="0034629C">
        <w:rPr>
          <w:rFonts w:eastAsia="SimSun"/>
          <w:szCs w:val="24"/>
          <w:u w:val="single"/>
        </w:rPr>
        <w:t xml:space="preserve">the </w:t>
      </w:r>
      <w:r w:rsidRPr="0034629C">
        <w:rPr>
          <w:rFonts w:eastAsia="SimSun"/>
          <w:szCs w:val="24"/>
          <w:highlight w:val="yellow"/>
          <w:u w:val="single"/>
        </w:rPr>
        <w:t>rain forests, but to</w:t>
      </w:r>
      <w:r w:rsidRPr="0034629C">
        <w:rPr>
          <w:rFonts w:eastAsia="SimSun"/>
          <w:sz w:val="16"/>
          <w:szCs w:val="16"/>
          <w:highlight w:val="yellow"/>
          <w:lang w:eastAsia="zh-CN"/>
        </w:rPr>
        <w:t xml:space="preserve"> </w:t>
      </w:r>
      <w:r w:rsidRPr="0034629C">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34629C">
        <w:rPr>
          <w:rFonts w:eastAsia="SimSun"/>
          <w:b/>
          <w:bCs/>
          <w:szCs w:val="24"/>
          <w:highlight w:val="yellow"/>
          <w:u w:val="single"/>
        </w:rPr>
        <w:t>concrete proposals for action</w:t>
      </w:r>
      <w:r w:rsidRPr="0034629C">
        <w:rPr>
          <w:rFonts w:eastAsia="SimSun"/>
          <w:sz w:val="16"/>
          <w:szCs w:val="16"/>
          <w:highlight w:val="yellow"/>
          <w:lang w:eastAsia="zh-CN"/>
        </w:rPr>
        <w:t xml:space="preserve">, </w:t>
      </w:r>
      <w:r w:rsidRPr="0034629C">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34629C">
        <w:rPr>
          <w:rFonts w:eastAsia="SimSun"/>
          <w:szCs w:val="24"/>
          <w:highlight w:val="yellow"/>
          <w:u w:val="single"/>
        </w:rPr>
        <w:t xml:space="preserve">the effects of </w:t>
      </w:r>
      <w:r w:rsidRPr="0034629C">
        <w:rPr>
          <w:rFonts w:eastAsia="SimSun"/>
          <w:szCs w:val="24"/>
          <w:u w:val="single"/>
        </w:rPr>
        <w:t xml:space="preserve">our </w:t>
      </w:r>
      <w:r w:rsidRPr="0034629C">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34629C">
        <w:rPr>
          <w:rFonts w:eastAsia="SimSun"/>
          <w:szCs w:val="24"/>
          <w:highlight w:val="yellow"/>
          <w:u w:val="single"/>
        </w:rPr>
        <w:t>if we simply preserve what remains</w:t>
      </w:r>
      <w:r w:rsidRPr="0034629C">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34629C">
        <w:rPr>
          <w:rFonts w:eastAsia="SimSun"/>
          <w:szCs w:val="24"/>
          <w:highlight w:val="yellow"/>
          <w:u w:val="single"/>
        </w:rPr>
        <w:t>we</w:t>
      </w:r>
      <w:r w:rsidRPr="0034629C">
        <w:rPr>
          <w:rFonts w:eastAsia="SimSun"/>
          <w:sz w:val="16"/>
          <w:szCs w:val="16"/>
          <w:highlight w:val="yellow"/>
          <w:lang w:eastAsia="zh-CN"/>
        </w:rPr>
        <w:t xml:space="preserve"> </w:t>
      </w:r>
      <w:r w:rsidRPr="0034629C">
        <w:rPr>
          <w:rFonts w:eastAsia="SimSun"/>
          <w:sz w:val="16"/>
          <w:szCs w:val="16"/>
          <w:lang w:eastAsia="zh-CN"/>
        </w:rPr>
        <w:t xml:space="preserve">also </w:t>
      </w:r>
      <w:r w:rsidRPr="0034629C">
        <w:rPr>
          <w:rFonts w:eastAsia="SimSun"/>
          <w:b/>
          <w:bCs/>
          <w:szCs w:val="24"/>
          <w:highlight w:val="yellow"/>
          <w:u w:val="single"/>
        </w:rPr>
        <w:t xml:space="preserve">preserve </w:t>
      </w:r>
      <w:r w:rsidRPr="0034629C">
        <w:rPr>
          <w:rFonts w:eastAsia="SimSun"/>
          <w:b/>
          <w:bCs/>
          <w:szCs w:val="24"/>
          <w:u w:val="single"/>
        </w:rPr>
        <w:t xml:space="preserve">patterns of very </w:t>
      </w:r>
      <w:r w:rsidRPr="0034629C">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34629C">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34629C">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34629C">
        <w:rPr>
          <w:rFonts w:eastAsia="SimSun"/>
          <w:szCs w:val="24"/>
          <w:highlight w:val="yellow"/>
          <w:u w:val="single"/>
          <w:lang w:eastAsia="zh-CN"/>
        </w:rPr>
        <w:t>it is</w:t>
      </w:r>
      <w:r w:rsidRPr="0034629C">
        <w:rPr>
          <w:rFonts w:eastAsia="SimSun"/>
          <w:szCs w:val="24"/>
          <w:highlight w:val="yellow"/>
          <w:u w:val="single"/>
        </w:rPr>
        <w:t xml:space="preserve"> in </w:t>
      </w:r>
      <w:r w:rsidRPr="0034629C">
        <w:rPr>
          <w:rFonts w:eastAsia="SimSun"/>
          <w:szCs w:val="24"/>
          <w:u w:val="single"/>
        </w:rPr>
        <w:t xml:space="preserve">facing </w:t>
      </w:r>
      <w:r w:rsidRPr="0034629C">
        <w:rPr>
          <w:rFonts w:eastAsia="SimSun"/>
          <w:szCs w:val="24"/>
          <w:highlight w:val="yellow"/>
          <w:u w:val="single"/>
        </w:rPr>
        <w:t>the consequences of our intervention</w:t>
      </w:r>
      <w:r w:rsidRPr="0034629C">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34629C">
        <w:rPr>
          <w:rFonts w:eastAsia="SimSun"/>
          <w:szCs w:val="24"/>
          <w:highlight w:val="yellow"/>
          <w:u w:val="single"/>
        </w:rPr>
        <w:t xml:space="preserve">that the </w:t>
      </w:r>
      <w:r w:rsidRPr="0034629C">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34629C">
        <w:rPr>
          <w:rFonts w:eastAsia="SimSun"/>
          <w:b/>
          <w:bCs/>
          <w:szCs w:val="24"/>
          <w:highlight w:val="yellow"/>
          <w:u w:val="single"/>
        </w:rPr>
        <w:t>will be decided</w:t>
      </w:r>
      <w:r w:rsidRPr="0034629C">
        <w:rPr>
          <w:rFonts w:eastAsia="SimSun"/>
          <w:sz w:val="16"/>
          <w:szCs w:val="16"/>
          <w:lang w:eastAsia="zh-CN"/>
        </w:rPr>
        <w:t>.</w:t>
      </w:r>
    </w:p>
    <w:p w:rsidR="00BC78FD" w:rsidRPr="0034629C" w:rsidRDefault="00BC78FD" w:rsidP="00BC78FD">
      <w:pPr>
        <w:pStyle w:val="Heading4"/>
        <w:rPr>
          <w:rFonts w:eastAsia="SimSun"/>
          <w:lang w:eastAsia="zh-CN"/>
        </w:rPr>
      </w:pPr>
      <w:r w:rsidRPr="0034629C">
        <w:rPr>
          <w:rFonts w:eastAsia="SimSun"/>
          <w:lang w:eastAsia="zh-CN"/>
        </w:rPr>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BC78FD" w:rsidRPr="0034629C" w:rsidRDefault="00BC78FD" w:rsidP="00BC78FD">
      <w:pPr>
        <w:pStyle w:val="Heading4"/>
        <w:rPr>
          <w:rFonts w:eastAsia="SimSun"/>
          <w:lang w:eastAsia="zh-CN"/>
        </w:rPr>
      </w:pPr>
      <w:r w:rsidRPr="0034629C">
        <w:rPr>
          <w:rFonts w:eastAsia="SimSun"/>
          <w:lang w:eastAsia="zh-CN"/>
        </w:rPr>
        <w:t>-- The alt rejects humanism – dooming the planet to extinction</w:t>
      </w:r>
    </w:p>
    <w:p w:rsidR="00BC78FD" w:rsidRPr="0034629C" w:rsidRDefault="00BC78FD" w:rsidP="00BC78FD">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BC78FD" w:rsidRDefault="00BC78FD" w:rsidP="00BC78FD">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34629C">
        <w:rPr>
          <w:rFonts w:eastAsia="SimSun"/>
          <w:szCs w:val="24"/>
          <w:highlight w:val="yellow"/>
          <w:u w:val="single"/>
          <w:lang w:eastAsia="zh-CN"/>
        </w:rPr>
        <w:t>the antihumanist humanism of Heidegger</w:t>
      </w:r>
      <w:r w:rsidRPr="0034629C">
        <w:rPr>
          <w:rFonts w:eastAsia="SimSun"/>
          <w:sz w:val="16"/>
          <w:szCs w:val="24"/>
          <w:highlight w:val="yellow"/>
          <w:lang w:eastAsia="zh-CN"/>
        </w:rPr>
        <w:t xml:space="preserve"> </w:t>
      </w:r>
      <w:r w:rsidRPr="0034629C">
        <w:rPr>
          <w:rFonts w:eastAsia="SimSun"/>
          <w:sz w:val="16"/>
          <w:szCs w:val="24"/>
          <w:lang w:eastAsia="zh-CN"/>
        </w:rPr>
        <w:t xml:space="preserve">and the humanist antihumanism of Foucault and Althusser – </w:t>
      </w:r>
      <w:r w:rsidRPr="0034629C">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34629C">
        <w:rPr>
          <w:rFonts w:eastAsia="SimSun"/>
          <w:szCs w:val="24"/>
          <w:highlight w:val="yellow"/>
          <w:u w:val="single"/>
          <w:lang w:eastAsia="zh-CN"/>
        </w:rPr>
        <w:t>single line</w:t>
      </w:r>
      <w:r w:rsidRPr="0034629C">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 xml:space="preserve">Their embrace suffocates those </w:t>
      </w:r>
      <w:r w:rsidRPr="0034629C">
        <w:rPr>
          <w:rFonts w:eastAsia="SimSun"/>
          <w:szCs w:val="24"/>
          <w:u w:val="single"/>
          <w:lang w:eastAsia="zh-CN"/>
        </w:rPr>
        <w:lastRenderedPageBreak/>
        <w:t>whom it does not ignore.</w:t>
      </w:r>
      <w:r w:rsidRPr="0034629C">
        <w:rPr>
          <w:rFonts w:eastAsia="SimSun"/>
          <w:sz w:val="16"/>
          <w:szCs w:val="24"/>
          <w:lang w:eastAsia="zh-CN"/>
        </w:rPr>
        <w:t xml:space="preserve">  The first humanists scripted the tyranny of Borgias, Medicis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34629C">
        <w:rPr>
          <w:rFonts w:eastAsia="SimSun"/>
          <w:b/>
          <w:szCs w:val="24"/>
          <w:highlight w:val="yellow"/>
          <w:u w:val="single"/>
          <w:lang w:eastAsia="zh-CN"/>
        </w:rPr>
        <w:t>it would be unwise</w:t>
      </w:r>
      <w:r w:rsidRPr="0034629C">
        <w:rPr>
          <w:rFonts w:eastAsia="SimSun"/>
          <w:szCs w:val="24"/>
          <w:highlight w:val="yellow"/>
          <w:u w:val="single"/>
          <w:lang w:eastAsia="zh-CN"/>
        </w:rPr>
        <w:t xml:space="preserve"> </w:t>
      </w:r>
      <w:r w:rsidRPr="0034629C">
        <w:rPr>
          <w:rFonts w:eastAsia="SimSun"/>
          <w:szCs w:val="24"/>
          <w:u w:val="single"/>
          <w:lang w:eastAsia="zh-CN"/>
        </w:rPr>
        <w:t xml:space="preserve">simply </w:t>
      </w:r>
      <w:r w:rsidRPr="0034629C">
        <w:rPr>
          <w:rFonts w:eastAsia="SimSun"/>
          <w:b/>
          <w:szCs w:val="24"/>
          <w:highlight w:val="yellow"/>
          <w:u w:val="single"/>
          <w:lang w:eastAsia="zh-CN"/>
        </w:rPr>
        <w:t>to abandon the ground occupied by</w:t>
      </w:r>
      <w:r w:rsidRPr="0034629C">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34629C">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34629C">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34629C">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34629C">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34629C">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34629C">
        <w:rPr>
          <w:rFonts w:eastAsia="SimSun"/>
          <w:szCs w:val="24"/>
          <w:highlight w:val="yellow"/>
          <w:u w:val="single"/>
          <w:lang w:eastAsia="zh-CN"/>
        </w:rPr>
        <w:t xml:space="preserve">campaign </w:t>
      </w:r>
      <w:r w:rsidRPr="0034629C">
        <w:rPr>
          <w:rFonts w:eastAsia="SimSun"/>
          <w:szCs w:val="24"/>
          <w:u w:val="single"/>
          <w:lang w:eastAsia="zh-CN"/>
        </w:rPr>
        <w:t xml:space="preserve">in defence of individual or collective interests, to </w:t>
      </w:r>
      <w:r w:rsidRPr="0034629C">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34629C">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Baconian ‘Knowledge of Causes, and Secrett Motions of Things’, harnessed to an </w:t>
      </w:r>
      <w:r w:rsidRPr="0034629C">
        <w:rPr>
          <w:rFonts w:eastAsia="SimSun"/>
          <w:szCs w:val="24"/>
          <w:u w:val="single"/>
          <w:lang w:eastAsia="zh-CN"/>
        </w:rPr>
        <w:t xml:space="preserve">overweening </w:t>
      </w:r>
      <w:r w:rsidRPr="0034629C">
        <w:rPr>
          <w:rFonts w:eastAsia="SimSun"/>
          <w:szCs w:val="24"/>
          <w:highlight w:val="yellow"/>
          <w:u w:val="single"/>
          <w:lang w:eastAsia="zh-CN"/>
        </w:rPr>
        <w:t>rationality</w:t>
      </w:r>
      <w:r w:rsidRPr="0034629C">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34629C">
        <w:rPr>
          <w:rFonts w:eastAsia="SimSun"/>
          <w:szCs w:val="24"/>
          <w:highlight w:val="yellow"/>
          <w:u w:val="single"/>
          <w:lang w:eastAsia="zh-CN"/>
        </w:rPr>
        <w:t>has enlarged the bounds</w:t>
      </w:r>
      <w:r w:rsidRPr="0034629C">
        <w:rPr>
          <w:rFonts w:eastAsia="SimSun"/>
          <w:sz w:val="16"/>
          <w:szCs w:val="24"/>
          <w:highlight w:val="yellow"/>
          <w:lang w:eastAsia="zh-CN"/>
        </w:rPr>
        <w:t xml:space="preserve"> </w:t>
      </w:r>
      <w:r w:rsidRPr="0034629C">
        <w:rPr>
          <w:rFonts w:eastAsia="SimSun"/>
          <w:sz w:val="16"/>
          <w:szCs w:val="24"/>
          <w:lang w:eastAsia="zh-CN"/>
        </w:rPr>
        <w:t xml:space="preserve">of human empire </w:t>
      </w:r>
      <w:r w:rsidRPr="0034629C">
        <w:rPr>
          <w:rFonts w:eastAsia="SimSun"/>
          <w:szCs w:val="24"/>
          <w:highlight w:val="yellow"/>
          <w:u w:val="single"/>
          <w:lang w:eastAsia="zh-CN"/>
        </w:rPr>
        <w:t xml:space="preserve">to the point of </w:t>
      </w:r>
      <w:r w:rsidRPr="0034629C">
        <w:rPr>
          <w:rFonts w:eastAsia="SimSun"/>
          <w:b/>
          <w:szCs w:val="24"/>
          <w:highlight w:val="yellow"/>
          <w:u w:val="single"/>
          <w:lang w:eastAsia="zh-CN"/>
        </w:rPr>
        <w:t>endangering the survival of the</w:t>
      </w:r>
      <w:r w:rsidRPr="0034629C">
        <w:rPr>
          <w:rFonts w:eastAsia="SimSun"/>
          <w:sz w:val="16"/>
          <w:szCs w:val="24"/>
          <w:highlight w:val="yellow"/>
          <w:lang w:eastAsia="zh-CN"/>
        </w:rPr>
        <w:t xml:space="preserve"> </w:t>
      </w:r>
      <w:r w:rsidRPr="0034629C">
        <w:rPr>
          <w:rFonts w:eastAsia="SimSun"/>
          <w:sz w:val="16"/>
          <w:szCs w:val="24"/>
          <w:lang w:eastAsia="zh-CN"/>
        </w:rPr>
        <w:t xml:space="preserve">violated </w:t>
      </w:r>
      <w:r w:rsidRPr="0034629C">
        <w:rPr>
          <w:rFonts w:eastAsia="SimSun"/>
          <w:b/>
          <w:szCs w:val="24"/>
          <w:highlight w:val="yellow"/>
          <w:u w:val="single"/>
          <w:lang w:eastAsia="zh-CN"/>
        </w:rPr>
        <w:t>planet</w:t>
      </w:r>
      <w:r w:rsidRPr="0034629C">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34629C">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34629C">
        <w:rPr>
          <w:rFonts w:eastAsia="SimSun"/>
          <w:szCs w:val="24"/>
          <w:highlight w:val="yellow"/>
          <w:u w:val="single"/>
          <w:lang w:eastAsia="zh-CN"/>
        </w:rPr>
        <w:t>can that danger be turned aside?</w:t>
      </w:r>
      <w:r w:rsidRPr="0034629C">
        <w:rPr>
          <w:rFonts w:eastAsia="SimSun"/>
          <w:sz w:val="16"/>
          <w:szCs w:val="24"/>
          <w:highlight w:val="yellow"/>
          <w:lang w:eastAsia="zh-CN"/>
        </w:rPr>
        <w:t xml:space="preserve"> </w:t>
      </w:r>
    </w:p>
    <w:p w:rsidR="00BC78FD" w:rsidRPr="00D516F2" w:rsidRDefault="00BC78FD" w:rsidP="00BC78FD">
      <w:pPr>
        <w:pStyle w:val="Heading4"/>
        <w:rPr>
          <w:rFonts w:cs="Times New Roman"/>
        </w:rPr>
      </w:pPr>
      <w:r w:rsidRPr="00D516F2">
        <w:rPr>
          <w:rFonts w:cs="Times New Roman"/>
        </w:rPr>
        <w:t>Valuing nature as standing reserve is essential to the survival of all species—only humans have to cognitive ability to make moral decisions to preserve their environment</w:t>
      </w:r>
    </w:p>
    <w:p w:rsidR="00BC78FD" w:rsidRPr="00FE1A7E" w:rsidRDefault="00BC78FD" w:rsidP="00BC78FD">
      <w:r w:rsidRPr="00FE1A7E">
        <w:rPr>
          <w:rStyle w:val="StyleStyleBold12pt"/>
        </w:rPr>
        <w:t>Younkins 4</w:t>
      </w:r>
      <w:r w:rsidRPr="00D516F2">
        <w:t xml:space="preserve"> (Professor of Business Administration, Wheeling Jesuit (Edward, The Flawed Doctrine of Nature's Intrinsic Value, Quebecois Libre 147, http://www.quebecoislibre.org/04/04</w:t>
      </w:r>
      <w:r>
        <w:t>1015-17.htm, gender modified</w:t>
      </w:r>
      <w:r w:rsidRPr="00D516F2">
        <w:t>)</w:t>
      </w:r>
    </w:p>
    <w:p w:rsidR="00BC78FD" w:rsidRDefault="00BC78FD" w:rsidP="00BC78FD">
      <w:pPr>
        <w:suppressAutoHyphens/>
        <w:rPr>
          <w:sz w:val="24"/>
          <w:u w:val="single"/>
          <w:lang w:eastAsia="ar-SA"/>
        </w:rPr>
      </w:pPr>
      <w:r w:rsidRPr="00D516F2">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FE1A7E">
        <w:rPr>
          <w:rStyle w:val="StyleBoldUnderline"/>
        </w:rPr>
        <w:t>Over 99 percent of all species of life that have ever existed on earth have been estimated to be extinct with the great majority of these perishing because of nonhuman factors</w:t>
      </w:r>
      <w:r w:rsidRPr="00D516F2">
        <w:rPr>
          <w:sz w:val="24"/>
          <w:u w:val="single"/>
          <w:lang w:eastAsia="ar-SA"/>
        </w:rPr>
        <w:t xml:space="preserve">. </w:t>
      </w:r>
      <w:r w:rsidRPr="00C06A56">
        <w:rPr>
          <w:rStyle w:val="Emphasis"/>
          <w:highlight w:val="yellow"/>
        </w:rPr>
        <w:t>Nature cannot care about “biodiversity.”</w:t>
      </w:r>
      <w:r w:rsidRPr="00C06A56">
        <w:rPr>
          <w:sz w:val="24"/>
          <w:highlight w:val="yellow"/>
          <w:u w:val="single"/>
          <w:lang w:eastAsia="ar-SA"/>
        </w:rPr>
        <w:t xml:space="preserve"> </w:t>
      </w:r>
      <w:r w:rsidRPr="00C06A56">
        <w:rPr>
          <w:rStyle w:val="StyleBoldUnderline"/>
          <w:highlight w:val="yellow"/>
        </w:rPr>
        <w:t>Humans happen to value biodiversity because it reflects the state of the natural world in which they currently live. Without humans, the beauty and spectacle of nature would not exist – such ideas can only exist in the mind of a rational valuer</w:t>
      </w:r>
      <w:r w:rsidRPr="00D516F2">
        <w:rPr>
          <w:sz w:val="12"/>
          <w:szCs w:val="14"/>
          <w:lang w:eastAsia="ar-SA"/>
        </w:rPr>
        <w:t xml:space="preserve">. These environmentalists fail to realize that value means having value to some valuer. To be a value some aspect of nature must be a value to some human being. </w:t>
      </w:r>
      <w:r w:rsidRPr="00FE1A7E">
        <w:rPr>
          <w:rStyle w:val="StyleBoldUnderline"/>
        </w:rPr>
        <w:t>People have the capacity to assign and to create value with respect to nonhuman existents. Nature, in the form of natural resources, does not exist independently</w:t>
      </w:r>
      <w:r w:rsidRPr="00D516F2">
        <w:rPr>
          <w:sz w:val="12"/>
          <w:szCs w:val="14"/>
          <w:lang w:eastAsia="ar-SA"/>
        </w:rPr>
        <w:t xml:space="preserve"> of man. Men, choosing to act on their ideas, transform nature for human purposes. </w:t>
      </w:r>
      <w:r w:rsidRPr="00FE1A7E">
        <w:rPr>
          <w:rStyle w:val="StyleBoldUnderline"/>
        </w:rPr>
        <w:t>All resources are [hu</w:t>
      </w:r>
      <w:proofErr w:type="gramStart"/>
      <w:r w:rsidRPr="00FE1A7E">
        <w:rPr>
          <w:rStyle w:val="StyleBoldUnderline"/>
        </w:rPr>
        <w:t>]man</w:t>
      </w:r>
      <w:proofErr w:type="gramEnd"/>
      <w:r w:rsidRPr="00FE1A7E">
        <w:rPr>
          <w:rStyle w:val="StyleBoldUnderline"/>
        </w:rPr>
        <w:t>-made. It is the application of human valuation to natural substances that makes them resources. Resources thus can be viewed as a function of human knowledge and action. By using their rationality and ingenuity, [humans] men affect nature, thereby enabling them</w:t>
      </w:r>
      <w:r w:rsidRPr="00D516F2">
        <w:rPr>
          <w:sz w:val="24"/>
          <w:u w:val="single"/>
          <w:lang w:eastAsia="ar-SA"/>
        </w:rPr>
        <w:t xml:space="preserve"> </w:t>
      </w:r>
      <w:r w:rsidRPr="00FE1A7E">
        <w:rPr>
          <w:rStyle w:val="StyleBoldUnderline"/>
        </w:rPr>
        <w:t>to achieve progress</w:t>
      </w:r>
      <w:r w:rsidRPr="00D516F2">
        <w:rPr>
          <w:sz w:val="12"/>
          <w:szCs w:val="14"/>
          <w:lang w:eastAsia="ar-SA"/>
        </w:rPr>
        <w:t xml:space="preserve">. Mankind’s </w:t>
      </w:r>
      <w:r w:rsidRPr="00C06A56">
        <w:rPr>
          <w:rStyle w:val="Emphasis"/>
          <w:highlight w:val="yellow"/>
        </w:rPr>
        <w:t>survival and flourishing depend upon the study of nature that includes all things</w:t>
      </w:r>
      <w:r w:rsidRPr="00C06A56">
        <w:rPr>
          <w:sz w:val="12"/>
          <w:szCs w:val="14"/>
          <w:highlight w:val="yellow"/>
          <w:lang w:eastAsia="ar-SA"/>
        </w:rPr>
        <w:t>, even</w:t>
      </w:r>
      <w:r w:rsidRPr="00D516F2">
        <w:rPr>
          <w:sz w:val="12"/>
          <w:szCs w:val="14"/>
          <w:lang w:eastAsia="ar-SA"/>
        </w:rPr>
        <w:t xml:space="preserve"> man himself. </w:t>
      </w:r>
      <w:r w:rsidRPr="00FE1A7E">
        <w:rPr>
          <w:rStyle w:val="StyleBoldUnderline"/>
        </w:rPr>
        <w:t>Human beings are the highest level of nature in the known universe</w:t>
      </w:r>
      <w:r w:rsidRPr="00D516F2">
        <w:rPr>
          <w:sz w:val="12"/>
          <w:szCs w:val="14"/>
          <w:lang w:eastAsia="ar-SA"/>
        </w:rPr>
        <w:t>. Men are a distinct natural phenomenon as are fish, birds, rocks, etc. Their proper place in the hierarchical order of nature needs to be recognized.</w:t>
      </w:r>
      <w:r w:rsidRPr="00D516F2">
        <w:rPr>
          <w:sz w:val="24"/>
          <w:u w:val="single"/>
          <w:lang w:eastAsia="ar-SA"/>
        </w:rPr>
        <w:t xml:space="preserve"> </w:t>
      </w:r>
      <w:r w:rsidRPr="00C06A56">
        <w:rPr>
          <w:rStyle w:val="StyleBoldUnderline"/>
          <w:highlight w:val="yellow"/>
        </w:rPr>
        <w:t>Unlike plants and animals, human beings have a conceptual faculty, free will, and a moral nature. Because morality involves the ability to choose, it follows that moral worth is related to human choice and action</w:t>
      </w:r>
      <w:r w:rsidRPr="00FE1A7E">
        <w:rPr>
          <w:rStyle w:val="StyleBoldUnderline"/>
        </w:rPr>
        <w:t xml:space="preserve"> and that the agents of moral worth can also be said to have moral value</w:t>
      </w:r>
      <w:r w:rsidRPr="00D516F2">
        <w:rPr>
          <w:sz w:val="12"/>
          <w:szCs w:val="14"/>
          <w:lang w:eastAsia="ar-SA"/>
        </w:rPr>
        <w:t xml:space="preserve">. By rationally using his conceptual faculty, man can create values as judged by the standard of enhancing human life. </w:t>
      </w:r>
      <w:r w:rsidRPr="00FE1A7E">
        <w:rPr>
          <w:rStyle w:val="StyleBoldUnderline"/>
        </w:rPr>
        <w:t>The highest priority must be assigned to actions that enhance the lives of individual human beings. It is therefore morally fitting to make use of nature</w:t>
      </w:r>
      <w:r w:rsidRPr="00D516F2">
        <w:rPr>
          <w:sz w:val="12"/>
          <w:szCs w:val="14"/>
          <w:lang w:eastAsia="ar-SA"/>
        </w:rPr>
        <w:t xml:space="preserve">. Man’s environment includes all of his surroundings. When he creatively arranges his external material conditions, he is improving his environment to make it more useful to himself. </w:t>
      </w:r>
      <w:r w:rsidRPr="00FE1A7E">
        <w:rPr>
          <w:rStyle w:val="StyleBoldUnderline"/>
        </w:rPr>
        <w:t>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w:t>
      </w:r>
      <w:r w:rsidRPr="00D516F2">
        <w:rPr>
          <w:sz w:val="24"/>
          <w:u w:val="single"/>
          <w:lang w:eastAsia="ar-SA"/>
        </w:rPr>
        <w:t xml:space="preserve">. </w:t>
      </w:r>
      <w:r w:rsidRPr="00C06A56">
        <w:rPr>
          <w:rStyle w:val="Emphasis"/>
          <w:highlight w:val="yellow"/>
        </w:rPr>
        <w:t>Humans are free from nature’s determinism and thus are capable of choosing</w:t>
      </w:r>
      <w:r w:rsidRPr="00D516F2">
        <w:rPr>
          <w:sz w:val="24"/>
          <w:u w:val="single"/>
          <w:lang w:eastAsia="ar-SA"/>
        </w:rPr>
        <w:t xml:space="preserve">. </w:t>
      </w:r>
      <w:r w:rsidRPr="00FE1A7E">
        <w:rPr>
          <w:rStyle w:val="StyleBoldUnderline"/>
        </w:rPr>
        <w:t>Whereas plants and animals survive by adapting to nature, [humans]</w:t>
      </w:r>
      <w:r w:rsidRPr="00D516F2">
        <w:rPr>
          <w:sz w:val="24"/>
          <w:u w:val="single"/>
          <w:lang w:eastAsia="ar-SA"/>
        </w:rPr>
        <w:t xml:space="preserve"> </w:t>
      </w:r>
      <w:r w:rsidRPr="00D516F2">
        <w:rPr>
          <w:sz w:val="12"/>
          <w:szCs w:val="14"/>
          <w:lang w:eastAsia="ar-SA"/>
        </w:rPr>
        <w:t xml:space="preserve">men </w:t>
      </w:r>
      <w:r w:rsidRPr="00FE1A7E">
        <w:rPr>
          <w:rStyle w:val="StyleBoldUnderline"/>
        </w:rPr>
        <w:t>sustain their lives by employing reason to adapt nature to them</w:t>
      </w:r>
      <w:r w:rsidRPr="00D516F2">
        <w:rPr>
          <w:sz w:val="12"/>
          <w:szCs w:val="14"/>
          <w:lang w:eastAsia="ar-SA"/>
        </w:rPr>
        <w:t xml:space="preserve">. People make valuations and judgments. Of all the created </w:t>
      </w:r>
      <w:r w:rsidRPr="00FE1A7E">
        <w:rPr>
          <w:rStyle w:val="StyleBoldUnderline"/>
        </w:rPr>
        <w:t>order, only the human person is capable of developing other resources, thereby enriching creation.</w:t>
      </w:r>
      <w:r w:rsidRPr="00D516F2">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C06A56">
        <w:rPr>
          <w:rStyle w:val="StyleBoldUnderline"/>
          <w:highlight w:val="yellow"/>
        </w:rPr>
        <w:t>antipathy for human achievements and aspirations involves the negation of human values and betrays an</w:t>
      </w:r>
      <w:r w:rsidRPr="00C06A56">
        <w:rPr>
          <w:sz w:val="24"/>
          <w:highlight w:val="yellow"/>
          <w:u w:val="single"/>
          <w:lang w:eastAsia="ar-SA"/>
        </w:rPr>
        <w:t xml:space="preserve"> </w:t>
      </w:r>
      <w:r w:rsidRPr="00C06A56">
        <w:rPr>
          <w:rStyle w:val="Emphasis"/>
          <w:highlight w:val="yellow"/>
        </w:rPr>
        <w:t>underlying nihilism of the environmental movement.</w:t>
      </w:r>
      <w:r w:rsidRPr="00D516F2">
        <w:rPr>
          <w:sz w:val="24"/>
          <w:u w:val="single"/>
          <w:lang w:eastAsia="ar-SA"/>
        </w:rPr>
        <w:t xml:space="preserve"> </w:t>
      </w:r>
    </w:p>
    <w:p w:rsidR="00BC78FD" w:rsidRPr="00857AE4" w:rsidRDefault="00BC78FD" w:rsidP="00BC78FD"/>
    <w:p w:rsidR="00BC78FD" w:rsidRDefault="00BC78FD" w:rsidP="00BC78FD"/>
    <w:p w:rsidR="00BC78FD" w:rsidRDefault="00BC78FD" w:rsidP="00BC78FD">
      <w:pPr>
        <w:rPr>
          <w:sz w:val="16"/>
        </w:rPr>
      </w:pPr>
    </w:p>
    <w:p w:rsidR="00BC78FD" w:rsidRPr="00FF1C12" w:rsidRDefault="00BC78FD" w:rsidP="00BC78FD">
      <w:pPr>
        <w:widowControl w:val="0"/>
        <w:rPr>
          <w:rFonts w:eastAsia="Times New Roman"/>
          <w:szCs w:val="20"/>
        </w:rPr>
      </w:pPr>
    </w:p>
    <w:p w:rsidR="00BC78FD" w:rsidRDefault="00BC78FD" w:rsidP="00BC78FD">
      <w:pPr>
        <w:pStyle w:val="Heading3"/>
      </w:pPr>
      <w:r>
        <w:lastRenderedPageBreak/>
        <w:t>Environment DA</w:t>
      </w:r>
    </w:p>
    <w:p w:rsidR="00BC78FD" w:rsidRDefault="00BC78FD" w:rsidP="00BC78FD">
      <w:pPr>
        <w:pStyle w:val="Heading4"/>
      </w:pPr>
      <w:r>
        <w:t xml:space="preserve">No link – plan excludes shale and methane hydrates </w:t>
      </w:r>
    </w:p>
    <w:p w:rsidR="00BC78FD" w:rsidRPr="00DC0153" w:rsidRDefault="00BC78FD" w:rsidP="00BC78FD">
      <w:pPr>
        <w:rPr>
          <w:rStyle w:val="StyleStyleBold12pt"/>
          <w:b w:val="0"/>
        </w:rPr>
      </w:pPr>
      <w:r>
        <w:rPr>
          <w:rStyle w:val="StyleStyleBold12pt"/>
        </w:rPr>
        <w:t xml:space="preserve">Energy Insider 7 </w:t>
      </w:r>
      <w:r>
        <w:rPr>
          <w:rStyle w:val="StyleStyleBold12pt"/>
          <w:b w:val="0"/>
        </w:rPr>
        <w:t>(Energy Insider, “The Rise of Unconventional Gas”, 2007, http://www.enerdynamics.com/documents/Insider91807_000.pdf)</w:t>
      </w:r>
    </w:p>
    <w:p w:rsidR="00BC78FD" w:rsidRDefault="00BC78FD" w:rsidP="00BC78FD">
      <w:pPr>
        <w:rPr>
          <w:sz w:val="16"/>
        </w:rPr>
      </w:pPr>
      <w:r w:rsidRPr="00F57B3C">
        <w:rPr>
          <w:rStyle w:val="StyleBoldUnderline"/>
          <w:highlight w:val="yellow"/>
        </w:rPr>
        <w:t>What is Unconventional Gas</w:t>
      </w:r>
      <w:r>
        <w:rPr>
          <w:sz w:val="16"/>
        </w:rPr>
        <w:t xml:space="preserve">? Natural gas is formed over thousands of years by the combination of pressure and heat on organic material trapped in rock. </w:t>
      </w:r>
      <w:r w:rsidRPr="00DC0153">
        <w:rPr>
          <w:rStyle w:val="StyleBoldUnderline"/>
        </w:rPr>
        <w:t>After natural gas is formed, the earth’s pressure often pushes the gas upward through small holes</w:t>
      </w:r>
      <w:r>
        <w:rPr>
          <w:sz w:val="16"/>
        </w:rPr>
        <w:t xml:space="preserve"> and cracks in rock until it reaches a layer of impermeable rock where the gas becomes trapped</w:t>
      </w:r>
      <w:r w:rsidRPr="00F57B3C">
        <w:rPr>
          <w:rStyle w:val="StyleBoldUnderline"/>
          <w:highlight w:val="yellow"/>
        </w:rPr>
        <w:t>. It sits there in a “pool” until it is released from the ground by a drill</w:t>
      </w:r>
      <w:r w:rsidRPr="00DC0153">
        <w:rPr>
          <w:rStyle w:val="StyleBoldUnderline"/>
        </w:rPr>
        <w:t xml:space="preserve"> bit</w:t>
      </w:r>
      <w:r>
        <w:rPr>
          <w:sz w:val="16"/>
        </w:rPr>
        <w:t xml:space="preserve"> providing a path to the surface. </w:t>
      </w:r>
      <w:r w:rsidRPr="00F57B3C">
        <w:rPr>
          <w:rStyle w:val="StyleBoldUnderline"/>
          <w:highlight w:val="yellow"/>
        </w:rPr>
        <w:t xml:space="preserve">This is what we call </w:t>
      </w:r>
      <w:r w:rsidRPr="00F57B3C">
        <w:rPr>
          <w:rStyle w:val="Emphasis"/>
          <w:highlight w:val="yellow"/>
        </w:rPr>
        <w:t>conventional gas</w:t>
      </w:r>
      <w:r w:rsidRPr="00F57B3C">
        <w:rPr>
          <w:sz w:val="16"/>
          <w:highlight w:val="yellow"/>
        </w:rPr>
        <w:t xml:space="preserve">, </w:t>
      </w:r>
      <w:r w:rsidRPr="00F57B3C">
        <w:rPr>
          <w:rStyle w:val="StyleBoldUnderline"/>
          <w:highlight w:val="yellow"/>
        </w:rPr>
        <w:t>the resource upon which our gas industry was built</w:t>
      </w:r>
      <w:r>
        <w:rPr>
          <w:sz w:val="16"/>
        </w:rPr>
        <w:t xml:space="preserve">. But not all gas is found in these formations. In fact, there are a number of forms of </w:t>
      </w:r>
      <w:r w:rsidRPr="00F57B3C">
        <w:rPr>
          <w:rStyle w:val="Emphasis"/>
          <w:highlight w:val="yellow"/>
        </w:rPr>
        <w:t>unconventional gas</w:t>
      </w:r>
      <w:r>
        <w:rPr>
          <w:sz w:val="16"/>
        </w:rPr>
        <w:t xml:space="preserve"> that were created in formations without the permeability necessary to allow migration. </w:t>
      </w:r>
      <w:r w:rsidRPr="00DC0153">
        <w:rPr>
          <w:rStyle w:val="StyleBoldUnderline"/>
        </w:rPr>
        <w:t xml:space="preserve">These </w:t>
      </w:r>
      <w:r w:rsidRPr="00F57B3C">
        <w:rPr>
          <w:rStyle w:val="StyleBoldUnderline"/>
          <w:highlight w:val="yellow"/>
        </w:rPr>
        <w:t>include</w:t>
      </w:r>
      <w:r w:rsidRPr="00F57B3C">
        <w:rPr>
          <w:sz w:val="16"/>
          <w:highlight w:val="yellow"/>
        </w:rPr>
        <w:t>:</w:t>
      </w:r>
      <w:r>
        <w:rPr>
          <w:sz w:val="16"/>
        </w:rPr>
        <w:t xml:space="preserve"> • </w:t>
      </w:r>
      <w:r w:rsidRPr="00DC0153">
        <w:rPr>
          <w:rStyle w:val="StyleBoldUnderline"/>
        </w:rPr>
        <w:t>Tight Sands Gas</w:t>
      </w:r>
      <w:r>
        <w:rPr>
          <w:sz w:val="16"/>
        </w:rPr>
        <w:t xml:space="preserve"> – formed in sandstone or carbonate (called tight gas sands) with low permeability which prevents the gas from flowing naturally. • </w:t>
      </w:r>
      <w:r w:rsidRPr="00DC0153">
        <w:rPr>
          <w:rStyle w:val="StyleBoldUnderline"/>
        </w:rPr>
        <w:t>Coalbed Methane</w:t>
      </w:r>
      <w:r>
        <w:rPr>
          <w:sz w:val="16"/>
        </w:rPr>
        <w:t xml:space="preserve"> (CBM) – formed in coal deposits and adsorbed4 by coal particles. • </w:t>
      </w:r>
      <w:r w:rsidRPr="00F57B3C">
        <w:rPr>
          <w:rStyle w:val="StyleBoldUnderline"/>
          <w:highlight w:val="yellow"/>
        </w:rPr>
        <w:t>Shale Gas</w:t>
      </w:r>
      <w:r>
        <w:rPr>
          <w:sz w:val="16"/>
        </w:rPr>
        <w:t xml:space="preserve"> – formed in fine-grained shale rock (called gas shales) with low permeability in which gas has been adsorbed by clay particles or is held within minute pores and microfractures. • </w:t>
      </w:r>
      <w:r w:rsidRPr="00F57B3C">
        <w:rPr>
          <w:rStyle w:val="StyleBoldUnderline"/>
          <w:highlight w:val="yellow"/>
        </w:rPr>
        <w:t>Methane Hydrates</w:t>
      </w:r>
      <w:r w:rsidRPr="00DC0153">
        <w:rPr>
          <w:rStyle w:val="StyleBoldUnderline"/>
        </w:rPr>
        <w:t xml:space="preserve"> –</w:t>
      </w:r>
      <w:r>
        <w:rPr>
          <w:sz w:val="16"/>
        </w:rPr>
        <w:t xml:space="preserve"> a crystalline combination of natural gas and water, formed at low temperature and high pressure in places such as under the oceans and permafrost.</w:t>
      </w:r>
    </w:p>
    <w:p w:rsidR="00BC78FD" w:rsidRDefault="00BC78FD" w:rsidP="00BC78FD">
      <w:pPr>
        <w:rPr>
          <w:sz w:val="16"/>
        </w:rPr>
      </w:pPr>
    </w:p>
    <w:p w:rsidR="00BC78FD" w:rsidRDefault="00BC78FD" w:rsidP="00BC78FD">
      <w:pPr>
        <w:pStyle w:val="Heading4"/>
      </w:pPr>
      <w:r>
        <w:t>Drilling doesn’t hurt the environment – new technology means drilling’s effect upon the environment is minimal if any – that’s Griles</w:t>
      </w:r>
    </w:p>
    <w:p w:rsidR="00BC78FD" w:rsidRPr="00295CA1" w:rsidRDefault="00BC78FD" w:rsidP="00BC78FD">
      <w:pPr>
        <w:pStyle w:val="Heading4"/>
      </w:pPr>
      <w:r>
        <w:t>Fracking now should trigger their impacts – if not, it’s empirically denied because conventional drilling is safer</w:t>
      </w:r>
    </w:p>
    <w:p w:rsidR="00BC78FD" w:rsidRPr="009A3387" w:rsidRDefault="00BC78FD" w:rsidP="00BC78FD">
      <w:pPr>
        <w:pStyle w:val="Heading4"/>
      </w:pPr>
      <w:r>
        <w:t>No environmental harm – offshore drilling has a 100% safety record and reduces leakages</w:t>
      </w:r>
    </w:p>
    <w:p w:rsidR="00BC78FD" w:rsidRPr="009A3387" w:rsidRDefault="00BC78FD" w:rsidP="00BC78FD">
      <w:pPr>
        <w:rPr>
          <w:rStyle w:val="StyleStyleBold12pt"/>
          <w:b w:val="0"/>
        </w:rPr>
      </w:pPr>
      <w:r>
        <w:rPr>
          <w:rStyle w:val="StyleStyleBold12pt"/>
        </w:rPr>
        <w:t xml:space="preserve">Thornley 9 </w:t>
      </w:r>
      <w:r>
        <w:rPr>
          <w:rStyle w:val="StyleStyleBold12pt"/>
          <w:b w:val="0"/>
        </w:rPr>
        <w:t>(Drew – Independent policy analyst focused primarily on energy, teaches business law at Concordia University in Austin, Texas. graduated summa cum laude with a B.A. in economics from The University of Alabama in 2002 and received a J.D. from Harvard Law School in 2005, “ENERGY &amp; ENVIRONMENTAL MYTHS”, April 2009, http://www.manhattan-institute.org/energymyths/myth8.htm)</w:t>
      </w:r>
    </w:p>
    <w:p w:rsidR="00BC78FD" w:rsidRDefault="00BC78FD" w:rsidP="00BC78FD">
      <w:pPr>
        <w:rPr>
          <w:sz w:val="16"/>
        </w:rPr>
      </w:pPr>
      <w:r w:rsidRPr="009A3387">
        <w:rPr>
          <w:rStyle w:val="StyleBoldUnderline"/>
        </w:rPr>
        <w:t xml:space="preserve">Since 1975, offshore drilling in </w:t>
      </w:r>
      <w:r w:rsidRPr="00A53EC3">
        <w:rPr>
          <w:rStyle w:val="StyleBoldUnderline"/>
          <w:highlight w:val="yellow"/>
        </w:rPr>
        <w:t>the E</w:t>
      </w:r>
      <w:r w:rsidRPr="009A3387">
        <w:rPr>
          <w:rStyle w:val="StyleBoldUnderline"/>
        </w:rPr>
        <w:t xml:space="preserve">xclusive </w:t>
      </w:r>
      <w:r w:rsidRPr="00A53EC3">
        <w:rPr>
          <w:rStyle w:val="StyleBoldUnderline"/>
          <w:highlight w:val="yellow"/>
        </w:rPr>
        <w:t>E</w:t>
      </w:r>
      <w:r w:rsidRPr="009A3387">
        <w:rPr>
          <w:rStyle w:val="StyleBoldUnderline"/>
        </w:rPr>
        <w:t xml:space="preserve">conomic </w:t>
      </w:r>
      <w:r w:rsidRPr="00A53EC3">
        <w:rPr>
          <w:rStyle w:val="StyleBoldUnderline"/>
          <w:highlight w:val="yellow"/>
        </w:rPr>
        <w:t>Z</w:t>
      </w:r>
      <w:r w:rsidRPr="009A3387">
        <w:rPr>
          <w:rStyle w:val="StyleBoldUnderline"/>
        </w:rPr>
        <w:t>one</w:t>
      </w:r>
      <w:r w:rsidRPr="00A863C2">
        <w:rPr>
          <w:sz w:val="16"/>
        </w:rPr>
        <w:t xml:space="preserve"> (within 200 miles of U.S. coasts</w:t>
      </w:r>
      <w:r w:rsidRPr="009A3387">
        <w:rPr>
          <w:rStyle w:val="StyleBoldUnderline"/>
        </w:rPr>
        <w:t xml:space="preserve">) </w:t>
      </w:r>
      <w:r w:rsidRPr="00A53EC3">
        <w:rPr>
          <w:rStyle w:val="StyleBoldUnderline"/>
          <w:highlight w:val="yellow"/>
        </w:rPr>
        <w:t xml:space="preserve">has a safety record of </w:t>
      </w:r>
      <w:r w:rsidRPr="00A53EC3">
        <w:rPr>
          <w:rStyle w:val="Emphasis"/>
          <w:highlight w:val="yellow"/>
        </w:rPr>
        <w:t>99</w:t>
      </w:r>
      <w:r w:rsidRPr="009A3387">
        <w:rPr>
          <w:rStyle w:val="Emphasis"/>
        </w:rPr>
        <w:t xml:space="preserve">.999 </w:t>
      </w:r>
      <w:r w:rsidRPr="00A53EC3">
        <w:rPr>
          <w:rStyle w:val="Emphasis"/>
          <w:highlight w:val="yellow"/>
        </w:rPr>
        <w:t>percent</w:t>
      </w:r>
      <w:r w:rsidRPr="00A863C2">
        <w:rPr>
          <w:sz w:val="16"/>
        </w:rPr>
        <w:t xml:space="preserve">, </w:t>
      </w:r>
      <w:r w:rsidRPr="009A3387">
        <w:rPr>
          <w:rStyle w:val="StyleBoldUnderline"/>
        </w:rPr>
        <w:t>meaning that only 0.0001 percent</w:t>
      </w:r>
      <w:r w:rsidRPr="00A863C2">
        <w:rPr>
          <w:sz w:val="16"/>
        </w:rPr>
        <w:t xml:space="preserve"> of the oil produced </w:t>
      </w:r>
      <w:r w:rsidRPr="009A3387">
        <w:rPr>
          <w:rStyle w:val="StyleBoldUnderline"/>
        </w:rPr>
        <w:t>has been spilled</w:t>
      </w:r>
      <w:proofErr w:type="gramStart"/>
      <w:r w:rsidRPr="00A863C2">
        <w:rPr>
          <w:sz w:val="16"/>
        </w:rPr>
        <w:t>.[</w:t>
      </w:r>
      <w:proofErr w:type="gramEnd"/>
      <w:r w:rsidRPr="00A863C2">
        <w:rPr>
          <w:sz w:val="16"/>
        </w:rPr>
        <w:t xml:space="preserve">103] </w:t>
      </w:r>
      <w:r w:rsidRPr="00A53EC3">
        <w:rPr>
          <w:rStyle w:val="StyleBoldUnderline"/>
          <w:highlight w:val="yellow"/>
        </w:rPr>
        <w:t xml:space="preserve">With regard to the </w:t>
      </w:r>
      <w:r w:rsidRPr="00A53EC3">
        <w:rPr>
          <w:rStyle w:val="StyleBoldUnderline"/>
          <w:highlight w:val="yellow"/>
          <w:bdr w:val="single" w:sz="4" w:space="0" w:color="auto"/>
        </w:rPr>
        <w:t>O</w:t>
      </w:r>
      <w:r w:rsidRPr="00A863C2">
        <w:rPr>
          <w:sz w:val="16"/>
        </w:rPr>
        <w:t xml:space="preserve">uter </w:t>
      </w:r>
      <w:r w:rsidRPr="00A53EC3">
        <w:rPr>
          <w:rStyle w:val="StyleBoldUnderline"/>
          <w:highlight w:val="yellow"/>
          <w:bdr w:val="single" w:sz="4" w:space="0" w:color="auto"/>
        </w:rPr>
        <w:t>C</w:t>
      </w:r>
      <w:r w:rsidRPr="00A863C2">
        <w:rPr>
          <w:sz w:val="16"/>
        </w:rPr>
        <w:t xml:space="preserve">ontinental </w:t>
      </w:r>
      <w:r w:rsidRPr="00A53EC3">
        <w:rPr>
          <w:rStyle w:val="StyleBoldUnderline"/>
          <w:highlight w:val="yellow"/>
          <w:bdr w:val="single" w:sz="4" w:space="0" w:color="auto"/>
        </w:rPr>
        <w:t>S</w:t>
      </w:r>
      <w:r w:rsidRPr="00A863C2">
        <w:rPr>
          <w:sz w:val="16"/>
        </w:rPr>
        <w:t>helf (</w:t>
      </w:r>
      <w:r w:rsidRPr="009A3387">
        <w:rPr>
          <w:rStyle w:val="StyleBoldUnderline"/>
        </w:rPr>
        <w:t>U.S. waters under federal</w:t>
      </w:r>
      <w:r w:rsidRPr="00A863C2">
        <w:rPr>
          <w:sz w:val="16"/>
        </w:rPr>
        <w:t xml:space="preserve">, rather than state, </w:t>
      </w:r>
      <w:r w:rsidRPr="009A3387">
        <w:rPr>
          <w:rStyle w:val="StyleBoldUnderline"/>
        </w:rPr>
        <w:t>jurisdiction</w:t>
      </w:r>
      <w:r w:rsidRPr="00A863C2">
        <w:rPr>
          <w:sz w:val="16"/>
        </w:rPr>
        <w:t>),[104]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w:t>
      </w:r>
      <w:proofErr w:type="gramStart"/>
      <w:r w:rsidRPr="00A863C2">
        <w:rPr>
          <w:sz w:val="16"/>
        </w:rPr>
        <w:t>.[</w:t>
      </w:r>
      <w:proofErr w:type="gramEnd"/>
      <w:r w:rsidRPr="00A863C2">
        <w:rPr>
          <w:sz w:val="16"/>
        </w:rPr>
        <w:t xml:space="preserv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w:t>
      </w:r>
      <w:r w:rsidRPr="00A863C2">
        <w:rPr>
          <w:rStyle w:val="StyleBoldUnderline"/>
        </w:rPr>
        <w:t>offshore</w:t>
      </w:r>
      <w:r w:rsidRPr="00A863C2">
        <w:rPr>
          <w:sz w:val="16"/>
        </w:rPr>
        <w:t xml:space="preserve"> oil </w:t>
      </w:r>
      <w:r w:rsidRPr="00A863C2">
        <w:rPr>
          <w:rStyle w:val="StyleBoldUnderline"/>
        </w:rPr>
        <w:t xml:space="preserve">operations contribute relatively little </w:t>
      </w:r>
      <w:r w:rsidRPr="00A863C2">
        <w:rPr>
          <w:sz w:val="16"/>
        </w:rPr>
        <w:t xml:space="preserve">of the oil </w:t>
      </w:r>
      <w:r w:rsidRPr="00A863C2">
        <w:rPr>
          <w:rStyle w:val="StyleBoldUnderline"/>
        </w:rPr>
        <w:t>that enters ocean waters each year</w:t>
      </w:r>
      <w:r w:rsidRPr="00A863C2">
        <w:rPr>
          <w:sz w:val="16"/>
        </w:rPr>
        <w:t xml:space="preserve">. For example, </w:t>
      </w:r>
      <w:r w:rsidRPr="00A53EC3">
        <w:rPr>
          <w:rStyle w:val="StyleBoldUnderline"/>
          <w:b/>
          <w:highlight w:val="yellow"/>
        </w:rPr>
        <w:t>ocean floors naturally</w:t>
      </w:r>
      <w:r w:rsidRPr="00A863C2">
        <w:rPr>
          <w:rStyle w:val="StyleBoldUnderline"/>
          <w:b/>
        </w:rPr>
        <w:t xml:space="preserve"> seep </w:t>
      </w:r>
      <w:r w:rsidRPr="00A863C2">
        <w:rPr>
          <w:sz w:val="16"/>
        </w:rPr>
        <w:t>more oil into the ocean than do oil-drilling accidents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w:t>
      </w:r>
      <w:proofErr w:type="gramStart"/>
      <w:r w:rsidRPr="00A863C2">
        <w:rPr>
          <w:sz w:val="16"/>
        </w:rPr>
        <w:t>.[</w:t>
      </w:r>
      <w:proofErr w:type="gramEnd"/>
      <w:r w:rsidRPr="00A863C2">
        <w:rPr>
          <w:sz w:val="16"/>
        </w:rPr>
        <w:t xml:space="preserve">108] Thus, in percentage terms, North America’s oil-drilling activities spill less oil into the ocean than the global average, suggesting that our drilling is comparatively safe for the environment. Ironically, </w:t>
      </w:r>
      <w:r w:rsidRPr="00A863C2">
        <w:rPr>
          <w:rStyle w:val="StyleBoldUnderline"/>
        </w:rPr>
        <w:t xml:space="preserve">research shows that </w:t>
      </w:r>
      <w:r w:rsidRPr="00A53EC3">
        <w:rPr>
          <w:rStyle w:val="StyleBoldUnderline"/>
          <w:highlight w:val="yellow"/>
        </w:rPr>
        <w:t>drilling can actually reduce natural seepage</w:t>
      </w:r>
      <w:r w:rsidRPr="00A53EC3">
        <w:rPr>
          <w:sz w:val="16"/>
          <w:highlight w:val="yellow"/>
        </w:rPr>
        <w:t xml:space="preserve">, </w:t>
      </w:r>
      <w:r w:rsidRPr="00A53EC3">
        <w:rPr>
          <w:rStyle w:val="StyleBoldUnderline"/>
          <w:highlight w:val="yellow"/>
        </w:rPr>
        <w:t xml:space="preserve">as </w:t>
      </w:r>
      <w:r w:rsidRPr="00A53EC3">
        <w:rPr>
          <w:rStyle w:val="Emphasis"/>
          <w:highlight w:val="yellow"/>
        </w:rPr>
        <w:t>it relieves the pressure</w:t>
      </w:r>
      <w:r w:rsidRPr="00A863C2">
        <w:rPr>
          <w:sz w:val="16"/>
        </w:rPr>
        <w:t xml:space="preserve"> </w:t>
      </w:r>
      <w:r w:rsidRPr="00A863C2">
        <w:rPr>
          <w:rStyle w:val="StyleBoldUnderline"/>
        </w:rPr>
        <w:t>that drives</w:t>
      </w:r>
      <w:r w:rsidRPr="00A863C2">
        <w:rPr>
          <w:sz w:val="16"/>
        </w:rPr>
        <w:t xml:space="preserve"> oil and </w:t>
      </w:r>
      <w:r w:rsidRPr="00A863C2">
        <w:rPr>
          <w:rStyle w:val="StyleBoldUnderline"/>
        </w:rPr>
        <w:t>gas up from ocean floors and into ocean waters</w:t>
      </w:r>
      <w:r w:rsidRPr="00A863C2">
        <w:rPr>
          <w:sz w:val="16"/>
        </w:rPr>
        <w:t xml:space="preserve">. In 1999, two peer-reviewed studies found that natural seepage in the northern Santa Barbara Channel was significantly reduced by oil production. The </w:t>
      </w:r>
      <w:r w:rsidRPr="00A863C2">
        <w:rPr>
          <w:rStyle w:val="StyleBoldUnderline"/>
        </w:rPr>
        <w:t>researchers documented that natural seepage declined 50 percent</w:t>
      </w:r>
      <w:r w:rsidRPr="00A863C2">
        <w:rPr>
          <w:sz w:val="16"/>
        </w:rPr>
        <w:t xml:space="preserve"> around Platform Holly over a twenty-two-year period, concluding that, as oil was pumped from the reservoir, </w:t>
      </w:r>
      <w:r w:rsidRPr="00A863C2">
        <w:rPr>
          <w:rStyle w:val="StyleBoldUnderline"/>
        </w:rPr>
        <w:t>the pressure that drives natural seepage dropped</w:t>
      </w:r>
      <w:proofErr w:type="gramStart"/>
      <w:r w:rsidRPr="00A863C2">
        <w:rPr>
          <w:sz w:val="16"/>
        </w:rPr>
        <w:t>.[</w:t>
      </w:r>
      <w:proofErr w:type="gramEnd"/>
      <w:r w:rsidRPr="00A863C2">
        <w:rPr>
          <w:sz w:val="16"/>
        </w:rPr>
        <w:t xml:space="preserve">109] Offshore oil drilling is carefully monitored for environmental safety. </w:t>
      </w:r>
      <w:r w:rsidRPr="00A53EC3">
        <w:rPr>
          <w:rStyle w:val="StyleBoldUnderline"/>
          <w:highlight w:val="yellow"/>
        </w:rPr>
        <w:t xml:space="preserve">Using </w:t>
      </w:r>
      <w:r w:rsidRPr="00A53EC3">
        <w:rPr>
          <w:rStyle w:val="StyleBoldUnderline"/>
          <w:b/>
          <w:highlight w:val="yellow"/>
        </w:rPr>
        <w:t>state-of-the-art technology and employing a range of procedural safeguards</w:t>
      </w:r>
      <w:r w:rsidRPr="00A53EC3">
        <w:rPr>
          <w:sz w:val="16"/>
          <w:highlight w:val="yellow"/>
        </w:rPr>
        <w:t xml:space="preserve">, </w:t>
      </w:r>
      <w:r w:rsidRPr="00A53EC3">
        <w:rPr>
          <w:rStyle w:val="StyleBoldUnderline"/>
          <w:highlight w:val="yellow"/>
        </w:rPr>
        <w:t xml:space="preserve">U.S. offshore drilling has </w:t>
      </w:r>
      <w:r w:rsidRPr="00A53EC3">
        <w:rPr>
          <w:rStyle w:val="Emphasis"/>
          <w:highlight w:val="yellow"/>
        </w:rPr>
        <w:t>a track record of minimal environmental impact</w:t>
      </w:r>
      <w:r w:rsidRPr="00A863C2">
        <w:rPr>
          <w:sz w:val="16"/>
        </w:rPr>
        <w:t xml:space="preserve">.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w:t>
      </w:r>
      <w:proofErr w:type="gramStart"/>
      <w:r w:rsidRPr="00A863C2">
        <w:rPr>
          <w:rStyle w:val="StyleBoldUnderline"/>
        </w:rPr>
        <w:t>All</w:t>
      </w:r>
      <w:proofErr w:type="gramEnd"/>
      <w:r w:rsidRPr="00A863C2">
        <w:rPr>
          <w:rStyle w:val="StyleBoldUnderline"/>
        </w:rPr>
        <w:t xml:space="preserve"> forms of energy production come with risks</w:t>
      </w:r>
      <w:r w:rsidRPr="00A863C2">
        <w:rPr>
          <w:sz w:val="16"/>
        </w:rPr>
        <w:t xml:space="preserve">, both to humans and to the environment. Offshore oil drilling is no exception. </w:t>
      </w:r>
      <w:r w:rsidRPr="00A863C2">
        <w:rPr>
          <w:rStyle w:val="StyleBoldUnderline"/>
        </w:rPr>
        <w:t xml:space="preserve">Spills </w:t>
      </w:r>
      <w:r w:rsidRPr="00A863C2">
        <w:rPr>
          <w:sz w:val="16"/>
        </w:rPr>
        <w:t xml:space="preserve">from offshore drilling and tankers undoubtedly will continue to occur, but they </w:t>
      </w:r>
      <w:r w:rsidRPr="00A863C2">
        <w:rPr>
          <w:rStyle w:val="StyleBoldUnderline"/>
          <w:b/>
        </w:rPr>
        <w:t>are rare and are decreasing in frequency</w:t>
      </w:r>
      <w:r w:rsidRPr="00A863C2">
        <w:rPr>
          <w:sz w:val="16"/>
        </w:rPr>
        <w:t xml:space="preserve">; and the amount of oil spilled from rigs and tankers is small, compared with the amount of oil extracted and with the amount of oil </w:t>
      </w:r>
      <w:r w:rsidRPr="00A863C2">
        <w:rPr>
          <w:sz w:val="16"/>
        </w:rPr>
        <w:lastRenderedPageBreak/>
        <w:t xml:space="preserve">that enters ocean waters naturally from ocean floors. </w:t>
      </w:r>
      <w:r w:rsidRPr="00A863C2">
        <w:rPr>
          <w:rStyle w:val="StyleBoldUnderline"/>
        </w:rPr>
        <w:t>As technology continues to advance</w:t>
      </w:r>
      <w:r w:rsidRPr="00A863C2">
        <w:rPr>
          <w:sz w:val="16"/>
        </w:rPr>
        <w:t>, and as companies find themselves accountable to a public increasingly concerned about environmental stewardship</w:t>
      </w:r>
      <w:r w:rsidRPr="00A863C2">
        <w:rPr>
          <w:rStyle w:val="StyleBoldUnderline"/>
        </w:rPr>
        <w:t>, drilling</w:t>
      </w:r>
      <w:r w:rsidRPr="00A863C2">
        <w:rPr>
          <w:sz w:val="16"/>
        </w:rPr>
        <w:t xml:space="preserve"> for oil in our coastal waters </w:t>
      </w:r>
      <w:r w:rsidRPr="00A863C2">
        <w:rPr>
          <w:rStyle w:val="StyleBoldUnderline"/>
          <w:b/>
        </w:rPr>
        <w:t>will continue to be conducted in a safe and environmentally conscious manner</w:t>
      </w:r>
      <w:r w:rsidRPr="00A863C2">
        <w:rPr>
          <w:sz w:val="16"/>
        </w:rPr>
        <w:t>.</w:t>
      </w:r>
    </w:p>
    <w:p w:rsidR="00BC78FD" w:rsidRPr="00A863C2" w:rsidRDefault="00BC78FD" w:rsidP="00BC78FD">
      <w:pPr>
        <w:pStyle w:val="Heading4"/>
      </w:pPr>
      <w:r>
        <w:t>Stupid – global natural gas extraction is inevitable – other countries will drill inevitable – it’s just a question of the US taking the lead – their impact is inevitable or empirically denied</w:t>
      </w:r>
    </w:p>
    <w:p w:rsidR="00BC78FD" w:rsidRPr="0034629C" w:rsidRDefault="00BC78FD" w:rsidP="00BC78FD">
      <w:pPr>
        <w:pStyle w:val="Heading4"/>
      </w:pPr>
      <w:r w:rsidRPr="0034629C">
        <w:t>New tech and safeguards solve your offense</w:t>
      </w:r>
    </w:p>
    <w:p w:rsidR="00BC78FD" w:rsidRPr="0034629C" w:rsidRDefault="00BC78FD" w:rsidP="00BC78FD">
      <w:r w:rsidRPr="0034629C">
        <w:rPr>
          <w:rStyle w:val="StyleStyleBold12pt"/>
        </w:rPr>
        <w:t>NPC 3</w:t>
      </w:r>
      <w:r w:rsidRPr="0034629C">
        <w:t xml:space="preserve"> (National Petroleum Council, “Balancing Natural Gas Policy – Fueling the Demands of a Growing Economy,” 9-25, http://ferc.gov/industries/gas/indus-act/lng/safety/09-23-03-npc.pdf)</w:t>
      </w:r>
    </w:p>
    <w:p w:rsidR="00BC78FD" w:rsidRPr="0034629C" w:rsidRDefault="00BC78FD" w:rsidP="00BC78FD">
      <w:r w:rsidRPr="0034629C">
        <w:t>Increase Access and Reduce Permitting Impediments to Development of</w:t>
      </w:r>
    </w:p>
    <w:p w:rsidR="00BC78FD" w:rsidRPr="00F151EC" w:rsidRDefault="00BC78FD" w:rsidP="00BC78FD">
      <w:pPr>
        <w:rPr>
          <w:sz w:val="16"/>
        </w:rPr>
      </w:pPr>
      <w:r w:rsidRPr="0034629C">
        <w:rPr>
          <w:sz w:val="16"/>
        </w:rPr>
        <w:t xml:space="preserve">Lower-48 Natural Gas Resources </w:t>
      </w:r>
      <w:r w:rsidRPr="00614AFB">
        <w:rPr>
          <w:rStyle w:val="TitleChar"/>
          <w:highlight w:val="yellow"/>
        </w:rPr>
        <w:t>Land-use policies of federal</w:t>
      </w:r>
      <w:r w:rsidRPr="0034629C">
        <w:rPr>
          <w:sz w:val="16"/>
        </w:rPr>
        <w:t xml:space="preserve">, state, and local </w:t>
      </w:r>
      <w:r w:rsidRPr="00614AFB">
        <w:rPr>
          <w:rStyle w:val="TitleChar"/>
          <w:highlight w:val="yellow"/>
        </w:rPr>
        <w:t>governments have not kept pace with technological advances that</w:t>
      </w:r>
      <w:r w:rsidRPr="0034629C">
        <w:rPr>
          <w:rStyle w:val="TitleChar"/>
        </w:rPr>
        <w:t xml:space="preserve"> allow for exploration and production while </w:t>
      </w:r>
      <w:r w:rsidRPr="00614AFB">
        <w:rPr>
          <w:rStyle w:val="Emphasis"/>
          <w:highlight w:val="yellow"/>
        </w:rPr>
        <w:t>protect</w:t>
      </w:r>
      <w:r w:rsidRPr="0034629C">
        <w:rPr>
          <w:rStyle w:val="Emphasis"/>
        </w:rPr>
        <w:t xml:space="preserve">ing </w:t>
      </w:r>
      <w:r w:rsidRPr="00614AFB">
        <w:rPr>
          <w:rStyle w:val="Emphasis"/>
          <w:highlight w:val="yellow"/>
        </w:rPr>
        <w:t>environmentally sensitive areas</w:t>
      </w:r>
      <w:r w:rsidRPr="0034629C">
        <w:rPr>
          <w:sz w:val="16"/>
        </w:rPr>
        <w:t xml:space="preserve"> by reducing the number and size of onshore drilling sites and offshore production facilities. In addition, </w:t>
      </w:r>
      <w:r w:rsidRPr="00614AFB">
        <w:rPr>
          <w:rStyle w:val="TitleChar"/>
          <w:highlight w:val="yellow"/>
        </w:rPr>
        <w:t>the federal government has continued to set federal lands off-limits</w:t>
      </w:r>
      <w:r w:rsidRPr="0034629C">
        <w:rPr>
          <w:rStyle w:val="TitleChar"/>
        </w:rPr>
        <w:t xml:space="preserve"> to development through legislation</w:t>
      </w:r>
      <w:r w:rsidRPr="0034629C">
        <w:rPr>
          <w:sz w:val="16"/>
        </w:rPr>
        <w:t xml:space="preserve">, </w:t>
      </w:r>
      <w:r w:rsidRPr="0034629C">
        <w:rPr>
          <w:rStyle w:val="TitleChar"/>
        </w:rPr>
        <w:t>executive orders</w:t>
      </w:r>
      <w:r w:rsidRPr="0034629C">
        <w:rPr>
          <w:sz w:val="16"/>
        </w:rPr>
        <w:t xml:space="preserve">, </w:t>
      </w:r>
      <w:r w:rsidRPr="0034629C">
        <w:rPr>
          <w:rStyle w:val="TitleChar"/>
        </w:rPr>
        <w:t>and regulatory and administrative decisions</w:t>
      </w:r>
      <w:r w:rsidRPr="0034629C">
        <w:rPr>
          <w:sz w:val="16"/>
        </w:rPr>
        <w:t xml:space="preserve">. Moreover, </w:t>
      </w:r>
      <w:r w:rsidRPr="0034629C">
        <w:rPr>
          <w:rStyle w:val="TitleChar"/>
        </w:rPr>
        <w:t xml:space="preserve">an increasingly complex and costly maze of statutory and regulatory requirements effectively places a significant portion of additional lands </w:t>
      </w:r>
      <w:r w:rsidRPr="0034629C">
        <w:rPr>
          <w:rStyle w:val="Emphasis"/>
        </w:rPr>
        <w:t>off-limits to development</w:t>
      </w:r>
      <w:r w:rsidRPr="0034629C">
        <w:rPr>
          <w:sz w:val="16"/>
        </w:rPr>
        <w:t xml:space="preserve">, even though they are technically available for leasing. </w:t>
      </w:r>
      <w:r w:rsidRPr="00614AFB">
        <w:rPr>
          <w:rStyle w:val="TitleChar"/>
          <w:highlight w:val="yellow"/>
        </w:rPr>
        <w:t xml:space="preserve">The trend toward </w:t>
      </w:r>
      <w:r w:rsidRPr="00614AFB">
        <w:rPr>
          <w:rStyle w:val="Emphasis"/>
          <w:highlight w:val="yellow"/>
        </w:rPr>
        <w:t>increased land restrictions</w:t>
      </w:r>
      <w:r w:rsidRPr="0034629C">
        <w:rPr>
          <w:sz w:val="16"/>
        </w:rPr>
        <w:t xml:space="preserve"> and set-asides </w:t>
      </w:r>
      <w:r w:rsidRPr="00614AFB">
        <w:rPr>
          <w:rStyle w:val="TitleChar"/>
          <w:highlight w:val="yellow"/>
        </w:rPr>
        <w:t>has been</w:t>
      </w:r>
      <w:r w:rsidRPr="0034629C">
        <w:rPr>
          <w:rStyle w:val="TitleChar"/>
        </w:rPr>
        <w:t xml:space="preserve"> especially t</w:t>
      </w:r>
      <w:r w:rsidRPr="00614AFB">
        <w:rPr>
          <w:rStyle w:val="TitleChar"/>
          <w:highlight w:val="yellow"/>
        </w:rPr>
        <w:t>roublesome</w:t>
      </w:r>
      <w:r w:rsidRPr="0034629C">
        <w:rPr>
          <w:rStyle w:val="TitleChar"/>
        </w:rPr>
        <w:t xml:space="preserve"> in the Rocky Mountain area</w:t>
      </w:r>
      <w:r w:rsidRPr="0034629C">
        <w:rPr>
          <w:sz w:val="16"/>
        </w:rPr>
        <w:t xml:space="preserve">. The NPC estimates that </w:t>
      </w:r>
      <w:r w:rsidRPr="0034629C">
        <w:rPr>
          <w:rStyle w:val="TitleChar"/>
        </w:rPr>
        <w:t>25% of the remaining technical resource in the lower-48 underlies the Rocky Mountain area</w:t>
      </w:r>
      <w:r w:rsidRPr="0034629C">
        <w:rPr>
          <w:sz w:val="16"/>
        </w:rPr>
        <w:t xml:space="preserve">, </w:t>
      </w:r>
      <w:r w:rsidRPr="0034629C">
        <w:rPr>
          <w:rStyle w:val="TitleChar"/>
        </w:rPr>
        <w:t>and</w:t>
      </w:r>
      <w:r w:rsidRPr="0034629C">
        <w:rPr>
          <w:sz w:val="16"/>
        </w:rPr>
        <w:t xml:space="preserve"> that 29% (70 TCF) </w:t>
      </w:r>
      <w:r w:rsidRPr="0034629C">
        <w:rPr>
          <w:rStyle w:val="TitleChar"/>
        </w:rPr>
        <w:t>is currently off-limits to exploration and development</w:t>
      </w:r>
      <w:r w:rsidRPr="0034629C">
        <w:rPr>
          <w:sz w:val="16"/>
        </w:rPr>
        <w:t xml:space="preserve">, either due to statutory leasing withdrawals or to the cumulative effect of conditions of approval associated with exploration and development activities. </w:t>
      </w:r>
      <w:r w:rsidRPr="0034629C">
        <w:rPr>
          <w:rStyle w:val="TitleChar"/>
        </w:rPr>
        <w:t>Set asides are common in the OCS</w:t>
      </w:r>
      <w:r w:rsidRPr="0034629C">
        <w:rPr>
          <w:sz w:val="16"/>
        </w:rPr>
        <w:t xml:space="preserve">, </w:t>
      </w:r>
      <w:r w:rsidRPr="0034629C">
        <w:rPr>
          <w:rStyle w:val="TitleChar"/>
        </w:rPr>
        <w:t>where virtually the entirety of the Atlantic and Pacific coasts are off limits due to executive order and most of the Eastern Gulf of Mexico is off limits due to administrative decisions</w:t>
      </w:r>
      <w:r w:rsidRPr="0034629C">
        <w:rPr>
          <w:sz w:val="16"/>
        </w:rPr>
        <w:t xml:space="preserve">. Most recently, further restrictions were set in place when the original boundaries of the 2001 OCS Lease Sale 181 were reduced to include only 25% of the originally proposed acreage. </w:t>
      </w:r>
      <w:r w:rsidRPr="0034629C">
        <w:rPr>
          <w:rStyle w:val="TitleChar"/>
        </w:rPr>
        <w:t xml:space="preserve">Experience shows that </w:t>
      </w:r>
      <w:r w:rsidRPr="00614AFB">
        <w:rPr>
          <w:rStyle w:val="TitleChar"/>
          <w:highlight w:val="yellow"/>
        </w:rPr>
        <w:t>natural gas development</w:t>
      </w:r>
      <w:r w:rsidRPr="0034629C">
        <w:rPr>
          <w:sz w:val="16"/>
        </w:rPr>
        <w:t xml:space="preserve"> in areas similar to those restricted in the United States </w:t>
      </w:r>
      <w:r w:rsidRPr="00614AFB">
        <w:rPr>
          <w:rStyle w:val="TitleChar"/>
          <w:highlight w:val="yellow"/>
        </w:rPr>
        <w:t xml:space="preserve">can be undertaken with </w:t>
      </w:r>
      <w:r w:rsidRPr="00614AFB">
        <w:rPr>
          <w:rStyle w:val="Emphasis"/>
          <w:highlight w:val="yellow"/>
        </w:rPr>
        <w:t>appropriate environmental safeguards</w:t>
      </w:r>
      <w:r w:rsidRPr="0034629C">
        <w:rPr>
          <w:sz w:val="16"/>
        </w:rPr>
        <w:t xml:space="preserve">. </w:t>
      </w:r>
      <w:r w:rsidRPr="00614AFB">
        <w:rPr>
          <w:rStyle w:val="TitleChar"/>
          <w:highlight w:val="yellow"/>
        </w:rPr>
        <w:t>The use of state-of-the-art drilling and production technologies plays a key role in those developments</w:t>
      </w:r>
      <w:r w:rsidRPr="0034629C">
        <w:rPr>
          <w:sz w:val="16"/>
        </w:rPr>
        <w:t xml:space="preserve">. </w:t>
      </w:r>
      <w:r w:rsidRPr="0034629C">
        <w:rPr>
          <w:rStyle w:val="TitleChar"/>
        </w:rPr>
        <w:t>Mountainous areas of western Canada, which face fewer federal and provincial barriers to access, have been successfully developed without compromising the environment</w:t>
      </w:r>
      <w:r w:rsidRPr="0034629C">
        <w:rPr>
          <w:sz w:val="16"/>
        </w:rPr>
        <w:t xml:space="preserve">. </w:t>
      </w:r>
      <w:r w:rsidRPr="00614AFB">
        <w:rPr>
          <w:rStyle w:val="TitleChar"/>
          <w:highlight w:val="yellow"/>
        </w:rPr>
        <w:t>The OCS of Eastern Canada is being successfully and safely developed</w:t>
      </w:r>
      <w:r w:rsidRPr="0034629C">
        <w:rPr>
          <w:rStyle w:val="TitleChar"/>
        </w:rPr>
        <w:t>, and the governments of British Columbia and Canada are reviewing the potential to open offshore Western Canada for exploration and development</w:t>
      </w:r>
      <w:r w:rsidRPr="0034629C">
        <w:rPr>
          <w:sz w:val="16"/>
        </w:rPr>
        <w:t>. The NPC recognizes and supports the obligations of state and federal governments to protect endangered species, historical resources, and the environment. At the same time, the NPC sees the need for government to balance those considerations with the need to increase supplies of natural gas. The following public-policy recommendations are designed to foster balance by streamlining processes, improving communications, enhancing cooperation, acknowledging proven technological advances, and reducing unnecessary costs and delays for the industry and the various government agencies and non-governmental organizations involved with addressing these issues. The recommendations are segregated into onshore and offshore.</w:t>
      </w:r>
    </w:p>
    <w:p w:rsidR="00BC78FD" w:rsidRPr="00857AE4" w:rsidRDefault="00BC78FD" w:rsidP="00BC78FD"/>
    <w:p w:rsidR="00BC78FD" w:rsidRDefault="00BC78FD" w:rsidP="00BC78FD"/>
    <w:p w:rsidR="00BC78FD" w:rsidRDefault="00BC78FD" w:rsidP="00BC78FD">
      <w:pPr>
        <w:pStyle w:val="Heading3"/>
      </w:pPr>
      <w:r>
        <w:lastRenderedPageBreak/>
        <w:t>Shipbuilding – 2AC</w:t>
      </w:r>
    </w:p>
    <w:p w:rsidR="00BC78FD" w:rsidRDefault="00BC78FD" w:rsidP="00BC78FD">
      <w:pPr>
        <w:pStyle w:val="Heading4"/>
      </w:pPr>
      <w:r>
        <w:t>Increasing offshore natural gas production is key to the shipbuilding industry</w:t>
      </w:r>
    </w:p>
    <w:p w:rsidR="00BC78FD" w:rsidRPr="00530D37" w:rsidRDefault="00BC78FD" w:rsidP="00BC78FD">
      <w:r>
        <w:rPr>
          <w:rStyle w:val="StyleStyleBold12pt"/>
        </w:rPr>
        <w:t xml:space="preserve">Mason 9 </w:t>
      </w:r>
      <w:r>
        <w:rPr>
          <w:rStyle w:val="StyleStyleBold12pt"/>
          <w:b w:val="0"/>
        </w:rPr>
        <w:t xml:space="preserve">(Joseph R. – Louisiana State University Endowed Chair of Banking and nationally-renowned </w:t>
      </w:r>
      <w:proofErr w:type="gramStart"/>
      <w:r>
        <w:rPr>
          <w:rStyle w:val="StyleStyleBold12pt"/>
          <w:b w:val="0"/>
        </w:rPr>
        <w:t>economist ,</w:t>
      </w:r>
      <w:proofErr w:type="gramEnd"/>
      <w:r>
        <w:rPr>
          <w:rStyle w:val="StyleStyleBold12pt"/>
          <w:b w:val="0"/>
        </w:rPr>
        <w:t xml:space="preserve"> “The Economic Contribution of Increased Offshore Oil Exploration and Production to Regional and National Economies”, February, </w:t>
      </w:r>
      <w:hyperlink r:id="rId62" w:tgtFrame="_blank" w:history="1">
        <w:r>
          <w:rPr>
            <w:rStyle w:val="Hyperlink"/>
          </w:rPr>
          <w:t>http://www.americanenergyalliance.org/images/aea_offshore_updated_final.pdf</w:t>
        </w:r>
      </w:hyperlink>
      <w:r>
        <w:t>)</w:t>
      </w:r>
    </w:p>
    <w:p w:rsidR="00BC78FD" w:rsidRDefault="00BC78FD" w:rsidP="00BC78FD">
      <w:pPr>
        <w:rPr>
          <w:sz w:val="16"/>
        </w:rPr>
      </w:pPr>
      <w:r w:rsidRPr="003B0701">
        <w:rPr>
          <w:rStyle w:val="StyleBoldUnderline"/>
          <w:highlight w:val="yellow"/>
        </w:rPr>
        <w:t>Offshore</w:t>
      </w:r>
      <w:r w:rsidRPr="00530D37">
        <w:rPr>
          <w:sz w:val="16"/>
        </w:rPr>
        <w:t xml:space="preserve"> oil and </w:t>
      </w:r>
      <w:r w:rsidRPr="003B0701">
        <w:rPr>
          <w:rStyle w:val="StyleBoldUnderline"/>
          <w:highlight w:val="yellow"/>
        </w:rPr>
        <w:t xml:space="preserve">gas production </w:t>
      </w:r>
      <w:r w:rsidRPr="003B0701">
        <w:rPr>
          <w:rStyle w:val="StyleBoldUnderline"/>
          <w:b/>
          <w:highlight w:val="yellow"/>
        </w:rPr>
        <w:t>has a significant effect</w:t>
      </w:r>
      <w:r w:rsidRPr="00530D37">
        <w:rPr>
          <w:rStyle w:val="StyleBoldUnderline"/>
        </w:rPr>
        <w:t xml:space="preserve"> on local onshore economies as well as the national economy.</w:t>
      </w:r>
      <w:r w:rsidRPr="00530D37">
        <w:rPr>
          <w:sz w:val="16"/>
        </w:rPr>
        <w:t xml:space="preserve"> </w:t>
      </w:r>
      <w:r w:rsidRPr="00530D37">
        <w:rPr>
          <w:rStyle w:val="StyleBoldUnderline"/>
        </w:rPr>
        <w:t>There are broadly three “phases</w:t>
      </w:r>
      <w:r w:rsidRPr="00530D37">
        <w:rPr>
          <w:sz w:val="16"/>
        </w:rPr>
        <w:t xml:space="preserve">” of development that contribute to state economic growth: (1) </w:t>
      </w:r>
      <w:r w:rsidRPr="00530D37">
        <w:rPr>
          <w:rStyle w:val="StyleBoldUnderline"/>
        </w:rPr>
        <w:t>the initial exploration and development</w:t>
      </w:r>
      <w:r w:rsidRPr="00530D37">
        <w:rPr>
          <w:sz w:val="16"/>
        </w:rPr>
        <w:t xml:space="preserve"> of offshore facilities; (2) </w:t>
      </w:r>
      <w:r w:rsidRPr="00530D37">
        <w:rPr>
          <w:rStyle w:val="StyleBoldUnderline"/>
        </w:rPr>
        <w:t>the extraction of oil and gas resources</w:t>
      </w:r>
      <w:r w:rsidRPr="00530D37">
        <w:rPr>
          <w:sz w:val="16"/>
        </w:rPr>
        <w:t xml:space="preserve">; </w:t>
      </w:r>
      <w:r w:rsidRPr="00530D37">
        <w:rPr>
          <w:rStyle w:val="StyleBoldUnderline"/>
        </w:rPr>
        <w:t>and (3) refining</w:t>
      </w:r>
      <w:r w:rsidRPr="00530D37">
        <w:rPr>
          <w:sz w:val="16"/>
        </w:rPr>
        <w:t xml:space="preserve"> crude oil into finished petroleum products. </w:t>
      </w:r>
      <w:r w:rsidRPr="00530D37">
        <w:rPr>
          <w:rStyle w:val="StyleBoldUnderline"/>
        </w:rPr>
        <w:t>Industries supporting</w:t>
      </w:r>
      <w:r w:rsidRPr="00530D37">
        <w:rPr>
          <w:sz w:val="16"/>
        </w:rPr>
        <w:t xml:space="preserve"> those phases </w:t>
      </w:r>
      <w:r w:rsidRPr="00530D37">
        <w:rPr>
          <w:rStyle w:val="StyleBoldUnderline"/>
        </w:rPr>
        <w:t>are most evident</w:t>
      </w:r>
      <w:r w:rsidRPr="00530D37">
        <w:rPr>
          <w:sz w:val="16"/>
        </w:rPr>
        <w:t xml:space="preserve"> in the sections of the Gulf of Mexico that are currently open to offshore drilling. </w:t>
      </w:r>
      <w:r w:rsidRPr="00530D37">
        <w:rPr>
          <w:rStyle w:val="StyleBoldUnderline"/>
        </w:rPr>
        <w:t xml:space="preserve">For example, </w:t>
      </w:r>
      <w:r w:rsidRPr="003B0701">
        <w:rPr>
          <w:rStyle w:val="Emphasis"/>
          <w:highlight w:val="yellow"/>
        </w:rPr>
        <w:t>the U.S. shipbuilding industry</w:t>
      </w:r>
      <w:r w:rsidRPr="00530D37">
        <w:rPr>
          <w:sz w:val="16"/>
        </w:rPr>
        <w:t xml:space="preserve"> — based largely in the Gulf region – </w:t>
      </w:r>
      <w:r w:rsidRPr="003B0701">
        <w:rPr>
          <w:rStyle w:val="StyleBoldUnderline"/>
          <w:b/>
          <w:highlight w:val="yellow"/>
        </w:rPr>
        <w:t>benefits significantly</w:t>
      </w:r>
      <w:r w:rsidRPr="003B0701">
        <w:rPr>
          <w:rStyle w:val="StyleBoldUnderline"/>
          <w:highlight w:val="yellow"/>
        </w:rPr>
        <w:t xml:space="preserve"> from initial offshore</w:t>
      </w:r>
      <w:r w:rsidRPr="00530D37">
        <w:rPr>
          <w:sz w:val="16"/>
        </w:rPr>
        <w:t xml:space="preserve"> oil </w:t>
      </w:r>
      <w:r w:rsidRPr="00530D37">
        <w:rPr>
          <w:rStyle w:val="StyleBoldUnderline"/>
        </w:rPr>
        <w:t xml:space="preserve">exploration </w:t>
      </w:r>
      <w:r w:rsidRPr="003B0701">
        <w:rPr>
          <w:rStyle w:val="StyleBoldUnderline"/>
          <w:highlight w:val="yellow"/>
        </w:rPr>
        <w:t>efforts</w:t>
      </w:r>
      <w:r w:rsidRPr="003B0701">
        <w:rPr>
          <w:sz w:val="16"/>
          <w:highlight w:val="yellow"/>
        </w:rPr>
        <w:t>.</w:t>
      </w:r>
      <w:r w:rsidRPr="00530D37">
        <w:rPr>
          <w:sz w:val="16"/>
        </w:rPr>
        <w:t xml:space="preserve">9 </w:t>
      </w:r>
      <w:r w:rsidRPr="00530D37">
        <w:rPr>
          <w:rStyle w:val="StyleBoldUnderline"/>
        </w:rPr>
        <w:t xml:space="preserve">Exploration and </w:t>
      </w:r>
      <w:r w:rsidRPr="003B0701">
        <w:rPr>
          <w:rStyle w:val="StyleBoldUnderline"/>
          <w:highlight w:val="yellow"/>
        </w:rPr>
        <w:t>development</w:t>
      </w:r>
      <w:r w:rsidRPr="00530D37">
        <w:rPr>
          <w:rStyle w:val="StyleBoldUnderline"/>
        </w:rPr>
        <w:t xml:space="preserve"> also </w:t>
      </w:r>
      <w:r w:rsidRPr="003B0701">
        <w:rPr>
          <w:rStyle w:val="StyleBoldUnderline"/>
          <w:b/>
          <w:highlight w:val="yellow"/>
        </w:rPr>
        <w:t>requires</w:t>
      </w:r>
      <w:r w:rsidRPr="00530D37">
        <w:rPr>
          <w:rStyle w:val="StyleBoldUnderline"/>
          <w:b/>
        </w:rPr>
        <w:t xml:space="preserve"> specialized </w:t>
      </w:r>
      <w:r w:rsidRPr="003B0701">
        <w:rPr>
          <w:rStyle w:val="StyleBoldUnderline"/>
          <w:b/>
          <w:highlight w:val="yellow"/>
        </w:rPr>
        <w:t>exploration and drilling vessels</w:t>
      </w:r>
      <w:r w:rsidRPr="00530D37">
        <w:rPr>
          <w:rStyle w:val="StyleBoldUnderline"/>
        </w:rPr>
        <w:t xml:space="preserve">, </w:t>
      </w:r>
      <w:r w:rsidRPr="00530D37">
        <w:rPr>
          <w:rStyle w:val="StyleBoldUnderline"/>
          <w:b/>
        </w:rPr>
        <w:t xml:space="preserve">floating </w:t>
      </w:r>
      <w:r w:rsidRPr="003B0701">
        <w:rPr>
          <w:rStyle w:val="StyleBoldUnderline"/>
          <w:b/>
          <w:highlight w:val="yellow"/>
        </w:rPr>
        <w:t>drilling rigs</w:t>
      </w:r>
      <w:r w:rsidRPr="003B0701">
        <w:rPr>
          <w:rStyle w:val="StyleBoldUnderline"/>
          <w:highlight w:val="yellow"/>
        </w:rPr>
        <w:t>,</w:t>
      </w:r>
      <w:r w:rsidRPr="00530D37">
        <w:rPr>
          <w:rStyle w:val="StyleBoldUnderline"/>
        </w:rPr>
        <w:t xml:space="preserve"> and miles and miles of </w:t>
      </w:r>
      <w:r w:rsidRPr="003B0701">
        <w:rPr>
          <w:rStyle w:val="StyleBoldUnderline"/>
          <w:b/>
          <w:highlight w:val="yellow"/>
        </w:rPr>
        <w:t>steel pipe</w:t>
      </w:r>
      <w:r w:rsidRPr="00530D37">
        <w:rPr>
          <w:rStyle w:val="StyleBoldUnderline"/>
        </w:rPr>
        <w:t xml:space="preserve">, as well as </w:t>
      </w:r>
      <w:r w:rsidRPr="00530D37">
        <w:rPr>
          <w:rStyle w:val="StyleBoldUnderline"/>
          <w:b/>
        </w:rPr>
        <w:t xml:space="preserve">highly educated </w:t>
      </w:r>
      <w:r w:rsidRPr="003B0701">
        <w:rPr>
          <w:rStyle w:val="StyleBoldUnderline"/>
          <w:b/>
          <w:highlight w:val="yellow"/>
        </w:rPr>
        <w:t>and specialized labor</w:t>
      </w:r>
      <w:r w:rsidRPr="00530D37">
        <w:rPr>
          <w:rStyle w:val="StyleBoldUnderline"/>
        </w:rPr>
        <w:t xml:space="preserve"> to staff the efforts</w:t>
      </w:r>
      <w:r w:rsidRPr="00530D37">
        <w:rPr>
          <w:sz w:val="16"/>
        </w:rPr>
        <w:t xml:space="preserve">. </w:t>
      </w:r>
      <w:r w:rsidRPr="003B0701">
        <w:rPr>
          <w:rStyle w:val="StyleBoldUnderline"/>
          <w:highlight w:val="yellow"/>
        </w:rPr>
        <w:t>The</w:t>
      </w:r>
      <w:r w:rsidRPr="00530D37">
        <w:rPr>
          <w:rStyle w:val="StyleBoldUnderline"/>
        </w:rPr>
        <w:t xml:space="preserve"> onshore </w:t>
      </w:r>
      <w:r w:rsidRPr="003B0701">
        <w:rPr>
          <w:rStyle w:val="StyleBoldUnderline"/>
          <w:highlight w:val="yellow"/>
        </w:rPr>
        <w:t xml:space="preserve">support </w:t>
      </w:r>
      <w:r w:rsidRPr="003B0701">
        <w:rPr>
          <w:rStyle w:val="Emphasis"/>
          <w:highlight w:val="yellow"/>
        </w:rPr>
        <w:t>does not end with production</w:t>
      </w:r>
      <w:r w:rsidRPr="00530D37">
        <w:rPr>
          <w:rStyle w:val="Emphasis"/>
        </w:rPr>
        <w:t>.</w:t>
      </w:r>
      <w:r w:rsidRPr="00530D37">
        <w:rPr>
          <w:sz w:val="16"/>
        </w:rPr>
        <w:t xml:space="preserve"> A recent report prepared for the U.S. Department of Energy indicates that the Louisiana economy is “highly dependent on a wide variety of industries that depend on offshore oil and gas production”10 and that </w:t>
      </w:r>
      <w:r w:rsidRPr="00530D37">
        <w:rPr>
          <w:rStyle w:val="StyleBoldUnderline"/>
        </w:rPr>
        <w:t>offshore production supports onshore production in</w:t>
      </w:r>
      <w:r w:rsidRPr="00530D37">
        <w:rPr>
          <w:sz w:val="16"/>
        </w:rPr>
        <w:t xml:space="preserve"> the chemicals, </w:t>
      </w:r>
      <w:r w:rsidRPr="00530D37">
        <w:rPr>
          <w:rStyle w:val="StyleBoldUnderline"/>
        </w:rPr>
        <w:t>platform fabrication</w:t>
      </w:r>
      <w:r w:rsidRPr="00530D37">
        <w:rPr>
          <w:sz w:val="16"/>
        </w:rPr>
        <w:t xml:space="preserve">, drilling services, </w:t>
      </w:r>
      <w:r w:rsidRPr="00530D37">
        <w:rPr>
          <w:rStyle w:val="StyleBoldUnderline"/>
        </w:rPr>
        <w:t>transportation</w:t>
      </w:r>
      <w:r w:rsidRPr="00530D37">
        <w:rPr>
          <w:sz w:val="16"/>
        </w:rPr>
        <w:t xml:space="preserve">, and gas processing.11 </w:t>
      </w:r>
      <w:r w:rsidRPr="00530D37">
        <w:rPr>
          <w:rStyle w:val="StyleBoldUnderline"/>
        </w:rPr>
        <w:t>Fleets of</w:t>
      </w:r>
      <w:r w:rsidRPr="00530D37">
        <w:rPr>
          <w:sz w:val="16"/>
        </w:rPr>
        <w:t xml:space="preserve"> helicopters and </w:t>
      </w:r>
      <w:r w:rsidRPr="00530D37">
        <w:rPr>
          <w:rStyle w:val="StyleBoldUnderline"/>
        </w:rPr>
        <w:t>U.S.- built vessels</w:t>
      </w:r>
      <w:r w:rsidRPr="00530D37">
        <w:rPr>
          <w:sz w:val="16"/>
        </w:rPr>
        <w:t xml:space="preserve"> also </w:t>
      </w:r>
      <w:r w:rsidRPr="00530D37">
        <w:rPr>
          <w:rStyle w:val="StyleBoldUnderline"/>
        </w:rPr>
        <w:t>supply offshore facilities with a wide range of</w:t>
      </w:r>
      <w:r w:rsidRPr="00530D37">
        <w:rPr>
          <w:sz w:val="16"/>
        </w:rPr>
        <w:t xml:space="preserve"> industrial and consumer </w:t>
      </w:r>
      <w:r w:rsidRPr="00530D37">
        <w:rPr>
          <w:rStyle w:val="StyleBoldUnderline"/>
        </w:rPr>
        <w:t>goods, from industrial spare parts to groceries</w:t>
      </w:r>
      <w:r w:rsidRPr="00530D37">
        <w:rPr>
          <w:sz w:val="16"/>
        </w:rPr>
        <w:t>.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country.12 As a result, refinery jobs, wages, and tax revenues are even more likely to extend into other areas of the country, including non-coastal states like Illinois.</w:t>
      </w:r>
    </w:p>
    <w:p w:rsidR="00BC78FD" w:rsidRDefault="00BC78FD" w:rsidP="00BC78FD">
      <w:pPr>
        <w:pStyle w:val="Heading4"/>
      </w:pPr>
      <w:r>
        <w:t>Prevents multiple great power conflicts --- risk of escalation high</w:t>
      </w:r>
    </w:p>
    <w:p w:rsidR="00BC78FD" w:rsidRPr="00CD39B4" w:rsidRDefault="00BC78FD" w:rsidP="00BC78FD">
      <w:pPr>
        <w:rPr>
          <w:rStyle w:val="StyleStyleBold12pt"/>
          <w:b w:val="0"/>
        </w:rPr>
      </w:pPr>
      <w:r>
        <w:rPr>
          <w:rStyle w:val="StyleStyleBold12pt"/>
        </w:rPr>
        <w:t xml:space="preserve">Crospey 12 </w:t>
      </w:r>
      <w:r>
        <w:rPr>
          <w:rStyle w:val="StyleStyleBold12pt"/>
          <w:b w:val="0"/>
        </w:rPr>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http://www.hudson.org/files/publications/SethCropsey--USNavyShipbuildingPlan--Testimony041812.pdf)</w:t>
      </w:r>
    </w:p>
    <w:p w:rsidR="00BC78FD" w:rsidRDefault="00BC78FD" w:rsidP="00BC78FD">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Janes Defence Forecasts says that China will double its defense budget between now and 2015.iii Russia plans a $160 billion dollar naval expansion in the Pacific which is to include 36 new submarines and 40 surface ships.iv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3B0701">
        <w:rPr>
          <w:rStyle w:val="StyleBoldUnderline"/>
          <w:highlight w:val="yellow"/>
        </w:rPr>
        <w:t xml:space="preserve">Our shipbuilding industry </w:t>
      </w:r>
      <w:r w:rsidRPr="003B0701">
        <w:rPr>
          <w:rStyle w:val="StyleBoldUnderline"/>
          <w:b/>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CD39B4">
        <w:rPr>
          <w:rStyle w:val="StyleBoldUnderline"/>
        </w:rPr>
        <w:t>For the industrial base that supports U.S. shipbuilding a</w:t>
      </w:r>
      <w:r>
        <w:rPr>
          <w:sz w:val="16"/>
        </w:rPr>
        <w:t xml:space="preserve"> budget-induced </w:t>
      </w:r>
      <w:r w:rsidRPr="00CD39B4">
        <w:rPr>
          <w:rStyle w:val="Emphasis"/>
        </w:rPr>
        <w:t>naval holiday would be a disaster</w:t>
      </w:r>
      <w:r>
        <w:rPr>
          <w:sz w:val="16"/>
        </w:rPr>
        <w:t xml:space="preserve"> </w:t>
      </w:r>
      <w:r w:rsidRPr="00CD39B4">
        <w:rPr>
          <w:rStyle w:val="StyleBoldUnderline"/>
        </w:rPr>
        <w:t>that could take decades—</w:t>
      </w:r>
      <w:r w:rsidRPr="00CD39B4">
        <w:rPr>
          <w:rStyle w:val="StyleBoldUnderline"/>
          <w:b/>
        </w:rPr>
        <w:t>if ever</w:t>
      </w:r>
      <w:r w:rsidRPr="00CD39B4">
        <w:rPr>
          <w:rStyle w:val="StyleBoldUnderline"/>
        </w:rPr>
        <w:t>—from which to recover</w:t>
      </w:r>
      <w:r>
        <w:rPr>
          <w:sz w:val="16"/>
        </w:rPr>
        <w:t xml:space="preserve">. </w:t>
      </w:r>
      <w:r w:rsidRPr="00CD39B4">
        <w:rPr>
          <w:rStyle w:val="StyleBoldUnderline"/>
        </w:rPr>
        <w:t>Knowledge of shipbuilding remains part of American manufacturing. But</w:t>
      </w:r>
      <w:r>
        <w:rPr>
          <w:sz w:val="16"/>
        </w:rPr>
        <w:t xml:space="preserve"> accelerating cost, an ageing workforce, reduced orders for warships, and </w:t>
      </w:r>
      <w:r w:rsidRPr="00CD39B4">
        <w:rPr>
          <w:rStyle w:val="StyleBoldUnderline"/>
        </w:rPr>
        <w:t>an uncertain future risk the nation’s ability to turn out sufficient numbers of vessels</w:t>
      </w:r>
      <w:r>
        <w:rPr>
          <w:sz w:val="16"/>
        </w:rPr>
        <w:t xml:space="preserve"> at affordable prices and </w:t>
      </w:r>
      <w:r w:rsidRPr="00CD39B4">
        <w:rPr>
          <w:rStyle w:val="StyleBoldUnderline"/>
        </w:rPr>
        <w:t>profitably enough to keep shipbuilding companies alive</w:t>
      </w:r>
      <w:r>
        <w:rPr>
          <w:sz w:val="16"/>
        </w:rPr>
        <w:t xml:space="preserve">. </w:t>
      </w:r>
      <w:r w:rsidRPr="003B0701">
        <w:rPr>
          <w:rStyle w:val="Emphasis"/>
          <w:highlight w:val="yellow"/>
        </w:rPr>
        <w:t>The destabilization of the American shipbuilding industrial base</w:t>
      </w:r>
      <w:r w:rsidRPr="003B0701">
        <w:rPr>
          <w:sz w:val="16"/>
          <w:highlight w:val="yellow"/>
        </w:rPr>
        <w:t xml:space="preserve"> </w:t>
      </w:r>
      <w:r w:rsidRPr="003B0701">
        <w:rPr>
          <w:rStyle w:val="StyleBoldUnderline"/>
          <w:highlight w:val="yellow"/>
        </w:rPr>
        <w:t>is one reason that the cost of warships is outpacing the rate of inflation</w:t>
      </w:r>
      <w:r>
        <w:rPr>
          <w:sz w:val="16"/>
        </w:rPr>
        <w:t xml:space="preserve">. The Navy’s reduced procurement of ships over the past twenty years has caused the industry to </w:t>
      </w:r>
      <w:proofErr w:type="gramStart"/>
      <w:r>
        <w:rPr>
          <w:sz w:val="16"/>
        </w:rPr>
        <w:t>contract,</w:t>
      </w:r>
      <w:proofErr w:type="gramEnd"/>
      <w:r>
        <w:rPr>
          <w:sz w:val="16"/>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3B0701">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CD39B4">
        <w:rPr>
          <w:rStyle w:val="StyleBoldUnderline"/>
        </w:rPr>
        <w:t>The destabilization</w:t>
      </w:r>
      <w:r>
        <w:rPr>
          <w:sz w:val="16"/>
        </w:rPr>
        <w:t xml:space="preserve"> of the industrial base also </w:t>
      </w:r>
      <w:r w:rsidRPr="00CD39B4">
        <w:rPr>
          <w:rStyle w:val="StyleBoldUnderline"/>
        </w:rPr>
        <w:t>causes costs to rise</w:t>
      </w:r>
      <w:r>
        <w:rPr>
          <w:sz w:val="16"/>
        </w:rPr>
        <w:t xml:space="preserv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CD39B4">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CD39B4">
        <w:rPr>
          <w:rStyle w:val="StyleBoldUnderline"/>
        </w:rPr>
        <w:t xml:space="preserve">the rising costs of building ships is the </w:t>
      </w:r>
      <w:r w:rsidRPr="00CD39B4">
        <w:rPr>
          <w:rStyle w:val="StyleBoldUnderline"/>
        </w:rPr>
        <w:lastRenderedPageBreak/>
        <w:t>result of a combination of</w:t>
      </w:r>
      <w:r>
        <w:rPr>
          <w:sz w:val="16"/>
        </w:rPr>
        <w:t xml:space="preserve"> unsteady U.S. Government procurement rates and a “monopsony relationship” between the government and the shipbuilders. In a monopsony a single purchaser is faced with a host of sellers. </w:t>
      </w:r>
      <w:r w:rsidRPr="003B0701">
        <w:rPr>
          <w:rStyle w:val="StyleBoldUnderline"/>
          <w:highlight w:val="yellow"/>
        </w:rPr>
        <w:t>Because there is so little American shipbuilding outside of</w:t>
      </w:r>
      <w:r w:rsidRPr="00CD39B4">
        <w:rPr>
          <w:rStyle w:val="StyleBoldUnderline"/>
        </w:rPr>
        <w:t xml:space="preserve"> what </w:t>
      </w:r>
      <w:r w:rsidRPr="003B0701">
        <w:rPr>
          <w:rStyle w:val="StyleBoldUnderline"/>
          <w:highlight w:val="yellow"/>
        </w:rPr>
        <w:t>the Navy</w:t>
      </w:r>
      <w:r w:rsidRPr="00CD39B4">
        <w:rPr>
          <w:rStyle w:val="StyleBoldUnderline"/>
        </w:rPr>
        <w:t xml:space="preserve"> purchases, </w:t>
      </w:r>
      <w:r w:rsidRPr="003B0701">
        <w:rPr>
          <w:rStyle w:val="StyleBoldUnderline"/>
          <w:highlight w:val="yellow"/>
        </w:rPr>
        <w:t>U.S. firms are at the commercial mercy</w:t>
      </w:r>
      <w:r>
        <w:rPr>
          <w:sz w:val="16"/>
        </w:rPr>
        <w:t xml:space="preserve"> of the 9 percent of the Navy budget devoted to buying ships. </w:t>
      </w:r>
      <w:r w:rsidRPr="00CD39B4">
        <w:rPr>
          <w:rStyle w:val="StyleBoldUnderline"/>
        </w:rPr>
        <w:t>A</w:t>
      </w:r>
      <w:r>
        <w:rPr>
          <w:sz w:val="16"/>
        </w:rPr>
        <w:t xml:space="preserve"> 2005 </w:t>
      </w:r>
      <w:r w:rsidRPr="00CD39B4">
        <w:rPr>
          <w:rStyle w:val="StyleBoldUnderline"/>
          <w:bdr w:val="single" w:sz="4" w:space="0" w:color="auto"/>
        </w:rPr>
        <w:t>G</w:t>
      </w:r>
      <w:r>
        <w:rPr>
          <w:sz w:val="16"/>
        </w:rPr>
        <w:t xml:space="preserve">overnment </w:t>
      </w:r>
      <w:r w:rsidRPr="00CD39B4">
        <w:rPr>
          <w:rStyle w:val="StyleBoldUnderline"/>
          <w:bdr w:val="single" w:sz="4" w:space="0" w:color="auto"/>
        </w:rPr>
        <w:t>A</w:t>
      </w:r>
      <w:r>
        <w:rPr>
          <w:sz w:val="16"/>
        </w:rPr>
        <w:t xml:space="preserve">ccountability </w:t>
      </w:r>
      <w:r w:rsidRPr="00CD39B4">
        <w:rPr>
          <w:rStyle w:val="StyleBoldUnderline"/>
          <w:bdr w:val="single" w:sz="4" w:space="0" w:color="auto"/>
        </w:rPr>
        <w:t>O</w:t>
      </w:r>
      <w:r>
        <w:rPr>
          <w:sz w:val="16"/>
        </w:rPr>
        <w:t xml:space="preserve">ffice </w:t>
      </w:r>
      <w:r w:rsidRPr="00CD39B4">
        <w:rPr>
          <w:rStyle w:val="StyleBoldUnderline"/>
        </w:rPr>
        <w:t xml:space="preserve">report attributed cost increases in shipbuilding </w:t>
      </w:r>
      <w:r w:rsidRPr="00E009F1">
        <w:rPr>
          <w:rStyle w:val="Emphasis"/>
        </w:rPr>
        <w:t>to instability in the entire industry</w:t>
      </w:r>
      <w:r w:rsidRPr="00CD39B4">
        <w:rPr>
          <w:rStyle w:val="StyleBoldUnderline"/>
        </w:rPr>
        <w:t>,</w:t>
      </w:r>
      <w:r>
        <w:rPr>
          <w:sz w:val="16"/>
        </w:rPr>
        <w:t xml:space="preserve"> the difficulty in recruiting and training qualified personnel, high rates of skilled personnel turnover and the shipbuilders’ dependence on a rapidly shrinking supplier base. Finally </w:t>
      </w:r>
      <w:r w:rsidRPr="00CD39B4">
        <w:rPr>
          <w:rStyle w:val="StyleBoldUnderline"/>
        </w:rPr>
        <w:t xml:space="preserve">there are the consequences </w:t>
      </w:r>
      <w:r w:rsidRPr="00CD39B4">
        <w:rPr>
          <w:rStyle w:val="StyleBoldUnderline"/>
          <w:b/>
        </w:rPr>
        <w:t>if U.S. seapower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Antonescu. Bulgarians followed a similar path from siding with the Nazis to switching their allegiance to the Allies in 1944. Saudi Prince Bandar, acknowledging China’s increasing international prominence and power visited Beijing last year and met with President Hu. </w:t>
      </w:r>
      <w:r w:rsidRPr="003B0701">
        <w:rPr>
          <w:rStyle w:val="StyleBoldUnderline"/>
          <w:highlight w:val="yellow"/>
        </w:rPr>
        <w:t>American weakness at sea,</w:t>
      </w:r>
      <w:r>
        <w:rPr>
          <w:sz w:val="16"/>
        </w:rPr>
        <w:t xml:space="preserve"> </w:t>
      </w:r>
      <w:r w:rsidRPr="00CD39B4">
        <w:rPr>
          <w:rStyle w:val="StyleBoldUnderline"/>
        </w:rPr>
        <w:t xml:space="preserve">especially in the Indo-Pacific </w:t>
      </w:r>
      <w:r w:rsidRPr="003B0701">
        <w:rPr>
          <w:rStyle w:val="StyleBoldUnderline"/>
          <w:highlight w:val="yellow"/>
        </w:rPr>
        <w:t>will change the current military</w:t>
      </w:r>
      <w:r w:rsidRPr="00CD39B4">
        <w:rPr>
          <w:rStyle w:val="StyleBoldUnderline"/>
        </w:rPr>
        <w:t xml:space="preserve">, diplomatic, and commercial </w:t>
      </w:r>
      <w:r w:rsidRPr="003B0701">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procurement </w:t>
      </w:r>
      <w:r w:rsidRPr="00CD39B4">
        <w:rPr>
          <w:rStyle w:val="StyleBoldUnderline"/>
        </w:rPr>
        <w:t>practices have raised the price of ships</w:t>
      </w:r>
      <w:r>
        <w:rPr>
          <w:sz w:val="16"/>
        </w:rPr>
        <w:t xml:space="preserve"> or because ships have been called home to save on operational expense, the result is the same. While we were once present in strength, </w:t>
      </w:r>
      <w:r w:rsidRPr="003B0701">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seapower has protected global sea lanes that other states have used to their benefit </w:t>
      </w:r>
      <w:r w:rsidRPr="003B0701">
        <w:rPr>
          <w:rStyle w:val="StyleBoldUnderline"/>
          <w:b/>
          <w:highlight w:val="yellow"/>
        </w:rPr>
        <w:t>China has a different set of values</w:t>
      </w:r>
      <w:r w:rsidRPr="003B0701">
        <w:rPr>
          <w:sz w:val="16"/>
          <w:highlight w:val="yellow"/>
        </w:rPr>
        <w:t>.</w:t>
      </w:r>
      <w:r>
        <w:rPr>
          <w:sz w:val="16"/>
        </w:rPr>
        <w:t xml:space="preserve"> It views with suspicion a liberal trading system notwithstanding the benefits received from it. </w:t>
      </w:r>
      <w:r w:rsidRPr="00E009F1">
        <w:rPr>
          <w:rStyle w:val="StyleBoldUnderline"/>
          <w:b/>
        </w:rPr>
        <w:t xml:space="preserve">China’s </w:t>
      </w:r>
      <w:r w:rsidRPr="003B0701">
        <w:rPr>
          <w:rStyle w:val="StyleBoldUnderline"/>
          <w:b/>
          <w:highlight w:val="yellow"/>
        </w:rPr>
        <w:t>friends include Iran and North Korea</w:t>
      </w:r>
      <w:r>
        <w:rPr>
          <w:sz w:val="16"/>
        </w:rPr>
        <w:t xml:space="preserve">. Beijing is a poor candidate to support the international order that has been the keel of U.S. foreign and security policy for a century. </w:t>
      </w:r>
      <w:r w:rsidRPr="003B0701">
        <w:rPr>
          <w:rStyle w:val="StyleBoldUnderline"/>
          <w:highlight w:val="yellow"/>
        </w:rPr>
        <w:t xml:space="preserve">Waning U.S. seapower </w:t>
      </w:r>
      <w:r w:rsidRPr="003B0701">
        <w:rPr>
          <w:rStyle w:val="StyleBoldUnderline"/>
          <w:b/>
          <w:highlight w:val="yellow"/>
        </w:rPr>
        <w:t>is an invitation that China will regard as a complement to its rising</w:t>
      </w:r>
      <w:r w:rsidRPr="00CD39B4">
        <w:rPr>
          <w:rStyle w:val="StyleBoldUnderline"/>
          <w:b/>
        </w:rPr>
        <w:t xml:space="preserve"> military and </w:t>
      </w:r>
      <w:r w:rsidRPr="003B0701">
        <w:rPr>
          <w:rStyle w:val="StyleBoldUnderline"/>
          <w:b/>
          <w:highlight w:val="yellow"/>
        </w:rPr>
        <w:t>navy</w:t>
      </w:r>
      <w:r w:rsidRPr="00CD39B4">
        <w:rPr>
          <w:rStyle w:val="StyleBoldUnderline"/>
        </w:rPr>
        <w:t xml:space="preserve"> in particular. </w:t>
      </w:r>
      <w:r w:rsidRPr="003B0701">
        <w:rPr>
          <w:rStyle w:val="StyleBoldUnderline"/>
          <w:highlight w:val="yellow"/>
        </w:rPr>
        <w:t xml:space="preserve">It foreshadows </w:t>
      </w:r>
      <w:r w:rsidRPr="003B0701">
        <w:rPr>
          <w:rStyle w:val="StyleBoldUnderline"/>
          <w:b/>
          <w:highlight w:val="yellow"/>
        </w:rPr>
        <w:t>a coercive resolution</w:t>
      </w:r>
      <w:r w:rsidRPr="00CD39B4">
        <w:rPr>
          <w:rStyle w:val="StyleBoldUnderline"/>
        </w:rPr>
        <w:t xml:space="preserve"> of territorial disputes in the</w:t>
      </w:r>
      <w:r>
        <w:rPr>
          <w:sz w:val="16"/>
        </w:rPr>
        <w:t xml:space="preserve"> </w:t>
      </w:r>
      <w:r w:rsidRPr="00CD39B4">
        <w:rPr>
          <w:rStyle w:val="StyleBoldUnderline"/>
          <w:bdr w:val="single" w:sz="4" w:space="0" w:color="auto"/>
        </w:rPr>
        <w:t>S</w:t>
      </w:r>
      <w:r>
        <w:rPr>
          <w:sz w:val="16"/>
        </w:rPr>
        <w:t xml:space="preserve">outh </w:t>
      </w:r>
      <w:r w:rsidRPr="00CD39B4">
        <w:rPr>
          <w:rStyle w:val="StyleBoldUnderline"/>
          <w:bdr w:val="single" w:sz="4" w:space="0" w:color="auto"/>
        </w:rPr>
        <w:t>C</w:t>
      </w:r>
      <w:r>
        <w:rPr>
          <w:sz w:val="16"/>
        </w:rPr>
        <w:t xml:space="preserve">hina </w:t>
      </w:r>
      <w:r w:rsidRPr="00CD39B4">
        <w:rPr>
          <w:rStyle w:val="StyleBoldUnderline"/>
          <w:bdr w:val="single" w:sz="4" w:space="0" w:color="auto"/>
        </w:rPr>
        <w:t>S</w:t>
      </w:r>
      <w:r>
        <w:rPr>
          <w:sz w:val="16"/>
        </w:rPr>
        <w:t xml:space="preserve">ea, </w:t>
      </w:r>
      <w:r w:rsidRPr="003B0701">
        <w:rPr>
          <w:rStyle w:val="StyleBoldUnderline"/>
          <w:highlight w:val="yellow"/>
        </w:rPr>
        <w:t xml:space="preserve">the likelihood of </w:t>
      </w:r>
      <w:r w:rsidRPr="003B0701">
        <w:rPr>
          <w:rStyle w:val="Emphasis"/>
          <w:highlight w:val="yellow"/>
        </w:rPr>
        <w:t>an increased regional arms race</w:t>
      </w:r>
      <w:r>
        <w:rPr>
          <w:sz w:val="16"/>
        </w:rPr>
        <w:t xml:space="preserve">, </w:t>
      </w:r>
      <w:r w:rsidRPr="003B0701">
        <w:rPr>
          <w:rStyle w:val="StyleBoldUnderline"/>
          <w:highlight w:val="yellow"/>
        </w:rPr>
        <w:t>and the troubling</w:t>
      </w:r>
      <w:r w:rsidRPr="00CD39B4">
        <w:rPr>
          <w:rStyle w:val="StyleBoldUnderline"/>
        </w:rPr>
        <w:t xml:space="preserve"> international </w:t>
      </w:r>
      <w:r w:rsidRPr="003B0701">
        <w:rPr>
          <w:rStyle w:val="StyleBoldUnderline"/>
          <w:highlight w:val="yellow"/>
        </w:rPr>
        <w:t>perception that the</w:t>
      </w:r>
      <w:r w:rsidRPr="00CD39B4">
        <w:rPr>
          <w:rStyle w:val="StyleBoldUnderline"/>
        </w:rPr>
        <w:t xml:space="preserve"> </w:t>
      </w:r>
      <w:r w:rsidRPr="003B0701">
        <w:rPr>
          <w:rStyle w:val="StyleBoldUnderline"/>
          <w:highlight w:val="yellow"/>
        </w:rPr>
        <w:t>U.S.</w:t>
      </w:r>
      <w:r w:rsidRPr="00CD39B4">
        <w:rPr>
          <w:rStyle w:val="StyleBoldUnderline"/>
        </w:rPr>
        <w:t xml:space="preserve"> is</w:t>
      </w:r>
      <w:r>
        <w:rPr>
          <w:sz w:val="16"/>
        </w:rPr>
        <w:t>—</w:t>
      </w:r>
      <w:r w:rsidRPr="00CD39B4">
        <w:rPr>
          <w:rStyle w:val="StyleBoldUnderline"/>
        </w:rPr>
        <w:t xml:space="preserve">or </w:t>
      </w:r>
      <w:r w:rsidRPr="003B0701">
        <w:rPr>
          <w:rStyle w:val="StyleBoldUnderline"/>
          <w:highlight w:val="yellow"/>
        </w:rPr>
        <w:t>has—</w:t>
      </w:r>
      <w:r w:rsidRPr="003B0701">
        <w:rPr>
          <w:rStyle w:val="StyleBoldUnderline"/>
          <w:b/>
          <w:highlight w:val="yellow"/>
        </w:rPr>
        <w:t>abandoned its role as a great power</w:t>
      </w:r>
      <w:r>
        <w:rPr>
          <w:sz w:val="16"/>
        </w:rPr>
        <w:t xml:space="preserve">. </w:t>
      </w:r>
      <w:r w:rsidRPr="00CD39B4">
        <w:rPr>
          <w:rStyle w:val="StyleBoldUnderline"/>
        </w:rPr>
        <w:t>American seapower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BC78FD" w:rsidRDefault="00BC78FD" w:rsidP="00BC78FD">
      <w:pPr>
        <w:rPr>
          <w:sz w:val="16"/>
        </w:rPr>
      </w:pPr>
    </w:p>
    <w:p w:rsidR="00BC78FD" w:rsidRPr="0034629C" w:rsidRDefault="00BC78FD" w:rsidP="00BC78FD">
      <w:pPr>
        <w:pStyle w:val="Heading3"/>
      </w:pPr>
      <w:r w:rsidRPr="0034629C">
        <w:lastRenderedPageBreak/>
        <w:t xml:space="preserve">LNG Exports Good – Impact – </w:t>
      </w:r>
      <w:r>
        <w:t>Russia-Ukraine War</w:t>
      </w:r>
    </w:p>
    <w:p w:rsidR="00BC78FD" w:rsidRPr="0034629C" w:rsidRDefault="00BC78FD" w:rsidP="00BC78FD">
      <w:pPr>
        <w:pStyle w:val="Heading4"/>
      </w:pPr>
      <w:r>
        <w:t>US LNG exports solve Russia-Ukraine war</w:t>
      </w:r>
    </w:p>
    <w:p w:rsidR="00BC78FD" w:rsidRPr="0034629C" w:rsidRDefault="00BC78FD" w:rsidP="00BC78FD">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BC78FD" w:rsidRDefault="00BC78FD" w:rsidP="00BC78FD">
      <w:pPr>
        <w:rPr>
          <w:sz w:val="16"/>
        </w:rPr>
      </w:pPr>
      <w:r w:rsidRPr="0034629C">
        <w:rPr>
          <w:rStyle w:val="TitleChar"/>
        </w:rPr>
        <w:t xml:space="preserve">A large increase in </w:t>
      </w:r>
      <w:r w:rsidRPr="003437AE">
        <w:rPr>
          <w:rStyle w:val="TitleChar"/>
          <w:highlight w:val="yellow"/>
        </w:rPr>
        <w:t>U.S. LNG exports would</w:t>
      </w:r>
      <w:r w:rsidRPr="0034629C">
        <w:rPr>
          <w:rStyle w:val="TitleChar"/>
        </w:rPr>
        <w:t xml:space="preserve"> have the potential to </w:t>
      </w:r>
      <w:r w:rsidRPr="003437AE">
        <w:rPr>
          <w:rStyle w:val="TitleChar"/>
          <w:highlight w:val="yellow"/>
        </w:rPr>
        <w:t>increase U.S. foreign policy interests</w:t>
      </w:r>
      <w:r w:rsidRPr="0034629C">
        <w:rPr>
          <w:rStyle w:val="TitleChar"/>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4629C">
        <w:rPr>
          <w:rStyle w:val="TitleChar"/>
        </w:rPr>
        <w:t xml:space="preserve">Previous </w:t>
      </w:r>
      <w:r w:rsidRPr="003437AE">
        <w:rPr>
          <w:rStyle w:val="TitleChar"/>
          <w:highlight w:val="yellow"/>
        </w:rPr>
        <w:t>disputes between Moscow and Ukraine</w:t>
      </w:r>
      <w:r w:rsidRPr="0034629C">
        <w:rPr>
          <w:rStyle w:val="TitleChar"/>
        </w:rPr>
        <w:t xml:space="preserve"> over pricing </w:t>
      </w:r>
      <w:r w:rsidRPr="003437AE">
        <w:rPr>
          <w:rStyle w:val="TitleChar"/>
          <w:highlight w:val="yellow"/>
        </w:rPr>
        <w:t>have led to major</w:t>
      </w:r>
      <w:r w:rsidRPr="0034629C">
        <w:rPr>
          <w:rStyle w:val="TitleChar"/>
        </w:rPr>
        <w:t xml:space="preserve"> </w:t>
      </w:r>
      <w:r w:rsidRPr="003437AE">
        <w:rPr>
          <w:rStyle w:val="TitleChar"/>
          <w:highlight w:val="yellow"/>
        </w:rPr>
        <w:t>gas shortages</w:t>
      </w:r>
      <w:r w:rsidRPr="0034629C">
        <w:rPr>
          <w:sz w:val="16"/>
        </w:rPr>
        <w:t xml:space="preserve"> in several E.U. countries in the winters (when demand is highest) of both 2006 and 2009. </w:t>
      </w:r>
      <w:r w:rsidRPr="003437AE">
        <w:rPr>
          <w:rStyle w:val="TitleChar"/>
          <w:highlight w:val="yellow"/>
        </w:rPr>
        <w:t>Further disagreements</w:t>
      </w:r>
      <w:r w:rsidRPr="0034629C">
        <w:rPr>
          <w:rStyle w:val="TitleChar"/>
        </w:rPr>
        <w:t xml:space="preserve"> between Moscow and Kiev over</w:t>
      </w:r>
      <w:r w:rsidRPr="0034629C">
        <w:rPr>
          <w:sz w:val="16"/>
        </w:rPr>
        <w:t xml:space="preserve"> the terms of the existing bilateral </w:t>
      </w:r>
      <w:r w:rsidRPr="0034629C">
        <w:rPr>
          <w:rStyle w:val="TitleChar"/>
        </w:rPr>
        <w:t xml:space="preserve">gas deal </w:t>
      </w:r>
      <w:r w:rsidRPr="003437AE">
        <w:rPr>
          <w:rStyle w:val="TitleChar"/>
          <w:highlight w:val="yellow"/>
        </w:rPr>
        <w:t xml:space="preserve">have the </w:t>
      </w:r>
      <w:r w:rsidRPr="003437AE">
        <w:rPr>
          <w:rStyle w:val="Emphasis"/>
          <w:highlight w:val="yellow"/>
        </w:rPr>
        <w:t>potential to escalate again</w:t>
      </w:r>
      <w:r w:rsidRPr="0034629C">
        <w:rPr>
          <w:sz w:val="16"/>
        </w:rPr>
        <w:t xml:space="preserve">, </w:t>
      </w:r>
      <w:r w:rsidRPr="0034629C">
        <w:rPr>
          <w:rStyle w:val="TitleChar"/>
        </w:rPr>
        <w:t>with negative consequences for E.U. consumers</w:t>
      </w:r>
      <w:r w:rsidRPr="0034629C">
        <w:rPr>
          <w:sz w:val="16"/>
        </w:rPr>
        <w:t xml:space="preserve">. </w:t>
      </w:r>
      <w:r w:rsidRPr="0034629C">
        <w:rPr>
          <w:rStyle w:val="TitleChar"/>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C91B0F">
        <w:rPr>
          <w:rStyle w:val="TitleChar"/>
        </w:rPr>
        <w:t>Russian influence in the affairs of these democratic nations is an impediment to efforts at political and economic reform</w:t>
      </w:r>
      <w:r w:rsidRPr="00C91B0F">
        <w:rPr>
          <w:sz w:val="16"/>
        </w:rPr>
        <w:t>.</w:t>
      </w:r>
      <w:r w:rsidRPr="0034629C">
        <w:rPr>
          <w:sz w:val="16"/>
        </w:rPr>
        <w:t xml:space="preserve"> </w:t>
      </w:r>
      <w:r w:rsidRPr="0034629C">
        <w:rPr>
          <w:rStyle w:val="TitleChar"/>
        </w:rPr>
        <w:t>The market power of Gazprom</w:t>
      </w:r>
      <w:r w:rsidRPr="0034629C">
        <w:rPr>
          <w:sz w:val="16"/>
        </w:rPr>
        <w:t xml:space="preserve">, Russia’s state-owned gas </w:t>
      </w:r>
      <w:proofErr w:type="gramStart"/>
      <w:r w:rsidRPr="0034629C">
        <w:rPr>
          <w:sz w:val="16"/>
        </w:rPr>
        <w:t>monopoly,</w:t>
      </w:r>
      <w:proofErr w:type="gramEnd"/>
      <w:r w:rsidRPr="0034629C">
        <w:rPr>
          <w:sz w:val="16"/>
        </w:rPr>
        <w:t xml:space="preserve"> </w:t>
      </w:r>
      <w:r w:rsidRPr="0034629C">
        <w:rPr>
          <w:rStyle w:val="TitleChar"/>
        </w:rPr>
        <w:t>is evident in these countries</w:t>
      </w:r>
      <w:r w:rsidRPr="0034629C">
        <w:rPr>
          <w:sz w:val="16"/>
        </w:rPr>
        <w:t xml:space="preserve">. Although they are closer to Russia than other consumers of Russian gas in Western Europe, </w:t>
      </w:r>
      <w:r w:rsidRPr="0034629C">
        <w:rPr>
          <w:rStyle w:val="TitleChar"/>
        </w:rPr>
        <w:t>many countries in Eastern and Central Europe pay higher contract prices for their imports</w:t>
      </w:r>
      <w:r w:rsidRPr="0034629C">
        <w:rPr>
          <w:sz w:val="16"/>
        </w:rPr>
        <w:t xml:space="preserve">, </w:t>
      </w:r>
      <w:r w:rsidRPr="0034629C">
        <w:rPr>
          <w:rStyle w:val="TitleChar"/>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4629C">
        <w:rPr>
          <w:rStyle w:val="TitleChar"/>
        </w:rPr>
        <w:t xml:space="preserve">The </w:t>
      </w:r>
      <w:r w:rsidRPr="00A614AC">
        <w:rPr>
          <w:rStyle w:val="TitleChar"/>
          <w:highlight w:val="yellow"/>
        </w:rPr>
        <w:t>E.U</w:t>
      </w:r>
      <w:r w:rsidRPr="0034629C">
        <w:rPr>
          <w:rStyle w:val="TitleChar"/>
        </w:rPr>
        <w:t xml:space="preserve">. </w:t>
      </w:r>
      <w:r w:rsidRPr="00A614AC">
        <w:rPr>
          <w:rStyle w:val="TitleChar"/>
          <w:highlight w:val="yellow"/>
        </w:rPr>
        <w:t>has</w:t>
      </w:r>
      <w:r w:rsidRPr="0034629C">
        <w:rPr>
          <w:rStyle w:val="TitleChar"/>
        </w:rPr>
        <w:t xml:space="preserve"> formally </w:t>
      </w:r>
      <w:r w:rsidRPr="00A614AC">
        <w:rPr>
          <w:rStyle w:val="TitleChar"/>
          <w:highlight w:val="yellow"/>
        </w:rPr>
        <w:t>acknowledged the need</w:t>
      </w:r>
      <w:r w:rsidRPr="0034629C">
        <w:rPr>
          <w:rStyle w:val="TitleChar"/>
        </w:rPr>
        <w:t xml:space="preserve"> to put in place mechanisms </w:t>
      </w:r>
      <w:r w:rsidRPr="00A614AC">
        <w:rPr>
          <w:rStyle w:val="TitleChar"/>
          <w:highlight w:val="yellow"/>
        </w:rPr>
        <w:t>to</w:t>
      </w:r>
      <w:r w:rsidRPr="0034629C">
        <w:rPr>
          <w:rStyle w:val="TitleChar"/>
        </w:rPr>
        <w:t xml:space="preserve"> </w:t>
      </w:r>
      <w:r w:rsidRPr="00A614AC">
        <w:rPr>
          <w:rStyle w:val="TitleChar"/>
          <w:highlight w:val="yellow"/>
        </w:rPr>
        <w:t>increase</w:t>
      </w:r>
      <w:r w:rsidRPr="0034629C">
        <w:rPr>
          <w:rStyle w:val="TitleChar"/>
        </w:rPr>
        <w:t xml:space="preserve"> </w:t>
      </w:r>
      <w:r w:rsidRPr="00A614AC">
        <w:rPr>
          <w:rStyle w:val="TitleChar"/>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BD61DB">
        <w:rPr>
          <w:rStyle w:val="TitleChar"/>
        </w:rPr>
        <w:t>Despite these formal efforts</w:t>
      </w:r>
      <w:r w:rsidRPr="00BD61DB">
        <w:rPr>
          <w:sz w:val="16"/>
        </w:rPr>
        <w:t xml:space="preserve">, </w:t>
      </w:r>
      <w:r w:rsidRPr="00BD61DB">
        <w:rPr>
          <w:rStyle w:val="TitleChar"/>
        </w:rPr>
        <w:t>there are several factors retarding the E.U.’s push</w:t>
      </w:r>
      <w:r w:rsidRPr="0034629C">
        <w:rPr>
          <w:sz w:val="16"/>
        </w:rPr>
        <w:t xml:space="preserve"> for a unified effort </w:t>
      </w:r>
      <w:r w:rsidRPr="0034629C">
        <w:rPr>
          <w:rStyle w:val="TitleChar"/>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4629C">
        <w:rPr>
          <w:rStyle w:val="TitleChar"/>
        </w:rPr>
        <w:t>Germany’s decision to phase out its fleet of nuclear reactors by 2022 will result in far higher reliance on natural gas</w:t>
      </w:r>
      <w:r w:rsidRPr="0034629C">
        <w:rPr>
          <w:sz w:val="16"/>
        </w:rPr>
        <w:t xml:space="preserve"> for the E.U.’s biggest economy. </w:t>
      </w:r>
      <w:r w:rsidRPr="0034629C">
        <w:rPr>
          <w:rStyle w:val="TitleChar"/>
        </w:rPr>
        <w:t>The environmental imperative to reduce carbon emissions</w:t>
      </w:r>
      <w:r w:rsidRPr="0034629C">
        <w:rPr>
          <w:sz w:val="16"/>
        </w:rPr>
        <w:t>— codified in the E.U.’s goal of essentially decarbonizing its power sector by the middle of century—</w:t>
      </w:r>
      <w:r w:rsidRPr="0034629C">
        <w:rPr>
          <w:rStyle w:val="TitleChar"/>
        </w:rPr>
        <w:t>mean that natural gas is being viewed by many as the short-to medium fuel of choice in power generation</w:t>
      </w:r>
      <w:r w:rsidRPr="0034629C">
        <w:rPr>
          <w:sz w:val="16"/>
        </w:rPr>
        <w:t xml:space="preserve">. Finally, </w:t>
      </w:r>
      <w:r w:rsidRPr="0034629C">
        <w:rPr>
          <w:rStyle w:val="TitleChar"/>
        </w:rPr>
        <w:t>the prospects for European countries to replicate the unconventional gas “revolution”</w:t>
      </w:r>
      <w:r w:rsidRPr="0034629C">
        <w:rPr>
          <w:sz w:val="16"/>
        </w:rPr>
        <w:t xml:space="preserve"> that has resulted in a glut of natural gas in the United States </w:t>
      </w:r>
      <w:r w:rsidRPr="0034629C">
        <w:rPr>
          <w:rStyle w:val="TitleChar"/>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4629C">
        <w:rPr>
          <w:rStyle w:val="TitleChar"/>
        </w:rPr>
        <w:t xml:space="preserve">these factors suggest that the </w:t>
      </w:r>
      <w:r w:rsidRPr="00BD61DB">
        <w:rPr>
          <w:rStyle w:val="TitleChar"/>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4629C">
        <w:rPr>
          <w:rStyle w:val="TitleChar"/>
        </w:rPr>
        <w:t xml:space="preserve">The growth of </w:t>
      </w:r>
      <w:r w:rsidRPr="00A614AC">
        <w:rPr>
          <w:rStyle w:val="TitleChar"/>
          <w:highlight w:val="yellow"/>
        </w:rPr>
        <w:t>the LNG market</w:t>
      </w:r>
      <w:r w:rsidRPr="0034629C">
        <w:rPr>
          <w:rStyle w:val="TitleChar"/>
        </w:rPr>
        <w:t xml:space="preserve">, both through long-term contract and spot-market sales, </w:t>
      </w:r>
      <w:r w:rsidRPr="00A614AC">
        <w:rPr>
          <w:rStyle w:val="TitleChar"/>
          <w:highlight w:val="yellow"/>
        </w:rPr>
        <w:t>is likely to put</w:t>
      </w:r>
      <w:r w:rsidRPr="0034629C">
        <w:rPr>
          <w:rStyle w:val="TitleChar"/>
        </w:rPr>
        <w:t xml:space="preserve"> increasing </w:t>
      </w:r>
      <w:r w:rsidRPr="00A614AC">
        <w:rPr>
          <w:rStyle w:val="TitleChar"/>
          <w:highlight w:val="yellow"/>
        </w:rPr>
        <w:t>pressure on</w:t>
      </w:r>
      <w:r w:rsidRPr="0034629C">
        <w:rPr>
          <w:rStyle w:val="TitleChar"/>
        </w:rPr>
        <w:t xml:space="preserve"> incumbent </w:t>
      </w:r>
      <w:r w:rsidRPr="00A614AC">
        <w:rPr>
          <w:rStyle w:val="TitleChar"/>
          <w:highlight w:val="yellow"/>
        </w:rPr>
        <w:t>pipeline</w:t>
      </w:r>
      <w:r w:rsidRPr="0034629C">
        <w:rPr>
          <w:rStyle w:val="TitleChar"/>
        </w:rPr>
        <w:t xml:space="preserve"> gas </w:t>
      </w:r>
      <w:r w:rsidRPr="00A614AC">
        <w:rPr>
          <w:rStyle w:val="TitleChar"/>
          <w:highlight w:val="yellow"/>
        </w:rPr>
        <w:t>suppliers</w:t>
      </w:r>
      <w:r w:rsidRPr="0034629C">
        <w:rPr>
          <w:sz w:val="16"/>
        </w:rPr>
        <w:t xml:space="preserve">. </w:t>
      </w:r>
      <w:r w:rsidRPr="0034629C">
        <w:rPr>
          <w:rStyle w:val="TitleChar"/>
        </w:rPr>
        <w:t xml:space="preserve">A significant addition of </w:t>
      </w:r>
      <w:r w:rsidRPr="00A614AC">
        <w:rPr>
          <w:rStyle w:val="TitleChar"/>
          <w:highlight w:val="yellow"/>
        </w:rPr>
        <w:t xml:space="preserve">U.S. LNG exports will </w:t>
      </w:r>
      <w:r w:rsidRPr="00A614AC">
        <w:rPr>
          <w:rStyle w:val="TitleChar"/>
          <w:b/>
          <w:highlight w:val="yellow"/>
        </w:rPr>
        <w:t>accelerate this trend</w:t>
      </w:r>
      <w:r w:rsidRPr="0034629C">
        <w:rPr>
          <w:sz w:val="16"/>
        </w:rPr>
        <w:t xml:space="preserve">. In addition to adding to the size of the market, </w:t>
      </w:r>
      <w:r w:rsidRPr="0034629C">
        <w:rPr>
          <w:rStyle w:val="TitleChar"/>
        </w:rPr>
        <w:t>U.S. LNG contracts are likely to be determined on a “floating” basis</w:t>
      </w:r>
      <w:r w:rsidRPr="0034629C">
        <w:rPr>
          <w:sz w:val="16"/>
        </w:rPr>
        <w:t xml:space="preserve">, with sales terms tied to the price of a U.S. benchmark such as Henry Hub, </w:t>
      </w:r>
      <w:r w:rsidRPr="00A614AC">
        <w:rPr>
          <w:rStyle w:val="TitleChar"/>
          <w:b/>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4629C">
        <w:rPr>
          <w:rStyle w:val="TitleChar"/>
        </w:rPr>
        <w:t xml:space="preserve">, market-based </w:t>
      </w:r>
      <w:r w:rsidRPr="00A614AC">
        <w:t>producer will</w:t>
      </w:r>
      <w:r w:rsidRPr="0034629C">
        <w:rPr>
          <w:rStyle w:val="TitleChar"/>
        </w:rPr>
        <w:t xml:space="preserve"> </w:t>
      </w:r>
      <w:r w:rsidRPr="0034629C">
        <w:rPr>
          <w:rStyle w:val="TitleChar"/>
          <w:b/>
        </w:rPr>
        <w:t xml:space="preserve">indirectly </w:t>
      </w:r>
      <w:r w:rsidRPr="00A614AC">
        <w:t>serve to increase gas supply diversity in Europe</w:t>
      </w:r>
      <w:r w:rsidRPr="0034629C">
        <w:rPr>
          <w:sz w:val="16"/>
        </w:rPr>
        <w:t xml:space="preserve">, </w:t>
      </w:r>
      <w:r w:rsidRPr="0034629C">
        <w:rPr>
          <w:rStyle w:val="TitleChar"/>
        </w:rPr>
        <w:t>thereby providing European consumers with increased flexibility and market power</w:t>
      </w:r>
      <w:r w:rsidRPr="0034629C">
        <w:rPr>
          <w:sz w:val="16"/>
        </w:rPr>
        <w:t>.</w:t>
      </w:r>
    </w:p>
    <w:p w:rsidR="00BC78FD" w:rsidRDefault="00BC78FD" w:rsidP="00BC78FD">
      <w:pPr>
        <w:pStyle w:val="Heading4"/>
      </w:pPr>
      <w:r>
        <w:lastRenderedPageBreak/>
        <w:t>Russia-Ukraine war goes nuclear – draws in the US</w:t>
      </w:r>
    </w:p>
    <w:p w:rsidR="00BC78FD" w:rsidRDefault="00BC78FD" w:rsidP="00BC78FD">
      <w:r w:rsidRPr="00FD6C81">
        <w:rPr>
          <w:b/>
        </w:rPr>
        <w:t>Kingston 9</w:t>
      </w:r>
      <w:r w:rsidRPr="00FD6C81">
        <w:t xml:space="preserve"> (Brian, Norman Paterson School of International Affairs – CIFP, “Ukraine: A Risk Assessment Report”, February, http://www.carleton.ca/cifp/app/serve.php/1214.pdf)</w:t>
      </w:r>
    </w:p>
    <w:p w:rsidR="00BC78FD" w:rsidRDefault="00BC78FD" w:rsidP="00BC78FD">
      <w:pPr>
        <w:rPr>
          <w:sz w:val="16"/>
        </w:rPr>
      </w:pPr>
      <w:r w:rsidRPr="00FD6C81">
        <w:rPr>
          <w:sz w:val="16"/>
        </w:rPr>
        <w:t xml:space="preserve">Russia: </w:t>
      </w:r>
      <w:r w:rsidRPr="006479D5">
        <w:rPr>
          <w:rStyle w:val="Heading3Char2"/>
          <w:highlight w:val="yellow"/>
        </w:rPr>
        <w:t xml:space="preserve">Russia </w:t>
      </w:r>
      <w:r w:rsidRPr="00FD6C81">
        <w:rPr>
          <w:rStyle w:val="Heading3Char2"/>
          <w:highlight w:val="yellow"/>
        </w:rPr>
        <w:t xml:space="preserve">seeks to </w:t>
      </w:r>
      <w:r w:rsidRPr="00FD6C81">
        <w:rPr>
          <w:rStyle w:val="Emphasis"/>
          <w:highlight w:val="yellow"/>
        </w:rPr>
        <w:t>influence</w:t>
      </w:r>
      <w:r w:rsidRPr="00FD6C81">
        <w:rPr>
          <w:rStyle w:val="Heading3Char2"/>
          <w:highlight w:val="yellow"/>
        </w:rPr>
        <w:t xml:space="preserve"> </w:t>
      </w:r>
      <w:r w:rsidRPr="006479D5">
        <w:rPr>
          <w:rStyle w:val="Heading3Char2"/>
        </w:rPr>
        <w:t xml:space="preserve">the weakened </w:t>
      </w:r>
      <w:r w:rsidRPr="00FD6C81">
        <w:rPr>
          <w:rStyle w:val="Heading3Char2"/>
          <w:highlight w:val="yellow"/>
        </w:rPr>
        <w:t>Ukraine, inflaming</w:t>
      </w:r>
      <w:r w:rsidRPr="006479D5">
        <w:rPr>
          <w:rStyle w:val="Heading3Char2"/>
        </w:rPr>
        <w:t xml:space="preserve"> ethnic-Russian </w:t>
      </w:r>
      <w:r w:rsidRPr="006479D5">
        <w:rPr>
          <w:rStyle w:val="Heading3Char2"/>
          <w:highlight w:val="yellow"/>
        </w:rPr>
        <w:t>separatism</w:t>
      </w:r>
      <w:r w:rsidRPr="00FD6C81">
        <w:rPr>
          <w:sz w:val="16"/>
        </w:rPr>
        <w:t xml:space="preserve">; Crimea declares independence; </w:t>
      </w:r>
      <w:r w:rsidRPr="006479D5">
        <w:rPr>
          <w:rStyle w:val="Heading3Char2"/>
          <w:highlight w:val="yellow"/>
        </w:rPr>
        <w:t>Ukraine resists</w:t>
      </w:r>
      <w:r w:rsidRPr="00FD6C81">
        <w:rPr>
          <w:sz w:val="16"/>
        </w:rPr>
        <w:t xml:space="preserve">, perhaps </w:t>
      </w:r>
      <w:r w:rsidRPr="006479D5">
        <w:rPr>
          <w:rStyle w:val="Heading3Char2"/>
          <w:highlight w:val="yellow"/>
        </w:rPr>
        <w:t>seeing</w:t>
      </w:r>
      <w:r w:rsidRPr="00FD6C81">
        <w:rPr>
          <w:sz w:val="16"/>
        </w:rPr>
        <w:t xml:space="preserve"> an external </w:t>
      </w:r>
      <w:r w:rsidRPr="006479D5">
        <w:rPr>
          <w:rStyle w:val="Heading3Char2"/>
          <w:highlight w:val="yellow"/>
        </w:rPr>
        <w:t>war as a distraction</w:t>
      </w:r>
      <w:r w:rsidRPr="006479D5">
        <w:rPr>
          <w:rStyle w:val="Heading3Char2"/>
        </w:rPr>
        <w:t xml:space="preserve"> from internal strife; Russia comes to the aid of Crimea</w:t>
      </w:r>
      <w:r w:rsidRPr="00FD6C81">
        <w:rPr>
          <w:sz w:val="16"/>
        </w:rPr>
        <w:t xml:space="preserve">/ethnic-Russians </w:t>
      </w:r>
      <w:r w:rsidRPr="006479D5">
        <w:rPr>
          <w:rStyle w:val="Heading3Char2"/>
          <w:highlight w:val="yellow"/>
        </w:rPr>
        <w:t xml:space="preserve">resulting in </w:t>
      </w:r>
      <w:r w:rsidRPr="00FD6C81">
        <w:rPr>
          <w:rStyle w:val="Emphasis"/>
          <w:highlight w:val="yellow"/>
        </w:rPr>
        <w:t>open warfare</w:t>
      </w:r>
      <w:r w:rsidRPr="006479D5">
        <w:rPr>
          <w:rStyle w:val="Heading3Char2"/>
        </w:rPr>
        <w:t xml:space="preserve"> between Russia and Ukraine. </w:t>
      </w:r>
      <w:r w:rsidRPr="006479D5">
        <w:rPr>
          <w:rStyle w:val="Heading3Char2"/>
          <w:highlight w:val="yellow"/>
        </w:rPr>
        <w:t>The West</w:t>
      </w:r>
      <w:r w:rsidRPr="00FD6C81">
        <w:rPr>
          <w:sz w:val="16"/>
        </w:rPr>
        <w:t xml:space="preserve">: The West also suffers from the global recession, but (perhaps following a period of inward looking protectionism) realizes that it </w:t>
      </w:r>
      <w:r w:rsidRPr="006479D5">
        <w:rPr>
          <w:rStyle w:val="Heading3Char2"/>
          <w:highlight w:val="yellow"/>
        </w:rPr>
        <w:t>cannot allow Russian success</w:t>
      </w:r>
      <w:r w:rsidRPr="00FD6C81">
        <w:rPr>
          <w:sz w:val="16"/>
        </w:rPr>
        <w:t xml:space="preserve"> in </w:t>
      </w:r>
      <w:smartTag w:uri="urn:schemas-microsoft-com:office:smarttags" w:element="country-region">
        <w:smartTag w:uri="urn:schemas-microsoft-com:office:smarttags" w:element="place">
          <w:r w:rsidRPr="00FD6C81">
            <w:rPr>
              <w:sz w:val="16"/>
            </w:rPr>
            <w:t>Ukraine</w:t>
          </w:r>
        </w:smartTag>
      </w:smartTag>
      <w:r w:rsidRPr="00FD6C81">
        <w:rPr>
          <w:sz w:val="16"/>
        </w:rPr>
        <w:t xml:space="preserve">; </w:t>
      </w:r>
      <w:r w:rsidRPr="006479D5">
        <w:rPr>
          <w:rStyle w:val="Heading3Char2"/>
          <w:highlight w:val="yellow"/>
        </w:rPr>
        <w:t xml:space="preserve">open hostilities erupt between Russian and NATO forces </w:t>
      </w:r>
      <w:r w:rsidRPr="00FD6C81">
        <w:rPr>
          <w:rStyle w:val="Heading3Char2"/>
          <w:highlight w:val="yellow"/>
          <w:bdr w:val="single" w:sz="4" w:space="0" w:color="auto"/>
        </w:rPr>
        <w:t>triggering World War III</w:t>
      </w:r>
      <w:r w:rsidRPr="006479D5">
        <w:rPr>
          <w:rStyle w:val="Heading3Char2"/>
          <w:highlight w:val="yellow"/>
        </w:rPr>
        <w:t xml:space="preserve"> and</w:t>
      </w:r>
      <w:r w:rsidRPr="006479D5">
        <w:rPr>
          <w:rStyle w:val="Heading3Char2"/>
        </w:rPr>
        <w:t xml:space="preserve"> the strong possibility of </w:t>
      </w:r>
      <w:r w:rsidRPr="00FD6C81">
        <w:rPr>
          <w:rStyle w:val="Heading3Char2"/>
          <w:highlight w:val="yellow"/>
          <w:bdr w:val="single" w:sz="4" w:space="0" w:color="auto"/>
        </w:rPr>
        <w:t>nuclear war</w:t>
      </w:r>
      <w:r w:rsidRPr="00FD6C81">
        <w:rPr>
          <w:sz w:val="16"/>
        </w:rPr>
        <w:t xml:space="preserve">, or at least the </w:t>
      </w:r>
      <w:r w:rsidRPr="006479D5">
        <w:rPr>
          <w:rStyle w:val="Heading3Char2"/>
          <w:highlight w:val="yellow"/>
          <w:bdr w:val="single" w:sz="4" w:space="0" w:color="auto"/>
        </w:rPr>
        <w:t>drawing in</w:t>
      </w:r>
      <w:r w:rsidRPr="00FD6C81">
        <w:rPr>
          <w:sz w:val="16"/>
        </w:rPr>
        <w:t xml:space="preserve"> of </w:t>
      </w:r>
      <w:r w:rsidRPr="006479D5">
        <w:rPr>
          <w:rStyle w:val="Heading3Char2"/>
          <w:highlight w:val="yellow"/>
          <w:bdr w:val="single" w:sz="4" w:space="0" w:color="auto"/>
        </w:rPr>
        <w:t>many other countries</w:t>
      </w:r>
      <w:r w:rsidRPr="00FD6C81">
        <w:rPr>
          <w:sz w:val="16"/>
        </w:rPr>
        <w:t xml:space="preserve">. </w:t>
      </w:r>
    </w:p>
    <w:p w:rsidR="00BC78FD" w:rsidRDefault="00BC78FD" w:rsidP="00BC78FD">
      <w:pPr>
        <w:rPr>
          <w:sz w:val="16"/>
        </w:rPr>
      </w:pPr>
    </w:p>
    <w:p w:rsidR="00BC78FD" w:rsidRDefault="00BC78FD" w:rsidP="00BC78FD">
      <w:pPr>
        <w:pStyle w:val="Heading3"/>
      </w:pPr>
      <w:r>
        <w:lastRenderedPageBreak/>
        <w:t>Elections DA – Obama Good – 2AC</w:t>
      </w:r>
    </w:p>
    <w:p w:rsidR="00BC78FD" w:rsidRPr="00944FFB" w:rsidRDefault="00BC78FD" w:rsidP="00BC78FD">
      <w:pPr>
        <w:pStyle w:val="Heading4"/>
      </w:pPr>
      <w:r>
        <w:t xml:space="preserve">Case outweighs – </w:t>
      </w:r>
    </w:p>
    <w:p w:rsidR="00BC78FD" w:rsidRDefault="00BC78FD" w:rsidP="00BC78FD">
      <w:pPr>
        <w:pStyle w:val="Heading4"/>
      </w:pPr>
      <w:r>
        <w:t>-- Their link is non-unique – Obama is supporting fracking now – that’s sufficient to trigger the disad</w:t>
      </w:r>
    </w:p>
    <w:p w:rsidR="00BC78FD" w:rsidRDefault="00BC78FD" w:rsidP="00BC78FD">
      <w:pPr>
        <w:pStyle w:val="Heading4"/>
      </w:pPr>
      <w:r>
        <w:t>Energy is not a key election issues --- other issues outweigh.</w:t>
      </w:r>
    </w:p>
    <w:p w:rsidR="00BC78FD" w:rsidRDefault="00BC78FD" w:rsidP="00BC78FD">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BC78FD" w:rsidRDefault="00BC78FD" w:rsidP="00BC78FD">
      <w:pPr>
        <w:rPr>
          <w:sz w:val="16"/>
        </w:rPr>
      </w:pPr>
      <w:r w:rsidRPr="00C253B9">
        <w:rPr>
          <w:rStyle w:val="StyleBoldUnderline"/>
          <w:highlight w:val="yellow"/>
        </w:rPr>
        <w:t>Energy issues don’t spark</w:t>
      </w:r>
      <w:r w:rsidRPr="00725724">
        <w:rPr>
          <w:rStyle w:val="StyleBoldUnderline"/>
        </w:rPr>
        <w:t xml:space="preserve"> much </w:t>
      </w:r>
      <w:r w:rsidRPr="00C253B9">
        <w:rPr>
          <w:rStyle w:val="StyleBoldUnderline"/>
          <w:highlight w:val="yellow"/>
        </w:rPr>
        <w:t>excitement among voters</w:t>
      </w:r>
      <w:r w:rsidRPr="00725724">
        <w:rPr>
          <w:rStyle w:val="StyleBoldUnderline"/>
        </w:rPr>
        <w:t xml:space="preserve">, </w:t>
      </w:r>
      <w:r w:rsidRPr="00C253B9">
        <w:rPr>
          <w:rStyle w:val="Emphasis"/>
          <w:highlight w:val="yellow"/>
        </w:rPr>
        <w:t>ranking below health care, education and the federal budget deficit</w:t>
      </w:r>
      <w:r w:rsidRPr="00725724">
        <w:rPr>
          <w:rStyle w:val="Emphasis"/>
        </w:rPr>
        <w:t xml:space="preserve"> </w:t>
      </w:r>
      <w:r w:rsidRPr="00C253B9">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C253B9">
        <w:rPr>
          <w:rStyle w:val="Emphasis"/>
          <w:highlight w:val="yellow"/>
        </w:rPr>
        <w:t>fewer</w:t>
      </w:r>
      <w:proofErr w:type="gramEnd"/>
      <w:r w:rsidRPr="00C253B9">
        <w:rPr>
          <w:rStyle w:val="Emphasis"/>
          <w:highlight w:val="yellow"/>
        </w:rPr>
        <w:t xml:space="preserve"> than 1 percent mention energy</w:t>
      </w:r>
      <w:r w:rsidRPr="00725724">
        <w:rPr>
          <w:sz w:val="16"/>
        </w:rPr>
        <w:t>.</w:t>
      </w:r>
    </w:p>
    <w:p w:rsidR="00BC78FD" w:rsidRDefault="00BC78FD" w:rsidP="00BC78FD">
      <w:pPr>
        <w:pStyle w:val="Heading4"/>
      </w:pPr>
      <w:r>
        <w:t xml:space="preserve">-- Obama will lose – </w:t>
      </w:r>
    </w:p>
    <w:p w:rsidR="00BC78FD" w:rsidRDefault="00BC78FD" w:rsidP="00BC78FD">
      <w:pPr>
        <w:pStyle w:val="Heading4"/>
      </w:pPr>
      <w:r>
        <w:t>Key polls and undecided voters</w:t>
      </w:r>
    </w:p>
    <w:p w:rsidR="00BC78FD" w:rsidRDefault="00BC78FD" w:rsidP="00BC78FD">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BC78FD" w:rsidRDefault="00BC78FD" w:rsidP="00BC78FD">
      <w:pPr>
        <w:rPr>
          <w:sz w:val="16"/>
        </w:rPr>
      </w:pPr>
      <w:r w:rsidRPr="00B468E2">
        <w:rPr>
          <w:rStyle w:val="StyleBoldUnderline"/>
        </w:rPr>
        <w:t>Rasmussen Reports has</w:t>
      </w:r>
      <w:r w:rsidRPr="004406AC">
        <w:rPr>
          <w:sz w:val="16"/>
        </w:rPr>
        <w:t xml:space="preserve"> released today, </w:t>
      </w:r>
      <w:r w:rsidRPr="00B00489">
        <w:rPr>
          <w:rStyle w:val="StyleBoldUnderline"/>
          <w:highlight w:val="yellow"/>
        </w:rPr>
        <w:t>three key polls that show</w:t>
      </w:r>
      <w:r w:rsidRPr="004406AC">
        <w:rPr>
          <w:sz w:val="16"/>
        </w:rPr>
        <w:t xml:space="preserve"> Mitt </w:t>
      </w:r>
      <w:r w:rsidRPr="00B00489">
        <w:rPr>
          <w:rStyle w:val="StyleBoldUnderline"/>
          <w:highlight w:val="yellow"/>
        </w:rPr>
        <w:t xml:space="preserve">Romney's </w:t>
      </w:r>
      <w:r w:rsidRPr="00B00489">
        <w:rPr>
          <w:rStyle w:val="Emphasis"/>
          <w:highlight w:val="yellow"/>
        </w:rPr>
        <w:t>likely win</w:t>
      </w:r>
      <w:r w:rsidRPr="004406AC">
        <w:rPr>
          <w:sz w:val="16"/>
        </w:rPr>
        <w:t xml:space="preserve"> in </w:t>
      </w:r>
      <w:r w:rsidRPr="00B468E2">
        <w:rPr>
          <w:rStyle w:val="StyleBoldUnderline"/>
        </w:rPr>
        <w:t>this</w:t>
      </w:r>
      <w:r w:rsidRPr="004406AC">
        <w:rPr>
          <w:sz w:val="16"/>
        </w:rPr>
        <w:t xml:space="preserve"> year's presidential </w:t>
      </w:r>
      <w:r w:rsidRPr="00B468E2">
        <w:rPr>
          <w:rStyle w:val="StyleBoldUnderline"/>
        </w:rPr>
        <w:t>election</w:t>
      </w:r>
      <w:r w:rsidRPr="004406AC">
        <w:rPr>
          <w:sz w:val="16"/>
        </w:rPr>
        <w:t xml:space="preserve"> over President Obama. </w:t>
      </w:r>
      <w:r w:rsidRPr="00B00489">
        <w:rPr>
          <w:rStyle w:val="StyleBoldUnderline"/>
          <w:highlight w:val="yellow"/>
        </w:rPr>
        <w:t>The Rasmussen Reports</w:t>
      </w:r>
      <w:r w:rsidRPr="00B468E2">
        <w:rPr>
          <w:rStyle w:val="StyleBoldUnderline"/>
        </w:rPr>
        <w:t xml:space="preserve"> Presidential Daily Tracking Poll</w:t>
      </w:r>
      <w:r w:rsidRPr="004406AC">
        <w:rPr>
          <w:sz w:val="16"/>
        </w:rPr>
        <w:t xml:space="preserve"> released today </w:t>
      </w:r>
      <w:r w:rsidRPr="00B00489">
        <w:rPr>
          <w:rStyle w:val="StyleBoldUnderline"/>
          <w:highlight w:val="yellow"/>
        </w:rPr>
        <w:t xml:space="preserve">shows Romney </w:t>
      </w:r>
      <w:r w:rsidRPr="00B00489">
        <w:rPr>
          <w:rStyle w:val="Emphasis"/>
          <w:highlight w:val="yellow"/>
        </w:rPr>
        <w:t>leading 47</w:t>
      </w:r>
      <w:r w:rsidRPr="00B468E2">
        <w:rPr>
          <w:rStyle w:val="Emphasis"/>
        </w:rPr>
        <w:t xml:space="preserve"> percent </w:t>
      </w:r>
      <w:r w:rsidRPr="00B00489">
        <w:rPr>
          <w:rStyle w:val="Emphasis"/>
          <w:highlight w:val="yellow"/>
        </w:rPr>
        <w:t>to 46</w:t>
      </w:r>
      <w:r w:rsidRPr="00B468E2">
        <w:rPr>
          <w:rStyle w:val="Emphasis"/>
        </w:rPr>
        <w:t xml:space="preserve"> percent over Obama</w:t>
      </w:r>
      <w:r w:rsidRPr="00B468E2">
        <w:rPr>
          <w:rStyle w:val="StyleBoldUnderline"/>
        </w:rPr>
        <w:t>. Rasmussen's</w:t>
      </w:r>
      <w:r w:rsidRPr="004406AC">
        <w:rPr>
          <w:sz w:val="16"/>
        </w:rPr>
        <w:t xml:space="preserve"> Daily </w:t>
      </w:r>
      <w:r w:rsidRPr="00B00489">
        <w:rPr>
          <w:rStyle w:val="StyleBoldUnderline"/>
          <w:highlight w:val="yellow"/>
        </w:rPr>
        <w:t>Swing State Tracking</w:t>
      </w:r>
      <w:r w:rsidRPr="00B468E2">
        <w:rPr>
          <w:rStyle w:val="StyleBoldUnderline"/>
        </w:rPr>
        <w:t xml:space="preserve"> Poll of </w:t>
      </w:r>
      <w:r w:rsidRPr="00B468E2">
        <w:rPr>
          <w:rStyle w:val="Emphasis"/>
          <w:b w:val="0"/>
        </w:rPr>
        <w:t>11 key swing states</w:t>
      </w:r>
      <w:r w:rsidRPr="004406AC">
        <w:rPr>
          <w:sz w:val="16"/>
        </w:rPr>
        <w:t xml:space="preserve"> won by President Obama in 2008 </w:t>
      </w:r>
      <w:r w:rsidRPr="00B00489">
        <w:rPr>
          <w:rStyle w:val="StyleBoldUnderline"/>
          <w:highlight w:val="yellow"/>
        </w:rPr>
        <w:t>shows Romney leading</w:t>
      </w:r>
      <w:r w:rsidRPr="00B468E2">
        <w:rPr>
          <w:rStyle w:val="StyleBoldUnderline"/>
        </w:rPr>
        <w:t xml:space="preserve"> them by the </w:t>
      </w:r>
      <w:r w:rsidRPr="00B468E2">
        <w:rPr>
          <w:rStyle w:val="Emphasis"/>
          <w:b w:val="0"/>
        </w:rPr>
        <w:t>exact same percentages</w:t>
      </w:r>
      <w:r w:rsidRPr="004406AC">
        <w:rPr>
          <w:sz w:val="16"/>
        </w:rPr>
        <w:t xml:space="preserve">. </w:t>
      </w:r>
      <w:r w:rsidRPr="00B468E2">
        <w:rPr>
          <w:rStyle w:val="StyleBoldUnderline"/>
        </w:rPr>
        <w:t>The latest</w:t>
      </w:r>
      <w:r w:rsidRPr="004406AC">
        <w:rPr>
          <w:sz w:val="16"/>
        </w:rPr>
        <w:t xml:space="preserve"> Rasmussen </w:t>
      </w:r>
      <w:r w:rsidRPr="00B468E2">
        <w:rPr>
          <w:rStyle w:val="StyleBoldUnderline"/>
        </w:rPr>
        <w:t>poll of New Hampshire</w:t>
      </w:r>
      <w:r w:rsidRPr="004406AC">
        <w:rPr>
          <w:sz w:val="16"/>
        </w:rPr>
        <w:t xml:space="preserve"> released today </w:t>
      </w:r>
      <w:r w:rsidRPr="00B468E2">
        <w:rPr>
          <w:rStyle w:val="StyleBoldUnderline"/>
        </w:rPr>
        <w:t xml:space="preserve">shows Romney leading there </w:t>
      </w:r>
      <w:r w:rsidRPr="00B468E2">
        <w:rPr>
          <w:rStyle w:val="Emphasis"/>
          <w:b w:val="0"/>
        </w:rPr>
        <w:t>48 percent to 45 percent</w:t>
      </w:r>
      <w:r w:rsidRPr="004406AC">
        <w:rPr>
          <w:sz w:val="16"/>
        </w:rPr>
        <w:t>.</w:t>
      </w:r>
      <w:r>
        <w:rPr>
          <w:rStyle w:val="StyleBoldUnderline"/>
        </w:rPr>
        <w:t xml:space="preserve"> </w:t>
      </w:r>
      <w:r w:rsidRPr="00B468E2">
        <w:rPr>
          <w:rStyle w:val="StyleBoldUnderline"/>
        </w:rPr>
        <w:t xml:space="preserve">New Hampshire is a </w:t>
      </w:r>
      <w:r w:rsidRPr="00B468E2">
        <w:rPr>
          <w:rStyle w:val="Emphasis"/>
        </w:rPr>
        <w:t>key swing state that could make a difference</w:t>
      </w:r>
      <w:r w:rsidRPr="004406AC">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sidRPr="00B468E2">
        <w:rPr>
          <w:rStyle w:val="StyleBoldUnderline"/>
        </w:rPr>
        <w:t xml:space="preserve">this columnist has consistently </w:t>
      </w:r>
      <w:r w:rsidRPr="00B468E2">
        <w:rPr>
          <w:rStyle w:val="Emphasis"/>
          <w:b w:val="0"/>
        </w:rPr>
        <w:t>predicted Mitt Romney will win the state</w:t>
      </w:r>
      <w:r w:rsidRPr="004406AC">
        <w:rPr>
          <w:sz w:val="16"/>
        </w:rPr>
        <w:t xml:space="preserve"> (based in part on knowledge of local politics in the state having lived in New England for years), most projected have shaded New Hampshire blue and predicted it will go for Obama. </w:t>
      </w:r>
      <w:r w:rsidRPr="00B468E2">
        <w:rPr>
          <w:rStyle w:val="StyleBoldUnderline"/>
        </w:rPr>
        <w:t>This Rasmussen survey</w:t>
      </w:r>
      <w:r w:rsidRPr="004406AC">
        <w:rPr>
          <w:sz w:val="16"/>
        </w:rPr>
        <w:t xml:space="preserve"> is </w:t>
      </w:r>
      <w:proofErr w:type="gramStart"/>
      <w:r w:rsidRPr="004406AC">
        <w:rPr>
          <w:sz w:val="16"/>
        </w:rPr>
        <w:t>key</w:t>
      </w:r>
      <w:proofErr w:type="gramEnd"/>
      <w:r w:rsidRPr="004406AC">
        <w:rPr>
          <w:sz w:val="16"/>
        </w:rPr>
        <w:t xml:space="preserve"> in that it likely </w:t>
      </w:r>
      <w:r w:rsidRPr="00B468E2">
        <w:rPr>
          <w:rStyle w:val="StyleBoldUnderline"/>
        </w:rPr>
        <w:t xml:space="preserve">shows </w:t>
      </w:r>
      <w:r w:rsidRPr="00B468E2">
        <w:rPr>
          <w:rStyle w:val="Emphasis"/>
          <w:b w:val="0"/>
        </w:rPr>
        <w:t>movement in New Hampshire</w:t>
      </w:r>
      <w:r w:rsidRPr="00B468E2">
        <w:rPr>
          <w:rStyle w:val="StyleBoldUnderline"/>
        </w:rPr>
        <w:t xml:space="preserve"> in the direction of </w:t>
      </w:r>
      <w:r w:rsidRPr="004406AC">
        <w:rPr>
          <w:sz w:val="16"/>
        </w:rPr>
        <w:t xml:space="preserve">Mitt </w:t>
      </w:r>
      <w:r w:rsidRPr="00B468E2">
        <w:rPr>
          <w:rStyle w:val="StyleBoldUnderline"/>
        </w:rPr>
        <w:t>Romney.</w:t>
      </w:r>
      <w:r>
        <w:rPr>
          <w:rStyle w:val="StyleBoldUnderline"/>
        </w:rPr>
        <w:t xml:space="preserve"> </w:t>
      </w:r>
      <w:r w:rsidRPr="00B468E2">
        <w:rPr>
          <w:rStyle w:val="StyleBoldUnderline"/>
        </w:rPr>
        <w:t>In the instance of an incumbent president</w:t>
      </w:r>
      <w:r w:rsidRPr="004406AC">
        <w:rPr>
          <w:sz w:val="16"/>
        </w:rPr>
        <w:t xml:space="preserve"> who enjoys just about 100 percent name recognition and is seeking reelection, </w:t>
      </w:r>
      <w:r w:rsidRPr="00B00489">
        <w:rPr>
          <w:rStyle w:val="StyleBoldUnderline"/>
          <w:highlight w:val="yellow"/>
        </w:rPr>
        <w:t xml:space="preserve">most of the undecided voters are likely to </w:t>
      </w:r>
      <w:r w:rsidRPr="00B00489">
        <w:rPr>
          <w:rStyle w:val="Emphasis"/>
          <w:highlight w:val="yellow"/>
        </w:rPr>
        <w:t xml:space="preserve">swing to the challenger by </w:t>
      </w:r>
      <w:proofErr w:type="gramStart"/>
      <w:r w:rsidRPr="00B00489">
        <w:rPr>
          <w:rStyle w:val="Emphasis"/>
          <w:highlight w:val="yellow"/>
        </w:rPr>
        <w:t>election day</w:t>
      </w:r>
      <w:proofErr w:type="gramEnd"/>
      <w:r w:rsidRPr="004406AC">
        <w:rPr>
          <w:sz w:val="16"/>
        </w:rPr>
        <w:t xml:space="preserve">. This is especially true when the challenger remains still less known to the public than the incumbent, as is true with former Massachusetts Governor Mitt Romney. </w:t>
      </w:r>
      <w:r w:rsidRPr="00B468E2">
        <w:rPr>
          <w:rStyle w:val="StyleBoldUnderline"/>
        </w:rPr>
        <w:t>By election day, those</w:t>
      </w:r>
      <w:r w:rsidRPr="004406AC">
        <w:rPr>
          <w:sz w:val="16"/>
        </w:rPr>
        <w:t xml:space="preserve"> other </w:t>
      </w:r>
      <w:r w:rsidRPr="00B00489">
        <w:rPr>
          <w:rStyle w:val="StyleBoldUnderline"/>
          <w:highlight w:val="yellow"/>
        </w:rPr>
        <w:t>nine percent not favoring Romney or Obama</w:t>
      </w:r>
      <w:r w:rsidRPr="004406AC">
        <w:rPr>
          <w:sz w:val="16"/>
        </w:rPr>
        <w:t xml:space="preserve"> in the Rasmussen Daily Tracking poll </w:t>
      </w:r>
      <w:r w:rsidRPr="00B00489">
        <w:rPr>
          <w:rStyle w:val="StyleBoldUnderline"/>
        </w:rPr>
        <w:t>are likely</w:t>
      </w:r>
      <w:r w:rsidRPr="00B468E2">
        <w:rPr>
          <w:rStyle w:val="StyleBoldUnderline"/>
        </w:rPr>
        <w:t xml:space="preserve"> include</w:t>
      </w:r>
      <w:r w:rsidRPr="004406AC">
        <w:rPr>
          <w:sz w:val="16"/>
        </w:rPr>
        <w:t xml:space="preserve"> less than one percent voting for third party candidates and </w:t>
      </w:r>
      <w:r w:rsidRPr="00B00489">
        <w:rPr>
          <w:rStyle w:val="StyleBoldUnderline"/>
        </w:rPr>
        <w:t xml:space="preserve">five or </w:t>
      </w:r>
      <w:r w:rsidRPr="00B00489">
        <w:rPr>
          <w:rStyle w:val="StyleBoldUnderline"/>
          <w:highlight w:val="yellow"/>
        </w:rPr>
        <w:t>six percent</w:t>
      </w:r>
      <w:r w:rsidRPr="004406AC">
        <w:rPr>
          <w:sz w:val="16"/>
        </w:rPr>
        <w:t xml:space="preserve"> of those nine </w:t>
      </w:r>
      <w:r w:rsidRPr="00B00489">
        <w:rPr>
          <w:rStyle w:val="StyleBoldUnderline"/>
          <w:highlight w:val="yellow"/>
        </w:rPr>
        <w:t>will</w:t>
      </w:r>
      <w:r w:rsidRPr="00B468E2">
        <w:rPr>
          <w:rStyle w:val="StyleBoldUnderline"/>
        </w:rPr>
        <w:t xml:space="preserve"> </w:t>
      </w:r>
      <w:r w:rsidRPr="00B468E2">
        <w:rPr>
          <w:rStyle w:val="Emphasis"/>
          <w:b w:val="0"/>
        </w:rPr>
        <w:t xml:space="preserve">likely </w:t>
      </w:r>
      <w:r w:rsidRPr="00B00489">
        <w:rPr>
          <w:rStyle w:val="Emphasis"/>
          <w:b w:val="0"/>
          <w:highlight w:val="yellow"/>
        </w:rPr>
        <w:t>vote for</w:t>
      </w:r>
      <w:r w:rsidRPr="00B468E2">
        <w:rPr>
          <w:rStyle w:val="Emphasis"/>
          <w:b w:val="0"/>
        </w:rPr>
        <w:t xml:space="preserve"> Mitt </w:t>
      </w:r>
      <w:r w:rsidRPr="00B00489">
        <w:rPr>
          <w:rStyle w:val="Emphasis"/>
          <w:b w:val="0"/>
          <w:highlight w:val="yellow"/>
        </w:rPr>
        <w:t>Romney</w:t>
      </w:r>
      <w:r w:rsidRPr="00B468E2">
        <w:rPr>
          <w:rStyle w:val="StyleBoldUnderline"/>
        </w:rPr>
        <w:t xml:space="preserve">. That would indicate a </w:t>
      </w:r>
      <w:r w:rsidRPr="00B468E2">
        <w:rPr>
          <w:rStyle w:val="Emphasis"/>
        </w:rPr>
        <w:t>popular vote win by Romney</w:t>
      </w:r>
      <w:r w:rsidRPr="00B468E2">
        <w:rPr>
          <w:rStyle w:val="StyleBoldUnderline"/>
        </w:rPr>
        <w:t xml:space="preserve"> of about 53 percent</w:t>
      </w:r>
      <w:r w:rsidRPr="004406AC">
        <w:rPr>
          <w:sz w:val="16"/>
        </w:rPr>
        <w:t xml:space="preserve"> to 46 percent, or the reverse of Obama's win in 2008. </w:t>
      </w:r>
      <w:r w:rsidRPr="00B00489">
        <w:rPr>
          <w:rStyle w:val="StyleBoldUnderline"/>
          <w:highlight w:val="yellow"/>
        </w:rPr>
        <w:t>This would lead to</w:t>
      </w:r>
      <w:r w:rsidRPr="00B468E2">
        <w:rPr>
          <w:rStyle w:val="StyleBoldUnderline"/>
        </w:rPr>
        <w:t xml:space="preserve"> an </w:t>
      </w:r>
      <w:proofErr w:type="gramStart"/>
      <w:r w:rsidRPr="00B00489">
        <w:rPr>
          <w:rStyle w:val="StyleBoldUnderline"/>
          <w:highlight w:val="yellow"/>
        </w:rPr>
        <w:t>electoral college</w:t>
      </w:r>
      <w:proofErr w:type="gramEnd"/>
      <w:r w:rsidRPr="00B00489">
        <w:rPr>
          <w:rStyle w:val="StyleBoldUnderline"/>
          <w:highlight w:val="yellow"/>
        </w:rPr>
        <w:t xml:space="preserve"> total of</w:t>
      </w:r>
      <w:r w:rsidRPr="00B468E2">
        <w:rPr>
          <w:rStyle w:val="StyleBoldUnderline"/>
        </w:rPr>
        <w:t xml:space="preserve"> </w:t>
      </w:r>
      <w:r w:rsidRPr="00B468E2">
        <w:rPr>
          <w:rStyle w:val="Emphasis"/>
        </w:rPr>
        <w:t xml:space="preserve">more than </w:t>
      </w:r>
      <w:r w:rsidRPr="00B00489">
        <w:rPr>
          <w:rStyle w:val="Emphasis"/>
          <w:highlight w:val="yellow"/>
        </w:rPr>
        <w:t>300</w:t>
      </w:r>
      <w:r w:rsidRPr="00B468E2">
        <w:rPr>
          <w:rStyle w:val="Emphasis"/>
        </w:rPr>
        <w:t xml:space="preserve"> electoral votes</w:t>
      </w:r>
      <w:r w:rsidRPr="004406AC">
        <w:rPr>
          <w:sz w:val="16"/>
        </w:rPr>
        <w:t xml:space="preserve"> for Romney. </w:t>
      </w:r>
      <w:r w:rsidRPr="00B468E2">
        <w:rPr>
          <w:rStyle w:val="StyleBoldUnderline"/>
        </w:rPr>
        <w:t>The 11 swing states tracked</w:t>
      </w:r>
      <w:r w:rsidRPr="004406AC">
        <w:rPr>
          <w:sz w:val="16"/>
        </w:rPr>
        <w:t xml:space="preserve"> by Rasmussen in it's swing state tracking poll </w:t>
      </w:r>
      <w:r w:rsidRPr="00B468E2">
        <w:rPr>
          <w:rStyle w:val="StyleBoldUnderline"/>
        </w:rPr>
        <w:t>show Romney leading 47 percent to 46 percent</w:t>
      </w:r>
      <w:r w:rsidRPr="004406AC">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B468E2">
        <w:rPr>
          <w:rStyle w:val="StyleBoldUnderline"/>
        </w:rPr>
        <w:t xml:space="preserve">Romney is </w:t>
      </w:r>
      <w:r w:rsidRPr="004406AC">
        <w:rPr>
          <w:rStyle w:val="Emphasis"/>
          <w:b w:val="0"/>
        </w:rPr>
        <w:t>likely to capture</w:t>
      </w:r>
      <w:r w:rsidRPr="004406AC">
        <w:rPr>
          <w:sz w:val="16"/>
        </w:rPr>
        <w:t xml:space="preserve"> most of </w:t>
      </w:r>
      <w:r w:rsidRPr="004406AC">
        <w:rPr>
          <w:rStyle w:val="Emphasis"/>
          <w:b w:val="0"/>
        </w:rPr>
        <w:t>the undecided votes</w:t>
      </w:r>
      <w:r w:rsidRPr="00B468E2">
        <w:rPr>
          <w:rStyle w:val="StyleBoldUnderline"/>
        </w:rPr>
        <w:t xml:space="preserve"> and could win these states</w:t>
      </w:r>
      <w:r w:rsidRPr="004406AC">
        <w:rPr>
          <w:sz w:val="16"/>
        </w:rPr>
        <w:t xml:space="preserve"> collectively by at least a 52 percent to 47 percent margin. </w:t>
      </w:r>
      <w:r w:rsidRPr="004406AC">
        <w:rPr>
          <w:rStyle w:val="StyleBoldUnderline"/>
        </w:rPr>
        <w:t>That would likely lead to Romney winning Colorado, Florida, Iowa, Nevada, New Hampshire, North Carolina, Ohio, Virginia and Wisconsin</w:t>
      </w:r>
      <w:r w:rsidRPr="004406AC">
        <w:rPr>
          <w:sz w:val="16"/>
        </w:rPr>
        <w:t xml:space="preserve"> while having a competitive chance in Michigan and Pennsylvania. If President Obama can only </w:t>
      </w:r>
      <w:r w:rsidRPr="004406AC">
        <w:rPr>
          <w:sz w:val="16"/>
        </w:rPr>
        <w:lastRenderedPageBreak/>
        <w:t xml:space="preserve">win Michigan and Pennsylvania among those 11 swing states, he can not be reelected to the presidency. As these polls stand today, </w:t>
      </w:r>
      <w:r w:rsidRPr="00B00489">
        <w:rPr>
          <w:rStyle w:val="Emphasis"/>
          <w:highlight w:val="yellow"/>
        </w:rPr>
        <w:t>the election of</w:t>
      </w:r>
      <w:r w:rsidRPr="004406AC">
        <w:rPr>
          <w:sz w:val="16"/>
        </w:rPr>
        <w:t xml:space="preserve"> Mitt </w:t>
      </w:r>
      <w:r w:rsidRPr="00B00489">
        <w:rPr>
          <w:rStyle w:val="Emphasis"/>
          <w:highlight w:val="yellow"/>
        </w:rPr>
        <w:t>Romney</w:t>
      </w:r>
      <w:r w:rsidRPr="004406AC">
        <w:rPr>
          <w:sz w:val="16"/>
        </w:rPr>
        <w:t xml:space="preserve"> as our next president </w:t>
      </w:r>
      <w:r w:rsidRPr="00B00489">
        <w:rPr>
          <w:rStyle w:val="Emphasis"/>
          <w:highlight w:val="yellow"/>
        </w:rPr>
        <w:t>looks likely</w:t>
      </w:r>
      <w:r w:rsidRPr="004406AC">
        <w:rPr>
          <w:sz w:val="16"/>
        </w:rPr>
        <w:t>.</w:t>
      </w:r>
    </w:p>
    <w:p w:rsidR="00BC78FD" w:rsidRDefault="00BC78FD" w:rsidP="00BC78FD">
      <w:pPr>
        <w:pStyle w:val="Heading4"/>
      </w:pPr>
      <w:r>
        <w:t>Eurozone collapse now</w:t>
      </w:r>
    </w:p>
    <w:p w:rsidR="00BC78FD" w:rsidRDefault="00BC78FD" w:rsidP="00BC78FD">
      <w:r w:rsidRPr="00CC0EBD">
        <w:rPr>
          <w:b/>
        </w:rPr>
        <w:t>Marketwatch</w:t>
      </w:r>
      <w:r>
        <w:t xml:space="preserve">, </w:t>
      </w:r>
      <w:r w:rsidRPr="00CC0EBD">
        <w:rPr>
          <w:b/>
        </w:rPr>
        <w:t>7/24</w:t>
      </w:r>
      <w:r>
        <w:t xml:space="preserve">/2012 (Euro crisis brings world to brink of depression, p. </w:t>
      </w:r>
      <w:r w:rsidRPr="00CC0EBD">
        <w:t>http://articles.marketwatch.com/2012-07-24/commentary/32817852_1_euro-crisis-german-banks-credit-crisis</w:t>
      </w:r>
      <w:r>
        <w:t>)</w:t>
      </w:r>
    </w:p>
    <w:p w:rsidR="00BC78FD" w:rsidRPr="0058257B" w:rsidRDefault="00BC78FD" w:rsidP="00BC78FD">
      <w:pPr>
        <w:rPr>
          <w:sz w:val="16"/>
        </w:rPr>
      </w:pPr>
      <w:r w:rsidRPr="00B4538B">
        <w:rPr>
          <w:rStyle w:val="StyleBoldUnderline"/>
          <w:highlight w:val="yellow"/>
        </w:rPr>
        <w:t xml:space="preserve">Europe is a </w:t>
      </w:r>
      <w:r w:rsidRPr="00B4538B">
        <w:rPr>
          <w:rStyle w:val="Emphasis"/>
          <w:highlight w:val="yellow"/>
        </w:rPr>
        <w:t>tinderbox</w:t>
      </w:r>
      <w:r w:rsidRPr="00CC0EBD">
        <w:rPr>
          <w:rStyle w:val="Emphasis"/>
        </w:rPr>
        <w:t xml:space="preserve"> waiting for a spark</w:t>
      </w:r>
      <w:r w:rsidRPr="00CC0EBD">
        <w:rPr>
          <w:rStyle w:val="StyleBoldUnderline"/>
        </w:rPr>
        <w:t xml:space="preserve">. </w:t>
      </w:r>
      <w:r w:rsidRPr="00B4538B">
        <w:rPr>
          <w:rStyle w:val="StyleBoldUnderline"/>
          <w:highlight w:val="yellow"/>
        </w:rPr>
        <w:t>The financial volatility</w:t>
      </w:r>
      <w:r w:rsidRPr="00CC0EBD">
        <w:rPr>
          <w:rStyle w:val="StyleBoldUnderline"/>
        </w:rPr>
        <w:t xml:space="preserve"> in Europe may have created a situation that </w:t>
      </w:r>
      <w:r w:rsidRPr="00B4538B">
        <w:rPr>
          <w:rStyle w:val="StyleBoldUnderline"/>
          <w:highlight w:val="yellow"/>
        </w:rPr>
        <w:t>is</w:t>
      </w:r>
      <w:r w:rsidRPr="0058257B">
        <w:rPr>
          <w:sz w:val="16"/>
        </w:rPr>
        <w:t xml:space="preserve"> now </w:t>
      </w:r>
      <w:r w:rsidRPr="00B4538B">
        <w:rPr>
          <w:rStyle w:val="StyleBoldUnderline"/>
          <w:highlight w:val="yellow"/>
        </w:rPr>
        <w:t>beyond the capacity of policy makers to control</w:t>
      </w:r>
      <w:r w:rsidRPr="00CC0EBD">
        <w:rPr>
          <w:rStyle w:val="StyleBoldUnderline"/>
        </w:rPr>
        <w:t xml:space="preserve"> or curb. When an accomplished fixer like</w:t>
      </w:r>
      <w:r w:rsidRPr="0058257B">
        <w:rPr>
          <w:sz w:val="16"/>
        </w:rPr>
        <w:t xml:space="preserve"> Pascal </w:t>
      </w:r>
      <w:r w:rsidRPr="00B4538B">
        <w:rPr>
          <w:rStyle w:val="StyleBoldUnderline"/>
          <w:highlight w:val="yellow"/>
        </w:rPr>
        <w:t>Lamy</w:t>
      </w:r>
      <w:r w:rsidRPr="0058257B">
        <w:rPr>
          <w:sz w:val="16"/>
        </w:rPr>
        <w:t xml:space="preserve">, the head of the World Trade Organization and the longtime chief of staff for former European Commission President Jacques Delors, </w:t>
      </w:r>
      <w:r w:rsidRPr="00B4538B">
        <w:rPr>
          <w:rStyle w:val="StyleBoldUnderline"/>
          <w:highlight w:val="yellow"/>
        </w:rPr>
        <w:t>describes</w:t>
      </w:r>
      <w:r w:rsidRPr="00CC0EBD">
        <w:rPr>
          <w:rStyle w:val="StyleBoldUnderline"/>
        </w:rPr>
        <w:t xml:space="preserve"> the situation in </w:t>
      </w:r>
      <w:r w:rsidRPr="00B4538B">
        <w:rPr>
          <w:rStyle w:val="StyleBoldUnderline"/>
          <w:highlight w:val="yellow"/>
        </w:rPr>
        <w:t>Europe as “difficult</w:t>
      </w:r>
      <w:r w:rsidRPr="00CC0EBD">
        <w:rPr>
          <w:rStyle w:val="StyleBoldUnderline"/>
        </w:rPr>
        <w:t xml:space="preserve">, very difficult, very difficult, very difficult,” you know </w:t>
      </w:r>
      <w:r w:rsidRPr="00B4538B">
        <w:rPr>
          <w:rStyle w:val="StyleBoldUnderline"/>
          <w:highlight w:val="yellow"/>
        </w:rPr>
        <w:t>it is time to run for cover</w:t>
      </w:r>
      <w:r w:rsidRPr="00CC0EBD">
        <w:rPr>
          <w:rStyle w:val="StyleBoldUnderline"/>
        </w:rPr>
        <w:t>. The crisis has</w:t>
      </w:r>
      <w:r w:rsidRPr="0058257B">
        <w:rPr>
          <w:sz w:val="16"/>
        </w:rPr>
        <w:t xml:space="preserve"> now </w:t>
      </w:r>
      <w:r w:rsidRPr="00CC0EBD">
        <w:rPr>
          <w:rStyle w:val="StyleBoldUnderline"/>
        </w:rPr>
        <w:t>gone</w:t>
      </w:r>
      <w:r w:rsidRPr="0058257B">
        <w:rPr>
          <w:sz w:val="16"/>
        </w:rPr>
        <w:t xml:space="preserve"> well beyond the prospect of breaking up the euro (US</w:t>
      </w:r>
      <w:proofErr w:type="gramStart"/>
      <w:r w:rsidRPr="0058257B">
        <w:rPr>
          <w:sz w:val="16"/>
        </w:rPr>
        <w:t>:EURUSD</w:t>
      </w:r>
      <w:proofErr w:type="gramEnd"/>
      <w:r w:rsidRPr="0058257B">
        <w:rPr>
          <w:sz w:val="16"/>
        </w:rPr>
        <w:t xml:space="preserve">) </w:t>
      </w:r>
      <w:r w:rsidRPr="00CC0EBD">
        <w:rPr>
          <w:rStyle w:val="StyleBoldUnderline"/>
        </w:rPr>
        <w:t xml:space="preserve">to the threat of a full-fledged financial and </w:t>
      </w:r>
      <w:r w:rsidRPr="00B4538B">
        <w:rPr>
          <w:rStyle w:val="StyleBoldUnderline"/>
          <w:highlight w:val="yellow"/>
        </w:rPr>
        <w:t>economic collapse</w:t>
      </w:r>
      <w:r w:rsidRPr="00CC0EBD">
        <w:rPr>
          <w:rStyle w:val="StyleBoldUnderline"/>
        </w:rPr>
        <w:t xml:space="preserve"> in Europe that </w:t>
      </w:r>
      <w:r w:rsidRPr="00B4538B">
        <w:rPr>
          <w:rStyle w:val="StyleBoldUnderline"/>
          <w:highlight w:val="yellow"/>
        </w:rPr>
        <w:t xml:space="preserve">could </w:t>
      </w:r>
      <w:r w:rsidRPr="00B4538B">
        <w:rPr>
          <w:rStyle w:val="Emphasis"/>
          <w:highlight w:val="yellow"/>
        </w:rPr>
        <w:t>plunge the world into a second Great Depression</w:t>
      </w:r>
      <w:r w:rsidRPr="0058257B">
        <w:rPr>
          <w:sz w:val="16"/>
        </w:rPr>
        <w:t xml:space="preserve">. </w:t>
      </w:r>
    </w:p>
    <w:p w:rsidR="00BC78FD" w:rsidRDefault="00BC78FD" w:rsidP="00BC78FD">
      <w:pPr>
        <w:pStyle w:val="Heading4"/>
      </w:pPr>
      <w:r>
        <w:t>That loses Obama the election --- biggest factor.</w:t>
      </w:r>
    </w:p>
    <w:p w:rsidR="00BC78FD" w:rsidRDefault="00BC78FD" w:rsidP="00BC78FD">
      <w:r w:rsidRPr="00DD4391">
        <w:rPr>
          <w:rStyle w:val="Emphasis"/>
        </w:rPr>
        <w:t>N</w:t>
      </w:r>
      <w:r>
        <w:t xml:space="preserve">ew </w:t>
      </w:r>
      <w:r w:rsidRPr="00DD4391">
        <w:rPr>
          <w:rStyle w:val="Emphasis"/>
        </w:rPr>
        <w:t>Y</w:t>
      </w:r>
      <w:r>
        <w:t xml:space="preserve">ork </w:t>
      </w:r>
      <w:r w:rsidRPr="00DD4391">
        <w:rPr>
          <w:rStyle w:val="Emphasis"/>
        </w:rPr>
        <w:t>T</w:t>
      </w:r>
      <w:r>
        <w:t>imes, 3/13/</w:t>
      </w:r>
      <w:r w:rsidRPr="00DD4391">
        <w:rPr>
          <w:b/>
        </w:rPr>
        <w:t>2012</w:t>
      </w:r>
      <w:r>
        <w:t xml:space="preserve"> (Muddled Economic Picture Muddles the Political One, Too, p. </w:t>
      </w:r>
      <w:hyperlink r:id="rId63" w:history="1">
        <w:r w:rsidRPr="0082361D">
          <w:rPr>
            <w:rStyle w:val="Hyperlink"/>
          </w:rPr>
          <w:t>http://www.nytimes.com/2012/03/14/us/politics/economy-plays-biggest-role-in-obama-re-election-chances.html?_r=1</w:t>
        </w:r>
      </w:hyperlink>
      <w:r>
        <w:t>)</w:t>
      </w:r>
    </w:p>
    <w:p w:rsidR="00BC78FD" w:rsidRPr="00B00489" w:rsidRDefault="00BC78FD" w:rsidP="00BC78FD">
      <w:pPr>
        <w:rPr>
          <w:sz w:val="16"/>
        </w:rPr>
      </w:pPr>
      <w:r w:rsidRPr="0058257B">
        <w:rPr>
          <w:sz w:val="16"/>
        </w:rPr>
        <w:t xml:space="preserve">The final major economic turning point of President Obama’s first term seems to have arrived. </w:t>
      </w:r>
      <w:r w:rsidRPr="003F0386">
        <w:rPr>
          <w:rStyle w:val="StyleBoldUnderline"/>
          <w:highlight w:val="yellow"/>
        </w:rPr>
        <w:t>The question is</w:t>
      </w:r>
      <w:r w:rsidRPr="008A008C">
        <w:rPr>
          <w:rStyle w:val="StyleBoldUnderline"/>
        </w:rPr>
        <w:t xml:space="preserve"> which way </w:t>
      </w:r>
      <w:r w:rsidRPr="003F0386">
        <w:rPr>
          <w:rStyle w:val="StyleBoldUnderline"/>
          <w:highlight w:val="yellow"/>
        </w:rPr>
        <w:t>the economy</w:t>
      </w:r>
      <w:r w:rsidRPr="008A008C">
        <w:rPr>
          <w:rStyle w:val="StyleBoldUnderline"/>
        </w:rPr>
        <w:t xml:space="preserve"> will turn</w:t>
      </w:r>
      <w:r w:rsidRPr="0058257B">
        <w:rPr>
          <w:sz w:val="16"/>
        </w:rP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Politically, </w:t>
      </w:r>
      <w:r w:rsidRPr="008A008C">
        <w:rPr>
          <w:rStyle w:val="StyleBoldUnderline"/>
        </w:rPr>
        <w:t xml:space="preserve">the difference between the two situations is </w:t>
      </w:r>
      <w:r w:rsidRPr="008A008C">
        <w:rPr>
          <w:rStyle w:val="Emphasis"/>
        </w:rPr>
        <w:t>vast</w:t>
      </w:r>
      <w:r w:rsidRPr="008A008C">
        <w:rPr>
          <w:rStyle w:val="StyleBoldUnderline"/>
        </w:rPr>
        <w:t>. In one</w:t>
      </w:r>
      <w:r w:rsidRPr="0058257B">
        <w:rPr>
          <w:sz w:val="16"/>
        </w:rPr>
        <w:t xml:space="preserve">, Mr. </w:t>
      </w:r>
      <w:r w:rsidRPr="008A008C">
        <w:rPr>
          <w:rStyle w:val="StyleBoldUnderline"/>
        </w:rPr>
        <w:t>Obama will be able to campaign on a claim</w:t>
      </w:r>
      <w:r w:rsidRPr="0058257B">
        <w:rPr>
          <w:sz w:val="16"/>
        </w:rPr>
        <w:t xml:space="preserve">, as he has recently begun to do, </w:t>
      </w:r>
      <w:r w:rsidRPr="008A008C">
        <w:rPr>
          <w:rStyle w:val="StyleBoldUnderline"/>
        </w:rPr>
        <w:t>that the country is back on track. In another, he will be left to explain that recoveries</w:t>
      </w:r>
      <w:r w:rsidRPr="0058257B">
        <w:rPr>
          <w:sz w:val="16"/>
        </w:rPr>
        <w:t xml:space="preserve"> from financial crises </w:t>
      </w:r>
      <w:r w:rsidRPr="008A008C">
        <w:rPr>
          <w:rStyle w:val="StyleBoldUnderline"/>
        </w:rPr>
        <w:t>take years</w:t>
      </w:r>
      <w:r w:rsidRPr="0058257B">
        <w:rPr>
          <w:sz w:val="16"/>
        </w:rPr>
        <w:t xml:space="preserve">, and to argue that Republicans want to return to the Bush-era policies that created the crisis — as he tried to argue, unsuccessfully, in the 2010 midterm election. His approval rating has slipped again in some polls recently, with higher gas prices possibly playing a role. As a result, </w:t>
      </w:r>
      <w:r w:rsidRPr="003F0386">
        <w:rPr>
          <w:rStyle w:val="StyleBoldUnderline"/>
          <w:highlight w:val="yellow"/>
        </w:rPr>
        <w:t>the economic numbers</w:t>
      </w:r>
      <w:r w:rsidRPr="0058257B">
        <w:rPr>
          <w:sz w:val="16"/>
        </w:rPr>
        <w:t xml:space="preserve"> over the next couple of months, including an unemployment report on April 6, </w:t>
      </w:r>
      <w:r w:rsidRPr="003F0386">
        <w:rPr>
          <w:rStyle w:val="StyleBoldUnderline"/>
          <w:highlight w:val="yellow"/>
        </w:rPr>
        <w:t xml:space="preserve">will have </w:t>
      </w:r>
      <w:r w:rsidRPr="003F0386">
        <w:rPr>
          <w:rStyle w:val="Emphasis"/>
          <w:highlight w:val="yellow"/>
        </w:rPr>
        <w:t>bigger political implications</w:t>
      </w:r>
      <w:r w:rsidRPr="0058257B">
        <w:rPr>
          <w:sz w:val="16"/>
        </w:rPr>
        <w:t xml:space="preserve"> than the typical batch of data. The Federal Reserve acknowledged the uncertainty in its scheduled statement on Tuesday, suggesting the economy had improved somewhat but still predicting only “moderate economic growth.” Economists say the economy’s near-term direction depends relatively little on Mr. Obama’s economic policies. The standoff over Iran’s nuclear program, </w:t>
      </w:r>
      <w:r w:rsidRPr="003F0386">
        <w:rPr>
          <w:rStyle w:val="StyleBoldUnderline"/>
          <w:highlight w:val="yellow"/>
        </w:rPr>
        <w:t>the European debt crisis</w:t>
      </w:r>
      <w:r w:rsidRPr="0058257B">
        <w:rPr>
          <w:sz w:val="16"/>
        </w:rPr>
        <w:t xml:space="preserve"> and other events </w:t>
      </w:r>
      <w:r w:rsidRPr="003F0386">
        <w:rPr>
          <w:rStyle w:val="StyleBoldUnderline"/>
          <w:highlight w:val="yellow"/>
        </w:rPr>
        <w:t>will</w:t>
      </w:r>
      <w:r w:rsidRPr="003F0386">
        <w:rPr>
          <w:rStyle w:val="StyleBoldUnderline"/>
        </w:rPr>
        <w:t xml:space="preserve"> most likely </w:t>
      </w:r>
      <w:r w:rsidRPr="003F0386">
        <w:rPr>
          <w:rStyle w:val="Emphasis"/>
          <w:highlight w:val="yellow"/>
        </w:rPr>
        <w:t>affect the economy more</w:t>
      </w:r>
      <w:r w:rsidRPr="003F0386">
        <w:rPr>
          <w:rStyle w:val="StyleBoldUnderline"/>
        </w:rPr>
        <w:t>. But many</w:t>
      </w:r>
      <w:r w:rsidRPr="008A008C">
        <w:rPr>
          <w:rStyle w:val="StyleBoldUnderline"/>
        </w:rPr>
        <w:t xml:space="preserve"> American </w:t>
      </w:r>
      <w:r w:rsidRPr="003F0386">
        <w:rPr>
          <w:rStyle w:val="StyleBoldUnderline"/>
          <w:highlight w:val="yellow"/>
        </w:rPr>
        <w:t>voters are</w:t>
      </w:r>
      <w:r w:rsidRPr="008A008C">
        <w:rPr>
          <w:rStyle w:val="StyleBoldUnderline"/>
        </w:rPr>
        <w:t xml:space="preserve"> still </w:t>
      </w:r>
      <w:r w:rsidRPr="003F0386">
        <w:rPr>
          <w:rStyle w:val="StyleBoldUnderline"/>
          <w:highlight w:val="yellow"/>
        </w:rPr>
        <w:t xml:space="preserve">likely to </w:t>
      </w:r>
      <w:r w:rsidRPr="003F0386">
        <w:rPr>
          <w:rStyle w:val="Emphasis"/>
          <w:highlight w:val="yellow"/>
        </w:rPr>
        <w:t>make their decision based on the economy</w:t>
      </w:r>
      <w:r w:rsidRPr="008A008C">
        <w:rPr>
          <w:rStyle w:val="StyleBoldUnderline"/>
        </w:rPr>
        <w:t xml:space="preserve">. Historically, </w:t>
      </w:r>
      <w:r w:rsidRPr="003F0386">
        <w:rPr>
          <w:rStyle w:val="Emphasis"/>
          <w:highlight w:val="yellow"/>
        </w:rPr>
        <w:t>nothing — not campaign advertisements, social issues or even wars</w:t>
      </w:r>
      <w:r w:rsidRPr="003F0386">
        <w:rPr>
          <w:rStyle w:val="StyleBoldUnderline"/>
          <w:highlight w:val="yellow"/>
        </w:rPr>
        <w:t xml:space="preserve"> — has influenced voters more heavily</w:t>
      </w:r>
      <w:r w:rsidRPr="008A008C">
        <w:rPr>
          <w:rStyle w:val="StyleBoldUnderline"/>
        </w:rPr>
        <w:t xml:space="preserve"> than the direction of </w:t>
      </w:r>
      <w:r w:rsidRPr="003F0386">
        <w:rPr>
          <w:rStyle w:val="StyleBoldUnderline"/>
          <w:highlight w:val="yellow"/>
        </w:rPr>
        <w:t>the economy</w:t>
      </w:r>
      <w:r w:rsidRPr="008A008C">
        <w:rPr>
          <w:rStyle w:val="StyleBoldUnderline"/>
        </w:rPr>
        <w:t xml:space="preserve"> in an election year. “If you could know one thing and you had to predict which party was going to win the</w:t>
      </w:r>
      <w:r w:rsidRPr="0058257B">
        <w:rPr>
          <w:sz w:val="16"/>
        </w:rPr>
        <w:t xml:space="preserve"> next presidential </w:t>
      </w:r>
      <w:r w:rsidRPr="008A008C">
        <w:rPr>
          <w:rStyle w:val="StyleBoldUnderline"/>
        </w:rPr>
        <w:t>election</w:t>
      </w:r>
      <w:r w:rsidRPr="0058257B">
        <w:rPr>
          <w:sz w:val="16"/>
        </w:rPr>
        <w:t xml:space="preserve">,” Lynn </w:t>
      </w:r>
      <w:r w:rsidRPr="008A008C">
        <w:rPr>
          <w:rStyle w:val="StyleBoldUnderline"/>
        </w:rPr>
        <w:t>Vavreck, a political scientist at</w:t>
      </w:r>
      <w:r w:rsidRPr="0058257B">
        <w:rPr>
          <w:sz w:val="16"/>
        </w:rPr>
        <w:t xml:space="preserve"> the University of </w:t>
      </w:r>
      <w:r w:rsidRPr="008A008C">
        <w:rPr>
          <w:rStyle w:val="StyleBoldUnderline"/>
        </w:rPr>
        <w:t>Cal</w:t>
      </w:r>
      <w:r w:rsidRPr="0058257B">
        <w:rPr>
          <w:sz w:val="16"/>
        </w:rPr>
        <w:t xml:space="preserve">ifornia, Los Angeles, </w:t>
      </w:r>
      <w:r w:rsidRPr="008A008C">
        <w:rPr>
          <w:rStyle w:val="StyleBoldUnderline"/>
        </w:rPr>
        <w:t>said, “you couldn’t do better than knowing the change in economic growth</w:t>
      </w:r>
      <w:r w:rsidRPr="0058257B">
        <w:rPr>
          <w:sz w:val="16"/>
        </w:rPr>
        <w:t>.”</w:t>
      </w:r>
    </w:p>
    <w:p w:rsidR="00BC78FD" w:rsidRDefault="00BC78FD" w:rsidP="00BC78FD">
      <w:pPr>
        <w:pStyle w:val="Heading4"/>
      </w:pPr>
      <w:r>
        <w:t>-- Not intrinsic – logical policymaker could do the plan and ____</w:t>
      </w:r>
    </w:p>
    <w:p w:rsidR="00BC78FD" w:rsidRPr="0034629C" w:rsidRDefault="00BC78FD" w:rsidP="00BC78FD">
      <w:pPr>
        <w:pStyle w:val="Heading4"/>
      </w:pPr>
      <w:r>
        <w:t>P</w:t>
      </w:r>
      <w:r w:rsidRPr="0034629C">
        <w:t>lan cuts against Romney’s “dirty fuel” narrative – helps Obama win swing states</w:t>
      </w:r>
    </w:p>
    <w:p w:rsidR="00BC78FD" w:rsidRPr="0034629C" w:rsidRDefault="00BC78FD" w:rsidP="00BC78FD">
      <w:r w:rsidRPr="0034629C">
        <w:rPr>
          <w:rStyle w:val="StyleStyleBold12pt"/>
        </w:rPr>
        <w:t>LeVine 12</w:t>
      </w:r>
      <w:r w:rsidRPr="0034629C">
        <w:t xml:space="preserve"> (Steve, “How Dirty is Romney Prepared to Get to Win Election?” Foreign Policy, 6-13, http://oilandglory.foreignpolicy.com/posts/2012/06/12/how_dirty_is_romney_prepared_to_get_to_win_election)</w:t>
      </w:r>
    </w:p>
    <w:p w:rsidR="00BC78FD" w:rsidRDefault="00BC78FD" w:rsidP="00BC78FD">
      <w:pPr>
        <w:rPr>
          <w:sz w:val="16"/>
        </w:rPr>
      </w:pPr>
      <w:r w:rsidRPr="0034629C">
        <w:rPr>
          <w:rStyle w:val="TitleChar"/>
        </w:rPr>
        <w:t>Is Barack Obama sufficiently dirty to win re-election?</w:t>
      </w:r>
      <w:r w:rsidRPr="0034629C">
        <w:rPr>
          <w:sz w:val="16"/>
        </w:rPr>
        <w:t xml:space="preserve"> Not according to presumptive Republican nominee Mitt Romney, who says the president is too spic and span. Calculating that clean energy is passé among Americans more concerned about jobs and their own pocketbooks, </w:t>
      </w:r>
      <w:r w:rsidRPr="0034629C">
        <w:rPr>
          <w:rStyle w:val="TitleChar"/>
          <w:highlight w:val="yellow"/>
        </w:rPr>
        <w:t>Romney is gambling that he can tip swing voters</w:t>
      </w:r>
      <w:r w:rsidRPr="0034629C">
        <w:rPr>
          <w:rStyle w:val="TitleChar"/>
        </w:rPr>
        <w:t xml:space="preserve"> his way </w:t>
      </w:r>
      <w:r w:rsidRPr="0034629C">
        <w:rPr>
          <w:rStyle w:val="TitleChar"/>
          <w:highlight w:val="yellow"/>
        </w:rPr>
        <w:t>by embracing dirtier air</w:t>
      </w:r>
      <w:r w:rsidRPr="0034629C">
        <w:rPr>
          <w:rStyle w:val="TitleChar"/>
        </w:rPr>
        <w:t xml:space="preserve"> and water </w:t>
      </w:r>
      <w:r w:rsidRPr="00883D8B">
        <w:rPr>
          <w:rStyle w:val="TitleChar"/>
        </w:rPr>
        <w:t>if the tradeoff is more</w:t>
      </w:r>
      <w:r w:rsidRPr="00883D8B">
        <w:rPr>
          <w:sz w:val="16"/>
        </w:rPr>
        <w:t xml:space="preserve"> employment and economic </w:t>
      </w:r>
      <w:r w:rsidRPr="00883D8B">
        <w:rPr>
          <w:rStyle w:val="TitleChar"/>
        </w:rPr>
        <w:t>growth</w:t>
      </w:r>
      <w:r w:rsidRPr="0034629C">
        <w:rPr>
          <w:sz w:val="16"/>
        </w:rPr>
        <w:t xml:space="preserve">. </w:t>
      </w:r>
      <w:r w:rsidRPr="0034629C">
        <w:rPr>
          <w:rStyle w:val="TitleChar"/>
        </w:rPr>
        <w:t>Romney's gamble is essentially a bet on the demonstrated disruptive potency of shale gas</w:t>
      </w:r>
      <w:r w:rsidRPr="0034629C">
        <w:rPr>
          <w:sz w:val="16"/>
        </w:rPr>
        <w:t xml:space="preserve"> and shale oil, which over the last year or so have shaken up geopolitics from Russia to the Middle East and China. Now, </w:t>
      </w:r>
      <w:r w:rsidRPr="0034629C">
        <w:rPr>
          <w:rStyle w:val="TitleChar"/>
        </w:rPr>
        <w:t>Romney and the GOP leadership hope they will have the same impact on U.S. domestic politics</w:t>
      </w:r>
      <w:r w:rsidRPr="0034629C">
        <w:rPr>
          <w:sz w:val="16"/>
        </w:rPr>
        <w:t xml:space="preserve">, </w:t>
      </w:r>
      <w:r w:rsidRPr="0034629C">
        <w:rPr>
          <w:rStyle w:val="TitleChar"/>
        </w:rPr>
        <w:t>and sweep the former Massachusetts governor into the White House</w:t>
      </w:r>
      <w:r w:rsidRPr="0034629C">
        <w:rPr>
          <w:sz w:val="16"/>
        </w:rPr>
        <w:t xml:space="preserve"> with a strong Republican majority in Congress. </w:t>
      </w:r>
      <w:r w:rsidRPr="0034629C">
        <w:rPr>
          <w:rStyle w:val="TitleChar"/>
        </w:rPr>
        <w:t>A flood of new</w:t>
      </w:r>
      <w:r w:rsidRPr="0034629C">
        <w:rPr>
          <w:sz w:val="16"/>
        </w:rPr>
        <w:t xml:space="preserve"> oil and </w:t>
      </w:r>
      <w:r w:rsidRPr="0034629C">
        <w:rPr>
          <w:rStyle w:val="TitleChar"/>
        </w:rPr>
        <w:t>natural gas production in states such as North Dakota, Ohio, Pennsylvania, and Texas is changing the national and global economies.</w:t>
      </w:r>
      <w:r w:rsidRPr="0034629C">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w:t>
      </w:r>
      <w:r w:rsidRPr="0034629C">
        <w:rPr>
          <w:rStyle w:val="TitleChar"/>
        </w:rPr>
        <w:t xml:space="preserve">But </w:t>
      </w:r>
      <w:r w:rsidRPr="008336B8">
        <w:rPr>
          <w:rStyle w:val="TitleChar"/>
        </w:rPr>
        <w:t>Romney and the GOP assert that Obama is slowing the larger potential</w:t>
      </w:r>
      <w:r w:rsidRPr="0034629C">
        <w:rPr>
          <w:rStyle w:val="TitleChar"/>
        </w:rPr>
        <w:t xml:space="preserve"> of the deluge</w:t>
      </w:r>
      <w:r w:rsidRPr="0034629C">
        <w:rPr>
          <w:sz w:val="16"/>
        </w:rPr>
        <w:t xml:space="preserve">, and is not up to the task of turning it into what they say ought to be a gigantic jobs machine. The president's critics say an unfettered fossil fuels industry could </w:t>
      </w:r>
      <w:r w:rsidRPr="0034629C">
        <w:rPr>
          <w:sz w:val="16"/>
        </w:rPr>
        <w:lastRenderedPageBreak/>
        <w:t xml:space="preserve">produce 1.4 million new jobs by 2030. They believe that </w:t>
      </w:r>
      <w:r w:rsidRPr="0034629C">
        <w:rPr>
          <w:rStyle w:val="TitleChar"/>
          <w:highlight w:val="yellow"/>
        </w:rPr>
        <w:t>American voters won't be</w:t>
      </w:r>
      <w:r w:rsidRPr="0034629C">
        <w:rPr>
          <w:rStyle w:val="TitleChar"/>
        </w:rPr>
        <w:t xml:space="preserve"> too </w:t>
      </w:r>
      <w:r w:rsidRPr="0034629C">
        <w:rPr>
          <w:rStyle w:val="TitleChar"/>
          <w:highlight w:val="yellow"/>
        </w:rPr>
        <w:t>impressed with Obama's argument</w:t>
      </w:r>
      <w:r w:rsidRPr="0034629C">
        <w:rPr>
          <w:rStyle w:val="TitleChar"/>
        </w:rPr>
        <w:t xml:space="preserve"> that he is leading a balanced energy-and-jobs approach </w:t>
      </w:r>
      <w:r w:rsidRPr="0034629C">
        <w:rPr>
          <w:rStyle w:val="TitleChar"/>
          <w:highlight w:val="yellow"/>
        </w:rPr>
        <w:t>that includes renewable fuels</w:t>
      </w:r>
      <w:r w:rsidRPr="0034629C">
        <w:rPr>
          <w:sz w:val="16"/>
        </w:rPr>
        <w:t xml:space="preserve"> and electric cars. </w:t>
      </w:r>
      <w:r w:rsidRPr="0034629C">
        <w:rPr>
          <w:rStyle w:val="TitleChar"/>
        </w:rPr>
        <w:t>The GOP's oil-and-jobs campaign</w:t>
      </w:r>
      <w:r w:rsidRPr="0034629C">
        <w:rPr>
          <w:sz w:val="16"/>
        </w:rPr>
        <w:t xml:space="preserve"> -- in April alone, 81 percent of U.S. political ads attacking Obama were on the subject of energy, according to Kantar Media, a firm that tracks political advertising -- </w:t>
      </w:r>
      <w:r w:rsidRPr="0034629C">
        <w:rPr>
          <w:rStyle w:val="TitleChar"/>
          <w:sz w:val="16"/>
        </w:rPr>
        <w:t>is a risk that could backfire. Americans could decide that they prefer clean energy after all</w:t>
      </w:r>
      <w:r w:rsidRPr="0034629C">
        <w:rPr>
          <w:sz w:val="16"/>
        </w:rPr>
        <w:t xml:space="preserve">. Or, as half a dozen election analysts and political science professors told me, energy -- even if it seems crucial at this moment in time -- may not be a central election issue by November. Yet </w:t>
      </w:r>
      <w:r w:rsidRPr="0034629C">
        <w:rPr>
          <w:rStyle w:val="TitleChar"/>
          <w:highlight w:val="yellow"/>
        </w:rPr>
        <w:t>if the election is</w:t>
      </w:r>
      <w:r w:rsidRPr="0034629C">
        <w:rPr>
          <w:rStyle w:val="TitleChar"/>
        </w:rPr>
        <w:t xml:space="preserve"> as </w:t>
      </w:r>
      <w:r w:rsidRPr="0034629C">
        <w:rPr>
          <w:rStyle w:val="TitleChar"/>
          <w:highlight w:val="yellow"/>
        </w:rPr>
        <w:t>close</w:t>
      </w:r>
      <w:r w:rsidRPr="0034629C">
        <w:rPr>
          <w:rStyle w:val="TitleChar"/>
        </w:rPr>
        <w:t xml:space="preserve"> as the polls suggest, the </w:t>
      </w:r>
      <w:r w:rsidRPr="0034629C">
        <w:rPr>
          <w:rStyle w:val="Emphasis"/>
          <w:highlight w:val="yellow"/>
        </w:rPr>
        <w:t>energy ads could prove a pivotal factor</w:t>
      </w:r>
      <w:r w:rsidRPr="0034629C">
        <w:rPr>
          <w:sz w:val="16"/>
        </w:rPr>
        <w:t xml:space="preserve">. "Advertising is generally not decisive. </w:t>
      </w:r>
      <w:r w:rsidRPr="0034629C">
        <w:rPr>
          <w:rStyle w:val="TitleChar"/>
          <w:b/>
          <w:highlight w:val="yellow"/>
        </w:rPr>
        <w:t>Advertising matters at the margins</w:t>
      </w:r>
      <w:r w:rsidRPr="0034629C">
        <w:rPr>
          <w:sz w:val="16"/>
        </w:rPr>
        <w:t xml:space="preserve">. ... But </w:t>
      </w:r>
      <w:r w:rsidRPr="0034629C">
        <w:rPr>
          <w:rStyle w:val="TitleChar"/>
        </w:rPr>
        <w:t>ask Al Gore if the margin matters</w:t>
      </w:r>
      <w:r w:rsidRPr="0034629C">
        <w:rPr>
          <w:sz w:val="16"/>
        </w:rPr>
        <w:t xml:space="preserve">," </w:t>
      </w:r>
      <w:r w:rsidRPr="0034629C">
        <w:rPr>
          <w:rStyle w:val="TitleChar"/>
        </w:rPr>
        <w:t>said Ken Goldstein, president of the Campaign Media Analysis Group</w:t>
      </w:r>
      <w:r w:rsidRPr="0034629C">
        <w:rPr>
          <w:sz w:val="16"/>
        </w:rPr>
        <w:t xml:space="preserve"> at Kantar Media. "</w:t>
      </w:r>
      <w:r w:rsidRPr="0034629C">
        <w:rPr>
          <w:rStyle w:val="TitleChar"/>
          <w:highlight w:val="yellow"/>
        </w:rPr>
        <w:t>This is</w:t>
      </w:r>
      <w:r w:rsidRPr="0034629C">
        <w:rPr>
          <w:rStyle w:val="TitleChar"/>
        </w:rPr>
        <w:t xml:space="preserve"> looking like </w:t>
      </w:r>
      <w:r w:rsidRPr="0034629C">
        <w:rPr>
          <w:rStyle w:val="TitleChar"/>
          <w:highlight w:val="yellow"/>
        </w:rPr>
        <w:t xml:space="preserve">an election where </w:t>
      </w:r>
      <w:r w:rsidRPr="0034629C">
        <w:rPr>
          <w:rStyle w:val="Emphasis"/>
          <w:highlight w:val="yellow"/>
        </w:rPr>
        <w:t>the margin may matter</w:t>
      </w:r>
      <w:r w:rsidRPr="0034629C">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34629C">
        <w:rPr>
          <w:rStyle w:val="TitleChar"/>
        </w:rPr>
        <w:t xml:space="preserve">Other </w:t>
      </w:r>
      <w:r w:rsidRPr="0034629C">
        <w:rPr>
          <w:rStyle w:val="TitleChar"/>
          <w:highlight w:val="yellow"/>
        </w:rPr>
        <w:t>previous</w:t>
      </w:r>
      <w:r w:rsidRPr="0034629C">
        <w:rPr>
          <w:rStyle w:val="TitleChar"/>
        </w:rPr>
        <w:t xml:space="preserve">ly central </w:t>
      </w:r>
      <w:r w:rsidRPr="0034629C">
        <w:rPr>
          <w:rStyle w:val="TitleChar"/>
          <w:highlight w:val="yellow"/>
        </w:rPr>
        <w:t>issues</w:t>
      </w:r>
      <w:r w:rsidRPr="0034629C">
        <w:rPr>
          <w:sz w:val="16"/>
        </w:rPr>
        <w:t xml:space="preserve"> -- </w:t>
      </w:r>
      <w:r w:rsidRPr="00883D8B">
        <w:rPr>
          <w:rStyle w:val="TitleChar"/>
        </w:rPr>
        <w:t>Afghanistan, Iraq, health care</w:t>
      </w:r>
      <w:r w:rsidRPr="00883D8B">
        <w:rPr>
          <w:sz w:val="16"/>
        </w:rPr>
        <w:t xml:space="preserve"> --</w:t>
      </w:r>
      <w:r w:rsidRPr="0034629C">
        <w:rPr>
          <w:sz w:val="16"/>
        </w:rPr>
        <w:t xml:space="preserve"> </w:t>
      </w:r>
      <w:r w:rsidRPr="0034629C">
        <w:rPr>
          <w:rStyle w:val="TitleChar"/>
          <w:highlight w:val="yellow"/>
        </w:rPr>
        <w:t>are</w:t>
      </w:r>
      <w:r w:rsidRPr="0034629C">
        <w:rPr>
          <w:rStyle w:val="TitleChar"/>
        </w:rPr>
        <w:t xml:space="preserve"> still </w:t>
      </w:r>
      <w:r w:rsidRPr="0034629C">
        <w:rPr>
          <w:rStyle w:val="TitleChar"/>
          <w:highlight w:val="yellow"/>
        </w:rPr>
        <w:t>debated</w:t>
      </w:r>
      <w:r w:rsidRPr="0034629C">
        <w:rPr>
          <w:rStyle w:val="TitleChar"/>
        </w:rPr>
        <w:t xml:space="preserve"> in the campaign, </w:t>
      </w:r>
      <w:r w:rsidRPr="0034629C">
        <w:rPr>
          <w:rStyle w:val="TitleChar"/>
          <w:highlight w:val="yellow"/>
        </w:rPr>
        <w:t xml:space="preserve">but </w:t>
      </w:r>
      <w:r w:rsidRPr="0034629C">
        <w:rPr>
          <w:rStyle w:val="TitleChar"/>
          <w:b/>
          <w:highlight w:val="yellow"/>
        </w:rPr>
        <w:t>not as centrally nor as viscerally as energy</w:t>
      </w:r>
      <w:r w:rsidRPr="0034629C">
        <w:rPr>
          <w:sz w:val="16"/>
        </w:rPr>
        <w:t xml:space="preserve">, said Frank Maisano, </w:t>
      </w:r>
      <w:proofErr w:type="gramStart"/>
      <w:r w:rsidRPr="0034629C">
        <w:rPr>
          <w:sz w:val="16"/>
        </w:rPr>
        <w:t>an energy</w:t>
      </w:r>
      <w:proofErr w:type="gramEnd"/>
      <w:r w:rsidRPr="0034629C">
        <w:rPr>
          <w:sz w:val="16"/>
        </w:rPr>
        <w:t xml:space="preserve"> and political analyst at Bracewell &amp; Giuliani, a Houston-based law firm. Obama advisors have said rightly that energy is only one component of a much broader American and global economy, but </w:t>
      </w:r>
      <w:r w:rsidRPr="0034629C">
        <w:rPr>
          <w:rStyle w:val="TitleChar"/>
        </w:rPr>
        <w:t>the GOP appears to have at least partially successfully injected the oil and gas boom as a defining feature of the economic discourse</w:t>
      </w:r>
      <w:r w:rsidRPr="0034629C">
        <w:rPr>
          <w:sz w:val="16"/>
        </w:rPr>
        <w:t xml:space="preserve">.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 </w:t>
      </w:r>
      <w:r w:rsidRPr="0034629C">
        <w:rPr>
          <w:rStyle w:val="TitleChar"/>
        </w:rPr>
        <w:t>Romney grants that Obama is not precisely Mr. Clean</w:t>
      </w:r>
      <w:r w:rsidRPr="0034629C">
        <w:rPr>
          <w:sz w:val="16"/>
        </w:rPr>
        <w:t xml:space="preserve"> -- while the president has championed clean energy technologies, he has also stewarded over the greatest buildup in U.S. fossil fuel production since the 1990s. </w:t>
      </w:r>
      <w:r w:rsidRPr="0034629C">
        <w:rPr>
          <w:rStyle w:val="TitleChar"/>
        </w:rPr>
        <w:t xml:space="preserve">But </w:t>
      </w:r>
      <w:r w:rsidRPr="0034629C">
        <w:rPr>
          <w:rStyle w:val="TitleChar"/>
          <w:highlight w:val="yellow"/>
        </w:rPr>
        <w:t xml:space="preserve">Romney </w:t>
      </w:r>
      <w:r w:rsidRPr="00883D8B">
        <w:rPr>
          <w:rStyle w:val="TitleChar"/>
        </w:rPr>
        <w:t>insists he will be dirtier</w:t>
      </w:r>
      <w:r w:rsidRPr="00883D8B">
        <w:rPr>
          <w:sz w:val="16"/>
        </w:rPr>
        <w:t xml:space="preserve">: </w:t>
      </w:r>
      <w:r w:rsidRPr="00883D8B">
        <w:rPr>
          <w:rStyle w:val="TitleChar"/>
        </w:rPr>
        <w:t xml:space="preserve">He </w:t>
      </w:r>
      <w:r w:rsidRPr="0034629C">
        <w:rPr>
          <w:rStyle w:val="TitleChar"/>
          <w:highlight w:val="yellow"/>
        </w:rPr>
        <w:t xml:space="preserve">vows to </w:t>
      </w:r>
      <w:r w:rsidRPr="0034629C">
        <w:rPr>
          <w:rStyle w:val="TitleChar"/>
          <w:b/>
          <w:highlight w:val="yellow"/>
        </w:rPr>
        <w:t>open more land to</w:t>
      </w:r>
      <w:r w:rsidRPr="0034629C">
        <w:rPr>
          <w:rStyle w:val="TitleChar"/>
          <w:b/>
        </w:rPr>
        <w:t xml:space="preserve"> oil and </w:t>
      </w:r>
      <w:r w:rsidRPr="0034629C">
        <w:rPr>
          <w:rStyle w:val="TitleChar"/>
          <w:b/>
          <w:highlight w:val="yellow"/>
        </w:rPr>
        <w:t>gas drilling</w:t>
      </w:r>
      <w:r w:rsidRPr="0034629C">
        <w:rPr>
          <w:sz w:val="16"/>
        </w:rPr>
        <w:t xml:space="preserve">, approve the import of more Canadian oil sands to Gulf Coast refineries, and allow more coal mining. As for Obama, </w:t>
      </w:r>
      <w:r w:rsidRPr="0034629C">
        <w:rPr>
          <w:rStyle w:val="TitleChar"/>
        </w:rPr>
        <w:t>Romney recently told a Colorado coal community</w:t>
      </w:r>
      <w:r w:rsidRPr="0034629C">
        <w:rPr>
          <w:sz w:val="16"/>
        </w:rPr>
        <w:t xml:space="preserve">, he isn't dirty enough to deserve a second presidential term. </w:t>
      </w:r>
      <w:r w:rsidRPr="0034629C">
        <w:rPr>
          <w:rStyle w:val="TitleChar"/>
        </w:rPr>
        <w:t>The president has "made it harder to get coal out of the ground; he's made it harder to get natural gas out of the ground</w:t>
      </w:r>
      <w:r w:rsidRPr="0034629C">
        <w:rPr>
          <w:sz w:val="16"/>
        </w:rPr>
        <w:t xml:space="preserve">; he's made it harder to get oil out of the ground," </w:t>
      </w:r>
      <w:r w:rsidRPr="0034629C">
        <w:rPr>
          <w:rStyle w:val="TitleChar"/>
        </w:rPr>
        <w:t>Romney said</w:t>
      </w:r>
      <w:r w:rsidRPr="0034629C">
        <w:rPr>
          <w:sz w:val="16"/>
        </w:rPr>
        <w:t xml:space="preserve">. The approach aligns with a campaign by the American Petroleum Institute, the U.S. oil industry's main lobbying arm, called "Vote4Energy." The API campaign, which consists of big political events and advertisements, targets 15 or so mostly swing states, those that both Obama and Romney will most need to muster the 270 electoral votes required to win. Marty Durbin, executive vice president at API, told me that 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 he said. Already, he said, "the energy conversation is no longer just production and energy security. This is about job creation on a state-by-state level." Notwithstanding Durbin's disclaimer, the API campaign seems to weave seamlessly into the GOP strategy. And Maisano told me that he sees grist for GOP success in the targeted states. </w:t>
      </w:r>
      <w:r w:rsidRPr="0034629C">
        <w:rPr>
          <w:rStyle w:val="TitleChar"/>
        </w:rPr>
        <w:t>"Energy plays a huge role in those states, and I see it as a huge problem for Obama,"</w:t>
      </w:r>
      <w:r w:rsidRPr="0034629C">
        <w:rPr>
          <w:sz w:val="16"/>
        </w:rPr>
        <w:t xml:space="preserve"> he said. "</w:t>
      </w:r>
      <w:r w:rsidRPr="0034629C">
        <w:rPr>
          <w:rStyle w:val="TitleChar"/>
          <w:highlight w:val="yellow"/>
        </w:rPr>
        <w:t>It's going to be hard for him to win</w:t>
      </w:r>
      <w:r w:rsidRPr="0034629C">
        <w:rPr>
          <w:rStyle w:val="TitleChar"/>
        </w:rPr>
        <w:t xml:space="preserve"> these </w:t>
      </w:r>
      <w:r w:rsidRPr="0034629C">
        <w:rPr>
          <w:rStyle w:val="TitleChar"/>
          <w:highlight w:val="yellow"/>
        </w:rPr>
        <w:t>states</w:t>
      </w:r>
      <w:r w:rsidRPr="0034629C">
        <w:rPr>
          <w:rStyle w:val="TitleChar"/>
        </w:rPr>
        <w:t xml:space="preserve"> that </w:t>
      </w:r>
      <w:r w:rsidRPr="0034629C">
        <w:rPr>
          <w:rStyle w:val="TitleChar"/>
          <w:highlight w:val="yellow"/>
        </w:rPr>
        <w:t>he has to win</w:t>
      </w:r>
      <w:r w:rsidRPr="0034629C">
        <w:rPr>
          <w:rStyle w:val="TitleChar"/>
        </w:rPr>
        <w:t xml:space="preserve">, </w:t>
      </w:r>
      <w:r w:rsidRPr="008336B8">
        <w:rPr>
          <w:rStyle w:val="TitleChar"/>
        </w:rPr>
        <w:t xml:space="preserve">like North Carolina, like </w:t>
      </w:r>
      <w:r w:rsidRPr="008336B8">
        <w:rPr>
          <w:rStyle w:val="TitleChar"/>
          <w:highlight w:val="yellow"/>
        </w:rPr>
        <w:t>Florida</w:t>
      </w:r>
      <w:r w:rsidRPr="008336B8">
        <w:rPr>
          <w:rStyle w:val="TitleChar"/>
        </w:rPr>
        <w:t xml:space="preserve"> and Michigan and </w:t>
      </w:r>
      <w:r w:rsidRPr="008336B8">
        <w:rPr>
          <w:rStyle w:val="TitleChar"/>
          <w:highlight w:val="yellow"/>
        </w:rPr>
        <w:t>Ohio</w:t>
      </w:r>
      <w:r w:rsidRPr="0034629C">
        <w:rPr>
          <w:rStyle w:val="TitleChar"/>
        </w:rPr>
        <w:t xml:space="preserve"> and </w:t>
      </w:r>
      <w:r w:rsidRPr="00883D8B">
        <w:rPr>
          <w:rStyle w:val="TitleChar"/>
        </w:rPr>
        <w:t>Missouri and Wisconsin</w:t>
      </w:r>
      <w:r w:rsidRPr="0034629C">
        <w:rPr>
          <w:sz w:val="16"/>
        </w:rPr>
        <w:t xml:space="preserve">. </w:t>
      </w:r>
      <w:r w:rsidRPr="008336B8">
        <w:rPr>
          <w:rStyle w:val="TitleChar"/>
        </w:rPr>
        <w:t>Energy undercuts him in those economies</w:t>
      </w:r>
      <w:r w:rsidRPr="0034629C">
        <w:rPr>
          <w:sz w:val="16"/>
        </w:rPr>
        <w:t xml:space="preserve">." Some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34629C">
        <w:rPr>
          <w:rStyle w:val="TitleChar"/>
          <w:b/>
          <w:highlight w:val="yellow"/>
        </w:rPr>
        <w:t>Obama's incorporation of fossil fuels</w:t>
      </w:r>
      <w:r w:rsidRPr="0034629C">
        <w:rPr>
          <w:rStyle w:val="TitleChar"/>
          <w:b/>
        </w:rPr>
        <w:t xml:space="preserve"> in his energy policy </w:t>
      </w:r>
      <w:r w:rsidRPr="0034629C">
        <w:rPr>
          <w:rStyle w:val="TitleChar"/>
          <w:b/>
          <w:highlight w:val="yellow"/>
        </w:rPr>
        <w:t>may muddle the picture for voters</w:t>
      </w:r>
      <w:r w:rsidRPr="0034629C">
        <w:rPr>
          <w:sz w:val="16"/>
        </w:rPr>
        <w:t xml:space="preserve">. "I'm not sure that there is a lot of daylight between Obama and Romney," Sides told me. Yet my own impression is that </w:t>
      </w:r>
      <w:r w:rsidRPr="008336B8">
        <w:rPr>
          <w:rStyle w:val="TitleChar"/>
        </w:rPr>
        <w:t>the Republican strategy may be working</w:t>
      </w:r>
      <w:r w:rsidRPr="0034629C">
        <w:rPr>
          <w:sz w:val="16"/>
        </w:rPr>
        <w:t xml:space="preserve">, at least partly and </w:t>
      </w:r>
      <w:r w:rsidRPr="0034629C">
        <w:rPr>
          <w:rStyle w:val="TitleChar"/>
        </w:rPr>
        <w:t xml:space="preserve">at least </w:t>
      </w:r>
      <w:r w:rsidRPr="008336B8">
        <w:rPr>
          <w:rStyle w:val="TitleChar"/>
        </w:rPr>
        <w:t>for now</w:t>
      </w:r>
      <w:r w:rsidRPr="0034629C">
        <w:rPr>
          <w:sz w:val="16"/>
        </w:rPr>
        <w:t xml:space="preserve">. Given the stakes, </w:t>
      </w:r>
      <w:r w:rsidRPr="0034629C">
        <w:rPr>
          <w:rStyle w:val="TitleChar"/>
        </w:rPr>
        <w:t>Obama and the main environmental lobby seem more lethargic than they might be</w:t>
      </w:r>
      <w:r w:rsidRPr="0034629C">
        <w:rPr>
          <w:sz w:val="16"/>
        </w:rPr>
        <w:t xml:space="preserve">. 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34629C">
        <w:rPr>
          <w:rStyle w:val="TitleChar"/>
          <w:b/>
          <w:highlight w:val="yellow"/>
        </w:rPr>
        <w:t xml:space="preserve">In an election that may be decided on the margins, </w:t>
      </w:r>
      <w:r w:rsidRPr="0034629C">
        <w:rPr>
          <w:rStyle w:val="Emphasis"/>
          <w:highlight w:val="yellow"/>
        </w:rPr>
        <w:t>advantage: fossil fuels</w:t>
      </w:r>
      <w:r w:rsidRPr="0034629C">
        <w:rPr>
          <w:sz w:val="16"/>
        </w:rPr>
        <w:t>.</w:t>
      </w:r>
    </w:p>
    <w:p w:rsidR="00BC78FD" w:rsidRDefault="00BC78FD" w:rsidP="00BC78FD">
      <w:pPr>
        <w:pStyle w:val="Heading4"/>
      </w:pPr>
      <w:r>
        <w:t>Offshore drilling has massive support – outweighs all other energies</w:t>
      </w:r>
    </w:p>
    <w:p w:rsidR="00BC78FD" w:rsidRDefault="00BC78FD" w:rsidP="00BC78FD">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BC78FD" w:rsidRDefault="00BC78FD" w:rsidP="00BC78FD">
      <w:pPr>
        <w:rPr>
          <w:sz w:val="16"/>
        </w:rPr>
      </w:pPr>
      <w:r w:rsidRPr="00B30AE7">
        <w:rPr>
          <w:rStyle w:val="StyleBoldUnderline"/>
          <w:highlight w:val="yellow"/>
        </w:rPr>
        <w:t>Interest in alternative energy sources</w:t>
      </w:r>
      <w:r w:rsidRPr="007B3705">
        <w:rPr>
          <w:sz w:val="16"/>
        </w:rPr>
        <w:t xml:space="preserve"> like wind and solar over </w:t>
      </w:r>
      <w:r w:rsidRPr="00B30AE7">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B30AE7">
        <w:rPr>
          <w:rStyle w:val="StyleBoldUnderline"/>
          <w:highlight w:val="yellow"/>
        </w:rPr>
        <w:t>support for offshor</w:t>
      </w:r>
      <w:r w:rsidRPr="004E54AB">
        <w:rPr>
          <w:rStyle w:val="StyleBoldUnderline"/>
        </w:rPr>
        <w:t xml:space="preserve">e oil and </w:t>
      </w:r>
      <w:r w:rsidRPr="00B30AE7">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 xml:space="preserve">recovered to its levels prior to </w:t>
      </w:r>
      <w:r w:rsidRPr="004E54AB">
        <w:rPr>
          <w:rStyle w:val="StyleBoldUnderline"/>
        </w:rPr>
        <w:lastRenderedPageBreak/>
        <w:t>the 2010 BP oil spill</w:t>
      </w:r>
      <w:r w:rsidRPr="007B3705">
        <w:rPr>
          <w:sz w:val="16"/>
        </w:rPr>
        <w:t xml:space="preserve"> in the Gulf of Mexico. </w:t>
      </w:r>
      <w:r w:rsidRPr="00911178">
        <w:rPr>
          <w:rStyle w:val="Emphasis"/>
          <w:highlight w:val="yellow"/>
        </w:rPr>
        <w:t>Nearly two-thirds</w:t>
      </w:r>
      <w:r w:rsidRPr="007B3705">
        <w:rPr>
          <w:sz w:val="16"/>
        </w:rPr>
        <w:t xml:space="preserve"> of those surveyed now </w:t>
      </w:r>
      <w:r w:rsidRPr="00911178">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proofErr w:type="gramStart"/>
      <w:r w:rsidRPr="009E68DC">
        <w:rPr>
          <w:rStyle w:val="StyleBoldUnderline"/>
        </w:rPr>
        <w:t>Eighty-nine percent of Republicans favor allowing more offshore oil and gas drilling</w:t>
      </w:r>
      <w:r w:rsidRPr="007B3705">
        <w:rPr>
          <w:sz w:val="16"/>
        </w:rPr>
        <w:t xml:space="preserve"> while only half of Democrats agree, according the survey.</w:t>
      </w:r>
      <w:proofErr w:type="gramEnd"/>
      <w:r w:rsidRPr="007B3705">
        <w:rPr>
          <w:sz w:val="16"/>
        </w:rPr>
        <w:t xml:space="preserve"> However, </w:t>
      </w:r>
      <w:r w:rsidRPr="009E68DC">
        <w:rPr>
          <w:rStyle w:val="StyleBoldUnderline"/>
        </w:rPr>
        <w:t xml:space="preserve">a </w:t>
      </w:r>
      <w:r w:rsidRPr="00911178">
        <w:rPr>
          <w:rStyle w:val="StyleBoldUnderline"/>
          <w:highlight w:val="yellow"/>
        </w:rPr>
        <w:t>64 percent of independents support increased drilling</w:t>
      </w:r>
      <w:r w:rsidRPr="007B3705">
        <w:rPr>
          <w:sz w:val="16"/>
        </w:rPr>
        <w:t xml:space="preserve"> off the U.S. coast.</w:t>
      </w:r>
    </w:p>
    <w:p w:rsidR="00BC78FD" w:rsidRDefault="00BC78FD" w:rsidP="00BC78FD">
      <w:pPr>
        <w:pStyle w:val="Heading4"/>
      </w:pPr>
      <w:r>
        <w:t>No link – plan doesn’t happen till after the election</w:t>
      </w:r>
    </w:p>
    <w:p w:rsidR="00BC78FD" w:rsidRDefault="00BC78FD" w:rsidP="00BC78FD">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64" w:history="1">
        <w:r w:rsidRPr="008604EF">
          <w:rPr>
            <w:rStyle w:val="Hyperlink"/>
          </w:rPr>
          <w:t>http://www.adn.com/2012/09/20/2633147/unproductive-congress-breaks-until.html</w:t>
        </w:r>
      </w:hyperlink>
      <w:r>
        <w:rPr>
          <w:rStyle w:val="StyleStyleBold12pt"/>
          <w:b w:val="0"/>
        </w:rPr>
        <w:t>_</w:t>
      </w:r>
    </w:p>
    <w:p w:rsidR="00BC78FD" w:rsidRPr="00252082" w:rsidRDefault="00BC78FD" w:rsidP="00BC78FD">
      <w:pPr>
        <w:rPr>
          <w:bCs/>
        </w:rPr>
      </w:pPr>
      <w:r w:rsidRPr="00252082">
        <w:rPr>
          <w:rStyle w:val="StyleBoldUnderline"/>
          <w:highlight w:val="yellow"/>
        </w:rPr>
        <w:t>Lawmakers spent Thursday pointing fingers</w:t>
      </w:r>
      <w:r>
        <w:rPr>
          <w:sz w:val="16"/>
        </w:rPr>
        <w:t xml:space="preserve"> and charging opponents with cynical political posturing. </w:t>
      </w:r>
      <w:r w:rsidRPr="00252082">
        <w:rPr>
          <w:rStyle w:val="StyleBoldUnderline"/>
          <w:highlight w:val="yellow"/>
        </w:rPr>
        <w:t>Among Congress' last decisions was a</w:t>
      </w:r>
      <w:r w:rsidRPr="00252082">
        <w:rPr>
          <w:rStyle w:val="StyleBoldUnderline"/>
        </w:rPr>
        <w:t xml:space="preserve"> characteristic 2012 </w:t>
      </w:r>
      <w:r w:rsidRPr="00252082">
        <w:rPr>
          <w:rStyle w:val="StyleBoldUnderline"/>
          <w:highlight w:val="yellow"/>
        </w:rPr>
        <w:t>judgment:</w:t>
      </w:r>
      <w:r w:rsidRPr="00252082">
        <w:rPr>
          <w:sz w:val="16"/>
          <w:highlight w:val="yellow"/>
        </w:rPr>
        <w:t xml:space="preserve"> </w:t>
      </w:r>
      <w:r w:rsidRPr="00252082">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252082">
        <w:rPr>
          <w:rStyle w:val="StyleBoldUnderline"/>
          <w:highlight w:val="yellow"/>
        </w:rPr>
        <w:t>Congress</w:t>
      </w:r>
      <w:r>
        <w:rPr>
          <w:sz w:val="16"/>
        </w:rPr>
        <w:t xml:space="preserve"> also </w:t>
      </w:r>
      <w:r w:rsidRPr="00252082">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252082">
        <w:rPr>
          <w:rStyle w:val="StyleBoldUnderline"/>
          <w:b/>
          <w:highlight w:val="yellow"/>
        </w:rPr>
        <w:t>lawmakers are slinking out of town</w:t>
      </w:r>
      <w:r w:rsidRPr="00252082">
        <w:rPr>
          <w:sz w:val="16"/>
          <w:highlight w:val="yellow"/>
        </w:rPr>
        <w:t xml:space="preserve">, </w:t>
      </w:r>
      <w:r w:rsidRPr="00252082">
        <w:rPr>
          <w:rStyle w:val="StyleBoldUnderline"/>
          <w:highlight w:val="yellow"/>
        </w:rPr>
        <w:t>after a September session that was on and off</w:t>
      </w:r>
      <w:r>
        <w:rPr>
          <w:sz w:val="16"/>
        </w:rPr>
        <w:t xml:space="preserve"> for less than two weeks, following a summer recess that ran from Aug. 3 to Sept. 10. </w:t>
      </w:r>
      <w:r w:rsidRPr="00252082">
        <w:rPr>
          <w:rStyle w:val="Emphasis"/>
          <w:highlight w:val="yellow"/>
        </w:rPr>
        <w:t>Congress is expected to return Nov. 13</w:t>
      </w:r>
      <w:r>
        <w:rPr>
          <w:sz w:val="16"/>
        </w:rPr>
        <w:t>.</w:t>
      </w:r>
    </w:p>
    <w:p w:rsidR="00BC78FD" w:rsidRPr="006A5CAF" w:rsidRDefault="00BC78FD" w:rsidP="00BC78FD">
      <w:pPr>
        <w:pStyle w:val="Heading4"/>
        <w:rPr>
          <w:rStyle w:val="StyleStyleBold12pt"/>
          <w:b/>
          <w:bCs/>
        </w:rPr>
      </w:pPr>
      <w:r w:rsidRPr="006A5CAF">
        <w:rPr>
          <w:rStyle w:val="StyleStyleBold12pt"/>
          <w:b/>
          <w:bCs/>
        </w:rPr>
        <w:t>Republicans and natural gas industry loves the plan</w:t>
      </w:r>
    </w:p>
    <w:p w:rsidR="00BC78FD" w:rsidRPr="006A5CAF" w:rsidRDefault="00BC78FD" w:rsidP="00BC78FD">
      <w:r w:rsidRPr="006A5CAF">
        <w:rPr>
          <w:rStyle w:val="StyleStyleBold12pt"/>
        </w:rPr>
        <w:t>Clark 12</w:t>
      </w:r>
      <w:r w:rsidRPr="006A5CAF">
        <w:t xml:space="preserve"> (Aaron, “Obama Stance on Fossil Fuel Angers Industry,” Bloomberg, 1-24, http://www.bloomberg.com/news/2012-01-24/obama-claiming-credit-for-fossil-fuel-gains-angers-industry.html)</w:t>
      </w:r>
    </w:p>
    <w:p w:rsidR="00BC78FD" w:rsidRPr="00C253B9" w:rsidRDefault="00BC78FD" w:rsidP="00BC78FD">
      <w:pPr>
        <w:rPr>
          <w:sz w:val="16"/>
        </w:rPr>
      </w:pPr>
      <w:r w:rsidRPr="006A5CAF">
        <w:rPr>
          <w:sz w:val="16"/>
        </w:rPr>
        <w:t xml:space="preserve">President Barack </w:t>
      </w:r>
      <w:r w:rsidRPr="00731046">
        <w:rPr>
          <w:rStyle w:val="StyleBoldUnderline"/>
          <w:highlight w:val="yellow"/>
        </w:rPr>
        <w:t>Obama is taking credit for</w:t>
      </w:r>
      <w:r w:rsidRPr="006A5CAF">
        <w:rPr>
          <w:rStyle w:val="StyleBoldUnderline"/>
        </w:rPr>
        <w:t xml:space="preserve"> higher</w:t>
      </w:r>
      <w:r w:rsidRPr="006A5CAF">
        <w:rPr>
          <w:sz w:val="16"/>
        </w:rPr>
        <w:t xml:space="preserve"> U.S. oil and </w:t>
      </w:r>
      <w:r w:rsidRPr="00731046">
        <w:rPr>
          <w:rStyle w:val="StyleBoldUnderline"/>
          <w:highlight w:val="yellow"/>
        </w:rPr>
        <w:t>gas production</w:t>
      </w:r>
      <w:r w:rsidRPr="006A5CAF">
        <w:rPr>
          <w:rStyle w:val="StyleBoldUnderline"/>
        </w:rPr>
        <w:t xml:space="preserve"> and lower imports</w:t>
      </w:r>
      <w:r w:rsidRPr="006A5CAF">
        <w:rPr>
          <w:sz w:val="16"/>
        </w:rPr>
        <w:t xml:space="preserve">, </w:t>
      </w:r>
      <w:r w:rsidRPr="00731046">
        <w:rPr>
          <w:rStyle w:val="Emphasis"/>
          <w:highlight w:val="yellow"/>
        </w:rPr>
        <w:t>angering industry groups and Republicans</w:t>
      </w:r>
      <w:r w:rsidRPr="006A5CAF">
        <w:rPr>
          <w:sz w:val="16"/>
        </w:rPr>
        <w:t xml:space="preserve"> </w:t>
      </w:r>
      <w:r w:rsidRPr="00731046">
        <w:rPr>
          <w:rStyle w:val="StyleBoldUnderline"/>
          <w:highlight w:val="yellow"/>
        </w:rPr>
        <w:t>who say he is working against</w:t>
      </w:r>
      <w:r w:rsidRPr="006A5CAF">
        <w:rPr>
          <w:rStyle w:val="StyleBoldUnderline"/>
        </w:rPr>
        <w:t xml:space="preserve"> domestic </w:t>
      </w:r>
      <w:r w:rsidRPr="00731046">
        <w:rPr>
          <w:rStyle w:val="StyleBoldUnderline"/>
          <w:highlight w:val="yellow"/>
        </w:rPr>
        <w:t>energy production</w:t>
      </w:r>
      <w:r w:rsidRPr="006A5CAF">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6A5CAF">
        <w:rPr>
          <w:rStyle w:val="StyleBoldUnderline"/>
        </w:rPr>
        <w:t>Since Obama took office</w:t>
      </w:r>
      <w:r w:rsidRPr="006A5CAF">
        <w:rPr>
          <w:sz w:val="16"/>
        </w:rPr>
        <w:t xml:space="preserve">, </w:t>
      </w:r>
      <w:r w:rsidRPr="006A5CAF">
        <w:rPr>
          <w:rStyle w:val="StyleBoldUnderline"/>
        </w:rPr>
        <w:t>U.S. natural gas production averaged</w:t>
      </w:r>
      <w:r w:rsidRPr="006A5CAF">
        <w:rPr>
          <w:sz w:val="16"/>
        </w:rPr>
        <w:t xml:space="preserve"> 1.89 trillion cubic feet a month through October, </w:t>
      </w:r>
      <w:r w:rsidRPr="006A5CAF">
        <w:rPr>
          <w:rStyle w:val="StyleBoldUnderline"/>
        </w:rPr>
        <w:t>13 percent higher than</w:t>
      </w:r>
      <w:r w:rsidRPr="006A5CAF">
        <w:rPr>
          <w:sz w:val="16"/>
        </w:rPr>
        <w:t xml:space="preserve"> the average during President George W. </w:t>
      </w:r>
      <w:r w:rsidRPr="006A5CAF">
        <w:rPr>
          <w:rStyle w:val="StyleBoldUnderline"/>
        </w:rPr>
        <w:t>Bush’s two terms</w:t>
      </w:r>
      <w:r w:rsidRPr="006A5CAF">
        <w:rPr>
          <w:sz w:val="16"/>
        </w:rPr>
        <w:t>, according to Energy Department data. Crude oil production is 2 percent higher, the department said. “</w:t>
      </w:r>
      <w:r w:rsidRPr="006A5CAF">
        <w:rPr>
          <w:rStyle w:val="StyleBoldUnderline"/>
        </w:rPr>
        <w:t>To be sure that is not because the White House meant for that to happen</w:t>
      </w:r>
      <w:r w:rsidRPr="006A5CAF">
        <w:rPr>
          <w:sz w:val="16"/>
        </w:rPr>
        <w:t xml:space="preserve">,” said Pavel Molchanov, an analyst at Raymond James &amp; Associates Inc. </w:t>
      </w:r>
      <w:r w:rsidRPr="006A5CAF">
        <w:rPr>
          <w:rStyle w:val="StyleBoldUnderline"/>
        </w:rPr>
        <w:t xml:space="preserve">Republicans say </w:t>
      </w:r>
      <w:r w:rsidRPr="008336B8">
        <w:rPr>
          <w:rStyle w:val="StyleBoldUnderline"/>
        </w:rPr>
        <w:t>the numbers are misleading</w:t>
      </w:r>
      <w:r w:rsidRPr="008336B8">
        <w:rPr>
          <w:sz w:val="16"/>
          <w:highlight w:val="yellow"/>
        </w:rPr>
        <w:t>.</w:t>
      </w:r>
      <w:r w:rsidRPr="006A5CAF">
        <w:rPr>
          <w:sz w:val="16"/>
        </w:rPr>
        <w:t xml:space="preserve"> Onshore oil and </w:t>
      </w:r>
      <w:r w:rsidRPr="00731046">
        <w:rPr>
          <w:rStyle w:val="StyleBoldUnderline"/>
          <w:highlight w:val="yellow"/>
        </w:rPr>
        <w:t>gas production on federal lands directly under Obama’s control is down 40 percent</w:t>
      </w:r>
      <w:r w:rsidRPr="006A5CAF">
        <w:rPr>
          <w:rStyle w:val="StyleBoldUnderline"/>
        </w:rPr>
        <w:t xml:space="preserve"> compared to 10 years ago</w:t>
      </w:r>
      <w:r w:rsidRPr="006A5CAF">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6A5CAF">
        <w:rPr>
          <w:rStyle w:val="StyleBoldUnderline"/>
        </w:rPr>
        <w:t>The president is responding to what America’s gut feeling is, that we should be less dependent on foreign oil, and he’s trying to take credit for it</w:t>
      </w:r>
      <w:r w:rsidRPr="006A5CAF">
        <w:rPr>
          <w:sz w:val="16"/>
        </w:rPr>
        <w:t>,” Hastings said in an interview. “</w:t>
      </w:r>
      <w:r w:rsidRPr="006A5CAF">
        <w:rPr>
          <w:rStyle w:val="Emphasis"/>
        </w:rPr>
        <w:t>His policies are exactly the opposite</w:t>
      </w:r>
      <w:r w:rsidRPr="006A5CAF">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6A5CAF">
        <w:rPr>
          <w:rStyle w:val="StyleBoldUnderline"/>
        </w:rPr>
        <w:t>the American Petroleum Institute in Washington said that in two years the number of new leases to drill on federal lands declined 44 percent</w:t>
      </w:r>
      <w:r w:rsidRPr="006A5CAF">
        <w:rPr>
          <w:sz w:val="16"/>
        </w:rPr>
        <w:t xml:space="preserve"> to 1,053 in 2010. The report blamed “new rules, policies and administrative actions that are not conducive to oil and natural gas production.” Lower imports are the result of lower demand, and </w:t>
      </w:r>
      <w:r w:rsidRPr="006A5CAF">
        <w:rPr>
          <w:rStyle w:val="StyleBoldUnderline"/>
        </w:rPr>
        <w:t>increasing production has come despite Obama’s policies</w:t>
      </w:r>
      <w:r w:rsidRPr="006A5CAF">
        <w:rPr>
          <w:sz w:val="16"/>
        </w:rPr>
        <w:t xml:space="preserve">, </w:t>
      </w:r>
      <w:r w:rsidRPr="006A5CAF">
        <w:rPr>
          <w:rStyle w:val="StyleBoldUnderline"/>
        </w:rPr>
        <w:t>according to Jack Gerard, American Petroleum Institute President</w:t>
      </w:r>
      <w:r w:rsidRPr="006A5CAF">
        <w:rPr>
          <w:sz w:val="16"/>
        </w:rPr>
        <w:t xml:space="preserve">. </w:t>
      </w:r>
      <w:r w:rsidRPr="00731046">
        <w:rPr>
          <w:rStyle w:val="StyleBoldUnderline"/>
          <w:highlight w:val="yellow"/>
        </w:rPr>
        <w:t>The U.S. needs a “</w:t>
      </w:r>
      <w:r w:rsidRPr="00731046">
        <w:rPr>
          <w:rStyle w:val="Emphasis"/>
          <w:highlight w:val="yellow"/>
        </w:rPr>
        <w:t>course correction</w:t>
      </w:r>
      <w:r w:rsidRPr="00731046">
        <w:rPr>
          <w:rStyle w:val="StyleBoldUnderline"/>
          <w:highlight w:val="yellow"/>
        </w:rPr>
        <w:t>” on energy policy that includes</w:t>
      </w:r>
      <w:r w:rsidRPr="006A5CAF">
        <w:rPr>
          <w:rStyle w:val="StyleBoldUnderline"/>
        </w:rPr>
        <w:t xml:space="preserve"> faster </w:t>
      </w:r>
      <w:r w:rsidRPr="00731046">
        <w:rPr>
          <w:rStyle w:val="StyleBoldUnderline"/>
          <w:highlight w:val="yellow"/>
        </w:rPr>
        <w:t>permitting on federal lands</w:t>
      </w:r>
      <w:r w:rsidRPr="006A5CAF">
        <w:rPr>
          <w:rStyle w:val="StyleBoldUnderline"/>
        </w:rPr>
        <w:t xml:space="preserve"> in the West and in the Gulf of Mexico</w:t>
      </w:r>
      <w:r w:rsidRPr="006A5CAF">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6A5CAF">
        <w:rPr>
          <w:rStyle w:val="StyleBoldUnderline"/>
        </w:rPr>
        <w:t>The truth is that the administration has sometimes paid lip service to more domestic energy development</w:t>
      </w:r>
      <w:r w:rsidRPr="006A5CAF">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6A5CAF">
        <w:rPr>
          <w:rStyle w:val="StyleBoldUnderline"/>
        </w:rPr>
        <w:t>The losses due to the Obama administration’s death-grip on offshore drilling and its unwillingness to open federal lands</w:t>
      </w:r>
      <w:r w:rsidRPr="006A5CAF">
        <w:rPr>
          <w:sz w:val="16"/>
        </w:rPr>
        <w:t xml:space="preserve"> or issue timely permits for exploration </w:t>
      </w:r>
      <w:r w:rsidRPr="006A5CAF">
        <w:rPr>
          <w:rStyle w:val="Emphasis"/>
        </w:rPr>
        <w:t xml:space="preserve">far outweigh any energy gains </w:t>
      </w:r>
      <w:r w:rsidRPr="006A5CAF">
        <w:rPr>
          <w:rStyle w:val="StyleBoldUnderline"/>
        </w:rPr>
        <w:t>that the White House may tout this week</w:t>
      </w:r>
      <w:r w:rsidRPr="006A5CAF">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BC78FD" w:rsidRPr="006A5CAF" w:rsidRDefault="00BC78FD" w:rsidP="00BC78FD">
      <w:pPr>
        <w:pStyle w:val="Heading4"/>
      </w:pPr>
      <w:r w:rsidRPr="006A5CAF">
        <w:lastRenderedPageBreak/>
        <w:t xml:space="preserve">Nat gas lobbyists </w:t>
      </w:r>
      <w:r>
        <w:t>swing the election and shield blame</w:t>
      </w:r>
    </w:p>
    <w:p w:rsidR="00BC78FD" w:rsidRPr="006A5CAF" w:rsidRDefault="00BC78FD" w:rsidP="00BC78FD">
      <w:r w:rsidRPr="006A5CAF">
        <w:rPr>
          <w:rStyle w:val="StyleStyleBold12pt"/>
        </w:rPr>
        <w:t>Browning and Clifford 11</w:t>
      </w:r>
      <w:r w:rsidRPr="006A5CAF">
        <w:t xml:space="preserve"> (James, Regional State Director – Common Cause, and Pat, Stone Senior Fellow – HUC-UC Ethics Center, “Fracking for Support: Natural Gas Industry Pumps Cash Into Congress,” Common Cause, 11-10, http://www.commoncause.org/site/pp.asp?c=dkLNK1MQIwG&amp;b=7831813)</w:t>
      </w:r>
    </w:p>
    <w:p w:rsidR="00BC78FD" w:rsidRDefault="00BC78FD" w:rsidP="00BC78FD">
      <w:pPr>
        <w:rPr>
          <w:sz w:val="16"/>
        </w:rPr>
      </w:pPr>
      <w:r w:rsidRPr="006036B3">
        <w:rPr>
          <w:rStyle w:val="StyleBoldUnderline"/>
        </w:rPr>
        <w:t>Natural gas interests have spent more than $747 million during a 10-year campaign</w:t>
      </w:r>
      <w:r w:rsidRPr="006A5CAF">
        <w:rPr>
          <w:sz w:val="16"/>
        </w:rPr>
        <w:t xml:space="preserve"> – </w:t>
      </w:r>
      <w:r w:rsidRPr="006A5CAF">
        <w:rPr>
          <w:rStyle w:val="StyleBoldUnderline"/>
        </w:rPr>
        <w:t>stunningly successful so far</w:t>
      </w:r>
      <w:r w:rsidRPr="006A5CAF">
        <w:rPr>
          <w:sz w:val="16"/>
        </w:rPr>
        <w:t xml:space="preserve"> – </w:t>
      </w:r>
      <w:r w:rsidRPr="006A5CAF">
        <w:rPr>
          <w:rStyle w:val="StyleBoldUnderline"/>
        </w:rPr>
        <w:t>to avoid government regulation of hydraulic “fracking,”</w:t>
      </w:r>
      <w:r w:rsidRPr="006A5CAF">
        <w:rPr>
          <w:sz w:val="16"/>
        </w:rPr>
        <w:t xml:space="preserve"> a fast-growing and environmentally risky process used in Ohio and at least a dozen other states to tap underground gas reserves, according to a new study by Common Cause. </w:t>
      </w:r>
      <w:r w:rsidRPr="00731046">
        <w:rPr>
          <w:rStyle w:val="StyleBoldUnderline"/>
          <w:highlight w:val="yellow"/>
        </w:rPr>
        <w:t>A faction of the natural gas industry has directed more</w:t>
      </w:r>
      <w:r w:rsidRPr="006A5CAF">
        <w:rPr>
          <w:rStyle w:val="StyleBoldUnderline"/>
        </w:rPr>
        <w:t xml:space="preserve"> than $20 million </w:t>
      </w:r>
      <w:r w:rsidRPr="00731046">
        <w:rPr>
          <w:rStyle w:val="StyleBoldUnderline"/>
          <w:highlight w:val="yellow"/>
        </w:rPr>
        <w:t xml:space="preserve">to the campaigns of </w:t>
      </w:r>
      <w:r w:rsidRPr="006036B3">
        <w:rPr>
          <w:rStyle w:val="StyleBoldUnderline"/>
        </w:rPr>
        <w:t>current</w:t>
      </w:r>
      <w:r w:rsidRPr="00731046">
        <w:rPr>
          <w:rStyle w:val="StyleBoldUnderline"/>
          <w:highlight w:val="yellow"/>
        </w:rPr>
        <w:t xml:space="preserve"> members </w:t>
      </w:r>
      <w:r w:rsidRPr="006036B3">
        <w:rPr>
          <w:rStyle w:val="StyleBoldUnderline"/>
        </w:rPr>
        <w:t>of Congress</w:t>
      </w:r>
      <w:r w:rsidRPr="006A5CAF">
        <w:rPr>
          <w:sz w:val="16"/>
        </w:rPr>
        <w:t xml:space="preserve"> – including $600,000 to Ohioans -- </w:t>
      </w:r>
      <w:r w:rsidRPr="006A5CAF">
        <w:rPr>
          <w:rStyle w:val="StyleBoldUnderline"/>
        </w:rPr>
        <w:t xml:space="preserve">and put $726 million into </w:t>
      </w:r>
      <w:r w:rsidRPr="00731046">
        <w:rPr>
          <w:rStyle w:val="Emphasis"/>
          <w:highlight w:val="yellow"/>
        </w:rPr>
        <w:t>lobbying aimed at shielding itself</w:t>
      </w:r>
      <w:r w:rsidRPr="006A5CAF">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6036B3">
        <w:rPr>
          <w:rStyle w:val="StyleBoldUnderline"/>
        </w:rPr>
        <w:t>Players in this industry have pumped cash into Congress</w:t>
      </w:r>
      <w:r w:rsidRPr="00731046">
        <w:rPr>
          <w:sz w:val="16"/>
          <w:highlight w:val="yellow"/>
        </w:rPr>
        <w:t xml:space="preserve"> </w:t>
      </w:r>
      <w:r w:rsidRPr="00543E6A">
        <w:rPr>
          <w:sz w:val="16"/>
        </w:rPr>
        <w:t>in the same way they pump toxic chemicals into underground rock formations to free trapped gas,” said Common Cause Presi</w:t>
      </w:r>
      <w:r w:rsidRPr="006A5CAF">
        <w:rPr>
          <w:sz w:val="16"/>
        </w:rPr>
        <w:t xml:space="preserve">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6A5CAF">
        <w:rPr>
          <w:rStyle w:val="StyleBoldUnderline"/>
        </w:rPr>
        <w:t>the industry’s political giving heavily favors lawmakers who</w:t>
      </w:r>
      <w:r w:rsidRPr="006A5CAF">
        <w:rPr>
          <w:sz w:val="16"/>
        </w:rPr>
        <w:t xml:space="preserve"> supported the 2005 Energy Policy Act, which </w:t>
      </w:r>
      <w:r w:rsidRPr="006A5CAF">
        <w:rPr>
          <w:rStyle w:val="StyleBoldUnderline"/>
        </w:rPr>
        <w:t>exempted fracking from regulation</w:t>
      </w:r>
      <w:r w:rsidRPr="006A5CAF">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6A5CAF">
        <w:rPr>
          <w:rStyle w:val="StyleBoldUnderline"/>
        </w:rPr>
        <w:t>fracking</w:t>
      </w:r>
      <w:r w:rsidRPr="006A5CAF">
        <w:rPr>
          <w:sz w:val="16"/>
        </w:rPr>
        <w:t xml:space="preserve">. </w:t>
      </w:r>
      <w:r w:rsidRPr="00731046">
        <w:rPr>
          <w:rStyle w:val="StyleBoldUnderline"/>
          <w:highlight w:val="yellow"/>
        </w:rPr>
        <w:t>That</w:t>
      </w:r>
      <w:r w:rsidRPr="00731046">
        <w:rPr>
          <w:sz w:val="16"/>
          <w:highlight w:val="yellow"/>
        </w:rPr>
        <w:t xml:space="preserve"> </w:t>
      </w:r>
      <w:r w:rsidRPr="00731046">
        <w:rPr>
          <w:rStyle w:val="StyleBoldUnderline"/>
          <w:highlight w:val="yellow"/>
        </w:rPr>
        <w:t>gives the industry a powerful incentive to increase political spending</w:t>
      </w:r>
      <w:r w:rsidRPr="006A5CAF">
        <w:rPr>
          <w:rStyle w:val="StyleBoldUnderline"/>
        </w:rPr>
        <w:t xml:space="preserve"> now in an attempt </w:t>
      </w:r>
      <w:r w:rsidRPr="00731046">
        <w:rPr>
          <w:rStyle w:val="StyleBoldUnderline"/>
          <w:highlight w:val="yellow"/>
        </w:rPr>
        <w:t xml:space="preserve">to </w:t>
      </w:r>
      <w:r w:rsidRPr="00731046">
        <w:rPr>
          <w:rStyle w:val="Emphasis"/>
          <w:highlight w:val="yellow"/>
        </w:rPr>
        <w:t>shape public opinion and the debate over fracking</w:t>
      </w:r>
      <w:r w:rsidRPr="006A5CAF">
        <w:rPr>
          <w:sz w:val="16"/>
        </w:rPr>
        <w:t xml:space="preserve"> in Congress, </w:t>
      </w:r>
      <w:r w:rsidRPr="00731046">
        <w:rPr>
          <w:rStyle w:val="StyleBoldUnderline"/>
          <w:highlight w:val="yellow"/>
        </w:rPr>
        <w:t xml:space="preserve">as well as </w:t>
      </w:r>
      <w:r w:rsidRPr="00731046">
        <w:rPr>
          <w:rStyle w:val="Emphasis"/>
          <w:highlight w:val="yellow"/>
        </w:rPr>
        <w:t>affect the outcome of the 2012</w:t>
      </w:r>
      <w:r w:rsidRPr="006A5CAF">
        <w:rPr>
          <w:rStyle w:val="Emphasis"/>
        </w:rPr>
        <w:t xml:space="preserve"> congressional </w:t>
      </w:r>
      <w:r w:rsidRPr="00731046">
        <w:rPr>
          <w:rStyle w:val="Emphasis"/>
          <w:highlight w:val="yellow"/>
        </w:rPr>
        <w:t>elections</w:t>
      </w:r>
      <w:r w:rsidRPr="006A5CAF">
        <w:rPr>
          <w:sz w:val="16"/>
        </w:rPr>
        <w:t xml:space="preserve">. “Thanks to the Supreme Court and its Citizens United decision, </w:t>
      </w:r>
      <w:r w:rsidRPr="006A5CAF">
        <w:rPr>
          <w:rStyle w:val="StyleBoldUnderline"/>
        </w:rPr>
        <w:t xml:space="preserve">the </w:t>
      </w:r>
      <w:r w:rsidRPr="006036B3">
        <w:rPr>
          <w:rStyle w:val="StyleBoldUnderline"/>
        </w:rPr>
        <w:t>natural gas industry will be free to spend whatever it likes</w:t>
      </w:r>
      <w:r w:rsidRPr="006A5CAF">
        <w:rPr>
          <w:rStyle w:val="StyleBoldUnderline"/>
        </w:rPr>
        <w:t xml:space="preserve"> next year to elect a Congress that will do its bidding</w:t>
      </w:r>
      <w:r w:rsidRPr="006A5CAF">
        <w:rPr>
          <w:sz w:val="16"/>
        </w:rPr>
        <w:t>,” Edgar said. “</w:t>
      </w:r>
      <w:r w:rsidRPr="006A5CAF">
        <w:rPr>
          <w:rStyle w:val="StyleBoldUnderline"/>
        </w:rPr>
        <w:t>The industry’s political investments already have largely freed it from government oversight</w:t>
      </w:r>
      <w:r w:rsidRPr="006A5CAF">
        <w:rPr>
          <w:sz w:val="16"/>
        </w:rPr>
        <w:t>. Controlling the flow of that money and other corporate spending on our elections is critical to protecting our environment for this and future generations.”</w:t>
      </w:r>
    </w:p>
    <w:p w:rsidR="00BC78FD" w:rsidRPr="00993DFC" w:rsidRDefault="00BC78FD" w:rsidP="00BC78FD">
      <w:pPr>
        <w:pStyle w:val="Heading4"/>
      </w:pPr>
      <w:r>
        <w:t>Voters will forget events in a month.</w:t>
      </w:r>
    </w:p>
    <w:p w:rsidR="00BC78FD" w:rsidRDefault="00BC78FD" w:rsidP="00BC78FD">
      <w:r w:rsidRPr="00D3517A">
        <w:rPr>
          <w:b/>
        </w:rPr>
        <w:t>Carlson</w:t>
      </w:r>
      <w:r>
        <w:t>, 9/18/</w:t>
      </w:r>
      <w:r w:rsidRPr="00D3517A">
        <w:rPr>
          <w:b/>
        </w:rPr>
        <w:t>2012</w:t>
      </w:r>
      <w:r>
        <w:t xml:space="preserve"> (Margaret, Why Romney can still win, Star Tribune, p. </w:t>
      </w:r>
      <w:r w:rsidRPr="00D3517A">
        <w:t>http://www.startribune.com/opinion/commentaries/170184556.html?refer=y</w:t>
      </w:r>
      <w:r>
        <w:t>)</w:t>
      </w:r>
    </w:p>
    <w:p w:rsidR="00BC78FD" w:rsidRDefault="00BC78FD" w:rsidP="00BC78FD">
      <w:pPr>
        <w:rPr>
          <w:sz w:val="16"/>
        </w:rPr>
      </w:pPr>
      <w:r w:rsidRPr="00993DFC">
        <w:rPr>
          <w:sz w:val="16"/>
        </w:rPr>
        <w:t xml:space="preserve">Besides, </w:t>
      </w:r>
      <w:r w:rsidRPr="008336B8">
        <w:rPr>
          <w:rStyle w:val="StyleBoldUnderline"/>
          <w:highlight w:val="yellow"/>
        </w:rPr>
        <w:t>we live in the</w:t>
      </w:r>
      <w:r w:rsidRPr="00993DFC">
        <w:rPr>
          <w:rStyle w:val="StyleBoldUnderline"/>
        </w:rPr>
        <w:t xml:space="preserve"> </w:t>
      </w:r>
      <w:r w:rsidRPr="008336B8">
        <w:rPr>
          <w:rStyle w:val="Emphasis"/>
          <w:b w:val="0"/>
          <w:highlight w:val="yellow"/>
        </w:rPr>
        <w:t>U</w:t>
      </w:r>
      <w:r w:rsidRPr="00993DFC">
        <w:rPr>
          <w:sz w:val="16"/>
        </w:rPr>
        <w:t xml:space="preserve">nited </w:t>
      </w:r>
      <w:r w:rsidRPr="008336B8">
        <w:rPr>
          <w:rStyle w:val="Emphasis"/>
          <w:b w:val="0"/>
          <w:highlight w:val="yellow"/>
        </w:rPr>
        <w:t>S</w:t>
      </w:r>
      <w:r w:rsidRPr="00993DFC">
        <w:rPr>
          <w:sz w:val="16"/>
        </w:rPr>
        <w:t xml:space="preserve">tates </w:t>
      </w:r>
      <w:r w:rsidRPr="008336B8">
        <w:rPr>
          <w:rStyle w:val="StyleBoldUnderline"/>
          <w:highlight w:val="yellow"/>
        </w:rPr>
        <w:t xml:space="preserve">of </w:t>
      </w:r>
      <w:r w:rsidRPr="008336B8">
        <w:rPr>
          <w:rStyle w:val="Emphasis"/>
          <w:highlight w:val="yellow"/>
        </w:rPr>
        <w:t>Amnesia</w:t>
      </w:r>
      <w:r w:rsidRPr="008336B8">
        <w:rPr>
          <w:rStyle w:val="StyleBoldUnderline"/>
          <w:highlight w:val="yellow"/>
        </w:rPr>
        <w:t>, where no</w:t>
      </w:r>
      <w:r w:rsidRPr="00993DFC">
        <w:rPr>
          <w:rStyle w:val="StyleBoldUnderline"/>
        </w:rPr>
        <w:t xml:space="preserve"> one</w:t>
      </w:r>
      <w:r w:rsidRPr="00993DFC">
        <w:rPr>
          <w:sz w:val="16"/>
        </w:rPr>
        <w:t xml:space="preserve"> (except maybe the press) </w:t>
      </w:r>
      <w:r w:rsidRPr="008336B8">
        <w:rPr>
          <w:rStyle w:val="StyleBoldUnderline"/>
          <w:highlight w:val="yellow"/>
        </w:rPr>
        <w:t xml:space="preserve">remembers Romney's mistakes if they happened </w:t>
      </w:r>
      <w:r w:rsidRPr="008336B8">
        <w:rPr>
          <w:rStyle w:val="Emphasis"/>
          <w:b w:val="0"/>
          <w:highlight w:val="yellow"/>
        </w:rPr>
        <w:t>more than a month ago</w:t>
      </w:r>
      <w:r w:rsidRPr="00993DFC">
        <w:rPr>
          <w:rStyle w:val="StyleBoldUnderline"/>
        </w:rPr>
        <w:t>. Who can forget when he criticized the British</w:t>
      </w:r>
      <w:r w:rsidRPr="00993DFC">
        <w:rPr>
          <w:sz w:val="16"/>
        </w:rPr>
        <w:t xml:space="preserve">, our closest ally, for not being as good at running the Olympics as he was (turned out it was)? </w:t>
      </w:r>
      <w:r w:rsidRPr="00993DFC">
        <w:rPr>
          <w:rStyle w:val="StyleBoldUnderline"/>
        </w:rPr>
        <w:t>Or his $10,000 bet with</w:t>
      </w:r>
      <w:r w:rsidRPr="00993DFC">
        <w:rPr>
          <w:sz w:val="16"/>
        </w:rPr>
        <w:t xml:space="preserve"> Texas Gov. Rick </w:t>
      </w:r>
      <w:r w:rsidRPr="00993DFC">
        <w:rPr>
          <w:rStyle w:val="StyleBoldUnderline"/>
        </w:rPr>
        <w:t xml:space="preserve">Perry over his health-care plan? </w:t>
      </w:r>
      <w:proofErr w:type="gramStart"/>
      <w:r w:rsidRPr="00993DFC">
        <w:rPr>
          <w:rStyle w:val="StyleBoldUnderline"/>
        </w:rPr>
        <w:t>Or his comment that "corporations are people, my friend"?</w:t>
      </w:r>
      <w:proofErr w:type="gramEnd"/>
      <w:r w:rsidRPr="00993DFC">
        <w:rPr>
          <w:sz w:val="16"/>
        </w:rPr>
        <w:t xml:space="preserve"> Or his failure to release years of tax returns? </w:t>
      </w:r>
      <w:r w:rsidRPr="008336B8">
        <w:rPr>
          <w:rStyle w:val="StyleBoldUnderline"/>
          <w:highlight w:val="yellow"/>
        </w:rPr>
        <w:t>Soon everyone may even forget the video in which he says of the poor, "My job is not to worry about those people</w:t>
      </w:r>
      <w:r w:rsidRPr="008336B8">
        <w:rPr>
          <w:sz w:val="16"/>
          <w:highlight w:val="yellow"/>
        </w:rPr>
        <w:t>."</w:t>
      </w:r>
    </w:p>
    <w:p w:rsidR="00BC78FD" w:rsidRDefault="00BC78FD" w:rsidP="00BC78FD">
      <w:pPr>
        <w:pStyle w:val="Heading4"/>
      </w:pPr>
      <w:r>
        <w:t>The plan will not affect the election --- the Minimal Effect Model proves.</w:t>
      </w:r>
    </w:p>
    <w:p w:rsidR="00BC78FD" w:rsidRDefault="00BC78FD" w:rsidP="00BC78FD">
      <w:r w:rsidRPr="00A16B82">
        <w:rPr>
          <w:b/>
        </w:rPr>
        <w:t>Farhi</w:t>
      </w:r>
      <w:r>
        <w:t>, 7/6/</w:t>
      </w:r>
      <w:r w:rsidRPr="00A16B82">
        <w:rPr>
          <w:b/>
        </w:rPr>
        <w:t>2012</w:t>
      </w:r>
      <w:r>
        <w:t xml:space="preserve"> (Paul – reporter for the Washington Post, Do campaigns really change voters’ minds</w:t>
      </w:r>
      <w:proofErr w:type="gramStart"/>
      <w:r>
        <w:t>?,</w:t>
      </w:r>
      <w:proofErr w:type="gramEnd"/>
      <w:r>
        <w:t xml:space="preserve"> The Washington Post, p. </w:t>
      </w:r>
      <w:hyperlink r:id="rId65" w:history="1">
        <w:r w:rsidRPr="008D4507">
          <w:rPr>
            <w:rStyle w:val="Hyperlink"/>
          </w:rPr>
          <w:t>http://www.washingtonpost.com/opinions/do-campaigns-really-change-voters-minds/2012/07/06/gJQAEljyRW_story.html</w:t>
        </w:r>
      </w:hyperlink>
      <w:r>
        <w:t>)</w:t>
      </w:r>
    </w:p>
    <w:p w:rsidR="00BC78FD" w:rsidRDefault="00BC78FD" w:rsidP="00BC78FD">
      <w:pPr>
        <w:rPr>
          <w:sz w:val="16"/>
        </w:rPr>
      </w:pPr>
      <w:r w:rsidRPr="00513EE9">
        <w:rPr>
          <w:sz w:val="16"/>
        </w:rPr>
        <w:t xml:space="preserve">How can anyone accurately estimate the outcome of an election more than three months ahead of time — before the conventions, the debates, and the twists and turns of the fall campaign? Primarily because Abramowitz’s forecasting model disregards the fall campaign altogether. His method acknowledges something that political operatives, journalists and candidates rarely do: </w:t>
      </w:r>
      <w:r w:rsidRPr="00513EE9">
        <w:rPr>
          <w:rStyle w:val="Emphasis"/>
        </w:rPr>
        <w:t xml:space="preserve">Presidential </w:t>
      </w:r>
      <w:r w:rsidRPr="00513EE9">
        <w:rPr>
          <w:rStyle w:val="Emphasis"/>
          <w:highlight w:val="yellow"/>
        </w:rPr>
        <w:t>campaigns don’t</w:t>
      </w:r>
      <w:r w:rsidRPr="00513EE9">
        <w:rPr>
          <w:rStyle w:val="Emphasis"/>
        </w:rPr>
        <w:t xml:space="preserve"> matter much in </w:t>
      </w:r>
      <w:r w:rsidRPr="00513EE9">
        <w:rPr>
          <w:rStyle w:val="Emphasis"/>
          <w:highlight w:val="yellow"/>
        </w:rPr>
        <w:t>determin</w:t>
      </w:r>
      <w:r w:rsidRPr="00513EE9">
        <w:rPr>
          <w:rStyle w:val="Emphasis"/>
        </w:rPr>
        <w:t xml:space="preserve">ing </w:t>
      </w:r>
      <w:r w:rsidRPr="00513EE9">
        <w:rPr>
          <w:rStyle w:val="Emphasis"/>
          <w:highlight w:val="yellow"/>
        </w:rPr>
        <w:t xml:space="preserve">winners </w:t>
      </w:r>
      <w:r w:rsidRPr="006036B3">
        <w:rPr>
          <w:rStyle w:val="Emphasis"/>
        </w:rPr>
        <w:t>and losers</w:t>
      </w:r>
      <w:r w:rsidRPr="00513EE9">
        <w:rPr>
          <w:rStyle w:val="StyleBoldUnderline"/>
        </w:rPr>
        <w:t>.</w:t>
      </w:r>
      <w:r>
        <w:rPr>
          <w:rStyle w:val="StyleBoldUnderline"/>
        </w:rPr>
        <w:t xml:space="preserve"> </w:t>
      </w:r>
      <w:r w:rsidRPr="00513EE9">
        <w:rPr>
          <w:rStyle w:val="StyleBoldUnderline"/>
        </w:rPr>
        <w:t>Despite all the noise from the campaign trail</w:t>
      </w:r>
      <w:r w:rsidRPr="00513EE9">
        <w:rPr>
          <w:sz w:val="16"/>
        </w:rPr>
        <w:t xml:space="preserve"> — from the onslaught of TV ads to the daily rallies to the frenzied news coverage — </w:t>
      </w:r>
      <w:r w:rsidRPr="00513EE9">
        <w:rPr>
          <w:rStyle w:val="StyleBoldUnderline"/>
          <w:highlight w:val="yellow"/>
        </w:rPr>
        <w:t xml:space="preserve">factors </w:t>
      </w:r>
      <w:r w:rsidRPr="00513EE9">
        <w:rPr>
          <w:rStyle w:val="Emphasis"/>
          <w:highlight w:val="yellow"/>
        </w:rPr>
        <w:t>beyond either candidate’s control</w:t>
      </w:r>
      <w:r w:rsidRPr="00513EE9">
        <w:rPr>
          <w:rStyle w:val="Emphasis"/>
        </w:rPr>
        <w:t xml:space="preserve"> largely </w:t>
      </w:r>
      <w:r w:rsidRPr="00513EE9">
        <w:rPr>
          <w:rStyle w:val="Emphasis"/>
          <w:highlight w:val="yellow"/>
        </w:rPr>
        <w:t>determine the result</w:t>
      </w:r>
      <w:r w:rsidRPr="00513EE9">
        <w:rPr>
          <w:sz w:val="16"/>
        </w:rPr>
        <w:t xml:space="preserve">, according to this school of thought. </w:t>
      </w:r>
      <w:r w:rsidRPr="00513EE9">
        <w:rPr>
          <w:rStyle w:val="StyleBoldUnderline"/>
        </w:rPr>
        <w:t xml:space="preserve">So much is already baked into a presidential contest that </w:t>
      </w:r>
      <w:r w:rsidRPr="006036B3">
        <w:rPr>
          <w:rStyle w:val="Emphasis"/>
        </w:rPr>
        <w:t>even</w:t>
      </w:r>
      <w:r w:rsidRPr="00513EE9">
        <w:rPr>
          <w:rStyle w:val="Emphasis"/>
          <w:highlight w:val="yellow"/>
        </w:rPr>
        <w:t xml:space="preserve"> the</w:t>
      </w:r>
      <w:r w:rsidRPr="00513EE9">
        <w:rPr>
          <w:rStyle w:val="Emphasis"/>
        </w:rPr>
        <w:t xml:space="preserve"> best managed and </w:t>
      </w:r>
      <w:r w:rsidRPr="00513EE9">
        <w:rPr>
          <w:rStyle w:val="Emphasis"/>
          <w:highlight w:val="yellow"/>
        </w:rPr>
        <w:t>most effective campaign</w:t>
      </w:r>
      <w:r w:rsidRPr="00513EE9">
        <w:rPr>
          <w:sz w:val="16"/>
        </w:rPr>
        <w:t xml:space="preserve"> (or the most incompetent one) </w:t>
      </w:r>
      <w:r w:rsidRPr="00513EE9">
        <w:rPr>
          <w:rStyle w:val="Emphasis"/>
          <w:highlight w:val="yellow"/>
        </w:rPr>
        <w:t>can’t move the needle</w:t>
      </w:r>
      <w:r w:rsidRPr="00513EE9">
        <w:rPr>
          <w:rStyle w:val="Emphasis"/>
        </w:rPr>
        <w:t xml:space="preserve"> too far</w:t>
      </w:r>
      <w:r w:rsidRPr="00513EE9">
        <w:rPr>
          <w:sz w:val="16"/>
        </w:rPr>
        <w:t xml:space="preserve">. This idea has been around since at least the 1940s and has been so thoroughly studied that it has its own wonky name, </w:t>
      </w:r>
      <w:r w:rsidRPr="00513EE9">
        <w:rPr>
          <w:rStyle w:val="StyleBoldUnderline"/>
        </w:rPr>
        <w:t>the Minimal Effects Model</w:t>
      </w:r>
      <w:r w:rsidRPr="00513EE9">
        <w:rPr>
          <w:sz w:val="16"/>
        </w:rPr>
        <w:t xml:space="preserve">. Simply stated, the model </w:t>
      </w:r>
      <w:r w:rsidRPr="00513EE9">
        <w:rPr>
          <w:rStyle w:val="StyleBoldUnderline"/>
        </w:rPr>
        <w:t xml:space="preserve">says that presidential </w:t>
      </w:r>
      <w:r w:rsidRPr="00513EE9">
        <w:rPr>
          <w:rStyle w:val="StyleBoldUnderline"/>
          <w:highlight w:val="yellow"/>
        </w:rPr>
        <w:t xml:space="preserve">campaigns have a </w:t>
      </w:r>
      <w:r w:rsidRPr="00513EE9">
        <w:rPr>
          <w:rStyle w:val="Emphasis"/>
          <w:highlight w:val="yellow"/>
        </w:rPr>
        <w:t>highly limited effect</w:t>
      </w:r>
      <w:r w:rsidRPr="00513EE9">
        <w:rPr>
          <w:rStyle w:val="StyleBoldUnderline"/>
          <w:highlight w:val="yellow"/>
        </w:rPr>
        <w:t xml:space="preserve"> on how people vote</w:t>
      </w:r>
      <w:r w:rsidRPr="00513EE9">
        <w:rPr>
          <w:sz w:val="16"/>
          <w:highlight w:val="yellow"/>
        </w:rPr>
        <w:t xml:space="preserve">. </w:t>
      </w:r>
      <w:r w:rsidRPr="00513EE9">
        <w:rPr>
          <w:rStyle w:val="Emphasis"/>
          <w:highlight w:val="yellow"/>
        </w:rPr>
        <w:t>Because of partisan loyalties and</w:t>
      </w:r>
      <w:r w:rsidRPr="00513EE9">
        <w:rPr>
          <w:rStyle w:val="Emphasis"/>
        </w:rPr>
        <w:t xml:space="preserve"> other </w:t>
      </w:r>
      <w:r w:rsidRPr="00513EE9">
        <w:rPr>
          <w:rStyle w:val="Emphasis"/>
          <w:highlight w:val="yellow"/>
        </w:rPr>
        <w:t>structural factors</w:t>
      </w:r>
      <w:r w:rsidRPr="00513EE9">
        <w:rPr>
          <w:rStyle w:val="StyleBoldUnderline"/>
          <w:highlight w:val="yellow"/>
        </w:rPr>
        <w:t>, millions</w:t>
      </w:r>
      <w:r w:rsidRPr="00513EE9">
        <w:rPr>
          <w:sz w:val="16"/>
        </w:rPr>
        <w:t xml:space="preserve"> of voters </w:t>
      </w:r>
      <w:r w:rsidRPr="00513EE9">
        <w:rPr>
          <w:rStyle w:val="StyleBoldUnderline"/>
          <w:highlight w:val="yellow"/>
        </w:rPr>
        <w:t>have made up their minds</w:t>
      </w:r>
      <w:r w:rsidRPr="00513EE9">
        <w:rPr>
          <w:sz w:val="16"/>
        </w:rPr>
        <w:t xml:space="preserve"> long </w:t>
      </w:r>
      <w:r w:rsidRPr="00513EE9">
        <w:rPr>
          <w:rStyle w:val="StyleBoldUnderline"/>
        </w:rPr>
        <w:t>before the most intense electioneering begins</w:t>
      </w:r>
      <w:r w:rsidRPr="00513EE9">
        <w:rPr>
          <w:sz w:val="16"/>
        </w:rPr>
        <w:t>, leaving only a disengaged few for the candidates to persuade. “</w:t>
      </w:r>
      <w:r w:rsidRPr="00513EE9">
        <w:rPr>
          <w:rStyle w:val="StyleBoldUnderline"/>
        </w:rPr>
        <w:t xml:space="preserve">When you’re in the middle of a campaign, </w:t>
      </w:r>
      <w:r w:rsidRPr="00A656D7">
        <w:rPr>
          <w:rStyle w:val="StyleBoldUnderline"/>
          <w:highlight w:val="yellow"/>
        </w:rPr>
        <w:t>there’s a tendency</w:t>
      </w:r>
      <w:r w:rsidRPr="00513EE9">
        <w:rPr>
          <w:sz w:val="16"/>
        </w:rPr>
        <w:t xml:space="preserve"> for people, especially the media, </w:t>
      </w:r>
      <w:r w:rsidRPr="00A656D7">
        <w:rPr>
          <w:rStyle w:val="StyleBoldUnderline"/>
          <w:highlight w:val="yellow"/>
        </w:rPr>
        <w:t xml:space="preserve">to </w:t>
      </w:r>
      <w:r w:rsidRPr="00A656D7">
        <w:rPr>
          <w:rStyle w:val="Emphasis"/>
          <w:highlight w:val="yellow"/>
        </w:rPr>
        <w:t>overestimate</w:t>
      </w:r>
      <w:r w:rsidRPr="00513EE9">
        <w:rPr>
          <w:sz w:val="16"/>
        </w:rPr>
        <w:t xml:space="preserve"> the importance of certain </w:t>
      </w:r>
      <w:r w:rsidRPr="00A656D7">
        <w:rPr>
          <w:rStyle w:val="StyleBoldUnderline"/>
          <w:highlight w:val="yellow"/>
        </w:rPr>
        <w:t>events,” Abramowitz says</w:t>
      </w:r>
      <w:r w:rsidRPr="00513EE9">
        <w:rPr>
          <w:sz w:val="16"/>
        </w:rPr>
        <w:t>. These include high-profile gaffes, vice presidential selections, controversial ads and other moments that capture so much attention. Except, he adds, “</w:t>
      </w:r>
      <w:r w:rsidRPr="00A656D7">
        <w:rPr>
          <w:rStyle w:val="StyleBoldUnderline"/>
          <w:highlight w:val="yellow"/>
        </w:rPr>
        <w:t xml:space="preserve">those </w:t>
      </w:r>
      <w:r w:rsidRPr="00A656D7">
        <w:rPr>
          <w:rStyle w:val="StyleBoldUnderline"/>
          <w:highlight w:val="yellow"/>
        </w:rPr>
        <w:lastRenderedPageBreak/>
        <w:t xml:space="preserve">things have </w:t>
      </w:r>
      <w:r w:rsidRPr="00A656D7">
        <w:rPr>
          <w:rStyle w:val="Emphasis"/>
          <w:highlight w:val="yellow"/>
        </w:rPr>
        <w:t>no measurable impact [on voters’ decisions</w:t>
      </w:r>
      <w:r w:rsidRPr="00513EE9">
        <w:rPr>
          <w:rStyle w:val="StyleBoldUnderline"/>
        </w:rPr>
        <w:t>]. The media are interested in getting people’s attention, but</w:t>
      </w:r>
      <w:r w:rsidRPr="00513EE9">
        <w:rPr>
          <w:sz w:val="16"/>
        </w:rPr>
        <w:t xml:space="preserve"> a lot of </w:t>
      </w:r>
      <w:r w:rsidRPr="00A656D7">
        <w:rPr>
          <w:rStyle w:val="StyleBoldUnderline"/>
          <w:highlight w:val="yellow"/>
        </w:rPr>
        <w:t>the stories</w:t>
      </w:r>
      <w:r w:rsidRPr="00513EE9">
        <w:rPr>
          <w:sz w:val="16"/>
        </w:rPr>
        <w:t xml:space="preserve"> you read or see </w:t>
      </w:r>
      <w:r w:rsidRPr="00A656D7">
        <w:rPr>
          <w:rStyle w:val="StyleBoldUnderline"/>
          <w:highlight w:val="yellow"/>
        </w:rPr>
        <w:t>are</w:t>
      </w:r>
      <w:r w:rsidRPr="00513EE9">
        <w:rPr>
          <w:sz w:val="16"/>
        </w:rPr>
        <w:t xml:space="preserve"> focusing on things that are </w:t>
      </w:r>
      <w:r w:rsidRPr="00A656D7">
        <w:rPr>
          <w:rStyle w:val="Emphasis"/>
          <w:b w:val="0"/>
          <w:highlight w:val="yellow"/>
        </w:rPr>
        <w:t>trivial</w:t>
      </w:r>
      <w:r w:rsidRPr="00513EE9">
        <w:rPr>
          <w:sz w:val="16"/>
        </w:rPr>
        <w:t>. The way campaigns play out is largely determined by fundamentals.”</w:t>
      </w:r>
    </w:p>
    <w:p w:rsidR="00BC78FD" w:rsidRDefault="00BC78FD" w:rsidP="00BC78FD">
      <w:pPr>
        <w:pStyle w:val="Heading4"/>
      </w:pPr>
      <w:r>
        <w:t>GOP will steal the election --- six warrants</w:t>
      </w:r>
    </w:p>
    <w:p w:rsidR="00BC78FD" w:rsidRDefault="00BC78FD" w:rsidP="00BC78FD">
      <w:r w:rsidRPr="00931550">
        <w:rPr>
          <w:b/>
        </w:rPr>
        <w:t>Fitrakis and Wasserman</w:t>
      </w:r>
      <w:r>
        <w:t>, 9/5/</w:t>
      </w:r>
      <w:r w:rsidRPr="00931550">
        <w:rPr>
          <w:b/>
        </w:rPr>
        <w:t>2012</w:t>
      </w:r>
      <w:r>
        <w:t xml:space="preserve"> (Bob – Professor of Political Science in the Social and Behavioral Sciences Department at Columbus State Community College and Harvey – senior advisor to Greenpeace USA and the Nuclear Information and Resource Service, Will the GOP Steal America’s 2012 Election, Daily Kos, p. </w:t>
      </w:r>
      <w:hyperlink r:id="rId66" w:history="1">
        <w:r w:rsidRPr="008D4507">
          <w:rPr>
            <w:rStyle w:val="Hyperlink"/>
          </w:rPr>
          <w:t>http://www.dailykos.com/story/2012/09/05/1128300/-Will-the-GOP-Steal-America-s-2012-Election</w:t>
        </w:r>
      </w:hyperlink>
      <w:r>
        <w:t>)</w:t>
      </w:r>
    </w:p>
    <w:p w:rsidR="00BC78FD" w:rsidRDefault="00BC78FD" w:rsidP="00BC78FD">
      <w:pPr>
        <w:rPr>
          <w:sz w:val="16"/>
        </w:rPr>
      </w:pPr>
      <w:r w:rsidRPr="001511E3">
        <w:rPr>
          <w:rStyle w:val="StyleBoldUnderline"/>
          <w:highlight w:val="yellow"/>
        </w:rPr>
        <w:t xml:space="preserve">The Republican Party could </w:t>
      </w:r>
      <w:r w:rsidRPr="001511E3">
        <w:rPr>
          <w:rStyle w:val="Emphasis"/>
          <w:highlight w:val="yellow"/>
        </w:rPr>
        <w:t>steal the</w:t>
      </w:r>
      <w:r w:rsidRPr="00AF75E0">
        <w:rPr>
          <w:sz w:val="16"/>
        </w:rPr>
        <w:t xml:space="preserve"> 2012 US Presidential </w:t>
      </w:r>
      <w:r w:rsidRPr="001511E3">
        <w:rPr>
          <w:rStyle w:val="Emphasis"/>
          <w:highlight w:val="yellow"/>
        </w:rPr>
        <w:t>election</w:t>
      </w:r>
      <w:r w:rsidRPr="00AF75E0">
        <w:rPr>
          <w:sz w:val="16"/>
        </w:rPr>
        <w:t xml:space="preserve"> with relative ease. </w:t>
      </w:r>
      <w:r w:rsidRPr="001511E3">
        <w:rPr>
          <w:rStyle w:val="StyleBoldUnderline"/>
        </w:rPr>
        <w:t>Six</w:t>
      </w:r>
      <w:r w:rsidRPr="00AF75E0">
        <w:rPr>
          <w:sz w:val="16"/>
        </w:rPr>
        <w:t xml:space="preserve"> basic </w:t>
      </w:r>
      <w:r w:rsidRPr="00AF75E0">
        <w:rPr>
          <w:rStyle w:val="StyleBoldUnderline"/>
        </w:rPr>
        <w:t>factors make</w:t>
      </w:r>
      <w:r w:rsidRPr="00AF75E0">
        <w:rPr>
          <w:sz w:val="16"/>
        </w:rPr>
        <w:t xml:space="preserve"> this year’s </w:t>
      </w:r>
      <w:r w:rsidRPr="00AF75E0">
        <w:rPr>
          <w:rStyle w:val="StyleBoldUnderline"/>
        </w:rPr>
        <w:t>theft a possibility</w:t>
      </w:r>
      <w:r w:rsidRPr="00AF75E0">
        <w:rPr>
          <w:sz w:val="16"/>
        </w:rPr>
        <w:t xml:space="preserve">: </w:t>
      </w:r>
      <w:r w:rsidRPr="001511E3">
        <w:rPr>
          <w:rStyle w:val="StyleBoldUnderline"/>
          <w:highlight w:val="yellow"/>
        </w:rPr>
        <w:t>The power of corporate money</w:t>
      </w:r>
      <w:r w:rsidRPr="00AF75E0">
        <w:rPr>
          <w:sz w:val="16"/>
        </w:rPr>
        <w:t xml:space="preserve">, now vastly enhanced by the US Supreme Court’s Citizens’ United decisions; </w:t>
      </w:r>
      <w:r w:rsidRPr="001511E3">
        <w:rPr>
          <w:rStyle w:val="StyleBoldUnderline"/>
          <w:highlight w:val="yellow"/>
        </w:rPr>
        <w:t>The Electoral College</w:t>
      </w:r>
      <w:r w:rsidRPr="00AF75E0">
        <w:rPr>
          <w:sz w:val="16"/>
        </w:rPr>
        <w:t xml:space="preserve">, which narrows the number of votes needed to be moved to swing a presidential election; </w:t>
      </w:r>
      <w:r w:rsidRPr="001511E3">
        <w:rPr>
          <w:rStyle w:val="StyleBoldUnderline"/>
          <w:highlight w:val="yellow"/>
        </w:rPr>
        <w:t>The s</w:t>
      </w:r>
      <w:r w:rsidRPr="00AF75E0">
        <w:rPr>
          <w:rStyle w:val="StyleBoldUnderline"/>
        </w:rPr>
        <w:t xml:space="preserve">ystematic </w:t>
      </w:r>
      <w:r w:rsidRPr="001511E3">
        <w:rPr>
          <w:rStyle w:val="StyleBoldUnderline"/>
          <w:highlight w:val="yellow"/>
        </w:rPr>
        <w:t>disenfranchisement of</w:t>
      </w:r>
      <w:r w:rsidRPr="001511E3">
        <w:rPr>
          <w:sz w:val="16"/>
          <w:highlight w:val="yellow"/>
        </w:rPr>
        <w:t>---</w:t>
      </w:r>
      <w:r w:rsidRPr="00AF75E0">
        <w:rPr>
          <w:sz w:val="16"/>
        </w:rPr>
        <w:t>according to the Brennan Center---</w:t>
      </w:r>
      <w:r w:rsidRPr="001511E3">
        <w:rPr>
          <w:rStyle w:val="Emphasis"/>
          <w:b w:val="0"/>
          <w:highlight w:val="yellow"/>
        </w:rPr>
        <w:t>ten million</w:t>
      </w:r>
      <w:r w:rsidRPr="00AF75E0">
        <w:rPr>
          <w:sz w:val="16"/>
        </w:rPr>
        <w:t xml:space="preserve"> or more citizens, most of </w:t>
      </w:r>
      <w:r w:rsidRPr="00AF75E0">
        <w:rPr>
          <w:rStyle w:val="StyleBoldUnderline"/>
        </w:rPr>
        <w:t>whom would</w:t>
      </w:r>
      <w:r w:rsidRPr="00AF75E0">
        <w:rPr>
          <w:sz w:val="16"/>
        </w:rPr>
        <w:t xml:space="preserve"> otherwise be likely to </w:t>
      </w:r>
      <w:r w:rsidRPr="00AF75E0">
        <w:rPr>
          <w:rStyle w:val="StyleBoldUnderline"/>
        </w:rPr>
        <w:t>vote Democratic</w:t>
      </w:r>
      <w:r w:rsidRPr="00AF75E0">
        <w:rPr>
          <w:sz w:val="16"/>
        </w:rPr>
        <w:t xml:space="preserve">. More than a million voters have also been purged from the rolls in Ohio, almost 20% of the total vote count in 2008; </w:t>
      </w:r>
      <w:r w:rsidRPr="001511E3">
        <w:rPr>
          <w:rStyle w:val="StyleBoldUnderline"/>
          <w:highlight w:val="yellow"/>
        </w:rPr>
        <w:t>The</w:t>
      </w:r>
      <w:r w:rsidRPr="00AF75E0">
        <w:rPr>
          <w:rStyle w:val="StyleBoldUnderline"/>
        </w:rPr>
        <w:t xml:space="preserve"> accelerating </w:t>
      </w:r>
      <w:r w:rsidRPr="001511E3">
        <w:rPr>
          <w:rStyle w:val="StyleBoldUnderline"/>
          <w:highlight w:val="yellow"/>
        </w:rPr>
        <w:t>use of electronic voting</w:t>
      </w:r>
      <w:r w:rsidRPr="00AF75E0">
        <w:rPr>
          <w:rStyle w:val="StyleBoldUnderline"/>
        </w:rPr>
        <w:t xml:space="preserve"> machines, which </w:t>
      </w:r>
      <w:r w:rsidRPr="001511E3">
        <w:rPr>
          <w:rStyle w:val="StyleBoldUnderline"/>
          <w:highlight w:val="yellow"/>
        </w:rPr>
        <w:t xml:space="preserve">make </w:t>
      </w:r>
      <w:r w:rsidRPr="001511E3">
        <w:rPr>
          <w:rStyle w:val="Emphasis"/>
          <w:highlight w:val="yellow"/>
        </w:rPr>
        <w:t>election theft</w:t>
      </w:r>
      <w:r w:rsidRPr="00AF75E0">
        <w:rPr>
          <w:rStyle w:val="Emphasis"/>
        </w:rPr>
        <w:t xml:space="preserve"> a relatively </w:t>
      </w:r>
      <w:r w:rsidRPr="001511E3">
        <w:rPr>
          <w:rStyle w:val="Emphasis"/>
          <w:highlight w:val="yellow"/>
        </w:rPr>
        <w:t>simple</w:t>
      </w:r>
      <w:r w:rsidRPr="00AF75E0">
        <w:rPr>
          <w:rStyle w:val="Emphasis"/>
        </w:rPr>
        <w:t xml:space="preserve"> task</w:t>
      </w:r>
      <w:r w:rsidRPr="00AF75E0">
        <w:rPr>
          <w:rStyle w:val="StyleBoldUnderline"/>
        </w:rPr>
        <w:t xml:space="preserve"> for</w:t>
      </w:r>
      <w:r w:rsidRPr="00AF75E0">
        <w:rPr>
          <w:sz w:val="16"/>
        </w:rPr>
        <w:t xml:space="preserve"> those who control them, including </w:t>
      </w:r>
      <w:r w:rsidRPr="00AF75E0">
        <w:rPr>
          <w:rStyle w:val="StyleBoldUnderline"/>
        </w:rPr>
        <w:t>their owners and operators, who are</w:t>
      </w:r>
      <w:r w:rsidRPr="00AF75E0">
        <w:rPr>
          <w:sz w:val="16"/>
        </w:rPr>
        <w:t xml:space="preserve"> predominantly </w:t>
      </w:r>
      <w:r w:rsidRPr="00AF75E0">
        <w:rPr>
          <w:rStyle w:val="StyleBoldUnderline"/>
        </w:rPr>
        <w:t>Republican</w:t>
      </w:r>
      <w:r w:rsidRPr="00AF75E0">
        <w:rPr>
          <w:sz w:val="16"/>
        </w:rPr>
        <w:t xml:space="preserve">; </w:t>
      </w:r>
      <w:r w:rsidRPr="00AF75E0">
        <w:rPr>
          <w:rStyle w:val="StyleBoldUnderline"/>
        </w:rPr>
        <w:t>The GOP control</w:t>
      </w:r>
      <w:r w:rsidRPr="00AF75E0">
        <w:rPr>
          <w:sz w:val="16"/>
        </w:rPr>
        <w:t xml:space="preserve"> of </w:t>
      </w:r>
      <w:r w:rsidRPr="00AF75E0">
        <w:rPr>
          <w:rStyle w:val="StyleBoldUnderline"/>
        </w:rPr>
        <w:t>nine</w:t>
      </w:r>
      <w:r w:rsidRPr="00AF75E0">
        <w:rPr>
          <w:sz w:val="16"/>
        </w:rPr>
        <w:t xml:space="preserve"> of the </w:t>
      </w:r>
      <w:r w:rsidRPr="00AF75E0">
        <w:rPr>
          <w:rStyle w:val="StyleBoldUnderline"/>
        </w:rPr>
        <w:t>governorships in the</w:t>
      </w:r>
      <w:r w:rsidRPr="00AF75E0">
        <w:rPr>
          <w:sz w:val="16"/>
        </w:rPr>
        <w:t xml:space="preserve"> dozen </w:t>
      </w:r>
      <w:r w:rsidRPr="00AF75E0">
        <w:rPr>
          <w:rStyle w:val="StyleBoldUnderline"/>
        </w:rPr>
        <w:t>swing states</w:t>
      </w:r>
      <w:r w:rsidRPr="00AF75E0">
        <w:rPr>
          <w:sz w:val="16"/>
        </w:rPr>
        <w:t xml:space="preserve"> that will decide the outcome of the 2012 campaign; and, </w:t>
      </w:r>
      <w:r w:rsidRPr="001511E3">
        <w:rPr>
          <w:rStyle w:val="StyleBoldUnderline"/>
        </w:rPr>
        <w:t>The likelihood that the</w:t>
      </w:r>
      <w:r w:rsidRPr="00AF75E0">
        <w:rPr>
          <w:rStyle w:val="StyleBoldUnderline"/>
        </w:rPr>
        <w:t xml:space="preserve"> core of </w:t>
      </w:r>
      <w:r w:rsidRPr="001511E3">
        <w:rPr>
          <w:rStyle w:val="StyleBoldUnderline"/>
          <w:highlight w:val="yellow"/>
        </w:rPr>
        <w:t>the</w:t>
      </w:r>
      <w:r w:rsidRPr="00AF75E0">
        <w:rPr>
          <w:rStyle w:val="StyleBoldUnderline"/>
        </w:rPr>
        <w:t xml:space="preserve"> activist “</w:t>
      </w:r>
      <w:r w:rsidRPr="001511E3">
        <w:rPr>
          <w:rStyle w:val="StyleBoldUnderline"/>
          <w:highlight w:val="yellow"/>
        </w:rPr>
        <w:t>election protection” community</w:t>
      </w:r>
      <w:r w:rsidRPr="00AF75E0">
        <w:rPr>
          <w:rStyle w:val="StyleBoldUnderline"/>
        </w:rPr>
        <w:t xml:space="preserve"> that turned out</w:t>
      </w:r>
      <w:r w:rsidRPr="00AF75E0">
        <w:rPr>
          <w:sz w:val="16"/>
        </w:rPr>
        <w:t xml:space="preserve"> in droves to monitor the vote for Barack Obama </w:t>
      </w:r>
      <w:r w:rsidRPr="00AF75E0">
        <w:rPr>
          <w:rStyle w:val="StyleBoldUnderline"/>
        </w:rPr>
        <w:t>in 2008 has not been energized</w:t>
      </w:r>
      <w:r w:rsidRPr="00AF75E0">
        <w:rPr>
          <w:sz w:val="16"/>
        </w:rPr>
        <w:t xml:space="preserve"> by his presidency </w:t>
      </w:r>
      <w:r w:rsidRPr="00AF75E0">
        <w:rPr>
          <w:rStyle w:val="StyleBoldUnderline"/>
        </w:rPr>
        <w:t xml:space="preserve">and </w:t>
      </w:r>
      <w:r w:rsidRPr="001511E3">
        <w:rPr>
          <w:rStyle w:val="StyleBoldUnderline"/>
          <w:highlight w:val="yellow"/>
        </w:rPr>
        <w:t>is</w:t>
      </w:r>
      <w:r w:rsidRPr="00AF75E0">
        <w:rPr>
          <w:rStyle w:val="StyleBoldUnderline"/>
        </w:rPr>
        <w:t xml:space="preserve"> thus </w:t>
      </w:r>
      <w:r w:rsidRPr="001511E3">
        <w:rPr>
          <w:rStyle w:val="Emphasis"/>
          <w:b w:val="0"/>
          <w:highlight w:val="yellow"/>
        </w:rPr>
        <w:t>unlikely to work for him again</w:t>
      </w:r>
      <w:r w:rsidRPr="00AF75E0">
        <w:rPr>
          <w:rStyle w:val="Emphasis"/>
          <w:b w:val="0"/>
        </w:rPr>
        <w:t xml:space="preserve"> in 2012</w:t>
      </w:r>
      <w:r w:rsidRPr="00AF75E0">
        <w:rPr>
          <w:sz w:val="16"/>
        </w:rPr>
        <w:t>.</w:t>
      </w:r>
    </w:p>
    <w:p w:rsidR="00BC78FD" w:rsidRDefault="00BC78FD" w:rsidP="00BC78FD">
      <w:pPr>
        <w:rPr>
          <w:sz w:val="16"/>
        </w:rPr>
      </w:pPr>
    </w:p>
    <w:p w:rsidR="00BC78FD" w:rsidRDefault="00BC78FD" w:rsidP="00BC78FD">
      <w:pPr>
        <w:pStyle w:val="Heading4"/>
      </w:pPr>
      <w:r>
        <w:t>Romney will maintain a working relationship with Russia.</w:t>
      </w:r>
    </w:p>
    <w:p w:rsidR="00BC78FD" w:rsidRDefault="00BC78FD" w:rsidP="00BC78FD">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67" w:history="1">
        <w:r w:rsidRPr="005A1BC4">
          <w:rPr>
            <w:rStyle w:val="Hyperlink"/>
          </w:rPr>
          <w:t>http://www.businessinsider.com/mitt-romneys-foreign-policy-chops-come-into-light-2012-9</w:t>
        </w:r>
      </w:hyperlink>
      <w:r>
        <w:t>)</w:t>
      </w:r>
    </w:p>
    <w:p w:rsidR="00BC78FD" w:rsidRDefault="00BC78FD" w:rsidP="00BC78FD">
      <w:pPr>
        <w:rPr>
          <w:sz w:val="16"/>
        </w:rPr>
      </w:pPr>
      <w:r w:rsidRPr="000935A3">
        <w:rPr>
          <w:sz w:val="16"/>
        </w:rPr>
        <w:t xml:space="preserve">At the same time, </w:t>
      </w:r>
      <w:r w:rsidRPr="008513A6">
        <w:rPr>
          <w:rStyle w:val="StyleBoldUnderline"/>
          <w:highlight w:val="yellow"/>
        </w:rPr>
        <w:t>the</w:t>
      </w:r>
      <w:r w:rsidRPr="00876831">
        <w:rPr>
          <w:rStyle w:val="StyleBoldUnderline"/>
        </w:rPr>
        <w:t xml:space="preserve"> potential </w:t>
      </w:r>
      <w:r w:rsidRPr="008513A6">
        <w:rPr>
          <w:rStyle w:val="StyleBoldUnderline"/>
          <w:highlight w:val="yellow"/>
        </w:rPr>
        <w:t xml:space="preserve">impact of a Romney presidency should not be </w:t>
      </w:r>
      <w:r w:rsidRPr="008513A6">
        <w:rPr>
          <w:rStyle w:val="Emphasis"/>
          <w:b w:val="0"/>
          <w:highlight w:val="yellow"/>
        </w:rPr>
        <w:t>exaggerated</w:t>
      </w:r>
      <w:r w:rsidRPr="000935A3">
        <w:rPr>
          <w:sz w:val="16"/>
        </w:rPr>
        <w:t xml:space="preserve">. Mr </w:t>
      </w:r>
      <w:r w:rsidRPr="000935A3">
        <w:rPr>
          <w:rStyle w:val="StyleBoldUnderline"/>
        </w:rPr>
        <w:t xml:space="preserve">Romney is not an ideological politician, and </w:t>
      </w:r>
      <w:r w:rsidRPr="002518F7">
        <w:rPr>
          <w:rStyle w:val="StyleBoldUnderline"/>
          <w:highlight w:val="yellow"/>
        </w:rPr>
        <w:t>he will have</w:t>
      </w:r>
      <w:r w:rsidRPr="000935A3">
        <w:rPr>
          <w:rStyle w:val="StyleBoldUnderline"/>
        </w:rPr>
        <w:t xml:space="preserve"> solid </w:t>
      </w:r>
      <w:r w:rsidRPr="002518F7">
        <w:rPr>
          <w:rStyle w:val="StyleBoldUnderline"/>
          <w:highlight w:val="yellow"/>
        </w:rPr>
        <w:t xml:space="preserve">reasons to </w:t>
      </w:r>
      <w:r w:rsidRPr="002518F7">
        <w:rPr>
          <w:rStyle w:val="Emphasis"/>
          <w:highlight w:val="yellow"/>
        </w:rPr>
        <w:t>maintain a</w:t>
      </w:r>
      <w:r w:rsidRPr="000935A3">
        <w:rPr>
          <w:rStyle w:val="Emphasis"/>
        </w:rPr>
        <w:t xml:space="preserve"> working </w:t>
      </w:r>
      <w:r w:rsidRPr="002518F7">
        <w:rPr>
          <w:rStyle w:val="Emphasis"/>
          <w:highlight w:val="yellow"/>
        </w:rPr>
        <w:t>relationship with Russia</w:t>
      </w:r>
      <w:r w:rsidRPr="002518F7">
        <w:rPr>
          <w:rStyle w:val="StyleBoldUnderline"/>
          <w:highlight w:val="yellow"/>
        </w:rPr>
        <w:t>. These</w:t>
      </w:r>
      <w:r w:rsidRPr="000935A3">
        <w:rPr>
          <w:rStyle w:val="StyleBoldUnderline"/>
        </w:rPr>
        <w:t xml:space="preserve"> </w:t>
      </w:r>
      <w:r w:rsidRPr="002518F7">
        <w:rPr>
          <w:rStyle w:val="StyleBoldUnderline"/>
          <w:highlight w:val="yellow"/>
        </w:rPr>
        <w:t>include reliance on</w:t>
      </w:r>
      <w:r w:rsidRPr="000935A3">
        <w:rPr>
          <w:rStyle w:val="StyleBoldUnderline"/>
        </w:rPr>
        <w:t xml:space="preserve"> Russian </w:t>
      </w:r>
      <w:r w:rsidRPr="002518F7">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2518F7">
        <w:rPr>
          <w:rStyle w:val="StyleBoldUnderline"/>
          <w:highlight w:val="yellow"/>
        </w:rPr>
        <w:t>Russia's veto in the UN</w:t>
      </w:r>
      <w:r w:rsidRPr="002518F7">
        <w:rPr>
          <w:sz w:val="16"/>
          <w:highlight w:val="yellow"/>
        </w:rPr>
        <w:t xml:space="preserve"> </w:t>
      </w:r>
      <w:r w:rsidRPr="002518F7">
        <w:rPr>
          <w:sz w:val="16"/>
        </w:rPr>
        <w:t xml:space="preserve">Security Council, </w:t>
      </w:r>
      <w:r w:rsidRPr="002518F7">
        <w:rPr>
          <w:rStyle w:val="StyleBoldUnderline"/>
          <w:highlight w:val="yellow"/>
        </w:rPr>
        <w:t>and its</w:t>
      </w:r>
      <w:r w:rsidRPr="002518F7">
        <w:rPr>
          <w:rStyle w:val="StyleBoldUnderline"/>
        </w:rPr>
        <w:t xml:space="preserve"> </w:t>
      </w:r>
      <w:r w:rsidRPr="002518F7">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Mr Romney, who has often changed his position, actually stands for. In particular, the extent of the influence on him of several competing Republican foreign policy schools (neo-conservativism, populist isolationism, realism, liberal internationalism) is unclear.</w:t>
      </w:r>
    </w:p>
    <w:p w:rsidR="00BC78FD" w:rsidRDefault="00BC78FD" w:rsidP="00BC78FD">
      <w:pPr>
        <w:pStyle w:val="Heading4"/>
      </w:pPr>
      <w:r>
        <w:t>Give Russia war zero probability – politics, military superiority, and nuclear security</w:t>
      </w:r>
    </w:p>
    <w:p w:rsidR="00BC78FD" w:rsidRDefault="00BC78FD" w:rsidP="00BC78FD">
      <w:r w:rsidRPr="005B23DC">
        <w:rPr>
          <w:rStyle w:val="StyleStyleBold12pt"/>
        </w:rPr>
        <w:t>Graham 7</w:t>
      </w:r>
      <w:r>
        <w:t xml:space="preserve"> (Thomas, Russia in Global Affairs, "The dialectics of strength and weakness", http://eng.globalaffairs.ru/numbers/20/1129.html)</w:t>
      </w:r>
    </w:p>
    <w:p w:rsidR="00BC78FD" w:rsidRDefault="00BC78FD" w:rsidP="00BC78FD">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F059CB">
        <w:rPr>
          <w:rStyle w:val="StyleBoldUnderline"/>
          <w:highlight w:val="yellow"/>
        </w:rPr>
        <w:t>Russia has at</w:t>
      </w:r>
      <w:r w:rsidRPr="005B23DC">
        <w:rPr>
          <w:rStyle w:val="StyleBoldUnderline"/>
        </w:rPr>
        <w:t xml:space="preserve"> different times </w:t>
      </w:r>
      <w:r w:rsidRPr="00F059CB">
        <w:rPr>
          <w:rStyle w:val="StyleBoldUnderline"/>
          <w:highlight w:val="yellow"/>
        </w:rPr>
        <w:t>been demonized</w:t>
      </w:r>
      <w:r w:rsidRPr="005B23DC">
        <w:rPr>
          <w:sz w:val="16"/>
        </w:rPr>
        <w:t xml:space="preserve"> or divinized </w:t>
      </w:r>
      <w:r w:rsidRPr="00F059CB">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F059CB">
        <w:rPr>
          <w:rStyle w:val="StyleBoldUnderline"/>
          <w:highlight w:val="yellow"/>
        </w:rPr>
        <w:t>this growing fear</w:t>
      </w:r>
      <w:r w:rsidRPr="005B23DC">
        <w:rPr>
          <w:rStyle w:val="StyleBoldUnderline"/>
        </w:rPr>
        <w:t xml:space="preserve"> and distrust of Russia</w:t>
      </w:r>
      <w:r w:rsidRPr="005B23DC">
        <w:rPr>
          <w:sz w:val="16"/>
        </w:rPr>
        <w:t xml:space="preserve"> </w:t>
      </w:r>
      <w:r w:rsidRPr="00F059CB">
        <w:rPr>
          <w:rStyle w:val="StyleBoldUnderline"/>
          <w:highlight w:val="yellow"/>
        </w:rPr>
        <w:t>come at a time when Russia is</w:t>
      </w:r>
      <w:r w:rsidRPr="005B23DC">
        <w:rPr>
          <w:rStyle w:val="StyleBoldUnderline"/>
        </w:rPr>
        <w:t xml:space="preserve"> arguably </w:t>
      </w:r>
      <w:r w:rsidRPr="00F059CB">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F059CB">
        <w:rPr>
          <w:rStyle w:val="StyleBoldUnderline"/>
          <w:highlight w:val="yellow"/>
        </w:rPr>
        <w:t xml:space="preserve">Russia </w:t>
      </w:r>
      <w:r w:rsidRPr="00F059CB">
        <w:rPr>
          <w:rStyle w:val="Emphasis"/>
          <w:highlight w:val="yellow"/>
        </w:rPr>
        <w:t>does not champion a totalitarian ideology</w:t>
      </w:r>
      <w:r w:rsidRPr="005B23DC">
        <w:rPr>
          <w:rStyle w:val="StyleBoldUnderline"/>
        </w:rPr>
        <w:t xml:space="preserve"> intent on our destruction, </w:t>
      </w:r>
      <w:r w:rsidRPr="00F059CB">
        <w:rPr>
          <w:rStyle w:val="StyleBoldUnderline"/>
          <w:highlight w:val="yellow"/>
        </w:rPr>
        <w:t xml:space="preserve">its </w:t>
      </w:r>
      <w:r w:rsidRPr="00F059CB">
        <w:rPr>
          <w:rStyle w:val="StyleBoldUnderline"/>
          <w:b/>
          <w:highlight w:val="yellow"/>
        </w:rPr>
        <w:t>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F059CB">
        <w:rPr>
          <w:rStyle w:val="StyleBoldUnderline"/>
          <w:highlight w:val="yellow"/>
        </w:rPr>
        <w:t>and its strategic arsenal</w:t>
      </w:r>
      <w:r w:rsidRPr="005B23DC">
        <w:rPr>
          <w:sz w:val="16"/>
        </w:rPr>
        <w:t xml:space="preserve"> – while still capable of annihilating the United States – </w:t>
      </w:r>
      <w:r w:rsidRPr="00F059CB">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F059CB">
        <w:rPr>
          <w:rStyle w:val="StyleBoldUnderline"/>
          <w:highlight w:val="yellow"/>
        </w:rPr>
        <w:t xml:space="preserve">the threat of a strategic strike </w:t>
      </w:r>
      <w:r w:rsidRPr="00F059CB">
        <w:rPr>
          <w:rStyle w:val="StyleBoldUnderline"/>
          <w:b/>
          <w:highlight w:val="yellow"/>
        </w:rPr>
        <w:t>approaches zero probability</w:t>
      </w:r>
      <w:r w:rsidRPr="005B23DC">
        <w:rPr>
          <w:rStyle w:val="StyleBoldUnderline"/>
          <w:b/>
        </w:rPr>
        <w:t>.</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BC78FD" w:rsidRDefault="00BC78FD" w:rsidP="00BC78FD">
      <w:pPr>
        <w:rPr>
          <w:sz w:val="16"/>
        </w:rPr>
      </w:pPr>
    </w:p>
    <w:p w:rsidR="00BC78FD" w:rsidRDefault="00BC78FD" w:rsidP="00BC78FD">
      <w:r>
        <w:rPr>
          <w:b/>
        </w:rPr>
        <w:t>Relations are screwed now</w:t>
      </w:r>
    </w:p>
    <w:p w:rsidR="00BC78FD" w:rsidRPr="00631150" w:rsidRDefault="00BC78FD" w:rsidP="00BC78FD">
      <w:pPr>
        <w:rPr>
          <w:rStyle w:val="StyleStyleBold12pt"/>
        </w:rPr>
      </w:pPr>
      <w:r w:rsidRPr="00631150">
        <w:rPr>
          <w:rStyle w:val="StyleStyleBold12pt"/>
        </w:rPr>
        <w:t>Kupchan 8/21</w:t>
      </w:r>
    </w:p>
    <w:p w:rsidR="00BC78FD" w:rsidRDefault="00BC78FD" w:rsidP="00BC78FD">
      <w:pPr>
        <w:rPr>
          <w:sz w:val="16"/>
        </w:rPr>
      </w:pPr>
      <w:r>
        <w:rPr>
          <w:sz w:val="16"/>
        </w:rPr>
        <w:t>[Charles</w:t>
      </w:r>
      <w:proofErr w:type="gramStart"/>
      <w:r>
        <w:rPr>
          <w:sz w:val="16"/>
        </w:rPr>
        <w:t>,  Whitney</w:t>
      </w:r>
      <w:proofErr w:type="gramEnd"/>
      <w:r>
        <w:rPr>
          <w:sz w:val="16"/>
        </w:rPr>
        <w:t xml:space="preserve"> Shepardson Senior Fellow, 8/21/12, </w:t>
      </w:r>
      <w:hyperlink r:id="rId68" w:history="1">
        <w:r w:rsidRPr="00841469">
          <w:rPr>
            <w:rStyle w:val="Hyperlink"/>
            <w:sz w:val="16"/>
          </w:rPr>
          <w:t>http://www.cfr.org/russian-fed/russia-joins-wto-amid-continuing-tensions-us/p28858</w:t>
        </w:r>
      </w:hyperlink>
    </w:p>
    <w:p w:rsidR="00BC78FD" w:rsidRDefault="00BC78FD" w:rsidP="00BC78FD">
      <w:pPr>
        <w:rPr>
          <w:sz w:val="16"/>
        </w:rPr>
      </w:pPr>
    </w:p>
    <w:p w:rsidR="00BC78FD" w:rsidRPr="000F7F29" w:rsidRDefault="00BC78FD" w:rsidP="00BC78FD">
      <w:pPr>
        <w:rPr>
          <w:u w:val="single"/>
        </w:rPr>
      </w:pPr>
      <w:r w:rsidRPr="004217EC">
        <w:rPr>
          <w:sz w:val="10"/>
        </w:rPr>
        <w:t xml:space="preserve">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Tblisi and Moscow. Russia’s admission to the WTO should thus mark a significant advance in U.S.-Russian relations – a major step </w:t>
      </w:r>
      <w:r w:rsidRPr="004217EC">
        <w:rPr>
          <w:sz w:val="10"/>
        </w:rPr>
        <w:lastRenderedPageBreak/>
        <w:t>forward in the so-called “reset.” But the opposite is true</w:t>
      </w:r>
      <w:r w:rsidRPr="00BF6369">
        <w:rPr>
          <w:u w:val="single"/>
        </w:rPr>
        <w:t xml:space="preserve">. </w:t>
      </w:r>
      <w:r w:rsidRPr="006B02CE">
        <w:rPr>
          <w:highlight w:val="yellow"/>
          <w:u w:val="single"/>
        </w:rPr>
        <w:t xml:space="preserve">Relations </w:t>
      </w:r>
      <w:r w:rsidRPr="00C216AA">
        <w:rPr>
          <w:u w:val="single"/>
        </w:rPr>
        <w:t>between Washington</w:t>
      </w:r>
      <w:r w:rsidRPr="00BF6369">
        <w:rPr>
          <w:u w:val="single"/>
        </w:rPr>
        <w:t xml:space="preserve"> and Moscow </w:t>
      </w:r>
      <w:r w:rsidRPr="006B02CE">
        <w:rPr>
          <w:highlight w:val="yellow"/>
          <w:u w:val="single"/>
        </w:rPr>
        <w:t>have been</w:t>
      </w:r>
      <w:r w:rsidRPr="00BF6369">
        <w:rPr>
          <w:u w:val="single"/>
        </w:rPr>
        <w:t xml:space="preserve"> particularly </w:t>
      </w:r>
      <w:r w:rsidRPr="006B02CE">
        <w:rPr>
          <w:highlight w:val="yellow"/>
          <w:u w:val="single"/>
        </w:rPr>
        <w:t>strained</w:t>
      </w:r>
      <w:r w:rsidRPr="00BF6369">
        <w:rPr>
          <w:u w:val="single"/>
        </w:rPr>
        <w:t xml:space="preserve"> of late</w:t>
      </w:r>
      <w:r w:rsidRPr="004217EC">
        <w:rPr>
          <w:sz w:val="10"/>
        </w:rPr>
        <w:t xml:space="preserve">, </w:t>
      </w:r>
      <w:r w:rsidRPr="006B02CE">
        <w:rPr>
          <w:highlight w:val="yellow"/>
          <w:u w:val="single"/>
        </w:rPr>
        <w:t>with</w:t>
      </w:r>
      <w:r w:rsidRPr="004217EC">
        <w:rPr>
          <w:sz w:val="10"/>
        </w:rPr>
        <w:t xml:space="preserve"> the </w:t>
      </w:r>
      <w:r w:rsidRPr="006B02CE">
        <w:rPr>
          <w:highlight w:val="yellow"/>
          <w:u w:val="single"/>
        </w:rPr>
        <w:t>Obama</w:t>
      </w:r>
      <w:r w:rsidRPr="004217EC">
        <w:rPr>
          <w:sz w:val="10"/>
        </w:rPr>
        <w:t xml:space="preserve"> administration justifiably </w:t>
      </w:r>
      <w:r w:rsidRPr="006B02CE">
        <w:rPr>
          <w:highlight w:val="yellow"/>
          <w:u w:val="single"/>
        </w:rPr>
        <w:t>angry over the</w:t>
      </w:r>
      <w:r w:rsidRPr="00BF6369">
        <w:rPr>
          <w:u w:val="single"/>
        </w:rPr>
        <w:t xml:space="preserve"> Kremlin’s</w:t>
      </w:r>
      <w:r w:rsidRPr="004217EC">
        <w:rPr>
          <w:sz w:val="10"/>
        </w:rPr>
        <w:t xml:space="preserve"> intransigent </w:t>
      </w:r>
      <w:r w:rsidRPr="00BF6369">
        <w:rPr>
          <w:u w:val="single"/>
        </w:rPr>
        <w:t xml:space="preserve">alignment with a </w:t>
      </w:r>
      <w:r w:rsidRPr="006B02CE">
        <w:rPr>
          <w:highlight w:val="yellow"/>
          <w:u w:val="single"/>
        </w:rPr>
        <w:t>Syria</w:t>
      </w:r>
      <w:r w:rsidRPr="00BF6369">
        <w:rPr>
          <w:u w:val="single"/>
        </w:rPr>
        <w:t xml:space="preserve">n regime </w:t>
      </w:r>
      <w:r w:rsidRPr="004217EC">
        <w:rPr>
          <w:sz w:val="10"/>
        </w:rPr>
        <w:t xml:space="preserve">using brute force against its own people. Meanwhile, the U.S. Congress has yet to graduate Russia from Jackson-Vanik restrictions – economic sanctions put in place in the 1970s intended to pressure the Soviet Union to allow emigration of its Jews. </w:t>
      </w:r>
      <w:r w:rsidRPr="00BF6369">
        <w:rPr>
          <w:u w:val="single"/>
        </w:rPr>
        <w:t>Congress</w:t>
      </w:r>
      <w:r w:rsidRPr="004217EC">
        <w:rPr>
          <w:sz w:val="10"/>
        </w:rPr>
        <w:t xml:space="preserve"> </w:t>
      </w:r>
      <w:r w:rsidRPr="00BF6369">
        <w:rPr>
          <w:u w:val="single"/>
        </w:rPr>
        <w:t>is</w:t>
      </w:r>
      <w:r w:rsidRPr="004217EC">
        <w:rPr>
          <w:sz w:val="10"/>
        </w:rPr>
        <w:t xml:space="preserve"> also </w:t>
      </w:r>
      <w:r w:rsidRPr="00BF6369">
        <w:rPr>
          <w:u w:val="single"/>
        </w:rPr>
        <w:t>considering</w:t>
      </w:r>
      <w:r w:rsidRPr="004217EC">
        <w:rPr>
          <w:sz w:val="10"/>
        </w:rPr>
        <w:t xml:space="preserve"> </w:t>
      </w:r>
      <w:r w:rsidRPr="00BF6369">
        <w:rPr>
          <w:u w:val="single"/>
        </w:rPr>
        <w:t>legislation</w:t>
      </w:r>
      <w:r w:rsidRPr="004217EC">
        <w:rPr>
          <w:sz w:val="10"/>
        </w:rPr>
        <w:t xml:space="preserve"> </w:t>
      </w:r>
      <w:r w:rsidRPr="00BF6369">
        <w:rPr>
          <w:u w:val="single"/>
        </w:rPr>
        <w:t>which would link</w:t>
      </w:r>
      <w:r w:rsidRPr="004217EC">
        <w:rPr>
          <w:sz w:val="10"/>
        </w:rPr>
        <w:t xml:space="preserve"> normal </w:t>
      </w:r>
      <w:r w:rsidRPr="00BF6369">
        <w:rPr>
          <w:u w:val="single"/>
        </w:rPr>
        <w:t>trade relations with Russia to</w:t>
      </w:r>
      <w:r w:rsidRPr="004217EC">
        <w:rPr>
          <w:sz w:val="10"/>
        </w:rPr>
        <w:t xml:space="preserve"> the country’s readiness to improve its record on human rights. The so-called Magnitsky Bill and related proposals envisage the public disclosure of a blacklist of human rights violators and the imposition of a visa ban on such individuals. Sergei Magnitsky was a Russian whistleblower who was imprisoned and then died while under policy custody in 2009. Without Russia’s graduation from Jackson-Vanik, commerce between the U.S. and Russia will not fully benefit from Russia’s accession to the WTO. And </w:t>
      </w:r>
      <w:r w:rsidRPr="006B02CE">
        <w:rPr>
          <w:rStyle w:val="Emphasis"/>
          <w:highlight w:val="yellow"/>
        </w:rPr>
        <w:t xml:space="preserve">the Kremlin </w:t>
      </w:r>
      <w:r w:rsidRPr="00C216AA">
        <w:rPr>
          <w:rStyle w:val="Emphasis"/>
        </w:rPr>
        <w:t>has</w:t>
      </w:r>
      <w:r w:rsidRPr="00BF6369">
        <w:rPr>
          <w:rStyle w:val="Emphasis"/>
        </w:rPr>
        <w:t xml:space="preserve"> </w:t>
      </w:r>
      <w:r w:rsidRPr="006B02CE">
        <w:rPr>
          <w:rStyle w:val="Emphasis"/>
          <w:highlight w:val="yellow"/>
        </w:rPr>
        <w:t>expressed outrage</w:t>
      </w:r>
      <w:r w:rsidRPr="006B02CE">
        <w:rPr>
          <w:highlight w:val="yellow"/>
          <w:u w:val="single"/>
        </w:rPr>
        <w:t xml:space="preserve"> that Congress is linking trade and human rights</w:t>
      </w:r>
      <w:r w:rsidRPr="00BF6369">
        <w:rPr>
          <w:u w:val="single"/>
        </w:rPr>
        <w:t>, claiming that Washington has no right to interfere in Russia’s domestic affairs. Senior Russian officials have threatened to retaliate with their own restrictions</w:t>
      </w:r>
      <w:r w:rsidRPr="004217EC">
        <w:rPr>
          <w:sz w:val="10"/>
        </w:rPr>
        <w:t xml:space="preserve"> on visas for Americans, a move </w:t>
      </w:r>
      <w:r w:rsidRPr="00BF6369">
        <w:rPr>
          <w:u w:val="single"/>
        </w:rPr>
        <w:t>that could impair economic cooperation</w:t>
      </w:r>
      <w:r w:rsidRPr="004217EC">
        <w:rPr>
          <w:sz w:val="10"/>
        </w:rPr>
        <w:t xml:space="preserve">. Congress’ reluctance to repeal Jackson-Vanik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the Republicans are ready to pounce if Democrats appear to be too accommodating of the Kremlin.</w:t>
      </w:r>
      <w:r w:rsidRPr="004217EC">
        <w:rPr>
          <w:sz w:val="10"/>
        </w:rPr>
        <w:t xml:space="preserve"> As a result, the effort to move Russia past the Jackson-Vanick era has bogged down on Capitol Hill. Moreover, although Congress is more than justified in criticizing Russia on matters of human rights, </w:t>
      </w:r>
      <w:r w:rsidRPr="006B02CE">
        <w:rPr>
          <w:highlight w:val="yellow"/>
          <w:u w:val="single"/>
        </w:rPr>
        <w:t>there is</w:t>
      </w:r>
      <w:r w:rsidRPr="003332A6">
        <w:rPr>
          <w:u w:val="single"/>
        </w:rPr>
        <w:t xml:space="preserve"> </w:t>
      </w:r>
      <w:r w:rsidRPr="004217EC">
        <w:rPr>
          <w:sz w:val="10"/>
        </w:rPr>
        <w:t xml:space="preserve">also a counterproductive </w:t>
      </w:r>
      <w:r w:rsidRPr="006B02CE">
        <w:rPr>
          <w:highlight w:val="yellow"/>
          <w:u w:val="single"/>
        </w:rPr>
        <w:t>Russophobia on Capitol</w:t>
      </w:r>
      <w:r w:rsidRPr="003332A6">
        <w:rPr>
          <w:u w:val="single"/>
        </w:rPr>
        <w:t xml:space="preserve"> </w:t>
      </w:r>
      <w:r w:rsidRPr="006B02CE">
        <w:rPr>
          <w:highlight w:val="yellow"/>
          <w:u w:val="single"/>
        </w:rPr>
        <w:t>Hill</w:t>
      </w:r>
      <w:r w:rsidRPr="003332A6">
        <w:rPr>
          <w:u w:val="single"/>
        </w:rPr>
        <w:t xml:space="preserve"> </w:t>
      </w:r>
      <w:r w:rsidRPr="006B02CE">
        <w:rPr>
          <w:highlight w:val="yellow"/>
          <w:u w:val="single"/>
        </w:rPr>
        <w:t>that is</w:t>
      </w:r>
      <w:r w:rsidRPr="003332A6">
        <w:rPr>
          <w:u w:val="single"/>
        </w:rPr>
        <w:t xml:space="preserve"> best explained as a </w:t>
      </w:r>
      <w:r w:rsidRPr="006B02CE">
        <w:rPr>
          <w:rStyle w:val="Emphasis"/>
          <w:highlight w:val="yellow"/>
        </w:rPr>
        <w:t>hangover from the Cold War</w:t>
      </w:r>
      <w:r w:rsidRPr="003332A6">
        <w:rPr>
          <w:u w:val="single"/>
        </w:rPr>
        <w:t>.</w:t>
      </w:r>
      <w:r w:rsidRPr="004217EC">
        <w:rPr>
          <w:sz w:val="10"/>
        </w:rPr>
        <w:t xml:space="preserve"> It is appears probable that Congress will be finally be ready to graduate Russia from Jackson-Vanik during the lame duck session that follows the November election. But even so, </w:t>
      </w:r>
      <w:r w:rsidRPr="00A61280">
        <w:rPr>
          <w:u w:val="single"/>
        </w:rPr>
        <w:t xml:space="preserve">this episode is revealing America’s schizophrenic view of Russia </w:t>
      </w:r>
      <w:r w:rsidRPr="004217EC">
        <w:rPr>
          <w:sz w:val="10"/>
        </w:rPr>
        <w:t xml:space="preserve">and casting an unfortunate shadow over what should be an auspicious moment in commercial ties between the two countries. For its part, </w:t>
      </w:r>
      <w:r w:rsidRPr="006B02CE">
        <w:rPr>
          <w:highlight w:val="yellow"/>
          <w:u w:val="single"/>
        </w:rPr>
        <w:t>Russia has played right into the hands of American voices</w:t>
      </w:r>
      <w:r w:rsidRPr="004217EC">
        <w:rPr>
          <w:sz w:val="10"/>
        </w:rPr>
        <w:t xml:space="preserve"> arguing that the Kremlin should be kept at arm’s length. The Russian government continues to trample on political freedoms; last week’s conviction of the punk band Pussy Riot is a case in point. </w:t>
      </w:r>
      <w:r w:rsidRPr="00A61280">
        <w:rPr>
          <w:u w:val="single"/>
        </w:rPr>
        <w:t xml:space="preserve">The Kremlin’s </w:t>
      </w:r>
      <w:r w:rsidRPr="006B02CE">
        <w:rPr>
          <w:b/>
          <w:highlight w:val="yellow"/>
          <w:u w:val="single"/>
        </w:rPr>
        <w:t>repression of political</w:t>
      </w:r>
      <w:r w:rsidRPr="009F56D7">
        <w:rPr>
          <w:b/>
          <w:u w:val="single"/>
        </w:rPr>
        <w:t xml:space="preserve"> </w:t>
      </w:r>
      <w:r w:rsidRPr="006B02CE">
        <w:rPr>
          <w:b/>
          <w:highlight w:val="yellow"/>
          <w:u w:val="single"/>
        </w:rPr>
        <w:t>opponents</w:t>
      </w:r>
      <w:r w:rsidRPr="004217EC">
        <w:rPr>
          <w:sz w:val="10"/>
        </w:rPr>
        <w:t xml:space="preserve"> is not only distasteful, but also unnecessary; Putin’s political machine and personal popularity are more than sufficient to give him a strong hand. Putin’s more </w:t>
      </w:r>
      <w:r w:rsidRPr="006B02CE">
        <w:rPr>
          <w:b/>
          <w:highlight w:val="yellow"/>
          <w:u w:val="single"/>
        </w:rPr>
        <w:t>confrontational</w:t>
      </w:r>
      <w:r w:rsidRPr="009F56D7">
        <w:rPr>
          <w:b/>
          <w:u w:val="single"/>
        </w:rPr>
        <w:t xml:space="preserve"> </w:t>
      </w:r>
      <w:r w:rsidRPr="006B02CE">
        <w:rPr>
          <w:b/>
          <w:highlight w:val="yellow"/>
          <w:u w:val="single"/>
        </w:rPr>
        <w:t>foreign policy</w:t>
      </w:r>
      <w:r w:rsidRPr="004217EC">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comes to NATO’s plans for </w:t>
      </w:r>
      <w:r w:rsidRPr="009F56D7">
        <w:rPr>
          <w:b/>
          <w:u w:val="single"/>
        </w:rPr>
        <w:t>missile defense and</w:t>
      </w:r>
      <w:r w:rsidRPr="004217EC">
        <w:rPr>
          <w:sz w:val="10"/>
        </w:rPr>
        <w:t xml:space="preserve">, most importantly, the crisis in </w:t>
      </w:r>
      <w:r w:rsidRPr="009F56D7">
        <w:rPr>
          <w:b/>
          <w:u w:val="single"/>
        </w:rPr>
        <w:t>Syria</w:t>
      </w:r>
      <w:r w:rsidRPr="004217EC">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4217EC">
        <w:rPr>
          <w:sz w:val="10"/>
        </w:rPr>
        <w:t xml:space="preserve"> and more fully anchoring Russia in Western markets and institutions, </w:t>
      </w:r>
      <w:r w:rsidRPr="009F56D7">
        <w:rPr>
          <w:u w:val="single"/>
        </w:rPr>
        <w:t xml:space="preserve">there is still much hard work to be done. </w:t>
      </w:r>
    </w:p>
    <w:p w:rsidR="00BC78FD" w:rsidRDefault="00BC78FD" w:rsidP="00BC78FD">
      <w:pPr>
        <w:rPr>
          <w:sz w:val="16"/>
        </w:rPr>
      </w:pPr>
    </w:p>
    <w:p w:rsidR="00BC78FD" w:rsidRDefault="00BC78FD" w:rsidP="00BC78FD">
      <w:pPr>
        <w:pStyle w:val="Heading4"/>
      </w:pPr>
      <w:r>
        <w:t>-- No motive for cyber-terror</w:t>
      </w:r>
    </w:p>
    <w:p w:rsidR="00BC78FD" w:rsidRDefault="00BC78FD" w:rsidP="00BC78FD"/>
    <w:p w:rsidR="00BC78FD" w:rsidRDefault="00BC78FD" w:rsidP="00BC78FD">
      <w:r w:rsidRPr="004E6187">
        <w:rPr>
          <w:rStyle w:val="Heading2Char3"/>
        </w:rPr>
        <w:t>Green 2</w:t>
      </w:r>
      <w:r>
        <w:t xml:space="preserve"> (Joshua, Editor – Washington Monthly, “The Myth of Cyberterrorism”, </w:t>
      </w:r>
      <w:smartTag w:uri="urn:schemas-microsoft-com:office:smarttags" w:element="place">
        <w:smartTag w:uri="urn:schemas-microsoft-com:office:smarttags" w:element="State">
          <w:r>
            <w:t>Washington</w:t>
          </w:r>
        </w:smartTag>
      </w:smartTag>
      <w:r>
        <w:t xml:space="preserve"> Monthly, November, </w:t>
      </w:r>
    </w:p>
    <w:p w:rsidR="00BC78FD" w:rsidRPr="009026E7" w:rsidRDefault="00BC78FD" w:rsidP="00BC78FD">
      <w:pPr>
        <w:pStyle w:val="StyleMinimizedText11pt"/>
      </w:pPr>
      <w:r w:rsidRPr="009026E7">
        <w:t>http://www.washingtonmonthly.com/features/2001/0211.green.html#byline</w:t>
      </w:r>
      <w:r>
        <w:t>)</w:t>
      </w:r>
    </w:p>
    <w:p w:rsidR="00BC78FD" w:rsidRDefault="00BC78FD" w:rsidP="00BC78FD">
      <w:pPr>
        <w:pStyle w:val="StyleMinimizedText11pt"/>
        <w:rPr>
          <w:rStyle w:val="StyleMinimizedText11pt1Char"/>
        </w:rPr>
      </w:pPr>
    </w:p>
    <w:p w:rsidR="00BC78FD" w:rsidRPr="009026E7" w:rsidRDefault="00BC78FD" w:rsidP="00BC78FD">
      <w:pPr>
        <w:pStyle w:val="StyleMinimizedText11pt"/>
      </w:pPr>
      <w:r w:rsidRPr="002B5F8B">
        <w:rPr>
          <w:rStyle w:val="StyleMinimizedText11pt1Char"/>
        </w:rPr>
        <w:t>Despite all the media alarm about terrorists poised on the verge of cyberattack, intelligence suggests that they're doing no more than emailing and surfing for potential targets.</w:t>
      </w:r>
      <w:r w:rsidRPr="009026E7">
        <w:t xml:space="preserve"> </w:t>
      </w:r>
      <w:r w:rsidRPr="002B5F8B">
        <w:rPr>
          <w:rStyle w:val="StyleUnderlined11ptChar"/>
          <w:rFonts w:eastAsia="SimSun"/>
        </w:rPr>
        <w:t xml:space="preserve">When </w:t>
      </w:r>
      <w:smartTag w:uri="urn:schemas-microsoft-com:office:smarttags" w:element="country-region">
        <w:r w:rsidRPr="002B5F8B">
          <w:rPr>
            <w:rStyle w:val="StyleUnderlined11ptChar"/>
            <w:rFonts w:eastAsia="SimSun"/>
          </w:rPr>
          <w:t>U.S.</w:t>
        </w:r>
      </w:smartTag>
      <w:r w:rsidRPr="002B5F8B">
        <w:rPr>
          <w:rStyle w:val="StyleUnderlined11ptChar"/>
          <w:rFonts w:eastAsia="SimSun"/>
        </w:rPr>
        <w:t xml:space="preserve"> troops recovered al Qaeda laptops</w:t>
      </w:r>
      <w:r w:rsidRPr="009026E7">
        <w:t xml:space="preserve"> </w:t>
      </w:r>
      <w:r w:rsidRPr="00DD5645">
        <w:t xml:space="preserve">in </w:t>
      </w:r>
      <w:smartTag w:uri="urn:schemas-microsoft-com:office:smarttags" w:element="place">
        <w:smartTag w:uri="urn:schemas-microsoft-com:office:smarttags" w:element="country-region">
          <w:r w:rsidRPr="00DD5645">
            <w:t>Afghanistan</w:t>
          </w:r>
        </w:smartTag>
      </w:smartTag>
      <w:r w:rsidRPr="00DD5645">
        <w:t>,</w:t>
      </w:r>
      <w:r w:rsidRPr="009026E7">
        <w:t xml:space="preserve"> </w:t>
      </w:r>
      <w:r w:rsidRPr="002B5F8B">
        <w:rPr>
          <w:rStyle w:val="StyleUnderlined11ptChar"/>
          <w:rFonts w:eastAsia="SimSun"/>
        </w:rPr>
        <w:t xml:space="preserve">officials were surprised to find its members </w:t>
      </w:r>
      <w:r w:rsidRPr="002B5F8B">
        <w:rPr>
          <w:rStyle w:val="StyleCircled11ptChar"/>
        </w:rPr>
        <w:t>more technologically adept</w:t>
      </w:r>
      <w:r w:rsidRPr="002B5F8B">
        <w:rPr>
          <w:rStyle w:val="StyleUnderlined11ptChar"/>
          <w:rFonts w:eastAsia="SimSun"/>
        </w:rPr>
        <w:t xml:space="preserve"> than</w:t>
      </w:r>
      <w:r w:rsidRPr="009026E7">
        <w:t xml:space="preserve"> </w:t>
      </w:r>
      <w:r w:rsidRPr="00DD5645">
        <w:t>previously</w:t>
      </w:r>
      <w:r w:rsidRPr="009026E7">
        <w:t xml:space="preserve"> </w:t>
      </w:r>
      <w:r w:rsidRPr="002B5F8B">
        <w:rPr>
          <w:rStyle w:val="StyleUnderlined11ptChar"/>
          <w:rFonts w:eastAsia="SimSun"/>
        </w:rPr>
        <w:t>believed</w:t>
      </w:r>
      <w:r w:rsidRPr="009026E7">
        <w:t xml:space="preserve">. </w:t>
      </w:r>
      <w:r w:rsidRPr="00DD5645">
        <w:t xml:space="preserve">They discovered structural and engineering software, electronic models of a dam, and information on computerized water systems, nuclear power plants, and </w:t>
      </w:r>
      <w:smartTag w:uri="urn:schemas-microsoft-com:office:smarttags" w:element="place">
        <w:smartTag w:uri="urn:schemas-microsoft-com:office:smarttags" w:element="country-region">
          <w:r w:rsidRPr="00DD5645">
            <w:t>U.S.</w:t>
          </w:r>
        </w:smartTag>
      </w:smartTag>
      <w:r w:rsidRPr="00DD5645">
        <w:t xml:space="preserve"> and European stadiums. But</w:t>
      </w:r>
      <w:r w:rsidRPr="009026E7">
        <w:t xml:space="preserve"> </w:t>
      </w:r>
      <w:r w:rsidRPr="002B5F8B">
        <w:rPr>
          <w:rStyle w:val="StyleUnderlined11ptChar"/>
          <w:rFonts w:eastAsia="SimSun"/>
        </w:rPr>
        <w:t>nothing suggested they were planning cyberattacks</w:t>
      </w:r>
      <w:r w:rsidRPr="009026E7">
        <w:t xml:space="preserve">, </w:t>
      </w:r>
      <w:r w:rsidRPr="00DD5645">
        <w:t>only that they were using the Internet to communicate and coordinate physical attacks. "</w:t>
      </w:r>
      <w:r w:rsidRPr="004E6187">
        <w:rPr>
          <w:rStyle w:val="StyleUnderlined11ptChar"/>
          <w:rFonts w:eastAsia="SimSun"/>
          <w:highlight w:val="yellow"/>
        </w:rPr>
        <w:t xml:space="preserve">There doesn't seem to be </w:t>
      </w:r>
      <w:r w:rsidRPr="004E6187">
        <w:rPr>
          <w:rStyle w:val="StyleCircled11ptChar"/>
          <w:highlight w:val="yellow"/>
        </w:rPr>
        <w:t>any evidence</w:t>
      </w:r>
      <w:r w:rsidRPr="004E6187">
        <w:rPr>
          <w:rStyle w:val="StyleUnderlined11ptChar"/>
          <w:rFonts w:eastAsia="SimSun"/>
          <w:highlight w:val="yellow"/>
        </w:rPr>
        <w:t xml:space="preserve"> that</w:t>
      </w:r>
      <w:r w:rsidRPr="004E6187">
        <w:rPr>
          <w:highlight w:val="yellow"/>
        </w:rPr>
        <w:t xml:space="preserve"> </w:t>
      </w:r>
      <w:r w:rsidRPr="00DD5645">
        <w:t>the people we know as</w:t>
      </w:r>
      <w:r w:rsidRPr="009026E7">
        <w:t xml:space="preserve"> </w:t>
      </w:r>
      <w:r w:rsidRPr="004E6187">
        <w:rPr>
          <w:rStyle w:val="StyleUnderlined11ptChar"/>
          <w:rFonts w:eastAsia="SimSun"/>
          <w:highlight w:val="yellow"/>
        </w:rPr>
        <w:t xml:space="preserve">terrorists like </w:t>
      </w:r>
      <w:r w:rsidRPr="002B5F8B">
        <w:rPr>
          <w:rStyle w:val="StyleUnderlined11ptChar"/>
          <w:rFonts w:eastAsia="SimSun"/>
        </w:rPr>
        <w:t xml:space="preserve">to do </w:t>
      </w:r>
      <w:r w:rsidRPr="004E6187">
        <w:rPr>
          <w:rStyle w:val="StyleUnderlined11ptChar"/>
          <w:rFonts w:eastAsia="SimSun"/>
          <w:highlight w:val="yellow"/>
        </w:rPr>
        <w:t>cyberterrorism</w:t>
      </w:r>
      <w:r w:rsidRPr="002B5F8B">
        <w:rPr>
          <w:rStyle w:val="StyleUnderlined11ptChar"/>
          <w:rFonts w:eastAsia="SimSun"/>
        </w:rPr>
        <w:t>," says Libicki</w:t>
      </w:r>
      <w:r w:rsidRPr="009026E7">
        <w:t xml:space="preserve">. </w:t>
      </w:r>
      <w:r w:rsidRPr="00DD5645">
        <w:t>Indeed</w:t>
      </w:r>
      <w:r w:rsidRPr="009026E7">
        <w:t xml:space="preserve">, </w:t>
      </w:r>
      <w:r w:rsidRPr="002B5F8B">
        <w:rPr>
          <w:rStyle w:val="StyleUnderlined11ptChar"/>
          <w:rFonts w:eastAsia="SimSun"/>
        </w:rPr>
        <w:t>in a</w:t>
      </w:r>
      <w:r w:rsidRPr="009026E7">
        <w:t xml:space="preserve"> </w:t>
      </w:r>
      <w:r w:rsidRPr="00DD5645">
        <w:t>July</w:t>
      </w:r>
      <w:r w:rsidRPr="009026E7">
        <w:t xml:space="preserve"> </w:t>
      </w:r>
      <w:r w:rsidRPr="002B5F8B">
        <w:rPr>
          <w:rStyle w:val="StyleUnderlined11ptChar"/>
          <w:rFonts w:eastAsia="SimSun"/>
        </w:rPr>
        <w:t>report to the Senate Governmental Affairs Committee</w:t>
      </w:r>
      <w:r w:rsidRPr="009026E7">
        <w:t xml:space="preserve"> </w:t>
      </w:r>
      <w:r w:rsidRPr="00DD5645">
        <w:t>detailing the threats detected to critical infrastructure, the</w:t>
      </w:r>
      <w:r w:rsidRPr="009026E7">
        <w:t xml:space="preserve"> </w:t>
      </w:r>
      <w:r w:rsidRPr="009026E7">
        <w:rPr>
          <w:rStyle w:val="UnderlinedChar"/>
          <w:rFonts w:eastAsia="SimSun"/>
          <w:sz w:val="22"/>
          <w:szCs w:val="22"/>
          <w:bdr w:val="single" w:sz="4" w:space="0" w:color="auto"/>
        </w:rPr>
        <w:t>G</w:t>
      </w:r>
      <w:r w:rsidRPr="00DD5645">
        <w:t>eneral</w:t>
      </w:r>
      <w:r w:rsidRPr="009026E7">
        <w:t xml:space="preserve"> </w:t>
      </w:r>
      <w:r w:rsidRPr="009026E7">
        <w:rPr>
          <w:rStyle w:val="UnderlinedChar"/>
          <w:rFonts w:eastAsia="SimSun"/>
          <w:sz w:val="22"/>
          <w:szCs w:val="22"/>
          <w:bdr w:val="single" w:sz="4" w:space="0" w:color="auto"/>
        </w:rPr>
        <w:t>A</w:t>
      </w:r>
      <w:r w:rsidRPr="00DD5645">
        <w:t xml:space="preserve">ccounting </w:t>
      </w:r>
      <w:r w:rsidRPr="009026E7">
        <w:rPr>
          <w:rStyle w:val="UnderlinedChar"/>
          <w:rFonts w:eastAsia="SimSun"/>
          <w:sz w:val="22"/>
          <w:szCs w:val="22"/>
          <w:bdr w:val="single" w:sz="4" w:space="0" w:color="auto"/>
        </w:rPr>
        <w:t>O</w:t>
      </w:r>
      <w:r w:rsidRPr="00DD5645">
        <w:t>ffice</w:t>
      </w:r>
      <w:r w:rsidRPr="009026E7">
        <w:t xml:space="preserve"> </w:t>
      </w:r>
      <w:r w:rsidRPr="002B5F8B">
        <w:rPr>
          <w:rStyle w:val="StyleUnderlined11ptChar"/>
          <w:rFonts w:eastAsia="SimSun"/>
        </w:rPr>
        <w:t xml:space="preserve">noted "to date </w:t>
      </w:r>
      <w:r w:rsidRPr="004E6187">
        <w:rPr>
          <w:rStyle w:val="StyleCircled11ptChar"/>
          <w:highlight w:val="yellow"/>
        </w:rPr>
        <w:t>none of the traditional terrorist groups</w:t>
      </w:r>
      <w:r w:rsidRPr="004E6187">
        <w:rPr>
          <w:highlight w:val="yellow"/>
        </w:rPr>
        <w:t xml:space="preserve"> </w:t>
      </w:r>
      <w:r w:rsidRPr="00DD5645">
        <w:t>such as al Qaeda</w:t>
      </w:r>
      <w:r w:rsidRPr="009026E7">
        <w:t xml:space="preserve"> </w:t>
      </w:r>
      <w:r w:rsidRPr="002B5F8B">
        <w:rPr>
          <w:rStyle w:val="StyleUnderlined11ptChar"/>
          <w:rFonts w:eastAsia="SimSun"/>
        </w:rPr>
        <w:t>h</w:t>
      </w:r>
      <w:r w:rsidRPr="004E6187">
        <w:rPr>
          <w:rStyle w:val="StyleUnderlined11ptChar"/>
          <w:rFonts w:eastAsia="SimSun"/>
          <w:highlight w:val="yellow"/>
        </w:rPr>
        <w:t xml:space="preserve">ave used the Internet to launch a </w:t>
      </w:r>
      <w:r w:rsidRPr="002B5F8B">
        <w:rPr>
          <w:rStyle w:val="StyleUnderlined11ptChar"/>
          <w:rFonts w:eastAsia="SimSun"/>
        </w:rPr>
        <w:t xml:space="preserve">known </w:t>
      </w:r>
      <w:r w:rsidRPr="004E6187">
        <w:rPr>
          <w:rStyle w:val="StyleUnderlined11ptChar"/>
          <w:rFonts w:eastAsia="SimSun"/>
          <w:highlight w:val="yellow"/>
        </w:rPr>
        <w:t xml:space="preserve">assault </w:t>
      </w:r>
      <w:r w:rsidRPr="002B5F8B">
        <w:rPr>
          <w:rStyle w:val="StyleUnderlined11ptChar"/>
          <w:rFonts w:eastAsia="SimSun"/>
        </w:rPr>
        <w:t xml:space="preserve">on the </w:t>
      </w:r>
      <w:smartTag w:uri="urn:schemas-microsoft-com:office:smarttags" w:element="place">
        <w:smartTag w:uri="urn:schemas-microsoft-com:office:smarttags" w:element="country-region">
          <w:r w:rsidRPr="002B5F8B">
            <w:rPr>
              <w:rStyle w:val="StyleUnderlined11ptChar"/>
              <w:rFonts w:eastAsia="SimSun"/>
            </w:rPr>
            <w:t>U.S.</w:t>
          </w:r>
        </w:smartTag>
      </w:smartTag>
      <w:r w:rsidRPr="002B5F8B">
        <w:rPr>
          <w:rStyle w:val="StyleUnderlined11ptChar"/>
          <w:rFonts w:eastAsia="SimSun"/>
        </w:rPr>
        <w:t xml:space="preserve">'s infrastructure." </w:t>
      </w:r>
      <w:r w:rsidRPr="004E6187">
        <w:rPr>
          <w:rStyle w:val="StyleUnderlined11ptChar"/>
          <w:rFonts w:eastAsia="SimSun"/>
          <w:highlight w:val="yellow"/>
        </w:rPr>
        <w:t>It is much easier, and</w:t>
      </w:r>
      <w:r w:rsidRPr="004E6187">
        <w:rPr>
          <w:highlight w:val="yellow"/>
        </w:rPr>
        <w:t xml:space="preserve"> </w:t>
      </w:r>
      <w:r w:rsidRPr="00DD5645">
        <w:t>almost certainly much</w:t>
      </w:r>
      <w:r w:rsidRPr="009026E7">
        <w:t xml:space="preserve"> </w:t>
      </w:r>
      <w:r w:rsidRPr="004E6187">
        <w:rPr>
          <w:rStyle w:val="StyleUnderlined11ptChar"/>
          <w:rFonts w:eastAsia="SimSun"/>
          <w:highlight w:val="yellow"/>
        </w:rPr>
        <w:t>deadlier, to strike the old-fashioned way</w:t>
      </w:r>
      <w:r w:rsidRPr="009026E7">
        <w:t>.</w:t>
      </w:r>
    </w:p>
    <w:p w:rsidR="00BC78FD" w:rsidRDefault="00BC78FD" w:rsidP="00BC78FD">
      <w:pPr>
        <w:rPr>
          <w:b/>
        </w:rPr>
      </w:pPr>
    </w:p>
    <w:p w:rsidR="00BC78FD" w:rsidRDefault="00BC78FD" w:rsidP="00BC78FD">
      <w:pPr>
        <w:rPr>
          <w:b/>
        </w:rPr>
      </w:pPr>
      <w:proofErr w:type="gramStart"/>
      <w:r>
        <w:rPr>
          <w:b/>
        </w:rPr>
        <w:t>-- Err</w:t>
      </w:r>
      <w:proofErr w:type="gramEnd"/>
      <w:r>
        <w:rPr>
          <w:b/>
        </w:rPr>
        <w:t xml:space="preserve"> Neg – their evidence is biased</w:t>
      </w:r>
    </w:p>
    <w:p w:rsidR="00BC78FD" w:rsidRPr="009026E7" w:rsidRDefault="00BC78FD" w:rsidP="00BC78FD">
      <w:pPr>
        <w:rPr>
          <w:b/>
        </w:rPr>
      </w:pPr>
    </w:p>
    <w:p w:rsidR="00BC78FD" w:rsidRDefault="00BC78FD" w:rsidP="00BC78FD">
      <w:r w:rsidRPr="004E6187">
        <w:rPr>
          <w:rStyle w:val="Heading2Char3"/>
        </w:rPr>
        <w:t>Green 2</w:t>
      </w:r>
      <w:r>
        <w:t xml:space="preserve"> (Joshua, Editor – Washington Monthly, “The Myth of Cyberterrorism”, </w:t>
      </w:r>
      <w:smartTag w:uri="urn:schemas-microsoft-com:office:smarttags" w:element="place">
        <w:smartTag w:uri="urn:schemas-microsoft-com:office:smarttags" w:element="State">
          <w:r>
            <w:t>Washington</w:t>
          </w:r>
        </w:smartTag>
      </w:smartTag>
      <w:r>
        <w:t xml:space="preserve"> Monthly, November, </w:t>
      </w:r>
    </w:p>
    <w:p w:rsidR="00BC78FD" w:rsidRPr="009026E7" w:rsidRDefault="00BC78FD" w:rsidP="00BC78FD">
      <w:pPr>
        <w:pStyle w:val="StyleMinimizedText11pt"/>
      </w:pPr>
      <w:r w:rsidRPr="009026E7">
        <w:t>http://www.washingtonmonthly.com/features/2001/0211.green.html#byline</w:t>
      </w:r>
      <w:r>
        <w:t>)</w:t>
      </w:r>
    </w:p>
    <w:p w:rsidR="00BC78FD" w:rsidRDefault="00BC78FD" w:rsidP="00BC78FD">
      <w:pPr>
        <w:rPr>
          <w:rStyle w:val="StyleUnderlined11ptChar"/>
          <w:rFonts w:eastAsia="SimSun"/>
        </w:rPr>
      </w:pPr>
    </w:p>
    <w:p w:rsidR="00BC78FD" w:rsidRPr="009026E7" w:rsidRDefault="00BC78FD" w:rsidP="00BC78FD">
      <w:pPr>
        <w:rPr>
          <w:sz w:val="22"/>
        </w:rPr>
      </w:pPr>
      <w:r w:rsidRPr="004E6187">
        <w:rPr>
          <w:rStyle w:val="StyleUnderlined11ptChar"/>
          <w:rFonts w:eastAsia="SimSun"/>
          <w:highlight w:val="yellow"/>
        </w:rPr>
        <w:t xml:space="preserve">Why </w:t>
      </w:r>
      <w:r w:rsidRPr="002B5F8B">
        <w:rPr>
          <w:rStyle w:val="StyleUnderlined11ptChar"/>
          <w:rFonts w:eastAsia="SimSun"/>
        </w:rPr>
        <w:t xml:space="preserve">all </w:t>
      </w:r>
      <w:r w:rsidRPr="004E6187">
        <w:rPr>
          <w:rStyle w:val="StyleUnderlined11ptChar"/>
          <w:rFonts w:eastAsia="SimSun"/>
          <w:highlight w:val="yellow"/>
        </w:rPr>
        <w:t xml:space="preserve">this brooding over so </w:t>
      </w:r>
      <w:r w:rsidRPr="002B5F8B">
        <w:rPr>
          <w:rStyle w:val="StyleUnderlined11ptChar"/>
          <w:rFonts w:eastAsia="SimSun"/>
        </w:rPr>
        <w:t xml:space="preserve">relatively </w:t>
      </w:r>
      <w:r w:rsidRPr="004E6187">
        <w:rPr>
          <w:rStyle w:val="StyleUnderlined11ptChar"/>
          <w:rFonts w:eastAsia="SimSun"/>
          <w:b/>
          <w:highlight w:val="yellow"/>
        </w:rPr>
        <w:t>minor</w:t>
      </w:r>
      <w:r w:rsidRPr="004E6187">
        <w:rPr>
          <w:rStyle w:val="StyleUnderlined11ptChar"/>
          <w:rFonts w:eastAsia="SimSun"/>
          <w:highlight w:val="yellow"/>
        </w:rPr>
        <w:t xml:space="preserve"> a threat? Ignorance is one reason</w:t>
      </w:r>
      <w:r w:rsidRPr="002B5F8B">
        <w:rPr>
          <w:rStyle w:val="StyleUnderlined11ptChar"/>
          <w:rFonts w:eastAsia="SimSun"/>
        </w:rPr>
        <w:t xml:space="preserve">. Cyberterrorism merges two spheres--terrorism and technology--that most lawmakers and senior administration </w:t>
      </w:r>
      <w:r w:rsidRPr="004E6187">
        <w:rPr>
          <w:rStyle w:val="StyleUnderlined11ptChar"/>
          <w:rFonts w:eastAsia="SimSun"/>
          <w:highlight w:val="yellow"/>
        </w:rPr>
        <w:t xml:space="preserve">officials don't </w:t>
      </w:r>
      <w:r w:rsidRPr="004E6187">
        <w:rPr>
          <w:rStyle w:val="StyleCircled11ptChar"/>
          <w:highlight w:val="yellow"/>
        </w:rPr>
        <w:t>fully understand</w:t>
      </w:r>
      <w:r w:rsidRPr="004E6187">
        <w:rPr>
          <w:rStyle w:val="StyleUnderlined11ptChar"/>
          <w:rFonts w:eastAsia="SimSun"/>
          <w:highlight w:val="yellow"/>
        </w:rPr>
        <w:t xml:space="preserve"> and therefore </w:t>
      </w:r>
      <w:r w:rsidRPr="002B5F8B">
        <w:rPr>
          <w:rStyle w:val="StyleUnderlined11ptChar"/>
          <w:rFonts w:eastAsia="SimSun"/>
        </w:rPr>
        <w:t xml:space="preserve">tend to </w:t>
      </w:r>
      <w:r w:rsidRPr="004E6187">
        <w:rPr>
          <w:rStyle w:val="StyleUnderlined11ptChar"/>
          <w:rFonts w:eastAsia="SimSun"/>
          <w:highlight w:val="yellow"/>
        </w:rPr>
        <w:t>fear</w:t>
      </w:r>
      <w:r w:rsidRPr="002B5F8B">
        <w:rPr>
          <w:rStyle w:val="StyleUnderlined11ptChar"/>
          <w:rFonts w:eastAsia="SimSun"/>
        </w:rPr>
        <w:t xml:space="preserve">, making them </w:t>
      </w:r>
      <w:r w:rsidRPr="002B5F8B">
        <w:rPr>
          <w:rStyle w:val="StyleCircled11ptChar"/>
        </w:rPr>
        <w:t>likelier</w:t>
      </w:r>
      <w:r w:rsidRPr="002B5F8B">
        <w:rPr>
          <w:rStyle w:val="StyleUnderlined11ptChar"/>
          <w:rFonts w:eastAsia="SimSun"/>
        </w:rPr>
        <w:t xml:space="preserve"> to accede to any measure</w:t>
      </w:r>
      <w:r w:rsidRPr="00DD5645">
        <w:rPr>
          <w:rStyle w:val="StyleMinimizedText11ptChar"/>
        </w:rPr>
        <w:t>, if only out of self-preservation. Just as tellingly,</w:t>
      </w:r>
      <w:r w:rsidRPr="009026E7">
        <w:rPr>
          <w:sz w:val="22"/>
        </w:rPr>
        <w:t xml:space="preserve"> </w:t>
      </w:r>
      <w:r w:rsidRPr="004E6187">
        <w:rPr>
          <w:rStyle w:val="StyleUnderlined11ptChar"/>
          <w:rFonts w:eastAsia="SimSun"/>
          <w:highlight w:val="yellow"/>
        </w:rPr>
        <w:t xml:space="preserve">many </w:t>
      </w:r>
      <w:r w:rsidRPr="002B5F8B">
        <w:rPr>
          <w:rStyle w:val="StyleUnderlined11ptChar"/>
          <w:rFonts w:eastAsia="SimSun"/>
        </w:rPr>
        <w:t xml:space="preserve">are eager to </w:t>
      </w:r>
      <w:r w:rsidRPr="004E6187">
        <w:rPr>
          <w:rStyle w:val="StyleUnderlined11ptChar"/>
          <w:rFonts w:eastAsia="SimSun"/>
          <w:highlight w:val="yellow"/>
        </w:rPr>
        <w:t xml:space="preserve">exploit this </w:t>
      </w:r>
      <w:r w:rsidRPr="002B5F8B">
        <w:rPr>
          <w:rStyle w:val="StyleUnderlined11ptChar"/>
          <w:rFonts w:eastAsia="SimSun"/>
        </w:rPr>
        <w:t xml:space="preserve">ignorance. Numerous </w:t>
      </w:r>
      <w:r w:rsidRPr="004E6187">
        <w:rPr>
          <w:rStyle w:val="StyleUnderlined11ptChar"/>
          <w:rFonts w:eastAsia="SimSun"/>
          <w:highlight w:val="yellow"/>
        </w:rPr>
        <w:t>tech</w:t>
      </w:r>
      <w:r w:rsidRPr="002B5F8B">
        <w:rPr>
          <w:rStyle w:val="StyleUnderlined11ptChar"/>
          <w:rFonts w:eastAsia="SimSun"/>
        </w:rPr>
        <w:t xml:space="preserve">nology </w:t>
      </w:r>
      <w:r w:rsidRPr="004E6187">
        <w:rPr>
          <w:rStyle w:val="StyleUnderlined11ptChar"/>
          <w:rFonts w:eastAsia="SimSun"/>
          <w:highlight w:val="yellow"/>
        </w:rPr>
        <w:t>companies</w:t>
      </w:r>
      <w:r w:rsidRPr="009026E7">
        <w:rPr>
          <w:sz w:val="22"/>
        </w:rPr>
        <w:t xml:space="preserve">, </w:t>
      </w:r>
      <w:r w:rsidRPr="00DD5645">
        <w:rPr>
          <w:rStyle w:val="StyleMinimizedText11ptChar"/>
        </w:rPr>
        <w:t>still reeling from the collapse of the tech bubble,</w:t>
      </w:r>
      <w:r w:rsidRPr="009026E7">
        <w:rPr>
          <w:sz w:val="22"/>
        </w:rPr>
        <w:t xml:space="preserve"> </w:t>
      </w:r>
      <w:r w:rsidRPr="004E6187">
        <w:rPr>
          <w:rStyle w:val="StyleUnderlined11ptChar"/>
          <w:rFonts w:eastAsia="SimSun"/>
          <w:highlight w:val="yellow"/>
        </w:rPr>
        <w:t xml:space="preserve">have recast themselves </w:t>
      </w:r>
      <w:r w:rsidRPr="002B5F8B">
        <w:rPr>
          <w:rStyle w:val="StyleUnderlined11ptChar"/>
          <w:rFonts w:eastAsia="SimSun"/>
        </w:rPr>
        <w:t>as innovators crucial to national security</w:t>
      </w:r>
      <w:r w:rsidRPr="009026E7">
        <w:rPr>
          <w:sz w:val="22"/>
        </w:rPr>
        <w:t xml:space="preserve"> </w:t>
      </w:r>
      <w:r w:rsidRPr="00DD5645">
        <w:rPr>
          <w:rStyle w:val="StyleMinimizedText11ptChar"/>
        </w:rPr>
        <w:t xml:space="preserve">and boosted their </w:t>
      </w:r>
      <w:smartTag w:uri="urn:schemas-microsoft-com:office:smarttags" w:element="place">
        <w:smartTag w:uri="urn:schemas-microsoft-com:office:smarttags" w:element="State">
          <w:r w:rsidRPr="00DD5645">
            <w:rPr>
              <w:rStyle w:val="StyleMinimizedText11ptChar"/>
            </w:rPr>
            <w:t>Washington</w:t>
          </w:r>
        </w:smartTag>
      </w:smartTag>
      <w:r w:rsidRPr="00DD5645">
        <w:rPr>
          <w:rStyle w:val="StyleMinimizedText11ptChar"/>
        </w:rPr>
        <w:t xml:space="preserve"> presence in an effort to attract federal dollars. As </w:t>
      </w:r>
      <w:smartTag w:uri="urn:schemas-microsoft-com:office:smarttags" w:element="place">
        <w:smartTag w:uri="urn:schemas-microsoft-com:office:smarttags" w:element="PlaceName">
          <w:r w:rsidRPr="00DD5645">
            <w:rPr>
              <w:rStyle w:val="StyleMinimizedText11ptChar"/>
            </w:rPr>
            <w:t>Ohio</w:t>
          </w:r>
        </w:smartTag>
        <w:r w:rsidRPr="00DD5645">
          <w:rPr>
            <w:rStyle w:val="StyleMinimizedText11ptChar"/>
          </w:rPr>
          <w:t xml:space="preserve"> </w:t>
        </w:r>
        <w:smartTag w:uri="urn:schemas-microsoft-com:office:smarttags" w:element="PlaceType">
          <w:r w:rsidRPr="00DD5645">
            <w:rPr>
              <w:rStyle w:val="StyleMinimizedText11ptChar"/>
            </w:rPr>
            <w:t>State</w:t>
          </w:r>
        </w:smartTag>
        <w:r w:rsidRPr="00DD5645">
          <w:rPr>
            <w:rStyle w:val="StyleMinimizedText11ptChar"/>
          </w:rPr>
          <w:t xml:space="preserve"> </w:t>
        </w:r>
        <w:smartTag w:uri="urn:schemas-microsoft-com:office:smarttags" w:element="PlaceType">
          <w:r w:rsidRPr="00DD5645">
            <w:rPr>
              <w:rStyle w:val="StyleMinimizedText11ptChar"/>
            </w:rPr>
            <w:t>University</w:t>
          </w:r>
        </w:smartTag>
      </w:smartTag>
      <w:r w:rsidRPr="00DD5645">
        <w:rPr>
          <w:rStyle w:val="StyleMinimizedText11ptChar"/>
        </w:rPr>
        <w:t xml:space="preserve"> law professor Peter Swire explained to Mother Jones, "</w:t>
      </w:r>
      <w:r w:rsidRPr="002B5F8B">
        <w:rPr>
          <w:rStyle w:val="StyleUnderlined11ptChar"/>
          <w:rFonts w:eastAsia="SimSun"/>
        </w:rPr>
        <w:t xml:space="preserve">Many companies </w:t>
      </w:r>
      <w:r w:rsidRPr="00DD5645">
        <w:rPr>
          <w:rStyle w:val="StyleMinimizedText11ptChar"/>
        </w:rPr>
        <w:t>that rode the dot-com boom</w:t>
      </w:r>
      <w:r w:rsidRPr="009026E7">
        <w:rPr>
          <w:sz w:val="22"/>
        </w:rPr>
        <w:t xml:space="preserve"> </w:t>
      </w:r>
      <w:r w:rsidRPr="002B5F8B">
        <w:rPr>
          <w:rStyle w:val="StyleUnderlined11ptChar"/>
          <w:rFonts w:eastAsia="SimSun"/>
        </w:rPr>
        <w:t>need to find big new sources of income</w:t>
      </w:r>
      <w:r w:rsidRPr="009026E7">
        <w:rPr>
          <w:sz w:val="22"/>
        </w:rPr>
        <w:t xml:space="preserve">. </w:t>
      </w:r>
      <w:r w:rsidRPr="00DD5645">
        <w:rPr>
          <w:rStyle w:val="StyleMinimizedText11ptChar"/>
        </w:rPr>
        <w:t xml:space="preserve">One is direct </w:t>
      </w:r>
      <w:r w:rsidRPr="00DD5645">
        <w:rPr>
          <w:rStyle w:val="StyleMinimizedText11ptChar"/>
        </w:rPr>
        <w:lastRenderedPageBreak/>
        <w:t>sales to the federal government; another is federal mandates.</w:t>
      </w:r>
      <w:r w:rsidRPr="009026E7">
        <w:rPr>
          <w:sz w:val="22"/>
        </w:rPr>
        <w:t xml:space="preserve"> </w:t>
      </w:r>
      <w:r w:rsidRPr="002B5F8B">
        <w:rPr>
          <w:rStyle w:val="StyleUnderlined11ptChar"/>
          <w:rFonts w:eastAsia="SimSun"/>
        </w:rPr>
        <w:t>If we have a big federal push for new security spending, that could prop up the sagging market</w:t>
      </w:r>
      <w:r w:rsidRPr="00DD5645">
        <w:rPr>
          <w:rStyle w:val="StyleMinimizedText11ptChar"/>
        </w:rPr>
        <w:t>." But lately, a third motive has emerged</w:t>
      </w:r>
      <w:r w:rsidRPr="009026E7">
        <w:rPr>
          <w:sz w:val="22"/>
        </w:rPr>
        <w:t xml:space="preserve">: </w:t>
      </w:r>
      <w:r w:rsidRPr="004E6187">
        <w:rPr>
          <w:rStyle w:val="StyleUnderlined11ptChar"/>
          <w:rFonts w:eastAsia="SimSun"/>
          <w:highlight w:val="yellow"/>
        </w:rPr>
        <w:t xml:space="preserve">Stoking fears of cyberterrorism helps </w:t>
      </w:r>
      <w:r w:rsidRPr="004E6187">
        <w:rPr>
          <w:rStyle w:val="StyleCircled11ptChar"/>
          <w:highlight w:val="yellow"/>
        </w:rPr>
        <w:t>maintain</w:t>
      </w:r>
      <w:r w:rsidRPr="002B5F8B">
        <w:rPr>
          <w:rStyle w:val="StyleCircled11ptChar"/>
        </w:rPr>
        <w:t xml:space="preserve"> the level of </w:t>
      </w:r>
      <w:r w:rsidRPr="004E6187">
        <w:rPr>
          <w:rStyle w:val="StyleCircled11ptChar"/>
          <w:highlight w:val="yellow"/>
        </w:rPr>
        <w:t xml:space="preserve">public anxiety </w:t>
      </w:r>
      <w:r w:rsidRPr="004E6187">
        <w:rPr>
          <w:rStyle w:val="StyleUnderlined11ptChar"/>
          <w:rFonts w:eastAsia="SimSun"/>
          <w:highlight w:val="yellow"/>
        </w:rPr>
        <w:t>about terrorism generally</w:t>
      </w:r>
      <w:r w:rsidRPr="00DD5645">
        <w:rPr>
          <w:rStyle w:val="StyleMinimizedText11ptChar"/>
        </w:rPr>
        <w:t>, which in turn makes it easier for the administration to pass its agenda.</w:t>
      </w:r>
    </w:p>
    <w:p w:rsidR="00BC78FD" w:rsidRPr="000F5F7C" w:rsidRDefault="00BC78FD" w:rsidP="00BC78FD"/>
    <w:p w:rsidR="00BC78FD" w:rsidRDefault="00BC78FD" w:rsidP="00BC78FD">
      <w:pPr>
        <w:pStyle w:val="Heading4"/>
      </w:pPr>
      <w:r>
        <w:t>-- Government defenses solve</w:t>
      </w:r>
    </w:p>
    <w:p w:rsidR="00BC78FD" w:rsidRDefault="00BC78FD" w:rsidP="00BC78FD">
      <w:pPr>
        <w:tabs>
          <w:tab w:val="right" w:leader="dot" w:pos="9360"/>
        </w:tabs>
        <w:ind w:left="-38" w:right="24"/>
      </w:pPr>
    </w:p>
    <w:p w:rsidR="00BC78FD" w:rsidRDefault="00BC78FD" w:rsidP="00BC78FD">
      <w:pPr>
        <w:tabs>
          <w:tab w:val="right" w:leader="dot" w:pos="9360"/>
        </w:tabs>
        <w:ind w:left="-38" w:right="24"/>
      </w:pPr>
      <w:r w:rsidRPr="009D2149">
        <w:rPr>
          <w:rStyle w:val="Heading2Char3"/>
        </w:rPr>
        <w:t>Schwartz 3</w:t>
      </w:r>
      <w:r>
        <w:t xml:space="preserve"> (John, “Blocking a Cyberterror Attack”, </w:t>
      </w:r>
      <w:smartTag w:uri="urn:schemas-microsoft-com:office:smarttags" w:element="place">
        <w:smartTag w:uri="urn:schemas-microsoft-com:office:smarttags" w:element="PlaceName">
          <w:r>
            <w:t>Computer</w:t>
          </w:r>
        </w:smartTag>
        <w:r>
          <w:t xml:space="preserve"> </w:t>
        </w:r>
        <w:smartTag w:uri="urn:schemas-microsoft-com:office:smarttags" w:element="PlaceName">
          <w:r>
            <w:t>Crime</w:t>
          </w:r>
        </w:smartTag>
        <w:r>
          <w:t xml:space="preserve"> </w:t>
        </w:r>
        <w:smartTag w:uri="urn:schemas-microsoft-com:office:smarttags" w:element="PlaceName">
          <w:r>
            <w:t>Research</w:t>
          </w:r>
        </w:smartTag>
        <w:r>
          <w:t xml:space="preserve"> </w:t>
        </w:r>
        <w:smartTag w:uri="urn:schemas-microsoft-com:office:smarttags" w:element="PlaceType">
          <w:r>
            <w:t>Center</w:t>
          </w:r>
        </w:smartTag>
      </w:smartTag>
      <w:r>
        <w:t xml:space="preserve">, May, </w:t>
      </w:r>
      <w:r w:rsidRPr="00D86282">
        <w:t>http://www.crime-research.org/news/2003/05/Mess0604.html</w:t>
      </w:r>
      <w:r>
        <w:t>)</w:t>
      </w:r>
    </w:p>
    <w:p w:rsidR="00BC78FD" w:rsidRPr="00EC2451" w:rsidRDefault="00BC78FD" w:rsidP="00BC78FD">
      <w:pPr>
        <w:tabs>
          <w:tab w:val="right" w:leader="dot" w:pos="9360"/>
        </w:tabs>
        <w:ind w:left="-38" w:right="24"/>
      </w:pPr>
    </w:p>
    <w:p w:rsidR="00BC78FD" w:rsidRDefault="00BC78FD" w:rsidP="00BC78FD">
      <w:r w:rsidRPr="004F15D2">
        <w:rPr>
          <w:rStyle w:val="Heading3Char1"/>
          <w:highlight w:val="yellow"/>
        </w:rPr>
        <w:t>The government is working to close that gap</w:t>
      </w:r>
      <w:r w:rsidRPr="00EC2451">
        <w:t xml:space="preserve">. In the executive branch, cyberdefense is one of the concerns of the new Department of Homeland Security. Within the military, a task force with a $26 million annual budget is studying cyberwarfare for both its defensive and offensive potential, and President Bush has signed a directive, disclosed in February, calling for the military to develop policies to govern the waging of digital war. </w:t>
      </w:r>
      <w:r w:rsidRPr="001C0A4F">
        <w:rPr>
          <w:rStyle w:val="Heading3Char1"/>
        </w:rPr>
        <w:t>Regular</w:t>
      </w:r>
      <w:r w:rsidRPr="00EC2451">
        <w:t xml:space="preserve"> </w:t>
      </w:r>
      <w:r w:rsidRPr="001C0A4F">
        <w:rPr>
          <w:rStyle w:val="Heading3Char1"/>
        </w:rPr>
        <w:t>exercises</w:t>
      </w:r>
      <w:r w:rsidRPr="00EC2451">
        <w:t xml:space="preserve"> at the military service academies </w:t>
      </w:r>
      <w:r w:rsidRPr="001C0A4F">
        <w:rPr>
          <w:rStyle w:val="Heading3Char1"/>
        </w:rPr>
        <w:t xml:space="preserve">prepare </w:t>
      </w:r>
      <w:r w:rsidRPr="004F15D2">
        <w:rPr>
          <w:rStyle w:val="Heading3Char1"/>
          <w:highlight w:val="yellow"/>
        </w:rPr>
        <w:t>students</w:t>
      </w:r>
      <w:r w:rsidRPr="001C0A4F">
        <w:rPr>
          <w:rStyle w:val="Heading3Char1"/>
        </w:rPr>
        <w:t xml:space="preserve"> to </w:t>
      </w:r>
      <w:r w:rsidRPr="004F15D2">
        <w:rPr>
          <w:rStyle w:val="Heading3Char1"/>
          <w:highlight w:val="yellow"/>
        </w:rPr>
        <w:t>defend</w:t>
      </w:r>
      <w:r w:rsidRPr="00EC2451">
        <w:t xml:space="preserve"> military networks </w:t>
      </w:r>
      <w:r w:rsidRPr="004F15D2">
        <w:rPr>
          <w:rStyle w:val="Heading3Char1"/>
          <w:highlight w:val="yellow"/>
        </w:rPr>
        <w:t>against hackers</w:t>
      </w:r>
      <w:r w:rsidRPr="00EC2451">
        <w:t xml:space="preserve">.  For now, though, the quarry in such exercises remains elusive. The most damaging attacks and intrusions, experts say, are typically carried out by disgruntled corporate </w:t>
      </w:r>
      <w:proofErr w:type="gramStart"/>
      <w:r w:rsidRPr="00EC2451">
        <w:t>insiders</w:t>
      </w:r>
      <w:proofErr w:type="gramEnd"/>
      <w:r w:rsidRPr="00EC2451">
        <w:t xml:space="preserve"> intent on embezzlement or sabotage, or by individuals - typically young and male - seeking thrills and notoriety.  There was, to be sure, the explicitly political Code Red, a self-reproducing program known as a worm that was unleashed in 2001 to take control of thousands of computers and force them to block access to the White House Web site by flooding government servers with data. Many security experts believe that the program was developed in </w:t>
      </w:r>
      <w:smartTag w:uri="urn:schemas-microsoft-com:office:smarttags" w:element="place">
        <w:smartTag w:uri="urn:schemas-microsoft-com:office:smarttags" w:element="country-region">
          <w:r w:rsidRPr="00EC2451">
            <w:t>China</w:t>
          </w:r>
        </w:smartTag>
      </w:smartTag>
      <w:r w:rsidRPr="00EC2451">
        <w:t xml:space="preserve"> in retaliation for the loss of a Chinese jet and its pilot after a collision with an American spy plane. </w:t>
      </w:r>
      <w:r w:rsidRPr="004F15D2">
        <w:rPr>
          <w:rStyle w:val="Heading3Char1"/>
          <w:highlight w:val="yellow"/>
        </w:rPr>
        <w:t>Once the worm was detected, a tweak</w:t>
      </w:r>
      <w:r w:rsidRPr="004F15D2">
        <w:rPr>
          <w:highlight w:val="yellow"/>
        </w:rPr>
        <w:t xml:space="preserve"> </w:t>
      </w:r>
      <w:r w:rsidRPr="00EC2451">
        <w:t xml:space="preserve">to the numeric online address for the White House Web site </w:t>
      </w:r>
      <w:r w:rsidRPr="004F15D2">
        <w:rPr>
          <w:rStyle w:val="Heading3Char1"/>
          <w:highlight w:val="yellow"/>
        </w:rPr>
        <w:t>prevented disruption</w:t>
      </w:r>
      <w:r w:rsidRPr="004F15D2">
        <w:rPr>
          <w:highlight w:val="yellow"/>
        </w:rPr>
        <w:t xml:space="preserve">.  </w:t>
      </w:r>
      <w:r w:rsidRPr="00EC2451">
        <w:t xml:space="preserve">Code Red drew attention to cyberattacks as a vehicle for political activism, said Roger Thompson, the director of malicious code research at TruSecure, a computer security company. "Instead of doing it to be jerks and show off to their buddies, they're doing it to make a statement," he said. </w:t>
      </w:r>
      <w:r w:rsidRPr="00EC2451">
        <w:br/>
      </w:r>
    </w:p>
    <w:p w:rsidR="00BC78FD" w:rsidRPr="00BC78FD" w:rsidRDefault="00BC78FD" w:rsidP="00BC78FD"/>
    <w:p w:rsidR="00BC78FD" w:rsidRPr="00DD13C6" w:rsidRDefault="00BC78FD" w:rsidP="00803DAC">
      <w:pPr>
        <w:rPr>
          <w:sz w:val="16"/>
        </w:rPr>
      </w:pPr>
    </w:p>
    <w:p w:rsidR="00803DAC" w:rsidRDefault="00085000" w:rsidP="00085000">
      <w:pPr>
        <w:pStyle w:val="Heading1"/>
      </w:pPr>
      <w:r>
        <w:lastRenderedPageBreak/>
        <w:t>GSU Neg Cards</w:t>
      </w:r>
    </w:p>
    <w:p w:rsidR="00085000" w:rsidRPr="00085000" w:rsidRDefault="00085000" w:rsidP="00085000">
      <w:pPr>
        <w:pStyle w:val="Heading2"/>
      </w:pPr>
      <w:r>
        <w:lastRenderedPageBreak/>
        <w:t>1NC vs Wayne State BN</w:t>
      </w:r>
    </w:p>
    <w:p w:rsidR="00085000" w:rsidRDefault="00085000" w:rsidP="00085000">
      <w:pPr>
        <w:pStyle w:val="Heading3"/>
      </w:pPr>
      <w:r>
        <w:lastRenderedPageBreak/>
        <w:t>1</w:t>
      </w:r>
    </w:p>
    <w:p w:rsidR="00085000" w:rsidRDefault="00085000" w:rsidP="00085000">
      <w:pPr>
        <w:pStyle w:val="Heading4"/>
      </w:pPr>
      <w:r>
        <w:t>Text: The fifty state governments of the United States should substantially increase financial incentives for subdermal solar panels</w:t>
      </w:r>
    </w:p>
    <w:p w:rsidR="00085000" w:rsidRDefault="00085000" w:rsidP="00085000">
      <w:pPr>
        <w:pStyle w:val="Heading4"/>
      </w:pPr>
      <w:r>
        <w:t>50 State action solves better</w:t>
      </w:r>
    </w:p>
    <w:p w:rsidR="00085000" w:rsidRPr="0008152D" w:rsidRDefault="00085000" w:rsidP="00085000">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085000" w:rsidRDefault="00085000" w:rsidP="00085000">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085000" w:rsidRDefault="00085000" w:rsidP="00085000">
      <w:pPr>
        <w:pStyle w:val="Heading4"/>
      </w:pPr>
      <w:r>
        <w:t>States can provide financial incentives for energy policy – already being done</w:t>
      </w:r>
    </w:p>
    <w:p w:rsidR="00085000" w:rsidRPr="006B681C" w:rsidRDefault="00085000" w:rsidP="00085000">
      <w:pPr>
        <w:rPr>
          <w:rStyle w:val="StyleStyleBold12pt"/>
          <w:b w:val="0"/>
        </w:rPr>
      </w:pPr>
      <w:r>
        <w:rPr>
          <w:rStyle w:val="StyleStyleBold12pt"/>
        </w:rPr>
        <w:t xml:space="preserve">Piscitello and Bogach 97 </w:t>
      </w:r>
      <w:r>
        <w:rPr>
          <w:rStyle w:val="StyleStyleBold12pt"/>
          <w:b w:val="0"/>
        </w:rPr>
        <w:t>(E. Scott and V. Susan, “Financial Incentives for Renewable Energy Development”, 1997, pg. 33)</w:t>
      </w:r>
    </w:p>
    <w:p w:rsidR="00085000" w:rsidRDefault="00085000" w:rsidP="00085000">
      <w:pPr>
        <w:rPr>
          <w:sz w:val="16"/>
        </w:rPr>
      </w:pPr>
      <w:r w:rsidRPr="006B681C">
        <w:rPr>
          <w:rStyle w:val="StyleBoldUnderline"/>
          <w:highlight w:val="yellow"/>
        </w:rPr>
        <w:t>Financial incentives for</w:t>
      </w:r>
      <w:r>
        <w:rPr>
          <w:sz w:val="16"/>
        </w:rPr>
        <w:t xml:space="preserve"> renewable </w:t>
      </w:r>
      <w:r w:rsidRPr="006B681C">
        <w:rPr>
          <w:rStyle w:val="StyleBoldUnderline"/>
          <w:highlight w:val="yellow"/>
        </w:rPr>
        <w:t>energy development in the</w:t>
      </w:r>
      <w:r w:rsidRPr="006B681C">
        <w:rPr>
          <w:sz w:val="16"/>
          <w:highlight w:val="yellow"/>
        </w:rPr>
        <w:t xml:space="preserve"> </w:t>
      </w:r>
      <w:r w:rsidRPr="006B681C">
        <w:rPr>
          <w:rStyle w:val="Emphasis"/>
          <w:highlight w:val="yellow"/>
        </w:rPr>
        <w:t>U</w:t>
      </w:r>
      <w:r>
        <w:rPr>
          <w:sz w:val="16"/>
        </w:rPr>
        <w:t xml:space="preserve">nited </w:t>
      </w:r>
      <w:r w:rsidRPr="006B681C">
        <w:rPr>
          <w:rStyle w:val="Emphasis"/>
          <w:highlight w:val="yellow"/>
        </w:rPr>
        <w:t>S</w:t>
      </w:r>
      <w:r>
        <w:rPr>
          <w:sz w:val="16"/>
        </w:rPr>
        <w:t xml:space="preserve">tates </w:t>
      </w:r>
      <w:r w:rsidRPr="006B681C">
        <w:rPr>
          <w:rStyle w:val="StyleBoldUnderline"/>
          <w:highlight w:val="yellow"/>
        </w:rPr>
        <w:t>are set at</w:t>
      </w:r>
      <w:r>
        <w:rPr>
          <w:sz w:val="16"/>
        </w:rPr>
        <w:t xml:space="preserve"> both the federal and </w:t>
      </w:r>
      <w:r w:rsidRPr="006B681C">
        <w:rPr>
          <w:rStyle w:val="StyleBoldUnderline"/>
          <w:b/>
          <w:highlight w:val="yellow"/>
        </w:rPr>
        <w:t>state levels</w:t>
      </w:r>
      <w:r w:rsidRPr="006B681C">
        <w:rPr>
          <w:sz w:val="16"/>
          <w:highlight w:val="yellow"/>
        </w:rPr>
        <w:t>.</w:t>
      </w:r>
      <w:r>
        <w:rPr>
          <w:sz w:val="16"/>
        </w:rPr>
        <w:t xml:space="preserve"> In many cases, </w:t>
      </w:r>
      <w:r w:rsidRPr="006B681C">
        <w:rPr>
          <w:rStyle w:val="StyleBoldUnderline"/>
          <w:highlight w:val="yellow"/>
        </w:rPr>
        <w:t>policy frameworks are set</w:t>
      </w:r>
      <w:r w:rsidRPr="006B681C">
        <w:rPr>
          <w:sz w:val="16"/>
          <w:highlight w:val="yellow"/>
        </w:rPr>
        <w:t xml:space="preserve"> </w:t>
      </w:r>
      <w:r w:rsidRPr="006B681C">
        <w:rPr>
          <w:sz w:val="16"/>
        </w:rPr>
        <w:t>by</w:t>
      </w:r>
      <w:r>
        <w:rPr>
          <w:sz w:val="16"/>
        </w:rPr>
        <w:t xml:space="preserve"> the federal government </w:t>
      </w:r>
      <w:r w:rsidRPr="006B681C">
        <w:rPr>
          <w:rStyle w:val="StyleBoldUnderline"/>
          <w:highlight w:val="yellow"/>
        </w:rPr>
        <w:t>with states</w:t>
      </w:r>
      <w:r>
        <w:rPr>
          <w:sz w:val="16"/>
        </w:rPr>
        <w:t xml:space="preserve"> required </w:t>
      </w:r>
      <w:r w:rsidRPr="006B681C">
        <w:rPr>
          <w:rStyle w:val="Emphasis"/>
          <w:highlight w:val="yellow"/>
        </w:rPr>
        <w:t>to design and implement policy</w:t>
      </w:r>
      <w:r w:rsidRPr="006B681C">
        <w:rPr>
          <w:rStyle w:val="Emphasis"/>
        </w:rPr>
        <w:t xml:space="preserve"> </w:t>
      </w:r>
      <w:r w:rsidRPr="006B681C">
        <w:rPr>
          <w:rStyle w:val="Emphasis"/>
          <w:highlight w:val="yellow"/>
        </w:rPr>
        <w:t>details</w:t>
      </w:r>
      <w:r w:rsidRPr="006B681C">
        <w:rPr>
          <w:sz w:val="16"/>
          <w:highlight w:val="yellow"/>
        </w:rPr>
        <w:t>.</w:t>
      </w:r>
      <w:r>
        <w:rPr>
          <w:sz w:val="16"/>
        </w:rPr>
        <w:t xml:space="preserve"> As a result, </w:t>
      </w:r>
      <w:r w:rsidRPr="006B681C">
        <w:rPr>
          <w:rStyle w:val="StyleBoldUnderline"/>
          <w:highlight w:val="yellow"/>
        </w:rPr>
        <w:t>financial incentive policies for</w:t>
      </w:r>
      <w:r>
        <w:rPr>
          <w:sz w:val="16"/>
        </w:rPr>
        <w:t xml:space="preserve"> renewable </w:t>
      </w:r>
      <w:r w:rsidRPr="006B681C">
        <w:rPr>
          <w:rStyle w:val="StyleBoldUnderline"/>
          <w:highlight w:val="yellow"/>
        </w:rPr>
        <w:t>energy development</w:t>
      </w:r>
      <w:r>
        <w:rPr>
          <w:sz w:val="16"/>
        </w:rPr>
        <w:t xml:space="preserve"> in the United Slates </w:t>
      </w:r>
      <w:r w:rsidRPr="006B681C">
        <w:rPr>
          <w:rStyle w:val="StyleBoldUnderline"/>
          <w:highlight w:val="yellow"/>
        </w:rPr>
        <w:t>vary greatly</w:t>
      </w:r>
      <w:r w:rsidRPr="006B681C">
        <w:rPr>
          <w:rStyle w:val="StyleBoldUnderline"/>
        </w:rPr>
        <w:t xml:space="preserve"> among individual states. States often formulate financial incentive policies to promote development of a resource within their particular border</w:t>
      </w:r>
      <w:r>
        <w:rPr>
          <w:sz w:val="16"/>
        </w:rPr>
        <w:t>s, but which is not as prominent in other states (such as financial incentives for energy from biomass in Georgia, Alabama, and other states located in the southeastern United States). The State of California, however, developed strong financial incentive policies that have succeeded in promoting a broad range of renewable energy resources, including wind and solar resources. California was therefore chosen as a focus for the financial incentives offered for renewable energy development in the United States. Examples of incentives used in other states arc documented at the end of this section-In reaction to the oil crisis of the 1970s, the State of California adopted energy policies for (a) promoting energy diversity; (b) reducing dependence on fossil fuels; (c) using indigenous energy resources; and (d) promoting environmentally benign energy sources</w:t>
      </w:r>
      <w:r w:rsidRPr="006B681C">
        <w:rPr>
          <w:rStyle w:val="StyleBoldUnderline"/>
        </w:rPr>
        <w:t xml:space="preserve">. </w:t>
      </w:r>
      <w:r w:rsidRPr="006B681C">
        <w:rPr>
          <w:rStyle w:val="StyleBoldUnderline"/>
          <w:highlight w:val="yellow"/>
        </w:rPr>
        <w:t>These principles led to a series of financial incentive policies for</w:t>
      </w:r>
      <w:r w:rsidRPr="006B681C">
        <w:rPr>
          <w:sz w:val="16"/>
          <w:highlight w:val="yellow"/>
        </w:rPr>
        <w:t xml:space="preserve"> </w:t>
      </w:r>
      <w:r w:rsidRPr="006B681C">
        <w:rPr>
          <w:sz w:val="16"/>
        </w:rPr>
        <w:t>renewable</w:t>
      </w:r>
      <w:r>
        <w:rPr>
          <w:sz w:val="16"/>
        </w:rPr>
        <w:t xml:space="preserve"> </w:t>
      </w:r>
      <w:r w:rsidRPr="006B681C">
        <w:rPr>
          <w:rStyle w:val="StyleBoldUnderline"/>
          <w:highlight w:val="yellow"/>
        </w:rPr>
        <w:t xml:space="preserve">energy development that has resulted </w:t>
      </w:r>
      <w:r w:rsidRPr="006B681C">
        <w:rPr>
          <w:rStyle w:val="Emphasis"/>
          <w:highlight w:val="yellow"/>
        </w:rPr>
        <w:t>in significant installed capacity</w:t>
      </w:r>
      <w:r>
        <w:rPr>
          <w:sz w:val="16"/>
        </w:rPr>
        <w:t xml:space="preserve">. By the early 1990s, renewable energy facilities comprised approximately 10 percent of the installed generating capacity in California Due to an oversubscription by renewable energy facilities in the late 1980s and </w:t>
      </w:r>
      <w:proofErr w:type="gramStart"/>
      <w:r>
        <w:rPr>
          <w:sz w:val="16"/>
        </w:rPr>
        <w:t>1990s,</w:t>
      </w:r>
      <w:proofErr w:type="gramEnd"/>
      <w:r>
        <w:rPr>
          <w:sz w:val="16"/>
        </w:rPr>
        <w:t xml:space="preserve"> financial incentives for renewable energy development were removed. At the same time, California was and is continuing to move toward deregulating its electric utility industry. </w:t>
      </w:r>
      <w:r w:rsidRPr="006B681C">
        <w:rPr>
          <w:rStyle w:val="StyleBoldUnderline"/>
        </w:rPr>
        <w:t>Despite uncertainties regarding future evolution</w:t>
      </w:r>
      <w:r>
        <w:rPr>
          <w:sz w:val="16"/>
        </w:rPr>
        <w:t xml:space="preserve"> of the deregulated industry, energy prices are expected to remain below those at which renewable energy facilities are financially viable- As a result, </w:t>
      </w:r>
      <w:r w:rsidRPr="006B681C">
        <w:rPr>
          <w:rStyle w:val="StyleBoldUnderline"/>
          <w:highlight w:val="yellow"/>
        </w:rPr>
        <w:t>California is presently developing new financial incentives aimed at maintaining its existing renewable energy facilities</w:t>
      </w:r>
      <w:r w:rsidRPr="006B681C">
        <w:rPr>
          <w:rStyle w:val="StyleBoldUnderline"/>
        </w:rPr>
        <w:t xml:space="preserve"> as well as promoting further development </w:t>
      </w:r>
      <w:r>
        <w:rPr>
          <w:sz w:val="16"/>
        </w:rPr>
        <w:t>of the most promising technologies in the deregulated power market.</w:t>
      </w:r>
    </w:p>
    <w:p w:rsidR="00085000" w:rsidRDefault="00085000" w:rsidP="00085000">
      <w:pPr>
        <w:pStyle w:val="Heading4"/>
      </w:pPr>
      <w:r>
        <w:t>Centralization subordinates ethical decision-making to the pursuit of power as an end in-and-of itself. This makes hierarchy and abuse of power inevitable.</w:t>
      </w:r>
    </w:p>
    <w:p w:rsidR="00085000" w:rsidRDefault="00085000" w:rsidP="00085000">
      <w:r w:rsidRPr="00217147">
        <w:rPr>
          <w:rStyle w:val="StyleStyleBold12pt"/>
        </w:rPr>
        <w:t>Papworth 1</w:t>
      </w:r>
      <w:r>
        <w:t xml:space="preserve"> (John, Senior Editor @ Ecologist + Founder of Fourth World Review, </w:t>
      </w:r>
      <w:r w:rsidRPr="007D00F3">
        <w:t>Peace Through Social Empowerment, "Primary Causes," http://www.cesc.net/radicalweb/radicalconsultation/papworth/jp14.html)</w:t>
      </w:r>
    </w:p>
    <w:p w:rsidR="00085000" w:rsidRDefault="00085000" w:rsidP="00085000"/>
    <w:p w:rsidR="00085000" w:rsidRPr="00133FBC" w:rsidRDefault="00085000" w:rsidP="00085000">
      <w:r w:rsidRPr="00133FBC">
        <w:rPr>
          <w:u w:val="single"/>
        </w:rPr>
        <w:t xml:space="preserve">We need to see that the </w:t>
      </w:r>
      <w:r w:rsidRPr="00133FBC">
        <w:rPr>
          <w:highlight w:val="yellow"/>
          <w:u w:val="single"/>
        </w:rPr>
        <w:t>massive abuses of power</w:t>
      </w:r>
      <w:r w:rsidRPr="00133FBC">
        <w:rPr>
          <w:u w:val="single"/>
        </w:rPr>
        <w:t xml:space="preserve"> now dominating human affairs h</w:t>
      </w:r>
      <w:r w:rsidRPr="00133FBC">
        <w:rPr>
          <w:highlight w:val="yellow"/>
          <w:u w:val="single"/>
        </w:rPr>
        <w:t>ave their origins in the destruction of</w:t>
      </w:r>
      <w:r w:rsidRPr="00133FBC">
        <w:rPr>
          <w:u w:val="single"/>
        </w:rPr>
        <w:t xml:space="preserve"> genuine peoples' power, </w:t>
      </w:r>
      <w:r w:rsidRPr="00133FBC">
        <w:rPr>
          <w:highlight w:val="yellow"/>
          <w:u w:val="single"/>
        </w:rPr>
        <w:t>power at the smallest level of society</w:t>
      </w:r>
      <w:r w:rsidRPr="00133FBC">
        <w:rPr>
          <w:u w:val="single"/>
        </w:rPr>
        <w:t>, in the village, the neighbourhood, the community or whatever name we choose to give it</w:t>
      </w:r>
      <w:r w:rsidRPr="00133FBC">
        <w:t xml:space="preserve">; power which was frequently expressed in work, in localised trading, in relationships and in a wide range of social usages, common understandings and adherence to a common code of </w:t>
      </w:r>
      <w:r w:rsidRPr="00133FBC">
        <w:lastRenderedPageBreak/>
        <w:t xml:space="preserve">moral principle. </w:t>
      </w:r>
      <w:r w:rsidRPr="00133FBC">
        <w:rPr>
          <w:highlight w:val="yellow"/>
          <w:u w:val="single"/>
        </w:rPr>
        <w:t xml:space="preserve">Our prospects of countering the evil forces promoting the global crisis </w:t>
      </w:r>
      <w:r w:rsidRPr="00133FBC">
        <w:rPr>
          <w:u w:val="single"/>
        </w:rPr>
        <w:t xml:space="preserve">and of making any significant progress </w:t>
      </w:r>
      <w:r w:rsidRPr="00133FBC">
        <w:rPr>
          <w:highlight w:val="yellow"/>
          <w:u w:val="single"/>
        </w:rPr>
        <w:t>are bleak</w:t>
      </w:r>
      <w:r w:rsidRPr="00133FBC">
        <w:rPr>
          <w:u w:val="single"/>
        </w:rPr>
        <w:t xml:space="preserve"> indeed </w:t>
      </w:r>
      <w:r w:rsidRPr="00133FBC">
        <w:rPr>
          <w:highlight w:val="yellow"/>
          <w:u w:val="single"/>
        </w:rPr>
        <w:t xml:space="preserve">if we do not grasp that if people have no real power to enable </w:t>
      </w:r>
      <w:r w:rsidRPr="00133FBC">
        <w:rPr>
          <w:u w:val="single"/>
        </w:rPr>
        <w:t xml:space="preserve">their </w:t>
      </w:r>
      <w:r w:rsidRPr="00133FBC">
        <w:rPr>
          <w:highlight w:val="yellow"/>
          <w:u w:val="single"/>
        </w:rPr>
        <w:t xml:space="preserve">moral judgements </w:t>
      </w:r>
      <w:r w:rsidRPr="00133FBC">
        <w:rPr>
          <w:u w:val="single"/>
        </w:rPr>
        <w:t>to be reflected in the general life processes of their own communities, if they do not themselves control their social structures, their schools, post office, bank, police, hospital, transport and their welfare services; if they have no local power to determine these matters</w:t>
      </w:r>
      <w:r w:rsidRPr="00133FBC">
        <w:t xml:space="preserve">, if they do not have their own locally elected representatives to sit, with others similarly elected, on boards which govern matters of wider import, including public utilities such as water, gas, electricity and not least, governing the content of radio and television, </w:t>
      </w:r>
      <w:r w:rsidRPr="00133FBC">
        <w:rPr>
          <w:highlight w:val="yellow"/>
          <w:u w:val="single"/>
        </w:rPr>
        <w:t>they have no effective power at all</w:t>
      </w:r>
      <w:r w:rsidRPr="00133FBC">
        <w:t xml:space="preserve">. The very structures disempower them and it is a mere abuse of language to describe any such process as democratic. Democracy, we should never cease to hold, </w:t>
      </w:r>
      <w:proofErr w:type="gramStart"/>
      <w:r w:rsidRPr="00133FBC">
        <w:t>does not mean government of the people, nor</w:t>
      </w:r>
      <w:proofErr w:type="gramEnd"/>
      <w:r w:rsidRPr="00133FBC">
        <w:t xml:space="preserve"> government for the people, both are essentially totalitarian concepts, it means government by the people. All else is claptrap and delusion. </w:t>
      </w:r>
      <w:r w:rsidRPr="00133FBC">
        <w:rPr>
          <w:highlight w:val="yellow"/>
          <w:u w:val="single"/>
        </w:rPr>
        <w:t xml:space="preserve">Once the power </w:t>
      </w:r>
      <w:r w:rsidRPr="00133FBC">
        <w:rPr>
          <w:u w:val="single"/>
        </w:rPr>
        <w:t xml:space="preserve">of people </w:t>
      </w:r>
      <w:r w:rsidRPr="00133FBC">
        <w:rPr>
          <w:highlight w:val="yellow"/>
          <w:u w:val="single"/>
        </w:rPr>
        <w:t xml:space="preserve">to make decisions at community level is nullified by shunting that </w:t>
      </w:r>
      <w:r w:rsidRPr="00133FBC">
        <w:rPr>
          <w:u w:val="single"/>
        </w:rPr>
        <w:t xml:space="preserve">power </w:t>
      </w:r>
      <w:r w:rsidRPr="00133FBC">
        <w:rPr>
          <w:highlight w:val="yellow"/>
          <w:u w:val="single"/>
        </w:rPr>
        <w:t xml:space="preserve">to ever larger centres of administration </w:t>
      </w:r>
      <w:r w:rsidRPr="00133FBC">
        <w:rPr>
          <w:u w:val="single"/>
        </w:rPr>
        <w:t xml:space="preserve">and control, </w:t>
      </w:r>
      <w:r w:rsidRPr="00133FBC">
        <w:rPr>
          <w:highlight w:val="yellow"/>
          <w:u w:val="single"/>
        </w:rPr>
        <w:t>then what becomes determinative is not the will of the people but factors attendant on the pursuit of power</w:t>
      </w:r>
      <w:r w:rsidRPr="00133FBC">
        <w:t xml:space="preserve">, whether in terms of place, profit or prestige, </w:t>
      </w:r>
      <w:r w:rsidRPr="00133FBC">
        <w:rPr>
          <w:highlight w:val="yellow"/>
          <w:u w:val="single"/>
        </w:rPr>
        <w:t>as an end in itself</w:t>
      </w:r>
      <w:r w:rsidRPr="00133FBC">
        <w:t xml:space="preserve">. </w:t>
      </w:r>
    </w:p>
    <w:p w:rsidR="00085000" w:rsidRPr="00336235" w:rsidRDefault="00085000" w:rsidP="00085000">
      <w:pPr>
        <w:rPr>
          <w:sz w:val="16"/>
        </w:rPr>
      </w:pPr>
    </w:p>
    <w:p w:rsidR="00085000" w:rsidRDefault="00085000" w:rsidP="00085000">
      <w:pPr>
        <w:pStyle w:val="Heading3"/>
      </w:pPr>
      <w:r>
        <w:lastRenderedPageBreak/>
        <w:t>2</w:t>
      </w:r>
    </w:p>
    <w:p w:rsidR="00085000" w:rsidRDefault="00085000" w:rsidP="00085000">
      <w:pPr>
        <w:pStyle w:val="Heading4"/>
      </w:pPr>
      <w:r>
        <w:t>Obama will win --- a consensus of polls and forecasts prove.</w:t>
      </w:r>
    </w:p>
    <w:p w:rsidR="00085000" w:rsidRDefault="00085000" w:rsidP="00085000">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69" w:anchor="h" w:history="1">
        <w:r w:rsidRPr="007B2C2E">
          <w:rPr>
            <w:rStyle w:val="Hyperlink"/>
          </w:rPr>
          <w:t>http://fivethirtyeight.blogs.nytimes.com/2012/09/20/sept-19-a-wild-day-in-the-polls-but-obama-ends-up-ahead/#h</w:t>
        </w:r>
      </w:hyperlink>
      <w:r w:rsidRPr="00241443">
        <w:t>[]</w:t>
      </w:r>
      <w:r>
        <w:t>)</w:t>
      </w:r>
    </w:p>
    <w:p w:rsidR="00085000" w:rsidRPr="005F5639" w:rsidRDefault="00085000" w:rsidP="00085000">
      <w:pPr>
        <w:ind w:left="288"/>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w:t>
      </w:r>
      <w:proofErr w:type="gramStart"/>
      <w:r w:rsidRPr="005F5639">
        <w:rPr>
          <w:sz w:val="16"/>
        </w:rPr>
        <w:t>of ”</w:t>
      </w:r>
      <w:proofErr w:type="gramEnd"/>
      <w:r w:rsidRPr="005F5639">
        <w:rPr>
          <w:sz w:val="16"/>
        </w:rPr>
        <w:t xml:space="preserve">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 xml:space="preserve">80 percent chance of </w:t>
      </w:r>
      <w:proofErr w:type="gramStart"/>
      <w:r w:rsidRPr="005F5639">
        <w:rPr>
          <w:rStyle w:val="Emphasis"/>
          <w:b w:val="0"/>
        </w:rPr>
        <w:t>victory</w:t>
      </w:r>
      <w:r w:rsidRPr="005F5639">
        <w:rPr>
          <w:sz w:val="16"/>
        </w:rPr>
        <w:t>, that</w:t>
      </w:r>
      <w:proofErr w:type="gramEnd"/>
      <w:r w:rsidRPr="005F5639">
        <w:rPr>
          <w:sz w:val="16"/>
        </w:rPr>
        <w:t xml:space="preserve"> he achieved late last week.</w:t>
      </w:r>
    </w:p>
    <w:p w:rsidR="00085000" w:rsidRDefault="00085000" w:rsidP="00085000">
      <w:pPr>
        <w:pStyle w:val="Heading4"/>
      </w:pPr>
      <w:r>
        <w:t>Clean energy attacks will swing the election for Romney ---it outweighs other issues.</w:t>
      </w:r>
    </w:p>
    <w:p w:rsidR="00085000" w:rsidRDefault="00085000" w:rsidP="00085000">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70" w:history="1">
        <w:r w:rsidRPr="00E34573">
          <w:rPr>
            <w:rStyle w:val="Hyperlink"/>
          </w:rPr>
          <w:t>http://oilandglory.foreignpolicy.com/posts/2012/06/12/how_dirty_is_romney_prepared_to_get_to_win_election</w:t>
        </w:r>
      </w:hyperlink>
      <w:r>
        <w:t>)</w:t>
      </w:r>
    </w:p>
    <w:p w:rsidR="00085000" w:rsidRPr="0038784B" w:rsidRDefault="00085000" w:rsidP="00085000">
      <w:pPr>
        <w:ind w:left="288"/>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Fonts w:eastAsiaTheme="majorEastAsia"/>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rFonts w:eastAsiaTheme="majorEastAsia"/>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rFonts w:eastAsiaTheme="majorEastAsia"/>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rPr>
        <w:t>North Dakota, Ohio, Pennsylvania, and Texas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rFonts w:eastAsiaTheme="majorEastAsia"/>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 xml:space="preserve">American voters won't be too impressed with </w:t>
      </w:r>
      <w:r w:rsidRPr="00462E98">
        <w:rPr>
          <w:rStyle w:val="StyleBoldUnderline"/>
          <w:highlight w:val="yellow"/>
        </w:rPr>
        <w:lastRenderedPageBreak/>
        <w:t>Obama's</w:t>
      </w:r>
      <w:r w:rsidRPr="00462E98">
        <w:rPr>
          <w:sz w:val="16"/>
        </w:rPr>
        <w:t xml:space="preserve"> argument that he is leading a </w:t>
      </w:r>
      <w:r w:rsidRPr="00462E98">
        <w:rPr>
          <w:rStyle w:val="Emphasis"/>
          <w:rFonts w:eastAsiaTheme="majorEastAsia"/>
          <w:highlight w:val="yellow"/>
        </w:rPr>
        <w:t>balanced energy-and-jobs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rFonts w:eastAsiaTheme="majorEastAsia"/>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Fonts w:eastAsiaTheme="majorEastAsia"/>
        </w:rPr>
        <w:t xml:space="preserve">This is looking like an election where </w:t>
      </w:r>
      <w:r w:rsidRPr="00462E98">
        <w:rPr>
          <w:rStyle w:val="Emphasis"/>
          <w:rFonts w:eastAsiaTheme="majorEastAsia"/>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heavy industry lobbying, </w:t>
      </w:r>
      <w:r w:rsidRPr="00462E98">
        <w:rPr>
          <w:rStyle w:val="StyleBoldUnderline"/>
          <w:highlight w:val="yellow"/>
        </w:rPr>
        <w:t>knocked back environmentalists on their heels</w:t>
      </w:r>
      <w:r w:rsidRPr="00462E98">
        <w:rPr>
          <w:sz w:val="16"/>
        </w:rPr>
        <w:t xml:space="preserve"> by crushing global warming legislation. </w:t>
      </w:r>
      <w:r w:rsidRPr="00462E98">
        <w:rPr>
          <w:rStyle w:val="Emphasis"/>
          <w:rFonts w:eastAsiaTheme="majorEastAsia"/>
          <w:highlight w:val="yellow"/>
        </w:rPr>
        <w:t>Other</w:t>
      </w:r>
      <w:r w:rsidRPr="00462E98">
        <w:rPr>
          <w:sz w:val="16"/>
        </w:rPr>
        <w:t xml:space="preserve"> previously central </w:t>
      </w:r>
      <w:r w:rsidRPr="00462E98">
        <w:rPr>
          <w:rStyle w:val="Emphasis"/>
          <w:rFonts w:eastAsiaTheme="majorEastAsia"/>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rFonts w:eastAsiaTheme="majorEastAsia"/>
          <w:highlight w:val="yellow"/>
        </w:rPr>
        <w:t>centrally</w:t>
      </w:r>
      <w:r w:rsidRPr="00462E98">
        <w:rPr>
          <w:rStyle w:val="StyleBoldUnderline"/>
          <w:highlight w:val="yellow"/>
        </w:rPr>
        <w:t xml:space="preserve"> nor as </w:t>
      </w:r>
      <w:r w:rsidRPr="00462E98">
        <w:rPr>
          <w:rStyle w:val="Emphasis"/>
          <w:rFonts w:eastAsiaTheme="majorEastAsia"/>
          <w:highlight w:val="yellow"/>
        </w:rPr>
        <w:t>viscerally as energy</w:t>
      </w:r>
      <w:r w:rsidRPr="00462E98">
        <w:rPr>
          <w:rStyle w:val="StyleBoldUnderline"/>
        </w:rPr>
        <w:t>, said</w:t>
      </w:r>
      <w:r w:rsidRPr="00462E98">
        <w:rPr>
          <w:sz w:val="16"/>
        </w:rPr>
        <w:t xml:space="preserve"> Frank </w:t>
      </w:r>
      <w:r w:rsidRPr="00462E98">
        <w:rPr>
          <w:rStyle w:val="StyleBoldUnderline"/>
        </w:rPr>
        <w:t xml:space="preserve">Maisano, </w:t>
      </w:r>
      <w:proofErr w:type="gramStart"/>
      <w:r w:rsidRPr="00462E98">
        <w:rPr>
          <w:rStyle w:val="StyleBoldUnderline"/>
        </w:rPr>
        <w:t>a</w:t>
      </w:r>
      <w:r w:rsidRPr="00462E98">
        <w:rPr>
          <w:sz w:val="16"/>
        </w:rPr>
        <w:t>n energy</w:t>
      </w:r>
      <w:proofErr w:type="gramEnd"/>
      <w:r w:rsidRPr="00462E98">
        <w:rPr>
          <w:sz w:val="16"/>
        </w:rPr>
        <w:t xml:space="preserve"> and </w:t>
      </w:r>
      <w:r w:rsidRPr="00462E98">
        <w:rPr>
          <w:rStyle w:val="StyleBoldUnderline"/>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Fonts w:eastAsiaTheme="majorEastAsia"/>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085000" w:rsidRPr="00B03669" w:rsidRDefault="00085000" w:rsidP="00085000">
      <w:pPr>
        <w:pStyle w:val="Heading4"/>
      </w:pPr>
      <w:r>
        <w:t>Obama reelection maintains the US/Russian reset --- Romney will collapse relations</w:t>
      </w:r>
    </w:p>
    <w:p w:rsidR="00085000" w:rsidRDefault="00085000" w:rsidP="00085000">
      <w:r w:rsidRPr="0048721A">
        <w:rPr>
          <w:b/>
        </w:rPr>
        <w:t>Weir</w:t>
      </w:r>
      <w:r>
        <w:t>, 3/27/</w:t>
      </w:r>
      <w:r w:rsidRPr="0048721A">
        <w:rPr>
          <w:b/>
        </w:rPr>
        <w:t>2012</w:t>
      </w:r>
      <w:r>
        <w:t xml:space="preserve"> (Fred, Obama asks Russia to cut him slack until reelection, Minnesota Post, p. </w:t>
      </w:r>
      <w:hyperlink r:id="rId71" w:history="1">
        <w:r w:rsidRPr="002D7337">
          <w:rPr>
            <w:rStyle w:val="Hyperlink"/>
          </w:rPr>
          <w:t>http://www.minnpost.com/christian-science-monitor/2012/03/obama-asks-russia-cut-him-slack-until-reelection</w:t>
        </w:r>
      </w:hyperlink>
      <w:r>
        <w:t>)</w:t>
      </w:r>
    </w:p>
    <w:p w:rsidR="00085000" w:rsidRPr="0048721A" w:rsidRDefault="00085000" w:rsidP="00085000">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rFonts w:eastAsiaTheme="majorEastAsia"/>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rFonts w:eastAsiaTheme="majorEastAsia"/>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rFonts w:eastAsiaTheme="majorEastAsia"/>
          <w:highlight w:val="yellow"/>
        </w:rPr>
        <w:t>end to the Obama</w:t>
      </w:r>
      <w:r w:rsidRPr="0048721A">
        <w:rPr>
          <w:rStyle w:val="Emphasis"/>
          <w:rFonts w:eastAsiaTheme="majorEastAsia"/>
        </w:rPr>
        <w:t xml:space="preserve">-era </w:t>
      </w:r>
      <w:r w:rsidRPr="009B1A4F">
        <w:rPr>
          <w:rStyle w:val="Emphasis"/>
          <w:rFonts w:eastAsiaTheme="majorEastAsia"/>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Fonts w:eastAsiaTheme="majorEastAsia"/>
        </w:rPr>
        <w:t xml:space="preserve">extremely </w:t>
      </w:r>
      <w:r w:rsidRPr="009B1A4F">
        <w:rPr>
          <w:rStyle w:val="Emphasis"/>
          <w:rFonts w:eastAsiaTheme="majorEastAsia"/>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rFonts w:eastAsiaTheme="majorEastAsia"/>
          <w:highlight w:val="yellow"/>
        </w:rPr>
        <w:t>reset will continue</w:t>
      </w:r>
      <w:r w:rsidRPr="0048721A">
        <w:rPr>
          <w:sz w:val="16"/>
        </w:rPr>
        <w:t>."</w:t>
      </w:r>
    </w:p>
    <w:p w:rsidR="00085000" w:rsidRPr="00C85DAD" w:rsidRDefault="00085000" w:rsidP="00085000">
      <w:pPr>
        <w:pStyle w:val="Heading4"/>
      </w:pPr>
      <w:r w:rsidRPr="00C85DAD">
        <w:t>US/Russian relations prevent nuclear war</w:t>
      </w:r>
    </w:p>
    <w:p w:rsidR="00085000" w:rsidRPr="00C85DAD" w:rsidRDefault="00085000" w:rsidP="00085000">
      <w:r w:rsidRPr="00C85DAD">
        <w:rPr>
          <w:b/>
        </w:rPr>
        <w:t>Elliott</w:t>
      </w:r>
      <w:r w:rsidRPr="00C85DAD">
        <w:t>, 5/15/</w:t>
      </w:r>
      <w:r w:rsidRPr="00C85DAD">
        <w:rPr>
          <w:b/>
        </w:rPr>
        <w:t>1995</w:t>
      </w:r>
      <w:r w:rsidRPr="00C85DAD">
        <w:t xml:space="preserve"> (Michael, Why Russia Still Matters to America, Newsweek, p. lexis)</w:t>
      </w:r>
    </w:p>
    <w:p w:rsidR="00085000" w:rsidRDefault="00085000" w:rsidP="00085000">
      <w:pPr>
        <w:ind w:left="288"/>
        <w:rPr>
          <w:sz w:val="16"/>
        </w:rPr>
      </w:pPr>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lastRenderedPageBreak/>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085000" w:rsidRDefault="00085000" w:rsidP="00085000">
      <w:pPr>
        <w:ind w:left="288"/>
      </w:pPr>
    </w:p>
    <w:p w:rsidR="00085000" w:rsidRPr="0081618E" w:rsidRDefault="00085000" w:rsidP="00085000">
      <w:pPr>
        <w:pStyle w:val="Heading3"/>
      </w:pPr>
      <w:r>
        <w:lastRenderedPageBreak/>
        <w:t>3</w:t>
      </w:r>
    </w:p>
    <w:p w:rsidR="00085000" w:rsidRDefault="00085000" w:rsidP="00085000">
      <w:pPr>
        <w:pStyle w:val="Heading4"/>
      </w:pPr>
      <w:r>
        <w:t>Energy production through modern technology places nature as a standing reserve – to be dominated and ordered by humanity</w:t>
      </w:r>
    </w:p>
    <w:p w:rsidR="00085000" w:rsidRPr="00D1206F" w:rsidRDefault="00085000" w:rsidP="00085000">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085000" w:rsidRDefault="00085000" w:rsidP="00085000">
      <w:pPr>
        <w:rPr>
          <w:sz w:val="16"/>
        </w:rPr>
      </w:pPr>
      <w:r>
        <w:rPr>
          <w:sz w:val="16"/>
        </w:rPr>
        <w:t xml:space="preserve">In addition to meditating on media and public relations practices, </w:t>
      </w:r>
      <w:r w:rsidRPr="00D1206F">
        <w:rPr>
          <w:rStyle w:val="StyleBoldUnderline"/>
        </w:rPr>
        <w:t>a careful reading of Heidegger would compel environmentalism to meditate on its relations to technology</w:t>
      </w:r>
      <w:r>
        <w:rPr>
          <w:sz w:val="16"/>
        </w:rPr>
        <w:t xml:space="preserve"> and to images. To address the issue of tech- nology first, environmental </w:t>
      </w:r>
      <w:r w:rsidRPr="00426797">
        <w:rPr>
          <w:rStyle w:val="StyleBoldUnderline"/>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StyleBoldUnderline"/>
          <w:highlight w:val="yellow"/>
        </w:rPr>
        <w:t>What are the costs</w:t>
      </w:r>
      <w:r w:rsidRPr="00D1206F">
        <w:rPr>
          <w:rStyle w:val="StyleBoldUnderline"/>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StyleBoldUnderline"/>
        </w:rPr>
        <w:t>the essence of humanity's relation to technol</w:t>
      </w:r>
      <w:r>
        <w:rPr>
          <w:rStyle w:val="StyleBoldUnderline"/>
        </w:rPr>
        <w:t>ogy serves to displace the con</w:t>
      </w:r>
      <w:r w:rsidRPr="00D1206F">
        <w:rPr>
          <w:rStyle w:val="StyleBoldUnderline"/>
        </w:rPr>
        <w:t>ventional questions concerning technology</w:t>
      </w:r>
      <w:r>
        <w:rPr>
          <w:sz w:val="16"/>
        </w:rPr>
        <w:t xml:space="preserve">. </w:t>
      </w:r>
      <w:r w:rsidRPr="00EE3DC4">
        <w:rPr>
          <w:rStyle w:val="StyleBoldUnderline"/>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w:t>
      </w:r>
      <w:proofErr w:type="gramStart"/>
      <w:r>
        <w:rPr>
          <w:sz w:val="16"/>
        </w:rPr>
        <w:t>is</w:t>
      </w:r>
      <w:proofErr w:type="gramEnd"/>
      <w:r>
        <w:rPr>
          <w:sz w:val="16"/>
        </w:rPr>
        <w:t xml:space="preserve">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StyleBoldUnderline"/>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StyleBoldUnderline"/>
        </w:rPr>
        <w:t>What sort of revealing does a particular regime of technology make possible</w:t>
      </w:r>
      <w:r>
        <w:rPr>
          <w:sz w:val="16"/>
        </w:rPr>
        <w:t xml:space="preserve">?" More prosaically, </w:t>
      </w:r>
      <w:r w:rsidRPr="00426797">
        <w:rPr>
          <w:rStyle w:val="StyleBoldUnderline"/>
          <w:highlight w:val="yellow"/>
        </w:rPr>
        <w:t>what sort of relationships to the earth and world does</w:t>
      </w:r>
      <w:r w:rsidRPr="00D1206F">
        <w:rPr>
          <w:rStyle w:val="StyleBoldUnderline"/>
        </w:rPr>
        <w:t xml:space="preserve"> a </w:t>
      </w:r>
      <w:r w:rsidRPr="00426797">
        <w:rPr>
          <w:rStyle w:val="StyleBoldUnderline"/>
          <w:highlight w:val="yellow"/>
        </w:rPr>
        <w:t>technology enable</w:t>
      </w:r>
      <w:r>
        <w:rPr>
          <w:sz w:val="16"/>
        </w:rPr>
        <w:t xml:space="preserve">? To this question, </w:t>
      </w:r>
      <w:r w:rsidRPr="00D1206F">
        <w:rPr>
          <w:rStyle w:val="StyleBoldUnderline"/>
        </w:rPr>
        <w:t>Heidegger provides a stinging critique of modern technology</w:t>
      </w:r>
      <w:r>
        <w:rPr>
          <w:sz w:val="16"/>
        </w:rPr>
        <w:t xml:space="preserve"> [albeit, admittedly, tempered by an ontological hope (see 1993, 333-41)]. </w:t>
      </w:r>
      <w:r w:rsidRPr="00426797">
        <w:rPr>
          <w:rStyle w:val="StyleBoldUnderline"/>
          <w:highlight w:val="yellow"/>
        </w:rPr>
        <w:t>The way of revealing of modern technology is</w:t>
      </w:r>
      <w:r>
        <w:rPr>
          <w:sz w:val="16"/>
        </w:rPr>
        <w:t xml:space="preserve"> Gestell or </w:t>
      </w:r>
      <w:r w:rsidRPr="00426797">
        <w:rPr>
          <w:rStyle w:val="StyleBoldUnderline"/>
          <w:highlight w:val="yellow"/>
        </w:rPr>
        <w:t>enframing</w:t>
      </w:r>
      <w:r w:rsidRPr="00426797">
        <w:rPr>
          <w:sz w:val="16"/>
          <w:highlight w:val="yellow"/>
        </w:rPr>
        <w:t>:</w:t>
      </w:r>
      <w:r>
        <w:rPr>
          <w:sz w:val="16"/>
        </w:rPr>
        <w:t xml:space="preserve"> "</w:t>
      </w:r>
      <w:r w:rsidRPr="00426797">
        <w:rPr>
          <w:rStyle w:val="StyleBoldUnderline"/>
          <w:highlight w:val="yellow"/>
        </w:rPr>
        <w:t>The revealing</w:t>
      </w:r>
      <w:r w:rsidRPr="00D1206F">
        <w:rPr>
          <w:rStyle w:val="StyleBoldUnderline"/>
        </w:rPr>
        <w:t xml:space="preserve"> that rules throughout modern technology </w:t>
      </w:r>
      <w:r w:rsidRPr="00426797">
        <w:rPr>
          <w:rStyle w:val="StyleBoldUnderline"/>
          <w:highlight w:val="yellow"/>
        </w:rPr>
        <w:t>has the character of</w:t>
      </w:r>
      <w:r w:rsidRPr="00D1206F">
        <w:rPr>
          <w:rStyle w:val="StyleBoldUnderline"/>
        </w:rPr>
        <w:t xml:space="preserve"> a </w:t>
      </w:r>
      <w:r w:rsidRPr="00426797">
        <w:rPr>
          <w:rStyle w:val="StyleBoldUnderline"/>
          <w:highlight w:val="yellow"/>
        </w:rPr>
        <w:t>setting-upon</w:t>
      </w:r>
      <w:r>
        <w:rPr>
          <w:sz w:val="16"/>
        </w:rPr>
        <w:t xml:space="preserve">, in the sense of a challenging-forth. ... </w:t>
      </w:r>
      <w:r w:rsidRPr="00426797">
        <w:rPr>
          <w:rStyle w:val="StyleBoldUnderline"/>
          <w:highlight w:val="yellow"/>
        </w:rPr>
        <w:t>a challenging</w:t>
      </w:r>
      <w:r w:rsidRPr="00D1206F">
        <w:rPr>
          <w:rStyle w:val="StyleBoldUnderline"/>
        </w:rPr>
        <w:t xml:space="preserve">, </w:t>
      </w:r>
      <w:r w:rsidRPr="00426797">
        <w:rPr>
          <w:rStyle w:val="StyleBoldUnderline"/>
          <w:highlight w:val="yellow"/>
        </w:rPr>
        <w:t xml:space="preserve">which </w:t>
      </w:r>
      <w:r w:rsidRPr="00426797">
        <w:rPr>
          <w:rStyle w:val="StyleBoldUnderline"/>
          <w:b/>
          <w:highlight w:val="yellow"/>
        </w:rPr>
        <w:t xml:space="preserve">puts to nature </w:t>
      </w:r>
      <w:r w:rsidRPr="00426797">
        <w:rPr>
          <w:rStyle w:val="Emphasis"/>
          <w:highlight w:val="yellow"/>
        </w:rPr>
        <w:t>the unreasonable demand that it supply energy</w:t>
      </w:r>
      <w:r w:rsidRPr="00426797">
        <w:rPr>
          <w:rStyle w:val="StyleBoldUnderline"/>
          <w:b/>
          <w:highlight w:val="yellow"/>
        </w:rPr>
        <w:t xml:space="preserve"> which can be extracted and stored</w:t>
      </w:r>
      <w:r>
        <w:rPr>
          <w:sz w:val="16"/>
        </w:rPr>
        <w:t xml:space="preserve"> as such" (1993, 321, 320). </w:t>
      </w:r>
      <w:r w:rsidRPr="00426797">
        <w:rPr>
          <w:rStyle w:val="StyleBoldUnderline"/>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a calculable coherence of forces" (1993, 322, 326)</w:t>
      </w:r>
      <w:proofErr w:type="gramStart"/>
      <w:r>
        <w:rPr>
          <w:sz w:val="16"/>
        </w:rPr>
        <w:t>,6</w:t>
      </w:r>
      <w:proofErr w:type="gramEnd"/>
      <w:r>
        <w:rPr>
          <w:sz w:val="16"/>
        </w:rPr>
        <w:t xml:space="preserve"> </w:t>
      </w:r>
      <w:r w:rsidRPr="00426797">
        <w:rPr>
          <w:rStyle w:val="StyleBoldUnderline"/>
          <w:highlight w:val="yellow"/>
        </w:rPr>
        <w:t>so that "nature reports itself in some way</w:t>
      </w:r>
      <w:r>
        <w:rPr>
          <w:rStyle w:val="StyleBoldUnderline"/>
        </w:rPr>
        <w:t xml:space="preserve"> or other </w:t>
      </w:r>
      <w:r w:rsidRPr="00426797">
        <w:rPr>
          <w:rStyle w:val="StyleBoldUnderline"/>
          <w:b/>
          <w:highlight w:val="yellow"/>
        </w:rPr>
        <w:t>that is identifiable through calculation and that it remains orderable</w:t>
      </w:r>
      <w:r w:rsidRPr="00D1206F">
        <w:rPr>
          <w:rStyle w:val="StyleBoldUnderline"/>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StyleBoldUnderline"/>
          <w:highlight w:val="yellow"/>
        </w:rPr>
        <w:t>the question is</w:t>
      </w:r>
      <w:r>
        <w:rPr>
          <w:sz w:val="16"/>
        </w:rPr>
        <w:t xml:space="preserve"> not a moral one of good or bad but </w:t>
      </w:r>
      <w:r w:rsidRPr="00426797">
        <w:rPr>
          <w:rStyle w:val="StyleBoldUnderline"/>
          <w:highlight w:val="yellow"/>
        </w:rPr>
        <w:t xml:space="preserve">an exploration of </w:t>
      </w:r>
      <w:r w:rsidRPr="00426797">
        <w:rPr>
          <w:rStyle w:val="StyleBoldUnderline"/>
          <w:b/>
          <w:highlight w:val="yellow"/>
        </w:rPr>
        <w:t>what</w:t>
      </w:r>
      <w:r w:rsidRPr="0081618E">
        <w:rPr>
          <w:rStyle w:val="StyleBoldUnderline"/>
          <w:b/>
        </w:rPr>
        <w:t xml:space="preserve"> possible </w:t>
      </w:r>
      <w:r w:rsidRPr="00426797">
        <w:rPr>
          <w:rStyle w:val="StyleBoldUnderline"/>
          <w:b/>
          <w:highlight w:val="yellow"/>
        </w:rPr>
        <w:t>ways of relating to nature are</w:t>
      </w:r>
      <w:r w:rsidRPr="0081618E">
        <w:rPr>
          <w:rStyle w:val="StyleBoldUnderline"/>
          <w:b/>
        </w:rPr>
        <w:t xml:space="preserve"> opened and </w:t>
      </w:r>
      <w:r w:rsidRPr="00426797">
        <w:rPr>
          <w:rStyle w:val="StyleBoldUnderline"/>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StyleBoldUnderline"/>
          <w:highlight w:val="yellow"/>
        </w:rPr>
        <w:t>Heidegger's</w:t>
      </w:r>
      <w:r w:rsidRPr="00D1206F">
        <w:rPr>
          <w:rStyle w:val="StyleBoldUnderline"/>
        </w:rPr>
        <w:t xml:space="preserve"> fundamental </w:t>
      </w:r>
      <w:r w:rsidRPr="00426797">
        <w:rPr>
          <w:rStyle w:val="StyleBoldUnderline"/>
          <w:highlight w:val="yellow"/>
        </w:rPr>
        <w:t>critique of modern technology</w:t>
      </w:r>
      <w:r w:rsidRPr="00D1206F">
        <w:rPr>
          <w:rStyle w:val="StyleBoldUnderline"/>
        </w:rPr>
        <w:t xml:space="preserve"> is not directed at the world it </w:t>
      </w:r>
      <w:r w:rsidRPr="00426797">
        <w:rPr>
          <w:rStyle w:val="StyleBoldUnderline"/>
          <w:highlight w:val="yellow"/>
        </w:rPr>
        <w:t>reveals</w:t>
      </w:r>
      <w:r w:rsidRPr="00D1206F">
        <w:rPr>
          <w:rStyle w:val="StyleBoldUnderline"/>
        </w:rPr>
        <w:t xml:space="preserve"> </w:t>
      </w:r>
      <w:r w:rsidRPr="00D1206F">
        <w:rPr>
          <w:rStyle w:val="StyleBoldUnderline"/>
          <w:b/>
        </w:rPr>
        <w:t xml:space="preserve">but </w:t>
      </w:r>
      <w:r w:rsidRPr="00426797">
        <w:rPr>
          <w:rStyle w:val="StyleBoldUnderline"/>
          <w:b/>
          <w:highlight w:val="yellow"/>
        </w:rPr>
        <w:t>the world it erases</w:t>
      </w:r>
      <w:r>
        <w:rPr>
          <w:sz w:val="16"/>
        </w:rPr>
        <w:t>: Where this ordering holds sway</w:t>
      </w:r>
      <w:r w:rsidRPr="00D1206F">
        <w:rPr>
          <w:rStyle w:val="StyleBoldUnderline"/>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proofErr w:type="gramStart"/>
      <w:r w:rsidRPr="00426797">
        <w:rPr>
          <w:rStyle w:val="StyleBoldUnderline"/>
        </w:rPr>
        <w:t xml:space="preserve">Where enframing holds sway, </w:t>
      </w:r>
      <w:r w:rsidRPr="00426797">
        <w:rPr>
          <w:rStyle w:val="StyleBoldUnderline"/>
          <w:b/>
        </w:rPr>
        <w:t>regulating and securing of the standing-reserve</w:t>
      </w:r>
      <w:r w:rsidRPr="00D1206F">
        <w:rPr>
          <w:b/>
          <w:sz w:val="16"/>
        </w:rPr>
        <w:t xml:space="preserve"> </w:t>
      </w:r>
      <w:r>
        <w:rPr>
          <w:sz w:val="16"/>
        </w:rPr>
        <w:t>mark all revealing.</w:t>
      </w:r>
      <w:proofErr w:type="gramEnd"/>
      <w:r>
        <w:rPr>
          <w:sz w:val="16"/>
        </w:rPr>
        <w:t xml:space="preserve"> (1993, 332) </w:t>
      </w:r>
      <w:r w:rsidRPr="00426797">
        <w:rPr>
          <w:rStyle w:val="StyleBoldUnderline"/>
          <w:highlight w:val="yellow"/>
        </w:rPr>
        <w:t>The problem</w:t>
      </w:r>
      <w:r>
        <w:rPr>
          <w:sz w:val="16"/>
        </w:rPr>
        <w:t xml:space="preserve">, then, </w:t>
      </w:r>
      <w:r w:rsidRPr="00426797">
        <w:rPr>
          <w:rStyle w:val="StyleBoldUnderline"/>
          <w:highlight w:val="yellow"/>
        </w:rPr>
        <w:t>is</w:t>
      </w:r>
      <w:r>
        <w:rPr>
          <w:sz w:val="16"/>
        </w:rPr>
        <w:t xml:space="preserve"> not </w:t>
      </w:r>
      <w:r w:rsidRPr="00426797">
        <w:rPr>
          <w:rStyle w:val="StyleBoldUnderline"/>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085000" w:rsidRPr="005F65C8" w:rsidRDefault="00085000" w:rsidP="00085000">
      <w:pPr>
        <w:pStyle w:val="Heading4"/>
      </w:pPr>
      <w:bookmarkStart w:id="26" w:name="_Toc306471871"/>
      <w:r>
        <w:t>This</w:t>
      </w:r>
      <w:r w:rsidRPr="005F65C8">
        <w:t xml:space="preserve"> causes</w:t>
      </w:r>
      <w:r>
        <w:t xml:space="preserve"> planetary</w:t>
      </w:r>
      <w:r w:rsidRPr="005F65C8">
        <w:t xml:space="preserve"> extinction—it divorces our relationship with the natural world and makes ecocide inevitable</w:t>
      </w:r>
      <w:bookmarkEnd w:id="26"/>
    </w:p>
    <w:p w:rsidR="00085000" w:rsidRPr="00DC5722" w:rsidRDefault="00085000" w:rsidP="00085000">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085000" w:rsidRPr="00F030D2" w:rsidRDefault="00085000" w:rsidP="00085000">
      <w:pPr>
        <w:rPr>
          <w:bCs/>
          <w:u w:val="single"/>
        </w:rPr>
      </w:pPr>
      <w:r w:rsidRPr="00024D5A">
        <w:rPr>
          <w:sz w:val="16"/>
        </w:rPr>
        <w:t xml:space="preserve">Here I will at least begin in agreement with Levinas. As he rejects an ethics proceeding on the basis of self-interest, so I believe </w:t>
      </w:r>
      <w:r w:rsidRPr="00024D5A">
        <w:rPr>
          <w:rStyle w:val="StyleBoldUnderline"/>
          <w:highlight w:val="yellow"/>
        </w:rPr>
        <w:t>the anthropocentric perspective</w:t>
      </w:r>
      <w:r w:rsidRPr="005F65C8">
        <w:rPr>
          <w:rStyle w:val="StyleBoldUnderline"/>
        </w:rPr>
        <w:t xml:space="preserve">s </w:t>
      </w:r>
      <w:r w:rsidRPr="00C86349">
        <w:rPr>
          <w:rStyle w:val="StyleBoldUnderline"/>
          <w:highlight w:val="yellow"/>
        </w:rPr>
        <w:t>of</w:t>
      </w:r>
      <w:r w:rsidRPr="00024D5A">
        <w:rPr>
          <w:sz w:val="16"/>
        </w:rPr>
        <w:t xml:space="preserve"> conservation or liberal </w:t>
      </w:r>
      <w:r w:rsidRPr="00C86349">
        <w:rPr>
          <w:rStyle w:val="StyleBoldUnderline"/>
          <w:highlight w:val="yellow"/>
        </w:rPr>
        <w:t xml:space="preserve">environmentalism cannot </w:t>
      </w:r>
      <w:r w:rsidRPr="00024D5A">
        <w:rPr>
          <w:rStyle w:val="StyleBoldUnderline"/>
          <w:highlight w:val="yellow"/>
        </w:rPr>
        <w:t>take us far</w:t>
      </w:r>
      <w:r w:rsidRPr="00024D5A">
        <w:rPr>
          <w:sz w:val="16"/>
        </w:rPr>
        <w:t xml:space="preserve"> enough. </w:t>
      </w:r>
      <w:r w:rsidRPr="005F65C8">
        <w:rPr>
          <w:rStyle w:val="StyleBoldUnderline"/>
        </w:rPr>
        <w:t>Our relations with nonhuman nature are poisoned</w:t>
      </w:r>
      <w:r w:rsidRPr="00024D5A">
        <w:rPr>
          <w:sz w:val="16"/>
        </w:rPr>
        <w:t xml:space="preserve"> and not just because </w:t>
      </w:r>
      <w:r w:rsidRPr="00024D5A">
        <w:rPr>
          <w:rStyle w:val="StyleBoldUnderline"/>
          <w:highlight w:val="yellow"/>
        </w:rPr>
        <w:t>we have set up feedback loops that</w:t>
      </w:r>
      <w:r w:rsidRPr="005F65C8">
        <w:rPr>
          <w:rStyle w:val="StyleBoldUnderline"/>
        </w:rPr>
        <w:t xml:space="preserve"> already </w:t>
      </w:r>
      <w:r w:rsidRPr="00024D5A">
        <w:rPr>
          <w:rStyle w:val="StyleBoldUnderline"/>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StyleBoldUnderline"/>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StyleBoldUnderline"/>
          <w:highlight w:val="yellow"/>
        </w:rPr>
        <w:t xml:space="preserve">, and </w:t>
      </w:r>
      <w:r w:rsidRPr="00024D5A">
        <w:rPr>
          <w:rStyle w:val="Emphasis"/>
          <w:highlight w:val="yellow"/>
        </w:rPr>
        <w:t>devastation of natural resources</w:t>
      </w:r>
      <w:r w:rsidRPr="00024D5A">
        <w:rPr>
          <w:sz w:val="16"/>
        </w:rPr>
        <w:t xml:space="preserve">. </w:t>
      </w:r>
      <w:r w:rsidRPr="005F65C8">
        <w:rPr>
          <w:rStyle w:val="StyleBoldUnderline"/>
        </w:rPr>
        <w:t xml:space="preserve">The problem with ecocide is not just that it hurts human beings. </w:t>
      </w:r>
      <w:r w:rsidRPr="00024D5A">
        <w:rPr>
          <w:rStyle w:val="StyleBoldUnderline"/>
          <w:highlight w:val="yellow"/>
        </w:rPr>
        <w:t>Our uncaring violence</w:t>
      </w:r>
      <w:r w:rsidRPr="00024D5A">
        <w:rPr>
          <w:sz w:val="16"/>
        </w:rPr>
        <w:t xml:space="preserve"> also </w:t>
      </w:r>
      <w:r w:rsidRPr="00024D5A">
        <w:rPr>
          <w:rStyle w:val="StyleBoldUnderline"/>
          <w:highlight w:val="yellow"/>
        </w:rPr>
        <w:t>violates</w:t>
      </w:r>
      <w:r w:rsidRPr="00024D5A">
        <w:rPr>
          <w:sz w:val="16"/>
        </w:rPr>
        <w:t xml:space="preserve"> the very ground of </w:t>
      </w:r>
      <w:r w:rsidRPr="00024D5A">
        <w:rPr>
          <w:rStyle w:val="StyleBoldUnderline"/>
          <w:highlight w:val="yellow"/>
        </w:rPr>
        <w:t>our being</w:t>
      </w:r>
      <w:r w:rsidRPr="005F65C8">
        <w:rPr>
          <w:rStyle w:val="StyleBoldUnderline"/>
        </w:rPr>
        <w:t>, our natural body</w:t>
      </w:r>
      <w:r w:rsidRPr="00024D5A">
        <w:rPr>
          <w:sz w:val="16"/>
        </w:rPr>
        <w:t xml:space="preserve">, our home. </w:t>
      </w:r>
      <w:r w:rsidRPr="005F65C8">
        <w:rPr>
          <w:rStyle w:val="StyleBoldUnderline"/>
        </w:rPr>
        <w:t>Such violence is done not simply to the other</w:t>
      </w:r>
      <w:r w:rsidRPr="00024D5A">
        <w:rPr>
          <w:sz w:val="16"/>
        </w:rPr>
        <w:t xml:space="preserve"> – as if the rainforest, the river, the atmosphere, </w:t>
      </w:r>
      <w:r w:rsidRPr="005F65C8">
        <w:rPr>
          <w:rStyle w:val="StyleBoldUnderline"/>
        </w:rPr>
        <w:t xml:space="preserve">the species made extinct are totally different from </w:t>
      </w:r>
      <w:proofErr w:type="gramStart"/>
      <w:r w:rsidRPr="005F65C8">
        <w:rPr>
          <w:rStyle w:val="StyleBoldUnderline"/>
        </w:rPr>
        <w:t>ourselves</w:t>
      </w:r>
      <w:proofErr w:type="gramEnd"/>
      <w:r w:rsidRPr="00024D5A">
        <w:rPr>
          <w:sz w:val="16"/>
        </w:rPr>
        <w:t xml:space="preserve">. Rather, </w:t>
      </w:r>
      <w:r w:rsidRPr="00024D5A">
        <w:rPr>
          <w:rStyle w:val="StyleBoldUnderline"/>
          <w:highlight w:val="yellow"/>
        </w:rPr>
        <w:t xml:space="preserve">we have </w:t>
      </w:r>
      <w:r w:rsidRPr="0081618E">
        <w:rPr>
          <w:rStyle w:val="Emphasis"/>
          <w:b w:val="0"/>
          <w:highlight w:val="yellow"/>
        </w:rPr>
        <w:t>crucified ourselves</w:t>
      </w:r>
      <w:r w:rsidRPr="0081618E">
        <w:rPr>
          <w:rStyle w:val="StyleBoldUnderline"/>
          <w:b/>
          <w:highlight w:val="yellow"/>
        </w:rPr>
        <w:t>-in-relation-to-the-other,</w:t>
      </w:r>
      <w:r w:rsidRPr="0081618E">
        <w:rPr>
          <w:rStyle w:val="StyleBoldUnderline"/>
          <w:b/>
        </w:rPr>
        <w:t xml:space="preserve"> </w:t>
      </w:r>
      <w:r w:rsidRPr="0081618E">
        <w:rPr>
          <w:rStyle w:val="StyleBoldUnderline"/>
          <w:b/>
          <w:highlight w:val="yellow"/>
        </w:rPr>
        <w:t>fracturing a mode of being</w:t>
      </w:r>
      <w:r w:rsidRPr="005F65C8">
        <w:rPr>
          <w:rStyle w:val="StyleBoldUnderline"/>
        </w:rPr>
        <w:t xml:space="preserve"> in which self</w:t>
      </w:r>
      <w:r w:rsidRPr="00024D5A">
        <w:rPr>
          <w:sz w:val="16"/>
        </w:rPr>
        <w:t xml:space="preserve"> and other </w:t>
      </w:r>
      <w:r w:rsidRPr="005F65C8">
        <w:rPr>
          <w:rStyle w:val="StyleBoldUnderline"/>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StyleBoldUnderline"/>
          <w:highlight w:val="yellow"/>
        </w:rPr>
        <w:t>It is</w:t>
      </w:r>
      <w:r w:rsidRPr="00024D5A">
        <w:rPr>
          <w:sz w:val="16"/>
        </w:rPr>
        <w:t xml:space="preserve"> precisely </w:t>
      </w:r>
      <w:r w:rsidRPr="00024D5A">
        <w:rPr>
          <w:rStyle w:val="StyleBoldUnderline"/>
          <w:highlight w:val="yellow"/>
        </w:rPr>
        <w:t>our sense of belonging to nature as system</w:t>
      </w:r>
      <w:r w:rsidRPr="00024D5A">
        <w:rPr>
          <w:rStyle w:val="StyleBoldUnderline"/>
        </w:rPr>
        <w:t xml:space="preserve">, as interaction, </w:t>
      </w:r>
      <w:r w:rsidRPr="00024D5A">
        <w:rPr>
          <w:rStyle w:val="Emphasis"/>
          <w:highlight w:val="yellow"/>
        </w:rPr>
        <w:t>as interdependence</w:t>
      </w:r>
      <w:r w:rsidRPr="00024D5A">
        <w:rPr>
          <w:rStyle w:val="StyleBoldUnderline"/>
          <w:highlight w:val="yellow"/>
        </w:rPr>
        <w:t>, which can provide</w:t>
      </w:r>
      <w:r w:rsidRPr="00024D5A">
        <w:rPr>
          <w:rStyle w:val="StyleBoldUnderline"/>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StyleBoldUnderline"/>
        </w:rPr>
        <w:t>this ecological ethics would expand our personal and species sense of identity into an inter-identification with the natural</w:t>
      </w:r>
      <w:r w:rsidRPr="00024D5A">
        <w:rPr>
          <w:sz w:val="16"/>
        </w:rPr>
        <w:t xml:space="preserve"> world. </w:t>
      </w:r>
      <w:r w:rsidRPr="00024D5A">
        <w:rPr>
          <w:rStyle w:val="StyleBoldUnderline"/>
        </w:rPr>
        <w:t xml:space="preserve">Such a realization can lead us to an ethics appropriate to our </w:t>
      </w:r>
      <w:r w:rsidRPr="00F61FA8">
        <w:rPr>
          <w:rStyle w:val="StyleBoldUnderline"/>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w:t>
      </w:r>
      <w:proofErr w:type="gramStart"/>
      <w:r w:rsidRPr="00024D5A">
        <w:rPr>
          <w:sz w:val="16"/>
        </w:rPr>
        <w:t>Nor is our body somehow irrelevant to ethical relations, with knowledge of it reduced always to tactics of domination.</w:t>
      </w:r>
      <w:proofErr w:type="gramEnd"/>
      <w:r w:rsidRPr="00024D5A">
        <w:rPr>
          <w:sz w:val="16"/>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024D5A">
        <w:rPr>
          <w:sz w:val="16"/>
        </w:rPr>
        <w:t>.(</w:t>
      </w:r>
      <w:proofErr w:type="gramEnd"/>
      <w:r w:rsidRPr="00024D5A">
        <w:rPr>
          <w:sz w:val="16"/>
        </w:rPr>
        <w:t xml:space="preserve">27) Having gained distance and sophistication of perception [from the development of science and political freedoms] we can turn and recognize who we have been all along. . . . </w:t>
      </w:r>
      <w:proofErr w:type="gramStart"/>
      <w:r w:rsidRPr="00024D5A">
        <w:rPr>
          <w:sz w:val="16"/>
        </w:rPr>
        <w:t>we</w:t>
      </w:r>
      <w:proofErr w:type="gramEnd"/>
      <w:r w:rsidRPr="00024D5A">
        <w:rPr>
          <w:sz w:val="16"/>
        </w:rPr>
        <w:t xml:space="preserve"> are our world knowing itself. We can relinquish our separateness. We can come home again -- and participate in our world in a richer, more responsible and poignantly beautiful way</w:t>
      </w:r>
      <w:proofErr w:type="gramStart"/>
      <w:r w:rsidRPr="00024D5A">
        <w:rPr>
          <w:sz w:val="16"/>
        </w:rPr>
        <w:t>.(</w:t>
      </w:r>
      <w:proofErr w:type="gramEnd"/>
      <w:r w:rsidRPr="00024D5A">
        <w:rPr>
          <w:sz w:val="16"/>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24D5A">
        <w:rPr>
          <w:sz w:val="16"/>
        </w:rPr>
        <w:t>?(</w:t>
      </w:r>
      <w:proofErr w:type="gramEnd"/>
      <w:r w:rsidRPr="00024D5A">
        <w:rPr>
          <w:sz w:val="16"/>
        </w:rPr>
        <w:t xml:space="preserve">30) Our ecological vision locates us in such close relation with our natural home that knowledge of it is knowledge of ourselves. And </w:t>
      </w:r>
      <w:r w:rsidRPr="00024D5A">
        <w:rPr>
          <w:rStyle w:val="StyleBoldUnderline"/>
        </w:rPr>
        <w:t>this is not</w:t>
      </w:r>
      <w:r w:rsidRPr="00024D5A">
        <w:rPr>
          <w:sz w:val="16"/>
        </w:rPr>
        <w:t xml:space="preserve">, contrary to Levinas's fear, </w:t>
      </w:r>
      <w:r w:rsidRPr="00024D5A">
        <w:rPr>
          <w:rStyle w:val="StyleBoldUnderline"/>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024D5A">
        <w:rPr>
          <w:rStyle w:val="StyleBoldUnderline"/>
          <w:highlight w:val="yellow"/>
        </w:rPr>
        <w:t xml:space="preserve">this </w:t>
      </w:r>
      <w:r w:rsidRPr="00024D5A">
        <w:rPr>
          <w:rStyle w:val="Emphasis"/>
          <w:highlight w:val="yellow"/>
        </w:rPr>
        <w:t>new ecological Holocaust</w:t>
      </w:r>
      <w:r w:rsidRPr="00024D5A">
        <w:rPr>
          <w:sz w:val="16"/>
        </w:rPr>
        <w:t xml:space="preserve"> -- </w:t>
      </w:r>
      <w:r w:rsidRPr="00024D5A">
        <w:rPr>
          <w:rStyle w:val="StyleBoldUnderline"/>
          <w:highlight w:val="yellow"/>
        </w:rPr>
        <w:t xml:space="preserve">this creation of </w:t>
      </w:r>
      <w:r w:rsidRPr="00024D5A">
        <w:rPr>
          <w:rStyle w:val="Emphasis"/>
          <w:highlight w:val="yellow"/>
        </w:rPr>
        <w:t>planet Auschwitz</w:t>
      </w:r>
      <w:r w:rsidRPr="00024D5A">
        <w:rPr>
          <w:rStyle w:val="StyleBoldUnderline"/>
        </w:rPr>
        <w:t xml:space="preserve"> – is under way, it </w:t>
      </w:r>
      <w:r w:rsidRPr="00024D5A">
        <w:rPr>
          <w:rStyle w:val="StyleBoldUnderline"/>
          <w:highlight w:val="yellow"/>
        </w:rPr>
        <w:t>is not yet final. We have time to</w:t>
      </w:r>
      <w:r w:rsidRPr="00024D5A">
        <w:rPr>
          <w:rStyle w:val="StyleBoldUnderline"/>
        </w:rPr>
        <w:t xml:space="preserve"> step back from the brink, to </w:t>
      </w:r>
      <w:r w:rsidRPr="00024D5A">
        <w:rPr>
          <w:rStyle w:val="StyleBoldUnderline"/>
          <w:highlight w:val="yellow"/>
        </w:rPr>
        <w:t>repair our world</w:t>
      </w:r>
      <w:r w:rsidRPr="00024D5A">
        <w:rPr>
          <w:sz w:val="16"/>
        </w:rPr>
        <w:t xml:space="preserve">. But </w:t>
      </w:r>
      <w:r w:rsidRPr="0081618E">
        <w:rPr>
          <w:rStyle w:val="StyleBoldUnderline"/>
          <w:b/>
          <w:highlight w:val="yellow"/>
        </w:rPr>
        <w:t>only if we see that world not as an other</w:t>
      </w:r>
      <w:r w:rsidRPr="00024D5A">
        <w:rPr>
          <w:sz w:val="16"/>
        </w:rPr>
        <w:t xml:space="preserve"> across an irreducible gap of loneliness and unchosen obligation</w:t>
      </w:r>
      <w:r w:rsidRPr="00024D5A">
        <w:rPr>
          <w:rStyle w:val="StyleBoldUnderline"/>
        </w:rPr>
        <w:t xml:space="preserve">, </w:t>
      </w:r>
      <w:r w:rsidRPr="0081618E">
        <w:rPr>
          <w:rStyle w:val="Emphasis"/>
          <w:highlight w:val="yellow"/>
        </w:rPr>
        <w:t>but as a part of ourselves</w:t>
      </w:r>
      <w:r w:rsidRPr="00024D5A">
        <w:rPr>
          <w:rStyle w:val="StyleBoldUnderline"/>
        </w:rPr>
        <w:t xml:space="preserve"> as we are part of it, </w:t>
      </w:r>
      <w:r w:rsidRPr="00024D5A">
        <w:rPr>
          <w:rStyle w:val="StyleBoldUnderline"/>
          <w:highlight w:val="yellow"/>
        </w:rPr>
        <w:t>to be redeemed</w:t>
      </w:r>
      <w:r w:rsidRPr="00024D5A">
        <w:rPr>
          <w:rStyle w:val="StyleBoldUnderline"/>
        </w:rPr>
        <w:t xml:space="preserve"> not out of duty, but </w:t>
      </w:r>
      <w:r w:rsidRPr="00024D5A">
        <w:rPr>
          <w:rStyle w:val="StyleBoldUnderline"/>
          <w:highlight w:val="yellow"/>
        </w:rPr>
        <w:t>out of love</w:t>
      </w:r>
      <w:r w:rsidRPr="0081618E">
        <w:rPr>
          <w:rStyle w:val="StyleBoldUnderline"/>
          <w:b/>
        </w:rPr>
        <w:t xml:space="preserve">; neither for our selves nor for the other, but </w:t>
      </w:r>
      <w:r w:rsidRPr="0081618E">
        <w:rPr>
          <w:rStyle w:val="StyleBoldUnderline"/>
          <w:b/>
          <w:highlight w:val="yellow"/>
        </w:rPr>
        <w:t>for us all</w:t>
      </w:r>
      <w:r w:rsidRPr="00024D5A">
        <w:rPr>
          <w:rStyle w:val="StyleBoldUnderline"/>
        </w:rPr>
        <w:t xml:space="preserve">. </w:t>
      </w:r>
    </w:p>
    <w:p w:rsidR="00085000" w:rsidRDefault="00085000" w:rsidP="00085000">
      <w:pPr>
        <w:pStyle w:val="Heading4"/>
      </w:pPr>
      <w:r>
        <w:t xml:space="preserve">Vote Neg to recognize humanity’s solidarity with nature – this can repair our relationship with both nature and our own being </w:t>
      </w:r>
    </w:p>
    <w:p w:rsidR="00085000" w:rsidRDefault="00085000" w:rsidP="00085000">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085000" w:rsidRDefault="00085000" w:rsidP="00085000">
      <w:pPr>
        <w:rPr>
          <w:sz w:val="16"/>
        </w:rPr>
      </w:pPr>
      <w:r w:rsidRPr="00F030D2">
        <w:rPr>
          <w:rFonts w:ascii="TimesNewRoman" w:hAnsi="TimesNewRoman" w:cs="TimesNewRoman"/>
          <w:sz w:val="16"/>
          <w:szCs w:val="20"/>
        </w:rPr>
        <w:t xml:space="preserve"> Yet, </w:t>
      </w:r>
      <w:r w:rsidRPr="00F030D2">
        <w:rPr>
          <w:rStyle w:val="StyleBoldUnderline"/>
        </w:rPr>
        <w:t>for</w:t>
      </w:r>
      <w:r w:rsidRPr="00F030D2">
        <w:rPr>
          <w:rFonts w:ascii="TimesNewRoman" w:hAnsi="TimesNewRoman" w:cs="TimesNewRoman"/>
          <w:sz w:val="16"/>
          <w:szCs w:val="20"/>
        </w:rPr>
        <w:t xml:space="preserve"> both </w:t>
      </w:r>
      <w:r w:rsidRPr="00F030D2">
        <w:rPr>
          <w:rStyle w:val="StyleBoldUnderline"/>
        </w:rPr>
        <w:t>Heidegger</w:t>
      </w:r>
      <w:r w:rsidRPr="00D82803">
        <w:rPr>
          <w:rStyle w:val="StyleBoldUnderline"/>
        </w:rPr>
        <w:t xml:space="preserve"> and revolutionary environmentalists, </w:t>
      </w:r>
      <w:r w:rsidRPr="00F030D2">
        <w:rPr>
          <w:rStyle w:val="StyleBoldUnderline"/>
          <w:b/>
          <w:highlight w:val="yellow"/>
        </w:rPr>
        <w:t>there exist possibilities for transformation</w:t>
      </w:r>
      <w:r w:rsidRPr="00D82803">
        <w:rPr>
          <w:rStyle w:val="StyleBoldUnderline"/>
          <w:b/>
        </w:rPr>
        <w:t xml:space="preserve"> </w:t>
      </w:r>
      <w:r w:rsidRPr="00F030D2">
        <w:rPr>
          <w:rStyle w:val="StyleBoldUnderline"/>
          <w:b/>
          <w:highlight w:val="yellow"/>
        </w:rPr>
        <w:t>despite the destructiveness of Enframing</w:t>
      </w:r>
      <w:r w:rsidRPr="00F030D2">
        <w:rPr>
          <w:rFonts w:ascii="TimesNewRoman" w:hAnsi="TimesNewRoman" w:cs="TimesNewRoman"/>
          <w:sz w:val="16"/>
          <w:szCs w:val="20"/>
        </w:rPr>
        <w:t xml:space="preserve">. </w:t>
      </w:r>
      <w:r w:rsidRPr="00D82803">
        <w:rPr>
          <w:rStyle w:val="StyleBoldUnderline"/>
        </w:rPr>
        <w:t xml:space="preserve">In the midst of technological peril </w:t>
      </w:r>
      <w:r w:rsidRPr="00F030D2">
        <w:rPr>
          <w:rFonts w:ascii="TimesNewRoman" w:hAnsi="TimesNewRoman" w:cs="TimesNewRoman"/>
          <w:sz w:val="16"/>
          <w:szCs w:val="20"/>
        </w:rPr>
        <w:t xml:space="preserve">– indeed, </w:t>
      </w:r>
      <w:r w:rsidRPr="00D82803">
        <w:rPr>
          <w:rStyle w:val="StyleBoldUnderline"/>
        </w:rPr>
        <w:t>precisely because the peril strikes</w:t>
      </w:r>
      <w:r w:rsidRPr="00F030D2">
        <w:rPr>
          <w:rFonts w:ascii="TimesNewRoman" w:hAnsi="TimesNewRoman" w:cs="TimesNewRoman"/>
          <w:sz w:val="16"/>
          <w:szCs w:val="20"/>
        </w:rPr>
        <w:t xml:space="preserve"> at </w:t>
      </w:r>
      <w:r w:rsidRPr="00D82803">
        <w:rPr>
          <w:rStyle w:val="StyleBoldUnderline"/>
        </w:rPr>
        <w:t>and thus awakens us to the bond between human and nonhuman life</w:t>
      </w:r>
      <w:r w:rsidRPr="00F030D2">
        <w:rPr>
          <w:rFonts w:ascii="TimesNewRoman" w:hAnsi="TimesNewRoman" w:cs="TimesNewRoman"/>
          <w:sz w:val="16"/>
          <w:szCs w:val="20"/>
        </w:rPr>
        <w:t xml:space="preserve"> – </w:t>
      </w:r>
      <w:r w:rsidRPr="00D82803">
        <w:rPr>
          <w:rStyle w:val="StyleBoldUnderline"/>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StyleBoldUnderline"/>
        </w:rPr>
        <w:t xml:space="preserve">Ultimately </w:t>
      </w:r>
      <w:r w:rsidRPr="00F030D2">
        <w:rPr>
          <w:rStyle w:val="StyleBoldUnderline"/>
          <w:highlight w:val="yellow"/>
        </w:rPr>
        <w:t xml:space="preserve">human and nonhuman </w:t>
      </w:r>
      <w:r w:rsidRPr="00F030D2">
        <w:rPr>
          <w:rStyle w:val="StyleBoldUnderline"/>
          <w:highlight w:val="yellow"/>
        </w:rPr>
        <w:lastRenderedPageBreak/>
        <w:t>beings are similarly enframed</w:t>
      </w:r>
      <w:r w:rsidRPr="00D82803">
        <w:rPr>
          <w:rStyle w:val="StyleBoldUnderline"/>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StyleBoldUnderline"/>
          <w:highlight w:val="yellow"/>
        </w:rPr>
        <w:t xml:space="preserve">Action </w:t>
      </w:r>
      <w:r w:rsidRPr="00F030D2">
        <w:rPr>
          <w:rStyle w:val="StyleBoldUnderline"/>
          <w:b/>
          <w:highlight w:val="yellow"/>
        </w:rPr>
        <w:t>will only be</w:t>
      </w:r>
      <w:r w:rsidRPr="00D82803">
        <w:rPr>
          <w:rStyle w:val="StyleBoldUnderline"/>
          <w:b/>
        </w:rPr>
        <w:t xml:space="preserve"> truly </w:t>
      </w:r>
      <w:r w:rsidRPr="00F030D2">
        <w:rPr>
          <w:rStyle w:val="StyleBoldUnderline"/>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StyleBoldUnderline"/>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StyleBoldUnderline"/>
        </w:rPr>
        <w:t>eco-regions from human technics</w:t>
      </w:r>
      <w:r w:rsidRPr="00F030D2">
        <w:rPr>
          <w:rFonts w:ascii="TimesNewRoman" w:hAnsi="TimesNewRoman" w:cs="TimesNewRoman"/>
          <w:sz w:val="16"/>
          <w:szCs w:val="20"/>
        </w:rPr>
        <w:t xml:space="preserve">. </w:t>
      </w:r>
      <w:r w:rsidRPr="00F030D2">
        <w:rPr>
          <w:rStyle w:val="StyleBoldUnderline"/>
          <w:b/>
          <w:highlight w:val="yellow"/>
        </w:rPr>
        <w:t>Anything less will</w:t>
      </w:r>
      <w:r w:rsidRPr="00D82803">
        <w:rPr>
          <w:rStyle w:val="StyleBoldUnderline"/>
          <w:b/>
        </w:rPr>
        <w:t xml:space="preserve"> always </w:t>
      </w:r>
      <w:r w:rsidRPr="00F030D2">
        <w:rPr>
          <w:rStyle w:val="StyleBoldUnderline"/>
          <w:b/>
          <w:highlight w:val="yellow"/>
        </w:rPr>
        <w:t xml:space="preserve">lapse back into the false and </w:t>
      </w:r>
      <w:r w:rsidRPr="00F030D2">
        <w:rPr>
          <w:rStyle w:val="Emphasis"/>
          <w:highlight w:val="yellow"/>
        </w:rPr>
        <w:t>oppressive hierarchy of “man” over “nature</w:t>
      </w:r>
      <w:r w:rsidRPr="00D82803">
        <w:rPr>
          <w:rStyle w:val="StyleBoldUnderline"/>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StyleBoldUnderline"/>
        </w:rPr>
        <w:t xml:space="preserve">Heidegger describes the possibility of transformation through a return of </w:t>
      </w:r>
      <w:proofErr w:type="gramStart"/>
      <w:r w:rsidRPr="00D82803">
        <w:rPr>
          <w:rStyle w:val="StyleBoldUnderline"/>
        </w:rPr>
        <w:t>Being</w:t>
      </w:r>
      <w:proofErr w:type="gramEnd"/>
      <w:r w:rsidRPr="00F030D2">
        <w:rPr>
          <w:rFonts w:ascii="TimesNewRoman" w:hAnsi="TimesNewRoman" w:cs="TimesNewRoman"/>
          <w:sz w:val="16"/>
          <w:szCs w:val="20"/>
        </w:rPr>
        <w:t xml:space="preserve"> as a re-figured humanism. It is the possibility of suspending the will and attaining a lucid sense of the free play of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StyleBoldUnderline"/>
          <w:highlight w:val="yellow"/>
        </w:rPr>
        <w:t>human beings can become aware</w:t>
      </w:r>
      <w:r w:rsidRPr="00F030D2">
        <w:rPr>
          <w:rFonts w:ascii="TimesNewRoman" w:hAnsi="TimesNewRoman" w:cs="TimesNewRoman"/>
          <w:sz w:val="16"/>
          <w:szCs w:val="20"/>
          <w:highlight w:val="yellow"/>
        </w:rPr>
        <w:t xml:space="preserve"> </w:t>
      </w:r>
      <w:r w:rsidRPr="00F030D2">
        <w:rPr>
          <w:rStyle w:val="StyleBoldUnderline"/>
          <w:highlight w:val="yellow"/>
        </w:rPr>
        <w:t>of dwelling</w:t>
      </w:r>
      <w:r w:rsidRPr="00F030D2">
        <w:rPr>
          <w:rStyle w:val="StyleBoldUnderline"/>
        </w:rPr>
        <w:t xml:space="preserve">, </w:t>
      </w:r>
      <w:r w:rsidRPr="00F030D2">
        <w:rPr>
          <w:rStyle w:val="StyleBoldUnderline"/>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StyleBoldUnderline"/>
          <w:highlight w:val="yellow"/>
        </w:rPr>
        <w:t xml:space="preserve">What </w:t>
      </w:r>
      <w:proofErr w:type="gramStart"/>
      <w:r w:rsidRPr="00F030D2">
        <w:rPr>
          <w:rStyle w:val="StyleBoldUnderline"/>
          <w:highlight w:val="yellow"/>
        </w:rPr>
        <w:t>comes</w:t>
      </w:r>
      <w:proofErr w:type="gramEnd"/>
      <w:r w:rsidRPr="00F030D2">
        <w:rPr>
          <w:rStyle w:val="StyleBoldUnderline"/>
          <w:highlight w:val="yellow"/>
        </w:rPr>
        <w:t xml:space="preserve">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StyleBoldUnderline"/>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StyleBoldUnderline"/>
          <w:highlight w:val="yellow"/>
        </w:rPr>
        <w:t xml:space="preserve">human beings </w:t>
      </w:r>
      <w:r w:rsidRPr="00F030D2">
        <w:rPr>
          <w:rStyle w:val="Emphasis"/>
          <w:highlight w:val="yellow"/>
        </w:rPr>
        <w:t>can repair the willed manipulation</w:t>
      </w:r>
      <w:r w:rsidRPr="00F030D2">
        <w:rPr>
          <w:rStyle w:val="StyleBoldUnderline"/>
          <w:highlight w:val="yellow"/>
        </w:rPr>
        <w:t xml:space="preserve"> </w:t>
      </w:r>
      <w:r w:rsidRPr="00F030D2">
        <w:rPr>
          <w:rStyle w:val="StyleBoldUnderline"/>
          <w:b/>
          <w:highlight w:val="yellow"/>
        </w:rPr>
        <w:t>inherent in calculative thinking</w:t>
      </w:r>
      <w:r w:rsidRPr="00D82803">
        <w:rPr>
          <w:rStyle w:val="StyleBoldUnderline"/>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w:t>
      </w:r>
      <w:proofErr w:type="gramStart"/>
      <w:r w:rsidRPr="00F030D2">
        <w:rPr>
          <w:rFonts w:ascii="TimesNewRoman" w:hAnsi="TimesNewRoman" w:cs="TimesNewRoman"/>
          <w:sz w:val="16"/>
          <w:szCs w:val="20"/>
        </w:rPr>
        <w:t>Other</w:t>
      </w:r>
      <w:proofErr w:type="gramEnd"/>
      <w:r w:rsidRPr="00F030D2">
        <w:rPr>
          <w:rFonts w:ascii="TimesNewRoman" w:hAnsi="TimesNewRoman" w:cs="TimesNewRoman"/>
          <w:sz w:val="16"/>
          <w:szCs w:val="20"/>
        </w:rPr>
        <w:t xml:space="preserve">”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StyleBoldUnderline"/>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StyleBoldUnderline"/>
        </w:rPr>
        <w:t>order, an ecological</w:t>
      </w:r>
      <w:r w:rsidRPr="00F030D2">
        <w:rPr>
          <w:rFonts w:ascii="TimesNewRoman" w:hAnsi="TimesNewRoman" w:cs="TimesNewRoman"/>
          <w:sz w:val="16"/>
          <w:szCs w:val="20"/>
        </w:rPr>
        <w:t xml:space="preserve">, not a capitalist </w:t>
      </w:r>
      <w:r w:rsidRPr="00F030D2">
        <w:rPr>
          <w:rStyle w:val="StyleBoldUnderline"/>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StyleBoldUnderline"/>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StyleBoldUnderline"/>
          <w:b/>
          <w:highlight w:val="yellow"/>
        </w:rPr>
        <w:t>No longer will nature be looked upon as a</w:t>
      </w:r>
      <w:r w:rsidRPr="00F030D2">
        <w:rPr>
          <w:rStyle w:val="StyleBoldUnderline"/>
          <w:b/>
        </w:rPr>
        <w:t xml:space="preserve"> homogenous </w:t>
      </w:r>
      <w:r w:rsidRPr="00F030D2">
        <w:rPr>
          <w:rStyle w:val="StyleBoldUnderline"/>
          <w:b/>
          <w:highlight w:val="yellow"/>
        </w:rPr>
        <w:t xml:space="preserve">field of resources to be </w:t>
      </w:r>
      <w:r w:rsidRPr="00F030D2">
        <w:rPr>
          <w:rStyle w:val="StyleBoldUnderline"/>
          <w:b/>
        </w:rPr>
        <w:t xml:space="preserve">extracted and </w:t>
      </w:r>
      <w:r w:rsidRPr="00F030D2">
        <w:rPr>
          <w:rStyle w:val="StyleBoldUnderline"/>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StyleBoldUnderline"/>
        </w:rPr>
        <w:t>No longer will</w:t>
      </w:r>
      <w:r w:rsidRPr="00F030D2">
        <w:rPr>
          <w:rFonts w:ascii="TimesNewRoman" w:hAnsi="TimesNewRoman" w:cs="TimesNewRoman"/>
          <w:sz w:val="16"/>
          <w:szCs w:val="20"/>
        </w:rPr>
        <w:t xml:space="preserve"> resource-intensive and </w:t>
      </w:r>
      <w:r w:rsidRPr="00F030D2">
        <w:rPr>
          <w:rStyle w:val="StyleBoldUnderline"/>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StyleBoldUnderline"/>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StyleBoldUnderline"/>
          <w:highlight w:val="yellow"/>
        </w:rPr>
        <w:t xml:space="preserve">Questions </w:t>
      </w:r>
      <w:r w:rsidRPr="00F030D2">
        <w:rPr>
          <w:rStyle w:val="StyleBoldUnderline"/>
        </w:rPr>
        <w:t xml:space="preserve">about technology </w:t>
      </w:r>
      <w:r w:rsidRPr="00F030D2">
        <w:rPr>
          <w:rStyle w:val="StyleBoldUnderline"/>
          <w:highlight w:val="yellow"/>
        </w:rPr>
        <w:t>will center on whether a given technology can be developed</w:t>
      </w:r>
      <w:r w:rsidRPr="00F030D2">
        <w:rPr>
          <w:rStyle w:val="StyleBoldUnderline"/>
        </w:rPr>
        <w:t xml:space="preserve"> and used </w:t>
      </w:r>
      <w:r w:rsidRPr="00F030D2">
        <w:rPr>
          <w:rStyle w:val="StyleBoldUnderline"/>
          <w:highlight w:val="yellow"/>
        </w:rPr>
        <w:t>so that</w:t>
      </w:r>
      <w:r w:rsidRPr="00F030D2">
        <w:rPr>
          <w:rStyle w:val="StyleBoldUnderline"/>
        </w:rPr>
        <w:t xml:space="preserve"> </w:t>
      </w:r>
      <w:r w:rsidRPr="00F030D2">
        <w:rPr>
          <w:rStyle w:val="StyleBoldUnderline"/>
          <w:sz w:val="16"/>
          <w:szCs w:val="16"/>
          <w:u w:val="none"/>
        </w:rPr>
        <w:t>plant and animal</w:t>
      </w:r>
      <w:r w:rsidRPr="00F030D2">
        <w:rPr>
          <w:rStyle w:val="StyleBoldUnderline"/>
        </w:rPr>
        <w:t xml:space="preserve"> </w:t>
      </w:r>
      <w:r w:rsidRPr="00F030D2">
        <w:rPr>
          <w:rStyle w:val="StyleBoldUnderline"/>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StyleBoldUnderline"/>
        </w:rPr>
        <w:t>The question</w:t>
      </w:r>
      <w:r w:rsidRPr="00F030D2">
        <w:rPr>
          <w:rFonts w:ascii="TimesNewRoman" w:hAnsi="TimesNewRoman" w:cs="TimesNewRoman"/>
          <w:sz w:val="16"/>
          <w:szCs w:val="20"/>
        </w:rPr>
        <w:t xml:space="preserve">, for Heidegger, </w:t>
      </w:r>
      <w:r w:rsidRPr="00F030D2">
        <w:rPr>
          <w:rStyle w:val="StyleBoldUnderline"/>
        </w:rPr>
        <w:t>is not whether technology</w:t>
      </w:r>
      <w:r w:rsidRPr="00F030D2">
        <w:rPr>
          <w:rFonts w:ascii="TimesNewRoman" w:hAnsi="TimesNewRoman" w:cs="TimesNewRoman"/>
          <w:sz w:val="16"/>
          <w:szCs w:val="20"/>
        </w:rPr>
        <w:t xml:space="preserve">, in the sense of a set of tools, </w:t>
      </w:r>
      <w:r w:rsidRPr="00F030D2">
        <w:rPr>
          <w:rStyle w:val="StyleBoldUnderline"/>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StyleBoldUnderline"/>
          <w:highlight w:val="yellow"/>
        </w:rPr>
        <w:t>It is</w:t>
      </w:r>
      <w:r w:rsidRPr="00F030D2">
        <w:rPr>
          <w:rStyle w:val="StyleBoldUnderline"/>
        </w:rPr>
        <w:t xml:space="preserve"> just </w:t>
      </w:r>
      <w:r w:rsidRPr="00F030D2">
        <w:rPr>
          <w:rStyle w:val="StyleBoldUnderline"/>
          <w:highlight w:val="yellow"/>
        </w:rPr>
        <w:t>this new ethos which must guide a revolutionary reconstruction</w:t>
      </w:r>
      <w:r w:rsidRPr="00F030D2">
        <w:rPr>
          <w:rStyle w:val="StyleBoldUnderline"/>
        </w:rPr>
        <w:t xml:space="preserve"> of society</w:t>
      </w:r>
      <w:r w:rsidRPr="00F030D2">
        <w:rPr>
          <w:rFonts w:ascii="TimesNewRoman" w:hAnsi="TimesNewRoman" w:cs="TimesNewRoman"/>
          <w:sz w:val="16"/>
          <w:szCs w:val="20"/>
        </w:rPr>
        <w:t xml:space="preserve"> on grounds </w:t>
      </w:r>
      <w:r w:rsidRPr="00F030D2">
        <w:rPr>
          <w:rStyle w:val="StyleBoldUnderline"/>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StyleBoldUnderline"/>
        </w:rPr>
        <w:t xml:space="preserve">there are possibilities here for </w:t>
      </w:r>
      <w:r w:rsidRPr="00F030D2">
        <w:rPr>
          <w:rStyle w:val="StyleBoldUnderline"/>
          <w:highlight w:val="yellow"/>
        </w:rPr>
        <w:t>an emerging post-humanism</w:t>
      </w:r>
      <w:r w:rsidRPr="00F030D2">
        <w:rPr>
          <w:rStyle w:val="StyleBoldUnderline"/>
        </w:rPr>
        <w:t xml:space="preserve"> – </w:t>
      </w:r>
      <w:r w:rsidRPr="00F030D2">
        <w:rPr>
          <w:rStyle w:val="StyleBoldUnderline"/>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StyleBoldUnderline"/>
          <w:highlight w:val="yellow"/>
        </w:rPr>
        <w:t xml:space="preserve">and </w:t>
      </w:r>
      <w:r w:rsidRPr="00F030D2">
        <w:rPr>
          <w:rStyle w:val="StyleBoldUnderline"/>
          <w:b/>
          <w:highlight w:val="yellow"/>
        </w:rPr>
        <w:t>towards interrelation with</w:t>
      </w:r>
      <w:r w:rsidRPr="00F030D2">
        <w:rPr>
          <w:rStyle w:val="StyleBoldUnderline"/>
          <w:b/>
        </w:rPr>
        <w:t xml:space="preserve"> other beings and </w:t>
      </w:r>
      <w:r w:rsidRPr="00F030D2">
        <w:rPr>
          <w:rStyle w:val="StyleBoldUnderline"/>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085000" w:rsidRPr="00B56C65" w:rsidRDefault="00085000" w:rsidP="00085000"/>
    <w:p w:rsidR="00085000" w:rsidRPr="00C85DAD" w:rsidRDefault="00085000" w:rsidP="00085000">
      <w:pPr>
        <w:ind w:left="288"/>
      </w:pPr>
    </w:p>
    <w:p w:rsidR="00085000" w:rsidRPr="0038784B" w:rsidRDefault="00085000" w:rsidP="00085000"/>
    <w:p w:rsidR="00085000" w:rsidRDefault="00085000" w:rsidP="00085000">
      <w:pPr>
        <w:rPr>
          <w:rFonts w:eastAsia="SimSun"/>
        </w:rPr>
      </w:pPr>
    </w:p>
    <w:p w:rsidR="00085000" w:rsidRDefault="00085000" w:rsidP="00085000">
      <w:pPr>
        <w:pStyle w:val="Heading3"/>
      </w:pPr>
      <w:r>
        <w:lastRenderedPageBreak/>
        <w:t>Case</w:t>
      </w:r>
    </w:p>
    <w:p w:rsidR="00085000" w:rsidRPr="003A7C45" w:rsidRDefault="00085000" w:rsidP="00085000">
      <w:pPr>
        <w:pStyle w:val="Heading4"/>
      </w:pPr>
      <w:r>
        <w:t>Ontology must be secondary to the prior question of political practice</w:t>
      </w:r>
    </w:p>
    <w:p w:rsidR="00085000" w:rsidRDefault="00085000" w:rsidP="00085000">
      <w:r w:rsidRPr="0038784B">
        <w:rPr>
          <w:rStyle w:val="StyleStyleBold12pt"/>
          <w:rFonts w:eastAsiaTheme="majorEastAsia"/>
        </w:rPr>
        <w:t>Jarvis 00</w:t>
      </w:r>
      <w:r>
        <w:t xml:space="preserve"> (Darryl, Senior Lecturer in International Relations – University of Sydney, International Relations and the Challenge of Postmodernism, p. 128-9)</w:t>
      </w:r>
    </w:p>
    <w:p w:rsidR="00085000" w:rsidRDefault="00085000" w:rsidP="00085000">
      <w:pPr>
        <w:widowControl w:val="0"/>
        <w:rPr>
          <w:rStyle w:val="Style1Char"/>
        </w:rPr>
      </w:pPr>
    </w:p>
    <w:p w:rsidR="00085000" w:rsidRDefault="00085000" w:rsidP="00085000">
      <w:pPr>
        <w:widowControl w:val="0"/>
      </w:pPr>
      <w:r w:rsidRPr="00554E73">
        <w:rPr>
          <w:rStyle w:val="Style1Char"/>
        </w:rPr>
        <w:t>More is the pity that</w:t>
      </w:r>
      <w:r w:rsidRPr="00554E73">
        <w:t xml:space="preserve"> such </w:t>
      </w:r>
      <w:r w:rsidRPr="00554E73">
        <w:rPr>
          <w:rStyle w:val="Style1Char"/>
        </w:rPr>
        <w:t>irrational and obviously abstruse debate should</w:t>
      </w:r>
      <w:r w:rsidRPr="00554E73">
        <w:t xml:space="preserve"> so </w:t>
      </w:r>
      <w:r w:rsidRPr="00554E73">
        <w:rPr>
          <w:u w:val="single"/>
        </w:rPr>
        <w:t>o</w:t>
      </w:r>
      <w:r w:rsidRPr="00554E73">
        <w:rPr>
          <w:rStyle w:val="Style1Char"/>
        </w:rPr>
        <w:t>ccupy us at a time of great global turmoil. That it</w:t>
      </w:r>
      <w:r w:rsidRPr="004D0129">
        <w:rPr>
          <w:rStyle w:val="Style1Char"/>
        </w:rPr>
        <w:t xml:space="preserve"> </w:t>
      </w:r>
      <w:r w:rsidRPr="00554E73">
        <w:rPr>
          <w:rStyle w:val="Style1Char"/>
        </w:rPr>
        <w:t>does</w:t>
      </w:r>
      <w:r w:rsidRPr="00554E73">
        <w:t xml:space="preserve"> and continues to do </w:t>
      </w:r>
      <w:r w:rsidRPr="00554E73">
        <w:rPr>
          <w:rStyle w:val="Style1Char"/>
        </w:rPr>
        <w:t>so reflect</w:t>
      </w:r>
      <w:r w:rsidRPr="00554E73">
        <w:t xml:space="preserve"> our lack of judicious criteria for evaluating theory and, more importantly, </w:t>
      </w:r>
      <w:r w:rsidRPr="00554E73">
        <w:rPr>
          <w:rStyle w:val="Style1Char"/>
        </w:rPr>
        <w:t>the lack of attachment theorists have to the real world</w:t>
      </w:r>
      <w:r w:rsidRPr="00554E73">
        <w:t xml:space="preserve">. </w:t>
      </w:r>
      <w:r w:rsidRPr="00554E73">
        <w:rPr>
          <w:rStyle w:val="Style1Char"/>
        </w:rPr>
        <w:t>Certainly it is right</w:t>
      </w:r>
      <w:r w:rsidRPr="00554E73">
        <w:t xml:space="preserve"> and proper </w:t>
      </w:r>
      <w:r w:rsidRPr="00554E73">
        <w:rPr>
          <w:rStyle w:val="Style1Char"/>
        </w:rPr>
        <w:t>that we</w:t>
      </w:r>
      <w:r w:rsidRPr="00554E73">
        <w:t xml:space="preserve"> ponder the depths of our theoretical imaginations, </w:t>
      </w:r>
      <w:r w:rsidRPr="00554E73">
        <w:rPr>
          <w:rStyle w:val="Style1Char"/>
        </w:rPr>
        <w:t>engage in</w:t>
      </w:r>
      <w:r w:rsidRPr="00554E73">
        <w:t xml:space="preserve"> epistemological and </w:t>
      </w:r>
      <w:r w:rsidRPr="00B7023F">
        <w:rPr>
          <w:rStyle w:val="Style1Char"/>
          <w:highlight w:val="yellow"/>
        </w:rPr>
        <w:t>ontological debate</w:t>
      </w:r>
      <w:r w:rsidRPr="00554E73">
        <w:t xml:space="preserve">, and analyze the sociology of our knowledge. </w:t>
      </w:r>
      <w:r w:rsidRPr="00554E73">
        <w:rPr>
          <w:rStyle w:val="Style1Char"/>
        </w:rPr>
        <w:t xml:space="preserve">But to support that this is the only task of international theory, let alone the most important one, </w:t>
      </w:r>
      <w:r w:rsidRPr="00B7023F">
        <w:rPr>
          <w:rStyle w:val="Style1Char"/>
          <w:b/>
          <w:highlight w:val="yellow"/>
          <w:bdr w:val="single" w:sz="4" w:space="0" w:color="auto"/>
        </w:rPr>
        <w:t>smacks of intellectual elitism</w:t>
      </w:r>
      <w:r w:rsidRPr="00B7023F">
        <w:rPr>
          <w:rStyle w:val="Style1Char"/>
          <w:highlight w:val="yellow"/>
        </w:rPr>
        <w:t xml:space="preserve"> and </w:t>
      </w:r>
      <w:r w:rsidRPr="00B7023F">
        <w:rPr>
          <w:rStyle w:val="Style1Char"/>
          <w:b/>
          <w:highlight w:val="yellow"/>
        </w:rPr>
        <w:t>displays</w:t>
      </w:r>
      <w:r w:rsidRPr="00B7023F">
        <w:rPr>
          <w:highlight w:val="yellow"/>
        </w:rPr>
        <w:t xml:space="preserve"> </w:t>
      </w:r>
      <w:r w:rsidRPr="00554E73">
        <w:t xml:space="preserve">a certain </w:t>
      </w:r>
      <w:r w:rsidRPr="00B7023F">
        <w:rPr>
          <w:rStyle w:val="Style1Char"/>
          <w:b/>
          <w:highlight w:val="yellow"/>
        </w:rPr>
        <w:t>contempt</w:t>
      </w:r>
      <w:r w:rsidRPr="00B7023F">
        <w:rPr>
          <w:rStyle w:val="Style1Char"/>
          <w:highlight w:val="yellow"/>
        </w:rPr>
        <w:t xml:space="preserve"> for those who </w:t>
      </w:r>
      <w:r w:rsidRPr="00554E73">
        <w:rPr>
          <w:rStyle w:val="Style1Char"/>
        </w:rPr>
        <w:t xml:space="preserve">search for guidance in their daily </w:t>
      </w:r>
      <w:r w:rsidRPr="00B7023F">
        <w:rPr>
          <w:rStyle w:val="Style1Char"/>
          <w:highlight w:val="yellow"/>
        </w:rPr>
        <w:t>struggle</w:t>
      </w:r>
      <w:r w:rsidRPr="00B7023F">
        <w:rPr>
          <w:highlight w:val="yellow"/>
        </w:rPr>
        <w:t xml:space="preserve"> </w:t>
      </w:r>
      <w:r w:rsidRPr="00554E73">
        <w:t xml:space="preserve">as actors in international politics. </w:t>
      </w:r>
      <w:r w:rsidRPr="00B7023F">
        <w:rPr>
          <w:rStyle w:val="Style1Char"/>
          <w:highlight w:val="yellow"/>
        </w:rPr>
        <w:t>What does Ashley’s project</w:t>
      </w:r>
      <w:r w:rsidRPr="00554E73">
        <w:t xml:space="preserve">, his deconstructive efforts, or valiant fight against positivism </w:t>
      </w:r>
      <w:r w:rsidRPr="00B7023F">
        <w:rPr>
          <w:rStyle w:val="Style1Char"/>
          <w:highlight w:val="yellow"/>
        </w:rPr>
        <w:t xml:space="preserve">say to the </w:t>
      </w:r>
      <w:r w:rsidRPr="00554E73">
        <w:rPr>
          <w:rStyle w:val="Style1Char"/>
        </w:rPr>
        <w:t>truly</w:t>
      </w:r>
      <w:r w:rsidRPr="00554E73">
        <w:t xml:space="preserve"> marginalized, </w:t>
      </w:r>
      <w:r w:rsidRPr="00B7023F">
        <w:rPr>
          <w:rStyle w:val="Style1Char"/>
          <w:highlight w:val="yellow"/>
        </w:rPr>
        <w:t>oppressed</w:t>
      </w:r>
      <w:r w:rsidRPr="00554E73">
        <w:t xml:space="preserve">, and destitute? </w:t>
      </w:r>
      <w:r w:rsidRPr="00554E73">
        <w:rPr>
          <w:rStyle w:val="Style1Char"/>
        </w:rPr>
        <w:t xml:space="preserve">How </w:t>
      </w:r>
      <w:r w:rsidRPr="00B7023F">
        <w:rPr>
          <w:rStyle w:val="Style1Char"/>
          <w:highlight w:val="yellow"/>
        </w:rPr>
        <w:t>does it help solve</w:t>
      </w:r>
      <w:r w:rsidRPr="00554E73">
        <w:rPr>
          <w:rStyle w:val="Style1Char"/>
        </w:rPr>
        <w:t xml:space="preserve"> the plight of </w:t>
      </w:r>
      <w:r w:rsidRPr="00554E73">
        <w:t xml:space="preserve">the poor, the displaced refugees, </w:t>
      </w:r>
      <w:r w:rsidRPr="00554E73">
        <w:rPr>
          <w:rStyle w:val="Style1Char"/>
        </w:rPr>
        <w:t xml:space="preserve">the casualties of </w:t>
      </w:r>
      <w:r w:rsidRPr="00B7023F">
        <w:rPr>
          <w:rStyle w:val="Style1Char"/>
          <w:highlight w:val="yellow"/>
        </w:rPr>
        <w:t>war</w:t>
      </w:r>
      <w:r w:rsidRPr="00554E73">
        <w:t xml:space="preserve">, or the émigrés of death squads? </w:t>
      </w:r>
      <w:r w:rsidRPr="00554E73">
        <w:rPr>
          <w:rStyle w:val="Style1Char"/>
        </w:rPr>
        <w:t>Does it in any way speak to those whose actions</w:t>
      </w:r>
      <w:r w:rsidRPr="00554E73">
        <w:t xml:space="preserve"> and thoughts </w:t>
      </w:r>
      <w:r w:rsidRPr="00554E73">
        <w:rPr>
          <w:rStyle w:val="Style1Char"/>
        </w:rPr>
        <w:t>comprise</w:t>
      </w:r>
      <w:r w:rsidRPr="00554E73">
        <w:t xml:space="preserve"> the </w:t>
      </w:r>
      <w:r w:rsidRPr="00554E73">
        <w:rPr>
          <w:rStyle w:val="Style1Char"/>
        </w:rPr>
        <w:t>policy</w:t>
      </w:r>
      <w:r w:rsidRPr="00554E73">
        <w:t xml:space="preserve"> and </w:t>
      </w:r>
      <w:r w:rsidRPr="00554E73">
        <w:rPr>
          <w:rStyle w:val="Style1Char"/>
        </w:rPr>
        <w:t>practice</w:t>
      </w:r>
      <w:r w:rsidRPr="00554E73">
        <w:t xml:space="preserve"> of international relations? </w:t>
      </w:r>
      <w:r w:rsidRPr="00554E73">
        <w:rPr>
          <w:rStyle w:val="Style1Char"/>
        </w:rPr>
        <w:t xml:space="preserve">On </w:t>
      </w:r>
      <w:proofErr w:type="gramStart"/>
      <w:r w:rsidRPr="00554E73">
        <w:rPr>
          <w:rStyle w:val="Style1Char"/>
        </w:rPr>
        <w:t>all these</w:t>
      </w:r>
      <w:proofErr w:type="gramEnd"/>
      <w:r w:rsidRPr="00554E73">
        <w:rPr>
          <w:rStyle w:val="Style1Char"/>
        </w:rPr>
        <w:t xml:space="preserve"> questions </w:t>
      </w:r>
      <w:r w:rsidRPr="00B7023F">
        <w:rPr>
          <w:rStyle w:val="Style1Char"/>
          <w:highlight w:val="yellow"/>
        </w:rPr>
        <w:t xml:space="preserve">one must answer </w:t>
      </w:r>
      <w:r w:rsidRPr="00B7023F">
        <w:rPr>
          <w:rStyle w:val="Style1Char"/>
          <w:b/>
          <w:highlight w:val="yellow"/>
        </w:rPr>
        <w:t>no</w:t>
      </w:r>
      <w:r w:rsidRPr="00554E73">
        <w:t xml:space="preserve">. This is not to say, of course, that all theory should be judged by its technical rationality and problem-solving capacity as Ashley forcefully argues. But </w:t>
      </w:r>
      <w:r w:rsidRPr="00B7023F">
        <w:rPr>
          <w:rStyle w:val="Style1Char"/>
          <w:highlight w:val="yellow"/>
        </w:rPr>
        <w:t>to support that problem-solving</w:t>
      </w:r>
      <w:r w:rsidRPr="00B7023F">
        <w:rPr>
          <w:highlight w:val="yellow"/>
        </w:rPr>
        <w:t xml:space="preserve"> </w:t>
      </w:r>
      <w:r w:rsidRPr="00554E73">
        <w:rPr>
          <w:rStyle w:val="Style1Char"/>
        </w:rPr>
        <w:t xml:space="preserve">technical theory </w:t>
      </w:r>
      <w:r w:rsidRPr="00B7023F">
        <w:rPr>
          <w:rStyle w:val="Style1Char"/>
          <w:highlight w:val="yellow"/>
        </w:rPr>
        <w:t>is</w:t>
      </w:r>
      <w:r w:rsidRPr="00B7023F">
        <w:rPr>
          <w:highlight w:val="yellow"/>
        </w:rPr>
        <w:t xml:space="preserve"> </w:t>
      </w:r>
      <w:r w:rsidRPr="00554E73">
        <w:t xml:space="preserve">not necessary—or </w:t>
      </w:r>
      <w:r w:rsidRPr="00554E73">
        <w:rPr>
          <w:rStyle w:val="Style1Char"/>
        </w:rPr>
        <w:t xml:space="preserve">in some way </w:t>
      </w:r>
      <w:r w:rsidRPr="00B7023F">
        <w:rPr>
          <w:rStyle w:val="Style1Char"/>
          <w:highlight w:val="yellow"/>
        </w:rPr>
        <w:t>bad</w:t>
      </w:r>
      <w:r w:rsidRPr="00554E73">
        <w:rPr>
          <w:rStyle w:val="Style1Char"/>
        </w:rPr>
        <w:t>—</w:t>
      </w:r>
      <w:r w:rsidRPr="00B7023F">
        <w:rPr>
          <w:rStyle w:val="Style1Char"/>
          <w:highlight w:val="yellow"/>
        </w:rPr>
        <w:t xml:space="preserve">is a </w:t>
      </w:r>
      <w:r w:rsidRPr="00B7023F">
        <w:rPr>
          <w:rStyle w:val="Style1Char"/>
          <w:b/>
          <w:highlight w:val="yellow"/>
        </w:rPr>
        <w:t>contemptuous position</w:t>
      </w:r>
      <w:r w:rsidRPr="00B7023F">
        <w:rPr>
          <w:rStyle w:val="Style1Char"/>
          <w:highlight w:val="yellow"/>
        </w:rPr>
        <w:t xml:space="preserve"> that abrogates </w:t>
      </w:r>
      <w:r w:rsidRPr="00554E73">
        <w:rPr>
          <w:rStyle w:val="Style1Char"/>
        </w:rPr>
        <w:t xml:space="preserve">any </w:t>
      </w:r>
      <w:r w:rsidRPr="00B7023F">
        <w:rPr>
          <w:rStyle w:val="Style1Char"/>
          <w:highlight w:val="yellow"/>
        </w:rPr>
        <w:t xml:space="preserve">hope of solving </w:t>
      </w:r>
      <w:r w:rsidRPr="00554E73">
        <w:rPr>
          <w:rStyle w:val="Style1Char"/>
        </w:rPr>
        <w:t xml:space="preserve">some of the </w:t>
      </w:r>
      <w:r w:rsidRPr="00B7023F">
        <w:rPr>
          <w:rStyle w:val="Style1Char"/>
          <w:b/>
          <w:highlight w:val="yellow"/>
        </w:rPr>
        <w:t>nightmarish realities that millions confront daily</w:t>
      </w:r>
      <w:r w:rsidRPr="00554E73">
        <w:t xml:space="preserve">. As Holsti argues, </w:t>
      </w:r>
      <w:r w:rsidRPr="00B7023F">
        <w:rPr>
          <w:rStyle w:val="Style1Char"/>
          <w:highlight w:val="yellow"/>
        </w:rPr>
        <w:t>we need ask</w:t>
      </w:r>
      <w:r w:rsidRPr="00B7023F">
        <w:rPr>
          <w:highlight w:val="yellow"/>
        </w:rPr>
        <w:t xml:space="preserve"> </w:t>
      </w:r>
      <w:r w:rsidRPr="00554E73">
        <w:t xml:space="preserve">of </w:t>
      </w:r>
      <w:r w:rsidRPr="00554E73">
        <w:rPr>
          <w:rStyle w:val="Style1Char"/>
        </w:rPr>
        <w:t>these theorists</w:t>
      </w:r>
      <w:r w:rsidRPr="00554E73">
        <w:t xml:space="preserve"> and their theories </w:t>
      </w:r>
      <w:r w:rsidRPr="00B7023F">
        <w:rPr>
          <w:rStyle w:val="Style1Char"/>
          <w:highlight w:val="yellow"/>
        </w:rPr>
        <w:t xml:space="preserve">the ultimate question, </w:t>
      </w:r>
      <w:r w:rsidRPr="00B7023F">
        <w:rPr>
          <w:rStyle w:val="Style1Char"/>
          <w:b/>
          <w:highlight w:val="yellow"/>
          <w:bdr w:val="single" w:sz="4" w:space="0" w:color="auto"/>
        </w:rPr>
        <w:t>“So what?”</w:t>
      </w:r>
      <w:r w:rsidRPr="00554E73">
        <w:t xml:space="preserve"> To what purpose do they deconstruct, problematize, destabilize, undermine, ridicule, and belittle modernist and rationalist approaches? Does this get us any further, make the world any better, or enhance the human condition? </w:t>
      </w:r>
      <w:r w:rsidRPr="00554E73">
        <w:rPr>
          <w:rStyle w:val="Style1Char"/>
        </w:rPr>
        <w:t>In what sense can this “debate toward [a] bottomless pit of</w:t>
      </w:r>
      <w:r w:rsidRPr="00554E73">
        <w:t xml:space="preserve"> epistemology and </w:t>
      </w:r>
      <w:r w:rsidRPr="00554E73">
        <w:rPr>
          <w:rStyle w:val="Style1Char"/>
        </w:rPr>
        <w:t>metaphysics” be judged pertinent</w:t>
      </w:r>
      <w:r w:rsidRPr="00554E73">
        <w:t xml:space="preserve">, relevant, helpful, or cogent </w:t>
      </w:r>
      <w:r w:rsidRPr="00554E73">
        <w:rPr>
          <w:rStyle w:val="Style1Char"/>
        </w:rPr>
        <w:t>to anyone other than those foolish enough to be scholastically excited by abstract</w:t>
      </w:r>
      <w:r w:rsidRPr="00554E73">
        <w:t xml:space="preserve"> and recondite </w:t>
      </w:r>
      <w:proofErr w:type="gramStart"/>
      <w:r w:rsidRPr="00554E73">
        <w:rPr>
          <w:rStyle w:val="Style1Char"/>
        </w:rPr>
        <w:t>debate</w:t>
      </w:r>
      <w:r w:rsidRPr="00554E73">
        <w:t>.</w:t>
      </w:r>
      <w:proofErr w:type="gramEnd"/>
      <w:r w:rsidRPr="00554E73">
        <w:t xml:space="preserve"> Contrary to Ashley’s assertions, then, </w:t>
      </w:r>
      <w:r w:rsidRPr="00554E73">
        <w:rPr>
          <w:rStyle w:val="Style1Char"/>
        </w:rPr>
        <w:t>a poststructural approach fails to empower the marginalized and, in fact, abandons them</w:t>
      </w:r>
      <w:r w:rsidRPr="00554E73">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w:t>
      </w:r>
      <w:r>
        <w:t xml:space="preserve"> wishes to chastise structural realism for its abstractness and detachment, he must be prepared also to face similar criticism, especially when he so adamantly intends his work to address the real life plight of those who struggle at marginal places.</w:t>
      </w:r>
    </w:p>
    <w:p w:rsidR="00085000" w:rsidRDefault="00085000" w:rsidP="00085000">
      <w:pPr>
        <w:pStyle w:val="Heading4"/>
      </w:pPr>
      <w:r>
        <w:t>Can’t solve – other companies don’t have technology – cross –x proves</w:t>
      </w:r>
    </w:p>
    <w:p w:rsidR="00085000" w:rsidRPr="00F24441" w:rsidRDefault="00085000" w:rsidP="00085000">
      <w:pPr>
        <w:pStyle w:val="Heading4"/>
      </w:pPr>
      <w:r>
        <w:t>Ontology doesn’t come first</w:t>
      </w:r>
    </w:p>
    <w:p w:rsidR="00085000" w:rsidRPr="00F24441" w:rsidRDefault="00085000" w:rsidP="00085000">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085000" w:rsidRPr="00C41473" w:rsidRDefault="00085000" w:rsidP="00085000">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5673EA">
        <w:rPr>
          <w:rStyle w:val="StyleBoldUnderline"/>
          <w:highlight w:val="yellow"/>
        </w:rPr>
        <w:t>The</w:t>
      </w:r>
      <w:r w:rsidRPr="00F24441">
        <w:rPr>
          <w:rStyle w:val="StyleBoldUnderline"/>
        </w:rPr>
        <w:t xml:space="preserve"> first </w:t>
      </w:r>
      <w:r w:rsidRPr="005673EA">
        <w:rPr>
          <w:rStyle w:val="StyleBoldUnderline"/>
          <w:highlight w:val="yellow"/>
        </w:rPr>
        <w:t>danger</w:t>
      </w:r>
      <w:r w:rsidRPr="005673EA">
        <w:rPr>
          <w:sz w:val="16"/>
        </w:rPr>
        <w:t xml:space="preserve"> with the philosophical turn </w:t>
      </w:r>
      <w:r w:rsidRPr="005673EA">
        <w:rPr>
          <w:rStyle w:val="StyleBoldUnderline"/>
          <w:highlight w:val="yellow"/>
        </w:rPr>
        <w:t>is that it has an inbuilt tendency to prioritise</w:t>
      </w:r>
      <w:r w:rsidRPr="005673EA">
        <w:rPr>
          <w:sz w:val="16"/>
        </w:rPr>
        <w:t xml:space="preserve"> issues of </w:t>
      </w:r>
      <w:r w:rsidRPr="005673EA">
        <w:rPr>
          <w:rStyle w:val="Emphasis"/>
          <w:highlight w:val="yellow"/>
        </w:rPr>
        <w:t>ontology</w:t>
      </w:r>
      <w:r w:rsidRPr="005673EA">
        <w:rPr>
          <w:rStyle w:val="StyleBoldUnderline"/>
          <w:highlight w:val="yellow"/>
        </w:rPr>
        <w:t xml:space="preserve"> and </w:t>
      </w:r>
      <w:r w:rsidRPr="005673EA">
        <w:rPr>
          <w:rStyle w:val="Emphasis"/>
          <w:highlight w:val="yellow"/>
        </w:rPr>
        <w:t>epistemology</w:t>
      </w:r>
      <w:r w:rsidRPr="005673EA">
        <w:rPr>
          <w:rStyle w:val="StyleBoldUnderline"/>
          <w:highlight w:val="yellow"/>
        </w:rPr>
        <w:t xml:space="preserve"> </w:t>
      </w:r>
      <w:r w:rsidRPr="005673EA">
        <w:rPr>
          <w:rStyle w:val="StyleBoldUnderline"/>
          <w:b/>
          <w:highlight w:val="yellow"/>
        </w:rPr>
        <w:t>over explanatory</w:t>
      </w:r>
      <w:r w:rsidRPr="005673EA">
        <w:rPr>
          <w:sz w:val="16"/>
        </w:rPr>
        <w:t xml:space="preserve"> and/or interpretive </w:t>
      </w:r>
      <w:r w:rsidRPr="005673EA">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5673EA">
        <w:rPr>
          <w:rStyle w:val="StyleBoldUnderline"/>
          <w:highlight w:val="yellow"/>
        </w:rPr>
        <w:t>It may</w:t>
      </w:r>
      <w:r w:rsidRPr="005673EA">
        <w:rPr>
          <w:sz w:val="16"/>
        </w:rPr>
        <w:t xml:space="preserve">, of course, </w:t>
      </w:r>
      <w:r w:rsidRPr="005673EA">
        <w:rPr>
          <w:rStyle w:val="StyleBoldUnderline"/>
          <w:highlight w:val="yellow"/>
        </w:rPr>
        <w:t>be</w:t>
      </w:r>
      <w:r w:rsidRPr="00F24441">
        <w:rPr>
          <w:rStyle w:val="StyleBoldUnderline"/>
        </w:rPr>
        <w:t xml:space="preserve"> the case </w:t>
      </w:r>
      <w:r w:rsidRPr="005673EA">
        <w:rPr>
          <w:rStyle w:val="StyleBoldUnderline"/>
          <w:highlight w:val="yellow"/>
        </w:rPr>
        <w:t>that</w:t>
      </w:r>
      <w:r w:rsidRPr="00F24441">
        <w:rPr>
          <w:rStyle w:val="StyleBoldUnderline"/>
        </w:rPr>
        <w:t xml:space="preserve"> the advocates of rational choice </w:t>
      </w:r>
      <w:r w:rsidRPr="005673EA">
        <w:rPr>
          <w:rStyle w:val="StyleBoldUnderline"/>
          <w:highlight w:val="yellow"/>
        </w:rPr>
        <w:t xml:space="preserve">theory cannot give a good account of </w:t>
      </w:r>
      <w:r w:rsidRPr="005673EA">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w:t>
      </w:r>
      <w:r w:rsidRPr="005673EA">
        <w:rPr>
          <w:sz w:val="16"/>
        </w:rPr>
        <w:lastRenderedPageBreak/>
        <w:t xml:space="preserve">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417356">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417356">
        <w:rPr>
          <w:rStyle w:val="StyleBoldUnderline"/>
          <w:highlight w:val="yellow"/>
        </w:rPr>
        <w:t xml:space="preserve">the </w:t>
      </w:r>
      <w:r w:rsidRPr="00417356">
        <w:rPr>
          <w:rStyle w:val="Emphasis"/>
          <w:highlight w:val="yellow"/>
        </w:rPr>
        <w:t>best account</w:t>
      </w:r>
      <w:r w:rsidRPr="00417356">
        <w:rPr>
          <w:rStyle w:val="StyleBoldUnderline"/>
          <w:highlight w:val="yellow"/>
        </w:rPr>
        <w:t xml:space="preserve"> </w:t>
      </w:r>
      <w:r w:rsidRPr="00417356">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417356">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417356">
        <w:rPr>
          <w:rStyle w:val="StyleBoldUnderline"/>
          <w:highlight w:val="yellow"/>
        </w:rPr>
        <w:t xml:space="preserve">cultivates a </w:t>
      </w:r>
      <w:r w:rsidRPr="00417356">
        <w:rPr>
          <w:rStyle w:val="Emphasis"/>
          <w:highlight w:val="yellow"/>
        </w:rPr>
        <w:t>theory-driven</w:t>
      </w:r>
      <w:r w:rsidRPr="00417356">
        <w:rPr>
          <w:rStyle w:val="StyleBoldUnderline"/>
          <w:highlight w:val="yellow"/>
        </w:rPr>
        <w:t xml:space="preserve"> rather than </w:t>
      </w:r>
      <w:r w:rsidRPr="00417356">
        <w:rPr>
          <w:rStyle w:val="Emphasis"/>
          <w:highlight w:val="yellow"/>
        </w:rPr>
        <w:t>problem-driven</w:t>
      </w:r>
      <w:r w:rsidRPr="00417356">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C46A4B">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417356">
        <w:rPr>
          <w:rStyle w:val="StyleBoldUnderline"/>
          <w:highlight w:val="yellow"/>
        </w:rPr>
        <w:t>this</w:t>
      </w:r>
      <w:r w:rsidRPr="005673EA">
        <w:rPr>
          <w:rStyle w:val="StyleBoldUnderline"/>
        </w:rPr>
        <w:t xml:space="preserve"> strategy easily </w:t>
      </w:r>
      <w:r w:rsidRPr="00417356">
        <w:rPr>
          <w:rStyle w:val="StyleBoldUnderline"/>
          <w:highlight w:val="yellow"/>
        </w:rPr>
        <w:t>slips into</w:t>
      </w:r>
      <w:r w:rsidRPr="005673EA">
        <w:rPr>
          <w:rStyle w:val="StyleBoldUnderline"/>
        </w:rPr>
        <w:t xml:space="preserve"> the promotion of the pursuit of </w:t>
      </w:r>
      <w:r w:rsidRPr="00417356">
        <w:rPr>
          <w:rStyle w:val="Emphasis"/>
          <w:highlight w:val="yellow"/>
        </w:rPr>
        <w:t>generality</w:t>
      </w:r>
      <w:r w:rsidRPr="00417356">
        <w:rPr>
          <w:rStyle w:val="StyleBoldUnderline"/>
          <w:highlight w:val="yellow"/>
        </w:rPr>
        <w:t xml:space="preserve"> over</w:t>
      </w:r>
      <w:r w:rsidRPr="005673EA">
        <w:rPr>
          <w:rStyle w:val="StyleBoldUnderline"/>
        </w:rPr>
        <w:t xml:space="preserve"> that of </w:t>
      </w:r>
      <w:r w:rsidRPr="00417356">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417356">
        <w:rPr>
          <w:rStyle w:val="StyleBoldUnderline"/>
          <w:highlight w:val="yellow"/>
        </w:rPr>
        <w:t>prioritisation</w:t>
      </w:r>
      <w:r w:rsidRPr="005673EA">
        <w:rPr>
          <w:rStyle w:val="StyleBoldUnderline"/>
        </w:rPr>
        <w:t xml:space="preserve"> of, ontology and epistemology </w:t>
      </w:r>
      <w:r w:rsidRPr="00417356">
        <w:rPr>
          <w:rStyle w:val="StyleBoldUnderline"/>
          <w:highlight w:val="yellow"/>
        </w:rPr>
        <w:t xml:space="preserve">stimulates the idea that there can </w:t>
      </w:r>
      <w:r w:rsidRPr="00417356">
        <w:rPr>
          <w:rStyle w:val="Emphasis"/>
          <w:highlight w:val="yellow"/>
        </w:rPr>
        <w:t>only be one</w:t>
      </w:r>
      <w:r w:rsidRPr="005673EA">
        <w:rPr>
          <w:rStyle w:val="StyleBoldUnderline"/>
        </w:rPr>
        <w:t xml:space="preserve"> </w:t>
      </w:r>
      <w:r w:rsidRPr="005673EA">
        <w:rPr>
          <w:rStyle w:val="StyleBoldUnderline"/>
          <w:b/>
        </w:rPr>
        <w:t xml:space="preserve">theoretical </w:t>
      </w:r>
      <w:r w:rsidRPr="00417356">
        <w:rPr>
          <w:rStyle w:val="StyleBoldUnderline"/>
          <w:b/>
          <w:highlight w:val="yellow"/>
        </w:rPr>
        <w:t>approach</w:t>
      </w:r>
      <w:r w:rsidRPr="005673EA">
        <w:rPr>
          <w:rStyle w:val="StyleBoldUnderline"/>
          <w:b/>
        </w:rPr>
        <w:t xml:space="preserve"> which </w:t>
      </w:r>
      <w:r w:rsidRPr="00417356">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085000" w:rsidRDefault="00085000" w:rsidP="00085000">
      <w:pPr>
        <w:rPr>
          <w:rStyle w:val="Style1Char"/>
        </w:rPr>
      </w:pPr>
    </w:p>
    <w:p w:rsidR="00085000" w:rsidRPr="00F43AFA" w:rsidRDefault="00085000" w:rsidP="00085000">
      <w:r w:rsidRPr="0038784B">
        <w:rPr>
          <w:rStyle w:val="StyleStyleBold12pt"/>
          <w:rFonts w:eastAsiaTheme="majorEastAsia"/>
        </w:rPr>
        <w:t>Davidson 89</w:t>
      </w:r>
      <w:r>
        <w:t xml:space="preserve"> (</w:t>
      </w:r>
      <w:r w:rsidRPr="00F43AFA">
        <w:t xml:space="preserve">Arnold I., </w:t>
      </w:r>
      <w:r>
        <w:t>C</w:t>
      </w:r>
      <w:r w:rsidRPr="00F43AFA">
        <w:t xml:space="preserve">oeditor </w:t>
      </w:r>
      <w:r>
        <w:t>– Critical Inquiry and</w:t>
      </w:r>
      <w:r w:rsidRPr="00F43AFA">
        <w:t xml:space="preserve"> Assoc</w:t>
      </w:r>
      <w:r>
        <w:t>iate</w:t>
      </w:r>
      <w:r w:rsidRPr="00F43AFA">
        <w:t xml:space="preserve"> Prof</w:t>
      </w:r>
      <w:r>
        <w:t>essor</w:t>
      </w:r>
      <w:r w:rsidRPr="00F43AFA">
        <w:t xml:space="preserve"> of Philosophy</w:t>
      </w:r>
      <w:r>
        <w:t xml:space="preserve"> – </w:t>
      </w:r>
      <w:smartTag w:uri="urn:schemas-microsoft-com:office:smarttags" w:element="place">
        <w:smartTag w:uri="urn:schemas-microsoft-com:office:smarttags" w:element="PlaceType">
          <w:r w:rsidRPr="00F43AFA">
            <w:t>U</w:t>
          </w:r>
          <w:r>
            <w:t>niversity</w:t>
          </w:r>
        </w:smartTag>
        <w:r w:rsidRPr="00F43AFA">
          <w:t xml:space="preserve"> of </w:t>
        </w:r>
        <w:smartTag w:uri="urn:schemas-microsoft-com:office:smarttags" w:element="PlaceName">
          <w:r w:rsidRPr="00F43AFA">
            <w:t>Chicago</w:t>
          </w:r>
        </w:smartTag>
      </w:smartTag>
      <w:r w:rsidRPr="00F43AFA">
        <w:t>, Critical Inquiry, Winter</w:t>
      </w:r>
      <w:r>
        <w:t>,</w:t>
      </w:r>
      <w:r w:rsidRPr="00F43AFA">
        <w:t xml:space="preserve"> p.</w:t>
      </w:r>
      <w:r>
        <w:t xml:space="preserve"> </w:t>
      </w:r>
      <w:r w:rsidRPr="00F43AFA">
        <w:t>426</w:t>
      </w:r>
      <w:r>
        <w:t>)</w:t>
      </w:r>
    </w:p>
    <w:p w:rsidR="00085000" w:rsidRDefault="00085000" w:rsidP="00085000">
      <w:pPr>
        <w:widowControl w:val="0"/>
      </w:pPr>
    </w:p>
    <w:p w:rsidR="00085000" w:rsidRPr="0038784B" w:rsidRDefault="00085000" w:rsidP="00085000">
      <w:pPr>
        <w:widowControl w:val="0"/>
        <w:rPr>
          <w:rFonts w:eastAsia="SimSun"/>
          <w:u w:val="single"/>
          <w:lang w:eastAsia="zh-CN"/>
        </w:rPr>
      </w:pPr>
      <w:r w:rsidRPr="00744022">
        <w:t xml:space="preserve">I understand </w:t>
      </w:r>
      <w:r w:rsidRPr="006C2E41">
        <w:rPr>
          <w:rStyle w:val="Style1Char"/>
        </w:rPr>
        <w:t>Levinas’</w:t>
      </w:r>
      <w:r w:rsidRPr="00744022">
        <w:t xml:space="preserve"> work to </w:t>
      </w:r>
      <w:r w:rsidRPr="006C2E41">
        <w:rPr>
          <w:rStyle w:val="Style1Char"/>
        </w:rPr>
        <w:t>suggest another path to the recovery of the human, one that leads through or toward other human beings</w:t>
      </w:r>
      <w:r w:rsidRPr="00744022">
        <w:t xml:space="preserve">: “The dimension of the divine opens forth from the human face… Hence </w:t>
      </w:r>
      <w:r w:rsidRPr="001A6940">
        <w:rPr>
          <w:rStyle w:val="Style1Char"/>
          <w:highlight w:val="yellow"/>
        </w:rPr>
        <w:t>metaphysics is enacted where the social relation is enacted</w:t>
      </w:r>
      <w:r w:rsidRPr="00744022">
        <w:t xml:space="preserve">- in our relations with men… The </w:t>
      </w:r>
      <w:proofErr w:type="gramStart"/>
      <w:r w:rsidRPr="00744022">
        <w:t>Other</w:t>
      </w:r>
      <w:proofErr w:type="gramEnd"/>
      <w:r w:rsidRPr="00744022">
        <w:t xml:space="preserve"> is not the incarnation of God, but precisely by his face, in which he is disincarnate, is the manifestation of the height in which God is revealed. It is our relations with men… that give to theological concepts the sole signification they admit of.” </w:t>
      </w:r>
      <w:r w:rsidRPr="001A6940">
        <w:rPr>
          <w:rStyle w:val="Style1Char"/>
          <w:highlight w:val="yellow"/>
        </w:rPr>
        <w:t xml:space="preserve">Levinas places ethics before ontology by beginning with our experience of the </w:t>
      </w:r>
      <w:r w:rsidRPr="006C2E41">
        <w:rPr>
          <w:rStyle w:val="Style1Char"/>
        </w:rPr>
        <w:t xml:space="preserve">human </w:t>
      </w:r>
      <w:r w:rsidRPr="001A6940">
        <w:rPr>
          <w:rStyle w:val="Style1Char"/>
          <w:highlight w:val="yellow"/>
        </w:rPr>
        <w:t>face</w:t>
      </w:r>
      <w:r w:rsidRPr="00744022">
        <w:t xml:space="preserve">: and, in a clear reference to Heidegger’s idolatry of the village life of peasants, </w:t>
      </w:r>
      <w:r w:rsidRPr="006C2E41">
        <w:rPr>
          <w:rStyle w:val="Style1Char"/>
        </w:rPr>
        <w:t xml:space="preserve">he associated himself with Socrates, who preferred the city where he encountered men to the country </w:t>
      </w:r>
      <w:r w:rsidRPr="00744022">
        <w:t xml:space="preserve">with its trees. In his discussion of skepticism and the problem of others, </w:t>
      </w:r>
      <w:r w:rsidRPr="006C2E41">
        <w:rPr>
          <w:rStyle w:val="Style1Char"/>
        </w:rPr>
        <w:t>Cavell also aligns himself with this path of thought, with the recovery of the finite human self through the acknowledgement of others</w:t>
      </w:r>
      <w:r w:rsidRPr="00744022">
        <w:t>: “As long as God exists, I am not alone. And couldn’t the other suffer the fate of God</w:t>
      </w:r>
      <w:proofErr w:type="gramStart"/>
      <w:r w:rsidRPr="00744022">
        <w:t>?…</w:t>
      </w:r>
      <w:proofErr w:type="gramEnd"/>
      <w:r w:rsidRPr="00744022">
        <w:t xml:space="preserve"> I wish to understand how the other now bears the weight of God, shows me that I am not alone in the universe. This requires understanding the philosophical problem of the other as the trace or scar of the departure of God [CR, p.470].” </w:t>
      </w:r>
      <w:r w:rsidRPr="001A6940">
        <w:rPr>
          <w:rStyle w:val="Style1Char"/>
          <w:highlight w:val="yellow"/>
        </w:rPr>
        <w:t>The suppression of the other</w:t>
      </w:r>
      <w:r w:rsidRPr="006C2E41">
        <w:rPr>
          <w:rStyle w:val="Style1Char"/>
        </w:rPr>
        <w:t xml:space="preserve">, the human, </w:t>
      </w:r>
      <w:r w:rsidRPr="001A6940">
        <w:rPr>
          <w:rStyle w:val="Style1Char"/>
          <w:highlight w:val="yellow"/>
        </w:rPr>
        <w:t>in Heidegger’s thought accounts</w:t>
      </w:r>
      <w:r w:rsidRPr="006C2E41">
        <w:rPr>
          <w:rStyle w:val="Style1Char"/>
        </w:rPr>
        <w:t>,</w:t>
      </w:r>
      <w:r w:rsidRPr="00744022">
        <w:t xml:space="preserve"> I believe, </w:t>
      </w:r>
      <w:r w:rsidRPr="001A6940">
        <w:rPr>
          <w:rStyle w:val="Style1Char"/>
          <w:highlight w:val="yellow"/>
        </w:rPr>
        <w:t>for the absence</w:t>
      </w:r>
      <w:r w:rsidRPr="00744022">
        <w:t xml:space="preserve">, in his writing after the war, </w:t>
      </w:r>
      <w:r w:rsidRPr="001A6940">
        <w:rPr>
          <w:rStyle w:val="Style1Char"/>
          <w:highlight w:val="yellow"/>
        </w:rPr>
        <w:t>of the experience of horror</w:t>
      </w:r>
      <w:r w:rsidRPr="006C2E41">
        <w:rPr>
          <w:rStyle w:val="Style1Char"/>
        </w:rPr>
        <w:t>. Horror is always directed toward the human; every object of horror bears the imprint of the human will.</w:t>
      </w:r>
      <w:r w:rsidRPr="00744022">
        <w:t xml:space="preserve"> So </w:t>
      </w:r>
      <w:r w:rsidRPr="006C2E41">
        <w:rPr>
          <w:rStyle w:val="Style1Char"/>
        </w:rPr>
        <w:t>Levinas can see in Heidegger’s silence about the gas chambers and death camps “a kind of consent to the horror.”</w:t>
      </w:r>
      <w:r w:rsidRPr="00744022">
        <w:t xml:space="preserve"> And </w:t>
      </w:r>
      <w:r w:rsidRPr="006C2E41">
        <w:rPr>
          <w:rStyle w:val="Style1Char"/>
        </w:rPr>
        <w:t>Cavell can characterize Nazis as “those who have lost the capacity for being horrified by what they do.</w:t>
      </w:r>
      <w:r w:rsidRPr="00744022">
        <w:t xml:space="preserve">” Where was Heidegger’s horror? How could he have failed to know what he had consented to? Hannah </w:t>
      </w:r>
      <w:r w:rsidRPr="001A6940">
        <w:rPr>
          <w:rStyle w:val="Style1Char"/>
          <w:highlight w:val="yellow"/>
        </w:rPr>
        <w:t>Arendt associates Heidegger with</w:t>
      </w:r>
      <w:r w:rsidRPr="001A6940">
        <w:rPr>
          <w:highlight w:val="yellow"/>
        </w:rPr>
        <w:t xml:space="preserve"> </w:t>
      </w:r>
      <w:r w:rsidRPr="00744022">
        <w:t xml:space="preserve">Paul </w:t>
      </w:r>
      <w:r w:rsidRPr="001A6940">
        <w:rPr>
          <w:rStyle w:val="Style1Char"/>
          <w:highlight w:val="yellow"/>
        </w:rPr>
        <w:t>Valery’s aphorism</w:t>
      </w:r>
      <w:r w:rsidRPr="00744022">
        <w:t>, “Les evenements ne sont que l’ecume des choses’ (‘</w:t>
      </w:r>
      <w:r w:rsidRPr="001A6940">
        <w:rPr>
          <w:rStyle w:val="Style1Char"/>
          <w:highlight w:val="yellow"/>
        </w:rPr>
        <w:t>Events are but the foam of things’</w:t>
      </w:r>
      <w:r w:rsidRPr="00744022">
        <w:t xml:space="preserve">).” I think one understands the source of her intuition. </w:t>
      </w:r>
      <w:r w:rsidRPr="001A6940">
        <w:rPr>
          <w:rStyle w:val="Style1Char"/>
          <w:highlight w:val="yellow"/>
        </w:rPr>
        <w:t>The mass extermination of human beings</w:t>
      </w:r>
      <w:r w:rsidRPr="001A6940">
        <w:rPr>
          <w:rStyle w:val="Style1Char"/>
        </w:rPr>
        <w:t>,</w:t>
      </w:r>
      <w:r w:rsidRPr="001A6940">
        <w:rPr>
          <w:rStyle w:val="underline"/>
          <w:b/>
        </w:rPr>
        <w:t xml:space="preserve"> </w:t>
      </w:r>
      <w:r w:rsidRPr="00744022">
        <w:t xml:space="preserve">however, </w:t>
      </w:r>
      <w:r w:rsidRPr="001A6940">
        <w:rPr>
          <w:rStyle w:val="Style1Char"/>
          <w:highlight w:val="yellow"/>
        </w:rPr>
        <w:t xml:space="preserve">does not produce foam, but dust and ashes; and it is </w:t>
      </w:r>
      <w:r w:rsidRPr="001A6940">
        <w:rPr>
          <w:rStyle w:val="Style1Char"/>
          <w:b/>
          <w:highlight w:val="yellow"/>
        </w:rPr>
        <w:t xml:space="preserve">here that </w:t>
      </w:r>
      <w:r w:rsidRPr="001A6940">
        <w:rPr>
          <w:rStyle w:val="Style1Char"/>
          <w:b/>
          <w:highlight w:val="yellow"/>
          <w:bdr w:val="single" w:sz="4" w:space="0" w:color="auto"/>
        </w:rPr>
        <w:t>questioning must stop</w:t>
      </w:r>
      <w:r w:rsidRPr="006C2E41">
        <w:rPr>
          <w:rStyle w:val="Style1Char"/>
        </w:rPr>
        <w:t>.</w:t>
      </w:r>
    </w:p>
    <w:p w:rsidR="00085000" w:rsidRPr="0038784B" w:rsidRDefault="00085000" w:rsidP="00085000">
      <w:pPr>
        <w:pStyle w:val="Heading4"/>
      </w:pPr>
      <w:r>
        <w:lastRenderedPageBreak/>
        <w:t>Sociobiology is wrong. It takes observations and fits them into preconceived notions about evolution. No consensus of validity.</w:t>
      </w:r>
    </w:p>
    <w:p w:rsidR="00085000" w:rsidRDefault="00085000" w:rsidP="00085000">
      <w:r w:rsidRPr="0038784B">
        <w:rPr>
          <w:rStyle w:val="StyleStyleBold12pt"/>
        </w:rPr>
        <w:t>Bell 00</w:t>
      </w:r>
      <w:r>
        <w:t xml:space="preserve"> (Duncan, Doctoral Candidate in International Studies – Cambridge University, Paul McDonald, Doctoral Candidate in Political Science – Columbia University, and Bradley Thayer, Professor of Political Science – University of Minnesota, Duluth, “Start the Evolution without Us”, International Security, Summer, Lexis)</w:t>
      </w:r>
    </w:p>
    <w:p w:rsidR="00085000" w:rsidRPr="00DA01CD" w:rsidRDefault="00085000" w:rsidP="00085000"/>
    <w:p w:rsidR="00085000" w:rsidRPr="0038784B" w:rsidRDefault="00085000" w:rsidP="00085000">
      <w:pPr>
        <w:autoSpaceDE w:val="0"/>
        <w:autoSpaceDN w:val="0"/>
        <w:adjustRightInd w:val="0"/>
        <w:rPr>
          <w:color w:val="000000"/>
        </w:rPr>
      </w:pPr>
      <w:r w:rsidRPr="003218BD">
        <w:rPr>
          <w:color w:val="000000"/>
        </w:rPr>
        <w:t xml:space="preserve">First, </w:t>
      </w:r>
      <w:r w:rsidRPr="00D3346F">
        <w:rPr>
          <w:color w:val="000000"/>
          <w:highlight w:val="yellow"/>
          <w:u w:val="single"/>
        </w:rPr>
        <w:t>the universality of the sociobiological project</w:t>
      </w:r>
      <w:r w:rsidRPr="003218BD">
        <w:rPr>
          <w:color w:val="000000"/>
        </w:rPr>
        <w:t>—and specifically its applicability to the study of human behavior—</w:t>
      </w:r>
      <w:r w:rsidRPr="00D3346F">
        <w:rPr>
          <w:color w:val="000000"/>
          <w:highlight w:val="yellow"/>
          <w:u w:val="single"/>
        </w:rPr>
        <w:t>is extremely controversial</w:t>
      </w:r>
      <w:r w:rsidRPr="003218BD">
        <w:rPr>
          <w:color w:val="000000"/>
          <w:u w:val="single"/>
        </w:rPr>
        <w:t>. Thayer downplays the serious disagreements</w:t>
      </w:r>
      <w:r w:rsidRPr="003218BD">
        <w:rPr>
          <w:color w:val="000000"/>
        </w:rPr>
        <w:t xml:space="preserve"> by claiming that the study of humans is central to the sociobiological project (p. 130). In contrast, one commentator has noted that “</w:t>
      </w:r>
      <w:r w:rsidRPr="003218BD">
        <w:rPr>
          <w:color w:val="000000"/>
          <w:u w:val="single"/>
        </w:rPr>
        <w:t>most ‘sociobiologists’ . . . are quite uninterested in humans</w:t>
      </w:r>
      <w:r w:rsidRPr="003218BD">
        <w:rPr>
          <w:color w:val="000000"/>
        </w:rPr>
        <w:t xml:space="preserve">.”6 In particular, many biologists themselves dispute the applicability of sociobiological approaches to humans because of the central role of culture, language, and self-reflexivity in determining human behavior.7 </w:t>
      </w:r>
      <w:proofErr w:type="gramStart"/>
      <w:r w:rsidRPr="00D3346F">
        <w:rPr>
          <w:color w:val="000000"/>
          <w:highlight w:val="yellow"/>
          <w:u w:val="single"/>
        </w:rPr>
        <w:t>Although</w:t>
      </w:r>
      <w:proofErr w:type="gramEnd"/>
      <w:r w:rsidRPr="00D3346F">
        <w:rPr>
          <w:color w:val="000000"/>
          <w:highlight w:val="yellow"/>
          <w:u w:val="single"/>
        </w:rPr>
        <w:t xml:space="preserve"> advocates</w:t>
      </w:r>
      <w:r w:rsidRPr="003218BD">
        <w:rPr>
          <w:color w:val="000000"/>
          <w:u w:val="single"/>
        </w:rPr>
        <w:t xml:space="preserve"> of human sociobiology </w:t>
      </w:r>
      <w:r w:rsidRPr="00D3346F">
        <w:rPr>
          <w:color w:val="000000"/>
          <w:highlight w:val="yellow"/>
          <w:u w:val="single"/>
        </w:rPr>
        <w:t>acknowledge</w:t>
      </w:r>
      <w:r w:rsidRPr="003218BD">
        <w:rPr>
          <w:color w:val="000000"/>
          <w:u w:val="single"/>
        </w:rPr>
        <w:t xml:space="preserve"> the </w:t>
      </w:r>
      <w:r w:rsidRPr="00D3346F">
        <w:rPr>
          <w:color w:val="000000"/>
          <w:highlight w:val="yellow"/>
          <w:u w:val="single"/>
        </w:rPr>
        <w:t>dual influences of culture and genetics</w:t>
      </w:r>
      <w:r w:rsidRPr="003218BD">
        <w:rPr>
          <w:color w:val="000000"/>
          <w:u w:val="single"/>
        </w:rPr>
        <w:t xml:space="preserve"> in shaping human behavior, </w:t>
      </w:r>
      <w:r w:rsidRPr="00D3346F">
        <w:rPr>
          <w:color w:val="000000"/>
          <w:highlight w:val="yellow"/>
          <w:u w:val="single"/>
        </w:rPr>
        <w:t>no consensus exists</w:t>
      </w:r>
      <w:r w:rsidRPr="003218BD">
        <w:rPr>
          <w:color w:val="000000"/>
          <w:u w:val="single"/>
        </w:rPr>
        <w:t xml:space="preserve"> on how </w:t>
      </w:r>
      <w:r w:rsidRPr="00D3346F">
        <w:rPr>
          <w:color w:val="000000"/>
          <w:highlight w:val="yellow"/>
          <w:u w:val="single"/>
        </w:rPr>
        <w:t>to explain the complex interplay between</w:t>
      </w:r>
      <w:r w:rsidRPr="003218BD">
        <w:rPr>
          <w:color w:val="000000"/>
          <w:u w:val="single"/>
        </w:rPr>
        <w:t xml:space="preserve"> these </w:t>
      </w:r>
      <w:r w:rsidRPr="00D3346F">
        <w:rPr>
          <w:color w:val="000000"/>
          <w:highlight w:val="yellow"/>
          <w:u w:val="single"/>
        </w:rPr>
        <w:t>factors</w:t>
      </w:r>
      <w:r w:rsidRPr="00D3346F">
        <w:t xml:space="preserve">. </w:t>
      </w:r>
      <w:r w:rsidRPr="003218BD">
        <w:rPr>
          <w:color w:val="000000"/>
        </w:rPr>
        <w:t xml:space="preserve">Second, </w:t>
      </w:r>
      <w:r w:rsidRPr="003218BD">
        <w:rPr>
          <w:color w:val="000000"/>
          <w:u w:val="single"/>
        </w:rPr>
        <w:t>sociobiological explanations of human behavior are often unacceptably functionalist</w:t>
      </w:r>
      <w:r w:rsidRPr="003218BD">
        <w:rPr>
          <w:color w:val="000000"/>
        </w:rPr>
        <w:t xml:space="preserve">. Sociobiologists take a particular form of human behavior and account for it with reference to evolutionary fitness. Different sociobiologists explain behaviors ranging from selfishness to altruism and from monogamy to rape based on the claim that they confer a selective advantage to the individuals or groups who practice them. </w:t>
      </w:r>
      <w:r w:rsidRPr="003218BD">
        <w:rPr>
          <w:color w:val="000000"/>
          <w:u w:val="single"/>
        </w:rPr>
        <w:t xml:space="preserve">The quality of </w:t>
      </w:r>
      <w:r w:rsidRPr="00D3346F">
        <w:rPr>
          <w:color w:val="000000"/>
          <w:highlight w:val="yellow"/>
          <w:u w:val="single"/>
        </w:rPr>
        <w:t>sociobiological explanations</w:t>
      </w:r>
      <w:r w:rsidRPr="003218BD">
        <w:rPr>
          <w:color w:val="000000"/>
          <w:u w:val="single"/>
        </w:rPr>
        <w:t xml:space="preserve"> and the models used to demonstrate them vary tremendously, but such arguments generally </w:t>
      </w:r>
      <w:r w:rsidRPr="00D3346F">
        <w:rPr>
          <w:color w:val="000000"/>
          <w:highlight w:val="yellow"/>
          <w:u w:val="single"/>
        </w:rPr>
        <w:t>fall into the trap of</w:t>
      </w:r>
      <w:r w:rsidRPr="003218BD">
        <w:rPr>
          <w:color w:val="000000"/>
        </w:rPr>
        <w:t xml:space="preserve"> what Richard Lewontin and Stephen Jay Gould call “adaptationism,” </w:t>
      </w:r>
      <w:r w:rsidRPr="00D3346F">
        <w:rPr>
          <w:color w:val="000000"/>
          <w:highlight w:val="yellow"/>
          <w:u w:val="single"/>
        </w:rPr>
        <w:t>the attempt to understand all</w:t>
      </w:r>
      <w:r w:rsidRPr="003218BD">
        <w:rPr>
          <w:color w:val="000000"/>
          <w:u w:val="single"/>
        </w:rPr>
        <w:t xml:space="preserve"> the physiological and behavioral </w:t>
      </w:r>
      <w:r w:rsidRPr="00D3346F">
        <w:rPr>
          <w:color w:val="000000"/>
          <w:highlight w:val="yellow"/>
          <w:u w:val="single"/>
        </w:rPr>
        <w:t>traits</w:t>
      </w:r>
      <w:r w:rsidRPr="003218BD">
        <w:rPr>
          <w:color w:val="000000"/>
          <w:u w:val="single"/>
        </w:rPr>
        <w:t xml:space="preserve"> of an organism </w:t>
      </w:r>
      <w:r w:rsidRPr="00D3346F">
        <w:rPr>
          <w:color w:val="000000"/>
          <w:highlight w:val="yellow"/>
          <w:u w:val="single"/>
        </w:rPr>
        <w:t>as evolutionary adaptations</w:t>
      </w:r>
      <w:r w:rsidRPr="003218BD">
        <w:rPr>
          <w:color w:val="000000"/>
        </w:rPr>
        <w:t xml:space="preserve">.8 Individual </w:t>
      </w:r>
      <w:r w:rsidRPr="003218BD">
        <w:rPr>
          <w:color w:val="000000"/>
          <w:u w:val="single"/>
        </w:rPr>
        <w:t>traits may in fact be the result of</w:t>
      </w:r>
      <w:r w:rsidRPr="003218BD">
        <w:rPr>
          <w:color w:val="000000"/>
        </w:rPr>
        <w:t xml:space="preserve"> a complex web of </w:t>
      </w:r>
      <w:r w:rsidRPr="003218BD">
        <w:rPr>
          <w:color w:val="000000"/>
          <w:u w:val="single"/>
        </w:rPr>
        <w:t xml:space="preserve">design and development in the organism’s growth. The effects of individual genes may not be discernable in isolation from their interaction with other genetic traits and environmental factors. </w:t>
      </w:r>
      <w:r w:rsidRPr="00D3346F">
        <w:rPr>
          <w:color w:val="000000"/>
          <w:highlight w:val="yellow"/>
          <w:u w:val="single"/>
        </w:rPr>
        <w:t>Traits may be nonadaptive</w:t>
      </w:r>
      <w:r w:rsidRPr="003218BD">
        <w:rPr>
          <w:color w:val="000000"/>
          <w:u w:val="single"/>
        </w:rPr>
        <w:t xml:space="preserve"> and the product of allometry—the relative and incidental growth of a part of an organism in relation to the whole bundle of traits that constitute an organism. Thus a particular behavior may be “a consequence of adaptations rather than an adaptation in its own right.”9 </w:t>
      </w:r>
      <w:r w:rsidRPr="00D3346F">
        <w:rPr>
          <w:color w:val="000000"/>
          <w:highlight w:val="yellow"/>
          <w:u w:val="single"/>
        </w:rPr>
        <w:t>The complexity and unpredictability of interactions</w:t>
      </w:r>
      <w:r w:rsidRPr="003218BD">
        <w:rPr>
          <w:color w:val="000000"/>
          <w:u w:val="single"/>
        </w:rPr>
        <w:t xml:space="preserve"> between individual selection pressures and particular traits </w:t>
      </w:r>
      <w:r w:rsidRPr="00D3346F">
        <w:rPr>
          <w:color w:val="000000"/>
          <w:highlight w:val="yellow"/>
          <w:u w:val="single"/>
        </w:rPr>
        <w:t>create intractable problems for researchers attempting to isolate</w:t>
      </w:r>
      <w:r w:rsidRPr="003218BD">
        <w:rPr>
          <w:color w:val="000000"/>
          <w:u w:val="single"/>
        </w:rPr>
        <w:t xml:space="preserve"> the </w:t>
      </w:r>
      <w:r w:rsidRPr="00D3346F">
        <w:rPr>
          <w:color w:val="000000"/>
          <w:highlight w:val="yellow"/>
          <w:u w:val="single"/>
        </w:rPr>
        <w:t>genetic foundations of behavior</w:t>
      </w:r>
      <w:r w:rsidRPr="003218BD">
        <w:rPr>
          <w:color w:val="000000"/>
          <w:u w:val="single"/>
        </w:rPr>
        <w:t xml:space="preserve"> within variegated environmental and cultural contexts. </w:t>
      </w:r>
      <w:r w:rsidRPr="003218BD">
        <w:rPr>
          <w:color w:val="000000"/>
        </w:rPr>
        <w:t xml:space="preserve">In other words, </w:t>
      </w:r>
      <w:r w:rsidRPr="001E2921">
        <w:rPr>
          <w:color w:val="000000"/>
          <w:highlight w:val="yellow"/>
          <w:u w:val="single"/>
        </w:rPr>
        <w:t>even if we</w:t>
      </w:r>
      <w:r w:rsidRPr="003218BD">
        <w:rPr>
          <w:color w:val="000000"/>
          <w:u w:val="single"/>
        </w:rPr>
        <w:t xml:space="preserve"> develop an </w:t>
      </w:r>
      <w:r w:rsidRPr="001E2921">
        <w:rPr>
          <w:color w:val="000000"/>
          <w:highlight w:val="yellow"/>
          <w:u w:val="single"/>
        </w:rPr>
        <w:t>account</w:t>
      </w:r>
      <w:r w:rsidRPr="003218BD">
        <w:rPr>
          <w:color w:val="000000"/>
          <w:u w:val="single"/>
        </w:rPr>
        <w:t xml:space="preserve"> of </w:t>
      </w:r>
      <w:r w:rsidRPr="001E2921">
        <w:rPr>
          <w:color w:val="000000"/>
          <w:highlight w:val="yellow"/>
          <w:u w:val="single"/>
        </w:rPr>
        <w:t>how</w:t>
      </w:r>
      <w:r w:rsidRPr="003218BD">
        <w:rPr>
          <w:color w:val="000000"/>
          <w:u w:val="single"/>
        </w:rPr>
        <w:t xml:space="preserve"> any given </w:t>
      </w:r>
      <w:r w:rsidRPr="001E2921">
        <w:rPr>
          <w:color w:val="000000"/>
          <w:highlight w:val="yellow"/>
          <w:u w:val="single"/>
        </w:rPr>
        <w:t>behavior is functional with reference to evolutionary fitness, we are a long way from being able to conclude that evolutionary mechanisms actually gave rise to that behavior</w:t>
      </w:r>
      <w:r w:rsidRPr="003218BD">
        <w:rPr>
          <w:color w:val="000000"/>
        </w:rPr>
        <w:t xml:space="preserve">. In this way, </w:t>
      </w:r>
      <w:r w:rsidRPr="001E2921">
        <w:rPr>
          <w:color w:val="000000"/>
          <w:highlight w:val="yellow"/>
          <w:u w:val="single"/>
        </w:rPr>
        <w:t xml:space="preserve">sociobiological accounts </w:t>
      </w:r>
      <w:r w:rsidRPr="001E2921">
        <w:rPr>
          <w:color w:val="000000"/>
          <w:highlight w:val="yellow"/>
          <w:u w:val="single"/>
          <w:bdr w:val="single" w:sz="4" w:space="0" w:color="auto"/>
        </w:rPr>
        <w:t>easily degenerate into</w:t>
      </w:r>
      <w:r w:rsidRPr="001E2921">
        <w:rPr>
          <w:color w:val="000000"/>
          <w:highlight w:val="yellow"/>
          <w:u w:val="single"/>
        </w:rPr>
        <w:t xml:space="preserve"> </w:t>
      </w:r>
      <w:r w:rsidRPr="003218BD">
        <w:rPr>
          <w:color w:val="000000"/>
          <w:u w:val="single"/>
        </w:rPr>
        <w:t xml:space="preserve">examples of the post hoc, ergo propter hoc </w:t>
      </w:r>
      <w:r w:rsidRPr="001E2921">
        <w:rPr>
          <w:color w:val="000000"/>
          <w:highlight w:val="yellow"/>
          <w:u w:val="single"/>
          <w:bdr w:val="single" w:sz="4" w:space="0" w:color="auto"/>
        </w:rPr>
        <w:t>fallacy</w:t>
      </w:r>
      <w:r w:rsidRPr="003218BD">
        <w:rPr>
          <w:color w:val="000000"/>
        </w:rPr>
        <w:t xml:space="preserve"> generally associated with other versions of functionalist explanations in the social sciences.10 </w:t>
      </w:r>
      <w:r w:rsidRPr="003218BD">
        <w:rPr>
          <w:color w:val="000000"/>
          <w:u w:val="single"/>
        </w:rPr>
        <w:t>This problem</w:t>
      </w:r>
      <w:r w:rsidRPr="003218BD">
        <w:rPr>
          <w:color w:val="000000"/>
        </w:rPr>
        <w:t xml:space="preserve"> of isolating particular genetic traits </w:t>
      </w:r>
      <w:r w:rsidRPr="003218BD">
        <w:rPr>
          <w:color w:val="000000"/>
          <w:u w:val="single"/>
        </w:rPr>
        <w:t>is compounded within human populations</w:t>
      </w:r>
      <w:r w:rsidRPr="003218BD">
        <w:rPr>
          <w:color w:val="000000"/>
        </w:rPr>
        <w:t xml:space="preserve">, which are not generally divided into isolated, distinguishable gene pools and which, as mentioned above, attribute a large role to culture in determining socially acceptable and legitimate behavior.11 </w:t>
      </w:r>
    </w:p>
    <w:p w:rsidR="00085000" w:rsidRDefault="00085000" w:rsidP="00085000">
      <w:pPr>
        <w:pStyle w:val="Heading4"/>
      </w:pPr>
      <w:r>
        <w:t>Global violence is decreasing – their impact is empirically denied</w:t>
      </w:r>
    </w:p>
    <w:p w:rsidR="00085000" w:rsidRPr="00B1453E" w:rsidRDefault="00085000" w:rsidP="00085000">
      <w:r w:rsidRPr="0038784B">
        <w:rPr>
          <w:rStyle w:val="StyleStyleBold12pt"/>
          <w:rFonts w:eastAsiaTheme="majorEastAsia"/>
        </w:rPr>
        <w:t>Pinker 7</w:t>
      </w:r>
      <w:r>
        <w:t xml:space="preserve"> (</w:t>
      </w:r>
      <w:r w:rsidRPr="00B1453E">
        <w:t xml:space="preserve">Steven, Johnstone Family Professor in the Department of Psychology </w:t>
      </w:r>
      <w:r>
        <w:t xml:space="preserve">– </w:t>
      </w:r>
      <w:smartTag w:uri="urn:schemas-microsoft-com:office:smarttags" w:element="place">
        <w:smartTag w:uri="urn:schemas-microsoft-com:office:smarttags" w:element="PlaceName">
          <w:r w:rsidRPr="00B1453E">
            <w:t>Harvard</w:t>
          </w:r>
        </w:smartTag>
        <w:r w:rsidRPr="00B1453E">
          <w:t xml:space="preserve"> </w:t>
        </w:r>
        <w:smartTag w:uri="urn:schemas-microsoft-com:office:smarttags" w:element="PlaceType">
          <w:r w:rsidRPr="00B1453E">
            <w:t>University</w:t>
          </w:r>
        </w:smartTag>
      </w:smartTag>
      <w:r>
        <w:t xml:space="preserve">, “A History of Violence”, Edge: The Third Culture, 3-28, </w:t>
      </w:r>
      <w:r w:rsidRPr="00B1453E">
        <w:t>http://www.edge.org/3rd_culture/pinker07/pinker07_index.html</w:t>
      </w:r>
      <w:r>
        <w:t>)</w:t>
      </w:r>
    </w:p>
    <w:p w:rsidR="00085000" w:rsidRDefault="00085000" w:rsidP="00085000">
      <w:pPr>
        <w:widowControl w:val="0"/>
        <w:rPr>
          <w:sz w:val="11"/>
          <w:szCs w:val="11"/>
        </w:rPr>
      </w:pPr>
    </w:p>
    <w:p w:rsidR="00085000" w:rsidRPr="0038784B" w:rsidRDefault="00085000" w:rsidP="00085000">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 xml:space="preserve">the </w:t>
      </w:r>
      <w:r w:rsidRPr="00B1453E">
        <w:rPr>
          <w:rStyle w:val="Style1Char"/>
          <w:b/>
        </w:rPr>
        <w:t>most important and</w:t>
      </w:r>
      <w:r w:rsidRPr="00B1453E">
        <w:rPr>
          <w:sz w:val="14"/>
        </w:rPr>
        <w:t xml:space="preserve"> </w:t>
      </w:r>
      <w:r w:rsidRPr="002A2AF7">
        <w:rPr>
          <w:sz w:val="11"/>
          <w:szCs w:val="11"/>
        </w:rPr>
        <w:t>most</w:t>
      </w:r>
      <w:r w:rsidRPr="005D489A">
        <w:rPr>
          <w:sz w:val="12"/>
        </w:rPr>
        <w:t xml:space="preserve"> </w:t>
      </w:r>
      <w:r w:rsidRPr="005D489A">
        <w:rPr>
          <w:rStyle w:val="Style1Char"/>
          <w:b/>
        </w:rPr>
        <w:t>underappreciated</w:t>
      </w:r>
      <w:r w:rsidRPr="00B1453E">
        <w:rPr>
          <w:rStyle w:val="Style1Char"/>
        </w:rPr>
        <w:t xml:space="preserve"> </w:t>
      </w:r>
      <w:r w:rsidRPr="005D489A">
        <w:rPr>
          <w:rStyle w:val="Style1Char"/>
          <w:b/>
        </w:rPr>
        <w:t>trend</w:t>
      </w:r>
      <w:r w:rsidRPr="00B1453E">
        <w:rPr>
          <w:rStyle w:val="Style1Char"/>
        </w:rPr>
        <w:t xml:space="preserve"> in the human saga</w:t>
      </w:r>
      <w:r w:rsidRPr="00B1453E">
        <w:rPr>
          <w:sz w:val="14"/>
        </w:rPr>
        <w:t xml:space="preserve">: </w:t>
      </w:r>
      <w:r w:rsidRPr="001B3713">
        <w:rPr>
          <w:rStyle w:val="Style1Char"/>
          <w:b/>
          <w:highlight w:val="yellow"/>
        </w:rPr>
        <w:t xml:space="preserve">Violence has been in decline over long stretches </w:t>
      </w:r>
      <w:r w:rsidRPr="00B1453E">
        <w:rPr>
          <w:rStyle w:val="Style1Char"/>
          <w:b/>
        </w:rPr>
        <w:t xml:space="preserve">of history, </w:t>
      </w:r>
      <w:r w:rsidRPr="001B3713">
        <w:rPr>
          <w:rStyle w:val="Style1Char"/>
          <w:b/>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b/>
        </w:rPr>
        <w:t xml:space="preserve">living </w:t>
      </w:r>
      <w:r w:rsidRPr="001B3713">
        <w:rPr>
          <w:rStyle w:val="Style1Char"/>
          <w:b/>
          <w:highlight w:val="yellow"/>
        </w:rPr>
        <w:t xml:space="preserve">in the </w:t>
      </w:r>
      <w:r w:rsidRPr="001B3713">
        <w:rPr>
          <w:rStyle w:val="Style1Char"/>
          <w:b/>
          <w:highlight w:val="yellow"/>
          <w:bdr w:val="single" w:sz="4" w:space="0" w:color="auto"/>
        </w:rPr>
        <w:t>most peaceful moment</w:t>
      </w:r>
      <w:r w:rsidRPr="00B1453E">
        <w:rPr>
          <w:rStyle w:val="Style1Char"/>
          <w:b/>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rPr>
        <w:t>in</w:t>
      </w:r>
      <w:r w:rsidRPr="00963981">
        <w:rPr>
          <w:sz w:val="11"/>
          <w:szCs w:val="11"/>
        </w:rPr>
        <w:t xml:space="preserve"> </w:t>
      </w:r>
      <w:r w:rsidRPr="00963981">
        <w:rPr>
          <w:rStyle w:val="Style1Char"/>
          <w:sz w:val="11"/>
          <w:szCs w:val="11"/>
        </w:rPr>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 xml:space="preserve">are </w:t>
      </w:r>
      <w:r w:rsidRPr="001B3713">
        <w:rPr>
          <w:rStyle w:val="Style1Char"/>
          <w:b/>
          <w:highlight w:val="yellow"/>
        </w:rPr>
        <w:t>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rPr>
        <w:t>, centuries, decades, and years.</w:t>
      </w:r>
      <w:r w:rsidRPr="00E529FC">
        <w:rPr>
          <w:rStyle w:val="Style1Char"/>
        </w:rPr>
        <w:t xml:space="preserve"> </w:t>
      </w:r>
      <w:r w:rsidRPr="00B1453E">
        <w:rPr>
          <w:rStyle w:val="Style1Char"/>
        </w:rPr>
        <w:t xml:space="preserve">It </w:t>
      </w:r>
      <w:r w:rsidRPr="001B3713">
        <w:rPr>
          <w:rStyle w:val="Style1Char"/>
          <w:b/>
          <w:highlight w:val="yellow"/>
        </w:rPr>
        <w:t>applies over several orders</w:t>
      </w:r>
      <w:r w:rsidRPr="001B3713">
        <w:rPr>
          <w:rStyle w:val="Style1Char"/>
          <w:highlight w:val="yellow"/>
        </w:rPr>
        <w:t xml:space="preserve">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 xml:space="preserve">a </w:t>
      </w:r>
      <w:r w:rsidRPr="001B3713">
        <w:rPr>
          <w:rStyle w:val="Style1Char"/>
          <w:b/>
          <w:highlight w:val="yellow"/>
        </w:rPr>
        <w:t>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 xml:space="preserve">The leading edge has </w:t>
      </w:r>
      <w:r w:rsidRPr="00B1453E">
        <w:rPr>
          <w:rStyle w:val="Style1Char"/>
        </w:rPr>
        <w:lastRenderedPageBreak/>
        <w:t>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w:t>
      </w:r>
      <w:r w:rsidRPr="001B3713">
        <w:rPr>
          <w:rStyle w:val="Style1Char"/>
          <w:b/>
          <w:highlight w:val="yellow"/>
        </w:rPr>
        <w:t>tipping point</w:t>
      </w:r>
      <w:r w:rsidRPr="001B3713">
        <w:rPr>
          <w:rStyle w:val="Style1Char"/>
          <w:highlight w:val="yellow"/>
        </w:rPr>
        <w:t xml:space="preserve">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—such as the proportion of prehistoric skeletons with axemarks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 xml:space="preserve">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w:t>
      </w:r>
      <w:proofErr w:type="gramStart"/>
      <w:r w:rsidRPr="002A2AF7">
        <w:rPr>
          <w:sz w:val="11"/>
          <w:szCs w:val="11"/>
        </w:rPr>
        <w:t>Hebrews</w:t>
      </w:r>
      <w:proofErr w:type="gramEnd"/>
      <w:r w:rsidRPr="002A2AF7">
        <w:rPr>
          <w:sz w:val="11"/>
          <w:szCs w:val="11"/>
        </w:rPr>
        <w:t>,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b/>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w:t>
      </w:r>
      <w:r w:rsidRPr="001B3713">
        <w:rPr>
          <w:rStyle w:val="Style1Char"/>
          <w:b/>
          <w:highlight w:val="yellow"/>
        </w:rPr>
        <w:t>fallen steadily</w:t>
      </w:r>
      <w:r w:rsidRPr="001B3713">
        <w:rPr>
          <w:rStyle w:val="Style1Char"/>
          <w:highlight w:val="yellow"/>
        </w:rPr>
        <w:t xml:space="preserve">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w:t>
      </w:r>
      <w:proofErr w:type="gramStart"/>
      <w:r w:rsidRPr="002A2AF7">
        <w:rPr>
          <w:sz w:val="11"/>
          <w:szCs w:val="11"/>
        </w:rPr>
        <w:t xml:space="preserve">Meanwhile, according to political scientist Barbara Harff, between 1989 and 2005 the number of campaigns of mass killing of civilians </w:t>
      </w:r>
      <w:r w:rsidRPr="00963981">
        <w:rPr>
          <w:sz w:val="11"/>
          <w:szCs w:val="11"/>
        </w:rPr>
        <w:t>decreased by 90 percent.</w:t>
      </w:r>
      <w:proofErr w:type="gramEnd"/>
      <w:r w:rsidRPr="00963981">
        <w:rPr>
          <w:sz w:val="14"/>
        </w:rPr>
        <w:t xml:space="preserve"> </w:t>
      </w:r>
      <w:r w:rsidRPr="00963981">
        <w:rPr>
          <w:rStyle w:val="Style1Char"/>
          <w:sz w:val="11"/>
          <w:szCs w:val="11"/>
        </w:rPr>
        <w:t>The decline of killing</w:t>
      </w:r>
      <w:r w:rsidRPr="00963981">
        <w:rPr>
          <w:sz w:val="11"/>
          <w:szCs w:val="11"/>
        </w:rPr>
        <w:t xml:space="preserve"> and cruelty </w:t>
      </w:r>
      <w:r w:rsidRPr="00963981">
        <w:rPr>
          <w:rStyle w:val="Style1Char"/>
          <w:sz w:val="11"/>
          <w:szCs w:val="11"/>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rPr>
        <w:t xml:space="preserve"> because of </w:t>
      </w:r>
      <w:r w:rsidRPr="001B3713">
        <w:rPr>
          <w:rStyle w:val="Style1Char"/>
          <w:highlight w:val="yellow"/>
        </w:rPr>
        <w:t xml:space="preserve">a </w:t>
      </w:r>
      <w:r w:rsidRPr="001B3713">
        <w:rPr>
          <w:rStyle w:val="Style1Char"/>
          <w:b/>
          <w:highlight w:val="yellow"/>
        </w:rPr>
        <w:t>cognitive</w:t>
      </w:r>
      <w:r w:rsidRPr="001B3713">
        <w:rPr>
          <w:rStyle w:val="Style1Char"/>
          <w:highlight w:val="yellow"/>
        </w:rPr>
        <w:t xml:space="preserve"> </w:t>
      </w:r>
      <w:r w:rsidRPr="001B3713">
        <w:rPr>
          <w:rStyle w:val="Style1Char"/>
          <w:b/>
          <w:highlight w:val="yellow"/>
        </w:rPr>
        <w:t>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rPr>
        <w:t xml:space="preserve"> </w:t>
      </w:r>
      <w:r w:rsidRPr="00963981">
        <w:rPr>
          <w:rStyle w:val="Style1Char"/>
          <w:sz w:val="11"/>
          <w:szCs w:val="11"/>
        </w:rPr>
        <w:t xml:space="preserve">"civilizing </w:t>
      </w:r>
      <w:r w:rsidRPr="00B1453E">
        <w:rPr>
          <w:rStyle w:val="Style1Char"/>
        </w:rPr>
        <w:t>process</w:t>
      </w:r>
      <w:r w:rsidRPr="00963981">
        <w:rPr>
          <w:rStyle w:val="Style1Char"/>
          <w:sz w:val="11"/>
          <w:szCs w:val="11"/>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5D489A">
        <w:rPr>
          <w:sz w:val="12"/>
        </w:rPr>
        <w:t xml:space="preserve"> </w:t>
      </w:r>
    </w:p>
    <w:p w:rsidR="00085000" w:rsidRDefault="00085000" w:rsidP="00085000">
      <w:pPr>
        <w:pStyle w:val="Heading4"/>
      </w:pPr>
      <w:r>
        <w:t>Existence is a pre-requisite to examining ontology</w:t>
      </w:r>
    </w:p>
    <w:p w:rsidR="00085000" w:rsidRDefault="00085000" w:rsidP="00085000">
      <w:r w:rsidRPr="0038784B">
        <w:rPr>
          <w:rStyle w:val="StyleStyleBold12pt"/>
          <w:rFonts w:eastAsiaTheme="majorEastAsia"/>
        </w:rPr>
        <w:t>Wapner 3</w:t>
      </w:r>
      <w:r>
        <w:t xml:space="preserve"> (Paul, Associate Professor and Director of the Global Environmental Policy Program – American University, “Leftist Criticism of”, Dissent, Winter, </w:t>
      </w:r>
      <w:r w:rsidRPr="00792B56">
        <w:t>http://www.dissentmagazine.org/article/?article=539</w:t>
      </w:r>
      <w:r>
        <w:t>)</w:t>
      </w:r>
    </w:p>
    <w:p w:rsidR="00085000" w:rsidRDefault="00085000" w:rsidP="00085000">
      <w:pPr>
        <w:widowControl w:val="0"/>
        <w:rPr>
          <w:sz w:val="18"/>
        </w:rPr>
      </w:pPr>
    </w:p>
    <w:p w:rsidR="00085000" w:rsidRDefault="00085000" w:rsidP="00085000">
      <w:pPr>
        <w:rPr>
          <w:rStyle w:val="Style1Char"/>
        </w:rPr>
      </w:pPr>
      <w:r w:rsidRPr="009045BF">
        <w:rPr>
          <w:sz w:val="18"/>
        </w:rPr>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w:t>
      </w:r>
      <w:r>
        <w:rPr>
          <w:sz w:val="18"/>
        </w:rPr>
        <w:t xml:space="preserve"> </w:t>
      </w:r>
      <w:r w:rsidRPr="009045BF">
        <w:rPr>
          <w:sz w:val="18"/>
        </w:rPr>
        <w:t xml:space="preserve">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B85CA4">
        <w:t xml:space="preserve">As I have said, </w:t>
      </w:r>
      <w:r w:rsidRPr="00792B56">
        <w:rPr>
          <w:rStyle w:val="Style1Char"/>
        </w:rPr>
        <w:t xml:space="preserve">postmodernists accept that </w:t>
      </w:r>
      <w:r w:rsidRPr="001A6940">
        <w:rPr>
          <w:rStyle w:val="Style1Char"/>
          <w:highlight w:val="yellow"/>
        </w:rPr>
        <w:t>there is a physical substratum to the phenomenal world</w:t>
      </w:r>
      <w:r w:rsidRPr="001A6940">
        <w:rPr>
          <w:highlight w:val="yellow"/>
        </w:rPr>
        <w:t xml:space="preserve"> </w:t>
      </w:r>
      <w:r w:rsidRPr="00B85CA4">
        <w:t xml:space="preserve">even if they argue about the different meanings we ascribe to it. </w:t>
      </w:r>
      <w:r w:rsidRPr="00792B56">
        <w:rPr>
          <w:rStyle w:val="Style1Char"/>
        </w:rPr>
        <w:t xml:space="preserve">This acknowledgment of </w:t>
      </w:r>
      <w:r w:rsidRPr="001A6940">
        <w:rPr>
          <w:rStyle w:val="Style1Char"/>
          <w:highlight w:val="yellow"/>
        </w:rPr>
        <w:t>physical existence is crucial. We can't ascribe meaning to that which doesn't appear</w:t>
      </w:r>
      <w:r w:rsidRPr="00792B56">
        <w:rPr>
          <w:rStyle w:val="Style1Char"/>
        </w:rPr>
        <w:t xml:space="preserve">. </w:t>
      </w:r>
      <w:r w:rsidRPr="00B85CA4">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792B56">
        <w:rPr>
          <w:rStyle w:val="Style1Char"/>
        </w:rPr>
        <w:t xml:space="preserve">we need not doubt the simple idea that </w:t>
      </w:r>
      <w:r w:rsidRPr="001A6940">
        <w:rPr>
          <w:rStyle w:val="Style1Char"/>
          <w:b/>
          <w:highlight w:val="yellow"/>
        </w:rPr>
        <w:t>a prerequisite of expression is existence</w:t>
      </w:r>
      <w:r w:rsidRPr="00B85CA4">
        <w:t xml:space="preserve">. This in turn suggests that </w:t>
      </w:r>
      <w:r w:rsidRPr="001A6940">
        <w:rPr>
          <w:rStyle w:val="Style1Char"/>
          <w:highlight w:val="yellow"/>
        </w:rPr>
        <w:t>preserving the</w:t>
      </w:r>
      <w:r w:rsidRPr="001A6940">
        <w:rPr>
          <w:highlight w:val="yellow"/>
        </w:rPr>
        <w:t xml:space="preserve"> </w:t>
      </w:r>
      <w:r w:rsidRPr="00B85CA4">
        <w:t xml:space="preserve">nonhuman </w:t>
      </w:r>
      <w:r w:rsidRPr="001A6940">
        <w:rPr>
          <w:rStyle w:val="Style1Char"/>
          <w:highlight w:val="yellow"/>
        </w:rPr>
        <w:t>world</w:t>
      </w:r>
      <w:r w:rsidRPr="00B85CA4">
        <w:t>-in all its diverse embodiments-</w:t>
      </w:r>
      <w:r w:rsidRPr="001A6940">
        <w:rPr>
          <w:rStyle w:val="Style1Char"/>
          <w:highlight w:val="yellow"/>
        </w:rPr>
        <w:t xml:space="preserve">must be </w:t>
      </w:r>
      <w:r w:rsidRPr="00792B56">
        <w:rPr>
          <w:rStyle w:val="Style1Char"/>
        </w:rPr>
        <w:t>seen</w:t>
      </w:r>
      <w:r w:rsidRPr="00B85CA4">
        <w:t xml:space="preserve"> by eco-critics </w:t>
      </w:r>
      <w:r w:rsidRPr="00792B56">
        <w:rPr>
          <w:rStyle w:val="Style1Char"/>
        </w:rPr>
        <w:t xml:space="preserve">as </w:t>
      </w:r>
      <w:r w:rsidRPr="001A6940">
        <w:rPr>
          <w:rStyle w:val="Style1Char"/>
          <w:highlight w:val="yellow"/>
        </w:rPr>
        <w:t>a fundamental good</w:t>
      </w:r>
      <w:r w:rsidRPr="00B85CA4">
        <w:t>. Eco-</w:t>
      </w:r>
      <w:r w:rsidRPr="00792B56">
        <w:rPr>
          <w:rStyle w:val="Style1Char"/>
        </w:rPr>
        <w:t>critics must be supporters</w:t>
      </w:r>
      <w:r w:rsidRPr="00B85CA4">
        <w:t xml:space="preserve">, in some fashion, </w:t>
      </w:r>
      <w:r w:rsidRPr="00792B56">
        <w:rPr>
          <w:rStyle w:val="Style1Char"/>
        </w:rPr>
        <w:t>of</w:t>
      </w:r>
      <w:r w:rsidRPr="00B85CA4">
        <w:t xml:space="preserve"> environmental </w:t>
      </w:r>
      <w:r w:rsidRPr="00792B56">
        <w:rPr>
          <w:rStyle w:val="Style1Char"/>
        </w:rPr>
        <w:t>preservation</w:t>
      </w:r>
      <w:r w:rsidRPr="00B85CA4">
        <w:t>.</w:t>
      </w:r>
      <w:r>
        <w:t xml:space="preserve"> </w:t>
      </w:r>
      <w:r w:rsidRPr="009045BF">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w:t>
      </w:r>
      <w:proofErr w:type="gramStart"/>
      <w:r w:rsidRPr="009045BF">
        <w:rPr>
          <w:sz w:val="18"/>
        </w:rPr>
        <w:t>explained,</w:t>
      </w:r>
      <w:proofErr w:type="gramEnd"/>
      <w:r w:rsidRPr="009045BF">
        <w:rPr>
          <w:sz w:val="18"/>
        </w:rPr>
        <w:t xml:space="preserve"> postmodernism is characterized fundamentally by its "incredulity toward meta-narratives." Nonetheless, I can't see how postmodern critics can do otherwise than accept the value of </w:t>
      </w:r>
      <w:r w:rsidRPr="009045BF">
        <w:rPr>
          <w:sz w:val="18"/>
        </w:rPr>
        <w:lastRenderedPageBreak/>
        <w:t>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w:t>
      </w:r>
      <w:r>
        <w:rPr>
          <w:sz w:val="18"/>
        </w:rPr>
        <w:t xml:space="preserve"> </w:t>
      </w:r>
      <w:r w:rsidRPr="009045BF">
        <w:rPr>
          <w:sz w:val="18"/>
        </w:rPr>
        <w:t xml:space="preserve">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9045BF">
        <w:rPr>
          <w:sz w:val="18"/>
        </w:rPr>
        <w:t>A sensitivity</w:t>
      </w:r>
      <w:proofErr w:type="gramEnd"/>
      <w:r w:rsidRPr="009045BF">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B85CA4">
        <w:t xml:space="preserve">I don't mean that this argument should drive all our actions or that </w:t>
      </w:r>
      <w:r w:rsidRPr="009045BF">
        <w:rPr>
          <w:rStyle w:val="Style1Char"/>
        </w:rPr>
        <w:t>respect for the "other"</w:t>
      </w:r>
      <w:r w:rsidRPr="00B85CA4">
        <w:t xml:space="preserve"> should always carry the day. But it </w:t>
      </w:r>
      <w:r w:rsidRPr="009045BF">
        <w:rPr>
          <w:rStyle w:val="Style1Char"/>
        </w:rPr>
        <w:t>must be a central part of our reflections and calculations.</w:t>
      </w:r>
      <w:r w:rsidRPr="00B85CA4">
        <w:t xml:space="preserve"> </w:t>
      </w:r>
      <w:r w:rsidRPr="009045BF">
        <w:rPr>
          <w:rStyle w:val="Style1Char"/>
        </w:rPr>
        <w:t>For example, as we</w:t>
      </w:r>
      <w:r w:rsidRPr="00B85CA4">
        <w:t xml:space="preserve"> estimate the number of people that a certain area can sustain, consider what to do about climate change, </w:t>
      </w:r>
      <w:r w:rsidRPr="009045BF">
        <w:rPr>
          <w:rStyle w:val="Style1Char"/>
        </w:rPr>
        <w:t>debate</w:t>
      </w:r>
      <w:r w:rsidRPr="00B85CA4">
        <w:t xml:space="preserve"> restrictions on ocean fishing, or otherwise assess </w:t>
      </w:r>
      <w:r w:rsidRPr="009045BF">
        <w:rPr>
          <w:rStyle w:val="Style1Char"/>
        </w:rPr>
        <w:t xml:space="preserve">the effects of a particular course of action, </w:t>
      </w:r>
      <w:r w:rsidRPr="001A6940">
        <w:rPr>
          <w:rStyle w:val="Style1Char"/>
          <w:highlight w:val="yellow"/>
        </w:rPr>
        <w:t xml:space="preserve">we must think about </w:t>
      </w:r>
      <w:r w:rsidRPr="009045BF">
        <w:rPr>
          <w:rStyle w:val="Style1Char"/>
        </w:rPr>
        <w:t>the lives of other creatures</w:t>
      </w:r>
      <w:r w:rsidRPr="00B85CA4">
        <w:t xml:space="preserve"> on the earth-</w:t>
      </w:r>
      <w:r w:rsidRPr="009045BF">
        <w:rPr>
          <w:rStyle w:val="Style1Char"/>
        </w:rPr>
        <w:t>and</w:t>
      </w:r>
      <w:r w:rsidRPr="00B85CA4">
        <w:t xml:space="preserve"> also the </w:t>
      </w:r>
      <w:r w:rsidRPr="001A6940">
        <w:rPr>
          <w:rStyle w:val="Style1Char"/>
          <w:highlight w:val="yellow"/>
        </w:rPr>
        <w:t>continued existence</w:t>
      </w:r>
      <w:r w:rsidRPr="001A6940">
        <w:rPr>
          <w:highlight w:val="yellow"/>
        </w:rPr>
        <w:t xml:space="preserve"> </w:t>
      </w:r>
      <w:r w:rsidRPr="00B85CA4">
        <w:t xml:space="preserve">of the nonliving physical world. </w:t>
      </w:r>
      <w:r w:rsidRPr="009045BF">
        <w:rPr>
          <w:rStyle w:val="Style1Char"/>
        </w:rPr>
        <w:t>We must do so</w:t>
      </w:r>
    </w:p>
    <w:p w:rsidR="00085000" w:rsidRDefault="00085000" w:rsidP="00085000">
      <w:pPr>
        <w:rPr>
          <w:rStyle w:val="Style1Char"/>
        </w:rPr>
      </w:pPr>
    </w:p>
    <w:p w:rsidR="00085000" w:rsidRDefault="00085000" w:rsidP="00085000">
      <w:pPr>
        <w:pStyle w:val="Heading4"/>
      </w:pPr>
      <w:r>
        <w:t>-- Evaluate consequences – allowing violence for the sake of moral purity is evil</w:t>
      </w:r>
    </w:p>
    <w:p w:rsidR="00085000" w:rsidRDefault="00085000" w:rsidP="00085000"/>
    <w:p w:rsidR="00085000" w:rsidRDefault="00085000" w:rsidP="00085000">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085000" w:rsidRDefault="00085000" w:rsidP="00085000"/>
    <w:p w:rsidR="00085000" w:rsidRDefault="00085000" w:rsidP="00085000">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085000" w:rsidRDefault="00085000" w:rsidP="00085000"/>
    <w:p w:rsidR="00085000" w:rsidRPr="00E62E60" w:rsidRDefault="00085000" w:rsidP="00085000">
      <w:pPr>
        <w:pStyle w:val="Heading4"/>
      </w:pPr>
      <w:r>
        <w:t xml:space="preserve">-- </w:t>
      </w:r>
      <w:r>
        <w:rPr>
          <w:u w:val="single"/>
        </w:rPr>
        <w:t>Governments</w:t>
      </w:r>
      <w:r>
        <w:t xml:space="preserve"> must weigh consequences</w:t>
      </w:r>
    </w:p>
    <w:p w:rsidR="00085000" w:rsidRDefault="00085000" w:rsidP="00085000"/>
    <w:p w:rsidR="00085000" w:rsidRDefault="00085000" w:rsidP="00085000">
      <w:r w:rsidRPr="00E62E60">
        <w:rPr>
          <w:rStyle w:val="Heading2Char"/>
        </w:rPr>
        <w:t>Harries 94</w:t>
      </w:r>
      <w:r>
        <w:t xml:space="preserve"> (Owen, Editor and Founder – National Interest and Senior Fellow – Centre for Independent Studies, “Power and Civilization”, </w:t>
      </w:r>
      <w:proofErr w:type="gramStart"/>
      <w:r>
        <w:t>The</w:t>
      </w:r>
      <w:proofErr w:type="gramEnd"/>
      <w:r>
        <w:t xml:space="preserve"> National Interest, Spring, Lexis)</w:t>
      </w:r>
    </w:p>
    <w:p w:rsidR="00085000" w:rsidRDefault="00085000" w:rsidP="00085000"/>
    <w:p w:rsidR="00085000" w:rsidRDefault="00085000" w:rsidP="00085000">
      <w:r w:rsidRPr="00E62E60">
        <w:t>Performance is the test. Asked directly by a Western interviewer, “In principle, do you believe in one standard of human rights and free expression?</w:t>
      </w:r>
      <w:proofErr w:type="gramStart"/>
      <w:r w:rsidRPr="00E62E60">
        <w:t>”,</w:t>
      </w:r>
      <w:proofErr w:type="gramEnd"/>
      <w:r w:rsidRPr="00E62E60">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E62E60">
        <w:rPr>
          <w:u w:val="single"/>
        </w:rPr>
        <w:t>in politics,</w:t>
      </w:r>
      <w:r w:rsidRPr="00E62E60">
        <w:t xml:space="preserve"> it is </w:t>
      </w:r>
      <w:r w:rsidRPr="00E62E60">
        <w:rPr>
          <w:u w:val="single"/>
        </w:rPr>
        <w:t>“the ethic of responsibility” rather than “the ethic of absolute ends”</w:t>
      </w:r>
      <w:r w:rsidRPr="00E62E60">
        <w:t xml:space="preserve"> that </w:t>
      </w:r>
      <w:r w:rsidRPr="00E62E60">
        <w:rPr>
          <w:u w:val="single"/>
        </w:rPr>
        <w:t xml:space="preserve">is appropriate. </w:t>
      </w:r>
      <w:r w:rsidRPr="009F6F95">
        <w:rPr>
          <w:highlight w:val="yellow"/>
          <w:u w:val="single"/>
        </w:rPr>
        <w:t xml:space="preserve">While an </w:t>
      </w:r>
      <w:r w:rsidRPr="009F6F95">
        <w:rPr>
          <w:b/>
          <w:highlight w:val="yellow"/>
          <w:u w:val="single"/>
        </w:rPr>
        <w:t>individual</w:t>
      </w:r>
      <w:r w:rsidRPr="009F6F95">
        <w:rPr>
          <w:highlight w:val="yellow"/>
          <w:u w:val="single"/>
        </w:rPr>
        <w:t xml:space="preserve"> is free to treat</w:t>
      </w:r>
      <w:r w:rsidRPr="00554C27">
        <w:t xml:space="preserve"> </w:t>
      </w:r>
      <w:r w:rsidRPr="00E62E60">
        <w:t xml:space="preserve">human </w:t>
      </w:r>
      <w:r w:rsidRPr="009F6F95">
        <w:rPr>
          <w:highlight w:val="yellow"/>
          <w:u w:val="single"/>
        </w:rPr>
        <w:t>rights as absolute</w:t>
      </w:r>
      <w:r w:rsidRPr="00E62E60">
        <w:rPr>
          <w:u w:val="single"/>
        </w:rPr>
        <w:t>,</w:t>
      </w:r>
      <w:r w:rsidRPr="00E62E60">
        <w:t xml:space="preserve"> to be observed whatever the cost, </w:t>
      </w:r>
      <w:r w:rsidRPr="009F6F95">
        <w:rPr>
          <w:b/>
          <w:highlight w:val="yellow"/>
          <w:u w:val="single"/>
        </w:rPr>
        <w:t>governments</w:t>
      </w:r>
      <w:r w:rsidRPr="009F6F95">
        <w:rPr>
          <w:highlight w:val="yellow"/>
          <w:u w:val="single"/>
        </w:rPr>
        <w:t xml:space="preserve"> </w:t>
      </w:r>
      <w:r w:rsidRPr="009F6F95">
        <w:rPr>
          <w:b/>
          <w:highlight w:val="yellow"/>
          <w:u w:val="single"/>
        </w:rPr>
        <w:t xml:space="preserve">must </w:t>
      </w:r>
      <w:r w:rsidRPr="009F6F95">
        <w:rPr>
          <w:b/>
          <w:highlight w:val="yellow"/>
          <w:u w:val="single"/>
          <w:bdr w:val="single" w:sz="4" w:space="0" w:color="auto"/>
        </w:rPr>
        <w:t>always weigh consequences</w:t>
      </w:r>
      <w:r w:rsidRPr="00554C27">
        <w:rPr>
          <w:u w:val="single"/>
        </w:rPr>
        <w:t xml:space="preserve"> </w:t>
      </w:r>
      <w:r w:rsidRPr="00E62E60">
        <w:rPr>
          <w:u w:val="single"/>
        </w:rPr>
        <w:t>and</w:t>
      </w:r>
      <w:r w:rsidRPr="00E62E60">
        <w:t xml:space="preserve"> the </w:t>
      </w:r>
      <w:r w:rsidRPr="00E62E60">
        <w:rPr>
          <w:u w:val="single"/>
        </w:rPr>
        <w:t>competing claims of other ends.</w:t>
      </w:r>
      <w:r w:rsidRPr="00E62E60">
        <w:t xml:space="preserve"> So </w:t>
      </w:r>
      <w:r w:rsidRPr="009F6F95">
        <w:rPr>
          <w:highlight w:val="yellow"/>
          <w:u w:val="single"/>
        </w:rPr>
        <w:t>once they enter</w:t>
      </w:r>
      <w:r w:rsidRPr="00554C27">
        <w:rPr>
          <w:u w:val="single"/>
        </w:rPr>
        <w:t xml:space="preserve"> </w:t>
      </w:r>
      <w:r w:rsidRPr="00E62E60">
        <w:rPr>
          <w:u w:val="single"/>
        </w:rPr>
        <w:t xml:space="preserve">the realm of </w:t>
      </w:r>
      <w:r w:rsidRPr="009F6F95">
        <w:rPr>
          <w:highlight w:val="yellow"/>
          <w:u w:val="single"/>
        </w:rPr>
        <w:t>politics</w:t>
      </w:r>
      <w:r w:rsidRPr="00E62E60">
        <w:rPr>
          <w:u w:val="single"/>
        </w:rPr>
        <w:t>,</w:t>
      </w:r>
      <w:r w:rsidRPr="00E62E60">
        <w:t xml:space="preserve"> human </w:t>
      </w:r>
      <w:r w:rsidRPr="009F6F95">
        <w:rPr>
          <w:highlight w:val="yellow"/>
          <w:u w:val="single"/>
        </w:rPr>
        <w:t xml:space="preserve">rights have </w:t>
      </w:r>
      <w:r w:rsidRPr="00E62E60">
        <w:rPr>
          <w:u w:val="single"/>
        </w:rPr>
        <w:t xml:space="preserve">to take their </w:t>
      </w:r>
      <w:r w:rsidRPr="009F6F95">
        <w:rPr>
          <w:highlight w:val="yellow"/>
          <w:u w:val="single"/>
        </w:rPr>
        <w:t xml:space="preserve">place in a hierarchy of </w:t>
      </w:r>
      <w:r w:rsidRPr="009F6F95">
        <w:rPr>
          <w:highlight w:val="yellow"/>
          <w:u w:val="single"/>
        </w:rPr>
        <w:lastRenderedPageBreak/>
        <w:t>interests, including</w:t>
      </w:r>
      <w:r w:rsidRPr="00E62E60">
        <w:t xml:space="preserve"> such basic things as </w:t>
      </w:r>
      <w:r w:rsidRPr="009F6F95">
        <w:rPr>
          <w:highlight w:val="yellow"/>
          <w:u w:val="single"/>
        </w:rPr>
        <w:t>national security</w:t>
      </w:r>
      <w:r w:rsidRPr="00554C27">
        <w:rPr>
          <w:u w:val="single"/>
        </w:rPr>
        <w:t xml:space="preserve"> </w:t>
      </w:r>
      <w:r w:rsidRPr="00E62E60">
        <w:rPr>
          <w:u w:val="single"/>
        </w:rPr>
        <w:t>and</w:t>
      </w:r>
      <w:r w:rsidRPr="00E62E60">
        <w:t xml:space="preserve"> the promotion of </w:t>
      </w:r>
      <w:r w:rsidRPr="00E62E60">
        <w:rPr>
          <w:u w:val="single"/>
        </w:rPr>
        <w:t>prosperity.</w:t>
      </w:r>
      <w:r w:rsidRPr="00E62E60">
        <w:t xml:space="preserve"> Their place in that hierarchy will vary with circumstances, but </w:t>
      </w:r>
      <w:r w:rsidRPr="009F6F95">
        <w:rPr>
          <w:highlight w:val="yellow"/>
          <w:u w:val="single"/>
        </w:rPr>
        <w:t>no responsible government will</w:t>
      </w:r>
      <w:r w:rsidRPr="00E62E60">
        <w:rPr>
          <w:u w:val="single"/>
        </w:rPr>
        <w:t xml:space="preserve"> ever be able to put them always at the top and </w:t>
      </w:r>
      <w:r w:rsidRPr="009F6F95">
        <w:rPr>
          <w:highlight w:val="yellow"/>
          <w:u w:val="single"/>
        </w:rPr>
        <w:t>treat them as</w:t>
      </w:r>
      <w:r w:rsidRPr="009F6F95">
        <w:rPr>
          <w:highlight w:val="yellow"/>
        </w:rPr>
        <w:t xml:space="preserve"> </w:t>
      </w:r>
      <w:r w:rsidRPr="00E62E60">
        <w:t xml:space="preserve">inviolable and </w:t>
      </w:r>
      <w:r w:rsidRPr="009F6F95">
        <w:rPr>
          <w:highlight w:val="yellow"/>
          <w:u w:val="single"/>
        </w:rPr>
        <w:t>over-riding</w:t>
      </w:r>
      <w:r w:rsidRPr="00E62E60">
        <w:rPr>
          <w:u w:val="single"/>
        </w:rPr>
        <w:t>.</w:t>
      </w:r>
      <w:r w:rsidRPr="00E62E60">
        <w:t xml:space="preserve"> The cost of implementing and promoting them will always have to be considered.</w:t>
      </w:r>
    </w:p>
    <w:p w:rsidR="00085000" w:rsidRDefault="00085000" w:rsidP="00085000"/>
    <w:p w:rsidR="00085000" w:rsidRDefault="00085000" w:rsidP="00085000">
      <w:pPr>
        <w:pStyle w:val="Heading4"/>
      </w:pPr>
      <w:r>
        <w:t>-- Extinction mandates consequentialism</w:t>
      </w:r>
    </w:p>
    <w:p w:rsidR="00085000" w:rsidRDefault="00085000" w:rsidP="00085000"/>
    <w:p w:rsidR="00085000" w:rsidRDefault="00085000" w:rsidP="00085000">
      <w:r w:rsidRPr="0025679C">
        <w:rPr>
          <w:rStyle w:val="Heading2Char"/>
        </w:rPr>
        <w:t>Bok 88</w:t>
      </w:r>
      <w:r>
        <w:t xml:space="preserve"> (Sissela, Professor of Philosophy – </w:t>
      </w:r>
      <w:smartTag w:uri="urn:schemas-microsoft-com:office:smarttags" w:element="place">
        <w:smartTag w:uri="urn:schemas-microsoft-com:office:smarttags" w:element="PlaceName">
          <w:r>
            <w:t>Brandeis</w:t>
          </w:r>
        </w:smartTag>
        <w:r>
          <w:t xml:space="preserve"> </w:t>
        </w:r>
        <w:smartTag w:uri="urn:schemas-microsoft-com:office:smarttags" w:element="PlaceType">
          <w:r>
            <w:t>College</w:t>
          </w:r>
        </w:smartTag>
      </w:smartTag>
      <w:r>
        <w:t>, Applied Ethics and Ethical Theory, Ed. Rosenthal and Shehadi, p. 202-203)</w:t>
      </w:r>
    </w:p>
    <w:p w:rsidR="00085000" w:rsidRDefault="00085000" w:rsidP="00085000">
      <w:pPr>
        <w:pStyle w:val="card"/>
        <w:ind w:left="0" w:right="0"/>
      </w:pPr>
    </w:p>
    <w:p w:rsidR="00085000" w:rsidRDefault="00085000" w:rsidP="00085000">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085000" w:rsidRDefault="00085000" w:rsidP="00085000"/>
    <w:p w:rsidR="00085000" w:rsidRPr="00FD62AD" w:rsidRDefault="00085000" w:rsidP="00085000">
      <w:pPr>
        <w:pStyle w:val="Heading4"/>
      </w:pPr>
      <w:r>
        <w:t>-- Utility maximizes value to life and precludes zeroing anyone out</w:t>
      </w:r>
    </w:p>
    <w:p w:rsidR="00085000" w:rsidRDefault="00085000" w:rsidP="00085000"/>
    <w:p w:rsidR="00085000" w:rsidRDefault="00085000" w:rsidP="00085000">
      <w:r w:rsidRPr="00642DDE">
        <w:rPr>
          <w:rStyle w:val="Heading2Char"/>
        </w:rPr>
        <w:t>Dworkin 77</w:t>
      </w:r>
      <w:r>
        <w:t xml:space="preserve"> (Ronald</w:t>
      </w:r>
      <w:r w:rsidRPr="003B7E29">
        <w:t xml:space="preserve">, Professor of Law and Philosophy </w:t>
      </w:r>
      <w:r>
        <w:t xml:space="preserve">– </w:t>
      </w:r>
      <w:smartTag w:uri="urn:schemas-microsoft-com:office:smarttags" w:element="place">
        <w:smartTag w:uri="urn:schemas-microsoft-com:office:smarttags" w:element="PlaceName">
          <w:r w:rsidRPr="003B7E29">
            <w:t>New York</w:t>
          </w:r>
        </w:smartTag>
        <w:r w:rsidRPr="003B7E29">
          <w:t xml:space="preserve"> </w:t>
        </w:r>
        <w:smartTag w:uri="urn:schemas-microsoft-com:office:smarttags" w:element="PlaceType">
          <w:r w:rsidRPr="003B7E29">
            <w:t>University</w:t>
          </w:r>
        </w:smartTag>
      </w:smartTag>
      <w:r w:rsidRPr="003B7E29">
        <w:t>, Taking Rights Seriously, p. 274-</w:t>
      </w:r>
      <w:r>
        <w:t>27</w:t>
      </w:r>
      <w:r w:rsidRPr="003B7E29">
        <w:t>5</w:t>
      </w:r>
      <w:r>
        <w:t>)</w:t>
      </w:r>
    </w:p>
    <w:p w:rsidR="00085000" w:rsidRDefault="00085000" w:rsidP="00085000">
      <w:pPr>
        <w:rPr>
          <w:rStyle w:val="Style1Char"/>
        </w:rPr>
      </w:pPr>
    </w:p>
    <w:p w:rsidR="00085000" w:rsidRDefault="00085000" w:rsidP="00085000">
      <w:pPr>
        <w:rPr>
          <w:u w:val="single"/>
        </w:rPr>
      </w:pPr>
      <w:r w:rsidRPr="008A048F">
        <w:rPr>
          <w:rStyle w:val="Style1Char"/>
          <w:highlight w:val="yellow"/>
        </w:rPr>
        <w:t>Utilitarian arguments</w:t>
      </w:r>
      <w:r w:rsidRPr="008A048F">
        <w:rPr>
          <w:highlight w:val="yellow"/>
        </w:rPr>
        <w:t xml:space="preserve"> </w:t>
      </w:r>
      <w:r w:rsidRPr="003B7E29">
        <w:t xml:space="preserve">of policy, however, would seem secure from that objection. They </w:t>
      </w:r>
      <w:r w:rsidRPr="008A048F">
        <w:rPr>
          <w:rStyle w:val="Style1Char"/>
          <w:highlight w:val="yellow"/>
        </w:rPr>
        <w:t xml:space="preserve">do not suppose </w:t>
      </w:r>
      <w:r w:rsidRPr="00DD1BDD">
        <w:rPr>
          <w:rStyle w:val="Style1Char"/>
        </w:rPr>
        <w:t xml:space="preserve">that </w:t>
      </w:r>
      <w:r w:rsidRPr="008A048F">
        <w:rPr>
          <w:rStyle w:val="Style1Char"/>
          <w:highlight w:val="yellow"/>
        </w:rPr>
        <w:t>any</w:t>
      </w:r>
      <w:r w:rsidRPr="008A048F">
        <w:rPr>
          <w:highlight w:val="yellow"/>
        </w:rPr>
        <w:t xml:space="preserve"> </w:t>
      </w:r>
      <w:r w:rsidRPr="003B7E29">
        <w:t xml:space="preserve">form of </w:t>
      </w:r>
      <w:r w:rsidRPr="008A048F">
        <w:rPr>
          <w:rStyle w:val="Style1Char"/>
          <w:highlight w:val="yellow"/>
        </w:rPr>
        <w:t>life is</w:t>
      </w:r>
      <w:r w:rsidRPr="008A048F">
        <w:rPr>
          <w:highlight w:val="yellow"/>
        </w:rPr>
        <w:t xml:space="preserve"> </w:t>
      </w:r>
      <w:r w:rsidRPr="003B7E29">
        <w:t xml:space="preserve">inherently </w:t>
      </w:r>
      <w:r w:rsidRPr="008A048F">
        <w:rPr>
          <w:rStyle w:val="Style1Char"/>
          <w:highlight w:val="yellow"/>
        </w:rPr>
        <w:t>more valuable than any other</w:t>
      </w:r>
      <w:r w:rsidRPr="003B7E29">
        <w:t xml:space="preserve">, but instead base their claim, that constraints on liberty are necessary to advance some collective goal of the community, just on the fact that that goal happens to be desired more widely or more deeply than any other. </w:t>
      </w:r>
      <w:r w:rsidRPr="008A048F">
        <w:rPr>
          <w:rStyle w:val="Style1Char"/>
          <w:highlight w:val="yellow"/>
        </w:rPr>
        <w:t>Utilitarian arguments</w:t>
      </w:r>
      <w:r w:rsidRPr="008A048F">
        <w:rPr>
          <w:highlight w:val="yellow"/>
        </w:rPr>
        <w:t xml:space="preserve"> </w:t>
      </w:r>
      <w:r w:rsidRPr="003B7E29">
        <w:t xml:space="preserve">of policy, therefore, seem not to oppose but on the contrary to </w:t>
      </w:r>
      <w:r w:rsidRPr="008A048F">
        <w:rPr>
          <w:rStyle w:val="Style1Char"/>
          <w:highlight w:val="yellow"/>
        </w:rPr>
        <w:t xml:space="preserve">embody the </w:t>
      </w:r>
      <w:r w:rsidRPr="008A048F">
        <w:rPr>
          <w:rStyle w:val="Style1Char"/>
          <w:b/>
          <w:highlight w:val="yellow"/>
        </w:rPr>
        <w:t>fundamental right</w:t>
      </w:r>
      <w:r w:rsidRPr="008A048F">
        <w:rPr>
          <w:rStyle w:val="Style1Char"/>
          <w:highlight w:val="yellow"/>
        </w:rPr>
        <w:t xml:space="preserve"> of equal concern and respect, because they treat </w:t>
      </w:r>
      <w:r w:rsidRPr="00DD1BDD">
        <w:rPr>
          <w:rStyle w:val="Style1Char"/>
        </w:rPr>
        <w:t xml:space="preserve">the wishes of </w:t>
      </w:r>
      <w:r w:rsidRPr="008A048F">
        <w:rPr>
          <w:rStyle w:val="Style1Char"/>
          <w:highlight w:val="yellow"/>
        </w:rPr>
        <w:t xml:space="preserve">each member </w:t>
      </w:r>
      <w:r w:rsidRPr="00DD1BDD">
        <w:rPr>
          <w:rStyle w:val="Style1Char"/>
        </w:rPr>
        <w:t xml:space="preserve">of the community </w:t>
      </w:r>
      <w:r w:rsidRPr="008A048F">
        <w:rPr>
          <w:rStyle w:val="Style1Char"/>
          <w:highlight w:val="yellow"/>
        </w:rPr>
        <w:t xml:space="preserve">on </w:t>
      </w:r>
      <w:r w:rsidRPr="00DD1BDD">
        <w:rPr>
          <w:rStyle w:val="Style1Char"/>
        </w:rPr>
        <w:t xml:space="preserve">a </w:t>
      </w:r>
      <w:r w:rsidRPr="008A048F">
        <w:rPr>
          <w:rStyle w:val="Style1Char"/>
          <w:highlight w:val="yellow"/>
        </w:rPr>
        <w:t xml:space="preserve">par with </w:t>
      </w:r>
      <w:r w:rsidRPr="00DD1BDD">
        <w:rPr>
          <w:rStyle w:val="Style1Char"/>
        </w:rPr>
        <w:t xml:space="preserve">the wishes of </w:t>
      </w:r>
      <w:r w:rsidRPr="008A048F">
        <w:rPr>
          <w:rStyle w:val="Style1Char"/>
          <w:highlight w:val="yellow"/>
        </w:rPr>
        <w:t>any other</w:t>
      </w:r>
      <w:r w:rsidRPr="00DD1BDD">
        <w:rPr>
          <w:rStyle w:val="Style1Char"/>
        </w:rPr>
        <w:t>, with no bonus or discount reflecting the view that the member is more or less worthy</w:t>
      </w:r>
      <w:r w:rsidRPr="003B7E29">
        <w:t xml:space="preserve"> of concern, or his views more or less worthy of respect, </w:t>
      </w:r>
      <w:r w:rsidRPr="00DD1BDD">
        <w:rPr>
          <w:rStyle w:val="Style1Char"/>
        </w:rPr>
        <w:t>than any other</w:t>
      </w:r>
      <w:r w:rsidRPr="003B7E29">
        <w:rPr>
          <w:u w:val="single"/>
        </w:rPr>
        <w:t>.</w:t>
      </w:r>
    </w:p>
    <w:p w:rsidR="00085000" w:rsidRDefault="00085000" w:rsidP="00085000">
      <w:pPr>
        <w:rPr>
          <w:u w:val="single"/>
        </w:rPr>
      </w:pPr>
    </w:p>
    <w:p w:rsidR="00085000" w:rsidRPr="00777E0B" w:rsidRDefault="00085000" w:rsidP="00085000">
      <w:pPr>
        <w:pStyle w:val="Heading4"/>
      </w:pPr>
      <w:r>
        <w:t>-- Calculations stop the zero-point by increasing diversity and social limitation. Rejecting it increases violence and exclusion</w:t>
      </w:r>
    </w:p>
    <w:p w:rsidR="00085000" w:rsidRDefault="00085000" w:rsidP="00085000"/>
    <w:p w:rsidR="00085000" w:rsidRPr="00777E0B" w:rsidRDefault="00085000" w:rsidP="00085000">
      <w:r w:rsidRPr="00642DDE">
        <w:rPr>
          <w:rStyle w:val="Heading2Char"/>
        </w:rPr>
        <w:t>Williams 5</w:t>
      </w:r>
      <w:r>
        <w:t xml:space="preserve"> (</w:t>
      </w:r>
      <w:r w:rsidRPr="00777E0B">
        <w:t xml:space="preserve">Michael, </w:t>
      </w:r>
      <w:r>
        <w:t>Professor of I</w:t>
      </w:r>
      <w:r w:rsidRPr="00777E0B">
        <w:t>nternationa</w:t>
      </w:r>
      <w:r>
        <w:t>l P</w:t>
      </w:r>
      <w:r w:rsidRPr="00777E0B">
        <w:t xml:space="preserve">olitics </w:t>
      </w:r>
      <w:r>
        <w:t xml:space="preserve">– </w:t>
      </w:r>
      <w:r w:rsidRPr="00777E0B">
        <w:t>University of Wales-Aberystwyth, The Realist Tradition and the Limits of International Relations, p. 165-</w:t>
      </w:r>
      <w:r>
        <w:t>16</w:t>
      </w:r>
      <w:r w:rsidRPr="00777E0B">
        <w:t>6</w:t>
      </w:r>
      <w:r>
        <w:t>)</w:t>
      </w:r>
    </w:p>
    <w:p w:rsidR="00085000" w:rsidRDefault="00085000" w:rsidP="00085000"/>
    <w:p w:rsidR="00085000" w:rsidRPr="00DD1BDD" w:rsidRDefault="00085000" w:rsidP="00085000">
      <w:r w:rsidRPr="00DD1BDD">
        <w:t>Yet it is my claim that the willful Realist tradition does not lack an understanding of the contingency of practice or a vision of responsibility to otherness. On the contrary, its strategy</w:t>
      </w:r>
      <w:r w:rsidRPr="00642DDE">
        <w:rPr>
          <w:rStyle w:val="Style11pt"/>
        </w:rPr>
        <w:t xml:space="preserve"> </w:t>
      </w:r>
      <w:r w:rsidRPr="00DD1BDD">
        <w:t>of</w:t>
      </w:r>
      <w:r w:rsidRPr="00642DDE">
        <w:rPr>
          <w:rStyle w:val="Style11pt"/>
        </w:rPr>
        <w:t xml:space="preserve"> </w:t>
      </w:r>
      <w:r w:rsidRPr="00642DDE">
        <w:rPr>
          <w:rStyle w:val="Style11ptUnderline"/>
        </w:rPr>
        <w:t xml:space="preserve">objectification is </w:t>
      </w:r>
      <w:r w:rsidRPr="00642DDE">
        <w:rPr>
          <w:rStyle w:val="Style11pt"/>
        </w:rPr>
        <w:t xml:space="preserve">precisely </w:t>
      </w:r>
      <w:r w:rsidRPr="00642DDE">
        <w:rPr>
          <w:rStyle w:val="Style11ptUnderline"/>
        </w:rPr>
        <w:t>an attempt to bring together a responsibility to otherness and</w:t>
      </w:r>
      <w:r w:rsidRPr="00642DDE">
        <w:rPr>
          <w:rStyle w:val="Style11pt"/>
        </w:rPr>
        <w:t xml:space="preserve"> a responsibility </w:t>
      </w:r>
      <w:r w:rsidRPr="00642DDE">
        <w:rPr>
          <w:rStyle w:val="Style11ptUnderline"/>
        </w:rPr>
        <w:t>to act</w:t>
      </w:r>
      <w:r w:rsidRPr="00642DDE">
        <w:rPr>
          <w:rStyle w:val="Style11pt"/>
        </w:rPr>
        <w:t xml:space="preserve"> within a willfully liberal vision. The construction of a realm of objectivity and </w:t>
      </w:r>
      <w:r w:rsidRPr="00A77965">
        <w:rPr>
          <w:rStyle w:val="Style11ptUnderline"/>
          <w:highlight w:val="yellow"/>
        </w:rPr>
        <w:t>calculation</w:t>
      </w:r>
      <w:r w:rsidRPr="003D6ED5">
        <w:rPr>
          <w:rStyle w:val="Style11pt"/>
        </w:rPr>
        <w:t xml:space="preserve"> </w:t>
      </w:r>
      <w:r w:rsidRPr="003D6ED5">
        <w:t>is</w:t>
      </w:r>
      <w:r w:rsidRPr="00DD1BDD">
        <w:t xml:space="preserve"> not just a consequence of a need to act — the framing of an epistemic context for successful calculation. It</w:t>
      </w:r>
      <w:r w:rsidRPr="00642DDE">
        <w:rPr>
          <w:rStyle w:val="Style11pt"/>
        </w:rPr>
        <w:t xml:space="preserve"> </w:t>
      </w:r>
      <w:r w:rsidRPr="00A77965">
        <w:rPr>
          <w:rStyle w:val="Style11ptUnderline"/>
          <w:highlight w:val="yellow"/>
        </w:rPr>
        <w:t>is</w:t>
      </w:r>
      <w:r w:rsidRPr="003D6ED5">
        <w:rPr>
          <w:rStyle w:val="Style11ptUnderline"/>
        </w:rPr>
        <w:t xml:space="preserve"> </w:t>
      </w:r>
      <w:r w:rsidRPr="00642DDE">
        <w:rPr>
          <w:rStyle w:val="Style11ptUnderline"/>
        </w:rPr>
        <w:t xml:space="preserve">a form of </w:t>
      </w:r>
      <w:r w:rsidRPr="00A77965">
        <w:rPr>
          <w:rStyle w:val="Style11ptUnderline"/>
          <w:highlight w:val="yellow"/>
        </w:rPr>
        <w:t>responsibility</w:t>
      </w:r>
      <w:r w:rsidRPr="003D6ED5">
        <w:rPr>
          <w:rStyle w:val="Style11pt"/>
        </w:rPr>
        <w:t xml:space="preserve"> to</w:t>
      </w:r>
      <w:r w:rsidRPr="00642DDE">
        <w:rPr>
          <w:rStyle w:val="Style11pt"/>
        </w:rPr>
        <w:t xml:space="preserve"> otherness, </w:t>
      </w:r>
      <w:r w:rsidRPr="00A77965">
        <w:rPr>
          <w:rStyle w:val="Style11ptUnderline"/>
          <w:highlight w:val="yellow"/>
        </w:rPr>
        <w:t>an attempt to allow</w:t>
      </w:r>
      <w:r w:rsidRPr="003D6ED5">
        <w:rPr>
          <w:rStyle w:val="Style11ptUnderline"/>
        </w:rPr>
        <w:t xml:space="preserve"> f</w:t>
      </w:r>
      <w:r w:rsidRPr="00642DDE">
        <w:rPr>
          <w:rStyle w:val="Style11ptUnderline"/>
        </w:rPr>
        <w:t xml:space="preserve">or </w:t>
      </w:r>
      <w:r w:rsidRPr="00A77965">
        <w:rPr>
          <w:rStyle w:val="Style11ptUnderline"/>
          <w:highlight w:val="yellow"/>
        </w:rPr>
        <w:t>diversity and irreconcilability</w:t>
      </w:r>
      <w:r w:rsidRPr="00A77965">
        <w:rPr>
          <w:rStyle w:val="Style11pt"/>
          <w:highlight w:val="yellow"/>
        </w:rPr>
        <w:t xml:space="preserve"> </w:t>
      </w:r>
      <w:r w:rsidRPr="00642DDE">
        <w:rPr>
          <w:rStyle w:val="Style11pt"/>
        </w:rPr>
        <w:t xml:space="preserve">precisely </w:t>
      </w:r>
      <w:r w:rsidRPr="00A77965">
        <w:rPr>
          <w:rStyle w:val="Style11ptUnderline"/>
          <w:highlight w:val="yellow"/>
        </w:rPr>
        <w:t xml:space="preserve">by </w:t>
      </w:r>
      <w:r w:rsidRPr="00642DDE">
        <w:rPr>
          <w:rStyle w:val="Style11pt"/>
        </w:rPr>
        <w:t xml:space="preserve">— at least initially — </w:t>
      </w:r>
      <w:r w:rsidRPr="00A77965">
        <w:rPr>
          <w:rStyle w:val="Style11ptUnderline"/>
          <w:highlight w:val="yellow"/>
        </w:rPr>
        <w:t xml:space="preserve">reducing the self and </w:t>
      </w:r>
      <w:r w:rsidRPr="00642DDE">
        <w:rPr>
          <w:rStyle w:val="Style11ptUnderline"/>
        </w:rPr>
        <w:t xml:space="preserve">the </w:t>
      </w:r>
      <w:r w:rsidRPr="00A77965">
        <w:rPr>
          <w:rStyle w:val="Style11ptUnderline"/>
          <w:highlight w:val="yellow"/>
        </w:rPr>
        <w:t>other to</w:t>
      </w:r>
      <w:r w:rsidRPr="00642DDE">
        <w:rPr>
          <w:rStyle w:val="Style11ptUnderline"/>
        </w:rPr>
        <w:t xml:space="preserve"> a structure of</w:t>
      </w:r>
      <w:r w:rsidRPr="00642DDE">
        <w:rPr>
          <w:rStyle w:val="Style11pt"/>
        </w:rPr>
        <w:t xml:space="preserve"> material </w:t>
      </w:r>
      <w:r w:rsidRPr="00A77965">
        <w:rPr>
          <w:rStyle w:val="Style11ptUnderline"/>
          <w:highlight w:val="yellow"/>
        </w:rPr>
        <w:t>calculation</w:t>
      </w:r>
      <w:r w:rsidRPr="00A77965">
        <w:rPr>
          <w:rStyle w:val="Style11pt"/>
          <w:highlight w:val="yellow"/>
        </w:rPr>
        <w:t xml:space="preserve"> </w:t>
      </w:r>
      <w:r w:rsidRPr="00642DDE">
        <w:rPr>
          <w:rStyle w:val="Style11pt"/>
        </w:rPr>
        <w:t xml:space="preserve">in order </w:t>
      </w:r>
      <w:r w:rsidRPr="00A77965">
        <w:rPr>
          <w:rStyle w:val="Style11ptUnderline"/>
          <w:highlight w:val="yellow"/>
        </w:rPr>
        <w:t xml:space="preserve">to allow </w:t>
      </w:r>
      <w:r w:rsidRPr="00642DDE">
        <w:rPr>
          <w:rStyle w:val="Style11ptUnderline"/>
        </w:rPr>
        <w:t xml:space="preserve">a structure of </w:t>
      </w:r>
      <w:r w:rsidRPr="00A77965">
        <w:rPr>
          <w:rStyle w:val="Style11ptUnderline"/>
          <w:highlight w:val="yellow"/>
        </w:rPr>
        <w:t>mutual intelligibility, mediation, and stability</w:t>
      </w:r>
      <w:r w:rsidRPr="00642DDE">
        <w:rPr>
          <w:rStyle w:val="Style11ptUnderline"/>
        </w:rPr>
        <w:t>.</w:t>
      </w:r>
      <w:r w:rsidRPr="00642DDE">
        <w:rPr>
          <w:rStyle w:val="Style11pt"/>
        </w:rPr>
        <w:t xml:space="preserve"> </w:t>
      </w:r>
      <w:r w:rsidRPr="00A77965">
        <w:rPr>
          <w:rStyle w:val="Style11ptUnderline"/>
          <w:highlight w:val="yellow"/>
        </w:rPr>
        <w:t>It is</w:t>
      </w:r>
      <w:r w:rsidRPr="00642DDE">
        <w:rPr>
          <w:rStyle w:val="Style11pt"/>
        </w:rPr>
        <w:t xml:space="preserve">, in short, a strategy of limitation: </w:t>
      </w:r>
      <w:r w:rsidRPr="00642DDE">
        <w:rPr>
          <w:rStyle w:val="Style11ptUnderline"/>
        </w:rPr>
        <w:t>a willful attempt to construct a</w:t>
      </w:r>
      <w:r w:rsidRPr="00642DDE">
        <w:rPr>
          <w:rStyle w:val="Style11pt"/>
        </w:rPr>
        <w:t xml:space="preserve"> subject and </w:t>
      </w:r>
      <w:r w:rsidRPr="00A77965">
        <w:rPr>
          <w:rStyle w:val="Heading3Char"/>
          <w:highlight w:val="yellow"/>
        </w:rPr>
        <w:t>a social world limited</w:t>
      </w:r>
      <w:r w:rsidRPr="00A77965">
        <w:rPr>
          <w:rStyle w:val="Style11pt"/>
          <w:highlight w:val="yellow"/>
        </w:rPr>
        <w:t xml:space="preserve"> </w:t>
      </w:r>
      <w:r w:rsidRPr="00642DDE">
        <w:rPr>
          <w:rStyle w:val="Style11pt"/>
        </w:rPr>
        <w:t xml:space="preserve">— both epistemically and politically — </w:t>
      </w:r>
      <w:r w:rsidRPr="00A77965">
        <w:rPr>
          <w:rStyle w:val="Style11ptUnderline"/>
          <w:highlight w:val="yellow"/>
        </w:rPr>
        <w:t>in the name of</w:t>
      </w:r>
      <w:r w:rsidRPr="003D6ED5">
        <w:rPr>
          <w:rStyle w:val="Style11pt"/>
        </w:rPr>
        <w:t xml:space="preserve"> </w:t>
      </w:r>
      <w:r w:rsidRPr="00642DDE">
        <w:rPr>
          <w:rStyle w:val="Style11pt"/>
        </w:rPr>
        <w:t xml:space="preserve">a politics of </w:t>
      </w:r>
      <w:r w:rsidRPr="00A77965">
        <w:rPr>
          <w:rStyle w:val="Style11ptUnderline"/>
          <w:highlight w:val="yellow"/>
        </w:rPr>
        <w:t>toleration</w:t>
      </w:r>
      <w:r w:rsidRPr="00DD1BDD">
        <w:t xml:space="preserve">: a liberal strategy that John Gray has recently characterised as one of modus </w:t>
      </w:r>
      <w:r w:rsidRPr="00DD1BDD">
        <w:lastRenderedPageBreak/>
        <w:t xml:space="preserve">vivendi.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w:t>
      </w:r>
      <w:proofErr w:type="gramStart"/>
      <w:r w:rsidRPr="00DD1BDD">
        <w:t>action</w:t>
      </w:r>
      <w:proofErr w:type="gramEnd"/>
      <w:r w:rsidRPr="00DD1BDD">
        <w:t>, and responsibility. As Neumann points out, the insight that identities are inescapably contingent and relationally constructed, and even the claim that identities are inescapably indebted to otherness, do not in themselves provide a foundation for practice, particularly</w:t>
      </w:r>
      <w:r w:rsidRPr="00642DDE">
        <w:rPr>
          <w:rStyle w:val="Style11pt"/>
        </w:rPr>
        <w:t xml:space="preserve"> </w:t>
      </w:r>
      <w:r w:rsidRPr="00642DDE">
        <w:rPr>
          <w:rStyle w:val="Style11ptUnderline"/>
        </w:rPr>
        <w:t>in situations where identities are ‘sedimented’</w:t>
      </w:r>
      <w:r w:rsidRPr="00642DDE">
        <w:rPr>
          <w:rStyle w:val="Style11pt"/>
        </w:rPr>
        <w:t xml:space="preserve"> and conflictually defined. In these cases, </w:t>
      </w:r>
      <w:r w:rsidRPr="00642DDE">
        <w:rPr>
          <w:rStyle w:val="Style11ptUnderline"/>
        </w:rPr>
        <w:t>deconstruction alone will not suffice unless it can demonstrate a capacity to counter in practice</w:t>
      </w:r>
      <w:r w:rsidRPr="00642DDE">
        <w:rPr>
          <w:rStyle w:val="Style11pt"/>
        </w:rPr>
        <w:t xml:space="preserve"> (and not just in philosophic practice) </w:t>
      </w:r>
      <w:r w:rsidRPr="00642DDE">
        <w:rPr>
          <w:rStyle w:val="Style11ptUnderline"/>
        </w:rPr>
        <w:t>the essentialist dynamics it confronts. Here, a responsibility to act must go beyond deconstruction</w:t>
      </w:r>
      <w:r w:rsidRPr="00642DDE">
        <w:rPr>
          <w:rStyle w:val="Style11pt"/>
        </w:rPr>
        <w:t xml:space="preserve"> </w:t>
      </w:r>
      <w:r w:rsidRPr="00DD1BDD">
        <w:t xml:space="preserve">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sidRPr="00642DDE">
        <w:rPr>
          <w:rStyle w:val="Style11ptUnderline"/>
        </w:rPr>
        <w:t>fear that an essentialist stance is the</w:t>
      </w:r>
      <w:r w:rsidRPr="00642DDE">
        <w:rPr>
          <w:rStyle w:val="Style11pt"/>
        </w:rPr>
        <w:t xml:space="preserve"> only (or most </w:t>
      </w:r>
      <w:r w:rsidRPr="00642DDE">
        <w:rPr>
          <w:rStyle w:val="Style11ptUnderline"/>
        </w:rPr>
        <w:t>likely) alternative</w:t>
      </w:r>
      <w:r w:rsidRPr="00642DDE">
        <w:rPr>
          <w:rStyle w:val="Style11pt"/>
        </w:rPr>
        <w:t xml:space="preserve"> expresses a legitimate concern, it </w:t>
      </w:r>
      <w:r w:rsidRPr="00642DDE">
        <w:rPr>
          <w:rStyle w:val="Style11ptUnderline"/>
        </w:rPr>
        <w:t>should not license a retreat from such questions</w:t>
      </w:r>
      <w:r w:rsidRPr="00642DDE">
        <w:rPr>
          <w:rStyle w:val="Style11pt"/>
        </w:rPr>
        <w:t xml:space="preserve"> or their practical demands. Rather, </w:t>
      </w:r>
      <w:r w:rsidRPr="00A77965">
        <w:rPr>
          <w:rStyle w:val="Style11ptUnderline"/>
          <w:highlight w:val="yellow"/>
        </w:rPr>
        <w:t>such situations</w:t>
      </w:r>
      <w:r w:rsidRPr="003D6ED5">
        <w:rPr>
          <w:rStyle w:val="Style11ptUnderline"/>
        </w:rPr>
        <w:t xml:space="preserve"> </w:t>
      </w:r>
      <w:r w:rsidRPr="00642DDE">
        <w:rPr>
          <w:rStyle w:val="Style11ptUnderline"/>
        </w:rPr>
        <w:t>demand</w:t>
      </w:r>
      <w:r w:rsidRPr="00642DDE">
        <w:rPr>
          <w:rStyle w:val="Style11pt"/>
        </w:rPr>
        <w:t xml:space="preserve"> also </w:t>
      </w:r>
      <w:r w:rsidRPr="00642DDE">
        <w:rPr>
          <w:rStyle w:val="Style11ptUnderline"/>
        </w:rPr>
        <w:t>an evaluation of the structures</w:t>
      </w:r>
      <w:r w:rsidRPr="00642DDE">
        <w:rPr>
          <w:rStyle w:val="Style11pt"/>
        </w:rPr>
        <w:t xml:space="preserve"> (of identity and institutions) </w:t>
      </w:r>
      <w:r w:rsidRPr="00642DDE">
        <w:rPr>
          <w:rStyle w:val="Style11ptUnderline"/>
        </w:rPr>
        <w:t xml:space="preserve">that might viably be mobilised in order to </w:t>
      </w:r>
      <w:r w:rsidRPr="00A77965">
        <w:rPr>
          <w:rStyle w:val="Style11ptUnderline"/>
          <w:highlight w:val="yellow"/>
        </w:rPr>
        <w:t>offset the worst implications of violently exclusionary identities</w:t>
      </w:r>
      <w:r w:rsidRPr="00642DDE">
        <w:rPr>
          <w:rStyle w:val="Style11pt"/>
        </w:rPr>
        <w:t xml:space="preserve">. </w:t>
      </w:r>
      <w:r w:rsidRPr="00DD1BDD">
        <w:t xml:space="preserve">It requires, as Neumann nicely puts it, the generation of compelling ‘as if’ stories around which counter-subjectivities and political practices can coalesce. Wilful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DD1BDD">
        <w:t>question is, to what extent are</w:t>
      </w:r>
      <w:proofErr w:type="gramEnd"/>
      <w:r w:rsidRPr="00DD1BDD">
        <w:t xml:space="preserve"> these limits capable of success, and to what extent might they be limits upon their own aspirations toward responsibility? These are crucial questions, but they will not be addressed by retreating yet again into further reversals of the same old dichotomies.</w:t>
      </w:r>
    </w:p>
    <w:p w:rsidR="00085000" w:rsidRPr="00911B4D" w:rsidRDefault="00085000" w:rsidP="00085000">
      <w:pPr>
        <w:rPr>
          <w:u w:val="single"/>
        </w:rPr>
      </w:pPr>
    </w:p>
    <w:p w:rsidR="00085000" w:rsidRPr="0038784B" w:rsidRDefault="00085000" w:rsidP="00085000">
      <w:r>
        <w:br w:type="page"/>
      </w:r>
    </w:p>
    <w:p w:rsidR="00085000" w:rsidRDefault="00085000" w:rsidP="00085000">
      <w:pPr>
        <w:pStyle w:val="Heading2"/>
      </w:pPr>
      <w:r>
        <w:lastRenderedPageBreak/>
        <w:t>2NC vs Wayne State BN</w:t>
      </w:r>
    </w:p>
    <w:p w:rsidR="00085000" w:rsidRDefault="00085000" w:rsidP="00085000">
      <w:pPr>
        <w:pStyle w:val="Heading3"/>
      </w:pPr>
      <w:bookmarkStart w:id="27" w:name="_Toc233960942"/>
      <w:r w:rsidRPr="000B07B3">
        <w:lastRenderedPageBreak/>
        <w:t>Turns Solvency</w:t>
      </w:r>
      <w:bookmarkEnd w:id="27"/>
    </w:p>
    <w:p w:rsidR="00085000" w:rsidRDefault="00085000" w:rsidP="00085000"/>
    <w:p w:rsidR="00085000" w:rsidRDefault="00085000" w:rsidP="00085000">
      <w:pPr>
        <w:pStyle w:val="Heading4"/>
      </w:pPr>
      <w:r>
        <w:t>K turns the case --- attempts to grapple with social problems will inevitably fail under centralization --- scale is the vital internal link to successful solutions</w:t>
      </w:r>
    </w:p>
    <w:p w:rsidR="00085000" w:rsidRDefault="00085000" w:rsidP="00085000">
      <w:pPr>
        <w:rPr>
          <w:szCs w:val="16"/>
        </w:rPr>
      </w:pPr>
      <w:r w:rsidRPr="00217147">
        <w:rPr>
          <w:rStyle w:val="StyleStyleBold12pt"/>
        </w:rPr>
        <w:t>Papworth 1</w:t>
      </w:r>
      <w:r>
        <w:rPr>
          <w:rStyle w:val="Heading2Char"/>
        </w:rPr>
        <w:t xml:space="preserve"> </w:t>
      </w:r>
      <w:r>
        <w:t>(John, Senior Editor @ Ecologist + Founder of Fourth World Review, “</w:t>
      </w:r>
      <w:r w:rsidRPr="000D3A5E">
        <w:t>"A PAIR OF CRANKS--Foreword," http://www.cesc.net/radicalweb/academicinn/london/papworth/pairofcranks.html)</w:t>
      </w:r>
    </w:p>
    <w:p w:rsidR="00085000" w:rsidRDefault="00085000" w:rsidP="00085000">
      <w:pPr>
        <w:rPr>
          <w:sz w:val="16"/>
          <w:szCs w:val="16"/>
        </w:rPr>
      </w:pPr>
    </w:p>
    <w:p w:rsidR="00085000" w:rsidRPr="00422187" w:rsidRDefault="00085000" w:rsidP="00085000">
      <w:pPr>
        <w:rPr>
          <w:u w:val="single"/>
        </w:rPr>
      </w:pPr>
      <w:r w:rsidRPr="00422187">
        <w:t xml:space="preserve">If the burden of this volume is concerned with the more immediate and imposing problems confronting the survival prospects of civilisation generally, and more especially in the more advanced mis-developed countries, it is because those problems are here more pronounced. And the overall problem abides, what is the direction our affairs need to take and how do we go about taking it? Of one thing we may be sure, and it is an unspoken affirmation that runs throughout these pages, that </w:t>
      </w:r>
      <w:r w:rsidRPr="00422187">
        <w:rPr>
          <w:highlight w:val="yellow"/>
          <w:u w:val="single"/>
        </w:rPr>
        <w:t>attempts to grapple with</w:t>
      </w:r>
      <w:r w:rsidRPr="00422187">
        <w:rPr>
          <w:u w:val="single"/>
        </w:rPr>
        <w:t xml:space="preserve"> the </w:t>
      </w:r>
      <w:r w:rsidRPr="00422187">
        <w:rPr>
          <w:highlight w:val="yellow"/>
          <w:u w:val="single"/>
        </w:rPr>
        <w:t>problems</w:t>
      </w:r>
      <w:r w:rsidRPr="00422187">
        <w:rPr>
          <w:u w:val="single"/>
        </w:rPr>
        <w:t xml:space="preserve"> of the modern world </w:t>
      </w:r>
      <w:r w:rsidRPr="00422187">
        <w:rPr>
          <w:highlight w:val="yellow"/>
          <w:u w:val="single"/>
        </w:rPr>
        <w:t xml:space="preserve">which ignore the factor of scale are </w:t>
      </w:r>
      <w:r w:rsidRPr="00422187">
        <w:rPr>
          <w:highlight w:val="yellow"/>
          <w:u w:val="single"/>
          <w:bdr w:val="single" w:sz="4" w:space="0" w:color="auto"/>
        </w:rPr>
        <w:t>predestined to fail</w:t>
      </w:r>
      <w:r w:rsidRPr="00422187">
        <w:rPr>
          <w:highlight w:val="yellow"/>
          <w:u w:val="single"/>
        </w:rPr>
        <w:t xml:space="preserve"> because</w:t>
      </w:r>
      <w:r w:rsidRPr="00422187">
        <w:rPr>
          <w:u w:val="single"/>
        </w:rPr>
        <w:t xml:space="preserve"> it is precisely </w:t>
      </w:r>
      <w:r w:rsidRPr="00422187">
        <w:rPr>
          <w:highlight w:val="yellow"/>
          <w:u w:val="single"/>
        </w:rPr>
        <w:t xml:space="preserve">such </w:t>
      </w:r>
      <w:r w:rsidRPr="00422187">
        <w:rPr>
          <w:highlight w:val="yellow"/>
          <w:u w:val="single"/>
          <w:bdr w:val="single" w:sz="4" w:space="0" w:color="auto"/>
        </w:rPr>
        <w:t>ignoring</w:t>
      </w:r>
      <w:r w:rsidRPr="00422187">
        <w:rPr>
          <w:u w:val="single"/>
        </w:rPr>
        <w:t xml:space="preserve"> which </w:t>
      </w:r>
      <w:r w:rsidRPr="00422187">
        <w:rPr>
          <w:highlight w:val="yellow"/>
          <w:u w:val="single"/>
        </w:rPr>
        <w:t>has done</w:t>
      </w:r>
      <w:r w:rsidRPr="00422187">
        <w:rPr>
          <w:u w:val="single"/>
        </w:rPr>
        <w:t xml:space="preserve"> so </w:t>
      </w:r>
      <w:r w:rsidRPr="00422187">
        <w:rPr>
          <w:highlight w:val="yellow"/>
          <w:u w:val="single"/>
        </w:rPr>
        <w:t>much to create</w:t>
      </w:r>
      <w:r w:rsidRPr="00422187">
        <w:rPr>
          <w:u w:val="single"/>
        </w:rPr>
        <w:t xml:space="preserve"> the </w:t>
      </w:r>
      <w:r w:rsidRPr="00422187">
        <w:rPr>
          <w:highlight w:val="yellow"/>
          <w:u w:val="single"/>
        </w:rPr>
        <w:t xml:space="preserve">problems in the </w:t>
      </w:r>
      <w:r w:rsidRPr="00422187">
        <w:rPr>
          <w:highlight w:val="yellow"/>
          <w:u w:val="single"/>
          <w:bdr w:val="single" w:sz="4" w:space="0" w:color="auto"/>
        </w:rPr>
        <w:t>first place</w:t>
      </w:r>
      <w:r w:rsidRPr="00422187">
        <w:rPr>
          <w:u w:val="single"/>
        </w:rPr>
        <w:t>. It does not follow that if this factor is taken fully into account that all our problems will just disappear. We are not perfect beings and there are no perfect solutions to the problems of seeking a harmonious, equitable, peaceful and free society</w:t>
      </w:r>
      <w:r w:rsidRPr="00422187">
        <w:t xml:space="preserve">, especially in a context where some forms of global association are already operating; </w:t>
      </w:r>
      <w:r w:rsidRPr="00422187">
        <w:rPr>
          <w:u w:val="single"/>
        </w:rPr>
        <w:t>all that can be affirmed is that</w:t>
      </w:r>
      <w:r w:rsidRPr="00422187">
        <w:t xml:space="preserve"> </w:t>
      </w:r>
      <w:r w:rsidRPr="00422187">
        <w:rPr>
          <w:highlight w:val="yellow"/>
          <w:u w:val="single"/>
        </w:rPr>
        <w:t>if it is adopted we will cease to be helpless</w:t>
      </w:r>
      <w:r w:rsidRPr="00422187">
        <w:rPr>
          <w:u w:val="single"/>
        </w:rPr>
        <w:t xml:space="preserve"> in seeking to grapple with them; that </w:t>
      </w:r>
      <w:r w:rsidRPr="00422187">
        <w:rPr>
          <w:highlight w:val="yellow"/>
          <w:u w:val="single"/>
        </w:rPr>
        <w:t>they will</w:t>
      </w:r>
      <w:r w:rsidRPr="00422187">
        <w:rPr>
          <w:u w:val="single"/>
        </w:rPr>
        <w:t xml:space="preserve">, in many important respects, </w:t>
      </w:r>
      <w:r w:rsidRPr="00422187">
        <w:rPr>
          <w:highlight w:val="yellow"/>
          <w:u w:val="single"/>
        </w:rPr>
        <w:t xml:space="preserve">become </w:t>
      </w:r>
      <w:r w:rsidRPr="00422187">
        <w:rPr>
          <w:highlight w:val="yellow"/>
          <w:u w:val="single"/>
          <w:bdr w:val="single" w:sz="4" w:space="0" w:color="auto"/>
        </w:rPr>
        <w:t>manageable</w:t>
      </w:r>
      <w:r w:rsidRPr="00422187">
        <w:rPr>
          <w:highlight w:val="yellow"/>
          <w:u w:val="single"/>
        </w:rPr>
        <w:t xml:space="preserve"> and </w:t>
      </w:r>
      <w:r w:rsidRPr="00422187">
        <w:rPr>
          <w:highlight w:val="yellow"/>
          <w:u w:val="single"/>
          <w:bdr w:val="single" w:sz="4" w:space="0" w:color="auto"/>
        </w:rPr>
        <w:t>containable</w:t>
      </w:r>
      <w:r w:rsidRPr="00422187">
        <w:rPr>
          <w:highlight w:val="yellow"/>
          <w:u w:val="single"/>
        </w:rPr>
        <w:t>, whereas the forces promoting them are now running amok</w:t>
      </w:r>
      <w:r w:rsidRPr="00422187">
        <w:rPr>
          <w:u w:val="single"/>
        </w:rPr>
        <w:t>, out of control and defying any attempts to restrain them.</w:t>
      </w:r>
    </w:p>
    <w:p w:rsidR="00085000" w:rsidRDefault="00085000" w:rsidP="00085000">
      <w:pPr>
        <w:rPr>
          <w:u w:val="single"/>
        </w:rPr>
      </w:pPr>
    </w:p>
    <w:p w:rsidR="00085000" w:rsidRDefault="00085000" w:rsidP="00085000">
      <w:pPr>
        <w:pStyle w:val="Heading4"/>
      </w:pPr>
      <w:r>
        <w:t>Centralization is the root of global crises --- using this form of politics only contributes to the problem</w:t>
      </w:r>
    </w:p>
    <w:p w:rsidR="00085000" w:rsidRDefault="00085000" w:rsidP="00085000">
      <w:r w:rsidRPr="00217147">
        <w:rPr>
          <w:rStyle w:val="StyleStyleBold12pt"/>
        </w:rPr>
        <w:t>Papworth 4</w:t>
      </w:r>
      <w:r>
        <w:t xml:space="preserve"> (John, Senior Editor @ Ecologist + Founder of Fourth World Review, </w:t>
      </w:r>
      <w:r w:rsidRPr="003845FE">
        <w:t>"A New Start," Fourth World Review, http://www.cesc.net/radicalweb/fourthworld/adobe/online/fwr127.pdf)</w:t>
      </w:r>
    </w:p>
    <w:p w:rsidR="00085000" w:rsidRDefault="00085000" w:rsidP="00085000"/>
    <w:p w:rsidR="00085000" w:rsidRPr="00CE7D37" w:rsidRDefault="00085000" w:rsidP="00085000">
      <w:r w:rsidRPr="00CE7D37">
        <w:rPr>
          <w:highlight w:val="yellow"/>
          <w:u w:val="single"/>
        </w:rPr>
        <w:t>We are confronted with</w:t>
      </w:r>
      <w:r w:rsidRPr="00CE7D37">
        <w:rPr>
          <w:u w:val="single"/>
        </w:rPr>
        <w:t xml:space="preserve"> every kind of crisis and in every case </w:t>
      </w:r>
      <w:r w:rsidRPr="00CE7D37">
        <w:rPr>
          <w:highlight w:val="yellow"/>
          <w:u w:val="single"/>
        </w:rPr>
        <w:t>a</w:t>
      </w:r>
      <w:r w:rsidRPr="00CE7D37">
        <w:rPr>
          <w:u w:val="single"/>
        </w:rPr>
        <w:t xml:space="preserve">n appropriate </w:t>
      </w:r>
      <w:r w:rsidRPr="00CE7D37">
        <w:rPr>
          <w:highlight w:val="yellow"/>
          <w:u w:val="single"/>
        </w:rPr>
        <w:t>knee-jerk reaction</w:t>
      </w:r>
      <w:r w:rsidRPr="00CE7D37">
        <w:rPr>
          <w:u w:val="single"/>
        </w:rPr>
        <w:t xml:space="preserve"> from concerned people has been engendered</w:t>
      </w:r>
      <w:r w:rsidRPr="00CE7D37">
        <w:t xml:space="preserve">; </w:t>
      </w:r>
      <w:r w:rsidRPr="00CE7D37">
        <w:rPr>
          <w:highlight w:val="yellow"/>
          <w:u w:val="single"/>
        </w:rPr>
        <w:t>but a failure to focus on the extent to which</w:t>
      </w:r>
      <w:r w:rsidRPr="00CE7D37">
        <w:rPr>
          <w:u w:val="single"/>
        </w:rPr>
        <w:t xml:space="preserve"> these many </w:t>
      </w:r>
      <w:r w:rsidRPr="00CE7D37">
        <w:rPr>
          <w:highlight w:val="yellow"/>
          <w:u w:val="single"/>
        </w:rPr>
        <w:t xml:space="preserve">crisis factors emerge from </w:t>
      </w:r>
      <w:r w:rsidRPr="00CE7D37">
        <w:rPr>
          <w:u w:val="single"/>
        </w:rPr>
        <w:t xml:space="preserve">overlarge and </w:t>
      </w:r>
      <w:r w:rsidRPr="00CE7D37">
        <w:rPr>
          <w:highlight w:val="yellow"/>
          <w:u w:val="single"/>
        </w:rPr>
        <w:t>overcentralised</w:t>
      </w:r>
      <w:r w:rsidRPr="00CE7D37">
        <w:rPr>
          <w:u w:val="single"/>
        </w:rPr>
        <w:t xml:space="preserve"> degrees of </w:t>
      </w:r>
      <w:r w:rsidRPr="00CE7D37">
        <w:rPr>
          <w:highlight w:val="yellow"/>
          <w:u w:val="single"/>
        </w:rPr>
        <w:t>political</w:t>
      </w:r>
      <w:r w:rsidRPr="00CE7D37">
        <w:rPr>
          <w:u w:val="single"/>
        </w:rPr>
        <w:t xml:space="preserve"> and economic </w:t>
      </w:r>
      <w:r w:rsidRPr="00CE7D37">
        <w:rPr>
          <w:highlight w:val="yellow"/>
          <w:u w:val="single"/>
        </w:rPr>
        <w:t>power</w:t>
      </w:r>
      <w:r w:rsidRPr="00CE7D37">
        <w:rPr>
          <w:u w:val="single"/>
        </w:rPr>
        <w:t xml:space="preserve"> now running amok </w:t>
      </w:r>
      <w:r w:rsidRPr="00CE7D37">
        <w:rPr>
          <w:highlight w:val="yellow"/>
          <w:u w:val="single"/>
        </w:rPr>
        <w:t>and denying the power of the</w:t>
      </w:r>
      <w:r w:rsidRPr="00CE7D37">
        <w:rPr>
          <w:u w:val="single"/>
        </w:rPr>
        <w:t xml:space="preserve"> concerned </w:t>
      </w:r>
      <w:r w:rsidRPr="00CE7D37">
        <w:rPr>
          <w:highlight w:val="yellow"/>
          <w:u w:val="single"/>
        </w:rPr>
        <w:t>citizen body to prevent them</w:t>
      </w:r>
      <w:r w:rsidRPr="00CE7D37">
        <w:rPr>
          <w:u w:val="single"/>
        </w:rPr>
        <w:t xml:space="preserve"> and their abuses </w:t>
      </w:r>
      <w:r w:rsidRPr="00CE7D37">
        <w:rPr>
          <w:highlight w:val="yellow"/>
          <w:u w:val="single"/>
        </w:rPr>
        <w:t xml:space="preserve">is to make ourselves </w:t>
      </w:r>
      <w:r w:rsidRPr="00CE7D37">
        <w:rPr>
          <w:highlight w:val="yellow"/>
          <w:u w:val="single"/>
          <w:bdr w:val="single" w:sz="4" w:space="0" w:color="auto"/>
        </w:rPr>
        <w:t>part of the problem</w:t>
      </w:r>
      <w:r w:rsidRPr="00CE7D37">
        <w:rPr>
          <w:highlight w:val="yellow"/>
          <w:u w:val="single"/>
        </w:rPr>
        <w:t xml:space="preserve"> rather than of its solution</w:t>
      </w:r>
      <w:r w:rsidRPr="00CE7D37">
        <w:t xml:space="preserve">. </w:t>
      </w:r>
      <w:r w:rsidRPr="00CE7D37">
        <w:rPr>
          <w:sz w:val="16"/>
          <w:szCs w:val="16"/>
        </w:rPr>
        <w:t xml:space="preserve">People differ widely in their views on the moral principles which should govern economic activity, and the days are over when we could assume a general concurrence with some broad overarching principles which require a powerful </w:t>
      </w:r>
      <w:proofErr w:type="gramStart"/>
      <w:r w:rsidRPr="00CE7D37">
        <w:rPr>
          <w:sz w:val="16"/>
          <w:szCs w:val="16"/>
        </w:rPr>
        <w:t>centralized  structure</w:t>
      </w:r>
      <w:proofErr w:type="gramEnd"/>
      <w:r w:rsidRPr="00CE7D37">
        <w:rPr>
          <w:sz w:val="16"/>
          <w:szCs w:val="16"/>
        </w:rPr>
        <w:t xml:space="preserve"> to apply them and which lead only through the runnels of modern history to the insulting ineffabilities of ‘New</w:t>
      </w:r>
      <w:r>
        <w:rPr>
          <w:sz w:val="16"/>
          <w:szCs w:val="16"/>
        </w:rPr>
        <w:t xml:space="preserve"> </w:t>
      </w:r>
      <w:r w:rsidRPr="00CE7D37">
        <w:rPr>
          <w:sz w:val="16"/>
          <w:szCs w:val="16"/>
        </w:rPr>
        <w:t xml:space="preserve">Labour’. </w:t>
      </w:r>
      <w:r w:rsidRPr="00CE7D37">
        <w:rPr>
          <w:highlight w:val="yellow"/>
          <w:u w:val="single"/>
        </w:rPr>
        <w:t>We have to</w:t>
      </w:r>
      <w:r w:rsidRPr="00CE7D37">
        <w:rPr>
          <w:u w:val="single"/>
        </w:rPr>
        <w:t xml:space="preserve"> trust ourselves and our own judgements in every local community wherever we live to make the moral decisions about economic matters which will enable life to flourish, and to </w:t>
      </w:r>
      <w:r w:rsidRPr="00CE7D37">
        <w:rPr>
          <w:highlight w:val="yellow"/>
          <w:u w:val="single"/>
        </w:rPr>
        <w:t>insist on</w:t>
      </w:r>
      <w:r w:rsidRPr="00CE7D37">
        <w:rPr>
          <w:u w:val="single"/>
        </w:rPr>
        <w:t xml:space="preserve"> the </w:t>
      </w:r>
      <w:r w:rsidRPr="00CE7D37">
        <w:rPr>
          <w:highlight w:val="yellow"/>
          <w:u w:val="single"/>
        </w:rPr>
        <w:t>local power</w:t>
      </w:r>
      <w:r w:rsidRPr="00CE7D37">
        <w:rPr>
          <w:u w:val="single"/>
        </w:rPr>
        <w:t xml:space="preserve"> to apply them in the confidence that others elsewhere will share our concerns and our perceptions</w:t>
      </w:r>
      <w:r w:rsidRPr="00CE7D37">
        <w:t xml:space="preserve">. </w:t>
      </w:r>
      <w:r w:rsidRPr="00CE7D37">
        <w:rPr>
          <w:u w:val="single"/>
        </w:rPr>
        <w:t xml:space="preserve">We must have faith that </w:t>
      </w:r>
      <w:r w:rsidRPr="00CE7D37">
        <w:rPr>
          <w:highlight w:val="yellow"/>
          <w:u w:val="single"/>
        </w:rPr>
        <w:t>this sharing will forge together</w:t>
      </w:r>
      <w:r w:rsidRPr="00CE7D37">
        <w:rPr>
          <w:u w:val="single"/>
        </w:rPr>
        <w:t xml:space="preserve"> to build </w:t>
      </w:r>
      <w:r w:rsidRPr="00CE7D37">
        <w:rPr>
          <w:highlight w:val="yellow"/>
          <w:u w:val="single"/>
        </w:rPr>
        <w:t>a new civilisation</w:t>
      </w:r>
      <w:r w:rsidRPr="00CE7D37">
        <w:rPr>
          <w:u w:val="single"/>
        </w:rPr>
        <w:t xml:space="preserve">, one which rejects the excesses of greed and </w:t>
      </w:r>
      <w:r w:rsidRPr="00CE7D37">
        <w:rPr>
          <w:highlight w:val="yellow"/>
          <w:u w:val="single"/>
        </w:rPr>
        <w:t>which promotes a quest for</w:t>
      </w:r>
      <w:r w:rsidRPr="00CE7D37">
        <w:rPr>
          <w:u w:val="single"/>
        </w:rPr>
        <w:t xml:space="preserve"> the creative splendours of </w:t>
      </w:r>
      <w:r w:rsidRPr="00CE7D37">
        <w:rPr>
          <w:highlight w:val="yellow"/>
          <w:u w:val="single"/>
        </w:rPr>
        <w:t>self-realisation</w:t>
      </w:r>
      <w:r w:rsidRPr="00CE7D37">
        <w:rPr>
          <w:u w:val="single"/>
        </w:rPr>
        <w:t xml:space="preserve"> through service</w:t>
      </w:r>
      <w:r w:rsidRPr="00CE7D37">
        <w:t>.</w:t>
      </w:r>
    </w:p>
    <w:p w:rsidR="00085000" w:rsidRDefault="00085000" w:rsidP="00085000">
      <w:pPr>
        <w:rPr>
          <w:u w:val="single"/>
        </w:rPr>
      </w:pPr>
    </w:p>
    <w:p w:rsidR="00085000" w:rsidRDefault="00085000" w:rsidP="00085000">
      <w:pPr>
        <w:pStyle w:val="Heading4"/>
      </w:pPr>
      <w:r>
        <w:t>Centralized politics are fragmented and ineffective – localized approaches are the only way to avert catastrophe</w:t>
      </w:r>
    </w:p>
    <w:p w:rsidR="00085000" w:rsidRDefault="00085000" w:rsidP="00085000">
      <w:r w:rsidRPr="00217147">
        <w:rPr>
          <w:rStyle w:val="StyleStyleBold12pt"/>
        </w:rPr>
        <w:t>Papworth 4</w:t>
      </w:r>
      <w:r>
        <w:t xml:space="preserve"> (John, Senior Editor @ Ecologist + Founder of Fourth World Review, </w:t>
      </w:r>
      <w:r w:rsidRPr="003845FE">
        <w:t>"What Next?"</w:t>
      </w:r>
      <w:r>
        <w:t>,</w:t>
      </w:r>
      <w:r w:rsidRPr="003845FE">
        <w:t xml:space="preserve"> Fourth World Review, http://www.cesc.net/radicalweb/fourthworld/adobe/print/fwrp126.pdf)</w:t>
      </w:r>
    </w:p>
    <w:p w:rsidR="00085000" w:rsidRDefault="00085000" w:rsidP="00085000"/>
    <w:p w:rsidR="00085000" w:rsidRPr="003A3E56" w:rsidRDefault="00085000" w:rsidP="00085000">
      <w:r w:rsidRPr="00241494">
        <w:rPr>
          <w:highlight w:val="yellow"/>
          <w:u w:val="single"/>
        </w:rPr>
        <w:t xml:space="preserve">What </w:t>
      </w:r>
      <w:r w:rsidRPr="00241494">
        <w:rPr>
          <w:highlight w:val="yellow"/>
          <w:u w:val="single"/>
          <w:bdr w:val="single" w:sz="4" w:space="0" w:color="auto"/>
        </w:rPr>
        <w:t>form</w:t>
      </w:r>
      <w:r w:rsidRPr="00241494">
        <w:rPr>
          <w:highlight w:val="yellow"/>
          <w:u w:val="single"/>
        </w:rPr>
        <w:t xml:space="preserve"> shall such resistance take?</w:t>
      </w:r>
      <w:r w:rsidRPr="00241494">
        <w:rPr>
          <w:u w:val="single"/>
        </w:rPr>
        <w:t xml:space="preserve"> How can it be effective without falling into the trap of the inevitable corruption of power when wielded on a mass basis?</w:t>
      </w:r>
      <w:r w:rsidRPr="00241494">
        <w:t xml:space="preserve"> </w:t>
      </w:r>
      <w:r w:rsidRPr="00241494">
        <w:rPr>
          <w:highlight w:val="yellow"/>
          <w:u w:val="single"/>
        </w:rPr>
        <w:t>The failure to address these questions is the principal reason why</w:t>
      </w:r>
      <w:r w:rsidRPr="00241494">
        <w:rPr>
          <w:u w:val="single"/>
        </w:rPr>
        <w:t xml:space="preserve"> what might be </w:t>
      </w:r>
      <w:r w:rsidRPr="00241494">
        <w:rPr>
          <w:highlight w:val="yellow"/>
          <w:u w:val="single"/>
        </w:rPr>
        <w:t>a radical movement is</w:t>
      </w:r>
      <w:r w:rsidRPr="00241494">
        <w:rPr>
          <w:u w:val="single"/>
        </w:rPr>
        <w:t xml:space="preserve"> today so </w:t>
      </w:r>
      <w:r w:rsidRPr="00241494">
        <w:rPr>
          <w:highlight w:val="yellow"/>
          <w:u w:val="single"/>
          <w:bdr w:val="single" w:sz="4" w:space="0" w:color="auto"/>
        </w:rPr>
        <w:t>fragmented</w:t>
      </w:r>
      <w:r w:rsidRPr="00241494">
        <w:rPr>
          <w:highlight w:val="yellow"/>
          <w:u w:val="single"/>
        </w:rPr>
        <w:t xml:space="preserve">, </w:t>
      </w:r>
      <w:r w:rsidRPr="00241494">
        <w:rPr>
          <w:highlight w:val="yellow"/>
          <w:u w:val="single"/>
          <w:bdr w:val="single" w:sz="4" w:space="0" w:color="auto"/>
        </w:rPr>
        <w:t>confused</w:t>
      </w:r>
      <w:r w:rsidRPr="00241494">
        <w:rPr>
          <w:highlight w:val="yellow"/>
          <w:u w:val="single"/>
        </w:rPr>
        <w:t xml:space="preserve"> and </w:t>
      </w:r>
      <w:r w:rsidRPr="00241494">
        <w:rPr>
          <w:highlight w:val="yellow"/>
          <w:u w:val="single"/>
          <w:bdr w:val="single" w:sz="4" w:space="0" w:color="auto"/>
        </w:rPr>
        <w:t>wholly ineffective</w:t>
      </w:r>
      <w:r w:rsidRPr="00241494">
        <w:rPr>
          <w:highlight w:val="yellow"/>
          <w:u w:val="single"/>
        </w:rPr>
        <w:t xml:space="preserve"> in halting</w:t>
      </w:r>
      <w:r w:rsidRPr="00241494">
        <w:rPr>
          <w:u w:val="single"/>
        </w:rPr>
        <w:t xml:space="preserve"> the onward march to </w:t>
      </w:r>
      <w:r w:rsidRPr="00241494">
        <w:rPr>
          <w:highlight w:val="yellow"/>
          <w:u w:val="single"/>
        </w:rPr>
        <w:t>Carmageddon</w:t>
      </w:r>
      <w:r w:rsidRPr="00241494">
        <w:t xml:space="preserve">. </w:t>
      </w:r>
      <w:r w:rsidRPr="00241494">
        <w:rPr>
          <w:u w:val="single"/>
        </w:rPr>
        <w:t>The urgent need of the hour is for a continuous and ever expanding debate on the problem of the democratic deployment and operation of power in political and economic life</w:t>
      </w:r>
      <w:r w:rsidRPr="00241494">
        <w:t xml:space="preserve">. </w:t>
      </w:r>
      <w:r w:rsidRPr="00241494">
        <w:rPr>
          <w:u w:val="single"/>
        </w:rPr>
        <w:t xml:space="preserve">May </w:t>
      </w:r>
      <w:r w:rsidRPr="00241494">
        <w:rPr>
          <w:highlight w:val="yellow"/>
          <w:u w:val="single"/>
        </w:rPr>
        <w:t>we urge</w:t>
      </w:r>
      <w:r w:rsidRPr="00241494">
        <w:rPr>
          <w:u w:val="single"/>
        </w:rPr>
        <w:t xml:space="preserve"> all whom these words reach in every country to plan how </w:t>
      </w:r>
      <w:r w:rsidRPr="00241494">
        <w:rPr>
          <w:highlight w:val="yellow"/>
          <w:u w:val="single"/>
        </w:rPr>
        <w:t>we all become catalysts of drives for local power</w:t>
      </w:r>
      <w:r w:rsidRPr="00241494">
        <w:rPr>
          <w:u w:val="single"/>
        </w:rPr>
        <w:t xml:space="preserve"> and for the local education needed to achieve it in solving local </w:t>
      </w:r>
      <w:proofErr w:type="gramStart"/>
      <w:r w:rsidRPr="00241494">
        <w:rPr>
          <w:u w:val="single"/>
        </w:rPr>
        <w:t>problems</w:t>
      </w:r>
      <w:r w:rsidRPr="00241494">
        <w:t>.</w:t>
      </w:r>
      <w:proofErr w:type="gramEnd"/>
      <w:r w:rsidRPr="00241494">
        <w:t xml:space="preserve"> </w:t>
      </w:r>
      <w:r w:rsidRPr="00241494">
        <w:rPr>
          <w:highlight w:val="yellow"/>
          <w:u w:val="single"/>
        </w:rPr>
        <w:t xml:space="preserve">Such an approach </w:t>
      </w:r>
      <w:r w:rsidRPr="00241494">
        <w:rPr>
          <w:highlight w:val="yellow"/>
          <w:u w:val="single"/>
          <w:bdr w:val="single" w:sz="4" w:space="0" w:color="auto"/>
        </w:rPr>
        <w:t>opens up a meaningful vista of</w:t>
      </w:r>
      <w:r w:rsidRPr="00241494">
        <w:rPr>
          <w:highlight w:val="yellow"/>
          <w:u w:val="single"/>
        </w:rPr>
        <w:t xml:space="preserve"> </w:t>
      </w:r>
      <w:r w:rsidRPr="00241494">
        <w:rPr>
          <w:highlight w:val="yellow"/>
          <w:u w:val="single"/>
          <w:bdr w:val="single" w:sz="4" w:space="0" w:color="auto"/>
        </w:rPr>
        <w:t>progress</w:t>
      </w:r>
      <w:r w:rsidRPr="00241494">
        <w:rPr>
          <w:rStyle w:val="Heading3Char"/>
          <w:rFonts w:eastAsiaTheme="minorHAnsi"/>
          <w:highlight w:val="yellow"/>
        </w:rPr>
        <w:t>; a</w:t>
      </w:r>
      <w:r w:rsidRPr="00241494">
        <w:rPr>
          <w:highlight w:val="yellow"/>
          <w:u w:val="single"/>
        </w:rPr>
        <w:t xml:space="preserve"> possibility of advance</w:t>
      </w:r>
      <w:r w:rsidRPr="00241494">
        <w:rPr>
          <w:highlight w:val="yellow"/>
        </w:rPr>
        <w:t xml:space="preserve"> </w:t>
      </w:r>
      <w:r w:rsidRPr="00241494">
        <w:t xml:space="preserve">not in terms of campaigns to change parties controlling governments, by electing a different mob of power freaks, but </w:t>
      </w:r>
      <w:r w:rsidRPr="00241494">
        <w:rPr>
          <w:highlight w:val="yellow"/>
          <w:u w:val="single"/>
        </w:rPr>
        <w:t>in terms of changing the structure of government itself</w:t>
      </w:r>
      <w:r w:rsidRPr="00241494">
        <w:t xml:space="preserve">. </w:t>
      </w:r>
      <w:r w:rsidRPr="00241494">
        <w:rPr>
          <w:u w:val="single"/>
        </w:rPr>
        <w:t xml:space="preserve">It is an approach </w:t>
      </w:r>
      <w:r w:rsidRPr="00241494">
        <w:rPr>
          <w:highlight w:val="yellow"/>
          <w:u w:val="single"/>
        </w:rPr>
        <w:t xml:space="preserve">to ensure </w:t>
      </w:r>
      <w:r w:rsidRPr="00241494">
        <w:rPr>
          <w:u w:val="single"/>
        </w:rPr>
        <w:t xml:space="preserve">that </w:t>
      </w:r>
      <w:r w:rsidRPr="00241494">
        <w:rPr>
          <w:highlight w:val="yellow"/>
          <w:u w:val="single"/>
        </w:rPr>
        <w:t xml:space="preserve">national government is confined </w:t>
      </w:r>
      <w:r w:rsidRPr="00241494">
        <w:rPr>
          <w:u w:val="single"/>
        </w:rPr>
        <w:t xml:space="preserve">strictly to national matters </w:t>
      </w:r>
      <w:r w:rsidRPr="00241494">
        <w:rPr>
          <w:highlight w:val="yellow"/>
          <w:u w:val="single"/>
        </w:rPr>
        <w:t>and in no way involved in local affairs</w:t>
      </w:r>
      <w:r w:rsidRPr="00241494">
        <w:t xml:space="preserve">; </w:t>
      </w:r>
      <w:r w:rsidRPr="00241494">
        <w:rPr>
          <w:u w:val="single"/>
        </w:rPr>
        <w:t xml:space="preserve">an </w:t>
      </w:r>
      <w:r w:rsidRPr="00241494">
        <w:rPr>
          <w:u w:val="single"/>
        </w:rPr>
        <w:lastRenderedPageBreak/>
        <w:t>approach which insists that local representatives and not national appointees control regional bodies for utility functions</w:t>
      </w:r>
      <w:r w:rsidRPr="00241494">
        <w:t xml:space="preserve"> such as transport, communications, energy and so on, </w:t>
      </w:r>
      <w:r w:rsidRPr="00241494">
        <w:rPr>
          <w:highlight w:val="yellow"/>
          <w:u w:val="single"/>
        </w:rPr>
        <w:t xml:space="preserve">a move towards an organic structure of </w:t>
      </w:r>
      <w:r w:rsidRPr="00241494">
        <w:rPr>
          <w:u w:val="single"/>
        </w:rPr>
        <w:t xml:space="preserve">power, </w:t>
      </w:r>
      <w:r w:rsidRPr="00241494">
        <w:rPr>
          <w:highlight w:val="yellow"/>
          <w:u w:val="single"/>
        </w:rPr>
        <w:t xml:space="preserve">power from the base up, not </w:t>
      </w:r>
      <w:r w:rsidRPr="00241494">
        <w:rPr>
          <w:u w:val="single"/>
        </w:rPr>
        <w:t xml:space="preserve">from the </w:t>
      </w:r>
      <w:r w:rsidRPr="00241494">
        <w:rPr>
          <w:highlight w:val="yellow"/>
          <w:u w:val="single"/>
        </w:rPr>
        <w:t>top down</w:t>
      </w:r>
      <w:r w:rsidRPr="00241494">
        <w:t xml:space="preserve">. </w:t>
      </w:r>
      <w:r w:rsidRPr="00241494">
        <w:rPr>
          <w:highlight w:val="yellow"/>
          <w:u w:val="single"/>
        </w:rPr>
        <w:t>That is</w:t>
      </w:r>
      <w:r w:rsidRPr="00241494">
        <w:rPr>
          <w:u w:val="single"/>
        </w:rPr>
        <w:t xml:space="preserve"> the crucial lesson of modern history; that such an approach is </w:t>
      </w:r>
      <w:r w:rsidRPr="00241494">
        <w:rPr>
          <w:highlight w:val="yellow"/>
          <w:u w:val="single"/>
        </w:rPr>
        <w:t xml:space="preserve">the only way </w:t>
      </w:r>
      <w:r w:rsidRPr="00241494">
        <w:rPr>
          <w:u w:val="single"/>
        </w:rPr>
        <w:t xml:space="preserve">of ensuring that the enduring dream of </w:t>
      </w:r>
      <w:r w:rsidRPr="00241494">
        <w:rPr>
          <w:highlight w:val="yellow"/>
          <w:u w:val="single"/>
        </w:rPr>
        <w:t>democratic freedom may</w:t>
      </w:r>
      <w:r w:rsidRPr="00241494">
        <w:rPr>
          <w:u w:val="single"/>
        </w:rPr>
        <w:t xml:space="preserve"> at last </w:t>
      </w:r>
      <w:r w:rsidRPr="00241494">
        <w:rPr>
          <w:highlight w:val="yellow"/>
          <w:u w:val="single"/>
        </w:rPr>
        <w:t>be realised</w:t>
      </w:r>
      <w:r w:rsidRPr="00241494">
        <w:t>.</w:t>
      </w:r>
    </w:p>
    <w:p w:rsidR="00085000" w:rsidRDefault="00085000" w:rsidP="00085000">
      <w:pPr>
        <w:pStyle w:val="Heading3"/>
      </w:pPr>
      <w:bookmarkStart w:id="28" w:name="_Toc233960950"/>
      <w:r>
        <w:lastRenderedPageBreak/>
        <w:t>A2: Permutation Solves</w:t>
      </w:r>
      <w:bookmarkEnd w:id="28"/>
    </w:p>
    <w:p w:rsidR="00085000" w:rsidRDefault="00085000" w:rsidP="00085000"/>
    <w:p w:rsidR="00085000" w:rsidRDefault="00085000" w:rsidP="00085000">
      <w:pPr>
        <w:pStyle w:val="Heading4"/>
      </w:pPr>
      <w:r>
        <w:t>-- Still links—localism is INCOMPATIBLE with any affirmation of centralization—you can’t solve the problem “</w:t>
      </w:r>
      <w:r w:rsidRPr="00F643EA">
        <w:t>with the mind</w:t>
      </w:r>
      <w:r>
        <w:t>-</w:t>
      </w:r>
      <w:r w:rsidRPr="00F643EA">
        <w:t>frame that has created it</w:t>
      </w:r>
      <w:r>
        <w:t>”—that’s Papworth</w:t>
      </w:r>
    </w:p>
    <w:p w:rsidR="00085000" w:rsidRDefault="00085000" w:rsidP="00085000"/>
    <w:p w:rsidR="00085000" w:rsidRDefault="00085000" w:rsidP="00085000">
      <w:pPr>
        <w:pStyle w:val="Heading4"/>
      </w:pPr>
      <w:r>
        <w:t xml:space="preserve">-- “Doing both” ensures that local control becomes the </w:t>
      </w:r>
      <w:r w:rsidRPr="00630D1C">
        <w:rPr>
          <w:u w:val="single"/>
        </w:rPr>
        <w:t>pawn</w:t>
      </w:r>
      <w:r>
        <w:t xml:space="preserve"> of centralized, national efforts </w:t>
      </w:r>
    </w:p>
    <w:p w:rsidR="00085000" w:rsidRDefault="00085000" w:rsidP="00085000">
      <w:r w:rsidRPr="00217147">
        <w:rPr>
          <w:rStyle w:val="StyleStyleBold12pt"/>
        </w:rPr>
        <w:t>Papworth 1</w:t>
      </w:r>
      <w:r w:rsidRPr="009A42F6">
        <w:t xml:space="preserve"> (John, Editor @ Ecologist + editor of Fourth World Review, Bringing Up the Local Issues, The Ecologist, June, http://www.cesc.net/radicalweb/radicalconsultation/papworth/jp3.html)</w:t>
      </w:r>
    </w:p>
    <w:p w:rsidR="00085000" w:rsidRDefault="00085000" w:rsidP="00085000">
      <w:pPr>
        <w:rPr>
          <w:rFonts w:ascii="Arial" w:hAnsi="Arial" w:cs="Arial"/>
        </w:rPr>
      </w:pPr>
      <w:r>
        <w:t> </w:t>
      </w:r>
    </w:p>
    <w:p w:rsidR="00085000" w:rsidRPr="00630D1C" w:rsidRDefault="00085000" w:rsidP="00085000">
      <w:pPr>
        <w:rPr>
          <w:bCs/>
          <w:u w:val="single"/>
        </w:rPr>
      </w:pPr>
      <w:r w:rsidRPr="00630D1C">
        <w:rPr>
          <w:highlight w:val="yellow"/>
          <w:u w:val="single"/>
        </w:rPr>
        <w:t>We now have 'national' schemes</w:t>
      </w:r>
      <w:r w:rsidRPr="00630D1C">
        <w:rPr>
          <w:u w:val="single"/>
        </w:rPr>
        <w:t xml:space="preserve"> and ministries </w:t>
      </w:r>
      <w:r w:rsidRPr="00630D1C">
        <w:rPr>
          <w:highlight w:val="yellow"/>
          <w:u w:val="single"/>
        </w:rPr>
        <w:t>for</w:t>
      </w:r>
      <w:r w:rsidRPr="00630D1C">
        <w:t xml:space="preserve"> </w:t>
      </w:r>
      <w:r w:rsidRPr="00630D1C">
        <w:rPr>
          <w:u w:val="single"/>
        </w:rPr>
        <w:t xml:space="preserve">health, </w:t>
      </w:r>
      <w:proofErr w:type="gramStart"/>
      <w:r w:rsidRPr="00630D1C">
        <w:rPr>
          <w:u w:val="single"/>
        </w:rPr>
        <w:t>education ,</w:t>
      </w:r>
      <w:proofErr w:type="gramEnd"/>
      <w:r w:rsidRPr="00630D1C">
        <w:rPr>
          <w:u w:val="single"/>
        </w:rPr>
        <w:t xml:space="preserve"> welfare</w:t>
      </w:r>
      <w:r w:rsidRPr="00630D1C">
        <w:t xml:space="preserve"> </w:t>
      </w:r>
      <w:r w:rsidRPr="00630D1C">
        <w:rPr>
          <w:u w:val="single"/>
        </w:rPr>
        <w:t xml:space="preserve">and other essentially </w:t>
      </w:r>
      <w:r w:rsidRPr="00630D1C">
        <w:rPr>
          <w:highlight w:val="yellow"/>
          <w:u w:val="single"/>
        </w:rPr>
        <w:t>local matters</w:t>
      </w:r>
      <w:r w:rsidRPr="00630D1C">
        <w:rPr>
          <w:u w:val="single"/>
        </w:rPr>
        <w:t>.</w:t>
      </w:r>
      <w:r w:rsidRPr="00630D1C">
        <w:t xml:space="preserve"> The </w:t>
      </w:r>
      <w:r w:rsidRPr="00630D1C">
        <w:rPr>
          <w:u w:val="single"/>
        </w:rPr>
        <w:t xml:space="preserve">evidence abounds and grows that </w:t>
      </w:r>
      <w:r w:rsidRPr="00630D1C">
        <w:rPr>
          <w:highlight w:val="yellow"/>
          <w:u w:val="single"/>
        </w:rPr>
        <w:t>these bodies are increasingly wasteful and inefficient</w:t>
      </w:r>
      <w:r w:rsidRPr="00630D1C">
        <w:t xml:space="preserve">, where they are not indeed riddled with the maggot of corruption, and not least of course </w:t>
      </w:r>
      <w:r w:rsidRPr="00630D1C">
        <w:rPr>
          <w:highlight w:val="yellow"/>
          <w:u w:val="single"/>
        </w:rPr>
        <w:t xml:space="preserve">they operate on organisational parameters </w:t>
      </w:r>
      <w:r w:rsidRPr="00630D1C">
        <w:rPr>
          <w:u w:val="single"/>
        </w:rPr>
        <w:t xml:space="preserve">which make a mockery of democratic principle. </w:t>
      </w:r>
      <w:r w:rsidRPr="00630D1C">
        <w:rPr>
          <w:rFonts w:ascii="Arial" w:hAnsi="Arial" w:cs="Arial"/>
        </w:rPr>
        <w:t xml:space="preserve"> </w:t>
      </w:r>
      <w:r w:rsidRPr="00630D1C">
        <w:rPr>
          <w:u w:val="single"/>
        </w:rPr>
        <w:t>Somehow the illusion has been fostered</w:t>
      </w:r>
      <w:r w:rsidRPr="00630D1C">
        <w:t xml:space="preserve">, for example, </w:t>
      </w:r>
      <w:r w:rsidRPr="00630D1C">
        <w:rPr>
          <w:u w:val="single"/>
        </w:rPr>
        <w:t xml:space="preserve">that people who have devoted their lives to clambering to the top of the greasy pole are better qualified to ordain how children should be educated than are the parents and their local committees </w:t>
      </w:r>
      <w:r w:rsidRPr="00630D1C">
        <w:t xml:space="preserve">. </w:t>
      </w:r>
      <w:r w:rsidRPr="00630D1C">
        <w:rPr>
          <w:u w:val="single"/>
        </w:rPr>
        <w:t>So our public prints are loaded with otiose speculation about 'national' examination standards and results, and about the content of 'national' educational curricula;</w:t>
      </w:r>
      <w:r w:rsidRPr="00630D1C">
        <w:t xml:space="preserve"> </w:t>
      </w:r>
      <w:r w:rsidRPr="00630D1C">
        <w:rPr>
          <w:u w:val="single"/>
        </w:rPr>
        <w:t>meanwhile</w:t>
      </w:r>
      <w:r w:rsidRPr="00630D1C">
        <w:t xml:space="preserve">, in rural areas, </w:t>
      </w:r>
      <w:r w:rsidRPr="00630D1C">
        <w:rPr>
          <w:u w:val="single"/>
        </w:rPr>
        <w:t xml:space="preserve">large numbers of children are bussed to giant 'comprehensive' schools where they learn about computers and nothing about how to grow food. </w:t>
      </w:r>
      <w:r w:rsidRPr="00630D1C">
        <w:rPr>
          <w:rFonts w:ascii="Arial" w:hAnsi="Arial" w:cs="Arial"/>
        </w:rPr>
        <w:t xml:space="preserve"> </w:t>
      </w:r>
      <w:r w:rsidRPr="00630D1C">
        <w:rPr>
          <w:bCs/>
          <w:highlight w:val="yellow"/>
          <w:u w:val="single"/>
        </w:rPr>
        <w:t>Local government</w:t>
      </w:r>
      <w:r w:rsidRPr="00630D1C">
        <w:rPr>
          <w:bCs/>
          <w:u w:val="single"/>
        </w:rPr>
        <w:t xml:space="preserve">, instead of being a power in its own right but </w:t>
      </w:r>
      <w:r w:rsidRPr="00630D1C">
        <w:rPr>
          <w:bCs/>
          <w:highlight w:val="yellow"/>
          <w:u w:val="single"/>
          <w:bdr w:val="single" w:sz="4" w:space="0" w:color="auto"/>
        </w:rPr>
        <w:t>working in tandem</w:t>
      </w:r>
      <w:r w:rsidRPr="00630D1C">
        <w:rPr>
          <w:bCs/>
          <w:u w:val="single"/>
        </w:rPr>
        <w:t xml:space="preserve">, where necessary, </w:t>
      </w:r>
      <w:r>
        <w:rPr>
          <w:bCs/>
          <w:highlight w:val="yellow"/>
          <w:u w:val="single"/>
        </w:rPr>
        <w:t>with national government</w:t>
      </w:r>
      <w:r w:rsidRPr="00630D1C">
        <w:rPr>
          <w:highlight w:val="yellow"/>
          <w:u w:val="single"/>
        </w:rPr>
        <w:t xml:space="preserve">, </w:t>
      </w:r>
      <w:r w:rsidRPr="00630D1C">
        <w:rPr>
          <w:bCs/>
          <w:highlight w:val="yellow"/>
          <w:u w:val="single"/>
        </w:rPr>
        <w:t xml:space="preserve">is now the </w:t>
      </w:r>
      <w:r w:rsidRPr="00630D1C">
        <w:rPr>
          <w:bCs/>
          <w:highlight w:val="yellow"/>
          <w:u w:val="single"/>
          <w:bdr w:val="single" w:sz="4" w:space="0" w:color="auto"/>
        </w:rPr>
        <w:t>pawn</w:t>
      </w:r>
      <w:r w:rsidRPr="00630D1C">
        <w:rPr>
          <w:bCs/>
          <w:highlight w:val="yellow"/>
          <w:u w:val="single"/>
        </w:rPr>
        <w:t xml:space="preserve"> of the latter, which is making a mess of the whole works</w:t>
      </w:r>
      <w:r w:rsidRPr="00630D1C">
        <w:rPr>
          <w:bCs/>
          <w:u w:val="single"/>
        </w:rPr>
        <w:t>.</w:t>
      </w:r>
      <w:r w:rsidRPr="00630D1C">
        <w:rPr>
          <w:u w:val="single"/>
        </w:rPr>
        <w:t xml:space="preserve"> </w:t>
      </w:r>
      <w:r w:rsidRPr="00630D1C">
        <w:rPr>
          <w:highlight w:val="yellow"/>
          <w:u w:val="single"/>
        </w:rPr>
        <w:t>It is time to</w:t>
      </w:r>
      <w:r w:rsidRPr="00630D1C">
        <w:rPr>
          <w:u w:val="single"/>
        </w:rPr>
        <w:t xml:space="preserve"> cry </w:t>
      </w:r>
      <w:r w:rsidRPr="00630D1C">
        <w:rPr>
          <w:highlight w:val="yellow"/>
          <w:u w:val="single"/>
        </w:rPr>
        <w:t>halt</w:t>
      </w:r>
      <w:r w:rsidRPr="00630D1C">
        <w:rPr>
          <w:u w:val="single"/>
        </w:rPr>
        <w:t xml:space="preserve"> to the assault on freedom involved in </w:t>
      </w:r>
      <w:r w:rsidRPr="00630D1C">
        <w:rPr>
          <w:highlight w:val="yellow"/>
          <w:u w:val="single"/>
          <w:bdr w:val="single" w:sz="4" w:space="0" w:color="auto"/>
        </w:rPr>
        <w:t>all</w:t>
      </w:r>
      <w:r w:rsidRPr="00630D1C">
        <w:rPr>
          <w:u w:val="single"/>
        </w:rPr>
        <w:t xml:space="preserve"> this </w:t>
      </w:r>
      <w:r w:rsidRPr="00630D1C">
        <w:rPr>
          <w:highlight w:val="yellow"/>
          <w:u w:val="single"/>
          <w:bdr w:val="single" w:sz="4" w:space="0" w:color="auto"/>
        </w:rPr>
        <w:t>centralisation</w:t>
      </w:r>
      <w:r w:rsidRPr="00630D1C">
        <w:rPr>
          <w:u w:val="single"/>
        </w:rPr>
        <w:t xml:space="preserve">; time </w:t>
      </w:r>
      <w:r w:rsidRPr="00630D1C">
        <w:rPr>
          <w:highlight w:val="yellow"/>
          <w:u w:val="single"/>
        </w:rPr>
        <w:t>to restore</w:t>
      </w:r>
      <w:r w:rsidRPr="00630D1C">
        <w:rPr>
          <w:u w:val="single"/>
        </w:rPr>
        <w:t xml:space="preserve"> the </w:t>
      </w:r>
      <w:r w:rsidRPr="00630D1C">
        <w:rPr>
          <w:highlight w:val="yellow"/>
          <w:u w:val="single"/>
        </w:rPr>
        <w:t>power</w:t>
      </w:r>
      <w:r w:rsidRPr="00630D1C">
        <w:rPr>
          <w:u w:val="single"/>
        </w:rPr>
        <w:t xml:space="preserve"> and the spirit </w:t>
      </w:r>
      <w:r w:rsidRPr="00630D1C">
        <w:rPr>
          <w:highlight w:val="yellow"/>
          <w:u w:val="single"/>
        </w:rPr>
        <w:t>of local power</w:t>
      </w:r>
      <w:r w:rsidRPr="00630D1C">
        <w:rPr>
          <w:u w:val="single"/>
        </w:rPr>
        <w:t xml:space="preserve">, responsibility </w:t>
      </w:r>
      <w:r w:rsidRPr="00630D1C">
        <w:rPr>
          <w:highlight w:val="yellow"/>
          <w:u w:val="single"/>
        </w:rPr>
        <w:t>and</w:t>
      </w:r>
      <w:r w:rsidRPr="00630D1C">
        <w:rPr>
          <w:u w:val="single"/>
        </w:rPr>
        <w:t xml:space="preserve"> commitment of </w:t>
      </w:r>
      <w:r w:rsidRPr="00630D1C">
        <w:rPr>
          <w:highlight w:val="yellow"/>
          <w:u w:val="single"/>
          <w:bdr w:val="single" w:sz="4" w:space="0" w:color="auto"/>
        </w:rPr>
        <w:t>genuine</w:t>
      </w:r>
      <w:r w:rsidRPr="00630D1C">
        <w:rPr>
          <w:highlight w:val="yellow"/>
          <w:u w:val="single"/>
        </w:rPr>
        <w:t xml:space="preserve"> local government</w:t>
      </w:r>
      <w:r w:rsidRPr="00630D1C">
        <w:rPr>
          <w:u w:val="single"/>
        </w:rPr>
        <w:t xml:space="preserve"> </w:t>
      </w:r>
      <w:r w:rsidRPr="00630D1C">
        <w:rPr>
          <w:bCs/>
          <w:u w:val="single"/>
        </w:rPr>
        <w:t>as a precondition of a healthy democratic way of life.</w:t>
      </w:r>
    </w:p>
    <w:p w:rsidR="00085000" w:rsidRDefault="00085000" w:rsidP="00085000"/>
    <w:p w:rsidR="00085000" w:rsidRDefault="00085000" w:rsidP="00085000">
      <w:pPr>
        <w:pStyle w:val="Heading3"/>
      </w:pPr>
      <w:r>
        <w:lastRenderedPageBreak/>
        <w:t>A2: Perm – Do Both</w:t>
      </w:r>
    </w:p>
    <w:p w:rsidR="00085000" w:rsidRDefault="00085000" w:rsidP="00085000">
      <w:pPr>
        <w:pStyle w:val="Heading4"/>
      </w:pPr>
      <w:r>
        <w:t>Federal policies crowd out the states—reduces demand for state action</w:t>
      </w:r>
    </w:p>
    <w:p w:rsidR="00085000" w:rsidRDefault="00085000" w:rsidP="00085000">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085000" w:rsidRDefault="00085000" w:rsidP="00085000">
      <w:r>
        <w:t xml:space="preserve">FEDERAL ACTION ON STATE ENVIRONMENTAL REGULATION”, 31 Harv. </w:t>
      </w:r>
      <w:proofErr w:type="gramStart"/>
      <w:r>
        <w:t>Envtl.</w:t>
      </w:r>
      <w:proofErr w:type="gramEnd"/>
      <w:r>
        <w:t xml:space="preserve"> L. Rev. 67, Lexis)</w:t>
      </w:r>
    </w:p>
    <w:p w:rsidR="00085000" w:rsidRDefault="00085000" w:rsidP="00085000">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w:t>
      </w:r>
      <w:proofErr w:type="gramEnd"/>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w:t>
      </w:r>
      <w:proofErr w:type="gramStart"/>
      <w:r w:rsidRPr="00F32263">
        <w:rPr>
          <w:sz w:val="16"/>
        </w:rPr>
        <w:t>n131</w:t>
      </w:r>
      <w:proofErr w:type="gramEnd"/>
      <w:r w:rsidRPr="00F32263">
        <w:rPr>
          <w:sz w:val="16"/>
        </w:rPr>
        <w:t xml:space="preserve">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w:t>
      </w:r>
      <w:proofErr w:type="gramStart"/>
      <w:r w:rsidRPr="00F32263">
        <w:rPr>
          <w:sz w:val="16"/>
        </w:rPr>
        <w:t>n132</w:t>
      </w:r>
      <w:proofErr w:type="gramEnd"/>
      <w:r w:rsidRPr="00F32263">
        <w:rPr>
          <w:sz w:val="16"/>
        </w:rPr>
        <w:t xml:space="preserve">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w:t>
      </w:r>
      <w:proofErr w:type="gramStart"/>
      <w:r w:rsidRPr="00F32263">
        <w:rPr>
          <w:sz w:val="16"/>
        </w:rPr>
        <w:t>Q[</w:t>
      </w:r>
      <w:proofErr w:type="gramEnd"/>
      <w:r w:rsidRPr="00F32263">
        <w:rPr>
          <w:sz w:val="16"/>
        </w:rPr>
        <w:t xml:space="preserve">B] amount of environmental protection. n133 [*100] </w:t>
      </w:r>
      <w:proofErr w:type="gramStart"/>
      <w:r w:rsidRPr="00F32263">
        <w:rPr>
          <w:sz w:val="16"/>
        </w:rPr>
        <w:t>The</w:t>
      </w:r>
      <w:proofErr w:type="gramEnd"/>
      <w:r w:rsidRPr="00F32263">
        <w:rPr>
          <w:sz w:val="16"/>
        </w:rPr>
        <w:t xml:space="preserv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 xml:space="preserve">to some extent, </w:t>
      </w:r>
      <w:proofErr w:type="gramStart"/>
      <w:r w:rsidRPr="00CB1F6E">
        <w:rPr>
          <w:rStyle w:val="StyleBoldUnderline"/>
          <w:b/>
          <w:highlight w:val="yellow"/>
        </w:rPr>
        <w:t>act</w:t>
      </w:r>
      <w:proofErr w:type="gramEnd"/>
      <w:r w:rsidRPr="00CB1F6E">
        <w:rPr>
          <w:rStyle w:val="StyleBoldUnderline"/>
          <w:b/>
          <w:highlight w:val="yellow"/>
        </w:rPr>
        <w:t xml:space="preserve">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w:t>
      </w:r>
      <w:proofErr w:type="gramStart"/>
      <w:r w:rsidRPr="00F32263">
        <w:rPr>
          <w:sz w:val="16"/>
        </w:rPr>
        <w:t>Q[</w:t>
      </w:r>
      <w:proofErr w:type="gramEnd"/>
      <w:r w:rsidRPr="00F32263">
        <w:rPr>
          <w:sz w:val="16"/>
        </w:rPr>
        <w:t xml:space="preserve">FReg]). This substitution effect will reduce the net benefit of adopting state-level environmental regulations from </w:t>
      </w:r>
      <w:proofErr w:type="gramStart"/>
      <w:r w:rsidRPr="00F32263">
        <w:rPr>
          <w:sz w:val="16"/>
        </w:rPr>
        <w:t>OCQ[</w:t>
      </w:r>
      <w:proofErr w:type="gramEnd"/>
      <w:r w:rsidRPr="00F32263">
        <w:rPr>
          <w:sz w:val="16"/>
        </w:rPr>
        <w:t>B] to OC'Q'[B].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[*102]</w:t>
      </w:r>
    </w:p>
    <w:p w:rsidR="00085000" w:rsidRDefault="00085000" w:rsidP="00085000">
      <w:pPr>
        <w:pStyle w:val="Heading3"/>
      </w:pPr>
      <w:bookmarkStart w:id="29" w:name="_Toc234046067"/>
      <w:r>
        <w:lastRenderedPageBreak/>
        <w:t>Counterplans Solve</w:t>
      </w:r>
      <w:bookmarkEnd w:id="29"/>
    </w:p>
    <w:p w:rsidR="00085000" w:rsidRDefault="00085000" w:rsidP="00085000"/>
    <w:p w:rsidR="00085000" w:rsidRDefault="00085000" w:rsidP="00085000">
      <w:pPr>
        <w:pStyle w:val="Heading4"/>
      </w:pPr>
      <w:r>
        <w:t>-- Partial fulfillment of an obligation is sufficient – e.g. the CP</w:t>
      </w:r>
    </w:p>
    <w:p w:rsidR="00085000" w:rsidRDefault="00085000" w:rsidP="00085000"/>
    <w:p w:rsidR="00085000" w:rsidRDefault="00085000" w:rsidP="00085000">
      <w:r w:rsidRPr="00A558DE">
        <w:rPr>
          <w:rStyle w:val="StyleStyleBold12pt"/>
        </w:rPr>
        <w:t>Slote 85</w:t>
      </w:r>
      <w:r>
        <w:t xml:space="preserve"> (Michael, Professor of Philosophy – University of Maryland, Common-Sense Morality and Consequentialism, p. 82)</w:t>
      </w:r>
    </w:p>
    <w:p w:rsidR="00085000" w:rsidRDefault="00085000" w:rsidP="00085000"/>
    <w:p w:rsidR="00085000" w:rsidRDefault="00085000" w:rsidP="00085000">
      <w:r>
        <w:t xml:space="preserve">The fact of </w:t>
      </w:r>
      <w:r w:rsidRPr="00A558DE">
        <w:rPr>
          <w:rStyle w:val="StyleBoldUnderline"/>
        </w:rPr>
        <w:t xml:space="preserve">widespread </w:t>
      </w:r>
      <w:r w:rsidRPr="00A558DE">
        <w:rPr>
          <w:rStyle w:val="StyleBoldUnderline"/>
          <w:highlight w:val="yellow"/>
        </w:rPr>
        <w:t>human suffering makes a moral claim on us</w:t>
      </w:r>
      <w:r>
        <w:t xml:space="preserve"> not only from the utilitarian or consequentialist point of view, but on common-sense moral grounds as well. Even apart from any responsibility we may have for having made less fortunate other people less well off than they could have been, the common-sense morality of benevolent action seems to regard it as in general wrong never to do anything for those less fortunate people whom one is in a position to help and as morally better to do more for such people rather than less, to sacrifice more of one’s own well-being rather than less in order to give aid to the less fortunate. </w:t>
      </w:r>
      <w:r w:rsidRPr="00A558DE">
        <w:rPr>
          <w:rStyle w:val="StyleBoldUnderline"/>
          <w:highlight w:val="yellow"/>
        </w:rPr>
        <w:t>But this</w:t>
      </w:r>
      <w:r w:rsidRPr="00A558DE">
        <w:rPr>
          <w:rStyle w:val="StyleBoldUnderline"/>
        </w:rPr>
        <w:t xml:space="preserve">, of course, </w:t>
      </w:r>
      <w:r w:rsidRPr="00A558DE">
        <w:rPr>
          <w:rStyle w:val="StyleBoldUnderline"/>
          <w:highlight w:val="yellow"/>
        </w:rPr>
        <w:t>doesn’t tell us how much one must give</w:t>
      </w:r>
      <w:r w:rsidRPr="00A558DE">
        <w:rPr>
          <w:rStyle w:val="StyleBoldUnderline"/>
        </w:rPr>
        <w:t xml:space="preserve"> in order </w:t>
      </w:r>
      <w:r w:rsidRPr="00A558DE">
        <w:rPr>
          <w:rStyle w:val="StyleBoldUnderline"/>
          <w:highlight w:val="yellow"/>
        </w:rPr>
        <w:t>to give what one morally might to</w:t>
      </w:r>
      <w:r>
        <w:t xml:space="preserve"> give, to fulfil one’s (imperfect) duty of benevolence. It assumes that it is wrong never to give aid to those worse off than oneself (when one can easily do so, etc.). And </w:t>
      </w:r>
      <w:r w:rsidRPr="00A558DE">
        <w:rPr>
          <w:rStyle w:val="StyleBoldUnderline"/>
          <w:highlight w:val="yellow"/>
        </w:rPr>
        <w:t>it</w:t>
      </w:r>
      <w:r w:rsidRPr="00A558DE">
        <w:rPr>
          <w:rStyle w:val="StyleBoldUnderline"/>
        </w:rPr>
        <w:t xml:space="preserve"> also </w:t>
      </w:r>
      <w:r w:rsidRPr="00A558DE">
        <w:rPr>
          <w:rStyle w:val="StyleBoldUnderline"/>
          <w:highlight w:val="yellow"/>
        </w:rPr>
        <w:t xml:space="preserve">assumes </w:t>
      </w:r>
      <w:r w:rsidRPr="00A558DE">
        <w:rPr>
          <w:rStyle w:val="StyleBoldUnderline"/>
        </w:rPr>
        <w:t xml:space="preserve">that </w:t>
      </w:r>
      <w:r w:rsidRPr="00A558DE">
        <w:rPr>
          <w:rStyle w:val="StyleBoldUnderline"/>
          <w:highlight w:val="yellow"/>
        </w:rPr>
        <w:t xml:space="preserve">it is </w:t>
      </w:r>
      <w:r w:rsidRPr="00A558DE">
        <w:rPr>
          <w:rStyle w:val="StyleBoldUnderline"/>
        </w:rPr>
        <w:t xml:space="preserve">morally acceptable and morally </w:t>
      </w:r>
      <w:r w:rsidRPr="00A558DE">
        <w:rPr>
          <w:rStyle w:val="StyleBoldUnderline"/>
          <w:highlight w:val="yellow"/>
        </w:rPr>
        <w:t>best</w:t>
      </w:r>
      <w:r w:rsidRPr="006106E0">
        <w:rPr>
          <w:highlight w:val="yellow"/>
        </w:rPr>
        <w:t xml:space="preserve"> </w:t>
      </w:r>
      <w:r>
        <w:t xml:space="preserve">(when this involves no violation of side-constraints, etc.) </w:t>
      </w:r>
      <w:r w:rsidRPr="00A558DE">
        <w:rPr>
          <w:rStyle w:val="StyleBoldUnderline"/>
          <w:highlight w:val="yellow"/>
        </w:rPr>
        <w:t>to give all one has</w:t>
      </w:r>
      <w:r w:rsidRPr="006106E0">
        <w:rPr>
          <w:highlight w:val="yellow"/>
        </w:rPr>
        <w:t xml:space="preserve"> </w:t>
      </w:r>
      <w:r>
        <w:t xml:space="preserve">to the less fortunate, or, at least, to reduce oneself to the (presumably rising) level of well-being of those one should be trying to help. </w:t>
      </w:r>
      <w:r w:rsidRPr="00A558DE">
        <w:rPr>
          <w:rStyle w:val="StyleBoldUnderline"/>
          <w:highlight w:val="yellow"/>
        </w:rPr>
        <w:t>But these assumptions say nothing about the wide spectrum</w:t>
      </w:r>
      <w:r w:rsidRPr="00A558DE">
        <w:rPr>
          <w:rStyle w:val="StyleBoldUnderline"/>
        </w:rPr>
        <w:t xml:space="preserve"> of cases </w:t>
      </w:r>
      <w:r w:rsidRPr="00A558DE">
        <w:rPr>
          <w:rStyle w:val="StyleBoldUnderline"/>
          <w:highlight w:val="yellow"/>
        </w:rPr>
        <w:t>between giving nothing and giving</w:t>
      </w:r>
      <w:r>
        <w:t xml:space="preserve">, as it were, </w:t>
      </w:r>
      <w:r w:rsidRPr="00A558DE">
        <w:rPr>
          <w:rStyle w:val="StyleBoldUnderline"/>
        </w:rPr>
        <w:t xml:space="preserve">one’s </w:t>
      </w:r>
      <w:r w:rsidRPr="00A558DE">
        <w:rPr>
          <w:rStyle w:val="StyleBoldUnderline"/>
          <w:highlight w:val="yellow"/>
        </w:rPr>
        <w:t>all</w:t>
      </w:r>
      <w:r w:rsidRPr="00A558DE">
        <w:rPr>
          <w:rStyle w:val="StyleBoldUnderline"/>
        </w:rPr>
        <w:t>:</w:t>
      </w:r>
      <w:r>
        <w:t xml:space="preserve"> and controversy, disagreement, and indecision over where, in that spectrum, the (rough) dividing line between duties and supererogations of benevolence should be drawn have featured time and time again in ethics discussions. </w:t>
      </w:r>
    </w:p>
    <w:p w:rsidR="00085000" w:rsidRDefault="00085000" w:rsidP="00085000">
      <w:pPr>
        <w:pStyle w:val="Heading3"/>
      </w:pPr>
      <w:r>
        <w:lastRenderedPageBreak/>
        <w:t>Reps</w:t>
      </w:r>
    </w:p>
    <w:p w:rsidR="00085000" w:rsidRPr="00A558DE" w:rsidRDefault="00085000" w:rsidP="00085000">
      <w:pPr>
        <w:pStyle w:val="Heading4"/>
        <w:rPr>
          <w:rFonts w:eastAsia="SimSun"/>
          <w:lang w:eastAsia="zh-CN"/>
        </w:rPr>
      </w:pPr>
      <w:r w:rsidRPr="00A558DE">
        <w:rPr>
          <w:rFonts w:eastAsia="SimSun"/>
          <w:lang w:eastAsia="zh-CN"/>
        </w:rPr>
        <w:t xml:space="preserve">Representations aren’t everything – they may </w:t>
      </w:r>
      <w:r w:rsidRPr="00A558DE">
        <w:rPr>
          <w:rFonts w:eastAsia="SimSun"/>
          <w:i/>
          <w:lang w:eastAsia="zh-CN"/>
        </w:rPr>
        <w:t>influence</w:t>
      </w:r>
      <w:r w:rsidRPr="00A558DE">
        <w:rPr>
          <w:rFonts w:eastAsia="SimSun"/>
          <w:lang w:eastAsia="zh-CN"/>
        </w:rPr>
        <w:t xml:space="preserve"> policy, but they aren’t more important than it, and tons of things influence policy – including policies themselves. Their evidence isn’t good enough to justify ignoring the case</w:t>
      </w:r>
    </w:p>
    <w:p w:rsidR="00085000" w:rsidRPr="00A558DE" w:rsidRDefault="00085000" w:rsidP="00085000">
      <w:pPr>
        <w:rPr>
          <w:rFonts w:eastAsia="SimSun"/>
          <w:szCs w:val="24"/>
        </w:rPr>
      </w:pPr>
    </w:p>
    <w:p w:rsidR="00085000" w:rsidRPr="00A558DE" w:rsidRDefault="00085000" w:rsidP="00085000">
      <w:pPr>
        <w:pStyle w:val="Heading4"/>
        <w:rPr>
          <w:rFonts w:eastAsia="SimSun"/>
          <w:lang w:eastAsia="zh-CN"/>
        </w:rPr>
      </w:pPr>
      <w:r w:rsidRPr="00A558DE">
        <w:rPr>
          <w:rFonts w:eastAsia="SimSun"/>
          <w:lang w:eastAsia="zh-CN"/>
        </w:rPr>
        <w:t>Privileging representations locks in violence – policy analysis is the best challenge to power</w:t>
      </w:r>
    </w:p>
    <w:p w:rsidR="00085000" w:rsidRPr="00A558DE" w:rsidRDefault="00085000" w:rsidP="00085000">
      <w:pPr>
        <w:rPr>
          <w:rFonts w:eastAsia="SimSun"/>
          <w:szCs w:val="24"/>
          <w:lang w:eastAsia="zh-CN"/>
        </w:rPr>
      </w:pPr>
    </w:p>
    <w:p w:rsidR="00085000" w:rsidRPr="00A558DE" w:rsidRDefault="00085000" w:rsidP="00085000">
      <w:pPr>
        <w:rPr>
          <w:rFonts w:eastAsia="SimSun"/>
          <w:szCs w:val="24"/>
          <w:lang w:eastAsia="zh-CN"/>
        </w:rPr>
      </w:pPr>
      <w:r w:rsidRPr="00A558DE">
        <w:rPr>
          <w:rFonts w:eastAsia="SimSun" w:cs="Arial"/>
          <w:b/>
          <w:bCs/>
          <w:iCs/>
          <w:szCs w:val="28"/>
        </w:rPr>
        <w:t>Taft-Kaufman 95</w:t>
      </w:r>
      <w:r w:rsidRPr="00A558DE">
        <w:rPr>
          <w:rFonts w:eastAsia="SimSun"/>
          <w:szCs w:val="24"/>
          <w:lang w:eastAsia="zh-CN"/>
        </w:rPr>
        <w:t xml:space="preserve"> (Jill, Professor of Speech – CMU, Southern Communication Journal, 60(3), </w:t>
      </w:r>
      <w:proofErr w:type="gramStart"/>
      <w:r w:rsidRPr="00A558DE">
        <w:rPr>
          <w:rFonts w:eastAsia="SimSun"/>
          <w:szCs w:val="24"/>
          <w:lang w:eastAsia="zh-CN"/>
        </w:rPr>
        <w:t>Spring</w:t>
      </w:r>
      <w:proofErr w:type="gramEnd"/>
      <w:r w:rsidRPr="00A558DE">
        <w:rPr>
          <w:rFonts w:eastAsia="SimSun"/>
          <w:szCs w:val="24"/>
          <w:lang w:eastAsia="zh-CN"/>
        </w:rPr>
        <w:t>)</w:t>
      </w:r>
    </w:p>
    <w:p w:rsidR="00085000" w:rsidRPr="00A558DE" w:rsidRDefault="00085000" w:rsidP="00085000">
      <w:pPr>
        <w:widowControl w:val="0"/>
        <w:rPr>
          <w:rFonts w:eastAsia="SimSun"/>
          <w:szCs w:val="24"/>
          <w:lang w:eastAsia="zh-CN"/>
        </w:rPr>
      </w:pPr>
    </w:p>
    <w:p w:rsidR="00085000" w:rsidRPr="00A558DE" w:rsidRDefault="00085000" w:rsidP="00085000">
      <w:pPr>
        <w:widowControl w:val="0"/>
        <w:rPr>
          <w:rFonts w:eastAsia="SimSun"/>
          <w:szCs w:val="24"/>
          <w:lang w:eastAsia="zh-CN"/>
        </w:rPr>
      </w:pPr>
      <w:r w:rsidRPr="00A558DE">
        <w:rPr>
          <w:rFonts w:eastAsia="SimSun"/>
          <w:szCs w:val="24"/>
          <w:lang w:eastAsia="zh-CN"/>
        </w:rPr>
        <w:t xml:space="preserve">The postmodern passwords of "polyvocality,"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A558DE">
        <w:rPr>
          <w:rFonts w:eastAsia="SimSun"/>
          <w:szCs w:val="24"/>
          <w:u w:val="single"/>
          <w:lang w:eastAsia="zh-CN"/>
        </w:rPr>
        <w:t>discourses on intertextuality</w:t>
      </w:r>
      <w:r w:rsidRPr="00A558DE">
        <w:rPr>
          <w:rFonts w:eastAsia="SimSun"/>
          <w:szCs w:val="24"/>
          <w:lang w:eastAsia="zh-CN"/>
        </w:rPr>
        <w:t xml:space="preserve"> and inter-referentiality </w:t>
      </w:r>
      <w:r w:rsidRPr="00A558DE">
        <w:rPr>
          <w:rFonts w:eastAsia="SimSun"/>
          <w:szCs w:val="24"/>
          <w:u w:val="single"/>
          <w:lang w:eastAsia="zh-CN"/>
        </w:rPr>
        <w:t>isolate them from</w:t>
      </w:r>
      <w:r w:rsidRPr="00A558DE">
        <w:rPr>
          <w:rFonts w:eastAsia="SimSun"/>
          <w:szCs w:val="24"/>
          <w:lang w:eastAsia="zh-CN"/>
        </w:rPr>
        <w:t xml:space="preserve"> and ignore </w:t>
      </w:r>
      <w:r w:rsidRPr="00A558DE">
        <w:rPr>
          <w:rFonts w:eastAsia="SimSun"/>
          <w:szCs w:val="24"/>
          <w:u w:val="single"/>
          <w:lang w:eastAsia="zh-CN"/>
        </w:rPr>
        <w:t>the conditions that</w:t>
      </w:r>
      <w:r w:rsidRPr="00A558DE">
        <w:rPr>
          <w:rFonts w:eastAsia="SimSun"/>
          <w:szCs w:val="24"/>
          <w:lang w:eastAsia="zh-CN"/>
        </w:rPr>
        <w:t xml:space="preserve"> </w:t>
      </w:r>
      <w:r w:rsidRPr="00A558DE">
        <w:rPr>
          <w:rFonts w:eastAsia="SimSun"/>
          <w:sz w:val="18"/>
          <w:szCs w:val="24"/>
          <w:lang w:eastAsia="zh-CN"/>
        </w:rPr>
        <w:t xml:space="preserve">have </w:t>
      </w:r>
      <w:r w:rsidRPr="00A558DE">
        <w:rPr>
          <w:rFonts w:eastAsia="SimSun"/>
          <w:szCs w:val="24"/>
          <w:u w:val="single"/>
          <w:lang w:eastAsia="zh-CN"/>
        </w:rPr>
        <w:t>produced</w:t>
      </w:r>
      <w:r w:rsidRPr="00A558DE">
        <w:rPr>
          <w:rFonts w:eastAsia="SimSun"/>
          <w:sz w:val="18"/>
          <w:szCs w:val="24"/>
          <w:lang w:eastAsia="zh-CN"/>
        </w:rPr>
        <w:t xml:space="preserve"> leftist politics--</w:t>
      </w:r>
      <w:r w:rsidRPr="00A558DE">
        <w:rPr>
          <w:rFonts w:eastAsia="SimSun"/>
          <w:szCs w:val="24"/>
          <w:u w:val="single"/>
          <w:lang w:eastAsia="zh-CN"/>
        </w:rPr>
        <w:t>conflict, racism, poverty, and injustice</w:t>
      </w:r>
      <w:r w:rsidRPr="00A558DE">
        <w:rPr>
          <w:rFonts w:eastAsia="SimSun"/>
          <w:szCs w:val="24"/>
          <w:lang w:eastAsia="zh-CN"/>
        </w:rPr>
        <w:t xml:space="preserve">. In short, as Clarke (1991) asserts, postmodern emphasis on new subjects conceals the old subjects, those who have limited access to good jobs, food, housing, health care, and transportation, as well as to the media that depict them. Merod (1987) decries this situation as one which leaves no vision, will, or commitment to activism. He notes that </w:t>
      </w:r>
      <w:r w:rsidRPr="00A558DE">
        <w:rPr>
          <w:rFonts w:eastAsia="SimSun"/>
          <w:szCs w:val="24"/>
          <w:highlight w:val="yellow"/>
          <w:u w:val="single"/>
          <w:lang w:eastAsia="zh-CN"/>
        </w:rPr>
        <w:t>academic lip service</w:t>
      </w:r>
      <w:r w:rsidRPr="00A558DE">
        <w:rPr>
          <w:rFonts w:eastAsia="SimSun"/>
          <w:szCs w:val="24"/>
          <w:lang w:eastAsia="zh-CN"/>
        </w:rPr>
        <w:t xml:space="preserve"> to the oppositional </w:t>
      </w:r>
      <w:r w:rsidRPr="00A558DE">
        <w:rPr>
          <w:rFonts w:eastAsia="SimSun"/>
          <w:szCs w:val="24"/>
          <w:u w:val="single"/>
          <w:lang w:eastAsia="zh-CN"/>
        </w:rPr>
        <w:t>is</w:t>
      </w:r>
      <w:r w:rsidRPr="00A558DE">
        <w:rPr>
          <w:rFonts w:eastAsia="SimSun"/>
          <w:szCs w:val="24"/>
          <w:u w:val="single"/>
        </w:rPr>
        <w:t xml:space="preserve"> </w:t>
      </w:r>
      <w:r w:rsidRPr="00A558DE">
        <w:rPr>
          <w:rFonts w:eastAsia="SimSun"/>
          <w:szCs w:val="24"/>
          <w:u w:val="single"/>
          <w:lang w:eastAsia="zh-CN"/>
        </w:rPr>
        <w:t>underscored by the absence of focused</w:t>
      </w:r>
      <w:r w:rsidRPr="00A558DE">
        <w:rPr>
          <w:rFonts w:eastAsia="SimSun"/>
          <w:szCs w:val="24"/>
          <w:lang w:eastAsia="zh-CN"/>
        </w:rPr>
        <w:t xml:space="preserve"> collective or politically active </w:t>
      </w:r>
      <w:r w:rsidRPr="00A558DE">
        <w:rPr>
          <w:rFonts w:eastAsia="SimSun"/>
          <w:szCs w:val="24"/>
          <w:u w:val="single"/>
          <w:lang w:eastAsia="zh-CN"/>
        </w:rPr>
        <w:t>intellectual communities</w:t>
      </w:r>
      <w:r w:rsidRPr="00A558DE">
        <w:rPr>
          <w:rFonts w:eastAsia="SimSun"/>
          <w:szCs w:val="24"/>
          <w:lang w:eastAsia="zh-CN"/>
        </w:rPr>
        <w:t xml:space="preserve">. Provoked by the academic manifestations of this problem Di Leonardo (1990) echoes Merod and laments:  Has there ever been a historical era characterized by as little radical analysis or activism and as much radical-chic writing as ours? </w:t>
      </w:r>
      <w:r w:rsidRPr="00A558DE">
        <w:rPr>
          <w:rFonts w:eastAsia="SimSun"/>
          <w:szCs w:val="24"/>
          <w:u w:val="single"/>
          <w:lang w:eastAsia="zh-CN"/>
        </w:rPr>
        <w:t>Maundering on about Otherness</w:t>
      </w:r>
      <w:r w:rsidRPr="00A558DE">
        <w:rPr>
          <w:rFonts w:eastAsia="SimSun"/>
          <w:szCs w:val="24"/>
          <w:lang w:eastAsia="zh-CN"/>
        </w:rPr>
        <w:t xml:space="preserve">: </w:t>
      </w:r>
      <w:r w:rsidRPr="00A558DE">
        <w:rPr>
          <w:rFonts w:eastAsia="SimSun"/>
          <w:sz w:val="18"/>
          <w:szCs w:val="24"/>
          <w:lang w:eastAsia="zh-CN"/>
        </w:rPr>
        <w:t xml:space="preserve">phallocentrism or Eurocentric tropes </w:t>
      </w:r>
      <w:r w:rsidRPr="00A558DE">
        <w:rPr>
          <w:rFonts w:eastAsia="SimSun"/>
          <w:szCs w:val="24"/>
          <w:highlight w:val="yellow"/>
          <w:u w:val="single"/>
        </w:rPr>
        <w:t xml:space="preserve">has become a </w:t>
      </w:r>
      <w:r w:rsidRPr="00A558DE">
        <w:rPr>
          <w:rFonts w:eastAsia="SimSun"/>
          <w:b/>
          <w:bCs/>
          <w:szCs w:val="24"/>
          <w:highlight w:val="yellow"/>
          <w:u w:val="single"/>
          <w:bdr w:val="single" w:sz="4" w:space="0" w:color="auto"/>
        </w:rPr>
        <w:t>lazy</w:t>
      </w:r>
      <w:r w:rsidRPr="00A558DE">
        <w:rPr>
          <w:rFonts w:eastAsia="SimSun"/>
          <w:sz w:val="22"/>
          <w:szCs w:val="24"/>
          <w:highlight w:val="yellow"/>
          <w:u w:val="single"/>
          <w:bdr w:val="single" w:sz="4" w:space="0" w:color="auto"/>
        </w:rPr>
        <w:t xml:space="preserve"> </w:t>
      </w:r>
      <w:r w:rsidRPr="00A558DE">
        <w:rPr>
          <w:rFonts w:eastAsia="SimSun"/>
          <w:b/>
          <w:bCs/>
          <w:szCs w:val="24"/>
          <w:highlight w:val="yellow"/>
          <w:u w:val="single"/>
          <w:bdr w:val="single" w:sz="4" w:space="0" w:color="auto"/>
        </w:rPr>
        <w:t>academic substitute</w:t>
      </w:r>
      <w:r w:rsidRPr="00A558DE">
        <w:rPr>
          <w:rFonts w:eastAsia="SimSun"/>
          <w:b/>
          <w:bCs/>
          <w:szCs w:val="24"/>
          <w:highlight w:val="yellow"/>
          <w:u w:val="single"/>
        </w:rPr>
        <w:t xml:space="preserve"> for actual engagement</w:t>
      </w:r>
      <w:r w:rsidRPr="00A558DE">
        <w:rPr>
          <w:rFonts w:eastAsia="SimSun"/>
          <w:szCs w:val="24"/>
          <w:highlight w:val="yellow"/>
          <w:u w:val="single"/>
        </w:rPr>
        <w:t xml:space="preserve"> with</w:t>
      </w:r>
      <w:r w:rsidRPr="00A558DE">
        <w:rPr>
          <w:rFonts w:eastAsia="SimSun"/>
          <w:szCs w:val="24"/>
          <w:highlight w:val="yellow"/>
          <w:lang w:eastAsia="zh-CN"/>
        </w:rPr>
        <w:t xml:space="preserve"> </w:t>
      </w:r>
      <w:r w:rsidRPr="00A558DE">
        <w:rPr>
          <w:rFonts w:eastAsia="SimSun"/>
          <w:szCs w:val="24"/>
          <w:lang w:eastAsia="zh-CN"/>
        </w:rPr>
        <w:t xml:space="preserve">the detailed histories and </w:t>
      </w:r>
      <w:r w:rsidRPr="00A558DE">
        <w:rPr>
          <w:rFonts w:eastAsia="SimSun"/>
          <w:szCs w:val="24"/>
          <w:u w:val="single"/>
          <w:lang w:eastAsia="zh-CN"/>
        </w:rPr>
        <w:t xml:space="preserve">contemporary </w:t>
      </w:r>
      <w:r w:rsidRPr="00A558DE">
        <w:rPr>
          <w:rFonts w:eastAsia="SimSun"/>
          <w:szCs w:val="24"/>
          <w:highlight w:val="yellow"/>
          <w:u w:val="single"/>
          <w:lang w:eastAsia="zh-CN"/>
        </w:rPr>
        <w:t>realities</w:t>
      </w:r>
      <w:r w:rsidRPr="00A558DE">
        <w:rPr>
          <w:rFonts w:eastAsia="SimSun"/>
          <w:szCs w:val="24"/>
          <w:highlight w:val="yellow"/>
          <w:lang w:eastAsia="zh-CN"/>
        </w:rPr>
        <w:t xml:space="preserve"> </w:t>
      </w:r>
      <w:r w:rsidRPr="00A558DE">
        <w:rPr>
          <w:rFonts w:eastAsia="SimSun"/>
          <w:sz w:val="18"/>
          <w:szCs w:val="24"/>
          <w:lang w:eastAsia="zh-CN"/>
        </w:rPr>
        <w:t xml:space="preserve">of Western racial minorities, white women, or any </w:t>
      </w:r>
      <w:smartTag w:uri="urn:schemas-microsoft-com:office:smarttags" w:element="place">
        <w:r w:rsidRPr="00A558DE">
          <w:rPr>
            <w:rFonts w:eastAsia="SimSun"/>
            <w:sz w:val="18"/>
            <w:szCs w:val="24"/>
            <w:lang w:eastAsia="zh-CN"/>
          </w:rPr>
          <w:t>Third World</w:t>
        </w:r>
      </w:smartTag>
      <w:r w:rsidRPr="00A558DE">
        <w:rPr>
          <w:rFonts w:eastAsia="SimSun"/>
          <w:sz w:val="18"/>
          <w:szCs w:val="24"/>
          <w:lang w:eastAsia="zh-CN"/>
        </w:rPr>
        <w:t xml:space="preserve"> population. (p. 530) Clarke's assessment of </w:t>
      </w:r>
      <w:r w:rsidRPr="00A558DE">
        <w:rPr>
          <w:rFonts w:eastAsia="SimSun"/>
          <w:szCs w:val="24"/>
          <w:u w:val="single"/>
          <w:lang w:eastAsia="zh-CN"/>
        </w:rPr>
        <w:t>the</w:t>
      </w:r>
      <w:r w:rsidRPr="00A558DE">
        <w:rPr>
          <w:rFonts w:eastAsia="SimSun"/>
          <w:szCs w:val="24"/>
          <w:lang w:eastAsia="zh-CN"/>
        </w:rPr>
        <w:t xml:space="preserve"> postmodern </w:t>
      </w:r>
      <w:r w:rsidRPr="00A558DE">
        <w:rPr>
          <w:rFonts w:eastAsia="SimSun"/>
          <w:szCs w:val="24"/>
          <w:highlight w:val="yellow"/>
          <w:u w:val="single"/>
          <w:lang w:eastAsia="zh-CN"/>
        </w:rPr>
        <w:t>elevation of language</w:t>
      </w:r>
      <w:r w:rsidRPr="00A558DE">
        <w:rPr>
          <w:rFonts w:eastAsia="SimSun"/>
          <w:szCs w:val="24"/>
          <w:highlight w:val="yellow"/>
          <w:lang w:eastAsia="zh-CN"/>
        </w:rPr>
        <w:t xml:space="preserve"> </w:t>
      </w:r>
      <w:r w:rsidRPr="00A558DE">
        <w:rPr>
          <w:rFonts w:eastAsia="SimSun"/>
          <w:sz w:val="18"/>
          <w:szCs w:val="24"/>
          <w:lang w:eastAsia="zh-CN"/>
        </w:rPr>
        <w:t>to the "sine qua non" of critical discussion</w:t>
      </w:r>
      <w:r w:rsidRPr="00A558DE">
        <w:rPr>
          <w:rFonts w:eastAsia="SimSun"/>
          <w:szCs w:val="24"/>
          <w:lang w:eastAsia="zh-CN"/>
        </w:rPr>
        <w:t xml:space="preserve"> </w:t>
      </w:r>
      <w:r w:rsidRPr="00A558DE">
        <w:rPr>
          <w:rFonts w:eastAsia="SimSun"/>
          <w:szCs w:val="24"/>
          <w:highlight w:val="yellow"/>
          <w:u w:val="single"/>
          <w:lang w:eastAsia="zh-CN"/>
        </w:rPr>
        <w:t>is a</w:t>
      </w:r>
      <w:r w:rsidRPr="00A558DE">
        <w:rPr>
          <w:rFonts w:eastAsia="SimSun"/>
          <w:szCs w:val="24"/>
          <w:u w:val="single"/>
          <w:lang w:eastAsia="zh-CN"/>
        </w:rPr>
        <w:t xml:space="preserve">n even stronger </w:t>
      </w:r>
      <w:r w:rsidRPr="00A558DE">
        <w:rPr>
          <w:rFonts w:eastAsia="SimSun"/>
          <w:szCs w:val="24"/>
          <w:highlight w:val="yellow"/>
          <w:u w:val="single"/>
          <w:lang w:eastAsia="zh-CN"/>
        </w:rPr>
        <w:t>indictment against the trend</w:t>
      </w:r>
      <w:r w:rsidRPr="00A558DE">
        <w:rPr>
          <w:rFonts w:eastAsia="SimSun"/>
          <w:szCs w:val="24"/>
          <w:lang w:eastAsia="zh-CN"/>
        </w:rPr>
        <w:t xml:space="preserve">. </w:t>
      </w:r>
      <w:r w:rsidRPr="00A558DE">
        <w:rPr>
          <w:rFonts w:eastAsia="SimSun"/>
          <w:sz w:val="18"/>
          <w:szCs w:val="24"/>
          <w:lang w:eastAsia="zh-CN"/>
        </w:rPr>
        <w:t xml:space="preserve">Clarke examines Lyotard's (1984) The Postmodern Condition in which Lyotard maintains that virtually all social relations are </w:t>
      </w:r>
      <w:proofErr w:type="gramStart"/>
      <w:r w:rsidRPr="00A558DE">
        <w:rPr>
          <w:rFonts w:eastAsia="SimSun"/>
          <w:sz w:val="18"/>
          <w:szCs w:val="24"/>
          <w:lang w:eastAsia="zh-CN"/>
        </w:rPr>
        <w:t>linguistic</w:t>
      </w:r>
      <w:proofErr w:type="gramEnd"/>
      <w:r w:rsidRPr="00A558DE">
        <w:rPr>
          <w:rFonts w:eastAsia="SimSun"/>
          <w:sz w:val="18"/>
          <w:szCs w:val="24"/>
          <w:lang w:eastAsia="zh-CN"/>
        </w:rPr>
        <w:t xml:space="preserve">, and, therefore, it is through the coercion that threatens speech that we enter the "realm of terror" and society falls apart. To this assertion, </w:t>
      </w:r>
      <w:r w:rsidRPr="00A558DE">
        <w:rPr>
          <w:rFonts w:eastAsia="SimSun"/>
          <w:szCs w:val="24"/>
          <w:u w:val="single"/>
          <w:lang w:eastAsia="zh-CN"/>
        </w:rPr>
        <w:t>Clarke replies:  I can think of few more striking indicators of the political and intellectual impoverishment of a view of society that can only recognize the discursive</w:t>
      </w:r>
      <w:r w:rsidRPr="00A558DE">
        <w:rPr>
          <w:rFonts w:eastAsia="SimSun"/>
          <w:szCs w:val="24"/>
          <w:lang w:eastAsia="zh-CN"/>
        </w:rPr>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A558DE">
        <w:rPr>
          <w:rFonts w:eastAsia="SimSun"/>
          <w:szCs w:val="24"/>
          <w:lang w:eastAsia="zh-CN"/>
        </w:rPr>
        <w:t>....(</w:t>
      </w:r>
      <w:proofErr w:type="gramEnd"/>
      <w:r w:rsidRPr="00A558DE">
        <w:rPr>
          <w:rFonts w:eastAsia="SimSun"/>
          <w:szCs w:val="24"/>
          <w:lang w:eastAsia="zh-CN"/>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A558DE">
        <w:rPr>
          <w:rFonts w:eastAsia="SimSun"/>
          <w:szCs w:val="24"/>
          <w:lang w:eastAsia="zh-CN"/>
        </w:rPr>
        <w:t xml:space="preserve">Postmodern </w:t>
      </w:r>
      <w:r w:rsidRPr="00A558DE">
        <w:rPr>
          <w:rFonts w:eastAsia="SimSun"/>
          <w:szCs w:val="24"/>
          <w:highlight w:val="yellow"/>
          <w:u w:val="single"/>
          <w:lang w:eastAsia="zh-CN"/>
        </w:rPr>
        <w:t>emphasis on the discursive without an accompanying analysis of</w:t>
      </w:r>
      <w:r w:rsidRPr="00A558DE">
        <w:rPr>
          <w:rFonts w:eastAsia="SimSun"/>
          <w:szCs w:val="24"/>
          <w:highlight w:val="yellow"/>
          <w:lang w:eastAsia="zh-CN"/>
        </w:rPr>
        <w:t xml:space="preserve"> </w:t>
      </w:r>
      <w:r w:rsidRPr="00A558DE">
        <w:rPr>
          <w:rFonts w:eastAsia="SimSun"/>
          <w:szCs w:val="24"/>
          <w:lang w:eastAsia="zh-CN"/>
        </w:rPr>
        <w:t xml:space="preserve">how the discursive emerges from </w:t>
      </w:r>
      <w:r w:rsidRPr="00A558DE">
        <w:rPr>
          <w:rFonts w:eastAsia="SimSun"/>
          <w:szCs w:val="24"/>
          <w:highlight w:val="yellow"/>
          <w:u w:val="single"/>
          <w:lang w:eastAsia="zh-CN"/>
        </w:rPr>
        <w:t xml:space="preserve">material circumstances hides </w:t>
      </w:r>
      <w:r w:rsidRPr="00A558DE">
        <w:rPr>
          <w:rFonts w:eastAsia="SimSun"/>
          <w:szCs w:val="24"/>
          <w:u w:val="single"/>
          <w:lang w:eastAsia="zh-CN"/>
        </w:rPr>
        <w:t>the</w:t>
      </w:r>
      <w:r w:rsidRPr="00A558DE">
        <w:rPr>
          <w:rFonts w:eastAsia="SimSun"/>
          <w:szCs w:val="24"/>
          <w:lang w:eastAsia="zh-CN"/>
        </w:rPr>
        <w:t xml:space="preserve"> complex </w:t>
      </w:r>
      <w:r w:rsidRPr="00A558DE">
        <w:rPr>
          <w:rFonts w:eastAsia="SimSun"/>
          <w:szCs w:val="24"/>
          <w:u w:val="single"/>
          <w:lang w:eastAsia="zh-CN"/>
        </w:rPr>
        <w:t>task of</w:t>
      </w:r>
      <w:r w:rsidRPr="00A558DE">
        <w:rPr>
          <w:rFonts w:eastAsia="SimSun"/>
          <w:szCs w:val="24"/>
          <w:lang w:eastAsia="zh-CN"/>
        </w:rPr>
        <w:t xml:space="preserve"> envisioning and </w:t>
      </w:r>
      <w:r w:rsidRPr="00A558DE">
        <w:rPr>
          <w:rFonts w:eastAsia="SimSun"/>
          <w:szCs w:val="24"/>
          <w:u w:val="single"/>
        </w:rPr>
        <w:t xml:space="preserve">working towards </w:t>
      </w:r>
      <w:r w:rsidRPr="00A558DE">
        <w:rPr>
          <w:rFonts w:eastAsia="SimSun"/>
          <w:b/>
          <w:bCs/>
          <w:szCs w:val="24"/>
          <w:highlight w:val="yellow"/>
          <w:u w:val="single"/>
        </w:rPr>
        <w:t>concrete social goals</w:t>
      </w:r>
      <w:r w:rsidRPr="00A558DE">
        <w:rPr>
          <w:rFonts w:eastAsia="SimSun"/>
          <w:szCs w:val="24"/>
          <w:highlight w:val="yellow"/>
          <w:lang w:eastAsia="zh-CN"/>
        </w:rPr>
        <w:t xml:space="preserve"> </w:t>
      </w:r>
      <w:r w:rsidRPr="00A558DE">
        <w:rPr>
          <w:rFonts w:eastAsia="SimSun"/>
          <w:sz w:val="18"/>
          <w:szCs w:val="24"/>
          <w:lang w:eastAsia="zh-CN"/>
        </w:rPr>
        <w:t>(Merod, 1987).</w:t>
      </w:r>
      <w:proofErr w:type="gramEnd"/>
      <w:r w:rsidRPr="00A558DE">
        <w:rPr>
          <w:rFonts w:eastAsia="SimSun"/>
          <w:sz w:val="18"/>
          <w:szCs w:val="24"/>
          <w:lang w:eastAsia="zh-CN"/>
        </w:rPr>
        <w:t xml:space="preserve"> Although the material conditions that create the situation of marginality escape the purview of the postmodernist, the situation and its consequences are not overlooked by scholars from marginalized groups. Robinson (1990) for example, argues that "the </w:t>
      </w:r>
      <w:r w:rsidRPr="00A558DE">
        <w:rPr>
          <w:rFonts w:eastAsia="SimSun"/>
          <w:szCs w:val="24"/>
          <w:highlight w:val="yellow"/>
          <w:u w:val="single"/>
          <w:lang w:eastAsia="zh-CN"/>
        </w:rPr>
        <w:t>justice</w:t>
      </w:r>
      <w:r w:rsidRPr="00A558DE">
        <w:rPr>
          <w:rFonts w:eastAsia="SimSun"/>
          <w:szCs w:val="24"/>
          <w:highlight w:val="yellow"/>
          <w:lang w:eastAsia="zh-CN"/>
        </w:rPr>
        <w:t xml:space="preserve"> </w:t>
      </w:r>
      <w:r w:rsidRPr="00A558DE">
        <w:rPr>
          <w:rFonts w:eastAsia="SimSun"/>
          <w:sz w:val="18"/>
          <w:szCs w:val="24"/>
          <w:lang w:eastAsia="zh-CN"/>
        </w:rPr>
        <w:t xml:space="preserve">that working people deserve </w:t>
      </w:r>
      <w:r w:rsidRPr="00A558DE">
        <w:rPr>
          <w:rFonts w:eastAsia="SimSun"/>
          <w:szCs w:val="24"/>
          <w:highlight w:val="yellow"/>
          <w:u w:val="single"/>
          <w:lang w:eastAsia="zh-CN"/>
        </w:rPr>
        <w:t>is economic, not just textual</w:t>
      </w:r>
      <w:r w:rsidRPr="00A558DE">
        <w:rPr>
          <w:rFonts w:eastAsia="SimSun"/>
          <w:sz w:val="18"/>
          <w:szCs w:val="24"/>
          <w:lang w:eastAsia="zh-CN"/>
        </w:rPr>
        <w:t>"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postmodern "</w:t>
      </w:r>
      <w:r w:rsidRPr="00A558DE">
        <w:rPr>
          <w:rFonts w:eastAsia="SimSun"/>
          <w:szCs w:val="24"/>
          <w:u w:val="single"/>
          <w:lang w:eastAsia="zh-CN"/>
        </w:rPr>
        <w:t>textual radicals</w:t>
      </w:r>
      <w:r w:rsidRPr="00A558DE">
        <w:rPr>
          <w:rFonts w:eastAsia="SimSun"/>
          <w:sz w:val="18"/>
          <w:szCs w:val="24"/>
          <w:lang w:eastAsia="zh-CN"/>
        </w:rPr>
        <w:t xml:space="preserve">" who Rabinow (1986) acknowledges </w:t>
      </w:r>
      <w:r w:rsidRPr="00A558DE">
        <w:rPr>
          <w:rFonts w:eastAsia="SimSun"/>
          <w:szCs w:val="24"/>
          <w:u w:val="single"/>
          <w:lang w:eastAsia="zh-CN"/>
        </w:rPr>
        <w:t>are "fuzzy about</w:t>
      </w:r>
      <w:r w:rsidRPr="00A558DE">
        <w:rPr>
          <w:rFonts w:eastAsia="SimSun"/>
          <w:szCs w:val="24"/>
          <w:lang w:eastAsia="zh-CN"/>
        </w:rPr>
        <w:t xml:space="preserve"> </w:t>
      </w:r>
      <w:r w:rsidRPr="00A558DE">
        <w:rPr>
          <w:rFonts w:eastAsia="SimSun"/>
          <w:sz w:val="18"/>
          <w:szCs w:val="24"/>
          <w:lang w:eastAsia="zh-CN"/>
        </w:rPr>
        <w:t xml:space="preserve">power and </w:t>
      </w:r>
      <w:r w:rsidRPr="00A558DE">
        <w:rPr>
          <w:rFonts w:eastAsia="SimSun"/>
          <w:szCs w:val="24"/>
          <w:u w:val="single"/>
          <w:lang w:eastAsia="zh-CN"/>
        </w:rPr>
        <w:t>the realities of socioeconomic constraints</w:t>
      </w:r>
      <w:r w:rsidRPr="00A558DE">
        <w:rPr>
          <w:rFonts w:eastAsia="SimSun"/>
          <w:sz w:val="18"/>
          <w:szCs w:val="24"/>
          <w:lang w:eastAsia="zh-CN"/>
        </w:rPr>
        <w:t xml:space="preserve">" (p. 255), most writers from marginalized groups are clear about how discourse interweaves with the concrete circumstances that create lived experience. People whose lives form the material for postmodern counter-hegemonic discourse do not share the optimism over the new </w:t>
      </w:r>
      <w:r w:rsidRPr="00A558DE">
        <w:rPr>
          <w:rFonts w:eastAsia="SimSun"/>
          <w:szCs w:val="24"/>
          <w:u w:val="single"/>
          <w:lang w:eastAsia="zh-CN"/>
        </w:rPr>
        <w:t>recognition of</w:t>
      </w:r>
      <w:r w:rsidRPr="00A558DE">
        <w:rPr>
          <w:rFonts w:eastAsia="SimSun"/>
          <w:szCs w:val="24"/>
          <w:lang w:eastAsia="zh-CN"/>
        </w:rPr>
        <w:t xml:space="preserve"> </w:t>
      </w:r>
      <w:r w:rsidRPr="00A558DE">
        <w:rPr>
          <w:rFonts w:eastAsia="SimSun"/>
          <w:sz w:val="18"/>
          <w:szCs w:val="24"/>
          <w:lang w:eastAsia="zh-CN"/>
        </w:rPr>
        <w:t xml:space="preserve">their </w:t>
      </w:r>
      <w:r w:rsidRPr="00A558DE">
        <w:rPr>
          <w:rFonts w:eastAsia="SimSun"/>
          <w:szCs w:val="24"/>
          <w:highlight w:val="yellow"/>
          <w:u w:val="single"/>
          <w:lang w:eastAsia="zh-CN"/>
        </w:rPr>
        <w:t>discursive subjectivities</w:t>
      </w:r>
      <w:r w:rsidRPr="00A558DE">
        <w:rPr>
          <w:rFonts w:eastAsia="SimSun"/>
          <w:sz w:val="18"/>
          <w:szCs w:val="24"/>
          <w:lang w:eastAsia="zh-CN"/>
        </w:rPr>
        <w:t xml:space="preserve">, because such an acknowledgment </w:t>
      </w:r>
      <w:r w:rsidRPr="00A558DE">
        <w:rPr>
          <w:rFonts w:eastAsia="SimSun"/>
          <w:szCs w:val="24"/>
          <w:highlight w:val="yellow"/>
          <w:u w:val="single"/>
          <w:lang w:eastAsia="zh-CN"/>
        </w:rPr>
        <w:t>does not address</w:t>
      </w:r>
      <w:r w:rsidRPr="00A558DE">
        <w:rPr>
          <w:rFonts w:eastAsia="SimSun"/>
          <w:szCs w:val="24"/>
          <w:highlight w:val="yellow"/>
          <w:lang w:eastAsia="zh-CN"/>
        </w:rPr>
        <w:t xml:space="preserve"> </w:t>
      </w:r>
      <w:r w:rsidRPr="00A558DE">
        <w:rPr>
          <w:rFonts w:eastAsia="SimSun"/>
          <w:sz w:val="18"/>
          <w:szCs w:val="24"/>
          <w:lang w:eastAsia="zh-CN"/>
        </w:rPr>
        <w:t>sufficiently their collective historical and current</w:t>
      </w:r>
      <w:r w:rsidRPr="00A558DE">
        <w:rPr>
          <w:rFonts w:eastAsia="SimSun"/>
          <w:szCs w:val="24"/>
          <w:u w:val="single"/>
        </w:rPr>
        <w:t xml:space="preserve"> </w:t>
      </w:r>
      <w:r w:rsidRPr="00A558DE">
        <w:rPr>
          <w:rFonts w:eastAsia="SimSun"/>
          <w:szCs w:val="24"/>
          <w:u w:val="single"/>
          <w:lang w:eastAsia="zh-CN"/>
        </w:rPr>
        <w:t xml:space="preserve">struggles against </w:t>
      </w:r>
      <w:r w:rsidRPr="00A558DE">
        <w:rPr>
          <w:rFonts w:eastAsia="SimSun"/>
          <w:szCs w:val="24"/>
          <w:highlight w:val="yellow"/>
          <w:u w:val="single"/>
          <w:lang w:eastAsia="zh-CN"/>
        </w:rPr>
        <w:t>racism, sexism, homophobia, and economic injustice</w:t>
      </w:r>
      <w:r w:rsidRPr="00A558DE">
        <w:rPr>
          <w:rFonts w:eastAsia="SimSun"/>
          <w:szCs w:val="24"/>
          <w:u w:val="single"/>
          <w:lang w:eastAsia="zh-CN"/>
        </w:rPr>
        <w:t>.</w:t>
      </w:r>
      <w:r w:rsidRPr="00A558DE">
        <w:rPr>
          <w:rFonts w:eastAsia="SimSun"/>
          <w:sz w:val="18"/>
          <w:szCs w:val="24"/>
          <w:lang w:eastAsia="zh-CN"/>
        </w:rPr>
        <w:t xml:space="preserve"> They do not appreciate being told they are living in a world in which there are no more real subjects. </w:t>
      </w:r>
      <w:r w:rsidRPr="00A558DE">
        <w:rPr>
          <w:rFonts w:eastAsia="SimSun"/>
          <w:szCs w:val="24"/>
          <w:u w:val="single"/>
          <w:lang w:eastAsia="zh-CN"/>
        </w:rPr>
        <w:t>Ideas have consequences.</w:t>
      </w:r>
      <w:r w:rsidRPr="00A558DE">
        <w:rPr>
          <w:rFonts w:eastAsia="SimSun"/>
          <w:sz w:val="18"/>
          <w:szCs w:val="24"/>
          <w:lang w:eastAsia="zh-CN"/>
        </w:rPr>
        <w:t xml:space="preserve"> </w:t>
      </w:r>
      <w:r w:rsidRPr="00A558DE">
        <w:rPr>
          <w:rFonts w:eastAsia="SimSun"/>
          <w:szCs w:val="24"/>
          <w:u w:val="single"/>
          <w:lang w:eastAsia="zh-CN"/>
        </w:rPr>
        <w:t>Emphasizing the</w:t>
      </w:r>
      <w:r w:rsidRPr="00A558DE">
        <w:rPr>
          <w:rFonts w:eastAsia="SimSun"/>
          <w:szCs w:val="24"/>
          <w:u w:val="single"/>
        </w:rPr>
        <w:t xml:space="preserve"> </w:t>
      </w:r>
      <w:r w:rsidRPr="00A558DE">
        <w:rPr>
          <w:rFonts w:eastAsia="SimSun"/>
          <w:szCs w:val="24"/>
          <w:u w:val="single"/>
          <w:lang w:eastAsia="zh-CN"/>
        </w:rPr>
        <w:t>discursive</w:t>
      </w:r>
      <w:r w:rsidRPr="00A558DE">
        <w:rPr>
          <w:rFonts w:eastAsia="SimSun"/>
          <w:szCs w:val="24"/>
          <w:lang w:eastAsia="zh-CN"/>
        </w:rPr>
        <w:t xml:space="preserve"> </w:t>
      </w:r>
      <w:r w:rsidRPr="00A558DE">
        <w:rPr>
          <w:rFonts w:eastAsia="SimSun"/>
          <w:sz w:val="18"/>
          <w:szCs w:val="24"/>
          <w:lang w:eastAsia="zh-CN"/>
        </w:rPr>
        <w:t xml:space="preserve">self </w:t>
      </w:r>
      <w:r w:rsidRPr="00A558DE">
        <w:rPr>
          <w:rFonts w:eastAsia="SimSun"/>
          <w:szCs w:val="24"/>
          <w:u w:val="single"/>
          <w:lang w:eastAsia="zh-CN"/>
        </w:rPr>
        <w:t>when a person is hungry</w:t>
      </w:r>
      <w:r w:rsidRPr="00A558DE">
        <w:rPr>
          <w:rFonts w:eastAsia="SimSun"/>
          <w:szCs w:val="24"/>
          <w:lang w:eastAsia="zh-CN"/>
        </w:rPr>
        <w:t xml:space="preserve"> </w:t>
      </w:r>
      <w:r w:rsidRPr="00A558DE">
        <w:rPr>
          <w:rFonts w:eastAsia="SimSun"/>
          <w:sz w:val="18"/>
          <w:szCs w:val="24"/>
          <w:lang w:eastAsia="zh-CN"/>
        </w:rPr>
        <w:t xml:space="preserve">and homeless </w:t>
      </w:r>
      <w:r w:rsidRPr="00A558DE">
        <w:rPr>
          <w:rFonts w:eastAsia="SimSun"/>
          <w:szCs w:val="24"/>
          <w:u w:val="single"/>
          <w:lang w:eastAsia="zh-CN"/>
        </w:rPr>
        <w:t>represents</w:t>
      </w:r>
      <w:r w:rsidRPr="00A558DE">
        <w:rPr>
          <w:rFonts w:eastAsia="SimSun"/>
          <w:szCs w:val="24"/>
          <w:lang w:eastAsia="zh-CN"/>
        </w:rPr>
        <w:t xml:space="preserve"> </w:t>
      </w:r>
      <w:r w:rsidRPr="00A558DE">
        <w:rPr>
          <w:rFonts w:eastAsia="SimSun"/>
          <w:sz w:val="18"/>
          <w:szCs w:val="24"/>
          <w:lang w:eastAsia="zh-CN"/>
        </w:rPr>
        <w:t xml:space="preserve">both </w:t>
      </w:r>
      <w:r w:rsidRPr="00A558DE">
        <w:rPr>
          <w:rFonts w:eastAsia="SimSun"/>
          <w:szCs w:val="24"/>
          <w:u w:val="single"/>
          <w:lang w:eastAsia="zh-CN"/>
        </w:rPr>
        <w:t>a</w:t>
      </w:r>
      <w:r w:rsidRPr="00A558DE">
        <w:rPr>
          <w:rFonts w:eastAsia="SimSun"/>
          <w:szCs w:val="24"/>
          <w:lang w:eastAsia="zh-CN"/>
        </w:rPr>
        <w:t xml:space="preserve"> </w:t>
      </w:r>
      <w:r w:rsidRPr="00A558DE">
        <w:rPr>
          <w:rFonts w:eastAsia="SimSun"/>
          <w:sz w:val="18"/>
          <w:szCs w:val="24"/>
          <w:lang w:eastAsia="zh-CN"/>
        </w:rPr>
        <w:t xml:space="preserve">cultural and </w:t>
      </w:r>
      <w:r w:rsidRPr="00A558DE">
        <w:rPr>
          <w:rFonts w:eastAsia="SimSun"/>
          <w:szCs w:val="24"/>
          <w:u w:val="single"/>
          <w:lang w:eastAsia="zh-CN"/>
        </w:rPr>
        <w:t>humane failure</w:t>
      </w:r>
      <w:r w:rsidRPr="00A558DE">
        <w:rPr>
          <w:rFonts w:eastAsia="SimSun"/>
          <w:szCs w:val="24"/>
          <w:lang w:eastAsia="zh-CN"/>
        </w:rPr>
        <w:t xml:space="preserve">. The need to look beyond texts to the perception and attainment of concrete social goals keeps writers from marginalized groups ever-mindful of the specifics of how power works through political agendas, institutions, agencies, and the budgets that fuel them. </w:t>
      </w:r>
    </w:p>
    <w:p w:rsidR="00085000" w:rsidRPr="00A558DE" w:rsidRDefault="00085000" w:rsidP="00085000">
      <w:pPr>
        <w:pStyle w:val="Heading4"/>
        <w:rPr>
          <w:rFonts w:eastAsia="SimSun"/>
          <w:lang w:eastAsia="zh-CN"/>
        </w:rPr>
      </w:pPr>
      <w:r w:rsidRPr="00A558DE">
        <w:rPr>
          <w:rFonts w:eastAsia="SimSun"/>
          <w:lang w:eastAsia="zh-CN"/>
        </w:rPr>
        <w:t>Representations don’t influence reality</w:t>
      </w:r>
    </w:p>
    <w:p w:rsidR="00085000" w:rsidRPr="00A558DE" w:rsidRDefault="00085000" w:rsidP="00085000">
      <w:pPr>
        <w:rPr>
          <w:rFonts w:eastAsia="SimSun"/>
          <w:szCs w:val="24"/>
          <w:lang w:eastAsia="zh-CN"/>
        </w:rPr>
      </w:pPr>
    </w:p>
    <w:p w:rsidR="00085000" w:rsidRPr="00A558DE" w:rsidRDefault="00085000" w:rsidP="00085000">
      <w:pPr>
        <w:rPr>
          <w:rFonts w:eastAsia="SimSun"/>
          <w:szCs w:val="24"/>
          <w:lang w:eastAsia="zh-CN"/>
        </w:rPr>
      </w:pPr>
      <w:r w:rsidRPr="00A558DE">
        <w:rPr>
          <w:rFonts w:eastAsia="SimSun" w:cs="Arial"/>
          <w:b/>
          <w:bCs/>
          <w:iCs/>
          <w:szCs w:val="28"/>
        </w:rPr>
        <w:lastRenderedPageBreak/>
        <w:t>Kocher 00</w:t>
      </w:r>
      <w:r w:rsidRPr="00A558DE">
        <w:rPr>
          <w:rFonts w:eastAsia="SimSun"/>
          <w:szCs w:val="24"/>
          <w:lang w:eastAsia="zh-CN"/>
        </w:rPr>
        <w:t xml:space="preserve"> (Robert L., Author of “The American Mind in Denial” and Philosopher, “Discourse on Reality and Sanity”, http://freedom.orlingrabbe.com/lfetimes/reality_sanity1.htm)</w:t>
      </w:r>
    </w:p>
    <w:p w:rsidR="00085000" w:rsidRPr="00A558DE" w:rsidRDefault="00085000" w:rsidP="00085000">
      <w:pPr>
        <w:widowControl w:val="0"/>
        <w:rPr>
          <w:rFonts w:eastAsia="SimSun"/>
          <w:szCs w:val="24"/>
          <w:lang w:eastAsia="zh-CN"/>
        </w:rPr>
      </w:pPr>
    </w:p>
    <w:p w:rsidR="00085000" w:rsidRPr="00A558DE" w:rsidRDefault="00085000" w:rsidP="00085000">
      <w:pPr>
        <w:widowControl w:val="0"/>
        <w:rPr>
          <w:rFonts w:eastAsia="SimSun"/>
          <w:szCs w:val="24"/>
          <w:lang w:eastAsia="zh-CN"/>
        </w:rPr>
      </w:pPr>
      <w:r w:rsidRPr="00A558DE">
        <w:rPr>
          <w:rFonts w:eastAsia="SimSun"/>
          <w:szCs w:val="24"/>
          <w:lang w:eastAsia="zh-CN"/>
        </w:rPr>
        <w:t xml:space="preserve">While it is not possible to establish many proofs in the verbal world, and it is simultaneously possible to make many uninhibited assertions or word equations in the verbal world, it should be considered that </w:t>
      </w:r>
      <w:r w:rsidRPr="00A558DE">
        <w:rPr>
          <w:rFonts w:eastAsia="SimSun"/>
          <w:szCs w:val="24"/>
          <w:highlight w:val="yellow"/>
          <w:u w:val="single"/>
          <w:lang w:eastAsia="zh-CN"/>
        </w:rPr>
        <w:t>reality is</w:t>
      </w:r>
      <w:r w:rsidRPr="00A558DE">
        <w:rPr>
          <w:rFonts w:eastAsia="SimSun"/>
          <w:szCs w:val="24"/>
          <w:lang w:eastAsia="zh-CN"/>
        </w:rPr>
        <w:t xml:space="preserve"> more </w:t>
      </w:r>
      <w:r w:rsidRPr="00A558DE">
        <w:rPr>
          <w:rFonts w:eastAsia="SimSun"/>
          <w:szCs w:val="24"/>
          <w:highlight w:val="yellow"/>
          <w:u w:val="single"/>
          <w:lang w:eastAsia="zh-CN"/>
        </w:rPr>
        <w:t>rigid and does not abide by the</w:t>
      </w:r>
      <w:r w:rsidRPr="00A558DE">
        <w:rPr>
          <w:rFonts w:eastAsia="SimSun"/>
          <w:szCs w:val="24"/>
          <w:lang w:eastAsia="zh-CN"/>
        </w:rPr>
        <w:t xml:space="preserve"> artificial flexibility and </w:t>
      </w:r>
      <w:r w:rsidRPr="00A558DE">
        <w:rPr>
          <w:rFonts w:eastAsia="SimSun"/>
          <w:szCs w:val="24"/>
          <w:u w:val="single"/>
          <w:lang w:eastAsia="zh-CN"/>
        </w:rPr>
        <w:t xml:space="preserve">latitude of the </w:t>
      </w:r>
      <w:r w:rsidRPr="00A558DE">
        <w:rPr>
          <w:rFonts w:eastAsia="SimSun"/>
          <w:szCs w:val="24"/>
          <w:highlight w:val="yellow"/>
          <w:u w:val="single"/>
          <w:lang w:eastAsia="zh-CN"/>
        </w:rPr>
        <w:t>verbal world</w:t>
      </w:r>
      <w:r w:rsidRPr="00A558DE">
        <w:rPr>
          <w:rFonts w:eastAsia="SimSun"/>
          <w:szCs w:val="24"/>
          <w:u w:val="single"/>
          <w:lang w:eastAsia="zh-CN"/>
        </w:rPr>
        <w:t xml:space="preserve">. The world of </w:t>
      </w:r>
      <w:r w:rsidRPr="00A558DE">
        <w:rPr>
          <w:rFonts w:eastAsia="SimSun"/>
          <w:szCs w:val="24"/>
          <w:highlight w:val="yellow"/>
          <w:u w:val="single"/>
          <w:lang w:eastAsia="zh-CN"/>
        </w:rPr>
        <w:t>words and</w:t>
      </w:r>
      <w:r w:rsidRPr="00A558DE">
        <w:rPr>
          <w:rFonts w:eastAsia="SimSun"/>
          <w:szCs w:val="24"/>
          <w:u w:val="single"/>
          <w:lang w:eastAsia="zh-CN"/>
        </w:rPr>
        <w:t xml:space="preserve"> the world of</w:t>
      </w:r>
      <w:r w:rsidRPr="00A558DE">
        <w:rPr>
          <w:rFonts w:eastAsia="SimSun"/>
          <w:szCs w:val="24"/>
          <w:lang w:eastAsia="zh-CN"/>
        </w:rPr>
        <w:t xml:space="preserve"> human </w:t>
      </w:r>
      <w:r w:rsidRPr="00A558DE">
        <w:rPr>
          <w:rFonts w:eastAsia="SimSun"/>
          <w:szCs w:val="24"/>
          <w:highlight w:val="yellow"/>
          <w:u w:val="single"/>
        </w:rPr>
        <w:t xml:space="preserve">experience are </w:t>
      </w:r>
      <w:r w:rsidRPr="00A558DE">
        <w:rPr>
          <w:rFonts w:eastAsia="SimSun"/>
          <w:b/>
          <w:bCs/>
          <w:szCs w:val="24"/>
          <w:highlight w:val="yellow"/>
          <w:u w:val="single"/>
        </w:rPr>
        <w:t>very imperfectly correlated</w:t>
      </w:r>
      <w:r w:rsidRPr="00A558DE">
        <w:rPr>
          <w:rFonts w:eastAsia="SimSun"/>
          <w:szCs w:val="24"/>
          <w:u w:val="single"/>
        </w:rPr>
        <w:t>.</w:t>
      </w:r>
      <w:r w:rsidRPr="00A558DE">
        <w:rPr>
          <w:rFonts w:eastAsia="SimSun"/>
          <w:szCs w:val="24"/>
          <w:lang w:eastAsia="zh-CN"/>
        </w:rPr>
        <w:t xml:space="preserve"> That is, </w:t>
      </w:r>
      <w:r w:rsidRPr="00A558DE">
        <w:rPr>
          <w:rFonts w:eastAsia="SimSun"/>
          <w:szCs w:val="24"/>
          <w:u w:val="single"/>
        </w:rPr>
        <w:t>saying something doesn't make it true. A verbal statement</w:t>
      </w:r>
      <w:r w:rsidRPr="00A558DE">
        <w:rPr>
          <w:rFonts w:eastAsia="SimSun"/>
          <w:szCs w:val="24"/>
          <w:lang w:eastAsia="zh-CN"/>
        </w:rPr>
        <w:t xml:space="preserve"> in the world of words </w:t>
      </w:r>
      <w:r w:rsidRPr="00A558DE">
        <w:rPr>
          <w:rFonts w:eastAsia="SimSun"/>
          <w:szCs w:val="24"/>
          <w:u w:val="single"/>
        </w:rPr>
        <w:t>doesn't mean it will occur</w:t>
      </w:r>
      <w:r w:rsidRPr="00A558DE">
        <w:rPr>
          <w:rFonts w:eastAsia="SimSun"/>
          <w:szCs w:val="24"/>
          <w:lang w:eastAsia="zh-CN"/>
        </w:rPr>
        <w:t xml:space="preserve"> as such </w:t>
      </w:r>
      <w:r w:rsidRPr="00A558DE">
        <w:rPr>
          <w:rFonts w:eastAsia="SimSun"/>
          <w:szCs w:val="24"/>
          <w:u w:val="single"/>
        </w:rPr>
        <w:t>in the world of</w:t>
      </w:r>
      <w:r w:rsidRPr="00A558DE">
        <w:rPr>
          <w:rFonts w:eastAsia="SimSun"/>
          <w:szCs w:val="24"/>
          <w:lang w:eastAsia="zh-CN"/>
        </w:rPr>
        <w:t xml:space="preserve"> consistent human experience I call </w:t>
      </w:r>
      <w:r w:rsidRPr="00A558DE">
        <w:rPr>
          <w:rFonts w:eastAsia="SimSun"/>
          <w:szCs w:val="24"/>
          <w:u w:val="single"/>
        </w:rPr>
        <w:t>reality</w:t>
      </w:r>
      <w:r w:rsidRPr="00A558DE">
        <w:rPr>
          <w:rFonts w:eastAsia="SimSun"/>
          <w:szCs w:val="24"/>
          <w:lang w:eastAsia="zh-CN"/>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A558DE">
        <w:rPr>
          <w:rFonts w:eastAsia="SimSun"/>
          <w:szCs w:val="24"/>
          <w:highlight w:val="yellow"/>
          <w:u w:val="single"/>
          <w:lang w:eastAsia="zh-CN"/>
        </w:rPr>
        <w:t>Does the</w:t>
      </w:r>
      <w:r w:rsidRPr="00A558DE">
        <w:rPr>
          <w:rFonts w:eastAsia="SimSun"/>
          <w:szCs w:val="24"/>
          <w:u w:val="single"/>
          <w:lang w:eastAsia="zh-CN"/>
        </w:rPr>
        <w:t xml:space="preserve"> outcome of the </w:t>
      </w:r>
      <w:r w:rsidRPr="00A558DE">
        <w:rPr>
          <w:rFonts w:eastAsia="SimSun"/>
          <w:szCs w:val="24"/>
          <w:highlight w:val="yellow"/>
          <w:u w:val="single"/>
          <w:lang w:eastAsia="zh-CN"/>
        </w:rPr>
        <w:t>philosophical question</w:t>
      </w:r>
      <w:r w:rsidRPr="00A558DE">
        <w:rPr>
          <w:rFonts w:eastAsia="SimSun"/>
          <w:szCs w:val="24"/>
          <w:u w:val="single"/>
          <w:lang w:eastAsia="zh-CN"/>
        </w:rPr>
        <w:t xml:space="preserve"> of whether reality</w:t>
      </w:r>
      <w:r w:rsidRPr="00A558DE">
        <w:rPr>
          <w:rFonts w:eastAsia="SimSun"/>
          <w:szCs w:val="24"/>
          <w:lang w:eastAsia="zh-CN"/>
        </w:rPr>
        <w:t xml:space="preserve"> or proof </w:t>
      </w:r>
      <w:r w:rsidRPr="00A558DE">
        <w:rPr>
          <w:rFonts w:eastAsia="SimSun"/>
          <w:szCs w:val="24"/>
          <w:u w:val="single"/>
          <w:lang w:eastAsia="zh-CN"/>
        </w:rPr>
        <w:t xml:space="preserve">exists </w:t>
      </w:r>
      <w:r w:rsidRPr="00A558DE">
        <w:rPr>
          <w:rFonts w:eastAsia="SimSun"/>
          <w:szCs w:val="24"/>
          <w:highlight w:val="yellow"/>
          <w:u w:val="single"/>
          <w:lang w:eastAsia="zh-CN"/>
        </w:rPr>
        <w:t>decide whether we should</w:t>
      </w:r>
      <w:r w:rsidRPr="00A558DE">
        <w:rPr>
          <w:rFonts w:eastAsia="SimSun"/>
          <w:szCs w:val="24"/>
          <w:lang w:eastAsia="zh-CN"/>
        </w:rPr>
        <w:t xml:space="preserve"> plant crops or </w:t>
      </w:r>
      <w:r w:rsidRPr="00A558DE">
        <w:rPr>
          <w:rFonts w:eastAsia="SimSun"/>
          <w:szCs w:val="24"/>
          <w:highlight w:val="yellow"/>
          <w:u w:val="single"/>
          <w:lang w:eastAsia="zh-CN"/>
        </w:rPr>
        <w:t>wear clothes</w:t>
      </w:r>
      <w:r w:rsidRPr="00A558DE">
        <w:rPr>
          <w:rFonts w:eastAsia="SimSun"/>
          <w:szCs w:val="24"/>
          <w:u w:val="single"/>
          <w:lang w:eastAsia="zh-CN"/>
        </w:rPr>
        <w:t xml:space="preserve"> in cold weather </w:t>
      </w:r>
      <w:r w:rsidRPr="00A558DE">
        <w:rPr>
          <w:rFonts w:eastAsia="SimSun"/>
          <w:szCs w:val="24"/>
          <w:highlight w:val="yellow"/>
          <w:u w:val="single"/>
          <w:lang w:eastAsia="zh-CN"/>
        </w:rPr>
        <w:t>to protect</w:t>
      </w:r>
      <w:r w:rsidRPr="00A558DE">
        <w:rPr>
          <w:rFonts w:eastAsia="SimSun"/>
          <w:szCs w:val="24"/>
          <w:u w:val="single"/>
          <w:lang w:eastAsia="zh-CN"/>
        </w:rPr>
        <w:t xml:space="preserve"> us </w:t>
      </w:r>
      <w:r w:rsidRPr="00A558DE">
        <w:rPr>
          <w:rFonts w:eastAsia="SimSun"/>
          <w:szCs w:val="24"/>
          <w:highlight w:val="yellow"/>
          <w:u w:val="single"/>
          <w:lang w:eastAsia="zh-CN"/>
        </w:rPr>
        <w:t>from freezing?</w:t>
      </w:r>
      <w:r w:rsidRPr="00A558DE">
        <w:rPr>
          <w:rFonts w:eastAsia="SimSun"/>
          <w:szCs w:val="24"/>
          <w:lang w:eastAsia="zh-CN"/>
        </w:rPr>
        <w:t xml:space="preserve"> Har! Are you crazy? How many committed deconstructionist philosophers walk about naked in subzero temperatures or don't eat? </w:t>
      </w:r>
      <w:r w:rsidRPr="00A558DE">
        <w:rPr>
          <w:rFonts w:eastAsia="SimSun"/>
          <w:szCs w:val="24"/>
          <w:highlight w:val="yellow"/>
          <w:u w:val="single"/>
        </w:rPr>
        <w:t>Try creating</w:t>
      </w:r>
      <w:r w:rsidRPr="00A558DE">
        <w:rPr>
          <w:rFonts w:eastAsia="SimSun"/>
          <w:sz w:val="22"/>
          <w:szCs w:val="24"/>
          <w:lang w:eastAsia="zh-CN"/>
        </w:rPr>
        <w:t xml:space="preserve"> </w:t>
      </w:r>
      <w:r w:rsidRPr="00A558DE">
        <w:rPr>
          <w:rFonts w:eastAsia="SimSun"/>
          <w:szCs w:val="24"/>
          <w:lang w:eastAsia="zh-CN"/>
        </w:rPr>
        <w:t xml:space="preserve">and living in </w:t>
      </w:r>
      <w:r w:rsidRPr="00A558DE">
        <w:rPr>
          <w:rFonts w:eastAsia="SimSun"/>
          <w:szCs w:val="24"/>
          <w:highlight w:val="yellow"/>
          <w:u w:val="single"/>
        </w:rPr>
        <w:t>an alternative</w:t>
      </w:r>
      <w:r w:rsidRPr="00A558DE">
        <w:rPr>
          <w:rFonts w:eastAsia="SimSun"/>
          <w:sz w:val="22"/>
          <w:szCs w:val="24"/>
          <w:lang w:eastAsia="zh-CN"/>
        </w:rPr>
        <w:t xml:space="preserve"> </w:t>
      </w:r>
      <w:r w:rsidRPr="00A558DE">
        <w:rPr>
          <w:rFonts w:eastAsia="SimSun"/>
          <w:szCs w:val="24"/>
          <w:lang w:eastAsia="zh-CN"/>
        </w:rPr>
        <w:t xml:space="preserve">subjective </w:t>
      </w:r>
      <w:r w:rsidRPr="00A558DE">
        <w:rPr>
          <w:rFonts w:eastAsia="SimSun"/>
          <w:szCs w:val="24"/>
          <w:highlight w:val="yellow"/>
          <w:u w:val="single"/>
        </w:rPr>
        <w:t>reality where</w:t>
      </w:r>
      <w:r w:rsidRPr="00A558DE">
        <w:rPr>
          <w:rFonts w:eastAsia="SimSun"/>
          <w:sz w:val="22"/>
          <w:szCs w:val="24"/>
          <w:lang w:eastAsia="zh-CN"/>
        </w:rPr>
        <w:t xml:space="preserve"> </w:t>
      </w:r>
      <w:r w:rsidRPr="00A558DE">
        <w:rPr>
          <w:rFonts w:eastAsia="SimSun"/>
          <w:szCs w:val="24"/>
          <w:lang w:eastAsia="zh-CN"/>
        </w:rPr>
        <w:t xml:space="preserve">food is not needed and where </w:t>
      </w:r>
      <w:r w:rsidRPr="00A558DE">
        <w:rPr>
          <w:rFonts w:eastAsia="SimSun"/>
          <w:szCs w:val="24"/>
          <w:highlight w:val="yellow"/>
          <w:u w:val="single"/>
        </w:rPr>
        <w:t xml:space="preserve">you </w:t>
      </w:r>
      <w:r w:rsidRPr="00A558DE">
        <w:rPr>
          <w:rFonts w:eastAsia="SimSun"/>
          <w:szCs w:val="24"/>
          <w:u w:val="single"/>
        </w:rPr>
        <w:t xml:space="preserve">can </w:t>
      </w:r>
      <w:r w:rsidRPr="00A558DE">
        <w:rPr>
          <w:rFonts w:eastAsia="SimSun"/>
          <w:szCs w:val="24"/>
          <w:highlight w:val="yellow"/>
          <w:u w:val="single"/>
        </w:rPr>
        <w:t>sit naked on icebergs, and find out what happens</w:t>
      </w:r>
      <w:r w:rsidRPr="00A558DE">
        <w:rPr>
          <w:rFonts w:eastAsia="SimSun"/>
          <w:szCs w:val="24"/>
          <w:lang w:eastAsia="zh-CN"/>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A558DE">
        <w:rPr>
          <w:rFonts w:eastAsia="SimSun"/>
          <w:szCs w:val="24"/>
          <w:lang w:eastAsia="zh-CN"/>
        </w:rPr>
        <w:t>sounds</w:t>
      </w:r>
      <w:proofErr w:type="gramEnd"/>
      <w:r w:rsidRPr="00A558DE">
        <w:rPr>
          <w:rFonts w:eastAsia="SimSun"/>
          <w:szCs w:val="24"/>
          <w:lang w:eastAsia="zh-CN"/>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A558DE">
        <w:rPr>
          <w:rFonts w:eastAsia="SimSun"/>
          <w:szCs w:val="24"/>
          <w:u w:val="single"/>
        </w:rPr>
        <w:t>a society of</w:t>
      </w:r>
      <w:r w:rsidRPr="00A558DE">
        <w:rPr>
          <w:rFonts w:eastAsia="SimSun"/>
          <w:sz w:val="22"/>
          <w:szCs w:val="24"/>
          <w:lang w:eastAsia="zh-CN"/>
        </w:rPr>
        <w:t xml:space="preserve"> </w:t>
      </w:r>
      <w:r w:rsidRPr="00A558DE">
        <w:rPr>
          <w:rFonts w:eastAsia="SimSun"/>
          <w:szCs w:val="24"/>
          <w:lang w:eastAsia="zh-CN"/>
        </w:rPr>
        <w:t xml:space="preserve">deconstructionists and counterculturalists filled with </w:t>
      </w:r>
      <w:r w:rsidRPr="00A558DE">
        <w:rPr>
          <w:rFonts w:eastAsia="SimSun"/>
          <w:szCs w:val="24"/>
          <w:highlight w:val="yellow"/>
          <w:u w:val="single"/>
        </w:rPr>
        <w:t>people debating</w:t>
      </w:r>
      <w:r w:rsidRPr="00A558DE">
        <w:rPr>
          <w:rFonts w:eastAsia="SimSun"/>
          <w:sz w:val="22"/>
          <w:szCs w:val="24"/>
          <w:highlight w:val="yellow"/>
          <w:lang w:eastAsia="zh-CN"/>
        </w:rPr>
        <w:t xml:space="preserve"> </w:t>
      </w:r>
      <w:r w:rsidRPr="00A558DE">
        <w:rPr>
          <w:rFonts w:eastAsia="SimSun"/>
          <w:szCs w:val="24"/>
          <w:lang w:eastAsia="zh-CN"/>
        </w:rPr>
        <w:t xml:space="preserve">what, </w:t>
      </w:r>
      <w:r w:rsidRPr="00A558DE">
        <w:rPr>
          <w:rFonts w:eastAsia="SimSun"/>
          <w:szCs w:val="24"/>
          <w:highlight w:val="yellow"/>
          <w:u w:val="single"/>
        </w:rPr>
        <w:t>if</w:t>
      </w:r>
      <w:r w:rsidRPr="00A558DE">
        <w:rPr>
          <w:rFonts w:eastAsia="SimSun"/>
          <w:sz w:val="22"/>
          <w:szCs w:val="24"/>
          <w:highlight w:val="yellow"/>
          <w:lang w:eastAsia="zh-CN"/>
        </w:rPr>
        <w:t xml:space="preserve"> </w:t>
      </w:r>
      <w:r w:rsidRPr="00A558DE">
        <w:rPr>
          <w:rFonts w:eastAsia="SimSun"/>
          <w:szCs w:val="24"/>
          <w:lang w:eastAsia="zh-CN"/>
        </w:rPr>
        <w:t xml:space="preserve">any, </w:t>
      </w:r>
      <w:r w:rsidRPr="00A558DE">
        <w:rPr>
          <w:rFonts w:eastAsia="SimSun"/>
          <w:szCs w:val="24"/>
          <w:highlight w:val="yellow"/>
          <w:u w:val="single"/>
        </w:rPr>
        <w:t xml:space="preserve">reality exists would have the productive </w:t>
      </w:r>
      <w:r w:rsidRPr="00A558DE">
        <w:rPr>
          <w:rFonts w:eastAsia="SimSun"/>
          <w:b/>
          <w:bCs/>
          <w:szCs w:val="24"/>
          <w:highlight w:val="yellow"/>
          <w:u w:val="single"/>
        </w:rPr>
        <w:t>functionality of a field of diseased rutabagas</w:t>
      </w:r>
      <w:r w:rsidRPr="00A558DE">
        <w:rPr>
          <w:rFonts w:eastAsia="SimSun"/>
          <w:szCs w:val="24"/>
          <w:highlight w:val="yellow"/>
          <w:u w:val="single"/>
        </w:rPr>
        <w:t xml:space="preserve"> and</w:t>
      </w:r>
      <w:r w:rsidRPr="00A558DE">
        <w:rPr>
          <w:rFonts w:eastAsia="SimSun"/>
          <w:szCs w:val="24"/>
          <w:u w:val="single"/>
        </w:rPr>
        <w:t xml:space="preserve"> would </w:t>
      </w:r>
      <w:r w:rsidRPr="00A558DE">
        <w:rPr>
          <w:rFonts w:eastAsia="SimSun"/>
          <w:b/>
          <w:bCs/>
          <w:szCs w:val="24"/>
          <w:highlight w:val="yellow"/>
          <w:u w:val="single"/>
        </w:rPr>
        <w:t>never</w:t>
      </w:r>
      <w:r w:rsidRPr="00A558DE">
        <w:rPr>
          <w:rFonts w:eastAsia="SimSun"/>
          <w:szCs w:val="24"/>
          <w:highlight w:val="yellow"/>
          <w:u w:val="single"/>
        </w:rPr>
        <w:t xml:space="preserve"> </w:t>
      </w:r>
      <w:r w:rsidRPr="00A558DE">
        <w:rPr>
          <w:rFonts w:eastAsia="SimSun"/>
          <w:b/>
          <w:bCs/>
          <w:szCs w:val="24"/>
          <w:highlight w:val="yellow"/>
          <w:u w:val="single"/>
        </w:rPr>
        <w:t>survive</w:t>
      </w:r>
      <w:r w:rsidRPr="00A558DE">
        <w:rPr>
          <w:rFonts w:eastAsia="SimSun"/>
          <w:szCs w:val="24"/>
          <w:highlight w:val="yellow"/>
          <w:u w:val="single"/>
        </w:rPr>
        <w:t xml:space="preserve"> the first frost</w:t>
      </w:r>
      <w:r w:rsidRPr="00A558DE">
        <w:rPr>
          <w:rFonts w:eastAsia="SimSun"/>
          <w:szCs w:val="24"/>
          <w:u w:val="single"/>
        </w:rPr>
        <w:t>.</w:t>
      </w:r>
      <w:r w:rsidRPr="00A558DE">
        <w:rPr>
          <w:rFonts w:eastAsia="SimSun"/>
          <w:szCs w:val="24"/>
          <w:lang w:eastAsia="zh-CN"/>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ain't going to practice what they profess, and they are smart enough not to leave the availability of people to victimize and steal from while they profess what they pretend to believe in.</w:t>
      </w:r>
    </w:p>
    <w:p w:rsidR="00085000" w:rsidRDefault="00085000" w:rsidP="00085000">
      <w:pPr>
        <w:pStyle w:val="Heading2"/>
      </w:pPr>
      <w:r>
        <w:lastRenderedPageBreak/>
        <w:t>1NR vs Wayne State BN</w:t>
      </w:r>
    </w:p>
    <w:p w:rsidR="00085000" w:rsidRDefault="00085000" w:rsidP="00085000"/>
    <w:p w:rsidR="00085000" w:rsidRDefault="00085000" w:rsidP="00085000">
      <w:pPr>
        <w:pStyle w:val="Heading3"/>
      </w:pPr>
      <w:r>
        <w:lastRenderedPageBreak/>
        <w:t>Impact</w:t>
      </w:r>
    </w:p>
    <w:p w:rsidR="00085000" w:rsidRDefault="00085000" w:rsidP="00085000">
      <w:pPr>
        <w:pStyle w:val="Heading4"/>
      </w:pPr>
      <w:r>
        <w:t>DA outweighs – No impact defense means any risk of the DA should be preferred – they have conceded consequentialism – that extinction comes first – means if we win an extinction impact you vote neg</w:t>
      </w:r>
    </w:p>
    <w:p w:rsidR="00085000" w:rsidRDefault="00085000" w:rsidP="00085000">
      <w:pPr>
        <w:pStyle w:val="Heading4"/>
      </w:pPr>
      <w:r>
        <w:t>It’s the only existential threat</w:t>
      </w:r>
    </w:p>
    <w:p w:rsidR="00085000" w:rsidRPr="00D80B44" w:rsidRDefault="00085000" w:rsidP="00085000">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085000" w:rsidRDefault="00085000" w:rsidP="00085000">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085000" w:rsidRDefault="00085000" w:rsidP="00085000">
      <w:pPr>
        <w:pStyle w:val="Heading4"/>
      </w:pPr>
      <w:r>
        <w:rPr>
          <w:rStyle w:val="MinimizedTextChar"/>
        </w:rPr>
        <w:t>Happens fastest – Russian and US nukes are on hair trigger alert – a world of Romney collapsing relations would create multiple scenarios for conflict – 1AC cross-x was pretty damning – they have no scenario for how extinction occurs and if it does – squo proves it takes a long time – you can only die once which means you vote neg immediately</w:t>
      </w:r>
    </w:p>
    <w:p w:rsidR="00085000" w:rsidRPr="00323516" w:rsidRDefault="00085000" w:rsidP="00085000">
      <w:pPr>
        <w:pStyle w:val="Heading4"/>
      </w:pPr>
      <w:r>
        <w:t>Turns case – GOP rolls back incentives</w:t>
      </w:r>
    </w:p>
    <w:p w:rsidR="00085000" w:rsidRDefault="00085000" w:rsidP="00085000">
      <w:r w:rsidRPr="00E33993">
        <w:rPr>
          <w:b/>
        </w:rPr>
        <w:t>Carus</w:t>
      </w:r>
      <w:r>
        <w:t>, 7/16/</w:t>
      </w:r>
      <w:r w:rsidRPr="00E33993">
        <w:rPr>
          <w:b/>
        </w:rPr>
        <w:t>2012</w:t>
      </w:r>
      <w:r>
        <w:t xml:space="preserve"> (Felicity – UK journalist based in California, former for the Guardian, Suntech President Warns of Election Threat to Solar Incentives, Aol Energy, p. </w:t>
      </w:r>
      <w:hyperlink r:id="rId72" w:history="1">
        <w:r w:rsidRPr="00DC0F1C">
          <w:rPr>
            <w:rStyle w:val="Hyperlink"/>
          </w:rPr>
          <w:t>http://energy.aol.com/2012/07/16/suntech-president-warns-of-election-threat-to-solar-incentives/</w:t>
        </w:r>
      </w:hyperlink>
      <w:r>
        <w:t>)</w:t>
      </w:r>
    </w:p>
    <w:p w:rsidR="00085000" w:rsidRDefault="00085000" w:rsidP="00085000">
      <w:pPr>
        <w:rPr>
          <w:sz w:val="16"/>
        </w:rPr>
      </w:pPr>
      <w:r w:rsidRPr="00797039">
        <w:rPr>
          <w:rStyle w:val="StyleBoldUnderline"/>
          <w:highlight w:val="yellow"/>
        </w:rPr>
        <w:t>The</w:t>
      </w:r>
      <w:r w:rsidRPr="00EF25F9">
        <w:rPr>
          <w:sz w:val="16"/>
        </w:rPr>
        <w:t xml:space="preserve"> US president of the world's </w:t>
      </w:r>
      <w:r w:rsidRPr="00797039">
        <w:rPr>
          <w:rStyle w:val="StyleBoldUnderline"/>
          <w:highlight w:val="yellow"/>
        </w:rPr>
        <w:t>largest PV manufacturer said</w:t>
      </w:r>
      <w:r w:rsidRPr="00EF25F9">
        <w:rPr>
          <w:sz w:val="16"/>
        </w:rPr>
        <w:t xml:space="preserve"> this week </w:t>
      </w:r>
      <w:r w:rsidRPr="00323516">
        <w:rPr>
          <w:rStyle w:val="StyleBoldUnderline"/>
        </w:rPr>
        <w:t xml:space="preserve">that </w:t>
      </w:r>
      <w:r w:rsidRPr="00797039">
        <w:rPr>
          <w:rStyle w:val="StyleBoldUnderline"/>
          <w:highlight w:val="yellow"/>
        </w:rPr>
        <w:t>he was</w:t>
      </w:r>
      <w:r w:rsidRPr="00EF25F9">
        <w:rPr>
          <w:sz w:val="16"/>
        </w:rPr>
        <w:t xml:space="preserve"> more </w:t>
      </w:r>
      <w:r w:rsidRPr="00797039">
        <w:rPr>
          <w:rStyle w:val="StyleBoldUnderline"/>
          <w:highlight w:val="yellow"/>
        </w:rPr>
        <w:t>concerned about a change of administration</w:t>
      </w:r>
      <w:r w:rsidRPr="00323516">
        <w:rPr>
          <w:rStyle w:val="StyleBoldUnderline"/>
        </w:rPr>
        <w:t xml:space="preserve"> in the White House </w:t>
      </w:r>
      <w:r w:rsidRPr="00797039">
        <w:rPr>
          <w:rStyle w:val="StyleBoldUnderline"/>
          <w:highlight w:val="yellow"/>
        </w:rPr>
        <w:t xml:space="preserve">that could </w:t>
      </w:r>
      <w:r w:rsidRPr="00797039">
        <w:rPr>
          <w:rStyle w:val="Emphasis"/>
          <w:highlight w:val="yellow"/>
        </w:rPr>
        <w:t>revoke incentives for solar</w:t>
      </w:r>
      <w:r w:rsidRPr="00EF25F9">
        <w:rPr>
          <w:sz w:val="16"/>
        </w:rPr>
        <w:t xml:space="preserve"> than he was about controversial trade tariffs on Chinese suppliers. John </w:t>
      </w:r>
      <w:r w:rsidRPr="00323516">
        <w:rPr>
          <w:rStyle w:val="StyleBoldUnderline"/>
        </w:rPr>
        <w:t>Lefebvre, the president of Suntech</w:t>
      </w:r>
      <w:r w:rsidRPr="00EF25F9">
        <w:rPr>
          <w:sz w:val="16"/>
        </w:rPr>
        <w:t xml:space="preserve"> America, </w:t>
      </w:r>
      <w:r w:rsidRPr="00323516">
        <w:rPr>
          <w:rStyle w:val="StyleBoldUnderline"/>
        </w:rPr>
        <w:t xml:space="preserve">said that </w:t>
      </w:r>
      <w:r w:rsidRPr="00797039">
        <w:rPr>
          <w:rStyle w:val="StyleBoldUnderline"/>
          <w:highlight w:val="yellow"/>
        </w:rPr>
        <w:t>he was especially concerned</w:t>
      </w:r>
      <w:r w:rsidRPr="00323516">
        <w:rPr>
          <w:rStyle w:val="StyleBoldUnderline"/>
        </w:rPr>
        <w:t xml:space="preserve"> </w:t>
      </w:r>
      <w:r w:rsidRPr="00797039">
        <w:rPr>
          <w:rStyle w:val="StyleBoldUnderline"/>
          <w:highlight w:val="yellow"/>
        </w:rPr>
        <w:t>about</w:t>
      </w:r>
      <w:r w:rsidRPr="00323516">
        <w:rPr>
          <w:rStyle w:val="StyleBoldUnderline"/>
        </w:rPr>
        <w:t xml:space="preserve"> </w:t>
      </w:r>
      <w:r w:rsidRPr="00323516">
        <w:rPr>
          <w:rStyle w:val="Emphasis"/>
        </w:rPr>
        <w:t xml:space="preserve">potential </w:t>
      </w:r>
      <w:r w:rsidRPr="00797039">
        <w:rPr>
          <w:rStyle w:val="Emphasis"/>
          <w:highlight w:val="yellow"/>
        </w:rPr>
        <w:t>Republican attempts to revoke the I</w:t>
      </w:r>
      <w:r w:rsidRPr="00323516">
        <w:rPr>
          <w:rStyle w:val="Emphasis"/>
        </w:rPr>
        <w:t xml:space="preserve">nvestment </w:t>
      </w:r>
      <w:r w:rsidRPr="00797039">
        <w:rPr>
          <w:rStyle w:val="Emphasis"/>
          <w:highlight w:val="yellow"/>
        </w:rPr>
        <w:t>T</w:t>
      </w:r>
      <w:r w:rsidRPr="00323516">
        <w:rPr>
          <w:rStyle w:val="Emphasis"/>
        </w:rPr>
        <w:t xml:space="preserve">ax </w:t>
      </w:r>
      <w:r w:rsidRPr="00797039">
        <w:rPr>
          <w:rStyle w:val="Emphasis"/>
          <w:highlight w:val="yellow"/>
        </w:rPr>
        <w:t>C</w:t>
      </w:r>
      <w:r w:rsidRPr="00323516">
        <w:rPr>
          <w:rStyle w:val="Emphasis"/>
        </w:rPr>
        <w:t>redit</w:t>
      </w:r>
      <w:r w:rsidRPr="00EF25F9">
        <w:rPr>
          <w:sz w:val="16"/>
        </w:rPr>
        <w:t>, which returns 30% of the cost of a solar project, and state-level renewable goals. "</w:t>
      </w:r>
      <w:r w:rsidRPr="00323516">
        <w:rPr>
          <w:rStyle w:val="StyleBoldUnderline"/>
        </w:rPr>
        <w:t>There are currently threats against the ITC, the ITC being extended or perhaps being revoked</w:t>
      </w:r>
      <w:r w:rsidRPr="00EF25F9">
        <w:rPr>
          <w:sz w:val="16"/>
        </w:rPr>
        <w:t xml:space="preserve">. State Renewable Portfolio Standards are under attack in a lot of different markets that will certainly impact the utility business potentially in a large way." </w:t>
      </w:r>
    </w:p>
    <w:p w:rsidR="00085000" w:rsidRDefault="00085000" w:rsidP="00085000">
      <w:pPr>
        <w:rPr>
          <w:sz w:val="16"/>
        </w:rPr>
      </w:pPr>
    </w:p>
    <w:p w:rsidR="00085000" w:rsidRDefault="00085000" w:rsidP="00085000">
      <w:pPr>
        <w:pStyle w:val="Heading4"/>
      </w:pPr>
      <w:r>
        <w:t>Turns cyborg – causes worse forms of biopolitical control</w:t>
      </w:r>
    </w:p>
    <w:p w:rsidR="00085000" w:rsidRDefault="00085000" w:rsidP="00085000"/>
    <w:p w:rsidR="00085000" w:rsidRDefault="00085000" w:rsidP="00085000">
      <w:pPr>
        <w:pStyle w:val="Heading4"/>
      </w:pPr>
      <w:r>
        <w:t>Turns micro-facism args</w:t>
      </w:r>
    </w:p>
    <w:p w:rsidR="00085000" w:rsidRDefault="00085000" w:rsidP="00085000"/>
    <w:p w:rsidR="00085000" w:rsidRPr="00F667FF" w:rsidRDefault="00085000" w:rsidP="00085000">
      <w:pPr>
        <w:pStyle w:val="Heading4"/>
      </w:pPr>
      <w:r>
        <w:t>Turns racism</w:t>
      </w:r>
    </w:p>
    <w:p w:rsidR="00085000" w:rsidRPr="00285C63" w:rsidRDefault="00085000" w:rsidP="00085000"/>
    <w:p w:rsidR="00085000" w:rsidRDefault="00085000" w:rsidP="00085000">
      <w:pPr>
        <w:pStyle w:val="Heading3"/>
      </w:pPr>
      <w:r>
        <w:lastRenderedPageBreak/>
        <w:t>Link</w:t>
      </w:r>
    </w:p>
    <w:p w:rsidR="00085000" w:rsidRPr="00285C63" w:rsidRDefault="00085000" w:rsidP="00085000">
      <w:pPr>
        <w:pStyle w:val="Heading4"/>
      </w:pPr>
      <w:r>
        <w:t>100% conceded the link/uniqueness and the IL chain to the DA – Clean energy loses Obama the election --- GOP attacks will swing key voters in favor of Romney and the support from clean energy is weaker than the opposition. That’s the 1NC LeVine evidence</w:t>
      </w:r>
    </w:p>
    <w:p w:rsidR="00085000" w:rsidRDefault="00085000" w:rsidP="00085000">
      <w:pPr>
        <w:pStyle w:val="Heading4"/>
      </w:pPr>
      <w:r>
        <w:t>Political controversy over solar energy undermines development – investors won’t invest</w:t>
      </w:r>
    </w:p>
    <w:p w:rsidR="00085000" w:rsidRDefault="00085000" w:rsidP="00085000">
      <w:r w:rsidRPr="00797039">
        <w:rPr>
          <w:rStyle w:val="Emphasis"/>
          <w:highlight w:val="yellow"/>
        </w:rPr>
        <w:t>G</w:t>
      </w:r>
      <w:r>
        <w:t xml:space="preserve">reen </w:t>
      </w:r>
      <w:r w:rsidRPr="00797039">
        <w:rPr>
          <w:rStyle w:val="Emphasis"/>
          <w:highlight w:val="yellow"/>
        </w:rPr>
        <w:t>S</w:t>
      </w:r>
      <w:r>
        <w:t xml:space="preserve">olar </w:t>
      </w:r>
      <w:r w:rsidRPr="00797039">
        <w:rPr>
          <w:rStyle w:val="Emphasis"/>
          <w:highlight w:val="yellow"/>
        </w:rPr>
        <w:t>C</w:t>
      </w:r>
      <w:r>
        <w:t>afe, 6/29/</w:t>
      </w:r>
      <w:r w:rsidRPr="00814264">
        <w:rPr>
          <w:b/>
        </w:rPr>
        <w:t>2012</w:t>
      </w:r>
      <w:r>
        <w:t xml:space="preserve"> (The Implications of Solyndra’s Scandal &amp; Bankruptcy on Future US Renewable Energy Policy, p. </w:t>
      </w:r>
      <w:r w:rsidRPr="00121409">
        <w:t>http://www.greensolarcafe.com/uncategorized/the-implications-of-solyndras-scandal-bankruptcy-on-future-us-renewable-energy-policy/</w:t>
      </w:r>
      <w:r>
        <w:t>)</w:t>
      </w:r>
    </w:p>
    <w:p w:rsidR="00085000" w:rsidRPr="00285C63" w:rsidRDefault="00085000" w:rsidP="00085000">
      <w:pPr>
        <w:rPr>
          <w:sz w:val="16"/>
        </w:rPr>
      </w:pPr>
      <w:r w:rsidRPr="00797039">
        <w:rPr>
          <w:rStyle w:val="StyleBoldUnderline"/>
          <w:highlight w:val="yellow"/>
        </w:rPr>
        <w:t>Politicizing Solyndra</w:t>
      </w:r>
      <w:r w:rsidRPr="00797039">
        <w:rPr>
          <w:sz w:val="16"/>
        </w:rPr>
        <w:t>’s</w:t>
      </w:r>
      <w:r w:rsidRPr="00121409">
        <w:rPr>
          <w:sz w:val="16"/>
        </w:rPr>
        <w:t xml:space="preserve"> bankruptcy </w:t>
      </w:r>
      <w:r w:rsidRPr="00797039">
        <w:rPr>
          <w:rStyle w:val="StyleBoldUnderline"/>
          <w:highlight w:val="yellow"/>
        </w:rPr>
        <w:t xml:space="preserve">has potential to </w:t>
      </w:r>
      <w:r w:rsidRPr="00797039">
        <w:rPr>
          <w:rStyle w:val="Emphasis"/>
          <w:highlight w:val="yellow"/>
        </w:rPr>
        <w:t>negatively effect the future growth and development of</w:t>
      </w:r>
      <w:r w:rsidRPr="00121409">
        <w:rPr>
          <w:rStyle w:val="Emphasis"/>
        </w:rPr>
        <w:t xml:space="preserve"> </w:t>
      </w:r>
      <w:r w:rsidRPr="00797039">
        <w:rPr>
          <w:rStyle w:val="Emphasis"/>
          <w:highlight w:val="yellow"/>
        </w:rPr>
        <w:t>domestic renewable energy industry</w:t>
      </w:r>
      <w:r w:rsidRPr="00121409">
        <w:rPr>
          <w:sz w:val="16"/>
        </w:rPr>
        <w:t xml:space="preserve"> Renewable energy industry in this country has a potential for growing and prospering only in the climate of stable government support. Government policy not only directly aids the industry with financial incentives, but also signals to private investors that they can invest large amounts of capital into the industry. </w:t>
      </w:r>
      <w:r w:rsidRPr="00121409">
        <w:rPr>
          <w:rStyle w:val="StyleBoldUnderline"/>
        </w:rPr>
        <w:t>In previous years, US solar investments and support for the renewable energy industry</w:t>
      </w:r>
      <w:r w:rsidRPr="00121409">
        <w:rPr>
          <w:sz w:val="16"/>
        </w:rPr>
        <w:t xml:space="preserve"> in the US </w:t>
      </w:r>
      <w:r w:rsidRPr="00121409">
        <w:rPr>
          <w:rStyle w:val="StyleBoldUnderline"/>
        </w:rPr>
        <w:t>has been for the most part bipartisan</w:t>
      </w:r>
      <w:r w:rsidRPr="00121409">
        <w:rPr>
          <w:sz w:val="16"/>
        </w:rPr>
        <w:t xml:space="preserve">, where both Republicans and Democrats saw renewable energy as being good for the country and for the environment in the long run. This mind set in Washington allowed President Obama to implement a number of important incentives programs such as the Production Tax Credit (PTC) the Investment Tax Credit (ITC) and </w:t>
      </w:r>
      <w:proofErr w:type="gramStart"/>
      <w:r w:rsidRPr="00121409">
        <w:rPr>
          <w:sz w:val="16"/>
        </w:rPr>
        <w:t>others, that</w:t>
      </w:r>
      <w:proofErr w:type="gramEnd"/>
      <w:r w:rsidRPr="00121409">
        <w:rPr>
          <w:sz w:val="16"/>
        </w:rPr>
        <w:t xml:space="preserve"> have tremendously helped the growth of both solar and wind sectors of the renewable energy industry. A number of these key incentives are due to expire both at the end of 2012 and in 2013. </w:t>
      </w:r>
      <w:r w:rsidRPr="00797039">
        <w:rPr>
          <w:rStyle w:val="StyleBoldUnderline"/>
          <w:highlight w:val="yellow"/>
        </w:rPr>
        <w:t>In the current political climate</w:t>
      </w:r>
      <w:r w:rsidRPr="00121409">
        <w:rPr>
          <w:rStyle w:val="StyleBoldUnderline"/>
        </w:rPr>
        <w:t xml:space="preserve">, where </w:t>
      </w:r>
      <w:r w:rsidRPr="00797039">
        <w:rPr>
          <w:rStyle w:val="StyleBoldUnderline"/>
          <w:highlight w:val="yellow"/>
        </w:rPr>
        <w:t xml:space="preserve">renewable energy has become a </w:t>
      </w:r>
      <w:r w:rsidRPr="00797039">
        <w:rPr>
          <w:rStyle w:val="Emphasis"/>
          <w:highlight w:val="yellow"/>
        </w:rPr>
        <w:t>deeply divisive issue</w:t>
      </w:r>
      <w:r w:rsidRPr="00121409">
        <w:rPr>
          <w:rStyle w:val="StyleBoldUnderline"/>
        </w:rPr>
        <w:t xml:space="preserve"> for Republicans and Democrats</w:t>
      </w:r>
      <w:r w:rsidRPr="00121409">
        <w:rPr>
          <w:sz w:val="16"/>
        </w:rPr>
        <w:t xml:space="preserve"> it is highly unlikely that these will be renewed. </w:t>
      </w:r>
      <w:r w:rsidRPr="00797039">
        <w:rPr>
          <w:rStyle w:val="StyleBoldUnderline"/>
          <w:highlight w:val="yellow"/>
        </w:rPr>
        <w:t>Solyndra</w:t>
      </w:r>
      <w:r w:rsidRPr="00121409">
        <w:rPr>
          <w:sz w:val="16"/>
        </w:rPr>
        <w:t xml:space="preserve">’s scandal </w:t>
      </w:r>
      <w:r w:rsidRPr="00797039">
        <w:rPr>
          <w:rStyle w:val="StyleBoldUnderline"/>
          <w:highlight w:val="yellow"/>
        </w:rPr>
        <w:t>has</w:t>
      </w:r>
      <w:r w:rsidRPr="00121409">
        <w:rPr>
          <w:sz w:val="16"/>
        </w:rPr>
        <w:t xml:space="preserve"> really </w:t>
      </w:r>
      <w:r w:rsidRPr="00797039">
        <w:rPr>
          <w:rStyle w:val="StyleBoldUnderline"/>
          <w:highlight w:val="yellow"/>
        </w:rPr>
        <w:t>added fuel to the fire</w:t>
      </w:r>
      <w:r w:rsidRPr="00121409">
        <w:rPr>
          <w:sz w:val="16"/>
        </w:rPr>
        <w:t xml:space="preserve">, further </w:t>
      </w:r>
      <w:r w:rsidRPr="00797039">
        <w:rPr>
          <w:rStyle w:val="StyleBoldUnderline"/>
          <w:highlight w:val="yellow"/>
        </w:rPr>
        <w:t>denigrating the whole industry’s worthiness</w:t>
      </w:r>
      <w:r w:rsidRPr="00121409">
        <w:rPr>
          <w:sz w:val="16"/>
        </w:rPr>
        <w:t xml:space="preserve"> both </w:t>
      </w:r>
      <w:r w:rsidRPr="00121409">
        <w:rPr>
          <w:rStyle w:val="StyleBoldUnderline"/>
        </w:rPr>
        <w:t>in the eyes of</w:t>
      </w:r>
      <w:r w:rsidRPr="00121409">
        <w:rPr>
          <w:sz w:val="16"/>
        </w:rPr>
        <w:t xml:space="preserve"> Washington’s policy makers and </w:t>
      </w:r>
      <w:r w:rsidRPr="00121409">
        <w:rPr>
          <w:rStyle w:val="StyleBoldUnderline"/>
        </w:rPr>
        <w:t>the general public</w:t>
      </w:r>
      <w:r w:rsidRPr="00121409">
        <w:rPr>
          <w:sz w:val="16"/>
        </w:rPr>
        <w:t>. A telling comment by Rep. Cliff Stearns, who chairs the oversight subcommittee of the House Energy and Commerce Committee, sums it all up:” Solyndra’s downfall proves that green energy isn’t going to be the solution” (Washington Post). How these sentiments will dictate our nation’s future energy policy remains to be seen.</w:t>
      </w:r>
    </w:p>
    <w:p w:rsidR="00085000" w:rsidRPr="00285C63" w:rsidRDefault="00085000" w:rsidP="00085000">
      <w:pPr>
        <w:pStyle w:val="Heading4"/>
        <w:rPr>
          <w:rStyle w:val="MinimizedTextChar"/>
        </w:rPr>
      </w:pPr>
      <w:r w:rsidRPr="00285C63">
        <w:rPr>
          <w:rStyle w:val="MinimizedTextChar"/>
        </w:rPr>
        <w:t>1% risk of DA outweighs because you can only die once</w:t>
      </w:r>
    </w:p>
    <w:p w:rsidR="00085000" w:rsidRDefault="00085000" w:rsidP="00085000"/>
    <w:p w:rsidR="00085000" w:rsidRDefault="00085000" w:rsidP="00085000">
      <w:pPr>
        <w:pStyle w:val="Heading3"/>
      </w:pPr>
      <w:r>
        <w:lastRenderedPageBreak/>
        <w:t>Group Predictions debate</w:t>
      </w:r>
    </w:p>
    <w:p w:rsidR="00085000" w:rsidRPr="00285C63" w:rsidRDefault="00085000" w:rsidP="00085000">
      <w:pPr>
        <w:pStyle w:val="Heading4"/>
      </w:pPr>
      <w:r>
        <w:t xml:space="preserve">Conceded predictions can be right sometimes – they have conceded our specific evidence that says predictions could be right – you should default to specifics – not generic </w:t>
      </w:r>
      <w:proofErr w:type="gramStart"/>
      <w:r>
        <w:t>ev</w:t>
      </w:r>
      <w:proofErr w:type="gramEnd"/>
      <w:r>
        <w:t xml:space="preserve"> – foreign policy analysts know romney’s effect on IR</w:t>
      </w:r>
    </w:p>
    <w:p w:rsidR="00085000" w:rsidRDefault="00085000" w:rsidP="00085000">
      <w:pPr>
        <w:pStyle w:val="Heading4"/>
      </w:pPr>
      <w:r>
        <w:t xml:space="preserve">Not applicable – their evidence indicts </w:t>
      </w:r>
      <w:r w:rsidRPr="004B0F82">
        <w:rPr>
          <w:u w:val="single"/>
        </w:rPr>
        <w:t>pure assertions</w:t>
      </w:r>
      <w:r>
        <w:t xml:space="preserve"> that aren’t critically tested or compared to alternatives – not our disads which can be assigned probability</w:t>
      </w:r>
    </w:p>
    <w:p w:rsidR="00085000" w:rsidRDefault="00085000" w:rsidP="00085000"/>
    <w:p w:rsidR="00085000" w:rsidRDefault="00085000" w:rsidP="00085000">
      <w:pPr>
        <w:pStyle w:val="Heading4"/>
      </w:pPr>
      <w:r>
        <w:t>Predictions are accurate – their studies are wrong</w:t>
      </w:r>
    </w:p>
    <w:p w:rsidR="00085000" w:rsidRPr="0037350B" w:rsidRDefault="00085000" w:rsidP="00085000">
      <w:r w:rsidRPr="00285C63">
        <w:rPr>
          <w:rStyle w:val="StyleStyleBold12pt"/>
        </w:rPr>
        <w:t>Caplan 5</w:t>
      </w:r>
      <w:r>
        <w:t xml:space="preserve"> (Bryan</w:t>
      </w:r>
      <w:r w:rsidRPr="0037350B">
        <w:rPr>
          <w:b/>
          <w:sz w:val="24"/>
        </w:rPr>
        <w:t>,</w:t>
      </w:r>
      <w:r>
        <w:t xml:space="preserve"> </w:t>
      </w:r>
      <w:r w:rsidRPr="00711093">
        <w:t xml:space="preserve">Associate Professor of Economics at </w:t>
      </w:r>
      <w:smartTag w:uri="urn:schemas-microsoft-com:office:smarttags" w:element="place">
        <w:smartTag w:uri="urn:schemas-microsoft-com:office:smarttags" w:element="PlaceName">
          <w:r w:rsidRPr="00711093">
            <w:t>George</w:t>
          </w:r>
        </w:smartTag>
        <w:r w:rsidRPr="00711093">
          <w:t xml:space="preserve"> </w:t>
        </w:r>
        <w:smartTag w:uri="urn:schemas-microsoft-com:office:smarttags" w:element="PlaceName">
          <w:r w:rsidRPr="00711093">
            <w:t>Mason</w:t>
          </w:r>
        </w:smartTag>
        <w:r w:rsidRPr="00711093">
          <w:t xml:space="preserve"> </w:t>
        </w:r>
        <w:smartTag w:uri="urn:schemas-microsoft-com:office:smarttags" w:element="PlaceName">
          <w:r w:rsidRPr="00711093">
            <w:t>University</w:t>
          </w:r>
        </w:smartTag>
      </w:smartTag>
      <w:r>
        <w:t xml:space="preserve">, EconLog, 12-26, </w:t>
      </w:r>
      <w:r w:rsidRPr="0037350B">
        <w:t>http://econlog.econlib.org/archives/2005/12/tackling_tetloc_1.html</w:t>
      </w:r>
      <w:r>
        <w:t>)</w:t>
      </w:r>
    </w:p>
    <w:p w:rsidR="00085000" w:rsidRDefault="00085000" w:rsidP="00085000">
      <w:pPr>
        <w:rPr>
          <w:sz w:val="16"/>
          <w:szCs w:val="16"/>
        </w:rPr>
      </w:pPr>
    </w:p>
    <w:p w:rsidR="00085000" w:rsidRPr="00285C63" w:rsidRDefault="00085000" w:rsidP="00085000">
      <w:pPr>
        <w:rPr>
          <w:szCs w:val="20"/>
        </w:rPr>
      </w:pPr>
      <w:r w:rsidRPr="001603FC">
        <w:rPr>
          <w:szCs w:val="20"/>
        </w:rPr>
        <w:t>Philip Tetlock, one of my favorite social scientists, is making waves with his new book, Expert Political Judgment. Tetlock spent two decades asking hundreds of political experts to make predictions about hundreds of issues. With all this data under his belt, he then asks and tries to answer a bunch of Big Questions, including "Do experts on average have a greater-than-chance ability to predict the future</w:t>
      </w:r>
      <w:proofErr w:type="gramStart"/>
      <w:r w:rsidRPr="001603FC">
        <w:rPr>
          <w:szCs w:val="20"/>
        </w:rPr>
        <w:t>?,</w:t>
      </w:r>
      <w:proofErr w:type="gramEnd"/>
      <w:r w:rsidRPr="001603FC">
        <w:rPr>
          <w:szCs w:val="20"/>
        </w:rPr>
        <w:t xml:space="preserve">" and "What kinds of experts have the greatest forecasting ability?" This book is literally awesome - to understand Tetlock's project and see how well he follows through fills me with awe. And that's tough for me to admit, because it would be easy to interpret Tetlock's work as a great refutation of my own. Most of my research highlights the systematic belief differences between economists and the general public, and defends the simple "The experts are right, the public is wrong," interpretation of the facts. But Tetlock finds that the average expert is an embarassingly bad forecaster. In fact, experts barely beat what Tetlock calls the "chimp" stategy of random guessing. </w:t>
      </w:r>
      <w:r w:rsidRPr="001603FC">
        <w:rPr>
          <w:rStyle w:val="Style1Char"/>
          <w:szCs w:val="20"/>
          <w:highlight w:val="yellow"/>
        </w:rPr>
        <w:t>Is</w:t>
      </w:r>
      <w:r w:rsidRPr="001603FC">
        <w:rPr>
          <w:szCs w:val="20"/>
        </w:rPr>
        <w:t xml:space="preserve"> my </w:t>
      </w:r>
      <w:r w:rsidRPr="001603FC">
        <w:rPr>
          <w:rStyle w:val="Style1Char"/>
          <w:szCs w:val="20"/>
          <w:highlight w:val="yellow"/>
        </w:rPr>
        <w:t>confidence in experts</w:t>
      </w:r>
      <w:r w:rsidRPr="001603FC">
        <w:rPr>
          <w:szCs w:val="20"/>
          <w:highlight w:val="yellow"/>
          <w:u w:val="single"/>
        </w:rPr>
        <w:t xml:space="preserve"> </w:t>
      </w:r>
      <w:r w:rsidRPr="001603FC">
        <w:rPr>
          <w:szCs w:val="20"/>
        </w:rPr>
        <w:t>completely</w:t>
      </w:r>
      <w:r w:rsidRPr="001603FC">
        <w:rPr>
          <w:szCs w:val="20"/>
          <w:u w:val="single"/>
        </w:rPr>
        <w:t xml:space="preserve"> </w:t>
      </w:r>
      <w:r w:rsidRPr="001603FC">
        <w:rPr>
          <w:rStyle w:val="Style11ptUnderline"/>
          <w:szCs w:val="20"/>
          <w:highlight w:val="yellow"/>
        </w:rPr>
        <w:t>misplaced?</w:t>
      </w:r>
      <w:r w:rsidRPr="001603FC">
        <w:rPr>
          <w:szCs w:val="20"/>
          <w:highlight w:val="yellow"/>
        </w:rPr>
        <w:t xml:space="preserve"> </w:t>
      </w:r>
      <w:r w:rsidRPr="001603FC">
        <w:rPr>
          <w:rStyle w:val="Style11ptUnderline"/>
          <w:szCs w:val="20"/>
          <w:highlight w:val="yellow"/>
        </w:rPr>
        <w:t>I think not</w:t>
      </w:r>
      <w:r w:rsidRPr="001603FC">
        <w:rPr>
          <w:rStyle w:val="Style11ptUnderline"/>
          <w:szCs w:val="20"/>
        </w:rPr>
        <w:t xml:space="preserve">. </w:t>
      </w:r>
      <w:r w:rsidRPr="001603FC">
        <w:rPr>
          <w:rStyle w:val="Style11ptUnderline"/>
          <w:szCs w:val="20"/>
          <w:highlight w:val="yellow"/>
        </w:rPr>
        <w:t xml:space="preserve">Tetlock's sample suffers from </w:t>
      </w:r>
      <w:r w:rsidRPr="001603FC">
        <w:rPr>
          <w:rStyle w:val="Style11ptBoldUnderline"/>
          <w:szCs w:val="20"/>
          <w:highlight w:val="yellow"/>
        </w:rPr>
        <w:t>severe selection bias</w:t>
      </w:r>
      <w:r w:rsidRPr="001603FC">
        <w:rPr>
          <w:rStyle w:val="Style11ptUnderline"/>
          <w:szCs w:val="20"/>
          <w:highlight w:val="yellow"/>
        </w:rPr>
        <w:t>. He deliberately asked</w:t>
      </w:r>
      <w:r w:rsidRPr="001603FC">
        <w:rPr>
          <w:szCs w:val="20"/>
          <w:highlight w:val="yellow"/>
          <w:u w:val="single"/>
        </w:rPr>
        <w:t xml:space="preserve"> </w:t>
      </w:r>
      <w:r w:rsidRPr="001603FC">
        <w:rPr>
          <w:szCs w:val="20"/>
        </w:rPr>
        <w:t xml:space="preserve">relatively </w:t>
      </w:r>
      <w:r w:rsidRPr="001603FC">
        <w:rPr>
          <w:rStyle w:val="Style1Char"/>
          <w:szCs w:val="20"/>
          <w:highlight w:val="yellow"/>
        </w:rPr>
        <w:t xml:space="preserve">difficult </w:t>
      </w:r>
      <w:r w:rsidRPr="001603FC">
        <w:rPr>
          <w:rStyle w:val="Style1Char"/>
          <w:szCs w:val="20"/>
        </w:rPr>
        <w:t xml:space="preserve">and controversial </w:t>
      </w:r>
      <w:r w:rsidRPr="001603FC">
        <w:rPr>
          <w:rStyle w:val="Style1Char"/>
          <w:szCs w:val="20"/>
          <w:highlight w:val="yellow"/>
        </w:rPr>
        <w:t>questions</w:t>
      </w:r>
      <w:r w:rsidRPr="001603FC">
        <w:rPr>
          <w:szCs w:val="20"/>
        </w:rPr>
        <w:t xml:space="preserve">. As his methodological appendix explains, questions had to "Pass the 'don't bother me too often with dumb questions' test." Dumb according to </w:t>
      </w:r>
      <w:proofErr w:type="gramStart"/>
      <w:r w:rsidRPr="001603FC">
        <w:rPr>
          <w:szCs w:val="20"/>
        </w:rPr>
        <w:t>who</w:t>
      </w:r>
      <w:proofErr w:type="gramEnd"/>
      <w:r w:rsidRPr="001603FC">
        <w:rPr>
          <w:szCs w:val="20"/>
        </w:rPr>
        <w:t xml:space="preserve">? The implicit answer is "Dumb according to the typical expert in the field." </w:t>
      </w:r>
      <w:r w:rsidRPr="001603FC">
        <w:rPr>
          <w:rStyle w:val="Style1Char"/>
          <w:szCs w:val="20"/>
        </w:rPr>
        <w:t xml:space="preserve">What </w:t>
      </w:r>
      <w:r w:rsidRPr="001603FC">
        <w:rPr>
          <w:rStyle w:val="Style1Char"/>
          <w:szCs w:val="20"/>
          <w:highlight w:val="yellow"/>
        </w:rPr>
        <w:t xml:space="preserve">Tetlock </w:t>
      </w:r>
      <w:r w:rsidRPr="001603FC">
        <w:rPr>
          <w:rStyle w:val="Style1Char"/>
          <w:szCs w:val="20"/>
        </w:rPr>
        <w:t xml:space="preserve">really </w:t>
      </w:r>
      <w:r w:rsidRPr="001603FC">
        <w:rPr>
          <w:rStyle w:val="Style1Char"/>
          <w:szCs w:val="20"/>
          <w:highlight w:val="yellow"/>
        </w:rPr>
        <w:t xml:space="preserve">shows </w:t>
      </w:r>
      <w:r w:rsidRPr="001603FC">
        <w:rPr>
          <w:rStyle w:val="Style1Char"/>
          <w:szCs w:val="20"/>
        </w:rPr>
        <w:t>is</w:t>
      </w:r>
      <w:r w:rsidRPr="001603FC">
        <w:rPr>
          <w:szCs w:val="20"/>
          <w:u w:val="single"/>
        </w:rPr>
        <w:t xml:space="preserve"> </w:t>
      </w:r>
      <w:r w:rsidRPr="001603FC">
        <w:rPr>
          <w:szCs w:val="20"/>
        </w:rPr>
        <w:t>that</w:t>
      </w:r>
      <w:r w:rsidRPr="001603FC">
        <w:rPr>
          <w:szCs w:val="20"/>
          <w:u w:val="single"/>
        </w:rPr>
        <w:t xml:space="preserve"> </w:t>
      </w:r>
      <w:r w:rsidRPr="001603FC">
        <w:rPr>
          <w:szCs w:val="20"/>
          <w:highlight w:val="yellow"/>
          <w:u w:val="single"/>
        </w:rPr>
        <w:t>exp</w:t>
      </w:r>
      <w:r w:rsidRPr="001603FC">
        <w:rPr>
          <w:rStyle w:val="Style1Char"/>
          <w:szCs w:val="20"/>
          <w:highlight w:val="yellow"/>
        </w:rPr>
        <w:t xml:space="preserve">erts are overconfident if you exclude </w:t>
      </w:r>
      <w:r w:rsidRPr="001603FC">
        <w:rPr>
          <w:rStyle w:val="Style1Char"/>
          <w:szCs w:val="20"/>
        </w:rPr>
        <w:t xml:space="preserve">the </w:t>
      </w:r>
      <w:r w:rsidRPr="001603FC">
        <w:rPr>
          <w:rStyle w:val="Style1Char"/>
          <w:szCs w:val="20"/>
          <w:highlight w:val="yellow"/>
        </w:rPr>
        <w:t xml:space="preserve">questions where they have </w:t>
      </w:r>
      <w:r w:rsidRPr="001603FC">
        <w:rPr>
          <w:rStyle w:val="Style1Char"/>
          <w:szCs w:val="20"/>
        </w:rPr>
        <w:t xml:space="preserve">reached a solid </w:t>
      </w:r>
      <w:r w:rsidRPr="001603FC">
        <w:rPr>
          <w:rStyle w:val="Style1Char"/>
          <w:szCs w:val="20"/>
          <w:highlight w:val="yellow"/>
        </w:rPr>
        <w:t>consensus</w:t>
      </w:r>
      <w:r w:rsidRPr="001603FC">
        <w:rPr>
          <w:szCs w:val="20"/>
          <w:u w:val="single"/>
        </w:rPr>
        <w:t>.</w:t>
      </w:r>
      <w:r w:rsidRPr="001603FC">
        <w:rPr>
          <w:szCs w:val="20"/>
        </w:rPr>
        <w:t xml:space="preserve"> This is still an important finding. Experts really do make overconfident predictions about controversial questions. We have to stop doing that! However, </w:t>
      </w:r>
      <w:r w:rsidRPr="001603FC">
        <w:rPr>
          <w:rStyle w:val="Style1Char"/>
          <w:szCs w:val="20"/>
          <w:highlight w:val="yellow"/>
        </w:rPr>
        <w:t>this does not show</w:t>
      </w:r>
      <w:r w:rsidRPr="001603FC">
        <w:rPr>
          <w:szCs w:val="20"/>
          <w:u w:val="single"/>
        </w:rPr>
        <w:t xml:space="preserve"> </w:t>
      </w:r>
      <w:r w:rsidRPr="001603FC">
        <w:rPr>
          <w:szCs w:val="20"/>
        </w:rPr>
        <w:t>that</w:t>
      </w:r>
      <w:r w:rsidRPr="001603FC">
        <w:rPr>
          <w:szCs w:val="20"/>
          <w:u w:val="single"/>
        </w:rPr>
        <w:t xml:space="preserve"> </w:t>
      </w:r>
      <w:r w:rsidRPr="001603FC">
        <w:rPr>
          <w:rStyle w:val="Style1Char"/>
          <w:szCs w:val="20"/>
          <w:highlight w:val="yellow"/>
        </w:rPr>
        <w:t xml:space="preserve">experts are overconfident about </w:t>
      </w:r>
      <w:r w:rsidRPr="001603FC">
        <w:rPr>
          <w:szCs w:val="20"/>
        </w:rPr>
        <w:t>their</w:t>
      </w:r>
      <w:r w:rsidRPr="001603FC">
        <w:rPr>
          <w:szCs w:val="20"/>
          <w:u w:val="single"/>
        </w:rPr>
        <w:t xml:space="preserve"> </w:t>
      </w:r>
      <w:r w:rsidRPr="001603FC">
        <w:rPr>
          <w:rStyle w:val="Style11ptBoldUnderline"/>
          <w:szCs w:val="20"/>
          <w:highlight w:val="yellow"/>
        </w:rPr>
        <w:t>core findings</w:t>
      </w:r>
      <w:r w:rsidRPr="001603FC">
        <w:rPr>
          <w:rStyle w:val="Style11ptUnderline"/>
          <w:szCs w:val="20"/>
        </w:rPr>
        <w:t xml:space="preserve">. </w:t>
      </w:r>
      <w:r w:rsidRPr="001603FC">
        <w:rPr>
          <w:rStyle w:val="Style11ptUnderline"/>
          <w:szCs w:val="20"/>
          <w:highlight w:val="yellow"/>
        </w:rPr>
        <w:t xml:space="preserve">It's </w:t>
      </w:r>
      <w:r w:rsidRPr="001603FC">
        <w:rPr>
          <w:rStyle w:val="Style11ptUnderline"/>
          <w:szCs w:val="20"/>
        </w:rPr>
        <w:t xml:space="preserve">particularly </w:t>
      </w:r>
      <w:r w:rsidRPr="001603FC">
        <w:rPr>
          <w:rStyle w:val="Style11ptUnderline"/>
          <w:szCs w:val="20"/>
          <w:highlight w:val="yellow"/>
        </w:rPr>
        <w:t xml:space="preserve">important to make this distinction because Tetlock's work is so good that </w:t>
      </w:r>
      <w:r w:rsidRPr="001603FC">
        <w:rPr>
          <w:rStyle w:val="Style11ptUnderline"/>
          <w:szCs w:val="20"/>
        </w:rPr>
        <w:t xml:space="preserve">a lot of </w:t>
      </w:r>
      <w:r w:rsidRPr="001603FC">
        <w:rPr>
          <w:rStyle w:val="Style11ptUnderline"/>
          <w:szCs w:val="20"/>
          <w:highlight w:val="yellow"/>
        </w:rPr>
        <w:t xml:space="preserve">crackpots will want to </w:t>
      </w:r>
      <w:r w:rsidRPr="001603FC">
        <w:rPr>
          <w:rStyle w:val="Style11ptBoldUnderline"/>
          <w:szCs w:val="20"/>
          <w:highlight w:val="yellow"/>
        </w:rPr>
        <w:t>highjack it</w:t>
      </w:r>
      <w:r w:rsidRPr="001603FC">
        <w:rPr>
          <w:rStyle w:val="Style11ptBoldUnderline"/>
          <w:szCs w:val="20"/>
        </w:rPr>
        <w:t>:</w:t>
      </w:r>
      <w:r w:rsidRPr="001603FC">
        <w:rPr>
          <w:rStyle w:val="Style11ptUnderline"/>
          <w:szCs w:val="20"/>
        </w:rPr>
        <w:t xml:space="preserve"> "</w:t>
      </w:r>
      <w:r w:rsidRPr="001603FC">
        <w:rPr>
          <w:rStyle w:val="Style11ptUnderline"/>
          <w:szCs w:val="20"/>
          <w:highlight w:val="yellow"/>
        </w:rPr>
        <w:t>Experts are scarcely better than chimps</w:t>
      </w:r>
      <w:r w:rsidRPr="001603FC">
        <w:rPr>
          <w:szCs w:val="20"/>
        </w:rPr>
        <w:t xml:space="preserve">, so why not give intelligent design and protectionism equal time?" </w:t>
      </w:r>
      <w:r w:rsidRPr="001603FC">
        <w:rPr>
          <w:rStyle w:val="Style11ptUnderline"/>
          <w:szCs w:val="20"/>
          <w:highlight w:val="yellow"/>
        </w:rPr>
        <w:t xml:space="preserve">But </w:t>
      </w:r>
      <w:r w:rsidRPr="001603FC">
        <w:rPr>
          <w:rStyle w:val="Style11ptUnderline"/>
          <w:szCs w:val="20"/>
        </w:rPr>
        <w:t xml:space="preserve">what </w:t>
      </w:r>
      <w:r w:rsidRPr="001603FC">
        <w:rPr>
          <w:rStyle w:val="Style11ptUnderline"/>
          <w:szCs w:val="20"/>
          <w:highlight w:val="yellow"/>
        </w:rPr>
        <w:t xml:space="preserve">Tetlock really shows </w:t>
      </w:r>
      <w:r w:rsidRPr="001603FC">
        <w:rPr>
          <w:rStyle w:val="Style11ptUnderline"/>
          <w:szCs w:val="20"/>
        </w:rPr>
        <w:t xml:space="preserve">is that </w:t>
      </w:r>
      <w:r w:rsidRPr="001603FC">
        <w:rPr>
          <w:rStyle w:val="Style11ptUnderline"/>
          <w:szCs w:val="20"/>
          <w:highlight w:val="yellow"/>
        </w:rPr>
        <w:t xml:space="preserve">experts can raise </w:t>
      </w:r>
      <w:r w:rsidRPr="001603FC">
        <w:rPr>
          <w:rStyle w:val="Style11ptUnderline"/>
          <w:szCs w:val="20"/>
        </w:rPr>
        <w:t xml:space="preserve">their </w:t>
      </w:r>
      <w:r w:rsidRPr="001603FC">
        <w:rPr>
          <w:rStyle w:val="Style11ptUnderline"/>
          <w:szCs w:val="20"/>
          <w:highlight w:val="yellow"/>
        </w:rPr>
        <w:t>credibility if they stop overreaching</w:t>
      </w:r>
      <w:r>
        <w:rPr>
          <w:szCs w:val="20"/>
        </w:rPr>
        <w:t xml:space="preserve">. </w:t>
      </w:r>
    </w:p>
    <w:p w:rsidR="00085000" w:rsidRDefault="00085000" w:rsidP="00085000">
      <w:pPr>
        <w:pStyle w:val="Heading4"/>
      </w:pPr>
      <w:r>
        <w:t>Dropped arguments should be considered certain – its their burden to point out which specific claims are incorrect – they can’t wish away every argument with a sweeping generalization</w:t>
      </w:r>
    </w:p>
    <w:p w:rsidR="00085000" w:rsidRDefault="00085000" w:rsidP="00085000">
      <w:pPr>
        <w:pStyle w:val="Heading4"/>
      </w:pPr>
      <w:r>
        <w:t>Predictions are necessary for good policy-making, even if imperfect</w:t>
      </w:r>
    </w:p>
    <w:p w:rsidR="00085000" w:rsidRDefault="00085000" w:rsidP="00085000">
      <w:r w:rsidRPr="00285C63">
        <w:rPr>
          <w:rStyle w:val="StyleStyleBold12pt"/>
        </w:rPr>
        <w:t>Chernoff 5</w:t>
      </w:r>
      <w:r>
        <w:t xml:space="preserve"> (Fred, </w:t>
      </w:r>
      <w:r>
        <w:rPr>
          <w:rStyle w:val="mainheading"/>
        </w:rPr>
        <w:t>Harvey Picker Professor of International Relations – Colgate University, The Power of International Theory, p. 169-170</w:t>
      </w:r>
      <w:r>
        <w:t>)</w:t>
      </w:r>
    </w:p>
    <w:p w:rsidR="00085000" w:rsidRDefault="00085000" w:rsidP="00085000">
      <w:pPr>
        <w:widowControl w:val="0"/>
      </w:pPr>
    </w:p>
    <w:p w:rsidR="00085000" w:rsidRDefault="00085000" w:rsidP="00085000">
      <w:pPr>
        <w:widowControl w:val="0"/>
      </w:pPr>
      <w:r>
        <w:t xml:space="preserve">Conclusion Over the past century </w:t>
      </w:r>
      <w:r w:rsidRPr="00942C97">
        <w:rPr>
          <w:rStyle w:val="Style1Char"/>
        </w:rPr>
        <w:t xml:space="preserve">IR developed as a discipline with the primary goal of </w:t>
      </w:r>
      <w:r>
        <w:rPr>
          <w:rStyle w:val="Style1Char"/>
        </w:rPr>
        <w:t>providing a basis for changing</w:t>
      </w:r>
      <w:r w:rsidRPr="00942C97">
        <w:rPr>
          <w:rStyle w:val="Style1Char"/>
        </w:rPr>
        <w:t xml:space="preserve"> the world for the better</w:t>
      </w:r>
      <w:r>
        <w:t xml:space="preserve">; i.e., as a basis for the formulation of policy. Despite the fact that most critical theorists, reflectivists and anti- and post-positivists passionately wish to use the study of IR for that purpose, the meta-theories they adopt, with their attacks on prediction, undermine the project of using the study of IR to change the world. </w:t>
      </w:r>
      <w:r w:rsidRPr="001874C8">
        <w:rPr>
          <w:rStyle w:val="Style1Char"/>
          <w:highlight w:val="yellow"/>
        </w:rPr>
        <w:t>In IR</w:t>
      </w:r>
      <w:r>
        <w:t xml:space="preserve"> and other social sciences, </w:t>
      </w:r>
      <w:r w:rsidRPr="001874C8">
        <w:rPr>
          <w:rStyle w:val="Style1Char"/>
          <w:highlight w:val="yellow"/>
        </w:rPr>
        <w:t xml:space="preserve">policy-makers </w:t>
      </w:r>
      <w:r w:rsidRPr="001874C8">
        <w:rPr>
          <w:rStyle w:val="Style1Char"/>
          <w:b/>
          <w:highlight w:val="yellow"/>
        </w:rPr>
        <w:t>must predict</w:t>
      </w:r>
      <w:r w:rsidRPr="001874C8">
        <w:rPr>
          <w:rStyle w:val="Style1Char"/>
          <w:highlight w:val="yellow"/>
        </w:rPr>
        <w:t xml:space="preserve"> </w:t>
      </w:r>
      <w:r w:rsidRPr="00942C97">
        <w:rPr>
          <w:rStyle w:val="Style1Char"/>
        </w:rPr>
        <w:t>and</w:t>
      </w:r>
      <w:r>
        <w:t xml:space="preserve">, contrary to post-positivism, </w:t>
      </w:r>
      <w:r w:rsidRPr="00942C97">
        <w:rPr>
          <w:rStyle w:val="Style1Char"/>
        </w:rPr>
        <w:t>if there are no sounder generalizations available, then phenomenal regularities must be enough to go on</w:t>
      </w:r>
      <w:r>
        <w:t xml:space="preserve">, at least some of the time. Even for those who accept Bohman’s HT arguments against deterministic explanation in the social sciences, and who thus see explanation as perspectival, incomplete, and circular, </w:t>
      </w:r>
      <w:r w:rsidRPr="00687F8F">
        <w:rPr>
          <w:rStyle w:val="Style1Char"/>
        </w:rPr>
        <w:t xml:space="preserve">it is possible to ground a notion of </w:t>
      </w:r>
      <w:r w:rsidRPr="001874C8">
        <w:rPr>
          <w:rStyle w:val="Style1Char"/>
          <w:highlight w:val="yellow"/>
        </w:rPr>
        <w:t>‘prediction’</w:t>
      </w:r>
      <w:r w:rsidRPr="00687F8F">
        <w:rPr>
          <w:rStyle w:val="Style1Char"/>
        </w:rPr>
        <w:t xml:space="preserve"> that </w:t>
      </w:r>
      <w:r w:rsidRPr="001874C8">
        <w:rPr>
          <w:rStyle w:val="Style1Char"/>
          <w:highlight w:val="yellow"/>
        </w:rPr>
        <w:t xml:space="preserve">is capable of satisfying </w:t>
      </w:r>
      <w:r w:rsidRPr="00687F8F">
        <w:rPr>
          <w:rStyle w:val="Style1Char"/>
        </w:rPr>
        <w:t xml:space="preserve">enabling </w:t>
      </w:r>
      <w:r w:rsidRPr="001874C8">
        <w:rPr>
          <w:rStyle w:val="Style1Char"/>
          <w:highlight w:val="yellow"/>
        </w:rPr>
        <w:t>conditions</w:t>
      </w:r>
      <w:r w:rsidRPr="001874C8">
        <w:rPr>
          <w:highlight w:val="yellow"/>
        </w:rPr>
        <w:t xml:space="preserve"> </w:t>
      </w:r>
      <w:r>
        <w:t xml:space="preserve">(at least closely enough) </w:t>
      </w:r>
      <w:r w:rsidRPr="001874C8">
        <w:rPr>
          <w:rStyle w:val="Style1Char"/>
          <w:highlight w:val="yellow"/>
        </w:rPr>
        <w:t xml:space="preserve">to allow </w:t>
      </w:r>
      <w:r w:rsidRPr="00687F8F">
        <w:rPr>
          <w:rStyle w:val="Style1Char"/>
        </w:rPr>
        <w:t>policy-makers to use</w:t>
      </w:r>
      <w:r>
        <w:t xml:space="preserve"> social theory </w:t>
      </w:r>
      <w:r w:rsidRPr="001874C8">
        <w:rPr>
          <w:rStyle w:val="Style1Char"/>
          <w:highlight w:val="yellow"/>
        </w:rPr>
        <w:t xml:space="preserve">generalizations as a foundation for </w:t>
      </w:r>
      <w:r w:rsidRPr="00687F8F">
        <w:rPr>
          <w:rStyle w:val="Style1Char"/>
        </w:rPr>
        <w:t>predictions and</w:t>
      </w:r>
      <w:r>
        <w:t xml:space="preserve"> thus </w:t>
      </w:r>
      <w:r w:rsidRPr="00687F8F">
        <w:rPr>
          <w:rStyle w:val="Style1Char"/>
        </w:rPr>
        <w:t xml:space="preserve">for </w:t>
      </w:r>
      <w:r w:rsidRPr="001874C8">
        <w:rPr>
          <w:rStyle w:val="Style1Char"/>
          <w:highlight w:val="yellow"/>
        </w:rPr>
        <w:t>policies</w:t>
      </w:r>
      <w:r>
        <w:t xml:space="preserve">. The generalizations are neither perfectly reliable nor deterministic. They are probabilistic and offer the decision-maker imperfect guarantees about the future. Still, in many epistemic circumstances that the chosen policy will lead to the desired result that he or she would have if policies were selected randomly. Bohman overlooks the need for social prediction even more than the </w:t>
      </w:r>
      <w:r>
        <w:lastRenderedPageBreak/>
        <w:t xml:space="preserve">other authors discussed. Little overlooks it, but at least makes reference to ‘probabilistic prediction’ in some of his writings. Doran begins with an argument for prediction-scepticism but then adds several qualifications, which would seem to open up some room for prediction or forecasting. However those remarks are surrounded by comments that undercut the qualifications and which thereby restore full-blown prediction-scepticism. Bernstein et al. offer a range of criticisms that fail to target the most common sorts of predictions of policy-makers and they offer an alternative that makes use of the sort of theory-based prediction they claim to have rejected. This chapter has thus sought to show that </w:t>
      </w:r>
      <w:r w:rsidRPr="00687F8F">
        <w:rPr>
          <w:rStyle w:val="Style1Char"/>
        </w:rPr>
        <w:t xml:space="preserve">the </w:t>
      </w:r>
      <w:r w:rsidRPr="001874C8">
        <w:rPr>
          <w:rStyle w:val="Style1Char"/>
          <w:highlight w:val="yellow"/>
        </w:rPr>
        <w:t>arguments against prediction</w:t>
      </w:r>
      <w:r w:rsidRPr="001874C8">
        <w:rPr>
          <w:highlight w:val="yellow"/>
        </w:rPr>
        <w:t xml:space="preserve"> </w:t>
      </w:r>
      <w:r>
        <w:t xml:space="preserve">offered by each author </w:t>
      </w:r>
      <w:r w:rsidRPr="001874C8">
        <w:rPr>
          <w:rStyle w:val="Style1Char"/>
          <w:highlight w:val="yellow"/>
        </w:rPr>
        <w:t xml:space="preserve">are flawed </w:t>
      </w:r>
      <w:r w:rsidRPr="00687F8F">
        <w:rPr>
          <w:rStyle w:val="Style1Char"/>
        </w:rPr>
        <w:t>and</w:t>
      </w:r>
      <w:r>
        <w:t xml:space="preserve"> that the sound elements of </w:t>
      </w:r>
      <w:r w:rsidRPr="00687F8F">
        <w:rPr>
          <w:rStyle w:val="Style1Char"/>
        </w:rPr>
        <w:t>the foundational positions</w:t>
      </w:r>
      <w:r>
        <w:t xml:space="preserve"> sketched out by the various authors (especially Bohman and Bernstein et al.) </w:t>
      </w:r>
      <w:r w:rsidRPr="00687F8F">
        <w:rPr>
          <w:rStyle w:val="Style1Char"/>
        </w:rPr>
        <w:t>can consistently be brought into line with some notion of ‘prediction’, when that notion is founded on probabilistic rather than deterministic generalizations.</w:t>
      </w:r>
      <w:r>
        <w:t xml:space="preserve"> Bernstein et al. attempt to discredit ‘prediction’ by arguing that IR is much more similar to evolutionary theory than to physical sciences like classical mechanisms. Is IR very like classical mechanics or evolutionary biology? It shares many features with both but also has </w:t>
      </w:r>
      <w:proofErr w:type="gramStart"/>
      <w:r>
        <w:t>many dissimilarities</w:t>
      </w:r>
      <w:proofErr w:type="gramEnd"/>
      <w:r>
        <w:t xml:space="preserve"> to both and consequently is ‘very like’ neither. A major part of the strategy of the critique of Bernstein et al. has been to show that a further probing of the character of physical science reveals that the dissimilarities that Bernstein et al. claims do not hold. This is not to say that an unrestricted naturalism is justified. </w:t>
      </w:r>
      <w:proofErr w:type="gramStart"/>
      <w:r>
        <w:t>Far from it.</w:t>
      </w:r>
      <w:proofErr w:type="gramEnd"/>
      <w:r>
        <w:t xml:space="preserve"> Comprehensive theories like those of the physical sciences are not likely to emerge in IR. Nevertheless, </w:t>
      </w:r>
      <w:r w:rsidRPr="001874C8">
        <w:rPr>
          <w:rStyle w:val="Style1Char"/>
          <w:highlight w:val="yellow"/>
        </w:rPr>
        <w:t>theoretical and scientific</w:t>
      </w:r>
      <w:r w:rsidRPr="0019234C">
        <w:rPr>
          <w:rStyle w:val="Style1Char"/>
        </w:rPr>
        <w:t xml:space="preserve">-style </w:t>
      </w:r>
      <w:r w:rsidRPr="001874C8">
        <w:rPr>
          <w:rStyle w:val="Style1Char"/>
          <w:highlight w:val="yellow"/>
        </w:rPr>
        <w:t xml:space="preserve">investigation </w:t>
      </w:r>
      <w:r w:rsidRPr="0019234C">
        <w:rPr>
          <w:rStyle w:val="Style1Char"/>
        </w:rPr>
        <w:t xml:space="preserve">in IR </w:t>
      </w:r>
      <w:r w:rsidRPr="001874C8">
        <w:rPr>
          <w:rStyle w:val="Style1Char"/>
          <w:highlight w:val="yellow"/>
        </w:rPr>
        <w:t>has great value</w:t>
      </w:r>
      <w:r w:rsidRPr="0019234C">
        <w:rPr>
          <w:rStyle w:val="Style1Char"/>
        </w:rPr>
        <w:t xml:space="preserve"> and holds out the possibility</w:t>
      </w:r>
      <w:r>
        <w:t xml:space="preserve">, at least within tightly circumscribed domains, </w:t>
      </w:r>
      <w:r w:rsidRPr="0019234C">
        <w:rPr>
          <w:rStyle w:val="Style1Char"/>
        </w:rPr>
        <w:t>to achieve</w:t>
      </w:r>
      <w:r>
        <w:t xml:space="preserve"> natural-science-like </w:t>
      </w:r>
      <w:r w:rsidRPr="0019234C">
        <w:rPr>
          <w:rStyle w:val="Style1Char"/>
        </w:rPr>
        <w:t>consensus and well-founded prediction</w:t>
      </w:r>
      <w:r>
        <w:t xml:space="preserve">. </w:t>
      </w:r>
      <w:r w:rsidRPr="0019234C">
        <w:rPr>
          <w:rStyle w:val="Style1Char"/>
        </w:rPr>
        <w:t xml:space="preserve">Indeed, </w:t>
      </w:r>
      <w:r w:rsidRPr="001874C8">
        <w:rPr>
          <w:rStyle w:val="Style1Char"/>
          <w:b/>
          <w:highlight w:val="yellow"/>
        </w:rPr>
        <w:t>prediction is necessary for good policy-making, even though there are limitations</w:t>
      </w:r>
      <w:r w:rsidRPr="001874C8">
        <w:rPr>
          <w:rStyle w:val="Style1Char"/>
          <w:highlight w:val="yellow"/>
        </w:rPr>
        <w:t xml:space="preserve"> due to </w:t>
      </w:r>
      <w:r w:rsidRPr="0019234C">
        <w:rPr>
          <w:rStyle w:val="Style1Char"/>
        </w:rPr>
        <w:t>hermeneutic interpretation</w:t>
      </w:r>
      <w:r>
        <w:t xml:space="preserve">, lack of governing regularities </w:t>
      </w:r>
      <w:r w:rsidRPr="0019234C">
        <w:rPr>
          <w:rStyle w:val="Style1Char"/>
        </w:rPr>
        <w:t xml:space="preserve">and </w:t>
      </w:r>
      <w:r w:rsidRPr="001874C8">
        <w:rPr>
          <w:rStyle w:val="Style1Char"/>
          <w:highlight w:val="yellow"/>
        </w:rPr>
        <w:t>non-linearities</w:t>
      </w:r>
      <w:r>
        <w:t xml:space="preserve">. </w:t>
      </w:r>
      <w:r w:rsidRPr="0019234C">
        <w:rPr>
          <w:rStyle w:val="Style1Char"/>
        </w:rPr>
        <w:t>These considerations lead</w:t>
      </w:r>
      <w:r>
        <w:t xml:space="preserve"> to the conclusion that there are limitations on the types of predictions one might propose and the confidence that should be displayed in them but </w:t>
      </w:r>
      <w:r w:rsidRPr="0019234C">
        <w:rPr>
          <w:rStyle w:val="Style1Char"/>
        </w:rPr>
        <w:t>not to conclude that policy-makers should avoid prediction</w:t>
      </w:r>
      <w:r>
        <w:t xml:space="preserve">. While prediction is necessary for policy-making, prediction alone is not sufficient, since normative considerations must always be addressed. Probabilistic predictions may inform one of things like ‘socialist states go to war with non-socialists states less often than democratic states go to war with non-democracies’. But normative analysis is clearly required in order to determine whether this is a good or bad thing and what policy initiatives should be pursued. </w:t>
      </w:r>
    </w:p>
    <w:p w:rsidR="00085000" w:rsidRDefault="00085000" w:rsidP="00085000">
      <w:pPr>
        <w:pStyle w:val="Heading4"/>
      </w:pPr>
      <w:r>
        <w:t>Specificity matters – not all predictions are faulty</w:t>
      </w:r>
    </w:p>
    <w:p w:rsidR="00085000" w:rsidRDefault="00085000" w:rsidP="00085000">
      <w:r w:rsidRPr="00285C63">
        <w:rPr>
          <w:rStyle w:val="StyleStyleBold12pt"/>
        </w:rPr>
        <w:t>Chernoff 5</w:t>
      </w:r>
      <w:r>
        <w:t xml:space="preserve"> (Fred, </w:t>
      </w:r>
      <w:r>
        <w:rPr>
          <w:rStyle w:val="mainheading"/>
        </w:rPr>
        <w:t>Harvey Picker Professor of International Relations – Colgate University, The Power of International Theory, p. 171</w:t>
      </w:r>
      <w:r>
        <w:t>)</w:t>
      </w:r>
    </w:p>
    <w:p w:rsidR="00085000" w:rsidRDefault="00085000" w:rsidP="00085000">
      <w:pPr>
        <w:widowControl w:val="0"/>
        <w:rPr>
          <w:rStyle w:val="mainheading"/>
        </w:rPr>
      </w:pPr>
    </w:p>
    <w:p w:rsidR="00085000" w:rsidRDefault="00085000" w:rsidP="00085000">
      <w:pPr>
        <w:widowControl w:val="0"/>
        <w:rPr>
          <w:rStyle w:val="mainheading"/>
        </w:rPr>
      </w:pPr>
      <w:r>
        <w:rPr>
          <w:rStyle w:val="mainheading"/>
        </w:rPr>
        <w:t xml:space="preserve">There are, though, applications of IR theory where the chains are not long. </w:t>
      </w:r>
      <w:r w:rsidRPr="003F1A33">
        <w:rPr>
          <w:rStyle w:val="Style1Char"/>
          <w:highlight w:val="yellow"/>
        </w:rPr>
        <w:t xml:space="preserve">When the question is </w:t>
      </w:r>
      <w:r w:rsidRPr="003A63D8">
        <w:rPr>
          <w:rStyle w:val="Style1Char"/>
        </w:rPr>
        <w:t xml:space="preserve">epistemologically </w:t>
      </w:r>
      <w:r w:rsidRPr="003F1A33">
        <w:rPr>
          <w:rStyle w:val="Style1Char"/>
          <w:highlight w:val="yellow"/>
        </w:rPr>
        <w:t>local, it will be possible to make high-confidence</w:t>
      </w:r>
      <w:r w:rsidRPr="003F1A33">
        <w:rPr>
          <w:rStyle w:val="mainheading"/>
          <w:highlight w:val="yellow"/>
        </w:rPr>
        <w:t xml:space="preserve"> </w:t>
      </w:r>
      <w:r>
        <w:rPr>
          <w:rStyle w:val="mainheading"/>
        </w:rPr>
        <w:t xml:space="preserve">(but obviously still fallible) </w:t>
      </w:r>
      <w:r w:rsidRPr="003F1A33">
        <w:rPr>
          <w:rStyle w:val="Style1Char"/>
          <w:highlight w:val="yellow"/>
        </w:rPr>
        <w:t>predictions</w:t>
      </w:r>
      <w:r>
        <w:rPr>
          <w:rStyle w:val="mainheading"/>
        </w:rPr>
        <w:t xml:space="preserve">. There are more global or distant predictions that will be tempting. But the guidelines discussed above will lead to a lower level of confidence in predictions in those cases. Kyburg’s (1961) argument against the lottery paradox can be taken as a model. In any case, </w:t>
      </w:r>
      <w:r w:rsidRPr="003A63D8">
        <w:rPr>
          <w:rStyle w:val="Style1Char"/>
        </w:rPr>
        <w:t>there will be costs associated with accepting policies based on</w:t>
      </w:r>
      <w:r>
        <w:rPr>
          <w:rStyle w:val="mainheading"/>
        </w:rPr>
        <w:t xml:space="preserve"> those </w:t>
      </w:r>
      <w:r w:rsidRPr="003A63D8">
        <w:rPr>
          <w:rStyle w:val="Style1Char"/>
        </w:rPr>
        <w:t xml:space="preserve">lower-confidence predictions. However, </w:t>
      </w:r>
      <w:r w:rsidRPr="003F1A33">
        <w:rPr>
          <w:rStyle w:val="Style1Char"/>
          <w:highlight w:val="yellow"/>
        </w:rPr>
        <w:t xml:space="preserve">for the </w:t>
      </w:r>
      <w:r w:rsidRPr="003A63D8">
        <w:rPr>
          <w:rStyle w:val="Style1Char"/>
        </w:rPr>
        <w:t xml:space="preserve">practicing foreign </w:t>
      </w:r>
      <w:r w:rsidRPr="003F1A33">
        <w:rPr>
          <w:rStyle w:val="Style1Char"/>
          <w:highlight w:val="yellow"/>
        </w:rPr>
        <w:t>policy-maker</w:t>
      </w:r>
      <w:r w:rsidRPr="003A63D8">
        <w:rPr>
          <w:rStyle w:val="Style1Char"/>
        </w:rPr>
        <w:t>,</w:t>
      </w:r>
      <w:r>
        <w:rPr>
          <w:rStyle w:val="mainheading"/>
        </w:rPr>
        <w:t xml:space="preserve"> those </w:t>
      </w:r>
      <w:r w:rsidRPr="003F1A33">
        <w:rPr>
          <w:rStyle w:val="Style1Char"/>
          <w:highlight w:val="yellow"/>
        </w:rPr>
        <w:t xml:space="preserve">costs must be weighed against </w:t>
      </w:r>
      <w:r w:rsidRPr="003A63D8">
        <w:rPr>
          <w:rStyle w:val="Style1Char"/>
          <w:b/>
        </w:rPr>
        <w:t xml:space="preserve">the </w:t>
      </w:r>
      <w:r w:rsidRPr="003F1A33">
        <w:rPr>
          <w:rStyle w:val="Style1Char"/>
          <w:b/>
          <w:highlight w:val="yellow"/>
        </w:rPr>
        <w:t xml:space="preserve">costs of suspending judgement and taking no </w:t>
      </w:r>
      <w:r w:rsidRPr="003A63D8">
        <w:rPr>
          <w:rStyle w:val="Style1Char"/>
          <w:b/>
        </w:rPr>
        <w:t xml:space="preserve">active </w:t>
      </w:r>
      <w:r w:rsidRPr="003F1A33">
        <w:rPr>
          <w:rStyle w:val="Style1Char"/>
          <w:b/>
          <w:highlight w:val="yellow"/>
        </w:rPr>
        <w:t>decision</w:t>
      </w:r>
      <w:r>
        <w:rPr>
          <w:rStyle w:val="mainheading"/>
        </w:rPr>
        <w:t xml:space="preserve">. </w:t>
      </w:r>
    </w:p>
    <w:p w:rsidR="00085000" w:rsidRDefault="00085000" w:rsidP="00085000">
      <w:pPr>
        <w:widowControl w:val="0"/>
        <w:rPr>
          <w:rStyle w:val="mainheading"/>
        </w:rPr>
      </w:pPr>
    </w:p>
    <w:p w:rsidR="00085000" w:rsidRDefault="00085000" w:rsidP="00085000">
      <w:pPr>
        <w:pStyle w:val="Heading4"/>
        <w:rPr>
          <w:rStyle w:val="mainheading"/>
        </w:rPr>
      </w:pPr>
      <w:r>
        <w:rPr>
          <w:rStyle w:val="mainheading"/>
        </w:rPr>
        <w:t>Predictions refine our understanding of international politics</w:t>
      </w:r>
    </w:p>
    <w:p w:rsidR="00085000" w:rsidRDefault="00085000" w:rsidP="00085000">
      <w:r w:rsidRPr="00285C63">
        <w:rPr>
          <w:rStyle w:val="StyleStyleBold12pt"/>
        </w:rPr>
        <w:t>Mearsheimer 1</w:t>
      </w:r>
      <w:r>
        <w:t xml:space="preserve"> (</w:t>
      </w:r>
      <w:r w:rsidRPr="00606364">
        <w:t xml:space="preserve">John, Professor </w:t>
      </w:r>
      <w:r>
        <w:t xml:space="preserve">of Political Science – </w:t>
      </w:r>
      <w:r w:rsidRPr="00606364">
        <w:t>University of Chicago, The Tragedy of Great Power Politics</w:t>
      </w:r>
      <w:r>
        <w:t>, p. 7-8)</w:t>
      </w:r>
    </w:p>
    <w:p w:rsidR="00085000" w:rsidRDefault="00085000" w:rsidP="00085000">
      <w:pPr>
        <w:widowControl w:val="0"/>
        <w:rPr>
          <w:rStyle w:val="Style1Char"/>
          <w:b/>
        </w:rPr>
      </w:pPr>
    </w:p>
    <w:p w:rsidR="00085000" w:rsidRPr="008F495C" w:rsidRDefault="00085000" w:rsidP="00085000">
      <w:pPr>
        <w:widowControl w:val="0"/>
      </w:pPr>
      <w:r w:rsidRPr="003F1A33">
        <w:rPr>
          <w:rStyle w:val="Style1Char"/>
          <w:b/>
          <w:highlight w:val="yellow"/>
        </w:rPr>
        <w:t>Despite</w:t>
      </w:r>
      <w:r w:rsidRPr="003F1A33">
        <w:rPr>
          <w:highlight w:val="yellow"/>
        </w:rPr>
        <w:t xml:space="preserve"> </w:t>
      </w:r>
      <w:r w:rsidRPr="000A64AC">
        <w:t xml:space="preserve">these </w:t>
      </w:r>
      <w:r w:rsidRPr="003F1A33">
        <w:rPr>
          <w:rStyle w:val="Style1Char"/>
          <w:b/>
          <w:highlight w:val="yellow"/>
        </w:rPr>
        <w:t>hazards</w:t>
      </w:r>
      <w:r w:rsidRPr="003F1A33">
        <w:rPr>
          <w:rStyle w:val="Style1Char"/>
          <w:highlight w:val="yellow"/>
        </w:rPr>
        <w:t>, social scientists should</w:t>
      </w:r>
      <w:r w:rsidRPr="003F1A33">
        <w:rPr>
          <w:highlight w:val="yellow"/>
        </w:rPr>
        <w:t xml:space="preserve"> </w:t>
      </w:r>
      <w:r w:rsidRPr="000A64AC">
        <w:t xml:space="preserve">nevertheless </w:t>
      </w:r>
      <w:r w:rsidRPr="000A64AC">
        <w:rPr>
          <w:rStyle w:val="Style1Char"/>
        </w:rPr>
        <w:t xml:space="preserve">use their theories to </w:t>
      </w:r>
      <w:r w:rsidRPr="003F1A33">
        <w:rPr>
          <w:rStyle w:val="Style1Char"/>
          <w:highlight w:val="yellow"/>
        </w:rPr>
        <w:t xml:space="preserve">make predictions </w:t>
      </w:r>
      <w:r w:rsidRPr="000A64AC">
        <w:rPr>
          <w:rStyle w:val="Style1Char"/>
        </w:rPr>
        <w:t xml:space="preserve">about the future. Making </w:t>
      </w:r>
      <w:r w:rsidRPr="003F1A33">
        <w:rPr>
          <w:rStyle w:val="Style1Char"/>
          <w:highlight w:val="yellow"/>
        </w:rPr>
        <w:t xml:space="preserve">predictions </w:t>
      </w:r>
      <w:r w:rsidRPr="000A64AC">
        <w:rPr>
          <w:rStyle w:val="Style1Char"/>
        </w:rPr>
        <w:t xml:space="preserve">helps </w:t>
      </w:r>
      <w:r w:rsidRPr="003F1A33">
        <w:rPr>
          <w:rStyle w:val="Style1Char"/>
          <w:highlight w:val="yellow"/>
        </w:rPr>
        <w:t>inform policy discourse</w:t>
      </w:r>
      <w:r w:rsidRPr="000A64AC">
        <w:rPr>
          <w:rStyle w:val="Style1Char"/>
        </w:rPr>
        <w:t xml:space="preserve">, because it helps make sense of events unfolding in the world around us. And </w:t>
      </w:r>
      <w:r w:rsidRPr="003F1A33">
        <w:rPr>
          <w:rStyle w:val="Style1Char"/>
          <w:highlight w:val="yellow"/>
        </w:rPr>
        <w:t>by clarifying points of disagreement</w:t>
      </w:r>
      <w:r w:rsidRPr="000A64AC">
        <w:rPr>
          <w:rStyle w:val="Style1Char"/>
        </w:rPr>
        <w:t xml:space="preserve">, making </w:t>
      </w:r>
      <w:r w:rsidRPr="003F1A33">
        <w:rPr>
          <w:rStyle w:val="Style1Char"/>
          <w:highlight w:val="yellow"/>
        </w:rPr>
        <w:t xml:space="preserve">explicit forecasts helps </w:t>
      </w:r>
      <w:r w:rsidRPr="000A64AC">
        <w:rPr>
          <w:rStyle w:val="Style1Char"/>
        </w:rPr>
        <w:t xml:space="preserve">those with </w:t>
      </w:r>
      <w:r w:rsidRPr="003F1A33">
        <w:rPr>
          <w:rStyle w:val="Style1Char"/>
          <w:highlight w:val="yellow"/>
        </w:rPr>
        <w:t xml:space="preserve">contradictory views to frame </w:t>
      </w:r>
      <w:r w:rsidRPr="000A64AC">
        <w:rPr>
          <w:rStyle w:val="Style1Char"/>
        </w:rPr>
        <w:t xml:space="preserve">their own </w:t>
      </w:r>
      <w:r w:rsidRPr="003F1A33">
        <w:rPr>
          <w:rStyle w:val="Style1Char"/>
          <w:highlight w:val="yellow"/>
        </w:rPr>
        <w:t>ideas more clearly</w:t>
      </w:r>
      <w:r w:rsidRPr="000A64AC">
        <w:t>. Furthermore</w:t>
      </w:r>
      <w:r w:rsidRPr="000A64AC">
        <w:rPr>
          <w:rStyle w:val="Style1Char"/>
        </w:rPr>
        <w:t xml:space="preserve">, </w:t>
      </w:r>
      <w:r w:rsidRPr="003F1A33">
        <w:rPr>
          <w:rStyle w:val="Style1Char"/>
          <w:highlight w:val="yellow"/>
        </w:rPr>
        <w:t xml:space="preserve">trying to anticipate </w:t>
      </w:r>
      <w:r w:rsidRPr="000A64AC">
        <w:rPr>
          <w:rStyle w:val="Style1Char"/>
        </w:rPr>
        <w:t xml:space="preserve">new events </w:t>
      </w:r>
      <w:r w:rsidRPr="003F1A33">
        <w:rPr>
          <w:rStyle w:val="Style1Char"/>
          <w:highlight w:val="yellow"/>
        </w:rPr>
        <w:t>is a good way to test</w:t>
      </w:r>
      <w:r w:rsidRPr="003F1A33">
        <w:rPr>
          <w:highlight w:val="yellow"/>
        </w:rPr>
        <w:t xml:space="preserve"> </w:t>
      </w:r>
      <w:r w:rsidRPr="000A64AC">
        <w:t xml:space="preserve">social science </w:t>
      </w:r>
      <w:r w:rsidRPr="003F1A33">
        <w:rPr>
          <w:rStyle w:val="Style1Char"/>
          <w:highlight w:val="yellow"/>
        </w:rPr>
        <w:t>theories</w:t>
      </w:r>
      <w:r w:rsidRPr="000A64AC">
        <w:t xml:space="preserve">, because theorists do not have the benefit of hindsight and therefore cannot adjust their claims to fit the evidence (because it is not yet available). In short, the world can be used as </w:t>
      </w:r>
      <w:proofErr w:type="gramStart"/>
      <w:r w:rsidRPr="000A64AC">
        <w:t>a laboratory to decide which theories best explain</w:t>
      </w:r>
      <w:proofErr w:type="gramEnd"/>
      <w:r w:rsidRPr="000A64AC">
        <w:t xml:space="preserve"> international politics. In that spirit, I employ offensive realism to peer into the future, mindful of both the benefits and the hazards of trying to predict events.</w:t>
      </w:r>
    </w:p>
    <w:p w:rsidR="00085000" w:rsidRPr="007A40E1" w:rsidRDefault="00085000" w:rsidP="00085000">
      <w:pPr>
        <w:pStyle w:val="Heading4"/>
      </w:pPr>
      <w:r>
        <w:lastRenderedPageBreak/>
        <w:t>The difficulty of knowing the future makes the task of prediction even more important – scenario planning now is critical to prevent global catastrophes later</w:t>
      </w:r>
    </w:p>
    <w:p w:rsidR="00085000" w:rsidRPr="007A40E1" w:rsidRDefault="00085000" w:rsidP="00085000">
      <w:pPr>
        <w:rPr>
          <w:szCs w:val="14"/>
        </w:rPr>
      </w:pPr>
      <w:r w:rsidRPr="00285C63">
        <w:rPr>
          <w:rStyle w:val="StyleStyleBold12pt"/>
        </w:rPr>
        <w:t>Kurasawa 4 (</w:t>
      </w:r>
      <w:r w:rsidRPr="007A40E1">
        <w:t>Fuyuki</w:t>
      </w:r>
      <w:r w:rsidRPr="00554E73">
        <w:t xml:space="preserve">, </w:t>
      </w:r>
      <w:r w:rsidRPr="003248FC">
        <w:t xml:space="preserve">Professor of Sociology – </w:t>
      </w:r>
      <w:smartTag w:uri="urn:schemas-microsoft-com:office:smarttags" w:element="PlaceName">
        <w:r w:rsidRPr="003248FC">
          <w:t>York</w:t>
        </w:r>
      </w:smartTag>
      <w:r w:rsidRPr="003248FC">
        <w:t xml:space="preserve"> </w:t>
      </w:r>
      <w:smartTag w:uri="urn:schemas-microsoft-com:office:smarttags" w:element="PlaceType">
        <w:r w:rsidRPr="003248FC">
          <w:t>University</w:t>
        </w:r>
      </w:smartTag>
      <w:r w:rsidRPr="003248FC">
        <w:t xml:space="preserve"> of </w:t>
      </w:r>
      <w:smartTag w:uri="urn:schemas-microsoft-com:office:smarttags" w:element="City">
        <w:smartTag w:uri="urn:schemas-microsoft-com:office:smarttags" w:element="place">
          <w:r w:rsidRPr="003248FC">
            <w:t>Toronto</w:t>
          </w:r>
        </w:smartTag>
      </w:smartTag>
      <w:r w:rsidRPr="003248FC">
        <w:t>, “Cautionary Tales: The Global Culture of Prevention</w:t>
      </w:r>
      <w:r>
        <w:t xml:space="preserve"> </w:t>
      </w:r>
      <w:r w:rsidRPr="003248FC">
        <w:t>and the Work of Foresight</w:t>
      </w:r>
      <w:r>
        <w:t>”,</w:t>
      </w:r>
      <w:r w:rsidRPr="007A40E1">
        <w:rPr>
          <w:szCs w:val="14"/>
        </w:rPr>
        <w:t xml:space="preserve"> Conste</w:t>
      </w:r>
      <w:r>
        <w:rPr>
          <w:szCs w:val="14"/>
        </w:rPr>
        <w:t>llations, 11(4))</w:t>
      </w:r>
    </w:p>
    <w:p w:rsidR="00085000" w:rsidRDefault="00085000" w:rsidP="00085000">
      <w:pPr>
        <w:widowControl w:val="0"/>
        <w:rPr>
          <w:rStyle w:val="Style1Char"/>
        </w:rPr>
      </w:pPr>
    </w:p>
    <w:p w:rsidR="00085000" w:rsidRDefault="00085000" w:rsidP="00085000">
      <w:pPr>
        <w:widowControl w:val="0"/>
      </w:pPr>
      <w:r w:rsidRPr="00C0498D">
        <w:rPr>
          <w:rStyle w:val="Style1Char"/>
        </w:rPr>
        <w:t xml:space="preserve">A radically </w:t>
      </w:r>
      <w:r w:rsidRPr="001874C8">
        <w:rPr>
          <w:rStyle w:val="Style1Char"/>
          <w:highlight w:val="yellow"/>
        </w:rPr>
        <w:t xml:space="preserve">postmodern </w:t>
      </w:r>
      <w:r w:rsidRPr="00C0498D">
        <w:rPr>
          <w:rStyle w:val="Style1Char"/>
        </w:rPr>
        <w:t xml:space="preserve">line of </w:t>
      </w:r>
      <w:r w:rsidRPr="001874C8">
        <w:rPr>
          <w:rStyle w:val="Style1Char"/>
          <w:highlight w:val="yellow"/>
        </w:rPr>
        <w:t>thinking</w:t>
      </w:r>
      <w:r w:rsidRPr="007A40E1">
        <w:t xml:space="preserve">, for instance, </w:t>
      </w:r>
      <w:r w:rsidRPr="001874C8">
        <w:rPr>
          <w:rStyle w:val="Style1Char"/>
          <w:highlight w:val="yellow"/>
        </w:rPr>
        <w:t xml:space="preserve">would lead us to believe </w:t>
      </w:r>
      <w:r w:rsidRPr="00C0498D">
        <w:rPr>
          <w:rStyle w:val="Style1Char"/>
        </w:rPr>
        <w:t xml:space="preserve">that </w:t>
      </w:r>
      <w:r w:rsidRPr="001874C8">
        <w:rPr>
          <w:rStyle w:val="Style1Char"/>
          <w:highlight w:val="yellow"/>
        </w:rPr>
        <w:t>it is pointless</w:t>
      </w:r>
      <w:r w:rsidRPr="007A40E1">
        <w:t xml:space="preserve">, perhaps even harmful, </w:t>
      </w:r>
      <w:r w:rsidRPr="001874C8">
        <w:rPr>
          <w:rStyle w:val="Style1Char"/>
          <w:highlight w:val="yellow"/>
        </w:rPr>
        <w:t>to strive for farsightedness</w:t>
      </w:r>
      <w:r w:rsidRPr="007A40E1">
        <w:t xml:space="preserve"> in light of the aforementioned crisis of conventional paradigms of historical analysis. If, contra teleological models, history has no intrinsic meaning, direction, or endpoint to be discovered through human reason, and </w:t>
      </w:r>
      <w:r w:rsidRPr="00C0498D">
        <w:rPr>
          <w:rStyle w:val="Style1Char"/>
        </w:rPr>
        <w:t>if</w:t>
      </w:r>
      <w:r w:rsidRPr="007A40E1">
        <w:t xml:space="preserve">, contra scientistic futurism, </w:t>
      </w:r>
      <w:r w:rsidRPr="00C0498D">
        <w:rPr>
          <w:rStyle w:val="Style1Char"/>
        </w:rPr>
        <w:t>prospective trends cannot be predicted without error, then the abyss of</w:t>
      </w:r>
      <w:r w:rsidRPr="007A40E1">
        <w:t xml:space="preserve"> chronological </w:t>
      </w:r>
      <w:r w:rsidRPr="00C0498D">
        <w:rPr>
          <w:rStyle w:val="Style1Char"/>
        </w:rPr>
        <w:t>inscrutability</w:t>
      </w:r>
      <w:r w:rsidRPr="007A40E1">
        <w:t xml:space="preserve"> </w:t>
      </w:r>
      <w:r w:rsidRPr="00C0498D">
        <w:rPr>
          <w:rStyle w:val="Style1Char"/>
        </w:rPr>
        <w:t>supposedly opens up at our feet. The future appears</w:t>
      </w:r>
      <w:r w:rsidRPr="007A40E1">
        <w:t xml:space="preserve"> to be </w:t>
      </w:r>
      <w:r w:rsidRPr="00C0498D">
        <w:rPr>
          <w:rStyle w:val="Style1Char"/>
        </w:rPr>
        <w:t>unknowable</w:t>
      </w:r>
      <w:r w:rsidRPr="007A40E1">
        <w:t xml:space="preserv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1874C8">
        <w:rPr>
          <w:rStyle w:val="Style1Char"/>
          <w:highlight w:val="yellow"/>
        </w:rPr>
        <w:t xml:space="preserve">this </w:t>
      </w:r>
      <w:r w:rsidRPr="00C0498D">
        <w:rPr>
          <w:rStyle w:val="Style1Char"/>
        </w:rPr>
        <w:t>argument</w:t>
      </w:r>
      <w:r w:rsidRPr="007A40E1">
        <w:t xml:space="preserve"> has the merit of underscoring the fallibilistic nature of all predictive schemes, it </w:t>
      </w:r>
      <w:r w:rsidRPr="001874C8">
        <w:rPr>
          <w:rStyle w:val="Style1Char"/>
          <w:highlight w:val="yellow"/>
        </w:rPr>
        <w:t xml:space="preserve">conflates </w:t>
      </w:r>
      <w:r w:rsidRPr="00C0498D">
        <w:rPr>
          <w:rStyle w:val="Style1Char"/>
        </w:rPr>
        <w:t xml:space="preserve">the necessary recognition of the </w:t>
      </w:r>
      <w:r w:rsidRPr="001874C8">
        <w:rPr>
          <w:rStyle w:val="Style1Char"/>
          <w:highlight w:val="yellow"/>
        </w:rPr>
        <w:t xml:space="preserve">contingency </w:t>
      </w:r>
      <w:r w:rsidRPr="00C0498D">
        <w:rPr>
          <w:rStyle w:val="Style1Char"/>
        </w:rPr>
        <w:t xml:space="preserve">of history </w:t>
      </w:r>
      <w:r w:rsidRPr="001874C8">
        <w:rPr>
          <w:rStyle w:val="Style1Char"/>
          <w:highlight w:val="yellow"/>
        </w:rPr>
        <w:t>with unwarranted assertions about</w:t>
      </w:r>
      <w:r w:rsidRPr="001874C8">
        <w:rPr>
          <w:highlight w:val="yellow"/>
        </w:rPr>
        <w:t xml:space="preserve"> </w:t>
      </w:r>
      <w:r w:rsidRPr="007A40E1">
        <w:t xml:space="preserve">the latter’s </w:t>
      </w:r>
      <w:r w:rsidRPr="001874C8">
        <w:rPr>
          <w:rStyle w:val="Style1Char"/>
          <w:highlight w:val="yellow"/>
        </w:rPr>
        <w:t xml:space="preserve">total </w:t>
      </w:r>
      <w:r w:rsidRPr="00C0498D">
        <w:rPr>
          <w:rStyle w:val="Style1Char"/>
        </w:rPr>
        <w:t xml:space="preserve">opacity and </w:t>
      </w:r>
      <w:r w:rsidRPr="001874C8">
        <w:rPr>
          <w:rStyle w:val="Style1Char"/>
          <w:highlight w:val="yellow"/>
        </w:rPr>
        <w:t>indeterminacy</w:t>
      </w:r>
      <w:r w:rsidRPr="007A40E1">
        <w:t xml:space="preserve">. Acknowledging the fact </w:t>
      </w:r>
      <w:r w:rsidRPr="001874C8">
        <w:rPr>
          <w:rStyle w:val="Style1Char"/>
          <w:highlight w:val="yellow"/>
        </w:rPr>
        <w:t xml:space="preserve">that the future cannot be known with absolute certainty </w:t>
      </w:r>
      <w:r w:rsidRPr="001874C8">
        <w:rPr>
          <w:rStyle w:val="Style1Char"/>
          <w:b/>
          <w:highlight w:val="yellow"/>
        </w:rPr>
        <w:t>does not imply abandoning the task</w:t>
      </w:r>
      <w:r w:rsidRPr="001874C8">
        <w:rPr>
          <w:rStyle w:val="Style1Char"/>
          <w:highlight w:val="yellow"/>
        </w:rPr>
        <w:t xml:space="preserve"> of trying to understand </w:t>
      </w:r>
      <w:r w:rsidRPr="00C0498D">
        <w:rPr>
          <w:rStyle w:val="Style1Char"/>
        </w:rPr>
        <w:t>what is brewing on the horizon and to prepare for crises</w:t>
      </w:r>
      <w:r w:rsidRPr="007A40E1">
        <w:t xml:space="preserve"> already coming into their own. </w:t>
      </w:r>
      <w:r w:rsidRPr="00C0498D">
        <w:rPr>
          <w:rStyle w:val="Style1Char"/>
        </w:rPr>
        <w:t>In fact,</w:t>
      </w:r>
      <w:r w:rsidRPr="007A40E1">
        <w:t xml:space="preserve"> the incorporation of the principle of </w:t>
      </w:r>
      <w:r w:rsidRPr="001874C8">
        <w:rPr>
          <w:rStyle w:val="Style1Char"/>
          <w:highlight w:val="yellow"/>
        </w:rPr>
        <w:t>fallibility</w:t>
      </w:r>
      <w:r w:rsidRPr="001874C8">
        <w:rPr>
          <w:highlight w:val="yellow"/>
        </w:rPr>
        <w:t xml:space="preserve"> </w:t>
      </w:r>
      <w:r w:rsidRPr="007A40E1">
        <w:t xml:space="preserve">into the work of prevention </w:t>
      </w:r>
      <w:r w:rsidRPr="001874C8">
        <w:rPr>
          <w:rStyle w:val="Style1Char"/>
          <w:highlight w:val="yellow"/>
        </w:rPr>
        <w:t xml:space="preserve">means </w:t>
      </w:r>
      <w:r w:rsidRPr="00C0498D">
        <w:rPr>
          <w:rStyle w:val="Style1Char"/>
        </w:rPr>
        <w:t xml:space="preserve">that </w:t>
      </w:r>
      <w:r w:rsidRPr="001874C8">
        <w:rPr>
          <w:rStyle w:val="Style1Char"/>
          <w:highlight w:val="yellow"/>
        </w:rPr>
        <w:t xml:space="preserve">we must be </w:t>
      </w:r>
      <w:r w:rsidRPr="00C0498D">
        <w:rPr>
          <w:rStyle w:val="Style1Char"/>
        </w:rPr>
        <w:t xml:space="preserve">ever </w:t>
      </w:r>
      <w:r w:rsidRPr="001874C8">
        <w:rPr>
          <w:rStyle w:val="Style1Char"/>
          <w:highlight w:val="yellow"/>
        </w:rPr>
        <w:t xml:space="preserve">more vigilant for </w:t>
      </w:r>
      <w:r w:rsidRPr="00C0498D">
        <w:rPr>
          <w:rStyle w:val="Style1Char"/>
        </w:rPr>
        <w:t xml:space="preserve">warning signs of </w:t>
      </w:r>
      <w:r w:rsidRPr="001874C8">
        <w:rPr>
          <w:rStyle w:val="Style1Char"/>
          <w:highlight w:val="yellow"/>
        </w:rPr>
        <w:t xml:space="preserve">disaster </w:t>
      </w:r>
      <w:r w:rsidRPr="007A40E1">
        <w:t xml:space="preserve">and for responses that provoke unintended or unexpected consequences (a point to which I will return in the final section of this paper). In addition, from a normative point of view, the acceptance of historical contingency and of </w:t>
      </w:r>
      <w:r w:rsidRPr="00C0498D">
        <w:rPr>
          <w:rStyle w:val="Style1Char"/>
        </w:rPr>
        <w:t>the s</w:t>
      </w:r>
      <w:r w:rsidRPr="001874C8">
        <w:rPr>
          <w:rStyle w:val="Style1Char"/>
          <w:highlight w:val="yellow"/>
        </w:rPr>
        <w:t>elf-limiting</w:t>
      </w:r>
      <w:r w:rsidRPr="00C0498D">
        <w:rPr>
          <w:rStyle w:val="Style1Char"/>
        </w:rPr>
        <w:t xml:space="preserve"> character of </w:t>
      </w:r>
      <w:r w:rsidRPr="001874C8">
        <w:rPr>
          <w:rStyle w:val="Style1Char"/>
          <w:highlight w:val="yellow"/>
        </w:rPr>
        <w:t xml:space="preserve">farsightedness places </w:t>
      </w:r>
      <w:r w:rsidRPr="00C0498D">
        <w:rPr>
          <w:rStyle w:val="Style1Char"/>
        </w:rPr>
        <w:t xml:space="preserve">the </w:t>
      </w:r>
      <w:r w:rsidRPr="001874C8">
        <w:rPr>
          <w:rStyle w:val="Style1Char"/>
          <w:highlight w:val="yellow"/>
        </w:rPr>
        <w:t>duty of preventing catastrophe squarely on the shoulders of present generations</w:t>
      </w:r>
      <w:r w:rsidRPr="007A40E1">
        <w:t xml:space="preserve">. </w:t>
      </w:r>
      <w:r w:rsidRPr="00C0498D">
        <w:rPr>
          <w:rStyle w:val="Style1Char"/>
        </w:rPr>
        <w:t>The future</w:t>
      </w:r>
      <w:r w:rsidRPr="007A40E1">
        <w:t xml:space="preserve"> no longer appears to be a metaphysical creature of destiny or of the cunning of reason, nor can it be sloughed off to pure randomness. It </w:t>
      </w:r>
      <w:r w:rsidRPr="00C0498D">
        <w:rPr>
          <w:rStyle w:val="Style1Char"/>
        </w:rPr>
        <w:t>becomes</w:t>
      </w:r>
      <w:r w:rsidRPr="007A40E1">
        <w:t xml:space="preserve">, instead, </w:t>
      </w:r>
      <w:r w:rsidRPr="00C0498D">
        <w:rPr>
          <w:rStyle w:val="Style1Char"/>
        </w:rPr>
        <w:t>a result of human action shaped by decisions in the present</w:t>
      </w:r>
      <w:r w:rsidRPr="007A40E1">
        <w:t xml:space="preserve"> – including, of course, trying to anticipate and prepare for possible and avoidable sources of harm to our successors. </w:t>
      </w:r>
      <w:r w:rsidRPr="00C0498D">
        <w:rPr>
          <w:rStyle w:val="Style1Char"/>
        </w:rPr>
        <w:t>Combining a sense of</w:t>
      </w:r>
      <w:r w:rsidRPr="007A40E1">
        <w:t xml:space="preserve"> analytical </w:t>
      </w:r>
      <w:r w:rsidRPr="00C0498D">
        <w:rPr>
          <w:rStyle w:val="Style1Char"/>
        </w:rPr>
        <w:t>contingency toward the future and ethical responsibility for it,</w:t>
      </w:r>
      <w:r w:rsidRPr="007A40E1">
        <w:t xml:space="preserve"> the idea of early warning </w:t>
      </w:r>
      <w:r w:rsidRPr="00C0498D">
        <w:rPr>
          <w:rStyle w:val="Style1Char"/>
        </w:rPr>
        <w:t>is making its way into preventive action on the global stage</w:t>
      </w:r>
      <w:r w:rsidRPr="007A40E1">
        <w:t xml:space="preserve">.  </w:t>
      </w:r>
    </w:p>
    <w:p w:rsidR="00085000" w:rsidRDefault="00085000" w:rsidP="00085000">
      <w:pPr>
        <w:widowControl w:val="0"/>
      </w:pPr>
    </w:p>
    <w:p w:rsidR="00085000" w:rsidRPr="00B141C5" w:rsidRDefault="00085000" w:rsidP="00085000">
      <w:pPr>
        <w:pStyle w:val="Heading4"/>
      </w:pPr>
      <w:r>
        <w:t>Weigh risks and impacts the best you can – their author demands the normal process of debate judging</w:t>
      </w:r>
    </w:p>
    <w:p w:rsidR="00085000" w:rsidRPr="00B141C5" w:rsidRDefault="00085000" w:rsidP="00085000">
      <w:r w:rsidRPr="00F667FF">
        <w:rPr>
          <w:rStyle w:val="StyleStyleBold12pt"/>
        </w:rPr>
        <w:t>Monk 5</w:t>
      </w:r>
      <w:r>
        <w:t xml:space="preserve"> (</w:t>
      </w:r>
      <w:r w:rsidRPr="00B141C5">
        <w:t>Paul</w:t>
      </w:r>
      <w:r>
        <w:t xml:space="preserve">, </w:t>
      </w:r>
      <w:r w:rsidRPr="00817C7C">
        <w:t>Research Associate at the School of Asian Studies at Latrobe University</w:t>
      </w:r>
      <w:r>
        <w:t xml:space="preserve">, </w:t>
      </w:r>
      <w:r w:rsidRPr="00B141C5">
        <w:t>Foxes, Hedgehogs And Algorithms</w:t>
      </w:r>
      <w:r>
        <w:t xml:space="preserve">, </w:t>
      </w:r>
      <w:r w:rsidRPr="00B141C5">
        <w:t>http://www.austhink.org/monk/tetlock.htm</w:t>
      </w:r>
      <w:r>
        <w:t>)</w:t>
      </w:r>
    </w:p>
    <w:p w:rsidR="00085000" w:rsidRDefault="00085000" w:rsidP="00085000">
      <w:pPr>
        <w:rPr>
          <w:rStyle w:val="Style1Char"/>
        </w:rPr>
      </w:pPr>
    </w:p>
    <w:p w:rsidR="00085000" w:rsidRPr="00776634" w:rsidRDefault="00085000" w:rsidP="00085000">
      <w:r w:rsidRPr="001603FC">
        <w:rPr>
          <w:rStyle w:val="Style1Char"/>
          <w:highlight w:val="yellow"/>
        </w:rPr>
        <w:t xml:space="preserve">Tetlock </w:t>
      </w:r>
      <w:r w:rsidRPr="00D01A79">
        <w:rPr>
          <w:rStyle w:val="Style1Char"/>
        </w:rPr>
        <w:t>himself, at the end of the day</w:t>
      </w:r>
      <w:r>
        <w:t xml:space="preserve"> – or at the end of his book </w:t>
      </w:r>
      <w:proofErr w:type="gramStart"/>
      <w:r w:rsidRPr="00776634">
        <w:rPr>
          <w:u w:val="single"/>
        </w:rPr>
        <w:t xml:space="preserve">-  </w:t>
      </w:r>
      <w:r w:rsidRPr="001603FC">
        <w:rPr>
          <w:rStyle w:val="Style1Char"/>
          <w:highlight w:val="yellow"/>
        </w:rPr>
        <w:t>is</w:t>
      </w:r>
      <w:proofErr w:type="gramEnd"/>
      <w:r w:rsidRPr="001603FC">
        <w:rPr>
          <w:rStyle w:val="Style1Char"/>
          <w:highlight w:val="yellow"/>
        </w:rPr>
        <w:t xml:space="preserve">, by </w:t>
      </w:r>
      <w:r w:rsidRPr="00D01A79">
        <w:rPr>
          <w:rStyle w:val="Style1Char"/>
        </w:rPr>
        <w:t xml:space="preserve">his own account, </w:t>
      </w:r>
      <w:r w:rsidRPr="001603FC">
        <w:rPr>
          <w:rStyle w:val="Style1Char"/>
          <w:highlight w:val="yellow"/>
        </w:rPr>
        <w:t>a reasonable positivist</w:t>
      </w:r>
      <w:r w:rsidRPr="00D01A79">
        <w:rPr>
          <w:rStyle w:val="Style1Char"/>
        </w:rPr>
        <w:t xml:space="preserve">. He believes that </w:t>
      </w:r>
      <w:r w:rsidRPr="001603FC">
        <w:rPr>
          <w:rStyle w:val="Style1Char"/>
          <w:highlight w:val="yellow"/>
        </w:rPr>
        <w:t xml:space="preserve">scientific methods give us our best chance of avoiding error </w:t>
      </w:r>
      <w:r w:rsidRPr="00D01A79">
        <w:rPr>
          <w:rStyle w:val="Style1Char"/>
        </w:rPr>
        <w:t>and overcoming illusion and prejudice</w:t>
      </w:r>
      <w:r>
        <w:t>. He also allows that, on an everyday basis, we require something more ‘user friendly’ than a statistically driven scientific research program to monitor our thinking. Here, intriguingly, he refers us to Harold Bloom’s reflections on Shakespeare. “</w:t>
      </w:r>
      <w:r w:rsidRPr="001603FC">
        <w:rPr>
          <w:rStyle w:val="Style1Char"/>
          <w:highlight w:val="yellow"/>
        </w:rPr>
        <w:t>The dominant danger</w:t>
      </w:r>
      <w:r>
        <w:t>”, he concludes, “</w:t>
      </w:r>
      <w:r w:rsidRPr="001603FC">
        <w:rPr>
          <w:rStyle w:val="Style1Char"/>
          <w:highlight w:val="yellow"/>
        </w:rPr>
        <w:t>remains</w:t>
      </w:r>
      <w:r w:rsidRPr="001603FC">
        <w:rPr>
          <w:highlight w:val="yellow"/>
        </w:rPr>
        <w:t xml:space="preserve"> </w:t>
      </w:r>
      <w:r>
        <w:t xml:space="preserve">hubris, </w:t>
      </w:r>
      <w:r w:rsidRPr="00D01A79">
        <w:rPr>
          <w:rStyle w:val="Style1Char"/>
        </w:rPr>
        <w:t>the</w:t>
      </w:r>
      <w:r>
        <w:t xml:space="preserve"> mostly hedgehog </w:t>
      </w:r>
      <w:r w:rsidRPr="00D01A79">
        <w:rPr>
          <w:rStyle w:val="Style1Char"/>
        </w:rPr>
        <w:t xml:space="preserve">vice of close-mindedness, of </w:t>
      </w:r>
      <w:r w:rsidRPr="001603FC">
        <w:rPr>
          <w:rStyle w:val="Style1Char"/>
          <w:highlight w:val="yellow"/>
        </w:rPr>
        <w:t xml:space="preserve">dismissing </w:t>
      </w:r>
      <w:r w:rsidRPr="00D01A79">
        <w:rPr>
          <w:rStyle w:val="Style1Char"/>
        </w:rPr>
        <w:t xml:space="preserve">dissonant </w:t>
      </w:r>
      <w:r w:rsidRPr="001603FC">
        <w:rPr>
          <w:rStyle w:val="Style1Char"/>
          <w:highlight w:val="yellow"/>
        </w:rPr>
        <w:t>possibilities too quickly</w:t>
      </w:r>
      <w:r w:rsidRPr="00D01A79">
        <w:rPr>
          <w:rStyle w:val="Style1Char"/>
        </w:rPr>
        <w:t>.</w:t>
      </w:r>
      <w:r>
        <w:t xml:space="preserve"> </w:t>
      </w:r>
      <w:proofErr w:type="gramStart"/>
      <w:r w:rsidRPr="008B3112">
        <w:rPr>
          <w:sz w:val="16"/>
          <w:szCs w:val="16"/>
        </w:rPr>
        <w:t>But there is also the danger of cognitive chaos, the mostly fox-vice of excessive open-mindedness, of seeing too much merit in too many stories.</w:t>
      </w:r>
      <w:proofErr w:type="gramEnd"/>
      <w:r w:rsidRPr="008B3112">
        <w:rPr>
          <w:sz w:val="16"/>
          <w:szCs w:val="16"/>
        </w:rPr>
        <w:t xml:space="preserve"> Good judgment now becomes a metacognitive skill – akin to ‘the art of self-overhearing’.”[xix] His footnote at this point refers the reader to “Harold Bloom Shakespeare: The Invention of the Human, Riverhead Books, New York, 1998”, with no specific page reference, which is uncharacteristically imprecise. The key passage is, in fact, that in which Bloom wrote of Hamlet overhearing himself speak and changing with every self-overhearing.[xx] Bloom, of course, regards Hamlet as the most supremely realized literary character in history and the very avatar[xxi] of the modern human being, if not the very paragon of animals. Yet he also, in his rather unscientific and flamboyant manner, celebrates Hamlet’s ‘nihilism’ and traces it, with Nietzsche, to Hamlet’s having thought not too much but too well. It is a little difficult to reconcile this with Tetlock’s Enlightenment project, in which our self-overhearing and consequent better thinking would lead to more rational and responsible behaviour. Doubtless, that is why he recommended “something akin to” the self-overhearing of the Prince of Denmark.</w:t>
      </w:r>
      <w:r>
        <w:rPr>
          <w:sz w:val="16"/>
          <w:szCs w:val="16"/>
        </w:rPr>
        <w:t xml:space="preserve"> </w:t>
      </w:r>
      <w:r w:rsidRPr="008B3112">
        <w:rPr>
          <w:sz w:val="16"/>
          <w:szCs w:val="16"/>
        </w:rPr>
        <w:t>At the end of his book, Tetlock comes close to specifying more precisely what he means in this regard. “Good judgment, then, is a precarious balancing act…Executing this balancing act requires cognitive skills of a high order: the capacity to monitor our own thought processes and to strike a reflective equilibrium faithful to our conceptions of the norms of intellectual fair play. We need to cultivate the art of self-overhearing, to learn how to eavesdrop on the mental conversations we have with ourselves as we struggle to strike the right balance between preserving our existing worldview and rethinking core assumptions. This is no easy art to master. If we listen carefully to ourselves, we will often not like what we hear. And we will often be tempted to laugh off the exercise as introspective navel-gazing, as an infinite regress of homunculi spying on each other…all the way down.”</w:t>
      </w:r>
      <w:r>
        <w:rPr>
          <w:sz w:val="16"/>
          <w:szCs w:val="16"/>
        </w:rPr>
        <w:t xml:space="preserve"> </w:t>
      </w:r>
      <w:r w:rsidRPr="008B3112">
        <w:rPr>
          <w:sz w:val="16"/>
          <w:szCs w:val="16"/>
        </w:rPr>
        <w:t xml:space="preserve">“No doubt such exercises can be taken to excess,” the psychologist concludes philosophically. “But if I had to bet on the best long term predictor of good judgment among the observers [studied in his project] it would be their commitment – their soul-searching Socratic commitment – to thinking about how they think.”[xxii] The problem here, however, is that this is a veritably monastic, or at least </w:t>
      </w:r>
      <w:proofErr w:type="gramStart"/>
      <w:r w:rsidRPr="008B3112">
        <w:rPr>
          <w:sz w:val="16"/>
          <w:szCs w:val="16"/>
        </w:rPr>
        <w:t>Pythagorean[</w:t>
      </w:r>
      <w:proofErr w:type="gramEnd"/>
      <w:r w:rsidRPr="008B3112">
        <w:rPr>
          <w:sz w:val="16"/>
          <w:szCs w:val="16"/>
        </w:rPr>
        <w:t xml:space="preserve">xxiii], demand to make of any individual human being, given the tide of events, the pressures of the marketplace, the constitutive force of the passions, the insistent demands on us for group cohesion and loyalty, the urgencies of our mundane interests, the fears we hold of competitors and predators and of the looming unknown. That Tetlock, the psychologist, should hold to such a pure faith, after everything his study has revealed, is </w:t>
      </w:r>
      <w:proofErr w:type="gramStart"/>
      <w:r w:rsidRPr="008B3112">
        <w:rPr>
          <w:sz w:val="16"/>
          <w:szCs w:val="16"/>
        </w:rPr>
        <w:t>itself</w:t>
      </w:r>
      <w:proofErr w:type="gramEnd"/>
      <w:r w:rsidRPr="008B3112">
        <w:rPr>
          <w:sz w:val="16"/>
          <w:szCs w:val="16"/>
        </w:rPr>
        <w:t xml:space="preserve"> slightly unsettling.</w:t>
      </w:r>
      <w:r>
        <w:rPr>
          <w:sz w:val="16"/>
          <w:szCs w:val="16"/>
        </w:rPr>
        <w:t xml:space="preserve"> </w:t>
      </w:r>
      <w:r w:rsidRPr="00D01A79">
        <w:rPr>
          <w:rStyle w:val="Style1Char"/>
        </w:rPr>
        <w:t>He has a more robust suggestion</w:t>
      </w:r>
      <w:r>
        <w:t xml:space="preserve">, but one which, for different reasons, as he allows, is likely to find much resistance in the real world. “From a broadly non-partisan </w:t>
      </w:r>
      <w:r>
        <w:lastRenderedPageBreak/>
        <w:t xml:space="preserve">perspective,” he reasons, “the situation cries out for remedy. And </w:t>
      </w:r>
      <w:r w:rsidRPr="00D01A79">
        <w:rPr>
          <w:rStyle w:val="Style1Char"/>
        </w:rPr>
        <w:t>from the scientific vantage offered by this project, the natural remedy is to apply our performance metrics to actual controversies; to pressure participants in debates</w:t>
      </w:r>
      <w:r>
        <w:t xml:space="preserve"> – be they passionate partisans or dispassionate analysts – </w:t>
      </w:r>
      <w:r w:rsidRPr="00D01A79">
        <w:rPr>
          <w:rStyle w:val="Style1Char"/>
        </w:rPr>
        <w:t>to translate vague claims into testable predictions that can be scored for empirical accuracy and logical defensibility</w:t>
      </w:r>
      <w:r>
        <w:t xml:space="preserve">. </w:t>
      </w:r>
      <w:r w:rsidRPr="008B3112">
        <w:rPr>
          <w:sz w:val="16"/>
          <w:szCs w:val="16"/>
        </w:rPr>
        <w:t>Of course, the resistance would be fierce, especially with those from the most to lose – those with grand reputations and humble track records.”[xxiv] But, where the stakes are high and we cannot afford to rely on experts keeping their own score cards, perhaps it is time to create serious research and training programs that would generate metrics for market and intelligence analysts and hold them more accountable.</w:t>
      </w:r>
      <w:r>
        <w:rPr>
          <w:sz w:val="16"/>
          <w:szCs w:val="16"/>
        </w:rPr>
        <w:t xml:space="preserve"> </w:t>
      </w:r>
      <w:r w:rsidRPr="008B3112">
        <w:rPr>
          <w:sz w:val="16"/>
          <w:szCs w:val="16"/>
        </w:rPr>
        <w:t xml:space="preserve">One of Tetlock’s consulting roles in recent years has been in critical analysis of political forecasting and risk assessment techniques for U.S. Government intelligence agencies. Such agencies are among those most commonly pilloried for their failures in forecasting, not least in the past few years, so Tetlock plainly has some good work to do. But as he himself remarks, with characteristic restraint, “The recommendations of this book are much in the spirit of </w:t>
      </w:r>
      <w:smartTag w:uri="urn:schemas-microsoft-com:office:smarttags" w:element="place">
        <w:smartTag w:uri="urn:schemas-microsoft-com:office:smarttags" w:element="City">
          <w:r w:rsidRPr="008B3112">
            <w:rPr>
              <w:sz w:val="16"/>
              <w:szCs w:val="16"/>
            </w:rPr>
            <w:t>Sherman</w:t>
          </w:r>
        </w:smartTag>
      </w:smartTag>
      <w:r w:rsidRPr="008B3112">
        <w:rPr>
          <w:sz w:val="16"/>
          <w:szCs w:val="16"/>
        </w:rPr>
        <w:t xml:space="preserve"> Kent, after whom the CIA named its training school for intelligence analysts.” It is not, therefore, out of any malicious or self-satisfied glee at the errors of intelligence analysts that Tetlock urges new and ambitious programs in research and training; but out of a resilient belief that we can do better. </w:t>
      </w:r>
      <w:r>
        <w:rPr>
          <w:sz w:val="16"/>
          <w:szCs w:val="16"/>
        </w:rPr>
        <w:t xml:space="preserve"> </w:t>
      </w:r>
      <w:r>
        <w:t xml:space="preserve">Alluding to Sherman Kent’s own reflections of many years ago, </w:t>
      </w:r>
      <w:r w:rsidRPr="00D01A79">
        <w:rPr>
          <w:rStyle w:val="Style1Char"/>
        </w:rPr>
        <w:t>he concludes, “</w:t>
      </w:r>
      <w:r w:rsidRPr="001603FC">
        <w:rPr>
          <w:rStyle w:val="Style1Char"/>
          <w:highlight w:val="yellow"/>
        </w:rPr>
        <w:t xml:space="preserve">We can draw </w:t>
      </w:r>
      <w:r w:rsidRPr="00D01A79">
        <w:rPr>
          <w:rStyle w:val="Style1Char"/>
        </w:rPr>
        <w:t xml:space="preserve">cumulative </w:t>
      </w:r>
      <w:r w:rsidRPr="001603FC">
        <w:rPr>
          <w:rStyle w:val="Style1Char"/>
          <w:highlight w:val="yellow"/>
        </w:rPr>
        <w:t xml:space="preserve">lessons from experience </w:t>
      </w:r>
      <w:r w:rsidRPr="00D01A79">
        <w:rPr>
          <w:rStyle w:val="Style1Char"/>
        </w:rPr>
        <w:t xml:space="preserve">only </w:t>
      </w:r>
      <w:r w:rsidRPr="001603FC">
        <w:rPr>
          <w:rStyle w:val="Style1Char"/>
          <w:highlight w:val="yellow"/>
        </w:rPr>
        <w:t>if we are aware of gaps between</w:t>
      </w:r>
      <w:r w:rsidRPr="00D01A79">
        <w:rPr>
          <w:rStyle w:val="Style1Char"/>
        </w:rPr>
        <w:t xml:space="preserve"> what we </w:t>
      </w:r>
      <w:r w:rsidRPr="001603FC">
        <w:rPr>
          <w:rStyle w:val="Style1Char"/>
          <w:highlight w:val="yellow"/>
        </w:rPr>
        <w:t xml:space="preserve">expected and </w:t>
      </w:r>
      <w:r w:rsidRPr="00D01A79">
        <w:rPr>
          <w:rStyle w:val="Style1Char"/>
        </w:rPr>
        <w:t xml:space="preserve">what </w:t>
      </w:r>
      <w:r w:rsidRPr="001603FC">
        <w:rPr>
          <w:rStyle w:val="Style1Char"/>
          <w:highlight w:val="yellow"/>
        </w:rPr>
        <w:t>happened</w:t>
      </w:r>
      <w:r>
        <w:t xml:space="preserve">, acknowledge the possibility that those gaps signal shortcomings in our understanding </w:t>
      </w:r>
      <w:r w:rsidRPr="001603FC">
        <w:rPr>
          <w:rStyle w:val="Style1Char"/>
          <w:highlight w:val="yellow"/>
        </w:rPr>
        <w:t xml:space="preserve">and test </w:t>
      </w:r>
      <w:r w:rsidRPr="00D01A79">
        <w:rPr>
          <w:rStyle w:val="Style1Char"/>
        </w:rPr>
        <w:t xml:space="preserve">alternative interpretations of those </w:t>
      </w:r>
      <w:r w:rsidRPr="001603FC">
        <w:rPr>
          <w:rStyle w:val="Style1Char"/>
          <w:highlight w:val="yellow"/>
        </w:rPr>
        <w:t xml:space="preserve">gaps </w:t>
      </w:r>
      <w:r w:rsidRPr="00D01A79">
        <w:rPr>
          <w:rStyle w:val="Style1Char"/>
        </w:rPr>
        <w:t xml:space="preserve">in even-handed fashion. </w:t>
      </w:r>
      <w:r w:rsidRPr="001603FC">
        <w:rPr>
          <w:rStyle w:val="Style1Char"/>
          <w:highlight w:val="yellow"/>
        </w:rPr>
        <w:t>This means</w:t>
      </w:r>
      <w:r w:rsidRPr="001603FC">
        <w:rPr>
          <w:highlight w:val="yellow"/>
        </w:rPr>
        <w:t xml:space="preserve"> </w:t>
      </w:r>
      <w:r>
        <w:t xml:space="preserve">doing what we did here: </w:t>
      </w:r>
      <w:r w:rsidRPr="001603FC">
        <w:rPr>
          <w:rStyle w:val="Style1Char"/>
          <w:highlight w:val="yellow"/>
        </w:rPr>
        <w:t xml:space="preserve">obtaining </w:t>
      </w:r>
      <w:r w:rsidRPr="00D01A79">
        <w:rPr>
          <w:rStyle w:val="Style1Char"/>
        </w:rPr>
        <w:t xml:space="preserve">explicit </w:t>
      </w:r>
      <w:r w:rsidRPr="001603FC">
        <w:rPr>
          <w:rStyle w:val="Style1Char"/>
          <w:highlight w:val="yellow"/>
        </w:rPr>
        <w:t>probability estimates</w:t>
      </w:r>
      <w:r w:rsidRPr="001603FC">
        <w:rPr>
          <w:highlight w:val="yellow"/>
        </w:rPr>
        <w:t xml:space="preserve"> </w:t>
      </w:r>
      <w:r>
        <w:t xml:space="preserve">(not just vague verbiage), </w:t>
      </w:r>
      <w:r w:rsidRPr="00D01A79">
        <w:rPr>
          <w:rStyle w:val="Style1Char"/>
        </w:rPr>
        <w:t xml:space="preserve">eliciting reputational bets that pit rival worldviews against each other, </w:t>
      </w:r>
      <w:r w:rsidRPr="001603FC">
        <w:rPr>
          <w:rStyle w:val="Style1Char"/>
          <w:highlight w:val="yellow"/>
        </w:rPr>
        <w:t xml:space="preserve">and assessing </w:t>
      </w:r>
      <w:r w:rsidRPr="00D01A79">
        <w:rPr>
          <w:rStyle w:val="Style1Char"/>
        </w:rPr>
        <w:t xml:space="preserve">the consistency of the standards of </w:t>
      </w:r>
      <w:r w:rsidRPr="001603FC">
        <w:rPr>
          <w:rStyle w:val="Style1Char"/>
          <w:highlight w:val="yellow"/>
        </w:rPr>
        <w:t xml:space="preserve">evidence </w:t>
      </w:r>
      <w:r w:rsidRPr="00D01A79">
        <w:rPr>
          <w:rStyle w:val="Style1Char"/>
        </w:rPr>
        <w:t>experts apply to evidence</w:t>
      </w:r>
      <w:r>
        <w:t xml:space="preserve">.”[xxv] Getting this done will require specific and tenacious commitment, at a time when resources are heavily committed to analysis and field operations, to analyzing how analysis is done in intelligence work. </w:t>
      </w:r>
    </w:p>
    <w:p w:rsidR="00085000" w:rsidRDefault="00085000" w:rsidP="00085000">
      <w:pPr>
        <w:widowControl w:val="0"/>
      </w:pPr>
      <w:r>
        <w:br w:type="page"/>
      </w:r>
    </w:p>
    <w:p w:rsidR="00085000" w:rsidRDefault="00085000" w:rsidP="00085000"/>
    <w:p w:rsidR="00085000" w:rsidRDefault="00085000" w:rsidP="00085000">
      <w:pPr>
        <w:pStyle w:val="Heading3"/>
      </w:pPr>
      <w:r>
        <w:lastRenderedPageBreak/>
        <w:t>Epistemology</w:t>
      </w:r>
    </w:p>
    <w:p w:rsidR="00085000" w:rsidRDefault="00085000" w:rsidP="00085000">
      <w:pPr>
        <w:pStyle w:val="Heading4"/>
      </w:pPr>
      <w:r>
        <w:t>-- Act to save the most lives – imperfect knowledge doesn’t justify inaction</w:t>
      </w:r>
    </w:p>
    <w:p w:rsidR="00085000" w:rsidRDefault="00085000" w:rsidP="00085000">
      <w:pPr>
        <w:rPr>
          <w:sz w:val="18"/>
          <w:szCs w:val="18"/>
        </w:rPr>
      </w:pPr>
      <w:r w:rsidRPr="00F667FF">
        <w:rPr>
          <w:rStyle w:val="StyleStyleBold12pt"/>
        </w:rPr>
        <w:t>Cowen 4 (</w:t>
      </w:r>
      <w:r>
        <w:t xml:space="preserve">Tyler, Professor of Economics – George Mason University, “The Epistemic Problem Does Not Refute Consequentialism”, 11-2, </w:t>
      </w:r>
      <w:r w:rsidRPr="00DC7D76">
        <w:rPr>
          <w:sz w:val="18"/>
          <w:szCs w:val="18"/>
        </w:rPr>
        <w:t>http://www.gmu.edu/jbc/Tyler/Epistemic2.pdf, p. 14-15)</w:t>
      </w:r>
    </w:p>
    <w:p w:rsidR="00085000" w:rsidRPr="00924248" w:rsidRDefault="00085000" w:rsidP="00085000"/>
    <w:p w:rsidR="00085000" w:rsidRPr="00DC7D76" w:rsidRDefault="00085000" w:rsidP="00085000">
      <w:pPr>
        <w:widowControl w:val="0"/>
        <w:autoSpaceDE w:val="0"/>
        <w:autoSpaceDN w:val="0"/>
        <w:adjustRightInd w:val="0"/>
        <w:rPr>
          <w:sz w:val="18"/>
          <w:szCs w:val="18"/>
        </w:rPr>
      </w:pPr>
      <w:r w:rsidRPr="00924248">
        <w:rPr>
          <w:highlight w:val="yellow"/>
          <w:u w:val="single"/>
        </w:rPr>
        <w:t xml:space="preserve">The epistemic critique relies </w:t>
      </w:r>
      <w:r w:rsidRPr="00DC7D76">
        <w:rPr>
          <w:u w:val="single"/>
        </w:rPr>
        <w:t xml:space="preserve">heavily </w:t>
      </w:r>
      <w:r w:rsidRPr="00924248">
        <w:rPr>
          <w:highlight w:val="yellow"/>
          <w:u w:val="single"/>
        </w:rPr>
        <w:t xml:space="preserve">on a complete lack of information </w:t>
      </w:r>
      <w:r w:rsidRPr="00DC7D76">
        <w:rPr>
          <w:u w:val="single"/>
        </w:rPr>
        <w:t xml:space="preserve">about initial circumstances. </w:t>
      </w:r>
      <w:r w:rsidRPr="00924248">
        <w:rPr>
          <w:highlight w:val="yellow"/>
          <w:u w:val="single"/>
        </w:rPr>
        <w:t xml:space="preserve">This is not </w:t>
      </w:r>
      <w:r w:rsidRPr="00DC7D76">
        <w:rPr>
          <w:u w:val="single"/>
        </w:rPr>
        <w:t xml:space="preserve">a </w:t>
      </w:r>
      <w:r w:rsidRPr="00924248">
        <w:rPr>
          <w:highlight w:val="yellow"/>
          <w:u w:val="single"/>
        </w:rPr>
        <w:t xml:space="preserve">plausible </w:t>
      </w:r>
      <w:r w:rsidRPr="00DC7D76">
        <w:rPr>
          <w:u w:val="single"/>
        </w:rPr>
        <w:t>general assumption,</w:t>
      </w:r>
      <w:r w:rsidRPr="00DC7D76">
        <w:rPr>
          <w:sz w:val="18"/>
          <w:szCs w:val="18"/>
        </w:rPr>
        <w:t xml:space="preserve"> </w:t>
      </w:r>
      <w:r w:rsidRPr="00DC7D76">
        <w:rPr>
          <w:sz w:val="16"/>
        </w:rPr>
        <w:t>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w:t>
      </w:r>
      <w:r w:rsidRPr="00DC7D76">
        <w:rPr>
          <w:sz w:val="18"/>
          <w:szCs w:val="18"/>
        </w:rPr>
        <w:t xml:space="preserve">. </w:t>
      </w:r>
      <w:r w:rsidRPr="00924248">
        <w:rPr>
          <w:highlight w:val="yellow"/>
          <w:u w:val="single"/>
        </w:rPr>
        <w:t xml:space="preserve">Assume </w:t>
      </w:r>
      <w:r w:rsidRPr="00DC7D76">
        <w:rPr>
          <w:u w:val="single"/>
        </w:rPr>
        <w:t xml:space="preserve">that the </w:t>
      </w:r>
      <w:smartTag w:uri="urn:schemas-microsoft-com:office:smarttags" w:element="place">
        <w:smartTag w:uri="urn:schemas-microsoft-com:office:smarttags" w:element="country-region">
          <w:r w:rsidRPr="00924248">
            <w:rPr>
              <w:u w:val="single"/>
              <w:bdr w:val="single" w:sz="4" w:space="0" w:color="auto"/>
            </w:rPr>
            <w:t>U</w:t>
          </w:r>
          <w:r w:rsidRPr="00DC7D76">
            <w:rPr>
              <w:sz w:val="18"/>
              <w:szCs w:val="18"/>
            </w:rPr>
            <w:t xml:space="preserve">nited </w:t>
          </w:r>
          <w:r w:rsidRPr="00924248">
            <w:rPr>
              <w:u w:val="single"/>
              <w:bdr w:val="single" w:sz="4" w:space="0" w:color="auto"/>
            </w:rPr>
            <w:t>S</w:t>
          </w:r>
          <w:r w:rsidRPr="00DC7D76">
            <w:rPr>
              <w:sz w:val="18"/>
              <w:szCs w:val="18"/>
            </w:rPr>
            <w:t>tates</w:t>
          </w:r>
        </w:smartTag>
      </w:smartTag>
      <w:r w:rsidRPr="00DC7D76">
        <w:rPr>
          <w:sz w:val="18"/>
          <w:szCs w:val="18"/>
        </w:rPr>
        <w:t xml:space="preserve"> </w:t>
      </w:r>
      <w:r w:rsidRPr="00DC7D76">
        <w:rPr>
          <w:u w:val="single"/>
        </w:rPr>
        <w:t>has been hit with a bioterror attack and one million children have contracted smallpox. We also have two new experimental remedies,</w:t>
      </w:r>
      <w:r w:rsidRPr="00DC7D76">
        <w:rPr>
          <w:sz w:val="18"/>
          <w:szCs w:val="18"/>
        </w:rPr>
        <w:t xml:space="preserve"> both of which offer some chance of curing smallpox and restoring the children to perfect health. If we know for sure which remedy works, obviously we should apply that remedy. But imagine now that we are uncertain as to which remedy works. </w:t>
      </w:r>
      <w:r w:rsidRPr="00DC7D76">
        <w:rPr>
          <w:u w:val="single"/>
        </w:rPr>
        <w:t xml:space="preserve">The </w:t>
      </w:r>
      <w:r w:rsidRPr="00924248">
        <w:rPr>
          <w:highlight w:val="yellow"/>
          <w:u w:val="single"/>
        </w:rPr>
        <w:t xml:space="preserve">uncertainty is </w:t>
      </w:r>
      <w:r w:rsidRPr="00DC7D76">
        <w:rPr>
          <w:u w:val="single"/>
        </w:rPr>
        <w:t xml:space="preserve">so </w:t>
      </w:r>
      <w:r w:rsidRPr="00924248">
        <w:rPr>
          <w:highlight w:val="yellow"/>
          <w:u w:val="single"/>
        </w:rPr>
        <w:t xml:space="preserve">extreme </w:t>
      </w:r>
      <w:r w:rsidRPr="00DC7D76">
        <w:rPr>
          <w:u w:val="single"/>
        </w:rPr>
        <w:t xml:space="preserve">that each remedy may cure somewhere between three hundred thousand and six hundred thousand children. </w:t>
      </w:r>
      <w:r w:rsidRPr="00415297">
        <w:rPr>
          <w:highlight w:val="yellow"/>
          <w:u w:val="single"/>
        </w:rPr>
        <w:t xml:space="preserve">Nonetheless </w:t>
      </w:r>
      <w:r w:rsidRPr="00924248">
        <w:rPr>
          <w:highlight w:val="yellow"/>
          <w:u w:val="single"/>
        </w:rPr>
        <w:t>we have a slight idea</w:t>
      </w:r>
      <w:r w:rsidRPr="00DC7D76">
        <w:rPr>
          <w:u w:val="single"/>
        </w:rPr>
        <w:t xml:space="preserve"> that </w:t>
      </w:r>
      <w:r w:rsidRPr="00924248">
        <w:rPr>
          <w:highlight w:val="yellow"/>
          <w:u w:val="single"/>
        </w:rPr>
        <w:t>one remedy is better</w:t>
      </w:r>
      <w:r w:rsidRPr="00924248">
        <w:rPr>
          <w:sz w:val="18"/>
          <w:szCs w:val="18"/>
          <w:highlight w:val="yellow"/>
          <w:u w:val="single"/>
        </w:rPr>
        <w:t xml:space="preserve"> </w:t>
      </w:r>
      <w:r w:rsidRPr="00DC7D76">
        <w:rPr>
          <w:sz w:val="18"/>
          <w:szCs w:val="18"/>
        </w:rPr>
        <w:t xml:space="preserve">than the other. That is, one remedy is slightly more likely to cure more children, with no other apparent offsetting negative effects or considerations. </w:t>
      </w:r>
      <w:r w:rsidRPr="00924248">
        <w:rPr>
          <w:highlight w:val="yellow"/>
          <w:u w:val="single"/>
        </w:rPr>
        <w:t xml:space="preserve">Despite </w:t>
      </w:r>
      <w:r w:rsidRPr="00DC7D76">
        <w:rPr>
          <w:u w:val="single"/>
        </w:rPr>
        <w:t xml:space="preserve">the greater </w:t>
      </w:r>
      <w:r w:rsidRPr="00924248">
        <w:rPr>
          <w:highlight w:val="yellow"/>
          <w:u w:val="single"/>
        </w:rPr>
        <w:t>uncertainty, we still have the intuition that we should try to save as many</w:t>
      </w:r>
      <w:r w:rsidRPr="00924248">
        <w:rPr>
          <w:sz w:val="18"/>
          <w:szCs w:val="18"/>
          <w:highlight w:val="yellow"/>
          <w:u w:val="single"/>
        </w:rPr>
        <w:t xml:space="preserve"> </w:t>
      </w:r>
      <w:r w:rsidRPr="00DC7D76">
        <w:rPr>
          <w:sz w:val="18"/>
          <w:szCs w:val="18"/>
        </w:rPr>
        <w:t xml:space="preserve">children </w:t>
      </w:r>
      <w:r w:rsidRPr="00924248">
        <w:rPr>
          <w:highlight w:val="yellow"/>
          <w:u w:val="single"/>
        </w:rPr>
        <w:t>as possible</w:t>
      </w:r>
      <w:r w:rsidRPr="00DC7D76">
        <w:rPr>
          <w:sz w:val="18"/>
          <w:szCs w:val="18"/>
        </w:rPr>
        <w:t xml:space="preserve">. We should apply the remedy that is more likely to cure more children. </w:t>
      </w:r>
      <w:r w:rsidRPr="00DC7D76">
        <w:rPr>
          <w:u w:val="single"/>
        </w:rPr>
        <w:t>We do not say: “We are now so uncertain</w:t>
      </w:r>
      <w:r w:rsidRPr="00DC7D76">
        <w:rPr>
          <w:sz w:val="18"/>
          <w:szCs w:val="18"/>
          <w:u w:val="single"/>
        </w:rPr>
        <w:t xml:space="preserve"> </w:t>
      </w:r>
      <w:r w:rsidRPr="00DC7D76">
        <w:rPr>
          <w:sz w:val="18"/>
          <w:szCs w:val="18"/>
        </w:rPr>
        <w:t xml:space="preserve">about what will happen. </w:t>
      </w:r>
      <w:r w:rsidRPr="00DC7D76">
        <w:rPr>
          <w:u w:val="single"/>
        </w:rPr>
        <w:t>We should pursue some goal</w:t>
      </w:r>
      <w:r w:rsidRPr="00DC7D76">
        <w:rPr>
          <w:sz w:val="18"/>
          <w:szCs w:val="18"/>
          <w:u w:val="single"/>
        </w:rPr>
        <w:t xml:space="preserve"> </w:t>
      </w:r>
      <w:r w:rsidRPr="00DC7D76">
        <w:rPr>
          <w:sz w:val="18"/>
          <w:szCs w:val="18"/>
        </w:rPr>
        <w:t xml:space="preserve">other than trying to cure as many children as possible.” </w:t>
      </w:r>
      <w:r w:rsidRPr="00DC7D76">
        <w:rPr>
          <w:u w:val="single"/>
        </w:rPr>
        <w:t>Nor would we cite greater uncertainty about longer-run events as an argument against curing the children.</w:t>
      </w:r>
      <w:r w:rsidRPr="00DC7D76">
        <w:rPr>
          <w:sz w:val="18"/>
          <w:szCs w:val="18"/>
        </w:rPr>
        <w:t xml:space="preserve"> </w:t>
      </w:r>
      <w:r w:rsidRPr="00DC7D76">
        <w:rPr>
          <w:sz w:val="16"/>
        </w:rPr>
        <w:t>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w:t>
      </w:r>
      <w:r w:rsidRPr="00DC7D76">
        <w:rPr>
          <w:sz w:val="16"/>
          <w:u w:val="single"/>
        </w:rPr>
        <w:t>.</w:t>
      </w:r>
      <w:r w:rsidRPr="00DC7D76">
        <w:rPr>
          <w:sz w:val="18"/>
          <w:szCs w:val="18"/>
          <w:u w:val="single"/>
        </w:rPr>
        <w:t xml:space="preserve"> </w:t>
      </w:r>
      <w:r w:rsidRPr="00DC7D76">
        <w:rPr>
          <w:u w:val="single"/>
        </w:rPr>
        <w:t xml:space="preserve">A higher variance of forecast </w:t>
      </w:r>
      <w:r w:rsidRPr="00DC7D76">
        <w:rPr>
          <w:sz w:val="18"/>
          <w:szCs w:val="18"/>
        </w:rPr>
        <w:t xml:space="preserve">might increase the required size of the upfront benefit (to overcome the Principle of Roughness), but it </w:t>
      </w:r>
      <w:r w:rsidRPr="00DC7D76">
        <w:rPr>
          <w:u w:val="single"/>
        </w:rPr>
        <w:t>would not refute the relevance of consequences</w:t>
      </w:r>
      <w:r w:rsidRPr="00DC7D76">
        <w:rPr>
          <w:sz w:val="18"/>
          <w:szCs w:val="18"/>
          <w:u w:val="single"/>
        </w:rPr>
        <w:t xml:space="preserve"> </w:t>
      </w:r>
      <w:r w:rsidRPr="00DC7D76">
        <w:rPr>
          <w:sz w:val="12"/>
        </w:rPr>
        <w:t>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the non-generality of</w:t>
      </w:r>
      <w:r w:rsidRPr="00DC7D76">
        <w:rPr>
          <w:sz w:val="18"/>
          <w:szCs w:val="18"/>
        </w:rPr>
        <w:t xml:space="preserve"> </w:t>
      </w:r>
      <w:r w:rsidRPr="00924248">
        <w:rPr>
          <w:highlight w:val="yellow"/>
          <w:u w:val="single"/>
        </w:rPr>
        <w:t>the epistemic critique</w:t>
      </w:r>
      <w:r w:rsidRPr="00DC7D76">
        <w:rPr>
          <w:sz w:val="18"/>
          <w:szCs w:val="18"/>
        </w:rPr>
        <w:t xml:space="preserve">. The critique </w:t>
      </w:r>
      <w:r w:rsidRPr="00924248">
        <w:rPr>
          <w:highlight w:val="yellow"/>
          <w:u w:val="single"/>
        </w:rPr>
        <w:t>appears strong</w:t>
      </w:r>
      <w:r w:rsidRPr="00DC7D76">
        <w:rPr>
          <w:u w:val="single"/>
        </w:rPr>
        <w:t xml:space="preserve">est </w:t>
      </w:r>
      <w:r w:rsidRPr="00924248">
        <w:rPr>
          <w:highlight w:val="yellow"/>
          <w:u w:val="single"/>
        </w:rPr>
        <w:t>only when we have absolutely no idea about the future</w:t>
      </w:r>
      <w:r w:rsidRPr="00DC7D76">
        <w:rPr>
          <w:sz w:val="18"/>
          <w:szCs w:val="18"/>
        </w:rPr>
        <w:t xml:space="preserve">; </w:t>
      </w:r>
      <w:r w:rsidRPr="00DC7D76">
        <w:rPr>
          <w:sz w:val="16"/>
        </w:rPr>
        <w:t>this is a special rather than a general case. Simply boosting the degree of background generic uncertainty should not stop us from pursuing large upfront benefits of obvious importance.</w:t>
      </w:r>
    </w:p>
    <w:p w:rsidR="00085000" w:rsidRPr="00D17C4E" w:rsidRDefault="00BC78FD" w:rsidP="00BC78FD">
      <w:pPr>
        <w:pStyle w:val="Heading2"/>
      </w:pPr>
      <w:r>
        <w:lastRenderedPageBreak/>
        <w:t>1NC vs Dartmouth CL</w:t>
      </w:r>
    </w:p>
    <w:p w:rsidR="00BC78FD" w:rsidRDefault="00BC78FD" w:rsidP="00BC78FD"/>
    <w:p w:rsidR="00BC78FD" w:rsidRDefault="00BC78FD" w:rsidP="00BC78FD">
      <w:pPr>
        <w:pStyle w:val="Heading3"/>
      </w:pPr>
      <w:r>
        <w:lastRenderedPageBreak/>
        <w:t>1NC</w:t>
      </w:r>
    </w:p>
    <w:p w:rsidR="00BC78FD" w:rsidRDefault="00BC78FD" w:rsidP="00BC78FD">
      <w:pPr>
        <w:pStyle w:val="Heading4"/>
      </w:pPr>
      <w:r>
        <w:t>Obama will win --- a consensus of polls and forecasts prove.</w:t>
      </w:r>
    </w:p>
    <w:p w:rsidR="00BC78FD" w:rsidRDefault="00BC78FD" w:rsidP="00BC78FD">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73" w:anchor="h" w:history="1">
        <w:r w:rsidRPr="007B2C2E">
          <w:rPr>
            <w:rStyle w:val="Hyperlink"/>
          </w:rPr>
          <w:t>http://fivethirtyeight.blogs.nytimes.com/2012/09/20/sept-19-a-wild-day-in-the-polls-but-obama-ends-up-ahead/#h</w:t>
        </w:r>
      </w:hyperlink>
      <w:r w:rsidRPr="00241443">
        <w:t>[]</w:t>
      </w:r>
      <w:r>
        <w:t>)</w:t>
      </w:r>
    </w:p>
    <w:p w:rsidR="00BC78FD" w:rsidRPr="005F5639" w:rsidRDefault="00BC78FD" w:rsidP="00BC78FD">
      <w:pPr>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w:t>
      </w:r>
      <w:proofErr w:type="gramStart"/>
      <w:r w:rsidRPr="005F5639">
        <w:rPr>
          <w:sz w:val="16"/>
        </w:rPr>
        <w:t>of ”</w:t>
      </w:r>
      <w:proofErr w:type="gramEnd"/>
      <w:r w:rsidRPr="005F5639">
        <w:rPr>
          <w:sz w:val="16"/>
        </w:rPr>
        <w:t xml:space="preserve">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 xml:space="preserve">80 percent chance of </w:t>
      </w:r>
      <w:proofErr w:type="gramStart"/>
      <w:r w:rsidRPr="005F5639">
        <w:rPr>
          <w:rStyle w:val="Emphasis"/>
          <w:b w:val="0"/>
        </w:rPr>
        <w:t>victory</w:t>
      </w:r>
      <w:r w:rsidRPr="005F5639">
        <w:rPr>
          <w:sz w:val="16"/>
        </w:rPr>
        <w:t>, that</w:t>
      </w:r>
      <w:proofErr w:type="gramEnd"/>
      <w:r w:rsidRPr="005F5639">
        <w:rPr>
          <w:sz w:val="16"/>
        </w:rPr>
        <w:t xml:space="preserve"> he achieved late last week.</w:t>
      </w:r>
    </w:p>
    <w:p w:rsidR="00BC78FD" w:rsidRDefault="00BC78FD" w:rsidP="00BC78FD">
      <w:pPr>
        <w:pStyle w:val="Heading4"/>
      </w:pPr>
      <w:r>
        <w:t>Clean energy attacks will swing the election for Romney ---it outweighs other issues.</w:t>
      </w:r>
    </w:p>
    <w:p w:rsidR="00BC78FD" w:rsidRDefault="00BC78FD" w:rsidP="00BC78FD">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74" w:history="1">
        <w:r w:rsidRPr="00E34573">
          <w:rPr>
            <w:rStyle w:val="Hyperlink"/>
          </w:rPr>
          <w:t>http://oilandglory.foreignpolicy.com/posts/2012/06/12/how_dirty_is_romney_prepared_to_get_to_win_election</w:t>
        </w:r>
      </w:hyperlink>
      <w:r>
        <w:t>)</w:t>
      </w:r>
    </w:p>
    <w:p w:rsidR="00BC78FD" w:rsidRPr="0038784B" w:rsidRDefault="00BC78FD" w:rsidP="00BC78FD">
      <w:pPr>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Fonts w:eastAsiaTheme="majorEastAsia"/>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rFonts w:eastAsiaTheme="majorEastAsia"/>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rFonts w:eastAsiaTheme="majorEastAsia"/>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rPr>
        <w:t>North Dakota, Ohio, Pennsylvania, and Texas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rFonts w:eastAsiaTheme="majorEastAsia"/>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462E98">
        <w:rPr>
          <w:sz w:val="16"/>
        </w:rPr>
        <w:t xml:space="preserve"> argument that he is leading a </w:t>
      </w:r>
      <w:r w:rsidRPr="00462E98">
        <w:rPr>
          <w:rStyle w:val="Emphasis"/>
          <w:rFonts w:eastAsiaTheme="majorEastAsia"/>
          <w:highlight w:val="yellow"/>
        </w:rPr>
        <w:t>balanced energy-and-jobs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w:t>
      </w:r>
      <w:r w:rsidRPr="00462E98">
        <w:rPr>
          <w:sz w:val="16"/>
        </w:rPr>
        <w:lastRenderedPageBreak/>
        <w:t xml:space="preserve">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rFonts w:eastAsiaTheme="majorEastAsia"/>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Fonts w:eastAsiaTheme="majorEastAsia"/>
        </w:rPr>
        <w:t xml:space="preserve">This is looking like an election where </w:t>
      </w:r>
      <w:r w:rsidRPr="00462E98">
        <w:rPr>
          <w:rStyle w:val="Emphasis"/>
          <w:rFonts w:eastAsiaTheme="majorEastAsia"/>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heavy industry lobbying, </w:t>
      </w:r>
      <w:r w:rsidRPr="00462E98">
        <w:rPr>
          <w:rStyle w:val="StyleBoldUnderline"/>
          <w:highlight w:val="yellow"/>
        </w:rPr>
        <w:t>knocked back environmentalists on their heels</w:t>
      </w:r>
      <w:r w:rsidRPr="00462E98">
        <w:rPr>
          <w:sz w:val="16"/>
        </w:rPr>
        <w:t xml:space="preserve"> by crushing global warming legislation. </w:t>
      </w:r>
      <w:r w:rsidRPr="00462E98">
        <w:rPr>
          <w:rStyle w:val="Emphasis"/>
          <w:rFonts w:eastAsiaTheme="majorEastAsia"/>
          <w:highlight w:val="yellow"/>
        </w:rPr>
        <w:t>Other</w:t>
      </w:r>
      <w:r w:rsidRPr="00462E98">
        <w:rPr>
          <w:sz w:val="16"/>
        </w:rPr>
        <w:t xml:space="preserve"> previously central </w:t>
      </w:r>
      <w:r w:rsidRPr="00462E98">
        <w:rPr>
          <w:rStyle w:val="Emphasis"/>
          <w:rFonts w:eastAsiaTheme="majorEastAsia"/>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rFonts w:eastAsiaTheme="majorEastAsia"/>
          <w:highlight w:val="yellow"/>
        </w:rPr>
        <w:t>centrally</w:t>
      </w:r>
      <w:r w:rsidRPr="00462E98">
        <w:rPr>
          <w:rStyle w:val="StyleBoldUnderline"/>
          <w:highlight w:val="yellow"/>
        </w:rPr>
        <w:t xml:space="preserve"> nor as </w:t>
      </w:r>
      <w:r w:rsidRPr="00462E98">
        <w:rPr>
          <w:rStyle w:val="Emphasis"/>
          <w:rFonts w:eastAsiaTheme="majorEastAsia"/>
          <w:highlight w:val="yellow"/>
        </w:rPr>
        <w:t>viscerally as energy</w:t>
      </w:r>
      <w:r w:rsidRPr="00462E98">
        <w:rPr>
          <w:rStyle w:val="StyleBoldUnderline"/>
        </w:rPr>
        <w:t>, said</w:t>
      </w:r>
      <w:r w:rsidRPr="00462E98">
        <w:rPr>
          <w:sz w:val="16"/>
        </w:rPr>
        <w:t xml:space="preserve"> Frank </w:t>
      </w:r>
      <w:r w:rsidRPr="00462E98">
        <w:rPr>
          <w:rStyle w:val="StyleBoldUnderline"/>
        </w:rPr>
        <w:t xml:space="preserve">Maisano, </w:t>
      </w:r>
      <w:proofErr w:type="gramStart"/>
      <w:r w:rsidRPr="00462E98">
        <w:rPr>
          <w:rStyle w:val="StyleBoldUnderline"/>
        </w:rPr>
        <w:t>a</w:t>
      </w:r>
      <w:r w:rsidRPr="00462E98">
        <w:rPr>
          <w:sz w:val="16"/>
        </w:rPr>
        <w:t>n energy</w:t>
      </w:r>
      <w:proofErr w:type="gramEnd"/>
      <w:r w:rsidRPr="00462E98">
        <w:rPr>
          <w:sz w:val="16"/>
        </w:rPr>
        <w:t xml:space="preserve"> and </w:t>
      </w:r>
      <w:r w:rsidRPr="00462E98">
        <w:rPr>
          <w:rStyle w:val="StyleBoldUnderline"/>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Fonts w:eastAsiaTheme="majorEastAsia"/>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BC78FD" w:rsidRPr="00B03669" w:rsidRDefault="00BC78FD" w:rsidP="00BC78FD">
      <w:pPr>
        <w:pStyle w:val="Heading4"/>
      </w:pPr>
      <w:r>
        <w:t>Obama reelection maintains the US/Russian reset --- Romney will collapse relations</w:t>
      </w:r>
    </w:p>
    <w:p w:rsidR="00BC78FD" w:rsidRDefault="00BC78FD" w:rsidP="00BC78FD">
      <w:r w:rsidRPr="0048721A">
        <w:rPr>
          <w:b/>
        </w:rPr>
        <w:t>Weir</w:t>
      </w:r>
      <w:r>
        <w:t>, 3/27/</w:t>
      </w:r>
      <w:r w:rsidRPr="0048721A">
        <w:rPr>
          <w:b/>
        </w:rPr>
        <w:t>2012</w:t>
      </w:r>
      <w:r>
        <w:t xml:space="preserve"> (Fred, Obama asks Russia to cut him slack until reelection, Minnesota Post, p. </w:t>
      </w:r>
      <w:hyperlink r:id="rId75" w:history="1">
        <w:r w:rsidRPr="002D7337">
          <w:rPr>
            <w:rStyle w:val="Hyperlink"/>
          </w:rPr>
          <w:t>http://www.minnpost.com/christian-science-monitor/2012/03/obama-asks-russia-cut-him-slack-until-reelection</w:t>
        </w:r>
      </w:hyperlink>
      <w:r>
        <w:t>)</w:t>
      </w:r>
    </w:p>
    <w:p w:rsidR="00BC78FD" w:rsidRPr="0048721A" w:rsidRDefault="00BC78FD" w:rsidP="00BC78FD">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rFonts w:eastAsiaTheme="majorEastAsia"/>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rFonts w:eastAsiaTheme="majorEastAsia"/>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rFonts w:eastAsiaTheme="majorEastAsia"/>
          <w:highlight w:val="yellow"/>
        </w:rPr>
        <w:t>end to the Obama</w:t>
      </w:r>
      <w:r w:rsidRPr="0048721A">
        <w:rPr>
          <w:rStyle w:val="Emphasis"/>
          <w:rFonts w:eastAsiaTheme="majorEastAsia"/>
        </w:rPr>
        <w:t xml:space="preserve">-era </w:t>
      </w:r>
      <w:r w:rsidRPr="009B1A4F">
        <w:rPr>
          <w:rStyle w:val="Emphasis"/>
          <w:rFonts w:eastAsiaTheme="majorEastAsia"/>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Fonts w:eastAsiaTheme="majorEastAsia"/>
        </w:rPr>
        <w:t xml:space="preserve">extremely </w:t>
      </w:r>
      <w:r w:rsidRPr="009B1A4F">
        <w:rPr>
          <w:rStyle w:val="Emphasis"/>
          <w:rFonts w:eastAsiaTheme="majorEastAsia"/>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rFonts w:eastAsiaTheme="majorEastAsia"/>
          <w:highlight w:val="yellow"/>
        </w:rPr>
        <w:t>reset will continue</w:t>
      </w:r>
      <w:r w:rsidRPr="0048721A">
        <w:rPr>
          <w:sz w:val="16"/>
        </w:rPr>
        <w:t>."</w:t>
      </w:r>
    </w:p>
    <w:p w:rsidR="00BC78FD" w:rsidRPr="00C85DAD" w:rsidRDefault="00BC78FD" w:rsidP="00BC78FD">
      <w:pPr>
        <w:pStyle w:val="Heading4"/>
      </w:pPr>
      <w:r w:rsidRPr="00C85DAD">
        <w:t>US/Russian relations prevent nuclear war</w:t>
      </w:r>
    </w:p>
    <w:p w:rsidR="00BC78FD" w:rsidRPr="00C85DAD" w:rsidRDefault="00BC78FD" w:rsidP="00BC78FD">
      <w:r w:rsidRPr="00C85DAD">
        <w:rPr>
          <w:b/>
        </w:rPr>
        <w:t>Elliott</w:t>
      </w:r>
      <w:r w:rsidRPr="00C85DAD">
        <w:t>, 5/15/</w:t>
      </w:r>
      <w:r w:rsidRPr="00C85DAD">
        <w:rPr>
          <w:b/>
        </w:rPr>
        <w:t>1995</w:t>
      </w:r>
      <w:r w:rsidRPr="00C85DAD">
        <w:t xml:space="preserve"> (Michael, Why Russia Still Matters to America, Newsweek, p. lexis)</w:t>
      </w:r>
    </w:p>
    <w:p w:rsidR="00BC78FD" w:rsidRPr="000828B2" w:rsidRDefault="00BC78FD" w:rsidP="00BC78FD">
      <w:pPr>
        <w:rPr>
          <w:sz w:val="16"/>
        </w:rPr>
      </w:pPr>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 xml:space="preserve">stretching into the future. American officials say it will be a "pragmatic" one, recognizing that Russian and U.S. national interests will sometimes collide. The danger, for the United States, is that a </w:t>
      </w:r>
      <w:r w:rsidRPr="00C85DAD">
        <w:rPr>
          <w:sz w:val="16"/>
        </w:rPr>
        <w:lastRenderedPageBreak/>
        <w:t>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BC78FD" w:rsidRDefault="00BC78FD" w:rsidP="00BC78FD">
      <w:pPr>
        <w:pStyle w:val="Heading4"/>
      </w:pPr>
      <w:r>
        <w:t>US/Russia relations is the critical internal link to global warming</w:t>
      </w:r>
    </w:p>
    <w:p w:rsidR="00BC78FD" w:rsidRDefault="00BC78FD" w:rsidP="00BC78FD">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BC78FD" w:rsidRDefault="00BC78FD" w:rsidP="00BC78FD">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w:t>
      </w:r>
      <w:proofErr w:type="gramStart"/>
      <w:r w:rsidRPr="00672E87">
        <w:rPr>
          <w:sz w:val="16"/>
        </w:rPr>
        <w:t>on</w:t>
      </w:r>
      <w:proofErr w:type="gramEnd"/>
      <w:r w:rsidRPr="00672E87">
        <w:rPr>
          <w:sz w:val="16"/>
        </w:rPr>
        <w:t xml:space="preserve">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BC78FD" w:rsidRDefault="00BC78FD" w:rsidP="00BC78FD">
      <w:pPr>
        <w:rPr>
          <w:sz w:val="16"/>
        </w:rPr>
      </w:pPr>
    </w:p>
    <w:p w:rsidR="00BC78FD" w:rsidRDefault="00BC78FD" w:rsidP="00BC78FD">
      <w:pPr>
        <w:pStyle w:val="Heading4"/>
      </w:pPr>
      <w:r>
        <w:t>It’s the only existential threat</w:t>
      </w:r>
    </w:p>
    <w:p w:rsidR="00BC78FD" w:rsidRPr="00D80B44" w:rsidRDefault="00BC78FD" w:rsidP="00BC78FD">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BC78FD" w:rsidRDefault="00BC78FD" w:rsidP="00BC78FD">
      <w:pPr>
        <w:rPr>
          <w:sz w:val="16"/>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BC78FD" w:rsidRDefault="00BC78FD" w:rsidP="00BC78FD">
      <w:pPr>
        <w:rPr>
          <w:sz w:val="16"/>
        </w:rPr>
      </w:pPr>
    </w:p>
    <w:p w:rsidR="00BC78FD" w:rsidRPr="00D7044C" w:rsidRDefault="00BC78FD" w:rsidP="00BC78FD">
      <w:pPr>
        <w:pStyle w:val="Heading3"/>
      </w:pPr>
      <w:r w:rsidRPr="00D7044C">
        <w:lastRenderedPageBreak/>
        <w:t xml:space="preserve">1NC </w:t>
      </w:r>
    </w:p>
    <w:p w:rsidR="00BC78FD" w:rsidRDefault="00BC78FD" w:rsidP="00BC78FD">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sidRPr="009A2496">
        <w:t xml:space="preserve"> </w:t>
      </w:r>
      <w:r>
        <w:t>– tax incentives are not included.</w:t>
      </w:r>
    </w:p>
    <w:p w:rsidR="00BC78FD" w:rsidRDefault="00BC78FD" w:rsidP="00BC78FD">
      <w:r w:rsidRPr="004903A4">
        <w:rPr>
          <w:rStyle w:val="StyleStyleBold12pt"/>
        </w:rPr>
        <w:t>Christiansen &amp; Böhmer 5</w:t>
      </w:r>
      <w:r>
        <w:t xml:space="preserve"> (Hans, Senior Economist in the OECD Directorate for Financial, Fiscal and Enterprise Affairs, &amp; </w:t>
      </w:r>
      <w:r w:rsidRPr="004903A4">
        <w:t>Alexander</w:t>
      </w:r>
      <w:r>
        <w:t xml:space="preserve">, </w:t>
      </w:r>
      <w:r w:rsidRPr="004903A4">
        <w:t>co-ordinator of the MENA-OECD Investment Programme in the OECD’s Directorat</w:t>
      </w:r>
      <w:r>
        <w:t>e</w:t>
      </w:r>
      <w:r w:rsidRPr="004903A4">
        <w:t xml:space="preserve"> for Financial and Enterprise Affairs, Investment Division</w:t>
      </w:r>
      <w:r>
        <w:t xml:space="preserve">, “Incentives and Free Zones In The MENA Region: A Preliminary Stocktaking,” MENA-OECD Investment Programme, OECD, Working Group 2, p. 4-5, </w:t>
      </w:r>
      <w:r w:rsidRPr="00E86967">
        <w:t>www.oecd.org/dataoecd/56/22/36086747.pdf</w:t>
      </w:r>
      <w:r>
        <w:t>)</w:t>
      </w:r>
    </w:p>
    <w:p w:rsidR="00BC78FD" w:rsidRPr="00597FDE" w:rsidRDefault="00BC78FD" w:rsidP="00BC78FD">
      <w:pPr>
        <w:rPr>
          <w:sz w:val="16"/>
        </w:rPr>
      </w:pPr>
      <w:r w:rsidRPr="00597FDE">
        <w:rPr>
          <w:sz w:val="16"/>
        </w:rPr>
        <w:t>I. Toward a common definition of incentives and FEZs</w:t>
      </w:r>
      <w:r w:rsidRPr="00597FDE">
        <w:rPr>
          <w:sz w:val="12"/>
        </w:rPr>
        <w:t>¶</w:t>
      </w:r>
      <w:r w:rsidRPr="00597FDE">
        <w:rPr>
          <w:sz w:val="16"/>
        </w:rPr>
        <w:t xml:space="preserve"> a) Investment incentives</w:t>
      </w:r>
      <w:r w:rsidRPr="00597FDE">
        <w:rPr>
          <w:sz w:val="12"/>
        </w:rPr>
        <w:t>¶</w:t>
      </w:r>
      <w:r w:rsidRPr="00597FDE">
        <w:rPr>
          <w:sz w:val="16"/>
        </w:rPr>
        <w:t xml:space="preserve"> 3. </w:t>
      </w:r>
      <w:r w:rsidRPr="005D7261">
        <w:rPr>
          <w:rStyle w:val="StyleBoldUnderline"/>
        </w:rPr>
        <w:t>There is a grey area between</w:t>
      </w:r>
      <w:r w:rsidRPr="00597FDE">
        <w:rPr>
          <w:sz w:val="16"/>
        </w:rPr>
        <w:t xml:space="preserve">, on the one hand, </w:t>
      </w:r>
      <w:r w:rsidRPr="005D7261">
        <w:rPr>
          <w:rStyle w:val="StyleBoldUnderline"/>
        </w:rPr>
        <w:t>investment promotion</w:t>
      </w:r>
      <w:r w:rsidRPr="00597FDE">
        <w:rPr>
          <w:sz w:val="16"/>
        </w:rPr>
        <w:t xml:space="preserve"> and facilitation, </w:t>
      </w:r>
      <w:r w:rsidRPr="005D7261">
        <w:rPr>
          <w:rStyle w:val="StyleBoldUnderline"/>
        </w:rPr>
        <w:t>and investment incentives</w:t>
      </w:r>
      <w:r w:rsidRPr="00597FDE">
        <w:rPr>
          <w:sz w:val="16"/>
        </w:rPr>
        <w:t xml:space="preserve"> on the other. </w:t>
      </w:r>
      <w:r w:rsidRPr="00597FDE">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sidRPr="00597FDE">
        <w:rPr>
          <w:sz w:val="16"/>
        </w:rPr>
        <w:t xml:space="preserve">. The monetary value to investors of such assistance may in some cases exceed the value of outright investment incentives. Conversely, </w:t>
      </w:r>
      <w:r w:rsidRPr="00597FDE">
        <w:rPr>
          <w:rStyle w:val="StyleBoldUnderline"/>
        </w:rPr>
        <w:t xml:space="preserve">actual investment </w:t>
      </w:r>
      <w:r w:rsidRPr="00597FDE">
        <w:rPr>
          <w:rStyle w:val="StyleBoldUnderline"/>
          <w:highlight w:val="yellow"/>
        </w:rPr>
        <w:t>incentives</w:t>
      </w:r>
      <w:r w:rsidRPr="00597FDE">
        <w:rPr>
          <w:rStyle w:val="StyleBoldUnderline"/>
        </w:rPr>
        <w:t xml:space="preserve"> are normally considered as </w:t>
      </w:r>
      <w:r w:rsidRPr="00597FDE">
        <w:rPr>
          <w:rStyle w:val="StyleBoldUnderline"/>
          <w:highlight w:val="yellow"/>
        </w:rPr>
        <w:t>fall</w:t>
      </w:r>
      <w:r w:rsidRPr="00597FDE">
        <w:rPr>
          <w:rStyle w:val="StyleBoldUnderline"/>
        </w:rPr>
        <w:t xml:space="preserve">ing </w:t>
      </w:r>
      <w:r w:rsidRPr="00597FDE">
        <w:rPr>
          <w:rStyle w:val="StyleBoldUnderline"/>
          <w:highlight w:val="yellow"/>
        </w:rPr>
        <w:t xml:space="preserve">into </w:t>
      </w:r>
      <w:r w:rsidRPr="00597FDE">
        <w:rPr>
          <w:rStyle w:val="Emphasis"/>
          <w:highlight w:val="yellow"/>
        </w:rPr>
        <w:t>three categories</w:t>
      </w:r>
      <w:r w:rsidRPr="00597FDE">
        <w:rPr>
          <w:rStyle w:val="StyleBoldUnderline"/>
        </w:rPr>
        <w:t>, namely “regulatory”, “fiscal” and “financial” incentives</w:t>
      </w:r>
      <w:r w:rsidRPr="00597FDE">
        <w:rPr>
          <w:sz w:val="16"/>
        </w:rPr>
        <w:t>1:</w:t>
      </w:r>
      <w:r w:rsidRPr="00597FDE">
        <w:rPr>
          <w:sz w:val="12"/>
        </w:rPr>
        <w:t>¶</w:t>
      </w:r>
      <w:r w:rsidRPr="00597FDE">
        <w:rPr>
          <w:sz w:val="16"/>
        </w:rPr>
        <w:t xml:space="preserve"> • </w:t>
      </w:r>
      <w:r w:rsidRPr="00597FDE">
        <w:rPr>
          <w:rStyle w:val="StyleBoldUnderline"/>
          <w:highlight w:val="yellow"/>
        </w:rPr>
        <w:t>Regulatory incentives</w:t>
      </w:r>
      <w:r w:rsidRPr="00597FDE">
        <w:rPr>
          <w:rStyle w:val="StyleBoldUnderline"/>
        </w:rPr>
        <w:t xml:space="preserve"> are policies of attracting investment projects by </w:t>
      </w:r>
      <w:r w:rsidRPr="00597FDE">
        <w:rPr>
          <w:rStyle w:val="StyleBoldUnderline"/>
          <w:highlight w:val="yellow"/>
        </w:rPr>
        <w:t>offer</w:t>
      </w:r>
      <w:r w:rsidRPr="00597FDE">
        <w:rPr>
          <w:rStyle w:val="StyleBoldUnderline"/>
        </w:rPr>
        <w:t xml:space="preserve">ing </w:t>
      </w:r>
      <w:r w:rsidRPr="00597FDE">
        <w:rPr>
          <w:rStyle w:val="StyleBoldUnderline"/>
          <w:highlight w:val="yellow"/>
        </w:rPr>
        <w:t>derogations from</w:t>
      </w:r>
      <w:r w:rsidRPr="00597FDE">
        <w:rPr>
          <w:sz w:val="16"/>
        </w:rPr>
        <w:t xml:space="preserve"> national or sub-national rules and </w:t>
      </w:r>
      <w:r w:rsidRPr="00597FDE">
        <w:rPr>
          <w:rStyle w:val="StyleBoldUnderline"/>
          <w:highlight w:val="yellow"/>
        </w:rPr>
        <w:t>regulation</w:t>
      </w:r>
      <w:r w:rsidRPr="00597FDE">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sidRPr="00597FDE">
        <w:rPr>
          <w:sz w:val="12"/>
        </w:rPr>
        <w:t>¶</w:t>
      </w:r>
      <w:r w:rsidRPr="00597FDE">
        <w:rPr>
          <w:sz w:val="16"/>
        </w:rPr>
        <w:t xml:space="preserve"> • </w:t>
      </w:r>
      <w:r w:rsidRPr="00597FDE">
        <w:rPr>
          <w:rStyle w:val="StyleBoldUnderline"/>
          <w:highlight w:val="yellow"/>
        </w:rPr>
        <w:t>Fiscal incentives</w:t>
      </w:r>
      <w:r w:rsidRPr="00597FDE">
        <w:rPr>
          <w:rStyle w:val="StyleBoldUnderline"/>
        </w:rPr>
        <w:t xml:space="preserve"> consist of an easing of the tax burden on the investing companies</w:t>
      </w:r>
      <w:r w:rsidRPr="00597FDE">
        <w:rPr>
          <w:sz w:val="16"/>
        </w:rPr>
        <w:t xml:space="preserve"> or their employees. Unlike many other incentives they are most commonly rules-based as changes in taxation in most cases require legislative action. </w:t>
      </w:r>
      <w:r w:rsidRPr="00597FDE">
        <w:rPr>
          <w:rStyle w:val="StyleBoldUnderline"/>
        </w:rPr>
        <w:t xml:space="preserve">General fiscal incentives normally </w:t>
      </w:r>
      <w:r w:rsidRPr="00597FDE">
        <w:rPr>
          <w:rStyle w:val="StyleBoldUnderline"/>
          <w:highlight w:val="yellow"/>
        </w:rPr>
        <w:t>take the form of reduced</w:t>
      </w:r>
      <w:r w:rsidRPr="00597FDE">
        <w:rPr>
          <w:rStyle w:val="StyleBoldUnderline"/>
        </w:rPr>
        <w:t xml:space="preserve"> corporate </w:t>
      </w:r>
      <w:r w:rsidRPr="00597FDE">
        <w:rPr>
          <w:rStyle w:val="StyleBoldUnderline"/>
          <w:highlight w:val="yellow"/>
        </w:rPr>
        <w:t>tax rates or</w:t>
      </w:r>
      <w:r w:rsidRPr="00597FDE">
        <w:rPr>
          <w:rStyle w:val="StyleBoldUnderline"/>
        </w:rPr>
        <w:t xml:space="preserve"> tax holidays</w:t>
      </w:r>
      <w:r w:rsidRPr="00597FDE">
        <w:rPr>
          <w:sz w:val="16"/>
        </w:rPr>
        <w:t xml:space="preserve">; encouragement of capital formation (e.g. </w:t>
      </w:r>
      <w:r w:rsidRPr="00597FDE">
        <w:rPr>
          <w:rStyle w:val="StyleBoldUnderline"/>
        </w:rPr>
        <w:t xml:space="preserve">investment </w:t>
      </w:r>
      <w:r w:rsidRPr="00597FDE">
        <w:rPr>
          <w:rStyle w:val="StyleBoldUnderline"/>
          <w:highlight w:val="yellow"/>
        </w:rPr>
        <w:t>tax credits</w:t>
      </w:r>
      <w:r w:rsidRPr="00597FDE">
        <w:rPr>
          <w:sz w:val="16"/>
        </w:rPr>
        <w:t xml:space="preserve"> and accelerated depreciation allowances); and preferential treatment of foreign operators (e.g. lower tax on remittances; reduced personal income tax rates on expatriates). In FEZs </w:t>
      </w:r>
      <w:r w:rsidRPr="00597FDE">
        <w:rPr>
          <w:rStyle w:val="StyleBoldUnderline"/>
        </w:rPr>
        <w:t>fiscal incentives</w:t>
      </w:r>
      <w:r w:rsidRPr="00597FDE">
        <w:rPr>
          <w:sz w:val="16"/>
        </w:rPr>
        <w:t xml:space="preserve">, virtually by definition, also </w:t>
      </w:r>
      <w:r w:rsidRPr="00597FDE">
        <w:rPr>
          <w:rStyle w:val="StyleBoldUnderline"/>
        </w:rPr>
        <w:t>include lower</w:t>
      </w:r>
      <w:r w:rsidRPr="00597FDE">
        <w:rPr>
          <w:sz w:val="16"/>
        </w:rPr>
        <w:t xml:space="preserve"> import and export </w:t>
      </w:r>
      <w:r w:rsidRPr="00597FDE">
        <w:rPr>
          <w:rStyle w:val="StyleBoldUnderline"/>
        </w:rPr>
        <w:t>taxes and tariffs</w:t>
      </w:r>
      <w:r w:rsidRPr="00597FDE">
        <w:rPr>
          <w:sz w:val="16"/>
        </w:rPr>
        <w:t>.</w:t>
      </w:r>
      <w:r w:rsidRPr="00597FDE">
        <w:rPr>
          <w:sz w:val="12"/>
        </w:rPr>
        <w:t>¶</w:t>
      </w:r>
      <w:r w:rsidRPr="00597FDE">
        <w:rPr>
          <w:sz w:val="16"/>
        </w:rPr>
        <w:t xml:space="preserve"> • </w:t>
      </w:r>
      <w:r w:rsidRPr="00597FDE">
        <w:rPr>
          <w:rStyle w:val="StyleBoldUnderline"/>
          <w:highlight w:val="yellow"/>
        </w:rPr>
        <w:t xml:space="preserve">Financial incentives consist of </w:t>
      </w:r>
      <w:r w:rsidRPr="00597FDE">
        <w:rPr>
          <w:rStyle w:val="Emphasis"/>
          <w:highlight w:val="yellow"/>
        </w:rPr>
        <w:t>out of hand public spending</w:t>
      </w:r>
      <w:r w:rsidRPr="00597FDE">
        <w:rPr>
          <w:rStyle w:val="StyleBoldUnderline"/>
        </w:rPr>
        <w:t xml:space="preserve"> to attract companies or induce them to invest</w:t>
      </w:r>
      <w:r w:rsidRPr="00597FDE">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sidRPr="00597FDE">
        <w:rPr>
          <w:rStyle w:val="StyleBoldUnderline"/>
        </w:rPr>
        <w:t>financial incentives include subsidising</w:t>
      </w:r>
      <w:r w:rsidRPr="00597FDE">
        <w:rPr>
          <w:sz w:val="16"/>
        </w:rPr>
        <w:t xml:space="preserve"> the actual </w:t>
      </w:r>
      <w:r w:rsidRPr="00597FDE">
        <w:rPr>
          <w:rStyle w:val="StyleBoldUnderline"/>
        </w:rPr>
        <w:t>costs</w:t>
      </w:r>
      <w:r w:rsidRPr="00597FDE">
        <w:rPr>
          <w:sz w:val="16"/>
        </w:rPr>
        <w:t xml:space="preserve"> of relocating corporate units (e.g. job training cost; expatriation support; and temporary wage subsidies).</w:t>
      </w:r>
    </w:p>
    <w:p w:rsidR="00BC78FD" w:rsidRPr="00D7044C" w:rsidRDefault="00BC78FD" w:rsidP="00BC78FD">
      <w:pPr>
        <w:pStyle w:val="Heading4"/>
      </w:pPr>
      <w:r w:rsidRPr="00D7044C">
        <w:t>Violation – that excludes tax credits</w:t>
      </w:r>
    </w:p>
    <w:p w:rsidR="00BC78FD" w:rsidRPr="00D7044C" w:rsidRDefault="00BC78FD" w:rsidP="00BC78FD">
      <w:r w:rsidRPr="00D7044C">
        <w:rPr>
          <w:rStyle w:val="StyleStyleBold12pt"/>
        </w:rPr>
        <w:t>Chi and Hoffman 2k</w:t>
      </w:r>
      <w:r w:rsidRPr="00D7044C">
        <w:t xml:space="preserve"> (Keon S., Senior Fellow – CSG, and Daniel J., Research Associate, “State Business Incentives: Trends and Options for the Future,” The Council of State Governments, http://www.csg.org/knowledgecenter/docs/Misc00BusinessIncentives.pdf)</w:t>
      </w:r>
    </w:p>
    <w:p w:rsidR="00BC78FD" w:rsidRPr="00D7044C" w:rsidRDefault="00BC78FD" w:rsidP="00BC78FD">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BC78FD" w:rsidRPr="00D7044C" w:rsidRDefault="00BC78FD" w:rsidP="00BC78FD">
      <w:pPr>
        <w:pStyle w:val="Heading4"/>
      </w:pPr>
      <w:r w:rsidRPr="00D7044C">
        <w:t>Voting issue –</w:t>
      </w:r>
    </w:p>
    <w:p w:rsidR="00BC78FD" w:rsidRPr="00D7044C" w:rsidRDefault="00BC78FD" w:rsidP="00BC78FD">
      <w:pPr>
        <w:pStyle w:val="Heading4"/>
      </w:pPr>
      <w:r w:rsidRPr="00D7044C">
        <w:t>A. Limits – each category is massive, they explode the topic by allowing hundreds of new, conceptually distinct incentives – makes neg research impossible.</w:t>
      </w:r>
    </w:p>
    <w:p w:rsidR="00BC78FD" w:rsidRPr="00D7044C" w:rsidRDefault="00BC78FD" w:rsidP="00BC78FD">
      <w:pPr>
        <w:pStyle w:val="Heading4"/>
      </w:pPr>
      <w:r w:rsidRPr="00D7044C">
        <w:t>B. Ground – different generics apply by category – forcing the aff to spend government money is the only stable mechanism for disad links and counterplan competition.</w:t>
      </w:r>
    </w:p>
    <w:p w:rsidR="00BC78FD" w:rsidRDefault="00BC78FD" w:rsidP="00BC78FD"/>
    <w:p w:rsidR="00BC78FD" w:rsidRDefault="00BC78FD" w:rsidP="00BC78FD">
      <w:pPr>
        <w:pStyle w:val="Heading3"/>
      </w:pPr>
      <w:r>
        <w:lastRenderedPageBreak/>
        <w:t>1NC</w:t>
      </w:r>
    </w:p>
    <w:p w:rsidR="00BC78FD" w:rsidRPr="00130584" w:rsidRDefault="00BC78FD" w:rsidP="00BC78FD">
      <w:pPr>
        <w:pStyle w:val="Heading4"/>
      </w:pPr>
      <w:r>
        <w:t>Electricity prices are declining</w:t>
      </w:r>
    </w:p>
    <w:p w:rsidR="00BC78FD" w:rsidRPr="00B44158" w:rsidRDefault="00BC78FD" w:rsidP="00BC78FD">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BC78FD" w:rsidRPr="00B44158" w:rsidRDefault="00BC78FD" w:rsidP="00BC78FD"/>
    <w:p w:rsidR="00BC78FD" w:rsidRPr="00B44158" w:rsidRDefault="00BC78FD" w:rsidP="00BC78FD">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76"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BC78FD" w:rsidRDefault="00BC78FD" w:rsidP="00BC78FD">
      <w:pPr>
        <w:pStyle w:val="Heading4"/>
      </w:pPr>
      <w:r>
        <w:t xml:space="preserve">Renewable energy skyrockets electricity prices – cost of production and transmission lines </w:t>
      </w:r>
    </w:p>
    <w:p w:rsidR="00BC78FD" w:rsidRDefault="00BC78FD" w:rsidP="00BC78FD">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BC78FD" w:rsidRDefault="00BC78FD" w:rsidP="00BC78FD"/>
    <w:p w:rsidR="00BC78FD" w:rsidRDefault="00BC78FD" w:rsidP="00BC78FD">
      <w:r>
        <w:t xml:space="preserve">Although supporters of </w:t>
      </w:r>
      <w:r w:rsidRPr="00316712">
        <w:rPr>
          <w:rStyle w:val="StyleBoldUnderline"/>
          <w:highlight w:val="yellow"/>
        </w:rPr>
        <w:t>renewable energy</w:t>
      </w:r>
      <w:r>
        <w:t xml:space="preserve"> claim that the RPS mandates will bring benefits, their contribution to the economy is problematic because they also </w:t>
      </w:r>
      <w:r w:rsidRPr="00316712">
        <w:rPr>
          <w:rStyle w:val="StyleBoldUnderline"/>
          <w:highlight w:val="yellow"/>
        </w:rPr>
        <w:t>impose costs that must be incorporated into the utility bills</w:t>
      </w:r>
      <w:r w:rsidRPr="00592881">
        <w:rPr>
          <w:rStyle w:val="StyleBoldUnderline"/>
        </w:rPr>
        <w:t xml:space="preserve"> </w:t>
      </w:r>
      <w:r w:rsidRPr="00316712">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316712">
        <w:rPr>
          <w:rStyle w:val="Emphasis"/>
          <w:highlight w:val="yellow"/>
        </w:rPr>
        <w:t>users</w:t>
      </w:r>
      <w:r>
        <w:t xml:space="preserve">. And </w:t>
      </w:r>
      <w:r w:rsidRPr="00316712">
        <w:rPr>
          <w:rStyle w:val="Emphasis"/>
          <w:highlight w:val="yellow"/>
        </w:rPr>
        <w:t>those costs</w:t>
      </w:r>
      <w:r w:rsidRPr="00316712">
        <w:rPr>
          <w:rStyle w:val="Emphasis"/>
        </w:rPr>
        <w:t xml:space="preserve"> are</w:t>
      </w:r>
      <w:r w:rsidRPr="00592881">
        <w:rPr>
          <w:rStyle w:val="Emphasis"/>
        </w:rPr>
        <w:t xml:space="preserve"> or </w:t>
      </w:r>
      <w:r w:rsidRPr="00316712">
        <w:rPr>
          <w:rStyle w:val="Emphasis"/>
          <w:highlight w:val="yellow"/>
        </w:rPr>
        <w:t>will be substantial</w:t>
      </w:r>
      <w:r>
        <w:t xml:space="preserve">. </w:t>
      </w:r>
      <w:r w:rsidRPr="00316712">
        <w:rPr>
          <w:rStyle w:val="StyleBoldUnderline"/>
          <w:highlight w:val="yellow"/>
        </w:rPr>
        <w:t>Electricity</w:t>
      </w:r>
      <w:r w:rsidRPr="00592881">
        <w:rPr>
          <w:rStyle w:val="StyleBoldUnderline"/>
        </w:rPr>
        <w:t xml:space="preserve"> generated </w:t>
      </w:r>
      <w:r w:rsidRPr="00316712">
        <w:rPr>
          <w:rStyle w:val="StyleBoldUnderline"/>
          <w:highlight w:val="yellow"/>
        </w:rPr>
        <w:t>from renewable sources</w:t>
      </w:r>
      <w:r>
        <w:t xml:space="preserve"> generally </w:t>
      </w:r>
      <w:r w:rsidRPr="00316712">
        <w:rPr>
          <w:rStyle w:val="Emphasis"/>
          <w:highlight w:val="yellow"/>
        </w:rPr>
        <w:t xml:space="preserve">costs </w:t>
      </w:r>
      <w:r w:rsidRPr="00316712">
        <w:rPr>
          <w:rStyle w:val="Emphasis"/>
        </w:rPr>
        <w:t>more</w:t>
      </w:r>
      <w:r w:rsidRPr="00592881">
        <w:rPr>
          <w:rStyle w:val="Emphasis"/>
        </w:rPr>
        <w:t xml:space="preserve">—often </w:t>
      </w:r>
      <w:r w:rsidRPr="00316712">
        <w:rPr>
          <w:rStyle w:val="Emphasis"/>
          <w:highlight w:val="yellow"/>
        </w:rPr>
        <w:t>much more</w:t>
      </w:r>
      <w:r w:rsidRPr="00592881">
        <w:rPr>
          <w:rStyle w:val="StyleBoldUnderline"/>
        </w:rPr>
        <w:t>—</w:t>
      </w:r>
      <w:r w:rsidRPr="00316712">
        <w:rPr>
          <w:rStyle w:val="StyleBoldUnderline"/>
          <w:highlight w:val="yellow"/>
        </w:rPr>
        <w:t>than</w:t>
      </w:r>
      <w:r w:rsidRPr="00592881">
        <w:rPr>
          <w:rStyle w:val="StyleBoldUnderline"/>
        </w:rPr>
        <w:t xml:space="preserve"> that produced by </w:t>
      </w:r>
      <w:r w:rsidRPr="00316712">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 xml:space="preserve">large-scale </w:t>
      </w:r>
      <w:r w:rsidRPr="00316712">
        <w:rPr>
          <w:rStyle w:val="StyleBoldUnderline"/>
          <w:highlight w:val="yellow"/>
        </w:rPr>
        <w:t>renewable energy projects</w:t>
      </w:r>
      <w:r w:rsidRPr="00592881">
        <w:rPr>
          <w:rStyle w:val="StyleBoldUnderline"/>
        </w:rPr>
        <w:t xml:space="preserve"> often </w:t>
      </w:r>
      <w:r w:rsidRPr="00316712">
        <w:rPr>
          <w:rStyle w:val="StyleBoldUnderline"/>
          <w:highlight w:val="yellow"/>
        </w:rPr>
        <w:t>require</w:t>
      </w:r>
      <w:r w:rsidRPr="00592881">
        <w:rPr>
          <w:rStyle w:val="StyleBoldUnderline"/>
        </w:rPr>
        <w:t xml:space="preserve"> the </w:t>
      </w:r>
      <w:r w:rsidRPr="00316712">
        <w:rPr>
          <w:rStyle w:val="StyleBoldUnderline"/>
          <w:highlight w:val="yellow"/>
        </w:rPr>
        <w:t>construction</w:t>
      </w:r>
      <w:r w:rsidRPr="00592881">
        <w:rPr>
          <w:rStyle w:val="StyleBoldUnderline"/>
        </w:rPr>
        <w:t xml:space="preserve"> </w:t>
      </w:r>
      <w:r w:rsidRPr="00316712">
        <w:rPr>
          <w:rStyle w:val="StyleBoldUnderline"/>
          <w:highlight w:val="yellow"/>
        </w:rPr>
        <w:t>of</w:t>
      </w:r>
      <w:r w:rsidRPr="00592881">
        <w:rPr>
          <w:rStyle w:val="StyleBoldUnderline"/>
        </w:rPr>
        <w:t xml:space="preserve"> many miles of high-voltage </w:t>
      </w:r>
      <w:r w:rsidRPr="00316712">
        <w:rPr>
          <w:rStyle w:val="StyleBoldUnderline"/>
          <w:highlight w:val="yellow"/>
        </w:rPr>
        <w:t>transmission lines.</w:t>
      </w:r>
      <w:r w:rsidRPr="00592881">
        <w:rPr>
          <w:rStyle w:val="StyleBoldUnderline"/>
        </w:rPr>
        <w:t xml:space="preserve"> </w:t>
      </w:r>
      <w:r w:rsidRPr="00316712">
        <w:rPr>
          <w:rStyle w:val="StyleBoldUnderline"/>
          <w:highlight w:val="yellow"/>
        </w:rPr>
        <w:t>The cost of those lines must also be</w:t>
      </w:r>
      <w:r w:rsidRPr="00592881">
        <w:rPr>
          <w:rStyle w:val="StyleBoldUnderline"/>
        </w:rPr>
        <w:t xml:space="preserve"> </w:t>
      </w:r>
      <w:r w:rsidRPr="00316712">
        <w:rPr>
          <w:rStyle w:val="StyleBoldUnderline"/>
          <w:highlight w:val="yellow"/>
        </w:rPr>
        <w:t>incorporated</w:t>
      </w:r>
      <w:r w:rsidRPr="00592881">
        <w:rPr>
          <w:rStyle w:val="StyleBoldUnderline"/>
        </w:rPr>
        <w:t xml:space="preserve"> </w:t>
      </w:r>
      <w:r w:rsidRPr="00316712">
        <w:rPr>
          <w:rStyle w:val="StyleBoldUnderline"/>
          <w:highlight w:val="yellow"/>
        </w:rPr>
        <w:t>into</w:t>
      </w:r>
      <w:r w:rsidRPr="00592881">
        <w:rPr>
          <w:rStyle w:val="StyleBoldUnderline"/>
        </w:rPr>
        <w:t xml:space="preserve"> the </w:t>
      </w:r>
      <w:r w:rsidRPr="00316712">
        <w:rPr>
          <w:rStyle w:val="StyleBoldUnderline"/>
          <w:highlight w:val="yellow"/>
        </w:rPr>
        <w:t>bills</w:t>
      </w:r>
      <w:r w:rsidRPr="00592881">
        <w:rPr>
          <w:rStyle w:val="StyleBoldUnderline"/>
        </w:rPr>
        <w:t xml:space="preserve"> </w:t>
      </w:r>
      <w:r w:rsidRPr="00316712">
        <w:rPr>
          <w:rStyle w:val="StyleBoldUnderline"/>
          <w:highlight w:val="yellow"/>
        </w:rPr>
        <w:t>paid by consumers</w:t>
      </w:r>
      <w:r>
        <w:t>.</w:t>
      </w:r>
      <w:r w:rsidRPr="008F4BDA">
        <w:rPr>
          <w:sz w:val="12"/>
        </w:rPr>
        <w:t xml:space="preserve">¶ </w:t>
      </w:r>
      <w:r w:rsidRPr="00316712">
        <w:rPr>
          <w:rStyle w:val="Emphasis"/>
          <w:highlight w:val="yellow"/>
        </w:rPr>
        <w:t>These extra costs amount to a "back-end way to put a price on carbon</w:t>
      </w:r>
      <w:r>
        <w:t>," says Suedeen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BC78FD" w:rsidRDefault="00BC78FD" w:rsidP="00BC78FD">
      <w:pPr>
        <w:pStyle w:val="Heading4"/>
      </w:pPr>
      <w:r>
        <w:t xml:space="preserve">C. Low electricity prices spurs manufacturing "reshoring" and sparks US economic growth via consumer spending and investment </w:t>
      </w:r>
    </w:p>
    <w:p w:rsidR="00BC78FD" w:rsidRDefault="00BC78FD" w:rsidP="00BC78FD"/>
    <w:p w:rsidR="00BC78FD" w:rsidRDefault="00BC78FD" w:rsidP="00BC78FD">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BC78FD" w:rsidRDefault="00BC78FD" w:rsidP="00BC78FD"/>
    <w:p w:rsidR="00BC78FD" w:rsidRDefault="00BC78FD" w:rsidP="00BC78FD">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 xml:space="preserve">helping </w:t>
      </w:r>
      <w:r w:rsidRPr="00B44158">
        <w:rPr>
          <w:rStyle w:val="Emphasis"/>
          <w:highlight w:val="yellow"/>
        </w:rPr>
        <w:lastRenderedPageBreak/>
        <w:t>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BC78FD" w:rsidRDefault="00BC78FD" w:rsidP="00BC78FD">
      <w:pPr>
        <w:pStyle w:val="Heading4"/>
      </w:pPr>
      <w:r>
        <w:t xml:space="preserve">E.  Econ decline risks extinction </w:t>
      </w:r>
    </w:p>
    <w:p w:rsidR="00BC78FD" w:rsidRDefault="00BC78FD" w:rsidP="00BC78FD"/>
    <w:p w:rsidR="00BC78FD" w:rsidRPr="008B7EB6" w:rsidRDefault="00BC78FD" w:rsidP="00BC78FD">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BC78FD" w:rsidRPr="00117FB9" w:rsidRDefault="00BC78FD" w:rsidP="00BC78FD"/>
    <w:p w:rsidR="00BC78FD" w:rsidRDefault="00BC78FD" w:rsidP="00BC78FD">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BC78FD" w:rsidRPr="00672E87" w:rsidRDefault="00BC78FD" w:rsidP="00BC78FD">
      <w:pPr>
        <w:rPr>
          <w:sz w:val="16"/>
        </w:rPr>
      </w:pPr>
    </w:p>
    <w:p w:rsidR="00BC78FD" w:rsidRPr="000828B2" w:rsidRDefault="00BC78FD" w:rsidP="00BC78FD"/>
    <w:p w:rsidR="00BC78FD" w:rsidRDefault="00BC78FD" w:rsidP="00BC78FD"/>
    <w:p w:rsidR="00BC78FD" w:rsidRDefault="00BC78FD" w:rsidP="00BC78FD">
      <w:pPr>
        <w:pStyle w:val="Heading3"/>
      </w:pPr>
      <w:r>
        <w:lastRenderedPageBreak/>
        <w:t>1NC</w:t>
      </w:r>
    </w:p>
    <w:p w:rsidR="00BC78FD" w:rsidRDefault="00BC78FD" w:rsidP="00BC78FD">
      <w:pPr>
        <w:pStyle w:val="Heading4"/>
      </w:pPr>
      <w:r>
        <w:t xml:space="preserve">Text: The fifty state governments of the United States should create a permanent wind production tax credit of the equivalent amount as the federal wind production tax credit. </w:t>
      </w:r>
    </w:p>
    <w:p w:rsidR="00BC78FD" w:rsidRDefault="00BC78FD" w:rsidP="00BC78FD">
      <w:pPr>
        <w:pStyle w:val="Heading4"/>
      </w:pPr>
      <w:r>
        <w:t>50 State action solves better</w:t>
      </w:r>
    </w:p>
    <w:p w:rsidR="00BC78FD" w:rsidRPr="0008152D" w:rsidRDefault="00BC78FD" w:rsidP="00BC78FD">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BC78FD" w:rsidRDefault="00BC78FD" w:rsidP="00BC78FD">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BC78FD" w:rsidRDefault="00BC78FD" w:rsidP="00BC78FD">
      <w:pPr>
        <w:rPr>
          <w:sz w:val="16"/>
        </w:rPr>
      </w:pPr>
    </w:p>
    <w:p w:rsidR="00BC78FD" w:rsidRDefault="00BC78FD" w:rsidP="00BC78FD">
      <w:pPr>
        <w:rPr>
          <w:sz w:val="16"/>
        </w:rPr>
      </w:pPr>
    </w:p>
    <w:p w:rsidR="00BC78FD" w:rsidRPr="00954B93" w:rsidRDefault="00BC78FD" w:rsidP="00BC78FD">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954B93">
        <w:rPr>
          <w:rFonts w:eastAsiaTheme="majorEastAsia" w:cstheme="majorBidi"/>
          <w:b/>
          <w:bCs/>
        </w:rPr>
        <w:lastRenderedPageBreak/>
        <w:t>1NC</w:t>
      </w:r>
    </w:p>
    <w:p w:rsidR="00BC78FD" w:rsidRPr="00954B93" w:rsidRDefault="00BC78FD" w:rsidP="00BC78FD">
      <w:pPr>
        <w:keepNext/>
        <w:keepLines/>
        <w:spacing w:before="200"/>
        <w:outlineLvl w:val="3"/>
        <w:rPr>
          <w:rFonts w:eastAsiaTheme="majorEastAsia" w:cstheme="majorBidi"/>
          <w:b/>
          <w:bCs/>
          <w:iCs/>
        </w:rPr>
      </w:pPr>
      <w:r w:rsidRPr="00954B93">
        <w:rPr>
          <w:rFonts w:eastAsiaTheme="majorEastAsia" w:cstheme="majorBidi"/>
          <w:b/>
          <w:bCs/>
          <w:iCs/>
        </w:rPr>
        <w:t>The United States Federal Government should implement a 15-year tax of $15 per ton of carbon dioxide emissions on electricity generation in the United States.</w:t>
      </w:r>
    </w:p>
    <w:p w:rsidR="00BC78FD" w:rsidRPr="00954B93" w:rsidRDefault="00BC78FD" w:rsidP="00BC78FD">
      <w:pPr>
        <w:keepNext/>
        <w:keepLines/>
        <w:spacing w:before="200"/>
        <w:outlineLvl w:val="3"/>
        <w:rPr>
          <w:rFonts w:eastAsiaTheme="majorEastAsia" w:cstheme="majorBidi"/>
          <w:b/>
          <w:bCs/>
          <w:iCs/>
        </w:rPr>
      </w:pPr>
      <w:r w:rsidRPr="00954B93">
        <w:rPr>
          <w:rFonts w:eastAsiaTheme="majorEastAsia" w:cstheme="majorBidi"/>
          <w:b/>
          <w:bCs/>
          <w:iCs/>
        </w:rPr>
        <w:t xml:space="preserve">-- </w:t>
      </w:r>
      <w:r>
        <w:rPr>
          <w:rFonts w:eastAsiaTheme="majorEastAsia" w:cstheme="majorBidi"/>
          <w:b/>
          <w:bCs/>
          <w:iCs/>
        </w:rPr>
        <w:t>Counterplan spurs renewable development – solves the case</w:t>
      </w:r>
    </w:p>
    <w:p w:rsidR="00BC78FD" w:rsidRPr="00954B93" w:rsidRDefault="00BC78FD" w:rsidP="00BC78FD">
      <w:r w:rsidRPr="00954B93">
        <w:rPr>
          <w:b/>
          <w:bCs/>
        </w:rPr>
        <w:t>OEP 12</w:t>
      </w:r>
      <w:r w:rsidRPr="00954B93">
        <w:t xml:space="preserve"> (Our Energy Policy, “Can We Get It Right on Gas</w:t>
      </w:r>
      <w:proofErr w:type="gramStart"/>
      <w:r w:rsidRPr="00954B93">
        <w:t>?,</w:t>
      </w:r>
      <w:proofErr w:type="gramEnd"/>
      <w:r w:rsidRPr="00954B93">
        <w:t xml:space="preserve">” 8-5-12, </w:t>
      </w:r>
    </w:p>
    <w:p w:rsidR="00BC78FD" w:rsidRPr="00954B93" w:rsidRDefault="00BC78FD" w:rsidP="00BC78FD">
      <w:r w:rsidRPr="00954B93">
        <w:t>http://www.ourenergypolicy.org/can-we-get-it-right-on-gas/)</w:t>
      </w:r>
    </w:p>
    <w:p w:rsidR="00BC78FD" w:rsidRPr="00954B93" w:rsidRDefault="00BC78FD" w:rsidP="00BC78FD"/>
    <w:p w:rsidR="00BC78FD" w:rsidRDefault="00BC78FD" w:rsidP="00BC78FD">
      <w:pPr>
        <w:rPr>
          <w:sz w:val="16"/>
        </w:rPr>
      </w:pPr>
      <w:r w:rsidRPr="00954B93">
        <w:rPr>
          <w:sz w:val="16"/>
        </w:rPr>
        <w:t>“</w:t>
      </w:r>
      <w:r w:rsidRPr="00954B93">
        <w:rPr>
          <w:bCs/>
          <w:highlight w:val="yellow"/>
          <w:u w:val="single"/>
        </w:rPr>
        <w:t xml:space="preserve">A sustained [natural] gas glut could </w:t>
      </w:r>
      <w:r w:rsidRPr="00954B93">
        <w:rPr>
          <w:b/>
          <w:iCs/>
          <w:highlight w:val="yellow"/>
          <w:u w:val="single"/>
          <w:bdr w:val="single" w:sz="4" w:space="0" w:color="auto"/>
        </w:rPr>
        <w:t>undermine new investments</w:t>
      </w:r>
      <w:r w:rsidRPr="00954B93">
        <w:rPr>
          <w:bCs/>
          <w:highlight w:val="yellow"/>
          <w:u w:val="single"/>
        </w:rPr>
        <w:t xml:space="preserve"> in</w:t>
      </w:r>
      <w:r w:rsidRPr="00954B93">
        <w:rPr>
          <w:bCs/>
          <w:u w:val="single"/>
        </w:rPr>
        <w:t xml:space="preserve"> wind, solar, nuclear and </w:t>
      </w:r>
      <w:r w:rsidRPr="00954B93">
        <w:rPr>
          <w:bCs/>
          <w:highlight w:val="yellow"/>
          <w:u w:val="single"/>
        </w:rPr>
        <w:t>energy efficiency systems</w:t>
      </w:r>
      <w:r w:rsidRPr="00954B93">
        <w:rPr>
          <w:bCs/>
          <w:u w:val="single"/>
        </w:rPr>
        <w:t xml:space="preserve"> – which have zero emissions – </w:t>
      </w:r>
      <w:r w:rsidRPr="00954B93">
        <w:rPr>
          <w:bCs/>
          <w:highlight w:val="yellow"/>
          <w:u w:val="single"/>
        </w:rPr>
        <w:t>and</w:t>
      </w:r>
      <w:r w:rsidRPr="00954B93">
        <w:rPr>
          <w:bCs/>
          <w:u w:val="single"/>
        </w:rPr>
        <w:t xml:space="preserve"> thus </w:t>
      </w:r>
      <w:r w:rsidRPr="00954B93">
        <w:rPr>
          <w:bCs/>
          <w:highlight w:val="yellow"/>
          <w:u w:val="single"/>
        </w:rPr>
        <w:t>keep us addicted to fossil fuels for decades</w:t>
      </w:r>
      <w:r w:rsidRPr="00954B93">
        <w:rPr>
          <w:sz w:val="16"/>
        </w:rPr>
        <w:t xml:space="preserve">,” Friedman writes. He suggests that such a scenario would reduce natural gas’ societal value because the economic and energy security benefits of domestic natural gas come with significant environmental trade-offs, such as climate impact and hydraulic fracturing. To maximize natural gas’ value to society, Friedman argues for “nationally accepted standards for controlling methane leakage, for controlling water used in fracking — where you get it, how you treat the polluted water that comes out from the fracking process and how you protect aquifers — and for ensuring that communities have the right to say no to drilling.” He goes on to say that </w:t>
      </w:r>
      <w:r w:rsidRPr="00954B93">
        <w:rPr>
          <w:bCs/>
          <w:highlight w:val="yellow"/>
          <w:u w:val="single"/>
        </w:rPr>
        <w:t xml:space="preserve">a carbon tax, which would </w:t>
      </w:r>
      <w:r w:rsidRPr="00954B93">
        <w:rPr>
          <w:b/>
          <w:iCs/>
          <w:highlight w:val="yellow"/>
          <w:u w:val="single"/>
          <w:bdr w:val="single" w:sz="4" w:space="0" w:color="auto"/>
        </w:rPr>
        <w:t>raise the price</w:t>
      </w:r>
      <w:r w:rsidRPr="00954B93">
        <w:rPr>
          <w:bCs/>
          <w:highlight w:val="yellow"/>
          <w:u w:val="single"/>
        </w:rPr>
        <w:t xml:space="preserve"> of natural gas, could</w:t>
      </w:r>
      <w:r w:rsidRPr="00954B93">
        <w:rPr>
          <w:bCs/>
          <w:u w:val="single"/>
        </w:rPr>
        <w:t xml:space="preserve"> raise enough revenue to help pay down the national debt, </w:t>
      </w:r>
      <w:r w:rsidRPr="00954B93">
        <w:rPr>
          <w:sz w:val="16"/>
        </w:rPr>
        <w:t xml:space="preserve">lower income and corporate taxes, </w:t>
      </w:r>
      <w:r w:rsidRPr="00954B93">
        <w:rPr>
          <w:bCs/>
          <w:u w:val="single"/>
        </w:rPr>
        <w:t xml:space="preserve">and </w:t>
      </w:r>
      <w:r w:rsidRPr="00954B93">
        <w:rPr>
          <w:bCs/>
          <w:highlight w:val="yellow"/>
          <w:u w:val="single"/>
        </w:rPr>
        <w:t xml:space="preserve">help make </w:t>
      </w:r>
      <w:r w:rsidRPr="00061652">
        <w:rPr>
          <w:rStyle w:val="Emphasis"/>
          <w:highlight w:val="yellow"/>
        </w:rPr>
        <w:t>renewables cost-competitive</w:t>
      </w:r>
      <w:r w:rsidRPr="00954B93">
        <w:rPr>
          <w:bCs/>
          <w:highlight w:val="yellow"/>
          <w:u w:val="single"/>
        </w:rPr>
        <w:t xml:space="preserve"> with natural gas</w:t>
      </w:r>
      <w:r w:rsidRPr="00954B93">
        <w:rPr>
          <w:sz w:val="16"/>
        </w:rPr>
        <w:t>.</w:t>
      </w:r>
    </w:p>
    <w:p w:rsidR="00BC78FD" w:rsidRDefault="00BC78FD" w:rsidP="00BC78FD">
      <w:pPr>
        <w:pStyle w:val="Heading3"/>
      </w:pPr>
      <w:r>
        <w:lastRenderedPageBreak/>
        <w:t>1NC</w:t>
      </w:r>
    </w:p>
    <w:p w:rsidR="00BC78FD" w:rsidRPr="00DE4AF0" w:rsidRDefault="00BC78FD" w:rsidP="00BC78FD">
      <w:pPr>
        <w:pStyle w:val="Heading4"/>
      </w:pPr>
      <w:r w:rsidRPr="00DE4AF0">
        <w:t xml:space="preserve">Funding for the RHIC particle collider is on the chopping block now – cutting funding for the project tanks US science leadership </w:t>
      </w:r>
    </w:p>
    <w:p w:rsidR="00BC78FD" w:rsidRPr="00DE4AF0" w:rsidRDefault="00BC78FD" w:rsidP="00BC78FD">
      <w:r w:rsidRPr="002F0F4D">
        <w:rPr>
          <w:rStyle w:val="StyleStyleBold12pt"/>
        </w:rPr>
        <w:t>Matson 8/24/12</w:t>
      </w:r>
      <w:r w:rsidRPr="00DE4AF0">
        <w:t xml:space="preserve"> (John, Scientific American, "Nuclear Decelerator: Last U.S. Particle Collider on Chopping Block," http://www.scientificamerican.com/article.cfm?id=rhic-jlab-frib-budget-cuts&amp;print=true)</w:t>
      </w:r>
    </w:p>
    <w:p w:rsidR="00BC78FD" w:rsidRPr="00DE4AF0" w:rsidRDefault="00BC78FD" w:rsidP="00BC78FD"/>
    <w:p w:rsidR="00BC78FD" w:rsidRDefault="00BC78FD" w:rsidP="00BC78FD">
      <w:r w:rsidRPr="00DE4AF0">
        <w:t xml:space="preserve">Until recently, </w:t>
      </w:r>
      <w:r w:rsidRPr="003A0EA6">
        <w:rPr>
          <w:highlight w:val="yellow"/>
          <w:u w:val="single"/>
        </w:rPr>
        <w:t>the American particle collider</w:t>
      </w:r>
      <w:r w:rsidRPr="00DE4AF0">
        <w:t xml:space="preserve"> was a thriving species spanning a variety of habitats from coast to coast. But now it </w:t>
      </w:r>
      <w:r w:rsidRPr="003A0EA6">
        <w:rPr>
          <w:rStyle w:val="Emphasis"/>
          <w:highlight w:val="yellow"/>
        </w:rPr>
        <w:t>finds itself on the endangered list</w:t>
      </w:r>
      <w:r w:rsidRPr="00DE4AF0">
        <w:t xml:space="preserve">.¶ </w:t>
      </w:r>
      <w:proofErr w:type="gramStart"/>
      <w:r w:rsidRPr="00DE4AF0">
        <w:t>Since</w:t>
      </w:r>
      <w:proofErr w:type="gramEnd"/>
      <w:r w:rsidRPr="00DE4AF0">
        <w:t xml:space="preserve"> 2008 </w:t>
      </w:r>
      <w:r w:rsidRPr="003A0EA6">
        <w:rPr>
          <w:highlight w:val="yellow"/>
          <w:u w:val="single"/>
        </w:rPr>
        <w:t>the number</w:t>
      </w:r>
      <w:r w:rsidRPr="00DE4AF0">
        <w:rPr>
          <w:u w:val="single"/>
        </w:rPr>
        <w:t xml:space="preserve"> of colliders </w:t>
      </w:r>
      <w:r w:rsidRPr="003A0EA6">
        <w:rPr>
          <w:highlight w:val="yellow"/>
          <w:u w:val="single"/>
        </w:rPr>
        <w:t>in the U.S. has dwindled</w:t>
      </w:r>
      <w:r w:rsidRPr="00DE4AF0">
        <w:t xml:space="preserve"> from four </w:t>
      </w:r>
      <w:r w:rsidRPr="003A0EA6">
        <w:rPr>
          <w:highlight w:val="yellow"/>
          <w:u w:val="single"/>
        </w:rPr>
        <w:t>to one</w:t>
      </w:r>
      <w:r w:rsidRPr="00DE4AF0">
        <w:t xml:space="preserve">. And </w:t>
      </w:r>
      <w:r w:rsidRPr="00DE4AF0">
        <w:rPr>
          <w:u w:val="single"/>
        </w:rPr>
        <w:t>the last surviving member</w:t>
      </w:r>
      <w:r w:rsidRPr="00DE4AF0">
        <w:t xml:space="preserve"> of the species, </w:t>
      </w:r>
      <w:r w:rsidRPr="00DE4AF0">
        <w:rPr>
          <w:u w:val="single"/>
        </w:rPr>
        <w:t>the</w:t>
      </w:r>
      <w:r w:rsidRPr="00DE4AF0">
        <w:t xml:space="preserve"> Relativistic Heavy-Ion Collider (</w:t>
      </w:r>
      <w:r w:rsidRPr="003A0EA6">
        <w:rPr>
          <w:highlight w:val="yellow"/>
          <w:u w:val="single"/>
        </w:rPr>
        <w:t>RHIC</w:t>
      </w:r>
      <w:r w:rsidRPr="00DE4AF0">
        <w:t xml:space="preserve">) at Brookhaven National Laboratory in Upton, N.Y., </w:t>
      </w:r>
      <w:r w:rsidRPr="003A0EA6">
        <w:rPr>
          <w:rStyle w:val="Emphasis"/>
          <w:highlight w:val="yellow"/>
        </w:rPr>
        <w:t>may soon fall victim</w:t>
      </w:r>
      <w:r w:rsidRPr="00DE4AF0">
        <w:rPr>
          <w:b/>
          <w:bCs/>
          <w:u w:val="single"/>
        </w:rPr>
        <w:t xml:space="preserve"> </w:t>
      </w:r>
      <w:r w:rsidRPr="003A0EA6">
        <w:rPr>
          <w:b/>
          <w:bCs/>
          <w:highlight w:val="yellow"/>
          <w:u w:val="single"/>
        </w:rPr>
        <w:t>to</w:t>
      </w:r>
      <w:r w:rsidRPr="00DE4AF0">
        <w:t xml:space="preserve"> the same </w:t>
      </w:r>
      <w:r w:rsidRPr="003A0EA6">
        <w:rPr>
          <w:rStyle w:val="Emphasis"/>
          <w:highlight w:val="yellow"/>
        </w:rPr>
        <w:t>budgetary blight</w:t>
      </w:r>
      <w:r w:rsidRPr="00DE4AF0">
        <w:t xml:space="preserve"> that has already felled so many other towering scientific facilities. Just last year the U.S. Department of Energy (DoE) phased out the larger Tevatron collider at Fermilab in Illinois, citing fiscal constraints. The increasingly rare breed known as the collider is a particle accelerator in which two beams of high-energy particles intersect to collide head-on inside giant detectors, which allow physicists to sift through the wreckage for short-lived particles or evidence of new physical phenomena.¶ The </w:t>
      </w:r>
      <w:r w:rsidRPr="003A0EA6">
        <w:rPr>
          <w:highlight w:val="yellow"/>
          <w:u w:val="single"/>
        </w:rPr>
        <w:t>RHIC</w:t>
      </w:r>
      <w:r w:rsidRPr="00DE4AF0">
        <w:rPr>
          <w:u w:val="single"/>
        </w:rPr>
        <w:t xml:space="preserve"> </w:t>
      </w:r>
      <w:r w:rsidRPr="00DE4AF0">
        <w:t xml:space="preserve">collider </w:t>
      </w:r>
      <w:r w:rsidRPr="003A0EA6">
        <w:rPr>
          <w:highlight w:val="yellow"/>
          <w:u w:val="single"/>
        </w:rPr>
        <w:t>is</w:t>
      </w:r>
      <w:r w:rsidRPr="00DE4AF0">
        <w:rPr>
          <w:u w:val="single"/>
        </w:rPr>
        <w:t xml:space="preserve"> one of three major projects </w:t>
      </w:r>
      <w:r w:rsidRPr="003A0EA6">
        <w:rPr>
          <w:rStyle w:val="Emphasis"/>
          <w:highlight w:val="yellow"/>
        </w:rPr>
        <w:t>now under scrutiny</w:t>
      </w:r>
      <w:r w:rsidRPr="003A0EA6">
        <w:rPr>
          <w:highlight w:val="yellow"/>
          <w:u w:val="single"/>
        </w:rPr>
        <w:t xml:space="preserve"> as federal science agencies seek to reconcile</w:t>
      </w:r>
      <w:r w:rsidRPr="00DE4AF0">
        <w:rPr>
          <w:u w:val="single"/>
        </w:rPr>
        <w:t xml:space="preserve"> their </w:t>
      </w:r>
      <w:r w:rsidRPr="003A0EA6">
        <w:rPr>
          <w:highlight w:val="yellow"/>
          <w:u w:val="single"/>
        </w:rPr>
        <w:t>portfolios</w:t>
      </w:r>
      <w:r w:rsidRPr="00DE4AF0">
        <w:t xml:space="preserve"> of physics facilities </w:t>
      </w:r>
      <w:r w:rsidRPr="003A0EA6">
        <w:rPr>
          <w:rStyle w:val="Emphasis"/>
          <w:highlight w:val="yellow"/>
        </w:rPr>
        <w:t>with tightening budgets</w:t>
      </w:r>
      <w:r w:rsidRPr="00DE4AF0">
        <w:t xml:space="preserve">. The DoE and the National Science Foundation have requested that a panel of nuclear physicists, chaired by Robert Tribble of Texas A&amp;M University, advise the government on how to get the most science out of limited funds. It appears likely that at least one of the costly projects—either RHIC, the Thomas Jefferson National Accelerator Facility in Virginia or the planned Facility for Rare Isotope Beams (FRIB) in Michigan—will fall victim to the cost-cutting. Any termination would cost hundreds of jobs and affect thousands of scientist users.¶ "The three of these things … they can't all fit within the budgets that the DoE has been told to anticipate for the next five years or so," says Steven Vigdor, associate laboratory director for nuclear and particle physics at Brookhaven. "It's conceivable, but I think it's a long shot, that there's a compromise solution that doesn't involve terminating something."¶ The </w:t>
      </w:r>
      <w:r w:rsidRPr="003A0EA6">
        <w:rPr>
          <w:rStyle w:val="Emphasis"/>
          <w:highlight w:val="yellow"/>
        </w:rPr>
        <w:t>RHIC</w:t>
      </w:r>
      <w:r w:rsidRPr="00DE4AF0">
        <w:t xml:space="preserve"> collider, with a staff of about 750, </w:t>
      </w:r>
      <w:r w:rsidRPr="003A0EA6">
        <w:rPr>
          <w:rStyle w:val="Emphasis"/>
          <w:highlight w:val="yellow"/>
        </w:rPr>
        <w:t>could provide the biggest target for cost-cutters</w:t>
      </w:r>
      <w:r w:rsidRPr="00DE4AF0">
        <w:t xml:space="preserve">. Its operation costs the DoE roughly $170 million annually. But RHIC is also the only facility of the three that is currently in operation, and it seems to be hitting its peak, having recently been upgraded. RHIC rams protons or heavy nuclei from gold, copper or uranium atoms together at nearly light speed to investigate what produces the proton's spin as well as the universe's composition in the earliest instants after the big bang. The high-speed collisions of heavy ions produce a nearly frictionless fluid called </w:t>
      </w:r>
      <w:proofErr w:type="gramStart"/>
      <w:r w:rsidRPr="00DE4AF0">
        <w:t>a quark</w:t>
      </w:r>
      <w:proofErr w:type="gramEnd"/>
      <w:r w:rsidRPr="00DE4AF0">
        <w:t xml:space="preserve">–gluon plasma, a hot bouillabaisse of the fundamental particles that form the heart of all atoms. Quark–gluon plasma was first produced at RHIC in 2005, and scientists there are now working to explore at which temperatures the quarks and gluons freeze out from their fluid state into protons and neutrons.¶ </w:t>
      </w:r>
      <w:proofErr w:type="gramStart"/>
      <w:r w:rsidRPr="00DE4AF0">
        <w:t>Like</w:t>
      </w:r>
      <w:proofErr w:type="gramEnd"/>
      <w:r w:rsidRPr="00DE4AF0">
        <w:t xml:space="preserve"> the other two facilities, RHIC comes highly recommended by nuclear physics advisory groups. </w:t>
      </w:r>
      <w:r w:rsidRPr="00DE4AF0">
        <w:rPr>
          <w:u w:val="single"/>
        </w:rPr>
        <w:t xml:space="preserve">A 2012 report by </w:t>
      </w:r>
      <w:r w:rsidRPr="003A0EA6">
        <w:rPr>
          <w:highlight w:val="yellow"/>
          <w:u w:val="single"/>
        </w:rPr>
        <w:t>the National Research Council identified</w:t>
      </w:r>
      <w:r w:rsidRPr="00DE4AF0">
        <w:t xml:space="preserve"> the completed </w:t>
      </w:r>
      <w:r w:rsidRPr="003A0EA6">
        <w:rPr>
          <w:highlight w:val="yellow"/>
          <w:u w:val="single"/>
        </w:rPr>
        <w:t>RHIC</w:t>
      </w:r>
      <w:r w:rsidRPr="00DE4AF0">
        <w:t xml:space="preserve"> upgrade, and an ongoing upgrade at Jefferson Lab, </w:t>
      </w:r>
      <w:r w:rsidRPr="003A0EA6">
        <w:rPr>
          <w:highlight w:val="yellow"/>
          <w:u w:val="single"/>
        </w:rPr>
        <w:t>as</w:t>
      </w:r>
      <w:r w:rsidRPr="00DE4AF0">
        <w:rPr>
          <w:u w:val="single"/>
        </w:rPr>
        <w:t xml:space="preserve"> strategic investments whose exploitation "</w:t>
      </w:r>
      <w:r w:rsidRPr="00C56355">
        <w:rPr>
          <w:rStyle w:val="Emphasis"/>
        </w:rPr>
        <w:t xml:space="preserve">should be </w:t>
      </w:r>
      <w:r w:rsidRPr="003A0EA6">
        <w:rPr>
          <w:rStyle w:val="Emphasis"/>
          <w:highlight w:val="yellow"/>
        </w:rPr>
        <w:t>an essential component of the U.S. nuclear science program for the next decade</w:t>
      </w:r>
      <w:r w:rsidRPr="00C56355">
        <w:rPr>
          <w:rStyle w:val="Emphasis"/>
        </w:rPr>
        <w:t>.</w:t>
      </w:r>
      <w:r w:rsidRPr="00DE4AF0">
        <w:rPr>
          <w:b/>
          <w:bCs/>
          <w:u w:val="single"/>
        </w:rPr>
        <w:t xml:space="preserve">" </w:t>
      </w:r>
      <w:r w:rsidRPr="00DE4AF0">
        <w:t xml:space="preserve">The Tribble panel operates under the auspices of the Nuclear Science Advisory Committee (NSAC), which provides guidance to the federal funding agencies. Tribble's subcommittee will meet in Maryland over four days in early September, during which time representatives of the various facilities will have an opportunity to lobby for their projects. "We and the other laboratories are taking this really seriously in the sense of a threat to our continued operation, and for FRIB to their continued construction," Vigdor says.¶ Each of the labs has a unique case to make: A 2007 long-range plan drafted by NSAC, for instance, highlighted the Jefferson Lab upgrade as the top priority for U.S. nuclear physics. That upgrade, which will double the energy of the electron beams in the lab's particle accelerator, is roughly two thirds complete, says Robert McKeown, deputy director for science at Jefferson Lab. And the machine already has seven to 10 years of experiments queued up for when it returns to active service sometime after 2015. The Jefferson accelerator explores several questions relating to the structure of the atomic nucleus, including how the fundamental particles of matter, quarks and gluons are bound up inside protons and neutrons. The lab received about $160 million this year from the DoE, including $50 million in construction funds for the facility upgrade.¶ Unlike Brookhaven, which hosts a number of large experiments, Jefferson Lab would essentially cease to exist if its accelerator were defunded. "We're a single-purpose laboratory," McKeown says. "So the situation would be very different for us if the decision were made not to continue our electron accelerator." Some 700 jobs depend on the lab's continued operation.¶ Michigan State University's planned </w:t>
      </w:r>
      <w:r w:rsidRPr="00DE4AF0">
        <w:lastRenderedPageBreak/>
        <w:t xml:space="preserve">FRIB (pronounced "eff-rib"), earned the second-highest slot in the 2007 ranking of nuclear physics priorities. The machine would produce on demand a variety of exotic isotopes—often unstable versions of chemical elements with abnormal numbers of neutrons in the nucleus. FRIB would investigate the origins of the elements that constitute our physical world, many of which are born in the cores of stars and in supernova explosions, and could quickly churn out isotopes for medical research and the development of advanced imaging technologies.¶ The facility is still in the design phase, and though the DoE has not issued formal schedule and budget, preliminary estimates peg FRIB as a 10-year project costing more than $600 million. Once built, however, its operations costs would potentially be lower than those of either Jefferson Lab or RHIC, and its staff would be much smaller. "But being the cheapest may not really be germane here," says FRIB project manager Thomas Glasmacher, a nuclear physicist at Michigan State. "It's kind of like comparing apples and eggs or something like that. </w:t>
      </w:r>
      <w:proofErr w:type="gramStart"/>
      <w:r w:rsidRPr="00DE4AF0">
        <w:t>It's</w:t>
      </w:r>
      <w:proofErr w:type="gramEnd"/>
      <w:r w:rsidRPr="00DE4AF0">
        <w:t xml:space="preserve"> different science, and they're different experiments."¶ </w:t>
      </w:r>
      <w:proofErr w:type="gramStart"/>
      <w:r w:rsidRPr="00DE4AF0">
        <w:t>In</w:t>
      </w:r>
      <w:proofErr w:type="gramEnd"/>
      <w:r w:rsidRPr="00DE4AF0">
        <w:t xml:space="preserve"> interviews, the three lab representatives took pains not to disparage the other facilities, choosing instead to highlight the upsides of their own respective experiments. "We are all on each other's advisory committees," Glasmacher says. "It's a very small community." All three facilities are highly touted and in high demand—even FRIB, which will not exist for many years under the best of circumstances, already has more than 1,000 scientists signed on to its user group.¶ </w:t>
      </w:r>
      <w:r w:rsidRPr="003A0EA6">
        <w:rPr>
          <w:highlight w:val="yellow"/>
          <w:u w:val="single"/>
        </w:rPr>
        <w:t>Shuttering any</w:t>
      </w:r>
      <w:r w:rsidRPr="00DE4AF0">
        <w:t xml:space="preserve"> of those </w:t>
      </w:r>
      <w:r w:rsidRPr="003A0EA6">
        <w:rPr>
          <w:highlight w:val="yellow"/>
          <w:u w:val="single"/>
        </w:rPr>
        <w:t>projects will disrupt a field in which</w:t>
      </w:r>
      <w:r w:rsidRPr="00DE4AF0">
        <w:rPr>
          <w:u w:val="single"/>
        </w:rPr>
        <w:t>,</w:t>
      </w:r>
      <w:r w:rsidRPr="00DE4AF0">
        <w:t xml:space="preserve"> as McKeown puts it, "</w:t>
      </w:r>
      <w:r w:rsidRPr="003A0EA6">
        <w:rPr>
          <w:rStyle w:val="Emphasis"/>
          <w:highlight w:val="yellow"/>
        </w:rPr>
        <w:t>the U.S. maintains the frontier facilities and has substantial leadership throughout the world.</w:t>
      </w:r>
      <w:r w:rsidRPr="00DE4AF0">
        <w:t>" It falls to the Tribble panel to choose which of three unpalatable options is the least so. "I don't envy anybody on the panel," Glasmacher says.</w:t>
      </w:r>
    </w:p>
    <w:p w:rsidR="00BC78FD" w:rsidRPr="00DE4AF0" w:rsidRDefault="00BC78FD" w:rsidP="00BC78FD">
      <w:pPr>
        <w:pStyle w:val="Heading4"/>
      </w:pPr>
      <w:r w:rsidRPr="00DE4AF0">
        <w:t xml:space="preserve">Funding for energy </w:t>
      </w:r>
      <w:r>
        <w:t>incentives</w:t>
      </w:r>
      <w:r w:rsidRPr="00DE4AF0">
        <w:t xml:space="preserve"> cause appropriators to raid the budgets of large science programs like the HRIC </w:t>
      </w:r>
    </w:p>
    <w:p w:rsidR="00BC78FD" w:rsidRPr="00DE4AF0" w:rsidRDefault="00BC78FD" w:rsidP="00BC78FD">
      <w:r w:rsidRPr="004A12A4">
        <w:rPr>
          <w:rStyle w:val="StyleStyleBold12pt"/>
        </w:rPr>
        <w:t>Koisumi 8</w:t>
      </w:r>
      <w:r w:rsidRPr="00DE4AF0">
        <w:t xml:space="preserve"> (Kei¶ Koizumi¶ , The American Association for the Advancement of Science, April 10¶ th¶ , 200¶ 8¶ , “Department of Energy R&amp;D in the FY2009 Budget”, </w:t>
      </w:r>
      <w:hyperlink r:id="rId77" w:history="1">
        <w:r w:rsidRPr="00DE4AF0">
          <w:rPr>
            <w:rStyle w:val="Hyperlink"/>
          </w:rPr>
          <w:t>http://www.aaas.org/spp/rd/09pch8.htm</w:t>
        </w:r>
      </w:hyperlink>
      <w:r w:rsidRPr="00DE4AF0">
        <w:t xml:space="preserve">)¶ </w:t>
      </w:r>
    </w:p>
    <w:p w:rsidR="00BC78FD" w:rsidRPr="00DE4AF0" w:rsidRDefault="00BC78FD" w:rsidP="00BC78FD"/>
    <w:p w:rsidR="00BC78FD" w:rsidRDefault="00BC78FD" w:rsidP="00BC78FD">
      <w:r w:rsidRPr="00DE4AF0">
        <w:t>As always</w:t>
      </w:r>
      <w:proofErr w:type="gramStart"/>
      <w:r w:rsidRPr="00DE4AF0">
        <w:t>,¶</w:t>
      </w:r>
      <w:proofErr w:type="gramEnd"/>
      <w:r w:rsidRPr="00DE4AF0">
        <w:t xml:space="preserve"> </w:t>
      </w:r>
      <w:r w:rsidRPr="00DE4AF0">
        <w:rPr>
          <w:u w:val="single"/>
        </w:rPr>
        <w:t xml:space="preserve">congressional </w:t>
      </w:r>
      <w:r w:rsidRPr="003A0EA6">
        <w:rPr>
          <w:highlight w:val="yellow"/>
          <w:u w:val="single"/>
        </w:rPr>
        <w:t>appropriators will tinker with the DOE request and will rearrange the mix of priorities</w:t>
      </w:r>
      <w:r w:rsidRPr="003A0EA6">
        <w:rPr>
          <w:highlight w:val="yellow"/>
        </w:rPr>
        <w:t xml:space="preserve">, </w:t>
      </w:r>
      <w:r w:rsidRPr="003A0EA6">
        <w:rPr>
          <w:rStyle w:val="Emphasis"/>
          <w:highlight w:val="yellow"/>
        </w:rPr>
        <w:t>especially in the energy area</w:t>
      </w:r>
      <w:r w:rsidRPr="00DE4AF0">
        <w:t xml:space="preserve">¶ where DOE proposals to eliminate several programs are likely to run into resistance, but¶ </w:t>
      </w:r>
      <w:r w:rsidRPr="003A0EA6">
        <w:rPr>
          <w:highlight w:val="yellow"/>
          <w:u w:val="single"/>
        </w:rPr>
        <w:t>the</w:t>
      </w:r>
      <w:r w:rsidRPr="00DE4AF0">
        <w:rPr>
          <w:u w:val="single"/>
        </w:rPr>
        <w:t xml:space="preserve"> overall </w:t>
      </w:r>
      <w:r w:rsidRPr="003A0EA6">
        <w:rPr>
          <w:highlight w:val="yellow"/>
          <w:u w:val="single"/>
        </w:rPr>
        <w:t>outcome will hinge on whether Congress will be</w:t>
      </w:r>
      <w:r w:rsidRPr="00DE4AF0">
        <w:t xml:space="preserve"> any more </w:t>
      </w:r>
      <w:r w:rsidRPr="003A0EA6">
        <w:rPr>
          <w:highlight w:val="yellow"/>
          <w:u w:val="single"/>
        </w:rPr>
        <w:t>successful</w:t>
      </w:r>
      <w:r w:rsidRPr="00DE4AF0">
        <w:t xml:space="preserve"> than in the past two years </w:t>
      </w:r>
      <w:r w:rsidRPr="003A0EA6">
        <w:rPr>
          <w:rStyle w:val="StyleBoldUnderline"/>
          <w:highlight w:val="yellow"/>
        </w:rPr>
        <w:t>in securing more money</w:t>
      </w:r>
      <w:r w:rsidRPr="00DE4AF0">
        <w:rPr>
          <w:u w:val="single"/>
        </w:rPr>
        <w:t xml:space="preserve"> overall for domestic </w:t>
      </w:r>
      <w:r w:rsidRPr="003A0EA6">
        <w:rPr>
          <w:highlight w:val="yellow"/>
          <w:u w:val="single"/>
        </w:rPr>
        <w:t>appropriations</w:t>
      </w:r>
      <w:r w:rsidRPr="00DE4AF0">
        <w:t xml:space="preserve">. </w:t>
      </w:r>
      <w:r w:rsidRPr="003A0EA6">
        <w:rPr>
          <w:rStyle w:val="Emphasis"/>
          <w:highlight w:val="yellow"/>
        </w:rPr>
        <w:t>If not</w:t>
      </w:r>
      <w:r w:rsidRPr="00DE4AF0">
        <w:t xml:space="preserve">, then as in past years, </w:t>
      </w:r>
      <w:r w:rsidRPr="003A0EA6">
        <w:rPr>
          <w:rStyle w:val="Emphasis"/>
          <w:highlight w:val="yellow"/>
        </w:rPr>
        <w:t>Congress will most likely raid the large Science increase to shore up funding for domestic programs</w:t>
      </w:r>
      <w:r w:rsidRPr="00DE4AF0">
        <w:t xml:space="preserve"> proposed for steep cuts or elimination.</w:t>
      </w:r>
    </w:p>
    <w:p w:rsidR="00BC78FD" w:rsidRDefault="00BC78FD" w:rsidP="00BC78FD">
      <w:pPr>
        <w:pStyle w:val="Heading4"/>
      </w:pPr>
      <w:r>
        <w:t xml:space="preserve">US science leadership is vital in solving pressing global issues – multiple existential risks </w:t>
      </w:r>
    </w:p>
    <w:p w:rsidR="00BC78FD" w:rsidRDefault="00BC78FD" w:rsidP="00BC78FD">
      <w:r w:rsidRPr="004A12A4">
        <w:rPr>
          <w:rStyle w:val="StyleStyleBold12pt"/>
        </w:rPr>
        <w:t>Lempinen 12</w:t>
      </w:r>
      <w:r>
        <w:t xml:space="preserve"> (Edward, American Association for the Advancement of Science, "Research and Foreign Policy Experts Visit AAAS to Explore the Future of Science Diplomacy," http://www.aaas.org/news/releases/2012/0403roundtable.shtml)</w:t>
      </w:r>
    </w:p>
    <w:p w:rsidR="00BC78FD" w:rsidRDefault="00BC78FD" w:rsidP="00BC78FD"/>
    <w:p w:rsidR="00BC78FD" w:rsidRDefault="00BC78FD" w:rsidP="00BC78FD">
      <w:r>
        <w:t xml:space="preserve">As the 20th century drew to a close, a consensus was emerging in some quarters of the U.S. research and diplomacy communities: </w:t>
      </w:r>
      <w:r w:rsidRPr="003A0EA6">
        <w:rPr>
          <w:rStyle w:val="StyleBoldUnderline"/>
          <w:highlight w:val="yellow"/>
        </w:rPr>
        <w:t xml:space="preserve">Science and technology </w:t>
      </w:r>
      <w:r w:rsidRPr="003A0EA6">
        <w:rPr>
          <w:rStyle w:val="Emphasis"/>
          <w:highlight w:val="yellow"/>
        </w:rPr>
        <w:t>would be crucial</w:t>
      </w:r>
      <w:r w:rsidRPr="003A0EA6">
        <w:rPr>
          <w:rStyle w:val="StyleBoldUnderline"/>
          <w:highlight w:val="yellow"/>
        </w:rPr>
        <w:t xml:space="preserve"> to address</w:t>
      </w:r>
      <w:r w:rsidRPr="007C4D50">
        <w:rPr>
          <w:rStyle w:val="StyleBoldUnderline"/>
        </w:rPr>
        <w:t xml:space="preserve"> the overarching </w:t>
      </w:r>
      <w:r w:rsidRPr="003A0EA6">
        <w:rPr>
          <w:rStyle w:val="StyleBoldUnderline"/>
          <w:highlight w:val="yellow"/>
        </w:rPr>
        <w:t>global issues</w:t>
      </w:r>
      <w:r w:rsidRPr="007C4D50">
        <w:rPr>
          <w:rStyle w:val="StyleBoldUnderline"/>
        </w:rPr>
        <w:t xml:space="preserve"> of the 21st century, </w:t>
      </w:r>
      <w:r w:rsidRPr="003A0EA6">
        <w:rPr>
          <w:rStyle w:val="Emphasis"/>
          <w:highlight w:val="yellow"/>
        </w:rPr>
        <w:t>from energy and food production to economic development</w:t>
      </w:r>
      <w:r>
        <w:t>, but the U.S. State Department was profoundly lacking in scientific and technological expertise.</w:t>
      </w:r>
      <w:r w:rsidRPr="00300E50">
        <w:rPr>
          <w:sz w:val="12"/>
        </w:rPr>
        <w:t xml:space="preserve">¶ </w:t>
      </w:r>
      <w:r>
        <w:t>Fast forward a dozen years into the new century, and the landscape is dramatically different. Starting in 2000 with the appointment of veteran scientist-diplomat Norman P. Neureiter, the post of science and technology adviser to the Secretary of State has become an institution, serving presidential administrations on important foreign policy issues. A corps of scientists and engineers have taken fellowships at State and the U.S. Agency for International Development (USAID), and dozens have stayed on in permanent positions. And President Barack Obama has embraced a program proposed by U.S. Senator Richard Lugar (R-Indiana), appointing six widely respected researchers as science envoys.</w:t>
      </w:r>
      <w:r w:rsidRPr="00300E50">
        <w:rPr>
          <w:sz w:val="12"/>
        </w:rPr>
        <w:t xml:space="preserve">¶ </w:t>
      </w:r>
      <w:r>
        <w:t>E. William Colglazier</w:t>
      </w:r>
      <w:r w:rsidRPr="00300E50">
        <w:rPr>
          <w:sz w:val="12"/>
        </w:rPr>
        <w:t xml:space="preserve">¶ </w:t>
      </w:r>
      <w:r>
        <w:t>Those advances, and Neureiter’s considerable contributions to the field, were assessed during a day-long roundtable convened recently by the AAAS Center for Science Diplomacy. While the gathering of high-level science and foreign policy leaders found much to celebrate, they acknowledged that the gains could be put at risk by severe budget pressures and Washington’s political polarization. And, they said, the State Department and other nations’ foreign ministries must continue to expand their science capacity and expertise to support substantive, science-based relationships among nations.</w:t>
      </w:r>
      <w:r w:rsidRPr="00300E50">
        <w:rPr>
          <w:sz w:val="12"/>
        </w:rPr>
        <w:t xml:space="preserve">¶ </w:t>
      </w:r>
      <w:r>
        <w:t>“</w:t>
      </w:r>
      <w:r w:rsidRPr="003A0EA6">
        <w:rPr>
          <w:rStyle w:val="Emphasis"/>
          <w:highlight w:val="yellow"/>
        </w:rPr>
        <w:t>Science and technology are such strategic assets in terms of U.S. policy and diplomacy</w:t>
      </w:r>
      <w:r>
        <w:t xml:space="preserve">,” said E. William Colglazier, the science and technology adviser to U.S. Secretary of State Hillary </w:t>
      </w:r>
      <w:r>
        <w:lastRenderedPageBreak/>
        <w:t>Clinton. “</w:t>
      </w:r>
      <w:r w:rsidRPr="003A0EA6">
        <w:rPr>
          <w:rStyle w:val="StyleBoldUnderline"/>
          <w:highlight w:val="yellow"/>
        </w:rPr>
        <w:t>The U</w:t>
      </w:r>
      <w:r w:rsidRPr="007C4D50">
        <w:rPr>
          <w:rStyle w:val="StyleBoldUnderline"/>
        </w:rPr>
        <w:t xml:space="preserve">nited </w:t>
      </w:r>
      <w:r w:rsidRPr="003A0EA6">
        <w:rPr>
          <w:rStyle w:val="StyleBoldUnderline"/>
          <w:highlight w:val="yellow"/>
        </w:rPr>
        <w:t>S</w:t>
      </w:r>
      <w:r w:rsidRPr="007C4D50">
        <w:rPr>
          <w:rStyle w:val="StyleBoldUnderline"/>
        </w:rPr>
        <w:t xml:space="preserve">tates </w:t>
      </w:r>
      <w:r w:rsidRPr="003A0EA6">
        <w:rPr>
          <w:rStyle w:val="StyleBoldUnderline"/>
          <w:highlight w:val="yellow"/>
        </w:rPr>
        <w:t xml:space="preserve">is </w:t>
      </w:r>
      <w:r w:rsidRPr="003A0EA6">
        <w:rPr>
          <w:rStyle w:val="Emphasis"/>
          <w:highlight w:val="yellow"/>
        </w:rPr>
        <w:t>perceived by the world as a leader</w:t>
      </w:r>
      <w:r w:rsidRPr="003A0EA6">
        <w:rPr>
          <w:rStyle w:val="StyleBoldUnderline"/>
          <w:highlight w:val="yellow"/>
        </w:rPr>
        <w:t xml:space="preserve"> in science and technology, and that means every country wants to engage with us</w:t>
      </w:r>
      <w:r>
        <w:t xml:space="preserve"> on science and technology.”</w:t>
      </w:r>
      <w:r w:rsidRPr="00300E50">
        <w:rPr>
          <w:sz w:val="12"/>
        </w:rPr>
        <w:t xml:space="preserve">¶ </w:t>
      </w:r>
      <w:r>
        <w:t>Alice P. Gast</w:t>
      </w:r>
      <w:r w:rsidRPr="00300E50">
        <w:rPr>
          <w:sz w:val="12"/>
        </w:rPr>
        <w:t xml:space="preserve">¶ </w:t>
      </w:r>
      <w:r>
        <w:t>“The whole world is looking to science and technology to improve its situation—to science and technology, and to education,” said Lehigh University President Alice P. Gast, the science envoy to the Central Asia and Caucasus region. “They greatly admire our system of science and technology and education. Scientists are welcomed with open arms around the world.”</w:t>
      </w:r>
      <w:r w:rsidRPr="00300E50">
        <w:rPr>
          <w:sz w:val="12"/>
        </w:rPr>
        <w:t xml:space="preserve">¶ </w:t>
      </w:r>
      <w:proofErr w:type="gramStart"/>
      <w:r w:rsidRPr="003A0EA6">
        <w:rPr>
          <w:rStyle w:val="StyleBoldUnderline"/>
          <w:highlight w:val="yellow"/>
        </w:rPr>
        <w:t>Because</w:t>
      </w:r>
      <w:proofErr w:type="gramEnd"/>
      <w:r w:rsidRPr="003A0EA6">
        <w:rPr>
          <w:rStyle w:val="StyleBoldUnderline"/>
          <w:highlight w:val="yellow"/>
        </w:rPr>
        <w:t xml:space="preserve"> so many global challenges have a science component</w:t>
      </w:r>
      <w:r w:rsidRPr="007C4D50">
        <w:rPr>
          <w:rStyle w:val="StyleBoldUnderline"/>
        </w:rPr>
        <w:t>, and because of the growing interest in international science cooperation, “</w:t>
      </w:r>
      <w:r w:rsidRPr="003A0EA6">
        <w:rPr>
          <w:rStyle w:val="Emphasis"/>
          <w:highlight w:val="yellow"/>
        </w:rPr>
        <w:t>science diplomacy is becoming a more integral part of foreign policy</w:t>
      </w:r>
      <w:r>
        <w:t>,” said Vaughan Turekian, the AAAS chief international officer and director of the Center for Science Diplomacy. “It has the potential to open new dimensions both in international relations and in research. And so it’s critical to identify mechanisms and approaches for increasing the capacity of foreign ministries to utilize science and scientists.”</w:t>
      </w:r>
      <w:r w:rsidRPr="00300E50">
        <w:rPr>
          <w:sz w:val="12"/>
        </w:rPr>
        <w:t xml:space="preserve">¶ </w:t>
      </w:r>
      <w:r>
        <w:t>The 25 January roundtable was convened at AAAS as a substantive way to celebrate Neureiter’s contributions to the field and to explore emerging issues and challenges. It was organized by Turekian and Tom Wang from the AAAS Center for Science Diplomacy, and it featured 32 participants from six countries, including high-ranking officials in the U.S. State Department and their counterparts from other nations. Among them were three of the first four science advisers to the Secretary of State: Neureiter; Colglazier, who served 17 years as executive officer of the National Academy of Sciences; and George H. Atkinson, an internationally known professor of chemistry and optical sciences at the University of Arizona and currently the director of the Institute on Science for Global Policy. (The third science adviser, AAAS Board of Directors Chair Nina V. Fedoroff, was in Saudi Arabia and unable to attend the event.)</w:t>
      </w:r>
      <w:r w:rsidRPr="00300E50">
        <w:rPr>
          <w:sz w:val="12"/>
        </w:rPr>
        <w:t xml:space="preserve">¶ </w:t>
      </w:r>
      <w:proofErr w:type="gramStart"/>
      <w:r>
        <w:t>They</w:t>
      </w:r>
      <w:proofErr w:type="gramEnd"/>
      <w:r>
        <w:t xml:space="preserve"> met under the Chatham House Rule, which encourages a frank exchange of ideas by assuring that participants will not be identified or quoted. What emerged from the day of discussion was a view that a new generation of science diplomacy is coming into maturity, with advocates at the highest levels of research, education, and government in many nations. But for the idea to develop and prosper, it will need resources, leadership, and engagement of a new generation.</w:t>
      </w:r>
      <w:r w:rsidRPr="00300E50">
        <w:rPr>
          <w:sz w:val="12"/>
        </w:rPr>
        <w:t xml:space="preserve">¶ </w:t>
      </w:r>
      <w:r>
        <w:t>The Necessity of Science in U.S. Diplomacy</w:t>
      </w:r>
      <w:r w:rsidRPr="00300E50">
        <w:rPr>
          <w:sz w:val="12"/>
        </w:rPr>
        <w:t xml:space="preserve">¶ </w:t>
      </w:r>
      <w:r>
        <w:t>Norman P. Neureiter</w:t>
      </w:r>
      <w:r w:rsidRPr="00300E50">
        <w:rPr>
          <w:sz w:val="12"/>
        </w:rPr>
        <w:t xml:space="preserve">¶ </w:t>
      </w:r>
      <w:r>
        <w:t>Trained as a chemist, Neureiter in 1967 became the first American science attaché in Eastern Europe, based at the U.S. Embassy in Warsaw. In the early 1970s, while working in President Richard Nixon's Office of Science and Technology, he helped craft science initiatives with China and the Soviet Union that brought a thaw to the Cold War. He joined AAAS in 2004, and today holds multiple posts: senior adviser to the AAAS Center for Science Diplomacy; acting director of the AAAS Center for Science, Technology and Security Policy; and chairman of the senior advisory board to the new online publication Science &amp; Diplomacy.</w:t>
      </w:r>
      <w:r w:rsidRPr="00300E50">
        <w:rPr>
          <w:sz w:val="12"/>
        </w:rPr>
        <w:t xml:space="preserve">¶ </w:t>
      </w:r>
      <w:r>
        <w:t>Neureiter’s appointment at the Department of State was, at the time, the culmination of an informal but long-running initiative by AAAS, the National Academies, and others to encourage development of science capacity in U.S. foreign policy.</w:t>
      </w:r>
      <w:r w:rsidRPr="00300E50">
        <w:rPr>
          <w:sz w:val="12"/>
        </w:rPr>
        <w:t xml:space="preserve">¶ </w:t>
      </w:r>
      <w:r>
        <w:t>Several speakers at the roundtable credited the late William T. Golden, a pivotal figure in U.S. science policy and at AAAS, with helping persuade policy leaders to bring science expertise into the U.S. foreign policy realm.</w:t>
      </w:r>
      <w:r w:rsidRPr="00300E50">
        <w:rPr>
          <w:sz w:val="12"/>
        </w:rPr>
        <w:t xml:space="preserve">¶ </w:t>
      </w:r>
      <w:r>
        <w:t>In 1998, the AAAS Council urged the State Department to take action. And in November that year, an article in the journal Science explored the theme, noting that “transformation” at State “can take place only with protracted commitment by top foreign policy leaders.”</w:t>
      </w:r>
      <w:r w:rsidRPr="00300E50">
        <w:rPr>
          <w:sz w:val="12"/>
        </w:rPr>
        <w:t xml:space="preserve">¶ </w:t>
      </w:r>
      <w:proofErr w:type="gramStart"/>
      <w:r>
        <w:t>The</w:t>
      </w:r>
      <w:proofErr w:type="gramEnd"/>
      <w:r>
        <w:t xml:space="preserve"> article’s conclusion was sobering: “Should the State Department fail to muster the requisite intellectual and organizational strength to influence and implement policy on S&amp;T-infused international challenges, this primary foreign policy instrument will gradually lose its relevance to major U.S. interests around the world.”</w:t>
      </w:r>
      <w:r w:rsidRPr="00300E50">
        <w:rPr>
          <w:sz w:val="12"/>
        </w:rPr>
        <w:t xml:space="preserve">¶ </w:t>
      </w:r>
      <w:proofErr w:type="gramStart"/>
      <w:r>
        <w:t>In</w:t>
      </w:r>
      <w:proofErr w:type="gramEnd"/>
      <w:r>
        <w:t xml:space="preserve"> 1999, </w:t>
      </w:r>
      <w:r w:rsidRPr="003A0EA6">
        <w:rPr>
          <w:rStyle w:val="StyleBoldUnderline"/>
          <w:highlight w:val="yellow"/>
        </w:rPr>
        <w:t>the National Research Council</w:t>
      </w:r>
      <w:r>
        <w:t xml:space="preserve"> published “The Pervasive Role of Science, Technology, and Health in Foreign Policy”. The study, paid for by Golden from personal funds, </w:t>
      </w:r>
      <w:r w:rsidRPr="003A0EA6">
        <w:rPr>
          <w:rStyle w:val="StyleBoldUnderline"/>
          <w:highlight w:val="yellow"/>
        </w:rPr>
        <w:t>detailed the role of science in a range of foreign policy issues</w:t>
      </w:r>
      <w:r w:rsidRPr="003A0EA6">
        <w:rPr>
          <w:highlight w:val="yellow"/>
        </w:rPr>
        <w:t xml:space="preserve">, </w:t>
      </w:r>
      <w:r w:rsidRPr="003A0EA6">
        <w:rPr>
          <w:rStyle w:val="Emphasis"/>
          <w:highlight w:val="yellow"/>
        </w:rPr>
        <w:t>including innovation, energy, health, agriculture, and nuclear proliferation, among others</w:t>
      </w:r>
      <w:r w:rsidRPr="007C4D50">
        <w:rPr>
          <w:rStyle w:val="Emphasis"/>
        </w:rPr>
        <w:t>.</w:t>
      </w:r>
      <w:r>
        <w:t xml:space="preserve"> Based on its recommendations, Congress and President Bill Clinton created the position of science and technology adviser to the Secretary of State.</w:t>
      </w:r>
      <w:r w:rsidRPr="00300E50">
        <w:rPr>
          <w:sz w:val="12"/>
        </w:rPr>
        <w:t xml:space="preserve">¶ </w:t>
      </w:r>
      <w:r>
        <w:t xml:space="preserve">Less than 12 years have passed, but the landscape has indeed been transformed. Around the world, </w:t>
      </w:r>
      <w:r w:rsidRPr="003A0EA6">
        <w:rPr>
          <w:rStyle w:val="StyleBoldUnderline"/>
          <w:highlight w:val="yellow"/>
        </w:rPr>
        <w:t>developing nations</w:t>
      </w:r>
      <w:r w:rsidRPr="007C4D50">
        <w:rPr>
          <w:rStyle w:val="StyleBoldUnderline"/>
        </w:rPr>
        <w:t xml:space="preserve"> recognize the success of countries as diverse as China, India, Brazil, and Rwanda, and they, too, </w:t>
      </w:r>
      <w:r w:rsidRPr="003A0EA6">
        <w:rPr>
          <w:rStyle w:val="StyleBoldUnderline"/>
          <w:highlight w:val="yellow"/>
        </w:rPr>
        <w:t>want science and technology</w:t>
      </w:r>
      <w:r>
        <w:t xml:space="preserve"> to drive economic and human development. And </w:t>
      </w:r>
      <w:r w:rsidRPr="007C4D50">
        <w:rPr>
          <w:rStyle w:val="StyleBoldUnderline"/>
        </w:rPr>
        <w:t>even nations that have deeply strained relations with the United States recognize that its research enterprise, policymaking, and universities are models</w:t>
      </w:r>
      <w:r>
        <w:t xml:space="preserve"> for an age of innovation. </w:t>
      </w:r>
      <w:r w:rsidRPr="007C4D50">
        <w:rPr>
          <w:rStyle w:val="StyleBoldUnderline"/>
        </w:rPr>
        <w:t>They want engagement</w:t>
      </w:r>
      <w:r>
        <w:t>. They want partnerships.</w:t>
      </w:r>
    </w:p>
    <w:p w:rsidR="00BC78FD" w:rsidRPr="003B4948" w:rsidRDefault="00BC78FD" w:rsidP="00BC78FD">
      <w:pPr>
        <w:rPr>
          <w:sz w:val="16"/>
        </w:rPr>
      </w:pPr>
    </w:p>
    <w:p w:rsidR="00BC78FD" w:rsidRDefault="00BC78FD" w:rsidP="00BC78FD">
      <w:pPr>
        <w:rPr>
          <w:sz w:val="16"/>
        </w:rPr>
      </w:pPr>
    </w:p>
    <w:p w:rsidR="00BC78FD" w:rsidRDefault="00BC78FD" w:rsidP="00BC78FD">
      <w:pPr>
        <w:pStyle w:val="Heading3"/>
      </w:pPr>
      <w:r>
        <w:lastRenderedPageBreak/>
        <w:t>1NC Nuke War</w:t>
      </w:r>
    </w:p>
    <w:p w:rsidR="00BC78FD" w:rsidRDefault="00BC78FD" w:rsidP="00BC78FD">
      <w:pPr>
        <w:pStyle w:val="Heading4"/>
      </w:pPr>
      <w:r>
        <w:t>Most recent evidence proves nuclear winter causes extinction</w:t>
      </w:r>
    </w:p>
    <w:p w:rsidR="00BC78FD" w:rsidRDefault="00BC78FD" w:rsidP="00BC78FD">
      <w:r w:rsidRPr="00F94527">
        <w:rPr>
          <w:b/>
          <w:szCs w:val="20"/>
        </w:rPr>
        <w:t>Starr 12</w:t>
      </w:r>
      <w:r>
        <w:t xml:space="preserve"> </w:t>
      </w:r>
    </w:p>
    <w:p w:rsidR="00BC78FD" w:rsidRDefault="00BC78FD" w:rsidP="00BC78FD">
      <w:pPr>
        <w:rPr>
          <w:sz w:val="16"/>
        </w:rPr>
      </w:pPr>
      <w:r>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78" w:history="1">
        <w:r>
          <w:rPr>
            <w:rStyle w:val="Hyperlink"/>
            <w:sz w:val="16"/>
          </w:rPr>
          <w:t>http://www.nucleardarkness.org/web/whatisnucleardarkness/</w:t>
        </w:r>
      </w:hyperlink>
      <w:r>
        <w:rPr>
          <w:sz w:val="16"/>
        </w:rPr>
        <w:t xml:space="preserve">] </w:t>
      </w:r>
    </w:p>
    <w:p w:rsidR="00BC78FD" w:rsidRDefault="00BC78FD" w:rsidP="00BC78FD">
      <w:pPr>
        <w:rPr>
          <w:sz w:val="16"/>
        </w:rPr>
      </w:pPr>
    </w:p>
    <w:p w:rsidR="00BC78FD" w:rsidRDefault="00BC78FD" w:rsidP="00BC78FD">
      <w:pPr>
        <w:rPr>
          <w:rStyle w:val="StyleBoldUnderline"/>
        </w:rPr>
      </w:pPr>
      <w:r w:rsidRPr="00F94527">
        <w:rPr>
          <w:rStyle w:val="StyleBoldUnderline"/>
        </w:rPr>
        <w:t xml:space="preserve">In a </w:t>
      </w:r>
      <w:r w:rsidRPr="00F94527">
        <w:rPr>
          <w:rStyle w:val="StyleBoldUnderline"/>
          <w:highlight w:val="yellow"/>
        </w:rPr>
        <w:t>nuclear war</w:t>
      </w:r>
      <w:r w:rsidRPr="00F94527">
        <w:rPr>
          <w:rStyle w:val="StyleBoldUnderline"/>
        </w:rPr>
        <w:t xml:space="preserve">, burning cities </w:t>
      </w:r>
      <w:r w:rsidRPr="00F94527">
        <w:rPr>
          <w:rStyle w:val="StyleBoldUnderline"/>
          <w:highlight w:val="yellow"/>
        </w:rPr>
        <w:t>would create</w:t>
      </w:r>
      <w:r w:rsidRPr="00F94527">
        <w:rPr>
          <w:rStyle w:val="StyleBoldUnderline"/>
        </w:rPr>
        <w:t xml:space="preserve"> millions of tons of </w:t>
      </w:r>
      <w:r w:rsidRPr="00F94527">
        <w:rPr>
          <w:rStyle w:val="StyleBoldUnderline"/>
          <w:highlight w:val="yellow"/>
        </w:rPr>
        <w:t>thick</w:t>
      </w:r>
      <w:r w:rsidRPr="00F94527">
        <w:rPr>
          <w:rStyle w:val="StyleBoldUnderline"/>
        </w:rPr>
        <w:t xml:space="preserve">, black </w:t>
      </w:r>
      <w:r w:rsidRPr="00F94527">
        <w:rPr>
          <w:rStyle w:val="StyleBoldUnderline"/>
          <w:highlight w:val="yellow"/>
        </w:rPr>
        <w:t>smoke</w:t>
      </w:r>
      <w:r>
        <w:rPr>
          <w:sz w:val="16"/>
        </w:rPr>
        <w:t xml:space="preserve">. </w:t>
      </w:r>
      <w:r w:rsidRPr="00F94527">
        <w:rPr>
          <w:rStyle w:val="StyleBoldUnderline"/>
        </w:rPr>
        <w:t xml:space="preserve">This smoke would rise above cloud level, </w:t>
      </w:r>
      <w:r w:rsidRPr="00F94527">
        <w:rPr>
          <w:rStyle w:val="StyleBoldUnderline"/>
          <w:highlight w:val="yellow"/>
        </w:rPr>
        <w:t>into the stratosphere, where it would quickly spread around the planet</w:t>
      </w:r>
      <w:r w:rsidRPr="00F94527">
        <w:rPr>
          <w:rStyle w:val="StyleBoldUnderline"/>
        </w:rPr>
        <w:t xml:space="preserve">. A large nuclear war would produce enough smoke </w:t>
      </w:r>
      <w:r w:rsidRPr="00F94527">
        <w:rPr>
          <w:rStyle w:val="StyleBoldUnderline"/>
          <w:highlight w:val="yellow"/>
        </w:rPr>
        <w:t>to block</w:t>
      </w:r>
      <w:r>
        <w:rPr>
          <w:sz w:val="16"/>
        </w:rPr>
        <w:t xml:space="preserve"> most </w:t>
      </w:r>
      <w:r w:rsidRPr="00F94527">
        <w:rPr>
          <w:rStyle w:val="StyleBoldUnderline"/>
          <w:highlight w:val="yellow"/>
        </w:rPr>
        <w:t>sunlight from reaching the Earth's</w:t>
      </w:r>
      <w:r w:rsidRPr="00F94527">
        <w:rPr>
          <w:rStyle w:val="StyleBoldUnderline"/>
        </w:rPr>
        <w:t xml:space="preserve"> surface. Massive absorption of warming sunlight by a global stratospheric </w:t>
      </w:r>
      <w:r w:rsidRPr="00F94527">
        <w:rPr>
          <w:rStyle w:val="StyleBoldUnderline"/>
          <w:highlight w:val="yellow"/>
        </w:rPr>
        <w:t>smoke</w:t>
      </w:r>
      <w:r w:rsidRPr="00F94527">
        <w:rPr>
          <w:rStyle w:val="StyleBoldUnderline"/>
        </w:rPr>
        <w:t xml:space="preserve"> layer </w:t>
      </w:r>
      <w:r w:rsidRPr="00F94527">
        <w:rPr>
          <w:rStyle w:val="StyleBoldUnderline"/>
          <w:highlight w:val="yellow"/>
        </w:rPr>
        <w:t xml:space="preserve">would rapidly create Ice Age temperatures on </w:t>
      </w:r>
      <w:proofErr w:type="gramStart"/>
      <w:r w:rsidRPr="00F94527">
        <w:rPr>
          <w:rStyle w:val="StyleBoldUnderline"/>
          <w:highlight w:val="yellow"/>
        </w:rPr>
        <w:t>Earth</w:t>
      </w:r>
      <w:r w:rsidRPr="00F94527">
        <w:rPr>
          <w:rStyle w:val="StyleBoldUnderline"/>
        </w:rPr>
        <w:t xml:space="preserve"> </w:t>
      </w:r>
      <w:r>
        <w:rPr>
          <w:sz w:val="16"/>
        </w:rPr>
        <w:t>.</w:t>
      </w:r>
      <w:proofErr w:type="gramEnd"/>
      <w:r>
        <w:rPr>
          <w:sz w:val="16"/>
        </w:rPr>
        <w:t xml:space="preserve"> The cold would last a long time; NASA computer models predict </w:t>
      </w:r>
      <w:r w:rsidRPr="00F94527">
        <w:rPr>
          <w:rStyle w:val="StyleBoldUnderline"/>
        </w:rPr>
        <w:t xml:space="preserve">40% of the smoke would still remain in the stratosphere ten years after a nuclear war. </w:t>
      </w:r>
      <w:r w:rsidRPr="00F94527">
        <w:rPr>
          <w:rStyle w:val="StyleBoldUnderline"/>
          <w:highlight w:val="yellow"/>
        </w:rPr>
        <w:t>Half of 1% of the</w:t>
      </w:r>
      <w:r w:rsidRPr="00F94527">
        <w:rPr>
          <w:rStyle w:val="StyleBoldUnderline"/>
        </w:rPr>
        <w:t xml:space="preserve"> explosive </w:t>
      </w:r>
      <w:r w:rsidRPr="00F94527">
        <w:rPr>
          <w:rStyle w:val="StyleBoldUnderline"/>
          <w:highlight w:val="yellow"/>
        </w:rPr>
        <w:t>power of US-Russian</w:t>
      </w:r>
      <w:r w:rsidRPr="00F94527">
        <w:rPr>
          <w:rStyle w:val="StyleBoldUnderline"/>
        </w:rPr>
        <w:t xml:space="preserve"> nuclear </w:t>
      </w:r>
      <w:r w:rsidRPr="00F94527">
        <w:rPr>
          <w:rStyle w:val="StyleBoldUnderline"/>
          <w:highlight w:val="yellow"/>
        </w:rPr>
        <w:t>weapons can create enough nuclear darkness</w:t>
      </w:r>
      <w:r w:rsidRPr="00F94527">
        <w:rPr>
          <w:rStyle w:val="StyleBoldUnderline"/>
        </w:rPr>
        <w:t xml:space="preserve"> to impact global climate</w:t>
      </w:r>
      <w:r>
        <w:rPr>
          <w:sz w:val="16"/>
        </w:rPr>
        <w:t xml:space="preserve">. 100 Hiroshima-size weapons exploded in the cities of India and Pakistan would put up to 5 million tons of smoke in the </w:t>
      </w:r>
      <w:proofErr w:type="gramStart"/>
      <w:r>
        <w:rPr>
          <w:sz w:val="16"/>
        </w:rPr>
        <w:t>stratosphere .</w:t>
      </w:r>
      <w:proofErr w:type="gramEnd"/>
      <w:r>
        <w:rPr>
          <w:sz w:val="16"/>
        </w:rPr>
        <w:t xml:space="preserve"> </w:t>
      </w:r>
      <w:r w:rsidRPr="00F94527">
        <w:rPr>
          <w:rStyle w:val="StyleBoldUnderline"/>
        </w:rPr>
        <w:t xml:space="preserve">The smoke would destroy much of the Earth's protective ozone layer and drop temperatures in the Northern Hemisphere to levels last seen in the Little Ice Age. Shortened growing seasons could cause up to 1 billion people to starve to death. </w:t>
      </w:r>
      <w:r>
        <w:rPr>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F94527">
        <w:rPr>
          <w:rStyle w:val="StyleBoldUnderline"/>
        </w:rPr>
        <w:t xml:space="preserve">A large </w:t>
      </w:r>
      <w:r w:rsidRPr="00F94527">
        <w:rPr>
          <w:rStyle w:val="StyleBoldUnderline"/>
          <w:highlight w:val="yellow"/>
        </w:rPr>
        <w:t>nuclear war would</w:t>
      </w:r>
      <w:r w:rsidRPr="00F94527">
        <w:rPr>
          <w:rStyle w:val="StyleBoldUnderline"/>
        </w:rPr>
        <w:t xml:space="preserve"> utterly devastate the environment and </w:t>
      </w:r>
      <w:r w:rsidRPr="00F94527">
        <w:rPr>
          <w:rStyle w:val="StyleBoldUnderline"/>
          <w:highlight w:val="yellow"/>
        </w:rPr>
        <w:t>cause most</w:t>
      </w:r>
      <w:r w:rsidRPr="00F94527">
        <w:rPr>
          <w:rStyle w:val="StyleBoldUnderline"/>
        </w:rPr>
        <w:t xml:space="preserve"> people to </w:t>
      </w:r>
      <w:r w:rsidRPr="00F94527">
        <w:rPr>
          <w:rStyle w:val="StyleBoldUnderline"/>
          <w:highlight w:val="yellow"/>
        </w:rPr>
        <w:t xml:space="preserve">starve to </w:t>
      </w:r>
      <w:proofErr w:type="gramStart"/>
      <w:r w:rsidRPr="00F94527">
        <w:rPr>
          <w:rStyle w:val="StyleBoldUnderline"/>
          <w:highlight w:val="yellow"/>
        </w:rPr>
        <w:t>death .</w:t>
      </w:r>
      <w:proofErr w:type="gramEnd"/>
      <w:r w:rsidRPr="00F94527">
        <w:rPr>
          <w:rStyle w:val="StyleBoldUnderline"/>
        </w:rPr>
        <w:t xml:space="preserve"> Deadly </w:t>
      </w:r>
      <w:r w:rsidRPr="00F94527">
        <w:rPr>
          <w:rStyle w:val="StyleBoldUnderline"/>
          <w:highlight w:val="yellow"/>
        </w:rPr>
        <w:t>climate change, radioactive fallout and</w:t>
      </w:r>
      <w:r w:rsidRPr="00F94527">
        <w:rPr>
          <w:rStyle w:val="StyleBoldUnderline"/>
        </w:rPr>
        <w:t xml:space="preserve"> toxic </w:t>
      </w:r>
      <w:r w:rsidRPr="00F94527">
        <w:rPr>
          <w:rStyle w:val="StyleBoldUnderline"/>
          <w:highlight w:val="yellow"/>
        </w:rPr>
        <w:t>pollution would cause</w:t>
      </w:r>
      <w:r w:rsidRPr="00F94527">
        <w:rPr>
          <w:rStyle w:val="StyleBoldUnderline"/>
        </w:rPr>
        <w:t xml:space="preserve"> already stressed ecosystems to collapse. The result would be </w:t>
      </w:r>
      <w:r w:rsidRPr="00F94527">
        <w:rPr>
          <w:rStyle w:val="Emphasis"/>
          <w:highlight w:val="yellow"/>
        </w:rPr>
        <w:t>a mass extinction</w:t>
      </w:r>
      <w:r w:rsidRPr="00F94527">
        <w:rPr>
          <w:rStyle w:val="Emphasis"/>
        </w:rPr>
        <w:t xml:space="preserve"> event that would wipe out</w:t>
      </w:r>
      <w:r>
        <w:rPr>
          <w:sz w:val="16"/>
        </w:rPr>
        <w:t xml:space="preserve"> many animals living at the top of the food chains - </w:t>
      </w:r>
      <w:r w:rsidRPr="00F94527">
        <w:rPr>
          <w:rStyle w:val="StyleBoldUnderline"/>
        </w:rPr>
        <w:t xml:space="preserve">including </w:t>
      </w:r>
      <w:r w:rsidRPr="00F94527">
        <w:rPr>
          <w:rStyle w:val="Emphasis"/>
        </w:rPr>
        <w:t>human beings.</w:t>
      </w:r>
      <w:r w:rsidRPr="00F94527">
        <w:rPr>
          <w:rStyle w:val="StyleBoldUnderline"/>
        </w:rPr>
        <w:t xml:space="preserve"> </w:t>
      </w:r>
    </w:p>
    <w:p w:rsidR="00BC78FD" w:rsidRDefault="00BC78FD" w:rsidP="00BC78FD">
      <w:pPr>
        <w:ind w:left="360"/>
        <w:rPr>
          <w:sz w:val="24"/>
        </w:rPr>
      </w:pPr>
    </w:p>
    <w:p w:rsidR="00BC78FD" w:rsidRPr="00C6719A" w:rsidRDefault="00BC78FD" w:rsidP="00BC78FD">
      <w:pPr>
        <w:rPr>
          <w:b/>
        </w:rPr>
      </w:pPr>
      <w:r>
        <w:rPr>
          <w:b/>
        </w:rPr>
        <w:t>Any risk of war outweighs- the mere possibility of extinction means you should avoid it</w:t>
      </w:r>
    </w:p>
    <w:p w:rsidR="00BC78FD" w:rsidRDefault="00BC78FD" w:rsidP="00BC78FD">
      <w:pPr>
        <w:rPr>
          <w:b/>
        </w:rPr>
      </w:pPr>
      <w:r>
        <w:rPr>
          <w:b/>
        </w:rPr>
        <w:t xml:space="preserve">Kateb </w:t>
      </w:r>
      <w:r w:rsidRPr="00C6719A">
        <w:rPr>
          <w:b/>
        </w:rPr>
        <w:t>92</w:t>
      </w:r>
    </w:p>
    <w:p w:rsidR="00BC78FD" w:rsidRPr="005515EA" w:rsidRDefault="00BC78FD" w:rsidP="00BC78FD">
      <w:pPr>
        <w:rPr>
          <w:sz w:val="12"/>
        </w:rPr>
      </w:pPr>
      <w:r w:rsidRPr="00C6719A">
        <w:rPr>
          <w:b/>
        </w:rPr>
        <w:t xml:space="preserve"> </w:t>
      </w:r>
      <w:r w:rsidRPr="005515EA">
        <w:rPr>
          <w:sz w:val="12"/>
        </w:rPr>
        <w:t>(George, Professor at Princeton, The Inner Ocean: Individualism and Democratic Culture, p. 110-112)</w:t>
      </w:r>
    </w:p>
    <w:p w:rsidR="00BC78FD" w:rsidRPr="005515EA" w:rsidRDefault="00BC78FD" w:rsidP="00BC78FD">
      <w:pPr>
        <w:rPr>
          <w:sz w:val="12"/>
        </w:rPr>
      </w:pPr>
    </w:p>
    <w:p w:rsidR="00BC78FD" w:rsidRPr="005515EA" w:rsidRDefault="00BC78FD" w:rsidP="00BC78FD">
      <w:pPr>
        <w:rPr>
          <w:rFonts w:cs="Arial"/>
          <w:bCs/>
          <w:iCs/>
          <w:sz w:val="12"/>
        </w:rPr>
      </w:pPr>
      <w:r w:rsidRPr="005515EA">
        <w:rPr>
          <w:rFonts w:cs="Arial"/>
          <w:bCs/>
          <w:iCs/>
          <w:sz w:val="12"/>
        </w:rPr>
        <w:t xml:space="preserve">The highest worth of Schell’s book lies in his insistence that </w:t>
      </w:r>
      <w:r w:rsidRPr="00F607CE">
        <w:rPr>
          <w:rStyle w:val="StyleBoldUnderline"/>
        </w:rPr>
        <w:t xml:space="preserve">we should all contemplate the nuclear situation from the perspective of possible human extinction and </w:t>
      </w:r>
      <w:r w:rsidRPr="005515EA">
        <w:rPr>
          <w:rFonts w:cs="Arial"/>
          <w:bCs/>
          <w:iCs/>
          <w:sz w:val="12"/>
        </w:rPr>
        <w:t xml:space="preserve">be overcome by </w:t>
      </w:r>
      <w:r w:rsidRPr="00F607CE">
        <w:rPr>
          <w:rStyle w:val="StyleBoldUnderline"/>
        </w:rPr>
        <w:t xml:space="preserve">the obligation no matter what to try to avoid human extinction.  </w:t>
      </w:r>
      <w:r w:rsidRPr="005515EA">
        <w:rPr>
          <w:rFonts w:cs="Arial"/>
          <w:bCs/>
          <w:iCs/>
          <w:sz w:val="12"/>
        </w:rPr>
        <w:t xml:space="preserve">Yet as Schell says, human extinction (as well as the extinction of most species in nature) is not the intention of anyone in power.  What must be seen is that </w:t>
      </w:r>
      <w:r w:rsidRPr="00F607CE">
        <w:rPr>
          <w:rStyle w:val="StyleBoldUnderline"/>
        </w:rPr>
        <w:t xml:space="preserve">the absolute end can come about even though no one intends it.  </w:t>
      </w:r>
      <w:r w:rsidRPr="005515EA">
        <w:rPr>
          <w:rFonts w:cs="Arial"/>
          <w:bCs/>
          <w:iCs/>
          <w:sz w:val="12"/>
        </w:rPr>
        <w:t xml:space="preserve">“We can do it,” he says, “only if we don’t quite know what we’re doing.”  Schell’s work attempts to force on us an acknowledgement that sounds far-fetched and even ludicrous, an acknowledgement that </w:t>
      </w:r>
      <w:r w:rsidRPr="00F607CE">
        <w:rPr>
          <w:rStyle w:val="StyleBoldUnderline"/>
          <w:highlight w:val="yellow"/>
        </w:rPr>
        <w:t>the possibility of extinction is carried by any use of nuclear weapons no matter how limited</w:t>
      </w:r>
      <w:r w:rsidRPr="00F607CE">
        <w:rPr>
          <w:rStyle w:val="StyleBoldUnderline"/>
        </w:rPr>
        <w:t xml:space="preserve"> </w:t>
      </w:r>
      <w:r w:rsidRPr="005515EA">
        <w:rPr>
          <w:rFonts w:cs="Arial"/>
          <w:bCs/>
          <w:iCs/>
          <w:sz w:val="12"/>
        </w:rPr>
        <w:t xml:space="preserve">or how seemingly rational or seemingly morally justified.  He himself acknowledges that there is a difference between possibility and certainty.  But in a matter that is more than a matter, more than one practical matter in a vast series of practical matters, </w:t>
      </w:r>
      <w:r w:rsidRPr="00F607CE">
        <w:rPr>
          <w:rStyle w:val="StyleBoldUnderline"/>
          <w:highlight w:val="yellow"/>
        </w:rPr>
        <w:t>in the “matter” or extinction, we are obliged to treat a possibility</w:t>
      </w:r>
      <w:r w:rsidRPr="00F607CE">
        <w:rPr>
          <w:rStyle w:val="StyleBoldUnderline"/>
        </w:rPr>
        <w:t xml:space="preserve"> </w:t>
      </w:r>
      <w:r w:rsidRPr="005515EA">
        <w:rPr>
          <w:rFonts w:cs="Arial"/>
          <w:bCs/>
          <w:iCs/>
          <w:sz w:val="12"/>
        </w:rPr>
        <w:t xml:space="preserve">– a genuine possibility – </w:t>
      </w:r>
      <w:r w:rsidRPr="00F607CE">
        <w:rPr>
          <w:rStyle w:val="StyleBoldUnderline"/>
          <w:highlight w:val="yellow"/>
        </w:rPr>
        <w:t>as</w:t>
      </w:r>
      <w:r w:rsidRPr="00F607CE">
        <w:rPr>
          <w:rStyle w:val="StyleBoldUnderline"/>
        </w:rPr>
        <w:t xml:space="preserve"> a </w:t>
      </w:r>
      <w:r w:rsidRPr="00F607CE">
        <w:rPr>
          <w:rStyle w:val="StyleBoldUnderline"/>
          <w:highlight w:val="yellow"/>
        </w:rPr>
        <w:t>certainty.  Humanity is not to take any step that contains even the slightest risk of extinction</w:t>
      </w:r>
      <w:r w:rsidRPr="00F607CE">
        <w:rPr>
          <w:rStyle w:val="StyleBoldUnderline"/>
        </w:rPr>
        <w:t xml:space="preserve">.  </w:t>
      </w:r>
      <w:r w:rsidRPr="005515EA">
        <w:rPr>
          <w:rFonts w:cs="Arial"/>
          <w:bCs/>
          <w:iCs/>
          <w:sz w:val="12"/>
        </w:rPr>
        <w:t xml:space="preserve">The doctrine of no-use </w:t>
      </w:r>
      <w:proofErr w:type="gramStart"/>
      <w:r w:rsidRPr="005515EA">
        <w:rPr>
          <w:rFonts w:cs="Arial"/>
          <w:bCs/>
          <w:iCs/>
          <w:sz w:val="12"/>
        </w:rPr>
        <w:t>us</w:t>
      </w:r>
      <w:proofErr w:type="gramEnd"/>
      <w:r w:rsidRPr="005515EA">
        <w:rPr>
          <w:rFonts w:cs="Arial"/>
          <w:bCs/>
          <w:iCs/>
          <w:sz w:val="12"/>
        </w:rPr>
        <w:t xml:space="preserve">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F607CE">
        <w:rPr>
          <w:rStyle w:val="StyleBoldUnderline"/>
        </w:rPr>
        <w:t xml:space="preserve">It is of no moral account that extinction may be only a slight possibility.  </w:t>
      </w:r>
      <w:r w:rsidRPr="005515EA">
        <w:rPr>
          <w:rFonts w:cs="Arial"/>
          <w:bCs/>
          <w:iCs/>
          <w:sz w:val="12"/>
        </w:rPr>
        <w:t xml:space="preserve">No one can say how great the possibility is, but </w:t>
      </w:r>
      <w:r w:rsidRPr="00F607CE">
        <w:rPr>
          <w:rStyle w:val="StyleBoldUnderline"/>
          <w:highlight w:val="yellow"/>
        </w:rPr>
        <w:t>no one has</w:t>
      </w:r>
      <w:r w:rsidRPr="00F607CE">
        <w:rPr>
          <w:rStyle w:val="StyleBoldUnderline"/>
        </w:rPr>
        <w:t xml:space="preserve"> yet </w:t>
      </w:r>
      <w:r w:rsidRPr="00F607CE">
        <w:rPr>
          <w:rStyle w:val="StyleBoldUnderline"/>
          <w:highlight w:val="yellow"/>
        </w:rPr>
        <w:t>credibly denied that</w:t>
      </w:r>
      <w:r w:rsidRPr="00F607CE">
        <w:rPr>
          <w:rStyle w:val="StyleBoldUnderline"/>
        </w:rPr>
        <w:t xml:space="preserve"> by some sequence or other a particular use of </w:t>
      </w:r>
      <w:r w:rsidRPr="00F607CE">
        <w:rPr>
          <w:rStyle w:val="StyleBoldUnderline"/>
          <w:highlight w:val="yellow"/>
        </w:rPr>
        <w:t>nuclear weapons</w:t>
      </w:r>
      <w:r w:rsidRPr="00F607CE">
        <w:rPr>
          <w:rStyle w:val="StyleBoldUnderline"/>
        </w:rPr>
        <w:t xml:space="preserve"> may </w:t>
      </w:r>
      <w:r w:rsidRPr="00F607CE">
        <w:rPr>
          <w:rStyle w:val="StyleBoldUnderline"/>
          <w:highlight w:val="yellow"/>
        </w:rPr>
        <w:t>lead to human</w:t>
      </w:r>
      <w:r w:rsidRPr="00F607CE">
        <w:rPr>
          <w:rStyle w:val="StyleBoldUnderline"/>
        </w:rPr>
        <w:t xml:space="preserve"> and natural </w:t>
      </w:r>
      <w:r w:rsidRPr="00F607CE">
        <w:rPr>
          <w:rStyle w:val="StyleBoldUnderline"/>
          <w:highlight w:val="yellow"/>
        </w:rPr>
        <w:t>extinction.  If it is not impossible it must be treated as certain; the loss</w:t>
      </w:r>
      <w:r w:rsidRPr="00F607CE">
        <w:rPr>
          <w:rStyle w:val="StyleBoldUnderline"/>
        </w:rPr>
        <w:t xml:space="preserve"> signified by extinction </w:t>
      </w:r>
      <w:r w:rsidRPr="00F607CE">
        <w:rPr>
          <w:rStyle w:val="StyleBoldUnderline"/>
          <w:highlight w:val="yellow"/>
        </w:rPr>
        <w:t>nullifies</w:t>
      </w:r>
      <w:r w:rsidRPr="00F607CE">
        <w:rPr>
          <w:rStyle w:val="StyleBoldUnderline"/>
        </w:rPr>
        <w:t xml:space="preserve"> all calculations of </w:t>
      </w:r>
      <w:r w:rsidRPr="00F607CE">
        <w:rPr>
          <w:rStyle w:val="StyleBoldUnderline"/>
          <w:highlight w:val="yellow"/>
        </w:rPr>
        <w:t>probability as it nullifies</w:t>
      </w:r>
      <w:r w:rsidRPr="00F607CE">
        <w:rPr>
          <w:rStyle w:val="StyleBoldUnderline"/>
        </w:rPr>
        <w:t xml:space="preserve"> all calculations of </w:t>
      </w:r>
      <w:r w:rsidRPr="00F607CE">
        <w:rPr>
          <w:rStyle w:val="StyleBoldUnderline"/>
          <w:highlight w:val="yellow"/>
        </w:rPr>
        <w:t>costs</w:t>
      </w:r>
      <w:r w:rsidRPr="00F607CE">
        <w:rPr>
          <w:rStyle w:val="StyleBoldUnderline"/>
        </w:rPr>
        <w:t xml:space="preserve"> and benefits.  </w:t>
      </w:r>
      <w:r w:rsidRPr="005515EA">
        <w:rPr>
          <w:rFonts w:cs="Arial"/>
          <w:bCs/>
          <w:iCs/>
          <w:sz w:val="12"/>
        </w:rPr>
        <w:t xml:space="preserve">Abstractly put, </w:t>
      </w:r>
      <w:r w:rsidRPr="00F607CE">
        <w:rPr>
          <w:rStyle w:val="StyleBoldUnderline"/>
        </w:rPr>
        <w:t xml:space="preserve">the connections between any use of nuclear weapons and </w:t>
      </w:r>
      <w:r w:rsidRPr="005515EA">
        <w:rPr>
          <w:rFonts w:cs="Arial"/>
          <w:bCs/>
          <w:iCs/>
          <w:sz w:val="12"/>
        </w:rPr>
        <w:t xml:space="preserve">human and natural </w:t>
      </w:r>
      <w:r w:rsidRPr="00F607CE">
        <w:rPr>
          <w:rStyle w:val="StyleBoldUnderline"/>
        </w:rPr>
        <w:t xml:space="preserve">extinction are several.  </w:t>
      </w:r>
      <w:r w:rsidRPr="005515EA">
        <w:rPr>
          <w:rFonts w:cs="Arial"/>
          <w:bCs/>
          <w:iCs/>
          <w:sz w:val="12"/>
        </w:rPr>
        <w:t xml:space="preserve">Most obviously, </w:t>
      </w:r>
      <w:r w:rsidRPr="00F607CE">
        <w:rPr>
          <w:rStyle w:val="StyleBoldUnderline"/>
          <w:highlight w:val="yellow"/>
        </w:rPr>
        <w:t>a sizeable exchange</w:t>
      </w:r>
      <w:r w:rsidRPr="00F607CE">
        <w:rPr>
          <w:rStyle w:val="StyleBoldUnderline"/>
        </w:rPr>
        <w:t xml:space="preserve"> </w:t>
      </w:r>
      <w:r w:rsidRPr="005515EA">
        <w:rPr>
          <w:rFonts w:cs="Arial"/>
          <w:bCs/>
          <w:iCs/>
          <w:sz w:val="12"/>
        </w:rPr>
        <w:t xml:space="preserve">of strategic nuclear weapons </w:t>
      </w:r>
      <w:r w:rsidRPr="00F607CE">
        <w:rPr>
          <w:rStyle w:val="StyleBoldUnderline"/>
          <w:highlight w:val="yellow"/>
        </w:rPr>
        <w:t>can</w:t>
      </w:r>
      <w:r w:rsidRPr="00F607CE">
        <w:rPr>
          <w:rStyle w:val="StyleBoldUnderline"/>
        </w:rPr>
        <w:t xml:space="preserve">, by a chain of events </w:t>
      </w:r>
      <w:r w:rsidRPr="005515EA">
        <w:rPr>
          <w:rFonts w:cs="Arial"/>
          <w:bCs/>
          <w:iCs/>
          <w:sz w:val="12"/>
        </w:rPr>
        <w:t xml:space="preserve">in nature, </w:t>
      </w:r>
      <w:r w:rsidRPr="00F607CE">
        <w:rPr>
          <w:rStyle w:val="StyleBoldUnderline"/>
          <w:highlight w:val="yellow"/>
        </w:rPr>
        <w:t>lead to</w:t>
      </w:r>
      <w:r w:rsidRPr="00F607CE">
        <w:rPr>
          <w:rStyle w:val="StyleBoldUnderline"/>
        </w:rPr>
        <w:t xml:space="preserve"> the earth’s uninhabitability, to “</w:t>
      </w:r>
      <w:r w:rsidRPr="00F607CE">
        <w:rPr>
          <w:rStyle w:val="StyleBoldUnderline"/>
          <w:highlight w:val="yellow"/>
        </w:rPr>
        <w:t>nuclear winter</w:t>
      </w:r>
      <w:r w:rsidRPr="00F607CE">
        <w:rPr>
          <w:rStyle w:val="StyleBoldUnderline"/>
        </w:rPr>
        <w:t xml:space="preserve">”, </w:t>
      </w:r>
      <w:r w:rsidRPr="005515EA">
        <w:rPr>
          <w:rFonts w:cs="Arial"/>
          <w:bCs/>
          <w:iCs/>
          <w:sz w:val="12"/>
        </w:rPr>
        <w:t xml:space="preserve">or to Schell’s “republic of insects and grass.”  </w:t>
      </w:r>
      <w:r w:rsidRPr="00F607CE">
        <w:rPr>
          <w:rStyle w:val="StyleBoldUnderline"/>
        </w:rPr>
        <w:t xml:space="preserve">But the consideration of extinction cannot rest with the possibility of a sizeable exchange </w:t>
      </w:r>
      <w:r w:rsidRPr="005515EA">
        <w:rPr>
          <w:rFonts w:cs="Arial"/>
          <w:bCs/>
          <w:iCs/>
          <w:sz w:val="12"/>
        </w:rPr>
        <w:t xml:space="preserve">of strategic weapons.  It cannot rest with the imperative that a sizeable exchange must not take place.  A so-called tactical or “theater” use, or </w:t>
      </w:r>
      <w:r w:rsidRPr="00F607CE">
        <w:rPr>
          <w:rStyle w:val="StyleBoldUnderline"/>
        </w:rPr>
        <w:t xml:space="preserve">a so-called </w:t>
      </w:r>
      <w:r w:rsidRPr="00F607CE">
        <w:rPr>
          <w:rStyle w:val="StyleBoldUnderline"/>
          <w:highlight w:val="yellow"/>
        </w:rPr>
        <w:t>limited use, is also prohibited</w:t>
      </w:r>
      <w:r w:rsidRPr="00F607CE">
        <w:rPr>
          <w:rStyle w:val="StyleBoldUnderline"/>
        </w:rPr>
        <w:t xml:space="preserve"> absolutely </w:t>
      </w:r>
      <w:r w:rsidRPr="00F607CE">
        <w:rPr>
          <w:rStyle w:val="StyleBoldUnderline"/>
          <w:highlight w:val="yellow"/>
        </w:rPr>
        <w:t>because</w:t>
      </w:r>
      <w:r w:rsidRPr="00F607CE">
        <w:rPr>
          <w:rStyle w:val="StyleBoldUnderline"/>
        </w:rPr>
        <w:t xml:space="preserve"> </w:t>
      </w:r>
      <w:r w:rsidRPr="00F607CE">
        <w:rPr>
          <w:rStyle w:val="StyleBoldUnderline"/>
          <w:highlight w:val="yellow"/>
        </w:rPr>
        <w:t>of</w:t>
      </w:r>
      <w:r w:rsidRPr="00F607CE">
        <w:rPr>
          <w:rStyle w:val="StyleBoldUnderline"/>
        </w:rPr>
        <w:t xml:space="preserve"> the possibility of immediate </w:t>
      </w:r>
      <w:r w:rsidRPr="00F607CE">
        <w:rPr>
          <w:rStyle w:val="StyleBoldUnderline"/>
          <w:highlight w:val="yellow"/>
        </w:rPr>
        <w:t>escalation</w:t>
      </w:r>
      <w:r w:rsidRPr="00F607CE">
        <w:rPr>
          <w:rStyle w:val="StyleBoldUnderline"/>
        </w:rPr>
        <w:t xml:space="preserve"> into a sizable exchange </w:t>
      </w:r>
      <w:r w:rsidRPr="00F607CE">
        <w:rPr>
          <w:rStyle w:val="StyleBoldUnderline"/>
          <w:highlight w:val="yellow"/>
        </w:rPr>
        <w:t>or</w:t>
      </w:r>
      <w:r w:rsidRPr="00F607CE">
        <w:rPr>
          <w:rStyle w:val="StyleBoldUnderline"/>
        </w:rPr>
        <w:t xml:space="preserve"> </w:t>
      </w:r>
      <w:r w:rsidRPr="005515EA">
        <w:rPr>
          <w:rFonts w:cs="Arial"/>
          <w:bCs/>
          <w:iCs/>
          <w:sz w:val="12"/>
        </w:rPr>
        <w:t xml:space="preserve">because, even if there were not an immediate escalation, </w:t>
      </w:r>
      <w:r w:rsidRPr="00F607CE">
        <w:rPr>
          <w:rStyle w:val="StyleBoldUnderline"/>
        </w:rPr>
        <w:t xml:space="preserve">the possibility of extinction would reside in the </w:t>
      </w:r>
      <w:r w:rsidRPr="00F607CE">
        <w:rPr>
          <w:rStyle w:val="StyleBoldUnderline"/>
          <w:highlight w:val="yellow"/>
        </w:rPr>
        <w:t>precedent for future use</w:t>
      </w:r>
      <w:r w:rsidRPr="00F607CE">
        <w:rPr>
          <w:rStyle w:val="StyleBoldUnderline"/>
        </w:rPr>
        <w:t xml:space="preserve"> set by any use whatever </w:t>
      </w:r>
      <w:r w:rsidRPr="005515EA">
        <w:rPr>
          <w:rFonts w:cs="Arial"/>
          <w:bCs/>
          <w:iCs/>
          <w:sz w:val="12"/>
        </w:rPr>
        <w:t xml:space="preserve">in a world in which more than one power possesses nuclear weapons.  Add other consequences; the contagious effect on nonnuclear powers who may feel compelled by a mixture of fear and vanity to try to acquire their own weapons, this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w:t>
      </w:r>
      <w:r w:rsidRPr="00F607CE">
        <w:rPr>
          <w:rStyle w:val="StyleBoldUnderline"/>
          <w:highlight w:val="yellow"/>
        </w:rPr>
        <w:t>All nuclear roads lead to</w:t>
      </w:r>
      <w:r w:rsidRPr="00F607CE">
        <w:rPr>
          <w:rStyle w:val="StyleBoldUnderline"/>
        </w:rPr>
        <w:t xml:space="preserve"> the possibility of </w:t>
      </w:r>
      <w:r w:rsidRPr="00F607CE">
        <w:rPr>
          <w:rStyle w:val="StyleBoldUnderline"/>
          <w:highlight w:val="yellow"/>
        </w:rPr>
        <w:t>extinction</w:t>
      </w:r>
      <w:r w:rsidRPr="00F607CE">
        <w:rPr>
          <w:rStyle w:val="StyleBoldUnderline"/>
        </w:rPr>
        <w:t xml:space="preserve">.  </w:t>
      </w:r>
      <w:r w:rsidRPr="005515EA">
        <w:rPr>
          <w:rFonts w:cs="Arial"/>
          <w:bCs/>
          <w:iCs/>
          <w:sz w:val="12"/>
        </w:rPr>
        <w:t xml:space="preserve">It is true by definition, but let us </w:t>
      </w:r>
      <w:proofErr w:type="gramStart"/>
      <w:r w:rsidRPr="005515EA">
        <w:rPr>
          <w:rFonts w:cs="Arial"/>
          <w:bCs/>
          <w:iCs/>
          <w:sz w:val="12"/>
        </w:rPr>
        <w:t>make</w:t>
      </w:r>
      <w:proofErr w:type="gramEnd"/>
      <w:r w:rsidRPr="005515EA">
        <w:rPr>
          <w:rFonts w:cs="Arial"/>
          <w:bCs/>
          <w:iCs/>
          <w:sz w:val="12"/>
        </w:rPr>
        <w:t xml:space="preserve"> it explicit: the doctrine of no-use excludes any first or retaliatory or later use, whether sizable or not.  No-use is the imperative derived from the possibility of extinction.  </w:t>
      </w:r>
      <w:r w:rsidRPr="00F607CE">
        <w:rPr>
          <w:rStyle w:val="StyleBoldUnderline"/>
        </w:rPr>
        <w:t xml:space="preserve">By containing the possibility of extinction, any use is tantamount to a declaration of war against humanity.  </w:t>
      </w:r>
      <w:r w:rsidRPr="005515EA">
        <w:rPr>
          <w:rFonts w:cs="Arial"/>
          <w:bCs/>
          <w:iCs/>
          <w:sz w:val="12"/>
        </w:rPr>
        <w:t xml:space="preserve">It is not merely a war crime or a single crime against humanity.  Such a war is waged by the user of nuclear weapons against every human individual as individual present and future, not as citizen of this or that country.  It is not only a war against the country that is the target.  To respond with </w:t>
      </w:r>
      <w:r w:rsidRPr="005515EA">
        <w:rPr>
          <w:rFonts w:cs="Arial"/>
          <w:bCs/>
          <w:iCs/>
          <w:sz w:val="12"/>
        </w:rPr>
        <w:lastRenderedPageBreak/>
        <w:t xml:space="preserve">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5515EA">
        <w:rPr>
          <w:rFonts w:cs="Arial"/>
          <w:bCs/>
          <w:iCs/>
          <w:sz w:val="12"/>
        </w:rPr>
        <w:t xml:space="preserve">point, however, is to see that </w:t>
      </w:r>
      <w:r w:rsidRPr="00F607CE">
        <w:rPr>
          <w:rStyle w:val="StyleBoldUnderline"/>
        </w:rPr>
        <w:t>those who use nuclear weapons are qualitatively worse than criminals</w:t>
      </w:r>
      <w:r w:rsidRPr="005515EA">
        <w:rPr>
          <w:rFonts w:cs="Arial"/>
          <w:bCs/>
          <w:iCs/>
          <w:sz w:val="12"/>
        </w:rPr>
        <w:t>, and at the least forfeit</w:t>
      </w:r>
      <w:proofErr w:type="gramEnd"/>
      <w:r w:rsidRPr="005515EA">
        <w:rPr>
          <w:rFonts w:cs="Arial"/>
          <w:bCs/>
          <w:iCs/>
          <w:sz w:val="12"/>
        </w:rPr>
        <w:t xml:space="preserve"> their offices.</w:t>
      </w:r>
    </w:p>
    <w:p w:rsidR="00BC78FD" w:rsidRPr="000828B2" w:rsidRDefault="00BC78FD" w:rsidP="00BC78FD"/>
    <w:p w:rsidR="00BC78FD" w:rsidRDefault="00BC78FD" w:rsidP="00BC78FD">
      <w:pPr>
        <w:pStyle w:val="Heading3"/>
      </w:pPr>
      <w:r>
        <w:lastRenderedPageBreak/>
        <w:t>1NC Warming</w:t>
      </w:r>
    </w:p>
    <w:p w:rsidR="00BC78FD" w:rsidRPr="00214264" w:rsidRDefault="00BC78FD" w:rsidP="00BC78FD">
      <w:pPr>
        <w:pStyle w:val="Heading4"/>
        <w:rPr>
          <w:rStyle w:val="StyleStyleBold12pt"/>
          <w:b/>
        </w:rPr>
      </w:pPr>
      <w:r w:rsidRPr="00214264">
        <w:rPr>
          <w:rStyle w:val="StyleStyleBold12pt"/>
          <w:b/>
        </w:rPr>
        <w:t xml:space="preserve">Dramatic shift to wind energy only postpones warming </w:t>
      </w:r>
      <w:r w:rsidRPr="00214264">
        <w:rPr>
          <w:rStyle w:val="StyleStyleBold12pt"/>
          <w:b/>
          <w:i/>
        </w:rPr>
        <w:t>66 hours</w:t>
      </w:r>
    </w:p>
    <w:p w:rsidR="00BC78FD" w:rsidRDefault="00BC78FD" w:rsidP="00BC78FD">
      <w:r>
        <w:rPr>
          <w:rStyle w:val="StyleStyleBold12pt"/>
        </w:rPr>
        <w:t xml:space="preserve">Lomborg 12 </w:t>
      </w:r>
      <w:r>
        <w:t xml:space="preserve">(19 March 2012, Bjørn, head of Copenhagen Consensus Center, Ph. D political science, lecturer on statistics and the environment, publisher of five books on global warming and the environment, in conjunction with Project Syndicate, published by The Economic Times: Green Power: Wind power does not help to avert climate change, </w:t>
      </w:r>
      <w:hyperlink r:id="rId79" w:history="1">
        <w:r w:rsidRPr="004A686D">
          <w:rPr>
            <w:rStyle w:val="Hyperlink"/>
          </w:rPr>
          <w:t>http://articles.economictimes.indiatimes.com/2012-03-19/news/31210516_1_wind-turbines-wind-power-wind-farms</w:t>
        </w:r>
      </w:hyperlink>
      <w:r>
        <w:t>)</w:t>
      </w:r>
    </w:p>
    <w:p w:rsidR="00BC78FD" w:rsidRDefault="00BC78FD" w:rsidP="00BC78FD">
      <w:pPr>
        <w:rPr>
          <w:sz w:val="16"/>
        </w:rPr>
      </w:pPr>
    </w:p>
    <w:p w:rsidR="00BC78FD" w:rsidRDefault="00BC78FD" w:rsidP="00BC78FD">
      <w:pPr>
        <w:rPr>
          <w:sz w:val="16"/>
        </w:rPr>
      </w:pPr>
      <w:r>
        <w:rPr>
          <w:sz w:val="16"/>
        </w:rPr>
        <w:t xml:space="preserve">The cheapest backup power by far is provided by open-cycle gas plants, which imply more CO2 emissions. Thus, </w:t>
      </w:r>
      <w:r w:rsidRPr="00AC266D">
        <w:rPr>
          <w:rStyle w:val="StyleBoldUnderline"/>
        </w:rPr>
        <w:t>wind power will ultimately be both costlier and reduce emissions less than officially estimated</w:t>
      </w:r>
      <w:r>
        <w:rPr>
          <w:sz w:val="16"/>
        </w:rPr>
        <w:t xml:space="preserve">. (This is also why </w:t>
      </w:r>
      <w:r w:rsidRPr="00AC266D">
        <w:rPr>
          <w:rStyle w:val="StyleBoldUnderline"/>
        </w:rPr>
        <w:t xml:space="preserve">simple </w:t>
      </w:r>
      <w:r w:rsidRPr="006B6AB6">
        <w:rPr>
          <w:rStyle w:val="StyleBoldUnderline"/>
          <w:highlight w:val="yellow"/>
        </w:rPr>
        <w:t>calculations based on costs per kWh</w:t>
      </w:r>
      <w:r w:rsidRPr="006B6AB6">
        <w:rPr>
          <w:sz w:val="16"/>
          <w:highlight w:val="yellow"/>
        </w:rPr>
        <w:t xml:space="preserve"> </w:t>
      </w:r>
      <w:r w:rsidRPr="006B6AB6">
        <w:rPr>
          <w:rStyle w:val="StyleBoldUnderline"/>
          <w:highlight w:val="yellow"/>
        </w:rPr>
        <w:t>are</w:t>
      </w:r>
      <w:r>
        <w:rPr>
          <w:sz w:val="16"/>
        </w:rPr>
        <w:t xml:space="preserve"> often </w:t>
      </w:r>
      <w:r w:rsidRPr="006B6AB6">
        <w:rPr>
          <w:rStyle w:val="Emphasis"/>
          <w:highlight w:val="yellow"/>
        </w:rPr>
        <w:t>grossly misleading</w:t>
      </w:r>
      <w:r>
        <w:rPr>
          <w:sz w:val="16"/>
        </w:rPr>
        <w:t xml:space="preserve">, </w:t>
      </w:r>
      <w:r w:rsidRPr="00AC266D">
        <w:rPr>
          <w:rStyle w:val="StyleBoldUnderline"/>
        </w:rPr>
        <w:t>helping to make wind</w:t>
      </w:r>
      <w:r>
        <w:rPr>
          <w:sz w:val="16"/>
        </w:rPr>
        <w:t xml:space="preserve"> and other intermittent renewables </w:t>
      </w:r>
      <w:r w:rsidRPr="00AC266D">
        <w:rPr>
          <w:rStyle w:val="StyleBoldUnderline"/>
        </w:rPr>
        <w:t>appear to be cheaper</w:t>
      </w:r>
      <w:r>
        <w:rPr>
          <w:sz w:val="16"/>
        </w:rPr>
        <w:t xml:space="preserve"> than they are.) This has been shown in recent reports by KPMG/Mercados and Civitas, an independent think tank. A new report by University of Edinburgh professor Gordon Hughes for the Global Warming Policy Foundation estimates that </w:t>
      </w:r>
      <w:r w:rsidRPr="006B6AB6">
        <w:rPr>
          <w:rStyle w:val="StyleBoldUnderline"/>
          <w:highlight w:val="yellow"/>
        </w:rPr>
        <w:t>36 GW of new wind power would cost £120 billion for just 23 megatons of CO2 reduction per year</w:t>
      </w:r>
      <w:r>
        <w:rPr>
          <w:sz w:val="16"/>
        </w:rPr>
        <w:t xml:space="preserve">. </w:t>
      </w:r>
      <w:r w:rsidRPr="00AC266D">
        <w:rPr>
          <w:rStyle w:val="StyleBoldUnderline"/>
        </w:rPr>
        <w:t>In other words,</w:t>
      </w:r>
      <w:r w:rsidRPr="00AC266D">
        <w:rPr>
          <w:rStyle w:val="Emphasis"/>
        </w:rPr>
        <w:t xml:space="preserve"> </w:t>
      </w:r>
      <w:r w:rsidRPr="006B6AB6">
        <w:rPr>
          <w:rStyle w:val="Emphasis"/>
          <w:highlight w:val="yellow"/>
        </w:rPr>
        <w:t>temperature rises would be postponed by a mere 66 hours by the end of the century</w:t>
      </w:r>
      <w:r w:rsidRPr="00AC266D">
        <w:rPr>
          <w:rStyle w:val="Emphasis"/>
        </w:rPr>
        <w:t>.</w:t>
      </w:r>
      <w:r>
        <w:rPr>
          <w:rStyle w:val="StyleBoldUnderline"/>
        </w:rPr>
        <w:t xml:space="preserve"> </w:t>
      </w:r>
      <w:r>
        <w:rPr>
          <w:sz w:val="16"/>
        </w:rPr>
        <w:t xml:space="preserve">Contrary to what many think, </w:t>
      </w:r>
      <w:r w:rsidRPr="006B6AB6">
        <w:rPr>
          <w:rStyle w:val="StyleBoldUnderline"/>
          <w:highlight w:val="yellow"/>
        </w:rPr>
        <w:t>the cost of both onshore and offshore wind power</w:t>
      </w:r>
      <w:r w:rsidRPr="00AC266D">
        <w:rPr>
          <w:rStyle w:val="StyleBoldUnderline"/>
        </w:rPr>
        <w:t xml:space="preserve"> has not been coming down. On the contrary, it </w:t>
      </w:r>
      <w:r w:rsidRPr="006B6AB6">
        <w:rPr>
          <w:rStyle w:val="StyleBoldUnderline"/>
          <w:highlight w:val="yellow"/>
        </w:rPr>
        <w:t>has been going up</w:t>
      </w:r>
      <w:r>
        <w:rPr>
          <w:sz w:val="16"/>
        </w:rPr>
        <w:t xml:space="preserve"> over the past decade. </w:t>
      </w:r>
      <w:r w:rsidRPr="00AC266D">
        <w:rPr>
          <w:rStyle w:val="StyleBoldUnderline"/>
        </w:rPr>
        <w:t>The U</w:t>
      </w:r>
      <w:r>
        <w:rPr>
          <w:sz w:val="16"/>
        </w:rPr>
        <w:t xml:space="preserve">nited </w:t>
      </w:r>
      <w:r w:rsidRPr="00AC266D">
        <w:rPr>
          <w:rStyle w:val="StyleBoldUnderline"/>
        </w:rPr>
        <w:t>N</w:t>
      </w:r>
      <w:r>
        <w:rPr>
          <w:sz w:val="16"/>
        </w:rPr>
        <w:t xml:space="preserve">ations Intergovernmental Panel on Climate Change </w:t>
      </w:r>
      <w:r w:rsidRPr="00AC266D">
        <w:rPr>
          <w:rStyle w:val="StyleBoldUnderline"/>
        </w:rPr>
        <w:t>acknowledged this in its most recent renewable-energy report.</w:t>
      </w:r>
      <w:r>
        <w:rPr>
          <w:sz w:val="16"/>
        </w:rPr>
        <w:t xml:space="preserve"> Likewise, the UK Energy Research Center laments that windpower costs have "risen significantly since the mid-2000s".</w:t>
      </w:r>
    </w:p>
    <w:p w:rsidR="00BC78FD" w:rsidRDefault="00BC78FD" w:rsidP="00BC78FD">
      <w:pPr>
        <w:pStyle w:val="Heading4"/>
      </w:pPr>
      <w:r>
        <w:t>Wind energy is expensive, impractical, and doesn’t solve warming (reductions of only 1.8%)</w:t>
      </w:r>
    </w:p>
    <w:p w:rsidR="00BC78FD" w:rsidRDefault="00BC78FD" w:rsidP="00BC78FD">
      <w:pPr>
        <w:rPr>
          <w:sz w:val="16"/>
        </w:rPr>
      </w:pPr>
      <w:r w:rsidRPr="00214264">
        <w:rPr>
          <w:rStyle w:val="StyleStyleBold12pt"/>
        </w:rPr>
        <w:t>Carolina Journal Online 11</w:t>
      </w:r>
      <w:r>
        <w:rPr>
          <w:sz w:val="16"/>
        </w:rPr>
        <w:t xml:space="preserve"> (Staff Writer Sara Burrows in an Interview with John Droz, environmentalist with degrees in physics and economics. “Wind Power Does Not Help Economy or Environment, Experts Say” </w:t>
      </w:r>
      <w:hyperlink r:id="rId80" w:history="1">
        <w:r w:rsidRPr="004A686D">
          <w:rPr>
            <w:rStyle w:val="Hyperlink"/>
            <w:sz w:val="16"/>
          </w:rPr>
          <w:t>http://www.carolinajournal.com/articles/display_story.html?id=8597</w:t>
        </w:r>
      </w:hyperlink>
      <w:r>
        <w:rPr>
          <w:sz w:val="16"/>
        </w:rPr>
        <w:t>)</w:t>
      </w:r>
    </w:p>
    <w:p w:rsidR="00BC78FD" w:rsidRDefault="00BC78FD" w:rsidP="00BC78FD">
      <w:pPr>
        <w:rPr>
          <w:sz w:val="16"/>
        </w:rPr>
      </w:pPr>
    </w:p>
    <w:p w:rsidR="00BC78FD" w:rsidRPr="00214264" w:rsidRDefault="00BC78FD" w:rsidP="00BC78FD">
      <w:pPr>
        <w:rPr>
          <w:sz w:val="16"/>
        </w:rPr>
      </w:pPr>
      <w:r w:rsidRPr="006B6AB6">
        <w:rPr>
          <w:rStyle w:val="StyleBoldUnderline"/>
          <w:highlight w:val="yellow"/>
        </w:rPr>
        <w:t>Electricity generated from the wind is inefficient, extremely expensive, and bad for the environment</w:t>
      </w:r>
      <w:r w:rsidRPr="00214264">
        <w:rPr>
          <w:sz w:val="16"/>
        </w:rPr>
        <w:t xml:space="preserve">, argued scientists and economists at a forum sponsored by the John Locke Foundation Dec. 5, at the University of North Carolina-Wilmington. John Droz, a fellow at the American Tradition Institute, is a physicist, economist, and self-described environmentalist. He spent most of his professional life working in management at General Electric. Droz said he initially supported wind energy. But after some research, he concluded that wind is neither economically viable nor environmentally responsible. For the first hundred years after electricity was invented, </w:t>
      </w:r>
      <w:r w:rsidRPr="00214264">
        <w:rPr>
          <w:rStyle w:val="StyleBoldUnderline"/>
        </w:rPr>
        <w:t>Droz said, there were six guiding principles that helped determine which sources we would use in the United States.</w:t>
      </w:r>
      <w:r w:rsidRPr="00214264">
        <w:rPr>
          <w:sz w:val="16"/>
        </w:rPr>
        <w:t xml:space="preserve"> Traditionally, </w:t>
      </w:r>
      <w:r w:rsidRPr="006B6AB6">
        <w:rPr>
          <w:rStyle w:val="StyleBoldUnderline"/>
          <w:highlight w:val="yellow"/>
        </w:rPr>
        <w:t>energy sources were expected to: provide large amounts of electricity; provide reliable and predictable electricity; provide electricity supplies that can be increased or decreased to satisfy demand; meet the demand for either a base load</w:t>
      </w:r>
      <w:r w:rsidRPr="00214264">
        <w:rPr>
          <w:sz w:val="16"/>
        </w:rPr>
        <w:t xml:space="preserve"> (operating 24 hours a day, seven days a week) </w:t>
      </w:r>
      <w:r w:rsidRPr="006B6AB6">
        <w:rPr>
          <w:rStyle w:val="StyleBoldUnderline"/>
          <w:highlight w:val="yellow"/>
        </w:rPr>
        <w:t>or a peak load; have a compact facility; and provide electricity economically</w:t>
      </w:r>
      <w:r w:rsidRPr="00214264">
        <w:rPr>
          <w:rStyle w:val="StyleBoldUnderline"/>
        </w:rPr>
        <w:t>.</w:t>
      </w:r>
      <w:r>
        <w:rPr>
          <w:rStyle w:val="StyleBoldUnderline"/>
        </w:rPr>
        <w:t xml:space="preserve"> </w:t>
      </w:r>
      <w:r w:rsidRPr="00214264">
        <w:rPr>
          <w:sz w:val="16"/>
        </w:rPr>
        <w:t xml:space="preserve">“These criteria became the basis for what developed into the most successful grid system on the planet, which has a large amount to do with our country’s economic success,” Droz said. Today, the power sources that meet those standards are coal, nuclear, natural gas, and hydro, he said. Sources that failed to meet the standards, like oil, which became too expensive, were pushed out of the electricity business. “That’s how the market works when left on its own,” Droz said. But recently a nonmarket-driven principle has been added to the list. The state and federal governments have decided that sources of electricity also must make a positive environmental impact, reducing carbon emissions and fighting global warming. This principle is mandated by the state government — through a law known as the Renewable Energy Portfolio Standard (REPS) or Senate Bill 3 — and subsidized by both the state and federal governments. Before S.B. 3 mandated renewable energy in 2007, a program called NC Green Power allowed North Carolinians to decide if they want to help put renewable energy on the grid voluntarily. “The problem was the public was not supporting NC Green Power,” said Daren Bakst, director of legal and regulatory studies for the John Locke Foundation. “There was no support whatsoever. It was embarrassing how bad it was.” Bakst said there is no way utilities will be able to meet the 7.5 percent renewable energy mandate without including wind energy in their portfolio. There are only two places in the state wind power can work, he said: in the mountains and on the coast. Because the state’s Ridge Law prohibits tall structures from being constructed in the mountains, “there’s going to be intense pressure to allow wind power plants on the coast” over the next couple of years, Bakst said. Talks are under way about building a wind power project in Beaufort County. “One of the justifications for allowing the project is the fact that S.B. 3 exists,” Bakst said. “If you didn’t have the mandate, there wouldn’t be any proposed wind power plants,” he said. “Even with all the subsidies wind power gets, we wouldn’t be discussing it, because the subsidies by themselves weren’t enough. The state actually had to mandate it.” Droz said the mandate will cost North Carolinians millions of dollars in higher energy bills and won’t help the environment in the least. </w:t>
      </w:r>
      <w:r w:rsidRPr="006B6AB6">
        <w:rPr>
          <w:rStyle w:val="StyleBoldUnderline"/>
          <w:highlight w:val="yellow"/>
        </w:rPr>
        <w:t>Wind doesn’t meet any of the</w:t>
      </w:r>
      <w:r w:rsidRPr="00214264">
        <w:rPr>
          <w:rStyle w:val="StyleBoldUnderline"/>
        </w:rPr>
        <w:t xml:space="preserve"> six </w:t>
      </w:r>
      <w:r w:rsidRPr="00214264">
        <w:rPr>
          <w:sz w:val="16"/>
        </w:rPr>
        <w:t xml:space="preserve">traditional market-driven </w:t>
      </w:r>
      <w:r w:rsidRPr="006B6AB6">
        <w:rPr>
          <w:rStyle w:val="StyleBoldUnderline"/>
          <w:highlight w:val="yellow"/>
        </w:rPr>
        <w:t>criteria</w:t>
      </w:r>
      <w:r w:rsidRPr="00214264">
        <w:rPr>
          <w:sz w:val="16"/>
        </w:rPr>
        <w:t xml:space="preserve"> for what makes a good energy source, he said. “Because of the wide fluctuations of </w:t>
      </w:r>
      <w:r w:rsidRPr="006B6AB6">
        <w:rPr>
          <w:rStyle w:val="StyleBoldUnderline"/>
          <w:highlight w:val="yellow"/>
        </w:rPr>
        <w:t>wind</w:t>
      </w:r>
      <w:r w:rsidRPr="00214264">
        <w:rPr>
          <w:sz w:val="16"/>
        </w:rPr>
        <w:t xml:space="preserve">, it </w:t>
      </w:r>
      <w:r w:rsidRPr="00214264">
        <w:rPr>
          <w:rStyle w:val="StyleBoldUnderline"/>
        </w:rPr>
        <w:t xml:space="preserve">typically </w:t>
      </w:r>
      <w:r w:rsidRPr="006B6AB6">
        <w:rPr>
          <w:rStyle w:val="StyleBoldUnderline"/>
          <w:highlight w:val="yellow"/>
        </w:rPr>
        <w:t>produces less than 30 percent of</w:t>
      </w:r>
      <w:r w:rsidRPr="00214264">
        <w:rPr>
          <w:rStyle w:val="StyleBoldUnderline"/>
        </w:rPr>
        <w:t xml:space="preserve"> its nameplate </w:t>
      </w:r>
      <w:r w:rsidRPr="006B6AB6">
        <w:rPr>
          <w:rStyle w:val="StyleBoldUnderline"/>
          <w:highlight w:val="yellow"/>
        </w:rPr>
        <w:t>capacity</w:t>
      </w:r>
      <w:r w:rsidRPr="00214264">
        <w:rPr>
          <w:sz w:val="16"/>
        </w:rPr>
        <w:t xml:space="preserve">,” Droz said. “This problem is made worse by the fact that </w:t>
      </w:r>
      <w:r w:rsidRPr="006B6AB6">
        <w:rPr>
          <w:rStyle w:val="StyleBoldUnderline"/>
          <w:highlight w:val="yellow"/>
        </w:rPr>
        <w:t>there is no practical or economical way to store the electricity</w:t>
      </w:r>
      <w:r w:rsidRPr="00214264">
        <w:rPr>
          <w:rStyle w:val="StyleBoldUnderline"/>
        </w:rPr>
        <w:t xml:space="preserve"> produced</w:t>
      </w:r>
      <w:r w:rsidRPr="00214264">
        <w:rPr>
          <w:sz w:val="16"/>
        </w:rPr>
        <w:t xml:space="preserve">.” It’s not reliable or predictable and cannot be counted on to provide power on demand, he said. </w:t>
      </w:r>
      <w:r w:rsidRPr="00214264">
        <w:rPr>
          <w:rStyle w:val="StyleBoldUnderline"/>
        </w:rPr>
        <w:t>Wind power plants aren’t compact either</w:t>
      </w:r>
      <w:r w:rsidRPr="00214264">
        <w:rPr>
          <w:sz w:val="16"/>
        </w:rPr>
        <w:t xml:space="preserve">, he added. </w:t>
      </w:r>
      <w:r w:rsidRPr="006B6AB6">
        <w:rPr>
          <w:rStyle w:val="StyleBoldUnderline"/>
          <w:highlight w:val="yellow"/>
        </w:rPr>
        <w:t>They cover more than 1,000 times the surface area</w:t>
      </w:r>
      <w:r w:rsidRPr="00214264">
        <w:rPr>
          <w:rStyle w:val="StyleBoldUnderline"/>
        </w:rPr>
        <w:t xml:space="preserve"> of a conventional facility.</w:t>
      </w:r>
      <w:r w:rsidRPr="00214264">
        <w:rPr>
          <w:sz w:val="16"/>
        </w:rPr>
        <w:t xml:space="preserve"> Most importantly to Droz, </w:t>
      </w:r>
      <w:r w:rsidRPr="00214264">
        <w:rPr>
          <w:rStyle w:val="StyleBoldUnderline"/>
        </w:rPr>
        <w:t xml:space="preserve">wind power is not economical. The cost of running a </w:t>
      </w:r>
      <w:r w:rsidRPr="00214264">
        <w:rPr>
          <w:sz w:val="16"/>
        </w:rPr>
        <w:t>wind power</w:t>
      </w:r>
      <w:r w:rsidRPr="00214264">
        <w:rPr>
          <w:rStyle w:val="StyleBoldUnderline"/>
        </w:rPr>
        <w:t xml:space="preserve"> plant is higher than any other type of plant</w:t>
      </w:r>
      <w:r w:rsidRPr="00214264">
        <w:rPr>
          <w:sz w:val="16"/>
        </w:rPr>
        <w:t>. “</w:t>
      </w:r>
      <w:r w:rsidRPr="00214264">
        <w:rPr>
          <w:rStyle w:val="StyleBoldUnderline"/>
        </w:rPr>
        <w:t>The more wind power an energy company uses, the higher the consumer’s electric bill</w:t>
      </w:r>
      <w:r w:rsidRPr="00214264">
        <w:rPr>
          <w:sz w:val="16"/>
        </w:rPr>
        <w:t>,” he said. “</w:t>
      </w:r>
      <w:r w:rsidRPr="00214264">
        <w:rPr>
          <w:rStyle w:val="StyleBoldUnderline"/>
        </w:rPr>
        <w:t>Denmark, which uses more wind power than any country in the world, has the highest cost of electricity of any country in the world</w:t>
      </w:r>
      <w:r w:rsidRPr="00214264">
        <w:rPr>
          <w:sz w:val="16"/>
        </w:rPr>
        <w:t xml:space="preserve">. Their residential electricity rate is more than three times as much as ours.” </w:t>
      </w:r>
      <w:r w:rsidRPr="00214264">
        <w:rPr>
          <w:sz w:val="16"/>
        </w:rPr>
        <w:lastRenderedPageBreak/>
        <w:t xml:space="preserve">Finally, </w:t>
      </w:r>
      <w:r w:rsidRPr="006B6AB6">
        <w:rPr>
          <w:rStyle w:val="StyleBoldUnderline"/>
          <w:highlight w:val="yellow"/>
        </w:rPr>
        <w:t>wind does not make a consequential reduction in carbon emissions</w:t>
      </w:r>
      <w:r w:rsidRPr="00214264">
        <w:rPr>
          <w:sz w:val="16"/>
        </w:rPr>
        <w:t>, said Droz. “</w:t>
      </w:r>
      <w:r w:rsidRPr="006B6AB6">
        <w:rPr>
          <w:rStyle w:val="StyleBoldUnderline"/>
          <w:highlight w:val="yellow"/>
        </w:rPr>
        <w:t>No scientific study has ever proven that wind power saves a meaningful amount of CO2</w:t>
      </w:r>
      <w:r w:rsidRPr="00214264">
        <w:rPr>
          <w:rStyle w:val="StyleBoldUnderline"/>
        </w:rPr>
        <w:t xml:space="preserve">. A National Academy of Sciences study says </w:t>
      </w:r>
      <w:r w:rsidRPr="006B6AB6">
        <w:rPr>
          <w:rStyle w:val="StyleBoldUnderline"/>
          <w:highlight w:val="yellow"/>
        </w:rPr>
        <w:t>U.S. CO2 savings by 2020 will be at about 1.8 percent</w:t>
      </w:r>
      <w:r w:rsidRPr="00214264">
        <w:rPr>
          <w:rStyle w:val="StyleBoldUnderline"/>
        </w:rPr>
        <w:t>."</w:t>
      </w:r>
      <w:r>
        <w:rPr>
          <w:rStyle w:val="StyleBoldUnderline"/>
        </w:rPr>
        <w:t xml:space="preserve"> </w:t>
      </w:r>
      <w:r w:rsidRPr="00214264">
        <w:rPr>
          <w:sz w:val="16"/>
        </w:rPr>
        <w:t xml:space="preserve">“More than 90 percent of all CO2 saved in the last 35 years is due to nuclear power, very little due to renewables,” he said. David Schnare, director of the Environmental Law Center at the American Tradition Institute, suggested wind turbines actually create more pollution than other energy sources. </w:t>
      </w:r>
      <w:r w:rsidRPr="00214264">
        <w:rPr>
          <w:rStyle w:val="StyleBoldUnderline"/>
        </w:rPr>
        <w:t>Because wind is inconsistent and its energy cannot be stored, wind power plants must be backed up by another type of power plant.</w:t>
      </w:r>
      <w:r>
        <w:rPr>
          <w:rStyle w:val="StyleBoldUnderline"/>
        </w:rPr>
        <w:t xml:space="preserve"> </w:t>
      </w:r>
      <w:r w:rsidRPr="00214264">
        <w:rPr>
          <w:sz w:val="16"/>
        </w:rPr>
        <w:t>“In Colorado, [</w:t>
      </w:r>
      <w:r w:rsidRPr="00214264">
        <w:rPr>
          <w:rStyle w:val="StyleBoldUnderline"/>
        </w:rPr>
        <w:t>sulfur dioxide and nitrogen oxide</w:t>
      </w:r>
      <w:r w:rsidRPr="00214264">
        <w:rPr>
          <w:sz w:val="16"/>
        </w:rPr>
        <w:t xml:space="preserve">] — which create smog — </w:t>
      </w:r>
      <w:r w:rsidRPr="00214264">
        <w:rPr>
          <w:rStyle w:val="StyleBoldUnderline"/>
        </w:rPr>
        <w:t>were significantly higher than they would have been had they not cycled the coal plants to compensate for wind generation</w:t>
      </w:r>
      <w:r w:rsidRPr="00214264">
        <w:rPr>
          <w:sz w:val="16"/>
        </w:rPr>
        <w:t>,” Schnare said. “</w:t>
      </w:r>
      <w:r w:rsidRPr="006B6AB6">
        <w:rPr>
          <w:rStyle w:val="StyleBoldUnderline"/>
          <w:highlight w:val="yellow"/>
        </w:rPr>
        <w:t>Cycling a coal plant causes more pollution than letting it run constantly.</w:t>
      </w:r>
      <w:r w:rsidRPr="006B6AB6">
        <w:rPr>
          <w:sz w:val="16"/>
          <w:highlight w:val="yellow"/>
        </w:rPr>
        <w:t>”</w:t>
      </w:r>
      <w:r w:rsidRPr="00214264">
        <w:rPr>
          <w:sz w:val="16"/>
        </w:rPr>
        <w:t xml:space="preserve"> Droz said a law mandating wind power “makes about as much sense as an edict mandating that a certain percentage of our trucks and automobiles must be operated by horse power in a few years.” It’s a step backward that will decrease our standard of living. Big oil companies like BP have become wind-power investors because they can use their investment in wind power to offset corporate tax liabilities, he said. “The company that pioneered wind power to avoid paying taxes was Enron.” </w:t>
      </w:r>
    </w:p>
    <w:p w:rsidR="00BC78FD" w:rsidRPr="009153C0" w:rsidRDefault="00BC78FD" w:rsidP="00BC78FD">
      <w:pPr>
        <w:pStyle w:val="Heading4"/>
      </w:pPr>
      <w:r>
        <w:t xml:space="preserve">Turn </w:t>
      </w:r>
      <w:r w:rsidRPr="009153C0">
        <w:t>- backup systems emit more C02 than squo systems</w:t>
      </w:r>
    </w:p>
    <w:p w:rsidR="00BC78FD" w:rsidRDefault="00BC78FD" w:rsidP="00BC78FD">
      <w:r w:rsidRPr="00822F50">
        <w:rPr>
          <w:rStyle w:val="StyleStyleBold12pt"/>
        </w:rPr>
        <w:t>The Telegraph 12</w:t>
      </w:r>
      <w:r>
        <w:t xml:space="preserve"> (Louise Gray, Environment Correspondent, Jan 9, 2012, “Wind power is expensive and ineffective at cutting CO2 say Civitas” </w:t>
      </w:r>
      <w:hyperlink r:id="rId81" w:history="1">
        <w:r w:rsidRPr="003C46CF">
          <w:rPr>
            <w:rStyle w:val="Hyperlink"/>
          </w:rPr>
          <w:t>http://www.telegraph.co.uk/earth/earthnews/9000760/Wind-power-is-expensive-and-ineffective-at-cutting-CO2-say-Civitas.html</w:t>
        </w:r>
      </w:hyperlink>
      <w:r>
        <w:t>)</w:t>
      </w:r>
    </w:p>
    <w:p w:rsidR="00BC78FD" w:rsidRDefault="00BC78FD" w:rsidP="00BC78FD"/>
    <w:p w:rsidR="00BC78FD" w:rsidRPr="00822F50" w:rsidRDefault="00BC78FD" w:rsidP="00BC78FD">
      <w:pPr>
        <w:rPr>
          <w:sz w:val="16"/>
        </w:rPr>
      </w:pPr>
      <w:r w:rsidRPr="00822F50">
        <w:rPr>
          <w:sz w:val="16"/>
        </w:rPr>
        <w:t xml:space="preserve">A study in the Netherlands found that </w:t>
      </w:r>
      <w:r w:rsidRPr="006B6AB6">
        <w:rPr>
          <w:rStyle w:val="StyleBoldUnderline"/>
          <w:highlight w:val="yellow"/>
        </w:rPr>
        <w:t>turning back-up gas power stations on</w:t>
      </w:r>
      <w:r w:rsidRPr="00822F50">
        <w:rPr>
          <w:sz w:val="16"/>
        </w:rPr>
        <w:t xml:space="preserve"> and off to cover spells when there is little wind </w:t>
      </w:r>
      <w:r w:rsidRPr="006B6AB6">
        <w:rPr>
          <w:rStyle w:val="StyleBoldUnderline"/>
          <w:highlight w:val="yellow"/>
        </w:rPr>
        <w:t>actually produces more carbon than a steady supply of energy from an efficient</w:t>
      </w:r>
      <w:r w:rsidRPr="00822F50">
        <w:rPr>
          <w:sz w:val="16"/>
        </w:rPr>
        <w:t xml:space="preserve"> modern </w:t>
      </w:r>
      <w:r w:rsidRPr="006B6AB6">
        <w:rPr>
          <w:rStyle w:val="StyleBoldUnderline"/>
          <w:highlight w:val="yellow"/>
        </w:rPr>
        <w:t>gas station</w:t>
      </w:r>
      <w:r w:rsidRPr="00822F50">
        <w:rPr>
          <w:sz w:val="16"/>
        </w:rPr>
        <w:t xml:space="preserve">. </w:t>
      </w:r>
      <w:r w:rsidRPr="00822F50">
        <w:rPr>
          <w:rStyle w:val="StyleBoldUnderline"/>
        </w:rPr>
        <w:t>The research is cited in a</w:t>
      </w:r>
      <w:r w:rsidRPr="00822F50">
        <w:rPr>
          <w:sz w:val="16"/>
        </w:rPr>
        <w:t xml:space="preserve"> new </w:t>
      </w:r>
      <w:r w:rsidRPr="00822F50">
        <w:rPr>
          <w:rStyle w:val="StyleBoldUnderline"/>
        </w:rPr>
        <w:t>report by the Civitas think tank</w:t>
      </w:r>
      <w:r w:rsidRPr="00822F50">
        <w:rPr>
          <w:sz w:val="16"/>
        </w:rPr>
        <w:t xml:space="preserve"> which warns </w:t>
      </w:r>
      <w:r w:rsidRPr="00822F50">
        <w:rPr>
          <w:rStyle w:val="StyleBoldUnderline"/>
        </w:rPr>
        <w:t>that Britain is in danger of producing more carbon dioxide (CO2) than necessary if the grid relies too much on wind.</w:t>
      </w:r>
      <w:r>
        <w:rPr>
          <w:rStyle w:val="StyleBoldUnderline"/>
        </w:rPr>
        <w:t xml:space="preserve"> </w:t>
      </w:r>
      <w:r w:rsidRPr="006B6AB6">
        <w:rPr>
          <w:rStyle w:val="StyleBoldUnderline"/>
          <w:highlight w:val="yellow"/>
        </w:rPr>
        <w:t>Wind turbines</w:t>
      </w:r>
      <w:r w:rsidRPr="00822F50">
        <w:rPr>
          <w:sz w:val="16"/>
        </w:rPr>
        <w:t xml:space="preserve"> only </w:t>
      </w:r>
      <w:r w:rsidRPr="006B6AB6">
        <w:rPr>
          <w:rStyle w:val="StyleBoldUnderline"/>
          <w:highlight w:val="yellow"/>
        </w:rPr>
        <w:t>produce energy</w:t>
      </w:r>
      <w:r w:rsidRPr="00822F50">
        <w:rPr>
          <w:sz w:val="16"/>
        </w:rPr>
        <w:t xml:space="preserve"> around </w:t>
      </w:r>
      <w:r w:rsidRPr="006B6AB6">
        <w:rPr>
          <w:rStyle w:val="StyleBoldUnderline"/>
          <w:highlight w:val="yellow"/>
        </w:rPr>
        <w:t>30 per cent of the time</w:t>
      </w:r>
      <w:r w:rsidRPr="006B6AB6">
        <w:rPr>
          <w:sz w:val="16"/>
          <w:highlight w:val="yellow"/>
        </w:rPr>
        <w:t xml:space="preserve">. </w:t>
      </w:r>
      <w:r w:rsidRPr="006B6AB6">
        <w:rPr>
          <w:rStyle w:val="StyleBoldUnderline"/>
          <w:highlight w:val="yellow"/>
        </w:rPr>
        <w:t>When the wind is not blowing</w:t>
      </w:r>
      <w:r w:rsidRPr="00822F50">
        <w:rPr>
          <w:sz w:val="16"/>
        </w:rPr>
        <w:t xml:space="preserve"> - </w:t>
      </w:r>
      <w:r w:rsidRPr="00822F50">
        <w:rPr>
          <w:rStyle w:val="StyleBoldUnderline"/>
        </w:rPr>
        <w:t>or</w:t>
      </w:r>
      <w:r w:rsidRPr="00822F50">
        <w:rPr>
          <w:sz w:val="16"/>
        </w:rPr>
        <w:t xml:space="preserve"> even </w:t>
      </w:r>
      <w:r w:rsidRPr="00822F50">
        <w:rPr>
          <w:rStyle w:val="StyleBoldUnderline"/>
        </w:rPr>
        <w:t>blowing too fast</w:t>
      </w:r>
      <w:r w:rsidRPr="00822F50">
        <w:rPr>
          <w:sz w:val="16"/>
        </w:rPr>
        <w:t xml:space="preserve"> as in the recent storms - </w:t>
      </w:r>
      <w:r w:rsidRPr="006B6AB6">
        <w:rPr>
          <w:rStyle w:val="StyleBoldUnderline"/>
          <w:highlight w:val="yellow"/>
        </w:rPr>
        <w:t>other sources of electricity have to be used</w:t>
      </w:r>
      <w:r w:rsidRPr="00822F50">
        <w:rPr>
          <w:sz w:val="16"/>
        </w:rPr>
        <w:t xml:space="preserve">, mostly gas and coal. However </w:t>
      </w:r>
      <w:r w:rsidRPr="006B6AB6">
        <w:rPr>
          <w:rStyle w:val="StyleBoldUnderline"/>
          <w:highlight w:val="yellow"/>
        </w:rPr>
        <w:t xml:space="preserve">it takes a surge of electricity to power up the fossil fuel stations </w:t>
      </w:r>
      <w:r w:rsidRPr="00C0157B">
        <w:rPr>
          <w:rStyle w:val="StyleBoldUnderline"/>
        </w:rPr>
        <w:t>every time they are needed</w:t>
      </w:r>
      <w:r w:rsidRPr="00C0157B">
        <w:rPr>
          <w:sz w:val="16"/>
        </w:rPr>
        <w:t xml:space="preserve">, </w:t>
      </w:r>
      <w:r w:rsidRPr="006B6AB6">
        <w:rPr>
          <w:rStyle w:val="StyleBoldUnderline"/>
          <w:highlight w:val="yellow"/>
        </w:rPr>
        <w:t>meaning more carbon emissions are released</w:t>
      </w:r>
      <w:r w:rsidRPr="00822F50">
        <w:rPr>
          <w:rStyle w:val="StyleBoldUnderline"/>
        </w:rPr>
        <w:t>.</w:t>
      </w:r>
      <w:r w:rsidRPr="00822F50">
        <w:rPr>
          <w:sz w:val="16"/>
        </w:rPr>
        <w:t xml:space="preserve"> “You keep having to switch these gas fired power stations on and off, whereas if you just have highly efficient modern gas turbines and let it run all the time, it will use less gas,” said Ruth Lea, an economic adviser to Arbuthnot Banking Group and the author of the Civitas report.</w:t>
      </w:r>
    </w:p>
    <w:p w:rsidR="00BC78FD" w:rsidRDefault="00BC78FD" w:rsidP="00BC78FD">
      <w:pPr>
        <w:pStyle w:val="Heading4"/>
      </w:pPr>
      <w:r>
        <w:t>Wind Energy uses rare earths and fossil fuels – turns environment</w:t>
      </w:r>
    </w:p>
    <w:p w:rsidR="00BC78FD" w:rsidRDefault="00BC78FD" w:rsidP="00BC78FD">
      <w:pPr>
        <w:rPr>
          <w:sz w:val="16"/>
        </w:rPr>
      </w:pPr>
      <w:r>
        <w:rPr>
          <w:rStyle w:val="StyleStyleBold12pt"/>
        </w:rPr>
        <w:t>Driessen 12</w:t>
      </w:r>
      <w:r>
        <w:rPr>
          <w:sz w:val="16"/>
        </w:rPr>
        <w:t xml:space="preserve"> (MAKE THIS CITE MATCH, 8 May 2012, Big Wind Subsidies: Time to Terminate</w:t>
      </w:r>
      <w:proofErr w:type="gramStart"/>
      <w:r>
        <w:rPr>
          <w:sz w:val="16"/>
        </w:rPr>
        <w:t>?,</w:t>
      </w:r>
      <w:proofErr w:type="gramEnd"/>
      <w:r>
        <w:rPr>
          <w:sz w:val="16"/>
        </w:rPr>
        <w:t xml:space="preserve"> </w:t>
      </w:r>
      <w:hyperlink r:id="rId82" w:anchor="more-19930" w:history="1">
        <w:r>
          <w:rPr>
            <w:rStyle w:val="Hyperlink"/>
            <w:sz w:val="16"/>
          </w:rPr>
          <w:t>http://www.masterresource.org/2012/05/wind-subsidies-terminate/#more-19930</w:t>
        </w:r>
      </w:hyperlink>
      <w:r>
        <w:rPr>
          <w:sz w:val="16"/>
        </w:rPr>
        <w:t>)</w:t>
      </w:r>
    </w:p>
    <w:p w:rsidR="00BC78FD" w:rsidRDefault="00BC78FD" w:rsidP="00BC78FD">
      <w:pPr>
        <w:rPr>
          <w:sz w:val="16"/>
        </w:rPr>
      </w:pPr>
    </w:p>
    <w:p w:rsidR="00BC78FD" w:rsidRDefault="00BC78FD" w:rsidP="00BC78FD">
      <w:pPr>
        <w:rPr>
          <w:sz w:val="14"/>
        </w:rPr>
      </w:pPr>
      <w:proofErr w:type="gramStart"/>
      <w:r>
        <w:rPr>
          <w:sz w:val="14"/>
        </w:rPr>
        <w:t>Environment 101.</w:t>
      </w:r>
      <w:proofErr w:type="gramEnd"/>
      <w:r>
        <w:rPr>
          <w:sz w:val="14"/>
        </w:rPr>
        <w:t xml:space="preserve"> </w:t>
      </w:r>
      <w:r w:rsidRPr="006B6AB6">
        <w:rPr>
          <w:rStyle w:val="StyleBoldUnderline"/>
          <w:highlight w:val="yellow"/>
        </w:rPr>
        <w:t>Industrial wind turbine projects require enormous quantities of rare earth metals</w:t>
      </w:r>
      <w:r>
        <w:rPr>
          <w:sz w:val="14"/>
        </w:rPr>
        <w:t xml:space="preserve">, concrete, steel, copper, fiberglass and other raw materials, for highly inefficient turbines, multiple backup generators and thousands of miles of high-voltage transmission lines. </w:t>
      </w:r>
      <w:r w:rsidRPr="006B6AB6">
        <w:rPr>
          <w:rStyle w:val="StyleBoldUnderline"/>
          <w:highlight w:val="yellow"/>
        </w:rPr>
        <w:t>Extracting and processing these materials</w:t>
      </w:r>
      <w:r>
        <w:rPr>
          <w:sz w:val="14"/>
        </w:rPr>
        <w:t xml:space="preserve">, turning them into finished components, </w:t>
      </w:r>
      <w:r>
        <w:rPr>
          <w:rStyle w:val="StyleBoldUnderline"/>
        </w:rPr>
        <w:t xml:space="preserve">and shipping and installing the turbines and power lines </w:t>
      </w:r>
      <w:r w:rsidRPr="006B6AB6">
        <w:rPr>
          <w:rStyle w:val="StyleBoldUnderline"/>
          <w:highlight w:val="yellow"/>
        </w:rPr>
        <w:t>involve enormous amounts of fossil fuel and extensive environmental damage. Offshore wind turbine projects are even more expensive, resource intensive and indefensible</w:t>
      </w:r>
      <w:r>
        <w:rPr>
          <w:rStyle w:val="StyleBoldUnderline"/>
        </w:rPr>
        <w:t>. Calling wind energy “clean” or “eco-friendly” is an extraordinary distortion of the facts</w:t>
      </w:r>
      <w:r>
        <w:rPr>
          <w:sz w:val="14"/>
        </w:rPr>
        <w:t>.</w:t>
      </w:r>
    </w:p>
    <w:p w:rsidR="00BC78FD" w:rsidRDefault="00BC78FD" w:rsidP="00BC78FD">
      <w:pPr>
        <w:rPr>
          <w:sz w:val="14"/>
        </w:rPr>
      </w:pPr>
    </w:p>
    <w:p w:rsidR="00BC78FD" w:rsidRPr="006E21A7" w:rsidRDefault="00BC78FD" w:rsidP="00BC78FD">
      <w:pPr>
        <w:pStyle w:val="Heading4"/>
      </w:pPr>
      <w:r w:rsidRPr="006E21A7">
        <w:t>Warming is irreversible</w:t>
      </w:r>
    </w:p>
    <w:p w:rsidR="00BC78FD" w:rsidRPr="00F969BA" w:rsidRDefault="00BC78FD" w:rsidP="00BC78FD">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BC78FD" w:rsidRDefault="00BC78FD" w:rsidP="00BC78FD">
      <w:pPr>
        <w:rPr>
          <w:sz w:val="16"/>
        </w:rPr>
      </w:pPr>
      <w:r w:rsidRPr="006B6AB6">
        <w:rPr>
          <w:rStyle w:val="StyleBoldUnderline"/>
          <w:highlight w:val="yellow"/>
        </w:rPr>
        <w:t>According to</w:t>
      </w:r>
      <w:r w:rsidRPr="006E21A7">
        <w:rPr>
          <w:sz w:val="16"/>
        </w:rPr>
        <w:t xml:space="preserve"> Charles H. </w:t>
      </w:r>
      <w:r w:rsidRPr="006B6AB6">
        <w:rPr>
          <w:rStyle w:val="StyleBoldUnderline"/>
          <w:highlight w:val="yellow"/>
        </w:rPr>
        <w:t>Greene</w:t>
      </w:r>
      <w:r w:rsidRPr="006E21A7">
        <w:rPr>
          <w:sz w:val="16"/>
        </w:rPr>
        <w:t xml:space="preserve">, </w:t>
      </w:r>
      <w:r w:rsidRPr="00AD6060">
        <w:rPr>
          <w:rStyle w:val="StyleBoldUnderline"/>
        </w:rPr>
        <w:t xml:space="preserve">Cornell </w:t>
      </w:r>
      <w:r w:rsidRPr="006B6AB6">
        <w:rPr>
          <w:rStyle w:val="StyleBoldUnderline"/>
          <w:highlight w:val="yellow"/>
        </w:rPr>
        <w:t>professor of</w:t>
      </w:r>
      <w:r w:rsidRPr="00AD6060">
        <w:rPr>
          <w:rStyle w:val="StyleBoldUnderline"/>
        </w:rPr>
        <w:t xml:space="preserve"> Earth and </w:t>
      </w:r>
      <w:r w:rsidRPr="006B6AB6">
        <w:rPr>
          <w:rStyle w:val="StyleBoldUnderline"/>
          <w:highlight w:val="yellow"/>
        </w:rPr>
        <w:t>atmospheric science</w:t>
      </w:r>
      <w:r w:rsidRPr="006E21A7">
        <w:rPr>
          <w:sz w:val="16"/>
        </w:rPr>
        <w:t>, "</w:t>
      </w:r>
      <w:r w:rsidRPr="006B6AB6">
        <w:rPr>
          <w:rStyle w:val="Emphasis"/>
          <w:highlight w:val="yellow"/>
        </w:rPr>
        <w:t>Even if</w:t>
      </w:r>
      <w:r w:rsidRPr="006B6AB6">
        <w:rPr>
          <w:rStyle w:val="StyleBoldUnderline"/>
          <w:highlight w:val="yellow"/>
        </w:rPr>
        <w:t xml:space="preserve"> all</w:t>
      </w:r>
      <w:r w:rsidRPr="00AD6060">
        <w:rPr>
          <w:rStyle w:val="StyleBoldUnderline"/>
        </w:rPr>
        <w:t xml:space="preserve"> man-made </w:t>
      </w:r>
      <w:r w:rsidRPr="006B6AB6">
        <w:rPr>
          <w:rStyle w:val="StyleBoldUnderline"/>
          <w:highlight w:val="yellow"/>
        </w:rPr>
        <w:t>greenhouse</w:t>
      </w:r>
      <w:r w:rsidRPr="00AD6060">
        <w:rPr>
          <w:rStyle w:val="StyleBoldUnderline"/>
        </w:rPr>
        <w:t xml:space="preserve"> gas </w:t>
      </w:r>
      <w:r w:rsidRPr="006B6AB6">
        <w:rPr>
          <w:rStyle w:val="StyleBoldUnderline"/>
          <w:highlight w:val="yellow"/>
        </w:rPr>
        <w:t xml:space="preserve">emissions were </w:t>
      </w:r>
      <w:r w:rsidRPr="006B6AB6">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6B6AB6">
        <w:rPr>
          <w:rStyle w:val="StyleBoldUnderline"/>
          <w:highlight w:val="yellow"/>
        </w:rPr>
        <w:t>the</w:t>
      </w:r>
      <w:r w:rsidRPr="00AD6060">
        <w:rPr>
          <w:rStyle w:val="StyleBoldUnderline"/>
        </w:rPr>
        <w:t xml:space="preserve"> global </w:t>
      </w:r>
      <w:r w:rsidRPr="006B6AB6">
        <w:rPr>
          <w:rStyle w:val="StyleBoldUnderline"/>
          <w:highlight w:val="yellow"/>
        </w:rPr>
        <w:t>average temperature would increase by</w:t>
      </w:r>
      <w:r w:rsidRPr="00AD6060">
        <w:rPr>
          <w:rStyle w:val="StyleBoldUnderline"/>
        </w:rPr>
        <w:t xml:space="preserve"> about </w:t>
      </w:r>
      <w:r w:rsidRPr="006B6AB6">
        <w:rPr>
          <w:rStyle w:val="StyleBoldUnderline"/>
          <w:highlight w:val="yellow"/>
        </w:rPr>
        <w:t>4.3 degrees</w:t>
      </w:r>
      <w:r w:rsidRPr="006E21A7">
        <w:rPr>
          <w:sz w:val="16"/>
        </w:rPr>
        <w:t xml:space="preserve"> Fahrenheit, or about 2.4 degrees centigrade above pre-industrial levels, </w:t>
      </w:r>
      <w:r w:rsidRPr="006B6AB6">
        <w:rPr>
          <w:rStyle w:val="StyleBoldUnderline"/>
          <w:highlight w:val="yellow"/>
        </w:rPr>
        <w:t>which is significantly above the</w:t>
      </w:r>
      <w:r w:rsidRPr="00AD6060">
        <w:rPr>
          <w:rStyle w:val="StyleBoldUnderline"/>
        </w:rPr>
        <w:t xml:space="preserve"> level which scientists and policy makers agree is a </w:t>
      </w:r>
      <w:r w:rsidRPr="006B6AB6">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6B6AB6">
        <w:rPr>
          <w:rStyle w:val="StyleBoldUnderline"/>
          <w:highlight w:val="yellow"/>
        </w:rPr>
        <w:t xml:space="preserve">the temperature rise we see this century will be </w:t>
      </w:r>
      <w:r w:rsidRPr="006B6AB6">
        <w:rPr>
          <w:rStyle w:val="Emphasis"/>
          <w:highlight w:val="yellow"/>
        </w:rPr>
        <w:t>largely irreversible</w:t>
      </w:r>
      <w:r w:rsidRPr="006B6AB6">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BC78FD" w:rsidRDefault="00BC78FD" w:rsidP="00BC78FD">
      <w:pPr>
        <w:pStyle w:val="Heading4"/>
      </w:pPr>
      <w:r>
        <w:lastRenderedPageBreak/>
        <w:t>Transportation outweighs</w:t>
      </w:r>
    </w:p>
    <w:p w:rsidR="00BC78FD" w:rsidRDefault="00BC78FD" w:rsidP="00BC78FD">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BC78FD" w:rsidRPr="00A13F72" w:rsidRDefault="00BC78FD" w:rsidP="00BC78FD">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BC78FD" w:rsidRPr="000E6CED" w:rsidRDefault="00BC78FD" w:rsidP="00BC78FD">
      <w:pPr>
        <w:pStyle w:val="Heading4"/>
        <w:rPr>
          <w:rFonts w:eastAsia="Times New Roman"/>
        </w:rPr>
      </w:pPr>
      <w:r w:rsidRPr="000E6CED">
        <w:rPr>
          <w:rFonts w:eastAsia="Times New Roman"/>
        </w:rPr>
        <w:t>Warming doesn’t cause extinction – past temperature fluctuations prove</w:t>
      </w:r>
    </w:p>
    <w:p w:rsidR="00BC78FD" w:rsidRPr="000E6CED" w:rsidRDefault="00BC78FD" w:rsidP="00BC78FD">
      <w:pPr>
        <w:rPr>
          <w:rFonts w:ascii="Garamond" w:eastAsia="Times New Roman" w:hAnsi="Garamond"/>
          <w:szCs w:val="24"/>
        </w:rPr>
      </w:pPr>
      <w:proofErr w:type="gramStart"/>
      <w:r w:rsidRPr="000E6CED">
        <w:rPr>
          <w:rFonts w:ascii="Garamond" w:eastAsia="Times New Roman" w:hAnsi="Garamond"/>
          <w:b/>
          <w:szCs w:val="24"/>
        </w:rPr>
        <w:t>Stampf, 7</w:t>
      </w:r>
      <w:r w:rsidRPr="000E6CED">
        <w:rPr>
          <w:rFonts w:ascii="Garamond" w:eastAsia="Times New Roman" w:hAnsi="Garamond"/>
          <w:szCs w:val="24"/>
        </w:rPr>
        <w:t xml:space="preserve"> (Olaf, staff writer for Spiegel Online, 5/5.</w:t>
      </w:r>
      <w:proofErr w:type="gramEnd"/>
      <w:r w:rsidRPr="000E6CED">
        <w:rPr>
          <w:rFonts w:ascii="Garamond" w:eastAsia="Times New Roman" w:hAnsi="Garamond"/>
          <w:szCs w:val="24"/>
        </w:rPr>
        <w:t xml:space="preserve"> “Not the End of the World as we Know it,” </w:t>
      </w:r>
      <w:hyperlink r:id="rId83" w:history="1">
        <w:r w:rsidRPr="000E6CED">
          <w:rPr>
            <w:rFonts w:ascii="Garamond" w:eastAsia="Times New Roman" w:hAnsi="Garamond"/>
            <w:szCs w:val="24"/>
          </w:rPr>
          <w:t>http://www.spiegel.de/international/germany/0,1518,481684,00.html</w:t>
        </w:r>
      </w:hyperlink>
      <w:r w:rsidRPr="000E6CED">
        <w:rPr>
          <w:rFonts w:ascii="Garamond" w:eastAsia="Times New Roman" w:hAnsi="Garamond"/>
          <w:szCs w:val="24"/>
        </w:rPr>
        <w:t>)</w:t>
      </w:r>
    </w:p>
    <w:p w:rsidR="00BC78FD" w:rsidRPr="000E6CED" w:rsidRDefault="00BC78FD" w:rsidP="00BC78FD">
      <w:pPr>
        <w:rPr>
          <w:rFonts w:ascii="Garamond" w:eastAsia="Times New Roman" w:hAnsi="Garamond"/>
          <w:sz w:val="16"/>
          <w:szCs w:val="24"/>
        </w:rPr>
      </w:pPr>
    </w:p>
    <w:p w:rsidR="00BC78FD" w:rsidRDefault="00BC78FD" w:rsidP="00BC78FD">
      <w:pPr>
        <w:rPr>
          <w:rFonts w:ascii="Garamond" w:eastAsia="Times New Roman" w:hAnsi="Garamond"/>
          <w:szCs w:val="24"/>
        </w:rPr>
      </w:pPr>
      <w:r w:rsidRPr="000E6CED">
        <w:rPr>
          <w:rFonts w:ascii="Garamond" w:eastAsia="Times New Roman" w:hAnsi="Garamond"/>
          <w:szCs w:val="24"/>
        </w:rPr>
        <w:t xml:space="preserve">But </w:t>
      </w:r>
      <w:r w:rsidRPr="006B6AB6">
        <w:rPr>
          <w:rFonts w:ascii="Garamond" w:eastAsia="Times New Roman" w:hAnsi="Garamond"/>
          <w:szCs w:val="24"/>
          <w:highlight w:val="yellow"/>
          <w:u w:val="single"/>
        </w:rPr>
        <w:t>even</w:t>
      </w:r>
      <w:r w:rsidRPr="000E6CED">
        <w:rPr>
          <w:rFonts w:ascii="Garamond" w:eastAsia="Times New Roman" w:hAnsi="Garamond"/>
          <w:szCs w:val="24"/>
          <w:u w:val="single"/>
        </w:rPr>
        <w:t xml:space="preserve"> this </w:t>
      </w:r>
      <w:r w:rsidRPr="006B6AB6">
        <w:rPr>
          <w:rFonts w:ascii="Garamond" w:eastAsia="Times New Roman" w:hAnsi="Garamond"/>
          <w:szCs w:val="24"/>
          <w:highlight w:val="yellow"/>
          <w:u w:val="single"/>
        </w:rPr>
        <w:t>moderate warming would</w:t>
      </w:r>
      <w:r w:rsidRPr="000E6CED">
        <w:rPr>
          <w:rFonts w:ascii="Garamond" w:eastAsia="Times New Roman" w:hAnsi="Garamond"/>
          <w:szCs w:val="24"/>
          <w:u w:val="single"/>
        </w:rPr>
        <w:t xml:space="preserve"> likely </w:t>
      </w:r>
      <w:r w:rsidRPr="006B6AB6">
        <w:rPr>
          <w:rFonts w:ascii="Garamond" w:eastAsia="Times New Roman" w:hAnsi="Garamond"/>
          <w:szCs w:val="24"/>
          <w:highlight w:val="yellow"/>
          <w:u w:val="single"/>
        </w:rPr>
        <w:t>have far fewer apocalyptic consequences</w:t>
      </w:r>
      <w:r w:rsidRPr="000E6CED">
        <w:rPr>
          <w:rFonts w:ascii="Garamond" w:eastAsia="Times New Roman" w:hAnsi="Garamond"/>
          <w:szCs w:val="24"/>
        </w:rPr>
        <w:t xml:space="preserve"> </w:t>
      </w:r>
      <w:r w:rsidRPr="000E6CED">
        <w:rPr>
          <w:rFonts w:ascii="Garamond" w:eastAsia="Times New Roman" w:hAnsi="Garamond"/>
          <w:szCs w:val="24"/>
          <w:u w:val="single"/>
        </w:rPr>
        <w:t>than many a prophet of doom would have us believe</w:t>
      </w:r>
      <w:r w:rsidRPr="000E6CED">
        <w:rPr>
          <w:rFonts w:ascii="Garamond" w:eastAsia="Times New Roman" w:hAnsi="Garamond"/>
          <w:szCs w:val="24"/>
        </w:rPr>
        <w:t>. For one thing, the more paleontologists and geologists study the history of the earth's climate, the more clearly do they recognize just how much</w:t>
      </w:r>
      <w:r w:rsidRPr="000E6CED">
        <w:rPr>
          <w:rFonts w:ascii="Garamond" w:eastAsia="Times New Roman" w:hAnsi="Garamond"/>
          <w:sz w:val="16"/>
          <w:szCs w:val="24"/>
        </w:rPr>
        <w:t xml:space="preserve"> </w:t>
      </w:r>
      <w:r w:rsidRPr="006B6AB6">
        <w:rPr>
          <w:rFonts w:ascii="Garamond" w:eastAsia="Times New Roman" w:hAnsi="Garamond"/>
          <w:szCs w:val="24"/>
          <w:highlight w:val="yellow"/>
          <w:u w:val="single"/>
        </w:rPr>
        <w:t>temperatures have fluctuated in both directions in the past. Even major fluctuations appear to be completely natural phenomena</w:t>
      </w:r>
      <w:r w:rsidRPr="000E6CED">
        <w:rPr>
          <w:rFonts w:ascii="Garamond" w:eastAsia="Times New Roman" w:hAnsi="Garamond"/>
          <w:sz w:val="16"/>
          <w:szCs w:val="24"/>
        </w:rPr>
        <w:t xml:space="preserve">. </w:t>
      </w:r>
      <w:r w:rsidRPr="000E6CED">
        <w:rPr>
          <w:rFonts w:ascii="Garamond" w:eastAsia="Times New Roman" w:hAnsi="Garamond"/>
          <w:szCs w:val="24"/>
        </w:rPr>
        <w:t>Additionally, some</w:t>
      </w:r>
      <w:r w:rsidRPr="000E6CED">
        <w:rPr>
          <w:rFonts w:ascii="Garamond" w:eastAsia="Times New Roman" w:hAnsi="Garamond"/>
          <w:sz w:val="16"/>
          <w:szCs w:val="24"/>
          <w:u w:val="single"/>
        </w:rPr>
        <w:t xml:space="preserve"> </w:t>
      </w:r>
      <w:r w:rsidRPr="000E6CED">
        <w:rPr>
          <w:rFonts w:ascii="Garamond" w:eastAsia="Times New Roman" w:hAnsi="Garamond"/>
          <w:szCs w:val="24"/>
          <w:u w:val="single"/>
        </w:rPr>
        <w:t>environmentalists doubt that the large-scale extinction of animals and plants some have predicted will in fact come about. "A</w:t>
      </w:r>
      <w:r w:rsidRPr="000E6CED">
        <w:rPr>
          <w:rFonts w:ascii="Garamond" w:eastAsia="Times New Roman" w:hAnsi="Garamond"/>
          <w:szCs w:val="24"/>
        </w:rPr>
        <w:t xml:space="preserve"> </w:t>
      </w:r>
      <w:r w:rsidRPr="006B6AB6">
        <w:rPr>
          <w:rFonts w:ascii="Garamond" w:eastAsia="Times New Roman" w:hAnsi="Garamond"/>
          <w:szCs w:val="24"/>
          <w:highlight w:val="yellow"/>
          <w:u w:val="single"/>
        </w:rPr>
        <w:t>warmer climate helps promote species diversity</w:t>
      </w:r>
      <w:r w:rsidRPr="000E6CED">
        <w:rPr>
          <w:rFonts w:ascii="Garamond" w:eastAsia="Times New Roman" w:hAnsi="Garamond"/>
          <w:szCs w:val="24"/>
          <w:u w:val="single"/>
        </w:rPr>
        <w:t xml:space="preserve">," says Munich zoologist Josef Reichholf. Also, more detailed simulations have allowed climate researchers to paint a considerably less dire picture than in the past -- </w:t>
      </w:r>
      <w:r w:rsidRPr="006B6AB6">
        <w:rPr>
          <w:rFonts w:ascii="Garamond" w:eastAsia="Times New Roman" w:hAnsi="Garamond"/>
          <w:szCs w:val="24"/>
          <w:highlight w:val="yellow"/>
          <w:u w:val="single"/>
        </w:rPr>
        <w:t>gone is the talk of giant storms, the melting of the Antarctic ice shield and flooding of major cities</w:t>
      </w:r>
      <w:r w:rsidRPr="000E6CED">
        <w:rPr>
          <w:rFonts w:ascii="Garamond" w:eastAsia="Times New Roman" w:hAnsi="Garamond"/>
          <w:szCs w:val="24"/>
          <w:u w:val="single"/>
        </w:rPr>
        <w:t xml:space="preserve">. Improved regionalized models also show that </w:t>
      </w:r>
      <w:r w:rsidRPr="006B6AB6">
        <w:rPr>
          <w:rFonts w:ascii="Garamond" w:eastAsia="Times New Roman" w:hAnsi="Garamond"/>
          <w:szCs w:val="24"/>
          <w:highlight w:val="yellow"/>
          <w:u w:val="single"/>
        </w:rPr>
        <w:t>climate change can bring</w:t>
      </w:r>
      <w:r w:rsidRPr="000E6CED">
        <w:rPr>
          <w:rFonts w:ascii="Garamond" w:eastAsia="Times New Roman" w:hAnsi="Garamond"/>
          <w:szCs w:val="24"/>
          <w:u w:val="single"/>
        </w:rPr>
        <w:t xml:space="preserve"> not only drawbacks, but also </w:t>
      </w:r>
      <w:r w:rsidRPr="006B6AB6">
        <w:rPr>
          <w:rFonts w:ascii="Garamond" w:eastAsia="Times New Roman" w:hAnsi="Garamond"/>
          <w:szCs w:val="24"/>
          <w:highlight w:val="yellow"/>
          <w:u w:val="single"/>
        </w:rPr>
        <w:t>significant benefits</w:t>
      </w:r>
      <w:r w:rsidRPr="000E6CED">
        <w:rPr>
          <w:rFonts w:ascii="Garamond" w:eastAsia="Times New Roman" w:hAnsi="Garamond"/>
          <w:sz w:val="16"/>
          <w:szCs w:val="24"/>
        </w:rPr>
        <w:t xml:space="preserve">, </w:t>
      </w:r>
      <w:r w:rsidRPr="000E6CED">
        <w:rPr>
          <w:rFonts w:ascii="Garamond" w:eastAsia="Times New Roman" w:hAnsi="Garamond"/>
          <w:szCs w:val="24"/>
        </w:rPr>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BC78FD" w:rsidRDefault="00BC78FD" w:rsidP="00BC78FD">
      <w:pPr>
        <w:rPr>
          <w:rFonts w:ascii="Garamond" w:eastAsia="Times New Roman" w:hAnsi="Garamond"/>
          <w:szCs w:val="24"/>
        </w:rPr>
      </w:pPr>
    </w:p>
    <w:p w:rsidR="00BC78FD" w:rsidRPr="004F276F" w:rsidRDefault="00BC78FD" w:rsidP="00BC78FD">
      <w:pPr>
        <w:rPr>
          <w:rStyle w:val="StyleStyleBold12pt"/>
        </w:rPr>
      </w:pPr>
      <w:r w:rsidRPr="004F276F">
        <w:rPr>
          <w:rStyle w:val="StyleStyleBold12pt"/>
        </w:rPr>
        <w:t>Coral reefs have evolved to overcome climate change</w:t>
      </w:r>
    </w:p>
    <w:p w:rsidR="00BC78FD" w:rsidRPr="004F276F" w:rsidRDefault="00BC78FD" w:rsidP="00BC78FD">
      <w:r w:rsidRPr="004F276F">
        <w:rPr>
          <w:rStyle w:val="StyleStyleBold12pt"/>
        </w:rPr>
        <w:t>NIPCC 10</w:t>
      </w:r>
      <w:r w:rsidRPr="004F276F">
        <w:t xml:space="preserve"> Nongovernmental International Panel on Climate Change citing Grimsditch et al. Effects of Habitat on Coral Bleaching. 28 December 2010. </w:t>
      </w:r>
      <w:hyperlink r:id="rId84" w:history="1">
        <w:r w:rsidRPr="004F276F">
          <w:t>http://nipccreport.org/articles/2010/dec/28dec2010a7.html</w:t>
        </w:r>
      </w:hyperlink>
    </w:p>
    <w:p w:rsidR="00BC78FD" w:rsidRPr="00995DB1" w:rsidRDefault="00BC78FD" w:rsidP="00BC78FD">
      <w:pPr>
        <w:rPr>
          <w:bCs/>
          <w:u w:val="single"/>
        </w:rPr>
      </w:pPr>
      <w:r w:rsidRPr="004F276F">
        <w:rPr>
          <w:sz w:val="16"/>
        </w:rPr>
        <w:t xml:space="preserve">Writing of corals, Grimsditch </w:t>
      </w:r>
      <w:r w:rsidRPr="004F276F">
        <w:t>et al</w:t>
      </w:r>
      <w:r w:rsidRPr="004F276F">
        <w:rPr>
          <w:sz w:val="16"/>
        </w:rPr>
        <w:t xml:space="preserve">. (2010) say "it has been shown that it is possible for colonies to acclimatize to increased temperatures and high irradiance levels so that they are able to resist bleaching events when they occur." And they note, in this regard, that "threshold temperatures that induce coral bleaching-related mortality vary worldwide -- from 27°C in Easter Island (Wellington </w:t>
      </w:r>
      <w:r w:rsidRPr="004F276F">
        <w:t>et al</w:t>
      </w:r>
      <w:r w:rsidRPr="004F276F">
        <w:rPr>
          <w:sz w:val="16"/>
        </w:rPr>
        <w:t>., 2001) to 36°C in the Arabian Gulf (Riegl, 1999) -- according to the maximum water temperatures that are normal in the area, implying a capacity of corals and/or zooxanthellae to acclimatize to high temperatures depending on their environment."</w:t>
      </w:r>
      <w:r w:rsidRPr="004F276F">
        <w:rPr>
          <w:sz w:val="16"/>
          <w:szCs w:val="20"/>
        </w:rPr>
        <w:t xml:space="preserve"> In further exploration of this phenomenon, Grimsditch</w:t>
      </w:r>
      <w:r w:rsidRPr="004F276F">
        <w:rPr>
          <w:sz w:val="16"/>
        </w:rPr>
        <w:t xml:space="preserve"> </w:t>
      </w:r>
      <w:r w:rsidRPr="004F276F">
        <w:t>et al</w:t>
      </w:r>
      <w:r w:rsidRPr="004F276F">
        <w:rPr>
          <w:sz w:val="16"/>
          <w:szCs w:val="20"/>
        </w:rPr>
        <w:t>. examined "bleaching responses of corals at four sites (Nyali, Mombasa Marine Park, Kanamai and Vipingo</w:t>
      </w:r>
      <w:proofErr w:type="gramStart"/>
      <w:r w:rsidRPr="004F276F">
        <w:rPr>
          <w:sz w:val="16"/>
          <w:szCs w:val="20"/>
        </w:rPr>
        <w:t>) representing</w:t>
      </w:r>
      <w:proofErr w:type="gramEnd"/>
      <w:r w:rsidRPr="004F276F">
        <w:rPr>
          <w:sz w:val="16"/>
          <w:szCs w:val="20"/>
        </w:rPr>
        <w:t xml:space="preserve"> two distinct lagoon habitats on the Kenyan coast (deeper and shallower lagoons)." This was done for the coral community as a whole, while zooxanthellae densities and chlorophyll levels were monitored for three target species (</w:t>
      </w:r>
      <w:r w:rsidRPr="004F276F">
        <w:t>Pocillopora damicornis</w:t>
      </w:r>
      <w:r w:rsidRPr="004F276F">
        <w:rPr>
          <w:sz w:val="16"/>
          <w:szCs w:val="20"/>
        </w:rPr>
        <w:t>,</w:t>
      </w:r>
      <w:r w:rsidRPr="004F276F">
        <w:rPr>
          <w:sz w:val="16"/>
        </w:rPr>
        <w:t xml:space="preserve"> </w:t>
      </w:r>
      <w:r w:rsidRPr="004F276F">
        <w:t>Porites lutea</w:t>
      </w:r>
      <w:r w:rsidRPr="004F276F">
        <w:rPr>
          <w:sz w:val="16"/>
        </w:rPr>
        <w:t xml:space="preserve"> </w:t>
      </w:r>
      <w:r w:rsidRPr="004F276F">
        <w:rPr>
          <w:sz w:val="16"/>
          <w:szCs w:val="20"/>
        </w:rPr>
        <w:t>and</w:t>
      </w:r>
      <w:r w:rsidRPr="004F276F">
        <w:rPr>
          <w:sz w:val="16"/>
        </w:rPr>
        <w:t xml:space="preserve"> </w:t>
      </w:r>
      <w:r w:rsidRPr="004F276F">
        <w:t>Porites cylindrica</w:t>
      </w:r>
      <w:r w:rsidRPr="004F276F">
        <w:rPr>
          <w:sz w:val="16"/>
          <w:szCs w:val="20"/>
        </w:rPr>
        <w:t>) during a non-bleaching year (2006) and a mild bleachig year (2007).</w:t>
      </w:r>
      <w:r w:rsidRPr="004F276F">
        <w:rPr>
          <w:sz w:val="16"/>
          <w:szCs w:val="24"/>
        </w:rPr>
        <w:t xml:space="preserve"> </w:t>
      </w:r>
      <w:r w:rsidRPr="00AD6060">
        <w:rPr>
          <w:rStyle w:val="StyleBoldUnderline"/>
        </w:rPr>
        <w:t>The four researchers report that "during the 2007 bleaching season, corals in the shallow lagoons of Kanamai and Vipingo were more resistant to bleaching stress</w:t>
      </w:r>
      <w:r w:rsidRPr="004F276F">
        <w:rPr>
          <w:sz w:val="16"/>
          <w:szCs w:val="20"/>
        </w:rPr>
        <w:t xml:space="preserve"> than corals in the deeper lagoons of Mombasa Marine Park and Nyali," which suggests, in their words, that "</w:t>
      </w:r>
      <w:r w:rsidRPr="00AD6060">
        <w:rPr>
          <w:rStyle w:val="StyleBoldUnderline"/>
          <w:highlight w:val="yellow"/>
        </w:rPr>
        <w:t>corals i</w:t>
      </w:r>
      <w:r w:rsidRPr="00AD6060">
        <w:rPr>
          <w:rStyle w:val="StyleBoldUnderline"/>
        </w:rPr>
        <w:t xml:space="preserve">n the shallower lagoons </w:t>
      </w:r>
      <w:r w:rsidRPr="00AD6060">
        <w:rPr>
          <w:rStyle w:val="StyleBoldUnderline"/>
          <w:highlight w:val="yellow"/>
        </w:rPr>
        <w:t>have</w:t>
      </w:r>
      <w:r w:rsidRPr="00AD6060">
        <w:rPr>
          <w:rStyle w:val="StyleBoldUnderline"/>
        </w:rPr>
        <w:t xml:space="preserve"> acclimatized and/or </w:t>
      </w:r>
      <w:r w:rsidRPr="00AD6060">
        <w:rPr>
          <w:rStyle w:val="StyleBoldUnderline"/>
          <w:highlight w:val="yellow"/>
        </w:rPr>
        <w:lastRenderedPageBreak/>
        <w:t>adapted to the fluctuating environmental conditions they endure on a daily basis and have become more resistant</w:t>
      </w:r>
      <w:r w:rsidRPr="00AD6060">
        <w:rPr>
          <w:rStyle w:val="StyleBoldUnderline"/>
        </w:rPr>
        <w:t xml:space="preserve"> to bleaching stress."</w:t>
      </w:r>
      <w:r w:rsidRPr="004F276F">
        <w:rPr>
          <w:sz w:val="16"/>
          <w:szCs w:val="20"/>
        </w:rPr>
        <w:t xml:space="preserve"> </w:t>
      </w:r>
      <w:r w:rsidRPr="00AD6060">
        <w:rPr>
          <w:rStyle w:val="StyleBoldUnderline"/>
        </w:rPr>
        <w:t xml:space="preserve">These results bear further witness to the fact that earth's </w:t>
      </w:r>
      <w:r w:rsidRPr="00AD6060">
        <w:rPr>
          <w:rStyle w:val="StyleBoldUnderline"/>
          <w:highlight w:val="yellow"/>
        </w:rPr>
        <w:t>corals have the ability to evolve</w:t>
      </w:r>
      <w:r w:rsidRPr="00AD6060">
        <w:rPr>
          <w:rStyle w:val="StyleBoldUnderline"/>
        </w:rPr>
        <w:t xml:space="preserve"> in such a way as to </w:t>
      </w:r>
      <w:r w:rsidRPr="00AD6060">
        <w:rPr>
          <w:rStyle w:val="StyleBoldUnderline"/>
          <w:highlight w:val="yellow"/>
        </w:rPr>
        <w:t>successfully adjust to changing environmental conditions that when first encountered may prove deadly</w:t>
      </w:r>
      <w:r w:rsidRPr="00AD6060">
        <w:rPr>
          <w:rStyle w:val="StyleBoldUnderline"/>
        </w:rPr>
        <w:t xml:space="preserve"> to a significant percentage of their populations.</w:t>
      </w:r>
      <w:r w:rsidRPr="004F276F">
        <w:rPr>
          <w:sz w:val="16"/>
          <w:szCs w:val="20"/>
        </w:rPr>
        <w:t xml:space="preserve"> </w:t>
      </w:r>
      <w:r w:rsidRPr="00AD6060">
        <w:rPr>
          <w:rStyle w:val="StyleBoldUnderline"/>
          <w:highlight w:val="yellow"/>
        </w:rPr>
        <w:t>Those individuals</w:t>
      </w:r>
      <w:r w:rsidRPr="00AD6060">
        <w:rPr>
          <w:rStyle w:val="StyleBoldUnderline"/>
        </w:rPr>
        <w:t xml:space="preserve"> genetically blessed to better withstand various stresses </w:t>
      </w:r>
      <w:r w:rsidRPr="004F276F">
        <w:t>weather the storm</w:t>
      </w:r>
      <w:r w:rsidRPr="004F276F">
        <w:rPr>
          <w:sz w:val="16"/>
          <w:szCs w:val="20"/>
        </w:rPr>
        <w:t xml:space="preserve">, so to speak, </w:t>
      </w:r>
      <w:r w:rsidRPr="00AD6060">
        <w:rPr>
          <w:rStyle w:val="StyleBoldUnderline"/>
        </w:rPr>
        <w:t xml:space="preserve">to </w:t>
      </w:r>
      <w:r w:rsidRPr="00AD6060">
        <w:rPr>
          <w:rStyle w:val="StyleBoldUnderline"/>
          <w:highlight w:val="yellow"/>
        </w:rPr>
        <w:t>grow and widely proliferate</w:t>
      </w:r>
      <w:r w:rsidRPr="00AD6060">
        <w:rPr>
          <w:rStyle w:val="StyleBoldUnderline"/>
        </w:rPr>
        <w:t xml:space="preserve"> another day.</w:t>
      </w:r>
    </w:p>
    <w:p w:rsidR="00BC78FD" w:rsidRDefault="00BC78FD" w:rsidP="00BC78FD">
      <w:pPr>
        <w:pStyle w:val="Heading4"/>
      </w:pPr>
      <w:r>
        <w:t>-- Redundancy and adaptation solve</w:t>
      </w:r>
    </w:p>
    <w:p w:rsidR="00BC78FD" w:rsidRDefault="00BC78FD" w:rsidP="00BC78FD"/>
    <w:p w:rsidR="00BC78FD" w:rsidRPr="00D63E05" w:rsidRDefault="00BC78FD" w:rsidP="00BC78FD">
      <w:r w:rsidRPr="00053160">
        <w:rPr>
          <w:rStyle w:val="Heading2Char3"/>
        </w:rPr>
        <w:t>Doremus 00</w:t>
      </w:r>
      <w:r>
        <w:t xml:space="preserve"> </w:t>
      </w:r>
      <w:r w:rsidRPr="00D63E05">
        <w:t xml:space="preserve">(Holly, Professor of Law </w:t>
      </w:r>
      <w:r>
        <w:t xml:space="preserve">– </w:t>
      </w:r>
      <w:r w:rsidRPr="00D63E05">
        <w:t xml:space="preserve">UC </w:t>
      </w:r>
      <w:smartTag w:uri="urn:schemas-microsoft-com:office:smarttags" w:element="City">
        <w:r w:rsidRPr="00D63E05">
          <w:t>Davis</w:t>
        </w:r>
      </w:smartTag>
      <w:r w:rsidRPr="00D63E05">
        <w:t xml:space="preserve">, </w:t>
      </w:r>
      <w:smartTag w:uri="urn:schemas-microsoft-com:office:smarttags" w:element="State">
        <w:r w:rsidRPr="00D63E05">
          <w:t>Washington</w:t>
        </w:r>
      </w:smartTag>
      <w:r w:rsidRPr="00D63E05">
        <w:t xml:space="preserve"> &amp; Lee Law Review, "The Rhetoric and Reality of Nature Protection: Toward a New Discourse," 57 </w:t>
      </w:r>
      <w:smartTag w:uri="urn:schemas-microsoft-com:office:smarttags" w:element="place">
        <w:smartTag w:uri="urn:schemas-microsoft-com:office:smarttags" w:element="State">
          <w:r w:rsidRPr="00D63E05">
            <w:t>Wash</w:t>
          </w:r>
        </w:smartTag>
      </w:smartTag>
      <w:r>
        <w:t xml:space="preserve"> &amp; Lee L. Rev. 11, </w:t>
      </w:r>
      <w:proofErr w:type="gramStart"/>
      <w:r>
        <w:t>Winter</w:t>
      </w:r>
      <w:proofErr w:type="gramEnd"/>
      <w:r>
        <w:t>, Lexis</w:t>
      </w:r>
      <w:r w:rsidRPr="00D63E05">
        <w:t>)</w:t>
      </w:r>
      <w:r w:rsidRPr="00D63E05">
        <w:rPr>
          <w:sz w:val="18"/>
        </w:rPr>
        <w:t xml:space="preserve"> </w:t>
      </w:r>
    </w:p>
    <w:p w:rsidR="00BC78FD" w:rsidRPr="00D63E05" w:rsidRDefault="00BC78FD" w:rsidP="00BC78FD"/>
    <w:p w:rsidR="00BC78FD" w:rsidRDefault="00BC78FD" w:rsidP="00BC78FD">
      <w:r w:rsidRPr="00814A0E">
        <w:rPr>
          <w:sz w:val="16"/>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Ehrlichs'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n212  Reluctant to concede such losses, tellers of the ecological horror story highlight how close a catastrophe might be, and how little we know about what actions might trigger one. But </w:t>
      </w:r>
      <w:r w:rsidRPr="00053160">
        <w:rPr>
          <w:highlight w:val="yellow"/>
          <w:u w:val="single"/>
        </w:rPr>
        <w:t>the apocalyptic vision is less credible</w:t>
      </w:r>
      <w:r w:rsidRPr="00255F2D">
        <w:rPr>
          <w:u w:val="single"/>
        </w:rPr>
        <w:t xml:space="preserve"> today than it seemed in the 1970s. Although it is clear that the earth is experiencing a mass wave of extinctions, </w:t>
      </w:r>
      <w:r w:rsidRPr="00255F2D">
        <w:t xml:space="preserve">n213 </w:t>
      </w:r>
      <w:r w:rsidRPr="00255F2D">
        <w:rPr>
          <w:u w:val="single"/>
        </w:rPr>
        <w:t xml:space="preserve">the </w:t>
      </w:r>
      <w:r w:rsidRPr="00053160">
        <w:rPr>
          <w:highlight w:val="yellow"/>
          <w:u w:val="single"/>
        </w:rPr>
        <w:t xml:space="preserve">complete elimination of life on earth </w:t>
      </w:r>
      <w:r w:rsidRPr="00053160">
        <w:rPr>
          <w:b/>
          <w:highlight w:val="yellow"/>
          <w:u w:val="single"/>
        </w:rPr>
        <w:t>seems unlikely</w:t>
      </w:r>
      <w:r w:rsidRPr="00255F2D">
        <w:rPr>
          <w:u w:val="single"/>
        </w:rPr>
        <w:t>.</w:t>
      </w:r>
      <w:r w:rsidRPr="00255F2D">
        <w:t xml:space="preserve">   </w:t>
      </w:r>
      <w:proofErr w:type="gramStart"/>
      <w:r w:rsidRPr="00255F2D">
        <w:t>n214</w:t>
      </w:r>
      <w:proofErr w:type="gramEnd"/>
      <w:r w:rsidRPr="00255F2D">
        <w:t xml:space="preserve"> </w:t>
      </w:r>
      <w:r w:rsidRPr="00255F2D">
        <w:rPr>
          <w:u w:val="single"/>
        </w:rPr>
        <w:t xml:space="preserve">Life is remarkably robust. </w:t>
      </w:r>
      <w:r w:rsidRPr="00053160">
        <w:rPr>
          <w:highlight w:val="yellow"/>
          <w:u w:val="single"/>
        </w:rPr>
        <w:t xml:space="preserve">Nor is human extinction probable </w:t>
      </w:r>
      <w:r w:rsidRPr="00255F2D">
        <w:rPr>
          <w:u w:val="single"/>
        </w:rPr>
        <w:t xml:space="preserve">any time soon. </w:t>
      </w:r>
      <w:r w:rsidRPr="00053160">
        <w:rPr>
          <w:highlight w:val="yellow"/>
          <w:u w:val="single"/>
        </w:rPr>
        <w:t xml:space="preserve">Homo sapiens </w:t>
      </w:r>
      <w:proofErr w:type="gramStart"/>
      <w:r w:rsidRPr="00053160">
        <w:rPr>
          <w:highlight w:val="yellow"/>
          <w:u w:val="single"/>
        </w:rPr>
        <w:t>is</w:t>
      </w:r>
      <w:proofErr w:type="gramEnd"/>
      <w:r w:rsidRPr="00053160">
        <w:rPr>
          <w:highlight w:val="yellow"/>
          <w:u w:val="single"/>
        </w:rPr>
        <w:t xml:space="preserve"> adaptable </w:t>
      </w:r>
      <w:r w:rsidRPr="00255F2D">
        <w:rPr>
          <w:u w:val="single"/>
        </w:rPr>
        <w:t xml:space="preserve">to nearly any environment. </w:t>
      </w:r>
      <w:r w:rsidRPr="00053160">
        <w:rPr>
          <w:highlight w:val="yellow"/>
          <w:u w:val="single"/>
        </w:rPr>
        <w:t xml:space="preserve">Even if the world </w:t>
      </w:r>
      <w:r w:rsidRPr="00255F2D">
        <w:rPr>
          <w:u w:val="single"/>
        </w:rPr>
        <w:t xml:space="preserve">of the future </w:t>
      </w:r>
      <w:r w:rsidRPr="00053160">
        <w:rPr>
          <w:highlight w:val="yellow"/>
          <w:u w:val="single"/>
        </w:rPr>
        <w:t xml:space="preserve">includes far fewer species, it </w:t>
      </w:r>
      <w:r w:rsidRPr="00255F2D">
        <w:rPr>
          <w:u w:val="single"/>
        </w:rPr>
        <w:t xml:space="preserve">likely </w:t>
      </w:r>
      <w:r w:rsidRPr="00053160">
        <w:rPr>
          <w:highlight w:val="yellow"/>
          <w:u w:val="single"/>
        </w:rPr>
        <w:t>will hold people</w:t>
      </w:r>
      <w:r w:rsidRPr="00255F2D">
        <w:rPr>
          <w:u w:val="single"/>
        </w:rPr>
        <w:t xml:space="preserve">. </w:t>
      </w:r>
      <w:r w:rsidRPr="00255F2D">
        <w:t xml:space="preserve">   n215</w:t>
      </w:r>
      <w:r>
        <w:t xml:space="preserve"> </w:t>
      </w:r>
      <w:r w:rsidRPr="00255F2D">
        <w:rPr>
          <w:u w:val="single"/>
        </w:rPr>
        <w:t xml:space="preserve">One response to this credibility problem tones the story down a bit, arguing not that humans will go extinct but that ecological disruption will bring economies, and consequently civilizations, to their knees. </w:t>
      </w:r>
      <w:proofErr w:type="gramStart"/>
      <w:r w:rsidRPr="00255F2D">
        <w:rPr>
          <w:u w:val="single"/>
        </w:rPr>
        <w:t>n216</w:t>
      </w:r>
      <w:proofErr w:type="gramEnd"/>
      <w:r w:rsidRPr="00255F2D">
        <w:rPr>
          <w:u w:val="single"/>
        </w:rPr>
        <w:t xml:space="preserve"> But this too may be overstating the case</w:t>
      </w:r>
      <w:r w:rsidRPr="00814A0E">
        <w:rPr>
          <w:u w:val="single"/>
        </w:rPr>
        <w:t xml:space="preserve">. Most </w:t>
      </w:r>
      <w:r w:rsidRPr="00053160">
        <w:rPr>
          <w:highlight w:val="yellow"/>
          <w:u w:val="single"/>
        </w:rPr>
        <w:t xml:space="preserve">ecosystem functions are performed by multiple species. This </w:t>
      </w:r>
      <w:r w:rsidRPr="00255F2D">
        <w:rPr>
          <w:u w:val="single"/>
        </w:rPr>
        <w:t xml:space="preserve">functional </w:t>
      </w:r>
      <w:r w:rsidRPr="00053160">
        <w:rPr>
          <w:b/>
          <w:highlight w:val="yellow"/>
          <w:u w:val="single"/>
        </w:rPr>
        <w:t>redundancy</w:t>
      </w:r>
      <w:r w:rsidRPr="00053160">
        <w:rPr>
          <w:highlight w:val="yellow"/>
          <w:u w:val="single"/>
        </w:rPr>
        <w:t xml:space="preserve"> means </w:t>
      </w:r>
      <w:r w:rsidRPr="00255F2D">
        <w:rPr>
          <w:u w:val="single"/>
        </w:rPr>
        <w:t xml:space="preserve">that </w:t>
      </w:r>
      <w:r w:rsidRPr="00053160">
        <w:rPr>
          <w:highlight w:val="yellow"/>
          <w:u w:val="single"/>
        </w:rPr>
        <w:t xml:space="preserve">a </w:t>
      </w:r>
      <w:r w:rsidRPr="00053160">
        <w:rPr>
          <w:b/>
          <w:highlight w:val="yellow"/>
          <w:u w:val="single"/>
        </w:rPr>
        <w:t>high proportion</w:t>
      </w:r>
      <w:r w:rsidRPr="00814A0E">
        <w:rPr>
          <w:b/>
          <w:u w:val="single"/>
        </w:rPr>
        <w:t xml:space="preserve"> of species </w:t>
      </w:r>
      <w:r w:rsidRPr="00053160">
        <w:rPr>
          <w:b/>
          <w:highlight w:val="yellow"/>
          <w:u w:val="single"/>
        </w:rPr>
        <w:t>can be lost</w:t>
      </w:r>
      <w:r w:rsidRPr="00053160">
        <w:rPr>
          <w:highlight w:val="yellow"/>
          <w:u w:val="single"/>
        </w:rPr>
        <w:t xml:space="preserve"> without precipitating </w:t>
      </w:r>
      <w:r w:rsidRPr="00255F2D">
        <w:rPr>
          <w:u w:val="single"/>
        </w:rPr>
        <w:t xml:space="preserve">a </w:t>
      </w:r>
      <w:r w:rsidRPr="00053160">
        <w:rPr>
          <w:highlight w:val="yellow"/>
          <w:u w:val="single"/>
        </w:rPr>
        <w:t>collapse</w:t>
      </w:r>
      <w:r w:rsidRPr="00255F2D">
        <w:rPr>
          <w:u w:val="single"/>
        </w:rPr>
        <w:t>.</w:t>
      </w:r>
      <w:r w:rsidRPr="00255F2D">
        <w:t xml:space="preserve">   n217</w:t>
      </w:r>
    </w:p>
    <w:p w:rsidR="00BC78FD" w:rsidRPr="00F969BA" w:rsidRDefault="00BC78FD" w:rsidP="00BC78FD">
      <w:pPr>
        <w:pStyle w:val="Heading4"/>
      </w:pPr>
      <w:r w:rsidRPr="00F969BA">
        <w:t>No impact</w:t>
      </w:r>
      <w:r>
        <w:t xml:space="preserve"> to Oceans</w:t>
      </w:r>
      <w:r w:rsidRPr="00F969BA">
        <w:t xml:space="preserve">—negligible pH change and animal response </w:t>
      </w:r>
    </w:p>
    <w:p w:rsidR="00BC78FD" w:rsidRPr="004F276F" w:rsidRDefault="00BC78FD" w:rsidP="00BC78FD">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BC78FD" w:rsidRPr="00995DB1" w:rsidRDefault="00BC78FD" w:rsidP="00BC78FD">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AD6060">
        <w:rPr>
          <w:rStyle w:val="StyleBoldUnderline"/>
          <w:highlight w:val="yellow"/>
        </w:rPr>
        <w:t>Watson et al. (2009) report</w:t>
      </w:r>
      <w:r w:rsidRPr="00AD6060">
        <w:rPr>
          <w:rStyle w:val="StyleBoldUnderline"/>
        </w:rPr>
        <w:t xml:space="preserve"> that over the past two centuries, </w:t>
      </w:r>
      <w:r w:rsidRPr="00AD6060">
        <w:rPr>
          <w:rStyle w:val="StyleBoldUnderline"/>
          <w:highlight w:val="yellow"/>
        </w:rPr>
        <w:t>CO2 emissions</w:t>
      </w:r>
      <w:r w:rsidRPr="00AD6060">
        <w:rPr>
          <w:rStyle w:val="StyleBoldUnderline"/>
        </w:rPr>
        <w:t xml:space="preserve"> from deforestation and the burning of fossil fuels </w:t>
      </w:r>
      <w:r w:rsidRPr="00AD6060">
        <w:rPr>
          <w:rStyle w:val="StyleBoldUnderline"/>
          <w:highlight w:val="yellow"/>
        </w:rPr>
        <w:t>have increased atmospheric 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AD6060">
        <w:rPr>
          <w:rStyle w:val="StyleBoldUnderline"/>
          <w:highlight w:val="yellow"/>
        </w:rPr>
        <w:t>say that</w:t>
      </w:r>
      <w:r w:rsidRPr="00AD6060">
        <w:rPr>
          <w:rStyle w:val="StyleBoldUnderline"/>
        </w:rPr>
        <w:t xml:space="preserve"> the portion of </w:t>
      </w:r>
      <w:r w:rsidRPr="00AD6060">
        <w:rPr>
          <w:rStyle w:val="StyleBoldUnderline"/>
          <w:highlight w:val="yellow"/>
        </w:rPr>
        <w:t>this extra CO2</w:t>
      </w:r>
      <w:r w:rsidRPr="00AD6060">
        <w:rPr>
          <w:rStyle w:val="StyleBoldUnderline"/>
        </w:rPr>
        <w:t xml:space="preserve"> that has been taken up by the planet's oceans </w:t>
      </w:r>
      <w:r w:rsidRPr="00AD6060">
        <w:rPr>
          <w:rStyle w:val="StyleBoldUnderline"/>
          <w:highlight w:val="yellow"/>
        </w:rPr>
        <w:t>has caused</w:t>
      </w:r>
      <w:r w:rsidRPr="00AD6060">
        <w:rPr>
          <w:rStyle w:val="StyleBoldUnderline"/>
        </w:rPr>
        <w:t xml:space="preserve"> a 0.1 unit </w:t>
      </w:r>
      <w:r w:rsidRPr="00AD6060">
        <w:rPr>
          <w:rStyle w:val="StyleBoldUnderline"/>
          <w:highlight w:val="yellow"/>
        </w:rPr>
        <w:t>drop in the pH o</w:t>
      </w:r>
      <w:r w:rsidRPr="00AD6060">
        <w:rPr>
          <w:rStyle w:val="StyleBoldUnderline"/>
        </w:rPr>
        <w:t xml:space="preserve">f their surface </w:t>
      </w:r>
      <w:r w:rsidRPr="00AD6060">
        <w:rPr>
          <w:rStyle w:val="StyleBoldUnderline"/>
          <w:highlight w:val="yellow"/>
        </w:rPr>
        <w:t>waters</w:t>
      </w:r>
      <w:r w:rsidRPr="00226046">
        <w:rPr>
          <w:sz w:val="16"/>
        </w:rPr>
        <w:t xml:space="preserve">, which would appear to be correct. </w:t>
      </w:r>
      <w:r w:rsidRPr="00AD6060">
        <w:rPr>
          <w:rStyle w:val="StyleBoldUnderline"/>
        </w:rPr>
        <w:t>However, they predict there will be a further reduction in ocean pH of 0.3 to 0.5 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AD6060">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AD6060">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AD6060">
        <w:rPr>
          <w:rStyle w:val="StyleBoldUnderline"/>
          <w:highlight w:val="yellow"/>
        </w:rPr>
        <w:t>projections yield a pH decline</w:t>
      </w:r>
      <w:r w:rsidRPr="00AD6060">
        <w:rPr>
          <w:rStyle w:val="StyleBoldUnderline"/>
        </w:rPr>
        <w:t xml:space="preserve"> somewhere in the range of 0.09 to 0.17, which is </w:t>
      </w:r>
      <w:r w:rsidRPr="00AD6060">
        <w:rPr>
          <w:rStyle w:val="StyleBoldUnderline"/>
          <w:highlight w:val="yellow"/>
        </w:rPr>
        <w:t>much smaller, and which would</w:t>
      </w:r>
      <w:r w:rsidRPr="00AD6060">
        <w:rPr>
          <w:rStyle w:val="StyleBoldUnderline"/>
        </w:rPr>
        <w:t xml:space="preserve"> be expected to </w:t>
      </w:r>
      <w:r w:rsidRPr="00AD6060">
        <w:rPr>
          <w:rStyle w:val="StyleBoldUnderline"/>
          <w:highlight w:val="yellow"/>
        </w:rPr>
        <w:t>have</w:t>
      </w:r>
      <w:r w:rsidRPr="00AD6060">
        <w:rPr>
          <w:rStyle w:val="StyleBoldUnderline"/>
        </w:rPr>
        <w:t xml:space="preserve"> significantly </w:t>
      </w:r>
      <w:r w:rsidRPr="00AD6060">
        <w:rPr>
          <w:rStyle w:val="StyleBoldUnderline"/>
          <w:highlight w:val="yellow"/>
        </w:rPr>
        <w:t>reduced biological impacts compared to those</w:t>
      </w:r>
      <w:r w:rsidRPr="00AD6060">
        <w:rPr>
          <w:rStyle w:val="StyleBoldUnderline"/>
        </w:rPr>
        <w:t xml:space="preserve"> </w:t>
      </w:r>
      <w:r w:rsidRPr="00AD6060">
        <w:rPr>
          <w:rStyle w:val="StyleBoldUnderline"/>
          <w:highlight w:val="yellow"/>
        </w:rPr>
        <w:t>suggested by</w:t>
      </w:r>
      <w:r w:rsidRPr="00AD6060">
        <w:rPr>
          <w:rStyle w:val="StyleBoldUnderline"/>
        </w:rPr>
        <w:t xml:space="preserve"> the experimental work of </w:t>
      </w:r>
      <w:r w:rsidRPr="00AD6060">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AD6060">
        <w:rPr>
          <w:rStyle w:val="StyleBoldUnderline"/>
          <w:highlight w:val="yellow"/>
        </w:rPr>
        <w:t xml:space="preserve">employing the pH values projected by Tans, there are no statistically significant reductions in any of the </w:t>
      </w:r>
      <w:r w:rsidRPr="00AD6060">
        <w:rPr>
          <w:rStyle w:val="StyleBoldUnderline"/>
          <w:highlight w:val="yellow"/>
        </w:rPr>
        <w:lastRenderedPageBreak/>
        <w:t>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BC78FD" w:rsidRDefault="00BC78FD" w:rsidP="00BC78FD"/>
    <w:p w:rsidR="00BC78FD" w:rsidRDefault="00BC78FD" w:rsidP="00BC78FD">
      <w:pPr>
        <w:pStyle w:val="Heading3"/>
      </w:pPr>
      <w:r>
        <w:lastRenderedPageBreak/>
        <w:t>1NC Solvency</w:t>
      </w:r>
    </w:p>
    <w:p w:rsidR="00BC78FD" w:rsidRPr="00173E1E" w:rsidRDefault="00BC78FD" w:rsidP="00BC78FD">
      <w:pPr>
        <w:pStyle w:val="Heading4"/>
      </w:pPr>
      <w:r>
        <w:t>Doesn’t solve predictability – don’t have a specific expiration date – creates uncertainty</w:t>
      </w:r>
    </w:p>
    <w:p w:rsidR="00BC78FD" w:rsidRDefault="00BC78FD" w:rsidP="00BC78FD">
      <w:pPr>
        <w:pStyle w:val="Heading4"/>
      </w:pPr>
      <w:r>
        <w:t>Picking Energy Winners Fails</w:t>
      </w:r>
    </w:p>
    <w:p w:rsidR="00BC78FD" w:rsidRDefault="00BC78FD" w:rsidP="00BC78FD">
      <w:pPr>
        <w:rPr>
          <w:sz w:val="16"/>
          <w:szCs w:val="20"/>
        </w:rPr>
      </w:pPr>
      <w:r>
        <w:rPr>
          <w:rStyle w:val="StyleStyleBold12pt"/>
        </w:rPr>
        <w:t>MasterResource 12</w:t>
      </w:r>
      <w:r>
        <w:rPr>
          <w:sz w:val="16"/>
          <w:szCs w:val="20"/>
        </w:rPr>
        <w:t xml:space="preserve"> (Letter from Glen Schleede, June 4 “Dear Senator Warner (D-Va.): PTC a Loser All Around” </w:t>
      </w:r>
      <w:hyperlink r:id="rId85" w:anchor="more-20272" w:history="1">
        <w:r>
          <w:rPr>
            <w:rStyle w:val="Hyperlink"/>
            <w:sz w:val="16"/>
            <w:szCs w:val="20"/>
          </w:rPr>
          <w:t>http://www.masterresource.org/2012/06/dear-senator-warner-d-va-ptc/#more-20272</w:t>
        </w:r>
      </w:hyperlink>
      <w:r>
        <w:rPr>
          <w:sz w:val="16"/>
          <w:szCs w:val="20"/>
        </w:rPr>
        <w:t>)</w:t>
      </w:r>
    </w:p>
    <w:p w:rsidR="00BC78FD" w:rsidRDefault="00BC78FD" w:rsidP="00BC78FD">
      <w:pPr>
        <w:rPr>
          <w:sz w:val="16"/>
          <w:szCs w:val="20"/>
        </w:rPr>
      </w:pPr>
    </w:p>
    <w:p w:rsidR="00BC78FD" w:rsidRDefault="00BC78FD" w:rsidP="00BC78FD">
      <w:pPr>
        <w:rPr>
          <w:sz w:val="14"/>
          <w:szCs w:val="20"/>
        </w:rPr>
      </w:pPr>
      <w:r>
        <w:rPr>
          <w:sz w:val="14"/>
        </w:rPr>
        <w:t xml:space="preserve">Clearly, technological advances will ultimately be the means to assure that the U.S. has an adequate supply of energy at reasonable prices, but </w:t>
      </w:r>
      <w:r w:rsidRPr="006B6AB6">
        <w:rPr>
          <w:rStyle w:val="StyleBoldUnderline"/>
          <w:highlight w:val="yellow"/>
        </w:rPr>
        <w:t>there is NO</w:t>
      </w:r>
      <w:r>
        <w:rPr>
          <w:rStyle w:val="StyleBoldUnderline"/>
        </w:rPr>
        <w:t xml:space="preserve"> </w:t>
      </w:r>
      <w:r w:rsidRPr="006B6AB6">
        <w:rPr>
          <w:rStyle w:val="StyleBoldUnderline"/>
          <w:highlight w:val="yellow"/>
        </w:rPr>
        <w:t>reason to assume that</w:t>
      </w:r>
      <w:r>
        <w:rPr>
          <w:rStyle w:val="StyleBoldUnderline"/>
        </w:rPr>
        <w:t xml:space="preserve"> </w:t>
      </w:r>
      <w:r>
        <w:rPr>
          <w:sz w:val="14"/>
        </w:rPr>
        <w:t>such</w:t>
      </w:r>
      <w:r>
        <w:rPr>
          <w:rStyle w:val="StyleBoldUnderline"/>
        </w:rPr>
        <w:t xml:space="preserve"> </w:t>
      </w:r>
      <w:r w:rsidRPr="006B6AB6">
        <w:rPr>
          <w:rStyle w:val="StyleBoldUnderline"/>
          <w:highlight w:val="yellow"/>
        </w:rPr>
        <w:t>advances are dependent on</w:t>
      </w:r>
      <w:r>
        <w:rPr>
          <w:rStyle w:val="StyleBoldUnderline"/>
        </w:rPr>
        <w:t xml:space="preserve"> or result from </w:t>
      </w:r>
      <w:r w:rsidRPr="006B6AB6">
        <w:rPr>
          <w:rStyle w:val="StyleBoldUnderline"/>
          <w:highlight w:val="yellow"/>
        </w:rPr>
        <w:t>actions by the U.S. government</w:t>
      </w:r>
      <w:r>
        <w:rPr>
          <w:sz w:val="14"/>
        </w:rPr>
        <w:t>.</w:t>
      </w:r>
      <w:r>
        <w:rPr>
          <w:sz w:val="12"/>
        </w:rPr>
        <w:t>¶</w:t>
      </w:r>
      <w:r>
        <w:rPr>
          <w:sz w:val="14"/>
          <w:szCs w:val="20"/>
        </w:rPr>
        <w:t xml:space="preserve"> In fact, the federal </w:t>
      </w:r>
      <w:r>
        <w:rPr>
          <w:rStyle w:val="StyleBoldUnderline"/>
        </w:rPr>
        <w:t>government</w:t>
      </w:r>
      <w:r>
        <w:rPr>
          <w:sz w:val="14"/>
          <w:szCs w:val="20"/>
        </w:rPr>
        <w:t xml:space="preserve">’s massive </w:t>
      </w:r>
      <w:r>
        <w:rPr>
          <w:rStyle w:val="StyleBoldUnderline"/>
        </w:rPr>
        <w:t>spending on “energy R&amp;D</w:t>
      </w:r>
      <w:r>
        <w:rPr>
          <w:sz w:val="14"/>
          <w:szCs w:val="20"/>
        </w:rPr>
        <w:t xml:space="preserve">” during the past 38 years </w:t>
      </w:r>
      <w:r>
        <w:rPr>
          <w:rStyle w:val="StyleBoldUnderline"/>
        </w:rPr>
        <w:t xml:space="preserve">has failed because it is based on three fundamentally flawed assumptions; </w:t>
      </w:r>
      <w:r>
        <w:rPr>
          <w:sz w:val="14"/>
        </w:rPr>
        <w:t>specifically that</w:t>
      </w:r>
      <w:proofErr w:type="gramStart"/>
      <w:r>
        <w:rPr>
          <w:sz w:val="14"/>
        </w:rPr>
        <w:t>:</w:t>
      </w:r>
      <w:r>
        <w:rPr>
          <w:sz w:val="12"/>
        </w:rPr>
        <w:t>¶</w:t>
      </w:r>
      <w:proofErr w:type="gramEnd"/>
      <w:r>
        <w:rPr>
          <w:sz w:val="14"/>
        </w:rPr>
        <w:t xml:space="preserve"> 1. More R&amp;D spending will inevitably overcome technological hurdles to whatever technology is being pursued.</w:t>
      </w:r>
      <w:r>
        <w:rPr>
          <w:sz w:val="12"/>
        </w:rPr>
        <w:t>¶</w:t>
      </w:r>
      <w:r>
        <w:rPr>
          <w:sz w:val="14"/>
        </w:rPr>
        <w:t xml:space="preserve"> 2. Economics of scale will overcome economic hurdles for selected energy technologies.</w:t>
      </w:r>
      <w:r>
        <w:rPr>
          <w:sz w:val="12"/>
        </w:rPr>
        <w:t>¶</w:t>
      </w:r>
      <w:r>
        <w:rPr>
          <w:sz w:val="14"/>
        </w:rPr>
        <w:t xml:space="preserve"> 3. Governments are capable of picking technology winners.</w:t>
      </w:r>
      <w:r>
        <w:rPr>
          <w:sz w:val="12"/>
        </w:rPr>
        <w:t>¶</w:t>
      </w:r>
      <w:r>
        <w:rPr>
          <w:sz w:val="14"/>
          <w:szCs w:val="20"/>
        </w:rPr>
        <w:t xml:space="preserve"> </w:t>
      </w:r>
      <w:r>
        <w:rPr>
          <w:rStyle w:val="StyleBoldUnderline"/>
        </w:rPr>
        <w:t>Please check the past 38 years of federal energy policies</w:t>
      </w:r>
      <w:r>
        <w:rPr>
          <w:sz w:val="14"/>
          <w:szCs w:val="20"/>
        </w:rPr>
        <w:t xml:space="preserve">. You will see that </w:t>
      </w:r>
      <w:r w:rsidRPr="006B6AB6">
        <w:rPr>
          <w:rStyle w:val="StyleBoldUnderline"/>
          <w:highlight w:val="yellow"/>
        </w:rPr>
        <w:t>successive administrations</w:t>
      </w:r>
      <w:r w:rsidRPr="006B6AB6">
        <w:rPr>
          <w:sz w:val="14"/>
          <w:szCs w:val="20"/>
          <w:highlight w:val="yellow"/>
        </w:rPr>
        <w:t>,</w:t>
      </w:r>
      <w:r>
        <w:rPr>
          <w:sz w:val="14"/>
          <w:szCs w:val="20"/>
        </w:rPr>
        <w:t xml:space="preserve"> beginning with Nixon (except Reagan) and Congress </w:t>
      </w:r>
      <w:r w:rsidRPr="006B6AB6">
        <w:rPr>
          <w:rStyle w:val="StyleBoldUnderline"/>
          <w:highlight w:val="yellow"/>
        </w:rPr>
        <w:t>have picked</w:t>
      </w:r>
      <w:r>
        <w:rPr>
          <w:rStyle w:val="StyleBoldUnderline"/>
        </w:rPr>
        <w:t xml:space="preserve"> dozens of what were claimed to be “</w:t>
      </w:r>
      <w:r w:rsidRPr="006B6AB6">
        <w:rPr>
          <w:rStyle w:val="StyleBoldUnderline"/>
          <w:highlight w:val="yellow"/>
        </w:rPr>
        <w:t>winning” energy technologies</w:t>
      </w:r>
      <w:r>
        <w:rPr>
          <w:rStyle w:val="StyleBoldUnderline"/>
        </w:rPr>
        <w:t>.</w:t>
      </w:r>
      <w:r>
        <w:rPr>
          <w:sz w:val="14"/>
          <w:szCs w:val="20"/>
        </w:rPr>
        <w:t xml:space="preserve"> These were showered with a variety of tax breaks and subsidies, but </w:t>
      </w:r>
      <w:r w:rsidRPr="006B6AB6">
        <w:rPr>
          <w:rStyle w:val="StyleBoldUnderline"/>
          <w:highlight w:val="yellow"/>
        </w:rPr>
        <w:t>none has become commercially viable</w:t>
      </w:r>
      <w:r>
        <w:rPr>
          <w:sz w:val="14"/>
          <w:szCs w:val="20"/>
        </w:rPr>
        <w:t xml:space="preserve"> (i.e., without tax breaks and subsidies).</w:t>
      </w:r>
      <w:r>
        <w:rPr>
          <w:sz w:val="12"/>
          <w:szCs w:val="20"/>
        </w:rPr>
        <w:t>¶</w:t>
      </w:r>
      <w:r>
        <w:rPr>
          <w:sz w:val="14"/>
          <w:szCs w:val="20"/>
        </w:rPr>
        <w:t xml:space="preserve"> </w:t>
      </w:r>
      <w:r>
        <w:rPr>
          <w:rStyle w:val="StyleBoldUnderline"/>
        </w:rPr>
        <w:t>Wind energy is merely one of the latest. Wind has received billions in tax breaks and subsidies during the past 20 years but remains a very high cost source of electricity that is low in value</w:t>
      </w:r>
      <w:r>
        <w:rPr>
          <w:sz w:val="14"/>
          <w:szCs w:val="20"/>
        </w:rPr>
        <w:t xml:space="preserve">. The electricity that is produced is low in true value because it is intermittent, volatile, unreliable and most likely to be produced when least needed – not on hot weekday afternoons in July or August when electricity demand is high. </w:t>
      </w:r>
      <w:r w:rsidRPr="006B6AB6">
        <w:rPr>
          <w:rStyle w:val="StyleBoldUnderline"/>
          <w:highlight w:val="yellow"/>
        </w:rPr>
        <w:t>There is no evidence that land-based wind energy will become commercially viable</w:t>
      </w:r>
      <w:r>
        <w:rPr>
          <w:rStyle w:val="StyleBoldUnderline"/>
        </w:rPr>
        <w:t xml:space="preserve"> and the prospects for off-shore wind energy are even poorer.</w:t>
      </w:r>
      <w:r>
        <w:rPr>
          <w:rStyle w:val="StyleBoldUnderline"/>
          <w:sz w:val="12"/>
          <w:u w:val="none"/>
        </w:rPr>
        <w:t>¶</w:t>
      </w:r>
      <w:r>
        <w:rPr>
          <w:sz w:val="14"/>
          <w:szCs w:val="20"/>
        </w:rPr>
        <w:t xml:space="preserve"> New energy technologies that are commercially viable have been and are being developed in the private sector, not by federal or state governments. Advances in oil and gas exploration and production technologies are a good example.</w:t>
      </w:r>
    </w:p>
    <w:p w:rsidR="00BC78FD" w:rsidRDefault="00BC78FD" w:rsidP="00BC78FD">
      <w:pPr>
        <w:pStyle w:val="Heading4"/>
      </w:pPr>
      <w:r>
        <w:t>Grid Problems Prevent Solvency</w:t>
      </w:r>
    </w:p>
    <w:p w:rsidR="00BC78FD" w:rsidRDefault="00BC78FD" w:rsidP="00BC78FD">
      <w:r w:rsidRPr="001B5199">
        <w:rPr>
          <w:rStyle w:val="StyleStyleBold12pt"/>
        </w:rPr>
        <w:t>Rosenbloom 6</w:t>
      </w:r>
      <w:r>
        <w:t xml:space="preserve"> (Eric, Science Writer, president of National Wind Watch, September 2006, A Problem with Wind Power, </w:t>
      </w:r>
      <w:hyperlink r:id="rId86" w:history="1">
        <w:r w:rsidRPr="004A686D">
          <w:rPr>
            <w:rStyle w:val="Hyperlink"/>
          </w:rPr>
          <w:t>http://www.aweo.org/ProblemWithWind.html</w:t>
        </w:r>
      </w:hyperlink>
      <w:r>
        <w:t>, summary)</w:t>
      </w:r>
    </w:p>
    <w:p w:rsidR="00BC78FD" w:rsidRDefault="00BC78FD" w:rsidP="00BC78FD"/>
    <w:p w:rsidR="00BC78FD" w:rsidRDefault="00BC78FD" w:rsidP="00BC78FD">
      <w:pPr>
        <w:rPr>
          <w:rStyle w:val="StyleBoldUnderline"/>
        </w:rPr>
      </w:pPr>
      <w:r w:rsidRPr="006B6AB6">
        <w:rPr>
          <w:rStyle w:val="StyleBoldUnderline"/>
          <w:highlight w:val="yellow"/>
        </w:rPr>
        <w:t>The biggest problem with large-scale wind</w:t>
      </w:r>
      <w:r w:rsidRPr="003137F9">
        <w:rPr>
          <w:rStyle w:val="StyleBoldUnderline"/>
        </w:rPr>
        <w:t xml:space="preserve">-powered electricity generation </w:t>
      </w:r>
      <w:r w:rsidRPr="006B6AB6">
        <w:rPr>
          <w:rStyle w:val="StyleBoldUnderline"/>
          <w:highlight w:val="yellow"/>
        </w:rPr>
        <w:t>is the grid</w:t>
      </w:r>
      <w:r w:rsidRPr="006B6AB6">
        <w:rPr>
          <w:sz w:val="16"/>
          <w:highlight w:val="yellow"/>
        </w:rPr>
        <w:t>.</w:t>
      </w:r>
      <w:r w:rsidRPr="003137F9">
        <w:rPr>
          <w:sz w:val="16"/>
        </w:rPr>
        <w:t xml:space="preserve"> A home system can work well because the fluctuating output (even in the windiest places it is highly variable) can be regulated by batteries, and another source (the grid or a gas-powered generator) is tied in to kick in when need be. This is the model where larger systems work in isolated villages, too. But industrial-scale wind plants designed to supply the grid do not work well, even where the wind is superb. </w:t>
      </w:r>
      <w:r w:rsidRPr="006B6AB6">
        <w:rPr>
          <w:rStyle w:val="StyleBoldUnderline"/>
          <w:highlight w:val="yellow"/>
        </w:rPr>
        <w:t>The grid is meant to respond to demand,</w:t>
      </w:r>
      <w:r w:rsidRPr="003137F9">
        <w:rPr>
          <w:rStyle w:val="StyleBoldUnderline"/>
        </w:rPr>
        <w:t xml:space="preserve"> </w:t>
      </w:r>
      <w:r w:rsidRPr="003137F9">
        <w:rPr>
          <w:sz w:val="16"/>
        </w:rPr>
        <w:t>constantly modulating the various suppliers to match the demand exactly</w:t>
      </w:r>
      <w:r w:rsidRPr="003137F9">
        <w:rPr>
          <w:rStyle w:val="StyleBoldUnderline"/>
        </w:rPr>
        <w:t xml:space="preserve">. </w:t>
      </w:r>
      <w:r w:rsidRPr="006B6AB6">
        <w:rPr>
          <w:rStyle w:val="StyleBoldUnderline"/>
          <w:highlight w:val="yellow"/>
        </w:rPr>
        <w:t>Wind plants respond only to the wind</w:t>
      </w:r>
      <w:r w:rsidRPr="003137F9">
        <w:rPr>
          <w:rStyle w:val="StyleBoldUnderline"/>
        </w:rPr>
        <w:t xml:space="preserve">, forcing </w:t>
      </w:r>
      <w:r w:rsidRPr="003137F9">
        <w:rPr>
          <w:sz w:val="16"/>
        </w:rPr>
        <w:t xml:space="preserve">the more controllable </w:t>
      </w:r>
      <w:r w:rsidRPr="003137F9">
        <w:rPr>
          <w:rStyle w:val="StyleBoldUnderline"/>
        </w:rPr>
        <w:t xml:space="preserve">"conventional" plants to change their output in response </w:t>
      </w:r>
      <w:r w:rsidRPr="003137F9">
        <w:rPr>
          <w:sz w:val="16"/>
        </w:rPr>
        <w:t xml:space="preserve">to wind production as well as to grid demand. And </w:t>
      </w:r>
      <w:r w:rsidRPr="003137F9">
        <w:rPr>
          <w:rStyle w:val="StyleBoldUnderline"/>
        </w:rPr>
        <w:t>the need to respond within seconds to a drop in wind production requires a plant that runs more inefficiently t</w:t>
      </w:r>
      <w:r w:rsidRPr="003137F9">
        <w:rPr>
          <w:sz w:val="16"/>
        </w:rPr>
        <w:t xml:space="preserve">han one that could run if the grid didn't have to cope with the unpredictable fluctuations of significant wind-powered sources. That is to say, </w:t>
      </w:r>
      <w:r w:rsidRPr="003137F9">
        <w:rPr>
          <w:rStyle w:val="StyleBoldUnderline"/>
        </w:rPr>
        <w:t>wind farms may actually cause more fossil fuel burning.</w:t>
      </w:r>
      <w:r>
        <w:rPr>
          <w:rStyle w:val="StyleBoldUnderline"/>
        </w:rPr>
        <w:t xml:space="preserve"> </w:t>
      </w:r>
      <w:r w:rsidRPr="006B6AB6">
        <w:rPr>
          <w:rStyle w:val="StyleBoldUnderline"/>
          <w:highlight w:val="yellow"/>
        </w:rPr>
        <w:t>The huge turbines designed for the grid can't work without electricity from the grid,</w:t>
      </w:r>
      <w:r w:rsidRPr="003137F9">
        <w:rPr>
          <w:rStyle w:val="StyleBoldUnderline"/>
        </w:rPr>
        <w:t xml:space="preserve"> either. </w:t>
      </w:r>
      <w:r w:rsidRPr="006B6AB6">
        <w:rPr>
          <w:rStyle w:val="StyleBoldUnderline"/>
          <w:highlight w:val="yellow"/>
        </w:rPr>
        <w:t>They produce</w:t>
      </w:r>
      <w:r w:rsidRPr="003137F9">
        <w:rPr>
          <w:rStyle w:val="StyleBoldUnderline"/>
        </w:rPr>
        <w:t xml:space="preserve"> </w:t>
      </w:r>
      <w:r w:rsidRPr="003137F9">
        <w:rPr>
          <w:sz w:val="16"/>
        </w:rPr>
        <w:t>on average</w:t>
      </w:r>
      <w:r w:rsidRPr="003137F9">
        <w:rPr>
          <w:rStyle w:val="StyleBoldUnderline"/>
        </w:rPr>
        <w:t xml:space="preserve"> </w:t>
      </w:r>
      <w:r w:rsidRPr="006B6AB6">
        <w:rPr>
          <w:rStyle w:val="StyleBoldUnderline"/>
          <w:highlight w:val="yellow"/>
        </w:rPr>
        <w:t>25%-35% of what they are capable of, but they are using electricity (apparently free) 100% of the time</w:t>
      </w:r>
      <w:r w:rsidRPr="003137F9">
        <w:rPr>
          <w:sz w:val="16"/>
        </w:rPr>
        <w:t xml:space="preserve">. And a problem about sites with good steady strong winds is that they are too windy. </w:t>
      </w:r>
      <w:r w:rsidRPr="003137F9">
        <w:rPr>
          <w:rStyle w:val="StyleBoldUnderline"/>
        </w:rPr>
        <w:t>The turbines can't handle strong gusts and automatically shut down (</w:t>
      </w:r>
      <w:r w:rsidRPr="003137F9">
        <w:rPr>
          <w:sz w:val="16"/>
        </w:rPr>
        <w:t xml:space="preserve">typically around 55 mph). </w:t>
      </w:r>
      <w:proofErr w:type="gramStart"/>
      <w:r w:rsidRPr="003137F9">
        <w:rPr>
          <w:rStyle w:val="StyleBoldUnderline"/>
        </w:rPr>
        <w:t>So "</w:t>
      </w:r>
      <w:r w:rsidRPr="006B6AB6">
        <w:rPr>
          <w:rStyle w:val="StyleBoldUnderline"/>
          <w:highlight w:val="yellow"/>
        </w:rPr>
        <w:t>good" sites turn out to be very little more productive than less windy ones.</w:t>
      </w:r>
      <w:proofErr w:type="gramEnd"/>
      <w:r w:rsidRPr="003137F9">
        <w:rPr>
          <w:rStyle w:val="StyleBoldUnderline"/>
        </w:rPr>
        <w:t xml:space="preserve"> </w:t>
      </w:r>
    </w:p>
    <w:p w:rsidR="00BC78FD" w:rsidRDefault="00BC78FD" w:rsidP="00BC78FD">
      <w:pPr>
        <w:rPr>
          <w:rStyle w:val="StyleBoldUnderline"/>
        </w:rPr>
      </w:pPr>
    </w:p>
    <w:p w:rsidR="00BC78FD" w:rsidRDefault="00BC78FD" w:rsidP="00BC78FD">
      <w:pPr>
        <w:pStyle w:val="Heading4"/>
      </w:pPr>
      <w:r>
        <w:t>Wind Power is “Inordinately Expensive”</w:t>
      </w:r>
    </w:p>
    <w:p w:rsidR="00BC78FD" w:rsidRDefault="00BC78FD" w:rsidP="00BC78FD">
      <w:r w:rsidRPr="00D8013A">
        <w:rPr>
          <w:rStyle w:val="StyleStyleBold12pt"/>
        </w:rPr>
        <w:t>The Blaze 12</w:t>
      </w:r>
      <w:r w:rsidRPr="00D8013A">
        <w:t xml:space="preserve"> (Jan 10, Environmental Writer Liz Klimas, Report: Hidden Expenses Associated with Wind Farming cancels out ‘Green’ Benefits, </w:t>
      </w:r>
      <w:hyperlink r:id="rId87" w:history="1">
        <w:r w:rsidRPr="003C46CF">
          <w:rPr>
            <w:rStyle w:val="Hyperlink"/>
          </w:rPr>
          <w:t>http://www.theblaze.com/stories/report-hidden-expenses-associated-with-wind-farming-could-cancel-out-green-benefits/</w:t>
        </w:r>
      </w:hyperlink>
      <w:r w:rsidRPr="00D8013A">
        <w:t>)</w:t>
      </w:r>
    </w:p>
    <w:p w:rsidR="00BC78FD" w:rsidRPr="00D8013A" w:rsidRDefault="00BC78FD" w:rsidP="00BC78FD"/>
    <w:p w:rsidR="00BC78FD" w:rsidRDefault="00BC78FD" w:rsidP="00BC78FD">
      <w:pPr>
        <w:rPr>
          <w:sz w:val="16"/>
        </w:rPr>
      </w:pPr>
      <w:r w:rsidRPr="00D8013A">
        <w:rPr>
          <w:rStyle w:val="StyleBoldUnderline"/>
        </w:rPr>
        <w:t>Civitas</w:t>
      </w:r>
      <w:r w:rsidRPr="00D8013A">
        <w:rPr>
          <w:sz w:val="16"/>
        </w:rPr>
        <w:t xml:space="preserve">, an independent think tank, </w:t>
      </w:r>
      <w:r w:rsidRPr="00D8013A">
        <w:rPr>
          <w:rStyle w:val="StyleBoldUnderline"/>
        </w:rPr>
        <w:t>recently published a report</w:t>
      </w:r>
      <w:r w:rsidRPr="00D8013A">
        <w:rPr>
          <w:sz w:val="16"/>
        </w:rPr>
        <w:t xml:space="preserve"> by British economist Ruth Lea — director of the manufacturing renewal project at Civitas and an economic adviser to the Arbuthnot Banking Group – </w:t>
      </w:r>
      <w:r w:rsidRPr="00D8013A">
        <w:rPr>
          <w:rStyle w:val="StyleBoldUnderline"/>
        </w:rPr>
        <w:t xml:space="preserve">that concludes </w:t>
      </w:r>
      <w:r w:rsidRPr="006B6AB6">
        <w:rPr>
          <w:rStyle w:val="StyleBoldUnderline"/>
          <w:highlight w:val="yellow"/>
        </w:rPr>
        <w:t>the expense of wind farms and need for backup energy makes harvesting wind “</w:t>
      </w:r>
      <w:r w:rsidRPr="006B6AB6">
        <w:rPr>
          <w:rStyle w:val="Emphasis"/>
          <w:highlight w:val="yellow"/>
        </w:rPr>
        <w:t xml:space="preserve">inordinately expensive and ineffective </w:t>
      </w:r>
      <w:r w:rsidRPr="006B6AB6">
        <w:rPr>
          <w:rStyle w:val="StyleBoldUnderline"/>
          <w:highlight w:val="yellow"/>
        </w:rPr>
        <w:t>at cutting emissions.”</w:t>
      </w:r>
      <w:r>
        <w:rPr>
          <w:rStyle w:val="StyleBoldUnderline"/>
        </w:rPr>
        <w:t xml:space="preserve"> </w:t>
      </w:r>
      <w:r w:rsidRPr="00D8013A">
        <w:rPr>
          <w:sz w:val="16"/>
        </w:rPr>
        <w:t xml:space="preserve">According to the U.K.’s Climate Change Act, signed in 2008, greenhouse gas emission goals set a 20 percent reduction by 2020 compared to 1990 levels and an 80 percent cut by 2050. Such drastic reductions fundamentally change the way many businesses operate and require adoption of renewable energy or carbon-cutting technology. Since generation of electricity alone accounted for nearly a third of the U.K.’s CO2 emissions in 2010, according to the report, this is clearly an area where the government is seeking to make improvements. The Telegraph reports that the U.K. plans to build as many as 32,000 wind turbines in the next two decades. This initiative is part of a goal set by EU’s Renewables Directive to have 15 percent of the energy produced in the U.K. come from renewables by 2020. The </w:t>
      </w:r>
      <w:r>
        <w:rPr>
          <w:sz w:val="16"/>
        </w:rPr>
        <w:t>Lea</w:t>
      </w:r>
      <w:r w:rsidRPr="00D8013A">
        <w:rPr>
          <w:sz w:val="16"/>
        </w:rPr>
        <w:t xml:space="preserve"> report states </w:t>
      </w:r>
      <w:r w:rsidRPr="006B6AB6">
        <w:rPr>
          <w:sz w:val="16"/>
          <w:highlight w:val="yellow"/>
        </w:rPr>
        <w:t xml:space="preserve">that </w:t>
      </w:r>
      <w:r w:rsidRPr="006B6AB6">
        <w:rPr>
          <w:rStyle w:val="StyleBoldUnderline"/>
          <w:highlight w:val="yellow"/>
        </w:rPr>
        <w:t>while wind power looks like a competitive option for alternative energy, additional costs associated are not being considered and may in fact negate the carbon-saving benefits:</w:t>
      </w:r>
      <w:r>
        <w:rPr>
          <w:rStyle w:val="StyleBoldUnderline"/>
        </w:rPr>
        <w:t xml:space="preserve"> </w:t>
      </w:r>
      <w:r w:rsidRPr="00D8013A">
        <w:rPr>
          <w:sz w:val="16"/>
        </w:rPr>
        <w:t xml:space="preserve">The costing of wind-power electricity generation is clearly very complex. But </w:t>
      </w:r>
      <w:r w:rsidRPr="00D8013A">
        <w:rPr>
          <w:rStyle w:val="StyleBoldUnderline"/>
        </w:rPr>
        <w:t xml:space="preserve">one conclusion can </w:t>
      </w:r>
      <w:r w:rsidRPr="00D8013A">
        <w:rPr>
          <w:rStyle w:val="StyleBoldUnderline"/>
        </w:rPr>
        <w:lastRenderedPageBreak/>
        <w:t>safely be drawn and that is that wind-power is expensive</w:t>
      </w:r>
      <w:r w:rsidRPr="00D8013A">
        <w:rPr>
          <w:sz w:val="16"/>
        </w:rPr>
        <w:t xml:space="preserve"> – especially offshore. Under these circumstances </w:t>
      </w:r>
      <w:r w:rsidRPr="006B6AB6">
        <w:rPr>
          <w:rStyle w:val="StyleBoldUnderline"/>
          <w:highlight w:val="yellow"/>
        </w:rPr>
        <w:t>it seems unwise to be embarking on a huge programme of investment in wind</w:t>
      </w:r>
      <w:r w:rsidRPr="00D8013A">
        <w:rPr>
          <w:rStyle w:val="StyleBoldUnderline"/>
        </w:rPr>
        <w:t xml:space="preserve"> </w:t>
      </w:r>
      <w:r w:rsidRPr="00D8013A">
        <w:rPr>
          <w:sz w:val="16"/>
        </w:rPr>
        <w:t>generated electricity, especially when the country is facing grave economic challenges. This analysis also ignores the perceived environmental costs of wind-power, especially onshore wind turbines.</w:t>
      </w:r>
    </w:p>
    <w:p w:rsidR="00BC78FD" w:rsidRPr="00FB4123" w:rsidRDefault="00BC78FD" w:rsidP="00BC78FD"/>
    <w:p w:rsidR="00BC78FD" w:rsidRDefault="00BC78FD" w:rsidP="00BC78FD">
      <w:pPr>
        <w:pStyle w:val="Heading4"/>
      </w:pPr>
      <w:r>
        <w:t>Wind will always require backup fuel sources</w:t>
      </w:r>
    </w:p>
    <w:p w:rsidR="00BC78FD" w:rsidRDefault="00BC78FD" w:rsidP="00BC78FD">
      <w:pPr>
        <w:rPr>
          <w:sz w:val="16"/>
        </w:rPr>
      </w:pPr>
      <w:r>
        <w:rPr>
          <w:rStyle w:val="StyleStyleBold12pt"/>
        </w:rPr>
        <w:t>Driessen 12</w:t>
      </w:r>
      <w:r>
        <w:rPr>
          <w:sz w:val="16"/>
        </w:rPr>
        <w:t xml:space="preserve"> (MAKE THIS CITE MATCH, 8 May 2012, Big Wind Subsidies: Time to Terminate</w:t>
      </w:r>
      <w:proofErr w:type="gramStart"/>
      <w:r>
        <w:rPr>
          <w:sz w:val="16"/>
        </w:rPr>
        <w:t>?,</w:t>
      </w:r>
      <w:proofErr w:type="gramEnd"/>
      <w:r>
        <w:rPr>
          <w:sz w:val="16"/>
        </w:rPr>
        <w:t xml:space="preserve"> </w:t>
      </w:r>
      <w:hyperlink r:id="rId88" w:anchor="more-19930" w:history="1">
        <w:r>
          <w:rPr>
            <w:rStyle w:val="Hyperlink"/>
            <w:sz w:val="16"/>
          </w:rPr>
          <w:t>http://www.masterresource.org/2012/05/wind-subsidies-terminate/#more-19930</w:t>
        </w:r>
      </w:hyperlink>
      <w:r>
        <w:rPr>
          <w:sz w:val="16"/>
        </w:rPr>
        <w:t>)</w:t>
      </w:r>
    </w:p>
    <w:p w:rsidR="00BC78FD" w:rsidRDefault="00BC78FD" w:rsidP="00BC78FD">
      <w:pPr>
        <w:rPr>
          <w:sz w:val="16"/>
        </w:rPr>
      </w:pPr>
    </w:p>
    <w:p w:rsidR="00BC78FD" w:rsidRPr="00FC650C" w:rsidRDefault="00BC78FD" w:rsidP="00BC78FD">
      <w:pPr>
        <w:rPr>
          <w:sz w:val="16"/>
        </w:rPr>
      </w:pPr>
      <w:proofErr w:type="gramStart"/>
      <w:r>
        <w:rPr>
          <w:sz w:val="16"/>
        </w:rPr>
        <w:t>Energy 101.</w:t>
      </w:r>
      <w:proofErr w:type="gramEnd"/>
      <w:r>
        <w:rPr>
          <w:sz w:val="16"/>
        </w:rPr>
        <w:t xml:space="preserve"> </w:t>
      </w:r>
      <w:r w:rsidRPr="006B6AB6">
        <w:rPr>
          <w:rStyle w:val="StyleBoldUnderline"/>
          <w:highlight w:val="yellow"/>
        </w:rPr>
        <w:t>It is impossible to have wind turbines without fossil fuels</w:t>
      </w:r>
      <w:r>
        <w:rPr>
          <w:rStyle w:val="StyleBoldUnderline"/>
        </w:rPr>
        <w:t xml:space="preserve">, especially natural gas. </w:t>
      </w:r>
      <w:r w:rsidRPr="006B6AB6">
        <w:rPr>
          <w:rStyle w:val="StyleBoldUnderline"/>
          <w:highlight w:val="yellow"/>
        </w:rPr>
        <w:t>Turbines average only 30% of their “rated capacity” – and less than 5% on the hottest and coldest days, when electricity is needed most</w:t>
      </w:r>
      <w:r>
        <w:rPr>
          <w:sz w:val="16"/>
        </w:rPr>
        <w:t>. They produce excessive electricity when it is least needed, and electricity cannot be stored for later use</w:t>
      </w:r>
      <w:r>
        <w:rPr>
          <w:rStyle w:val="StyleBoldUnderline"/>
        </w:rPr>
        <w:t xml:space="preserve">. Hydrocarbon-fired backup </w:t>
      </w:r>
      <w:r w:rsidRPr="006B6AB6">
        <w:rPr>
          <w:rStyle w:val="StyleBoldUnderline"/>
          <w:highlight w:val="yellow"/>
        </w:rPr>
        <w:t>generators must run constantly, to fill the gap and avoid brownouts, blackouts, and grid destabilization</w:t>
      </w:r>
      <w:r>
        <w:rPr>
          <w:rStyle w:val="StyleBoldUnderline"/>
        </w:rPr>
        <w:t xml:space="preserve"> due to constant surges and falloffs in electricity to the grid</w:t>
      </w:r>
      <w:r w:rsidRPr="006B6AB6">
        <w:rPr>
          <w:rStyle w:val="StyleBoldUnderline"/>
          <w:highlight w:val="yellow"/>
        </w:rPr>
        <w:t>. Wind turbines frequently draw electricity from the grid</w:t>
      </w:r>
      <w:r>
        <w:rPr>
          <w:rStyle w:val="StyleBoldUnderline"/>
        </w:rPr>
        <w:t>, to keep blades turning when the wind is not blowing, reduce strain on turbine gears, and prevent icing during periods of winter calm.</w:t>
      </w:r>
      <w:r>
        <w:rPr>
          <w:rStyle w:val="StyleBoldUnderline"/>
          <w:sz w:val="12"/>
        </w:rPr>
        <w:t>¶</w:t>
      </w:r>
      <w:r>
        <w:rPr>
          <w:sz w:val="12"/>
        </w:rPr>
        <w:t xml:space="preserve"> </w:t>
      </w:r>
      <w:r>
        <w:rPr>
          <w:sz w:val="16"/>
        </w:rPr>
        <w:t>Energy 201.</w:t>
      </w:r>
      <w:r>
        <w:rPr>
          <w:rStyle w:val="StyleBoldUnderline"/>
        </w:rPr>
        <w:t>Despite tens of billions in subsidies, wind turbines still generate less than 3% of US electricity</w:t>
      </w:r>
      <w:r>
        <w:rPr>
          <w:sz w:val="16"/>
        </w:rPr>
        <w:t>. Thankfully, conventional sources keep our country running – and America still has centuries of hydrocarbon resources. It’s time our government allowed us to develop and use those resources.</w:t>
      </w:r>
    </w:p>
    <w:p w:rsidR="00BC78FD" w:rsidRDefault="00BC78FD" w:rsidP="00BC78FD">
      <w:pPr>
        <w:pStyle w:val="Heading4"/>
      </w:pPr>
      <w:r>
        <w:t>Financial Incentives for wind create artificial investment – a natural wind industry is impossible</w:t>
      </w:r>
    </w:p>
    <w:p w:rsidR="00BC78FD" w:rsidRDefault="00BC78FD" w:rsidP="00BC78FD">
      <w:r w:rsidRPr="00F16ECC">
        <w:rPr>
          <w:rStyle w:val="StyleStyleBold12pt"/>
        </w:rPr>
        <w:t xml:space="preserve">WTF 11 </w:t>
      </w:r>
      <w:r>
        <w:t>-- Citizens' Task Force on Wind Power, coalition of citizens from around the state drawn together in the common purpose of advocating for responsible, science based, economically and environmentally sound approaches to Maine’s energy policy ("Unsustainable Subsidies," http://www.windtaskforce.org/page/unsustainable-subsidies)</w:t>
      </w:r>
    </w:p>
    <w:p w:rsidR="00BC78FD" w:rsidRDefault="00BC78FD" w:rsidP="00BC78FD">
      <w:r>
        <w:t xml:space="preserve"> </w:t>
      </w:r>
    </w:p>
    <w:p w:rsidR="00BC78FD" w:rsidRPr="00C634EE" w:rsidRDefault="00BC78FD" w:rsidP="00BC78FD">
      <w:pPr>
        <w:rPr>
          <w:sz w:val="16"/>
        </w:rPr>
      </w:pPr>
      <w:r w:rsidRPr="00C634EE">
        <w:rPr>
          <w:sz w:val="16"/>
        </w:rPr>
        <w:t xml:space="preserve">Grid-scale </w:t>
      </w:r>
      <w:r w:rsidRPr="006B6AB6">
        <w:rPr>
          <w:rStyle w:val="StyleBoldUnderline"/>
          <w:highlight w:val="yellow"/>
        </w:rPr>
        <w:t>wind is an industry that would not exist without our government</w:t>
      </w:r>
      <w:r w:rsidRPr="00C634EE">
        <w:rPr>
          <w:rStyle w:val="StyleBoldUnderline"/>
        </w:rPr>
        <w:t xml:space="preserve"> reaching into our pockets</w:t>
      </w:r>
      <w:r w:rsidRPr="00C634EE">
        <w:rPr>
          <w:sz w:val="16"/>
        </w:rPr>
        <w:t xml:space="preserve"> and separating us from the money we've earned. </w:t>
      </w:r>
      <w:r w:rsidRPr="006B6AB6">
        <w:rPr>
          <w:rStyle w:val="StyleBoldUnderline"/>
          <w:highlight w:val="yellow"/>
        </w:rPr>
        <w:t>It's an industry</w:t>
      </w:r>
      <w:r w:rsidRPr="00C634EE">
        <w:rPr>
          <w:sz w:val="16"/>
        </w:rPr>
        <w:t xml:space="preserve"> that lectures us about sustainability which is </w:t>
      </w:r>
      <w:r w:rsidRPr="006B6AB6">
        <w:rPr>
          <w:rStyle w:val="StyleBoldUnderline"/>
          <w:highlight w:val="yellow"/>
        </w:rPr>
        <w:t>built on unsustainable subsidies</w:t>
      </w:r>
      <w:r w:rsidRPr="00C634EE">
        <w:rPr>
          <w:rStyle w:val="StyleBoldUnderline"/>
        </w:rPr>
        <w:t>.</w:t>
      </w:r>
      <w:r>
        <w:rPr>
          <w:rStyle w:val="StyleBoldUnderline"/>
        </w:rPr>
        <w:t xml:space="preserve"> </w:t>
      </w:r>
      <w:r w:rsidRPr="00C634EE">
        <w:rPr>
          <w:sz w:val="16"/>
        </w:rPr>
        <w:t xml:space="preserve">Whereas an event like the California gold rush was set in motion by the discovery of a resource, </w:t>
      </w:r>
      <w:r w:rsidRPr="00C634EE">
        <w:rPr>
          <w:rStyle w:val="StyleBoldUnderline"/>
        </w:rPr>
        <w:t>the "wind rush"</w:t>
      </w:r>
      <w:r w:rsidRPr="00C634EE">
        <w:rPr>
          <w:sz w:val="16"/>
        </w:rPr>
        <w:t xml:space="preserve"> we are seeing in Maine </w:t>
      </w:r>
      <w:r w:rsidRPr="00C634EE">
        <w:rPr>
          <w:rStyle w:val="StyleBoldUnderline"/>
        </w:rPr>
        <w:t>was set in motion by lobbyists successfully lobbying our federal government to hand out money for wind like Halloween candy</w:t>
      </w:r>
      <w:r w:rsidRPr="00C634EE">
        <w:rPr>
          <w:sz w:val="16"/>
        </w:rPr>
        <w:t xml:space="preserve">. </w:t>
      </w:r>
      <w:r w:rsidRPr="00C634EE">
        <w:rPr>
          <w:rStyle w:val="StyleBoldUnderline"/>
        </w:rPr>
        <w:t>The heightened intensity</w:t>
      </w:r>
      <w:r w:rsidRPr="00C634EE">
        <w:rPr>
          <w:sz w:val="16"/>
        </w:rPr>
        <w:t xml:space="preserve"> of this wind rush which we observe today </w:t>
      </w:r>
      <w:r w:rsidRPr="00C634EE">
        <w:rPr>
          <w:rStyle w:val="StyleBoldUnderline"/>
        </w:rPr>
        <w:t>is likely attributable to the fact that the subsidies may run out</w:t>
      </w:r>
      <w:r w:rsidRPr="00C634EE">
        <w:rPr>
          <w:sz w:val="16"/>
        </w:rPr>
        <w:t xml:space="preserve">. In fact, the main federal incentive for the wind industry, the 2.2 cents per kilowatt hour Production Tax Credit, is set to expire on December 31, 2012. The pending expiration of this favorite freebie has the Maine wind companies in a full parasitic mode, along with their coterie of related parasitic companies that also feed off of this gusher of </w:t>
      </w:r>
      <w:proofErr w:type="gramStart"/>
      <w:r w:rsidRPr="00C634EE">
        <w:rPr>
          <w:sz w:val="16"/>
        </w:rPr>
        <w:t>money, that</w:t>
      </w:r>
      <w:proofErr w:type="gramEnd"/>
      <w:r w:rsidRPr="00C634EE">
        <w:rPr>
          <w:sz w:val="16"/>
        </w:rPr>
        <w:t xml:space="preserve"> belongs to us. As in many "hurry up offenses", they are making plenty of mistakes and showing signs of desperation. And while the wind industry would like you to believe that it needs government support to get it to the day it can stand on its own, </w:t>
      </w:r>
      <w:r w:rsidRPr="006B6AB6">
        <w:rPr>
          <w:rStyle w:val="Emphasis"/>
          <w:highlight w:val="yellow"/>
        </w:rPr>
        <w:t>no changes in technology will ever be able to bring efficacy to wind as it lacks energy density</w:t>
      </w:r>
      <w:r w:rsidRPr="006B6AB6">
        <w:rPr>
          <w:sz w:val="16"/>
          <w:highlight w:val="yellow"/>
        </w:rPr>
        <w:t xml:space="preserve">. </w:t>
      </w:r>
      <w:r w:rsidRPr="006B6AB6">
        <w:rPr>
          <w:rStyle w:val="StyleBoldUnderline"/>
          <w:highlight w:val="yellow"/>
        </w:rPr>
        <w:t xml:space="preserve">Stand in a river current producing hydroelectricity and you may drown. Get too close to natural gas combustion producing electricity and you may burn yourself. </w:t>
      </w:r>
      <w:r w:rsidRPr="006B6AB6">
        <w:rPr>
          <w:rStyle w:val="Emphasis"/>
          <w:highlight w:val="yellow"/>
        </w:rPr>
        <w:t>Stand in the wind quarry</w:t>
      </w:r>
      <w:r w:rsidRPr="00C634EE">
        <w:rPr>
          <w:rStyle w:val="Emphasis"/>
        </w:rPr>
        <w:t xml:space="preserve"> </w:t>
      </w:r>
      <w:r w:rsidRPr="00C634EE">
        <w:rPr>
          <w:sz w:val="16"/>
        </w:rPr>
        <w:t>of the Maine wind industry and you will likely comment, "</w:t>
      </w:r>
      <w:r w:rsidRPr="006B6AB6">
        <w:rPr>
          <w:rStyle w:val="Emphasis"/>
          <w:highlight w:val="yellow"/>
        </w:rPr>
        <w:t>that little bit of breeze feels nice</w:t>
      </w:r>
      <w:r w:rsidRPr="00C634EE">
        <w:rPr>
          <w:sz w:val="16"/>
        </w:rPr>
        <w:t xml:space="preserve">". Here's a common sense test. Simply observe how many days in Maine are windy over the course of the year. Wind is far from a developing resource that will one day work for us. Rather it is an old failed energy source that modern society abandoned long ago. The true quarry of the Maine wind industry is not wind at all but rather that hard earned money in our wallets. They want to extract all they can via their government programs and they care not that they also will drive our already oppressive electricity rates through the roof. The coterie of parasites, less than 1% of Maine </w:t>
      </w:r>
      <w:r w:rsidRPr="00C634EE">
        <w:rPr>
          <w:rStyle w:val="StyleBoldUnderline"/>
        </w:rPr>
        <w:t>companies</w:t>
      </w:r>
      <w:r w:rsidRPr="00C634EE">
        <w:rPr>
          <w:sz w:val="16"/>
        </w:rPr>
        <w:t xml:space="preserve">, knows full well they are damaging us financially yet as shameless panderers have no problem at all trying to pass themselves off as an economic panacea as they </w:t>
      </w:r>
      <w:r w:rsidRPr="00C634EE">
        <w:rPr>
          <w:rStyle w:val="StyleBoldUnderline"/>
        </w:rPr>
        <w:t>broadcast their message of JOBS - never telling you they are virtually all temporary</w:t>
      </w:r>
      <w:r w:rsidRPr="00C634EE">
        <w:rPr>
          <w:sz w:val="16"/>
        </w:rPr>
        <w:t xml:space="preserve"> and often filled with out of state workers. As others have said, </w:t>
      </w:r>
      <w:r w:rsidRPr="006B6AB6">
        <w:rPr>
          <w:rStyle w:val="Emphasis"/>
          <w:highlight w:val="yellow"/>
        </w:rPr>
        <w:t>nothing short of a change in the laws of physics will make wind</w:t>
      </w:r>
      <w:r w:rsidRPr="00C634EE">
        <w:rPr>
          <w:sz w:val="16"/>
        </w:rPr>
        <w:t xml:space="preserve"> in Maine </w:t>
      </w:r>
      <w:r w:rsidRPr="006B6AB6">
        <w:rPr>
          <w:rStyle w:val="Emphasis"/>
          <w:highlight w:val="yellow"/>
        </w:rPr>
        <w:t>viable</w:t>
      </w:r>
      <w:r w:rsidRPr="00C634EE">
        <w:rPr>
          <w:sz w:val="16"/>
        </w:rPr>
        <w:t xml:space="preserve">. Every single one of the wind projects set up in the USA is created using a single purpose legal/corporate structure that removes all individual legal and financial liability of the developer/owner/investor/lender to the project. If a project fails for any reason the principles just walk away and the local community and/or state are stuck with the project as is. DOE loan guarantees mean a commercial lender will put up the cash loan for the balance of project cost with the full faith and credit of the US government to pay off the loan if there is a default (a/k/a the Solyndra deal). </w:t>
      </w:r>
      <w:r w:rsidRPr="00C634EE">
        <w:rPr>
          <w:rStyle w:val="StyleBoldUnderline"/>
        </w:rPr>
        <w:t>Most wind deals have been funded using a 50%/50% investor and lender ratio.</w:t>
      </w:r>
      <w:r w:rsidRPr="00C634EE">
        <w:rPr>
          <w:sz w:val="16"/>
        </w:rPr>
        <w:t xml:space="preserve"> However, it appears that </w:t>
      </w:r>
      <w:r w:rsidRPr="00C634EE">
        <w:rPr>
          <w:rStyle w:val="StyleBoldUnderline"/>
        </w:rPr>
        <w:t>Record Hill may be close to the maximum 80% debt</w:t>
      </w:r>
      <w:r w:rsidRPr="00C634EE">
        <w:rPr>
          <w:sz w:val="16"/>
        </w:rPr>
        <w:t xml:space="preserve"> (too bad for the taxpayers). Commercial lenders have strict credit criteria and are not inclined generally to lend to projects where there are too many unknown risks and little if no collateral value (i.e. if a wind project fails due to mechanical operating failure, low energy generation and/or low prices what value does a project have?) </w:t>
      </w:r>
      <w:r w:rsidRPr="00C634EE">
        <w:rPr>
          <w:rStyle w:val="StyleBoldUnderline"/>
        </w:rPr>
        <w:t>Investors have little or no project risks</w:t>
      </w:r>
      <w:r w:rsidRPr="00C634EE">
        <w:rPr>
          <w:sz w:val="16"/>
        </w:rPr>
        <w:t xml:space="preserve"> because they derive 100% of their return on investment from the tax benefits. As long as a project is "available" to produce power (IRS definition) the investor can claim the tax shelter on its tax return. A project does not have to produce power for the investor to claim the tax deductions. After the first 6 years the investor doesn't care if a project fails because they had their full investment and profit returned. That is why you see many of these projects with partnership agreements between the developer and the investor whereby the developer has the option to buy out the investor at a bargain price the end of year ten if the project remains viable.</w:t>
      </w:r>
    </w:p>
    <w:p w:rsidR="00BC78FD" w:rsidRDefault="00BC78FD" w:rsidP="00BC78FD"/>
    <w:p w:rsidR="00BC78FD" w:rsidRDefault="00BC78FD" w:rsidP="00BC78FD">
      <w:pPr>
        <w:rPr>
          <w:sz w:val="16"/>
        </w:rPr>
      </w:pPr>
    </w:p>
    <w:p w:rsidR="00085000" w:rsidRDefault="00BC78FD" w:rsidP="00BC78FD">
      <w:pPr>
        <w:pStyle w:val="Heading2"/>
      </w:pPr>
      <w:r>
        <w:lastRenderedPageBreak/>
        <w:t>2NC vs Dartmouth CL</w:t>
      </w:r>
    </w:p>
    <w:p w:rsidR="00BC78FD" w:rsidRDefault="00BC78FD" w:rsidP="00BC78FD"/>
    <w:p w:rsidR="00BC78FD" w:rsidRPr="00266E87" w:rsidRDefault="00BC78FD" w:rsidP="00BC78FD"/>
    <w:p w:rsidR="00BC78FD" w:rsidRDefault="00BC78FD" w:rsidP="00BC78FD">
      <w:pPr>
        <w:pStyle w:val="Heading3"/>
      </w:pPr>
      <w:r>
        <w:lastRenderedPageBreak/>
        <w:t>Romney Turns Case – Wind</w:t>
      </w:r>
    </w:p>
    <w:p w:rsidR="00BC78FD" w:rsidRDefault="00BC78FD" w:rsidP="00BC78FD">
      <w:pPr>
        <w:pStyle w:val="Heading4"/>
      </w:pPr>
      <w:r>
        <w:t>Romney will roll back wind tax credits.</w:t>
      </w:r>
    </w:p>
    <w:p w:rsidR="00BC78FD" w:rsidRDefault="00BC78FD" w:rsidP="00BC78FD">
      <w:r w:rsidRPr="00814264">
        <w:rPr>
          <w:b/>
        </w:rPr>
        <w:t>The Hill</w:t>
      </w:r>
      <w:r>
        <w:t>, 7/30/</w:t>
      </w:r>
      <w:r w:rsidRPr="00814264">
        <w:rPr>
          <w:b/>
        </w:rPr>
        <w:t>2012</w:t>
      </w:r>
      <w:r>
        <w:t xml:space="preserve"> (Romney campaign: Let wind energy credit die this year, p. http://thehill.com/blogs/e2-wire/e2-wire/241107-romney-campaign-let-wind-energy-credit-die-this-year)</w:t>
      </w:r>
    </w:p>
    <w:p w:rsidR="00BC78FD" w:rsidRDefault="00BC78FD" w:rsidP="00BC78FD">
      <w:pPr>
        <w:ind w:left="288"/>
        <w:rPr>
          <w:sz w:val="16"/>
        </w:rPr>
      </w:pPr>
      <w:r w:rsidRPr="00EF25F9">
        <w:rPr>
          <w:sz w:val="16"/>
        </w:rPr>
        <w:t xml:space="preserve">Mitt </w:t>
      </w:r>
      <w:r w:rsidRPr="00797039">
        <w:rPr>
          <w:rStyle w:val="StyleBoldUnderline"/>
          <w:highlight w:val="yellow"/>
        </w:rPr>
        <w:t>Romney’s campaign said</w:t>
      </w:r>
      <w:r w:rsidRPr="00EF25F9">
        <w:rPr>
          <w:sz w:val="16"/>
        </w:rPr>
        <w:t xml:space="preserve"> Monday </w:t>
      </w:r>
      <w:r w:rsidRPr="00797039">
        <w:rPr>
          <w:rStyle w:val="StyleBoldUnderline"/>
          <w:highlight w:val="yellow"/>
        </w:rPr>
        <w:t>that he wants</w:t>
      </w:r>
      <w:r w:rsidRPr="00EF25F9">
        <w:rPr>
          <w:sz w:val="16"/>
        </w:rPr>
        <w:t xml:space="preserve"> longstanding </w:t>
      </w:r>
      <w:r w:rsidRPr="00797039">
        <w:rPr>
          <w:rStyle w:val="StyleBoldUnderline"/>
          <w:highlight w:val="yellow"/>
        </w:rPr>
        <w:t>tax credits that help</w:t>
      </w:r>
      <w:r w:rsidRPr="00814264">
        <w:rPr>
          <w:rStyle w:val="StyleBoldUnderline"/>
        </w:rPr>
        <w:t xml:space="preserve"> finance </w:t>
      </w:r>
      <w:r w:rsidRPr="00797039">
        <w:rPr>
          <w:rStyle w:val="StyleBoldUnderline"/>
          <w:highlight w:val="yellow"/>
        </w:rPr>
        <w:t>wind energy projects to expire</w:t>
      </w:r>
      <w:r w:rsidRPr="00EF25F9">
        <w:rPr>
          <w:sz w:val="16"/>
        </w:rPr>
        <w:t xml:space="preserve"> at year’s end, </w:t>
      </w:r>
      <w:r w:rsidRPr="00814264">
        <w:rPr>
          <w:rStyle w:val="StyleBoldUnderline"/>
        </w:rPr>
        <w:t>providing a stark political contrast with</w:t>
      </w:r>
      <w:r w:rsidRPr="00EF25F9">
        <w:rPr>
          <w:sz w:val="16"/>
        </w:rPr>
        <w:t xml:space="preserve"> President </w:t>
      </w:r>
      <w:r w:rsidRPr="00814264">
        <w:rPr>
          <w:rStyle w:val="StyleBoldUnderline"/>
        </w:rPr>
        <w:t>Obama, who is pushing Congress to renew the incentive</w:t>
      </w:r>
      <w:r w:rsidRPr="00EF25F9">
        <w:rPr>
          <w:sz w:val="16"/>
        </w:rPr>
        <w:t xml:space="preserve">. Campaign aides confirmed that </w:t>
      </w:r>
      <w:r w:rsidRPr="00797039">
        <w:rPr>
          <w:rStyle w:val="StyleBoldUnderline"/>
          <w:highlight w:val="yellow"/>
        </w:rPr>
        <w:t xml:space="preserve">Romney wants the </w:t>
      </w:r>
      <w:r w:rsidRPr="00797039">
        <w:rPr>
          <w:rStyle w:val="Emphasis"/>
          <w:highlight w:val="yellow"/>
        </w:rPr>
        <w:t>quick demise of the credits</w:t>
      </w:r>
      <w:r w:rsidRPr="00EF25F9">
        <w:rPr>
          <w:sz w:val="16"/>
        </w:rPr>
        <w:t xml:space="preserve">, which will lapse in less than six months absent congressional action, ending uncertainty about how he wants to phase out the credits. </w:t>
      </w:r>
    </w:p>
    <w:p w:rsidR="00BC78FD" w:rsidRDefault="00BC78FD" w:rsidP="00BC78FD">
      <w:pPr>
        <w:pStyle w:val="Heading3"/>
      </w:pPr>
      <w:r>
        <w:lastRenderedPageBreak/>
        <w:t xml:space="preserve">Nuke War vs </w:t>
      </w:r>
      <w:proofErr w:type="gramStart"/>
      <w:r>
        <w:t>Warming</w:t>
      </w:r>
      <w:proofErr w:type="gramEnd"/>
    </w:p>
    <w:p w:rsidR="00BC78FD" w:rsidRPr="00C6719A" w:rsidRDefault="00BC78FD" w:rsidP="00BC78FD">
      <w:pPr>
        <w:pStyle w:val="Heading4"/>
      </w:pPr>
      <w:r w:rsidRPr="00C6719A">
        <w:t>Nuclear war causes warming</w:t>
      </w:r>
    </w:p>
    <w:p w:rsidR="00BC78FD" w:rsidRDefault="00BC78FD" w:rsidP="00BC78FD">
      <w:pPr>
        <w:rPr>
          <w:b/>
        </w:rPr>
      </w:pPr>
      <w:r w:rsidRPr="00C6719A">
        <w:rPr>
          <w:b/>
        </w:rPr>
        <w:t xml:space="preserve">Turco </w:t>
      </w:r>
      <w:proofErr w:type="gramStart"/>
      <w:r w:rsidRPr="00C6719A">
        <w:rPr>
          <w:b/>
        </w:rPr>
        <w:t>et</w:t>
      </w:r>
      <w:proofErr w:type="gramEnd"/>
      <w:r w:rsidRPr="00C6719A">
        <w:rPr>
          <w:b/>
        </w:rPr>
        <w:t>. Al</w:t>
      </w:r>
      <w:r>
        <w:t xml:space="preserve"> </w:t>
      </w:r>
      <w:r w:rsidRPr="00C6719A">
        <w:rPr>
          <w:b/>
        </w:rPr>
        <w:t>08</w:t>
      </w:r>
    </w:p>
    <w:p w:rsidR="00BC78FD" w:rsidRPr="005515EA" w:rsidRDefault="00BC78FD" w:rsidP="00BC78FD">
      <w:pPr>
        <w:rPr>
          <w:sz w:val="12"/>
        </w:rPr>
      </w:pPr>
      <w:r w:rsidRPr="00A61C96">
        <w:rPr>
          <w:sz w:val="12"/>
          <w:szCs w:val="12"/>
        </w:rPr>
        <w:t>Toon: chair of the Dept of Atmospheric and Oceanic Sciences and a member of the Laboratory for Atmospheric and Space Physics at the University of Colorado @ Boulder. Robock is a Proff of atmospheric science at Rutgers University in New Brunswick, New Jersey. Turco is a professor of atmospheric science at the University of California, Los Angeles, (Owen B. Toon, Alan Robock, and Richard P. Turco, “Environmental consequences of nuclear war,” 2008 American Institute of Physics, December 2008 Physics Today 37-42, http://www.plu.edu/~haykm/332_Course_Material/current_events/NuclearWar.pdf)</w:t>
      </w:r>
    </w:p>
    <w:p w:rsidR="00BC78FD" w:rsidRPr="005515EA" w:rsidRDefault="00BC78FD" w:rsidP="00BC78FD">
      <w:pPr>
        <w:rPr>
          <w:sz w:val="12"/>
        </w:rPr>
      </w:pPr>
    </w:p>
    <w:p w:rsidR="00BC78FD" w:rsidRPr="005515EA" w:rsidRDefault="00BC78FD" w:rsidP="00BC78FD">
      <w:pPr>
        <w:rPr>
          <w:sz w:val="12"/>
        </w:rPr>
      </w:pPr>
      <w:r w:rsidRPr="005515EA">
        <w:rPr>
          <w:highlight w:val="yellow"/>
          <w:u w:val="single"/>
        </w:rPr>
        <w:t>Complementary to temperature change is radiative forcing, the change in energy flux</w:t>
      </w:r>
      <w:r w:rsidRPr="005515EA">
        <w:rPr>
          <w:u w:val="single"/>
        </w:rPr>
        <w:t xml:space="preserve">. Figure 3b shows how </w:t>
      </w:r>
      <w:r w:rsidRPr="005515EA">
        <w:rPr>
          <w:highlight w:val="yellow"/>
          <w:u w:val="single"/>
        </w:rPr>
        <w:t xml:space="preserve">nuclear soot changes </w:t>
      </w:r>
      <w:r w:rsidRPr="005515EA">
        <w:rPr>
          <w:u w:val="single"/>
        </w:rPr>
        <w:t xml:space="preserve">the radiative forcing at Earth’s surface and com- pares its effect to those of two well-known phenomena: </w:t>
      </w:r>
      <w:r w:rsidRPr="005515EA">
        <w:rPr>
          <w:highlight w:val="yellow"/>
          <w:u w:val="single"/>
        </w:rPr>
        <w:t xml:space="preserve">warming associated with greenhouse gases </w:t>
      </w:r>
      <w:r w:rsidRPr="005515EA">
        <w:rPr>
          <w:u w:val="single"/>
        </w:rPr>
        <w:t>and the</w:t>
      </w:r>
      <w:r w:rsidRPr="005515EA">
        <w:rPr>
          <w:sz w:val="12"/>
        </w:rPr>
        <w:t xml:space="preserve"> 1991 </w:t>
      </w:r>
      <w:r w:rsidRPr="005515EA">
        <w:rPr>
          <w:u w:val="single"/>
        </w:rPr>
        <w:t>Mount Pinatubo volcanic eruption, the largest in the 20th century. Since the Industrial Revolution, greenhouse gases have increased the energy flux by 2.5 W/m</w:t>
      </w:r>
      <w:r w:rsidRPr="005515EA">
        <w:rPr>
          <w:sz w:val="12"/>
        </w:rPr>
        <w:t xml:space="preserve">. The transient </w:t>
      </w:r>
      <w:r w:rsidRPr="005515EA">
        <w:rPr>
          <w:u w:val="single"/>
        </w:rPr>
        <w:t>forcing from the Pinatubo</w:t>
      </w:r>
      <w:r w:rsidRPr="005515EA">
        <w:rPr>
          <w:sz w:val="12"/>
        </w:rPr>
        <w:t xml:space="preserve"> </w:t>
      </w:r>
      <w:r w:rsidRPr="005515EA">
        <w:rPr>
          <w:u w:val="single"/>
        </w:rPr>
        <w:t xml:space="preserve">eruption peaked at about −4 W/m 2 (the minus sign means the flux decreased). One implication of the figure is that </w:t>
      </w:r>
      <w:r w:rsidRPr="005515EA">
        <w:rPr>
          <w:highlight w:val="yellow"/>
          <w:u w:val="single"/>
          <w:bdr w:val="single" w:sz="4" w:space="0" w:color="auto"/>
        </w:rPr>
        <w:t>even a regional war</w:t>
      </w:r>
      <w:r w:rsidRPr="005515EA">
        <w:rPr>
          <w:u w:val="single"/>
        </w:rPr>
        <w:t xml:space="preserve"> between India and Pakistan </w:t>
      </w:r>
      <w:r w:rsidRPr="005515EA">
        <w:rPr>
          <w:highlight w:val="yellow"/>
          <w:u w:val="single"/>
        </w:rPr>
        <w:t xml:space="preserve">can </w:t>
      </w:r>
      <w:r w:rsidRPr="005515EA">
        <w:rPr>
          <w:highlight w:val="yellow"/>
          <w:u w:val="single"/>
          <w:bdr w:val="single" w:sz="4" w:space="0" w:color="auto"/>
        </w:rPr>
        <w:t>force the climate to a far greater degree than the greenhouse gases</w:t>
      </w:r>
      <w:r w:rsidRPr="005515EA">
        <w:rPr>
          <w:highlight w:val="yellow"/>
          <w:u w:val="single"/>
        </w:rPr>
        <w:t xml:space="preserve"> that </w:t>
      </w:r>
      <w:proofErr w:type="gramStart"/>
      <w:r w:rsidRPr="005515EA">
        <w:rPr>
          <w:highlight w:val="yellow"/>
          <w:u w:val="single"/>
        </w:rPr>
        <w:t>many fear</w:t>
      </w:r>
      <w:proofErr w:type="gramEnd"/>
      <w:r w:rsidRPr="005515EA">
        <w:rPr>
          <w:highlight w:val="yellow"/>
          <w:u w:val="single"/>
        </w:rPr>
        <w:t xml:space="preserve"> will alter the climate in the foreseeable future</w:t>
      </w:r>
      <w:r w:rsidRPr="005515EA">
        <w:rPr>
          <w:u w:val="single"/>
        </w:rPr>
        <w:t>.</w:t>
      </w:r>
      <w:r w:rsidRPr="005515EA">
        <w:rPr>
          <w:sz w:val="12"/>
        </w:rPr>
        <w:t xml:space="preserve"> Of course, the durations of the forcings are different: The radiative forcing by nuclear-weapons-gen- erated soot might persist for a decade, but that from green- house gases is expected to last for a century or more, allow- ing time for the climate system to respond to the forcing. Accordingly, while the Ice Age–like temperatures in figure 3a could lead to an expansion of sea ice and terrestrial snow- pack, they probably would not be persistent enough to cause the buildup of global ice sheets. Agriculture responds to length of growing season, tem- perature during the growing season, light levels, precipita- tion,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w:t>
      </w:r>
    </w:p>
    <w:p w:rsidR="00BC78FD" w:rsidRPr="00C6719A" w:rsidRDefault="00BC78FD" w:rsidP="00BC78FD">
      <w:pPr>
        <w:pStyle w:val="Heading4"/>
      </w:pPr>
      <w:r w:rsidRPr="00C6719A">
        <w:t>Nuke war causes warming</w:t>
      </w:r>
    </w:p>
    <w:p w:rsidR="00BC78FD" w:rsidRDefault="00BC78FD" w:rsidP="00BC78FD">
      <w:pPr>
        <w:rPr>
          <w:b/>
        </w:rPr>
      </w:pPr>
      <w:r>
        <w:rPr>
          <w:b/>
        </w:rPr>
        <w:t xml:space="preserve">Ehrlich </w:t>
      </w:r>
      <w:r w:rsidRPr="00C6719A">
        <w:rPr>
          <w:b/>
        </w:rPr>
        <w:t xml:space="preserve">08 </w:t>
      </w:r>
    </w:p>
    <w:p w:rsidR="00BC78FD" w:rsidRPr="005515EA" w:rsidRDefault="00BC78FD" w:rsidP="00BC78FD">
      <w:pPr>
        <w:rPr>
          <w:sz w:val="12"/>
        </w:rPr>
      </w:pPr>
      <w:r w:rsidRPr="005515EA">
        <w:rPr>
          <w:sz w:val="12"/>
        </w:rPr>
        <w:t>Department of Biological Sciences, Stanford U (Paul R. “Key issues for attention from ecological economists”, Environment and Development Economics, Vol. 13, p. 9, http://journals.cambridge.org/download.php?file=%2FEDE%2FEDE13_01%2FS1355770X07004019a.pdf&amp;code=f361f809439498ab4c8f885f98070afa)</w:t>
      </w:r>
    </w:p>
    <w:p w:rsidR="00BC78FD" w:rsidRPr="005515EA" w:rsidRDefault="00BC78FD" w:rsidP="00BC78FD">
      <w:pPr>
        <w:rPr>
          <w:sz w:val="12"/>
        </w:rPr>
      </w:pPr>
    </w:p>
    <w:p w:rsidR="00BC78FD" w:rsidRPr="005515EA" w:rsidRDefault="00BC78FD" w:rsidP="00BC78FD">
      <w:pPr>
        <w:rPr>
          <w:sz w:val="12"/>
          <w:szCs w:val="14"/>
        </w:rPr>
      </w:pPr>
      <w:r w:rsidRPr="005515EA">
        <w:rPr>
          <w:sz w:val="12"/>
          <w:szCs w:val="14"/>
        </w:rPr>
        <w:t xml:space="preserve">Nuclear war </w:t>
      </w:r>
      <w:proofErr w:type="gramStart"/>
      <w:r w:rsidRPr="005515EA">
        <w:rPr>
          <w:szCs w:val="14"/>
          <w:u w:val="single"/>
        </w:rPr>
        <w:t>The</w:t>
      </w:r>
      <w:proofErr w:type="gramEnd"/>
      <w:r w:rsidRPr="005515EA">
        <w:rPr>
          <w:szCs w:val="14"/>
          <w:u w:val="single"/>
        </w:rPr>
        <w:t xml:space="preserve"> most important single </w:t>
      </w:r>
      <w:r w:rsidRPr="005515EA">
        <w:rPr>
          <w:szCs w:val="14"/>
          <w:highlight w:val="yellow"/>
          <w:u w:val="single"/>
        </w:rPr>
        <w:t>area deserving attention may be the environmental impacts of nuclear war</w:t>
      </w:r>
      <w:r w:rsidRPr="005515EA">
        <w:rPr>
          <w:szCs w:val="14"/>
          <w:u w:val="single"/>
        </w:rPr>
        <w:t xml:space="preserve"> – what was once subsumed under the rubric ‘nuclear winter’</w:t>
      </w:r>
      <w:r w:rsidRPr="005515EA">
        <w:rPr>
          <w:sz w:val="12"/>
          <w:szCs w:val="14"/>
        </w:rPr>
        <w:t xml:space="preserve"> (e.g., Ehrlich et al., 1983). One of the obvious environmental effects of increasing population size and per capita consumption is to </w:t>
      </w:r>
      <w:r w:rsidRPr="005515EA">
        <w:rPr>
          <w:szCs w:val="14"/>
          <w:u w:val="single"/>
        </w:rPr>
        <w:t>increase the probability of even more resource wars</w:t>
      </w:r>
      <w:r w:rsidRPr="005515EA">
        <w:rPr>
          <w:sz w:val="12"/>
          <w:szCs w:val="14"/>
        </w:rPr>
        <w:t xml:space="preserve"> in the future (Klare, 2001, 2004). Those wars carry with them the threat of use of </w:t>
      </w:r>
      <w:r w:rsidRPr="005515EA">
        <w:rPr>
          <w:szCs w:val="14"/>
          <w:u w:val="single"/>
        </w:rPr>
        <w:t>nuclear bombs</w:t>
      </w:r>
      <w:r w:rsidRPr="005515EA">
        <w:rPr>
          <w:sz w:val="12"/>
          <w:szCs w:val="14"/>
        </w:rPr>
        <w:t xml:space="preserve">, whose environmental impacts would have massive economic consequences. </w:t>
      </w:r>
      <w:r w:rsidRPr="005515EA">
        <w:rPr>
          <w:szCs w:val="14"/>
          <w:highlight w:val="yellow"/>
          <w:u w:val="single"/>
        </w:rPr>
        <w:t>Recent studies suggest</w:t>
      </w:r>
      <w:r w:rsidRPr="005515EA">
        <w:rPr>
          <w:sz w:val="12"/>
          <w:szCs w:val="14"/>
        </w:rPr>
        <w:t xml:space="preserve"> that </w:t>
      </w:r>
      <w:r w:rsidRPr="005515EA">
        <w:rPr>
          <w:szCs w:val="14"/>
          <w:highlight w:val="yellow"/>
          <w:u w:val="single"/>
        </w:rPr>
        <w:t>even a relatively small exchange of nuclear weapons</w:t>
      </w:r>
      <w:r w:rsidRPr="005515EA">
        <w:rPr>
          <w:sz w:val="12"/>
          <w:szCs w:val="14"/>
          <w:highlight w:val="yellow"/>
        </w:rPr>
        <w:t>,</w:t>
      </w:r>
      <w:r w:rsidRPr="005515EA">
        <w:rPr>
          <w:sz w:val="12"/>
          <w:szCs w:val="14"/>
        </w:rPr>
        <w:t xml:space="preserve"> as might well occur between India and </w:t>
      </w:r>
      <w:proofErr w:type="gramStart"/>
      <w:r w:rsidRPr="005515EA">
        <w:rPr>
          <w:sz w:val="12"/>
          <w:szCs w:val="14"/>
        </w:rPr>
        <w:t>Pakistan,</w:t>
      </w:r>
      <w:proofErr w:type="gramEnd"/>
      <w:r w:rsidRPr="005515EA">
        <w:rPr>
          <w:sz w:val="12"/>
          <w:szCs w:val="14"/>
        </w:rPr>
        <w:t xml:space="preserve"> </w:t>
      </w:r>
      <w:r w:rsidRPr="005515EA">
        <w:rPr>
          <w:szCs w:val="14"/>
          <w:highlight w:val="yellow"/>
          <w:u w:val="single"/>
        </w:rPr>
        <w:t>could have severe climatic impacts</w:t>
      </w:r>
      <w:r w:rsidRPr="005515EA">
        <w:rPr>
          <w:sz w:val="12"/>
          <w:szCs w:val="14"/>
        </w:rPr>
        <w:t xml:space="preserve">. One area that resource and environmental economists should be involved in is putting some broad numbers on the economic costs of such wars, since politicians tend to see theworld through dollar-colored glasses and mostly acquire their outdated economic notions from sources like the Wall Street Journal. This is nothing new. Remember what Keynes said: ‘Practical men, who believe </w:t>
      </w:r>
      <w:proofErr w:type="gramStart"/>
      <w:r w:rsidRPr="005515EA">
        <w:rPr>
          <w:sz w:val="12"/>
          <w:szCs w:val="14"/>
        </w:rPr>
        <w:t>themselves</w:t>
      </w:r>
      <w:proofErr w:type="gramEnd"/>
      <w:r w:rsidRPr="005515EA">
        <w:rPr>
          <w:sz w:val="12"/>
          <w:szCs w:val="14"/>
        </w:rPr>
        <w:t xml:space="preserve"> to be quite exempt from any intellectual influences, are usually the slaves of some defunct economist. </w:t>
      </w:r>
      <w:proofErr w:type="gramStart"/>
      <w:r w:rsidRPr="005515EA">
        <w:rPr>
          <w:sz w:val="12"/>
          <w:szCs w:val="14"/>
        </w:rPr>
        <w:t>Madmen in authority, who hear voices in the air, are distilling their frenzy from some academic scribbler of a few years back’ (Keynes, 1936: 383).</w:t>
      </w:r>
      <w:proofErr w:type="gramEnd"/>
      <w:r w:rsidRPr="005515EA">
        <w:rPr>
          <w:sz w:val="12"/>
          <w:szCs w:val="14"/>
        </w:rPr>
        <w:t xml:space="preserve"> In a globalized world, economic effects would travel far and fast, and doubtless interact with ecological impacts with all the usual problems of non-linearities, thresholds, and discontinuities. It would, for instance, be interesting to calculate the cost to the US economy alone of the destruction of the Indian city of Bangalore, and the secondary environmental effects (from, for instance, reallocation of resources) in North America. Indeed, both epidemics and nuclear warfare would likely have severe consequences for the global economy through disruption of trade and travel, the direct reduction of human welfare (utility), and the loss of human capital.</w:t>
      </w:r>
    </w:p>
    <w:p w:rsidR="00BC78FD" w:rsidRDefault="00BC78FD" w:rsidP="00BC78FD">
      <w:pPr>
        <w:pStyle w:val="Heading4"/>
      </w:pPr>
      <w:r>
        <w:t>Warming Doesn’t Cause War – it’s too slow and only causes low level conflicts – the magnitude of our wars are bigger</w:t>
      </w:r>
    </w:p>
    <w:p w:rsidR="00BC78FD" w:rsidRDefault="00BC78FD" w:rsidP="00BC78FD">
      <w:pPr>
        <w:ind w:left="288"/>
        <w:rPr>
          <w:sz w:val="16"/>
        </w:rPr>
      </w:pPr>
    </w:p>
    <w:p w:rsidR="00BC78FD" w:rsidRDefault="00BC78FD" w:rsidP="00BC78FD">
      <w:pPr>
        <w:pStyle w:val="Heading3"/>
      </w:pPr>
      <w:r>
        <w:lastRenderedPageBreak/>
        <w:t>EPA 2NC</w:t>
      </w:r>
    </w:p>
    <w:p w:rsidR="00BC78FD" w:rsidRDefault="00BC78FD" w:rsidP="00BC78FD">
      <w:pPr>
        <w:pStyle w:val="Heading4"/>
      </w:pPr>
      <w:r>
        <w:t>Romney will rollback EPA protections --- turns warming</w:t>
      </w:r>
    </w:p>
    <w:p w:rsidR="00BC78FD" w:rsidRDefault="00BC78FD" w:rsidP="00BC78FD">
      <w:r w:rsidRPr="00FC4FCC">
        <w:rPr>
          <w:b/>
        </w:rPr>
        <w:t>Star Ledger</w:t>
      </w:r>
      <w:r>
        <w:t>, 6/3/</w:t>
      </w:r>
      <w:r w:rsidRPr="00FC4FCC">
        <w:rPr>
          <w:b/>
        </w:rPr>
        <w:t>2012</w:t>
      </w:r>
      <w:r>
        <w:t xml:space="preserve"> (Scary times for environment – especially if Mitt Romney wins, Editorial Page, p. </w:t>
      </w:r>
      <w:hyperlink r:id="rId89" w:history="1">
        <w:r w:rsidRPr="0082361D">
          <w:rPr>
            <w:rStyle w:val="Hyperlink"/>
          </w:rPr>
          <w:t>http://blog.nj.com/njv_editorial_page/2012/06/scary_times_for_environment_--.html</w:t>
        </w:r>
      </w:hyperlink>
      <w:r>
        <w:t>)</w:t>
      </w:r>
    </w:p>
    <w:p w:rsidR="00BC78FD" w:rsidRPr="00D2037B" w:rsidRDefault="00BC78FD" w:rsidP="00BC78FD">
      <w:pPr>
        <w:ind w:left="288"/>
        <w:rPr>
          <w:sz w:val="16"/>
        </w:rPr>
      </w:pPr>
      <w:r w:rsidRPr="00D2037B">
        <w:rPr>
          <w:sz w:val="16"/>
        </w:rPr>
        <w:t xml:space="preserve">The grim report on jobs Friday greatly improves the odds that Republicans will win in November, </w:t>
      </w:r>
      <w:r w:rsidRPr="00D5494E">
        <w:rPr>
          <w:rStyle w:val="StyleBoldUnderline"/>
          <w:highlight w:val="yellow"/>
        </w:rPr>
        <w:t>putting</w:t>
      </w:r>
      <w:r w:rsidRPr="00D2037B">
        <w:rPr>
          <w:sz w:val="16"/>
        </w:rPr>
        <w:t xml:space="preserve"> Mitt </w:t>
      </w:r>
      <w:r w:rsidRPr="00D5494E">
        <w:rPr>
          <w:rStyle w:val="StyleBoldUnderline"/>
          <w:highlight w:val="yellow"/>
        </w:rPr>
        <w:t>Romney in the White House</w:t>
      </w:r>
      <w:r w:rsidRPr="00D2037B">
        <w:rPr>
          <w:sz w:val="16"/>
        </w:rPr>
        <w:t xml:space="preserve"> and bolstering GOP positions in the House and Senate. </w:t>
      </w:r>
      <w:r w:rsidRPr="00FC4FCC">
        <w:rPr>
          <w:rStyle w:val="StyleBoldUnderline"/>
        </w:rPr>
        <w:t xml:space="preserve">If that happens, </w:t>
      </w:r>
      <w:r w:rsidRPr="00D5494E">
        <w:rPr>
          <w:rStyle w:val="StyleBoldUnderline"/>
          <w:highlight w:val="yellow"/>
        </w:rPr>
        <w:t>they promise to roll back the progress</w:t>
      </w:r>
      <w:r w:rsidRPr="00FC4FCC">
        <w:rPr>
          <w:rStyle w:val="StyleBoldUnderline"/>
        </w:rPr>
        <w:t xml:space="preserve"> made under</w:t>
      </w:r>
      <w:r w:rsidRPr="00D2037B">
        <w:rPr>
          <w:sz w:val="16"/>
        </w:rPr>
        <w:t xml:space="preserve"> President </w:t>
      </w:r>
      <w:r w:rsidRPr="00FC4FCC">
        <w:rPr>
          <w:rStyle w:val="StyleBoldUnderline"/>
        </w:rPr>
        <w:t>Obama</w:t>
      </w:r>
      <w:r w:rsidRPr="00D2037B">
        <w:rPr>
          <w:sz w:val="16"/>
        </w:rPr>
        <w:t xml:space="preserve"> and Environmental Protection Agency administrator Lisa </w:t>
      </w:r>
      <w:r w:rsidRPr="00FC4FCC">
        <w:rPr>
          <w:rStyle w:val="StyleBoldUnderline"/>
        </w:rPr>
        <w:t>Jackson</w:t>
      </w:r>
      <w:r w:rsidRPr="00D2037B">
        <w:rPr>
          <w:sz w:val="16"/>
        </w:rPr>
        <w:t xml:space="preserve">. </w:t>
      </w:r>
      <w:r w:rsidRPr="00FC4FCC">
        <w:rPr>
          <w:rStyle w:val="StyleBoldUnderline"/>
        </w:rPr>
        <w:t xml:space="preserve">Romney </w:t>
      </w:r>
      <w:r w:rsidRPr="00D5494E">
        <w:rPr>
          <w:rStyle w:val="StyleBoldUnderline"/>
          <w:highlight w:val="yellow"/>
        </w:rPr>
        <w:t xml:space="preserve">wants to </w:t>
      </w:r>
      <w:r w:rsidRPr="00D5494E">
        <w:rPr>
          <w:rStyle w:val="Emphasis"/>
          <w:highlight w:val="yellow"/>
        </w:rPr>
        <w:t>strip the EPA of its power to regulate carbon emissions</w:t>
      </w:r>
      <w:r w:rsidRPr="00FC4FCC">
        <w:rPr>
          <w:rStyle w:val="StyleBoldUnderline"/>
        </w:rPr>
        <w:t xml:space="preserve">. Jackson relied on that power to enact rules that will </w:t>
      </w:r>
      <w:r w:rsidRPr="00FC4FCC">
        <w:rPr>
          <w:rStyle w:val="Emphasis"/>
        </w:rPr>
        <w:t>double automobile efficiency standards</w:t>
      </w:r>
      <w:r w:rsidRPr="00FC4FCC">
        <w:rPr>
          <w:rStyle w:val="StyleBoldUnderline"/>
        </w:rPr>
        <w:t xml:space="preserve"> by 2025 and toughen truck standards</w:t>
      </w:r>
      <w:r w:rsidRPr="00D2037B">
        <w:rPr>
          <w:sz w:val="16"/>
        </w:rPr>
        <w:t xml:space="preserve">, too. </w:t>
      </w:r>
      <w:r w:rsidRPr="00D5494E">
        <w:rPr>
          <w:rStyle w:val="StyleBoldUnderline"/>
          <w:highlight w:val="yellow"/>
        </w:rPr>
        <w:t xml:space="preserve">Transportation is the </w:t>
      </w:r>
      <w:r w:rsidRPr="00D5494E">
        <w:rPr>
          <w:rStyle w:val="Emphasis"/>
          <w:highlight w:val="yellow"/>
        </w:rPr>
        <w:t>largest single source of air pollution</w:t>
      </w:r>
      <w:r w:rsidRPr="00FC4FCC">
        <w:rPr>
          <w:rStyle w:val="StyleBoldUnderline"/>
        </w:rPr>
        <w:t xml:space="preserve">. </w:t>
      </w:r>
      <w:proofErr w:type="gramStart"/>
      <w:r w:rsidRPr="00FC4FCC">
        <w:rPr>
          <w:rStyle w:val="StyleBoldUnderline"/>
        </w:rPr>
        <w:t xml:space="preserve">So </w:t>
      </w:r>
      <w:r w:rsidRPr="00D5494E">
        <w:rPr>
          <w:rStyle w:val="StyleBoldUnderline"/>
          <w:highlight w:val="yellow"/>
        </w:rPr>
        <w:t>cutting emissions in half will make a profound change</w:t>
      </w:r>
      <w:r w:rsidRPr="00D2037B">
        <w:rPr>
          <w:sz w:val="16"/>
        </w:rPr>
        <w:t>, especially in a car-centric state such as New Jersey.</w:t>
      </w:r>
      <w:proofErr w:type="gramEnd"/>
      <w:r w:rsidRPr="00D2037B">
        <w:rPr>
          <w:sz w:val="16"/>
        </w:rPr>
        <w:t xml:space="preserve"> </w:t>
      </w:r>
      <w:r w:rsidRPr="00FC4FCC">
        <w:rPr>
          <w:rStyle w:val="StyleBoldUnderline"/>
        </w:rPr>
        <w:t>It</w:t>
      </w:r>
      <w:r w:rsidRPr="00D2037B">
        <w:rPr>
          <w:sz w:val="16"/>
        </w:rPr>
        <w:t xml:space="preserve"> also </w:t>
      </w:r>
      <w:r w:rsidRPr="00FC4FCC">
        <w:rPr>
          <w:rStyle w:val="StyleBoldUnderline"/>
        </w:rPr>
        <w:t>will reduce oil imports sharply, lessening our</w:t>
      </w:r>
      <w:r w:rsidRPr="00D2037B">
        <w:rPr>
          <w:sz w:val="16"/>
        </w:rPr>
        <w:t xml:space="preserve"> dangerous </w:t>
      </w:r>
      <w:r w:rsidRPr="00FC4FCC">
        <w:rPr>
          <w:rStyle w:val="StyleBoldUnderline"/>
        </w:rPr>
        <w:t>dependence</w:t>
      </w:r>
      <w:r w:rsidRPr="00D2037B">
        <w:rPr>
          <w:sz w:val="16"/>
        </w:rPr>
        <w:t xml:space="preserve"> on unstable regimes in the Mideast. </w:t>
      </w:r>
      <w:r w:rsidRPr="00FC4FCC">
        <w:rPr>
          <w:rStyle w:val="StyleBoldUnderline"/>
        </w:rPr>
        <w:t>Jackson’s tough limits on coal-fired power plants rely partly on carbon controls</w:t>
      </w:r>
      <w:r w:rsidRPr="00D2037B">
        <w:rPr>
          <w:sz w:val="16"/>
        </w:rPr>
        <w:t xml:space="preserve">, as well. So those gains would be endangered. Again, the air in New Jersey will get dirtier. </w:t>
      </w:r>
      <w:proofErr w:type="gramStart"/>
      <w:r w:rsidRPr="00D2037B">
        <w:rPr>
          <w:sz w:val="16"/>
        </w:rPr>
        <w:t>Because, while our own coal plants have exotic pollution control equipment, those to the west and south do not.</w:t>
      </w:r>
      <w:proofErr w:type="gramEnd"/>
      <w:r w:rsidRPr="00D2037B">
        <w:rPr>
          <w:sz w:val="16"/>
        </w:rPr>
        <w:t xml:space="preserve"> Many lack even the most basic filters, known as scrubbers, and rely only on tall smoke stacks to push the toxins higher into the atmosphere. The catch for New Jersey is this: Their toxins float into our air. Roughly one-third of our air pollution is imported, according to the state Department of Environmental Protection. </w:t>
      </w:r>
      <w:r w:rsidRPr="00FC4FCC">
        <w:rPr>
          <w:rStyle w:val="StyleBoldUnderline"/>
        </w:rPr>
        <w:t>Romney</w:t>
      </w:r>
      <w:r w:rsidRPr="00D2037B">
        <w:rPr>
          <w:sz w:val="16"/>
        </w:rPr>
        <w:t xml:space="preserve"> also </w:t>
      </w:r>
      <w:r w:rsidRPr="00FC4FCC">
        <w:rPr>
          <w:rStyle w:val="StyleBoldUnderline"/>
        </w:rPr>
        <w:t>has promised to pull back on subsidies for green energy</w:t>
      </w:r>
      <w:r w:rsidRPr="00D2037B">
        <w:rPr>
          <w:sz w:val="16"/>
        </w:rPr>
        <w:t>, and to preserve the tax breaks and subsidies for profitable oil and gas companies. With all this, it is no wonder the fossil fuel industries are pouring money into his campaign.</w:t>
      </w:r>
    </w:p>
    <w:p w:rsidR="00BC78FD" w:rsidRDefault="00BC78FD" w:rsidP="00BC78FD">
      <w:pPr>
        <w:pStyle w:val="Heading3"/>
      </w:pPr>
      <w:r>
        <w:lastRenderedPageBreak/>
        <w:t>Climate Deal 2NC</w:t>
      </w:r>
    </w:p>
    <w:p w:rsidR="00BC78FD" w:rsidRDefault="00BC78FD" w:rsidP="00BC78FD">
      <w:pPr>
        <w:pStyle w:val="Heading4"/>
      </w:pPr>
      <w:r>
        <w:t>Obama reelection is critical to a global climate deal – we solve warming better than the aff</w:t>
      </w:r>
    </w:p>
    <w:p w:rsidR="00BC78FD" w:rsidRDefault="00BC78FD" w:rsidP="00BC78FD">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BC78FD" w:rsidRPr="00F36B8E" w:rsidRDefault="00BC78FD" w:rsidP="00BC78FD">
      <w:pPr>
        <w:ind w:left="288"/>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proofErr w:type="gramStart"/>
      <w:r w:rsidRPr="00485D1D">
        <w:rPr>
          <w:rStyle w:val="Emphasis"/>
          <w:szCs w:val="20"/>
          <w:highlight w:val="yellow"/>
        </w:rPr>
        <w:t>toast</w:t>
      </w:r>
      <w:proofErr w:type="gramEnd"/>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w:t>
      </w:r>
      <w:proofErr w:type="gramStart"/>
      <w:r w:rsidRPr="002038D9">
        <w:rPr>
          <w:rStyle w:val="StyleBoldUnderline"/>
          <w:szCs w:val="20"/>
        </w:rPr>
        <w:t>a new global climate deal</w:t>
      </w:r>
      <w:r w:rsidRPr="00F36B8E">
        <w:rPr>
          <w:sz w:val="16"/>
          <w:szCs w:val="20"/>
        </w:rPr>
        <w:t xml:space="preserve"> in 2015 </w:t>
      </w:r>
      <w:r w:rsidRPr="003E7EDD">
        <w:rPr>
          <w:rStyle w:val="Emphasis"/>
          <w:szCs w:val="20"/>
          <w:highlight w:val="yellow"/>
        </w:rPr>
        <w:t>depend</w:t>
      </w:r>
      <w:proofErr w:type="gramEnd"/>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BC78FD" w:rsidRDefault="00BC78FD" w:rsidP="00BC78FD"/>
    <w:p w:rsidR="00BC78FD" w:rsidRDefault="00BC78FD" w:rsidP="00BC78FD">
      <w:pPr>
        <w:pStyle w:val="Heading3"/>
      </w:pPr>
      <w:r>
        <w:lastRenderedPageBreak/>
        <w:t>China Bashing 2NC</w:t>
      </w:r>
    </w:p>
    <w:p w:rsidR="00BC78FD" w:rsidRDefault="00BC78FD" w:rsidP="00BC78FD">
      <w:pPr>
        <w:pStyle w:val="Heading4"/>
      </w:pPr>
      <w:r>
        <w:t>GOP victory leads to China bashing over multiple issues – causes sanctions</w:t>
      </w:r>
    </w:p>
    <w:p w:rsidR="00BC78FD" w:rsidRDefault="00BC78FD" w:rsidP="00BC78FD">
      <w:pPr>
        <w:rPr>
          <w:rStyle w:val="StyleStyleBold12pt"/>
          <w:b w:val="0"/>
        </w:rPr>
      </w:pPr>
      <w:r>
        <w:rPr>
          <w:rStyle w:val="StyleStyleBold12pt"/>
        </w:rPr>
        <w:t xml:space="preserve">Gerstein 11 (Josh – Politico, “The GOP's China syndrome”, 11/22, </w:t>
      </w:r>
      <w:hyperlink r:id="rId90" w:history="1">
        <w:r w:rsidRPr="00620F20">
          <w:rPr>
            <w:rStyle w:val="Hyperlink"/>
          </w:rPr>
          <w:t>http://www.politico.com/news/stories/1111/68952.html</w:t>
        </w:r>
      </w:hyperlink>
      <w:r>
        <w:rPr>
          <w:rStyle w:val="StyleStyleBold12pt"/>
        </w:rPr>
        <w:t>)</w:t>
      </w:r>
    </w:p>
    <w:p w:rsidR="00BC78FD" w:rsidRDefault="00BC78FD" w:rsidP="00BC78FD">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xml:space="preserve">.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w:t>
      </w:r>
      <w:proofErr w:type="gramStart"/>
      <w:r w:rsidRPr="00723F6A">
        <w:rPr>
          <w:sz w:val="16"/>
        </w:rPr>
        <w:t>it’s</w:t>
      </w:r>
      <w:proofErr w:type="gramEnd"/>
      <w:r w:rsidRPr="00723F6A">
        <w:rPr>
          <w:sz w:val="16"/>
        </w:rPr>
        <w:t xml:space="preserve">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BC78FD" w:rsidRPr="00231FED" w:rsidRDefault="00BC78FD" w:rsidP="00BC78FD">
      <w:pPr>
        <w:pStyle w:val="Heading4"/>
      </w:pPr>
      <w:r w:rsidRPr="00231FED">
        <w:t>That causes a US-China trade war – escalates to conflict and collapses global trade</w:t>
      </w:r>
    </w:p>
    <w:p w:rsidR="00BC78FD" w:rsidRPr="00231FED" w:rsidRDefault="00BC78FD" w:rsidP="00BC78FD">
      <w:r w:rsidRPr="00231FED">
        <w:rPr>
          <w:b/>
        </w:rPr>
        <w:t>Droke 10</w:t>
      </w:r>
      <w:r w:rsidRPr="00231FED">
        <w:t xml:space="preserve"> (Clif, Editor – Momentum Strategies Report, “America and the Next Major War’, Green Faucet, 3-29, http://www.greenfaucet.com/technical-analysis/america-and-the-next-major-war/79314)</w:t>
      </w:r>
    </w:p>
    <w:p w:rsidR="00BC78FD" w:rsidRPr="00231FED" w:rsidRDefault="00BC78FD" w:rsidP="00BC78FD">
      <w:pPr>
        <w:ind w:left="288"/>
        <w:rPr>
          <w:sz w:val="16"/>
        </w:rPr>
      </w:pPr>
      <w:r w:rsidRPr="00231FED">
        <w:rPr>
          <w:sz w:val="16"/>
        </w:rPr>
        <w:t xml:space="preserve">In the current phase of relative peace and stability we now enjoy, </w:t>
      </w:r>
      <w:r w:rsidRPr="0075454E">
        <w:rPr>
          <w:rStyle w:val="StyleBoldUnderline"/>
          <w:highlight w:val="yellow"/>
        </w:rPr>
        <w:t>many are questioning when the next major war may occur</w:t>
      </w:r>
      <w:r w:rsidRPr="00231FE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75454E">
        <w:rPr>
          <w:rStyle w:val="StyleBoldUnderline"/>
          <w:highlight w:val="yellow"/>
        </w:rPr>
        <w:t xml:space="preserve">hot" wars </w:t>
      </w:r>
      <w:r w:rsidRPr="0075454E">
        <w:rPr>
          <w:rStyle w:val="StyleBoldUnderline"/>
        </w:rPr>
        <w:t xml:space="preserve">in a military sense often </w:t>
      </w:r>
      <w:r w:rsidRPr="0075454E">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231FE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w:t>
      </w:r>
      <w:proofErr w:type="gramStart"/>
      <w:r w:rsidRPr="00231FED">
        <w:rPr>
          <w:sz w:val="16"/>
        </w:rPr>
        <w:t>giant</w:t>
      </w:r>
      <w:proofErr w:type="gramEnd"/>
      <w:r w:rsidRPr="00231FED">
        <w:rPr>
          <w:sz w:val="16"/>
        </w:rPr>
        <w:t xml:space="preserve">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w:t>
      </w:r>
      <w:r w:rsidRPr="00231FED">
        <w:rPr>
          <w:sz w:val="16"/>
        </w:rPr>
        <w:lastRenderedPageBreak/>
        <w:t xml:space="preserve">efforts.  In a Reuters report, Obama responded to a question as to whether </w:t>
      </w:r>
      <w:r w:rsidRPr="0075454E">
        <w:rPr>
          <w:rStyle w:val="StyleBoldUnderline"/>
          <w:highlight w:val="yellow"/>
        </w:rPr>
        <w:t>the issue would cloud U.S.-China relations</w:t>
      </w:r>
      <w:r w:rsidRPr="00231FE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231FED">
        <w:rPr>
          <w:sz w:val="16"/>
        </w:rPr>
        <w:t xml:space="preserve"> 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w:t>
      </w:r>
      <w:r w:rsidRPr="004224D3">
        <w:rPr>
          <w:rStyle w:val="Emphasis"/>
          <w:highlight w:val="yellow"/>
        </w:rPr>
        <w:t>currency manipulator</w:t>
      </w:r>
      <w:r w:rsidRPr="00231FED">
        <w:rPr>
          <w:sz w:val="16"/>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231FED">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w:t>
      </w:r>
      <w:proofErr w:type="gramStart"/>
      <w:r w:rsidRPr="00231FED">
        <w:rPr>
          <w:sz w:val="16"/>
        </w:rPr>
        <w:t>Out In</w:t>
      </w:r>
      <w:proofErr w:type="gramEnd"/>
      <w:r w:rsidRPr="00231FED">
        <w:rPr>
          <w:sz w:val="16"/>
        </w:rPr>
        <w:t xml:space="preserve">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goeth before destruction, and </w:t>
      </w:r>
      <w:proofErr w:type="gramStart"/>
      <w:r w:rsidRPr="00231FED">
        <w:rPr>
          <w:sz w:val="16"/>
        </w:rPr>
        <w:t>an</w:t>
      </w:r>
      <w:proofErr w:type="gramEnd"/>
      <w:r w:rsidRPr="00231FED">
        <w:rPr>
          <w:sz w:val="16"/>
        </w:rPr>
        <w:t xml:space="preserve">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935DBB">
        <w:rPr>
          <w:rStyle w:val="StyleBoldUnderline"/>
        </w:rPr>
        <w:t>if protectionist policies are allowed to gain force in Washington, trade wars will almost certainly erupt</w:t>
      </w:r>
      <w:r w:rsidRPr="00231FED">
        <w:rPr>
          <w:sz w:val="16"/>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935DBB">
        <w:rPr>
          <w:rStyle w:val="StyleBoldUnderline"/>
        </w:rPr>
        <w:t>storm</w:t>
      </w:r>
      <w:r w:rsidRPr="00935DBB">
        <w:rPr>
          <w:sz w:val="16"/>
        </w:rPr>
        <w:t xml:space="preserve"> </w:t>
      </w:r>
      <w:r w:rsidRPr="00935DBB">
        <w:rPr>
          <w:rStyle w:val="StyleBoldUnderline"/>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t>
      </w:r>
      <w:proofErr w:type="gramStart"/>
      <w:r w:rsidRPr="00231FED">
        <w:rPr>
          <w:sz w:val="16"/>
        </w:rPr>
        <w:t>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w:t>
      </w:r>
      <w:proofErr w:type="gramEnd"/>
      <w:r w:rsidRPr="00231FED">
        <w:rPr>
          <w:sz w:val="16"/>
        </w:rPr>
        <w:t xml:space="preserve">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231FED">
        <w:rPr>
          <w:sz w:val="16"/>
        </w:rPr>
        <w:t>," writes Barker.</w:t>
      </w:r>
    </w:p>
    <w:p w:rsidR="00BC78FD" w:rsidRPr="00231FED" w:rsidRDefault="00BC78FD" w:rsidP="00BC78FD">
      <w:pPr>
        <w:pStyle w:val="Heading4"/>
      </w:pPr>
      <w:r w:rsidRPr="00231FED">
        <w:t>US-China war goes nuclear</w:t>
      </w:r>
    </w:p>
    <w:p w:rsidR="00BC78FD" w:rsidRPr="00231FED" w:rsidRDefault="00BC78FD" w:rsidP="00BC78FD">
      <w:r w:rsidRPr="0075454E">
        <w:rPr>
          <w:rStyle w:val="StyleStyleBold12pt"/>
        </w:rPr>
        <w:t>Johnson 1</w:t>
      </w:r>
      <w:r w:rsidRPr="00231FED">
        <w:t xml:space="preserve"> (Chalmers, President – Japan Policy Research Institute, “Time to Bring the Troops Home”, The Nation, 4-26, http://ieas.berkeley.edu/cks/k12/girling_troops.doc)</w:t>
      </w:r>
    </w:p>
    <w:p w:rsidR="00BC78FD" w:rsidRPr="0073263A" w:rsidRDefault="00BC78FD" w:rsidP="00BC78FD">
      <w:pPr>
        <w:ind w:left="288"/>
      </w:pPr>
      <w:r w:rsidRPr="0075454E">
        <w:rPr>
          <w:rStyle w:val="StyleBoldUnderline"/>
          <w:highlight w:val="yellow"/>
        </w:rPr>
        <w:t xml:space="preserve">In </w:t>
      </w:r>
      <w:r w:rsidRPr="0075454E">
        <w:rPr>
          <w:rStyle w:val="StyleBoldUnderline"/>
        </w:rPr>
        <w:t xml:space="preserve">East </w:t>
      </w:r>
      <w:r w:rsidRPr="0075454E">
        <w:rPr>
          <w:rStyle w:val="StyleBoldUnderline"/>
          <w:highlight w:val="yellow"/>
        </w:rPr>
        <w:t>Asia, the 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maintains massive</w:t>
      </w:r>
      <w:r w:rsidRPr="00231FED">
        <w:rPr>
          <w:sz w:val="14"/>
          <w:highlight w:val="yellow"/>
        </w:rPr>
        <w:t xml:space="preserve"> </w:t>
      </w:r>
      <w:r w:rsidRPr="00231FED">
        <w:rPr>
          <w:sz w:val="14"/>
        </w:rPr>
        <w:t xml:space="preserve">and expensive </w:t>
      </w:r>
      <w:r w:rsidRPr="0075454E">
        <w:rPr>
          <w:rStyle w:val="StyleBoldUnderline"/>
        </w:rPr>
        <w:t xml:space="preserve">military </w:t>
      </w:r>
      <w:r w:rsidRPr="0075454E">
        <w:rPr>
          <w:rStyle w:val="StyleBoldUnderline"/>
          <w:highlight w:val="yellow"/>
        </w:rPr>
        <w:t xml:space="preserve">forces </w:t>
      </w:r>
      <w:r w:rsidRPr="0075454E">
        <w:rPr>
          <w:rStyle w:val="StyleBoldUnderline"/>
        </w:rPr>
        <w:t xml:space="preserve">poised </w:t>
      </w:r>
      <w:r w:rsidRPr="0075454E">
        <w:rPr>
          <w:rStyle w:val="StyleBoldUnderline"/>
          <w:highlight w:val="yellow"/>
        </w:rPr>
        <w:t>to engage in</w:t>
      </w:r>
      <w:r w:rsidRPr="00231FED">
        <w:rPr>
          <w:sz w:val="14"/>
          <w:highlight w:val="yellow"/>
        </w:rPr>
        <w:t xml:space="preserve"> </w:t>
      </w:r>
      <w:r w:rsidRPr="00231FED">
        <w:rPr>
          <w:sz w:val="14"/>
        </w:rPr>
        <w:t xml:space="preserve">everything from </w:t>
      </w:r>
      <w:r w:rsidRPr="0075454E">
        <w:rPr>
          <w:rStyle w:val="StyleBoldUnderline"/>
          <w:highlight w:val="yellow"/>
        </w:rPr>
        <w:t>nuclear war</w:t>
      </w:r>
      <w:r w:rsidRPr="00231FED">
        <w:rPr>
          <w:sz w:val="14"/>
          <w:highlight w:val="yellow"/>
        </w:rPr>
        <w:t xml:space="preserve"> </w:t>
      </w:r>
      <w:r w:rsidRPr="00231FED">
        <w:rPr>
          <w:sz w:val="14"/>
        </w:rPr>
        <w:t xml:space="preserve">to sabotage of governments that Washington finds inconvenient (for   example, the government of former President Suharto in Indonesia, which in May 1998 the US   government helped to bring down via troops its Special Forces had trained). </w:t>
      </w:r>
      <w:r w:rsidRPr="00231FED">
        <w:rPr>
          <w:sz w:val="13"/>
          <w:szCs w:val="13"/>
        </w:rPr>
        <w:t xml:space="preserve">At the beginning of the   twenty-first century, the </w:t>
      </w:r>
      <w:smartTag w:uri="urn:schemas-microsoft-com:office:smarttags" w:element="country-region">
        <w:r w:rsidRPr="00231FED">
          <w:rPr>
            <w:sz w:val="13"/>
            <w:szCs w:val="13"/>
          </w:rPr>
          <w:t>United States</w:t>
        </w:r>
      </w:smartTag>
      <w:r w:rsidRPr="00231FED">
        <w:rPr>
          <w:sz w:val="13"/>
          <w:szCs w:val="13"/>
        </w:rPr>
        <w:t xml:space="preserve"> still deploys some 100,000 military personnel and close to an   equal number of civilian workers and dependents in </w:t>
      </w:r>
      <w:smartTag w:uri="urn:schemas-microsoft-com:office:smarttags" w:element="country-region">
        <w:r w:rsidRPr="00231FED">
          <w:rPr>
            <w:sz w:val="13"/>
            <w:szCs w:val="13"/>
          </w:rPr>
          <w:t>Japan</w:t>
        </w:r>
      </w:smartTag>
      <w:r w:rsidRPr="00231FED">
        <w:rPr>
          <w:sz w:val="13"/>
          <w:szCs w:val="13"/>
        </w:rPr>
        <w:t xml:space="preserve"> and </w:t>
      </w:r>
      <w:smartTag w:uri="urn:schemas-microsoft-com:office:smarttags" w:element="place">
        <w:smartTag w:uri="urn:schemas-microsoft-com:office:smarttags" w:element="country-region">
          <w:r w:rsidRPr="00231FED">
            <w:rPr>
              <w:sz w:val="13"/>
              <w:szCs w:val="13"/>
            </w:rPr>
            <w:t>South Korea</w:t>
          </w:r>
        </w:smartTag>
      </w:smartTag>
      <w:r w:rsidRPr="00231FED">
        <w:rPr>
          <w:sz w:val="13"/>
          <w:szCs w:val="13"/>
        </w:rPr>
        <w:t xml:space="preserve">. These forces include   the Third Marine Expeditionary Force in Okinawa and Japan; the Second Infantry Division in South   Korea; numerous Air Force squadrons in both countries (Kadena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 From approximately 1950 to 1990,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government invoked the cold war to justify these   so-called forward deployments--actually, in less euphemistic language, imperialist outposts. During   the late 1940s, when it became apparent that the Chinese Communist Party was going to win the   Chinese civil war, the </w:t>
      </w:r>
      <w:smartTag w:uri="urn:schemas-microsoft-com:office:smarttags" w:element="country-region">
        <w:r w:rsidRPr="00231FED">
          <w:rPr>
            <w:sz w:val="13"/>
            <w:szCs w:val="13"/>
          </w:rPr>
          <w:t>United States</w:t>
        </w:r>
      </w:smartTag>
      <w:r w:rsidRPr="00231FED">
        <w:rPr>
          <w:sz w:val="13"/>
          <w:szCs w:val="13"/>
        </w:rPr>
        <w:t xml:space="preserve"> reversed its policy of attempting to democratize occupied </w:t>
      </w:r>
      <w:smartTag w:uri="urn:schemas-microsoft-com:office:smarttags" w:element="country-region">
        <w:r w:rsidRPr="00231FED">
          <w:rPr>
            <w:sz w:val="13"/>
            <w:szCs w:val="13"/>
          </w:rPr>
          <w:t>Japan</w:t>
        </w:r>
      </w:smartTag>
      <w:r w:rsidRPr="00231FED">
        <w:rPr>
          <w:sz w:val="13"/>
          <w:szCs w:val="13"/>
        </w:rPr>
        <w:t xml:space="preserve">   and devoted itself to making Japan Washington's leading satellite in </w:t>
      </w:r>
      <w:smartTag w:uri="urn:schemas-microsoft-com:office:smarttags" w:element="place">
        <w:r w:rsidRPr="00231FED">
          <w:rPr>
            <w:sz w:val="13"/>
            <w:szCs w:val="13"/>
          </w:rPr>
          <w:t>East Asia</w:t>
        </w:r>
      </w:smartTag>
      <w:r w:rsidRPr="00231FED">
        <w:rPr>
          <w:sz w:val="13"/>
          <w:szCs w:val="13"/>
        </w:rPr>
        <w:t xml:space="preserve">. The </w:t>
      </w:r>
      <w:smartTag w:uri="urn:schemas-microsoft-com:office:smarttags" w:element="country-region">
        <w:r w:rsidRPr="00231FED">
          <w:rPr>
            <w:sz w:val="13"/>
            <w:szCs w:val="13"/>
          </w:rPr>
          <w:t>United States</w:t>
        </w:r>
      </w:smartTag>
      <w:r w:rsidRPr="00231FED">
        <w:rPr>
          <w:sz w:val="13"/>
          <w:szCs w:val="13"/>
        </w:rPr>
        <w:t xml:space="preserve">   entered into an informal economic bargain with </w:t>
      </w:r>
      <w:smartTag w:uri="urn:schemas-microsoft-com:office:smarttags" w:element="country-region">
        <w:r w:rsidRPr="00231FED">
          <w:rPr>
            <w:sz w:val="13"/>
            <w:szCs w:val="13"/>
          </w:rPr>
          <w:t>Japan</w:t>
        </w:r>
      </w:smartTag>
      <w:r w:rsidRPr="00231FED">
        <w:rPr>
          <w:sz w:val="13"/>
          <w:szCs w:val="13"/>
        </w:rPr>
        <w:t xml:space="preserve">: In return for </w:t>
      </w:r>
      <w:smartTag w:uri="urn:schemas-microsoft-com:office:smarttags" w:element="country-region">
        <w:r w:rsidRPr="00231FED">
          <w:rPr>
            <w:sz w:val="13"/>
            <w:szCs w:val="13"/>
          </w:rPr>
          <w:t>Japan</w:t>
        </w:r>
      </w:smartTag>
      <w:r w:rsidRPr="00231FED">
        <w:rPr>
          <w:sz w:val="13"/>
          <w:szCs w:val="13"/>
        </w:rPr>
        <w:t xml:space="preserve">'s willingness to tolerate   the indefinite deployment of US weapons and troops on its soil,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would give it   preferential access to the American market and would tolerate its protectionism and mercantilism.   These were advantages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did not extend to its European allies or Latin American   neighbors in the cold war.  Oddly enough, this policy is still in effect some fifty-four years after it was first implemented. In   return for hosting 40,000 </w:t>
      </w:r>
      <w:smartTag w:uri="urn:schemas-microsoft-com:office:smarttags" w:element="country-region">
        <w:r w:rsidRPr="00231FED">
          <w:rPr>
            <w:sz w:val="13"/>
            <w:szCs w:val="13"/>
          </w:rPr>
          <w:t>US</w:t>
        </w:r>
      </w:smartTag>
      <w:r w:rsidRPr="00231FED">
        <w:rPr>
          <w:sz w:val="13"/>
          <w:szCs w:val="13"/>
        </w:rPr>
        <w:t xml:space="preserve"> troops and an equal number of dependents in ninety-one   US-controlled bases, </w:t>
      </w:r>
      <w:smartTag w:uri="urn:schemas-microsoft-com:office:smarttags" w:element="country-region">
        <w:r w:rsidRPr="00231FED">
          <w:rPr>
            <w:sz w:val="13"/>
            <w:szCs w:val="13"/>
          </w:rPr>
          <w:t>Japan</w:t>
        </w:r>
      </w:smartTag>
      <w:r w:rsidRPr="00231FED">
        <w:rPr>
          <w:sz w:val="13"/>
          <w:szCs w:val="13"/>
        </w:rPr>
        <w:t xml:space="preserve"> still has privileged access to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economy and still maintains   protectionist barriers against US sales and investment in the Japanese market. The overall results of   this policy became apparent in the 1970s and led to acute problems for the </w:t>
      </w:r>
      <w:smartTag w:uri="urn:schemas-microsoft-com:office:smarttags" w:element="country-region">
        <w:r w:rsidRPr="00231FED">
          <w:rPr>
            <w:sz w:val="13"/>
            <w:szCs w:val="13"/>
          </w:rPr>
          <w:t>US</w:t>
        </w:r>
      </w:smartTag>
      <w:r w:rsidRPr="00231FED">
        <w:rPr>
          <w:sz w:val="13"/>
          <w:szCs w:val="13"/>
        </w:rPr>
        <w:t xml:space="preserve"> economy in the   1980s--namely, huge excess manufacturing capacity in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and the hollowing out of US   manufacturing industries. The costs for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have been astronomical. During the year   2000 alone, it recorded its largest trade deficit ever, of which $81 billion was with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During the   mid-1980s, </w:t>
      </w:r>
      <w:smartTag w:uri="urn:schemas-microsoft-com:office:smarttags" w:element="country-region">
        <w:r w:rsidRPr="00231FED">
          <w:rPr>
            <w:sz w:val="13"/>
            <w:szCs w:val="13"/>
          </w:rPr>
          <w:t>Japan</w:t>
        </w:r>
      </w:smartTag>
      <w:r w:rsidRPr="00231FED">
        <w:rPr>
          <w:sz w:val="13"/>
          <w:szCs w:val="13"/>
        </w:rPr>
        <w:t xml:space="preserve"> became the world's largest creditor nation and the </w:t>
      </w:r>
      <w:smartTag w:uri="urn:schemas-microsoft-com:office:smarttags" w:element="country-region">
        <w:r w:rsidRPr="00231FED">
          <w:rPr>
            <w:sz w:val="13"/>
            <w:szCs w:val="13"/>
          </w:rPr>
          <w:t>United States</w:t>
        </w:r>
      </w:smartTag>
      <w:r w:rsidRPr="00231FED">
        <w:rPr>
          <w:sz w:val="13"/>
          <w:szCs w:val="13"/>
        </w:rPr>
        <w:t xml:space="preserve"> became the   world's largest debtor nation, thereby turning upside down the original assumptions on which </w:t>
      </w:r>
      <w:smartTag w:uri="urn:schemas-microsoft-com:office:smarttags" w:element="country-region">
        <w:r w:rsidRPr="00231FED">
          <w:rPr>
            <w:sz w:val="13"/>
            <w:szCs w:val="13"/>
          </w:rPr>
          <w:t>US</w:t>
        </w:r>
      </w:smartTag>
      <w:r w:rsidRPr="00231FED">
        <w:rPr>
          <w:sz w:val="13"/>
          <w:szCs w:val="13"/>
        </w:rPr>
        <w:t xml:space="preserve">   economic policies toward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were based. But neither the </w:t>
      </w:r>
      <w:smartTag w:uri="urn:schemas-microsoft-com:office:smarttags" w:element="country-region">
        <w:r w:rsidRPr="00231FED">
          <w:rPr>
            <w:sz w:val="13"/>
            <w:szCs w:val="13"/>
          </w:rPr>
          <w:t>United States</w:t>
        </w:r>
      </w:smartTag>
      <w:r w:rsidRPr="00231FED">
        <w:rPr>
          <w:sz w:val="13"/>
          <w:szCs w:val="13"/>
        </w:rPr>
        <w:t xml:space="preserve"> nor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made any   changes in its old trade-for-bases deal, despite occasional and futile protests by US business interests.  Meanwhile, from the point of view of US elites committed to maintaining hegemony on a global   basis, the sudden and unpredicted collapse of the </w:t>
      </w:r>
      <w:smartTag w:uri="urn:schemas-microsoft-com:office:smarttags" w:element="place">
        <w:r w:rsidRPr="00231FED">
          <w:rPr>
            <w:sz w:val="13"/>
            <w:szCs w:val="13"/>
          </w:rPr>
          <w:t>Soviet Union</w:t>
        </w:r>
      </w:smartTag>
      <w:r w:rsidRPr="00231FED">
        <w:rPr>
          <w:sz w:val="13"/>
          <w:szCs w:val="13"/>
        </w:rPr>
        <w:t xml:space="preserve"> in the period 1989 to 1991 was a   disaster. They had to find some new justifications for their overseas presence, particularly in East   Asia, where </w:t>
      </w:r>
      <w:smartTag w:uri="urn:schemas-microsoft-com:office:smarttags" w:element="country-region">
        <w:r w:rsidRPr="00231FED">
          <w:rPr>
            <w:sz w:val="13"/>
            <w:szCs w:val="13"/>
          </w:rPr>
          <w:t>Japan</w:t>
        </w:r>
      </w:smartTag>
      <w:r w:rsidRPr="00231FED">
        <w:rPr>
          <w:sz w:val="13"/>
          <w:szCs w:val="13"/>
        </w:rPr>
        <w:t xml:space="preserve">'s inherent power and the emergence of a commercially oriented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offered   implicit challenges to the old American order. Among these justifications, one of the cleverest was   the so-called two-war strategy, which requires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  More concretely, Pentagon strategists have tried to find replacement enemies for the former </w:t>
      </w:r>
      <w:smartTag w:uri="urn:schemas-microsoft-com:office:smarttags" w:element="country-region">
        <w:r w:rsidRPr="00231FED">
          <w:rPr>
            <w:sz w:val="13"/>
            <w:szCs w:val="13"/>
          </w:rPr>
          <w:t>USSR</w:t>
        </w:r>
      </w:smartTag>
      <w:r w:rsidRPr="00231FED">
        <w:rPr>
          <w:sz w:val="13"/>
          <w:szCs w:val="13"/>
        </w:rPr>
        <w:t xml:space="preserve">   by demonizing </w:t>
      </w:r>
      <w:smartTag w:uri="urn:schemas-microsoft-com:office:smarttags" w:element="country-region">
        <w:r w:rsidRPr="00231FED">
          <w:rPr>
            <w:sz w:val="13"/>
            <w:szCs w:val="13"/>
          </w:rPr>
          <w:t>North Korea</w:t>
        </w:r>
      </w:smartTag>
      <w:r w:rsidRPr="00231FED">
        <w:rPr>
          <w:sz w:val="13"/>
          <w:szCs w:val="13"/>
        </w:rPr>
        <w:t xml:space="preserve"> and muttering ominously about </w:t>
      </w:r>
      <w:smartTag w:uri="urn:schemas-microsoft-com:office:smarttags" w:element="country-region">
        <w:r w:rsidRPr="00231FED">
          <w:rPr>
            <w:sz w:val="13"/>
            <w:szCs w:val="13"/>
          </w:rPr>
          <w:t>China</w:t>
        </w:r>
      </w:smartTag>
      <w:r w:rsidRPr="00231FED">
        <w:rPr>
          <w:sz w:val="13"/>
          <w:szCs w:val="13"/>
        </w:rPr>
        <w:t xml:space="preserve">'s successful transition from a   Leninist command economy to a state-guided market system resembling the other successful   capitalist countries of </w:t>
      </w:r>
      <w:smartTag w:uri="urn:schemas-microsoft-com:office:smarttags" w:element="place">
        <w:r w:rsidRPr="00231FED">
          <w:rPr>
            <w:sz w:val="13"/>
            <w:szCs w:val="13"/>
          </w:rPr>
          <w:t>East Asia</w:t>
        </w:r>
      </w:smartTag>
      <w:r w:rsidRPr="00231FED">
        <w:rPr>
          <w:sz w:val="13"/>
          <w:szCs w:val="13"/>
        </w:rPr>
        <w:t xml:space="preserve">. Until June 2000, </w:t>
      </w:r>
      <w:smartTag w:uri="urn:schemas-microsoft-com:office:smarttags" w:element="place">
        <w:smartTag w:uri="urn:schemas-microsoft-com:office:smarttags" w:element="country-region">
          <w:r w:rsidRPr="00231FED">
            <w:rPr>
              <w:sz w:val="13"/>
              <w:szCs w:val="13"/>
            </w:rPr>
            <w:t>North Korea</w:t>
          </w:r>
        </w:smartTag>
      </w:smartTag>
      <w:r w:rsidRPr="00231FED">
        <w:rPr>
          <w:sz w:val="13"/>
          <w:szCs w:val="13"/>
        </w:rPr>
        <w:t xml:space="preserve"> was routinely described as an   extremely threatening "rogue state." Then, on the initiative of the South Korean president, the two   </w:t>
      </w:r>
      <w:smartTag w:uri="urn:schemas-microsoft-com:office:smarttags" w:element="place">
        <w:smartTag w:uri="urn:schemas-microsoft-com:office:smarttags" w:element="country-region">
          <w:r w:rsidRPr="00231FED">
            <w:rPr>
              <w:sz w:val="13"/>
              <w:szCs w:val="13"/>
            </w:rPr>
            <w:t>Koreas</w:t>
          </w:r>
        </w:smartTag>
      </w:smartTag>
      <w:r w:rsidRPr="00231FED">
        <w:rPr>
          <w:sz w:val="13"/>
          <w:szCs w:val="13"/>
        </w:rPr>
        <w:t xml:space="preserve"> began to negotiate their own reconciliation without asking for US permission. The   possibility that North and </w:t>
      </w:r>
      <w:smartTag w:uri="urn:schemas-microsoft-com:office:smarttags" w:element="country-region">
        <w:r w:rsidRPr="00231FED">
          <w:rPr>
            <w:sz w:val="13"/>
            <w:szCs w:val="13"/>
          </w:rPr>
          <w:t>South Korea</w:t>
        </w:r>
      </w:smartTag>
      <w:r w:rsidRPr="00231FED">
        <w:rPr>
          <w:sz w:val="13"/>
          <w:szCs w:val="13"/>
        </w:rPr>
        <w:t xml:space="preserve"> </w:t>
      </w:r>
      <w:r w:rsidRPr="00231FED">
        <w:rPr>
          <w:sz w:val="13"/>
          <w:szCs w:val="13"/>
        </w:rPr>
        <w:lastRenderedPageBreak/>
        <w:t xml:space="preserve">might achieve some form of peaceful coexistence totally   undercuts the main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rationale for a "national missile defense" and a "theater missile defense." Regardless of which ventriloquist is in charge of him on any given day, George W. Bush shows no   sign of comprehending these matters. In March, when South Korean President Kim Dae Jung, last   year's winner of the Nobel Peace Prize, visited </w:t>
      </w:r>
      <w:smartTag w:uri="urn:schemas-microsoft-com:office:smarttags" w:element="place">
        <w:smartTag w:uri="urn:schemas-microsoft-com:office:smarttags" w:element="State">
          <w:r w:rsidRPr="00231FED">
            <w:rPr>
              <w:sz w:val="13"/>
              <w:szCs w:val="13"/>
            </w:rPr>
            <w:t>Washington</w:t>
          </w:r>
        </w:smartTag>
      </w:smartTag>
      <w:r w:rsidRPr="00231FED">
        <w:rPr>
          <w:sz w:val="13"/>
          <w:szCs w:val="13"/>
        </w:rPr>
        <w:t xml:space="preserve"> to ask for help in pursuing his country's   rapprochement with the North, the newly designated "leader of the free world" rudely brushed him   off. </w:t>
      </w:r>
      <w:smartTag w:uri="urn:schemas-microsoft-com:office:smarttags" w:element="country-region">
        <w:r w:rsidRPr="00231FED">
          <w:rPr>
            <w:sz w:val="13"/>
            <w:szCs w:val="13"/>
          </w:rPr>
          <w:t>Korea</w:t>
        </w:r>
      </w:smartTag>
      <w:r w:rsidRPr="00231FED">
        <w:rPr>
          <w:sz w:val="13"/>
          <w:szCs w:val="13"/>
        </w:rPr>
        <w:t xml:space="preserve"> policy has become a plaything of Congressional Republican mastodons, and the Bush   White House seems much more interested in pleasing them than in the situation in </w:t>
      </w:r>
      <w:smartTag w:uri="urn:schemas-microsoft-com:office:smarttags" w:element="place">
        <w:r w:rsidRPr="00231FED">
          <w:rPr>
            <w:sz w:val="13"/>
            <w:szCs w:val="13"/>
          </w:rPr>
          <w:t>East Asia</w:t>
        </w:r>
      </w:smartTag>
      <w:r w:rsidRPr="00231FED">
        <w:rPr>
          <w:sz w:val="13"/>
          <w:szCs w:val="13"/>
        </w:rPr>
        <w:t xml:space="preserve">. It is   easy for the </w:t>
      </w:r>
      <w:smartTag w:uri="urn:schemas-microsoft-com:office:smarttags" w:element="country-region">
        <w:r w:rsidRPr="00231FED">
          <w:rPr>
            <w:sz w:val="13"/>
            <w:szCs w:val="13"/>
          </w:rPr>
          <w:t>United States</w:t>
        </w:r>
      </w:smartTag>
      <w:r w:rsidRPr="00231FED">
        <w:rPr>
          <w:sz w:val="13"/>
          <w:szCs w:val="13"/>
        </w:rPr>
        <w:t xml:space="preserve"> to attempt to bully both the North and </w:t>
      </w:r>
      <w:smartTag w:uri="urn:schemas-microsoft-com:office:smarttags" w:element="place">
        <w:smartTag w:uri="urn:schemas-microsoft-com:office:smarttags" w:element="country-region">
          <w:r w:rsidRPr="00231FED">
            <w:rPr>
              <w:sz w:val="13"/>
              <w:szCs w:val="13"/>
            </w:rPr>
            <w:t>South Koreas</w:t>
          </w:r>
        </w:smartTag>
      </w:smartTag>
      <w:r w:rsidRPr="00231FED">
        <w:rPr>
          <w:sz w:val="13"/>
          <w:szCs w:val="13"/>
        </w:rPr>
        <w:t xml:space="preserve">; it has been doing so   since 1945.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is another matter</w:t>
      </w:r>
      <w:r w:rsidRPr="00231FED">
        <w:rPr>
          <w:sz w:val="14"/>
        </w:rPr>
        <w:t xml:space="preserve">. </w:t>
      </w:r>
      <w:r w:rsidRPr="0075454E">
        <w:rPr>
          <w:rStyle w:val="StyleBoldUnderline"/>
          <w:highlight w:val="yellow"/>
        </w:rPr>
        <w:t xml:space="preserve">No </w:t>
      </w:r>
      <w:r w:rsidRPr="0075454E">
        <w:rPr>
          <w:rStyle w:val="StyleBoldUnderline"/>
        </w:rPr>
        <w:t xml:space="preserve">sane </w:t>
      </w:r>
      <w:r w:rsidRPr="0075454E">
        <w:rPr>
          <w:rStyle w:val="StyleBoldUnderline"/>
          <w:highlight w:val="yellow"/>
        </w:rPr>
        <w:t xml:space="preserve">figure in the Pentagon wants </w:t>
      </w:r>
      <w:r w:rsidRPr="0075454E">
        <w:rPr>
          <w:rStyle w:val="StyleBoldUnderline"/>
        </w:rPr>
        <w:t xml:space="preserve">a </w:t>
      </w:r>
      <w:r w:rsidRPr="0075454E">
        <w:rPr>
          <w:rStyle w:val="StyleBoldUnderline"/>
          <w:highlight w:val="yellow"/>
        </w:rPr>
        <w:t>war with China</w:t>
      </w:r>
      <w:r w:rsidRPr="00231FED">
        <w:rPr>
          <w:sz w:val="14"/>
        </w:rPr>
        <w:t xml:space="preserve">, and all serious </w:t>
      </w:r>
      <w:smartTag w:uri="urn:schemas-microsoft-com:office:smarttags" w:element="country-region">
        <w:r w:rsidRPr="00231FED">
          <w:rPr>
            <w:sz w:val="14"/>
          </w:rPr>
          <w:t>US</w:t>
        </w:r>
      </w:smartTag>
      <w:r w:rsidRPr="00231FED">
        <w:rPr>
          <w:sz w:val="14"/>
        </w:rPr>
        <w:t xml:space="preserve"> militarists know that </w:t>
      </w:r>
      <w:smartTag w:uri="urn:schemas-microsoft-com:office:smarttags" w:element="country-region">
        <w:r w:rsidRPr="00231FED">
          <w:rPr>
            <w:sz w:val="14"/>
          </w:rPr>
          <w:t>China</w:t>
        </w:r>
      </w:smartTag>
      <w:r w:rsidRPr="00231FED">
        <w:rPr>
          <w:sz w:val="14"/>
        </w:rPr>
        <w:t xml:space="preserve">'s minuscule nuclear capacity is not offensive but a deterrent against the overwhelming </w:t>
      </w:r>
      <w:smartTag w:uri="urn:schemas-microsoft-com:office:smarttags" w:element="country-region">
        <w:r w:rsidRPr="00231FED">
          <w:rPr>
            <w:sz w:val="14"/>
          </w:rPr>
          <w:t>US</w:t>
        </w:r>
      </w:smartTag>
      <w:r w:rsidRPr="00231FED">
        <w:rPr>
          <w:sz w:val="14"/>
        </w:rPr>
        <w:t xml:space="preserve"> power arrayed against it (twenty archaic Chinese warheads versus more than 7,000 </w:t>
      </w:r>
      <w:smartTag w:uri="urn:schemas-microsoft-com:office:smarttags" w:element="place">
        <w:smartTag w:uri="urn:schemas-microsoft-com:office:smarttags" w:element="country-region">
          <w:r w:rsidRPr="00231FED">
            <w:rPr>
              <w:sz w:val="14"/>
            </w:rPr>
            <w:t>US</w:t>
          </w:r>
        </w:smartTag>
      </w:smartTag>
      <w:r w:rsidRPr="00231FED">
        <w:rPr>
          <w:sz w:val="14"/>
        </w:rPr>
        <w:t xml:space="preserve"> warheads). </w:t>
      </w:r>
      <w:smartTag w:uri="urn:schemas-microsoft-com:office:smarttags" w:element="place">
        <w:smartTag w:uri="urn:schemas-microsoft-com:office:smarttags" w:element="country-region">
          <w:r w:rsidRPr="00231FED">
            <w:rPr>
              <w:sz w:val="14"/>
            </w:rPr>
            <w:t>Taiwan</w:t>
          </w:r>
        </w:smartTag>
      </w:smartTag>
      <w:r w:rsidRPr="00231FED">
        <w:rPr>
          <w:sz w:val="14"/>
        </w:rPr>
        <w:t xml:space="preserve">, whose status constitutes the still incomplete last act of the Chinese civil war, remains the most dangerous place on earth. </w:t>
      </w:r>
      <w:r w:rsidRPr="0075454E">
        <w:rPr>
          <w:rStyle w:val="StyleBoldUnderline"/>
        </w:rPr>
        <w:t>Much as the 1914 assassination of the Austrian</w:t>
      </w:r>
      <w:r w:rsidRPr="00231FED">
        <w:rPr>
          <w:sz w:val="14"/>
        </w:rPr>
        <w:t xml:space="preserve"> crown </w:t>
      </w:r>
      <w:r w:rsidRPr="0075454E">
        <w:rPr>
          <w:rStyle w:val="StyleBoldUnderline"/>
        </w:rPr>
        <w:t>prince</w:t>
      </w:r>
      <w:r w:rsidRPr="00231FED">
        <w:rPr>
          <w:sz w:val="14"/>
        </w:rPr>
        <w:t xml:space="preserve"> in </w:t>
      </w:r>
      <w:smartTag w:uri="urn:schemas-microsoft-com:office:smarttags" w:element="City">
        <w:r w:rsidRPr="00231FED">
          <w:rPr>
            <w:sz w:val="14"/>
          </w:rPr>
          <w:t>Sarajevo</w:t>
        </w:r>
      </w:smartTag>
      <w:r w:rsidRPr="00231FED">
        <w:rPr>
          <w:sz w:val="14"/>
        </w:rPr>
        <w:t xml:space="preserve"> </w:t>
      </w:r>
      <w:r w:rsidRPr="0075454E">
        <w:rPr>
          <w:rStyle w:val="StyleBoldUnderline"/>
        </w:rPr>
        <w:t>led to a war that no one wanted</w:t>
      </w:r>
      <w:r w:rsidRPr="00231FED">
        <w:rPr>
          <w:sz w:val="14"/>
        </w:rPr>
        <w:t xml:space="preserve">, </w:t>
      </w:r>
      <w:r w:rsidRPr="0075454E">
        <w:rPr>
          <w:rStyle w:val="StyleBoldUnderline"/>
          <w:highlight w:val="yellow"/>
        </w:rPr>
        <w:t>a misstep</w:t>
      </w:r>
      <w:r w:rsidRPr="00231FED">
        <w:rPr>
          <w:sz w:val="14"/>
          <w:highlight w:val="yellow"/>
        </w:rPr>
        <w:t xml:space="preserve"> </w:t>
      </w:r>
      <w:r w:rsidRPr="00231FED">
        <w:rPr>
          <w:sz w:val="14"/>
        </w:rPr>
        <w:t xml:space="preserve">in </w:t>
      </w:r>
      <w:smartTag w:uri="urn:schemas-microsoft-com:office:smarttags" w:element="country-region">
        <w:r w:rsidRPr="00231FED">
          <w:rPr>
            <w:sz w:val="14"/>
          </w:rPr>
          <w:t>Taiwan</w:t>
        </w:r>
      </w:smartTag>
      <w:r w:rsidRPr="00231FED">
        <w:rPr>
          <w:sz w:val="14"/>
        </w:rPr>
        <w:t xml:space="preserve"> </w:t>
      </w:r>
      <w:r w:rsidRPr="0075454E">
        <w:rPr>
          <w:rStyle w:val="StyleBoldUnderline"/>
          <w:highlight w:val="yellow"/>
        </w:rPr>
        <w:t>by any side could bring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 xml:space="preserve">and China into </w:t>
      </w:r>
      <w:r w:rsidRPr="0075454E">
        <w:rPr>
          <w:rStyle w:val="StyleBoldUnderline"/>
        </w:rPr>
        <w:t xml:space="preserve">a </w:t>
      </w:r>
      <w:r w:rsidRPr="0075454E">
        <w:rPr>
          <w:rStyle w:val="StyleBoldUnderline"/>
          <w:highlight w:val="yellow"/>
        </w:rPr>
        <w:t xml:space="preserve">conflict </w:t>
      </w:r>
      <w:r w:rsidRPr="0075454E">
        <w:rPr>
          <w:rStyle w:val="StyleBoldUnderline"/>
        </w:rPr>
        <w:t xml:space="preserve">that neither wants. </w:t>
      </w:r>
      <w:r w:rsidRPr="0075454E">
        <w:rPr>
          <w:rStyle w:val="StyleBoldUnderline"/>
          <w:highlight w:val="yellow"/>
        </w:rPr>
        <w:t>Such</w:t>
      </w:r>
      <w:r w:rsidRPr="00231FED">
        <w:rPr>
          <w:sz w:val="14"/>
          <w:highlight w:val="yellow"/>
        </w:rPr>
        <w:t xml:space="preserve"> </w:t>
      </w:r>
      <w:r w:rsidRPr="00231FED">
        <w:rPr>
          <w:sz w:val="14"/>
        </w:rPr>
        <w:t xml:space="preserve">a war </w:t>
      </w:r>
      <w:r w:rsidRPr="0075454E">
        <w:rPr>
          <w:rStyle w:val="StyleBoldUnderline"/>
          <w:highlight w:val="yellow"/>
        </w:rPr>
        <w:t>would bankrupt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deeply </w:t>
      </w:r>
      <w:r w:rsidRPr="0075454E">
        <w:rPr>
          <w:rStyle w:val="StyleBoldUnderline"/>
        </w:rPr>
        <w:t xml:space="preserve">divide Japan </w:t>
      </w:r>
      <w:r w:rsidRPr="0075454E">
        <w:rPr>
          <w:rStyle w:val="StyleBoldUnderline"/>
          <w:highlight w:val="yellow"/>
        </w:rPr>
        <w:t>and</w:t>
      </w:r>
      <w:r w:rsidRPr="00231FED">
        <w:rPr>
          <w:sz w:val="14"/>
          <w:highlight w:val="yellow"/>
        </w:rPr>
        <w:t xml:space="preserve"> </w:t>
      </w:r>
      <w:r w:rsidRPr="00231FED">
        <w:rPr>
          <w:sz w:val="14"/>
        </w:rPr>
        <w:t xml:space="preserve">probably end in a Chinese victory, given that </w:t>
      </w:r>
      <w:smartTag w:uri="urn:schemas-microsoft-com:office:smarttags" w:element="place">
        <w:smartTag w:uri="urn:schemas-microsoft-com:office:smarttags" w:element="country-region">
          <w:r w:rsidRPr="00231FED">
            <w:rPr>
              <w:sz w:val="14"/>
            </w:rPr>
            <w:t>China</w:t>
          </w:r>
        </w:smartTag>
      </w:smartTag>
      <w:r w:rsidRPr="00231FED">
        <w:rPr>
          <w:sz w:val="14"/>
        </w:rPr>
        <w:t xml:space="preserve"> is the world's most populous country and would be defending itself against a foreign aggressor. More seriously, it could </w:t>
      </w:r>
      <w:r w:rsidRPr="0075454E">
        <w:rPr>
          <w:rStyle w:val="StyleBoldUnderline"/>
          <w:highlight w:val="yellow"/>
        </w:rPr>
        <w:t>easily escalate into</w:t>
      </w:r>
      <w:r w:rsidRPr="00231FED">
        <w:rPr>
          <w:sz w:val="14"/>
          <w:highlight w:val="yellow"/>
        </w:rPr>
        <w:t xml:space="preserve"> </w:t>
      </w:r>
      <w:r w:rsidRPr="00231FED">
        <w:rPr>
          <w:sz w:val="14"/>
        </w:rPr>
        <w:t xml:space="preserve">a </w:t>
      </w:r>
      <w:r w:rsidRPr="0075454E">
        <w:rPr>
          <w:rStyle w:val="Emphasis"/>
          <w:highlight w:val="yellow"/>
        </w:rPr>
        <w:t>nuclear holocaust</w:t>
      </w:r>
      <w:r w:rsidRPr="00231FED">
        <w:rPr>
          <w:sz w:val="14"/>
        </w:rPr>
        <w:t xml:space="preserve">.  </w:t>
      </w:r>
    </w:p>
    <w:p w:rsidR="00BC78FD" w:rsidRDefault="00BC78FD" w:rsidP="00BC78FD">
      <w:pPr>
        <w:pStyle w:val="Heading3"/>
      </w:pPr>
      <w:r>
        <w:lastRenderedPageBreak/>
        <w:t>US/China Relations – Turns Warming</w:t>
      </w:r>
    </w:p>
    <w:p w:rsidR="00BC78FD" w:rsidRPr="001E388F" w:rsidRDefault="00BC78FD" w:rsidP="00BC78FD">
      <w:pPr>
        <w:pStyle w:val="Heading4"/>
      </w:pPr>
      <w:r>
        <w:t xml:space="preserve">Chinese cooperation is a </w:t>
      </w:r>
      <w:r>
        <w:rPr>
          <w:u w:val="single"/>
        </w:rPr>
        <w:t>pre-requisite</w:t>
      </w:r>
      <w:r>
        <w:t xml:space="preserve"> for solving global warming.</w:t>
      </w:r>
    </w:p>
    <w:p w:rsidR="00BC78FD" w:rsidRDefault="00BC78FD" w:rsidP="00BC78FD">
      <w:r w:rsidRPr="001E296F">
        <w:rPr>
          <w:b/>
        </w:rPr>
        <w:t>Bush</w:t>
      </w:r>
      <w:r>
        <w:t xml:space="preserve"> III, 10/11/</w:t>
      </w:r>
      <w:r w:rsidRPr="001E296F">
        <w:rPr>
          <w:b/>
        </w:rPr>
        <w:t>2011</w:t>
      </w:r>
      <w:r>
        <w:t xml:space="preserve"> (Richard – director of the Center for Northeast Asian Policy Studies, The United States and China: A G-2 in the Making, p. http://www.brookings.edu/research/articles/2011/10/11-china-us-g2-bush)</w:t>
      </w:r>
    </w:p>
    <w:p w:rsidR="00BC78FD" w:rsidRDefault="00BC78FD" w:rsidP="00BC78FD">
      <w:pPr>
        <w:ind w:left="288"/>
        <w:rPr>
          <w:sz w:val="16"/>
        </w:rPr>
      </w:pPr>
      <w:r w:rsidRPr="001E296F">
        <w:rPr>
          <w:sz w:val="16"/>
        </w:rPr>
        <w:t xml:space="preserve">Now there are a couple of “germs of reality” in the Brzezinski-Bergsten G-2 idea. In the sixth month of his presidency, President Barack </w:t>
      </w:r>
      <w:r w:rsidRPr="001E296F">
        <w:rPr>
          <w:rStyle w:val="StyleBoldUnderline"/>
        </w:rPr>
        <w:t>Obama</w:t>
      </w:r>
      <w:r w:rsidRPr="001E296F">
        <w:rPr>
          <w:sz w:val="16"/>
        </w:rPr>
        <w:t xml:space="preserve"> laid out a grand vision for bilateral relations between the two countries. On the occasion of the first Strategic and Economic Dialogue, he </w:t>
      </w:r>
      <w:r w:rsidRPr="001E296F">
        <w:rPr>
          <w:rStyle w:val="StyleBoldUnderline"/>
        </w:rPr>
        <w:t>said, “</w:t>
      </w:r>
      <w:r w:rsidRPr="001E296F">
        <w:rPr>
          <w:rStyle w:val="StyleBoldUnderline"/>
          <w:highlight w:val="yellow"/>
        </w:rPr>
        <w:t>The relationship between the U.S. and China will shape the 21st century</w:t>
      </w:r>
      <w:r w:rsidRPr="001E296F">
        <w:rPr>
          <w:rStyle w:val="StyleBoldUnderline"/>
        </w:rPr>
        <w:t xml:space="preserve">, which makes it as important as </w:t>
      </w:r>
      <w:r w:rsidRPr="001E296F">
        <w:rPr>
          <w:rStyle w:val="Emphasis"/>
        </w:rPr>
        <w:t>any bilateral relationship</w:t>
      </w:r>
      <w:r w:rsidRPr="001E296F">
        <w:rPr>
          <w:rStyle w:val="StyleBoldUnderline"/>
        </w:rPr>
        <w:t xml:space="preserve"> in the world</w:t>
      </w:r>
      <w:r w:rsidRPr="001E296F">
        <w:rPr>
          <w:sz w:val="16"/>
        </w:rPr>
        <w:t xml:space="preserve">.... If we advance [our mutual] interests through cooperation, our people will benefit and the world will be better off—because our ability to partner with each other is a prerequisite for progress on many of the most pressing global challenges.” President Obama and President Hu Jintao have repeatedly stated their “commitment to building a positive, cooperative, and comprehensive U.S.-China relationship for the 21st century, which serves the interests of the American and Chinese peoples and of the global community.” Moreover, </w:t>
      </w:r>
      <w:r w:rsidRPr="001E296F">
        <w:rPr>
          <w:rStyle w:val="StyleBoldUnderline"/>
        </w:rPr>
        <w:t>there are some “</w:t>
      </w:r>
      <w:r w:rsidRPr="001E296F">
        <w:rPr>
          <w:rStyle w:val="Emphasis"/>
          <w:b w:val="0"/>
        </w:rPr>
        <w:t>pressing global challenges</w:t>
      </w:r>
      <w:r w:rsidRPr="001E296F">
        <w:rPr>
          <w:rStyle w:val="StyleBoldUnderline"/>
        </w:rPr>
        <w:t xml:space="preserve">” that stem from the policies of the two countries. </w:t>
      </w:r>
      <w:r w:rsidRPr="001E296F">
        <w:rPr>
          <w:rStyle w:val="Emphasis"/>
          <w:highlight w:val="yellow"/>
        </w:rPr>
        <w:t>Global macroeconomic imbalances</w:t>
      </w:r>
      <w:r w:rsidRPr="001E296F">
        <w:rPr>
          <w:rStyle w:val="StyleBoldUnderline"/>
          <w:highlight w:val="yellow"/>
        </w:rPr>
        <w:t xml:space="preserve"> are the result</w:t>
      </w:r>
      <w:r w:rsidRPr="001E296F">
        <w:rPr>
          <w:sz w:val="16"/>
        </w:rPr>
        <w:t xml:space="preserve">, primarily </w:t>
      </w:r>
      <w:r w:rsidRPr="001E296F">
        <w:rPr>
          <w:rStyle w:val="StyleBoldUnderline"/>
          <w:highlight w:val="yellow"/>
        </w:rPr>
        <w:t>of</w:t>
      </w:r>
      <w:r w:rsidRPr="001E296F">
        <w:rPr>
          <w:rStyle w:val="StyleBoldUnderline"/>
        </w:rPr>
        <w:t xml:space="preserve"> the bilateral economic imbalance between </w:t>
      </w:r>
      <w:r w:rsidRPr="001E296F">
        <w:rPr>
          <w:rStyle w:val="StyleBoldUnderline"/>
          <w:highlight w:val="yellow"/>
        </w:rPr>
        <w:t xml:space="preserve">the </w:t>
      </w:r>
      <w:r w:rsidRPr="001E296F">
        <w:rPr>
          <w:rStyle w:val="Emphasis"/>
          <w:b w:val="0"/>
          <w:highlight w:val="yellow"/>
        </w:rPr>
        <w:t>U</w:t>
      </w:r>
      <w:r w:rsidRPr="001E296F">
        <w:rPr>
          <w:sz w:val="16"/>
        </w:rPr>
        <w:t xml:space="preserve">nited </w:t>
      </w:r>
      <w:r w:rsidRPr="001E296F">
        <w:rPr>
          <w:rStyle w:val="Emphasis"/>
          <w:b w:val="0"/>
          <w:highlight w:val="yellow"/>
        </w:rPr>
        <w:t>S</w:t>
      </w:r>
      <w:r w:rsidRPr="001E296F">
        <w:rPr>
          <w:sz w:val="16"/>
        </w:rPr>
        <w:t xml:space="preserve">tates </w:t>
      </w:r>
      <w:r w:rsidRPr="001E296F">
        <w:rPr>
          <w:rStyle w:val="StyleBoldUnderline"/>
          <w:highlight w:val="yellow"/>
        </w:rPr>
        <w:t>and China</w:t>
      </w:r>
      <w:r w:rsidRPr="001E296F">
        <w:rPr>
          <w:sz w:val="16"/>
        </w:rPr>
        <w:t xml:space="preserve"> and the related domestic policies. China saves too much and the United States consumes too much. That asymmetry leads to a large bilateral trade imbalance and the necessity for China to recycle its export earnings, usually by purchasing American debt. </w:t>
      </w:r>
      <w:r w:rsidRPr="001E296F">
        <w:rPr>
          <w:rStyle w:val="StyleBoldUnderline"/>
          <w:highlight w:val="yellow"/>
        </w:rPr>
        <w:t>This</w:t>
      </w:r>
      <w:r w:rsidRPr="001E296F">
        <w:rPr>
          <w:rStyle w:val="StyleBoldUnderline"/>
        </w:rPr>
        <w:t xml:space="preserve"> bilateral imbalance </w:t>
      </w:r>
      <w:r w:rsidRPr="001E296F">
        <w:rPr>
          <w:rStyle w:val="StyleBoldUnderline"/>
          <w:highlight w:val="yellow"/>
        </w:rPr>
        <w:t xml:space="preserve">affects the </w:t>
      </w:r>
      <w:r w:rsidRPr="001E296F">
        <w:rPr>
          <w:rStyle w:val="Emphasis"/>
          <w:highlight w:val="yellow"/>
        </w:rPr>
        <w:t>stability of the global economy</w:t>
      </w:r>
      <w:r w:rsidRPr="001E296F">
        <w:rPr>
          <w:sz w:val="16"/>
        </w:rPr>
        <w:t xml:space="preserve">, and the only way to reduce this instability is for China to consume more and the United States to save more. </w:t>
      </w:r>
      <w:r w:rsidRPr="001E296F">
        <w:rPr>
          <w:rStyle w:val="StyleBoldUnderline"/>
        </w:rPr>
        <w:t xml:space="preserve">The problem of climate change is similar. </w:t>
      </w:r>
      <w:r w:rsidRPr="001E296F">
        <w:rPr>
          <w:rStyle w:val="StyleBoldUnderline"/>
          <w:highlight w:val="yellow"/>
        </w:rPr>
        <w:t xml:space="preserve">China and the </w:t>
      </w:r>
      <w:r w:rsidRPr="001E296F">
        <w:rPr>
          <w:rStyle w:val="Emphasis"/>
          <w:b w:val="0"/>
          <w:highlight w:val="yellow"/>
        </w:rPr>
        <w:t>U</w:t>
      </w:r>
      <w:r w:rsidRPr="001E296F">
        <w:rPr>
          <w:sz w:val="16"/>
        </w:rPr>
        <w:t xml:space="preserve">nited </w:t>
      </w:r>
      <w:r w:rsidRPr="001E296F">
        <w:rPr>
          <w:rStyle w:val="Emphasis"/>
          <w:b w:val="0"/>
          <w:highlight w:val="yellow"/>
        </w:rPr>
        <w:t>S</w:t>
      </w:r>
      <w:r w:rsidRPr="001E296F">
        <w:rPr>
          <w:sz w:val="16"/>
        </w:rPr>
        <w:t xml:space="preserve">tates </w:t>
      </w:r>
      <w:r w:rsidRPr="001E296F">
        <w:rPr>
          <w:rStyle w:val="StyleBoldUnderline"/>
          <w:highlight w:val="yellow"/>
        </w:rPr>
        <w:t xml:space="preserve">are the </w:t>
      </w:r>
      <w:r w:rsidRPr="001E296F">
        <w:rPr>
          <w:rStyle w:val="Emphasis"/>
          <w:highlight w:val="yellow"/>
        </w:rPr>
        <w:t>two largest emitters</w:t>
      </w:r>
      <w:r w:rsidRPr="001E296F">
        <w:rPr>
          <w:rStyle w:val="StyleBoldUnderline"/>
        </w:rPr>
        <w:t xml:space="preserve"> of greenhouse gases. </w:t>
      </w:r>
      <w:r w:rsidRPr="001E296F">
        <w:rPr>
          <w:rStyle w:val="StyleBoldUnderline"/>
          <w:highlight w:val="yellow"/>
        </w:rPr>
        <w:t>Unless they are willing</w:t>
      </w:r>
      <w:r w:rsidRPr="001E296F">
        <w:rPr>
          <w:rStyle w:val="StyleBoldUnderline"/>
        </w:rPr>
        <w:t xml:space="preserve"> to tackle the problem, </w:t>
      </w:r>
      <w:r w:rsidRPr="001E296F">
        <w:rPr>
          <w:rStyle w:val="StyleBoldUnderline"/>
          <w:highlight w:val="yellow"/>
        </w:rPr>
        <w:t>global warming will continue to endanger the planet</w:t>
      </w:r>
      <w:r w:rsidRPr="001E296F">
        <w:rPr>
          <w:sz w:val="16"/>
        </w:rPr>
        <w:t xml:space="preserve">. </w:t>
      </w:r>
    </w:p>
    <w:p w:rsidR="00BC78FD" w:rsidRPr="0026243C" w:rsidRDefault="00BC78FD" w:rsidP="00BC78FD"/>
    <w:p w:rsidR="00BC78FD" w:rsidRDefault="00BC78FD" w:rsidP="00BC78FD">
      <w:pPr>
        <w:pStyle w:val="Heading3"/>
      </w:pPr>
      <w:r>
        <w:lastRenderedPageBreak/>
        <w:t>Iran Strikes 2NC</w:t>
      </w:r>
    </w:p>
    <w:p w:rsidR="00BC78FD" w:rsidRDefault="00BC78FD" w:rsidP="00BC78FD">
      <w:pPr>
        <w:pStyle w:val="Heading4"/>
      </w:pPr>
      <w:r>
        <w:t>Romney election results in Iran strikes --- Obama reelection defuses the situation with diplomacy</w:t>
      </w:r>
    </w:p>
    <w:p w:rsidR="00BC78FD" w:rsidRDefault="00BC78FD" w:rsidP="00BC78FD">
      <w:r w:rsidRPr="00EA23EE">
        <w:rPr>
          <w:b/>
        </w:rPr>
        <w:t>Daily Kos</w:t>
      </w:r>
      <w:r>
        <w:t>, 4/16/</w:t>
      </w:r>
      <w:r w:rsidRPr="00EA23EE">
        <w:rPr>
          <w:b/>
        </w:rPr>
        <w:t>2012</w:t>
      </w:r>
      <w:r>
        <w:t xml:space="preserve"> (President Obama versus Romney on Iran, p. </w:t>
      </w:r>
      <w:hyperlink r:id="rId91" w:history="1">
        <w:r w:rsidRPr="002D7337">
          <w:rPr>
            <w:rStyle w:val="Hyperlink"/>
          </w:rPr>
          <w:t>http://www.dailykos.com/story/2012/04/16/1083726/-President-Obama-versus-Romney-on-Iran</w:t>
        </w:r>
      </w:hyperlink>
      <w:r>
        <w:t>)</w:t>
      </w:r>
    </w:p>
    <w:p w:rsidR="00BC78FD" w:rsidRPr="00367A91" w:rsidRDefault="00BC78FD" w:rsidP="00BC78FD">
      <w:pPr>
        <w:ind w:left="288"/>
        <w:rPr>
          <w:sz w:val="16"/>
          <w:szCs w:val="20"/>
        </w:rPr>
      </w:pPr>
      <w:r w:rsidRPr="00367A91">
        <w:rPr>
          <w:sz w:val="16"/>
          <w:szCs w:val="20"/>
        </w:rPr>
        <w:t xml:space="preserve">3. Approach to foreign policy: </w:t>
      </w:r>
      <w:r w:rsidRPr="00785224">
        <w:rPr>
          <w:rStyle w:val="StyleBoldUnderline"/>
          <w:szCs w:val="20"/>
          <w:highlight w:val="yellow"/>
        </w:rPr>
        <w:t>Romney</w:t>
      </w:r>
      <w:r w:rsidRPr="00367A91">
        <w:rPr>
          <w:sz w:val="16"/>
          <w:szCs w:val="20"/>
        </w:rPr>
        <w:t xml:space="preserve"> says he will “not apologize” for America and </w:t>
      </w:r>
      <w:r w:rsidRPr="00785224">
        <w:rPr>
          <w:rStyle w:val="StyleBoldUnderline"/>
          <w:szCs w:val="20"/>
          <w:highlight w:val="yellow"/>
        </w:rPr>
        <w:t>advocates a return to</w:t>
      </w:r>
      <w:r w:rsidRPr="002038D9">
        <w:rPr>
          <w:rStyle w:val="StyleBoldUnderline"/>
          <w:szCs w:val="20"/>
        </w:rPr>
        <w:t xml:space="preserve"> the Bush cowboy “</w:t>
      </w:r>
      <w:r w:rsidRPr="00785224">
        <w:rPr>
          <w:rStyle w:val="StyleBoldUnderline"/>
          <w:szCs w:val="20"/>
          <w:highlight w:val="yellow"/>
        </w:rPr>
        <w:t xml:space="preserve">my way or the </w:t>
      </w:r>
      <w:proofErr w:type="gramStart"/>
      <w:r w:rsidRPr="00785224">
        <w:rPr>
          <w:rStyle w:val="StyleBoldUnderline"/>
          <w:szCs w:val="20"/>
          <w:highlight w:val="yellow"/>
        </w:rPr>
        <w:t>highway</w:t>
      </w:r>
      <w:r w:rsidRPr="002038D9">
        <w:rPr>
          <w:rStyle w:val="StyleBoldUnderline"/>
          <w:szCs w:val="20"/>
        </w:rPr>
        <w:t>” approach</w:t>
      </w:r>
      <w:proofErr w:type="gramEnd"/>
      <w:r w:rsidRPr="00367A91">
        <w:rPr>
          <w:sz w:val="16"/>
          <w:szCs w:val="20"/>
        </w:rPr>
        <w:t xml:space="preserve"> to dealing with other nations. When John Bolton is an </w:t>
      </w:r>
      <w:proofErr w:type="gramStart"/>
      <w:r w:rsidRPr="00367A91">
        <w:rPr>
          <w:sz w:val="16"/>
          <w:szCs w:val="20"/>
        </w:rPr>
        <w:t>endorser, that</w:t>
      </w:r>
      <w:proofErr w:type="gramEnd"/>
      <w:r w:rsidRPr="00367A91">
        <w:rPr>
          <w:sz w:val="16"/>
          <w:szCs w:val="20"/>
        </w:rPr>
        <w:t xml:space="preserve"> scares me. To me, however the biggest contrast is their approach to Iran. Binyamin </w:t>
      </w:r>
      <w:r w:rsidRPr="00CD79BA">
        <w:rPr>
          <w:rStyle w:val="StyleBoldUnderline"/>
          <w:szCs w:val="20"/>
          <w:highlight w:val="yellow"/>
        </w:rPr>
        <w:t>Netanyahu</w:t>
      </w:r>
      <w:r w:rsidRPr="00367A91">
        <w:rPr>
          <w:sz w:val="16"/>
          <w:szCs w:val="20"/>
        </w:rPr>
        <w:t xml:space="preserve"> by all accounts is a hawk who </w:t>
      </w:r>
      <w:r w:rsidRPr="002038D9">
        <w:rPr>
          <w:rStyle w:val="StyleBoldUnderline"/>
          <w:szCs w:val="20"/>
        </w:rPr>
        <w:t>i</w:t>
      </w:r>
      <w:r w:rsidRPr="00CD79BA">
        <w:rPr>
          <w:rStyle w:val="StyleBoldUnderline"/>
          <w:szCs w:val="20"/>
          <w:highlight w:val="yellow"/>
        </w:rPr>
        <w:t xml:space="preserve">s pushing the </w:t>
      </w:r>
      <w:r w:rsidRPr="00CD79BA">
        <w:rPr>
          <w:rStyle w:val="Emphasis"/>
          <w:szCs w:val="20"/>
          <w:highlight w:val="yellow"/>
        </w:rPr>
        <w:t>U</w:t>
      </w:r>
      <w:r w:rsidRPr="00367A91">
        <w:rPr>
          <w:sz w:val="16"/>
          <w:szCs w:val="20"/>
        </w:rPr>
        <w:t xml:space="preserve">nited </w:t>
      </w:r>
      <w:r w:rsidRPr="00CD79BA">
        <w:rPr>
          <w:rStyle w:val="Emphasis"/>
          <w:szCs w:val="20"/>
          <w:highlight w:val="yellow"/>
        </w:rPr>
        <w:t>S</w:t>
      </w:r>
      <w:r w:rsidRPr="00CD79BA">
        <w:rPr>
          <w:sz w:val="16"/>
          <w:szCs w:val="20"/>
          <w:highlight w:val="yellow"/>
        </w:rPr>
        <w:t>t</w:t>
      </w:r>
      <w:r w:rsidRPr="00367A91">
        <w:rPr>
          <w:sz w:val="16"/>
          <w:szCs w:val="20"/>
        </w:rPr>
        <w:t xml:space="preserve">ates </w:t>
      </w:r>
      <w:r w:rsidRPr="00CD79BA">
        <w:rPr>
          <w:rStyle w:val="StyleBoldUnderline"/>
          <w:szCs w:val="20"/>
          <w:highlight w:val="yellow"/>
        </w:rPr>
        <w:t>to bomb Iran</w:t>
      </w:r>
      <w:r w:rsidRPr="00367A91">
        <w:rPr>
          <w:sz w:val="16"/>
          <w:szCs w:val="20"/>
        </w:rPr>
        <w:t xml:space="preserve"> and has been doing so for a long time. He appears to see no need for negotiation. Granted, he has a right to protect his nation if he believes that </w:t>
      </w:r>
      <w:proofErr w:type="gramStart"/>
      <w:r w:rsidRPr="00367A91">
        <w:rPr>
          <w:sz w:val="16"/>
          <w:szCs w:val="20"/>
        </w:rPr>
        <w:t>its</w:t>
      </w:r>
      <w:proofErr w:type="gramEnd"/>
      <w:r w:rsidRPr="00367A91">
        <w:rPr>
          <w:sz w:val="16"/>
          <w:szCs w:val="20"/>
        </w:rPr>
        <w:t xml:space="preserve"> under threat. However, we all know how flawed the “intelligence” was for the Iraq war. And </w:t>
      </w:r>
      <w:proofErr w:type="gramStart"/>
      <w:r w:rsidRPr="00CD79BA">
        <w:rPr>
          <w:rStyle w:val="StyleBoldUnderline"/>
          <w:szCs w:val="20"/>
          <w:highlight w:val="yellow"/>
        </w:rPr>
        <w:t>its</w:t>
      </w:r>
      <w:proofErr w:type="gramEnd"/>
      <w:r w:rsidRPr="00CD79BA">
        <w:rPr>
          <w:rStyle w:val="StyleBoldUnderline"/>
          <w:szCs w:val="20"/>
          <w:highlight w:val="yellow"/>
        </w:rPr>
        <w:t xml:space="preserve"> important to let negotiations play out</w:t>
      </w:r>
      <w:r w:rsidRPr="00367A91">
        <w:rPr>
          <w:sz w:val="16"/>
          <w:szCs w:val="20"/>
        </w:rPr>
        <w:t xml:space="preserve"> as far as possible </w:t>
      </w:r>
      <w:r w:rsidRPr="002038D9">
        <w:rPr>
          <w:rStyle w:val="StyleBoldUnderline"/>
          <w:szCs w:val="20"/>
        </w:rPr>
        <w:t>before rushing to war</w:t>
      </w:r>
      <w:r w:rsidRPr="00367A91">
        <w:rPr>
          <w:sz w:val="16"/>
          <w:szCs w:val="20"/>
        </w:rPr>
        <w:t xml:space="preserve">, which would have many unintended consequences for years to come. (See the Iraq war). Here’s the big difference. Here’s Netanyahu’s recent response to the ongoing P5+1 </w:t>
      </w:r>
      <w:proofErr w:type="gramStart"/>
      <w:r w:rsidRPr="00367A91">
        <w:rPr>
          <w:sz w:val="16"/>
          <w:szCs w:val="20"/>
        </w:rPr>
        <w:t>talks</w:t>
      </w:r>
      <w:proofErr w:type="gramEnd"/>
      <w:r w:rsidRPr="00367A91">
        <w:rPr>
          <w:sz w:val="16"/>
          <w:szCs w:val="20"/>
        </w:rPr>
        <w:t xml:space="preserve">: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sidRPr="002038D9">
        <w:rPr>
          <w:rStyle w:val="StyleBoldUnderline"/>
          <w:szCs w:val="20"/>
        </w:rPr>
        <w:t>Obama’s response</w:t>
      </w:r>
      <w:r w:rsidRPr="00367A91">
        <w:rPr>
          <w:sz w:val="16"/>
          <w:szCs w:val="2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sidRPr="002038D9">
        <w:rPr>
          <w:rStyle w:val="StyleBoldUnderline"/>
          <w:szCs w:val="20"/>
        </w:rPr>
        <w:t>they got the toughest sanctions</w:t>
      </w:r>
      <w:r w:rsidRPr="00367A91">
        <w:rPr>
          <w:sz w:val="16"/>
          <w:szCs w:val="20"/>
        </w:rPr>
        <w:t xml:space="preserve"> that they're going to be facing coming up in a few months </w:t>
      </w:r>
      <w:r w:rsidRPr="002038D9">
        <w:rPr>
          <w:rStyle w:val="StyleBoldUnderline"/>
          <w:szCs w:val="20"/>
        </w:rPr>
        <w:t>if they don't take advantage of those talks</w:t>
      </w:r>
      <w:r w:rsidRPr="00367A91">
        <w:rPr>
          <w:sz w:val="16"/>
          <w:szCs w:val="20"/>
        </w:rPr>
        <w:t xml:space="preserve">. I hope they do," Obama said. "The clock is ticking and I've been very clear to Iran and our negotiating partners that we're not going to have these talks just drag out in a stalling process," Obama told reporters after an Americas summit in Colombia."But so far at least we haven't given away anything -- other than the opportunity for us to negotiate," he said. </w:t>
      </w:r>
      <w:r w:rsidRPr="00CD79BA">
        <w:rPr>
          <w:rStyle w:val="StyleBoldUnderline"/>
          <w:szCs w:val="20"/>
          <w:highlight w:val="yellow"/>
        </w:rPr>
        <w:t>Obama</w:t>
      </w:r>
      <w:r w:rsidRPr="00367A91">
        <w:rPr>
          <w:sz w:val="16"/>
          <w:szCs w:val="20"/>
        </w:rPr>
        <w:t xml:space="preserve"> in conjunction with world powers </w:t>
      </w:r>
      <w:r w:rsidRPr="00CD79BA">
        <w:rPr>
          <w:rStyle w:val="StyleBoldUnderline"/>
          <w:szCs w:val="20"/>
          <w:highlight w:val="yellow"/>
        </w:rPr>
        <w:t>is negotiating with Iran</w:t>
      </w:r>
      <w:r w:rsidRPr="002038D9">
        <w:rPr>
          <w:rStyle w:val="StyleBoldUnderline"/>
          <w:szCs w:val="20"/>
        </w:rPr>
        <w:t xml:space="preserve">, </w:t>
      </w:r>
      <w:r w:rsidRPr="00CD79BA">
        <w:rPr>
          <w:rStyle w:val="StyleBoldUnderline"/>
          <w:szCs w:val="20"/>
          <w:highlight w:val="yellow"/>
        </w:rPr>
        <w:t xml:space="preserve">trying to </w:t>
      </w:r>
      <w:r w:rsidRPr="00CD79BA">
        <w:rPr>
          <w:rStyle w:val="Emphasis"/>
          <w:szCs w:val="20"/>
          <w:highlight w:val="yellow"/>
        </w:rPr>
        <w:t>prevent</w:t>
      </w:r>
      <w:r w:rsidRPr="00367A91">
        <w:rPr>
          <w:sz w:val="16"/>
          <w:szCs w:val="20"/>
        </w:rPr>
        <w:t xml:space="preserve"> a needless </w:t>
      </w:r>
      <w:r w:rsidRPr="00CD79BA">
        <w:rPr>
          <w:rStyle w:val="Emphasis"/>
          <w:szCs w:val="20"/>
          <w:highlight w:val="yellow"/>
        </w:rPr>
        <w:t>war</w:t>
      </w:r>
      <w:r w:rsidRPr="00367A91">
        <w:rPr>
          <w:sz w:val="16"/>
          <w:szCs w:val="20"/>
        </w:rPr>
        <w:t xml:space="preserve">. You can be sure that Mitt </w:t>
      </w:r>
      <w:r w:rsidRPr="00CD79BA">
        <w:rPr>
          <w:rStyle w:val="StyleBoldUnderline"/>
          <w:szCs w:val="20"/>
          <w:highlight w:val="yellow"/>
        </w:rPr>
        <w:t>Romney would bow to</w:t>
      </w:r>
      <w:r w:rsidRPr="00367A91">
        <w:rPr>
          <w:sz w:val="16"/>
          <w:szCs w:val="20"/>
        </w:rPr>
        <w:t xml:space="preserve"> his buddy </w:t>
      </w:r>
      <w:r w:rsidRPr="00CD79BA">
        <w:rPr>
          <w:rStyle w:val="StyleBoldUnderline"/>
          <w:szCs w:val="20"/>
          <w:highlight w:val="yellow"/>
        </w:rPr>
        <w:t>Netanyahu</w:t>
      </w:r>
      <w:r w:rsidRPr="002038D9">
        <w:rPr>
          <w:rStyle w:val="StyleBoldUnderline"/>
          <w:szCs w:val="20"/>
        </w:rPr>
        <w:t xml:space="preserve"> and </w:t>
      </w:r>
      <w:r w:rsidRPr="00CD79BA">
        <w:rPr>
          <w:rStyle w:val="Emphasis"/>
          <w:szCs w:val="20"/>
          <w:highlight w:val="yellow"/>
        </w:rPr>
        <w:t>attack Iran</w:t>
      </w:r>
      <w:r w:rsidRPr="00CD79BA">
        <w:rPr>
          <w:rStyle w:val="StyleBoldUnderline"/>
          <w:szCs w:val="20"/>
          <w:highlight w:val="yellow"/>
        </w:rPr>
        <w:t>. He has</w:t>
      </w:r>
      <w:r w:rsidRPr="00367A91">
        <w:rPr>
          <w:sz w:val="16"/>
          <w:szCs w:val="20"/>
        </w:rPr>
        <w:t xml:space="preserve"> previously </w:t>
      </w:r>
      <w:r w:rsidRPr="00CD79BA">
        <w:rPr>
          <w:rStyle w:val="StyleBoldUnderline"/>
          <w:szCs w:val="20"/>
          <w:highlight w:val="yellow"/>
        </w:rPr>
        <w:t xml:space="preserve">said “We will not have an </w:t>
      </w:r>
      <w:r w:rsidRPr="00CD79BA">
        <w:rPr>
          <w:rStyle w:val="StyleBoldUnderline"/>
          <w:b/>
          <w:szCs w:val="20"/>
          <w:highlight w:val="yellow"/>
        </w:rPr>
        <w:t>inch of difference between ourselves and Israel</w:t>
      </w:r>
      <w:r w:rsidRPr="00367A91">
        <w:rPr>
          <w:sz w:val="16"/>
          <w:szCs w:val="20"/>
        </w:rPr>
        <w:t xml:space="preserve">”. As he also said in a debate, before making any decision regarding Israel, he will call his friend Bibi. Bottom line, </w:t>
      </w:r>
      <w:r w:rsidRPr="00CD79BA">
        <w:rPr>
          <w:rStyle w:val="StyleBoldUnderline"/>
          <w:szCs w:val="20"/>
          <w:highlight w:val="yellow"/>
        </w:rPr>
        <w:t>if</w:t>
      </w:r>
      <w:r w:rsidRPr="00367A91">
        <w:rPr>
          <w:sz w:val="16"/>
          <w:szCs w:val="20"/>
        </w:rPr>
        <w:t xml:space="preserve"> somehow </w:t>
      </w:r>
      <w:r w:rsidRPr="002038D9">
        <w:rPr>
          <w:rStyle w:val="StyleBoldUnderline"/>
          <w:szCs w:val="20"/>
        </w:rPr>
        <w:t>the</w:t>
      </w:r>
      <w:r w:rsidRPr="00367A91">
        <w:rPr>
          <w:sz w:val="16"/>
          <w:szCs w:val="20"/>
        </w:rPr>
        <w:t xml:space="preserve"> American </w:t>
      </w:r>
      <w:r w:rsidRPr="00CD79BA">
        <w:rPr>
          <w:rStyle w:val="StyleBoldUnderline"/>
          <w:szCs w:val="20"/>
          <w:highlight w:val="yellow"/>
        </w:rPr>
        <w:t>people elect</w:t>
      </w:r>
      <w:r w:rsidRPr="00CD79BA">
        <w:rPr>
          <w:sz w:val="16"/>
          <w:szCs w:val="20"/>
          <w:highlight w:val="yellow"/>
        </w:rPr>
        <w:t xml:space="preserve"> </w:t>
      </w:r>
      <w:r w:rsidRPr="00CD79BA">
        <w:rPr>
          <w:sz w:val="16"/>
          <w:szCs w:val="20"/>
        </w:rPr>
        <w:t xml:space="preserve">Mitt </w:t>
      </w:r>
      <w:r w:rsidRPr="00CD79BA">
        <w:rPr>
          <w:rStyle w:val="StyleBoldUnderline"/>
          <w:szCs w:val="20"/>
          <w:highlight w:val="yellow"/>
        </w:rPr>
        <w:t>Romney</w:t>
      </w:r>
      <w:r w:rsidRPr="00CD79BA">
        <w:rPr>
          <w:rStyle w:val="StyleBoldUnderline"/>
          <w:szCs w:val="20"/>
        </w:rPr>
        <w:t xml:space="preserve">, </w:t>
      </w:r>
      <w:r w:rsidRPr="00CD79BA">
        <w:rPr>
          <w:rStyle w:val="StyleBoldUnderline"/>
          <w:szCs w:val="20"/>
          <w:highlight w:val="yellow"/>
        </w:rPr>
        <w:t>expect</w:t>
      </w:r>
      <w:r w:rsidRPr="00CD79BA">
        <w:rPr>
          <w:sz w:val="16"/>
          <w:szCs w:val="20"/>
        </w:rPr>
        <w:t xml:space="preserve"> more of </w:t>
      </w:r>
      <w:r w:rsidRPr="00CD79BA">
        <w:rPr>
          <w:rStyle w:val="StyleBoldUnderline"/>
          <w:szCs w:val="20"/>
        </w:rPr>
        <w:t xml:space="preserve">the </w:t>
      </w:r>
      <w:r w:rsidRPr="00CD79BA">
        <w:rPr>
          <w:rStyle w:val="Emphasis"/>
          <w:szCs w:val="20"/>
        </w:rPr>
        <w:t>bombastic</w:t>
      </w:r>
      <w:r w:rsidRPr="00CD79BA">
        <w:rPr>
          <w:rStyle w:val="StyleBoldUnderline"/>
          <w:szCs w:val="20"/>
        </w:rPr>
        <w:t xml:space="preserve">, </w:t>
      </w:r>
      <w:r w:rsidRPr="00CD79BA">
        <w:rPr>
          <w:rStyle w:val="Emphasis"/>
          <w:szCs w:val="20"/>
          <w:highlight w:val="yellow"/>
        </w:rPr>
        <w:t>Bush cowboy approach</w:t>
      </w:r>
      <w:r w:rsidRPr="00CD79BA">
        <w:rPr>
          <w:rStyle w:val="StyleBoldUnderline"/>
          <w:szCs w:val="20"/>
          <w:highlight w:val="yellow"/>
        </w:rPr>
        <w:t xml:space="preserve"> to foreign policy</w:t>
      </w:r>
      <w:r w:rsidRPr="00CD79BA">
        <w:rPr>
          <w:rStyle w:val="StyleBoldUnderline"/>
          <w:szCs w:val="20"/>
        </w:rPr>
        <w:t xml:space="preserve"> </w:t>
      </w:r>
      <w:r w:rsidRPr="00CD79BA">
        <w:rPr>
          <w:rStyle w:val="StyleBoldUnderline"/>
          <w:szCs w:val="20"/>
          <w:highlight w:val="yellow"/>
        </w:rPr>
        <w:t>with</w:t>
      </w:r>
      <w:r w:rsidRPr="00CD79BA">
        <w:rPr>
          <w:rStyle w:val="StyleBoldUnderline"/>
          <w:szCs w:val="20"/>
        </w:rPr>
        <w:t xml:space="preserve"> a</w:t>
      </w:r>
      <w:r w:rsidRPr="00CD79BA">
        <w:rPr>
          <w:sz w:val="16"/>
          <w:szCs w:val="20"/>
        </w:rPr>
        <w:t xml:space="preserve"> more than likely</w:t>
      </w:r>
      <w:r w:rsidRPr="00367A91">
        <w:rPr>
          <w:sz w:val="16"/>
          <w:szCs w:val="20"/>
        </w:rPr>
        <w:t xml:space="preserve"> </w:t>
      </w:r>
      <w:r w:rsidRPr="00CD79BA">
        <w:rPr>
          <w:rStyle w:val="Emphasis"/>
          <w:szCs w:val="20"/>
          <w:highlight w:val="yellow"/>
        </w:rPr>
        <w:t>bombardment of Iran</w:t>
      </w:r>
      <w:r w:rsidRPr="00367A91">
        <w:rPr>
          <w:sz w:val="16"/>
          <w:szCs w:val="20"/>
        </w:rPr>
        <w:t xml:space="preserve">. If the American people are not fooled by this charlatan and they reelect Barack </w:t>
      </w:r>
      <w:r w:rsidRPr="00CD79BA">
        <w:rPr>
          <w:rStyle w:val="StyleBoldUnderline"/>
          <w:szCs w:val="20"/>
          <w:highlight w:val="yellow"/>
        </w:rPr>
        <w:t>Obama</w:t>
      </w:r>
      <w:r w:rsidRPr="00CD79BA">
        <w:rPr>
          <w:sz w:val="16"/>
          <w:szCs w:val="20"/>
          <w:highlight w:val="yellow"/>
        </w:rPr>
        <w:t xml:space="preserve">, </w:t>
      </w:r>
      <w:r w:rsidRPr="00CD79BA">
        <w:rPr>
          <w:sz w:val="16"/>
          <w:szCs w:val="20"/>
        </w:rPr>
        <w:t>he</w:t>
      </w:r>
      <w:r w:rsidRPr="00367A91">
        <w:rPr>
          <w:sz w:val="16"/>
          <w:szCs w:val="20"/>
        </w:rPr>
        <w:t xml:space="preserve"> </w:t>
      </w:r>
      <w:r w:rsidRPr="00CD79BA">
        <w:rPr>
          <w:rStyle w:val="StyleBoldUnderline"/>
          <w:szCs w:val="20"/>
          <w:highlight w:val="yellow"/>
        </w:rPr>
        <w:t>will continue</w:t>
      </w:r>
      <w:r w:rsidRPr="002038D9">
        <w:rPr>
          <w:rStyle w:val="StyleBoldUnderline"/>
          <w:szCs w:val="20"/>
        </w:rPr>
        <w:t xml:space="preserve"> in his measured way to deal with the threats</w:t>
      </w:r>
      <w:r w:rsidRPr="00367A91">
        <w:rPr>
          <w:sz w:val="16"/>
          <w:szCs w:val="20"/>
        </w:rPr>
        <w:t xml:space="preserve"> around the world, quietly, </w:t>
      </w:r>
      <w:r w:rsidRPr="002038D9">
        <w:rPr>
          <w:rStyle w:val="StyleBoldUnderline"/>
          <w:szCs w:val="20"/>
        </w:rPr>
        <w:t xml:space="preserve">through the use of </w:t>
      </w:r>
      <w:r w:rsidRPr="00CD79BA">
        <w:rPr>
          <w:rStyle w:val="StyleBoldUnderline"/>
          <w:szCs w:val="20"/>
          <w:highlight w:val="yellow"/>
        </w:rPr>
        <w:t>negotiation</w:t>
      </w:r>
      <w:r w:rsidRPr="002038D9">
        <w:rPr>
          <w:rStyle w:val="StyleBoldUnderline"/>
          <w:szCs w:val="20"/>
        </w:rPr>
        <w:t>, and force</w:t>
      </w:r>
      <w:r w:rsidRPr="00367A91">
        <w:rPr>
          <w:sz w:val="16"/>
          <w:szCs w:val="20"/>
        </w:rPr>
        <w:t xml:space="preserve"> if absolutely necessary, but only </w:t>
      </w:r>
      <w:r w:rsidRPr="002038D9">
        <w:rPr>
          <w:rStyle w:val="StyleBoldUnderline"/>
          <w:szCs w:val="20"/>
        </w:rPr>
        <w:t>as a last resort</w:t>
      </w:r>
      <w:r w:rsidRPr="00367A91">
        <w:rPr>
          <w:sz w:val="16"/>
          <w:szCs w:val="20"/>
        </w:rPr>
        <w:t xml:space="preserve">, without bragging, and scaring the American people with needless terrorism alerts.  </w:t>
      </w:r>
    </w:p>
    <w:p w:rsidR="00BC78FD" w:rsidRDefault="00BC78FD" w:rsidP="00BC78FD">
      <w:pPr>
        <w:pStyle w:val="Heading4"/>
      </w:pPr>
      <w:proofErr w:type="gramStart"/>
      <w:r>
        <w:t>Iran strikes escalates</w:t>
      </w:r>
      <w:proofErr w:type="gramEnd"/>
      <w:r>
        <w:t xml:space="preserve"> to a nuclear world war.</w:t>
      </w:r>
    </w:p>
    <w:p w:rsidR="00BC78FD" w:rsidRDefault="00BC78FD" w:rsidP="00BC78FD">
      <w:r w:rsidRPr="006A1A16">
        <w:rPr>
          <w:b/>
        </w:rPr>
        <w:t>Chossudovsky</w:t>
      </w:r>
      <w:r>
        <w:t>, 12/26/</w:t>
      </w:r>
      <w:r w:rsidRPr="006A1A16">
        <w:rPr>
          <w:b/>
        </w:rPr>
        <w:t>2011</w:t>
      </w:r>
      <w:r>
        <w:t xml:space="preserve"> (Michel, Preparing to attack Iran with Nuclear Weapons, Global Research, p. http://globalresearch.ca/index.php?context=va&amp;aid=28355)</w:t>
      </w:r>
    </w:p>
    <w:p w:rsidR="00BC78FD" w:rsidRPr="00367A91" w:rsidRDefault="00BC78FD" w:rsidP="00BC78FD">
      <w:pPr>
        <w:ind w:left="288"/>
        <w:rPr>
          <w:sz w:val="16"/>
          <w:szCs w:val="20"/>
        </w:rPr>
      </w:pPr>
      <w:r w:rsidRPr="00971921">
        <w:rPr>
          <w:rStyle w:val="StyleBoldUnderline"/>
          <w:szCs w:val="20"/>
          <w:highlight w:val="yellow"/>
        </w:rPr>
        <w:t>An attack on Iran</w:t>
      </w:r>
      <w:r w:rsidRPr="00367A91">
        <w:rPr>
          <w:sz w:val="16"/>
          <w:szCs w:val="20"/>
        </w:rPr>
        <w:t xml:space="preserve"> would have devastating </w:t>
      </w:r>
      <w:proofErr w:type="gramStart"/>
      <w:r w:rsidRPr="00367A91">
        <w:rPr>
          <w:sz w:val="16"/>
          <w:szCs w:val="20"/>
        </w:rPr>
        <w:t>consequences,</w:t>
      </w:r>
      <w:proofErr w:type="gramEnd"/>
      <w:r w:rsidRPr="00367A91">
        <w:rPr>
          <w:sz w:val="16"/>
          <w:szCs w:val="20"/>
        </w:rPr>
        <w:t xml:space="preserve"> It </w:t>
      </w:r>
      <w:r w:rsidRPr="00971921">
        <w:rPr>
          <w:rStyle w:val="StyleBoldUnderline"/>
          <w:szCs w:val="20"/>
          <w:highlight w:val="yellow"/>
        </w:rPr>
        <w:t xml:space="preserve">would unleash an </w:t>
      </w:r>
      <w:r w:rsidRPr="00971921">
        <w:rPr>
          <w:rStyle w:val="Emphasis"/>
          <w:szCs w:val="20"/>
          <w:highlight w:val="yellow"/>
        </w:rPr>
        <w:t>all out regional war</w:t>
      </w:r>
      <w:r w:rsidRPr="00367A91">
        <w:rPr>
          <w:sz w:val="16"/>
          <w:szCs w:val="20"/>
        </w:rPr>
        <w:t xml:space="preserve"> from the Eastern Mediterranean to Central Asia, potentially </w:t>
      </w:r>
      <w:r w:rsidRPr="00971921">
        <w:rPr>
          <w:rStyle w:val="StyleBoldUnderline"/>
          <w:b/>
          <w:szCs w:val="20"/>
          <w:highlight w:val="yellow"/>
        </w:rPr>
        <w:t>leading</w:t>
      </w:r>
      <w:r w:rsidRPr="002038D9">
        <w:rPr>
          <w:rStyle w:val="StyleBoldUnderline"/>
          <w:b/>
          <w:szCs w:val="20"/>
        </w:rPr>
        <w:t xml:space="preserve"> humanity </w:t>
      </w:r>
      <w:r w:rsidRPr="00971921">
        <w:rPr>
          <w:rStyle w:val="StyleBoldUnderline"/>
          <w:b/>
          <w:szCs w:val="20"/>
          <w:highlight w:val="yellow"/>
        </w:rPr>
        <w:t>into a World War III</w:t>
      </w:r>
      <w:r w:rsidRPr="002038D9">
        <w:rPr>
          <w:rStyle w:val="StyleBoldUnderline"/>
          <w:b/>
          <w:szCs w:val="20"/>
        </w:rPr>
        <w:t xml:space="preserve"> </w:t>
      </w:r>
      <w:r w:rsidRPr="00367A91">
        <w:rPr>
          <w:sz w:val="16"/>
          <w:szCs w:val="20"/>
        </w:rPr>
        <w:t xml:space="preserve">Scenario. The Obama Administration constitutes a nuclear threat. </w:t>
      </w:r>
      <w:r w:rsidRPr="00971921">
        <w:rPr>
          <w:rStyle w:val="StyleBoldUnderline"/>
          <w:szCs w:val="20"/>
          <w:highlight w:val="yellow"/>
        </w:rPr>
        <w:t xml:space="preserve">NATO constitutes a </w:t>
      </w:r>
      <w:r w:rsidRPr="00971921">
        <w:rPr>
          <w:rStyle w:val="Emphasis"/>
          <w:szCs w:val="20"/>
          <w:highlight w:val="yellow"/>
        </w:rPr>
        <w:t>nuclear threat</w:t>
      </w:r>
      <w:r w:rsidRPr="002038D9">
        <w:rPr>
          <w:rStyle w:val="StyleBoldUnderline"/>
          <w:szCs w:val="20"/>
        </w:rPr>
        <w:t xml:space="preserve"> </w:t>
      </w:r>
      <w:r w:rsidRPr="00367A91">
        <w:rPr>
          <w:sz w:val="16"/>
          <w:szCs w:val="20"/>
        </w:rPr>
        <w:t xml:space="preserve">Five European "non-nuclear states" (Germany, Italy, Belgium, Netherlands, </w:t>
      </w:r>
      <w:proofErr w:type="gramStart"/>
      <w:r w:rsidRPr="00367A91">
        <w:rPr>
          <w:sz w:val="16"/>
          <w:szCs w:val="20"/>
        </w:rPr>
        <w:t>Turkey</w:t>
      </w:r>
      <w:proofErr w:type="gramEnd"/>
      <w:r w:rsidRPr="00367A91">
        <w:rPr>
          <w:sz w:val="16"/>
          <w:szCs w:val="20"/>
        </w:rPr>
        <w:t xml:space="preserve">)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971921">
        <w:rPr>
          <w:rStyle w:val="StyleBoldUnderline"/>
          <w:szCs w:val="20"/>
          <w:highlight w:val="yellow"/>
        </w:rPr>
        <w:t>No concern has been expressed</w:t>
      </w:r>
      <w:r w:rsidRPr="002038D9">
        <w:rPr>
          <w:rStyle w:val="StyleBoldUnderline"/>
          <w:szCs w:val="20"/>
        </w:rPr>
        <w:t xml:space="preserve"> at the political level </w:t>
      </w:r>
      <w:r w:rsidRPr="00971921">
        <w:rPr>
          <w:rStyle w:val="StyleBoldUnderline"/>
          <w:szCs w:val="20"/>
          <w:highlight w:val="yellow"/>
        </w:rPr>
        <w:t xml:space="preserve">as to the </w:t>
      </w:r>
      <w:r w:rsidRPr="00971921">
        <w:rPr>
          <w:rStyle w:val="Emphasis"/>
          <w:szCs w:val="20"/>
          <w:highlight w:val="yellow"/>
        </w:rPr>
        <w:t>likely consequences</w:t>
      </w:r>
      <w:r w:rsidRPr="00971921">
        <w:rPr>
          <w:rStyle w:val="StyleBoldUnderline"/>
          <w:szCs w:val="20"/>
          <w:highlight w:val="yellow"/>
        </w:rPr>
        <w:t xml:space="preserve"> of</w:t>
      </w:r>
      <w:r w:rsidRPr="002038D9">
        <w:rPr>
          <w:rStyle w:val="StyleBoldUnderline"/>
          <w:szCs w:val="20"/>
        </w:rPr>
        <w:t xml:space="preserve"> a US</w:t>
      </w:r>
      <w:r w:rsidRPr="00367A91">
        <w:rPr>
          <w:sz w:val="16"/>
          <w:szCs w:val="20"/>
        </w:rPr>
        <w:t xml:space="preserve">-NATO-Israel </w:t>
      </w:r>
      <w:r w:rsidRPr="002038D9">
        <w:rPr>
          <w:rStyle w:val="StyleBoldUnderline"/>
          <w:szCs w:val="20"/>
        </w:rPr>
        <w:t xml:space="preserve">attack on Iran, </w:t>
      </w:r>
      <w:r w:rsidRPr="00971921">
        <w:rPr>
          <w:rStyle w:val="Emphasis"/>
          <w:szCs w:val="20"/>
          <w:highlight w:val="yellow"/>
        </w:rPr>
        <w:t>using nuclear weapons</w:t>
      </w:r>
      <w:r w:rsidRPr="00367A91">
        <w:rPr>
          <w:sz w:val="16"/>
          <w:szCs w:val="20"/>
        </w:rPr>
        <w:t xml:space="preserve"> against a non-nuclear state. </w:t>
      </w:r>
      <w:r w:rsidRPr="00971921">
        <w:rPr>
          <w:rStyle w:val="StyleBoldUnderline"/>
          <w:szCs w:val="20"/>
          <w:highlight w:val="yellow"/>
        </w:rPr>
        <w:t>Such an action would result in</w:t>
      </w:r>
      <w:r w:rsidRPr="002038D9">
        <w:rPr>
          <w:rStyle w:val="StyleBoldUnderline"/>
          <w:szCs w:val="20"/>
        </w:rPr>
        <w:t xml:space="preserve"> "the unthinkable": </w:t>
      </w:r>
      <w:r w:rsidRPr="00971921">
        <w:rPr>
          <w:rStyle w:val="StyleBoldUnderline"/>
          <w:szCs w:val="20"/>
          <w:highlight w:val="yellow"/>
        </w:rPr>
        <w:t>a nuclear holocaust</w:t>
      </w:r>
      <w:r w:rsidRPr="002038D9">
        <w:rPr>
          <w:rStyle w:val="StyleBoldUnderline"/>
          <w:szCs w:val="20"/>
        </w:rPr>
        <w:t xml:space="preserve"> over</w:t>
      </w:r>
      <w:r w:rsidRPr="00367A91">
        <w:rPr>
          <w:sz w:val="16"/>
          <w:szCs w:val="20"/>
        </w:rPr>
        <w:t xml:space="preserve"> a large part of </w:t>
      </w:r>
      <w:r w:rsidRPr="002038D9">
        <w:rPr>
          <w:rStyle w:val="StyleBoldUnderline"/>
          <w:szCs w:val="20"/>
        </w:rPr>
        <w:t>the Middle East</w:t>
      </w:r>
      <w:r w:rsidRPr="00367A91">
        <w:rPr>
          <w:sz w:val="16"/>
          <w:szCs w:val="20"/>
        </w:rPr>
        <w:t>.</w:t>
      </w:r>
    </w:p>
    <w:p w:rsidR="00BC78FD" w:rsidRDefault="00BC78FD" w:rsidP="00BC78FD"/>
    <w:p w:rsidR="00BC78FD" w:rsidRDefault="00BC78FD" w:rsidP="00BC78FD">
      <w:pPr>
        <w:pStyle w:val="Heading3"/>
      </w:pPr>
      <w:r>
        <w:lastRenderedPageBreak/>
        <w:t>AT: Romney’s Agenda = Gridlocked</w:t>
      </w:r>
    </w:p>
    <w:p w:rsidR="00BC78FD" w:rsidRDefault="00BC78FD" w:rsidP="00BC78FD">
      <w:pPr>
        <w:pStyle w:val="Heading4"/>
      </w:pPr>
      <w:r>
        <w:t>Romney will get enough Congressional support for his agenda.</w:t>
      </w:r>
    </w:p>
    <w:p w:rsidR="00BC78FD" w:rsidRDefault="00BC78FD" w:rsidP="00BC78FD">
      <w:r w:rsidRPr="009D7036">
        <w:rPr>
          <w:b/>
        </w:rPr>
        <w:t>Klein</w:t>
      </w:r>
      <w:r>
        <w:t>, 6/4/</w:t>
      </w:r>
      <w:r w:rsidRPr="009D7036">
        <w:rPr>
          <w:b/>
        </w:rPr>
        <w:t>2012</w:t>
      </w:r>
      <w:r>
        <w:t xml:space="preserve"> (Ezra – editor of Wonkblog and columnist at the Washington Post, The Keynesian case for Romney, The Wonk Blog at the Washington Post, p. </w:t>
      </w:r>
      <w:r w:rsidRPr="009D7036">
        <w:t>http://www.washingtonpost.com/blogs/ezra-klein/post/the-keynesian-case-for-romney/2012/06/04/gJQAIETuDV_blog.html</w:t>
      </w:r>
      <w:r>
        <w:t>)</w:t>
      </w:r>
    </w:p>
    <w:p w:rsidR="00BC78FD" w:rsidRPr="008A2EBC" w:rsidRDefault="00BC78FD" w:rsidP="00BC78FD">
      <w:pPr>
        <w:ind w:left="288"/>
        <w:rPr>
          <w:sz w:val="16"/>
        </w:rPr>
      </w:pPr>
      <w:r w:rsidRPr="002A6543">
        <w:rPr>
          <w:rStyle w:val="StyleBoldUnderline"/>
        </w:rPr>
        <w:t>There’s no reason to believe Romney could “break”</w:t>
      </w:r>
      <w:r w:rsidRPr="00783CBF">
        <w:rPr>
          <w:rStyle w:val="StyleBoldUnderline"/>
          <w:highlight w:val="yellow"/>
        </w:rPr>
        <w:t xml:space="preserve"> gridlock</w:t>
      </w:r>
      <w:r w:rsidRPr="008A2EBC">
        <w:rPr>
          <w:sz w:val="16"/>
        </w:rPr>
        <w:t xml:space="preserve">. But </w:t>
      </w:r>
      <w:r w:rsidRPr="00783CBF">
        <w:rPr>
          <w:rStyle w:val="StyleBoldUnderline"/>
          <w:highlight w:val="yellow"/>
        </w:rPr>
        <w:t>there’s reason to believe he wouldn’t face it</w:t>
      </w:r>
      <w:r w:rsidRPr="008A2EBC">
        <w:rPr>
          <w:sz w:val="16"/>
        </w:rPr>
        <w:t xml:space="preserve"> in the first place. </w:t>
      </w:r>
      <w:r w:rsidRPr="002A6543">
        <w:rPr>
          <w:rStyle w:val="StyleBoldUnderline"/>
        </w:rPr>
        <w:t>Republicans control</w:t>
      </w:r>
      <w:r w:rsidRPr="008A2EBC">
        <w:rPr>
          <w:rStyle w:val="StyleBoldUnderline"/>
        </w:rPr>
        <w:t xml:space="preserve"> the House. They’re three seats from controlling the Senate</w:t>
      </w:r>
      <w:r w:rsidRPr="008A2EBC">
        <w:rPr>
          <w:sz w:val="16"/>
        </w:rPr>
        <w:t xml:space="preserve"> — and, because this Senate election follows 2006, which was a wave election for Democrats, </w:t>
      </w:r>
      <w:r w:rsidRPr="008A2EBC">
        <w:rPr>
          <w:rStyle w:val="StyleBoldUnderline"/>
        </w:rPr>
        <w:t xml:space="preserve">Republicans are defending 10 seats while Democrats are defending 23. </w:t>
      </w:r>
      <w:r w:rsidRPr="002A6543">
        <w:rPr>
          <w:rStyle w:val="StyleBoldUnderline"/>
          <w:highlight w:val="yellow"/>
        </w:rPr>
        <w:t xml:space="preserve">It’s </w:t>
      </w:r>
      <w:r w:rsidRPr="002A6543">
        <w:rPr>
          <w:rStyle w:val="Emphasis"/>
          <w:b w:val="0"/>
          <w:highlight w:val="yellow"/>
        </w:rPr>
        <w:t>difficult to imagine</w:t>
      </w:r>
      <w:r w:rsidRPr="002A6543">
        <w:rPr>
          <w:rStyle w:val="StyleBoldUnderline"/>
          <w:highlight w:val="yellow"/>
        </w:rPr>
        <w:t xml:space="preserve"> a scenario in which Romney wins</w:t>
      </w:r>
      <w:r w:rsidRPr="008A2EBC">
        <w:rPr>
          <w:sz w:val="16"/>
        </w:rPr>
        <w:t xml:space="preserve"> the White House </w:t>
      </w:r>
      <w:r w:rsidRPr="002A6543">
        <w:rPr>
          <w:rStyle w:val="StyleBoldUnderline"/>
          <w:highlight w:val="yellow"/>
        </w:rPr>
        <w:t xml:space="preserve">and </w:t>
      </w:r>
      <w:r w:rsidRPr="002A6543">
        <w:rPr>
          <w:rStyle w:val="Emphasis"/>
          <w:highlight w:val="yellow"/>
        </w:rPr>
        <w:t>Republicans don’t control the House and Senate</w:t>
      </w:r>
      <w:r w:rsidRPr="008A2EBC">
        <w:rPr>
          <w:sz w:val="16"/>
        </w:rPr>
        <w:t xml:space="preserve">. On the other side, while it’s not impossible to imagine President Obama winning the White House and Democrats taking back the House, it’s unlikely. </w:t>
      </w:r>
      <w:r w:rsidRPr="002A6543">
        <w:rPr>
          <w:rStyle w:val="StyleBoldUnderline"/>
          <w:highlight w:val="yellow"/>
        </w:rPr>
        <w:t>Romney and the Republicans are not likely to reach 60 seats</w:t>
      </w:r>
      <w:r w:rsidRPr="008A2EBC">
        <w:rPr>
          <w:sz w:val="16"/>
        </w:rPr>
        <w:t xml:space="preserve"> in the Senate, </w:t>
      </w:r>
      <w:r w:rsidRPr="00F631E6">
        <w:rPr>
          <w:rStyle w:val="Emphasis"/>
          <w:b w:val="0"/>
          <w:highlight w:val="yellow"/>
        </w:rPr>
        <w:t>but they won’t need them</w:t>
      </w:r>
      <w:r w:rsidRPr="008A2EBC">
        <w:rPr>
          <w:rStyle w:val="StyleBoldUnderline"/>
        </w:rPr>
        <w:t>. The major issues on the table are budgetary. That means they can be considered using</w:t>
      </w:r>
      <w:r w:rsidRPr="008A2EBC">
        <w:rPr>
          <w:sz w:val="16"/>
        </w:rPr>
        <w:t xml:space="preserve"> the budget </w:t>
      </w:r>
      <w:r w:rsidRPr="00F631E6">
        <w:rPr>
          <w:rStyle w:val="StyleBoldUnderline"/>
          <w:highlight w:val="yellow"/>
        </w:rPr>
        <w:t>reconciliation</w:t>
      </w:r>
      <w:r w:rsidRPr="008A2EBC">
        <w:rPr>
          <w:sz w:val="16"/>
        </w:rPr>
        <w:t xml:space="preserve"> process, wh</w:t>
      </w:r>
      <w:r w:rsidRPr="008A2EBC">
        <w:rPr>
          <w:rStyle w:val="Emphasis"/>
          <w:b w:val="0"/>
        </w:rPr>
        <w:t xml:space="preserve">ich </w:t>
      </w:r>
      <w:r w:rsidRPr="00F631E6">
        <w:rPr>
          <w:rStyle w:val="Emphasis"/>
          <w:b w:val="0"/>
          <w:highlight w:val="yellow"/>
        </w:rPr>
        <w:t>can’t be filibustered</w:t>
      </w:r>
      <w:r w:rsidRPr="008A2EBC">
        <w:rPr>
          <w:rStyle w:val="StyleBoldUnderline"/>
        </w:rPr>
        <w:t xml:space="preserve">. So </w:t>
      </w:r>
      <w:r w:rsidRPr="00F631E6">
        <w:rPr>
          <w:rStyle w:val="StyleBoldUnderline"/>
          <w:highlight w:val="yellow"/>
        </w:rPr>
        <w:t>if Republicans can maintain</w:t>
      </w:r>
      <w:r w:rsidRPr="008A2EBC">
        <w:rPr>
          <w:sz w:val="16"/>
        </w:rPr>
        <w:t xml:space="preserve"> party </w:t>
      </w:r>
      <w:r w:rsidRPr="00F631E6">
        <w:rPr>
          <w:rStyle w:val="StyleBoldUnderline"/>
          <w:highlight w:val="yellow"/>
        </w:rPr>
        <w:t>unity</w:t>
      </w:r>
      <w:r w:rsidRPr="008A2EBC">
        <w:rPr>
          <w:rStyle w:val="StyleBoldUnderline"/>
        </w:rPr>
        <w:t xml:space="preserve"> — and they usually can — </w:t>
      </w:r>
      <w:r w:rsidRPr="00F631E6">
        <w:rPr>
          <w:rStyle w:val="StyleBoldUnderline"/>
          <w:highlight w:val="yellow"/>
        </w:rPr>
        <w:t xml:space="preserve">they’ll be able to </w:t>
      </w:r>
      <w:r w:rsidRPr="00F631E6">
        <w:rPr>
          <w:rStyle w:val="Emphasis"/>
          <w:b w:val="0"/>
          <w:highlight w:val="yellow"/>
        </w:rPr>
        <w:t>govern effectively</w:t>
      </w:r>
      <w:r w:rsidRPr="008A2EBC">
        <w:rPr>
          <w:sz w:val="16"/>
        </w:rPr>
        <w:t>. And there’s no way that they’ll permit the Bush tax cuts to expire or the debt ceiling to lapse. Investors, knowing that, would likely stop worrying about the debt ceiling the moment a Romney win became clear.</w:t>
      </w:r>
    </w:p>
    <w:p w:rsidR="00BC78FD" w:rsidRDefault="00BC78FD" w:rsidP="00BC78FD"/>
    <w:p w:rsidR="00BC78FD" w:rsidRPr="008A2EBC" w:rsidRDefault="00BC78FD" w:rsidP="00BC78FD"/>
    <w:p w:rsidR="00BC78FD" w:rsidRPr="00384357" w:rsidRDefault="00BC78FD" w:rsidP="00BC78FD"/>
    <w:p w:rsidR="00BC78FD" w:rsidRPr="00C543B0" w:rsidRDefault="00BC78FD" w:rsidP="00BC78FD"/>
    <w:p w:rsidR="00BC78FD" w:rsidRDefault="00BC78FD" w:rsidP="00BC78FD">
      <w:pPr>
        <w:pStyle w:val="Heading3"/>
      </w:pPr>
      <w:r>
        <w:lastRenderedPageBreak/>
        <w:t>Iowa U – Obama Winning</w:t>
      </w:r>
    </w:p>
    <w:p w:rsidR="00BC78FD" w:rsidRDefault="00BC78FD" w:rsidP="00BC78FD">
      <w:pPr>
        <w:pStyle w:val="Heading4"/>
      </w:pPr>
      <w:r>
        <w:t>Obama is ahead in Iowa --- applies to both likely and registered voters.</w:t>
      </w:r>
    </w:p>
    <w:p w:rsidR="00BC78FD" w:rsidRPr="00306038" w:rsidRDefault="00BC78FD" w:rsidP="00BC78FD">
      <w:r w:rsidRPr="00306038">
        <w:rPr>
          <w:b/>
        </w:rPr>
        <w:t>Murray</w:t>
      </w:r>
      <w:r>
        <w:t xml:space="preserve">, </w:t>
      </w:r>
      <w:r w:rsidRPr="00306038">
        <w:rPr>
          <w:b/>
        </w:rPr>
        <w:t>9/20</w:t>
      </w:r>
      <w:r>
        <w:t>/2012, (Mark – NBC News senior political editor, Polls: Obama ahead in Colorado, Iowa, and Wisconsin, NBC News, p.</w:t>
      </w:r>
      <w:r w:rsidRPr="00306038">
        <w:t xml:space="preserve"> http://firstread.nbcnews.com/_news/2012/09/20/13993186-polls-obama-ahead-in-colorado-iowa-and-wisconsin?lite</w:t>
      </w:r>
      <w:r>
        <w:t>)</w:t>
      </w:r>
    </w:p>
    <w:p w:rsidR="00BC78FD" w:rsidRPr="00306038" w:rsidRDefault="00BC78FD" w:rsidP="00BC78FD">
      <w:pPr>
        <w:ind w:left="288"/>
        <w:rPr>
          <w:sz w:val="16"/>
        </w:rPr>
      </w:pPr>
      <w:r w:rsidRPr="00306038">
        <w:rPr>
          <w:sz w:val="16"/>
        </w:rPr>
        <w:t xml:space="preserve">President Barack </w:t>
      </w:r>
      <w:r w:rsidRPr="004F1C32">
        <w:rPr>
          <w:rStyle w:val="StyleBoldUnderline"/>
          <w:highlight w:val="yellow"/>
        </w:rPr>
        <w:t>Obama leads</w:t>
      </w:r>
      <w:r w:rsidRPr="00306038">
        <w:rPr>
          <w:sz w:val="16"/>
        </w:rPr>
        <w:t xml:space="preserve"> Mitt </w:t>
      </w:r>
      <w:r w:rsidRPr="004F1C32">
        <w:rPr>
          <w:rStyle w:val="StyleBoldUnderline"/>
          <w:highlight w:val="yellow"/>
        </w:rPr>
        <w:t>Romney in</w:t>
      </w:r>
      <w:r w:rsidRPr="00306038">
        <w:rPr>
          <w:sz w:val="16"/>
        </w:rPr>
        <w:t xml:space="preserve"> Colorado, </w:t>
      </w:r>
      <w:r w:rsidRPr="004F1C32">
        <w:rPr>
          <w:rStyle w:val="StyleBoldUnderline"/>
          <w:highlight w:val="yellow"/>
        </w:rPr>
        <w:t>Iowa</w:t>
      </w:r>
      <w:r w:rsidRPr="00306038">
        <w:rPr>
          <w:sz w:val="16"/>
        </w:rPr>
        <w:t xml:space="preserve"> and Wisconsin, </w:t>
      </w:r>
      <w:r w:rsidRPr="004F1C32">
        <w:rPr>
          <w:rStyle w:val="StyleBoldUnderline"/>
          <w:highlight w:val="yellow"/>
        </w:rPr>
        <w:t>reaching the key 50 percent</w:t>
      </w:r>
      <w:r w:rsidRPr="00306038">
        <w:rPr>
          <w:rStyle w:val="StyleBoldUnderline"/>
        </w:rPr>
        <w:t xml:space="preserve"> support </w:t>
      </w:r>
      <w:r w:rsidRPr="004F1C32">
        <w:rPr>
          <w:rStyle w:val="StyleBoldUnderline"/>
          <w:highlight w:val="yellow"/>
        </w:rPr>
        <w:t>threshold</w:t>
      </w:r>
      <w:r w:rsidRPr="00306038">
        <w:rPr>
          <w:sz w:val="16"/>
        </w:rPr>
        <w:t xml:space="preserve"> in all three battlegrounds, </w:t>
      </w:r>
      <w:r w:rsidRPr="00306038">
        <w:rPr>
          <w:rStyle w:val="StyleBoldUnderline"/>
        </w:rPr>
        <w:t>according to the latest NBC News/</w:t>
      </w:r>
      <w:r w:rsidRPr="00306038">
        <w:rPr>
          <w:rStyle w:val="Emphasis"/>
          <w:b w:val="0"/>
        </w:rPr>
        <w:t>W</w:t>
      </w:r>
      <w:r w:rsidRPr="00306038">
        <w:rPr>
          <w:sz w:val="16"/>
        </w:rPr>
        <w:t xml:space="preserve">all </w:t>
      </w:r>
      <w:r w:rsidRPr="00306038">
        <w:rPr>
          <w:rStyle w:val="Emphasis"/>
          <w:b w:val="0"/>
        </w:rPr>
        <w:t>S</w:t>
      </w:r>
      <w:r w:rsidRPr="00306038">
        <w:rPr>
          <w:sz w:val="16"/>
        </w:rPr>
        <w:t xml:space="preserve">treet </w:t>
      </w:r>
      <w:r w:rsidRPr="00306038">
        <w:rPr>
          <w:rStyle w:val="Emphasis"/>
          <w:b w:val="0"/>
        </w:rPr>
        <w:t>J</w:t>
      </w:r>
      <w:r w:rsidRPr="00306038">
        <w:rPr>
          <w:sz w:val="16"/>
        </w:rPr>
        <w:t>ournal/</w:t>
      </w:r>
      <w:r w:rsidRPr="00306038">
        <w:rPr>
          <w:rStyle w:val="StyleBoldUnderline"/>
        </w:rPr>
        <w:t>Marist polls</w:t>
      </w:r>
      <w:r w:rsidRPr="00306038">
        <w:rPr>
          <w:sz w:val="16"/>
        </w:rPr>
        <w:t xml:space="preserve"> of these states. In both Colorado and Wisconsin, Obama is ahead by 5 points among likely voters (including those learning toward a candidate), 50 percent to 45 percent. And </w:t>
      </w:r>
      <w:r w:rsidRPr="004F1C32">
        <w:rPr>
          <w:rStyle w:val="StyleBoldUnderline"/>
          <w:highlight w:val="yellow"/>
        </w:rPr>
        <w:t>in Iowa, the president’s edge over Romney is 8 points</w:t>
      </w:r>
      <w:r w:rsidRPr="00306038">
        <w:rPr>
          <w:rStyle w:val="StyleBoldUnderline"/>
        </w:rPr>
        <w:t xml:space="preserve">, </w:t>
      </w:r>
      <w:r w:rsidRPr="00306038">
        <w:rPr>
          <w:rStyle w:val="Emphasis"/>
          <w:b w:val="0"/>
        </w:rPr>
        <w:t>50 percent to 42 percent</w:t>
      </w:r>
      <w:r w:rsidRPr="00306038">
        <w:rPr>
          <w:rStyle w:val="StyleBoldUnderline"/>
        </w:rPr>
        <w:t>.</w:t>
      </w:r>
      <w:r>
        <w:rPr>
          <w:rStyle w:val="StyleBoldUnderline"/>
        </w:rPr>
        <w:t xml:space="preserve"> </w:t>
      </w:r>
      <w:r w:rsidRPr="004F1C32">
        <w:rPr>
          <w:rStyle w:val="StyleBoldUnderline"/>
          <w:highlight w:val="yellow"/>
        </w:rPr>
        <w:t>Among</w:t>
      </w:r>
      <w:r w:rsidRPr="00306038">
        <w:rPr>
          <w:rStyle w:val="StyleBoldUnderline"/>
        </w:rPr>
        <w:t xml:space="preserve"> a wider sample of </w:t>
      </w:r>
      <w:r w:rsidRPr="004F1C32">
        <w:rPr>
          <w:rStyle w:val="StyleBoldUnderline"/>
          <w:highlight w:val="yellow"/>
        </w:rPr>
        <w:t>registered voters, Obama’s lead is</w:t>
      </w:r>
      <w:r w:rsidRPr="00306038">
        <w:rPr>
          <w:rStyle w:val="StyleBoldUnderline"/>
        </w:rPr>
        <w:t xml:space="preserve"> </w:t>
      </w:r>
      <w:r w:rsidRPr="00306038">
        <w:rPr>
          <w:rStyle w:val="Emphasis"/>
          <w:b w:val="0"/>
        </w:rPr>
        <w:t>even larger</w:t>
      </w:r>
      <w:r w:rsidRPr="00306038">
        <w:rPr>
          <w:sz w:val="16"/>
        </w:rPr>
        <w:t xml:space="preserve"> – 6 points in Colorado, 8 in Wisconsin and </w:t>
      </w:r>
      <w:r w:rsidRPr="004F1C32">
        <w:rPr>
          <w:rStyle w:val="Emphasis"/>
          <w:highlight w:val="yellow"/>
        </w:rPr>
        <w:t>11 in Iowa</w:t>
      </w:r>
      <w:r w:rsidRPr="00306038">
        <w:rPr>
          <w:sz w:val="16"/>
        </w:rPr>
        <w:t>.</w:t>
      </w:r>
    </w:p>
    <w:p w:rsidR="00BC78FD" w:rsidRPr="00306038" w:rsidRDefault="00BC78FD" w:rsidP="00BC78FD"/>
    <w:p w:rsidR="00BC78FD" w:rsidRDefault="00BC78FD" w:rsidP="00BC78FD">
      <w:pPr>
        <w:pStyle w:val="Heading3"/>
      </w:pPr>
      <w:r>
        <w:lastRenderedPageBreak/>
        <w:t>Clean Energy 2NC</w:t>
      </w:r>
    </w:p>
    <w:p w:rsidR="00BC78FD" w:rsidRPr="00E61702" w:rsidRDefault="00BC78FD" w:rsidP="00BC78FD">
      <w:pPr>
        <w:pStyle w:val="Heading4"/>
      </w:pPr>
      <w:r>
        <w:t>Plan kills blue collar support --- causes Obama to lose.</w:t>
      </w:r>
    </w:p>
    <w:p w:rsidR="00BC78FD" w:rsidRDefault="00BC78FD" w:rsidP="00BC78FD">
      <w:r w:rsidRPr="003D5784">
        <w:rPr>
          <w:b/>
        </w:rPr>
        <w:t>Mead</w:t>
      </w:r>
      <w:r>
        <w:t>, 6/6/</w:t>
      </w:r>
      <w:r w:rsidRPr="003D5784">
        <w:rPr>
          <w:b/>
        </w:rPr>
        <w:t>2012</w:t>
      </w:r>
      <w:r>
        <w:t xml:space="preserve"> (Walter Russell – avid fan of the television show the Price is Right and the movie Saving Private Ryan, Green Politics Hurting Obama in Swing States, The American Interest, p. http://blogs.the-american-interest.com/wrm/2012/06/06/green-politics-hurting-obama-in-swing-states/)</w:t>
      </w:r>
    </w:p>
    <w:p w:rsidR="00BC78FD" w:rsidRPr="00E61702" w:rsidRDefault="00BC78FD" w:rsidP="00BC78FD">
      <w:pPr>
        <w:ind w:left="288"/>
        <w:rPr>
          <w:sz w:val="16"/>
        </w:rPr>
      </w:pPr>
      <w:r w:rsidRPr="003D5784">
        <w:rPr>
          <w:rStyle w:val="StyleBoldUnderline"/>
        </w:rPr>
        <w:t>Since the beginning of the recession</w:t>
      </w:r>
      <w:r w:rsidRPr="00E61702">
        <w:rPr>
          <w:sz w:val="16"/>
        </w:rPr>
        <w:t>, America’s “</w:t>
      </w:r>
      <w:r w:rsidRPr="00260386">
        <w:rPr>
          <w:rStyle w:val="StyleBoldUnderline"/>
          <w:highlight w:val="yellow"/>
        </w:rPr>
        <w:t>brown jobs</w:t>
      </w:r>
      <w:r w:rsidRPr="00E61702">
        <w:rPr>
          <w:sz w:val="16"/>
        </w:rPr>
        <w:t xml:space="preserve">” revolution </w:t>
      </w:r>
      <w:r w:rsidRPr="00260386">
        <w:rPr>
          <w:rStyle w:val="StyleBoldUnderline"/>
          <w:highlight w:val="yellow"/>
        </w:rPr>
        <w:t>has been one of the few bright spots</w:t>
      </w:r>
      <w:r w:rsidRPr="003D5784">
        <w:rPr>
          <w:rStyle w:val="StyleBoldUnderline"/>
        </w:rPr>
        <w:t xml:space="preserve"> in an otherwise shaky recovery</w:t>
      </w:r>
      <w:r w:rsidRPr="00E61702">
        <w:rPr>
          <w:sz w:val="16"/>
        </w:rPr>
        <w:t xml:space="preserve">. States like </w:t>
      </w:r>
      <w:r w:rsidRPr="003D5784">
        <w:rPr>
          <w:rStyle w:val="StyleBoldUnderline"/>
        </w:rPr>
        <w:t>North Dakota and Texas have led the country in growth due to their strong energy sectors, and</w:t>
      </w:r>
      <w:r w:rsidRPr="00E61702">
        <w:rPr>
          <w:sz w:val="16"/>
        </w:rPr>
        <w:t xml:space="preserve"> the discovery of vast quantities of </w:t>
      </w:r>
      <w:r w:rsidRPr="003D5784">
        <w:rPr>
          <w:rStyle w:val="StyleBoldUnderline"/>
        </w:rPr>
        <w:t>shale gas in</w:t>
      </w:r>
      <w:r w:rsidRPr="00E61702">
        <w:rPr>
          <w:sz w:val="16"/>
        </w:rPr>
        <w:t xml:space="preserve"> states like </w:t>
      </w:r>
      <w:r w:rsidRPr="00260386">
        <w:rPr>
          <w:rStyle w:val="StyleBoldUnderline"/>
          <w:highlight w:val="yellow"/>
        </w:rPr>
        <w:t>Pennsylvania, Ohio, and Colorado are</w:t>
      </w:r>
      <w:r w:rsidRPr="00E61702">
        <w:rPr>
          <w:sz w:val="16"/>
        </w:rPr>
        <w:t xml:space="preserve"> now </w:t>
      </w:r>
      <w:r w:rsidRPr="00260386">
        <w:rPr>
          <w:rStyle w:val="StyleBoldUnderline"/>
          <w:highlight w:val="yellow"/>
        </w:rPr>
        <w:t>providing</w:t>
      </w:r>
      <w:r w:rsidRPr="00E61702">
        <w:rPr>
          <w:sz w:val="16"/>
        </w:rPr>
        <w:t xml:space="preserve"> new </w:t>
      </w:r>
      <w:r w:rsidRPr="00260386">
        <w:rPr>
          <w:rStyle w:val="StyleBoldUnderline"/>
          <w:highlight w:val="yellow"/>
        </w:rPr>
        <w:t>jobs</w:t>
      </w:r>
      <w:r w:rsidRPr="00260386">
        <w:rPr>
          <w:sz w:val="16"/>
          <w:highlight w:val="yellow"/>
        </w:rPr>
        <w:t xml:space="preserve">. </w:t>
      </w:r>
      <w:r w:rsidRPr="00260386">
        <w:rPr>
          <w:rStyle w:val="StyleBoldUnderline"/>
          <w:highlight w:val="yellow"/>
        </w:rPr>
        <w:t>These states</w:t>
      </w:r>
      <w:r w:rsidRPr="00E61702">
        <w:rPr>
          <w:sz w:val="16"/>
        </w:rPr>
        <w:t xml:space="preserve"> have more than shale gas in common: all of them </w:t>
      </w:r>
      <w:r w:rsidRPr="00260386">
        <w:rPr>
          <w:rStyle w:val="StyleBoldUnderline"/>
          <w:highlight w:val="yellow"/>
        </w:rPr>
        <w:t>are</w:t>
      </w:r>
      <w:r w:rsidRPr="00E61702">
        <w:rPr>
          <w:sz w:val="16"/>
        </w:rPr>
        <w:t xml:space="preserve"> also </w:t>
      </w:r>
      <w:r w:rsidRPr="003D5784">
        <w:rPr>
          <w:rStyle w:val="StyleBoldUnderline"/>
        </w:rPr>
        <w:t xml:space="preserve">on the </w:t>
      </w:r>
      <w:r w:rsidRPr="003D5784">
        <w:rPr>
          <w:rStyle w:val="Emphasis"/>
        </w:rPr>
        <w:t xml:space="preserve">short list of </w:t>
      </w:r>
      <w:r w:rsidRPr="00260386">
        <w:rPr>
          <w:rStyle w:val="Emphasis"/>
          <w:highlight w:val="yellow"/>
        </w:rPr>
        <w:t>swing states</w:t>
      </w:r>
      <w:r w:rsidRPr="003D5784">
        <w:rPr>
          <w:rStyle w:val="StyleBoldUnderline"/>
        </w:rPr>
        <w:t xml:space="preserve"> that decide this</w:t>
      </w:r>
      <w:r w:rsidRPr="00E61702">
        <w:rPr>
          <w:sz w:val="16"/>
        </w:rPr>
        <w:t xml:space="preserve"> year’s presidential </w:t>
      </w:r>
      <w:r w:rsidRPr="003D5784">
        <w:rPr>
          <w:rStyle w:val="StyleBoldUnderline"/>
        </w:rPr>
        <w:t xml:space="preserve">election. </w:t>
      </w:r>
      <w:r w:rsidRPr="00260386">
        <w:rPr>
          <w:rStyle w:val="StyleBoldUnderline"/>
          <w:highlight w:val="yellow"/>
        </w:rPr>
        <w:t xml:space="preserve">Republicans are seizing the opportunity to make </w:t>
      </w:r>
      <w:r w:rsidRPr="00260386">
        <w:rPr>
          <w:rStyle w:val="Emphasis"/>
          <w:highlight w:val="yellow"/>
        </w:rPr>
        <w:t>energy politics a centerpiec</w:t>
      </w:r>
      <w:r w:rsidRPr="003D5784">
        <w:rPr>
          <w:rStyle w:val="Emphasis"/>
        </w:rPr>
        <w:t>e</w:t>
      </w:r>
      <w:r w:rsidRPr="003D5784">
        <w:rPr>
          <w:rStyle w:val="StyleBoldUnderline"/>
        </w:rPr>
        <w:t xml:space="preserve"> of their campaign</w:t>
      </w:r>
      <w:r w:rsidRPr="00E61702">
        <w:rPr>
          <w:sz w:val="16"/>
        </w:rPr>
        <w:t xml:space="preserve">. </w:t>
      </w:r>
      <w:proofErr w:type="gramStart"/>
      <w:r w:rsidRPr="00E61702">
        <w:rPr>
          <w:sz w:val="16"/>
        </w:rPr>
        <w:t>As the FT reports: “</w:t>
      </w:r>
      <w:r w:rsidRPr="00260386">
        <w:rPr>
          <w:rStyle w:val="StyleBoldUnderline"/>
          <w:highlight w:val="yellow"/>
        </w:rPr>
        <w:t>Blue-collar voters were never</w:t>
      </w:r>
      <w:r w:rsidRPr="003D5784">
        <w:rPr>
          <w:rStyle w:val="StyleBoldUnderline"/>
        </w:rPr>
        <w:t xml:space="preserve"> </w:t>
      </w:r>
      <w:r w:rsidRPr="00260386">
        <w:rPr>
          <w:rStyle w:val="StyleBoldUnderline"/>
          <w:highlight w:val="yellow"/>
        </w:rPr>
        <w:t>that sold on environmental issues</w:t>
      </w:r>
      <w:r w:rsidRPr="003D5784">
        <w:rPr>
          <w:rStyle w:val="StyleBoldUnderline"/>
        </w:rPr>
        <w:t>, and if some Democrats come across as not keen on economic development, it could lose them support here in Ohio</w:t>
      </w:r>
      <w:r w:rsidRPr="00E61702">
        <w:rPr>
          <w:sz w:val="16"/>
        </w:rPr>
        <w:t>,” he said.</w:t>
      </w:r>
      <w:proofErr w:type="gramEnd"/>
      <w:r w:rsidRPr="00E61702">
        <w:rPr>
          <w:sz w:val="16"/>
        </w:rPr>
        <w:t xml:space="preserve"> Republicans, from Mitt Romney, the party’s presidential candidate, to the congressional leadership, have made Barack Obama’s alleged stifling of the energy industry a centrepiece of their campaigns this year. . . . Mr Romney has said he will approve the Keystone XL pipeline as soon as he wins office and curb the powers of the Environmental Protection Agency. Only time will tell whether this is a winning strategy, but </w:t>
      </w:r>
      <w:r w:rsidRPr="003D5784">
        <w:rPr>
          <w:rStyle w:val="StyleBoldUnderline"/>
        </w:rPr>
        <w:t>there is reason to think it could work</w:t>
      </w:r>
      <w:r w:rsidRPr="00E61702">
        <w:rPr>
          <w:sz w:val="16"/>
        </w:rPr>
        <w:t xml:space="preserve">. As we’ve mentioned before, </w:t>
      </w:r>
      <w:r w:rsidRPr="00260386">
        <w:rPr>
          <w:rStyle w:val="StyleBoldUnderline"/>
          <w:highlight w:val="yellow"/>
        </w:rPr>
        <w:t>energy politics is an area where Obama is</w:t>
      </w:r>
      <w:r w:rsidRPr="00E61702">
        <w:rPr>
          <w:sz w:val="16"/>
        </w:rPr>
        <w:t xml:space="preserve"> particularly </w:t>
      </w:r>
      <w:r w:rsidRPr="00260386">
        <w:rPr>
          <w:rStyle w:val="Emphasis"/>
          <w:highlight w:val="yellow"/>
        </w:rPr>
        <w:t>vulnerable</w:t>
      </w:r>
      <w:r w:rsidRPr="00E61702">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w:t>
      </w:r>
      <w:r w:rsidRPr="00260386">
        <w:rPr>
          <w:rStyle w:val="StyleBoldUnderline"/>
          <w:highlight w:val="yellow"/>
        </w:rPr>
        <w:t>his pet projects in alternative energy have fallen flat</w:t>
      </w:r>
      <w:r w:rsidRPr="00E61702">
        <w:rPr>
          <w:sz w:val="16"/>
        </w:rPr>
        <w:t xml:space="preserve">, as debacles like Solyndra have received far more attention than the program’s few successes. This should be seriously worrying to the Obama campaign. </w:t>
      </w:r>
      <w:r w:rsidRPr="00260386">
        <w:rPr>
          <w:rStyle w:val="StyleBoldUnderline"/>
          <w:highlight w:val="yellow"/>
        </w:rPr>
        <w:t>Brown jobs may be unpopular in Obama’s white-collar, urban</w:t>
      </w:r>
      <w:r w:rsidRPr="003D5784">
        <w:rPr>
          <w:rStyle w:val="StyleBoldUnderline"/>
        </w:rPr>
        <w:t xml:space="preserve">, coastal </w:t>
      </w:r>
      <w:r w:rsidRPr="00260386">
        <w:rPr>
          <w:rStyle w:val="StyleBoldUnderline"/>
          <w:highlight w:val="yellow"/>
        </w:rPr>
        <w:t xml:space="preserve">base, but it is </w:t>
      </w:r>
      <w:r w:rsidRPr="00260386">
        <w:rPr>
          <w:rStyle w:val="Emphasis"/>
          <w:highlight w:val="yellow"/>
        </w:rPr>
        <w:t>blue collar voters in swing states that are likely to decide the election</w:t>
      </w:r>
      <w:r w:rsidRPr="003D5784">
        <w:rPr>
          <w:rStyle w:val="StyleBoldUnderline"/>
        </w:rPr>
        <w:t xml:space="preserve">, and </w:t>
      </w:r>
      <w:r w:rsidRPr="00260386">
        <w:rPr>
          <w:rStyle w:val="StyleBoldUnderline"/>
          <w:highlight w:val="yellow"/>
        </w:rPr>
        <w:t xml:space="preserve">many of these voters stand to </w:t>
      </w:r>
      <w:r w:rsidRPr="00260386">
        <w:rPr>
          <w:rStyle w:val="Emphasis"/>
          <w:highlight w:val="yellow"/>
        </w:rPr>
        <w:t>reap significant benefits from an expansion of America’s energy sector</w:t>
      </w:r>
      <w:r w:rsidRPr="00E61702">
        <w:rPr>
          <w:sz w:val="16"/>
        </w:rPr>
        <w:t xml:space="preserve">. From a political perspective, </w:t>
      </w:r>
      <w:r w:rsidRPr="003D5784">
        <w:rPr>
          <w:rStyle w:val="StyleBoldUnderline"/>
        </w:rPr>
        <w:t xml:space="preserve">Obama has placed himself on the wrong side of this issue. It may </w:t>
      </w:r>
      <w:r w:rsidRPr="003D5784">
        <w:rPr>
          <w:rStyle w:val="Emphasis"/>
        </w:rPr>
        <w:t>come back to bite him come November</w:t>
      </w:r>
      <w:r w:rsidRPr="00E61702">
        <w:rPr>
          <w:sz w:val="16"/>
        </w:rPr>
        <w:t>.</w:t>
      </w:r>
    </w:p>
    <w:p w:rsidR="00BC78FD" w:rsidRPr="00E61702" w:rsidRDefault="00BC78FD" w:rsidP="00BC78FD">
      <w:pPr>
        <w:pStyle w:val="Heading4"/>
      </w:pPr>
      <w:r>
        <w:t xml:space="preserve">Energy is Obama’s </w:t>
      </w:r>
      <w:r>
        <w:rPr>
          <w:u w:val="single"/>
        </w:rPr>
        <w:t>vulnerability</w:t>
      </w:r>
      <w:r>
        <w:t xml:space="preserve"> --- the plan is a </w:t>
      </w:r>
      <w:r>
        <w:rPr>
          <w:u w:val="single"/>
        </w:rPr>
        <w:t>lightning rod</w:t>
      </w:r>
      <w:r>
        <w:t xml:space="preserve"> for criticism.</w:t>
      </w:r>
    </w:p>
    <w:p w:rsidR="00BC78FD" w:rsidRPr="008B0C3A" w:rsidRDefault="00BC78FD" w:rsidP="00BC78FD">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BC78FD" w:rsidRPr="00E61702" w:rsidRDefault="00BC78FD" w:rsidP="00BC78FD">
      <w:pPr>
        <w:ind w:left="288"/>
        <w:rPr>
          <w:sz w:val="16"/>
        </w:rPr>
      </w:pPr>
      <w:r w:rsidRPr="00E61702">
        <w:rPr>
          <w:sz w:val="16"/>
        </w:rPr>
        <w:t>“</w:t>
      </w:r>
      <w:r w:rsidRPr="00260386">
        <w:rPr>
          <w:rStyle w:val="StyleBoldUnderline"/>
        </w:rPr>
        <w:t>The president has been navigating towards the economic center</w:t>
      </w:r>
      <w:r w:rsidRPr="00260386">
        <w:rPr>
          <w:sz w:val="16"/>
        </w:rPr>
        <w:t xml:space="preserve"> since November 2010 </w:t>
      </w:r>
      <w:r w:rsidRPr="00260386">
        <w:rPr>
          <w:rStyle w:val="StyleBoldUnderline"/>
        </w:rPr>
        <w:t xml:space="preserve">and a </w:t>
      </w:r>
      <w:r w:rsidRPr="00260386">
        <w:rPr>
          <w:rStyle w:val="Emphasis"/>
        </w:rPr>
        <w:t>pro-production veneer</w:t>
      </w:r>
      <w:r w:rsidRPr="00260386">
        <w:rPr>
          <w:rStyle w:val="StyleBoldUnderline"/>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260386">
        <w:rPr>
          <w:rStyle w:val="StyleBoldUnderline"/>
          <w:highlight w:val="yellow"/>
        </w:rPr>
        <w:t>Whether it’s</w:t>
      </w:r>
      <w:r w:rsidRPr="00E61702">
        <w:rPr>
          <w:sz w:val="16"/>
        </w:rPr>
        <w:t xml:space="preserve"> the administration </w:t>
      </w:r>
      <w:r w:rsidRPr="00260386">
        <w:rPr>
          <w:rStyle w:val="StyleBoldUnderline"/>
          <w:highlight w:val="yellow"/>
        </w:rPr>
        <w:t>refusing to “drill,</w:t>
      </w:r>
      <w:r w:rsidRPr="005044A5">
        <w:rPr>
          <w:rStyle w:val="StyleBoldUnderline"/>
        </w:rPr>
        <w:t xml:space="preserve"> baby, drill</w:t>
      </w:r>
      <w:r w:rsidRPr="00E61702">
        <w:rPr>
          <w:sz w:val="16"/>
        </w:rPr>
        <w:t xml:space="preserve">,” delayng the </w:t>
      </w:r>
      <w:r w:rsidRPr="00260386">
        <w:rPr>
          <w:rStyle w:val="StyleBoldUnderline"/>
          <w:highlight w:val="yellow"/>
        </w:rPr>
        <w:t>Keystone</w:t>
      </w:r>
      <w:r w:rsidRPr="00E61702">
        <w:rPr>
          <w:sz w:val="16"/>
        </w:rPr>
        <w:t xml:space="preserve"> XL pipeline, imposing </w:t>
      </w:r>
      <w:r w:rsidRPr="00260386">
        <w:rPr>
          <w:rStyle w:val="StyleBoldUnderline"/>
          <w:highlight w:val="yellow"/>
        </w:rPr>
        <w:t>tough environmental regulations, or backing a big loan to</w:t>
      </w:r>
      <w:r w:rsidRPr="005044A5">
        <w:rPr>
          <w:rStyle w:val="StyleBoldUnderline"/>
        </w:rPr>
        <w:t xml:space="preserve"> struggling</w:t>
      </w:r>
      <w:r w:rsidRPr="00E61702">
        <w:rPr>
          <w:sz w:val="16"/>
        </w:rPr>
        <w:t xml:space="preserve"> solar company </w:t>
      </w:r>
      <w:r w:rsidRPr="00260386">
        <w:rPr>
          <w:rStyle w:val="StyleBoldUnderline"/>
          <w:highlight w:val="yellow"/>
        </w:rPr>
        <w:t>Solyndra, Republicans are not short on ammunition</w:t>
      </w:r>
      <w:r w:rsidRPr="00E61702">
        <w:rPr>
          <w:sz w:val="16"/>
        </w:rPr>
        <w:t xml:space="preserve"> to fire at Obama on energy issues. “</w:t>
      </w:r>
      <w:r w:rsidRPr="00260386">
        <w:rPr>
          <w:rStyle w:val="StyleBoldUnderline"/>
          <w:highlight w:val="yellow"/>
        </w:rPr>
        <w:t>It may be</w:t>
      </w:r>
      <w:r w:rsidRPr="005044A5">
        <w:rPr>
          <w:rStyle w:val="StyleBoldUnderline"/>
        </w:rPr>
        <w:t xml:space="preserve"> </w:t>
      </w:r>
      <w:r w:rsidRPr="00260386">
        <w:rPr>
          <w:rStyle w:val="Emphasis"/>
          <w:highlight w:val="yellow"/>
        </w:rPr>
        <w:t>harder now for Republicans to land punches</w:t>
      </w:r>
      <w:r w:rsidRPr="005044A5">
        <w:rPr>
          <w:rStyle w:val="StyleBoldUnderline"/>
        </w:rPr>
        <w:t xml:space="preserve"> related to oil and gas, </w:t>
      </w:r>
      <w:r w:rsidRPr="00260386">
        <w:rPr>
          <w:rStyle w:val="StyleBoldUnderline"/>
          <w:highlight w:val="yellow"/>
        </w:rPr>
        <w:t xml:space="preserve">because the administration has </w:t>
      </w:r>
      <w:r w:rsidRPr="00260386">
        <w:rPr>
          <w:rStyle w:val="Emphasis"/>
          <w:highlight w:val="yellow"/>
        </w:rPr>
        <w:t>called off the dogs</w:t>
      </w:r>
      <w:r w:rsidRPr="00260386">
        <w:rPr>
          <w:sz w:val="16"/>
          <w:highlight w:val="yellow"/>
        </w:rPr>
        <w:t>,</w:t>
      </w:r>
      <w:r w:rsidRPr="00E61702">
        <w:rPr>
          <w:sz w:val="16"/>
        </w:rPr>
        <w:t xml:space="preserve"> but many voters still think the president would like to thwart production and consumption of fossil fuels,” </w:t>
      </w:r>
      <w:r w:rsidRPr="005044A5">
        <w:rPr>
          <w:rStyle w:val="StyleBoldUnderline"/>
        </w:rPr>
        <w:t>said one Insider. “</w:t>
      </w:r>
      <w:r w:rsidRPr="00260386">
        <w:rPr>
          <w:rStyle w:val="Emphasis"/>
          <w:highlight w:val="yellow"/>
        </w:rPr>
        <w:t>Every time the president singles out the oil and gas industry</w:t>
      </w:r>
      <w:r w:rsidRPr="00E61702">
        <w:rPr>
          <w:sz w:val="16"/>
        </w:rPr>
        <w:t xml:space="preserve"> for unfavorable tax treatment, </w:t>
      </w:r>
      <w:r w:rsidRPr="00260386">
        <w:rPr>
          <w:rStyle w:val="StyleBoldUnderline"/>
          <w:highlight w:val="yellow"/>
        </w:rPr>
        <w:t>voters are reminded</w:t>
      </w:r>
      <w:r w:rsidRPr="005044A5">
        <w:rPr>
          <w:rStyle w:val="StyleBoldUnderline"/>
        </w:rPr>
        <w:t xml:space="preserve"> of the White House's true goals</w:t>
      </w:r>
      <w:r w:rsidRPr="00E61702">
        <w:rPr>
          <w:sz w:val="16"/>
        </w:rPr>
        <w:t xml:space="preserve">." Insiders said that </w:t>
      </w:r>
      <w:r w:rsidRPr="00260386">
        <w:rPr>
          <w:rStyle w:val="StyleBoldUnderline"/>
          <w:highlight w:val="yellow"/>
        </w:rPr>
        <w:t xml:space="preserve">energy issues will continue to be a </w:t>
      </w:r>
      <w:r w:rsidRPr="00260386">
        <w:rPr>
          <w:rStyle w:val="Emphasis"/>
          <w:highlight w:val="yellow"/>
        </w:rPr>
        <w:t>sticking point</w:t>
      </w:r>
      <w:r w:rsidRPr="005044A5">
        <w:rPr>
          <w:rStyle w:val="StyleBoldUnderline"/>
        </w:rPr>
        <w:t xml:space="preserve"> in this election</w:t>
      </w:r>
      <w:r w:rsidRPr="00E61702">
        <w:rPr>
          <w:sz w:val="16"/>
        </w:rPr>
        <w:t xml:space="preserve"> — to the very end. “</w:t>
      </w:r>
      <w:r w:rsidRPr="00260386">
        <w:rPr>
          <w:rStyle w:val="StyleBoldUnderline"/>
          <w:highlight w:val="yellow"/>
        </w:rPr>
        <w:t xml:space="preserve">Energy is one of the president's </w:t>
      </w:r>
      <w:r w:rsidRPr="00260386">
        <w:rPr>
          <w:rStyle w:val="Emphasis"/>
          <w:highlight w:val="yellow"/>
        </w:rPr>
        <w:t>biggest vulnerabilitie</w:t>
      </w:r>
      <w:r w:rsidRPr="005044A5">
        <w:rPr>
          <w:rStyle w:val="Emphasis"/>
        </w:rPr>
        <w:t>s</w:t>
      </w:r>
      <w:r w:rsidRPr="005044A5">
        <w:rPr>
          <w:rStyle w:val="StyleBoldUnderline"/>
        </w:rPr>
        <w:t xml:space="preserve">. From Solyndra to 'cap and tax,' </w:t>
      </w:r>
      <w:r w:rsidRPr="00260386">
        <w:rPr>
          <w:rStyle w:val="StyleBoldUnderline"/>
          <w:highlight w:val="yellow"/>
        </w:rPr>
        <w:t>the administration has pursued one energy flop after another</w:t>
      </w:r>
      <w:r w:rsidRPr="00260386">
        <w:rPr>
          <w:sz w:val="16"/>
          <w:highlight w:val="yellow"/>
        </w:rPr>
        <w:t>.</w:t>
      </w:r>
      <w:r w:rsidRPr="00E61702">
        <w:rPr>
          <w:sz w:val="16"/>
        </w:rPr>
        <w:t xml:space="preserve">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BC78FD" w:rsidRPr="0019257F" w:rsidRDefault="00BC78FD" w:rsidP="00BC78FD">
      <w:pPr>
        <w:keepNext/>
        <w:keepLines/>
        <w:spacing w:before="200"/>
        <w:outlineLvl w:val="3"/>
        <w:rPr>
          <w:rFonts w:eastAsiaTheme="majorEastAsia" w:cstheme="majorBidi"/>
          <w:iCs/>
        </w:rPr>
      </w:pPr>
      <w:r w:rsidRPr="0019257F">
        <w:rPr>
          <w:rFonts w:eastAsiaTheme="majorEastAsia" w:cstheme="majorBidi"/>
          <w:b/>
          <w:bCs/>
          <w:iCs/>
        </w:rPr>
        <w:t>Massive opposition to wind power – local NIMBY groups working with oil and gas industry</w:t>
      </w:r>
    </w:p>
    <w:p w:rsidR="00BC78FD" w:rsidRPr="0019257F" w:rsidRDefault="00BC78FD" w:rsidP="00BC78FD">
      <w:r w:rsidRPr="0019257F">
        <w:rPr>
          <w:b/>
          <w:bCs/>
        </w:rPr>
        <w:t>Goldenberg 12</w:t>
      </w:r>
      <w:r w:rsidRPr="0019257F">
        <w:t xml:space="preserve"> (Suzanne, US environment correspondent, “Conservative thinktanks step up attacks against Obama's clean energy strategy,” 5-8-12, </w:t>
      </w:r>
      <w:hyperlink r:id="rId92" w:history="1">
        <w:r w:rsidRPr="0019257F">
          <w:t>http://www.guardian.co.uk/environment/2012/may/08/conservative-thinktanks-obama-energy-plans</w:t>
        </w:r>
      </w:hyperlink>
      <w:r w:rsidRPr="0019257F">
        <w:t xml:space="preserve">) </w:t>
      </w:r>
    </w:p>
    <w:p w:rsidR="00BC78FD" w:rsidRPr="0019257F" w:rsidRDefault="00BC78FD" w:rsidP="00BC78FD"/>
    <w:p w:rsidR="00BC78FD" w:rsidRDefault="00BC78FD" w:rsidP="00BC78FD">
      <w:r w:rsidRPr="006B6AB6">
        <w:rPr>
          <w:bCs/>
          <w:highlight w:val="yellow"/>
          <w:u w:val="single"/>
        </w:rPr>
        <w:lastRenderedPageBreak/>
        <w:t>A network of ultra-conservative groups is ramping up an offensive</w:t>
      </w:r>
      <w:r w:rsidRPr="0019257F">
        <w:rPr>
          <w:bCs/>
          <w:u w:val="single"/>
        </w:rPr>
        <w:t xml:space="preserve"> on multiple fronts </w:t>
      </w:r>
      <w:r w:rsidRPr="006B6AB6">
        <w:rPr>
          <w:bCs/>
          <w:highlight w:val="yellow"/>
          <w:u w:val="single"/>
        </w:rPr>
        <w:t>to turn the</w:t>
      </w:r>
      <w:r w:rsidRPr="0019257F">
        <w:rPr>
          <w:bCs/>
          <w:u w:val="single"/>
        </w:rPr>
        <w:t xml:space="preserve"> American </w:t>
      </w:r>
      <w:r w:rsidRPr="006B6AB6">
        <w:rPr>
          <w:bCs/>
          <w:highlight w:val="yellow"/>
          <w:u w:val="single"/>
        </w:rPr>
        <w:t>public against</w:t>
      </w:r>
      <w:r w:rsidRPr="0019257F">
        <w:rPr>
          <w:bCs/>
          <w:u w:val="single"/>
        </w:rPr>
        <w:t xml:space="preserve"> wind farms and Barack </w:t>
      </w:r>
      <w:r w:rsidRPr="006B6AB6">
        <w:rPr>
          <w:bCs/>
          <w:highlight w:val="yellow"/>
          <w:u w:val="single"/>
        </w:rPr>
        <w:t>Obama's energy agenda</w:t>
      </w:r>
      <w:r w:rsidRPr="0019257F">
        <w:t xml:space="preserve">. </w:t>
      </w:r>
      <w:r w:rsidRPr="0019257F">
        <w:rPr>
          <w:bCs/>
          <w:u w:val="single"/>
        </w:rPr>
        <w:t xml:space="preserve">A number of rightwing organisations, including Americans for Prosperity, which is funded by the billionaire Koch brothers, are attacking Obama for his support for solar and wind power. </w:t>
      </w:r>
      <w:r w:rsidRPr="0019257F">
        <w:t xml:space="preserve">The American Legislative Exchange Council (Alec), which also has financial links to the Kochs, has drafted bills to overturn state laws promoting wind energy. </w:t>
      </w:r>
      <w:r w:rsidRPr="0019257F">
        <w:rPr>
          <w:bCs/>
          <w:u w:val="single"/>
        </w:rPr>
        <w:t xml:space="preserve">Now </w:t>
      </w:r>
      <w:r w:rsidRPr="006B6AB6">
        <w:rPr>
          <w:bCs/>
          <w:highlight w:val="yellow"/>
          <w:u w:val="single"/>
        </w:rPr>
        <w:t>a confidential strategy memo</w:t>
      </w:r>
      <w:r w:rsidRPr="0019257F">
        <w:rPr>
          <w:bCs/>
          <w:u w:val="single"/>
        </w:rPr>
        <w:t xml:space="preserve"> seen by the Guardian </w:t>
      </w:r>
      <w:r w:rsidRPr="006B6AB6">
        <w:rPr>
          <w:bCs/>
          <w:highlight w:val="yellow"/>
          <w:u w:val="single"/>
        </w:rPr>
        <w:t xml:space="preserve">advises using "subversion" to build a </w:t>
      </w:r>
      <w:r w:rsidRPr="006B6AB6">
        <w:rPr>
          <w:b/>
          <w:iCs/>
          <w:highlight w:val="yellow"/>
          <w:u w:val="single"/>
          <w:bdr w:val="single" w:sz="4" w:space="0" w:color="auto"/>
        </w:rPr>
        <w:t>national movement of wind farm protesters</w:t>
      </w:r>
      <w:r w:rsidRPr="0019257F">
        <w:rPr>
          <w:bCs/>
          <w:u w:val="single"/>
        </w:rPr>
        <w:t>.</w:t>
      </w:r>
      <w:r w:rsidRPr="0019257F">
        <w:t xml:space="preserve"> The strategy proposal was prepared by a fellow of the American Tradition Institute (ATI) – although the thinktank has formally disavowed the project. </w:t>
      </w:r>
      <w:r w:rsidRPr="0019257F">
        <w:rPr>
          <w:bCs/>
          <w:u w:val="single"/>
        </w:rPr>
        <w:t xml:space="preserve">The proposal was discussed at a meeting of self-styled 'wind warriors' from across the country in Washington DC last February. "These documents show for the first time that </w:t>
      </w:r>
      <w:r w:rsidRPr="006B6AB6">
        <w:rPr>
          <w:bCs/>
          <w:highlight w:val="yellow"/>
          <w:u w:val="single"/>
        </w:rPr>
        <w:t>local Nimby anti-wind groups are co-ordinating and working with national fossil-fuel funded advocacy groups to wreck the wind industry,</w:t>
      </w:r>
      <w:r w:rsidRPr="0019257F">
        <w:rPr>
          <w:bCs/>
          <w:u w:val="single"/>
        </w:rPr>
        <w:t>"</w:t>
      </w:r>
      <w:r w:rsidRPr="0019257F">
        <w:t xml:space="preserve"> said Gabe Elsner, a co-director of the Checks and Balances, the accountability group which unearthed the proposal and other documents. </w:t>
      </w:r>
      <w:r w:rsidRPr="0019257F">
        <w:rPr>
          <w:bCs/>
          <w:u w:val="single"/>
        </w:rPr>
        <w:t xml:space="preserve">Among its main recommendations, </w:t>
      </w:r>
      <w:r w:rsidRPr="006B6AB6">
        <w:rPr>
          <w:bCs/>
          <w:highlight w:val="yellow"/>
          <w:u w:val="single"/>
        </w:rPr>
        <w:t xml:space="preserve">the proposal calls for a </w:t>
      </w:r>
      <w:r w:rsidRPr="006B6AB6">
        <w:rPr>
          <w:b/>
          <w:iCs/>
          <w:highlight w:val="yellow"/>
          <w:u w:val="single"/>
          <w:bdr w:val="single" w:sz="4" w:space="0" w:color="auto"/>
        </w:rPr>
        <w:t>national PR campaign</w:t>
      </w:r>
      <w:r w:rsidRPr="0019257F">
        <w:rPr>
          <w:bCs/>
          <w:u w:val="single"/>
        </w:rPr>
        <w:t xml:space="preserve"> aimed at causing "subversion in message of industry so that it effectively because so bad that no one wants to admit in public they are for it." It suggests setting up "</w:t>
      </w:r>
      <w:r w:rsidRPr="006B6AB6">
        <w:rPr>
          <w:bCs/>
          <w:highlight w:val="yellow"/>
          <w:u w:val="single"/>
        </w:rPr>
        <w:t>dummy businesses" to buy anti-wind billboards, and</w:t>
      </w:r>
      <w:r w:rsidRPr="0019257F">
        <w:rPr>
          <w:bCs/>
          <w:u w:val="single"/>
        </w:rPr>
        <w:t xml:space="preserve"> creating </w:t>
      </w:r>
      <w:r w:rsidRPr="006B6AB6">
        <w:rPr>
          <w:bCs/>
          <w:highlight w:val="yellow"/>
          <w:u w:val="single"/>
        </w:rPr>
        <w:t>a "counter-intelligence branch" to track the wind energy industry</w:t>
      </w:r>
      <w:r w:rsidRPr="0019257F">
        <w:t xml:space="preserve">. It also calls for spending $750,000 to create an organisation with paid staff and tax-exempt status dedicated to building public opposition to state and federal government policies encouraging the wind energy industry. The proposal was reviewed by John Droz Jr, a senior fellow at ATI, for discussion at the Washington meeting, which he also organised. ATI's executive director, Tom Tanton, said Droz had acted alone on the memo, although he confirmed he remains a fellow at the thinktank. </w:t>
      </w:r>
      <w:r w:rsidRPr="0019257F">
        <w:rPr>
          <w:bCs/>
          <w:u w:val="single"/>
        </w:rPr>
        <w:t>Droz is a longtime opponent of wind farms, arguing that the technology has not yet been proven and that wind technology should not receive government support</w:t>
      </w:r>
      <w:r w:rsidRPr="0019257F">
        <w:t xml:space="preserve">. He claims 10,000 subscribers to his anti-wind-power email newsletter. In a telephone interview, Droz said the Washington strategy session was his own initiative, and that neither he nor any of the participants had been paid for attending the session. Their main priority was co-ordinating PR strategy. "Our No 1 reason for getting together was to talk about whether there should be agreement to talk about a common message." </w:t>
      </w:r>
      <w:r w:rsidRPr="006B6AB6">
        <w:rPr>
          <w:bCs/>
          <w:highlight w:val="yellow"/>
          <w:u w:val="single"/>
        </w:rPr>
        <w:t>The</w:t>
      </w:r>
      <w:r w:rsidRPr="0019257F">
        <w:rPr>
          <w:bCs/>
          <w:u w:val="single"/>
        </w:rPr>
        <w:t xml:space="preserve"> strategy </w:t>
      </w:r>
      <w:r w:rsidRPr="006B6AB6">
        <w:rPr>
          <w:bCs/>
          <w:highlight w:val="yellow"/>
          <w:u w:val="single"/>
        </w:rPr>
        <w:t xml:space="preserve">session is the latest evidence of a </w:t>
      </w:r>
      <w:r w:rsidRPr="006B6AB6">
        <w:rPr>
          <w:b/>
          <w:iCs/>
          <w:highlight w:val="yellow"/>
          <w:u w:val="single"/>
          <w:bdr w:val="single" w:sz="4" w:space="0" w:color="auto"/>
        </w:rPr>
        <w:t xml:space="preserve">concerted attack </w:t>
      </w:r>
      <w:r w:rsidRPr="006B6AB6">
        <w:rPr>
          <w:bCs/>
          <w:highlight w:val="yellow"/>
          <w:u w:val="single"/>
        </w:rPr>
        <w:t>on the clean energy industry by thinktanks and lobby groups connected to oil and coal interests and free-market ideologues</w:t>
      </w:r>
      <w:r w:rsidRPr="0019257F">
        <w:t>.</w:t>
      </w:r>
    </w:p>
    <w:p w:rsidR="00BC78FD" w:rsidRDefault="00BC78FD" w:rsidP="00BC78FD">
      <w:pPr>
        <w:pStyle w:val="Heading4"/>
      </w:pPr>
      <w:r>
        <w:t>Even if voters support clean energy, they don’t want government spending.</w:t>
      </w:r>
    </w:p>
    <w:p w:rsidR="00BC78FD" w:rsidRDefault="00BC78FD" w:rsidP="00BC78FD">
      <w:r w:rsidRPr="00323516">
        <w:rPr>
          <w:b/>
        </w:rPr>
        <w:t xml:space="preserve">Freed </w:t>
      </w:r>
      <w:proofErr w:type="gramStart"/>
      <w:r w:rsidRPr="00323516">
        <w:rPr>
          <w:b/>
        </w:rPr>
        <w:t>et</w:t>
      </w:r>
      <w:proofErr w:type="gramEnd"/>
      <w:r w:rsidRPr="00323516">
        <w:rPr>
          <w:b/>
        </w:rPr>
        <w:t>. al</w:t>
      </w:r>
      <w:r>
        <w:t xml:space="preserve">, February </w:t>
      </w:r>
      <w:r w:rsidRPr="00323516">
        <w:rPr>
          <w:b/>
        </w:rPr>
        <w:t>2012</w:t>
      </w:r>
      <w:r>
        <w:t xml:space="preserve"> (Josh – Third Way and Matt Bennett – Third Way, Al Quinlan – Greenberg Quinlan Rosner Research, and Andrew Baumann – Greenberg Quinlan Rosner Research, Moving Clean Energy to the Center: Insights from Swing Voters in the Midwest and South, p. http://content.thirdway.org/publications/486/Third_Way_Report_-_Moving_Clean_Energy_to_the_Center_-_Insights_from_Swing_Voters_in_the_Midwest_and_South.pdf)</w:t>
      </w:r>
    </w:p>
    <w:p w:rsidR="00BC78FD" w:rsidRPr="00145C29" w:rsidRDefault="00BC78FD" w:rsidP="00BC78FD">
      <w:pPr>
        <w:ind w:left="288"/>
        <w:rPr>
          <w:sz w:val="16"/>
        </w:rPr>
      </w:pPr>
      <w:r w:rsidRPr="00260386">
        <w:rPr>
          <w:rStyle w:val="StyleBoldUnderline"/>
          <w:highlight w:val="yellow"/>
        </w:rPr>
        <w:t>While there is a strong desire to get America running on clean energy, there is a gap between</w:t>
      </w:r>
      <w:r w:rsidRPr="00323516">
        <w:rPr>
          <w:rStyle w:val="StyleBoldUnderline"/>
        </w:rPr>
        <w:t xml:space="preserve"> what participants want and </w:t>
      </w:r>
      <w:r w:rsidRPr="00260386">
        <w:rPr>
          <w:rStyle w:val="StyleBoldUnderline"/>
          <w:highlight w:val="yellow"/>
        </w:rPr>
        <w:t>how they think the country can achieve it</w:t>
      </w:r>
      <w:r w:rsidRPr="00145C29">
        <w:rPr>
          <w:sz w:val="16"/>
        </w:rPr>
        <w:t xml:space="preserve">. Much of the public focus for clean energy advocates in recent years simply did not resonate with these participants. </w:t>
      </w:r>
      <w:r w:rsidRPr="00814264">
        <w:rPr>
          <w:rStyle w:val="StyleBoldUnderline"/>
        </w:rPr>
        <w:t>While voters did believe clean energy will spur economic growth</w:t>
      </w:r>
      <w:r w:rsidRPr="00145C29">
        <w:rPr>
          <w:sz w:val="16"/>
        </w:rPr>
        <w:t>—eventually—</w:t>
      </w:r>
      <w:r w:rsidRPr="00260386">
        <w:rPr>
          <w:rStyle w:val="StyleBoldUnderline"/>
          <w:highlight w:val="yellow"/>
        </w:rPr>
        <w:t xml:space="preserve">they did not see it creating a significant number of jobs </w:t>
      </w:r>
      <w:r w:rsidRPr="00260386">
        <w:rPr>
          <w:rStyle w:val="Emphasis"/>
          <w:b w:val="0"/>
          <w:highlight w:val="yellow"/>
        </w:rPr>
        <w:t>today</w:t>
      </w:r>
      <w:r w:rsidRPr="00145C29">
        <w:rPr>
          <w:sz w:val="16"/>
        </w:rPr>
        <w:t xml:space="preserve">, particularly in manufacturing. In addition, </w:t>
      </w:r>
      <w:r w:rsidRPr="00814264">
        <w:rPr>
          <w:rStyle w:val="StyleBoldUnderline"/>
        </w:rPr>
        <w:t>climate change was simply not on voters’ minds—</w:t>
      </w:r>
      <w:r w:rsidRPr="00814264">
        <w:rPr>
          <w:rStyle w:val="Emphasis"/>
        </w:rPr>
        <w:t>virtually none of the participants</w:t>
      </w:r>
      <w:r w:rsidRPr="00814264">
        <w:rPr>
          <w:rStyle w:val="StyleBoldUnderline"/>
        </w:rPr>
        <w:t xml:space="preserve"> connected a focus on clean energy with addressing global warming</w:t>
      </w:r>
      <w:r w:rsidRPr="00145C29">
        <w:rPr>
          <w:sz w:val="16"/>
        </w:rPr>
        <w:t xml:space="preserve">. Finally, </w:t>
      </w:r>
      <w:r w:rsidRPr="00260386">
        <w:rPr>
          <w:rStyle w:val="Emphasis"/>
          <w:highlight w:val="yellow"/>
        </w:rPr>
        <w:t>there was no faith that direct government spending would spur innovation or adoption of clean energy</w:t>
      </w:r>
      <w:r w:rsidRPr="00260386">
        <w:rPr>
          <w:sz w:val="16"/>
          <w:highlight w:val="yellow"/>
        </w:rPr>
        <w:t>.</w:t>
      </w:r>
    </w:p>
    <w:p w:rsidR="00BC78FD" w:rsidRDefault="00BC78FD" w:rsidP="00BC78FD">
      <w:pPr>
        <w:pStyle w:val="Heading4"/>
      </w:pPr>
      <w:r>
        <w:t>Government spending on clean energy is a hard sell.</w:t>
      </w:r>
    </w:p>
    <w:p w:rsidR="00BC78FD" w:rsidRDefault="00BC78FD" w:rsidP="00BC78FD">
      <w:r w:rsidRPr="00323516">
        <w:rPr>
          <w:b/>
        </w:rPr>
        <w:t xml:space="preserve">Freed </w:t>
      </w:r>
      <w:proofErr w:type="gramStart"/>
      <w:r w:rsidRPr="00323516">
        <w:rPr>
          <w:b/>
        </w:rPr>
        <w:t>et</w:t>
      </w:r>
      <w:proofErr w:type="gramEnd"/>
      <w:r w:rsidRPr="00323516">
        <w:rPr>
          <w:b/>
        </w:rPr>
        <w:t>. al</w:t>
      </w:r>
      <w:r>
        <w:t xml:space="preserve">, February </w:t>
      </w:r>
      <w:r w:rsidRPr="00323516">
        <w:rPr>
          <w:b/>
        </w:rPr>
        <w:t>2012</w:t>
      </w:r>
      <w:r>
        <w:t xml:space="preserve"> (Josh – Third Way and Matt Bennett – Third Way, Al Quinlan – Greenberg Quinlan Rosner Research, and Andrew Baumann – Greenberg Quinlan Rosner Research, Moving Clean Energy to the Center: Insights from Swing Voters in the Midwest and South, p. http://content.thirdway.org/publications/486/Third_Way_Report_-_Moving_Clean_Energy_to_the_Center_-_Insights_from_Swing_Voters_in_the_Midwest_and_South.pdf)</w:t>
      </w:r>
    </w:p>
    <w:p w:rsidR="00BC78FD" w:rsidRPr="00145C29" w:rsidRDefault="00BC78FD" w:rsidP="00BC78FD">
      <w:pPr>
        <w:ind w:left="288"/>
        <w:rPr>
          <w:sz w:val="16"/>
        </w:rPr>
      </w:pPr>
      <w:r w:rsidRPr="00145C29">
        <w:rPr>
          <w:sz w:val="16"/>
        </w:rPr>
        <w:t xml:space="preserve">Our findings could provide an outline of a new political path to get this done. They include focusing on long-term economic growth and the consequences of inaction, emphasizing government’s role as a “facilitator” for America’s businesses to move to clean energy, and tapping into voters’ concerns about pollution—especially coal (which is viewed as antiquated and dirty). As important, </w:t>
      </w:r>
      <w:r w:rsidRPr="00323516">
        <w:rPr>
          <w:rStyle w:val="StyleBoldUnderline"/>
        </w:rPr>
        <w:t xml:space="preserve">we found that </w:t>
      </w:r>
      <w:r w:rsidRPr="00260386">
        <w:rPr>
          <w:rStyle w:val="StyleBoldUnderline"/>
          <w:highlight w:val="yellow"/>
        </w:rPr>
        <w:t xml:space="preserve">selling clean energy as a way to jump start near-term job creation was not an effective way to build support, </w:t>
      </w:r>
      <w:r w:rsidRPr="00260386">
        <w:rPr>
          <w:rStyle w:val="Emphasis"/>
          <w:highlight w:val="yellow"/>
        </w:rPr>
        <w:t>nor was advocating direct government spending</w:t>
      </w:r>
      <w:r w:rsidRPr="00260386">
        <w:rPr>
          <w:rStyle w:val="StyleBoldUnderline"/>
          <w:highlight w:val="yellow"/>
        </w:rPr>
        <w:t xml:space="preserve"> on clean energy</w:t>
      </w:r>
      <w:r w:rsidRPr="00323516">
        <w:rPr>
          <w:rStyle w:val="StyleBoldUnderline"/>
        </w:rPr>
        <w:t xml:space="preserve">. Climate change alone is an </w:t>
      </w:r>
      <w:r w:rsidRPr="00323516">
        <w:rPr>
          <w:rStyle w:val="Emphasis"/>
        </w:rPr>
        <w:t>even tougher sell</w:t>
      </w:r>
      <w:r w:rsidRPr="00323516">
        <w:rPr>
          <w:rStyle w:val="StyleBoldUnderline"/>
        </w:rPr>
        <w:t>—</w:t>
      </w:r>
      <w:r w:rsidRPr="00260386">
        <w:rPr>
          <w:rStyle w:val="StyleBoldUnderline"/>
          <w:highlight w:val="yellow"/>
        </w:rPr>
        <w:t>it was not on the radar screen of our participants</w:t>
      </w:r>
      <w:r w:rsidRPr="00145C29">
        <w:rPr>
          <w:sz w:val="16"/>
        </w:rPr>
        <w:t xml:space="preserve">. </w:t>
      </w:r>
    </w:p>
    <w:p w:rsidR="00BC78FD" w:rsidRPr="00814264" w:rsidRDefault="00BC78FD" w:rsidP="00BC78FD"/>
    <w:p w:rsidR="00BC78FD" w:rsidRDefault="00BC78FD" w:rsidP="00BC78FD">
      <w:pPr>
        <w:pStyle w:val="Heading3"/>
      </w:pPr>
      <w:r>
        <w:lastRenderedPageBreak/>
        <w:t>Link Turns Case – Political Controversy</w:t>
      </w:r>
    </w:p>
    <w:p w:rsidR="00BC78FD" w:rsidRDefault="00BC78FD" w:rsidP="00BC78FD">
      <w:pPr>
        <w:pStyle w:val="Heading4"/>
      </w:pPr>
      <w:r>
        <w:t>Political controversy over wind energy undermines development.</w:t>
      </w:r>
    </w:p>
    <w:p w:rsidR="00BC78FD" w:rsidRDefault="00BC78FD" w:rsidP="00BC78FD">
      <w:r w:rsidRPr="00797039">
        <w:rPr>
          <w:rStyle w:val="Emphasis"/>
          <w:highlight w:val="yellow"/>
        </w:rPr>
        <w:t>G</w:t>
      </w:r>
      <w:r>
        <w:t xml:space="preserve">reen </w:t>
      </w:r>
      <w:r w:rsidRPr="00797039">
        <w:rPr>
          <w:rStyle w:val="Emphasis"/>
          <w:highlight w:val="yellow"/>
        </w:rPr>
        <w:t>S</w:t>
      </w:r>
      <w:r>
        <w:t xml:space="preserve">olar </w:t>
      </w:r>
      <w:r w:rsidRPr="00797039">
        <w:rPr>
          <w:rStyle w:val="Emphasis"/>
          <w:highlight w:val="yellow"/>
        </w:rPr>
        <w:t>C</w:t>
      </w:r>
      <w:r>
        <w:t>afe, 6/29/</w:t>
      </w:r>
      <w:r w:rsidRPr="00814264">
        <w:rPr>
          <w:b/>
        </w:rPr>
        <w:t>2012</w:t>
      </w:r>
      <w:r>
        <w:t xml:space="preserve"> (The Implications of Solyndra’s Scandal &amp; Bankruptcy on Future US Renewable Energy Policy, p. </w:t>
      </w:r>
      <w:r w:rsidRPr="00121409">
        <w:t>http://www.greensolarcafe.com/uncategorized/the-implications-of-solyndras-scandal-bankruptcy-on-future-us-renewable-energy-policy/</w:t>
      </w:r>
      <w:r>
        <w:t>)</w:t>
      </w:r>
    </w:p>
    <w:p w:rsidR="00BC78FD" w:rsidRPr="00121409" w:rsidRDefault="00BC78FD" w:rsidP="00BC78FD">
      <w:pPr>
        <w:ind w:left="288"/>
        <w:rPr>
          <w:sz w:val="16"/>
        </w:rPr>
      </w:pPr>
      <w:r w:rsidRPr="00797039">
        <w:rPr>
          <w:rStyle w:val="StyleBoldUnderline"/>
          <w:highlight w:val="yellow"/>
        </w:rPr>
        <w:t>Politicizing Solyndra</w:t>
      </w:r>
      <w:r w:rsidRPr="00797039">
        <w:rPr>
          <w:sz w:val="16"/>
        </w:rPr>
        <w:t>’s</w:t>
      </w:r>
      <w:r w:rsidRPr="00121409">
        <w:rPr>
          <w:sz w:val="16"/>
        </w:rPr>
        <w:t xml:space="preserve"> bankruptcy </w:t>
      </w:r>
      <w:r w:rsidRPr="00797039">
        <w:rPr>
          <w:rStyle w:val="StyleBoldUnderline"/>
          <w:highlight w:val="yellow"/>
        </w:rPr>
        <w:t xml:space="preserve">has potential to </w:t>
      </w:r>
      <w:r w:rsidRPr="00797039">
        <w:rPr>
          <w:rStyle w:val="Emphasis"/>
          <w:highlight w:val="yellow"/>
        </w:rPr>
        <w:t>negatively effect the future growth and development of</w:t>
      </w:r>
      <w:r w:rsidRPr="00121409">
        <w:rPr>
          <w:rStyle w:val="Emphasis"/>
        </w:rPr>
        <w:t xml:space="preserve"> </w:t>
      </w:r>
      <w:r w:rsidRPr="00797039">
        <w:rPr>
          <w:rStyle w:val="Emphasis"/>
          <w:highlight w:val="yellow"/>
        </w:rPr>
        <w:t>domestic renewable energy industry</w:t>
      </w:r>
      <w:r w:rsidRPr="00121409">
        <w:rPr>
          <w:sz w:val="16"/>
        </w:rPr>
        <w:t xml:space="preserve"> Renewable energy industry in this country has a potential for growing and prospering only in the climate of stable government support. Government policy not only directly aids the industry with financial incentives, but also signals to private investors that they can invest large amounts of capital into the industry. </w:t>
      </w:r>
      <w:r w:rsidRPr="00121409">
        <w:rPr>
          <w:rStyle w:val="StyleBoldUnderline"/>
        </w:rPr>
        <w:t>In previous years, US solar investments and support for the renewable energy industry</w:t>
      </w:r>
      <w:r w:rsidRPr="00121409">
        <w:rPr>
          <w:sz w:val="16"/>
        </w:rPr>
        <w:t xml:space="preserve"> in the US </w:t>
      </w:r>
      <w:r w:rsidRPr="00121409">
        <w:rPr>
          <w:rStyle w:val="StyleBoldUnderline"/>
        </w:rPr>
        <w:t>has been for the most part bipartisan</w:t>
      </w:r>
      <w:r w:rsidRPr="00121409">
        <w:rPr>
          <w:sz w:val="16"/>
        </w:rPr>
        <w:t xml:space="preserve">, where both Republicans and Democrats saw renewable energy as being good for the country and for the environment in the long run. This mind set in Washington allowed President Obama to implement a number of important incentives programs such as the Production Tax Credit (PTC) the Investment Tax Credit (ITC) and </w:t>
      </w:r>
      <w:proofErr w:type="gramStart"/>
      <w:r w:rsidRPr="00121409">
        <w:rPr>
          <w:sz w:val="16"/>
        </w:rPr>
        <w:t>others, that</w:t>
      </w:r>
      <w:proofErr w:type="gramEnd"/>
      <w:r w:rsidRPr="00121409">
        <w:rPr>
          <w:sz w:val="16"/>
        </w:rPr>
        <w:t xml:space="preserve"> have tremendously helped the growth of both solar and wind sectors of the renewable energy industry. A number of these key incentives are due to expire both at the end of 2012 and in 2013. </w:t>
      </w:r>
      <w:r w:rsidRPr="00797039">
        <w:rPr>
          <w:rStyle w:val="StyleBoldUnderline"/>
          <w:highlight w:val="yellow"/>
        </w:rPr>
        <w:t>In the current political climate</w:t>
      </w:r>
      <w:r w:rsidRPr="00121409">
        <w:rPr>
          <w:rStyle w:val="StyleBoldUnderline"/>
        </w:rPr>
        <w:t xml:space="preserve">, where </w:t>
      </w:r>
      <w:r w:rsidRPr="00797039">
        <w:rPr>
          <w:rStyle w:val="StyleBoldUnderline"/>
          <w:highlight w:val="yellow"/>
        </w:rPr>
        <w:t xml:space="preserve">renewable energy has become a </w:t>
      </w:r>
      <w:r w:rsidRPr="00797039">
        <w:rPr>
          <w:rStyle w:val="Emphasis"/>
          <w:highlight w:val="yellow"/>
        </w:rPr>
        <w:t>deeply divisive issue</w:t>
      </w:r>
      <w:r w:rsidRPr="00121409">
        <w:rPr>
          <w:rStyle w:val="StyleBoldUnderline"/>
        </w:rPr>
        <w:t xml:space="preserve"> for Republicans and Democrats</w:t>
      </w:r>
      <w:r w:rsidRPr="00121409">
        <w:rPr>
          <w:sz w:val="16"/>
        </w:rPr>
        <w:t xml:space="preserve"> it is highly unlikely that these will be renewed. </w:t>
      </w:r>
      <w:r w:rsidRPr="00797039">
        <w:rPr>
          <w:rStyle w:val="StyleBoldUnderline"/>
          <w:highlight w:val="yellow"/>
        </w:rPr>
        <w:t>Solyndra</w:t>
      </w:r>
      <w:r w:rsidRPr="00121409">
        <w:rPr>
          <w:sz w:val="16"/>
        </w:rPr>
        <w:t xml:space="preserve">’s scandal </w:t>
      </w:r>
      <w:r w:rsidRPr="00797039">
        <w:rPr>
          <w:rStyle w:val="StyleBoldUnderline"/>
          <w:highlight w:val="yellow"/>
        </w:rPr>
        <w:t>has</w:t>
      </w:r>
      <w:r w:rsidRPr="00121409">
        <w:rPr>
          <w:sz w:val="16"/>
        </w:rPr>
        <w:t xml:space="preserve"> really </w:t>
      </w:r>
      <w:r w:rsidRPr="00797039">
        <w:rPr>
          <w:rStyle w:val="StyleBoldUnderline"/>
          <w:highlight w:val="yellow"/>
        </w:rPr>
        <w:t>added fuel to the fire</w:t>
      </w:r>
      <w:r w:rsidRPr="00121409">
        <w:rPr>
          <w:sz w:val="16"/>
        </w:rPr>
        <w:t xml:space="preserve">, further </w:t>
      </w:r>
      <w:r w:rsidRPr="00797039">
        <w:rPr>
          <w:rStyle w:val="StyleBoldUnderline"/>
          <w:highlight w:val="yellow"/>
        </w:rPr>
        <w:t>denigrating the whole industry’s worthiness</w:t>
      </w:r>
      <w:r w:rsidRPr="00121409">
        <w:rPr>
          <w:sz w:val="16"/>
        </w:rPr>
        <w:t xml:space="preserve"> both </w:t>
      </w:r>
      <w:r w:rsidRPr="00121409">
        <w:rPr>
          <w:rStyle w:val="StyleBoldUnderline"/>
        </w:rPr>
        <w:t>in the eyes of</w:t>
      </w:r>
      <w:r w:rsidRPr="00121409">
        <w:rPr>
          <w:sz w:val="16"/>
        </w:rPr>
        <w:t xml:space="preserve"> Washington’s policy makers and </w:t>
      </w:r>
      <w:r w:rsidRPr="00121409">
        <w:rPr>
          <w:rStyle w:val="StyleBoldUnderline"/>
        </w:rPr>
        <w:t>the general public</w:t>
      </w:r>
      <w:r w:rsidRPr="00121409">
        <w:rPr>
          <w:sz w:val="16"/>
        </w:rPr>
        <w:t>. A telling comment by Rep. Cliff Stearns, who chairs the oversight subcommittee of the House Energy and Commerce Committee, sums it all up:” Solyndra’s downfall proves that green energy isn’t going to be the solution” (Washington Post). How these sentiments will dictate our nation’s future energy policy remains to be seen.</w:t>
      </w:r>
    </w:p>
    <w:p w:rsidR="00BC78FD" w:rsidRDefault="00BC78FD" w:rsidP="00BC78FD"/>
    <w:p w:rsidR="00BC78FD" w:rsidRDefault="00BC78FD" w:rsidP="00BC78FD"/>
    <w:p w:rsidR="00BC78FD" w:rsidRDefault="00BC78FD" w:rsidP="00BC78FD">
      <w:pPr>
        <w:pStyle w:val="Heading3"/>
      </w:pPr>
      <w:r>
        <w:lastRenderedPageBreak/>
        <w:t>Link Booster – Negative Voting Theory</w:t>
      </w:r>
    </w:p>
    <w:p w:rsidR="00BC78FD" w:rsidRDefault="00BC78FD" w:rsidP="00BC78FD">
      <w:pPr>
        <w:pStyle w:val="Heading4"/>
      </w:pPr>
      <w:r>
        <w:t>Our voters are more likely to turnout than the aff’s because of negative voting theory.</w:t>
      </w:r>
    </w:p>
    <w:p w:rsidR="00BC78FD" w:rsidRDefault="00BC78FD" w:rsidP="00BC78FD">
      <w:r w:rsidRPr="009C1FDD">
        <w:rPr>
          <w:b/>
        </w:rPr>
        <w:t>Abramowitz</w:t>
      </w:r>
      <w:r>
        <w:t>, 9/3/</w:t>
      </w:r>
      <w:r w:rsidRPr="009C1FDD">
        <w:rPr>
          <w:b/>
        </w:rPr>
        <w:t>2009</w:t>
      </w:r>
      <w:r>
        <w:t xml:space="preserve"> (Alan – Director of Undergraduate Studies at Emory University, Alben W. Barkley Distinguished Chair in Political Science at Emory University, Forecasting the Midterm Elections: An Early Look at What to Expect in 2010, Sabato’s Crystal Ball, p. </w:t>
      </w:r>
      <w:hyperlink r:id="rId93" w:history="1">
        <w:r w:rsidRPr="008D4507">
          <w:rPr>
            <w:rStyle w:val="Hyperlink"/>
          </w:rPr>
          <w:t>http://www.centerforpolitics.org/crystalball/articles/aia2009090301/</w:t>
        </w:r>
      </w:hyperlink>
      <w:r>
        <w:t>)</w:t>
      </w:r>
    </w:p>
    <w:p w:rsidR="00BC78FD" w:rsidRPr="009C1FDD" w:rsidRDefault="00BC78FD" w:rsidP="00BC78FD">
      <w:pPr>
        <w:ind w:left="288"/>
        <w:rPr>
          <w:sz w:val="16"/>
        </w:rPr>
      </w:pPr>
      <w:r w:rsidRPr="009C1FDD">
        <w:rPr>
          <w:sz w:val="16"/>
        </w:rPr>
        <w:t xml:space="preserve">There are several theories that attempt to explain why the president’s party almost always loses seats in midterm elections. Surge and decline theory argues that midterm elections represent a return to normal voting patterns following presidential elections in which short-term forces can produce unusual gains for the winning candidate’s party. </w:t>
      </w:r>
      <w:r w:rsidRPr="005A1B7A">
        <w:rPr>
          <w:rStyle w:val="StyleBoldUnderline"/>
          <w:highlight w:val="yellow"/>
        </w:rPr>
        <w:t xml:space="preserve">Negative voting theory argues that those who are </w:t>
      </w:r>
      <w:r w:rsidRPr="005A1B7A">
        <w:rPr>
          <w:rStyle w:val="Emphasis"/>
          <w:b w:val="0"/>
          <w:highlight w:val="yellow"/>
        </w:rPr>
        <w:t>dissatisfied</w:t>
      </w:r>
      <w:r w:rsidRPr="009C1FDD">
        <w:rPr>
          <w:sz w:val="16"/>
        </w:rPr>
        <w:t xml:space="preserve"> with the status quo </w:t>
      </w:r>
      <w:r w:rsidRPr="005A1B7A">
        <w:rPr>
          <w:rStyle w:val="Emphasis"/>
          <w:highlight w:val="yellow"/>
        </w:rPr>
        <w:t>are more motivated to turn out</w:t>
      </w:r>
      <w:r w:rsidRPr="009C1FDD">
        <w:rPr>
          <w:sz w:val="16"/>
        </w:rPr>
        <w:t xml:space="preserve"> and express their discontent in midterm elections </w:t>
      </w:r>
      <w:r w:rsidRPr="005A1B7A">
        <w:rPr>
          <w:rStyle w:val="StyleBoldUnderline"/>
          <w:highlight w:val="yellow"/>
        </w:rPr>
        <w:t>than those who are satisfied</w:t>
      </w:r>
      <w:r w:rsidRPr="009C1FDD">
        <w:rPr>
          <w:sz w:val="16"/>
        </w:rPr>
        <w:t>. And balancing theory argues that, knowing that the president will be in office for the next two years, some voters seek to provide greater balance in government by electing members of the opposition party to Congress. All of these theories may be partially correct. Whatever the explanation, midterm elections are generally not kind to the president’s party.</w:t>
      </w:r>
    </w:p>
    <w:p w:rsidR="00BC78FD" w:rsidRDefault="00BC78FD" w:rsidP="00BC78FD">
      <w:pPr>
        <w:pStyle w:val="Heading4"/>
      </w:pPr>
      <w:r>
        <w:t>Angry voter theory means that backlash against Obama will be more intense.</w:t>
      </w:r>
    </w:p>
    <w:p w:rsidR="00BC78FD" w:rsidRDefault="00BC78FD" w:rsidP="00BC78FD">
      <w:r w:rsidRPr="009C1FDD">
        <w:rPr>
          <w:b/>
        </w:rPr>
        <w:t>Harpuder 2003</w:t>
      </w:r>
      <w:r>
        <w:t xml:space="preserve"> (Lieutenant Junior Grade Brian, Electoral Behavior in U.S. Senate Elections, A Simultaneous Choice Model, Dissertation, The Degree of Philosophy, Ohio State University, p. ii)</w:t>
      </w:r>
    </w:p>
    <w:p w:rsidR="00BC78FD" w:rsidRPr="009C1FDD" w:rsidRDefault="00BC78FD" w:rsidP="00BC78FD">
      <w:pPr>
        <w:ind w:left="288"/>
        <w:rPr>
          <w:sz w:val="16"/>
        </w:rPr>
      </w:pPr>
      <w:r w:rsidRPr="009C1FDD">
        <w:rPr>
          <w:sz w:val="16"/>
        </w:rPr>
        <w:t xml:space="preserve">With respect to evaluations of the economy and personal finances </w:t>
      </w:r>
      <w:r w:rsidRPr="005A1B7A">
        <w:rPr>
          <w:rStyle w:val="StyleBoldUnderline"/>
          <w:highlight w:val="yellow"/>
        </w:rPr>
        <w:t>the research</w:t>
      </w:r>
      <w:r w:rsidRPr="009C1FDD">
        <w:rPr>
          <w:sz w:val="16"/>
        </w:rPr>
        <w:t xml:space="preserve"> clearly </w:t>
      </w:r>
      <w:r w:rsidRPr="005A1B7A">
        <w:rPr>
          <w:rStyle w:val="Emphasis"/>
          <w:b w:val="0"/>
          <w:highlight w:val="yellow"/>
        </w:rPr>
        <w:t>shows support for the angry voter hypothesis</w:t>
      </w:r>
      <w:r w:rsidRPr="005A1B7A">
        <w:rPr>
          <w:rStyle w:val="StyleBoldUnderline"/>
          <w:highlight w:val="yellow"/>
        </w:rPr>
        <w:t xml:space="preserve">. Citizens who are </w:t>
      </w:r>
      <w:r w:rsidRPr="005A1B7A">
        <w:rPr>
          <w:rStyle w:val="Emphasis"/>
          <w:b w:val="0"/>
          <w:highlight w:val="yellow"/>
        </w:rPr>
        <w:t>dissatisfied</w:t>
      </w:r>
      <w:r w:rsidRPr="009C1FDD">
        <w:rPr>
          <w:sz w:val="16"/>
        </w:rPr>
        <w:t xml:space="preserve"> with the state of the national economy, </w:t>
      </w:r>
      <w:r w:rsidRPr="009C1FDD">
        <w:rPr>
          <w:rStyle w:val="StyleBoldUnderline"/>
        </w:rPr>
        <w:t xml:space="preserve">angry voters, </w:t>
      </w:r>
      <w:r w:rsidRPr="005A1B7A">
        <w:rPr>
          <w:rStyle w:val="StyleBoldUnderline"/>
          <w:highlight w:val="yellow"/>
        </w:rPr>
        <w:t xml:space="preserve">are </w:t>
      </w:r>
      <w:r w:rsidRPr="005A1B7A">
        <w:rPr>
          <w:rStyle w:val="Emphasis"/>
          <w:highlight w:val="yellow"/>
        </w:rPr>
        <w:t>more likely to turnout than those who are satisfied</w:t>
      </w:r>
      <w:r w:rsidRPr="009C1FDD">
        <w:rPr>
          <w:rStyle w:val="StyleBoldUnderline"/>
        </w:rPr>
        <w:t xml:space="preserve">. </w:t>
      </w:r>
      <w:r w:rsidRPr="005A1B7A">
        <w:rPr>
          <w:rStyle w:val="StyleBoldUnderline"/>
          <w:highlight w:val="yellow"/>
        </w:rPr>
        <w:t>Their dissatisfaction is expressed toward incumbents</w:t>
      </w:r>
      <w:r w:rsidRPr="009C1FDD">
        <w:rPr>
          <w:rStyle w:val="StyleBoldUnderline"/>
        </w:rPr>
        <w:t xml:space="preserve"> because they become </w:t>
      </w:r>
      <w:r w:rsidRPr="009C1FDD">
        <w:rPr>
          <w:rStyle w:val="Emphasis"/>
        </w:rPr>
        <w:t>more likely to vote for the challenging party</w:t>
      </w:r>
      <w:r w:rsidRPr="009C1FDD">
        <w:rPr>
          <w:sz w:val="16"/>
        </w:rPr>
        <w:t>. Personal financial evaluations are also shown to have a limited impact on electoral behavior.</w:t>
      </w:r>
    </w:p>
    <w:p w:rsidR="00BC78FD" w:rsidRDefault="00BC78FD" w:rsidP="00BC78FD"/>
    <w:p w:rsidR="00BC78FD" w:rsidRDefault="00BC78FD" w:rsidP="00BC78FD"/>
    <w:p w:rsidR="00BC78FD" w:rsidRDefault="00BC78FD" w:rsidP="00BC78FD">
      <w:pPr>
        <w:pStyle w:val="Heading3"/>
      </w:pPr>
      <w:r>
        <w:lastRenderedPageBreak/>
        <w:t>Obama Win 2NC</w:t>
      </w:r>
    </w:p>
    <w:p w:rsidR="00BC78FD" w:rsidRDefault="00BC78FD" w:rsidP="00BC78FD">
      <w:pPr>
        <w:pStyle w:val="Heading4"/>
      </w:pPr>
      <w:r>
        <w:t>Obama is winning --- momentum</w:t>
      </w:r>
    </w:p>
    <w:p w:rsidR="00BC78FD" w:rsidRDefault="00BC78FD" w:rsidP="00BC78FD">
      <w:r w:rsidRPr="002D018F">
        <w:rPr>
          <w:b/>
        </w:rPr>
        <w:t>Blake</w:t>
      </w:r>
      <w:r>
        <w:t xml:space="preserve">, </w:t>
      </w:r>
      <w:r w:rsidRPr="002D018F">
        <w:rPr>
          <w:b/>
        </w:rPr>
        <w:t>9/20</w:t>
      </w:r>
      <w:r>
        <w:t>/2012 (Aaron, Is the 2012 election tilting toward Democrats</w:t>
      </w:r>
      <w:proofErr w:type="gramStart"/>
      <w:r>
        <w:t>?,</w:t>
      </w:r>
      <w:proofErr w:type="gramEnd"/>
      <w:r>
        <w:t xml:space="preserve"> The Washington Post, p. </w:t>
      </w:r>
      <w:hyperlink r:id="rId94" w:history="1">
        <w:r w:rsidRPr="007B2C2E">
          <w:rPr>
            <w:rStyle w:val="Hyperlink"/>
          </w:rPr>
          <w:t>http://www.washingtonpost.com/blogs/the-fix/wp/2012/09/20/is-the-2012-election-tilting-toward-democrats/</w:t>
        </w:r>
      </w:hyperlink>
      <w:r>
        <w:t>)</w:t>
      </w:r>
    </w:p>
    <w:p w:rsidR="00BC78FD" w:rsidRDefault="00BC78FD" w:rsidP="00BC78FD">
      <w:pPr>
        <w:ind w:left="288"/>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w:t>
      </w:r>
      <w:proofErr w:type="gramStart"/>
      <w:r w:rsidRPr="002D018F">
        <w:rPr>
          <w:sz w:val="16"/>
        </w:rPr>
        <w:t>At least for now.</w:t>
      </w:r>
      <w:proofErr w:type="gramEnd"/>
      <w:r w:rsidRPr="002D018F">
        <w:rPr>
          <w:sz w:val="16"/>
        </w:rPr>
        <w:t xml:space="preserve"> As we wrote Tuesday, Gallup polling shows that the bump Obama got from the Democratic convention two weeks ago has subsided. And another new poll, released Wednesday by the Associated Press and pollster GfK,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r w:rsidRPr="00344810">
        <w:rPr>
          <w:rStyle w:val="StyleBoldUnderline"/>
          <w:highlight w:val="yellow"/>
        </w:rPr>
        <w:t xml:space="preserve">the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BC78FD" w:rsidRPr="00CB7F81" w:rsidRDefault="00BC78FD" w:rsidP="00BC78FD">
      <w:pPr>
        <w:pStyle w:val="Heading4"/>
      </w:pPr>
      <w:r>
        <w:t>Obama will win --- economic factors, Romney’s favorability, increased approval rating, and swing states.</w:t>
      </w:r>
    </w:p>
    <w:p w:rsidR="00BC78FD" w:rsidRDefault="00BC78FD" w:rsidP="00BC78FD">
      <w:r w:rsidRPr="00C07A30">
        <w:rPr>
          <w:b/>
        </w:rPr>
        <w:t>Lombardo</w:t>
      </w:r>
      <w:r>
        <w:t xml:space="preserve">, </w:t>
      </w:r>
      <w:r w:rsidRPr="00C07A30">
        <w:rPr>
          <w:b/>
        </w:rPr>
        <w:t>9/20</w:t>
      </w:r>
      <w:r>
        <w:t xml:space="preserve">/2012 (Steve – Global CEO of Edelman Berland, Election Monitor: 47 Days to </w:t>
      </w:r>
      <w:proofErr w:type="gramStart"/>
      <w:r>
        <w:t>Go</w:t>
      </w:r>
      <w:proofErr w:type="gramEnd"/>
      <w:r>
        <w:t xml:space="preserve"> and the Pendulum Has Swung Toward Obama, The Huffington Post, p. </w:t>
      </w:r>
      <w:hyperlink r:id="rId95" w:history="1">
        <w:r w:rsidRPr="007B2C2E">
          <w:rPr>
            <w:rStyle w:val="Hyperlink"/>
          </w:rPr>
          <w:t>http://www.huffingtonpost.com/steve-lombardo/election-monitor-47-days_b_1900540.html</w:t>
        </w:r>
      </w:hyperlink>
      <w:r>
        <w:t>)</w:t>
      </w:r>
    </w:p>
    <w:p w:rsidR="00BC78FD" w:rsidRPr="00CB7F81" w:rsidRDefault="00BC78FD" w:rsidP="00BC78FD">
      <w:pPr>
        <w:ind w:left="288"/>
        <w:rPr>
          <w:sz w:val="16"/>
        </w:rPr>
      </w:pPr>
      <w:r w:rsidRPr="00CB7F81">
        <w:rPr>
          <w:sz w:val="16"/>
        </w:rPr>
        <w:t xml:space="preserve">We can talk about 47 percent, the Libya stumbles, the lack of message discipline and a weak convention, but the simple fact is that the president and his team have had a better strategy than Team Romney from Day 1 and they have executed it to perfection. </w:t>
      </w:r>
      <w:proofErr w:type="gramStart"/>
      <w:r w:rsidRPr="00CB7F81">
        <w:rPr>
          <w:sz w:val="16"/>
        </w:rPr>
        <w:t>The result?</w:t>
      </w:r>
      <w:proofErr w:type="gramEnd"/>
      <w:r w:rsidRPr="00CB7F81">
        <w:rPr>
          <w:sz w:val="16"/>
        </w:rPr>
        <w:t xml:space="preserve"> Governor </w:t>
      </w:r>
      <w:r w:rsidRPr="008E40CD">
        <w:rPr>
          <w:rStyle w:val="StyleBoldUnderline"/>
          <w:highlight w:val="yellow"/>
        </w:rPr>
        <w:t>Romney has</w:t>
      </w:r>
      <w:r w:rsidRPr="00CB7F81">
        <w:rPr>
          <w:rStyle w:val="StyleBoldUnderline"/>
        </w:rPr>
        <w:t xml:space="preserve"> a damaged political persona and he's </w:t>
      </w:r>
      <w:r w:rsidRPr="008E40CD">
        <w:rPr>
          <w:rStyle w:val="StyleBoldUnderline"/>
          <w:highlight w:val="yellow"/>
        </w:rPr>
        <w:t>run</w:t>
      </w:r>
      <w:r w:rsidRPr="00CB7F81">
        <w:rPr>
          <w:rStyle w:val="StyleBoldUnderline"/>
        </w:rPr>
        <w:t xml:space="preserve">ning </w:t>
      </w:r>
      <w:r w:rsidRPr="008E40CD">
        <w:rPr>
          <w:rStyle w:val="StyleBoldUnderline"/>
          <w:highlight w:val="yellow"/>
        </w:rPr>
        <w:t>behind the President in</w:t>
      </w:r>
      <w:r w:rsidRPr="00CB7F81">
        <w:rPr>
          <w:rStyle w:val="StyleBoldUnderline"/>
        </w:rPr>
        <w:t xml:space="preserve"> </w:t>
      </w:r>
      <w:r w:rsidRPr="00CB7F81">
        <w:rPr>
          <w:rStyle w:val="Emphasis"/>
          <w:b w:val="0"/>
        </w:rPr>
        <w:t>key states</w:t>
      </w:r>
      <w:r w:rsidRPr="00CB7F81">
        <w:rPr>
          <w:rStyle w:val="StyleBoldUnderline"/>
        </w:rPr>
        <w:t xml:space="preserve"> like </w:t>
      </w:r>
      <w:r w:rsidRPr="008E40CD">
        <w:rPr>
          <w:rStyle w:val="StyleBoldUnderline"/>
          <w:highlight w:val="yellow"/>
        </w:rPr>
        <w:t>Ohio, Virginia and</w:t>
      </w:r>
      <w:r w:rsidRPr="00CB7F81">
        <w:rPr>
          <w:sz w:val="16"/>
        </w:rPr>
        <w:t xml:space="preserve"> -- to a lesser extent -- </w:t>
      </w:r>
      <w:r w:rsidRPr="008E40CD">
        <w:rPr>
          <w:rStyle w:val="StyleBoldUnderline"/>
          <w:highlight w:val="yellow"/>
        </w:rPr>
        <w:t>Florida. Losses</w:t>
      </w:r>
      <w:r w:rsidRPr="00CB7F81">
        <w:rPr>
          <w:rStyle w:val="StyleBoldUnderline"/>
        </w:rPr>
        <w:t xml:space="preserve"> in those three </w:t>
      </w:r>
      <w:r w:rsidRPr="008E40CD">
        <w:rPr>
          <w:rStyle w:val="Emphasis"/>
          <w:highlight w:val="yellow"/>
        </w:rPr>
        <w:t>guarantee an Obama victory</w:t>
      </w:r>
      <w:r w:rsidRPr="00CB7F81">
        <w:rPr>
          <w:sz w:val="16"/>
        </w:rPr>
        <w:t xml:space="preserve">. With 47 days to go, </w:t>
      </w:r>
      <w:r w:rsidRPr="008E40CD">
        <w:rPr>
          <w:rStyle w:val="StyleBoldUnderline"/>
          <w:highlight w:val="yellow"/>
        </w:rPr>
        <w:t xml:space="preserve">the president has </w:t>
      </w:r>
      <w:r w:rsidRPr="008E40CD">
        <w:rPr>
          <w:rStyle w:val="Emphasis"/>
          <w:b w:val="0"/>
          <w:highlight w:val="yellow"/>
        </w:rPr>
        <w:t>reversed his decline</w:t>
      </w:r>
      <w:r w:rsidRPr="00CB7F81">
        <w:rPr>
          <w:sz w:val="16"/>
        </w:rPr>
        <w:t xml:space="preserve"> after his "you didn't build that" comment, </w:t>
      </w:r>
      <w:r w:rsidRPr="00CB7F81">
        <w:rPr>
          <w:rStyle w:val="StyleBoldUnderline"/>
        </w:rPr>
        <w:t>is on</w:t>
      </w:r>
      <w:r w:rsidRPr="00CB7F81">
        <w:rPr>
          <w:sz w:val="16"/>
        </w:rPr>
        <w:t xml:space="preserve"> a three week </w:t>
      </w:r>
      <w:r w:rsidRPr="00CB7F81">
        <w:rPr>
          <w:rStyle w:val="Emphasis"/>
        </w:rPr>
        <w:t xml:space="preserve">message win roll </w:t>
      </w:r>
      <w:r w:rsidRPr="008E40CD">
        <w:rPr>
          <w:rStyle w:val="Emphasis"/>
          <w:highlight w:val="yellow"/>
        </w:rPr>
        <w:t>and is now likely to be reelected</w:t>
      </w:r>
      <w:r w:rsidRPr="00CB7F81">
        <w:rPr>
          <w:sz w:val="16"/>
        </w:rPr>
        <w:t xml:space="preserve">. How did we get here? As usual, it hasn't been just one thing; instead, the cumulative impact of a series of external events and strategic and tactical moves by each team has resulted in a significant competitive advantage for the president. In no particular order, here is our take on the most important of those events: 1. Romney entered the general election as a damaged and flawed candidate. Yes, this has happened to others who have rebounded, but this is different. Governor Romney's political persona was formed during the primaries when voters began to view him as elitist, rich and out of touch. This is where the Democrats' early advertising was crucial. Remember, Romney had to fight a two-front war as both Gingrich and the Democrats attacked Bain. It helped to galvanize a perception that has stuck like glue. Of course, miscues by the candidate and the campaign both old (the $10,000 bet) and new (47 percent) have reinforced this perception. That is why the 47 percent comment was so problematic. It was another layer on an already existing perception. The problem now is that this thing has hardened, making it virtually impossible to change. 2. Team </w:t>
      </w:r>
      <w:r w:rsidRPr="008E40CD">
        <w:rPr>
          <w:rStyle w:val="StyleBoldUnderline"/>
          <w:highlight w:val="yellow"/>
        </w:rPr>
        <w:t>Obama's</w:t>
      </w:r>
      <w:r w:rsidRPr="00CB7F81">
        <w:rPr>
          <w:sz w:val="16"/>
        </w:rPr>
        <w:t xml:space="preserve"> early </w:t>
      </w:r>
      <w:r w:rsidRPr="00CB7F81">
        <w:rPr>
          <w:rStyle w:val="StyleBoldUnderline"/>
        </w:rPr>
        <w:t xml:space="preserve">advertising </w:t>
      </w:r>
      <w:r w:rsidRPr="008E40CD">
        <w:rPr>
          <w:rStyle w:val="StyleBoldUnderline"/>
          <w:highlight w:val="yellow"/>
        </w:rPr>
        <w:t>strategy</w:t>
      </w:r>
      <w:r w:rsidRPr="00CB7F81">
        <w:rPr>
          <w:rStyle w:val="StyleBoldUnderline"/>
        </w:rPr>
        <w:t xml:space="preserve"> to make Romney an unacceptable alternative </w:t>
      </w:r>
      <w:r w:rsidRPr="008E40CD">
        <w:rPr>
          <w:rStyle w:val="Emphasis"/>
          <w:b w:val="0"/>
          <w:highlight w:val="yellow"/>
        </w:rPr>
        <w:t>worked</w:t>
      </w:r>
      <w:r w:rsidRPr="00CB7F81">
        <w:rPr>
          <w:rStyle w:val="StyleBoldUnderline"/>
        </w:rPr>
        <w:t>. They were able to define Romney before he had a chance to define himself</w:t>
      </w:r>
      <w:r w:rsidRPr="00CB7F81">
        <w:rPr>
          <w:sz w:val="16"/>
        </w:rPr>
        <w:t xml:space="preserve">. Of course, the Romney team inadvertently aided that effort but not doing a substantial positive media buy to explain who Mitt Romney is and what kind of President he might be. </w:t>
      </w:r>
      <w:r w:rsidRPr="008E40CD">
        <w:rPr>
          <w:rStyle w:val="StyleBoldUnderline"/>
          <w:highlight w:val="yellow"/>
        </w:rPr>
        <w:t>Romney's</w:t>
      </w:r>
      <w:r w:rsidRPr="00CB7F81">
        <w:rPr>
          <w:rStyle w:val="StyleBoldUnderline"/>
        </w:rPr>
        <w:t xml:space="preserve"> favorability </w:t>
      </w:r>
      <w:r w:rsidRPr="008E40CD">
        <w:rPr>
          <w:rStyle w:val="StyleBoldUnderline"/>
          <w:highlight w:val="yellow"/>
        </w:rPr>
        <w:t>rating is</w:t>
      </w:r>
      <w:r w:rsidRPr="00CB7F81">
        <w:rPr>
          <w:sz w:val="16"/>
        </w:rPr>
        <w:t xml:space="preserve"> currently </w:t>
      </w:r>
      <w:r w:rsidRPr="008E40CD">
        <w:rPr>
          <w:rStyle w:val="StyleBoldUnderline"/>
          <w:highlight w:val="yellow"/>
        </w:rPr>
        <w:t>underwater</w:t>
      </w:r>
      <w:r w:rsidRPr="00CB7F81">
        <w:rPr>
          <w:rStyle w:val="StyleBoldUnderline"/>
        </w:rPr>
        <w:t xml:space="preserve"> with 44 percent favorable and 45 percent unfavorable. </w:t>
      </w:r>
      <w:r w:rsidRPr="008E40CD">
        <w:rPr>
          <w:rStyle w:val="StyleBoldUnderline"/>
          <w:highlight w:val="yellow"/>
        </w:rPr>
        <w:t>In the</w:t>
      </w:r>
      <w:r w:rsidRPr="00CB7F81">
        <w:rPr>
          <w:rStyle w:val="StyleBoldUnderline"/>
        </w:rPr>
        <w:t xml:space="preserve"> latest </w:t>
      </w:r>
      <w:r w:rsidRPr="008E40CD">
        <w:rPr>
          <w:rStyle w:val="StyleBoldUnderline"/>
          <w:highlight w:val="yellow"/>
        </w:rPr>
        <w:t>WSJ/NBC poll only 38 percent</w:t>
      </w:r>
      <w:r w:rsidRPr="00CB7F81">
        <w:rPr>
          <w:rStyle w:val="StyleBoldUnderline"/>
        </w:rPr>
        <w:t xml:space="preserve"> of the electorate </w:t>
      </w:r>
      <w:r w:rsidRPr="008E40CD">
        <w:rPr>
          <w:rStyle w:val="StyleBoldUnderline"/>
          <w:highlight w:val="yellow"/>
        </w:rPr>
        <w:t>had a positive impression</w:t>
      </w:r>
      <w:r w:rsidRPr="00CB7F81">
        <w:rPr>
          <w:rStyle w:val="StyleBoldUnderline"/>
        </w:rPr>
        <w:t xml:space="preserve"> of him</w:t>
      </w:r>
      <w:r w:rsidRPr="00CB7F81">
        <w:rPr>
          <w:sz w:val="16"/>
        </w:rPr>
        <w:t xml:space="preserve">. According to the latest CBS/NYT poll, only 37 percent of Virginia voters think that Romney "cares about people like them." </w:t>
      </w:r>
      <w:r w:rsidRPr="00CB7F81">
        <w:rPr>
          <w:rStyle w:val="StyleBoldUnderline"/>
        </w:rPr>
        <w:t xml:space="preserve">This is </w:t>
      </w:r>
      <w:r w:rsidRPr="00CB7F81">
        <w:rPr>
          <w:rStyle w:val="Emphasis"/>
          <w:b w:val="0"/>
        </w:rPr>
        <w:t>politically debilitating</w:t>
      </w:r>
      <w:r w:rsidRPr="00CB7F81">
        <w:rPr>
          <w:sz w:val="16"/>
        </w:rPr>
        <w:t xml:space="preserve">. 3. </w:t>
      </w:r>
      <w:r w:rsidRPr="008E40CD">
        <w:rPr>
          <w:rStyle w:val="Emphasis"/>
          <w:highlight w:val="yellow"/>
        </w:rPr>
        <w:t>Perceptions of the economy are improving</w:t>
      </w:r>
      <w:r w:rsidRPr="00C07A30">
        <w:rPr>
          <w:rStyle w:val="StyleBoldUnderline"/>
        </w:rPr>
        <w:t xml:space="preserve">. While unemployment remains high and GDP growth is abysmal, </w:t>
      </w:r>
      <w:r w:rsidRPr="008E40CD">
        <w:rPr>
          <w:rStyle w:val="StyleBoldUnderline"/>
          <w:highlight w:val="yellow"/>
        </w:rPr>
        <w:t xml:space="preserve">the stock market has </w:t>
      </w:r>
      <w:r w:rsidRPr="008E40CD">
        <w:rPr>
          <w:rStyle w:val="Emphasis"/>
          <w:b w:val="0"/>
          <w:highlight w:val="yellow"/>
        </w:rPr>
        <w:t>improved</w:t>
      </w:r>
      <w:r w:rsidRPr="00CB7F81">
        <w:rPr>
          <w:sz w:val="16"/>
        </w:rPr>
        <w:t xml:space="preserve"> (taking 401(k</w:t>
      </w:r>
      <w:proofErr w:type="gramStart"/>
      <w:r w:rsidRPr="00CB7F81">
        <w:rPr>
          <w:sz w:val="16"/>
        </w:rPr>
        <w:t>)s</w:t>
      </w:r>
      <w:proofErr w:type="gramEnd"/>
      <w:r w:rsidRPr="00CB7F81">
        <w:rPr>
          <w:sz w:val="16"/>
        </w:rPr>
        <w:t xml:space="preserve"> with it). Additionally, </w:t>
      </w:r>
      <w:r w:rsidRPr="008E40CD">
        <w:rPr>
          <w:rStyle w:val="StyleBoldUnderline"/>
          <w:highlight w:val="yellow"/>
        </w:rPr>
        <w:t>don't underestimate how effectively</w:t>
      </w:r>
      <w:r w:rsidRPr="00C07A30">
        <w:rPr>
          <w:rStyle w:val="StyleBoldUnderline"/>
        </w:rPr>
        <w:t xml:space="preserve"> Team </w:t>
      </w:r>
      <w:r w:rsidRPr="008E40CD">
        <w:rPr>
          <w:rStyle w:val="StyleBoldUnderline"/>
          <w:highlight w:val="yellow"/>
        </w:rPr>
        <w:t>Obama has hammered home</w:t>
      </w:r>
      <w:r w:rsidRPr="00C07A30">
        <w:rPr>
          <w:rStyle w:val="StyleBoldUnderline"/>
        </w:rPr>
        <w:t xml:space="preserve"> the idea </w:t>
      </w:r>
      <w:r w:rsidRPr="008E40CD">
        <w:rPr>
          <w:rStyle w:val="StyleBoldUnderline"/>
          <w:highlight w:val="yellow"/>
        </w:rPr>
        <w:lastRenderedPageBreak/>
        <w:t xml:space="preserve">that the president </w:t>
      </w:r>
      <w:r w:rsidRPr="008E40CD">
        <w:rPr>
          <w:rStyle w:val="Emphasis"/>
          <w:b w:val="0"/>
          <w:highlight w:val="yellow"/>
        </w:rPr>
        <w:t>inherited a big problem</w:t>
      </w:r>
      <w:r w:rsidRPr="00C07A30">
        <w:rPr>
          <w:rStyle w:val="StyleBoldUnderline"/>
        </w:rPr>
        <w:t>. He has been saying it</w:t>
      </w:r>
      <w:r w:rsidRPr="00CB7F81">
        <w:rPr>
          <w:sz w:val="16"/>
        </w:rPr>
        <w:t xml:space="preserve"> since he was inaugurated </w:t>
      </w:r>
      <w:r w:rsidRPr="00C07A30">
        <w:rPr>
          <w:rStyle w:val="StyleBoldUnderline"/>
        </w:rPr>
        <w:t>with</w:t>
      </w:r>
      <w:r w:rsidRPr="00CB7F81">
        <w:rPr>
          <w:sz w:val="16"/>
        </w:rPr>
        <w:t xml:space="preserve"> extraordinarily </w:t>
      </w:r>
      <w:r w:rsidRPr="00C07A30">
        <w:rPr>
          <w:rStyle w:val="StyleBoldUnderline"/>
        </w:rPr>
        <w:t xml:space="preserve">good message discipline. </w:t>
      </w:r>
      <w:r w:rsidRPr="008E40CD">
        <w:rPr>
          <w:rStyle w:val="StyleBoldUnderline"/>
          <w:highlight w:val="yellow"/>
        </w:rPr>
        <w:t>Voters</w:t>
      </w:r>
      <w:r w:rsidRPr="00C07A30">
        <w:rPr>
          <w:rStyle w:val="StyleBoldUnderline"/>
        </w:rPr>
        <w:t xml:space="preserve"> are likely to </w:t>
      </w:r>
      <w:r w:rsidRPr="008E40CD">
        <w:rPr>
          <w:rStyle w:val="StyleBoldUnderline"/>
          <w:highlight w:val="yellow"/>
        </w:rPr>
        <w:t>give him</w:t>
      </w:r>
      <w:r w:rsidRPr="00C07A30">
        <w:rPr>
          <w:rStyle w:val="StyleBoldUnderline"/>
        </w:rPr>
        <w:t xml:space="preserve"> </w:t>
      </w:r>
      <w:r w:rsidRPr="00C07A30">
        <w:rPr>
          <w:rStyle w:val="Emphasis"/>
          <w:b w:val="0"/>
        </w:rPr>
        <w:t xml:space="preserve">partial </w:t>
      </w:r>
      <w:r w:rsidRPr="008E40CD">
        <w:rPr>
          <w:rStyle w:val="Emphasis"/>
          <w:b w:val="0"/>
          <w:highlight w:val="yellow"/>
        </w:rPr>
        <w:t>credit</w:t>
      </w:r>
      <w:r w:rsidRPr="00C07A30">
        <w:rPr>
          <w:rStyle w:val="StyleBoldUnderline"/>
        </w:rPr>
        <w:t xml:space="preserve"> here</w:t>
      </w:r>
      <w:r w:rsidRPr="00CB7F81">
        <w:rPr>
          <w:sz w:val="16"/>
        </w:rPr>
        <w:t xml:space="preserve">. 4. </w:t>
      </w:r>
      <w:r w:rsidRPr="008E40CD">
        <w:rPr>
          <w:rStyle w:val="StyleBoldUnderline"/>
          <w:highlight w:val="yellow"/>
        </w:rPr>
        <w:t>Obama's approval rating is</w:t>
      </w:r>
      <w:r w:rsidRPr="00CB7F81">
        <w:rPr>
          <w:sz w:val="16"/>
        </w:rPr>
        <w:t xml:space="preserve"> now </w:t>
      </w:r>
      <w:r w:rsidRPr="008E40CD">
        <w:rPr>
          <w:rStyle w:val="StyleBoldUnderline"/>
          <w:highlight w:val="yellow"/>
        </w:rPr>
        <w:t>in</w:t>
      </w:r>
      <w:r w:rsidRPr="00C07A30">
        <w:rPr>
          <w:rStyle w:val="StyleBoldUnderline"/>
        </w:rPr>
        <w:t xml:space="preserve"> the "</w:t>
      </w:r>
      <w:r w:rsidRPr="008E40CD">
        <w:rPr>
          <w:rStyle w:val="Emphasis"/>
          <w:highlight w:val="yellow"/>
        </w:rPr>
        <w:t>likely reelect zone</w:t>
      </w:r>
      <w:proofErr w:type="gramStart"/>
      <w:r w:rsidRPr="00CB7F81">
        <w:rPr>
          <w:sz w:val="16"/>
        </w:rPr>
        <w:t>. "</w:t>
      </w:r>
      <w:proofErr w:type="gramEnd"/>
      <w:r w:rsidRPr="00CB7F81">
        <w:rPr>
          <w:sz w:val="16"/>
        </w:rPr>
        <w:t xml:space="preserve"> We have been saying for months that </w:t>
      </w:r>
      <w:r w:rsidRPr="00C07A30">
        <w:rPr>
          <w:rStyle w:val="StyleBoldUnderline"/>
        </w:rPr>
        <w:t xml:space="preserve">an approval rating in the low- to mid-40s makes </w:t>
      </w:r>
      <w:r w:rsidRPr="00C07A30">
        <w:rPr>
          <w:rStyle w:val="Emphasis"/>
          <w:b w:val="0"/>
        </w:rPr>
        <w:t>reelection difficult</w:t>
      </w:r>
      <w:r w:rsidRPr="00CB7F81">
        <w:rPr>
          <w:sz w:val="16"/>
        </w:rPr>
        <w:t xml:space="preserve">. Since last year, however, </w:t>
      </w:r>
      <w:r w:rsidRPr="00013833">
        <w:rPr>
          <w:rStyle w:val="StyleBoldUnderline"/>
          <w:highlight w:val="yellow"/>
        </w:rPr>
        <w:t>Obama's</w:t>
      </w:r>
      <w:r w:rsidRPr="00C07A30">
        <w:rPr>
          <w:rStyle w:val="StyleBoldUnderline"/>
        </w:rPr>
        <w:t xml:space="preserve"> approval </w:t>
      </w:r>
      <w:r w:rsidRPr="00013833">
        <w:rPr>
          <w:rStyle w:val="StyleBoldUnderline"/>
          <w:highlight w:val="yellow"/>
        </w:rPr>
        <w:t>rating</w:t>
      </w:r>
      <w:r w:rsidRPr="00CB7F81">
        <w:rPr>
          <w:sz w:val="16"/>
        </w:rPr>
        <w:t xml:space="preserve"> has improved by 5-6 points. He </w:t>
      </w:r>
      <w:r w:rsidRPr="00013833">
        <w:rPr>
          <w:rStyle w:val="StyleBoldUnderline"/>
          <w:highlight w:val="yellow"/>
        </w:rPr>
        <w:t>is</w:t>
      </w:r>
      <w:r w:rsidRPr="00C07A30">
        <w:rPr>
          <w:rStyle w:val="StyleBoldUnderline"/>
        </w:rPr>
        <w:t xml:space="preserve"> now </w:t>
      </w:r>
      <w:r w:rsidRPr="00013833">
        <w:rPr>
          <w:rStyle w:val="StyleBoldUnderline"/>
          <w:highlight w:val="yellow"/>
        </w:rPr>
        <w:t>at</w:t>
      </w:r>
      <w:r w:rsidRPr="00CB7F81">
        <w:rPr>
          <w:sz w:val="16"/>
        </w:rPr>
        <w:t xml:space="preserve"> approximately </w:t>
      </w:r>
      <w:r w:rsidRPr="00013833">
        <w:rPr>
          <w:rStyle w:val="Emphasis"/>
          <w:b w:val="0"/>
          <w:highlight w:val="yellow"/>
        </w:rPr>
        <w:t>49 percent approval</w:t>
      </w:r>
      <w:r w:rsidRPr="00C07A30">
        <w:rPr>
          <w:rStyle w:val="StyleBoldUnderline"/>
        </w:rPr>
        <w:t>, which is comparable to</w:t>
      </w:r>
      <w:r w:rsidRPr="00CB7F81">
        <w:rPr>
          <w:sz w:val="16"/>
        </w:rPr>
        <w:t xml:space="preserve"> where President George </w:t>
      </w:r>
      <w:r w:rsidRPr="00C07A30">
        <w:rPr>
          <w:rStyle w:val="StyleBoldUnderline"/>
        </w:rPr>
        <w:t>W. Bush was in 2004</w:t>
      </w:r>
      <w:r w:rsidRPr="00CB7F81">
        <w:rPr>
          <w:sz w:val="16"/>
        </w:rPr>
        <w:t xml:space="preserve">. 5. </w:t>
      </w:r>
      <w:r w:rsidRPr="00CB7F81">
        <w:rPr>
          <w:rStyle w:val="StyleBoldUnderline"/>
        </w:rPr>
        <w:t xml:space="preserve">The President had a strong convention and Romney had a </w:t>
      </w:r>
      <w:r w:rsidRPr="00CB7F81">
        <w:rPr>
          <w:rStyle w:val="Emphasis"/>
          <w:b w:val="0"/>
        </w:rPr>
        <w:t>weak one</w:t>
      </w:r>
      <w:r w:rsidRPr="00CB7F81">
        <w:rPr>
          <w:sz w:val="16"/>
        </w:rPr>
        <w:t xml:space="preserve">. Poor speeches and Eastwood's chair aside, the fact is that </w:t>
      </w:r>
      <w:r w:rsidRPr="00013833">
        <w:rPr>
          <w:rStyle w:val="StyleBoldUnderline"/>
          <w:highlight w:val="yellow"/>
        </w:rPr>
        <w:t>the RNC did not</w:t>
      </w:r>
      <w:r w:rsidRPr="00CB7F81">
        <w:rPr>
          <w:sz w:val="16"/>
        </w:rPr>
        <w:t xml:space="preserve"> achieve its principal objective: to re-launch a re-branded Romney and </w:t>
      </w:r>
      <w:r w:rsidRPr="00013833">
        <w:rPr>
          <w:rStyle w:val="Emphasis"/>
          <w:b w:val="0"/>
          <w:highlight w:val="yellow"/>
        </w:rPr>
        <w:t>create momentum</w:t>
      </w:r>
      <w:r w:rsidRPr="00CB7F81">
        <w:rPr>
          <w:sz w:val="16"/>
        </w:rPr>
        <w:t xml:space="preserve"> heading into September. Forget all the talk about the convention's mechanics; this was about transforming the narrative. And they did not do that. Of course, the Democrats had the advantage of going second but the RNC did not put Team Obama on its heels. </w:t>
      </w:r>
      <w:proofErr w:type="gramStart"/>
      <w:r w:rsidRPr="00CB7F81">
        <w:rPr>
          <w:sz w:val="16"/>
        </w:rPr>
        <w:t>Speaking of which... 6.</w:t>
      </w:r>
      <w:proofErr w:type="gramEnd"/>
      <w:r w:rsidRPr="00CB7F81">
        <w:rPr>
          <w:sz w:val="16"/>
        </w:rPr>
        <w:t xml:space="preserve"> Team Romney has been in reactive mode for a month. Of course, part of this is a continuous cycle of damage control but there does not appear to be a forward-looking strategy. By now, we fully expected to see some sort of economic proposal or initiative that would have forced the Obama campaign to respond. This has not happened. 7. Last but certainly not least there was Libya. With respect to Team Romney, there seemed to be little recognition of the most basic political tenet of a foreign crisis: when there is an international incident in which America is attacked, voters in this country will (at least in the short term) rally around the flag and the president. </w:t>
      </w:r>
      <w:proofErr w:type="gramStart"/>
      <w:r w:rsidRPr="00CB7F81">
        <w:rPr>
          <w:sz w:val="16"/>
        </w:rPr>
        <w:t>Always.</w:t>
      </w:r>
      <w:proofErr w:type="gramEnd"/>
      <w:r w:rsidRPr="00CB7F81">
        <w:rPr>
          <w:sz w:val="16"/>
        </w:rPr>
        <w:t xml:space="preserve"> It is stunning that Team Romney failed to recognize this. In times of domestic crisis (the BP oil spill is a great example) voters will look to their political leaders and can be pretty quick to lay blame. On the other hand, it usually takes some time for voters to sour on how their leaders have handled international crises. Iraq is the perfect example. 8. </w:t>
      </w:r>
      <w:r w:rsidRPr="00C07A30">
        <w:rPr>
          <w:rStyle w:val="StyleBoldUnderline"/>
        </w:rPr>
        <w:t xml:space="preserve">The result is that </w:t>
      </w:r>
      <w:r w:rsidRPr="00013833">
        <w:rPr>
          <w:rStyle w:val="StyleBoldUnderline"/>
          <w:highlight w:val="yellow"/>
        </w:rPr>
        <w:t>the President is</w:t>
      </w:r>
      <w:r w:rsidRPr="00C07A30">
        <w:rPr>
          <w:rStyle w:val="StyleBoldUnderline"/>
        </w:rPr>
        <w:t xml:space="preserve"> now running </w:t>
      </w:r>
      <w:r w:rsidRPr="00013833">
        <w:rPr>
          <w:rStyle w:val="StyleBoldUnderline"/>
          <w:highlight w:val="yellow"/>
        </w:rPr>
        <w:t>ahead (</w:t>
      </w:r>
      <w:r w:rsidRPr="00013833">
        <w:rPr>
          <w:rStyle w:val="Emphasis"/>
          <w:highlight w:val="yellow"/>
        </w:rPr>
        <w:t>beyond the margin of error</w:t>
      </w:r>
      <w:r w:rsidRPr="00C07A30">
        <w:rPr>
          <w:rStyle w:val="StyleBoldUnderline"/>
        </w:rPr>
        <w:t xml:space="preserve">) of Romney </w:t>
      </w:r>
      <w:r w:rsidRPr="00013833">
        <w:rPr>
          <w:rStyle w:val="StyleBoldUnderline"/>
          <w:highlight w:val="yellow"/>
        </w:rPr>
        <w:t>in</w:t>
      </w:r>
      <w:r w:rsidRPr="00C07A30">
        <w:rPr>
          <w:rStyle w:val="StyleBoldUnderline"/>
        </w:rPr>
        <w:t xml:space="preserve"> key battleground states including </w:t>
      </w:r>
      <w:r w:rsidRPr="00013833">
        <w:rPr>
          <w:rStyle w:val="StyleBoldUnderline"/>
          <w:highlight w:val="yellow"/>
        </w:rPr>
        <w:t>Virginia, Ohio, Florida and New Hampshire</w:t>
      </w:r>
      <w:r w:rsidRPr="00C07A30">
        <w:rPr>
          <w:rStyle w:val="StyleBoldUnderline"/>
        </w:rPr>
        <w:t>. Ohio is</w:t>
      </w:r>
      <w:r w:rsidRPr="00CB7F81">
        <w:rPr>
          <w:sz w:val="16"/>
        </w:rPr>
        <w:t xml:space="preserve"> particularly </w:t>
      </w:r>
      <w:r w:rsidRPr="00C07A30">
        <w:rPr>
          <w:rStyle w:val="StyleBoldUnderline"/>
        </w:rPr>
        <w:t>troubling since it is</w:t>
      </w:r>
      <w:r w:rsidRPr="00CB7F81">
        <w:rPr>
          <w:sz w:val="16"/>
        </w:rPr>
        <w:t xml:space="preserve"> awfully </w:t>
      </w:r>
      <w:r w:rsidRPr="00C07A30">
        <w:rPr>
          <w:rStyle w:val="StyleBoldUnderline"/>
        </w:rPr>
        <w:t>hard to see a winning Romney</w:t>
      </w:r>
      <w:r w:rsidRPr="00CB7F81">
        <w:rPr>
          <w:sz w:val="16"/>
        </w:rPr>
        <w:t xml:space="preserve"> coalition </w:t>
      </w:r>
      <w:r w:rsidRPr="00C07A30">
        <w:rPr>
          <w:rStyle w:val="StyleBoldUnderline"/>
        </w:rPr>
        <w:t>without it</w:t>
      </w:r>
      <w:r w:rsidRPr="00CB7F81">
        <w:rPr>
          <w:sz w:val="16"/>
        </w:rPr>
        <w:t>.</w:t>
      </w:r>
    </w:p>
    <w:p w:rsidR="00BC78FD" w:rsidRDefault="00BC78FD" w:rsidP="00BC78FD">
      <w:pPr>
        <w:pStyle w:val="Heading2"/>
      </w:pPr>
      <w:r>
        <w:lastRenderedPageBreak/>
        <w:t>1NR vs Dartmouth CL</w:t>
      </w:r>
    </w:p>
    <w:p w:rsidR="003E716B" w:rsidRDefault="003E716B" w:rsidP="003E716B">
      <w:pPr>
        <w:pStyle w:val="Heading4"/>
      </w:pPr>
    </w:p>
    <w:p w:rsidR="003E716B" w:rsidRDefault="003E716B" w:rsidP="003E716B">
      <w:pPr>
        <w:pStyle w:val="Heading3"/>
      </w:pPr>
      <w:r>
        <w:lastRenderedPageBreak/>
        <w:t>Jobs Add-on</w:t>
      </w:r>
    </w:p>
    <w:p w:rsidR="003E716B" w:rsidRDefault="003E716B" w:rsidP="003E716B"/>
    <w:p w:rsidR="003E716B" w:rsidRDefault="003E716B" w:rsidP="003E716B">
      <w:pPr>
        <w:pStyle w:val="Heading4"/>
      </w:pPr>
      <w:r>
        <w:t>Wind subsidies artificially extend a dead industry – there’s no economic benefit</w:t>
      </w:r>
    </w:p>
    <w:p w:rsidR="003E716B" w:rsidRDefault="003E716B" w:rsidP="003E716B">
      <w:r w:rsidRPr="007E1405">
        <w:rPr>
          <w:rStyle w:val="StyleStyleBold12pt"/>
        </w:rPr>
        <w:t>Hawaii Reporter 12</w:t>
      </w:r>
      <w:r>
        <w:t xml:space="preserve"> (August 20, “Wind Energy Subsidies Are As Useful As VHS Tape Subsidies,” Quoting and referring to the work of Nicolas Loris, Economist with a research focus in energy and environmental and regulatory issues, Thomas A. Roe Institute for Economic Policy Studies, </w:t>
      </w:r>
      <w:hyperlink r:id="rId96" w:history="1">
        <w:r w:rsidRPr="00520AC2">
          <w:rPr>
            <w:rStyle w:val="Hyperlink"/>
          </w:rPr>
          <w:t>http://www.hawaiireporter.com/?p=53632</w:t>
        </w:r>
      </w:hyperlink>
      <w:r>
        <w:t>)</w:t>
      </w:r>
    </w:p>
    <w:p w:rsidR="003E716B" w:rsidRPr="007E1405" w:rsidRDefault="003E716B" w:rsidP="003E716B"/>
    <w:p w:rsidR="003E716B" w:rsidRDefault="003E716B" w:rsidP="003E716B">
      <w:pPr>
        <w:rPr>
          <w:sz w:val="16"/>
        </w:rPr>
      </w:pPr>
      <w:r w:rsidRPr="007E1405">
        <w:rPr>
          <w:sz w:val="16"/>
        </w:rPr>
        <w:t xml:space="preserve">Heritage's Nicolas Loris has made the case that </w:t>
      </w:r>
      <w:r w:rsidRPr="00A53BF2">
        <w:rPr>
          <w:rStyle w:val="StyleBoldUnderline"/>
        </w:rPr>
        <w:t>the wind energy tax credit makes as much sense as a VHS production tax credit.</w:t>
      </w:r>
      <w:r w:rsidRPr="007E1405">
        <w:rPr>
          <w:sz w:val="16"/>
        </w:rPr>
        <w:t xml:space="preserve"> Can you imagine the logic: "We can't afford to lose our VHS tape manufacturing </w:t>
      </w:r>
      <w:proofErr w:type="gramStart"/>
      <w:r w:rsidRPr="007E1405">
        <w:rPr>
          <w:sz w:val="16"/>
        </w:rPr>
        <w:t>plants.</w:t>
      </w:r>
      <w:proofErr w:type="gramEnd"/>
      <w:r w:rsidRPr="007E1405">
        <w:rPr>
          <w:sz w:val="16"/>
        </w:rPr>
        <w:t xml:space="preserve"> They provide valuable jobs. Americans need a variety of ways to watch recorded entertainment." Loris says this is what proponents of wind energy tax credits sound like. Wasting taxpayer dollars on different but similar programs—claiming that these subsidies really are necessary to create jobs or prevent layoffs—simply creates a "subsidies for me but not for thee" mentality in Washington….Renewable energy production tax credits have received support from Democrats, Republicans, and industry groups, but that doesn't make it good policy. </w:t>
      </w:r>
      <w:r w:rsidRPr="006B6AB6">
        <w:rPr>
          <w:rStyle w:val="StyleBoldUnderline"/>
          <w:highlight w:val="yellow"/>
        </w:rPr>
        <w:t>The credit is</w:t>
      </w:r>
      <w:r w:rsidRPr="007E1405">
        <w:rPr>
          <w:sz w:val="16"/>
        </w:rPr>
        <w:t xml:space="preserve"> a huge handout to wind producers, </w:t>
      </w:r>
      <w:r w:rsidRPr="006B6AB6">
        <w:rPr>
          <w:rStyle w:val="StyleBoldUnderline"/>
          <w:highlight w:val="yellow"/>
        </w:rPr>
        <w:t>allowing them to sell their electricity for less than market price. They would profit even if they offered it for free</w:t>
      </w:r>
      <w:r w:rsidRPr="006B6AB6">
        <w:rPr>
          <w:sz w:val="16"/>
          <w:highlight w:val="yellow"/>
        </w:rPr>
        <w:t>—</w:t>
      </w:r>
      <w:r w:rsidRPr="007E1405">
        <w:rPr>
          <w:sz w:val="16"/>
        </w:rPr>
        <w:t xml:space="preserve">because they would still pocket the subsidy. </w:t>
      </w:r>
      <w:r w:rsidRPr="00A53BF2">
        <w:rPr>
          <w:rStyle w:val="StyleBoldUnderline"/>
        </w:rPr>
        <w:t>The subsidy is</w:t>
      </w:r>
      <w:r w:rsidRPr="007E1405">
        <w:rPr>
          <w:sz w:val="16"/>
        </w:rPr>
        <w:t xml:space="preserve"> already equivalent to 50 percent to </w:t>
      </w:r>
      <w:r w:rsidRPr="00A53BF2">
        <w:rPr>
          <w:rStyle w:val="StyleBoldUnderline"/>
        </w:rPr>
        <w:t>70 percent of the wholesale price of electricity</w:t>
      </w:r>
      <w:r w:rsidRPr="007E1405">
        <w:rPr>
          <w:sz w:val="16"/>
        </w:rPr>
        <w:t xml:space="preserve">. And that isn't the only special-interest treatment wind producers receive, as Heritage's David Kreutzer explains: Though you would not know it from wailing and gnashing of teeth over the expiration of the [production tax credit, or] PTC, </w:t>
      </w:r>
      <w:r w:rsidRPr="006B6AB6">
        <w:rPr>
          <w:rStyle w:val="StyleBoldUnderline"/>
          <w:highlight w:val="yellow"/>
        </w:rPr>
        <w:t>many states also have renewable energy standards that force ratepayers to buy wind</w:t>
      </w:r>
      <w:r w:rsidRPr="006B6AB6">
        <w:rPr>
          <w:sz w:val="16"/>
          <w:highlight w:val="yellow"/>
        </w:rPr>
        <w:t>,</w:t>
      </w:r>
      <w:r w:rsidRPr="007E1405">
        <w:rPr>
          <w:sz w:val="16"/>
        </w:rPr>
        <w:t xml:space="preserve"> solar, and biomass produced electricity </w:t>
      </w:r>
      <w:r w:rsidRPr="007E1405">
        <w:rPr>
          <w:rStyle w:val="StyleBoldUnderline"/>
        </w:rPr>
        <w:t>regardless of how much it costs</w:t>
      </w:r>
      <w:r w:rsidRPr="007E1405">
        <w:rPr>
          <w:sz w:val="16"/>
        </w:rPr>
        <w:t xml:space="preserve">. </w:t>
      </w:r>
      <w:r w:rsidRPr="007E1405">
        <w:rPr>
          <w:rStyle w:val="StyleBoldUnderline"/>
        </w:rPr>
        <w:t>These</w:t>
      </w:r>
      <w:r w:rsidRPr="007E1405">
        <w:rPr>
          <w:sz w:val="16"/>
        </w:rPr>
        <w:t xml:space="preserve"> renewable standards </w:t>
      </w:r>
      <w:r w:rsidRPr="007E1405">
        <w:rPr>
          <w:rStyle w:val="StyleBoldUnderline"/>
        </w:rPr>
        <w:t>are separate from—and,</w:t>
      </w:r>
      <w:r w:rsidRPr="007E1405">
        <w:rPr>
          <w:sz w:val="16"/>
        </w:rPr>
        <w:t xml:space="preserve"> for wind-power producers, </w:t>
      </w:r>
      <w:r w:rsidRPr="007E1405">
        <w:rPr>
          <w:rStyle w:val="StyleBoldUnderline"/>
        </w:rPr>
        <w:t>in addition to—the PTC</w:t>
      </w:r>
      <w:r w:rsidRPr="007E1405">
        <w:rPr>
          <w:sz w:val="16"/>
        </w:rPr>
        <w:t xml:space="preserve">. </w:t>
      </w:r>
      <w:r w:rsidRPr="006B6AB6">
        <w:rPr>
          <w:rStyle w:val="StyleBoldUnderline"/>
          <w:highlight w:val="yellow"/>
        </w:rPr>
        <w:t>A business that cannot survive without taxpayers paying 50 percent of the costs does not help the economy. Instead, it eats up more value than it produces</w:t>
      </w:r>
      <w:r w:rsidRPr="007E1405">
        <w:rPr>
          <w:sz w:val="16"/>
        </w:rPr>
        <w:t xml:space="preserve">. Policies like the production tax credit concentrate benefits on a few recipients and spread the costs among the rest of us through higher taxes and energy costs. </w:t>
      </w:r>
      <w:r w:rsidRPr="006B6AB6">
        <w:rPr>
          <w:rStyle w:val="StyleBoldUnderline"/>
          <w:highlight w:val="yellow"/>
        </w:rPr>
        <w:t xml:space="preserve">They hurt the economy by making production more expensive, which puts </w:t>
      </w:r>
      <w:r w:rsidRPr="00C13352">
        <w:rPr>
          <w:rStyle w:val="StyleBoldUnderline"/>
        </w:rPr>
        <w:t>U.S.-based</w:t>
      </w:r>
      <w:r w:rsidRPr="006B6AB6">
        <w:rPr>
          <w:rStyle w:val="StyleBoldUnderline"/>
          <w:highlight w:val="yellow"/>
        </w:rPr>
        <w:t xml:space="preserve"> products at a competitive disadvantage</w:t>
      </w:r>
      <w:r w:rsidRPr="007E1405">
        <w:rPr>
          <w:rStyle w:val="StyleBoldUnderline"/>
        </w:rPr>
        <w:t xml:space="preserve">. </w:t>
      </w:r>
      <w:r w:rsidRPr="006B6AB6">
        <w:rPr>
          <w:rStyle w:val="StyleBoldUnderline"/>
          <w:highlight w:val="yellow"/>
        </w:rPr>
        <w:t>This means fewer jobs</w:t>
      </w:r>
      <w:r w:rsidRPr="007E1405">
        <w:rPr>
          <w:rStyle w:val="StyleBoldUnderline"/>
        </w:rPr>
        <w:t xml:space="preserve"> for American workers. </w:t>
      </w:r>
      <w:r w:rsidRPr="007E1405">
        <w:rPr>
          <w:sz w:val="16"/>
        </w:rPr>
        <w:t>Those production expenses also make necessities more expensive for consumers, who are already hurting from the higher energy costs. Higher prices across the board hit lower-income Americans the hardest.</w:t>
      </w:r>
    </w:p>
    <w:p w:rsidR="003E716B" w:rsidRDefault="003E716B" w:rsidP="003E716B">
      <w:pPr>
        <w:rPr>
          <w:sz w:val="16"/>
        </w:rPr>
      </w:pPr>
    </w:p>
    <w:p w:rsidR="003E716B" w:rsidRDefault="003E716B" w:rsidP="003E716B">
      <w:pPr>
        <w:pStyle w:val="Heading4"/>
      </w:pPr>
      <w:r w:rsidRPr="00984F91">
        <w:rPr>
          <w:rFonts w:eastAsia="Calibri"/>
        </w:rPr>
        <w:t>Wind empirically kills jobs – turns case</w:t>
      </w:r>
    </w:p>
    <w:p w:rsidR="003E716B" w:rsidRDefault="003E716B" w:rsidP="003E716B">
      <w:pPr>
        <w:rPr>
          <w:sz w:val="16"/>
        </w:rPr>
      </w:pPr>
      <w:r>
        <w:rPr>
          <w:rStyle w:val="StyleStyleBold12pt"/>
        </w:rPr>
        <w:t>Driessen 12</w:t>
      </w:r>
      <w:r>
        <w:rPr>
          <w:sz w:val="16"/>
        </w:rPr>
        <w:t xml:space="preserve"> (MAKE THIS CITE MATCH, 8 May 2012, Big Wind Subsidies: Time to Terminate</w:t>
      </w:r>
      <w:proofErr w:type="gramStart"/>
      <w:r>
        <w:rPr>
          <w:sz w:val="16"/>
        </w:rPr>
        <w:t>?,</w:t>
      </w:r>
      <w:proofErr w:type="gramEnd"/>
      <w:r>
        <w:rPr>
          <w:sz w:val="16"/>
        </w:rPr>
        <w:t xml:space="preserve"> </w:t>
      </w:r>
      <w:hyperlink r:id="rId97" w:anchor="more-19930" w:history="1">
        <w:r>
          <w:rPr>
            <w:rStyle w:val="Hyperlink"/>
            <w:sz w:val="16"/>
          </w:rPr>
          <w:t>http://www.masterresource.org/2012/05/wind-subsidies-terminate/#more-19930</w:t>
        </w:r>
      </w:hyperlink>
      <w:r>
        <w:rPr>
          <w:sz w:val="16"/>
        </w:rPr>
        <w:t>)</w:t>
      </w:r>
    </w:p>
    <w:p w:rsidR="003E716B" w:rsidRDefault="003E716B" w:rsidP="003E716B">
      <w:pPr>
        <w:rPr>
          <w:sz w:val="16"/>
        </w:rPr>
      </w:pPr>
    </w:p>
    <w:p w:rsidR="003E716B" w:rsidRDefault="003E716B" w:rsidP="003E716B">
      <w:pPr>
        <w:rPr>
          <w:rStyle w:val="StyleBoldUnderline"/>
        </w:rPr>
      </w:pPr>
      <w:proofErr w:type="gramStart"/>
      <w:r>
        <w:rPr>
          <w:sz w:val="16"/>
        </w:rPr>
        <w:t>Economics 201.</w:t>
      </w:r>
      <w:proofErr w:type="gramEnd"/>
      <w:r>
        <w:rPr>
          <w:sz w:val="16"/>
        </w:rPr>
        <w:t xml:space="preserve"> As Spain, Germany, Britain and other countries have learned, </w:t>
      </w:r>
      <w:r w:rsidRPr="006B6AB6">
        <w:rPr>
          <w:rStyle w:val="StyleBoldUnderline"/>
          <w:highlight w:val="yellow"/>
        </w:rPr>
        <w:t>wind energy mandates and subsidies drive up the price of electricity</w:t>
      </w:r>
      <w:r>
        <w:rPr>
          <w:rStyle w:val="StyleBoldUnderline"/>
        </w:rPr>
        <w:t xml:space="preserve"> – for families, factories, hospitals, schools, offices and shops. </w:t>
      </w:r>
      <w:r>
        <w:t>They squeeze budgets and cost jobs. Indeed,</w:t>
      </w:r>
      <w:r>
        <w:rPr>
          <w:sz w:val="16"/>
        </w:rPr>
        <w:t xml:space="preserve"> </w:t>
      </w:r>
      <w:r w:rsidRPr="006B6AB6">
        <w:rPr>
          <w:rStyle w:val="StyleBoldUnderline"/>
          <w:highlight w:val="yellow"/>
        </w:rPr>
        <w:t>studies have found that two to four traditional jobs are lost for every wind or other “green” job created</w:t>
      </w:r>
      <w:r>
        <w:rPr>
          <w:sz w:val="16"/>
        </w:rPr>
        <w:t xml:space="preserve">. That means </w:t>
      </w:r>
      <w:r w:rsidRPr="006B6AB6">
        <w:rPr>
          <w:rStyle w:val="StyleBoldUnderline"/>
          <w:highlight w:val="yellow"/>
        </w:rPr>
        <w:t>the</w:t>
      </w:r>
      <w:r w:rsidRPr="006B6AB6">
        <w:rPr>
          <w:sz w:val="16"/>
          <w:highlight w:val="yellow"/>
        </w:rPr>
        <w:t xml:space="preserve"> </w:t>
      </w:r>
      <w:r w:rsidRPr="006B6AB6">
        <w:rPr>
          <w:rStyle w:val="StyleBoldUnderline"/>
          <w:highlight w:val="yellow"/>
        </w:rPr>
        <w:t>supposed</w:t>
      </w:r>
      <w:r w:rsidRPr="006B6AB6">
        <w:rPr>
          <w:sz w:val="16"/>
          <w:highlight w:val="yellow"/>
        </w:rPr>
        <w:t xml:space="preserve"> </w:t>
      </w:r>
      <w:r w:rsidRPr="006B6AB6">
        <w:rPr>
          <w:rStyle w:val="StyleBoldUnderline"/>
          <w:highlight w:val="yellow"/>
        </w:rPr>
        <w:t>37,000 jobs</w:t>
      </w:r>
      <w:r>
        <w:rPr>
          <w:sz w:val="16"/>
        </w:rPr>
        <w:t xml:space="preserve"> (perpetuated by $5 billion to $10 billion in combined annual subsidies, or $135,000 to $270,000 per wind job) </w:t>
      </w:r>
      <w:r w:rsidRPr="006B6AB6">
        <w:rPr>
          <w:rStyle w:val="StyleBoldUnderline"/>
          <w:highlight w:val="yellow"/>
        </w:rPr>
        <w:t>are likely costing</w:t>
      </w:r>
      <w:r>
        <w:rPr>
          <w:rStyle w:val="StyleBoldUnderline"/>
        </w:rPr>
        <w:t xml:space="preserve"> the U</w:t>
      </w:r>
      <w:r>
        <w:rPr>
          <w:sz w:val="16"/>
        </w:rPr>
        <w:t xml:space="preserve">nited </w:t>
      </w:r>
      <w:r>
        <w:rPr>
          <w:rStyle w:val="StyleBoldUnderline"/>
        </w:rPr>
        <w:t>St</w:t>
      </w:r>
      <w:r>
        <w:rPr>
          <w:sz w:val="16"/>
        </w:rPr>
        <w:t xml:space="preserve">ates </w:t>
      </w:r>
      <w:r w:rsidRPr="006B6AB6">
        <w:rPr>
          <w:rStyle w:val="StyleBoldUnderline"/>
          <w:highlight w:val="yellow"/>
        </w:rPr>
        <w:t>74,000 to 158,000</w:t>
      </w:r>
      <w:r>
        <w:rPr>
          <w:sz w:val="16"/>
        </w:rPr>
        <w:t xml:space="preserve"> traditional </w:t>
      </w:r>
      <w:r w:rsidRPr="006B6AB6">
        <w:rPr>
          <w:rStyle w:val="StyleBoldUnderline"/>
          <w:highlight w:val="yellow"/>
        </w:rPr>
        <w:t>jobs</w:t>
      </w:r>
      <w:r>
        <w:rPr>
          <w:rStyle w:val="StyleBoldUnderline"/>
        </w:rPr>
        <w:t>, while diverting billions from far more productive uses.</w:t>
      </w:r>
    </w:p>
    <w:p w:rsidR="003E716B" w:rsidRDefault="003E716B" w:rsidP="003E716B">
      <w:pPr>
        <w:rPr>
          <w:sz w:val="16"/>
        </w:rPr>
      </w:pPr>
    </w:p>
    <w:p w:rsidR="003E716B" w:rsidRPr="00943C87" w:rsidRDefault="003E716B" w:rsidP="003E716B"/>
    <w:p w:rsidR="003E716B" w:rsidRDefault="003E716B" w:rsidP="003E716B"/>
    <w:p w:rsidR="003E716B" w:rsidRDefault="003E716B" w:rsidP="003E716B">
      <w:pPr>
        <w:pStyle w:val="Heading3"/>
      </w:pPr>
      <w:r>
        <w:lastRenderedPageBreak/>
        <w:t>Nuclear War</w:t>
      </w:r>
    </w:p>
    <w:p w:rsidR="003E716B" w:rsidRPr="00760799" w:rsidRDefault="003E716B" w:rsidP="003E716B">
      <w:pPr>
        <w:pStyle w:val="Heading4"/>
        <w:rPr>
          <w:u w:val="single"/>
        </w:rPr>
      </w:pPr>
      <w:r w:rsidRPr="007830E1">
        <w:t xml:space="preserve">Extend the 1NC Starr evidence – it’s from this year which means it cites the most recent scientific models – even a regional nuclear war would create so much smoke that it would block out the Sun, replicating the Ice Age – that combined with radioactive fallout will result in </w:t>
      </w:r>
      <w:r w:rsidRPr="007830E1">
        <w:rPr>
          <w:u w:val="single"/>
        </w:rPr>
        <w:t>mass extinction</w:t>
      </w:r>
      <w:r>
        <w:rPr>
          <w:u w:val="single"/>
        </w:rPr>
        <w:t xml:space="preserve"> – not just nuke winter theory – args they don’t respond to</w:t>
      </w:r>
    </w:p>
    <w:p w:rsidR="003E716B" w:rsidRPr="007830E1" w:rsidRDefault="003E716B" w:rsidP="003E716B">
      <w:pPr>
        <w:pStyle w:val="Heading4"/>
      </w:pPr>
      <w:r w:rsidRPr="007830E1">
        <w:t xml:space="preserve">Multiple additional warrants – </w:t>
      </w:r>
    </w:p>
    <w:p w:rsidR="003E716B" w:rsidRPr="007830E1" w:rsidRDefault="003E716B" w:rsidP="003E716B">
      <w:pPr>
        <w:pStyle w:val="Heading4"/>
      </w:pPr>
      <w:r w:rsidRPr="007830E1">
        <w:t xml:space="preserve">A. Famine, disease and radiation </w:t>
      </w:r>
    </w:p>
    <w:p w:rsidR="003E716B" w:rsidRDefault="003E716B" w:rsidP="003E716B">
      <w:pPr>
        <w:rPr>
          <w:rStyle w:val="StyleStyleBold12pt"/>
        </w:rPr>
      </w:pPr>
      <w:r w:rsidRPr="007830E1">
        <w:rPr>
          <w:rStyle w:val="StyleStyleBold12pt"/>
        </w:rPr>
        <w:t>Choi 11</w:t>
      </w:r>
    </w:p>
    <w:p w:rsidR="003E716B" w:rsidRPr="007830E1" w:rsidRDefault="003E716B" w:rsidP="003E716B">
      <w:pPr>
        <w:rPr>
          <w:rFonts w:eastAsia="Times New Roman"/>
        </w:rPr>
      </w:pPr>
      <w:r w:rsidRPr="007830E1">
        <w:rPr>
          <w:rStyle w:val="StyleStyleBold12pt"/>
        </w:rPr>
        <w:t xml:space="preserve"> </w:t>
      </w:r>
      <w:r w:rsidRPr="007830E1">
        <w:rPr>
          <w:rFonts w:eastAsia="Times New Roman"/>
        </w:rPr>
        <w:t xml:space="preserve">[Charles Q. Choi – National Geographic News, “Small Nuclear War Could Reverse Global Warming for Years”, February 22nd, 2011, </w:t>
      </w:r>
      <w:hyperlink r:id="rId98" w:history="1">
        <w:r w:rsidRPr="007830E1">
          <w:rPr>
            <w:rFonts w:eastAsia="Times New Roman"/>
          </w:rPr>
          <w:t>http://news.nationalgeographic.com/news/2011/02/110223-nuclear-war-winter-global-warming-environment-science-climate-change/</w:t>
        </w:r>
      </w:hyperlink>
      <w:r w:rsidRPr="007830E1">
        <w:rPr>
          <w:rFonts w:eastAsia="Times New Roman"/>
        </w:rPr>
        <w:t xml:space="preserve">, Chetan] </w:t>
      </w:r>
    </w:p>
    <w:p w:rsidR="003E716B" w:rsidRPr="007830E1" w:rsidRDefault="003E716B" w:rsidP="003E716B">
      <w:pPr>
        <w:ind w:left="360"/>
        <w:rPr>
          <w:rFonts w:eastAsia="Times New Roman"/>
          <w:sz w:val="24"/>
          <w:highlight w:val="green"/>
          <w:u w:val="single"/>
        </w:rPr>
      </w:pPr>
    </w:p>
    <w:p w:rsidR="003E716B" w:rsidRPr="00760799" w:rsidRDefault="003E716B" w:rsidP="003E716B">
      <w:pPr>
        <w:rPr>
          <w:bCs/>
          <w:u w:val="single"/>
        </w:rPr>
      </w:pPr>
      <w:r w:rsidRPr="007830E1">
        <w:rPr>
          <w:rStyle w:val="StyleBoldUnderline"/>
        </w:rPr>
        <w:t xml:space="preserve">Even a regional </w:t>
      </w:r>
      <w:r w:rsidRPr="007830E1">
        <w:rPr>
          <w:rStyle w:val="StyleBoldUnderline"/>
          <w:highlight w:val="yellow"/>
        </w:rPr>
        <w:t xml:space="preserve">nuclear war could spark "unprecedented" </w:t>
      </w:r>
      <w:r w:rsidRPr="007830E1">
        <w:rPr>
          <w:rStyle w:val="StyleBoldUnderline"/>
        </w:rPr>
        <w:t xml:space="preserve">global cooling and reduce rainfall for years, according to U.S. government computer models. Widespread </w:t>
      </w:r>
      <w:r w:rsidRPr="007830E1">
        <w:rPr>
          <w:rStyle w:val="StyleBoldUnderline"/>
          <w:highlight w:val="yellow"/>
        </w:rPr>
        <w:t>famine and disease</w:t>
      </w:r>
      <w:r w:rsidRPr="007830E1">
        <w:rPr>
          <w:rStyle w:val="StyleBoldUnderline"/>
        </w:rPr>
        <w:t xml:space="preserve"> would likely follow, experts speculate.</w:t>
      </w:r>
      <w:r w:rsidRPr="007830E1">
        <w:rPr>
          <w:rFonts w:eastAsia="Times New Roman"/>
          <w:sz w:val="16"/>
        </w:rPr>
        <w:t xml:space="preserve"> During the Cold War a nuclear exchange between superpowers—such as the one feared for years between the United States and the former Soviet Union—was predicted to cause a "nuclear winter." In that scenario </w:t>
      </w:r>
      <w:r w:rsidRPr="007830E1">
        <w:rPr>
          <w:rStyle w:val="StyleBoldUnderline"/>
        </w:rPr>
        <w:t xml:space="preserve">hundreds of nuclear </w:t>
      </w:r>
      <w:r w:rsidRPr="007830E1">
        <w:rPr>
          <w:rStyle w:val="StyleBoldUnderline"/>
          <w:highlight w:val="yellow"/>
        </w:rPr>
        <w:t>explosions spark huge fires</w:t>
      </w:r>
      <w:r w:rsidRPr="007830E1">
        <w:rPr>
          <w:rStyle w:val="StyleBoldUnderline"/>
        </w:rPr>
        <w:t xml:space="preserve">, whose smoke, dust, and ash blot out the sun for weeks </w:t>
      </w:r>
      <w:r w:rsidRPr="007830E1">
        <w:rPr>
          <w:rStyle w:val="StyleBoldUnderline"/>
          <w:highlight w:val="yellow"/>
        </w:rPr>
        <w:t>amid</w:t>
      </w:r>
      <w:r w:rsidRPr="007830E1">
        <w:rPr>
          <w:rStyle w:val="StyleBoldUnderline"/>
        </w:rPr>
        <w:t xml:space="preserve"> a backdrop of </w:t>
      </w:r>
      <w:r w:rsidRPr="007830E1">
        <w:rPr>
          <w:rStyle w:val="StyleBoldUnderline"/>
          <w:highlight w:val="yellow"/>
        </w:rPr>
        <w:t>dangerous radiation levels</w:t>
      </w:r>
      <w:r w:rsidRPr="007830E1">
        <w:rPr>
          <w:rStyle w:val="StyleBoldUnderline"/>
        </w:rPr>
        <w:t>.</w:t>
      </w:r>
      <w:r w:rsidRPr="007830E1">
        <w:rPr>
          <w:rFonts w:eastAsia="Times New Roman"/>
          <w:sz w:val="16"/>
        </w:rPr>
        <w:t xml:space="preserve"> Much of </w:t>
      </w:r>
      <w:r w:rsidRPr="007830E1">
        <w:rPr>
          <w:rStyle w:val="StyleBoldUnderline"/>
          <w:highlight w:val="yellow"/>
        </w:rPr>
        <w:t>humanity</w:t>
      </w:r>
      <w:r w:rsidRPr="007830E1">
        <w:rPr>
          <w:rStyle w:val="StyleBoldUnderline"/>
        </w:rPr>
        <w:t xml:space="preserve"> eventually </w:t>
      </w:r>
      <w:r w:rsidRPr="007830E1">
        <w:rPr>
          <w:rStyle w:val="StyleBoldUnderline"/>
          <w:highlight w:val="yellow"/>
        </w:rPr>
        <w:t>dies</w:t>
      </w:r>
      <w:r w:rsidRPr="007830E1">
        <w:rPr>
          <w:rFonts w:eastAsia="Times New Roman"/>
          <w:sz w:val="16"/>
        </w:rPr>
        <w:t xml:space="preserve"> of starvation and disease. Today, with the United States the only standing superpower, nuclear winter is little more than a nightmare. But </w:t>
      </w:r>
      <w:r w:rsidRPr="007830E1">
        <w:rPr>
          <w:rStyle w:val="StyleBoldUnderline"/>
        </w:rPr>
        <w:t>nuclear war remains a very real threat—for instance, between developing-world nuclear powers, such as India and Pakistan.</w:t>
      </w:r>
      <w:r w:rsidRPr="007830E1">
        <w:rPr>
          <w:rFonts w:eastAsia="Times New Roman"/>
          <w:sz w:val="16"/>
        </w:rPr>
        <w:t xml:space="preserve"> To see what climate effects such a regional nuclear conflict might have, </w:t>
      </w:r>
      <w:r w:rsidRPr="007830E1">
        <w:rPr>
          <w:rStyle w:val="StyleBoldUnderline"/>
        </w:rPr>
        <w:t>scientists from NASA and other institutions modeled a war involving a hundred Hiroshima-level bombs, each packing the equivalent of 15,000 tons of TNT—just 0.03 percent of the world's current nuclear arsenal.</w:t>
      </w:r>
      <w:r w:rsidRPr="007830E1">
        <w:rPr>
          <w:rFonts w:eastAsia="Times New Roman"/>
          <w:sz w:val="16"/>
        </w:rPr>
        <w:t xml:space="preserve"> (See a National Geographic magazine feature on weapons of mass destruction.) </w:t>
      </w:r>
      <w:r w:rsidRPr="007830E1">
        <w:rPr>
          <w:rStyle w:val="StyleBoldUnderline"/>
        </w:rPr>
        <w:t>The researchers predicted the resulting fires would kick up roughly five million metric tons of black carbon into the upper part of the troposphere, the lowest layer of the Earth's atmosphere.</w:t>
      </w:r>
      <w:r w:rsidRPr="007830E1">
        <w:rPr>
          <w:rFonts w:eastAsia="Times New Roman"/>
          <w:sz w:val="16"/>
        </w:rPr>
        <w:t xml:space="preserve"> In NASA climate models, </w:t>
      </w:r>
      <w:r w:rsidRPr="007830E1">
        <w:rPr>
          <w:rStyle w:val="StyleBoldUnderline"/>
        </w:rPr>
        <w:t>this carbon then absorbed solar heat and, like a hot-air balloon, quickly lofted even higher, where the soot would take much longer to clear from the sky.</w:t>
      </w:r>
      <w:r w:rsidRPr="007830E1">
        <w:rPr>
          <w:rFonts w:eastAsia="Times New Roman"/>
          <w:sz w:val="16"/>
        </w:rPr>
        <w:t xml:space="preserve"> </w:t>
      </w:r>
      <w:proofErr w:type="gramStart"/>
      <w:r w:rsidRPr="007830E1">
        <w:rPr>
          <w:rFonts w:eastAsia="Times New Roman"/>
          <w:sz w:val="16"/>
        </w:rPr>
        <w:t>(Related: "'Nuclear Archaeologists' Find World War II Plutonium.")</w:t>
      </w:r>
      <w:proofErr w:type="gramEnd"/>
      <w:r w:rsidRPr="007830E1">
        <w:rPr>
          <w:rFonts w:eastAsia="Times New Roman"/>
          <w:sz w:val="16"/>
        </w:rPr>
        <w:t xml:space="preserve"> Reversing Global Warming? </w:t>
      </w:r>
      <w:r w:rsidRPr="007830E1">
        <w:rPr>
          <w:rStyle w:val="StyleBoldUnderline"/>
        </w:rPr>
        <w:t>The global cooling caused by these high carbon clouds wouldn't be as catastrophic as a superpower-versus-superpower nuclear winter, but "the effects would still be regarded as leading to unprecedented climate change,"</w:t>
      </w:r>
      <w:r w:rsidRPr="007830E1">
        <w:rPr>
          <w:rFonts w:eastAsia="Times New Roman"/>
          <w:sz w:val="16"/>
        </w:rPr>
        <w:t xml:space="preserve"> </w:t>
      </w:r>
      <w:r w:rsidRPr="007830E1">
        <w:rPr>
          <w:rStyle w:val="StyleBoldUnderline"/>
        </w:rPr>
        <w:t>research physical scientist Luke Oman said</w:t>
      </w:r>
      <w:r w:rsidRPr="007830E1">
        <w:rPr>
          <w:rFonts w:eastAsia="Times New Roman"/>
          <w:sz w:val="16"/>
        </w:rPr>
        <w:t xml:space="preserve"> during a press briefing Friday at a meeting of the American Association for the Advancement of Science in Washington, D.C. </w:t>
      </w:r>
      <w:r w:rsidRPr="007830E1">
        <w:rPr>
          <w:rStyle w:val="StyleBoldUnderline"/>
        </w:rPr>
        <w:t xml:space="preserve">Earth is currently in a long-term warming trend. After a regional nuclear war, though, average </w:t>
      </w:r>
      <w:r w:rsidRPr="007830E1">
        <w:rPr>
          <w:rStyle w:val="StyleBoldUnderline"/>
          <w:highlight w:val="yellow"/>
        </w:rPr>
        <w:t>global temperatures would drop by 2.25 degrees</w:t>
      </w:r>
      <w:r w:rsidRPr="007830E1">
        <w:rPr>
          <w:rStyle w:val="StyleBoldUnderline"/>
        </w:rPr>
        <w:t xml:space="preserve"> F (1.25 degrees C) for two to three years afterward,</w:t>
      </w:r>
      <w:r w:rsidRPr="007830E1">
        <w:rPr>
          <w:rFonts w:eastAsia="Times New Roman"/>
          <w:sz w:val="16"/>
        </w:rPr>
        <w:t xml:space="preserve"> the models suggest. At the extreme, </w:t>
      </w:r>
      <w:r w:rsidRPr="007830E1">
        <w:rPr>
          <w:rStyle w:val="StyleBoldUnderline"/>
        </w:rPr>
        <w:t>the tropics, Europe, Asia, and Alaska would cool by 5.4 to 7.2 degrees F (3 to 4 degrees C),</w:t>
      </w:r>
      <w:r w:rsidRPr="007830E1">
        <w:rPr>
          <w:rFonts w:eastAsia="Times New Roman"/>
          <w:sz w:val="16"/>
        </w:rPr>
        <w:t xml:space="preserve"> according to the models. Parts of the Arctic and Antarctic would actually warm a bit, due to shifted wind and ocean-circulation patterns, the researchers said. After ten years, </w:t>
      </w:r>
      <w:r w:rsidRPr="007830E1">
        <w:rPr>
          <w:rStyle w:val="StyleBoldUnderline"/>
        </w:rPr>
        <w:t>average global temperatures would still be 0.9 degree F (0.5 degree C) lower than before the nuclear war</w:t>
      </w:r>
      <w:r w:rsidRPr="007830E1">
        <w:rPr>
          <w:rFonts w:eastAsia="Times New Roman"/>
          <w:sz w:val="16"/>
        </w:rPr>
        <w:t xml:space="preserve">, the models predict. (Pictures: "Red Hot" Nuclear-Waste Train Glows in Infrared.) Years </w:t>
      </w:r>
      <w:proofErr w:type="gramStart"/>
      <w:r w:rsidRPr="007830E1">
        <w:rPr>
          <w:rFonts w:eastAsia="Times New Roman"/>
          <w:sz w:val="16"/>
        </w:rPr>
        <w:t>Without</w:t>
      </w:r>
      <w:proofErr w:type="gramEnd"/>
      <w:r w:rsidRPr="007830E1">
        <w:rPr>
          <w:rFonts w:eastAsia="Times New Roman"/>
          <w:sz w:val="16"/>
        </w:rPr>
        <w:t xml:space="preserve"> Summer </w:t>
      </w:r>
      <w:r w:rsidRPr="007830E1">
        <w:rPr>
          <w:rStyle w:val="StyleBoldUnderline"/>
        </w:rPr>
        <w:t xml:space="preserve">For a time Earth would likely be a colder, hungrier planet. "Our results suggest that </w:t>
      </w:r>
      <w:r w:rsidRPr="007830E1">
        <w:rPr>
          <w:rStyle w:val="StyleBoldUnderline"/>
          <w:highlight w:val="yellow"/>
        </w:rPr>
        <w:t>agriculture could be severely impacted</w:t>
      </w:r>
      <w:r w:rsidRPr="007830E1">
        <w:rPr>
          <w:rStyle w:val="StyleBoldUnderline"/>
        </w:rPr>
        <w:t>, especially in areas that are susceptible to late-spring and early-fall frosts</w:t>
      </w:r>
      <w:r w:rsidRPr="007830E1">
        <w:rPr>
          <w:rFonts w:eastAsia="Times New Roman"/>
          <w:sz w:val="16"/>
        </w:rPr>
        <w:t xml:space="preserve">," said Oman, of NASA's Goddard Space Flight Center in Greenbelt, Maryland. </w:t>
      </w:r>
      <w:r w:rsidRPr="007830E1">
        <w:rPr>
          <w:rStyle w:val="StyleBoldUnderline"/>
        </w:rPr>
        <w:t xml:space="preserve">"Examples similar to the </w:t>
      </w:r>
      <w:r w:rsidRPr="007830E1">
        <w:rPr>
          <w:rStyle w:val="StyleBoldUnderline"/>
          <w:highlight w:val="yellow"/>
        </w:rPr>
        <w:t>crop failures</w:t>
      </w:r>
      <w:r w:rsidRPr="007830E1">
        <w:rPr>
          <w:rStyle w:val="StyleBoldUnderline"/>
        </w:rPr>
        <w:t xml:space="preserve"> and famines experienced following the Mount Tambora eruption in 1815 </w:t>
      </w:r>
      <w:r w:rsidRPr="007830E1">
        <w:rPr>
          <w:rStyle w:val="StyleBoldUnderline"/>
          <w:highlight w:val="yellow"/>
        </w:rPr>
        <w:t>could be widespread</w:t>
      </w:r>
      <w:r w:rsidRPr="007830E1">
        <w:rPr>
          <w:rStyle w:val="StyleBoldUnderline"/>
        </w:rPr>
        <w:t xml:space="preserve"> and last several years</w:t>
      </w:r>
      <w:r w:rsidRPr="007830E1">
        <w:rPr>
          <w:rFonts w:eastAsia="Times New Roman"/>
          <w:sz w:val="16"/>
        </w:rPr>
        <w:t xml:space="preserve">," he added. That Indonesian volcano ushered in "the year without summer," a time of famines and unrest. (See pictures of the Mount Tambora eruption.) </w:t>
      </w:r>
      <w:r w:rsidRPr="007830E1">
        <w:rPr>
          <w:rStyle w:val="StyleBoldUnderline"/>
        </w:rPr>
        <w:t>All these changes would also alter circulation patterns in the tropical atmosphere, reducing precipitation by 10 percent globally for one to four years</w:t>
      </w:r>
      <w:r w:rsidRPr="007830E1">
        <w:rPr>
          <w:rFonts w:eastAsia="Times New Roman"/>
          <w:sz w:val="16"/>
        </w:rPr>
        <w:t xml:space="preserve">, the scientists said. </w:t>
      </w:r>
      <w:r w:rsidRPr="007830E1">
        <w:rPr>
          <w:rStyle w:val="StyleBoldUnderline"/>
        </w:rPr>
        <w:t>Even after seven years, global average precipitation would be 5 percent lower than it was before the conflict</w:t>
      </w:r>
      <w:r w:rsidRPr="007830E1">
        <w:rPr>
          <w:rFonts w:eastAsia="Times New Roman"/>
          <w:sz w:val="16"/>
        </w:rPr>
        <w:t xml:space="preserve">, according to the model. In addition, researcher Michael Mills, of the National Center for Atmospheric Research in Colorado, found </w:t>
      </w:r>
      <w:r w:rsidRPr="007830E1">
        <w:rPr>
          <w:rStyle w:val="StyleBoldUnderline"/>
          <w:highlight w:val="yellow"/>
        </w:rPr>
        <w:t>large</w:t>
      </w:r>
      <w:r w:rsidRPr="007830E1">
        <w:rPr>
          <w:rStyle w:val="StyleBoldUnderline"/>
        </w:rPr>
        <w:t xml:space="preserve"> </w:t>
      </w:r>
      <w:r w:rsidRPr="007830E1">
        <w:rPr>
          <w:rStyle w:val="StyleBoldUnderline"/>
          <w:highlight w:val="yellow"/>
        </w:rPr>
        <w:t>decreases in th</w:t>
      </w:r>
      <w:r w:rsidRPr="007830E1">
        <w:rPr>
          <w:rStyle w:val="StyleBoldUnderline"/>
        </w:rPr>
        <w:t xml:space="preserve">e protective </w:t>
      </w:r>
      <w:r w:rsidRPr="007830E1">
        <w:rPr>
          <w:rStyle w:val="StyleBoldUnderline"/>
          <w:highlight w:val="yellow"/>
        </w:rPr>
        <w:t>ozone layer, leading to</w:t>
      </w:r>
      <w:r w:rsidRPr="007830E1">
        <w:rPr>
          <w:rStyle w:val="StyleBoldUnderline"/>
        </w:rPr>
        <w:t xml:space="preserve"> much more ultraviolet [</w:t>
      </w:r>
      <w:r w:rsidRPr="007830E1">
        <w:rPr>
          <w:rStyle w:val="StyleBoldUnderline"/>
          <w:highlight w:val="yellow"/>
        </w:rPr>
        <w:t>uv] radiation</w:t>
      </w:r>
      <w:r w:rsidRPr="007830E1">
        <w:rPr>
          <w:rStyle w:val="StyleBoldUnderline"/>
        </w:rPr>
        <w:t xml:space="preserve"> reaching Earth's surface and harming the environment and people.</w:t>
      </w:r>
      <w:r w:rsidRPr="007830E1">
        <w:rPr>
          <w:rFonts w:eastAsia="Times New Roman"/>
          <w:sz w:val="16"/>
        </w:rPr>
        <w:t xml:space="preserve"> "The main message from our work," NASA's Oman said, "would be that </w:t>
      </w:r>
      <w:r w:rsidRPr="007830E1">
        <w:rPr>
          <w:rStyle w:val="StyleBoldUnderline"/>
        </w:rPr>
        <w:t xml:space="preserve">even a regional nuclear conflict would have global consequences." </w:t>
      </w:r>
    </w:p>
    <w:p w:rsidR="003E716B" w:rsidRPr="007830E1" w:rsidRDefault="003E716B" w:rsidP="003E716B">
      <w:pPr>
        <w:rPr>
          <w:rFonts w:eastAsia="Times New Roman"/>
        </w:rPr>
      </w:pPr>
    </w:p>
    <w:p w:rsidR="003E716B" w:rsidRPr="007830E1" w:rsidRDefault="003E716B" w:rsidP="003E716B">
      <w:pPr>
        <w:pStyle w:val="Heading4"/>
      </w:pPr>
      <w:r w:rsidRPr="007830E1">
        <w:t>C. Researchers confirm this conclusion</w:t>
      </w:r>
    </w:p>
    <w:p w:rsidR="003E716B" w:rsidRDefault="003E716B" w:rsidP="003E716B">
      <w:pPr>
        <w:rPr>
          <w:rStyle w:val="StyleStyleBold12pt"/>
        </w:rPr>
      </w:pPr>
      <w:r w:rsidRPr="007830E1">
        <w:rPr>
          <w:rStyle w:val="StyleStyleBold12pt"/>
        </w:rPr>
        <w:t>Wickersham 10</w:t>
      </w:r>
    </w:p>
    <w:p w:rsidR="003E716B" w:rsidRPr="007830E1" w:rsidRDefault="003E716B" w:rsidP="003E716B">
      <w:pPr>
        <w:rPr>
          <w:rFonts w:eastAsia="Times New Roman"/>
          <w:sz w:val="16"/>
        </w:rPr>
      </w:pPr>
      <w:r w:rsidRPr="007830E1">
        <w:rPr>
          <w:rFonts w:eastAsia="Times New Roman"/>
          <w:sz w:val="16"/>
        </w:rPr>
        <w:t xml:space="preserve">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99" w:history="1">
        <w:r w:rsidRPr="007830E1">
          <w:rPr>
            <w:rFonts w:eastAsia="Times New Roman"/>
            <w:sz w:val="16"/>
          </w:rPr>
          <w:t>http://www.columbiatribune.com/news/2010/apr/11/threat-of-nuclear-winter-remains/</w:t>
        </w:r>
      </w:hyperlink>
      <w:r w:rsidRPr="007830E1">
        <w:rPr>
          <w:rFonts w:eastAsia="Times New Roman"/>
          <w:sz w:val="16"/>
        </w:rPr>
        <w:t>)</w:t>
      </w:r>
    </w:p>
    <w:p w:rsidR="003E716B" w:rsidRPr="007830E1" w:rsidRDefault="003E716B" w:rsidP="003E716B">
      <w:pPr>
        <w:rPr>
          <w:rFonts w:eastAsia="Times New Roman"/>
          <w:sz w:val="16"/>
        </w:rPr>
      </w:pPr>
    </w:p>
    <w:p w:rsidR="003E716B" w:rsidRPr="007830E1" w:rsidRDefault="003E716B" w:rsidP="003E716B">
      <w:pPr>
        <w:rPr>
          <w:rFonts w:eastAsia="Times New Roman"/>
          <w:sz w:val="16"/>
        </w:rPr>
      </w:pPr>
      <w:r w:rsidRPr="007830E1">
        <w:rPr>
          <w:rStyle w:val="StyleBoldUnderline"/>
        </w:rPr>
        <w:t>In addressing the environmental consequences of nuclear war</w:t>
      </w:r>
      <w:r w:rsidRPr="007830E1">
        <w:rPr>
          <w:rFonts w:eastAsia="Times New Roman"/>
          <w:sz w:val="16"/>
        </w:rPr>
        <w:t xml:space="preserve">, Columbian Steve </w:t>
      </w:r>
      <w:r w:rsidRPr="007830E1">
        <w:rPr>
          <w:rStyle w:val="StyleBoldUnderline"/>
        </w:rPr>
        <w:t xml:space="preserve">Starr has written a summary of studies published by the Bulletin of the International Network of Engineers and Scientists Against Proliferation, which concludes: </w:t>
      </w:r>
      <w:r w:rsidRPr="007830E1">
        <w:rPr>
          <w:rStyle w:val="Emphasis"/>
        </w:rPr>
        <w:t xml:space="preserve">“U.S. </w:t>
      </w:r>
      <w:r w:rsidRPr="000A4DA4">
        <w:rPr>
          <w:rStyle w:val="Emphasis"/>
          <w:highlight w:val="yellow"/>
        </w:rPr>
        <w:t xml:space="preserve">researchers have confirmed the scientific validity of </w:t>
      </w:r>
      <w:r w:rsidRPr="007830E1">
        <w:rPr>
          <w:rStyle w:val="Emphasis"/>
        </w:rPr>
        <w:t xml:space="preserve">the concept of </w:t>
      </w:r>
      <w:r w:rsidRPr="000A4DA4">
        <w:rPr>
          <w:rStyle w:val="Emphasis"/>
          <w:highlight w:val="yellow"/>
        </w:rPr>
        <w:t>‘nuclear winter’</w:t>
      </w:r>
      <w:r w:rsidRPr="000A4DA4">
        <w:rPr>
          <w:rStyle w:val="StyleBoldUnderline"/>
          <w:highlight w:val="yellow"/>
        </w:rPr>
        <w:t xml:space="preserve"> </w:t>
      </w:r>
      <w:r w:rsidRPr="007830E1">
        <w:rPr>
          <w:rStyle w:val="StyleBoldUnderline"/>
        </w:rPr>
        <w:t>and have demonstrated that any conflict which targets even a tiny fraction of the global arsenal will cause catastrophic disruptions of the global climate.”</w:t>
      </w:r>
      <w:r w:rsidRPr="007830E1">
        <w:rPr>
          <w:rFonts w:eastAsia="Times New Roman"/>
          <w:sz w:val="16"/>
        </w:rPr>
        <w:t xml:space="preserve"> In another statement on his Web site, Starr says: “</w:t>
      </w:r>
      <w:r w:rsidRPr="000A4DA4">
        <w:rPr>
          <w:rStyle w:val="StyleBoldUnderline"/>
          <w:highlight w:val="yellow"/>
        </w:rPr>
        <w:t xml:space="preserve">If 1% of the nuclear weapons now </w:t>
      </w:r>
      <w:r w:rsidRPr="007830E1">
        <w:rPr>
          <w:rStyle w:val="StyleBoldUnderline"/>
        </w:rPr>
        <w:t xml:space="preserve">ready for war </w:t>
      </w:r>
      <w:r w:rsidRPr="000A4DA4">
        <w:rPr>
          <w:rStyle w:val="StyleBoldUnderline"/>
          <w:highlight w:val="yellow"/>
        </w:rPr>
        <w:t xml:space="preserve">were detonated </w:t>
      </w:r>
      <w:r w:rsidRPr="007830E1">
        <w:rPr>
          <w:rStyle w:val="StyleBoldUnderline"/>
        </w:rPr>
        <w:t>in large cities</w:t>
      </w:r>
      <w:r w:rsidRPr="000A4DA4">
        <w:rPr>
          <w:rStyle w:val="StyleBoldUnderline"/>
          <w:highlight w:val="yellow"/>
        </w:rPr>
        <w:t xml:space="preserve">, they would utterly devastate the environment, climate, ecosystems and </w:t>
      </w:r>
      <w:r w:rsidRPr="007830E1">
        <w:rPr>
          <w:rStyle w:val="StyleBoldUnderline"/>
        </w:rPr>
        <w:t xml:space="preserve">inhabitants of Earth. A war fought with thousands of strategic nuclear weapons </w:t>
      </w:r>
      <w:r w:rsidRPr="007830E1">
        <w:rPr>
          <w:rStyle w:val="Emphasis"/>
        </w:rPr>
        <w:t xml:space="preserve">would </w:t>
      </w:r>
      <w:r w:rsidRPr="000A4DA4">
        <w:rPr>
          <w:rStyle w:val="Emphasis"/>
          <w:highlight w:val="yellow"/>
        </w:rPr>
        <w:t>leave the Earth uninhabitable</w:t>
      </w:r>
      <w:r w:rsidRPr="000A4DA4">
        <w:rPr>
          <w:rFonts w:eastAsia="Times New Roman"/>
          <w:sz w:val="16"/>
          <w:highlight w:val="yellow"/>
        </w:rPr>
        <w:t>.”</w:t>
      </w:r>
    </w:p>
    <w:p w:rsidR="003E716B" w:rsidRPr="007830E1" w:rsidRDefault="003E716B" w:rsidP="003E716B">
      <w:pPr>
        <w:rPr>
          <w:rFonts w:eastAsia="Times New Roman"/>
        </w:rPr>
      </w:pPr>
    </w:p>
    <w:p w:rsidR="003E716B" w:rsidRPr="003E716B" w:rsidRDefault="003E716B" w:rsidP="003E716B">
      <w:pPr>
        <w:pStyle w:val="Heading3"/>
      </w:pPr>
      <w:r w:rsidRPr="003E716B">
        <w:lastRenderedPageBreak/>
        <w:t>Warming - Inevitable</w:t>
      </w:r>
    </w:p>
    <w:p w:rsidR="003E716B" w:rsidRPr="00F969BA" w:rsidRDefault="003E716B" w:rsidP="003E716B">
      <w:pPr>
        <w:pStyle w:val="Heading4"/>
      </w:pPr>
      <w:r w:rsidRPr="00F969BA">
        <w:t>Climate change will continue for the next 1000 years - the ANI evidence indicates that even if we stopped ALL emissions, the temperature increases to the point where it would cause extinction. That makes their impacts inevitable</w:t>
      </w:r>
    </w:p>
    <w:p w:rsidR="003E716B" w:rsidRPr="00F969BA" w:rsidRDefault="003E716B" w:rsidP="003E716B">
      <w:pPr>
        <w:pStyle w:val="Heading4"/>
      </w:pPr>
      <w:r w:rsidRPr="00F969BA">
        <w:t>Can’t solve warming</w:t>
      </w:r>
    </w:p>
    <w:p w:rsidR="003E716B" w:rsidRPr="00F969BA" w:rsidRDefault="003E716B" w:rsidP="003E716B">
      <w:r w:rsidRPr="006E21A7">
        <w:rPr>
          <w:rStyle w:val="StyleStyleBold12pt"/>
        </w:rPr>
        <w:t xml:space="preserve">Hamilton 10 – </w:t>
      </w:r>
      <w:r w:rsidRPr="00F969BA">
        <w:t xml:space="preserve">Professor of Public Ethics @ ANU Clive Hamilton, Professor of Public Ethics in Australia, 2010, “Requiem for a Species: Why We Resist the Truth </w:t>
      </w:r>
      <w:proofErr w:type="gramStart"/>
      <w:r w:rsidRPr="00F969BA">
        <w:t>About</w:t>
      </w:r>
      <w:proofErr w:type="gramEnd"/>
      <w:r w:rsidRPr="00F969BA">
        <w:t xml:space="preserve"> Climate Change,” pg 27-28</w:t>
      </w:r>
    </w:p>
    <w:p w:rsidR="003E716B" w:rsidRPr="006E21A7" w:rsidRDefault="003E716B" w:rsidP="003E716B">
      <w:pPr>
        <w:rPr>
          <w:sz w:val="16"/>
        </w:rPr>
      </w:pPr>
      <w:r w:rsidRPr="006E21A7">
        <w:rPr>
          <w:sz w:val="16"/>
        </w:rPr>
        <w:t xml:space="preserve">The conclusion that, </w:t>
      </w:r>
      <w:r w:rsidRPr="00AD6060">
        <w:rPr>
          <w:rStyle w:val="StyleBoldUnderline"/>
          <w:highlight w:val="yellow"/>
        </w:rPr>
        <w:t>even if we act promptly</w:t>
      </w:r>
      <w:r w:rsidRPr="00AD6060">
        <w:rPr>
          <w:rStyle w:val="StyleBoldUnderline"/>
        </w:rPr>
        <w:t xml:space="preserve"> and resolutely</w:t>
      </w:r>
      <w:r w:rsidRPr="006E21A7">
        <w:rPr>
          <w:sz w:val="16"/>
        </w:rPr>
        <w:t xml:space="preserve">, the world is on a path to reach </w:t>
      </w:r>
      <w:r w:rsidRPr="00AD6060">
        <w:rPr>
          <w:rStyle w:val="StyleBoldUnderline"/>
        </w:rPr>
        <w:t>650 ppm</w:t>
      </w:r>
      <w:r w:rsidRPr="006E21A7">
        <w:rPr>
          <w:sz w:val="16"/>
        </w:rPr>
        <w:t xml:space="preserve"> is almost too frightening to accept. That level of greenhouse gases in the atmosphere </w:t>
      </w:r>
      <w:r w:rsidRPr="00AD6060">
        <w:rPr>
          <w:rStyle w:val="StyleBoldUnderline"/>
        </w:rPr>
        <w:t>will be associated with warming of about 4°C by the end of the century, well above the temperature associated with tipping points that would trigger further warming</w:t>
      </w:r>
      <w:r w:rsidRPr="006E21A7">
        <w:rPr>
          <w:sz w:val="16"/>
        </w:rPr>
        <w:t xml:space="preserve">.58 So it seems that </w:t>
      </w:r>
      <w:r w:rsidRPr="00AD6060">
        <w:rPr>
          <w:rStyle w:val="StyleBoldUnderline"/>
        </w:rPr>
        <w:t>even with the most optimistic set of assumptions</w:t>
      </w:r>
      <w:r w:rsidRPr="006E21A7">
        <w:rPr>
          <w:sz w:val="16"/>
        </w:rPr>
        <w:t>—the ending of deforestation, a halving of emissions associated with food production, global emissions peaking in 2020 and then falling by 3 per cent a year for a few decades—</w:t>
      </w:r>
      <w:r w:rsidRPr="00AD6060">
        <w:rPr>
          <w:rStyle w:val="StyleBoldUnderline"/>
          <w:highlight w:val="yellow"/>
        </w:rPr>
        <w:t>we have no chance of preventing emissions rising</w:t>
      </w:r>
      <w:r w:rsidRPr="00AD6060">
        <w:rPr>
          <w:rStyle w:val="StyleBoldUnderline"/>
        </w:rPr>
        <w:t xml:space="preserve"> well </w:t>
      </w:r>
      <w:r w:rsidRPr="00AD6060">
        <w:rPr>
          <w:rStyle w:val="StyleBoldUnderline"/>
          <w:highlight w:val="yellow"/>
        </w:rPr>
        <w:t>above</w:t>
      </w:r>
      <w:r w:rsidRPr="00AD6060">
        <w:rPr>
          <w:rStyle w:val="StyleBoldUnderline"/>
        </w:rPr>
        <w:t xml:space="preserve"> a number of </w:t>
      </w:r>
      <w:r w:rsidRPr="00AD6060">
        <w:rPr>
          <w:rStyle w:val="StyleBoldUnderline"/>
          <w:highlight w:val="yellow"/>
        </w:rPr>
        <w:t>critical tipping points</w:t>
      </w:r>
      <w:r w:rsidRPr="00AD6060">
        <w:rPr>
          <w:rStyle w:val="StyleBoldUnderline"/>
        </w:rPr>
        <w:t xml:space="preserve"> that will spark uncontrollable climate change. The Earth's climate would enter a chaotic era lasting thousands of years before natural processes eventually establish some sort of equilibrium</w:t>
      </w:r>
      <w:r w:rsidRPr="006E21A7">
        <w:rPr>
          <w:sz w:val="16"/>
        </w:rPr>
        <w:t xml:space="preserve">. Whether human beings would still be a force on the planet, or even survive, is a moot point. One thing seems certain: there will be far fewer of us. </w:t>
      </w:r>
      <w:r w:rsidRPr="00AD6060">
        <w:rPr>
          <w:rStyle w:val="StyleBoldUnderline"/>
          <w:highlight w:val="yellow"/>
        </w:rPr>
        <w:t>These conclusions</w:t>
      </w:r>
      <w:r w:rsidRPr="006E21A7">
        <w:rPr>
          <w:sz w:val="16"/>
        </w:rPr>
        <w:t xml:space="preserve"> arc alarming, co say the least, but they </w:t>
      </w:r>
      <w:r w:rsidRPr="00AD6060">
        <w:rPr>
          <w:rStyle w:val="StyleBoldUnderline"/>
          <w:highlight w:val="yellow"/>
        </w:rPr>
        <w:t>are not alarmist</w:t>
      </w:r>
      <w:r w:rsidRPr="006E21A7">
        <w:rPr>
          <w:sz w:val="16"/>
        </w:rPr>
        <w:t xml:space="preserve">. Rather than choosing or interpreting numbers to make the situation appear worse than it could be, following Kevin Anderson and Alice Bows 1 have chosen numbers that err on the conservative side,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flights.v' And any realistic assessment of the prospects for international agreement would have global emissions peaking closer to 2030 rather than 2020. </w:t>
      </w:r>
      <w:r w:rsidRPr="00AD6060">
        <w:rPr>
          <w:rStyle w:val="StyleBoldUnderline"/>
          <w:highlight w:val="yellow"/>
        </w:rPr>
        <w:t>The last chance to reverse</w:t>
      </w:r>
      <w:r w:rsidRPr="00AD6060">
        <w:rPr>
          <w:rStyle w:val="StyleBoldUnderline"/>
        </w:rPr>
        <w:t xml:space="preserve"> the trajectory of </w:t>
      </w:r>
      <w:r w:rsidRPr="00AD6060">
        <w:rPr>
          <w:rStyle w:val="StyleBoldUnderline"/>
          <w:highlight w:val="yellow"/>
        </w:rPr>
        <w:t>global emissions by</w:t>
      </w:r>
      <w:r w:rsidRPr="00AD6060">
        <w:rPr>
          <w:rStyle w:val="StyleBoldUnderline"/>
        </w:rPr>
        <w:t xml:space="preserve"> </w:t>
      </w:r>
      <w:r w:rsidRPr="00AD6060">
        <w:rPr>
          <w:rStyle w:val="StyleBoldUnderline"/>
          <w:highlight w:val="yellow"/>
        </w:rPr>
        <w:t>2020 was forfeited at</w:t>
      </w:r>
      <w:r w:rsidRPr="00AD6060">
        <w:rPr>
          <w:rStyle w:val="StyleBoldUnderline"/>
        </w:rPr>
        <w:t xml:space="preserve"> the </w:t>
      </w:r>
      <w:r w:rsidRPr="00AD6060">
        <w:rPr>
          <w:rStyle w:val="StyleBoldUnderline"/>
          <w:highlight w:val="yellow"/>
        </w:rPr>
        <w:t>Copenhagen</w:t>
      </w:r>
      <w:r w:rsidRPr="00AD6060">
        <w:rPr>
          <w:rStyle w:val="StyleBoldUnderline"/>
        </w:rPr>
        <w:t xml:space="preserve"> climate conference in December 2009</w:t>
      </w:r>
      <w:r w:rsidRPr="006E21A7">
        <w:rPr>
          <w:sz w:val="16"/>
        </w:rPr>
        <w:t>. As a consequence, a global response proportionate to the problem was deferred for several years.</w:t>
      </w:r>
    </w:p>
    <w:p w:rsidR="003E716B" w:rsidRDefault="003E716B" w:rsidP="003E716B"/>
    <w:p w:rsidR="003E716B" w:rsidRDefault="003E716B" w:rsidP="003E716B">
      <w:pPr>
        <w:pStyle w:val="Heading3"/>
      </w:pPr>
      <w:r>
        <w:lastRenderedPageBreak/>
        <w:t xml:space="preserve">Warming – Transportation </w:t>
      </w:r>
    </w:p>
    <w:p w:rsidR="003E716B" w:rsidRPr="00750923" w:rsidRDefault="003E716B" w:rsidP="003E716B">
      <w:pPr>
        <w:pStyle w:val="Heading4"/>
      </w:pPr>
      <w:r>
        <w:t>1NC evidence indicates you can’t solve without transportation emissions – represents 1/3</w:t>
      </w:r>
      <w:r w:rsidRPr="00750923">
        <w:rPr>
          <w:vertAlign w:val="superscript"/>
        </w:rPr>
        <w:t>rd</w:t>
      </w:r>
      <w:r>
        <w:t xml:space="preserve"> of GHG emissions that you don’t solve for </w:t>
      </w:r>
    </w:p>
    <w:p w:rsidR="003E716B" w:rsidRDefault="003E716B" w:rsidP="003E716B">
      <w:pPr>
        <w:pStyle w:val="Heading4"/>
      </w:pPr>
      <w:r>
        <w:t>Can’t solve without reducing transportation emissions – leading cause of warming</w:t>
      </w:r>
    </w:p>
    <w:p w:rsidR="003E716B" w:rsidRDefault="003E716B" w:rsidP="003E716B">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3E716B" w:rsidRDefault="003E716B" w:rsidP="003E716B"/>
    <w:p w:rsidR="003E716B" w:rsidRDefault="003E716B" w:rsidP="003E716B">
      <w:r w:rsidRPr="00FD06D4">
        <w:rPr>
          <w:u w:val="single"/>
        </w:rPr>
        <w:t>Through the twenty-first century, on-</w:t>
      </w:r>
      <w:r w:rsidRPr="007C2976">
        <w:rPr>
          <w:highlight w:val="yellow"/>
          <w:u w:val="single"/>
        </w:rPr>
        <w:t>road transportation is expected to be a leading climate-forcing activity</w:t>
      </w:r>
      <w:r w:rsidRPr="00FD06D4">
        <w:rPr>
          <w:u w:val="single"/>
        </w:rPr>
        <w:t xml:space="preserve"> </w:t>
      </w:r>
      <w:r w:rsidRPr="007C2976">
        <w:rPr>
          <w:highlight w:val="yellow"/>
          <w:u w:val="single"/>
        </w:rPr>
        <w:t>worldwide</w:t>
      </w:r>
      <w:r w:rsidRPr="00FD06D4">
        <w:rPr>
          <w:u w:val="single"/>
        </w:rPr>
        <w:t xml:space="preserve">. </w:t>
      </w:r>
      <w:r w:rsidRPr="007C2976">
        <w:rPr>
          <w:highlight w:val="yellow"/>
          <w:u w:val="single"/>
        </w:rPr>
        <w:t>Cars and trucks</w:t>
      </w:r>
      <w:r w:rsidRPr="00FD06D4">
        <w:rPr>
          <w:u w:val="single"/>
        </w:rPr>
        <w:t xml:space="preserve"> emit almost no</w:t>
      </w:r>
      <w:r>
        <w:t xml:space="preserve"> sulfates (c</w:t>
      </w:r>
      <w:r w:rsidRPr="00FD06D4">
        <w:rPr>
          <w:u w:val="single"/>
        </w:rPr>
        <w:t xml:space="preserve">ooling agents) but </w:t>
      </w:r>
      <w:r w:rsidRPr="007C2976">
        <w:rPr>
          <w:highlight w:val="yellow"/>
          <w:u w:val="single"/>
        </w:rPr>
        <w:t xml:space="preserve">are </w:t>
      </w:r>
      <w:r w:rsidRPr="007C2976">
        <w:rPr>
          <w:rStyle w:val="Emphasis"/>
          <w:highlight w:val="yellow"/>
        </w:rPr>
        <w:t>major emitters of carbon dioxide, black carbon, and ozone</w:t>
      </w:r>
      <w:r w:rsidRPr="00FD06D4">
        <w:rPr>
          <w:u w:val="single"/>
        </w:rPr>
        <w:t>—</w:t>
      </w:r>
      <w:r w:rsidRPr="007C2976">
        <w:rPr>
          <w:highlight w:val="yellow"/>
          <w:u w:val="single"/>
        </w:rPr>
        <w:t>all of which cause warming</w:t>
      </w:r>
      <w:r>
        <w:t xml:space="preserve"> and are detrimental to human health. </w:t>
      </w:r>
      <w:r w:rsidRPr="007C2976">
        <w:rPr>
          <w:rStyle w:val="StyleBoldUnderline"/>
          <w:highlight w:val="yellow"/>
        </w:rPr>
        <w:t>U.</w:t>
      </w:r>
      <w:r w:rsidRPr="007C2976">
        <w:rPr>
          <w:highlight w:val="yellow"/>
          <w:u w:val="single"/>
        </w:rPr>
        <w:t xml:space="preserve">S. on-road transportation is responsible for </w:t>
      </w:r>
      <w:r w:rsidRPr="007C2976">
        <w:rPr>
          <w:rStyle w:val="Emphasis"/>
          <w:highlight w:val="yellow"/>
        </w:rPr>
        <w:t>40 percent of</w:t>
      </w:r>
      <w:r w:rsidRPr="00537C5F">
        <w:rPr>
          <w:rStyle w:val="Emphasis"/>
        </w:rPr>
        <w:t xml:space="preserve"> global on-road climate </w:t>
      </w:r>
      <w:r w:rsidRPr="007C2976">
        <w:rPr>
          <w:rStyle w:val="Emphasis"/>
          <w:highlight w:val="yellow"/>
        </w:rPr>
        <w:t>warming</w:t>
      </w:r>
      <w:r>
        <w:t xml:space="preserve"> (“radiative forcing” in climate terms). U.S. on-road transportation is projected to have a net radiative forcing </w:t>
      </w:r>
      <w:proofErr w:type="gramStart"/>
      <w:r>
        <w:t>of 66 mWm-2 on a twenty-year horizon, as shown in Figure 11</w:t>
      </w:r>
      <w:proofErr w:type="gramEnd"/>
      <w:r>
        <w:t xml:space="preserve">. </w:t>
      </w:r>
      <w:r w:rsidRPr="00FD06D4">
        <w:rPr>
          <w:u w:val="single"/>
        </w:rPr>
        <w:t>U.S. on-road transportation represents nearly half</w:t>
      </w:r>
      <w:r>
        <w:t xml:space="preserve"> (41 percent</w:t>
      </w:r>
      <w:r w:rsidRPr="00FD06D4">
        <w:rPr>
          <w:u w:val="single"/>
        </w:rPr>
        <w:t>) of global radiative forcing</w:t>
      </w:r>
      <w:r>
        <w:t xml:space="preserve"> in this sector over a twenty-year timeframe.</w:t>
      </w:r>
    </w:p>
    <w:p w:rsidR="003E716B" w:rsidRDefault="003E716B" w:rsidP="003E716B"/>
    <w:p w:rsidR="003E716B" w:rsidRDefault="003E716B" w:rsidP="003E716B">
      <w:pPr>
        <w:pStyle w:val="Heading3"/>
      </w:pPr>
      <w:r>
        <w:lastRenderedPageBreak/>
        <w:t>Warming – No Impact</w:t>
      </w:r>
    </w:p>
    <w:p w:rsidR="003E716B" w:rsidRDefault="003E716B" w:rsidP="003E716B">
      <w:pPr>
        <w:pStyle w:val="Heading4"/>
      </w:pPr>
      <w:r>
        <w:t xml:space="preserve">1NC Stampf </w:t>
      </w:r>
      <w:proofErr w:type="gramStart"/>
      <w:r>
        <w:t>ev</w:t>
      </w:r>
      <w:proofErr w:type="gramEnd"/>
      <w:r>
        <w:t xml:space="preserve"> says there is no impact to warming whatsoever – moderate warming causes some form of biodiversity but doesn’t lead to the extreme scenarios of the aff</w:t>
      </w:r>
    </w:p>
    <w:p w:rsidR="003E716B" w:rsidRPr="00F969BA" w:rsidRDefault="003E716B" w:rsidP="003E716B">
      <w:pPr>
        <w:pStyle w:val="Heading4"/>
      </w:pPr>
      <w:r w:rsidRPr="00F969BA">
        <w:t xml:space="preserve">No global impact – climate change affects different parts of the world </w:t>
      </w:r>
    </w:p>
    <w:p w:rsidR="003E716B" w:rsidRPr="00F969BA" w:rsidRDefault="003E716B" w:rsidP="003E716B">
      <w:r w:rsidRPr="006E21A7">
        <w:rPr>
          <w:rStyle w:val="StyleStyleBold12pt"/>
        </w:rPr>
        <w:t>Theisen et al 12</w:t>
      </w:r>
      <w:r w:rsidRPr="006E21A7">
        <w:t xml:space="preserve"> [Ole Magnus Theisen is a doctoral candidate at the Norwegian University of Science and Technology (NTNU) and Associate Researcher at the Centre for the Study of Civil War (CSCW) at the Peace Research Institute Oslo (PRIO). Helge Holtermann is Doctoral Researcher at CSCW, PRIO. Halvard Buhaug is Research Professor at CSCW, PRIO. </w:t>
      </w:r>
      <w:proofErr w:type="gramStart"/>
      <w:r w:rsidRPr="006E21A7">
        <w:t>“Climate Wars?</w:t>
      </w:r>
      <w:proofErr w:type="gramEnd"/>
      <w:r w:rsidRPr="006E21A7">
        <w:t xml:space="preserve"> Assessing the Claim That Drought Breeds Conflict”, International Security, Vol. 36, No. 3 (Winter 2011/12), pp. 79–106, Chetan] </w:t>
      </w:r>
    </w:p>
    <w:p w:rsidR="003E716B" w:rsidRPr="006E21A7" w:rsidRDefault="003E716B" w:rsidP="003E716B">
      <w:pPr>
        <w:rPr>
          <w:sz w:val="16"/>
        </w:rPr>
      </w:pPr>
      <w:r w:rsidRPr="00AD6060">
        <w:rPr>
          <w:rStyle w:val="StyleBoldUnderline"/>
          <w:highlight w:val="yellow"/>
        </w:rPr>
        <w:t>Climate change is not felt</w:t>
      </w:r>
      <w:r w:rsidRPr="00AD6060">
        <w:rPr>
          <w:rStyle w:val="StyleBoldUnderline"/>
        </w:rPr>
        <w:t xml:space="preserve"> equally </w:t>
      </w:r>
      <w:r w:rsidRPr="00AD6060">
        <w:rPr>
          <w:rStyle w:val="StyleBoldUnderline"/>
          <w:highlight w:val="yellow"/>
        </w:rPr>
        <w:t>in all corners of the world</w:t>
      </w:r>
      <w:r w:rsidRPr="00AD6060">
        <w:rPr>
          <w:rStyle w:val="StyleBoldUnderline"/>
        </w:rPr>
        <w:t>,</w:t>
      </w:r>
      <w:r w:rsidRPr="006E21A7">
        <w:rPr>
          <w:sz w:val="16"/>
        </w:rPr>
        <w:t xml:space="preserve"> however. </w:t>
      </w:r>
      <w:r w:rsidRPr="00AD6060">
        <w:rPr>
          <w:rStyle w:val="StyleBoldUnderline"/>
          <w:highlight w:val="yellow"/>
        </w:rPr>
        <w:t>Warming occurs disproportionately in the Northern Hemisphere</w:t>
      </w:r>
      <w:r w:rsidRPr="00AD6060">
        <w:rPr>
          <w:rStyle w:val="StyleBoldUnderline"/>
        </w:rPr>
        <w:t xml:space="preserve">, and </w:t>
      </w:r>
      <w:r w:rsidRPr="006E21A7">
        <w:rPr>
          <w:sz w:val="16"/>
        </w:rPr>
        <w:t xml:space="preserve">particularly </w:t>
      </w:r>
      <w:r w:rsidRPr="00AD6060">
        <w:rPr>
          <w:rStyle w:val="StyleBoldUnderline"/>
        </w:rPr>
        <w:t>at higher latitudes</w:t>
      </w:r>
      <w:r w:rsidRPr="006E21A7">
        <w:rPr>
          <w:sz w:val="16"/>
        </w:rPr>
        <w:t xml:space="preserve">. </w:t>
      </w:r>
      <w:proofErr w:type="gramStart"/>
      <w:r w:rsidRPr="006E21A7">
        <w:rPr>
          <w:sz w:val="16"/>
        </w:rPr>
        <w:t>Precipitation patterns display similar, though not always overlapping, changes, with considerable interregional and interannual variations.</w:t>
      </w:r>
      <w:proofErr w:type="gramEnd"/>
      <w:r w:rsidRPr="006E21A7">
        <w:rPr>
          <w:sz w:val="16"/>
        </w:rPr>
        <w:t xml:space="preserve"> </w:t>
      </w:r>
      <w:r w:rsidRPr="00AD6060">
        <w:rPr>
          <w:rStyle w:val="StyleBoldUnderline"/>
        </w:rPr>
        <w:t>According to the IPCC</w:t>
      </w:r>
      <w:r w:rsidRPr="006E21A7">
        <w:rPr>
          <w:sz w:val="16"/>
        </w:rPr>
        <w:t xml:space="preserve"> Fourth Assessment Report, </w:t>
      </w:r>
      <w:r w:rsidRPr="00AD6060">
        <w:rPr>
          <w:rStyle w:val="StyleBoldUnderline"/>
          <w:highlight w:val="yellow"/>
        </w:rPr>
        <w:t>precipitation will increase in higher latitudes</w:t>
      </w:r>
      <w:r w:rsidRPr="00AD6060">
        <w:rPr>
          <w:rStyle w:val="StyleBoldUnderline"/>
        </w:rPr>
        <w:t xml:space="preserve"> and decrease in the subtropics</w:t>
      </w:r>
      <w:r w:rsidRPr="006E21A7">
        <w:rPr>
          <w:sz w:val="16"/>
        </w:rPr>
        <w:t xml:space="preserve">, where droughts will become more frequent and more </w:t>
      </w:r>
      <w:proofErr w:type="gramStart"/>
      <w:r w:rsidRPr="006E21A7">
        <w:rPr>
          <w:sz w:val="16"/>
        </w:rPr>
        <w:t>intense.11  Just</w:t>
      </w:r>
      <w:proofErr w:type="gramEnd"/>
      <w:r w:rsidRPr="006E21A7">
        <w:rPr>
          <w:sz w:val="16"/>
        </w:rPr>
        <w:t xml:space="preserve"> as </w:t>
      </w:r>
      <w:r w:rsidRPr="00AD6060">
        <w:rPr>
          <w:rStyle w:val="StyleBoldUnderline"/>
          <w:highlight w:val="yellow"/>
        </w:rPr>
        <w:t>climate change differs among regions</w:t>
      </w:r>
      <w:r w:rsidRPr="006E21A7">
        <w:rPr>
          <w:sz w:val="16"/>
        </w:rPr>
        <w:t xml:space="preserve">, so does vulnerability to shifting environmental conditions. Africa is projected to be hit first and most extensively by a less hospitable climate, given its economic dependence on rain-fed agriculture, high environmental vulnerability, and weak institutional coping capacity.12 </w:t>
      </w:r>
      <w:proofErr w:type="gramStart"/>
      <w:r w:rsidRPr="006E21A7">
        <w:rPr>
          <w:sz w:val="16"/>
        </w:rPr>
        <w:t>Only</w:t>
      </w:r>
      <w:proofErr w:type="gramEnd"/>
      <w:r w:rsidRPr="006E21A7">
        <w:rPr>
          <w:sz w:val="16"/>
        </w:rPr>
        <w:t xml:space="preserve"> 4 percent of arable land in Sub-Saharan Africa is irrigated, making the predominantly agricultural African economies poorly suited to withstand increasing drought. The result might be substantial vegetation dieoff in exposed regions, with negative implications for agricultural productivity and food security.13 One-third of the African population lives in drought-prone areas today, and almost all Sub-Saharan countries are projected to be in a state of water stress by 2025.14 Moreover, two-thirds of the workforce in Sub- Saharan Africa is employed in the rural sector, making this region especially sensitive to future climate changes.15</w:t>
      </w:r>
    </w:p>
    <w:p w:rsidR="003E716B" w:rsidRDefault="003E716B" w:rsidP="003E716B">
      <w:pPr>
        <w:pStyle w:val="Heading3"/>
      </w:pPr>
      <w:r>
        <w:lastRenderedPageBreak/>
        <w:t>Solvency – Temporary Sufficient</w:t>
      </w:r>
    </w:p>
    <w:p w:rsidR="003E716B" w:rsidRDefault="003E716B" w:rsidP="003E716B">
      <w:pPr>
        <w:pStyle w:val="Heading4"/>
      </w:pPr>
      <w:r>
        <w:t>Wind energy currently approaching new levels of success</w:t>
      </w:r>
    </w:p>
    <w:p w:rsidR="003E716B" w:rsidRDefault="003E716B" w:rsidP="003E716B">
      <w:r w:rsidRPr="00E5154B">
        <w:rPr>
          <w:rStyle w:val="StyleStyleBold12pt"/>
        </w:rPr>
        <w:t>CNN Money 8/6</w:t>
      </w:r>
      <w:r>
        <w:t xml:space="preserve"> (Steve Hargreaves, 6 Aug 2012, Wind power hits 57% mark in Colorado, </w:t>
      </w:r>
      <w:hyperlink r:id="rId100" w:history="1">
        <w:r w:rsidRPr="0032498D">
          <w:rPr>
            <w:rStyle w:val="Hyperlink"/>
          </w:rPr>
          <w:t>http://money.cnn.com/2012/08/06/news/economy/wind-power-Colorado/index.htm?iid=HP_River</w:t>
        </w:r>
      </w:hyperlink>
      <w:r>
        <w:t>)</w:t>
      </w:r>
    </w:p>
    <w:p w:rsidR="003E716B" w:rsidRPr="00E5154B" w:rsidRDefault="003E716B" w:rsidP="003E716B"/>
    <w:p w:rsidR="003E716B" w:rsidRDefault="003E716B" w:rsidP="003E716B">
      <w:pPr>
        <w:rPr>
          <w:rStyle w:val="StyleBoldUnderline"/>
        </w:rPr>
      </w:pPr>
      <w:r w:rsidRPr="00E5154B">
        <w:rPr>
          <w:sz w:val="16"/>
        </w:rPr>
        <w:t xml:space="preserve">During the early morning hours of April 15, with a steady breeze blowing down </w:t>
      </w:r>
      <w:r w:rsidRPr="006B6AB6">
        <w:rPr>
          <w:rStyle w:val="StyleBoldUnderline"/>
          <w:highlight w:val="yellow"/>
        </w:rPr>
        <w:t>Colorado</w:t>
      </w:r>
      <w:r w:rsidRPr="00E5154B">
        <w:rPr>
          <w:sz w:val="16"/>
        </w:rPr>
        <w:t xml:space="preserve">'s Front Range, the </w:t>
      </w:r>
      <w:r w:rsidRPr="00E5154B">
        <w:rPr>
          <w:rStyle w:val="StyleBoldUnderline"/>
        </w:rPr>
        <w:t>state's biggest utility set a U.S. record --</w:t>
      </w:r>
      <w:r w:rsidRPr="00E5154B">
        <w:rPr>
          <w:sz w:val="16"/>
        </w:rPr>
        <w:t xml:space="preserve"> nearly </w:t>
      </w:r>
      <w:r w:rsidRPr="006B6AB6">
        <w:rPr>
          <w:rStyle w:val="StyleBoldUnderline"/>
          <w:highlight w:val="yellow"/>
        </w:rPr>
        <w:t>57% of the electricity</w:t>
      </w:r>
      <w:r w:rsidRPr="00E5154B">
        <w:rPr>
          <w:sz w:val="16"/>
        </w:rPr>
        <w:t xml:space="preserve"> being generated </w:t>
      </w:r>
      <w:r w:rsidRPr="006B6AB6">
        <w:rPr>
          <w:rStyle w:val="StyleBoldUnderline"/>
          <w:highlight w:val="yellow"/>
        </w:rPr>
        <w:t>was coming from wind power</w:t>
      </w:r>
      <w:r w:rsidRPr="00E5154B">
        <w:rPr>
          <w:sz w:val="16"/>
        </w:rPr>
        <w:t>. As dawn came and the 1.4 million customers in Xcel Energy's service district began turning on the lights, toasters and other appliances, the utility's coal and natural gas-fired power plants ramped up production and brought wind's contribution back closer to its 2012 average of 17%. Utilities have long been wary of placing too much finicky renewable power on the grid. "</w:t>
      </w:r>
      <w:r w:rsidRPr="00E5154B">
        <w:rPr>
          <w:rStyle w:val="StyleBoldUnderline"/>
        </w:rPr>
        <w:t>A lot of utilities don't want to contract large amounts of wind because it's volatile</w:t>
      </w:r>
      <w:r w:rsidRPr="00E5154B">
        <w:rPr>
          <w:sz w:val="16"/>
        </w:rPr>
        <w:t>," said Amy Grace, a wind analyst at Bloomberg New Energy Finance. "</w:t>
      </w:r>
      <w:r w:rsidRPr="00E5154B">
        <w:rPr>
          <w:rStyle w:val="StyleBoldUnderline"/>
        </w:rPr>
        <w:t xml:space="preserve">Anything over </w:t>
      </w:r>
      <w:proofErr w:type="gramStart"/>
      <w:r w:rsidRPr="00E5154B">
        <w:rPr>
          <w:rStyle w:val="StyleBoldUnderline"/>
        </w:rPr>
        <w:t>25%,</w:t>
      </w:r>
      <w:proofErr w:type="gramEnd"/>
      <w:r w:rsidRPr="00E5154B">
        <w:rPr>
          <w:rStyle w:val="StyleBoldUnderline"/>
        </w:rPr>
        <w:t xml:space="preserve"> and utilities get nervous</w:t>
      </w:r>
      <w:r w:rsidRPr="00E5154B">
        <w:rPr>
          <w:sz w:val="16"/>
        </w:rPr>
        <w:t xml:space="preserve">." </w:t>
      </w:r>
      <w:r w:rsidRPr="006B6AB6">
        <w:rPr>
          <w:rStyle w:val="StyleBoldUnderline"/>
          <w:highlight w:val="yellow"/>
        </w:rPr>
        <w:t>Colorado's overnight high-water mark demonstrated that utilities can</w:t>
      </w:r>
      <w:r w:rsidRPr="00E5154B">
        <w:rPr>
          <w:sz w:val="16"/>
        </w:rPr>
        <w:t xml:space="preserve"> indeed </w:t>
      </w:r>
      <w:r w:rsidRPr="006B6AB6">
        <w:rPr>
          <w:rStyle w:val="StyleBoldUnderline"/>
          <w:highlight w:val="yellow"/>
        </w:rPr>
        <w:t>incorporate cleaner power sources into the mix.</w:t>
      </w:r>
    </w:p>
    <w:p w:rsidR="003E716B" w:rsidRPr="003E3E26" w:rsidRDefault="003E716B" w:rsidP="003E716B">
      <w:pPr>
        <w:pStyle w:val="Heading4"/>
      </w:pPr>
      <w:r w:rsidRPr="003E3E26">
        <w:t>Wind power coming now – Walmart</w:t>
      </w:r>
    </w:p>
    <w:p w:rsidR="003E716B" w:rsidRDefault="003E716B" w:rsidP="003E716B">
      <w:r w:rsidRPr="00F247C5">
        <w:rPr>
          <w:rStyle w:val="StyleStyleBold12pt"/>
        </w:rPr>
        <w:t>Forbes 8/6/</w:t>
      </w:r>
      <w:r>
        <w:t xml:space="preserve">12 (Todd Woody, Walmart Erects Its First Megawatt Wind Turbine </w:t>
      </w:r>
      <w:proofErr w:type="gramStart"/>
      <w:r>
        <w:t>In</w:t>
      </w:r>
      <w:proofErr w:type="gramEnd"/>
      <w:r>
        <w:t xml:space="preserve"> California, </w:t>
      </w:r>
      <w:hyperlink r:id="rId101" w:history="1">
        <w:r w:rsidRPr="004A686D">
          <w:rPr>
            <w:rStyle w:val="Hyperlink"/>
          </w:rPr>
          <w:t>http://www.forbes.com/sites/toddwoody/2012/08/06/walmart-winds-up-wind-power-in-california/</w:t>
        </w:r>
      </w:hyperlink>
      <w:r>
        <w:t>)</w:t>
      </w:r>
    </w:p>
    <w:p w:rsidR="003E716B" w:rsidRPr="003E3E26" w:rsidRDefault="003E716B" w:rsidP="003E716B"/>
    <w:p w:rsidR="003E716B" w:rsidRPr="003E3E26" w:rsidRDefault="003E716B" w:rsidP="003E716B">
      <w:pPr>
        <w:rPr>
          <w:sz w:val="16"/>
        </w:rPr>
      </w:pPr>
      <w:r w:rsidRPr="003E3E26">
        <w:rPr>
          <w:rStyle w:val="StyleBoldUnderline"/>
        </w:rPr>
        <w:t xml:space="preserve">The 1-megawatt, General Electric turbine in Red Bluff is </w:t>
      </w:r>
      <w:r w:rsidRPr="002C1657">
        <w:rPr>
          <w:rStyle w:val="StyleBoldUnderline"/>
          <w:highlight w:val="yellow"/>
        </w:rPr>
        <w:t>Walmart’s first</w:t>
      </w:r>
      <w:r w:rsidRPr="003E3E26">
        <w:rPr>
          <w:rStyle w:val="StyleBoldUnderline"/>
        </w:rPr>
        <w:t xml:space="preserve"> such i</w:t>
      </w:r>
      <w:r w:rsidRPr="002C1657">
        <w:rPr>
          <w:rStyle w:val="StyleBoldUnderline"/>
          <w:highlight w:val="yellow"/>
        </w:rPr>
        <w:t>nstallation</w:t>
      </w:r>
      <w:r w:rsidRPr="003E3E26">
        <w:rPr>
          <w:rStyle w:val="StyleBoldUnderline"/>
        </w:rPr>
        <w:t xml:space="preserve"> and the next stage in the company’s efforts to eventually obtain 100% of its energy from renewable sources.</w:t>
      </w:r>
      <w:r>
        <w:rPr>
          <w:rStyle w:val="StyleBoldUnderline"/>
        </w:rPr>
        <w:t xml:space="preserve"> </w:t>
      </w:r>
      <w:r w:rsidRPr="003E3E26">
        <w:rPr>
          <w:sz w:val="16"/>
        </w:rPr>
        <w:t>“It looks like our renewable energy strategy is going to take a lot of tools,” says Greg Pool, a director of energy for Walmart. “</w:t>
      </w:r>
      <w:r w:rsidRPr="002C1657">
        <w:rPr>
          <w:rStyle w:val="StyleBoldUnderline"/>
          <w:highlight w:val="yellow"/>
        </w:rPr>
        <w:t>We are pursuing wind energy</w:t>
      </w:r>
      <w:r w:rsidRPr="003E3E26">
        <w:rPr>
          <w:sz w:val="16"/>
        </w:rPr>
        <w:t xml:space="preserve"> and renewable energy at a lot of different levels.” </w:t>
      </w:r>
      <w:r w:rsidRPr="002C1657">
        <w:rPr>
          <w:rStyle w:val="StyleBoldUnderline"/>
          <w:highlight w:val="yellow"/>
        </w:rPr>
        <w:t>The company has installed micro-turbines</w:t>
      </w:r>
      <w:r w:rsidRPr="003E3E26">
        <w:rPr>
          <w:rStyle w:val="StyleBoldUnderline"/>
        </w:rPr>
        <w:t xml:space="preserve"> </w:t>
      </w:r>
      <w:proofErr w:type="gramStart"/>
      <w:r w:rsidRPr="003E3E26">
        <w:rPr>
          <w:rStyle w:val="StyleBoldUnderline"/>
        </w:rPr>
        <w:t>a top light poles</w:t>
      </w:r>
      <w:proofErr w:type="gramEnd"/>
      <w:r w:rsidRPr="003E3E26">
        <w:rPr>
          <w:rStyle w:val="StyleBoldUnderline"/>
        </w:rPr>
        <w:t xml:space="preserve"> </w:t>
      </w:r>
      <w:r w:rsidRPr="002C1657">
        <w:rPr>
          <w:rStyle w:val="StyleBoldUnderline"/>
          <w:highlight w:val="yellow"/>
        </w:rPr>
        <w:t>at stores</w:t>
      </w:r>
      <w:r w:rsidRPr="003E3E26">
        <w:rPr>
          <w:rStyle w:val="StyleBoldUnderline"/>
        </w:rPr>
        <w:t xml:space="preserve"> in California and Massachusetts</w:t>
      </w:r>
      <w:r w:rsidRPr="003E3E26">
        <w:rPr>
          <w:sz w:val="16"/>
        </w:rPr>
        <w:t xml:space="preserve"> that generate between 2 to 3 kilowatts of electricity but </w:t>
      </w:r>
      <w:r w:rsidRPr="002C1657">
        <w:rPr>
          <w:rStyle w:val="StyleBoldUnderline"/>
          <w:highlight w:val="yellow"/>
        </w:rPr>
        <w:t>Red Bluff is the first facility that will boast a full-sized wind turbine</w:t>
      </w:r>
      <w:r w:rsidRPr="003E3E26">
        <w:rPr>
          <w:rStyle w:val="StyleBoldUnderline"/>
        </w:rPr>
        <w:t xml:space="preserve"> </w:t>
      </w:r>
      <w:r w:rsidRPr="003E3E26">
        <w:rPr>
          <w:sz w:val="16"/>
        </w:rPr>
        <w:t xml:space="preserve">like those found on wind farms that generate hundreds of megawatts of power. </w:t>
      </w:r>
      <w:r w:rsidRPr="003E3E26">
        <w:rPr>
          <w:rStyle w:val="StyleBoldUnderline"/>
        </w:rPr>
        <w:t>The</w:t>
      </w:r>
      <w:r w:rsidRPr="003E3E26">
        <w:rPr>
          <w:sz w:val="16"/>
        </w:rPr>
        <w:t xml:space="preserve"> GE wind </w:t>
      </w:r>
      <w:r w:rsidRPr="003E3E26">
        <w:rPr>
          <w:rStyle w:val="StyleBoldUnderline"/>
        </w:rPr>
        <w:t>turbine is expected to supply</w:t>
      </w:r>
      <w:r w:rsidRPr="003E3E26">
        <w:rPr>
          <w:sz w:val="16"/>
        </w:rPr>
        <w:t xml:space="preserve"> between 15% and </w:t>
      </w:r>
      <w:r w:rsidRPr="003E3E26">
        <w:rPr>
          <w:rStyle w:val="StyleBoldUnderline"/>
        </w:rPr>
        <w:t>20% of the Red Bluff distribution’s electricity demand</w:t>
      </w:r>
      <w:r w:rsidRPr="003E3E26">
        <w:rPr>
          <w:sz w:val="16"/>
        </w:rPr>
        <w:t>. As with Walmart’s solar installations, the retailer won’t own the turbine. In this case, Walmart will buy the electricity it generates under a 15-year power purchase agreement with Foundation Windpower, a Silicon Valley company that installs large turbines for businesses.</w:t>
      </w:r>
    </w:p>
    <w:p w:rsidR="003E716B" w:rsidRDefault="003E716B" w:rsidP="003E716B">
      <w:pPr>
        <w:rPr>
          <w:sz w:val="16"/>
        </w:rPr>
      </w:pPr>
    </w:p>
    <w:p w:rsidR="003E716B" w:rsidRDefault="003E716B" w:rsidP="003E716B">
      <w:pPr>
        <w:pStyle w:val="Heading3"/>
      </w:pPr>
      <w:r>
        <w:lastRenderedPageBreak/>
        <w:t>Solvency – Warming</w:t>
      </w:r>
    </w:p>
    <w:p w:rsidR="003E716B" w:rsidRDefault="003E716B" w:rsidP="003E716B"/>
    <w:p w:rsidR="003E716B" w:rsidRDefault="003E716B" w:rsidP="003E716B">
      <w:pPr>
        <w:pStyle w:val="Heading4"/>
      </w:pPr>
      <w:r>
        <w:t>Wind energy is expensive, impractical, and doesn’t solve warming (reductions of only 1.8%)</w:t>
      </w:r>
    </w:p>
    <w:p w:rsidR="003E716B" w:rsidRDefault="003E716B" w:rsidP="003E716B">
      <w:pPr>
        <w:rPr>
          <w:sz w:val="16"/>
        </w:rPr>
      </w:pPr>
      <w:r w:rsidRPr="00214264">
        <w:rPr>
          <w:rStyle w:val="StyleStyleBold12pt"/>
        </w:rPr>
        <w:t>Carolina Journal Online 11</w:t>
      </w:r>
      <w:r>
        <w:rPr>
          <w:sz w:val="16"/>
        </w:rPr>
        <w:t xml:space="preserve"> (Staff Writer Sara Burrows in an Interview with John Droz, environmentalist with degrees in physics and economics. “Wind Power Does Not Help Economy or Environment, Experts Say” </w:t>
      </w:r>
      <w:hyperlink r:id="rId102" w:history="1">
        <w:r w:rsidRPr="004A686D">
          <w:rPr>
            <w:rStyle w:val="Hyperlink"/>
            <w:sz w:val="16"/>
          </w:rPr>
          <w:t>http://www.carolinajournal.com/articles/display_story.html?id=8597</w:t>
        </w:r>
      </w:hyperlink>
      <w:r>
        <w:rPr>
          <w:sz w:val="16"/>
        </w:rPr>
        <w:t>)</w:t>
      </w:r>
    </w:p>
    <w:p w:rsidR="003E716B" w:rsidRDefault="003E716B" w:rsidP="003E716B">
      <w:pPr>
        <w:rPr>
          <w:sz w:val="16"/>
        </w:rPr>
      </w:pPr>
    </w:p>
    <w:p w:rsidR="003E716B" w:rsidRPr="00214264" w:rsidRDefault="003E716B" w:rsidP="003E716B">
      <w:pPr>
        <w:rPr>
          <w:sz w:val="16"/>
        </w:rPr>
      </w:pPr>
      <w:r w:rsidRPr="006B6AB6">
        <w:rPr>
          <w:rStyle w:val="StyleBoldUnderline"/>
          <w:highlight w:val="yellow"/>
        </w:rPr>
        <w:t>Electricity generated from the wind is inefficient, extremely expensive, and bad for the environment</w:t>
      </w:r>
      <w:r w:rsidRPr="00214264">
        <w:rPr>
          <w:sz w:val="16"/>
        </w:rPr>
        <w:t xml:space="preserve">, argued scientists and economists at a forum sponsored by the John Locke Foundation Dec. 5, at the University of North Carolina-Wilmington. John Droz, a fellow at the American Tradition Institute, is a physicist, economist, and self-described environmentalist. He spent most of his professional life working in management at General Electric. Droz said he initially supported wind energy. But after some research, he concluded that wind is neither economically viable nor environmentally responsible. For the first hundred years after electricity was invented, </w:t>
      </w:r>
      <w:r w:rsidRPr="00214264">
        <w:rPr>
          <w:rStyle w:val="StyleBoldUnderline"/>
        </w:rPr>
        <w:t>Droz said, there were six guiding principles that helped determine which sources we would use in the United States.</w:t>
      </w:r>
      <w:r w:rsidRPr="00214264">
        <w:rPr>
          <w:sz w:val="16"/>
        </w:rPr>
        <w:t xml:space="preserve"> Traditionally, </w:t>
      </w:r>
      <w:r w:rsidRPr="006B6AB6">
        <w:rPr>
          <w:rStyle w:val="StyleBoldUnderline"/>
          <w:highlight w:val="yellow"/>
        </w:rPr>
        <w:t>energy sources were expected to: provide large amounts of electricity; provide reliable and predictable electricity; provide electricity supplies that can be increased or decreased to satisfy demand; meet the demand for either a base load</w:t>
      </w:r>
      <w:r w:rsidRPr="00214264">
        <w:rPr>
          <w:sz w:val="16"/>
        </w:rPr>
        <w:t xml:space="preserve"> (operating 24 hours a day, seven days a week) </w:t>
      </w:r>
      <w:r w:rsidRPr="006B6AB6">
        <w:rPr>
          <w:rStyle w:val="StyleBoldUnderline"/>
          <w:highlight w:val="yellow"/>
        </w:rPr>
        <w:t>or a peak load; have a compact facility; and provide electricity economically</w:t>
      </w:r>
      <w:r w:rsidRPr="00214264">
        <w:rPr>
          <w:rStyle w:val="StyleBoldUnderline"/>
        </w:rPr>
        <w:t>.</w:t>
      </w:r>
      <w:r>
        <w:rPr>
          <w:rStyle w:val="StyleBoldUnderline"/>
        </w:rPr>
        <w:t xml:space="preserve"> </w:t>
      </w:r>
      <w:r w:rsidRPr="00214264">
        <w:rPr>
          <w:sz w:val="16"/>
        </w:rPr>
        <w:t xml:space="preserve">“These criteria became the basis for what developed into the most successful grid system on the planet, which has a large amount to do with our country’s economic success,” Droz said. Today, the power sources that meet those standards are coal, nuclear, natural gas, and hydro, he said. Sources that failed to meet the standards, like oil, which became too expensive, were pushed out of the electricity business. “That’s how the market works when left on its own,” Droz said. But recently a nonmarket-driven principle has been added to the list. The state and federal governments have decided that sources of electricity also must make a positive environmental impact, reducing carbon emissions and fighting global warming. This principle is mandated by the state government — through a law known as the Renewable Energy Portfolio Standard (REPS) or Senate Bill 3 — and subsidized by both the state and federal governments. Before S.B. 3 mandated renewable energy in 2007, a program called NC Green Power allowed North Carolinians to decide if they want to help put renewable energy on the grid voluntarily. “The problem was the public was not supporting NC Green Power,” said Daren Bakst, director of legal and regulatory studies for the John Locke Foundation. “There was no support whatsoever. It was embarrassing how bad it was.” Bakst said there is no way utilities will be able to meet the 7.5 percent renewable energy mandate without including wind energy in their portfolio. There are only two places in the state wind power can work, he said: in the mountains and on the coast. Because the state’s Ridge Law prohibits tall structures from being constructed in the mountains, “there’s going to be intense pressure to allow wind power plants on the coast” over the next couple of years, Bakst said. Talks are under way about building a wind power project in Beaufort County. “One of the justifications for allowing the project is the fact that S.B. 3 exists,” Bakst said. “If you didn’t have the mandate, there wouldn’t be any proposed wind power plants,” he said. “Even with all the subsidies wind power gets, we wouldn’t be discussing it, because the subsidies by themselves weren’t enough. The state actually had to mandate it.” Droz said the mandate will cost North Carolinians millions of dollars in higher energy bills and won’t help the environment in the least. </w:t>
      </w:r>
      <w:r w:rsidRPr="006B6AB6">
        <w:rPr>
          <w:rStyle w:val="StyleBoldUnderline"/>
          <w:highlight w:val="yellow"/>
        </w:rPr>
        <w:t>Wind doesn’t meet any of the</w:t>
      </w:r>
      <w:r w:rsidRPr="00214264">
        <w:rPr>
          <w:rStyle w:val="StyleBoldUnderline"/>
        </w:rPr>
        <w:t xml:space="preserve"> six </w:t>
      </w:r>
      <w:r w:rsidRPr="00214264">
        <w:rPr>
          <w:sz w:val="16"/>
        </w:rPr>
        <w:t xml:space="preserve">traditional market-driven </w:t>
      </w:r>
      <w:r w:rsidRPr="006B6AB6">
        <w:rPr>
          <w:rStyle w:val="StyleBoldUnderline"/>
          <w:highlight w:val="yellow"/>
        </w:rPr>
        <w:t>criteria</w:t>
      </w:r>
      <w:r w:rsidRPr="00214264">
        <w:rPr>
          <w:sz w:val="16"/>
        </w:rPr>
        <w:t xml:space="preserve"> for what makes a good energy source, he said. “Because of the wide fluctuations of </w:t>
      </w:r>
      <w:r w:rsidRPr="006B6AB6">
        <w:rPr>
          <w:rStyle w:val="StyleBoldUnderline"/>
          <w:highlight w:val="yellow"/>
        </w:rPr>
        <w:t>wind</w:t>
      </w:r>
      <w:r w:rsidRPr="00214264">
        <w:rPr>
          <w:sz w:val="16"/>
        </w:rPr>
        <w:t xml:space="preserve">, it </w:t>
      </w:r>
      <w:r w:rsidRPr="00214264">
        <w:rPr>
          <w:rStyle w:val="StyleBoldUnderline"/>
        </w:rPr>
        <w:t xml:space="preserve">typically </w:t>
      </w:r>
      <w:r w:rsidRPr="006B6AB6">
        <w:rPr>
          <w:rStyle w:val="StyleBoldUnderline"/>
          <w:highlight w:val="yellow"/>
        </w:rPr>
        <w:t>produces less than 30 percent of</w:t>
      </w:r>
      <w:r w:rsidRPr="00214264">
        <w:rPr>
          <w:rStyle w:val="StyleBoldUnderline"/>
        </w:rPr>
        <w:t xml:space="preserve"> its nameplate </w:t>
      </w:r>
      <w:r w:rsidRPr="006B6AB6">
        <w:rPr>
          <w:rStyle w:val="StyleBoldUnderline"/>
          <w:highlight w:val="yellow"/>
        </w:rPr>
        <w:t>capacity</w:t>
      </w:r>
      <w:r w:rsidRPr="00214264">
        <w:rPr>
          <w:sz w:val="16"/>
        </w:rPr>
        <w:t xml:space="preserve">,” Droz said. “This problem is made worse by the fact that </w:t>
      </w:r>
      <w:r w:rsidRPr="006B6AB6">
        <w:rPr>
          <w:rStyle w:val="StyleBoldUnderline"/>
          <w:highlight w:val="yellow"/>
        </w:rPr>
        <w:t>there is no practical or economical way to store the electricity</w:t>
      </w:r>
      <w:r w:rsidRPr="00214264">
        <w:rPr>
          <w:rStyle w:val="StyleBoldUnderline"/>
        </w:rPr>
        <w:t xml:space="preserve"> produced</w:t>
      </w:r>
      <w:r w:rsidRPr="00214264">
        <w:rPr>
          <w:sz w:val="16"/>
        </w:rPr>
        <w:t xml:space="preserve">.” It’s not reliable or predictable and cannot be counted on to provide power on demand, he said. </w:t>
      </w:r>
      <w:r w:rsidRPr="00214264">
        <w:rPr>
          <w:rStyle w:val="StyleBoldUnderline"/>
        </w:rPr>
        <w:t>Wind power plants aren’t compact either</w:t>
      </w:r>
      <w:r w:rsidRPr="00214264">
        <w:rPr>
          <w:sz w:val="16"/>
        </w:rPr>
        <w:t xml:space="preserve">, he added. </w:t>
      </w:r>
      <w:r w:rsidRPr="006B6AB6">
        <w:rPr>
          <w:rStyle w:val="StyleBoldUnderline"/>
          <w:highlight w:val="yellow"/>
        </w:rPr>
        <w:t>They cover more than 1,000 times the surface area</w:t>
      </w:r>
      <w:r w:rsidRPr="00214264">
        <w:rPr>
          <w:rStyle w:val="StyleBoldUnderline"/>
        </w:rPr>
        <w:t xml:space="preserve"> of a conventional facility.</w:t>
      </w:r>
      <w:r w:rsidRPr="00214264">
        <w:rPr>
          <w:sz w:val="16"/>
        </w:rPr>
        <w:t xml:space="preserve"> Most importantly to Droz, </w:t>
      </w:r>
      <w:r w:rsidRPr="00214264">
        <w:rPr>
          <w:rStyle w:val="StyleBoldUnderline"/>
        </w:rPr>
        <w:t xml:space="preserve">wind power is not economical. The cost of running a </w:t>
      </w:r>
      <w:r w:rsidRPr="00214264">
        <w:rPr>
          <w:sz w:val="16"/>
        </w:rPr>
        <w:t>wind power</w:t>
      </w:r>
      <w:r w:rsidRPr="00214264">
        <w:rPr>
          <w:rStyle w:val="StyleBoldUnderline"/>
        </w:rPr>
        <w:t xml:space="preserve"> plant is higher than any other type of plant</w:t>
      </w:r>
      <w:r w:rsidRPr="00214264">
        <w:rPr>
          <w:sz w:val="16"/>
        </w:rPr>
        <w:t>. “</w:t>
      </w:r>
      <w:r w:rsidRPr="00214264">
        <w:rPr>
          <w:rStyle w:val="StyleBoldUnderline"/>
        </w:rPr>
        <w:t>The more wind power an energy company uses, the higher the consumer’s electric bill</w:t>
      </w:r>
      <w:r w:rsidRPr="00214264">
        <w:rPr>
          <w:sz w:val="16"/>
        </w:rPr>
        <w:t>,” he said. “</w:t>
      </w:r>
      <w:r w:rsidRPr="00214264">
        <w:rPr>
          <w:rStyle w:val="StyleBoldUnderline"/>
        </w:rPr>
        <w:t>Denmark, which uses more wind power than any country in the world, has the highest cost of electricity of any country in the world</w:t>
      </w:r>
      <w:r w:rsidRPr="00214264">
        <w:rPr>
          <w:sz w:val="16"/>
        </w:rPr>
        <w:t xml:space="preserve">. Their residential electricity rate is more than three times as much as ours.” Finally, </w:t>
      </w:r>
      <w:r w:rsidRPr="006B6AB6">
        <w:rPr>
          <w:rStyle w:val="StyleBoldUnderline"/>
          <w:highlight w:val="yellow"/>
        </w:rPr>
        <w:t>wind does not make a consequential reduction in carbon emissions</w:t>
      </w:r>
      <w:r w:rsidRPr="00214264">
        <w:rPr>
          <w:sz w:val="16"/>
        </w:rPr>
        <w:t>, said Droz. “</w:t>
      </w:r>
      <w:r w:rsidRPr="006B6AB6">
        <w:rPr>
          <w:rStyle w:val="StyleBoldUnderline"/>
          <w:highlight w:val="yellow"/>
        </w:rPr>
        <w:t>No scientific study has ever proven that wind power saves a meaningful amount of CO2</w:t>
      </w:r>
      <w:r w:rsidRPr="00214264">
        <w:rPr>
          <w:rStyle w:val="StyleBoldUnderline"/>
        </w:rPr>
        <w:t xml:space="preserve">. A National Academy of Sciences study says </w:t>
      </w:r>
      <w:r w:rsidRPr="006B6AB6">
        <w:rPr>
          <w:rStyle w:val="StyleBoldUnderline"/>
          <w:highlight w:val="yellow"/>
        </w:rPr>
        <w:t>U.S. CO2 savings by 2020 will be at about 1.8 percent</w:t>
      </w:r>
      <w:r w:rsidRPr="00214264">
        <w:rPr>
          <w:rStyle w:val="StyleBoldUnderline"/>
        </w:rPr>
        <w:t>."</w:t>
      </w:r>
      <w:r>
        <w:rPr>
          <w:rStyle w:val="StyleBoldUnderline"/>
        </w:rPr>
        <w:t xml:space="preserve"> </w:t>
      </w:r>
      <w:r w:rsidRPr="00214264">
        <w:rPr>
          <w:sz w:val="16"/>
        </w:rPr>
        <w:t xml:space="preserve">“More than 90 percent of all CO2 saved in the last 35 years is due to nuclear power, very little due to renewables,” he said. David Schnare, director of the Environmental Law Center at the American Tradition Institute, suggested wind turbines actually create more pollution than other energy sources. </w:t>
      </w:r>
      <w:r w:rsidRPr="00214264">
        <w:rPr>
          <w:rStyle w:val="StyleBoldUnderline"/>
        </w:rPr>
        <w:t>Because wind is inconsistent and its energy cannot be stored, wind power plants must be backed up by another type of power plant.</w:t>
      </w:r>
      <w:r>
        <w:rPr>
          <w:rStyle w:val="StyleBoldUnderline"/>
        </w:rPr>
        <w:t xml:space="preserve"> </w:t>
      </w:r>
      <w:r w:rsidRPr="00214264">
        <w:rPr>
          <w:sz w:val="16"/>
        </w:rPr>
        <w:t>“In Colorado, [</w:t>
      </w:r>
      <w:r w:rsidRPr="00214264">
        <w:rPr>
          <w:rStyle w:val="StyleBoldUnderline"/>
        </w:rPr>
        <w:t>sulfur dioxide and nitrogen oxide</w:t>
      </w:r>
      <w:r w:rsidRPr="00214264">
        <w:rPr>
          <w:sz w:val="16"/>
        </w:rPr>
        <w:t xml:space="preserve">] — which create smog — </w:t>
      </w:r>
      <w:r w:rsidRPr="00214264">
        <w:rPr>
          <w:rStyle w:val="StyleBoldUnderline"/>
        </w:rPr>
        <w:t>were significantly higher than they would have been had they not cycled the coal plants to compensate for wind generation</w:t>
      </w:r>
      <w:r w:rsidRPr="00214264">
        <w:rPr>
          <w:sz w:val="16"/>
        </w:rPr>
        <w:t>,” Schnare said. “</w:t>
      </w:r>
      <w:r w:rsidRPr="006B6AB6">
        <w:rPr>
          <w:rStyle w:val="StyleBoldUnderline"/>
          <w:highlight w:val="yellow"/>
        </w:rPr>
        <w:t>Cycling a coal plant causes more pollution than letting it run constantly.</w:t>
      </w:r>
      <w:r w:rsidRPr="006B6AB6">
        <w:rPr>
          <w:sz w:val="16"/>
          <w:highlight w:val="yellow"/>
        </w:rPr>
        <w:t>”</w:t>
      </w:r>
      <w:r w:rsidRPr="00214264">
        <w:rPr>
          <w:sz w:val="16"/>
        </w:rPr>
        <w:t xml:space="preserve"> Droz said a law mandating wind power “makes about as much sense as an edict mandating that a certain percentage of our trucks and automobiles must be operated by horse power in a few years.” It’s a step backward that will decrease our standard of living. Big oil companies like BP have become wind-power investors because they can use their investment in wind power to offset corporate tax liabilities, he said. “The company that pioneered wind power to avoid paying taxes was Enron.” </w:t>
      </w:r>
    </w:p>
    <w:p w:rsidR="003E716B" w:rsidRDefault="003E716B" w:rsidP="003E716B"/>
    <w:p w:rsidR="003E716B" w:rsidRDefault="003E716B" w:rsidP="003E716B">
      <w:pPr>
        <w:pStyle w:val="Heading3"/>
      </w:pPr>
      <w:r>
        <w:lastRenderedPageBreak/>
        <w:t>Picking Winners</w:t>
      </w:r>
    </w:p>
    <w:p w:rsidR="003E716B" w:rsidRDefault="003E716B" w:rsidP="003E716B"/>
    <w:p w:rsidR="003E716B" w:rsidRDefault="003E716B" w:rsidP="003E716B">
      <w:pPr>
        <w:pStyle w:val="Heading4"/>
      </w:pPr>
      <w:r>
        <w:t>Incentives focus on deployment, not R&amp;D -- makes failure inevitable and deters innovation</w:t>
      </w:r>
    </w:p>
    <w:p w:rsidR="003E716B" w:rsidRDefault="003E716B" w:rsidP="003E716B">
      <w:r w:rsidRPr="003C1B25">
        <w:rPr>
          <w:rStyle w:val="StyleStyleBold12pt"/>
        </w:rPr>
        <w:t>Stepp 12</w:t>
      </w:r>
      <w:r>
        <w:t xml:space="preserve"> -- Senior Analyst with the Information Technology and Innovation Foundation (ITIF) specializing in climate change and clean energy policy, M.S. degree in Science, Technology, and Public Policy @ Rochester Inst of Tech (Matthew, 3/12/12, "Innovation Strategy, Not Just Deployment," http://energy.nationaljournal.com/2012/03/should-government-subsidize-en.php)</w:t>
      </w:r>
    </w:p>
    <w:p w:rsidR="003E716B" w:rsidRDefault="003E716B" w:rsidP="003E716B">
      <w:pPr>
        <w:rPr>
          <w:rStyle w:val="StyleBoldUnderline"/>
        </w:rPr>
      </w:pPr>
      <w:r w:rsidRPr="00952C0A">
        <w:rPr>
          <w:sz w:val="16"/>
        </w:rPr>
        <w:t xml:space="preserve">More of today’s </w:t>
      </w:r>
      <w:r w:rsidRPr="00116434">
        <w:rPr>
          <w:rStyle w:val="StyleBoldUnderline"/>
        </w:rPr>
        <w:t xml:space="preserve">energy </w:t>
      </w:r>
      <w:r w:rsidRPr="00E4016C">
        <w:rPr>
          <w:rStyle w:val="StyleBoldUnderline"/>
          <w:highlight w:val="yellow"/>
        </w:rPr>
        <w:t>incentives and subsidies aren’t the answer</w:t>
      </w:r>
      <w:r w:rsidRPr="00952C0A">
        <w:rPr>
          <w:sz w:val="16"/>
        </w:rPr>
        <w:t xml:space="preserve"> for a number of reasons. First, </w:t>
      </w:r>
      <w:r w:rsidRPr="00116434">
        <w:rPr>
          <w:rStyle w:val="StyleBoldUnderline"/>
        </w:rPr>
        <w:t xml:space="preserve">existing </w:t>
      </w:r>
      <w:r w:rsidRPr="00E4016C">
        <w:rPr>
          <w:rStyle w:val="StyleBoldUnderline"/>
          <w:highlight w:val="yellow"/>
        </w:rPr>
        <w:t>clean tech</w:t>
      </w:r>
      <w:r w:rsidRPr="00116434">
        <w:rPr>
          <w:rStyle w:val="StyleBoldUnderline"/>
        </w:rPr>
        <w:t xml:space="preserve">nologies </w:t>
      </w:r>
      <w:r w:rsidRPr="00E4016C">
        <w:rPr>
          <w:rStyle w:val="StyleBoldUnderline"/>
          <w:highlight w:val="yellow"/>
        </w:rPr>
        <w:t>are not ready</w:t>
      </w:r>
      <w:r w:rsidRPr="00116434">
        <w:rPr>
          <w:rStyle w:val="StyleBoldUnderline"/>
        </w:rPr>
        <w:t xml:space="preserve"> for primetime except in very niche markets </w:t>
      </w:r>
      <w:r w:rsidRPr="00E4016C">
        <w:rPr>
          <w:rStyle w:val="StyleBoldUnderline"/>
          <w:highlight w:val="yellow"/>
        </w:rPr>
        <w:t>and require</w:t>
      </w:r>
      <w:r w:rsidRPr="00116434">
        <w:rPr>
          <w:rStyle w:val="StyleBoldUnderline"/>
        </w:rPr>
        <w:t xml:space="preserve"> significant </w:t>
      </w:r>
      <w:r w:rsidRPr="00E4016C">
        <w:rPr>
          <w:rStyle w:val="StyleBoldUnderline"/>
          <w:highlight w:val="yellow"/>
        </w:rPr>
        <w:t>innovations</w:t>
      </w:r>
      <w:r w:rsidRPr="00116434">
        <w:rPr>
          <w:rStyle w:val="StyleBoldUnderline"/>
        </w:rPr>
        <w:t xml:space="preserve"> </w:t>
      </w:r>
      <w:r w:rsidRPr="00E4016C">
        <w:rPr>
          <w:rStyle w:val="StyleBoldUnderline"/>
          <w:highlight w:val="yellow"/>
        </w:rPr>
        <w:t>to make them viable</w:t>
      </w:r>
      <w:r w:rsidRPr="00116434">
        <w:rPr>
          <w:rStyle w:val="StyleBoldUnderline"/>
        </w:rPr>
        <w:t xml:space="preserve"> </w:t>
      </w:r>
      <w:r w:rsidRPr="00952C0A">
        <w:rPr>
          <w:sz w:val="16"/>
        </w:rPr>
        <w:t>both</w:t>
      </w:r>
      <w:r w:rsidRPr="00116434">
        <w:rPr>
          <w:rStyle w:val="StyleBoldUnderline"/>
        </w:rPr>
        <w:t xml:space="preserve"> nationwide and globally</w:t>
      </w:r>
      <w:r w:rsidRPr="00952C0A">
        <w:rPr>
          <w:sz w:val="16"/>
        </w:rPr>
        <w:t xml:space="preserve">. We need new battery technologies, new solar architectures, alternatives to critical materials, utility scale energy storage options, scalable advanced biofuels, and so on. </w:t>
      </w:r>
      <w:r w:rsidRPr="00E4016C">
        <w:rPr>
          <w:rStyle w:val="StyleBoldUnderline"/>
          <w:highlight w:val="yellow"/>
        </w:rPr>
        <w:t>These aren’t small technological challenges</w:t>
      </w:r>
      <w:r w:rsidRPr="000B33F3">
        <w:rPr>
          <w:rStyle w:val="StyleBoldUnderline"/>
        </w:rPr>
        <w:t xml:space="preserve"> that can be </w:t>
      </w:r>
      <w:r w:rsidRPr="00E4016C">
        <w:rPr>
          <w:rStyle w:val="StyleBoldUnderline"/>
          <w:highlight w:val="yellow"/>
        </w:rPr>
        <w:t>overcome by boosting production</w:t>
      </w:r>
      <w:r w:rsidRPr="000B33F3">
        <w:rPr>
          <w:rStyle w:val="StyleBoldUnderline"/>
        </w:rPr>
        <w:t xml:space="preserve"> of existing technologies</w:t>
      </w:r>
      <w:r w:rsidRPr="00952C0A">
        <w:rPr>
          <w:sz w:val="16"/>
        </w:rPr>
        <w:t xml:space="preserve">. Second, counter to some advocates, </w:t>
      </w:r>
      <w:r w:rsidRPr="00E4016C">
        <w:rPr>
          <w:rStyle w:val="Emphasis"/>
          <w:highlight w:val="yellow"/>
        </w:rPr>
        <w:t xml:space="preserve">deployment alone doesn’t spur </w:t>
      </w:r>
      <w:r w:rsidRPr="008E4103">
        <w:rPr>
          <w:rStyle w:val="Emphasis"/>
        </w:rPr>
        <w:t xml:space="preserve">enough </w:t>
      </w:r>
      <w:r w:rsidRPr="00E4016C">
        <w:rPr>
          <w:rStyle w:val="Emphasis"/>
          <w:highlight w:val="yellow"/>
        </w:rPr>
        <w:t>innovation</w:t>
      </w:r>
      <w:r w:rsidRPr="00952C0A">
        <w:rPr>
          <w:sz w:val="16"/>
        </w:rPr>
        <w:t xml:space="preserve">. At least not the types of innovations I just briefly mentioned. Ultimately, </w:t>
      </w:r>
      <w:r w:rsidRPr="000B33F3">
        <w:rPr>
          <w:rStyle w:val="StyleBoldUnderline"/>
        </w:rPr>
        <w:t>we need entirely new clean technology learning curves</w:t>
      </w:r>
      <w:r w:rsidRPr="00952C0A">
        <w:rPr>
          <w:sz w:val="16"/>
        </w:rPr>
        <w:t xml:space="preserve">. Subsidizing 1 million more existing EV batteries isn’t going to lead to the step-function leaps in innovation. Scaling up production through deployment does spur incremental innovations and it does play a part in an innovation strategy. But today’s clean technologies aren’t at the precipice of competitiveness and our deployment policies aren’t aligned or correctly structured to spur the necessary innovations. Third, </w:t>
      </w:r>
      <w:r w:rsidRPr="008E4103">
        <w:rPr>
          <w:rStyle w:val="StyleBoldUnderline"/>
        </w:rPr>
        <w:t>subsidizing</w:t>
      </w:r>
      <w:r w:rsidRPr="008E4103">
        <w:rPr>
          <w:sz w:val="16"/>
        </w:rPr>
        <w:t xml:space="preserve"> existing </w:t>
      </w:r>
      <w:r w:rsidRPr="008E4103">
        <w:rPr>
          <w:rStyle w:val="StyleBoldUnderline"/>
        </w:rPr>
        <w:t>clean technologies</w:t>
      </w:r>
      <w:r w:rsidRPr="008E4103">
        <w:rPr>
          <w:sz w:val="16"/>
        </w:rPr>
        <w:t xml:space="preserve"> in America </w:t>
      </w:r>
      <w:r w:rsidRPr="008E4103">
        <w:rPr>
          <w:rStyle w:val="StyleBoldUnderline"/>
        </w:rPr>
        <w:t>does little to reduce global carbon emissions</w:t>
      </w:r>
      <w:r w:rsidRPr="008E4103">
        <w:rPr>
          <w:sz w:val="16"/>
        </w:rPr>
        <w:t xml:space="preserve">. </w:t>
      </w:r>
      <w:r w:rsidRPr="008E4103">
        <w:rPr>
          <w:rStyle w:val="StyleBoldUnderline"/>
        </w:rPr>
        <w:t>Without</w:t>
      </w:r>
      <w:r w:rsidRPr="008E4103">
        <w:rPr>
          <w:sz w:val="16"/>
        </w:rPr>
        <w:t xml:space="preserve"> clean energy </w:t>
      </w:r>
      <w:r w:rsidRPr="008E4103">
        <w:rPr>
          <w:rStyle w:val="StyleBoldUnderline"/>
        </w:rPr>
        <w:t>innovations</w:t>
      </w:r>
      <w:r w:rsidRPr="00B32FC5">
        <w:rPr>
          <w:rStyle w:val="StyleBoldUnderline"/>
        </w:rPr>
        <w:t>, we cannot expect developing countries to subsidize their way to a clean economy</w:t>
      </w:r>
      <w:r w:rsidRPr="00952C0A">
        <w:rPr>
          <w:sz w:val="16"/>
        </w:rPr>
        <w:t xml:space="preserve"> given its higher costs </w:t>
      </w:r>
      <w:r w:rsidRPr="00B32FC5">
        <w:rPr>
          <w:rStyle w:val="StyleBoldUnderline"/>
        </w:rPr>
        <w:t>when those countries are simply trying to gain access to any affordable energy</w:t>
      </w:r>
      <w:r w:rsidRPr="00952C0A">
        <w:rPr>
          <w:sz w:val="16"/>
        </w:rPr>
        <w:t xml:space="preserve"> (and food, housing, healthcare, etc.). Thus </w:t>
      </w:r>
      <w:r w:rsidRPr="00E4016C">
        <w:rPr>
          <w:rStyle w:val="StyleBoldUnderline"/>
          <w:highlight w:val="yellow"/>
        </w:rPr>
        <w:t>we need to make clean energy</w:t>
      </w:r>
      <w:r w:rsidRPr="00B32FC5">
        <w:rPr>
          <w:rStyle w:val="StyleBoldUnderline"/>
        </w:rPr>
        <w:t xml:space="preserve"> more than </w:t>
      </w:r>
      <w:r w:rsidRPr="00E4016C">
        <w:rPr>
          <w:rStyle w:val="StyleBoldUnderline"/>
          <w:highlight w:val="yellow"/>
        </w:rPr>
        <w:t>a</w:t>
      </w:r>
      <w:r w:rsidRPr="00B32FC5">
        <w:rPr>
          <w:rStyle w:val="StyleBoldUnderline"/>
        </w:rPr>
        <w:t xml:space="preserve"> global “</w:t>
      </w:r>
      <w:r w:rsidRPr="00E4016C">
        <w:rPr>
          <w:rStyle w:val="StyleBoldUnderline"/>
          <w:highlight w:val="yellow"/>
        </w:rPr>
        <w:t>luxury good</w:t>
      </w:r>
      <w:r w:rsidRPr="00B32FC5">
        <w:rPr>
          <w:rStyle w:val="StyleBoldUnderline"/>
        </w:rPr>
        <w:t xml:space="preserve">” to drastically reduce carbon emissions, </w:t>
      </w:r>
      <w:r w:rsidRPr="00E4016C">
        <w:rPr>
          <w:rStyle w:val="StyleBoldUnderline"/>
          <w:highlight w:val="yellow"/>
        </w:rPr>
        <w:t>which will take innovation</w:t>
      </w:r>
      <w:r w:rsidRPr="00B32FC5">
        <w:rPr>
          <w:rStyle w:val="StyleBoldUnderline"/>
        </w:rPr>
        <w:t xml:space="preserve">, </w:t>
      </w:r>
      <w:r w:rsidRPr="00E4016C">
        <w:rPr>
          <w:rStyle w:val="StyleBoldUnderline"/>
          <w:highlight w:val="yellow"/>
        </w:rPr>
        <w:t>not just</w:t>
      </w:r>
      <w:r w:rsidRPr="00B32FC5">
        <w:rPr>
          <w:rStyle w:val="StyleBoldUnderline"/>
        </w:rPr>
        <w:t xml:space="preserve"> more domestic </w:t>
      </w:r>
      <w:r w:rsidRPr="00E4016C">
        <w:rPr>
          <w:rStyle w:val="StyleBoldUnderline"/>
          <w:highlight w:val="yellow"/>
        </w:rPr>
        <w:t>subsidies and tax breaks</w:t>
      </w:r>
      <w:r w:rsidRPr="00B32FC5">
        <w:rPr>
          <w:rStyle w:val="StyleBoldUnderline"/>
        </w:rPr>
        <w:t>.</w:t>
      </w:r>
    </w:p>
    <w:p w:rsidR="003E716B" w:rsidRDefault="003E716B" w:rsidP="003E716B">
      <w:pPr>
        <w:rPr>
          <w:rStyle w:val="StyleBoldUnderline"/>
        </w:rPr>
      </w:pPr>
    </w:p>
    <w:p w:rsidR="003E716B" w:rsidRDefault="003E716B" w:rsidP="003E716B">
      <w:pPr>
        <w:pStyle w:val="Heading2"/>
        <w:rPr>
          <w:rStyle w:val="StyleBoldUnderline"/>
          <w:bCs/>
          <w:sz w:val="44"/>
          <w:u w:val="double"/>
        </w:rPr>
      </w:pPr>
      <w:r>
        <w:rPr>
          <w:rStyle w:val="StyleBoldUnderline"/>
          <w:bCs/>
          <w:sz w:val="44"/>
          <w:u w:val="double"/>
        </w:rPr>
        <w:lastRenderedPageBreak/>
        <w:t>1NC vs GMU KL</w:t>
      </w:r>
    </w:p>
    <w:p w:rsidR="003E716B" w:rsidRDefault="003E716B" w:rsidP="003E716B"/>
    <w:p w:rsidR="003E716B" w:rsidRDefault="003E716B" w:rsidP="003E716B">
      <w:pPr>
        <w:pStyle w:val="Heading3"/>
      </w:pPr>
      <w:r>
        <w:lastRenderedPageBreak/>
        <w:t>1</w:t>
      </w:r>
    </w:p>
    <w:p w:rsidR="003E716B" w:rsidRPr="00B231A9" w:rsidRDefault="003E716B" w:rsidP="003E716B">
      <w:pPr>
        <w:pStyle w:val="Heading4"/>
      </w:pPr>
      <w:r>
        <w:t>A. Interpretation – “energy production” includes preparation for transportation – but excludes the actual process of transportation</w:t>
      </w:r>
    </w:p>
    <w:p w:rsidR="003E716B" w:rsidRPr="000D4B0E" w:rsidRDefault="003E716B" w:rsidP="003E716B">
      <w:r w:rsidRPr="000D4B0E">
        <w:rPr>
          <w:rStyle w:val="StyleStyleBold12pt"/>
        </w:rPr>
        <w:t>TPU 94</w:t>
      </w:r>
      <w:r>
        <w:t xml:space="preserve"> (Toxic Protection Unit, Division of Environmental Management in North Carolina’s Department of Environment, Health, and Natural Resources, “Investigation of Bulk Gasoline Terminals at Paw Creek,” 1-18, http://daq.state.nc.us/toxics/studies/Paw_Creek/Paw_Creek_I.pdf)</w:t>
      </w:r>
    </w:p>
    <w:p w:rsidR="003E716B" w:rsidRDefault="003E716B" w:rsidP="003E716B">
      <w:pPr>
        <w:rPr>
          <w:sz w:val="16"/>
        </w:rPr>
      </w:pPr>
      <w:r w:rsidRPr="000D4B0E">
        <w:rPr>
          <w:rStyle w:val="StyleBoldUnderline"/>
        </w:rPr>
        <w:t>The terminals</w:t>
      </w:r>
      <w:r w:rsidRPr="00B13159">
        <w:rPr>
          <w:sz w:val="16"/>
        </w:rPr>
        <w:t xml:space="preserve"> at Paw Creek </w:t>
      </w:r>
      <w:r w:rsidRPr="000D4B0E">
        <w:rPr>
          <w:rStyle w:val="StyleBoldUnderline"/>
        </w:rPr>
        <w:t>depict an intermediate sector of the petroleum industry</w:t>
      </w:r>
      <w:r w:rsidRPr="00B13159">
        <w:rPr>
          <w:sz w:val="16"/>
        </w:rPr>
        <w:t xml:space="preserve">. </w:t>
      </w:r>
      <w:proofErr w:type="gramStart"/>
      <w:r w:rsidRPr="000D4B0E">
        <w:rPr>
          <w:rStyle w:val="StyleBoldUnderline"/>
        </w:rPr>
        <w:t>in</w:t>
      </w:r>
      <w:proofErr w:type="gramEnd"/>
      <w:r w:rsidRPr="000D4B0E">
        <w:rPr>
          <w:rStyle w:val="StyleBoldUnderline"/>
        </w:rPr>
        <w:t xml:space="preserve"> general, </w:t>
      </w:r>
      <w:r w:rsidRPr="00EA1AF0">
        <w:rPr>
          <w:rStyle w:val="StyleBoldUnderline"/>
          <w:highlight w:val="yellow"/>
        </w:rPr>
        <w:t xml:space="preserve">the petroleum industry can be broken down into </w:t>
      </w:r>
      <w:r w:rsidRPr="00EA1AF0">
        <w:rPr>
          <w:rStyle w:val="Emphasis"/>
          <w:highlight w:val="yellow"/>
        </w:rPr>
        <w:t>four basic segments</w:t>
      </w:r>
      <w:r w:rsidRPr="00B13159">
        <w:rPr>
          <w:sz w:val="16"/>
        </w:rPr>
        <w:t xml:space="preserve">; </w:t>
      </w:r>
      <w:r w:rsidRPr="00EA1AF0">
        <w:rPr>
          <w:rStyle w:val="StyleBoldUnderline"/>
          <w:highlight w:val="yellow"/>
        </w:rPr>
        <w:t>exploration and production</w:t>
      </w:r>
      <w:r w:rsidRPr="00B13159">
        <w:rPr>
          <w:b/>
          <w:sz w:val="16"/>
        </w:rPr>
        <w:t xml:space="preserve">, </w:t>
      </w:r>
      <w:r w:rsidRPr="00EA1AF0">
        <w:rPr>
          <w:rStyle w:val="StyleBoldUnderline"/>
          <w:highlight w:val="yellow"/>
        </w:rPr>
        <w:t>transportation</w:t>
      </w:r>
      <w:r w:rsidRPr="00B13159">
        <w:rPr>
          <w:b/>
          <w:sz w:val="16"/>
        </w:rPr>
        <w:t xml:space="preserve">, </w:t>
      </w:r>
      <w:r w:rsidRPr="00EA1AF0">
        <w:rPr>
          <w:rStyle w:val="StyleBoldUnderline"/>
          <w:highlight w:val="yellow"/>
        </w:rPr>
        <w:t>reﬁning</w:t>
      </w:r>
      <w:r w:rsidRPr="00EA1AF0">
        <w:rPr>
          <w:b/>
          <w:sz w:val="16"/>
          <w:highlight w:val="yellow"/>
        </w:rPr>
        <w:t xml:space="preserve">, </w:t>
      </w:r>
      <w:r w:rsidRPr="00EA1AF0">
        <w:rPr>
          <w:rStyle w:val="StyleBoldUnderline"/>
          <w:highlight w:val="yellow"/>
        </w:rPr>
        <w:t>and marketing</w:t>
      </w:r>
      <w:r w:rsidRPr="00B13159">
        <w:rPr>
          <w:sz w:val="16"/>
        </w:rPr>
        <w:t xml:space="preserve">. As shown in Figure 2, </w:t>
      </w:r>
      <w:r w:rsidRPr="000D4B0E">
        <w:rPr>
          <w:rStyle w:val="StyleBoldUnderline"/>
        </w:rPr>
        <w:t xml:space="preserve">petroleum industry operations begin with exploration for sources of crude oil. </w:t>
      </w:r>
      <w:r w:rsidRPr="00EA1AF0">
        <w:rPr>
          <w:rStyle w:val="StyleBoldUnderline"/>
          <w:highlight w:val="yellow"/>
        </w:rPr>
        <w:t>Production</w:t>
      </w:r>
      <w:r w:rsidRPr="000D4B0E">
        <w:rPr>
          <w:rStyle w:val="StyleBoldUnderline"/>
        </w:rPr>
        <w:t xml:space="preserve"> </w:t>
      </w:r>
      <w:r w:rsidRPr="009B4146">
        <w:rPr>
          <w:rStyle w:val="StyleBoldUnderline"/>
          <w:highlight w:val="yellow"/>
        </w:rPr>
        <w:t>includes</w:t>
      </w:r>
      <w:r w:rsidRPr="000D4B0E">
        <w:rPr>
          <w:rStyle w:val="StyleBoldUnderline"/>
        </w:rPr>
        <w:t xml:space="preserve"> </w:t>
      </w:r>
      <w:r w:rsidRPr="00EA1AF0">
        <w:rPr>
          <w:rStyle w:val="StyleBoldUnderline"/>
          <w:highlight w:val="yellow"/>
        </w:rPr>
        <w:t>recovering</w:t>
      </w:r>
      <w:r w:rsidRPr="000D4B0E">
        <w:rPr>
          <w:rStyle w:val="StyleBoldUnderline"/>
        </w:rPr>
        <w:t xml:space="preserve"> the crude oil from the wells </w:t>
      </w:r>
      <w:r w:rsidRPr="00EA1AF0">
        <w:rPr>
          <w:rStyle w:val="StyleBoldUnderline"/>
          <w:highlight w:val="yellow"/>
        </w:rPr>
        <w:t xml:space="preserve">and </w:t>
      </w:r>
      <w:r w:rsidRPr="009B4146">
        <w:rPr>
          <w:rStyle w:val="StyleBoldUnderline"/>
          <w:highlight w:val="yellow"/>
        </w:rPr>
        <w:t>preparing it for transportation</w:t>
      </w:r>
      <w:r w:rsidRPr="000D4B0E">
        <w:rPr>
          <w:rStyle w:val="StyleBoldUnderline"/>
        </w:rPr>
        <w:t xml:space="preserve"> </w:t>
      </w:r>
      <w:r w:rsidRPr="009B4146">
        <w:rPr>
          <w:rStyle w:val="StyleBoldUnderline"/>
          <w:highlight w:val="yellow"/>
        </w:rPr>
        <w:t>to the reﬁnery</w:t>
      </w:r>
      <w:r w:rsidRPr="00B13159">
        <w:rPr>
          <w:sz w:val="16"/>
        </w:rPr>
        <w:t xml:space="preserve">. </w:t>
      </w:r>
      <w:r w:rsidRPr="000D4B0E">
        <w:rPr>
          <w:rStyle w:val="StyleBoldUnderline"/>
        </w:rPr>
        <w:t>The crude oil may be transported to the reﬁnery via pipeline, tankers, barges, rail tank cars or tank trucks. Processing of crude into the various petroleum products through physical separation of crude oil components and chemical conversions takes place at the refinery. Products leaving the reﬁnery are transported to distribution outlets via pipeline, rail, marine vessel, and tank truck.</w:t>
      </w:r>
      <w:r w:rsidRPr="00B13159">
        <w:rPr>
          <w:sz w:val="16"/>
        </w:rPr>
        <w:t xml:space="preserve"> These distribution outlets are called bulk terminals and bulk plants. Terminals and plants store the reﬁned products until distributed to service stations or other large commercial users, usually by tank truck or rail car. North Carolina Administrative Code (NCAC) 15A 213.0927 and Mecklenburg County Air Pollution Control Ordinance (MCAPCO) 2.0927’ defines a bulk gasoline terminal as the breakout tanks of an interstate oil pipeline facility or a gasoline storage facility which usually receives gasoline from refineries primarily by pipeline, ship, or barge; and delivers gasoline to bulk gasoline plants or to commercial or retail </w:t>
      </w:r>
      <w:r>
        <w:rPr>
          <w:sz w:val="16"/>
        </w:rPr>
        <w:t>na</w:t>
      </w:r>
      <w:r w:rsidRPr="00B13159">
        <w:rPr>
          <w:sz w:val="16"/>
        </w:rPr>
        <w:t>accounts primarily by tank truck; and has an average daily throughput fofmore than 20,000gallons of gasoline. Bulk plants are generally those facilities having less than 20,000 gallonsper day throughput. There are no bulk plants at Paw Creek</w:t>
      </w:r>
    </w:p>
    <w:p w:rsidR="003E716B" w:rsidRDefault="003E716B" w:rsidP="003E716B">
      <w:pPr>
        <w:pStyle w:val="Heading4"/>
      </w:pPr>
      <w:r>
        <w:t xml:space="preserve">“On” requires </w:t>
      </w:r>
      <w:r>
        <w:rPr>
          <w:u w:val="single"/>
        </w:rPr>
        <w:t>direct relation</w:t>
      </w:r>
    </w:p>
    <w:p w:rsidR="003E716B" w:rsidRPr="00254210" w:rsidRDefault="003E716B" w:rsidP="003E716B">
      <w:r w:rsidRPr="00254210">
        <w:rPr>
          <w:rStyle w:val="StyleStyleBold12pt"/>
        </w:rPr>
        <w:t>Dictionary.com</w:t>
      </w:r>
      <w:r>
        <w:t xml:space="preserve"> (“On,” http://dictionary.reference.com/browse/on)</w:t>
      </w:r>
    </w:p>
    <w:p w:rsidR="003E716B" w:rsidRDefault="003E716B" w:rsidP="003E716B">
      <w:proofErr w:type="gramStart"/>
      <w:r w:rsidRPr="00254210">
        <w:rPr>
          <w:rStyle w:val="StyleBoldUnderline"/>
        </w:rPr>
        <w:t>on</w:t>
      </w:r>
      <w:proofErr w:type="gramEnd"/>
      <w:r>
        <w:t>   [on, awn]  Show IPA</w:t>
      </w:r>
    </w:p>
    <w:p w:rsidR="003E716B" w:rsidRDefault="003E716B" w:rsidP="003E716B">
      <w:proofErr w:type="gramStart"/>
      <w:r>
        <w:t>preposition</w:t>
      </w:r>
      <w:proofErr w:type="gramEnd"/>
    </w:p>
    <w:p w:rsidR="003E716B" w:rsidRDefault="003E716B" w:rsidP="003E716B">
      <w:r>
        <w:t xml:space="preserve">1. </w:t>
      </w:r>
      <w:proofErr w:type="gramStart"/>
      <w:r>
        <w:t>so</w:t>
      </w:r>
      <w:proofErr w:type="gramEnd"/>
      <w:r>
        <w:t xml:space="preserve"> as to be or remain supported by or suspended from: Put your package down on the table; Hang your coat on the hook. </w:t>
      </w:r>
    </w:p>
    <w:p w:rsidR="003E716B" w:rsidRDefault="003E716B" w:rsidP="003E716B">
      <w:r>
        <w:t xml:space="preserve">2. </w:t>
      </w:r>
      <w:proofErr w:type="gramStart"/>
      <w:r w:rsidRPr="00254210">
        <w:rPr>
          <w:rStyle w:val="StyleBoldUnderline"/>
        </w:rPr>
        <w:t>so</w:t>
      </w:r>
      <w:proofErr w:type="gramEnd"/>
      <w:r w:rsidRPr="00254210">
        <w:rPr>
          <w:rStyle w:val="StyleBoldUnderline"/>
        </w:rPr>
        <w:t xml:space="preserve"> as </w:t>
      </w:r>
      <w:r w:rsidRPr="00254210">
        <w:rPr>
          <w:rStyle w:val="StyleBoldUnderline"/>
          <w:highlight w:val="yellow"/>
        </w:rPr>
        <w:t>to be attached to or unified with</w:t>
      </w:r>
      <w:r>
        <w:t>: Hang the picture on the wall. Paste the label on the package.</w:t>
      </w:r>
    </w:p>
    <w:p w:rsidR="003E716B" w:rsidRDefault="003E716B" w:rsidP="003E716B">
      <w:pPr>
        <w:pStyle w:val="Heading4"/>
      </w:pPr>
      <w:r>
        <w:t xml:space="preserve">B. Violations – export restrictions are not production restrictions </w:t>
      </w:r>
    </w:p>
    <w:p w:rsidR="003E716B" w:rsidRDefault="003E716B" w:rsidP="003E716B">
      <w:r w:rsidRPr="00E526A5">
        <w:rPr>
          <w:rStyle w:val="Heading3Char"/>
        </w:rPr>
        <w:t>Shih 9</w:t>
      </w:r>
      <w:r>
        <w:t xml:space="preserve"> Wen-chen Shih is an associate professor of law in the Department of International Trade at National Chengchi University, Taiwan. "ARTICLE: Energy Security, GATT/WTO, and Regional Agreements" Natural Resources Journal Spring, 2009 Natural Resources Journal 49 Nat. Resources J. 433 lexis</w:t>
      </w:r>
    </w:p>
    <w:p w:rsidR="003E716B" w:rsidRDefault="003E716B" w:rsidP="003E716B">
      <w:pPr>
        <w:pStyle w:val="cardtext"/>
        <w:ind w:left="0" w:right="0"/>
        <w:rPr>
          <w:sz w:val="14"/>
          <w:szCs w:val="20"/>
        </w:rPr>
      </w:pPr>
      <w:r w:rsidRPr="00B231A9">
        <w:rPr>
          <w:sz w:val="14"/>
          <w:szCs w:val="20"/>
        </w:rPr>
        <w:t xml:space="preserve">Such an argument has been questioned by others. Broome cautions that </w:t>
      </w:r>
      <w:r w:rsidRPr="00B231A9">
        <w:rPr>
          <w:rStyle w:val="StyleBoldUnderline"/>
          <w:szCs w:val="20"/>
          <w:highlight w:val="yellow"/>
        </w:rPr>
        <w:t xml:space="preserve">a </w:t>
      </w:r>
      <w:r w:rsidRPr="00B231A9">
        <w:rPr>
          <w:rStyle w:val="Emphasis"/>
          <w:szCs w:val="20"/>
          <w:highlight w:val="yellow"/>
        </w:rPr>
        <w:t>material distinction remains</w:t>
      </w:r>
      <w:r w:rsidRPr="00B231A9">
        <w:rPr>
          <w:rStyle w:val="StyleBoldUnderline"/>
          <w:szCs w:val="20"/>
          <w:highlight w:val="yellow"/>
        </w:rPr>
        <w:t xml:space="preserve"> between </w:t>
      </w:r>
      <w:r w:rsidRPr="00B231A9">
        <w:rPr>
          <w:rStyle w:val="Emphasis"/>
          <w:szCs w:val="20"/>
          <w:highlight w:val="yellow"/>
        </w:rPr>
        <w:t>export restrictions</w:t>
      </w:r>
      <w:r w:rsidRPr="00B231A9">
        <w:rPr>
          <w:rStyle w:val="StyleBoldUnderline"/>
          <w:szCs w:val="20"/>
          <w:highlight w:val="yellow"/>
        </w:rPr>
        <w:t xml:space="preserve"> and </w:t>
      </w:r>
      <w:r w:rsidRPr="00B231A9">
        <w:rPr>
          <w:rStyle w:val="Emphasis"/>
          <w:szCs w:val="20"/>
          <w:highlight w:val="yellow"/>
        </w:rPr>
        <w:t>production restrictions</w:t>
      </w:r>
      <w:r w:rsidRPr="00B231A9">
        <w:rPr>
          <w:sz w:val="14"/>
          <w:szCs w:val="20"/>
        </w:rPr>
        <w:t xml:space="preserve">. </w:t>
      </w:r>
      <w:proofErr w:type="gramStart"/>
      <w:r w:rsidRPr="00B231A9">
        <w:rPr>
          <w:sz w:val="14"/>
          <w:szCs w:val="20"/>
        </w:rPr>
        <w:t>n91</w:t>
      </w:r>
      <w:proofErr w:type="gramEnd"/>
      <w:r w:rsidRPr="00B231A9">
        <w:rPr>
          <w:sz w:val="14"/>
          <w:szCs w:val="20"/>
        </w:rPr>
        <w:t xml:space="preserve"> He argues that </w:t>
      </w:r>
      <w:r w:rsidRPr="00B231A9">
        <w:rPr>
          <w:rStyle w:val="StyleBoldUnderline"/>
          <w:szCs w:val="20"/>
          <w:highlight w:val="yellow"/>
        </w:rPr>
        <w:t>oil in its natural state</w:t>
      </w:r>
      <w:r w:rsidRPr="00B231A9">
        <w:rPr>
          <w:rStyle w:val="StyleBoldUnderline"/>
          <w:szCs w:val="20"/>
        </w:rPr>
        <w:t>--oil still in the ground--</w:t>
      </w:r>
      <w:r w:rsidRPr="00B231A9">
        <w:rPr>
          <w:rStyle w:val="StyleBoldUnderline"/>
          <w:szCs w:val="20"/>
          <w:highlight w:val="yellow"/>
        </w:rPr>
        <w:t>cannot be characterized as a "product"</w:t>
      </w:r>
      <w:r w:rsidRPr="00B231A9">
        <w:rPr>
          <w:sz w:val="14"/>
          <w:szCs w:val="20"/>
        </w:rPr>
        <w:t xml:space="preserve"> within the meaning of Article XI, </w:t>
      </w:r>
      <w:r w:rsidRPr="00B231A9">
        <w:rPr>
          <w:rStyle w:val="StyleBoldUnderline"/>
          <w:szCs w:val="20"/>
          <w:highlight w:val="yellow"/>
        </w:rPr>
        <w:t>as it has not gone through a production process.</w:t>
      </w:r>
      <w:r w:rsidRPr="00B231A9">
        <w:rPr>
          <w:rStyle w:val="StyleBoldUnderline"/>
          <w:szCs w:val="20"/>
        </w:rPr>
        <w:t xml:space="preserve"> </w:t>
      </w:r>
      <w:proofErr w:type="gramStart"/>
      <w:r w:rsidRPr="00B231A9">
        <w:rPr>
          <w:rStyle w:val="StyleBoldUnderline"/>
          <w:szCs w:val="20"/>
        </w:rPr>
        <w:t>n92</w:t>
      </w:r>
      <w:proofErr w:type="gramEnd"/>
      <w:r w:rsidRPr="00B231A9">
        <w:rPr>
          <w:rStyle w:val="StyleBoldUnderline"/>
          <w:szCs w:val="20"/>
        </w:rPr>
        <w:t xml:space="preserve"> </w:t>
      </w:r>
      <w:r w:rsidRPr="00B231A9">
        <w:rPr>
          <w:rStyle w:val="StyleBoldUnderline"/>
          <w:szCs w:val="20"/>
          <w:highlight w:val="yellow"/>
        </w:rPr>
        <w:t>Only oil in commerce</w:t>
      </w:r>
      <w:r w:rsidRPr="00B231A9">
        <w:rPr>
          <w:sz w:val="14"/>
          <w:szCs w:val="20"/>
        </w:rPr>
        <w:t xml:space="preserve">--oil that is extracted and produced for consumption can be regarded as falling under the GATT jurisdiction. </w:t>
      </w:r>
      <w:proofErr w:type="gramStart"/>
      <w:r w:rsidRPr="00B231A9">
        <w:rPr>
          <w:sz w:val="14"/>
          <w:szCs w:val="20"/>
        </w:rPr>
        <w:t>n93</w:t>
      </w:r>
      <w:proofErr w:type="gramEnd"/>
      <w:r w:rsidRPr="00B231A9">
        <w:rPr>
          <w:sz w:val="14"/>
          <w:szCs w:val="20"/>
        </w:rPr>
        <w:t xml:space="preserve"> </w:t>
      </w:r>
      <w:r w:rsidRPr="00B231A9">
        <w:rPr>
          <w:rStyle w:val="StyleBoldUnderline"/>
          <w:szCs w:val="20"/>
        </w:rPr>
        <w:t>Therefore, only when OPEC countries restrict the quantity of oil in commerce made available for export to foreign consumers could they then violate Article XI</w:t>
      </w:r>
      <w:r w:rsidRPr="00B231A9">
        <w:rPr>
          <w:sz w:val="14"/>
          <w:szCs w:val="20"/>
        </w:rPr>
        <w:t>:1. n94 He further points out that, while the jurisprudence tends to interpret Article XI</w:t>
      </w:r>
      <w:proofErr w:type="gramStart"/>
      <w:r w:rsidRPr="00B231A9">
        <w:rPr>
          <w:sz w:val="14"/>
          <w:szCs w:val="20"/>
        </w:rPr>
        <w:t>:1</w:t>
      </w:r>
      <w:proofErr w:type="gramEnd"/>
      <w:r w:rsidRPr="00B231A9">
        <w:rPr>
          <w:sz w:val="14"/>
          <w:szCs w:val="20"/>
        </w:rPr>
        <w:t xml:space="preserve"> broadly, </w:t>
      </w:r>
      <w:r w:rsidRPr="00B231A9">
        <w:rPr>
          <w:rStyle w:val="StyleBoldUnderline"/>
          <w:szCs w:val="20"/>
          <w:highlight w:val="yellow"/>
        </w:rPr>
        <w:t>absurd and unintended consequences could arise if the panel</w:t>
      </w:r>
      <w:r w:rsidRPr="00B231A9">
        <w:rPr>
          <w:rStyle w:val="StyleBoldUnderline"/>
          <w:szCs w:val="20"/>
        </w:rPr>
        <w:t xml:space="preserve"> or the Appellate Body </w:t>
      </w:r>
      <w:r w:rsidRPr="00B231A9">
        <w:rPr>
          <w:rStyle w:val="StyleBoldUnderline"/>
          <w:szCs w:val="20"/>
          <w:highlight w:val="yellow"/>
        </w:rPr>
        <w:t>does not pay attention to such differences</w:t>
      </w:r>
      <w:r w:rsidRPr="00B231A9">
        <w:rPr>
          <w:sz w:val="14"/>
          <w:szCs w:val="20"/>
          <w:highlight w:val="yellow"/>
        </w:rPr>
        <w:t>;</w:t>
      </w:r>
      <w:r w:rsidRPr="00B231A9">
        <w:rPr>
          <w:sz w:val="14"/>
          <w:szCs w:val="20"/>
        </w:rPr>
        <w:t xml:space="preserve"> when a WTO Member took some measure to reduce domestic production in a particular industry, any WTO Member could complain that the country was violating Article XI:1 by influencing prices via supply restrictions. </w:t>
      </w:r>
      <w:proofErr w:type="gramStart"/>
      <w:r w:rsidRPr="00B231A9">
        <w:rPr>
          <w:sz w:val="14"/>
          <w:szCs w:val="20"/>
        </w:rPr>
        <w:t>n95</w:t>
      </w:r>
      <w:proofErr w:type="gramEnd"/>
      <w:r w:rsidRPr="00B231A9">
        <w:rPr>
          <w:sz w:val="14"/>
          <w:szCs w:val="20"/>
        </w:rPr>
        <w:t xml:space="preserve"> </w:t>
      </w:r>
      <w:r w:rsidRPr="00B231A9">
        <w:rPr>
          <w:rStyle w:val="StyleBoldUnderline"/>
          <w:szCs w:val="20"/>
        </w:rPr>
        <w:t xml:space="preserve">In other words, </w:t>
      </w:r>
      <w:r w:rsidRPr="00B231A9">
        <w:rPr>
          <w:rStyle w:val="StyleBoldUnderline"/>
          <w:szCs w:val="20"/>
          <w:highlight w:val="yellow"/>
        </w:rPr>
        <w:t>"any measure that prevents an industry from operating at maximum capacity might constitute an export restriction.</w:t>
      </w:r>
      <w:r w:rsidRPr="00B231A9">
        <w:rPr>
          <w:sz w:val="14"/>
          <w:szCs w:val="20"/>
          <w:highlight w:val="yellow"/>
        </w:rPr>
        <w:t>"</w:t>
      </w:r>
      <w:r w:rsidRPr="00B231A9">
        <w:rPr>
          <w:sz w:val="14"/>
          <w:szCs w:val="20"/>
        </w:rPr>
        <w:t xml:space="preserve"> n96 Broome, thus, concludes that the </w:t>
      </w:r>
      <w:r w:rsidRPr="00B231A9">
        <w:rPr>
          <w:rStyle w:val="StyleBoldUnderline"/>
          <w:szCs w:val="20"/>
        </w:rPr>
        <w:t>production quotas maintained by OPEC countries should not constitute quantitative restrictions that contravene Article XI</w:t>
      </w:r>
      <w:r w:rsidRPr="00B231A9">
        <w:rPr>
          <w:sz w:val="14"/>
          <w:szCs w:val="20"/>
        </w:rPr>
        <w:t>:1. n97</w:t>
      </w:r>
    </w:p>
    <w:p w:rsidR="003E716B" w:rsidRDefault="003E716B" w:rsidP="003E716B">
      <w:pPr>
        <w:pStyle w:val="Heading4"/>
      </w:pPr>
      <w:r>
        <w:t>C. Standards –</w:t>
      </w:r>
    </w:p>
    <w:p w:rsidR="003E716B" w:rsidRDefault="003E716B" w:rsidP="003E716B">
      <w:pPr>
        <w:pStyle w:val="Heading4"/>
      </w:pPr>
      <w:r>
        <w:t>A. Limits – any transportation aff becomes topical and the topic functionally becomes the energy trading topic – explodes the number of aff mechanisms and advantages</w:t>
      </w:r>
    </w:p>
    <w:p w:rsidR="003E716B" w:rsidRDefault="003E716B" w:rsidP="003E716B">
      <w:pPr>
        <w:pStyle w:val="Heading4"/>
      </w:pPr>
      <w:r>
        <w:t>B. Ground – export restrictions allow them to change where the energy goes which is a distinct location from where the production occurs – they can spike out all of our DAs and CP</w:t>
      </w:r>
    </w:p>
    <w:p w:rsidR="003E716B" w:rsidRDefault="003E716B" w:rsidP="003E716B"/>
    <w:p w:rsidR="003E716B" w:rsidRDefault="003E716B" w:rsidP="003E716B"/>
    <w:p w:rsidR="003E716B" w:rsidRDefault="003E716B" w:rsidP="003E716B">
      <w:pPr>
        <w:pStyle w:val="Heading3"/>
      </w:pPr>
      <w:r>
        <w:lastRenderedPageBreak/>
        <w:t>2</w:t>
      </w:r>
    </w:p>
    <w:p w:rsidR="003E716B" w:rsidRDefault="003E716B" w:rsidP="003E716B">
      <w:pPr>
        <w:pStyle w:val="Heading4"/>
      </w:pPr>
      <w:r>
        <w:t>Obama will win --- a consensus of polls and forecasts prove.</w:t>
      </w:r>
    </w:p>
    <w:p w:rsidR="003E716B" w:rsidRDefault="003E716B" w:rsidP="003E716B">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103" w:anchor="h" w:history="1">
        <w:r w:rsidRPr="007B2C2E">
          <w:rPr>
            <w:rStyle w:val="Hyperlink"/>
          </w:rPr>
          <w:t>http://fivethirtyeight.blogs.nytimes.com/2012/09/20/sept-19-a-wild-day-in-the-polls-but-obama-ends-up-ahead/#h</w:t>
        </w:r>
      </w:hyperlink>
      <w:r w:rsidRPr="00241443">
        <w:t>[]</w:t>
      </w:r>
      <w:r>
        <w:t>)</w:t>
      </w:r>
    </w:p>
    <w:p w:rsidR="003E716B" w:rsidRPr="00B1163C" w:rsidRDefault="003E716B" w:rsidP="003E716B">
      <w:pPr>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w:t>
      </w:r>
      <w:proofErr w:type="gramStart"/>
      <w:r w:rsidRPr="005F5639">
        <w:rPr>
          <w:sz w:val="16"/>
        </w:rPr>
        <w:t>of ”</w:t>
      </w:r>
      <w:proofErr w:type="gramEnd"/>
      <w:r w:rsidRPr="005F5639">
        <w:rPr>
          <w:sz w:val="16"/>
        </w:rPr>
        <w:t xml:space="preserve">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 xml:space="preserve">80 percent chance of </w:t>
      </w:r>
      <w:proofErr w:type="gramStart"/>
      <w:r w:rsidRPr="005F5639">
        <w:rPr>
          <w:rStyle w:val="Emphasis"/>
          <w:b w:val="0"/>
        </w:rPr>
        <w:t>victory</w:t>
      </w:r>
      <w:r w:rsidRPr="005F5639">
        <w:rPr>
          <w:sz w:val="16"/>
        </w:rPr>
        <w:t>, that</w:t>
      </w:r>
      <w:proofErr w:type="gramEnd"/>
      <w:r w:rsidRPr="005F5639">
        <w:rPr>
          <w:sz w:val="16"/>
        </w:rPr>
        <w:t xml:space="preserve"> he achieved late last week.</w:t>
      </w:r>
    </w:p>
    <w:p w:rsidR="003E716B" w:rsidRDefault="003E716B" w:rsidP="003E716B">
      <w:pPr>
        <w:pStyle w:val="Heading4"/>
      </w:pPr>
      <w:r>
        <w:t>Plan kills support with environmentalists.</w:t>
      </w:r>
    </w:p>
    <w:p w:rsidR="003E716B" w:rsidRDefault="003E716B" w:rsidP="003E716B">
      <w:r w:rsidRPr="00827CDA">
        <w:rPr>
          <w:b/>
        </w:rPr>
        <w:t>Dlouhy</w:t>
      </w:r>
      <w:r>
        <w:t>, 4/16/</w:t>
      </w:r>
      <w:r w:rsidRPr="00827CDA">
        <w:rPr>
          <w:b/>
        </w:rPr>
        <w:t>2012</w:t>
      </w:r>
      <w:r>
        <w:t xml:space="preserve"> (Jennifer, Environmentalists challenge natural gas export plans, Fuel Fix, p. </w:t>
      </w:r>
      <w:r w:rsidRPr="00827CDA">
        <w:t>http://fuelfix.com/blog/2012/04/16/environmentalists-challenge-natural-gas-export-plans/</w:t>
      </w:r>
      <w:r>
        <w:t>)</w:t>
      </w:r>
    </w:p>
    <w:p w:rsidR="003E716B" w:rsidRPr="00827CDA" w:rsidRDefault="003E716B" w:rsidP="003E716B">
      <w:pPr>
        <w:rPr>
          <w:sz w:val="16"/>
        </w:rPr>
      </w:pPr>
      <w:r w:rsidRPr="00B1163C">
        <w:rPr>
          <w:rStyle w:val="StyleBoldUnderline"/>
          <w:highlight w:val="yellow"/>
        </w:rPr>
        <w:t>Environmentalists are challenging</w:t>
      </w:r>
      <w:r w:rsidRPr="00827CDA">
        <w:rPr>
          <w:rStyle w:val="StyleBoldUnderline"/>
        </w:rPr>
        <w:t xml:space="preserve"> Freeport </w:t>
      </w:r>
      <w:r w:rsidRPr="00B1163C">
        <w:rPr>
          <w:rStyle w:val="StyleBoldUnderline"/>
          <w:highlight w:val="yellow"/>
        </w:rPr>
        <w:t xml:space="preserve">LNG’s bid to export </w:t>
      </w:r>
      <w:r w:rsidRPr="00B1163C">
        <w:rPr>
          <w:rStyle w:val="Emphasis"/>
          <w:highlight w:val="yellow"/>
        </w:rPr>
        <w:t>natural gas</w:t>
      </w:r>
      <w:r w:rsidRPr="00827CDA">
        <w:rPr>
          <w:sz w:val="16"/>
        </w:rPr>
        <w:t xml:space="preserve"> from a facility in Texas — </w:t>
      </w:r>
      <w:r w:rsidRPr="00B1163C">
        <w:rPr>
          <w:rStyle w:val="StyleBoldUnderline"/>
          <w:highlight w:val="yellow"/>
        </w:rPr>
        <w:t>the latest attempt to undercut a push</w:t>
      </w:r>
      <w:r w:rsidRPr="00827CDA">
        <w:rPr>
          <w:rStyle w:val="StyleBoldUnderline"/>
        </w:rPr>
        <w:t xml:space="preserve"> by more than a half dozen companies to </w:t>
      </w:r>
      <w:r w:rsidRPr="00827CDA">
        <w:rPr>
          <w:rStyle w:val="Emphasis"/>
          <w:b w:val="0"/>
        </w:rPr>
        <w:t>send the fossil fuel overseas</w:t>
      </w:r>
      <w:r w:rsidRPr="00827CDA">
        <w:rPr>
          <w:sz w:val="16"/>
        </w:rPr>
        <w:t xml:space="preserve">. The move by the Sierra Club came in the form of a formal protest lodged with the Energy Department, which is considering a request by Freeport LNG and other firms for licenses to export liquefied natural gas. Texas-based companies, such as Cheniere Energy and Freeport LNG, are eager to take advantage of the glut of natural gas produced in the U.S., using horizontal drilling and hydraulic fracturing techniques that allow the fossil fuel to be freed from dense shale rock formations. But </w:t>
      </w:r>
      <w:r w:rsidRPr="00B1163C">
        <w:rPr>
          <w:rStyle w:val="StyleBoldUnderline"/>
          <w:highlight w:val="yellow"/>
        </w:rPr>
        <w:t xml:space="preserve">the Sierra Club wants the federal government to </w:t>
      </w:r>
      <w:r w:rsidRPr="00B1163C">
        <w:rPr>
          <w:rStyle w:val="Emphasis"/>
          <w:highlight w:val="yellow"/>
        </w:rPr>
        <w:t>put the brakes on those plans</w:t>
      </w:r>
      <w:r w:rsidRPr="00827CDA">
        <w:rPr>
          <w:rStyle w:val="StyleBoldUnderline"/>
        </w:rPr>
        <w:t>, amid concerns about air pollution and potential water contamination</w:t>
      </w:r>
      <w:r w:rsidRPr="00827CDA">
        <w:rPr>
          <w:sz w:val="16"/>
        </w:rPr>
        <w:t xml:space="preserve"> from hydraulic fracturing. </w:t>
      </w:r>
      <w:r w:rsidRPr="00A011F4">
        <w:rPr>
          <w:rStyle w:val="StyleBoldUnderline"/>
          <w:highlight w:val="yellow"/>
        </w:rPr>
        <w:t>The group has challenged</w:t>
      </w:r>
      <w:r w:rsidRPr="00827CDA">
        <w:rPr>
          <w:rStyle w:val="StyleBoldUnderline"/>
        </w:rPr>
        <w:t xml:space="preserve"> other LNG </w:t>
      </w:r>
      <w:r w:rsidRPr="00A011F4">
        <w:rPr>
          <w:rStyle w:val="StyleBoldUnderline"/>
          <w:highlight w:val="yellow"/>
        </w:rPr>
        <w:t>export plans and asked</w:t>
      </w:r>
      <w:r w:rsidRPr="00827CDA">
        <w:rPr>
          <w:rStyle w:val="StyleBoldUnderline"/>
        </w:rPr>
        <w:t xml:space="preserve"> top </w:t>
      </w:r>
      <w:r w:rsidRPr="00A011F4">
        <w:rPr>
          <w:rStyle w:val="StyleBoldUnderline"/>
          <w:highlight w:val="yellow"/>
        </w:rPr>
        <w:t>Obama</w:t>
      </w:r>
      <w:r w:rsidRPr="00827CDA">
        <w:rPr>
          <w:rStyle w:val="StyleBoldUnderline"/>
        </w:rPr>
        <w:t xml:space="preserve"> administration officials </w:t>
      </w:r>
      <w:r w:rsidRPr="00A011F4">
        <w:rPr>
          <w:rStyle w:val="StyleBoldUnderline"/>
          <w:highlight w:val="yellow"/>
        </w:rPr>
        <w:t>to require a broader review</w:t>
      </w:r>
      <w:r w:rsidRPr="00827CDA">
        <w:rPr>
          <w:rStyle w:val="StyleBoldUnderline"/>
        </w:rPr>
        <w:t xml:space="preserve"> of the environmental consequences </w:t>
      </w:r>
      <w:r w:rsidRPr="00A011F4">
        <w:rPr>
          <w:rStyle w:val="StyleBoldUnderline"/>
          <w:highlight w:val="yellow"/>
        </w:rPr>
        <w:t xml:space="preserve">of the </w:t>
      </w:r>
      <w:r w:rsidRPr="00A011F4">
        <w:rPr>
          <w:rStyle w:val="Emphasis"/>
          <w:b w:val="0"/>
          <w:highlight w:val="yellow"/>
        </w:rPr>
        <w:t>likely surge in natural gas drilling that would result from selling the fuel overseas</w:t>
      </w:r>
      <w:r w:rsidRPr="00A011F4">
        <w:rPr>
          <w:sz w:val="16"/>
          <w:highlight w:val="yellow"/>
        </w:rPr>
        <w:t>.</w:t>
      </w:r>
    </w:p>
    <w:p w:rsidR="003E716B" w:rsidRDefault="003E716B" w:rsidP="003E716B">
      <w:pPr>
        <w:pStyle w:val="Heading4"/>
      </w:pPr>
      <w:proofErr w:type="gramStart"/>
      <w:r>
        <w:t>Environmentalists</w:t>
      </w:r>
      <w:proofErr w:type="gramEnd"/>
      <w:r>
        <w:t xml:space="preserve"> backlash swings the election --- it puts Romney over the top.</w:t>
      </w:r>
    </w:p>
    <w:p w:rsidR="003E716B" w:rsidRDefault="003E716B" w:rsidP="003E716B">
      <w:r w:rsidRPr="00951B8A">
        <w:rPr>
          <w:b/>
        </w:rPr>
        <w:t>Lehrer</w:t>
      </w:r>
      <w:r>
        <w:t>, 6/11/</w:t>
      </w:r>
      <w:r w:rsidRPr="00951B8A">
        <w:rPr>
          <w:b/>
        </w:rPr>
        <w:t>2012</w:t>
      </w:r>
      <w:r>
        <w:t xml:space="preserve"> (Eli – President of R Street, </w:t>
      </w:r>
      <w:r w:rsidRPr="00951B8A">
        <w:t>How Mitt Romney Can Win the Environmental Vote</w:t>
      </w:r>
      <w:r>
        <w:t xml:space="preserve">, The Huffington Post, p. </w:t>
      </w:r>
      <w:hyperlink r:id="rId104" w:history="1">
        <w:r w:rsidRPr="002E79E1">
          <w:rPr>
            <w:rStyle w:val="Hyperlink"/>
          </w:rPr>
          <w:t>http://www.huffingtonpost.com/eli-lehrer/post_3484_b_1583319.html</w:t>
        </w:r>
      </w:hyperlink>
      <w:r>
        <w:t>)</w:t>
      </w:r>
    </w:p>
    <w:p w:rsidR="003E716B" w:rsidRPr="00B1163C" w:rsidRDefault="003E716B" w:rsidP="003E716B">
      <w:pPr>
        <w:rPr>
          <w:sz w:val="16"/>
        </w:rPr>
      </w:pPr>
      <w:r w:rsidRPr="00951B8A">
        <w:rPr>
          <w:sz w:val="16"/>
        </w:rPr>
        <w:t xml:space="preserve">Mitt </w:t>
      </w:r>
      <w:r w:rsidRPr="00A011F4">
        <w:rPr>
          <w:rStyle w:val="StyleBoldUnderline"/>
          <w:highlight w:val="yellow"/>
        </w:rPr>
        <w:t>Romney</w:t>
      </w:r>
      <w:r w:rsidRPr="00951B8A">
        <w:rPr>
          <w:sz w:val="16"/>
        </w:rPr>
        <w:t xml:space="preserve"> just </w:t>
      </w:r>
      <w:r w:rsidRPr="00A011F4">
        <w:rPr>
          <w:rStyle w:val="StyleBoldUnderline"/>
          <w:highlight w:val="yellow"/>
        </w:rPr>
        <w:t>had an awesome week but, unless</w:t>
      </w:r>
      <w:r w:rsidRPr="00951B8A">
        <w:rPr>
          <w:rStyle w:val="StyleBoldUnderline"/>
        </w:rPr>
        <w:t xml:space="preserve"> he</w:t>
      </w:r>
      <w:r w:rsidRPr="00951B8A">
        <w:rPr>
          <w:sz w:val="16"/>
        </w:rPr>
        <w:t xml:space="preserve"> and </w:t>
      </w:r>
      <w:r w:rsidRPr="00A011F4">
        <w:rPr>
          <w:rStyle w:val="StyleBoldUnderline"/>
          <w:highlight w:val="yellow"/>
        </w:rPr>
        <w:t xml:space="preserve">attracts new groups to the Republican coalition, it still seems he won't win the November election. If he wants to win, he'll need to </w:t>
      </w:r>
      <w:r w:rsidRPr="00A011F4">
        <w:rPr>
          <w:rStyle w:val="Emphasis"/>
          <w:highlight w:val="yellow"/>
        </w:rPr>
        <w:t>broaden his base</w:t>
      </w:r>
      <w:r w:rsidRPr="00951B8A">
        <w:rPr>
          <w:rStyle w:val="StyleBoldUnderline"/>
        </w:rPr>
        <w:t>. One</w:t>
      </w:r>
      <w:r w:rsidRPr="00951B8A">
        <w:rPr>
          <w:sz w:val="16"/>
        </w:rPr>
        <w:t xml:space="preserve"> reasonably easy </w:t>
      </w:r>
      <w:r w:rsidRPr="00951B8A">
        <w:rPr>
          <w:rStyle w:val="StyleBoldUnderline"/>
        </w:rPr>
        <w:t>way</w:t>
      </w:r>
      <w:r w:rsidRPr="00951B8A">
        <w:rPr>
          <w:sz w:val="16"/>
        </w:rPr>
        <w:t xml:space="preserve"> he can do that </w:t>
      </w:r>
      <w:r w:rsidRPr="00951B8A">
        <w:rPr>
          <w:rStyle w:val="StyleBoldUnderline"/>
        </w:rPr>
        <w:t>is</w:t>
      </w:r>
      <w:r w:rsidRPr="00951B8A">
        <w:rPr>
          <w:sz w:val="16"/>
        </w:rPr>
        <w:t xml:space="preserve"> by attracting gay and lesbian voters and the other is by </w:t>
      </w:r>
      <w:r w:rsidRPr="00951B8A">
        <w:rPr>
          <w:rStyle w:val="StyleBoldUnderline"/>
        </w:rPr>
        <w:t>attracting environmentalists</w:t>
      </w:r>
      <w:r w:rsidRPr="00951B8A">
        <w:rPr>
          <w:sz w:val="16"/>
        </w:rPr>
        <w:t xml:space="preserve">. Since it seems hugely unlikely </w:t>
      </w:r>
      <w:r w:rsidRPr="00951B8A">
        <w:rPr>
          <w:sz w:val="16"/>
        </w:rPr>
        <w:lastRenderedPageBreak/>
        <w:t xml:space="preserve">he'd make the policy flip-flop he'll need to get the gay vote, </w:t>
      </w:r>
      <w:r w:rsidRPr="00A011F4">
        <w:rPr>
          <w:rStyle w:val="StyleBoldUnderline"/>
          <w:highlight w:val="yellow"/>
        </w:rPr>
        <w:t xml:space="preserve">environmentalists may be his </w:t>
      </w:r>
      <w:r w:rsidRPr="00A011F4">
        <w:rPr>
          <w:rStyle w:val="Emphasis"/>
          <w:highlight w:val="yellow"/>
        </w:rPr>
        <w:t>best bet for broadening the base</w:t>
      </w:r>
      <w:r w:rsidRPr="00951B8A">
        <w:rPr>
          <w:sz w:val="16"/>
        </w:rPr>
        <w:t xml:space="preserve"> without sacrificing a single stated principles. A bit on Romney's great week first and why it probably won't deliver the election. Wisconsin governor Scott Walker just survived a recall attempt, President Obama claimed (bizarrely) that "the private sector is doing fine," after bad job numbers raised questions about his stewardship of the economy, and Ron Paul's son, Rand, even endorsed him. In fact, it's difficult to think of a better turn of events for Romney's campaign. That said, barring a full-scale recession between now and the election, I'd still put money on Obama to win: Romney hasn't led in the polls since last September. Quite simply, Obama will likely be able to make up for a decidedly lackluster domestic economic record by relying on a few genuine foreign policy successes, the power of the incumbency, and a mobilized base. </w:t>
      </w:r>
      <w:r w:rsidRPr="00951B8A">
        <w:rPr>
          <w:rStyle w:val="StyleBoldUnderline"/>
        </w:rPr>
        <w:t>Since</w:t>
      </w:r>
      <w:r w:rsidRPr="00951B8A">
        <w:rPr>
          <w:sz w:val="16"/>
        </w:rPr>
        <w:t xml:space="preserve"> the (few) positives in </w:t>
      </w:r>
      <w:r w:rsidRPr="00A011F4">
        <w:rPr>
          <w:rStyle w:val="StyleBoldUnderline"/>
          <w:highlight w:val="yellow"/>
        </w:rPr>
        <w:t xml:space="preserve">Obama's record and the incumbency are unalterable, the Romney camp can </w:t>
      </w:r>
      <w:r w:rsidRPr="00A011F4">
        <w:rPr>
          <w:rStyle w:val="Emphasis"/>
          <w:highlight w:val="yellow"/>
        </w:rPr>
        <w:t>only win by shaving parts of Obama's base</w:t>
      </w:r>
      <w:r w:rsidRPr="00951B8A">
        <w:rPr>
          <w:sz w:val="16"/>
        </w:rPr>
        <w:t xml:space="preserve">. And </w:t>
      </w:r>
      <w:r w:rsidRPr="00951B8A">
        <w:rPr>
          <w:rStyle w:val="StyleBoldUnderline"/>
        </w:rPr>
        <w:t>environmentalists are one place big place where it could work</w:t>
      </w:r>
      <w:r w:rsidRPr="00951B8A">
        <w:rPr>
          <w:sz w:val="16"/>
        </w:rPr>
        <w:t xml:space="preserve">. Stanford University researchers have found that about </w:t>
      </w:r>
      <w:r w:rsidRPr="00951B8A">
        <w:rPr>
          <w:rStyle w:val="StyleBoldUnderline"/>
        </w:rPr>
        <w:t xml:space="preserve">38 million </w:t>
      </w:r>
      <w:r w:rsidRPr="00A011F4">
        <w:rPr>
          <w:rStyle w:val="StyleBoldUnderline"/>
          <w:highlight w:val="yellow"/>
        </w:rPr>
        <w:t xml:space="preserve">Americans care a lot about the environment and might </w:t>
      </w:r>
      <w:r w:rsidRPr="00A011F4">
        <w:rPr>
          <w:rStyle w:val="Emphasis"/>
          <w:highlight w:val="yellow"/>
        </w:rPr>
        <w:t>vote on it</w:t>
      </w:r>
      <w:r w:rsidRPr="00A011F4">
        <w:rPr>
          <w:sz w:val="16"/>
          <w:highlight w:val="yellow"/>
        </w:rPr>
        <w:t>.</w:t>
      </w:r>
      <w:r w:rsidRPr="00951B8A">
        <w:rPr>
          <w:sz w:val="16"/>
        </w:rPr>
        <w:t xml:space="preserve"> Assuming that environmental voters turn out at roughly the same rate as other citizens who can vote, </w:t>
      </w:r>
      <w:r w:rsidRPr="00951B8A">
        <w:rPr>
          <w:rStyle w:val="StyleBoldUnderline"/>
        </w:rPr>
        <w:t>this means</w:t>
      </w:r>
      <w:r w:rsidRPr="00951B8A">
        <w:rPr>
          <w:sz w:val="16"/>
        </w:rPr>
        <w:t xml:space="preserve"> that somewhere between 15 and </w:t>
      </w:r>
      <w:r w:rsidRPr="00951B8A">
        <w:rPr>
          <w:rStyle w:val="StyleBoldUnderline"/>
        </w:rPr>
        <w:t>19 percent of the electorate will vote</w:t>
      </w:r>
      <w:r w:rsidRPr="00951B8A">
        <w:rPr>
          <w:sz w:val="16"/>
        </w:rPr>
        <w:t xml:space="preserve"> partly </w:t>
      </w:r>
      <w:r w:rsidRPr="00951B8A">
        <w:rPr>
          <w:rStyle w:val="StyleBoldUnderline"/>
        </w:rPr>
        <w:t>on environmental issues</w:t>
      </w:r>
      <w:r w:rsidRPr="00951B8A">
        <w:rPr>
          <w:sz w:val="16"/>
        </w:rPr>
        <w:t xml:space="preserve">. Although there's no current, detailed polling, </w:t>
      </w:r>
      <w:r w:rsidRPr="00951B8A">
        <w:rPr>
          <w:rStyle w:val="StyleBoldUnderline"/>
        </w:rPr>
        <w:t>it's likely that Obama</w:t>
      </w:r>
      <w:r w:rsidRPr="00951B8A">
        <w:rPr>
          <w:sz w:val="16"/>
        </w:rPr>
        <w:t xml:space="preserve"> currently </w:t>
      </w:r>
      <w:r w:rsidRPr="00951B8A">
        <w:rPr>
          <w:rStyle w:val="StyleBoldUnderline"/>
        </w:rPr>
        <w:t xml:space="preserve">stands to get around 75 percent of this group -- </w:t>
      </w:r>
      <w:r w:rsidRPr="00A011F4">
        <w:rPr>
          <w:rStyle w:val="StyleBoldUnderline"/>
          <w:highlight w:val="yellow"/>
        </w:rPr>
        <w:t>taking 50 percent</w:t>
      </w:r>
      <w:r w:rsidRPr="00951B8A">
        <w:rPr>
          <w:sz w:val="16"/>
        </w:rPr>
        <w:t xml:space="preserve"> of it </w:t>
      </w:r>
      <w:r w:rsidRPr="00A011F4">
        <w:rPr>
          <w:rStyle w:val="StyleBoldUnderline"/>
          <w:highlight w:val="yellow"/>
        </w:rPr>
        <w:t>would</w:t>
      </w:r>
      <w:r w:rsidRPr="00951B8A">
        <w:rPr>
          <w:sz w:val="16"/>
        </w:rPr>
        <w:t xml:space="preserve"> probably </w:t>
      </w:r>
      <w:r w:rsidRPr="00A011F4">
        <w:rPr>
          <w:rStyle w:val="StyleBoldUnderline"/>
          <w:highlight w:val="yellow"/>
        </w:rPr>
        <w:t xml:space="preserve">be enough to </w:t>
      </w:r>
      <w:r w:rsidRPr="00A011F4">
        <w:rPr>
          <w:rStyle w:val="Emphasis"/>
          <w:highlight w:val="yellow"/>
        </w:rPr>
        <w:t>put Romney over the top</w:t>
      </w:r>
      <w:r w:rsidRPr="00951B8A">
        <w:rPr>
          <w:sz w:val="16"/>
        </w:rPr>
        <w:t>. So how can he do it?</w:t>
      </w:r>
    </w:p>
    <w:p w:rsidR="003E716B" w:rsidRPr="00B03669" w:rsidRDefault="003E716B" w:rsidP="003E716B">
      <w:pPr>
        <w:pStyle w:val="Heading4"/>
      </w:pPr>
      <w:r>
        <w:t>Obama reelection maintains the US/Russian reset --- Romney will collapse relations</w:t>
      </w:r>
    </w:p>
    <w:p w:rsidR="003E716B" w:rsidRDefault="003E716B" w:rsidP="003E716B">
      <w:r w:rsidRPr="0048721A">
        <w:rPr>
          <w:b/>
        </w:rPr>
        <w:t>Weir</w:t>
      </w:r>
      <w:r>
        <w:t>, 3/27/</w:t>
      </w:r>
      <w:r w:rsidRPr="0048721A">
        <w:rPr>
          <w:b/>
        </w:rPr>
        <w:t>2012</w:t>
      </w:r>
      <w:r>
        <w:t xml:space="preserve"> (Fred, Obama asks Russia to cut him slack until reelection, Minnesota Post, p. </w:t>
      </w:r>
      <w:hyperlink r:id="rId105" w:history="1">
        <w:r w:rsidRPr="002D7337">
          <w:rPr>
            <w:rStyle w:val="Hyperlink"/>
          </w:rPr>
          <w:t>http://www.minnpost.com/christian-science-monitor/2012/03/obama-asks-russia-cut-him-slack-until-reelection</w:t>
        </w:r>
      </w:hyperlink>
      <w:r>
        <w:t>)</w:t>
      </w:r>
    </w:p>
    <w:p w:rsidR="003E716B" w:rsidRPr="0048721A" w:rsidRDefault="003E716B" w:rsidP="003E716B">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3E716B" w:rsidRPr="00C85DAD" w:rsidRDefault="003E716B" w:rsidP="003E716B">
      <w:pPr>
        <w:pStyle w:val="Heading4"/>
      </w:pPr>
      <w:r w:rsidRPr="00C85DAD">
        <w:t>US/Russian relations prevent nuclear war</w:t>
      </w:r>
    </w:p>
    <w:p w:rsidR="003E716B" w:rsidRPr="00C85DAD" w:rsidRDefault="003E716B" w:rsidP="003E716B">
      <w:r w:rsidRPr="00C85DAD">
        <w:rPr>
          <w:b/>
        </w:rPr>
        <w:t>Elliott</w:t>
      </w:r>
      <w:r w:rsidRPr="00C85DAD">
        <w:t>, 5/15/</w:t>
      </w:r>
      <w:r w:rsidRPr="00C85DAD">
        <w:rPr>
          <w:b/>
        </w:rPr>
        <w:t>1995</w:t>
      </w:r>
      <w:r w:rsidRPr="00C85DAD">
        <w:t xml:space="preserve"> (Michael, Why Russia Still Matters to America, Newsweek, p. lexis)</w:t>
      </w:r>
    </w:p>
    <w:p w:rsidR="003E716B" w:rsidRDefault="003E716B" w:rsidP="003E716B">
      <w:pPr>
        <w:rPr>
          <w:sz w:val="16"/>
        </w:rPr>
      </w:pPr>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3E716B" w:rsidRDefault="003E716B" w:rsidP="003E716B">
      <w:pPr>
        <w:rPr>
          <w:sz w:val="16"/>
        </w:rPr>
      </w:pPr>
    </w:p>
    <w:p w:rsidR="003E716B" w:rsidRDefault="003E716B" w:rsidP="003E716B">
      <w:pPr>
        <w:pStyle w:val="Heading3"/>
      </w:pPr>
      <w:r>
        <w:lastRenderedPageBreak/>
        <w:t>3</w:t>
      </w:r>
    </w:p>
    <w:p w:rsidR="003E716B" w:rsidRDefault="003E716B" w:rsidP="003E716B">
      <w:pPr>
        <w:pStyle w:val="Heading4"/>
        <w:rPr>
          <w:shd w:val="clear" w:color="auto" w:fill="FFFFFF"/>
        </w:rPr>
      </w:pPr>
      <w:r>
        <w:rPr>
          <w:shd w:val="clear" w:color="auto" w:fill="FFFFFF"/>
        </w:rPr>
        <w:t>Renewables are competitive now</w:t>
      </w:r>
    </w:p>
    <w:p w:rsidR="003E716B" w:rsidRDefault="003E716B" w:rsidP="003E716B">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06" w:history="1">
        <w:r w:rsidRPr="00117080">
          <w:rPr>
            <w:rStyle w:val="Hyperlink"/>
            <w:shd w:val="clear" w:color="auto" w:fill="FFFFFF"/>
          </w:rPr>
          <w:t>http://www.guardian.co.uk/environment/2012/aug/20/world-need-nuclear-power-climate-crisis</w:t>
        </w:r>
      </w:hyperlink>
      <w:r>
        <w:rPr>
          <w:shd w:val="clear" w:color="auto" w:fill="FFFFFF"/>
        </w:rPr>
        <w:t>)</w:t>
      </w:r>
    </w:p>
    <w:p w:rsidR="003E716B" w:rsidRDefault="003E716B" w:rsidP="003E716B"/>
    <w:p w:rsidR="003E716B" w:rsidRPr="00D41D5A" w:rsidRDefault="003E716B" w:rsidP="003E716B">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3E716B" w:rsidRPr="00C5425E" w:rsidRDefault="003E716B" w:rsidP="003E716B">
      <w:pPr>
        <w:keepNext/>
        <w:keepLines/>
        <w:spacing w:before="200"/>
        <w:outlineLvl w:val="3"/>
        <w:rPr>
          <w:rFonts w:eastAsiaTheme="majorEastAsia" w:cstheme="majorBidi"/>
          <w:b/>
          <w:bCs/>
          <w:iCs/>
        </w:rPr>
      </w:pPr>
      <w:r>
        <w:rPr>
          <w:rFonts w:eastAsiaTheme="majorEastAsia" w:cstheme="majorBidi"/>
          <w:b/>
          <w:bCs/>
          <w:iCs/>
        </w:rPr>
        <w:t>P</w:t>
      </w:r>
      <w:r w:rsidRPr="00C5425E">
        <w:rPr>
          <w:rFonts w:eastAsiaTheme="majorEastAsia" w:cstheme="majorBidi"/>
          <w:b/>
          <w:bCs/>
          <w:iCs/>
        </w:rPr>
        <w:t>lan destroys renewables, keeps us hooked on gas</w:t>
      </w:r>
    </w:p>
    <w:p w:rsidR="003E716B" w:rsidRPr="00C5425E" w:rsidRDefault="003E716B" w:rsidP="003E716B">
      <w:r w:rsidRPr="00C5425E">
        <w:rPr>
          <w:b/>
          <w:bCs/>
        </w:rPr>
        <w:t>Inman 12</w:t>
      </w:r>
      <w:r w:rsidRPr="00C5425E">
        <w:t xml:space="preserve"> (Mason, reporter for National Geographic, specializes in reporting climate change and energy, “Shale Gas: A Boon That Could Stunt Alternatives, Study Says,” 1-7-12, </w:t>
      </w:r>
      <w:hyperlink r:id="rId107" w:history="1">
        <w:r w:rsidRPr="00C5425E">
          <w:t>http://news.nationalgeographic.com/news/energy/2012/01/120117-shale-gas-boom-impact-on-renewables/</w:t>
        </w:r>
      </w:hyperlink>
      <w:r w:rsidRPr="00C5425E">
        <w:t xml:space="preserve">) </w:t>
      </w:r>
    </w:p>
    <w:p w:rsidR="003E716B" w:rsidRPr="00C5425E" w:rsidRDefault="003E716B" w:rsidP="003E716B">
      <w:pPr>
        <w:rPr>
          <w:sz w:val="16"/>
        </w:rPr>
      </w:pPr>
    </w:p>
    <w:p w:rsidR="003E716B" w:rsidRPr="00D41D5A" w:rsidRDefault="003E716B" w:rsidP="003E716B">
      <w:r w:rsidRPr="00C5425E">
        <w:rPr>
          <w:sz w:val="16"/>
        </w:rPr>
        <w:t>"</w:t>
      </w:r>
      <w:r w:rsidRPr="00C5425E">
        <w:rPr>
          <w:bCs/>
          <w:u w:val="single"/>
        </w:rPr>
        <w:t xml:space="preserve">Given current U.S. policies, </w:t>
      </w:r>
      <w:r w:rsidRPr="00C5425E">
        <w:rPr>
          <w:bCs/>
          <w:highlight w:val="yellow"/>
          <w:u w:val="single"/>
        </w:rPr>
        <w:t>abundant and relatively cheap natural gas puts all other energy sources at a competitive disadvantage</w:t>
      </w:r>
      <w:r w:rsidRPr="00C5425E">
        <w:rPr>
          <w:sz w:val="16"/>
        </w:rPr>
        <w:t xml:space="preserve">," he said. "It is particularly important for decision-makers to . . . usher in more renewable energy by creating incentives to help this industry thrive," including policies to increase innovation and encourage investment in electric grids. </w:t>
      </w:r>
      <w:r w:rsidRPr="00C5425E">
        <w:rPr>
          <w:bCs/>
          <w:highlight w:val="yellow"/>
          <w:u w:val="single"/>
        </w:rPr>
        <w:t>The infrastructure people build today</w:t>
      </w:r>
      <w:r w:rsidRPr="00C5425E">
        <w:rPr>
          <w:bCs/>
          <w:u w:val="single"/>
        </w:rPr>
        <w:t>—</w:t>
      </w:r>
      <w:r w:rsidRPr="00C5425E">
        <w:rPr>
          <w:bCs/>
          <w:highlight w:val="yellow"/>
          <w:u w:val="single"/>
        </w:rPr>
        <w:t>power plants fired by</w:t>
      </w:r>
      <w:r w:rsidRPr="00C5425E">
        <w:rPr>
          <w:bCs/>
          <w:u w:val="single"/>
        </w:rPr>
        <w:t xml:space="preserve"> coal or </w:t>
      </w:r>
      <w:r w:rsidRPr="00C5425E">
        <w:rPr>
          <w:b/>
          <w:iCs/>
          <w:highlight w:val="yellow"/>
          <w:u w:val="single"/>
          <w:bdr w:val="single" w:sz="4" w:space="0" w:color="auto"/>
        </w:rPr>
        <w:t>natural gas</w:t>
      </w:r>
      <w:r w:rsidRPr="00C5425E">
        <w:rPr>
          <w:bCs/>
          <w:u w:val="single"/>
        </w:rPr>
        <w:t>, or solar panels or wind turbines—</w:t>
      </w:r>
      <w:r w:rsidRPr="00C5425E">
        <w:rPr>
          <w:bCs/>
          <w:highlight w:val="yellow"/>
          <w:u w:val="single"/>
        </w:rPr>
        <w:t xml:space="preserve">will likely </w:t>
      </w:r>
      <w:r w:rsidRPr="00C5425E">
        <w:rPr>
          <w:b/>
          <w:iCs/>
          <w:highlight w:val="yellow"/>
          <w:u w:val="single"/>
          <w:bdr w:val="single" w:sz="4" w:space="0" w:color="auto"/>
        </w:rPr>
        <w:t>last for decades</w:t>
      </w:r>
      <w:r w:rsidRPr="00C5425E">
        <w:rPr>
          <w:sz w:val="16"/>
        </w:rPr>
        <w:t xml:space="preserve">, Bradbury said. </w:t>
      </w:r>
      <w:r w:rsidRPr="00C5425E">
        <w:rPr>
          <w:bCs/>
          <w:u w:val="single"/>
        </w:rPr>
        <w:t>"The longer it takes for the [United States] to pass climate policy</w:t>
      </w:r>
      <w:r w:rsidRPr="00C5425E">
        <w:rPr>
          <w:sz w:val="16"/>
        </w:rPr>
        <w:t>," he added, "</w:t>
      </w:r>
      <w:r w:rsidRPr="00C5425E">
        <w:rPr>
          <w:bCs/>
          <w:highlight w:val="yellow"/>
          <w:u w:val="single"/>
        </w:rPr>
        <w:t>the more likely it is that we will see</w:t>
      </w:r>
      <w:r w:rsidRPr="00C5425E">
        <w:rPr>
          <w:bCs/>
          <w:u w:val="single"/>
        </w:rPr>
        <w:t xml:space="preserve"> . . . gas-related </w:t>
      </w:r>
      <w:proofErr w:type="gramStart"/>
      <w:r w:rsidRPr="00C5425E">
        <w:rPr>
          <w:bCs/>
          <w:highlight w:val="yellow"/>
          <w:u w:val="single"/>
        </w:rPr>
        <w:t>infrastructure become</w:t>
      </w:r>
      <w:proofErr w:type="gramEnd"/>
      <w:r w:rsidRPr="00C5425E">
        <w:rPr>
          <w:bCs/>
          <w:highlight w:val="yellow"/>
          <w:u w:val="single"/>
        </w:rPr>
        <w:t xml:space="preserve"> effectively </w:t>
      </w:r>
      <w:r w:rsidRPr="00C5425E">
        <w:rPr>
          <w:b/>
          <w:iCs/>
          <w:highlight w:val="yellow"/>
          <w:u w:val="single"/>
          <w:bdr w:val="single" w:sz="4" w:space="0" w:color="auto"/>
        </w:rPr>
        <w:t>locked in</w:t>
      </w:r>
      <w:r w:rsidRPr="00C5425E">
        <w:rPr>
          <w:bCs/>
          <w:highlight w:val="yellow"/>
          <w:u w:val="single"/>
        </w:rPr>
        <w:t xml:space="preserve"> to our energy system</w:t>
      </w:r>
      <w:r w:rsidRPr="00C5425E">
        <w:rPr>
          <w:bCs/>
          <w:u w:val="single"/>
        </w:rPr>
        <w:t xml:space="preserve"> for decades</w:t>
      </w:r>
      <w:r w:rsidRPr="00C5425E">
        <w:rPr>
          <w:sz w:val="16"/>
        </w:rPr>
        <w:t xml:space="preserve">." </w:t>
      </w:r>
      <w:r w:rsidRPr="00C5425E">
        <w:rPr>
          <w:bCs/>
          <w:highlight w:val="yellow"/>
          <w:u w:val="single"/>
        </w:rPr>
        <w:t>The MIT study</w:t>
      </w:r>
      <w:r w:rsidRPr="00C5425E">
        <w:rPr>
          <w:sz w:val="16"/>
        </w:rPr>
        <w:t xml:space="preserve"> noted that </w:t>
      </w:r>
      <w:r w:rsidRPr="00C5425E">
        <w:rPr>
          <w:bCs/>
          <w:u w:val="single"/>
        </w:rPr>
        <w:t xml:space="preserve">natural gas is often thought of as a "bridge" to a low-carbon future. But the study also </w:t>
      </w:r>
      <w:r w:rsidRPr="00C5425E">
        <w:rPr>
          <w:bCs/>
          <w:highlight w:val="yellow"/>
          <w:u w:val="single"/>
        </w:rPr>
        <w:t>emphasizes that there is</w:t>
      </w:r>
      <w:r w:rsidRPr="00C5425E">
        <w:rPr>
          <w:bCs/>
          <w:u w:val="single"/>
        </w:rPr>
        <w:t xml:space="preserve"> also </w:t>
      </w:r>
      <w:r w:rsidRPr="00C5425E">
        <w:rPr>
          <w:bCs/>
          <w:highlight w:val="yellow"/>
          <w:u w:val="single"/>
        </w:rPr>
        <w:t>a risk of "</w:t>
      </w:r>
      <w:r w:rsidRPr="00C5425E">
        <w:rPr>
          <w:b/>
          <w:iCs/>
          <w:highlight w:val="yellow"/>
          <w:u w:val="single"/>
          <w:bdr w:val="single" w:sz="4" w:space="0" w:color="auto"/>
        </w:rPr>
        <w:t>stunting" other technologies</w:t>
      </w:r>
      <w:r w:rsidRPr="00C5425E">
        <w:rPr>
          <w:bCs/>
          <w:highlight w:val="yellow"/>
          <w:u w:val="single"/>
        </w:rPr>
        <w:t xml:space="preserve"> for reducing carbon emissions</w:t>
      </w:r>
      <w:r w:rsidRPr="00C5425E">
        <w:rPr>
          <w:bCs/>
          <w:u w:val="single"/>
        </w:rPr>
        <w:t>.</w:t>
      </w:r>
      <w:r w:rsidRPr="00C5425E">
        <w:rPr>
          <w:sz w:val="16"/>
        </w:rPr>
        <w:t xml:space="preserve"> "While taking advantage of this gift in the short run, treating gas as a 'bridge' to a low-carbon future," the study said, "it is crucial not to allow the greater ease of the near-term task to erode efforts to prepare a landing at the other end of the bridge."</w:t>
      </w:r>
    </w:p>
    <w:p w:rsidR="003E716B" w:rsidRPr="00A335BE" w:rsidRDefault="003E716B" w:rsidP="003E716B">
      <w:pPr>
        <w:pStyle w:val="Heading4"/>
      </w:pPr>
      <w:r>
        <w:t>Renewables solve extinction</w:t>
      </w:r>
    </w:p>
    <w:p w:rsidR="003E716B" w:rsidRPr="0089171E" w:rsidRDefault="003E716B" w:rsidP="003E716B">
      <w:pPr>
        <w:rPr>
          <w:lang w:eastAsia="zh-CN"/>
        </w:rPr>
      </w:pPr>
      <w:r w:rsidRPr="00E5459E">
        <w:rPr>
          <w:rStyle w:val="StyleStyleBold12pt"/>
        </w:rPr>
        <w:t>Wood 10</w:t>
      </w:r>
      <w:r>
        <w:rPr>
          <w:lang w:eastAsia="zh-CN"/>
        </w:rPr>
        <w:t xml:space="preserve"> </w:t>
      </w:r>
      <w:r w:rsidRPr="0089171E">
        <w:rPr>
          <w:lang w:eastAsia="zh-CN"/>
        </w:rPr>
        <w:t>(Duncan, Director – Program in International Relations and Canadian Studies Program – Instituto Tecnológico Autónomo de México, “Environment, Development and Growth: U.S.-Mexico Cooperation in Renewable Energies,” Woodrow Wilson International Center for Scholars – Mexico Institute, May, http://www.wilsoncenter.org/topics/pubs/U.S.%20Mexico%20Cooperation%20in%20Renewable%20Energies.pdf)</w:t>
      </w:r>
    </w:p>
    <w:p w:rsidR="003E716B" w:rsidRPr="00D41D5A" w:rsidRDefault="003E716B" w:rsidP="003E716B">
      <w:pPr>
        <w:rPr>
          <w:rFonts w:eastAsia="SimSun"/>
          <w:sz w:val="10"/>
          <w:szCs w:val="24"/>
          <w:lang w:eastAsia="zh-CN"/>
        </w:rPr>
      </w:pPr>
      <w:r w:rsidRPr="005A5E61">
        <w:rPr>
          <w:rFonts w:eastAsia="SimSun"/>
          <w:sz w:val="10"/>
          <w:szCs w:val="24"/>
          <w:lang w:eastAsia="zh-CN"/>
        </w:rPr>
        <w:t xml:space="preserve">It is by now common knowledge that </w:t>
      </w:r>
      <w:r w:rsidRPr="00E4016C">
        <w:rPr>
          <w:rFonts w:eastAsia="SimSun"/>
          <w:bCs/>
          <w:szCs w:val="20"/>
          <w:highlight w:val="yellow"/>
          <w:u w:val="single"/>
        </w:rPr>
        <w:t>the</w:t>
      </w:r>
      <w:r w:rsidRPr="00A335BE">
        <w:rPr>
          <w:rFonts w:eastAsia="SimSun"/>
          <w:bCs/>
          <w:szCs w:val="20"/>
          <w:u w:val="single"/>
        </w:rPr>
        <w:t xml:space="preserve"> </w:t>
      </w:r>
      <w:r w:rsidRPr="00E4016C">
        <w:rPr>
          <w:rFonts w:eastAsia="SimSun"/>
          <w:bCs/>
          <w:szCs w:val="20"/>
          <w:highlight w:val="yellow"/>
          <w:u w:val="single"/>
        </w:rPr>
        <w:t>world</w:t>
      </w:r>
      <w:r w:rsidRPr="00A335BE">
        <w:rPr>
          <w:rFonts w:eastAsia="SimSun"/>
          <w:bCs/>
          <w:szCs w:val="20"/>
          <w:u w:val="single"/>
        </w:rPr>
        <w:t xml:space="preserve"> </w:t>
      </w:r>
      <w:r w:rsidRPr="00E4016C">
        <w:rPr>
          <w:rFonts w:eastAsia="SimSun"/>
          <w:bCs/>
          <w:szCs w:val="20"/>
          <w:highlight w:val="yellow"/>
          <w:u w:val="single"/>
        </w:rPr>
        <w:t>is facing a climate change crisis</w:t>
      </w:r>
      <w:r w:rsidRPr="00A335BE">
        <w:rPr>
          <w:rFonts w:eastAsia="SimSun"/>
          <w:bCs/>
          <w:szCs w:val="20"/>
          <w:u w:val="single"/>
        </w:rPr>
        <w:t xml:space="preserve"> </w:t>
      </w:r>
      <w:r w:rsidRPr="00E4016C">
        <w:rPr>
          <w:rFonts w:eastAsia="SimSun"/>
          <w:bCs/>
          <w:szCs w:val="20"/>
          <w:highlight w:val="yellow"/>
          <w:u w:val="single"/>
        </w:rPr>
        <w:t>caused by the effects of fossil fuel</w:t>
      </w:r>
      <w:r w:rsidRPr="005A5E61">
        <w:rPr>
          <w:rFonts w:eastAsia="SimSun"/>
          <w:sz w:val="10"/>
          <w:szCs w:val="24"/>
          <w:lang w:eastAsia="zh-CN"/>
        </w:rPr>
        <w:t xml:space="preserve"> driven </w:t>
      </w:r>
      <w:r w:rsidRPr="00A335BE">
        <w:rPr>
          <w:rFonts w:eastAsia="SimSun"/>
          <w:bCs/>
          <w:szCs w:val="26"/>
          <w:u w:val="single"/>
        </w:rPr>
        <w:t>industrialization</w:t>
      </w:r>
      <w:r w:rsidRPr="005A5E61">
        <w:rPr>
          <w:rFonts w:eastAsia="SimSun"/>
          <w:sz w:val="10"/>
          <w:szCs w:val="24"/>
          <w:lang w:eastAsia="zh-CN"/>
        </w:rPr>
        <w:t xml:space="preserve">. </w:t>
      </w:r>
      <w:r w:rsidRPr="005A5E61">
        <w:rPr>
          <w:rFonts w:eastAsia="SimSun"/>
          <w:sz w:val="10"/>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5A5E61">
        <w:rPr>
          <w:rFonts w:ascii="Cambria Math" w:eastAsia="SimSun" w:hAnsi="Cambria Math" w:cs="Cambria Math"/>
          <w:sz w:val="10"/>
          <w:szCs w:val="16"/>
          <w:lang w:eastAsia="zh-CN"/>
        </w:rPr>
        <w:t>‐</w:t>
      </w:r>
      <w:r w:rsidRPr="005A5E61">
        <w:rPr>
          <w:rFonts w:eastAsia="SimSun"/>
          <w:sz w:val="10"/>
          <w:szCs w:val="16"/>
          <w:lang w:eastAsia="zh-CN"/>
        </w:rPr>
        <w:t>50 will total over 9 billion people. Experts predict that 85% of the world’s population will be located in the developing world,</w:t>
      </w:r>
      <w:r w:rsidRPr="005A5E61">
        <w:rPr>
          <w:rFonts w:eastAsia="SimSun"/>
          <w:sz w:val="10"/>
          <w:szCs w:val="24"/>
          <w:lang w:eastAsia="zh-CN"/>
        </w:rPr>
        <w:t xml:space="preserve"> </w:t>
      </w:r>
      <w:r w:rsidRPr="005A5E61">
        <w:rPr>
          <w:rFonts w:eastAsia="SimSun"/>
          <w:sz w:val="10"/>
          <w:szCs w:val="16"/>
          <w:lang w:eastAsia="zh-CN"/>
        </w:rPr>
        <w:t>which will mean a rapidly growing demand for goods and for energy. Both of these factors will result in 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5A5E61">
        <w:rPr>
          <w:rFonts w:ascii="Cambria Math" w:eastAsia="SimSun" w:hAnsi="Cambria Math" w:cs="Cambria Math"/>
          <w:sz w:val="10"/>
          <w:szCs w:val="16"/>
          <w:lang w:eastAsia="zh-CN"/>
        </w:rPr>
        <w:t>‐</w:t>
      </w:r>
      <w:r w:rsidRPr="005A5E61">
        <w:rPr>
          <w:rFonts w:eastAsia="SimSun"/>
          <w:sz w:val="10"/>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5A5E61">
        <w:rPr>
          <w:rFonts w:eastAsia="SimSun"/>
          <w:sz w:val="10"/>
          <w:szCs w:val="24"/>
          <w:lang w:eastAsia="zh-CN"/>
        </w:rPr>
        <w:t xml:space="preserve"> </w:t>
      </w:r>
      <w:r w:rsidRPr="00A335BE">
        <w:rPr>
          <w:rFonts w:eastAsia="SimSun"/>
          <w:bCs/>
          <w:szCs w:val="20"/>
          <w:u w:val="single"/>
        </w:rPr>
        <w:t>Climate change and natural disasters</w:t>
      </w:r>
      <w:r w:rsidRPr="005A5E61">
        <w:rPr>
          <w:rFonts w:eastAsia="SimSun"/>
          <w:sz w:val="10"/>
          <w:szCs w:val="24"/>
          <w:lang w:eastAsia="zh-CN"/>
        </w:rPr>
        <w:t xml:space="preserve"> </w:t>
      </w:r>
      <w:r w:rsidRPr="00A335BE">
        <w:rPr>
          <w:rFonts w:eastAsia="SimSun"/>
          <w:bCs/>
          <w:szCs w:val="20"/>
          <w:u w:val="single"/>
        </w:rPr>
        <w:t>The</w:t>
      </w:r>
      <w:r w:rsidRPr="005A5E61">
        <w:rPr>
          <w:rFonts w:eastAsia="SimSun"/>
          <w:sz w:val="10"/>
          <w:szCs w:val="24"/>
          <w:lang w:eastAsia="zh-CN"/>
        </w:rPr>
        <w:t xml:space="preserve"> </w:t>
      </w:r>
      <w:r w:rsidRPr="00A335BE">
        <w:rPr>
          <w:rFonts w:eastAsia="SimSun"/>
          <w:bCs/>
          <w:szCs w:val="20"/>
          <w:u w:val="single"/>
        </w:rPr>
        <w:t xml:space="preserve">urgency of finding alternatives to fossil fuels has been confirmed in recent years by mounting scientific </w:t>
      </w:r>
      <w:r w:rsidRPr="00A335BE">
        <w:rPr>
          <w:rFonts w:eastAsia="SimSun"/>
          <w:bCs/>
          <w:szCs w:val="20"/>
          <w:u w:val="single"/>
        </w:rPr>
        <w:lastRenderedPageBreak/>
        <w:t xml:space="preserve">evidence that </w:t>
      </w:r>
      <w:r w:rsidRPr="00E4016C">
        <w:rPr>
          <w:rFonts w:eastAsia="SimSun"/>
          <w:bCs/>
          <w:szCs w:val="20"/>
          <w:highlight w:val="yellow"/>
          <w:u w:val="single"/>
        </w:rPr>
        <w:t xml:space="preserve">we are undergoing a </w:t>
      </w:r>
      <w:r w:rsidRPr="00A335BE">
        <w:rPr>
          <w:rFonts w:eastAsia="SimSun"/>
          <w:bCs/>
          <w:szCs w:val="20"/>
          <w:u w:val="single"/>
        </w:rPr>
        <w:t xml:space="preserve">noticeable </w:t>
      </w:r>
      <w:r w:rsidRPr="00E4016C">
        <w:rPr>
          <w:rFonts w:eastAsia="SimSun"/>
          <w:b/>
          <w:bCs/>
          <w:szCs w:val="20"/>
          <w:highlight w:val="yellow"/>
          <w:u w:val="single"/>
        </w:rPr>
        <w:t>anthropogenic shift</w:t>
      </w:r>
      <w:r w:rsidRPr="00E4016C">
        <w:rPr>
          <w:rFonts w:eastAsia="SimSun"/>
          <w:bCs/>
          <w:szCs w:val="20"/>
          <w:highlight w:val="yellow"/>
          <w:u w:val="single"/>
        </w:rPr>
        <w:t xml:space="preserve"> in</w:t>
      </w:r>
      <w:r w:rsidRPr="005A5E61">
        <w:rPr>
          <w:rFonts w:eastAsia="SimSun"/>
          <w:sz w:val="10"/>
          <w:szCs w:val="24"/>
          <w:lang w:eastAsia="zh-CN"/>
        </w:rPr>
        <w:t xml:space="preserve"> the world’s weather and </w:t>
      </w:r>
      <w:r w:rsidRPr="00E4016C">
        <w:rPr>
          <w:rFonts w:eastAsia="SimSun"/>
          <w:bCs/>
          <w:szCs w:val="20"/>
          <w:highlight w:val="yellow"/>
          <w:u w:val="single"/>
        </w:rPr>
        <w:t>temperature</w:t>
      </w:r>
      <w:r w:rsidRPr="00A335BE">
        <w:rPr>
          <w:rFonts w:eastAsia="SimSun"/>
          <w:bCs/>
          <w:szCs w:val="20"/>
          <w:u w:val="single"/>
        </w:rPr>
        <w:t>.</w:t>
      </w:r>
      <w:r w:rsidRPr="005A5E61">
        <w:rPr>
          <w:rFonts w:eastAsia="SimSun"/>
          <w:sz w:val="10"/>
          <w:szCs w:val="24"/>
          <w:lang w:eastAsia="zh-CN"/>
        </w:rPr>
        <w:t xml:space="preserve"> </w:t>
      </w:r>
      <w:r w:rsidRPr="00A335BE">
        <w:rPr>
          <w:rFonts w:eastAsia="SimSun"/>
          <w:bCs/>
          <w:szCs w:val="20"/>
          <w:u w:val="single"/>
        </w:rPr>
        <w:t xml:space="preserve">Not only are </w:t>
      </w:r>
      <w:r w:rsidRPr="00E4016C">
        <w:rPr>
          <w:rFonts w:eastAsia="SimSun"/>
          <w:bCs/>
          <w:szCs w:val="20"/>
          <w:highlight w:val="yellow"/>
          <w:u w:val="single"/>
        </w:rPr>
        <w:t>a range of indicators show</w:t>
      </w:r>
      <w:r w:rsidRPr="00A335BE">
        <w:rPr>
          <w:rFonts w:eastAsia="SimSun"/>
          <w:bCs/>
          <w:szCs w:val="20"/>
          <w:u w:val="single"/>
        </w:rPr>
        <w:t xml:space="preserve">ing that </w:t>
      </w:r>
      <w:r w:rsidRPr="00E4016C">
        <w:rPr>
          <w:rFonts w:eastAsia="SimSun"/>
          <w:bCs/>
          <w:szCs w:val="20"/>
          <w:highlight w:val="yellow"/>
          <w:u w:val="single"/>
        </w:rPr>
        <w:t>the planet is warming</w:t>
      </w:r>
      <w:r w:rsidRPr="00A335BE">
        <w:rPr>
          <w:rFonts w:eastAsia="SimSun"/>
          <w:bCs/>
          <w:szCs w:val="20"/>
          <w:u w:val="single"/>
        </w:rPr>
        <w:t xml:space="preserve">, but </w:t>
      </w:r>
      <w:r w:rsidRPr="00E4016C">
        <w:rPr>
          <w:rFonts w:eastAsia="SimSun"/>
          <w:bCs/>
          <w:szCs w:val="20"/>
          <w:highlight w:val="yellow"/>
          <w:u w:val="single"/>
        </w:rPr>
        <w:t>the retreat of the polar ice caps</w:t>
      </w:r>
      <w:r w:rsidRPr="00A335BE">
        <w:rPr>
          <w:rFonts w:eastAsia="SimSun"/>
          <w:bCs/>
          <w:szCs w:val="20"/>
          <w:u w:val="single"/>
        </w:rPr>
        <w:t xml:space="preserve">, </w:t>
      </w:r>
      <w:r w:rsidRPr="00E4016C">
        <w:rPr>
          <w:rFonts w:eastAsia="SimSun"/>
          <w:bCs/>
          <w:szCs w:val="20"/>
          <w:highlight w:val="yellow"/>
          <w:u w:val="single"/>
        </w:rPr>
        <w:t>the melting of glaciers</w:t>
      </w:r>
      <w:r w:rsidRPr="00A335BE">
        <w:rPr>
          <w:rFonts w:eastAsia="SimSun"/>
          <w:bCs/>
          <w:szCs w:val="20"/>
          <w:u w:val="single"/>
        </w:rPr>
        <w:t xml:space="preserve">, </w:t>
      </w:r>
      <w:r w:rsidRPr="00E4016C">
        <w:rPr>
          <w:rFonts w:eastAsia="SimSun"/>
          <w:bCs/>
          <w:szCs w:val="20"/>
          <w:highlight w:val="yellow"/>
          <w:u w:val="single"/>
        </w:rPr>
        <w:t>and</w:t>
      </w:r>
      <w:r w:rsidRPr="00A335BE">
        <w:rPr>
          <w:rFonts w:eastAsia="SimSun"/>
          <w:bCs/>
          <w:szCs w:val="20"/>
          <w:u w:val="single"/>
        </w:rPr>
        <w:t xml:space="preserve"> </w:t>
      </w:r>
      <w:r w:rsidRPr="00E4016C">
        <w:rPr>
          <w:rFonts w:eastAsia="SimSun"/>
          <w:bCs/>
          <w:szCs w:val="20"/>
          <w:highlight w:val="yellow"/>
          <w:u w:val="single"/>
        </w:rPr>
        <w:t>most</w:t>
      </w:r>
      <w:r w:rsidRPr="00A335BE">
        <w:rPr>
          <w:rFonts w:eastAsia="SimSun"/>
          <w:bCs/>
          <w:szCs w:val="20"/>
          <w:u w:val="single"/>
        </w:rPr>
        <w:t xml:space="preserve"> </w:t>
      </w:r>
      <w:r w:rsidRPr="00E4016C">
        <w:rPr>
          <w:rFonts w:eastAsia="SimSun"/>
          <w:bCs/>
          <w:szCs w:val="20"/>
          <w:highlight w:val="yellow"/>
          <w:u w:val="single"/>
        </w:rPr>
        <w:t>importantly</w:t>
      </w:r>
      <w:r w:rsidRPr="00A335BE">
        <w:rPr>
          <w:rFonts w:eastAsia="SimSun"/>
          <w:bCs/>
          <w:szCs w:val="20"/>
          <w:u w:val="single"/>
        </w:rPr>
        <w:t xml:space="preserve"> in the short term </w:t>
      </w:r>
      <w:r w:rsidRPr="00E4016C">
        <w:rPr>
          <w:rFonts w:eastAsia="SimSun"/>
          <w:bCs/>
          <w:szCs w:val="20"/>
          <w:highlight w:val="yellow"/>
          <w:u w:val="single"/>
        </w:rPr>
        <w:t>extreme weather conditions and</w:t>
      </w:r>
      <w:r w:rsidRPr="00A335BE">
        <w:rPr>
          <w:rFonts w:eastAsia="SimSun"/>
          <w:bCs/>
          <w:szCs w:val="20"/>
          <w:u w:val="single"/>
        </w:rPr>
        <w:t xml:space="preserve"> </w:t>
      </w:r>
      <w:r w:rsidRPr="00E4016C">
        <w:rPr>
          <w:rFonts w:eastAsia="SimSun"/>
          <w:bCs/>
          <w:szCs w:val="20"/>
          <w:highlight w:val="yellow"/>
          <w:u w:val="single"/>
        </w:rPr>
        <w:t>increased</w:t>
      </w:r>
      <w:r w:rsidRPr="00A335BE">
        <w:rPr>
          <w:rFonts w:eastAsia="SimSun"/>
          <w:bCs/>
          <w:szCs w:val="20"/>
          <w:u w:val="single"/>
        </w:rPr>
        <w:t xml:space="preserve"> incidence of </w:t>
      </w:r>
      <w:r w:rsidRPr="00E4016C">
        <w:rPr>
          <w:rFonts w:eastAsia="SimSun"/>
          <w:bCs/>
          <w:szCs w:val="20"/>
          <w:highlight w:val="yellow"/>
          <w:u w:val="single"/>
        </w:rPr>
        <w:t>natural</w:t>
      </w:r>
      <w:r w:rsidRPr="00A335BE">
        <w:rPr>
          <w:rFonts w:eastAsia="SimSun"/>
          <w:bCs/>
          <w:szCs w:val="20"/>
          <w:u w:val="single"/>
        </w:rPr>
        <w:t xml:space="preserve"> </w:t>
      </w:r>
      <w:r w:rsidRPr="00E4016C">
        <w:rPr>
          <w:rFonts w:eastAsia="SimSun"/>
          <w:bCs/>
          <w:szCs w:val="20"/>
          <w:highlight w:val="yellow"/>
          <w:u w:val="single"/>
        </w:rPr>
        <w:t xml:space="preserve">disasters </w:t>
      </w:r>
      <w:r w:rsidRPr="00A335BE">
        <w:rPr>
          <w:rFonts w:eastAsia="SimSun"/>
          <w:bCs/>
          <w:szCs w:val="20"/>
          <w:u w:val="single"/>
        </w:rPr>
        <w:t xml:space="preserve">have highlighted the consequences of maintaining the status quo in our patterns of energy consumption </w:t>
      </w:r>
      <w:r w:rsidRPr="005A5E61">
        <w:rPr>
          <w:rFonts w:eastAsia="SimSun"/>
          <w:sz w:val="10"/>
          <w:szCs w:val="24"/>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w:t>
      </w:r>
      <w:proofErr w:type="gramStart"/>
      <w:r w:rsidRPr="005A5E61">
        <w:rPr>
          <w:rFonts w:eastAsia="SimSun"/>
          <w:sz w:val="10"/>
          <w:szCs w:val="24"/>
          <w:lang w:eastAsia="zh-CN"/>
        </w:rPr>
        <w:t>rise</w:t>
      </w:r>
      <w:proofErr w:type="gramEnd"/>
      <w:r w:rsidRPr="005A5E61">
        <w:rPr>
          <w:rFonts w:eastAsia="SimSun"/>
          <w:sz w:val="10"/>
          <w:szCs w:val="24"/>
          <w:lang w:eastAsia="zh-CN"/>
        </w:rPr>
        <w:t xml:space="preserve"> by as much as 6%. </w:t>
      </w:r>
      <w:r w:rsidRPr="00E4016C">
        <w:rPr>
          <w:rFonts w:eastAsia="SimSun"/>
          <w:bCs/>
          <w:szCs w:val="20"/>
          <w:highlight w:val="yellow"/>
          <w:u w:val="single"/>
        </w:rPr>
        <w:t xml:space="preserve">This </w:t>
      </w:r>
      <w:r w:rsidRPr="00A335BE">
        <w:rPr>
          <w:rFonts w:eastAsia="SimSun"/>
          <w:bCs/>
          <w:szCs w:val="20"/>
          <w:u w:val="single"/>
        </w:rPr>
        <w:t xml:space="preserve">would have a dramatic and disastrous impact on both developed and developing nations and </w:t>
      </w:r>
      <w:r w:rsidRPr="00E4016C">
        <w:rPr>
          <w:rFonts w:eastAsia="SimSun"/>
          <w:bCs/>
          <w:szCs w:val="20"/>
          <w:highlight w:val="yellow"/>
          <w:u w:val="single"/>
        </w:rPr>
        <w:t xml:space="preserve">will </w:t>
      </w:r>
      <w:r w:rsidRPr="00E4016C">
        <w:rPr>
          <w:rFonts w:eastAsia="SimSun"/>
          <w:b/>
          <w:bCs/>
          <w:szCs w:val="20"/>
          <w:highlight w:val="yellow"/>
          <w:u w:val="single"/>
        </w:rPr>
        <w:t xml:space="preserve">threaten the existence of </w:t>
      </w:r>
      <w:r w:rsidRPr="00A335BE">
        <w:rPr>
          <w:rFonts w:eastAsia="SimSun"/>
          <w:b/>
          <w:bCs/>
          <w:szCs w:val="20"/>
          <w:u w:val="single"/>
        </w:rPr>
        <w:t xml:space="preserve">both </w:t>
      </w:r>
      <w:r w:rsidRPr="00E4016C">
        <w:rPr>
          <w:rFonts w:eastAsia="SimSun"/>
          <w:b/>
          <w:bCs/>
          <w:szCs w:val="20"/>
          <w:highlight w:val="yellow"/>
          <w:u w:val="single"/>
        </w:rPr>
        <w:t xml:space="preserve">humans </w:t>
      </w:r>
      <w:r w:rsidRPr="00A335BE">
        <w:rPr>
          <w:rFonts w:eastAsia="SimSun"/>
          <w:b/>
          <w:bCs/>
          <w:szCs w:val="20"/>
          <w:u w:val="single"/>
        </w:rPr>
        <w:t xml:space="preserve">and </w:t>
      </w:r>
      <w:r w:rsidRPr="00E4016C">
        <w:rPr>
          <w:rFonts w:eastAsia="SimSun"/>
          <w:b/>
          <w:bCs/>
          <w:szCs w:val="20"/>
          <w:highlight w:val="yellow"/>
          <w:u w:val="single"/>
        </w:rPr>
        <w:t>animal and plant species</w:t>
      </w:r>
      <w:r w:rsidRPr="005A5E61">
        <w:rPr>
          <w:rFonts w:eastAsia="SimSun"/>
          <w:sz w:val="10"/>
          <w:szCs w:val="24"/>
          <w:lang w:eastAsia="zh-CN"/>
        </w:rPr>
        <w:t>. Though the connection between man</w:t>
      </w:r>
      <w:r w:rsidRPr="005A5E61">
        <w:rPr>
          <w:rFonts w:ascii="Cambria Math" w:eastAsia="SimSun" w:hAnsi="Cambria Math" w:cs="Cambria Math"/>
          <w:sz w:val="10"/>
          <w:szCs w:val="24"/>
          <w:lang w:eastAsia="zh-CN"/>
        </w:rPr>
        <w:t>‐</w:t>
      </w:r>
      <w:r w:rsidRPr="005A5E61">
        <w:rPr>
          <w:rFonts w:eastAsia="SimSun"/>
          <w:sz w:val="10"/>
          <w:szCs w:val="24"/>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E4016C">
        <w:rPr>
          <w:rFonts w:eastAsia="SimSun"/>
          <w:bCs/>
          <w:szCs w:val="20"/>
          <w:highlight w:val="yellow"/>
          <w:u w:val="single"/>
        </w:rPr>
        <w:t xml:space="preserve">finding alternative sources of energy is </w:t>
      </w:r>
      <w:r w:rsidRPr="00A335BE">
        <w:rPr>
          <w:rFonts w:eastAsia="SimSun"/>
          <w:bCs/>
          <w:szCs w:val="20"/>
          <w:u w:val="single"/>
        </w:rPr>
        <w:t>a</w:t>
      </w:r>
      <w:r w:rsidRPr="00E4016C">
        <w:rPr>
          <w:rFonts w:eastAsia="SimSun"/>
          <w:bCs/>
          <w:szCs w:val="20"/>
          <w:highlight w:val="yellow"/>
          <w:u w:val="single"/>
        </w:rPr>
        <w:t xml:space="preserve"> </w:t>
      </w:r>
      <w:r w:rsidRPr="00E4016C">
        <w:rPr>
          <w:rFonts w:eastAsia="SimSun"/>
          <w:bCs/>
          <w:szCs w:val="20"/>
          <w:highlight w:val="yellow"/>
          <w:u w:val="single"/>
          <w:bdr w:val="single" w:sz="4" w:space="0" w:color="auto"/>
        </w:rPr>
        <w:t>crucial</w:t>
      </w:r>
      <w:r w:rsidRPr="00E4016C">
        <w:rPr>
          <w:rFonts w:eastAsia="SimSun"/>
          <w:bCs/>
          <w:szCs w:val="20"/>
          <w:highlight w:val="yellow"/>
          <w:u w:val="single"/>
        </w:rPr>
        <w:t xml:space="preserve"> </w:t>
      </w:r>
      <w:r w:rsidRPr="00A335BE">
        <w:rPr>
          <w:rFonts w:eastAsia="SimSun"/>
          <w:bCs/>
          <w:szCs w:val="20"/>
          <w:u w:val="single"/>
        </w:rPr>
        <w:t xml:space="preserve">component </w:t>
      </w:r>
      <w:r w:rsidRPr="00E4016C">
        <w:rPr>
          <w:rFonts w:eastAsia="SimSun"/>
          <w:bCs/>
          <w:szCs w:val="20"/>
          <w:highlight w:val="yellow"/>
          <w:u w:val="single"/>
        </w:rPr>
        <w:t xml:space="preserve">of climate change mitigation </w:t>
      </w:r>
      <w:r w:rsidRPr="00A335BE">
        <w:rPr>
          <w:rFonts w:eastAsia="SimSun"/>
          <w:bCs/>
          <w:szCs w:val="20"/>
          <w:u w:val="single"/>
        </w:rPr>
        <w:t>strategies</w:t>
      </w:r>
      <w:r w:rsidRPr="005A5E61">
        <w:rPr>
          <w:rFonts w:eastAsia="SimSun"/>
          <w:sz w:val="10"/>
          <w:szCs w:val="24"/>
          <w:lang w:eastAsia="zh-CN"/>
        </w:rPr>
        <w:t>.</w:t>
      </w:r>
    </w:p>
    <w:p w:rsidR="003E716B" w:rsidRDefault="003E716B" w:rsidP="003E716B">
      <w:pPr>
        <w:pStyle w:val="Heading4"/>
      </w:pPr>
      <w:r>
        <w:t>Exports cause warming</w:t>
      </w:r>
    </w:p>
    <w:p w:rsidR="003E716B" w:rsidRDefault="003E716B" w:rsidP="003E716B">
      <w:r w:rsidRPr="0059045E">
        <w:rPr>
          <w:rStyle w:val="StyleStyleBold12pt"/>
        </w:rPr>
        <w:t>Romm 12</w:t>
      </w:r>
      <w:r>
        <w:t xml:space="preserve"> (Joe, Senior Fellow at American Progress, </w:t>
      </w:r>
      <w:r w:rsidRPr="00D729F2">
        <w:t>editor of Climate Progress</w:t>
      </w:r>
      <w:r>
        <w:t xml:space="preserve">, </w:t>
      </w:r>
      <w:r w:rsidRPr="00D729F2">
        <w:t>assistant secretary of energy for energy efficiency and renewable energy in 1997</w:t>
      </w:r>
      <w:r>
        <w:t xml:space="preserve">, </w:t>
      </w:r>
      <w:r w:rsidRPr="00D729F2">
        <w:t>Ph.D. in physics from</w:t>
      </w:r>
      <w:r>
        <w:t xml:space="preserve"> MIT, “</w:t>
      </w:r>
      <w:r w:rsidRPr="0059045E">
        <w:t>Exporting Liquefied Natural Gas (LNG) Is Still Bad For The Climate — And A Very Poor Long-Term Investment</w:t>
      </w:r>
      <w:r>
        <w:t xml:space="preserve">,” 8-16-12, </w:t>
      </w:r>
      <w:hyperlink r:id="rId108" w:history="1">
        <w:r w:rsidRPr="00B11273">
          <w:rPr>
            <w:rStyle w:val="Hyperlink"/>
          </w:rPr>
          <w:t>http://thinkprogress.org/climate/2012/08/16/699601/exporting-liquefied-natural-gas-lng-bad-for-climate-poor-long-term-investment/</w:t>
        </w:r>
      </w:hyperlink>
      <w:r>
        <w:t xml:space="preserve">) </w:t>
      </w:r>
    </w:p>
    <w:p w:rsidR="003E716B" w:rsidRPr="007D397C" w:rsidRDefault="003E716B" w:rsidP="003E716B">
      <w:pPr>
        <w:rPr>
          <w:sz w:val="16"/>
        </w:rPr>
      </w:pPr>
      <w:r w:rsidRPr="007D397C">
        <w:rPr>
          <w:sz w:val="16"/>
        </w:rPr>
        <w:t xml:space="preserve">And as we’ve seen, </w:t>
      </w:r>
      <w:r w:rsidRPr="00B90452">
        <w:rPr>
          <w:rStyle w:val="StyleBoldUnderline"/>
          <w:highlight w:val="yellow"/>
        </w:rPr>
        <w:t>LNG shipped</w:t>
      </w:r>
      <w:r w:rsidRPr="00B90452">
        <w:rPr>
          <w:rStyle w:val="StyleBoldUnderline"/>
        </w:rPr>
        <w:t xml:space="preserve"> from the U.S. </w:t>
      </w:r>
      <w:r w:rsidRPr="00B90452">
        <w:rPr>
          <w:rStyle w:val="StyleBoldUnderline"/>
          <w:highlight w:val="yellow"/>
        </w:rPr>
        <w:t xml:space="preserve">is much worse from a </w:t>
      </w:r>
      <w:r w:rsidRPr="00006057">
        <w:rPr>
          <w:rStyle w:val="Emphasis"/>
          <w:highlight w:val="yellow"/>
        </w:rPr>
        <w:t>GHG perspective</w:t>
      </w:r>
      <w:r w:rsidRPr="00B90452">
        <w:rPr>
          <w:rStyle w:val="StyleBoldUnderline"/>
          <w:highlight w:val="yellow"/>
        </w:rPr>
        <w:t xml:space="preserve"> than regular gas</w:t>
      </w:r>
      <w:r w:rsidRPr="00B90452">
        <w:rPr>
          <w:rStyle w:val="StyleBoldUnderline"/>
        </w:rPr>
        <w:t xml:space="preserve">, so </w:t>
      </w:r>
      <w:r w:rsidRPr="00006057">
        <w:rPr>
          <w:rStyle w:val="StyleBoldUnderline"/>
          <w:highlight w:val="yellow"/>
        </w:rPr>
        <w:t>by the time a lot of new LNG terminals are up</w:t>
      </w:r>
      <w:r w:rsidRPr="00B90452">
        <w:rPr>
          <w:rStyle w:val="StyleBoldUnderline"/>
        </w:rPr>
        <w:t xml:space="preserve"> and running in this country</w:t>
      </w:r>
      <w:r w:rsidRPr="007D397C">
        <w:rPr>
          <w:sz w:val="16"/>
        </w:rPr>
        <w:t xml:space="preserve">, </w:t>
      </w:r>
      <w:r w:rsidRPr="00006057">
        <w:rPr>
          <w:rStyle w:val="StyleBoldUnderline"/>
        </w:rPr>
        <w:t xml:space="preserve">it seems likely that LNG-fired </w:t>
      </w:r>
      <w:r w:rsidRPr="00006057">
        <w:rPr>
          <w:rStyle w:val="StyleBoldUnderline"/>
          <w:highlight w:val="yellow"/>
        </w:rPr>
        <w:t xml:space="preserve">plants overseas will be have a higher </w:t>
      </w:r>
      <w:r w:rsidRPr="00006057">
        <w:rPr>
          <w:rStyle w:val="Emphasis"/>
          <w:highlight w:val="yellow"/>
        </w:rPr>
        <w:t>GHG intensity</w:t>
      </w:r>
      <w:r w:rsidRPr="00006057">
        <w:rPr>
          <w:rStyle w:val="StyleBoldUnderline"/>
          <w:highlight w:val="yellow"/>
        </w:rPr>
        <w:t xml:space="preserve"> than the average plant</w:t>
      </w:r>
      <w:r w:rsidRPr="00006057">
        <w:rPr>
          <w:rStyle w:val="StyleBoldUnderline"/>
        </w:rPr>
        <w:t xml:space="preserve"> in the electric generation system needed to be anywhere near a non-catastrophic emissions path</w:t>
      </w:r>
      <w:r w:rsidRPr="007D397C">
        <w:rPr>
          <w:sz w:val="16"/>
        </w:rPr>
        <w:t xml:space="preserve">. </w:t>
      </w:r>
      <w:r w:rsidRPr="00006057">
        <w:rPr>
          <w:rStyle w:val="StyleBoldUnderline"/>
        </w:rPr>
        <w:t xml:space="preserve">We do not want to build </w:t>
      </w:r>
      <w:r w:rsidRPr="00006057">
        <w:rPr>
          <w:rStyle w:val="StyleBoldUnderline"/>
          <w:highlight w:val="yellow"/>
        </w:rPr>
        <w:t>a global energy system around natural gas</w:t>
      </w:r>
      <w:r w:rsidRPr="007D397C">
        <w:rPr>
          <w:sz w:val="16"/>
        </w:rPr>
        <w:t xml:space="preserve"> (see IEA’s “Golden Age of Gas Scenario” </w:t>
      </w:r>
      <w:r w:rsidRPr="00006057">
        <w:rPr>
          <w:rStyle w:val="StyleBoldUnderline"/>
          <w:highlight w:val="yellow"/>
        </w:rPr>
        <w:t xml:space="preserve">Leads to More Than </w:t>
      </w:r>
      <w:r w:rsidRPr="00006057">
        <w:rPr>
          <w:rStyle w:val="Emphasis"/>
          <w:highlight w:val="yellow"/>
        </w:rPr>
        <w:t>6°F Warming</w:t>
      </w:r>
      <w:r w:rsidRPr="00006057">
        <w:rPr>
          <w:rStyle w:val="StyleBoldUnderline"/>
        </w:rPr>
        <w:t xml:space="preserve"> and Out-of-Control Climate Change)</w:t>
      </w:r>
      <w:r w:rsidRPr="007D397C">
        <w:rPr>
          <w:sz w:val="16"/>
        </w:rPr>
        <w:t xml:space="preserve">. At the time, the UK Guardian‘s story put it well: At such a level, </w:t>
      </w:r>
      <w:r w:rsidRPr="00006057">
        <w:rPr>
          <w:rStyle w:val="StyleBoldUnderline"/>
        </w:rPr>
        <w:t xml:space="preserve">global warming could </w:t>
      </w:r>
      <w:r w:rsidRPr="00006057">
        <w:rPr>
          <w:rStyle w:val="StyleBoldUnderline"/>
          <w:highlight w:val="yellow"/>
        </w:rPr>
        <w:t>run out of control, deserts</w:t>
      </w:r>
      <w:r w:rsidRPr="00006057">
        <w:rPr>
          <w:rStyle w:val="StyleBoldUnderline"/>
        </w:rPr>
        <w:t xml:space="preserve"> would </w:t>
      </w:r>
      <w:r w:rsidRPr="00006057">
        <w:rPr>
          <w:rStyle w:val="StyleBoldUnderline"/>
          <w:highlight w:val="yellow"/>
        </w:rPr>
        <w:t>take over</w:t>
      </w:r>
      <w:r w:rsidRPr="00006057">
        <w:rPr>
          <w:rStyle w:val="StyleBoldUnderline"/>
        </w:rPr>
        <w:t xml:space="preserve"> in southern Africa, Australia and the western US, </w:t>
      </w:r>
      <w:r w:rsidRPr="00006057">
        <w:rPr>
          <w:rStyle w:val="StyleBoldUnderline"/>
          <w:highlight w:val="yellow"/>
        </w:rPr>
        <w:t>and sea level rises</w:t>
      </w:r>
      <w:r w:rsidRPr="00006057">
        <w:rPr>
          <w:rStyle w:val="StyleBoldUnderline"/>
        </w:rPr>
        <w:t xml:space="preserve"> could engulf small island states</w:t>
      </w:r>
      <w:r w:rsidRPr="007D397C">
        <w:rPr>
          <w:sz w:val="16"/>
        </w:rPr>
        <w:t xml:space="preserve">. </w:t>
      </w:r>
      <w:r w:rsidRPr="00006057">
        <w:rPr>
          <w:rStyle w:val="StyleBoldUnderline"/>
          <w:highlight w:val="yellow"/>
        </w:rPr>
        <w:t>The extra emissions from LNG all but eliminate whatever small, short-term benefit</w:t>
      </w:r>
      <w:r w:rsidRPr="007D397C">
        <w:rPr>
          <w:sz w:val="16"/>
        </w:rPr>
        <w:t xml:space="preserve"> there might be of building billion-dollar export terminals and other LNG infrastructure, </w:t>
      </w:r>
      <w:r w:rsidRPr="00006057">
        <w:rPr>
          <w:rStyle w:val="StyleBoldUnderline"/>
        </w:rPr>
        <w:t>which in any case will last many decades, long after a sustainable electric grid will not benefit one jot from replacing coal with gas</w:t>
      </w:r>
      <w:r w:rsidRPr="007D397C">
        <w:rPr>
          <w:sz w:val="16"/>
        </w:rPr>
        <w:t xml:space="preserve">. Asserting any net benefit requires assuming the new gas replaces only coal — and isn’t used for, say, natural gas vehicles, which, as noted, are worse for the climate or that it doesn’t replace new renewables. </w:t>
      </w:r>
      <w:r w:rsidRPr="00006057">
        <w:rPr>
          <w:rStyle w:val="StyleBoldUnderline"/>
        </w:rPr>
        <w:t>If even a modest fraction of the imported LNG displaces renewables, it renders the entire expenditure for LNG counterproductive from day one.</w:t>
      </w:r>
      <w:r w:rsidRPr="007D397C">
        <w:rPr>
          <w:sz w:val="16"/>
        </w:rPr>
        <w:t xml:space="preserve"> Remember, a major 2012 study on “technology warming potentials” (TWPs) found that a big switch from coal to gas would only reduce TWP by about 25% over the first three decades (see “Natural Gas Is A Bridge To Nowhere Absent A Carbon Price AND Strong Standards To Reduce Methane Leakage“). And that is based on “EPA’s latest estimate of the amount of CH4 released because of leaks and venting in the natural gas network between production wells and the local distribution network” of 2.4%. </w:t>
      </w:r>
      <w:r w:rsidRPr="00006057">
        <w:rPr>
          <w:rStyle w:val="StyleBoldUnderline"/>
        </w:rPr>
        <w:t xml:space="preserve">Many experts believe the leakage rate is higher than 2.4%, particularly for shale gas. </w:t>
      </w:r>
      <w:r w:rsidRPr="007D397C">
        <w:rPr>
          <w:sz w:val="16"/>
        </w:rPr>
        <w:t xml:space="preserve">Also, recent air sampling by NOAA over Colorado found 4% methane leakage, more than double industry claims. A different 2012 study by climatologist Ken Caldeira and tech guru Nathan Myhrvold finds basically no benefit in the switch whatsoever — see You Can’t Slow Projected Warming With Gas, You Need ‘Rapid and Massive Deployment’ of Zero-Carbon Power. That study takes into account the near-term impact of the construction of new infrastructure. BOTTOM LINE: </w:t>
      </w:r>
      <w:r w:rsidRPr="00112F6A">
        <w:rPr>
          <w:rStyle w:val="StyleBoldUnderline"/>
        </w:rPr>
        <w:t>Investing billions of dollars in new shale gas infrastructure for domestic use is, at best, of limited value for a short period of time</w:t>
      </w:r>
      <w:r w:rsidRPr="007D397C">
        <w:rPr>
          <w:sz w:val="16"/>
        </w:rPr>
        <w:t xml:space="preserve"> if we put in place both a CO2 price and regulations to minimize methane leakage. </w:t>
      </w:r>
      <w:r w:rsidRPr="00112F6A">
        <w:rPr>
          <w:rStyle w:val="StyleBoldUnderline"/>
          <w:highlight w:val="yellow"/>
        </w:rPr>
        <w:t>Exporting gas vitiates even</w:t>
      </w:r>
      <w:r w:rsidRPr="00112F6A">
        <w:rPr>
          <w:rStyle w:val="StyleBoldUnderline"/>
        </w:rPr>
        <w:t xml:space="preserve"> that </w:t>
      </w:r>
      <w:r w:rsidRPr="00112F6A">
        <w:rPr>
          <w:rStyle w:val="StyleBoldUnderline"/>
          <w:highlight w:val="yellow"/>
        </w:rPr>
        <w:t>limited</w:t>
      </w:r>
      <w:r w:rsidRPr="00112F6A">
        <w:rPr>
          <w:rStyle w:val="StyleBoldUnderline"/>
        </w:rPr>
        <w:t xml:space="preserve"> </w:t>
      </w:r>
      <w:r w:rsidRPr="00112F6A">
        <w:rPr>
          <w:rStyle w:val="StyleBoldUnderline"/>
          <w:highlight w:val="yellow"/>
        </w:rPr>
        <w:t>value</w:t>
      </w:r>
      <w:r w:rsidRPr="00112F6A">
        <w:rPr>
          <w:rStyle w:val="StyleBoldUnderline"/>
        </w:rPr>
        <w:t xml:space="preserve"> and so </w:t>
      </w:r>
      <w:r w:rsidRPr="00112F6A">
        <w:rPr>
          <w:rStyle w:val="StyleBoldUnderline"/>
          <w:highlight w:val="yellow"/>
        </w:rPr>
        <w:t>investing billions in LNG infrastructure is</w:t>
      </w:r>
      <w:r w:rsidRPr="00112F6A">
        <w:rPr>
          <w:rStyle w:val="StyleBoldUnderline"/>
        </w:rPr>
        <w:t xml:space="preserve">, at best, </w:t>
      </w:r>
      <w:r w:rsidRPr="00112F6A">
        <w:rPr>
          <w:rStyle w:val="StyleBoldUnderline"/>
          <w:highlight w:val="yellow"/>
        </w:rPr>
        <w:t>a waste of resources better utilized for</w:t>
      </w:r>
      <w:r w:rsidRPr="00112F6A">
        <w:rPr>
          <w:rStyle w:val="StyleBoldUnderline"/>
        </w:rPr>
        <w:t xml:space="preserve"> deploying truly </w:t>
      </w:r>
      <w:r w:rsidRPr="00112F6A">
        <w:rPr>
          <w:rStyle w:val="Emphasis"/>
          <w:highlight w:val="yellow"/>
        </w:rPr>
        <w:t>low-carbon energy</w:t>
      </w:r>
      <w:r w:rsidRPr="00112F6A">
        <w:rPr>
          <w:rStyle w:val="StyleBoldUnderline"/>
        </w:rPr>
        <w:t>.</w:t>
      </w:r>
      <w:r w:rsidRPr="007D397C">
        <w:rPr>
          <w:sz w:val="16"/>
        </w:rPr>
        <w:t xml:space="preserve"> At worst, </w:t>
      </w:r>
      <w:r w:rsidRPr="00112F6A">
        <w:rPr>
          <w:rStyle w:val="StyleBoldUnderline"/>
          <w:highlight w:val="yellow"/>
        </w:rPr>
        <w:t xml:space="preserve">it helps accelerates the world </w:t>
      </w:r>
      <w:r w:rsidRPr="00112F6A">
        <w:rPr>
          <w:rStyle w:val="Emphasis"/>
          <w:highlight w:val="yellow"/>
        </w:rPr>
        <w:t>past the</w:t>
      </w:r>
      <w:r w:rsidRPr="00112F6A">
        <w:rPr>
          <w:rStyle w:val="StyleBoldUnderline"/>
        </w:rPr>
        <w:t xml:space="preserve"> 2°C (3.6°F) </w:t>
      </w:r>
      <w:r w:rsidRPr="00112F6A">
        <w:rPr>
          <w:rStyle w:val="Emphasis"/>
          <w:highlight w:val="yellow"/>
        </w:rPr>
        <w:t>warming threshold</w:t>
      </w:r>
      <w:r w:rsidRPr="00112F6A">
        <w:rPr>
          <w:rStyle w:val="StyleBoldUnderline"/>
          <w:highlight w:val="yellow"/>
        </w:rPr>
        <w:t xml:space="preserve"> into Terra incognita — a planet of </w:t>
      </w:r>
      <w:r w:rsidRPr="00112F6A">
        <w:rPr>
          <w:rStyle w:val="Emphasis"/>
          <w:highlight w:val="yellow"/>
        </w:rPr>
        <w:t>amplifying feedbacks</w:t>
      </w:r>
      <w:r w:rsidRPr="00112F6A">
        <w:rPr>
          <w:rStyle w:val="StyleBoldUnderline"/>
          <w:highlight w:val="yellow"/>
        </w:rPr>
        <w:t xml:space="preserve"> and multiple </w:t>
      </w:r>
      <w:r w:rsidRPr="00112F6A">
        <w:rPr>
          <w:rStyle w:val="Emphasis"/>
          <w:highlight w:val="yellow"/>
        </w:rPr>
        <w:t>simultaneous catastrophic impacts</w:t>
      </w:r>
      <w:r w:rsidRPr="007D397C">
        <w:rPr>
          <w:sz w:val="16"/>
        </w:rPr>
        <w:t>.</w:t>
      </w:r>
    </w:p>
    <w:p w:rsidR="003E716B" w:rsidRPr="00D41D5A" w:rsidRDefault="003E716B" w:rsidP="003E716B"/>
    <w:p w:rsidR="003E716B" w:rsidRDefault="003E716B" w:rsidP="003E716B"/>
    <w:p w:rsidR="003E716B" w:rsidRPr="0081618E" w:rsidRDefault="003E716B" w:rsidP="003E716B">
      <w:pPr>
        <w:pStyle w:val="Heading3"/>
      </w:pPr>
      <w:r>
        <w:lastRenderedPageBreak/>
        <w:t>4</w:t>
      </w:r>
    </w:p>
    <w:p w:rsidR="003E716B" w:rsidRDefault="003E716B" w:rsidP="003E716B">
      <w:pPr>
        <w:pStyle w:val="Heading4"/>
      </w:pPr>
      <w:r>
        <w:t>Energy production through modern technology places nature as a standing reserve – to be dominated and ordered by humanity</w:t>
      </w:r>
    </w:p>
    <w:p w:rsidR="003E716B" w:rsidRPr="00D1206F" w:rsidRDefault="003E716B" w:rsidP="003E716B">
      <w:pPr>
        <w:rPr>
          <w:rStyle w:val="StyleStyleBold12pt"/>
          <w:b w:val="0"/>
        </w:rPr>
      </w:pPr>
      <w:r>
        <w:rPr>
          <w:rStyle w:val="StyleStyleBold12pt"/>
        </w:rPr>
        <w:t>DeLuca 5 (Kevin Michael – Professor of Communications at University of Utah, “Thinking with Heidegger: Rethinking Environmental Theory and Practice”, 2005, Ethics and the Environment, Vol. 10, No. 1, JSTOR)</w:t>
      </w:r>
    </w:p>
    <w:p w:rsidR="003E716B" w:rsidRDefault="003E716B" w:rsidP="003E716B">
      <w:pPr>
        <w:rPr>
          <w:sz w:val="16"/>
        </w:rPr>
      </w:pPr>
      <w:r>
        <w:rPr>
          <w:sz w:val="16"/>
        </w:rPr>
        <w:t xml:space="preserve">In addition to meditating on media and public relations practices, </w:t>
      </w:r>
      <w:r w:rsidRPr="00D1206F">
        <w:rPr>
          <w:rStyle w:val="StyleBoldUnderline"/>
        </w:rPr>
        <w:t>a careful reading of Heidegger would compel environmentalism to meditate on its relations to technology</w:t>
      </w:r>
      <w:r>
        <w:rPr>
          <w:sz w:val="16"/>
        </w:rPr>
        <w:t xml:space="preserve"> and to images. To address the issue of tech- nology first, environmental </w:t>
      </w:r>
      <w:r w:rsidRPr="00426797">
        <w:rPr>
          <w:rStyle w:val="StyleBoldUnderline"/>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StyleBoldUnderline"/>
          <w:highlight w:val="yellow"/>
        </w:rPr>
        <w:t>What are the costs</w:t>
      </w:r>
      <w:r w:rsidRPr="00D1206F">
        <w:rPr>
          <w:rStyle w:val="StyleBoldUnderline"/>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StyleBoldUnderline"/>
        </w:rPr>
        <w:t>the essence of humanity's relation to technol</w:t>
      </w:r>
      <w:r>
        <w:rPr>
          <w:rStyle w:val="StyleBoldUnderline"/>
        </w:rPr>
        <w:t>ogy serves to displace the con</w:t>
      </w:r>
      <w:r w:rsidRPr="00D1206F">
        <w:rPr>
          <w:rStyle w:val="StyleBoldUnderline"/>
        </w:rPr>
        <w:t>ventional questions concerning technology</w:t>
      </w:r>
      <w:r>
        <w:rPr>
          <w:sz w:val="16"/>
        </w:rPr>
        <w:t xml:space="preserve">. </w:t>
      </w:r>
      <w:r w:rsidRPr="00EE3DC4">
        <w:rPr>
          <w:rStyle w:val="StyleBoldUnderline"/>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w:t>
      </w:r>
      <w:proofErr w:type="gramStart"/>
      <w:r>
        <w:rPr>
          <w:sz w:val="16"/>
        </w:rPr>
        <w:t>is</w:t>
      </w:r>
      <w:proofErr w:type="gramEnd"/>
      <w:r>
        <w:rPr>
          <w:sz w:val="16"/>
        </w:rPr>
        <w:t xml:space="preserve">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StyleBoldUnderline"/>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StyleBoldUnderline"/>
        </w:rPr>
        <w:t>What sort of revealing does a particular regime of technology make possible</w:t>
      </w:r>
      <w:r>
        <w:rPr>
          <w:sz w:val="16"/>
        </w:rPr>
        <w:t xml:space="preserve">?" More prosaically, </w:t>
      </w:r>
      <w:r w:rsidRPr="00426797">
        <w:rPr>
          <w:rStyle w:val="StyleBoldUnderline"/>
          <w:highlight w:val="yellow"/>
        </w:rPr>
        <w:t>what sort of relationships to the earth and world does</w:t>
      </w:r>
      <w:r w:rsidRPr="00D1206F">
        <w:rPr>
          <w:rStyle w:val="StyleBoldUnderline"/>
        </w:rPr>
        <w:t xml:space="preserve"> a </w:t>
      </w:r>
      <w:r w:rsidRPr="00426797">
        <w:rPr>
          <w:rStyle w:val="StyleBoldUnderline"/>
          <w:highlight w:val="yellow"/>
        </w:rPr>
        <w:t>technology enable</w:t>
      </w:r>
      <w:r>
        <w:rPr>
          <w:sz w:val="16"/>
        </w:rPr>
        <w:t xml:space="preserve">? To this question, </w:t>
      </w:r>
      <w:r w:rsidRPr="00D1206F">
        <w:rPr>
          <w:rStyle w:val="StyleBoldUnderline"/>
        </w:rPr>
        <w:t>Heidegger provides a stinging critique of modern technology</w:t>
      </w:r>
      <w:r>
        <w:rPr>
          <w:sz w:val="16"/>
        </w:rPr>
        <w:t xml:space="preserve"> [albeit, admittedly, tempered by an ontological hope (see 1993, 333-41)]. </w:t>
      </w:r>
      <w:r w:rsidRPr="00426797">
        <w:rPr>
          <w:rStyle w:val="StyleBoldUnderline"/>
          <w:highlight w:val="yellow"/>
        </w:rPr>
        <w:t>The way of revealing of modern technology is</w:t>
      </w:r>
      <w:r>
        <w:rPr>
          <w:sz w:val="16"/>
        </w:rPr>
        <w:t xml:space="preserve"> Gestell or </w:t>
      </w:r>
      <w:r w:rsidRPr="00426797">
        <w:rPr>
          <w:rStyle w:val="StyleBoldUnderline"/>
          <w:highlight w:val="yellow"/>
        </w:rPr>
        <w:t>enframing</w:t>
      </w:r>
      <w:r w:rsidRPr="00426797">
        <w:rPr>
          <w:sz w:val="16"/>
          <w:highlight w:val="yellow"/>
        </w:rPr>
        <w:t>:</w:t>
      </w:r>
      <w:r>
        <w:rPr>
          <w:sz w:val="16"/>
        </w:rPr>
        <w:t xml:space="preserve"> "</w:t>
      </w:r>
      <w:r w:rsidRPr="00426797">
        <w:rPr>
          <w:rStyle w:val="StyleBoldUnderline"/>
          <w:highlight w:val="yellow"/>
        </w:rPr>
        <w:t>The revealing</w:t>
      </w:r>
      <w:r w:rsidRPr="00D1206F">
        <w:rPr>
          <w:rStyle w:val="StyleBoldUnderline"/>
        </w:rPr>
        <w:t xml:space="preserve"> that rules throughout modern technology </w:t>
      </w:r>
      <w:r w:rsidRPr="00426797">
        <w:rPr>
          <w:rStyle w:val="StyleBoldUnderline"/>
          <w:highlight w:val="yellow"/>
        </w:rPr>
        <w:t>has the character of</w:t>
      </w:r>
      <w:r w:rsidRPr="00D1206F">
        <w:rPr>
          <w:rStyle w:val="StyleBoldUnderline"/>
        </w:rPr>
        <w:t xml:space="preserve"> a </w:t>
      </w:r>
      <w:r w:rsidRPr="00426797">
        <w:rPr>
          <w:rStyle w:val="StyleBoldUnderline"/>
          <w:highlight w:val="yellow"/>
        </w:rPr>
        <w:t>setting-upon</w:t>
      </w:r>
      <w:r>
        <w:rPr>
          <w:sz w:val="16"/>
        </w:rPr>
        <w:t xml:space="preserve">, in the sense of a challenging-forth. ... </w:t>
      </w:r>
      <w:r w:rsidRPr="00426797">
        <w:rPr>
          <w:rStyle w:val="StyleBoldUnderline"/>
          <w:highlight w:val="yellow"/>
        </w:rPr>
        <w:t>a challenging</w:t>
      </w:r>
      <w:r w:rsidRPr="00D1206F">
        <w:rPr>
          <w:rStyle w:val="StyleBoldUnderline"/>
        </w:rPr>
        <w:t xml:space="preserve">, </w:t>
      </w:r>
      <w:r w:rsidRPr="00426797">
        <w:rPr>
          <w:rStyle w:val="StyleBoldUnderline"/>
          <w:highlight w:val="yellow"/>
        </w:rPr>
        <w:t xml:space="preserve">which puts to nature </w:t>
      </w:r>
      <w:r w:rsidRPr="00426797">
        <w:rPr>
          <w:rStyle w:val="Emphasis"/>
          <w:highlight w:val="yellow"/>
        </w:rPr>
        <w:t>the unreasonable demand that it supply energy</w:t>
      </w:r>
      <w:r w:rsidRPr="00426797">
        <w:rPr>
          <w:rStyle w:val="StyleBoldUnderline"/>
          <w:highlight w:val="yellow"/>
        </w:rPr>
        <w:t xml:space="preserve"> which can be extracted and stored</w:t>
      </w:r>
      <w:r>
        <w:rPr>
          <w:sz w:val="16"/>
        </w:rPr>
        <w:t xml:space="preserve"> as such" (1993, 321, 320). </w:t>
      </w:r>
      <w:r w:rsidRPr="00426797">
        <w:rPr>
          <w:rStyle w:val="StyleBoldUnderline"/>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a calculable coherence of forces" (1993, 322, 326)</w:t>
      </w:r>
      <w:proofErr w:type="gramStart"/>
      <w:r>
        <w:rPr>
          <w:sz w:val="16"/>
        </w:rPr>
        <w:t>,6</w:t>
      </w:r>
      <w:proofErr w:type="gramEnd"/>
      <w:r>
        <w:rPr>
          <w:sz w:val="16"/>
        </w:rPr>
        <w:t xml:space="preserve"> </w:t>
      </w:r>
      <w:r w:rsidRPr="00426797">
        <w:rPr>
          <w:rStyle w:val="StyleBoldUnderline"/>
          <w:highlight w:val="yellow"/>
        </w:rPr>
        <w:t>so that "nature reports itself in some way</w:t>
      </w:r>
      <w:r>
        <w:rPr>
          <w:rStyle w:val="StyleBoldUnderline"/>
        </w:rPr>
        <w:t xml:space="preserve"> or other </w:t>
      </w:r>
      <w:r w:rsidRPr="00426797">
        <w:rPr>
          <w:rStyle w:val="StyleBoldUnderline"/>
          <w:highlight w:val="yellow"/>
        </w:rPr>
        <w:t>that is identifiable through calculation and that it remains orderable</w:t>
      </w:r>
      <w:r w:rsidRPr="00D1206F">
        <w:rPr>
          <w:rStyle w:val="StyleBoldUnderline"/>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StyleBoldUnderline"/>
          <w:highlight w:val="yellow"/>
        </w:rPr>
        <w:t>the question is</w:t>
      </w:r>
      <w:r>
        <w:rPr>
          <w:sz w:val="16"/>
        </w:rPr>
        <w:t xml:space="preserve"> not a moral one of good or bad but </w:t>
      </w:r>
      <w:r w:rsidRPr="00426797">
        <w:rPr>
          <w:rStyle w:val="StyleBoldUnderline"/>
          <w:highlight w:val="yellow"/>
        </w:rPr>
        <w:t>an exploration of what</w:t>
      </w:r>
      <w:r w:rsidRPr="0081618E">
        <w:rPr>
          <w:rStyle w:val="StyleBoldUnderline"/>
        </w:rPr>
        <w:t xml:space="preserve"> possible </w:t>
      </w:r>
      <w:r w:rsidRPr="00426797">
        <w:rPr>
          <w:rStyle w:val="StyleBoldUnderline"/>
          <w:highlight w:val="yellow"/>
        </w:rPr>
        <w:t>ways of relating to nature are</w:t>
      </w:r>
      <w:r w:rsidRPr="0081618E">
        <w:rPr>
          <w:rStyle w:val="StyleBoldUnderline"/>
        </w:rPr>
        <w:t xml:space="preserve"> opened and </w:t>
      </w:r>
      <w:r w:rsidRPr="00426797">
        <w:rPr>
          <w:rStyle w:val="StyleBoldUnderline"/>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StyleBoldUnderline"/>
          <w:highlight w:val="yellow"/>
        </w:rPr>
        <w:t>Heidegger's</w:t>
      </w:r>
      <w:r w:rsidRPr="00D1206F">
        <w:rPr>
          <w:rStyle w:val="StyleBoldUnderline"/>
        </w:rPr>
        <w:t xml:space="preserve"> fundamental </w:t>
      </w:r>
      <w:r w:rsidRPr="00426797">
        <w:rPr>
          <w:rStyle w:val="StyleBoldUnderline"/>
          <w:highlight w:val="yellow"/>
        </w:rPr>
        <w:t>critique of modern technology</w:t>
      </w:r>
      <w:r w:rsidRPr="00D1206F">
        <w:rPr>
          <w:rStyle w:val="StyleBoldUnderline"/>
        </w:rPr>
        <w:t xml:space="preserve"> is not directed at the world it </w:t>
      </w:r>
      <w:r w:rsidRPr="00426797">
        <w:rPr>
          <w:rStyle w:val="StyleBoldUnderline"/>
          <w:highlight w:val="yellow"/>
        </w:rPr>
        <w:t>reveals</w:t>
      </w:r>
      <w:r w:rsidRPr="00D1206F">
        <w:rPr>
          <w:rStyle w:val="StyleBoldUnderline"/>
        </w:rPr>
        <w:t xml:space="preserve"> but </w:t>
      </w:r>
      <w:r w:rsidRPr="00426797">
        <w:rPr>
          <w:rStyle w:val="StyleBoldUnderline"/>
          <w:highlight w:val="yellow"/>
        </w:rPr>
        <w:t>the world it erases</w:t>
      </w:r>
      <w:r>
        <w:rPr>
          <w:sz w:val="16"/>
        </w:rPr>
        <w:t>: Where this ordering holds sway</w:t>
      </w:r>
      <w:r w:rsidRPr="00D1206F">
        <w:rPr>
          <w:rStyle w:val="StyleBoldUnderline"/>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proofErr w:type="gramStart"/>
      <w:r w:rsidRPr="00426797">
        <w:rPr>
          <w:rStyle w:val="StyleBoldUnderline"/>
        </w:rPr>
        <w:t>Where enframing holds sway, regulating and securing of the standing-reserve</w:t>
      </w:r>
      <w:r w:rsidRPr="00D1206F">
        <w:rPr>
          <w:b/>
          <w:sz w:val="16"/>
        </w:rPr>
        <w:t xml:space="preserve"> </w:t>
      </w:r>
      <w:r>
        <w:rPr>
          <w:sz w:val="16"/>
        </w:rPr>
        <w:t>mark all revealing.</w:t>
      </w:r>
      <w:proofErr w:type="gramEnd"/>
      <w:r>
        <w:rPr>
          <w:sz w:val="16"/>
        </w:rPr>
        <w:t xml:space="preserve"> (1993, 332) </w:t>
      </w:r>
      <w:r w:rsidRPr="00426797">
        <w:rPr>
          <w:rStyle w:val="StyleBoldUnderline"/>
          <w:highlight w:val="yellow"/>
        </w:rPr>
        <w:t>The problem</w:t>
      </w:r>
      <w:r>
        <w:rPr>
          <w:sz w:val="16"/>
        </w:rPr>
        <w:t xml:space="preserve">, then, </w:t>
      </w:r>
      <w:r w:rsidRPr="00426797">
        <w:rPr>
          <w:rStyle w:val="StyleBoldUnderline"/>
          <w:highlight w:val="yellow"/>
        </w:rPr>
        <w:t>is</w:t>
      </w:r>
      <w:r>
        <w:rPr>
          <w:sz w:val="16"/>
        </w:rPr>
        <w:t xml:space="preserve"> not </w:t>
      </w:r>
      <w:r w:rsidRPr="00426797">
        <w:rPr>
          <w:rStyle w:val="StyleBoldUnderline"/>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3E716B" w:rsidRPr="005F65C8" w:rsidRDefault="003E716B" w:rsidP="003E716B">
      <w:pPr>
        <w:pStyle w:val="Heading4"/>
      </w:pPr>
      <w:r>
        <w:t>This</w:t>
      </w:r>
      <w:r w:rsidRPr="005F65C8">
        <w:t xml:space="preserve"> causes</w:t>
      </w:r>
      <w:r>
        <w:t xml:space="preserve"> planetary</w:t>
      </w:r>
      <w:r w:rsidRPr="005F65C8">
        <w:t xml:space="preserve"> extinction—it divorces our relationship with the natural world and makes ecocide inevitable</w:t>
      </w:r>
    </w:p>
    <w:p w:rsidR="003E716B" w:rsidRPr="00DC5722" w:rsidRDefault="003E716B" w:rsidP="003E716B">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3E716B" w:rsidRPr="00F030D2" w:rsidRDefault="003E716B" w:rsidP="003E716B">
      <w:pPr>
        <w:rPr>
          <w:bCs/>
          <w:u w:val="single"/>
        </w:rPr>
      </w:pPr>
      <w:r w:rsidRPr="00024D5A">
        <w:rPr>
          <w:sz w:val="16"/>
        </w:rPr>
        <w:t xml:space="preserve">Here I will at least begin in agreement with Levinas. As he rejects an ethics proceeding on the basis of self-interest, so I believe </w:t>
      </w:r>
      <w:r w:rsidRPr="00024D5A">
        <w:rPr>
          <w:rStyle w:val="StyleBoldUnderline"/>
          <w:highlight w:val="yellow"/>
        </w:rPr>
        <w:t>the anthropocentric perspective</w:t>
      </w:r>
      <w:r w:rsidRPr="005F65C8">
        <w:rPr>
          <w:rStyle w:val="StyleBoldUnderline"/>
        </w:rPr>
        <w:t xml:space="preserve">s </w:t>
      </w:r>
      <w:r w:rsidRPr="00C86349">
        <w:rPr>
          <w:rStyle w:val="StyleBoldUnderline"/>
          <w:highlight w:val="yellow"/>
        </w:rPr>
        <w:t>of</w:t>
      </w:r>
      <w:r w:rsidRPr="00024D5A">
        <w:rPr>
          <w:sz w:val="16"/>
        </w:rPr>
        <w:t xml:space="preserve"> conservation or liberal </w:t>
      </w:r>
      <w:r w:rsidRPr="00C86349">
        <w:rPr>
          <w:rStyle w:val="StyleBoldUnderline"/>
          <w:highlight w:val="yellow"/>
        </w:rPr>
        <w:t xml:space="preserve">environmentalism cannot </w:t>
      </w:r>
      <w:r w:rsidRPr="00024D5A">
        <w:rPr>
          <w:rStyle w:val="StyleBoldUnderline"/>
          <w:highlight w:val="yellow"/>
        </w:rPr>
        <w:t>take us far</w:t>
      </w:r>
      <w:r w:rsidRPr="00024D5A">
        <w:rPr>
          <w:sz w:val="16"/>
        </w:rPr>
        <w:t xml:space="preserve"> enough. </w:t>
      </w:r>
      <w:r w:rsidRPr="005F65C8">
        <w:rPr>
          <w:rStyle w:val="StyleBoldUnderline"/>
        </w:rPr>
        <w:t>Our relations with nonhuman nature are poisoned</w:t>
      </w:r>
      <w:r w:rsidRPr="00024D5A">
        <w:rPr>
          <w:sz w:val="16"/>
        </w:rPr>
        <w:t xml:space="preserve"> and not just because </w:t>
      </w:r>
      <w:r w:rsidRPr="00024D5A">
        <w:rPr>
          <w:rStyle w:val="StyleBoldUnderline"/>
          <w:highlight w:val="yellow"/>
        </w:rPr>
        <w:t>we have set up feedback loops that</w:t>
      </w:r>
      <w:r w:rsidRPr="005F65C8">
        <w:rPr>
          <w:rStyle w:val="StyleBoldUnderline"/>
        </w:rPr>
        <w:t xml:space="preserve"> already </w:t>
      </w:r>
      <w:r w:rsidRPr="00024D5A">
        <w:rPr>
          <w:rStyle w:val="StyleBoldUnderline"/>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StyleBoldUnderline"/>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StyleBoldUnderline"/>
          <w:highlight w:val="yellow"/>
        </w:rPr>
        <w:t xml:space="preserve">, and </w:t>
      </w:r>
      <w:r w:rsidRPr="00024D5A">
        <w:rPr>
          <w:rStyle w:val="Emphasis"/>
          <w:highlight w:val="yellow"/>
        </w:rPr>
        <w:t>devastation of natural resources</w:t>
      </w:r>
      <w:r w:rsidRPr="00024D5A">
        <w:rPr>
          <w:sz w:val="16"/>
        </w:rPr>
        <w:t xml:space="preserve">. </w:t>
      </w:r>
      <w:r w:rsidRPr="005F65C8">
        <w:rPr>
          <w:rStyle w:val="StyleBoldUnderline"/>
        </w:rPr>
        <w:t xml:space="preserve">The problem with ecocide is not just that it hurts human beings. </w:t>
      </w:r>
      <w:r w:rsidRPr="00024D5A">
        <w:rPr>
          <w:rStyle w:val="StyleBoldUnderline"/>
          <w:highlight w:val="yellow"/>
        </w:rPr>
        <w:t>Our uncaring violence</w:t>
      </w:r>
      <w:r w:rsidRPr="00024D5A">
        <w:rPr>
          <w:sz w:val="16"/>
        </w:rPr>
        <w:t xml:space="preserve"> also </w:t>
      </w:r>
      <w:r w:rsidRPr="00024D5A">
        <w:rPr>
          <w:rStyle w:val="StyleBoldUnderline"/>
          <w:highlight w:val="yellow"/>
        </w:rPr>
        <w:t>violates</w:t>
      </w:r>
      <w:r w:rsidRPr="00024D5A">
        <w:rPr>
          <w:sz w:val="16"/>
        </w:rPr>
        <w:t xml:space="preserve"> the very ground of </w:t>
      </w:r>
      <w:r w:rsidRPr="00024D5A">
        <w:rPr>
          <w:rStyle w:val="StyleBoldUnderline"/>
          <w:highlight w:val="yellow"/>
        </w:rPr>
        <w:t>our being</w:t>
      </w:r>
      <w:r w:rsidRPr="005F65C8">
        <w:rPr>
          <w:rStyle w:val="StyleBoldUnderline"/>
        </w:rPr>
        <w:t>, our natural body</w:t>
      </w:r>
      <w:r w:rsidRPr="00024D5A">
        <w:rPr>
          <w:sz w:val="16"/>
        </w:rPr>
        <w:t xml:space="preserve">, our home. </w:t>
      </w:r>
      <w:r w:rsidRPr="005F65C8">
        <w:rPr>
          <w:rStyle w:val="StyleBoldUnderline"/>
        </w:rPr>
        <w:t>Such violence is done not simply to the other</w:t>
      </w:r>
      <w:r w:rsidRPr="00024D5A">
        <w:rPr>
          <w:sz w:val="16"/>
        </w:rPr>
        <w:t xml:space="preserve"> – as if the rainforest, the river, the atmosphere, </w:t>
      </w:r>
      <w:r w:rsidRPr="005F65C8">
        <w:rPr>
          <w:rStyle w:val="StyleBoldUnderline"/>
        </w:rPr>
        <w:t xml:space="preserve">the species made extinct are totally different from </w:t>
      </w:r>
      <w:proofErr w:type="gramStart"/>
      <w:r w:rsidRPr="005F65C8">
        <w:rPr>
          <w:rStyle w:val="StyleBoldUnderline"/>
        </w:rPr>
        <w:t>ourselves</w:t>
      </w:r>
      <w:proofErr w:type="gramEnd"/>
      <w:r w:rsidRPr="00024D5A">
        <w:rPr>
          <w:sz w:val="16"/>
        </w:rPr>
        <w:t xml:space="preserve">. Rather, </w:t>
      </w:r>
      <w:r w:rsidRPr="00024D5A">
        <w:rPr>
          <w:rStyle w:val="StyleBoldUnderline"/>
          <w:highlight w:val="yellow"/>
        </w:rPr>
        <w:t xml:space="preserve">we have </w:t>
      </w:r>
      <w:r w:rsidRPr="0081618E">
        <w:rPr>
          <w:rStyle w:val="Emphasis"/>
          <w:b w:val="0"/>
          <w:highlight w:val="yellow"/>
        </w:rPr>
        <w:t>crucified ourselves</w:t>
      </w:r>
      <w:r w:rsidRPr="0081618E">
        <w:rPr>
          <w:rStyle w:val="StyleBoldUnderline"/>
          <w:highlight w:val="yellow"/>
        </w:rPr>
        <w:t>-in-relation-to-the-other,</w:t>
      </w:r>
      <w:r w:rsidRPr="0081618E">
        <w:rPr>
          <w:rStyle w:val="StyleBoldUnderline"/>
        </w:rPr>
        <w:t xml:space="preserve"> </w:t>
      </w:r>
      <w:r w:rsidRPr="0081618E">
        <w:rPr>
          <w:rStyle w:val="StyleBoldUnderline"/>
          <w:highlight w:val="yellow"/>
        </w:rPr>
        <w:t>fracturing a mode of being</w:t>
      </w:r>
      <w:r w:rsidRPr="005F65C8">
        <w:rPr>
          <w:rStyle w:val="StyleBoldUnderline"/>
        </w:rPr>
        <w:t xml:space="preserve"> in which self</w:t>
      </w:r>
      <w:r w:rsidRPr="00024D5A">
        <w:rPr>
          <w:sz w:val="16"/>
        </w:rPr>
        <w:t xml:space="preserve"> and other </w:t>
      </w:r>
      <w:r w:rsidRPr="005F65C8">
        <w:rPr>
          <w:rStyle w:val="StyleBoldUnderline"/>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StyleBoldUnderline"/>
          <w:highlight w:val="yellow"/>
        </w:rPr>
        <w:t>It is</w:t>
      </w:r>
      <w:r w:rsidRPr="00024D5A">
        <w:rPr>
          <w:sz w:val="16"/>
        </w:rPr>
        <w:t xml:space="preserve"> precisely </w:t>
      </w:r>
      <w:r w:rsidRPr="00024D5A">
        <w:rPr>
          <w:rStyle w:val="StyleBoldUnderline"/>
          <w:highlight w:val="yellow"/>
        </w:rPr>
        <w:t>our sense of belonging to nature as system</w:t>
      </w:r>
      <w:r w:rsidRPr="00024D5A">
        <w:rPr>
          <w:rStyle w:val="StyleBoldUnderline"/>
        </w:rPr>
        <w:t xml:space="preserve">, as interaction, </w:t>
      </w:r>
      <w:r w:rsidRPr="00024D5A">
        <w:rPr>
          <w:rStyle w:val="Emphasis"/>
          <w:highlight w:val="yellow"/>
        </w:rPr>
        <w:t>as interdependence</w:t>
      </w:r>
      <w:r w:rsidRPr="00024D5A">
        <w:rPr>
          <w:rStyle w:val="StyleBoldUnderline"/>
          <w:highlight w:val="yellow"/>
        </w:rPr>
        <w:t>, which can provide</w:t>
      </w:r>
      <w:r w:rsidRPr="00024D5A">
        <w:rPr>
          <w:rStyle w:val="StyleBoldUnderline"/>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StyleBoldUnderline"/>
        </w:rPr>
        <w:t>this ecological ethics would expand our personal and species sense of identity into an inter-identification with the natural</w:t>
      </w:r>
      <w:r w:rsidRPr="00024D5A">
        <w:rPr>
          <w:sz w:val="16"/>
        </w:rPr>
        <w:t xml:space="preserve"> world. </w:t>
      </w:r>
      <w:r w:rsidRPr="00024D5A">
        <w:rPr>
          <w:rStyle w:val="StyleBoldUnderline"/>
        </w:rPr>
        <w:t xml:space="preserve">Such a realization can lead us to an ethics appropriate to our </w:t>
      </w:r>
      <w:r w:rsidRPr="00F61FA8">
        <w:rPr>
          <w:rStyle w:val="StyleBoldUnderline"/>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w:t>
      </w:r>
      <w:proofErr w:type="gramStart"/>
      <w:r w:rsidRPr="00024D5A">
        <w:rPr>
          <w:sz w:val="16"/>
        </w:rPr>
        <w:t>Nor is our body somehow irrelevant to ethical relations, with knowledge of it reduced always to tactics of domination.</w:t>
      </w:r>
      <w:proofErr w:type="gramEnd"/>
      <w:r w:rsidRPr="00024D5A">
        <w:rPr>
          <w:sz w:val="16"/>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024D5A">
        <w:rPr>
          <w:sz w:val="16"/>
        </w:rPr>
        <w:t>.(</w:t>
      </w:r>
      <w:proofErr w:type="gramEnd"/>
      <w:r w:rsidRPr="00024D5A">
        <w:rPr>
          <w:sz w:val="16"/>
        </w:rPr>
        <w:t xml:space="preserve">27) Having gained distance and sophistication of perception [from the development of science and political freedoms] we can turn and recognize who we have been all along. . . . </w:t>
      </w:r>
      <w:proofErr w:type="gramStart"/>
      <w:r w:rsidRPr="00024D5A">
        <w:rPr>
          <w:sz w:val="16"/>
        </w:rPr>
        <w:t>we</w:t>
      </w:r>
      <w:proofErr w:type="gramEnd"/>
      <w:r w:rsidRPr="00024D5A">
        <w:rPr>
          <w:sz w:val="16"/>
        </w:rPr>
        <w:t xml:space="preserve"> are our world knowing itself. We can relinquish our separateness. We can come home again -- and participate in our world in a richer, more responsible and poignantly beautiful way</w:t>
      </w:r>
      <w:proofErr w:type="gramStart"/>
      <w:r w:rsidRPr="00024D5A">
        <w:rPr>
          <w:sz w:val="16"/>
        </w:rPr>
        <w:t>.(</w:t>
      </w:r>
      <w:proofErr w:type="gramEnd"/>
      <w:r w:rsidRPr="00024D5A">
        <w:rPr>
          <w:sz w:val="16"/>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24D5A">
        <w:rPr>
          <w:sz w:val="16"/>
        </w:rPr>
        <w:t>?(</w:t>
      </w:r>
      <w:proofErr w:type="gramEnd"/>
      <w:r w:rsidRPr="00024D5A">
        <w:rPr>
          <w:sz w:val="16"/>
        </w:rPr>
        <w:t xml:space="preserve">30) Our ecological vision locates us in such close relation with our natural home that knowledge of it is knowledge of ourselves. And </w:t>
      </w:r>
      <w:r w:rsidRPr="00024D5A">
        <w:rPr>
          <w:rStyle w:val="StyleBoldUnderline"/>
        </w:rPr>
        <w:t>this is not</w:t>
      </w:r>
      <w:r w:rsidRPr="00024D5A">
        <w:rPr>
          <w:sz w:val="16"/>
        </w:rPr>
        <w:t xml:space="preserve">, contrary to Levinas's fear, </w:t>
      </w:r>
      <w:r w:rsidRPr="00024D5A">
        <w:rPr>
          <w:rStyle w:val="StyleBoldUnderline"/>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024D5A">
        <w:rPr>
          <w:rStyle w:val="StyleBoldUnderline"/>
          <w:highlight w:val="yellow"/>
        </w:rPr>
        <w:t xml:space="preserve">this </w:t>
      </w:r>
      <w:r w:rsidRPr="00024D5A">
        <w:rPr>
          <w:rStyle w:val="Emphasis"/>
          <w:highlight w:val="yellow"/>
        </w:rPr>
        <w:t>new ecological Holocaust</w:t>
      </w:r>
      <w:r w:rsidRPr="00024D5A">
        <w:rPr>
          <w:sz w:val="16"/>
        </w:rPr>
        <w:t xml:space="preserve"> -- </w:t>
      </w:r>
      <w:r w:rsidRPr="00024D5A">
        <w:rPr>
          <w:rStyle w:val="StyleBoldUnderline"/>
          <w:highlight w:val="yellow"/>
        </w:rPr>
        <w:t xml:space="preserve">this creation of </w:t>
      </w:r>
      <w:r w:rsidRPr="00024D5A">
        <w:rPr>
          <w:rStyle w:val="Emphasis"/>
          <w:highlight w:val="yellow"/>
        </w:rPr>
        <w:t>planet Auschwitz</w:t>
      </w:r>
      <w:r w:rsidRPr="00024D5A">
        <w:rPr>
          <w:rStyle w:val="StyleBoldUnderline"/>
        </w:rPr>
        <w:t xml:space="preserve"> – is under way, it </w:t>
      </w:r>
      <w:r w:rsidRPr="00024D5A">
        <w:rPr>
          <w:rStyle w:val="StyleBoldUnderline"/>
          <w:highlight w:val="yellow"/>
        </w:rPr>
        <w:t>is not yet final. We have time to</w:t>
      </w:r>
      <w:r w:rsidRPr="00024D5A">
        <w:rPr>
          <w:rStyle w:val="StyleBoldUnderline"/>
        </w:rPr>
        <w:t xml:space="preserve"> step back from the brink, to </w:t>
      </w:r>
      <w:r w:rsidRPr="00024D5A">
        <w:rPr>
          <w:rStyle w:val="StyleBoldUnderline"/>
          <w:highlight w:val="yellow"/>
        </w:rPr>
        <w:t>repair our world</w:t>
      </w:r>
      <w:r w:rsidRPr="00024D5A">
        <w:rPr>
          <w:sz w:val="16"/>
        </w:rPr>
        <w:t xml:space="preserve">. But </w:t>
      </w:r>
      <w:r w:rsidRPr="0081618E">
        <w:rPr>
          <w:rStyle w:val="StyleBoldUnderline"/>
          <w:highlight w:val="yellow"/>
        </w:rPr>
        <w:t>only if we see that world not as an other</w:t>
      </w:r>
      <w:r w:rsidRPr="00024D5A">
        <w:rPr>
          <w:sz w:val="16"/>
        </w:rPr>
        <w:t xml:space="preserve"> across an irreducible gap of loneliness and unchosen obligation</w:t>
      </w:r>
      <w:r w:rsidRPr="00024D5A">
        <w:rPr>
          <w:rStyle w:val="StyleBoldUnderline"/>
        </w:rPr>
        <w:t xml:space="preserve">, </w:t>
      </w:r>
      <w:r w:rsidRPr="0081618E">
        <w:rPr>
          <w:rStyle w:val="Emphasis"/>
          <w:highlight w:val="yellow"/>
        </w:rPr>
        <w:t>but as a part of ourselves</w:t>
      </w:r>
      <w:r w:rsidRPr="00024D5A">
        <w:rPr>
          <w:rStyle w:val="StyleBoldUnderline"/>
        </w:rPr>
        <w:t xml:space="preserve"> as we are part of it, </w:t>
      </w:r>
      <w:r w:rsidRPr="00024D5A">
        <w:rPr>
          <w:rStyle w:val="StyleBoldUnderline"/>
          <w:highlight w:val="yellow"/>
        </w:rPr>
        <w:t>to be redeemed</w:t>
      </w:r>
      <w:r w:rsidRPr="00024D5A">
        <w:rPr>
          <w:rStyle w:val="StyleBoldUnderline"/>
        </w:rPr>
        <w:t xml:space="preserve"> not out of duty, but </w:t>
      </w:r>
      <w:r w:rsidRPr="00024D5A">
        <w:rPr>
          <w:rStyle w:val="StyleBoldUnderline"/>
          <w:highlight w:val="yellow"/>
        </w:rPr>
        <w:t>out of love</w:t>
      </w:r>
      <w:r w:rsidRPr="0081618E">
        <w:rPr>
          <w:rStyle w:val="StyleBoldUnderline"/>
        </w:rPr>
        <w:t xml:space="preserve">; neither for our selves nor for the other, but </w:t>
      </w:r>
      <w:r w:rsidRPr="0081618E">
        <w:rPr>
          <w:rStyle w:val="StyleBoldUnderline"/>
          <w:highlight w:val="yellow"/>
        </w:rPr>
        <w:t>for us all</w:t>
      </w:r>
      <w:r w:rsidRPr="00024D5A">
        <w:rPr>
          <w:rStyle w:val="StyleBoldUnderline"/>
        </w:rPr>
        <w:t xml:space="preserve">. </w:t>
      </w:r>
    </w:p>
    <w:p w:rsidR="003E716B" w:rsidRDefault="003E716B" w:rsidP="003E716B">
      <w:pPr>
        <w:pStyle w:val="Heading4"/>
      </w:pPr>
      <w:r>
        <w:t xml:space="preserve">Vote Neg to recognize humanity’s solidarity with nature – this can repair our relationship with both nature and our own being </w:t>
      </w:r>
    </w:p>
    <w:p w:rsidR="003E716B" w:rsidRDefault="003E716B" w:rsidP="003E716B">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3E716B" w:rsidRDefault="003E716B" w:rsidP="003E716B">
      <w:pPr>
        <w:rPr>
          <w:sz w:val="16"/>
        </w:rPr>
      </w:pPr>
      <w:r w:rsidRPr="00F030D2">
        <w:rPr>
          <w:rFonts w:ascii="TimesNewRoman" w:hAnsi="TimesNewRoman" w:cs="TimesNewRoman"/>
          <w:sz w:val="16"/>
          <w:szCs w:val="20"/>
        </w:rPr>
        <w:t xml:space="preserve"> Yet, </w:t>
      </w:r>
      <w:r w:rsidRPr="00F030D2">
        <w:rPr>
          <w:rStyle w:val="StyleBoldUnderline"/>
        </w:rPr>
        <w:t>for</w:t>
      </w:r>
      <w:r w:rsidRPr="00F030D2">
        <w:rPr>
          <w:rFonts w:ascii="TimesNewRoman" w:hAnsi="TimesNewRoman" w:cs="TimesNewRoman"/>
          <w:sz w:val="16"/>
          <w:szCs w:val="20"/>
        </w:rPr>
        <w:t xml:space="preserve"> both </w:t>
      </w:r>
      <w:r w:rsidRPr="00F030D2">
        <w:rPr>
          <w:rStyle w:val="StyleBoldUnderline"/>
        </w:rPr>
        <w:t>Heidegger</w:t>
      </w:r>
      <w:r w:rsidRPr="00D82803">
        <w:rPr>
          <w:rStyle w:val="StyleBoldUnderline"/>
        </w:rPr>
        <w:t xml:space="preserve"> and revolutionary environmentalists, </w:t>
      </w:r>
      <w:r w:rsidRPr="00F030D2">
        <w:rPr>
          <w:rStyle w:val="StyleBoldUnderline"/>
          <w:highlight w:val="yellow"/>
        </w:rPr>
        <w:t>there exist possibilities for transformation</w:t>
      </w:r>
      <w:r w:rsidRPr="00D82803">
        <w:rPr>
          <w:rStyle w:val="StyleBoldUnderline"/>
        </w:rPr>
        <w:t xml:space="preserve"> </w:t>
      </w:r>
      <w:r w:rsidRPr="00F030D2">
        <w:rPr>
          <w:rStyle w:val="StyleBoldUnderline"/>
          <w:highlight w:val="yellow"/>
        </w:rPr>
        <w:t>despite the destructiveness of Enframing</w:t>
      </w:r>
      <w:r w:rsidRPr="00F030D2">
        <w:rPr>
          <w:rFonts w:ascii="TimesNewRoman" w:hAnsi="TimesNewRoman" w:cs="TimesNewRoman"/>
          <w:sz w:val="16"/>
          <w:szCs w:val="20"/>
        </w:rPr>
        <w:t xml:space="preserve">. </w:t>
      </w:r>
      <w:r w:rsidRPr="00D82803">
        <w:rPr>
          <w:rStyle w:val="StyleBoldUnderline"/>
        </w:rPr>
        <w:t xml:space="preserve">In the midst of technological peril </w:t>
      </w:r>
      <w:r w:rsidRPr="00F030D2">
        <w:rPr>
          <w:rFonts w:ascii="TimesNewRoman" w:hAnsi="TimesNewRoman" w:cs="TimesNewRoman"/>
          <w:sz w:val="16"/>
          <w:szCs w:val="20"/>
        </w:rPr>
        <w:t xml:space="preserve">– indeed, </w:t>
      </w:r>
      <w:r w:rsidRPr="00D82803">
        <w:rPr>
          <w:rStyle w:val="StyleBoldUnderline"/>
        </w:rPr>
        <w:t>precisely because the peril strikes</w:t>
      </w:r>
      <w:r w:rsidRPr="00F030D2">
        <w:rPr>
          <w:rFonts w:ascii="TimesNewRoman" w:hAnsi="TimesNewRoman" w:cs="TimesNewRoman"/>
          <w:sz w:val="16"/>
          <w:szCs w:val="20"/>
        </w:rPr>
        <w:t xml:space="preserve"> at </w:t>
      </w:r>
      <w:r w:rsidRPr="00D82803">
        <w:rPr>
          <w:rStyle w:val="StyleBoldUnderline"/>
        </w:rPr>
        <w:t>and thus awakens us to the bond between human and nonhuman life</w:t>
      </w:r>
      <w:r w:rsidRPr="00F030D2">
        <w:rPr>
          <w:rFonts w:ascii="TimesNewRoman" w:hAnsi="TimesNewRoman" w:cs="TimesNewRoman"/>
          <w:sz w:val="16"/>
          <w:szCs w:val="20"/>
        </w:rPr>
        <w:t xml:space="preserve"> – </w:t>
      </w:r>
      <w:r w:rsidRPr="00D82803">
        <w:rPr>
          <w:rStyle w:val="StyleBoldUnderline"/>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StyleBoldUnderline"/>
        </w:rPr>
        <w:t xml:space="preserve">Ultimately </w:t>
      </w:r>
      <w:r w:rsidRPr="00F030D2">
        <w:rPr>
          <w:rStyle w:val="StyleBoldUnderline"/>
          <w:highlight w:val="yellow"/>
        </w:rPr>
        <w:t xml:space="preserve">human and nonhuman </w:t>
      </w:r>
      <w:r w:rsidRPr="00F030D2">
        <w:rPr>
          <w:rStyle w:val="StyleBoldUnderline"/>
          <w:highlight w:val="yellow"/>
        </w:rPr>
        <w:lastRenderedPageBreak/>
        <w:t>beings are similarly enframed</w:t>
      </w:r>
      <w:r w:rsidRPr="00D82803">
        <w:rPr>
          <w:rStyle w:val="StyleBoldUnderline"/>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StyleBoldUnderline"/>
          <w:highlight w:val="yellow"/>
        </w:rPr>
        <w:t>Action will only be</w:t>
      </w:r>
      <w:r w:rsidRPr="00D82803">
        <w:rPr>
          <w:rStyle w:val="StyleBoldUnderline"/>
        </w:rPr>
        <w:t xml:space="preserve"> truly </w:t>
      </w:r>
      <w:r w:rsidRPr="00F030D2">
        <w:rPr>
          <w:rStyle w:val="StyleBoldUnderline"/>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StyleBoldUnderline"/>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StyleBoldUnderline"/>
        </w:rPr>
        <w:t>eco-regions from human technics</w:t>
      </w:r>
      <w:r w:rsidRPr="00F030D2">
        <w:rPr>
          <w:rFonts w:ascii="TimesNewRoman" w:hAnsi="TimesNewRoman" w:cs="TimesNewRoman"/>
          <w:sz w:val="16"/>
          <w:szCs w:val="20"/>
        </w:rPr>
        <w:t xml:space="preserve">. </w:t>
      </w:r>
      <w:r w:rsidRPr="00F030D2">
        <w:rPr>
          <w:rStyle w:val="StyleBoldUnderline"/>
          <w:highlight w:val="yellow"/>
        </w:rPr>
        <w:t>Anything less will</w:t>
      </w:r>
      <w:r w:rsidRPr="00D82803">
        <w:rPr>
          <w:rStyle w:val="StyleBoldUnderline"/>
        </w:rPr>
        <w:t xml:space="preserve"> always </w:t>
      </w:r>
      <w:r w:rsidRPr="00F030D2">
        <w:rPr>
          <w:rStyle w:val="StyleBoldUnderline"/>
          <w:highlight w:val="yellow"/>
        </w:rPr>
        <w:t xml:space="preserve">lapse back into the false and </w:t>
      </w:r>
      <w:r w:rsidRPr="00F030D2">
        <w:rPr>
          <w:rStyle w:val="Emphasis"/>
          <w:highlight w:val="yellow"/>
        </w:rPr>
        <w:t>oppressive hierarchy of “man” over “nature</w:t>
      </w:r>
      <w:r w:rsidRPr="00D82803">
        <w:rPr>
          <w:rStyle w:val="StyleBoldUnderline"/>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StyleBoldUnderline"/>
        </w:rPr>
        <w:t xml:space="preserve">Heidegger describes the possibility of transformation through a return of </w:t>
      </w:r>
      <w:proofErr w:type="gramStart"/>
      <w:r w:rsidRPr="00D82803">
        <w:rPr>
          <w:rStyle w:val="StyleBoldUnderline"/>
        </w:rPr>
        <w:t>Being</w:t>
      </w:r>
      <w:proofErr w:type="gramEnd"/>
      <w:r w:rsidRPr="00F030D2">
        <w:rPr>
          <w:rFonts w:ascii="TimesNewRoman" w:hAnsi="TimesNewRoman" w:cs="TimesNewRoman"/>
          <w:sz w:val="16"/>
          <w:szCs w:val="20"/>
        </w:rPr>
        <w:t xml:space="preserve"> as a re-figured humanism. It is the possibility of suspending the will and attaining a lucid sense of the free play of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StyleBoldUnderline"/>
          <w:highlight w:val="yellow"/>
        </w:rPr>
        <w:t>human beings can become aware</w:t>
      </w:r>
      <w:r w:rsidRPr="00F030D2">
        <w:rPr>
          <w:rFonts w:ascii="TimesNewRoman" w:hAnsi="TimesNewRoman" w:cs="TimesNewRoman"/>
          <w:sz w:val="16"/>
          <w:szCs w:val="20"/>
          <w:highlight w:val="yellow"/>
        </w:rPr>
        <w:t xml:space="preserve"> </w:t>
      </w:r>
      <w:r w:rsidRPr="00F030D2">
        <w:rPr>
          <w:rStyle w:val="StyleBoldUnderline"/>
          <w:highlight w:val="yellow"/>
        </w:rPr>
        <w:t>of dwelling</w:t>
      </w:r>
      <w:r w:rsidRPr="00F030D2">
        <w:rPr>
          <w:rStyle w:val="StyleBoldUnderline"/>
        </w:rPr>
        <w:t xml:space="preserve">, </w:t>
      </w:r>
      <w:r w:rsidRPr="00F030D2">
        <w:rPr>
          <w:rStyle w:val="StyleBoldUnderline"/>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StyleBoldUnderline"/>
          <w:highlight w:val="yellow"/>
        </w:rPr>
        <w:t xml:space="preserve">What </w:t>
      </w:r>
      <w:proofErr w:type="gramStart"/>
      <w:r w:rsidRPr="00F030D2">
        <w:rPr>
          <w:rStyle w:val="StyleBoldUnderline"/>
          <w:highlight w:val="yellow"/>
        </w:rPr>
        <w:t>comes</w:t>
      </w:r>
      <w:proofErr w:type="gramEnd"/>
      <w:r w:rsidRPr="00F030D2">
        <w:rPr>
          <w:rStyle w:val="StyleBoldUnderline"/>
          <w:highlight w:val="yellow"/>
        </w:rPr>
        <w:t xml:space="preserve">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StyleBoldUnderline"/>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StyleBoldUnderline"/>
          <w:highlight w:val="yellow"/>
        </w:rPr>
        <w:t xml:space="preserve">human beings </w:t>
      </w:r>
      <w:r w:rsidRPr="00F030D2">
        <w:rPr>
          <w:rStyle w:val="Emphasis"/>
          <w:highlight w:val="yellow"/>
        </w:rPr>
        <w:t>can repair the willed manipulation</w:t>
      </w:r>
      <w:r w:rsidRPr="00F030D2">
        <w:rPr>
          <w:rStyle w:val="StyleBoldUnderline"/>
          <w:highlight w:val="yellow"/>
        </w:rPr>
        <w:t xml:space="preserve"> inherent in calculative thinking</w:t>
      </w:r>
      <w:r w:rsidRPr="00D82803">
        <w:rPr>
          <w:rStyle w:val="StyleBoldUnderline"/>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w:t>
      </w:r>
      <w:proofErr w:type="gramStart"/>
      <w:r w:rsidRPr="00F030D2">
        <w:rPr>
          <w:rFonts w:ascii="TimesNewRoman" w:hAnsi="TimesNewRoman" w:cs="TimesNewRoman"/>
          <w:sz w:val="16"/>
          <w:szCs w:val="20"/>
        </w:rPr>
        <w:t>Other</w:t>
      </w:r>
      <w:proofErr w:type="gramEnd"/>
      <w:r w:rsidRPr="00F030D2">
        <w:rPr>
          <w:rFonts w:ascii="TimesNewRoman" w:hAnsi="TimesNewRoman" w:cs="TimesNewRoman"/>
          <w:sz w:val="16"/>
          <w:szCs w:val="20"/>
        </w:rPr>
        <w:t xml:space="preserve">”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StyleBoldUnderline"/>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StyleBoldUnderline"/>
        </w:rPr>
        <w:t>order, an ecological</w:t>
      </w:r>
      <w:r w:rsidRPr="00F030D2">
        <w:rPr>
          <w:rFonts w:ascii="TimesNewRoman" w:hAnsi="TimesNewRoman" w:cs="TimesNewRoman"/>
          <w:sz w:val="16"/>
          <w:szCs w:val="20"/>
        </w:rPr>
        <w:t xml:space="preserve">, not a capitalist </w:t>
      </w:r>
      <w:r w:rsidRPr="00F030D2">
        <w:rPr>
          <w:rStyle w:val="StyleBoldUnderline"/>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StyleBoldUnderline"/>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StyleBoldUnderline"/>
          <w:highlight w:val="yellow"/>
        </w:rPr>
        <w:t>No longer will nature be looked upon as a</w:t>
      </w:r>
      <w:r w:rsidRPr="00F030D2">
        <w:rPr>
          <w:rStyle w:val="StyleBoldUnderline"/>
        </w:rPr>
        <w:t xml:space="preserve"> homogenous </w:t>
      </w:r>
      <w:r w:rsidRPr="00F030D2">
        <w:rPr>
          <w:rStyle w:val="StyleBoldUnderline"/>
          <w:highlight w:val="yellow"/>
        </w:rPr>
        <w:t xml:space="preserve">field of resources to be </w:t>
      </w:r>
      <w:r w:rsidRPr="00F030D2">
        <w:rPr>
          <w:rStyle w:val="StyleBoldUnderline"/>
        </w:rPr>
        <w:t xml:space="preserve">extracted and </w:t>
      </w:r>
      <w:r w:rsidRPr="00F030D2">
        <w:rPr>
          <w:rStyle w:val="StyleBoldUnderline"/>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StyleBoldUnderline"/>
        </w:rPr>
        <w:t>No longer will</w:t>
      </w:r>
      <w:r w:rsidRPr="00F030D2">
        <w:rPr>
          <w:rFonts w:ascii="TimesNewRoman" w:hAnsi="TimesNewRoman" w:cs="TimesNewRoman"/>
          <w:sz w:val="16"/>
          <w:szCs w:val="20"/>
        </w:rPr>
        <w:t xml:space="preserve"> resource-intensive and </w:t>
      </w:r>
      <w:r w:rsidRPr="00F030D2">
        <w:rPr>
          <w:rStyle w:val="StyleBoldUnderline"/>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StyleBoldUnderline"/>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StyleBoldUnderline"/>
          <w:highlight w:val="yellow"/>
        </w:rPr>
        <w:t xml:space="preserve">Questions </w:t>
      </w:r>
      <w:r w:rsidRPr="00F030D2">
        <w:rPr>
          <w:rStyle w:val="StyleBoldUnderline"/>
        </w:rPr>
        <w:t xml:space="preserve">about technology </w:t>
      </w:r>
      <w:r w:rsidRPr="00F030D2">
        <w:rPr>
          <w:rStyle w:val="StyleBoldUnderline"/>
          <w:highlight w:val="yellow"/>
        </w:rPr>
        <w:t>will center on whether a given technology can be developed</w:t>
      </w:r>
      <w:r w:rsidRPr="00F030D2">
        <w:rPr>
          <w:rStyle w:val="StyleBoldUnderline"/>
        </w:rPr>
        <w:t xml:space="preserve"> and used </w:t>
      </w:r>
      <w:r w:rsidRPr="00F030D2">
        <w:rPr>
          <w:rStyle w:val="StyleBoldUnderline"/>
          <w:highlight w:val="yellow"/>
        </w:rPr>
        <w:t>so that</w:t>
      </w:r>
      <w:r w:rsidRPr="00F030D2">
        <w:rPr>
          <w:rStyle w:val="StyleBoldUnderline"/>
        </w:rPr>
        <w:t xml:space="preserve"> </w:t>
      </w:r>
      <w:r w:rsidRPr="00F030D2">
        <w:rPr>
          <w:rStyle w:val="StyleBoldUnderline"/>
          <w:sz w:val="16"/>
          <w:szCs w:val="16"/>
        </w:rPr>
        <w:t>plant and animal</w:t>
      </w:r>
      <w:r w:rsidRPr="00F030D2">
        <w:rPr>
          <w:rStyle w:val="StyleBoldUnderline"/>
        </w:rPr>
        <w:t xml:space="preserve"> </w:t>
      </w:r>
      <w:r w:rsidRPr="00F030D2">
        <w:rPr>
          <w:rStyle w:val="StyleBoldUnderline"/>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StyleBoldUnderline"/>
        </w:rPr>
        <w:t>The question</w:t>
      </w:r>
      <w:r w:rsidRPr="00F030D2">
        <w:rPr>
          <w:rFonts w:ascii="TimesNewRoman" w:hAnsi="TimesNewRoman" w:cs="TimesNewRoman"/>
          <w:sz w:val="16"/>
          <w:szCs w:val="20"/>
        </w:rPr>
        <w:t xml:space="preserve">, for Heidegger, </w:t>
      </w:r>
      <w:r w:rsidRPr="00F030D2">
        <w:rPr>
          <w:rStyle w:val="StyleBoldUnderline"/>
        </w:rPr>
        <w:t>is not whether technology</w:t>
      </w:r>
      <w:r w:rsidRPr="00F030D2">
        <w:rPr>
          <w:rFonts w:ascii="TimesNewRoman" w:hAnsi="TimesNewRoman" w:cs="TimesNewRoman"/>
          <w:sz w:val="16"/>
          <w:szCs w:val="20"/>
        </w:rPr>
        <w:t xml:space="preserve">, in the sense of a set of tools, </w:t>
      </w:r>
      <w:r w:rsidRPr="00F030D2">
        <w:rPr>
          <w:rStyle w:val="StyleBoldUnderline"/>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StyleBoldUnderline"/>
          <w:highlight w:val="yellow"/>
        </w:rPr>
        <w:t>It is</w:t>
      </w:r>
      <w:r w:rsidRPr="00F030D2">
        <w:rPr>
          <w:rStyle w:val="StyleBoldUnderline"/>
        </w:rPr>
        <w:t xml:space="preserve"> just </w:t>
      </w:r>
      <w:r w:rsidRPr="00F030D2">
        <w:rPr>
          <w:rStyle w:val="StyleBoldUnderline"/>
          <w:highlight w:val="yellow"/>
        </w:rPr>
        <w:t>this new ethos which must guide a revolutionary reconstruction</w:t>
      </w:r>
      <w:r w:rsidRPr="00F030D2">
        <w:rPr>
          <w:rStyle w:val="StyleBoldUnderline"/>
        </w:rPr>
        <w:t xml:space="preserve"> of society</w:t>
      </w:r>
      <w:r w:rsidRPr="00F030D2">
        <w:rPr>
          <w:rFonts w:ascii="TimesNewRoman" w:hAnsi="TimesNewRoman" w:cs="TimesNewRoman"/>
          <w:sz w:val="16"/>
          <w:szCs w:val="20"/>
        </w:rPr>
        <w:t xml:space="preserve"> on grounds </w:t>
      </w:r>
      <w:r w:rsidRPr="00F030D2">
        <w:rPr>
          <w:rStyle w:val="StyleBoldUnderline"/>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StyleBoldUnderline"/>
        </w:rPr>
        <w:t xml:space="preserve">there are possibilities here for </w:t>
      </w:r>
      <w:r w:rsidRPr="00F030D2">
        <w:rPr>
          <w:rStyle w:val="StyleBoldUnderline"/>
          <w:highlight w:val="yellow"/>
        </w:rPr>
        <w:t>an emerging post-humanism</w:t>
      </w:r>
      <w:r w:rsidRPr="00F030D2">
        <w:rPr>
          <w:rStyle w:val="StyleBoldUnderline"/>
        </w:rPr>
        <w:t xml:space="preserve"> – </w:t>
      </w:r>
      <w:r w:rsidRPr="00F030D2">
        <w:rPr>
          <w:rStyle w:val="StyleBoldUnderline"/>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StyleBoldUnderline"/>
          <w:highlight w:val="yellow"/>
        </w:rPr>
        <w:t>and towards interrelation with</w:t>
      </w:r>
      <w:r w:rsidRPr="00F030D2">
        <w:rPr>
          <w:rStyle w:val="StyleBoldUnderline"/>
        </w:rPr>
        <w:t xml:space="preserve"> other beings and </w:t>
      </w:r>
      <w:r w:rsidRPr="00F030D2">
        <w:rPr>
          <w:rStyle w:val="StyleBoldUnderline"/>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3E716B" w:rsidRDefault="003E716B" w:rsidP="003E716B"/>
    <w:p w:rsidR="003E716B" w:rsidRDefault="003E716B" w:rsidP="003E716B"/>
    <w:p w:rsidR="003E716B" w:rsidRDefault="003E716B" w:rsidP="003E716B">
      <w:pPr>
        <w:pStyle w:val="Heading3"/>
      </w:pPr>
      <w:r>
        <w:lastRenderedPageBreak/>
        <w:t>5</w:t>
      </w:r>
    </w:p>
    <w:p w:rsidR="003E716B" w:rsidRDefault="003E716B" w:rsidP="003E716B">
      <w:pPr>
        <w:pStyle w:val="Heading4"/>
      </w:pPr>
      <w:r>
        <w:t>Text: The United States Federal Government should grant authority for decision making over pending applications to export natural gas to the states. The fifty state governments of the United States should approve pending applications to export natural gas. We’ll clarify.</w:t>
      </w:r>
    </w:p>
    <w:p w:rsidR="003E716B" w:rsidRDefault="003E716B" w:rsidP="003E716B">
      <w:pPr>
        <w:pStyle w:val="Heading4"/>
      </w:pPr>
      <w:r>
        <w:t>Devolving control of regulating energy solves better and promotes more efficient production</w:t>
      </w:r>
    </w:p>
    <w:p w:rsidR="003E716B" w:rsidRPr="007E0523" w:rsidRDefault="003E716B" w:rsidP="003E716B">
      <w:pPr>
        <w:rPr>
          <w:rStyle w:val="StyleStyleBold12pt"/>
          <w:b w:val="0"/>
        </w:rPr>
      </w:pPr>
      <w:r>
        <w:rPr>
          <w:rStyle w:val="StyleStyleBold12pt"/>
        </w:rPr>
        <w:t xml:space="preserve">Bryner 2 (Gary C. - Professor, Department of Political Science, Brigham Young University, and Research Associate, Natural Resources Law Center. University of Colorado School of </w:t>
      </w:r>
      <w:proofErr w:type="gramStart"/>
      <w:r>
        <w:rPr>
          <w:rStyle w:val="StyleStyleBold12pt"/>
        </w:rPr>
        <w:t>Law.,</w:t>
      </w:r>
      <w:proofErr w:type="gramEnd"/>
      <w:r>
        <w:rPr>
          <w:rStyle w:val="StyleStyleBold12pt"/>
        </w:rPr>
        <w:t xml:space="preserve"> “ARTICLE: Policy Devolution and Environmental Law: Exploring the Transition to Sustainable Development”, Fall, 26 Environs Envtl. L. &amp; Pol'y J. 1, lexis)</w:t>
      </w:r>
    </w:p>
    <w:p w:rsidR="003E716B" w:rsidRPr="00217147" w:rsidRDefault="003E716B" w:rsidP="003E716B">
      <w:pPr>
        <w:rPr>
          <w:sz w:val="12"/>
          <w:szCs w:val="12"/>
        </w:rPr>
      </w:pPr>
      <w:r w:rsidRPr="00A014C2">
        <w:rPr>
          <w:rStyle w:val="StyleBoldUnderline"/>
          <w:highlight w:val="yellow"/>
        </w:rPr>
        <w:t>Devolution theory calls for increased policy</w:t>
      </w:r>
      <w:r w:rsidRPr="00E810CC">
        <w:rPr>
          <w:sz w:val="16"/>
        </w:rPr>
        <w:t xml:space="preserve"> authority and </w:t>
      </w:r>
      <w:r w:rsidRPr="00A014C2">
        <w:rPr>
          <w:rStyle w:val="StyleBoldUnderline"/>
          <w:highlight w:val="yellow"/>
        </w:rPr>
        <w:t>discretion to be delegated to state governments</w:t>
      </w:r>
      <w:r w:rsidRPr="00E810CC">
        <w:rPr>
          <w:rStyle w:val="StyleBoldUnderline"/>
        </w:rPr>
        <w:t xml:space="preserve"> </w:t>
      </w:r>
      <w:r w:rsidRPr="00A014C2">
        <w:rPr>
          <w:rStyle w:val="StyleBoldUnderline"/>
          <w:highlight w:val="yellow"/>
        </w:rPr>
        <w:t>in order 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w:t>
      </w:r>
      <w:proofErr w:type="gramStart"/>
      <w:r w:rsidRPr="00E810CC">
        <w:rPr>
          <w:sz w:val="16"/>
        </w:rPr>
        <w:t>n10</w:t>
      </w:r>
      <w:proofErr w:type="gramEnd"/>
      <w:r w:rsidRPr="00E810CC">
        <w:rPr>
          <w:sz w:val="16"/>
        </w:rPr>
        <w:t xml:space="preserve"> </w:t>
      </w:r>
      <w:r w:rsidRPr="00A014C2">
        <w:rPr>
          <w:rStyle w:val="StyleBoldUnderline"/>
          <w:highlight w:val="yellow"/>
        </w:rPr>
        <w:t>Devolution</w:t>
      </w:r>
      <w:r w:rsidRPr="00E810CC">
        <w:rPr>
          <w:sz w:val="16"/>
        </w:rPr>
        <w:t xml:space="preserve"> to regulated industries </w:t>
      </w:r>
      <w:r w:rsidRPr="00A014C2">
        <w:rPr>
          <w:rStyle w:val="StyleBoldUnderline"/>
          <w:highlight w:val="yellow"/>
        </w:rPr>
        <w:t xml:space="preserve">promises to reduce the cost of regulation, create incentives for sources of pollution to find </w:t>
      </w:r>
      <w:r w:rsidRPr="00A014C2">
        <w:rPr>
          <w:rStyle w:val="Emphasis"/>
          <w:highlight w:val="yellow"/>
        </w:rPr>
        <w:t>the most efficient and effective means</w:t>
      </w:r>
      <w:r w:rsidRPr="00A014C2">
        <w:rPr>
          <w:rStyle w:val="StyleBoldUnderline"/>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and that commitment 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failed to remedy many environmental problems</w:t>
      </w:r>
      <w:r w:rsidRPr="00E810CC">
        <w:rPr>
          <w:sz w:val="14"/>
          <w:szCs w:val="14"/>
        </w:rPr>
        <w:t xml:space="preserve"> and threats, but </w:t>
      </w:r>
      <w:r w:rsidRPr="00A342F0">
        <w:rPr>
          <w:rStyle w:val="StyleBoldUnderline"/>
        </w:rPr>
        <w:t xml:space="preserve">it </w:t>
      </w:r>
      <w:r w:rsidRPr="00A014C2">
        <w:rPr>
          <w:rStyle w:val="StyleBoldUnderline"/>
          <w:highlight w:val="yellow"/>
        </w:rPr>
        <w:t xml:space="preserve">has engendered </w:t>
      </w:r>
      <w:r w:rsidRPr="00A014C2">
        <w:rPr>
          <w:rStyle w:val="Emphasis"/>
          <w:highlight w:val="yellow"/>
        </w:rPr>
        <w:t>significant 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w:t>
      </w:r>
      <w:proofErr w:type="gramStart"/>
      <w:r w:rsidRPr="00E810CC">
        <w:rPr>
          <w:sz w:val="14"/>
          <w:szCs w:val="14"/>
        </w:rPr>
        <w:t>n12</w:t>
      </w:r>
      <w:proofErr w:type="gramEnd"/>
      <w:r w:rsidRPr="00E810CC">
        <w:rPr>
          <w:sz w:val="14"/>
          <w:szCs w:val="14"/>
        </w:rPr>
        <w:t xml:space="preserve">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w:t>
      </w:r>
      <w:proofErr w:type="gramStart"/>
      <w:r w:rsidRPr="00A342F0">
        <w:rPr>
          <w:sz w:val="12"/>
          <w:szCs w:val="12"/>
        </w:rPr>
        <w:t>n14</w:t>
      </w:r>
      <w:proofErr w:type="gramEnd"/>
      <w:r w:rsidRPr="00A342F0">
        <w:rPr>
          <w:sz w:val="12"/>
          <w:szCs w:val="12"/>
        </w:rPr>
        <w:t xml:space="preserve"> Many states passed water pollution laws in the 1920 and 30s, and by 1948, every state had an environmental protection agency. </w:t>
      </w:r>
      <w:proofErr w:type="gramStart"/>
      <w:r w:rsidRPr="00A342F0">
        <w:rPr>
          <w:sz w:val="12"/>
          <w:szCs w:val="12"/>
        </w:rPr>
        <w:t>n15</w:t>
      </w:r>
      <w:proofErr w:type="gramEnd"/>
      <w:r w:rsidRPr="00A342F0">
        <w:rPr>
          <w:sz w:val="12"/>
          <w:szCs w:val="12"/>
        </w:rPr>
        <w:t xml:space="preserve">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w:t>
      </w:r>
      <w:proofErr w:type="gramStart"/>
      <w:r w:rsidRPr="00A342F0">
        <w:rPr>
          <w:sz w:val="12"/>
          <w:szCs w:val="12"/>
        </w:rPr>
        <w:t>n16</w:t>
      </w:r>
      <w:proofErr w:type="gramEnd"/>
      <w:r w:rsidRPr="00A342F0">
        <w:rPr>
          <w:sz w:val="12"/>
          <w:szCs w:val="12"/>
        </w:rPr>
        <w:t xml:space="preserve">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w:t>
      </w:r>
      <w:proofErr w:type="gramStart"/>
      <w:r w:rsidRPr="00A342F0">
        <w:rPr>
          <w:sz w:val="12"/>
          <w:szCs w:val="12"/>
        </w:rPr>
        <w:t>n18</w:t>
      </w:r>
      <w:proofErr w:type="gramEnd"/>
      <w:r w:rsidRPr="00A342F0">
        <w:rPr>
          <w:sz w:val="12"/>
          <w:szCs w:val="12"/>
        </w:rPr>
        <w:t xml:space="preserve">¶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w:t>
      </w:r>
      <w:proofErr w:type="gramStart"/>
      <w:r w:rsidRPr="00A342F0">
        <w:rPr>
          <w:sz w:val="12"/>
          <w:szCs w:val="12"/>
        </w:rPr>
        <w:t>n19</w:t>
      </w:r>
      <w:proofErr w:type="gramEnd"/>
      <w:r w:rsidRPr="00A342F0">
        <w:rPr>
          <w:sz w:val="12"/>
          <w:szCs w:val="12"/>
        </w:rPr>
        <w:t xml:space="preserve">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w:t>
      </w:r>
      <w:proofErr w:type="gramStart"/>
      <w:r w:rsidRPr="00A342F0">
        <w:rPr>
          <w:sz w:val="12"/>
          <w:szCs w:val="12"/>
        </w:rPr>
        <w:t>n20</w:t>
      </w:r>
      <w:proofErr w:type="gramEnd"/>
      <w:r w:rsidRPr="00A342F0">
        <w:rPr>
          <w:sz w:val="12"/>
          <w:szCs w:val="12"/>
        </w:rPr>
        <w:t xml:space="preserve">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w:t>
      </w:r>
      <w:proofErr w:type="gramStart"/>
      <w:r w:rsidRPr="00A342F0">
        <w:rPr>
          <w:sz w:val="12"/>
          <w:szCs w:val="12"/>
        </w:rPr>
        <w:t>n21</w:t>
      </w:r>
      <w:proofErr w:type="gramEnd"/>
      <w:r w:rsidRPr="00A342F0">
        <w:rPr>
          <w:sz w:val="12"/>
          <w:szCs w:val="12"/>
        </w:rPr>
        <w:t xml:space="preserve"> Economic theories suggest that decentralization of decisionmaking "increases social well-being as compared with a centralized solution requiring more uniform level of public services across all jurisdictions" because of the resultant freedom of people to choose for themselves how to balance competing concerns. </w:t>
      </w:r>
      <w:proofErr w:type="gramStart"/>
      <w:r w:rsidRPr="00A342F0">
        <w:rPr>
          <w:sz w:val="12"/>
          <w:szCs w:val="12"/>
        </w:rPr>
        <w:t>n22</w:t>
      </w:r>
      <w:proofErr w:type="gramEnd"/>
      <w:r w:rsidRPr="00A342F0">
        <w:rPr>
          <w:sz w:val="12"/>
          <w:szCs w:val="12"/>
        </w:rPr>
        <w:t xml:space="preserve">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nourishes democracy and the opening up of politics to groups that have had little success, at least recently, in shaping national policies. </w:t>
      </w:r>
      <w:proofErr w:type="gramStart"/>
      <w:r w:rsidRPr="00A342F0">
        <w:rPr>
          <w:sz w:val="12"/>
          <w:szCs w:val="12"/>
        </w:rPr>
        <w:t>n23</w:t>
      </w:r>
      <w:proofErr w:type="gramEnd"/>
      <w:r w:rsidRPr="00A342F0">
        <w:rPr>
          <w:sz w:val="12"/>
          <w:szCs w:val="12"/>
        </w:rPr>
        <w:t>¶ Nevertheless</w:t>
      </w:r>
      <w:r w:rsidRPr="00E810CC">
        <w:rPr>
          <w:sz w:val="14"/>
          <w:szCs w:val="14"/>
        </w:rPr>
        <w:t xml:space="preserve">, </w:t>
      </w:r>
      <w:r w:rsidRPr="00A014C2">
        <w:rPr>
          <w:rStyle w:val="StyleBoldUnderline"/>
        </w:rPr>
        <w:t xml:space="preserve">Congressional leaders </w:t>
      </w:r>
      <w:r w:rsidRPr="00A014C2">
        <w:rPr>
          <w:rStyle w:val="StyleBoldUnderline"/>
        </w:rPr>
        <w:lastRenderedPageBreak/>
        <w:t>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w:t>
      </w:r>
      <w:proofErr w:type="gramStart"/>
      <w:r w:rsidRPr="00A014C2">
        <w:rPr>
          <w:sz w:val="14"/>
          <w:szCs w:val="14"/>
        </w:rPr>
        <w:t>n24</w:t>
      </w:r>
      <w:proofErr w:type="gramEnd"/>
      <w:r w:rsidRPr="00A014C2">
        <w:rPr>
          <w:sz w:val="14"/>
          <w:szCs w:val="14"/>
        </w:rPr>
        <w:t xml:space="preserve"> Instead, </w:t>
      </w:r>
      <w:r w:rsidRPr="00A014C2">
        <w:rPr>
          <w:rStyle w:val="StyleBoldUnderline"/>
        </w:rPr>
        <w:t>legislation to strengthen the federal role in</w:t>
      </w:r>
      <w:r w:rsidRPr="00A014C2">
        <w:rPr>
          <w:sz w:val="14"/>
          <w:szCs w:val="14"/>
        </w:rPr>
        <w:t xml:space="preserve"> taxing Internet commerce, property rights, </w:t>
      </w:r>
      <w:r w:rsidRPr="00A014C2">
        <w:rPr>
          <w:rStyle w:val="StyleBoldUnderline"/>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w:t>
      </w:r>
      <w:proofErr w:type="gramStart"/>
      <w:r w:rsidRPr="00E810CC">
        <w:rPr>
          <w:sz w:val="14"/>
          <w:szCs w:val="14"/>
        </w:rPr>
        <w:t>n25</w:t>
      </w:r>
      <w:proofErr w:type="gramEnd"/>
      <w:r w:rsidRPr="00E810CC">
        <w:rPr>
          <w:sz w:val="14"/>
          <w:szCs w:val="14"/>
        </w:rPr>
        <w:t xml:space="preserve">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w:t>
      </w:r>
      <w:proofErr w:type="gramStart"/>
      <w:r w:rsidRPr="00E810CC">
        <w:rPr>
          <w:sz w:val="14"/>
          <w:szCs w:val="14"/>
        </w:rPr>
        <w:t>n26</w:t>
      </w:r>
      <w:proofErr w:type="gramEnd"/>
      <w:r w:rsidRPr="00E810CC">
        <w:rPr>
          <w:sz w:val="14"/>
          <w:szCs w:val="14"/>
        </w:rPr>
        <w:t xml:space="preserve">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laws and regulatory programs, if they are to be more efficient and effective</w:t>
      </w:r>
      <w:r w:rsidRPr="00E810CC">
        <w:rPr>
          <w:sz w:val="14"/>
          <w:szCs w:val="14"/>
        </w:rPr>
        <w:t xml:space="preserve"> than their predecessors in preventing pollution, integrating economic and environmental values, and promoting sustainability, </w:t>
      </w:r>
      <w:r w:rsidRPr="00A014C2">
        <w:rPr>
          <w:rStyle w:val="StyleBoldUnderline"/>
          <w:highlight w:val="yellow"/>
        </w:rPr>
        <w:t>will still need to address the arguments made by proponents of 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3E716B" w:rsidRDefault="003E716B" w:rsidP="003E716B">
      <w:pPr>
        <w:rPr>
          <w:sz w:val="16"/>
        </w:rPr>
      </w:pPr>
    </w:p>
    <w:p w:rsidR="003E716B" w:rsidRDefault="003E716B" w:rsidP="003E716B">
      <w:pPr>
        <w:pStyle w:val="Heading3"/>
      </w:pPr>
      <w:r>
        <w:lastRenderedPageBreak/>
        <w:t>Exports</w:t>
      </w:r>
    </w:p>
    <w:p w:rsidR="003E716B" w:rsidRDefault="003E716B" w:rsidP="003E716B">
      <w:pPr>
        <w:pStyle w:val="Heading4"/>
      </w:pPr>
      <w:r>
        <w:t>Exports allowed now – no significant political opposition</w:t>
      </w:r>
    </w:p>
    <w:p w:rsidR="003E716B" w:rsidRDefault="003E716B" w:rsidP="003E716B">
      <w:r w:rsidRPr="00B71D43">
        <w:rPr>
          <w:rStyle w:val="StyleStyleBold12pt"/>
        </w:rPr>
        <w:t>Kirkland 12</w:t>
      </w:r>
      <w:r>
        <w:t xml:space="preserve"> (Joel Kirkland, E&amp;E reporter, EnergyWire “</w:t>
      </w:r>
      <w:r w:rsidRPr="003A5C2E">
        <w:t>U.S. throws open doors to LNG exports with Cheniere approval</w:t>
      </w:r>
      <w:r>
        <w:t xml:space="preserve">,” 4-17-12, </w:t>
      </w:r>
      <w:r w:rsidRPr="00BC761F">
        <w:t>http://www.eenews.net/public/energywire/2012/04/17/1</w:t>
      </w:r>
      <w:r>
        <w:t>)</w:t>
      </w:r>
    </w:p>
    <w:p w:rsidR="003E716B" w:rsidRPr="00506C74" w:rsidRDefault="003E716B" w:rsidP="003E716B"/>
    <w:p w:rsidR="003E716B" w:rsidRDefault="003E716B" w:rsidP="003E716B">
      <w:r w:rsidRPr="00506C74">
        <w:rPr>
          <w:rStyle w:val="StyleBoldUnderline"/>
          <w:highlight w:val="yellow"/>
        </w:rPr>
        <w:t>Cheniere</w:t>
      </w:r>
      <w:r w:rsidRPr="00506C74">
        <w:rPr>
          <w:rStyle w:val="StyleBoldUnderline"/>
        </w:rPr>
        <w:t xml:space="preserve"> Energy Inc. has </w:t>
      </w:r>
      <w:r w:rsidRPr="00506C74">
        <w:rPr>
          <w:rStyle w:val="StyleBoldUnderline"/>
          <w:highlight w:val="yellow"/>
        </w:rPr>
        <w:t>cleared a major regulatory hurdle to building a</w:t>
      </w:r>
      <w:r w:rsidRPr="00506C74">
        <w:rPr>
          <w:rStyle w:val="StyleBoldUnderline"/>
        </w:rPr>
        <w:t xml:space="preserve"> $5 billion liquefied natural gas (</w:t>
      </w:r>
      <w:r w:rsidRPr="00506C74">
        <w:rPr>
          <w:rStyle w:val="StyleBoldUnderline"/>
          <w:highlight w:val="yellow"/>
        </w:rPr>
        <w:t>LNG) export facility</w:t>
      </w:r>
      <w:r w:rsidRPr="00506C74">
        <w:rPr>
          <w:rStyle w:val="StyleBoldUnderline"/>
        </w:rPr>
        <w:t xml:space="preserve"> along the Gulf Coast of Louisiana</w:t>
      </w:r>
      <w:r w:rsidRPr="00BC761F">
        <w:t xml:space="preserve">. </w:t>
      </w:r>
      <w:r w:rsidRPr="00506C74">
        <w:rPr>
          <w:rStyle w:val="StyleBoldUnderline"/>
        </w:rPr>
        <w:t xml:space="preserve">The </w:t>
      </w:r>
      <w:r w:rsidRPr="00506C74">
        <w:rPr>
          <w:rStyle w:val="Emphasis"/>
          <w:highlight w:val="yellow"/>
        </w:rPr>
        <w:t>F</w:t>
      </w:r>
      <w:r w:rsidRPr="00506C74">
        <w:rPr>
          <w:rStyle w:val="StyleBoldUnderline"/>
        </w:rPr>
        <w:t xml:space="preserve">ederal </w:t>
      </w:r>
      <w:r w:rsidRPr="00506C74">
        <w:rPr>
          <w:rStyle w:val="Emphasis"/>
          <w:highlight w:val="yellow"/>
        </w:rPr>
        <w:t>E</w:t>
      </w:r>
      <w:r w:rsidRPr="00506C74">
        <w:rPr>
          <w:rStyle w:val="StyleBoldUnderline"/>
        </w:rPr>
        <w:t xml:space="preserve">nergy </w:t>
      </w:r>
      <w:r w:rsidRPr="00506C74">
        <w:rPr>
          <w:rStyle w:val="Emphasis"/>
          <w:highlight w:val="yellow"/>
        </w:rPr>
        <w:t>R</w:t>
      </w:r>
      <w:r w:rsidRPr="00506C74">
        <w:rPr>
          <w:rStyle w:val="StyleBoldUnderline"/>
        </w:rPr>
        <w:t xml:space="preserve">egulatory </w:t>
      </w:r>
      <w:r w:rsidRPr="00506C74">
        <w:rPr>
          <w:rStyle w:val="Emphasis"/>
          <w:highlight w:val="yellow"/>
        </w:rPr>
        <w:t>C</w:t>
      </w:r>
      <w:r w:rsidRPr="00506C74">
        <w:rPr>
          <w:rStyle w:val="StyleBoldUnderline"/>
        </w:rPr>
        <w:t xml:space="preserve">ommission yesterday </w:t>
      </w:r>
      <w:r w:rsidRPr="00506C74">
        <w:rPr>
          <w:rStyle w:val="StyleBoldUnderline"/>
          <w:highlight w:val="yellow"/>
        </w:rPr>
        <w:t>granted approval</w:t>
      </w:r>
      <w:r w:rsidRPr="00506C74">
        <w:rPr>
          <w:rStyle w:val="StyleBoldUnderline"/>
        </w:rPr>
        <w:t xml:space="preserve"> for Cheniere</w:t>
      </w:r>
      <w:r w:rsidRPr="00BC761F">
        <w:t xml:space="preserve"> to build the first LNG export terminal in the lower 48 states, a project met with criticism from environmental groups concerned about pollution tied to the U.S. gas boom. It also faces concern in corners of the industrial sector that shipping gas overseas will increase domestic prices and make U.S. manufacturers less competitive. </w:t>
      </w:r>
      <w:r w:rsidRPr="00BC761F">
        <w:rPr>
          <w:rStyle w:val="StyleBoldUnderline"/>
          <w:highlight w:val="yellow"/>
        </w:rPr>
        <w:t xml:space="preserve">U.S. gas producers will have the capacity to export up to </w:t>
      </w:r>
      <w:r w:rsidRPr="0049286C">
        <w:rPr>
          <w:rStyle w:val="Emphasis"/>
          <w:highlight w:val="yellow"/>
        </w:rPr>
        <w:t>2.2 billion cubic feet</w:t>
      </w:r>
      <w:r w:rsidRPr="00BC761F">
        <w:rPr>
          <w:rStyle w:val="StyleBoldUnderline"/>
          <w:highlight w:val="yellow"/>
        </w:rPr>
        <w:t xml:space="preserve"> of gas per day</w:t>
      </w:r>
      <w:r w:rsidRPr="00BC761F">
        <w:t xml:space="preserve"> if Cheniere goes ahead with its Sabine Pass LNG project to be located at an existing import terminal in Cameron Parish, La. Earlier yesterday, Cheniere Energy Partners LP, the Houston-based subsidiary developing the project, said it asked eight large financial institutions to help it arrange debt financing. </w:t>
      </w:r>
      <w:r w:rsidRPr="00BC761F">
        <w:rPr>
          <w:rStyle w:val="StyleBoldUnderline"/>
        </w:rPr>
        <w:t>After securing a $2 billion investment in a February deal with private equity firm Blackstone Group, Cheniere is searching for an additional $3 billion to $4 billion to start constructio</w:t>
      </w:r>
      <w:r w:rsidRPr="00BC761F">
        <w:t xml:space="preserve">n. In recent months, the prospect that the United States could become a significant exporter of natural gas to Europe and Asia caught fire in an election-year atmosphere colored by energy issues. The Sierra Club, in particular, has tried to slow the permitting of Sabine Pass and other LNG export projects. Critics on Capitol Hill have said they are concerned that, despite today's rock-bottom U.S. natural gas prices, over time global demand for LNG could drive up prices for American households and for U.S. makers of steel, chemicals, plastics and energy-intensive manufactured goods. </w:t>
      </w:r>
      <w:r w:rsidRPr="00BC761F">
        <w:rPr>
          <w:rStyle w:val="StyleBoldUnderline"/>
        </w:rPr>
        <w:t xml:space="preserve">Yet </w:t>
      </w:r>
      <w:r w:rsidRPr="00BC761F">
        <w:rPr>
          <w:rStyle w:val="StyleBoldUnderline"/>
          <w:highlight w:val="yellow"/>
        </w:rPr>
        <w:t>the FERC permit throws open the door to federal authorization of other LNG export projects t</w:t>
      </w:r>
      <w:r w:rsidRPr="00BC761F">
        <w:rPr>
          <w:rStyle w:val="StyleBoldUnderline"/>
        </w:rPr>
        <w:t>hat can land export approval from the U.S. Energy Department and meet safety standards</w:t>
      </w:r>
      <w:r w:rsidRPr="00BC761F">
        <w:t xml:space="preserve">. With at least eight applications before the federal government, </w:t>
      </w:r>
      <w:r w:rsidRPr="00BC761F">
        <w:rPr>
          <w:rStyle w:val="StyleBoldUnderline"/>
          <w:highlight w:val="yellow"/>
        </w:rPr>
        <w:t>the</w:t>
      </w:r>
      <w:r w:rsidRPr="00BC761F">
        <w:rPr>
          <w:rStyle w:val="StyleBoldUnderline"/>
        </w:rPr>
        <w:t xml:space="preserve"> Obama </w:t>
      </w:r>
      <w:r w:rsidRPr="00BC761F">
        <w:rPr>
          <w:rStyle w:val="StyleBoldUnderline"/>
          <w:highlight w:val="yellow"/>
        </w:rPr>
        <w:t xml:space="preserve">administration so far has been </w:t>
      </w:r>
      <w:r w:rsidRPr="00BC761F">
        <w:rPr>
          <w:rStyle w:val="Emphasis"/>
          <w:highlight w:val="yellow"/>
        </w:rPr>
        <w:t>reluctant</w:t>
      </w:r>
      <w:r w:rsidRPr="00BC761F">
        <w:rPr>
          <w:rStyle w:val="StyleBoldUnderline"/>
          <w:highlight w:val="yellow"/>
        </w:rPr>
        <w:t xml:space="preserve"> to shut down U.S. LNG export potential</w:t>
      </w:r>
      <w:r w:rsidRPr="00BC761F">
        <w:t xml:space="preserve">. Yesterday, FERC also vacated its 2009 approval of </w:t>
      </w:r>
      <w:r w:rsidRPr="00BC761F">
        <w:rPr>
          <w:rStyle w:val="StyleBoldUnderline"/>
        </w:rPr>
        <w:t>the Jordan Cove LNG import terminal</w:t>
      </w:r>
      <w:r w:rsidRPr="00BC761F">
        <w:t xml:space="preserve"> proposed near Coos Bay, Ore., which had been stymied by flagging LNG demand. </w:t>
      </w:r>
      <w:r w:rsidRPr="00BC761F">
        <w:rPr>
          <w:rStyle w:val="StyleBoldUnderline"/>
        </w:rPr>
        <w:t xml:space="preserve">The developer plans to build an export terminal instead. </w:t>
      </w:r>
      <w:r w:rsidRPr="00BC761F">
        <w:rPr>
          <w:rStyle w:val="StyleBoldUnderline"/>
          <w:highlight w:val="yellow"/>
        </w:rPr>
        <w:t>DOE</w:t>
      </w:r>
      <w:r w:rsidRPr="00BC761F">
        <w:rPr>
          <w:rStyle w:val="StyleBoldUnderline"/>
        </w:rPr>
        <w:t xml:space="preserve"> in December </w:t>
      </w:r>
      <w:r w:rsidRPr="00BC761F">
        <w:rPr>
          <w:rStyle w:val="StyleBoldUnderline"/>
          <w:highlight w:val="yellow"/>
        </w:rPr>
        <w:t>authorized Jordan Cove to export gas</w:t>
      </w:r>
      <w:r w:rsidRPr="00BC761F">
        <w:t xml:space="preserve">. The developer filed a preliminary application with FERC in February that kicked off the permitting process for the large Pacific Northwest LNG project. In its Sabine Pass order, </w:t>
      </w:r>
      <w:r w:rsidRPr="00BC761F">
        <w:rPr>
          <w:rStyle w:val="StyleBoldUnderline"/>
        </w:rPr>
        <w:t>FERC settled on DOE's earlier findings about potential energy security issues tied to LNG exports. "Among other things</w:t>
      </w:r>
      <w:r w:rsidRPr="00BC761F">
        <w:t>," the commission said, "</w:t>
      </w:r>
      <w:r w:rsidRPr="00BC761F">
        <w:rPr>
          <w:rStyle w:val="StyleBoldUnderline"/>
        </w:rPr>
        <w:t>DOE found that natural gas production associated with exports in the Sabine Pass application will result in increased production</w:t>
      </w:r>
      <w:r w:rsidRPr="00BC761F">
        <w:t xml:space="preserve"> that could be used for domestic requirements if market conditions warrant such use, and this will tend to enhance U.S. domestic energy security." Further</w:t>
      </w:r>
      <w:r w:rsidRPr="0068386F">
        <w:t xml:space="preserve">, </w:t>
      </w:r>
      <w:r w:rsidRPr="00BC761F">
        <w:rPr>
          <w:rStyle w:val="StyleBoldUnderline"/>
          <w:highlight w:val="yellow"/>
        </w:rPr>
        <w:t xml:space="preserve">FERC </w:t>
      </w:r>
      <w:r w:rsidRPr="00BC761F">
        <w:rPr>
          <w:rStyle w:val="Emphasis"/>
          <w:highlight w:val="yellow"/>
        </w:rPr>
        <w:t>dismissed charges</w:t>
      </w:r>
      <w:r w:rsidRPr="00BC761F">
        <w:rPr>
          <w:rStyle w:val="StyleBoldUnderline"/>
          <w:highlight w:val="yellow"/>
        </w:rPr>
        <w:t xml:space="preserve"> by the Sierra Club</w:t>
      </w:r>
      <w:r w:rsidRPr="00BC761F">
        <w:rPr>
          <w:rStyle w:val="StyleBoldUnderline"/>
        </w:rPr>
        <w:t xml:space="preserve"> and the Gulf Coast Environmental Labor Coalition that the commission shortchanged its environmental and safety reviews</w:t>
      </w:r>
      <w:r w:rsidRPr="00BC761F">
        <w:t xml:space="preserve">. Super-chilling gas into a liquid is an industrial </w:t>
      </w:r>
      <w:r w:rsidRPr="00F05D5B">
        <w:t>process that can be just as polluting as other forms of energy and chemicals production. But the commission cited conditions that Cheniere comply with the federal Clean Air Act, including rules governing greenhouse gas emissions and the use of "best available" po</w:t>
      </w:r>
      <w:r>
        <w:t>llution control technology.</w:t>
      </w:r>
    </w:p>
    <w:p w:rsidR="003E716B" w:rsidRDefault="003E716B" w:rsidP="003E716B">
      <w:pPr>
        <w:pStyle w:val="Heading4"/>
      </w:pPr>
      <w:r>
        <w:t>Long-term solvency – 2016 at best</w:t>
      </w:r>
    </w:p>
    <w:p w:rsidR="003E716B" w:rsidRPr="00684ED6" w:rsidRDefault="003E716B" w:rsidP="003E716B">
      <w:r w:rsidRPr="003322A7">
        <w:rPr>
          <w:rStyle w:val="StyleStyleBold12pt"/>
        </w:rPr>
        <w:t>The Wall Street Transcript 12</w:t>
      </w:r>
      <w:r>
        <w:t xml:space="preserve"> (“</w:t>
      </w:r>
      <w:r w:rsidRPr="00684ED6">
        <w:t>U.S. Energy Independence: A Strategic Portfolio</w:t>
      </w:r>
      <w:r>
        <w:t xml:space="preserve">,” 9-6-12, </w:t>
      </w:r>
    </w:p>
    <w:p w:rsidR="003E716B" w:rsidRPr="00E22FA7" w:rsidRDefault="003E716B" w:rsidP="003E716B">
      <w:hyperlink r:id="rId109" w:history="1">
        <w:r w:rsidRPr="00092F0F">
          <w:rPr>
            <w:rStyle w:val="Hyperlink"/>
          </w:rPr>
          <w:t>http://seekingalpha.com/article/851091-u-s-energy-independence-a-strategic-portfolio</w:t>
        </w:r>
      </w:hyperlink>
      <w:r>
        <w:t xml:space="preserve">) </w:t>
      </w:r>
    </w:p>
    <w:p w:rsidR="003E716B" w:rsidRDefault="003E716B" w:rsidP="003E716B"/>
    <w:p w:rsidR="003E716B" w:rsidRDefault="003E716B" w:rsidP="003E716B">
      <w:r w:rsidRPr="003F1F44">
        <w:rPr>
          <w:rStyle w:val="StyleBoldUnderline"/>
        </w:rPr>
        <w:t xml:space="preserve">The increase in supply will continue to come from the "fracking" of extensive shale formations all over the continental U.S. </w:t>
      </w:r>
      <w:r w:rsidRPr="003F1F44">
        <w:rPr>
          <w:rStyle w:val="StyleBoldUnderline"/>
          <w:highlight w:val="yellow"/>
        </w:rPr>
        <w:t>Since there are currently</w:t>
      </w:r>
      <w:r w:rsidRPr="003F1F44">
        <w:rPr>
          <w:rStyle w:val="StyleBoldUnderline"/>
        </w:rPr>
        <w:t xml:space="preserve"> a grand total of </w:t>
      </w:r>
      <w:r w:rsidRPr="003F1F44">
        <w:rPr>
          <w:rStyle w:val="Emphasis"/>
          <w:highlight w:val="yellow"/>
        </w:rPr>
        <w:t>zero LNG export terminals</w:t>
      </w:r>
      <w:r w:rsidRPr="003F1F44">
        <w:rPr>
          <w:rStyle w:val="StyleBoldUnderline"/>
          <w:highlight w:val="yellow"/>
        </w:rPr>
        <w:t xml:space="preserve"> in the lower 48 states, the</w:t>
      </w:r>
      <w:r w:rsidRPr="003F1F44">
        <w:rPr>
          <w:rStyle w:val="StyleBoldUnderline"/>
        </w:rPr>
        <w:t xml:space="preserve"> </w:t>
      </w:r>
      <w:r w:rsidRPr="003F1F44">
        <w:rPr>
          <w:rStyle w:val="StyleBoldUnderline"/>
          <w:highlight w:val="yellow"/>
        </w:rPr>
        <w:t>export of significant amounts</w:t>
      </w:r>
      <w:r w:rsidRPr="003F1F44">
        <w:rPr>
          <w:rStyle w:val="StyleBoldUnderline"/>
        </w:rPr>
        <w:t xml:space="preserve"> of liquefied natural gas </w:t>
      </w:r>
      <w:r w:rsidRPr="003F1F44">
        <w:rPr>
          <w:rStyle w:val="StyleBoldUnderline"/>
          <w:highlight w:val="yellow"/>
        </w:rPr>
        <w:t xml:space="preserve">from the U.S. will not become a reality until </w:t>
      </w:r>
      <w:r w:rsidRPr="003F1F44">
        <w:rPr>
          <w:rStyle w:val="Emphasis"/>
          <w:highlight w:val="yellow"/>
        </w:rPr>
        <w:t>2016 at the earliest</w:t>
      </w:r>
      <w:r w:rsidRPr="003F1F44">
        <w:rPr>
          <w:rStyle w:val="StyleBoldUnderline"/>
        </w:rPr>
        <w:t>.</w:t>
      </w:r>
      <w:r>
        <w:t xml:space="preserve"> Simply put, </w:t>
      </w:r>
      <w:r w:rsidRPr="003F1F44">
        <w:rPr>
          <w:rStyle w:val="StyleBoldUnderline"/>
          <w:highlight w:val="yellow"/>
        </w:rPr>
        <w:t xml:space="preserve">the natgas found within the U.S. is going to </w:t>
      </w:r>
      <w:r w:rsidRPr="003F1F44">
        <w:rPr>
          <w:rStyle w:val="Emphasis"/>
          <w:highlight w:val="yellow"/>
        </w:rPr>
        <w:t>stay here</w:t>
      </w:r>
      <w:r>
        <w:t xml:space="preserve">. The equity values of the domestic producers of natural gas have dropped dramatically as the ever increasing supply of this commodity has driven prices to historic lows. Interestingly, the pipelines that deliver natgas to the electricity utilities that use it are enjoying new growth prospects. Similar to railroads in the 19th century, these "midstream" pipeline companies are deriving the benefit from being the intermediary between the </w:t>
      </w:r>
      <w:proofErr w:type="gramStart"/>
      <w:r>
        <w:t>increase</w:t>
      </w:r>
      <w:proofErr w:type="gramEnd"/>
      <w:r>
        <w:t xml:space="preserve"> in natural gas supply with the increase in demand from electrical generation utilities.</w:t>
      </w:r>
    </w:p>
    <w:p w:rsidR="003E716B" w:rsidRPr="00F05D5B" w:rsidRDefault="003E716B" w:rsidP="003E716B">
      <w:pPr>
        <w:pStyle w:val="Heading4"/>
      </w:pPr>
      <w:r>
        <w:lastRenderedPageBreak/>
        <w:t xml:space="preserve">Some </w:t>
      </w:r>
      <w:r w:rsidRPr="00F05D5B">
        <w:t>Exports inevitable – supply glut</w:t>
      </w:r>
    </w:p>
    <w:p w:rsidR="003E716B" w:rsidRPr="00B32F8B" w:rsidRDefault="003E716B" w:rsidP="003E716B">
      <w:r w:rsidRPr="00BA0BD2">
        <w:rPr>
          <w:rStyle w:val="StyleStyleBold12pt"/>
        </w:rPr>
        <w:t>Gold 12</w:t>
      </w:r>
      <w:r>
        <w:t xml:space="preserve"> (Russell,</w:t>
      </w:r>
      <w:r w:rsidRPr="00746DC9">
        <w:t xml:space="preserve"> Senior energy reporte</w:t>
      </w:r>
      <w:r>
        <w:t>r with the Wall Street Journal, “</w:t>
      </w:r>
      <w:r w:rsidRPr="00B32F8B">
        <w:t>Energy: The Gas Glut</w:t>
      </w:r>
      <w:r>
        <w:t xml:space="preserve">,” 9-3-12, </w:t>
      </w:r>
      <w:hyperlink r:id="rId110" w:history="1">
        <w:r w:rsidRPr="00092F0F">
          <w:rPr>
            <w:rStyle w:val="Hyperlink"/>
          </w:rPr>
          <w:t>http://online.wsj.com/article/SB10000872396390443618604577623353182630034.html</w:t>
        </w:r>
      </w:hyperlink>
      <w:r>
        <w:t xml:space="preserve">) </w:t>
      </w:r>
    </w:p>
    <w:p w:rsidR="003E716B" w:rsidRDefault="003E716B" w:rsidP="003E716B"/>
    <w:p w:rsidR="003E716B" w:rsidRPr="00A6183D" w:rsidRDefault="003E716B" w:rsidP="003E716B">
      <w:r w:rsidRPr="002F327F">
        <w:rPr>
          <w:rStyle w:val="StyleBoldUnderline"/>
        </w:rPr>
        <w:t xml:space="preserve">Market watchers expect gas prices to stay low into the fall, continuing to grab market share from </w:t>
      </w:r>
      <w:proofErr w:type="gramStart"/>
      <w:r w:rsidRPr="002F327F">
        <w:rPr>
          <w:rStyle w:val="StyleBoldUnderline"/>
        </w:rPr>
        <w:t>coal,</w:t>
      </w:r>
      <w:proofErr w:type="gramEnd"/>
      <w:r w:rsidRPr="002F327F">
        <w:rPr>
          <w:rStyle w:val="StyleBoldUnderline"/>
        </w:rPr>
        <w:t xml:space="preserve"> and the trend may continue into next</w:t>
      </w:r>
      <w:r w:rsidRPr="009C34E7">
        <w:rPr>
          <w:sz w:val="16"/>
        </w:rPr>
        <w:t xml:space="preserve"> year. Barclays recently noted that </w:t>
      </w:r>
      <w:r w:rsidRPr="002F327F">
        <w:rPr>
          <w:rStyle w:val="Emphasis"/>
          <w:highlight w:val="yellow"/>
        </w:rPr>
        <w:t>there isn't a single analyst</w:t>
      </w:r>
      <w:r w:rsidRPr="002F327F">
        <w:rPr>
          <w:rStyle w:val="StyleBoldUnderline"/>
          <w:highlight w:val="yellow"/>
        </w:rPr>
        <w:t xml:space="preserve"> predicting that natural-gas supplies will drop far enough next </w:t>
      </w:r>
      <w:proofErr w:type="gramStart"/>
      <w:r w:rsidRPr="002F327F">
        <w:rPr>
          <w:rStyle w:val="StyleBoldUnderline"/>
          <w:highlight w:val="yellow"/>
        </w:rPr>
        <w:t>year</w:t>
      </w:r>
      <w:proofErr w:type="gramEnd"/>
      <w:r w:rsidRPr="002F327F">
        <w:rPr>
          <w:rStyle w:val="StyleBoldUnderline"/>
          <w:highlight w:val="yellow"/>
        </w:rPr>
        <w:t xml:space="preserve"> to raise prices</w:t>
      </w:r>
      <w:r w:rsidRPr="002F327F">
        <w:rPr>
          <w:rStyle w:val="StyleBoldUnderline"/>
        </w:rPr>
        <w:t xml:space="preserve"> and let idled coal plants fire up again</w:t>
      </w:r>
      <w:r w:rsidRPr="009C34E7">
        <w:rPr>
          <w:sz w:val="16"/>
        </w:rPr>
        <w:t xml:space="preserve">. Moreover, </w:t>
      </w:r>
      <w:r w:rsidRPr="002F327F">
        <w:rPr>
          <w:rStyle w:val="StyleBoldUnderline"/>
          <w:highlight w:val="yellow"/>
        </w:rPr>
        <w:t>new gas pipelines are likely to deliver much more of the fuel to market later this year and into 2013. If these new pipes get filled up</w:t>
      </w:r>
      <w:r w:rsidRPr="002F327F">
        <w:rPr>
          <w:rStyle w:val="StyleBoldUnderline"/>
        </w:rPr>
        <w:t xml:space="preserve">, as many expect, </w:t>
      </w:r>
      <w:r w:rsidRPr="002F327F">
        <w:rPr>
          <w:rStyle w:val="StyleBoldUnderline"/>
          <w:highlight w:val="yellow"/>
        </w:rPr>
        <w:t xml:space="preserve">the result will be </w:t>
      </w:r>
      <w:r w:rsidRPr="002F327F">
        <w:rPr>
          <w:rStyle w:val="Emphasis"/>
          <w:highlight w:val="yellow"/>
        </w:rPr>
        <w:t>low natural-gas prices</w:t>
      </w:r>
      <w:r w:rsidRPr="002F327F">
        <w:rPr>
          <w:rStyle w:val="StyleBoldUnderline"/>
          <w:highlight w:val="yellow"/>
        </w:rPr>
        <w:t xml:space="preserve"> well into next year</w:t>
      </w:r>
      <w:r w:rsidRPr="009C34E7">
        <w:rPr>
          <w:sz w:val="16"/>
        </w:rPr>
        <w:t xml:space="preserve">. </w:t>
      </w:r>
      <w:r w:rsidRPr="009C34E7">
        <w:rPr>
          <w:rStyle w:val="StyleBoldUnderline"/>
          <w:highlight w:val="yellow"/>
        </w:rPr>
        <w:t>If the glut doesn't end, the only hope</w:t>
      </w:r>
      <w:r w:rsidRPr="009C34E7">
        <w:rPr>
          <w:rStyle w:val="StyleBoldUnderline"/>
        </w:rPr>
        <w:t xml:space="preserve"> for weary energy producers struggling with pinched profits </w:t>
      </w:r>
      <w:r w:rsidRPr="00FB4FDF">
        <w:rPr>
          <w:rStyle w:val="StyleBoldUnderline"/>
          <w:highlight w:val="yellow"/>
        </w:rPr>
        <w:t xml:space="preserve">may </w:t>
      </w:r>
      <w:r w:rsidRPr="009C34E7">
        <w:rPr>
          <w:rStyle w:val="StyleBoldUnderline"/>
          <w:highlight w:val="yellow"/>
        </w:rPr>
        <w:t>come from liquefying more natural gas and exporting it to other countries</w:t>
      </w:r>
      <w:r w:rsidRPr="009C34E7">
        <w:rPr>
          <w:sz w:val="16"/>
          <w:highlight w:val="yellow"/>
        </w:rPr>
        <w:t>.</w:t>
      </w:r>
      <w:r w:rsidRPr="009C34E7">
        <w:rPr>
          <w:sz w:val="16"/>
        </w:rPr>
        <w:t xml:space="preserve"> This fall, the Department of Energy is expected to decide how many new export terminals to allow. "</w:t>
      </w:r>
      <w:r w:rsidRPr="009C34E7">
        <w:rPr>
          <w:rStyle w:val="StyleBoldUnderline"/>
          <w:highlight w:val="yellow"/>
        </w:rPr>
        <w:t xml:space="preserve">If we want to retain </w:t>
      </w:r>
      <w:r w:rsidRPr="009C34E7">
        <w:rPr>
          <w:rStyle w:val="Emphasis"/>
          <w:highlight w:val="yellow"/>
        </w:rPr>
        <w:t>any credibility</w:t>
      </w:r>
      <w:r w:rsidRPr="009C34E7">
        <w:rPr>
          <w:rStyle w:val="StyleBoldUnderline"/>
          <w:highlight w:val="yellow"/>
        </w:rPr>
        <w:t xml:space="preserve"> with free trade</w:t>
      </w:r>
      <w:r w:rsidRPr="009C34E7">
        <w:rPr>
          <w:sz w:val="16"/>
        </w:rPr>
        <w:t>," says Severin Borenstein, co-director of the Energy Institute at the University of California, Berkeley, "</w:t>
      </w:r>
      <w:r w:rsidRPr="009C34E7">
        <w:rPr>
          <w:rStyle w:val="StyleBoldUnderline"/>
          <w:highlight w:val="yellow"/>
        </w:rPr>
        <w:t xml:space="preserve">we can't come out with an </w:t>
      </w:r>
      <w:r w:rsidRPr="009C34E7">
        <w:rPr>
          <w:rStyle w:val="Emphasis"/>
          <w:highlight w:val="yellow"/>
        </w:rPr>
        <w:t>explicit policy</w:t>
      </w:r>
      <w:r w:rsidRPr="009C34E7">
        <w:rPr>
          <w:rStyle w:val="StyleBoldUnderline"/>
          <w:highlight w:val="yellow"/>
        </w:rPr>
        <w:t xml:space="preserve"> against exporting natural gas</w:t>
      </w:r>
      <w:r w:rsidRPr="009C34E7">
        <w:rPr>
          <w:sz w:val="16"/>
        </w:rPr>
        <w:t>."</w:t>
      </w:r>
    </w:p>
    <w:p w:rsidR="003E716B" w:rsidRDefault="003E716B" w:rsidP="003E716B">
      <w:pPr>
        <w:pStyle w:val="Heading4"/>
      </w:pPr>
      <w:r>
        <w:t>No large US market share – Aussie, Qatar exports, Chinese production, De-linkage</w:t>
      </w:r>
    </w:p>
    <w:p w:rsidR="003E716B" w:rsidRPr="000B7861" w:rsidRDefault="003E716B" w:rsidP="003E716B">
      <w:r w:rsidRPr="00E00BD0">
        <w:rPr>
          <w:rStyle w:val="Heading4Char"/>
        </w:rPr>
        <w:t>Das 11</w:t>
      </w:r>
      <w:r>
        <w:t xml:space="preserve"> (D.K., </w:t>
      </w:r>
      <w:r w:rsidRPr="00E00BD0">
        <w:t>MBA degree from the University of Chicago and an MS in engineering from the Universit</w:t>
      </w:r>
      <w:r>
        <w:t>y of British Columbia in Canada, “</w:t>
      </w:r>
      <w:r w:rsidRPr="00E00BD0">
        <w:t>Prospects of LNG Exports From the United States to Japan</w:t>
      </w:r>
      <w:r>
        <w:t xml:space="preserve">,” 5-13-11, </w:t>
      </w:r>
      <w:hyperlink r:id="rId111" w:history="1">
        <w:r w:rsidRPr="00B11273">
          <w:rPr>
            <w:rStyle w:val="Hyperlink"/>
          </w:rPr>
          <w:t>http://www.energytribune.com/articles.cfm/7707/Prospects-of-LNG-Exports-From-the-United-States-to-Japan</w:t>
        </w:r>
      </w:hyperlink>
      <w:r>
        <w:t xml:space="preserve">) </w:t>
      </w:r>
    </w:p>
    <w:p w:rsidR="003E716B" w:rsidRDefault="003E716B" w:rsidP="003E716B"/>
    <w:p w:rsidR="003E716B" w:rsidRPr="007D397C" w:rsidRDefault="003E716B" w:rsidP="003E716B">
      <w:pPr>
        <w:rPr>
          <w:sz w:val="16"/>
        </w:rPr>
      </w:pPr>
      <w:r w:rsidRPr="007D397C">
        <w:rPr>
          <w:sz w:val="16"/>
        </w:rPr>
        <w:t xml:space="preserve">Fifth, </w:t>
      </w:r>
      <w:r w:rsidRPr="00E82F9F">
        <w:rPr>
          <w:rStyle w:val="StyleBoldUnderline"/>
          <w:highlight w:val="yellow"/>
        </w:rPr>
        <w:t>risk to</w:t>
      </w:r>
      <w:r w:rsidRPr="00626110">
        <w:rPr>
          <w:rStyle w:val="StyleBoldUnderline"/>
        </w:rPr>
        <w:t xml:space="preserve"> potential </w:t>
      </w:r>
      <w:r w:rsidRPr="00E82F9F">
        <w:rPr>
          <w:rStyle w:val="StyleBoldUnderline"/>
          <w:highlight w:val="yellow"/>
        </w:rPr>
        <w:t xml:space="preserve">US export of LNG may arise from concerns over the </w:t>
      </w:r>
      <w:r w:rsidRPr="00E82F9F">
        <w:rPr>
          <w:rStyle w:val="Emphasis"/>
          <w:highlight w:val="yellow"/>
        </w:rPr>
        <w:t>environmental impact</w:t>
      </w:r>
      <w:r w:rsidRPr="00626110">
        <w:rPr>
          <w:rStyle w:val="StyleBoldUnderline"/>
        </w:rPr>
        <w:t xml:space="preserve"> of frac jobs,</w:t>
      </w:r>
      <w:r w:rsidRPr="007D397C">
        <w:rPr>
          <w:sz w:val="16"/>
        </w:rPr>
        <w:t xml:space="preserve"> over-supply of LNG, potential carbon tax imposition, </w:t>
      </w:r>
      <w:r w:rsidRPr="00E82F9F">
        <w:rPr>
          <w:rStyle w:val="StyleBoldUnderline"/>
          <w:highlight w:val="yellow"/>
        </w:rPr>
        <w:t xml:space="preserve">wide-scale </w:t>
      </w:r>
      <w:r w:rsidRPr="00E82F9F">
        <w:rPr>
          <w:rStyle w:val="Emphasis"/>
          <w:highlight w:val="yellow"/>
        </w:rPr>
        <w:t>shale gas discovery</w:t>
      </w:r>
      <w:r w:rsidRPr="00E82F9F">
        <w:rPr>
          <w:rStyle w:val="StyleBoldUnderline"/>
          <w:highlight w:val="yellow"/>
        </w:rPr>
        <w:t xml:space="preserve"> in China (and Europe) and de-linkage from JCC</w:t>
      </w:r>
      <w:r w:rsidRPr="00E82F9F">
        <w:rPr>
          <w:rStyle w:val="StyleBoldUnderline"/>
        </w:rPr>
        <w:t xml:space="preserve"> indexation</w:t>
      </w:r>
      <w:r w:rsidRPr="007D397C">
        <w:rPr>
          <w:sz w:val="16"/>
        </w:rPr>
        <w:t xml:space="preserve">. </w:t>
      </w:r>
      <w:r w:rsidRPr="00E82F9F">
        <w:rPr>
          <w:rStyle w:val="StyleBoldUnderline"/>
        </w:rPr>
        <w:t>The US Environmental Protection Agency has proposed a new study to investigate the frac job process</w:t>
      </w:r>
      <w:r w:rsidRPr="007D397C">
        <w:rPr>
          <w:sz w:val="16"/>
        </w:rPr>
        <w:t xml:space="preserve"> and determine whether drilling techniques pose a risk to drinking and underground water. </w:t>
      </w:r>
      <w:r w:rsidRPr="00E82F9F">
        <w:rPr>
          <w:rStyle w:val="StyleBoldUnderline"/>
        </w:rPr>
        <w:t xml:space="preserve">A preliminary report is scheduled for release by the end of 2012, </w:t>
      </w:r>
      <w:r w:rsidRPr="007D397C">
        <w:rPr>
          <w:sz w:val="16"/>
        </w:rPr>
        <w:t xml:space="preserve">with a complete report to be published in 2014. </w:t>
      </w:r>
      <w:r w:rsidRPr="00E82F9F">
        <w:rPr>
          <w:rStyle w:val="StyleBoldUnderline"/>
          <w:highlight w:val="yellow"/>
        </w:rPr>
        <w:t xml:space="preserve">The fast ramp-up in LNG production in </w:t>
      </w:r>
      <w:r w:rsidRPr="00E82F9F">
        <w:rPr>
          <w:rStyle w:val="Emphasis"/>
          <w:highlight w:val="yellow"/>
        </w:rPr>
        <w:t>Qatar and Australia</w:t>
      </w:r>
      <w:r w:rsidRPr="00E82F9F">
        <w:rPr>
          <w:rStyle w:val="StyleBoldUnderline"/>
          <w:highlight w:val="yellow"/>
        </w:rPr>
        <w:t xml:space="preserve"> has the potential to create a </w:t>
      </w:r>
      <w:r w:rsidRPr="00E82F9F">
        <w:rPr>
          <w:rStyle w:val="Emphasis"/>
          <w:highlight w:val="yellow"/>
        </w:rPr>
        <w:t>LNG glut</w:t>
      </w:r>
      <w:r w:rsidRPr="00E82F9F">
        <w:rPr>
          <w:rStyle w:val="StyleBoldUnderline"/>
          <w:highlight w:val="yellow"/>
        </w:rPr>
        <w:t xml:space="preserve"> in global markets.</w:t>
      </w:r>
      <w:r w:rsidRPr="00E82F9F">
        <w:rPr>
          <w:rStyle w:val="StyleBoldUnderline"/>
        </w:rPr>
        <w:t xml:space="preserve"> </w:t>
      </w:r>
      <w:r w:rsidRPr="007D397C">
        <w:rPr>
          <w:sz w:val="16"/>
        </w:rPr>
        <w:t xml:space="preserve">Within the next five years Australian exports are planned to exceed 50 million </w:t>
      </w:r>
      <w:proofErr w:type="gramStart"/>
      <w:r w:rsidRPr="007D397C">
        <w:rPr>
          <w:sz w:val="16"/>
        </w:rPr>
        <w:t>tpa</w:t>
      </w:r>
      <w:proofErr w:type="gramEnd"/>
      <w:r w:rsidRPr="007D397C">
        <w:rPr>
          <w:sz w:val="16"/>
        </w:rPr>
        <w:t xml:space="preserve"> from current levels of less than 20 million tpa, ranking it just behind Qatar. </w:t>
      </w:r>
      <w:r w:rsidRPr="00E82F9F">
        <w:rPr>
          <w:rStyle w:val="StyleBoldUnderline"/>
          <w:highlight w:val="yellow"/>
        </w:rPr>
        <w:t>Risks to US gas exports may also arise due to the incentives being offered to the drillers by the Chinese</w:t>
      </w:r>
      <w:r w:rsidRPr="00E82F9F">
        <w:rPr>
          <w:rStyle w:val="StyleBoldUnderline"/>
        </w:rPr>
        <w:t xml:space="preserve"> government</w:t>
      </w:r>
      <w:r w:rsidRPr="007D397C">
        <w:rPr>
          <w:sz w:val="16"/>
        </w:rPr>
        <w:t xml:space="preserve"> [18]. </w:t>
      </w:r>
      <w:r w:rsidRPr="00E82F9F">
        <w:rPr>
          <w:rStyle w:val="StyleBoldUnderline"/>
          <w:highlight w:val="yellow"/>
        </w:rPr>
        <w:t>In case China becomes self-sufficient</w:t>
      </w:r>
      <w:r w:rsidRPr="00E82F9F">
        <w:rPr>
          <w:rStyle w:val="StyleBoldUnderline"/>
        </w:rPr>
        <w:t xml:space="preserve"> in unconventional gas</w:t>
      </w:r>
      <w:r w:rsidRPr="00E82F9F">
        <w:rPr>
          <w:rStyle w:val="StyleBoldUnderline"/>
          <w:highlight w:val="yellow"/>
        </w:rPr>
        <w:t xml:space="preserve">, it would </w:t>
      </w:r>
      <w:r w:rsidRPr="00E82F9F">
        <w:rPr>
          <w:rStyle w:val="Emphasis"/>
          <w:highlight w:val="yellow"/>
        </w:rPr>
        <w:t>reduce imports</w:t>
      </w:r>
      <w:r w:rsidRPr="00E82F9F">
        <w:rPr>
          <w:rStyle w:val="StyleBoldUnderline"/>
        </w:rPr>
        <w:t xml:space="preserve"> of LNG</w:t>
      </w:r>
      <w:r w:rsidRPr="007D397C">
        <w:rPr>
          <w:sz w:val="16"/>
        </w:rPr>
        <w:t xml:space="preserve">. </w:t>
      </w:r>
      <w:r w:rsidRPr="00BF4268">
        <w:rPr>
          <w:rStyle w:val="StyleBoldUnderline"/>
          <w:highlight w:val="yellow"/>
        </w:rPr>
        <w:t>De-linkage of LNG prices</w:t>
      </w:r>
      <w:r w:rsidRPr="00E82F9F">
        <w:rPr>
          <w:rStyle w:val="StyleBoldUnderline"/>
        </w:rPr>
        <w:t xml:space="preserve"> from JCC </w:t>
      </w:r>
      <w:r w:rsidRPr="00BF4268">
        <w:rPr>
          <w:rStyle w:val="StyleBoldUnderline"/>
          <w:highlight w:val="yellow"/>
        </w:rPr>
        <w:t>may be detrimental to US gas export</w:t>
      </w:r>
      <w:r w:rsidRPr="007D397C">
        <w:rPr>
          <w:sz w:val="16"/>
        </w:rPr>
        <w:t xml:space="preserve">. In this regard, CERA energy executives (2011) have predicted that </w:t>
      </w:r>
      <w:r w:rsidRPr="00BF4268">
        <w:rPr>
          <w:rStyle w:val="StyleBoldUnderline"/>
        </w:rPr>
        <w:t xml:space="preserve">despite increasing influence of Western spot prices in short- to mid-term LNG contracts, </w:t>
      </w:r>
      <w:r w:rsidRPr="00BF4268">
        <w:rPr>
          <w:rStyle w:val="StyleBoldUnderline"/>
          <w:highlight w:val="yellow"/>
        </w:rPr>
        <w:t xml:space="preserve">longterm LNG contracts will continue to be </w:t>
      </w:r>
      <w:r w:rsidRPr="00BF4268">
        <w:rPr>
          <w:rStyle w:val="Emphasis"/>
          <w:highlight w:val="yellow"/>
        </w:rPr>
        <w:t>linked to oil prices</w:t>
      </w:r>
      <w:r w:rsidRPr="007D397C">
        <w:rPr>
          <w:sz w:val="16"/>
        </w:rPr>
        <w:t xml:space="preserve">, perhaps </w:t>
      </w:r>
      <w:r w:rsidRPr="00BF4268">
        <w:rPr>
          <w:rStyle w:val="StyleBoldUnderline"/>
        </w:rPr>
        <w:t>with adjustments in the face of any ongoing gas glut</w:t>
      </w:r>
      <w:r w:rsidRPr="007D397C">
        <w:rPr>
          <w:sz w:val="16"/>
        </w:rPr>
        <w:t xml:space="preserve">. </w:t>
      </w:r>
      <w:r w:rsidRPr="00BF4268">
        <w:rPr>
          <w:rStyle w:val="Emphasis"/>
          <w:highlight w:val="yellow"/>
        </w:rPr>
        <w:t>Permitting delays</w:t>
      </w:r>
      <w:r w:rsidRPr="00BF4268">
        <w:rPr>
          <w:rStyle w:val="StyleBoldUnderline"/>
        </w:rPr>
        <w:t xml:space="preserve"> and any postponement </w:t>
      </w:r>
      <w:r w:rsidRPr="00713BFA">
        <w:rPr>
          <w:rStyle w:val="StyleBoldUnderline"/>
          <w:highlight w:val="yellow"/>
        </w:rPr>
        <w:t>in constructing the liquefaction facilities</w:t>
      </w:r>
      <w:r w:rsidRPr="007D397C">
        <w:rPr>
          <w:sz w:val="16"/>
        </w:rPr>
        <w:t xml:space="preserve"> on the Gulf coast </w:t>
      </w:r>
      <w:r w:rsidRPr="00713BFA">
        <w:rPr>
          <w:rStyle w:val="StyleBoldUnderline"/>
          <w:highlight w:val="yellow"/>
        </w:rPr>
        <w:t xml:space="preserve">may also lead to </w:t>
      </w:r>
      <w:r w:rsidRPr="00DC78BD">
        <w:rPr>
          <w:rStyle w:val="Emphasis"/>
          <w:highlight w:val="yellow"/>
        </w:rPr>
        <w:t>US losing out the LNG race</w:t>
      </w:r>
      <w:r w:rsidRPr="00713BFA">
        <w:rPr>
          <w:rStyle w:val="StyleBoldUnderline"/>
          <w:highlight w:val="yellow"/>
        </w:rPr>
        <w:t xml:space="preserve"> to Australia, Qatar and Malaysia</w:t>
      </w:r>
      <w:r w:rsidRPr="007D397C">
        <w:rPr>
          <w:sz w:val="16"/>
        </w:rPr>
        <w:t>.</w:t>
      </w:r>
    </w:p>
    <w:p w:rsidR="003E716B" w:rsidRDefault="003E716B" w:rsidP="003E716B">
      <w:pPr>
        <w:pStyle w:val="Heading4"/>
      </w:pPr>
      <w:r>
        <w:t xml:space="preserve">No Export solvency – not economical </w:t>
      </w:r>
    </w:p>
    <w:p w:rsidR="003E716B" w:rsidRDefault="003E716B" w:rsidP="003E716B">
      <w:r w:rsidRPr="00FC4823">
        <w:rPr>
          <w:rStyle w:val="StyleStyleBold12pt"/>
        </w:rPr>
        <w:t>Phillips 12</w:t>
      </w:r>
      <w:r>
        <w:t xml:space="preserve"> (Matthew, A</w:t>
      </w:r>
      <w:r w:rsidRPr="0035036F">
        <w:t>ssociate ed</w:t>
      </w:r>
      <w:r>
        <w:t>itor for Bloomberg Businessweek, “</w:t>
      </w:r>
      <w:r w:rsidRPr="0035036F">
        <w:t>Strange Bedfellows Debate Exporting Natural Gas</w:t>
      </w:r>
      <w:r>
        <w:t xml:space="preserve">,” 8-22-12, </w:t>
      </w:r>
      <w:hyperlink r:id="rId112" w:anchor="p1" w:history="1">
        <w:r w:rsidRPr="00B11273">
          <w:rPr>
            <w:rStyle w:val="Hyperlink"/>
          </w:rPr>
          <w:t>http://www.businessweek.com/articles/2012-08-22/strange-bedfellows-debate-exporting-natural-gas#p1</w:t>
        </w:r>
      </w:hyperlink>
      <w:r>
        <w:t xml:space="preserve">) </w:t>
      </w:r>
    </w:p>
    <w:p w:rsidR="003E716B" w:rsidRDefault="003E716B" w:rsidP="003E716B"/>
    <w:p w:rsidR="003E716B" w:rsidRDefault="003E716B" w:rsidP="003E716B">
      <w:pPr>
        <w:rPr>
          <w:sz w:val="16"/>
        </w:rPr>
      </w:pPr>
      <w:r w:rsidRPr="00667CC0">
        <w:rPr>
          <w:rStyle w:val="StyleBoldUnderline"/>
        </w:rPr>
        <w:t>Wh</w:t>
      </w:r>
      <w:r w:rsidRPr="009769D0">
        <w:rPr>
          <w:rStyle w:val="StyleBoldUnderline"/>
        </w:rPr>
        <w:t>ile the recent bounty of cheap natural gas helped revive U.S. manufacturing</w:t>
      </w:r>
      <w:r w:rsidRPr="002D0FA9">
        <w:rPr>
          <w:sz w:val="16"/>
        </w:rPr>
        <w:t xml:space="preserve">, which has added 500,000 jobs since February 2010, its broader benefits to the U.S. economy are harder to come by. </w:t>
      </w:r>
      <w:r w:rsidRPr="009769D0">
        <w:rPr>
          <w:rStyle w:val="StyleBoldUnderline"/>
        </w:rPr>
        <w:t>There simply aren’t enough uses for cheap natural gas to make a big impact on growth or costs; not yet, at least</w:t>
      </w:r>
      <w:r w:rsidRPr="002D0FA9">
        <w:rPr>
          <w:sz w:val="16"/>
        </w:rPr>
        <w:t xml:space="preserve">. As a result, natural gas producers have fallen victim to their own success. They’ve drilled so much so quickly that they’ve crashed the price to below $3 per million Btu. In many cases, </w:t>
      </w:r>
      <w:r w:rsidRPr="00CE3E2D">
        <w:rPr>
          <w:rStyle w:val="Emphasis"/>
          <w:highlight w:val="yellow"/>
        </w:rPr>
        <w:t>drilling natural gas</w:t>
      </w:r>
      <w:r w:rsidRPr="009769D0">
        <w:rPr>
          <w:rStyle w:val="StyleBoldUnderline"/>
          <w:highlight w:val="yellow"/>
        </w:rPr>
        <w:t xml:space="preserve"> these days is a </w:t>
      </w:r>
      <w:r w:rsidRPr="009769D0">
        <w:rPr>
          <w:rStyle w:val="Emphasis"/>
          <w:highlight w:val="yellow"/>
        </w:rPr>
        <w:t>losing proposition</w:t>
      </w:r>
      <w:r w:rsidRPr="002D0FA9">
        <w:rPr>
          <w:sz w:val="16"/>
        </w:rPr>
        <w:t xml:space="preserve">, which is why it’s slowed down so much. There are only 484 natural gas rigs operating in the U.S. right now, about half as many as a year earlier. </w:t>
      </w:r>
      <w:r w:rsidRPr="009769D0">
        <w:rPr>
          <w:rStyle w:val="StyleBoldUnderline"/>
        </w:rPr>
        <w:t xml:space="preserve">An obvious remedy to this glut would be </w:t>
      </w:r>
      <w:r w:rsidRPr="009769D0">
        <w:rPr>
          <w:rStyle w:val="StyleBoldUnderline"/>
          <w:highlight w:val="yellow"/>
        </w:rPr>
        <w:t xml:space="preserve">to start exporting </w:t>
      </w:r>
      <w:r w:rsidRPr="009769D0">
        <w:rPr>
          <w:rStyle w:val="StyleBoldUnderline"/>
        </w:rPr>
        <w:t xml:space="preserve">the stuff to Asia and Europe, where prices are as much as </w:t>
      </w:r>
      <w:r w:rsidRPr="009769D0">
        <w:rPr>
          <w:rStyle w:val="StyleBoldUnderline"/>
          <w:sz w:val="10"/>
          <w:szCs w:val="10"/>
        </w:rPr>
        <w:t>f</w:t>
      </w:r>
      <w:r w:rsidRPr="009769D0">
        <w:rPr>
          <w:rStyle w:val="StyleBoldUnderline"/>
          <w:highlight w:val="yellow"/>
        </w:rPr>
        <w:t>i</w:t>
      </w:r>
      <w:r w:rsidRPr="00AE7597">
        <w:rPr>
          <w:rStyle w:val="StyleBoldUnderline"/>
          <w:sz w:val="10"/>
          <w:szCs w:val="10"/>
        </w:rPr>
        <w:t>ve time</w:t>
      </w:r>
      <w:r w:rsidRPr="009769D0">
        <w:rPr>
          <w:rStyle w:val="StyleBoldUnderline"/>
          <w:highlight w:val="yellow"/>
        </w:rPr>
        <w:t>s</w:t>
      </w:r>
      <w:r w:rsidRPr="009769D0">
        <w:rPr>
          <w:rStyle w:val="StyleBoldUnderline"/>
        </w:rPr>
        <w:t xml:space="preserve"> </w:t>
      </w:r>
      <w:r w:rsidRPr="009769D0">
        <w:rPr>
          <w:rStyle w:val="StyleBoldUnderline"/>
          <w:sz w:val="10"/>
          <w:szCs w:val="10"/>
        </w:rPr>
        <w:t>higher.</w:t>
      </w:r>
      <w:r w:rsidRPr="002D0FA9">
        <w:rPr>
          <w:sz w:val="16"/>
        </w:rPr>
        <w:t xml:space="preserve"> </w:t>
      </w:r>
      <w:proofErr w:type="gramStart"/>
      <w:r w:rsidRPr="009769D0">
        <w:rPr>
          <w:rStyle w:val="StyleBoldUnderline"/>
          <w:highlight w:val="yellow"/>
        </w:rPr>
        <w:t>Easier said than done.</w:t>
      </w:r>
      <w:proofErr w:type="gramEnd"/>
      <w:r w:rsidRPr="009769D0">
        <w:rPr>
          <w:rStyle w:val="StyleBoldUnderline"/>
          <w:highlight w:val="yellow"/>
        </w:rPr>
        <w:t xml:space="preserve"> The U.S. has</w:t>
      </w:r>
      <w:r w:rsidRPr="009769D0">
        <w:rPr>
          <w:rStyle w:val="StyleBoldUnderline"/>
        </w:rPr>
        <w:t xml:space="preserve"> virtually </w:t>
      </w:r>
      <w:r w:rsidRPr="009769D0">
        <w:rPr>
          <w:rStyle w:val="Emphasis"/>
          <w:highlight w:val="yellow"/>
        </w:rPr>
        <w:t>zero capability</w:t>
      </w:r>
      <w:r w:rsidRPr="009769D0">
        <w:rPr>
          <w:rStyle w:val="StyleBoldUnderline"/>
          <w:highlight w:val="yellow"/>
        </w:rPr>
        <w:t xml:space="preserve"> </w:t>
      </w:r>
      <w:r w:rsidRPr="00AE7597">
        <w:rPr>
          <w:rStyle w:val="StyleBoldUnderline"/>
        </w:rPr>
        <w:t>to do that</w:t>
      </w:r>
      <w:r w:rsidRPr="009769D0">
        <w:rPr>
          <w:rStyle w:val="StyleBoldUnderline"/>
        </w:rPr>
        <w:t xml:space="preserve"> right now</w:t>
      </w:r>
      <w:r w:rsidRPr="00AE7597">
        <w:rPr>
          <w:rStyle w:val="StyleBoldUnderline"/>
        </w:rPr>
        <w:t xml:space="preserve">. Not only would </w:t>
      </w:r>
      <w:r w:rsidRPr="00AE7597">
        <w:rPr>
          <w:rStyle w:val="StyleBoldUnderline"/>
          <w:highlight w:val="yellow"/>
        </w:rPr>
        <w:t xml:space="preserve">companies have to </w:t>
      </w:r>
      <w:r w:rsidRPr="00AE7597">
        <w:rPr>
          <w:rStyle w:val="Emphasis"/>
          <w:highlight w:val="yellow"/>
        </w:rPr>
        <w:t>build</w:t>
      </w:r>
      <w:r w:rsidRPr="00AE7597">
        <w:rPr>
          <w:rStyle w:val="StyleBoldUnderline"/>
          <w:highlight w:val="yellow"/>
        </w:rPr>
        <w:t xml:space="preserve"> a handful of </w:t>
      </w:r>
      <w:r w:rsidRPr="00991303">
        <w:rPr>
          <w:rStyle w:val="StyleBoldUnderline"/>
          <w:highlight w:val="yellow"/>
        </w:rPr>
        <w:t>multibillion-dollar export</w:t>
      </w:r>
      <w:r w:rsidRPr="00AE7597">
        <w:rPr>
          <w:rStyle w:val="Emphasis"/>
          <w:highlight w:val="yellow"/>
        </w:rPr>
        <w:t xml:space="preserve"> facilities</w:t>
      </w:r>
      <w:r w:rsidRPr="00AE7597">
        <w:rPr>
          <w:rStyle w:val="StyleBoldUnderline"/>
          <w:highlight w:val="yellow"/>
        </w:rPr>
        <w:t xml:space="preserve"> to liquefy natural gas</w:t>
      </w:r>
      <w:r w:rsidRPr="00AE7597">
        <w:rPr>
          <w:rStyle w:val="StyleBoldUnderline"/>
        </w:rPr>
        <w:t xml:space="preserve"> </w:t>
      </w:r>
      <w:r w:rsidRPr="00AE7597">
        <w:rPr>
          <w:rStyle w:val="StyleBoldUnderline"/>
          <w:sz w:val="10"/>
          <w:szCs w:val="10"/>
        </w:rPr>
        <w:t>so it c</w:t>
      </w:r>
      <w:r w:rsidRPr="00AE7597">
        <w:rPr>
          <w:rStyle w:val="StyleBoldUnderline"/>
          <w:highlight w:val="yellow"/>
        </w:rPr>
        <w:t>an</w:t>
      </w:r>
      <w:r w:rsidRPr="00AE7597">
        <w:rPr>
          <w:rStyle w:val="StyleBoldUnderline"/>
          <w:sz w:val="10"/>
          <w:szCs w:val="10"/>
        </w:rPr>
        <w:t xml:space="preserve"> be loa</w:t>
      </w:r>
      <w:r w:rsidRPr="00AE7597">
        <w:rPr>
          <w:rStyle w:val="StyleBoldUnderline"/>
          <w:highlight w:val="yellow"/>
        </w:rPr>
        <w:t>d</w:t>
      </w:r>
      <w:r w:rsidRPr="00AE7597">
        <w:rPr>
          <w:rStyle w:val="StyleBoldUnderline"/>
          <w:sz w:val="10"/>
          <w:szCs w:val="10"/>
        </w:rPr>
        <w:t>ed</w:t>
      </w:r>
      <w:r w:rsidRPr="00AE7597">
        <w:rPr>
          <w:rStyle w:val="StyleBoldUnderline"/>
        </w:rPr>
        <w:t xml:space="preserve"> onto ships</w:t>
      </w:r>
      <w:r w:rsidRPr="002D0FA9">
        <w:rPr>
          <w:sz w:val="16"/>
        </w:rPr>
        <w:t xml:space="preserve">, </w:t>
      </w:r>
      <w:r w:rsidRPr="00AE7597">
        <w:rPr>
          <w:rStyle w:val="StyleBoldUnderline"/>
        </w:rPr>
        <w:t xml:space="preserve">they first have to </w:t>
      </w:r>
      <w:r w:rsidRPr="00AE7597">
        <w:rPr>
          <w:rStyle w:val="StyleBoldUnderline"/>
          <w:highlight w:val="yellow"/>
        </w:rPr>
        <w:t xml:space="preserve">get the </w:t>
      </w:r>
      <w:r w:rsidRPr="00991303">
        <w:rPr>
          <w:rStyle w:val="Emphasis"/>
          <w:highlight w:val="yellow"/>
        </w:rPr>
        <w:t>government’s approval</w:t>
      </w:r>
      <w:r w:rsidRPr="002D0FA9">
        <w:rPr>
          <w:sz w:val="16"/>
        </w:rPr>
        <w:t xml:space="preserve">. </w:t>
      </w:r>
      <w:r w:rsidRPr="00991303">
        <w:rPr>
          <w:rStyle w:val="StyleBoldUnderline"/>
          <w:highlight w:val="yellow"/>
        </w:rPr>
        <w:t>That’s</w:t>
      </w:r>
      <w:r w:rsidRPr="00991303">
        <w:rPr>
          <w:rStyle w:val="StyleBoldUnderline"/>
        </w:rPr>
        <w:t xml:space="preserve"> a </w:t>
      </w:r>
      <w:r w:rsidRPr="00991303">
        <w:rPr>
          <w:rStyle w:val="StyleBoldUnderline"/>
          <w:highlight w:val="yellow"/>
        </w:rPr>
        <w:t>trickier</w:t>
      </w:r>
      <w:r w:rsidRPr="00991303">
        <w:rPr>
          <w:rStyle w:val="StyleBoldUnderline"/>
        </w:rPr>
        <w:t xml:space="preserve"> and more fraught debate </w:t>
      </w:r>
      <w:r w:rsidRPr="00991303">
        <w:rPr>
          <w:rStyle w:val="StyleBoldUnderline"/>
          <w:highlight w:val="yellow"/>
        </w:rPr>
        <w:t xml:space="preserve">than it might </w:t>
      </w:r>
      <w:proofErr w:type="gramStart"/>
      <w:r w:rsidRPr="00991303">
        <w:rPr>
          <w:rStyle w:val="StyleBoldUnderline"/>
          <w:highlight w:val="yellow"/>
        </w:rPr>
        <w:t>seem</w:t>
      </w:r>
      <w:r w:rsidRPr="00991303">
        <w:rPr>
          <w:rStyle w:val="StyleBoldUnderline"/>
        </w:rPr>
        <w:t>,</w:t>
      </w:r>
      <w:proofErr w:type="gramEnd"/>
      <w:r w:rsidRPr="00991303">
        <w:rPr>
          <w:rStyle w:val="StyleBoldUnderline"/>
        </w:rPr>
        <w:t xml:space="preserve"> one that’s </w:t>
      </w:r>
      <w:r w:rsidRPr="00991303">
        <w:rPr>
          <w:rStyle w:val="StyleBoldUnderline"/>
          <w:highlight w:val="yellow"/>
        </w:rPr>
        <w:t>creating</w:t>
      </w:r>
      <w:r w:rsidRPr="00991303">
        <w:rPr>
          <w:rStyle w:val="StyleBoldUnderline"/>
        </w:rPr>
        <w:t xml:space="preserve"> some </w:t>
      </w:r>
      <w:r w:rsidRPr="00991303">
        <w:rPr>
          <w:rStyle w:val="StyleBoldUnderline"/>
          <w:highlight w:val="yellow"/>
        </w:rPr>
        <w:t xml:space="preserve">unlikely bedfellows that </w:t>
      </w:r>
      <w:r w:rsidRPr="00991303">
        <w:rPr>
          <w:rStyle w:val="Emphasis"/>
          <w:highlight w:val="yellow"/>
        </w:rPr>
        <w:t xml:space="preserve">cut across traditional </w:t>
      </w:r>
      <w:r w:rsidRPr="00991303">
        <w:rPr>
          <w:rStyle w:val="Emphasis"/>
          <w:highlight w:val="yellow"/>
        </w:rPr>
        <w:lastRenderedPageBreak/>
        <w:t>political alliances</w:t>
      </w:r>
      <w:r w:rsidRPr="002D0FA9">
        <w:rPr>
          <w:sz w:val="16"/>
        </w:rPr>
        <w:t xml:space="preserve">. </w:t>
      </w:r>
      <w:r w:rsidRPr="00AE7597">
        <w:rPr>
          <w:rStyle w:val="StyleBoldUnderline"/>
        </w:rPr>
        <w:t xml:space="preserve">For starters, </w:t>
      </w:r>
      <w:r w:rsidRPr="00AE7597">
        <w:rPr>
          <w:rStyle w:val="StyleBoldUnderline"/>
          <w:highlight w:val="yellow"/>
        </w:rPr>
        <w:t>oilman</w:t>
      </w:r>
      <w:r w:rsidRPr="00AE7597">
        <w:rPr>
          <w:rStyle w:val="StyleBoldUnderline"/>
        </w:rPr>
        <w:t xml:space="preserve"> T. Boone </w:t>
      </w:r>
      <w:r w:rsidRPr="00AE7597">
        <w:rPr>
          <w:rStyle w:val="StyleBoldUnderline"/>
          <w:highlight w:val="yellow"/>
        </w:rPr>
        <w:t>Pickens</w:t>
      </w:r>
      <w:r w:rsidRPr="00AE7597">
        <w:rPr>
          <w:rStyle w:val="StyleBoldUnderline"/>
        </w:rPr>
        <w:t xml:space="preserve"> </w:t>
      </w:r>
      <w:r w:rsidRPr="00AE7597">
        <w:rPr>
          <w:rStyle w:val="StyleBoldUnderline"/>
          <w:highlight w:val="yellow"/>
        </w:rPr>
        <w:t>and the</w:t>
      </w:r>
      <w:r w:rsidRPr="00AE7597">
        <w:rPr>
          <w:rStyle w:val="StyleBoldUnderline"/>
        </w:rPr>
        <w:t xml:space="preserve"> environmental group </w:t>
      </w:r>
      <w:r w:rsidRPr="00AE7597">
        <w:rPr>
          <w:rStyle w:val="StyleBoldUnderline"/>
          <w:highlight w:val="yellow"/>
        </w:rPr>
        <w:t>Sierra Club both oppose exporting</w:t>
      </w:r>
      <w:r w:rsidRPr="00AE7597">
        <w:rPr>
          <w:rStyle w:val="StyleBoldUnderline"/>
        </w:rPr>
        <w:t xml:space="preserve"> natural gas</w:t>
      </w:r>
      <w:r w:rsidRPr="002D0FA9">
        <w:rPr>
          <w:sz w:val="16"/>
        </w:rPr>
        <w:t xml:space="preserve">, though for very different reasons. Pickens’s opposition is more strategic; the Sierra Club’s stance is strictly based on its environmental concerns. </w:t>
      </w:r>
      <w:r w:rsidRPr="00AE7597">
        <w:rPr>
          <w:rStyle w:val="StyleBoldUnderline"/>
        </w:rPr>
        <w:t>The group opposes “unrestricted” fracking and feels that natural gas competes with renewables like wind and solar.</w:t>
      </w:r>
      <w:r w:rsidRPr="002D0FA9">
        <w:rPr>
          <w:sz w:val="16"/>
        </w:rPr>
        <w:t xml:space="preserve"> In a recent, scathing letter printed in USA Today</w:t>
      </w:r>
      <w:r w:rsidRPr="00AE7597">
        <w:rPr>
          <w:rStyle w:val="StyleBoldUnderline"/>
        </w:rPr>
        <w:t>, Pickens wrote that current Americans would go down as the “dumbest generation ever” if the U.S. exported its natural gas</w:t>
      </w:r>
      <w:r w:rsidRPr="002D0FA9">
        <w:rPr>
          <w:sz w:val="16"/>
        </w:rPr>
        <w:t xml:space="preserve">. “Why let our foreign competitors take advantage of our cheap energy?” he asked. In a phone interview last month, Pickens tried to soften his position, pointing out that he believes private natural gas producers have the right to sell in any market they want. </w:t>
      </w:r>
      <w:r w:rsidRPr="00AE7597">
        <w:rPr>
          <w:rStyle w:val="StyleBoldUnderline"/>
        </w:rPr>
        <w:t>Pickens would much rather find more domestic uses for natural gas, such as equipping cars and trucks to run on it instead of gasoline</w:t>
      </w:r>
      <w:r w:rsidRPr="002D0FA9">
        <w:rPr>
          <w:sz w:val="16"/>
        </w:rPr>
        <w:t xml:space="preserve">. That still qualifies him as an outlier. </w:t>
      </w:r>
      <w:r w:rsidRPr="00AE7597">
        <w:rPr>
          <w:rStyle w:val="StyleBoldUnderline"/>
        </w:rPr>
        <w:t>Most of the oil-and-gas crowd strongly supports exporting domestic natural gas to overseas markets.</w:t>
      </w:r>
      <w:r w:rsidRPr="002D0FA9">
        <w:rPr>
          <w:sz w:val="16"/>
        </w:rPr>
        <w:t xml:space="preserve"> Lacking any huge rise in domestic demand, gas producers see exports as their primary salvation from this pit they’ve dug themselves. </w:t>
      </w:r>
      <w:r w:rsidRPr="00AE7597">
        <w:rPr>
          <w:rStyle w:val="StyleBoldUnderline"/>
          <w:highlight w:val="yellow"/>
        </w:rPr>
        <w:t>Users</w:t>
      </w:r>
      <w:r w:rsidRPr="00AE7597">
        <w:rPr>
          <w:rStyle w:val="StyleBoldUnderline"/>
        </w:rPr>
        <w:t>, on the other hand—such as utilities and big chemical and industrial manufacturers—</w:t>
      </w:r>
      <w:r w:rsidRPr="00AE7597">
        <w:rPr>
          <w:rStyle w:val="StyleBoldUnderline"/>
          <w:highlight w:val="yellow"/>
        </w:rPr>
        <w:t>would rather keep natural gas captive to the domestic market</w:t>
      </w:r>
      <w:r w:rsidRPr="002D0FA9">
        <w:rPr>
          <w:sz w:val="16"/>
        </w:rPr>
        <w:t>. Their fear is that by exporting it, you expose natural gas to international prices and make it more expensive domestically. Natural gas is the rare commodity with a big price disparity in different markets. Connecting those markets would bring those prices more in line with each other, or so the theory goes. A report (PDF) issued by the Energy Information Agency in January concluded that the more we export, the more domestic prices will likely rise.</w:t>
      </w:r>
    </w:p>
    <w:p w:rsidR="003E716B" w:rsidRPr="0034629C" w:rsidRDefault="003E716B" w:rsidP="003E716B">
      <w:pPr>
        <w:pStyle w:val="Heading4"/>
      </w:pPr>
      <w:r>
        <w:t>Fracking is unsustainable – means there’s no supply to export</w:t>
      </w:r>
    </w:p>
    <w:p w:rsidR="003E716B" w:rsidRPr="0034629C" w:rsidRDefault="003E716B" w:rsidP="003E716B">
      <w:r w:rsidRPr="0034629C">
        <w:rPr>
          <w:rStyle w:val="StyleStyleBold12pt"/>
        </w:rPr>
        <w:t>Dorsey 12</w:t>
      </w:r>
      <w:r w:rsidRPr="0034629C">
        <w:t xml:space="preserve"> (Gregory, Managing Editor – Leeb’s Income Performance Letter, “Fractured Logic: The Myth of Abundant Natural Gas,” Leeb’s Market Forecast, 5-9, http://leebsmarketforecast.com/content/fractured-logic-myth-abundant-natural-gas)</w:t>
      </w:r>
    </w:p>
    <w:p w:rsidR="003E716B" w:rsidRPr="0003324A" w:rsidRDefault="003E716B" w:rsidP="003E716B">
      <w:pPr>
        <w:rPr>
          <w:sz w:val="14"/>
        </w:rPr>
      </w:pPr>
      <w:r w:rsidRPr="0034629C">
        <w:rPr>
          <w:sz w:val="14"/>
        </w:rPr>
        <w:t xml:space="preserve">A popular meme these days is the idea that natural gas is America’s salvation on the road to energy independence. Production of the clean burning fuel has reached record levels in this country and stockpiles are bursting at the seams. </w:t>
      </w:r>
      <w:r w:rsidRPr="0034629C">
        <w:rPr>
          <w:rStyle w:val="TitleChar"/>
          <w:highlight w:val="yellow"/>
        </w:rPr>
        <w:t>Natural gas</w:t>
      </w:r>
      <w:r w:rsidRPr="0034629C">
        <w:rPr>
          <w:rStyle w:val="TitleChar"/>
        </w:rPr>
        <w:t xml:space="preserve"> prices recently dipped to their lowest level</w:t>
      </w:r>
      <w:r w:rsidRPr="0034629C">
        <w:rPr>
          <w:sz w:val="14"/>
        </w:rPr>
        <w:t xml:space="preserve"> since the late 1990s below $2 before clawing their way back to $2.50. </w:t>
      </w:r>
      <w:r w:rsidRPr="0034629C">
        <w:rPr>
          <w:rStyle w:val="TitleChar"/>
        </w:rPr>
        <w:t xml:space="preserve">The </w:t>
      </w:r>
      <w:r w:rsidRPr="0034629C">
        <w:rPr>
          <w:rStyle w:val="TitleChar"/>
          <w:highlight w:val="yellow"/>
        </w:rPr>
        <w:t>supply glut has occurred thanks to</w:t>
      </w:r>
      <w:r w:rsidRPr="0034629C">
        <w:rPr>
          <w:sz w:val="14"/>
        </w:rPr>
        <w:t xml:space="preserve"> an extraction technique known as hydraulic fracturing, or “</w:t>
      </w:r>
      <w:r w:rsidRPr="0034629C">
        <w:rPr>
          <w:rStyle w:val="TitleChar"/>
          <w:highlight w:val="yellow"/>
        </w:rPr>
        <w:t>fracking</w:t>
      </w:r>
      <w:r w:rsidRPr="0034629C">
        <w:rPr>
          <w:sz w:val="14"/>
        </w:rPr>
        <w:t xml:space="preserve">,” as it’s commonly known. </w:t>
      </w:r>
      <w:r w:rsidRPr="0034629C">
        <w:rPr>
          <w:rStyle w:val="TitleChar"/>
        </w:rPr>
        <w:t>In contrast to the conventional method where companies merely drill into the earth to exploit natural gas and oil deposits</w:t>
      </w:r>
      <w:r w:rsidRPr="0034629C">
        <w:rPr>
          <w:sz w:val="14"/>
        </w:rPr>
        <w:t xml:space="preserve"> below the surface, </w:t>
      </w:r>
      <w:r w:rsidRPr="0034629C">
        <w:rPr>
          <w:rStyle w:val="TitleChar"/>
        </w:rPr>
        <w:t>fracturing entails pumping a highly pressurized mixture of water, sand and chemicals into the well</w:t>
      </w:r>
      <w:r w:rsidRPr="0034629C">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34629C">
        <w:rPr>
          <w:rStyle w:val="TitleChar"/>
          <w:highlight w:val="yellow"/>
        </w:rPr>
        <w:t xml:space="preserve">we would </w:t>
      </w:r>
      <w:r w:rsidRPr="0034629C">
        <w:rPr>
          <w:rStyle w:val="TitleChar"/>
          <w:b/>
          <w:highlight w:val="yellow"/>
        </w:rPr>
        <w:t>stop short of calling fracking a true energy revolution</w:t>
      </w:r>
      <w:r w:rsidRPr="0034629C">
        <w:rPr>
          <w:rStyle w:val="TitleChar"/>
        </w:rPr>
        <w:t xml:space="preserve"> for a number of reasons</w:t>
      </w:r>
      <w:r w:rsidRPr="0034629C">
        <w:rPr>
          <w:sz w:val="14"/>
        </w:rPr>
        <w:t xml:space="preserve">, just one of which we want to address today. </w:t>
      </w:r>
      <w:r w:rsidRPr="0034629C">
        <w:rPr>
          <w:rStyle w:val="TitleChar"/>
          <w:highlight w:val="yellow"/>
        </w:rPr>
        <w:t>What’s</w:t>
      </w:r>
      <w:r w:rsidRPr="0034629C">
        <w:rPr>
          <w:rStyle w:val="TitleChar"/>
        </w:rPr>
        <w:t xml:space="preserve"> typically </w:t>
      </w:r>
      <w:r w:rsidRPr="0034629C">
        <w:rPr>
          <w:rStyle w:val="TitleChar"/>
          <w:highlight w:val="yellow"/>
        </w:rPr>
        <w:t>overlooked is the</w:t>
      </w:r>
      <w:r w:rsidRPr="0034629C">
        <w:rPr>
          <w:rStyle w:val="TitleChar"/>
        </w:rPr>
        <w:t xml:space="preserve"> huge amount of </w:t>
      </w:r>
      <w:r w:rsidRPr="0034629C">
        <w:rPr>
          <w:rStyle w:val="TitleChar"/>
          <w:highlight w:val="yellow"/>
        </w:rPr>
        <w:t>water resources required for</w:t>
      </w:r>
      <w:r w:rsidRPr="0034629C">
        <w:rPr>
          <w:rStyle w:val="TitleChar"/>
        </w:rPr>
        <w:t xml:space="preserve"> hydraulic </w:t>
      </w:r>
      <w:r w:rsidRPr="0034629C">
        <w:rPr>
          <w:rStyle w:val="TitleChar"/>
          <w:highlight w:val="yellow"/>
        </w:rPr>
        <w:t>fracturing</w:t>
      </w:r>
      <w:r w:rsidRPr="0034629C">
        <w:rPr>
          <w:sz w:val="14"/>
        </w:rPr>
        <w:t xml:space="preserve">. </w:t>
      </w:r>
      <w:r w:rsidRPr="0034629C">
        <w:rPr>
          <w:rStyle w:val="TitleChar"/>
        </w:rPr>
        <w:t xml:space="preserve">While </w:t>
      </w:r>
      <w:r w:rsidRPr="0034629C">
        <w:rPr>
          <w:rStyle w:val="TitleChar"/>
          <w:highlight w:val="yellow"/>
        </w:rPr>
        <w:t>many believe</w:t>
      </w:r>
      <w:r w:rsidRPr="0034629C">
        <w:rPr>
          <w:rStyle w:val="TitleChar"/>
        </w:rPr>
        <w:t xml:space="preserve"> fresh </w:t>
      </w:r>
      <w:r w:rsidRPr="0034629C">
        <w:rPr>
          <w:rStyle w:val="TitleChar"/>
          <w:highlight w:val="yellow"/>
        </w:rPr>
        <w:t>water to be</w:t>
      </w:r>
      <w:r w:rsidRPr="0034629C">
        <w:rPr>
          <w:rStyle w:val="TitleChar"/>
        </w:rPr>
        <w:t xml:space="preserve"> an </w:t>
      </w:r>
      <w:r w:rsidRPr="0034629C">
        <w:rPr>
          <w:rStyle w:val="TitleChar"/>
          <w:highlight w:val="yellow"/>
        </w:rPr>
        <w:t>abundant</w:t>
      </w:r>
      <w:r w:rsidRPr="0034629C">
        <w:rPr>
          <w:rStyle w:val="TitleChar"/>
        </w:rPr>
        <w:t xml:space="preserve"> resource, </w:t>
      </w:r>
      <w:r w:rsidRPr="0034629C">
        <w:rPr>
          <w:rStyle w:val="TitleChar"/>
          <w:highlight w:val="yellow"/>
        </w:rPr>
        <w:t>it’s actually anything but</w:t>
      </w:r>
      <w:r w:rsidRPr="0034629C">
        <w:rPr>
          <w:sz w:val="14"/>
        </w:rPr>
        <w:t xml:space="preserve">. As we’ve pointed out in the past, natural resources tend to be inter-correlated through the energy required to extract and process them. </w:t>
      </w:r>
      <w:r w:rsidRPr="0034629C">
        <w:rPr>
          <w:rStyle w:val="TitleChar"/>
          <w:highlight w:val="yellow"/>
        </w:rPr>
        <w:t>As one resource becomes scarcer</w:t>
      </w:r>
      <w:r w:rsidRPr="0034629C">
        <w:rPr>
          <w:rStyle w:val="TitleChar"/>
        </w:rPr>
        <w:t xml:space="preserve">, </w:t>
      </w:r>
      <w:r w:rsidRPr="0034629C">
        <w:rPr>
          <w:rStyle w:val="TitleChar"/>
          <w:highlight w:val="yellow"/>
        </w:rPr>
        <w:t>it will affect the cost</w:t>
      </w:r>
      <w:r w:rsidRPr="0034629C">
        <w:rPr>
          <w:rStyle w:val="TitleChar"/>
        </w:rPr>
        <w:t xml:space="preserve"> or availability of other resources as well</w:t>
      </w:r>
      <w:r w:rsidRPr="0034629C">
        <w:rPr>
          <w:sz w:val="14"/>
        </w:rPr>
        <w:t xml:space="preserve">. In the long run, </w:t>
      </w:r>
      <w:r w:rsidRPr="0034629C">
        <w:rPr>
          <w:rStyle w:val="TitleChar"/>
        </w:rPr>
        <w:t>we see natural gas extraction from unconventional sources as no exception</w:t>
      </w:r>
      <w:r w:rsidRPr="0034629C">
        <w:rPr>
          <w:sz w:val="14"/>
        </w:rPr>
        <w:t xml:space="preserve">. And </w:t>
      </w:r>
      <w:r w:rsidRPr="0034629C">
        <w:rPr>
          <w:rStyle w:val="TitleChar"/>
        </w:rPr>
        <w:t>fresh water is the key connection</w:t>
      </w:r>
      <w:r w:rsidRPr="0034629C">
        <w:rPr>
          <w:sz w:val="14"/>
        </w:rPr>
        <w:t xml:space="preserve">. The </w:t>
      </w:r>
      <w:r w:rsidRPr="0034629C">
        <w:rPr>
          <w:rStyle w:val="TitleChar"/>
        </w:rPr>
        <w:t xml:space="preserve">mainstream </w:t>
      </w:r>
      <w:r w:rsidRPr="0034629C">
        <w:rPr>
          <w:rStyle w:val="TitleChar"/>
          <w:highlight w:val="yellow"/>
        </w:rPr>
        <w:t>political opposition to fracking comes from the environmental concern</w:t>
      </w:r>
      <w:r w:rsidRPr="0034629C">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34629C">
        <w:rPr>
          <w:rStyle w:val="TitleChar"/>
        </w:rPr>
        <w:t xml:space="preserve">shale </w:t>
      </w:r>
      <w:r w:rsidRPr="0034629C">
        <w:rPr>
          <w:rStyle w:val="TitleChar"/>
          <w:highlight w:val="yellow"/>
        </w:rPr>
        <w:t>fracking uses</w:t>
      </w:r>
      <w:r w:rsidRPr="0034629C">
        <w:rPr>
          <w:rStyle w:val="TitleChar"/>
        </w:rPr>
        <w:t xml:space="preserve"> </w:t>
      </w:r>
      <w:r w:rsidRPr="0034629C">
        <w:rPr>
          <w:sz w:val="14"/>
        </w:rPr>
        <w:t>between</w:t>
      </w:r>
      <w:r w:rsidRPr="0034629C">
        <w:rPr>
          <w:sz w:val="8"/>
        </w:rPr>
        <w:t xml:space="preserve"> </w:t>
      </w:r>
      <w:r w:rsidRPr="0034629C">
        <w:rPr>
          <w:sz w:val="14"/>
        </w:rPr>
        <w:t xml:space="preserve">six and </w:t>
      </w:r>
      <w:r w:rsidRPr="0034629C">
        <w:rPr>
          <w:rStyle w:val="TitleChar"/>
          <w:highlight w:val="yellow"/>
        </w:rPr>
        <w:t>50 times the amount of water as conventional</w:t>
      </w:r>
      <w:r w:rsidRPr="0034629C">
        <w:rPr>
          <w:rStyle w:val="TitleChar"/>
        </w:rPr>
        <w:t xml:space="preserve"> gas </w:t>
      </w:r>
      <w:r w:rsidRPr="0034629C">
        <w:rPr>
          <w:rStyle w:val="TitleChar"/>
          <w:highlight w:val="yellow"/>
        </w:rPr>
        <w:t>drilling</w:t>
      </w:r>
      <w:r w:rsidRPr="0034629C">
        <w:rPr>
          <w:sz w:val="14"/>
        </w:rPr>
        <w:t xml:space="preserve">. </w:t>
      </w:r>
      <w:r w:rsidRPr="0034629C">
        <w:rPr>
          <w:rStyle w:val="TitleChar"/>
          <w:highlight w:val="yellow"/>
        </w:rPr>
        <w:t>And</w:t>
      </w:r>
      <w:r w:rsidRPr="0034629C">
        <w:rPr>
          <w:rStyle w:val="TitleChar"/>
        </w:rPr>
        <w:t xml:space="preserve"> the bulk of that </w:t>
      </w:r>
      <w:r w:rsidRPr="0034629C">
        <w:rPr>
          <w:rStyle w:val="TitleChar"/>
          <w:highlight w:val="yellow"/>
        </w:rPr>
        <w:t>water is required up front</w:t>
      </w:r>
      <w:r w:rsidRPr="0034629C">
        <w:rPr>
          <w:sz w:val="14"/>
        </w:rPr>
        <w:t xml:space="preserve">, as opposed to being used throughout the extraction process. The higher figures come from actual operational data, while the lower estimates are just that: estimates. </w:t>
      </w:r>
      <w:r w:rsidRPr="0034629C">
        <w:rPr>
          <w:rStyle w:val="TitleChar"/>
          <w:highlight w:val="yellow"/>
        </w:rPr>
        <w:t>As a result</w:t>
      </w:r>
      <w:r w:rsidRPr="0034629C">
        <w:rPr>
          <w:sz w:val="14"/>
        </w:rPr>
        <w:t xml:space="preserve">, </w:t>
      </w:r>
      <w:r w:rsidRPr="0034629C">
        <w:rPr>
          <w:rStyle w:val="TitleChar"/>
        </w:rPr>
        <w:t xml:space="preserve">many of the </w:t>
      </w:r>
      <w:r w:rsidRPr="0034629C">
        <w:rPr>
          <w:rStyle w:val="TitleChar"/>
          <w:highlight w:val="yellow"/>
        </w:rPr>
        <w:t>US shale plays</w:t>
      </w:r>
      <w:r w:rsidRPr="0034629C">
        <w:rPr>
          <w:rStyle w:val="TitleChar"/>
        </w:rPr>
        <w:t xml:space="preserve"> that have been </w:t>
      </w:r>
      <w:r w:rsidRPr="0034629C">
        <w:rPr>
          <w:rStyle w:val="TitleChar"/>
          <w:highlight w:val="yellow"/>
        </w:rPr>
        <w:t>lauded as an abundant source</w:t>
      </w:r>
      <w:r w:rsidRPr="0034629C">
        <w:rPr>
          <w:rStyle w:val="TitleChar"/>
        </w:rPr>
        <w:t xml:space="preserve"> of clean energy </w:t>
      </w:r>
      <w:r w:rsidRPr="0034629C">
        <w:rPr>
          <w:rStyle w:val="TitleChar"/>
          <w:highlight w:val="yellow"/>
        </w:rPr>
        <w:t xml:space="preserve">may produce </w:t>
      </w:r>
      <w:r w:rsidRPr="0034629C">
        <w:rPr>
          <w:rStyle w:val="Emphasis"/>
          <w:highlight w:val="yellow"/>
        </w:rPr>
        <w:t>far less natural gas</w:t>
      </w:r>
      <w:r w:rsidRPr="0034629C">
        <w:rPr>
          <w:rStyle w:val="TitleChar"/>
          <w:highlight w:val="yellow"/>
        </w:rPr>
        <w:t xml:space="preserve"> than current</w:t>
      </w:r>
      <w:r w:rsidRPr="0034629C">
        <w:rPr>
          <w:rStyle w:val="TitleChar"/>
        </w:rPr>
        <w:t xml:space="preserve"> forecasted </w:t>
      </w:r>
      <w:r w:rsidRPr="0034629C">
        <w:rPr>
          <w:rStyle w:val="TitleChar"/>
          <w:highlight w:val="yellow"/>
        </w:rPr>
        <w:t>estimates</w:t>
      </w:r>
      <w:r w:rsidRPr="0034629C">
        <w:rPr>
          <w:rStyle w:val="TitleChar"/>
        </w:rPr>
        <w:t xml:space="preserve"> after all costs and resource inputs are accounted for</w:t>
      </w:r>
      <w:r w:rsidRPr="0034629C">
        <w:rPr>
          <w:sz w:val="14"/>
        </w:rPr>
        <w:t xml:space="preserve">. </w:t>
      </w:r>
      <w:r w:rsidRPr="0034629C">
        <w:rPr>
          <w:rStyle w:val="TitleChar"/>
        </w:rPr>
        <w:t>If these unconventional shale plays require much more water</w:t>
      </w:r>
      <w:r w:rsidRPr="0034629C">
        <w:rPr>
          <w:sz w:val="14"/>
        </w:rPr>
        <w:t xml:space="preserve"> than conventional wisdom expects, as we suspect they will, </w:t>
      </w:r>
      <w:r w:rsidRPr="0034629C">
        <w:rPr>
          <w:rStyle w:val="TitleChar"/>
          <w:highlight w:val="yellow"/>
        </w:rPr>
        <w:t xml:space="preserve">there will be </w:t>
      </w:r>
      <w:r w:rsidRPr="0034629C">
        <w:rPr>
          <w:rStyle w:val="Emphasis"/>
          <w:highlight w:val="yellow"/>
        </w:rPr>
        <w:t>much less gas coming on line</w:t>
      </w:r>
      <w:r w:rsidRPr="0034629C">
        <w:rPr>
          <w:rStyle w:val="TitleChar"/>
        </w:rPr>
        <w:t xml:space="preserve"> in the future than expected</w:t>
      </w:r>
      <w:r w:rsidRPr="0034629C">
        <w:rPr>
          <w:sz w:val="14"/>
        </w:rPr>
        <w:t xml:space="preserve">. </w:t>
      </w:r>
      <w:r w:rsidRPr="0034629C">
        <w:rPr>
          <w:rStyle w:val="TitleChar"/>
          <w:highlight w:val="yellow"/>
        </w:rPr>
        <w:t>And the cost of</w:t>
      </w:r>
      <w:r w:rsidRPr="0034629C">
        <w:rPr>
          <w:rStyle w:val="TitleChar"/>
        </w:rPr>
        <w:t xml:space="preserve"> much of the </w:t>
      </w:r>
      <w:r w:rsidRPr="0034629C">
        <w:rPr>
          <w:rStyle w:val="TitleChar"/>
          <w:highlight w:val="yellow"/>
        </w:rPr>
        <w:t>gas</w:t>
      </w:r>
      <w:r w:rsidRPr="0034629C">
        <w:rPr>
          <w:rStyle w:val="TitleChar"/>
        </w:rPr>
        <w:t xml:space="preserve"> that may eventually be </w:t>
      </w:r>
      <w:r w:rsidRPr="0034629C">
        <w:rPr>
          <w:rStyle w:val="TitleChar"/>
          <w:highlight w:val="yellow"/>
        </w:rPr>
        <w:t>extracted</w:t>
      </w:r>
      <w:r w:rsidRPr="0034629C">
        <w:rPr>
          <w:rStyle w:val="TitleChar"/>
        </w:rPr>
        <w:t xml:space="preserve"> </w:t>
      </w:r>
      <w:r w:rsidRPr="0034629C">
        <w:rPr>
          <w:rStyle w:val="TitleChar"/>
          <w:highlight w:val="yellow"/>
        </w:rPr>
        <w:t>will be much higher</w:t>
      </w:r>
      <w:r w:rsidRPr="0034629C">
        <w:rPr>
          <w:rStyle w:val="TitleChar"/>
        </w:rPr>
        <w:t xml:space="preserve"> than anticipated</w:t>
      </w:r>
      <w:r w:rsidRPr="0034629C">
        <w:rPr>
          <w:sz w:val="14"/>
        </w:rPr>
        <w:t xml:space="preserve">. </w:t>
      </w:r>
      <w:r w:rsidRPr="0034629C">
        <w:rPr>
          <w:rStyle w:val="TitleChar"/>
        </w:rPr>
        <w:t>Either way</w:t>
      </w:r>
      <w:r w:rsidRPr="0034629C">
        <w:rPr>
          <w:sz w:val="14"/>
        </w:rPr>
        <w:t xml:space="preserve">, the result is the same, </w:t>
      </w:r>
      <w:r w:rsidRPr="0034629C">
        <w:rPr>
          <w:rStyle w:val="Emphasis"/>
          <w:highlight w:val="yellow"/>
        </w:rPr>
        <w:t>causing the natural gas market to tighten and prices to rise</w:t>
      </w:r>
      <w:r w:rsidRPr="0034629C">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sidRPr="0034629C">
        <w:rPr>
          <w:rStyle w:val="TitleChar"/>
          <w:highlight w:val="yellow"/>
        </w:rPr>
        <w:t>We would</w:t>
      </w:r>
      <w:r w:rsidRPr="0034629C">
        <w:rPr>
          <w:rStyle w:val="TitleChar"/>
        </w:rPr>
        <w:t xml:space="preserve"> therefore </w:t>
      </w:r>
      <w:r w:rsidRPr="0034629C">
        <w:rPr>
          <w:rStyle w:val="Emphasis"/>
          <w:highlight w:val="yellow"/>
        </w:rPr>
        <w:t>stick with conventional natural gas</w:t>
      </w:r>
      <w:r w:rsidRPr="0034629C">
        <w:rPr>
          <w:sz w:val="14"/>
        </w:rPr>
        <w:t xml:space="preserve"> producers who will benefit from higher gas prices. For safety sake, companies that also have a healthy exposure to crude oil earn the highest honors.</w:t>
      </w:r>
    </w:p>
    <w:p w:rsidR="003E716B" w:rsidRPr="004E3370" w:rsidRDefault="003E716B" w:rsidP="003E716B">
      <w:pPr>
        <w:pStyle w:val="Heading4"/>
        <w:rPr>
          <w:rStyle w:val="Emphasis"/>
          <w:b/>
          <w:iCs/>
        </w:rPr>
      </w:pPr>
      <w:r>
        <w:rPr>
          <w:rStyle w:val="Emphasis"/>
          <w:b/>
        </w:rPr>
        <w:t xml:space="preserve">New state and federal regulations are coming now – that makes </w:t>
      </w:r>
      <w:r w:rsidRPr="004E3370">
        <w:t>fracking unsustainable</w:t>
      </w:r>
    </w:p>
    <w:p w:rsidR="003E716B" w:rsidRPr="004E3370" w:rsidRDefault="003E716B" w:rsidP="003E716B">
      <w:pPr>
        <w:rPr>
          <w:rStyle w:val="StyleStyleBold12pt"/>
          <w:b w:val="0"/>
        </w:rPr>
      </w:pPr>
      <w:r>
        <w:rPr>
          <w:rStyle w:val="StyleStyleBold12pt"/>
        </w:rPr>
        <w:t>Plumer 12 (Brad, “How states are regulating fracking (in maps)”, 2012, http://www.washingtonpost.com/blogs/ezra-klein/wp/2012/07/16/how-states-are-regulating-fracking-in-maps/)</w:t>
      </w:r>
    </w:p>
    <w:p w:rsidR="003E716B" w:rsidRDefault="003E716B" w:rsidP="003E716B">
      <w:pPr>
        <w:rPr>
          <w:rStyle w:val="Emphasis"/>
        </w:rPr>
      </w:pPr>
      <w:r w:rsidRPr="00B268FC">
        <w:rPr>
          <w:rStyle w:val="StyleBoldUnderline"/>
          <w:highlight w:val="green"/>
        </w:rPr>
        <w:t>Armed with new drilling techniques, companies are spreading out across the</w:t>
      </w:r>
      <w:r w:rsidRPr="00B268FC">
        <w:rPr>
          <w:sz w:val="16"/>
          <w:highlight w:val="green"/>
        </w:rPr>
        <w:t xml:space="preserve"> </w:t>
      </w:r>
      <w:r w:rsidRPr="00B268FC">
        <w:rPr>
          <w:rStyle w:val="StyleBoldUnderline"/>
          <w:highlight w:val="green"/>
          <w:bdr w:val="single" w:sz="4" w:space="0" w:color="auto"/>
        </w:rPr>
        <w:t>U</w:t>
      </w:r>
      <w:r w:rsidRPr="004E3370">
        <w:rPr>
          <w:sz w:val="16"/>
        </w:rPr>
        <w:t xml:space="preserve">nited </w:t>
      </w:r>
      <w:r w:rsidRPr="00B268FC">
        <w:rPr>
          <w:rStyle w:val="StyleBoldUnderline"/>
          <w:highlight w:val="green"/>
          <w:bdr w:val="single" w:sz="4" w:space="0" w:color="auto"/>
        </w:rPr>
        <w:t>S</w:t>
      </w:r>
      <w:r w:rsidRPr="004E3370">
        <w:rPr>
          <w:sz w:val="16"/>
        </w:rPr>
        <w:t xml:space="preserve">tates, </w:t>
      </w:r>
      <w:r w:rsidRPr="004E3370">
        <w:rPr>
          <w:rStyle w:val="StyleBoldUnderline"/>
        </w:rPr>
        <w:t>cracking open shale rock</w:t>
      </w:r>
      <w:r w:rsidRPr="004E3370">
        <w:rPr>
          <w:sz w:val="16"/>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w:t>
      </w:r>
      <w:r w:rsidRPr="004E3370">
        <w:rPr>
          <w:sz w:val="16"/>
        </w:rPr>
        <w:lastRenderedPageBreak/>
        <w:t xml:space="preserve">Ohio.But </w:t>
      </w:r>
      <w:r w:rsidRPr="00B268FC">
        <w:rPr>
          <w:rStyle w:val="StyleBoldUnderline"/>
          <w:highlight w:val="green"/>
        </w:rPr>
        <w:t>the fracking boom has</w:t>
      </w:r>
      <w:r w:rsidRPr="004E3370">
        <w:rPr>
          <w:sz w:val="16"/>
        </w:rPr>
        <w:t xml:space="preserve"> also led to </w:t>
      </w:r>
      <w:r w:rsidRPr="00B268FC">
        <w:rPr>
          <w:rStyle w:val="Emphasis"/>
          <w:highlight w:val="green"/>
        </w:rPr>
        <w:t>plenty of environmental concerns</w:t>
      </w:r>
      <w:r w:rsidRPr="004E3370">
        <w:rPr>
          <w:sz w:val="16"/>
        </w:rPr>
        <w:t xml:space="preserve">. Local </w:t>
      </w:r>
      <w:r w:rsidRPr="00B268FC">
        <w:rPr>
          <w:rStyle w:val="StyleBoldUnderline"/>
          <w:highlight w:val="green"/>
        </w:rPr>
        <w:t>communities are worried that the chemicals</w:t>
      </w:r>
      <w:r w:rsidRPr="004E3370">
        <w:rPr>
          <w:rStyle w:val="StyleBoldUnderline"/>
        </w:rPr>
        <w:t xml:space="preserve"> used to pry open the shale rock </w:t>
      </w:r>
      <w:r w:rsidRPr="00B268FC">
        <w:rPr>
          <w:rStyle w:val="StyleBoldUnderline"/>
          <w:highlight w:val="green"/>
        </w:rPr>
        <w:t>can contaminate nearby drinking water</w:t>
      </w:r>
      <w:r w:rsidRPr="004E3370">
        <w:rPr>
          <w:rStyle w:val="StyleBoldUnderline"/>
        </w:rPr>
        <w:t xml:space="preserve"> supplies</w:t>
      </w:r>
      <w:r w:rsidRPr="004E3370">
        <w:rPr>
          <w:sz w:val="16"/>
        </w:rPr>
        <w:t xml:space="preserve">. (So far, there’s scant evidence this is happening in places like Pennsylvania, but the science is still in its infancy.) </w:t>
      </w:r>
      <w:r w:rsidRPr="004E3370">
        <w:rPr>
          <w:rStyle w:val="StyleBoldUnderline"/>
        </w:rPr>
        <w:t xml:space="preserve">Excess gas is often vented off, producing air pollution. And </w:t>
      </w:r>
      <w:r w:rsidRPr="00B268FC">
        <w:rPr>
          <w:rStyle w:val="StyleBoldUnderline"/>
          <w:highlight w:val="green"/>
        </w:rPr>
        <w:t>the disposal of fracking wastewater u</w:t>
      </w:r>
      <w:r w:rsidRPr="00A941B7">
        <w:rPr>
          <w:rStyle w:val="StyleBoldUnderline"/>
        </w:rPr>
        <w:t>nderground</w:t>
      </w:r>
      <w:r w:rsidRPr="004E3370">
        <w:rPr>
          <w:rStyle w:val="StyleBoldUnderline"/>
        </w:rPr>
        <w:t xml:space="preserve"> </w:t>
      </w:r>
      <w:r w:rsidRPr="00B268FC">
        <w:rPr>
          <w:rStyle w:val="StyleBoldUnderline"/>
          <w:highlight w:val="green"/>
        </w:rPr>
        <w:t>appears to be linked to earthquakes</w:t>
      </w:r>
      <w:r w:rsidRPr="004E3370">
        <w:rPr>
          <w:sz w:val="16"/>
        </w:rPr>
        <w:t xml:space="preserve"> in places like Ohio. </w:t>
      </w:r>
      <w:r w:rsidRPr="004E3370">
        <w:rPr>
          <w:rStyle w:val="StyleBoldUnderline"/>
        </w:rPr>
        <w:t xml:space="preserve">Confronted with these worries, </w:t>
      </w:r>
      <w:r w:rsidRPr="00B268FC">
        <w:rPr>
          <w:rStyle w:val="StyleBoldUnderline"/>
          <w:highlight w:val="green"/>
        </w:rPr>
        <w:t>states have responded with</w:t>
      </w:r>
      <w:r w:rsidRPr="004E3370">
        <w:rPr>
          <w:sz w:val="16"/>
        </w:rPr>
        <w:t xml:space="preserve"> a patchwork of different </w:t>
      </w:r>
      <w:r w:rsidRPr="00B268FC">
        <w:rPr>
          <w:rStyle w:val="Emphasis"/>
          <w:highlight w:val="green"/>
        </w:rPr>
        <w:t>regulations</w:t>
      </w:r>
      <w:r w:rsidRPr="004E3370">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sidRPr="004E3370">
        <w:rPr>
          <w:rStyle w:val="StyleBoldUnderline"/>
        </w:rPr>
        <w:t>22 of the 31 gas states have restrictions on this process</w:t>
      </w:r>
      <w:r w:rsidRPr="004E3370">
        <w:rPr>
          <w:sz w:val="16"/>
        </w:rPr>
        <w:t xml:space="preserve">, which can release </w:t>
      </w:r>
      <w:proofErr w:type="gramStart"/>
      <w:r w:rsidRPr="004E3370">
        <w:rPr>
          <w:sz w:val="16"/>
        </w:rPr>
        <w:t>both heat-trapping methane into the atmosphere as well as “volatile organic compounds” such as benzene that can produce smog and trigger health problems</w:t>
      </w:r>
      <w:proofErr w:type="gramEnd"/>
      <w:r w:rsidRPr="004E3370">
        <w:rPr>
          <w:sz w:val="16"/>
        </w:rPr>
        <w:t xml:space="preserve">. </w:t>
      </w:r>
      <w:r w:rsidRPr="00B268FC">
        <w:rPr>
          <w:rStyle w:val="Emphasis"/>
          <w:highlight w:val="green"/>
        </w:rPr>
        <w:t>Some states ban this practice entirely</w:t>
      </w:r>
      <w:r w:rsidRPr="004E3370">
        <w:rPr>
          <w:sz w:val="16"/>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sidRPr="004E3370">
        <w:rPr>
          <w:rStyle w:val="StyleBoldUnderline"/>
        </w:rPr>
        <w:t>different states may enforce their rules with different levels of vigor</w:t>
      </w:r>
      <w:r w:rsidRPr="004E3370">
        <w:rPr>
          <w:sz w:val="16"/>
        </w:rPr>
        <w:t xml:space="preserve">. But it’s an invaluable resource all the same. The regulation of fracking has become a low-level campaign issue, as well. The Obama administration is gradually putting forward federal regulations. </w:t>
      </w:r>
      <w:r w:rsidRPr="00B268FC">
        <w:rPr>
          <w:sz w:val="16"/>
          <w:highlight w:val="green"/>
        </w:rPr>
        <w:t>T</w:t>
      </w:r>
      <w:r w:rsidRPr="00B268FC">
        <w:rPr>
          <w:rStyle w:val="StyleBoldUnderline"/>
          <w:highlight w:val="green"/>
        </w:rPr>
        <w:t xml:space="preserve">he </w:t>
      </w:r>
      <w:r w:rsidRPr="00B268FC">
        <w:rPr>
          <w:rStyle w:val="StyleBoldUnderline"/>
          <w:highlight w:val="green"/>
          <w:bdr w:val="single" w:sz="4" w:space="0" w:color="auto"/>
        </w:rPr>
        <w:t>D</w:t>
      </w:r>
      <w:r w:rsidRPr="004E3370">
        <w:rPr>
          <w:sz w:val="16"/>
        </w:rPr>
        <w:t xml:space="preserve">epartment </w:t>
      </w:r>
      <w:r w:rsidRPr="00B268FC">
        <w:rPr>
          <w:rStyle w:val="StyleBoldUnderline"/>
          <w:highlight w:val="green"/>
          <w:bdr w:val="single" w:sz="4" w:space="0" w:color="auto"/>
        </w:rPr>
        <w:t>o</w:t>
      </w:r>
      <w:r w:rsidRPr="004E3370">
        <w:rPr>
          <w:sz w:val="16"/>
        </w:rPr>
        <w:t xml:space="preserve">f </w:t>
      </w:r>
      <w:r w:rsidRPr="00B268FC">
        <w:rPr>
          <w:rStyle w:val="StyleBoldUnderline"/>
          <w:highlight w:val="green"/>
          <w:bdr w:val="single" w:sz="4" w:space="0" w:color="auto"/>
        </w:rPr>
        <w:t>I</w:t>
      </w:r>
      <w:r w:rsidRPr="004E3370">
        <w:rPr>
          <w:sz w:val="16"/>
        </w:rPr>
        <w:t xml:space="preserve">nterior </w:t>
      </w:r>
      <w:r w:rsidRPr="00B268FC">
        <w:rPr>
          <w:rStyle w:val="StyleBoldUnderline"/>
          <w:highlight w:val="green"/>
        </w:rPr>
        <w:t>is drafting rules for frackin</w:t>
      </w:r>
      <w:r w:rsidRPr="004E3370">
        <w:rPr>
          <w:rStyle w:val="StyleBoldUnderline"/>
        </w:rPr>
        <w:t>g on publicly-owned lands</w:t>
      </w:r>
      <w:r w:rsidRPr="004E3370">
        <w:rPr>
          <w:sz w:val="16"/>
        </w:rPr>
        <w:t xml:space="preserve"> (where about 38 percent of the country’s gas reserves sit, according to the American Petroleum Institute). </w:t>
      </w:r>
      <w:r w:rsidRPr="00B268FC">
        <w:rPr>
          <w:rStyle w:val="StyleBoldUnderline"/>
          <w:highlight w:val="green"/>
        </w:rPr>
        <w:t xml:space="preserve">The </w:t>
      </w:r>
      <w:r w:rsidRPr="00B268FC">
        <w:rPr>
          <w:rStyle w:val="StyleBoldUnderline"/>
          <w:highlight w:val="green"/>
          <w:bdr w:val="single" w:sz="4" w:space="0" w:color="auto"/>
        </w:rPr>
        <w:t>E</w:t>
      </w:r>
      <w:r w:rsidRPr="004E3370">
        <w:rPr>
          <w:sz w:val="16"/>
        </w:rPr>
        <w:t xml:space="preserve">nvironmental </w:t>
      </w:r>
      <w:r w:rsidRPr="00B268FC">
        <w:rPr>
          <w:rStyle w:val="StyleBoldUnderline"/>
          <w:highlight w:val="green"/>
          <w:bdr w:val="single" w:sz="4" w:space="0" w:color="auto"/>
        </w:rPr>
        <w:t>P</w:t>
      </w:r>
      <w:r w:rsidRPr="00B268FC">
        <w:rPr>
          <w:sz w:val="16"/>
          <w:highlight w:val="green"/>
        </w:rPr>
        <w:t>r</w:t>
      </w:r>
      <w:r w:rsidRPr="004E3370">
        <w:rPr>
          <w:sz w:val="16"/>
        </w:rPr>
        <w:t xml:space="preserve">otection </w:t>
      </w:r>
      <w:r w:rsidRPr="00B268FC">
        <w:rPr>
          <w:rStyle w:val="StyleBoldUnderline"/>
          <w:highlight w:val="green"/>
          <w:bdr w:val="single" w:sz="4" w:space="0" w:color="auto"/>
        </w:rPr>
        <w:t>A</w:t>
      </w:r>
      <w:r w:rsidRPr="004E3370">
        <w:rPr>
          <w:sz w:val="16"/>
        </w:rPr>
        <w:t xml:space="preserve">gency, meanwhile, </w:t>
      </w:r>
      <w:r w:rsidRPr="00B268FC">
        <w:rPr>
          <w:rStyle w:val="StyleBoldUnderline"/>
          <w:highlight w:val="green"/>
        </w:rPr>
        <w:t>is</w:t>
      </w:r>
      <w:r w:rsidRPr="004E3370">
        <w:rPr>
          <w:rStyle w:val="StyleBoldUnderline"/>
        </w:rPr>
        <w:t xml:space="preserve"> slowly </w:t>
      </w:r>
      <w:r w:rsidRPr="00B268FC">
        <w:rPr>
          <w:rStyle w:val="StyleBoldUnderline"/>
          <w:highlight w:val="green"/>
        </w:rPr>
        <w:t>getting in on regulation</w:t>
      </w:r>
      <w:r w:rsidRPr="004E3370">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B268FC">
        <w:rPr>
          <w:rStyle w:val="StyleBoldUnderline"/>
          <w:highlight w:val="green"/>
        </w:rPr>
        <w:t>Anti-fracking protests</w:t>
      </w:r>
      <w:r w:rsidRPr="004E3370">
        <w:rPr>
          <w:rStyle w:val="StyleBoldUnderline"/>
        </w:rPr>
        <w:t xml:space="preserve"> like those in New York </w:t>
      </w:r>
      <w:proofErr w:type="gramStart"/>
      <w:r w:rsidRPr="004E3370">
        <w:rPr>
          <w:rStyle w:val="StyleBoldUnderline"/>
        </w:rPr>
        <w:t>state</w:t>
      </w:r>
      <w:proofErr w:type="gramEnd"/>
      <w:r w:rsidRPr="004E3370">
        <w:rPr>
          <w:rStyle w:val="StyleBoldUnderline"/>
        </w:rPr>
        <w:t xml:space="preserve"> </w:t>
      </w:r>
      <w:r w:rsidRPr="00B268FC">
        <w:rPr>
          <w:rStyle w:val="Emphasis"/>
          <w:highlight w:val="green"/>
        </w:rPr>
        <w:t>could become the norm</w:t>
      </w:r>
      <w:r w:rsidRPr="004E3370">
        <w:rPr>
          <w:sz w:val="16"/>
        </w:rPr>
        <w:t xml:space="preserve">. And </w:t>
      </w:r>
      <w:r w:rsidRPr="00B268FC">
        <w:rPr>
          <w:rStyle w:val="StyleBoldUnderline"/>
          <w:highlight w:val="green"/>
        </w:rPr>
        <w:t>that</w:t>
      </w:r>
      <w:r w:rsidRPr="004E3370">
        <w:rPr>
          <w:sz w:val="16"/>
        </w:rPr>
        <w:t xml:space="preserve">, the IEA notes, </w:t>
      </w:r>
      <w:r w:rsidRPr="00B268FC">
        <w:rPr>
          <w:rStyle w:val="StyleBoldUnderline"/>
          <w:highlight w:val="green"/>
        </w:rPr>
        <w:t>could prove</w:t>
      </w:r>
      <w:r w:rsidRPr="004E3370">
        <w:rPr>
          <w:rStyle w:val="StyleBoldUnderline"/>
        </w:rPr>
        <w:t xml:space="preserve"> </w:t>
      </w:r>
      <w:r w:rsidRPr="004E3370">
        <w:rPr>
          <w:sz w:val="16"/>
        </w:rPr>
        <w:t xml:space="preserve">even more </w:t>
      </w:r>
      <w:r w:rsidRPr="00B268FC">
        <w:rPr>
          <w:rStyle w:val="Emphasis"/>
          <w:highlight w:val="green"/>
        </w:rPr>
        <w:t>costly to the gas industry</w:t>
      </w:r>
    </w:p>
    <w:p w:rsidR="003E716B" w:rsidRDefault="003E716B" w:rsidP="003E716B">
      <w:pPr>
        <w:pStyle w:val="Heading4"/>
      </w:pPr>
      <w:r>
        <w:t>-- Studies prove</w:t>
      </w:r>
    </w:p>
    <w:p w:rsidR="003E716B" w:rsidRDefault="003E716B" w:rsidP="003E716B"/>
    <w:p w:rsidR="003E716B" w:rsidRDefault="003E716B" w:rsidP="003E716B">
      <w:r w:rsidRPr="00600F50">
        <w:rPr>
          <w:rStyle w:val="Heading2Char3"/>
        </w:rPr>
        <w:t>Barbieri 96</w:t>
      </w:r>
      <w:r>
        <w:t xml:space="preserve"> (Katherine, Professor of Political Science – </w:t>
      </w:r>
      <w:smartTag w:uri="urn:schemas-microsoft-com:office:smarttags" w:element="place">
        <w:smartTag w:uri="urn:schemas-microsoft-com:office:smarttags" w:element="City">
          <w:r>
            <w:t>University of North</w:t>
          </w:r>
        </w:smartTag>
        <w:r>
          <w:t xml:space="preserve"> </w:t>
        </w:r>
        <w:smartTag w:uri="urn:schemas-microsoft-com:office:smarttags" w:element="State">
          <w:r>
            <w:t>Texas</w:t>
          </w:r>
        </w:smartTag>
      </w:smartTag>
      <w:r>
        <w:t>, Journal of Peace Research, February, p. 42-43)</w:t>
      </w:r>
    </w:p>
    <w:p w:rsidR="003E716B" w:rsidRPr="00600F50" w:rsidRDefault="003E716B" w:rsidP="003E716B"/>
    <w:p w:rsidR="003E716B" w:rsidRDefault="003E716B" w:rsidP="003E716B">
      <w:pPr>
        <w:pStyle w:val="card"/>
        <w:ind w:left="0"/>
      </w:pPr>
      <w:r>
        <w:rPr>
          <w:rStyle w:val="underline"/>
        </w:rPr>
        <w:t xml:space="preserve">This </w:t>
      </w:r>
      <w:r w:rsidRPr="00600F50">
        <w:rPr>
          <w:rStyle w:val="underline"/>
          <w:highlight w:val="yellow"/>
        </w:rPr>
        <w:t>study provides</w:t>
      </w:r>
      <w:r>
        <w:rPr>
          <w:rStyle w:val="underline"/>
        </w:rPr>
        <w:t xml:space="preserve"> </w:t>
      </w:r>
      <w:r w:rsidRPr="00600F50">
        <w:rPr>
          <w:rStyle w:val="underline"/>
          <w:b/>
          <w:highlight w:val="yellow"/>
        </w:rPr>
        <w:t>little empirical support</w:t>
      </w:r>
      <w:r>
        <w:rPr>
          <w:rStyle w:val="underline"/>
        </w:rPr>
        <w:t xml:space="preserve"> </w:t>
      </w:r>
      <w:r w:rsidRPr="00600F50">
        <w:rPr>
          <w:rStyle w:val="underline"/>
          <w:highlight w:val="yellow"/>
        </w:rPr>
        <w:t>for the</w:t>
      </w:r>
      <w:r>
        <w:rPr>
          <w:rStyle w:val="underline"/>
        </w:rPr>
        <w:t xml:space="preserve"> liberal </w:t>
      </w:r>
      <w:r w:rsidRPr="00600F50">
        <w:rPr>
          <w:rStyle w:val="underline"/>
          <w:highlight w:val="yellow"/>
        </w:rPr>
        <w:t>proposition that trade provides</w:t>
      </w:r>
      <w:r>
        <w:rPr>
          <w:rStyle w:val="underline"/>
        </w:rPr>
        <w:t xml:space="preserve"> a path to interstate </w:t>
      </w:r>
      <w:r w:rsidRPr="00600F50">
        <w:rPr>
          <w:rStyle w:val="underline"/>
          <w:highlight w:val="yellow"/>
        </w:rPr>
        <w:t>peace</w:t>
      </w:r>
      <w:r>
        <w:t xml:space="preserve">. </w:t>
      </w:r>
      <w:r>
        <w:rPr>
          <w:rStyle w:val="underline"/>
        </w:rPr>
        <w:t>Even after controlling for the influence of conti</w:t>
      </w:r>
      <w:r>
        <w:rPr>
          <w:rStyle w:val="underline"/>
        </w:rPr>
        <w:softHyphen/>
        <w:t xml:space="preserve">guity, joint democracy, alliance ties, and relative capabilities, the </w:t>
      </w:r>
      <w:r w:rsidRPr="00600F50">
        <w:rPr>
          <w:rStyle w:val="underline"/>
          <w:highlight w:val="yellow"/>
        </w:rPr>
        <w:t>evidence suggests</w:t>
      </w:r>
      <w:r>
        <w:rPr>
          <w:rStyle w:val="underline"/>
        </w:rPr>
        <w:t xml:space="preserve"> that </w:t>
      </w:r>
      <w:r w:rsidRPr="00600F50">
        <w:rPr>
          <w:rStyle w:val="underline"/>
          <w:highlight w:val="yellow"/>
        </w:rPr>
        <w:t>in</w:t>
      </w:r>
      <w:r>
        <w:rPr>
          <w:rStyle w:val="underline"/>
        </w:rPr>
        <w:t xml:space="preserve"> </w:t>
      </w:r>
      <w:r w:rsidRPr="00600F50">
        <w:rPr>
          <w:rStyle w:val="underline"/>
          <w:b/>
          <w:highlight w:val="yellow"/>
        </w:rPr>
        <w:t>most instances</w:t>
      </w:r>
      <w:r>
        <w:rPr>
          <w:rStyle w:val="underline"/>
        </w:rPr>
        <w:t xml:space="preserve"> </w:t>
      </w:r>
      <w:r w:rsidRPr="00600F50">
        <w:rPr>
          <w:rStyle w:val="underline"/>
          <w:highlight w:val="yellow"/>
        </w:rPr>
        <w:t>trade fails to deter conflict</w:t>
      </w:r>
      <w:r w:rsidRPr="00600F50">
        <w:rPr>
          <w:rStyle w:val="underline"/>
        </w:rPr>
        <w:t xml:space="preserve">. </w:t>
      </w:r>
      <w:r>
        <w:t xml:space="preserve">Instead, </w:t>
      </w:r>
      <w:r>
        <w:rPr>
          <w:rStyle w:val="underline"/>
        </w:rPr>
        <w:t xml:space="preserve">extensive economic </w:t>
      </w:r>
      <w:r w:rsidRPr="00600F50">
        <w:rPr>
          <w:rStyle w:val="underline"/>
          <w:highlight w:val="yellow"/>
        </w:rPr>
        <w:t>inter</w:t>
      </w:r>
      <w:r w:rsidRPr="00600F50">
        <w:rPr>
          <w:rStyle w:val="underline"/>
          <w:highlight w:val="yellow"/>
        </w:rPr>
        <w:softHyphen/>
        <w:t>dependence increases the likelihood that dyads engage in</w:t>
      </w:r>
      <w:r>
        <w:rPr>
          <w:rStyle w:val="underline"/>
        </w:rPr>
        <w:t xml:space="preserve"> militarized </w:t>
      </w:r>
      <w:r w:rsidRPr="00600F50">
        <w:rPr>
          <w:rStyle w:val="underline"/>
          <w:highlight w:val="yellow"/>
        </w:rPr>
        <w:t>dispute</w:t>
      </w:r>
      <w:r>
        <w:t>;</w:t>
      </w:r>
      <w:r w:rsidRPr="00600F50">
        <w:t xml:space="preserve"> </w:t>
      </w:r>
      <w:r w:rsidRPr="00600F50">
        <w:rPr>
          <w:sz w:val="14"/>
        </w:rPr>
        <w:t>how</w:t>
      </w:r>
      <w:r w:rsidRPr="00600F50">
        <w:rPr>
          <w:sz w:val="14"/>
        </w:rPr>
        <w:softHyphen/>
        <w:t>ever, it appears to have little influence on the incidence of war. The greatest hope for peace appears to arise from symmetrical trading relationships. However, the dampening effect of symmetry is offset by the expansion of interstate linkages. That is, extensive economic linkages, be they sym</w:t>
      </w:r>
      <w:r w:rsidRPr="00600F50">
        <w:rPr>
          <w:sz w:val="14"/>
        </w:rPr>
        <w:softHyphen/>
        <w:t>metrical or asymmetrical, appear to pose the greatest hindrance to peace through trade. Although this article focuses exclusively on the pre-WWII period, elsewhere I provide evidence that the relationships revealed here are also observed in the post</w:t>
      </w:r>
      <w:r w:rsidRPr="00600F50">
        <w:rPr>
          <w:sz w:val="14"/>
        </w:rPr>
        <w:softHyphen/>
        <w:t>WWII period and more extended period, 1870—1985 (Barbieri, 1995). Why do the findings differ from those presented in related studies of the trade—conflict re</w:t>
      </w:r>
      <w:r w:rsidRPr="00600F50">
        <w:rPr>
          <w:sz w:val="14"/>
        </w:rPr>
        <w:softHyphen/>
        <w:t>lationship, which reveal an inverse relation</w:t>
      </w:r>
      <w:r w:rsidRPr="00600F50">
        <w:rPr>
          <w:sz w:val="14"/>
        </w:rPr>
        <w:softHyphen/>
        <w:t>ship between trade and conflict? Several explanations, other than the temporal domain, can be offered. First, researchers differ in the phenomena they seek to explain, with many studies incorporating both conflictual and cooperative interstate behavior (e.g., Gasiorowski, 1986a, b; Gasiorowski &amp; Polachek, 1982; Polachek, 1980, 1992; Polachek &amp; McDonald, 1992). Studies that focus exclusively on extreme forms of conflict behavior, including dis</w:t>
      </w:r>
      <w:r w:rsidRPr="00600F50">
        <w:rPr>
          <w:sz w:val="14"/>
        </w:rPr>
        <w:softHyphen/>
        <w:t>putes and wars, differ in their spatial and temporal domains, their level of analysis, and their measurement of central con</w:t>
      </w:r>
      <w:r w:rsidRPr="00600F50">
        <w:rPr>
          <w:sz w:val="14"/>
        </w:rPr>
        <w:softHyphen/>
        <w:t>structs. Preliminary tests reveal that the composition of dyads in a given sample may have a more dramatic impact on the empiri</w:t>
      </w:r>
      <w:r w:rsidRPr="00600F50">
        <w:rPr>
          <w:sz w:val="14"/>
        </w:rPr>
        <w:softHyphen/>
        <w:t xml:space="preserve">cal findings than variations in measurement. </w:t>
      </w:r>
      <w:proofErr w:type="gramStart"/>
      <w:r w:rsidRPr="00600F50">
        <w:rPr>
          <w:sz w:val="14"/>
        </w:rPr>
        <w:t>For example, the decision to focus exclusively on ‘politically relevant dyads’ may be one source of difference (Oneal et al., 19%).</w:t>
      </w:r>
      <w:proofErr w:type="gramEnd"/>
      <w:r w:rsidRPr="00600F50">
        <w:rPr>
          <w:sz w:val="14"/>
        </w:rPr>
        <w:t xml:space="preserve"> Perhaps the primary component missing from this and related research is the inclusion of a more adequate assessment of the costs and benefits derived from interdepen</w:t>
      </w:r>
      <w:r w:rsidRPr="00600F50">
        <w:rPr>
          <w:sz w:val="14"/>
        </w:rPr>
        <w:softHyphen/>
        <w:t>dence. I have repeatedly argued that the conflictual or pacific elements of interdepen</w:t>
      </w:r>
      <w:r w:rsidRPr="00600F50">
        <w:rPr>
          <w:sz w:val="14"/>
        </w:rPr>
        <w:softHyphen/>
        <w:t>dence are directly related to perceptions about trade’s costs and benefits. Yet, a more comprehensive evaluation of these costs and benefits is needed to see whether a link truly exists between the benefits enjoyed in a given trading relationship and the inhibition of conflict in that relationship, or con</w:t>
      </w:r>
      <w:r w:rsidRPr="00600F50">
        <w:rPr>
          <w:sz w:val="14"/>
        </w:rPr>
        <w:softHyphen/>
        <w:t>versely, the presence of net costs for at least one trading partner and the presence of con</w:t>
      </w:r>
      <w:r w:rsidRPr="00600F50">
        <w:rPr>
          <w:sz w:val="14"/>
        </w:rPr>
        <w:softHyphen/>
        <w:t>flict in that relationship. For example, are trading relationships that contain two partners believed to benefit from trade less conflict-prone than those containing at least one partner perceived to be worse off from trade? I have merely outlined the types of relationships believed to confer the greatest benefits, but such benefits and costs require a more rigorous investigation.</w:t>
      </w:r>
    </w:p>
    <w:p w:rsidR="003E716B" w:rsidRDefault="003E716B" w:rsidP="003E716B">
      <w:pPr>
        <w:pStyle w:val="Heading4"/>
      </w:pPr>
      <w:r>
        <w:t>-- Trade is resilient – no collapse</w:t>
      </w:r>
    </w:p>
    <w:p w:rsidR="003E716B" w:rsidRDefault="003E716B" w:rsidP="003E716B"/>
    <w:p w:rsidR="003E716B" w:rsidRPr="00600F50" w:rsidRDefault="003E716B" w:rsidP="003E716B">
      <w:r w:rsidRPr="00600F50">
        <w:rPr>
          <w:rStyle w:val="Heading2Char3"/>
        </w:rPr>
        <w:t>Perroni and Whally 96</w:t>
      </w:r>
      <w:r>
        <w:t xml:space="preserve"> (Carlo, </w:t>
      </w:r>
      <w:smartTag w:uri="urn:schemas-microsoft-com:office:smarttags" w:element="PlaceType">
        <w:r>
          <w:t>University</w:t>
        </w:r>
      </w:smartTag>
      <w:r>
        <w:t xml:space="preserve"> of </w:t>
      </w:r>
      <w:smartTag w:uri="urn:schemas-microsoft-com:office:smarttags" w:element="PlaceName">
        <w:r>
          <w:t>Warwick</w:t>
        </w:r>
      </w:smartTag>
      <w:r>
        <w:t xml:space="preserve"> and John, </w:t>
      </w:r>
      <w:smartTag w:uri="urn:schemas-microsoft-com:office:smarttags" w:element="place">
        <w:smartTag w:uri="urn:schemas-microsoft-com:office:smarttags" w:element="City">
          <w:r>
            <w:t>University of Western</w:t>
          </w:r>
        </w:smartTag>
        <w:r>
          <w:t xml:space="preserve"> </w:t>
        </w:r>
        <w:smartTag w:uri="urn:schemas-microsoft-com:office:smarttags" w:element="State">
          <w:r>
            <w:t>Ontario</w:t>
          </w:r>
        </w:smartTag>
      </w:smartTag>
      <w:r>
        <w:t>, American Economic Review, 86(2), May, p. 60)</w:t>
      </w:r>
    </w:p>
    <w:p w:rsidR="003E716B" w:rsidRDefault="003E716B" w:rsidP="003E716B"/>
    <w:p w:rsidR="003E716B" w:rsidRDefault="003E716B" w:rsidP="003E716B">
      <w:r>
        <w:lastRenderedPageBreak/>
        <w:t xml:space="preserve">Furthermore, </w:t>
      </w:r>
      <w:r w:rsidRPr="00600F50">
        <w:rPr>
          <w:rStyle w:val="Heading3Char"/>
        </w:rPr>
        <w:t>trade performance</w:t>
      </w:r>
      <w:r>
        <w:t xml:space="preserve"> in the period since the late 1940’s also </w:t>
      </w:r>
      <w:r w:rsidRPr="00600F50">
        <w:rPr>
          <w:rStyle w:val="Heading3Char"/>
        </w:rPr>
        <w:t>clearly stands in sharp contrast to the events of the</w:t>
      </w:r>
      <w:r>
        <w:t xml:space="preserve"> 19</w:t>
      </w:r>
      <w:r w:rsidRPr="00600F50">
        <w:rPr>
          <w:rStyle w:val="Heading3Char"/>
          <w:bdr w:val="single" w:sz="4" w:space="0" w:color="auto"/>
        </w:rPr>
        <w:t>30’s</w:t>
      </w:r>
      <w:r w:rsidRPr="00B804B8">
        <w:rPr>
          <w:highlight w:val="yellow"/>
        </w:rPr>
        <w:t xml:space="preserve">. </w:t>
      </w:r>
      <w:r w:rsidRPr="00B804B8">
        <w:rPr>
          <w:rStyle w:val="Heading3Char"/>
          <w:highlight w:val="yellow"/>
        </w:rPr>
        <w:t>The largest players</w:t>
      </w:r>
      <w:r w:rsidRPr="00600F50">
        <w:rPr>
          <w:rStyle w:val="Heading3Char"/>
        </w:rPr>
        <w:t>, the</w:t>
      </w:r>
      <w:r>
        <w:t xml:space="preserve"> </w:t>
      </w:r>
      <w:smartTag w:uri="urn:schemas-microsoft-com:office:smarttags" w:element="place">
        <w:smartTag w:uri="urn:schemas-microsoft-com:office:smarttags" w:element="country-region">
          <w:r w:rsidRPr="00600F50">
            <w:rPr>
              <w:rStyle w:val="Heading3Char"/>
              <w:bdr w:val="single" w:sz="4" w:space="0" w:color="auto"/>
            </w:rPr>
            <w:t>U</w:t>
          </w:r>
          <w:r>
            <w:t xml:space="preserve">nited </w:t>
          </w:r>
          <w:r w:rsidRPr="00600F50">
            <w:rPr>
              <w:rStyle w:val="Heading3Char"/>
              <w:bdr w:val="single" w:sz="4" w:space="0" w:color="auto"/>
            </w:rPr>
            <w:t>S</w:t>
          </w:r>
          <w:r>
            <w:t>tates</w:t>
          </w:r>
        </w:smartTag>
      </w:smartTag>
      <w:r>
        <w:t xml:space="preserve"> </w:t>
      </w:r>
      <w:r w:rsidRPr="00600F50">
        <w:rPr>
          <w:rStyle w:val="Heading3Char"/>
        </w:rPr>
        <w:t>and</w:t>
      </w:r>
      <w:r>
        <w:t xml:space="preserve"> the </w:t>
      </w:r>
      <w:r w:rsidRPr="00A10454">
        <w:rPr>
          <w:rStyle w:val="Heading3Char"/>
        </w:rPr>
        <w:t xml:space="preserve">EU </w:t>
      </w:r>
      <w:r w:rsidRPr="00B804B8">
        <w:rPr>
          <w:rStyle w:val="Heading3Char"/>
          <w:highlight w:val="yellow"/>
        </w:rPr>
        <w:t>have</w:t>
      </w:r>
      <w:r w:rsidRPr="00B804B8">
        <w:rPr>
          <w:highlight w:val="yellow"/>
        </w:rPr>
        <w:t xml:space="preserve"> </w:t>
      </w:r>
      <w:r w:rsidRPr="00B804B8">
        <w:rPr>
          <w:rStyle w:val="Heading3Char"/>
          <w:b w:val="0"/>
          <w:highlight w:val="yellow"/>
        </w:rPr>
        <w:t>consistently displayed</w:t>
      </w:r>
      <w:r w:rsidRPr="00B804B8">
        <w:rPr>
          <w:highlight w:val="yellow"/>
        </w:rPr>
        <w:t xml:space="preserve"> </w:t>
      </w:r>
      <w:r w:rsidRPr="00B804B8">
        <w:rPr>
          <w:rStyle w:val="Heading3Char"/>
          <w:highlight w:val="yellow"/>
        </w:rPr>
        <w:t>a determination to mediate</w:t>
      </w:r>
      <w:r>
        <w:t xml:space="preserve"> their </w:t>
      </w:r>
      <w:r w:rsidRPr="00B804B8">
        <w:rPr>
          <w:rStyle w:val="Heading3Char"/>
          <w:highlight w:val="yellow"/>
        </w:rPr>
        <w:t>trade disputes</w:t>
      </w:r>
      <w:r w:rsidRPr="00B804B8">
        <w:rPr>
          <w:highlight w:val="yellow"/>
        </w:rPr>
        <w:t xml:space="preserve"> </w:t>
      </w:r>
      <w:r>
        <w:t xml:space="preserve">in the 1980’s, triggered by EU enlargement. And </w:t>
      </w:r>
      <w:r w:rsidRPr="00B804B8">
        <w:rPr>
          <w:rStyle w:val="Heading3Char"/>
          <w:highlight w:val="yellow"/>
        </w:rPr>
        <w:t>today’s global economy is</w:t>
      </w:r>
      <w:r w:rsidRPr="00B804B8">
        <w:rPr>
          <w:highlight w:val="yellow"/>
        </w:rPr>
        <w:t xml:space="preserve"> </w:t>
      </w:r>
      <w:r w:rsidRPr="00B804B8">
        <w:rPr>
          <w:rStyle w:val="Heading3Char"/>
          <w:b w:val="0"/>
          <w:highlight w:val="yellow"/>
        </w:rPr>
        <w:t>much more interdependent</w:t>
      </w:r>
      <w:r w:rsidRPr="00A10454">
        <w:rPr>
          <w:highlight w:val="yellow"/>
        </w:rPr>
        <w:t xml:space="preserve"> </w:t>
      </w:r>
      <w:r w:rsidRPr="00A10454">
        <w:rPr>
          <w:rStyle w:val="Heading3Char"/>
        </w:rPr>
        <w:t>than</w:t>
      </w:r>
      <w:r>
        <w:t xml:space="preserve"> it was in </w:t>
      </w:r>
      <w:r w:rsidRPr="00600F50">
        <w:rPr>
          <w:rStyle w:val="Heading3Char"/>
        </w:rPr>
        <w:t>the</w:t>
      </w:r>
      <w:r>
        <w:t xml:space="preserve"> 19</w:t>
      </w:r>
      <w:r w:rsidRPr="00600F50">
        <w:rPr>
          <w:rStyle w:val="Heading3Char"/>
          <w:bdr w:val="single" w:sz="4" w:space="0" w:color="auto"/>
        </w:rPr>
        <w:t>30’s</w:t>
      </w:r>
      <w:r>
        <w:t xml:space="preserve">. Firms and industries have become more reliant on export markets, and there is more interindustry trade. </w:t>
      </w:r>
      <w:r w:rsidRPr="00B804B8">
        <w:rPr>
          <w:rStyle w:val="Heading3Char"/>
          <w:highlight w:val="yellow"/>
        </w:rPr>
        <w:t>There is</w:t>
      </w:r>
      <w:r w:rsidRPr="00B804B8">
        <w:rPr>
          <w:highlight w:val="yellow"/>
        </w:rPr>
        <w:t xml:space="preserve"> </w:t>
      </w:r>
      <w:r>
        <w:t xml:space="preserve">also the </w:t>
      </w:r>
      <w:r w:rsidRPr="00B804B8">
        <w:rPr>
          <w:rStyle w:val="Heading3Char"/>
          <w:highlight w:val="yellow"/>
        </w:rPr>
        <w:t>major difference of the presence of the</w:t>
      </w:r>
      <w:r w:rsidRPr="00B804B8">
        <w:rPr>
          <w:highlight w:val="yellow"/>
        </w:rPr>
        <w:t xml:space="preserve"> </w:t>
      </w:r>
      <w:r>
        <w:t>GATT/</w:t>
      </w:r>
      <w:r w:rsidRPr="00B804B8">
        <w:rPr>
          <w:rStyle w:val="Heading3Char"/>
          <w:highlight w:val="yellow"/>
        </w:rPr>
        <w:t>WTO</w:t>
      </w:r>
      <w:r>
        <w:t xml:space="preserve">, accompanied by bindings on tariffs achieved in eight rounds of negotiations; and, despite its weaknesses, a GATT/WTO dispute-settlement procedure has continued to function. </w:t>
      </w:r>
    </w:p>
    <w:p w:rsidR="003E716B" w:rsidRDefault="003E716B" w:rsidP="003E716B">
      <w:pPr>
        <w:pStyle w:val="Heading4"/>
      </w:pPr>
      <w:r>
        <w:t>-- Trade conflicts won’t escalate</w:t>
      </w:r>
    </w:p>
    <w:p w:rsidR="003E716B" w:rsidRDefault="003E716B" w:rsidP="003E716B"/>
    <w:p w:rsidR="003E716B" w:rsidRDefault="003E716B" w:rsidP="003E716B">
      <w:r w:rsidRPr="001B4A07">
        <w:rPr>
          <w:rStyle w:val="Heading2Char3"/>
        </w:rPr>
        <w:t>Nye 96</w:t>
      </w:r>
      <w:r>
        <w:t xml:space="preserve"> (Joseph, Dean of the </w:t>
      </w:r>
      <w:smartTag w:uri="urn:schemas-microsoft-com:office:smarttags" w:element="PlaceName">
        <w:r>
          <w:t>Kennedy</w:t>
        </w:r>
      </w:smartTag>
      <w:r>
        <w:t xml:space="preserve"> </w:t>
      </w:r>
      <w:smartTag w:uri="urn:schemas-microsoft-com:office:smarttags" w:element="PlaceType">
        <w:r>
          <w:t>School</w:t>
        </w:r>
      </w:smartTag>
      <w:r>
        <w:t xml:space="preserve"> of Government – </w:t>
      </w:r>
      <w:smartTag w:uri="urn:schemas-microsoft-com:office:smarttags" w:element="place">
        <w:smartTag w:uri="urn:schemas-microsoft-com:office:smarttags" w:element="City">
          <w:r>
            <w:t>Harvard University</w:t>
          </w:r>
        </w:smartTag>
        <w:r>
          <w:t xml:space="preserve">, </w:t>
        </w:r>
        <w:smartTag w:uri="urn:schemas-microsoft-com:office:smarttags" w:element="State">
          <w:r>
            <w:t>Washington</w:t>
          </w:r>
        </w:smartTag>
      </w:smartTag>
      <w:r>
        <w:t xml:space="preserve"> Quarterly, </w:t>
      </w:r>
      <w:proofErr w:type="gramStart"/>
      <w:r>
        <w:t>Winter</w:t>
      </w:r>
      <w:proofErr w:type="gramEnd"/>
      <w:r>
        <w:t>)</w:t>
      </w:r>
    </w:p>
    <w:p w:rsidR="003E716B" w:rsidRDefault="003E716B" w:rsidP="003E716B"/>
    <w:p w:rsidR="003E716B" w:rsidRPr="006E5BA6" w:rsidRDefault="003E716B" w:rsidP="003E716B">
      <w:pPr>
        <w:rPr>
          <w:highlight w:val="yellow"/>
        </w:rPr>
      </w:pPr>
      <w:r w:rsidRPr="00B804B8">
        <w:rPr>
          <w:rStyle w:val="Heading3Char"/>
          <w:highlight w:val="yellow"/>
        </w:rPr>
        <w:t>The</w:t>
      </w:r>
      <w:r w:rsidRPr="00B804B8">
        <w:rPr>
          <w:highlight w:val="yellow"/>
        </w:rPr>
        <w:t xml:space="preserve"> </w:t>
      </w:r>
      <w:r w:rsidRPr="00B804B8">
        <w:rPr>
          <w:rStyle w:val="Heading3Char"/>
          <w:b w:val="0"/>
          <w:highlight w:val="yellow"/>
        </w:rPr>
        <w:t>low likelihood</w:t>
      </w:r>
      <w:r w:rsidRPr="00B804B8">
        <w:rPr>
          <w:highlight w:val="yellow"/>
        </w:rPr>
        <w:t xml:space="preserve"> </w:t>
      </w:r>
      <w:r w:rsidRPr="00B804B8">
        <w:rPr>
          <w:rStyle w:val="Heading3Char"/>
          <w:highlight w:val="yellow"/>
        </w:rPr>
        <w:t>of</w:t>
      </w:r>
      <w:r w:rsidRPr="00B804B8">
        <w:rPr>
          <w:highlight w:val="yellow"/>
        </w:rPr>
        <w:t xml:space="preserve"> </w:t>
      </w:r>
      <w:r w:rsidRPr="001B4A07">
        <w:t xml:space="preserve">direct </w:t>
      </w:r>
      <w:r w:rsidRPr="00B804B8">
        <w:rPr>
          <w:rStyle w:val="Heading3Char"/>
          <w:highlight w:val="yellow"/>
        </w:rPr>
        <w:t>great power clashes does not mean</w:t>
      </w:r>
      <w:r w:rsidRPr="00B804B8">
        <w:rPr>
          <w:highlight w:val="yellow"/>
        </w:rPr>
        <w:t xml:space="preserve"> </w:t>
      </w:r>
      <w:r w:rsidRPr="001B4A07">
        <w:t xml:space="preserve">that </w:t>
      </w:r>
      <w:r w:rsidRPr="00B804B8">
        <w:rPr>
          <w:rStyle w:val="Heading3Char"/>
          <w:highlight w:val="yellow"/>
        </w:rPr>
        <w:t>there will be no tensions</w:t>
      </w:r>
      <w:r w:rsidRPr="00B804B8">
        <w:rPr>
          <w:highlight w:val="yellow"/>
        </w:rPr>
        <w:t xml:space="preserve"> </w:t>
      </w:r>
      <w:r w:rsidRPr="001B4A07">
        <w:t>between</w:t>
      </w:r>
      <w:r>
        <w:t xml:space="preserve"> </w:t>
      </w:r>
      <w:r w:rsidRPr="001B4A07">
        <w:t>them. Disagreements are likely to continue over regional conflicts, like those that have arisen over</w:t>
      </w:r>
      <w:r>
        <w:t xml:space="preserve"> </w:t>
      </w:r>
      <w:r w:rsidRPr="001B4A07">
        <w:t xml:space="preserve">how to deal with the conflict in the former </w:t>
      </w:r>
      <w:smartTag w:uri="urn:schemas-microsoft-com:office:smarttags" w:element="place">
        <w:smartTag w:uri="urn:schemas-microsoft-com:office:smarttags" w:element="country-region">
          <w:r w:rsidRPr="001B4A07">
            <w:t>Yugoslavia</w:t>
          </w:r>
        </w:smartTag>
      </w:smartTag>
      <w:r w:rsidRPr="001B4A07">
        <w:t>. Efforts to stop the spread of weapons of mass</w:t>
      </w:r>
      <w:r>
        <w:t xml:space="preserve"> </w:t>
      </w:r>
      <w:r w:rsidRPr="001B4A07">
        <w:t>destruction and means of their delivery are another source of friction, as is the case over Russian and</w:t>
      </w:r>
      <w:r>
        <w:t xml:space="preserve"> </w:t>
      </w:r>
      <w:r w:rsidRPr="001B4A07">
        <w:t xml:space="preserve">Chinese nuclear cooperation with </w:t>
      </w:r>
      <w:smartTag w:uri="urn:schemas-microsoft-com:office:smarttags" w:element="country-region">
        <w:r w:rsidRPr="001B4A07">
          <w:t>Iran</w:t>
        </w:r>
      </w:smartTag>
      <w:r w:rsidRPr="001B4A07">
        <w:t xml:space="preserve">, which the </w:t>
      </w:r>
      <w:smartTag w:uri="urn:schemas-microsoft-com:office:smarttags" w:element="place">
        <w:smartTag w:uri="urn:schemas-microsoft-com:office:smarttags" w:element="country-region">
          <w:r w:rsidRPr="001B4A07">
            <w:t>United States</w:t>
          </w:r>
        </w:smartTag>
      </w:smartTag>
      <w:r w:rsidRPr="001B4A07">
        <w:t xml:space="preserve"> steadfastly opposes. The sharing of</w:t>
      </w:r>
      <w:r>
        <w:t xml:space="preserve"> </w:t>
      </w:r>
      <w:r w:rsidRPr="001B4A07">
        <w:t>burdens and responsibilities for maintaining international security and protecting the natural</w:t>
      </w:r>
      <w:r>
        <w:t xml:space="preserve"> </w:t>
      </w:r>
      <w:r w:rsidRPr="001B4A07">
        <w:t xml:space="preserve">environment </w:t>
      </w:r>
      <w:proofErr w:type="gramStart"/>
      <w:r w:rsidRPr="001B4A07">
        <w:t>are</w:t>
      </w:r>
      <w:proofErr w:type="gramEnd"/>
      <w:r w:rsidRPr="001B4A07">
        <w:t xml:space="preserve"> a further subject of debate among the great powers. Furthermore, in contrast to the</w:t>
      </w:r>
      <w:r>
        <w:t xml:space="preserve"> </w:t>
      </w:r>
      <w:r w:rsidRPr="001B4A07">
        <w:t xml:space="preserve">views of classical Liberals, </w:t>
      </w:r>
      <w:r w:rsidRPr="00B804B8">
        <w:rPr>
          <w:rStyle w:val="Heading3Char"/>
          <w:highlight w:val="yellow"/>
        </w:rPr>
        <w:t>increased trade and</w:t>
      </w:r>
      <w:r w:rsidRPr="00B804B8">
        <w:rPr>
          <w:highlight w:val="yellow"/>
        </w:rPr>
        <w:t xml:space="preserve"> </w:t>
      </w:r>
      <w:r w:rsidRPr="001B4A07">
        <w:t xml:space="preserve">economic </w:t>
      </w:r>
      <w:r w:rsidRPr="00B804B8">
        <w:rPr>
          <w:rStyle w:val="Heading3Char"/>
          <w:highlight w:val="yellow"/>
        </w:rPr>
        <w:t xml:space="preserve">interdependence can increase as well as decrease conflict </w:t>
      </w:r>
      <w:r w:rsidRPr="008D3AF2">
        <w:rPr>
          <w:rStyle w:val="Heading3Char"/>
        </w:rPr>
        <w:t>and competition among</w:t>
      </w:r>
      <w:r w:rsidRPr="000835B0">
        <w:rPr>
          <w:rStyle w:val="Heading3Char"/>
        </w:rPr>
        <w:t xml:space="preserve"> trading </w:t>
      </w:r>
      <w:r w:rsidRPr="008D3AF2">
        <w:rPr>
          <w:rStyle w:val="Heading3Char"/>
        </w:rPr>
        <w:t>partners</w:t>
      </w:r>
      <w:r w:rsidRPr="001B4A07">
        <w:t xml:space="preserve">. </w:t>
      </w:r>
      <w:r w:rsidRPr="000835B0">
        <w:rPr>
          <w:rStyle w:val="Heading3Char"/>
        </w:rPr>
        <w:t>The main point</w:t>
      </w:r>
      <w:r w:rsidRPr="001B4A07">
        <w:t xml:space="preserve">, however, </w:t>
      </w:r>
      <w:r w:rsidRPr="000835B0">
        <w:rPr>
          <w:rStyle w:val="Heading3Char"/>
        </w:rPr>
        <w:t>is that</w:t>
      </w:r>
      <w:r w:rsidRPr="001B4A07">
        <w:t xml:space="preserve"> such</w:t>
      </w:r>
      <w:r>
        <w:t xml:space="preserve"> </w:t>
      </w:r>
      <w:r w:rsidRPr="00B804B8">
        <w:rPr>
          <w:rStyle w:val="Heading3Char"/>
          <w:highlight w:val="yellow"/>
        </w:rPr>
        <w:t>disagreements are</w:t>
      </w:r>
      <w:r w:rsidRPr="00B804B8">
        <w:rPr>
          <w:highlight w:val="yellow"/>
        </w:rPr>
        <w:t xml:space="preserve"> </w:t>
      </w:r>
      <w:r w:rsidRPr="00B804B8">
        <w:rPr>
          <w:rStyle w:val="Heading3Char"/>
          <w:b w:val="0"/>
          <w:highlight w:val="yellow"/>
        </w:rPr>
        <w:t>very unlikely to escalate</w:t>
      </w:r>
      <w:r w:rsidRPr="00B804B8">
        <w:rPr>
          <w:highlight w:val="yellow"/>
        </w:rPr>
        <w:t xml:space="preserve"> </w:t>
      </w:r>
      <w:r w:rsidRPr="00B804B8">
        <w:rPr>
          <w:rStyle w:val="Heading3Char"/>
          <w:highlight w:val="yellow"/>
        </w:rPr>
        <w:t>to military conflicts</w:t>
      </w:r>
      <w:r w:rsidRPr="00B804B8">
        <w:rPr>
          <w:highlight w:val="yellow"/>
        </w:rPr>
        <w:t xml:space="preserve">. </w:t>
      </w:r>
    </w:p>
    <w:p w:rsidR="003E716B" w:rsidRDefault="003E716B" w:rsidP="003E716B">
      <w:pPr>
        <w:pStyle w:val="Heading4"/>
      </w:pPr>
      <w:r>
        <w:t>No REM internal – No embargo, market work-arounds</w:t>
      </w:r>
    </w:p>
    <w:p w:rsidR="003E716B" w:rsidRDefault="003E716B" w:rsidP="003E716B">
      <w:r w:rsidRPr="00FE0377">
        <w:rPr>
          <w:rStyle w:val="StyleStyleBold12pt"/>
        </w:rPr>
        <w:t>Tamny 12</w:t>
      </w:r>
      <w:r>
        <w:t xml:space="preserve"> (</w:t>
      </w:r>
      <w:r w:rsidRPr="0045682A">
        <w:t>John Tamny, Forbes Staff</w:t>
      </w:r>
      <w:r>
        <w:t xml:space="preserve">, China's "Rare Earths", and the Hypocrisy of the Obama Administration, 3-25-12, </w:t>
      </w:r>
      <w:r w:rsidRPr="00FE0377">
        <w:t>http://www.forbes.com/sites/johntamny/2012/03/25/chinas-rare-earths-and-the-hyprocrisy-of-the-obama-administration/2/</w:t>
      </w:r>
      <w:r>
        <w:t xml:space="preserve">) </w:t>
      </w:r>
    </w:p>
    <w:p w:rsidR="003E716B" w:rsidRDefault="003E716B" w:rsidP="003E716B"/>
    <w:p w:rsidR="003E716B" w:rsidRDefault="003E716B" w:rsidP="003E716B">
      <w:pPr>
        <w:rPr>
          <w:sz w:val="16"/>
        </w:rPr>
      </w:pPr>
      <w:r w:rsidRPr="007D397C">
        <w:rPr>
          <w:sz w:val="16"/>
        </w:rPr>
        <w:t xml:space="preserve">The above is important considering what Sternberg also alerted readers to in his recent Journal op-ed. Sternberg observed that </w:t>
      </w:r>
      <w:r w:rsidRPr="00F7364C">
        <w:rPr>
          <w:rStyle w:val="StyleBoldUnderline"/>
          <w:highlight w:val="yellow"/>
        </w:rPr>
        <w:t xml:space="preserve">Beijing doesn’t have much control over </w:t>
      </w:r>
      <w:r w:rsidRPr="00F7364C">
        <w:rPr>
          <w:rStyle w:val="Emphasis"/>
          <w:highlight w:val="yellow"/>
        </w:rPr>
        <w:t>rare-earths</w:t>
      </w:r>
      <w:r w:rsidRPr="00F7364C">
        <w:rPr>
          <w:rStyle w:val="StyleBoldUnderline"/>
          <w:highlight w:val="yellow"/>
        </w:rPr>
        <w:t xml:space="preserve"> producers</w:t>
      </w:r>
      <w:r w:rsidRPr="00F7364C">
        <w:rPr>
          <w:rStyle w:val="StyleBoldUnderline"/>
        </w:rPr>
        <w:t xml:space="preserve"> in China, and to prove his point he noted that </w:t>
      </w:r>
      <w:r w:rsidRPr="00F7364C">
        <w:rPr>
          <w:rStyle w:val="StyleBoldUnderline"/>
          <w:highlight w:val="yellow"/>
        </w:rPr>
        <w:t xml:space="preserve">roughly </w:t>
      </w:r>
      <w:r w:rsidRPr="00F7364C">
        <w:rPr>
          <w:rStyle w:val="Emphasis"/>
          <w:highlight w:val="yellow"/>
        </w:rPr>
        <w:t>40%</w:t>
      </w:r>
      <w:r w:rsidRPr="00F7364C">
        <w:rPr>
          <w:rStyle w:val="StyleBoldUnderline"/>
          <w:highlight w:val="yellow"/>
        </w:rPr>
        <w:t xml:space="preserve"> of exports to Japan “weren’t registered with Chinese customs authorities</w:t>
      </w:r>
      <w:r w:rsidRPr="007D397C">
        <w:rPr>
          <w:sz w:val="16"/>
        </w:rPr>
        <w:t xml:space="preserve">.” Translated, </w:t>
      </w:r>
      <w:r w:rsidRPr="00F7364C">
        <w:rPr>
          <w:rStyle w:val="StyleBoldUnderline"/>
        </w:rPr>
        <w:t xml:space="preserve">rare earths from China are one way or the other exiting the country, and once they do </w:t>
      </w:r>
      <w:r w:rsidRPr="00F7364C">
        <w:rPr>
          <w:rStyle w:val="StyleBoldUnderline"/>
          <w:highlight w:val="yellow"/>
        </w:rPr>
        <w:t>we</w:t>
      </w:r>
      <w:r w:rsidRPr="00F7364C">
        <w:rPr>
          <w:rStyle w:val="StyleBoldUnderline"/>
        </w:rPr>
        <w:t xml:space="preserve">, along with everyone else, </w:t>
      </w:r>
      <w:r w:rsidRPr="00F7364C">
        <w:rPr>
          <w:rStyle w:val="Emphasis"/>
          <w:highlight w:val="yellow"/>
        </w:rPr>
        <w:t>have access</w:t>
      </w:r>
      <w:r w:rsidRPr="00F7364C">
        <w:rPr>
          <w:rStyle w:val="StyleBoldUnderline"/>
          <w:highlight w:val="yellow"/>
        </w:rPr>
        <w:t xml:space="preserve"> to them at whatever the</w:t>
      </w:r>
      <w:r w:rsidRPr="00F7364C">
        <w:rPr>
          <w:rStyle w:val="StyleBoldUnderline"/>
        </w:rPr>
        <w:t xml:space="preserve"> prevailing </w:t>
      </w:r>
      <w:r w:rsidRPr="00F7364C">
        <w:rPr>
          <w:rStyle w:val="StyleBoldUnderline"/>
          <w:highlight w:val="yellow"/>
        </w:rPr>
        <w:t>market price may be</w:t>
      </w:r>
      <w:r w:rsidRPr="007D397C">
        <w:rPr>
          <w:sz w:val="16"/>
        </w:rPr>
        <w:t xml:space="preserve">. Just as every oil producing country on earth could “embargo” the U.S. with zero impact on our access to their oil (we’d simply buy it from those they’re not embargoing), </w:t>
      </w:r>
      <w:r w:rsidRPr="00F7364C">
        <w:rPr>
          <w:rStyle w:val="StyleBoldUnderline"/>
          <w:highlight w:val="yellow"/>
        </w:rPr>
        <w:t>so long as rare earths are exiting China, U.S. producers will be able to purchase them</w:t>
      </w:r>
      <w:r w:rsidRPr="00F7364C">
        <w:rPr>
          <w:rStyle w:val="StyleBoldUnderline"/>
        </w:rPr>
        <w:t xml:space="preserve"> in the marketplace in the same way they buy other commodities.</w:t>
      </w:r>
      <w:r w:rsidRPr="007D397C">
        <w:rPr>
          <w:sz w:val="16"/>
        </w:rPr>
        <w:t xml:space="preserve"> Barring a decision by Beijing that forces Chinese producers to hoard rare earths, we’ll be able to buy them. All this raises a question centering on </w:t>
      </w:r>
      <w:r w:rsidRPr="00030905">
        <w:rPr>
          <w:rStyle w:val="StyleBoldUnderline"/>
        </w:rPr>
        <w:t xml:space="preserve">what if </w:t>
      </w:r>
      <w:r w:rsidRPr="00030905">
        <w:rPr>
          <w:rStyle w:val="StyleBoldUnderline"/>
          <w:highlight w:val="yellow"/>
        </w:rPr>
        <w:t>the Chinese</w:t>
      </w:r>
      <w:r w:rsidRPr="00030905">
        <w:rPr>
          <w:rStyle w:val="StyleBoldUnderline"/>
        </w:rPr>
        <w:t xml:space="preserve"> government chooses to do the unlikely, and </w:t>
      </w:r>
      <w:r w:rsidRPr="00030905">
        <w:rPr>
          <w:rStyle w:val="StyleBoldUnderline"/>
          <w:highlight w:val="yellow"/>
        </w:rPr>
        <w:t>restrict</w:t>
      </w:r>
      <w:r w:rsidRPr="00030905">
        <w:rPr>
          <w:rStyle w:val="StyleBoldUnderline"/>
        </w:rPr>
        <w:t xml:space="preserve">s </w:t>
      </w:r>
      <w:r w:rsidRPr="00030905">
        <w:rPr>
          <w:rStyle w:val="StyleBoldUnderline"/>
          <w:highlight w:val="yellow"/>
        </w:rPr>
        <w:t>all rare earths exports</w:t>
      </w:r>
      <w:r w:rsidRPr="007D397C">
        <w:rPr>
          <w:sz w:val="16"/>
        </w:rPr>
        <w:t xml:space="preserve">? If so, it’s none of our business. Just as we wouldn’t want the Chinese demanding from us “American oil”, we shouldn’t presume to tell them what to sell to American producers. </w:t>
      </w:r>
      <w:r w:rsidRPr="00030905">
        <w:rPr>
          <w:rStyle w:val="StyleBoldUnderline"/>
        </w:rPr>
        <w:t xml:space="preserve">Of course the scenario just mentioned </w:t>
      </w:r>
      <w:r w:rsidRPr="00030905">
        <w:rPr>
          <w:rStyle w:val="StyleBoldUnderline"/>
          <w:highlight w:val="yellow"/>
        </w:rPr>
        <w:t>is</w:t>
      </w:r>
      <w:r w:rsidRPr="00030905">
        <w:rPr>
          <w:rStyle w:val="StyleBoldUnderline"/>
        </w:rPr>
        <w:t xml:space="preserve"> as mentioned, </w:t>
      </w:r>
      <w:r w:rsidRPr="00030905">
        <w:rPr>
          <w:rStyle w:val="Emphasis"/>
          <w:highlight w:val="yellow"/>
        </w:rPr>
        <w:t>highly unlikely</w:t>
      </w:r>
      <w:r w:rsidRPr="007D397C">
        <w:rPr>
          <w:sz w:val="16"/>
        </w:rPr>
        <w:t xml:space="preserve">. For one, </w:t>
      </w:r>
      <w:r w:rsidRPr="00030905">
        <w:rPr>
          <w:rStyle w:val="StyleBoldUnderline"/>
          <w:highlight w:val="yellow"/>
        </w:rPr>
        <w:t>it’s hard to imagine</w:t>
      </w:r>
      <w:r w:rsidRPr="00030905">
        <w:rPr>
          <w:rStyle w:val="StyleBoldUnderline"/>
        </w:rPr>
        <w:t xml:space="preserve"> that </w:t>
      </w:r>
      <w:r w:rsidRPr="00030905">
        <w:rPr>
          <w:rStyle w:val="StyleBoldUnderline"/>
          <w:highlight w:val="yellow"/>
        </w:rPr>
        <w:t>a still</w:t>
      </w:r>
      <w:r w:rsidRPr="00030905">
        <w:rPr>
          <w:rStyle w:val="StyleBoldUnderline"/>
        </w:rPr>
        <w:t xml:space="preserve"> desperately </w:t>
      </w:r>
      <w:r w:rsidRPr="00030905">
        <w:rPr>
          <w:rStyle w:val="StyleBoldUnderline"/>
          <w:highlight w:val="yellow"/>
        </w:rPr>
        <w:t>poor country would turn its back on the dollars it would gain if it were to hoard commodities heavily demanded</w:t>
      </w:r>
      <w:r w:rsidRPr="00030905">
        <w:rPr>
          <w:rStyle w:val="StyleBoldUnderline"/>
        </w:rPr>
        <w:t xml:space="preserve"> by market participants</w:t>
      </w:r>
      <w:r w:rsidRPr="007D397C">
        <w:rPr>
          <w:sz w:val="16"/>
        </w:rPr>
        <w:t xml:space="preserve">. Second, </w:t>
      </w:r>
      <w:r w:rsidRPr="00030905">
        <w:rPr>
          <w:rStyle w:val="StyleBoldUnderline"/>
          <w:highlight w:val="yellow"/>
        </w:rPr>
        <w:t>markets have</w:t>
      </w:r>
      <w:r w:rsidRPr="00030905">
        <w:rPr>
          <w:rStyle w:val="StyleBoldUnderline"/>
        </w:rPr>
        <w:t xml:space="preserve"> for </w:t>
      </w:r>
      <w:proofErr w:type="gramStart"/>
      <w:r w:rsidRPr="00030905">
        <w:rPr>
          <w:rStyle w:val="StyleBoldUnderline"/>
        </w:rPr>
        <w:t>centuries</w:t>
      </w:r>
      <w:proofErr w:type="gramEnd"/>
      <w:r w:rsidRPr="00030905">
        <w:rPr>
          <w:rStyle w:val="StyleBoldUnderline"/>
        </w:rPr>
        <w:t xml:space="preserve"> </w:t>
      </w:r>
      <w:r w:rsidRPr="00030905">
        <w:rPr>
          <w:rStyle w:val="StyleBoldUnderline"/>
          <w:highlight w:val="yellow"/>
        </w:rPr>
        <w:t xml:space="preserve">proven expert at </w:t>
      </w:r>
      <w:r w:rsidRPr="00030905">
        <w:rPr>
          <w:rStyle w:val="Emphasis"/>
          <w:highlight w:val="yellow"/>
        </w:rPr>
        <w:t>working around</w:t>
      </w:r>
      <w:r w:rsidRPr="00030905">
        <w:rPr>
          <w:rStyle w:val="StyleBoldUnderline"/>
          <w:highlight w:val="yellow"/>
        </w:rPr>
        <w:t xml:space="preserve"> shortages</w:t>
      </w:r>
      <w:r w:rsidRPr="00030905">
        <w:rPr>
          <w:rStyle w:val="StyleBoldUnderline"/>
        </w:rPr>
        <w:t xml:space="preserve"> of most anything</w:t>
      </w:r>
      <w:r w:rsidRPr="007D397C">
        <w:rPr>
          <w:sz w:val="16"/>
        </w:rPr>
        <w:t xml:space="preserve">. Assuming the Chinese choose to halt or severely restrict rare earths exports, </w:t>
      </w:r>
      <w:r w:rsidRPr="00030905">
        <w:rPr>
          <w:rStyle w:val="StyleBoldUnderline"/>
        </w:rPr>
        <w:t xml:space="preserve">it’s a fair bet that </w:t>
      </w:r>
      <w:r w:rsidRPr="00030905">
        <w:rPr>
          <w:rStyle w:val="Emphasis"/>
          <w:highlight w:val="yellow"/>
        </w:rPr>
        <w:t xml:space="preserve">alternatives </w:t>
      </w:r>
      <w:r w:rsidRPr="00030905">
        <w:rPr>
          <w:rStyle w:val="StyleBoldUnderline"/>
          <w:highlight w:val="yellow"/>
        </w:rPr>
        <w:t xml:space="preserve">will soon find their way to </w:t>
      </w:r>
      <w:proofErr w:type="gramStart"/>
      <w:r w:rsidRPr="00030905">
        <w:rPr>
          <w:rStyle w:val="StyleBoldUnderline"/>
          <w:highlight w:val="yellow"/>
        </w:rPr>
        <w:t>those in need</w:t>
      </w:r>
      <w:proofErr w:type="gramEnd"/>
      <w:r w:rsidRPr="007D397C">
        <w:rPr>
          <w:sz w:val="16"/>
        </w:rPr>
        <w:t>.</w:t>
      </w:r>
    </w:p>
    <w:p w:rsidR="003E716B" w:rsidRDefault="003E716B" w:rsidP="003E716B">
      <w:pPr>
        <w:pStyle w:val="Heading4"/>
      </w:pPr>
      <w:r>
        <w:t>US has exported LNG to Japan for the last 43 years – still going on</w:t>
      </w:r>
    </w:p>
    <w:p w:rsidR="003E716B" w:rsidRPr="00EB5920" w:rsidRDefault="003E716B" w:rsidP="003E716B">
      <w:r w:rsidRPr="00EB65DF">
        <w:rPr>
          <w:rStyle w:val="StyleStyleBold12pt"/>
        </w:rPr>
        <w:t>Rosen 12</w:t>
      </w:r>
      <w:r>
        <w:t xml:space="preserve"> (Yereth, Reuters, “</w:t>
      </w:r>
      <w:r w:rsidRPr="000C7B69">
        <w:t>ConocoPhillips restarts LNG exports from Alaska</w:t>
      </w:r>
      <w:r>
        <w:t xml:space="preserve">,” 6-14-12, </w:t>
      </w:r>
    </w:p>
    <w:p w:rsidR="003E716B" w:rsidRDefault="003E716B" w:rsidP="003E716B">
      <w:r w:rsidRPr="00EB5920">
        <w:t>http://www.reuters.com/article/2012/06/14/us-conoco-lng-idUSBRE85D06C20120614</w:t>
      </w:r>
      <w:r>
        <w:t>)</w:t>
      </w:r>
    </w:p>
    <w:p w:rsidR="003E716B" w:rsidRDefault="003E716B" w:rsidP="003E716B"/>
    <w:p w:rsidR="003E716B" w:rsidRPr="00EB5920" w:rsidRDefault="003E716B" w:rsidP="003E716B">
      <w:r w:rsidRPr="00EB5920">
        <w:rPr>
          <w:rStyle w:val="StyleBoldUnderline"/>
          <w:highlight w:val="yellow"/>
        </w:rPr>
        <w:t>ConocoPhillips</w:t>
      </w:r>
      <w:r w:rsidRPr="00EB5920">
        <w:t xml:space="preserve"> (COP.N) </w:t>
      </w:r>
      <w:r w:rsidRPr="00EB5920">
        <w:rPr>
          <w:rStyle w:val="StyleBoldUnderline"/>
          <w:highlight w:val="yellow"/>
        </w:rPr>
        <w:t>has resumed shipments of</w:t>
      </w:r>
      <w:r w:rsidRPr="00EB5920">
        <w:rPr>
          <w:rStyle w:val="StyleBoldUnderline"/>
        </w:rPr>
        <w:t xml:space="preserve"> liquefied natural gas (</w:t>
      </w:r>
      <w:r w:rsidRPr="00EB5920">
        <w:rPr>
          <w:rStyle w:val="StyleBoldUnderline"/>
          <w:highlight w:val="yellow"/>
        </w:rPr>
        <w:t>LNG</w:t>
      </w:r>
      <w:r w:rsidRPr="00EB5920">
        <w:rPr>
          <w:rStyle w:val="StyleBoldUnderline"/>
        </w:rPr>
        <w:t xml:space="preserve">) </w:t>
      </w:r>
      <w:r w:rsidRPr="00EB5920">
        <w:rPr>
          <w:rStyle w:val="StyleBoldUnderline"/>
          <w:highlight w:val="yellow"/>
        </w:rPr>
        <w:t>from</w:t>
      </w:r>
      <w:r w:rsidRPr="00EB5920">
        <w:rPr>
          <w:rStyle w:val="StyleBoldUnderline"/>
        </w:rPr>
        <w:t xml:space="preserve"> its </w:t>
      </w:r>
      <w:r w:rsidRPr="00EB5920">
        <w:rPr>
          <w:rStyle w:val="StyleBoldUnderline"/>
          <w:highlight w:val="yellow"/>
        </w:rPr>
        <w:t>Alaska</w:t>
      </w:r>
      <w:r w:rsidRPr="00EB5920">
        <w:rPr>
          <w:rStyle w:val="StyleBoldUnderline"/>
        </w:rPr>
        <w:t xml:space="preserve"> plant</w:t>
      </w:r>
      <w:r w:rsidRPr="00EB5920">
        <w:t>, an aged facility that was previously targeted for closure, a company spokeswoman said Wednesday.</w:t>
      </w:r>
      <w:r>
        <w:t xml:space="preserve"> </w:t>
      </w:r>
      <w:r w:rsidRPr="00EB5920">
        <w:rPr>
          <w:rStyle w:val="StyleBoldUnderline"/>
          <w:highlight w:val="yellow"/>
        </w:rPr>
        <w:t xml:space="preserve">The company sent a shipment of LNG last month to </w:t>
      </w:r>
      <w:r w:rsidRPr="00EB5920">
        <w:rPr>
          <w:rStyle w:val="Emphasis"/>
          <w:highlight w:val="yellow"/>
        </w:rPr>
        <w:t>Japan</w:t>
      </w:r>
      <w:r w:rsidRPr="00EB5920">
        <w:t>, spokeswoman Natalie Lowman said.</w:t>
      </w:r>
      <w:r>
        <w:t xml:space="preserve"> </w:t>
      </w:r>
      <w:r w:rsidRPr="00EB5920">
        <w:rPr>
          <w:rStyle w:val="StyleBoldUnderline"/>
          <w:highlight w:val="yellow"/>
        </w:rPr>
        <w:t>ConocoPhillips expects to deliver four or five cargoes of Alaska LNG</w:t>
      </w:r>
      <w:r w:rsidRPr="00EB5920">
        <w:rPr>
          <w:rStyle w:val="StyleBoldUnderline"/>
        </w:rPr>
        <w:t xml:space="preserve"> this year, </w:t>
      </w:r>
      <w:r w:rsidRPr="00EB5920">
        <w:rPr>
          <w:rStyle w:val="StyleBoldUnderline"/>
          <w:highlight w:val="yellow"/>
        </w:rPr>
        <w:t>all</w:t>
      </w:r>
      <w:r w:rsidRPr="00EB5920">
        <w:rPr>
          <w:rStyle w:val="StyleBoldUnderline"/>
        </w:rPr>
        <w:t xml:space="preserve"> of them </w:t>
      </w:r>
      <w:r w:rsidRPr="00EB5920">
        <w:rPr>
          <w:rStyle w:val="StyleBoldUnderline"/>
          <w:highlight w:val="yellow"/>
        </w:rPr>
        <w:t>to Japan</w:t>
      </w:r>
      <w:r w:rsidRPr="00EB5920">
        <w:t>, Lowman said. However, she said she could not disclose the customer.</w:t>
      </w:r>
      <w:r>
        <w:t xml:space="preserve"> </w:t>
      </w:r>
      <w:r w:rsidRPr="00B20990">
        <w:rPr>
          <w:rStyle w:val="StyleBoldUnderline"/>
          <w:highlight w:val="yellow"/>
        </w:rPr>
        <w:t>The plant, in the Kenai Peninsula</w:t>
      </w:r>
      <w:r w:rsidRPr="00B20990">
        <w:rPr>
          <w:rStyle w:val="StyleBoldUnderline"/>
        </w:rPr>
        <w:t xml:space="preserve"> community of Nikiski, </w:t>
      </w:r>
      <w:r w:rsidRPr="00B20990">
        <w:rPr>
          <w:rStyle w:val="StyleBoldUnderline"/>
          <w:highlight w:val="yellow"/>
        </w:rPr>
        <w:t xml:space="preserve">is the </w:t>
      </w:r>
      <w:r w:rsidRPr="00B20990">
        <w:rPr>
          <w:rStyle w:val="Emphasis"/>
          <w:highlight w:val="yellow"/>
        </w:rPr>
        <w:t>only LNG export facility</w:t>
      </w:r>
      <w:r w:rsidRPr="00B20990">
        <w:rPr>
          <w:rStyle w:val="StyleBoldUnderline"/>
          <w:highlight w:val="yellow"/>
        </w:rPr>
        <w:t xml:space="preserve"> in </w:t>
      </w:r>
      <w:r w:rsidRPr="00B20990">
        <w:rPr>
          <w:rStyle w:val="StyleBoldUnderline"/>
          <w:highlight w:val="yellow"/>
        </w:rPr>
        <w:lastRenderedPageBreak/>
        <w:t xml:space="preserve">the </w:t>
      </w:r>
      <w:r w:rsidRPr="00B20990">
        <w:rPr>
          <w:rStyle w:val="Emphasis"/>
          <w:highlight w:val="yellow"/>
        </w:rPr>
        <w:t>U</w:t>
      </w:r>
      <w:r w:rsidRPr="00B20990">
        <w:rPr>
          <w:rStyle w:val="StyleBoldUnderline"/>
        </w:rPr>
        <w:t xml:space="preserve">nited </w:t>
      </w:r>
      <w:r w:rsidRPr="00B20990">
        <w:rPr>
          <w:rStyle w:val="Emphasis"/>
          <w:highlight w:val="yellow"/>
        </w:rPr>
        <w:t>S</w:t>
      </w:r>
      <w:r w:rsidRPr="00B20990">
        <w:rPr>
          <w:rStyle w:val="StyleBoldUnderline"/>
        </w:rPr>
        <w:t>tates</w:t>
      </w:r>
      <w:r w:rsidRPr="00EB5920">
        <w:t xml:space="preserve">. </w:t>
      </w:r>
      <w:r w:rsidRPr="00B20990">
        <w:rPr>
          <w:rStyle w:val="StyleBoldUnderline"/>
          <w:highlight w:val="yellow"/>
        </w:rPr>
        <w:t xml:space="preserve">It </w:t>
      </w:r>
      <w:r w:rsidRPr="00B20990">
        <w:rPr>
          <w:rStyle w:val="Emphasis"/>
          <w:highlight w:val="yellow"/>
        </w:rPr>
        <w:t>began operations in 1969</w:t>
      </w:r>
      <w:r w:rsidRPr="00B20990">
        <w:rPr>
          <w:rStyle w:val="StyleBoldUnderline"/>
          <w:highlight w:val="yellow"/>
        </w:rPr>
        <w:t>, supplying LNG to Tokyo</w:t>
      </w:r>
      <w:r w:rsidRPr="00B20990">
        <w:rPr>
          <w:rStyle w:val="StyleBoldUnderline"/>
        </w:rPr>
        <w:t xml:space="preserve"> Gas and Tokyo Electric </w:t>
      </w:r>
      <w:r w:rsidRPr="00B20990">
        <w:rPr>
          <w:rStyle w:val="StyleBoldUnderline"/>
          <w:highlight w:val="yellow"/>
        </w:rPr>
        <w:t>for most of its operating life</w:t>
      </w:r>
      <w:r w:rsidRPr="00EB5920">
        <w:t>.</w:t>
      </w:r>
    </w:p>
    <w:p w:rsidR="003E716B" w:rsidRDefault="003E716B" w:rsidP="003E716B">
      <w:pPr>
        <w:pStyle w:val="Heading4"/>
      </w:pPr>
      <w:r>
        <w:t>No Asian War –</w:t>
      </w:r>
    </w:p>
    <w:p w:rsidR="003E716B" w:rsidRPr="002F7F9D" w:rsidRDefault="003E716B" w:rsidP="003E716B">
      <w:pPr>
        <w:pStyle w:val="Heading4"/>
      </w:pPr>
      <w:r>
        <w:t>A) Economics</w:t>
      </w:r>
    </w:p>
    <w:p w:rsidR="003E716B" w:rsidRPr="00CC24F5" w:rsidRDefault="003E716B" w:rsidP="003E716B">
      <w:r w:rsidRPr="00CC24F5">
        <w:rPr>
          <w:rStyle w:val="Heading2Char3"/>
        </w:rPr>
        <w:t xml:space="preserve">Eskildsen </w:t>
      </w:r>
      <w:r>
        <w:rPr>
          <w:rStyle w:val="Heading2Char3"/>
        </w:rPr>
        <w:t>9</w:t>
      </w:r>
      <w:r w:rsidRPr="00CC24F5">
        <w:t xml:space="preserve"> (Robert, Assistant Professor of Japanese History – Smith College “Whither East Asia? Reflections on </w:t>
      </w:r>
      <w:smartTag w:uri="urn:schemas-microsoft-com:office:smarttags" w:element="country-region">
        <w:r w:rsidRPr="00CC24F5">
          <w:t>Japan</w:t>
        </w:r>
      </w:smartTag>
      <w:r w:rsidRPr="00CC24F5">
        <w:t xml:space="preserve">’s Colonial Experience in </w:t>
      </w:r>
      <w:smartTag w:uri="urn:schemas-microsoft-com:office:smarttags" w:element="place">
        <w:smartTag w:uri="urn:schemas-microsoft-com:office:smarttags" w:element="country-region">
          <w:r w:rsidRPr="00CC24F5">
            <w:t>Taiwan</w:t>
          </w:r>
        </w:smartTag>
      </w:smartTag>
      <w:r w:rsidRPr="00CC24F5">
        <w:t xml:space="preserve">”, </w:t>
      </w:r>
      <w:r>
        <w:t xml:space="preserve">The Asia-Pacific Journal, 3-22, </w:t>
      </w:r>
      <w:r w:rsidRPr="00CC24F5">
        <w:t>http://japanfocus.org/-Robert-Eskildsen/2058</w:t>
      </w:r>
      <w:r>
        <w:t>)</w:t>
      </w:r>
    </w:p>
    <w:p w:rsidR="003E716B" w:rsidRDefault="003E716B" w:rsidP="003E716B"/>
    <w:p w:rsidR="003E716B" w:rsidRDefault="003E716B" w:rsidP="003E716B">
      <w:r>
        <w:t xml:space="preserve">The Meiji Restoration gave </w:t>
      </w:r>
      <w:smartTag w:uri="urn:schemas-microsoft-com:office:smarttags" w:element="country-region">
        <w:r>
          <w:t>Japan</w:t>
        </w:r>
      </w:smartTag>
      <w:r>
        <w:t xml:space="preserve"> the flexibility to pursue changes in the diplomatic status quo in </w:t>
      </w:r>
      <w:smartTag w:uri="urn:schemas-microsoft-com:office:smarttags" w:element="place">
        <w:r>
          <w:t>East Asia</w:t>
        </w:r>
      </w:smartTag>
      <w:r>
        <w:t xml:space="preserve">, but the changes carried with them enormous risks. Domestically, Japan implemented radical institutional changes in order to conform more closely to Western norms, but doing so alienated important constituencies—farmers and samurai—and ultimately provoked armed rebellion. </w:t>
      </w:r>
      <w:r w:rsidRPr="00655A75">
        <w:rPr>
          <w:rStyle w:val="Heading3Char"/>
        </w:rPr>
        <w:t>In</w:t>
      </w:r>
      <w:r w:rsidRPr="00CC24F5">
        <w:rPr>
          <w:rStyle w:val="Heading3Char"/>
        </w:rPr>
        <w:t xml:space="preserve"> foreign relations, </w:t>
      </w:r>
      <w:r w:rsidRPr="00655A75">
        <w:rPr>
          <w:rStyle w:val="Heading3Char"/>
        </w:rPr>
        <w:t>Japan</w:t>
      </w:r>
      <w:r>
        <w:t xml:space="preserve"> set out to learn the norms of Western diplomacy and use them to clarify a number of border relationships: with </w:t>
      </w:r>
      <w:smartTag w:uri="urn:schemas-microsoft-com:office:smarttags" w:element="country-region">
        <w:r w:rsidRPr="00655A75">
          <w:rPr>
            <w:rStyle w:val="Heading3Char"/>
          </w:rPr>
          <w:t>Russia</w:t>
        </w:r>
      </w:smartTag>
      <w:r>
        <w:t xml:space="preserve"> in the north, </w:t>
      </w:r>
      <w:smartTag w:uri="urn:schemas-microsoft-com:office:smarttags" w:element="country-region">
        <w:r w:rsidRPr="00655A75">
          <w:rPr>
            <w:rStyle w:val="Heading3Char"/>
          </w:rPr>
          <w:t>Korea</w:t>
        </w:r>
      </w:smartTag>
      <w:r>
        <w:t xml:space="preserve"> in the west, </w:t>
      </w:r>
      <w:r w:rsidRPr="00655A75">
        <w:rPr>
          <w:rStyle w:val="Heading3Char"/>
        </w:rPr>
        <w:t>and</w:t>
      </w:r>
      <w:r w:rsidRPr="00CC24F5">
        <w:rPr>
          <w:rStyle w:val="Heading3Char"/>
        </w:rPr>
        <w:t xml:space="preserve"> </w:t>
      </w:r>
      <w:smartTag w:uri="urn:schemas-microsoft-com:office:smarttags" w:element="country-region">
        <w:r w:rsidRPr="00655A75">
          <w:rPr>
            <w:rStyle w:val="Heading3Char"/>
          </w:rPr>
          <w:t>China</w:t>
        </w:r>
      </w:smartTag>
      <w:r>
        <w:t xml:space="preserve"> in the south—through a complex intermediate zone that included the Ryukyu archipelago and </w:t>
      </w:r>
      <w:smartTag w:uri="urn:schemas-microsoft-com:office:smarttags" w:element="place">
        <w:smartTag w:uri="urn:schemas-microsoft-com:office:smarttags" w:element="country-region">
          <w:r>
            <w:t>Taiwan</w:t>
          </w:r>
        </w:smartTag>
      </w:smartTag>
      <w:r>
        <w:t xml:space="preserve">. The process of redefining </w:t>
      </w:r>
      <w:smartTag w:uri="urn:schemas-microsoft-com:office:smarttags" w:element="country-region">
        <w:r>
          <w:t>Japan</w:t>
        </w:r>
      </w:smartTag>
      <w:r>
        <w:t xml:space="preserve">’s borders in the west and south proved particularly troublesome and embroiled </w:t>
      </w:r>
      <w:smartTag w:uri="urn:schemas-microsoft-com:office:smarttags" w:element="country-region">
        <w:r>
          <w:t>Japan</w:t>
        </w:r>
      </w:smartTag>
      <w:r>
        <w:t xml:space="preserve"> in a sustained challenge to </w:t>
      </w:r>
      <w:smartTag w:uri="urn:schemas-microsoft-com:office:smarttags" w:element="country-region">
        <w:r>
          <w:t>China</w:t>
        </w:r>
      </w:smartTag>
      <w:r>
        <w:t xml:space="preserve">’s diplomatic supremacy in </w:t>
      </w:r>
      <w:smartTag w:uri="urn:schemas-microsoft-com:office:smarttags" w:element="place">
        <w:r>
          <w:t>East Asia</w:t>
        </w:r>
      </w:smartTag>
      <w:r>
        <w:t xml:space="preserve"> that involved gunboat diplomacy, diplomatic coercion and armed conflict. Although it involved no clash with Chinese forces, the Taiwan Expedition was the earliest of </w:t>
      </w:r>
      <w:proofErr w:type="gramStart"/>
      <w:r>
        <w:t>these</w:t>
      </w:r>
      <w:proofErr w:type="gramEnd"/>
      <w:r>
        <w:t xml:space="preserve"> armed conflicts.Fast forward to the present, and we see that some of the issues that clouded the future of </w:t>
      </w:r>
      <w:r w:rsidRPr="00AD1FB0">
        <w:rPr>
          <w:rStyle w:val="StyleBoldUnderline"/>
          <w:highlight w:val="yellow"/>
        </w:rPr>
        <w:t>East Asia</w:t>
      </w:r>
      <w:r w:rsidRPr="00DA468F">
        <w:rPr>
          <w:highlight w:val="yellow"/>
        </w:rPr>
        <w:t xml:space="preserve"> </w:t>
      </w:r>
      <w:r>
        <w:t xml:space="preserve">in the second half of the nineteenth century have contemporary analogues, although </w:t>
      </w:r>
      <w:r w:rsidRPr="00655A75">
        <w:rPr>
          <w:rStyle w:val="Heading3Char"/>
        </w:rPr>
        <w:t xml:space="preserve">the </w:t>
      </w:r>
      <w:r w:rsidRPr="00DA468F">
        <w:rPr>
          <w:rStyle w:val="Heading3Char"/>
        </w:rPr>
        <w:t xml:space="preserve">geopolitical context </w:t>
      </w:r>
      <w:r w:rsidRPr="008A4720">
        <w:rPr>
          <w:rStyle w:val="Heading3Char"/>
          <w:highlight w:val="yellow"/>
        </w:rPr>
        <w:t>has</w:t>
      </w:r>
      <w:r w:rsidRPr="00DA468F">
        <w:rPr>
          <w:rStyle w:val="Heading3Char"/>
        </w:rPr>
        <w:t xml:space="preserve"> </w:t>
      </w:r>
      <w:r w:rsidRPr="008A4720">
        <w:rPr>
          <w:rStyle w:val="Heading3Char"/>
          <w:highlight w:val="yellow"/>
        </w:rPr>
        <w:t>changed dramatically</w:t>
      </w:r>
      <w:r w:rsidRPr="008A4720">
        <w:rPr>
          <w:highlight w:val="yellow"/>
        </w:rPr>
        <w:t xml:space="preserve"> </w:t>
      </w:r>
      <w:r>
        <w:t xml:space="preserve">in the last 150 years. </w:t>
      </w:r>
      <w:r w:rsidRPr="00DA468F">
        <w:rPr>
          <w:rStyle w:val="Heading3Char"/>
        </w:rPr>
        <w:t>The biggest difference</w:t>
      </w:r>
      <w:r w:rsidRPr="00DA468F">
        <w:rPr>
          <w:highlight w:val="yellow"/>
        </w:rPr>
        <w:t xml:space="preserve"> </w:t>
      </w:r>
      <w:r>
        <w:t xml:space="preserve">in the geopolitical context, of course, </w:t>
      </w:r>
      <w:r w:rsidRPr="00DA468F">
        <w:rPr>
          <w:rStyle w:val="Heading3Char"/>
        </w:rPr>
        <w:t>is</w:t>
      </w:r>
      <w:r w:rsidRPr="00CC24F5">
        <w:rPr>
          <w:rStyle w:val="Heading3Char"/>
        </w:rPr>
        <w:t xml:space="preserve"> that </w:t>
      </w:r>
      <w:r w:rsidRPr="00655A75">
        <w:rPr>
          <w:rStyle w:val="Heading3Char"/>
        </w:rPr>
        <w:t xml:space="preserve">all </w:t>
      </w:r>
      <w:r w:rsidRPr="008A4720">
        <w:rPr>
          <w:rStyle w:val="Heading3Char"/>
          <w:highlight w:val="yellow"/>
        </w:rPr>
        <w:t>the states in the region</w:t>
      </w:r>
      <w:r w:rsidRPr="00655A75">
        <w:rPr>
          <w:highlight w:val="yellow"/>
        </w:rPr>
        <w:t xml:space="preserve">, </w:t>
      </w:r>
      <w:r>
        <w:t xml:space="preserve">with the possible exception of North Korea, </w:t>
      </w:r>
      <w:r w:rsidRPr="008A4720">
        <w:rPr>
          <w:rStyle w:val="Heading3Char"/>
          <w:highlight w:val="yellow"/>
        </w:rPr>
        <w:t>are committed to operating within the international system and</w:t>
      </w:r>
      <w:r w:rsidRPr="00655A75">
        <w:rPr>
          <w:highlight w:val="yellow"/>
        </w:rPr>
        <w:t xml:space="preserve"> </w:t>
      </w:r>
      <w:r>
        <w:t xml:space="preserve">they </w:t>
      </w:r>
      <w:r w:rsidRPr="008A4720">
        <w:rPr>
          <w:rStyle w:val="Heading3Char"/>
          <w:highlight w:val="yellow"/>
        </w:rPr>
        <w:t>have developed</w:t>
      </w:r>
      <w:r w:rsidRPr="008A4720">
        <w:rPr>
          <w:highlight w:val="yellow"/>
        </w:rPr>
        <w:t xml:space="preserve"> </w:t>
      </w:r>
      <w:r>
        <w:t xml:space="preserve">a measure of </w:t>
      </w:r>
      <w:r w:rsidRPr="008A4720">
        <w:rPr>
          <w:rStyle w:val="Heading3Char"/>
          <w:b w:val="0"/>
          <w:highlight w:val="yellow"/>
        </w:rPr>
        <w:t>economic interdependence</w:t>
      </w:r>
      <w:r>
        <w:t xml:space="preserve">. </w:t>
      </w:r>
      <w:r w:rsidRPr="008A4720">
        <w:rPr>
          <w:rStyle w:val="Heading3Char"/>
          <w:highlight w:val="yellow"/>
        </w:rPr>
        <w:t>These factors will</w:t>
      </w:r>
      <w:r w:rsidRPr="008A4720">
        <w:rPr>
          <w:highlight w:val="yellow"/>
        </w:rPr>
        <w:t xml:space="preserve"> </w:t>
      </w:r>
      <w:r w:rsidRPr="008A4720">
        <w:rPr>
          <w:rStyle w:val="Heading3Char"/>
          <w:b w:val="0"/>
          <w:highlight w:val="yellow"/>
        </w:rPr>
        <w:t>mitigate the possibility of armed conflict</w:t>
      </w:r>
      <w:r w:rsidRPr="00DA468F">
        <w:rPr>
          <w:highlight w:val="yellow"/>
        </w:rPr>
        <w:t xml:space="preserve"> </w:t>
      </w:r>
      <w:r w:rsidRPr="00655A75">
        <w:rPr>
          <w:rStyle w:val="Heading3Char"/>
        </w:rPr>
        <w:t>in the future</w:t>
      </w:r>
      <w:r>
        <w:t xml:space="preserve">. On the other hand, nationalism, the legacies of Japanese imperialism, World War II and the Cold War, and </w:t>
      </w:r>
      <w:smartTag w:uri="urn:schemas-microsoft-com:office:smarttags" w:element="place">
        <w:smartTag w:uri="urn:schemas-microsoft-com:office:smarttags" w:element="country-region">
          <w:r>
            <w:t>China</w:t>
          </w:r>
        </w:smartTag>
      </w:smartTag>
      <w:r>
        <w:t>’s growing economic stature already exacerbate diplomatic conflicts, and they undoubtedly will continue to do so for many years to come. Against this geopolitical backdrop, three contemporary strategic conflicts stand out as particularly troublesome.</w:t>
      </w:r>
    </w:p>
    <w:p w:rsidR="003E716B" w:rsidRDefault="003E716B" w:rsidP="003E716B">
      <w:pPr>
        <w:pStyle w:val="Heading3"/>
      </w:pPr>
      <w:r>
        <w:lastRenderedPageBreak/>
        <w:t>LNG</w:t>
      </w:r>
    </w:p>
    <w:p w:rsidR="003E716B" w:rsidRDefault="003E716B" w:rsidP="003E716B">
      <w:pPr>
        <w:pStyle w:val="Heading4"/>
      </w:pPr>
      <w:r>
        <w:t>-- No attacks – terrorists are weak</w:t>
      </w:r>
    </w:p>
    <w:p w:rsidR="003E716B" w:rsidRPr="006E3E4A" w:rsidRDefault="003E716B" w:rsidP="003E716B">
      <w:r w:rsidRPr="003D3F50">
        <w:rPr>
          <w:rStyle w:val="Heading2Char3"/>
        </w:rPr>
        <w:t>Mueller 9</w:t>
      </w:r>
      <w:r>
        <w:t xml:space="preserve"> (John, Professor of Political Science – </w:t>
      </w:r>
      <w:smartTag w:uri="urn:schemas-microsoft-com:office:smarttags" w:element="place">
        <w:smartTag w:uri="urn:schemas-microsoft-com:office:smarttags" w:element="PlaceName">
          <w:r>
            <w:t>Ohio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Contributor – Foreign Affairs, “How Dangerous Are the Taliban?”, Foreign Affairs, April / May, </w:t>
      </w:r>
      <w:r w:rsidRPr="006E3E4A">
        <w:t>http://www.foreignaffairs.com/articles/64932/john-mueller/how-dangerous-are-the-taliban</w:t>
      </w:r>
      <w:r>
        <w:t>)</w:t>
      </w:r>
    </w:p>
    <w:p w:rsidR="003E716B" w:rsidRDefault="003E716B" w:rsidP="003E716B"/>
    <w:p w:rsidR="003E716B" w:rsidRDefault="003E716B" w:rsidP="003E716B">
      <w:pPr>
        <w:rPr>
          <w:sz w:val="16"/>
        </w:rPr>
      </w:pPr>
      <w:r w:rsidRPr="00273C77">
        <w:rPr>
          <w:sz w:val="16"/>
        </w:rPr>
        <w:t xml:space="preserve">In addition, al Qaeda has yet to establish a significant presence in the </w:t>
      </w:r>
      <w:smartTag w:uri="urn:schemas-microsoft-com:office:smarttags" w:element="place">
        <w:smartTag w:uri="urn:schemas-microsoft-com:office:smarttags" w:element="country-region">
          <w:r w:rsidRPr="00273C77">
            <w:rPr>
              <w:sz w:val="16"/>
            </w:rPr>
            <w:t>United States</w:t>
          </w:r>
        </w:smartTag>
      </w:smartTag>
      <w:r w:rsidRPr="00273C77">
        <w:rPr>
          <w:sz w:val="16"/>
        </w:rPr>
        <w:t xml:space="preserve">. In 2002, U.S. intelligence reports asserted that the number of trained al Qaeda operatives in the United States was between 2,000 and 5,000, and FBI Director Robert Mueller assured a Senate committee that al Qaeda had "developed a support infrastructure" in the country and achieved both "the ability and the intent to inflict significant casualties in the U.S. with little warning." However, </w:t>
      </w:r>
      <w:r w:rsidRPr="003D3F50">
        <w:rPr>
          <w:rStyle w:val="underline"/>
          <w:highlight w:val="yellow"/>
        </w:rPr>
        <w:t>after years</w:t>
      </w:r>
      <w:r w:rsidRPr="006E3E4A">
        <w:rPr>
          <w:rStyle w:val="underline"/>
        </w:rPr>
        <w:t xml:space="preserve"> of well funded </w:t>
      </w:r>
      <w:r w:rsidRPr="003D3F50">
        <w:rPr>
          <w:rStyle w:val="underline"/>
          <w:highlight w:val="yellow"/>
        </w:rPr>
        <w:t>sleuthing</w:t>
      </w:r>
      <w:r w:rsidRPr="006E3E4A">
        <w:rPr>
          <w:rStyle w:val="underline"/>
        </w:rPr>
        <w:t xml:space="preserve">, the FBI and other </w:t>
      </w:r>
      <w:r w:rsidRPr="003D3F50">
        <w:rPr>
          <w:rStyle w:val="underline"/>
          <w:highlight w:val="yellow"/>
        </w:rPr>
        <w:t xml:space="preserve">investigative agencies have been unable to uncover </w:t>
      </w:r>
      <w:r w:rsidRPr="003D3F50">
        <w:rPr>
          <w:rStyle w:val="Emphasis2"/>
          <w:highlight w:val="yellow"/>
        </w:rPr>
        <w:t>a single true</w:t>
      </w:r>
      <w:r w:rsidRPr="003D3F50">
        <w:rPr>
          <w:rStyle w:val="underline"/>
          <w:highlight w:val="yellow"/>
        </w:rPr>
        <w:t xml:space="preserve"> al Qaeda sleeper cell </w:t>
      </w:r>
      <w:r w:rsidRPr="00273C77">
        <w:rPr>
          <w:sz w:val="16"/>
        </w:rPr>
        <w:t xml:space="preserve">or operative within the country. Mueller's rallying cry has now been reduced to a comparatively bland formulation: "We believe al Qaeda is still seeking to infiltrate operatives into the </w:t>
      </w:r>
      <w:smartTag w:uri="urn:schemas-microsoft-com:office:smarttags" w:element="place">
        <w:smartTag w:uri="urn:schemas-microsoft-com:office:smarttags" w:element="country-region">
          <w:r w:rsidRPr="00273C77">
            <w:rPr>
              <w:sz w:val="16"/>
            </w:rPr>
            <w:t>U.S.</w:t>
          </w:r>
        </w:smartTag>
      </w:smartTag>
      <w:r w:rsidRPr="00273C77">
        <w:rPr>
          <w:sz w:val="16"/>
        </w:rPr>
        <w:t xml:space="preserve"> from overseas."  Even that may not be true. Since 9/11, some two million foreigners have been admitted to the </w:t>
      </w:r>
      <w:smartTag w:uri="urn:schemas-microsoft-com:office:smarttags" w:element="place">
        <w:smartTag w:uri="urn:schemas-microsoft-com:office:smarttags" w:element="country-region">
          <w:r w:rsidRPr="00273C77">
            <w:rPr>
              <w:sz w:val="16"/>
            </w:rPr>
            <w:t>United States</w:t>
          </w:r>
        </w:smartTag>
      </w:smartTag>
      <w:r w:rsidRPr="00273C77">
        <w:rPr>
          <w:sz w:val="16"/>
        </w:rPr>
        <w:t xml:space="preserve"> legally and many others, of course, have entered illegally. Even if border security has been so effective that 90 percent of al Qaeda’s operatives have been turned away or deterred from entering the United States, some should have made it in -- and some of those, it seems reasonable to suggest, would have been picked up by law enforcement by now. </w:t>
      </w:r>
      <w:r w:rsidRPr="006E3E4A">
        <w:rPr>
          <w:rStyle w:val="underline"/>
        </w:rPr>
        <w:t xml:space="preserve">The </w:t>
      </w:r>
      <w:r w:rsidRPr="003D3F50">
        <w:rPr>
          <w:rStyle w:val="underline"/>
          <w:highlight w:val="yellow"/>
        </w:rPr>
        <w:t xml:space="preserve">lack of attacks </w:t>
      </w:r>
      <w:r w:rsidRPr="006E3E4A">
        <w:rPr>
          <w:rStyle w:val="underline"/>
        </w:rPr>
        <w:t xml:space="preserve">inside the </w:t>
      </w:r>
      <w:smartTag w:uri="urn:schemas-microsoft-com:office:smarttags" w:element="place">
        <w:smartTag w:uri="urn:schemas-microsoft-com:office:smarttags" w:element="country-region">
          <w:r w:rsidRPr="006E3E4A">
            <w:rPr>
              <w:rStyle w:val="underline"/>
            </w:rPr>
            <w:t>U</w:t>
          </w:r>
          <w:r w:rsidRPr="00273C77">
            <w:rPr>
              <w:sz w:val="16"/>
            </w:rPr>
            <w:t xml:space="preserve">nited </w:t>
          </w:r>
          <w:r w:rsidRPr="006E3E4A">
            <w:rPr>
              <w:rStyle w:val="underline"/>
            </w:rPr>
            <w:t>S</w:t>
          </w:r>
          <w:r w:rsidRPr="00273C77">
            <w:rPr>
              <w:sz w:val="16"/>
            </w:rPr>
            <w:t>tates</w:t>
          </w:r>
        </w:smartTag>
      </w:smartTag>
      <w:r w:rsidRPr="00273C77">
        <w:rPr>
          <w:sz w:val="16"/>
        </w:rPr>
        <w:t xml:space="preserve"> </w:t>
      </w:r>
      <w:r w:rsidRPr="003D3F50">
        <w:rPr>
          <w:rStyle w:val="underline"/>
          <w:highlight w:val="yellow"/>
        </w:rPr>
        <w:t xml:space="preserve">combined with the inability </w:t>
      </w:r>
      <w:r w:rsidRPr="006E3E4A">
        <w:rPr>
          <w:rStyle w:val="underline"/>
        </w:rPr>
        <w:t xml:space="preserve">of the FBI </w:t>
      </w:r>
      <w:r w:rsidRPr="003D3F50">
        <w:rPr>
          <w:rStyle w:val="underline"/>
          <w:highlight w:val="yellow"/>
        </w:rPr>
        <w:t>to find</w:t>
      </w:r>
      <w:r w:rsidRPr="003D3F50">
        <w:rPr>
          <w:rStyle w:val="Emphasis2"/>
          <w:highlight w:val="yellow"/>
        </w:rPr>
        <w:t xml:space="preserve"> any </w:t>
      </w:r>
      <w:r w:rsidRPr="003D3F50">
        <w:rPr>
          <w:rStyle w:val="Emphasis2"/>
          <w:sz w:val="16"/>
        </w:rPr>
        <w:t>potential</w:t>
      </w:r>
      <w:r w:rsidRPr="003D3F50">
        <w:rPr>
          <w:rStyle w:val="Emphasis2"/>
          <w:highlight w:val="yellow"/>
        </w:rPr>
        <w:t xml:space="preserve"> attackers</w:t>
      </w:r>
      <w:r w:rsidRPr="003D3F50">
        <w:rPr>
          <w:rStyle w:val="underline"/>
          <w:highlight w:val="yellow"/>
        </w:rPr>
        <w:t xml:space="preserve"> suggests </w:t>
      </w:r>
      <w:r w:rsidRPr="006E3E4A">
        <w:rPr>
          <w:rStyle w:val="underline"/>
        </w:rPr>
        <w:t xml:space="preserve">that the </w:t>
      </w:r>
      <w:r w:rsidRPr="003D3F50">
        <w:rPr>
          <w:rStyle w:val="underline"/>
          <w:highlight w:val="yellow"/>
        </w:rPr>
        <w:t xml:space="preserve">terrorists are </w:t>
      </w:r>
      <w:r w:rsidRPr="006E3E4A">
        <w:rPr>
          <w:rStyle w:val="underline"/>
        </w:rPr>
        <w:t xml:space="preserve">either not trying very hard or are </w:t>
      </w:r>
      <w:r w:rsidRPr="003D3F50">
        <w:rPr>
          <w:rStyle w:val="underline"/>
          <w:b/>
          <w:highlight w:val="yellow"/>
        </w:rPr>
        <w:t>far less clever and capable</w:t>
      </w:r>
      <w:r w:rsidRPr="003D3F50">
        <w:rPr>
          <w:rStyle w:val="underline"/>
          <w:highlight w:val="yellow"/>
        </w:rPr>
        <w:t xml:space="preserve"> than usually depicted</w:t>
      </w:r>
      <w:r w:rsidRPr="006E3E4A">
        <w:rPr>
          <w:rStyle w:val="underline"/>
        </w:rPr>
        <w:t>.</w:t>
      </w:r>
      <w:r w:rsidRPr="00273C77">
        <w:rPr>
          <w:sz w:val="16"/>
        </w:rPr>
        <w:t xml:space="preserve"> </w:t>
      </w:r>
      <w:r w:rsidRPr="006E3E4A">
        <w:rPr>
          <w:rStyle w:val="underline"/>
        </w:rPr>
        <w:t>Policymakers and the public at large should keep in mind the words of</w:t>
      </w:r>
      <w:r w:rsidRPr="00273C77">
        <w:rPr>
          <w:sz w:val="16"/>
        </w:rPr>
        <w:t xml:space="preserve"> Glenn </w:t>
      </w:r>
      <w:r w:rsidRPr="006E3E4A">
        <w:rPr>
          <w:rStyle w:val="underline"/>
        </w:rPr>
        <w:t xml:space="preserve">Carle, a 23 year veteran of the CIA </w:t>
      </w:r>
      <w:r w:rsidRPr="00273C77">
        <w:rPr>
          <w:sz w:val="16"/>
        </w:rPr>
        <w:t>who served as deputy national intelligence officer for transnational threats: "</w:t>
      </w:r>
      <w:r w:rsidRPr="003D3F50">
        <w:rPr>
          <w:rStyle w:val="underline"/>
          <w:highlight w:val="yellow"/>
        </w:rPr>
        <w:t>We must see jihadists for the small</w:t>
      </w:r>
      <w:r w:rsidRPr="006E3E4A">
        <w:rPr>
          <w:rStyle w:val="underline"/>
        </w:rPr>
        <w:t xml:space="preserve">, lethal, </w:t>
      </w:r>
      <w:r w:rsidRPr="003D3F50">
        <w:rPr>
          <w:rStyle w:val="underline"/>
          <w:highlight w:val="yellow"/>
        </w:rPr>
        <w:t xml:space="preserve">disjointed </w:t>
      </w:r>
      <w:r w:rsidRPr="006E3E4A">
        <w:rPr>
          <w:rStyle w:val="underline"/>
        </w:rPr>
        <w:t xml:space="preserve">and miserable </w:t>
      </w:r>
      <w:r w:rsidRPr="003D3F50">
        <w:rPr>
          <w:rStyle w:val="underline"/>
          <w:highlight w:val="yellow"/>
        </w:rPr>
        <w:t xml:space="preserve">opponents </w:t>
      </w:r>
      <w:r w:rsidRPr="006E3E4A">
        <w:rPr>
          <w:rStyle w:val="underline"/>
        </w:rPr>
        <w:t xml:space="preserve">that </w:t>
      </w:r>
      <w:r w:rsidRPr="003D3F50">
        <w:rPr>
          <w:rStyle w:val="underline"/>
          <w:highlight w:val="yellow"/>
        </w:rPr>
        <w:t>they are</w:t>
      </w:r>
      <w:r w:rsidRPr="006E3E4A">
        <w:rPr>
          <w:rStyle w:val="underline"/>
        </w:rPr>
        <w:t xml:space="preserve">." </w:t>
      </w:r>
      <w:r w:rsidRPr="00273C77">
        <w:rPr>
          <w:sz w:val="16"/>
        </w:rPr>
        <w:t>Al Qaeda "has only a handful of individuals capable of planning, organizing and leading a terrorist operation," Carle notes, and "its capabilities are far inferior to its desires."</w:t>
      </w:r>
    </w:p>
    <w:p w:rsidR="003E716B" w:rsidRDefault="003E716B" w:rsidP="003E716B">
      <w:pPr>
        <w:pStyle w:val="Heading4"/>
      </w:pPr>
      <w:r>
        <w:t>-- No nuclear terrorism – acquisition impossible – prefer recent evidence</w:t>
      </w:r>
    </w:p>
    <w:p w:rsidR="003E716B" w:rsidRDefault="003E716B" w:rsidP="003E716B">
      <w:r w:rsidRPr="00453195">
        <w:rPr>
          <w:rStyle w:val="Heading2Char3"/>
        </w:rPr>
        <w:t>Krepon 9</w:t>
      </w:r>
      <w:r>
        <w:t xml:space="preserve"> (Michael, Co-Founder – </w:t>
      </w:r>
      <w:smartTag w:uri="urn:schemas-microsoft-com:office:smarttags" w:element="PlaceName">
        <w:r>
          <w:t>Henry</w:t>
        </w:r>
      </w:smartTag>
      <w:r>
        <w:t xml:space="preserve"> </w:t>
      </w:r>
      <w:smartTag w:uri="urn:schemas-microsoft-com:office:smarttags" w:element="PlaceName">
        <w:r>
          <w:t>L.</w:t>
        </w:r>
      </w:smartTag>
      <w:r>
        <w:t xml:space="preserve"> </w:t>
      </w:r>
      <w:smartTag w:uri="urn:schemas-microsoft-com:office:smarttags" w:element="PlaceName">
        <w:r>
          <w:t>Stimson</w:t>
        </w:r>
      </w:smartTag>
      <w:r>
        <w:t xml:space="preserve"> </w:t>
      </w:r>
      <w:smartTag w:uri="urn:schemas-microsoft-com:office:smarttags" w:element="PlaceType">
        <w:r>
          <w:t>Center</w:t>
        </w:r>
      </w:smartTag>
      <w:r>
        <w:t xml:space="preserve"> and Diplomat Scholar – University of </w:t>
      </w:r>
      <w:smartTag w:uri="urn:schemas-microsoft-com:office:smarttags" w:element="place">
        <w:smartTag w:uri="urn:schemas-microsoft-com:office:smarttags" w:element="State">
          <w:r>
            <w:t>Virginia</w:t>
          </w:r>
        </w:smartTag>
      </w:smartTag>
      <w:r>
        <w:t>, “The Mushroom Cloud That Wasn’t”, Foreign Affairs, May / June, Lexis)</w:t>
      </w:r>
    </w:p>
    <w:p w:rsidR="003E716B" w:rsidRPr="009830D3" w:rsidRDefault="003E716B" w:rsidP="003E716B"/>
    <w:p w:rsidR="003E716B" w:rsidRPr="00D41D5A" w:rsidRDefault="003E716B" w:rsidP="003E716B">
      <w:r w:rsidRPr="00C041A9">
        <w:rPr>
          <w:sz w:val="16"/>
        </w:rPr>
        <w:t xml:space="preserve">At the height of the Cold War, almost no one was bold enough or foolish enough to predict the Soviet Union's collapse, let alone without the eruption of a nuclear exchange between the two superpowers. One of the few who prophesied its demise, George Kennan, was deeply worried about a nuclear cataclysm. Kennan, a former </w:t>
      </w:r>
      <w:smartTag w:uri="urn:schemas-microsoft-com:office:smarttags" w:element="country-region">
        <w:r w:rsidRPr="00C041A9">
          <w:rPr>
            <w:sz w:val="16"/>
          </w:rPr>
          <w:t>U.S.</w:t>
        </w:r>
      </w:smartTag>
      <w:r w:rsidRPr="00C041A9">
        <w:rPr>
          <w:sz w:val="16"/>
        </w:rPr>
        <w:t xml:space="preserve"> ambassador to the Soviet Union and the father of containment policy, warned repeatedly that unwise </w:t>
      </w:r>
      <w:smartTag w:uri="urn:schemas-microsoft-com:office:smarttags" w:element="place">
        <w:smartTag w:uri="urn:schemas-microsoft-com:office:smarttags" w:element="country-region">
          <w:r w:rsidRPr="00C041A9">
            <w:rPr>
              <w:sz w:val="16"/>
            </w:rPr>
            <w:t>U.S.</w:t>
          </w:r>
        </w:smartTag>
      </w:smartTag>
      <w:r w:rsidRPr="00C041A9">
        <w:rPr>
          <w:sz w:val="16"/>
        </w:rPr>
        <w:t xml:space="preserve"> nuclear policies could lead to Armageddon. The Cold War is now history, but </w:t>
      </w:r>
      <w:r w:rsidRPr="00C041A9">
        <w:rPr>
          <w:rStyle w:val="underline"/>
        </w:rPr>
        <w:t xml:space="preserve">warnings of an impending nuclear catastrophe are still very much alive. </w:t>
      </w:r>
      <w:r w:rsidRPr="00C041A9">
        <w:rPr>
          <w:sz w:val="16"/>
        </w:rPr>
        <w:t xml:space="preserve">Anxieties today stem not from the threat of a surprise Soviet missile attack but from the fear of </w:t>
      </w:r>
      <w:smartTag w:uri="urn:schemas-microsoft-com:office:smarttags" w:element="country-region">
        <w:r w:rsidRPr="00C041A9">
          <w:rPr>
            <w:sz w:val="16"/>
          </w:rPr>
          <w:t>Iran</w:t>
        </w:r>
      </w:smartTag>
      <w:r w:rsidRPr="00C041A9">
        <w:rPr>
          <w:sz w:val="16"/>
        </w:rPr>
        <w:t xml:space="preserve">, </w:t>
      </w:r>
      <w:smartTag w:uri="urn:schemas-microsoft-com:office:smarttags" w:element="country-region">
        <w:r w:rsidRPr="00C041A9">
          <w:rPr>
            <w:sz w:val="16"/>
          </w:rPr>
          <w:t>North Korea</w:t>
        </w:r>
      </w:smartTag>
      <w:r w:rsidRPr="00C041A9">
        <w:rPr>
          <w:sz w:val="16"/>
        </w:rPr>
        <w:t xml:space="preserve">, </w:t>
      </w:r>
      <w:smartTag w:uri="urn:schemas-microsoft-com:office:smarttags" w:element="country-region">
        <w:r w:rsidRPr="00C041A9">
          <w:rPr>
            <w:sz w:val="16"/>
          </w:rPr>
          <w:t>Pakistan</w:t>
        </w:r>
      </w:smartTag>
      <w:r w:rsidRPr="00C041A9">
        <w:rPr>
          <w:sz w:val="16"/>
        </w:rPr>
        <w:t xml:space="preserve">, and terrorist groups seeking to carry out catastrophic attacks against soft targets in the </w:t>
      </w:r>
      <w:smartTag w:uri="urn:schemas-microsoft-com:office:smarttags" w:element="place">
        <w:smartTag w:uri="urn:schemas-microsoft-com:office:smarttags" w:element="country-region">
          <w:r w:rsidRPr="00C041A9">
            <w:rPr>
              <w:sz w:val="16"/>
            </w:rPr>
            <w:t>United States</w:t>
          </w:r>
        </w:smartTag>
      </w:smartTag>
      <w:r w:rsidRPr="00C041A9">
        <w:rPr>
          <w:sz w:val="16"/>
        </w:rPr>
        <w:t xml:space="preserve">.  </w:t>
      </w:r>
      <w:r w:rsidRPr="00C041A9">
        <w:rPr>
          <w:rStyle w:val="underline"/>
        </w:rPr>
        <w:t xml:space="preserve">And yet, </w:t>
      </w:r>
      <w:r w:rsidRPr="00453195">
        <w:rPr>
          <w:rStyle w:val="underline"/>
          <w:highlight w:val="yellow"/>
        </w:rPr>
        <w:t>not a single death has occurred as a result of nuclear terrorism</w:t>
      </w:r>
      <w:r w:rsidRPr="00C041A9">
        <w:rPr>
          <w:rStyle w:val="underline"/>
        </w:rPr>
        <w:t>.</w:t>
      </w:r>
      <w:r w:rsidRPr="00C041A9">
        <w:rPr>
          <w:sz w:val="16"/>
        </w:rPr>
        <w:t xml:space="preserve"> Since 9/11, there have been more than 36,000 terrorist attacks, resulting in approximately 57,000 fatalities and 99,000 casualties. A terrible, mass-casualty attack using nuclear or biological weapons could occur at any time, and much more can be done to keep the </w:t>
      </w:r>
      <w:smartTag w:uri="urn:schemas-microsoft-com:office:smarttags" w:element="place">
        <w:smartTag w:uri="urn:schemas-microsoft-com:office:smarttags" w:element="country-region">
          <w:r w:rsidRPr="00C041A9">
            <w:rPr>
              <w:sz w:val="16"/>
            </w:rPr>
            <w:t>United States</w:t>
          </w:r>
        </w:smartTag>
      </w:smartTag>
      <w:r w:rsidRPr="00C041A9">
        <w:rPr>
          <w:sz w:val="16"/>
        </w:rPr>
        <w:t xml:space="preserve"> safe. As the attacks that have occurred have repeatedly demonstrated, terrorists </w:t>
      </w:r>
      <w:r w:rsidRPr="00C041A9">
        <w:rPr>
          <w:rStyle w:val="underline"/>
        </w:rPr>
        <w:t xml:space="preserve">do not need </w:t>
      </w:r>
      <w:r w:rsidRPr="00C041A9">
        <w:rPr>
          <w:sz w:val="16"/>
        </w:rPr>
        <w:t>weapons of mass destruction (</w:t>
      </w:r>
      <w:r w:rsidRPr="00C041A9">
        <w:rPr>
          <w:rStyle w:val="underline"/>
        </w:rPr>
        <w:t>WMD</w:t>
      </w:r>
      <w:r w:rsidRPr="00C041A9">
        <w:rPr>
          <w:sz w:val="16"/>
        </w:rPr>
        <w:t xml:space="preserve">) to cause grievous harm; they can do so using hijacked airplanes, fertilizer, automatic weapons, and grenades.  </w:t>
      </w:r>
      <w:r w:rsidRPr="00C041A9">
        <w:rPr>
          <w:rStyle w:val="underline"/>
        </w:rPr>
        <w:t>But the situation is far from bleak</w:t>
      </w:r>
      <w:r w:rsidRPr="00C041A9">
        <w:rPr>
          <w:sz w:val="16"/>
        </w:rPr>
        <w:t xml:space="preserve">. </w:t>
      </w:r>
      <w:r w:rsidRPr="00453195">
        <w:rPr>
          <w:rStyle w:val="underline"/>
          <w:highlight w:val="yellow"/>
        </w:rPr>
        <w:t xml:space="preserve">It is not easy </w:t>
      </w:r>
      <w:r w:rsidRPr="00C041A9">
        <w:rPr>
          <w:rStyle w:val="underline"/>
        </w:rPr>
        <w:t xml:space="preserve">for terrorist groups </w:t>
      </w:r>
      <w:r w:rsidRPr="00453195">
        <w:rPr>
          <w:rStyle w:val="underline"/>
          <w:highlight w:val="yellow"/>
        </w:rPr>
        <w:t xml:space="preserve">to acquire </w:t>
      </w:r>
      <w:r w:rsidRPr="00C041A9">
        <w:rPr>
          <w:rStyle w:val="underline"/>
        </w:rPr>
        <w:t xml:space="preserve">the skills and materials </w:t>
      </w:r>
      <w:r w:rsidRPr="00453195">
        <w:rPr>
          <w:rStyle w:val="Heading3Char"/>
        </w:rPr>
        <w:t>necessary</w:t>
      </w:r>
      <w:r w:rsidRPr="00C041A9">
        <w:rPr>
          <w:sz w:val="16"/>
        </w:rPr>
        <w:t xml:space="preserve"> to construct </w:t>
      </w:r>
      <w:r w:rsidRPr="00453195">
        <w:rPr>
          <w:rStyle w:val="Heading3Char"/>
          <w:highlight w:val="yellow"/>
        </w:rPr>
        <w:t>a nuclear weapon</w:t>
      </w:r>
      <w:r w:rsidRPr="00C041A9">
        <w:rPr>
          <w:sz w:val="16"/>
        </w:rPr>
        <w:t xml:space="preserve">. Meanwhile, </w:t>
      </w:r>
      <w:r w:rsidRPr="00453195">
        <w:rPr>
          <w:rStyle w:val="underline"/>
          <w:highlight w:val="yellow"/>
        </w:rPr>
        <w:t xml:space="preserve">Washington and Moscow have reduced their </w:t>
      </w:r>
      <w:r w:rsidRPr="00C041A9">
        <w:rPr>
          <w:rStyle w:val="underline"/>
        </w:rPr>
        <w:t xml:space="preserve">nuclear </w:t>
      </w:r>
      <w:r w:rsidRPr="00453195">
        <w:rPr>
          <w:rStyle w:val="underline"/>
          <w:highlight w:val="yellow"/>
        </w:rPr>
        <w:t xml:space="preserve">arsenals </w:t>
      </w:r>
      <w:r w:rsidRPr="00C041A9">
        <w:rPr>
          <w:rStyle w:val="underline"/>
        </w:rPr>
        <w:t>b</w:t>
      </w:r>
      <w:r w:rsidRPr="00C041A9">
        <w:rPr>
          <w:sz w:val="16"/>
        </w:rPr>
        <w:t xml:space="preserve">y 34,000 weapons over the past two decades, </w:t>
      </w:r>
      <w:r w:rsidRPr="00C041A9">
        <w:rPr>
          <w:rStyle w:val="underline"/>
        </w:rPr>
        <w:t xml:space="preserve">nuclear </w:t>
      </w:r>
      <w:r w:rsidRPr="00453195">
        <w:rPr>
          <w:rStyle w:val="underline"/>
          <w:highlight w:val="yellow"/>
        </w:rPr>
        <w:t>testing is</w:t>
      </w:r>
      <w:r w:rsidRPr="00453195">
        <w:rPr>
          <w:sz w:val="16"/>
          <w:highlight w:val="yellow"/>
        </w:rPr>
        <w:t xml:space="preserve"> </w:t>
      </w:r>
      <w:r w:rsidRPr="00C041A9">
        <w:rPr>
          <w:sz w:val="16"/>
        </w:rPr>
        <w:t xml:space="preserve">now </w:t>
      </w:r>
      <w:r w:rsidRPr="00453195">
        <w:rPr>
          <w:rStyle w:val="underline"/>
          <w:highlight w:val="yellow"/>
        </w:rPr>
        <w:t>rare</w:t>
      </w:r>
      <w:r w:rsidRPr="00C041A9">
        <w:rPr>
          <w:sz w:val="16"/>
        </w:rPr>
        <w:t xml:space="preserve">, </w:t>
      </w:r>
      <w:r w:rsidRPr="00453195">
        <w:rPr>
          <w:rStyle w:val="Heading3Char"/>
          <w:highlight w:val="yellow"/>
        </w:rPr>
        <w:t>the</w:t>
      </w:r>
      <w:r w:rsidRPr="00453195">
        <w:rPr>
          <w:rStyle w:val="underline"/>
          <w:highlight w:val="yellow"/>
        </w:rPr>
        <w:t xml:space="preserve"> list of countries with worrisome nuclear programs is very short by historical standards</w:t>
      </w:r>
      <w:r w:rsidRPr="00453195">
        <w:rPr>
          <w:sz w:val="16"/>
          <w:highlight w:val="yellow"/>
        </w:rPr>
        <w:t xml:space="preserve">, </w:t>
      </w:r>
      <w:r w:rsidRPr="00453195">
        <w:rPr>
          <w:rStyle w:val="underline"/>
          <w:highlight w:val="yellow"/>
        </w:rPr>
        <w:t>and the</w:t>
      </w:r>
      <w:r w:rsidRPr="00453195">
        <w:rPr>
          <w:sz w:val="16"/>
          <w:highlight w:val="yellow"/>
        </w:rPr>
        <w:t xml:space="preserve"> </w:t>
      </w:r>
      <w:r w:rsidRPr="00C041A9">
        <w:rPr>
          <w:sz w:val="16"/>
        </w:rPr>
        <w:t xml:space="preserve">permanent members of the UN </w:t>
      </w:r>
      <w:r w:rsidRPr="00453195">
        <w:rPr>
          <w:rStyle w:val="Heading3Char"/>
          <w:highlight w:val="yellow"/>
        </w:rPr>
        <w:t>Security Council now have</w:t>
      </w:r>
      <w:r w:rsidRPr="00453195">
        <w:rPr>
          <w:rStyle w:val="underline"/>
        </w:rPr>
        <w:t xml:space="preserve"> </w:t>
      </w:r>
      <w:r w:rsidRPr="00C041A9">
        <w:rPr>
          <w:sz w:val="16"/>
        </w:rPr>
        <w:t>less to fight about -- and</w:t>
      </w:r>
      <w:r w:rsidRPr="00C041A9">
        <w:rPr>
          <w:rStyle w:val="underline"/>
        </w:rPr>
        <w:t xml:space="preserve"> </w:t>
      </w:r>
      <w:r w:rsidRPr="00453195">
        <w:rPr>
          <w:rStyle w:val="underline"/>
          <w:highlight w:val="yellow"/>
        </w:rPr>
        <w:t>more reasons to cooperate</w:t>
      </w:r>
      <w:r w:rsidRPr="00453195">
        <w:rPr>
          <w:sz w:val="16"/>
          <w:highlight w:val="yellow"/>
        </w:rPr>
        <w:t xml:space="preserve"> </w:t>
      </w:r>
      <w:r w:rsidRPr="00C041A9">
        <w:rPr>
          <w:sz w:val="16"/>
        </w:rPr>
        <w:t xml:space="preserve">in preventing worst-case scenarios from occurring -- </w:t>
      </w:r>
      <w:r w:rsidRPr="00453195">
        <w:rPr>
          <w:rStyle w:val="underline"/>
          <w:highlight w:val="yellow"/>
        </w:rPr>
        <w:t>than ever before</w:t>
      </w:r>
      <w:r w:rsidRPr="00C041A9">
        <w:rPr>
          <w:sz w:val="16"/>
        </w:rPr>
        <w:t>.</w:t>
      </w:r>
    </w:p>
    <w:p w:rsidR="003E716B" w:rsidRPr="00270849" w:rsidRDefault="003E716B" w:rsidP="003E716B">
      <w:pPr>
        <w:pStyle w:val="Heading4"/>
        <w:rPr>
          <w:rStyle w:val="StyleBoldUnderline"/>
        </w:rPr>
      </w:pPr>
      <w:r>
        <w:rPr>
          <w:rStyle w:val="StyleBoldUnderline"/>
        </w:rPr>
        <w:t>-- Chemical industry d</w:t>
      </w:r>
      <w:r w:rsidRPr="00270849">
        <w:rPr>
          <w:rStyle w:val="StyleBoldUnderline"/>
        </w:rPr>
        <w:t xml:space="preserve">emand declining despite supply </w:t>
      </w:r>
      <w:r>
        <w:rPr>
          <w:rStyle w:val="StyleBoldUnderline"/>
        </w:rPr>
        <w:t>increases</w:t>
      </w:r>
    </w:p>
    <w:p w:rsidR="003E716B" w:rsidRDefault="003E716B" w:rsidP="003E716B">
      <w:r w:rsidRPr="001C3629">
        <w:rPr>
          <w:rStyle w:val="StyleStyleBold12pt"/>
        </w:rPr>
        <w:t>Fulp 11</w:t>
      </w:r>
      <w:r>
        <w:t xml:space="preserve"> (Mickey, </w:t>
      </w:r>
      <w:r w:rsidRPr="008700BD">
        <w:t>Certified Professional Geologist with a B.Sc. Earth Sciences with honor from the University of Tulsa, and M.Sc. Geology fr</w:t>
      </w:r>
      <w:r>
        <w:t>om the University of New Mexico, “</w:t>
      </w:r>
      <w:r w:rsidRPr="008700BD">
        <w:t>What's Up (or Down) with the Nat Gas Market?</w:t>
      </w:r>
      <w:r>
        <w:t xml:space="preserve">,” 7-12-11, The Energy Report, </w:t>
      </w:r>
      <w:hyperlink r:id="rId113" w:history="1">
        <w:r w:rsidRPr="00BE3715">
          <w:rPr>
            <w:rStyle w:val="Hyperlink"/>
          </w:rPr>
          <w:t>http://www.theenergyreport.com/pub/na/10247</w:t>
        </w:r>
      </w:hyperlink>
      <w:r>
        <w:t xml:space="preserve">) </w:t>
      </w:r>
    </w:p>
    <w:p w:rsidR="003E716B" w:rsidRDefault="003E716B" w:rsidP="003E716B">
      <w:pPr>
        <w:rPr>
          <w:rStyle w:val="StyleBoldUnderline"/>
        </w:rPr>
      </w:pPr>
    </w:p>
    <w:p w:rsidR="003E716B" w:rsidRDefault="003E716B" w:rsidP="003E716B">
      <w:r w:rsidRPr="00D65885">
        <w:rPr>
          <w:rStyle w:val="StyleBoldUnderline"/>
          <w:highlight w:val="yellow"/>
        </w:rPr>
        <w:t>Domestic demand for natural gas comes from</w:t>
      </w:r>
      <w:r w:rsidRPr="00D65885">
        <w:rPr>
          <w:rStyle w:val="StyleBoldUnderline"/>
        </w:rPr>
        <w:t xml:space="preserve"> four general uses</w:t>
      </w:r>
      <w:r>
        <w:t xml:space="preserve">: Residential and commercial: 22%; space heating and cooking. </w:t>
      </w:r>
      <w:r w:rsidRPr="00D65885">
        <w:rPr>
          <w:rStyle w:val="StyleBoldUnderline"/>
          <w:highlight w:val="yellow"/>
        </w:rPr>
        <w:t>Industrial:</w:t>
      </w:r>
      <w:r w:rsidRPr="00D65885">
        <w:rPr>
          <w:rStyle w:val="StyleBoldUnderline"/>
        </w:rPr>
        <w:t xml:space="preserve"> 38%; fuel for the pulp and paper, metal, chemical</w:t>
      </w:r>
      <w:r>
        <w:t xml:space="preserve">, petroleum refining </w:t>
      </w:r>
      <w:r w:rsidRPr="00270849">
        <w:rPr>
          <w:rStyle w:val="StyleBoldUnderline"/>
        </w:rPr>
        <w:t xml:space="preserve">and </w:t>
      </w:r>
      <w:r>
        <w:t xml:space="preserve">food-processing industries; </w:t>
      </w:r>
      <w:r w:rsidRPr="00D65885">
        <w:rPr>
          <w:rStyle w:val="StyleBoldUnderline"/>
        </w:rPr>
        <w:t xml:space="preserve">feedstock for plastic, </w:t>
      </w:r>
      <w:r w:rsidRPr="00270849">
        <w:rPr>
          <w:rStyle w:val="Emphasis"/>
          <w:highlight w:val="yellow"/>
        </w:rPr>
        <w:t>chemical</w:t>
      </w:r>
      <w:r w:rsidRPr="00D65885">
        <w:rPr>
          <w:rStyle w:val="StyleBoldUnderline"/>
        </w:rPr>
        <w:t xml:space="preserve"> and fertilizer </w:t>
      </w:r>
      <w:r w:rsidRPr="00270849">
        <w:rPr>
          <w:rStyle w:val="Emphasis"/>
          <w:highlight w:val="yellow"/>
        </w:rPr>
        <w:t>production</w:t>
      </w:r>
      <w:r w:rsidRPr="00D65885">
        <w:rPr>
          <w:rStyle w:val="StyleBoldUnderline"/>
        </w:rPr>
        <w:t xml:space="preserve">. These </w:t>
      </w:r>
      <w:r w:rsidRPr="00D65885">
        <w:rPr>
          <w:rStyle w:val="StyleBoldUnderline"/>
          <w:highlight w:val="yellow"/>
        </w:rPr>
        <w:t xml:space="preserve">uses are projected </w:t>
      </w:r>
      <w:r w:rsidRPr="00D65885">
        <w:rPr>
          <w:rStyle w:val="Emphasis"/>
          <w:highlight w:val="yellow"/>
        </w:rPr>
        <w:t>to decline</w:t>
      </w:r>
      <w:r w:rsidRPr="00D65885">
        <w:rPr>
          <w:rStyle w:val="StyleBoldUnderline"/>
          <w:highlight w:val="yellow"/>
        </w:rPr>
        <w:t xml:space="preserve"> as the economy moves toward </w:t>
      </w:r>
      <w:r w:rsidRPr="00D65885">
        <w:rPr>
          <w:rStyle w:val="Emphasis"/>
          <w:highlight w:val="yellow"/>
        </w:rPr>
        <w:t>less energy-intensive</w:t>
      </w:r>
      <w:r w:rsidRPr="00D65885">
        <w:rPr>
          <w:rStyle w:val="StyleBoldUnderline"/>
          <w:highlight w:val="yellow"/>
        </w:rPr>
        <w:t xml:space="preserve"> manufacturing processes</w:t>
      </w:r>
      <w:r>
        <w:t>.</w:t>
      </w:r>
    </w:p>
    <w:p w:rsidR="003E716B" w:rsidRDefault="003E716B" w:rsidP="003E716B">
      <w:pPr>
        <w:pStyle w:val="Heading4"/>
        <w:rPr>
          <w:rFonts w:eastAsia="Times New Roman"/>
        </w:rPr>
      </w:pPr>
      <w:r>
        <w:rPr>
          <w:rFonts w:eastAsia="Times New Roman"/>
        </w:rPr>
        <w:t xml:space="preserve">-- Chemical industry doesn’t solve sustainability </w:t>
      </w:r>
    </w:p>
    <w:p w:rsidR="003E716B" w:rsidRDefault="003E716B" w:rsidP="003E716B">
      <w:pPr>
        <w:widowControl w:val="0"/>
        <w:rPr>
          <w:rFonts w:eastAsia="Times New Roman"/>
          <w:sz w:val="16"/>
          <w:szCs w:val="20"/>
        </w:rPr>
      </w:pPr>
      <w:r w:rsidRPr="00AE7447">
        <w:rPr>
          <w:rStyle w:val="StyleStyleBold12pt"/>
        </w:rPr>
        <w:t>Elkington 12</w:t>
      </w:r>
      <w:r>
        <w:rPr>
          <w:rFonts w:eastAsia="Times New Roman"/>
          <w:sz w:val="16"/>
          <w:szCs w:val="20"/>
        </w:rPr>
        <w:t xml:space="preserve"> (John, </w:t>
      </w:r>
      <w:r w:rsidRPr="00AE7447">
        <w:rPr>
          <w:rFonts w:eastAsia="Times New Roman"/>
          <w:sz w:val="16"/>
          <w:szCs w:val="20"/>
        </w:rPr>
        <w:t xml:space="preserve">executive chairman of Volans and non-executive director at SustainAbility. </w:t>
      </w:r>
      <w:r>
        <w:rPr>
          <w:rFonts w:eastAsia="Times New Roman"/>
          <w:sz w:val="16"/>
          <w:szCs w:val="20"/>
        </w:rPr>
        <w:t>“</w:t>
      </w:r>
      <w:r w:rsidRPr="00AE7447">
        <w:rPr>
          <w:rFonts w:eastAsia="Times New Roman"/>
          <w:sz w:val="16"/>
          <w:szCs w:val="20"/>
        </w:rPr>
        <w:t>Chemical industry isn't doing enough to embrace sustainability</w:t>
      </w:r>
      <w:r>
        <w:rPr>
          <w:rFonts w:eastAsia="Times New Roman"/>
          <w:sz w:val="16"/>
          <w:szCs w:val="20"/>
        </w:rPr>
        <w:t xml:space="preserve">,” 9-12-12, </w:t>
      </w:r>
      <w:hyperlink r:id="rId114" w:history="1">
        <w:r w:rsidRPr="00BC2F8C">
          <w:rPr>
            <w:rStyle w:val="Hyperlink"/>
            <w:rFonts w:eastAsia="Times New Roman"/>
            <w:sz w:val="16"/>
            <w:szCs w:val="20"/>
          </w:rPr>
          <w:t>http://www.guardian.co.uk/sustainable-business/sustainability-with-john-elkington/chemical-industry-embrace-sustainability-environment?newsfeed=true</w:t>
        </w:r>
      </w:hyperlink>
      <w:r>
        <w:rPr>
          <w:rFonts w:eastAsia="Times New Roman"/>
          <w:sz w:val="16"/>
          <w:szCs w:val="20"/>
        </w:rPr>
        <w:t xml:space="preserve">) </w:t>
      </w:r>
    </w:p>
    <w:p w:rsidR="003E716B" w:rsidRDefault="003E716B" w:rsidP="003E716B">
      <w:pPr>
        <w:widowControl w:val="0"/>
        <w:rPr>
          <w:rFonts w:eastAsia="Times New Roman"/>
          <w:sz w:val="16"/>
          <w:szCs w:val="20"/>
        </w:rPr>
      </w:pPr>
    </w:p>
    <w:p w:rsidR="003E716B" w:rsidRDefault="003E716B" w:rsidP="003E716B">
      <w:pPr>
        <w:widowControl w:val="0"/>
        <w:rPr>
          <w:rFonts w:eastAsia="Times New Roman"/>
          <w:sz w:val="16"/>
          <w:szCs w:val="20"/>
        </w:rPr>
      </w:pPr>
      <w:r w:rsidRPr="004C4690">
        <w:rPr>
          <w:rFonts w:eastAsia="Times New Roman"/>
          <w:sz w:val="16"/>
          <w:szCs w:val="20"/>
        </w:rPr>
        <w:t xml:space="preserve">One speaker showed a slide headed </w:t>
      </w:r>
      <w:r w:rsidRPr="00AE7447">
        <w:rPr>
          <w:rStyle w:val="StyleBoldUnderline"/>
          <w:highlight w:val="yellow"/>
        </w:rPr>
        <w:t>'Sustainability is …</w:t>
      </w:r>
      <w:proofErr w:type="gramStart"/>
      <w:r w:rsidRPr="00AE7447">
        <w:rPr>
          <w:rStyle w:val="StyleBoldUnderline"/>
          <w:highlight w:val="yellow"/>
        </w:rPr>
        <w:t>'</w:t>
      </w:r>
      <w:r w:rsidRPr="00AE7447">
        <w:rPr>
          <w:rStyle w:val="StyleBoldUnderline"/>
        </w:rPr>
        <w:t>,</w:t>
      </w:r>
      <w:proofErr w:type="gramEnd"/>
      <w:r w:rsidRPr="00AE7447">
        <w:rPr>
          <w:rStyle w:val="StyleBoldUnderline"/>
        </w:rPr>
        <w:t xml:space="preserve"> spotlighting Shin-Etsu, </w:t>
      </w:r>
      <w:r w:rsidRPr="00AE7447">
        <w:rPr>
          <w:rStyle w:val="StyleBoldUnderline"/>
          <w:highlight w:val="yellow"/>
        </w:rPr>
        <w:t>a Japanese chemical company that suffered a major explosion</w:t>
      </w:r>
      <w:r w:rsidRPr="004C4690">
        <w:rPr>
          <w:rFonts w:eastAsia="Times New Roman"/>
          <w:sz w:val="16"/>
          <w:szCs w:val="20"/>
        </w:rPr>
        <w:t>. Instead of clamming up, as Japanese corporate leaders are wont to do, the CEO took a voluntary pay-cut and went out to apologise to the local community.</w:t>
      </w:r>
      <w:r>
        <w:rPr>
          <w:rFonts w:eastAsia="Times New Roman"/>
          <w:sz w:val="16"/>
          <w:szCs w:val="20"/>
        </w:rPr>
        <w:t xml:space="preserve"> </w:t>
      </w:r>
      <w:r w:rsidRPr="004C4690">
        <w:rPr>
          <w:rFonts w:eastAsia="Times New Roman"/>
          <w:sz w:val="16"/>
          <w:szCs w:val="20"/>
        </w:rPr>
        <w:t xml:space="preserve">Apologising to people when you have accidentally blown them up makes sense, most of the time, but </w:t>
      </w:r>
      <w:r w:rsidRPr="00AE7447">
        <w:rPr>
          <w:rStyle w:val="StyleBoldUnderline"/>
        </w:rPr>
        <w:t>in the context of the global challenges we face I struggle to see this as a definitive (indeed, even a legitimate) case of sustainability in practice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Then another speaker, </w:t>
      </w:r>
      <w:r w:rsidRPr="00AE7447">
        <w:rPr>
          <w:rStyle w:val="StyleBoldUnderline"/>
        </w:rPr>
        <w:t>this time from ExxonMobil Chemical, asserted that – based on the latest life-cycle assessment data – shopping bags made out of high density polyethylene (HDPE) are the sustainable option</w:t>
      </w:r>
      <w:r w:rsidRPr="004C4690">
        <w:rPr>
          <w:rFonts w:eastAsia="Times New Roman"/>
          <w:sz w:val="16"/>
          <w:szCs w:val="20"/>
        </w:rPr>
        <w:t xml:space="preserve">. Paper bags, he insisted, should be dropped because of the energy and water consumption involved. Ah. When the discussion period came, I asked whether the data had taken into account </w:t>
      </w:r>
      <w:r w:rsidRPr="00AE7447">
        <w:rPr>
          <w:rStyle w:val="StyleBoldUnderline"/>
        </w:rPr>
        <w:t>the great swirling gyres of plastic debris that now scar large areas of the world ocean? No, he admitted</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w:t>
      </w:r>
      <w:r>
        <w:rPr>
          <w:rFonts w:eastAsia="Times New Roman"/>
          <w:sz w:val="16"/>
          <w:szCs w:val="20"/>
        </w:rPr>
        <w:t xml:space="preserve"> </w:t>
      </w:r>
      <w:r w:rsidRPr="00AE7447">
        <w:rPr>
          <w:rStyle w:val="StyleBoldUnderline"/>
        </w:rPr>
        <w:t>Good, but by how much? That's a question that the sector finds it hard to answer, except in areas where there is a legal requirement that the use of particular chemicals be driven to zero, like hexavalent chromium</w:t>
      </w:r>
      <w:r w:rsidRPr="004C4690">
        <w:rPr>
          <w:rFonts w:eastAsia="Times New Roman"/>
          <w:sz w:val="16"/>
          <w:szCs w:val="20"/>
        </w:rPr>
        <w:t>. And, while most participants intensely dislike the idea of further regulation, there were those – including Peter Kunze of the European Automobile Manufacturers Association – who argued for much clearer signals on which chemicals would be banned ultimately, coupled with "smart legislation" to ensure that the process of conversion didn't undermine industrial or regional competitiveness.</w:t>
      </w:r>
      <w:r>
        <w:rPr>
          <w:rFonts w:eastAsia="Times New Roman"/>
          <w:sz w:val="16"/>
          <w:szCs w:val="20"/>
        </w:rPr>
        <w:t xml:space="preserve"> </w:t>
      </w:r>
      <w:r w:rsidRPr="004C4690">
        <w:rPr>
          <w:rFonts w:eastAsia="Times New Roman"/>
          <w:sz w:val="16"/>
          <w:szCs w:val="20"/>
        </w:rPr>
        <w:t xml:space="preserve">It was intriguing to see successive speakers through the lenses of vested interests. </w:t>
      </w:r>
      <w:r w:rsidRPr="00AE7447">
        <w:rPr>
          <w:rStyle w:val="StyleBoldUnderline"/>
        </w:rPr>
        <w:t xml:space="preserve">A panel of four speakers, for example, agreed that </w:t>
      </w:r>
      <w:r w:rsidRPr="00AE7447">
        <w:rPr>
          <w:rStyle w:val="StyleBoldUnderline"/>
          <w:highlight w:val="yellow"/>
        </w:rPr>
        <w:t>renewable feedstocks were very unlikely to make much of an impression on the industry in the next decade or two</w:t>
      </w:r>
      <w:r w:rsidRPr="004C4690">
        <w:rPr>
          <w:rFonts w:eastAsia="Times New Roman"/>
          <w:sz w:val="16"/>
          <w:szCs w:val="20"/>
        </w:rPr>
        <w:t xml:space="preserve">. Then a colleague from another </w:t>
      </w:r>
      <w:r w:rsidRPr="00AE7447">
        <w:rPr>
          <w:rStyle w:val="StyleBoldUnderline"/>
          <w:highlight w:val="yellow"/>
        </w:rPr>
        <w:t>chemical</w:t>
      </w:r>
      <w:r w:rsidRPr="00AE7447">
        <w:rPr>
          <w:rStyle w:val="StyleBoldUnderline"/>
        </w:rPr>
        <w:t xml:space="preserve"> company whispered in my ear that three of the four </w:t>
      </w:r>
      <w:r w:rsidRPr="00AE7447">
        <w:rPr>
          <w:rStyle w:val="StyleBoldUnderline"/>
          <w:highlight w:val="yellow"/>
        </w:rPr>
        <w:t>companies</w:t>
      </w:r>
      <w:r w:rsidRPr="00AE7447">
        <w:rPr>
          <w:rStyle w:val="StyleBoldUnderline"/>
        </w:rPr>
        <w:t xml:space="preserve"> were </w:t>
      </w:r>
      <w:r w:rsidRPr="00AE7447">
        <w:rPr>
          <w:rStyle w:val="StyleBoldUnderline"/>
          <w:highlight w:val="yellow"/>
        </w:rPr>
        <w:t xml:space="preserve">backwards-integrated into the </w:t>
      </w:r>
      <w:r w:rsidRPr="0004674D">
        <w:rPr>
          <w:rStyle w:val="Emphasis"/>
          <w:highlight w:val="yellow"/>
        </w:rPr>
        <w:t>oil sector</w:t>
      </w:r>
      <w:r w:rsidRPr="00AE7447">
        <w:rPr>
          <w:rStyle w:val="StyleBoldUnderline"/>
        </w:rPr>
        <w:t>, effectively making them fossil fuel junkies</w:t>
      </w:r>
      <w:r w:rsidRPr="004C4690">
        <w:rPr>
          <w:rFonts w:eastAsia="Times New Roman"/>
          <w:sz w:val="16"/>
          <w:szCs w:val="20"/>
        </w:rPr>
        <w:t xml:space="preserve">. Hardly surprising, then, that they </w:t>
      </w:r>
      <w:r w:rsidRPr="00AE7447">
        <w:rPr>
          <w:rStyle w:val="StyleBoldUnderline"/>
          <w:highlight w:val="yellow"/>
        </w:rPr>
        <w:t>find it hard to imagine</w:t>
      </w:r>
      <w:r w:rsidRPr="00AE7447">
        <w:rPr>
          <w:rStyle w:val="StyleBoldUnderline"/>
        </w:rPr>
        <w:t xml:space="preserve"> – or at least publicly admit the possibility of – </w:t>
      </w:r>
      <w:r w:rsidRPr="00AE7447">
        <w:rPr>
          <w:rStyle w:val="StyleBoldUnderline"/>
          <w:highlight w:val="yellow"/>
        </w:rPr>
        <w:t>a</w:t>
      </w:r>
      <w:r w:rsidRPr="00AE7447">
        <w:rPr>
          <w:rStyle w:val="StyleBoldUnderline"/>
        </w:rPr>
        <w:t xml:space="preserve"> radically </w:t>
      </w:r>
      <w:r w:rsidRPr="00AE7447">
        <w:rPr>
          <w:rStyle w:val="StyleBoldUnderline"/>
          <w:highlight w:val="yellow"/>
        </w:rPr>
        <w:t>different future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Behind the scenes people spoke quietly of lobbying that is underway by parts of the industry: </w:t>
      </w:r>
      <w:r w:rsidRPr="00AE7447">
        <w:rPr>
          <w:rStyle w:val="StyleBoldUnderline"/>
          <w:highlight w:val="yellow"/>
        </w:rPr>
        <w:t>in the US</w:t>
      </w:r>
      <w:r w:rsidRPr="00AE7447">
        <w:rPr>
          <w:rStyle w:val="StyleBoldUnderline"/>
        </w:rPr>
        <w:t xml:space="preserve">, for example, </w:t>
      </w:r>
      <w:r w:rsidRPr="00AE7447">
        <w:rPr>
          <w:rStyle w:val="StyleBoldUnderline"/>
          <w:highlight w:val="yellow"/>
        </w:rPr>
        <w:t>chemical companies</w:t>
      </w:r>
      <w:r w:rsidRPr="00AE7447">
        <w:rPr>
          <w:rStyle w:val="StyleBoldUnderline"/>
        </w:rPr>
        <w:t xml:space="preserve"> are </w:t>
      </w:r>
      <w:r w:rsidRPr="00AE7447">
        <w:rPr>
          <w:rStyle w:val="StyleBoldUnderline"/>
          <w:highlight w:val="yellow"/>
        </w:rPr>
        <w:t>fight</w:t>
      </w:r>
      <w:r w:rsidRPr="00AE7447">
        <w:rPr>
          <w:rStyle w:val="StyleBoldUnderline"/>
        </w:rPr>
        <w:t xml:space="preserve">ing tooth-and-nail </w:t>
      </w:r>
      <w:r w:rsidRPr="00AE7447">
        <w:rPr>
          <w:rStyle w:val="StyleBoldUnderline"/>
          <w:highlight w:val="yellow"/>
        </w:rPr>
        <w:t xml:space="preserve">to ensure </w:t>
      </w:r>
      <w:r w:rsidRPr="00AE7447">
        <w:rPr>
          <w:rStyle w:val="Emphasis"/>
          <w:highlight w:val="yellow"/>
        </w:rPr>
        <w:t>suspect chemicals</w:t>
      </w:r>
      <w:r w:rsidRPr="00AE7447">
        <w:rPr>
          <w:rStyle w:val="StyleBoldUnderline"/>
          <w:highlight w:val="yellow"/>
        </w:rPr>
        <w:t xml:space="preserve"> and products</w:t>
      </w:r>
      <w:r w:rsidRPr="00AE7447">
        <w:rPr>
          <w:rStyle w:val="StyleBoldUnderline"/>
        </w:rPr>
        <w:t xml:space="preserve"> like formaldehyde and styrene continue to be allowed in LEED-certified buildings</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sidRPr="00AE7447">
        <w:rPr>
          <w:rStyle w:val="StyleBoldUnderline"/>
        </w:rPr>
        <w:t>"</w:t>
      </w:r>
      <w:r w:rsidRPr="00AE7447">
        <w:rPr>
          <w:rStyle w:val="StyleBoldUnderline"/>
          <w:highlight w:val="yellow"/>
        </w:rPr>
        <w:t>the road to green chemicals is harder than we thought</w:t>
      </w:r>
      <w:r w:rsidRPr="00AE7447">
        <w:rPr>
          <w:rStyle w:val="StyleBoldUnderline"/>
        </w:rPr>
        <w:t xml:space="preserve"> initially" and the notion of a "green premium is still a Holy Grail for most companies.</w:t>
      </w:r>
      <w:r w:rsidRPr="004C4690">
        <w:rPr>
          <w:rFonts w:eastAsia="Times New Roman"/>
          <w:sz w:val="16"/>
          <w:szCs w:val="20"/>
        </w:rPr>
        <w:t>"</w:t>
      </w:r>
      <w:r>
        <w:rPr>
          <w:rFonts w:eastAsia="Times New Roman"/>
          <w:sz w:val="16"/>
          <w:szCs w:val="20"/>
        </w:rPr>
        <w:t xml:space="preserve"> </w:t>
      </w:r>
      <w:r w:rsidRPr="00AE7447">
        <w:rPr>
          <w:rStyle w:val="StyleBoldUnderline"/>
        </w:rPr>
        <w:t xml:space="preserve">Procter &amp; Gamble promptly disagreed, to a degree, noting that their </w:t>
      </w:r>
      <w:r w:rsidRPr="00AE7447">
        <w:rPr>
          <w:rStyle w:val="StyleBoldUnderline"/>
          <w:highlight w:val="yellow"/>
        </w:rPr>
        <w:t>efforts to promote greener products</w:t>
      </w:r>
      <w:r w:rsidRPr="00AE7447">
        <w:rPr>
          <w:rStyle w:val="StyleBoldUnderline"/>
        </w:rPr>
        <w:t xml:space="preserve"> like compact detergents </w:t>
      </w:r>
      <w:r w:rsidRPr="00AE7447">
        <w:rPr>
          <w:rStyle w:val="StyleBoldUnderline"/>
          <w:highlight w:val="yellow"/>
        </w:rPr>
        <w:t>had been stymied by the unwillingness of</w:t>
      </w:r>
      <w:r w:rsidRPr="00AE7447">
        <w:rPr>
          <w:rStyle w:val="StyleBoldUnderline"/>
        </w:rPr>
        <w:t xml:space="preserve"> most </w:t>
      </w:r>
      <w:r w:rsidRPr="00AE7447">
        <w:rPr>
          <w:rStyle w:val="StyleBoldUnderline"/>
          <w:highlight w:val="yellow"/>
        </w:rPr>
        <w:t>consumers</w:t>
      </w:r>
      <w:r w:rsidRPr="004C4690">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Kunze, "</w:t>
      </w:r>
      <w:proofErr w:type="gramStart"/>
      <w:r w:rsidRPr="004C4690">
        <w:rPr>
          <w:rFonts w:eastAsia="Times New Roman"/>
          <w:sz w:val="16"/>
          <w:szCs w:val="20"/>
        </w:rPr>
        <w:t>because</w:t>
      </w:r>
      <w:proofErr w:type="gramEnd"/>
      <w:r w:rsidRPr="004C4690">
        <w:rPr>
          <w:rFonts w:eastAsia="Times New Roman"/>
          <w:sz w:val="16"/>
          <w:szCs w:val="20"/>
        </w:rPr>
        <w:t xml:space="preserve"> we would then have a business model!"</w:t>
      </w:r>
    </w:p>
    <w:p w:rsidR="003E716B" w:rsidRPr="00AE41D2" w:rsidRDefault="003E716B" w:rsidP="003E716B">
      <w:pPr>
        <w:pStyle w:val="Heading4"/>
        <w:rPr>
          <w:rFonts w:eastAsia="Times New Roman"/>
        </w:rPr>
      </w:pPr>
      <w:r w:rsidRPr="00AE41D2">
        <w:rPr>
          <w:rFonts w:eastAsia="Times New Roman"/>
        </w:rPr>
        <w:t xml:space="preserve">-- </w:t>
      </w:r>
      <w:r>
        <w:rPr>
          <w:rFonts w:eastAsia="Times New Roman"/>
        </w:rPr>
        <w:t>No impact to environmental destruction ---</w:t>
      </w:r>
      <w:r w:rsidRPr="00AE41D2">
        <w:rPr>
          <w:rFonts w:eastAsia="Times New Roman"/>
        </w:rPr>
        <w:t xml:space="preserve"> </w:t>
      </w:r>
    </w:p>
    <w:p w:rsidR="003E716B" w:rsidRPr="00AE41D2" w:rsidRDefault="003E716B" w:rsidP="003E716B">
      <w:pPr>
        <w:widowControl w:val="0"/>
        <w:rPr>
          <w:rFonts w:eastAsia="Times New Roman"/>
          <w:szCs w:val="20"/>
        </w:rPr>
      </w:pPr>
      <w:r w:rsidRPr="00AE41D2">
        <w:rPr>
          <w:rFonts w:eastAsia="Times New Roman" w:cs="Arial"/>
          <w:b/>
          <w:bCs/>
          <w:iCs/>
          <w:szCs w:val="28"/>
        </w:rPr>
        <w:t>Easterbrook 95</w:t>
      </w:r>
      <w:r w:rsidRPr="00AE41D2">
        <w:rPr>
          <w:rFonts w:eastAsia="Times New Roman"/>
          <w:szCs w:val="20"/>
        </w:rPr>
        <w:t xml:space="preserve"> (Gregg, Distinguished Fellow – Fullbright Foundation, A Moment on Earth, p. 25)</w:t>
      </w:r>
    </w:p>
    <w:p w:rsidR="003E716B" w:rsidRPr="00AE41D2" w:rsidRDefault="003E716B" w:rsidP="003E716B">
      <w:pPr>
        <w:widowControl w:val="0"/>
        <w:rPr>
          <w:rFonts w:eastAsia="Times New Roman"/>
          <w:szCs w:val="20"/>
        </w:rPr>
      </w:pPr>
    </w:p>
    <w:p w:rsidR="003E716B" w:rsidRPr="00AE41D2" w:rsidRDefault="003E716B" w:rsidP="003E716B">
      <w:pPr>
        <w:widowControl w:val="0"/>
        <w:rPr>
          <w:rFonts w:eastAsia="Times New Roman"/>
          <w:szCs w:val="20"/>
        </w:rPr>
      </w:pPr>
      <w:r w:rsidRPr="00AE41D2">
        <w:rPr>
          <w:rFonts w:eastAsia="Times New Roman"/>
          <w:szCs w:val="20"/>
        </w:rPr>
        <w:t xml:space="preserve">In the aftermath of events such as </w:t>
      </w:r>
      <w:smartTag w:uri="urn:schemas-microsoft-com:office:smarttags" w:element="place">
        <w:smartTag w:uri="urn:schemas-microsoft-com:office:smarttags" w:element="PlaceName">
          <w:r w:rsidRPr="00AE41D2">
            <w:rPr>
              <w:rFonts w:eastAsia="Times New Roman"/>
              <w:szCs w:val="20"/>
            </w:rPr>
            <w:t>Love</w:t>
          </w:r>
        </w:smartTag>
        <w:r w:rsidRPr="00AE41D2">
          <w:rPr>
            <w:rFonts w:eastAsia="Times New Roman"/>
            <w:szCs w:val="20"/>
          </w:rPr>
          <w:t xml:space="preserve"> </w:t>
        </w:r>
        <w:smartTag w:uri="urn:schemas-microsoft-com:office:smarttags" w:element="PlaceType">
          <w:r w:rsidRPr="00AE41D2">
            <w:rPr>
              <w:rFonts w:eastAsia="Times New Roman"/>
              <w:szCs w:val="20"/>
            </w:rPr>
            <w:t>Canal</w:t>
          </w:r>
        </w:smartTag>
      </w:smartTag>
      <w:r w:rsidRPr="00AE41D2">
        <w:rPr>
          <w:rFonts w:eastAsia="Times New Roman"/>
          <w:szCs w:val="20"/>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AE41D2">
        <w:rPr>
          <w:rFonts w:eastAsia="Times New Roman" w:cs="Arial"/>
          <w:b/>
          <w:bCs/>
          <w:szCs w:val="26"/>
          <w:highlight w:val="yellow"/>
          <w:u w:val="single"/>
        </w:rPr>
        <w:t>The environment</w:t>
      </w:r>
      <w:r w:rsidRPr="00AE41D2">
        <w:rPr>
          <w:rFonts w:eastAsia="Times New Roman"/>
          <w:szCs w:val="20"/>
          <w:highlight w:val="yellow"/>
        </w:rPr>
        <w:t xml:space="preserve"> </w:t>
      </w:r>
      <w:r w:rsidRPr="00AE41D2">
        <w:rPr>
          <w:rFonts w:eastAsia="Times New Roman"/>
          <w:szCs w:val="20"/>
        </w:rPr>
        <w:t xml:space="preserve">that contains them </w:t>
      </w:r>
      <w:r w:rsidRPr="00AE41D2">
        <w:rPr>
          <w:rFonts w:eastAsia="Times New Roman" w:cs="Arial"/>
          <w:b/>
          <w:bCs/>
          <w:szCs w:val="26"/>
          <w:highlight w:val="yellow"/>
          <w:u w:val="single"/>
        </w:rPr>
        <w:t>is</w:t>
      </w:r>
      <w:r w:rsidRPr="00AE41D2">
        <w:rPr>
          <w:rFonts w:eastAsia="Times New Roman"/>
          <w:szCs w:val="20"/>
        </w:rPr>
        <w:t xml:space="preserve"> </w:t>
      </w:r>
      <w:r w:rsidRPr="00AE41D2">
        <w:rPr>
          <w:rFonts w:eastAsia="Calibri"/>
          <w:szCs w:val="20"/>
        </w:rPr>
        <w:t>close to</w:t>
      </w:r>
      <w:r w:rsidRPr="00AE41D2">
        <w:rPr>
          <w:rFonts w:eastAsia="Times New Roman"/>
          <w:szCs w:val="20"/>
        </w:rPr>
        <w:t xml:space="preserve"> </w:t>
      </w:r>
      <w:r w:rsidRPr="00AE41D2">
        <w:rPr>
          <w:rFonts w:eastAsia="Times New Roman" w:cs="Arial"/>
          <w:b/>
          <w:bCs/>
          <w:szCs w:val="26"/>
          <w:highlight w:val="yellow"/>
          <w:u w:val="single"/>
          <w:bdr w:val="single" w:sz="4" w:space="0" w:color="auto"/>
        </w:rPr>
        <w:t>indestructible</w:t>
      </w:r>
      <w:r w:rsidRPr="00AE41D2">
        <w:rPr>
          <w:rFonts w:eastAsia="Times New Roman"/>
          <w:szCs w:val="20"/>
        </w:rPr>
        <w:t xml:space="preserve">.   </w:t>
      </w:r>
      <w:r w:rsidRPr="00AE41D2">
        <w:rPr>
          <w:rFonts w:eastAsia="Times New Roman" w:cs="Arial"/>
          <w:bCs/>
          <w:szCs w:val="26"/>
          <w:highlight w:val="yellow"/>
          <w:u w:val="single"/>
        </w:rPr>
        <w:t>The</w:t>
      </w:r>
      <w:r w:rsidRPr="00AE41D2">
        <w:rPr>
          <w:rFonts w:eastAsia="Times New Roman"/>
          <w:szCs w:val="20"/>
        </w:rPr>
        <w:t xml:space="preserve"> living </w:t>
      </w:r>
      <w:r w:rsidRPr="00AE41D2">
        <w:rPr>
          <w:rFonts w:eastAsia="Times New Roman" w:cs="Arial"/>
          <w:bCs/>
          <w:szCs w:val="26"/>
          <w:highlight w:val="yellow"/>
          <w:u w:val="single"/>
        </w:rPr>
        <w:t>environment</w:t>
      </w:r>
      <w:r w:rsidRPr="00AE41D2">
        <w:rPr>
          <w:rFonts w:eastAsia="Times New Roman"/>
          <w:szCs w:val="20"/>
        </w:rPr>
        <w:t xml:space="preserve"> of Earth has </w:t>
      </w:r>
      <w:r w:rsidRPr="00AE41D2">
        <w:rPr>
          <w:rFonts w:eastAsia="Times New Roman" w:cs="Arial"/>
          <w:bCs/>
          <w:szCs w:val="26"/>
          <w:highlight w:val="yellow"/>
          <w:u w:val="single"/>
        </w:rPr>
        <w:t>survived ice ages</w:t>
      </w:r>
      <w:r w:rsidRPr="00AE41D2">
        <w:rPr>
          <w:rFonts w:eastAsia="Times New Roman"/>
          <w:szCs w:val="20"/>
        </w:rPr>
        <w:t xml:space="preserve">; bombardments of cosmic radiation more deadly than </w:t>
      </w:r>
      <w:r w:rsidRPr="00AE41D2">
        <w:rPr>
          <w:rFonts w:eastAsia="Times New Roman" w:cs="Arial"/>
          <w:bCs/>
          <w:szCs w:val="26"/>
          <w:u w:val="single"/>
        </w:rPr>
        <w:t>atomic fallout</w:t>
      </w:r>
      <w:r w:rsidRPr="00AE41D2">
        <w:rPr>
          <w:rFonts w:eastAsia="Times New Roman"/>
          <w:szCs w:val="20"/>
        </w:rPr>
        <w:t xml:space="preserve">; solar radiation more powerful than the worst-case projection for </w:t>
      </w:r>
      <w:r w:rsidRPr="00AE41D2">
        <w:rPr>
          <w:rFonts w:eastAsia="Times New Roman" w:cs="Arial"/>
          <w:bCs/>
          <w:szCs w:val="26"/>
          <w:highlight w:val="yellow"/>
          <w:u w:val="single"/>
        </w:rPr>
        <w:t>ozone depletion</w:t>
      </w:r>
      <w:r w:rsidRPr="00AE41D2">
        <w:rPr>
          <w:rFonts w:eastAsia="Times New Roman"/>
          <w:szCs w:val="20"/>
        </w:rPr>
        <w:t xml:space="preserve">; thousand-year periods of intense </w:t>
      </w:r>
      <w:r w:rsidRPr="00AE41D2">
        <w:rPr>
          <w:rFonts w:eastAsia="Times New Roman" w:cs="Arial"/>
          <w:bCs/>
          <w:szCs w:val="26"/>
          <w:u w:val="single"/>
        </w:rPr>
        <w:t>volcanism</w:t>
      </w:r>
      <w:r w:rsidRPr="00AE41D2">
        <w:rPr>
          <w:rFonts w:eastAsia="Times New Roman"/>
          <w:szCs w:val="20"/>
        </w:rPr>
        <w:t xml:space="preserve"> releasing global air pollution far worse than that made by any factory; </w:t>
      </w:r>
      <w:r w:rsidRPr="00AE41D2">
        <w:rPr>
          <w:rFonts w:eastAsia="Times New Roman" w:cs="Arial"/>
          <w:bCs/>
          <w:szCs w:val="26"/>
          <w:u w:val="single"/>
        </w:rPr>
        <w:t>reversals of</w:t>
      </w:r>
      <w:r w:rsidRPr="00AE41D2">
        <w:rPr>
          <w:rFonts w:eastAsia="Times New Roman"/>
          <w:szCs w:val="20"/>
        </w:rPr>
        <w:t xml:space="preserve"> the planet's magnetic </w:t>
      </w:r>
      <w:r w:rsidRPr="00AE41D2">
        <w:rPr>
          <w:rFonts w:eastAsia="Times New Roman" w:cs="Arial"/>
          <w:bCs/>
          <w:szCs w:val="26"/>
          <w:u w:val="single"/>
        </w:rPr>
        <w:t>poles</w:t>
      </w:r>
      <w:r w:rsidRPr="00AE41D2">
        <w:rPr>
          <w:rFonts w:eastAsia="Times New Roman"/>
          <w:szCs w:val="20"/>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AE41D2">
        <w:rPr>
          <w:rFonts w:eastAsia="Times New Roman" w:cs="Arial"/>
          <w:bCs/>
          <w:szCs w:val="26"/>
          <w:u w:val="single"/>
        </w:rPr>
        <w:t>collisions of asteroids</w:t>
      </w:r>
      <w:r w:rsidRPr="00AE41D2">
        <w:rPr>
          <w:rFonts w:eastAsia="Times New Roman"/>
          <w:szCs w:val="20"/>
        </w:rPr>
        <w:t xml:space="preserve"> and comets bearing far more force than man's nuclear arsenals; and the years without summer that followed these impacts.   </w:t>
      </w:r>
      <w:r w:rsidRPr="00AE41D2">
        <w:rPr>
          <w:rFonts w:eastAsia="Times New Roman" w:cs="Arial"/>
          <w:bCs/>
          <w:szCs w:val="26"/>
          <w:u w:val="single"/>
        </w:rPr>
        <w:t>Yet hearts beat on, and petals unfold still</w:t>
      </w:r>
      <w:r w:rsidRPr="00AE41D2">
        <w:rPr>
          <w:rFonts w:eastAsia="Times New Roman"/>
          <w:szCs w:val="20"/>
        </w:rPr>
        <w:t xml:space="preserve">. </w:t>
      </w:r>
      <w:r w:rsidRPr="00AE41D2">
        <w:rPr>
          <w:rFonts w:eastAsia="Times New Roman" w:cs="Arial"/>
          <w:bCs/>
          <w:szCs w:val="26"/>
          <w:highlight w:val="yellow"/>
          <w:u w:val="single"/>
        </w:rPr>
        <w:t>Were the environment fragile it would have expired many eons before</w:t>
      </w:r>
      <w:r w:rsidRPr="00AE41D2">
        <w:rPr>
          <w:rFonts w:eastAsia="Times New Roman"/>
          <w:szCs w:val="20"/>
          <w:highlight w:val="yellow"/>
        </w:rPr>
        <w:t xml:space="preserve"> </w:t>
      </w:r>
      <w:r w:rsidRPr="00AE41D2">
        <w:rPr>
          <w:rFonts w:eastAsia="Times New Roman"/>
          <w:szCs w:val="20"/>
        </w:rPr>
        <w:t xml:space="preserve">the advent of the industrial affronts of the dreaming ape. </w:t>
      </w:r>
      <w:r w:rsidRPr="00AE41D2">
        <w:rPr>
          <w:rFonts w:eastAsia="Times New Roman" w:cs="Arial"/>
          <w:b/>
          <w:bCs/>
          <w:szCs w:val="26"/>
          <w:highlight w:val="yellow"/>
          <w:u w:val="single"/>
        </w:rPr>
        <w:t>Human assaults</w:t>
      </w:r>
      <w:r w:rsidRPr="00AE41D2">
        <w:rPr>
          <w:rFonts w:eastAsia="Times New Roman"/>
          <w:szCs w:val="20"/>
          <w:highlight w:val="yellow"/>
        </w:rPr>
        <w:t xml:space="preserve"> </w:t>
      </w:r>
      <w:r w:rsidRPr="00AE41D2">
        <w:rPr>
          <w:rFonts w:eastAsia="Times New Roman"/>
          <w:szCs w:val="20"/>
        </w:rPr>
        <w:t xml:space="preserve">on the environment, though mischievous, </w:t>
      </w:r>
      <w:r w:rsidRPr="00AE41D2">
        <w:rPr>
          <w:rFonts w:eastAsia="Times New Roman" w:cs="Arial"/>
          <w:b/>
          <w:bCs/>
          <w:szCs w:val="26"/>
          <w:highlight w:val="yellow"/>
          <w:u w:val="single"/>
        </w:rPr>
        <w:t>are</w:t>
      </w:r>
      <w:r w:rsidRPr="00AE41D2">
        <w:rPr>
          <w:rFonts w:eastAsia="Times New Roman"/>
          <w:szCs w:val="20"/>
          <w:highlight w:val="yellow"/>
        </w:rPr>
        <w:t xml:space="preserve"> </w:t>
      </w:r>
      <w:proofErr w:type="gramStart"/>
      <w:r w:rsidRPr="00AE41D2">
        <w:rPr>
          <w:rFonts w:eastAsia="Times New Roman" w:cs="Arial"/>
          <w:b/>
          <w:bCs/>
          <w:szCs w:val="26"/>
          <w:highlight w:val="yellow"/>
          <w:u w:val="single"/>
          <w:bdr w:val="single" w:sz="4" w:space="0" w:color="auto"/>
        </w:rPr>
        <w:t>pinpricks</w:t>
      </w:r>
      <w:r w:rsidRPr="00AE41D2">
        <w:rPr>
          <w:rFonts w:eastAsia="Times New Roman"/>
          <w:szCs w:val="20"/>
          <w:highlight w:val="yellow"/>
        </w:rPr>
        <w:t xml:space="preserve"> </w:t>
      </w:r>
      <w:r w:rsidRPr="00AE41D2">
        <w:rPr>
          <w:rFonts w:eastAsia="Times New Roman" w:cs="Arial"/>
          <w:bCs/>
          <w:szCs w:val="26"/>
          <w:highlight w:val="yellow"/>
          <w:u w:val="single"/>
        </w:rPr>
        <w:t>compared to forces of the magnitude nature is</w:t>
      </w:r>
      <w:proofErr w:type="gramEnd"/>
      <w:r w:rsidRPr="00AE41D2">
        <w:rPr>
          <w:rFonts w:eastAsia="Times New Roman" w:cs="Arial"/>
          <w:bCs/>
          <w:szCs w:val="26"/>
          <w:highlight w:val="yellow"/>
          <w:u w:val="single"/>
        </w:rPr>
        <w:t xml:space="preserve"> </w:t>
      </w:r>
      <w:r w:rsidRPr="00AE41D2">
        <w:rPr>
          <w:rFonts w:eastAsia="Times New Roman" w:cs="Arial"/>
          <w:b/>
          <w:bCs/>
          <w:szCs w:val="26"/>
          <w:highlight w:val="yellow"/>
          <w:u w:val="single"/>
        </w:rPr>
        <w:t>accustomed to resisting</w:t>
      </w:r>
      <w:r w:rsidRPr="00AE41D2">
        <w:rPr>
          <w:rFonts w:eastAsia="Times New Roman"/>
          <w:szCs w:val="20"/>
          <w:highlight w:val="yellow"/>
        </w:rPr>
        <w:t>.</w:t>
      </w:r>
      <w:r w:rsidRPr="00AE41D2">
        <w:rPr>
          <w:rFonts w:eastAsia="Times New Roman"/>
          <w:szCs w:val="20"/>
        </w:rPr>
        <w:t xml:space="preserve"> </w:t>
      </w:r>
    </w:p>
    <w:p w:rsidR="003E716B" w:rsidRDefault="003E716B" w:rsidP="003E716B"/>
    <w:p w:rsidR="003E716B" w:rsidRPr="00C55F91" w:rsidRDefault="003E716B" w:rsidP="003E716B">
      <w:pPr>
        <w:keepNext/>
        <w:keepLines/>
        <w:spacing w:before="200"/>
        <w:outlineLvl w:val="3"/>
        <w:rPr>
          <w:rFonts w:eastAsiaTheme="majorEastAsia" w:cstheme="majorBidi"/>
          <w:b/>
          <w:bCs/>
          <w:iCs/>
        </w:rPr>
      </w:pPr>
      <w:r w:rsidRPr="00C55F91">
        <w:rPr>
          <w:rFonts w:eastAsiaTheme="majorEastAsia" w:cstheme="majorBidi"/>
          <w:b/>
          <w:bCs/>
          <w:iCs/>
        </w:rPr>
        <w:t>-- Russia will remain dominant in the European market</w:t>
      </w:r>
    </w:p>
    <w:p w:rsidR="003E716B" w:rsidRPr="00C55F91" w:rsidRDefault="003E716B" w:rsidP="003E716B">
      <w:r w:rsidRPr="00C55F91">
        <w:rPr>
          <w:b/>
          <w:bCs/>
        </w:rPr>
        <w:t>Ryan 12</w:t>
      </w:r>
      <w:r w:rsidRPr="00C55F91">
        <w:t xml:space="preserve"> (Margaret, US Gas Regulation columnist at Interfax, Natural Gas Daily; Partner at Dynamic Risk LLC, “Oil-linked Natural Gas Pricing </w:t>
      </w:r>
      <w:proofErr w:type="gramStart"/>
      <w:r w:rsidRPr="00C55F91">
        <w:t>Under</w:t>
      </w:r>
      <w:proofErr w:type="gramEnd"/>
      <w:r w:rsidRPr="00C55F91">
        <w:t xml:space="preserve"> Continued Pressure in Europe,” 8-28-12, </w:t>
      </w:r>
      <w:hyperlink r:id="rId115" w:anchor="page2" w:history="1">
        <w:r w:rsidRPr="00C55F91">
          <w:t>http://energy.aol.com/2012/08/28/oil-linked-natural-gas-pricing-under-continued-pressure-in-europ/?icid=apb2#page2</w:t>
        </w:r>
      </w:hyperlink>
      <w:r w:rsidRPr="00C55F91">
        <w:t xml:space="preserve">) </w:t>
      </w:r>
    </w:p>
    <w:p w:rsidR="003E716B" w:rsidRPr="00C55F91" w:rsidRDefault="003E716B" w:rsidP="003E716B">
      <w:pPr>
        <w:rPr>
          <w:sz w:val="16"/>
        </w:rPr>
      </w:pPr>
    </w:p>
    <w:p w:rsidR="003E716B" w:rsidRDefault="003E716B" w:rsidP="003E716B">
      <w:pPr>
        <w:rPr>
          <w:sz w:val="16"/>
        </w:rPr>
      </w:pPr>
      <w:r w:rsidRPr="00C55F91">
        <w:rPr>
          <w:bCs/>
          <w:highlight w:val="yellow"/>
          <w:u w:val="single"/>
        </w:rPr>
        <w:t>Europe is supplied by</w:t>
      </w:r>
      <w:r w:rsidRPr="00C55F91">
        <w:rPr>
          <w:bCs/>
          <w:u w:val="single"/>
        </w:rPr>
        <w:t xml:space="preserve"> a combination of North Sea gas, where fields are in decline; </w:t>
      </w:r>
      <w:r w:rsidRPr="00C55F91">
        <w:rPr>
          <w:bCs/>
          <w:highlight w:val="yellow"/>
          <w:u w:val="single"/>
        </w:rPr>
        <w:t>pipeline gas from Russia</w:t>
      </w:r>
      <w:r w:rsidRPr="00C55F91">
        <w:rPr>
          <w:bCs/>
          <w:u w:val="single"/>
        </w:rPr>
        <w:t>; and LNG from Africa and the Middle East</w:t>
      </w:r>
      <w:r w:rsidRPr="00C55F91">
        <w:rPr>
          <w:sz w:val="16"/>
        </w:rPr>
        <w:t xml:space="preserve">. Natural gas has long been priced on a basket of refined products, which usually rise or fall with the price of crude oil. </w:t>
      </w:r>
      <w:r w:rsidRPr="00C55F91">
        <w:rPr>
          <w:bCs/>
          <w:u w:val="single"/>
        </w:rPr>
        <w:t>Recent high crude prices have pushed natural gas prices unusually high</w:t>
      </w:r>
      <w:r w:rsidRPr="00C55F91">
        <w:rPr>
          <w:sz w:val="16"/>
        </w:rPr>
        <w:t xml:space="preserve">, and major distributors who can't pass on the prices are losing significant money, said Howard Rogers, Senior Research Fellow, Oxford Institute for Energy Studies. That's led to customer rebellion, just as the recession has sapped gas and electricity demand. "Germany is the combat zone,"said James Jensen of Jensen Associates, with powerful utilities E.On and RWE wrestling down gas contracts with Russia's Gazprom. "Russia is trying to hold the line on the oil linkage," Jensen said, but </w:t>
      </w:r>
      <w:proofErr w:type="gramStart"/>
      <w:r w:rsidRPr="00C55F91">
        <w:rPr>
          <w:sz w:val="16"/>
        </w:rPr>
        <w:t>is having</w:t>
      </w:r>
      <w:proofErr w:type="gramEnd"/>
      <w:r w:rsidRPr="00C55F91">
        <w:rPr>
          <w:sz w:val="16"/>
        </w:rPr>
        <w:t xml:space="preserve"> to accept some concessions, as is Norway's Statoil which markets North Sea gas. Jensen said </w:t>
      </w:r>
      <w:r w:rsidRPr="00C55F91">
        <w:rPr>
          <w:bCs/>
          <w:u w:val="single"/>
        </w:rPr>
        <w:t>northern Europe is moving to competitive hub pricing, and southern Europe may follow</w:t>
      </w:r>
      <w:r w:rsidRPr="00C55F91">
        <w:rPr>
          <w:sz w:val="16"/>
        </w:rPr>
        <w:t xml:space="preserve">. Bros said 58% of natural gas was still oil-indexed in OECD Europe in 2011, but he expects that by 2014, less than 50% will be, </w:t>
      </w:r>
      <w:r w:rsidRPr="00C55F91">
        <w:rPr>
          <w:bCs/>
          <w:u w:val="single"/>
        </w:rPr>
        <w:t>increasing pressure to shift all trading to indexation on hub market prices</w:t>
      </w:r>
      <w:r w:rsidRPr="00C55F91">
        <w:rPr>
          <w:sz w:val="16"/>
        </w:rPr>
        <w:t xml:space="preserve">. "Confidence in the hubs is improving," said Rogers, pointing to growing liquidity at the UK's National Balancing Point and the Dutch TTF hubs. </w:t>
      </w:r>
      <w:r w:rsidRPr="00C55F91">
        <w:rPr>
          <w:bCs/>
          <w:u w:val="single"/>
        </w:rPr>
        <w:t>A major unknown for potential US LNG exports is Russia's response,</w:t>
      </w:r>
      <w:r w:rsidRPr="00C55F91">
        <w:rPr>
          <w:sz w:val="16"/>
        </w:rPr>
        <w:t xml:space="preserve"> said Rogers. </w:t>
      </w:r>
      <w:r w:rsidRPr="00C55F91">
        <w:rPr>
          <w:bCs/>
          <w:u w:val="single"/>
        </w:rPr>
        <w:t xml:space="preserve">Even with a change in pricing basis, </w:t>
      </w:r>
      <w:r w:rsidRPr="00C55F91">
        <w:rPr>
          <w:bCs/>
          <w:highlight w:val="yellow"/>
          <w:u w:val="single"/>
        </w:rPr>
        <w:t xml:space="preserve">Russia will </w:t>
      </w:r>
      <w:r w:rsidRPr="00C55F91">
        <w:rPr>
          <w:b/>
          <w:iCs/>
          <w:highlight w:val="yellow"/>
          <w:u w:val="single"/>
          <w:bdr w:val="single" w:sz="4" w:space="0" w:color="auto"/>
        </w:rPr>
        <w:t>remain dominant</w:t>
      </w:r>
      <w:r w:rsidRPr="00C55F91">
        <w:rPr>
          <w:bCs/>
          <w:highlight w:val="yellow"/>
          <w:u w:val="single"/>
        </w:rPr>
        <w:t>, supplying a quarter of Europe's gas</w:t>
      </w:r>
      <w:r w:rsidRPr="00C55F91">
        <w:rPr>
          <w:sz w:val="16"/>
          <w:highlight w:val="yellow"/>
        </w:rPr>
        <w:t>.</w:t>
      </w:r>
      <w:r w:rsidRPr="00C55F91">
        <w:rPr>
          <w:sz w:val="16"/>
        </w:rPr>
        <w:t xml:space="preserve"> </w:t>
      </w:r>
      <w:r w:rsidRPr="00C55F91">
        <w:rPr>
          <w:bCs/>
          <w:highlight w:val="yellow"/>
          <w:u w:val="single"/>
        </w:rPr>
        <w:t xml:space="preserve">Russia could choose to </w:t>
      </w:r>
      <w:r w:rsidRPr="00C55F91">
        <w:rPr>
          <w:b/>
          <w:iCs/>
          <w:highlight w:val="yellow"/>
          <w:u w:val="single"/>
          <w:bdr w:val="single" w:sz="4" w:space="0" w:color="auto"/>
        </w:rPr>
        <w:t>dump gas</w:t>
      </w:r>
      <w:r w:rsidRPr="00C55F91">
        <w:rPr>
          <w:bCs/>
          <w:highlight w:val="yellow"/>
          <w:u w:val="single"/>
        </w:rPr>
        <w:t xml:space="preserve"> in Europe and </w:t>
      </w:r>
      <w:r w:rsidRPr="00C55F91">
        <w:rPr>
          <w:b/>
          <w:iCs/>
          <w:highlight w:val="yellow"/>
          <w:u w:val="single"/>
          <w:bdr w:val="single" w:sz="4" w:space="0" w:color="auto"/>
        </w:rPr>
        <w:t>undercut the LNG market</w:t>
      </w:r>
      <w:r w:rsidRPr="00C55F91">
        <w:rPr>
          <w:bCs/>
          <w:highlight w:val="yellow"/>
          <w:u w:val="single"/>
        </w:rPr>
        <w:t xml:space="preserve">, depressing prices </w:t>
      </w:r>
      <w:r w:rsidRPr="00C55F91">
        <w:rPr>
          <w:bCs/>
          <w:u w:val="single"/>
        </w:rPr>
        <w:t>when US supplies arrive</w:t>
      </w:r>
      <w:r w:rsidRPr="00C55F91">
        <w:rPr>
          <w:sz w:val="16"/>
        </w:rPr>
        <w:t xml:space="preserve">, said Rogers, or it could cut back deliveries and try to prop up its price. Bros warned that </w:t>
      </w:r>
      <w:r w:rsidRPr="00C55F91">
        <w:rPr>
          <w:bCs/>
          <w:highlight w:val="yellow"/>
          <w:u w:val="single"/>
        </w:rPr>
        <w:t>gas consumption in the last couple of years has been consistently below previous usage</w:t>
      </w:r>
      <w:r w:rsidRPr="00C55F91">
        <w:rPr>
          <w:bCs/>
          <w:u w:val="single"/>
        </w:rPr>
        <w:t>, with Gazprom holding 11 billion cubic meters</w:t>
      </w:r>
      <w:r w:rsidRPr="00C55F91">
        <w:rPr>
          <w:sz w:val="16"/>
        </w:rPr>
        <w:t xml:space="preserve"> of gas that customers contracted for but on which they couldn't take delivery. </w:t>
      </w:r>
      <w:r w:rsidRPr="00C55F91">
        <w:rPr>
          <w:bCs/>
          <w:u w:val="single"/>
        </w:rPr>
        <w:t xml:space="preserve">Bros said </w:t>
      </w:r>
      <w:r w:rsidRPr="00C55F91">
        <w:rPr>
          <w:bCs/>
          <w:highlight w:val="yellow"/>
          <w:u w:val="single"/>
        </w:rPr>
        <w:t>demand looks likely to stay low</w:t>
      </w:r>
      <w:r w:rsidRPr="00C55F91">
        <w:rPr>
          <w:bCs/>
          <w:u w:val="single"/>
        </w:rPr>
        <w:t>, since the big growth in natural gas use in the past decade, and the biggest contractions now, are in Greece, Portugal, Spain and Italy, the nations worst hit by the ongoing economic crisis</w:t>
      </w:r>
      <w:r w:rsidRPr="00C55F91">
        <w:rPr>
          <w:sz w:val="16"/>
        </w:rPr>
        <w:t>.</w:t>
      </w:r>
    </w:p>
    <w:p w:rsidR="003E716B" w:rsidRPr="00C55F91" w:rsidRDefault="003E716B" w:rsidP="003E716B">
      <w:pPr>
        <w:keepNext/>
        <w:keepLines/>
        <w:spacing w:before="200"/>
        <w:outlineLvl w:val="3"/>
        <w:rPr>
          <w:rFonts w:eastAsia="Times New Roman"/>
          <w:b/>
          <w:bCs/>
          <w:iCs/>
        </w:rPr>
      </w:pPr>
      <w:r w:rsidRPr="00C55F91">
        <w:rPr>
          <w:rFonts w:eastAsiaTheme="majorEastAsia" w:cstheme="majorBidi"/>
          <w:b/>
          <w:bCs/>
          <w:iCs/>
        </w:rPr>
        <w:t>-- Expansion inevitable – Russian geography</w:t>
      </w:r>
    </w:p>
    <w:p w:rsidR="003E716B" w:rsidRPr="00C55F91" w:rsidRDefault="003E716B" w:rsidP="003E716B">
      <w:pPr>
        <w:widowControl w:val="0"/>
        <w:rPr>
          <w:rFonts w:eastAsia="Times New Roman"/>
          <w:szCs w:val="20"/>
        </w:rPr>
      </w:pPr>
      <w:r w:rsidRPr="00C55F91">
        <w:rPr>
          <w:rFonts w:eastAsia="Times New Roman" w:cs="Arial"/>
          <w:b/>
          <w:bCs/>
          <w:iCs/>
          <w:szCs w:val="28"/>
        </w:rPr>
        <w:t>Stratfor 8</w:t>
      </w:r>
      <w:r w:rsidRPr="00C55F91">
        <w:rPr>
          <w:rFonts w:eastAsia="Times New Roman"/>
          <w:szCs w:val="20"/>
        </w:rPr>
        <w:t xml:space="preserve"> (“The Russian Resurgence and the New-Old Front”, 9-15, </w:t>
      </w:r>
    </w:p>
    <w:p w:rsidR="003E716B" w:rsidRPr="00C55F91" w:rsidRDefault="003E716B" w:rsidP="003E716B">
      <w:pPr>
        <w:widowControl w:val="0"/>
        <w:rPr>
          <w:rFonts w:eastAsia="Times New Roman"/>
          <w:szCs w:val="20"/>
        </w:rPr>
      </w:pPr>
      <w:r w:rsidRPr="00C55F91">
        <w:rPr>
          <w:rFonts w:eastAsia="Times New Roman"/>
          <w:szCs w:val="20"/>
        </w:rPr>
        <w:t>http://www.stratfor.com/weekly/20080915_russian_resurgence_and_new_old_front)</w:t>
      </w:r>
    </w:p>
    <w:p w:rsidR="003E716B" w:rsidRPr="00C55F91" w:rsidRDefault="003E716B" w:rsidP="003E716B">
      <w:pPr>
        <w:widowControl w:val="0"/>
        <w:rPr>
          <w:rFonts w:eastAsia="Times New Roman"/>
          <w:szCs w:val="20"/>
        </w:rPr>
      </w:pPr>
    </w:p>
    <w:p w:rsidR="003E716B" w:rsidRDefault="003E716B" w:rsidP="003E716B">
      <w:pPr>
        <w:widowControl w:val="0"/>
        <w:rPr>
          <w:rFonts w:eastAsia="SimSun"/>
          <w:szCs w:val="24"/>
          <w:u w:val="single"/>
          <w:lang w:eastAsia="zh-CN"/>
        </w:rPr>
      </w:pPr>
      <w:smartTag w:uri="urn:schemas-microsoft-com:office:smarttags" w:element="place">
        <w:smartTag w:uri="urn:schemas-microsoft-com:office:smarttags" w:element="country-region">
          <w:r w:rsidRPr="00C55F91">
            <w:rPr>
              <w:rFonts w:eastAsia="SimSun"/>
              <w:szCs w:val="24"/>
              <w:highlight w:val="yellow"/>
              <w:u w:val="single"/>
              <w:lang w:eastAsia="zh-CN"/>
            </w:rPr>
            <w:t>Russia</w:t>
          </w:r>
        </w:smartTag>
      </w:smartTag>
      <w:r w:rsidRPr="00C55F91">
        <w:rPr>
          <w:rFonts w:eastAsia="Times New Roman"/>
          <w:szCs w:val="20"/>
        </w:rPr>
        <w:t xml:space="preserve"> is </w:t>
      </w:r>
      <w:r w:rsidRPr="00C55F91">
        <w:rPr>
          <w:rFonts w:eastAsia="SimSun"/>
          <w:szCs w:val="24"/>
          <w:highlight w:val="yellow"/>
          <w:u w:val="single"/>
          <w:lang w:eastAsia="zh-CN"/>
        </w:rPr>
        <w:t>attempting to reforge its Cold War</w:t>
      </w:r>
      <w:r w:rsidRPr="00C55F91">
        <w:rPr>
          <w:rFonts w:eastAsia="SimSun"/>
          <w:szCs w:val="24"/>
          <w:u w:val="single"/>
          <w:lang w:eastAsia="zh-CN"/>
        </w:rPr>
        <w:t xml:space="preserve">-era </w:t>
      </w:r>
      <w:r w:rsidRPr="00C55F91">
        <w:rPr>
          <w:rFonts w:eastAsia="SimSun"/>
          <w:szCs w:val="24"/>
          <w:highlight w:val="yellow"/>
          <w:u w:val="single"/>
          <w:lang w:eastAsia="zh-CN"/>
        </w:rPr>
        <w:t>influence</w:t>
      </w:r>
      <w:r w:rsidRPr="00C55F91">
        <w:rPr>
          <w:rFonts w:eastAsia="Times New Roman"/>
          <w:szCs w:val="20"/>
        </w:rPr>
        <w:t xml:space="preserve"> in its near abroad. This </w:t>
      </w:r>
      <w:r w:rsidRPr="00C55F91">
        <w:rPr>
          <w:rFonts w:eastAsia="SimSun"/>
          <w:szCs w:val="24"/>
          <w:u w:val="single"/>
          <w:lang w:eastAsia="zh-CN"/>
        </w:rPr>
        <w:t>is not simply an issue of nostalgia</w:t>
      </w:r>
      <w:r w:rsidRPr="00C55F91">
        <w:rPr>
          <w:rFonts w:eastAsia="Times New Roman"/>
          <w:szCs w:val="20"/>
        </w:rPr>
        <w:t xml:space="preserve">, but a perfectly logical and predictable reaction to the Russian environment. </w:t>
      </w:r>
      <w:smartTag w:uri="urn:schemas-microsoft-com:office:smarttags" w:element="place">
        <w:smartTag w:uri="urn:schemas-microsoft-com:office:smarttags" w:element="country-region">
          <w:r w:rsidRPr="00C55F91">
            <w:rPr>
              <w:rFonts w:eastAsia="SimSun"/>
              <w:szCs w:val="24"/>
              <w:highlight w:val="yellow"/>
              <w:u w:val="single"/>
              <w:lang w:eastAsia="zh-CN"/>
            </w:rPr>
            <w:t>Russia</w:t>
          </w:r>
        </w:smartTag>
      </w:smartTag>
      <w:r w:rsidRPr="00C55F91">
        <w:rPr>
          <w:rFonts w:eastAsia="SimSun"/>
          <w:szCs w:val="24"/>
          <w:highlight w:val="yellow"/>
          <w:u w:val="single"/>
          <w:lang w:eastAsia="zh-CN"/>
        </w:rPr>
        <w:t xml:space="preserve"> lacks easily definable</w:t>
      </w:r>
      <w:r w:rsidRPr="00C55F91">
        <w:rPr>
          <w:rFonts w:eastAsia="Times New Roman"/>
          <w:szCs w:val="20"/>
        </w:rPr>
        <w:t xml:space="preserve">, easily </w:t>
      </w:r>
      <w:r w:rsidRPr="00C55F91">
        <w:rPr>
          <w:rFonts w:eastAsia="SimSun"/>
          <w:szCs w:val="24"/>
          <w:highlight w:val="yellow"/>
          <w:u w:val="single"/>
          <w:lang w:eastAsia="zh-CN"/>
        </w:rPr>
        <w:t>defendable borders.</w:t>
      </w:r>
      <w:r w:rsidRPr="00C55F91">
        <w:rPr>
          <w:rFonts w:eastAsia="Times New Roman"/>
          <w:szCs w:val="20"/>
          <w:highlight w:val="yellow"/>
        </w:rPr>
        <w:t xml:space="preserve"> </w:t>
      </w:r>
      <w:r w:rsidRPr="00C55F91">
        <w:rPr>
          <w:rFonts w:eastAsia="SimSun"/>
          <w:szCs w:val="24"/>
          <w:u w:val="single"/>
          <w:lang w:eastAsia="zh-CN"/>
        </w:rPr>
        <w:t>There is no redoubt to which the Russians can withdraw</w:t>
      </w:r>
      <w:r w:rsidRPr="00C55F91">
        <w:rPr>
          <w:rFonts w:eastAsia="Times New Roman"/>
          <w:szCs w:val="20"/>
        </w:rPr>
        <w:t xml:space="preserve">, and the only security they know comes from establishing buffers — buffers which tend to be lost in times of crisis. </w:t>
      </w:r>
      <w:r w:rsidRPr="00C55F91">
        <w:rPr>
          <w:rFonts w:eastAsia="SimSun"/>
          <w:szCs w:val="24"/>
          <w:highlight w:val="yellow"/>
          <w:u w:val="single"/>
          <w:lang w:eastAsia="zh-CN"/>
        </w:rPr>
        <w:t xml:space="preserve">The alternative is for </w:t>
      </w:r>
      <w:smartTag w:uri="urn:schemas-microsoft-com:office:smarttags" w:element="place">
        <w:smartTag w:uri="urn:schemas-microsoft-com:office:smarttags" w:element="country-region">
          <w:r w:rsidRPr="00C55F91">
            <w:rPr>
              <w:rFonts w:eastAsia="SimSun"/>
              <w:szCs w:val="24"/>
              <w:highlight w:val="yellow"/>
              <w:u w:val="single"/>
              <w:lang w:eastAsia="zh-CN"/>
            </w:rPr>
            <w:t>Russia</w:t>
          </w:r>
        </w:smartTag>
      </w:smartTag>
      <w:r w:rsidRPr="00C55F91">
        <w:rPr>
          <w:rFonts w:eastAsia="SimSun"/>
          <w:szCs w:val="24"/>
          <w:highlight w:val="yellow"/>
          <w:u w:val="single"/>
          <w:lang w:eastAsia="zh-CN"/>
        </w:rPr>
        <w:t xml:space="preserve"> to simply trust other states to leave it alone. Considering Russia’s history of occupations</w:t>
      </w:r>
      <w:r w:rsidRPr="00C55F91">
        <w:rPr>
          <w:rFonts w:eastAsia="Times New Roman"/>
          <w:szCs w:val="20"/>
        </w:rPr>
        <w:t xml:space="preserve">, from the Mongol horde to Napoleonic France to Hitler’s </w:t>
      </w:r>
      <w:smartTag w:uri="urn:schemas-microsoft-com:office:smarttags" w:element="place">
        <w:smartTag w:uri="urn:schemas-microsoft-com:office:smarttags" w:element="country-region">
          <w:r w:rsidRPr="00C55F91">
            <w:rPr>
              <w:rFonts w:eastAsia="Times New Roman"/>
              <w:szCs w:val="20"/>
            </w:rPr>
            <w:t>Germany</w:t>
          </w:r>
        </w:smartTag>
      </w:smartTag>
      <w:r w:rsidRPr="00C55F91">
        <w:rPr>
          <w:rFonts w:eastAsia="Times New Roman"/>
          <w:szCs w:val="20"/>
        </w:rPr>
        <w:t xml:space="preserve">, </w:t>
      </w:r>
      <w:r w:rsidRPr="00C55F91">
        <w:rPr>
          <w:rFonts w:eastAsia="SimSun"/>
          <w:szCs w:val="24"/>
          <w:highlight w:val="yellow"/>
          <w:u w:val="single"/>
          <w:lang w:eastAsia="zh-CN"/>
        </w:rPr>
        <w:t>it is not difficult to surmise why the Russians tend to choose a more activist set of policies.</w:t>
      </w:r>
    </w:p>
    <w:p w:rsidR="003E716B" w:rsidRPr="008D7C17" w:rsidRDefault="003E716B" w:rsidP="003E716B"/>
    <w:p w:rsidR="003E716B" w:rsidRDefault="003E716B" w:rsidP="003E716B">
      <w:pPr>
        <w:pStyle w:val="Heading2"/>
      </w:pPr>
      <w:r>
        <w:lastRenderedPageBreak/>
        <w:t>2NC vs GMU KL</w:t>
      </w:r>
    </w:p>
    <w:p w:rsidR="003E716B" w:rsidRDefault="003E716B" w:rsidP="003E716B"/>
    <w:p w:rsidR="00F05030" w:rsidRPr="00D7044C" w:rsidRDefault="00F05030" w:rsidP="00F05030">
      <w:pPr>
        <w:pStyle w:val="Heading3"/>
      </w:pPr>
      <w:r w:rsidRPr="00D7044C">
        <w:lastRenderedPageBreak/>
        <w:t>Precision</w:t>
      </w:r>
    </w:p>
    <w:p w:rsidR="00F05030" w:rsidRPr="00E86967" w:rsidRDefault="00F05030" w:rsidP="00F05030">
      <w:pPr>
        <w:pStyle w:val="Heading4"/>
        <w:rPr>
          <w:rStyle w:val="StyleStyleBold12pt"/>
        </w:rPr>
      </w:pPr>
      <w:r>
        <w:t>Precise definitions are a prerequisite to effective policymaking.</w:t>
      </w:r>
    </w:p>
    <w:p w:rsidR="00F05030" w:rsidRDefault="00F05030" w:rsidP="00F05030">
      <w:r w:rsidRPr="00E86967">
        <w:rPr>
          <w:rStyle w:val="StyleStyleBold12pt"/>
        </w:rPr>
        <w:t>Hosseus and Pal 97</w:t>
      </w:r>
      <w:r>
        <w:t xml:space="preserve"> (Daniel Hosseus, School of Public Administration at Carleton University, &amp; Leslie A. Pal, Professor of Public Policy and Administration at Carleton University, Canadian Public Policy, Volume 23, Number 4, “Anatomy of a Policy Area: The Case of Shipping,” p. 399-400)</w:t>
      </w:r>
    </w:p>
    <w:p w:rsidR="00F05030" w:rsidRPr="00E86967" w:rsidRDefault="00F05030" w:rsidP="00F05030">
      <w:pPr>
        <w:rPr>
          <w:sz w:val="16"/>
        </w:rPr>
      </w:pPr>
      <w:r w:rsidRPr="00E86967">
        <w:rPr>
          <w:rStyle w:val="StyleBoldUnderline"/>
        </w:rPr>
        <w:t>Do policy analysts really know what they are talking about?</w:t>
      </w:r>
      <w:r w:rsidRPr="00E86967">
        <w:rPr>
          <w:sz w:val="16"/>
        </w:rPr>
        <w:t xml:space="preserve"> For example, how do we know the difference between transportation policy and agricultural policy, or between environmental policy and social policy? Pigeon-holing is probably one of the most fundamental aspects of any policy analysis, and yet also one of the least examined. </w:t>
      </w:r>
      <w:r w:rsidRPr="00E86967">
        <w:rPr>
          <w:rStyle w:val="StyleBoldUnderline"/>
          <w:highlight w:val="yellow"/>
        </w:rPr>
        <w:t>Policy analysis</w:t>
      </w:r>
      <w:r w:rsidRPr="00E86967">
        <w:rPr>
          <w:rStyle w:val="StyleBoldUnderline"/>
        </w:rPr>
        <w:t xml:space="preserve"> and policy development </w:t>
      </w:r>
      <w:r w:rsidRPr="00E86967">
        <w:rPr>
          <w:sz w:val="16"/>
        </w:rPr>
        <w:t xml:space="preserve">clearly </w:t>
      </w:r>
      <w:r w:rsidRPr="00E86967">
        <w:rPr>
          <w:rStyle w:val="Emphasis"/>
          <w:highlight w:val="yellow"/>
        </w:rPr>
        <w:t>cannot occur</w:t>
      </w:r>
      <w:r w:rsidRPr="00E86967">
        <w:rPr>
          <w:rStyle w:val="StyleBoldUnderline"/>
          <w:highlight w:val="yellow"/>
        </w:rPr>
        <w:t xml:space="preserve"> without</w:t>
      </w:r>
      <w:r w:rsidRPr="00E86967">
        <w:rPr>
          <w:rStyle w:val="StyleBoldUnderline"/>
        </w:rPr>
        <w:t xml:space="preserve"> some implicit </w:t>
      </w:r>
      <w:r w:rsidRPr="00E86967">
        <w:rPr>
          <w:rStyle w:val="StyleBoldUnderline"/>
          <w:highlight w:val="yellow"/>
        </w:rPr>
        <w:t>boundaries and categories that define a policy field</w:t>
      </w:r>
      <w:r w:rsidRPr="00E86967">
        <w:rPr>
          <w:sz w:val="16"/>
        </w:rPr>
        <w:t xml:space="preserve">. Wildavsky thought of “public policies as divided into sectors” and used a spatial metaphor to argue that these sectors could be “densely rather than lightly packed” (1979, p. 64). In practice, while there may be deductive principles that help define a policy field (e.g., transportation policy self-evidently is about moving people and things through space), </w:t>
      </w:r>
      <w:r w:rsidRPr="00E86967">
        <w:rPr>
          <w:rStyle w:val="StyleBoldUnderline"/>
        </w:rPr>
        <w:t>most analysts rely on conventional understandings of core legislation and instruments</w:t>
      </w:r>
      <w:r w:rsidRPr="00E86967">
        <w:rPr>
          <w:sz w:val="16"/>
        </w:rPr>
        <w:t xml:space="preserve"> (e.g., transportation policy is largely defined by legislation with the word transportation in it). </w:t>
      </w:r>
      <w:proofErr w:type="gramStart"/>
      <w:r w:rsidRPr="00E86967">
        <w:rPr>
          <w:rStyle w:val="StyleBoldUnderline"/>
        </w:rPr>
        <w:t>When policy fields are stable or “lightly packed,” this conventional approach works reasonably well</w:t>
      </w:r>
      <w:r w:rsidRPr="00E86967">
        <w:rPr>
          <w:sz w:val="16"/>
        </w:rPr>
        <w:t>.</w:t>
      </w:r>
      <w:proofErr w:type="gramEnd"/>
      <w:r w:rsidRPr="00E86967">
        <w:rPr>
          <w:sz w:val="16"/>
        </w:rPr>
        <w:t xml:space="preserve"> </w:t>
      </w:r>
      <w:r w:rsidRPr="00E86967">
        <w:rPr>
          <w:rStyle w:val="StyleBoldUnderline"/>
        </w:rPr>
        <w:t xml:space="preserve">As turbulence increases and </w:t>
      </w:r>
      <w:r w:rsidRPr="00E86967">
        <w:rPr>
          <w:rStyle w:val="StyleBoldUnderline"/>
          <w:highlight w:val="yellow"/>
        </w:rPr>
        <w:t>as fields get more crowded</w:t>
      </w:r>
      <w:r w:rsidRPr="00E86967">
        <w:rPr>
          <w:rStyle w:val="StyleBoldUnderline"/>
        </w:rPr>
        <w:t xml:space="preserve"> and overlapped, however, </w:t>
      </w:r>
      <w:r w:rsidRPr="00E86967">
        <w:rPr>
          <w:rStyle w:val="StyleBoldUnderline"/>
          <w:highlight w:val="yellow"/>
        </w:rPr>
        <w:t xml:space="preserve">the need for </w:t>
      </w:r>
      <w:r w:rsidRPr="00E86967">
        <w:rPr>
          <w:rStyle w:val="Emphasis"/>
          <w:highlight w:val="yellow"/>
        </w:rPr>
        <w:t>precision and</w:t>
      </w:r>
      <w:r w:rsidRPr="00E86967">
        <w:rPr>
          <w:rStyle w:val="Emphasis"/>
        </w:rPr>
        <w:t xml:space="preserve"> more </w:t>
      </w:r>
      <w:r w:rsidRPr="00E86967">
        <w:rPr>
          <w:rStyle w:val="Emphasis"/>
          <w:highlight w:val="yellow"/>
        </w:rPr>
        <w:t>systematic definitions</w:t>
      </w:r>
      <w:r w:rsidRPr="00E86967">
        <w:rPr>
          <w:rStyle w:val="StyleBoldUnderline"/>
          <w:highlight w:val="yellow"/>
        </w:rPr>
        <w:t xml:space="preserve"> increases</w:t>
      </w:r>
      <w:r w:rsidRPr="00E86967">
        <w:rPr>
          <w:sz w:val="16"/>
        </w:rPr>
        <w:t xml:space="preserve">. Major changes in policy can have “second- and third-order consequences that impair or change institutions, patterns, and arrangements” in unanticipated ways (Dror 1971, p. 65). </w:t>
      </w:r>
      <w:r w:rsidRPr="00E86967">
        <w:rPr>
          <w:rStyle w:val="StyleBoldUnderline"/>
        </w:rPr>
        <w:t>Policies are intimately linked: changing one will often affect another</w:t>
      </w:r>
      <w:r w:rsidRPr="00E86967">
        <w:rPr>
          <w:sz w:val="16"/>
        </w:rPr>
        <w:t xml:space="preserve">. </w:t>
      </w:r>
      <w:r w:rsidRPr="00E86967">
        <w:rPr>
          <w:rStyle w:val="StyleBoldUnderline"/>
          <w:highlight w:val="yellow"/>
        </w:rPr>
        <w:t xml:space="preserve">To understand what we are doing, we need </w:t>
      </w:r>
      <w:r w:rsidRPr="00E86967">
        <w:rPr>
          <w:rStyle w:val="Emphasis"/>
          <w:highlight w:val="yellow"/>
        </w:rPr>
        <w:t>in the first instance</w:t>
      </w:r>
      <w:r w:rsidRPr="00E86967">
        <w:rPr>
          <w:rStyle w:val="StyleBoldUnderline"/>
          <w:highlight w:val="yellow"/>
        </w:rPr>
        <w:t xml:space="preserve"> to know with what we are working</w:t>
      </w:r>
      <w:r w:rsidRPr="00E86967">
        <w:rPr>
          <w:sz w:val="16"/>
        </w:rPr>
        <w:t xml:space="preserve">. Taking Wildavsky’s metaphor a step further, </w:t>
      </w:r>
      <w:r w:rsidRPr="00E86967">
        <w:rPr>
          <w:rStyle w:val="StyleBoldUnderline"/>
        </w:rPr>
        <w:t>we need to inventory the existing “policy space.</w:t>
      </w:r>
      <w:r w:rsidRPr="00E86967">
        <w:rPr>
          <w:sz w:val="16"/>
        </w:rPr>
        <w:t xml:space="preserve">” For example, the Canadian government has recently begun a review of the Canada Shipping Act. The century-old act is archaic in structure and content, yet constitutes the core of the current policy framework for Canada’s shipping industry. Over the years, the Shipping Act has spawned a plethora of regulations and guidelines, and is referenced by other laws. Any overhaul of the Canada Shipping Act will have ramifications for all these laws, regulations, and guidelines. </w:t>
      </w:r>
      <w:r w:rsidRPr="00E86967">
        <w:rPr>
          <w:rStyle w:val="StyleBoldUnderline"/>
          <w:highlight w:val="yellow"/>
        </w:rPr>
        <w:t xml:space="preserve">A </w:t>
      </w:r>
      <w:r w:rsidRPr="00E86967">
        <w:rPr>
          <w:rStyle w:val="Emphasis"/>
          <w:highlight w:val="yellow"/>
        </w:rPr>
        <w:t>systematic, comprehensive, and empirical inventory</w:t>
      </w:r>
      <w:r w:rsidRPr="00E86967">
        <w:rPr>
          <w:rStyle w:val="StyleBoldUnderline"/>
          <w:highlight w:val="yellow"/>
        </w:rPr>
        <w:t xml:space="preserve"> of the policy space would seem to be a</w:t>
      </w:r>
      <w:r w:rsidRPr="00E86967">
        <w:rPr>
          <w:rStyle w:val="StyleBoldUnderline"/>
        </w:rPr>
        <w:t xml:space="preserve"> useful </w:t>
      </w:r>
      <w:r w:rsidRPr="00E86967">
        <w:rPr>
          <w:rStyle w:val="Emphasis"/>
          <w:highlight w:val="yellow"/>
        </w:rPr>
        <w:t>prerequisite</w:t>
      </w:r>
      <w:r w:rsidRPr="00E86967">
        <w:rPr>
          <w:rStyle w:val="StyleBoldUnderline"/>
          <w:highlight w:val="yellow"/>
        </w:rPr>
        <w:t xml:space="preserve"> for an overhaul of</w:t>
      </w:r>
      <w:r w:rsidRPr="00E86967">
        <w:rPr>
          <w:rStyle w:val="StyleBoldUnderline"/>
        </w:rPr>
        <w:t xml:space="preserve"> core </w:t>
      </w:r>
      <w:r w:rsidRPr="00E86967">
        <w:rPr>
          <w:rStyle w:val="StyleBoldUnderline"/>
          <w:highlight w:val="yellow"/>
        </w:rPr>
        <w:t>legislation</w:t>
      </w:r>
      <w:r w:rsidRPr="00E86967">
        <w:rPr>
          <w:sz w:val="16"/>
        </w:rPr>
        <w:t xml:space="preserve"> such as the Canada Shipping Act. Moreover, a generic inventory methodology could be applied across policy fields in any single jurisdiction, and across the same policy field in different jurisdictions, to allow more precise comparisons of policy profiles. </w:t>
      </w:r>
      <w:r w:rsidRPr="00E86967">
        <w:rPr>
          <w:rStyle w:val="StyleBoldUnderline"/>
          <w:highlight w:val="yellow"/>
        </w:rPr>
        <w:t>A careful inventory</w:t>
      </w:r>
      <w:r w:rsidRPr="00E86967">
        <w:rPr>
          <w:rStyle w:val="StyleBoldUnderline"/>
        </w:rPr>
        <w:t xml:space="preserve"> of a policy space </w:t>
      </w:r>
      <w:r w:rsidRPr="00E86967">
        <w:rPr>
          <w:rStyle w:val="StyleBoldUnderline"/>
          <w:highlight w:val="yellow"/>
        </w:rPr>
        <w:t>should make for better</w:t>
      </w:r>
      <w:r w:rsidRPr="00E86967">
        <w:rPr>
          <w:rStyle w:val="StyleBoldUnderline"/>
        </w:rPr>
        <w:t xml:space="preserve"> policy analysis, </w:t>
      </w:r>
      <w:r w:rsidRPr="00E86967">
        <w:rPr>
          <w:rStyle w:val="StyleBoldUnderline"/>
          <w:highlight w:val="yellow"/>
        </w:rPr>
        <w:t>policy making</w:t>
      </w:r>
      <w:r w:rsidRPr="00E86967">
        <w:rPr>
          <w:rStyle w:val="StyleBoldUnderline"/>
        </w:rPr>
        <w:t>, and policy management, as well as a better general understanding of a policy area</w:t>
      </w:r>
      <w:r w:rsidRPr="00E86967">
        <w:rPr>
          <w:sz w:val="16"/>
        </w:rPr>
        <w:t>.</w:t>
      </w:r>
    </w:p>
    <w:p w:rsidR="00F05030" w:rsidRDefault="00F05030" w:rsidP="00F05030">
      <w:pPr>
        <w:pStyle w:val="Heading3"/>
      </w:pPr>
      <w:r>
        <w:lastRenderedPageBreak/>
        <w:t>A2: Counter-interpretation – Expands Gas Market</w:t>
      </w:r>
    </w:p>
    <w:p w:rsidR="00F05030" w:rsidRDefault="00F05030" w:rsidP="00F05030"/>
    <w:p w:rsidR="00F05030" w:rsidRDefault="00F05030" w:rsidP="00F05030">
      <w:r>
        <w:t>Limits</w:t>
      </w:r>
    </w:p>
    <w:p w:rsidR="00F05030" w:rsidRDefault="00F05030" w:rsidP="00F05030">
      <w:r>
        <w:t>Ground</w:t>
      </w:r>
    </w:p>
    <w:p w:rsidR="00F05030" w:rsidRDefault="00F05030" w:rsidP="00F05030">
      <w:r>
        <w:t>Effects T</w:t>
      </w:r>
    </w:p>
    <w:p w:rsidR="00F05030" w:rsidRPr="00A259E6" w:rsidRDefault="00F05030" w:rsidP="00F05030">
      <w:pPr>
        <w:pStyle w:val="Heading4"/>
        <w:rPr>
          <w:rStyle w:val="StyleStyleBold12pt"/>
          <w:b/>
        </w:rPr>
      </w:pPr>
      <w:r>
        <w:rPr>
          <w:rStyle w:val="StyleStyleBold12pt"/>
          <w:bCs/>
        </w:rPr>
        <w:t>Explodes limits biatch</w:t>
      </w:r>
    </w:p>
    <w:p w:rsidR="00F05030" w:rsidRDefault="00F05030" w:rsidP="00F05030">
      <w:r>
        <w:rPr>
          <w:rStyle w:val="StyleStyleBold12pt"/>
        </w:rPr>
        <w:t>Schuck 84</w:t>
      </w:r>
      <w:r>
        <w:t xml:space="preserve"> (Peter H., Professor of Law – Yale Law School, “Article: When the Exception Becomes the Rule: Regulatory Equity and the Formulation of Energy Policy through an Exceptions Process,” Duke Law Journal, April, 1984 Duke L.J. 163, Lexis) </w:t>
      </w:r>
    </w:p>
    <w:p w:rsidR="00F05030" w:rsidRDefault="00F05030" w:rsidP="00F05030">
      <w:r>
        <w:t xml:space="preserve">A. </w:t>
      </w:r>
      <w:r>
        <w:rPr>
          <w:rStyle w:val="StyleBoldUnderline"/>
        </w:rPr>
        <w:t>The Petroleum Industry and Federal Regulation</w:t>
      </w:r>
      <w:r>
        <w:t>. n97</w:t>
      </w:r>
    </w:p>
    <w:p w:rsidR="00F05030" w:rsidRPr="00CE0B0F" w:rsidRDefault="00F05030" w:rsidP="00F05030">
      <w:pPr>
        <w:rPr>
          <w:rStyle w:val="StyleBoldUnderline"/>
        </w:rPr>
      </w:pPr>
      <w:r>
        <w:t xml:space="preserve">Since the first oil wells were drilled at Titusville, Pennsylvania in 1859, the American oil industry has become the most complex in the world, an extraordinarily intricate network of companies and activities linking crude oil sources and consumer markets, both foreign and domestic. </w:t>
      </w:r>
      <w:r w:rsidRPr="00CE0B0F">
        <w:rPr>
          <w:rStyle w:val="StyleBoldUnderline"/>
        </w:rPr>
        <w:t xml:space="preserve">Industry activities fall into four general categories: production (exploration for and removal of crude oil from natural formations); refining (the manufacture of crude into gasoline, motor oil, heating oil, petrochemicals, and other intermediate and end-use products); distribution (physical transportation, storage, handling, and delivery of </w:t>
      </w:r>
      <w:proofErr w:type="gramStart"/>
      <w:r w:rsidRPr="00CE0B0F">
        <w:rPr>
          <w:rStyle w:val="StyleBoldUnderline"/>
        </w:rPr>
        <w:t>petroleum  [</w:t>
      </w:r>
      <w:proofErr w:type="gramEnd"/>
      <w:r w:rsidRPr="00CE0B0F">
        <w:rPr>
          <w:rStyle w:val="StyleBoldUnderline"/>
        </w:rPr>
        <w:t>*201]  products); and marketing (sales of approximately 500 refined products to wholesale and retail customers). n98</w:t>
      </w:r>
    </w:p>
    <w:p w:rsidR="00F05030" w:rsidRDefault="00F05030" w:rsidP="00F05030">
      <w:r>
        <w:t xml:space="preserve">Different segments of the industry combine the four basic activities in various ways. Approximately fifteen to twenty large, usually multinational companies integrate all four operations. This group (Exxon, Gulf, Texaco, and others -- "the majors" in industry parlance) dominates the industry. In September 1981, for example, the fifteen largest integrated refiners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w:t>
      </w:r>
      <w:proofErr w:type="gramStart"/>
      <w:r>
        <w:t>Independent refiners range from small firms, with capacities as low as 10,000 barrels per day (BPD), to large independents, like Ashland Oil, with a capacity as high as 400,000 BPD, rivaling the integrated companies' capacities.</w:t>
      </w:r>
      <w:proofErr w:type="gramEnd"/>
      <w:r>
        <w:t xml:space="preserve"> Geographically, refiners tend to cluster near port facilities, major markets, or large domestic oil fields. </w:t>
      </w:r>
      <w:proofErr w:type="gramStart"/>
      <w:r>
        <w:t>n99</w:t>
      </w:r>
      <w:proofErr w:type="gramEnd"/>
      <w:r>
        <w:t xml:space="preserve"> In less densely populated regions, such as the Midwest and Rocky Mountain states, small and independent refiners often process a relatively large proportion of total product.</w:t>
      </w:r>
    </w:p>
    <w:p w:rsidR="00F05030" w:rsidRDefault="00F05030" w:rsidP="00F05030">
      <w:pPr>
        <w:rPr>
          <w:sz w:val="16"/>
        </w:rPr>
      </w:pPr>
    </w:p>
    <w:p w:rsidR="00F05030" w:rsidRPr="006863CA" w:rsidRDefault="00F05030" w:rsidP="00F05030"/>
    <w:p w:rsidR="00F05030" w:rsidRDefault="00F05030" w:rsidP="00F05030"/>
    <w:p w:rsidR="00F05030" w:rsidRDefault="00F05030" w:rsidP="00F05030">
      <w:pPr>
        <w:pStyle w:val="Heading3"/>
      </w:pPr>
      <w:r>
        <w:lastRenderedPageBreak/>
        <w:t>Financial Incentives</w:t>
      </w:r>
    </w:p>
    <w:p w:rsidR="00F05030" w:rsidRPr="00D7044C" w:rsidRDefault="00F05030" w:rsidP="00F05030">
      <w:pPr>
        <w:pStyle w:val="Heading4"/>
      </w:pPr>
      <w:r w:rsidRPr="00D7044C">
        <w:t>“Financial incentives” require disbursement of public funds – excludes indirect incentives and non-financial incentives</w:t>
      </w:r>
    </w:p>
    <w:p w:rsidR="00F05030" w:rsidRPr="00D7044C" w:rsidRDefault="00F05030" w:rsidP="00F05030">
      <w:r w:rsidRPr="00D7044C">
        <w:rPr>
          <w:rStyle w:val="StyleStyleBold12pt"/>
        </w:rPr>
        <w:t>Webb 93</w:t>
      </w:r>
      <w:r w:rsidRPr="00D7044C">
        <w:t xml:space="preserve"> (Dr. Kernaghan,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F05030" w:rsidRPr="00D7044C" w:rsidRDefault="00F05030" w:rsidP="00F05030">
      <w:pPr>
        <w:rPr>
          <w:sz w:val="16"/>
        </w:rPr>
      </w:pPr>
      <w:r w:rsidRPr="00D7044C">
        <w:rPr>
          <w:sz w:val="16"/>
        </w:rPr>
        <w:t xml:space="preserve">In this paper, </w:t>
      </w:r>
      <w:r w:rsidRPr="00D7044C">
        <w:rPr>
          <w:rStyle w:val="StyleBoldUnderline"/>
          <w:highlight w:val="yellow"/>
        </w:rPr>
        <w:t>"financial incentives"</w:t>
      </w:r>
      <w:r w:rsidRPr="00D7044C">
        <w:rPr>
          <w:rStyle w:val="StyleBoldUnderline"/>
        </w:rPr>
        <w:t xml:space="preserve"> are taken to </w:t>
      </w:r>
      <w:r w:rsidRPr="00D7044C">
        <w:rPr>
          <w:rStyle w:val="StyleBoldUnderline"/>
          <w:highlight w:val="yellow"/>
        </w:rPr>
        <w:t xml:space="preserve">mean </w:t>
      </w:r>
      <w:r w:rsidRPr="00D7044C">
        <w:rPr>
          <w:rStyle w:val="Emphasis"/>
          <w:highlight w:val="yellow"/>
        </w:rPr>
        <w:t>disbursements** of public funds</w:t>
      </w:r>
      <w:r w:rsidRPr="00D7044C">
        <w:rPr>
          <w:sz w:val="16"/>
        </w:rPr>
        <w:t xml:space="preserve"> </w:t>
      </w:r>
      <w:r w:rsidRPr="00D7044C">
        <w:rPr>
          <w:rStyle w:val="StyleBoldUnderline"/>
          <w:highlight w:val="yellow"/>
        </w:rPr>
        <w:t>or contingent commitments</w:t>
      </w:r>
      <w:r w:rsidRPr="00D7044C">
        <w:rPr>
          <w:rStyle w:val="StyleBoldUnderline"/>
        </w:rPr>
        <w:t xml:space="preserve"> to individuals and organizations</w:t>
      </w:r>
      <w:r w:rsidRPr="00D7044C">
        <w:rPr>
          <w:sz w:val="16"/>
        </w:rPr>
        <w:t xml:space="preserve">, </w:t>
      </w:r>
      <w:r w:rsidRPr="00D7044C">
        <w:rPr>
          <w:rStyle w:val="StyleBoldUnderline"/>
          <w:highlight w:val="yellow"/>
        </w:rPr>
        <w:t>intended to encourage</w:t>
      </w:r>
      <w:r w:rsidRPr="00D7044C">
        <w:rPr>
          <w:rStyle w:val="StyleBoldUnderline"/>
        </w:rPr>
        <w:t xml:space="preserve">, support or induce </w:t>
      </w:r>
      <w:r w:rsidRPr="00D7044C">
        <w:rPr>
          <w:rStyle w:val="StyleBoldUnderline"/>
          <w:highlight w:val="yellow"/>
        </w:rPr>
        <w:t>certain behaviours</w:t>
      </w:r>
      <w:r w:rsidRPr="00D7044C">
        <w:rPr>
          <w:sz w:val="16"/>
        </w:rPr>
        <w:t xml:space="preserve"> in accordance with express public policy objectives. They take the form of grants, contributions, repayable contributions, loans, loan guarantees and insurance, subsidies, procurement contracts and tax expenditures."'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D7044C">
        <w:rPr>
          <w:rStyle w:val="StyleBoldUnderline"/>
        </w:rPr>
        <w:t>In some cases, the incentive aspects of the funding come from the conditions attached to use of the monies."</w:t>
      </w:r>
      <w:r w:rsidRPr="00D7044C">
        <w:rPr>
          <w:sz w:val="16"/>
        </w:rPr>
        <w:t xml:space="preserve">' In others, </w:t>
      </w:r>
      <w:r w:rsidRPr="00D7044C">
        <w:rPr>
          <w:rStyle w:val="StyleBoldUnderline"/>
        </w:rPr>
        <w:t xml:space="preserve">the mere existence of </w:t>
      </w:r>
      <w:r w:rsidRPr="00D7044C">
        <w:rPr>
          <w:rStyle w:val="StyleBoldUnderline"/>
          <w:highlight w:val="yellow"/>
        </w:rPr>
        <w:t>a program providing financial assistance</w:t>
      </w:r>
      <w:r w:rsidRPr="00D7044C">
        <w:rPr>
          <w:rStyle w:val="StyleBoldUnderline"/>
        </w:rPr>
        <w:t xml:space="preserve"> for a particular activity</w:t>
      </w:r>
      <w:r w:rsidRPr="00D7044C">
        <w:rPr>
          <w:sz w:val="16"/>
        </w:rPr>
        <w:t xml:space="preserve"> (</w:t>
      </w:r>
      <w:r w:rsidRPr="00D7044C">
        <w:rPr>
          <w:rStyle w:val="StyleBoldUnderline"/>
          <w:highlight w:val="yellow"/>
        </w:rPr>
        <w:t>eg. low interest loans for a nuclear power</w:t>
      </w:r>
      <w:r w:rsidRPr="00D7044C">
        <w:rPr>
          <w:rStyle w:val="StyleBoldUnderline"/>
        </w:rPr>
        <w:t xml:space="preserve"> plant</w:t>
      </w:r>
      <w:r w:rsidRPr="00D7044C">
        <w:rPr>
          <w:sz w:val="16"/>
        </w:rPr>
        <w:t xml:space="preserve">, or a pulp mill) </w:t>
      </w:r>
      <w:r w:rsidRPr="00D7044C">
        <w:rPr>
          <w:rStyle w:val="StyleBoldUnderline"/>
          <w:highlight w:val="yellow"/>
        </w:rPr>
        <w:t>may be taken as</w:t>
      </w:r>
      <w:r w:rsidRPr="00D7044C">
        <w:rPr>
          <w:rStyle w:val="StyleBoldUnderline"/>
        </w:rPr>
        <w:t xml:space="preserve"> government approval of that activity</w:t>
      </w:r>
      <w:r w:rsidRPr="00D7044C">
        <w:rPr>
          <w:sz w:val="16"/>
        </w:rPr>
        <w:t xml:space="preserve">, and in that sense, </w:t>
      </w:r>
      <w:r w:rsidRPr="00D7044C">
        <w:rPr>
          <w:rStyle w:val="StyleBoldUnderline"/>
          <w:highlight w:val="yellow"/>
        </w:rPr>
        <w:t>an incentive</w:t>
      </w:r>
      <w:r w:rsidRPr="00D7044C">
        <w:rPr>
          <w:rStyle w:val="StyleBoldUnderline"/>
        </w:rPr>
        <w:t xml:space="preserve"> to encourage that type of activity has been created</w:t>
      </w:r>
      <w:r w:rsidRPr="00D7044C">
        <w:rPr>
          <w:sz w:val="16"/>
        </w:rPr>
        <w:t xml:space="preserve">.2' Given the wide variety of incentive types, it will not be possible in a paper of this length to provide anything more than a cursory discussion of some of the main incentives used.2- And, needless to say, the comments made herein concerning accountability apply to differing degrees depending upon the type of incentive under consideration. </w:t>
      </w:r>
      <w:r w:rsidRPr="00D7044C">
        <w:rPr>
          <w:rStyle w:val="Emphasis"/>
          <w:highlight w:val="yellow"/>
        </w:rPr>
        <w:t>By limiting the definition of financial incentives</w:t>
      </w:r>
      <w:r w:rsidRPr="00D7044C">
        <w:rPr>
          <w:rStyle w:val="StyleBoldUnderline"/>
        </w:rPr>
        <w:t xml:space="preserve"> to initiatives where public funds are either disbursed or contingently committed</w:t>
      </w:r>
      <w:r w:rsidRPr="00D7044C">
        <w:rPr>
          <w:sz w:val="16"/>
        </w:rPr>
        <w:t xml:space="preserve">, </w:t>
      </w:r>
      <w:r w:rsidRPr="00D7044C">
        <w:rPr>
          <w:rStyle w:val="StyleBoldUnderline"/>
          <w:highlight w:val="yellow"/>
        </w:rPr>
        <w:t>a large number of regulatory programs with incentive effects</w:t>
      </w:r>
      <w:r w:rsidRPr="00D7044C">
        <w:rPr>
          <w:rStyle w:val="StyleBoldUnderline"/>
        </w:rPr>
        <w:t xml:space="preserve"> which exist</w:t>
      </w:r>
      <w:r w:rsidRPr="00D7044C">
        <w:rPr>
          <w:sz w:val="16"/>
        </w:rPr>
        <w:t xml:space="preserve">, </w:t>
      </w:r>
      <w:r w:rsidRPr="00D7044C">
        <w:rPr>
          <w:rStyle w:val="StyleBoldUnderline"/>
          <w:highlight w:val="yellow"/>
        </w:rPr>
        <w:t>but</w:t>
      </w:r>
      <w:r w:rsidRPr="00D7044C">
        <w:rPr>
          <w:rStyle w:val="StyleBoldUnderline"/>
        </w:rPr>
        <w:t xml:space="preserve"> in </w:t>
      </w:r>
      <w:r w:rsidRPr="00D7044C">
        <w:rPr>
          <w:rStyle w:val="StyleBoldUnderline"/>
          <w:highlight w:val="yellow"/>
        </w:rPr>
        <w:t>which no money is forthcoming</w:t>
      </w:r>
      <w:r w:rsidRPr="00D7044C">
        <w:rPr>
          <w:sz w:val="16"/>
        </w:rPr>
        <w:t xml:space="preserve">,3 </w:t>
      </w:r>
      <w:r w:rsidRPr="00D7044C">
        <w:rPr>
          <w:rStyle w:val="StyleBoldUnderline"/>
          <w:highlight w:val="yellow"/>
        </w:rPr>
        <w:t>are excluded</w:t>
      </w:r>
      <w:r w:rsidRPr="00D7044C">
        <w:rPr>
          <w:sz w:val="16"/>
        </w:rPr>
        <w:t xml:space="preserve"> from direct examination in this paper. </w:t>
      </w:r>
      <w:r w:rsidRPr="00D7044C">
        <w:rPr>
          <w:rStyle w:val="StyleBoldUnderline"/>
          <w:highlight w:val="yellow"/>
        </w:rPr>
        <w:t>Such programs might be</w:t>
      </w:r>
      <w:r w:rsidRPr="00D7044C">
        <w:rPr>
          <w:rStyle w:val="StyleBoldUnderline"/>
        </w:rPr>
        <w:t xml:space="preserve"> referred to as </w:t>
      </w:r>
      <w:r w:rsidRPr="00D7044C">
        <w:rPr>
          <w:rStyle w:val="StyleBoldUnderline"/>
          <w:highlight w:val="yellow"/>
        </w:rPr>
        <w:t>indirect incentives</w:t>
      </w:r>
      <w:r w:rsidRPr="00D7044C">
        <w:rPr>
          <w:sz w:val="16"/>
        </w:rPr>
        <w:t xml:space="preserve">. </w:t>
      </w:r>
      <w:r w:rsidRPr="00D7044C">
        <w:rPr>
          <w:rStyle w:val="StyleBoldUnderline"/>
          <w:highlight w:val="yellow"/>
        </w:rPr>
        <w:t>Through elimination of indirect incentives from the scope</w:t>
      </w:r>
      <w:r w:rsidRPr="00D7044C">
        <w:rPr>
          <w:rStyle w:val="StyleBoldUnderline"/>
        </w:rPr>
        <w:t xml:space="preserve"> of discussion, </w:t>
      </w:r>
      <w:r w:rsidRPr="00D7044C">
        <w:rPr>
          <w:rStyle w:val="StyleBoldUnderline"/>
          <w:highlight w:val="yellow"/>
        </w:rPr>
        <w:t>the definition</w:t>
      </w:r>
      <w:r w:rsidRPr="00D7044C">
        <w:rPr>
          <w:rStyle w:val="StyleBoldUnderline"/>
        </w:rPr>
        <w:t xml:space="preserve"> of the incentive instrument </w:t>
      </w:r>
      <w:r w:rsidRPr="00D7044C">
        <w:rPr>
          <w:rStyle w:val="StyleBoldUnderline"/>
          <w:highlight w:val="yellow"/>
        </w:rPr>
        <w:t xml:space="preserve">becomes both </w:t>
      </w:r>
      <w:r w:rsidRPr="00D7044C">
        <w:rPr>
          <w:rStyle w:val="Emphasis"/>
          <w:highlight w:val="yellow"/>
        </w:rPr>
        <w:t>more manageable and more particular</w:t>
      </w:r>
      <w:r w:rsidRPr="00D7044C">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behaviours in furtherance of specific public policy objectives. In effect, </w:t>
      </w:r>
      <w:r w:rsidRPr="00D7044C">
        <w:rPr>
          <w:rStyle w:val="StyleBoldUnderline"/>
          <w:highlight w:val="yellow"/>
        </w:rPr>
        <w:t>these programs are assistance</w:t>
      </w:r>
      <w:r w:rsidRPr="00D7044C">
        <w:rPr>
          <w:rStyle w:val="StyleBoldUnderline"/>
        </w:rPr>
        <w:t xml:space="preserve">, but they are </w:t>
      </w:r>
      <w:r w:rsidRPr="00D7044C">
        <w:rPr>
          <w:rStyle w:val="StyleBoldUnderline"/>
          <w:highlight w:val="yellow"/>
        </w:rPr>
        <w:t>not incentives</w:t>
      </w:r>
      <w:r w:rsidRPr="00D7044C">
        <w:rPr>
          <w:sz w:val="16"/>
        </w:rPr>
        <w:t>.</w:t>
      </w:r>
    </w:p>
    <w:p w:rsidR="00F05030" w:rsidRPr="00D7044C" w:rsidRDefault="00F05030" w:rsidP="00F05030">
      <w:r w:rsidRPr="00D7044C">
        <w:t>[**Continues to footnote]</w:t>
      </w:r>
    </w:p>
    <w:p w:rsidR="00F05030" w:rsidRPr="00D7044C" w:rsidRDefault="00F05030" w:rsidP="00F05030">
      <w:pPr>
        <w:rPr>
          <w:sz w:val="16"/>
        </w:rPr>
      </w:pPr>
      <w:r w:rsidRPr="00D7044C">
        <w:rPr>
          <w:rStyle w:val="StyleBoldUnderline"/>
        </w:rPr>
        <w:t>The word "</w:t>
      </w:r>
      <w:r w:rsidRPr="00D7044C">
        <w:rPr>
          <w:rStyle w:val="StyleBoldUnderline"/>
          <w:highlight w:val="yellow"/>
        </w:rPr>
        <w:t>disbursement</w:t>
      </w:r>
      <w:r w:rsidRPr="00D7044C">
        <w:rPr>
          <w:rStyle w:val="StyleBoldUnderline"/>
        </w:rPr>
        <w:t>."</w:t>
      </w:r>
      <w:r w:rsidRPr="00D7044C">
        <w:rPr>
          <w:sz w:val="16"/>
        </w:rPr>
        <w:t xml:space="preserve"> while admittedly lacking in elegance, </w:t>
      </w:r>
      <w:r w:rsidRPr="00D7044C">
        <w:rPr>
          <w:rStyle w:val="StyleBoldUnderline"/>
          <w:highlight w:val="yellow"/>
        </w:rPr>
        <w:t>is used to convey</w:t>
      </w:r>
      <w:r w:rsidRPr="00D7044C">
        <w:rPr>
          <w:rStyle w:val="StyleBoldUnderline"/>
        </w:rPr>
        <w:t xml:space="preserve"> the wide spectrum of ways in which public funds can be conveyed</w:t>
      </w:r>
      <w:r w:rsidRPr="00D7044C">
        <w:rPr>
          <w:sz w:val="16"/>
        </w:rPr>
        <w:t xml:space="preserve">, </w:t>
      </w:r>
      <w:r w:rsidRPr="00D7044C">
        <w:rPr>
          <w:rStyle w:val="StyleBoldUnderline"/>
        </w:rPr>
        <w:t xml:space="preserve">from </w:t>
      </w:r>
      <w:r w:rsidRPr="00D7044C">
        <w:rPr>
          <w:rStyle w:val="StyleBoldUnderline"/>
          <w:highlight w:val="yellow"/>
        </w:rPr>
        <w:t>loans</w:t>
      </w:r>
      <w:r w:rsidRPr="00D7044C">
        <w:rPr>
          <w:rStyle w:val="StyleBoldUnderline"/>
        </w:rPr>
        <w:t xml:space="preserve"> to </w:t>
      </w:r>
      <w:r w:rsidRPr="00D7044C">
        <w:rPr>
          <w:rStyle w:val="StyleBoldUnderline"/>
          <w:highlight w:val="yellow"/>
        </w:rPr>
        <w:t>loan guarantees, grants, contributions, allowances, deductions</w:t>
      </w:r>
      <w:r w:rsidRPr="00D7044C">
        <w:rPr>
          <w:sz w:val="16"/>
        </w:rPr>
        <w:t xml:space="preserve"> and so on. </w:t>
      </w:r>
    </w:p>
    <w:p w:rsidR="00F05030" w:rsidRPr="00D7044C" w:rsidRDefault="00F05030" w:rsidP="00F05030">
      <w:pPr>
        <w:pStyle w:val="Heading4"/>
      </w:pPr>
      <w:r>
        <w:rPr>
          <w:rStyle w:val="StyleStyleBold12pt"/>
          <w:bCs/>
        </w:rPr>
        <w:t xml:space="preserve">Interpretation – </w:t>
      </w:r>
      <w:r>
        <w:t>“f</w:t>
      </w:r>
      <w:r w:rsidRPr="00D7044C">
        <w:t>inancial incentives</w:t>
      </w:r>
      <w:r>
        <w:t>”</w:t>
      </w:r>
      <w:r w:rsidRPr="00D7044C">
        <w:t xml:space="preserve"> </w:t>
      </w:r>
      <w:r>
        <w:t>are funding for investors to develop a project – that excludes nonfinancial incentives like procurement</w:t>
      </w:r>
    </w:p>
    <w:p w:rsidR="00F05030" w:rsidRPr="00D7044C" w:rsidRDefault="00F05030" w:rsidP="00F05030">
      <w:r w:rsidRPr="00D7044C">
        <w:rPr>
          <w:b/>
        </w:rPr>
        <w:t xml:space="preserve">Czinkota et al, 9 - </w:t>
      </w:r>
      <w:r w:rsidRPr="00D7044C">
        <w:t>Associate Professor at the McDonough School of Business at Georgetown University (Michael, Fundamentals of International Business, p. 69 – google books)</w:t>
      </w:r>
    </w:p>
    <w:p w:rsidR="00F05030" w:rsidRPr="00D7044C" w:rsidRDefault="00F05030" w:rsidP="00F05030">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xml:space="preserve">, </w:t>
      </w:r>
      <w:r w:rsidRPr="009B4146">
        <w:rPr>
          <w:rStyle w:val="StyleBoldUnderline"/>
          <w:highlight w:val="yellow"/>
        </w:rPr>
        <w:t>and investments in infrastructure facilities</w:t>
      </w:r>
      <w:r w:rsidRPr="00D7044C">
        <w:t>.</w:t>
      </w:r>
    </w:p>
    <w:p w:rsidR="00F05030" w:rsidRPr="009A2496" w:rsidRDefault="00F05030" w:rsidP="00F05030"/>
    <w:p w:rsidR="00F05030" w:rsidRDefault="00F05030" w:rsidP="00F05030">
      <w:pPr>
        <w:pStyle w:val="Heading3"/>
      </w:pPr>
      <w:r>
        <w:lastRenderedPageBreak/>
        <w:t>For</w:t>
      </w:r>
    </w:p>
    <w:p w:rsidR="00F05030" w:rsidRDefault="00F05030" w:rsidP="00F05030"/>
    <w:p w:rsidR="00F05030" w:rsidRPr="00D7044C" w:rsidRDefault="00F05030" w:rsidP="00F05030">
      <w:pPr>
        <w:pStyle w:val="Heading4"/>
      </w:pPr>
      <w:r w:rsidRPr="00D7044C">
        <w:t>“For” is exclusive</w:t>
      </w:r>
    </w:p>
    <w:p w:rsidR="00F05030" w:rsidRPr="00D7044C" w:rsidRDefault="00F05030" w:rsidP="00F05030">
      <w:r w:rsidRPr="00D7044C">
        <w:rPr>
          <w:b/>
        </w:rPr>
        <w:t>Clegg 95</w:t>
      </w:r>
      <w:r w:rsidRPr="00D7044C">
        <w:t xml:space="preserve"> (Roger, JD – Yale Law School and Vice President and General Counsel – National Legal Center for the Public Interest, “Reclaiming the Text of the Takings Clause”, 46 S.C. L. Rev. 531, Summer, Lexis)</w:t>
      </w:r>
    </w:p>
    <w:p w:rsidR="00F05030" w:rsidRPr="00D7044C" w:rsidRDefault="00F05030" w:rsidP="00F05030">
      <w:r w:rsidRPr="00D7044C">
        <w:rPr>
          <w:rFonts w:cs="Arial"/>
          <w:bCs/>
          <w:szCs w:val="26"/>
          <w:u w:val="single"/>
        </w:rPr>
        <w:t xml:space="preserve">Even if it made no sense </w:t>
      </w:r>
      <w:r w:rsidRPr="00D7044C">
        <w:rPr>
          <w:rFonts w:cs="Arial"/>
          <w:bCs/>
          <w:szCs w:val="26"/>
          <w:highlight w:val="yellow"/>
          <w:u w:val="single"/>
        </w:rPr>
        <w:t>to limit</w:t>
      </w:r>
      <w:r w:rsidRPr="00D7044C">
        <w:rPr>
          <w:rFonts w:cs="Arial"/>
          <w:bCs/>
          <w:szCs w:val="26"/>
          <w:u w:val="single"/>
        </w:rPr>
        <w:t xml:space="preserve"> the clause to takings </w:t>
      </w:r>
      <w:r w:rsidRPr="00D7044C">
        <w:rPr>
          <w:rFonts w:cs="Arial"/>
          <w:bCs/>
          <w:szCs w:val="26"/>
          <w:highlight w:val="yellow"/>
          <w:u w:val="single"/>
        </w:rPr>
        <w:t>"</w:t>
      </w:r>
      <w:r w:rsidRPr="00D7044C">
        <w:rPr>
          <w:rFonts w:cs="Arial"/>
          <w:bCs/>
          <w:szCs w:val="26"/>
          <w:highlight w:val="yellow"/>
          <w:u w:val="single"/>
          <w:bdr w:val="single" w:sz="4" w:space="0" w:color="auto"/>
        </w:rPr>
        <w:t>for</w:t>
      </w:r>
      <w:r w:rsidRPr="00D7044C">
        <w:rPr>
          <w:rFonts w:cs="Arial"/>
          <w:bCs/>
          <w:szCs w:val="26"/>
          <w:highlight w:val="yellow"/>
          <w:u w:val="single"/>
        </w:rPr>
        <w:t xml:space="preserve"> public use"</w:t>
      </w:r>
      <w:r w:rsidRPr="00D7044C">
        <w:t>--and, as discussed below, it might make very good sense--</w:t>
      </w:r>
      <w:r w:rsidRPr="00D7044C">
        <w:rPr>
          <w:rFonts w:cs="Arial"/>
          <w:bCs/>
          <w:szCs w:val="26"/>
          <w:u w:val="single"/>
        </w:rPr>
        <w:t>that is the way the clause reads</w:t>
      </w:r>
      <w:r w:rsidRPr="00D7044C">
        <w:t xml:space="preserve">. </w:t>
      </w:r>
      <w:r w:rsidRPr="00D7044C">
        <w:rPr>
          <w:rFonts w:cs="Arial"/>
          <w:bCs/>
          <w:szCs w:val="26"/>
          <w:u w:val="single"/>
        </w:rPr>
        <w:t xml:space="preserve">It </w:t>
      </w:r>
      <w:r w:rsidRPr="00D7044C">
        <w:rPr>
          <w:rFonts w:cs="Arial"/>
          <w:bCs/>
          <w:szCs w:val="26"/>
          <w:highlight w:val="yellow"/>
          <w:u w:val="single"/>
        </w:rPr>
        <w:t>is not</w:t>
      </w:r>
      <w:r w:rsidRPr="00D7044C">
        <w:rPr>
          <w:rFonts w:cs="Arial"/>
          <w:bCs/>
          <w:szCs w:val="26"/>
          <w:u w:val="single"/>
        </w:rPr>
        <w:t xml:space="preserve"> at all </w:t>
      </w:r>
      <w:r w:rsidRPr="00D7044C">
        <w:rPr>
          <w:rFonts w:cs="Arial"/>
          <w:bCs/>
          <w:szCs w:val="26"/>
          <w:highlight w:val="yellow"/>
          <w:u w:val="single"/>
        </w:rPr>
        <w:t>ambiguous</w:t>
      </w:r>
      <w:r w:rsidRPr="00D7044C">
        <w:rPr>
          <w:highlight w:val="yellow"/>
        </w:rPr>
        <w:t xml:space="preserve">. </w:t>
      </w:r>
      <w:r w:rsidRPr="00D7044C">
        <w:rPr>
          <w:rFonts w:cs="Arial"/>
          <w:bCs/>
          <w:szCs w:val="26"/>
          <w:highlight w:val="yellow"/>
          <w:u w:val="single"/>
        </w:rPr>
        <w:t>The prepositional phrase</w:t>
      </w:r>
      <w:r w:rsidRPr="00D7044C">
        <w:rPr>
          <w:rFonts w:cs="Arial"/>
          <w:bCs/>
          <w:szCs w:val="26"/>
          <w:u w:val="single"/>
        </w:rPr>
        <w:t xml:space="preserve"> simply </w:t>
      </w:r>
      <w:r w:rsidRPr="00D7044C">
        <w:rPr>
          <w:rFonts w:cs="Arial"/>
          <w:bCs/>
          <w:szCs w:val="26"/>
          <w:highlight w:val="yellow"/>
          <w:u w:val="single"/>
        </w:rPr>
        <w:t>cannot be read as broadening rather than narrowing</w:t>
      </w:r>
      <w:r w:rsidRPr="00D7044C">
        <w:rPr>
          <w:rFonts w:cs="Arial"/>
          <w:bCs/>
          <w:szCs w:val="26"/>
          <w:u w:val="single"/>
        </w:rPr>
        <w:t xml:space="preserve"> the clause's scope</w:t>
      </w:r>
      <w:r w:rsidRPr="00D7044C">
        <w:t xml:space="preserve">. Indeed, a prepositional phrase beginning with </w:t>
      </w:r>
      <w:r w:rsidRPr="00D7044C">
        <w:rPr>
          <w:rFonts w:cs="Arial"/>
          <w:bCs/>
          <w:szCs w:val="26"/>
          <w:highlight w:val="yellow"/>
          <w:u w:val="single"/>
        </w:rPr>
        <w:t>"for"</w:t>
      </w:r>
      <w:r w:rsidRPr="00D7044C">
        <w:rPr>
          <w:highlight w:val="yellow"/>
        </w:rPr>
        <w:t xml:space="preserve"> </w:t>
      </w:r>
      <w:r w:rsidRPr="00D7044C">
        <w:rPr>
          <w:rFonts w:cs="Arial"/>
          <w:bCs/>
          <w:szCs w:val="26"/>
          <w:highlight w:val="yellow"/>
          <w:u w:val="single"/>
        </w:rPr>
        <w:t>appears twice</w:t>
      </w:r>
      <w:r w:rsidRPr="00D7044C">
        <w:t xml:space="preserve"> more in the Fifth Amendment, and in both cases </w:t>
      </w:r>
      <w:r w:rsidRPr="00D7044C">
        <w:rPr>
          <w:rFonts w:cs="Arial"/>
          <w:bCs/>
          <w:szCs w:val="26"/>
          <w:highlight w:val="yellow"/>
          <w:u w:val="single"/>
        </w:rPr>
        <w:t xml:space="preserve">there </w:t>
      </w:r>
      <w:proofErr w:type="gramStart"/>
      <w:r w:rsidRPr="00D7044C">
        <w:rPr>
          <w:rFonts w:cs="Arial"/>
          <w:bCs/>
          <w:szCs w:val="26"/>
          <w:highlight w:val="yellow"/>
          <w:u w:val="single"/>
        </w:rPr>
        <w:t>is</w:t>
      </w:r>
      <w:proofErr w:type="gramEnd"/>
      <w:r w:rsidRPr="00D7044C">
        <w:rPr>
          <w:rFonts w:cs="Arial"/>
          <w:bCs/>
          <w:szCs w:val="26"/>
          <w:highlight w:val="yellow"/>
          <w:u w:val="single"/>
        </w:rPr>
        <w:t xml:space="preserve"> no doubt</w:t>
      </w:r>
      <w:r w:rsidRPr="00D7044C">
        <w:rPr>
          <w:rFonts w:cs="Arial"/>
          <w:bCs/>
          <w:szCs w:val="26"/>
          <w:u w:val="single"/>
        </w:rPr>
        <w:t xml:space="preserve"> that </w:t>
      </w:r>
      <w:r w:rsidRPr="00D7044C">
        <w:rPr>
          <w:rFonts w:cs="Arial"/>
          <w:bCs/>
          <w:szCs w:val="26"/>
          <w:highlight w:val="yellow"/>
          <w:u w:val="single"/>
        </w:rPr>
        <w:t xml:space="preserve">the phrase is </w:t>
      </w:r>
      <w:r w:rsidRPr="00D7044C">
        <w:rPr>
          <w:rFonts w:cs="Arial"/>
          <w:bCs/>
          <w:szCs w:val="26"/>
          <w:highlight w:val="yellow"/>
          <w:u w:val="single"/>
          <w:bdr w:val="single" w:sz="4" w:space="0" w:color="auto"/>
        </w:rPr>
        <w:t>narrowing</w:t>
      </w:r>
      <w:r w:rsidRPr="00D7044C">
        <w:t xml:space="preserve"> the scope of the Amendment. n20</w:t>
      </w:r>
    </w:p>
    <w:p w:rsidR="00F05030" w:rsidRPr="00D7044C" w:rsidRDefault="00F05030" w:rsidP="00F05030">
      <w:pPr>
        <w:pStyle w:val="Heading4"/>
      </w:pPr>
      <w:r w:rsidRPr="00D7044C">
        <w:t xml:space="preserve">-- Even if “for” isn’t exclusive – it still must, at a minimum, contain a </w:t>
      </w:r>
      <w:r w:rsidRPr="00D7044C">
        <w:rPr>
          <w:u w:val="single"/>
        </w:rPr>
        <w:t>direct relation</w:t>
      </w:r>
      <w:r w:rsidRPr="00D7044C">
        <w:t xml:space="preserve"> to the object </w:t>
      </w:r>
    </w:p>
    <w:p w:rsidR="00F05030" w:rsidRPr="00D7044C" w:rsidRDefault="00F05030" w:rsidP="00F05030">
      <w:r w:rsidRPr="00D7044C">
        <w:rPr>
          <w:b/>
        </w:rPr>
        <w:t>Words and Phrases 4</w:t>
      </w:r>
      <w:r w:rsidRPr="00D7044C">
        <w:t xml:space="preserve"> (Permanent Edition, “For,” Volume 17, p. 338-343, November, Thomson West) </w:t>
      </w:r>
    </w:p>
    <w:p w:rsidR="00F05030" w:rsidRDefault="00F05030" w:rsidP="00F05030">
      <w:proofErr w:type="gramStart"/>
      <w:r w:rsidRPr="00D7044C">
        <w:t>W.D.Tenn. 1942.</w:t>
      </w:r>
      <w:proofErr w:type="gramEnd"/>
      <w:r w:rsidRPr="00D7044C">
        <w:t xml:space="preserve"> </w:t>
      </w:r>
      <w:r w:rsidRPr="00D7044C">
        <w:rPr>
          <w:rFonts w:cs="Arial"/>
          <w:bCs/>
          <w:szCs w:val="26"/>
          <w:highlight w:val="yellow"/>
          <w:u w:val="single"/>
        </w:rPr>
        <w:t>The</w:t>
      </w:r>
      <w:r w:rsidRPr="00D7044C">
        <w:rPr>
          <w:highlight w:val="yellow"/>
        </w:rPr>
        <w:t xml:space="preserve"> </w:t>
      </w:r>
      <w:r w:rsidRPr="00D7044C">
        <w:t xml:space="preserve">Fair Labor Standards </w:t>
      </w:r>
      <w:r w:rsidRPr="00D7044C">
        <w:rPr>
          <w:rFonts w:cs="Arial"/>
          <w:bCs/>
          <w:szCs w:val="26"/>
          <w:highlight w:val="yellow"/>
          <w:u w:val="single"/>
        </w:rPr>
        <w:t>Act</w:t>
      </w:r>
      <w:r w:rsidRPr="00D7044C">
        <w:rPr>
          <w:highlight w:val="yellow"/>
        </w:rPr>
        <w:t xml:space="preserve"> </w:t>
      </w:r>
      <w:r w:rsidRPr="00D7044C">
        <w:t xml:space="preserve">of 1938 </w:t>
      </w:r>
      <w:r w:rsidRPr="00D7044C">
        <w:rPr>
          <w:rFonts w:cs="Arial"/>
          <w:bCs/>
          <w:szCs w:val="26"/>
          <w:highlight w:val="yellow"/>
          <w:u w:val="single"/>
        </w:rPr>
        <w:t>uses the words</w:t>
      </w:r>
      <w:r w:rsidRPr="00D7044C">
        <w:t xml:space="preserve"> “production </w:t>
      </w:r>
      <w:r w:rsidRPr="00D7044C">
        <w:rPr>
          <w:rFonts w:cs="Arial"/>
          <w:bCs/>
          <w:szCs w:val="26"/>
          <w:highlight w:val="yellow"/>
          <w:u w:val="single"/>
        </w:rPr>
        <w:t>for commerce”</w:t>
      </w:r>
      <w:r w:rsidRPr="00D7044C">
        <w:t xml:space="preserve"> as denoting an intention to deal in a restricted way with question of coverage in connection with those employed directly in production of articles to be sold, shipped or transported across state lines in commerce, </w:t>
      </w:r>
      <w:r w:rsidRPr="00D7044C">
        <w:rPr>
          <w:rFonts w:cs="Arial"/>
          <w:bCs/>
          <w:szCs w:val="26"/>
          <w:highlight w:val="yellow"/>
          <w:u w:val="single"/>
        </w:rPr>
        <w:t>producing</w:t>
      </w:r>
      <w:r w:rsidRPr="00D7044C">
        <w:rPr>
          <w:rFonts w:cs="Arial"/>
          <w:bCs/>
          <w:szCs w:val="26"/>
          <w:u w:val="single"/>
        </w:rPr>
        <w:t xml:space="preserve"> goods </w:t>
      </w:r>
      <w:r w:rsidRPr="00D7044C">
        <w:rPr>
          <w:rFonts w:cs="Arial"/>
          <w:bCs/>
          <w:szCs w:val="26"/>
          <w:highlight w:val="yellow"/>
          <w:u w:val="single"/>
        </w:rPr>
        <w:t xml:space="preserve">“for” a </w:t>
      </w:r>
      <w:r w:rsidRPr="00D7044C">
        <w:rPr>
          <w:rFonts w:cs="Arial"/>
          <w:bCs/>
          <w:szCs w:val="26"/>
          <w:u w:val="single"/>
        </w:rPr>
        <w:t xml:space="preserve">certain </w:t>
      </w:r>
      <w:r w:rsidRPr="00D7044C">
        <w:rPr>
          <w:rFonts w:cs="Arial"/>
          <w:bCs/>
          <w:szCs w:val="26"/>
          <w:highlight w:val="yellow"/>
          <w:u w:val="single"/>
        </w:rPr>
        <w:t xml:space="preserve">purpose implying a </w:t>
      </w:r>
      <w:r w:rsidRPr="00D7044C">
        <w:rPr>
          <w:rFonts w:cs="Arial"/>
          <w:bCs/>
          <w:szCs w:val="26"/>
          <w:highlight w:val="yellow"/>
          <w:u w:val="single"/>
          <w:bdr w:val="single" w:sz="4" w:space="0" w:color="auto"/>
        </w:rPr>
        <w:t>direct relation</w:t>
      </w:r>
      <w:r w:rsidRPr="00D7044C">
        <w:rPr>
          <w:rFonts w:cs="Arial"/>
          <w:bCs/>
          <w:szCs w:val="26"/>
          <w:u w:val="single"/>
        </w:rPr>
        <w:t xml:space="preserve"> as </w:t>
      </w:r>
      <w:r w:rsidRPr="00D7044C">
        <w:rPr>
          <w:rFonts w:cs="Arial"/>
          <w:bCs/>
          <w:szCs w:val="26"/>
          <w:highlight w:val="yellow"/>
          <w:u w:val="single"/>
          <w:bdr w:val="single" w:sz="4" w:space="0" w:color="auto"/>
        </w:rPr>
        <w:t>distinguished</w:t>
      </w:r>
      <w:r w:rsidRPr="00D7044C">
        <w:rPr>
          <w:rFonts w:cs="Arial"/>
          <w:bCs/>
          <w:szCs w:val="26"/>
          <w:highlight w:val="yellow"/>
          <w:u w:val="single"/>
        </w:rPr>
        <w:t xml:space="preserve"> from</w:t>
      </w:r>
      <w:r w:rsidRPr="00D7044C">
        <w:rPr>
          <w:rFonts w:cs="Arial"/>
          <w:bCs/>
          <w:szCs w:val="26"/>
          <w:u w:val="single"/>
        </w:rPr>
        <w:t xml:space="preserve"> producing </w:t>
      </w:r>
      <w:r w:rsidRPr="00D7044C">
        <w:rPr>
          <w:rFonts w:cs="Arial"/>
          <w:bCs/>
          <w:szCs w:val="26"/>
          <w:highlight w:val="yellow"/>
          <w:u w:val="single"/>
        </w:rPr>
        <w:t>something which only “affects” a</w:t>
      </w:r>
      <w:r w:rsidRPr="00D7044C">
        <w:rPr>
          <w:rFonts w:cs="Arial"/>
          <w:bCs/>
          <w:szCs w:val="26"/>
          <w:u w:val="single"/>
        </w:rPr>
        <w:t xml:space="preserve"> certain </w:t>
      </w:r>
      <w:r w:rsidRPr="00D7044C">
        <w:rPr>
          <w:rFonts w:cs="Arial"/>
          <w:bCs/>
          <w:szCs w:val="26"/>
          <w:highlight w:val="yellow"/>
          <w:u w:val="single"/>
        </w:rPr>
        <w:t xml:space="preserve">purpose which implies an </w:t>
      </w:r>
      <w:r w:rsidRPr="00D7044C">
        <w:rPr>
          <w:rFonts w:cs="Arial"/>
          <w:bCs/>
          <w:szCs w:val="26"/>
          <w:highlight w:val="yellow"/>
          <w:u w:val="single"/>
          <w:bdr w:val="single" w:sz="4" w:space="0" w:color="auto"/>
        </w:rPr>
        <w:t>indirect</w:t>
      </w:r>
      <w:r w:rsidRPr="00D7044C">
        <w:rPr>
          <w:rFonts w:cs="Arial"/>
          <w:bCs/>
          <w:szCs w:val="26"/>
          <w:highlight w:val="yellow"/>
          <w:u w:val="single"/>
        </w:rPr>
        <w:t xml:space="preserve"> relation</w:t>
      </w:r>
      <w:r w:rsidRPr="00D7044C">
        <w:t xml:space="preserve">. </w:t>
      </w:r>
    </w:p>
    <w:p w:rsidR="00F05030" w:rsidRDefault="00F05030" w:rsidP="00F05030">
      <w:pPr>
        <w:pStyle w:val="Heading3"/>
      </w:pPr>
      <w:proofErr w:type="gramStart"/>
      <w:r>
        <w:lastRenderedPageBreak/>
        <w:t>restrict</w:t>
      </w:r>
      <w:proofErr w:type="gramEnd"/>
    </w:p>
    <w:p w:rsidR="00F05030" w:rsidRDefault="00F05030" w:rsidP="00F05030">
      <w:pPr>
        <w:pStyle w:val="Heading4"/>
      </w:pPr>
      <w:r>
        <w:t>That excludes financial barriers</w:t>
      </w:r>
    </w:p>
    <w:p w:rsidR="00F05030" w:rsidRPr="00613863" w:rsidRDefault="00F05030" w:rsidP="00F05030">
      <w:r w:rsidRPr="00613863">
        <w:rPr>
          <w:rStyle w:val="StyleStyleBold12pt"/>
        </w:rPr>
        <w:t>Brobeck</w:t>
      </w:r>
      <w:r>
        <w:rPr>
          <w:rStyle w:val="StyleStyleBold12pt"/>
        </w:rPr>
        <w:t>,</w:t>
      </w:r>
      <w:r w:rsidRPr="00613863">
        <w:rPr>
          <w:rStyle w:val="StyleStyleBold12pt"/>
        </w:rPr>
        <w:t xml:space="preserve"> Phleger &amp; Harrison 99</w:t>
      </w:r>
      <w:r>
        <w:t xml:space="preserve"> (LLP, “V. LAW FIRMS AND ASSOCIATIONS,” </w:t>
      </w:r>
      <w:r w:rsidRPr="00613863">
        <w:rPr>
          <w:i/>
        </w:rPr>
        <w:t>CALIFORNIA LEGAL ETHICS</w:t>
      </w:r>
      <w:r>
        <w:t>, http://www.law.cornell.edu/ethics/ca/narr/CA_NARR_5.HTM)</w:t>
      </w:r>
    </w:p>
    <w:p w:rsidR="00F05030" w:rsidRDefault="00F05030" w:rsidP="00F05030">
      <w:pPr>
        <w:rPr>
          <w:sz w:val="16"/>
        </w:rPr>
      </w:pPr>
      <w:r w:rsidRPr="00D82CB0">
        <w:rPr>
          <w:rStyle w:val="StyleBoldUnderline"/>
          <w:highlight w:val="yellow"/>
        </w:rPr>
        <w:t>Addressing the scope of the term "restrict</w:t>
      </w:r>
      <w:r w:rsidRPr="00BA035D">
        <w:rPr>
          <w:rStyle w:val="StyleBoldUnderline"/>
        </w:rPr>
        <w:t xml:space="preserve">" in CRPC 1-500, </w:t>
      </w:r>
      <w:r w:rsidRPr="00D82CB0">
        <w:rPr>
          <w:rStyle w:val="StyleBoldUnderline"/>
          <w:highlight w:val="yellow"/>
        </w:rPr>
        <w:t>the</w:t>
      </w:r>
      <w:r w:rsidRPr="00BA035D">
        <w:rPr>
          <w:rStyle w:val="StyleBoldUnderline"/>
        </w:rPr>
        <w:t xml:space="preserve"> California </w:t>
      </w:r>
      <w:r w:rsidRPr="00D82CB0">
        <w:rPr>
          <w:rStyle w:val="StyleBoldUnderline"/>
          <w:highlight w:val="yellow"/>
        </w:rPr>
        <w:t>Supreme Court held that</w:t>
      </w:r>
      <w:r w:rsidRPr="00BA035D">
        <w:rPr>
          <w:sz w:val="16"/>
        </w:rPr>
        <w:t xml:space="preserve">, </w:t>
      </w:r>
      <w:r w:rsidRPr="00BA035D">
        <w:rPr>
          <w:rStyle w:val="StyleBoldUnderline"/>
        </w:rPr>
        <w:t>while an outright prohibition of future representation would violate CRPC 1-500</w:t>
      </w:r>
      <w:r w:rsidRPr="00BA035D">
        <w:rPr>
          <w:sz w:val="16"/>
        </w:rPr>
        <w:t>, "[</w:t>
      </w:r>
      <w:r w:rsidRPr="00D82CB0">
        <w:rPr>
          <w:rStyle w:val="StyleBoldUnderline"/>
          <w:highlight w:val="yellow"/>
        </w:rPr>
        <w:t>a]n agreement that assesses a reasonable cost against a partner</w:t>
      </w:r>
      <w:r w:rsidRPr="00BA035D">
        <w:rPr>
          <w:sz w:val="16"/>
        </w:rPr>
        <w:t xml:space="preserve"> who chooses to compete with his or her former partners </w:t>
      </w:r>
      <w:r w:rsidRPr="00D82CB0">
        <w:rPr>
          <w:rStyle w:val="Emphasis"/>
          <w:highlight w:val="yellow"/>
        </w:rPr>
        <w:t>does not restrict</w:t>
      </w:r>
      <w:r w:rsidRPr="00BA035D">
        <w:rPr>
          <w:sz w:val="16"/>
        </w:rPr>
        <w:t xml:space="preserve">" a lawyer from practicing law in the sense contemplated by CRPC 1-500 because (i) a reasonable cost assessed against a departing lawyer would not discourage the lawyer from representing those clients who wished to continue using his or her services, and (ii) "[t]he traditional view of the law firm as a stable institution with an assured future is now challenged by an awareness that even the largest and most prestigious firms are fragile economic units" that require compensation from a departing partner in order to maintain stability. </w:t>
      </w:r>
      <w:proofErr w:type="gramStart"/>
      <w:r w:rsidRPr="00BA035D">
        <w:rPr>
          <w:sz w:val="16"/>
        </w:rPr>
        <w:t>Howard v. Babcock (1993) 6 Cal.4th 409, 420, 424, 25 Cal.Rptr.2d 80, 863 P.2d 150.</w:t>
      </w:r>
      <w:proofErr w:type="gramEnd"/>
      <w:r w:rsidRPr="00BA035D">
        <w:rPr>
          <w:sz w:val="16"/>
        </w:rPr>
        <w:t xml:space="preserve"> </w:t>
      </w:r>
      <w:r w:rsidRPr="00BA035D">
        <w:rPr>
          <w:rStyle w:val="StyleBoldUnderline"/>
        </w:rPr>
        <w:t xml:space="preserve">Rather, </w:t>
      </w:r>
      <w:r w:rsidRPr="00D82CB0">
        <w:rPr>
          <w:rStyle w:val="StyleBoldUnderline"/>
          <w:highlight w:val="yellow"/>
        </w:rPr>
        <w:t>a reasonable cost merely "attaches an economic consequence</w:t>
      </w:r>
      <w:r w:rsidRPr="00BA035D">
        <w:rPr>
          <w:sz w:val="16"/>
        </w:rPr>
        <w:t xml:space="preserve"> to a departing partner's unrestricted choice to pursue a particular kind of practice." Howard v. Babcock (1993) 6 Cal.4th 409, 419, 25 Cal.Rptr.2d 80, 863 P.2d 150; L.A. Op. 1995-450 (partnership agreement that imposes only reasonable costs on a departing partner is enforceable).</w:t>
      </w:r>
    </w:p>
    <w:p w:rsidR="00F05030" w:rsidRDefault="00F05030" w:rsidP="00F05030">
      <w:pPr>
        <w:pStyle w:val="Heading3"/>
      </w:pPr>
      <w:r>
        <w:lastRenderedPageBreak/>
        <w:t>Case</w:t>
      </w:r>
    </w:p>
    <w:p w:rsidR="00F05030" w:rsidRDefault="00F05030" w:rsidP="00F05030">
      <w:pPr>
        <w:pStyle w:val="Heading4"/>
      </w:pPr>
      <w:r>
        <w:t>Price differential not competitive</w:t>
      </w:r>
    </w:p>
    <w:p w:rsidR="00F05030" w:rsidRPr="00090FF8" w:rsidRDefault="00F05030" w:rsidP="00F05030">
      <w:r w:rsidRPr="00090FF8">
        <w:rPr>
          <w:rStyle w:val="StyleStyleBold12pt"/>
        </w:rPr>
        <w:t>Helman 12</w:t>
      </w:r>
      <w:r>
        <w:t xml:space="preserve"> (Christopher, Southwest Bureau Chief – Forbes, “The U.S. Has </w:t>
      </w:r>
      <w:proofErr w:type="gramStart"/>
      <w:r>
        <w:t>A</w:t>
      </w:r>
      <w:proofErr w:type="gramEnd"/>
      <w:r>
        <w:t xml:space="preserve"> Natural Gas Glut; Why Exporting It As LNG Is A Good Idea,” Forbes, 6-13, http://www.forbes.com/sites/energysource/2012/06/13/the-u-s-has-a-natural-gas-glut-why-exporting-it-as-lng-is-a-good-idea/)</w:t>
      </w:r>
    </w:p>
    <w:p w:rsidR="00F05030" w:rsidRPr="00B54086" w:rsidRDefault="00F05030" w:rsidP="00F05030">
      <w:pPr>
        <w:rPr>
          <w:rStyle w:val="Emphasis"/>
          <w:b w:val="0"/>
          <w:iCs w:val="0"/>
          <w:sz w:val="16"/>
        </w:rPr>
      </w:pPr>
      <w:r w:rsidRPr="00D07290">
        <w:rPr>
          <w:rStyle w:val="StyleBoldUnderline"/>
          <w:highlight w:val="yellow"/>
        </w:rPr>
        <w:t xml:space="preserve">LNG exports will help to provide better </w:t>
      </w:r>
      <w:r w:rsidRPr="00D07290">
        <w:rPr>
          <w:rStyle w:val="Emphasis"/>
          <w:highlight w:val="yellow"/>
        </w:rPr>
        <w:t>balance between supply and demand</w:t>
      </w:r>
      <w:r w:rsidRPr="002A6DE8">
        <w:rPr>
          <w:rStyle w:val="StyleBoldUnderline"/>
        </w:rPr>
        <w:t xml:space="preserve"> in the market</w:t>
      </w:r>
      <w:r w:rsidRPr="002A6DE8">
        <w:rPr>
          <w:sz w:val="16"/>
        </w:rPr>
        <w:t xml:space="preserve">, </w:t>
      </w:r>
      <w:r w:rsidRPr="002A6DE8">
        <w:rPr>
          <w:rStyle w:val="StyleBoldUnderline"/>
        </w:rPr>
        <w:t>dampening price volatility</w:t>
      </w:r>
      <w:r w:rsidRPr="002A6DE8">
        <w:rPr>
          <w:sz w:val="16"/>
        </w:rPr>
        <w:t xml:space="preserve"> in North America, </w:t>
      </w:r>
      <w:r w:rsidRPr="002A6DE8">
        <w:rPr>
          <w:rStyle w:val="StyleBoldUnderline"/>
        </w:rPr>
        <w:t>and providing circumstances in which industrial gas investments and feedstock natural gas purchases can be made with greater confidence in long-term natural gas pricing</w:t>
      </w:r>
      <w:r w:rsidRPr="002A6DE8">
        <w:rPr>
          <w:sz w:val="16"/>
        </w:rPr>
        <w:t xml:space="preserve">. As recently as 2007, North America was looking at a significant gas shortage and more than sixty LNG import projects were proposed. Just five years later, the implementation of horizontal drilling and hydraulic fracturing has led North America to a sizable excess of gas supply. The latest figures from the U.S. Energy Information Agency (EIA) indicate that natural gas supply could exceed demand by 2016, enabling North America to become a net exporter of LNG. The rapid increase in natural gas production has had a substantial impact on gas pricing in North America. While gas prices in North America are not directly correlated to oil prices, up until late 2008, natural gas prices generally matched oil price trends. Since the increase in shale gas production was first identified in Navigant’s groundbreaking North American Natural Gas Supply Assessment in 2008, natural gas prices have headed downwards from $5.00 per million British thermal units (mmBtu) to approximately $2.50 per mmBtu in May 2012. However, </w:t>
      </w:r>
      <w:r w:rsidRPr="002A6DE8">
        <w:rPr>
          <w:rStyle w:val="StyleBoldUnderline"/>
        </w:rPr>
        <w:t>although natural gas prices decreased</w:t>
      </w:r>
      <w:r w:rsidRPr="002A6DE8">
        <w:rPr>
          <w:sz w:val="16"/>
        </w:rPr>
        <w:t xml:space="preserve">, crude oil prices increased during the same period. While </w:t>
      </w:r>
      <w:r w:rsidRPr="002A6DE8">
        <w:rPr>
          <w:rStyle w:val="StyleBoldUnderline"/>
        </w:rPr>
        <w:t>the EIA indicates that long term</w:t>
      </w:r>
      <w:r w:rsidRPr="002A6DE8">
        <w:rPr>
          <w:sz w:val="16"/>
        </w:rPr>
        <w:t xml:space="preserve"> North American natural </w:t>
      </w:r>
      <w:r w:rsidRPr="002A6DE8">
        <w:rPr>
          <w:rStyle w:val="StyleBoldUnderline"/>
        </w:rPr>
        <w:t xml:space="preserve">gas prices will </w:t>
      </w:r>
      <w:proofErr w:type="gramStart"/>
      <w:r w:rsidRPr="002A6DE8">
        <w:rPr>
          <w:rStyle w:val="StyleBoldUnderline"/>
        </w:rPr>
        <w:t>rise</w:t>
      </w:r>
      <w:proofErr w:type="gramEnd"/>
      <w:r w:rsidRPr="002A6DE8">
        <w:rPr>
          <w:rStyle w:val="StyleBoldUnderline"/>
        </w:rPr>
        <w:t xml:space="preserve"> to $4.00 to $6.00</w:t>
      </w:r>
      <w:r w:rsidRPr="002A6DE8">
        <w:rPr>
          <w:sz w:val="16"/>
        </w:rPr>
        <w:t xml:space="preserve"> per mmBtu, natural gas will continue to trade at a sizable discount to oil on an energy equivalent basis. </w:t>
      </w:r>
      <w:r w:rsidRPr="002A6DE8">
        <w:rPr>
          <w:rStyle w:val="StyleBoldUnderline"/>
        </w:rPr>
        <w:t>Unlike crude oil</w:t>
      </w:r>
      <w:r w:rsidRPr="002A6DE8">
        <w:rPr>
          <w:sz w:val="16"/>
        </w:rPr>
        <w:t xml:space="preserve">, </w:t>
      </w:r>
      <w:r w:rsidRPr="002A6DE8">
        <w:rPr>
          <w:rStyle w:val="StyleBoldUnderline"/>
        </w:rPr>
        <w:t>there is not yet a large tradable global market for natural gas and consequently</w:t>
      </w:r>
      <w:r w:rsidRPr="002A6DE8">
        <w:rPr>
          <w:sz w:val="16"/>
        </w:rPr>
        <w:t xml:space="preserve">, </w:t>
      </w:r>
      <w:r w:rsidRPr="002A6DE8">
        <w:rPr>
          <w:rStyle w:val="StyleBoldUnderline"/>
        </w:rPr>
        <w:t>prices vary across the world</w:t>
      </w:r>
      <w:r w:rsidRPr="002A6DE8">
        <w:rPr>
          <w:sz w:val="16"/>
        </w:rPr>
        <w:t xml:space="preserve">. </w:t>
      </w:r>
      <w:r w:rsidRPr="002A6DE8">
        <w:rPr>
          <w:rStyle w:val="StyleBoldUnderline"/>
        </w:rPr>
        <w:t>In Asia</w:t>
      </w:r>
      <w:r w:rsidRPr="007643A1">
        <w:rPr>
          <w:sz w:val="16"/>
          <w:highlight w:val="yellow"/>
        </w:rPr>
        <w:t xml:space="preserve">, </w:t>
      </w:r>
      <w:r w:rsidRPr="007643A1">
        <w:rPr>
          <w:rStyle w:val="StyleBoldUnderline"/>
          <w:highlight w:val="yellow"/>
        </w:rPr>
        <w:t>prices for major LNG importers closely correlate to oil prices</w:t>
      </w:r>
      <w:r w:rsidRPr="002A6DE8">
        <w:rPr>
          <w:sz w:val="16"/>
        </w:rPr>
        <w:t xml:space="preserve">, </w:t>
      </w:r>
      <w:r w:rsidRPr="002A6DE8">
        <w:rPr>
          <w:rStyle w:val="StyleBoldUnderline"/>
        </w:rPr>
        <w:t>and LNG is currently priced over $17.00 per mmBtu</w:t>
      </w:r>
      <w:r w:rsidRPr="002A6DE8">
        <w:rPr>
          <w:sz w:val="16"/>
        </w:rPr>
        <w:t xml:space="preserve">. </w:t>
      </w:r>
      <w:r w:rsidRPr="002A6DE8">
        <w:rPr>
          <w:rStyle w:val="StyleBoldUnderline"/>
        </w:rPr>
        <w:t>In Europe, prices are lower at $12.00 to $14.00 per mmBtu</w:t>
      </w:r>
      <w:r w:rsidRPr="002A6DE8">
        <w:rPr>
          <w:sz w:val="16"/>
        </w:rPr>
        <w:t xml:space="preserve">. For North American producers to benefit from higher global prices they must successfully construct costly and complex LNG facilities and related infrastructure </w:t>
      </w:r>
      <w:proofErr w:type="gramStart"/>
      <w:r w:rsidRPr="002A6DE8">
        <w:rPr>
          <w:sz w:val="16"/>
        </w:rPr>
        <w:t>costing</w:t>
      </w:r>
      <w:proofErr w:type="gramEnd"/>
      <w:r w:rsidRPr="002A6DE8">
        <w:rPr>
          <w:sz w:val="16"/>
        </w:rPr>
        <w:t xml:space="preserve"> billions of dollars. </w:t>
      </w:r>
      <w:r w:rsidRPr="007643A1">
        <w:rPr>
          <w:rStyle w:val="StyleBoldUnderline"/>
          <w:highlight w:val="yellow"/>
        </w:rPr>
        <w:t>Assuming a long-term</w:t>
      </w:r>
      <w:r w:rsidRPr="002A6DE8">
        <w:rPr>
          <w:sz w:val="16"/>
        </w:rPr>
        <w:t xml:space="preserve"> North </w:t>
      </w:r>
      <w:r w:rsidRPr="007643A1">
        <w:rPr>
          <w:rStyle w:val="StyleBoldUnderline"/>
          <w:highlight w:val="yellow"/>
        </w:rPr>
        <w:t>American natural gas price of $4.00 to $6.00 per mmBtu</w:t>
      </w:r>
      <w:r w:rsidRPr="007643A1">
        <w:rPr>
          <w:sz w:val="16"/>
          <w:highlight w:val="yellow"/>
        </w:rPr>
        <w:t xml:space="preserve">, </w:t>
      </w:r>
      <w:r w:rsidRPr="007643A1">
        <w:rPr>
          <w:rStyle w:val="StyleBoldUnderline"/>
          <w:highlight w:val="yellow"/>
        </w:rPr>
        <w:t>liquefaction and shipping costs will add</w:t>
      </w:r>
      <w:r w:rsidRPr="002A6DE8">
        <w:rPr>
          <w:rStyle w:val="StyleBoldUnderline"/>
        </w:rPr>
        <w:t xml:space="preserve"> approximately </w:t>
      </w:r>
      <w:r w:rsidRPr="007643A1">
        <w:rPr>
          <w:rStyle w:val="StyleBoldUnderline"/>
          <w:highlight w:val="yellow"/>
        </w:rPr>
        <w:t>$4.00 per mmBtu</w:t>
      </w:r>
      <w:r w:rsidRPr="002A6DE8">
        <w:rPr>
          <w:sz w:val="16"/>
        </w:rPr>
        <w:t xml:space="preserve">. </w:t>
      </w:r>
      <w:r w:rsidRPr="002A6DE8">
        <w:rPr>
          <w:rStyle w:val="StyleBoldUnderline"/>
        </w:rPr>
        <w:t>This offers an attractive $3.00 to $5.00 per mmBtu arbitrage opportunity to the $13.00 per mmBtu price currently achievable at Europe’s LNG terminals</w:t>
      </w:r>
      <w:r w:rsidRPr="002A6DE8">
        <w:rPr>
          <w:sz w:val="16"/>
        </w:rPr>
        <w:t xml:space="preserve">. </w:t>
      </w:r>
      <w:r w:rsidRPr="007643A1">
        <w:rPr>
          <w:rStyle w:val="StyleBoldUnderline"/>
          <w:highlight w:val="yellow"/>
        </w:rPr>
        <w:t>The real prize</w:t>
      </w:r>
      <w:r w:rsidRPr="002A6DE8">
        <w:rPr>
          <w:sz w:val="16"/>
        </w:rPr>
        <w:t xml:space="preserve">, however, </w:t>
      </w:r>
      <w:r w:rsidRPr="007643A1">
        <w:rPr>
          <w:rStyle w:val="StyleBoldUnderline"/>
          <w:highlight w:val="yellow"/>
        </w:rPr>
        <w:t>would be realizing LNG exports to A</w:t>
      </w:r>
      <w:r w:rsidRPr="002A6DE8">
        <w:rPr>
          <w:rStyle w:val="StyleBoldUnderline"/>
        </w:rPr>
        <w:t>sia</w:t>
      </w:r>
      <w:r w:rsidRPr="002A6DE8">
        <w:rPr>
          <w:sz w:val="16"/>
        </w:rPr>
        <w:t xml:space="preserve">. </w:t>
      </w:r>
      <w:r w:rsidRPr="002A6DE8">
        <w:rPr>
          <w:rStyle w:val="StyleBoldUnderline"/>
        </w:rPr>
        <w:t>While shipping costs would be higher</w:t>
      </w:r>
      <w:r w:rsidRPr="002A6DE8">
        <w:rPr>
          <w:sz w:val="16"/>
        </w:rPr>
        <w:t xml:space="preserve"> (due to the much greater distance to Asia than to Europe), </w:t>
      </w:r>
      <w:r w:rsidRPr="002A6DE8">
        <w:rPr>
          <w:rStyle w:val="StyleBoldUnderline"/>
        </w:rPr>
        <w:t>the current Asian LNG price of $17 per mmBtu provides the prospect of a much greater arbitrage opportunity</w:t>
      </w:r>
      <w:r w:rsidRPr="002A6DE8">
        <w:rPr>
          <w:sz w:val="16"/>
        </w:rPr>
        <w:t xml:space="preserve">. </w:t>
      </w:r>
      <w:r w:rsidRPr="00D07290">
        <w:rPr>
          <w:rStyle w:val="StyleBoldUnderline"/>
          <w:highlight w:val="yellow"/>
        </w:rPr>
        <w:t>What are the risks to the current export strategy</w:t>
      </w:r>
      <w:r w:rsidRPr="00D07290">
        <w:rPr>
          <w:sz w:val="16"/>
          <w:highlight w:val="yellow"/>
        </w:rPr>
        <w:t xml:space="preserve">? </w:t>
      </w:r>
      <w:r w:rsidRPr="00D07290">
        <w:rPr>
          <w:rStyle w:val="StyleBoldUnderline"/>
          <w:highlight w:val="yellow"/>
        </w:rPr>
        <w:t>Shale gas production has increased rapidly</w:t>
      </w:r>
      <w:r w:rsidRPr="00D07290">
        <w:rPr>
          <w:sz w:val="16"/>
          <w:highlight w:val="yellow"/>
        </w:rPr>
        <w:t xml:space="preserve">, </w:t>
      </w:r>
      <w:r w:rsidRPr="00D07290">
        <w:rPr>
          <w:rStyle w:val="StyleBoldUnderline"/>
          <w:highlight w:val="yellow"/>
        </w:rPr>
        <w:t>offsetting a steady decline in conventional gas production</w:t>
      </w:r>
      <w:r w:rsidRPr="002A6DE8">
        <w:rPr>
          <w:sz w:val="16"/>
        </w:rPr>
        <w:t xml:space="preserve"> across North America. While more natural gas can be produced from what is largely agreed upon as an “abundant gas resource,” </w:t>
      </w:r>
      <w:r w:rsidRPr="00D07290">
        <w:rPr>
          <w:rStyle w:val="StyleBoldUnderline"/>
          <w:highlight w:val="yellow"/>
        </w:rPr>
        <w:t>the pace of future development is subject to factors such as changing environmental legislation</w:t>
      </w:r>
      <w:r w:rsidRPr="002A6DE8">
        <w:rPr>
          <w:sz w:val="16"/>
        </w:rPr>
        <w:t xml:space="preserve">.  </w:t>
      </w:r>
      <w:r w:rsidRPr="007643A1">
        <w:rPr>
          <w:rStyle w:val="StyleBoldUnderline"/>
          <w:highlight w:val="yellow"/>
        </w:rPr>
        <w:t>Competition for the Asian markets</w:t>
      </w:r>
      <w:r w:rsidRPr="002A6DE8">
        <w:rPr>
          <w:sz w:val="16"/>
        </w:rPr>
        <w:t xml:space="preserve">, notably from the large number of Australian-based LNG projects in development, </w:t>
      </w:r>
      <w:r w:rsidRPr="007643A1">
        <w:rPr>
          <w:rStyle w:val="StyleBoldUnderline"/>
          <w:highlight w:val="yellow"/>
        </w:rPr>
        <w:t>is expected to be fierce</w:t>
      </w:r>
      <w:r w:rsidRPr="002A6DE8">
        <w:rPr>
          <w:sz w:val="16"/>
        </w:rPr>
        <w:t xml:space="preserve">.  </w:t>
      </w:r>
      <w:r w:rsidRPr="002A6DE8">
        <w:rPr>
          <w:rStyle w:val="StyleBoldUnderline"/>
        </w:rPr>
        <w:t>LNG project costs are on the increase</w:t>
      </w:r>
      <w:r w:rsidRPr="002A6DE8">
        <w:rPr>
          <w:sz w:val="16"/>
        </w:rPr>
        <w:t xml:space="preserve">, </w:t>
      </w:r>
      <w:r w:rsidRPr="002A6DE8">
        <w:rPr>
          <w:rStyle w:val="StyleBoldUnderline"/>
        </w:rPr>
        <w:t>due in part to the considerable number of projects seeking to be developed in a short period of time</w:t>
      </w:r>
      <w:r w:rsidRPr="002A6DE8">
        <w:rPr>
          <w:sz w:val="16"/>
        </w:rPr>
        <w:t xml:space="preserve">.  Finally, shale gas resources are not exclusive to North America.  </w:t>
      </w:r>
      <w:r w:rsidRPr="002A6DE8">
        <w:rPr>
          <w:rStyle w:val="StyleBoldUnderline"/>
        </w:rPr>
        <w:t>Europe and Asia both have significant shale gas potential</w:t>
      </w:r>
      <w:r w:rsidRPr="002A6DE8">
        <w:rPr>
          <w:sz w:val="16"/>
        </w:rPr>
        <w:t xml:space="preserve">; </w:t>
      </w:r>
      <w:r w:rsidRPr="002A6DE8">
        <w:rPr>
          <w:rStyle w:val="StyleBoldUnderline"/>
        </w:rPr>
        <w:t xml:space="preserve">however, </w:t>
      </w:r>
      <w:r w:rsidRPr="00D07290">
        <w:rPr>
          <w:rStyle w:val="StyleBoldUnderline"/>
          <w:highlight w:val="yellow"/>
        </w:rPr>
        <w:t>the pace at which shale gas resources will be developed in these regions has yet to become clear</w:t>
      </w:r>
      <w:r w:rsidRPr="00D07290">
        <w:rPr>
          <w:sz w:val="16"/>
          <w:highlight w:val="yellow"/>
        </w:rPr>
        <w:t>.</w:t>
      </w:r>
    </w:p>
    <w:p w:rsidR="00F05030" w:rsidRPr="00041027" w:rsidRDefault="00F05030" w:rsidP="00F05030">
      <w:pPr>
        <w:rPr>
          <w:sz w:val="16"/>
        </w:rPr>
      </w:pPr>
      <w:proofErr w:type="gramStart"/>
      <w:r w:rsidRPr="00041027">
        <w:rPr>
          <w:sz w:val="16"/>
        </w:rPr>
        <w:t>hydraulic</w:t>
      </w:r>
      <w:proofErr w:type="gramEnd"/>
      <w:r w:rsidRPr="00041027">
        <w:rPr>
          <w:sz w:val="16"/>
        </w:rPr>
        <w:t xml:space="preserve"> fracturing and at the same time preserve the environment. It cannot be a choice of one or the other.” </w:t>
      </w:r>
    </w:p>
    <w:p w:rsidR="00F05030" w:rsidRDefault="00F05030" w:rsidP="00F05030"/>
    <w:p w:rsidR="00F05030" w:rsidRDefault="00F05030" w:rsidP="00F05030"/>
    <w:p w:rsidR="00F05030" w:rsidRPr="008D7C17" w:rsidRDefault="00F05030" w:rsidP="00F05030"/>
    <w:p w:rsidR="00F05030" w:rsidRPr="004406AC" w:rsidRDefault="00F05030" w:rsidP="00F05030">
      <w:pPr>
        <w:rPr>
          <w:sz w:val="16"/>
        </w:rPr>
      </w:pPr>
    </w:p>
    <w:p w:rsidR="00F05030" w:rsidRDefault="00F05030" w:rsidP="00F05030">
      <w:pPr>
        <w:pStyle w:val="Heading3"/>
      </w:pPr>
      <w:bookmarkStart w:id="30" w:name="_Toc236157113"/>
      <w:r>
        <w:lastRenderedPageBreak/>
        <w:br w:type="page"/>
      </w:r>
      <w:r>
        <w:lastRenderedPageBreak/>
        <w:t>Environment – General</w:t>
      </w:r>
      <w:bookmarkEnd w:id="30"/>
    </w:p>
    <w:p w:rsidR="00F05030" w:rsidRDefault="00F05030" w:rsidP="00F05030"/>
    <w:p w:rsidR="00F05030" w:rsidRDefault="00F05030" w:rsidP="00F05030">
      <w:pPr>
        <w:pStyle w:val="Heading4"/>
      </w:pPr>
      <w:r>
        <w:t>-- Environment is resilient</w:t>
      </w:r>
    </w:p>
    <w:p w:rsidR="00F05030" w:rsidRPr="00053160" w:rsidRDefault="00F05030" w:rsidP="00F05030"/>
    <w:p w:rsidR="00F05030" w:rsidRDefault="00F05030" w:rsidP="00F05030">
      <w:r w:rsidRPr="00053160">
        <w:rPr>
          <w:rStyle w:val="Heading2Char3"/>
        </w:rPr>
        <w:t>Easterbrook 95</w:t>
      </w:r>
      <w:r>
        <w:t xml:space="preserve"> (Gregg, Distinguished Fellow – Fullbright Foundation, A Moment on Earth, p. 25)</w:t>
      </w:r>
    </w:p>
    <w:p w:rsidR="00F05030" w:rsidRPr="00053160" w:rsidRDefault="00F05030" w:rsidP="00F05030"/>
    <w:p w:rsidR="00F05030" w:rsidRPr="00053160" w:rsidRDefault="00F05030" w:rsidP="00F05030">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Heading3Char"/>
          <w:b w:val="0"/>
          <w:highlight w:val="yellow"/>
        </w:rPr>
        <w:t>The environment</w:t>
      </w:r>
      <w:r w:rsidRPr="00931AEF">
        <w:rPr>
          <w:highlight w:val="yellow"/>
        </w:rPr>
        <w:t xml:space="preserve"> </w:t>
      </w:r>
      <w:r w:rsidRPr="00053160">
        <w:t xml:space="preserve">that contains them </w:t>
      </w:r>
      <w:r w:rsidRPr="00931AEF">
        <w:rPr>
          <w:rStyle w:val="Heading3Char"/>
          <w:b w:val="0"/>
          <w:highlight w:val="yellow"/>
        </w:rPr>
        <w:t>is</w:t>
      </w:r>
      <w:r w:rsidRPr="00053160">
        <w:t xml:space="preserve"> </w:t>
      </w:r>
      <w:r w:rsidRPr="00053160">
        <w:rPr>
          <w:rFonts w:eastAsia="Calibri"/>
        </w:rPr>
        <w:t>close to</w:t>
      </w:r>
      <w:r w:rsidRPr="00053160">
        <w:t xml:space="preserve"> </w:t>
      </w:r>
      <w:r w:rsidRPr="00931AEF">
        <w:rPr>
          <w:rStyle w:val="Heading3Char"/>
          <w:b w:val="0"/>
          <w:highlight w:val="yellow"/>
          <w:bdr w:val="single" w:sz="4" w:space="0" w:color="auto"/>
        </w:rPr>
        <w:t>indestructible</w:t>
      </w:r>
      <w:r w:rsidRPr="00053160">
        <w:t xml:space="preserve">.   </w:t>
      </w:r>
      <w:r w:rsidRPr="00D23DFA">
        <w:rPr>
          <w:rStyle w:val="Heading3Char"/>
          <w:highlight w:val="yellow"/>
        </w:rPr>
        <w:t>The</w:t>
      </w:r>
      <w:r w:rsidRPr="00053160">
        <w:t xml:space="preserve"> living </w:t>
      </w:r>
      <w:r w:rsidRPr="00D23DFA">
        <w:rPr>
          <w:rStyle w:val="Heading3Char"/>
          <w:highlight w:val="yellow"/>
        </w:rPr>
        <w:t>environment</w:t>
      </w:r>
      <w:r w:rsidRPr="00053160">
        <w:t xml:space="preserve"> of Earth has </w:t>
      </w:r>
      <w:r w:rsidRPr="00D23DFA">
        <w:rPr>
          <w:rStyle w:val="Heading3Char"/>
          <w:highlight w:val="yellow"/>
        </w:rPr>
        <w:t>survived ice ages</w:t>
      </w:r>
      <w:r w:rsidRPr="00053160">
        <w:t xml:space="preserve">; bombardments of cosmic radiation more deadly than </w:t>
      </w:r>
      <w:r w:rsidRPr="00053160">
        <w:rPr>
          <w:rStyle w:val="Heading3Char"/>
        </w:rPr>
        <w:t>atomic fallout</w:t>
      </w:r>
      <w:r w:rsidRPr="00053160">
        <w:t xml:space="preserve">; solar radiation more powerful than the worst-case projection for </w:t>
      </w:r>
      <w:r w:rsidRPr="00D23DFA">
        <w:rPr>
          <w:rStyle w:val="Heading3Char"/>
          <w:highlight w:val="yellow"/>
        </w:rPr>
        <w:t>ozone depletion</w:t>
      </w:r>
      <w:r w:rsidRPr="00053160">
        <w:t xml:space="preserve">; thousand-year periods of intense </w:t>
      </w:r>
      <w:r w:rsidRPr="00053160">
        <w:rPr>
          <w:rStyle w:val="Heading3Char"/>
        </w:rPr>
        <w:t>volcanism</w:t>
      </w:r>
      <w:r w:rsidRPr="00053160">
        <w:t xml:space="preserve"> releasing global air pollution far worse than that made by any factory; </w:t>
      </w:r>
      <w:r w:rsidRPr="00053160">
        <w:rPr>
          <w:rStyle w:val="Heading3Char"/>
        </w:rPr>
        <w:t>reversals of</w:t>
      </w:r>
      <w:r w:rsidRPr="00053160">
        <w:t xml:space="preserve"> the planet's magnetic </w:t>
      </w:r>
      <w:r w:rsidRPr="00053160">
        <w:rPr>
          <w:rStyle w:val="Heading3Char"/>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Heading3Char"/>
        </w:rPr>
        <w:t>collisions of asteroids</w:t>
      </w:r>
      <w:r w:rsidRPr="00053160">
        <w:t xml:space="preserve"> and comets bearing far more force than man's nuclear arsenals; and the years without summer that followed these impacts.   </w:t>
      </w:r>
      <w:r w:rsidRPr="00053160">
        <w:rPr>
          <w:rStyle w:val="Heading3Char"/>
        </w:rPr>
        <w:t>Yet hearts beat on, and petals unfold still</w:t>
      </w:r>
      <w:r w:rsidRPr="00053160">
        <w:t xml:space="preserve">. </w:t>
      </w:r>
      <w:r w:rsidRPr="00D23DFA">
        <w:rPr>
          <w:rStyle w:val="Heading3Char"/>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Heading3Char"/>
          <w:b w:val="0"/>
          <w:highlight w:val="yellow"/>
        </w:rPr>
        <w:t>Human assaults</w:t>
      </w:r>
      <w:r w:rsidRPr="00D23DFA">
        <w:rPr>
          <w:highlight w:val="yellow"/>
        </w:rPr>
        <w:t xml:space="preserve"> </w:t>
      </w:r>
      <w:r w:rsidRPr="00053160">
        <w:t xml:space="preserve">on the environment, though mischievous, </w:t>
      </w:r>
      <w:r w:rsidRPr="00D23DFA">
        <w:rPr>
          <w:rStyle w:val="Heading3Char"/>
          <w:b w:val="0"/>
          <w:highlight w:val="yellow"/>
        </w:rPr>
        <w:t>are</w:t>
      </w:r>
      <w:r w:rsidRPr="00D23DFA">
        <w:rPr>
          <w:highlight w:val="yellow"/>
        </w:rPr>
        <w:t xml:space="preserve"> </w:t>
      </w:r>
      <w:proofErr w:type="gramStart"/>
      <w:r w:rsidRPr="00D23DFA">
        <w:rPr>
          <w:rStyle w:val="Heading3Char"/>
          <w:b w:val="0"/>
          <w:highlight w:val="yellow"/>
          <w:bdr w:val="single" w:sz="4" w:space="0" w:color="auto"/>
        </w:rPr>
        <w:t>pinpricks</w:t>
      </w:r>
      <w:r w:rsidRPr="00D23DFA">
        <w:rPr>
          <w:highlight w:val="yellow"/>
        </w:rPr>
        <w:t xml:space="preserve"> </w:t>
      </w:r>
      <w:r w:rsidRPr="00D23DFA">
        <w:rPr>
          <w:rStyle w:val="Heading3Char"/>
          <w:highlight w:val="yellow"/>
        </w:rPr>
        <w:t>compared to forces of the magnitude nature is</w:t>
      </w:r>
      <w:proofErr w:type="gramEnd"/>
      <w:r w:rsidRPr="00D23DFA">
        <w:rPr>
          <w:rStyle w:val="Heading3Char"/>
          <w:highlight w:val="yellow"/>
        </w:rPr>
        <w:t xml:space="preserve"> </w:t>
      </w:r>
      <w:r w:rsidRPr="00D23DFA">
        <w:rPr>
          <w:rStyle w:val="Heading3Char"/>
          <w:b w:val="0"/>
          <w:highlight w:val="yellow"/>
        </w:rPr>
        <w:t>accustomed to resisting</w:t>
      </w:r>
      <w:r w:rsidRPr="00D23DFA">
        <w:rPr>
          <w:highlight w:val="yellow"/>
        </w:rPr>
        <w:t>.</w:t>
      </w:r>
      <w:r w:rsidRPr="00053160">
        <w:t xml:space="preserve"> </w:t>
      </w:r>
    </w:p>
    <w:p w:rsidR="00F05030" w:rsidRDefault="00F05030" w:rsidP="00F05030"/>
    <w:p w:rsidR="00F05030" w:rsidRDefault="00F05030" w:rsidP="00F05030">
      <w:pPr>
        <w:pStyle w:val="Heading4"/>
      </w:pPr>
      <w:r>
        <w:t>-- Long time-frame</w:t>
      </w:r>
    </w:p>
    <w:p w:rsidR="00F05030" w:rsidRDefault="00F05030" w:rsidP="00F05030"/>
    <w:p w:rsidR="00F05030" w:rsidRDefault="00F05030" w:rsidP="00F05030">
      <w:r w:rsidRPr="000320A0">
        <w:rPr>
          <w:rStyle w:val="Heading2Char3"/>
        </w:rPr>
        <w:t>Kay 1</w:t>
      </w:r>
      <w:r>
        <w:t xml:space="preserve"> (Jane, “Study Takes Historical Peek at Plight of Ocean Ecosystems”, San Francisco Chronicle, 7-26, Lexis)</w:t>
      </w:r>
    </w:p>
    <w:p w:rsidR="00F05030" w:rsidRDefault="00F05030" w:rsidP="00F05030"/>
    <w:p w:rsidR="00F05030" w:rsidRPr="000320A0" w:rsidRDefault="00F05030" w:rsidP="00F05030">
      <w:r w:rsidRPr="000320A0">
        <w:t xml:space="preserve">The </w:t>
      </w:r>
      <w:proofErr w:type="gramStart"/>
      <w:r w:rsidRPr="00D23DFA">
        <w:rPr>
          <w:rStyle w:val="Heading3Char"/>
          <w:highlight w:val="yellow"/>
        </w:rPr>
        <w:t>collapse of ecosystems</w:t>
      </w:r>
      <w:r w:rsidRPr="00D23DFA">
        <w:rPr>
          <w:highlight w:val="yellow"/>
        </w:rPr>
        <w:t xml:space="preserve"> </w:t>
      </w:r>
      <w:r w:rsidRPr="000320A0">
        <w:t xml:space="preserve">often </w:t>
      </w:r>
      <w:r w:rsidRPr="00D23DFA">
        <w:rPr>
          <w:rStyle w:val="Heading3Char"/>
          <w:highlight w:val="yellow"/>
        </w:rPr>
        <w:t>occur</w:t>
      </w:r>
      <w:proofErr w:type="gramEnd"/>
      <w:r w:rsidRPr="00D23DFA">
        <w:rPr>
          <w:rStyle w:val="Heading3Char"/>
          <w:highlight w:val="yellow"/>
        </w:rPr>
        <w:t xml:space="preserve"> over a</w:t>
      </w:r>
      <w:r w:rsidRPr="00D23DFA">
        <w:rPr>
          <w:highlight w:val="yellow"/>
        </w:rPr>
        <w:t xml:space="preserve"> </w:t>
      </w:r>
      <w:r w:rsidRPr="00D23DFA">
        <w:rPr>
          <w:rStyle w:val="Heading3Char"/>
          <w:b w:val="0"/>
          <w:highlight w:val="yellow"/>
          <w:bdr w:val="single" w:sz="4" w:space="0" w:color="auto"/>
        </w:rPr>
        <w:t>long period</w:t>
      </w:r>
      <w:r w:rsidRPr="000320A0">
        <w:t>.</w:t>
      </w:r>
      <w:r>
        <w:t xml:space="preserve"> </w:t>
      </w:r>
      <w:r w:rsidRPr="000320A0">
        <w:t xml:space="preserve">In one example, </w:t>
      </w:r>
      <w:r w:rsidRPr="00D23DFA">
        <w:rPr>
          <w:rStyle w:val="Heading3Char"/>
          <w:highlight w:val="yellow"/>
        </w:rPr>
        <w:t>when</w:t>
      </w:r>
      <w:r w:rsidRPr="000320A0">
        <w:t xml:space="preserve"> Aleut </w:t>
      </w:r>
      <w:r w:rsidRPr="00D23DFA">
        <w:rPr>
          <w:rStyle w:val="Heading3Char"/>
          <w:highlight w:val="yellow"/>
        </w:rPr>
        <w:t>hunters killed the</w:t>
      </w:r>
      <w:r w:rsidRPr="00D23DFA">
        <w:rPr>
          <w:highlight w:val="yellow"/>
        </w:rPr>
        <w:t xml:space="preserve"> </w:t>
      </w:r>
      <w:r w:rsidRPr="000320A0">
        <w:t xml:space="preserve">Alaskan </w:t>
      </w:r>
      <w:r w:rsidRPr="00D23DFA">
        <w:rPr>
          <w:rStyle w:val="Heading3Char"/>
          <w:highlight w:val="yellow"/>
        </w:rPr>
        <w:t>sea otter</w:t>
      </w:r>
      <w:r w:rsidRPr="00C7353E">
        <w:rPr>
          <w:highlight w:val="yellow"/>
        </w:rPr>
        <w:t xml:space="preserve"> </w:t>
      </w:r>
      <w:r w:rsidRPr="000320A0">
        <w:t xml:space="preserve">about </w:t>
      </w:r>
      <w:r w:rsidRPr="00D23DFA">
        <w:rPr>
          <w:rStyle w:val="Heading3Char"/>
          <w:b w:val="0"/>
          <w:highlight w:val="yellow"/>
        </w:rPr>
        <w:t>2,500 years ago</w:t>
      </w:r>
      <w:r w:rsidRPr="00D23DFA">
        <w:rPr>
          <w:highlight w:val="yellow"/>
        </w:rPr>
        <w:t xml:space="preserve">, </w:t>
      </w:r>
      <w:r w:rsidRPr="000320A0">
        <w:t xml:space="preserve">the </w:t>
      </w:r>
      <w:r w:rsidRPr="00D23DFA">
        <w:rPr>
          <w:rStyle w:val="Heading3Char"/>
          <w:highlight w:val="yellow"/>
        </w:rPr>
        <w:t>population of their</w:t>
      </w:r>
      <w:r w:rsidRPr="00D23DFA">
        <w:rPr>
          <w:highlight w:val="yellow"/>
        </w:rPr>
        <w:t xml:space="preserve"> </w:t>
      </w:r>
      <w:r w:rsidRPr="000320A0">
        <w:t xml:space="preserve">natural </w:t>
      </w:r>
      <w:r w:rsidRPr="00D23DFA">
        <w:rPr>
          <w:rStyle w:val="Heading3Char"/>
          <w:highlight w:val="yellow"/>
        </w:rPr>
        <w:t>prey</w:t>
      </w:r>
      <w:r w:rsidRPr="000320A0">
        <w:t xml:space="preserve">, the sea urchin, </w:t>
      </w:r>
      <w:r w:rsidRPr="00D23DFA">
        <w:rPr>
          <w:rStyle w:val="Heading3Char"/>
          <w:highlight w:val="yellow"/>
        </w:rPr>
        <w:t>grew larger</w:t>
      </w:r>
      <w:r w:rsidRPr="00D23DFA">
        <w:rPr>
          <w:highlight w:val="yellow"/>
        </w:rPr>
        <w:t xml:space="preserve"> </w:t>
      </w:r>
      <w:r w:rsidRPr="000320A0">
        <w:t>than its normal size. In turn, the urchins grazed down the kelp forests, important habitat for a whole host of ocean life.</w:t>
      </w:r>
      <w:r>
        <w:t xml:space="preserve"> </w:t>
      </w:r>
      <w:r w:rsidRPr="00C7353E">
        <w:rPr>
          <w:rStyle w:val="Heading3Char"/>
        </w:rPr>
        <w:t>Then</w:t>
      </w:r>
      <w:r w:rsidRPr="000320A0">
        <w:t xml:space="preserve">, when fur traders in the 1800s hunted the otters and sea cows almost to extinction, the </w:t>
      </w:r>
      <w:r w:rsidRPr="00C7353E">
        <w:rPr>
          <w:rStyle w:val="Heading3Char"/>
        </w:rPr>
        <w:t>kelp</w:t>
      </w:r>
      <w:r w:rsidRPr="000320A0">
        <w:rPr>
          <w:rStyle w:val="Heading3Char"/>
        </w:rPr>
        <w:t xml:space="preserve"> forests </w:t>
      </w:r>
      <w:r w:rsidRPr="00C7353E">
        <w:rPr>
          <w:rStyle w:val="Heading3Char"/>
        </w:rPr>
        <w:t>disappeared</w:t>
      </w:r>
      <w:r w:rsidRPr="000320A0">
        <w:t xml:space="preserve"> and didn't start to regenerate until the federal government protected the sea otters in the 20th century. In </w:t>
      </w:r>
      <w:smartTag w:uri="urn:schemas-microsoft-com:office:smarttags" w:element="place">
        <w:smartTag w:uri="urn:schemas-microsoft-com:office:smarttags" w:element="State">
          <w:r w:rsidRPr="000320A0">
            <w:t>California</w:t>
          </w:r>
        </w:smartTag>
      </w:smartTag>
      <w:r w:rsidRPr="000320A0">
        <w:t>, the diversity of spiny lobsters, sheephead fish and abalone kept down the urchin numbers.</w:t>
      </w:r>
      <w:r>
        <w:t xml:space="preserve"> </w:t>
      </w:r>
      <w:r w:rsidRPr="000320A0">
        <w:t xml:space="preserve">At present in </w:t>
      </w:r>
      <w:smartTag w:uri="urn:schemas-microsoft-com:office:smarttags" w:element="place">
        <w:smartTag w:uri="urn:schemas-microsoft-com:office:smarttags" w:element="State">
          <w:r w:rsidRPr="000320A0">
            <w:t>Alaska</w:t>
          </w:r>
        </w:smartTag>
      </w:smartTag>
      <w:r w:rsidRPr="000320A0">
        <w:t xml:space="preserve">, the kelp beds are declining again in areas where killer whales are preying on sea otters. Biologists think the </w:t>
      </w:r>
      <w:r w:rsidRPr="00D23DFA">
        <w:rPr>
          <w:rStyle w:val="Heading3Char"/>
          <w:highlight w:val="yellow"/>
        </w:rPr>
        <w:t>killer whales switched to otters for food</w:t>
      </w:r>
      <w:r w:rsidRPr="000320A0">
        <w:t xml:space="preserve"> because there are fewer seals and sea lions to eat.</w:t>
      </w:r>
    </w:p>
    <w:p w:rsidR="00F05030" w:rsidRDefault="00F05030" w:rsidP="00F05030"/>
    <w:p w:rsidR="00F05030" w:rsidRDefault="00F05030" w:rsidP="00F05030">
      <w:pPr>
        <w:pStyle w:val="Heading4"/>
      </w:pPr>
      <w:r>
        <w:t>-- Environment strong and improving – their authors lie</w:t>
      </w:r>
    </w:p>
    <w:p w:rsidR="00F05030" w:rsidRDefault="00F05030" w:rsidP="00F05030"/>
    <w:p w:rsidR="00F05030" w:rsidRPr="00AA018D" w:rsidRDefault="00F05030" w:rsidP="00F05030">
      <w:pPr>
        <w:rPr>
          <w:color w:val="000000"/>
        </w:rPr>
      </w:pPr>
      <w:r w:rsidRPr="00461A64">
        <w:rPr>
          <w:rStyle w:val="Heading2Char3"/>
        </w:rPr>
        <w:t>Dutton 1</w:t>
      </w:r>
      <w:r>
        <w:t xml:space="preserve"> (Dr. Dennis, Professor of Philosophy – University of Canterbury (New Zealand), “Greener Than You Think”, The Washington Post, 10-21, </w:t>
      </w:r>
      <w:r w:rsidRPr="00AA018D">
        <w:rPr>
          <w:color w:val="000000"/>
        </w:rPr>
        <w:t>http://www.washingtonpost.com/ac2/wp-dyn?pagename=article&amp;n</w:t>
      </w:r>
      <w:r>
        <w:rPr>
          <w:color w:val="000000"/>
        </w:rPr>
        <w:t>ode=&amp; contentId=A12789-2001Oct18)</w:t>
      </w:r>
    </w:p>
    <w:p w:rsidR="00F05030" w:rsidRPr="00AA018D" w:rsidRDefault="00F05030" w:rsidP="00F05030">
      <w:pPr>
        <w:ind w:left="230" w:right="230"/>
        <w:rPr>
          <w:color w:val="000000"/>
        </w:rPr>
      </w:pPr>
    </w:p>
    <w:p w:rsidR="00F05030" w:rsidRPr="00461A64" w:rsidRDefault="00F05030" w:rsidP="00F05030">
      <w:r w:rsidRPr="00461A64">
        <w:t xml:space="preserve">That the human race faces environmental problems is unquestionable. That </w:t>
      </w:r>
      <w:r w:rsidRPr="0061156E">
        <w:rPr>
          <w:rStyle w:val="Heading3Char"/>
          <w:highlight w:val="yellow"/>
        </w:rPr>
        <w:t>environmental experts have</w:t>
      </w:r>
      <w:r w:rsidRPr="0061156E">
        <w:rPr>
          <w:highlight w:val="yellow"/>
        </w:rPr>
        <w:t xml:space="preserve"> </w:t>
      </w:r>
      <w:r w:rsidRPr="00461A64">
        <w:t xml:space="preserve">regularly </w:t>
      </w:r>
      <w:r w:rsidRPr="0061156E">
        <w:rPr>
          <w:rStyle w:val="Heading3Char"/>
          <w:highlight w:val="yellow"/>
        </w:rPr>
        <w:t>tried to scare us</w:t>
      </w:r>
      <w:r w:rsidRPr="00C7353E">
        <w:rPr>
          <w:highlight w:val="yellow"/>
        </w:rPr>
        <w:t xml:space="preserve"> </w:t>
      </w:r>
      <w:r w:rsidRPr="00461A64">
        <w:t xml:space="preserve">out of our wits </w:t>
      </w:r>
      <w:r w:rsidRPr="0061156E">
        <w:rPr>
          <w:rStyle w:val="Heading3Char"/>
          <w:highlight w:val="yellow"/>
        </w:rPr>
        <w:t>with doomsday chants</w:t>
      </w:r>
      <w:r w:rsidRPr="0061156E">
        <w:rPr>
          <w:highlight w:val="yellow"/>
        </w:rPr>
        <w:t xml:space="preserve"> </w:t>
      </w:r>
      <w:r w:rsidRPr="00461A64">
        <w:t xml:space="preserve">is also beyond dispute. In the 1960s overpopulation was going to cause massive worldwide famine around 1980. A decade later we were being told the world would be out of oil by the 1990s. This was an especially chilly prospect, since, as Newsweek reported in 1975, we were in a climatic cooling trend that was going to reduce agricultural outputs for the rest of the century, leading possibly to a new Ice Age.  Bjorn Lomborg, a young statistics professor and political scientist at the </w:t>
      </w:r>
      <w:smartTag w:uri="urn:schemas-microsoft-com:office:smarttags" w:element="PlaceType">
        <w:r w:rsidRPr="00461A64">
          <w:t>University</w:t>
        </w:r>
      </w:smartTag>
      <w:r w:rsidRPr="00461A64">
        <w:t xml:space="preserve"> of </w:t>
      </w:r>
      <w:smartTag w:uri="urn:schemas-microsoft-com:office:smarttags" w:element="PlaceName">
        <w:r w:rsidRPr="00461A64">
          <w:t>Aarhus</w:t>
        </w:r>
      </w:smartTag>
      <w:r w:rsidRPr="00461A64">
        <w:t xml:space="preserve"> in </w:t>
      </w:r>
      <w:smartTag w:uri="urn:schemas-microsoft-com:office:smarttags" w:element="place">
        <w:smartTag w:uri="urn:schemas-microsoft-com:office:smarttags" w:element="country-region">
          <w:r w:rsidRPr="00461A64">
            <w:t>Denmark</w:t>
          </w:r>
        </w:smartTag>
      </w:smartTag>
      <w:r w:rsidRPr="00461A64">
        <w:t xml:space="preserve">, knows all about the enduring appeal -- for journalists, politicians and the public -- of environmental doomsday tales, having swallowed more than a few </w:t>
      </w:r>
      <w:proofErr w:type="gramStart"/>
      <w:r w:rsidRPr="00461A64">
        <w:t>himself</w:t>
      </w:r>
      <w:proofErr w:type="gramEnd"/>
      <w:r w:rsidRPr="00461A64">
        <w:t xml:space="preserve">. In 1997, Lomborg -- a self-described left-winger and former Greenpeace member -- came across an article in </w:t>
      </w:r>
      <w:proofErr w:type="gramStart"/>
      <w:r w:rsidRPr="00461A64">
        <w:t>Wired</w:t>
      </w:r>
      <w:proofErr w:type="gramEnd"/>
      <w:r w:rsidRPr="00461A64">
        <w:t xml:space="preserve"> magazine about Julian Simon, a </w:t>
      </w:r>
      <w:smartTag w:uri="urn:schemas-microsoft-com:office:smarttags" w:element="place">
        <w:smartTag w:uri="urn:schemas-microsoft-com:office:smarttags" w:element="PlaceType">
          <w:r w:rsidRPr="00461A64">
            <w:t>University</w:t>
          </w:r>
        </w:smartTag>
        <w:r w:rsidRPr="00461A64">
          <w:t xml:space="preserve"> of </w:t>
        </w:r>
        <w:smartTag w:uri="urn:schemas-microsoft-com:office:smarttags" w:element="PlaceName">
          <w:r w:rsidRPr="00461A64">
            <w:t>Maryland</w:t>
          </w:r>
        </w:smartTag>
      </w:smartTag>
      <w:r w:rsidRPr="00461A64">
        <w:t xml:space="preserve"> economist. </w:t>
      </w:r>
      <w:r w:rsidRPr="00461A64">
        <w:rPr>
          <w:rStyle w:val="Heading3Char"/>
        </w:rPr>
        <w:t>Simon claimed</w:t>
      </w:r>
      <w:r w:rsidRPr="00461A64">
        <w:t xml:space="preserve"> that the "litany" of the Green movement -- its </w:t>
      </w:r>
      <w:r w:rsidRPr="0061156E">
        <w:rPr>
          <w:rStyle w:val="Heading3Char"/>
          <w:highlight w:val="yellow"/>
        </w:rPr>
        <w:t>fears about</w:t>
      </w:r>
      <w:r w:rsidRPr="0061156E">
        <w:rPr>
          <w:highlight w:val="yellow"/>
        </w:rPr>
        <w:t xml:space="preserve"> </w:t>
      </w:r>
      <w:r w:rsidRPr="00461A64">
        <w:t xml:space="preserve">overpopulation, animal </w:t>
      </w:r>
      <w:r w:rsidRPr="0061156E">
        <w:rPr>
          <w:rStyle w:val="Heading3Char"/>
          <w:highlight w:val="yellow"/>
        </w:rPr>
        <w:t>species</w:t>
      </w:r>
      <w:r w:rsidRPr="00461A64">
        <w:t xml:space="preserve"> </w:t>
      </w:r>
      <w:r w:rsidRPr="0061156E">
        <w:rPr>
          <w:rStyle w:val="Heading3Char"/>
          <w:highlight w:val="yellow"/>
        </w:rPr>
        <w:t>dying</w:t>
      </w:r>
      <w:r w:rsidRPr="00461A64">
        <w:t xml:space="preserve"> by the hour, </w:t>
      </w:r>
      <w:r w:rsidRPr="0061156E">
        <w:rPr>
          <w:rStyle w:val="Heading3Char"/>
          <w:highlight w:val="yellow"/>
        </w:rPr>
        <w:t>deforestation</w:t>
      </w:r>
      <w:r w:rsidRPr="00461A64">
        <w:t xml:space="preserve"> -- </w:t>
      </w:r>
      <w:r w:rsidRPr="0061156E">
        <w:rPr>
          <w:rStyle w:val="Heading3Char"/>
          <w:highlight w:val="yellow"/>
        </w:rPr>
        <w:t>was</w:t>
      </w:r>
      <w:r w:rsidRPr="0061156E">
        <w:rPr>
          <w:highlight w:val="yellow"/>
        </w:rPr>
        <w:t xml:space="preserve"> </w:t>
      </w:r>
      <w:r w:rsidRPr="0061156E">
        <w:rPr>
          <w:rStyle w:val="Heading3Char"/>
          <w:b w:val="0"/>
          <w:highlight w:val="yellow"/>
        </w:rPr>
        <w:t>hysterical nonsense</w:t>
      </w:r>
      <w:r w:rsidRPr="0061156E">
        <w:rPr>
          <w:highlight w:val="yellow"/>
        </w:rPr>
        <w:t xml:space="preserve">, </w:t>
      </w:r>
      <w:r w:rsidRPr="0061156E">
        <w:rPr>
          <w:rStyle w:val="Heading3Char"/>
          <w:highlight w:val="yellow"/>
        </w:rPr>
        <w:t>and</w:t>
      </w:r>
      <w:r w:rsidRPr="0061156E">
        <w:rPr>
          <w:highlight w:val="yellow"/>
        </w:rPr>
        <w:t xml:space="preserve"> </w:t>
      </w:r>
      <w:r w:rsidRPr="00461A64">
        <w:t xml:space="preserve">that the quality of life on </w:t>
      </w:r>
      <w:r w:rsidRPr="00C7353E">
        <w:rPr>
          <w:rStyle w:val="Heading3Char"/>
        </w:rPr>
        <w:t>t</w:t>
      </w:r>
      <w:r w:rsidRPr="0061156E">
        <w:rPr>
          <w:rStyle w:val="Heading3Char"/>
          <w:highlight w:val="yellow"/>
        </w:rPr>
        <w:t>he planet was</w:t>
      </w:r>
      <w:r w:rsidRPr="0061156E">
        <w:rPr>
          <w:highlight w:val="yellow"/>
        </w:rPr>
        <w:t xml:space="preserve"> </w:t>
      </w:r>
      <w:r w:rsidRPr="0061156E">
        <w:rPr>
          <w:rStyle w:val="Heading3Char"/>
          <w:b w:val="0"/>
          <w:highlight w:val="yellow"/>
        </w:rPr>
        <w:t>radically</w:t>
      </w:r>
      <w:r w:rsidRPr="0061156E">
        <w:rPr>
          <w:highlight w:val="yellow"/>
        </w:rPr>
        <w:t xml:space="preserve"> </w:t>
      </w:r>
      <w:r w:rsidRPr="0061156E">
        <w:rPr>
          <w:rStyle w:val="Heading3Char"/>
          <w:b w:val="0"/>
          <w:highlight w:val="yellow"/>
        </w:rPr>
        <w:t>improving</w:t>
      </w:r>
      <w:r w:rsidRPr="00461A64">
        <w:t xml:space="preserve">. Lomborg was shocked by this, and he returned to </w:t>
      </w:r>
      <w:smartTag w:uri="urn:schemas-microsoft-com:office:smarttags" w:element="place">
        <w:smartTag w:uri="urn:schemas-microsoft-com:office:smarttags" w:element="country-region">
          <w:r w:rsidRPr="00461A64">
            <w:t>Denmark</w:t>
          </w:r>
        </w:smartTag>
      </w:smartTag>
      <w:r w:rsidRPr="00461A64">
        <w:t xml:space="preserve"> to set about doing the </w:t>
      </w:r>
      <w:r w:rsidRPr="0061156E">
        <w:rPr>
          <w:rStyle w:val="Heading3Char"/>
          <w:highlight w:val="yellow"/>
        </w:rPr>
        <w:lastRenderedPageBreak/>
        <w:t>research</w:t>
      </w:r>
      <w:r w:rsidRPr="00461A64">
        <w:t xml:space="preserve"> that would refute Simon.  He and his team of academicians </w:t>
      </w:r>
      <w:r w:rsidRPr="0061156E">
        <w:rPr>
          <w:rStyle w:val="Heading3Char"/>
          <w:highlight w:val="yellow"/>
        </w:rPr>
        <w:t>discovered</w:t>
      </w:r>
      <w:r w:rsidRPr="00461A64">
        <w:t xml:space="preserve"> something sobering and cheering: </w:t>
      </w:r>
      <w:r w:rsidRPr="00461A64">
        <w:rPr>
          <w:rStyle w:val="Heading3Char"/>
        </w:rPr>
        <w:t>In every</w:t>
      </w:r>
      <w:r w:rsidRPr="00461A64">
        <w:t xml:space="preserve"> one of his </w:t>
      </w:r>
      <w:r w:rsidRPr="00461A64">
        <w:rPr>
          <w:rStyle w:val="Heading3Char"/>
        </w:rPr>
        <w:t>claim</w:t>
      </w:r>
      <w:r w:rsidRPr="00461A64">
        <w:t xml:space="preserve">s, </w:t>
      </w:r>
      <w:r w:rsidRPr="00461A64">
        <w:rPr>
          <w:rStyle w:val="Heading3Char"/>
        </w:rPr>
        <w:t xml:space="preserve">Simon </w:t>
      </w:r>
      <w:r w:rsidRPr="00C7353E">
        <w:rPr>
          <w:rStyle w:val="Heading3Char"/>
        </w:rPr>
        <w:t>was correct</w:t>
      </w:r>
      <w:r w:rsidRPr="00461A64">
        <w:t xml:space="preserve">. Moreover, Lomborg found </w:t>
      </w:r>
      <w:r w:rsidRPr="00461A64">
        <w:rPr>
          <w:rStyle w:val="Heading3Char"/>
        </w:rPr>
        <w:t>on close analysis</w:t>
      </w:r>
      <w:r w:rsidRPr="00461A64">
        <w:t xml:space="preserve"> that </w:t>
      </w:r>
      <w:r w:rsidRPr="0061156E">
        <w:rPr>
          <w:rStyle w:val="Heading3Char"/>
          <w:highlight w:val="yellow"/>
        </w:rPr>
        <w:t>the factual foundation on which</w:t>
      </w:r>
      <w:r w:rsidRPr="0061156E">
        <w:rPr>
          <w:highlight w:val="yellow"/>
        </w:rPr>
        <w:t xml:space="preserve"> </w:t>
      </w:r>
      <w:r w:rsidRPr="00461A64">
        <w:t xml:space="preserve">the environmental </w:t>
      </w:r>
      <w:r w:rsidRPr="0061156E">
        <w:rPr>
          <w:rStyle w:val="Heading3Char"/>
          <w:highlight w:val="yellow"/>
        </w:rPr>
        <w:t>doomsayers stood was</w:t>
      </w:r>
      <w:r w:rsidRPr="0061156E">
        <w:rPr>
          <w:highlight w:val="yellow"/>
        </w:rPr>
        <w:t xml:space="preserve"> </w:t>
      </w:r>
      <w:r w:rsidRPr="0061156E">
        <w:rPr>
          <w:rStyle w:val="Heading3Char"/>
          <w:b w:val="0"/>
          <w:highlight w:val="yellow"/>
        </w:rPr>
        <w:t>deeply flawed</w:t>
      </w:r>
      <w:r w:rsidRPr="00461A64">
        <w:t xml:space="preserve">: </w:t>
      </w:r>
      <w:r w:rsidRPr="0061156E">
        <w:rPr>
          <w:rStyle w:val="Heading3Char"/>
          <w:highlight w:val="yellow"/>
        </w:rPr>
        <w:t>exaggeration</w:t>
      </w:r>
      <w:r w:rsidRPr="00461A64">
        <w:t xml:space="preserve">, </w:t>
      </w:r>
      <w:r w:rsidRPr="0061156E">
        <w:rPr>
          <w:rStyle w:val="Heading3Char"/>
          <w:highlight w:val="yellow"/>
        </w:rPr>
        <w:t>prevarications</w:t>
      </w:r>
      <w:r w:rsidRPr="00461A64">
        <w:t xml:space="preserve">, white </w:t>
      </w:r>
      <w:r w:rsidRPr="0061156E">
        <w:rPr>
          <w:rStyle w:val="Heading3Char"/>
          <w:b w:val="0"/>
          <w:highlight w:val="yellow"/>
        </w:rPr>
        <w:t>lies</w:t>
      </w:r>
      <w:r w:rsidRPr="0061156E">
        <w:rPr>
          <w:highlight w:val="yellow"/>
        </w:rPr>
        <w:t xml:space="preserve"> </w:t>
      </w:r>
      <w:r w:rsidRPr="0061156E">
        <w:rPr>
          <w:rStyle w:val="Heading3Char"/>
          <w:highlight w:val="yellow"/>
        </w:rPr>
        <w:t>and</w:t>
      </w:r>
      <w:r w:rsidRPr="0061156E">
        <w:rPr>
          <w:highlight w:val="yellow"/>
        </w:rPr>
        <w:t xml:space="preserve"> </w:t>
      </w:r>
      <w:r w:rsidRPr="00461A64">
        <w:t xml:space="preserve">even convenient </w:t>
      </w:r>
      <w:r w:rsidRPr="00461A64">
        <w:rPr>
          <w:rStyle w:val="Heading3Char"/>
        </w:rPr>
        <w:t xml:space="preserve">typographical </w:t>
      </w:r>
      <w:r w:rsidRPr="0061156E">
        <w:rPr>
          <w:rStyle w:val="Heading3Char"/>
          <w:highlight w:val="yellow"/>
        </w:rPr>
        <w:t>errors</w:t>
      </w:r>
      <w:r w:rsidRPr="00C7353E">
        <w:rPr>
          <w:highlight w:val="yellow"/>
        </w:rPr>
        <w:t xml:space="preserve"> </w:t>
      </w:r>
      <w:r w:rsidRPr="00C7353E">
        <w:rPr>
          <w:rStyle w:val="Heading3Char"/>
        </w:rPr>
        <w:t xml:space="preserve">had been </w:t>
      </w:r>
      <w:r w:rsidRPr="00461A64">
        <w:rPr>
          <w:rStyle w:val="Heading3Char"/>
        </w:rPr>
        <w:t xml:space="preserve">absorbed </w:t>
      </w:r>
      <w:r w:rsidRPr="00C7353E">
        <w:rPr>
          <w:rStyle w:val="Heading3Char"/>
        </w:rPr>
        <w:t>unchallenged</w:t>
      </w:r>
      <w:r w:rsidRPr="00461A64">
        <w:rPr>
          <w:rStyle w:val="Heading3Char"/>
        </w:rPr>
        <w:t xml:space="preserve"> into</w:t>
      </w:r>
      <w:r w:rsidRPr="00461A64">
        <w:t xml:space="preserve"> the folklore of </w:t>
      </w:r>
      <w:r w:rsidRPr="00461A64">
        <w:rPr>
          <w:rStyle w:val="Heading3Char"/>
        </w:rPr>
        <w:t>environmental disaster scenarios</w:t>
      </w:r>
      <w:r w:rsidRPr="00461A64">
        <w:t xml:space="preserve">.  </w:t>
      </w:r>
    </w:p>
    <w:p w:rsidR="00F05030" w:rsidRDefault="00F05030" w:rsidP="00F05030"/>
    <w:p w:rsidR="00F05030" w:rsidRDefault="00F05030" w:rsidP="00F05030">
      <w:pPr>
        <w:pStyle w:val="Heading2"/>
      </w:pPr>
      <w:r>
        <w:lastRenderedPageBreak/>
        <w:t>1NR vs GMU KL</w:t>
      </w:r>
    </w:p>
    <w:p w:rsidR="00F05030" w:rsidRDefault="00F05030" w:rsidP="00F05030"/>
    <w:p w:rsidR="00F05030" w:rsidRPr="00AB0E58" w:rsidRDefault="00F05030" w:rsidP="00F05030"/>
    <w:p w:rsidR="00F05030" w:rsidRDefault="00F05030" w:rsidP="00F05030">
      <w:pPr>
        <w:pStyle w:val="Heading3"/>
      </w:pPr>
      <w:r>
        <w:t>Impact – 2NC</w:t>
      </w:r>
    </w:p>
    <w:p w:rsidR="00F05030" w:rsidRDefault="00F05030" w:rsidP="00F05030">
      <w:pPr>
        <w:pStyle w:val="Heading4"/>
      </w:pPr>
      <w:r>
        <w:t>DA outweighs – No impact defense means any risk of the DA should be preferred – they have conceded consequentialism – that extinction comes first – means if we win an extinction impact you vote neg</w:t>
      </w:r>
    </w:p>
    <w:p w:rsidR="00F05030" w:rsidRDefault="00F05030" w:rsidP="00F05030">
      <w:pPr>
        <w:pStyle w:val="Heading4"/>
      </w:pPr>
      <w:r>
        <w:t>It’s the only existential threat</w:t>
      </w:r>
    </w:p>
    <w:p w:rsidR="00F05030" w:rsidRPr="00D80B44" w:rsidRDefault="00F05030" w:rsidP="00F05030">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F05030" w:rsidRDefault="00F05030" w:rsidP="00F05030">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05030" w:rsidRPr="00AB0E58" w:rsidRDefault="00F05030" w:rsidP="00F05030">
      <w:pPr>
        <w:pStyle w:val="Heading4"/>
        <w:rPr>
          <w:rStyle w:val="MinimizedTextChar"/>
        </w:rPr>
      </w:pPr>
      <w:r w:rsidRPr="00AB0E58">
        <w:rPr>
          <w:rStyle w:val="MinimizedTextChar"/>
        </w:rPr>
        <w:t>Faster – regional tensions can quickly escalate. Obama is fixing the relations issues right now</w:t>
      </w:r>
    </w:p>
    <w:p w:rsidR="00F05030" w:rsidRDefault="00F05030" w:rsidP="00F05030">
      <w:pPr>
        <w:pStyle w:val="Heading4"/>
      </w:pPr>
      <w:r>
        <w:t>Romney will aggressively push human rights legislation on Russia.</w:t>
      </w:r>
    </w:p>
    <w:p w:rsidR="00F05030" w:rsidRDefault="00F05030" w:rsidP="00F05030">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116" w:history="1">
        <w:r w:rsidRPr="005A1BC4">
          <w:rPr>
            <w:rStyle w:val="Hyperlink"/>
          </w:rPr>
          <w:t>http://www.businessinsider.com/mitt-romneys-foreign-policy-chops-come-into-light-2012-9</w:t>
        </w:r>
      </w:hyperlink>
      <w:r>
        <w:t>)</w:t>
      </w:r>
    </w:p>
    <w:p w:rsidR="00F05030" w:rsidRDefault="00F05030" w:rsidP="00F05030">
      <w:pPr>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F05030" w:rsidRPr="00F76397" w:rsidRDefault="00F05030" w:rsidP="00F05030">
      <w:pPr>
        <w:pStyle w:val="Heading4"/>
      </w:pPr>
      <w:r>
        <w:t>That undermines START and U.S./Russian relations.</w:t>
      </w:r>
    </w:p>
    <w:p w:rsidR="00F05030" w:rsidRDefault="00F05030" w:rsidP="00F05030">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F05030" w:rsidRPr="00136705" w:rsidRDefault="00F05030" w:rsidP="00F05030">
      <w:pPr>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F05030" w:rsidRDefault="00F05030" w:rsidP="00F05030">
      <w:pPr>
        <w:pStyle w:val="Heading4"/>
      </w:pPr>
      <w:r>
        <w:t>START collapse causes extinction</w:t>
      </w:r>
    </w:p>
    <w:p w:rsidR="00F05030" w:rsidRDefault="00F05030" w:rsidP="00F05030">
      <w:r w:rsidRPr="00092023">
        <w:rPr>
          <w:b/>
        </w:rPr>
        <w:t>Collins and Rojansky</w:t>
      </w:r>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F05030" w:rsidRDefault="00F05030" w:rsidP="00F05030">
      <w:pPr>
        <w:rPr>
          <w:rStyle w:val="MinimizedTextChar"/>
        </w:rPr>
      </w:pPr>
      <w:r w:rsidRPr="00092023">
        <w:rPr>
          <w:rStyle w:val="StyleBoldUnderline"/>
          <w:highlight w:val="yellow"/>
        </w:rPr>
        <w:t xml:space="preserve">Russia's nukes are still an </w:t>
      </w:r>
      <w:r w:rsidRPr="00092023">
        <w:rPr>
          <w:rStyle w:val="Emphasis"/>
          <w:highlight w:val="yellow"/>
        </w:rPr>
        <w:t>existential threat</w:t>
      </w:r>
      <w:r w:rsidRPr="00092023">
        <w:rPr>
          <w:sz w:val="16"/>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092023">
        <w:rPr>
          <w:sz w:val="16"/>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092023">
        <w:rPr>
          <w:sz w:val="16"/>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092023">
        <w:rPr>
          <w:sz w:val="16"/>
        </w:rPr>
        <w:t xml:space="preserve"> direct, bilateral arms control talks between Russia and the United States. </w:t>
      </w:r>
      <w:r w:rsidRPr="00092023">
        <w:rPr>
          <w:rStyle w:val="Emphasis"/>
          <w:highlight w:val="yellow"/>
        </w:rPr>
        <w:t>New START</w:t>
      </w:r>
      <w:r w:rsidRPr="00092023">
        <w:rPr>
          <w:sz w:val="16"/>
        </w:rPr>
        <w:t xml:space="preserve">, the strategic nuclear weapons treaty now up for debate in the Senate, is the latest in a long line of bilateral arms control agreements between the countries dating back to the height of the Cold War. To this day, </w:t>
      </w:r>
      <w:r w:rsidRPr="00092023">
        <w:rPr>
          <w:rStyle w:val="StyleBoldUnderline"/>
          <w:highlight w:val="yellow"/>
        </w:rPr>
        <w:t>it</w:t>
      </w:r>
      <w:r w:rsidRPr="00092023">
        <w:rPr>
          <w:rStyle w:val="StyleBoldUnderline"/>
        </w:rPr>
        <w:t xml:space="preserve"> remains </w:t>
      </w:r>
      <w:r w:rsidRPr="00092023">
        <w:rPr>
          <w:rStyle w:val="StyleBoldUnderline"/>
          <w:highlight w:val="yellow"/>
        </w:rPr>
        <w:t xml:space="preserve">the </w:t>
      </w:r>
      <w:r w:rsidRPr="00092023">
        <w:rPr>
          <w:rStyle w:val="Emphasis"/>
          <w:highlight w:val="yellow"/>
        </w:rPr>
        <w:t>only mechanism</w:t>
      </w:r>
      <w:r w:rsidRPr="00092023">
        <w:rPr>
          <w:rStyle w:val="StyleBoldUnderline"/>
        </w:rPr>
        <w:t xml:space="preserve"> granting U.S. inspectors access to secret Russian nuclear sites</w:t>
      </w:r>
      <w:r w:rsidRPr="00092023">
        <w:rPr>
          <w:sz w:val="16"/>
        </w:rPr>
        <w:t xml:space="preserve">. The original START agreement was essential for reining in the runaway Cold War nuclear </w:t>
      </w:r>
      <w:proofErr w:type="gramStart"/>
      <w:r w:rsidRPr="00092023">
        <w:rPr>
          <w:sz w:val="16"/>
        </w:rPr>
        <w:t>buildup,</w:t>
      </w:r>
      <w:proofErr w:type="gramEnd"/>
      <w:r w:rsidRPr="00092023">
        <w:rPr>
          <w:sz w:val="16"/>
        </w:rPr>
        <w:t xml:space="preserve"> and </w:t>
      </w:r>
      <w:r w:rsidRPr="00092023">
        <w:rPr>
          <w:rStyle w:val="StyleBoldUnderline"/>
          <w:highlight w:val="yellow"/>
        </w:rPr>
        <w:t>New START promises to cut</w:t>
      </w:r>
      <w:r w:rsidRPr="00092023">
        <w:rPr>
          <w:sz w:val="16"/>
        </w:rPr>
        <w:t xml:space="preserve"> deployed strategic </w:t>
      </w:r>
      <w:r w:rsidRPr="00092023">
        <w:rPr>
          <w:rStyle w:val="StyleBoldUnderline"/>
          <w:highlight w:val="yellow"/>
        </w:rPr>
        <w:t>arsenals by</w:t>
      </w:r>
      <w:r w:rsidRPr="00092023">
        <w:rPr>
          <w:rStyle w:val="StyleBoldUnderline"/>
        </w:rPr>
        <w:t xml:space="preserve"> a </w:t>
      </w:r>
      <w:r w:rsidRPr="00092023">
        <w:rPr>
          <w:rStyle w:val="Emphasis"/>
        </w:rPr>
        <w:t xml:space="preserve">further </w:t>
      </w:r>
      <w:r w:rsidRPr="00092023">
        <w:rPr>
          <w:rStyle w:val="Emphasis"/>
          <w:highlight w:val="yellow"/>
        </w:rPr>
        <w:t>30 percent</w:t>
      </w:r>
      <w:r w:rsidRPr="00092023">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F05030" w:rsidRDefault="00F05030" w:rsidP="00F05030">
      <w:pPr>
        <w:pStyle w:val="Heading4"/>
      </w:pPr>
      <w:r w:rsidRPr="00AB0E58">
        <w:rPr>
          <w:rStyle w:val="MinimizedTextChar"/>
        </w:rPr>
        <w:t>Turns trade – nuclear war means we would draw back US exports to protect domestic concerns and wouldn’t trade with other countries – turns that advantage</w:t>
      </w:r>
    </w:p>
    <w:p w:rsidR="00F05030" w:rsidRPr="00AB0E58" w:rsidRDefault="00F05030" w:rsidP="00F05030">
      <w:pPr>
        <w:pStyle w:val="Heading4"/>
      </w:pPr>
      <w:r>
        <w:t xml:space="preserve">Turns their LNG advantage – creates cooperation with Russia so they don’t become aggressive. </w:t>
      </w:r>
    </w:p>
    <w:p w:rsidR="00F05030" w:rsidRPr="002E3ED1" w:rsidRDefault="00F05030" w:rsidP="00F05030"/>
    <w:p w:rsidR="00F05030" w:rsidRDefault="00F05030" w:rsidP="00F05030">
      <w:pPr>
        <w:pStyle w:val="Heading3"/>
      </w:pPr>
      <w:r>
        <w:t>U – 2NC</w:t>
      </w:r>
    </w:p>
    <w:p w:rsidR="00F05030" w:rsidRDefault="00F05030" w:rsidP="00F05030">
      <w:pPr>
        <w:pStyle w:val="Heading4"/>
      </w:pPr>
      <w:r>
        <w:t>Obama will win the election --- a consensus of polls and the Five Thirty Eight forecast prove. That’s the 1NC Silver 9/20 evidence. Prefer our evidence because it’s predictive and cites multiple battleground polls that Obama has pulled ahead in.</w:t>
      </w:r>
    </w:p>
    <w:p w:rsidR="00F05030" w:rsidRDefault="00F05030" w:rsidP="00F05030">
      <w:pPr>
        <w:pStyle w:val="Heading4"/>
      </w:pPr>
      <w:r>
        <w:t>Obama is winning --- momentum</w:t>
      </w:r>
    </w:p>
    <w:p w:rsidR="00F05030" w:rsidRDefault="00F05030" w:rsidP="00F05030">
      <w:r w:rsidRPr="002D018F">
        <w:rPr>
          <w:b/>
        </w:rPr>
        <w:t>Blake</w:t>
      </w:r>
      <w:r>
        <w:t xml:space="preserve">, </w:t>
      </w:r>
      <w:r w:rsidRPr="002D018F">
        <w:rPr>
          <w:b/>
        </w:rPr>
        <w:t>9/20</w:t>
      </w:r>
      <w:r>
        <w:t>/2012 (Aaron, Is the 2012 election tilting toward Democrats</w:t>
      </w:r>
      <w:proofErr w:type="gramStart"/>
      <w:r>
        <w:t>?,</w:t>
      </w:r>
      <w:proofErr w:type="gramEnd"/>
      <w:r>
        <w:t xml:space="preserve"> The Washington Post, p. </w:t>
      </w:r>
      <w:hyperlink r:id="rId117" w:history="1">
        <w:r w:rsidRPr="007B2C2E">
          <w:rPr>
            <w:rStyle w:val="Hyperlink"/>
          </w:rPr>
          <w:t>http://www.washingtonpost.com/blogs/the-fix/wp/2012/09/20/is-the-2012-election-tilting-toward-democrats/</w:t>
        </w:r>
      </w:hyperlink>
      <w:r>
        <w:t>)</w:t>
      </w:r>
    </w:p>
    <w:p w:rsidR="00F05030" w:rsidRDefault="00F05030" w:rsidP="00F05030">
      <w:pPr>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w:t>
      </w:r>
      <w:proofErr w:type="gramStart"/>
      <w:r w:rsidRPr="002D018F">
        <w:rPr>
          <w:sz w:val="16"/>
        </w:rPr>
        <w:t>At least for now.</w:t>
      </w:r>
      <w:proofErr w:type="gramEnd"/>
      <w:r w:rsidRPr="002D018F">
        <w:rPr>
          <w:sz w:val="16"/>
        </w:rPr>
        <w:t xml:space="preserve"> As we wrote Tuesday, Gallup polling shows that the bump Obama got from the Democratic convention two weeks ago has subsided. And another new poll, released Wednesday by the Associated Press and pollster GfK,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r w:rsidRPr="00344810">
        <w:rPr>
          <w:rStyle w:val="StyleBoldUnderline"/>
          <w:highlight w:val="yellow"/>
        </w:rPr>
        <w:t xml:space="preserve">the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F05030" w:rsidRPr="00CB7F81" w:rsidRDefault="00F05030" w:rsidP="00F05030">
      <w:pPr>
        <w:pStyle w:val="Heading4"/>
      </w:pPr>
      <w:r>
        <w:t>Obama will win --- increased approval rating and swing states.</w:t>
      </w:r>
    </w:p>
    <w:p w:rsidR="00F05030" w:rsidRDefault="00F05030" w:rsidP="00F05030">
      <w:r w:rsidRPr="00C07A30">
        <w:rPr>
          <w:b/>
        </w:rPr>
        <w:t>Lombardo</w:t>
      </w:r>
      <w:r>
        <w:t xml:space="preserve">, </w:t>
      </w:r>
      <w:r w:rsidRPr="00C07A30">
        <w:rPr>
          <w:b/>
        </w:rPr>
        <w:t>9/20</w:t>
      </w:r>
      <w:r>
        <w:t xml:space="preserve">/2012 (Steve – Global CEO of Edelman Berland, Election Monitor: 47 Days to </w:t>
      </w:r>
      <w:proofErr w:type="gramStart"/>
      <w:r>
        <w:t>Go</w:t>
      </w:r>
      <w:proofErr w:type="gramEnd"/>
      <w:r>
        <w:t xml:space="preserve"> and the Pendulum Has Swung Toward Obama, The Huffington Post, p. </w:t>
      </w:r>
      <w:hyperlink r:id="rId118" w:history="1">
        <w:r w:rsidRPr="007B2C2E">
          <w:rPr>
            <w:rStyle w:val="Hyperlink"/>
          </w:rPr>
          <w:t>http://www.huffingtonpost.com/steve-lombardo/election-monitor-47-days_b_1900540.html</w:t>
        </w:r>
      </w:hyperlink>
      <w:r>
        <w:t>)</w:t>
      </w:r>
    </w:p>
    <w:p w:rsidR="00F05030" w:rsidRPr="00CB7F81" w:rsidRDefault="00F05030" w:rsidP="00F05030">
      <w:pPr>
        <w:rPr>
          <w:sz w:val="16"/>
        </w:rPr>
      </w:pPr>
      <w:r w:rsidRPr="00CB7F81">
        <w:rPr>
          <w:sz w:val="16"/>
        </w:rPr>
        <w:t xml:space="preserve">We can talk about 47 percent, the Libya stumbles, the lack of message discipline and a weak convention, but the simple fact is that the president and his team have had a better strategy than Team Romney from Day 1 and they have executed it to perfection. </w:t>
      </w:r>
      <w:proofErr w:type="gramStart"/>
      <w:r w:rsidRPr="00CB7F81">
        <w:rPr>
          <w:sz w:val="16"/>
        </w:rPr>
        <w:t>The result?</w:t>
      </w:r>
      <w:proofErr w:type="gramEnd"/>
      <w:r w:rsidRPr="00CB7F81">
        <w:rPr>
          <w:sz w:val="16"/>
        </w:rPr>
        <w:t xml:space="preserve"> Governor </w:t>
      </w:r>
      <w:r w:rsidRPr="008E40CD">
        <w:rPr>
          <w:rStyle w:val="StyleBoldUnderline"/>
          <w:highlight w:val="yellow"/>
        </w:rPr>
        <w:t>Romney has</w:t>
      </w:r>
      <w:r w:rsidRPr="00CB7F81">
        <w:rPr>
          <w:rStyle w:val="StyleBoldUnderline"/>
        </w:rPr>
        <w:t xml:space="preserve"> a damaged political persona and he's </w:t>
      </w:r>
      <w:r w:rsidRPr="008E40CD">
        <w:rPr>
          <w:rStyle w:val="StyleBoldUnderline"/>
          <w:highlight w:val="yellow"/>
        </w:rPr>
        <w:t>run</w:t>
      </w:r>
      <w:r w:rsidRPr="00CB7F81">
        <w:rPr>
          <w:rStyle w:val="StyleBoldUnderline"/>
        </w:rPr>
        <w:t xml:space="preserve">ning </w:t>
      </w:r>
      <w:r w:rsidRPr="008E40CD">
        <w:rPr>
          <w:rStyle w:val="StyleBoldUnderline"/>
          <w:highlight w:val="yellow"/>
        </w:rPr>
        <w:t>behind the President in</w:t>
      </w:r>
      <w:r w:rsidRPr="00CB7F81">
        <w:rPr>
          <w:rStyle w:val="StyleBoldUnderline"/>
        </w:rPr>
        <w:t xml:space="preserve"> </w:t>
      </w:r>
      <w:r w:rsidRPr="00CB7F81">
        <w:rPr>
          <w:rStyle w:val="Emphasis"/>
          <w:b w:val="0"/>
        </w:rPr>
        <w:t>key states</w:t>
      </w:r>
      <w:r w:rsidRPr="00CB7F81">
        <w:rPr>
          <w:rStyle w:val="StyleBoldUnderline"/>
        </w:rPr>
        <w:t xml:space="preserve"> like </w:t>
      </w:r>
      <w:r w:rsidRPr="008E40CD">
        <w:rPr>
          <w:rStyle w:val="StyleBoldUnderline"/>
          <w:highlight w:val="yellow"/>
        </w:rPr>
        <w:t>Ohio, Virginia and</w:t>
      </w:r>
      <w:r w:rsidRPr="00CB7F81">
        <w:rPr>
          <w:sz w:val="16"/>
        </w:rPr>
        <w:t xml:space="preserve"> -- to a lesser extent -- </w:t>
      </w:r>
      <w:r w:rsidRPr="008E40CD">
        <w:rPr>
          <w:rStyle w:val="StyleBoldUnderline"/>
          <w:highlight w:val="yellow"/>
        </w:rPr>
        <w:t>Florida. Losses</w:t>
      </w:r>
      <w:r w:rsidRPr="00CB7F81">
        <w:rPr>
          <w:rStyle w:val="StyleBoldUnderline"/>
        </w:rPr>
        <w:t xml:space="preserve"> in those three </w:t>
      </w:r>
      <w:r w:rsidRPr="008E40CD">
        <w:rPr>
          <w:rStyle w:val="Emphasis"/>
          <w:highlight w:val="yellow"/>
        </w:rPr>
        <w:t>guarantee an Obama victory</w:t>
      </w:r>
      <w:r w:rsidRPr="00CB7F81">
        <w:rPr>
          <w:sz w:val="16"/>
        </w:rPr>
        <w:t xml:space="preserve">. With 47 days to go, </w:t>
      </w:r>
      <w:r w:rsidRPr="008E40CD">
        <w:rPr>
          <w:rStyle w:val="StyleBoldUnderline"/>
          <w:highlight w:val="yellow"/>
        </w:rPr>
        <w:t xml:space="preserve">the president has </w:t>
      </w:r>
      <w:r w:rsidRPr="008E40CD">
        <w:rPr>
          <w:rStyle w:val="Emphasis"/>
          <w:b w:val="0"/>
          <w:highlight w:val="yellow"/>
        </w:rPr>
        <w:t>reversed his decline</w:t>
      </w:r>
      <w:r w:rsidRPr="00CB7F81">
        <w:rPr>
          <w:sz w:val="16"/>
        </w:rPr>
        <w:t xml:space="preserve"> after his "you didn't build that" comment, </w:t>
      </w:r>
      <w:r w:rsidRPr="00CB7F81">
        <w:rPr>
          <w:rStyle w:val="StyleBoldUnderline"/>
        </w:rPr>
        <w:t>is on</w:t>
      </w:r>
      <w:r w:rsidRPr="00CB7F81">
        <w:rPr>
          <w:sz w:val="16"/>
        </w:rPr>
        <w:t xml:space="preserve"> a three week </w:t>
      </w:r>
      <w:r w:rsidRPr="00CB7F81">
        <w:rPr>
          <w:rStyle w:val="Emphasis"/>
        </w:rPr>
        <w:t xml:space="preserve">message win roll </w:t>
      </w:r>
      <w:r w:rsidRPr="008E40CD">
        <w:rPr>
          <w:rStyle w:val="Emphasis"/>
          <w:highlight w:val="yellow"/>
        </w:rPr>
        <w:t>and is now likely to be reelected</w:t>
      </w:r>
      <w:r w:rsidRPr="00CB7F81">
        <w:rPr>
          <w:sz w:val="16"/>
        </w:rPr>
        <w:t xml:space="preserve">. How did we get here? As usual, it hasn't been just one thing; instead, the cumulative impact of a series of external events and strategic and tactical moves by each team has resulted in a significant competitive advantage for the president. In no particular order, here is our take on the most important of those events: 1. Romney entered the general election as a damaged and flawed candidate. Yes, this has happened to others who have rebounded, but this is different. Governor Romney's political persona was formed during the primaries when voters began to view him as elitist, rich and out of touch. This is where the Democrats' early advertising was crucial. Remember, Romney had to fight a two-front war as both Gingrich and the Democrats attacked Bain. It helped to galvanize a perception that has stuck like glue. Of course, miscues by the candidate and the campaign both old (the $10,000 bet) and new (47 percent) have reinforced this perception. That is why the 47 percent comment was so problematic. It was another layer on an already existing perception. The problem now is that this thing has hardened, making it virtually impossible to change. 2. Team </w:t>
      </w:r>
      <w:r w:rsidRPr="008E40CD">
        <w:rPr>
          <w:rStyle w:val="StyleBoldUnderline"/>
          <w:highlight w:val="yellow"/>
        </w:rPr>
        <w:t>Obama's</w:t>
      </w:r>
      <w:r w:rsidRPr="00CB7F81">
        <w:rPr>
          <w:sz w:val="16"/>
        </w:rPr>
        <w:t xml:space="preserve"> early </w:t>
      </w:r>
      <w:r w:rsidRPr="00CB7F81">
        <w:rPr>
          <w:rStyle w:val="StyleBoldUnderline"/>
        </w:rPr>
        <w:t xml:space="preserve">advertising </w:t>
      </w:r>
      <w:r w:rsidRPr="008E40CD">
        <w:rPr>
          <w:rStyle w:val="StyleBoldUnderline"/>
          <w:highlight w:val="yellow"/>
        </w:rPr>
        <w:t>strategy</w:t>
      </w:r>
      <w:r w:rsidRPr="00CB7F81">
        <w:rPr>
          <w:rStyle w:val="StyleBoldUnderline"/>
        </w:rPr>
        <w:t xml:space="preserve"> to make Romney an unacceptable alternative </w:t>
      </w:r>
      <w:r w:rsidRPr="008E40CD">
        <w:rPr>
          <w:rStyle w:val="Emphasis"/>
          <w:b w:val="0"/>
          <w:highlight w:val="yellow"/>
        </w:rPr>
        <w:t>worked</w:t>
      </w:r>
      <w:r w:rsidRPr="00CB7F81">
        <w:rPr>
          <w:rStyle w:val="StyleBoldUnderline"/>
        </w:rPr>
        <w:t>. They were able to define Romney before he had a chance to define himself</w:t>
      </w:r>
      <w:r w:rsidRPr="00CB7F81">
        <w:rPr>
          <w:sz w:val="16"/>
        </w:rPr>
        <w:t xml:space="preserve">. Of course, the Romney team inadvertently aided that effort but not doing a substantial positive media buy to explain who Mitt Romney is and what kind of President he might be. </w:t>
      </w:r>
      <w:r w:rsidRPr="008E40CD">
        <w:rPr>
          <w:rStyle w:val="StyleBoldUnderline"/>
          <w:highlight w:val="yellow"/>
        </w:rPr>
        <w:t>Romney's</w:t>
      </w:r>
      <w:r w:rsidRPr="00CB7F81">
        <w:rPr>
          <w:rStyle w:val="StyleBoldUnderline"/>
        </w:rPr>
        <w:t xml:space="preserve"> favorability </w:t>
      </w:r>
      <w:r w:rsidRPr="008E40CD">
        <w:rPr>
          <w:rStyle w:val="StyleBoldUnderline"/>
          <w:highlight w:val="yellow"/>
        </w:rPr>
        <w:t>rating is</w:t>
      </w:r>
      <w:r w:rsidRPr="00CB7F81">
        <w:rPr>
          <w:sz w:val="16"/>
        </w:rPr>
        <w:t xml:space="preserve"> currently </w:t>
      </w:r>
      <w:r w:rsidRPr="008E40CD">
        <w:rPr>
          <w:rStyle w:val="StyleBoldUnderline"/>
          <w:highlight w:val="yellow"/>
        </w:rPr>
        <w:t>underwater</w:t>
      </w:r>
      <w:r w:rsidRPr="00CB7F81">
        <w:rPr>
          <w:rStyle w:val="StyleBoldUnderline"/>
        </w:rPr>
        <w:t xml:space="preserve"> with 44 percent favorable and 45 percent unfavorable. </w:t>
      </w:r>
      <w:r w:rsidRPr="008E40CD">
        <w:rPr>
          <w:rStyle w:val="StyleBoldUnderline"/>
          <w:highlight w:val="yellow"/>
        </w:rPr>
        <w:t>In the</w:t>
      </w:r>
      <w:r w:rsidRPr="00CB7F81">
        <w:rPr>
          <w:rStyle w:val="StyleBoldUnderline"/>
        </w:rPr>
        <w:t xml:space="preserve"> latest </w:t>
      </w:r>
      <w:r w:rsidRPr="008E40CD">
        <w:rPr>
          <w:rStyle w:val="StyleBoldUnderline"/>
          <w:highlight w:val="yellow"/>
        </w:rPr>
        <w:t>WSJ/NBC poll only 38 percent</w:t>
      </w:r>
      <w:r w:rsidRPr="00CB7F81">
        <w:rPr>
          <w:rStyle w:val="StyleBoldUnderline"/>
        </w:rPr>
        <w:t xml:space="preserve"> of the electorate </w:t>
      </w:r>
      <w:r w:rsidRPr="008E40CD">
        <w:rPr>
          <w:rStyle w:val="StyleBoldUnderline"/>
          <w:highlight w:val="yellow"/>
        </w:rPr>
        <w:t>had a positive impression</w:t>
      </w:r>
      <w:r w:rsidRPr="00CB7F81">
        <w:rPr>
          <w:rStyle w:val="StyleBoldUnderline"/>
        </w:rPr>
        <w:t xml:space="preserve"> of him</w:t>
      </w:r>
      <w:r w:rsidRPr="00CB7F81">
        <w:rPr>
          <w:sz w:val="16"/>
        </w:rPr>
        <w:t xml:space="preserve">. According to the latest CBS/NYT poll, only 37 percent of Virginia voters think that Romney "cares about people like them." </w:t>
      </w:r>
      <w:r w:rsidRPr="00CB7F81">
        <w:rPr>
          <w:rStyle w:val="StyleBoldUnderline"/>
        </w:rPr>
        <w:t xml:space="preserve">This is </w:t>
      </w:r>
      <w:r w:rsidRPr="00CB7F81">
        <w:rPr>
          <w:rStyle w:val="Emphasis"/>
          <w:b w:val="0"/>
        </w:rPr>
        <w:t>politically debilitating</w:t>
      </w:r>
      <w:r w:rsidRPr="00CB7F81">
        <w:rPr>
          <w:sz w:val="16"/>
        </w:rPr>
        <w:t xml:space="preserve">. 3. </w:t>
      </w:r>
      <w:r w:rsidRPr="008E40CD">
        <w:rPr>
          <w:rStyle w:val="Emphasis"/>
          <w:highlight w:val="yellow"/>
        </w:rPr>
        <w:t>Perceptions of the economy are improving</w:t>
      </w:r>
      <w:r w:rsidRPr="00C07A30">
        <w:rPr>
          <w:rStyle w:val="StyleBoldUnderline"/>
        </w:rPr>
        <w:t xml:space="preserve">. While unemployment remains high and GDP growth is abysmal, </w:t>
      </w:r>
      <w:r w:rsidRPr="008E40CD">
        <w:rPr>
          <w:rStyle w:val="StyleBoldUnderline"/>
          <w:highlight w:val="yellow"/>
        </w:rPr>
        <w:t xml:space="preserve">the stock market has </w:t>
      </w:r>
      <w:r w:rsidRPr="008E40CD">
        <w:rPr>
          <w:rStyle w:val="Emphasis"/>
          <w:b w:val="0"/>
          <w:highlight w:val="yellow"/>
        </w:rPr>
        <w:t>improved</w:t>
      </w:r>
      <w:r w:rsidRPr="00CB7F81">
        <w:rPr>
          <w:sz w:val="16"/>
        </w:rPr>
        <w:t xml:space="preserve"> (taking 401(k</w:t>
      </w:r>
      <w:proofErr w:type="gramStart"/>
      <w:r w:rsidRPr="00CB7F81">
        <w:rPr>
          <w:sz w:val="16"/>
        </w:rPr>
        <w:t>)s</w:t>
      </w:r>
      <w:proofErr w:type="gramEnd"/>
      <w:r w:rsidRPr="00CB7F81">
        <w:rPr>
          <w:sz w:val="16"/>
        </w:rPr>
        <w:t xml:space="preserve"> with it). Additionally, </w:t>
      </w:r>
      <w:r w:rsidRPr="008E40CD">
        <w:rPr>
          <w:rStyle w:val="StyleBoldUnderline"/>
          <w:highlight w:val="yellow"/>
        </w:rPr>
        <w:t>don't underestimate how effectively</w:t>
      </w:r>
      <w:r w:rsidRPr="00C07A30">
        <w:rPr>
          <w:rStyle w:val="StyleBoldUnderline"/>
        </w:rPr>
        <w:t xml:space="preserve"> Team </w:t>
      </w:r>
      <w:r w:rsidRPr="008E40CD">
        <w:rPr>
          <w:rStyle w:val="StyleBoldUnderline"/>
          <w:highlight w:val="yellow"/>
        </w:rPr>
        <w:t>Obama has hammered home</w:t>
      </w:r>
      <w:r w:rsidRPr="00C07A30">
        <w:rPr>
          <w:rStyle w:val="StyleBoldUnderline"/>
        </w:rPr>
        <w:t xml:space="preserve"> the idea </w:t>
      </w:r>
      <w:r w:rsidRPr="008E40CD">
        <w:rPr>
          <w:rStyle w:val="StyleBoldUnderline"/>
          <w:highlight w:val="yellow"/>
        </w:rPr>
        <w:t xml:space="preserve">that the president </w:t>
      </w:r>
      <w:r w:rsidRPr="008E40CD">
        <w:rPr>
          <w:rStyle w:val="Emphasis"/>
          <w:b w:val="0"/>
          <w:highlight w:val="yellow"/>
        </w:rPr>
        <w:t>inherited a big problem</w:t>
      </w:r>
      <w:r w:rsidRPr="00C07A30">
        <w:rPr>
          <w:rStyle w:val="StyleBoldUnderline"/>
        </w:rPr>
        <w:t>. He has been saying it</w:t>
      </w:r>
      <w:r w:rsidRPr="00CB7F81">
        <w:rPr>
          <w:sz w:val="16"/>
        </w:rPr>
        <w:t xml:space="preserve"> since he was inaugurated </w:t>
      </w:r>
      <w:r w:rsidRPr="00C07A30">
        <w:rPr>
          <w:rStyle w:val="StyleBoldUnderline"/>
        </w:rPr>
        <w:t>with</w:t>
      </w:r>
      <w:r w:rsidRPr="00CB7F81">
        <w:rPr>
          <w:sz w:val="16"/>
        </w:rPr>
        <w:t xml:space="preserve"> extraordinarily </w:t>
      </w:r>
      <w:r w:rsidRPr="00C07A30">
        <w:rPr>
          <w:rStyle w:val="StyleBoldUnderline"/>
        </w:rPr>
        <w:t xml:space="preserve">good message discipline. </w:t>
      </w:r>
      <w:r w:rsidRPr="008E40CD">
        <w:rPr>
          <w:rStyle w:val="StyleBoldUnderline"/>
          <w:highlight w:val="yellow"/>
        </w:rPr>
        <w:t>Voters</w:t>
      </w:r>
      <w:r w:rsidRPr="00C07A30">
        <w:rPr>
          <w:rStyle w:val="StyleBoldUnderline"/>
        </w:rPr>
        <w:t xml:space="preserve"> are likely to </w:t>
      </w:r>
      <w:r w:rsidRPr="008E40CD">
        <w:rPr>
          <w:rStyle w:val="StyleBoldUnderline"/>
          <w:highlight w:val="yellow"/>
        </w:rPr>
        <w:t>give him</w:t>
      </w:r>
      <w:r w:rsidRPr="00C07A30">
        <w:rPr>
          <w:rStyle w:val="StyleBoldUnderline"/>
        </w:rPr>
        <w:t xml:space="preserve"> </w:t>
      </w:r>
      <w:r w:rsidRPr="00C07A30">
        <w:rPr>
          <w:rStyle w:val="Emphasis"/>
          <w:b w:val="0"/>
        </w:rPr>
        <w:t xml:space="preserve">partial </w:t>
      </w:r>
      <w:r w:rsidRPr="008E40CD">
        <w:rPr>
          <w:rStyle w:val="Emphasis"/>
          <w:b w:val="0"/>
          <w:highlight w:val="yellow"/>
        </w:rPr>
        <w:t>credit</w:t>
      </w:r>
      <w:r w:rsidRPr="00C07A30">
        <w:rPr>
          <w:rStyle w:val="StyleBoldUnderline"/>
        </w:rPr>
        <w:t xml:space="preserve"> here</w:t>
      </w:r>
      <w:r w:rsidRPr="00CB7F81">
        <w:rPr>
          <w:sz w:val="16"/>
        </w:rPr>
        <w:t xml:space="preserve">. 4. </w:t>
      </w:r>
      <w:r w:rsidRPr="008E40CD">
        <w:rPr>
          <w:rStyle w:val="StyleBoldUnderline"/>
          <w:highlight w:val="yellow"/>
        </w:rPr>
        <w:t>Obama's approval rating is</w:t>
      </w:r>
      <w:r w:rsidRPr="00CB7F81">
        <w:rPr>
          <w:sz w:val="16"/>
        </w:rPr>
        <w:t xml:space="preserve"> now </w:t>
      </w:r>
      <w:r w:rsidRPr="008E40CD">
        <w:rPr>
          <w:rStyle w:val="StyleBoldUnderline"/>
          <w:highlight w:val="yellow"/>
        </w:rPr>
        <w:t>in</w:t>
      </w:r>
      <w:r w:rsidRPr="00C07A30">
        <w:rPr>
          <w:rStyle w:val="StyleBoldUnderline"/>
        </w:rPr>
        <w:t xml:space="preserve"> the "</w:t>
      </w:r>
      <w:r w:rsidRPr="008E40CD">
        <w:rPr>
          <w:rStyle w:val="Emphasis"/>
          <w:highlight w:val="yellow"/>
        </w:rPr>
        <w:t>likely reelect zone</w:t>
      </w:r>
      <w:proofErr w:type="gramStart"/>
      <w:r w:rsidRPr="00CB7F81">
        <w:rPr>
          <w:sz w:val="16"/>
        </w:rPr>
        <w:t>. "</w:t>
      </w:r>
      <w:proofErr w:type="gramEnd"/>
      <w:r w:rsidRPr="00CB7F81">
        <w:rPr>
          <w:sz w:val="16"/>
        </w:rPr>
        <w:t xml:space="preserve"> We have been saying for months that </w:t>
      </w:r>
      <w:r w:rsidRPr="00C07A30">
        <w:rPr>
          <w:rStyle w:val="StyleBoldUnderline"/>
        </w:rPr>
        <w:t xml:space="preserve">an approval rating in the low- to mid-40s makes </w:t>
      </w:r>
      <w:r w:rsidRPr="00C07A30">
        <w:rPr>
          <w:rStyle w:val="Emphasis"/>
          <w:b w:val="0"/>
        </w:rPr>
        <w:t>reelection difficult</w:t>
      </w:r>
      <w:r w:rsidRPr="00CB7F81">
        <w:rPr>
          <w:sz w:val="16"/>
        </w:rPr>
        <w:t xml:space="preserve">. Since last year, however, </w:t>
      </w:r>
      <w:r w:rsidRPr="00013833">
        <w:rPr>
          <w:rStyle w:val="StyleBoldUnderline"/>
          <w:highlight w:val="yellow"/>
        </w:rPr>
        <w:t>Obama's</w:t>
      </w:r>
      <w:r w:rsidRPr="00C07A30">
        <w:rPr>
          <w:rStyle w:val="StyleBoldUnderline"/>
        </w:rPr>
        <w:t xml:space="preserve"> approval </w:t>
      </w:r>
      <w:r w:rsidRPr="00013833">
        <w:rPr>
          <w:rStyle w:val="StyleBoldUnderline"/>
          <w:highlight w:val="yellow"/>
        </w:rPr>
        <w:t>rating</w:t>
      </w:r>
      <w:r w:rsidRPr="00CB7F81">
        <w:rPr>
          <w:sz w:val="16"/>
        </w:rPr>
        <w:t xml:space="preserve"> has improved by 5-6 points. He </w:t>
      </w:r>
      <w:r w:rsidRPr="00013833">
        <w:rPr>
          <w:rStyle w:val="StyleBoldUnderline"/>
          <w:highlight w:val="yellow"/>
        </w:rPr>
        <w:t>is</w:t>
      </w:r>
      <w:r w:rsidRPr="00C07A30">
        <w:rPr>
          <w:rStyle w:val="StyleBoldUnderline"/>
        </w:rPr>
        <w:t xml:space="preserve"> now </w:t>
      </w:r>
      <w:r w:rsidRPr="00013833">
        <w:rPr>
          <w:rStyle w:val="StyleBoldUnderline"/>
          <w:highlight w:val="yellow"/>
        </w:rPr>
        <w:t>at</w:t>
      </w:r>
      <w:r w:rsidRPr="00CB7F81">
        <w:rPr>
          <w:sz w:val="16"/>
        </w:rPr>
        <w:t xml:space="preserve"> approximately </w:t>
      </w:r>
      <w:r w:rsidRPr="00013833">
        <w:rPr>
          <w:rStyle w:val="Emphasis"/>
          <w:b w:val="0"/>
          <w:highlight w:val="yellow"/>
        </w:rPr>
        <w:t>49 percent approval</w:t>
      </w:r>
      <w:r w:rsidRPr="00C07A30">
        <w:rPr>
          <w:rStyle w:val="StyleBoldUnderline"/>
        </w:rPr>
        <w:t>, which is comparable to</w:t>
      </w:r>
      <w:r w:rsidRPr="00CB7F81">
        <w:rPr>
          <w:sz w:val="16"/>
        </w:rPr>
        <w:t xml:space="preserve"> where President George </w:t>
      </w:r>
      <w:r w:rsidRPr="00C07A30">
        <w:rPr>
          <w:rStyle w:val="StyleBoldUnderline"/>
        </w:rPr>
        <w:t>W. Bush was in 2004</w:t>
      </w:r>
      <w:r w:rsidRPr="00CB7F81">
        <w:rPr>
          <w:sz w:val="16"/>
        </w:rPr>
        <w:t xml:space="preserve">. 5. </w:t>
      </w:r>
      <w:r w:rsidRPr="00CB7F81">
        <w:rPr>
          <w:rStyle w:val="StyleBoldUnderline"/>
        </w:rPr>
        <w:t xml:space="preserve">The President had a strong convention and Romney had a </w:t>
      </w:r>
      <w:r w:rsidRPr="00CB7F81">
        <w:rPr>
          <w:rStyle w:val="Emphasis"/>
          <w:b w:val="0"/>
        </w:rPr>
        <w:t>weak one</w:t>
      </w:r>
      <w:r w:rsidRPr="00CB7F81">
        <w:rPr>
          <w:sz w:val="16"/>
        </w:rPr>
        <w:t xml:space="preserve">. Poor speeches and Eastwood's chair aside, the fact is that </w:t>
      </w:r>
      <w:r w:rsidRPr="00013833">
        <w:rPr>
          <w:rStyle w:val="StyleBoldUnderline"/>
          <w:highlight w:val="yellow"/>
        </w:rPr>
        <w:t>the RNC did not</w:t>
      </w:r>
      <w:r w:rsidRPr="00CB7F81">
        <w:rPr>
          <w:sz w:val="16"/>
        </w:rPr>
        <w:t xml:space="preserve"> achieve its principal objective: to re-launch a re-branded Romney and </w:t>
      </w:r>
      <w:r w:rsidRPr="00013833">
        <w:rPr>
          <w:rStyle w:val="Emphasis"/>
          <w:b w:val="0"/>
          <w:highlight w:val="yellow"/>
        </w:rPr>
        <w:t>create momentum</w:t>
      </w:r>
      <w:r w:rsidRPr="00CB7F81">
        <w:rPr>
          <w:sz w:val="16"/>
        </w:rPr>
        <w:t xml:space="preserve"> heading into September. Forget all the talk about the convention's mechanics; this was about transforming the narrative. And they did not do that. Of course, the Democrats had the advantage of going second but the RNC did not put Team Obama on its heels. </w:t>
      </w:r>
      <w:proofErr w:type="gramStart"/>
      <w:r w:rsidRPr="00CB7F81">
        <w:rPr>
          <w:sz w:val="16"/>
        </w:rPr>
        <w:t>Speaking of which... 6.</w:t>
      </w:r>
      <w:proofErr w:type="gramEnd"/>
      <w:r w:rsidRPr="00CB7F81">
        <w:rPr>
          <w:sz w:val="16"/>
        </w:rPr>
        <w:t xml:space="preserve"> Team Romney has been in reactive mode for a month. Of course, part of this is a continuous cycle of damage control but there does not appear to be a forward-looking strategy. By now, we fully expected to see some sort of economic proposal or initiative that would have forced the Obama campaign to respond. This has not happened. 7. Last but certainly not least there was Libya. With respect to Team Romney, there seemed to be little recognition of the most basic political tenet of a foreign crisis: when there is an international incident in which America is attacked, voters in this country will (at least in the short term) rally around the flag and the president. </w:t>
      </w:r>
      <w:proofErr w:type="gramStart"/>
      <w:r w:rsidRPr="00CB7F81">
        <w:rPr>
          <w:sz w:val="16"/>
        </w:rPr>
        <w:t>Always.</w:t>
      </w:r>
      <w:proofErr w:type="gramEnd"/>
      <w:r w:rsidRPr="00CB7F81">
        <w:rPr>
          <w:sz w:val="16"/>
        </w:rPr>
        <w:t xml:space="preserve"> It is stunning that Team Romney failed to recognize this. In times of domestic crisis (the BP oil spill is a great example) voters will look to their political leaders and can be pretty quick to lay blame. On the other hand, it usually takes some time for voters to sour on how their leaders have handled international crises. Iraq is the perfect example. 8. </w:t>
      </w:r>
      <w:r w:rsidRPr="00C07A30">
        <w:rPr>
          <w:rStyle w:val="StyleBoldUnderline"/>
        </w:rPr>
        <w:t xml:space="preserve">The result is that </w:t>
      </w:r>
      <w:r w:rsidRPr="00013833">
        <w:rPr>
          <w:rStyle w:val="StyleBoldUnderline"/>
          <w:highlight w:val="yellow"/>
        </w:rPr>
        <w:t>the President is</w:t>
      </w:r>
      <w:r w:rsidRPr="00C07A30">
        <w:rPr>
          <w:rStyle w:val="StyleBoldUnderline"/>
        </w:rPr>
        <w:t xml:space="preserve"> now running </w:t>
      </w:r>
      <w:r w:rsidRPr="00013833">
        <w:rPr>
          <w:rStyle w:val="StyleBoldUnderline"/>
          <w:highlight w:val="yellow"/>
        </w:rPr>
        <w:t>ahead (</w:t>
      </w:r>
      <w:r w:rsidRPr="00013833">
        <w:rPr>
          <w:rStyle w:val="Emphasis"/>
          <w:highlight w:val="yellow"/>
        </w:rPr>
        <w:t>beyond the margin of error</w:t>
      </w:r>
      <w:r w:rsidRPr="00C07A30">
        <w:rPr>
          <w:rStyle w:val="StyleBoldUnderline"/>
        </w:rPr>
        <w:t xml:space="preserve">) of Romney </w:t>
      </w:r>
      <w:r w:rsidRPr="00013833">
        <w:rPr>
          <w:rStyle w:val="StyleBoldUnderline"/>
          <w:highlight w:val="yellow"/>
        </w:rPr>
        <w:t>in</w:t>
      </w:r>
      <w:r w:rsidRPr="00C07A30">
        <w:rPr>
          <w:rStyle w:val="StyleBoldUnderline"/>
        </w:rPr>
        <w:t xml:space="preserve"> key battleground states including </w:t>
      </w:r>
      <w:r w:rsidRPr="00013833">
        <w:rPr>
          <w:rStyle w:val="StyleBoldUnderline"/>
          <w:highlight w:val="yellow"/>
        </w:rPr>
        <w:t>Virginia, Ohio, Florida and New Hampshire</w:t>
      </w:r>
      <w:r w:rsidRPr="00C07A30">
        <w:rPr>
          <w:rStyle w:val="StyleBoldUnderline"/>
        </w:rPr>
        <w:t>. Ohio is</w:t>
      </w:r>
      <w:r w:rsidRPr="00CB7F81">
        <w:rPr>
          <w:sz w:val="16"/>
        </w:rPr>
        <w:t xml:space="preserve"> particularly </w:t>
      </w:r>
      <w:r w:rsidRPr="00C07A30">
        <w:rPr>
          <w:rStyle w:val="StyleBoldUnderline"/>
        </w:rPr>
        <w:t>troubling since it is</w:t>
      </w:r>
      <w:r w:rsidRPr="00CB7F81">
        <w:rPr>
          <w:sz w:val="16"/>
        </w:rPr>
        <w:t xml:space="preserve"> awfully </w:t>
      </w:r>
      <w:r w:rsidRPr="00C07A30">
        <w:rPr>
          <w:rStyle w:val="StyleBoldUnderline"/>
        </w:rPr>
        <w:t>hard to see a winning Romney</w:t>
      </w:r>
      <w:r w:rsidRPr="00CB7F81">
        <w:rPr>
          <w:sz w:val="16"/>
        </w:rPr>
        <w:t xml:space="preserve"> coalition </w:t>
      </w:r>
      <w:r w:rsidRPr="00C07A30">
        <w:rPr>
          <w:rStyle w:val="StyleBoldUnderline"/>
        </w:rPr>
        <w:t>without it</w:t>
      </w:r>
      <w:r w:rsidRPr="00CB7F81">
        <w:rPr>
          <w:sz w:val="16"/>
        </w:rPr>
        <w:t>.</w:t>
      </w:r>
    </w:p>
    <w:p w:rsidR="00F05030" w:rsidRDefault="00F05030" w:rsidP="00F05030">
      <w:pPr>
        <w:pStyle w:val="Heading4"/>
      </w:pPr>
      <w:proofErr w:type="gramStart"/>
      <w:r>
        <w:t>Models predicts</w:t>
      </w:r>
      <w:proofErr w:type="gramEnd"/>
      <w:r>
        <w:t xml:space="preserve"> an Obama win --- it’s highly accurate but the plan can still disrupt Obama.</w:t>
      </w:r>
    </w:p>
    <w:p w:rsidR="00F05030" w:rsidRDefault="00F05030" w:rsidP="00F05030">
      <w:r w:rsidRPr="005F5639">
        <w:rPr>
          <w:b/>
        </w:rPr>
        <w:t>Donavan</w:t>
      </w:r>
      <w:r>
        <w:t xml:space="preserve">, </w:t>
      </w:r>
      <w:r w:rsidRPr="005F5639">
        <w:rPr>
          <w:b/>
        </w:rPr>
        <w:t>9/20</w:t>
      </w:r>
      <w:r>
        <w:t xml:space="preserve">/2012 (Patricia, Campbell predicts close race: Obama likely to win popular vote, UB Reporter, p. </w:t>
      </w:r>
      <w:hyperlink r:id="rId119" w:history="1">
        <w:r w:rsidRPr="007B2C2E">
          <w:rPr>
            <w:rStyle w:val="Hyperlink"/>
          </w:rPr>
          <w:t>http://www.buffalo.edu/ubreporter/2012_09_20/campbell_election_forecasts</w:t>
        </w:r>
      </w:hyperlink>
      <w:r>
        <w:t>)</w:t>
      </w:r>
    </w:p>
    <w:p w:rsidR="00F05030" w:rsidRPr="005F5639" w:rsidRDefault="00F05030" w:rsidP="00F05030">
      <w:pPr>
        <w:ind w:left="288"/>
        <w:rPr>
          <w:sz w:val="16"/>
        </w:rPr>
      </w:pPr>
      <w:r w:rsidRPr="00013833">
        <w:rPr>
          <w:rStyle w:val="StyleBoldUnderline"/>
          <w:highlight w:val="yellow"/>
        </w:rPr>
        <w:t>A</w:t>
      </w:r>
      <w:r w:rsidRPr="005F5639">
        <w:rPr>
          <w:rStyle w:val="StyleBoldUnderline"/>
        </w:rPr>
        <w:t xml:space="preserve"> UB </w:t>
      </w:r>
      <w:r w:rsidRPr="00013833">
        <w:rPr>
          <w:rStyle w:val="StyleBoldUnderline"/>
          <w:highlight w:val="yellow"/>
        </w:rPr>
        <w:t xml:space="preserve">political scientist </w:t>
      </w:r>
      <w:r w:rsidRPr="00013833">
        <w:rPr>
          <w:rStyle w:val="Emphasis"/>
          <w:highlight w:val="yellow"/>
        </w:rPr>
        <w:t>internationally recognized for highly accurate</w:t>
      </w:r>
      <w:r w:rsidRPr="005F5639">
        <w:rPr>
          <w:rStyle w:val="Emphasis"/>
        </w:rPr>
        <w:t xml:space="preserve"> election </w:t>
      </w:r>
      <w:r w:rsidRPr="00013833">
        <w:rPr>
          <w:rStyle w:val="Emphasis"/>
          <w:highlight w:val="yellow"/>
        </w:rPr>
        <w:t>prediction models</w:t>
      </w:r>
      <w:r w:rsidRPr="00013833">
        <w:rPr>
          <w:rStyle w:val="StyleBoldUnderline"/>
          <w:highlight w:val="yellow"/>
        </w:rPr>
        <w:t xml:space="preserve"> says</w:t>
      </w:r>
      <w:r w:rsidRPr="005F5639">
        <w:rPr>
          <w:sz w:val="16"/>
        </w:rPr>
        <w:t xml:space="preserve"> President </w:t>
      </w:r>
      <w:r w:rsidRPr="00013833">
        <w:rPr>
          <w:rStyle w:val="StyleBoldUnderline"/>
          <w:highlight w:val="yellow"/>
        </w:rPr>
        <w:t>Obama is likely to receive 51.3 percent of votes</w:t>
      </w:r>
      <w:r w:rsidRPr="005F5639">
        <w:rPr>
          <w:sz w:val="16"/>
        </w:rPr>
        <w:t xml:space="preserve"> cast </w:t>
      </w:r>
      <w:r w:rsidRPr="005F5639">
        <w:rPr>
          <w:rStyle w:val="StyleBoldUnderline"/>
        </w:rPr>
        <w:t>in the</w:t>
      </w:r>
      <w:r w:rsidRPr="005F5639">
        <w:rPr>
          <w:sz w:val="16"/>
        </w:rPr>
        <w:t xml:space="preserve"> November </w:t>
      </w:r>
      <w:r w:rsidRPr="005F5639">
        <w:rPr>
          <w:rStyle w:val="StyleBoldUnderline"/>
        </w:rPr>
        <w:t>election</w:t>
      </w:r>
      <w:r w:rsidRPr="005F5639">
        <w:rPr>
          <w:sz w:val="16"/>
        </w:rPr>
        <w:t xml:space="preserve">. James E. </w:t>
      </w:r>
      <w:r w:rsidRPr="00013833">
        <w:rPr>
          <w:rStyle w:val="StyleBoldUnderline"/>
        </w:rPr>
        <w:t>Campbell</w:t>
      </w:r>
      <w:r w:rsidRPr="005F5639">
        <w:rPr>
          <w:sz w:val="16"/>
        </w:rPr>
        <w:t xml:space="preserve">, UB Distinguished Professor in the Department of Political Science, </w:t>
      </w:r>
      <w:r w:rsidRPr="005F5639">
        <w:rPr>
          <w:rStyle w:val="StyleBoldUnderline"/>
        </w:rPr>
        <w:t>notes</w:t>
      </w:r>
      <w:r w:rsidRPr="005F5639">
        <w:rPr>
          <w:sz w:val="16"/>
        </w:rPr>
        <w:t xml:space="preserve"> that while the forecast does not predict the electoral vote winner, </w:t>
      </w:r>
      <w:r w:rsidRPr="005F5639">
        <w:rPr>
          <w:rStyle w:val="StyleBoldUnderline"/>
        </w:rPr>
        <w:t xml:space="preserve">it is </w:t>
      </w:r>
      <w:r w:rsidRPr="005F5639">
        <w:rPr>
          <w:rStyle w:val="Emphasis"/>
          <w:b w:val="0"/>
        </w:rPr>
        <w:t>quite rare</w:t>
      </w:r>
      <w:r w:rsidRPr="005F5639">
        <w:rPr>
          <w:rStyle w:val="StyleBoldUnderline"/>
        </w:rPr>
        <w:t xml:space="preserve"> for a candidate to win a plurality of the vote and not a plurality of electoral votes</w:t>
      </w:r>
      <w:r w:rsidRPr="005F5639">
        <w:rPr>
          <w:sz w:val="16"/>
        </w:rPr>
        <w:t xml:space="preserve">. Of course, the 2000 Bush-Gore presidential race proved that it is possible. “I estimate that </w:t>
      </w:r>
      <w:r w:rsidRPr="00013833">
        <w:rPr>
          <w:rStyle w:val="StyleBoldUnderline"/>
          <w:highlight w:val="yellow"/>
        </w:rPr>
        <w:t xml:space="preserve">there is a </w:t>
      </w:r>
      <w:r w:rsidRPr="00013833">
        <w:rPr>
          <w:rStyle w:val="Emphasis"/>
          <w:b w:val="0"/>
          <w:highlight w:val="yellow"/>
        </w:rPr>
        <w:t>67 percent chance</w:t>
      </w:r>
      <w:r w:rsidRPr="00013833">
        <w:rPr>
          <w:rStyle w:val="StyleBoldUnderline"/>
          <w:highlight w:val="yellow"/>
        </w:rPr>
        <w:t xml:space="preserve"> that</w:t>
      </w:r>
      <w:r w:rsidRPr="005F5639">
        <w:rPr>
          <w:sz w:val="16"/>
        </w:rPr>
        <w:t xml:space="preserve"> President </w:t>
      </w:r>
      <w:r w:rsidRPr="00013833">
        <w:rPr>
          <w:rStyle w:val="StyleBoldUnderline"/>
          <w:highlight w:val="yellow"/>
        </w:rPr>
        <w:t>Obama’s vote will be over 50 percent</w:t>
      </w:r>
      <w:r w:rsidRPr="005F5639">
        <w:rPr>
          <w:rStyle w:val="StyleBoldUnderline"/>
        </w:rPr>
        <w:t xml:space="preserve">,” he says, “so </w:t>
      </w:r>
      <w:r w:rsidRPr="00013833">
        <w:rPr>
          <w:rStyle w:val="StyleBoldUnderline"/>
          <w:highlight w:val="yellow"/>
        </w:rPr>
        <w:t xml:space="preserve">the forecast is for a </w:t>
      </w:r>
      <w:r w:rsidRPr="00013833">
        <w:rPr>
          <w:rStyle w:val="Emphasis"/>
          <w:b w:val="0"/>
          <w:highlight w:val="yellow"/>
        </w:rPr>
        <w:t>close race tilted to Obama</w:t>
      </w:r>
      <w:r w:rsidRPr="00013833">
        <w:rPr>
          <w:rStyle w:val="StyleBoldUnderline"/>
          <w:highlight w:val="yellow"/>
        </w:rPr>
        <w:t xml:space="preserve">. “The prediction is not so definite that a Romney win is </w:t>
      </w:r>
      <w:r w:rsidRPr="00013833">
        <w:rPr>
          <w:rStyle w:val="Emphasis"/>
          <w:highlight w:val="yellow"/>
        </w:rPr>
        <w:t>impossible</w:t>
      </w:r>
      <w:r w:rsidRPr="005F5639">
        <w:rPr>
          <w:sz w:val="16"/>
        </w:rPr>
        <w:t>,” he says, “</w:t>
      </w:r>
      <w:r w:rsidRPr="00013833">
        <w:rPr>
          <w:rStyle w:val="StyleBoldUnderline"/>
          <w:highlight w:val="yellow"/>
        </w:rPr>
        <w:t>but</w:t>
      </w:r>
      <w:r w:rsidRPr="005F5639">
        <w:rPr>
          <w:rStyle w:val="StyleBoldUnderline"/>
        </w:rPr>
        <w:t xml:space="preserve"> </w:t>
      </w:r>
      <w:r w:rsidRPr="00013833">
        <w:rPr>
          <w:rStyle w:val="StyleBoldUnderline"/>
          <w:highlight w:val="yellow"/>
        </w:rPr>
        <w:t xml:space="preserve">an Obama win is </w:t>
      </w:r>
      <w:r w:rsidRPr="00013833">
        <w:rPr>
          <w:rStyle w:val="Emphasis"/>
          <w:b w:val="0"/>
          <w:highlight w:val="yellow"/>
        </w:rPr>
        <w:t>more likely</w:t>
      </w:r>
      <w:r w:rsidRPr="005F5639">
        <w:rPr>
          <w:sz w:val="16"/>
        </w:rPr>
        <w:t>.”</w:t>
      </w:r>
    </w:p>
    <w:p w:rsidR="00F05030" w:rsidRDefault="00F05030" w:rsidP="00F05030">
      <w:pPr>
        <w:pStyle w:val="Heading3"/>
      </w:pPr>
      <w:r>
        <w:t>Obama</w:t>
      </w:r>
    </w:p>
    <w:p w:rsidR="00F05030" w:rsidRDefault="00F05030" w:rsidP="00F05030">
      <w:pPr>
        <w:pStyle w:val="Heading4"/>
      </w:pPr>
      <w:r>
        <w:t>Plan results in massive backlash and Obama isn’t openly pro exports now – he’s waiting it out so he’ll do the plan post election</w:t>
      </w:r>
    </w:p>
    <w:p w:rsidR="00F05030" w:rsidRPr="003A09DB" w:rsidRDefault="00F05030" w:rsidP="00F05030">
      <w:r w:rsidRPr="003A09DB">
        <w:rPr>
          <w:rStyle w:val="StyleStyleBold12pt"/>
        </w:rPr>
        <w:t>Reuters</w:t>
      </w:r>
      <w:r>
        <w:rPr>
          <w:rStyle w:val="StyleStyleBold12pt"/>
        </w:rPr>
        <w:t xml:space="preserve"> 12 </w:t>
      </w:r>
      <w:proofErr w:type="gramStart"/>
      <w:r>
        <w:rPr>
          <w:rStyle w:val="StyleStyleBold12pt"/>
        </w:rPr>
        <w:t>(</w:t>
      </w:r>
      <w:r w:rsidRPr="003A09DB">
        <w:rPr>
          <w:rStyle w:val="StyleStyleBold12pt"/>
        </w:rPr>
        <w:t xml:space="preserve"> </w:t>
      </w:r>
      <w:r w:rsidRPr="003A09DB">
        <w:t>“</w:t>
      </w:r>
      <w:proofErr w:type="gramEnd"/>
      <w:r w:rsidRPr="003A09DB">
        <w:t>As Congress looks away, U.S. tiptoes toward exporting a gas bounty</w:t>
      </w:r>
      <w:r>
        <w:t xml:space="preserve">”, 6/27, 12   http://www.reuters.com/article/2012/06/27/us-usa-lng-exports-idUSBRE85Q05820120627 ) </w:t>
      </w:r>
    </w:p>
    <w:p w:rsidR="00F05030" w:rsidRDefault="00F05030" w:rsidP="00F05030">
      <w:pPr>
        <w:rPr>
          <w:sz w:val="16"/>
        </w:rPr>
      </w:pPr>
      <w:r>
        <w:rPr>
          <w:sz w:val="16"/>
        </w:rPr>
        <w:t xml:space="preserve">Reuters) - </w:t>
      </w:r>
      <w:r w:rsidRPr="00AB0E58">
        <w:rPr>
          <w:rStyle w:val="StyleBoldUnderline"/>
          <w:highlight w:val="yellow"/>
        </w:rPr>
        <w:t>In a bitterly divided U.S. political environment</w:t>
      </w:r>
      <w:r w:rsidRPr="00AB0E58">
        <w:rPr>
          <w:sz w:val="16"/>
          <w:highlight w:val="yellow"/>
        </w:rPr>
        <w:t xml:space="preserve">, </w:t>
      </w:r>
      <w:r w:rsidRPr="00AB0E58">
        <w:rPr>
          <w:rStyle w:val="StyleBoldUnderline"/>
          <w:highlight w:val="yellow"/>
        </w:rPr>
        <w:t xml:space="preserve">there's at least one thing Republicans and Democrats can agree on: </w:t>
      </w:r>
      <w:r w:rsidRPr="00AB0E58">
        <w:rPr>
          <w:rStyle w:val="Emphasis"/>
          <w:highlight w:val="yellow"/>
        </w:rPr>
        <w:t>Avoid a public showdown on natural gas exports</w:t>
      </w:r>
      <w:r>
        <w:rPr>
          <w:sz w:val="16"/>
        </w:rPr>
        <w:t xml:space="preserve">, arguably the most important energy policy decision in recent memory. While fluctuating gasoline prices, the Keystone pipeline and the fight over fracking steal headlines, </w:t>
      </w:r>
      <w:r w:rsidRPr="003A09DB">
        <w:rPr>
          <w:rStyle w:val="StyleBoldUnderline"/>
        </w:rPr>
        <w:t>the question of how much of the newfound U.S. shale gas bounty should be shared with the rest of the world goes largely without comment or coverage</w:t>
      </w:r>
      <w:r>
        <w:rPr>
          <w:sz w:val="16"/>
        </w:rPr>
        <w:t xml:space="preserve"> -- despite holding far wider and longer-lasting consequences. The reason is clear: </w:t>
      </w:r>
      <w:r w:rsidRPr="003A09DB">
        <w:rPr>
          <w:rStyle w:val="StyleBoldUnderline"/>
        </w:rPr>
        <w:t>unlike the relatively simple, black-and-white issues that politicians often favor and voters connect to, liquefied natural gas (LNG) is deep, deep gray</w:t>
      </w:r>
      <w:r>
        <w:rPr>
          <w:sz w:val="16"/>
        </w:rPr>
        <w:t xml:space="preserve">. </w:t>
      </w:r>
      <w:r w:rsidRPr="00AB0E58">
        <w:rPr>
          <w:rStyle w:val="StyleBoldUnderline"/>
          <w:highlight w:val="yellow"/>
        </w:rPr>
        <w:t>It</w:t>
      </w:r>
      <w:r w:rsidRPr="003A09DB">
        <w:rPr>
          <w:rStyle w:val="StyleBoldUnderline"/>
        </w:rPr>
        <w:t xml:space="preserve"> affects a tangled web of constituents, from Big Oil to international allies such as Japan, pits free-trade orthodoxy against the domestic economy,</w:t>
      </w:r>
      <w:r>
        <w:rPr>
          <w:sz w:val="16"/>
        </w:rPr>
        <w:t xml:space="preserve"> </w:t>
      </w:r>
      <w:r w:rsidRPr="00AB0E58">
        <w:rPr>
          <w:rStyle w:val="Emphasis"/>
          <w:highlight w:val="yellow"/>
        </w:rPr>
        <w:t>and requires an awkward explanation of why allowing some exports</w:t>
      </w:r>
      <w:r w:rsidRPr="00AB0E58">
        <w:rPr>
          <w:sz w:val="16"/>
          <w:highlight w:val="yellow"/>
        </w:rPr>
        <w:t xml:space="preserve"> -- </w:t>
      </w:r>
      <w:r w:rsidRPr="00AB0E58">
        <w:rPr>
          <w:rStyle w:val="StyleBoldUnderline"/>
          <w:highlight w:val="yellow"/>
        </w:rPr>
        <w:t>inevitably raising U.S. energy prices in the short term</w:t>
      </w:r>
      <w:r>
        <w:rPr>
          <w:sz w:val="16"/>
        </w:rPr>
        <w:t xml:space="preserve">, even if at the margin -- </w:t>
      </w:r>
      <w:r w:rsidRPr="003A09DB">
        <w:rPr>
          <w:rStyle w:val="StyleBoldUnderline"/>
        </w:rPr>
        <w:t>may ultimately be better for the country in the long run.</w:t>
      </w:r>
      <w:r>
        <w:rPr>
          <w:rStyle w:val="StyleBoldUnderline"/>
        </w:rPr>
        <w:t xml:space="preserve"> </w:t>
      </w:r>
      <w:r>
        <w:rPr>
          <w:sz w:val="16"/>
        </w:rPr>
        <w:t xml:space="preserve">All the same, this U.S. president or the next will have to make a tricky decision, and its consequences may only become clear years from now: How much U.S. gas should be sold to other countries if it means boosting prices for consumers at home? "Right now I don't think this issue is getting anywhere near the attention it deserves," said Democratic congressman Edward Markey, one of a small number of politicians actively seeking to rein in energy exports. "Keystone and Solyndra are election-year political sideshows," he said, referring to the bankruptcy of a government-funded solar panel maker. "This is the main event." </w:t>
      </w:r>
      <w:r w:rsidRPr="00AB0E58">
        <w:rPr>
          <w:rStyle w:val="StyleBoldUnderline"/>
        </w:rPr>
        <w:t>But lobbyists</w:t>
      </w:r>
      <w:r w:rsidRPr="003A09DB">
        <w:rPr>
          <w:rStyle w:val="StyleBoldUnderline"/>
        </w:rPr>
        <w:t xml:space="preserve"> </w:t>
      </w:r>
      <w:r w:rsidRPr="003A09DB">
        <w:t>on both sides</w:t>
      </w:r>
      <w:r w:rsidRPr="003A09DB">
        <w:rPr>
          <w:rStyle w:val="StyleBoldUnderline"/>
        </w:rPr>
        <w:t xml:space="preserve"> of the issue say it suits them best to keep the subject out of the headlines. </w:t>
      </w:r>
      <w:r w:rsidRPr="00AB0E58">
        <w:rPr>
          <w:rStyle w:val="StyleBoldUnderline"/>
          <w:highlight w:val="yellow"/>
        </w:rPr>
        <w:t xml:space="preserve">The gas producers that stand to benefit from higher selling prices </w:t>
      </w:r>
      <w:r w:rsidRPr="00AB0E58">
        <w:rPr>
          <w:rStyle w:val="Emphasis"/>
          <w:highlight w:val="yellow"/>
        </w:rPr>
        <w:t>see no upside from a public brawl</w:t>
      </w:r>
      <w:r>
        <w:rPr>
          <w:sz w:val="16"/>
        </w:rPr>
        <w:t xml:space="preserve">, while many manufacturers who could benefit from continuing low prices shy away from anti-export statements. With Congress unlikely to weigh in, the decision falls to a small, obscure unit of the Energy Department, the Office of Natural Gas Regulatory Activities. The department's statistical branch has been criticized for failing to predict how new drilling techniques would revolutionize the sector, and how quickly the vast stores of unearthed gas would send domestic prices to unsustainable lows. So the natural gas office is now awaiting advice from a second and final report on the economic implications of exports -- a report so sensitive that the government has kept it under wraps, including the identity of the consultants preparing it. SHHHHHHHH, SOFTLY-SOFTLY Not since the liberalization of power markets in the 1980s have politicians had more sway over future energy costs -- or been less willing to grapple publicly with the issue. Only one hearing on LNG exports has been held to date in the Senate, and in the House of Representatives, the Energy and Commerce Committee has no plan to hold hearings at the moment. Markey has struggled to get traction behind legislation that would block gas exports, a measure almost certain to fail to pass through the divided Congress. Few lawmakers openly oppose exports, though even fewer vocally advocate a fully open market that would raise prices at home. The </w:t>
      </w:r>
      <w:r w:rsidRPr="00AB0E58">
        <w:rPr>
          <w:rStyle w:val="StyleBoldUnderline"/>
          <w:highlight w:val="yellow"/>
        </w:rPr>
        <w:t>Obama</w:t>
      </w:r>
      <w:r w:rsidRPr="000267A5">
        <w:rPr>
          <w:rStyle w:val="StyleBoldUnderline"/>
        </w:rPr>
        <w:t xml:space="preserve"> </w:t>
      </w:r>
      <w:r>
        <w:rPr>
          <w:sz w:val="16"/>
        </w:rPr>
        <w:t xml:space="preserve">administration has said it </w:t>
      </w:r>
      <w:r w:rsidRPr="00AB0E58">
        <w:rPr>
          <w:rStyle w:val="Emphasis"/>
          <w:highlight w:val="yellow"/>
        </w:rPr>
        <w:t>will wait</w:t>
      </w:r>
      <w:r w:rsidRPr="00AB0E58">
        <w:rPr>
          <w:rStyle w:val="StyleBoldUnderline"/>
          <w:highlight w:val="yellow"/>
        </w:rPr>
        <w:t xml:space="preserve"> until the gas office releases the final economic analysis of LNG exports to make any decision on eight pending applications to sell liquefied natural gas to countries with which the United States has no free-trade agreement</w:t>
      </w:r>
      <w:r>
        <w:rPr>
          <w:sz w:val="16"/>
        </w:rPr>
        <w:t xml:space="preserve"> -- the most political step of the multiple state and federal approvals needed to send LNG abroad. The report was due out this spring, but in March the administration pushed back the release until later in the year. A White House official said on Monday the report could be released in the next few weeks. Overall, the boom in the energy sector, coupled with a slow recovery in domestic manufacturing, could raise gross domestic product by 2 to 3.3 percent by 2020, according to a recent analysis by Citigroup. But </w:t>
      </w:r>
      <w:r w:rsidRPr="003A09DB">
        <w:rPr>
          <w:rStyle w:val="StyleBoldUnderline"/>
        </w:rPr>
        <w:t>exports could force politicians to play favorites, effectively choosing between energy companies and industry</w:t>
      </w:r>
      <w:r>
        <w:rPr>
          <w:sz w:val="16"/>
        </w:rPr>
        <w:t xml:space="preserve">. </w:t>
      </w:r>
      <w:r w:rsidRPr="003A09DB">
        <w:rPr>
          <w:rStyle w:val="StyleBoldUnderline"/>
        </w:rPr>
        <w:t>Democrats</w:t>
      </w:r>
      <w:r>
        <w:rPr>
          <w:sz w:val="16"/>
        </w:rPr>
        <w:t xml:space="preserve">, often critical of the oil and gas sector, </w:t>
      </w:r>
      <w:r w:rsidRPr="003A09DB">
        <w:rPr>
          <w:rStyle w:val="StyleBoldUnderline"/>
        </w:rPr>
        <w:t>are wary of getting out in front of an issue that divides even the manufacturers benefitting from low gas prices</w:t>
      </w:r>
      <w:r>
        <w:rPr>
          <w:sz w:val="16"/>
        </w:rPr>
        <w:t>. Republicans, who favor free trade and support fossil fuel development, are leery of being accused of raising costs for consumers and industry. "</w:t>
      </w:r>
      <w:r w:rsidRPr="00AB0E58">
        <w:rPr>
          <w:rStyle w:val="Emphasis"/>
          <w:highlight w:val="yellow"/>
        </w:rPr>
        <w:t>No politician wants to be accused of raising end-user prices to add to oil companies' bottom lines</w:t>
      </w:r>
      <w:r>
        <w:rPr>
          <w:sz w:val="16"/>
        </w:rPr>
        <w:t xml:space="preserve">," says Kevin Book, an energy analyst at Clearview Energy Partners. So for most officials willing to take a stand, it is inevitably one of moderation. </w:t>
      </w:r>
      <w:r w:rsidRPr="00AB0E58">
        <w:rPr>
          <w:rStyle w:val="Emphasis"/>
          <w:highlight w:val="yellow"/>
        </w:rPr>
        <w:t>Few are ready to weigh in on the toughest question</w:t>
      </w:r>
      <w:r>
        <w:rPr>
          <w:sz w:val="16"/>
        </w:rPr>
        <w:t>: How much is too much?</w:t>
      </w:r>
    </w:p>
    <w:p w:rsidR="00F05030" w:rsidRDefault="00F05030" w:rsidP="00F05030">
      <w:pPr>
        <w:ind w:left="288"/>
        <w:rPr>
          <w:sz w:val="16"/>
        </w:rPr>
      </w:pPr>
    </w:p>
    <w:p w:rsidR="00F05030" w:rsidRDefault="00F05030" w:rsidP="00F05030"/>
    <w:p w:rsidR="00F05030" w:rsidRDefault="00F05030" w:rsidP="00F05030"/>
    <w:p w:rsidR="00F05030" w:rsidRDefault="00F05030" w:rsidP="00F05030"/>
    <w:p w:rsidR="00F05030" w:rsidRDefault="00F05030" w:rsidP="00F05030">
      <w:pPr>
        <w:pStyle w:val="Heading3"/>
      </w:pPr>
      <w:r>
        <w:t>AT: Link Turn – Jobs Key to Swing States</w:t>
      </w:r>
    </w:p>
    <w:p w:rsidR="00F05030" w:rsidRDefault="00F05030" w:rsidP="00F05030">
      <w:pPr>
        <w:pStyle w:val="Heading4"/>
      </w:pPr>
      <w:r>
        <w:t>Increasing jobs will not swing key states --- it does not translate into economic growth.</w:t>
      </w:r>
    </w:p>
    <w:p w:rsidR="00F05030" w:rsidRDefault="00F05030" w:rsidP="00F05030">
      <w:r w:rsidRPr="00A41EA1">
        <w:rPr>
          <w:b/>
        </w:rPr>
        <w:t>Huffington Post</w:t>
      </w:r>
      <w:r>
        <w:t>, 7/9/</w:t>
      </w:r>
      <w:r w:rsidRPr="00A41EA1">
        <w:rPr>
          <w:b/>
        </w:rPr>
        <w:t>2012</w:t>
      </w:r>
      <w:r>
        <w:t xml:space="preserve"> (Swing States Where Unemployment is </w:t>
      </w:r>
      <w:proofErr w:type="gramStart"/>
      <w:r>
        <w:t>Dropping</w:t>
      </w:r>
      <w:proofErr w:type="gramEnd"/>
      <w:r>
        <w:t xml:space="preserve"> Rapidly, p. http://www.huffingtonpost.com/2012/07/06/swing-state-unemployment_n_1653972.html)</w:t>
      </w:r>
    </w:p>
    <w:p w:rsidR="00F05030" w:rsidRDefault="00F05030" w:rsidP="00F05030">
      <w:pPr>
        <w:ind w:left="288"/>
        <w:rPr>
          <w:sz w:val="16"/>
        </w:rPr>
      </w:pPr>
      <w:r w:rsidRPr="00736425">
        <w:rPr>
          <w:rStyle w:val="StyleBoldUnderline"/>
          <w:highlight w:val="yellow"/>
        </w:rPr>
        <w:t xml:space="preserve">The jobs </w:t>
      </w:r>
      <w:proofErr w:type="gramStart"/>
      <w:r w:rsidRPr="00736425">
        <w:rPr>
          <w:rStyle w:val="StyleBoldUnderline"/>
          <w:highlight w:val="yellow"/>
        </w:rPr>
        <w:t>gains in</w:t>
      </w:r>
      <w:r w:rsidRPr="00827B24">
        <w:rPr>
          <w:sz w:val="16"/>
        </w:rPr>
        <w:t xml:space="preserve"> a handful of </w:t>
      </w:r>
      <w:r w:rsidRPr="00736425">
        <w:rPr>
          <w:rStyle w:val="StyleBoldUnderline"/>
          <w:highlight w:val="yellow"/>
        </w:rPr>
        <w:t>swing states has</w:t>
      </w:r>
      <w:proofErr w:type="gramEnd"/>
      <w:r w:rsidRPr="00736425">
        <w:rPr>
          <w:rStyle w:val="StyleBoldUnderline"/>
          <w:highlight w:val="yellow"/>
        </w:rPr>
        <w:t xml:space="preserve"> been a bright spot for Obama</w:t>
      </w:r>
      <w:r w:rsidRPr="00736425">
        <w:rPr>
          <w:sz w:val="16"/>
          <w:highlight w:val="yellow"/>
        </w:rPr>
        <w:t>'s</w:t>
      </w:r>
      <w:r w:rsidRPr="00827B24">
        <w:rPr>
          <w:sz w:val="16"/>
        </w:rPr>
        <w:t xml:space="preserve"> campaign. </w:t>
      </w:r>
      <w:r w:rsidRPr="00144221">
        <w:rPr>
          <w:rStyle w:val="StyleBoldUnderline"/>
        </w:rPr>
        <w:t>Of the ten states that made</w:t>
      </w:r>
      <w:r w:rsidRPr="00827B24">
        <w:rPr>
          <w:sz w:val="16"/>
        </w:rPr>
        <w:t xml:space="preserve"> the most rapid </w:t>
      </w:r>
      <w:r w:rsidRPr="00144221">
        <w:rPr>
          <w:rStyle w:val="StyleBoldUnderline"/>
        </w:rPr>
        <w:t>employment gains</w:t>
      </w:r>
      <w:r w:rsidRPr="00827B24">
        <w:rPr>
          <w:sz w:val="16"/>
        </w:rPr>
        <w:t xml:space="preserve"> over the last year, </w:t>
      </w:r>
      <w:r w:rsidRPr="00144221">
        <w:rPr>
          <w:rStyle w:val="StyleBoldUnderline"/>
        </w:rPr>
        <w:t>five are swing states</w:t>
      </w:r>
      <w:r w:rsidRPr="00827B24">
        <w:rPr>
          <w:sz w:val="16"/>
        </w:rPr>
        <w:t xml:space="preserve">. The recent economic success in states like Florida -- where unemployment has fallen by 2 percent -- may be worrying Republican strategists. Republican lawmakers in successful swing states have reportedly been told to play down their home state's recovery by the national party in an aim to prevent the President from benefiting politically in the November elections. </w:t>
      </w:r>
      <w:r w:rsidRPr="00736425">
        <w:rPr>
          <w:rStyle w:val="StyleBoldUnderline"/>
          <w:highlight w:val="yellow"/>
        </w:rPr>
        <w:t>But swing state job growth may not guarantee Obama's reelection</w:t>
      </w:r>
      <w:r w:rsidRPr="00144221">
        <w:rPr>
          <w:rStyle w:val="StyleBoldUnderline"/>
        </w:rPr>
        <w:t>. In New Hampshire</w:t>
      </w:r>
      <w:r w:rsidRPr="00827B24">
        <w:rPr>
          <w:sz w:val="16"/>
        </w:rPr>
        <w:t xml:space="preserve">, New England's only swing state, the </w:t>
      </w:r>
      <w:r w:rsidRPr="00144221">
        <w:rPr>
          <w:rStyle w:val="StyleBoldUnderline"/>
        </w:rPr>
        <w:t>unemployment rate was 5 percent</w:t>
      </w:r>
      <w:r w:rsidRPr="00827B24">
        <w:rPr>
          <w:sz w:val="16"/>
        </w:rPr>
        <w:t xml:space="preserve"> in May. </w:t>
      </w:r>
      <w:r w:rsidRPr="00144221">
        <w:rPr>
          <w:rStyle w:val="StyleBoldUnderline"/>
        </w:rPr>
        <w:t xml:space="preserve">Despite the state's stellar jobs numbers, a recent NBC News/Marist Poll shows that </w:t>
      </w:r>
      <w:r w:rsidRPr="00736425">
        <w:rPr>
          <w:rStyle w:val="StyleBoldUnderline"/>
          <w:highlight w:val="yellow"/>
        </w:rPr>
        <w:t>the race</w:t>
      </w:r>
      <w:r w:rsidRPr="00827B24">
        <w:rPr>
          <w:sz w:val="16"/>
        </w:rPr>
        <w:t xml:space="preserve"> in the Granite State </w:t>
      </w:r>
      <w:r w:rsidRPr="00736425">
        <w:rPr>
          <w:rStyle w:val="StyleBoldUnderline"/>
          <w:highlight w:val="yellow"/>
        </w:rPr>
        <w:t xml:space="preserve">is in a </w:t>
      </w:r>
      <w:r w:rsidRPr="00736425">
        <w:rPr>
          <w:rStyle w:val="Emphasis"/>
          <w:highlight w:val="yellow"/>
        </w:rPr>
        <w:t>statistical dead heat</w:t>
      </w:r>
      <w:r w:rsidRPr="00736425">
        <w:rPr>
          <w:rStyle w:val="StyleBoldUnderline"/>
          <w:highlight w:val="yellow"/>
        </w:rPr>
        <w:t>.</w:t>
      </w:r>
      <w:r w:rsidRPr="00144221">
        <w:rPr>
          <w:rStyle w:val="StyleBoldUnderline"/>
          <w:sz w:val="12"/>
        </w:rPr>
        <w:t xml:space="preserve"> </w:t>
      </w:r>
      <w:r w:rsidRPr="00736425">
        <w:rPr>
          <w:rStyle w:val="StyleBoldUnderline"/>
          <w:highlight w:val="yellow"/>
        </w:rPr>
        <w:t>Nor do rising employment numbers</w:t>
      </w:r>
      <w:r w:rsidRPr="00827B24">
        <w:rPr>
          <w:sz w:val="16"/>
        </w:rPr>
        <w:t xml:space="preserve"> necessarily </w:t>
      </w:r>
      <w:r w:rsidRPr="00736425">
        <w:rPr>
          <w:rStyle w:val="StyleBoldUnderline"/>
          <w:highlight w:val="yellow"/>
        </w:rPr>
        <w:t>indicate 'strong' economic recoveries</w:t>
      </w:r>
      <w:r w:rsidRPr="00144221">
        <w:rPr>
          <w:rStyle w:val="StyleBoldUnderline"/>
        </w:rPr>
        <w:t xml:space="preserve">. </w:t>
      </w:r>
      <w:r w:rsidRPr="00736425">
        <w:rPr>
          <w:rStyle w:val="StyleBoldUnderline"/>
          <w:highlight w:val="yellow"/>
        </w:rPr>
        <w:t>Wages have fallen</w:t>
      </w:r>
      <w:r w:rsidRPr="00144221">
        <w:rPr>
          <w:rStyle w:val="StyleBoldUnderline"/>
        </w:rPr>
        <w:t xml:space="preserve"> in every</w:t>
      </w:r>
      <w:r w:rsidRPr="00827B24">
        <w:rPr>
          <w:sz w:val="16"/>
        </w:rPr>
        <w:t xml:space="preserve"> one of the ten </w:t>
      </w:r>
      <w:r w:rsidRPr="00144221">
        <w:rPr>
          <w:rStyle w:val="StyleBoldUnderline"/>
        </w:rPr>
        <w:t>state</w:t>
      </w:r>
      <w:r w:rsidRPr="00827B24">
        <w:rPr>
          <w:sz w:val="16"/>
        </w:rPr>
        <w:t xml:space="preserve">s </w:t>
      </w:r>
      <w:r w:rsidRPr="00144221">
        <w:rPr>
          <w:rStyle w:val="StyleBoldUnderline"/>
        </w:rPr>
        <w:t>posting</w:t>
      </w:r>
      <w:r w:rsidRPr="00827B24">
        <w:rPr>
          <w:sz w:val="16"/>
        </w:rPr>
        <w:t xml:space="preserve"> the most rapid </w:t>
      </w:r>
      <w:r w:rsidRPr="00144221">
        <w:rPr>
          <w:rStyle w:val="StyleBoldUnderline"/>
        </w:rPr>
        <w:t>job gains, according to the Bureau of Labor Statistics</w:t>
      </w:r>
      <w:r w:rsidRPr="00827B24">
        <w:rPr>
          <w:sz w:val="16"/>
        </w:rPr>
        <w:t>. The National Employment Law Project estimates that 71 percent of re-employed -- individuals who lost their jobs and subsequently found new work -- received a lower wage than the one they earned at their previous job, with half of this group earning a paycheck 25 percent lower than what they had earned previously.</w:t>
      </w:r>
    </w:p>
    <w:p w:rsidR="00F05030" w:rsidRDefault="00F05030" w:rsidP="00F05030">
      <w:pPr>
        <w:ind w:left="288"/>
        <w:rPr>
          <w:sz w:val="16"/>
        </w:rPr>
      </w:pPr>
    </w:p>
    <w:p w:rsidR="00F05030" w:rsidRDefault="00F05030" w:rsidP="00F05030">
      <w:pPr>
        <w:pStyle w:val="Heading3"/>
      </w:pPr>
      <w:r>
        <w:t xml:space="preserve">Environmentalist </w:t>
      </w:r>
    </w:p>
    <w:p w:rsidR="00F05030" w:rsidRDefault="00F05030" w:rsidP="00F05030"/>
    <w:p w:rsidR="00F05030" w:rsidRDefault="00F05030" w:rsidP="00F05030">
      <w:pPr>
        <w:pStyle w:val="Heading4"/>
      </w:pPr>
      <w:r>
        <w:t>Obama needs environmentalist support --- they are a key part of his base.</w:t>
      </w:r>
    </w:p>
    <w:p w:rsidR="00F05030" w:rsidRDefault="00F05030" w:rsidP="00F05030">
      <w:r w:rsidRPr="009B0CBC">
        <w:rPr>
          <w:b/>
        </w:rPr>
        <w:t>Bloomberg</w:t>
      </w:r>
      <w:r>
        <w:t>, 8/31/</w:t>
      </w:r>
      <w:r w:rsidRPr="009B0CBC">
        <w:rPr>
          <w:b/>
        </w:rPr>
        <w:t>2011</w:t>
      </w:r>
      <w:r>
        <w:t xml:space="preserve"> (Green Vote Cools </w:t>
      </w:r>
      <w:proofErr w:type="gramStart"/>
      <w:r>
        <w:t>Toward</w:t>
      </w:r>
      <w:proofErr w:type="gramEnd"/>
      <w:r>
        <w:t xml:space="preserve"> Obama Risking a Replay of Gore-Nader, p. </w:t>
      </w:r>
      <w:r w:rsidRPr="009B0CBC">
        <w:t>http://www.bloomberg.com/news/2011-08-31/green-vote-cools-to-obama-over-pipeline-concerns.html</w:t>
      </w:r>
      <w:r>
        <w:t>)</w:t>
      </w:r>
    </w:p>
    <w:p w:rsidR="00F05030" w:rsidRPr="00312C9E" w:rsidRDefault="00F05030" w:rsidP="00F05030">
      <w:pPr>
        <w:ind w:left="288"/>
        <w:rPr>
          <w:sz w:val="16"/>
        </w:rPr>
      </w:pPr>
      <w:r w:rsidRPr="00312C9E">
        <w:rPr>
          <w:sz w:val="16"/>
        </w:rPr>
        <w:t xml:space="preserve">Democratic Vice President Al </w:t>
      </w:r>
      <w:r w:rsidRPr="002803A8">
        <w:rPr>
          <w:rStyle w:val="StyleBoldUnderline"/>
          <w:highlight w:val="yellow"/>
        </w:rPr>
        <w:t>Gore paid a price in</w:t>
      </w:r>
      <w:r w:rsidRPr="00312C9E">
        <w:rPr>
          <w:sz w:val="16"/>
        </w:rPr>
        <w:t xml:space="preserve"> his </w:t>
      </w:r>
      <w:r w:rsidRPr="00312C9E">
        <w:rPr>
          <w:rStyle w:val="StyleBoldUnderline"/>
        </w:rPr>
        <w:t>2</w:t>
      </w:r>
      <w:r w:rsidRPr="002803A8">
        <w:rPr>
          <w:rStyle w:val="StyleBoldUnderline"/>
          <w:highlight w:val="yellow"/>
        </w:rPr>
        <w:t>000</w:t>
      </w:r>
      <w:r w:rsidRPr="00312C9E">
        <w:rPr>
          <w:sz w:val="16"/>
        </w:rPr>
        <w:t xml:space="preserve"> presidential campaign </w:t>
      </w:r>
      <w:r w:rsidRPr="002803A8">
        <w:rPr>
          <w:rStyle w:val="StyleBoldUnderline"/>
          <w:highlight w:val="yellow"/>
        </w:rPr>
        <w:t>for</w:t>
      </w:r>
      <w:r w:rsidRPr="00312C9E">
        <w:rPr>
          <w:sz w:val="16"/>
        </w:rPr>
        <w:t xml:space="preserve"> the </w:t>
      </w:r>
      <w:r w:rsidRPr="002803A8">
        <w:rPr>
          <w:rStyle w:val="Emphasis"/>
          <w:highlight w:val="yellow"/>
        </w:rPr>
        <w:t>splintering of environmentalists’ votes</w:t>
      </w:r>
      <w:r w:rsidRPr="002803A8">
        <w:rPr>
          <w:sz w:val="16"/>
          <w:highlight w:val="yellow"/>
        </w:rPr>
        <w:t>.</w:t>
      </w:r>
      <w:r w:rsidRPr="00312C9E">
        <w:rPr>
          <w:sz w:val="16"/>
        </w:rPr>
        <w:t xml:space="preserve"> Leaders of some groups, including in Florida, endorsed the independent candidacy of Ralph Nader instead. Gore, who later won the Nobel Peace Prize for his advocacy of limits on greenhouse-gas emissions, lost Florida by 537 votes in the official tally, making Republican George W. Bush president. Nader garnered 97,488 votes in the state. Nader predicted in April that Obama will win re-election, in part because “the liberal base has nowhere to go to send a message” this time. Still, </w:t>
      </w:r>
      <w:r w:rsidRPr="002803A8">
        <w:rPr>
          <w:rStyle w:val="StyleBoldUnderline"/>
          <w:highlight w:val="yellow"/>
        </w:rPr>
        <w:t xml:space="preserve">apathy among voters sympathetic to environmentalist goals </w:t>
      </w:r>
      <w:r w:rsidRPr="002803A8">
        <w:rPr>
          <w:rStyle w:val="Emphasis"/>
          <w:highlight w:val="yellow"/>
        </w:rPr>
        <w:t>may prove costly to Obama</w:t>
      </w:r>
      <w:r w:rsidRPr="00312C9E">
        <w:rPr>
          <w:rStyle w:val="StyleBoldUnderline"/>
        </w:rPr>
        <w:t>, according to</w:t>
      </w:r>
      <w:r w:rsidRPr="00312C9E">
        <w:rPr>
          <w:sz w:val="16"/>
        </w:rPr>
        <w:t xml:space="preserve"> Doug </w:t>
      </w:r>
      <w:r w:rsidRPr="00312C9E">
        <w:rPr>
          <w:rStyle w:val="StyleBoldUnderline"/>
        </w:rPr>
        <w:t>Schoen, who was a strategist for</w:t>
      </w:r>
      <w:r w:rsidRPr="00312C9E">
        <w:rPr>
          <w:sz w:val="16"/>
        </w:rPr>
        <w:t xml:space="preserve"> President Bill </w:t>
      </w:r>
      <w:r w:rsidRPr="00312C9E">
        <w:rPr>
          <w:rStyle w:val="StyleBoldUnderline"/>
        </w:rPr>
        <w:t>Clinton. “</w:t>
      </w:r>
      <w:r w:rsidRPr="002803A8">
        <w:rPr>
          <w:rStyle w:val="StyleBoldUnderline"/>
          <w:highlight w:val="yellow"/>
        </w:rPr>
        <w:t>Obama won the election because the left</w:t>
      </w:r>
      <w:r w:rsidRPr="00312C9E">
        <w:rPr>
          <w:sz w:val="16"/>
        </w:rPr>
        <w:t xml:space="preserve">, young people </w:t>
      </w:r>
      <w:r w:rsidRPr="002803A8">
        <w:rPr>
          <w:rStyle w:val="Emphasis"/>
          <w:b w:val="0"/>
          <w:highlight w:val="yellow"/>
        </w:rPr>
        <w:t>who are disproportionately environmentalists</w:t>
      </w:r>
      <w:r w:rsidRPr="00312C9E">
        <w:rPr>
          <w:sz w:val="16"/>
        </w:rPr>
        <w:t xml:space="preserve">, came out in huge numbers,” </w:t>
      </w:r>
      <w:r w:rsidRPr="00312C9E">
        <w:rPr>
          <w:rStyle w:val="StyleBoldUnderline"/>
        </w:rPr>
        <w:t>Schoen said</w:t>
      </w:r>
      <w:r w:rsidRPr="00312C9E">
        <w:rPr>
          <w:sz w:val="16"/>
        </w:rPr>
        <w:t xml:space="preserve"> in an interview yesterday. “</w:t>
      </w:r>
      <w:r w:rsidRPr="002803A8">
        <w:rPr>
          <w:rStyle w:val="StyleBoldUnderline"/>
          <w:highlight w:val="yellow"/>
        </w:rPr>
        <w:t>If he doesn’t have the kind of support</w:t>
      </w:r>
      <w:r w:rsidRPr="00312C9E">
        <w:rPr>
          <w:sz w:val="16"/>
        </w:rPr>
        <w:t xml:space="preserve"> he had from the left, from young people, </w:t>
      </w:r>
      <w:r w:rsidRPr="00312C9E">
        <w:rPr>
          <w:rStyle w:val="Emphasis"/>
        </w:rPr>
        <w:t xml:space="preserve">from environmentalists, </w:t>
      </w:r>
      <w:r w:rsidRPr="002803A8">
        <w:rPr>
          <w:rStyle w:val="Emphasis"/>
          <w:highlight w:val="yellow"/>
        </w:rPr>
        <w:t>he is not going to be re- elected</w:t>
      </w:r>
      <w:r w:rsidRPr="00312C9E">
        <w:rPr>
          <w:sz w:val="16"/>
        </w:rPr>
        <w:t>. It’s as simple as that.”</w:t>
      </w:r>
    </w:p>
    <w:p w:rsidR="00F05030" w:rsidRPr="00AB0E58" w:rsidRDefault="00F05030" w:rsidP="00F05030"/>
    <w:p w:rsidR="00F05030" w:rsidRDefault="00F05030" w:rsidP="00F05030"/>
    <w:p w:rsidR="00F05030" w:rsidRDefault="00F05030" w:rsidP="00F05030">
      <w:pPr>
        <w:pStyle w:val="Heading3"/>
      </w:pPr>
      <w:r>
        <w:t>Link Shield – Blame Booster</w:t>
      </w:r>
    </w:p>
    <w:p w:rsidR="00F05030" w:rsidRDefault="00F05030" w:rsidP="00F05030">
      <w:pPr>
        <w:pStyle w:val="Heading4"/>
      </w:pPr>
      <w:r>
        <w:t>The link only goes one way –</w:t>
      </w:r>
    </w:p>
    <w:p w:rsidR="00F05030" w:rsidRDefault="00F05030" w:rsidP="00F05030">
      <w:pPr>
        <w:pStyle w:val="Heading4"/>
      </w:pPr>
      <w:r>
        <w:t>A) Negativity bias.</w:t>
      </w:r>
    </w:p>
    <w:p w:rsidR="00F05030" w:rsidRDefault="00F05030" w:rsidP="00F05030">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05030" w:rsidRDefault="00F05030" w:rsidP="00F05030">
      <w:pPr>
        <w:ind w:left="288"/>
        <w:rPr>
          <w:sz w:val="16"/>
        </w:rPr>
      </w:pPr>
      <w:r w:rsidRPr="009E794E">
        <w:rPr>
          <w:sz w:val="16"/>
        </w:rPr>
        <w:t xml:space="preserve">So if we don't like </w:t>
      </w:r>
      <w:r w:rsidRPr="005A1B7A">
        <w:rPr>
          <w:rStyle w:val="StyleBoldUnderline"/>
          <w:highlight w:val="yellow"/>
        </w:rPr>
        <w:t>negative ads</w:t>
      </w:r>
      <w:r w:rsidRPr="009E794E">
        <w:rPr>
          <w:sz w:val="16"/>
        </w:rPr>
        <w:t xml:space="preserve"> and even perhaps suspect they contribute to political malaise, why are they increasingly dominating candidates' strategies? Gingrich's drop in polls in Iowa last month was no accident -- it was choreographed by negative advertising. Ruthann Lariscy The answer is simple: They </w:t>
      </w:r>
      <w:r w:rsidRPr="005A1B7A">
        <w:rPr>
          <w:rStyle w:val="Emphasis"/>
          <w:highlight w:val="yellow"/>
        </w:rPr>
        <w:t>work</w:t>
      </w:r>
      <w:r w:rsidRPr="009E794E">
        <w:rPr>
          <w:sz w:val="16"/>
        </w:rPr>
        <w:t xml:space="preserve">. And they work very well. </w:t>
      </w:r>
      <w:r w:rsidRPr="00A656D7">
        <w:rPr>
          <w:rStyle w:val="StyleBoldUnderline"/>
        </w:rPr>
        <w:t>Gingrich's drop</w:t>
      </w:r>
      <w:r w:rsidRPr="009E794E">
        <w:rPr>
          <w:sz w:val="16"/>
        </w:rPr>
        <w:t xml:space="preserve"> in polls in Iowa last month was no accident -- it </w:t>
      </w:r>
      <w:r w:rsidRPr="00A656D7">
        <w:rPr>
          <w:rStyle w:val="StyleBoldUnderline"/>
        </w:rPr>
        <w:t>was choreographed by negative advertising</w:t>
      </w:r>
      <w:r w:rsidRPr="009E794E">
        <w:rPr>
          <w:sz w:val="16"/>
        </w:rPr>
        <w:t xml:space="preserve">. Our brains process information both consciously and non-consciously. When we pay attention to a message we are engaged in active message processing. When we are distracted or not paying attention we may nonetheless passively receive information. </w:t>
      </w:r>
      <w:r w:rsidRPr="005A1B7A">
        <w:rPr>
          <w:rStyle w:val="StyleBoldUnderline"/>
          <w:highlight w:val="yellow"/>
        </w:rPr>
        <w:t>There is</w:t>
      </w:r>
      <w:r w:rsidRPr="009E794E">
        <w:rPr>
          <w:sz w:val="16"/>
        </w:rPr>
        <w:t xml:space="preserve"> some </w:t>
      </w:r>
      <w:r w:rsidRPr="005A1B7A">
        <w:rPr>
          <w:rStyle w:val="StyleBoldUnderline"/>
          <w:highlight w:val="yellow"/>
        </w:rPr>
        <w:t xml:space="preserve">evidence that negative messages may be </w:t>
      </w:r>
      <w:r w:rsidRPr="005A1B7A">
        <w:rPr>
          <w:rStyle w:val="Emphasis"/>
          <w:b w:val="0"/>
          <w:highlight w:val="yellow"/>
        </w:rPr>
        <w:t>more likely</w:t>
      </w:r>
      <w:r w:rsidRPr="005A1B7A">
        <w:rPr>
          <w:rStyle w:val="StyleBoldUnderline"/>
          <w:highlight w:val="yellow"/>
        </w:rPr>
        <w:t xml:space="preserve"> than positive ones to</w:t>
      </w:r>
      <w:r w:rsidRPr="00A656D7">
        <w:rPr>
          <w:rStyle w:val="StyleBoldUnderline"/>
        </w:rPr>
        <w:t xml:space="preserve"> passively register. They "</w:t>
      </w:r>
      <w:r w:rsidRPr="005A1B7A">
        <w:rPr>
          <w:rStyle w:val="Emphasis"/>
          <w:highlight w:val="yellow"/>
        </w:rPr>
        <w:t>stick</w:t>
      </w:r>
      <w:r w:rsidRPr="005A1B7A">
        <w:rPr>
          <w:sz w:val="16"/>
          <w:highlight w:val="yellow"/>
        </w:rPr>
        <w:t>"</w:t>
      </w:r>
      <w:r w:rsidRPr="009E794E">
        <w:rPr>
          <w:sz w:val="16"/>
        </w:rPr>
        <w:t xml:space="preserve"> for several reasons. First, </w:t>
      </w:r>
      <w:r w:rsidRPr="00A656D7">
        <w:rPr>
          <w:rStyle w:val="StyleBoldUnderline"/>
        </w:rPr>
        <w:t>one of the</w:t>
      </w:r>
      <w:r w:rsidRPr="009E794E">
        <w:rPr>
          <w:sz w:val="16"/>
        </w:rPr>
        <w:t xml:space="preserve"> most important </w:t>
      </w:r>
      <w:r w:rsidRPr="00A656D7">
        <w:rPr>
          <w:rStyle w:val="StyleBoldUnderline"/>
        </w:rPr>
        <w:t>contributors</w:t>
      </w:r>
      <w:r w:rsidRPr="009E794E">
        <w:rPr>
          <w:sz w:val="16"/>
        </w:rPr>
        <w:t xml:space="preserve"> to their success </w:t>
      </w:r>
      <w:r w:rsidRPr="00A656D7">
        <w:rPr>
          <w:rStyle w:val="StyleBoldUnderline"/>
        </w:rPr>
        <w:t xml:space="preserve">may be the negativity bias. </w:t>
      </w:r>
      <w:r w:rsidRPr="005A1B7A">
        <w:rPr>
          <w:rStyle w:val="StyleBoldUnderline"/>
          <w:highlight w:val="yellow"/>
        </w:rPr>
        <w:t xml:space="preserve">Negative information is </w:t>
      </w:r>
      <w:r w:rsidRPr="005A1B7A">
        <w:rPr>
          <w:rStyle w:val="Emphasis"/>
          <w:highlight w:val="yellow"/>
        </w:rPr>
        <w:t>more memorable</w:t>
      </w:r>
      <w:r w:rsidRPr="00A656D7">
        <w:rPr>
          <w:rStyle w:val="Emphasis"/>
        </w:rPr>
        <w:t xml:space="preserve"> than positive</w:t>
      </w:r>
      <w:r w:rsidRPr="009E794E">
        <w:rPr>
          <w:sz w:val="16"/>
        </w:rPr>
        <w:t xml:space="preserve"> -- just think how clearly you remember an insult. Second</w:t>
      </w:r>
      <w:r w:rsidRPr="00A656D7">
        <w:rPr>
          <w:rStyle w:val="StyleBoldUnderline"/>
        </w:rPr>
        <w:t xml:space="preserve">, negative ads are </w:t>
      </w:r>
      <w:r w:rsidRPr="00A656D7">
        <w:rPr>
          <w:rStyle w:val="Emphasis"/>
        </w:rPr>
        <w:t>more complex than positive ones</w:t>
      </w:r>
      <w:r w:rsidRPr="00A656D7">
        <w:rPr>
          <w:rStyle w:val="StyleBoldUnderline"/>
        </w:rPr>
        <w:t>. A positive message</w:t>
      </w:r>
      <w:r w:rsidRPr="009E794E">
        <w:rPr>
          <w:sz w:val="16"/>
        </w:rPr>
        <w:t xml:space="preserve"> that talks about the sponsoring candidate's voting record, for example, </w:t>
      </w:r>
      <w:r w:rsidRPr="00A656D7">
        <w:rPr>
          <w:rStyle w:val="StyleBoldUnderline"/>
        </w:rPr>
        <w:t>is simple and straightforward. Every negative ad has</w:t>
      </w:r>
      <w:r w:rsidRPr="009E794E">
        <w:rPr>
          <w:sz w:val="16"/>
        </w:rPr>
        <w:t xml:space="preserve"> at least </w:t>
      </w:r>
      <w:r w:rsidRPr="00A656D7">
        <w:rPr>
          <w:rStyle w:val="StyleBoldUnderline"/>
        </w:rPr>
        <w:t>an implied comparison</w:t>
      </w:r>
      <w:r w:rsidRPr="009E794E">
        <w:rPr>
          <w:sz w:val="16"/>
        </w:rPr>
        <w:t xml:space="preserve">. If Mitt Romney is "not a true conservative," then by implication the candidate sponsoring the ad is saying he or she is a true conservative. This </w:t>
      </w:r>
      <w:r w:rsidRPr="00A656D7">
        <w:rPr>
          <w:rStyle w:val="StyleBoldUnderline"/>
        </w:rPr>
        <w:t>complexity can cause us to process the information more slowly</w:t>
      </w:r>
      <w:r w:rsidRPr="009E794E">
        <w:rPr>
          <w:sz w:val="16"/>
        </w:rPr>
        <w:t xml:space="preserve"> and with somewhat more attentiveness. I often use an analogy of running water from my garden hose. If I stand at the top of a smooth concrete driveway and turn on the water, it flows quickly, directly, and fairly seamlessly to the bottom. This is much how a positive message goes through the brain. If I take my same hose and stand at the top of a grassy hill and turn it on, the water travels more slowly than on the concrete hill, it picks up some loose dirt, and inevitably some of it gets "stuck" in grass along the way. </w:t>
      </w:r>
      <w:r w:rsidRPr="009E794E">
        <w:rPr>
          <w:rStyle w:val="StyleBoldUnderline"/>
        </w:rPr>
        <w:t>Negative information</w:t>
      </w:r>
      <w:r w:rsidRPr="009E794E">
        <w:rPr>
          <w:sz w:val="16"/>
        </w:rPr>
        <w:t xml:space="preserve">, too, </w:t>
      </w:r>
      <w:r w:rsidRPr="009E794E">
        <w:rPr>
          <w:rStyle w:val="StyleBoldUnderline"/>
        </w:rPr>
        <w:t>travels</w:t>
      </w:r>
      <w:r w:rsidRPr="009E794E">
        <w:rPr>
          <w:sz w:val="16"/>
        </w:rPr>
        <w:t xml:space="preserve"> more </w:t>
      </w:r>
      <w:r w:rsidRPr="009E794E">
        <w:rPr>
          <w:rStyle w:val="StyleBoldUnderline"/>
        </w:rPr>
        <w:t xml:space="preserve">slowly because of its enhanced complexity. It benefits from the negativity bias, and </w:t>
      </w:r>
      <w:r w:rsidRPr="005A1B7A">
        <w:rPr>
          <w:rStyle w:val="StyleBoldUnderline"/>
          <w:highlight w:val="yellow"/>
        </w:rPr>
        <w:t>inevitab</w:t>
      </w:r>
      <w:r w:rsidRPr="009E794E">
        <w:rPr>
          <w:rStyle w:val="StyleBoldUnderline"/>
        </w:rPr>
        <w:t>ly</w:t>
      </w:r>
      <w:r w:rsidRPr="009E794E">
        <w:rPr>
          <w:sz w:val="16"/>
        </w:rPr>
        <w:t xml:space="preserve"> some of that </w:t>
      </w:r>
      <w:r w:rsidRPr="005A1B7A">
        <w:rPr>
          <w:rStyle w:val="StyleBoldUnderline"/>
          <w:highlight w:val="yellow"/>
        </w:rPr>
        <w:t>negative information gets "</w:t>
      </w:r>
      <w:r w:rsidRPr="005A1B7A">
        <w:rPr>
          <w:rStyle w:val="Emphasis"/>
          <w:b w:val="0"/>
          <w:highlight w:val="yellow"/>
        </w:rPr>
        <w:t>stuck" in our minds</w:t>
      </w:r>
      <w:r w:rsidRPr="005A1B7A">
        <w:rPr>
          <w:rStyle w:val="StyleBoldUnderline"/>
          <w:highlight w:val="yellow"/>
        </w:rPr>
        <w:t xml:space="preserve">, </w:t>
      </w:r>
      <w:r w:rsidRPr="005A1B7A">
        <w:rPr>
          <w:rStyle w:val="Emphasis"/>
          <w:highlight w:val="yellow"/>
        </w:rPr>
        <w:t>even if we don't</w:t>
      </w:r>
      <w:r w:rsidRPr="009E794E">
        <w:rPr>
          <w:sz w:val="16"/>
        </w:rPr>
        <w:t xml:space="preserve"> like the ad or </w:t>
      </w:r>
      <w:r w:rsidRPr="005A1B7A">
        <w:rPr>
          <w:rStyle w:val="Emphasis"/>
          <w:highlight w:val="yellow"/>
        </w:rPr>
        <w:t>agree with its contents</w:t>
      </w:r>
      <w:r w:rsidRPr="005A1B7A">
        <w:rPr>
          <w:sz w:val="16"/>
          <w:highlight w:val="yellow"/>
        </w:rPr>
        <w:t>.</w:t>
      </w:r>
    </w:p>
    <w:p w:rsidR="00F05030" w:rsidRDefault="00F05030" w:rsidP="00F05030">
      <w:pPr>
        <w:pStyle w:val="Heading4"/>
      </w:pPr>
      <w:r>
        <w:t>B) Sleeper Effect.</w:t>
      </w:r>
    </w:p>
    <w:p w:rsidR="00F05030" w:rsidRDefault="00F05030" w:rsidP="00F05030">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05030" w:rsidRPr="009E794E" w:rsidRDefault="00F05030" w:rsidP="00F05030">
      <w:pPr>
        <w:ind w:left="288"/>
        <w:rPr>
          <w:sz w:val="16"/>
        </w:rPr>
      </w:pPr>
      <w:r w:rsidRPr="005A1B7A">
        <w:rPr>
          <w:rStyle w:val="StyleBoldUnderline"/>
          <w:highlight w:val="yellow"/>
        </w:rPr>
        <w:t>There is another benefit negative messages</w:t>
      </w:r>
      <w:r w:rsidRPr="009E794E">
        <w:rPr>
          <w:sz w:val="16"/>
        </w:rPr>
        <w:t xml:space="preserve"> achieve that positive messages largely do not. In psychology the principle is called </w:t>
      </w:r>
      <w:r w:rsidRPr="005A1B7A">
        <w:rPr>
          <w:rStyle w:val="Emphasis"/>
          <w:b w:val="0"/>
          <w:highlight w:val="yellow"/>
        </w:rPr>
        <w:t>the sleeper effect</w:t>
      </w:r>
      <w:r w:rsidRPr="009E794E">
        <w:rPr>
          <w:sz w:val="16"/>
        </w:rPr>
        <w:t xml:space="preserve">. </w:t>
      </w:r>
      <w:r w:rsidRPr="009E794E">
        <w:rPr>
          <w:rStyle w:val="StyleBoldUnderline"/>
        </w:rPr>
        <w:t xml:space="preserve">Over time, a </w:t>
      </w:r>
      <w:r w:rsidRPr="005A1B7A">
        <w:rPr>
          <w:rStyle w:val="StyleBoldUnderline"/>
          <w:highlight w:val="yellow"/>
        </w:rPr>
        <w:t>message is likely to become disassociated from its sponsor</w:t>
      </w:r>
      <w:r w:rsidRPr="009E794E">
        <w:rPr>
          <w:sz w:val="16"/>
        </w:rPr>
        <w:t xml:space="preserve">. There is some evidence that </w:t>
      </w:r>
      <w:r w:rsidRPr="009E794E">
        <w:rPr>
          <w:rStyle w:val="StyleBoldUnderline"/>
        </w:rPr>
        <w:t>negative ads benefit from this effect: Immediately upon hearing</w:t>
      </w:r>
      <w:r w:rsidRPr="009E794E">
        <w:rPr>
          <w:sz w:val="16"/>
        </w:rPr>
        <w:t xml:space="preserve"> and seeing </w:t>
      </w:r>
      <w:r w:rsidRPr="009E794E">
        <w:rPr>
          <w:rStyle w:val="StyleBoldUnderline"/>
        </w:rPr>
        <w:t xml:space="preserve">an attack, </w:t>
      </w:r>
      <w:r w:rsidRPr="005A1B7A">
        <w:rPr>
          <w:rStyle w:val="StyleBoldUnderline"/>
          <w:highlight w:val="yellow"/>
        </w:rPr>
        <w:t>you might dismiss it</w:t>
      </w:r>
      <w:r w:rsidRPr="009E794E">
        <w:rPr>
          <w:sz w:val="16"/>
        </w:rPr>
        <w:t xml:space="preserve"> as being "just politics." </w:t>
      </w:r>
      <w:r w:rsidRPr="009E794E">
        <w:rPr>
          <w:rStyle w:val="StyleBoldUnderline"/>
        </w:rPr>
        <w:t>Then</w:t>
      </w:r>
      <w:r w:rsidRPr="009E794E">
        <w:rPr>
          <w:sz w:val="16"/>
        </w:rPr>
        <w:t xml:space="preserve">, typically several </w:t>
      </w:r>
      <w:r w:rsidRPr="005A1B7A">
        <w:rPr>
          <w:rStyle w:val="StyleBoldUnderline"/>
          <w:highlight w:val="yellow"/>
        </w:rPr>
        <w:t>weeks later</w:t>
      </w:r>
      <w:r w:rsidRPr="009E794E">
        <w:rPr>
          <w:rStyle w:val="StyleBoldUnderline"/>
        </w:rPr>
        <w:t xml:space="preserve"> when you are making your voting decision</w:t>
      </w:r>
      <w:r w:rsidRPr="009E794E">
        <w:rPr>
          <w:sz w:val="16"/>
        </w:rPr>
        <w:t xml:space="preserve">, something in </w:t>
      </w:r>
      <w:r w:rsidRPr="005A1B7A">
        <w:rPr>
          <w:rStyle w:val="StyleBoldUnderline"/>
          <w:highlight w:val="yellow"/>
        </w:rPr>
        <w:t>your mind recollects the negative information</w:t>
      </w:r>
      <w:r w:rsidRPr="009E794E">
        <w:rPr>
          <w:rStyle w:val="StyleBoldUnderline"/>
        </w:rPr>
        <w:t>. You have</w:t>
      </w:r>
      <w:r w:rsidRPr="009E794E">
        <w:rPr>
          <w:sz w:val="16"/>
        </w:rPr>
        <w:t xml:space="preserve"> likely </w:t>
      </w:r>
      <w:r w:rsidRPr="009E794E">
        <w:rPr>
          <w:rStyle w:val="StyleBoldUnderline"/>
        </w:rPr>
        <w:t>forgotten when or where</w:t>
      </w:r>
      <w:r w:rsidRPr="009E794E">
        <w:rPr>
          <w:sz w:val="16"/>
        </w:rPr>
        <w:t xml:space="preserve"> or from whom </w:t>
      </w:r>
      <w:r w:rsidRPr="009E794E">
        <w:rPr>
          <w:rStyle w:val="StyleBoldUnderline"/>
        </w:rPr>
        <w:t>you heard it</w:t>
      </w:r>
      <w:r w:rsidRPr="009E794E">
        <w:rPr>
          <w:sz w:val="16"/>
        </w:rPr>
        <w:t xml:space="preserve"> -- but the negative content "stuck." I wish I could say that mud-slinging in politics will end -- that since we are largely disgusted by its usage, negative political advertising will fade away. But I can't. Though negative political messages have always been around, they are increasing in quantity and are reaching different kinds of campaigns. While at one time attacks were reserved largely for campaigns for national office, today they are evident in local and statewide campaigns as well. Unfortunately, </w:t>
      </w:r>
      <w:r w:rsidRPr="009E794E">
        <w:rPr>
          <w:rStyle w:val="Emphasis"/>
        </w:rPr>
        <w:t>negative political ads work</w:t>
      </w:r>
      <w:r w:rsidRPr="009E794E">
        <w:rPr>
          <w:sz w:val="16"/>
        </w:rPr>
        <w:t>. And unless you live in a cave, you are likely not immune to their effects.</w:t>
      </w:r>
    </w:p>
    <w:p w:rsidR="00F05030" w:rsidRDefault="00F05030" w:rsidP="00F05030"/>
    <w:p w:rsidR="00F05030" w:rsidRDefault="00F05030" w:rsidP="00F05030">
      <w:pPr>
        <w:pStyle w:val="Heading3"/>
      </w:pPr>
      <w:r>
        <w:t>Plan Raises Prices</w:t>
      </w:r>
    </w:p>
    <w:p w:rsidR="00F05030" w:rsidRDefault="00F05030" w:rsidP="00F05030">
      <w:pPr>
        <w:pStyle w:val="Heading4"/>
      </w:pPr>
      <w:r>
        <w:t>Plan causes domestic gas to go up.</w:t>
      </w:r>
    </w:p>
    <w:p w:rsidR="00F05030" w:rsidRDefault="00F05030" w:rsidP="00F05030">
      <w:r w:rsidRPr="00827CDA">
        <w:rPr>
          <w:rStyle w:val="Emphasis"/>
        </w:rPr>
        <w:t>W</w:t>
      </w:r>
      <w:r>
        <w:t xml:space="preserve">all </w:t>
      </w:r>
      <w:r w:rsidRPr="00827CDA">
        <w:rPr>
          <w:rStyle w:val="Emphasis"/>
        </w:rPr>
        <w:t>S</w:t>
      </w:r>
      <w:r>
        <w:t xml:space="preserve">treet </w:t>
      </w:r>
      <w:r w:rsidRPr="00827CDA">
        <w:rPr>
          <w:rStyle w:val="Emphasis"/>
        </w:rPr>
        <w:t>J</w:t>
      </w:r>
      <w:r>
        <w:t>ournal, 9/13/</w:t>
      </w:r>
      <w:r w:rsidRPr="00827CDA">
        <w:rPr>
          <w:b/>
        </w:rPr>
        <w:t>2012</w:t>
      </w:r>
      <w:r>
        <w:t xml:space="preserve"> (Should the U.S. Export Natural Gas</w:t>
      </w:r>
      <w:proofErr w:type="gramStart"/>
      <w:r>
        <w:t>?,</w:t>
      </w:r>
      <w:proofErr w:type="gramEnd"/>
      <w:r>
        <w:t xml:space="preserve"> p. </w:t>
      </w:r>
      <w:r w:rsidRPr="00827CDA">
        <w:t>http://online.wsj.com/article/SB10000872396390444226904577561300198957854.html</w:t>
      </w:r>
      <w:r>
        <w:t>)</w:t>
      </w:r>
    </w:p>
    <w:p w:rsidR="00F05030" w:rsidRPr="00827CDA" w:rsidRDefault="00F05030" w:rsidP="00F05030">
      <w:pPr>
        <w:rPr>
          <w:sz w:val="16"/>
        </w:rPr>
      </w:pPr>
      <w:r w:rsidRPr="00AB0E58">
        <w:rPr>
          <w:rStyle w:val="StyleBoldUnderline"/>
          <w:highlight w:val="yellow"/>
        </w:rPr>
        <w:t>The U.S. is awash in natural gas</w:t>
      </w:r>
      <w:r w:rsidRPr="00AB0E58">
        <w:rPr>
          <w:sz w:val="16"/>
          <w:highlight w:val="yellow"/>
        </w:rPr>
        <w:t>—</w:t>
      </w:r>
      <w:r w:rsidRPr="00AB0E58">
        <w:rPr>
          <w:rStyle w:val="StyleBoldUnderline"/>
          <w:highlight w:val="yellow"/>
        </w:rPr>
        <w:t xml:space="preserve">a historic surplus that has driven </w:t>
      </w:r>
      <w:r w:rsidRPr="00AB0E58">
        <w:rPr>
          <w:rStyle w:val="Emphasis"/>
          <w:highlight w:val="yellow"/>
        </w:rPr>
        <w:t>domestic prices to lows</w:t>
      </w:r>
      <w:r w:rsidRPr="00827CDA">
        <w:rPr>
          <w:rStyle w:val="Emphasis"/>
        </w:rPr>
        <w:t xml:space="preserve"> </w:t>
      </w:r>
      <w:r w:rsidRPr="00827CDA">
        <w:rPr>
          <w:sz w:val="16"/>
        </w:rPr>
        <w:t xml:space="preserve">not seen in decades. But amid this sea change, a surprising debate has arisen: Are gas exports bad for the U.S. economy? Shipping natural gas outside North America can't occur without a green light from the U.S. Department of Energy, which isn't expected to weigh in on the issue until after the November elections. In the meantime, the debate has split into two camps. Supporters see little negative impact and, on the contrary, benefits for U.S. political influence abroad. The other side argues, among other things, that </w:t>
      </w:r>
      <w:r w:rsidRPr="00AB0E58">
        <w:rPr>
          <w:rStyle w:val="StyleBoldUnderline"/>
          <w:highlight w:val="yellow"/>
        </w:rPr>
        <w:t>natural-gas exports are likely to</w:t>
      </w:r>
      <w:r w:rsidRPr="00827CDA">
        <w:rPr>
          <w:sz w:val="16"/>
        </w:rPr>
        <w:t xml:space="preserve"> give rise to an international cartel similar to OPEC which would compete with U.S. exports and </w:t>
      </w:r>
      <w:r w:rsidRPr="00AB0E58">
        <w:rPr>
          <w:rStyle w:val="StyleBoldUnderline"/>
          <w:highlight w:val="yellow"/>
        </w:rPr>
        <w:t>put further pressure on the U.S. economy</w:t>
      </w:r>
      <w:r w:rsidRPr="00827CDA">
        <w:rPr>
          <w:sz w:val="16"/>
        </w:rPr>
        <w:t>. The Wall Street Journal recently sat down with two opponents in the export debate: Leslie Palti-Guzman, an analyst with the global energy and natural-resources consulting group Eurasia Group; and Anne Korin, an adviser to the U.S. Energy Security Council and co-director of the Institute for the Analysis of Global Security, an energy-security think tank. Here are edited excerpts of the discussion. WSJ: Should Washington allow increased exports of liquefied natural gas? MS. PALTI-GUZMAN: There is no question that LNG exports could have numerous economic benefits. It could increase GDP, create jobs, and reverse account deficits as well as reduce international energy prices. There are also numerous energy-security benefits associated with LNG exports. The U.S. gas bonanza is giving Washington a key geostrategic opportunity to reposition itself in Asia-Pacific, and slowly away from the Middle East, and to help key allies. MS. PALTI-GUZMAN: There is no question that LNG exports could have numerous economic benefits. It could increase GDP, create jobs, and reverse account deficits as well as reduce international energy prices. There are also numerous energy-security benefits associated with LNG exports. The U.S. gas bonanza is giving Washington a key geostrategic opportunity to reposition itself in Asia-Pacific, and slowly away from the Middle East, and to help key allies. MS. KORIN: I don't support government action to restrict exports of LNG. That said</w:t>
      </w:r>
      <w:proofErr w:type="gramStart"/>
      <w:r w:rsidRPr="00827CDA">
        <w:rPr>
          <w:sz w:val="16"/>
        </w:rPr>
        <w:t>,</w:t>
      </w:r>
      <w:proofErr w:type="gramEnd"/>
      <w:r w:rsidRPr="00827CDA">
        <w:rPr>
          <w:sz w:val="16"/>
        </w:rPr>
        <w:t xml:space="preserve"> </w:t>
      </w:r>
      <w:r w:rsidRPr="00AB0E58">
        <w:rPr>
          <w:rStyle w:val="StyleBoldUnderline"/>
          <w:highlight w:val="yellow"/>
        </w:rPr>
        <w:t xml:space="preserve">exporting gas may not be the most economic use of that commodity. Once gas is </w:t>
      </w:r>
      <w:proofErr w:type="gramStart"/>
      <w:r w:rsidRPr="00AB0E58">
        <w:rPr>
          <w:rStyle w:val="StyleBoldUnderline"/>
          <w:highlight w:val="yellow"/>
        </w:rPr>
        <w:t>exported.,</w:t>
      </w:r>
      <w:proofErr w:type="gramEnd"/>
      <w:r w:rsidRPr="00AB0E58">
        <w:rPr>
          <w:rStyle w:val="StyleBoldUnderline"/>
          <w:highlight w:val="yellow"/>
        </w:rPr>
        <w:t xml:space="preserve"> local excess supply falls and the </w:t>
      </w:r>
      <w:r w:rsidRPr="00AB0E58">
        <w:rPr>
          <w:rStyle w:val="Emphasis"/>
          <w:highlight w:val="yellow"/>
        </w:rPr>
        <w:t>domestic price of gas begins to rise</w:t>
      </w:r>
      <w:r w:rsidRPr="00AB0E58">
        <w:rPr>
          <w:sz w:val="16"/>
          <w:highlight w:val="yellow"/>
        </w:rPr>
        <w:t>.</w:t>
      </w:r>
    </w:p>
    <w:p w:rsidR="00F05030" w:rsidRDefault="00F05030" w:rsidP="00F05030"/>
    <w:p w:rsidR="00F05030" w:rsidRDefault="00F05030" w:rsidP="00F05030">
      <w:pPr>
        <w:pStyle w:val="Heading4"/>
      </w:pPr>
      <w:r>
        <w:t>Exports raise prices.</w:t>
      </w:r>
    </w:p>
    <w:p w:rsidR="00F05030" w:rsidRDefault="00F05030" w:rsidP="00F05030">
      <w:r w:rsidRPr="00827CDA">
        <w:rPr>
          <w:b/>
        </w:rPr>
        <w:t>Levi</w:t>
      </w:r>
      <w:r>
        <w:t>, 8/15/</w:t>
      </w:r>
      <w:r w:rsidRPr="00827CDA">
        <w:rPr>
          <w:b/>
        </w:rPr>
        <w:t>2012</w:t>
      </w:r>
      <w:r>
        <w:t xml:space="preserve"> (Michael – senior fellow for energy and the environment at the Council on Foreign Relations, The Case for Natural Gas Exports, The New York Times, p. </w:t>
      </w:r>
      <w:r w:rsidRPr="00827CDA">
        <w:t>http://www.nytimes.com/2012/08/16/opinion/the-case-for-natural-gas-exports.html</w:t>
      </w:r>
      <w:r>
        <w:t>)</w:t>
      </w:r>
    </w:p>
    <w:p w:rsidR="00F05030" w:rsidRPr="00827CDA" w:rsidRDefault="00F05030" w:rsidP="00F05030">
      <w:pPr>
        <w:ind w:left="288"/>
        <w:rPr>
          <w:sz w:val="16"/>
        </w:rPr>
      </w:pPr>
      <w:r w:rsidRPr="00AB0E58">
        <w:rPr>
          <w:rStyle w:val="StyleBoldUnderline"/>
          <w:highlight w:val="yellow"/>
        </w:rPr>
        <w:t>Exports would</w:t>
      </w:r>
      <w:r w:rsidRPr="00827CDA">
        <w:rPr>
          <w:sz w:val="16"/>
        </w:rPr>
        <w:t xml:space="preserve"> also </w:t>
      </w:r>
      <w:r w:rsidRPr="00AB0E58">
        <w:rPr>
          <w:rStyle w:val="Emphasis"/>
          <w:highlight w:val="yellow"/>
        </w:rPr>
        <w:t>raise natural gas prices</w:t>
      </w:r>
      <w:r w:rsidRPr="00827CDA">
        <w:rPr>
          <w:sz w:val="16"/>
        </w:rPr>
        <w:t xml:space="preserve"> a bit, </w:t>
      </w:r>
      <w:r w:rsidRPr="00AB0E58">
        <w:rPr>
          <w:rStyle w:val="StyleBoldUnderline"/>
          <w:highlight w:val="yellow"/>
        </w:rPr>
        <w:t>adding as much as $50 to the annual electric</w:t>
      </w:r>
      <w:r w:rsidRPr="00827CDA">
        <w:rPr>
          <w:rStyle w:val="StyleBoldUnderline"/>
        </w:rPr>
        <w:t xml:space="preserve"> bills</w:t>
      </w:r>
      <w:r w:rsidRPr="00827CDA">
        <w:rPr>
          <w:sz w:val="16"/>
        </w:rPr>
        <w:t xml:space="preserve"> for the poorest American households by the end of the decade. But the federal Low Income Home Energy Assistance Program could help shield the most vulnerable as long as its financing is protected.</w:t>
      </w:r>
    </w:p>
    <w:p w:rsidR="00F05030" w:rsidRPr="00FB0DC4" w:rsidRDefault="00F05030" w:rsidP="00F05030"/>
    <w:p w:rsidR="00F05030" w:rsidRDefault="00F05030" w:rsidP="00F05030">
      <w:pPr>
        <w:pStyle w:val="Heading3"/>
      </w:pPr>
      <w:r>
        <w:t>Gas Prices Key</w:t>
      </w:r>
    </w:p>
    <w:p w:rsidR="00F05030" w:rsidRPr="00FB0DC4" w:rsidRDefault="00F05030" w:rsidP="00F05030">
      <w:pPr>
        <w:pStyle w:val="Heading4"/>
      </w:pPr>
      <w:r>
        <w:t>Gas prices are key to the election</w:t>
      </w:r>
    </w:p>
    <w:p w:rsidR="00F05030" w:rsidRPr="00FB0DC4" w:rsidRDefault="00F05030" w:rsidP="00F05030">
      <w:r w:rsidRPr="00FB0DC4">
        <w:rPr>
          <w:b/>
        </w:rPr>
        <w:t>Washington Post</w:t>
      </w:r>
      <w:r>
        <w:t>, 2/24/</w:t>
      </w:r>
      <w:r w:rsidRPr="00FB0DC4">
        <w:rPr>
          <w:b/>
        </w:rPr>
        <w:t>2012</w:t>
      </w:r>
      <w:r>
        <w:t xml:space="preserve"> (Gas prices could cause election-year headache for Obama, p.</w:t>
      </w:r>
      <w:r w:rsidRPr="00FB0DC4">
        <w:t xml:space="preserve"> http://www.washingtonpost.com/business/economy/gas-prices-could-cause-election-year-headache-for-obama/2012/02/24/gIQAgvw4XR_story.html</w:t>
      </w:r>
      <w:r>
        <w:t>)</w:t>
      </w:r>
    </w:p>
    <w:p w:rsidR="00F05030" w:rsidRPr="00FB0DC4" w:rsidRDefault="00F05030" w:rsidP="00F05030">
      <w:pPr>
        <w:ind w:left="288"/>
        <w:rPr>
          <w:sz w:val="16"/>
        </w:rPr>
      </w:pPr>
      <w:r w:rsidRPr="00AB0E58">
        <w:rPr>
          <w:rStyle w:val="StyleBoldUnderline"/>
          <w:highlight w:val="yellow"/>
        </w:rPr>
        <w:t>Gas prices have risen</w:t>
      </w:r>
      <w:r w:rsidRPr="00FB0DC4">
        <w:rPr>
          <w:sz w:val="16"/>
        </w:rPr>
        <w:t xml:space="preserve"> 29 cents per gallon since December, with regular-grade gas now averaging $3.64 a gallon in the Washington region at a time of year when consumers usually enjoy a respite from price hikes. </w:t>
      </w:r>
      <w:r w:rsidRPr="00AB0E58">
        <w:rPr>
          <w:rStyle w:val="StyleBoldUnderline"/>
          <w:highlight w:val="yellow"/>
        </w:rPr>
        <w:t xml:space="preserve">The high cost at the pump could </w:t>
      </w:r>
      <w:r w:rsidRPr="00AB0E58">
        <w:rPr>
          <w:rStyle w:val="Emphasis"/>
          <w:highlight w:val="yellow"/>
        </w:rPr>
        <w:t>turn into an election-year mess</w:t>
      </w:r>
      <w:r w:rsidRPr="00AB0E58">
        <w:rPr>
          <w:rStyle w:val="StyleBoldUnderline"/>
          <w:highlight w:val="yellow"/>
        </w:rPr>
        <w:t xml:space="preserve"> for the president, whose approval ratings have surged recently as the economy improved. Republicans</w:t>
      </w:r>
      <w:r w:rsidRPr="00AB0E58">
        <w:rPr>
          <w:sz w:val="16"/>
          <w:highlight w:val="yellow"/>
        </w:rPr>
        <w:t>,</w:t>
      </w:r>
      <w:r w:rsidRPr="00FB0DC4">
        <w:rPr>
          <w:sz w:val="16"/>
        </w:rPr>
        <w:t xml:space="preserve"> sensing an opportunity, </w:t>
      </w:r>
      <w:r w:rsidRPr="00AB0E58">
        <w:rPr>
          <w:rStyle w:val="StyleBoldUnderline"/>
          <w:highlight w:val="yellow"/>
        </w:rPr>
        <w:t xml:space="preserve">have </w:t>
      </w:r>
      <w:r w:rsidRPr="00AB0E58">
        <w:rPr>
          <w:rStyle w:val="Emphasis"/>
          <w:highlight w:val="yellow"/>
        </w:rPr>
        <w:t>blamed Obama</w:t>
      </w:r>
      <w:r w:rsidRPr="00FB0DC4">
        <w:rPr>
          <w:sz w:val="16"/>
        </w:rPr>
        <w:t xml:space="preserve"> for not giving oil companies greater freedom to drill for new U.S. supplies that might ease prices.</w:t>
      </w:r>
    </w:p>
    <w:p w:rsidR="00F05030" w:rsidRDefault="00F05030" w:rsidP="00F05030">
      <w:pPr>
        <w:pStyle w:val="Heading4"/>
      </w:pPr>
      <w:r>
        <w:t>Gas prices are key</w:t>
      </w:r>
    </w:p>
    <w:p w:rsidR="00F05030" w:rsidRDefault="00F05030" w:rsidP="00F05030">
      <w:r w:rsidRPr="00827CDA">
        <w:rPr>
          <w:b/>
        </w:rPr>
        <w:t>Raum</w:t>
      </w:r>
      <w:r>
        <w:t>, 9/17/</w:t>
      </w:r>
      <w:r w:rsidRPr="00827CDA">
        <w:rPr>
          <w:b/>
        </w:rPr>
        <w:t>2012</w:t>
      </w:r>
      <w:r>
        <w:t xml:space="preserve"> (Tom, Gas prices, not jobs stats, are key numbers for voters, The Christian Science Monitor, p. </w:t>
      </w:r>
      <w:hyperlink r:id="rId120" w:history="1">
        <w:r w:rsidRPr="007B6308">
          <w:rPr>
            <w:rStyle w:val="Hyperlink"/>
          </w:rPr>
          <w:t>http://www.csmonitor.com/Business/Latest-News-Wires/2012/0917/Gas-prices-not-jobs-stats-are-key-numbers-for-voters-video</w:t>
        </w:r>
      </w:hyperlink>
      <w:r>
        <w:t>)</w:t>
      </w:r>
    </w:p>
    <w:p w:rsidR="00F05030" w:rsidRPr="00FB0DC4" w:rsidRDefault="00F05030" w:rsidP="00F05030">
      <w:pPr>
        <w:ind w:left="288"/>
        <w:rPr>
          <w:sz w:val="16"/>
        </w:rPr>
      </w:pPr>
      <w:r w:rsidRPr="00FB0DC4">
        <w:rPr>
          <w:sz w:val="16"/>
        </w:rPr>
        <w:t>The economy has lost a staggering 8.8 million jobs in the downturn and has clawed back only 4.1 million. Just two jobs reports remain before the Nov. 6 election — on Oct. 5 and Nov. 2 — and they could be crucial to the outcome. "</w:t>
      </w:r>
      <w:r w:rsidRPr="00AB0E58">
        <w:rPr>
          <w:rStyle w:val="StyleBoldUnderline"/>
          <w:highlight w:val="yellow"/>
        </w:rPr>
        <w:t xml:space="preserve">To the average person, the economy is a </w:t>
      </w:r>
      <w:r w:rsidRPr="00AB0E58">
        <w:rPr>
          <w:rStyle w:val="Emphasis"/>
          <w:b w:val="0"/>
          <w:highlight w:val="yellow"/>
        </w:rPr>
        <w:t>very personal thing</w:t>
      </w:r>
      <w:r w:rsidRPr="00AB0E58">
        <w:rPr>
          <w:rStyle w:val="StyleBoldUnderline"/>
          <w:highlight w:val="yellow"/>
        </w:rPr>
        <w:t>," says White House communications director</w:t>
      </w:r>
      <w:r w:rsidRPr="00FB0DC4">
        <w:rPr>
          <w:sz w:val="16"/>
        </w:rPr>
        <w:t xml:space="preserve"> Dan </w:t>
      </w:r>
      <w:r w:rsidRPr="00FB0DC4">
        <w:rPr>
          <w:rStyle w:val="StyleBoldUnderline"/>
        </w:rPr>
        <w:t>Pfeiffer</w:t>
      </w:r>
      <w:r w:rsidRPr="00FB0DC4">
        <w:rPr>
          <w:sz w:val="16"/>
        </w:rPr>
        <w:t xml:space="preserve">. He said </w:t>
      </w:r>
      <w:r w:rsidRPr="00FB0DC4">
        <w:rPr>
          <w:rStyle w:val="StyleBoldUnderline"/>
        </w:rPr>
        <w:t>people look at different factors</w:t>
      </w:r>
      <w:r w:rsidRPr="00FB0DC4">
        <w:rPr>
          <w:sz w:val="16"/>
        </w:rPr>
        <w:t xml:space="preserve">. </w:t>
      </w:r>
      <w:proofErr w:type="gramStart"/>
      <w:r w:rsidRPr="00FB0DC4">
        <w:rPr>
          <w:sz w:val="16"/>
        </w:rPr>
        <w:t>But which ones?</w:t>
      </w:r>
      <w:proofErr w:type="gramEnd"/>
      <w:r w:rsidRPr="00FB0DC4">
        <w:rPr>
          <w:sz w:val="16"/>
        </w:rPr>
        <w:t xml:space="preserve"> "Jobs </w:t>
      </w:r>
      <w:proofErr w:type="gramStart"/>
      <w:r w:rsidRPr="00FB0DC4">
        <w:rPr>
          <w:sz w:val="16"/>
        </w:rPr>
        <w:t>is</w:t>
      </w:r>
      <w:proofErr w:type="gramEnd"/>
      <w:r w:rsidRPr="00FB0DC4">
        <w:rPr>
          <w:sz w:val="16"/>
        </w:rPr>
        <w:t xml:space="preserve"> still No. 1," said Mark Zandi, chief economist at Moody's Analytics. "It's at the top of everyone's list. People might not know the government jobs number that comes out each month, but they see it every day in their lives." </w:t>
      </w:r>
      <w:r w:rsidRPr="00FB0DC4">
        <w:rPr>
          <w:rStyle w:val="StyleBoldUnderline"/>
        </w:rPr>
        <w:t>A close second right now</w:t>
      </w:r>
      <w:r w:rsidRPr="00FB0DC4">
        <w:rPr>
          <w:sz w:val="16"/>
        </w:rPr>
        <w:t xml:space="preserve">, Zandi says, </w:t>
      </w:r>
      <w:r w:rsidRPr="00FB0DC4">
        <w:rPr>
          <w:rStyle w:val="StyleBoldUnderline"/>
        </w:rPr>
        <w:t xml:space="preserve">are </w:t>
      </w:r>
      <w:r w:rsidRPr="00FB0DC4">
        <w:rPr>
          <w:rStyle w:val="Emphasis"/>
        </w:rPr>
        <w:t>gasoline prices</w:t>
      </w:r>
      <w:r w:rsidRPr="00FB0DC4">
        <w:rPr>
          <w:sz w:val="16"/>
        </w:rPr>
        <w:t>, with the national average grazing $4 a gallon. But otherwise, inflation is generally muted.</w:t>
      </w:r>
    </w:p>
    <w:p w:rsidR="00F05030" w:rsidRDefault="00F05030" w:rsidP="00F05030">
      <w:pPr>
        <w:pStyle w:val="Heading3"/>
      </w:pPr>
      <w:r>
        <w:t>AT: Pennsylvania</w:t>
      </w:r>
    </w:p>
    <w:p w:rsidR="00F05030" w:rsidRDefault="00F05030" w:rsidP="00F05030">
      <w:pPr>
        <w:pStyle w:val="Heading4"/>
      </w:pPr>
      <w:r>
        <w:t>Can’t flip Pennsylvania --- it’s too late.</w:t>
      </w:r>
    </w:p>
    <w:p w:rsidR="00F05030" w:rsidRDefault="00F05030" w:rsidP="00F05030">
      <w:r w:rsidRPr="00324924">
        <w:rPr>
          <w:b/>
        </w:rPr>
        <w:t>Silver, 9/18</w:t>
      </w:r>
      <w:r>
        <w:t xml:space="preserve">/2012 (Nate, How to Solve the Swing-State Puzzle, New York Time Magazine, p. </w:t>
      </w:r>
      <w:r w:rsidRPr="00324924">
        <w:t>http://www.nytimes.com/2012/09/23/magazine/nate-silver-solves-the-swing-state-puzzle.html?pagewanted=all</w:t>
      </w:r>
      <w:r>
        <w:t>)</w:t>
      </w:r>
    </w:p>
    <w:p w:rsidR="00F05030" w:rsidRPr="00324924" w:rsidRDefault="00F05030" w:rsidP="00F05030">
      <w:pPr>
        <w:ind w:left="288"/>
        <w:rPr>
          <w:sz w:val="16"/>
        </w:rPr>
      </w:pPr>
      <w:r w:rsidRPr="00324924">
        <w:rPr>
          <w:rStyle w:val="StyleBoldUnderline"/>
        </w:rPr>
        <w:t>Judging by where the campaigns are allocating their money and time</w:t>
      </w:r>
      <w:r w:rsidRPr="00324924">
        <w:rPr>
          <w:sz w:val="16"/>
        </w:rPr>
        <w:t xml:space="preserve">, both are concentrating on slightly Republican-leaning states (Florida) or true bellwethers (Iowa). </w:t>
      </w:r>
      <w:r w:rsidRPr="00016CED">
        <w:rPr>
          <w:rStyle w:val="StyleBoldUnderline"/>
          <w:highlight w:val="yellow"/>
        </w:rPr>
        <w:t>It’s clear that Romney is playing defense</w:t>
      </w:r>
      <w:r w:rsidRPr="00324924">
        <w:rPr>
          <w:sz w:val="16"/>
        </w:rPr>
        <w:t xml:space="preserve"> while Obama is on offense — a notion reinforced by the fact that Romney and company have taken an on-again, off-again approach toward slightly Democratic-leaning states like Pennsylvania and Michigan. In Michigan, Romney’s opposition to the auto bailout may be too much of an albatross. In Pennsylvania, though, the issue may be that while the polls are close, they are also hard to move; each party has its respective constituencies, and there may be few true undecided voters left. Obama’s lead in Pennsylvania has often been narrow, but he has nevertheless led by some margin in the state’s last 22 polls. My calculations suggest that, </w:t>
      </w:r>
      <w:r w:rsidRPr="00324924">
        <w:rPr>
          <w:rStyle w:val="StyleBoldUnderline"/>
        </w:rPr>
        <w:t xml:space="preserve">despite Romney’s deficit, the upside of his winning Pennsylvania is so great that he might want to </w:t>
      </w:r>
      <w:r w:rsidRPr="00324924">
        <w:rPr>
          <w:rStyle w:val="Emphasis"/>
          <w:b w:val="0"/>
        </w:rPr>
        <w:t>take a chance</w:t>
      </w:r>
      <w:r w:rsidRPr="00324924">
        <w:rPr>
          <w:sz w:val="16"/>
        </w:rPr>
        <w:t xml:space="preserve">. It’s Obama’s closest equivalent to a must-win state, and the combination of losing Pennsylvania and Ohio would essentially ensure his defeat. </w:t>
      </w:r>
      <w:r w:rsidRPr="00324924">
        <w:rPr>
          <w:rStyle w:val="StyleBoldUnderline"/>
        </w:rPr>
        <w:t xml:space="preserve">Unfortunately </w:t>
      </w:r>
      <w:r w:rsidRPr="00016CED">
        <w:rPr>
          <w:rStyle w:val="StyleBoldUnderline"/>
          <w:highlight w:val="yellow"/>
        </w:rPr>
        <w:t xml:space="preserve">for Romney, it may be </w:t>
      </w:r>
      <w:r w:rsidRPr="00016CED">
        <w:rPr>
          <w:rStyle w:val="Emphasis"/>
          <w:b w:val="0"/>
          <w:highlight w:val="yellow"/>
        </w:rPr>
        <w:t>too late</w:t>
      </w:r>
      <w:r w:rsidRPr="00324924">
        <w:rPr>
          <w:rStyle w:val="StyleBoldUnderline"/>
        </w:rPr>
        <w:t xml:space="preserve"> to adopt that strategy, as </w:t>
      </w:r>
      <w:r w:rsidRPr="00016CED">
        <w:rPr>
          <w:rStyle w:val="StyleBoldUnderline"/>
          <w:highlight w:val="yellow"/>
        </w:rPr>
        <w:t xml:space="preserve">Obama has come close to </w:t>
      </w:r>
      <w:r w:rsidRPr="00016CED">
        <w:rPr>
          <w:rStyle w:val="Emphasis"/>
          <w:highlight w:val="yellow"/>
        </w:rPr>
        <w:t>clinching a majority of the</w:t>
      </w:r>
      <w:r w:rsidRPr="00016CED">
        <w:rPr>
          <w:rStyle w:val="Emphasis"/>
        </w:rPr>
        <w:t xml:space="preserve"> state’s</w:t>
      </w:r>
      <w:r w:rsidRPr="00324924">
        <w:rPr>
          <w:rStyle w:val="Emphasis"/>
        </w:rPr>
        <w:t xml:space="preserve"> </w:t>
      </w:r>
      <w:r w:rsidRPr="00016CED">
        <w:rPr>
          <w:rStyle w:val="Emphasis"/>
          <w:highlight w:val="yellow"/>
        </w:rPr>
        <w:t>electorate in recent surveys</w:t>
      </w:r>
      <w:r w:rsidRPr="00324924">
        <w:rPr>
          <w:sz w:val="16"/>
        </w:rPr>
        <w:t>.</w:t>
      </w:r>
    </w:p>
    <w:p w:rsidR="00F05030" w:rsidRPr="00324924" w:rsidRDefault="00F05030" w:rsidP="00F05030"/>
    <w:p w:rsidR="00F05030" w:rsidRDefault="00F05030" w:rsidP="00F05030">
      <w:pPr>
        <w:pStyle w:val="Heading3"/>
      </w:pPr>
      <w:r>
        <w:t>Ohio U – Obama Winning</w:t>
      </w:r>
    </w:p>
    <w:p w:rsidR="00F05030" w:rsidRPr="00324924" w:rsidRDefault="00F05030" w:rsidP="00F05030">
      <w:pPr>
        <w:pStyle w:val="Heading4"/>
      </w:pPr>
      <w:r>
        <w:t>Obama is winning the majority of polls in Ohio.</w:t>
      </w:r>
    </w:p>
    <w:p w:rsidR="00F05030" w:rsidRDefault="00F05030" w:rsidP="00F05030">
      <w:r w:rsidRPr="00324924">
        <w:rPr>
          <w:b/>
        </w:rPr>
        <w:t>Silver, 9/18</w:t>
      </w:r>
      <w:r>
        <w:t xml:space="preserve">/2012 (Nate, How to Solve the Swing-State Puzzle, New York Time Magazine, p. </w:t>
      </w:r>
      <w:r w:rsidRPr="00324924">
        <w:t>http://www.nytimes.com/2012/09/23/magazine/nate-silver-solves-the-swing-state-puzzle.html?pagewanted=all</w:t>
      </w:r>
      <w:r>
        <w:t>)</w:t>
      </w:r>
    </w:p>
    <w:p w:rsidR="00F05030" w:rsidRPr="00324924" w:rsidRDefault="00F05030" w:rsidP="00F05030">
      <w:pPr>
        <w:ind w:left="288"/>
        <w:rPr>
          <w:sz w:val="16"/>
        </w:rPr>
      </w:pPr>
      <w:r w:rsidRPr="00324924">
        <w:rPr>
          <w:sz w:val="16"/>
        </w:rPr>
        <w:t xml:space="preserve">The Big Two: </w:t>
      </w:r>
      <w:r w:rsidRPr="00467748">
        <w:rPr>
          <w:rStyle w:val="StyleBoldUnderline"/>
        </w:rPr>
        <w:t>Ohio (</w:t>
      </w:r>
      <w:r w:rsidRPr="00467748">
        <w:rPr>
          <w:rStyle w:val="Emphasis"/>
        </w:rPr>
        <w:t>32 percent chance of determining the Electoral College winner</w:t>
      </w:r>
      <w:r w:rsidRPr="00324924">
        <w:rPr>
          <w:sz w:val="16"/>
        </w:rPr>
        <w:t xml:space="preserve">) and Florida (20 percent). This year, </w:t>
      </w:r>
      <w:r w:rsidRPr="00467748">
        <w:rPr>
          <w:rStyle w:val="StyleBoldUnderline"/>
        </w:rPr>
        <w:t>Obama’s polling has been stronger than many observers</w:t>
      </w:r>
      <w:r w:rsidRPr="00324924">
        <w:rPr>
          <w:sz w:val="16"/>
        </w:rPr>
        <w:t xml:space="preserve"> (</w:t>
      </w:r>
      <w:proofErr w:type="gramStart"/>
      <w:r w:rsidRPr="00324924">
        <w:rPr>
          <w:sz w:val="16"/>
        </w:rPr>
        <w:t>myself</w:t>
      </w:r>
      <w:proofErr w:type="gramEnd"/>
      <w:r w:rsidRPr="00324924">
        <w:rPr>
          <w:sz w:val="16"/>
        </w:rPr>
        <w:t xml:space="preserve"> included) </w:t>
      </w:r>
      <w:r w:rsidRPr="00467748">
        <w:rPr>
          <w:rStyle w:val="StyleBoldUnderline"/>
        </w:rPr>
        <w:t>expected</w:t>
      </w:r>
      <w:r w:rsidRPr="00324924">
        <w:rPr>
          <w:sz w:val="16"/>
        </w:rPr>
        <w:t xml:space="preserve"> in each state, both of which typically lean slightly Republican. </w:t>
      </w:r>
      <w:r w:rsidRPr="00016CED">
        <w:rPr>
          <w:rStyle w:val="StyleBoldUnderline"/>
          <w:highlight w:val="yellow"/>
        </w:rPr>
        <w:t>In Ohio</w:t>
      </w:r>
      <w:r w:rsidRPr="00324924">
        <w:rPr>
          <w:rStyle w:val="StyleBoldUnderline"/>
        </w:rPr>
        <w:t>, which Obama won by 5</w:t>
      </w:r>
      <w:r w:rsidRPr="00324924">
        <w:rPr>
          <w:sz w:val="16"/>
        </w:rPr>
        <w:t xml:space="preserve"> points </w:t>
      </w:r>
      <w:r w:rsidRPr="00324924">
        <w:rPr>
          <w:rStyle w:val="StyleBoldUnderline"/>
        </w:rPr>
        <w:t xml:space="preserve">in 2008, </w:t>
      </w:r>
      <w:r w:rsidRPr="00016CED">
        <w:rPr>
          <w:rStyle w:val="StyleBoldUnderline"/>
          <w:highlight w:val="yellow"/>
        </w:rPr>
        <w:t xml:space="preserve">the president has held the </w:t>
      </w:r>
      <w:r w:rsidRPr="00016CED">
        <w:rPr>
          <w:rStyle w:val="Emphasis"/>
          <w:b w:val="0"/>
          <w:highlight w:val="yellow"/>
        </w:rPr>
        <w:t>lead in 16 polls</w:t>
      </w:r>
      <w:r w:rsidRPr="00324924">
        <w:rPr>
          <w:sz w:val="16"/>
        </w:rPr>
        <w:t xml:space="preserve"> conducted </w:t>
      </w:r>
      <w:r w:rsidRPr="00016CED">
        <w:rPr>
          <w:rStyle w:val="StyleBoldUnderline"/>
          <w:highlight w:val="yellow"/>
        </w:rPr>
        <w:t>since June</w:t>
      </w:r>
      <w:r w:rsidRPr="00324924">
        <w:rPr>
          <w:sz w:val="16"/>
        </w:rPr>
        <w:t xml:space="preserve"> (Romney led in only 4). In Florida, which Obama won by 3 points in the last election, the numbers have been more even but still slightly favor the president (14 leads for Obama, 9 for Romney).\ </w:t>
      </w:r>
      <w:proofErr w:type="gramStart"/>
      <w:r w:rsidRPr="00324924">
        <w:rPr>
          <w:sz w:val="16"/>
        </w:rPr>
        <w:t>The</w:t>
      </w:r>
      <w:proofErr w:type="gramEnd"/>
      <w:r w:rsidRPr="00324924">
        <w:rPr>
          <w:sz w:val="16"/>
        </w:rPr>
        <w:t xml:space="preserve"> reasons behind Obama’s strong polling performance differ in each state. </w:t>
      </w:r>
      <w:r w:rsidRPr="00016CED">
        <w:rPr>
          <w:rStyle w:val="StyleBoldUnderline"/>
          <w:highlight w:val="yellow"/>
        </w:rPr>
        <w:t>The auto industry’s recovery has helped drop Ohio’s unemployment rate</w:t>
      </w:r>
      <w:r w:rsidRPr="00324924">
        <w:rPr>
          <w:sz w:val="16"/>
        </w:rPr>
        <w:t xml:space="preserve"> from 8.6 percent when he took office to 7.2 percent now, </w:t>
      </w:r>
      <w:r w:rsidRPr="00016CED">
        <w:rPr>
          <w:rStyle w:val="StyleBoldUnderline"/>
          <w:highlight w:val="yellow"/>
        </w:rPr>
        <w:t>making it one state where voters really are better off</w:t>
      </w:r>
      <w:r w:rsidRPr="00324924">
        <w:rPr>
          <w:sz w:val="16"/>
        </w:rPr>
        <w:t xml:space="preserve"> than they were four years ago. </w:t>
      </w:r>
      <w:r w:rsidRPr="00324924">
        <w:rPr>
          <w:rStyle w:val="StyleBoldUnderline"/>
        </w:rPr>
        <w:t xml:space="preserve">While studies show that national economic conditions figure more heavily into voters’ decisions, </w:t>
      </w:r>
      <w:r w:rsidRPr="00016CED">
        <w:rPr>
          <w:rStyle w:val="StyleBoldUnderline"/>
          <w:highlight w:val="yellow"/>
        </w:rPr>
        <w:t xml:space="preserve">a state’s economic climate can </w:t>
      </w:r>
      <w:r w:rsidRPr="00016CED">
        <w:rPr>
          <w:rStyle w:val="Emphasis"/>
          <w:b w:val="0"/>
          <w:highlight w:val="yellow"/>
        </w:rPr>
        <w:t>matter</w:t>
      </w:r>
      <w:r w:rsidRPr="00324924">
        <w:rPr>
          <w:sz w:val="16"/>
        </w:rPr>
        <w:t xml:space="preserve"> in cases like this.</w:t>
      </w:r>
    </w:p>
    <w:p w:rsidR="00F05030" w:rsidRDefault="00F05030" w:rsidP="00F05030"/>
    <w:p w:rsidR="00F05030" w:rsidRDefault="00F05030" w:rsidP="00F05030"/>
    <w:p w:rsidR="00F05030" w:rsidRDefault="00F05030" w:rsidP="00F05030"/>
    <w:p w:rsidR="00F05030" w:rsidRPr="00D91C25" w:rsidRDefault="00F05030" w:rsidP="00F05030"/>
    <w:p w:rsidR="00F05030" w:rsidRDefault="00F05030" w:rsidP="00F05030">
      <w:pPr>
        <w:pStyle w:val="Heading3"/>
      </w:pPr>
      <w:r>
        <w:t>Ext – Romney Kills US/Russian Relations</w:t>
      </w:r>
    </w:p>
    <w:p w:rsidR="00F05030" w:rsidRDefault="00F05030" w:rsidP="00F05030">
      <w:pPr>
        <w:pStyle w:val="Heading4"/>
      </w:pPr>
      <w:r>
        <w:t>Romney’s policies would isolate Russia --- collapses relations</w:t>
      </w:r>
    </w:p>
    <w:p w:rsidR="00F05030" w:rsidRDefault="00F05030" w:rsidP="00F05030">
      <w:r w:rsidRPr="00B6796C">
        <w:rPr>
          <w:b/>
        </w:rPr>
        <w:t>Bandow</w:t>
      </w:r>
      <w:r>
        <w:t>, 4/23/</w:t>
      </w:r>
      <w:r w:rsidRPr="00B6796C">
        <w:rPr>
          <w:b/>
        </w:rPr>
        <w:t>2012</w:t>
      </w:r>
      <w:r>
        <w:t xml:space="preserve"> (Doug – senior fellow at the Cato Institute, Romney and Russia: Complicating American Relations, National Interest, p. </w:t>
      </w:r>
      <w:hyperlink r:id="rId121" w:history="1">
        <w:r w:rsidRPr="002D7337">
          <w:rPr>
            <w:rStyle w:val="Hyperlink"/>
          </w:rPr>
          <w:t>http://nationalinterest.org/blog/the-skeptics/romney-russia-complicating-american-relationships-6836</w:t>
        </w:r>
      </w:hyperlink>
      <w:r>
        <w:t>)</w:t>
      </w:r>
    </w:p>
    <w:p w:rsidR="00F05030" w:rsidRPr="00920C04" w:rsidRDefault="00F05030" w:rsidP="00F05030">
      <w:pPr>
        <w:ind w:left="288"/>
        <w:rPr>
          <w:sz w:val="16"/>
        </w:rPr>
      </w:pPr>
      <w:r w:rsidRPr="00920C04">
        <w:rPr>
          <w:sz w:val="16"/>
        </w:rPr>
        <w:t xml:space="preserve">Mitt </w:t>
      </w:r>
      <w:r w:rsidRPr="00653161">
        <w:rPr>
          <w:rStyle w:val="StyleBoldUnderline"/>
          <w:highlight w:val="yellow"/>
        </w:rPr>
        <w:t>Romney</w:t>
      </w:r>
      <w:r w:rsidRPr="00653161">
        <w:rPr>
          <w:rStyle w:val="StyleBoldUnderline"/>
        </w:rPr>
        <w:t xml:space="preserve"> has become the</w:t>
      </w:r>
      <w:r w:rsidRPr="00920C04">
        <w:rPr>
          <w:sz w:val="16"/>
        </w:rPr>
        <w:t xml:space="preserve"> inevitable </w:t>
      </w:r>
      <w:r w:rsidRPr="00920C04">
        <w:rPr>
          <w:rStyle w:val="StyleBoldUnderline"/>
        </w:rPr>
        <w:t>Republican</w:t>
      </w:r>
      <w:r w:rsidRPr="00920C04">
        <w:rPr>
          <w:sz w:val="16"/>
        </w:rPr>
        <w:t xml:space="preserve"> presidential </w:t>
      </w:r>
      <w:r w:rsidRPr="00920C04">
        <w:rPr>
          <w:rStyle w:val="StyleBoldUnderline"/>
        </w:rPr>
        <w:t>candidate. He’s hoping to paint</w:t>
      </w:r>
      <w:r w:rsidRPr="00920C04">
        <w:rPr>
          <w:sz w:val="16"/>
        </w:rPr>
        <w:t xml:space="preserve"> Barack </w:t>
      </w:r>
      <w:r w:rsidRPr="00920C04">
        <w:rPr>
          <w:rStyle w:val="StyleBoldUnderline"/>
        </w:rPr>
        <w:t>Obama as weak, but his attempt</w:t>
      </w:r>
      <w:r w:rsidRPr="00920C04">
        <w:rPr>
          <w:sz w:val="16"/>
        </w:rPr>
        <w:t xml:space="preserve"> at a flanking maneuver on the right </w:t>
      </w:r>
      <w:r w:rsidRPr="00653161">
        <w:rPr>
          <w:rStyle w:val="StyleBoldUnderline"/>
          <w:highlight w:val="yellow"/>
        </w:rPr>
        <w:t>may complicate America’s relationship</w:t>
      </w:r>
      <w:r w:rsidRPr="00920C04">
        <w:rPr>
          <w:sz w:val="16"/>
        </w:rPr>
        <w:t xml:space="preserve"> with Eastern Europe and </w:t>
      </w:r>
      <w:r w:rsidRPr="00653161">
        <w:rPr>
          <w:rStyle w:val="Emphasis"/>
          <w:highlight w:val="yellow"/>
        </w:rPr>
        <w:t>beyond</w:t>
      </w:r>
      <w:r w:rsidRPr="00920C04">
        <w:rPr>
          <w:sz w:val="16"/>
        </w:rPr>
        <w:t xml:space="preserve">. Romney recently charged Russia with being America’s “number one geopolitical foe.” As Jacob Heilbrunn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sidRPr="00920C04">
        <w:rPr>
          <w:sz w:val="16"/>
        </w:rPr>
        <w:t>nor</w:t>
      </w:r>
      <w:proofErr w:type="gramEnd"/>
      <w:r w:rsidRPr="00920C04">
        <w:rPr>
          <w:sz w:val="16"/>
        </w:rPr>
        <w:t xml:space="preserve">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Yet despite NATO expansion, U.S. missile defense, Jackson-Vanik and much else, </w:t>
      </w:r>
      <w:r w:rsidRPr="00653161">
        <w:rPr>
          <w:rStyle w:val="StyleBoldUnderline"/>
          <w:highlight w:val="yellow"/>
        </w:rPr>
        <w:t>Moscow ha</w:t>
      </w:r>
      <w:bookmarkStart w:id="31" w:name="_GoBack"/>
      <w:bookmarkEnd w:id="31"/>
      <w:r w:rsidRPr="00653161">
        <w:rPr>
          <w:rStyle w:val="StyleBoldUnderline"/>
          <w:highlight w:val="yellow"/>
        </w:rPr>
        <w:t xml:space="preserve">s refused to become a U.S. foe, cooperating with the West on a </w:t>
      </w:r>
      <w:r w:rsidRPr="00653161">
        <w:rPr>
          <w:rStyle w:val="Emphasis"/>
          <w:highlight w:val="yellow"/>
        </w:rPr>
        <w:t>host of issues</w:t>
      </w:r>
      <w:r w:rsidRPr="00653161">
        <w:rPr>
          <w:rStyle w:val="StyleBoldUnderline"/>
          <w:highlight w:val="yellow"/>
        </w:rPr>
        <w:t xml:space="preserve"> from North Korea to the war against jihadism</w:t>
      </w:r>
      <w:r w:rsidRPr="00920C04">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sidRPr="00920C04">
        <w:rPr>
          <w:sz w:val="16"/>
        </w:rPr>
        <w:t xml:space="preserve">But </w:t>
      </w:r>
      <w:r w:rsidRPr="00653161">
        <w:rPr>
          <w:rStyle w:val="StyleBoldUnderline"/>
          <w:highlight w:val="yellow"/>
        </w:rPr>
        <w:t>treating Russia as an adversary risks</w:t>
      </w:r>
      <w:r w:rsidRPr="00920C04">
        <w:rPr>
          <w:rStyle w:val="StyleBoldUnderline"/>
        </w:rPr>
        <w:t xml:space="preserve"> </w:t>
      </w:r>
      <w:r w:rsidRPr="00653161">
        <w:rPr>
          <w:rStyle w:val="StyleBoldUnderline"/>
          <w:highlight w:val="yellow"/>
        </w:rPr>
        <w:t>encouraging it to act like one</w:t>
      </w:r>
      <w:r w:rsidRPr="00920C04">
        <w:rPr>
          <w:sz w:val="16"/>
        </w:rPr>
        <w:t>.</w:t>
      </w:r>
      <w:proofErr w:type="gramEnd"/>
      <w:r w:rsidRPr="00920C04">
        <w:rPr>
          <w:sz w:val="16"/>
        </w:rPr>
        <w:t xml:space="preserve"> Moreover, </w:t>
      </w:r>
      <w:r w:rsidRPr="00920C04">
        <w:rPr>
          <w:rStyle w:val="StyleBoldUnderline"/>
        </w:rPr>
        <w:t>tr</w:t>
      </w:r>
      <w:r w:rsidRPr="00653161">
        <w:rPr>
          <w:rStyle w:val="StyleBoldUnderline"/>
          <w:highlight w:val="yellow"/>
        </w:rPr>
        <w:t xml:space="preserve">eating Moscow like a foe will make Russia </w:t>
      </w:r>
      <w:r w:rsidRPr="00653161">
        <w:rPr>
          <w:rStyle w:val="Emphasis"/>
          <w:highlight w:val="yellow"/>
        </w:rPr>
        <w:t>more suspicious</w:t>
      </w:r>
      <w:r w:rsidRPr="00653161">
        <w:rPr>
          <w:rStyle w:val="StyleBoldUnderline"/>
          <w:highlight w:val="yellow"/>
        </w:rPr>
        <w:t xml:space="preserve"> of America’s relationships</w:t>
      </w:r>
      <w:r w:rsidRPr="00920C04">
        <w:rPr>
          <w:rStyle w:val="StyleBoldUnderline"/>
        </w:rPr>
        <w:t xml:space="preserve"> with former members of the Warsaw Pact</w:t>
      </w:r>
      <w:r w:rsidRPr="00920C04">
        <w:rPr>
          <w:sz w:val="16"/>
        </w:rPr>
        <w:t xml:space="preserve"> and republics of the Soviet Union—and especially Washington’s determination to continue expanding NATO. After all, if another country ostentatiously called the U.S. its chief geopolitical threat, ringed America with bases, and established military relationships with areas that had broken away from the U.S., Washington would not react well. It might react, well, a lot like Moscow has been reacting. Although it has established better relations with the West, Russia still might not get along with some of its neighbors, most notably Georgia, with its irresponsibly confrontational president. However, </w:t>
      </w:r>
      <w:r w:rsidRPr="00653161">
        <w:rPr>
          <w:rStyle w:val="StyleBoldUnderline"/>
          <w:highlight w:val="yellow"/>
        </w:rPr>
        <w:t xml:space="preserve">Washington should not give Moscow additional reasons to </w:t>
      </w:r>
      <w:r w:rsidRPr="00653161">
        <w:rPr>
          <w:rStyle w:val="Emphasis"/>
          <w:highlight w:val="yellow"/>
        </w:rPr>
        <w:t>indulge its paranoia</w:t>
      </w:r>
      <w:r w:rsidRPr="00920C04">
        <w:rPr>
          <w:sz w:val="16"/>
        </w:rPr>
        <w:t>.</w:t>
      </w:r>
    </w:p>
    <w:p w:rsidR="00F05030" w:rsidRDefault="00F05030" w:rsidP="00F05030">
      <w:pPr>
        <w:spacing w:after="200" w:line="276" w:lineRule="auto"/>
        <w:rPr>
          <w:rFonts w:asciiTheme="minorHAnsi" w:hAnsiTheme="minorHAnsi" w:cstheme="minorBidi"/>
          <w:sz w:val="22"/>
        </w:rPr>
      </w:pPr>
    </w:p>
    <w:p w:rsidR="00F05030" w:rsidRPr="00F05030" w:rsidRDefault="00F05030" w:rsidP="00F05030"/>
    <w:p w:rsidR="00F05030" w:rsidRPr="00D17C4E" w:rsidRDefault="00F05030" w:rsidP="00F05030"/>
    <w:p w:rsidR="003E716B" w:rsidRPr="003E716B" w:rsidRDefault="003E716B" w:rsidP="003E716B"/>
    <w:p w:rsidR="003E716B" w:rsidRDefault="003E716B" w:rsidP="003E716B"/>
    <w:p w:rsidR="003E716B" w:rsidRPr="003E716B" w:rsidRDefault="003E716B" w:rsidP="003E716B"/>
    <w:p w:rsidR="00BC78FD" w:rsidRDefault="00BC78FD" w:rsidP="00BC78FD">
      <w:pPr>
        <w:pStyle w:val="Heading2"/>
      </w:pPr>
      <w:r>
        <w:lastRenderedPageBreak/>
        <w:t>1NC vs Emory HR</w:t>
      </w:r>
    </w:p>
    <w:p w:rsidR="00BC78FD" w:rsidRDefault="00BC78FD" w:rsidP="00BC78FD"/>
    <w:p w:rsidR="00BC78FD" w:rsidRDefault="00BC78FD" w:rsidP="00BC78FD">
      <w:pPr>
        <w:pStyle w:val="Heading3"/>
      </w:pPr>
      <w:r>
        <w:lastRenderedPageBreak/>
        <w:t>1</w:t>
      </w:r>
    </w:p>
    <w:p w:rsidR="00BC78FD" w:rsidRDefault="00BC78FD" w:rsidP="00BC78FD">
      <w:pPr>
        <w:pStyle w:val="Heading4"/>
      </w:pPr>
      <w:r>
        <w:t>Obama will win --- a consensus of polls and forecasts prove.</w:t>
      </w:r>
    </w:p>
    <w:p w:rsidR="00BC78FD" w:rsidRDefault="00BC78FD" w:rsidP="00BC78FD">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122" w:anchor="h" w:history="1">
        <w:r w:rsidRPr="007B2C2E">
          <w:rPr>
            <w:rStyle w:val="Hyperlink"/>
          </w:rPr>
          <w:t>http://fivethirtyeight.blogs.nytimes.com/2012/09/20/sept-19-a-wild-day-in-the-polls-but-obama-ends-up-ahead/#h</w:t>
        </w:r>
      </w:hyperlink>
      <w:r w:rsidRPr="00241443">
        <w:t>[]</w:t>
      </w:r>
      <w:r>
        <w:t>)</w:t>
      </w:r>
    </w:p>
    <w:p w:rsidR="00BC78FD" w:rsidRDefault="00BC78FD" w:rsidP="00BC78FD">
      <w:pPr>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w:t>
      </w:r>
      <w:proofErr w:type="gramStart"/>
      <w:r w:rsidRPr="005F5639">
        <w:rPr>
          <w:sz w:val="16"/>
        </w:rPr>
        <w:t>of ”</w:t>
      </w:r>
      <w:proofErr w:type="gramEnd"/>
      <w:r w:rsidRPr="005F5639">
        <w:rPr>
          <w:sz w:val="16"/>
        </w:rPr>
        <w:t xml:space="preserve">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 xml:space="preserve">80 percent chance of </w:t>
      </w:r>
      <w:proofErr w:type="gramStart"/>
      <w:r w:rsidRPr="005F5639">
        <w:rPr>
          <w:rStyle w:val="Emphasis"/>
          <w:b w:val="0"/>
        </w:rPr>
        <w:t>victory</w:t>
      </w:r>
      <w:r w:rsidRPr="005F5639">
        <w:rPr>
          <w:sz w:val="16"/>
        </w:rPr>
        <w:t>, that</w:t>
      </w:r>
      <w:proofErr w:type="gramEnd"/>
      <w:r w:rsidRPr="005F5639">
        <w:rPr>
          <w:sz w:val="16"/>
        </w:rPr>
        <w:t xml:space="preserve"> he achieved late last week.</w:t>
      </w:r>
    </w:p>
    <w:p w:rsidR="00BC78FD" w:rsidRDefault="00BC78FD" w:rsidP="00BC78FD">
      <w:pPr>
        <w:rPr>
          <w:sz w:val="16"/>
        </w:rPr>
      </w:pPr>
    </w:p>
    <w:p w:rsidR="00BC78FD" w:rsidRDefault="00BC78FD" w:rsidP="00BC78FD">
      <w:pPr>
        <w:pStyle w:val="Heading4"/>
      </w:pPr>
      <w:r>
        <w:t>Clean energy attacks will swing the election for Romney ---it outweighs other issues.</w:t>
      </w:r>
    </w:p>
    <w:p w:rsidR="00BC78FD" w:rsidRDefault="00BC78FD" w:rsidP="00BC78FD">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123" w:history="1">
        <w:r w:rsidRPr="00E34573">
          <w:rPr>
            <w:rStyle w:val="Hyperlink"/>
          </w:rPr>
          <w:t>http://oilandglory.foreignpolicy.com/posts/2012/06/12/how_dirty_is_romney_prepared_to_get_to_win_election</w:t>
        </w:r>
      </w:hyperlink>
      <w:r>
        <w:t>)</w:t>
      </w:r>
    </w:p>
    <w:p w:rsidR="00BC78FD" w:rsidRPr="00B1163C" w:rsidRDefault="00BC78FD" w:rsidP="00BC78FD">
      <w:pPr>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rPr>
        <w:t>North Dakota, Ohio, Pennsylvania, and Texas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462E98">
        <w:rPr>
          <w:sz w:val="16"/>
        </w:rPr>
        <w:t xml:space="preserve"> argument that he is leading a </w:t>
      </w:r>
      <w:r w:rsidRPr="00462E98">
        <w:rPr>
          <w:rStyle w:val="Emphasis"/>
          <w:highlight w:val="yellow"/>
        </w:rPr>
        <w:t>balanced energy-</w:t>
      </w:r>
      <w:r w:rsidRPr="00462E98">
        <w:rPr>
          <w:rStyle w:val="Emphasis"/>
          <w:highlight w:val="yellow"/>
        </w:rPr>
        <w:lastRenderedPageBreak/>
        <w:t>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heavy industry lobbying, </w:t>
      </w:r>
      <w:r w:rsidRPr="00462E98">
        <w:rPr>
          <w:rStyle w:val="StyleBoldUnderline"/>
          <w:highlight w:val="yellow"/>
        </w:rPr>
        <w:t>knocked back environmentalists on their heels</w:t>
      </w:r>
      <w:r w:rsidRPr="00462E98">
        <w:rPr>
          <w:sz w:val="16"/>
        </w:rPr>
        <w:t xml:space="preserve"> by crushing global warming legislation. </w:t>
      </w:r>
      <w:r w:rsidRPr="00462E98">
        <w:rPr>
          <w:rStyle w:val="Emphasis"/>
          <w:highlight w:val="yellow"/>
        </w:rPr>
        <w:t>Other</w:t>
      </w:r>
      <w:r w:rsidRPr="00462E98">
        <w:rPr>
          <w:sz w:val="16"/>
        </w:rPr>
        <w:t xml:space="preserve"> previously central </w:t>
      </w:r>
      <w:r w:rsidRPr="00462E98">
        <w:rPr>
          <w:rStyle w:val="Emphasis"/>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highlight w:val="yellow"/>
        </w:rPr>
        <w:t>centrally</w:t>
      </w:r>
      <w:r w:rsidRPr="00462E98">
        <w:rPr>
          <w:rStyle w:val="StyleBoldUnderline"/>
          <w:highlight w:val="yellow"/>
        </w:rPr>
        <w:t xml:space="preserve"> nor as </w:t>
      </w:r>
      <w:r w:rsidRPr="00462E98">
        <w:rPr>
          <w:rStyle w:val="Emphasis"/>
          <w:highlight w:val="yellow"/>
        </w:rPr>
        <w:t>viscerally as energy</w:t>
      </w:r>
      <w:r w:rsidRPr="00462E98">
        <w:rPr>
          <w:rStyle w:val="StyleBoldUnderline"/>
        </w:rPr>
        <w:t>, said</w:t>
      </w:r>
      <w:r w:rsidRPr="00462E98">
        <w:rPr>
          <w:sz w:val="16"/>
        </w:rPr>
        <w:t xml:space="preserve"> Frank </w:t>
      </w:r>
      <w:r w:rsidRPr="00462E98">
        <w:rPr>
          <w:rStyle w:val="StyleBoldUnderline"/>
        </w:rPr>
        <w:t xml:space="preserve">Maisano, </w:t>
      </w:r>
      <w:proofErr w:type="gramStart"/>
      <w:r w:rsidRPr="00462E98">
        <w:rPr>
          <w:rStyle w:val="StyleBoldUnderline"/>
        </w:rPr>
        <w:t>a</w:t>
      </w:r>
      <w:r w:rsidRPr="00462E98">
        <w:rPr>
          <w:sz w:val="16"/>
        </w:rPr>
        <w:t>n energy</w:t>
      </w:r>
      <w:proofErr w:type="gramEnd"/>
      <w:r w:rsidRPr="00462E98">
        <w:rPr>
          <w:sz w:val="16"/>
        </w:rPr>
        <w:t xml:space="preserve"> and </w:t>
      </w:r>
      <w:r w:rsidRPr="00462E98">
        <w:rPr>
          <w:rStyle w:val="StyleBoldUnderline"/>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BC78FD" w:rsidRDefault="00BC78FD" w:rsidP="00BC78FD">
      <w:pPr>
        <w:pStyle w:val="Heading4"/>
      </w:pPr>
      <w:r>
        <w:t>Romney will reject Taliban peace talks --- that undermines Afghanistan stability.</w:t>
      </w:r>
    </w:p>
    <w:p w:rsidR="00BC78FD" w:rsidRPr="0000379B" w:rsidRDefault="00BC78FD" w:rsidP="00BC78FD">
      <w:r w:rsidRPr="0000379B">
        <w:rPr>
          <w:b/>
        </w:rPr>
        <w:t>Crowley</w:t>
      </w:r>
      <w:r>
        <w:t>, 4/18/</w:t>
      </w:r>
      <w:r w:rsidRPr="0000379B">
        <w:rPr>
          <w:b/>
        </w:rPr>
        <w:t>2012</w:t>
      </w:r>
      <w:r>
        <w:t xml:space="preserve"> (Michael – senior correspondent at TIME Magazine, Romney’s Radical Position on Afghanistan, Swampland at TIME Magazine, p. </w:t>
      </w:r>
      <w:r w:rsidRPr="0000379B">
        <w:t>http://swampland.time.com/2012/04/18/romneys-radical-position-on-afghanistan/</w:t>
      </w:r>
      <w:r>
        <w:t>)</w:t>
      </w:r>
    </w:p>
    <w:p w:rsidR="00BC78FD" w:rsidRPr="0000379B" w:rsidRDefault="00BC78FD" w:rsidP="00BC78FD">
      <w:pPr>
        <w:rPr>
          <w:sz w:val="16"/>
        </w:rPr>
      </w:pPr>
      <w:r w:rsidRPr="0000379B">
        <w:rPr>
          <w:sz w:val="16"/>
        </w:rPr>
        <w:t xml:space="preserve">In its story today about Mitt Romney’s rather opaque views about Afghanistan, the New York Times mentions, almost in passing, something important that has drawn strangely little attention: </w:t>
      </w:r>
      <w:r w:rsidRPr="0050386B">
        <w:rPr>
          <w:rStyle w:val="StyleBoldUnderline"/>
          <w:highlight w:val="yellow"/>
        </w:rPr>
        <w:t xml:space="preserve">Romney opposes talking to the Taliban. That’s a relatively </w:t>
      </w:r>
      <w:r w:rsidRPr="0050386B">
        <w:rPr>
          <w:rStyle w:val="Emphasis"/>
          <w:b w:val="0"/>
          <w:highlight w:val="yellow"/>
        </w:rPr>
        <w:t>extreme position</w:t>
      </w:r>
      <w:r w:rsidRPr="0000379B">
        <w:rPr>
          <w:sz w:val="16"/>
        </w:rPr>
        <w:t xml:space="preserve">. For some time now, </w:t>
      </w:r>
      <w:r w:rsidRPr="00B640B4">
        <w:rPr>
          <w:rStyle w:val="StyleBoldUnderline"/>
        </w:rPr>
        <w:t xml:space="preserve">it’s </w:t>
      </w:r>
      <w:r w:rsidRPr="00571C9E">
        <w:rPr>
          <w:rStyle w:val="StyleBoldUnderline"/>
          <w:highlight w:val="yellow"/>
        </w:rPr>
        <w:t xml:space="preserve">been </w:t>
      </w:r>
      <w:r w:rsidRPr="00571C9E">
        <w:rPr>
          <w:rStyle w:val="Emphasis"/>
          <w:highlight w:val="yellow"/>
        </w:rPr>
        <w:t>widely accepted within the foreign policy establishment</w:t>
      </w:r>
      <w:r w:rsidRPr="00571C9E">
        <w:rPr>
          <w:rStyle w:val="StyleBoldUnderline"/>
          <w:highlight w:val="yellow"/>
        </w:rPr>
        <w:t xml:space="preserve"> that </w:t>
      </w:r>
      <w:r w:rsidRPr="00571C9E">
        <w:rPr>
          <w:rStyle w:val="Emphasis"/>
          <w:highlight w:val="yellow"/>
        </w:rPr>
        <w:t xml:space="preserve">any realistic endgame in Afghanistan </w:t>
      </w:r>
      <w:r w:rsidRPr="00571C9E">
        <w:rPr>
          <w:rStyle w:val="StyleBoldUnderline"/>
          <w:highlight w:val="yellow"/>
        </w:rPr>
        <w:t>will involve</w:t>
      </w:r>
      <w:r w:rsidRPr="0000379B">
        <w:rPr>
          <w:sz w:val="16"/>
        </w:rPr>
        <w:t xml:space="preserve"> some kind of </w:t>
      </w:r>
      <w:r w:rsidRPr="00571C9E">
        <w:rPr>
          <w:rStyle w:val="StyleBoldUnderline"/>
          <w:highlight w:val="yellow"/>
        </w:rPr>
        <w:t>negotiated peace deal</w:t>
      </w:r>
      <w:r w:rsidRPr="00B640B4">
        <w:rPr>
          <w:rStyle w:val="StyleBoldUnderline"/>
        </w:rPr>
        <w:t xml:space="preserve"> with our enemies in Afghanistan</w:t>
      </w:r>
      <w:r w:rsidRPr="0000379B">
        <w:rPr>
          <w:sz w:val="16"/>
        </w:rPr>
        <w:t xml:space="preserve">. (Hillary Clinton has called the approach, “Fight, talk and build.”) Talks have been underway for months, and while they have been halting, superficial, and at times tragicomic, they’re not very controversial anymore, as this 2011 RAND paper explains: In early 2010, when the [RAND paper's] authors began to participate in exploratory discussions… regarding the possibility of a negotiated peace in Afghanistan, the very concept of talking to the enemy was controversial in official circles and little discussed beyond them. </w:t>
      </w:r>
      <w:r w:rsidRPr="0000379B">
        <w:rPr>
          <w:rStyle w:val="StyleBoldUnderline"/>
        </w:rPr>
        <w:t>The objective of a negotiated peace has</w:t>
      </w:r>
      <w:r w:rsidRPr="0000379B">
        <w:rPr>
          <w:sz w:val="16"/>
        </w:rPr>
        <w:t xml:space="preserve"> since </w:t>
      </w:r>
      <w:r w:rsidRPr="0000379B">
        <w:rPr>
          <w:rStyle w:val="StyleBoldUnderline"/>
        </w:rPr>
        <w:t>been firmly embraced by</w:t>
      </w:r>
      <w:r w:rsidRPr="0000379B">
        <w:rPr>
          <w:sz w:val="16"/>
        </w:rPr>
        <w:t xml:space="preserve"> both </w:t>
      </w:r>
      <w:r w:rsidRPr="0000379B">
        <w:rPr>
          <w:rStyle w:val="StyleBoldUnderline"/>
        </w:rPr>
        <w:t xml:space="preserve">the Afghan and American governments, supported by the </w:t>
      </w:r>
      <w:r w:rsidRPr="0000379B">
        <w:rPr>
          <w:rStyle w:val="Emphasis"/>
          <w:b w:val="0"/>
        </w:rPr>
        <w:t>N</w:t>
      </w:r>
      <w:r w:rsidRPr="0000379B">
        <w:rPr>
          <w:sz w:val="16"/>
        </w:rPr>
        <w:t xml:space="preserve">orth </w:t>
      </w:r>
      <w:r w:rsidRPr="0000379B">
        <w:rPr>
          <w:rStyle w:val="Emphasis"/>
          <w:b w:val="0"/>
        </w:rPr>
        <w:t>A</w:t>
      </w:r>
      <w:r w:rsidRPr="0000379B">
        <w:rPr>
          <w:sz w:val="16"/>
        </w:rPr>
        <w:t xml:space="preserve">tlantic </w:t>
      </w:r>
      <w:r w:rsidRPr="0000379B">
        <w:rPr>
          <w:rStyle w:val="Emphasis"/>
          <w:b w:val="0"/>
        </w:rPr>
        <w:t>T</w:t>
      </w:r>
      <w:r w:rsidRPr="0000379B">
        <w:rPr>
          <w:sz w:val="16"/>
        </w:rPr>
        <w:t xml:space="preserve">reaty </w:t>
      </w:r>
      <w:r w:rsidRPr="0000379B">
        <w:rPr>
          <w:rStyle w:val="Emphasis"/>
          <w:b w:val="0"/>
        </w:rPr>
        <w:t>O</w:t>
      </w:r>
      <w:r w:rsidRPr="0000379B">
        <w:rPr>
          <w:sz w:val="16"/>
        </w:rPr>
        <w:t xml:space="preserve">rganization, </w:t>
      </w:r>
      <w:r w:rsidRPr="0000379B">
        <w:rPr>
          <w:rStyle w:val="StyleBoldUnderline"/>
        </w:rPr>
        <w:t>and endorsed by most of Afghanistan’s neighbors</w:t>
      </w:r>
      <w:r w:rsidRPr="0000379B">
        <w:rPr>
          <w:sz w:val="16"/>
        </w:rPr>
        <w:t xml:space="preserve">. On the main issue that most Americans think about–troop levels and withdrawal deadlines–Romney’s rhetoric suggests mostly subtle differences with Obama. Romney whacks Obama for being too open about his intentions for exiting the country, and implies he’ll listen more closely to the military’s advice, but he doesn’t disavow Obama’s 2014 goal for ending America’s combat role in the country. </w:t>
      </w:r>
      <w:r w:rsidRPr="00571C9E">
        <w:rPr>
          <w:rStyle w:val="StyleBoldUnderline"/>
          <w:highlight w:val="yellow"/>
        </w:rPr>
        <w:t>Rejecting peace talks</w:t>
      </w:r>
      <w:r w:rsidRPr="0000379B">
        <w:rPr>
          <w:sz w:val="16"/>
        </w:rPr>
        <w:t xml:space="preserve">, by contrast, </w:t>
      </w:r>
      <w:r w:rsidRPr="00571C9E">
        <w:rPr>
          <w:rStyle w:val="StyleBoldUnderline"/>
          <w:highlight w:val="yellow"/>
        </w:rPr>
        <w:t xml:space="preserve">is a </w:t>
      </w:r>
      <w:r w:rsidRPr="00571C9E">
        <w:rPr>
          <w:rStyle w:val="Emphasis"/>
          <w:highlight w:val="yellow"/>
        </w:rPr>
        <w:t>game-changer</w:t>
      </w:r>
      <w:r w:rsidRPr="0000379B">
        <w:rPr>
          <w:rStyle w:val="StyleBoldUnderline"/>
        </w:rPr>
        <w:t>. It casts into doubt</w:t>
      </w:r>
      <w:r w:rsidRPr="0000379B">
        <w:rPr>
          <w:sz w:val="16"/>
        </w:rPr>
        <w:t xml:space="preserve"> all our assumptions about </w:t>
      </w:r>
      <w:r w:rsidRPr="0000379B">
        <w:rPr>
          <w:rStyle w:val="StyleBoldUnderline"/>
        </w:rPr>
        <w:t>the</w:t>
      </w:r>
      <w:r w:rsidRPr="0000379B">
        <w:rPr>
          <w:sz w:val="16"/>
        </w:rPr>
        <w:t xml:space="preserve"> war–including that </w:t>
      </w:r>
      <w:r w:rsidRPr="0000379B">
        <w:rPr>
          <w:rStyle w:val="StyleBoldUnderline"/>
        </w:rPr>
        <w:t>2014 deadline. “We should not negotiate with the Taliban</w:t>
      </w:r>
      <w:r w:rsidRPr="0000379B">
        <w:rPr>
          <w:sz w:val="16"/>
        </w:rPr>
        <w:t xml:space="preserve">. We should defeat the Taliban,” </w:t>
      </w:r>
      <w:r w:rsidRPr="0000379B">
        <w:rPr>
          <w:rStyle w:val="StyleBoldUnderline"/>
        </w:rPr>
        <w:t>Romney has said</w:t>
      </w:r>
      <w:r w:rsidRPr="0000379B">
        <w:rPr>
          <w:sz w:val="16"/>
        </w:rPr>
        <w:t xml:space="preserve">. But we’ve been trying to do that for an awfully long time, with awfully limited results. That’s why even people like George W. Bush’s last national security adviser, Steve Hadley, say things like this: U.S. political leaders, Democrats and Republicans alike, and our military commanders, have consistently argued that the conflict in Afghanistan will not end by military means alone. </w:t>
      </w:r>
      <w:r w:rsidRPr="00571C9E">
        <w:rPr>
          <w:rStyle w:val="StyleBoldUnderline"/>
        </w:rPr>
        <w:t xml:space="preserve">The elimination of al Qaeda’s safe havens and the establishment of </w:t>
      </w:r>
      <w:r w:rsidRPr="00571C9E">
        <w:rPr>
          <w:rStyle w:val="Emphasis"/>
          <w:highlight w:val="yellow"/>
        </w:rPr>
        <w:t>long-term peace and security in Afghanistan and the region</w:t>
      </w:r>
      <w:r w:rsidRPr="0000379B">
        <w:rPr>
          <w:sz w:val="16"/>
        </w:rPr>
        <w:t xml:space="preserve"> — the key U.S. national security objectives — </w:t>
      </w:r>
      <w:r w:rsidRPr="00571C9E">
        <w:rPr>
          <w:rStyle w:val="Emphasis"/>
          <w:highlight w:val="yellow"/>
        </w:rPr>
        <w:t>is best assured by a sustainable political settlement that strengthens the Afghan state</w:t>
      </w:r>
      <w:r w:rsidRPr="0000379B">
        <w:rPr>
          <w:sz w:val="16"/>
        </w:rPr>
        <w:t xml:space="preserve"> so that it can assume greater responsibility for addressing the country’s security and economic challenges.</w:t>
      </w:r>
    </w:p>
    <w:p w:rsidR="00BC78FD" w:rsidRDefault="00BC78FD" w:rsidP="00BC78FD">
      <w:pPr>
        <w:pStyle w:val="Heading4"/>
      </w:pPr>
      <w:r>
        <w:t xml:space="preserve">Failure to stabilize Afghanistan threatens multiple scenarios of nuclear conflict --- terrorism, Russian aggression, Pakistani break-up and NATO credibility are a few. </w:t>
      </w:r>
    </w:p>
    <w:p w:rsidR="00BC78FD" w:rsidRDefault="00BC78FD" w:rsidP="00BC78FD">
      <w:r w:rsidRPr="00FF2C75">
        <w:rPr>
          <w:b/>
        </w:rPr>
        <w:t>Miller</w:t>
      </w:r>
      <w:r>
        <w:t xml:space="preserve">, March/April </w:t>
      </w:r>
      <w:r w:rsidRPr="00FF2C75">
        <w:rPr>
          <w:b/>
        </w:rPr>
        <w:t>2012</w:t>
      </w:r>
      <w:r>
        <w:t xml:space="preserve"> (Paul D. – former director for Afghanistan on the National Security Council staff under Presidents Bush and Obama, assistant professor of the International Security affairs at the National Defense University, director for the Afghanistan-Pakistan program at the college of International Security Affairs, It’s Not </w:t>
      </w:r>
      <w:r>
        <w:lastRenderedPageBreak/>
        <w:t>just Al-Qaeda: Stability in the Most Dangerous Region, World Affairs Journal, p. http://www.worldaffairsjournal.org/article/it%E2%80%99s-not-just-al-qaeda-stability-most-dangerous-region)</w:t>
      </w:r>
    </w:p>
    <w:p w:rsidR="00BC78FD" w:rsidRPr="00CE6202" w:rsidRDefault="00BC78FD" w:rsidP="00BC78FD">
      <w:pPr>
        <w:rPr>
          <w:sz w:val="16"/>
        </w:rPr>
      </w:pPr>
      <w:r w:rsidRPr="00CE6202">
        <w:rPr>
          <w:rStyle w:val="TitleChar"/>
        </w:rPr>
        <w:t>The Afghanistan Study Group</w:t>
      </w:r>
      <w:r w:rsidRPr="00CE6202">
        <w:rPr>
          <w:sz w:val="16"/>
        </w:rPr>
        <w:t xml:space="preserve">, a collection of scholars and former policymakers critical of the current intervention, </w:t>
      </w:r>
      <w:r w:rsidRPr="00CE6202">
        <w:rPr>
          <w:rStyle w:val="TitleChar"/>
        </w:rPr>
        <w:t>argued in 2010 that al-Qaeda is no longer in Afghanistan and is unlikely to return</w:t>
      </w:r>
      <w:r w:rsidRPr="00CE6202">
        <w:rPr>
          <w:sz w:val="16"/>
        </w:rPr>
        <w:t xml:space="preserve">, even if Afghanistan reverts to chaos or Taliban rule. </w:t>
      </w:r>
      <w:r w:rsidRPr="00CE6202">
        <w:rPr>
          <w:rStyle w:val="TitleChar"/>
        </w:rPr>
        <w:t>It argued that three things would have to happen</w:t>
      </w:r>
      <w:r w:rsidRPr="00CE6202">
        <w:rPr>
          <w:sz w:val="16"/>
        </w:rPr>
        <w:t xml:space="preserve">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rsidRPr="00FF2C75">
        <w:rPr>
          <w:rStyle w:val="TitleChar"/>
        </w:rPr>
        <w:t>none of those</w:t>
      </w:r>
      <w:r w:rsidRPr="00CE6202">
        <w:rPr>
          <w:sz w:val="16"/>
        </w:rPr>
        <w:t xml:space="preserve"> three </w:t>
      </w:r>
      <w:r w:rsidRPr="00FF2C75">
        <w:rPr>
          <w:rStyle w:val="TitleChar"/>
        </w:rPr>
        <w:t xml:space="preserve">steps are necessary for </w:t>
      </w:r>
      <w:r w:rsidRPr="00F75C7F">
        <w:rPr>
          <w:rStyle w:val="TitleChar"/>
          <w:highlight w:val="yellow"/>
        </w:rPr>
        <w:t>al-Qaeda</w:t>
      </w:r>
      <w:r w:rsidRPr="00FF2C75">
        <w:rPr>
          <w:rStyle w:val="TitleChar"/>
        </w:rPr>
        <w:t xml:space="preserve"> to regain its safe haven and </w:t>
      </w:r>
      <w:r w:rsidRPr="00FF2C75">
        <w:rPr>
          <w:rStyle w:val="Emphasis"/>
        </w:rPr>
        <w:t>threaten America</w:t>
      </w:r>
      <w:r w:rsidRPr="00CE6202">
        <w:rPr>
          <w:rStyle w:val="TitleChar"/>
        </w:rPr>
        <w:t>. The group</w:t>
      </w:r>
      <w:r w:rsidRPr="00CE6202">
        <w:rPr>
          <w:sz w:val="16"/>
        </w:rPr>
        <w:t xml:space="preserve"> could return to Afghanistan even if the Taliban do not take back control of the country. It </w:t>
      </w:r>
      <w:r w:rsidRPr="00F75C7F">
        <w:rPr>
          <w:rStyle w:val="TitleChar"/>
          <w:highlight w:val="yellow"/>
        </w:rPr>
        <w:t>could</w:t>
      </w:r>
      <w:r w:rsidRPr="00CE6202">
        <w:rPr>
          <w:sz w:val="16"/>
        </w:rPr>
        <w:t>—and probably would—</w:t>
      </w:r>
      <w:r w:rsidRPr="00F75C7F">
        <w:rPr>
          <w:rStyle w:val="TitleChar"/>
          <w:highlight w:val="yellow"/>
        </w:rPr>
        <w:t>find safe haven</w:t>
      </w:r>
      <w:r w:rsidRPr="00CE6202">
        <w:rPr>
          <w:rStyle w:val="TitleChar"/>
        </w:rPr>
        <w:t xml:space="preserve"> there </w:t>
      </w:r>
      <w:r w:rsidRPr="00F75C7F">
        <w:rPr>
          <w:rStyle w:val="TitleChar"/>
          <w:highlight w:val="yellow"/>
        </w:rPr>
        <w:t xml:space="preserve">if Afghanistan </w:t>
      </w:r>
      <w:r w:rsidRPr="00F75C7F">
        <w:rPr>
          <w:rStyle w:val="Emphasis"/>
          <w:highlight w:val="yellow"/>
        </w:rPr>
        <w:t>relapsed into chaos</w:t>
      </w:r>
      <w:r w:rsidRPr="00CE6202">
        <w:rPr>
          <w:sz w:val="16"/>
        </w:rPr>
        <w:t xml:space="preserve"> or civil war. </w:t>
      </w:r>
      <w:r w:rsidRPr="00CE6202">
        <w:rPr>
          <w:rStyle w:val="TitleChar"/>
        </w:rPr>
        <w:t>Militant groups</w:t>
      </w:r>
      <w:r w:rsidRPr="00CE6202">
        <w:rPr>
          <w:sz w:val="16"/>
        </w:rPr>
        <w:t xml:space="preserve">, including al-Qaeda offshoots, </w:t>
      </w:r>
      <w:r w:rsidRPr="00CE6202">
        <w:rPr>
          <w:rStyle w:val="TitleChar"/>
        </w:rPr>
        <w:t xml:space="preserve">have gravitated toward other failed states, like Somalia and Yemen, but </w:t>
      </w:r>
      <w:r w:rsidRPr="00F75C7F">
        <w:rPr>
          <w:rStyle w:val="TitleChar"/>
          <w:highlight w:val="yellow"/>
        </w:rPr>
        <w:t>Afghanistan remains</w:t>
      </w:r>
      <w:r w:rsidRPr="00CE6202">
        <w:rPr>
          <w:rStyle w:val="TitleChar"/>
        </w:rPr>
        <w:t xml:space="preserve"> especially </w:t>
      </w:r>
      <w:r w:rsidRPr="00F75C7F">
        <w:rPr>
          <w:rStyle w:val="TitleChar"/>
          <w:highlight w:val="yellow"/>
        </w:rPr>
        <w:t xml:space="preserve">tempting, </w:t>
      </w:r>
      <w:r w:rsidRPr="00F75C7F">
        <w:rPr>
          <w:rStyle w:val="TitleChar"/>
          <w:b/>
          <w:highlight w:val="yellow"/>
        </w:rPr>
        <w:t>given the network’s familiarity with the terrain and local connections</w:t>
      </w:r>
      <w:r w:rsidRPr="00CE6202">
        <w:rPr>
          <w:rStyle w:val="TitleChar"/>
        </w:rPr>
        <w:t>. Nor does al-Qaeda</w:t>
      </w:r>
      <w:r w:rsidRPr="00CE6202">
        <w:rPr>
          <w:sz w:val="16"/>
        </w:rPr>
        <w:t xml:space="preserve">, which was never numerically overwhelming, </w:t>
      </w:r>
      <w:r w:rsidRPr="00CE6202">
        <w:rPr>
          <w:rStyle w:val="TitleChar"/>
        </w:rPr>
        <w:t>need to return</w:t>
      </w:r>
      <w:r w:rsidRPr="00CE6202">
        <w:rPr>
          <w:sz w:val="16"/>
        </w:rPr>
        <w:t xml:space="preserve"> to Afghanistan “</w:t>
      </w:r>
      <w:r w:rsidRPr="00CE6202">
        <w:rPr>
          <w:rStyle w:val="TitleChar"/>
        </w:rPr>
        <w:t>in strength</w:t>
      </w:r>
      <w:r w:rsidRPr="00CE6202">
        <w:rPr>
          <w:sz w:val="16"/>
        </w:rPr>
        <w:t xml:space="preserve">” to be a threat. </w:t>
      </w:r>
      <w:r w:rsidRPr="00CE6202">
        <w:rPr>
          <w:rStyle w:val="TitleChar"/>
        </w:rPr>
        <w:t xml:space="preserve">Terrorist </w:t>
      </w:r>
      <w:r w:rsidRPr="00F75C7F">
        <w:rPr>
          <w:rStyle w:val="TitleChar"/>
          <w:highlight w:val="yellow"/>
        </w:rPr>
        <w:t>operations</w:t>
      </w:r>
      <w:r w:rsidRPr="00CE6202">
        <w:rPr>
          <w:sz w:val="16"/>
        </w:rPr>
        <w:t xml:space="preserve">, including the attacks of 2001, </w:t>
      </w:r>
      <w:r w:rsidRPr="00F75C7F">
        <w:rPr>
          <w:rStyle w:val="TitleChar"/>
          <w:highlight w:val="yellow"/>
        </w:rPr>
        <w:t>are</w:t>
      </w:r>
      <w:r w:rsidRPr="00F75C7F">
        <w:rPr>
          <w:rStyle w:val="TitleChar"/>
        </w:rPr>
        <w:t xml:space="preserve"> typically</w:t>
      </w:r>
      <w:r w:rsidRPr="00CE6202">
        <w:rPr>
          <w:rStyle w:val="TitleChar"/>
        </w:rPr>
        <w:t xml:space="preserve"> </w:t>
      </w:r>
      <w:r w:rsidRPr="00F75C7F">
        <w:rPr>
          <w:rStyle w:val="TitleChar"/>
          <w:highlight w:val="yellow"/>
        </w:rPr>
        <w:t xml:space="preserve">planned and carried out by </w:t>
      </w:r>
      <w:r w:rsidRPr="00F75C7F">
        <w:rPr>
          <w:rStyle w:val="Emphasis"/>
          <w:highlight w:val="yellow"/>
        </w:rPr>
        <w:t>very few people</w:t>
      </w:r>
      <w:r w:rsidRPr="00CE6202">
        <w:rPr>
          <w:rStyle w:val="TitleChar"/>
        </w:rPr>
        <w:t>. Al-Qaeda’s resilience</w:t>
      </w:r>
      <w:r w:rsidRPr="00CE6202">
        <w:rPr>
          <w:sz w:val="16"/>
        </w:rPr>
        <w:t xml:space="preserve">, therefore, </w:t>
      </w:r>
      <w:r w:rsidRPr="00CE6202">
        <w:rPr>
          <w:rStyle w:val="TitleChar"/>
        </w:rPr>
        <w:t xml:space="preserve">means that </w:t>
      </w:r>
      <w:r w:rsidRPr="00F75C7F">
        <w:rPr>
          <w:rStyle w:val="TitleChar"/>
          <w:highlight w:val="yellow"/>
        </w:rPr>
        <w:t>stabilizing Afghanistan is</w:t>
      </w:r>
      <w:r w:rsidRPr="00CE6202">
        <w:rPr>
          <w:sz w:val="16"/>
        </w:rPr>
        <w:t xml:space="preserve">, in fact, </w:t>
      </w:r>
      <w:r w:rsidRPr="00F75C7F">
        <w:rPr>
          <w:rStyle w:val="Emphasis"/>
          <w:highlight w:val="yellow"/>
        </w:rPr>
        <w:t>necessary</w:t>
      </w:r>
      <w:r w:rsidRPr="00CE6202">
        <w:rPr>
          <w:sz w:val="16"/>
        </w:rPr>
        <w:t xml:space="preserve"> even for the most basic US war aims. The international community should not withdraw until there is an Afghan government and Afghan security forces with the will and capacity to deny safe haven without international help. Setting aside the possibility of al-Qaeda’s reemergence, </w:t>
      </w:r>
      <w:r w:rsidRPr="00CE6202">
        <w:rPr>
          <w:rStyle w:val="TitleChar"/>
        </w:rPr>
        <w:t xml:space="preserve">the </w:t>
      </w:r>
      <w:r w:rsidRPr="00CE6202">
        <w:rPr>
          <w:rStyle w:val="Emphasis"/>
        </w:rPr>
        <w:t>U</w:t>
      </w:r>
      <w:r w:rsidRPr="00CE6202">
        <w:rPr>
          <w:sz w:val="16"/>
        </w:rPr>
        <w:t xml:space="preserve">nited </w:t>
      </w:r>
      <w:r w:rsidRPr="00CE6202">
        <w:rPr>
          <w:rStyle w:val="Emphasis"/>
        </w:rPr>
        <w:t>S</w:t>
      </w:r>
      <w:r w:rsidRPr="00CE6202">
        <w:rPr>
          <w:sz w:val="16"/>
        </w:rPr>
        <w:t xml:space="preserve">tates </w:t>
      </w:r>
      <w:r w:rsidRPr="00CE6202">
        <w:rPr>
          <w:rStyle w:val="TitleChar"/>
        </w:rPr>
        <w:t>has other important interests in the region</w:t>
      </w:r>
      <w:r w:rsidRPr="00CE6202">
        <w:rPr>
          <w:sz w:val="16"/>
        </w:rPr>
        <w:t xml:space="preserve"> as well—notably </w:t>
      </w:r>
      <w:r w:rsidRPr="00CE6202">
        <w:rPr>
          <w:rStyle w:val="TitleChar"/>
        </w:rPr>
        <w:t>preventing the Taliban from gaining</w:t>
      </w:r>
      <w:r w:rsidRPr="00CE6202">
        <w:rPr>
          <w:sz w:val="16"/>
        </w:rPr>
        <w:t xml:space="preserve"> enough </w:t>
      </w:r>
      <w:r w:rsidRPr="00CE6202">
        <w:rPr>
          <w:rStyle w:val="TitleChar"/>
        </w:rPr>
        <w:t xml:space="preserve">power to </w:t>
      </w:r>
      <w:r w:rsidRPr="00CE6202">
        <w:rPr>
          <w:rStyle w:val="Emphasis"/>
        </w:rPr>
        <w:t>destabilize</w:t>
      </w:r>
      <w:r w:rsidRPr="00CE6202">
        <w:rPr>
          <w:sz w:val="16"/>
        </w:rPr>
        <w:t xml:space="preserve"> neighboring </w:t>
      </w:r>
      <w:r w:rsidRPr="00CE6202">
        <w:rPr>
          <w:rStyle w:val="Emphasis"/>
        </w:rPr>
        <w:t>Pakistan</w:t>
      </w:r>
      <w:r w:rsidRPr="00CE6202">
        <w:rPr>
          <w:sz w:val="16"/>
        </w:rPr>
        <w:t xml:space="preserve">, which, for all its recent defiance, is officially a longstanding American ally. (It signed two mutual defense treaties with the United States in the 1950s, and President Bush designated it a major non-NATO ally in 2004.) </w:t>
      </w:r>
      <w:r w:rsidRPr="00F75C7F">
        <w:rPr>
          <w:rStyle w:val="TitleChar"/>
          <w:highlight w:val="yellow"/>
        </w:rPr>
        <w:t xml:space="preserve">State failure in Pakistan brokered by the Taliban could mean </w:t>
      </w:r>
      <w:r w:rsidRPr="00F75C7F">
        <w:rPr>
          <w:rStyle w:val="Emphasis"/>
          <w:highlight w:val="yellow"/>
        </w:rPr>
        <w:t>regional chaos</w:t>
      </w:r>
      <w:r w:rsidRPr="00F75C7F">
        <w:rPr>
          <w:rStyle w:val="TitleChar"/>
          <w:highlight w:val="yellow"/>
        </w:rPr>
        <w:t xml:space="preserve"> and</w:t>
      </w:r>
      <w:r w:rsidRPr="00CE6202">
        <w:rPr>
          <w:sz w:val="16"/>
        </w:rPr>
        <w:t xml:space="preserve"> a possible </w:t>
      </w:r>
      <w:r w:rsidRPr="00F75C7F">
        <w:rPr>
          <w:rStyle w:val="Emphasis"/>
          <w:highlight w:val="yellow"/>
        </w:rPr>
        <w:t>loss of control of its nuclear weapons</w:t>
      </w:r>
      <w:r w:rsidRPr="00CE6202">
        <w:rPr>
          <w:sz w:val="16"/>
        </w:rPr>
        <w:t xml:space="preserve">. Preventing such a catastrophe is clearly a vital national interest of the United States and cannot be accomplished with a few drones. Alarmingly, </w:t>
      </w:r>
      <w:r w:rsidRPr="00F75C7F">
        <w:rPr>
          <w:rStyle w:val="TitleChar"/>
          <w:highlight w:val="yellow"/>
        </w:rPr>
        <w:t xml:space="preserve">Pakistan is </w:t>
      </w:r>
      <w:r w:rsidRPr="00F75C7F">
        <w:rPr>
          <w:rStyle w:val="Emphasis"/>
          <w:highlight w:val="yellow"/>
        </w:rPr>
        <w:t>edging toward civil war</w:t>
      </w:r>
      <w:r w:rsidRPr="00CE6202">
        <w:rPr>
          <w:rStyle w:val="TitleChar"/>
        </w:rPr>
        <w:t>. A collection of militant Islamist groups</w:t>
      </w:r>
      <w:r w:rsidRPr="00CE6202">
        <w:rPr>
          <w:sz w:val="16"/>
        </w:rPr>
        <w:t xml:space="preserve">, including al-Qaeda, Tehrik-e Taliban Pakistan (TTP), and Tehrik-e Nafaz-e Shariat-e Mohammadi (TNSM), among others, </w:t>
      </w:r>
      <w:r w:rsidRPr="00CE6202">
        <w:rPr>
          <w:rStyle w:val="TitleChar"/>
        </w:rPr>
        <w:t xml:space="preserve">are </w:t>
      </w:r>
      <w:r w:rsidRPr="00F75C7F">
        <w:rPr>
          <w:rStyle w:val="TitleChar"/>
          <w:highlight w:val="yellow"/>
        </w:rPr>
        <w:t>fighting</w:t>
      </w:r>
      <w:r w:rsidRPr="00CE6202">
        <w:rPr>
          <w:rStyle w:val="TitleChar"/>
        </w:rPr>
        <w:t xml:space="preserve"> an insurgency that </w:t>
      </w:r>
      <w:r w:rsidRPr="00F75C7F">
        <w:rPr>
          <w:rStyle w:val="TitleChar"/>
          <w:highlight w:val="yellow"/>
        </w:rPr>
        <w:t xml:space="preserve">has </w:t>
      </w:r>
      <w:r w:rsidRPr="00F75C7F">
        <w:rPr>
          <w:rStyle w:val="TitleChar"/>
          <w:b/>
          <w:highlight w:val="yellow"/>
        </w:rPr>
        <w:t>escalated dramatically</w:t>
      </w:r>
      <w:r w:rsidRPr="00CE6202">
        <w:rPr>
          <w:sz w:val="16"/>
        </w:rPr>
        <w:t xml:space="preserve"> since 2007 across Khyber Pakhtunkhwa, the Federally Administered Tribal Areas, and Baluchistan. </w:t>
      </w:r>
      <w:r w:rsidRPr="00CE6202">
        <w:rPr>
          <w:rStyle w:val="TitleChar"/>
        </w:rPr>
        <w:t xml:space="preserve">According to the Brookings Institution’s Pakistan Index, </w:t>
      </w:r>
      <w:r w:rsidRPr="00F75C7F">
        <w:rPr>
          <w:rStyle w:val="TitleChar"/>
          <w:highlight w:val="yellow"/>
        </w:rPr>
        <w:t>insurgents</w:t>
      </w:r>
      <w:r w:rsidRPr="00CE6202">
        <w:rPr>
          <w:sz w:val="16"/>
        </w:rPr>
        <w:t xml:space="preserve">, militants, and terrorists </w:t>
      </w:r>
      <w:r w:rsidRPr="00CE6202">
        <w:rPr>
          <w:rStyle w:val="TitleChar"/>
        </w:rPr>
        <w:t xml:space="preserve">now regularly </w:t>
      </w:r>
      <w:r w:rsidRPr="00F75C7F">
        <w:rPr>
          <w:rStyle w:val="TitleChar"/>
          <w:highlight w:val="yellow"/>
        </w:rPr>
        <w:t>launch</w:t>
      </w:r>
      <w:r w:rsidRPr="00CE6202">
        <w:rPr>
          <w:rStyle w:val="TitleChar"/>
        </w:rPr>
        <w:t xml:space="preserve"> more than </w:t>
      </w:r>
      <w:r w:rsidRPr="00F75C7F">
        <w:rPr>
          <w:rStyle w:val="Emphasis"/>
          <w:highlight w:val="yellow"/>
        </w:rPr>
        <w:t>one hundred and fifty attacks per month</w:t>
      </w:r>
      <w:r w:rsidRPr="00CE6202">
        <w:rPr>
          <w:sz w:val="16"/>
        </w:rPr>
        <w:t xml:space="preserve">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CE6202">
        <w:rPr>
          <w:sz w:val="16"/>
        </w:rPr>
        <w:t>distinction between them in these areas is not always clear—have</w:t>
      </w:r>
      <w:proofErr w:type="gramEnd"/>
      <w:r w:rsidRPr="00CE6202">
        <w:rPr>
          <w:sz w:val="16"/>
        </w:rPr>
        <w:t xml:space="preserve"> been killed in daily terror and counterterror operations. </w:t>
      </w:r>
      <w:r w:rsidRPr="00F75C7F">
        <w:rPr>
          <w:rStyle w:val="TitleChar"/>
          <w:highlight w:val="yellow"/>
        </w:rPr>
        <w:t>The</w:t>
      </w:r>
      <w:r w:rsidRPr="00CE6202">
        <w:rPr>
          <w:sz w:val="16"/>
        </w:rPr>
        <w:t xml:space="preserve"> two </w:t>
      </w:r>
      <w:r w:rsidRPr="00F75C7F">
        <w:rPr>
          <w:rStyle w:val="TitleChar"/>
          <w:highlight w:val="yellow"/>
        </w:rPr>
        <w:t>insurgencies</w:t>
      </w:r>
      <w:r w:rsidRPr="00CE6202">
        <w:rPr>
          <w:rStyle w:val="TitleChar"/>
        </w:rPr>
        <w:t xml:space="preserve"> in Afghanistan and Pakistan </w:t>
      </w:r>
      <w:r w:rsidRPr="00F75C7F">
        <w:rPr>
          <w:rStyle w:val="TitleChar"/>
          <w:highlight w:val="yellow"/>
        </w:rPr>
        <w:t xml:space="preserve">are </w:t>
      </w:r>
      <w:r w:rsidRPr="00F75C7F">
        <w:rPr>
          <w:rStyle w:val="Emphasis"/>
          <w:highlight w:val="yellow"/>
        </w:rPr>
        <w:t>linked</w:t>
      </w:r>
      <w:r w:rsidRPr="00F75C7F">
        <w:rPr>
          <w:rStyle w:val="TitleChar"/>
          <w:highlight w:val="yellow"/>
        </w:rPr>
        <w:t xml:space="preserve">. Defeating the Afghan Taliban would give the </w:t>
      </w:r>
      <w:r w:rsidRPr="00F75C7F">
        <w:rPr>
          <w:rStyle w:val="Emphasis"/>
          <w:highlight w:val="yellow"/>
        </w:rPr>
        <w:t>U</w:t>
      </w:r>
      <w:r w:rsidRPr="00CE6202">
        <w:rPr>
          <w:sz w:val="16"/>
        </w:rPr>
        <w:t xml:space="preserve">nited </w:t>
      </w:r>
      <w:r w:rsidRPr="00F75C7F">
        <w:rPr>
          <w:rStyle w:val="Emphasis"/>
          <w:highlight w:val="yellow"/>
        </w:rPr>
        <w:t>S</w:t>
      </w:r>
      <w:r w:rsidRPr="00CE6202">
        <w:rPr>
          <w:sz w:val="16"/>
        </w:rPr>
        <w:t xml:space="preserve">tates </w:t>
      </w:r>
      <w:r w:rsidRPr="00F75C7F">
        <w:rPr>
          <w:rStyle w:val="TitleChar"/>
          <w:highlight w:val="yellow"/>
        </w:rPr>
        <w:t xml:space="preserve">and Pakistan </w:t>
      </w:r>
      <w:r w:rsidRPr="00F75C7F">
        <w:rPr>
          <w:rStyle w:val="Emphasis"/>
          <w:highlight w:val="yellow"/>
        </w:rPr>
        <w:t>momentum</w:t>
      </w:r>
      <w:r w:rsidRPr="00CE6202">
        <w:rPr>
          <w:sz w:val="16"/>
        </w:rPr>
        <w:t xml:space="preserve"> in the </w:t>
      </w:r>
      <w:r w:rsidRPr="00CE6202">
        <w:rPr>
          <w:rStyle w:val="TitleChar"/>
        </w:rPr>
        <w:t xml:space="preserve">fight </w:t>
      </w:r>
      <w:r w:rsidRPr="00F75C7F">
        <w:rPr>
          <w:rStyle w:val="TitleChar"/>
          <w:highlight w:val="yellow"/>
        </w:rPr>
        <w:t>against the Pakistani Taliban. A Taliban takeover</w:t>
      </w:r>
      <w:r w:rsidRPr="00CE6202">
        <w:rPr>
          <w:rStyle w:val="TitleChar"/>
        </w:rPr>
        <w:t xml:space="preserve"> in Afghanistan</w:t>
      </w:r>
      <w:r w:rsidRPr="00CE6202">
        <w:rPr>
          <w:sz w:val="16"/>
        </w:rPr>
        <w:t xml:space="preserve">, on the other hand, </w:t>
      </w:r>
      <w:r w:rsidRPr="00F75C7F">
        <w:rPr>
          <w:rStyle w:val="TitleChar"/>
          <w:highlight w:val="yellow"/>
        </w:rPr>
        <w:t>will give</w:t>
      </w:r>
      <w:r w:rsidRPr="00CE6202">
        <w:rPr>
          <w:rStyle w:val="TitleChar"/>
        </w:rPr>
        <w:t xml:space="preserve"> new </w:t>
      </w:r>
      <w:r w:rsidRPr="00F75C7F">
        <w:rPr>
          <w:rStyle w:val="TitleChar"/>
          <w:highlight w:val="yellow"/>
        </w:rPr>
        <w:t>strength to the</w:t>
      </w:r>
      <w:r w:rsidRPr="00CE6202">
        <w:rPr>
          <w:rStyle w:val="TitleChar"/>
        </w:rPr>
        <w:t xml:space="preserve"> Pakistani </w:t>
      </w:r>
      <w:r w:rsidRPr="00F75C7F">
        <w:rPr>
          <w:rStyle w:val="TitleChar"/>
          <w:highlight w:val="yellow"/>
        </w:rPr>
        <w:t xml:space="preserve">insurgency, which would </w:t>
      </w:r>
      <w:r w:rsidRPr="00F75C7F">
        <w:rPr>
          <w:rStyle w:val="TitleChar"/>
          <w:b/>
          <w:highlight w:val="yellow"/>
        </w:rPr>
        <w:t>gain an ally</w:t>
      </w:r>
      <w:r w:rsidRPr="00CE6202">
        <w:rPr>
          <w:sz w:val="16"/>
        </w:rPr>
        <w:t xml:space="preserve"> in Kabul, </w:t>
      </w:r>
      <w:r w:rsidRPr="00F75C7F">
        <w:rPr>
          <w:rStyle w:val="TitleChar"/>
          <w:b/>
          <w:highlight w:val="yellow"/>
        </w:rPr>
        <w:t>safe haven</w:t>
      </w:r>
      <w:r w:rsidRPr="00CE6202">
        <w:rPr>
          <w:rStyle w:val="TitleChar"/>
          <w:b/>
        </w:rPr>
        <w:t xml:space="preserve"> to train and arm and</w:t>
      </w:r>
      <w:r w:rsidRPr="00CE6202">
        <w:rPr>
          <w:sz w:val="16"/>
        </w:rPr>
        <w:t xml:space="preserve"> from which to </w:t>
      </w:r>
      <w:r w:rsidRPr="00CE6202">
        <w:rPr>
          <w:rStyle w:val="TitleChar"/>
          <w:b/>
        </w:rPr>
        <w:t xml:space="preserve">launch attacks into Pakistan, </w:t>
      </w:r>
      <w:r w:rsidRPr="00F75C7F">
        <w:rPr>
          <w:rStyle w:val="TitleChar"/>
          <w:b/>
          <w:highlight w:val="yellow"/>
        </w:rPr>
        <w:t>and</w:t>
      </w:r>
      <w:r w:rsidRPr="00CE6202">
        <w:rPr>
          <w:rStyle w:val="TitleChar"/>
          <w:b/>
        </w:rPr>
        <w:t xml:space="preserve"> a huge </w:t>
      </w:r>
      <w:r w:rsidRPr="00F75C7F">
        <w:rPr>
          <w:rStyle w:val="TitleChar"/>
          <w:b/>
          <w:highlight w:val="yellow"/>
        </w:rPr>
        <w:t>morale boost</w:t>
      </w:r>
      <w:r w:rsidRPr="00CE6202">
        <w:rPr>
          <w:sz w:val="16"/>
        </w:rPr>
        <w:t xml:space="preserve"> in seeing their compatriots win power in a neighboring country. Pakistan’s collapse or fall to the Taliban is (at present) unlikely, but the implications of that scenario are so dire that they cannot be ignored. Even short of a collapse, </w:t>
      </w:r>
      <w:r w:rsidRPr="00CE6202">
        <w:rPr>
          <w:rStyle w:val="TitleChar"/>
        </w:rPr>
        <w:t xml:space="preserve">increasing chaos and </w:t>
      </w:r>
      <w:r w:rsidRPr="00F75C7F">
        <w:rPr>
          <w:rStyle w:val="TitleChar"/>
          <w:highlight w:val="yellow"/>
        </w:rPr>
        <w:t>instability</w:t>
      </w:r>
      <w:r w:rsidRPr="00CE6202">
        <w:rPr>
          <w:rStyle w:val="TitleChar"/>
        </w:rPr>
        <w:t xml:space="preserve"> in Pakistan </w:t>
      </w:r>
      <w:r w:rsidRPr="00F75C7F">
        <w:rPr>
          <w:rStyle w:val="TitleChar"/>
          <w:highlight w:val="yellow"/>
        </w:rPr>
        <w:t>could give cover for terrorists to</w:t>
      </w:r>
      <w:r w:rsidRPr="00CE6202">
        <w:rPr>
          <w:sz w:val="16"/>
        </w:rPr>
        <w:t xml:space="preserve"> increase the intensity and scope of their operations, perhaps even to achieve the cherished goal of </w:t>
      </w:r>
      <w:r w:rsidRPr="00F75C7F">
        <w:rPr>
          <w:rStyle w:val="TitleChar"/>
          <w:highlight w:val="yellow"/>
        </w:rPr>
        <w:t>steal</w:t>
      </w:r>
      <w:r w:rsidRPr="00CE6202">
        <w:rPr>
          <w:sz w:val="16"/>
        </w:rPr>
        <w:t xml:space="preserve">ing </w:t>
      </w:r>
      <w:r w:rsidRPr="00F75C7F">
        <w:rPr>
          <w:rStyle w:val="TitleChar"/>
          <w:highlight w:val="yellow"/>
        </w:rPr>
        <w:t>a nuclear weapon</w:t>
      </w:r>
      <w:r w:rsidRPr="00CE6202">
        <w:rPr>
          <w:sz w:val="16"/>
        </w:rPr>
        <w:t xml:space="preserve">. Although our war there has at times seemed remote, </w:t>
      </w:r>
      <w:r w:rsidRPr="00F75C7F">
        <w:rPr>
          <w:rStyle w:val="TitleChar"/>
          <w:highlight w:val="yellow"/>
        </w:rPr>
        <w:t>Afghanistan</w:t>
      </w:r>
      <w:r w:rsidRPr="00CE6202">
        <w:rPr>
          <w:sz w:val="16"/>
        </w:rPr>
        <w:t xml:space="preserve"> itself </w:t>
      </w:r>
      <w:r w:rsidRPr="00CE6202">
        <w:rPr>
          <w:rStyle w:val="TitleChar"/>
        </w:rPr>
        <w:t xml:space="preserve">occupies </w:t>
      </w:r>
      <w:r w:rsidRPr="00CE6202">
        <w:rPr>
          <w:rStyle w:val="Emphasis"/>
        </w:rPr>
        <w:t>crucial geography</w:t>
      </w:r>
      <w:r w:rsidRPr="00CE6202">
        <w:rPr>
          <w:rStyle w:val="TitleChar"/>
        </w:rPr>
        <w:t xml:space="preserve">. Situated between Iran and Pakistan, bordering China, and within reach of Russia and India, </w:t>
      </w:r>
      <w:r w:rsidRPr="00CE6202">
        <w:rPr>
          <w:rStyle w:val="TitleChar"/>
          <w:b/>
        </w:rPr>
        <w:t xml:space="preserve">it </w:t>
      </w:r>
      <w:r w:rsidRPr="00F75C7F">
        <w:rPr>
          <w:rStyle w:val="TitleChar"/>
          <w:b/>
          <w:highlight w:val="yellow"/>
        </w:rPr>
        <w:t>sits on a crossroads of Asia’s great powers</w:t>
      </w:r>
      <w:r w:rsidRPr="00CE6202">
        <w:rPr>
          <w:sz w:val="16"/>
        </w:rPr>
        <w:t xml:space="preserve">. This is why it has, since the nineteenth century, been home to the so-called Great Game—in which </w:t>
      </w:r>
      <w:r w:rsidRPr="00CE6202">
        <w:rPr>
          <w:rStyle w:val="TitleChar"/>
        </w:rPr>
        <w:t>the US should continue to be a player</w:t>
      </w:r>
      <w:r w:rsidRPr="00CE6202">
        <w:rPr>
          <w:sz w:val="16"/>
        </w:rPr>
        <w:t xml:space="preserve">. Two other players, </w:t>
      </w:r>
      <w:r w:rsidRPr="00CE6202">
        <w:rPr>
          <w:rStyle w:val="TitleChar"/>
        </w:rPr>
        <w:t>Russia and Iran, are aggressive powers seeking to establish hegemony</w:t>
      </w:r>
      <w:r w:rsidRPr="00CE6202">
        <w:rPr>
          <w:sz w:val="16"/>
        </w:rPr>
        <w:t xml:space="preserve"> over their neighbors. </w:t>
      </w:r>
      <w:r w:rsidRPr="00CE6202">
        <w:rPr>
          <w:rStyle w:val="TitleChar"/>
        </w:rPr>
        <w:t>Iran is seeking to build nuclear weapons, has an elite military organization</w:t>
      </w:r>
      <w:r w:rsidRPr="00CE6202">
        <w:rPr>
          <w:sz w:val="16"/>
        </w:rPr>
        <w:t xml:space="preserve"> (the Quds Force) seeking to export its Islamic Revolution, </w:t>
      </w:r>
      <w:r w:rsidRPr="00CE6202">
        <w:rPr>
          <w:rStyle w:val="TitleChar"/>
        </w:rPr>
        <w:t>and uses</w:t>
      </w:r>
      <w:r w:rsidRPr="00CE6202">
        <w:rPr>
          <w:sz w:val="16"/>
        </w:rPr>
        <w:t xml:space="preserve"> the terror group </w:t>
      </w:r>
      <w:r w:rsidRPr="00CE6202">
        <w:rPr>
          <w:rStyle w:val="TitleChar"/>
        </w:rPr>
        <w:t>Hezbollah as a proxy to</w:t>
      </w:r>
      <w:r w:rsidRPr="00CE6202">
        <w:rPr>
          <w:sz w:val="16"/>
        </w:rPr>
        <w:t xml:space="preserve"> bully neighboring countries and </w:t>
      </w:r>
      <w:r w:rsidRPr="00CE6202">
        <w:rPr>
          <w:rStyle w:val="TitleChar"/>
        </w:rPr>
        <w:t xml:space="preserve">threaten Israel. </w:t>
      </w:r>
      <w:r w:rsidRPr="00F75C7F">
        <w:rPr>
          <w:rStyle w:val="TitleChar"/>
          <w:highlight w:val="yellow"/>
        </w:rPr>
        <w:t>Russia</w:t>
      </w:r>
      <w:r w:rsidRPr="00CE6202">
        <w:rPr>
          <w:rStyle w:val="TitleChar"/>
        </w:rPr>
        <w:t xml:space="preserve"> under</w:t>
      </w:r>
      <w:r w:rsidRPr="00CE6202">
        <w:rPr>
          <w:sz w:val="16"/>
        </w:rPr>
        <w:t xml:space="preserve"> Vladimir </w:t>
      </w:r>
      <w:r w:rsidRPr="00CE6202">
        <w:rPr>
          <w:rStyle w:val="TitleChar"/>
        </w:rPr>
        <w:t xml:space="preserve">Putin </w:t>
      </w:r>
      <w:r w:rsidRPr="00F75C7F">
        <w:rPr>
          <w:rStyle w:val="TitleChar"/>
          <w:highlight w:val="yellow"/>
        </w:rPr>
        <w:t xml:space="preserve">is seeking to </w:t>
      </w:r>
      <w:r w:rsidRPr="00F75C7F">
        <w:rPr>
          <w:rStyle w:val="Emphasis"/>
          <w:highlight w:val="yellow"/>
        </w:rPr>
        <w:t>reestablish its sphere of influence</w:t>
      </w:r>
      <w:r w:rsidRPr="00CE6202">
        <w:rPr>
          <w:sz w:val="16"/>
        </w:rPr>
        <w:t xml:space="preserve"> over its near abroad, in pursuit of which it (probably) cyber-attacked Estonia in 2007, invaded Georgia in 2008, and has continued efforts to subvert Ukraine. </w:t>
      </w:r>
      <w:r w:rsidRPr="00F75C7F">
        <w:rPr>
          <w:rStyle w:val="TitleChar"/>
        </w:rPr>
        <w:t>Iran</w:t>
      </w:r>
      <w:r w:rsidRPr="00CE6202">
        <w:rPr>
          <w:sz w:val="16"/>
        </w:rPr>
        <w:t xml:space="preserve"> owned much of Afghan territory centuries ago, and </w:t>
      </w:r>
      <w:r w:rsidRPr="00CE6202">
        <w:rPr>
          <w:rStyle w:val="TitleChar"/>
        </w:rPr>
        <w:t xml:space="preserve">continues to share a similar language, culture, and religion with much of the country. It maintains </w:t>
      </w:r>
      <w:r w:rsidRPr="00CE6202">
        <w:rPr>
          <w:rStyle w:val="Emphasis"/>
        </w:rPr>
        <w:t>extensive ties</w:t>
      </w:r>
      <w:r w:rsidRPr="00CE6202">
        <w:rPr>
          <w:rStyle w:val="TitleChar"/>
        </w:rPr>
        <w:t xml:space="preserve"> with the Taliban</w:t>
      </w:r>
      <w:r w:rsidRPr="00CE6202">
        <w:rPr>
          <w:sz w:val="16"/>
        </w:rPr>
        <w:t xml:space="preserve">, Afghan warlords, and opposition politicians </w:t>
      </w:r>
      <w:r w:rsidRPr="00CE6202">
        <w:rPr>
          <w:rStyle w:val="TitleChar"/>
        </w:rPr>
        <w:t>who might replace</w:t>
      </w:r>
      <w:r w:rsidRPr="00CE6202">
        <w:rPr>
          <w:sz w:val="16"/>
        </w:rPr>
        <w:t xml:space="preserve"> the corrupt but Western-oriented </w:t>
      </w:r>
      <w:r w:rsidRPr="00CE6202">
        <w:rPr>
          <w:rStyle w:val="TitleChar"/>
        </w:rPr>
        <w:t>Karzai</w:t>
      </w:r>
      <w:r w:rsidRPr="00CE6202">
        <w:rPr>
          <w:sz w:val="16"/>
        </w:rPr>
        <w:t xml:space="preserve"> government. </w:t>
      </w:r>
      <w:r w:rsidRPr="00CE6202">
        <w:rPr>
          <w:rStyle w:val="TitleChar"/>
        </w:rPr>
        <w:t>Building a stable government in Kabul will</w:t>
      </w:r>
      <w:r w:rsidRPr="00CE6202">
        <w:rPr>
          <w:sz w:val="16"/>
        </w:rPr>
        <w:t xml:space="preserve"> be a small step in the larger campaign to </w:t>
      </w:r>
      <w:r w:rsidRPr="00CE6202">
        <w:rPr>
          <w:rStyle w:val="Emphasis"/>
        </w:rPr>
        <w:t>limit Tehran’s influence</w:t>
      </w:r>
      <w:r w:rsidRPr="00CE6202">
        <w:rPr>
          <w:sz w:val="16"/>
        </w:rPr>
        <w:t xml:space="preserve">. </w:t>
      </w:r>
      <w:r w:rsidRPr="00F75C7F">
        <w:rPr>
          <w:rStyle w:val="TitleChar"/>
        </w:rPr>
        <w:t xml:space="preserve">Russia remains </w:t>
      </w:r>
      <w:r w:rsidRPr="00F75C7F">
        <w:rPr>
          <w:rStyle w:val="Emphasis"/>
        </w:rPr>
        <w:t>heavily involved</w:t>
      </w:r>
      <w:r w:rsidRPr="00CE6202">
        <w:rPr>
          <w:rStyle w:val="TitleChar"/>
        </w:rPr>
        <w:t xml:space="preserve"> in the Central Asian republics</w:t>
      </w:r>
      <w:r w:rsidRPr="00CE6202">
        <w:rPr>
          <w:sz w:val="16"/>
        </w:rPr>
        <w:t xml:space="preserve">.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US withdrawal from Afghanistan followed </w:t>
      </w:r>
      <w:r w:rsidRPr="00CE6202">
        <w:rPr>
          <w:sz w:val="16"/>
        </w:rPr>
        <w:lastRenderedPageBreak/>
        <w:t xml:space="preserve">by </w:t>
      </w:r>
      <w:r w:rsidRPr="00F75C7F">
        <w:rPr>
          <w:rStyle w:val="TitleChar"/>
          <w:highlight w:val="yellow"/>
        </w:rPr>
        <w:t>Kabul’s collapse would</w:t>
      </w:r>
      <w:r w:rsidRPr="00CE6202">
        <w:rPr>
          <w:sz w:val="16"/>
        </w:rPr>
        <w:t xml:space="preserve"> likely </w:t>
      </w:r>
      <w:r w:rsidRPr="00F75C7F">
        <w:rPr>
          <w:rStyle w:val="Emphasis"/>
          <w:highlight w:val="yellow"/>
        </w:rPr>
        <w:t>embolden Russia</w:t>
      </w:r>
      <w:r w:rsidRPr="00F75C7F">
        <w:rPr>
          <w:rStyle w:val="TitleChar"/>
          <w:highlight w:val="yellow"/>
        </w:rPr>
        <w:t xml:space="preserve"> to assert its influence</w:t>
      </w:r>
      <w:r w:rsidRPr="00CE6202">
        <w:rPr>
          <w:sz w:val="16"/>
        </w:rPr>
        <w:t xml:space="preserve"> more </w:t>
      </w:r>
      <w:r w:rsidRPr="00F75C7F">
        <w:rPr>
          <w:rStyle w:val="Emphasis"/>
          <w:highlight w:val="yellow"/>
        </w:rPr>
        <w:t>aggressively</w:t>
      </w:r>
      <w:r w:rsidRPr="00CE6202">
        <w:rPr>
          <w:rStyle w:val="TitleChar"/>
        </w:rPr>
        <w:t xml:space="preserve"> elsewhere </w:t>
      </w:r>
      <w:r w:rsidRPr="00F75C7F">
        <w:rPr>
          <w:rStyle w:val="TitleChar"/>
          <w:highlight w:val="yellow"/>
        </w:rPr>
        <w:t>in Central Asia or</w:t>
      </w:r>
      <w:r w:rsidRPr="00F75C7F">
        <w:rPr>
          <w:rStyle w:val="TitleChar"/>
        </w:rPr>
        <w:t xml:space="preserve"> Eastern Europe, especially</w:t>
      </w:r>
      <w:r w:rsidRPr="00CE6202">
        <w:rPr>
          <w:rStyle w:val="TitleChar"/>
        </w:rPr>
        <w:t xml:space="preserve"> in the </w:t>
      </w:r>
      <w:r w:rsidRPr="00F75C7F">
        <w:rPr>
          <w:rStyle w:val="TitleChar"/>
          <w:highlight w:val="yellow"/>
        </w:rPr>
        <w:t>Ukraine</w:t>
      </w:r>
      <w:r w:rsidRPr="00CE6202">
        <w:rPr>
          <w:sz w:val="16"/>
        </w:rPr>
        <w:t xml:space="preserve">. 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 </w:t>
      </w:r>
      <w:r w:rsidRPr="00F75C7F">
        <w:rPr>
          <w:rStyle w:val="TitleChar"/>
          <w:highlight w:val="yellow"/>
        </w:rPr>
        <w:t xml:space="preserve">A bad end in Afghanistan could have </w:t>
      </w:r>
      <w:r w:rsidRPr="00F75C7F">
        <w:rPr>
          <w:rStyle w:val="Emphasis"/>
          <w:highlight w:val="yellow"/>
        </w:rPr>
        <w:t>dire consequences</w:t>
      </w:r>
      <w:r w:rsidRPr="00F75C7F">
        <w:rPr>
          <w:rStyle w:val="TitleChar"/>
          <w:highlight w:val="yellow"/>
        </w:rPr>
        <w:t xml:space="preserve"> for the</w:t>
      </w:r>
      <w:r w:rsidRPr="00CE6202">
        <w:rPr>
          <w:rStyle w:val="TitleChar"/>
        </w:rPr>
        <w:t xml:space="preserve"> Atlantic Alliance, leaving the </w:t>
      </w:r>
      <w:r w:rsidRPr="00F75C7F">
        <w:rPr>
          <w:rStyle w:val="TitleChar"/>
          <w:highlight w:val="yellow"/>
        </w:rPr>
        <w:t>organization’s</w:t>
      </w:r>
      <w:r w:rsidRPr="00CE6202">
        <w:rPr>
          <w:sz w:val="16"/>
        </w:rPr>
        <w:t xml:space="preserve"> future, and especially its </w:t>
      </w:r>
      <w:r w:rsidRPr="00F75C7F">
        <w:rPr>
          <w:rStyle w:val="TitleChar"/>
          <w:b/>
          <w:highlight w:val="yellow"/>
        </w:rPr>
        <w:t>credibility as a deterrent to Russia</w:t>
      </w:r>
      <w:r w:rsidRPr="00CE6202">
        <w:rPr>
          <w:rStyle w:val="TitleChar"/>
          <w:b/>
        </w:rPr>
        <w:t>, in question</w:t>
      </w:r>
      <w:r w:rsidRPr="00CE6202">
        <w:rPr>
          <w:rStyle w:val="TitleChar"/>
        </w:rPr>
        <w:t xml:space="preserve">. </w:t>
      </w:r>
      <w:r w:rsidRPr="00F75C7F">
        <w:rPr>
          <w:rStyle w:val="TitleChar"/>
          <w:highlight w:val="yellow"/>
        </w:rPr>
        <w:t>It would not be irrational for a Russia</w:t>
      </w:r>
      <w:r w:rsidRPr="00CE6202">
        <w:rPr>
          <w:rStyle w:val="TitleChar"/>
        </w:rPr>
        <w:t>n observer</w:t>
      </w:r>
      <w:r w:rsidRPr="00CE6202">
        <w:rPr>
          <w:sz w:val="16"/>
        </w:rPr>
        <w:t xml:space="preserve"> of the war in Afghanistan </w:t>
      </w:r>
      <w:r w:rsidRPr="00F75C7F">
        <w:rPr>
          <w:rStyle w:val="TitleChar"/>
          <w:highlight w:val="yellow"/>
        </w:rPr>
        <w:t>to conclude that if NATO cannot</w:t>
      </w:r>
      <w:r w:rsidRPr="00CE6202">
        <w:rPr>
          <w:rStyle w:val="TitleChar"/>
        </w:rPr>
        <w:t xml:space="preserve"> make tough decisions, </w:t>
      </w:r>
      <w:r w:rsidRPr="00F75C7F">
        <w:rPr>
          <w:rStyle w:val="TitleChar"/>
          <w:highlight w:val="yellow"/>
        </w:rPr>
        <w:t>field</w:t>
      </w:r>
      <w:r w:rsidRPr="00CE6202">
        <w:rPr>
          <w:rStyle w:val="TitleChar"/>
        </w:rPr>
        <w:t xml:space="preserve"> effective </w:t>
      </w:r>
      <w:r w:rsidRPr="00F75C7F">
        <w:rPr>
          <w:rStyle w:val="TitleChar"/>
          <w:highlight w:val="yellow"/>
        </w:rPr>
        <w:t>fighting forces</w:t>
      </w:r>
      <w:r w:rsidRPr="00CE6202">
        <w:rPr>
          <w:rStyle w:val="TitleChar"/>
        </w:rPr>
        <w:t xml:space="preserve">, or distribute burdens evenly, </w:t>
      </w:r>
      <w:r w:rsidRPr="00F75C7F">
        <w:rPr>
          <w:rStyle w:val="Emphasis"/>
          <w:highlight w:val="yellow"/>
        </w:rPr>
        <w:t>it cannot defend Europe</w:t>
      </w:r>
      <w:r w:rsidRPr="00F75C7F">
        <w:rPr>
          <w:rStyle w:val="TitleChar"/>
          <w:highlight w:val="yellow"/>
        </w:rPr>
        <w:t xml:space="preserve">. The </w:t>
      </w:r>
      <w:r w:rsidRPr="00F75C7F">
        <w:rPr>
          <w:rStyle w:val="Emphasis"/>
          <w:highlight w:val="yellow"/>
        </w:rPr>
        <w:t>U</w:t>
      </w:r>
      <w:r w:rsidRPr="00CE6202">
        <w:rPr>
          <w:sz w:val="16"/>
        </w:rPr>
        <w:t xml:space="preserve">nited </w:t>
      </w:r>
      <w:r w:rsidRPr="00F75C7F">
        <w:rPr>
          <w:rStyle w:val="Emphasis"/>
          <w:highlight w:val="yellow"/>
        </w:rPr>
        <w:t>S</w:t>
      </w:r>
      <w:r w:rsidRPr="00CE6202">
        <w:rPr>
          <w:sz w:val="16"/>
        </w:rPr>
        <w:t xml:space="preserve">tates and Europe </w:t>
      </w:r>
      <w:r w:rsidRPr="00F75C7F">
        <w:rPr>
          <w:rStyle w:val="TitleChar"/>
          <w:highlight w:val="yellow"/>
        </w:rPr>
        <w:t>must</w:t>
      </w:r>
      <w:r w:rsidRPr="00CE6202">
        <w:rPr>
          <w:rStyle w:val="TitleChar"/>
        </w:rPr>
        <w:t xml:space="preserve"> prevent that outcome by </w:t>
      </w:r>
      <w:r w:rsidRPr="00F75C7F">
        <w:rPr>
          <w:rStyle w:val="Emphasis"/>
          <w:highlight w:val="yellow"/>
        </w:rPr>
        <w:t>salvag</w:t>
      </w:r>
      <w:r w:rsidRPr="00CE6202">
        <w:rPr>
          <w:rStyle w:val="Emphasis"/>
        </w:rPr>
        <w:t xml:space="preserve">ing </w:t>
      </w:r>
      <w:r w:rsidRPr="00F75C7F">
        <w:rPr>
          <w:rStyle w:val="Emphasis"/>
          <w:highlight w:val="yellow"/>
        </w:rPr>
        <w:t>a credible result</w:t>
      </w:r>
      <w:r w:rsidRPr="00CE6202">
        <w:rPr>
          <w:sz w:val="16"/>
        </w:rPr>
        <w:t xml:space="preserve"> to its operations </w:t>
      </w:r>
      <w:r w:rsidRPr="00F75C7F">
        <w:rPr>
          <w:rStyle w:val="TitleChar"/>
          <w:highlight w:val="yellow"/>
        </w:rPr>
        <w:t>in Afghanistan</w:t>
      </w:r>
      <w:r w:rsidRPr="00CE6202">
        <w:rPr>
          <w:sz w:val="16"/>
        </w:rPr>
        <w:t xml:space="preserve">—one </w:t>
      </w:r>
      <w:r w:rsidRPr="00F75C7F">
        <w:rPr>
          <w:rStyle w:val="TitleChar"/>
          <w:highlight w:val="yellow"/>
        </w:rPr>
        <w:t>that</w:t>
      </w:r>
      <w:r w:rsidRPr="00CE6202">
        <w:rPr>
          <w:sz w:val="16"/>
        </w:rPr>
        <w:t xml:space="preserve"> both </w:t>
      </w:r>
      <w:r w:rsidRPr="00F75C7F">
        <w:rPr>
          <w:rStyle w:val="TitleChar"/>
          <w:b/>
          <w:highlight w:val="yellow"/>
        </w:rPr>
        <w:t>persuades Russia that NATO is still a fighting alliance</w:t>
      </w:r>
      <w:r w:rsidRPr="00CE6202">
        <w:rPr>
          <w:sz w:val="16"/>
        </w:rPr>
        <w:t xml:space="preserve"> and preserves the organization as a pillar of US national security.</w:t>
      </w:r>
    </w:p>
    <w:p w:rsidR="00BC78FD" w:rsidRDefault="00BC78FD" w:rsidP="00BC78FD"/>
    <w:p w:rsidR="00BC78FD" w:rsidRPr="00C3528F" w:rsidRDefault="00BC78FD" w:rsidP="00BC78FD"/>
    <w:p w:rsidR="00BC78FD" w:rsidRDefault="00BC78FD" w:rsidP="00BC78FD">
      <w:pPr>
        <w:pStyle w:val="Heading3"/>
      </w:pPr>
      <w:r>
        <w:lastRenderedPageBreak/>
        <w:t>2</w:t>
      </w:r>
    </w:p>
    <w:p w:rsidR="00BC78FD" w:rsidRPr="00130584" w:rsidRDefault="00BC78FD" w:rsidP="00BC78FD">
      <w:pPr>
        <w:pStyle w:val="Heading4"/>
      </w:pPr>
      <w:r>
        <w:t>Electricity prices are declining</w:t>
      </w:r>
    </w:p>
    <w:p w:rsidR="00BC78FD" w:rsidRPr="00B44158" w:rsidRDefault="00BC78FD" w:rsidP="00BC78FD">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BC78FD" w:rsidRPr="00B44158" w:rsidRDefault="00BC78FD" w:rsidP="00BC78FD"/>
    <w:p w:rsidR="00BC78FD" w:rsidRPr="00B44158" w:rsidRDefault="00BC78FD" w:rsidP="00BC78FD">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24"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BC78FD" w:rsidRDefault="00BC78FD" w:rsidP="00BC78FD">
      <w:pPr>
        <w:pStyle w:val="Heading4"/>
      </w:pPr>
      <w:r>
        <w:t xml:space="preserve">Renewable energy skyrockets electricity prices – cost of production and transmission lines </w:t>
      </w:r>
    </w:p>
    <w:p w:rsidR="00BC78FD" w:rsidRDefault="00BC78FD" w:rsidP="00BC78FD">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BC78FD" w:rsidRDefault="00BC78FD" w:rsidP="00BC78FD"/>
    <w:p w:rsidR="00BC78FD" w:rsidRDefault="00BC78FD" w:rsidP="00BC78FD">
      <w:r>
        <w:t xml:space="preserve">Although supporters of </w:t>
      </w:r>
      <w:r w:rsidRPr="00316712">
        <w:rPr>
          <w:rStyle w:val="StyleBoldUnderline"/>
          <w:highlight w:val="yellow"/>
        </w:rPr>
        <w:t>renewable energy</w:t>
      </w:r>
      <w:r>
        <w:t xml:space="preserve"> claim that the RPS mandates will bring benefits, their contribution to the economy is problematic because they also </w:t>
      </w:r>
      <w:r w:rsidRPr="00316712">
        <w:rPr>
          <w:rStyle w:val="StyleBoldUnderline"/>
          <w:highlight w:val="yellow"/>
        </w:rPr>
        <w:t>impose costs that must be incorporated into the utility bills</w:t>
      </w:r>
      <w:r w:rsidRPr="00592881">
        <w:rPr>
          <w:rStyle w:val="StyleBoldUnderline"/>
        </w:rPr>
        <w:t xml:space="preserve"> </w:t>
      </w:r>
      <w:r w:rsidRPr="00316712">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316712">
        <w:rPr>
          <w:rStyle w:val="Emphasis"/>
          <w:highlight w:val="yellow"/>
        </w:rPr>
        <w:t>users</w:t>
      </w:r>
      <w:r>
        <w:t xml:space="preserve">. And </w:t>
      </w:r>
      <w:r w:rsidRPr="00316712">
        <w:rPr>
          <w:rStyle w:val="Emphasis"/>
          <w:highlight w:val="yellow"/>
        </w:rPr>
        <w:t>those costs</w:t>
      </w:r>
      <w:r w:rsidRPr="00316712">
        <w:rPr>
          <w:rStyle w:val="Emphasis"/>
        </w:rPr>
        <w:t xml:space="preserve"> are</w:t>
      </w:r>
      <w:r w:rsidRPr="00592881">
        <w:rPr>
          <w:rStyle w:val="Emphasis"/>
        </w:rPr>
        <w:t xml:space="preserve"> or </w:t>
      </w:r>
      <w:r w:rsidRPr="00316712">
        <w:rPr>
          <w:rStyle w:val="Emphasis"/>
          <w:highlight w:val="yellow"/>
        </w:rPr>
        <w:t>will be substantial</w:t>
      </w:r>
      <w:r>
        <w:t xml:space="preserve">. </w:t>
      </w:r>
      <w:r w:rsidRPr="00316712">
        <w:rPr>
          <w:rStyle w:val="StyleBoldUnderline"/>
          <w:highlight w:val="yellow"/>
        </w:rPr>
        <w:t>Electricity</w:t>
      </w:r>
      <w:r w:rsidRPr="00592881">
        <w:rPr>
          <w:rStyle w:val="StyleBoldUnderline"/>
        </w:rPr>
        <w:t xml:space="preserve"> generated </w:t>
      </w:r>
      <w:r w:rsidRPr="00316712">
        <w:rPr>
          <w:rStyle w:val="StyleBoldUnderline"/>
          <w:highlight w:val="yellow"/>
        </w:rPr>
        <w:t>from renewable sources</w:t>
      </w:r>
      <w:r>
        <w:t xml:space="preserve"> generally </w:t>
      </w:r>
      <w:r w:rsidRPr="00316712">
        <w:rPr>
          <w:rStyle w:val="Emphasis"/>
          <w:highlight w:val="yellow"/>
        </w:rPr>
        <w:t xml:space="preserve">costs </w:t>
      </w:r>
      <w:r w:rsidRPr="00316712">
        <w:rPr>
          <w:rStyle w:val="Emphasis"/>
        </w:rPr>
        <w:t>more</w:t>
      </w:r>
      <w:r w:rsidRPr="00592881">
        <w:rPr>
          <w:rStyle w:val="Emphasis"/>
        </w:rPr>
        <w:t xml:space="preserve">—often </w:t>
      </w:r>
      <w:r w:rsidRPr="00316712">
        <w:rPr>
          <w:rStyle w:val="Emphasis"/>
          <w:highlight w:val="yellow"/>
        </w:rPr>
        <w:t>much more</w:t>
      </w:r>
      <w:r w:rsidRPr="00592881">
        <w:rPr>
          <w:rStyle w:val="StyleBoldUnderline"/>
        </w:rPr>
        <w:t>—</w:t>
      </w:r>
      <w:r w:rsidRPr="00316712">
        <w:rPr>
          <w:rStyle w:val="StyleBoldUnderline"/>
          <w:highlight w:val="yellow"/>
        </w:rPr>
        <w:t>than</w:t>
      </w:r>
      <w:r w:rsidRPr="00592881">
        <w:rPr>
          <w:rStyle w:val="StyleBoldUnderline"/>
        </w:rPr>
        <w:t xml:space="preserve"> that produced by </w:t>
      </w:r>
      <w:r w:rsidRPr="00316712">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 xml:space="preserve">large-scale </w:t>
      </w:r>
      <w:r w:rsidRPr="00316712">
        <w:rPr>
          <w:rStyle w:val="StyleBoldUnderline"/>
          <w:highlight w:val="yellow"/>
        </w:rPr>
        <w:t>renewable energy projects</w:t>
      </w:r>
      <w:r w:rsidRPr="00592881">
        <w:rPr>
          <w:rStyle w:val="StyleBoldUnderline"/>
        </w:rPr>
        <w:t xml:space="preserve"> often </w:t>
      </w:r>
      <w:r w:rsidRPr="00316712">
        <w:rPr>
          <w:rStyle w:val="StyleBoldUnderline"/>
          <w:highlight w:val="yellow"/>
        </w:rPr>
        <w:t>require</w:t>
      </w:r>
      <w:r w:rsidRPr="00592881">
        <w:rPr>
          <w:rStyle w:val="StyleBoldUnderline"/>
        </w:rPr>
        <w:t xml:space="preserve"> the </w:t>
      </w:r>
      <w:r w:rsidRPr="00316712">
        <w:rPr>
          <w:rStyle w:val="StyleBoldUnderline"/>
          <w:highlight w:val="yellow"/>
        </w:rPr>
        <w:t>construction</w:t>
      </w:r>
      <w:r w:rsidRPr="00592881">
        <w:rPr>
          <w:rStyle w:val="StyleBoldUnderline"/>
        </w:rPr>
        <w:t xml:space="preserve"> </w:t>
      </w:r>
      <w:r w:rsidRPr="00316712">
        <w:rPr>
          <w:rStyle w:val="StyleBoldUnderline"/>
          <w:highlight w:val="yellow"/>
        </w:rPr>
        <w:t>of</w:t>
      </w:r>
      <w:r w:rsidRPr="00592881">
        <w:rPr>
          <w:rStyle w:val="StyleBoldUnderline"/>
        </w:rPr>
        <w:t xml:space="preserve"> many miles of high-voltage </w:t>
      </w:r>
      <w:r w:rsidRPr="00316712">
        <w:rPr>
          <w:rStyle w:val="StyleBoldUnderline"/>
          <w:highlight w:val="yellow"/>
        </w:rPr>
        <w:t>transmission lines.</w:t>
      </w:r>
      <w:r w:rsidRPr="00592881">
        <w:rPr>
          <w:rStyle w:val="StyleBoldUnderline"/>
        </w:rPr>
        <w:t xml:space="preserve"> </w:t>
      </w:r>
      <w:r w:rsidRPr="00316712">
        <w:rPr>
          <w:rStyle w:val="StyleBoldUnderline"/>
          <w:highlight w:val="yellow"/>
        </w:rPr>
        <w:t>The cost of those lines must also be</w:t>
      </w:r>
      <w:r w:rsidRPr="00592881">
        <w:rPr>
          <w:rStyle w:val="StyleBoldUnderline"/>
        </w:rPr>
        <w:t xml:space="preserve"> </w:t>
      </w:r>
      <w:r w:rsidRPr="00316712">
        <w:rPr>
          <w:rStyle w:val="StyleBoldUnderline"/>
          <w:highlight w:val="yellow"/>
        </w:rPr>
        <w:t>incorporated</w:t>
      </w:r>
      <w:r w:rsidRPr="00592881">
        <w:rPr>
          <w:rStyle w:val="StyleBoldUnderline"/>
        </w:rPr>
        <w:t xml:space="preserve"> </w:t>
      </w:r>
      <w:r w:rsidRPr="00316712">
        <w:rPr>
          <w:rStyle w:val="StyleBoldUnderline"/>
          <w:highlight w:val="yellow"/>
        </w:rPr>
        <w:t>into</w:t>
      </w:r>
      <w:r w:rsidRPr="00592881">
        <w:rPr>
          <w:rStyle w:val="StyleBoldUnderline"/>
        </w:rPr>
        <w:t xml:space="preserve"> the </w:t>
      </w:r>
      <w:r w:rsidRPr="00316712">
        <w:rPr>
          <w:rStyle w:val="StyleBoldUnderline"/>
          <w:highlight w:val="yellow"/>
        </w:rPr>
        <w:t>bills</w:t>
      </w:r>
      <w:r w:rsidRPr="00592881">
        <w:rPr>
          <w:rStyle w:val="StyleBoldUnderline"/>
        </w:rPr>
        <w:t xml:space="preserve"> </w:t>
      </w:r>
      <w:r w:rsidRPr="00316712">
        <w:rPr>
          <w:rStyle w:val="StyleBoldUnderline"/>
          <w:highlight w:val="yellow"/>
        </w:rPr>
        <w:t>paid by consumers</w:t>
      </w:r>
      <w:r>
        <w:t>.</w:t>
      </w:r>
      <w:r w:rsidRPr="008F4BDA">
        <w:rPr>
          <w:sz w:val="12"/>
        </w:rPr>
        <w:t xml:space="preserve">¶ </w:t>
      </w:r>
      <w:r w:rsidRPr="00316712">
        <w:rPr>
          <w:rStyle w:val="Emphasis"/>
          <w:highlight w:val="yellow"/>
        </w:rPr>
        <w:t>These extra costs amount to a "back-end way to put a price on carbon</w:t>
      </w:r>
      <w:r>
        <w:t>," says Suedeen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BC78FD" w:rsidRDefault="00BC78FD" w:rsidP="00BC78FD">
      <w:pPr>
        <w:pStyle w:val="Heading4"/>
      </w:pPr>
      <w:r>
        <w:t xml:space="preserve"> Low electricity prices spurs manufacturing "reshoring" and sparks US economic growth via consumer spending and investment </w:t>
      </w:r>
    </w:p>
    <w:p w:rsidR="00BC78FD" w:rsidRDefault="00BC78FD" w:rsidP="00BC78FD"/>
    <w:p w:rsidR="00BC78FD" w:rsidRDefault="00BC78FD" w:rsidP="00BC78FD">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BC78FD" w:rsidRDefault="00BC78FD" w:rsidP="00BC78FD"/>
    <w:p w:rsidR="00BC78FD" w:rsidRDefault="00BC78FD" w:rsidP="00BC78FD">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 xml:space="preserve">helping </w:t>
      </w:r>
      <w:r w:rsidRPr="00B44158">
        <w:rPr>
          <w:rStyle w:val="Emphasis"/>
          <w:highlight w:val="yellow"/>
        </w:rPr>
        <w:lastRenderedPageBreak/>
        <w:t>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BC78FD" w:rsidRDefault="00BC78FD" w:rsidP="00BC78FD">
      <w:pPr>
        <w:pStyle w:val="Heading4"/>
      </w:pPr>
      <w:r>
        <w:t xml:space="preserve">Econ decline risks extinction </w:t>
      </w:r>
    </w:p>
    <w:p w:rsidR="00BC78FD" w:rsidRDefault="00BC78FD" w:rsidP="00BC78FD"/>
    <w:p w:rsidR="00BC78FD" w:rsidRPr="008B7EB6" w:rsidRDefault="00BC78FD" w:rsidP="00BC78FD">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BC78FD" w:rsidRPr="00117FB9" w:rsidRDefault="00BC78FD" w:rsidP="00BC78FD"/>
    <w:p w:rsidR="00BC78FD" w:rsidRDefault="00BC78FD" w:rsidP="00BC78FD">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BC78FD" w:rsidRDefault="00BC78FD" w:rsidP="00BC78FD">
      <w:pPr>
        <w:rPr>
          <w:sz w:val="16"/>
        </w:rPr>
      </w:pPr>
    </w:p>
    <w:p w:rsidR="00BC78FD" w:rsidRDefault="00BC78FD" w:rsidP="00BC78FD">
      <w:pPr>
        <w:pStyle w:val="Heading3"/>
      </w:pPr>
      <w:r>
        <w:lastRenderedPageBreak/>
        <w:t>3</w:t>
      </w:r>
    </w:p>
    <w:p w:rsidR="00BC78FD" w:rsidRDefault="00BC78FD" w:rsidP="00BC78FD">
      <w:pPr>
        <w:pStyle w:val="Heading4"/>
      </w:pPr>
      <w:r>
        <w:t>Text: The fifty state governments of the United States should provide loan guarantees for Dish Stirling generation facilities</w:t>
      </w:r>
    </w:p>
    <w:p w:rsidR="00BC78FD" w:rsidRDefault="00BC78FD" w:rsidP="00BC78FD">
      <w:pPr>
        <w:pStyle w:val="Heading4"/>
      </w:pPr>
      <w:r>
        <w:t>50 State action solves better</w:t>
      </w:r>
    </w:p>
    <w:p w:rsidR="00BC78FD" w:rsidRPr="0008152D" w:rsidRDefault="00BC78FD" w:rsidP="00BC78FD">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BC78FD" w:rsidRDefault="00BC78FD" w:rsidP="00BC78FD">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BC78FD" w:rsidRDefault="00BC78FD" w:rsidP="00BC78FD"/>
    <w:p w:rsidR="00BC78FD" w:rsidRDefault="00BC78FD" w:rsidP="00BC78FD">
      <w:pPr>
        <w:pStyle w:val="Heading3"/>
      </w:pPr>
      <w:r>
        <w:lastRenderedPageBreak/>
        <w:t>4</w:t>
      </w:r>
    </w:p>
    <w:p w:rsidR="00BC78FD" w:rsidRDefault="00BC78FD" w:rsidP="00BC78FD">
      <w:pPr>
        <w:pStyle w:val="Heading4"/>
      </w:pPr>
      <w:r>
        <w:t xml:space="preserve">Text – </w:t>
      </w:r>
      <w:r w:rsidRPr="00FF7060">
        <w:t xml:space="preserve">The United States federal government should </w:t>
      </w:r>
      <w:r>
        <w:t xml:space="preserve">allocate existing energy-related grant funding to </w:t>
      </w:r>
      <w:r w:rsidRPr="00FF7060">
        <w:t xml:space="preserve">provide cash prizes to the first private firm able to </w:t>
      </w:r>
      <w:r>
        <w:t>develop Dish Stirling generation facilities.</w:t>
      </w:r>
    </w:p>
    <w:p w:rsidR="00BC78FD" w:rsidRDefault="00BC78FD" w:rsidP="00BC78FD">
      <w:pPr>
        <w:pStyle w:val="Heading4"/>
        <w:tabs>
          <w:tab w:val="left" w:pos="10740"/>
        </w:tabs>
      </w:pPr>
      <w:r>
        <w:t>Prizes solve better, avoid picking winners, and don’t link to politics</w:t>
      </w:r>
      <w:r>
        <w:tab/>
      </w:r>
    </w:p>
    <w:p w:rsidR="00BC78FD" w:rsidRDefault="00BC78FD" w:rsidP="00BC78FD">
      <w:r w:rsidRPr="0035709F">
        <w:rPr>
          <w:rStyle w:val="StyleStyleBold12pt"/>
        </w:rPr>
        <w:t>Adler 11</w:t>
      </w:r>
      <w:r>
        <w:t xml:space="preserve"> -- Professor of Law and Director of the Center for Business Law &amp; Regulation, Case Western Reserve University School of Law (Johnathan, 3/14/11, "EYES ON A CLIMATE PRIZE:REWARDING ENERGY INNOVATION TO ACHIEVE CLIMATE STABILIZATION," http://www.law.harvard.edu/students/orgs/elr/vol35_1/HLE101.pdf)</w:t>
      </w:r>
    </w:p>
    <w:p w:rsidR="00BC78FD" w:rsidRDefault="00BC78FD" w:rsidP="00BC78FD"/>
    <w:p w:rsidR="00BC78FD" w:rsidRDefault="00BC78FD" w:rsidP="00BC78FD">
      <w:pPr>
        <w:rPr>
          <w:sz w:val="16"/>
        </w:rPr>
      </w:pPr>
      <w:r w:rsidRPr="00E4016C">
        <w:rPr>
          <w:rStyle w:val="StyleBoldUnderline"/>
          <w:highlight w:val="yellow"/>
        </w:rPr>
        <w:t>Traditional grant-driven funding</w:t>
      </w:r>
      <w:r w:rsidRPr="00B57774">
        <w:rPr>
          <w:sz w:val="16"/>
        </w:rPr>
        <w:t xml:space="preserve"> for research and development </w:t>
      </w:r>
      <w:r w:rsidRPr="00E4016C">
        <w:rPr>
          <w:rStyle w:val="StyleBoldUnderline"/>
          <w:highlight w:val="yellow"/>
        </w:rPr>
        <w:t>has</w:t>
      </w:r>
      <w:r w:rsidRPr="00AC1039">
        <w:rPr>
          <w:rStyle w:val="StyleBoldUnderline"/>
        </w:rPr>
        <w:t xml:space="preserve"> several </w:t>
      </w:r>
      <w:r w:rsidRPr="00E4016C">
        <w:rPr>
          <w:rStyle w:val="StyleBoldUnderline"/>
          <w:highlight w:val="yellow"/>
        </w:rPr>
        <w:t>limitations</w:t>
      </w:r>
      <w:r w:rsidRPr="00B57774">
        <w:rPr>
          <w:sz w:val="16"/>
        </w:rPr>
        <w:t xml:space="preserve">. 200 First, </w:t>
      </w:r>
      <w:r w:rsidRPr="003332CF">
        <w:rPr>
          <w:rStyle w:val="StyleBoldUnderline"/>
          <w:highlight w:val="yellow"/>
        </w:rPr>
        <w:t>decisions</w:t>
      </w:r>
      <w:r w:rsidRPr="003332CF">
        <w:rPr>
          <w:rStyle w:val="StyleBoldUnderline"/>
        </w:rPr>
        <w:t xml:space="preserve"> about projects or efforts to fund are </w:t>
      </w:r>
      <w:proofErr w:type="gramStart"/>
      <w:r w:rsidRPr="003332CF">
        <w:rPr>
          <w:rStyle w:val="StyleBoldUnderline"/>
        </w:rPr>
        <w:t>centralized,</w:t>
      </w:r>
      <w:proofErr w:type="gramEnd"/>
      <w:r w:rsidRPr="003332CF">
        <w:rPr>
          <w:rStyle w:val="StyleBoldUnderline"/>
        </w:rPr>
        <w:t xml:space="preserve"> limiting the range of promising ventures</w:t>
      </w:r>
      <w:r w:rsidRPr="00AC1039">
        <w:rPr>
          <w:rStyle w:val="StyleBoldUnderline"/>
        </w:rPr>
        <w:t xml:space="preserve"> that may receive funding</w:t>
      </w:r>
      <w:r>
        <w:rPr>
          <w:rStyle w:val="StyleBoldUnderline"/>
        </w:rPr>
        <w:t xml:space="preserve"> </w:t>
      </w:r>
      <w:r w:rsidRPr="003332CF">
        <w:rPr>
          <w:rStyle w:val="StyleBoldUnderline"/>
        </w:rPr>
        <w:t xml:space="preserve">and </w:t>
      </w:r>
      <w:r w:rsidRPr="00E4016C">
        <w:rPr>
          <w:rStyle w:val="StyleBoldUnderline"/>
          <w:highlight w:val="yellow"/>
        </w:rPr>
        <w:t>increas</w:t>
      </w:r>
      <w:r w:rsidRPr="003332CF">
        <w:rPr>
          <w:rStyle w:val="StyleBoldUnderline"/>
        </w:rPr>
        <w:t xml:space="preserve">ing </w:t>
      </w:r>
      <w:r w:rsidRPr="00E4016C">
        <w:rPr>
          <w:rStyle w:val="StyleBoldUnderline"/>
          <w:highlight w:val="yellow"/>
        </w:rPr>
        <w:t>the risk that research funding will not result in useful</w:t>
      </w:r>
      <w:r w:rsidRPr="00B57774">
        <w:rPr>
          <w:sz w:val="16"/>
        </w:rPr>
        <w:t xml:space="preserve"> technological </w:t>
      </w:r>
      <w:r w:rsidRPr="00E4016C">
        <w:rPr>
          <w:rStyle w:val="StyleBoldUnderline"/>
          <w:highlight w:val="yellow"/>
        </w:rPr>
        <w:t>innovations</w:t>
      </w:r>
      <w:r w:rsidRPr="00B57774">
        <w:rPr>
          <w:sz w:val="16"/>
        </w:rPr>
        <w:t xml:space="preserve">. As the history of prizes detailed in the prior section shows, </w:t>
      </w:r>
      <w:r w:rsidRPr="003332CF">
        <w:rPr>
          <w:rStyle w:val="StyleBoldUnderline"/>
        </w:rPr>
        <w:t>valuable technological innovations often come from surprising directions</w:t>
      </w:r>
      <w:r w:rsidRPr="00B57774">
        <w:rPr>
          <w:sz w:val="16"/>
        </w:rPr>
        <w:t xml:space="preserve">. Second, with ex ante grants, </w:t>
      </w:r>
      <w:r w:rsidRPr="00AC1039">
        <w:rPr>
          <w:rStyle w:val="Emphasis"/>
        </w:rPr>
        <w:t xml:space="preserve">the </w:t>
      </w:r>
      <w:r w:rsidRPr="003332CF">
        <w:rPr>
          <w:rStyle w:val="Emphasis"/>
          <w:highlight w:val="yellow"/>
        </w:rPr>
        <w:t>government pays for R&amp;D whether or not the R&amp;D produces anything of value</w:t>
      </w:r>
      <w:r w:rsidRPr="00AC1039">
        <w:rPr>
          <w:rStyle w:val="Emphasis"/>
        </w:rPr>
        <w:t xml:space="preserve"> in return</w:t>
      </w:r>
      <w:r w:rsidRPr="00B57774">
        <w:rPr>
          <w:sz w:val="16"/>
        </w:rPr>
        <w:t xml:space="preserve">. Third, </w:t>
      </w:r>
      <w:r w:rsidRPr="003332CF">
        <w:rPr>
          <w:rStyle w:val="StyleBoldUnderline"/>
        </w:rPr>
        <w:t xml:space="preserve">traditional grant funding is more subject to </w:t>
      </w:r>
      <w:r w:rsidRPr="003332CF">
        <w:rPr>
          <w:rStyle w:val="Emphasis"/>
        </w:rPr>
        <w:t>political pressure</w:t>
      </w:r>
      <w:r w:rsidRPr="003332CF">
        <w:rPr>
          <w:rStyle w:val="StyleBoldUnderline"/>
        </w:rPr>
        <w:t xml:space="preserve"> and may create </w:t>
      </w:r>
      <w:r w:rsidRPr="003332CF">
        <w:rPr>
          <w:rStyle w:val="Emphasis"/>
        </w:rPr>
        <w:t>negative incentives</w:t>
      </w:r>
      <w:r w:rsidRPr="00B57774">
        <w:rPr>
          <w:sz w:val="16"/>
        </w:rPr>
        <w:t xml:space="preserve"> among researchers. Like traditional R&amp;D grants, governmentsupported prizes reward innovations that “are publicly valued but not privately marketable.” 201 Yet prizes do not suffer from these other drawbacks. Therefore, </w:t>
      </w:r>
      <w:r w:rsidRPr="00AC1039">
        <w:rPr>
          <w:rStyle w:val="StyleBoldUnderline"/>
        </w:rPr>
        <w:t xml:space="preserve">the federal </w:t>
      </w:r>
      <w:r w:rsidRPr="00E4016C">
        <w:rPr>
          <w:rStyle w:val="StyleBoldUnderline"/>
          <w:highlight w:val="yellow"/>
        </w:rPr>
        <w:t>government should reallocate portions of existing energy-related R&amp;D funding</w:t>
      </w:r>
      <w:r w:rsidRPr="00AC1039">
        <w:rPr>
          <w:rStyle w:val="StyleBoldUnderline"/>
        </w:rPr>
        <w:t xml:space="preserve"> from traditional research grants </w:t>
      </w:r>
      <w:r w:rsidRPr="00E4016C">
        <w:rPr>
          <w:rStyle w:val="StyleBoldUnderline"/>
          <w:highlight w:val="yellow"/>
        </w:rPr>
        <w:t>to</w:t>
      </w:r>
      <w:r w:rsidRPr="00AC1039">
        <w:rPr>
          <w:rStyle w:val="StyleBoldUnderline"/>
        </w:rPr>
        <w:t xml:space="preserve"> the </w:t>
      </w:r>
      <w:r w:rsidRPr="00E4016C">
        <w:rPr>
          <w:rStyle w:val="StyleBoldUnderline"/>
          <w:highlight w:val="yellow"/>
        </w:rPr>
        <w:t>creation of technology inducement prizes</w:t>
      </w:r>
      <w:r w:rsidRPr="00E4016C">
        <w:rPr>
          <w:sz w:val="16"/>
          <w:highlight w:val="yellow"/>
        </w:rPr>
        <w:t xml:space="preserve">. </w:t>
      </w:r>
      <w:r w:rsidRPr="00E4016C">
        <w:rPr>
          <w:rStyle w:val="StyleBoldUnderline"/>
          <w:highlight w:val="yellow"/>
        </w:rPr>
        <w:t>Allocating grant money</w:t>
      </w:r>
      <w:r w:rsidRPr="00B57774">
        <w:rPr>
          <w:sz w:val="16"/>
        </w:rPr>
        <w:t xml:space="preserve"> effectively </w:t>
      </w:r>
      <w:r w:rsidRPr="00E4016C">
        <w:rPr>
          <w:rStyle w:val="StyleBoldUnderline"/>
          <w:highlight w:val="yellow"/>
        </w:rPr>
        <w:t xml:space="preserve">requires the grant-making entity to </w:t>
      </w:r>
      <w:r w:rsidRPr="00E4016C">
        <w:rPr>
          <w:rStyle w:val="Emphasis"/>
          <w:highlight w:val="yellow"/>
        </w:rPr>
        <w:t>pick “winners” and “losers,”</w:t>
      </w:r>
      <w:r w:rsidRPr="00E4016C">
        <w:rPr>
          <w:sz w:val="16"/>
          <w:highlight w:val="yellow"/>
        </w:rPr>
        <w:t xml:space="preserve"> </w:t>
      </w:r>
      <w:r w:rsidRPr="00E4016C">
        <w:rPr>
          <w:rStyle w:val="StyleBoldUnderline"/>
          <w:highlight w:val="yellow"/>
        </w:rPr>
        <w:t>something the government has rarely done well</w:t>
      </w:r>
      <w:r w:rsidRPr="00AC1039">
        <w:rPr>
          <w:rStyle w:val="StyleBoldUnderline"/>
        </w:rPr>
        <w:t>.</w:t>
      </w:r>
      <w:r>
        <w:rPr>
          <w:rStyle w:val="StyleBoldUnderline"/>
        </w:rPr>
        <w:t xml:space="preserve"> </w:t>
      </w:r>
      <w:r w:rsidRPr="00B57774">
        <w:rPr>
          <w:sz w:val="16"/>
        </w:rPr>
        <w:t xml:space="preserve">202 </w:t>
      </w:r>
      <w:r w:rsidRPr="00B57774">
        <w:rPr>
          <w:rStyle w:val="StyleBoldUnderline"/>
        </w:rPr>
        <w:t>This is particularly difficult</w:t>
      </w:r>
      <w:r w:rsidRPr="00B57774">
        <w:rPr>
          <w:sz w:val="16"/>
        </w:rPr>
        <w:t xml:space="preserve"> to do </w:t>
      </w:r>
      <w:r w:rsidRPr="00B57774">
        <w:rPr>
          <w:rStyle w:val="StyleBoldUnderline"/>
        </w:rPr>
        <w:t>when the awarding agency is not</w:t>
      </w:r>
      <w:r>
        <w:rPr>
          <w:rStyle w:val="StyleBoldUnderline"/>
        </w:rPr>
        <w:t xml:space="preserve"> </w:t>
      </w:r>
      <w:r w:rsidRPr="00B57774">
        <w:rPr>
          <w:rStyle w:val="StyleBoldUnderline"/>
        </w:rPr>
        <w:t>the primary “customer”</w:t>
      </w:r>
      <w:r w:rsidRPr="00B57774">
        <w:rPr>
          <w:sz w:val="16"/>
        </w:rPr>
        <w:t xml:space="preserve"> of the technological solution that is to be funded. 203 Supporters of increased R&amp;D funding often point to the successes of the Manhattan and Apollo projects as examples of successful, government-directed research. 204 Yet these are poor models for the climate technology challenge. 205 As Mowery, Nelson, and Martin note, both “were designed, funded and managed by federal agencies to achieve a specific technological solution for which the government was effectively the sole ‘customer.’” 206 </w:t>
      </w:r>
      <w:r w:rsidRPr="00B57774">
        <w:rPr>
          <w:rStyle w:val="StyleBoldUnderline"/>
        </w:rPr>
        <w:t xml:space="preserve">In the climate context, </w:t>
      </w:r>
      <w:r w:rsidRPr="00E4016C">
        <w:rPr>
          <w:rStyle w:val="StyleBoldUnderline"/>
          <w:highlight w:val="yellow"/>
        </w:rPr>
        <w:t xml:space="preserve">there is no single technology that will solve the problem, </w:t>
      </w:r>
      <w:r w:rsidRPr="003332CF">
        <w:rPr>
          <w:rStyle w:val="StyleBoldUnderline"/>
        </w:rPr>
        <w:t>nor</w:t>
      </w:r>
      <w:r w:rsidRPr="003332CF">
        <w:rPr>
          <w:sz w:val="16"/>
        </w:rPr>
        <w:t xml:space="preserve"> is there a </w:t>
      </w:r>
      <w:r w:rsidRPr="003332CF">
        <w:rPr>
          <w:rStyle w:val="StyleBoldUnderline"/>
        </w:rPr>
        <w:t>single “customer” to satisfy</w:t>
      </w:r>
      <w:r w:rsidRPr="00B57774">
        <w:rPr>
          <w:rStyle w:val="StyleBoldUnderline"/>
        </w:rPr>
        <w:t>.</w:t>
      </w:r>
      <w:r w:rsidRPr="00B57774">
        <w:rPr>
          <w:sz w:val="16"/>
        </w:rPr>
        <w:t xml:space="preserve"> 207 </w:t>
      </w:r>
      <w:r w:rsidRPr="00E4016C">
        <w:rPr>
          <w:rStyle w:val="StyleBoldUnderline"/>
          <w:highlight w:val="yellow"/>
        </w:rPr>
        <w:t xml:space="preserve">Meeting the climate policy challenge will require </w:t>
      </w:r>
      <w:r w:rsidRPr="003332CF">
        <w:rPr>
          <w:rStyle w:val="StyleBoldUnderline"/>
        </w:rPr>
        <w:t xml:space="preserve">the development and adoption of </w:t>
      </w:r>
      <w:r w:rsidRPr="00E4016C">
        <w:rPr>
          <w:rStyle w:val="Emphasis"/>
          <w:highlight w:val="yellow"/>
        </w:rPr>
        <w:t>multiple, costeffective technological innovations</w:t>
      </w:r>
      <w:r w:rsidRPr="00B57774">
        <w:rPr>
          <w:rStyle w:val="StyleBoldUnderline"/>
        </w:rPr>
        <w:t xml:space="preserve"> that are </w:t>
      </w:r>
      <w:r w:rsidRPr="003332CF">
        <w:rPr>
          <w:rStyle w:val="StyleBoldUnderline"/>
        </w:rPr>
        <w:t>capable of satisfying consumers</w:t>
      </w:r>
      <w:r>
        <w:rPr>
          <w:rStyle w:val="StyleBoldUnderline"/>
        </w:rPr>
        <w:t xml:space="preserve"> </w:t>
      </w:r>
      <w:r w:rsidRPr="00B57774">
        <w:rPr>
          <w:sz w:val="16"/>
        </w:rPr>
        <w:t xml:space="preserve">(or governments) </w:t>
      </w:r>
      <w:r w:rsidRPr="00B57774">
        <w:rPr>
          <w:rStyle w:val="StyleBoldUnderline"/>
        </w:rPr>
        <w:t>the world over</w:t>
      </w:r>
      <w:r w:rsidRPr="00B57774">
        <w:rPr>
          <w:sz w:val="16"/>
        </w:rPr>
        <w:t>. 208</w:t>
      </w:r>
    </w:p>
    <w:p w:rsidR="00BC78FD" w:rsidRPr="00B57774" w:rsidRDefault="00BC78FD" w:rsidP="00BC78FD">
      <w:pPr>
        <w:rPr>
          <w:sz w:val="16"/>
        </w:rPr>
      </w:pPr>
    </w:p>
    <w:p w:rsidR="00BC78FD" w:rsidRDefault="00BC78FD" w:rsidP="00BC78FD">
      <w:pPr>
        <w:pStyle w:val="Heading3"/>
      </w:pPr>
      <w:r>
        <w:lastRenderedPageBreak/>
        <w:t>5</w:t>
      </w:r>
    </w:p>
    <w:p w:rsidR="00BC78FD" w:rsidRPr="00DE4AF0" w:rsidRDefault="00BC78FD" w:rsidP="00BC78FD">
      <w:pPr>
        <w:pStyle w:val="Heading4"/>
      </w:pPr>
      <w:r w:rsidRPr="00DE4AF0">
        <w:t xml:space="preserve">Funding for the RHIC particle collider is on the chopping block now – cutting funding for the project tanks US science leadership </w:t>
      </w:r>
    </w:p>
    <w:p w:rsidR="00BC78FD" w:rsidRPr="00DE4AF0" w:rsidRDefault="00BC78FD" w:rsidP="00BC78FD">
      <w:r w:rsidRPr="002F0F4D">
        <w:rPr>
          <w:rStyle w:val="StyleStyleBold12pt"/>
        </w:rPr>
        <w:t>Matson 8/24/12</w:t>
      </w:r>
      <w:r w:rsidRPr="00DE4AF0">
        <w:t xml:space="preserve"> (John, Scientific American, "Nuclear Decelerator: Last U.S. Particle Collider on Chopping Block," http://www.scientificamerican.com/article.cfm?id=rhic-jlab-frib-budget-cuts&amp;print=true)</w:t>
      </w:r>
    </w:p>
    <w:p w:rsidR="00BC78FD" w:rsidRPr="00DE4AF0" w:rsidRDefault="00BC78FD" w:rsidP="00BC78FD"/>
    <w:p w:rsidR="00BC78FD" w:rsidRDefault="00BC78FD" w:rsidP="00BC78FD">
      <w:r w:rsidRPr="00DE4AF0">
        <w:t xml:space="preserve">Until recently, </w:t>
      </w:r>
      <w:r w:rsidRPr="003A0EA6">
        <w:rPr>
          <w:highlight w:val="yellow"/>
          <w:u w:val="single"/>
        </w:rPr>
        <w:t>the American particle collider</w:t>
      </w:r>
      <w:r w:rsidRPr="00DE4AF0">
        <w:t xml:space="preserve"> was a thriving species spanning a variety of habitats from coast to coast. But now it </w:t>
      </w:r>
      <w:r w:rsidRPr="003A0EA6">
        <w:rPr>
          <w:rStyle w:val="Emphasis"/>
          <w:highlight w:val="yellow"/>
        </w:rPr>
        <w:t>finds itself on the endangered list</w:t>
      </w:r>
      <w:r w:rsidRPr="00DE4AF0">
        <w:t xml:space="preserve">.¶ </w:t>
      </w:r>
      <w:proofErr w:type="gramStart"/>
      <w:r w:rsidRPr="00DE4AF0">
        <w:t>Since</w:t>
      </w:r>
      <w:proofErr w:type="gramEnd"/>
      <w:r w:rsidRPr="00DE4AF0">
        <w:t xml:space="preserve"> 2008 </w:t>
      </w:r>
      <w:r w:rsidRPr="003A0EA6">
        <w:rPr>
          <w:highlight w:val="yellow"/>
          <w:u w:val="single"/>
        </w:rPr>
        <w:t>the number</w:t>
      </w:r>
      <w:r w:rsidRPr="00DE4AF0">
        <w:rPr>
          <w:u w:val="single"/>
        </w:rPr>
        <w:t xml:space="preserve"> of colliders </w:t>
      </w:r>
      <w:r w:rsidRPr="003A0EA6">
        <w:rPr>
          <w:highlight w:val="yellow"/>
          <w:u w:val="single"/>
        </w:rPr>
        <w:t>in the U.S. has dwindled</w:t>
      </w:r>
      <w:r w:rsidRPr="00DE4AF0">
        <w:t xml:space="preserve"> from four </w:t>
      </w:r>
      <w:r w:rsidRPr="003A0EA6">
        <w:rPr>
          <w:highlight w:val="yellow"/>
          <w:u w:val="single"/>
        </w:rPr>
        <w:t>to one</w:t>
      </w:r>
      <w:r w:rsidRPr="00DE4AF0">
        <w:t xml:space="preserve">. And </w:t>
      </w:r>
      <w:r w:rsidRPr="00DE4AF0">
        <w:rPr>
          <w:u w:val="single"/>
        </w:rPr>
        <w:t>the last surviving member</w:t>
      </w:r>
      <w:r w:rsidRPr="00DE4AF0">
        <w:t xml:space="preserve"> of the species, </w:t>
      </w:r>
      <w:r w:rsidRPr="00DE4AF0">
        <w:rPr>
          <w:u w:val="single"/>
        </w:rPr>
        <w:t>the</w:t>
      </w:r>
      <w:r w:rsidRPr="00DE4AF0">
        <w:t xml:space="preserve"> Relativistic Heavy-Ion Collider (</w:t>
      </w:r>
      <w:r w:rsidRPr="003A0EA6">
        <w:rPr>
          <w:highlight w:val="yellow"/>
          <w:u w:val="single"/>
        </w:rPr>
        <w:t>RHIC</w:t>
      </w:r>
      <w:r w:rsidRPr="00DE4AF0">
        <w:t xml:space="preserve">) at Brookhaven National Laboratory in Upton, N.Y., </w:t>
      </w:r>
      <w:r w:rsidRPr="003A0EA6">
        <w:rPr>
          <w:rStyle w:val="Emphasis"/>
          <w:highlight w:val="yellow"/>
        </w:rPr>
        <w:t>may soon fall victim</w:t>
      </w:r>
      <w:r w:rsidRPr="00DE4AF0">
        <w:rPr>
          <w:b/>
          <w:bCs/>
          <w:u w:val="single"/>
        </w:rPr>
        <w:t xml:space="preserve"> </w:t>
      </w:r>
      <w:r w:rsidRPr="003A0EA6">
        <w:rPr>
          <w:b/>
          <w:bCs/>
          <w:highlight w:val="yellow"/>
          <w:u w:val="single"/>
        </w:rPr>
        <w:t>to</w:t>
      </w:r>
      <w:r w:rsidRPr="00DE4AF0">
        <w:t xml:space="preserve"> the same </w:t>
      </w:r>
      <w:r w:rsidRPr="003A0EA6">
        <w:rPr>
          <w:rStyle w:val="Emphasis"/>
          <w:highlight w:val="yellow"/>
        </w:rPr>
        <w:t>budgetary blight</w:t>
      </w:r>
      <w:r w:rsidRPr="00DE4AF0">
        <w:t xml:space="preserve"> that has already felled so many other towering scientific facilities. Just last year the U.S. Department of Energy (DoE) phased out the larger Tevatron collider at Fermilab in Illinois, citing fiscal constraints. The increasingly rare breed known as the collider is a particle accelerator in which two beams of high-energy particles intersect to collide head-on inside giant detectors, which allow physicists to sift through the wreckage for short-lived particles or evidence of new physical phenomena.¶ The </w:t>
      </w:r>
      <w:r w:rsidRPr="003A0EA6">
        <w:rPr>
          <w:highlight w:val="yellow"/>
          <w:u w:val="single"/>
        </w:rPr>
        <w:t>RHIC</w:t>
      </w:r>
      <w:r w:rsidRPr="00DE4AF0">
        <w:rPr>
          <w:u w:val="single"/>
        </w:rPr>
        <w:t xml:space="preserve"> </w:t>
      </w:r>
      <w:r w:rsidRPr="00DE4AF0">
        <w:t xml:space="preserve">collider </w:t>
      </w:r>
      <w:r w:rsidRPr="003A0EA6">
        <w:rPr>
          <w:highlight w:val="yellow"/>
          <w:u w:val="single"/>
        </w:rPr>
        <w:t>is</w:t>
      </w:r>
      <w:r w:rsidRPr="00DE4AF0">
        <w:rPr>
          <w:u w:val="single"/>
        </w:rPr>
        <w:t xml:space="preserve"> one of three major projects </w:t>
      </w:r>
      <w:r w:rsidRPr="003A0EA6">
        <w:rPr>
          <w:rStyle w:val="Emphasis"/>
          <w:highlight w:val="yellow"/>
        </w:rPr>
        <w:t>now under scrutiny</w:t>
      </w:r>
      <w:r w:rsidRPr="003A0EA6">
        <w:rPr>
          <w:highlight w:val="yellow"/>
          <w:u w:val="single"/>
        </w:rPr>
        <w:t xml:space="preserve"> as federal science agencies seek to reconcile</w:t>
      </w:r>
      <w:r w:rsidRPr="00DE4AF0">
        <w:rPr>
          <w:u w:val="single"/>
        </w:rPr>
        <w:t xml:space="preserve"> their </w:t>
      </w:r>
      <w:r w:rsidRPr="003A0EA6">
        <w:rPr>
          <w:highlight w:val="yellow"/>
          <w:u w:val="single"/>
        </w:rPr>
        <w:t>portfolios</w:t>
      </w:r>
      <w:r w:rsidRPr="00DE4AF0">
        <w:t xml:space="preserve"> of physics facilities </w:t>
      </w:r>
      <w:r w:rsidRPr="003A0EA6">
        <w:rPr>
          <w:rStyle w:val="Emphasis"/>
          <w:highlight w:val="yellow"/>
        </w:rPr>
        <w:t>with tightening budgets</w:t>
      </w:r>
      <w:r w:rsidRPr="00DE4AF0">
        <w:t xml:space="preserve">. The DoE and the National Science Foundation have requested that a panel of nuclear physicists, chaired by Robert Tribble of Texas A&amp;M University, advise the government on how to get the most science out of limited funds. It appears likely that at least one of the costly projects—either RHIC, the Thomas Jefferson National Accelerator Facility in Virginia or the planned Facility for Rare Isotope Beams (FRIB) in Michigan—will fall victim to the cost-cutting. Any termination would cost hundreds of jobs and affect thousands of scientist users.¶ "The three of these things … they can't all fit within the budgets that the DoE has been told to anticipate for the next five years or so," says Steven Vigdor, associate laboratory director for nuclear and particle physics at Brookhaven. "It's conceivable, but I think it's a long shot, that there's a compromise solution that doesn't involve terminating something."¶ The </w:t>
      </w:r>
      <w:r w:rsidRPr="003A0EA6">
        <w:rPr>
          <w:rStyle w:val="Emphasis"/>
          <w:highlight w:val="yellow"/>
        </w:rPr>
        <w:t>RHIC</w:t>
      </w:r>
      <w:r w:rsidRPr="00DE4AF0">
        <w:t xml:space="preserve"> collider, with a staff of about 750, </w:t>
      </w:r>
      <w:r w:rsidRPr="003A0EA6">
        <w:rPr>
          <w:rStyle w:val="Emphasis"/>
          <w:highlight w:val="yellow"/>
        </w:rPr>
        <w:t>could provide the biggest target for cost-cutters</w:t>
      </w:r>
      <w:r w:rsidRPr="00DE4AF0">
        <w:t xml:space="preserve">. Its operation costs the DoE roughly $170 million annually. But RHIC is also the only facility of the three that is currently in operation, and it seems to be hitting its peak, having recently been upgraded. RHIC rams protons or heavy nuclei from gold, copper or uranium atoms together at nearly light speed to investigate what produces the proton's spin as well as the universe's composition in the earliest instants after the big bang. The high-speed collisions of heavy ions produce a nearly frictionless fluid called </w:t>
      </w:r>
      <w:proofErr w:type="gramStart"/>
      <w:r w:rsidRPr="00DE4AF0">
        <w:t>a quark</w:t>
      </w:r>
      <w:proofErr w:type="gramEnd"/>
      <w:r w:rsidRPr="00DE4AF0">
        <w:t xml:space="preserve">–gluon plasma, a hot bouillabaisse of the fundamental particles that form the heart of all atoms. Quark–gluon plasma was first produced at RHIC in 2005, and scientists there are now working to explore at which temperatures the quarks and gluons freeze out from their fluid state into protons and neutrons.¶ </w:t>
      </w:r>
      <w:proofErr w:type="gramStart"/>
      <w:r w:rsidRPr="00DE4AF0">
        <w:t>Like</w:t>
      </w:r>
      <w:proofErr w:type="gramEnd"/>
      <w:r w:rsidRPr="00DE4AF0">
        <w:t xml:space="preserve"> the other two facilities, RHIC comes highly recommended by nuclear physics advisory groups. </w:t>
      </w:r>
      <w:r w:rsidRPr="00DE4AF0">
        <w:rPr>
          <w:u w:val="single"/>
        </w:rPr>
        <w:t xml:space="preserve">A 2012 report by </w:t>
      </w:r>
      <w:r w:rsidRPr="003A0EA6">
        <w:rPr>
          <w:highlight w:val="yellow"/>
          <w:u w:val="single"/>
        </w:rPr>
        <w:t>the National Research Council identified</w:t>
      </w:r>
      <w:r w:rsidRPr="00DE4AF0">
        <w:t xml:space="preserve"> the completed </w:t>
      </w:r>
      <w:r w:rsidRPr="003A0EA6">
        <w:rPr>
          <w:highlight w:val="yellow"/>
          <w:u w:val="single"/>
        </w:rPr>
        <w:t>RHIC</w:t>
      </w:r>
      <w:r w:rsidRPr="00DE4AF0">
        <w:t xml:space="preserve"> upgrade, and an ongoing upgrade at Jefferson Lab, </w:t>
      </w:r>
      <w:r w:rsidRPr="003A0EA6">
        <w:rPr>
          <w:highlight w:val="yellow"/>
          <w:u w:val="single"/>
        </w:rPr>
        <w:t>as</w:t>
      </w:r>
      <w:r w:rsidRPr="00DE4AF0">
        <w:rPr>
          <w:u w:val="single"/>
        </w:rPr>
        <w:t xml:space="preserve"> strategic investments whose exploitation "</w:t>
      </w:r>
      <w:r w:rsidRPr="00C56355">
        <w:rPr>
          <w:rStyle w:val="Emphasis"/>
        </w:rPr>
        <w:t xml:space="preserve">should be </w:t>
      </w:r>
      <w:r w:rsidRPr="003A0EA6">
        <w:rPr>
          <w:rStyle w:val="Emphasis"/>
          <w:highlight w:val="yellow"/>
        </w:rPr>
        <w:t>an essential component of the U.S. nuclear science program for the next decade</w:t>
      </w:r>
      <w:r w:rsidRPr="00C56355">
        <w:rPr>
          <w:rStyle w:val="Emphasis"/>
        </w:rPr>
        <w:t>.</w:t>
      </w:r>
      <w:r w:rsidRPr="00DE4AF0">
        <w:rPr>
          <w:b/>
          <w:bCs/>
          <w:u w:val="single"/>
        </w:rPr>
        <w:t xml:space="preserve">" </w:t>
      </w:r>
      <w:r w:rsidRPr="00DE4AF0">
        <w:t xml:space="preserve">The Tribble panel operates under the auspices of the Nuclear Science Advisory Committee (NSAC), which provides guidance to the federal funding agencies. Tribble's subcommittee will meet in Maryland over four days in early September, during which time representatives of the various facilities will have an opportunity to lobby for their projects. "We and the other laboratories are taking this really seriously in the sense of a threat to our continued operation, and for FRIB to their continued construction," Vigdor says.¶ Each of the labs has a unique case to make: A 2007 long-range plan drafted by NSAC, for instance, highlighted the Jefferson Lab upgrade as the top priority for U.S. nuclear physics. That upgrade, which will double the energy of the electron beams in the lab's particle accelerator, is roughly two thirds complete, says Robert McKeown, deputy director for science at Jefferson Lab. And the machine already has seven to 10 years of experiments queued up for when it returns to active service sometime after 2015. The Jefferson accelerator explores several questions relating to the structure of the atomic nucleus, including how the fundamental particles of matter, quarks and gluons are bound up inside protons and neutrons. The lab received about $160 million this year from the DoE, including $50 million in construction funds for the facility upgrade.¶ Unlike Brookhaven, which hosts a number of large experiments, Jefferson Lab would essentially cease to exist if its accelerator were defunded. "We're a single-purpose laboratory," McKeown says. "So the situation would be very different for us if the decision were made not to continue our electron accelerator." Some 700 jobs depend on the lab's continued operation.¶ Michigan State University's planned </w:t>
      </w:r>
      <w:r w:rsidRPr="00DE4AF0">
        <w:lastRenderedPageBreak/>
        <w:t xml:space="preserve">FRIB (pronounced "eff-rib"), earned the second-highest slot in the 2007 ranking of nuclear physics priorities. The machine would produce on demand a variety of exotic isotopes—often unstable versions of chemical elements with abnormal numbers of neutrons in the nucleus. FRIB would investigate the origins of the elements that constitute our physical world, many of which are born in the cores of stars and in supernova explosions, and could quickly churn out isotopes for medical research and the development of advanced imaging technologies.¶ The facility is still in the design phase, and though the DoE has not issued formal schedule and budget, preliminary estimates peg FRIB as a 10-year project costing more than $600 million. Once built, however, its operations costs would potentially be lower than those of either Jefferson Lab or RHIC, and its staff would be much smaller. "But being the cheapest may not really be germane here," says FRIB project manager Thomas Glasmacher, a nuclear physicist at Michigan State. "It's kind of like comparing apples and eggs or something like that. </w:t>
      </w:r>
      <w:proofErr w:type="gramStart"/>
      <w:r w:rsidRPr="00DE4AF0">
        <w:t>It's</w:t>
      </w:r>
      <w:proofErr w:type="gramEnd"/>
      <w:r w:rsidRPr="00DE4AF0">
        <w:t xml:space="preserve"> different science, and they're different experiments."¶ </w:t>
      </w:r>
      <w:proofErr w:type="gramStart"/>
      <w:r w:rsidRPr="00DE4AF0">
        <w:t>In</w:t>
      </w:r>
      <w:proofErr w:type="gramEnd"/>
      <w:r w:rsidRPr="00DE4AF0">
        <w:t xml:space="preserve"> interviews, the three lab representatives took pains not to disparage the other facilities, choosing instead to highlight the upsides of their own respective experiments. "We are all on each other's advisory committees," Glasmacher says. "It's a very small community." All three facilities are highly touted and in high demand—even FRIB, which will not exist for many years under the best of circumstances, already has more than 1,000 scientists signed on to its user group.¶ </w:t>
      </w:r>
      <w:r w:rsidRPr="003A0EA6">
        <w:rPr>
          <w:highlight w:val="yellow"/>
          <w:u w:val="single"/>
        </w:rPr>
        <w:t>Shuttering any</w:t>
      </w:r>
      <w:r w:rsidRPr="00DE4AF0">
        <w:t xml:space="preserve"> of those </w:t>
      </w:r>
      <w:r w:rsidRPr="003A0EA6">
        <w:rPr>
          <w:highlight w:val="yellow"/>
          <w:u w:val="single"/>
        </w:rPr>
        <w:t>projects will disrupt a field in which</w:t>
      </w:r>
      <w:r w:rsidRPr="00DE4AF0">
        <w:rPr>
          <w:u w:val="single"/>
        </w:rPr>
        <w:t>,</w:t>
      </w:r>
      <w:r w:rsidRPr="00DE4AF0">
        <w:t xml:space="preserve"> as McKeown puts it, "</w:t>
      </w:r>
      <w:r w:rsidRPr="003A0EA6">
        <w:rPr>
          <w:rStyle w:val="Emphasis"/>
          <w:highlight w:val="yellow"/>
        </w:rPr>
        <w:t>the U.S. maintains the frontier facilities and has substantial leadership throughout the world.</w:t>
      </w:r>
      <w:r w:rsidRPr="00DE4AF0">
        <w:t>" It falls to the Tribble panel to choose which of three unpalatable options is the least so. "I don't envy anybody on the panel," Glasmacher says.</w:t>
      </w:r>
    </w:p>
    <w:p w:rsidR="00BC78FD" w:rsidRPr="00DE4AF0" w:rsidRDefault="00BC78FD" w:rsidP="00BC78FD">
      <w:pPr>
        <w:pStyle w:val="Heading4"/>
      </w:pPr>
      <w:r w:rsidRPr="00DE4AF0">
        <w:t xml:space="preserve">Funding for energy </w:t>
      </w:r>
      <w:r>
        <w:t>incentives</w:t>
      </w:r>
      <w:r w:rsidRPr="00DE4AF0">
        <w:t xml:space="preserve"> cause appropriators to raid the budgets of large science programs like the HRIC </w:t>
      </w:r>
    </w:p>
    <w:p w:rsidR="00BC78FD" w:rsidRPr="00DE4AF0" w:rsidRDefault="00BC78FD" w:rsidP="00BC78FD">
      <w:r w:rsidRPr="004A12A4">
        <w:rPr>
          <w:rStyle w:val="StyleStyleBold12pt"/>
        </w:rPr>
        <w:t>Koisumi 8</w:t>
      </w:r>
      <w:r w:rsidRPr="00DE4AF0">
        <w:t xml:space="preserve"> (Kei¶ Koizumi¶ , The American Association for the Advancement of Science, April 10¶ th¶ , 200¶ 8¶ , “Department of Energy R&amp;D in the FY2009 Budget”, </w:t>
      </w:r>
      <w:hyperlink r:id="rId125" w:history="1">
        <w:r w:rsidRPr="00DE4AF0">
          <w:rPr>
            <w:rStyle w:val="Hyperlink"/>
          </w:rPr>
          <w:t>http://www.aaas.org/spp/rd/09pch8.htm</w:t>
        </w:r>
      </w:hyperlink>
      <w:r w:rsidRPr="00DE4AF0">
        <w:t xml:space="preserve">)¶ </w:t>
      </w:r>
    </w:p>
    <w:p w:rsidR="00BC78FD" w:rsidRPr="00DE4AF0" w:rsidRDefault="00BC78FD" w:rsidP="00BC78FD"/>
    <w:p w:rsidR="00BC78FD" w:rsidRDefault="00BC78FD" w:rsidP="00BC78FD">
      <w:r w:rsidRPr="00DE4AF0">
        <w:t>As always</w:t>
      </w:r>
      <w:proofErr w:type="gramStart"/>
      <w:r w:rsidRPr="00DE4AF0">
        <w:t>,¶</w:t>
      </w:r>
      <w:proofErr w:type="gramEnd"/>
      <w:r w:rsidRPr="00DE4AF0">
        <w:t xml:space="preserve"> </w:t>
      </w:r>
      <w:r w:rsidRPr="00DE4AF0">
        <w:rPr>
          <w:u w:val="single"/>
        </w:rPr>
        <w:t xml:space="preserve">congressional </w:t>
      </w:r>
      <w:r w:rsidRPr="003A0EA6">
        <w:rPr>
          <w:highlight w:val="yellow"/>
          <w:u w:val="single"/>
        </w:rPr>
        <w:t>appropriators will tinker with the DOE request and will rearrange the mix of priorities</w:t>
      </w:r>
      <w:r w:rsidRPr="003A0EA6">
        <w:rPr>
          <w:highlight w:val="yellow"/>
        </w:rPr>
        <w:t xml:space="preserve">, </w:t>
      </w:r>
      <w:r w:rsidRPr="003A0EA6">
        <w:rPr>
          <w:rStyle w:val="Emphasis"/>
          <w:highlight w:val="yellow"/>
        </w:rPr>
        <w:t>especially in the energy area</w:t>
      </w:r>
      <w:r w:rsidRPr="00DE4AF0">
        <w:t xml:space="preserve">¶ where DOE proposals to eliminate several programs are likely to run into resistance, but¶ </w:t>
      </w:r>
      <w:r w:rsidRPr="003A0EA6">
        <w:rPr>
          <w:highlight w:val="yellow"/>
          <w:u w:val="single"/>
        </w:rPr>
        <w:t>the</w:t>
      </w:r>
      <w:r w:rsidRPr="00DE4AF0">
        <w:rPr>
          <w:u w:val="single"/>
        </w:rPr>
        <w:t xml:space="preserve"> overall </w:t>
      </w:r>
      <w:r w:rsidRPr="003A0EA6">
        <w:rPr>
          <w:highlight w:val="yellow"/>
          <w:u w:val="single"/>
        </w:rPr>
        <w:t>outcome will hinge on whether Congress will be</w:t>
      </w:r>
      <w:r w:rsidRPr="00DE4AF0">
        <w:t xml:space="preserve"> any more </w:t>
      </w:r>
      <w:r w:rsidRPr="003A0EA6">
        <w:rPr>
          <w:highlight w:val="yellow"/>
          <w:u w:val="single"/>
        </w:rPr>
        <w:t>successful</w:t>
      </w:r>
      <w:r w:rsidRPr="00DE4AF0">
        <w:t xml:space="preserve"> than in the past two years </w:t>
      </w:r>
      <w:r w:rsidRPr="003A0EA6">
        <w:rPr>
          <w:rStyle w:val="StyleBoldUnderline"/>
          <w:highlight w:val="yellow"/>
        </w:rPr>
        <w:t>in securing more money</w:t>
      </w:r>
      <w:r w:rsidRPr="00DE4AF0">
        <w:rPr>
          <w:u w:val="single"/>
        </w:rPr>
        <w:t xml:space="preserve"> overall for domestic </w:t>
      </w:r>
      <w:r w:rsidRPr="003A0EA6">
        <w:rPr>
          <w:highlight w:val="yellow"/>
          <w:u w:val="single"/>
        </w:rPr>
        <w:t>appropriations</w:t>
      </w:r>
      <w:r w:rsidRPr="00DE4AF0">
        <w:t xml:space="preserve">. </w:t>
      </w:r>
      <w:r w:rsidRPr="003A0EA6">
        <w:rPr>
          <w:rStyle w:val="Emphasis"/>
          <w:highlight w:val="yellow"/>
        </w:rPr>
        <w:t>If not</w:t>
      </w:r>
      <w:r w:rsidRPr="00DE4AF0">
        <w:t xml:space="preserve">, then as in past years, </w:t>
      </w:r>
      <w:r w:rsidRPr="003A0EA6">
        <w:rPr>
          <w:rStyle w:val="Emphasis"/>
          <w:highlight w:val="yellow"/>
        </w:rPr>
        <w:t>Congress will most likely raid the large Science increase to shore up funding for domestic programs</w:t>
      </w:r>
      <w:r w:rsidRPr="00DE4AF0">
        <w:t xml:space="preserve"> proposed for steep cuts or elimination.</w:t>
      </w:r>
    </w:p>
    <w:p w:rsidR="00BC78FD" w:rsidRDefault="00BC78FD" w:rsidP="00BC78FD">
      <w:pPr>
        <w:pStyle w:val="Heading4"/>
      </w:pPr>
      <w:r>
        <w:t xml:space="preserve">US science leadership is vital in solving pressing global issues – multiple existential risks </w:t>
      </w:r>
    </w:p>
    <w:p w:rsidR="00BC78FD" w:rsidRDefault="00BC78FD" w:rsidP="00BC78FD">
      <w:r w:rsidRPr="004A12A4">
        <w:rPr>
          <w:rStyle w:val="StyleStyleBold12pt"/>
        </w:rPr>
        <w:t>Lempinen 12</w:t>
      </w:r>
      <w:r>
        <w:t xml:space="preserve"> (Edward, American Association for the Advancement of Science, "Research and Foreign Policy Experts Visit AAAS to Explore the Future of Science Diplomacy," http://www.aaas.org/news/releases/2012/0403roundtable.shtml)</w:t>
      </w:r>
    </w:p>
    <w:p w:rsidR="00BC78FD" w:rsidRDefault="00BC78FD" w:rsidP="00BC78FD"/>
    <w:p w:rsidR="00BC78FD" w:rsidRDefault="00BC78FD" w:rsidP="00BC78FD">
      <w:r>
        <w:t xml:space="preserve">As the 20th century drew to a close, a consensus was emerging in some quarters of the U.S. research and diplomacy communities: </w:t>
      </w:r>
      <w:r w:rsidRPr="003A0EA6">
        <w:rPr>
          <w:rStyle w:val="StyleBoldUnderline"/>
          <w:highlight w:val="yellow"/>
        </w:rPr>
        <w:t xml:space="preserve">Science and technology </w:t>
      </w:r>
      <w:r w:rsidRPr="003A0EA6">
        <w:rPr>
          <w:rStyle w:val="Emphasis"/>
          <w:highlight w:val="yellow"/>
        </w:rPr>
        <w:t>would be crucial</w:t>
      </w:r>
      <w:r w:rsidRPr="003A0EA6">
        <w:rPr>
          <w:rStyle w:val="StyleBoldUnderline"/>
          <w:highlight w:val="yellow"/>
        </w:rPr>
        <w:t xml:space="preserve"> to address</w:t>
      </w:r>
      <w:r w:rsidRPr="007C4D50">
        <w:rPr>
          <w:rStyle w:val="StyleBoldUnderline"/>
        </w:rPr>
        <w:t xml:space="preserve"> the overarching </w:t>
      </w:r>
      <w:r w:rsidRPr="003A0EA6">
        <w:rPr>
          <w:rStyle w:val="StyleBoldUnderline"/>
          <w:highlight w:val="yellow"/>
        </w:rPr>
        <w:t>global issues</w:t>
      </w:r>
      <w:r w:rsidRPr="007C4D50">
        <w:rPr>
          <w:rStyle w:val="StyleBoldUnderline"/>
        </w:rPr>
        <w:t xml:space="preserve"> of the 21st century, </w:t>
      </w:r>
      <w:r w:rsidRPr="003A0EA6">
        <w:rPr>
          <w:rStyle w:val="Emphasis"/>
          <w:highlight w:val="yellow"/>
        </w:rPr>
        <w:t>from energy and food production to economic development</w:t>
      </w:r>
      <w:r>
        <w:t>, but the U.S. State Department was profoundly lacking in scientific and technological expertise.</w:t>
      </w:r>
      <w:r w:rsidRPr="00300E50">
        <w:rPr>
          <w:sz w:val="12"/>
        </w:rPr>
        <w:t xml:space="preserve">¶ </w:t>
      </w:r>
      <w:r>
        <w:t>Fast forward a dozen years into the new century, and the landscape is dramatically different. Starting in 2000 with the appointment of veteran scientist-diplomat Norman P. Neureiter, the post of science and technology adviser to the Secretary of State has become an institution, serving presidential administrations on important foreign policy issues. A corps of scientists and engineers have taken fellowships at State and the U.S. Agency for International Development (USAID), and dozens have stayed on in permanent positions. And President Barack Obama has embraced a program proposed by U.S. Senator Richard Lugar (R-Indiana), appointing six widely respected researchers as science envoys.</w:t>
      </w:r>
      <w:r w:rsidRPr="00300E50">
        <w:rPr>
          <w:sz w:val="12"/>
        </w:rPr>
        <w:t xml:space="preserve">¶ </w:t>
      </w:r>
      <w:r>
        <w:t>E. William Colglazier</w:t>
      </w:r>
      <w:r w:rsidRPr="00300E50">
        <w:rPr>
          <w:sz w:val="12"/>
        </w:rPr>
        <w:t xml:space="preserve">¶ </w:t>
      </w:r>
      <w:r>
        <w:t>Those advances, and Neureiter’s considerable contributions to the field, were assessed during a day-long roundtable convened recently by the AAAS Center for Science Diplomacy. While the gathering of high-level science and foreign policy leaders found much to celebrate, they acknowledged that the gains could be put at risk by severe budget pressures and Washington’s political polarization. And, they said, the State Department and other nations’ foreign ministries must continue to expand their science capacity and expertise to support substantive, science-based relationships among nations.</w:t>
      </w:r>
      <w:r w:rsidRPr="00300E50">
        <w:rPr>
          <w:sz w:val="12"/>
        </w:rPr>
        <w:t xml:space="preserve">¶ </w:t>
      </w:r>
      <w:r>
        <w:t>“</w:t>
      </w:r>
      <w:r w:rsidRPr="003A0EA6">
        <w:rPr>
          <w:rStyle w:val="Emphasis"/>
          <w:highlight w:val="yellow"/>
        </w:rPr>
        <w:t>Science and technology are such strategic assets in terms of U.S. policy and diplomacy</w:t>
      </w:r>
      <w:r>
        <w:t xml:space="preserve">,” said E. William Colglazier, the science and technology adviser to U.S. Secretary of State Hillary </w:t>
      </w:r>
      <w:r>
        <w:lastRenderedPageBreak/>
        <w:t>Clinton. “</w:t>
      </w:r>
      <w:r w:rsidRPr="003A0EA6">
        <w:rPr>
          <w:rStyle w:val="StyleBoldUnderline"/>
          <w:highlight w:val="yellow"/>
        </w:rPr>
        <w:t>The U</w:t>
      </w:r>
      <w:r w:rsidRPr="007C4D50">
        <w:rPr>
          <w:rStyle w:val="StyleBoldUnderline"/>
        </w:rPr>
        <w:t xml:space="preserve">nited </w:t>
      </w:r>
      <w:r w:rsidRPr="003A0EA6">
        <w:rPr>
          <w:rStyle w:val="StyleBoldUnderline"/>
          <w:highlight w:val="yellow"/>
        </w:rPr>
        <w:t>S</w:t>
      </w:r>
      <w:r w:rsidRPr="007C4D50">
        <w:rPr>
          <w:rStyle w:val="StyleBoldUnderline"/>
        </w:rPr>
        <w:t xml:space="preserve">tates </w:t>
      </w:r>
      <w:r w:rsidRPr="003A0EA6">
        <w:rPr>
          <w:rStyle w:val="StyleBoldUnderline"/>
          <w:highlight w:val="yellow"/>
        </w:rPr>
        <w:t xml:space="preserve">is </w:t>
      </w:r>
      <w:r w:rsidRPr="003A0EA6">
        <w:rPr>
          <w:rStyle w:val="Emphasis"/>
          <w:highlight w:val="yellow"/>
        </w:rPr>
        <w:t>perceived by the world as a leader</w:t>
      </w:r>
      <w:r w:rsidRPr="003A0EA6">
        <w:rPr>
          <w:rStyle w:val="StyleBoldUnderline"/>
          <w:highlight w:val="yellow"/>
        </w:rPr>
        <w:t xml:space="preserve"> in science and technology, and that means every country wants to engage with us</w:t>
      </w:r>
      <w:r>
        <w:t xml:space="preserve"> on science and technology.”</w:t>
      </w:r>
      <w:r w:rsidRPr="00300E50">
        <w:rPr>
          <w:sz w:val="12"/>
        </w:rPr>
        <w:t xml:space="preserve">¶ </w:t>
      </w:r>
      <w:r>
        <w:t>Alice P. Gast</w:t>
      </w:r>
      <w:r w:rsidRPr="00300E50">
        <w:rPr>
          <w:sz w:val="12"/>
        </w:rPr>
        <w:t xml:space="preserve">¶ </w:t>
      </w:r>
      <w:r>
        <w:t>“The whole world is looking to science and technology to improve its situation—to science and technology, and to education,” said Lehigh University President Alice P. Gast, the science envoy to the Central Asia and Caucasus region. “They greatly admire our system of science and technology and education. Scientists are welcomed with open arms around the world.”</w:t>
      </w:r>
      <w:r w:rsidRPr="00300E50">
        <w:rPr>
          <w:sz w:val="12"/>
        </w:rPr>
        <w:t xml:space="preserve">¶ </w:t>
      </w:r>
      <w:proofErr w:type="gramStart"/>
      <w:r w:rsidRPr="003A0EA6">
        <w:rPr>
          <w:rStyle w:val="StyleBoldUnderline"/>
          <w:highlight w:val="yellow"/>
        </w:rPr>
        <w:t>Because</w:t>
      </w:r>
      <w:proofErr w:type="gramEnd"/>
      <w:r w:rsidRPr="003A0EA6">
        <w:rPr>
          <w:rStyle w:val="StyleBoldUnderline"/>
          <w:highlight w:val="yellow"/>
        </w:rPr>
        <w:t xml:space="preserve"> so many global challenges have a science component</w:t>
      </w:r>
      <w:r w:rsidRPr="007C4D50">
        <w:rPr>
          <w:rStyle w:val="StyleBoldUnderline"/>
        </w:rPr>
        <w:t>, and because of the growing interest in international science cooperation, “</w:t>
      </w:r>
      <w:r w:rsidRPr="003A0EA6">
        <w:rPr>
          <w:rStyle w:val="Emphasis"/>
          <w:highlight w:val="yellow"/>
        </w:rPr>
        <w:t>science diplomacy is becoming a more integral part of foreign policy</w:t>
      </w:r>
      <w:r>
        <w:t>,” said Vaughan Turekian, the AAAS chief international officer and director of the Center for Science Diplomacy. “It has the potential to open new dimensions both in international relations and in research. And so it’s critical to identify mechanisms and approaches for increasing the capacity of foreign ministries to utilize science and scientists.”</w:t>
      </w:r>
      <w:r w:rsidRPr="00300E50">
        <w:rPr>
          <w:sz w:val="12"/>
        </w:rPr>
        <w:t xml:space="preserve">¶ </w:t>
      </w:r>
      <w:r>
        <w:t>The 25 January roundtable was convened at AAAS as a substantive way to celebrate Neureiter’s contributions to the field and to explore emerging issues and challenges. It was organized by Turekian and Tom Wang from the AAAS Center for Science Diplomacy, and it featured 32 participants from six countries, including high-ranking officials in the U.S. State Department and their counterparts from other nations. Among them were three of the first four science advisers to the Secretary of State: Neureiter; Colglazier, who served 17 years as executive officer of the National Academy of Sciences; and George H. Atkinson, an internationally known professor of chemistry and optical sciences at the University of Arizona and currently the director of the Institute on Science for Global Policy. (The third science adviser, AAAS Board of Directors Chair Nina V. Fedoroff, was in Saudi Arabia and unable to attend the event.)</w:t>
      </w:r>
      <w:r w:rsidRPr="00300E50">
        <w:rPr>
          <w:sz w:val="12"/>
        </w:rPr>
        <w:t xml:space="preserve">¶ </w:t>
      </w:r>
      <w:proofErr w:type="gramStart"/>
      <w:r>
        <w:t>They</w:t>
      </w:r>
      <w:proofErr w:type="gramEnd"/>
      <w:r>
        <w:t xml:space="preserve"> met under the Chatham House Rule, which encourages a frank exchange of ideas by assuring that participants will not be identified or quoted. What emerged from the day of discussion was a view that a new generation of science diplomacy is coming into maturity, with advocates at the highest levels of research, education, and government in many nations. But for the idea to develop and prosper, it will need resources, leadership, and engagement of a new generation.</w:t>
      </w:r>
      <w:r w:rsidRPr="00300E50">
        <w:rPr>
          <w:sz w:val="12"/>
        </w:rPr>
        <w:t xml:space="preserve">¶ </w:t>
      </w:r>
      <w:r>
        <w:t>The Necessity of Science in U.S. Diplomacy</w:t>
      </w:r>
      <w:r w:rsidRPr="00300E50">
        <w:rPr>
          <w:sz w:val="12"/>
        </w:rPr>
        <w:t xml:space="preserve">¶ </w:t>
      </w:r>
      <w:r>
        <w:t>Norman P. Neureiter</w:t>
      </w:r>
      <w:r w:rsidRPr="00300E50">
        <w:rPr>
          <w:sz w:val="12"/>
        </w:rPr>
        <w:t xml:space="preserve">¶ </w:t>
      </w:r>
      <w:r>
        <w:t>Trained as a chemist, Neureiter in 1967 became the first American science attaché in Eastern Europe, based at the U.S. Embassy in Warsaw. In the early 1970s, while working in President Richard Nixon's Office of Science and Technology, he helped craft science initiatives with China and the Soviet Union that brought a thaw to the Cold War. He joined AAAS in 2004, and today holds multiple posts: senior adviser to the AAAS Center for Science Diplomacy; acting director of the AAAS Center for Science, Technology and Security Policy; and chairman of the senior advisory board to the new online publication Science &amp; Diplomacy.</w:t>
      </w:r>
      <w:r w:rsidRPr="00300E50">
        <w:rPr>
          <w:sz w:val="12"/>
        </w:rPr>
        <w:t xml:space="preserve">¶ </w:t>
      </w:r>
      <w:r>
        <w:t>Neureiter’s appointment at the Department of State was, at the time, the culmination of an informal but long-running initiative by AAAS, the National Academies, and others to encourage development of science capacity in U.S. foreign policy.</w:t>
      </w:r>
      <w:r w:rsidRPr="00300E50">
        <w:rPr>
          <w:sz w:val="12"/>
        </w:rPr>
        <w:t xml:space="preserve">¶ </w:t>
      </w:r>
      <w:r>
        <w:t>Several speakers at the roundtable credited the late William T. Golden, a pivotal figure in U.S. science policy and at AAAS, with helping persuade policy leaders to bring science expertise into the U.S. foreign policy realm.</w:t>
      </w:r>
      <w:r w:rsidRPr="00300E50">
        <w:rPr>
          <w:sz w:val="12"/>
        </w:rPr>
        <w:t xml:space="preserve">¶ </w:t>
      </w:r>
      <w:r>
        <w:t>In 1998, the AAAS Council urged the State Department to take action. And in November that year, an article in the journal Science explored the theme, noting that “transformation” at State “can take place only with protracted commitment by top foreign policy leaders.”</w:t>
      </w:r>
      <w:r w:rsidRPr="00300E50">
        <w:rPr>
          <w:sz w:val="12"/>
        </w:rPr>
        <w:t xml:space="preserve">¶ </w:t>
      </w:r>
      <w:proofErr w:type="gramStart"/>
      <w:r>
        <w:t>The</w:t>
      </w:r>
      <w:proofErr w:type="gramEnd"/>
      <w:r>
        <w:t xml:space="preserve"> article’s conclusion was sobering: “Should the State Department fail to muster the requisite intellectual and organizational strength to influence and implement policy on S&amp;T-infused international challenges, this primary foreign policy instrument will gradually lose its relevance to major U.S. interests around the world.”</w:t>
      </w:r>
      <w:r w:rsidRPr="00300E50">
        <w:rPr>
          <w:sz w:val="12"/>
        </w:rPr>
        <w:t xml:space="preserve">¶ </w:t>
      </w:r>
      <w:proofErr w:type="gramStart"/>
      <w:r>
        <w:t>In</w:t>
      </w:r>
      <w:proofErr w:type="gramEnd"/>
      <w:r>
        <w:t xml:space="preserve"> 1999, </w:t>
      </w:r>
      <w:r w:rsidRPr="003A0EA6">
        <w:rPr>
          <w:rStyle w:val="StyleBoldUnderline"/>
          <w:highlight w:val="yellow"/>
        </w:rPr>
        <w:t>the National Research Council</w:t>
      </w:r>
      <w:r>
        <w:t xml:space="preserve"> published “The Pervasive Role of Science, Technology, and Health in Foreign Policy”. The study, paid for by Golden from personal funds, </w:t>
      </w:r>
      <w:r w:rsidRPr="003A0EA6">
        <w:rPr>
          <w:rStyle w:val="StyleBoldUnderline"/>
          <w:highlight w:val="yellow"/>
        </w:rPr>
        <w:t>detailed the role of science in a range of foreign policy issues</w:t>
      </w:r>
      <w:r w:rsidRPr="003A0EA6">
        <w:rPr>
          <w:highlight w:val="yellow"/>
        </w:rPr>
        <w:t xml:space="preserve">, </w:t>
      </w:r>
      <w:r w:rsidRPr="003A0EA6">
        <w:rPr>
          <w:rStyle w:val="Emphasis"/>
          <w:highlight w:val="yellow"/>
        </w:rPr>
        <w:t>including innovation, energy, health, agriculture, and nuclear proliferation, among others</w:t>
      </w:r>
      <w:r w:rsidRPr="007C4D50">
        <w:rPr>
          <w:rStyle w:val="Emphasis"/>
        </w:rPr>
        <w:t>.</w:t>
      </w:r>
      <w:r>
        <w:t xml:space="preserve"> Based on its recommendations, Congress and President Bill Clinton created the position of science and technology adviser to the Secretary of State.</w:t>
      </w:r>
      <w:r w:rsidRPr="00300E50">
        <w:rPr>
          <w:sz w:val="12"/>
        </w:rPr>
        <w:t xml:space="preserve">¶ </w:t>
      </w:r>
      <w:r>
        <w:t xml:space="preserve">Less than 12 years have passed, but the landscape has indeed been transformed. Around the world, </w:t>
      </w:r>
      <w:r w:rsidRPr="003A0EA6">
        <w:rPr>
          <w:rStyle w:val="StyleBoldUnderline"/>
          <w:highlight w:val="yellow"/>
        </w:rPr>
        <w:t>developing nations</w:t>
      </w:r>
      <w:r w:rsidRPr="007C4D50">
        <w:rPr>
          <w:rStyle w:val="StyleBoldUnderline"/>
        </w:rPr>
        <w:t xml:space="preserve"> recognize the success of countries as diverse as China, India, Brazil, and Rwanda, and they, too, </w:t>
      </w:r>
      <w:r w:rsidRPr="003A0EA6">
        <w:rPr>
          <w:rStyle w:val="StyleBoldUnderline"/>
          <w:highlight w:val="yellow"/>
        </w:rPr>
        <w:t>want science and technology</w:t>
      </w:r>
      <w:r>
        <w:t xml:space="preserve"> to drive economic and human development. And </w:t>
      </w:r>
      <w:r w:rsidRPr="007C4D50">
        <w:rPr>
          <w:rStyle w:val="StyleBoldUnderline"/>
        </w:rPr>
        <w:t>even nations that have deeply strained relations with the United States recognize that its research enterprise, policymaking, and universities are models</w:t>
      </w:r>
      <w:r>
        <w:t xml:space="preserve"> for an age of innovation. </w:t>
      </w:r>
      <w:r w:rsidRPr="007C4D50">
        <w:rPr>
          <w:rStyle w:val="StyleBoldUnderline"/>
        </w:rPr>
        <w:t>They want engagement</w:t>
      </w:r>
      <w:r>
        <w:t>. They want partnerships.</w:t>
      </w:r>
    </w:p>
    <w:p w:rsidR="00BC78FD" w:rsidRPr="00C3528F" w:rsidRDefault="00BC78FD" w:rsidP="00BC78FD"/>
    <w:p w:rsidR="00BC78FD" w:rsidRDefault="00BC78FD" w:rsidP="00BC78FD">
      <w:pPr>
        <w:pStyle w:val="Heading3"/>
      </w:pPr>
      <w:r>
        <w:lastRenderedPageBreak/>
        <w:t xml:space="preserve">Solvency </w:t>
      </w:r>
    </w:p>
    <w:p w:rsidR="00BC78FD" w:rsidRPr="00FB6627" w:rsidRDefault="00BC78FD" w:rsidP="00BC78FD">
      <w:pPr>
        <w:pStyle w:val="Heading4"/>
      </w:pPr>
      <w:r>
        <w:t xml:space="preserve">Turn – picking winners collapses the solar industry </w:t>
      </w:r>
    </w:p>
    <w:p w:rsidR="00BC78FD" w:rsidRDefault="00BC78FD" w:rsidP="00BC78FD">
      <w:r w:rsidRPr="00613951">
        <w:rPr>
          <w:rStyle w:val="StyleStyleBold12pt"/>
        </w:rPr>
        <w:t>Glover 9/13</w:t>
      </w:r>
      <w:r>
        <w:t xml:space="preserve"> -- European associate editor for the independent online magazine Energy Tribune (Peter, 2012, "Solar Eclipsed?" http://www.energytribune.com/articles.cfm/11672/Solar-Eclipsed)</w:t>
      </w:r>
    </w:p>
    <w:p w:rsidR="00BC78FD" w:rsidRDefault="00BC78FD" w:rsidP="00BC78FD"/>
    <w:p w:rsidR="00BC78FD" w:rsidRDefault="00BC78FD" w:rsidP="00BC78FD">
      <w:pPr>
        <w:rPr>
          <w:rStyle w:val="StyleBoldUnderline"/>
        </w:rPr>
      </w:pPr>
      <w:r w:rsidRPr="00266911">
        <w:rPr>
          <w:sz w:val="16"/>
        </w:rPr>
        <w:t xml:space="preserve">The </w:t>
      </w:r>
      <w:r w:rsidRPr="0056679E">
        <w:rPr>
          <w:rStyle w:val="StyleBoldUnderline"/>
        </w:rPr>
        <w:t xml:space="preserve">global </w:t>
      </w:r>
      <w:r w:rsidRPr="00E4016C">
        <w:rPr>
          <w:rStyle w:val="StyleBoldUnderline"/>
          <w:highlight w:val="yellow"/>
        </w:rPr>
        <w:t>solar power</w:t>
      </w:r>
      <w:r w:rsidRPr="0056679E">
        <w:rPr>
          <w:rStyle w:val="StyleBoldUnderline"/>
        </w:rPr>
        <w:t xml:space="preserve"> industry </w:t>
      </w:r>
      <w:r w:rsidRPr="00E4016C">
        <w:rPr>
          <w:rStyle w:val="StyleBoldUnderline"/>
          <w:highlight w:val="yellow"/>
        </w:rPr>
        <w:t>is in crisis</w:t>
      </w:r>
      <w:r w:rsidRPr="00266911">
        <w:rPr>
          <w:sz w:val="16"/>
        </w:rPr>
        <w:t xml:space="preserve">. The </w:t>
      </w:r>
      <w:r w:rsidRPr="00E4016C">
        <w:rPr>
          <w:rStyle w:val="StyleBoldUnderline"/>
          <w:highlight w:val="yellow"/>
        </w:rPr>
        <w:t>industry blames</w:t>
      </w:r>
      <w:r w:rsidRPr="0056679E">
        <w:rPr>
          <w:rStyle w:val="StyleBoldUnderline"/>
        </w:rPr>
        <w:t xml:space="preserve"> widespread national </w:t>
      </w:r>
      <w:r w:rsidRPr="00E4016C">
        <w:rPr>
          <w:rStyle w:val="StyleBoldUnderline"/>
          <w:highlight w:val="yellow"/>
        </w:rPr>
        <w:t>subsidy cuts</w:t>
      </w:r>
      <w:r w:rsidRPr="0056679E">
        <w:rPr>
          <w:rStyle w:val="StyleBoldUnderline"/>
        </w:rPr>
        <w:t xml:space="preserve"> </w:t>
      </w:r>
      <w:r w:rsidRPr="00E4016C">
        <w:rPr>
          <w:rStyle w:val="StyleBoldUnderline"/>
          <w:highlight w:val="yellow"/>
        </w:rPr>
        <w:t>and over productivity</w:t>
      </w:r>
      <w:r w:rsidRPr="00266911">
        <w:rPr>
          <w:sz w:val="16"/>
        </w:rPr>
        <w:t xml:space="preserve">; China, in particular, being widely vilified on the second count. However, </w:t>
      </w:r>
      <w:r w:rsidRPr="00E4016C">
        <w:rPr>
          <w:rStyle w:val="StyleBoldUnderline"/>
          <w:highlight w:val="yellow"/>
        </w:rPr>
        <w:t>the real cause</w:t>
      </w:r>
      <w:r w:rsidRPr="0056679E">
        <w:rPr>
          <w:rStyle w:val="StyleBoldUnderline"/>
        </w:rPr>
        <w:t xml:space="preserve"> of the solar industry’s malaise</w:t>
      </w:r>
      <w:r w:rsidRPr="00266911">
        <w:rPr>
          <w:sz w:val="16"/>
        </w:rPr>
        <w:t xml:space="preserve"> runs deeper, rooted, as it </w:t>
      </w:r>
      <w:r w:rsidRPr="00E4016C">
        <w:rPr>
          <w:rStyle w:val="StyleBoldUnderline"/>
          <w:highlight w:val="yellow"/>
        </w:rPr>
        <w:t>is</w:t>
      </w:r>
      <w:r w:rsidRPr="00266911">
        <w:rPr>
          <w:sz w:val="16"/>
        </w:rPr>
        <w:t xml:space="preserve">, in </w:t>
      </w:r>
      <w:r w:rsidRPr="0056679E">
        <w:rPr>
          <w:rStyle w:val="StyleBoldUnderline"/>
        </w:rPr>
        <w:t>the</w:t>
      </w:r>
      <w:r w:rsidRPr="00266911">
        <w:rPr>
          <w:sz w:val="16"/>
        </w:rPr>
        <w:t xml:space="preserve"> inescapable </w:t>
      </w:r>
      <w:r w:rsidRPr="0056679E">
        <w:rPr>
          <w:rStyle w:val="StyleBoldUnderline"/>
        </w:rPr>
        <w:t xml:space="preserve">fact </w:t>
      </w:r>
      <w:r w:rsidRPr="00E4016C">
        <w:rPr>
          <w:rStyle w:val="StyleBoldUnderline"/>
          <w:highlight w:val="yellow"/>
        </w:rPr>
        <w:t>that</w:t>
      </w:r>
      <w:r w:rsidRPr="00266911">
        <w:rPr>
          <w:sz w:val="16"/>
        </w:rPr>
        <w:t xml:space="preserve">, in terms of current technology, </w:t>
      </w:r>
      <w:r w:rsidRPr="0056679E">
        <w:rPr>
          <w:rStyle w:val="StyleBoldUnderline"/>
        </w:rPr>
        <w:t xml:space="preserve">commercial scale </w:t>
      </w:r>
      <w:r w:rsidRPr="00E4016C">
        <w:rPr>
          <w:rStyle w:val="StyleBoldUnderline"/>
          <w:highlight w:val="yellow"/>
        </w:rPr>
        <w:t>solar</w:t>
      </w:r>
      <w:r w:rsidRPr="0056679E">
        <w:rPr>
          <w:rStyle w:val="StyleBoldUnderline"/>
        </w:rPr>
        <w:t xml:space="preserve"> energy </w:t>
      </w:r>
      <w:r w:rsidRPr="00E4016C">
        <w:rPr>
          <w:rStyle w:val="StyleBoldUnderline"/>
          <w:highlight w:val="yellow"/>
        </w:rPr>
        <w:t xml:space="preserve">remains a </w:t>
      </w:r>
      <w:r w:rsidRPr="00E4016C">
        <w:rPr>
          <w:rStyle w:val="Emphasis"/>
          <w:highlight w:val="yellow"/>
        </w:rPr>
        <w:t>non-viable proposition</w:t>
      </w:r>
      <w:r w:rsidRPr="00266911">
        <w:rPr>
          <w:sz w:val="16"/>
        </w:rPr>
        <w:t xml:space="preserve">. Wherever you look </w:t>
      </w:r>
      <w:r w:rsidRPr="00E01D4F">
        <w:rPr>
          <w:rStyle w:val="StyleBoldUnderline"/>
        </w:rPr>
        <w:t xml:space="preserve">the solar power industry is </w:t>
      </w:r>
      <w:r w:rsidRPr="00E4016C">
        <w:rPr>
          <w:rStyle w:val="StyleBoldUnderline"/>
          <w:highlight w:val="yellow"/>
        </w:rPr>
        <w:t>mired in financial problems</w:t>
      </w:r>
      <w:r w:rsidRPr="00E01D4F">
        <w:rPr>
          <w:rStyle w:val="StyleBoldUnderline"/>
        </w:rPr>
        <w:t xml:space="preserve">, all of </w:t>
      </w:r>
      <w:r w:rsidRPr="00E4016C">
        <w:rPr>
          <w:rStyle w:val="StyleBoldUnderline"/>
          <w:highlight w:val="yellow"/>
        </w:rPr>
        <w:t>which lead back to the</w:t>
      </w:r>
      <w:r w:rsidRPr="00266911">
        <w:rPr>
          <w:sz w:val="16"/>
        </w:rPr>
        <w:t xml:space="preserve"> (life support) of </w:t>
      </w:r>
      <w:r w:rsidRPr="00E4016C">
        <w:rPr>
          <w:rStyle w:val="StyleBoldUnderline"/>
          <w:highlight w:val="yellow"/>
        </w:rPr>
        <w:t>public subsidy</w:t>
      </w:r>
      <w:r w:rsidRPr="00266911">
        <w:rPr>
          <w:sz w:val="16"/>
        </w:rPr>
        <w:t xml:space="preserve">, the </w:t>
      </w:r>
      <w:r w:rsidRPr="00E01D4F">
        <w:rPr>
          <w:rStyle w:val="StyleBoldUnderline"/>
        </w:rPr>
        <w:t>impact of market-</w:t>
      </w:r>
      <w:r w:rsidRPr="00E4016C">
        <w:rPr>
          <w:rStyle w:val="StyleBoldUnderline"/>
          <w:highlight w:val="yellow"/>
        </w:rPr>
        <w: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Maubach, Technology Chairman at the country’s power major EON, </w:t>
      </w:r>
      <w:r w:rsidRPr="00E4016C">
        <w:rPr>
          <w:rStyle w:val="Emphasis"/>
          <w:highlight w:val="yellow"/>
        </w:rPr>
        <w:t>Germany’s solar industry is in a death spiral</w:t>
      </w:r>
      <w:r w:rsidRPr="00266911">
        <w:rPr>
          <w:sz w:val="16"/>
        </w:rPr>
        <w:t xml:space="preserve">. Speaking to </w:t>
      </w:r>
      <w:proofErr w:type="gramStart"/>
      <w:r w:rsidRPr="00266911">
        <w:rPr>
          <w:sz w:val="16"/>
        </w:rPr>
        <w:t>Focus</w:t>
      </w:r>
      <w:proofErr w:type="gramEnd"/>
      <w:r w:rsidRPr="00266911">
        <w:rPr>
          <w:sz w:val="16"/>
        </w:rPr>
        <w:t xml:space="preserve"> magazine, Maubach states that “</w:t>
      </w:r>
      <w:r w:rsidRPr="00931075">
        <w:rPr>
          <w:rStyle w:val="StyleBoldUnderline"/>
        </w:rPr>
        <w:t>not a single company is in the black</w:t>
      </w:r>
      <w:r w:rsidRPr="00266911">
        <w:rPr>
          <w:sz w:val="16"/>
        </w:rPr>
        <w:t xml:space="preserve">” and that </w:t>
      </w:r>
      <w:r w:rsidRPr="00E4016C">
        <w:rPr>
          <w:rStyle w:val="StyleBoldUnderline"/>
          <w:highlight w:val="yellow"/>
        </w:rPr>
        <w:t>the</w:t>
      </w:r>
      <w:r w:rsidRPr="00931075">
        <w:rPr>
          <w:rStyle w:val="StyleBoldUnderline"/>
        </w:rPr>
        <w:t xml:space="preserve"> entire German solar </w:t>
      </w:r>
      <w:r w:rsidRPr="00E4016C">
        <w:rPr>
          <w:rStyle w:val="StyleBoldUnderline"/>
          <w:highlight w:val="yellow"/>
        </w:rPr>
        <w:t xml:space="preserve">industry “will </w:t>
      </w:r>
      <w:r w:rsidRPr="00E4016C">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Maubach points out with regard to the international solar market, </w:t>
      </w:r>
      <w:r w:rsidRPr="00E4016C">
        <w:rPr>
          <w:rStyle w:val="StyleBoldUnderline"/>
          <w:highlight w:val="yellow"/>
        </w:rPr>
        <w:t>China</w:t>
      </w:r>
      <w:r w:rsidRPr="00481600">
        <w:rPr>
          <w:rStyle w:val="StyleBoldUnderline"/>
        </w:rPr>
        <w:t xml:space="preserve"> itself </w:t>
      </w:r>
      <w:r w:rsidRPr="00E4016C">
        <w:rPr>
          <w:rStyle w:val="StyleBoldUnderline"/>
          <w:highlight w:val="yellow"/>
        </w:rPr>
        <w:t>is suffering from</w:t>
      </w:r>
      <w:r w:rsidRPr="00481600">
        <w:rPr>
          <w:rStyle w:val="StyleBoldUnderline"/>
        </w:rPr>
        <w:t xml:space="preserve"> precisely </w:t>
      </w:r>
      <w:r w:rsidRPr="00E4016C">
        <w:rPr>
          <w:rStyle w:val="StyleBoldUnderline"/>
          <w:highlight w:val="yellow"/>
        </w:rPr>
        <w:t>the same</w:t>
      </w:r>
      <w:r w:rsidRPr="00481600">
        <w:rPr>
          <w:rStyle w:val="StyleBoldUnderline"/>
        </w:rPr>
        <w:t xml:space="preserv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States and China. In the wake of the infamous Solyndra scandal (which Solyndra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E4016C">
        <w:rPr>
          <w:rStyle w:val="StyleBoldUnderline"/>
          <w:highlight w:val="yellow"/>
        </w:rPr>
        <w:t>Once</w:t>
      </w:r>
      <w:r w:rsidRPr="00481600">
        <w:rPr>
          <w:rStyle w:val="StyleBoldUnderline"/>
        </w:rPr>
        <w:t xml:space="preserve"> the </w:t>
      </w:r>
      <w:r w:rsidRPr="00E4016C">
        <w:rPr>
          <w:rStyle w:val="StyleBoldUnderline"/>
          <w:highlight w:val="yellow"/>
        </w:rPr>
        <w:t>massive infusion of government stimulus</w:t>
      </w:r>
      <w:r w:rsidRPr="00481600">
        <w:rPr>
          <w:rStyle w:val="StyleBoldUnderline"/>
        </w:rPr>
        <w:t xml:space="preserve"> </w:t>
      </w:r>
      <w:r w:rsidRPr="00E4016C">
        <w:rPr>
          <w:rStyle w:val="StyleBoldUnderline"/>
          <w:highlight w:val="yellow"/>
        </w:rPr>
        <w:t>cash ran out and subsidies slowed</w:t>
      </w:r>
      <w:r w:rsidRPr="00481600">
        <w:rPr>
          <w:rStyle w:val="StyleBoldUnderline"/>
        </w:rPr>
        <w:t xml:space="preserve"> in early 2011, </w:t>
      </w:r>
      <w:r w:rsidRPr="00E4016C">
        <w:rPr>
          <w:rStyle w:val="StyleBoldUnderline"/>
          <w:highlight w:val="yellow"/>
        </w:rPr>
        <w:t>U.S. solar companies</w:t>
      </w:r>
      <w:r w:rsidRPr="00481600">
        <w:rPr>
          <w:rStyle w:val="StyleBoldUnderline"/>
        </w:rPr>
        <w:t xml:space="preserve"> had already </w:t>
      </w:r>
      <w:r w:rsidRPr="00E4016C">
        <w:rPr>
          <w:rStyle w:val="StyleBoldUnderline"/>
          <w:highlight w:val="yellow"/>
        </w:rPr>
        <w:t>begun</w:t>
      </w:r>
      <w:r w:rsidRPr="00481600">
        <w:rPr>
          <w:rStyle w:val="StyleBoldUnderline"/>
        </w:rPr>
        <w:t xml:space="preserve"> filing for </w:t>
      </w:r>
      <w:r w:rsidRPr="00E4016C">
        <w:rPr>
          <w:rStyle w:val="StyleBoldUnderline"/>
          <w:highlight w:val="yellow"/>
        </w:rPr>
        <w:t>bankruptcy</w:t>
      </w:r>
      <w:r w:rsidRPr="00266911">
        <w:rPr>
          <w:sz w:val="16"/>
        </w:rPr>
        <w:t xml:space="preserve">. And Solyndra wasn’t the only company desperate for more cash. One heavily-subsidized firm, First Solar, was even caught using the U.S. taxpayer loan guarantee to sell solar panels to </w:t>
      </w:r>
      <w:proofErr w:type="gramStart"/>
      <w:r w:rsidRPr="00266911">
        <w:rPr>
          <w:sz w:val="16"/>
        </w:rPr>
        <w:t>itself</w:t>
      </w:r>
      <w:proofErr w:type="gramEnd"/>
      <w:r w:rsidRPr="00266911">
        <w:rPr>
          <w:sz w:val="16"/>
        </w:rPr>
        <w:t xml:space="preserve">. So are the Chinese really the chief villains of the global solar piece? Depends how you look at it. </w:t>
      </w:r>
      <w:r w:rsidRPr="00E4016C">
        <w:rPr>
          <w:rStyle w:val="StyleBoldUnderline"/>
          <w:highlight w:val="yellow"/>
        </w:rPr>
        <w:t>China’s over production</w:t>
      </w:r>
      <w:r w:rsidRPr="00E015EB">
        <w:rPr>
          <w:rStyle w:val="StyleBoldUnderline"/>
        </w:rPr>
        <w:t xml:space="preserve"> only </w:t>
      </w:r>
      <w:r w:rsidRPr="00E4016C">
        <w:rPr>
          <w:rStyle w:val="StyleBoldUnderline"/>
          <w:highlight w:val="yellow"/>
        </w:rPr>
        <w:t>came</w:t>
      </w:r>
      <w:r w:rsidRPr="00E015EB">
        <w:rPr>
          <w:rStyle w:val="StyleBoldUnderline"/>
        </w:rPr>
        <w:t xml:space="preserve"> about </w:t>
      </w:r>
      <w:r w:rsidRPr="00E4016C">
        <w:rPr>
          <w:rStyle w:val="StyleBoldUnderline"/>
          <w:highlight w:val="yellow"/>
        </w:rPr>
        <w:t>because Beijing’s economic stimulus</w:t>
      </w:r>
      <w:r w:rsidRPr="00E015EB">
        <w:rPr>
          <w:rStyle w:val="StyleBoldUnderline"/>
        </w:rPr>
        <w:t xml:space="preserve"> for its solar industry led to explosive growth and</w:t>
      </w:r>
      <w:r w:rsidRPr="00266911">
        <w:rPr>
          <w:sz w:val="16"/>
        </w:rPr>
        <w:t xml:space="preserve">, ultimately, </w:t>
      </w:r>
      <w:r w:rsidRPr="00E015EB">
        <w:rPr>
          <w:rStyle w:val="StyleBoldUnderline"/>
        </w:rPr>
        <w:t>unfettered over production</w:t>
      </w:r>
      <w:r w:rsidRPr="00266911">
        <w:rPr>
          <w:sz w:val="16"/>
        </w:rPr>
        <w:t xml:space="preserve">. Given enormous government subsidies there was literally no incentive to slow production down. In the game of who could sustain massive public subsidy longest, cash-rich China clearly won. But the fact is that </w:t>
      </w:r>
      <w:r w:rsidRPr="00E015EB">
        <w:rPr>
          <w:rStyle w:val="StyleBoldUnderline"/>
        </w:rPr>
        <w:t xml:space="preserve">the sun looks to be setting on </w:t>
      </w:r>
      <w:r w:rsidRPr="00FB6627">
        <w:rPr>
          <w:rStyle w:val="StyleBoldUnderline"/>
        </w:rPr>
        <w:t>China’s solar industry</w:t>
      </w:r>
      <w:r w:rsidRPr="00266911">
        <w:rPr>
          <w:sz w:val="16"/>
        </w:rPr>
        <w:t xml:space="preserve">, too. </w:t>
      </w:r>
      <w:r w:rsidRPr="00E015EB">
        <w:rPr>
          <w:rStyle w:val="StyleBoldUnderline"/>
        </w:rPr>
        <w:t>Beijing</w:t>
      </w:r>
      <w:r w:rsidRPr="00266911">
        <w:rPr>
          <w:sz w:val="16"/>
        </w:rPr>
        <w:t xml:space="preserve"> has also become aware it </w:t>
      </w:r>
      <w:r w:rsidRPr="00E015EB">
        <w:rPr>
          <w:rStyle w:val="StyleBoldUnderline"/>
        </w:rPr>
        <w:t>cannot go on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polysilicon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E4016C">
        <w:rPr>
          <w:rStyle w:val="StyleBoldUnderline"/>
          <w:highlight w:val="yellow"/>
        </w:rPr>
        <w:t>China’s</w:t>
      </w:r>
      <w:r w:rsidRPr="00D5273A">
        <w:rPr>
          <w:rStyle w:val="StyleBoldUnderline"/>
        </w:rPr>
        <w:t xml:space="preserve"> much-vaunted booming </w:t>
      </w:r>
      <w:r w:rsidRPr="00E4016C">
        <w:rPr>
          <w:rStyle w:val="StyleBoldUnderline"/>
          <w:highlight w:val="yellow"/>
        </w:rPr>
        <w:t>economy</w:t>
      </w:r>
      <w:r w:rsidRPr="00266911">
        <w:rPr>
          <w:sz w:val="16"/>
        </w:rPr>
        <w:t xml:space="preserve">, already over-heating, </w:t>
      </w:r>
      <w:r w:rsidRPr="00E4016C">
        <w:rPr>
          <w:rStyle w:val="StyleBoldUnderline"/>
          <w:highlight w:val="yellow"/>
        </w:rPr>
        <w:t>is about to implode</w:t>
      </w:r>
      <w:r w:rsidRPr="00D5273A">
        <w:rPr>
          <w:rStyle w:val="StyleBoldUnderline"/>
        </w:rPr>
        <w:t>.</w:t>
      </w:r>
      <w:r w:rsidRPr="00266911">
        <w:rPr>
          <w:sz w:val="16"/>
        </w:rPr>
        <w:t xml:space="preserve"> Taken as a whole, </w:t>
      </w:r>
      <w:r w:rsidRPr="00E4016C">
        <w:rPr>
          <w:rStyle w:val="Emphasis"/>
          <w:highlight w:val="yellow"/>
        </w:rPr>
        <w:t>government incentive schemes</w:t>
      </w:r>
      <w:r w:rsidRPr="00266911">
        <w:rPr>
          <w:sz w:val="16"/>
        </w:rPr>
        <w:t xml:space="preserve"> around the world </w:t>
      </w:r>
      <w:r w:rsidRPr="00D5273A">
        <w:rPr>
          <w:rStyle w:val="Emphasis"/>
        </w:rPr>
        <w:t xml:space="preserve">have </w:t>
      </w:r>
      <w:r w:rsidRPr="00E4016C">
        <w:rPr>
          <w:rStyle w:val="Emphasis"/>
          <w:highlight w:val="yellow"/>
        </w:rPr>
        <w:t>created a glut of suppliers</w:t>
      </w:r>
      <w:r w:rsidRPr="00D5273A">
        <w:rPr>
          <w:rStyle w:val="Emphasis"/>
        </w:rPr>
        <w:t xml:space="preserve"> </w:t>
      </w:r>
      <w:r w:rsidRPr="00E4016C">
        <w:rPr>
          <w:rStyle w:val="Emphasis"/>
          <w:highlight w:val="yellow"/>
        </w:rPr>
        <w:t>that the</w:t>
      </w:r>
      <w:r w:rsidRPr="00D5273A">
        <w:rPr>
          <w:rStyle w:val="Emphasis"/>
        </w:rPr>
        <w:t xml:space="preserve"> capitalist </w:t>
      </w:r>
      <w:r w:rsidRPr="00E4016C">
        <w:rPr>
          <w:rStyle w:val="Emphasis"/>
          <w:highlight w:val="yellow"/>
        </w:rPr>
        <w:t>free market would never</w:t>
      </w:r>
      <w:r w:rsidRPr="00D5273A">
        <w:rPr>
          <w:rStyle w:val="Emphasis"/>
        </w:rPr>
        <w:t xml:space="preserve"> have </w:t>
      </w:r>
      <w:r w:rsidRPr="00E4016C">
        <w:rPr>
          <w:rStyle w:val="Emphasis"/>
          <w:highlight w:val="yellow"/>
        </w:rPr>
        <w:t>sanctioned</w:t>
      </w:r>
      <w:r w:rsidRPr="00266911">
        <w:rPr>
          <w:sz w:val="16"/>
        </w:rPr>
        <w:t xml:space="preserve">. The eclipse of Europe’s solar industry is in truth down to simple economic realities hitting home as </w:t>
      </w:r>
      <w:r w:rsidRPr="00D5273A">
        <w:rPr>
          <w:rStyle w:val="StyleBoldUnderline"/>
        </w:rPr>
        <w:t>commercial scale solar power is simply too expensive a proposition to attract serious private sector investment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w:t>
      </w:r>
      <w:proofErr w:type="gramStart"/>
      <w:r w:rsidRPr="00266911">
        <w:rPr>
          <w:sz w:val="16"/>
        </w:rPr>
        <w:t>result(</w:t>
      </w:r>
      <w:proofErr w:type="gramEnd"/>
      <w:r w:rsidRPr="00266911">
        <w:rPr>
          <w:sz w:val="16"/>
        </w:rPr>
        <w:t xml:space="preserve">1). </w:t>
      </w:r>
      <w:r w:rsidRPr="00D564E5">
        <w:rPr>
          <w:rStyle w:val="StyleBoldUnderline"/>
        </w:rPr>
        <w:t xml:space="preserve">What marks out both the entire </w:t>
      </w:r>
      <w:r w:rsidRPr="00E4016C">
        <w:rPr>
          <w:rStyle w:val="StyleBoldUnderline"/>
          <w:highlight w:val="yellow"/>
        </w:rPr>
        <w:t>renewable energy</w:t>
      </w:r>
      <w:r w:rsidRPr="00D564E5">
        <w:rPr>
          <w:rStyle w:val="StyleBoldUnderline"/>
        </w:rPr>
        <w:t xml:space="preserve"> sector for economic decline above all else is the fact that it </w:t>
      </w:r>
      <w:r w:rsidRPr="00E4016C">
        <w:rPr>
          <w:rStyle w:val="StyleBoldUnderline"/>
          <w:highlight w:val="yellow"/>
        </w:rPr>
        <w:t>is</w:t>
      </w:r>
      <w:r w:rsidRPr="00D564E5">
        <w:rPr>
          <w:rStyle w:val="StyleBoldUnderline"/>
        </w:rPr>
        <w:t xml:space="preserve"> </w:t>
      </w:r>
      <w:r w:rsidRPr="00E4016C">
        <w:rPr>
          <w:rStyle w:val="StyleBoldUnderline"/>
          <w:highlight w:val="yellow"/>
        </w:rPr>
        <w:t>effectively an expensive government-sponsored enterprise</w:t>
      </w:r>
      <w:r w:rsidRPr="00266911">
        <w:rPr>
          <w:sz w:val="16"/>
        </w:rPr>
        <w:t xml:space="preserve">, not a child of the free and democratic marketplace. </w:t>
      </w:r>
      <w:r w:rsidRPr="00E4016C">
        <w:rPr>
          <w:rStyle w:val="StyleBoldUnderline"/>
          <w:highlight w:val="yellow"/>
        </w:rPr>
        <w:t>Consider</w:t>
      </w:r>
      <w:r w:rsidRPr="00D564E5">
        <w:rPr>
          <w:rStyle w:val="StyleBoldUnderline"/>
        </w:rPr>
        <w:t xml:space="preserve"> again the </w:t>
      </w:r>
      <w:r w:rsidRPr="00E4016C">
        <w:rPr>
          <w:rStyle w:val="StyleBoldUnderline"/>
          <w:highlight w:val="yellow"/>
        </w:rPr>
        <w:t>elements colluding</w:t>
      </w:r>
      <w:r w:rsidRPr="00D564E5">
        <w:rPr>
          <w:rStyle w:val="StyleBoldUnderline"/>
        </w:rPr>
        <w:t xml:space="preserve"> to produce </w:t>
      </w:r>
      <w:r w:rsidRPr="00E4016C">
        <w:rPr>
          <w:rStyle w:val="StyleBoldUnderline"/>
          <w:highlight w:val="yellow"/>
        </w:rPr>
        <w:t>the</w:t>
      </w:r>
      <w:r w:rsidRPr="00D564E5">
        <w:rPr>
          <w:rStyle w:val="StyleBoldUnderline"/>
        </w:rPr>
        <w:t xml:space="preserve"> current </w:t>
      </w:r>
      <w:r w:rsidRPr="00E4016C">
        <w:rPr>
          <w:rStyle w:val="StyleBoldUnderline"/>
          <w:highlight w:val="yellow"/>
        </w:rPr>
        <w:t>crisis</w:t>
      </w:r>
      <w:r w:rsidRPr="00266911">
        <w:rPr>
          <w:sz w:val="16"/>
        </w:rPr>
        <w:t xml:space="preserve">: the </w:t>
      </w:r>
      <w:r w:rsidRPr="00D564E5">
        <w:rPr>
          <w:rStyle w:val="StyleBoldUnderline"/>
        </w:rPr>
        <w:t xml:space="preserve">lifeline of </w:t>
      </w:r>
      <w:r w:rsidRPr="00E4016C">
        <w:rPr>
          <w:rStyle w:val="StyleBoldUnderline"/>
          <w:highlight w:val="yellow"/>
        </w:rPr>
        <w:t>public subsidy</w:t>
      </w:r>
      <w:r w:rsidRPr="00D564E5">
        <w:rPr>
          <w:rStyle w:val="StyleBoldUnderline"/>
        </w:rPr>
        <w:t xml:space="preserve">, energy levies and </w:t>
      </w:r>
      <w:r w:rsidRPr="00E4016C">
        <w:rPr>
          <w:rStyle w:val="StyleBoldUnderline"/>
          <w:highlight w:val="yellow"/>
        </w:rPr>
        <w:t>taxes</w:t>
      </w:r>
      <w:r w:rsidRPr="00D564E5">
        <w:rPr>
          <w:rStyle w:val="StyleBoldUnderline"/>
        </w:rPr>
        <w:t xml:space="preserve"> and market-skewing </w:t>
      </w:r>
      <w:r w:rsidRPr="00E4016C">
        <w:rPr>
          <w:rStyle w:val="StyleBoldUnderline"/>
          <w:highlight w:val="yellow"/>
        </w:rPr>
        <w:t>regulation</w:t>
      </w:r>
      <w:r w:rsidRPr="00D564E5">
        <w:rPr>
          <w:rStyle w:val="StyleBoldUnderline"/>
        </w:rPr>
        <w:t xml:space="preserve"> dove-tailing with </w:t>
      </w:r>
      <w:r w:rsidRPr="00E4016C">
        <w:rPr>
          <w:rStyle w:val="StyleBoldUnderline"/>
          <w:highlight w:val="yellow"/>
        </w:rPr>
        <w:t>incentivized over-capacity</w:t>
      </w:r>
      <w:r w:rsidRPr="00D564E5">
        <w:rPr>
          <w:rStyle w:val="StyleBoldUnderline"/>
        </w:rPr>
        <w:t xml:space="preserve">, </w:t>
      </w:r>
      <w:r w:rsidRPr="00E4016C">
        <w:rPr>
          <w:rStyle w:val="StyleBoldUnderline"/>
          <w:highlight w:val="yellow"/>
        </w:rPr>
        <w:t>protectionism</w:t>
      </w:r>
      <w:r w:rsidRPr="00D564E5">
        <w:rPr>
          <w:rStyle w:val="StyleBoldUnderline"/>
        </w:rPr>
        <w:t xml:space="preserve"> </w:t>
      </w:r>
      <w:r w:rsidRPr="00E4016C">
        <w:rPr>
          <w:rStyle w:val="StyleBoldUnderline"/>
          <w:highlight w:val="yellow"/>
        </w:rPr>
        <w:t>and</w:t>
      </w:r>
      <w:r w:rsidRPr="00266911">
        <w:rPr>
          <w:sz w:val="16"/>
        </w:rPr>
        <w:t xml:space="preserve">, ultimately, </w:t>
      </w:r>
      <w:r w:rsidRPr="00E4016C">
        <w:rPr>
          <w:rStyle w:val="StyleBoldUnderline"/>
          <w:highlight w:val="yellow"/>
        </w:rPr>
        <w:t>trade</w:t>
      </w:r>
      <w:r w:rsidRPr="00D564E5">
        <w:rPr>
          <w:rStyle w:val="StyleBoldUnderline"/>
        </w:rPr>
        <w:t xml:space="preserve"> wars</w:t>
      </w:r>
      <w:r w:rsidRPr="00266911">
        <w:rPr>
          <w:sz w:val="16"/>
        </w:rPr>
        <w:t xml:space="preserve">. All marks of </w:t>
      </w:r>
      <w:r w:rsidRPr="00E4016C">
        <w:rPr>
          <w:rStyle w:val="StyleBoldUnderline"/>
          <w:highlight w:val="yellow"/>
        </w:rPr>
        <w:t xml:space="preserve">an industry kept afloat by </w:t>
      </w:r>
      <w:r w:rsidRPr="00E4016C">
        <w:rPr>
          <w:rStyle w:val="Emphasis"/>
          <w:highlight w:val="yellow"/>
        </w:rPr>
        <w:t>ideological fiat</w:t>
      </w:r>
      <w:r w:rsidRPr="00E4016C">
        <w:rPr>
          <w:rStyle w:val="StyleBoldUnderline"/>
          <w:highlight w:val="yellow"/>
        </w:rPr>
        <w:t xml:space="preserve"> and not free market</w:t>
      </w:r>
      <w:r w:rsidRPr="00D564E5">
        <w:rPr>
          <w:rStyle w:val="StyleBoldUnderline"/>
        </w:rPr>
        <w:t xml:space="preserve"> capitalism geared to meeting actual market need.</w:t>
      </w:r>
      <w:r>
        <w:rPr>
          <w:rStyle w:val="StyleBoldUnderline"/>
        </w:rPr>
        <w:t xml:space="preserve"> </w:t>
      </w:r>
      <w:r w:rsidRPr="00266911">
        <w:rPr>
          <w:sz w:val="16"/>
        </w:rPr>
        <w:t xml:space="preserve">To gain a final key perspective, a report by United Nations Environment Programme in June announced that global renewable energy investment generally reached $257 billion in </w:t>
      </w:r>
      <w:r w:rsidRPr="00266911">
        <w:rPr>
          <w:sz w:val="16"/>
        </w:rPr>
        <w:lastRenderedPageBreak/>
        <w:t xml:space="preserve">2011 rivalling the $302 billion invested in hydrocarbon power. Germany alone has committed over €100 billion in solar subsidies over the next 20 years – for a power that will produce a 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BC78FD" w:rsidRDefault="00BC78FD" w:rsidP="00BC78FD">
      <w:pPr>
        <w:pStyle w:val="Heading4"/>
      </w:pPr>
      <w:r>
        <w:t>Problem isn't investment – resource production for solar is impossible</w:t>
      </w:r>
    </w:p>
    <w:p w:rsidR="00BC78FD" w:rsidRDefault="00BC78FD" w:rsidP="00BC78FD">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BC78FD" w:rsidRDefault="00BC78FD" w:rsidP="00BC78FD"/>
    <w:p w:rsidR="00BC78FD" w:rsidRPr="007C7CF0" w:rsidRDefault="00BC78FD" w:rsidP="00BC78FD">
      <w:pPr>
        <w:rPr>
          <w:sz w:val="16"/>
        </w:rPr>
      </w:pPr>
      <w:r w:rsidRPr="00DC2776">
        <w:rPr>
          <w:rStyle w:val="StyleBoldUnderline"/>
        </w:rPr>
        <w:t>Europe could struggle to meet the target set by the renewable energy sector of 25 per cent of electricity produced by solar energy by 2040 because the supply of materials</w:t>
      </w:r>
      <w:r w:rsidRPr="007C7CF0">
        <w:rPr>
          <w:sz w:val="16"/>
        </w:rPr>
        <w:t xml:space="preserve">, including rare metals, </w:t>
      </w:r>
      <w:r w:rsidRPr="00DC2776">
        <w:rPr>
          <w:rStyle w:val="StyleBoldUnderline"/>
        </w:rPr>
        <w:t>needed to produce</w:t>
      </w:r>
      <w:r w:rsidRPr="007C7CF0">
        <w:rPr>
          <w:sz w:val="16"/>
        </w:rPr>
        <w:t xml:space="preserve"> photovoltaics (</w:t>
      </w:r>
      <w:r w:rsidRPr="00E4016C">
        <w:rPr>
          <w:rStyle w:val="StyleBoldUnderline"/>
          <w:highlight w:val="yellow"/>
        </w:rPr>
        <w:t>PV) is unlikely to meet demand</w:t>
      </w:r>
      <w:r w:rsidRPr="007C7CF0">
        <w:rPr>
          <w:sz w:val="16"/>
        </w:rPr>
        <w:t xml:space="preserve">. </w:t>
      </w:r>
      <w:r w:rsidRPr="00DC2776">
        <w:rPr>
          <w:rStyle w:val="Emphasis"/>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w:t>
      </w:r>
      <w:r w:rsidRPr="00E4016C">
        <w:rPr>
          <w:rStyle w:val="StyleBoldUnderline"/>
          <w:highlight w:val="yellow"/>
        </w:rPr>
        <w:t>PV technologies employ rare metals</w:t>
      </w:r>
      <w:r w:rsidRPr="0091290E">
        <w:rPr>
          <w:rStyle w:val="StyleBoldUnderline"/>
        </w:rPr>
        <w:t xml:space="preserve">, </w:t>
      </w:r>
      <w:r w:rsidRPr="00E4016C">
        <w:rPr>
          <w:rStyle w:val="StyleBoldUnderline"/>
          <w:highlight w:val="yellow"/>
        </w:rPr>
        <w:t>which</w:t>
      </w:r>
      <w:r w:rsidRPr="0091290E">
        <w:rPr>
          <w:rStyle w:val="StyleBoldUnderline"/>
        </w:rPr>
        <w:t xml:space="preserve"> could </w:t>
      </w:r>
      <w:r w:rsidRPr="00E4016C">
        <w:rPr>
          <w:rStyle w:val="StyleBoldUnderline"/>
          <w:highlight w:val="yellow"/>
        </w:rPr>
        <w:t>limit the capacity for 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xml:space="preserve">: crystalline silicon (c-Si), amorphous silicon (a-Si), cadmium tellurium (CdTe) and copper indium gallium diselenide (CIGS). The </w:t>
      </w:r>
      <w:r w:rsidRPr="006566CF">
        <w:rPr>
          <w:rStyle w:val="StyleBoldUnderline"/>
        </w:rPr>
        <w:t>scientists assumed that by 2040, each technology would have an equal market share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6566CF">
        <w:rPr>
          <w:rStyle w:val="StyleBoldUnderline"/>
        </w:rPr>
        <w:t>They simulated a 'neutral' future scenario,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E4016C">
        <w:rPr>
          <w:rStyle w:val="Emphasis"/>
          <w:highlight w:val="yellow"/>
        </w:rPr>
        <w:t>Even under an 'optimistic'</w:t>
      </w:r>
      <w:r w:rsidRPr="006566CF">
        <w:rPr>
          <w:rStyle w:val="Emphasis"/>
        </w:rPr>
        <w:t xml:space="preserve"> future </w:t>
      </w:r>
      <w:r w:rsidRPr="00E4016C">
        <w:rPr>
          <w:rStyle w:val="Emphasis"/>
          <w:highlight w:val="yellow"/>
        </w:rPr>
        <w:t>scenario</w:t>
      </w:r>
      <w:r w:rsidRPr="006566CF">
        <w:rPr>
          <w:rStyle w:val="StyleBoldUnderline"/>
        </w:rPr>
        <w:t xml:space="preserve">, in </w:t>
      </w:r>
      <w:r w:rsidRPr="00E4016C">
        <w:rPr>
          <w:rStyle w:val="StyleBoldUnderline"/>
          <w:highlight w:val="yellow"/>
        </w:rPr>
        <w:t>which</w:t>
      </w:r>
      <w:r w:rsidRPr="006566CF">
        <w:rPr>
          <w:rStyle w:val="StyleBoldUnderline"/>
        </w:rPr>
        <w:t xml:space="preserve"> more ambitious technological </w:t>
      </w:r>
      <w:r w:rsidRPr="00E4016C">
        <w:rPr>
          <w:rStyle w:val="StyleBoldUnderline"/>
          <w:highlight w:val="yellow"/>
        </w:rPr>
        <w:t>advances in cell</w:t>
      </w:r>
      <w:r w:rsidRPr="006566CF">
        <w:rPr>
          <w:rStyle w:val="StyleBoldUnderline"/>
        </w:rPr>
        <w:t xml:space="preserve"> efficiency </w:t>
      </w:r>
      <w:r w:rsidRPr="00E4016C">
        <w:rPr>
          <w:rStyle w:val="StyleBoldUnderline"/>
          <w:highlight w:val="yellow"/>
        </w:rPr>
        <w:t>require less PV material</w:t>
      </w:r>
      <w:r w:rsidRPr="006566CF">
        <w:rPr>
          <w:rStyle w:val="StyleBoldUnderline"/>
        </w:rPr>
        <w:t xml:space="preserve">, </w:t>
      </w:r>
      <w:r w:rsidRPr="00E4016C">
        <w:rPr>
          <w:rStyle w:val="Emphasis"/>
          <w:highlight w:val="yellow"/>
        </w:rPr>
        <w:t>demand still outstrips current supply</w:t>
      </w:r>
      <w:r w:rsidRPr="006566CF">
        <w:rPr>
          <w:rStyle w:val="Emphasis"/>
        </w:rPr>
        <w:t xml:space="preserve"> by a factor of 3.9</w:t>
      </w:r>
      <w:r w:rsidRPr="007C7CF0">
        <w:rPr>
          <w:sz w:val="16"/>
        </w:rPr>
        <w:t xml:space="preserve"> and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E4016C">
        <w:rPr>
          <w:rStyle w:val="Emphasis"/>
          <w:highlight w:val="yellow"/>
        </w:rPr>
        <w:t>predicted demand for tellurium was</w:t>
      </w:r>
      <w:r w:rsidRPr="006566CF">
        <w:rPr>
          <w:rStyle w:val="Emphasis"/>
        </w:rPr>
        <w:t xml:space="preserve"> found to be 30-</w:t>
      </w:r>
      <w:r w:rsidRPr="00E4016C">
        <w:rPr>
          <w:rStyle w:val="Emphasis"/>
          <w:highlight w:val="yellow"/>
        </w:rPr>
        <w:t>180 times higher than</w:t>
      </w:r>
      <w:r w:rsidRPr="006566CF">
        <w:rPr>
          <w:rStyle w:val="Emphasis"/>
        </w:rPr>
        <w:t xml:space="preserve"> today's </w:t>
      </w:r>
      <w:r w:rsidRPr="00E4016C">
        <w:rPr>
          <w:rStyle w:val="Emphasis"/>
          <w:highlight w:val="yellow"/>
        </w:rPr>
        <w:t>production rate</w:t>
      </w:r>
      <w:r w:rsidRPr="006566CF">
        <w:rPr>
          <w:rStyle w:val="Emphasis"/>
        </w:rPr>
        <w:t>,</w:t>
      </w:r>
      <w:r w:rsidRPr="007C7CF0">
        <w:rPr>
          <w:sz w:val="16"/>
        </w:rPr>
        <w:t xml:space="preserve"> depending on the scenario used. Although silicon is the second most abundant element in the earth.s crust, </w:t>
      </w:r>
      <w:r w:rsidRPr="006566CF">
        <w:rPr>
          <w:rStyle w:val="StyleBoldUnderline"/>
        </w:rPr>
        <w:t xml:space="preserve">only very high purity silicon is used in the solar industry and </w:t>
      </w:r>
      <w:r w:rsidRPr="00E4016C">
        <w:rPr>
          <w:rStyle w:val="StyleBoldUnderline"/>
          <w:highlight w:val="yellow"/>
        </w:rPr>
        <w:t xml:space="preserve">production will need to </w:t>
      </w:r>
      <w:r w:rsidRPr="00E4016C">
        <w:rPr>
          <w:rStyle w:val="Emphasis"/>
          <w:highlight w:val="yellow"/>
        </w:rPr>
        <w:t>increase by 15 times</w:t>
      </w:r>
      <w:r w:rsidRPr="006566CF">
        <w:rPr>
          <w:rStyle w:val="StyleBoldUnderline"/>
        </w:rPr>
        <w:t xml:space="preserve"> </w:t>
      </w:r>
      <w:r w:rsidRPr="00E4016C">
        <w:rPr>
          <w:rStyle w:val="StyleBoldUnderline"/>
          <w:highlight w:val="yellow"/>
        </w:rPr>
        <w:t>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E4016C">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proofErr w:type="gramStart"/>
      <w:r w:rsidRPr="007C7CF0">
        <w:rPr>
          <w:rStyle w:val="StyleBoldUnderline"/>
        </w:rPr>
        <w:t>tellurium,</w:t>
      </w:r>
      <w:proofErr w:type="gramEnd"/>
      <w:r w:rsidRPr="007C7CF0">
        <w:rPr>
          <w:rStyle w:val="StyleBoldUnderline"/>
        </w:rPr>
        <w:t xml:space="preserve"> indium, gallium, selenium and cadmium are </w:t>
      </w:r>
      <w:r w:rsidRPr="00E4016C">
        <w:rPr>
          <w:rStyle w:val="StyleBoldUnderline"/>
          <w:highlight w:val="yellow"/>
        </w:rPr>
        <w:t>by-products of other processes</w:t>
      </w:r>
      <w:r w:rsidRPr="007C7CF0">
        <w:rPr>
          <w:rStyle w:val="StyleBoldUnderline"/>
        </w:rPr>
        <w:t xml:space="preserve"> and </w:t>
      </w:r>
      <w:r w:rsidRPr="00E4016C">
        <w:rPr>
          <w:rStyle w:val="StyleBoldUnderline"/>
          <w:highlight w:val="yellow"/>
        </w:rPr>
        <w:t>are not</w:t>
      </w:r>
      <w:r w:rsidRPr="007C7CF0">
        <w:rPr>
          <w:rStyle w:val="StyleBoldUnderline"/>
        </w:rPr>
        <w:t xml:space="preserve"> currently </w:t>
      </w:r>
      <w:r w:rsidRPr="00E4016C">
        <w:rPr>
          <w:rStyle w:val="StyleBoldUnderline"/>
          <w:highlight w:val="yellow"/>
        </w:rPr>
        <w:t>mined</w:t>
      </w:r>
      <w:r w:rsidRPr="007C7CF0">
        <w:rPr>
          <w:rStyle w:val="StyleBoldUnderline"/>
        </w:rPr>
        <w:t xml:space="preserve"> separately</w:t>
      </w:r>
      <w:r w:rsidRPr="007C7CF0">
        <w:rPr>
          <w:sz w:val="16"/>
        </w:rPr>
        <w:t xml:space="preserve">. </w:t>
      </w:r>
      <w:r w:rsidRPr="00E4016C">
        <w:rPr>
          <w:rStyle w:val="StyleBoldUnderline"/>
          <w:highlight w:val="yellow"/>
        </w:rPr>
        <w:t>New production methods</w:t>
      </w:r>
      <w:r w:rsidRPr="007C7CF0">
        <w:rPr>
          <w:rStyle w:val="StyleBoldUnderline"/>
        </w:rPr>
        <w:t xml:space="preserve"> are also likely to </w:t>
      </w:r>
      <w:r w:rsidRPr="00E4016C">
        <w:rPr>
          <w:rStyle w:val="StyleBoldUnderline"/>
          <w:highlight w:val="yellow"/>
        </w:rPr>
        <w:t>take up to 10 years</w:t>
      </w:r>
      <w:r w:rsidRPr="007C7CF0">
        <w:rPr>
          <w:rStyle w:val="StyleBoldUnderline"/>
        </w:rPr>
        <w:t xml:space="preserve"> to develop</w:t>
      </w:r>
      <w:r w:rsidRPr="007C7CF0">
        <w:rPr>
          <w:sz w:val="16"/>
        </w:rPr>
        <w:t xml:space="preserve"> and so research should be initiated soon to meet the anticipated demand.</w:t>
      </w:r>
    </w:p>
    <w:p w:rsidR="00BC78FD" w:rsidRPr="00541776" w:rsidRDefault="00BC78FD" w:rsidP="00BC78FD">
      <w:pPr>
        <w:pStyle w:val="Heading4"/>
      </w:pPr>
      <w:r w:rsidRPr="00541776">
        <w:t>Nat gas prevents solar development</w:t>
      </w:r>
    </w:p>
    <w:p w:rsidR="00BC78FD" w:rsidRPr="00541776" w:rsidRDefault="00BC78FD" w:rsidP="00BC78FD">
      <w:r w:rsidRPr="00541776">
        <w:rPr>
          <w:rStyle w:val="StyleStyleBold12pt"/>
        </w:rPr>
        <w:t>Dumaine 12</w:t>
      </w:r>
      <w:r w:rsidRPr="00541776">
        <w:t xml:space="preserve"> -- senior editor-at-large @ CNNMoney (Brian, 4/17/12, "Will gas crowd out wind and solar?" http://tech.fortune.cnn.com/2012/04/17/yergin-gas-solar-wind/?iid=HP_LN)</w:t>
      </w:r>
    </w:p>
    <w:p w:rsidR="00BC78FD" w:rsidRPr="00541776" w:rsidRDefault="00BC78FD" w:rsidP="00BC78FD"/>
    <w:p w:rsidR="00BC78FD" w:rsidRDefault="00BC78FD" w:rsidP="00BC78FD">
      <w:pPr>
        <w:rPr>
          <w:sz w:val="16"/>
        </w:rPr>
      </w:pPr>
      <w:r w:rsidRPr="00541776">
        <w:rPr>
          <w:sz w:val="16"/>
        </w:rPr>
        <w:t xml:space="preserve">Fracking technology has given the U.S. a 100-year supply of cheap natural gas. What's its impact on coal, nuclear, wind, and solar power? </w:t>
      </w:r>
      <w:r w:rsidRPr="00E4016C">
        <w:rPr>
          <w:rStyle w:val="StyleBoldUnderline"/>
          <w:highlight w:val="yellow"/>
        </w:rPr>
        <w:t>Inexpensive natural gas is transforming</w:t>
      </w:r>
      <w:r w:rsidRPr="00541776">
        <w:rPr>
          <w:rStyle w:val="StyleBoldUnderline"/>
        </w:rPr>
        <w:t xml:space="preserve"> the competitive economics of electric </w:t>
      </w:r>
      <w:r w:rsidRPr="00E4016C">
        <w:rPr>
          <w:rStyle w:val="StyleBoldUnderline"/>
          <w:highlight w:val="yellow"/>
        </w:rPr>
        <w:t>power generation</w:t>
      </w:r>
      <w:r w:rsidRPr="00541776">
        <w:rPr>
          <w:rStyle w:val="StyleBoldUnderline"/>
        </w:rPr>
        <w:t xml:space="preserve"> in the U.S</w:t>
      </w:r>
      <w:r w:rsidRPr="00541776">
        <w:rPr>
          <w:sz w:val="16"/>
        </w:rPr>
        <w:t xml:space="preserve">. Coal plants today generate more than 40% of our electricity. Yet </w:t>
      </w:r>
      <w:r w:rsidRPr="00E4016C">
        <w:rPr>
          <w:rStyle w:val="StyleBoldUnderline"/>
          <w:highlight w:val="yellow"/>
        </w:rPr>
        <w:t>coal</w:t>
      </w:r>
      <w:r w:rsidRPr="00541776">
        <w:rPr>
          <w:rStyle w:val="StyleBoldUnderline"/>
        </w:rPr>
        <w:t xml:space="preserve"> plant construction </w:t>
      </w:r>
      <w:r w:rsidRPr="00E4016C">
        <w:rPr>
          <w:rStyle w:val="StyleBoldUnderline"/>
          <w:highlight w:val="yellow"/>
        </w:rPr>
        <w:t>is grinding to a halt</w:t>
      </w:r>
      <w:r w:rsidRPr="00541776">
        <w:rPr>
          <w:sz w:val="16"/>
        </w:rPr>
        <w:t xml:space="preserve">: first, because of environmental reasons and second, </w:t>
      </w:r>
      <w:r w:rsidRPr="00541776">
        <w:rPr>
          <w:rStyle w:val="StyleBoldUnderline"/>
        </w:rPr>
        <w:t>because the economics of natural gas are so 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E4016C">
        <w:rPr>
          <w:rStyle w:val="StyleBoldUnderline"/>
          <w:highlight w:val="yellow"/>
        </w:rPr>
        <w:t xml:space="preserve">natural gas in the years ahead is going to be the </w:t>
      </w:r>
      <w:r w:rsidRPr="00E4016C">
        <w:rPr>
          <w:rStyle w:val="Emphasis"/>
          <w:highlight w:val="yellow"/>
        </w:rPr>
        <w:t>default</w:t>
      </w:r>
      <w:r w:rsidRPr="00541776">
        <w:rPr>
          <w:rStyle w:val="Emphasis"/>
        </w:rPr>
        <w:t xml:space="preserve"> fuel for new electrical generation</w:t>
      </w:r>
      <w:r w:rsidRPr="00541776">
        <w:rPr>
          <w:rStyle w:val="StyleBoldUnderline"/>
        </w:rPr>
        <w:t>.</w:t>
      </w:r>
      <w:r w:rsidRPr="00541776">
        <w:rPr>
          <w:sz w:val="16"/>
        </w:rPr>
        <w:t xml:space="preserve"> </w:t>
      </w:r>
      <w:r w:rsidRPr="00541776">
        <w:rPr>
          <w:rStyle w:val="StyleBoldUnderline"/>
        </w:rPr>
        <w:t xml:space="preserve">Power </w:t>
      </w:r>
      <w:r w:rsidRPr="00E4016C">
        <w:rPr>
          <w:rStyle w:val="StyleBoldUnderline"/>
          <w:highlight w:val="yellow"/>
        </w:rPr>
        <w:lastRenderedPageBreak/>
        <w:t>demand is going</w:t>
      </w:r>
      <w:r w:rsidRPr="00541776">
        <w:rPr>
          <w:rStyle w:val="StyleBoldUnderline"/>
        </w:rPr>
        <w:t xml:space="preserve"> to go </w:t>
      </w:r>
      <w:r w:rsidRPr="00E4016C">
        <w:rPr>
          <w:rStyle w:val="StyleBoldUnderline"/>
          <w:highlight w:val="yellow"/>
        </w:rPr>
        <w:t>up 15%</w:t>
      </w:r>
      <w:r w:rsidRPr="00541776">
        <w:rPr>
          <w:rStyle w:val="StyleBoldUnderline"/>
        </w:rPr>
        <w:t xml:space="preserve"> to 20% in the U.S.</w:t>
      </w:r>
      <w:r w:rsidRPr="00541776">
        <w:rPr>
          <w:sz w:val="16"/>
        </w:rPr>
        <w:t xml:space="preserve"> over this decade because of the increasing electrification of our society -- everything from iPads to electric Nissan Leafs. </w:t>
      </w:r>
      <w:r w:rsidRPr="00E4016C">
        <w:rPr>
          <w:rStyle w:val="StyleBoldUnderline"/>
          <w:highlight w:val="yellow"/>
        </w:rPr>
        <w:t xml:space="preserve">Utilities will need a </w:t>
      </w:r>
      <w:r w:rsidRPr="00E4016C">
        <w:rPr>
          <w:rStyle w:val="Emphasis"/>
          <w:highlight w:val="yellow"/>
        </w:rPr>
        <w:t>predictable source</w:t>
      </w:r>
      <w:r w:rsidRPr="00541776">
        <w:rPr>
          <w:rStyle w:val="StyleBoldUnderline"/>
        </w:rPr>
        <w:t xml:space="preserve"> of fuel in volume to meet that demand, and </w:t>
      </w:r>
      <w:r w:rsidRPr="00E4016C">
        <w:rPr>
          <w:rStyle w:val="StyleBoldUnderline"/>
          <w:highlight w:val="yellow"/>
        </w:rPr>
        <w:t>natural gas</w:t>
      </w:r>
      <w:r w:rsidRPr="00541776">
        <w:rPr>
          <w:rStyle w:val="StyleBoldUnderline"/>
        </w:rPr>
        <w:t xml:space="preserve"> best </w:t>
      </w:r>
      <w:r w:rsidRPr="00E4016C">
        <w:rPr>
          <w:rStyle w:val="StyleBoldUnderline"/>
          <w:highlight w:val="yellow"/>
        </w:rPr>
        <w:t>fits that description</w:t>
      </w:r>
      <w:r w:rsidRPr="00541776">
        <w:rPr>
          <w:rStyle w:val="StyleBoldUnderline"/>
        </w:rPr>
        <w:t xml:space="preserve">. </w:t>
      </w:r>
      <w:r w:rsidRPr="00541776">
        <w:rPr>
          <w:sz w:val="16"/>
        </w:rPr>
        <w:t xml:space="preserve">And that won't make the environmental community happy? Well, natural gas may be a relatively clean hydrocarbon, but it's still a hydrocarbon. So wind and solar will have a hard time competing? Remember that wind and solar account for only 3% of our electric power, whereas natural gas is 23%, and its share will go up fast. Most of that 3% is wind. Natural gas has a new role as the partner of renewables, providing power when the wind is not blowing and the sun is not shining. Will solar scale? </w:t>
      </w:r>
      <w:r w:rsidRPr="00E4016C">
        <w:rPr>
          <w:rStyle w:val="StyleBoldUnderline"/>
          <w:highlight w:val="yellow"/>
        </w:rPr>
        <w:t>Solar is</w:t>
      </w:r>
      <w:r w:rsidRPr="00541776">
        <w:rPr>
          <w:rStyle w:val="StyleBoldUnderline"/>
        </w:rPr>
        <w:t xml:space="preserve"> still </w:t>
      </w:r>
      <w:r w:rsidRPr="00E4016C">
        <w:rPr>
          <w:rStyle w:val="StyleBoldUnderline"/>
          <w:highlight w:val="yellow"/>
        </w:rPr>
        <w:t>under 1%</w:t>
      </w:r>
      <w:r w:rsidRPr="00541776">
        <w:rPr>
          <w:rStyle w:val="StyleBoldUnderline"/>
        </w:rPr>
        <w:t xml:space="preserve"> </w:t>
      </w:r>
      <w:r w:rsidRPr="00E4016C">
        <w:rPr>
          <w:rStyle w:val="StyleBoldUnderline"/>
          <w:highlight w:val="yellow"/>
        </w:rPr>
        <w:t>of</w:t>
      </w:r>
      <w:r w:rsidRPr="00541776">
        <w:rPr>
          <w:rStyle w:val="StyleBoldUnderline"/>
        </w:rPr>
        <w:t xml:space="preserve"> U.S. electric </w:t>
      </w:r>
      <w:r w:rsidRPr="00E4016C">
        <w:rPr>
          <w:rStyle w:val="StyleBoldUnderline"/>
          <w:highlight w:val="yellow"/>
        </w:rPr>
        <w:t>generation</w:t>
      </w:r>
      <w:r w:rsidRPr="00541776">
        <w:rPr>
          <w:sz w:val="16"/>
        </w:rPr>
        <w:t xml:space="preserve">, and even though </w:t>
      </w:r>
      <w:r w:rsidRPr="00541776">
        <w:rPr>
          <w:rStyle w:val="StyleBoldUnderline"/>
        </w:rPr>
        <w:t>its costs</w:t>
      </w:r>
      <w:r w:rsidRPr="00541776">
        <w:rPr>
          <w:sz w:val="16"/>
        </w:rPr>
        <w:t xml:space="preserve"> have come down dramatically, they </w:t>
      </w:r>
      <w:r w:rsidRPr="00541776">
        <w:rPr>
          <w:rStyle w:val="StyleBoldUnderline"/>
        </w:rPr>
        <w:t>must come down a lot more</w:t>
      </w:r>
      <w:r w:rsidRPr="00541776">
        <w:rPr>
          <w:sz w:val="16"/>
        </w:rPr>
        <w:t xml:space="preserve">. </w:t>
      </w:r>
      <w:r w:rsidRPr="00E4016C">
        <w:rPr>
          <w:rStyle w:val="StyleBoldUnderline"/>
          <w:highlight w:val="yellow"/>
        </w:rPr>
        <w:t>Solar is</w:t>
      </w:r>
      <w:r w:rsidRPr="00541776">
        <w:rPr>
          <w:sz w:val="16"/>
        </w:rPr>
        <w:t xml:space="preserve"> generally </w:t>
      </w:r>
      <w:r w:rsidRPr="00E4016C">
        <w:rPr>
          <w:rStyle w:val="StyleBoldUnderline"/>
          <w:highlight w:val="yellow"/>
        </w:rPr>
        <w:t>much more expensive than</w:t>
      </w:r>
      <w:r w:rsidRPr="00541776">
        <w:rPr>
          <w:rStyle w:val="StyleBoldUnderline"/>
        </w:rPr>
        <w:t xml:space="preserve"> coal and </w:t>
      </w:r>
      <w:r w:rsidRPr="00E4016C">
        <w:rPr>
          <w:rStyle w:val="StyleBoldUnderline"/>
          <w:highlight w:val="yellow"/>
        </w:rPr>
        <w:t>natural gas</w:t>
      </w:r>
      <w:r w:rsidRPr="00541776">
        <w:rPr>
          <w:rStyle w:val="StyleBoldUnderline"/>
        </w:rPr>
        <w:t xml:space="preserve">. </w:t>
      </w:r>
      <w:r w:rsidRPr="00541776">
        <w:rPr>
          <w:sz w:val="16"/>
        </w:rPr>
        <w:t xml:space="preserve">You have to remember that </w:t>
      </w:r>
      <w:r w:rsidRPr="00E4016C">
        <w:rPr>
          <w:rStyle w:val="StyleBoldUnderline"/>
          <w:highlight w:val="yellow"/>
        </w:rPr>
        <w:t>energy is</w:t>
      </w:r>
      <w:r w:rsidRPr="00541776">
        <w:rPr>
          <w:rStyle w:val="StyleBoldUnderline"/>
        </w:rPr>
        <w:t xml:space="preserve"> a huge, </w:t>
      </w:r>
      <w:r w:rsidRPr="00E4016C">
        <w:rPr>
          <w:rStyle w:val="StyleBoldUnderline"/>
          <w:highlight w:val="yellow"/>
        </w:rPr>
        <w:t>capital-intensive</w:t>
      </w:r>
      <w:r w:rsidRPr="00541776">
        <w:rPr>
          <w:rStyle w:val="StyleBoldUnderline"/>
        </w:rPr>
        <w:t xml:space="preserve"> business, </w:t>
      </w:r>
      <w:r w:rsidRPr="00E4016C">
        <w:rPr>
          <w:rStyle w:val="StyleBoldUnderline"/>
          <w:highlight w:val="yellow"/>
        </w:rPr>
        <w:t>and it takes</w:t>
      </w:r>
      <w:r w:rsidRPr="00541776">
        <w:rPr>
          <w:rStyle w:val="StyleBoldUnderline"/>
        </w:rPr>
        <w:t xml:space="preserve"> a very </w:t>
      </w:r>
      <w:r w:rsidRPr="00E4016C">
        <w:rPr>
          <w:rStyle w:val="StyleBoldUnderline"/>
          <w:highlight w:val="yellow"/>
        </w:rPr>
        <w:t>long time for</w:t>
      </w:r>
      <w:r w:rsidRPr="00541776">
        <w:rPr>
          <w:rStyle w:val="StyleBoldUnderline"/>
        </w:rPr>
        <w:t xml:space="preserve"> new </w:t>
      </w:r>
      <w:r w:rsidRPr="00E4016C">
        <w:rPr>
          <w:rStyle w:val="StyleBoldUnderline"/>
          <w:highlight w:val="yellow"/>
        </w:rPr>
        <w:t>technologies to scale</w:t>
      </w:r>
      <w:r w:rsidRPr="00541776">
        <w:rPr>
          <w:sz w:val="16"/>
        </w:rPr>
        <w:t>. The euphoria that comes out of Silicon Valley when you see how quickly a Twitter or a YouTube can emerge doesn't apply to the energy industry.</w:t>
      </w:r>
    </w:p>
    <w:p w:rsidR="00BC78FD" w:rsidRDefault="00BC78FD" w:rsidP="00BC78FD">
      <w:pPr>
        <w:pStyle w:val="Heading4"/>
      </w:pPr>
      <w:r>
        <w:t>Increased solar adoption causes utilities to reject net metering – makes solar development impossible</w:t>
      </w:r>
    </w:p>
    <w:p w:rsidR="00BC78FD" w:rsidRDefault="00BC78FD" w:rsidP="00BC78FD">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w:t>
      </w:r>
      <w:proofErr w:type="gramStart"/>
      <w:r>
        <w:t>Over</w:t>
      </w:r>
      <w:proofErr w:type="gramEnd"/>
      <w:r>
        <w:t xml:space="preserve"> Metering," </w:t>
      </w:r>
    </w:p>
    <w:p w:rsidR="00BC78FD" w:rsidRDefault="00BC78FD" w:rsidP="00BC78FD"/>
    <w:p w:rsidR="00BC78FD" w:rsidRDefault="00BC78FD" w:rsidP="00BC78FD">
      <w:pPr>
        <w:rPr>
          <w:sz w:val="16"/>
        </w:rPr>
      </w:pPr>
      <w:r w:rsidRPr="00E4016C">
        <w:rPr>
          <w:rStyle w:val="StyleBoldUnderline"/>
          <w:highlight w:val="yellow"/>
        </w:rPr>
        <w:t>Utilities are required to purchase electricity</w:t>
      </w:r>
      <w:r w:rsidRPr="00245C98">
        <w:rPr>
          <w:rStyle w:val="StyleBoldUnderline"/>
        </w:rPr>
        <w:t xml:space="preserve"> generated </w:t>
      </w:r>
      <w:r w:rsidRPr="00E4016C">
        <w:rPr>
          <w:rStyle w:val="StyleBoldUnderline"/>
          <w:highlight w:val="yellow"/>
        </w:rPr>
        <w:t>by solar</w:t>
      </w:r>
      <w:r w:rsidRPr="00245C98">
        <w:rPr>
          <w:rStyle w:val="StyleBoldUnderline"/>
        </w:rPr>
        <w:t xml:space="preserve"> panels</w:t>
      </w:r>
      <w:r w:rsidRPr="00077504">
        <w:rPr>
          <w:sz w:val="16"/>
        </w:rPr>
        <w:t xml:space="preserve"> installed on consumers’ homes </w:t>
      </w:r>
      <w:r w:rsidRPr="00E4016C">
        <w:rPr>
          <w:rStyle w:val="StyleBoldUnderline"/>
          <w:highlight w:val="yellow"/>
        </w:rPr>
        <w:t>under</w:t>
      </w:r>
      <w:r w:rsidRPr="00077504">
        <w:rPr>
          <w:sz w:val="16"/>
        </w:rPr>
        <w:t xml:space="preserve"> so-called </w:t>
      </w:r>
      <w:r w:rsidRPr="00E4016C">
        <w:rPr>
          <w:rStyle w:val="StyleBoldUnderline"/>
          <w:highlight w:val="yellow"/>
        </w:rPr>
        <w:t>net- metering</w:t>
      </w:r>
      <w:r w:rsidRPr="00245C98">
        <w:rPr>
          <w:rStyle w:val="StyleBoldUnderline"/>
        </w:rPr>
        <w:t xml:space="preserve"> policies</w:t>
      </w:r>
      <w:r w:rsidRPr="00077504">
        <w:rPr>
          <w:sz w:val="16"/>
        </w:rPr>
        <w:t xml:space="preserve">, </w:t>
      </w:r>
      <w:r w:rsidRPr="00E4016C">
        <w:rPr>
          <w:rStyle w:val="Emphasis"/>
          <w:highlight w:val="yellow"/>
        </w:rPr>
        <w:t>an arrangement that may become less viable</w:t>
      </w:r>
      <w:r w:rsidRPr="00A70874">
        <w:rPr>
          <w:rStyle w:val="Emphasis"/>
        </w:rPr>
        <w:t xml:space="preserve"> </w:t>
      </w:r>
      <w:r w:rsidRPr="00E4016C">
        <w:rPr>
          <w:rStyle w:val="Emphasis"/>
          <w:highlight w:val="yellow"/>
        </w:rPr>
        <w:t>as solar</w:t>
      </w:r>
      <w:r w:rsidRPr="00A70874">
        <w:rPr>
          <w:rStyle w:val="Emphasis"/>
        </w:rPr>
        <w:t xml:space="preserve"> systems </w:t>
      </w:r>
      <w:r w:rsidRPr="00E4016C">
        <w:rPr>
          <w:rStyle w:val="Emphasis"/>
          <w:highlight w:val="yellow"/>
        </w:rPr>
        <w:t>become more common</w:t>
      </w:r>
      <w:r w:rsidRPr="00245C98">
        <w:rPr>
          <w:rStyle w:val="StyleBoldUnderline"/>
        </w:rPr>
        <w:t>,</w:t>
      </w:r>
      <w:r w:rsidRPr="00077504">
        <w:rPr>
          <w:sz w:val="16"/>
        </w:rPr>
        <w:t xml:space="preserve"> said Rhone Resch,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E4016C">
        <w:rPr>
          <w:rStyle w:val="StyleBoldUnderline"/>
          <w:highlight w:val="yellow"/>
        </w:rPr>
        <w:t>utilities see the requirement to buy solar</w:t>
      </w:r>
      <w:r w:rsidRPr="00245C98">
        <w:rPr>
          <w:rStyle w:val="StyleBoldUnderline"/>
        </w:rPr>
        <w:t xml:space="preserve"> power</w:t>
      </w:r>
      <w:r w:rsidRPr="00077504">
        <w:rPr>
          <w:sz w:val="16"/>
        </w:rPr>
        <w:t xml:space="preserve"> from every rooftop system </w:t>
      </w:r>
      <w:r w:rsidRPr="00E4016C">
        <w:rPr>
          <w:rStyle w:val="StyleBoldUnderline"/>
          <w:highlight w:val="yellow"/>
        </w:rPr>
        <w:t xml:space="preserve">as a </w:t>
      </w:r>
      <w:r w:rsidRPr="00E4016C">
        <w:rPr>
          <w:rStyle w:val="Emphasis"/>
          <w:highlight w:val="yellow"/>
        </w:rPr>
        <w:t>threat to their profitability</w:t>
      </w:r>
      <w:r w:rsidRPr="00077504">
        <w:rPr>
          <w:sz w:val="16"/>
        </w:rPr>
        <w:t xml:space="preserve">, Resch said. “Net metering works for us now, but </w:t>
      </w:r>
      <w:r w:rsidRPr="00E4016C">
        <w:rPr>
          <w:rStyle w:val="StyleBoldUnderline"/>
          <w:highlight w:val="yellow"/>
        </w:rPr>
        <w:t>we’re going to see</w:t>
      </w:r>
      <w:r w:rsidRPr="00245C98">
        <w:rPr>
          <w:rStyle w:val="StyleBoldUnderline"/>
        </w:rPr>
        <w:t xml:space="preserve"> a </w:t>
      </w:r>
      <w:r w:rsidRPr="00E4016C">
        <w:rPr>
          <w:rStyle w:val="Emphasis"/>
          <w:highlight w:val="yellow"/>
        </w:rPr>
        <w:t>backlash</w:t>
      </w:r>
      <w:r w:rsidRPr="00245C98">
        <w:rPr>
          <w:rStyle w:val="StyleBoldUnderline"/>
        </w:rPr>
        <w:t xml:space="preserve"> </w:t>
      </w:r>
      <w:r w:rsidRPr="00E4016C">
        <w:rPr>
          <w:rStyle w:val="StyleBoldUnderline"/>
          <w:highlight w:val="yellow"/>
        </w:rPr>
        <w:t>from utilities</w:t>
      </w:r>
      <w:r w:rsidRPr="00245C98">
        <w:rPr>
          <w:rStyle w:val="StyleBoldUnderline"/>
        </w:rPr>
        <w:t xml:space="preserve"> as solar penetration increases over the next few years</w:t>
      </w:r>
      <w:r w:rsidRPr="00077504">
        <w:rPr>
          <w:sz w:val="16"/>
        </w:rPr>
        <w:t>,” Resch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 “</w:t>
      </w:r>
      <w:r w:rsidRPr="00077504">
        <w:rPr>
          <w:rStyle w:val="StyleBoldUnderline"/>
        </w:rPr>
        <w:t xml:space="preserve">I’m really concerned about a utility pushback on </w:t>
      </w:r>
      <w:r w:rsidRPr="00E4016C">
        <w:rPr>
          <w:rStyle w:val="StyleBoldUnderline"/>
          <w:highlight w:val="yellow"/>
        </w:rPr>
        <w:t>net- metering</w:t>
      </w:r>
      <w:r w:rsidRPr="00077504">
        <w:rPr>
          <w:sz w:val="16"/>
        </w:rPr>
        <w:t xml:space="preserve">,” Clifford said in an interview. “What we need is an honest assessment of the true costs and benefits of managing distributed generation and I don’t think we’ve seen that yet.” </w:t>
      </w:r>
      <w:r w:rsidRPr="00077504">
        <w:rPr>
          <w:rStyle w:val="StyleBoldUnderline"/>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proposed a fee for residential solar customers</w:t>
      </w:r>
      <w:r w:rsidRPr="00077504">
        <w:rPr>
          <w:sz w:val="16"/>
        </w:rPr>
        <w:t>, said Aaron Hall, president of the San Diego-based developer Borrego Solar Systems Inc. Regulars blocked the proposal in January. “</w:t>
      </w:r>
      <w:r w:rsidRPr="00077504">
        <w:rPr>
          <w:rStyle w:val="Emphasis"/>
        </w:rPr>
        <w:t xml:space="preserve">That </w:t>
      </w:r>
      <w:r w:rsidRPr="00E4016C">
        <w:rPr>
          <w:rStyle w:val="Emphasis"/>
          <w:highlight w:val="yellow"/>
        </w:rPr>
        <w:t>would have made almost every installation lose money and prevent new projects from getting financing</w:t>
      </w:r>
      <w:r w:rsidRPr="00077504">
        <w:rPr>
          <w:sz w:val="16"/>
        </w:rPr>
        <w:t>,” Hall said.</w:t>
      </w:r>
    </w:p>
    <w:p w:rsidR="00BC78FD" w:rsidRDefault="00BC78FD" w:rsidP="00BC78FD">
      <w:pPr>
        <w:rPr>
          <w:sz w:val="16"/>
        </w:rPr>
      </w:pPr>
    </w:p>
    <w:p w:rsidR="00BC78FD" w:rsidRDefault="00BC78FD" w:rsidP="00BC78FD">
      <w:pPr>
        <w:pStyle w:val="Heading4"/>
      </w:pPr>
      <w:r>
        <w:t>Problem is that prices are too low – industry failure inevitable</w:t>
      </w:r>
    </w:p>
    <w:p w:rsidR="00BC78FD" w:rsidRDefault="00BC78FD" w:rsidP="00BC78FD">
      <w:r w:rsidRPr="003C1B25">
        <w:rPr>
          <w:rStyle w:val="StyleStyleBold12pt"/>
        </w:rPr>
        <w:t>IER 12</w:t>
      </w:r>
      <w:r>
        <w:t xml:space="preserve"> -- Inst for Energy Research (7/31/12, "The Obama Solar and Oil Shale Legacies," http://www.instituteforenergyresearch.org/2012/07/31/the-obama-solar-and-oil-shale-legacies/)</w:t>
      </w:r>
    </w:p>
    <w:p w:rsidR="00BC78FD" w:rsidRDefault="00BC78FD" w:rsidP="00BC78FD"/>
    <w:p w:rsidR="00BC78FD" w:rsidRPr="005F27F6" w:rsidRDefault="00BC78FD" w:rsidP="00BC78FD">
      <w:pPr>
        <w:rPr>
          <w:sz w:val="16"/>
        </w:rPr>
      </w:pPr>
      <w:r w:rsidRPr="005F27F6">
        <w:rPr>
          <w:sz w:val="16"/>
        </w:rPr>
        <w:t xml:space="preserve">The Obama Solar Legacy Since taking office in 2009, the Obama administration has approved 17 major solar projects on public lands that could produce about 6,000 megawatts of power when operating at full capacity — and assuming the sun is shining. According to the Department of Interior (DOI), the current plan will expedite solar project approval and cut some up-front costs for developers. The Interior Department has already performed National Environmental Policy Act assessments, is planning to work with regional personnel to link the solar projects to transmission lines that will carry the electricity to substations, and has included financial incentives in the competitive leasing process. If developed, DOI estimates that the areas in the solar road map will potentially supply 23,700 megawatts of power by 2030. </w:t>
      </w:r>
      <w:r w:rsidRPr="00E4016C">
        <w:rPr>
          <w:rStyle w:val="StyleBoldUnderline"/>
          <w:highlight w:val="yellow"/>
        </w:rPr>
        <w:t>Besides</w:t>
      </w:r>
      <w:r w:rsidRPr="003D5BEC">
        <w:rPr>
          <w:rStyle w:val="StyleBoldUnderline"/>
        </w:rPr>
        <w:t xml:space="preserve"> </w:t>
      </w:r>
      <w:r w:rsidRPr="00E4016C">
        <w:rPr>
          <w:rStyle w:val="StyleBoldUnderline"/>
          <w:highlight w:val="yellow"/>
        </w:rPr>
        <w:t>making public lands available for solar</w:t>
      </w:r>
      <w:r w:rsidRPr="003D5BEC">
        <w:rPr>
          <w:rStyle w:val="StyleBoldUnderline"/>
        </w:rPr>
        <w:t xml:space="preserve"> power development</w:t>
      </w:r>
      <w:r w:rsidRPr="005F27F6">
        <w:rPr>
          <w:sz w:val="16"/>
        </w:rPr>
        <w:t xml:space="preserve">, the </w:t>
      </w:r>
      <w:r w:rsidRPr="00E4016C">
        <w:rPr>
          <w:rStyle w:val="StyleBoldUnderline"/>
          <w:highlight w:val="yellow"/>
        </w:rPr>
        <w:t>Obama</w:t>
      </w:r>
      <w:r w:rsidRPr="005F27F6">
        <w:rPr>
          <w:sz w:val="16"/>
        </w:rPr>
        <w:t xml:space="preserve"> Administration </w:t>
      </w:r>
      <w:r w:rsidRPr="003D5BEC">
        <w:rPr>
          <w:rStyle w:val="StyleBoldUnderline"/>
        </w:rPr>
        <w:t xml:space="preserve">has </w:t>
      </w:r>
      <w:r w:rsidRPr="00E4016C">
        <w:rPr>
          <w:rStyle w:val="StyleBoldUnderline"/>
          <w:highlight w:val="yellow"/>
        </w:rPr>
        <w:t>provided</w:t>
      </w:r>
      <w:r w:rsidRPr="003D5BEC">
        <w:rPr>
          <w:rStyle w:val="StyleBoldUnderline"/>
        </w:rPr>
        <w:t xml:space="preserve"> the solar industry with generous </w:t>
      </w:r>
      <w:r w:rsidRPr="00E4016C">
        <w:rPr>
          <w:rStyle w:val="StyleBoldUnderline"/>
          <w:highlight w:val="yellow"/>
        </w:rPr>
        <w:t>subsidies</w:t>
      </w:r>
      <w:r w:rsidRPr="003D5BEC">
        <w:rPr>
          <w:rStyle w:val="StyleBoldUnderline"/>
        </w:rPr>
        <w:t xml:space="preserve"> </w:t>
      </w:r>
      <w:r w:rsidRPr="00E4016C">
        <w:rPr>
          <w:rStyle w:val="StyleBoldUnderline"/>
          <w:highlight w:val="yellow"/>
        </w:rPr>
        <w:t>and</w:t>
      </w:r>
      <w:r w:rsidRPr="003D5BEC">
        <w:rPr>
          <w:rStyle w:val="StyleBoldUnderline"/>
        </w:rPr>
        <w:t xml:space="preserve"> taxpayer-funded </w:t>
      </w:r>
      <w:r w:rsidRPr="00E4016C">
        <w:rPr>
          <w:rStyle w:val="StyleBoldUnderline"/>
          <w:highlight w:val="yellow"/>
        </w:rPr>
        <w:t>loan guarantees</w:t>
      </w:r>
      <w:r w:rsidRPr="005F27F6">
        <w:rPr>
          <w:sz w:val="16"/>
        </w:rPr>
        <w:t xml:space="preserve">. The Section </w:t>
      </w:r>
      <w:r w:rsidRPr="003D5BEC">
        <w:rPr>
          <w:rStyle w:val="StyleBoldUnderline"/>
        </w:rPr>
        <w:t>1603 Treasury grant program allows the solar industry to get 30 percent of its investment cost returned as an immediate rebate</w:t>
      </w:r>
      <w:r w:rsidRPr="005F27F6">
        <w:rPr>
          <w:sz w:val="16"/>
        </w:rPr>
        <w:t xml:space="preserve"> — read up front cash payout — from the Treasury, rather than as a tax subsidy. That program expired at the end of 2011. But, the solar power industry can still receive an investment tax credit that can be applied to its tax returns. Besides subsidies, </w:t>
      </w:r>
      <w:r w:rsidRPr="0067097D">
        <w:rPr>
          <w:rStyle w:val="StyleBoldUnderline"/>
        </w:rPr>
        <w:t>the solar industry has received loan guarantees that have cost the American public</w:t>
      </w:r>
      <w:r w:rsidRPr="005F27F6">
        <w:rPr>
          <w:sz w:val="16"/>
        </w:rPr>
        <w:t xml:space="preserve"> millions – if </w:t>
      </w:r>
      <w:r w:rsidRPr="0067097D">
        <w:rPr>
          <w:rStyle w:val="StyleBoldUnderline"/>
        </w:rPr>
        <w:t>not</w:t>
      </w:r>
      <w:r w:rsidRPr="005F27F6">
        <w:rPr>
          <w:sz w:val="16"/>
        </w:rPr>
        <w:t xml:space="preserve"> billions — of dollars. Of course the most famous is Solyndra, the now bankrupt firm that received $528 million in loans before going belly up. Solyndra was not the only solar panel manufacturer that went under after receiving government funds. Abound Solar Inc. received $400 million in U.S. loan guarantees to build two solar panel manufacturing facilities and has collected about $70 million of its taxpayer-funded loan guarantee.[ii] Other solar-related companies filing for bankruptcy are SpectraWatt, Evergreen Solar, Energy Conversion Devices, Beacon Power, and Amonix; the list goes on. </w:t>
      </w:r>
      <w:r w:rsidRPr="00E4016C">
        <w:rPr>
          <w:rStyle w:val="StyleBoldUnderline"/>
          <w:highlight w:val="yellow"/>
        </w:rPr>
        <w:t>Solar companies are having problems</w:t>
      </w:r>
      <w:r w:rsidRPr="0067097D">
        <w:rPr>
          <w:rStyle w:val="StyleBoldUnderline"/>
        </w:rPr>
        <w:t xml:space="preserve"> because </w:t>
      </w:r>
      <w:r w:rsidRPr="00E4016C">
        <w:rPr>
          <w:rStyle w:val="StyleBoldUnderline"/>
          <w:highlight w:val="yellow"/>
        </w:rPr>
        <w:t>prices and demand</w:t>
      </w:r>
      <w:r w:rsidRPr="0067097D">
        <w:rPr>
          <w:rStyle w:val="StyleBoldUnderline"/>
        </w:rPr>
        <w:t xml:space="preserve"> for solar panels </w:t>
      </w:r>
      <w:r w:rsidRPr="00E4016C">
        <w:rPr>
          <w:rStyle w:val="StyleBoldUnderline"/>
          <w:highlight w:val="yellow"/>
        </w:rPr>
        <w:t>have declined</w:t>
      </w:r>
      <w:r w:rsidRPr="005F27F6">
        <w:rPr>
          <w:sz w:val="16"/>
        </w:rPr>
        <w:t xml:space="preserve">, </w:t>
      </w:r>
      <w:r w:rsidRPr="0067097D">
        <w:rPr>
          <w:rStyle w:val="StyleBoldUnderline"/>
        </w:rPr>
        <w:t xml:space="preserve">and </w:t>
      </w:r>
      <w:r w:rsidRPr="00E4016C">
        <w:rPr>
          <w:rStyle w:val="StyleBoldUnderline"/>
          <w:highlight w:val="yellow"/>
        </w:rPr>
        <w:t xml:space="preserve">it is </w:t>
      </w:r>
      <w:r w:rsidRPr="00E4016C">
        <w:rPr>
          <w:rStyle w:val="Emphasis"/>
          <w:highlight w:val="yellow"/>
        </w:rPr>
        <w:t>difficult to compete</w:t>
      </w:r>
      <w:r w:rsidRPr="00E4016C">
        <w:rPr>
          <w:rStyle w:val="StyleBoldUnderline"/>
          <w:highlight w:val="yellow"/>
        </w:rPr>
        <w:t xml:space="preserve"> against China’s low labor costs and subsidies</w:t>
      </w:r>
      <w:r w:rsidRPr="005F27F6">
        <w:rPr>
          <w:sz w:val="16"/>
        </w:rPr>
        <w:t xml:space="preserve">. According to GTM Research, </w:t>
      </w:r>
      <w:r w:rsidRPr="0067097D">
        <w:rPr>
          <w:rStyle w:val="StyleBoldUnderline"/>
        </w:rPr>
        <w:t xml:space="preserve">solar panel </w:t>
      </w:r>
      <w:r w:rsidRPr="00E4016C">
        <w:rPr>
          <w:rStyle w:val="StyleBoldUnderline"/>
          <w:highlight w:val="yellow"/>
        </w:rPr>
        <w:t>manufacturers</w:t>
      </w:r>
      <w:r w:rsidRPr="0067097D">
        <w:rPr>
          <w:rStyle w:val="StyleBoldUnderline"/>
        </w:rPr>
        <w:t xml:space="preserve"> are expected to </w:t>
      </w:r>
      <w:r w:rsidRPr="00E4016C">
        <w:rPr>
          <w:rStyle w:val="StyleBoldUnderline"/>
          <w:highlight w:val="yellow"/>
        </w:rPr>
        <w:t>supply 59 gigawatts</w:t>
      </w:r>
      <w:r w:rsidRPr="0067097D">
        <w:rPr>
          <w:rStyle w:val="StyleBoldUnderline"/>
        </w:rPr>
        <w:t xml:space="preserve"> worldwide this year, but </w:t>
      </w:r>
      <w:r w:rsidRPr="00E4016C">
        <w:rPr>
          <w:rStyle w:val="StyleBoldUnderline"/>
          <w:highlight w:val="yellow"/>
        </w:rPr>
        <w:t>demand</w:t>
      </w:r>
      <w:r w:rsidRPr="0067097D">
        <w:rPr>
          <w:rStyle w:val="StyleBoldUnderline"/>
        </w:rPr>
        <w:t xml:space="preserve"> </w:t>
      </w:r>
      <w:r w:rsidRPr="00E4016C">
        <w:rPr>
          <w:rStyle w:val="StyleBoldUnderline"/>
          <w:highlight w:val="yellow"/>
        </w:rPr>
        <w:t>is</w:t>
      </w:r>
      <w:r w:rsidRPr="0067097D">
        <w:rPr>
          <w:rStyle w:val="StyleBoldUnderline"/>
        </w:rPr>
        <w:t xml:space="preserve"> </w:t>
      </w:r>
      <w:r w:rsidRPr="00E4016C">
        <w:rPr>
          <w:rStyle w:val="StyleBoldUnderline"/>
          <w:highlight w:val="yellow"/>
        </w:rPr>
        <w:t>only</w:t>
      </w:r>
      <w:r w:rsidRPr="0067097D">
        <w:rPr>
          <w:rStyle w:val="StyleBoldUnderline"/>
        </w:rPr>
        <w:t xml:space="preserve"> expected to be </w:t>
      </w:r>
      <w:r w:rsidRPr="00E4016C">
        <w:rPr>
          <w:rStyle w:val="StyleBoldUnderline"/>
          <w:highlight w:val="yellow"/>
        </w:rPr>
        <w:t>30 gigawatts</w:t>
      </w:r>
      <w:r w:rsidRPr="005F27F6">
        <w:rPr>
          <w:sz w:val="16"/>
        </w:rPr>
        <w:t>. The study expects that about 21 gigawatts of existing factories will need to close to re-</w:t>
      </w:r>
      <w:r w:rsidRPr="005F27F6">
        <w:rPr>
          <w:sz w:val="16"/>
        </w:rPr>
        <w:lastRenderedPageBreak/>
        <w:t xml:space="preserve">establish a healthy balance of supply and demand. This </w:t>
      </w:r>
      <w:r w:rsidRPr="00E4016C">
        <w:rPr>
          <w:rStyle w:val="StyleBoldUnderline"/>
          <w:highlight w:val="yellow"/>
        </w:rPr>
        <w:t>oversupply</w:t>
      </w:r>
      <w:r w:rsidRPr="0067097D">
        <w:rPr>
          <w:rStyle w:val="StyleBoldUnderline"/>
        </w:rPr>
        <w:t xml:space="preserve"> problem that began to surface in early 2011 </w:t>
      </w:r>
      <w:r w:rsidRPr="00E4016C">
        <w:rPr>
          <w:rStyle w:val="StyleBoldUnderline"/>
          <w:highlight w:val="yellow"/>
        </w:rPr>
        <w:t>led to</w:t>
      </w:r>
      <w:r w:rsidRPr="0067097D">
        <w:rPr>
          <w:rStyle w:val="StyleBoldUnderline"/>
        </w:rPr>
        <w:t xml:space="preserve"> an almost </w:t>
      </w:r>
      <w:r w:rsidRPr="00E4016C">
        <w:rPr>
          <w:rStyle w:val="Emphasis"/>
          <w:highlight w:val="yellow"/>
        </w:rPr>
        <w:t>50 percent decline in</w:t>
      </w:r>
      <w:r w:rsidRPr="0020228E">
        <w:rPr>
          <w:rStyle w:val="Emphasis"/>
        </w:rPr>
        <w:t xml:space="preserve"> wholesale </w:t>
      </w:r>
      <w:r w:rsidRPr="00E4016C">
        <w:rPr>
          <w:rStyle w:val="Emphasis"/>
          <w:highlight w:val="yellow"/>
        </w:rPr>
        <w:t>solar panel prices</w:t>
      </w:r>
      <w:r w:rsidRPr="0067097D">
        <w:rPr>
          <w:rStyle w:val="StyleBoldUnderline"/>
        </w:rPr>
        <w:t xml:space="preserve"> last year</w:t>
      </w:r>
      <w:proofErr w:type="gramStart"/>
      <w:r w:rsidRPr="005F27F6">
        <w:rPr>
          <w:sz w:val="16"/>
        </w:rPr>
        <w:t>.[</w:t>
      </w:r>
      <w:proofErr w:type="gramEnd"/>
      <w:r w:rsidRPr="005F27F6">
        <w:rPr>
          <w:sz w:val="16"/>
        </w:rPr>
        <w:t>iii]</w:t>
      </w:r>
    </w:p>
    <w:p w:rsidR="00BC78FD" w:rsidRPr="00541776" w:rsidRDefault="00BC78FD" w:rsidP="00BC78FD">
      <w:pPr>
        <w:pStyle w:val="Heading4"/>
      </w:pPr>
      <w:r w:rsidRPr="00541776">
        <w:t>Chinese tariffs cause retaliatory trade actions, destroying solar adoption</w:t>
      </w:r>
    </w:p>
    <w:p w:rsidR="00BC78FD" w:rsidRPr="00541776" w:rsidRDefault="00BC78FD" w:rsidP="00BC78FD">
      <w:pPr>
        <w:rPr>
          <w:sz w:val="16"/>
        </w:rPr>
      </w:pPr>
      <w:r w:rsidRPr="00541776">
        <w:rPr>
          <w:rStyle w:val="StyleStyleBold12pt"/>
        </w:rPr>
        <w:t>Bloomberg 12</w:t>
      </w:r>
      <w:r w:rsidRPr="00541776">
        <w:rPr>
          <w:sz w:val="16"/>
        </w:rPr>
        <w:t xml:space="preserve"> -- editors of the Bloomberg View (5/15/12, "Obama’s Tariffs on China’s Solar Products Will Cost U.S." http://www.bloomberg.com/news/2012-05-15/obama-s-tariffs-on-china-s-solar-products-will-cost-u-s-.html)</w:t>
      </w:r>
    </w:p>
    <w:p w:rsidR="00BC78FD" w:rsidRPr="00541776" w:rsidRDefault="00BC78FD" w:rsidP="00BC78FD">
      <w:pPr>
        <w:rPr>
          <w:sz w:val="16"/>
        </w:rPr>
      </w:pPr>
    </w:p>
    <w:p w:rsidR="00BC78FD" w:rsidRDefault="00BC78FD" w:rsidP="00BC78FD">
      <w:pPr>
        <w:rPr>
          <w:rStyle w:val="StyleBoldUnderline"/>
        </w:rPr>
      </w:pPr>
      <w:r w:rsidRPr="00541776">
        <w:rPr>
          <w:sz w:val="16"/>
        </w:rPr>
        <w:t xml:space="preserve">Simple economics holds that </w:t>
      </w:r>
      <w:r w:rsidRPr="00E4016C">
        <w:rPr>
          <w:rStyle w:val="StyleBoldUnderline"/>
          <w:highlight w:val="yellow"/>
        </w:rPr>
        <w:t>if you want</w:t>
      </w:r>
      <w:r w:rsidRPr="00541776">
        <w:rPr>
          <w:rStyle w:val="StyleBoldUnderline"/>
        </w:rPr>
        <w:t xml:space="preserve"> to promote </w:t>
      </w:r>
      <w:r w:rsidRPr="00E4016C">
        <w:rPr>
          <w:rStyle w:val="StyleBoldUnderline"/>
          <w:highlight w:val="yellow"/>
        </w:rPr>
        <w:t>mass adoption</w:t>
      </w:r>
      <w:r w:rsidRPr="00541776">
        <w:rPr>
          <w:sz w:val="16"/>
        </w:rPr>
        <w:t xml:space="preserve"> of something, </w:t>
      </w:r>
      <w:r w:rsidRPr="00E4016C">
        <w:rPr>
          <w:rStyle w:val="StyleBoldUnderline"/>
          <w:highlight w:val="yellow"/>
        </w:rPr>
        <w:t>you have</w:t>
      </w:r>
      <w:r w:rsidRPr="00541776">
        <w:rPr>
          <w:rStyle w:val="StyleBoldUnderline"/>
        </w:rPr>
        <w:t xml:space="preserve"> to </w:t>
      </w:r>
      <w:r w:rsidRPr="00E4016C">
        <w:rPr>
          <w:rStyle w:val="StyleBoldUnderline"/>
          <w:highlight w:val="yellow"/>
        </w:rPr>
        <w:t>make it affordable</w:t>
      </w:r>
      <w:r w:rsidRPr="00541776">
        <w:rPr>
          <w:rStyle w:val="StyleBoldUnderline"/>
        </w:rPr>
        <w:t xml:space="preserve"> and available</w:t>
      </w:r>
      <w:r w:rsidRPr="00541776">
        <w:rPr>
          <w:sz w:val="16"/>
        </w:rPr>
        <w:t xml:space="preserve">. This week, the </w:t>
      </w:r>
      <w:r w:rsidRPr="00E4016C">
        <w:rPr>
          <w:rStyle w:val="StyleBoldUnderline"/>
          <w:highlight w:val="yellow"/>
        </w:rPr>
        <w:t>Obama</w:t>
      </w:r>
      <w:r w:rsidRPr="00541776">
        <w:rPr>
          <w:sz w:val="16"/>
        </w:rPr>
        <w:t xml:space="preserve"> administration </w:t>
      </w:r>
      <w:r w:rsidRPr="00E4016C">
        <w:rPr>
          <w:rStyle w:val="StyleBoldUnderline"/>
          <w:highlight w:val="yellow"/>
        </w:rPr>
        <w:t>is poised to slap</w:t>
      </w:r>
      <w:r w:rsidRPr="00541776">
        <w:rPr>
          <w:sz w:val="16"/>
        </w:rPr>
        <w:t xml:space="preserve"> potentially </w:t>
      </w:r>
      <w:r w:rsidRPr="00541776">
        <w:rPr>
          <w:rStyle w:val="StyleBoldUnderline"/>
        </w:rPr>
        <w:t xml:space="preserve">hefty </w:t>
      </w:r>
      <w:r w:rsidRPr="00E4016C">
        <w:rPr>
          <w:rStyle w:val="StyleBoldUnderline"/>
          <w:highlight w:val="yellow"/>
        </w:rPr>
        <w:t>tariffs on imports of Chinese solar</w:t>
      </w:r>
      <w:r w:rsidRPr="00541776">
        <w:rPr>
          <w:rStyle w:val="StyleBoldUnderline"/>
        </w:rPr>
        <w:t xml:space="preserve"> products</w:t>
      </w:r>
      <w:r w:rsidRPr="00541776">
        <w:rPr>
          <w:sz w:val="16"/>
        </w:rPr>
        <w:t xml:space="preserve">, </w:t>
      </w:r>
      <w:r w:rsidRPr="00541776">
        <w:rPr>
          <w:rStyle w:val="StyleBoldUnderline"/>
        </w:rPr>
        <w:t xml:space="preserve">a move </w:t>
      </w:r>
      <w:r w:rsidRPr="00E4016C">
        <w:rPr>
          <w:rStyle w:val="StyleBoldUnderline"/>
          <w:highlight w:val="yellow"/>
        </w:rPr>
        <w:t>that will</w:t>
      </w:r>
      <w:r w:rsidRPr="00541776">
        <w:rPr>
          <w:rStyle w:val="StyleBoldUnderline"/>
        </w:rPr>
        <w:t xml:space="preserve"> </w:t>
      </w:r>
      <w:r w:rsidRPr="00541776">
        <w:rPr>
          <w:sz w:val="16"/>
        </w:rPr>
        <w:t xml:space="preserve">satisfy a protectionist urge but </w:t>
      </w:r>
      <w:r w:rsidRPr="00E4016C">
        <w:rPr>
          <w:rStyle w:val="Emphasis"/>
          <w:highlight w:val="yellow"/>
        </w:rPr>
        <w:t>undercut</w:t>
      </w:r>
      <w:r w:rsidRPr="00541776">
        <w:rPr>
          <w:rStyle w:val="Emphasis"/>
        </w:rPr>
        <w:t xml:space="preserve"> the </w:t>
      </w:r>
      <w:r w:rsidRPr="00E4016C">
        <w:rPr>
          <w:rStyle w:val="Emphasis"/>
          <w:highlight w:val="yellow"/>
        </w:rPr>
        <w:t>U.S. energy</w:t>
      </w:r>
      <w:r w:rsidRPr="00541776">
        <w:rPr>
          <w:rStyle w:val="Emphasis"/>
        </w:rPr>
        <w:t xml:space="preserve"> agenda.</w:t>
      </w:r>
      <w:r w:rsidRPr="00541776">
        <w:rPr>
          <w:sz w:val="16"/>
        </w:rPr>
        <w:t xml:space="preserve"> It’s no secret </w:t>
      </w:r>
      <w:r w:rsidRPr="00E4016C">
        <w:rPr>
          <w:rStyle w:val="StyleBoldUnderline"/>
          <w:highlight w:val="yellow"/>
        </w:rPr>
        <w:t>China is</w:t>
      </w:r>
      <w:r w:rsidRPr="00541776">
        <w:rPr>
          <w:rStyle w:val="StyleBoldUnderline"/>
        </w:rPr>
        <w:t xml:space="preserve"> aggressively </w:t>
      </w:r>
      <w:r w:rsidRPr="00E4016C">
        <w:rPr>
          <w:rStyle w:val="StyleBoldUnderline"/>
          <w:highlight w:val="yellow"/>
        </w:rPr>
        <w:t>subsidizing</w:t>
      </w:r>
      <w:r w:rsidRPr="00541776">
        <w:rPr>
          <w:rStyle w:val="StyleBoldUnderline"/>
        </w:rPr>
        <w:t xml:space="preserve"> its </w:t>
      </w:r>
      <w:r w:rsidRPr="00E4016C">
        <w:rPr>
          <w:rStyle w:val="StyleBoldUnderline"/>
          <w:highlight w:val="yellow"/>
        </w:rPr>
        <w:t>solar</w:t>
      </w:r>
      <w:r w:rsidRPr="00541776">
        <w:rPr>
          <w:rStyle w:val="StyleBoldUnderline"/>
        </w:rPr>
        <w:t xml:space="preserve"> manufacturers, </w:t>
      </w:r>
      <w:r w:rsidRPr="00E4016C">
        <w:rPr>
          <w:rStyle w:val="StyleBoldUnderline"/>
          <w:highlight w:val="yellow"/>
        </w:rPr>
        <w:t>driving down prices</w:t>
      </w:r>
      <w:r w:rsidRPr="00541776">
        <w:rPr>
          <w:rStyle w:val="StyleBoldUnderline"/>
        </w:rPr>
        <w:t xml:space="preserve"> for solar panels and components</w:t>
      </w:r>
      <w:r w:rsidRPr="00541776">
        <w:rPr>
          <w:sz w:val="16"/>
        </w:rPr>
        <w:t xml:space="preserve">. Here’s the question: Is that a bad thing? One of the administration’s overarching goals -- and one we heartily endorse -- is fostering the adoption of clean, non- carbon-based energy, including solar. In a perfect world </w:t>
      </w:r>
      <w:r w:rsidRPr="00541776">
        <w:rPr>
          <w:rStyle w:val="StyleBoldUnderline"/>
        </w:rPr>
        <w:t>it should matter less where the technology comes from than whether affordable solar is enabling</w:t>
      </w:r>
      <w:r w:rsidRPr="00541776">
        <w:rPr>
          <w:sz w:val="16"/>
        </w:rPr>
        <w:t xml:space="preserve"> office </w:t>
      </w:r>
      <w:r w:rsidRPr="00541776">
        <w:rPr>
          <w:rStyle w:val="StyleBoldUnderline"/>
        </w:rPr>
        <w:t>buildings, universities and households to install the technology and cut down</w:t>
      </w:r>
      <w:r w:rsidRPr="00541776">
        <w:rPr>
          <w:sz w:val="16"/>
        </w:rPr>
        <w:t xml:space="preserve"> on </w:t>
      </w:r>
      <w:r w:rsidRPr="00541776">
        <w:rPr>
          <w:rStyle w:val="StyleBoldUnderline"/>
        </w:rPr>
        <w:t>fossil-fuel use</w:t>
      </w:r>
      <w:r w:rsidRPr="00541776">
        <w:rPr>
          <w:sz w:val="16"/>
        </w:rPr>
        <w:t xml:space="preserve">. </w:t>
      </w:r>
      <w:r w:rsidRPr="00541776">
        <w:rPr>
          <w:rStyle w:val="StyleBoldUnderline"/>
        </w:rPr>
        <w:t xml:space="preserve">Slapping </w:t>
      </w:r>
      <w:r w:rsidRPr="00E4016C">
        <w:rPr>
          <w:rStyle w:val="StyleBoldUnderline"/>
          <w:highlight w:val="yellow"/>
        </w:rPr>
        <w:t>tariffs</w:t>
      </w:r>
      <w:r w:rsidRPr="00541776">
        <w:rPr>
          <w:rStyle w:val="StyleBoldUnderline"/>
        </w:rPr>
        <w:t xml:space="preserve"> on the Chinese</w:t>
      </w:r>
      <w:r w:rsidRPr="00541776">
        <w:rPr>
          <w:sz w:val="16"/>
        </w:rPr>
        <w:t xml:space="preserve"> may make for good politics, but it </w:t>
      </w:r>
      <w:r w:rsidRPr="00541776">
        <w:rPr>
          <w:rStyle w:val="StyleBoldUnderline"/>
        </w:rPr>
        <w:t xml:space="preserve">will </w:t>
      </w:r>
      <w:r w:rsidRPr="00E4016C">
        <w:rPr>
          <w:rStyle w:val="Emphasis"/>
          <w:highlight w:val="yellow"/>
        </w:rPr>
        <w:t>slow solar adoption</w:t>
      </w:r>
      <w:r w:rsidRPr="00541776">
        <w:rPr>
          <w:rStyle w:val="StyleBoldUnderline"/>
        </w:rPr>
        <w:t xml:space="preserve"> and almost undoubtedly provoke retaliatory trade actions by a country with which the U.S.</w:t>
      </w:r>
      <w:r w:rsidRPr="00541776">
        <w:rPr>
          <w:sz w:val="16"/>
        </w:rPr>
        <w:t xml:space="preserve">, like it or not, </w:t>
      </w:r>
      <w:r w:rsidRPr="00541776">
        <w:rPr>
          <w:rStyle w:val="StyleBoldUnderline"/>
        </w:rPr>
        <w:t>is inextricably linked</w:t>
      </w:r>
      <w:r w:rsidRPr="00541776">
        <w:rPr>
          <w:sz w:val="16"/>
        </w:rPr>
        <w:t xml:space="preserve">. It’s not lost on the Chinese that the U.S. has its own share of clean-energy subsidies. A better approach would be to try to negotiate a clean-energy trade agreement with China and other countries trying to promote renewables. Such an agreement would have to spell out the types and levels of allowable government assistance; restrict protectionist measures, such as requiring locally produced components and services; and be subject to dispute resolution by the World Trade Organization. China’s Subsidies </w:t>
      </w:r>
      <w:proofErr w:type="gramStart"/>
      <w:r w:rsidRPr="00541776">
        <w:rPr>
          <w:sz w:val="16"/>
        </w:rPr>
        <w:t>The</w:t>
      </w:r>
      <w:proofErr w:type="gramEnd"/>
      <w:r w:rsidRPr="00541776">
        <w:rPr>
          <w:sz w:val="16"/>
        </w:rPr>
        <w:t xml:space="preserve"> lure of punitive tariffs is easy to understand: </w:t>
      </w:r>
      <w:r w:rsidRPr="00E4016C">
        <w:rPr>
          <w:rStyle w:val="StyleBoldUnderline"/>
          <w:highlight w:val="yellow"/>
        </w:rPr>
        <w:t>China</w:t>
      </w:r>
      <w:r w:rsidRPr="00541776">
        <w:rPr>
          <w:sz w:val="16"/>
        </w:rPr>
        <w:t xml:space="preserve">, through the use of overly generous subsidies to domestic manufacturers, </w:t>
      </w:r>
      <w:r w:rsidRPr="00E4016C">
        <w:rPr>
          <w:rStyle w:val="StyleBoldUnderline"/>
          <w:highlight w:val="yellow"/>
        </w:rPr>
        <w:t>has helped drive down the price</w:t>
      </w:r>
      <w:r w:rsidRPr="00541776">
        <w:rPr>
          <w:rStyle w:val="StyleBoldUnderline"/>
        </w:rPr>
        <w:t xml:space="preserve"> of solar panels </w:t>
      </w:r>
      <w:r w:rsidRPr="00E4016C">
        <w:rPr>
          <w:rStyle w:val="StyleBoldUnderline"/>
          <w:highlight w:val="yellow"/>
        </w:rPr>
        <w:t>80 percent</w:t>
      </w:r>
      <w:r w:rsidRPr="00541776">
        <w:rPr>
          <w:rStyle w:val="StyleBoldUnderline"/>
        </w:rPr>
        <w:t xml:space="preserve"> over the past five years and more than 40 percent in </w:t>
      </w:r>
      <w:r w:rsidRPr="00541776">
        <w:rPr>
          <w:sz w:val="16"/>
        </w:rPr>
        <w:t xml:space="preserve">just </w:t>
      </w:r>
      <w:r w:rsidRPr="00541776">
        <w:rPr>
          <w:rStyle w:val="StyleBoldUnderline"/>
        </w:rPr>
        <w:t>the past 12 months</w:t>
      </w:r>
      <w:r w:rsidRPr="00541776">
        <w:rPr>
          <w:sz w:val="16"/>
        </w:rPr>
        <w:t xml:space="preserve">. Several U.S. solar companies such as Solar Trust of America LLC, Solyndra LLC, Evergreen Solar Inc. and SpectraWatt Inc. have filed for bankruptcy protection, while others are teetering on the edge. The Coalition for American Solar Manufacturing, which has petitioned the U.S. Commerce Department for trade sanctions, says China’s tactics have cost 2,000 jobs in the photovoltaic industry alone. Yet there are other reasons for the solar shakeout. </w:t>
      </w:r>
      <w:r w:rsidRPr="00E4016C">
        <w:rPr>
          <w:rStyle w:val="StyleBoldUnderline"/>
          <w:highlight w:val="yellow"/>
        </w:rPr>
        <w:t>Manufacturers</w:t>
      </w:r>
      <w:r w:rsidRPr="00541776">
        <w:rPr>
          <w:sz w:val="16"/>
        </w:rPr>
        <w:t xml:space="preserve">, racing to meet demand over the past decade, </w:t>
      </w:r>
      <w:r w:rsidRPr="00E4016C">
        <w:rPr>
          <w:rStyle w:val="StyleBoldUnderline"/>
          <w:highlight w:val="yellow"/>
        </w:rPr>
        <w:t>are</w:t>
      </w:r>
      <w:r w:rsidRPr="00541776">
        <w:rPr>
          <w:sz w:val="16"/>
        </w:rPr>
        <w:t xml:space="preserve"> now </w:t>
      </w:r>
      <w:r w:rsidRPr="00E4016C">
        <w:rPr>
          <w:rStyle w:val="StyleBoldUnderline"/>
          <w:highlight w:val="yellow"/>
        </w:rPr>
        <w:t>sitting on a glut of panels</w:t>
      </w:r>
      <w:r w:rsidRPr="00541776">
        <w:rPr>
          <w:rStyle w:val="StyleBoldUnderline"/>
        </w:rPr>
        <w:t xml:space="preserve"> </w:t>
      </w:r>
      <w:r w:rsidRPr="00E4016C">
        <w:rPr>
          <w:rStyle w:val="StyleBoldUnderline"/>
          <w:highlight w:val="yellow"/>
        </w:rPr>
        <w:t>as subsidy cuts in Europe and declining natural-gas</w:t>
      </w:r>
      <w:r w:rsidRPr="00541776">
        <w:rPr>
          <w:rStyle w:val="StyleBoldUnderline"/>
        </w:rPr>
        <w:t xml:space="preserve"> </w:t>
      </w:r>
      <w:r w:rsidRPr="00541776">
        <w:rPr>
          <w:sz w:val="16"/>
        </w:rPr>
        <w:t xml:space="preserve">prices take their toll. As Bloomberg News recently reported, even the largest producers in China say their profits will slump this year as shipments grow. President Barack Obama has singled out trade actions against China as a hallmark of his administration, saying tariffs such as the 2009 Chinese tire duties have saved jobs. Labor groups and other important constituencies have praised his position. But a growing body of research shows </w:t>
      </w:r>
      <w:r w:rsidRPr="00E4016C">
        <w:rPr>
          <w:rStyle w:val="Emphasis"/>
          <w:highlight w:val="yellow"/>
        </w:rPr>
        <w:t>tariffs</w:t>
      </w:r>
      <w:r w:rsidRPr="00541776">
        <w:rPr>
          <w:rStyle w:val="Emphasis"/>
        </w:rPr>
        <w:t xml:space="preserve"> might actually </w:t>
      </w:r>
      <w:r w:rsidRPr="00E4016C">
        <w:rPr>
          <w:rStyle w:val="Emphasis"/>
          <w:highlight w:val="yellow"/>
        </w:rPr>
        <w:t>cost U.S. jobs</w:t>
      </w:r>
      <w:r w:rsidRPr="00541776">
        <w:rPr>
          <w:rStyle w:val="Emphasis"/>
        </w:rPr>
        <w:t xml:space="preserve">, </w:t>
      </w:r>
      <w:r w:rsidRPr="00E4016C">
        <w:rPr>
          <w:rStyle w:val="Emphasis"/>
          <w:highlight w:val="yellow"/>
        </w:rPr>
        <w:t>drive up prices</w:t>
      </w:r>
      <w:r w:rsidRPr="00541776">
        <w:rPr>
          <w:rStyle w:val="Emphasis"/>
        </w:rPr>
        <w:t xml:space="preserve"> </w:t>
      </w:r>
      <w:r w:rsidRPr="00E4016C">
        <w:rPr>
          <w:rStyle w:val="Emphasis"/>
          <w:highlight w:val="yellow"/>
        </w:rPr>
        <w:t>and hurt domestic businesses</w:t>
      </w:r>
      <w:r w:rsidRPr="00541776">
        <w:rPr>
          <w:rStyle w:val="Emphasis"/>
        </w:rPr>
        <w:t xml:space="preserve"> </w:t>
      </w:r>
      <w:r w:rsidRPr="00E4016C">
        <w:rPr>
          <w:rStyle w:val="Emphasis"/>
          <w:highlight w:val="yellow"/>
        </w:rPr>
        <w:t>that use imported materials</w:t>
      </w:r>
      <w:r w:rsidRPr="00541776">
        <w:rPr>
          <w:sz w:val="16"/>
        </w:rPr>
        <w:t xml:space="preserve">. The </w:t>
      </w:r>
      <w:r w:rsidRPr="00541776">
        <w:rPr>
          <w:rStyle w:val="StyleBoldUnderline"/>
        </w:rPr>
        <w:t>Peterson Institute for International Economics</w:t>
      </w:r>
      <w:r w:rsidRPr="00541776">
        <w:rPr>
          <w:sz w:val="16"/>
        </w:rPr>
        <w:t xml:space="preserve">, for instance, </w:t>
      </w:r>
      <w:r w:rsidRPr="00541776">
        <w:rPr>
          <w:rStyle w:val="StyleBoldUnderline"/>
        </w:rPr>
        <w:t>found</w:t>
      </w:r>
      <w:r w:rsidRPr="00541776">
        <w:rPr>
          <w:sz w:val="16"/>
        </w:rPr>
        <w:t xml:space="preserve"> that </w:t>
      </w:r>
      <w:r w:rsidRPr="00541776">
        <w:rPr>
          <w:rStyle w:val="StyleBoldUnderline"/>
        </w:rPr>
        <w:t>Obama’s tire tariffs came at a steep price to consumers and to workers</w:t>
      </w:r>
      <w:r w:rsidRPr="00541776">
        <w:rPr>
          <w:sz w:val="16"/>
        </w:rPr>
        <w:t xml:space="preserve"> in other sectors. The analysts concluded the measure did save about 1,200 tire manufacturing jobs but raised tire costs by about $1.1 billion in 2011. Higher-priced tires reduced spending elsewhere, indirectly lowering retail employment by as many as 3,700 jobs. The money didn’t land in the pockets of tire workers but in “the coffers of tire companies, mainly abroad but also at home,” the study said. How Duties Backfire Businesses, particularly smaller companies that lack scale to negotiate bulk prices, can also face higher prices from trade sanctions, according to a Bloomberg Government analysis of 35 recent trade sanctions on Chinese goods. A 2009 decision to impose duties on Chinese imports of citric acid, which is used in everything from detergent to soda, resulted in higher prices, the analysis found. U.S. actions don’t happen without consequences. The </w:t>
      </w:r>
      <w:r w:rsidRPr="00541776">
        <w:rPr>
          <w:rStyle w:val="StyleBoldUnderline"/>
        </w:rPr>
        <w:t>Chinese routinely retaliate against U.S. trade sanctions by imposing tariffs on American imports</w:t>
      </w:r>
      <w:r w:rsidRPr="00541776">
        <w:rPr>
          <w:sz w:val="16"/>
        </w:rPr>
        <w:t xml:space="preserve"> such as cars and chicken parts. Energy analysts say </w:t>
      </w:r>
      <w:r w:rsidRPr="00E4016C">
        <w:rPr>
          <w:rStyle w:val="StyleBoldUnderline"/>
          <w:highlight w:val="yellow"/>
        </w:rPr>
        <w:t>China</w:t>
      </w:r>
      <w:r w:rsidRPr="00541776">
        <w:rPr>
          <w:rStyle w:val="StyleBoldUnderline"/>
        </w:rPr>
        <w:t xml:space="preserve"> </w:t>
      </w:r>
      <w:r w:rsidRPr="00E4016C">
        <w:rPr>
          <w:rStyle w:val="StyleBoldUnderline"/>
          <w:highlight w:val="yellow"/>
        </w:rPr>
        <w:t>will</w:t>
      </w:r>
      <w:r w:rsidRPr="00541776">
        <w:rPr>
          <w:rStyle w:val="StyleBoldUnderline"/>
        </w:rPr>
        <w:t xml:space="preserve"> probably </w:t>
      </w:r>
      <w:r w:rsidRPr="00E4016C">
        <w:rPr>
          <w:rStyle w:val="StyleBoldUnderline"/>
          <w:highlight w:val="yellow"/>
        </w:rPr>
        <w:t>respond</w:t>
      </w:r>
      <w:r w:rsidRPr="00541776">
        <w:rPr>
          <w:rStyle w:val="StyleBoldUnderline"/>
        </w:rPr>
        <w:t xml:space="preserve"> to the solar tariffs </w:t>
      </w:r>
      <w:r w:rsidRPr="00E4016C">
        <w:rPr>
          <w:rStyle w:val="StyleBoldUnderline"/>
          <w:highlight w:val="yellow"/>
        </w:rPr>
        <w:t>by imposing a tax on</w:t>
      </w:r>
      <w:r w:rsidRPr="00541776">
        <w:rPr>
          <w:rStyle w:val="StyleBoldUnderline"/>
        </w:rPr>
        <w:t xml:space="preserve"> U.S.-made </w:t>
      </w:r>
      <w:r w:rsidRPr="00E4016C">
        <w:rPr>
          <w:rStyle w:val="StyleBoldUnderline"/>
          <w:highlight w:val="yellow"/>
        </w:rPr>
        <w:t>polysilicon</w:t>
      </w:r>
      <w:r w:rsidRPr="00541776">
        <w:rPr>
          <w:rStyle w:val="StyleBoldUnderline"/>
        </w:rPr>
        <w:t xml:space="preserve">, a solar component, </w:t>
      </w:r>
      <w:r w:rsidRPr="00E4016C">
        <w:rPr>
          <w:rStyle w:val="Emphasis"/>
          <w:highlight w:val="yellow"/>
        </w:rPr>
        <w:t>further hurting the market</w:t>
      </w:r>
      <w:r w:rsidRPr="00541776">
        <w:rPr>
          <w:rStyle w:val="StyleBoldUnderline"/>
        </w:rPr>
        <w:t>.</w:t>
      </w:r>
      <w:r w:rsidRPr="00541776">
        <w:rPr>
          <w:sz w:val="16"/>
        </w:rPr>
        <w:t xml:space="preserve"> In March, the Commerce Department imposed preliminary tariffs of as much as 4.73 percent on Chinese solar panels. The move was seen mainly as a slap on the wrist, given that China sells its modules for about 12 percent less. The </w:t>
      </w:r>
      <w:r w:rsidRPr="00541776">
        <w:rPr>
          <w:rStyle w:val="StyleBoldUnderline"/>
        </w:rPr>
        <w:t>tariffs</w:t>
      </w:r>
      <w:r w:rsidRPr="00541776">
        <w:rPr>
          <w:sz w:val="16"/>
        </w:rPr>
        <w:t xml:space="preserve"> being decided this week stand to be much higher -- as much as 100 percent -- which could </w:t>
      </w:r>
      <w:r w:rsidRPr="00541776">
        <w:rPr>
          <w:rStyle w:val="StyleBoldUnderline"/>
        </w:rPr>
        <w:t>have major ramifications, particularly for U.S. companies using Chinese materials in their products</w:t>
      </w:r>
      <w:r w:rsidRPr="00541776">
        <w:rPr>
          <w:sz w:val="16"/>
        </w:rPr>
        <w:t xml:space="preserve">. It’s no wonder </w:t>
      </w:r>
      <w:r w:rsidRPr="00541776">
        <w:rPr>
          <w:rStyle w:val="Emphasis"/>
        </w:rPr>
        <w:t>the solar industry is split</w:t>
      </w:r>
      <w:r w:rsidRPr="00541776">
        <w:rPr>
          <w:sz w:val="16"/>
        </w:rPr>
        <w:t xml:space="preserve"> on the issue. The political reality is the U.S. will probably decide in favor of tariffs, and we hope the level is low enough that the tax doesn’t hobble solar. But rather than giving in to protectionist tendencies, we encourage the U.S. to take a more diplomatic approach and begin earnest negotiations for a clean- energy trade agreement. Such an idea had been discussed as part of the stalled Doha trade talks and should be revived. One idea promoted by economists is to model an agreement on the 1996 Information Technology Agreement. The ITA, which now has 70 member countries, eliminated tariffs on hundreds of goods and products, and resulted in skilled countries like the U.S. designing technology products (think iPad) and labor-rich countries like China assembling them (think iPad). Any agreement would have to deal with government subsidies and be subject to dispute settlement by the WTO. The market is already tilted against renewable sources of energy, with fossil fuels cheap, available and benefiting from entrenched tax benefits. </w:t>
      </w:r>
      <w:r w:rsidRPr="00541776">
        <w:rPr>
          <w:rStyle w:val="StyleBoldUnderline"/>
        </w:rPr>
        <w:t>Rather than throwing up roadblocks, the U.S. should be encouraging clean energy</w:t>
      </w:r>
      <w:r w:rsidRPr="00541776">
        <w:rPr>
          <w:sz w:val="16"/>
        </w:rPr>
        <w:t xml:space="preserve">, regardless of the country of origin. </w:t>
      </w:r>
    </w:p>
    <w:p w:rsidR="00BC78FD" w:rsidRPr="00C3528F" w:rsidRDefault="00BC78FD" w:rsidP="00BC78FD"/>
    <w:p w:rsidR="00BC78FD" w:rsidRDefault="00BC78FD" w:rsidP="00BC78FD"/>
    <w:p w:rsidR="00BC78FD" w:rsidRDefault="00BC78FD" w:rsidP="00BC78FD">
      <w:pPr>
        <w:pStyle w:val="Heading3"/>
      </w:pPr>
      <w:r>
        <w:lastRenderedPageBreak/>
        <w:t>Warming</w:t>
      </w:r>
    </w:p>
    <w:p w:rsidR="00BC78FD" w:rsidRPr="006E21A7" w:rsidRDefault="00BC78FD" w:rsidP="00BC78FD">
      <w:pPr>
        <w:pStyle w:val="Heading4"/>
      </w:pPr>
      <w:r w:rsidRPr="006E21A7">
        <w:t>Warming is irreversible</w:t>
      </w:r>
    </w:p>
    <w:p w:rsidR="00BC78FD" w:rsidRPr="00F969BA" w:rsidRDefault="00BC78FD" w:rsidP="00BC78FD">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BC78FD" w:rsidRDefault="00BC78FD" w:rsidP="00BC78FD">
      <w:pPr>
        <w:rPr>
          <w:sz w:val="16"/>
        </w:rPr>
      </w:pPr>
      <w:r w:rsidRPr="006B6AB6">
        <w:rPr>
          <w:rStyle w:val="StyleBoldUnderline"/>
          <w:highlight w:val="yellow"/>
        </w:rPr>
        <w:t>According to</w:t>
      </w:r>
      <w:r w:rsidRPr="006E21A7">
        <w:rPr>
          <w:sz w:val="16"/>
        </w:rPr>
        <w:t xml:space="preserve"> Charles H. </w:t>
      </w:r>
      <w:r w:rsidRPr="006B6AB6">
        <w:rPr>
          <w:rStyle w:val="StyleBoldUnderline"/>
          <w:highlight w:val="yellow"/>
        </w:rPr>
        <w:t>Greene</w:t>
      </w:r>
      <w:r w:rsidRPr="006E21A7">
        <w:rPr>
          <w:sz w:val="16"/>
        </w:rPr>
        <w:t xml:space="preserve">, </w:t>
      </w:r>
      <w:r w:rsidRPr="00AD6060">
        <w:rPr>
          <w:rStyle w:val="StyleBoldUnderline"/>
        </w:rPr>
        <w:t xml:space="preserve">Cornell </w:t>
      </w:r>
      <w:r w:rsidRPr="006B6AB6">
        <w:rPr>
          <w:rStyle w:val="StyleBoldUnderline"/>
          <w:highlight w:val="yellow"/>
        </w:rPr>
        <w:t>professor of</w:t>
      </w:r>
      <w:r w:rsidRPr="00AD6060">
        <w:rPr>
          <w:rStyle w:val="StyleBoldUnderline"/>
        </w:rPr>
        <w:t xml:space="preserve"> Earth and </w:t>
      </w:r>
      <w:r w:rsidRPr="006B6AB6">
        <w:rPr>
          <w:rStyle w:val="StyleBoldUnderline"/>
          <w:highlight w:val="yellow"/>
        </w:rPr>
        <w:t>atmospheric science</w:t>
      </w:r>
      <w:r w:rsidRPr="006E21A7">
        <w:rPr>
          <w:sz w:val="16"/>
        </w:rPr>
        <w:t>, "</w:t>
      </w:r>
      <w:r w:rsidRPr="006B6AB6">
        <w:rPr>
          <w:rStyle w:val="Emphasis"/>
          <w:highlight w:val="yellow"/>
        </w:rPr>
        <w:t>Even if</w:t>
      </w:r>
      <w:r w:rsidRPr="006B6AB6">
        <w:rPr>
          <w:rStyle w:val="StyleBoldUnderline"/>
          <w:highlight w:val="yellow"/>
        </w:rPr>
        <w:t xml:space="preserve"> all</w:t>
      </w:r>
      <w:r w:rsidRPr="00AD6060">
        <w:rPr>
          <w:rStyle w:val="StyleBoldUnderline"/>
        </w:rPr>
        <w:t xml:space="preserve"> man-made </w:t>
      </w:r>
      <w:r w:rsidRPr="006B6AB6">
        <w:rPr>
          <w:rStyle w:val="StyleBoldUnderline"/>
          <w:highlight w:val="yellow"/>
        </w:rPr>
        <w:t>greenhouse</w:t>
      </w:r>
      <w:r w:rsidRPr="00AD6060">
        <w:rPr>
          <w:rStyle w:val="StyleBoldUnderline"/>
        </w:rPr>
        <w:t xml:space="preserve"> gas </w:t>
      </w:r>
      <w:r w:rsidRPr="006B6AB6">
        <w:rPr>
          <w:rStyle w:val="StyleBoldUnderline"/>
          <w:highlight w:val="yellow"/>
        </w:rPr>
        <w:t xml:space="preserve">emissions were </w:t>
      </w:r>
      <w:r w:rsidRPr="006B6AB6">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6B6AB6">
        <w:rPr>
          <w:rStyle w:val="StyleBoldUnderline"/>
          <w:highlight w:val="yellow"/>
        </w:rPr>
        <w:t>the</w:t>
      </w:r>
      <w:r w:rsidRPr="00AD6060">
        <w:rPr>
          <w:rStyle w:val="StyleBoldUnderline"/>
        </w:rPr>
        <w:t xml:space="preserve"> global </w:t>
      </w:r>
      <w:r w:rsidRPr="006B6AB6">
        <w:rPr>
          <w:rStyle w:val="StyleBoldUnderline"/>
          <w:highlight w:val="yellow"/>
        </w:rPr>
        <w:t>average temperature would increase by</w:t>
      </w:r>
      <w:r w:rsidRPr="00AD6060">
        <w:rPr>
          <w:rStyle w:val="StyleBoldUnderline"/>
        </w:rPr>
        <w:t xml:space="preserve"> about </w:t>
      </w:r>
      <w:r w:rsidRPr="006B6AB6">
        <w:rPr>
          <w:rStyle w:val="StyleBoldUnderline"/>
          <w:highlight w:val="yellow"/>
        </w:rPr>
        <w:t>4.3 degrees</w:t>
      </w:r>
      <w:r w:rsidRPr="006E21A7">
        <w:rPr>
          <w:sz w:val="16"/>
        </w:rPr>
        <w:t xml:space="preserve"> Fahrenheit, or about 2.4 degrees centigrade above pre-industrial levels, </w:t>
      </w:r>
      <w:r w:rsidRPr="006B6AB6">
        <w:rPr>
          <w:rStyle w:val="StyleBoldUnderline"/>
          <w:highlight w:val="yellow"/>
        </w:rPr>
        <w:t>which is significantly above the</w:t>
      </w:r>
      <w:r w:rsidRPr="00AD6060">
        <w:rPr>
          <w:rStyle w:val="StyleBoldUnderline"/>
        </w:rPr>
        <w:t xml:space="preserve"> level which scientists and policy makers agree is a </w:t>
      </w:r>
      <w:r w:rsidRPr="006B6AB6">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6B6AB6">
        <w:rPr>
          <w:rStyle w:val="StyleBoldUnderline"/>
          <w:highlight w:val="yellow"/>
        </w:rPr>
        <w:t xml:space="preserve">the temperature rise we see this century will be </w:t>
      </w:r>
      <w:r w:rsidRPr="006B6AB6">
        <w:rPr>
          <w:rStyle w:val="Emphasis"/>
          <w:highlight w:val="yellow"/>
        </w:rPr>
        <w:t>largely irreversible</w:t>
      </w:r>
      <w:r w:rsidRPr="006B6AB6">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BC78FD" w:rsidRPr="00202D4E" w:rsidRDefault="00BC78FD" w:rsidP="00BC78FD">
      <w:pPr>
        <w:pStyle w:val="Heading4"/>
      </w:pPr>
      <w:r w:rsidRPr="00202D4E">
        <w:t xml:space="preserve">Developing world </w:t>
      </w:r>
    </w:p>
    <w:p w:rsidR="00BC78FD" w:rsidRDefault="00BC78FD" w:rsidP="00BC78FD">
      <w:pPr>
        <w:pStyle w:val="Heading4"/>
      </w:pPr>
      <w:r>
        <w:t>Transportation outweighs</w:t>
      </w:r>
    </w:p>
    <w:p w:rsidR="00BC78FD" w:rsidRDefault="00BC78FD" w:rsidP="00BC78FD">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BC78FD" w:rsidRPr="00A13F72" w:rsidRDefault="00BC78FD" w:rsidP="00BC78FD">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BC78FD" w:rsidRPr="000E6CED" w:rsidRDefault="00BC78FD" w:rsidP="00BC78FD">
      <w:pPr>
        <w:pStyle w:val="Heading4"/>
        <w:rPr>
          <w:rFonts w:eastAsia="Times New Roman"/>
        </w:rPr>
      </w:pPr>
      <w:r w:rsidRPr="000E6CED">
        <w:rPr>
          <w:rFonts w:eastAsia="Times New Roman"/>
        </w:rPr>
        <w:t>Warming doesn’t cause extinction – past temperature fluctuations prove</w:t>
      </w:r>
    </w:p>
    <w:p w:rsidR="00BC78FD" w:rsidRPr="000E6CED" w:rsidRDefault="00BC78FD" w:rsidP="00BC78FD">
      <w:pPr>
        <w:rPr>
          <w:rFonts w:ascii="Garamond" w:eastAsia="Times New Roman" w:hAnsi="Garamond"/>
          <w:szCs w:val="24"/>
        </w:rPr>
      </w:pPr>
      <w:proofErr w:type="gramStart"/>
      <w:r w:rsidRPr="000E6CED">
        <w:rPr>
          <w:rFonts w:ascii="Garamond" w:eastAsia="Times New Roman" w:hAnsi="Garamond"/>
          <w:b/>
          <w:szCs w:val="24"/>
        </w:rPr>
        <w:t>Stampf, 7</w:t>
      </w:r>
      <w:r w:rsidRPr="000E6CED">
        <w:rPr>
          <w:rFonts w:ascii="Garamond" w:eastAsia="Times New Roman" w:hAnsi="Garamond"/>
          <w:szCs w:val="24"/>
        </w:rPr>
        <w:t xml:space="preserve"> (Olaf, staff writer for Spiegel Online, 5/5.</w:t>
      </w:r>
      <w:proofErr w:type="gramEnd"/>
      <w:r w:rsidRPr="000E6CED">
        <w:rPr>
          <w:rFonts w:ascii="Garamond" w:eastAsia="Times New Roman" w:hAnsi="Garamond"/>
          <w:szCs w:val="24"/>
        </w:rPr>
        <w:t xml:space="preserve"> “Not the End of the World as we Know it,” </w:t>
      </w:r>
      <w:hyperlink r:id="rId126" w:history="1">
        <w:r w:rsidRPr="000E6CED">
          <w:rPr>
            <w:rFonts w:ascii="Garamond" w:eastAsia="Times New Roman" w:hAnsi="Garamond"/>
            <w:szCs w:val="24"/>
          </w:rPr>
          <w:t>http://www.spiegel.de/international/germany/0,1518,481684,00.html</w:t>
        </w:r>
      </w:hyperlink>
      <w:r w:rsidRPr="000E6CED">
        <w:rPr>
          <w:rFonts w:ascii="Garamond" w:eastAsia="Times New Roman" w:hAnsi="Garamond"/>
          <w:szCs w:val="24"/>
        </w:rPr>
        <w:t>)</w:t>
      </w:r>
    </w:p>
    <w:p w:rsidR="00BC78FD" w:rsidRPr="000E6CED" w:rsidRDefault="00BC78FD" w:rsidP="00BC78FD">
      <w:pPr>
        <w:rPr>
          <w:rFonts w:ascii="Garamond" w:eastAsia="Times New Roman" w:hAnsi="Garamond"/>
          <w:sz w:val="16"/>
          <w:szCs w:val="24"/>
        </w:rPr>
      </w:pPr>
    </w:p>
    <w:p w:rsidR="00BC78FD" w:rsidRDefault="00BC78FD" w:rsidP="00BC78FD">
      <w:pPr>
        <w:rPr>
          <w:rFonts w:ascii="Garamond" w:eastAsia="Times New Roman" w:hAnsi="Garamond"/>
          <w:szCs w:val="24"/>
        </w:rPr>
      </w:pPr>
      <w:r w:rsidRPr="000E6CED">
        <w:rPr>
          <w:rFonts w:ascii="Garamond" w:eastAsia="Times New Roman" w:hAnsi="Garamond"/>
          <w:szCs w:val="24"/>
        </w:rPr>
        <w:t xml:space="preserve">But </w:t>
      </w:r>
      <w:r w:rsidRPr="006B6AB6">
        <w:rPr>
          <w:rFonts w:ascii="Garamond" w:eastAsia="Times New Roman" w:hAnsi="Garamond"/>
          <w:szCs w:val="24"/>
          <w:highlight w:val="yellow"/>
          <w:u w:val="single"/>
        </w:rPr>
        <w:t>even</w:t>
      </w:r>
      <w:r w:rsidRPr="000E6CED">
        <w:rPr>
          <w:rFonts w:ascii="Garamond" w:eastAsia="Times New Roman" w:hAnsi="Garamond"/>
          <w:szCs w:val="24"/>
          <w:u w:val="single"/>
        </w:rPr>
        <w:t xml:space="preserve"> this </w:t>
      </w:r>
      <w:r w:rsidRPr="006B6AB6">
        <w:rPr>
          <w:rFonts w:ascii="Garamond" w:eastAsia="Times New Roman" w:hAnsi="Garamond"/>
          <w:szCs w:val="24"/>
          <w:highlight w:val="yellow"/>
          <w:u w:val="single"/>
        </w:rPr>
        <w:t>moderate warming would</w:t>
      </w:r>
      <w:r w:rsidRPr="000E6CED">
        <w:rPr>
          <w:rFonts w:ascii="Garamond" w:eastAsia="Times New Roman" w:hAnsi="Garamond"/>
          <w:szCs w:val="24"/>
          <w:u w:val="single"/>
        </w:rPr>
        <w:t xml:space="preserve"> likely </w:t>
      </w:r>
      <w:r w:rsidRPr="006B6AB6">
        <w:rPr>
          <w:rFonts w:ascii="Garamond" w:eastAsia="Times New Roman" w:hAnsi="Garamond"/>
          <w:szCs w:val="24"/>
          <w:highlight w:val="yellow"/>
          <w:u w:val="single"/>
        </w:rPr>
        <w:t>have far fewer apocalyptic consequences</w:t>
      </w:r>
      <w:r w:rsidRPr="000E6CED">
        <w:rPr>
          <w:rFonts w:ascii="Garamond" w:eastAsia="Times New Roman" w:hAnsi="Garamond"/>
          <w:szCs w:val="24"/>
        </w:rPr>
        <w:t xml:space="preserve"> </w:t>
      </w:r>
      <w:r w:rsidRPr="000E6CED">
        <w:rPr>
          <w:rFonts w:ascii="Garamond" w:eastAsia="Times New Roman" w:hAnsi="Garamond"/>
          <w:szCs w:val="24"/>
          <w:u w:val="single"/>
        </w:rPr>
        <w:t>than many a prophet of doom would have us believe</w:t>
      </w:r>
      <w:r w:rsidRPr="000E6CED">
        <w:rPr>
          <w:rFonts w:ascii="Garamond" w:eastAsia="Times New Roman" w:hAnsi="Garamond"/>
          <w:szCs w:val="24"/>
        </w:rPr>
        <w:t>. For one thing, the more paleontologists and geologists study the history of the earth's climate, the more clearly do they recognize just how much</w:t>
      </w:r>
      <w:r w:rsidRPr="000E6CED">
        <w:rPr>
          <w:rFonts w:ascii="Garamond" w:eastAsia="Times New Roman" w:hAnsi="Garamond"/>
          <w:sz w:val="16"/>
          <w:szCs w:val="24"/>
        </w:rPr>
        <w:t xml:space="preserve"> </w:t>
      </w:r>
      <w:r w:rsidRPr="006B6AB6">
        <w:rPr>
          <w:rFonts w:ascii="Garamond" w:eastAsia="Times New Roman" w:hAnsi="Garamond"/>
          <w:szCs w:val="24"/>
          <w:highlight w:val="yellow"/>
          <w:u w:val="single"/>
        </w:rPr>
        <w:t>temperatures have fluctuated in both directions in the past. Even major fluctuations appear to be completely natural phenomena</w:t>
      </w:r>
      <w:r w:rsidRPr="000E6CED">
        <w:rPr>
          <w:rFonts w:ascii="Garamond" w:eastAsia="Times New Roman" w:hAnsi="Garamond"/>
          <w:sz w:val="16"/>
          <w:szCs w:val="24"/>
        </w:rPr>
        <w:t xml:space="preserve">. </w:t>
      </w:r>
      <w:r w:rsidRPr="000E6CED">
        <w:rPr>
          <w:rFonts w:ascii="Garamond" w:eastAsia="Times New Roman" w:hAnsi="Garamond"/>
          <w:szCs w:val="24"/>
        </w:rPr>
        <w:t>Additionally, some</w:t>
      </w:r>
      <w:r w:rsidRPr="000E6CED">
        <w:rPr>
          <w:rFonts w:ascii="Garamond" w:eastAsia="Times New Roman" w:hAnsi="Garamond"/>
          <w:sz w:val="16"/>
          <w:szCs w:val="24"/>
          <w:u w:val="single"/>
        </w:rPr>
        <w:t xml:space="preserve"> </w:t>
      </w:r>
      <w:r w:rsidRPr="000E6CED">
        <w:rPr>
          <w:rFonts w:ascii="Garamond" w:eastAsia="Times New Roman" w:hAnsi="Garamond"/>
          <w:szCs w:val="24"/>
          <w:u w:val="single"/>
        </w:rPr>
        <w:t>environmentalists doubt that the large-scale extinction of animals and plants some have predicted will in fact come about. "A</w:t>
      </w:r>
      <w:r w:rsidRPr="000E6CED">
        <w:rPr>
          <w:rFonts w:ascii="Garamond" w:eastAsia="Times New Roman" w:hAnsi="Garamond"/>
          <w:szCs w:val="24"/>
        </w:rPr>
        <w:t xml:space="preserve"> </w:t>
      </w:r>
      <w:r w:rsidRPr="006B6AB6">
        <w:rPr>
          <w:rFonts w:ascii="Garamond" w:eastAsia="Times New Roman" w:hAnsi="Garamond"/>
          <w:szCs w:val="24"/>
          <w:highlight w:val="yellow"/>
          <w:u w:val="single"/>
        </w:rPr>
        <w:t>warmer climate helps promote species diversity</w:t>
      </w:r>
      <w:r w:rsidRPr="000E6CED">
        <w:rPr>
          <w:rFonts w:ascii="Garamond" w:eastAsia="Times New Roman" w:hAnsi="Garamond"/>
          <w:szCs w:val="24"/>
          <w:u w:val="single"/>
        </w:rPr>
        <w:t xml:space="preserve">," says Munich zoologist Josef Reichholf. Also, more detailed simulations have allowed climate researchers to </w:t>
      </w:r>
      <w:r w:rsidRPr="000E6CED">
        <w:rPr>
          <w:rFonts w:ascii="Garamond" w:eastAsia="Times New Roman" w:hAnsi="Garamond"/>
          <w:szCs w:val="24"/>
          <w:u w:val="single"/>
        </w:rPr>
        <w:lastRenderedPageBreak/>
        <w:t xml:space="preserve">paint a considerably less dire picture than in the past -- </w:t>
      </w:r>
      <w:r w:rsidRPr="006B6AB6">
        <w:rPr>
          <w:rFonts w:ascii="Garamond" w:eastAsia="Times New Roman" w:hAnsi="Garamond"/>
          <w:szCs w:val="24"/>
          <w:highlight w:val="yellow"/>
          <w:u w:val="single"/>
        </w:rPr>
        <w:t>gone is the talk of giant storms, the melting of the Antarctic ice shield and flooding of major cities</w:t>
      </w:r>
      <w:r w:rsidRPr="000E6CED">
        <w:rPr>
          <w:rFonts w:ascii="Garamond" w:eastAsia="Times New Roman" w:hAnsi="Garamond"/>
          <w:szCs w:val="24"/>
          <w:u w:val="single"/>
        </w:rPr>
        <w:t xml:space="preserve">. Improved regionalized models also show that </w:t>
      </w:r>
      <w:r w:rsidRPr="006B6AB6">
        <w:rPr>
          <w:rFonts w:ascii="Garamond" w:eastAsia="Times New Roman" w:hAnsi="Garamond"/>
          <w:szCs w:val="24"/>
          <w:highlight w:val="yellow"/>
          <w:u w:val="single"/>
        </w:rPr>
        <w:t>climate change can bring</w:t>
      </w:r>
      <w:r w:rsidRPr="000E6CED">
        <w:rPr>
          <w:rFonts w:ascii="Garamond" w:eastAsia="Times New Roman" w:hAnsi="Garamond"/>
          <w:szCs w:val="24"/>
          <w:u w:val="single"/>
        </w:rPr>
        <w:t xml:space="preserve"> not only drawbacks, but also </w:t>
      </w:r>
      <w:r w:rsidRPr="006B6AB6">
        <w:rPr>
          <w:rFonts w:ascii="Garamond" w:eastAsia="Times New Roman" w:hAnsi="Garamond"/>
          <w:szCs w:val="24"/>
          <w:highlight w:val="yellow"/>
          <w:u w:val="single"/>
        </w:rPr>
        <w:t>significant benefits</w:t>
      </w:r>
      <w:r w:rsidRPr="000E6CED">
        <w:rPr>
          <w:rFonts w:ascii="Garamond" w:eastAsia="Times New Roman" w:hAnsi="Garamond"/>
          <w:sz w:val="16"/>
          <w:szCs w:val="24"/>
        </w:rPr>
        <w:t xml:space="preserve">, </w:t>
      </w:r>
      <w:r w:rsidRPr="000E6CED">
        <w:rPr>
          <w:rFonts w:ascii="Garamond" w:eastAsia="Times New Roman" w:hAnsi="Garamond"/>
          <w:szCs w:val="24"/>
        </w:rPr>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BC78FD" w:rsidRDefault="00BC78FD" w:rsidP="00BC78FD">
      <w:pPr>
        <w:pStyle w:val="Heading4"/>
      </w:pPr>
      <w:r>
        <w:t>Solar insufficient in solving warming</w:t>
      </w:r>
    </w:p>
    <w:p w:rsidR="00BC78FD" w:rsidRDefault="00BC78FD" w:rsidP="00BC78FD">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BC78FD" w:rsidRDefault="00BC78FD" w:rsidP="00BC78FD"/>
    <w:p w:rsidR="00BC78FD" w:rsidRPr="00CE4E76" w:rsidRDefault="00BC78FD" w:rsidP="00BC78FD">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EirGrid,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Flocard,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levelized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busying themselves promoting renewables by with holding meetings and public hearings, preparing studies, writing reports, energy plans, laws, rules and regulations, monitoring projects for compliance, etc. Outside of government wind turbine vendors (Siemens, GE, Vestas, Iberdrola, etc,),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BC78FD" w:rsidRPr="00300128" w:rsidRDefault="00BC78FD" w:rsidP="00BC78FD">
      <w:pPr>
        <w:pStyle w:val="Heading4"/>
        <w:rPr>
          <w:rStyle w:val="StyleBoldUnderline"/>
        </w:rPr>
      </w:pPr>
      <w:r w:rsidRPr="00300128">
        <w:rPr>
          <w:rStyle w:val="StyleBoldUnderline"/>
        </w:rPr>
        <w:t>Solar can only account for one sixth of global emissions – this assumes the most liberal estimates</w:t>
      </w:r>
    </w:p>
    <w:p w:rsidR="00BC78FD" w:rsidRPr="00300128" w:rsidRDefault="00BC78FD" w:rsidP="00BC78FD">
      <w:pPr>
        <w:rPr>
          <w:rStyle w:val="StyleBoldUnderline"/>
        </w:rPr>
      </w:pPr>
      <w:r w:rsidRPr="00300128">
        <w:rPr>
          <w:rStyle w:val="StyleStyleBold12pt"/>
        </w:rPr>
        <w:t>IEA</w:t>
      </w:r>
      <w:r>
        <w:rPr>
          <w:rStyle w:val="StyleStyleBold12pt"/>
        </w:rPr>
        <w:t xml:space="preserve"> </w:t>
      </w:r>
      <w:r w:rsidRPr="00300128">
        <w:rPr>
          <w:rStyle w:val="StyleStyleBold12pt"/>
        </w:rPr>
        <w:t>12</w:t>
      </w:r>
      <w:r w:rsidRPr="00300128">
        <w:rPr>
          <w:rStyle w:val="StyleBoldUnderline"/>
        </w:rPr>
        <w:t xml:space="preserve"> (7-9,"Solar energy could meet one-sixth of global demand for heating and cooling in under 40 years" http://www.iea.org/newsroomandevents/news/2012/july/name</w:t>
      </w:r>
      <w:proofErr w:type="gramStart"/>
      <w:r w:rsidRPr="00300128">
        <w:rPr>
          <w:rStyle w:val="StyleBoldUnderline"/>
        </w:rPr>
        <w:t>,28298,en.html</w:t>
      </w:r>
      <w:proofErr w:type="gramEnd"/>
      <w:r w:rsidRPr="00300128">
        <w:rPr>
          <w:rStyle w:val="StyleBoldUnderline"/>
        </w:rPr>
        <w:t>)</w:t>
      </w:r>
    </w:p>
    <w:p w:rsidR="00BC78FD" w:rsidRDefault="00BC78FD" w:rsidP="00BC78FD">
      <w:pPr>
        <w:rPr>
          <w:rStyle w:val="StyleBoldUnderline"/>
        </w:rPr>
      </w:pPr>
    </w:p>
    <w:p w:rsidR="00BC78FD" w:rsidRPr="00C3528F" w:rsidRDefault="00BC78FD" w:rsidP="00BC78FD">
      <w:pPr>
        <w:rPr>
          <w:bCs/>
          <w:u w:val="single"/>
        </w:rPr>
      </w:pPr>
      <w:r w:rsidRPr="00E4016C">
        <w:rPr>
          <w:rStyle w:val="StyleBoldUnderline"/>
          <w:highlight w:val="yellow"/>
        </w:rPr>
        <w:t xml:space="preserve">Solar energy could account for around </w:t>
      </w:r>
      <w:r w:rsidRPr="00E4016C">
        <w:rPr>
          <w:rStyle w:val="Emphasis"/>
          <w:highlight w:val="yellow"/>
        </w:rPr>
        <w:t>one-sixth</w:t>
      </w:r>
      <w:r w:rsidRPr="00E4016C">
        <w:rPr>
          <w:rStyle w:val="StyleBoldUnderline"/>
          <w:highlight w:val="yellow"/>
        </w:rPr>
        <w:t xml:space="preserve"> of the world’s total</w:t>
      </w:r>
      <w:r w:rsidRPr="008A61FF">
        <w:rPr>
          <w:rStyle w:val="StyleBoldUnderline"/>
        </w:rPr>
        <w:t xml:space="preserve"> low-temperature </w:t>
      </w:r>
      <w:r w:rsidRPr="00E4016C">
        <w:rPr>
          <w:rStyle w:val="StyleBoldUnderline"/>
          <w:highlight w:val="yellow"/>
        </w:rPr>
        <w:t>heating and cooling needs by 2050</w:t>
      </w:r>
      <w:r w:rsidRPr="003A56D2">
        <w:rPr>
          <w:rStyle w:val="StyleBoldUnderline"/>
        </w:rPr>
        <w:t>, according to a roadmap</w:t>
      </w:r>
      <w:r w:rsidRPr="000C76CE">
        <w:rPr>
          <w:sz w:val="16"/>
        </w:rPr>
        <w:t xml:space="preserve"> launched today by the International Energy Agency (IEA). This would eliminate some 800 megatonnes of carbon dioxide (CO2) emissions per year, or more than Germany’s total CO2 emissions in 2009. The IEA’s Solar Heating and Cooling Roadmap </w:t>
      </w:r>
      <w:r w:rsidRPr="003A56D2">
        <w:rPr>
          <w:rStyle w:val="StyleBoldUnderline"/>
        </w:rPr>
        <w:t>outlines how best to advance the global uptake of solar</w:t>
      </w:r>
      <w:r w:rsidRPr="000C76CE">
        <w:rPr>
          <w:sz w:val="16"/>
        </w:rPr>
        <w:t xml:space="preserve"> heating and cooling (SHC) </w:t>
      </w:r>
      <w:r w:rsidRPr="003A56D2">
        <w:rPr>
          <w:rStyle w:val="StyleBoldUnderline"/>
        </w:rPr>
        <w:t>technologies</w:t>
      </w:r>
      <w:r w:rsidRPr="000C76CE">
        <w:rPr>
          <w:sz w:val="16"/>
        </w:rPr>
        <w:t xml:space="preserve">, which produce very low levels of greenhouse-gas emissions. Some SHC technologies, such as domestic hot water heaters, are already widely in use in certain countries, but others are just entering the development phase. </w:t>
      </w:r>
      <w:r w:rsidRPr="00485BDB">
        <w:rPr>
          <w:rStyle w:val="StyleBoldUnderline"/>
        </w:rPr>
        <w:t>While solar heating and cooling today makes a modest contribution to world energy demand</w:t>
      </w:r>
      <w:r w:rsidRPr="000C76CE">
        <w:rPr>
          <w:sz w:val="16"/>
        </w:rPr>
        <w:t xml:space="preserve">, the </w:t>
      </w:r>
      <w:r w:rsidRPr="003A56D2">
        <w:rPr>
          <w:rStyle w:val="StyleBoldUnderline"/>
        </w:rPr>
        <w:t>roadmap envisages</w:t>
      </w:r>
      <w:r w:rsidRPr="000C76CE">
        <w:rPr>
          <w:sz w:val="16"/>
        </w:rPr>
        <w:t xml:space="preserve"> that </w:t>
      </w:r>
      <w:r w:rsidRPr="00E4016C">
        <w:rPr>
          <w:rStyle w:val="StyleBoldUnderline"/>
          <w:highlight w:val="yellow"/>
        </w:rPr>
        <w:t>if governments and industry took concerted action, solar energy could</w:t>
      </w:r>
      <w:r w:rsidRPr="00485BDB">
        <w:rPr>
          <w:rStyle w:val="StyleBoldUnderline"/>
        </w:rPr>
        <w:t xml:space="preserve"> annually </w:t>
      </w:r>
      <w:r w:rsidRPr="00E4016C">
        <w:rPr>
          <w:rStyle w:val="StyleBoldUnderline"/>
          <w:highlight w:val="yellow"/>
        </w:rPr>
        <w:t xml:space="preserve">produce </w:t>
      </w:r>
      <w:r w:rsidRPr="00746310">
        <w:rPr>
          <w:rStyle w:val="StyleBoldUnderline"/>
        </w:rPr>
        <w:t xml:space="preserve">more </w:t>
      </w:r>
      <w:r w:rsidRPr="00E4016C">
        <w:rPr>
          <w:rStyle w:val="StyleBoldUnderline"/>
          <w:highlight w:val="yellow"/>
        </w:rPr>
        <w:t xml:space="preserve">than </w:t>
      </w:r>
      <w:r w:rsidRPr="00E4016C">
        <w:rPr>
          <w:rStyle w:val="Emphasis"/>
          <w:highlight w:val="yellow"/>
        </w:rPr>
        <w:t>16% of total final energy</w:t>
      </w:r>
      <w:r w:rsidRPr="00485BDB">
        <w:rPr>
          <w:rStyle w:val="StyleBoldUnderline"/>
        </w:rPr>
        <w:t xml:space="preserve"> use for low-temperature heat and nearly 17% for cooling</w:t>
      </w:r>
      <w:r w:rsidRPr="000C76CE">
        <w:rPr>
          <w:sz w:val="16"/>
        </w:rPr>
        <w:t xml:space="preserve">. </w:t>
      </w:r>
      <w:r w:rsidRPr="00E4016C">
        <w:rPr>
          <w:rStyle w:val="StyleBoldUnderline"/>
          <w:highlight w:val="yellow"/>
        </w:rPr>
        <w:t xml:space="preserve">This would correspond to </w:t>
      </w:r>
      <w:r w:rsidRPr="00E4016C">
        <w:rPr>
          <w:rStyle w:val="Emphasis"/>
          <w:highlight w:val="yellow"/>
        </w:rPr>
        <w:t>a 25-fold increase</w:t>
      </w:r>
      <w:r w:rsidRPr="00485BDB">
        <w:rPr>
          <w:rStyle w:val="StyleBoldUnderline"/>
        </w:rPr>
        <w:t xml:space="preserve"> in absolute terms </w:t>
      </w:r>
      <w:r w:rsidRPr="00E4016C">
        <w:rPr>
          <w:rStyle w:val="StyleBoldUnderline"/>
          <w:highlight w:val="yellow"/>
        </w:rPr>
        <w:t>of SHC technology</w:t>
      </w:r>
      <w:r w:rsidRPr="00485BDB">
        <w:rPr>
          <w:rStyle w:val="StyleBoldUnderline"/>
        </w:rPr>
        <w:t xml:space="preserve"> deployment </w:t>
      </w:r>
      <w:r w:rsidRPr="00E4016C">
        <w:rPr>
          <w:rStyle w:val="StyleBoldUnderline"/>
          <w:highlight w:val="yellow"/>
        </w:rPr>
        <w:t xml:space="preserve">in the </w:t>
      </w:r>
      <w:r w:rsidRPr="00E4016C">
        <w:rPr>
          <w:rStyle w:val="Emphasis"/>
          <w:highlight w:val="yellow"/>
        </w:rPr>
        <w:t xml:space="preserve">next four </w:t>
      </w:r>
      <w:r w:rsidRPr="00E4016C">
        <w:rPr>
          <w:rStyle w:val="Emphasis"/>
          <w:highlight w:val="yellow"/>
        </w:rPr>
        <w:lastRenderedPageBreak/>
        <w:t>decades</w:t>
      </w:r>
      <w:r w:rsidRPr="000C76CE">
        <w:rPr>
          <w:sz w:val="16"/>
        </w:rPr>
        <w:t xml:space="preserve">. “Given that global energy demand for heat represents almost half of the world’s final energy use – more than the combined global demand for electricity and transport – solar heat can make a significant contribution in both tackling climate change and strengthening energy security,” said Paolo Frankl, Head of the IEA’s Renewable Energy Division. Benefiting warm climate countries In addition to replacing fossil fuels that are directly burned to produce heat, </w:t>
      </w:r>
      <w:r w:rsidRPr="00746310">
        <w:rPr>
          <w:rStyle w:val="StyleBoldUnderline"/>
        </w:rPr>
        <w:t>solar heating technologies can also replace electricity used</w:t>
      </w:r>
      <w:r w:rsidRPr="00485BDB">
        <w:rPr>
          <w:rStyle w:val="StyleBoldUnderline"/>
        </w:rPr>
        <w:t xml:space="preserve"> for heating water as well as individual rooms and buildin</w:t>
      </w:r>
      <w:r w:rsidRPr="000C76CE">
        <w:rPr>
          <w:sz w:val="16"/>
        </w:rPr>
        <w:t>gs. This would be especially welcome in warm climate countries without gas infrastructure and lacking alternative heating fuels. South Africa is cited as an example of a country that would benefit, as electric water heating currently accounts for a third of average household (coal-based) power consumption there. On top of this, the report notes that solar thermal cooling technology – in which the sun’s heat can be used to cool air – can reduce the burden on electric grids at times of peak cooling demand by fully or partially replacing conventional electrically powered air conditioners in buildings.</w:t>
      </w:r>
    </w:p>
    <w:p w:rsidR="00BC78FD" w:rsidRDefault="00BC78FD" w:rsidP="00BC78FD">
      <w:pPr>
        <w:pStyle w:val="Heading4"/>
      </w:pPr>
      <w:r>
        <w:t>-- Ozone stable – and no impact</w:t>
      </w:r>
    </w:p>
    <w:p w:rsidR="00BC78FD" w:rsidRDefault="00BC78FD" w:rsidP="00BC78FD"/>
    <w:p w:rsidR="00BC78FD" w:rsidRDefault="00BC78FD" w:rsidP="00BC78FD">
      <w:r w:rsidRPr="00BD484D">
        <w:rPr>
          <w:rStyle w:val="Heading2Char3"/>
        </w:rPr>
        <w:t>Lieberman 7</w:t>
      </w:r>
      <w:r>
        <w:t xml:space="preserve"> (Ben, Senior Policy Analyst – Heritage Foundation, “Ozone: The Hole Truth”, </w:t>
      </w:r>
      <w:proofErr w:type="gramStart"/>
      <w:r>
        <w:t>The</w:t>
      </w:r>
      <w:proofErr w:type="gramEnd"/>
      <w:r>
        <w:t xml:space="preserve"> </w:t>
      </w:r>
      <w:smartTag w:uri="urn:schemas-microsoft-com:office:smarttags" w:element="place">
        <w:smartTag w:uri="urn:schemas-microsoft-com:office:smarttags" w:element="State">
          <w:r>
            <w:t>Washington</w:t>
          </w:r>
        </w:smartTag>
      </w:smartTag>
      <w:r>
        <w:t xml:space="preserve"> Times, 9-19, Lexis)</w:t>
      </w:r>
    </w:p>
    <w:p w:rsidR="00BC78FD" w:rsidRDefault="00BC78FD" w:rsidP="00BC78FD"/>
    <w:p w:rsidR="00BC78FD" w:rsidRDefault="00BC78FD" w:rsidP="00BC78FD">
      <w:r w:rsidRPr="00BD484D">
        <w:rPr>
          <w:rStyle w:val="Heading3Char1"/>
        </w:rPr>
        <w:t>Environmentalists have made</w:t>
      </w:r>
      <w:r>
        <w:t xml:space="preserve"> many </w:t>
      </w:r>
      <w:r w:rsidRPr="00BD484D">
        <w:rPr>
          <w:rStyle w:val="Heading3Char1"/>
        </w:rPr>
        <w:t>apocalyptic predictions over</w:t>
      </w:r>
      <w:r>
        <w:t xml:space="preserve"> the last several </w:t>
      </w:r>
      <w:r w:rsidRPr="00BD484D">
        <w:rPr>
          <w:rStyle w:val="Heading3Char1"/>
        </w:rPr>
        <w:t>decades</w:t>
      </w:r>
      <w:r>
        <w:t xml:space="preserve">. </w:t>
      </w:r>
      <w:r w:rsidRPr="00BD484D">
        <w:rPr>
          <w:rStyle w:val="Heading3Char1"/>
        </w:rPr>
        <w:t>Virtually none has come to pass</w:t>
      </w:r>
      <w:r>
        <w:t xml:space="preserve">. Yet each time, the greens and their political allies proclaim victory, arguing their preventive prescriptions averted disaster. Such is the case with the 1987 Montreal Protocol </w:t>
      </w:r>
      <w:proofErr w:type="gramStart"/>
      <w:r>
        <w:t>On Substances That Deplete The</w:t>
      </w:r>
      <w:proofErr w:type="gramEnd"/>
      <w:r>
        <w:t xml:space="preserve"> Ozone Layer (Montreal Protocol). The </w:t>
      </w:r>
      <w:r w:rsidRPr="004F0D85">
        <w:rPr>
          <w:rStyle w:val="Heading3Char1"/>
          <w:highlight w:val="yellow"/>
        </w:rPr>
        <w:t>lurid predictions of ozone depletion</w:t>
      </w:r>
      <w:r>
        <w:t xml:space="preserve">-induced skin cancer epidemics, ecosystem destruction and others </w:t>
      </w:r>
      <w:r w:rsidRPr="004F0D85">
        <w:rPr>
          <w:rStyle w:val="Heading3Char1"/>
          <w:highlight w:val="yellow"/>
        </w:rPr>
        <w:t>haven't come true</w:t>
      </w:r>
      <w:r>
        <w:t xml:space="preserve">, for which Montreal Protocol proponents congratulate </w:t>
      </w:r>
      <w:proofErr w:type="gramStart"/>
      <w:r>
        <w:t>themselves</w:t>
      </w:r>
      <w:proofErr w:type="gramEnd"/>
      <w:r>
        <w:t xml:space="preserve">. But in retrospect, the evidence shows </w:t>
      </w:r>
      <w:r w:rsidRPr="004F0D85">
        <w:rPr>
          <w:rStyle w:val="Heading3Char1"/>
          <w:highlight w:val="yellow"/>
        </w:rPr>
        <w:t>ozone depletion was</w:t>
      </w:r>
      <w:r w:rsidRPr="004F0D85">
        <w:rPr>
          <w:highlight w:val="yellow"/>
        </w:rPr>
        <w:t xml:space="preserve"> </w:t>
      </w:r>
      <w:r>
        <w:t xml:space="preserve">an </w:t>
      </w:r>
      <w:r w:rsidRPr="004F0D85">
        <w:rPr>
          <w:rStyle w:val="Heading3Char1"/>
          <w:highlight w:val="yellow"/>
        </w:rPr>
        <w:t>exaggerated</w:t>
      </w:r>
      <w:r>
        <w:t xml:space="preserve"> threat in the first place. As the treaty parties return to </w:t>
      </w:r>
      <w:smartTag w:uri="urn:schemas-microsoft-com:office:smarttags" w:element="place">
        <w:smartTag w:uri="urn:schemas-microsoft-com:office:smarttags" w:element="City">
          <w:r>
            <w:t>Montreal</w:t>
          </w:r>
        </w:smartTag>
      </w:smartTag>
      <w:r>
        <w:t xml:space="preserve"> for their 20th anniversary meeting it should be cause for reflection, not celebration, especially for those who hope to repeat this "success story" in the context of global warming. The treaty came about over legitimate but overstated concerns that chlorofluorocarbons (CFCs, a then-widely used class of refrigerants) and other compounds were rising to the stratosphere and destroying ozone molecules. These molecules, collectively known as the ozone layer, shield the Earth from excessive ultraviolet-B radiation (UVB) from the sun. The Montreal Protocol's provisions were tightened in 1990 and again in 1992, culminating with a CFC ban in most developed nations by 1996. So what do we know now? As far as ozone depletion is concerned, </w:t>
      </w:r>
      <w:r w:rsidRPr="004F0D85">
        <w:rPr>
          <w:rStyle w:val="Heading3Char1"/>
          <w:highlight w:val="yellow"/>
        </w:rPr>
        <w:t>the thinning of the ozone layer</w:t>
      </w:r>
      <w:r w:rsidRPr="004F0D85">
        <w:rPr>
          <w:highlight w:val="yellow"/>
        </w:rPr>
        <w:t xml:space="preserve"> </w:t>
      </w:r>
      <w:r>
        <w:t xml:space="preserve">that occurred throughout the 1980s apparently </w:t>
      </w:r>
      <w:r w:rsidRPr="004F0D85">
        <w:rPr>
          <w:rStyle w:val="Heading3Char1"/>
          <w:highlight w:val="yellow"/>
        </w:rPr>
        <w:t xml:space="preserve">stopped in the </w:t>
      </w:r>
      <w:r w:rsidRPr="00BD484D">
        <w:rPr>
          <w:rStyle w:val="Heading3Char1"/>
        </w:rPr>
        <w:t>early</w:t>
      </w:r>
      <w:r>
        <w:t xml:space="preserve"> 19</w:t>
      </w:r>
      <w:r w:rsidRPr="004F0D85">
        <w:rPr>
          <w:rStyle w:val="Heading3Char1"/>
          <w:highlight w:val="yellow"/>
          <w:bdr w:val="single" w:sz="4" w:space="0" w:color="auto"/>
        </w:rPr>
        <w:t>90s</w:t>
      </w:r>
      <w:r>
        <w:t xml:space="preserve">, too soon to credit the Montreal Protocol. A 1998 World Meteorological Organization (WMO) report said: "Since 1991, the linear [downward] trend observed during the 1980s has not continued, but rather total column </w:t>
      </w:r>
      <w:r w:rsidRPr="004F0D85">
        <w:rPr>
          <w:rStyle w:val="Heading3Char1"/>
          <w:highlight w:val="yellow"/>
        </w:rPr>
        <w:t>ozone has been</w:t>
      </w:r>
      <w:r w:rsidRPr="004F0D85">
        <w:rPr>
          <w:highlight w:val="yellow"/>
        </w:rPr>
        <w:t xml:space="preserve"> </w:t>
      </w:r>
      <w:r>
        <w:t xml:space="preserve">almost </w:t>
      </w:r>
      <w:r w:rsidRPr="004F0D85">
        <w:rPr>
          <w:rStyle w:val="Heading3Char1"/>
          <w:b/>
          <w:highlight w:val="yellow"/>
        </w:rPr>
        <w:t>constant</w:t>
      </w:r>
      <w:r>
        <w:t xml:space="preserve">." However, the same report noted that the stratospheric concentrations of the offending compounds were still increasing through 1998. This lends credence to the skeptical view, widely derided at the time of the Montreal Protocol, that </w:t>
      </w:r>
      <w:r w:rsidRPr="004F0D85">
        <w:rPr>
          <w:rStyle w:val="Heading3Char1"/>
          <w:highlight w:val="yellow"/>
        </w:rPr>
        <w:t>natural variations</w:t>
      </w:r>
      <w:r w:rsidRPr="004F0D85">
        <w:rPr>
          <w:highlight w:val="yellow"/>
        </w:rPr>
        <w:t xml:space="preserve"> </w:t>
      </w:r>
      <w:r>
        <w:t xml:space="preserve">better </w:t>
      </w:r>
      <w:r w:rsidRPr="004F0D85">
        <w:rPr>
          <w:rStyle w:val="Heading3Char1"/>
          <w:highlight w:val="yellow"/>
        </w:rPr>
        <w:t>explain</w:t>
      </w:r>
      <w:r>
        <w:t xml:space="preserve"> the </w:t>
      </w:r>
      <w:r w:rsidRPr="004F0D85">
        <w:rPr>
          <w:rStyle w:val="Heading3Char1"/>
          <w:highlight w:val="yellow"/>
        </w:rPr>
        <w:t>fluctuations</w:t>
      </w:r>
      <w:r w:rsidRPr="00BD484D">
        <w:rPr>
          <w:rStyle w:val="Heading3Char1"/>
        </w:rPr>
        <w:t xml:space="preserve"> </w:t>
      </w:r>
      <w:r w:rsidRPr="004F0D85">
        <w:rPr>
          <w:rStyle w:val="Heading3Char1"/>
          <w:highlight w:val="yellow"/>
        </w:rPr>
        <w:t>in</w:t>
      </w:r>
      <w:r>
        <w:t xml:space="preserve"> the </w:t>
      </w:r>
      <w:r w:rsidRPr="00BD484D">
        <w:rPr>
          <w:rStyle w:val="Heading3Char1"/>
        </w:rPr>
        <w:t xml:space="preserve">global </w:t>
      </w:r>
      <w:r w:rsidRPr="004F0D85">
        <w:rPr>
          <w:rStyle w:val="Heading3Char1"/>
          <w:highlight w:val="yellow"/>
        </w:rPr>
        <w:t>ozone</w:t>
      </w:r>
      <w:r>
        <w:t xml:space="preserve"> layer. More importantly, </w:t>
      </w:r>
      <w:r w:rsidRPr="00BD484D">
        <w:rPr>
          <w:rStyle w:val="Heading3Char1"/>
        </w:rPr>
        <w:t>the feared increase in</w:t>
      </w:r>
      <w:r>
        <w:t xml:space="preserve"> ground level UVB </w:t>
      </w:r>
      <w:r w:rsidRPr="00BD484D">
        <w:rPr>
          <w:rStyle w:val="Heading3Char1"/>
        </w:rPr>
        <w:t>radiation</w:t>
      </w:r>
      <w:r>
        <w:t xml:space="preserve"> has also </w:t>
      </w:r>
      <w:r w:rsidRPr="00BD484D">
        <w:rPr>
          <w:rStyle w:val="Heading3Char1"/>
        </w:rPr>
        <w:t>failed to materialize</w:t>
      </w:r>
      <w:r>
        <w:t xml:space="preserve">. Keep in mind that </w:t>
      </w:r>
      <w:r w:rsidRPr="004F0D85">
        <w:rPr>
          <w:rStyle w:val="Heading3Char1"/>
          <w:highlight w:val="yellow"/>
        </w:rPr>
        <w:t>ozone depletion</w:t>
      </w:r>
      <w:r>
        <w:t xml:space="preserve">, in and of itself, </w:t>
      </w:r>
      <w:r w:rsidRPr="004F0D85">
        <w:rPr>
          <w:rStyle w:val="Heading3Char1"/>
          <w:highlight w:val="yellow"/>
        </w:rPr>
        <w:t>doesn't</w:t>
      </w:r>
      <w:r>
        <w:t xml:space="preserve"> really </w:t>
      </w:r>
      <w:r w:rsidRPr="004F0D85">
        <w:rPr>
          <w:rStyle w:val="Heading3Char1"/>
          <w:highlight w:val="yellow"/>
        </w:rPr>
        <w:t>harm</w:t>
      </w:r>
      <w:r>
        <w:t xml:space="preserve"> human </w:t>
      </w:r>
      <w:r w:rsidRPr="004F0D85">
        <w:rPr>
          <w:rStyle w:val="Heading3Char1"/>
          <w:highlight w:val="yellow"/>
        </w:rPr>
        <w:t>health or the environment</w:t>
      </w:r>
      <w:r>
        <w:t xml:space="preserve">. It was the concern that an eroded ozone layer will allow more of the sun's damaging UVB rays to reach the Earth that led to the Montreal Protocol. But WMO concedes </w:t>
      </w:r>
      <w:r w:rsidRPr="004F0D85">
        <w:rPr>
          <w:rStyle w:val="Heading3Char1"/>
          <w:highlight w:val="yellow"/>
        </w:rPr>
        <w:t>no statistically significant</w:t>
      </w:r>
      <w:r w:rsidRPr="004F0D85">
        <w:rPr>
          <w:highlight w:val="yellow"/>
        </w:rPr>
        <w:t xml:space="preserve"> </w:t>
      </w:r>
      <w:r>
        <w:t xml:space="preserve">long-term </w:t>
      </w:r>
      <w:r w:rsidRPr="004F0D85">
        <w:rPr>
          <w:rStyle w:val="Heading3Char1"/>
          <w:highlight w:val="yellow"/>
        </w:rPr>
        <w:t>trends have been detected</w:t>
      </w:r>
      <w:r>
        <w:t xml:space="preserve">, noting earlier this year that "outside the polar regions, ozone depletion has been relatively small, hence, in many places, increases in UV due to this depletion are difficult to separate from the increases caused by other factors, such as changes in cloud and aerosol." In short, </w:t>
      </w:r>
      <w:r w:rsidRPr="004F0D85">
        <w:rPr>
          <w:rStyle w:val="Heading3Char1"/>
          <w:highlight w:val="yellow"/>
        </w:rPr>
        <w:t>the impact of ozone depletion</w:t>
      </w:r>
      <w:r w:rsidRPr="004F0D85">
        <w:rPr>
          <w:highlight w:val="yellow"/>
        </w:rPr>
        <w:t xml:space="preserve"> </w:t>
      </w:r>
      <w:r>
        <w:t xml:space="preserve">on UVB over populated regions </w:t>
      </w:r>
      <w:r w:rsidRPr="004F0D85">
        <w:rPr>
          <w:rStyle w:val="Heading3Char1"/>
          <w:highlight w:val="yellow"/>
        </w:rPr>
        <w:t>is so small it's hard to detect</w:t>
      </w:r>
      <w:r>
        <w:t xml:space="preserve">. Needless to say, if UVB hasn't gone up, then the fears of increased UVB-induced harm are unfounded. Indeed, the much-hyped acceleration in skin cancer rates hasn't been documented. U.S. National Cancer Institute statistics show malignant melanoma incidence and mortality, which had been undergoing a long-term increase that predates ozone depletion, has actually been leveling off during the putative ozone crisis. Further, </w:t>
      </w:r>
      <w:r w:rsidRPr="004F0D85">
        <w:rPr>
          <w:rStyle w:val="Heading3Char1"/>
          <w:highlight w:val="yellow"/>
        </w:rPr>
        <w:t>no ecosystem or species was ever shown to be seriously harmed by ozone depletion</w:t>
      </w:r>
      <w:r>
        <w:t xml:space="preserve">. This is true even in </w:t>
      </w:r>
      <w:smartTag w:uri="urn:schemas-microsoft-com:office:smarttags" w:element="place">
        <w:r>
          <w:t>Antarctica</w:t>
        </w:r>
      </w:smartTag>
      <w:r>
        <w:t>, where the largest seasonal ozone losses, the so-called Antarctic ozone hole, occur annually. Also forgotten is a long list of truly ridiculous claims, such as the one from Al Gore's 1992 book "Earth in the Balance" that, thanks to the Antarctic ozone hole, "hunters now report finding blind rabbits; fisherman catch blind salmon."</w:t>
      </w:r>
    </w:p>
    <w:p w:rsidR="00BC78FD" w:rsidRPr="00F969BA" w:rsidRDefault="00BC78FD" w:rsidP="00BC78FD">
      <w:pPr>
        <w:pStyle w:val="Heading4"/>
      </w:pPr>
      <w:r w:rsidRPr="00F969BA">
        <w:t>No impact</w:t>
      </w:r>
      <w:r>
        <w:t xml:space="preserve"> to Oceans</w:t>
      </w:r>
      <w:r w:rsidRPr="00F969BA">
        <w:t xml:space="preserve">—negligible pH change and animal response </w:t>
      </w:r>
    </w:p>
    <w:p w:rsidR="00BC78FD" w:rsidRPr="004F276F" w:rsidRDefault="00BC78FD" w:rsidP="00BC78FD">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BC78FD" w:rsidRPr="00995DB1" w:rsidRDefault="00BC78FD" w:rsidP="00BC78FD">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AD6060">
        <w:rPr>
          <w:rStyle w:val="StyleBoldUnderline"/>
          <w:highlight w:val="yellow"/>
        </w:rPr>
        <w:t>Watson et al. (2009) report</w:t>
      </w:r>
      <w:r w:rsidRPr="00AD6060">
        <w:rPr>
          <w:rStyle w:val="StyleBoldUnderline"/>
        </w:rPr>
        <w:t xml:space="preserve"> that over the past two centuries, </w:t>
      </w:r>
      <w:r w:rsidRPr="00AD6060">
        <w:rPr>
          <w:rStyle w:val="StyleBoldUnderline"/>
          <w:highlight w:val="yellow"/>
        </w:rPr>
        <w:t>CO2 emissions</w:t>
      </w:r>
      <w:r w:rsidRPr="00AD6060">
        <w:rPr>
          <w:rStyle w:val="StyleBoldUnderline"/>
        </w:rPr>
        <w:t xml:space="preserve"> from deforestation and the burning of fossil fuels </w:t>
      </w:r>
      <w:r w:rsidRPr="00AD6060">
        <w:rPr>
          <w:rStyle w:val="StyleBoldUnderline"/>
          <w:highlight w:val="yellow"/>
        </w:rPr>
        <w:t>have increased atmospheric CO2 concentrations</w:t>
      </w:r>
      <w:r w:rsidRPr="00AD6060">
        <w:rPr>
          <w:rStyle w:val="StyleBoldUnderline"/>
        </w:rPr>
        <w:t xml:space="preserve"> from </w:t>
      </w:r>
      <w:r w:rsidRPr="00AD6060">
        <w:rPr>
          <w:rStyle w:val="StyleBoldUnderline"/>
        </w:rPr>
        <w:lastRenderedPageBreak/>
        <w:t>280 to 380 ppm</w:t>
      </w:r>
      <w:r w:rsidRPr="00226046">
        <w:rPr>
          <w:sz w:val="16"/>
        </w:rPr>
        <w:t xml:space="preserve">, citing NOAA/ESRL records produced and maintained by Pieter Tans. </w:t>
      </w:r>
      <w:r w:rsidRPr="00AD6060">
        <w:rPr>
          <w:rStyle w:val="StyleBoldUnderline"/>
        </w:rPr>
        <w:t xml:space="preserve">They additionally </w:t>
      </w:r>
      <w:r w:rsidRPr="00AD6060">
        <w:rPr>
          <w:rStyle w:val="StyleBoldUnderline"/>
          <w:highlight w:val="yellow"/>
        </w:rPr>
        <w:t>say that</w:t>
      </w:r>
      <w:r w:rsidRPr="00AD6060">
        <w:rPr>
          <w:rStyle w:val="StyleBoldUnderline"/>
        </w:rPr>
        <w:t xml:space="preserve"> the portion of </w:t>
      </w:r>
      <w:r w:rsidRPr="00AD6060">
        <w:rPr>
          <w:rStyle w:val="StyleBoldUnderline"/>
          <w:highlight w:val="yellow"/>
        </w:rPr>
        <w:t>this extra CO2</w:t>
      </w:r>
      <w:r w:rsidRPr="00AD6060">
        <w:rPr>
          <w:rStyle w:val="StyleBoldUnderline"/>
        </w:rPr>
        <w:t xml:space="preserve"> that has been taken up by the planet's oceans </w:t>
      </w:r>
      <w:r w:rsidRPr="00AD6060">
        <w:rPr>
          <w:rStyle w:val="StyleBoldUnderline"/>
          <w:highlight w:val="yellow"/>
        </w:rPr>
        <w:t>has caused</w:t>
      </w:r>
      <w:r w:rsidRPr="00AD6060">
        <w:rPr>
          <w:rStyle w:val="StyleBoldUnderline"/>
        </w:rPr>
        <w:t xml:space="preserve"> a 0.1 unit </w:t>
      </w:r>
      <w:r w:rsidRPr="00AD6060">
        <w:rPr>
          <w:rStyle w:val="StyleBoldUnderline"/>
          <w:highlight w:val="yellow"/>
        </w:rPr>
        <w:t>drop in the pH o</w:t>
      </w:r>
      <w:r w:rsidRPr="00AD6060">
        <w:rPr>
          <w:rStyle w:val="StyleBoldUnderline"/>
        </w:rPr>
        <w:t xml:space="preserve">f their surface </w:t>
      </w:r>
      <w:r w:rsidRPr="00AD6060">
        <w:rPr>
          <w:rStyle w:val="StyleBoldUnderline"/>
          <w:highlight w:val="yellow"/>
        </w:rPr>
        <w:t>waters</w:t>
      </w:r>
      <w:r w:rsidRPr="00226046">
        <w:rPr>
          <w:sz w:val="16"/>
        </w:rPr>
        <w:t xml:space="preserve">, which would appear to be correct. </w:t>
      </w:r>
      <w:r w:rsidRPr="00AD6060">
        <w:rPr>
          <w:rStyle w:val="StyleBoldUnderline"/>
        </w:rPr>
        <w:t>However, they predict there will be a further reduction in ocean pH of 0.3 to 0.5 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AD6060">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AD6060">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AD6060">
        <w:rPr>
          <w:rStyle w:val="StyleBoldUnderline"/>
          <w:highlight w:val="yellow"/>
        </w:rPr>
        <w:t>projections yield a pH decline</w:t>
      </w:r>
      <w:r w:rsidRPr="00AD6060">
        <w:rPr>
          <w:rStyle w:val="StyleBoldUnderline"/>
        </w:rPr>
        <w:t xml:space="preserve"> somewhere in the range of 0.09 to 0.17, which is </w:t>
      </w:r>
      <w:r w:rsidRPr="00AD6060">
        <w:rPr>
          <w:rStyle w:val="StyleBoldUnderline"/>
          <w:highlight w:val="yellow"/>
        </w:rPr>
        <w:t>much smaller, and which would</w:t>
      </w:r>
      <w:r w:rsidRPr="00AD6060">
        <w:rPr>
          <w:rStyle w:val="StyleBoldUnderline"/>
        </w:rPr>
        <w:t xml:space="preserve"> be expected to </w:t>
      </w:r>
      <w:r w:rsidRPr="00AD6060">
        <w:rPr>
          <w:rStyle w:val="StyleBoldUnderline"/>
          <w:highlight w:val="yellow"/>
        </w:rPr>
        <w:t>have</w:t>
      </w:r>
      <w:r w:rsidRPr="00AD6060">
        <w:rPr>
          <w:rStyle w:val="StyleBoldUnderline"/>
        </w:rPr>
        <w:t xml:space="preserve"> significantly </w:t>
      </w:r>
      <w:r w:rsidRPr="00AD6060">
        <w:rPr>
          <w:rStyle w:val="StyleBoldUnderline"/>
          <w:highlight w:val="yellow"/>
        </w:rPr>
        <w:t>reduced biological impacts compared to those</w:t>
      </w:r>
      <w:r w:rsidRPr="00AD6060">
        <w:rPr>
          <w:rStyle w:val="StyleBoldUnderline"/>
        </w:rPr>
        <w:t xml:space="preserve"> </w:t>
      </w:r>
      <w:r w:rsidRPr="00AD6060">
        <w:rPr>
          <w:rStyle w:val="StyleBoldUnderline"/>
          <w:highlight w:val="yellow"/>
        </w:rPr>
        <w:t>suggested by</w:t>
      </w:r>
      <w:r w:rsidRPr="00AD6060">
        <w:rPr>
          <w:rStyle w:val="StyleBoldUnderline"/>
        </w:rPr>
        <w:t xml:space="preserve"> the experimental work of </w:t>
      </w:r>
      <w:r w:rsidRPr="00AD6060">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AD6060">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BC78FD" w:rsidRDefault="00BC78FD" w:rsidP="00BC78FD"/>
    <w:p w:rsidR="00BC78FD" w:rsidRPr="00FA490A" w:rsidRDefault="00BC78FD" w:rsidP="00BC78FD"/>
    <w:p w:rsidR="00BC78FD" w:rsidRDefault="00BC78FD" w:rsidP="00BC78FD"/>
    <w:p w:rsidR="00BC78FD" w:rsidRDefault="00BC78FD" w:rsidP="00BC78FD"/>
    <w:p w:rsidR="00BC78FD" w:rsidRDefault="00BC78FD" w:rsidP="00BC78FD">
      <w:pPr>
        <w:pStyle w:val="Heading3"/>
        <w:pBdr>
          <w:top w:val="single" w:sz="4" w:space="0" w:color="auto"/>
        </w:pBdr>
      </w:pPr>
      <w:r>
        <w:lastRenderedPageBreak/>
        <w:t>Water</w:t>
      </w:r>
    </w:p>
    <w:p w:rsidR="00BC78FD" w:rsidRDefault="00BC78FD" w:rsidP="00BC78FD">
      <w:pPr>
        <w:pStyle w:val="Heading4"/>
      </w:pPr>
      <w:r>
        <w:t>Solar industry strong and domestic demand robust</w:t>
      </w:r>
    </w:p>
    <w:p w:rsidR="00BC78FD" w:rsidRDefault="00BC78FD" w:rsidP="00BC78FD">
      <w:r w:rsidRPr="008F7F88">
        <w:rPr>
          <w:rStyle w:val="StyleStyleBold12pt"/>
        </w:rPr>
        <w:t>Andrew 12</w:t>
      </w:r>
      <w:r>
        <w:t xml:space="preserve"> -- reporting and writing on a wide range of topics at the nexus of economics, technology, ecology/environment @ Clean Technica (8/27/12, "1H 2012 US Solar PV Installations Grow 120%; US Poised to be World’s 3rd-Largest Market," http://cleantechnica.com/2012/08/27/1h-2012-us-solar-pv-installations-grow-120-us-poised-to-be-worlds-3rd-largest-market/)</w:t>
      </w:r>
    </w:p>
    <w:p w:rsidR="00BC78FD" w:rsidRDefault="00BC78FD" w:rsidP="00BC78FD"/>
    <w:p w:rsidR="00BC78FD" w:rsidRDefault="00BC78FD" w:rsidP="00BC78FD">
      <w:pPr>
        <w:rPr>
          <w:sz w:val="16"/>
        </w:rPr>
      </w:pPr>
      <w:r w:rsidRPr="005A20F6">
        <w:rPr>
          <w:sz w:val="16"/>
        </w:rPr>
        <w:t>Solar photovoltaic (</w:t>
      </w:r>
      <w:r w:rsidRPr="00E4016C">
        <w:rPr>
          <w:rStyle w:val="StyleBoldUnderline"/>
          <w:highlight w:val="yellow"/>
        </w:rPr>
        <w:t>PV) installations in</w:t>
      </w:r>
      <w:r w:rsidRPr="00A714D2">
        <w:rPr>
          <w:rStyle w:val="StyleBoldUnderline"/>
        </w:rPr>
        <w:t xml:space="preserve"> the </w:t>
      </w:r>
      <w:r w:rsidRPr="00E4016C">
        <w:rPr>
          <w:rStyle w:val="StyleBoldUnderline"/>
          <w:highlight w:val="yellow"/>
        </w:rPr>
        <w:t>America</w:t>
      </w:r>
      <w:r w:rsidRPr="00A714D2">
        <w:rPr>
          <w:rStyle w:val="StyleBoldUnderline"/>
        </w:rPr>
        <w:t xml:space="preserve">s </w:t>
      </w:r>
      <w:r w:rsidRPr="00A714D2">
        <w:rPr>
          <w:rStyle w:val="Emphasis"/>
        </w:rPr>
        <w:t xml:space="preserve">more than </w:t>
      </w:r>
      <w:r w:rsidRPr="00E4016C">
        <w:rPr>
          <w:rStyle w:val="Emphasis"/>
          <w:highlight w:val="yellow"/>
        </w:rPr>
        <w:t>doubled</w:t>
      </w:r>
      <w:r w:rsidRPr="00A714D2">
        <w:rPr>
          <w:rStyle w:val="StyleBoldUnderline"/>
        </w:rPr>
        <w:t xml:space="preserve"> </w:t>
      </w:r>
      <w:r w:rsidRPr="00E4016C">
        <w:rPr>
          <w:rStyle w:val="StyleBoldUnderline"/>
          <w:highlight w:val="yellow"/>
        </w:rPr>
        <w:t>in</w:t>
      </w:r>
      <w:r w:rsidRPr="00A714D2">
        <w:rPr>
          <w:rStyle w:val="StyleBoldUnderline"/>
        </w:rPr>
        <w:t xml:space="preserve"> the first half of </w:t>
      </w:r>
      <w:r w:rsidRPr="00E4016C">
        <w:rPr>
          <w:rStyle w:val="StyleBoldUnderline"/>
          <w:highlight w:val="yellow"/>
        </w:rPr>
        <w:t>2012</w:t>
      </w:r>
      <w:r w:rsidRPr="005A20F6">
        <w:rPr>
          <w:sz w:val="16"/>
        </w:rPr>
        <w:t xml:space="preserve"> (1H 2012) and will reach nearly 4.3 GW for the year. </w:t>
      </w:r>
      <w:r w:rsidRPr="00A714D2">
        <w:rPr>
          <w:rStyle w:val="StyleBoldUnderline"/>
        </w:rPr>
        <w:t xml:space="preserve">Solar PV </w:t>
      </w:r>
      <w:r w:rsidRPr="00E4016C">
        <w:rPr>
          <w:rStyle w:val="StyleBoldUnderline"/>
          <w:highlight w:val="yellow"/>
        </w:rPr>
        <w:t xml:space="preserve">installations rose </w:t>
      </w:r>
      <w:r w:rsidRPr="00E4016C">
        <w:rPr>
          <w:rStyle w:val="Emphasis"/>
          <w:highlight w:val="yellow"/>
        </w:rPr>
        <w:t>more than 120%</w:t>
      </w:r>
      <w:r w:rsidRPr="00A714D2">
        <w:rPr>
          <w:rStyle w:val="StyleBoldUnderline"/>
        </w:rPr>
        <w:t xml:space="preserve"> in the Americas</w:t>
      </w:r>
      <w:r w:rsidRPr="005A20F6">
        <w:rPr>
          <w:sz w:val="16"/>
        </w:rPr>
        <w:t xml:space="preserve"> in the first six months of 2012, </w:t>
      </w:r>
      <w:r w:rsidRPr="00E4016C">
        <w:rPr>
          <w:rStyle w:val="StyleBoldUnderline"/>
          <w:highlight w:val="yellow"/>
        </w:rPr>
        <w:t>according to</w:t>
      </w:r>
      <w:r w:rsidRPr="00A714D2">
        <w:rPr>
          <w:rStyle w:val="StyleBoldUnderline"/>
        </w:rPr>
        <w:t xml:space="preserve"> IMS Research’s </w:t>
      </w:r>
      <w:r w:rsidRPr="00E4016C">
        <w:rPr>
          <w:rStyle w:val="StyleBoldUnderline"/>
          <w:highlight w:val="yellow"/>
        </w:rPr>
        <w:t>latest quarterly report</w:t>
      </w:r>
      <w:r w:rsidRPr="00A714D2">
        <w:rPr>
          <w:rStyle w:val="StyleBoldUnderline"/>
        </w:rPr>
        <w:t>,</w:t>
      </w:r>
      <w:r w:rsidRPr="005A20F6">
        <w:rPr>
          <w:sz w:val="16"/>
        </w:rPr>
        <w:t xml:space="preserve"> to reach 1.7 GW. That compares to 750 MW in the 1H 2011. Looking at the global picture, the German and Americas markets led growth in solar PV installations through June, with </w:t>
      </w:r>
      <w:r w:rsidRPr="00A714D2">
        <w:rPr>
          <w:rStyle w:val="StyleBoldUnderline"/>
        </w:rPr>
        <w:t>global installations exceed</w:t>
      </w:r>
      <w:r w:rsidRPr="005A20F6">
        <w:rPr>
          <w:sz w:val="16"/>
        </w:rPr>
        <w:t xml:space="preserve">ing </w:t>
      </w:r>
      <w:r w:rsidRPr="00A714D2">
        <w:rPr>
          <w:rStyle w:val="StyleBoldUnderline"/>
        </w:rPr>
        <w:t>13 GW for the first time ever</w:t>
      </w:r>
      <w:r w:rsidRPr="005A20F6">
        <w:rPr>
          <w:sz w:val="16"/>
        </w:rPr>
        <w:t>. IMS forecasts 3 GW of new solar PV capacity coming on-line for the full year, according to IMS’ “Q3 PV Demand Report.” “</w:t>
      </w:r>
      <w:r w:rsidRPr="00E4016C">
        <w:rPr>
          <w:rStyle w:val="StyleBoldUnderline"/>
          <w:highlight w:val="yellow"/>
        </w:rPr>
        <w:t>Despite</w:t>
      </w:r>
      <w:r w:rsidRPr="002C669D">
        <w:rPr>
          <w:rStyle w:val="StyleBoldUnderline"/>
        </w:rPr>
        <w:t xml:space="preserve"> the lackluster </w:t>
      </w:r>
      <w:r w:rsidRPr="00E4016C">
        <w:rPr>
          <w:rStyle w:val="StyleBoldUnderline"/>
          <w:highlight w:val="yellow"/>
        </w:rPr>
        <w:t>financial performance</w:t>
      </w:r>
      <w:r w:rsidRPr="005A20F6">
        <w:rPr>
          <w:sz w:val="16"/>
        </w:rPr>
        <w:t xml:space="preserve"> of the industry’s suppliers, </w:t>
      </w:r>
      <w:r w:rsidRPr="002C669D">
        <w:rPr>
          <w:rStyle w:val="Emphasis"/>
        </w:rPr>
        <w:t xml:space="preserve">underlying </w:t>
      </w:r>
      <w:r w:rsidRPr="00E4016C">
        <w:rPr>
          <w:rStyle w:val="Emphasis"/>
          <w:highlight w:val="yellow"/>
        </w:rPr>
        <w:t>demand was robust</w:t>
      </w:r>
      <w:r w:rsidRPr="005A20F6">
        <w:rPr>
          <w:sz w:val="16"/>
        </w:rPr>
        <w:t xml:space="preserve"> in the first six months of this year, </w:t>
      </w:r>
      <w:r w:rsidRPr="002C669D">
        <w:rPr>
          <w:rStyle w:val="StyleBoldUnderline"/>
        </w:rPr>
        <w:t>with first half installations 35 percent up on 2011</w:t>
      </w:r>
      <w:r w:rsidRPr="005A20F6">
        <w:rPr>
          <w:sz w:val="16"/>
        </w:rPr>
        <w:t xml:space="preserve">,” commented IMS Research PV Research Director Ash Sharma. “The </w:t>
      </w:r>
      <w:r w:rsidRPr="002C669D">
        <w:rPr>
          <w:rStyle w:val="StyleBoldUnderline"/>
        </w:rPr>
        <w:t>Americas market</w:t>
      </w:r>
      <w:r w:rsidRPr="005A20F6">
        <w:rPr>
          <w:sz w:val="16"/>
        </w:rPr>
        <w:t xml:space="preserve">, led by the USA was unseasonably strong in the first half and </w:t>
      </w:r>
      <w:r w:rsidRPr="002C669D">
        <w:rPr>
          <w:rStyle w:val="StyleBoldUnderline"/>
        </w:rPr>
        <w:t>did not show any significant slowdown resulting from the anti-dumping duties</w:t>
      </w:r>
      <w:r w:rsidRPr="005A20F6">
        <w:rPr>
          <w:sz w:val="16"/>
        </w:rPr>
        <w:t xml:space="preserve">.” The US solar PV market will contribute most to growth globally in 2012, making the US the third-largest solar PV market in the world, according to IMS. </w:t>
      </w:r>
      <w:r w:rsidRPr="002C669D">
        <w:rPr>
          <w:rStyle w:val="StyleBoldUnderline"/>
        </w:rPr>
        <w:t>The US accounted for 40% of new solar PV capacity growth</w:t>
      </w:r>
      <w:r w:rsidRPr="005A20F6">
        <w:rPr>
          <w:sz w:val="16"/>
        </w:rPr>
        <w:t xml:space="preserve"> in 1H 2012. The European market, in contrast, is forecast to contract nearly 3 GW for the year despite strong first-half performance in Germany. 1H 2012′s strong growth in US solar PV installations puts paid to the contention that the imposition of anti-dumping tariffs and countervailing duties on imports of crystalline solar PV cells and modules from China would stall growth in US solar PV demand, according to the Coalition for Solar Manufacturing (CASM), which filed the WTO petitions against China with US international trade authorities. “The </w:t>
      </w:r>
      <w:r w:rsidRPr="00E4016C">
        <w:rPr>
          <w:rStyle w:val="StyleBoldUnderline"/>
          <w:highlight w:val="yellow"/>
        </w:rPr>
        <w:t>new report</w:t>
      </w:r>
      <w:r w:rsidRPr="002C669D">
        <w:rPr>
          <w:rStyle w:val="StyleBoldUnderline"/>
        </w:rPr>
        <w:t xml:space="preserve"> by IMS Research effectively </w:t>
      </w:r>
      <w:r w:rsidRPr="00E4016C">
        <w:rPr>
          <w:rStyle w:val="Emphasis"/>
          <w:highlight w:val="yellow"/>
        </w:rPr>
        <w:t>debunks</w:t>
      </w:r>
      <w:r w:rsidRPr="002C669D">
        <w:rPr>
          <w:rStyle w:val="StyleBoldUnderline"/>
        </w:rPr>
        <w:t xml:space="preserve"> two of the </w:t>
      </w:r>
      <w:r w:rsidRPr="00E4016C">
        <w:rPr>
          <w:rStyle w:val="StyleBoldUnderline"/>
          <w:highlight w:val="yellow"/>
        </w:rPr>
        <w:t>arguments</w:t>
      </w:r>
      <w:r w:rsidRPr="002C669D">
        <w:rPr>
          <w:rStyle w:val="StyleBoldUnderline"/>
        </w:rPr>
        <w:t xml:space="preserve"> </w:t>
      </w:r>
      <w:r w:rsidRPr="00705FAC">
        <w:rPr>
          <w:rStyle w:val="StyleBoldUnderline"/>
        </w:rPr>
        <w:t xml:space="preserve">made </w:t>
      </w:r>
      <w:r w:rsidRPr="00E4016C">
        <w:rPr>
          <w:rStyle w:val="StyleBoldUnderline"/>
          <w:highlight w:val="yellow"/>
        </w:rPr>
        <w:t>by</w:t>
      </w:r>
      <w:r w:rsidRPr="002C669D">
        <w:rPr>
          <w:rStyle w:val="StyleBoldUnderline"/>
        </w:rPr>
        <w:t xml:space="preserve"> Chinese solar manufacturers</w:t>
      </w:r>
      <w:r w:rsidRPr="005A20F6">
        <w:rPr>
          <w:sz w:val="16"/>
        </w:rPr>
        <w:t xml:space="preserve"> and their allies </w:t>
      </w:r>
      <w:r w:rsidRPr="002C669D">
        <w:rPr>
          <w:rStyle w:val="StyleBoldUnderline"/>
        </w:rPr>
        <w:t xml:space="preserve">regarding the potential </w:t>
      </w:r>
      <w:r w:rsidRPr="00E4016C">
        <w:rPr>
          <w:rStyle w:val="StyleBoldUnderline"/>
          <w:highlight w:val="yellow"/>
        </w:rPr>
        <w:t>impact of tariffs</w:t>
      </w:r>
      <w:r w:rsidRPr="002C669D">
        <w:rPr>
          <w:rStyle w:val="StyleBoldUnderline"/>
        </w:rPr>
        <w:t xml:space="preserve"> on the U.S. solar market</w:t>
      </w:r>
      <w:r w:rsidRPr="005A20F6">
        <w:rPr>
          <w:sz w:val="16"/>
        </w:rPr>
        <w:t xml:space="preserve">. </w:t>
      </w:r>
      <w:r w:rsidRPr="00E4016C">
        <w:rPr>
          <w:rStyle w:val="StyleBoldUnderline"/>
          <w:highlight w:val="yellow"/>
        </w:rPr>
        <w:t>First</w:t>
      </w:r>
      <w:r w:rsidRPr="005A20F6">
        <w:rPr>
          <w:sz w:val="16"/>
        </w:rPr>
        <w:t xml:space="preserve">, </w:t>
      </w:r>
      <w:r w:rsidRPr="002C669D">
        <w:rPr>
          <w:rStyle w:val="StyleBoldUnderline"/>
        </w:rPr>
        <w:t xml:space="preserve">preliminary </w:t>
      </w:r>
      <w:r w:rsidRPr="00E4016C">
        <w:rPr>
          <w:rStyle w:val="StyleBoldUnderline"/>
          <w:highlight w:val="yellow"/>
        </w:rPr>
        <w:t>tariffs did not slow growth</w:t>
      </w:r>
      <w:r w:rsidRPr="002C669D">
        <w:rPr>
          <w:rStyle w:val="StyleBoldUnderline"/>
        </w:rPr>
        <w:t xml:space="preserve"> of the U.S. solar market</w:t>
      </w:r>
      <w:r w:rsidRPr="005A20F6">
        <w:rPr>
          <w:sz w:val="16"/>
        </w:rPr>
        <w:t xml:space="preserve"> in the first half of 2012. Second, </w:t>
      </w:r>
      <w:r w:rsidRPr="00E4016C">
        <w:rPr>
          <w:rStyle w:val="StyleBoldUnderline"/>
          <w:highlight w:val="yellow"/>
        </w:rPr>
        <w:t xml:space="preserve">they have not </w:t>
      </w:r>
      <w:r w:rsidRPr="00705FAC">
        <w:rPr>
          <w:rStyle w:val="StyleBoldUnderline"/>
        </w:rPr>
        <w:t xml:space="preserve">had </w:t>
      </w:r>
      <w:r w:rsidRPr="00E4016C">
        <w:rPr>
          <w:rStyle w:val="StyleBoldUnderline"/>
          <w:highlight w:val="yellow"/>
        </w:rPr>
        <w:t xml:space="preserve">hurt </w:t>
      </w:r>
      <w:r w:rsidRPr="00705FAC">
        <w:rPr>
          <w:rStyle w:val="StyleBoldUnderline"/>
        </w:rPr>
        <w:t xml:space="preserve">downstream </w:t>
      </w:r>
      <w:r w:rsidRPr="00E4016C">
        <w:rPr>
          <w:rStyle w:val="StyleBoldUnderline"/>
          <w:highlight w:val="yellow"/>
        </w:rPr>
        <w:t>employment</w:t>
      </w:r>
      <w:r w:rsidRPr="005A20F6">
        <w:rPr>
          <w:sz w:val="16"/>
        </w:rPr>
        <w:t xml:space="preserve">,” stated Gordon Brinser, president of SolarWorld Industries America Inc., the Oregon-based subsidiary of Germany’s SolarWorld AG, which leads CASM’s WTO trade litigation effort. “The IMS study notes that demand for solar in the U.S. market grew 120 percent through the end of June, compared with the same period in 2011, and did ‘not show any significant slowdown resulting from the anti-dumping duties.’ “This </w:t>
      </w:r>
      <w:r w:rsidRPr="00E4016C">
        <w:rPr>
          <w:rStyle w:val="StyleBoldUnderline"/>
          <w:highlight w:val="yellow"/>
        </w:rPr>
        <w:t xml:space="preserve">statement </w:t>
      </w:r>
      <w:r w:rsidRPr="00E4016C">
        <w:rPr>
          <w:rStyle w:val="Emphasis"/>
          <w:highlight w:val="yellow"/>
        </w:rPr>
        <w:t>undercuts claims</w:t>
      </w:r>
      <w:r w:rsidRPr="00E4016C">
        <w:rPr>
          <w:rStyle w:val="StyleBoldUnderline"/>
          <w:highlight w:val="yellow"/>
        </w:rPr>
        <w:t xml:space="preserve"> that dumped Chinese pane</w:t>
      </w:r>
      <w:r w:rsidRPr="00D26528">
        <w:rPr>
          <w:rStyle w:val="StyleBoldUnderline"/>
        </w:rPr>
        <w:t xml:space="preserve">ls helped </w:t>
      </w:r>
      <w:r w:rsidRPr="00E4016C">
        <w:rPr>
          <w:rStyle w:val="StyleBoldUnderline"/>
          <w:highlight w:val="yellow"/>
        </w:rPr>
        <w:t>ignite a boom in the U.S. solar market</w:t>
      </w:r>
      <w:r w:rsidRPr="005A20F6">
        <w:rPr>
          <w:sz w:val="16"/>
        </w:rPr>
        <w:t xml:space="preserve">. The fact that demand increased 120 percent – a significantly higher level than in past years, despite significantly reduced Chinese imports over the past three months – shows that </w:t>
      </w:r>
      <w:r w:rsidRPr="00E4016C">
        <w:rPr>
          <w:rStyle w:val="Emphasis"/>
          <w:highlight w:val="yellow"/>
        </w:rPr>
        <w:t>there is significant demand</w:t>
      </w:r>
      <w:r w:rsidRPr="00D26528">
        <w:rPr>
          <w:rStyle w:val="Emphasis"/>
        </w:rPr>
        <w:t xml:space="preserve"> for solar</w:t>
      </w:r>
      <w:r w:rsidRPr="00D26528">
        <w:rPr>
          <w:rStyle w:val="StyleBoldUnderline"/>
        </w:rPr>
        <w:t xml:space="preserve">, </w:t>
      </w:r>
      <w:r w:rsidRPr="00E4016C">
        <w:rPr>
          <w:rStyle w:val="StyleBoldUnderline"/>
          <w:highlight w:val="yellow"/>
        </w:rPr>
        <w:t>even without dumped</w:t>
      </w:r>
      <w:r w:rsidRPr="00D26528">
        <w:rPr>
          <w:rStyle w:val="StyleBoldUnderline"/>
        </w:rPr>
        <w:t xml:space="preserve"> and subsidized </w:t>
      </w:r>
      <w:r w:rsidRPr="00E4016C">
        <w:rPr>
          <w:rStyle w:val="StyleBoldUnderline"/>
          <w:highlight w:val="yellow"/>
        </w:rPr>
        <w:t>Chinese products.</w:t>
      </w:r>
      <w:r w:rsidRPr="005A20F6">
        <w:rPr>
          <w:sz w:val="16"/>
        </w:rPr>
        <w:t xml:space="preserve"> “At the same time, the 35 percent increase in installations of solar panels cited in the IMS study shows </w:t>
      </w:r>
      <w:r w:rsidRPr="00E4016C">
        <w:rPr>
          <w:rStyle w:val="StyleBoldUnderline"/>
          <w:highlight w:val="yellow"/>
        </w:rPr>
        <w:t>there has been no negative impact on</w:t>
      </w:r>
      <w:r w:rsidRPr="00D26528">
        <w:rPr>
          <w:rStyle w:val="StyleBoldUnderline"/>
        </w:rPr>
        <w:t xml:space="preserve"> solar </w:t>
      </w:r>
      <w:r w:rsidRPr="00E4016C">
        <w:rPr>
          <w:rStyle w:val="StyleBoldUnderline"/>
          <w:highlight w:val="yellow"/>
        </w:rPr>
        <w:t>employment</w:t>
      </w:r>
      <w:r w:rsidRPr="00D26528">
        <w:rPr>
          <w:rStyle w:val="StyleBoldUnderline"/>
        </w:rPr>
        <w:t xml:space="preserve"> in the U</w:t>
      </w:r>
      <w:r w:rsidRPr="005A20F6">
        <w:rPr>
          <w:sz w:val="16"/>
        </w:rPr>
        <w:t xml:space="preserve">nited </w:t>
      </w:r>
      <w:r w:rsidRPr="00D26528">
        <w:rPr>
          <w:rStyle w:val="StyleBoldUnderline"/>
        </w:rPr>
        <w:t>S</w:t>
      </w:r>
      <w:r w:rsidRPr="005A20F6">
        <w:rPr>
          <w:sz w:val="16"/>
        </w:rPr>
        <w:t xml:space="preserve">tates,” Brinser continued. “This result undermines the opposition’s prediction of tens of thousands of lost jobs if tariffs were imposed to counter the impact of illegally dumped and subsidized Chinese panels.” Moreover, Brinser added, these early indications show that </w:t>
      </w:r>
      <w:r w:rsidRPr="00D26528">
        <w:rPr>
          <w:rStyle w:val="StyleBoldUnderline"/>
        </w:rPr>
        <w:t xml:space="preserve">the </w:t>
      </w:r>
      <w:r w:rsidRPr="00E4016C">
        <w:rPr>
          <w:rStyle w:val="StyleBoldUnderline"/>
          <w:highlight w:val="yellow"/>
        </w:rPr>
        <w:t>penalties</w:t>
      </w:r>
      <w:r w:rsidRPr="00D26528">
        <w:rPr>
          <w:rStyle w:val="StyleBoldUnderline"/>
        </w:rPr>
        <w:t xml:space="preserve"> being preliminarily imposed on Chinese </w:t>
      </w:r>
      <w:proofErr w:type="gramStart"/>
      <w:r w:rsidRPr="00D26528">
        <w:rPr>
          <w:rStyle w:val="StyleBoldUnderline"/>
        </w:rPr>
        <w:t>imports</w:t>
      </w:r>
      <w:proofErr w:type="gramEnd"/>
      <w:r w:rsidRPr="00D26528">
        <w:rPr>
          <w:rStyle w:val="StyleBoldUnderline"/>
        </w:rPr>
        <w:t xml:space="preserve"> </w:t>
      </w:r>
      <w:r w:rsidRPr="00E4016C">
        <w:rPr>
          <w:rStyle w:val="StyleBoldUnderline"/>
          <w:highlight w:val="yellow"/>
        </w:rPr>
        <w:t>are having the desired effect</w:t>
      </w:r>
      <w:r w:rsidRPr="00D26528">
        <w:rPr>
          <w:rStyle w:val="StyleBoldUnderline"/>
        </w:rPr>
        <w:t>.</w:t>
      </w:r>
      <w:r>
        <w:rPr>
          <w:rStyle w:val="StyleBoldUnderline"/>
        </w:rPr>
        <w:t xml:space="preserve"> </w:t>
      </w:r>
      <w:r w:rsidRPr="005A20F6">
        <w:rPr>
          <w:sz w:val="16"/>
        </w:rPr>
        <w:t xml:space="preserve">“Based on what we are seeing in the marketplace, the </w:t>
      </w:r>
      <w:r w:rsidRPr="00E4016C">
        <w:rPr>
          <w:rStyle w:val="StyleBoldUnderline"/>
          <w:highlight w:val="yellow"/>
        </w:rPr>
        <w:t>U.S. solar market is robust</w:t>
      </w:r>
      <w:r w:rsidRPr="00D26528">
        <w:rPr>
          <w:rStyle w:val="StyleBoldUnderline"/>
        </w:rPr>
        <w:t>,</w:t>
      </w:r>
      <w:r w:rsidRPr="005A20F6">
        <w:rPr>
          <w:sz w:val="16"/>
        </w:rPr>
        <w:t xml:space="preserve"> despite challenges for producers. However, as the Associated Press pointed out, the challenge is greatest for Chinese solar producers who have racked up huge losses in their attempt to dump their way to market dominance over the past two years.” Looking at global solar PV demand going forward, IMS foresees growth in solar PV installations accelerating in the second half of 2012 (2H 2012), despite slowdowns in Germany and Italy, two key European markets. The outlook beyond year-end is uncertain, however, IMS says. “IMS Research remains optimistic about the potential for the US PV market, and </w:t>
      </w:r>
      <w:r w:rsidRPr="005A20F6">
        <w:rPr>
          <w:rStyle w:val="StyleBoldUnderline"/>
        </w:rPr>
        <w:t>we predict it will grow to at least 3.5 GW in 2012</w:t>
      </w:r>
      <w:r w:rsidRPr="005A20F6">
        <w:rPr>
          <w:sz w:val="16"/>
        </w:rPr>
        <w:t xml:space="preserve"> and become the world’s third largest PV market. The longer-term outlook for this market is less certain, although the speed at which it is developing so far in 2012 provides some encouragement,” IMS’ Sharma elaborated.</w:t>
      </w:r>
    </w:p>
    <w:p w:rsidR="00BC78FD" w:rsidRDefault="00BC78FD" w:rsidP="00BC78FD">
      <w:pPr>
        <w:pStyle w:val="Heading4"/>
      </w:pPr>
      <w:r>
        <w:t>Can’t solve Ogallala --- it cannot be replenished --- decline inevitable.</w:t>
      </w:r>
    </w:p>
    <w:p w:rsidR="00BC78FD" w:rsidRDefault="00BC78FD" w:rsidP="00BC78FD">
      <w:r w:rsidRPr="00FA6CC1">
        <w:rPr>
          <w:b/>
        </w:rPr>
        <w:t>Wilder</w:t>
      </w:r>
      <w:r>
        <w:t>, 8/31/</w:t>
      </w:r>
      <w:r w:rsidRPr="00FA6CC1">
        <w:rPr>
          <w:b/>
        </w:rPr>
        <w:t>2010</w:t>
      </w:r>
      <w:r>
        <w:t xml:space="preserve"> (Forrest, The Late, Great Ogallala Aquifer, Texas Observer, p. </w:t>
      </w:r>
      <w:r w:rsidRPr="00FA6CC1">
        <w:t>http://www.texasobserver.org/forrestforthetrees/the-late-great-ogallala-aquifer</w:t>
      </w:r>
      <w:r>
        <w:t>)</w:t>
      </w:r>
    </w:p>
    <w:p w:rsidR="00BC78FD" w:rsidRDefault="00BC78FD" w:rsidP="00BC78FD">
      <w:pPr>
        <w:rPr>
          <w:sz w:val="16"/>
        </w:rPr>
      </w:pPr>
      <w:r w:rsidRPr="0068569A">
        <w:rPr>
          <w:sz w:val="16"/>
        </w:rPr>
        <w:t xml:space="preserve">As you can, the overall picture is one of severe decline. Unfortunately, </w:t>
      </w:r>
      <w:r w:rsidRPr="00727D5D">
        <w:rPr>
          <w:rStyle w:val="StyleBoldUnderline"/>
          <w:highlight w:val="yellow"/>
        </w:rPr>
        <w:t xml:space="preserve">there are </w:t>
      </w:r>
      <w:r w:rsidRPr="00727D5D">
        <w:rPr>
          <w:rStyle w:val="Emphasis"/>
          <w:highlight w:val="yellow"/>
        </w:rPr>
        <w:t>no do-overs in the Ogallala</w:t>
      </w:r>
      <w:r w:rsidRPr="00727D5D">
        <w:rPr>
          <w:sz w:val="16"/>
          <w:highlight w:val="yellow"/>
        </w:rPr>
        <w:t xml:space="preserve">. </w:t>
      </w:r>
      <w:r w:rsidRPr="00727D5D">
        <w:rPr>
          <w:rStyle w:val="StyleBoldUnderline"/>
          <w:highlight w:val="yellow"/>
        </w:rPr>
        <w:t>Once the water is pumped</w:t>
      </w:r>
      <w:r w:rsidRPr="0068569A">
        <w:rPr>
          <w:sz w:val="16"/>
        </w:rPr>
        <w:t xml:space="preserve"> out and used, </w:t>
      </w:r>
      <w:r w:rsidRPr="00727D5D">
        <w:rPr>
          <w:rStyle w:val="Emphasis"/>
          <w:highlight w:val="yellow"/>
        </w:rPr>
        <w:t>it’s gone for good</w:t>
      </w:r>
      <w:r w:rsidRPr="0068569A">
        <w:rPr>
          <w:sz w:val="16"/>
        </w:rPr>
        <w:t xml:space="preserve">. For decades, </w:t>
      </w:r>
      <w:r w:rsidRPr="00727D5D">
        <w:rPr>
          <w:rStyle w:val="Emphasis"/>
          <w:highlight w:val="yellow"/>
        </w:rPr>
        <w:t>there were no limits</w:t>
      </w:r>
      <w:r w:rsidRPr="00FA6CC1">
        <w:rPr>
          <w:rStyle w:val="Emphasis"/>
        </w:rPr>
        <w:t xml:space="preserve"> on pumping</w:t>
      </w:r>
      <w:r w:rsidRPr="0068569A">
        <w:rPr>
          <w:sz w:val="16"/>
        </w:rPr>
        <w:t xml:space="preserve">. Indeed, it was widely believed that the Ogallala was a free-flowing subterranean river that could yield as much as man demanded. It wasn’t until well into the 19th century </w:t>
      </w:r>
      <w:proofErr w:type="gramStart"/>
      <w:r w:rsidRPr="0068569A">
        <w:rPr>
          <w:sz w:val="16"/>
        </w:rPr>
        <w:t>that farmers</w:t>
      </w:r>
      <w:proofErr w:type="gramEnd"/>
      <w:r w:rsidRPr="0068569A">
        <w:rPr>
          <w:sz w:val="16"/>
        </w:rPr>
        <w:t xml:space="preserve"> realized that they were depleting their lifeblood and began to move towards some semblance of conservation. Still, the rate of decline hasn't appreciably slowed. I should also note that over the years a host of Cassandras has predicted the rapid, even apocalyptic, demise of irrigated farming. Nothing like that has come to pass – yet. More likely is a slow, halting decline in </w:t>
      </w:r>
      <w:proofErr w:type="gramStart"/>
      <w:r w:rsidRPr="0068569A">
        <w:rPr>
          <w:sz w:val="16"/>
        </w:rPr>
        <w:t>High Plains</w:t>
      </w:r>
      <w:proofErr w:type="gramEnd"/>
      <w:r w:rsidRPr="0068569A">
        <w:rPr>
          <w:sz w:val="16"/>
        </w:rPr>
        <w:t xml:space="preserve"> agriculture and the regional economy. Like so many other natural resources, the Ogallala is entering an Age of Scarcity in which rationing becomes a matter of economic survival. In concrete terms that means increased regulation and pumping limits. Case in point: Here’s a story ("Farmers face water limits") from earlier this month in the Lubbock Avalanche-Journal: But within a year, locally-elected water regulators said, the region will discuss limiting how much water irrigated agriculture worth billions of dollars may pump from the Ogallala Aquifer. “Well-production limits are an option,” said Jim </w:t>
      </w:r>
      <w:r w:rsidRPr="0068569A">
        <w:rPr>
          <w:sz w:val="16"/>
        </w:rPr>
        <w:lastRenderedPageBreak/>
        <w:t xml:space="preserve">Conkwright, manager of the High Plains Underground Water Conservation District. The move could mark the latest concession to keep conservation of a massive, waning resource meted out by local hands, which traces its roots back decades to the formation of the state’s first efforts by landowners to influence how the Ogallala Aquifer was preserved. Wary grower groups and the landowners who will ultimately approve any rules looked to start the process in earnest some months after finishing this year’s harvest. “We’re just concerned,” said David Gibson, executive director of the Texas Corn Producers Association. “We don’t want any large shocks to the economy, the landowners and the producers. I think even the water districts are concerned about that as well, to make sure it’s done in a manner that doesn’t negatively impact the area’s economy in a way that could be done differently.” </w:t>
      </w:r>
      <w:r w:rsidRPr="00727D5D">
        <w:rPr>
          <w:rStyle w:val="StyleBoldUnderline"/>
          <w:highlight w:val="yellow"/>
        </w:rPr>
        <w:t xml:space="preserve">There are </w:t>
      </w:r>
      <w:r w:rsidRPr="00727D5D">
        <w:rPr>
          <w:rStyle w:val="Emphasis"/>
          <w:highlight w:val="yellow"/>
        </w:rPr>
        <w:t>no engineering miracles that can solve</w:t>
      </w:r>
      <w:r w:rsidRPr="0068569A">
        <w:rPr>
          <w:sz w:val="16"/>
        </w:rPr>
        <w:t xml:space="preserve"> the withering-away of </w:t>
      </w:r>
      <w:r w:rsidRPr="00727D5D">
        <w:rPr>
          <w:rStyle w:val="Emphasis"/>
          <w:highlight w:val="yellow"/>
        </w:rPr>
        <w:t>the Ogallala</w:t>
      </w:r>
      <w:r w:rsidRPr="00727D5D">
        <w:rPr>
          <w:rStyle w:val="StyleBoldUnderline"/>
          <w:highlight w:val="yellow"/>
        </w:rPr>
        <w:t xml:space="preserve">. </w:t>
      </w:r>
      <w:r w:rsidRPr="00727D5D">
        <w:rPr>
          <w:rStyle w:val="Emphasis"/>
          <w:highlight w:val="yellow"/>
        </w:rPr>
        <w:t>No amount of rainfall will replenish the aquifer</w:t>
      </w:r>
      <w:r w:rsidRPr="0068569A">
        <w:rPr>
          <w:sz w:val="16"/>
        </w:rPr>
        <w:t xml:space="preserve">, either. The choices that face everyone in that region are difficult. </w:t>
      </w:r>
      <w:r w:rsidRPr="00727D5D">
        <w:rPr>
          <w:rStyle w:val="StyleBoldUnderline"/>
          <w:highlight w:val="yellow"/>
        </w:rPr>
        <w:t>You can't turn off the spigot</w:t>
      </w:r>
      <w:r w:rsidRPr="0068569A">
        <w:rPr>
          <w:sz w:val="16"/>
        </w:rPr>
        <w:t xml:space="preserve"> and destroy an ag-based economy</w:t>
      </w:r>
      <w:r w:rsidRPr="00727D5D">
        <w:rPr>
          <w:sz w:val="16"/>
          <w:highlight w:val="yellow"/>
        </w:rPr>
        <w:t xml:space="preserve">. </w:t>
      </w:r>
      <w:r w:rsidRPr="00727D5D">
        <w:rPr>
          <w:rStyle w:val="StyleBoldUnderline"/>
          <w:highlight w:val="yellow"/>
        </w:rPr>
        <w:t xml:space="preserve">Nor can you pump full-bore until the water is </w:t>
      </w:r>
      <w:r w:rsidRPr="00727D5D">
        <w:rPr>
          <w:rStyle w:val="Emphasis"/>
          <w:b w:val="0"/>
          <w:highlight w:val="yellow"/>
        </w:rPr>
        <w:t>gone</w:t>
      </w:r>
      <w:r w:rsidRPr="00727D5D">
        <w:rPr>
          <w:sz w:val="16"/>
          <w:highlight w:val="yellow"/>
        </w:rPr>
        <w:t>.</w:t>
      </w:r>
      <w:r w:rsidRPr="0068569A">
        <w:rPr>
          <w:sz w:val="16"/>
        </w:rPr>
        <w:t xml:space="preserve"> So for now the region walks a middle path, gradually cutting back and preparing (hopefully) for the day when the well is dry.</w:t>
      </w:r>
    </w:p>
    <w:p w:rsidR="00BC78FD" w:rsidRDefault="00BC78FD" w:rsidP="00BC78FD">
      <w:pPr>
        <w:pStyle w:val="Heading4"/>
      </w:pPr>
      <w:r>
        <w:t>Doesn’t escalate and alt caus</w:t>
      </w:r>
    </w:p>
    <w:p w:rsidR="00BC78FD" w:rsidRDefault="00BC78FD" w:rsidP="00BC78FD">
      <w:pPr>
        <w:rPr>
          <w:sz w:val="16"/>
        </w:rPr>
      </w:pPr>
      <w:r>
        <w:rPr>
          <w:rStyle w:val="StyleStyleBold12pt"/>
        </w:rPr>
        <w:t xml:space="preserve">Hill 8/30 </w:t>
      </w:r>
      <w:r>
        <w:rPr>
          <w:rStyle w:val="StyleStyleBold12pt"/>
          <w:b w:val="0"/>
        </w:rPr>
        <w:t>(</w:t>
      </w:r>
      <w:r>
        <w:rPr>
          <w:sz w:val="16"/>
        </w:rPr>
        <w:t>http://thehill.com/blogs/on-the-money/economy/246803-world-bank-rising-food-prices-means-governments-should-strengthen-social-net)</w:t>
      </w:r>
    </w:p>
    <w:p w:rsidR="00BC78FD" w:rsidRPr="00936EE4" w:rsidRDefault="00BC78FD" w:rsidP="00BC78FD">
      <w:pPr>
        <w:rPr>
          <w:rStyle w:val="StyleBoldUnderline"/>
        </w:rPr>
      </w:pPr>
      <w:r>
        <w:rPr>
          <w:sz w:val="16"/>
        </w:rPr>
        <w:t xml:space="preserve">On the other side of the Atlantic, </w:t>
      </w:r>
      <w:r w:rsidRPr="00936EE4">
        <w:rPr>
          <w:rStyle w:val="Emphasis"/>
          <w:highlight w:val="yellow"/>
        </w:rPr>
        <w:t>droughts in Russia</w:t>
      </w:r>
      <w:r>
        <w:rPr>
          <w:sz w:val="16"/>
        </w:rPr>
        <w:t xml:space="preserve">, Ukraine and Kazakhstan </w:t>
      </w:r>
      <w:r w:rsidRPr="00936EE4">
        <w:rPr>
          <w:rStyle w:val="StyleBoldUnderline"/>
          <w:highlight w:val="yellow"/>
        </w:rPr>
        <w:t>have dragged down wheat production</w:t>
      </w:r>
      <w:r w:rsidRPr="00936EE4">
        <w:rPr>
          <w:rStyle w:val="StyleBoldUnderline"/>
        </w:rPr>
        <w:t>.</w:t>
      </w:r>
      <w:r>
        <w:rPr>
          <w:sz w:val="16"/>
        </w:rPr>
        <w:t xml:space="preserve"> Rice </w:t>
      </w:r>
      <w:r w:rsidRPr="00936EE4">
        <w:rPr>
          <w:rStyle w:val="StyleBoldUnderline"/>
        </w:rPr>
        <w:t>prices</w:t>
      </w:r>
      <w:r w:rsidRPr="00936EE4">
        <w:rPr>
          <w:sz w:val="16"/>
        </w:rPr>
        <w:t>,</w:t>
      </w:r>
      <w:r>
        <w:rPr>
          <w:sz w:val="16"/>
        </w:rPr>
        <w:t xml:space="preserve"> however, </w:t>
      </w:r>
      <w:r w:rsidRPr="00936EE4">
        <w:rPr>
          <w:rStyle w:val="StyleBoldUnderline"/>
        </w:rPr>
        <w:t>dropped by 4 percent</w:t>
      </w:r>
      <w:r>
        <w:rPr>
          <w:sz w:val="16"/>
        </w:rPr>
        <w:t xml:space="preserve">. </w:t>
      </w:r>
      <w:r w:rsidRPr="00936EE4">
        <w:rPr>
          <w:rStyle w:val="StyleBoldUnderline"/>
        </w:rPr>
        <w:t>At the same time</w:t>
      </w:r>
      <w:r>
        <w:rPr>
          <w:sz w:val="16"/>
        </w:rPr>
        <w:t xml:space="preserve">, the World Bank says </w:t>
      </w:r>
      <w:r w:rsidRPr="00936EE4">
        <w:rPr>
          <w:rStyle w:val="StyleBoldUnderline"/>
          <w:highlight w:val="yellow"/>
        </w:rPr>
        <w:t>it does not yet believe conditions will get as bad as in 2008, when rising food prices led to instability, and even riots, in a string of countries around the world</w:t>
      </w:r>
      <w:r>
        <w:rPr>
          <w:sz w:val="16"/>
        </w:rPr>
        <w:t xml:space="preserve">. Still, the bank also said that </w:t>
      </w:r>
      <w:r w:rsidRPr="00936EE4">
        <w:rPr>
          <w:rStyle w:val="StyleBoldUnderline"/>
          <w:highlight w:val="yellow"/>
        </w:rPr>
        <w:t xml:space="preserve">a </w:t>
      </w:r>
      <w:r w:rsidRPr="00936EE4">
        <w:rPr>
          <w:rStyle w:val="Emphasis"/>
          <w:highlight w:val="yellow"/>
        </w:rPr>
        <w:t>spike in energy prices and continued weather issues</w:t>
      </w:r>
      <w:r w:rsidRPr="00936EE4">
        <w:rPr>
          <w:rStyle w:val="StyleBoldUnderline"/>
          <w:highlight w:val="yellow"/>
        </w:rPr>
        <w:t xml:space="preserve"> could force the same sort of hike in grain prices that happened four years ago.</w:t>
      </w:r>
      <w:r w:rsidRPr="00936EE4">
        <w:rPr>
          <w:rStyle w:val="StyleBoldUnderline"/>
        </w:rPr>
        <w:t xml:space="preserve"> </w:t>
      </w:r>
    </w:p>
    <w:p w:rsidR="00BC78FD" w:rsidRPr="001622D5" w:rsidRDefault="00BC78FD" w:rsidP="00BC78FD">
      <w:pPr>
        <w:pStyle w:val="Heading4"/>
      </w:pPr>
      <w:r w:rsidRPr="001622D5">
        <w:t xml:space="preserve">Numerous checks and balances </w:t>
      </w:r>
    </w:p>
    <w:p w:rsidR="00BC78FD" w:rsidRDefault="00BC78FD" w:rsidP="00BC78FD">
      <w:pPr>
        <w:rPr>
          <w:highlight w:val="yellow"/>
        </w:rPr>
      </w:pPr>
    </w:p>
    <w:p w:rsidR="00BC78FD" w:rsidRPr="001622D5" w:rsidRDefault="00BC78FD" w:rsidP="00BC78FD">
      <w:r w:rsidRPr="00EC6B26">
        <w:rPr>
          <w:rStyle w:val="Heading2Char3"/>
        </w:rPr>
        <w:t>Bailey 98</w:t>
      </w:r>
      <w:r>
        <w:t xml:space="preserve"> </w:t>
      </w:r>
      <w:r w:rsidRPr="001622D5">
        <w:t>(Kathleen, S</w:t>
      </w:r>
      <w:r>
        <w:t>n</w:t>
      </w:r>
      <w:r w:rsidRPr="001622D5">
        <w:t>r Fellow @ Lawrence Livermore National Laboratory, August, NIPP, http://www.nipp.org/5.php)</w:t>
      </w:r>
    </w:p>
    <w:p w:rsidR="00BC78FD" w:rsidRDefault="00BC78FD" w:rsidP="00BC78FD">
      <w:pPr>
        <w:rPr>
          <w:rStyle w:val="UnderlineCharChar"/>
        </w:rPr>
      </w:pPr>
    </w:p>
    <w:p w:rsidR="00BC78FD" w:rsidRPr="00EC6B26" w:rsidRDefault="00BC78FD" w:rsidP="00BC78FD">
      <w:pPr>
        <w:rPr>
          <w:sz w:val="18"/>
        </w:rPr>
      </w:pPr>
      <w:r w:rsidRPr="002F59BD">
        <w:rPr>
          <w:rStyle w:val="UnderlineCharChar"/>
          <w:highlight w:val="yellow"/>
        </w:rPr>
        <w:t xml:space="preserve">Neither </w:t>
      </w:r>
      <w:smartTag w:uri="urn:schemas-microsoft-com:office:smarttags" w:element="place">
        <w:smartTag w:uri="urn:schemas-microsoft-com:office:smarttags" w:element="country-region">
          <w:r w:rsidRPr="002F59BD">
            <w:rPr>
              <w:rStyle w:val="UnderlineCharChar"/>
              <w:highlight w:val="yellow"/>
            </w:rPr>
            <w:t>U.S.</w:t>
          </w:r>
        </w:smartTag>
      </w:smartTag>
      <w:r w:rsidRPr="002F59BD">
        <w:rPr>
          <w:rStyle w:val="UnderlineCharChar"/>
          <w:highlight w:val="yellow"/>
        </w:rPr>
        <w:t xml:space="preserve"> nor Russian nuclear weapons can be fired accidentally</w:t>
      </w:r>
      <w:r w:rsidRPr="00142E71">
        <w:rPr>
          <w:rStyle w:val="UnderlineCharChar"/>
        </w:rPr>
        <w:t>, nor can an illegitimate order to fire be acted upon</w:t>
      </w:r>
      <w:r w:rsidRPr="00142E71">
        <w:t xml:space="preserve">. There are </w:t>
      </w:r>
      <w:r w:rsidRPr="002F59BD">
        <w:rPr>
          <w:rStyle w:val="UnderlineCharChar"/>
          <w:b/>
          <w:highlight w:val="yellow"/>
        </w:rPr>
        <w:t>numerous checks and balances</w:t>
      </w:r>
      <w:r w:rsidRPr="002F59BD">
        <w:rPr>
          <w:highlight w:val="yellow"/>
        </w:rPr>
        <w:t xml:space="preserve"> </w:t>
      </w:r>
      <w:r w:rsidRPr="00142E71">
        <w:t xml:space="preserve">to </w:t>
      </w:r>
      <w:r w:rsidRPr="002F59BD">
        <w:rPr>
          <w:rStyle w:val="UnderlineCharChar"/>
          <w:b/>
          <w:highlight w:val="yellow"/>
        </w:rPr>
        <w:t>assure a very high level of control</w:t>
      </w:r>
      <w:r w:rsidRPr="002F59BD">
        <w:rPr>
          <w:rStyle w:val="UnderlineCharChar"/>
          <w:highlight w:val="yellow"/>
        </w:rPr>
        <w:t xml:space="preserve"> over weapons</w:t>
      </w:r>
      <w:r w:rsidRPr="002F59BD">
        <w:rPr>
          <w:highlight w:val="yellow"/>
        </w:rPr>
        <w:t xml:space="preserve"> </w:t>
      </w:r>
      <w:r w:rsidRPr="00142E71">
        <w:t xml:space="preserve">(see Table 2). </w:t>
      </w:r>
      <w:r w:rsidRPr="00A65BF0">
        <w:rPr>
          <w:rStyle w:val="UnderlineCharChar"/>
          <w:highlight w:val="yellow"/>
        </w:rPr>
        <w:t xml:space="preserve">Nuclear weapons require a series of steps </w:t>
      </w:r>
      <w:r w:rsidRPr="00142E71">
        <w:rPr>
          <w:rStyle w:val="UnderlineCharChar"/>
        </w:rPr>
        <w:t xml:space="preserve">not only </w:t>
      </w:r>
      <w:r w:rsidRPr="00C733A3">
        <w:rPr>
          <w:rStyle w:val="UnderlineCharChar"/>
        </w:rPr>
        <w:t xml:space="preserve">to issue the order </w:t>
      </w:r>
      <w:r w:rsidRPr="00142E71">
        <w:rPr>
          <w:rStyle w:val="UnderlineCharChar"/>
        </w:rPr>
        <w:t>to fire</w:t>
      </w:r>
      <w:r w:rsidRPr="00142E71">
        <w:t xml:space="preserve"> (and for the recipient to authenticate the order once received), </w:t>
      </w:r>
      <w:r w:rsidRPr="00142E71">
        <w:rPr>
          <w:rStyle w:val="UnderlineCharChar"/>
        </w:rPr>
        <w:t xml:space="preserve">but also </w:t>
      </w:r>
      <w:r w:rsidRPr="00A65BF0">
        <w:rPr>
          <w:rStyle w:val="UnderlineCharChar"/>
          <w:highlight w:val="yellow"/>
        </w:rPr>
        <w:t>to execute the order</w:t>
      </w:r>
      <w:r w:rsidRPr="00C733A3">
        <w:rPr>
          <w:highlight w:val="yellow"/>
        </w:rPr>
        <w:t>.</w:t>
      </w:r>
      <w:r w:rsidRPr="00142E71">
        <w:t xml:space="preserve"> For example, instruction </w:t>
      </w:r>
      <w:r w:rsidRPr="00A65BF0">
        <w:rPr>
          <w:rStyle w:val="UnderlineCharChar"/>
          <w:highlight w:val="yellow"/>
        </w:rPr>
        <w:t>codes</w:t>
      </w:r>
      <w:r w:rsidRPr="00A65BF0">
        <w:rPr>
          <w:highlight w:val="yellow"/>
        </w:rPr>
        <w:t xml:space="preserve"> </w:t>
      </w:r>
      <w:r w:rsidRPr="00142E71">
        <w:t xml:space="preserve">to issue a command to fire </w:t>
      </w:r>
      <w:smartTag w:uri="urn:schemas-microsoft-com:office:smarttags" w:element="place">
        <w:smartTag w:uri="urn:schemas-microsoft-com:office:smarttags" w:element="country-region">
          <w:r w:rsidRPr="00142E71">
            <w:t>U.S.</w:t>
          </w:r>
        </w:smartTag>
      </w:smartTag>
      <w:r w:rsidRPr="00142E71">
        <w:t xml:space="preserve"> nuclear weapons </w:t>
      </w:r>
      <w:r w:rsidRPr="00A65BF0">
        <w:rPr>
          <w:rStyle w:val="UnderlineCharChar"/>
          <w:highlight w:val="yellow"/>
        </w:rPr>
        <w:t>are kept in a safe</w:t>
      </w:r>
      <w:r w:rsidRPr="00142E71">
        <w:t xml:space="preserve">. </w:t>
      </w:r>
      <w:r w:rsidRPr="00A65BF0">
        <w:rPr>
          <w:rStyle w:val="UnderlineCharChar"/>
          <w:highlight w:val="yellow"/>
        </w:rPr>
        <w:t>To open the safe requires</w:t>
      </w:r>
      <w:r w:rsidRPr="00A65BF0">
        <w:rPr>
          <w:highlight w:val="yellow"/>
        </w:rPr>
        <w:t xml:space="preserve"> </w:t>
      </w:r>
      <w:r w:rsidRPr="00EC6B26">
        <w:rPr>
          <w:sz w:val="18"/>
        </w:rPr>
        <w:t xml:space="preserve">that an order from the commander-in-chief (or his successor) be received and de-coded. Two individuals, each with complementary components of the combination or key to the safe must then participate in opening it. (In </w:t>
      </w:r>
      <w:smartTag w:uri="urn:schemas-microsoft-com:office:smarttags" w:element="place">
        <w:smartTag w:uri="urn:schemas-microsoft-com:office:smarttags" w:element="country-region">
          <w:r w:rsidRPr="00EC6B26">
            <w:rPr>
              <w:sz w:val="18"/>
            </w:rPr>
            <w:t>Russia</w:t>
          </w:r>
        </w:smartTag>
      </w:smartTag>
      <w:r w:rsidRPr="00EC6B26">
        <w:rPr>
          <w:sz w:val="18"/>
        </w:rPr>
        <w:t xml:space="preserve">, there are </w:t>
      </w:r>
      <w:r w:rsidRPr="00A65BF0">
        <w:rPr>
          <w:rStyle w:val="UnderlineCharChar"/>
          <w:highlight w:val="yellow"/>
        </w:rPr>
        <w:t>three individuals</w:t>
      </w:r>
      <w:r w:rsidRPr="00EC6B26">
        <w:rPr>
          <w:sz w:val="18"/>
        </w:rPr>
        <w:t xml:space="preserve">.) A single person cannot do the action, nor can it be done by only the two people with the key; others must be aware and complicit in the action. </w:t>
      </w:r>
      <w:r w:rsidRPr="00A65BF0">
        <w:rPr>
          <w:rStyle w:val="UnderlineCharChar"/>
          <w:highlight w:val="yellow"/>
        </w:rPr>
        <w:t xml:space="preserve">The weapons </w:t>
      </w:r>
      <w:r w:rsidRPr="00C733A3">
        <w:rPr>
          <w:rStyle w:val="UnderlineCharChar"/>
        </w:rPr>
        <w:t>themselves</w:t>
      </w:r>
      <w:r w:rsidRPr="00C733A3">
        <w:rPr>
          <w:highlight w:val="yellow"/>
        </w:rPr>
        <w:t xml:space="preserve"> </w:t>
      </w:r>
      <w:r w:rsidRPr="00142E71">
        <w:t xml:space="preserve">also </w:t>
      </w:r>
      <w:r w:rsidRPr="00A65BF0">
        <w:rPr>
          <w:rStyle w:val="UnderlineCharChar"/>
          <w:highlight w:val="yellow"/>
        </w:rPr>
        <w:t>have</w:t>
      </w:r>
      <w:r w:rsidRPr="00142E71">
        <w:t xml:space="preserve"> codes and/or </w:t>
      </w:r>
      <w:r w:rsidRPr="00A65BF0">
        <w:rPr>
          <w:rStyle w:val="UnderlineCharChar"/>
          <w:highlight w:val="yellow"/>
        </w:rPr>
        <w:t>mechanical</w:t>
      </w:r>
      <w:r w:rsidRPr="00A65BF0">
        <w:rPr>
          <w:highlight w:val="yellow"/>
        </w:rPr>
        <w:t xml:space="preserve"> </w:t>
      </w:r>
      <w:r w:rsidRPr="00A65BF0">
        <w:rPr>
          <w:rStyle w:val="UnderlineCharChar"/>
          <w:highlight w:val="yellow"/>
        </w:rPr>
        <w:t>devices</w:t>
      </w:r>
      <w:r w:rsidRPr="00A65BF0">
        <w:rPr>
          <w:highlight w:val="yellow"/>
        </w:rPr>
        <w:t xml:space="preserve">, </w:t>
      </w:r>
      <w:r w:rsidRPr="00A65BF0">
        <w:rPr>
          <w:rStyle w:val="UnderlineCharChar"/>
          <w:highlight w:val="yellow"/>
        </w:rPr>
        <w:t>which must be</w:t>
      </w:r>
      <w:r w:rsidRPr="00142E71">
        <w:t xml:space="preserve"> implemented or </w:t>
      </w:r>
      <w:r w:rsidRPr="00A65BF0">
        <w:rPr>
          <w:rStyle w:val="UnderlineCharChar"/>
          <w:highlight w:val="yellow"/>
        </w:rPr>
        <w:t>activated</w:t>
      </w:r>
      <w:r w:rsidRPr="00142E71">
        <w:t xml:space="preserve"> </w:t>
      </w:r>
      <w:r w:rsidRPr="00EC6B26">
        <w:rPr>
          <w:sz w:val="18"/>
        </w:rPr>
        <w:t>correctly to enable the weapon to be fired.</w:t>
      </w:r>
    </w:p>
    <w:p w:rsidR="00BC78FD" w:rsidRDefault="00BC78FD" w:rsidP="00BC78FD">
      <w:pPr>
        <w:rPr>
          <w:sz w:val="16"/>
        </w:rPr>
      </w:pPr>
    </w:p>
    <w:p w:rsidR="00BC78FD" w:rsidRDefault="00BC78FD" w:rsidP="00BC78FD">
      <w:pPr>
        <w:pStyle w:val="Heading4"/>
      </w:pPr>
      <w:r>
        <w:t>Give Russia war zero probability – politics, military superiority, and nuclear security</w:t>
      </w:r>
    </w:p>
    <w:p w:rsidR="00BC78FD" w:rsidRDefault="00BC78FD" w:rsidP="00BC78FD">
      <w:r w:rsidRPr="005B23DC">
        <w:rPr>
          <w:rStyle w:val="StyleStyleBold12pt"/>
        </w:rPr>
        <w:t>Graham 7</w:t>
      </w:r>
      <w:r>
        <w:t xml:space="preserve"> (Thomas, Russia in Global Affairs, "The dialectics of strength and weakness", http://eng.globalaffairs.ru/numbers/20/1129.html)</w:t>
      </w:r>
    </w:p>
    <w:p w:rsidR="00BC78FD" w:rsidRDefault="00BC78FD" w:rsidP="00BC78FD">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F059CB">
        <w:rPr>
          <w:rStyle w:val="StyleBoldUnderline"/>
          <w:highlight w:val="yellow"/>
        </w:rPr>
        <w:t>Russia has at</w:t>
      </w:r>
      <w:r w:rsidRPr="005B23DC">
        <w:rPr>
          <w:rStyle w:val="StyleBoldUnderline"/>
        </w:rPr>
        <w:t xml:space="preserve"> different times </w:t>
      </w:r>
      <w:r w:rsidRPr="00F059CB">
        <w:rPr>
          <w:rStyle w:val="StyleBoldUnderline"/>
          <w:highlight w:val="yellow"/>
        </w:rPr>
        <w:t>been demonized</w:t>
      </w:r>
      <w:r w:rsidRPr="005B23DC">
        <w:rPr>
          <w:sz w:val="16"/>
        </w:rPr>
        <w:t xml:space="preserve"> or divinized </w:t>
      </w:r>
      <w:r w:rsidRPr="00F059CB">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F059CB">
        <w:rPr>
          <w:rStyle w:val="StyleBoldUnderline"/>
          <w:highlight w:val="yellow"/>
        </w:rPr>
        <w:t>this growing fear</w:t>
      </w:r>
      <w:r w:rsidRPr="005B23DC">
        <w:rPr>
          <w:rStyle w:val="StyleBoldUnderline"/>
        </w:rPr>
        <w:t xml:space="preserve"> and distrust of Russia</w:t>
      </w:r>
      <w:r w:rsidRPr="005B23DC">
        <w:rPr>
          <w:sz w:val="16"/>
        </w:rPr>
        <w:t xml:space="preserve"> </w:t>
      </w:r>
      <w:r w:rsidRPr="00F059CB">
        <w:rPr>
          <w:rStyle w:val="StyleBoldUnderline"/>
          <w:highlight w:val="yellow"/>
        </w:rPr>
        <w:t>come at a time when Russia is</w:t>
      </w:r>
      <w:r w:rsidRPr="005B23DC">
        <w:rPr>
          <w:rStyle w:val="StyleBoldUnderline"/>
        </w:rPr>
        <w:t xml:space="preserve"> arguably </w:t>
      </w:r>
      <w:r w:rsidRPr="00F059CB">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F059CB">
        <w:rPr>
          <w:rStyle w:val="StyleBoldUnderline"/>
          <w:highlight w:val="yellow"/>
        </w:rPr>
        <w:t xml:space="preserve">Russia </w:t>
      </w:r>
      <w:r w:rsidRPr="00F059CB">
        <w:rPr>
          <w:rStyle w:val="Emphasis"/>
          <w:highlight w:val="yellow"/>
        </w:rPr>
        <w:t>does not champion a totalitarian ideology</w:t>
      </w:r>
      <w:r w:rsidRPr="005B23DC">
        <w:rPr>
          <w:rStyle w:val="StyleBoldUnderline"/>
        </w:rPr>
        <w:t xml:space="preserve"> intent on our destruction, </w:t>
      </w:r>
      <w:r w:rsidRPr="00F059CB">
        <w:rPr>
          <w:rStyle w:val="StyleBoldUnderline"/>
          <w:highlight w:val="yellow"/>
        </w:rPr>
        <w:t xml:space="preserve">its </w:t>
      </w:r>
      <w:r w:rsidRPr="00F059CB">
        <w:rPr>
          <w:rStyle w:val="StyleBoldUnderline"/>
          <w:b/>
          <w:highlight w:val="yellow"/>
        </w:rPr>
        <w:t>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F059CB">
        <w:rPr>
          <w:rStyle w:val="StyleBoldUnderline"/>
          <w:highlight w:val="yellow"/>
        </w:rPr>
        <w:t>and its strategic arsenal</w:t>
      </w:r>
      <w:r w:rsidRPr="005B23DC">
        <w:rPr>
          <w:sz w:val="16"/>
        </w:rPr>
        <w:t xml:space="preserve"> – while still capable of annihilating the United States – </w:t>
      </w:r>
      <w:r w:rsidRPr="00F059CB">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F059CB">
        <w:rPr>
          <w:rStyle w:val="StyleBoldUnderline"/>
          <w:highlight w:val="yellow"/>
        </w:rPr>
        <w:t xml:space="preserve">the threat of a strategic strike </w:t>
      </w:r>
      <w:r w:rsidRPr="00F059CB">
        <w:rPr>
          <w:rStyle w:val="StyleBoldUnderline"/>
          <w:b/>
          <w:highlight w:val="yellow"/>
        </w:rPr>
        <w:t>approaches zero probability</w:t>
      </w:r>
      <w:r w:rsidRPr="005B23DC">
        <w:rPr>
          <w:rStyle w:val="StyleBoldUnderline"/>
          <w:b/>
        </w:rPr>
        <w:t>.</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BC78FD" w:rsidRDefault="00BC78FD" w:rsidP="00BC78FD">
      <w:pPr>
        <w:pStyle w:val="Heading4"/>
      </w:pPr>
      <w:r>
        <w:t>-- Food wars are a myth – there’s zero empirical evidence</w:t>
      </w:r>
    </w:p>
    <w:p w:rsidR="00BC78FD" w:rsidRDefault="00BC78FD" w:rsidP="00BC78FD"/>
    <w:p w:rsidR="00BC78FD" w:rsidRPr="00D83106" w:rsidRDefault="00BC78FD" w:rsidP="00BC78FD">
      <w:r w:rsidRPr="00D83106">
        <w:rPr>
          <w:rStyle w:val="Heading2Char3"/>
        </w:rPr>
        <w:lastRenderedPageBreak/>
        <w:t>Salehyan 7</w:t>
      </w:r>
      <w:r>
        <w:t xml:space="preserve"> (Idean, Professor of Political Science – University of North Texas, “</w:t>
      </w:r>
      <w:r w:rsidRPr="00D83106">
        <w:t>The New Myth About Climate Change</w:t>
      </w:r>
      <w:r>
        <w:t xml:space="preserve">”, Foreign Policy, Summer, </w:t>
      </w:r>
      <w:r w:rsidRPr="00D83106">
        <w:t>http://www.foreignpolicy.com/story/cms.php?story_id=3922</w:t>
      </w:r>
      <w:r>
        <w:t>)</w:t>
      </w:r>
    </w:p>
    <w:p w:rsidR="00BC78FD" w:rsidRDefault="00BC78FD" w:rsidP="00BC78FD"/>
    <w:p w:rsidR="00BC78FD" w:rsidRPr="00D83106" w:rsidRDefault="00BC78FD" w:rsidP="00BC78FD">
      <w:r w:rsidRPr="00D83106">
        <w:t xml:space="preserve">First, </w:t>
      </w:r>
      <w:r w:rsidRPr="00D83106">
        <w:rPr>
          <w:rStyle w:val="Heading3Char1"/>
        </w:rPr>
        <w:t>aside from</w:t>
      </w:r>
      <w:r w:rsidRPr="00D83106">
        <w:t xml:space="preserve"> a few </w:t>
      </w:r>
      <w:r w:rsidRPr="00D83106">
        <w:rPr>
          <w:rStyle w:val="Heading3Char1"/>
        </w:rPr>
        <w:t xml:space="preserve">anecdotes, </w:t>
      </w:r>
      <w:r w:rsidRPr="00E967BE">
        <w:rPr>
          <w:rStyle w:val="Heading3Char1"/>
          <w:highlight w:val="yellow"/>
        </w:rPr>
        <w:t>there is</w:t>
      </w:r>
      <w:r w:rsidRPr="00E967BE">
        <w:rPr>
          <w:highlight w:val="yellow"/>
        </w:rPr>
        <w:t xml:space="preserve"> </w:t>
      </w:r>
      <w:r w:rsidRPr="00E967BE">
        <w:rPr>
          <w:rStyle w:val="Heading3Char1"/>
          <w:b/>
          <w:highlight w:val="yellow"/>
        </w:rPr>
        <w:t>little systematic empirical evidence</w:t>
      </w:r>
      <w:r w:rsidRPr="00E967BE">
        <w:rPr>
          <w:highlight w:val="yellow"/>
        </w:rPr>
        <w:t xml:space="preserve"> </w:t>
      </w:r>
      <w:r w:rsidRPr="00E967BE">
        <w:rPr>
          <w:rStyle w:val="Heading3Char1"/>
          <w:highlight w:val="yellow"/>
        </w:rPr>
        <w:t>that resource scarcity</w:t>
      </w:r>
      <w:r w:rsidRPr="00E967BE">
        <w:rPr>
          <w:highlight w:val="yellow"/>
        </w:rPr>
        <w:t xml:space="preserve"> </w:t>
      </w:r>
      <w:r w:rsidRPr="00D83106">
        <w:t xml:space="preserve">and changing environmental conditions </w:t>
      </w:r>
      <w:r w:rsidRPr="00E967BE">
        <w:rPr>
          <w:rStyle w:val="Heading3Char1"/>
          <w:highlight w:val="yellow"/>
        </w:rPr>
        <w:t>lead to conflict</w:t>
      </w:r>
      <w:r w:rsidRPr="00D83106">
        <w:t xml:space="preserve">. In fact, </w:t>
      </w:r>
      <w:r w:rsidRPr="00D83106">
        <w:rPr>
          <w:rStyle w:val="Heading3Char1"/>
        </w:rPr>
        <w:t xml:space="preserve">several </w:t>
      </w:r>
      <w:r w:rsidRPr="00E967BE">
        <w:rPr>
          <w:rStyle w:val="Heading3Char1"/>
          <w:highlight w:val="yellow"/>
        </w:rPr>
        <w:t>studies</w:t>
      </w:r>
      <w:r w:rsidRPr="00D83106">
        <w:rPr>
          <w:rStyle w:val="Heading3Char1"/>
        </w:rPr>
        <w:t xml:space="preserve"> have </w:t>
      </w:r>
      <w:r w:rsidRPr="00E967BE">
        <w:rPr>
          <w:rStyle w:val="Heading3Char1"/>
          <w:highlight w:val="yellow"/>
        </w:rPr>
        <w:t>show</w:t>
      </w:r>
      <w:r w:rsidRPr="00D83106">
        <w:rPr>
          <w:rStyle w:val="Heading3Char1"/>
        </w:rPr>
        <w:t>n</w:t>
      </w:r>
      <w:r w:rsidRPr="00D83106">
        <w:t xml:space="preserve"> that </w:t>
      </w:r>
      <w:r w:rsidRPr="00E967BE">
        <w:rPr>
          <w:rStyle w:val="Heading3Char1"/>
          <w:highlight w:val="yellow"/>
        </w:rPr>
        <w:t>an abundance of</w:t>
      </w:r>
      <w:r w:rsidRPr="00E967BE">
        <w:rPr>
          <w:highlight w:val="yellow"/>
        </w:rPr>
        <w:t xml:space="preserve"> </w:t>
      </w:r>
      <w:r w:rsidRPr="00D83106">
        <w:t xml:space="preserve">natural </w:t>
      </w:r>
      <w:r w:rsidRPr="00E967BE">
        <w:rPr>
          <w:rStyle w:val="Heading3Char1"/>
          <w:highlight w:val="yellow"/>
        </w:rPr>
        <w:t>resources is more likely to contribute to conflict</w:t>
      </w:r>
      <w:r w:rsidRPr="00D83106">
        <w:t xml:space="preserve">. Moreover, even as the planet has warmed, the number of civil wars and insurgencies has decreased dramatically. Data collected by researchers at </w:t>
      </w:r>
      <w:smartTag w:uri="urn:schemas-microsoft-com:office:smarttags" w:element="PlaceName">
        <w:r w:rsidRPr="00D83106">
          <w:t>Uppsala</w:t>
        </w:r>
      </w:smartTag>
      <w:r w:rsidRPr="00D83106">
        <w:t xml:space="preserve"> </w:t>
      </w:r>
      <w:smartTag w:uri="urn:schemas-microsoft-com:office:smarttags" w:element="PlaceType">
        <w:r w:rsidRPr="00D83106">
          <w:t>University</w:t>
        </w:r>
      </w:smartTag>
      <w:r w:rsidRPr="00D83106">
        <w:t xml:space="preserve"> and the International Peace Research Institute, </w:t>
      </w:r>
      <w:smartTag w:uri="urn:schemas-microsoft-com:office:smarttags" w:element="place">
        <w:smartTag w:uri="urn:schemas-microsoft-com:office:smarttags" w:element="City">
          <w:r w:rsidRPr="00D83106">
            <w:t>Oslo</w:t>
          </w:r>
        </w:smartTag>
      </w:smartTag>
      <w:r w:rsidRPr="00D83106">
        <w:t xml:space="preserve"> shows a steep decline in the number of armed conflicts around the world. Between 1989 and 2002, some 100 armed conflicts came to an end, including the wars in </w:t>
      </w:r>
      <w:smartTag w:uri="urn:schemas-microsoft-com:office:smarttags" w:element="country-region">
        <w:r w:rsidRPr="00D83106">
          <w:t>Mozambique</w:t>
        </w:r>
      </w:smartTag>
      <w:r w:rsidRPr="00D83106">
        <w:t xml:space="preserve">, </w:t>
      </w:r>
      <w:smartTag w:uri="urn:schemas-microsoft-com:office:smarttags" w:element="country-region">
        <w:r w:rsidRPr="00D83106">
          <w:t>Nicaragua</w:t>
        </w:r>
      </w:smartTag>
      <w:r w:rsidRPr="00D83106">
        <w:t xml:space="preserve">, and </w:t>
      </w:r>
      <w:smartTag w:uri="urn:schemas-microsoft-com:office:smarttags" w:element="place">
        <w:smartTag w:uri="urn:schemas-microsoft-com:office:smarttags" w:element="country-region">
          <w:r w:rsidRPr="00D83106">
            <w:t>Cambodia</w:t>
          </w:r>
        </w:smartTag>
      </w:smartTag>
      <w:r w:rsidRPr="00D83106">
        <w:t xml:space="preserve">. If global warming causes conflict, we should not be witnessing this downward trend. </w:t>
      </w:r>
    </w:p>
    <w:p w:rsidR="00BC78FD" w:rsidRDefault="00BC78FD" w:rsidP="00BC78FD">
      <w:r w:rsidRPr="00D83106">
        <w:t xml:space="preserve">Furthermore, if famine and drought led to the crisis in </w:t>
      </w:r>
      <w:smartTag w:uri="urn:schemas-microsoft-com:office:smarttags" w:element="place">
        <w:r w:rsidRPr="00D83106">
          <w:t>Darfur</w:t>
        </w:r>
      </w:smartTag>
      <w:r w:rsidRPr="00D83106">
        <w:t xml:space="preserve">, why have scores of environmental catastrophes failed to set off armed conflict elsewhere? For instance, the U.N. World Food Programme warns that </w:t>
      </w:r>
      <w:r w:rsidRPr="00E967BE">
        <w:rPr>
          <w:rStyle w:val="Heading3Char1"/>
          <w:highlight w:val="yellow"/>
        </w:rPr>
        <w:t>5 million</w:t>
      </w:r>
      <w:r w:rsidRPr="00E967BE">
        <w:rPr>
          <w:highlight w:val="yellow"/>
        </w:rPr>
        <w:t xml:space="preserve"> </w:t>
      </w:r>
      <w:r w:rsidRPr="00D83106">
        <w:t xml:space="preserve">people </w:t>
      </w:r>
      <w:r w:rsidRPr="00E967BE">
        <w:rPr>
          <w:rStyle w:val="Heading3Char1"/>
          <w:highlight w:val="yellow"/>
        </w:rPr>
        <w:t>in</w:t>
      </w:r>
      <w:r w:rsidRPr="00D83106">
        <w:rPr>
          <w:rStyle w:val="Heading3Char1"/>
        </w:rPr>
        <w:t xml:space="preserve"> </w:t>
      </w:r>
      <w:smartTag w:uri="urn:schemas-microsoft-com:office:smarttags" w:element="place">
        <w:smartTag w:uri="urn:schemas-microsoft-com:office:smarttags" w:element="country-region">
          <w:r w:rsidRPr="00E967BE">
            <w:rPr>
              <w:rStyle w:val="Heading3Char1"/>
              <w:highlight w:val="yellow"/>
            </w:rPr>
            <w:t>Malawi</w:t>
          </w:r>
        </w:smartTag>
      </w:smartTag>
      <w:r w:rsidRPr="00E967BE">
        <w:rPr>
          <w:rStyle w:val="Heading3Char1"/>
          <w:highlight w:val="yellow"/>
        </w:rPr>
        <w:t xml:space="preserve"> have</w:t>
      </w:r>
      <w:r w:rsidRPr="00D83106">
        <w:rPr>
          <w:rStyle w:val="Heading3Char1"/>
        </w:rPr>
        <w:t xml:space="preserve"> been experiencing</w:t>
      </w:r>
      <w:r w:rsidRPr="00D83106">
        <w:t xml:space="preserve"> </w:t>
      </w:r>
      <w:r w:rsidRPr="00D83106">
        <w:rPr>
          <w:rStyle w:val="Heading3Char1"/>
        </w:rPr>
        <w:t xml:space="preserve">chronic </w:t>
      </w:r>
      <w:r w:rsidRPr="00E967BE">
        <w:rPr>
          <w:rStyle w:val="Heading3Char1"/>
          <w:highlight w:val="yellow"/>
        </w:rPr>
        <w:t xml:space="preserve">food shortages </w:t>
      </w:r>
      <w:r w:rsidRPr="00D83106">
        <w:rPr>
          <w:rStyle w:val="Heading3Char1"/>
        </w:rPr>
        <w:t>for</w:t>
      </w:r>
      <w:r w:rsidRPr="00D83106">
        <w:t xml:space="preserve"> several </w:t>
      </w:r>
      <w:r w:rsidRPr="00D83106">
        <w:rPr>
          <w:rStyle w:val="Heading3Char1"/>
        </w:rPr>
        <w:t xml:space="preserve">years. </w:t>
      </w:r>
      <w:r w:rsidRPr="00E967BE">
        <w:rPr>
          <w:rStyle w:val="Heading3Char1"/>
          <w:highlight w:val="yellow"/>
        </w:rPr>
        <w:t>But</w:t>
      </w:r>
      <w:r w:rsidRPr="00D83106">
        <w:t xml:space="preserve"> famine-wracked </w:t>
      </w:r>
      <w:smartTag w:uri="urn:schemas-microsoft-com:office:smarttags" w:element="place">
        <w:smartTag w:uri="urn:schemas-microsoft-com:office:smarttags" w:element="country-region">
          <w:r w:rsidRPr="00D83106">
            <w:rPr>
              <w:rStyle w:val="Heading3Char1"/>
            </w:rPr>
            <w:t>Malawi</w:t>
          </w:r>
        </w:smartTag>
      </w:smartTag>
      <w:r w:rsidRPr="00D83106">
        <w:rPr>
          <w:rStyle w:val="Heading3Char1"/>
        </w:rPr>
        <w:t xml:space="preserve"> </w:t>
      </w:r>
      <w:r w:rsidRPr="00E967BE">
        <w:rPr>
          <w:rStyle w:val="Heading3Char1"/>
          <w:highlight w:val="yellow"/>
        </w:rPr>
        <w:t>has yet to experience</w:t>
      </w:r>
      <w:r w:rsidRPr="00D83106">
        <w:t xml:space="preserve"> a major civil </w:t>
      </w:r>
      <w:r w:rsidRPr="00E967BE">
        <w:rPr>
          <w:rStyle w:val="Heading3Char1"/>
          <w:highlight w:val="yellow"/>
        </w:rPr>
        <w:t>war</w:t>
      </w:r>
      <w:r w:rsidRPr="00D83106">
        <w:t xml:space="preserve">. </w:t>
      </w:r>
      <w:r w:rsidRPr="00D83106">
        <w:rPr>
          <w:rStyle w:val="Heading3Char1"/>
        </w:rPr>
        <w:t>Similarly, the</w:t>
      </w:r>
      <w:r w:rsidRPr="00D83106">
        <w:t xml:space="preserve"> Asian </w:t>
      </w:r>
      <w:r w:rsidRPr="00D83106">
        <w:rPr>
          <w:rStyle w:val="Heading3Char1"/>
        </w:rPr>
        <w:t>tsunami in 2004</w:t>
      </w:r>
      <w:r w:rsidRPr="00D83106">
        <w:t xml:space="preserve"> killed hundreds of thousands of people, generated millions of environmental refugees, and l</w:t>
      </w:r>
      <w:r w:rsidRPr="00D83106">
        <w:rPr>
          <w:rStyle w:val="Heading3Char1"/>
        </w:rPr>
        <w:t>ed to severe shortages of</w:t>
      </w:r>
      <w:r w:rsidRPr="00D83106">
        <w:t xml:space="preserve"> shelter, </w:t>
      </w:r>
      <w:r w:rsidRPr="00D83106">
        <w:rPr>
          <w:rStyle w:val="Heading3Char1"/>
        </w:rPr>
        <w:t>food</w:t>
      </w:r>
      <w:r w:rsidRPr="00D83106">
        <w:t xml:space="preserve">, clean water, and electricity. </w:t>
      </w:r>
      <w:r w:rsidRPr="00D83106">
        <w:rPr>
          <w:rStyle w:val="Heading3Char1"/>
        </w:rPr>
        <w:t>Yet the tsunami</w:t>
      </w:r>
      <w:r w:rsidRPr="00D83106">
        <w:t xml:space="preserve">, one of the most extreme catastrophes in recent history, </w:t>
      </w:r>
      <w:r w:rsidRPr="00D83106">
        <w:rPr>
          <w:rStyle w:val="Heading3Char1"/>
        </w:rPr>
        <w:t>did not lead to</w:t>
      </w:r>
      <w:r w:rsidRPr="00D83106">
        <w:t xml:space="preserve"> an outbreak of </w:t>
      </w:r>
      <w:r w:rsidRPr="00D83106">
        <w:rPr>
          <w:rStyle w:val="Heading3Char1"/>
        </w:rPr>
        <w:t>resource wars</w:t>
      </w:r>
      <w:r w:rsidRPr="00D83106">
        <w:t xml:space="preserve">. </w:t>
      </w:r>
      <w:r w:rsidRPr="00D83106">
        <w:rPr>
          <w:rStyle w:val="Heading3Char1"/>
        </w:rPr>
        <w:t>Clearly</w:t>
      </w:r>
      <w:r w:rsidRPr="00D83106">
        <w:t xml:space="preserve"> then, </w:t>
      </w:r>
      <w:r w:rsidRPr="00E967BE">
        <w:rPr>
          <w:rStyle w:val="Heading3Char1"/>
          <w:highlight w:val="yellow"/>
        </w:rPr>
        <w:t>there is much more to</w:t>
      </w:r>
      <w:r w:rsidRPr="00E967BE">
        <w:rPr>
          <w:highlight w:val="yellow"/>
        </w:rPr>
        <w:t xml:space="preserve"> </w:t>
      </w:r>
      <w:r w:rsidRPr="00D83106">
        <w:t xml:space="preserve">armed </w:t>
      </w:r>
      <w:r w:rsidRPr="00E967BE">
        <w:rPr>
          <w:rStyle w:val="Heading3Char1"/>
          <w:highlight w:val="yellow"/>
        </w:rPr>
        <w:t>conflict than resource scarcity</w:t>
      </w:r>
      <w:r w:rsidRPr="00E967BE">
        <w:rPr>
          <w:highlight w:val="yellow"/>
        </w:rPr>
        <w:t xml:space="preserve"> </w:t>
      </w:r>
      <w:r w:rsidRPr="00D83106">
        <w:t xml:space="preserve">and natural disasters. </w:t>
      </w:r>
    </w:p>
    <w:p w:rsidR="00BC78FD" w:rsidRDefault="00BC78FD" w:rsidP="00BC78FD">
      <w:pPr>
        <w:pStyle w:val="Heading4"/>
      </w:pPr>
      <w:r>
        <w:t>-- No shortages – food is abundant</w:t>
      </w:r>
    </w:p>
    <w:p w:rsidR="00BC78FD" w:rsidRDefault="00BC78FD" w:rsidP="00BC78FD"/>
    <w:p w:rsidR="00BC78FD" w:rsidRPr="00F172F3" w:rsidRDefault="00BC78FD" w:rsidP="00BC78FD">
      <w:pPr>
        <w:rPr>
          <w:rStyle w:val="content"/>
        </w:rPr>
      </w:pPr>
      <w:smartTag w:uri="urn:schemas-microsoft-com:office:smarttags" w:element="place">
        <w:r w:rsidRPr="00F172F3">
          <w:rPr>
            <w:rStyle w:val="Heading2Char3"/>
          </w:rPr>
          <w:t>Poole</w:t>
        </w:r>
      </w:smartTag>
      <w:r w:rsidRPr="00F172F3">
        <w:rPr>
          <w:rStyle w:val="Heading2Char3"/>
        </w:rPr>
        <w:t xml:space="preserve"> 6</w:t>
      </w:r>
      <w:r>
        <w:t xml:space="preserve"> (Holly Kavana, </w:t>
      </w:r>
      <w:r w:rsidRPr="00F172F3">
        <w:t>Institute for Food and Development Policy,</w:t>
      </w:r>
      <w:r>
        <w:rPr>
          <w:i/>
          <w:iCs/>
        </w:rPr>
        <w:t xml:space="preserve"> </w:t>
      </w:r>
      <w:r>
        <w:t xml:space="preserve">“12 Myths </w:t>
      </w:r>
      <w:proofErr w:type="gramStart"/>
      <w:r>
        <w:t>About</w:t>
      </w:r>
      <w:proofErr w:type="gramEnd"/>
      <w:r>
        <w:t xml:space="preserve"> Hunger”, Backgrounder, 12(2), Summer, </w:t>
      </w:r>
      <w:r>
        <w:rPr>
          <w:rStyle w:val="content"/>
        </w:rPr>
        <w:t xml:space="preserve">4-9, </w:t>
      </w:r>
      <w:r w:rsidRPr="00F172F3">
        <w:rPr>
          <w:rStyle w:val="content"/>
        </w:rPr>
        <w:t>http://www.foodfirst.org/12myths</w:t>
      </w:r>
      <w:r>
        <w:rPr>
          <w:rStyle w:val="content"/>
        </w:rPr>
        <w:t>)</w:t>
      </w:r>
    </w:p>
    <w:p w:rsidR="00BC78FD" w:rsidRDefault="00BC78FD" w:rsidP="00BC78FD"/>
    <w:p w:rsidR="00BC78FD" w:rsidRDefault="00BC78FD" w:rsidP="00BC78FD">
      <w:r w:rsidRPr="00E967BE">
        <w:rPr>
          <w:rStyle w:val="Heading3Char1"/>
          <w:highlight w:val="yellow"/>
        </w:rPr>
        <w:t>Myth</w:t>
      </w:r>
      <w:r w:rsidRPr="00E967BE">
        <w:rPr>
          <w:highlight w:val="yellow"/>
        </w:rPr>
        <w:t xml:space="preserve"> 1: </w:t>
      </w:r>
      <w:r w:rsidRPr="00E967BE">
        <w:rPr>
          <w:rStyle w:val="Heading3Char1"/>
          <w:highlight w:val="yellow"/>
        </w:rPr>
        <w:t xml:space="preserve">Not Enough Food to Go </w:t>
      </w:r>
      <w:proofErr w:type="gramStart"/>
      <w:r w:rsidRPr="00E967BE">
        <w:rPr>
          <w:rStyle w:val="Heading3Char1"/>
          <w:highlight w:val="yellow"/>
        </w:rPr>
        <w:t>Around</w:t>
      </w:r>
      <w:proofErr w:type="gramEnd"/>
      <w:r w:rsidRPr="00E967BE">
        <w:rPr>
          <w:highlight w:val="yellow"/>
        </w:rPr>
        <w:t xml:space="preserve"> </w:t>
      </w:r>
      <w:r w:rsidRPr="00E967BE">
        <w:rPr>
          <w:rStyle w:val="Heading3Char1"/>
          <w:highlight w:val="yellow"/>
        </w:rPr>
        <w:t>Reality: Abundance, not scarcity, best describes the world's food supply</w:t>
      </w:r>
      <w:r w:rsidRPr="00F172F3">
        <w:t xml:space="preserve">. </w:t>
      </w:r>
      <w:r w:rsidRPr="00F172F3">
        <w:rPr>
          <w:rStyle w:val="Heading3Char1"/>
        </w:rPr>
        <w:t>Enough wheat, rice and other grains are produced to provide every human</w:t>
      </w:r>
      <w:r w:rsidRPr="00F172F3">
        <w:t xml:space="preserve"> being </w:t>
      </w:r>
      <w:r w:rsidRPr="00F172F3">
        <w:rPr>
          <w:rStyle w:val="Heading3Char1"/>
        </w:rPr>
        <w:t>with 3,200 calories a day</w:t>
      </w:r>
      <w:r w:rsidRPr="00F172F3">
        <w:t xml:space="preserve">. That doesn't even count many other commonly eaten foods - </w:t>
      </w:r>
      <w:r w:rsidRPr="00F172F3">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F172F3">
        <w:softHyphen/>
        <w:t xml:space="preserve">enough to make most people fat! </w:t>
      </w:r>
      <w:r w:rsidRPr="00E967BE">
        <w:rPr>
          <w:rStyle w:val="Heading3Char1"/>
          <w:highlight w:val="yellow"/>
        </w:rPr>
        <w:t>The problem is that many</w:t>
      </w:r>
      <w:r w:rsidRPr="00E967BE">
        <w:rPr>
          <w:highlight w:val="yellow"/>
        </w:rPr>
        <w:t xml:space="preserve"> </w:t>
      </w:r>
      <w:r w:rsidRPr="00F172F3">
        <w:t xml:space="preserve">people </w:t>
      </w:r>
      <w:r w:rsidRPr="00E967BE">
        <w:rPr>
          <w:rStyle w:val="Heading3Char1"/>
          <w:highlight w:val="yellow"/>
        </w:rPr>
        <w:t>are too poor to buy readily available food</w:t>
      </w:r>
      <w:r w:rsidRPr="00F172F3">
        <w:t xml:space="preserve">. </w:t>
      </w:r>
      <w:r w:rsidRPr="00E967BE">
        <w:rPr>
          <w:rStyle w:val="Heading3Char1"/>
          <w:highlight w:val="yellow"/>
        </w:rPr>
        <w:t>Even most "hungry countries" have enough food</w:t>
      </w:r>
      <w:r w:rsidRPr="00E967BE">
        <w:rPr>
          <w:highlight w:val="yellow"/>
        </w:rPr>
        <w:t xml:space="preserve"> </w:t>
      </w:r>
      <w:r w:rsidRPr="00F172F3">
        <w:t xml:space="preserve">for all their people right now. </w:t>
      </w:r>
      <w:r w:rsidRPr="00F172F3">
        <w:rPr>
          <w:rStyle w:val="Heading3Char1"/>
        </w:rPr>
        <w:t>Many are net exporters of food</w:t>
      </w:r>
      <w:r w:rsidRPr="00F172F3">
        <w:t xml:space="preserve"> and other agricultural products.</w:t>
      </w:r>
    </w:p>
    <w:p w:rsidR="00BC78FD" w:rsidRDefault="00BC78FD" w:rsidP="00BC78FD"/>
    <w:p w:rsidR="00BC78FD" w:rsidRDefault="00BC78FD" w:rsidP="00BC78FD">
      <w:pPr>
        <w:pStyle w:val="Heading4"/>
      </w:pPr>
      <w:r>
        <w:t>No risk of water wars</w:t>
      </w:r>
    </w:p>
    <w:p w:rsidR="00BC78FD" w:rsidRDefault="00BC78FD" w:rsidP="00BC78FD">
      <w:r w:rsidRPr="00FA3199">
        <w:rPr>
          <w:rStyle w:val="Heading2Char3"/>
        </w:rPr>
        <w:t>Victor 7</w:t>
      </w:r>
      <w:r>
        <w:t xml:space="preserve"> (David G., Professor of Law – Stanford Law School and Director – Program on Energy and Sustainable Development, “What Resource Wars?”, The National Interest, 11-12, </w:t>
      </w:r>
      <w:r w:rsidRPr="00D06642">
        <w:t>http://www.nationalinterest.org/Article.aspx?id=16020</w:t>
      </w:r>
      <w:r>
        <w:t>)</w:t>
      </w:r>
    </w:p>
    <w:p w:rsidR="00BC78FD" w:rsidRDefault="00BC78FD" w:rsidP="00BC78FD">
      <w:r>
        <w:br/>
        <w:t xml:space="preserve">While there are many reasons to fear global warming, </w:t>
      </w:r>
      <w:r w:rsidRPr="007F1B67">
        <w:rPr>
          <w:rStyle w:val="Heading3Char1"/>
          <w:highlight w:val="yellow"/>
        </w:rPr>
        <w:t>the risk</w:t>
      </w:r>
      <w:r w:rsidRPr="007F1B67">
        <w:rPr>
          <w:highlight w:val="yellow"/>
        </w:rPr>
        <w:t xml:space="preserve"> </w:t>
      </w:r>
      <w:r>
        <w:t xml:space="preserve">that such </w:t>
      </w:r>
      <w:r w:rsidRPr="007F1B67">
        <w:rPr>
          <w:rStyle w:val="Heading3Char1"/>
          <w:highlight w:val="yellow"/>
        </w:rPr>
        <w:t>dangers</w:t>
      </w:r>
      <w:r w:rsidRPr="00FA3199">
        <w:rPr>
          <w:rStyle w:val="Heading3Char1"/>
        </w:rPr>
        <w:t xml:space="preserve"> </w:t>
      </w:r>
      <w:r w:rsidRPr="007F1B67">
        <w:rPr>
          <w:rStyle w:val="Heading3Char1"/>
          <w:highlight w:val="yellow"/>
        </w:rPr>
        <w:t>could cause violent conflict ranks extremely low</w:t>
      </w:r>
      <w:r w:rsidRPr="007F1B67">
        <w:rPr>
          <w:highlight w:val="yellow"/>
        </w:rPr>
        <w:t xml:space="preserve"> </w:t>
      </w:r>
      <w:r>
        <w:t xml:space="preserve">on the list </w:t>
      </w:r>
      <w:r w:rsidRPr="00FA3199">
        <w:rPr>
          <w:rStyle w:val="Heading3Char1"/>
        </w:rPr>
        <w:t xml:space="preserve">because </w:t>
      </w:r>
      <w:r w:rsidRPr="007F1B67">
        <w:rPr>
          <w:rStyle w:val="Heading3Char1"/>
          <w:highlight w:val="yellow"/>
        </w:rPr>
        <w:t>it is highly unlikely to materialize</w:t>
      </w:r>
      <w:r>
        <w:t xml:space="preserve">. Despite decades of warnings about water wars, what is striking is that </w:t>
      </w:r>
      <w:r w:rsidRPr="007F1B67">
        <w:rPr>
          <w:rStyle w:val="Heading3Char1"/>
          <w:b/>
          <w:highlight w:val="yellow"/>
        </w:rPr>
        <w:t>water wars don't happen</w:t>
      </w:r>
      <w:r>
        <w:t xml:space="preserve">-usually </w:t>
      </w:r>
      <w:r w:rsidRPr="007F1B67">
        <w:rPr>
          <w:rStyle w:val="Heading3Char1"/>
          <w:highlight w:val="yellow"/>
        </w:rPr>
        <w:t>because countries that share water</w:t>
      </w:r>
      <w:r w:rsidRPr="007F1B67">
        <w:rPr>
          <w:highlight w:val="yellow"/>
        </w:rPr>
        <w:t xml:space="preserve"> </w:t>
      </w:r>
      <w:r>
        <w:t xml:space="preserve">resources </w:t>
      </w:r>
      <w:r w:rsidRPr="007F1B67">
        <w:rPr>
          <w:rStyle w:val="Heading3Char1"/>
          <w:highlight w:val="yellow"/>
        </w:rPr>
        <w:t>have a lot more at stake and</w:t>
      </w:r>
      <w:r>
        <w:t xml:space="preserve"> armed </w:t>
      </w:r>
      <w:r w:rsidRPr="007F1B67">
        <w:rPr>
          <w:rStyle w:val="Heading3Char1"/>
          <w:highlight w:val="yellow"/>
        </w:rPr>
        <w:t>conflict rarely fixes the problem</w:t>
      </w:r>
      <w:r>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t>Sudan</w:t>
          </w:r>
        </w:smartTag>
      </w:smartTag>
      <w:r>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BC78FD" w:rsidRDefault="00BC78FD" w:rsidP="00BC78FD"/>
    <w:p w:rsidR="00BC78FD" w:rsidRDefault="00BC78FD" w:rsidP="00BC78FD">
      <w:pPr>
        <w:pStyle w:val="Heading4"/>
      </w:pPr>
      <w:r>
        <w:t>-- Water scarcity spurs cooperation – not conflict</w:t>
      </w:r>
    </w:p>
    <w:p w:rsidR="00BC78FD" w:rsidRPr="00FA3199" w:rsidRDefault="00BC78FD" w:rsidP="00BC78FD">
      <w:r>
        <w:br/>
      </w:r>
      <w:r w:rsidRPr="00FA3199">
        <w:rPr>
          <w:rStyle w:val="Heading2Char3"/>
        </w:rPr>
        <w:t>Deen 7</w:t>
      </w:r>
      <w:r>
        <w:t xml:space="preserve"> (Thalif, Staff – IPS, “Water Wars A Myth”, Inter Press Service, 8-25, Lexis)</w:t>
      </w:r>
    </w:p>
    <w:p w:rsidR="00BC78FD" w:rsidRDefault="00BC78FD" w:rsidP="00BC78FD"/>
    <w:p w:rsidR="00BC78FD" w:rsidRDefault="00BC78FD" w:rsidP="00BC78FD">
      <w:r w:rsidRPr="00FA3199">
        <w:t xml:space="preserve">"Despite the potential problem, </w:t>
      </w:r>
      <w:r w:rsidRPr="007F1B67">
        <w:rPr>
          <w:rStyle w:val="Heading3Char1"/>
          <w:highlight w:val="yellow"/>
        </w:rPr>
        <w:t>history</w:t>
      </w:r>
      <w:r w:rsidRPr="00FA3199">
        <w:rPr>
          <w:rStyle w:val="Heading3Char1"/>
        </w:rPr>
        <w:t xml:space="preserve"> has </w:t>
      </w:r>
      <w:r w:rsidRPr="007F1B67">
        <w:rPr>
          <w:rStyle w:val="Heading3Char1"/>
          <w:highlight w:val="yellow"/>
        </w:rPr>
        <w:t>demonstrated</w:t>
      </w:r>
      <w:r w:rsidRPr="00FA3199">
        <w:rPr>
          <w:rStyle w:val="Heading3Char1"/>
        </w:rPr>
        <w:t xml:space="preserve"> </w:t>
      </w:r>
      <w:r w:rsidRPr="007F1B67">
        <w:rPr>
          <w:rStyle w:val="Heading3Char1"/>
          <w:highlight w:val="yellow"/>
        </w:rPr>
        <w:t>that cooperation, rather than conflict, is likely</w:t>
      </w:r>
      <w:r w:rsidRPr="007F1B67">
        <w:rPr>
          <w:highlight w:val="yellow"/>
        </w:rPr>
        <w:t xml:space="preserve"> </w:t>
      </w:r>
      <w:r w:rsidRPr="00FA3199">
        <w:t xml:space="preserve">in shared basins," UNESCO concludes. The Stockholm International Water Institute (SIWI) says that 10- to </w:t>
      </w:r>
      <w:r w:rsidRPr="00FA3199">
        <w:rPr>
          <w:rStyle w:val="Heading3Char1"/>
        </w:rPr>
        <w:t xml:space="preserve">20-year-old </w:t>
      </w:r>
      <w:r w:rsidRPr="007F1B67">
        <w:rPr>
          <w:rStyle w:val="Heading3Char1"/>
          <w:highlight w:val="yellow"/>
        </w:rPr>
        <w:lastRenderedPageBreak/>
        <w:t xml:space="preserve">arguments about conflict over water </w:t>
      </w:r>
      <w:r w:rsidRPr="00FA3199">
        <w:rPr>
          <w:rStyle w:val="Heading3Char1"/>
        </w:rPr>
        <w:t>are</w:t>
      </w:r>
      <w:r w:rsidRPr="00FA3199">
        <w:t xml:space="preserve"> still </w:t>
      </w:r>
      <w:r w:rsidRPr="00FA3199">
        <w:rPr>
          <w:rStyle w:val="Heading3Char1"/>
        </w:rPr>
        <w:t>being recycled.</w:t>
      </w:r>
      <w:r w:rsidRPr="00FA3199">
        <w:t xml:space="preserve"> "</w:t>
      </w:r>
      <w:r w:rsidRPr="00FA3199">
        <w:rPr>
          <w:rStyle w:val="Heading3Char1"/>
        </w:rPr>
        <w:t>Such arguments</w:t>
      </w:r>
      <w:r w:rsidRPr="00FA3199">
        <w:t xml:space="preserve"> </w:t>
      </w:r>
      <w:r w:rsidRPr="007F1B67">
        <w:rPr>
          <w:rStyle w:val="Heading3Char1"/>
          <w:b/>
          <w:highlight w:val="yellow"/>
        </w:rPr>
        <w:t>ignore massive amounts of recent research</w:t>
      </w:r>
      <w:r w:rsidRPr="007F1B67">
        <w:rPr>
          <w:highlight w:val="yellow"/>
        </w:rPr>
        <w:t xml:space="preserve"> </w:t>
      </w:r>
      <w:r w:rsidRPr="007F1B67">
        <w:rPr>
          <w:rStyle w:val="Heading3Char1"/>
          <w:highlight w:val="yellow"/>
        </w:rPr>
        <w:t>which shows</w:t>
      </w:r>
      <w:r w:rsidRPr="007F1B67">
        <w:rPr>
          <w:highlight w:val="yellow"/>
        </w:rPr>
        <w:t xml:space="preserve"> </w:t>
      </w:r>
      <w:r w:rsidRPr="00FA3199">
        <w:t xml:space="preserve">that </w:t>
      </w:r>
      <w:r w:rsidRPr="007F1B67">
        <w:rPr>
          <w:rStyle w:val="Heading3Char1"/>
          <w:highlight w:val="yellow"/>
        </w:rPr>
        <w:t>water-scarce states</w:t>
      </w:r>
      <w:r w:rsidRPr="007F1B67">
        <w:rPr>
          <w:highlight w:val="yellow"/>
        </w:rPr>
        <w:t xml:space="preserve"> </w:t>
      </w:r>
      <w:r w:rsidRPr="00FA3199">
        <w:t xml:space="preserve">that share a water body tend to </w:t>
      </w:r>
      <w:r w:rsidRPr="007F1B67">
        <w:rPr>
          <w:rStyle w:val="Heading3Char1"/>
          <w:highlight w:val="yellow"/>
        </w:rPr>
        <w:t>find cooperative solutions rather than</w:t>
      </w:r>
      <w:r w:rsidRPr="007F1B67">
        <w:rPr>
          <w:highlight w:val="yellow"/>
        </w:rPr>
        <w:t xml:space="preserve"> </w:t>
      </w:r>
      <w:r w:rsidRPr="007F1B67">
        <w:rPr>
          <w:rStyle w:val="Heading3Char1"/>
          <w:highlight w:val="yellow"/>
        </w:rPr>
        <w:t>enter into</w:t>
      </w:r>
      <w:r w:rsidRPr="007F1B67">
        <w:rPr>
          <w:highlight w:val="yellow"/>
        </w:rPr>
        <w:t xml:space="preserve"> </w:t>
      </w:r>
      <w:r w:rsidRPr="00FA3199">
        <w:t xml:space="preserve">violent </w:t>
      </w:r>
      <w:r w:rsidRPr="007F1B67">
        <w:rPr>
          <w:rStyle w:val="Heading3Char1"/>
          <w:highlight w:val="yellow"/>
        </w:rPr>
        <w:t>conflict</w:t>
      </w:r>
      <w:r w:rsidRPr="00FA3199">
        <w:t xml:space="preserve">," the institute says. SIWI says that during the entire "intifada" -- the ongoing Palestinian uprising against </w:t>
      </w:r>
      <w:smartTag w:uri="urn:schemas-microsoft-com:office:smarttags" w:element="country-region">
        <w:r w:rsidRPr="00FA3199">
          <w:t>Israel</w:t>
        </w:r>
      </w:smartTag>
      <w:r w:rsidRPr="00FA3199">
        <w:t xml:space="preserve"> in the occupied territories of West Bank and </w:t>
      </w:r>
      <w:smartTag w:uri="urn:schemas-microsoft-com:office:smarttags" w:element="place">
        <w:smartTag w:uri="urn:schemas-microsoft-com:office:smarttags" w:element="City">
          <w:r w:rsidRPr="00FA3199">
            <w:t>Gaza</w:t>
          </w:r>
        </w:smartTag>
      </w:smartTag>
      <w:r w:rsidRPr="00FA3199">
        <w:t xml:space="preserve"> -- the only thing on which the two warring parties continued to cooperate at a basic level was their shared waters. "Thus, rather than reaching for arguments for the 'water war hypotheses,' the facts seem to support the idea that </w:t>
      </w:r>
      <w:r w:rsidRPr="00864987">
        <w:rPr>
          <w:rStyle w:val="Heading3Char1"/>
          <w:highlight w:val="yellow"/>
        </w:rPr>
        <w:t>water is a uniting force and a</w:t>
      </w:r>
      <w:r w:rsidRPr="00864987">
        <w:rPr>
          <w:highlight w:val="yellow"/>
        </w:rPr>
        <w:t xml:space="preserve"> </w:t>
      </w:r>
      <w:r w:rsidRPr="00FA3199">
        <w:t xml:space="preserve">potential </w:t>
      </w:r>
      <w:r w:rsidRPr="00864987">
        <w:rPr>
          <w:rStyle w:val="Heading3Char1"/>
          <w:highlight w:val="yellow"/>
        </w:rPr>
        <w:t>source of peace</w:t>
      </w:r>
      <w:r w:rsidRPr="00FA3199">
        <w:rPr>
          <w:rStyle w:val="Heading3Char1"/>
        </w:rPr>
        <w:t xml:space="preserve"> rather than</w:t>
      </w:r>
      <w:r w:rsidRPr="00FA3199">
        <w:t xml:space="preserve"> violent </w:t>
      </w:r>
      <w:r w:rsidRPr="00FA3199">
        <w:rPr>
          <w:rStyle w:val="Heading3Char1"/>
        </w:rPr>
        <w:t>conflict</w:t>
      </w:r>
      <w:r w:rsidRPr="00FA3199">
        <w:t>." SIWI said. Ghosh, co-author of the UNDP study, pointed out several agreements which were "models of cooperation", including the Indus Waters Treaty, the Israel-Jordan accord, the Senegal River Development Organisation and the Mekong River Commission. A study sponsored by the Washington-based Woodrow Wilson International Centre for Scholars points that despite newspaper headlines screaming "water wars are coming!</w:t>
      </w:r>
      <w:proofErr w:type="gramStart"/>
      <w:r w:rsidRPr="00FA3199">
        <w:t>",</w:t>
      </w:r>
      <w:proofErr w:type="gramEnd"/>
      <w:r w:rsidRPr="00FA3199">
        <w:t xml:space="preserve"> these </w:t>
      </w:r>
      <w:r w:rsidRPr="00FA3199">
        <w:rPr>
          <w:rStyle w:val="Heading3Char1"/>
        </w:rPr>
        <w:t>apocalyptic warnings fly in the face of history</w:t>
      </w:r>
      <w:r w:rsidRPr="00864987">
        <w:rPr>
          <w:highlight w:val="yellow"/>
        </w:rPr>
        <w:t>. "</w:t>
      </w:r>
      <w:r w:rsidRPr="00864987">
        <w:rPr>
          <w:rStyle w:val="Heading3Char1"/>
          <w:b/>
          <w:highlight w:val="yellow"/>
        </w:rPr>
        <w:t>No nations have gone to war</w:t>
      </w:r>
      <w:r w:rsidRPr="00864987">
        <w:rPr>
          <w:highlight w:val="yellow"/>
        </w:rPr>
        <w:t xml:space="preserve"> </w:t>
      </w:r>
      <w:r w:rsidRPr="00FA3199">
        <w:t xml:space="preserve">specifically </w:t>
      </w:r>
      <w:r w:rsidRPr="00864987">
        <w:rPr>
          <w:rStyle w:val="Heading3Char1"/>
          <w:b/>
          <w:highlight w:val="yellow"/>
        </w:rPr>
        <w:t>over</w:t>
      </w:r>
      <w:r w:rsidRPr="00FA3199">
        <w:t xml:space="preserve"> </w:t>
      </w:r>
      <w:r w:rsidRPr="00864987">
        <w:rPr>
          <w:rStyle w:val="Heading3Char1"/>
          <w:b/>
          <w:highlight w:val="yellow"/>
        </w:rPr>
        <w:t>water</w:t>
      </w:r>
      <w:r w:rsidRPr="00FA3199">
        <w:t xml:space="preserve"> resources </w:t>
      </w:r>
      <w:r w:rsidRPr="00FA3199">
        <w:rPr>
          <w:rStyle w:val="Heading3Char1"/>
          <w:b/>
        </w:rPr>
        <w:t>for thousands of years</w:t>
      </w:r>
      <w:r w:rsidRPr="00FA3199">
        <w:t xml:space="preserve">. International </w:t>
      </w:r>
      <w:r w:rsidRPr="00864987">
        <w:rPr>
          <w:rStyle w:val="Heading3Char1"/>
          <w:highlight w:val="yellow"/>
        </w:rPr>
        <w:t xml:space="preserve">water disputes </w:t>
      </w:r>
      <w:r w:rsidRPr="00FA3199">
        <w:rPr>
          <w:rStyle w:val="Heading3Char1"/>
        </w:rPr>
        <w:t xml:space="preserve">-- even </w:t>
      </w:r>
      <w:r w:rsidRPr="00864987">
        <w:rPr>
          <w:rStyle w:val="Heading3Char1"/>
          <w:highlight w:val="yellow"/>
        </w:rPr>
        <w:t>among</w:t>
      </w:r>
      <w:r w:rsidRPr="00FA3199">
        <w:rPr>
          <w:rStyle w:val="Heading3Char1"/>
        </w:rPr>
        <w:t xml:space="preserve"> fierce </w:t>
      </w:r>
      <w:r w:rsidRPr="00864987">
        <w:rPr>
          <w:rStyle w:val="Heading3Char1"/>
          <w:highlight w:val="yellow"/>
        </w:rPr>
        <w:t>enemies</w:t>
      </w:r>
      <w:r w:rsidRPr="00FA3199">
        <w:rPr>
          <w:rStyle w:val="Heading3Char1"/>
        </w:rPr>
        <w:t xml:space="preserve"> -- </w:t>
      </w:r>
      <w:r w:rsidRPr="00864987">
        <w:rPr>
          <w:rStyle w:val="Heading3Char1"/>
          <w:highlight w:val="yellow"/>
        </w:rPr>
        <w:t>are resolved peacefully</w:t>
      </w:r>
      <w:r w:rsidRPr="00864987">
        <w:rPr>
          <w:highlight w:val="yellow"/>
        </w:rPr>
        <w:t xml:space="preserve">, </w:t>
      </w:r>
      <w:r w:rsidRPr="00FA3199">
        <w:t xml:space="preserve">even as conflicts erupt over other issues," it says. The study also points out </w:t>
      </w:r>
      <w:r w:rsidRPr="00864987">
        <w:rPr>
          <w:rStyle w:val="Heading3Char1"/>
          <w:highlight w:val="yellow"/>
        </w:rPr>
        <w:t>instances of cooperation</w:t>
      </w:r>
      <w:r w:rsidRPr="00864987">
        <w:rPr>
          <w:highlight w:val="yellow"/>
        </w:rPr>
        <w:t xml:space="preserve"> </w:t>
      </w:r>
      <w:r w:rsidRPr="00FA3199">
        <w:t xml:space="preserve">between riparian nations -- countries or provinces bordering the same river -- that </w:t>
      </w:r>
      <w:r w:rsidRPr="00864987">
        <w:rPr>
          <w:rStyle w:val="Heading3Char1"/>
          <w:highlight w:val="yellow"/>
        </w:rPr>
        <w:t>outnumbered conflicts by</w:t>
      </w:r>
      <w:r w:rsidRPr="00864987">
        <w:rPr>
          <w:highlight w:val="yellow"/>
        </w:rPr>
        <w:t xml:space="preserve"> </w:t>
      </w:r>
      <w:r w:rsidRPr="00FA3199">
        <w:t xml:space="preserve">more than </w:t>
      </w:r>
      <w:r w:rsidRPr="00864987">
        <w:rPr>
          <w:rStyle w:val="Heading3Char1"/>
          <w:b/>
          <w:highlight w:val="yellow"/>
        </w:rPr>
        <w:t>two to one</w:t>
      </w:r>
      <w:r w:rsidRPr="00864987">
        <w:rPr>
          <w:highlight w:val="yellow"/>
        </w:rPr>
        <w:t xml:space="preserve"> </w:t>
      </w:r>
      <w:r w:rsidRPr="00FA3199">
        <w:t>between 1945 and 1999. Why? "</w:t>
      </w:r>
      <w:r w:rsidRPr="00864987">
        <w:rPr>
          <w:rStyle w:val="Heading3Char1"/>
          <w:highlight w:val="yellow"/>
        </w:rPr>
        <w:t xml:space="preserve">Because water is so important, nations cannot afford to fight over it. </w:t>
      </w:r>
      <w:r w:rsidRPr="00FA3199">
        <w:rPr>
          <w:rStyle w:val="Heading3Char1"/>
        </w:rPr>
        <w:t>Instead</w:t>
      </w:r>
      <w:r w:rsidRPr="00FA3199">
        <w:t xml:space="preserve">, </w:t>
      </w:r>
      <w:r w:rsidRPr="00864987">
        <w:rPr>
          <w:rStyle w:val="Heading3Char1"/>
          <w:b/>
          <w:highlight w:val="yellow"/>
        </w:rPr>
        <w:t>water fuels greater interdependence</w:t>
      </w:r>
      <w:r w:rsidRPr="00FA3199">
        <w:t>. By coming together to jointly manage their shared water resources, countries can build trust and prevent conflict," argues the study, jointly co-authored by Aaron Wolf, Annika Kramer, Alexander Carius and Geoffrey Dabelko.</w:t>
      </w:r>
    </w:p>
    <w:p w:rsidR="00BC78FD" w:rsidRPr="008C4C59" w:rsidRDefault="00BC78FD" w:rsidP="00BC78FD">
      <w:pPr>
        <w:rPr>
          <w:rFonts w:eastAsia="SimSun"/>
        </w:rPr>
      </w:pPr>
    </w:p>
    <w:p w:rsidR="00BC78FD" w:rsidRDefault="003E716B" w:rsidP="003E716B">
      <w:pPr>
        <w:pStyle w:val="Heading2"/>
      </w:pPr>
      <w:r>
        <w:lastRenderedPageBreak/>
        <w:t>2NC vs Emory HR</w:t>
      </w:r>
    </w:p>
    <w:p w:rsidR="003E716B" w:rsidRDefault="003E716B" w:rsidP="003E716B"/>
    <w:p w:rsidR="003E716B" w:rsidRDefault="003E716B" w:rsidP="003E716B">
      <w:pPr>
        <w:pStyle w:val="Heading3"/>
        <w:rPr>
          <w:rStyle w:val="StyleBoldUnderline"/>
        </w:rPr>
      </w:pPr>
      <w:r>
        <w:rPr>
          <w:rStyle w:val="StyleBoldUnderline"/>
        </w:rPr>
        <w:lastRenderedPageBreak/>
        <w:t>2NC Picking Winners</w:t>
      </w:r>
    </w:p>
    <w:p w:rsidR="003E716B" w:rsidRDefault="003E716B" w:rsidP="003E716B">
      <w:pPr>
        <w:pStyle w:val="Heading4"/>
      </w:pPr>
      <w:r>
        <w:t xml:space="preserve">Extend 1NC #4 – picking winners collapses the solar industry – that’s Glover. </w:t>
      </w:r>
    </w:p>
    <w:p w:rsidR="003E716B" w:rsidRDefault="003E716B" w:rsidP="003E716B">
      <w:pPr>
        <w:pStyle w:val="Heading4"/>
      </w:pPr>
      <w:r>
        <w:t xml:space="preserve">Deregulation and increased subsidies promotes of over-supply of shitty technology because there is no incentive to innovate when new capital investments are guaranteed. Solyndra proves are example – once loans were cut off, the company immediately filed for bankruptcy. Status quo solves better because it relies on the free market. </w:t>
      </w:r>
    </w:p>
    <w:p w:rsidR="003E716B" w:rsidRDefault="003E716B" w:rsidP="003E716B">
      <w:pPr>
        <w:pStyle w:val="Heading4"/>
      </w:pPr>
      <w:r>
        <w:t xml:space="preserve">Prefer our evidence – it cites </w:t>
      </w:r>
      <w:r w:rsidRPr="00D70CD2">
        <w:rPr>
          <w:u w:val="single"/>
        </w:rPr>
        <w:t>empirical examples</w:t>
      </w:r>
      <w:r>
        <w:t xml:space="preserve">. All of their evidence is </w:t>
      </w:r>
      <w:r w:rsidRPr="00D70CD2">
        <w:rPr>
          <w:u w:val="single"/>
        </w:rPr>
        <w:t>industry bias</w:t>
      </w:r>
      <w:r>
        <w:t xml:space="preserve"> – no pun intended, but they have an incentive to ask for money.</w:t>
      </w:r>
    </w:p>
    <w:p w:rsidR="003E716B" w:rsidRDefault="003E716B" w:rsidP="003E716B">
      <w:pPr>
        <w:pStyle w:val="Heading4"/>
      </w:pPr>
      <w:r>
        <w:t>Incentives focus on deployment, not R&amp;D -- makes failure inevitable and deters innovation</w:t>
      </w:r>
    </w:p>
    <w:p w:rsidR="003E716B" w:rsidRDefault="003E716B" w:rsidP="003E716B">
      <w:r w:rsidRPr="003C1B25">
        <w:rPr>
          <w:rStyle w:val="StyleStyleBold12pt"/>
        </w:rPr>
        <w:t>Stepp 12</w:t>
      </w:r>
      <w:r>
        <w:t xml:space="preserve"> -- Senior Analyst with the Information Technology and Innovation Foundation (ITIF) specializing in climate change and clean energy policy, M.S. degree in Science, Technology, and Public Policy @ Rochester Inst of Tech (Matthew, 3/12/12, "Innovation Strategy, Not Just Deployment," http://energy.nationaljournal.com/2012/03/should-government-subsidize-en.php)</w:t>
      </w:r>
    </w:p>
    <w:p w:rsidR="003E716B" w:rsidRDefault="003E716B" w:rsidP="003E716B">
      <w:pPr>
        <w:rPr>
          <w:rStyle w:val="StyleBoldUnderline"/>
        </w:rPr>
      </w:pPr>
      <w:r w:rsidRPr="00952C0A">
        <w:rPr>
          <w:sz w:val="16"/>
        </w:rPr>
        <w:t xml:space="preserve">More of today’s </w:t>
      </w:r>
      <w:r w:rsidRPr="00116434">
        <w:rPr>
          <w:rStyle w:val="StyleBoldUnderline"/>
        </w:rPr>
        <w:t xml:space="preserve">energy </w:t>
      </w:r>
      <w:r w:rsidRPr="00E4016C">
        <w:rPr>
          <w:rStyle w:val="StyleBoldUnderline"/>
          <w:highlight w:val="yellow"/>
        </w:rPr>
        <w:t>incentives and subsidies aren’t the answer</w:t>
      </w:r>
      <w:r w:rsidRPr="00952C0A">
        <w:rPr>
          <w:sz w:val="16"/>
        </w:rPr>
        <w:t xml:space="preserve"> for a number of reasons. First, </w:t>
      </w:r>
      <w:r w:rsidRPr="00116434">
        <w:rPr>
          <w:rStyle w:val="StyleBoldUnderline"/>
        </w:rPr>
        <w:t xml:space="preserve">existing </w:t>
      </w:r>
      <w:r w:rsidRPr="00E4016C">
        <w:rPr>
          <w:rStyle w:val="StyleBoldUnderline"/>
          <w:highlight w:val="yellow"/>
        </w:rPr>
        <w:t>clean tech</w:t>
      </w:r>
      <w:r w:rsidRPr="00116434">
        <w:rPr>
          <w:rStyle w:val="StyleBoldUnderline"/>
        </w:rPr>
        <w:t xml:space="preserve">nologies </w:t>
      </w:r>
      <w:r w:rsidRPr="00E4016C">
        <w:rPr>
          <w:rStyle w:val="StyleBoldUnderline"/>
          <w:highlight w:val="yellow"/>
        </w:rPr>
        <w:t>are not ready</w:t>
      </w:r>
      <w:r w:rsidRPr="00116434">
        <w:rPr>
          <w:rStyle w:val="StyleBoldUnderline"/>
        </w:rPr>
        <w:t xml:space="preserve"> for primetime except in very niche markets </w:t>
      </w:r>
      <w:r w:rsidRPr="00E4016C">
        <w:rPr>
          <w:rStyle w:val="StyleBoldUnderline"/>
          <w:highlight w:val="yellow"/>
        </w:rPr>
        <w:t>and require</w:t>
      </w:r>
      <w:r w:rsidRPr="00116434">
        <w:rPr>
          <w:rStyle w:val="StyleBoldUnderline"/>
        </w:rPr>
        <w:t xml:space="preserve"> significant </w:t>
      </w:r>
      <w:r w:rsidRPr="00E4016C">
        <w:rPr>
          <w:rStyle w:val="StyleBoldUnderline"/>
          <w:highlight w:val="yellow"/>
        </w:rPr>
        <w:t>innovations</w:t>
      </w:r>
      <w:r w:rsidRPr="00116434">
        <w:rPr>
          <w:rStyle w:val="StyleBoldUnderline"/>
        </w:rPr>
        <w:t xml:space="preserve"> </w:t>
      </w:r>
      <w:r w:rsidRPr="00E4016C">
        <w:rPr>
          <w:rStyle w:val="StyleBoldUnderline"/>
          <w:highlight w:val="yellow"/>
        </w:rPr>
        <w:t>to make them viable</w:t>
      </w:r>
      <w:r w:rsidRPr="00116434">
        <w:rPr>
          <w:rStyle w:val="StyleBoldUnderline"/>
        </w:rPr>
        <w:t xml:space="preserve"> </w:t>
      </w:r>
      <w:r w:rsidRPr="00952C0A">
        <w:rPr>
          <w:sz w:val="16"/>
        </w:rPr>
        <w:t>both</w:t>
      </w:r>
      <w:r w:rsidRPr="00116434">
        <w:rPr>
          <w:rStyle w:val="StyleBoldUnderline"/>
        </w:rPr>
        <w:t xml:space="preserve"> nationwide and globally</w:t>
      </w:r>
      <w:r w:rsidRPr="00952C0A">
        <w:rPr>
          <w:sz w:val="16"/>
        </w:rPr>
        <w:t xml:space="preserve">. We need new battery technologies, new solar architectures, alternatives to critical materials, utility scale energy storage options, scalable advanced biofuels, and so on. </w:t>
      </w:r>
      <w:r w:rsidRPr="00E4016C">
        <w:rPr>
          <w:rStyle w:val="StyleBoldUnderline"/>
          <w:highlight w:val="yellow"/>
        </w:rPr>
        <w:t>These aren’t small technological challenges</w:t>
      </w:r>
      <w:r w:rsidRPr="000B33F3">
        <w:rPr>
          <w:rStyle w:val="StyleBoldUnderline"/>
        </w:rPr>
        <w:t xml:space="preserve"> that can be </w:t>
      </w:r>
      <w:r w:rsidRPr="00E4016C">
        <w:rPr>
          <w:rStyle w:val="StyleBoldUnderline"/>
          <w:highlight w:val="yellow"/>
        </w:rPr>
        <w:t>overcome by boosting production</w:t>
      </w:r>
      <w:r w:rsidRPr="000B33F3">
        <w:rPr>
          <w:rStyle w:val="StyleBoldUnderline"/>
        </w:rPr>
        <w:t xml:space="preserve"> of existing technologies</w:t>
      </w:r>
      <w:r w:rsidRPr="00952C0A">
        <w:rPr>
          <w:sz w:val="16"/>
        </w:rPr>
        <w:t xml:space="preserve">. Second, counter to some advocates, </w:t>
      </w:r>
      <w:r w:rsidRPr="00E4016C">
        <w:rPr>
          <w:rStyle w:val="Emphasis"/>
          <w:highlight w:val="yellow"/>
        </w:rPr>
        <w:t xml:space="preserve">deployment alone doesn’t spur </w:t>
      </w:r>
      <w:r w:rsidRPr="008E4103">
        <w:rPr>
          <w:rStyle w:val="Emphasis"/>
        </w:rPr>
        <w:t xml:space="preserve">enough </w:t>
      </w:r>
      <w:r w:rsidRPr="00E4016C">
        <w:rPr>
          <w:rStyle w:val="Emphasis"/>
          <w:highlight w:val="yellow"/>
        </w:rPr>
        <w:t>innovation</w:t>
      </w:r>
      <w:r w:rsidRPr="00952C0A">
        <w:rPr>
          <w:sz w:val="16"/>
        </w:rPr>
        <w:t xml:space="preserve">. At least not the types of innovations I just briefly mentioned. Ultimately, </w:t>
      </w:r>
      <w:r w:rsidRPr="000B33F3">
        <w:rPr>
          <w:rStyle w:val="StyleBoldUnderline"/>
        </w:rPr>
        <w:t>we need entirely new clean technology learning curves</w:t>
      </w:r>
      <w:r w:rsidRPr="00952C0A">
        <w:rPr>
          <w:sz w:val="16"/>
        </w:rPr>
        <w:t xml:space="preserve">. Subsidizing 1 million more existing EV batteries isn’t going to lead to the step-function leaps in innovation. Scaling up production through deployment does spur incremental innovations and it does play a part in an innovation strategy. But today’s clean technologies aren’t at the precipice of competitiveness and our deployment policies aren’t aligned or correctly structured to spur the necessary innovations. Third, </w:t>
      </w:r>
      <w:r w:rsidRPr="008E4103">
        <w:rPr>
          <w:rStyle w:val="StyleBoldUnderline"/>
        </w:rPr>
        <w:t>subsidizing</w:t>
      </w:r>
      <w:r w:rsidRPr="008E4103">
        <w:rPr>
          <w:sz w:val="16"/>
        </w:rPr>
        <w:t xml:space="preserve"> existing </w:t>
      </w:r>
      <w:r w:rsidRPr="008E4103">
        <w:rPr>
          <w:rStyle w:val="StyleBoldUnderline"/>
        </w:rPr>
        <w:t>clean technologies</w:t>
      </w:r>
      <w:r w:rsidRPr="008E4103">
        <w:rPr>
          <w:sz w:val="16"/>
        </w:rPr>
        <w:t xml:space="preserve"> in America </w:t>
      </w:r>
      <w:r w:rsidRPr="008E4103">
        <w:rPr>
          <w:rStyle w:val="StyleBoldUnderline"/>
        </w:rPr>
        <w:t>does little to reduce global carbon emissions</w:t>
      </w:r>
      <w:r w:rsidRPr="008E4103">
        <w:rPr>
          <w:sz w:val="16"/>
        </w:rPr>
        <w:t xml:space="preserve">. </w:t>
      </w:r>
      <w:r w:rsidRPr="008E4103">
        <w:rPr>
          <w:rStyle w:val="StyleBoldUnderline"/>
        </w:rPr>
        <w:t>Without</w:t>
      </w:r>
      <w:r w:rsidRPr="008E4103">
        <w:rPr>
          <w:sz w:val="16"/>
        </w:rPr>
        <w:t xml:space="preserve"> clean energy </w:t>
      </w:r>
      <w:r w:rsidRPr="008E4103">
        <w:rPr>
          <w:rStyle w:val="StyleBoldUnderline"/>
        </w:rPr>
        <w:t>innovations</w:t>
      </w:r>
      <w:r w:rsidRPr="00B32FC5">
        <w:rPr>
          <w:rStyle w:val="StyleBoldUnderline"/>
        </w:rPr>
        <w:t>, we cannot expect developing countries to subsidize their way to a clean economy</w:t>
      </w:r>
      <w:r w:rsidRPr="00952C0A">
        <w:rPr>
          <w:sz w:val="16"/>
        </w:rPr>
        <w:t xml:space="preserve"> given its higher costs </w:t>
      </w:r>
      <w:r w:rsidRPr="00B32FC5">
        <w:rPr>
          <w:rStyle w:val="StyleBoldUnderline"/>
        </w:rPr>
        <w:t>when those countries are simply trying to gain access to any affordable energy</w:t>
      </w:r>
      <w:r w:rsidRPr="00952C0A">
        <w:rPr>
          <w:sz w:val="16"/>
        </w:rPr>
        <w:t xml:space="preserve"> (and food, housing, healthcare, etc.). Thus </w:t>
      </w:r>
      <w:r w:rsidRPr="00E4016C">
        <w:rPr>
          <w:rStyle w:val="StyleBoldUnderline"/>
          <w:highlight w:val="yellow"/>
        </w:rPr>
        <w:t>we need to make clean energy</w:t>
      </w:r>
      <w:r w:rsidRPr="00B32FC5">
        <w:rPr>
          <w:rStyle w:val="StyleBoldUnderline"/>
        </w:rPr>
        <w:t xml:space="preserve"> more than </w:t>
      </w:r>
      <w:r w:rsidRPr="00E4016C">
        <w:rPr>
          <w:rStyle w:val="StyleBoldUnderline"/>
          <w:highlight w:val="yellow"/>
        </w:rPr>
        <w:t>a</w:t>
      </w:r>
      <w:r w:rsidRPr="00B32FC5">
        <w:rPr>
          <w:rStyle w:val="StyleBoldUnderline"/>
        </w:rPr>
        <w:t xml:space="preserve"> global “</w:t>
      </w:r>
      <w:r w:rsidRPr="00E4016C">
        <w:rPr>
          <w:rStyle w:val="StyleBoldUnderline"/>
          <w:highlight w:val="yellow"/>
        </w:rPr>
        <w:t>luxury good</w:t>
      </w:r>
      <w:r w:rsidRPr="00B32FC5">
        <w:rPr>
          <w:rStyle w:val="StyleBoldUnderline"/>
        </w:rPr>
        <w:t xml:space="preserve">” to drastically reduce carbon emissions, </w:t>
      </w:r>
      <w:r w:rsidRPr="00E4016C">
        <w:rPr>
          <w:rStyle w:val="StyleBoldUnderline"/>
          <w:highlight w:val="yellow"/>
        </w:rPr>
        <w:t>which will take innovation</w:t>
      </w:r>
      <w:r w:rsidRPr="00B32FC5">
        <w:rPr>
          <w:rStyle w:val="StyleBoldUnderline"/>
        </w:rPr>
        <w:t xml:space="preserve">, </w:t>
      </w:r>
      <w:r w:rsidRPr="00E4016C">
        <w:rPr>
          <w:rStyle w:val="StyleBoldUnderline"/>
          <w:highlight w:val="yellow"/>
        </w:rPr>
        <w:t>not just</w:t>
      </w:r>
      <w:r w:rsidRPr="00B32FC5">
        <w:rPr>
          <w:rStyle w:val="StyleBoldUnderline"/>
        </w:rPr>
        <w:t xml:space="preserve"> more domestic </w:t>
      </w:r>
      <w:r w:rsidRPr="00E4016C">
        <w:rPr>
          <w:rStyle w:val="StyleBoldUnderline"/>
          <w:highlight w:val="yellow"/>
        </w:rPr>
        <w:t>subsidies and tax breaks</w:t>
      </w:r>
      <w:r w:rsidRPr="00B32FC5">
        <w:rPr>
          <w:rStyle w:val="StyleBoldUnderline"/>
        </w:rPr>
        <w:t>.</w:t>
      </w:r>
    </w:p>
    <w:p w:rsidR="003E716B" w:rsidRDefault="003E716B" w:rsidP="003E716B">
      <w:pPr>
        <w:pStyle w:val="Heading4"/>
      </w:pPr>
      <w:r>
        <w:t>Picking winners destroys innovation – makes collapse inevitable</w:t>
      </w:r>
    </w:p>
    <w:p w:rsidR="003E716B" w:rsidRDefault="003E716B" w:rsidP="003E716B">
      <w:r w:rsidRPr="00747C2E">
        <w:rPr>
          <w:rStyle w:val="StyleStyleBold12pt"/>
        </w:rPr>
        <w:t>Kerpen 12</w:t>
      </w:r>
      <w:r>
        <w:t xml:space="preserve"> -- president of American Commitment, served as vice president for policy at Americans for Prosperity (Phil, 3/13/12, "It’s Time to End Energy Subsidies," http://energy.nationaljournal.com/2012/03/should-government-subsidize-en.php)</w:t>
      </w:r>
    </w:p>
    <w:p w:rsidR="003E716B" w:rsidRDefault="003E716B" w:rsidP="003E716B"/>
    <w:p w:rsidR="003E716B" w:rsidRPr="00CA5779" w:rsidRDefault="003E716B" w:rsidP="003E716B">
      <w:pPr>
        <w:rPr>
          <w:sz w:val="16"/>
        </w:rPr>
      </w:pPr>
      <w:r w:rsidRPr="00302834">
        <w:rPr>
          <w:rStyle w:val="StyleBoldUnderline"/>
        </w:rPr>
        <w:t>The most important question for the U</w:t>
      </w:r>
      <w:r w:rsidRPr="00CA5779">
        <w:rPr>
          <w:sz w:val="16"/>
        </w:rPr>
        <w:t xml:space="preserve">nited </w:t>
      </w:r>
      <w:r w:rsidRPr="00302834">
        <w:rPr>
          <w:rStyle w:val="StyleBoldUnderline"/>
        </w:rPr>
        <w:t>S</w:t>
      </w:r>
      <w:r w:rsidRPr="00CA5779">
        <w:rPr>
          <w:sz w:val="16"/>
        </w:rPr>
        <w:t xml:space="preserve">tates Senate as it considers the Stabenow, Burr/Menendez, and DeMint amendments on energy </w:t>
      </w:r>
      <w:r w:rsidRPr="00302834">
        <w:rPr>
          <w:rStyle w:val="StyleBoldUnderline"/>
        </w:rPr>
        <w:t xml:space="preserve">subsidies is not what our country’s energy mix should be, but </w:t>
      </w:r>
      <w:r w:rsidRPr="00302834">
        <w:rPr>
          <w:rStyle w:val="Emphasis"/>
        </w:rPr>
        <w:t>who should decide.</w:t>
      </w:r>
      <w:r>
        <w:rPr>
          <w:rStyle w:val="StyleBoldUnderline"/>
        </w:rPr>
        <w:t xml:space="preserve"> </w:t>
      </w:r>
      <w:r w:rsidRPr="00CA5779">
        <w:rPr>
          <w:sz w:val="16"/>
        </w:rPr>
        <w:t xml:space="preserve">For decades, Washington’s so-called experts, bureaucrats, technocrats, and would-be central planners have insisted that consumers are massively irrational and make bad energy choices. </w:t>
      </w:r>
      <w:r w:rsidRPr="00245D0C">
        <w:rPr>
          <w:rStyle w:val="StyleBoldUnderline"/>
        </w:rPr>
        <w:t xml:space="preserve">Politicians across the political spectrum have fallen under their sway and created a vast array of </w:t>
      </w:r>
      <w:r w:rsidRPr="00E4016C">
        <w:rPr>
          <w:rStyle w:val="StyleBoldUnderline"/>
          <w:highlight w:val="yellow"/>
        </w:rPr>
        <w:t>incentives, subsidies, mandates, and regulations</w:t>
      </w:r>
      <w:r w:rsidRPr="00245D0C">
        <w:rPr>
          <w:rStyle w:val="StyleBoldUnderline"/>
        </w:rPr>
        <w:t xml:space="preserve"> to </w:t>
      </w:r>
      <w:r w:rsidRPr="00E4016C">
        <w:rPr>
          <w:rStyle w:val="StyleBoldUnderline"/>
          <w:highlight w:val="yellow"/>
        </w:rPr>
        <w:t>push consumers toward</w:t>
      </w:r>
      <w:r w:rsidRPr="00245D0C">
        <w:rPr>
          <w:rStyle w:val="StyleBoldUnderline"/>
        </w:rPr>
        <w:t xml:space="preserve"> their </w:t>
      </w:r>
      <w:r w:rsidRPr="00E4016C">
        <w:rPr>
          <w:rStyle w:val="StyleBoldUnderline"/>
          <w:highlight w:val="yellow"/>
        </w:rPr>
        <w:t>favored</w:t>
      </w:r>
      <w:r w:rsidRPr="00245D0C">
        <w:rPr>
          <w:rStyle w:val="StyleBoldUnderline"/>
        </w:rPr>
        <w:t xml:space="preserve"> </w:t>
      </w:r>
      <w:r w:rsidRPr="00E4016C">
        <w:rPr>
          <w:rStyle w:val="StyleBoldUnderline"/>
          <w:highlight w:val="yellow"/>
        </w:rPr>
        <w:t>tech</w:t>
      </w:r>
      <w:r w:rsidRPr="00245D0C">
        <w:rPr>
          <w:rStyle w:val="StyleBoldUnderline"/>
        </w:rPr>
        <w:t>nologies.</w:t>
      </w:r>
      <w:r>
        <w:rPr>
          <w:rStyle w:val="StyleBoldUnderline"/>
        </w:rPr>
        <w:t xml:space="preserve"> </w:t>
      </w:r>
      <w:r w:rsidRPr="00E4016C">
        <w:rPr>
          <w:rStyle w:val="Emphasis"/>
          <w:highlight w:val="yellow"/>
        </w:rPr>
        <w:t>It hasn’t worked</w:t>
      </w:r>
      <w:r w:rsidRPr="00245D0C">
        <w:rPr>
          <w:rStyle w:val="Emphasis"/>
        </w:rPr>
        <w:t xml:space="preserve">. It won’t work. </w:t>
      </w:r>
      <w:r w:rsidRPr="00E4016C">
        <w:rPr>
          <w:rStyle w:val="Emphasis"/>
          <w:highlight w:val="yellow"/>
        </w:rPr>
        <w:t>It can’t work</w:t>
      </w:r>
      <w:r w:rsidRPr="00CA5779">
        <w:rPr>
          <w:sz w:val="16"/>
        </w:rPr>
        <w:t>. Just as central economic planning was exposed as a tragedy of unprecedented scale in the Soviet Union and elsewhere in the 20th century</w:t>
      </w:r>
      <w:r w:rsidRPr="005F65A5">
        <w:rPr>
          <w:rStyle w:val="StyleBoldUnderline"/>
        </w:rPr>
        <w:t>, the idea that experts can successfully displace the essentially dispersed knowledge of millions of consumers is doomed to fail</w:t>
      </w:r>
      <w:r w:rsidRPr="00CA5779">
        <w:rPr>
          <w:sz w:val="16"/>
        </w:rPr>
        <w:t xml:space="preserve"> on a piecemeal basis. Not in spectacular fashion, but </w:t>
      </w:r>
      <w:r w:rsidRPr="005F65A5">
        <w:rPr>
          <w:rStyle w:val="StyleBoldUnderline"/>
        </w:rPr>
        <w:t xml:space="preserve">in the usual dreary way – </w:t>
      </w:r>
      <w:r w:rsidRPr="00E4016C">
        <w:rPr>
          <w:rStyle w:val="StyleBoldUnderline"/>
          <w:highlight w:val="yellow"/>
        </w:rPr>
        <w:t>higher prices, less choice, less innovation</w:t>
      </w:r>
      <w:r w:rsidRPr="005F65A5">
        <w:rPr>
          <w:rStyle w:val="StyleBoldUnderline"/>
        </w:rPr>
        <w:t>.</w:t>
      </w:r>
      <w:r>
        <w:rPr>
          <w:rStyle w:val="StyleBoldUnderline"/>
        </w:rPr>
        <w:t xml:space="preserve"> </w:t>
      </w:r>
      <w:r w:rsidRPr="00CA5779">
        <w:rPr>
          <w:sz w:val="16"/>
        </w:rPr>
        <w:t xml:space="preserve">Obama looks at the scandals, corruption, and waste that large-scale subsidies of renewables have wrought and insists that we should “double down.” Like a reckless gambler desperately trying to get back to even, Obama is risking our tax dollars and economic future. According to the EIA, Washington gave away $37 billion in energy subsidies in </w:t>
      </w:r>
      <w:proofErr w:type="gramStart"/>
      <w:r w:rsidRPr="00CA5779">
        <w:rPr>
          <w:sz w:val="16"/>
        </w:rPr>
        <w:t>2010,</w:t>
      </w:r>
      <w:proofErr w:type="gramEnd"/>
      <w:r w:rsidRPr="00CA5779">
        <w:rPr>
          <w:sz w:val="16"/>
        </w:rPr>
        <w:t xml:space="preserve"> more than double what it gave in 2007. </w:t>
      </w:r>
      <w:r w:rsidRPr="005F65A5">
        <w:rPr>
          <w:rStyle w:val="StyleBoldUnderline"/>
        </w:rPr>
        <w:t xml:space="preserve">Renewables received about 3.5 times as much in </w:t>
      </w:r>
      <w:r w:rsidRPr="00E4016C">
        <w:rPr>
          <w:rStyle w:val="StyleBoldUnderline"/>
          <w:highlight w:val="yellow"/>
        </w:rPr>
        <w:t>subsidies</w:t>
      </w:r>
      <w:r w:rsidRPr="005F65A5">
        <w:rPr>
          <w:rStyle w:val="StyleBoldUnderline"/>
        </w:rPr>
        <w:t xml:space="preserve"> as fossil fuels.</w:t>
      </w:r>
      <w:r>
        <w:rPr>
          <w:rStyle w:val="StyleBoldUnderline"/>
        </w:rPr>
        <w:t xml:space="preserve"> </w:t>
      </w:r>
      <w:r w:rsidRPr="00CA5779">
        <w:rPr>
          <w:sz w:val="16"/>
        </w:rPr>
        <w:t xml:space="preserve">Some on the left attempt to mischaracterize legitimate cost recovery mechanisms for oil companies as subsidies, but it should be noted that EIA’s official estimates correctly do not. Getting the base right is the most important part of designing any tax system, and legitimate business costs should be deductible for everyone, including politically vulnerable oil and gas companies. But </w:t>
      </w:r>
      <w:r w:rsidRPr="005F65A5">
        <w:rPr>
          <w:rStyle w:val="StyleBoldUnderline"/>
        </w:rPr>
        <w:t>actual subsidies</w:t>
      </w:r>
      <w:r w:rsidRPr="00CA5779">
        <w:rPr>
          <w:sz w:val="16"/>
        </w:rPr>
        <w:t xml:space="preserve"> – market distortions designed to change behavior and replace consumer preference with political preference – </w:t>
      </w:r>
      <w:r w:rsidRPr="00E4016C">
        <w:rPr>
          <w:rStyle w:val="Emphasis"/>
          <w:highlight w:val="yellow"/>
        </w:rPr>
        <w:t>should all be eliminated</w:t>
      </w:r>
      <w:r w:rsidRPr="00CA5779">
        <w:rPr>
          <w:sz w:val="16"/>
        </w:rPr>
        <w:t>. That includes the $2.8 billion in annual subsidies received by oil and gas companies.</w:t>
      </w:r>
    </w:p>
    <w:p w:rsidR="003E716B" w:rsidRDefault="003E716B" w:rsidP="003E716B">
      <w:pPr>
        <w:rPr>
          <w:rStyle w:val="StyleBoldUnderline"/>
        </w:rPr>
      </w:pPr>
    </w:p>
    <w:p w:rsidR="003E716B" w:rsidRPr="008E4103" w:rsidRDefault="003E716B" w:rsidP="003E716B"/>
    <w:p w:rsidR="003E716B" w:rsidRDefault="003E716B" w:rsidP="003E716B"/>
    <w:p w:rsidR="003E716B" w:rsidRPr="00FB6627" w:rsidRDefault="003E716B" w:rsidP="003E716B"/>
    <w:p w:rsidR="003E716B" w:rsidRDefault="003E716B" w:rsidP="003E716B">
      <w:pPr>
        <w:pStyle w:val="Heading3"/>
      </w:pPr>
      <w:r>
        <w:lastRenderedPageBreak/>
        <w:t>2NC Nat Gas Wins</w:t>
      </w:r>
    </w:p>
    <w:p w:rsidR="003E716B" w:rsidRPr="003B04EB" w:rsidRDefault="003E716B" w:rsidP="003E716B">
      <w:pPr>
        <w:pStyle w:val="Heading4"/>
      </w:pPr>
      <w:r>
        <w:t xml:space="preserve">Extend 1NC #2 – cheap natural gas blocks solar power – energy decisions are made on </w:t>
      </w:r>
      <w:r w:rsidRPr="003B04EB">
        <w:rPr>
          <w:u w:val="single"/>
        </w:rPr>
        <w:t>long-term contracts</w:t>
      </w:r>
      <w:r>
        <w:t xml:space="preserve"> – investors like the predictability of natural gas over solar – that’s Dumaine. Prefer it – it’s </w:t>
      </w:r>
      <w:r w:rsidRPr="003B04EB">
        <w:rPr>
          <w:u w:val="single"/>
        </w:rPr>
        <w:t>predictive</w:t>
      </w:r>
      <w:r>
        <w:t xml:space="preserve">, </w:t>
      </w:r>
      <w:r w:rsidRPr="00A70874">
        <w:rPr>
          <w:u w:val="single"/>
        </w:rPr>
        <w:t>cites insiders</w:t>
      </w:r>
      <w:r>
        <w:t xml:space="preserve"> about the energy industry, and is </w:t>
      </w:r>
      <w:r w:rsidRPr="00A70874">
        <w:rPr>
          <w:u w:val="single"/>
        </w:rPr>
        <w:t>comparative</w:t>
      </w:r>
      <w:r>
        <w:t xml:space="preserve">. Solar is more expensive and economies of scales are too far off. </w:t>
      </w:r>
    </w:p>
    <w:p w:rsidR="003E716B" w:rsidRDefault="003E716B" w:rsidP="003E716B">
      <w:pPr>
        <w:pStyle w:val="Heading4"/>
      </w:pPr>
      <w:r>
        <w:t xml:space="preserve">There’s </w:t>
      </w:r>
      <w:r w:rsidRPr="00A70874">
        <w:rPr>
          <w:u w:val="single"/>
        </w:rPr>
        <w:t>already oversupply</w:t>
      </w:r>
      <w:r>
        <w:t xml:space="preserve"> of wind and solar – natural gas </w:t>
      </w:r>
      <w:r w:rsidRPr="00A70874">
        <w:rPr>
          <w:u w:val="single"/>
        </w:rPr>
        <w:t>still wins out</w:t>
      </w:r>
    </w:p>
    <w:p w:rsidR="003E716B" w:rsidRDefault="003E716B" w:rsidP="003E716B">
      <w:r w:rsidRPr="004D6A49">
        <w:rPr>
          <w:rStyle w:val="StyleStyleBold12pt"/>
        </w:rPr>
        <w:t>Hunt 12</w:t>
      </w:r>
      <w:r>
        <w:t xml:space="preserve"> -- President of Tech and Creative Labs, more than 30 years experience as a utility executive, state utility regulator and as a strategic energy consultant and for the last 20 years years, he has been a strategic energy strategy consultant serving as global division president for energy analytics and advisory services as Ventyx/Global Energy Advisors; and in Standard &amp; Poor’s Regional and Energy Economics Group; Master’s Degree in Public Administration, University of Kansas (Gary, 7/10/12, "The Importance of Balancing Energy Economics for the Success of Sustainability," http://oilprice.com/Energy/Energy-General/The-Importance-of-Balancing-Energy-Economics-for-the-Success-of-Sustainability.html)</w:t>
      </w:r>
    </w:p>
    <w:p w:rsidR="003E716B" w:rsidRDefault="003E716B" w:rsidP="003E716B"/>
    <w:p w:rsidR="003E716B" w:rsidRPr="006B762E" w:rsidRDefault="003E716B" w:rsidP="003E716B">
      <w:pPr>
        <w:rPr>
          <w:rStyle w:val="StyleBoldUnderline"/>
        </w:rPr>
      </w:pPr>
      <w:r w:rsidRPr="006B762E">
        <w:rPr>
          <w:sz w:val="16"/>
        </w:rPr>
        <w:t xml:space="preserve">The question is what will replace it? Environmental advocates hope it will be renewable wind and solar. We are certainly building plenty of it. But </w:t>
      </w:r>
      <w:r w:rsidRPr="006B762E">
        <w:rPr>
          <w:rStyle w:val="StyleBoldUnderline"/>
        </w:rPr>
        <w:t>volatility happens and it does not spare the politically correct</w:t>
      </w:r>
      <w:r w:rsidRPr="006B762E">
        <w:rPr>
          <w:sz w:val="16"/>
        </w:rPr>
        <w:t xml:space="preserve">. </w:t>
      </w:r>
      <w:r w:rsidRPr="00E4016C">
        <w:rPr>
          <w:rStyle w:val="StyleBoldUnderline"/>
          <w:highlight w:val="yellow"/>
        </w:rPr>
        <w:t>Oversupply of</w:t>
      </w:r>
      <w:r w:rsidRPr="006B762E">
        <w:rPr>
          <w:rStyle w:val="StyleBoldUnderline"/>
        </w:rPr>
        <w:t xml:space="preserve"> photovoltaic </w:t>
      </w:r>
      <w:r w:rsidRPr="00E4016C">
        <w:rPr>
          <w:rStyle w:val="StyleBoldUnderline"/>
          <w:highlight w:val="yellow"/>
        </w:rPr>
        <w:t>panels</w:t>
      </w:r>
      <w:r w:rsidRPr="006B762E">
        <w:rPr>
          <w:rStyle w:val="StyleBoldUnderline"/>
        </w:rPr>
        <w:t xml:space="preserve"> </w:t>
      </w:r>
      <w:r w:rsidRPr="00E4016C">
        <w:rPr>
          <w:rStyle w:val="StyleBoldUnderline"/>
          <w:highlight w:val="yellow"/>
        </w:rPr>
        <w:t>and</w:t>
      </w:r>
      <w:r w:rsidRPr="006B762E">
        <w:rPr>
          <w:rStyle w:val="StyleBoldUnderline"/>
        </w:rPr>
        <w:t xml:space="preserve"> wind </w:t>
      </w:r>
      <w:r w:rsidRPr="00E4016C">
        <w:rPr>
          <w:rStyle w:val="StyleBoldUnderline"/>
          <w:highlight w:val="yellow"/>
        </w:rPr>
        <w:t>turbines</w:t>
      </w:r>
      <w:r w:rsidRPr="006B762E">
        <w:rPr>
          <w:rStyle w:val="StyleBoldUnderline"/>
        </w:rPr>
        <w:t xml:space="preserve"> from China </w:t>
      </w:r>
      <w:r w:rsidRPr="00E4016C">
        <w:rPr>
          <w:rStyle w:val="StyleBoldUnderline"/>
          <w:highlight w:val="yellow"/>
        </w:rPr>
        <w:t>flood world markets</w:t>
      </w:r>
      <w:r w:rsidRPr="006B762E">
        <w:rPr>
          <w:rStyle w:val="StyleBoldUnderline"/>
        </w:rPr>
        <w:t xml:space="preserve"> to suction up subsidies and feed in tariff supports to capture market share</w:t>
      </w:r>
      <w:r w:rsidRPr="006B762E">
        <w:rPr>
          <w:sz w:val="16"/>
        </w:rPr>
        <w:t xml:space="preserve">. Today </w:t>
      </w:r>
      <w:r w:rsidRPr="00E4016C">
        <w:rPr>
          <w:rStyle w:val="StyleBoldUnderline"/>
          <w:highlight w:val="yellow"/>
        </w:rPr>
        <w:t>we have</w:t>
      </w:r>
      <w:r w:rsidRPr="006B762E">
        <w:rPr>
          <w:rStyle w:val="StyleBoldUnderline"/>
        </w:rPr>
        <w:t xml:space="preserve"> </w:t>
      </w:r>
      <w:r w:rsidRPr="00E4016C">
        <w:rPr>
          <w:rStyle w:val="StyleBoldUnderline"/>
          <w:highlight w:val="yellow"/>
        </w:rPr>
        <w:t>two times</w:t>
      </w:r>
      <w:r w:rsidRPr="006B762E">
        <w:rPr>
          <w:rStyle w:val="StyleBoldUnderline"/>
        </w:rPr>
        <w:t xml:space="preserve"> more PV </w:t>
      </w:r>
      <w:r w:rsidRPr="00E4016C">
        <w:rPr>
          <w:rStyle w:val="StyleBoldUnderline"/>
          <w:highlight w:val="yellow"/>
        </w:rPr>
        <w:t>supply than demand</w:t>
      </w:r>
      <w:r w:rsidRPr="006B762E">
        <w:rPr>
          <w:rStyle w:val="StyleBoldUnderline"/>
        </w:rPr>
        <w:t xml:space="preserve"> and PV producers and wind manufacturers are feeling the pain</w:t>
      </w:r>
      <w:r w:rsidRPr="006B762E">
        <w:rPr>
          <w:sz w:val="16"/>
        </w:rPr>
        <w:t xml:space="preserve">. This </w:t>
      </w:r>
      <w:r w:rsidRPr="00E4016C">
        <w:rPr>
          <w:rStyle w:val="StyleBoldUnderline"/>
          <w:highlight w:val="yellow"/>
        </w:rPr>
        <w:t>market imbalance is</w:t>
      </w:r>
      <w:r w:rsidRPr="006B762E">
        <w:rPr>
          <w:rStyle w:val="StyleBoldUnderline"/>
        </w:rPr>
        <w:t xml:space="preserve"> rapidly </w:t>
      </w:r>
      <w:r w:rsidRPr="00E4016C">
        <w:rPr>
          <w:rStyle w:val="Emphasis"/>
          <w:highlight w:val="yellow"/>
        </w:rPr>
        <w:t>bankrupting the solar and wind producers</w:t>
      </w:r>
      <w:r w:rsidRPr="006B762E">
        <w:rPr>
          <w:rStyle w:val="StyleBoldUnderline"/>
        </w:rPr>
        <w:t xml:space="preserve"> we are counting on to meet the next wave of growth in the energy business cycle.</w:t>
      </w:r>
      <w:r>
        <w:rPr>
          <w:rStyle w:val="StyleBoldUnderline"/>
        </w:rPr>
        <w:t xml:space="preserve"> </w:t>
      </w:r>
      <w:r w:rsidRPr="006B762E">
        <w:rPr>
          <w:sz w:val="16"/>
        </w:rPr>
        <w:t xml:space="preserve">And then there is this. Despite environment policies opposing fossil fuels, </w:t>
      </w:r>
      <w:r w:rsidRPr="00E4016C">
        <w:rPr>
          <w:rStyle w:val="StyleBoldUnderline"/>
          <w:highlight w:val="yellow"/>
        </w:rPr>
        <w:t>the least cost</w:t>
      </w:r>
      <w:r w:rsidRPr="006B762E">
        <w:rPr>
          <w:rStyle w:val="StyleBoldUnderline"/>
        </w:rPr>
        <w:t xml:space="preserve">, </w:t>
      </w:r>
      <w:r w:rsidRPr="00E4016C">
        <w:rPr>
          <w:rStyle w:val="StyleBoldUnderline"/>
          <w:highlight w:val="yellow"/>
        </w:rPr>
        <w:t>best fit</w:t>
      </w:r>
      <w:r w:rsidRPr="006B762E">
        <w:rPr>
          <w:rStyle w:val="StyleBoldUnderline"/>
        </w:rPr>
        <w:t xml:space="preserve">, </w:t>
      </w:r>
      <w:r w:rsidRPr="00E4016C">
        <w:rPr>
          <w:rStyle w:val="StyleBoldUnderline"/>
          <w:highlight w:val="yellow"/>
        </w:rPr>
        <w:t>most sustainable alternative</w:t>
      </w:r>
      <w:r w:rsidRPr="006B762E">
        <w:rPr>
          <w:rStyle w:val="StyleBoldUnderline"/>
        </w:rPr>
        <w:t xml:space="preserve"> to coal </w:t>
      </w:r>
      <w:r w:rsidRPr="00E4016C">
        <w:rPr>
          <w:rStyle w:val="StyleBoldUnderline"/>
          <w:highlight w:val="yellow"/>
        </w:rPr>
        <w:t>is</w:t>
      </w:r>
      <w:r w:rsidRPr="006B762E">
        <w:rPr>
          <w:rStyle w:val="StyleBoldUnderline"/>
        </w:rPr>
        <w:t xml:space="preserve"> </w:t>
      </w:r>
      <w:r w:rsidRPr="00E4016C">
        <w:rPr>
          <w:rStyle w:val="StyleBoldUnderline"/>
          <w:highlight w:val="yellow"/>
        </w:rPr>
        <w:t>not solar</w:t>
      </w:r>
      <w:r w:rsidRPr="006B762E">
        <w:rPr>
          <w:rStyle w:val="StyleBoldUnderline"/>
        </w:rPr>
        <w:t xml:space="preserve"> and wind </w:t>
      </w:r>
      <w:r w:rsidRPr="00E4016C">
        <w:rPr>
          <w:rStyle w:val="StyleBoldUnderline"/>
          <w:highlight w:val="yellow"/>
        </w:rPr>
        <w:t>but natural gas</w:t>
      </w:r>
      <w:r w:rsidRPr="006B762E">
        <w:rPr>
          <w:rStyle w:val="StyleBoldUnderline"/>
        </w:rPr>
        <w:t xml:space="preserve"> fired generation</w:t>
      </w:r>
      <w:r w:rsidRPr="006B762E">
        <w:rPr>
          <w:sz w:val="16"/>
        </w:rPr>
        <w:t xml:space="preserve">. That is why we are fighting over fracking because </w:t>
      </w:r>
      <w:r w:rsidRPr="00E4016C">
        <w:rPr>
          <w:rStyle w:val="StyleBoldUnderline"/>
          <w:highlight w:val="yellow"/>
        </w:rPr>
        <w:t>low gas prices force renewable energy to compete</w:t>
      </w:r>
      <w:r w:rsidRPr="006B762E">
        <w:rPr>
          <w:rStyle w:val="StyleBoldUnderline"/>
        </w:rPr>
        <w:t xml:space="preserve"> despite rules jury rigged to favour it.</w:t>
      </w:r>
    </w:p>
    <w:p w:rsidR="003E716B" w:rsidRDefault="003E716B" w:rsidP="003E716B">
      <w:pPr>
        <w:pStyle w:val="Heading3"/>
      </w:pPr>
      <w:r>
        <w:lastRenderedPageBreak/>
        <w:t>2NC Oversupply/Prices Low</w:t>
      </w:r>
    </w:p>
    <w:p w:rsidR="003E716B" w:rsidRPr="0020228E" w:rsidRDefault="003E716B" w:rsidP="003E716B">
      <w:pPr>
        <w:pStyle w:val="Heading4"/>
      </w:pPr>
      <w:r>
        <w:t xml:space="preserve">Extend 1NC #6 – there’s already an oversupply of solar panels – public lands, subsidies, loan guarantees, and China’s cheap labor costs all make solar </w:t>
      </w:r>
      <w:r>
        <w:rPr>
          <w:u w:val="single"/>
        </w:rPr>
        <w:t>extremely cheap</w:t>
      </w:r>
      <w:r>
        <w:t xml:space="preserve"> – that’s IER. Prefer it – it’s from the leading research on energy and is </w:t>
      </w:r>
      <w:r w:rsidRPr="0020228E">
        <w:rPr>
          <w:u w:val="single"/>
        </w:rPr>
        <w:t>comparative between supply and demand</w:t>
      </w:r>
      <w:r>
        <w:t>.</w:t>
      </w:r>
    </w:p>
    <w:p w:rsidR="003E716B" w:rsidRPr="00541776" w:rsidRDefault="003E716B" w:rsidP="003E716B">
      <w:pPr>
        <w:pStyle w:val="Heading4"/>
      </w:pPr>
      <w:r w:rsidRPr="00541776">
        <w:t>Problem isn’t investment but the overall industry</w:t>
      </w:r>
    </w:p>
    <w:p w:rsidR="003E716B" w:rsidRPr="00541776" w:rsidRDefault="003E716B" w:rsidP="003E716B">
      <w:r w:rsidRPr="00541776">
        <w:rPr>
          <w:rStyle w:val="StyleStyleBold12pt"/>
        </w:rPr>
        <w:t>Lamonica 12</w:t>
      </w:r>
      <w:r w:rsidRPr="00541776">
        <w:t xml:space="preserve"> -- senior writer covering green tech and cutting-edge technologies, joined CNET in 2002 to cover enterprise IT and Web development, previously executive editor of IT publication InfoWorld (Martin, 7/26/12, "The Dog Days of Solar," http://www.technologyreview.com/news/428583/the-dog-days-of-solar/)</w:t>
      </w:r>
    </w:p>
    <w:p w:rsidR="003E716B" w:rsidRPr="00541776" w:rsidRDefault="003E716B" w:rsidP="003E716B"/>
    <w:p w:rsidR="003E716B" w:rsidRDefault="003E716B" w:rsidP="003E716B">
      <w:pPr>
        <w:rPr>
          <w:sz w:val="16"/>
        </w:rPr>
      </w:pPr>
      <w:r w:rsidRPr="00541776">
        <w:rPr>
          <w:sz w:val="16"/>
        </w:rPr>
        <w:t xml:space="preserve">The </w:t>
      </w:r>
      <w:r w:rsidRPr="00E4016C">
        <w:rPr>
          <w:rStyle w:val="StyleBoldUnderline"/>
          <w:highlight w:val="yellow"/>
        </w:rPr>
        <w:t>solar</w:t>
      </w:r>
      <w:r w:rsidRPr="00541776">
        <w:rPr>
          <w:rStyle w:val="StyleBoldUnderline"/>
        </w:rPr>
        <w:t xml:space="preserve"> industry</w:t>
      </w:r>
      <w:r w:rsidRPr="00541776">
        <w:rPr>
          <w:sz w:val="16"/>
        </w:rPr>
        <w:t xml:space="preserve"> has done a spectacular job lowering costs in the past three years, slashing per-watt costs in half. But that </w:t>
      </w:r>
      <w:r w:rsidRPr="00E4016C">
        <w:rPr>
          <w:rStyle w:val="StyleBoldUnderline"/>
          <w:highlight w:val="yellow"/>
        </w:rPr>
        <w:t>price freefall</w:t>
      </w:r>
      <w:r w:rsidRPr="00541776">
        <w:rPr>
          <w:sz w:val="16"/>
        </w:rPr>
        <w:t xml:space="preserve">, driven by the massive scale-up of Chinese manufacturers, </w:t>
      </w:r>
      <w:r w:rsidRPr="00E4016C">
        <w:rPr>
          <w:rStyle w:val="StyleBoldUnderline"/>
          <w:highlight w:val="yellow"/>
        </w:rPr>
        <w:t>has put</w:t>
      </w:r>
      <w:r w:rsidRPr="00541776">
        <w:rPr>
          <w:sz w:val="16"/>
        </w:rPr>
        <w:t xml:space="preserve"> dozens, if not </w:t>
      </w:r>
      <w:r w:rsidRPr="0028001F">
        <w:rPr>
          <w:rStyle w:val="StyleBoldUnderline"/>
        </w:rPr>
        <w:t>hundreds</w:t>
      </w:r>
      <w:r w:rsidRPr="00541776">
        <w:rPr>
          <w:rStyle w:val="StyleBoldUnderline"/>
        </w:rPr>
        <w:t xml:space="preserve">, of </w:t>
      </w:r>
      <w:r w:rsidRPr="00E4016C">
        <w:rPr>
          <w:rStyle w:val="StyleBoldUnderline"/>
          <w:highlight w:val="yellow"/>
        </w:rPr>
        <w:t>solar companies on the endangered list</w:t>
      </w:r>
      <w:r w:rsidRPr="00541776">
        <w:rPr>
          <w:sz w:val="16"/>
        </w:rPr>
        <w:t xml:space="preserve">. To survive, fledging solar technology companies are rethinking strategies that seemed rock solid just a few years ago. The danger is clear. Abound Solar went out of business earlier this summer because it simply couldn't stay ahead of the blistering pace of industry cost reductions (see "Abound Solar: Another Solar Casualty"). Its demise follows the spectacular collapse of Solyndra and bankruptcies, plant closings, and restructurings at many other solar providers. So </w:t>
      </w:r>
      <w:r w:rsidRPr="00541776">
        <w:rPr>
          <w:rStyle w:val="StyleBoldUnderline"/>
        </w:rPr>
        <w:t xml:space="preserve">how can solar startups survive? </w:t>
      </w:r>
      <w:r w:rsidRPr="00E4016C">
        <w:rPr>
          <w:rStyle w:val="Emphasis"/>
          <w:highlight w:val="yellow"/>
        </w:rPr>
        <w:t>The challenge isn't</w:t>
      </w:r>
      <w:r w:rsidRPr="00541776">
        <w:rPr>
          <w:rStyle w:val="Emphasis"/>
        </w:rPr>
        <w:t xml:space="preserve"> lack of </w:t>
      </w:r>
      <w:r w:rsidRPr="00E4016C">
        <w:rPr>
          <w:rStyle w:val="Emphasis"/>
          <w:highlight w:val="yellow"/>
        </w:rPr>
        <w:t>innovation or financing</w:t>
      </w:r>
      <w:r w:rsidRPr="00541776">
        <w:rPr>
          <w:sz w:val="16"/>
        </w:rPr>
        <w:t xml:space="preserve"> (see "Can Energy Startups Be Saved"). In the U.S., </w:t>
      </w:r>
      <w:r w:rsidRPr="00541776">
        <w:rPr>
          <w:rStyle w:val="StyleBoldUnderline"/>
        </w:rPr>
        <w:t xml:space="preserve">innovative </w:t>
      </w:r>
      <w:r w:rsidRPr="00E4016C">
        <w:rPr>
          <w:rStyle w:val="StyleBoldUnderline"/>
          <w:highlight w:val="yellow"/>
        </w:rPr>
        <w:t>solar startups have attracted billions of</w:t>
      </w:r>
      <w:r w:rsidRPr="00541776">
        <w:rPr>
          <w:rStyle w:val="StyleBoldUnderline"/>
        </w:rPr>
        <w:t xml:space="preserve"> dollars in </w:t>
      </w:r>
      <w:r w:rsidRPr="00E4016C">
        <w:rPr>
          <w:rStyle w:val="StyleBoldUnderline"/>
          <w:highlight w:val="yellow"/>
        </w:rPr>
        <w:t>venture capital and</w:t>
      </w:r>
      <w:r w:rsidRPr="00541776">
        <w:rPr>
          <w:rStyle w:val="StyleBoldUnderline"/>
        </w:rPr>
        <w:t xml:space="preserve"> government </w:t>
      </w:r>
      <w:r w:rsidRPr="00E4016C">
        <w:rPr>
          <w:rStyle w:val="StyleBoldUnderline"/>
          <w:highlight w:val="yellow"/>
        </w:rPr>
        <w:t>loans</w:t>
      </w:r>
      <w:r w:rsidRPr="00541776">
        <w:rPr>
          <w:sz w:val="16"/>
        </w:rPr>
        <w:t xml:space="preserve">. But even with compelling technology, </w:t>
      </w:r>
      <w:r w:rsidRPr="00E4016C">
        <w:rPr>
          <w:rStyle w:val="StyleBoldUnderline"/>
          <w:highlight w:val="yellow"/>
        </w:rPr>
        <w:t>smaller players face</w:t>
      </w:r>
      <w:r w:rsidRPr="00541776">
        <w:rPr>
          <w:rStyle w:val="StyleBoldUnderline"/>
        </w:rPr>
        <w:t xml:space="preserve"> the powerful </w:t>
      </w:r>
      <w:r w:rsidRPr="00E4016C">
        <w:rPr>
          <w:rStyle w:val="StyleBoldUnderline"/>
          <w:highlight w:val="yellow"/>
        </w:rPr>
        <w:t>headwinds</w:t>
      </w:r>
      <w:r w:rsidRPr="00541776">
        <w:rPr>
          <w:rStyle w:val="StyleBoldUnderline"/>
        </w:rPr>
        <w:t xml:space="preserve"> </w:t>
      </w:r>
      <w:r w:rsidRPr="00E4016C">
        <w:rPr>
          <w:rStyle w:val="StyleBoldUnderline"/>
          <w:highlight w:val="yellow"/>
        </w:rPr>
        <w:t>of competing against giant incumbent providers</w:t>
      </w:r>
      <w:r w:rsidRPr="00541776">
        <w:rPr>
          <w:rStyle w:val="StyleBoldUnderline"/>
        </w:rPr>
        <w:t xml:space="preserve"> </w:t>
      </w:r>
      <w:r w:rsidRPr="00E4016C">
        <w:rPr>
          <w:rStyle w:val="StyleBoldUnderline"/>
          <w:highlight w:val="yellow"/>
        </w:rPr>
        <w:t>with</w:t>
      </w:r>
      <w:r w:rsidRPr="00541776">
        <w:rPr>
          <w:rStyle w:val="StyleBoldUnderline"/>
        </w:rPr>
        <w:t xml:space="preserve"> access to </w:t>
      </w:r>
      <w:r w:rsidRPr="00E4016C">
        <w:rPr>
          <w:rStyle w:val="StyleBoldUnderline"/>
          <w:highlight w:val="yellow"/>
        </w:rPr>
        <w:t>large amounts of cheap capital</w:t>
      </w:r>
      <w:r w:rsidRPr="00541776">
        <w:rPr>
          <w:sz w:val="16"/>
        </w:rPr>
        <w:t>, all while needing to work out the kinks of a new production process at scale.</w:t>
      </w:r>
    </w:p>
    <w:p w:rsidR="003E716B" w:rsidRDefault="003E716B" w:rsidP="003E716B">
      <w:pPr>
        <w:pStyle w:val="Heading3"/>
      </w:pPr>
      <w:r>
        <w:lastRenderedPageBreak/>
        <w:t xml:space="preserve">Past Tippiing Point </w:t>
      </w:r>
    </w:p>
    <w:p w:rsidR="003E716B" w:rsidRPr="005E2ED8" w:rsidRDefault="003E716B" w:rsidP="003E716B">
      <w:pPr>
        <w:pStyle w:val="Heading4"/>
      </w:pPr>
      <w:r>
        <w:t>CCS Fails</w:t>
      </w:r>
    </w:p>
    <w:p w:rsidR="003E716B" w:rsidRDefault="003E716B" w:rsidP="003E716B">
      <w:r w:rsidRPr="00BF0BC6">
        <w:rPr>
          <w:rStyle w:val="StyleStyleBold12pt"/>
        </w:rPr>
        <w:t>Favreau 10</w:t>
      </w:r>
      <w:r>
        <w:t xml:space="preserve"> (Didier, a senior analyst with IFP Energies nouvelles, France and graduated engineer from the Ecole Nationale Superieure des Mines de Saint-Etienne, France, “Economics act against CCS retrofits,” Oil and Gas Journal, October 4, 2010, http://www.ogj.com/articles/print/volume-108/issue-37/transportations/economics-act-against-ccs-retrofits.html,)</w:t>
      </w:r>
    </w:p>
    <w:p w:rsidR="003E716B" w:rsidRPr="00C27AE4" w:rsidRDefault="003E716B" w:rsidP="003E716B">
      <w:pPr>
        <w:rPr>
          <w:sz w:val="16"/>
        </w:rPr>
      </w:pPr>
      <w:r w:rsidRPr="00BF0BC6">
        <w:rPr>
          <w:rStyle w:val="StyleBoldUnderline"/>
          <w:highlight w:val="yellow"/>
        </w:rPr>
        <w:t>Economics will</w:t>
      </w:r>
      <w:r w:rsidRPr="00BF0BC6">
        <w:rPr>
          <w:sz w:val="16"/>
        </w:rPr>
        <w:t xml:space="preserve"> likely </w:t>
      </w:r>
      <w:r w:rsidRPr="00BF0BC6">
        <w:rPr>
          <w:rStyle w:val="Emphasis"/>
          <w:highlight w:val="yellow"/>
        </w:rPr>
        <w:t>prevent retrofitting carbon capture and sequestration technologies</w:t>
      </w:r>
      <w:r w:rsidRPr="00BF0BC6">
        <w:rPr>
          <w:rStyle w:val="StyleBoldUnderline"/>
          <w:highlight w:val="yellow"/>
        </w:rPr>
        <w:t xml:space="preserve"> to existing power plants</w:t>
      </w:r>
      <w:r w:rsidRPr="00BF0BC6">
        <w:rPr>
          <w:sz w:val="16"/>
        </w:rPr>
        <w:t xml:space="preserve"> with a capture efficiency &lt;40% and a residual life &lt;15 years. Only capture of flue gases (postcombustion) is practical for existing units, although even this is often made difficult by space constraints. </w:t>
      </w:r>
      <w:r w:rsidRPr="00BF0BC6">
        <w:rPr>
          <w:rStyle w:val="StyleBoldUnderline"/>
          <w:highlight w:val="yellow"/>
        </w:rPr>
        <w:t>Other solutions use processes</w:t>
      </w:r>
      <w:r w:rsidRPr="00BF0BC6">
        <w:rPr>
          <w:rStyle w:val="StyleBoldUnderline"/>
        </w:rPr>
        <w:t xml:space="preserve"> (</w:t>
      </w:r>
      <w:r w:rsidRPr="00BF0BC6">
        <w:rPr>
          <w:sz w:val="16"/>
        </w:rPr>
        <w:t xml:space="preserve">oxycombustion or gasification), </w:t>
      </w:r>
      <w:r w:rsidRPr="00BF0BC6">
        <w:rPr>
          <w:rStyle w:val="StyleBoldUnderline"/>
          <w:highlight w:val="yellow"/>
        </w:rPr>
        <w:t>which cannot generally be adapted</w:t>
      </w:r>
      <w:r w:rsidRPr="00BF0BC6">
        <w:rPr>
          <w:rStyle w:val="StyleBoldUnderline"/>
        </w:rPr>
        <w:t xml:space="preserve"> to existing installations except with major revamping</w:t>
      </w:r>
      <w:r w:rsidRPr="00BF0BC6">
        <w:rPr>
          <w:sz w:val="16"/>
        </w:rPr>
        <w:t xml:space="preserve">. </w:t>
      </w:r>
      <w:r w:rsidRPr="00BF0BC6">
        <w:rPr>
          <w:rStyle w:val="StyleBoldUnderline"/>
        </w:rPr>
        <w:t xml:space="preserve">Current CO2 capture, transport, and storage </w:t>
      </w:r>
      <w:r w:rsidRPr="00BF0BC6">
        <w:rPr>
          <w:rStyle w:val="StyleBoldUnderline"/>
          <w:highlight w:val="yellow"/>
        </w:rPr>
        <w:t>costs are high b</w:t>
      </w:r>
      <w:r w:rsidRPr="00BF0BC6">
        <w:rPr>
          <w:rStyle w:val="StyleBoldUnderline"/>
        </w:rPr>
        <w:t>ecause they apply to demonstration projects, requiring considerable research and development</w:t>
      </w:r>
      <w:r w:rsidRPr="00BF0BC6">
        <w:rPr>
          <w:sz w:val="16"/>
        </w:rPr>
        <w:t xml:space="preserve">. </w:t>
      </w:r>
      <w:r w:rsidRPr="00BF0BC6">
        <w:rPr>
          <w:rStyle w:val="StyleBoldUnderline"/>
          <w:highlight w:val="yellow"/>
        </w:rPr>
        <w:t>These costs will drop by</w:t>
      </w:r>
      <w:r w:rsidRPr="00BF0BC6">
        <w:rPr>
          <w:sz w:val="16"/>
          <w:highlight w:val="yellow"/>
        </w:rPr>
        <w:t xml:space="preserve"> </w:t>
      </w:r>
      <w:r w:rsidRPr="00BF0BC6">
        <w:rPr>
          <w:rStyle w:val="Emphasis"/>
          <w:highlight w:val="yellow"/>
        </w:rPr>
        <w:t>20</w:t>
      </w:r>
      <w:r w:rsidRPr="00BF0BC6">
        <w:rPr>
          <w:sz w:val="16"/>
        </w:rPr>
        <w:t>20-</w:t>
      </w:r>
      <w:r w:rsidRPr="00BF0BC6">
        <w:rPr>
          <w:rStyle w:val="Emphasis"/>
          <w:highlight w:val="yellow"/>
        </w:rPr>
        <w:t>30</w:t>
      </w:r>
      <w:r w:rsidRPr="00BF0BC6">
        <w:rPr>
          <w:rStyle w:val="StyleBoldUnderline"/>
        </w:rPr>
        <w:t xml:space="preserve"> for new units, </w:t>
      </w:r>
      <w:r w:rsidRPr="00BF0BC6">
        <w:rPr>
          <w:sz w:val="16"/>
        </w:rPr>
        <w:t>the various technologies being better demonstrated and commercial products benefiting from their larger scale. Some experts estimate potential cost reductions of about 40%. A high degree of uncertainty remains, however, regarding storage costs, which represent about 20% of the total CCS expenses.</w:t>
      </w:r>
    </w:p>
    <w:p w:rsidR="003E716B" w:rsidRDefault="003E716B" w:rsidP="003E716B">
      <w:pPr>
        <w:pStyle w:val="Heading4"/>
      </w:pPr>
      <w:r>
        <w:t>CSS will fail – no capacity for storage and increases reliance on fossil fuels in the long term</w:t>
      </w:r>
    </w:p>
    <w:p w:rsidR="003E716B" w:rsidRDefault="003E716B" w:rsidP="003E716B">
      <w:r w:rsidRPr="00C27AE4">
        <w:rPr>
          <w:rStyle w:val="StyleStyleBold12pt"/>
        </w:rPr>
        <w:t>Johnson et al.  10</w:t>
      </w:r>
      <w:r>
        <w:t xml:space="preserve"> – PhD in Atmospheric Science</w:t>
      </w:r>
    </w:p>
    <w:p w:rsidR="003E716B" w:rsidRDefault="003E716B" w:rsidP="003E716B">
      <w:r>
        <w:t>Andrew Simms, policy director of New Economics Foundation, UK think tank, and head of NEF's Climate Change Programme, Dr. Victoria Johnson, researcher for the climate change and energy programme at NEF, MSc with distinction in Climate Change from the University of East Anglia and PhD in Atmospheric Physics at Imperial College, London and Peter Chowla, Policy and Advocacy Officer at the Bretton Woods Project. “Growth isn’t possible”. New Economics Foundation, January 25</w:t>
      </w:r>
      <w:proofErr w:type="gramStart"/>
      <w:r>
        <w:t>,2010</w:t>
      </w:r>
      <w:proofErr w:type="gramEnd"/>
      <w:r>
        <w:t>. http://www.neweconomics.org/sites/neweconomics.org/files/Growth_Isnt_Possible.pdf</w:t>
      </w:r>
    </w:p>
    <w:p w:rsidR="003E716B" w:rsidRPr="00C27AE4" w:rsidRDefault="003E716B" w:rsidP="003E716B">
      <w:pPr>
        <w:rPr>
          <w:sz w:val="16"/>
        </w:rPr>
      </w:pPr>
      <w:r w:rsidRPr="00C27AE4">
        <w:rPr>
          <w:sz w:val="16"/>
        </w:rPr>
        <w:t xml:space="preserve">A detailed analysis (rather than an estimate) of known US geological sequestration sites undertaken by the US Department of Energy revealed that only 3GtC could be stored in abandoned oil and gas fields.303 This estimate, however, does exclude saline aquifers (very little is known about potential US saline aquifers). Assuming that the USA took responsibility for CO2 emissions that were directly proportional to its share of global emissions, the USA’s capacity to store its own carbon in known geological sequestration sites would be exhausted in 12 years. Similarly, a recent analysis explored the potential storage capacity in Europe. The study found that based on Europe’s current annual emission rate of 4.1 GtCO2 per year in the EU 25, the medium-range estimate of storage capacity is only 20 times this.304 In other words, </w:t>
      </w:r>
      <w:r w:rsidRPr="00C27AE4">
        <w:rPr>
          <w:rStyle w:val="Emphasis"/>
          <w:highlight w:val="yellow"/>
        </w:rPr>
        <w:t>CCS is clearly not a long-term solution</w:t>
      </w:r>
      <w:r w:rsidRPr="00C27AE4">
        <w:rPr>
          <w:sz w:val="16"/>
          <w:highlight w:val="yellow"/>
        </w:rPr>
        <w:t xml:space="preserve">, </w:t>
      </w:r>
      <w:r w:rsidRPr="00C27AE4">
        <w:rPr>
          <w:rStyle w:val="StyleBoldUnderline"/>
          <w:highlight w:val="yellow"/>
        </w:rPr>
        <w:t>as ‘peak storage’ could be reached relatively quickly. Further sequestration would require expensive</w:t>
      </w:r>
      <w:r w:rsidRPr="00C27AE4">
        <w:rPr>
          <w:rStyle w:val="StyleBoldUnderline"/>
        </w:rPr>
        <w:t xml:space="preserve"> and potentially unsafe p</w:t>
      </w:r>
      <w:r w:rsidRPr="00C27AE4">
        <w:rPr>
          <w:rStyle w:val="StyleBoldUnderline"/>
          <w:highlight w:val="yellow"/>
        </w:rPr>
        <w:t>ipelines</w:t>
      </w:r>
      <w:r w:rsidRPr="00C27AE4">
        <w:rPr>
          <w:rStyle w:val="StyleBoldUnderline"/>
        </w:rPr>
        <w:t xml:space="preserve"> directing CO2 to sequestration sites further a field</w:t>
      </w:r>
      <w:r w:rsidRPr="00C27AE4">
        <w:rPr>
          <w:sz w:val="16"/>
        </w:rPr>
        <w:t xml:space="preserve">. </w:t>
      </w:r>
      <w:r w:rsidRPr="00C27AE4">
        <w:rPr>
          <w:rStyle w:val="StyleBoldUnderline"/>
          <w:highlight w:val="yellow"/>
        </w:rPr>
        <w:t>This would</w:t>
      </w:r>
      <w:r w:rsidRPr="00C27AE4">
        <w:rPr>
          <w:rStyle w:val="StyleBoldUnderline"/>
        </w:rPr>
        <w:t xml:space="preserve"> be an energy-intensive process which is why CCS not only </w:t>
      </w:r>
      <w:r w:rsidRPr="00C27AE4">
        <w:rPr>
          <w:rStyle w:val="StyleBoldUnderline"/>
          <w:highlight w:val="yellow"/>
        </w:rPr>
        <w:t>poses significant future risks in terms of leakage</w:t>
      </w:r>
      <w:r w:rsidRPr="00C27AE4">
        <w:rPr>
          <w:sz w:val="16"/>
        </w:rPr>
        <w:t xml:space="preserve">, but also reduces the net energy gained from a particular fuel – what has been called the ‘energy penalty’.305 Given these problems, </w:t>
      </w:r>
      <w:r w:rsidRPr="00C27AE4">
        <w:rPr>
          <w:rStyle w:val="StyleBoldUnderline"/>
        </w:rPr>
        <w:t xml:space="preserve">to put such faith in schemes which are operationally immature, instead of decreasing our carbon emissions, </w:t>
      </w:r>
      <w:r w:rsidRPr="00C27AE4">
        <w:rPr>
          <w:rStyle w:val="Emphasis"/>
        </w:rPr>
        <w:t>seems outrageously risky.</w:t>
      </w:r>
      <w:r w:rsidRPr="00C27AE4">
        <w:rPr>
          <w:sz w:val="16"/>
        </w:rPr>
        <w:t xml:space="preserve"> Surely it would be better not to produce the emissions in the first place? </w:t>
      </w:r>
      <w:r w:rsidRPr="00C27AE4">
        <w:rPr>
          <w:rStyle w:val="StyleBoldUnderline"/>
          <w:highlight w:val="yellow"/>
        </w:rPr>
        <w:t>One further limitation</w:t>
      </w:r>
      <w:r w:rsidRPr="00C27AE4">
        <w:rPr>
          <w:rStyle w:val="StyleBoldUnderline"/>
        </w:rPr>
        <w:t xml:space="preserve"> of CCS is </w:t>
      </w:r>
      <w:r w:rsidRPr="00C27AE4">
        <w:rPr>
          <w:rStyle w:val="StyleBoldUnderline"/>
          <w:highlight w:val="yellow"/>
        </w:rPr>
        <w:t>that, only one-third of emissions in industrialised countries are actually produced in fossil-fuelled power stations</w:t>
      </w:r>
      <w:r w:rsidRPr="00C27AE4">
        <w:rPr>
          <w:rStyle w:val="StyleBoldUnderline"/>
        </w:rPr>
        <w:t>.</w:t>
      </w:r>
      <w:r w:rsidRPr="00C27AE4">
        <w:rPr>
          <w:sz w:val="16"/>
        </w:rPr>
        <w:t xml:space="preserve"> A significant proportion comes from the transport sector (around 30 per cent), and as yet CCS has only been developed for static CO2 sources. By pursuing a CCS pathway, we are encouraging our continued reliance on fossil fuels delivering energy through a centralised system. Should CCS become economically viable, it could act to undermine initiatives to move towards a more efficient distributed energy system with diverse arrays of low carbon energy sources.</w:t>
      </w:r>
    </w:p>
    <w:p w:rsidR="003E716B" w:rsidRDefault="003E716B" w:rsidP="003E716B">
      <w:pPr>
        <w:pStyle w:val="Heading4"/>
      </w:pPr>
      <w:r>
        <w:t>Too slow</w:t>
      </w:r>
    </w:p>
    <w:p w:rsidR="003E716B" w:rsidRDefault="003E716B" w:rsidP="003E716B">
      <w:r w:rsidRPr="00BF0BC6">
        <w:rPr>
          <w:rStyle w:val="StyleStyleBold12pt"/>
        </w:rPr>
        <w:t>Rochon et al 08</w:t>
      </w:r>
      <w:r>
        <w:t xml:space="preserve"> Peer Reviewed, Greenpeace International: Greenpeace is an independent global campaigning organisation that acts to change attitudes and behaviour, to protect and conserve the environment and to promote peace, Authors include: Dr Erika Bjureby, Dr Paul Johnston, Robin Oakley, Dr David Santillo, Nina Schulz, Dr Gabriela von Goerne (Emily, May 2008, “False Hope: Why carbon capture and storage won’t save the climate,” http://www.probeinternational.org/False%20Hope%20--%20Why%20carbon%20capture%20and%20storage%20won%92t%20save%20the%20climate.pdf)//DR. H</w:t>
      </w:r>
    </w:p>
    <w:p w:rsidR="003E716B" w:rsidRPr="00C27AE4" w:rsidRDefault="003E716B" w:rsidP="003E716B">
      <w:pPr>
        <w:rPr>
          <w:sz w:val="16"/>
        </w:rPr>
      </w:pPr>
      <w:r w:rsidRPr="00BF0BC6">
        <w:rPr>
          <w:sz w:val="16"/>
        </w:rPr>
        <w:t>Carbon capture and storage (</w:t>
      </w:r>
      <w:r w:rsidRPr="00C27AE4">
        <w:rPr>
          <w:rStyle w:val="StyleBoldUnderline"/>
          <w:highlight w:val="yellow"/>
        </w:rPr>
        <w:t>CCS) aims to reduce the climate impact of burning fossil fuels by capturing carbon dioxide</w:t>
      </w:r>
      <w:r w:rsidRPr="00BF0BC6">
        <w:rPr>
          <w:sz w:val="16"/>
        </w:rPr>
        <w:t xml:space="preserve"> (CO2) </w:t>
      </w:r>
      <w:r w:rsidRPr="00C27AE4">
        <w:rPr>
          <w:rStyle w:val="StyleBoldUnderline"/>
          <w:highlight w:val="yellow"/>
        </w:rPr>
        <w:t>from power station</w:t>
      </w:r>
      <w:r w:rsidRPr="00BF0BC6">
        <w:rPr>
          <w:sz w:val="16"/>
        </w:rPr>
        <w:t xml:space="preserve"> smokestacks and disposing of it underground. Its future development has been widely promoted by the coal industry as a justification for the construction of new coal-fired power plants. However, </w:t>
      </w:r>
      <w:r w:rsidRPr="00BF0BC6">
        <w:rPr>
          <w:rStyle w:val="Emphasis"/>
        </w:rPr>
        <w:t xml:space="preserve">the </w:t>
      </w:r>
      <w:r w:rsidRPr="00C27AE4">
        <w:rPr>
          <w:rStyle w:val="Emphasis"/>
          <w:highlight w:val="yellow"/>
        </w:rPr>
        <w:t>technology is largely unproven and will not be ready in time to save the climate</w:t>
      </w:r>
      <w:r w:rsidRPr="00C27AE4">
        <w:rPr>
          <w:sz w:val="16"/>
          <w:highlight w:val="yellow"/>
        </w:rPr>
        <w:t>.</w:t>
      </w:r>
      <w:r w:rsidRPr="00BF0BC6">
        <w:rPr>
          <w:sz w:val="16"/>
        </w:rPr>
        <w:t xml:space="preserve"> </w:t>
      </w:r>
    </w:p>
    <w:p w:rsidR="003E716B" w:rsidRPr="005E2ED8" w:rsidRDefault="003E716B" w:rsidP="003E716B"/>
    <w:p w:rsidR="003E716B" w:rsidRDefault="003E716B" w:rsidP="003E716B"/>
    <w:p w:rsidR="003E716B" w:rsidRDefault="003E716B" w:rsidP="003E716B">
      <w:pPr>
        <w:pStyle w:val="Heading3"/>
      </w:pPr>
      <w:r>
        <w:lastRenderedPageBreak/>
        <w:t>China/India</w:t>
      </w:r>
    </w:p>
    <w:p w:rsidR="003E716B" w:rsidRPr="00F41696" w:rsidRDefault="003E716B" w:rsidP="003E716B">
      <w:pPr>
        <w:pStyle w:val="Heading4"/>
      </w:pPr>
      <w:r>
        <w:t xml:space="preserve">Can’t solve – China and domestic politics </w:t>
      </w:r>
    </w:p>
    <w:p w:rsidR="003E716B" w:rsidRPr="00F41696" w:rsidRDefault="003E716B" w:rsidP="003E716B">
      <w:pPr>
        <w:rPr>
          <w:rStyle w:val="apple-style-span"/>
          <w:rFonts w:cs="Arial"/>
          <w:color w:val="000000"/>
        </w:rPr>
      </w:pPr>
      <w:r>
        <w:rPr>
          <w:rStyle w:val="apple-style-span"/>
          <w:rFonts w:cs="Arial"/>
          <w:b/>
          <w:color w:val="000000"/>
        </w:rPr>
        <w:t>Hale</w:t>
      </w:r>
      <w:r w:rsidRPr="00F41696">
        <w:rPr>
          <w:rStyle w:val="apple-style-span"/>
          <w:rFonts w:cs="Arial"/>
          <w:b/>
          <w:color w:val="000000"/>
        </w:rPr>
        <w:t xml:space="preserve"> 1</w:t>
      </w:r>
      <w:r>
        <w:rPr>
          <w:rStyle w:val="apple-style-span"/>
          <w:rFonts w:cs="Arial"/>
          <w:b/>
          <w:color w:val="000000"/>
        </w:rPr>
        <w:t xml:space="preserve">1 </w:t>
      </w:r>
      <w:r>
        <w:rPr>
          <w:rStyle w:val="apple-style-span"/>
          <w:rFonts w:cs="Arial"/>
          <w:color w:val="000000"/>
        </w:rPr>
        <w:t>(Thomas,</w:t>
      </w:r>
      <w:r w:rsidRPr="00F41696">
        <w:rPr>
          <w:rStyle w:val="apple-style-span"/>
          <w:rFonts w:cs="Arial"/>
          <w:color w:val="000000"/>
        </w:rPr>
        <w:t xml:space="preserve"> </w:t>
      </w:r>
      <w:r w:rsidRPr="00F41696">
        <w:t xml:space="preserve">PhD Candidate in the Department of Politics </w:t>
      </w:r>
      <w:r>
        <w:t>–</w:t>
      </w:r>
      <w:r w:rsidRPr="00F41696">
        <w:t xml:space="preserve"> Princeton University and a Visiting Fellow </w:t>
      </w:r>
      <w:r>
        <w:t>–</w:t>
      </w:r>
      <w:r w:rsidRPr="00F41696">
        <w:t xml:space="preserve"> LSE Global Governa</w:t>
      </w:r>
      <w:r>
        <w:t xml:space="preserve">nce, London School of Economics, </w:t>
      </w:r>
      <w:r w:rsidRPr="00F41696">
        <w:t>“A Climate Coalition of the Willing,” Washington Quarterly, Winter,</w:t>
      </w:r>
      <w:r w:rsidRPr="00F41696">
        <w:rPr>
          <w:rStyle w:val="apple-style-span"/>
        </w:rPr>
        <w:t xml:space="preserve"> </w:t>
      </w:r>
      <w:r w:rsidRPr="00F41696">
        <w:rPr>
          <w:color w:val="000000"/>
        </w:rPr>
        <w:t>http://www.twq.com/11winter/docs/11winter_Hale.pdf</w:t>
      </w:r>
      <w:r>
        <w:rPr>
          <w:color w:val="000000"/>
        </w:rPr>
        <w:t>)</w:t>
      </w:r>
    </w:p>
    <w:p w:rsidR="003E716B" w:rsidRPr="00F41696" w:rsidRDefault="003E716B" w:rsidP="003E716B"/>
    <w:p w:rsidR="003E716B" w:rsidRPr="000B4CB0" w:rsidRDefault="003E716B" w:rsidP="003E716B">
      <w:pPr>
        <w:rPr>
          <w:sz w:val="16"/>
        </w:rPr>
      </w:pPr>
      <w:r w:rsidRPr="005D4A3E">
        <w:rPr>
          <w:u w:val="single"/>
        </w:rPr>
        <w:t xml:space="preserve">Intergovernmental </w:t>
      </w:r>
      <w:r w:rsidRPr="00F41696">
        <w:rPr>
          <w:highlight w:val="yellow"/>
          <w:u w:val="single"/>
        </w:rPr>
        <w:t>efforts to limit</w:t>
      </w:r>
      <w:r w:rsidRPr="000B4CB0">
        <w:rPr>
          <w:u w:val="single"/>
        </w:rPr>
        <w:t xml:space="preserve"> the gases that</w:t>
      </w:r>
      <w:r w:rsidRPr="00F41696">
        <w:rPr>
          <w:u w:val="single"/>
        </w:rPr>
        <w:t xml:space="preserve"> cause </w:t>
      </w:r>
      <w:r w:rsidRPr="000B4CB0">
        <w:rPr>
          <w:highlight w:val="yellow"/>
          <w:u w:val="single"/>
        </w:rPr>
        <w:t>climate change</w:t>
      </w:r>
      <w:r w:rsidRPr="005D4A3E">
        <w:rPr>
          <w:u w:val="single"/>
        </w:rPr>
        <w:t xml:space="preserve"> have all but </w:t>
      </w:r>
      <w:r w:rsidRPr="005D4A3E">
        <w:rPr>
          <w:highlight w:val="yellow"/>
          <w:u w:val="single"/>
        </w:rPr>
        <w:t>fail</w:t>
      </w:r>
      <w:r w:rsidRPr="005D4A3E">
        <w:rPr>
          <w:u w:val="single"/>
        </w:rPr>
        <w:t>ed</w:t>
      </w:r>
      <w:r w:rsidRPr="00F41696">
        <w:rPr>
          <w:u w:val="single"/>
        </w:rPr>
        <w:t>.</w:t>
      </w:r>
      <w:r w:rsidRPr="000B4CB0">
        <w:rPr>
          <w:sz w:val="16"/>
        </w:rPr>
        <w:t xml:space="preserve"> After the unsuccessful 2010 Copenhagen summit, and with little progress at the 2010 Cancun meeting, it is hard to see how major emitters will agree any time soon on mutual emissions reductions that are sufficiently ambitious to prevent a substantial (greater than two degree Celsius) increase in average global temperatures. It is not hard to see why. </w:t>
      </w:r>
      <w:r w:rsidRPr="00F41696">
        <w:rPr>
          <w:highlight w:val="yellow"/>
          <w:u w:val="single"/>
        </w:rPr>
        <w:t>No deal excluding the U</w:t>
      </w:r>
      <w:r w:rsidRPr="000B4CB0">
        <w:rPr>
          <w:sz w:val="16"/>
        </w:rPr>
        <w:t xml:space="preserve">nited </w:t>
      </w:r>
      <w:r w:rsidRPr="00F41696">
        <w:rPr>
          <w:highlight w:val="yellow"/>
          <w:u w:val="single"/>
        </w:rPr>
        <w:t>S</w:t>
      </w:r>
      <w:r w:rsidRPr="000B4CB0">
        <w:rPr>
          <w:sz w:val="16"/>
        </w:rPr>
        <w:t xml:space="preserve">tates </w:t>
      </w:r>
      <w:r w:rsidRPr="00F41696">
        <w:rPr>
          <w:highlight w:val="yellow"/>
          <w:u w:val="single"/>
        </w:rPr>
        <w:t>and China</w:t>
      </w:r>
      <w:r w:rsidRPr="000B4CB0">
        <w:rPr>
          <w:sz w:val="16"/>
        </w:rPr>
        <w:t xml:space="preserve">, </w:t>
      </w:r>
      <w:r w:rsidRPr="000B4CB0">
        <w:rPr>
          <w:u w:val="single"/>
        </w:rPr>
        <w:t>which together emit more than 40 percent</w:t>
      </w:r>
      <w:r w:rsidRPr="00F41696">
        <w:rPr>
          <w:u w:val="single"/>
        </w:rPr>
        <w:t xml:space="preserve"> of the world’s </w:t>
      </w:r>
      <w:r w:rsidRPr="000B4CB0">
        <w:rPr>
          <w:sz w:val="16"/>
        </w:rPr>
        <w:t>greenhouse gases (</w:t>
      </w:r>
      <w:r w:rsidRPr="00F41696">
        <w:rPr>
          <w:u w:val="single"/>
        </w:rPr>
        <w:t>GHGs),</w:t>
      </w:r>
      <w:r w:rsidRPr="000B4CB0">
        <w:rPr>
          <w:sz w:val="16"/>
        </w:rPr>
        <w:t xml:space="preserve"> </w:t>
      </w:r>
      <w:r w:rsidRPr="00F41696">
        <w:rPr>
          <w:highlight w:val="yellow"/>
          <w:u w:val="single"/>
        </w:rPr>
        <w:t xml:space="preserve">is worth the paper it is written on. </w:t>
      </w:r>
      <w:r w:rsidRPr="000B4CB0">
        <w:rPr>
          <w:u w:val="single"/>
        </w:rPr>
        <w:t xml:space="preserve">But </w:t>
      </w:r>
      <w:r w:rsidRPr="00F41696">
        <w:rPr>
          <w:highlight w:val="yellow"/>
          <w:u w:val="single"/>
        </w:rPr>
        <w:t xml:space="preserve">domestic politics in both </w:t>
      </w:r>
      <w:r w:rsidRPr="000B4CB0">
        <w:rPr>
          <w:u w:val="single"/>
        </w:rPr>
        <w:t xml:space="preserve">countries effectively </w:t>
      </w:r>
      <w:r w:rsidRPr="00F41696">
        <w:rPr>
          <w:highlight w:val="yellow"/>
          <w:u w:val="single"/>
        </w:rPr>
        <w:t>block</w:t>
      </w:r>
      <w:r w:rsidRPr="00F41696">
        <w:rPr>
          <w:u w:val="single"/>
        </w:rPr>
        <w:t xml:space="preserve"> ‘‘G-2’’ </w:t>
      </w:r>
      <w:r w:rsidRPr="00F41696">
        <w:rPr>
          <w:highlight w:val="yellow"/>
          <w:u w:val="single"/>
        </w:rPr>
        <w:t>leadership on climate.</w:t>
      </w:r>
      <w:r w:rsidRPr="00F41696">
        <w:rPr>
          <w:u w:val="single"/>
        </w:rPr>
        <w:t xml:space="preserve"> In the U</w:t>
      </w:r>
      <w:r w:rsidRPr="000B4CB0">
        <w:rPr>
          <w:sz w:val="16"/>
        </w:rPr>
        <w:t xml:space="preserve">nited </w:t>
      </w:r>
      <w:r w:rsidRPr="00F41696">
        <w:rPr>
          <w:u w:val="single"/>
        </w:rPr>
        <w:t>S</w:t>
      </w:r>
      <w:r w:rsidRPr="000B4CB0">
        <w:rPr>
          <w:sz w:val="16"/>
        </w:rPr>
        <w:t xml:space="preserve">tates, the </w:t>
      </w:r>
      <w:r w:rsidRPr="00F41696">
        <w:rPr>
          <w:highlight w:val="yellow"/>
          <w:u w:val="single"/>
        </w:rPr>
        <w:t>Obama</w:t>
      </w:r>
      <w:r w:rsidRPr="000B4CB0">
        <w:rPr>
          <w:sz w:val="16"/>
        </w:rPr>
        <w:t xml:space="preserve"> administration </w:t>
      </w:r>
      <w:r w:rsidRPr="00F41696">
        <w:rPr>
          <w:highlight w:val="yellow"/>
          <w:u w:val="single"/>
        </w:rPr>
        <w:t xml:space="preserve">has </w:t>
      </w:r>
      <w:r w:rsidRPr="000B4CB0">
        <w:rPr>
          <w:u w:val="single"/>
        </w:rPr>
        <w:t xml:space="preserve">basically </w:t>
      </w:r>
      <w:r w:rsidRPr="00F41696">
        <w:rPr>
          <w:highlight w:val="yellow"/>
          <w:u w:val="single"/>
        </w:rPr>
        <w:t>given up</w:t>
      </w:r>
      <w:r w:rsidRPr="00F41696">
        <w:rPr>
          <w:u w:val="single"/>
        </w:rPr>
        <w:t xml:space="preserve"> on national cap-and-trade legislation</w:t>
      </w:r>
      <w:r w:rsidRPr="000B4CB0">
        <w:rPr>
          <w:sz w:val="16"/>
        </w:rPr>
        <w:t xml:space="preserve">. Even the relatively modest Kerry-Lieberman-Graham energy bill remains dead in the Senate. </w:t>
      </w:r>
      <w:r w:rsidRPr="00F41696">
        <w:rPr>
          <w:highlight w:val="yellow"/>
          <w:u w:val="single"/>
        </w:rPr>
        <w:t>The Chinese government</w:t>
      </w:r>
      <w:r w:rsidRPr="00F41696">
        <w:rPr>
          <w:u w:val="single"/>
        </w:rPr>
        <w:t xml:space="preserve">, in turn, </w:t>
      </w:r>
      <w:r w:rsidRPr="00F41696">
        <w:rPr>
          <w:highlight w:val="yellow"/>
          <w:u w:val="single"/>
        </w:rPr>
        <w:t xml:space="preserve">faces </w:t>
      </w:r>
      <w:r w:rsidRPr="000B4CB0">
        <w:rPr>
          <w:u w:val="single"/>
        </w:rPr>
        <w:t xml:space="preserve">an even </w:t>
      </w:r>
      <w:r w:rsidRPr="00F41696">
        <w:rPr>
          <w:highlight w:val="yellow"/>
          <w:u w:val="single"/>
        </w:rPr>
        <w:t>harsher constraint</w:t>
      </w:r>
      <w:r w:rsidRPr="000B4CB0">
        <w:rPr>
          <w:sz w:val="16"/>
          <w:highlight w:val="yellow"/>
        </w:rPr>
        <w:t xml:space="preserve">. </w:t>
      </w:r>
      <w:r w:rsidRPr="000B4CB0">
        <w:rPr>
          <w:sz w:val="16"/>
        </w:rPr>
        <w:t xml:space="preserve">Although the nation has adopted important energy efficiency goals, </w:t>
      </w:r>
      <w:r w:rsidRPr="000B4CB0">
        <w:rPr>
          <w:highlight w:val="yellow"/>
          <w:u w:val="single"/>
        </w:rPr>
        <w:t>the C</w:t>
      </w:r>
      <w:r w:rsidRPr="000B4CB0">
        <w:rPr>
          <w:sz w:val="16"/>
        </w:rPr>
        <w:t xml:space="preserve">hinese </w:t>
      </w:r>
      <w:r w:rsidRPr="000B4CB0">
        <w:rPr>
          <w:highlight w:val="yellow"/>
          <w:u w:val="single"/>
        </w:rPr>
        <w:t>C</w:t>
      </w:r>
      <w:r w:rsidRPr="000B4CB0">
        <w:rPr>
          <w:sz w:val="16"/>
        </w:rPr>
        <w:t xml:space="preserve">ommunist </w:t>
      </w:r>
      <w:r w:rsidRPr="000B4CB0">
        <w:rPr>
          <w:u w:val="single"/>
        </w:rPr>
        <w:t>P</w:t>
      </w:r>
      <w:r w:rsidRPr="000B4CB0">
        <w:rPr>
          <w:sz w:val="16"/>
        </w:rPr>
        <w:t xml:space="preserve">arty </w:t>
      </w:r>
      <w:r w:rsidRPr="00F41696">
        <w:rPr>
          <w:highlight w:val="yellow"/>
          <w:u w:val="single"/>
        </w:rPr>
        <w:t>has staked its legitimacy</w:t>
      </w:r>
      <w:r w:rsidRPr="00F41696">
        <w:rPr>
          <w:u w:val="single"/>
        </w:rPr>
        <w:t xml:space="preserve"> and political survival </w:t>
      </w:r>
      <w:r w:rsidRPr="00F41696">
        <w:rPr>
          <w:highlight w:val="yellow"/>
          <w:u w:val="single"/>
        </w:rPr>
        <w:t>on</w:t>
      </w:r>
      <w:r w:rsidRPr="00F41696">
        <w:rPr>
          <w:u w:val="single"/>
        </w:rPr>
        <w:t xml:space="preserve"> raising the </w:t>
      </w:r>
      <w:r w:rsidRPr="00F41696">
        <w:rPr>
          <w:highlight w:val="yellow"/>
          <w:u w:val="single"/>
        </w:rPr>
        <w:t>living standard</w:t>
      </w:r>
      <w:r w:rsidRPr="00F41696">
        <w:rPr>
          <w:u w:val="single"/>
        </w:rPr>
        <w:t xml:space="preserve"> of average Chinese. </w:t>
      </w:r>
      <w:r w:rsidRPr="00F41696">
        <w:rPr>
          <w:highlight w:val="yellow"/>
          <w:u w:val="single"/>
        </w:rPr>
        <w:t>Accepting</w:t>
      </w:r>
      <w:r w:rsidRPr="00F41696">
        <w:rPr>
          <w:u w:val="single"/>
        </w:rPr>
        <w:t xml:space="preserve"> international </w:t>
      </w:r>
      <w:r w:rsidRPr="00F41696">
        <w:rPr>
          <w:highlight w:val="yellow"/>
          <w:u w:val="single"/>
        </w:rPr>
        <w:t>commitments that stand even a small chance of reducing</w:t>
      </w:r>
      <w:r w:rsidRPr="00F41696">
        <w:rPr>
          <w:u w:val="single"/>
        </w:rPr>
        <w:t xml:space="preserve"> the country’s </w:t>
      </w:r>
      <w:r w:rsidRPr="00F41696">
        <w:rPr>
          <w:highlight w:val="yellow"/>
          <w:u w:val="single"/>
        </w:rPr>
        <w:t>GDP</w:t>
      </w:r>
      <w:r w:rsidRPr="00F41696">
        <w:rPr>
          <w:u w:val="single"/>
        </w:rPr>
        <w:t xml:space="preserve"> growth rate below a crucial threshold </w:t>
      </w:r>
      <w:r w:rsidRPr="00F41696">
        <w:rPr>
          <w:highlight w:val="yellow"/>
          <w:u w:val="single"/>
        </w:rPr>
        <w:t>poses an unacceptable risk</w:t>
      </w:r>
      <w:r w:rsidRPr="00F41696">
        <w:rPr>
          <w:u w:val="single"/>
        </w:rPr>
        <w:t xml:space="preserve"> to the stability of the regime</w:t>
      </w:r>
      <w:r w:rsidRPr="000B4CB0">
        <w:rPr>
          <w:sz w:val="16"/>
        </w:rPr>
        <w:t xml:space="preserve">. Although the G-2 </w:t>
      </w:r>
      <w:proofErr w:type="gramStart"/>
      <w:r w:rsidRPr="000B4CB0">
        <w:rPr>
          <w:sz w:val="16"/>
        </w:rPr>
        <w:t>present</w:t>
      </w:r>
      <w:proofErr w:type="gramEnd"/>
      <w:r w:rsidRPr="000B4CB0">
        <w:rPr>
          <w:sz w:val="16"/>
        </w:rPr>
        <w:t xml:space="preserve"> the largest and most obvious barrier to a global treaty, they also provide a convenient excuse for other governments to avoid aggressive action. Therefore, the international community should not expect to negotiate a worthwhile successor to the Kyoto Protocol, at least not in the near future.</w:t>
      </w:r>
    </w:p>
    <w:p w:rsidR="003E716B" w:rsidRPr="006442AC" w:rsidRDefault="003E716B" w:rsidP="003E716B"/>
    <w:p w:rsidR="003E716B" w:rsidRDefault="003E716B" w:rsidP="003E716B">
      <w:pPr>
        <w:rPr>
          <w:sz w:val="16"/>
        </w:rPr>
      </w:pPr>
    </w:p>
    <w:p w:rsidR="003E716B" w:rsidRDefault="003E716B" w:rsidP="003E716B">
      <w:pPr>
        <w:pStyle w:val="Heading3"/>
      </w:pPr>
      <w:r>
        <w:lastRenderedPageBreak/>
        <w:t>2NC Warming</w:t>
      </w:r>
    </w:p>
    <w:p w:rsidR="003E716B" w:rsidRPr="002671FB" w:rsidRDefault="003E716B" w:rsidP="003E716B">
      <w:pPr>
        <w:pStyle w:val="Heading4"/>
      </w:pPr>
      <w:r>
        <w:t xml:space="preserve">Extend that solar power can’t solve warming – it’s intermittent, can’t outpace consumption of coal in Asia, and takes too long – that’s Post. Even if solar does lower emissions, the plan doesn’t solve on a large enough scale – no chance </w:t>
      </w:r>
      <w:proofErr w:type="gramStart"/>
      <w:r>
        <w:t>it’s</w:t>
      </w:r>
      <w:proofErr w:type="gramEnd"/>
      <w:r>
        <w:t xml:space="preserve"> cost competitive and infrastructure is too small – that’s IEA.</w:t>
      </w:r>
    </w:p>
    <w:p w:rsidR="003E716B" w:rsidRPr="002671FB" w:rsidRDefault="003E716B" w:rsidP="003E716B">
      <w:pPr>
        <w:pStyle w:val="Heading4"/>
      </w:pPr>
      <w:r>
        <w:t xml:space="preserve">Solar can’t solve warming – </w:t>
      </w:r>
    </w:p>
    <w:p w:rsidR="003E716B" w:rsidRDefault="003E716B" w:rsidP="003E716B">
      <w:pPr>
        <w:pStyle w:val="Heading4"/>
      </w:pPr>
      <w:r>
        <w:t>Takes too long, no wide scale adoption, and investment is low – we’ll be past the tipping point before we can solve</w:t>
      </w:r>
    </w:p>
    <w:p w:rsidR="003E716B" w:rsidRDefault="003E716B" w:rsidP="003E716B">
      <w:r w:rsidRPr="00613951">
        <w:rPr>
          <w:rStyle w:val="StyleStyleBold12pt"/>
        </w:rPr>
        <w:t>Bosetti et al 10</w:t>
      </w:r>
      <w:r>
        <w:t xml:space="preserve"> -- senior researcher at the Fondazione Eni Enrico Mattei (FEEM) and principal investigator of the European Research Council–funded ICARUS Project (Valentina, Carlo Carraro, Romain Duval, Massimo Tavoni, 3/10, "What Should we Expect from Innovation? A Model-Based Assessment of the Environmental and Mitigation Cost Implications of Climate-Related R&amp;D," http://www.cesifo-group.de/portal/pls/portal/docs/1/1185642.PDF)</w:t>
      </w:r>
    </w:p>
    <w:p w:rsidR="003E716B" w:rsidRDefault="003E716B" w:rsidP="003E716B"/>
    <w:p w:rsidR="003E716B" w:rsidRDefault="003E716B" w:rsidP="003E716B">
      <w:r w:rsidRPr="002762B9">
        <w:rPr>
          <w:sz w:val="16"/>
        </w:rPr>
        <w:t xml:space="preserve">We start by analysing the environmental effectiveness of standalone innovation policies, looking at their impact on carbon emission and concentration trajectories over the century. </w:t>
      </w:r>
      <w:r w:rsidRPr="00E4016C">
        <w:rPr>
          <w:rStyle w:val="StyleBoldUnderline"/>
          <w:highlight w:val="yellow"/>
        </w:rPr>
        <w:t>We simulate</w:t>
      </w:r>
      <w:r w:rsidRPr="00BC4A32">
        <w:rPr>
          <w:rStyle w:val="StyleBoldUnderline"/>
        </w:rPr>
        <w:t xml:space="preserve"> innovation policies assuming global R&amp;D funds of various sizes</w:t>
      </w:r>
      <w:r w:rsidRPr="002762B9">
        <w:rPr>
          <w:sz w:val="16"/>
        </w:rPr>
        <w:t xml:space="preserve"> are used to subsidize the three categories of Table 1. As a central value, we use a fund size equal to 0.08% of Global World 6 Product (GWP). </w:t>
      </w:r>
      <w:r w:rsidRPr="00BC4A32">
        <w:rPr>
          <w:rStyle w:val="StyleBoldUnderline"/>
        </w:rPr>
        <w:t xml:space="preserve">This share is consistent with the </w:t>
      </w:r>
      <w:r w:rsidRPr="00E4016C">
        <w:rPr>
          <w:rStyle w:val="StyleBoldUnderline"/>
          <w:highlight w:val="yellow"/>
        </w:rPr>
        <w:t>optimal R&amp;D investments</w:t>
      </w:r>
      <w:r w:rsidRPr="00BC4A32">
        <w:rPr>
          <w:rStyle w:val="StyleBoldUnderline"/>
        </w:rPr>
        <w:t xml:space="preserve"> needed to comply with a stringent climate stabilisation policy</w:t>
      </w:r>
      <w:r w:rsidRPr="002762B9">
        <w:rPr>
          <w:sz w:val="16"/>
        </w:rPr>
        <w:t xml:space="preserve"> in the WITCH model (Bosetti et. al. 2009a), </w:t>
      </w:r>
      <w:r w:rsidRPr="00BC4A32">
        <w:rPr>
          <w:rStyle w:val="StyleBoldUnderline"/>
        </w:rPr>
        <w:t>and is in line with the peak level of public energy R&amp;D expenditures achieved across the OECD area</w:t>
      </w:r>
      <w:r w:rsidRPr="002762B9">
        <w:rPr>
          <w:sz w:val="16"/>
        </w:rPr>
        <w:t xml:space="preserve"> in the early 1980s. Similar values have also been suggested in other recent analyses (IEA, 2008). For robustness check, and </w:t>
      </w:r>
      <w:r w:rsidRPr="00AA6565">
        <w:rPr>
          <w:rStyle w:val="StyleBoldUnderline"/>
        </w:rPr>
        <w:t>in order to assess the maximum world emission reduction that could be achieved through a stand-alone innovation policy, we pursued additional experiments with incrementally larger funds</w:t>
      </w:r>
      <w:r w:rsidRPr="002762B9">
        <w:rPr>
          <w:sz w:val="16"/>
        </w:rPr>
        <w:t xml:space="preserve"> amounting to up to 2% of GWP. The </w:t>
      </w:r>
      <w:r w:rsidRPr="00AA6565">
        <w:rPr>
          <w:rStyle w:val="StyleBoldUnderline"/>
        </w:rPr>
        <w:t>international R&amp;D fund is assumed to be financed by contributions from OECD regions that are proportional to their GDP</w:t>
      </w:r>
      <w:r w:rsidRPr="002762B9">
        <w:rPr>
          <w:sz w:val="16"/>
        </w:rPr>
        <w:t xml:space="preserve"> (0.08% in most of our analysis). In turn, each world region receives from the international R&amp;D fund a subsidy which adds to its own regional R&amp;D investments in innovation. The fund is distributed across regions on an equal per capita basis, although alternative distribution rules were also tested to check for robustness. Figure 1 and 2 report CO2 emissions and concentrations for the 4 innovation policies, as well as for the reference (BAU, no policy) and a climate stabilisation pathway at 450 CO2 (535 CO2-e) ppmv. The main result is that </w:t>
      </w:r>
      <w:r w:rsidRPr="00E4016C">
        <w:rPr>
          <w:rStyle w:val="Emphasis"/>
          <w:highlight w:val="yellow"/>
        </w:rPr>
        <w:t>all innovation policies fall short of generating</w:t>
      </w:r>
      <w:r w:rsidRPr="00AA6565">
        <w:rPr>
          <w:rStyle w:val="Emphasis"/>
        </w:rPr>
        <w:t xml:space="preserve"> the </w:t>
      </w:r>
      <w:r w:rsidRPr="00E4016C">
        <w:rPr>
          <w:rStyle w:val="Emphasis"/>
          <w:highlight w:val="yellow"/>
        </w:rPr>
        <w:t>mitigation</w:t>
      </w:r>
      <w:r w:rsidRPr="00AA6565">
        <w:rPr>
          <w:rStyle w:val="Emphasis"/>
        </w:rPr>
        <w:t xml:space="preserve"> action </w:t>
      </w:r>
      <w:r w:rsidRPr="00E4016C">
        <w:rPr>
          <w:rStyle w:val="Emphasis"/>
          <w:highlight w:val="yellow"/>
        </w:rPr>
        <w:t>needed to stabilise carbon concentrations</w:t>
      </w:r>
      <w:r w:rsidRPr="002762B9">
        <w:rPr>
          <w:sz w:val="16"/>
        </w:rPr>
        <w:t xml:space="preserve">. In all cases, </w:t>
      </w:r>
      <w:r w:rsidRPr="00E4016C">
        <w:rPr>
          <w:rStyle w:val="StyleBoldUnderline"/>
          <w:highlight w:val="yellow"/>
        </w:rPr>
        <w:t>the atmospheric stock of CO2 keeps increasing and so does</w:t>
      </w:r>
      <w:r w:rsidRPr="00AA6565">
        <w:rPr>
          <w:rStyle w:val="StyleBoldUnderline"/>
        </w:rPr>
        <w:t xml:space="preserve"> the global </w:t>
      </w:r>
      <w:r w:rsidRPr="00E4016C">
        <w:rPr>
          <w:rStyle w:val="StyleBoldUnderline"/>
          <w:highlight w:val="yellow"/>
        </w:rPr>
        <w:t>temperature</w:t>
      </w:r>
      <w:r w:rsidRPr="002762B9">
        <w:rPr>
          <w:sz w:val="16"/>
        </w:rPr>
        <w:t xml:space="preserve">, which remains rather close to the baseline case. There are differences across innovation policies, however. The “Advanced Techs” R&amp;D policy, under which two advanced technologies become competitive via R&amp;D investments, yields the higher mitigation and manages to stabilise carbon emissions – albeit not concentrations. Given the improvements needed and commercialisation lags, </w:t>
      </w:r>
      <w:r w:rsidRPr="00E4016C">
        <w:rPr>
          <w:rStyle w:val="StyleBoldUnderline"/>
          <w:highlight w:val="yellow"/>
        </w:rPr>
        <w:t>these technologies become effectively</w:t>
      </w:r>
      <w:r w:rsidRPr="00011ECC">
        <w:rPr>
          <w:rStyle w:val="StyleBoldUnderline"/>
        </w:rPr>
        <w:t xml:space="preserve"> available </w:t>
      </w:r>
      <w:r w:rsidRPr="00E4016C">
        <w:rPr>
          <w:rStyle w:val="StyleBoldUnderline"/>
          <w:highlight w:val="yellow"/>
        </w:rPr>
        <w:t xml:space="preserve">around </w:t>
      </w:r>
      <w:r w:rsidRPr="00E4016C">
        <w:rPr>
          <w:rStyle w:val="Emphasis"/>
          <w:highlight w:val="yellow"/>
        </w:rPr>
        <w:t>mid-century</w:t>
      </w:r>
      <w:r w:rsidRPr="00011ECC">
        <w:rPr>
          <w:rStyle w:val="StyleBoldUnderline"/>
        </w:rPr>
        <w:t xml:space="preserve">, </w:t>
      </w:r>
      <w:r w:rsidRPr="00E4016C">
        <w:rPr>
          <w:rStyle w:val="StyleBoldUnderline"/>
          <w:highlight w:val="yellow"/>
        </w:rPr>
        <w:t>leading to</w:t>
      </w:r>
      <w:r w:rsidRPr="00011ECC">
        <w:rPr>
          <w:rStyle w:val="StyleBoldUnderline"/>
        </w:rPr>
        <w:t xml:space="preserve"> some emission </w:t>
      </w:r>
      <w:r w:rsidRPr="00E4016C">
        <w:rPr>
          <w:rStyle w:val="StyleBoldUnderline"/>
          <w:highlight w:val="yellow"/>
        </w:rPr>
        <w:t>reductions afterwards</w:t>
      </w:r>
      <w:r w:rsidRPr="002762B9">
        <w:rPr>
          <w:sz w:val="16"/>
        </w:rPr>
        <w:t xml:space="preserve">. The “W+S &amp; CCS” R&amp;D policy achieves somewhat smaller reductions relative to BAU, and with a different time profile. Unlike new breakthrough technologies, wind, solar and CCS can quickly penetrate the market if supported by R&amp;D subsidies, allowing some emission reductions during the first half of the century. However, </w:t>
      </w:r>
      <w:r w:rsidRPr="007A0429">
        <w:rPr>
          <w:rStyle w:val="StyleBoldUnderline"/>
        </w:rPr>
        <w:t xml:space="preserve">in the </w:t>
      </w:r>
      <w:r w:rsidRPr="00E4016C">
        <w:rPr>
          <w:rStyle w:val="StyleBoldUnderline"/>
          <w:highlight w:val="yellow"/>
        </w:rPr>
        <w:t>long term returns to R&amp;D investments</w:t>
      </w:r>
      <w:r w:rsidRPr="007A0429">
        <w:rPr>
          <w:rStyle w:val="StyleBoldUnderline"/>
        </w:rPr>
        <w:t xml:space="preserve"> in both technologies </w:t>
      </w:r>
      <w:r w:rsidRPr="00E4016C">
        <w:rPr>
          <w:rStyle w:val="StyleBoldUnderline"/>
          <w:highlight w:val="yellow"/>
        </w:rPr>
        <w:t xml:space="preserve">are </w:t>
      </w:r>
      <w:r w:rsidRPr="00E4016C">
        <w:rPr>
          <w:rStyle w:val="Emphasis"/>
          <w:highlight w:val="yellow"/>
        </w:rPr>
        <w:t>limited by the resource constraints</w:t>
      </w:r>
      <w:r w:rsidRPr="007A0429">
        <w:rPr>
          <w:rStyle w:val="StyleBoldUnderline"/>
        </w:rPr>
        <w:t xml:space="preserve"> in terms of site availability (for Wind and Solar</w:t>
      </w:r>
      <w:r w:rsidRPr="002762B9">
        <w:rPr>
          <w:sz w:val="16"/>
        </w:rPr>
        <w:t xml:space="preserve">) and storage repository (for CCS). The last option, namely R&amp;D dedicated to energy efficiency (E.E.), is almost ineffective for two reasons. First, some decline in energy intensity is already embedded in baseline scenarios, consistent with the dynamics of the last 50 years. As a consequence, </w:t>
      </w:r>
      <w:r w:rsidRPr="007A0429">
        <w:rPr>
          <w:rStyle w:val="StyleBoldUnderline"/>
        </w:rPr>
        <w:t>achieving additional energy efficiency improvements via R</w:t>
      </w:r>
      <w:r w:rsidRPr="00E4016C">
        <w:rPr>
          <w:rStyle w:val="StyleBoldUnderline"/>
          <w:highlight w:val="yellow"/>
        </w:rPr>
        <w:t>&amp;D is fairly expensive</w:t>
      </w:r>
      <w:r w:rsidRPr="007A0429">
        <w:rPr>
          <w:rStyle w:val="StyleBoldUnderline"/>
        </w:rPr>
        <w:t xml:space="preserve"> at the margin</w:t>
      </w:r>
      <w:r w:rsidRPr="002762B9">
        <w:rPr>
          <w:sz w:val="16"/>
        </w:rPr>
        <w:t xml:space="preserve">. Second, efforts to decarbonise the economy will ultimately be crucial to make a dent in emissions. This cannot be achieved through improvements in energy efficiency alone, and rather requires the progressive phasing-out of fossil-fuel-based energy technologies. 8 While </w:t>
      </w:r>
      <w:r w:rsidRPr="00E4016C">
        <w:rPr>
          <w:rStyle w:val="StyleBoldUnderline"/>
          <w:highlight w:val="yellow"/>
        </w:rPr>
        <w:t>the above simulations</w:t>
      </w:r>
      <w:r w:rsidRPr="005342EE">
        <w:rPr>
          <w:rStyle w:val="StyleBoldUnderline"/>
        </w:rPr>
        <w:t xml:space="preserve"> </w:t>
      </w:r>
      <w:r w:rsidRPr="00E4016C">
        <w:rPr>
          <w:rStyle w:val="StyleBoldUnderline"/>
          <w:highlight w:val="yellow"/>
        </w:rPr>
        <w:t>assume</w:t>
      </w:r>
      <w:r w:rsidRPr="005342EE">
        <w:rPr>
          <w:rStyle w:val="StyleBoldUnderline"/>
        </w:rPr>
        <w:t xml:space="preserve"> sizeable R&amp;D </w:t>
      </w:r>
      <w:r w:rsidRPr="00E4016C">
        <w:rPr>
          <w:rStyle w:val="StyleBoldUnderline"/>
          <w:highlight w:val="yellow"/>
        </w:rPr>
        <w:t>spending</w:t>
      </w:r>
      <w:r w:rsidRPr="002762B9">
        <w:rPr>
          <w:sz w:val="16"/>
        </w:rPr>
        <w:t xml:space="preserve">, roughly </w:t>
      </w:r>
      <w:r w:rsidRPr="00E4016C">
        <w:rPr>
          <w:rStyle w:val="Emphasis"/>
          <w:highlight w:val="yellow"/>
        </w:rPr>
        <w:t>four times higher than</w:t>
      </w:r>
      <w:r w:rsidRPr="005342EE">
        <w:rPr>
          <w:rStyle w:val="Emphasis"/>
        </w:rPr>
        <w:t xml:space="preserve"> current public energy-related </w:t>
      </w:r>
      <w:r w:rsidRPr="00E4016C">
        <w:rPr>
          <w:rStyle w:val="Emphasis"/>
          <w:highlight w:val="yellow"/>
        </w:rPr>
        <w:t>expenditures</w:t>
      </w:r>
      <w:r w:rsidRPr="002762B9">
        <w:rPr>
          <w:sz w:val="16"/>
        </w:rPr>
        <w:t xml:space="preserve">, one open question is whether even higher spending might overturn our conclusions. Likewise, mixed strategies combining all three types of R&amp;D could in principle deliver higher returns, especially since alternative options differ in the time profile and long-run potential of the emission reductions they can achieve. We have therefore carried out a number of sensitivity analyses, varying the size and allocation of the technology fund. A </w:t>
      </w:r>
      <w:r w:rsidRPr="005342EE">
        <w:rPr>
          <w:rStyle w:val="StyleBoldUnderline"/>
        </w:rPr>
        <w:t xml:space="preserve">very robust finding across all simulations is that </w:t>
      </w:r>
      <w:r w:rsidRPr="00E4016C">
        <w:rPr>
          <w:rStyle w:val="StyleBoldUnderline"/>
          <w:highlight w:val="yellow"/>
        </w:rPr>
        <w:t>the largest achievable reduction in emissions</w:t>
      </w:r>
      <w:r w:rsidRPr="005342EE">
        <w:rPr>
          <w:rStyle w:val="StyleBoldUnderline"/>
        </w:rPr>
        <w:t xml:space="preserve"> with respect to the baseline </w:t>
      </w:r>
      <w:r w:rsidRPr="00E4016C">
        <w:rPr>
          <w:rStyle w:val="StyleBoldUnderline"/>
          <w:highlight w:val="yellow"/>
        </w:rPr>
        <w:t xml:space="preserve">is in the order of </w:t>
      </w:r>
      <w:r w:rsidRPr="00E4016C">
        <w:rPr>
          <w:rStyle w:val="Emphasis"/>
          <w:highlight w:val="yellow"/>
        </w:rPr>
        <w:t>13%-14%</w:t>
      </w:r>
      <w:r w:rsidRPr="005342EE">
        <w:rPr>
          <w:rStyle w:val="StyleBoldUnderline"/>
        </w:rPr>
        <w:t xml:space="preserve"> in cumulated terms </w:t>
      </w:r>
      <w:r w:rsidRPr="00E4016C">
        <w:rPr>
          <w:rStyle w:val="StyleBoldUnderline"/>
          <w:highlight w:val="yellow"/>
        </w:rPr>
        <w:t>throughout the century</w:t>
      </w:r>
      <w:r w:rsidRPr="002762B9">
        <w:rPr>
          <w:sz w:val="16"/>
        </w:rPr>
        <w:t xml:space="preserve">, in the range of the “Advanced Techs” case discussed above. In particular, while a larger international R&amp;D fund induces larger emission reductions over the medium term, </w:t>
      </w:r>
      <w:r w:rsidRPr="005342EE">
        <w:rPr>
          <w:rStyle w:val="StyleBoldUnderline"/>
        </w:rPr>
        <w:t>its long-term impact is limited by declining marginal returns to R&amp;D</w:t>
      </w:r>
      <w:r w:rsidRPr="002762B9">
        <w:rPr>
          <w:sz w:val="16"/>
        </w:rPr>
        <w:t xml:space="preserve">, </w:t>
      </w:r>
      <w:r w:rsidRPr="005342EE">
        <w:rPr>
          <w:rStyle w:val="StyleBoldUnderline"/>
        </w:rPr>
        <w:t>as well as by the positive counteracting impact of the fund on world GDP and emissions.</w:t>
      </w:r>
      <w:r>
        <w:rPr>
          <w:rStyle w:val="StyleBoldUnderline"/>
        </w:rPr>
        <w:t xml:space="preserve"> </w:t>
      </w:r>
      <w:r w:rsidRPr="002762B9">
        <w:rPr>
          <w:sz w:val="16"/>
        </w:rPr>
        <w:t xml:space="preserve">This is illustrated in Figure 3 through a comparison between two funds amounting to 2% of GWP and 0.2% respectively, both of which are assumed to subsidise equally all three types of R&amp;D. Although the larger fund implies lower emissions in the medium term, by the end of the century the two innovation policies result in similar and growing emissions, due to the reallocation of consumption from earlier to later periods in time. Furthermore, </w:t>
      </w:r>
      <w:r w:rsidRPr="00E4016C">
        <w:rPr>
          <w:rStyle w:val="StyleBoldUnderline"/>
          <w:highlight w:val="yellow"/>
        </w:rPr>
        <w:t xml:space="preserve">the medium-term impact of a large </w:t>
      </w:r>
      <w:r w:rsidRPr="00E4016C">
        <w:rPr>
          <w:rStyle w:val="StyleBoldUnderline"/>
          <w:highlight w:val="yellow"/>
        </w:rPr>
        <w:lastRenderedPageBreak/>
        <w:t xml:space="preserve">R&amp;D fund is </w:t>
      </w:r>
      <w:r w:rsidRPr="00E4016C">
        <w:rPr>
          <w:rStyle w:val="Emphasis"/>
          <w:highlight w:val="yellow"/>
        </w:rPr>
        <w:t>insufficient</w:t>
      </w:r>
      <w:r w:rsidRPr="002762B9">
        <w:rPr>
          <w:rStyle w:val="StyleBoldUnderline"/>
        </w:rPr>
        <w:t xml:space="preserve"> </w:t>
      </w:r>
      <w:r w:rsidRPr="00E4016C">
        <w:rPr>
          <w:rStyle w:val="StyleBoldUnderline"/>
          <w:highlight w:val="yellow"/>
        </w:rPr>
        <w:t>to put world emissions</w:t>
      </w:r>
      <w:r w:rsidRPr="002762B9">
        <w:rPr>
          <w:sz w:val="16"/>
        </w:rPr>
        <w:t xml:space="preserve">, even for the first few decades, </w:t>
      </w:r>
      <w:r w:rsidRPr="002762B9">
        <w:rPr>
          <w:rStyle w:val="StyleBoldUnderline"/>
        </w:rPr>
        <w:t xml:space="preserve">on a path consistent with long-run stabilisation of carbon concentrations </w:t>
      </w:r>
      <w:r w:rsidRPr="00E4016C">
        <w:rPr>
          <w:rStyle w:val="StyleBoldUnderline"/>
          <w:highlight w:val="yellow"/>
        </w:rPr>
        <w:t xml:space="preserve">at </w:t>
      </w:r>
      <w:r w:rsidRPr="00E4016C">
        <w:rPr>
          <w:rStyle w:val="Emphasis"/>
          <w:highlight w:val="yellow"/>
        </w:rPr>
        <w:t>safe levels</w:t>
      </w:r>
      <w:r w:rsidRPr="002762B9">
        <w:rPr>
          <w:sz w:val="16"/>
        </w:rPr>
        <w:t>.</w:t>
      </w:r>
    </w:p>
    <w:p w:rsidR="003E716B" w:rsidRPr="00557E6D" w:rsidRDefault="003E716B" w:rsidP="003E716B"/>
    <w:p w:rsidR="003E716B" w:rsidRDefault="003E716B" w:rsidP="003E716B">
      <w:pPr>
        <w:pStyle w:val="Heading3"/>
      </w:pPr>
      <w:r>
        <w:lastRenderedPageBreak/>
        <w:t>Environment – General</w:t>
      </w:r>
    </w:p>
    <w:p w:rsidR="003E716B" w:rsidRDefault="003E716B" w:rsidP="003E716B">
      <w:r>
        <w:t xml:space="preserve"> They said the impact to the auifier is bioD</w:t>
      </w:r>
    </w:p>
    <w:p w:rsidR="003E716B" w:rsidRDefault="003E716B" w:rsidP="003E716B">
      <w:pPr>
        <w:pStyle w:val="Heading4"/>
      </w:pPr>
      <w:r>
        <w:t>-- Environment is resilient</w:t>
      </w:r>
    </w:p>
    <w:p w:rsidR="003E716B" w:rsidRPr="00053160" w:rsidRDefault="003E716B" w:rsidP="003E716B"/>
    <w:p w:rsidR="003E716B" w:rsidRDefault="003E716B" w:rsidP="003E716B">
      <w:r w:rsidRPr="00053160">
        <w:rPr>
          <w:rStyle w:val="Heading2Char3"/>
        </w:rPr>
        <w:t>Easterbrook 95</w:t>
      </w:r>
      <w:r>
        <w:t xml:space="preserve"> (Gregg, Distinguished Fellow – Fullbright Foundation, A Moment on Earth, p. 25)</w:t>
      </w:r>
    </w:p>
    <w:p w:rsidR="003E716B" w:rsidRPr="00053160" w:rsidRDefault="003E716B" w:rsidP="003E716B"/>
    <w:p w:rsidR="003E716B" w:rsidRPr="00053160" w:rsidRDefault="003E716B" w:rsidP="003E716B">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Heading3Char1"/>
          <w:b/>
          <w:highlight w:val="yellow"/>
        </w:rPr>
        <w:t>The environment</w:t>
      </w:r>
      <w:r w:rsidRPr="00931AEF">
        <w:rPr>
          <w:highlight w:val="yellow"/>
        </w:rPr>
        <w:t xml:space="preserve"> </w:t>
      </w:r>
      <w:r w:rsidRPr="00053160">
        <w:t xml:space="preserve">that contains them </w:t>
      </w:r>
      <w:r w:rsidRPr="00931AEF">
        <w:rPr>
          <w:rStyle w:val="Heading3Char1"/>
          <w:b/>
          <w:highlight w:val="yellow"/>
        </w:rPr>
        <w:t>is</w:t>
      </w:r>
      <w:r w:rsidRPr="00053160">
        <w:t xml:space="preserve"> </w:t>
      </w:r>
      <w:r w:rsidRPr="00053160">
        <w:rPr>
          <w:rFonts w:eastAsia="Calibri"/>
        </w:rPr>
        <w:t>close to</w:t>
      </w:r>
      <w:r w:rsidRPr="00053160">
        <w:t xml:space="preserve"> </w:t>
      </w:r>
      <w:r w:rsidRPr="00931AEF">
        <w:rPr>
          <w:rStyle w:val="Heading3Char1"/>
          <w:b/>
          <w:highlight w:val="yellow"/>
          <w:bdr w:val="single" w:sz="4" w:space="0" w:color="auto"/>
        </w:rPr>
        <w:t>indestructible</w:t>
      </w:r>
      <w:r w:rsidRPr="00053160">
        <w:t xml:space="preserve">.   </w:t>
      </w:r>
      <w:r w:rsidRPr="00D23DFA">
        <w:rPr>
          <w:rStyle w:val="Heading3Char1"/>
          <w:highlight w:val="yellow"/>
        </w:rPr>
        <w:t>The</w:t>
      </w:r>
      <w:r w:rsidRPr="00053160">
        <w:t xml:space="preserve"> living </w:t>
      </w:r>
      <w:r w:rsidRPr="00D23DFA">
        <w:rPr>
          <w:rStyle w:val="Heading3Char1"/>
          <w:highlight w:val="yellow"/>
        </w:rPr>
        <w:t>environment</w:t>
      </w:r>
      <w:r w:rsidRPr="00053160">
        <w:t xml:space="preserve"> of Earth has </w:t>
      </w:r>
      <w:r w:rsidRPr="00D23DFA">
        <w:rPr>
          <w:rStyle w:val="Heading3Char1"/>
          <w:highlight w:val="yellow"/>
        </w:rPr>
        <w:t>survived ice ages</w:t>
      </w:r>
      <w:r w:rsidRPr="00053160">
        <w:t xml:space="preserve">; bombardments of cosmic radiation more deadly than </w:t>
      </w:r>
      <w:r w:rsidRPr="00053160">
        <w:rPr>
          <w:rStyle w:val="Heading3Char1"/>
        </w:rPr>
        <w:t>atomic fallout</w:t>
      </w:r>
      <w:r w:rsidRPr="00053160">
        <w:t xml:space="preserve">; solar radiation more powerful than the worst-case projection for </w:t>
      </w:r>
      <w:r w:rsidRPr="00D23DFA">
        <w:rPr>
          <w:rStyle w:val="Heading3Char1"/>
          <w:highlight w:val="yellow"/>
        </w:rPr>
        <w:t>ozone depletion</w:t>
      </w:r>
      <w:r w:rsidRPr="00053160">
        <w:t xml:space="preserve">; thousand-year periods of intense </w:t>
      </w:r>
      <w:r w:rsidRPr="00053160">
        <w:rPr>
          <w:rStyle w:val="Heading3Char1"/>
        </w:rPr>
        <w:t>volcanism</w:t>
      </w:r>
      <w:r w:rsidRPr="00053160">
        <w:t xml:space="preserve"> releasing global air pollution far worse than that made by any factory; </w:t>
      </w:r>
      <w:r w:rsidRPr="00053160">
        <w:rPr>
          <w:rStyle w:val="Heading3Char1"/>
        </w:rPr>
        <w:t>reversals of</w:t>
      </w:r>
      <w:r w:rsidRPr="00053160">
        <w:t xml:space="preserve"> the planet's magnetic </w:t>
      </w:r>
      <w:r w:rsidRPr="00053160">
        <w:rPr>
          <w:rStyle w:val="Heading3Char1"/>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Heading3Char1"/>
        </w:rPr>
        <w:t>collisions of asteroids</w:t>
      </w:r>
      <w:r w:rsidRPr="00053160">
        <w:t xml:space="preserve"> and comets bearing far more force than man's nuclear arsenals; and the years without summer that followed these impacts.   </w:t>
      </w:r>
      <w:r w:rsidRPr="00053160">
        <w:rPr>
          <w:rStyle w:val="Heading3Char1"/>
        </w:rPr>
        <w:t>Yet hearts beat on, and petals unfold still</w:t>
      </w:r>
      <w:r w:rsidRPr="00053160">
        <w:t xml:space="preserve">. </w:t>
      </w:r>
      <w:r w:rsidRPr="00D23DFA">
        <w:rPr>
          <w:rStyle w:val="Heading3Char1"/>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Heading3Char1"/>
          <w:b/>
          <w:highlight w:val="yellow"/>
        </w:rPr>
        <w:t>Human assaults</w:t>
      </w:r>
      <w:r w:rsidRPr="00D23DFA">
        <w:rPr>
          <w:highlight w:val="yellow"/>
        </w:rPr>
        <w:t xml:space="preserve"> </w:t>
      </w:r>
      <w:r w:rsidRPr="00053160">
        <w:t xml:space="preserve">on the environment, though mischievous, </w:t>
      </w:r>
      <w:r w:rsidRPr="00D23DFA">
        <w:rPr>
          <w:rStyle w:val="Heading3Char1"/>
          <w:b/>
          <w:highlight w:val="yellow"/>
        </w:rPr>
        <w:t>are</w:t>
      </w:r>
      <w:r w:rsidRPr="00D23DFA">
        <w:rPr>
          <w:highlight w:val="yellow"/>
        </w:rPr>
        <w:t xml:space="preserve"> </w:t>
      </w:r>
      <w:proofErr w:type="gramStart"/>
      <w:r w:rsidRPr="00D23DFA">
        <w:rPr>
          <w:rStyle w:val="Heading3Char1"/>
          <w:b/>
          <w:highlight w:val="yellow"/>
          <w:bdr w:val="single" w:sz="4" w:space="0" w:color="auto"/>
        </w:rPr>
        <w:t>pinpricks</w:t>
      </w:r>
      <w:r w:rsidRPr="00D23DFA">
        <w:rPr>
          <w:highlight w:val="yellow"/>
        </w:rPr>
        <w:t xml:space="preserve"> </w:t>
      </w:r>
      <w:r w:rsidRPr="00D23DFA">
        <w:rPr>
          <w:rStyle w:val="Heading3Char1"/>
          <w:highlight w:val="yellow"/>
        </w:rPr>
        <w:t>compared to forces of the magnitude nature is</w:t>
      </w:r>
      <w:proofErr w:type="gramEnd"/>
      <w:r w:rsidRPr="00D23DFA">
        <w:rPr>
          <w:rStyle w:val="Heading3Char1"/>
          <w:highlight w:val="yellow"/>
        </w:rPr>
        <w:t xml:space="preserve"> </w:t>
      </w:r>
      <w:r w:rsidRPr="00D23DFA">
        <w:rPr>
          <w:rStyle w:val="Heading3Char1"/>
          <w:b/>
          <w:highlight w:val="yellow"/>
        </w:rPr>
        <w:t>accustomed to resisting</w:t>
      </w:r>
      <w:r w:rsidRPr="00D23DFA">
        <w:rPr>
          <w:highlight w:val="yellow"/>
        </w:rPr>
        <w:t>.</w:t>
      </w:r>
      <w:r w:rsidRPr="00053160">
        <w:t xml:space="preserve"> </w:t>
      </w:r>
    </w:p>
    <w:p w:rsidR="003E716B" w:rsidRDefault="003E716B" w:rsidP="003E716B"/>
    <w:p w:rsidR="003E716B" w:rsidRDefault="003E716B" w:rsidP="003E716B">
      <w:pPr>
        <w:pStyle w:val="Heading4"/>
      </w:pPr>
      <w:r>
        <w:t>-- Long time-frame</w:t>
      </w:r>
    </w:p>
    <w:p w:rsidR="003E716B" w:rsidRDefault="003E716B" w:rsidP="003E716B"/>
    <w:p w:rsidR="003E716B" w:rsidRDefault="003E716B" w:rsidP="003E716B">
      <w:r w:rsidRPr="000320A0">
        <w:rPr>
          <w:rStyle w:val="Heading2Char3"/>
        </w:rPr>
        <w:t>Kay 1</w:t>
      </w:r>
      <w:r>
        <w:t xml:space="preserve"> (Jane, “Study Takes Historical Peek at Plight of Ocean Ecosystems”, San Francisco Chronicle, 7-26, Lexis)</w:t>
      </w:r>
    </w:p>
    <w:p w:rsidR="003E716B" w:rsidRDefault="003E716B" w:rsidP="003E716B"/>
    <w:p w:rsidR="003E716B" w:rsidRPr="000320A0" w:rsidRDefault="003E716B" w:rsidP="003E716B">
      <w:bookmarkStart w:id="32" w:name="_Toc173554814"/>
      <w:bookmarkStart w:id="33" w:name="_Toc173555259"/>
      <w:bookmarkStart w:id="34" w:name="_Toc202791802"/>
      <w:bookmarkStart w:id="35" w:name="_Toc202791829"/>
      <w:bookmarkStart w:id="36" w:name="_Toc202792102"/>
      <w:r w:rsidRPr="000320A0">
        <w:t xml:space="preserve">The </w:t>
      </w:r>
      <w:proofErr w:type="gramStart"/>
      <w:r w:rsidRPr="00D23DFA">
        <w:rPr>
          <w:rStyle w:val="Heading3Char1"/>
          <w:highlight w:val="yellow"/>
        </w:rPr>
        <w:t>collapse of ecosystems</w:t>
      </w:r>
      <w:r w:rsidRPr="00D23DFA">
        <w:rPr>
          <w:highlight w:val="yellow"/>
        </w:rPr>
        <w:t xml:space="preserve"> </w:t>
      </w:r>
      <w:r w:rsidRPr="000320A0">
        <w:t xml:space="preserve">often </w:t>
      </w:r>
      <w:r w:rsidRPr="00D23DFA">
        <w:rPr>
          <w:rStyle w:val="Heading3Char1"/>
          <w:highlight w:val="yellow"/>
        </w:rPr>
        <w:t>occur</w:t>
      </w:r>
      <w:proofErr w:type="gramEnd"/>
      <w:r w:rsidRPr="00D23DFA">
        <w:rPr>
          <w:rStyle w:val="Heading3Char1"/>
          <w:highlight w:val="yellow"/>
        </w:rPr>
        <w:t xml:space="preserve"> over a</w:t>
      </w:r>
      <w:r w:rsidRPr="00D23DFA">
        <w:rPr>
          <w:highlight w:val="yellow"/>
        </w:rPr>
        <w:t xml:space="preserve"> </w:t>
      </w:r>
      <w:r w:rsidRPr="00D23DFA">
        <w:rPr>
          <w:rStyle w:val="Heading3Char1"/>
          <w:b/>
          <w:highlight w:val="yellow"/>
          <w:bdr w:val="single" w:sz="4" w:space="0" w:color="auto"/>
        </w:rPr>
        <w:t>long period</w:t>
      </w:r>
      <w:r w:rsidRPr="000320A0">
        <w:t>.</w:t>
      </w:r>
      <w:bookmarkEnd w:id="32"/>
      <w:bookmarkEnd w:id="33"/>
      <w:bookmarkEnd w:id="34"/>
      <w:bookmarkEnd w:id="35"/>
      <w:bookmarkEnd w:id="36"/>
      <w:r>
        <w:t xml:space="preserve"> </w:t>
      </w:r>
      <w:r w:rsidRPr="000320A0">
        <w:t xml:space="preserve">In one example, </w:t>
      </w:r>
      <w:r w:rsidRPr="00D23DFA">
        <w:rPr>
          <w:rStyle w:val="Heading3Char1"/>
          <w:highlight w:val="yellow"/>
        </w:rPr>
        <w:t>when</w:t>
      </w:r>
      <w:r w:rsidRPr="000320A0">
        <w:t xml:space="preserve"> Aleut </w:t>
      </w:r>
      <w:r w:rsidRPr="00D23DFA">
        <w:rPr>
          <w:rStyle w:val="Heading3Char1"/>
          <w:highlight w:val="yellow"/>
        </w:rPr>
        <w:t>hunters killed the</w:t>
      </w:r>
      <w:r w:rsidRPr="00D23DFA">
        <w:rPr>
          <w:highlight w:val="yellow"/>
        </w:rPr>
        <w:t xml:space="preserve"> </w:t>
      </w:r>
      <w:r w:rsidRPr="000320A0">
        <w:t xml:space="preserve">Alaskan </w:t>
      </w:r>
      <w:r w:rsidRPr="00D23DFA">
        <w:rPr>
          <w:rStyle w:val="Heading3Char1"/>
          <w:highlight w:val="yellow"/>
        </w:rPr>
        <w:t>sea otter</w:t>
      </w:r>
      <w:r w:rsidRPr="00C7353E">
        <w:rPr>
          <w:highlight w:val="yellow"/>
        </w:rPr>
        <w:t xml:space="preserve"> </w:t>
      </w:r>
      <w:r w:rsidRPr="000320A0">
        <w:t xml:space="preserve">about </w:t>
      </w:r>
      <w:r w:rsidRPr="00D23DFA">
        <w:rPr>
          <w:rStyle w:val="Heading3Char1"/>
          <w:b/>
          <w:highlight w:val="yellow"/>
        </w:rPr>
        <w:t>2,500 years ago</w:t>
      </w:r>
      <w:r w:rsidRPr="00D23DFA">
        <w:rPr>
          <w:highlight w:val="yellow"/>
        </w:rPr>
        <w:t xml:space="preserve">, </w:t>
      </w:r>
      <w:r w:rsidRPr="000320A0">
        <w:t xml:space="preserve">the </w:t>
      </w:r>
      <w:r w:rsidRPr="00D23DFA">
        <w:rPr>
          <w:rStyle w:val="Heading3Char1"/>
          <w:highlight w:val="yellow"/>
        </w:rPr>
        <w:t>population of their</w:t>
      </w:r>
      <w:r w:rsidRPr="00D23DFA">
        <w:rPr>
          <w:highlight w:val="yellow"/>
        </w:rPr>
        <w:t xml:space="preserve"> </w:t>
      </w:r>
      <w:r w:rsidRPr="000320A0">
        <w:t xml:space="preserve">natural </w:t>
      </w:r>
      <w:r w:rsidRPr="00D23DFA">
        <w:rPr>
          <w:rStyle w:val="Heading3Char1"/>
          <w:highlight w:val="yellow"/>
        </w:rPr>
        <w:t>prey</w:t>
      </w:r>
      <w:r w:rsidRPr="000320A0">
        <w:t xml:space="preserve">, the sea urchin, </w:t>
      </w:r>
      <w:r w:rsidRPr="00D23DFA">
        <w:rPr>
          <w:rStyle w:val="Heading3Char1"/>
          <w:highlight w:val="yellow"/>
        </w:rPr>
        <w:t>grew larger</w:t>
      </w:r>
      <w:r w:rsidRPr="00D23DFA">
        <w:rPr>
          <w:highlight w:val="yellow"/>
        </w:rPr>
        <w:t xml:space="preserve"> </w:t>
      </w:r>
      <w:r w:rsidRPr="000320A0">
        <w:t>than its normal size. In turn, the urchins grazed down the kelp forests, important habitat for a whole host of ocean life.</w:t>
      </w:r>
      <w:r>
        <w:t xml:space="preserve"> </w:t>
      </w:r>
      <w:r w:rsidRPr="00C7353E">
        <w:rPr>
          <w:rStyle w:val="Heading3Char1"/>
        </w:rPr>
        <w:t>Then</w:t>
      </w:r>
      <w:r w:rsidRPr="000320A0">
        <w:t xml:space="preserve">, when fur traders in the 1800s hunted the otters and sea cows almost to extinction, the </w:t>
      </w:r>
      <w:r w:rsidRPr="00C7353E">
        <w:rPr>
          <w:rStyle w:val="Heading3Char1"/>
        </w:rPr>
        <w:t>kelp</w:t>
      </w:r>
      <w:r w:rsidRPr="000320A0">
        <w:rPr>
          <w:rStyle w:val="Heading3Char1"/>
        </w:rPr>
        <w:t xml:space="preserve"> forests </w:t>
      </w:r>
      <w:r w:rsidRPr="00C7353E">
        <w:rPr>
          <w:rStyle w:val="Heading3Char1"/>
        </w:rPr>
        <w:t>disappeared</w:t>
      </w:r>
      <w:r w:rsidRPr="000320A0">
        <w:t xml:space="preserve"> and didn't start to regenerate until the federal government protected the sea otters in the 20th century. In </w:t>
      </w:r>
      <w:smartTag w:uri="urn:schemas-microsoft-com:office:smarttags" w:element="place">
        <w:smartTag w:uri="urn:schemas-microsoft-com:office:smarttags" w:element="State">
          <w:r w:rsidRPr="000320A0">
            <w:t>California</w:t>
          </w:r>
        </w:smartTag>
      </w:smartTag>
      <w:r w:rsidRPr="000320A0">
        <w:t>, the diversity of spiny lobsters, sheephead fish and abalone kept down the urchin numbers.</w:t>
      </w:r>
      <w:r>
        <w:t xml:space="preserve"> </w:t>
      </w:r>
      <w:r w:rsidRPr="000320A0">
        <w:t xml:space="preserve">At present in </w:t>
      </w:r>
      <w:smartTag w:uri="urn:schemas-microsoft-com:office:smarttags" w:element="place">
        <w:smartTag w:uri="urn:schemas-microsoft-com:office:smarttags" w:element="State">
          <w:r w:rsidRPr="000320A0">
            <w:t>Alaska</w:t>
          </w:r>
        </w:smartTag>
      </w:smartTag>
      <w:r w:rsidRPr="000320A0">
        <w:t xml:space="preserve">, the kelp beds are declining again in areas where killer whales are preying on sea otters. Biologists think the </w:t>
      </w:r>
      <w:r w:rsidRPr="00D23DFA">
        <w:rPr>
          <w:rStyle w:val="Heading3Char1"/>
          <w:highlight w:val="yellow"/>
        </w:rPr>
        <w:t>killer whales switched to otters for food</w:t>
      </w:r>
      <w:r w:rsidRPr="000320A0">
        <w:t xml:space="preserve"> because there are fewer seals and sea lions to eat.</w:t>
      </w:r>
    </w:p>
    <w:p w:rsidR="003E716B" w:rsidRDefault="003E716B" w:rsidP="003E716B">
      <w:pPr>
        <w:pStyle w:val="Heading3"/>
      </w:pPr>
      <w:r>
        <w:lastRenderedPageBreak/>
        <w:t xml:space="preserve">Econ Outweighs – Probability </w:t>
      </w:r>
    </w:p>
    <w:p w:rsidR="003E716B" w:rsidRDefault="003E716B" w:rsidP="003E716B">
      <w:pPr>
        <w:pStyle w:val="Heading4"/>
      </w:pPr>
      <w:r>
        <w:t xml:space="preserve">Probability -- </w:t>
      </w:r>
      <w:r w:rsidRPr="00117FB9">
        <w:t>conflict now is highly likely g</w:t>
      </w:r>
      <w:r>
        <w:t xml:space="preserve">iven other economic stressors </w:t>
      </w:r>
    </w:p>
    <w:p w:rsidR="003E716B" w:rsidRPr="00117FB9" w:rsidRDefault="003E716B" w:rsidP="003E716B"/>
    <w:p w:rsidR="003E716B" w:rsidRPr="00117FB9" w:rsidRDefault="003E716B" w:rsidP="003E716B">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3E716B" w:rsidRPr="00117FB9" w:rsidRDefault="003E716B" w:rsidP="003E716B">
      <w:r w:rsidRPr="00117FB9">
        <w:t xml:space="preserve"> </w:t>
      </w:r>
    </w:p>
    <w:p w:rsidR="003E716B" w:rsidRDefault="003E716B" w:rsidP="003E716B">
      <w:r w:rsidRPr="00117FB9">
        <w:t xml:space="preserve">These are difficult times. The direct and indirect </w:t>
      </w:r>
      <w:r w:rsidRPr="000320AC">
        <w:rPr>
          <w:highlight w:val="yellow"/>
          <w:u w:val="single"/>
        </w:rPr>
        <w:t>costs</w:t>
      </w:r>
      <w:r w:rsidRPr="00117FB9">
        <w:rPr>
          <w:u w:val="single"/>
        </w:rPr>
        <w:t xml:space="preserve"> associated with</w:t>
      </w:r>
      <w:r w:rsidRPr="00117FB9">
        <w:t xml:space="preserve"> the war on Iraq</w:t>
      </w:r>
      <w:r w:rsidRPr="00117FB9">
        <w:rPr>
          <w:u w:val="single"/>
        </w:rPr>
        <w:t xml:space="preserve"> </w:t>
      </w:r>
      <w:r w:rsidRPr="000320AC">
        <w:rPr>
          <w:highlight w:val="yellow"/>
          <w:u w:val="single"/>
        </w:rPr>
        <w:t>have</w:t>
      </w:r>
      <w:r w:rsidRPr="00117FB9">
        <w:t xml:space="preserve"> nearly </w:t>
      </w:r>
      <w:r w:rsidRPr="000320AC">
        <w:rPr>
          <w:highlight w:val="yellow"/>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320AC">
        <w:rPr>
          <w:highlight w:val="yellow"/>
          <w:u w:val="single"/>
        </w:rPr>
        <w:t>we are witnessing a resurgence of animosities between the</w:t>
      </w:r>
      <w:r w:rsidRPr="00117FB9">
        <w:rPr>
          <w:u w:val="single"/>
        </w:rPr>
        <w:t xml:space="preserve"> </w:t>
      </w:r>
      <w:r w:rsidRPr="000320AC">
        <w:rPr>
          <w:highlight w:val="yellow"/>
          <w:u w:val="single"/>
        </w:rPr>
        <w:t>U</w:t>
      </w:r>
      <w:r w:rsidRPr="00117FB9">
        <w:t xml:space="preserve">nited </w:t>
      </w:r>
      <w:r w:rsidRPr="000320AC">
        <w:rPr>
          <w:highlight w:val="yellow"/>
          <w:u w:val="single"/>
        </w:rPr>
        <w:t>S</w:t>
      </w:r>
      <w:r w:rsidRPr="00117FB9">
        <w:t xml:space="preserve">tates </w:t>
      </w:r>
      <w:r w:rsidRPr="000320AC">
        <w:rPr>
          <w:highlight w:val="yellow"/>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320AC">
        <w:rPr>
          <w:highlight w:val="yellow"/>
          <w:u w:val="single"/>
        </w:rPr>
        <w:t>one of the factors that makes this time unlike any other</w:t>
      </w:r>
      <w:r w:rsidRPr="00117FB9">
        <w:rPr>
          <w:u w:val="single"/>
        </w:rPr>
        <w:t xml:space="preserve"> in history </w:t>
      </w:r>
      <w:r w:rsidRPr="000320AC">
        <w:rPr>
          <w:highlight w:val="yellow"/>
          <w:u w:val="single"/>
        </w:rPr>
        <w:t xml:space="preserve">is the </w:t>
      </w:r>
      <w:r w:rsidRPr="000320AC">
        <w:rPr>
          <w:rStyle w:val="Emphasis"/>
          <w:highlight w:val="yellow"/>
        </w:rPr>
        <w:t>potential for worldwide nuclear conflict</w:t>
      </w:r>
      <w:r w:rsidRPr="00117FB9">
        <w:t xml:space="preserve">. </w:t>
      </w:r>
      <w:r w:rsidRPr="000320AC">
        <w:rPr>
          <w:b/>
          <w:highlight w:val="yellow"/>
        </w:rPr>
        <w:t>T</w:t>
      </w:r>
      <w:r w:rsidRPr="000320AC">
        <w:rPr>
          <w:b/>
          <w:highlight w:val="yellow"/>
          <w:u w:val="single"/>
        </w:rPr>
        <w:t>here has never been a time in</w:t>
      </w:r>
      <w:r w:rsidRPr="00117FB9">
        <w:t xml:space="preserve"> the long </w:t>
      </w:r>
      <w:r w:rsidRPr="000320AC">
        <w:rPr>
          <w:b/>
          <w:highlight w:val="yellow"/>
          <w:u w:val="single"/>
        </w:rPr>
        <w:t>history</w:t>
      </w:r>
      <w:r w:rsidRPr="00117FB9">
        <w:t xml:space="preserve"> of man </w:t>
      </w:r>
      <w:r w:rsidRPr="000320AC">
        <w:rPr>
          <w:b/>
          <w:highlight w:val="yellow"/>
          <w:u w:val="single"/>
        </w:rPr>
        <w:t>when</w:t>
      </w:r>
      <w:r w:rsidRPr="00117FB9">
        <w:rPr>
          <w:u w:val="single"/>
        </w:rPr>
        <w:t>, through</w:t>
      </w:r>
      <w:r w:rsidRPr="00117FB9">
        <w:t xml:space="preserve"> his own </w:t>
      </w:r>
      <w:r w:rsidRPr="000320AC">
        <w:rPr>
          <w:highlight w:val="yellow"/>
          <w:u w:val="single"/>
        </w:rPr>
        <w:t>technologies</w:t>
      </w:r>
      <w:r w:rsidRPr="00117FB9">
        <w:t xml:space="preserve"> — and his arrogance — </w:t>
      </w:r>
      <w:r w:rsidRPr="00117FB9">
        <w:rPr>
          <w:u w:val="single"/>
        </w:rPr>
        <w:t xml:space="preserve">he </w:t>
      </w:r>
      <w:r w:rsidRPr="000320AC">
        <w:rPr>
          <w:highlight w:val="yellow"/>
          <w:u w:val="single"/>
        </w:rPr>
        <w:t>can destroy the planet</w:t>
      </w:r>
      <w:r w:rsidRPr="00117FB9">
        <w:t xml:space="preserve">. Given the tensions around the world, </w:t>
      </w:r>
      <w:r w:rsidRPr="00117FB9">
        <w:rPr>
          <w:b/>
          <w:u w:val="single"/>
        </w:rPr>
        <w:t xml:space="preserve">a </w:t>
      </w:r>
      <w:r w:rsidRPr="000320AC">
        <w:rPr>
          <w:b/>
          <w:highlight w:val="yellow"/>
          <w:u w:val="single"/>
        </w:rPr>
        <w:t>mere spark could lead to global conflagration</w:t>
      </w:r>
      <w:proofErr w:type="gramStart"/>
      <w:r w:rsidRPr="00117FB9">
        <w:rPr>
          <w:b/>
          <w:u w:val="single"/>
        </w:rPr>
        <w:t>.</w:t>
      </w:r>
      <w:r w:rsidRPr="00117FB9">
        <w:t>[</w:t>
      </w:r>
      <w:proofErr w:type="gramEnd"/>
      <w:r w:rsidRPr="00117FB9">
        <w:t>This evidence has been gender paraphrased].</w:t>
      </w:r>
    </w:p>
    <w:p w:rsidR="003E716B" w:rsidRDefault="003E716B" w:rsidP="003E716B"/>
    <w:p w:rsidR="003E716B" w:rsidRDefault="003E716B" w:rsidP="003E716B"/>
    <w:p w:rsidR="003E716B" w:rsidRDefault="003E716B" w:rsidP="003E716B">
      <w:pPr>
        <w:pStyle w:val="Heading3"/>
      </w:pPr>
      <w:r>
        <w:lastRenderedPageBreak/>
        <w:t xml:space="preserve">Econ Collapse = War </w:t>
      </w:r>
    </w:p>
    <w:p w:rsidR="003E716B" w:rsidRPr="00803A2E" w:rsidRDefault="003E716B" w:rsidP="003E716B">
      <w:pPr>
        <w:pStyle w:val="Heading4"/>
        <w:rPr>
          <w:rFonts w:eastAsia="SimSun"/>
          <w:lang w:eastAsia="zh-CN"/>
        </w:rPr>
      </w:pPr>
      <w:r w:rsidRPr="00803A2E">
        <w:rPr>
          <w:rFonts w:eastAsia="SimSun"/>
          <w:lang w:eastAsia="zh-CN"/>
        </w:rPr>
        <w:t>Decline cause miscalculation and conflict – prefer statistically significant evidence</w:t>
      </w:r>
    </w:p>
    <w:p w:rsidR="003E716B" w:rsidRPr="00803A2E" w:rsidRDefault="003E716B" w:rsidP="003E716B">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213-215)</w:t>
      </w:r>
    </w:p>
    <w:p w:rsidR="003E716B" w:rsidRDefault="003E716B" w:rsidP="003E716B">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xml:space="preserve">. (Blomberg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DeRouen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3E716B" w:rsidRPr="00803A2E" w:rsidRDefault="003E716B" w:rsidP="003E716B">
      <w:pPr>
        <w:pStyle w:val="Heading4"/>
        <w:rPr>
          <w:rFonts w:eastAsia="SimSun"/>
          <w:lang w:eastAsia="zh-CN"/>
        </w:rPr>
      </w:pPr>
      <w:r w:rsidRPr="00803A2E">
        <w:rPr>
          <w:rFonts w:eastAsia="SimSun"/>
          <w:lang w:eastAsia="zh-CN"/>
        </w:rPr>
        <w:t>Economic collapse causes extinction</w:t>
      </w:r>
    </w:p>
    <w:p w:rsidR="003E716B" w:rsidRPr="00803A2E" w:rsidRDefault="003E716B" w:rsidP="003E716B">
      <w:pPr>
        <w:rPr>
          <w:rFonts w:eastAsia="SimSun"/>
          <w:szCs w:val="24"/>
          <w:lang w:eastAsia="zh-CN"/>
        </w:rPr>
      </w:pPr>
      <w:r w:rsidRPr="00803A2E">
        <w:rPr>
          <w:rFonts w:eastAsia="SimSun"/>
          <w:b/>
          <w:bCs/>
          <w:iCs/>
          <w:szCs w:val="28"/>
        </w:rPr>
        <w:t>Bearden 00</w:t>
      </w:r>
      <w:r w:rsidRPr="00803A2E">
        <w:rPr>
          <w:rFonts w:eastAsia="SimSun"/>
          <w:szCs w:val="24"/>
          <w:lang w:eastAsia="zh-CN"/>
        </w:rPr>
        <w:t xml:space="preserve"> (T.E., Director of Association of Distinguished American Scientists, The Unnecessary Energy Crisis: How to Solve It Quickly,” Space Energy Access Systems, http://www.seaspower.com/EnergyCrisis-Bearden.htm)</w:t>
      </w:r>
    </w:p>
    <w:p w:rsidR="003E716B" w:rsidRPr="00803A2E" w:rsidRDefault="003E716B" w:rsidP="003E716B">
      <w:pPr>
        <w:widowControl w:val="0"/>
        <w:rPr>
          <w:rFonts w:eastAsia="SimSun"/>
          <w:szCs w:val="24"/>
          <w:lang w:eastAsia="zh-CN"/>
        </w:rPr>
      </w:pPr>
      <w:r w:rsidRPr="00803A2E">
        <w:rPr>
          <w:rFonts w:eastAsia="SimSun"/>
          <w:szCs w:val="24"/>
          <w:lang w:eastAsia="zh-CN"/>
        </w:rPr>
        <w:t xml:space="preserve">History bears out </w:t>
      </w:r>
      <w:proofErr w:type="gramStart"/>
      <w:r w:rsidRPr="00803A2E">
        <w:rPr>
          <w:rFonts w:eastAsia="SimSun"/>
          <w:szCs w:val="24"/>
          <w:lang w:eastAsia="zh-CN"/>
        </w:rPr>
        <w:t>that desperate nations</w:t>
      </w:r>
      <w:proofErr w:type="gramEnd"/>
      <w:r w:rsidRPr="00803A2E">
        <w:rPr>
          <w:rFonts w:eastAsia="SimSun"/>
          <w:szCs w:val="24"/>
          <w:lang w:eastAsia="zh-CN"/>
        </w:rPr>
        <w:t xml:space="preserve"> take desperate actions. </w:t>
      </w:r>
      <w:r w:rsidRPr="00931FD6">
        <w:rPr>
          <w:rFonts w:eastAsia="SimSun"/>
          <w:szCs w:val="24"/>
          <w:highlight w:val="yellow"/>
          <w:u w:val="single"/>
          <w:lang w:eastAsia="zh-CN"/>
        </w:rPr>
        <w:t>Prior to</w:t>
      </w:r>
      <w:r w:rsidRPr="00931FD6">
        <w:rPr>
          <w:rFonts w:eastAsia="SimSun"/>
          <w:szCs w:val="24"/>
          <w:highlight w:val="yellow"/>
          <w:lang w:eastAsia="zh-CN"/>
        </w:rPr>
        <w:t xml:space="preserve"> </w:t>
      </w:r>
      <w:r w:rsidRPr="00803A2E">
        <w:rPr>
          <w:rFonts w:eastAsia="SimSun"/>
          <w:szCs w:val="24"/>
          <w:lang w:eastAsia="zh-CN"/>
        </w:rPr>
        <w:t xml:space="preserve">the final </w:t>
      </w:r>
      <w:r w:rsidRPr="00931FD6">
        <w:rPr>
          <w:rFonts w:eastAsia="SimSun"/>
          <w:szCs w:val="24"/>
          <w:highlight w:val="yellow"/>
          <w:u w:val="single"/>
          <w:lang w:eastAsia="zh-CN"/>
        </w:rPr>
        <w:t>economic collapse</w:t>
      </w:r>
      <w:r w:rsidRPr="00803A2E">
        <w:rPr>
          <w:rFonts w:eastAsia="SimSun"/>
          <w:szCs w:val="24"/>
          <w:lang w:eastAsia="zh-CN"/>
        </w:rPr>
        <w:t xml:space="preserve">, the </w:t>
      </w:r>
      <w:r w:rsidRPr="00803A2E">
        <w:rPr>
          <w:rFonts w:eastAsia="SimSun"/>
          <w:szCs w:val="24"/>
          <w:u w:val="single"/>
          <w:lang w:eastAsia="zh-CN"/>
        </w:rPr>
        <w:t>stress</w:t>
      </w:r>
      <w:r w:rsidRPr="00803A2E">
        <w:rPr>
          <w:rFonts w:eastAsia="SimSun"/>
          <w:szCs w:val="24"/>
          <w:lang w:eastAsia="zh-CN"/>
        </w:rPr>
        <w:t xml:space="preserve"> on nations </w:t>
      </w:r>
      <w:r w:rsidRPr="00803A2E">
        <w:rPr>
          <w:rFonts w:eastAsia="SimSun"/>
          <w:szCs w:val="24"/>
          <w:u w:val="single"/>
          <w:lang w:eastAsia="zh-CN"/>
        </w:rPr>
        <w:t>will have increased</w:t>
      </w:r>
      <w:r w:rsidRPr="00803A2E">
        <w:rPr>
          <w:rFonts w:eastAsia="SimSun"/>
          <w:szCs w:val="24"/>
          <w:lang w:eastAsia="zh-CN"/>
        </w:rPr>
        <w:t xml:space="preserve"> the intensity and number of their conflicts, </w:t>
      </w:r>
      <w:r w:rsidRPr="00803A2E">
        <w:rPr>
          <w:rFonts w:eastAsia="SimSun"/>
          <w:szCs w:val="24"/>
          <w:u w:val="single"/>
          <w:lang w:eastAsia="zh-CN"/>
        </w:rPr>
        <w:t>to the point where</w:t>
      </w:r>
      <w:r w:rsidRPr="00803A2E">
        <w:rPr>
          <w:rFonts w:eastAsia="SimSun"/>
          <w:szCs w:val="24"/>
          <w:lang w:eastAsia="zh-CN"/>
        </w:rPr>
        <w:t xml:space="preserve"> the arsenals of weapons of mass destruction (</w:t>
      </w:r>
      <w:r w:rsidRPr="00931FD6">
        <w:rPr>
          <w:rFonts w:eastAsia="SimSun"/>
          <w:szCs w:val="24"/>
          <w:highlight w:val="yellow"/>
          <w:u w:val="single"/>
          <w:lang w:eastAsia="zh-CN"/>
        </w:rPr>
        <w:t>WMD</w:t>
      </w:r>
      <w:r w:rsidRPr="00803A2E">
        <w:rPr>
          <w:rFonts w:eastAsia="SimSun"/>
          <w:szCs w:val="24"/>
          <w:lang w:eastAsia="zh-CN"/>
        </w:rPr>
        <w:t xml:space="preserve">) now possessed by some 25 nations, </w:t>
      </w:r>
      <w:r w:rsidRPr="00931FD6">
        <w:rPr>
          <w:rFonts w:eastAsia="SimSun"/>
          <w:szCs w:val="24"/>
          <w:highlight w:val="yellow"/>
          <w:u w:val="single"/>
          <w:lang w:eastAsia="zh-CN"/>
        </w:rPr>
        <w:t>are</w:t>
      </w:r>
      <w:r w:rsidRPr="00931FD6">
        <w:rPr>
          <w:rFonts w:eastAsia="SimSun"/>
          <w:szCs w:val="24"/>
          <w:highlight w:val="yellow"/>
          <w:lang w:eastAsia="zh-CN"/>
        </w:rPr>
        <w:t xml:space="preserve"> </w:t>
      </w:r>
      <w:r w:rsidRPr="00803A2E">
        <w:rPr>
          <w:rFonts w:eastAsia="SimSun"/>
          <w:szCs w:val="24"/>
          <w:lang w:eastAsia="zh-CN"/>
        </w:rPr>
        <w:t xml:space="preserve">almost </w:t>
      </w:r>
      <w:r w:rsidRPr="00931FD6">
        <w:rPr>
          <w:rFonts w:eastAsia="SimSun"/>
          <w:szCs w:val="24"/>
          <w:highlight w:val="yellow"/>
          <w:u w:val="single"/>
          <w:lang w:eastAsia="zh-CN"/>
        </w:rPr>
        <w:t>certain to be released</w:t>
      </w:r>
      <w:r w:rsidRPr="00803A2E">
        <w:rPr>
          <w:rFonts w:eastAsia="SimSun"/>
          <w:szCs w:val="24"/>
          <w:lang w:eastAsia="zh-CN"/>
        </w:rPr>
        <w:t xml:space="preserve">.  As an example, suppose a starving </w:t>
      </w:r>
      <w:smartTag w:uri="urn:schemas-microsoft-com:office:smarttags" w:element="country-region">
        <w:r w:rsidRPr="00803A2E">
          <w:rPr>
            <w:rFonts w:eastAsia="SimSun"/>
            <w:szCs w:val="24"/>
            <w:lang w:eastAsia="zh-CN"/>
          </w:rPr>
          <w:t>North Korea</w:t>
        </w:r>
      </w:smartTag>
      <w:r w:rsidRPr="00803A2E">
        <w:rPr>
          <w:rFonts w:eastAsia="SimSun"/>
          <w:szCs w:val="24"/>
          <w:lang w:eastAsia="zh-CN"/>
        </w:rPr>
        <w:t xml:space="preserve"> launches nuclear weapons upon </w:t>
      </w:r>
      <w:smartTag w:uri="urn:schemas-microsoft-com:office:smarttags" w:element="country-region">
        <w:r w:rsidRPr="00803A2E">
          <w:rPr>
            <w:rFonts w:eastAsia="SimSun"/>
            <w:szCs w:val="24"/>
            <w:lang w:eastAsia="zh-CN"/>
          </w:rPr>
          <w:t>Japan</w:t>
        </w:r>
      </w:smartTag>
      <w:r w:rsidRPr="00803A2E">
        <w:rPr>
          <w:rFonts w:eastAsia="SimSun"/>
          <w:szCs w:val="24"/>
          <w:lang w:eastAsia="zh-CN"/>
        </w:rPr>
        <w:t xml:space="preserve"> and </w:t>
      </w:r>
      <w:smartTag w:uri="urn:schemas-microsoft-com:office:smarttags" w:element="country-region">
        <w:r w:rsidRPr="00803A2E">
          <w:rPr>
            <w:rFonts w:eastAsia="SimSun"/>
            <w:szCs w:val="24"/>
            <w:lang w:eastAsia="zh-CN"/>
          </w:rPr>
          <w:t>South Korea</w:t>
        </w:r>
      </w:smartTag>
      <w:r w:rsidRPr="00803A2E">
        <w:rPr>
          <w:rFonts w:eastAsia="SimSun"/>
          <w:szCs w:val="24"/>
          <w:lang w:eastAsia="zh-CN"/>
        </w:rPr>
        <w:t xml:space="preserve">, including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forces there, in a spasmodic suicidal response. Or suppose a desperate </w:t>
      </w:r>
      <w:smartTag w:uri="urn:schemas-microsoft-com:office:smarttags" w:element="country-region">
        <w:r w:rsidRPr="00803A2E">
          <w:rPr>
            <w:rFonts w:eastAsia="SimSun"/>
            <w:szCs w:val="24"/>
            <w:lang w:eastAsia="zh-CN"/>
          </w:rPr>
          <w:t>China</w:t>
        </w:r>
      </w:smartTag>
      <w:r w:rsidRPr="00803A2E">
        <w:rPr>
          <w:rFonts w:eastAsia="SimSun"/>
          <w:szCs w:val="24"/>
          <w:lang w:eastAsia="zh-CN"/>
        </w:rPr>
        <w:t xml:space="preserve"> — whose long-range nuclear missiles (some) can reach the </w:t>
      </w:r>
      <w:smartTag w:uri="urn:schemas-microsoft-com:office:smarttags" w:element="country-region">
        <w:r w:rsidRPr="00803A2E">
          <w:rPr>
            <w:rFonts w:eastAsia="SimSun"/>
            <w:szCs w:val="24"/>
            <w:lang w:eastAsia="zh-CN"/>
          </w:rPr>
          <w:t>United States</w:t>
        </w:r>
      </w:smartTag>
      <w:r w:rsidRPr="00803A2E">
        <w:rPr>
          <w:rFonts w:eastAsia="SimSun"/>
          <w:szCs w:val="24"/>
          <w:lang w:eastAsia="zh-CN"/>
        </w:rPr>
        <w:t xml:space="preserve"> — attacks </w:t>
      </w:r>
      <w:smartTag w:uri="urn:schemas-microsoft-com:office:smarttags" w:element="country-region">
        <w:smartTag w:uri="urn:schemas-microsoft-com:office:smarttags" w:element="place">
          <w:r w:rsidRPr="00803A2E">
            <w:rPr>
              <w:rFonts w:eastAsia="SimSun"/>
              <w:szCs w:val="24"/>
              <w:lang w:eastAsia="zh-CN"/>
            </w:rPr>
            <w:t>Taiwan</w:t>
          </w:r>
        </w:smartTag>
      </w:smartTag>
      <w:r w:rsidRPr="00803A2E">
        <w:rPr>
          <w:rFonts w:eastAsia="SimSun"/>
          <w:szCs w:val="24"/>
          <w:lang w:eastAsia="zh-CN"/>
        </w:rPr>
        <w:t xml:space="preserve">. In addition to immediate responses, the mutual </w:t>
      </w:r>
      <w:r w:rsidRPr="00931FD6">
        <w:rPr>
          <w:rFonts w:eastAsia="SimSun"/>
          <w:szCs w:val="24"/>
          <w:highlight w:val="yellow"/>
          <w:u w:val="single"/>
          <w:lang w:eastAsia="zh-CN"/>
        </w:rPr>
        <w:t>treaties</w:t>
      </w:r>
      <w:r w:rsidRPr="00931FD6">
        <w:rPr>
          <w:rFonts w:eastAsia="SimSun"/>
          <w:szCs w:val="24"/>
          <w:highlight w:val="yellow"/>
          <w:lang w:eastAsia="zh-CN"/>
        </w:rPr>
        <w:t xml:space="preserve"> </w:t>
      </w:r>
      <w:r w:rsidRPr="00803A2E">
        <w:rPr>
          <w:rFonts w:eastAsia="SimSun"/>
          <w:szCs w:val="24"/>
          <w:lang w:eastAsia="zh-CN"/>
        </w:rPr>
        <w:t xml:space="preserve">involved in such scenarios </w:t>
      </w:r>
      <w:r w:rsidRPr="00931FD6">
        <w:rPr>
          <w:rFonts w:eastAsia="SimSun"/>
          <w:szCs w:val="24"/>
          <w:highlight w:val="yellow"/>
          <w:u w:val="single"/>
          <w:lang w:eastAsia="zh-CN"/>
        </w:rPr>
        <w:t>will quickly draw other nations in</w:t>
      </w:r>
      <w:r w:rsidRPr="00803A2E">
        <w:rPr>
          <w:rFonts w:eastAsia="SimSun"/>
          <w:szCs w:val="24"/>
          <w:u w:val="single"/>
          <w:lang w:eastAsia="zh-CN"/>
        </w:rPr>
        <w:t>to the conflict</w:t>
      </w:r>
      <w:r w:rsidRPr="00803A2E">
        <w:rPr>
          <w:rFonts w:eastAsia="SimSun"/>
          <w:szCs w:val="24"/>
          <w:lang w:eastAsia="zh-CN"/>
        </w:rPr>
        <w:t xml:space="preserve">, escalating it significantly. Strategic nuclear studies have shown 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w:t>
      </w:r>
      <w:r w:rsidRPr="00931FD6">
        <w:rPr>
          <w:rFonts w:eastAsia="SimSun"/>
          <w:szCs w:val="24"/>
          <w:highlight w:val="yellow"/>
          <w:u w:val="single"/>
          <w:lang w:eastAsia="zh-CN"/>
        </w:rPr>
        <w:t xml:space="preserve">rapid escalation to full WMD exchange </w:t>
      </w:r>
      <w:r w:rsidRPr="00931FD6">
        <w:rPr>
          <w:rFonts w:eastAsia="SimSun"/>
          <w:szCs w:val="24"/>
          <w:highlight w:val="yellow"/>
          <w:u w:val="single"/>
          <w:lang w:eastAsia="zh-CN"/>
        </w:rPr>
        <w:lastRenderedPageBreak/>
        <w:t>occurs</w:t>
      </w:r>
      <w:r w:rsidRPr="00803A2E">
        <w:rPr>
          <w:rFonts w:eastAsia="SimSun"/>
          <w:szCs w:val="24"/>
          <w:lang w:eastAsia="zh-CN"/>
        </w:rPr>
        <w:t xml:space="preserve">. Today, a great percent of the WMD arsenals that will be unleashed, are already on site within the </w:t>
      </w:r>
      <w:smartTag w:uri="urn:schemas-microsoft-com:office:smarttags" w:element="country-region">
        <w:smartTag w:uri="urn:schemas-microsoft-com:office:smarttags" w:element="place">
          <w:r w:rsidRPr="00803A2E">
            <w:rPr>
              <w:rFonts w:eastAsia="SimSun"/>
              <w:szCs w:val="24"/>
              <w:lang w:eastAsia="zh-CN"/>
            </w:rPr>
            <w:t>United States</w:t>
          </w:r>
        </w:smartTag>
      </w:smartTag>
      <w:r w:rsidRPr="00803A2E">
        <w:rPr>
          <w:rFonts w:eastAsia="SimSun"/>
          <w:szCs w:val="24"/>
          <w:lang w:eastAsia="zh-CN"/>
        </w:rPr>
        <w:t xml:space="preserve"> itself. </w:t>
      </w:r>
      <w:r w:rsidRPr="00931FD6">
        <w:rPr>
          <w:rFonts w:eastAsia="SimSun"/>
          <w:szCs w:val="24"/>
          <w:highlight w:val="yellow"/>
          <w:u w:val="single"/>
          <w:lang w:eastAsia="zh-CN"/>
        </w:rPr>
        <w:t>The resulting</w:t>
      </w:r>
      <w:r w:rsidRPr="00931FD6">
        <w:rPr>
          <w:rFonts w:eastAsia="SimSun"/>
          <w:szCs w:val="24"/>
          <w:highlight w:val="yellow"/>
          <w:lang w:eastAsia="zh-CN"/>
        </w:rPr>
        <w:t xml:space="preserve"> </w:t>
      </w:r>
      <w:r w:rsidRPr="00803A2E">
        <w:rPr>
          <w:rFonts w:eastAsia="SimSun"/>
          <w:szCs w:val="24"/>
          <w:lang w:eastAsia="zh-CN"/>
        </w:rPr>
        <w:t xml:space="preserve">great </w:t>
      </w:r>
      <w:r w:rsidRPr="00931FD6">
        <w:rPr>
          <w:rFonts w:eastAsia="SimSun"/>
          <w:szCs w:val="24"/>
          <w:highlight w:val="yellow"/>
          <w:u w:val="single"/>
          <w:lang w:eastAsia="zh-CN"/>
        </w:rPr>
        <w:t>Armageddon will destroy civilization</w:t>
      </w:r>
      <w:r w:rsidRPr="00931FD6">
        <w:rPr>
          <w:rFonts w:eastAsia="SimSun"/>
          <w:szCs w:val="24"/>
          <w:highlight w:val="yellow"/>
          <w:lang w:eastAsia="zh-CN"/>
        </w:rPr>
        <w:t xml:space="preserve"> </w:t>
      </w:r>
      <w:r w:rsidRPr="00803A2E">
        <w:rPr>
          <w:rFonts w:eastAsia="SimSun"/>
          <w:szCs w:val="24"/>
          <w:lang w:eastAsia="zh-CN"/>
        </w:rPr>
        <w:t xml:space="preserve">as we know it, </w:t>
      </w:r>
      <w:r w:rsidRPr="00931FD6">
        <w:rPr>
          <w:rFonts w:eastAsia="SimSun"/>
          <w:szCs w:val="24"/>
          <w:highlight w:val="yellow"/>
          <w:u w:val="single"/>
          <w:lang w:eastAsia="zh-CN"/>
        </w:rPr>
        <w:t>and</w:t>
      </w:r>
      <w:r w:rsidRPr="00931FD6">
        <w:rPr>
          <w:rFonts w:eastAsia="SimSun"/>
          <w:szCs w:val="24"/>
          <w:highlight w:val="yellow"/>
          <w:lang w:eastAsia="zh-CN"/>
        </w:rPr>
        <w:t xml:space="preserve"> </w:t>
      </w:r>
      <w:r w:rsidRPr="00803A2E">
        <w:rPr>
          <w:rFonts w:eastAsia="SimSun"/>
          <w:szCs w:val="24"/>
          <w:lang w:eastAsia="zh-CN"/>
        </w:rPr>
        <w:t xml:space="preserve">perhaps </w:t>
      </w:r>
      <w:r w:rsidRPr="00803A2E">
        <w:rPr>
          <w:rFonts w:eastAsia="SimSun"/>
          <w:szCs w:val="24"/>
          <w:u w:val="single"/>
          <w:lang w:eastAsia="zh-CN"/>
        </w:rPr>
        <w:t xml:space="preserve">most of </w:t>
      </w:r>
      <w:r w:rsidRPr="00931FD6">
        <w:rPr>
          <w:rFonts w:eastAsia="SimSun"/>
          <w:szCs w:val="24"/>
          <w:highlight w:val="yellow"/>
          <w:u w:val="single"/>
          <w:lang w:eastAsia="zh-CN"/>
        </w:rPr>
        <w:t>the biosphere</w:t>
      </w:r>
      <w:r w:rsidRPr="00803A2E">
        <w:rPr>
          <w:rFonts w:eastAsia="SimSun"/>
          <w:szCs w:val="24"/>
          <w:lang w:eastAsia="zh-CN"/>
        </w:rPr>
        <w:t>, at least for many decades.</w:t>
      </w:r>
    </w:p>
    <w:p w:rsidR="003E716B" w:rsidRPr="00803A2E" w:rsidRDefault="003E716B" w:rsidP="003E716B">
      <w:pPr>
        <w:rPr>
          <w:rFonts w:eastAsia="SimSun"/>
          <w:sz w:val="16"/>
          <w:szCs w:val="24"/>
          <w:lang w:eastAsia="zh-CN"/>
        </w:rPr>
      </w:pPr>
    </w:p>
    <w:p w:rsidR="003E716B" w:rsidRDefault="003E716B" w:rsidP="003E716B">
      <w:pPr>
        <w:pStyle w:val="Heading4"/>
      </w:pPr>
      <w:r>
        <w:t xml:space="preserve">Growth solves war – econometric studies prove </w:t>
      </w:r>
    </w:p>
    <w:p w:rsidR="003E716B" w:rsidRPr="00EE702C" w:rsidRDefault="003E716B" w:rsidP="003E716B"/>
    <w:p w:rsidR="003E716B" w:rsidRPr="00EE702C" w:rsidRDefault="003E716B" w:rsidP="003E716B">
      <w:r w:rsidRPr="00D90838">
        <w:rPr>
          <w:rFonts w:eastAsiaTheme="majorEastAsia" w:cstheme="majorBidi"/>
          <w:b/>
          <w:bCs/>
          <w:iCs/>
        </w:rPr>
        <w:t>Hupreys 03</w:t>
      </w:r>
      <w:r w:rsidRPr="00EE702C">
        <w:t xml:space="preserve"> (Macartan Huphreys is a Associate Professor, Department of Political Science, Columbia University And Director, Center for the Study of Development Strategies Feb 2003 “Economics and Violent Conflict” http://www.unglobalcompact.org/docs/issues_doc/Peace_and_Business/Economics_and_Violent_Conflict.pdf) </w:t>
      </w:r>
    </w:p>
    <w:p w:rsidR="003E716B" w:rsidRPr="00EE702C" w:rsidRDefault="003E716B" w:rsidP="003E716B"/>
    <w:p w:rsidR="003E716B" w:rsidRDefault="003E716B" w:rsidP="003E716B">
      <w:r w:rsidRPr="00EE702C">
        <w:rPr>
          <w:rStyle w:val="StyleBoldUnderline"/>
        </w:rPr>
        <w:t>One might expect rich nations to be more violent than poor ones</w:t>
      </w:r>
      <w:r w:rsidRPr="00EE702C">
        <w:t xml:space="preserve"> because the rich ones have more to fight over. 10 </w:t>
      </w:r>
      <w:r w:rsidRPr="00EE702C">
        <w:rPr>
          <w:rStyle w:val="Emphasis"/>
        </w:rPr>
        <w:t>The econometric evidence however suggests the opposite</w:t>
      </w:r>
      <w:r w:rsidRPr="00EE702C">
        <w:t xml:space="preserve">. </w:t>
      </w:r>
      <w:r w:rsidRPr="00EE702C">
        <w:rPr>
          <w:rStyle w:val="StyleBoldUnderline"/>
        </w:rPr>
        <w:t>Most research shows that wealth reduces the likelihood of civil war</w:t>
      </w:r>
      <w:r w:rsidRPr="00EE702C">
        <w:t xml:space="preserve">, 11 and that economic growth also reduces risks while recessions worsen them. Figures derived from </w:t>
      </w:r>
      <w:r w:rsidRPr="00EE702C">
        <w:rPr>
          <w:rStyle w:val="StyleBoldUnderline"/>
        </w:rPr>
        <w:t xml:space="preserve">World Bank econometric models </w:t>
      </w:r>
      <w:r w:rsidRPr="00EE702C">
        <w:t xml:space="preserve">(Figure 1) </w:t>
      </w:r>
      <w:r w:rsidRPr="00EE702C">
        <w:rPr>
          <w:rStyle w:val="StyleBoldUnderline"/>
        </w:rPr>
        <w:t xml:space="preserve">show a </w:t>
      </w:r>
      <w:r w:rsidRPr="00EE702C">
        <w:rPr>
          <w:rStyle w:val="Emphasis"/>
        </w:rPr>
        <w:t>striking relationship</w:t>
      </w:r>
      <w:r w:rsidRPr="00EE702C">
        <w:rPr>
          <w:rStyle w:val="StyleBoldUnderline"/>
        </w:rPr>
        <w:t xml:space="preserve"> between the wealth of a nation and its chances of having a civil war</w:t>
      </w:r>
      <w:r w:rsidRPr="00EE702C">
        <w:t xml:space="preserve">. 12 The figure suggests that differences in wealth are most relevant among poorer countries. A country with GDP per person of just $250 has a predicted probability of war onset (at some point over the next five years) of 15%, even if it is otherwise considered an “average” country. This probability of war reduces by half for a country with GDP of just $600 per person and is reduced by half again to below 4% for a country with income of $1250. Countries with income per person over $5000 have a less than 1% chance of experiencing civil conflicts, all else being equal. There are various explanations for why this is so. But so far little work has been undertaken to distinguish between them. The most common is that wealthier societies are better able to protect assets, thus making violence less attractive for would-be rebels. 13 Another explanation, given by political scientist Thomas Homer </w:t>
      </w:r>
      <w:r w:rsidRPr="00EE702C">
        <w:rPr>
          <w:rStyle w:val="StyleBoldUnderline"/>
        </w:rPr>
        <w:t>Dixon argues that poverty causes violence</w:t>
      </w:r>
      <w:r w:rsidRPr="00EE702C">
        <w:t xml:space="preserve">, and points to cases where scarcity leads to migrations that result in conflicts between identity groups over resources. Alternatively, the relationship could be spurious in the sense that there are other features of a country, such as a democratic culture, that make it at once more prosperous and less violent. And causality may in fact run in the opposite direction: rich countries may be rich in part because they have had little civil conflict in their recent past. 14 Whatever the reason, the </w:t>
      </w:r>
      <w:r w:rsidRPr="00EE702C">
        <w:rPr>
          <w:rStyle w:val="StyleBoldUnderline"/>
        </w:rPr>
        <w:t xml:space="preserve">figures suggest that growth oriented initiatives and conflict prevention initiatives </w:t>
      </w:r>
      <w:r w:rsidRPr="00EE702C">
        <w:rPr>
          <w:rStyle w:val="Emphasis"/>
        </w:rPr>
        <w:t>are mutually reinforcing</w:t>
      </w:r>
      <w:r w:rsidRPr="00EE702C">
        <w:rPr>
          <w:rStyle w:val="StyleBoldUnderline"/>
        </w:rPr>
        <w:t>.</w:t>
      </w:r>
      <w:r w:rsidRPr="00EE702C">
        <w:t xml:space="preserve"> And the figures provide a rationale for those who say that it is in the interest of wealthy nations to promote economic growth in poor countries in order to avoid the spillover effects of likely conflicts there. In terms of policy implications, </w:t>
      </w:r>
      <w:r w:rsidRPr="00EE702C">
        <w:rPr>
          <w:rStyle w:val="StyleBoldUnderline"/>
        </w:rPr>
        <w:t>the analysis suggests that the greatest gains in conflict prevention are to be made by focusing development efforts</w:t>
      </w:r>
      <w:r w:rsidRPr="00EE702C">
        <w:t xml:space="preserve"> on the very poor rather than on countries of intermediate wealth.</w:t>
      </w:r>
    </w:p>
    <w:p w:rsidR="003E716B" w:rsidRDefault="003E716B" w:rsidP="003E716B">
      <w:pPr>
        <w:pStyle w:val="Heading4"/>
      </w:pPr>
      <w:r w:rsidRPr="00EE702C">
        <w:t>Growth solves conflict</w:t>
      </w:r>
    </w:p>
    <w:p w:rsidR="003E716B" w:rsidRPr="00EE702C" w:rsidRDefault="003E716B" w:rsidP="003E716B"/>
    <w:p w:rsidR="003E716B" w:rsidRDefault="003E716B" w:rsidP="003E716B">
      <w:r w:rsidRPr="00D90838">
        <w:rPr>
          <w:rFonts w:eastAsiaTheme="majorEastAsia" w:cstheme="majorBidi"/>
          <w:b/>
          <w:bCs/>
          <w:iCs/>
        </w:rPr>
        <w:t>Marquardt 5</w:t>
      </w:r>
      <w:r w:rsidRPr="00EE702C">
        <w:t xml:space="preserve"> (Michael J., Professor of Human Resource Development and International Affairs, George Washington University, Globalization: The Pathway to Prosperity, Freedom and Peace,” Human Resource Development International, March 2005, Volume 8, Number 1, pg. 127-129</w:t>
      </w:r>
      <w:r>
        <w:t>)</w:t>
      </w:r>
    </w:p>
    <w:p w:rsidR="003E716B" w:rsidRPr="00EE702C" w:rsidRDefault="003E716B" w:rsidP="003E716B"/>
    <w:p w:rsidR="003E716B" w:rsidRPr="00EE702C" w:rsidRDefault="003E716B" w:rsidP="003E716B">
      <w:r w:rsidRPr="00EE702C">
        <w:t xml:space="preserve">Perhaps </w:t>
      </w:r>
      <w:r w:rsidRPr="00EE702C">
        <w:rPr>
          <w:rStyle w:val="StyleBoldUnderline"/>
        </w:rPr>
        <w:t>the greatest value of globalization is its potential for creating a world of peac</w:t>
      </w:r>
      <w:r w:rsidRPr="00EE702C">
        <w:t xml:space="preserve">e. Economic </w:t>
      </w:r>
      <w:r w:rsidRPr="00EE702C">
        <w:rPr>
          <w:rStyle w:val="Emphasis"/>
        </w:rPr>
        <w:t xml:space="preserve">growth has been identiﬁed as one of the strongest forces that turn people away from conﬂict and wars </w:t>
      </w:r>
      <w:r w:rsidRPr="00EE702C">
        <w:t xml:space="preserve">among groups, tribes, and nations. Global </w:t>
      </w:r>
      <w:r w:rsidRPr="00EE702C">
        <w:rPr>
          <w:rStyle w:val="StyleBoldUnderline"/>
        </w:rPr>
        <w:t>companies strongly discourage governments from warring against countries in which they have investments</w:t>
      </w:r>
      <w:r w:rsidRPr="00EE702C">
        <w:t xml:space="preserve">. </w:t>
      </w:r>
      <w:r w:rsidRPr="00EE702C">
        <w:rPr>
          <w:rStyle w:val="StyleBoldUnderline"/>
        </w:rPr>
        <w:t>Focusing on economic growth encourages cooperation and living in relative peace</w:t>
      </w:r>
      <w:r w:rsidRPr="00EE702C">
        <w:t xml:space="preserve"> (Marquardt, 2001, 2002).</w:t>
      </w:r>
    </w:p>
    <w:p w:rsidR="003E716B" w:rsidRPr="00EE702C" w:rsidRDefault="003E716B" w:rsidP="003E716B"/>
    <w:p w:rsidR="003E716B" w:rsidRDefault="003E716B" w:rsidP="003E716B"/>
    <w:p w:rsidR="003E716B" w:rsidRDefault="003E716B" w:rsidP="003E716B"/>
    <w:p w:rsidR="003E716B" w:rsidRDefault="003E716B" w:rsidP="003E716B">
      <w:pPr>
        <w:pStyle w:val="Heading3"/>
      </w:pPr>
      <w:r>
        <w:lastRenderedPageBreak/>
        <w:t>Uniqueness Wall – 2NC</w:t>
      </w:r>
    </w:p>
    <w:p w:rsidR="003E716B" w:rsidRDefault="003E716B" w:rsidP="003E716B">
      <w:pPr>
        <w:pStyle w:val="Heading4"/>
      </w:pPr>
      <w:r>
        <w:t>Group the uniqueness debate –</w:t>
      </w:r>
    </w:p>
    <w:p w:rsidR="003E716B" w:rsidRDefault="003E716B" w:rsidP="003E716B">
      <w:pPr>
        <w:pStyle w:val="Heading4"/>
      </w:pPr>
      <w:r>
        <w:t>Electricity prices are on the decline and will remain low for the next years – the natural gas boom means that current supply is already meeting demand – that’s Burtraw. Prefer our evidence –</w:t>
      </w:r>
    </w:p>
    <w:p w:rsidR="003E716B" w:rsidRDefault="003E716B" w:rsidP="003E716B">
      <w:pPr>
        <w:pStyle w:val="Heading4"/>
      </w:pPr>
      <w:r>
        <w:t xml:space="preserve">A. </w:t>
      </w:r>
      <w:r w:rsidRPr="00125E85">
        <w:rPr>
          <w:u w:val="single"/>
        </w:rPr>
        <w:t>Predictive</w:t>
      </w:r>
      <w:r>
        <w:t xml:space="preserve"> – it assumes rising demands for the next 20 years, their evidence is a snapshot and doesn’t occur for future changes.</w:t>
      </w:r>
    </w:p>
    <w:p w:rsidR="003E716B" w:rsidRDefault="003E716B" w:rsidP="003E716B">
      <w:pPr>
        <w:pStyle w:val="Heading4"/>
      </w:pPr>
      <w:r>
        <w:t xml:space="preserve">B. </w:t>
      </w:r>
      <w:r w:rsidRPr="00125E85">
        <w:rPr>
          <w:u w:val="single"/>
        </w:rPr>
        <w:t>More qualified</w:t>
      </w:r>
      <w:r>
        <w:t xml:space="preserve"> – Burtraw is an expert is the electricity sector – their evidence is from a random news outlet.</w:t>
      </w:r>
    </w:p>
    <w:p w:rsidR="003E716B" w:rsidRPr="00461F3F" w:rsidRDefault="003E716B" w:rsidP="003E716B">
      <w:pPr>
        <w:pStyle w:val="Heading4"/>
      </w:pPr>
      <w:r>
        <w:t>Uniqueness determines the direction of the link – the only chance for consequence is a scenario where the plan increases prices. It means there’s no chance of their link turn being offense.</w:t>
      </w:r>
    </w:p>
    <w:p w:rsidR="003E716B" w:rsidRPr="00125E85" w:rsidRDefault="003E716B" w:rsidP="003E716B">
      <w:pPr>
        <w:pStyle w:val="Heading4"/>
      </w:pPr>
      <w:r>
        <w:t>More reasons –</w:t>
      </w:r>
    </w:p>
    <w:p w:rsidR="003E716B" w:rsidRPr="0062592C" w:rsidRDefault="003E716B" w:rsidP="003E716B">
      <w:pPr>
        <w:pStyle w:val="Heading4"/>
      </w:pPr>
      <w:r>
        <w:t>1. Natural gas boom and decreased demand</w:t>
      </w:r>
    </w:p>
    <w:p w:rsidR="003E716B" w:rsidRPr="0062592C" w:rsidRDefault="003E716B" w:rsidP="003E716B">
      <w:r w:rsidRPr="00B3574A">
        <w:rPr>
          <w:rStyle w:val="StyleStyleBold12pt"/>
        </w:rPr>
        <w:t>EIA 8/10/12</w:t>
      </w:r>
      <w:r w:rsidRPr="0062592C">
        <w:t xml:space="preserve"> ("Today in Energy," http://www.eia.gov/todayinenergy/detail.cfm?id=7490)</w:t>
      </w:r>
    </w:p>
    <w:p w:rsidR="003E716B" w:rsidRDefault="003E716B" w:rsidP="003E716B">
      <w:pPr>
        <w:rPr>
          <w:rStyle w:val="Emphasis"/>
        </w:rPr>
      </w:pPr>
      <w:r w:rsidRPr="0062592C">
        <w:rPr>
          <w:rStyle w:val="StyleBoldUnderline"/>
        </w:rPr>
        <w:t xml:space="preserve">A combination of </w:t>
      </w:r>
      <w:r w:rsidRPr="00461F3F">
        <w:rPr>
          <w:rStyle w:val="StyleBoldUnderline"/>
          <w:highlight w:val="yellow"/>
        </w:rPr>
        <w:t>natural gas prices at 10-year lows and</w:t>
      </w:r>
      <w:r w:rsidRPr="0062592C">
        <w:rPr>
          <w:rStyle w:val="StyleBoldUnderline"/>
        </w:rPr>
        <w:t xml:space="preserve"> the </w:t>
      </w:r>
      <w:r w:rsidRPr="00461F3F">
        <w:rPr>
          <w:rStyle w:val="StyleBoldUnderline"/>
          <w:highlight w:val="yellow"/>
        </w:rPr>
        <w:t>warm</w:t>
      </w:r>
      <w:r w:rsidRPr="0062592C">
        <w:rPr>
          <w:rStyle w:val="StyleBoldUnderline"/>
        </w:rPr>
        <w:t xml:space="preserve">est </w:t>
      </w:r>
      <w:r w:rsidRPr="00461F3F">
        <w:rPr>
          <w:rStyle w:val="StyleBoldUnderline"/>
          <w:highlight w:val="yellow"/>
        </w:rPr>
        <w:t>winter</w:t>
      </w:r>
      <w:r w:rsidRPr="0062592C">
        <w:rPr>
          <w:rStyle w:val="StyleBoldUnderline"/>
        </w:rPr>
        <w:t xml:space="preserve"> on </w:t>
      </w:r>
      <w:r w:rsidRPr="0062592C">
        <w:rPr>
          <w:rStyle w:val="Emphasis"/>
        </w:rPr>
        <w:t xml:space="preserve">record </w:t>
      </w:r>
      <w:r w:rsidRPr="00461F3F">
        <w:rPr>
          <w:rStyle w:val="Emphasis"/>
          <w:highlight w:val="yellow"/>
        </w:rPr>
        <w:t>led to lower</w:t>
      </w:r>
      <w:r w:rsidRPr="0062592C">
        <w:rPr>
          <w:rStyle w:val="Emphasis"/>
        </w:rPr>
        <w:t xml:space="preserve"> on-peak wholesale </w:t>
      </w:r>
      <w:r w:rsidRPr="00461F3F">
        <w:rPr>
          <w:rStyle w:val="Emphasis"/>
          <w:highlight w:val="yellow"/>
        </w:rPr>
        <w:t>electricity prices</w:t>
      </w:r>
      <w:r w:rsidRPr="0062592C">
        <w:t xml:space="preserve"> so far in 2012. </w:t>
      </w:r>
      <w:r w:rsidRPr="00461F3F">
        <w:rPr>
          <w:rStyle w:val="StyleBoldUnderline"/>
        </w:rPr>
        <w:t xml:space="preserve">On-peak </w:t>
      </w:r>
      <w:r w:rsidRPr="00461F3F">
        <w:rPr>
          <w:rStyle w:val="StyleBoldUnderline"/>
          <w:highlight w:val="yellow"/>
        </w:rPr>
        <w:t>prices fell</w:t>
      </w:r>
      <w:r w:rsidRPr="0062592C">
        <w:t xml:space="preserve"> between 24% and 39% </w:t>
      </w:r>
      <w:r w:rsidRPr="00461F3F">
        <w:rPr>
          <w:rStyle w:val="Emphasis"/>
          <w:highlight w:val="yellow"/>
        </w:rPr>
        <w:t>across major wholesale price hubs</w:t>
      </w:r>
      <w:r w:rsidRPr="0062592C">
        <w:t xml:space="preserve"> from January to June of 2012 compared to the same period of 2011 (see map above).</w:t>
      </w:r>
      <w:r w:rsidRPr="0062592C">
        <w:rPr>
          <w:sz w:val="12"/>
        </w:rPr>
        <w:t xml:space="preserve">¶ </w:t>
      </w:r>
      <w:r w:rsidRPr="0062592C">
        <w:rPr>
          <w:rStyle w:val="StyleBoldUnderline"/>
        </w:rPr>
        <w:t>Off-peak</w:t>
      </w:r>
      <w:r w:rsidRPr="0062592C">
        <w:t xml:space="preserve"> (nights and weekends) </w:t>
      </w:r>
      <w:r w:rsidRPr="0062592C">
        <w:rPr>
          <w:rStyle w:val="StyleBoldUnderline"/>
        </w:rPr>
        <w:t xml:space="preserve">electricity prices </w:t>
      </w:r>
      <w:r w:rsidRPr="0062592C">
        <w:rPr>
          <w:rStyle w:val="Emphasis"/>
        </w:rPr>
        <w:t>were also down</w:t>
      </w:r>
      <w:r w:rsidRPr="0062592C">
        <w:t xml:space="preserve"> for first-half 2012 compared to first-half 2011, although generally less than the declines in on-peak prices over that period (see map below). In contrast to other major power trading locations, off-peak prices in Northern California at CAISO NP15 increased 10% when compared to first-half 2011, mainly because of more nuclear outages this spring and record-breaking hydroelectric output during the spring of 2011. Off-peak prices generally reflect the cost of maintaining output from baseload generators, while on-peak prices reflect the price of generating from intermediate and peak generators throughout a given day.</w:t>
      </w:r>
      <w:r w:rsidRPr="0062592C">
        <w:rPr>
          <w:sz w:val="12"/>
        </w:rPr>
        <w:t xml:space="preserve">¶ </w:t>
      </w:r>
      <w:r w:rsidRPr="0062592C">
        <w:t>Source: U.S. Energy Information Administration, based on SNL Energy.</w:t>
      </w:r>
      <w:r w:rsidRPr="0062592C">
        <w:rPr>
          <w:sz w:val="12"/>
        </w:rPr>
        <w:t xml:space="preserve">¶ </w:t>
      </w:r>
      <w:r w:rsidRPr="0062592C">
        <w:rPr>
          <w:rStyle w:val="StyleBoldUnderline"/>
        </w:rPr>
        <w:t>Spot natural gas prices</w:t>
      </w:r>
      <w:r w:rsidRPr="0062592C">
        <w:t xml:space="preserve"> during the first half of 2012 </w:t>
      </w:r>
      <w:r w:rsidRPr="0062592C">
        <w:rPr>
          <w:rStyle w:val="StyleBoldUnderline"/>
        </w:rPr>
        <w:t>generally fell about 40-50%</w:t>
      </w:r>
      <w:r w:rsidRPr="0062592C">
        <w:t xml:space="preserve"> compared to the same period in 2011 and on some days neared their lowest levels in a decade. </w:t>
      </w:r>
      <w:r w:rsidRPr="0062592C">
        <w:rPr>
          <w:rStyle w:val="StyleBoldUnderline"/>
        </w:rPr>
        <w:t xml:space="preserve">Lower natural gas prices led to increasing use of </w:t>
      </w:r>
      <w:r w:rsidRPr="00461F3F">
        <w:rPr>
          <w:rStyle w:val="StyleBoldUnderline"/>
          <w:highlight w:val="yellow"/>
        </w:rPr>
        <w:t>natural gas to generate electricity</w:t>
      </w:r>
      <w:r w:rsidRPr="0062592C">
        <w:rPr>
          <w:rStyle w:val="StyleBoldUnderline"/>
        </w:rPr>
        <w:t xml:space="preserve">, </w:t>
      </w:r>
      <w:r w:rsidRPr="00461F3F">
        <w:rPr>
          <w:rStyle w:val="Emphasis"/>
          <w:highlight w:val="yellow"/>
        </w:rPr>
        <w:t>contributing to lower</w:t>
      </w:r>
      <w:r w:rsidRPr="0062592C">
        <w:rPr>
          <w:rStyle w:val="Emphasis"/>
        </w:rPr>
        <w:t xml:space="preserve"> wholesale </w:t>
      </w:r>
      <w:r w:rsidRPr="00461F3F">
        <w:rPr>
          <w:rStyle w:val="Emphasis"/>
          <w:highlight w:val="yellow"/>
        </w:rPr>
        <w:t>electricity prices</w:t>
      </w:r>
      <w:r w:rsidRPr="0062592C">
        <w:t>, especially for on-peak prices.</w:t>
      </w:r>
      <w:r w:rsidRPr="0062592C">
        <w:rPr>
          <w:sz w:val="12"/>
        </w:rPr>
        <w:t xml:space="preserve">¶ </w:t>
      </w:r>
      <w:r w:rsidRPr="0062592C">
        <w:t xml:space="preserve">In 2012, twenty-eight states, mainly in the middle and eastern portions of the United States, reported their highest average daily temperatures for first half of any year during the past 118 years according to information reported by the National Oceanic and Atmospheric Administration (see map below). </w:t>
      </w:r>
      <w:r w:rsidRPr="00461F3F">
        <w:rPr>
          <w:rStyle w:val="StyleBoldUnderline"/>
          <w:highlight w:val="yellow"/>
        </w:rPr>
        <w:t>Warm weather</w:t>
      </w:r>
      <w:r w:rsidRPr="0062592C">
        <w:t xml:space="preserve"> at the start of 2012 </w:t>
      </w:r>
      <w:r w:rsidRPr="00461F3F">
        <w:rPr>
          <w:rStyle w:val="StyleBoldUnderline"/>
          <w:highlight w:val="yellow"/>
        </w:rPr>
        <w:t>contributed</w:t>
      </w:r>
      <w:r w:rsidRPr="0062592C">
        <w:rPr>
          <w:rStyle w:val="StyleBoldUnderline"/>
        </w:rPr>
        <w:t xml:space="preserve"> to </w:t>
      </w:r>
      <w:r w:rsidRPr="00461F3F">
        <w:rPr>
          <w:rStyle w:val="StyleBoldUnderline"/>
          <w:highlight w:val="yellow"/>
        </w:rPr>
        <w:t>reduced demand</w:t>
      </w:r>
      <w:r w:rsidRPr="0062592C">
        <w:rPr>
          <w:rStyle w:val="StyleBoldUnderline"/>
        </w:rPr>
        <w:t xml:space="preserve"> for</w:t>
      </w:r>
      <w:r w:rsidRPr="0062592C">
        <w:t xml:space="preserve"> both </w:t>
      </w:r>
      <w:r w:rsidRPr="0062592C">
        <w:rPr>
          <w:rStyle w:val="StyleBoldUnderline"/>
        </w:rPr>
        <w:t>electricity</w:t>
      </w:r>
      <w:r w:rsidRPr="0062592C">
        <w:t xml:space="preserve"> and natural gas to heat homes, </w:t>
      </w:r>
      <w:r w:rsidRPr="00461F3F">
        <w:rPr>
          <w:rStyle w:val="Emphasis"/>
          <w:highlight w:val="yellow"/>
        </w:rPr>
        <w:t>and contributed</w:t>
      </w:r>
      <w:r w:rsidRPr="0062592C">
        <w:rPr>
          <w:rStyle w:val="Emphasis"/>
        </w:rPr>
        <w:t xml:space="preserve"> </w:t>
      </w:r>
      <w:r w:rsidRPr="00461F3F">
        <w:rPr>
          <w:rStyle w:val="Emphasis"/>
          <w:highlight w:val="yellow"/>
        </w:rPr>
        <w:t>to lower</w:t>
      </w:r>
      <w:r w:rsidRPr="0062592C">
        <w:rPr>
          <w:rStyle w:val="Emphasis"/>
        </w:rPr>
        <w:t xml:space="preserve"> wholesale</w:t>
      </w:r>
      <w:r w:rsidRPr="0062592C">
        <w:t xml:space="preserve"> natural gas and </w:t>
      </w:r>
      <w:r w:rsidRPr="0062592C">
        <w:rPr>
          <w:rStyle w:val="Emphasis"/>
        </w:rPr>
        <w:t xml:space="preserve">electricity </w:t>
      </w:r>
      <w:r w:rsidRPr="00461F3F">
        <w:rPr>
          <w:rStyle w:val="Emphasis"/>
          <w:highlight w:val="yellow"/>
        </w:rPr>
        <w:t>prices</w:t>
      </w:r>
      <w:r w:rsidRPr="0062592C">
        <w:rPr>
          <w:rStyle w:val="Emphasis"/>
        </w:rPr>
        <w:t>.</w:t>
      </w:r>
    </w:p>
    <w:p w:rsidR="003E716B" w:rsidRDefault="003E716B" w:rsidP="003E716B">
      <w:pPr>
        <w:rPr>
          <w:rStyle w:val="Emphasis"/>
        </w:rPr>
      </w:pPr>
    </w:p>
    <w:p w:rsidR="003E716B" w:rsidRDefault="003E716B" w:rsidP="003E716B">
      <w:pPr>
        <w:pStyle w:val="Heading4"/>
      </w:pPr>
      <w:r>
        <w:t>2. Even if electricity prices rise, it will be small and stable</w:t>
      </w:r>
    </w:p>
    <w:p w:rsidR="003E716B" w:rsidRDefault="003E716B" w:rsidP="003E716B">
      <w:r w:rsidRPr="008B7EB6">
        <w:rPr>
          <w:rStyle w:val="StyleStyleBold12pt"/>
        </w:rPr>
        <w:t>EIA 9/11/12</w:t>
      </w:r>
      <w:r>
        <w:t xml:space="preserve"> ("Short-term energy outlook," http://www.eia.gov/forecasts/steo/report/electricity.cfm)</w:t>
      </w:r>
    </w:p>
    <w:p w:rsidR="003E716B" w:rsidRDefault="003E716B" w:rsidP="003E716B">
      <w:pPr>
        <w:rPr>
          <w:rStyle w:val="Emphasis"/>
        </w:rPr>
      </w:pPr>
      <w:r w:rsidRPr="00497027">
        <w:rPr>
          <w:rStyle w:val="StyleBoldUnderline"/>
          <w:highlight w:val="yellow"/>
        </w:rPr>
        <w:t>EIA expects</w:t>
      </w:r>
      <w:r w:rsidRPr="0062592C">
        <w:rPr>
          <w:rStyle w:val="StyleBoldUnderline"/>
        </w:rPr>
        <w:t xml:space="preserve"> the nominal </w:t>
      </w:r>
      <w:r w:rsidRPr="00497027">
        <w:rPr>
          <w:rStyle w:val="StyleBoldUnderline"/>
          <w:highlight w:val="yellow"/>
        </w:rPr>
        <w:t>U.S</w:t>
      </w:r>
      <w:r w:rsidRPr="0062592C">
        <w:rPr>
          <w:rStyle w:val="StyleBoldUnderline"/>
        </w:rPr>
        <w:t xml:space="preserve">. residential </w:t>
      </w:r>
      <w:r w:rsidRPr="00497027">
        <w:rPr>
          <w:rStyle w:val="StyleBoldUnderline"/>
          <w:highlight w:val="yellow"/>
        </w:rPr>
        <w:t>electricity price will rise by 1.0 percent during 2012</w:t>
      </w:r>
      <w:r>
        <w:t xml:space="preserve"> to an average of 11.91 cents per kilowatthour. </w:t>
      </w:r>
      <w:r w:rsidRPr="00497027">
        <w:rPr>
          <w:rStyle w:val="StyleBoldUnderline"/>
          <w:highlight w:val="yellow"/>
        </w:rPr>
        <w:t>During 2013,</w:t>
      </w:r>
      <w:r w:rsidRPr="0062592C">
        <w:rPr>
          <w:rStyle w:val="StyleBoldUnderline"/>
        </w:rPr>
        <w:t xml:space="preserve"> U.S. residential retail </w:t>
      </w:r>
      <w:r w:rsidRPr="00497027">
        <w:rPr>
          <w:rStyle w:val="StyleBoldUnderline"/>
          <w:highlight w:val="yellow"/>
        </w:rPr>
        <w:t>electricity prices increase 0.9 percent over the average 2012 price</w:t>
      </w:r>
      <w:r w:rsidRPr="00497027">
        <w:rPr>
          <w:highlight w:val="yellow"/>
        </w:rPr>
        <w:t>.</w:t>
      </w:r>
      <w:r>
        <w:t xml:space="preserve"> </w:t>
      </w:r>
      <w:proofErr w:type="gramStart"/>
      <w:r w:rsidRPr="00497027">
        <w:rPr>
          <w:rStyle w:val="Emphasis"/>
          <w:highlight w:val="yellow"/>
        </w:rPr>
        <w:t>When measured in real terms, the</w:t>
      </w:r>
      <w:r w:rsidRPr="0062592C">
        <w:rPr>
          <w:rStyle w:val="Emphasis"/>
        </w:rPr>
        <w:t xml:space="preserve"> U.S. residential </w:t>
      </w:r>
      <w:r w:rsidRPr="00497027">
        <w:rPr>
          <w:rStyle w:val="Emphasis"/>
          <w:highlight w:val="yellow"/>
        </w:rPr>
        <w:t>electricity price declines by an annual average of 0.8 percent in both 2012 and 2013.</w:t>
      </w:r>
      <w:proofErr w:type="gramEnd"/>
    </w:p>
    <w:p w:rsidR="003E716B" w:rsidRDefault="003E716B" w:rsidP="003E716B">
      <w:pPr>
        <w:rPr>
          <w:rStyle w:val="Emphasis"/>
        </w:rPr>
      </w:pPr>
    </w:p>
    <w:p w:rsidR="003E716B" w:rsidRDefault="003E716B" w:rsidP="003E716B">
      <w:pPr>
        <w:pStyle w:val="Heading3"/>
      </w:pPr>
      <w:r>
        <w:lastRenderedPageBreak/>
        <w:t>Solar/Wind – 2NC</w:t>
      </w:r>
    </w:p>
    <w:p w:rsidR="003E716B" w:rsidRDefault="003E716B" w:rsidP="003E716B">
      <w:pPr>
        <w:pStyle w:val="Heading4"/>
      </w:pPr>
      <w:r>
        <w:t>Group the link debate –</w:t>
      </w:r>
    </w:p>
    <w:p w:rsidR="003E716B" w:rsidRDefault="003E716B" w:rsidP="003E716B">
      <w:pPr>
        <w:pStyle w:val="Heading4"/>
      </w:pPr>
      <w:r>
        <w:t xml:space="preserve">Renewable energy drives up electricity prices – </w:t>
      </w:r>
      <w:r w:rsidRPr="001F127B">
        <w:rPr>
          <w:u w:val="single"/>
        </w:rPr>
        <w:t>construction costs</w:t>
      </w:r>
      <w:r>
        <w:rPr>
          <w:u w:val="single"/>
        </w:rPr>
        <w:t xml:space="preserve"> of transmission lines</w:t>
      </w:r>
      <w:r>
        <w:t xml:space="preserve"> and </w:t>
      </w:r>
      <w:r w:rsidRPr="001F127B">
        <w:rPr>
          <w:u w:val="single"/>
        </w:rPr>
        <w:t>lower efficiency ratings</w:t>
      </w:r>
      <w:r>
        <w:t xml:space="preserve"> – that’s Bryce. All of those costs get directly placed on ratepayers, not the company. Prefer our evidence – it’s from an economic fellow. All of their evidence is from the solar </w:t>
      </w:r>
      <w:proofErr w:type="gramStart"/>
      <w:r>
        <w:t>industry that are</w:t>
      </w:r>
      <w:proofErr w:type="gramEnd"/>
      <w:r>
        <w:t xml:space="preserve"> bias and have an incentive to lie.</w:t>
      </w:r>
    </w:p>
    <w:p w:rsidR="003E716B" w:rsidRPr="00CC37F6" w:rsidRDefault="003E716B" w:rsidP="003E716B">
      <w:pPr>
        <w:pStyle w:val="Heading4"/>
      </w:pPr>
      <w:r>
        <w:t>Link outweighs the link turn – the costs of construction get put on taxpayers BEFORE the energy is generated.</w:t>
      </w:r>
    </w:p>
    <w:p w:rsidR="003E716B" w:rsidRDefault="003E716B" w:rsidP="003E716B">
      <w:pPr>
        <w:pStyle w:val="Heading4"/>
      </w:pPr>
      <w:r>
        <w:t xml:space="preserve">Renewables are FIVE TIMES more expensive than conventionally produced energy </w:t>
      </w:r>
    </w:p>
    <w:p w:rsidR="003E716B" w:rsidRDefault="003E716B" w:rsidP="003E716B">
      <w:r w:rsidRPr="00095A14">
        <w:rPr>
          <w:rStyle w:val="StyleStyleBold12pt"/>
        </w:rPr>
        <w:t>Zycher 1/17/12</w:t>
      </w:r>
      <w:r>
        <w:t xml:space="preserve"> (Benjamin, Visiting Scholar specializing in energy policy @ AEI, "Wind and solar power, part I: uncooperative reality," http://www.aei.org/outlook/energy-and-the-environment/alternative-energy/wind-and-solar-power-part-i-uncooperative-reality/)</w:t>
      </w:r>
    </w:p>
    <w:p w:rsidR="003E716B" w:rsidRDefault="003E716B" w:rsidP="003E716B"/>
    <w:p w:rsidR="003E716B" w:rsidRDefault="003E716B" w:rsidP="003E716B">
      <w:r w:rsidRPr="00457082">
        <w:rPr>
          <w:rStyle w:val="StyleBoldUnderline"/>
        </w:rPr>
        <w:t>The EIA estimates wind</w:t>
      </w:r>
      <w:r>
        <w:t xml:space="preserve"> (onshore) </w:t>
      </w:r>
      <w:r w:rsidRPr="00457082">
        <w:rPr>
          <w:rStyle w:val="StyleBoldUnderline"/>
        </w:rPr>
        <w:t>and solar costs</w:t>
      </w:r>
      <w:r>
        <w:t xml:space="preserve"> in 2016 at about $149 and $257–396 per mWh, respectively; </w:t>
      </w:r>
      <w:r w:rsidRPr="00457082">
        <w:rPr>
          <w:rStyle w:val="StyleBoldUnderline"/>
        </w:rPr>
        <w:t>if we add the rough estimate for backup costs, the total is about $517 for wind and $625–764 for solar</w:t>
      </w:r>
      <w:r>
        <w:t xml:space="preserve"> generation.13 </w:t>
      </w:r>
      <w:r w:rsidRPr="00457082">
        <w:rPr>
          <w:rStyle w:val="StyleBoldUnderline"/>
        </w:rPr>
        <w:t>The EIA estimates for gas- or coal-fired generation are about $80–110 per mWh</w:t>
      </w:r>
      <w:r>
        <w:t xml:space="preserve">. Accordingly, </w:t>
      </w:r>
      <w:r w:rsidRPr="003928E4">
        <w:rPr>
          <w:rStyle w:val="Emphasis"/>
          <w:highlight w:val="yellow"/>
        </w:rPr>
        <w:t>the projected cost of renewable power</w:t>
      </w:r>
      <w:r>
        <w:t xml:space="preserve"> in 2016, including the cost of backup capacity, </w:t>
      </w:r>
      <w:r w:rsidRPr="003928E4">
        <w:rPr>
          <w:rStyle w:val="Emphasis"/>
          <w:highlight w:val="yellow"/>
        </w:rPr>
        <w:t>is at least five times higher than that for conventional electricity</w:t>
      </w:r>
      <w:r>
        <w:t>. At the same time, outages of wind capacity because of weak wind conditions are much more likely to be correlated geographically than outages of conventional plants, and the same is true for solar electric generation because of the geographic concentrations of thermal solar sites and photovoltaic systems.</w:t>
      </w:r>
    </w:p>
    <w:p w:rsidR="003E716B" w:rsidRDefault="003E716B" w:rsidP="003E716B">
      <w:r w:rsidRPr="003928E4">
        <w:rPr>
          <w:rStyle w:val="StyleBoldUnderline"/>
          <w:highlight w:val="yellow"/>
        </w:rPr>
        <w:t>The higher cost of electricity generated</w:t>
      </w:r>
      <w:r w:rsidRPr="00457082">
        <w:rPr>
          <w:rStyle w:val="StyleBoldUnderline"/>
        </w:rPr>
        <w:t xml:space="preserve"> with renewable energy sources </w:t>
      </w:r>
      <w:r w:rsidRPr="003928E4">
        <w:rPr>
          <w:rStyle w:val="StyleBoldUnderline"/>
          <w:highlight w:val="yellow"/>
        </w:rPr>
        <w:t>is only one side</w:t>
      </w:r>
      <w:r w:rsidRPr="00457082">
        <w:rPr>
          <w:rStyle w:val="StyleBoldUnderline"/>
        </w:rPr>
        <w:t xml:space="preserve"> of the competitiveness question; the other is the value of that generation, as </w:t>
      </w:r>
      <w:r w:rsidRPr="003928E4">
        <w:rPr>
          <w:rStyle w:val="StyleBoldUnderline"/>
          <w:highlight w:val="yellow"/>
        </w:rPr>
        <w:t>not all electricity is created equal</w:t>
      </w:r>
      <w:r>
        <w:t>. In particular, power produced at periods of peak demand is more valuable than off-peak generation. In this context, wind generation, in particular, is problematic because, in general, winds tend to blow at night and in the winter, which corresponds inversely to peak energy demand during daylight hours and in the summer.</w:t>
      </w:r>
    </w:p>
    <w:p w:rsidR="003E716B" w:rsidRDefault="003E716B" w:rsidP="003E716B">
      <w:pPr>
        <w:pStyle w:val="Heading3"/>
      </w:pPr>
      <w:r>
        <w:lastRenderedPageBreak/>
        <w:t>Prices K2 Manufacturing – 2NC</w:t>
      </w:r>
    </w:p>
    <w:p w:rsidR="003E716B" w:rsidRDefault="003E716B" w:rsidP="003E716B">
      <w:pPr>
        <w:pStyle w:val="Heading4"/>
        <w:rPr>
          <w:rStyle w:val="StyleStyleBold12pt"/>
          <w:b/>
          <w:bCs/>
        </w:rPr>
      </w:pPr>
      <w:r w:rsidRPr="00737EA0">
        <w:rPr>
          <w:rStyle w:val="StyleStyleBold12pt"/>
          <w:bCs/>
        </w:rPr>
        <w:t xml:space="preserve">Prices are </w:t>
      </w:r>
      <w:proofErr w:type="gramStart"/>
      <w:r w:rsidRPr="00737EA0">
        <w:rPr>
          <w:rStyle w:val="StyleStyleBold12pt"/>
          <w:bCs/>
        </w:rPr>
        <w:t>key</w:t>
      </w:r>
      <w:proofErr w:type="gramEnd"/>
      <w:r w:rsidRPr="00737EA0">
        <w:rPr>
          <w:rStyle w:val="StyleStyleBold12pt"/>
          <w:bCs/>
        </w:rPr>
        <w:t xml:space="preserve"> to manufacturing – companies are making the move to the US due to low electricity prices. The plan causes those companies to move back offshore – removing any competitive advantage the US has in terms of economic growth. </w:t>
      </w:r>
    </w:p>
    <w:p w:rsidR="003E716B" w:rsidRDefault="003E716B" w:rsidP="003E716B">
      <w:pPr>
        <w:pStyle w:val="Heading4"/>
        <w:rPr>
          <w:rStyle w:val="StyleStyleBold12pt"/>
          <w:b/>
          <w:bCs/>
        </w:rPr>
      </w:pPr>
      <w:r w:rsidRPr="00737EA0">
        <w:rPr>
          <w:rStyle w:val="StyleStyleBold12pt"/>
          <w:bCs/>
        </w:rPr>
        <w:t>This is an importa</w:t>
      </w:r>
      <w:r>
        <w:rPr>
          <w:rStyle w:val="StyleStyleBold12pt"/>
          <w:bCs/>
        </w:rPr>
        <w:t>nt framing issue – we don’t have to win “total collapse of the industry” just that they move out of the US – that’s Perry.</w:t>
      </w:r>
    </w:p>
    <w:p w:rsidR="003E716B" w:rsidRDefault="003E716B" w:rsidP="003E716B">
      <w:pPr>
        <w:pStyle w:val="Heading4"/>
      </w:pPr>
      <w:r>
        <w:t>Independently – they’ve conceded that high electricity prices collapse consumer spending which is vital to economic recovery.</w:t>
      </w:r>
    </w:p>
    <w:p w:rsidR="003E716B" w:rsidRDefault="003E716B" w:rsidP="003E716B">
      <w:pPr>
        <w:pStyle w:val="Heading4"/>
      </w:pPr>
      <w:r>
        <w:t>We have a unique internal link – economic growth is happening because of manufacturing “rehoring” that’s occurring due to low electricity prices – the plan reverses that trend</w:t>
      </w:r>
    </w:p>
    <w:p w:rsidR="003E716B" w:rsidRDefault="003E716B" w:rsidP="003E716B">
      <w:r w:rsidRPr="00C81218">
        <w:rPr>
          <w:rStyle w:val="StyleStyleBold12pt"/>
        </w:rPr>
        <w:t>Schoenberger 5/31/12</w:t>
      </w:r>
      <w:r>
        <w:t xml:space="preserve"> (Robert, Plain Dealer, "Shale gas boom could bring manufacturing jobs back to U.S., economists say," http://www.cleveland.com/shalegas/index.ssf/2012/05/shale_gas_boom_could_bring_man.html)</w:t>
      </w:r>
    </w:p>
    <w:p w:rsidR="003E716B" w:rsidRDefault="003E716B" w:rsidP="003E716B"/>
    <w:p w:rsidR="003E716B" w:rsidRPr="00C81218" w:rsidRDefault="003E716B" w:rsidP="003E716B">
      <w:pPr>
        <w:rPr>
          <w:sz w:val="14"/>
        </w:rPr>
      </w:pPr>
      <w:r w:rsidRPr="00C81218">
        <w:rPr>
          <w:sz w:val="14"/>
        </w:rPr>
        <w:t>"</w:t>
      </w:r>
      <w:r w:rsidRPr="0031285E">
        <w:rPr>
          <w:rStyle w:val="StyleBoldUnderline"/>
        </w:rPr>
        <w:t xml:space="preserve">By 2025, </w:t>
      </w:r>
      <w:r w:rsidRPr="00C81218">
        <w:rPr>
          <w:rStyle w:val="StyleBoldUnderline"/>
          <w:highlight w:val="yellow"/>
        </w:rPr>
        <w:t xml:space="preserve">the manufacturing sector alone </w:t>
      </w:r>
      <w:r w:rsidRPr="00C81218">
        <w:rPr>
          <w:rStyle w:val="Emphasis"/>
          <w:highlight w:val="yellow"/>
        </w:rPr>
        <w:t>could save $11.5 billion in energy costs</w:t>
      </w:r>
      <w:r w:rsidRPr="00C81218">
        <w:rPr>
          <w:sz w:val="14"/>
        </w:rPr>
        <w:t xml:space="preserve">," Robert McCutcheon, an economist with consulting group PwC, said at a manufacturing summit hosted by the Federal Reserve Bank of Cleveland. McCutcheon's company, formerly called PriceWaterhouseCoopers, released a study late last year predicting that </w:t>
      </w:r>
      <w:r w:rsidRPr="0031285E">
        <w:rPr>
          <w:rStyle w:val="Emphasis"/>
        </w:rPr>
        <w:t xml:space="preserve">as many as </w:t>
      </w:r>
      <w:r w:rsidRPr="00C81218">
        <w:rPr>
          <w:rStyle w:val="Emphasis"/>
          <w:highlight w:val="yellow"/>
        </w:rPr>
        <w:t>1 million</w:t>
      </w:r>
      <w:r w:rsidRPr="0031285E">
        <w:rPr>
          <w:rStyle w:val="Emphasis"/>
        </w:rPr>
        <w:t xml:space="preserve"> new U.S. manufacturing </w:t>
      </w:r>
      <w:r w:rsidRPr="00C81218">
        <w:rPr>
          <w:rStyle w:val="Emphasis"/>
          <w:highlight w:val="yellow"/>
        </w:rPr>
        <w:t>jobs could come from lower-cost energy</w:t>
      </w:r>
      <w:r w:rsidRPr="00C81218">
        <w:rPr>
          <w:sz w:val="14"/>
        </w:rPr>
        <w:t>.</w:t>
      </w:r>
      <w:r w:rsidRPr="00C81218">
        <w:rPr>
          <w:sz w:val="12"/>
        </w:rPr>
        <w:t>¶</w:t>
      </w:r>
      <w:r w:rsidRPr="00C81218">
        <w:rPr>
          <w:sz w:val="14"/>
        </w:rPr>
        <w:t xml:space="preserve"> "</w:t>
      </w:r>
      <w:r w:rsidRPr="0031285E">
        <w:rPr>
          <w:rStyle w:val="Emphasis"/>
        </w:rPr>
        <w:t xml:space="preserve">If we save $11.5 billion, </w:t>
      </w:r>
      <w:r w:rsidRPr="00C81218">
        <w:rPr>
          <w:rStyle w:val="Emphasis"/>
          <w:highlight w:val="yellow"/>
        </w:rPr>
        <w:t>that's investment capital that could be redirected elsewhere</w:t>
      </w:r>
      <w:r w:rsidRPr="00C81218">
        <w:rPr>
          <w:sz w:val="14"/>
        </w:rPr>
        <w:t>," McCutcheon added.</w:t>
      </w:r>
      <w:r w:rsidRPr="00C81218">
        <w:rPr>
          <w:sz w:val="12"/>
        </w:rPr>
        <w:t>¶</w:t>
      </w:r>
      <w:r w:rsidRPr="00C81218">
        <w:rPr>
          <w:sz w:val="14"/>
        </w:rPr>
        <w:t xml:space="preserve"> Cleveland Fed President and Chief Executive Sandra Pianalto said </w:t>
      </w:r>
      <w:r w:rsidRPr="00C81218">
        <w:rPr>
          <w:rStyle w:val="StyleBoldUnderline"/>
          <w:highlight w:val="yellow"/>
        </w:rPr>
        <w:t xml:space="preserve">manufacturing businesses have been </w:t>
      </w:r>
      <w:r w:rsidRPr="00C81218">
        <w:rPr>
          <w:rStyle w:val="Emphasis"/>
          <w:highlight w:val="yellow"/>
        </w:rPr>
        <w:t>leading the economic recovery</w:t>
      </w:r>
      <w:r w:rsidRPr="0031285E">
        <w:rPr>
          <w:rStyle w:val="StyleBoldUnderline"/>
        </w:rPr>
        <w:t xml:space="preserve"> in the United States for the past two years</w:t>
      </w:r>
      <w:r w:rsidRPr="00C81218">
        <w:rPr>
          <w:sz w:val="14"/>
        </w:rPr>
        <w:t xml:space="preserve">, but she added that job growth hasn't been as strong as profit and sales growth. </w:t>
      </w:r>
      <w:r w:rsidRPr="00C81218">
        <w:rPr>
          <w:rStyle w:val="StyleBoldUnderline"/>
          <w:highlight w:val="yellow"/>
        </w:rPr>
        <w:t>To add jobs, the sector needs to</w:t>
      </w:r>
      <w:r w:rsidRPr="0031285E">
        <w:rPr>
          <w:rStyle w:val="StyleBoldUnderline"/>
        </w:rPr>
        <w:t xml:space="preserve"> attract new manufacturers and </w:t>
      </w:r>
      <w:r w:rsidRPr="00C81218">
        <w:rPr>
          <w:rStyle w:val="StyleBoldUnderline"/>
          <w:highlight w:val="yellow"/>
        </w:rPr>
        <w:t>bring production back to the U</w:t>
      </w:r>
      <w:r w:rsidRPr="00C81218">
        <w:rPr>
          <w:sz w:val="14"/>
        </w:rPr>
        <w:t xml:space="preserve">nited </w:t>
      </w:r>
      <w:r w:rsidRPr="00C81218">
        <w:rPr>
          <w:rStyle w:val="StyleBoldUnderline"/>
          <w:highlight w:val="yellow"/>
        </w:rPr>
        <w:t>S</w:t>
      </w:r>
      <w:r w:rsidRPr="00C81218">
        <w:rPr>
          <w:sz w:val="14"/>
        </w:rPr>
        <w:t>tates from other countries.</w:t>
      </w:r>
      <w:r w:rsidRPr="00C81218">
        <w:rPr>
          <w:sz w:val="12"/>
        </w:rPr>
        <w:t>¶</w:t>
      </w:r>
      <w:r w:rsidRPr="00C81218">
        <w:rPr>
          <w:sz w:val="14"/>
        </w:rPr>
        <w:t xml:space="preserve"> </w:t>
      </w:r>
      <w:r w:rsidRPr="00C81218">
        <w:rPr>
          <w:rStyle w:val="StyleBoldUnderline"/>
          <w:highlight w:val="yellow"/>
        </w:rPr>
        <w:t>That's where</w:t>
      </w:r>
      <w:r w:rsidRPr="00C81218">
        <w:rPr>
          <w:sz w:val="14"/>
        </w:rPr>
        <w:t xml:space="preserve"> shale gas and </w:t>
      </w:r>
      <w:r w:rsidRPr="00C81218">
        <w:rPr>
          <w:rStyle w:val="Emphasis"/>
          <w:highlight w:val="yellow"/>
        </w:rPr>
        <w:t>cheap energy could come in</w:t>
      </w:r>
      <w:r w:rsidRPr="00C81218">
        <w:rPr>
          <w:sz w:val="14"/>
        </w:rPr>
        <w:t>.</w:t>
      </w:r>
      <w:r w:rsidRPr="00C81218">
        <w:rPr>
          <w:sz w:val="12"/>
        </w:rPr>
        <w:t>¶</w:t>
      </w:r>
      <w:r w:rsidRPr="00C81218">
        <w:rPr>
          <w:sz w:val="14"/>
        </w:rPr>
        <w:t xml:space="preserve"> Pianalto said one steel producer told her recently that energy costs in North America are one-third the cost of European steel plants [reporter's note: an earlier version of this story said U.S. costs were one-tenth of Europe's. Pianalto's office said the Cleveland Fed chief went over her notes and found that one-third was the more accurate figure]. </w:t>
      </w:r>
      <w:proofErr w:type="gramStart"/>
      <w:r w:rsidRPr="00C81218">
        <w:rPr>
          <w:sz w:val="14"/>
        </w:rPr>
        <w:t>Those costs, coupled with weak demand, has</w:t>
      </w:r>
      <w:proofErr w:type="gramEnd"/>
      <w:r w:rsidRPr="00C81218">
        <w:rPr>
          <w:sz w:val="14"/>
        </w:rPr>
        <w:t xml:space="preserve"> ArcelorMittal expanding in Ohio while it cuts production in Europe. Several other steel plants in the region have also increased production to sell pipeline tubes and other parts to oil and gas companies.</w:t>
      </w:r>
      <w:r w:rsidRPr="00C81218">
        <w:rPr>
          <w:sz w:val="12"/>
        </w:rPr>
        <w:t>¶</w:t>
      </w:r>
      <w:r w:rsidRPr="00C81218">
        <w:rPr>
          <w:sz w:val="14"/>
        </w:rPr>
        <w:t xml:space="preserve"> Marianne Kah, chief economist for energy company ConocoPhillips, called the ongoing shale boom the "most significant change in the energy industry since the 1940s."</w:t>
      </w:r>
      <w:r w:rsidRPr="00C81218">
        <w:rPr>
          <w:sz w:val="12"/>
        </w:rPr>
        <w:t>¶</w:t>
      </w:r>
      <w:r w:rsidRPr="00C81218">
        <w:rPr>
          <w:sz w:val="14"/>
        </w:rPr>
        <w:t xml:space="preserve"> Kah said over the past five years, energy companies have learned that most of their early predictions on shale gas were wrong. The companies knew that there were huge reserves of oil and gas trapped within hard rocks that needed to be hydraulically fractured to release that energy, but they vastly overestimated the costs of doing that.</w:t>
      </w:r>
      <w:r w:rsidRPr="00C81218">
        <w:rPr>
          <w:sz w:val="12"/>
        </w:rPr>
        <w:t>¶</w:t>
      </w:r>
      <w:r w:rsidRPr="00C81218">
        <w:rPr>
          <w:sz w:val="14"/>
        </w:rPr>
        <w:t xml:space="preserve"> Production in Texas and Pennsylvania has produced far more gas, far more cheaply than the industry expected, and gas prices are now near historic lows. Low gas costs have drawn huge interest from chemical companies that convert natural gas into plastics and other materials. In March, Shell Oil said it would build a multi-billion petrochemical refinery near Pittsburgh. Several other chemical plants have announced shale-related expansions.</w:t>
      </w:r>
      <w:r w:rsidRPr="00C81218">
        <w:rPr>
          <w:sz w:val="12"/>
        </w:rPr>
        <w:t>¶</w:t>
      </w:r>
      <w:r w:rsidRPr="00C81218">
        <w:rPr>
          <w:sz w:val="14"/>
        </w:rPr>
        <w:t xml:space="preserve"> "And these are the very early days. We're likely to learn a lot more about how to optimize this process" and lower production costs in the future, she added.</w:t>
      </w:r>
      <w:r w:rsidRPr="00C81218">
        <w:rPr>
          <w:sz w:val="12"/>
        </w:rPr>
        <w:t>¶</w:t>
      </w:r>
      <w:r w:rsidRPr="00C81218">
        <w:rPr>
          <w:sz w:val="14"/>
        </w:rPr>
        <w:t xml:space="preserve"> </w:t>
      </w:r>
      <w:proofErr w:type="gramStart"/>
      <w:r w:rsidRPr="00C81218">
        <w:rPr>
          <w:sz w:val="14"/>
        </w:rPr>
        <w:t>From</w:t>
      </w:r>
      <w:proofErr w:type="gramEnd"/>
      <w:r w:rsidRPr="00C81218">
        <w:rPr>
          <w:sz w:val="14"/>
        </w:rPr>
        <w:t xml:space="preserve"> a competitive standpoint, she said shale is already making the United States a more attractive place to do business. Natural gas prices are lower here than in China, Germany of Great Britain.</w:t>
      </w:r>
      <w:r w:rsidRPr="00C81218">
        <w:rPr>
          <w:sz w:val="12"/>
        </w:rPr>
        <w:t>¶</w:t>
      </w:r>
      <w:r w:rsidRPr="00C81218">
        <w:rPr>
          <w:sz w:val="14"/>
        </w:rPr>
        <w:t xml:space="preserve"> William </w:t>
      </w:r>
      <w:r w:rsidRPr="0031285E">
        <w:rPr>
          <w:rStyle w:val="StyleBoldUnderline"/>
        </w:rPr>
        <w:t xml:space="preserve">Strauss, senior economist for the Federal Reserve </w:t>
      </w:r>
      <w:r w:rsidRPr="00C81218">
        <w:rPr>
          <w:sz w:val="14"/>
        </w:rPr>
        <w:t xml:space="preserve">Bank of Chicago, </w:t>
      </w:r>
      <w:r w:rsidRPr="0031285E">
        <w:rPr>
          <w:rStyle w:val="StyleBoldUnderline"/>
        </w:rPr>
        <w:t>said the</w:t>
      </w:r>
      <w:r w:rsidRPr="00C81218">
        <w:rPr>
          <w:sz w:val="14"/>
        </w:rPr>
        <w:t xml:space="preserve"> boom has meant </w:t>
      </w:r>
      <w:r w:rsidRPr="00C81218">
        <w:rPr>
          <w:rStyle w:val="Emphasis"/>
          <w:highlight w:val="yellow"/>
        </w:rPr>
        <w:t>U.S. electricity prices are the lowest of any industrial nation in the world</w:t>
      </w:r>
      <w:r w:rsidRPr="00C81218">
        <w:rPr>
          <w:sz w:val="14"/>
          <w:highlight w:val="yellow"/>
        </w:rPr>
        <w:t xml:space="preserve">. </w:t>
      </w:r>
      <w:r w:rsidRPr="00C81218">
        <w:rPr>
          <w:rStyle w:val="Emphasis"/>
          <w:highlight w:val="yellow"/>
        </w:rPr>
        <w:t>Those low energy prices could help the country lure back work sent to Asia</w:t>
      </w:r>
      <w:r w:rsidRPr="00C81218">
        <w:rPr>
          <w:sz w:val="14"/>
        </w:rPr>
        <w:t xml:space="preserve"> over the years where low-cost labor has been the draw. Strauss said labor is still cheaper overseas, but the total production costs can be higher after figuring in energy and the cost to ship goods across the Pacific Ocean.</w:t>
      </w:r>
    </w:p>
    <w:p w:rsidR="003E716B" w:rsidRDefault="003E716B" w:rsidP="003E716B"/>
    <w:p w:rsidR="003E716B" w:rsidRDefault="003E716B" w:rsidP="003E716B">
      <w:pPr>
        <w:pStyle w:val="Heading3"/>
      </w:pPr>
      <w:r>
        <w:lastRenderedPageBreak/>
        <w:t>Consumer Spending Key to Econ</w:t>
      </w:r>
    </w:p>
    <w:p w:rsidR="003E716B" w:rsidRPr="00BA3E8E" w:rsidRDefault="003E716B" w:rsidP="003E716B">
      <w:pPr>
        <w:pStyle w:val="Heading4"/>
      </w:pPr>
      <w:r>
        <w:t xml:space="preserve">Consumer spending is the </w:t>
      </w:r>
      <w:r>
        <w:rPr>
          <w:u w:val="single"/>
        </w:rPr>
        <w:t>backbone</w:t>
      </w:r>
      <w:r>
        <w:t xml:space="preserve"> of US growth</w:t>
      </w:r>
    </w:p>
    <w:p w:rsidR="003E716B" w:rsidRDefault="003E716B" w:rsidP="003E716B"/>
    <w:p w:rsidR="003E716B" w:rsidRDefault="003E716B" w:rsidP="003E716B">
      <w:r w:rsidRPr="00F27777">
        <w:rPr>
          <w:rStyle w:val="StyleStyleBold12pt"/>
        </w:rPr>
        <w:t>Lazzaro 8/6/12</w:t>
      </w:r>
      <w:r>
        <w:t xml:space="preserve"> (Joseph, International Business Times, "Globalization: The Economic Structural Changes Continue," http://www.ibtimes.com/articles/370786/20120806/globalization-jobs-unemployment-income-corporations-trade-rate.htm)</w:t>
      </w:r>
    </w:p>
    <w:p w:rsidR="003E716B" w:rsidRDefault="003E716B" w:rsidP="003E716B"/>
    <w:p w:rsidR="003E716B" w:rsidRDefault="003E716B" w:rsidP="003E716B">
      <w:r>
        <w:t xml:space="preserve">At the outset of the 2007-2009 U.S. </w:t>
      </w:r>
      <w:proofErr w:type="gramStart"/>
      <w:r>
        <w:t>recession</w:t>
      </w:r>
      <w:proofErr w:type="gramEnd"/>
      <w:r>
        <w:t xml:space="preserve">, </w:t>
      </w:r>
      <w:r w:rsidRPr="0072467A">
        <w:rPr>
          <w:rStyle w:val="StyleBoldUnderline"/>
          <w:highlight w:val="yellow"/>
        </w:rPr>
        <w:t>few doubted the link between U.S. consumer spending and U.S</w:t>
      </w:r>
      <w:r>
        <w:t xml:space="preserve">. GDP </w:t>
      </w:r>
      <w:r w:rsidRPr="0072467A">
        <w:rPr>
          <w:rStyle w:val="StyleBoldUnderline"/>
          <w:highlight w:val="yellow"/>
        </w:rPr>
        <w:t>growth</w:t>
      </w:r>
      <w:r w:rsidRPr="00CD38F7">
        <w:rPr>
          <w:rStyle w:val="StyleBoldUnderline"/>
        </w:rPr>
        <w:t xml:space="preserve">: </w:t>
      </w:r>
      <w:r w:rsidRPr="0072467A">
        <w:rPr>
          <w:rStyle w:val="StyleBoldUnderline"/>
          <w:highlight w:val="yellow"/>
        </w:rPr>
        <w:t>if</w:t>
      </w:r>
      <w:r>
        <w:t xml:space="preserve"> U.S. </w:t>
      </w:r>
      <w:r w:rsidRPr="0072467A">
        <w:rPr>
          <w:rStyle w:val="StyleBoldUnderline"/>
          <w:highlight w:val="yellow"/>
        </w:rPr>
        <w:t>consumer spending dips</w:t>
      </w:r>
      <w:r w:rsidRPr="00CD38F7">
        <w:rPr>
          <w:rStyle w:val="StyleBoldUnderline"/>
        </w:rPr>
        <w:t xml:space="preserve">, </w:t>
      </w:r>
      <w:r w:rsidRPr="0072467A">
        <w:rPr>
          <w:rStyle w:val="StyleBoldUnderline"/>
          <w:highlight w:val="yellow"/>
        </w:rPr>
        <w:t>GDP growth pulls-back;</w:t>
      </w:r>
      <w:r w:rsidRPr="00CD38F7">
        <w:rPr>
          <w:rStyle w:val="StyleBoldUnderline"/>
        </w:rPr>
        <w:t xml:space="preserve"> </w:t>
      </w:r>
      <w:r w:rsidRPr="0072467A">
        <w:rPr>
          <w:rStyle w:val="Emphasis"/>
          <w:highlight w:val="yellow"/>
        </w:rPr>
        <w:t>a deep, protracted decline in spending, and a recession ensues</w:t>
      </w:r>
      <w:r w:rsidRPr="00CD38F7">
        <w:rPr>
          <w:rStyle w:val="StyleBoldUnderline"/>
        </w:rPr>
        <w:t>. It happened</w:t>
      </w:r>
      <w:r>
        <w:t xml:space="preserve">, starting in December 2007, </w:t>
      </w:r>
      <w:r w:rsidRPr="00CD38F7">
        <w:rPr>
          <w:rStyle w:val="StyleBoldUnderline"/>
        </w:rPr>
        <w:t>as it had in many previous U.S. cyclical downturns/recessions</w:t>
      </w:r>
      <w:r>
        <w:t>.</w:t>
      </w:r>
      <w:r w:rsidRPr="00CD38F7">
        <w:rPr>
          <w:sz w:val="12"/>
        </w:rPr>
        <w:t xml:space="preserve">¶ </w:t>
      </w:r>
      <w:r>
        <w:t xml:space="preserve">However, </w:t>
      </w:r>
      <w:r w:rsidRPr="00CD38F7">
        <w:rPr>
          <w:rStyle w:val="StyleBoldUnderline"/>
        </w:rPr>
        <w:t>few onlookers could have imagined</w:t>
      </w:r>
      <w:r>
        <w:t xml:space="preserve"> -- there was no precedent, the world had never experienced a cross-hemisphere trade period with as many linkages as it had in 2002-2007 -- </w:t>
      </w:r>
      <w:r w:rsidRPr="00CD38F7">
        <w:rPr>
          <w:rStyle w:val="Emphasis"/>
        </w:rPr>
        <w:t>the revelation of the relationship between the U.S. consumer and global GDP growth</w:t>
      </w:r>
      <w:r>
        <w:t xml:space="preserve">. </w:t>
      </w:r>
      <w:r w:rsidRPr="00CD38F7">
        <w:rPr>
          <w:rStyle w:val="Emphasis"/>
        </w:rPr>
        <w:t>I</w:t>
      </w:r>
      <w:r w:rsidRPr="0072467A">
        <w:rPr>
          <w:rStyle w:val="Emphasis"/>
          <w:highlight w:val="yellow"/>
        </w:rPr>
        <w:t>t's now pretty clear that the U.S. consumer was</w:t>
      </w:r>
      <w:r w:rsidRPr="0072467A">
        <w:rPr>
          <w:highlight w:val="yellow"/>
        </w:rPr>
        <w:t xml:space="preserve"> </w:t>
      </w:r>
      <w:r w:rsidRPr="0072467A">
        <w:rPr>
          <w:rStyle w:val="Emphasis"/>
        </w:rPr>
        <w:t xml:space="preserve">not only </w:t>
      </w:r>
      <w:r w:rsidRPr="0072467A">
        <w:rPr>
          <w:rStyle w:val="Emphasis"/>
          <w:highlight w:val="yellow"/>
        </w:rPr>
        <w:t xml:space="preserve">the backbone of the U.S. </w:t>
      </w:r>
      <w:proofErr w:type="gramStart"/>
      <w:r w:rsidRPr="0072467A">
        <w:rPr>
          <w:rStyle w:val="Emphasis"/>
          <w:highlight w:val="yellow"/>
        </w:rPr>
        <w:t>economy</w:t>
      </w:r>
      <w:r>
        <w:t>,</w:t>
      </w:r>
      <w:proofErr w:type="gramEnd"/>
      <w:r>
        <w:t xml:space="preserve"> John and Jane Smith were </w:t>
      </w:r>
      <w:r w:rsidRPr="0072467A">
        <w:rPr>
          <w:rStyle w:val="Emphasis"/>
          <w:highlight w:val="yellow"/>
        </w:rPr>
        <w:t>driving much of global GDP growth</w:t>
      </w:r>
      <w:r w:rsidRPr="0072467A">
        <w:rPr>
          <w:highlight w:val="yellow"/>
        </w:rPr>
        <w:t>,</w:t>
      </w:r>
      <w:r>
        <w:t xml:space="preserve"> as well.</w:t>
      </w:r>
    </w:p>
    <w:p w:rsidR="003E716B" w:rsidRPr="00D17C4E" w:rsidRDefault="003E716B" w:rsidP="003E716B"/>
    <w:p w:rsidR="003E716B" w:rsidRDefault="003E716B" w:rsidP="003E716B">
      <w:pPr>
        <w:pStyle w:val="Heading2"/>
      </w:pPr>
      <w:r>
        <w:lastRenderedPageBreak/>
        <w:t>1NR vs Emory HR</w:t>
      </w:r>
    </w:p>
    <w:p w:rsidR="003E716B" w:rsidRDefault="003E716B" w:rsidP="003E716B">
      <w:pPr>
        <w:pStyle w:val="Heading3"/>
      </w:pPr>
      <w:r>
        <w:lastRenderedPageBreak/>
        <w:t>Afghanistan Impact 2NC</w:t>
      </w:r>
    </w:p>
    <w:p w:rsidR="003E716B" w:rsidRDefault="003E716B" w:rsidP="003E716B">
      <w:pPr>
        <w:pStyle w:val="Heading4"/>
      </w:pPr>
      <w:r>
        <w:t>Ukraine intervention sparks global nuclear war.</w:t>
      </w:r>
    </w:p>
    <w:p w:rsidR="003E716B" w:rsidRDefault="003E716B" w:rsidP="003E716B">
      <w:r w:rsidRPr="005F0354">
        <w:rPr>
          <w:b/>
        </w:rPr>
        <w:t>Kingston</w:t>
      </w:r>
      <w:r>
        <w:t xml:space="preserve">, February </w:t>
      </w:r>
      <w:r w:rsidRPr="005F0354">
        <w:rPr>
          <w:b/>
        </w:rPr>
        <w:t>2009</w:t>
      </w:r>
      <w:r>
        <w:t xml:space="preserve"> (Brian, Norman Paterson School of International Affairs – CIFP, “Ukraine: A Risk Assessment Report”, p. http://www.carleton.ca/cifp/app/serve.php/1214.pdf)</w:t>
      </w:r>
    </w:p>
    <w:p w:rsidR="003E716B" w:rsidRPr="005F0354" w:rsidRDefault="003E716B" w:rsidP="003E716B">
      <w:pPr>
        <w:ind w:left="288"/>
        <w:rPr>
          <w:sz w:val="16"/>
        </w:rPr>
      </w:pPr>
      <w:r w:rsidRPr="005F0354">
        <w:rPr>
          <w:sz w:val="16"/>
        </w:rPr>
        <w:t xml:space="preserve">Russia: </w:t>
      </w:r>
      <w:r w:rsidRPr="00571C9E">
        <w:rPr>
          <w:rStyle w:val="StyleBoldUnderline"/>
          <w:highlight w:val="yellow"/>
        </w:rPr>
        <w:t>Russia seeks to influence</w:t>
      </w:r>
      <w:r w:rsidRPr="005F0354">
        <w:rPr>
          <w:sz w:val="16"/>
        </w:rPr>
        <w:t xml:space="preserve"> the weakened </w:t>
      </w:r>
      <w:r w:rsidRPr="00571C9E">
        <w:rPr>
          <w:rStyle w:val="StyleBoldUnderline"/>
          <w:highlight w:val="yellow"/>
        </w:rPr>
        <w:t xml:space="preserve">Ukraine, </w:t>
      </w:r>
      <w:r w:rsidRPr="00571C9E">
        <w:rPr>
          <w:rStyle w:val="Emphasis"/>
          <w:highlight w:val="yellow"/>
        </w:rPr>
        <w:t>inflaming ethnic-Russian separatism</w:t>
      </w:r>
      <w:r w:rsidRPr="005F0354">
        <w:rPr>
          <w:sz w:val="16"/>
        </w:rPr>
        <w:t xml:space="preserve">; Crimea declares independence; </w:t>
      </w:r>
      <w:r w:rsidRPr="00571C9E">
        <w:rPr>
          <w:rStyle w:val="StyleBoldUnderline"/>
          <w:highlight w:val="yellow"/>
        </w:rPr>
        <w:t>Ukraine resists</w:t>
      </w:r>
      <w:r w:rsidRPr="005F0354">
        <w:rPr>
          <w:sz w:val="16"/>
        </w:rPr>
        <w:t xml:space="preserve">, perhaps seeing an external war as a distraction from internal strife; Russia comes to the aid of Crimea/ethnic-Russians </w:t>
      </w:r>
      <w:r w:rsidRPr="00571C9E">
        <w:rPr>
          <w:rStyle w:val="StyleBoldUnderline"/>
          <w:highlight w:val="yellow"/>
        </w:rPr>
        <w:t xml:space="preserve">resulting in </w:t>
      </w:r>
      <w:r w:rsidRPr="00571C9E">
        <w:rPr>
          <w:rStyle w:val="Emphasis"/>
          <w:b w:val="0"/>
          <w:highlight w:val="yellow"/>
        </w:rPr>
        <w:t>open warfare</w:t>
      </w:r>
      <w:r w:rsidRPr="00A85A45">
        <w:rPr>
          <w:rStyle w:val="StyleBoldUnderline"/>
        </w:rPr>
        <w:t xml:space="preserve"> between Russia and Ukraine</w:t>
      </w:r>
      <w:r w:rsidRPr="005F0354">
        <w:rPr>
          <w:sz w:val="16"/>
        </w:rPr>
        <w:t xml:space="preserve">. The West: </w:t>
      </w:r>
      <w:r w:rsidRPr="00A85A45">
        <w:rPr>
          <w:rStyle w:val="StyleBoldUnderline"/>
        </w:rPr>
        <w:t>The West</w:t>
      </w:r>
      <w:r w:rsidRPr="005F0354">
        <w:rPr>
          <w:sz w:val="16"/>
        </w:rPr>
        <w:t xml:space="preserve"> also suffers from the global recession, but (perhaps following a period of inward looking protectionism) </w:t>
      </w:r>
      <w:r w:rsidRPr="00A85A45">
        <w:rPr>
          <w:rStyle w:val="StyleBoldUnderline"/>
        </w:rPr>
        <w:t xml:space="preserve">realizes that it cannot allow Russian success in Ukraine; </w:t>
      </w:r>
      <w:r w:rsidRPr="00571C9E">
        <w:rPr>
          <w:rStyle w:val="Emphasis"/>
          <w:highlight w:val="yellow"/>
        </w:rPr>
        <w:t>open hostilities erupt between Russian and NATO forces triggering World War III and the strong possibility of nuclear war</w:t>
      </w:r>
      <w:r w:rsidRPr="00A85A45">
        <w:rPr>
          <w:rStyle w:val="StyleBoldUnderline"/>
        </w:rPr>
        <w:t>,</w:t>
      </w:r>
      <w:r w:rsidRPr="005F0354">
        <w:rPr>
          <w:sz w:val="16"/>
        </w:rPr>
        <w:t xml:space="preserve"> or at least the </w:t>
      </w:r>
      <w:r w:rsidRPr="00A85A45">
        <w:rPr>
          <w:rStyle w:val="StyleBoldUnderline"/>
        </w:rPr>
        <w:t>drawing in</w:t>
      </w:r>
      <w:r w:rsidRPr="005F0354">
        <w:rPr>
          <w:sz w:val="16"/>
        </w:rPr>
        <w:t xml:space="preserve"> of </w:t>
      </w:r>
      <w:r w:rsidRPr="00A85A45">
        <w:rPr>
          <w:rStyle w:val="StyleBoldUnderline"/>
        </w:rPr>
        <w:t>many</w:t>
      </w:r>
      <w:r w:rsidRPr="005F0354">
        <w:rPr>
          <w:sz w:val="16"/>
        </w:rPr>
        <w:t xml:space="preserve"> other </w:t>
      </w:r>
      <w:r w:rsidRPr="00A85A45">
        <w:rPr>
          <w:rStyle w:val="StyleBoldUnderline"/>
        </w:rPr>
        <w:t>countries</w:t>
      </w:r>
      <w:r w:rsidRPr="005F0354">
        <w:rPr>
          <w:sz w:val="16"/>
        </w:rPr>
        <w:t xml:space="preserve">. </w:t>
      </w:r>
    </w:p>
    <w:p w:rsidR="003E716B" w:rsidRDefault="003E716B" w:rsidP="003E716B">
      <w:pPr>
        <w:pStyle w:val="Heading4"/>
      </w:pPr>
      <w:r>
        <w:t>Pakistani break-up triggers nuclear war.</w:t>
      </w:r>
    </w:p>
    <w:p w:rsidR="003E716B" w:rsidRPr="00C562F5" w:rsidRDefault="003E716B" w:rsidP="003E716B">
      <w:pPr>
        <w:rPr>
          <w:rFonts w:eastAsia="SimSun"/>
          <w:szCs w:val="24"/>
          <w:lang w:eastAsia="zh-CN"/>
        </w:rPr>
      </w:pPr>
      <w:r w:rsidRPr="00C562F5">
        <w:rPr>
          <w:rFonts w:eastAsia="SimSun"/>
          <w:b/>
          <w:bCs/>
          <w:iCs/>
          <w:szCs w:val="24"/>
        </w:rPr>
        <w:t xml:space="preserve">Morgan </w:t>
      </w:r>
      <w:r>
        <w:rPr>
          <w:rFonts w:eastAsia="SimSun"/>
          <w:b/>
          <w:bCs/>
          <w:iCs/>
          <w:szCs w:val="24"/>
        </w:rPr>
        <w:t>200</w:t>
      </w:r>
      <w:r w:rsidRPr="00C562F5">
        <w:rPr>
          <w:rFonts w:eastAsia="SimSun"/>
          <w:b/>
          <w:bCs/>
          <w:iCs/>
          <w:szCs w:val="24"/>
        </w:rPr>
        <w:t>7</w:t>
      </w:r>
      <w:r w:rsidRPr="00C562F5">
        <w:rPr>
          <w:rFonts w:eastAsia="SimSun"/>
          <w:szCs w:val="24"/>
          <w:lang w:eastAsia="zh-CN"/>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C562F5">
            <w:rPr>
              <w:rFonts w:eastAsia="SimSun"/>
              <w:szCs w:val="24"/>
              <w:lang w:eastAsia="zh-CN"/>
            </w:rPr>
            <w:t>Pakistan</w:t>
          </w:r>
        </w:smartTag>
      </w:smartTag>
      <w:r w:rsidRPr="00C562F5">
        <w:rPr>
          <w:rFonts w:eastAsia="SimSun"/>
          <w:szCs w:val="24"/>
          <w:lang w:eastAsia="zh-CN"/>
        </w:rPr>
        <w:t>!?</w:t>
      </w:r>
      <w:proofErr w:type="gramStart"/>
      <w:r w:rsidRPr="00C562F5">
        <w:rPr>
          <w:rFonts w:eastAsia="SimSun"/>
          <w:szCs w:val="24"/>
          <w:lang w:eastAsia="zh-CN"/>
        </w:rPr>
        <w:t>”,</w:t>
      </w:r>
      <w:proofErr w:type="gramEnd"/>
      <w:r w:rsidRPr="00C562F5">
        <w:rPr>
          <w:rFonts w:eastAsia="SimSun"/>
          <w:szCs w:val="24"/>
          <w:lang w:eastAsia="zh-CN"/>
        </w:rPr>
        <w:t xml:space="preserve"> 9-23, http://www.freearticlesarchive .com/article/_Better_another_Taliban_Afghanistan__than_a_Taliban_NUCLEAR_Pakistan___/99961/0/)</w:t>
      </w:r>
    </w:p>
    <w:p w:rsidR="003E716B" w:rsidRPr="00637D58" w:rsidRDefault="003E716B" w:rsidP="003E716B">
      <w:pPr>
        <w:ind w:left="288"/>
        <w:rPr>
          <w:rFonts w:eastAsia="SimSun"/>
          <w:sz w:val="16"/>
          <w:szCs w:val="24"/>
          <w:lang w:eastAsia="zh-CN"/>
        </w:rPr>
      </w:pPr>
      <w:r w:rsidRPr="00C562F5">
        <w:rPr>
          <w:rFonts w:eastAsia="SimSun"/>
          <w:sz w:val="16"/>
          <w:szCs w:val="17"/>
          <w:lang w:eastAsia="zh-CN"/>
        </w:rPr>
        <w:t xml:space="preserve">However events may prove him sorely wrong. Indeed, his policy could completely backfire upon him. </w:t>
      </w:r>
      <w:r w:rsidRPr="00C562F5">
        <w:rPr>
          <w:rFonts w:eastAsia="SimSun"/>
          <w:bCs/>
          <w:szCs w:val="26"/>
          <w:highlight w:val="yellow"/>
          <w:u w:val="single"/>
        </w:rPr>
        <w:t>As the war intensifies</w:t>
      </w:r>
      <w:r w:rsidRPr="00C562F5">
        <w:rPr>
          <w:rFonts w:eastAsia="SimSun"/>
          <w:sz w:val="16"/>
          <w:szCs w:val="17"/>
          <w:lang w:eastAsia="zh-CN"/>
        </w:rPr>
        <w:t>, he has no guarantees that</w:t>
      </w:r>
      <w:r w:rsidRPr="00C562F5">
        <w:rPr>
          <w:rFonts w:eastAsia="SimSun"/>
          <w:sz w:val="16"/>
          <w:szCs w:val="24"/>
          <w:lang w:eastAsia="zh-CN"/>
        </w:rPr>
        <w:t xml:space="preserve"> </w:t>
      </w:r>
      <w:r w:rsidRPr="00C562F5">
        <w:rPr>
          <w:rFonts w:eastAsia="SimSun"/>
          <w:szCs w:val="24"/>
          <w:u w:val="single"/>
        </w:rPr>
        <w:t xml:space="preserve">the current </w:t>
      </w:r>
      <w:r w:rsidRPr="00C562F5">
        <w:rPr>
          <w:rFonts w:eastAsia="SimSun"/>
          <w:szCs w:val="24"/>
          <w:highlight w:val="yellow"/>
          <w:u w:val="single"/>
        </w:rPr>
        <w:t>autonomy may</w:t>
      </w:r>
      <w:r w:rsidRPr="00C562F5">
        <w:rPr>
          <w:rFonts w:eastAsia="SimSun"/>
          <w:sz w:val="16"/>
          <w:szCs w:val="24"/>
          <w:lang w:eastAsia="zh-CN"/>
        </w:rPr>
        <w:t xml:space="preserve"> yet </w:t>
      </w:r>
      <w:r w:rsidRPr="00C562F5">
        <w:rPr>
          <w:rFonts w:eastAsia="SimSun"/>
          <w:szCs w:val="24"/>
          <w:highlight w:val="yellow"/>
          <w:u w:val="single"/>
        </w:rPr>
        <w:t>burgeon into a separatist movement</w:t>
      </w:r>
      <w:r w:rsidRPr="00C562F5">
        <w:rPr>
          <w:rFonts w:eastAsia="SimSun"/>
          <w:sz w:val="16"/>
          <w:szCs w:val="17"/>
          <w:lang w:eastAsia="zh-CN"/>
        </w:rPr>
        <w:t>. Appetite comes with eating, as they say. Moreover, should the Taliban fail to re-conquer al of Afghanistan, as looks likely, but captures at least half of the country, then</w:t>
      </w:r>
      <w:r w:rsidRPr="00C562F5">
        <w:rPr>
          <w:rFonts w:eastAsia="SimSun"/>
          <w:sz w:val="16"/>
          <w:szCs w:val="24"/>
          <w:lang w:eastAsia="zh-CN"/>
        </w:rPr>
        <w:t xml:space="preserve"> </w:t>
      </w:r>
      <w:r w:rsidRPr="00C562F5">
        <w:rPr>
          <w:rFonts w:eastAsia="SimSun"/>
          <w:szCs w:val="24"/>
          <w:u w:val="single"/>
        </w:rPr>
        <w:t>a Taliban Pashtun caliphate</w:t>
      </w:r>
      <w:r w:rsidRPr="00C562F5">
        <w:rPr>
          <w:rFonts w:eastAsia="SimSun"/>
          <w:sz w:val="16"/>
          <w:szCs w:val="24"/>
          <w:lang w:eastAsia="zh-CN"/>
        </w:rPr>
        <w:t xml:space="preserve"> could be established which </w:t>
      </w:r>
      <w:r w:rsidRPr="00C562F5">
        <w:rPr>
          <w:rFonts w:eastAsia="SimSun"/>
          <w:szCs w:val="24"/>
          <w:u w:val="single"/>
        </w:rPr>
        <w:t>would act as a magnet to separatist Pashtuns in Pakistan</w:t>
      </w:r>
      <w:r w:rsidRPr="00C562F5">
        <w:rPr>
          <w:rFonts w:eastAsia="SimSun"/>
          <w:sz w:val="16"/>
          <w:szCs w:val="24"/>
          <w:lang w:eastAsia="zh-CN"/>
        </w:rPr>
        <w:t xml:space="preserve">. Then, </w:t>
      </w:r>
      <w:r w:rsidRPr="00C562F5">
        <w:rPr>
          <w:rFonts w:eastAsia="SimSun"/>
          <w:szCs w:val="24"/>
          <w:highlight w:val="yellow"/>
          <w:u w:val="single"/>
        </w:rPr>
        <w:t>the</w:t>
      </w:r>
      <w:r w:rsidRPr="00C562F5">
        <w:rPr>
          <w:rFonts w:eastAsia="SimSun"/>
          <w:sz w:val="16"/>
          <w:szCs w:val="24"/>
          <w:highlight w:val="yellow"/>
          <w:lang w:eastAsia="zh-CN"/>
        </w:rPr>
        <w:t xml:space="preserve"> </w:t>
      </w:r>
      <w:r w:rsidRPr="00C562F5">
        <w:rPr>
          <w:rFonts w:eastAsia="SimSun"/>
          <w:sz w:val="16"/>
          <w:szCs w:val="24"/>
          <w:lang w:eastAsia="zh-CN"/>
        </w:rPr>
        <w:t xml:space="preserve">likely </w:t>
      </w:r>
      <w:r w:rsidRPr="00C562F5">
        <w:rPr>
          <w:rFonts w:eastAsia="SimSun"/>
          <w:szCs w:val="24"/>
          <w:highlight w:val="yellow"/>
          <w:u w:val="single"/>
        </w:rPr>
        <w:t>break up of Afghanistan</w:t>
      </w:r>
      <w:r w:rsidRPr="00C562F5">
        <w:rPr>
          <w:rFonts w:eastAsia="SimSun"/>
          <w:sz w:val="16"/>
          <w:szCs w:val="24"/>
          <w:lang w:eastAsia="zh-CN"/>
        </w:rPr>
        <w:t xml:space="preserve"> along ethnic lines, </w:t>
      </w:r>
      <w:r w:rsidRPr="00C562F5">
        <w:rPr>
          <w:rFonts w:eastAsia="SimSun"/>
          <w:szCs w:val="24"/>
          <w:highlight w:val="yellow"/>
          <w:u w:val="single"/>
        </w:rPr>
        <w:t>could</w:t>
      </w:r>
      <w:r w:rsidRPr="00C562F5">
        <w:rPr>
          <w:rFonts w:eastAsia="SimSun"/>
          <w:sz w:val="16"/>
          <w:szCs w:val="24"/>
          <w:lang w:eastAsia="zh-CN"/>
        </w:rPr>
        <w:t xml:space="preserve">, indeed, </w:t>
      </w:r>
      <w:r w:rsidRPr="00C562F5">
        <w:rPr>
          <w:rFonts w:eastAsia="SimSun"/>
          <w:szCs w:val="24"/>
          <w:highlight w:val="yellow"/>
          <w:u w:val="single"/>
        </w:rPr>
        <w:t>lead</w:t>
      </w:r>
      <w:r w:rsidRPr="00C562F5">
        <w:rPr>
          <w:rFonts w:eastAsia="SimSun"/>
          <w:sz w:val="16"/>
          <w:szCs w:val="24"/>
          <w:highlight w:val="yellow"/>
          <w:lang w:eastAsia="zh-CN"/>
        </w:rPr>
        <w:t xml:space="preserve"> </w:t>
      </w:r>
      <w:r w:rsidRPr="00C562F5">
        <w:rPr>
          <w:rFonts w:eastAsia="SimSun"/>
          <w:sz w:val="16"/>
          <w:szCs w:val="24"/>
          <w:lang w:eastAsia="zh-CN"/>
        </w:rPr>
        <w:t xml:space="preserve">the way </w:t>
      </w:r>
      <w:r w:rsidRPr="00C562F5">
        <w:rPr>
          <w:rFonts w:eastAsia="SimSun"/>
          <w:szCs w:val="24"/>
          <w:highlight w:val="yellow"/>
          <w:u w:val="single"/>
        </w:rPr>
        <w:t>to the break up of Pakistan</w:t>
      </w:r>
      <w:r w:rsidRPr="00C562F5">
        <w:rPr>
          <w:rFonts w:eastAsia="SimSun"/>
          <w:szCs w:val="24"/>
          <w:u w:val="single"/>
        </w:rPr>
        <w:t>, as well</w:t>
      </w:r>
      <w:r w:rsidRPr="00C562F5">
        <w:rPr>
          <w:rFonts w:eastAsia="SimSun"/>
          <w:sz w:val="16"/>
          <w:szCs w:val="24"/>
          <w:lang w:eastAsia="zh-CN"/>
        </w:rPr>
        <w:t xml:space="preserve">. Strong centrifugal forces have always bedevilled the stability and unity of </w:t>
      </w:r>
      <w:r w:rsidRPr="00C562F5">
        <w:rPr>
          <w:rFonts w:eastAsia="SimSun"/>
          <w:szCs w:val="24"/>
          <w:highlight w:val="yellow"/>
          <w:u w:val="single"/>
        </w:rPr>
        <w:t>Pakistan</w:t>
      </w:r>
      <w:r w:rsidRPr="00C562F5">
        <w:rPr>
          <w:rFonts w:eastAsia="SimSun"/>
          <w:sz w:val="16"/>
          <w:szCs w:val="17"/>
          <w:lang w:eastAsia="zh-CN"/>
        </w:rPr>
        <w:t>, and, in the context of the new world situation, the country</w:t>
      </w:r>
      <w:r w:rsidRPr="00C562F5">
        <w:rPr>
          <w:rFonts w:eastAsia="SimSun"/>
          <w:sz w:val="16"/>
          <w:szCs w:val="24"/>
          <w:lang w:eastAsia="zh-CN"/>
        </w:rPr>
        <w:t xml:space="preserve"> </w:t>
      </w:r>
      <w:r w:rsidRPr="00C562F5">
        <w:rPr>
          <w:rFonts w:eastAsia="SimSun"/>
          <w:szCs w:val="24"/>
          <w:highlight w:val="yellow"/>
          <w:u w:val="single"/>
        </w:rPr>
        <w:t>could be faced with civil wars and</w:t>
      </w:r>
      <w:r w:rsidRPr="00C562F5">
        <w:rPr>
          <w:rFonts w:eastAsia="SimSun"/>
          <w:sz w:val="16"/>
          <w:szCs w:val="24"/>
          <w:lang w:eastAsia="zh-CN"/>
        </w:rPr>
        <w:t xml:space="preserve"> popular </w:t>
      </w:r>
      <w:r w:rsidRPr="00C562F5">
        <w:rPr>
          <w:rFonts w:eastAsia="SimSun"/>
          <w:szCs w:val="24"/>
          <w:u w:val="single"/>
        </w:rPr>
        <w:t>fundamentalist uprisings</w:t>
      </w:r>
      <w:r w:rsidRPr="00C562F5">
        <w:rPr>
          <w:rFonts w:eastAsia="SimSun"/>
          <w:sz w:val="16"/>
          <w:szCs w:val="24"/>
          <w:lang w:eastAsia="zh-CN"/>
        </w:rPr>
        <w:t xml:space="preserve">, probably </w:t>
      </w:r>
      <w:r w:rsidRPr="00C562F5">
        <w:rPr>
          <w:rFonts w:eastAsia="SimSun"/>
          <w:szCs w:val="24"/>
          <w:u w:val="single"/>
        </w:rPr>
        <w:t xml:space="preserve">including </w:t>
      </w:r>
      <w:r w:rsidRPr="00C562F5">
        <w:rPr>
          <w:rFonts w:eastAsia="SimSun"/>
          <w:szCs w:val="24"/>
          <w:highlight w:val="yellow"/>
          <w:u w:val="single"/>
        </w:rPr>
        <w:t>a</w:t>
      </w:r>
      <w:r w:rsidRPr="00C562F5">
        <w:rPr>
          <w:rFonts w:eastAsia="SimSun"/>
          <w:sz w:val="16"/>
          <w:szCs w:val="24"/>
          <w:lang w:eastAsia="zh-CN"/>
        </w:rPr>
        <w:t xml:space="preserve"> military-fundamentalist </w:t>
      </w:r>
      <w:r w:rsidRPr="00C562F5">
        <w:rPr>
          <w:rFonts w:eastAsia="SimSun"/>
          <w:szCs w:val="24"/>
          <w:highlight w:val="yellow"/>
          <w:u w:val="single"/>
        </w:rPr>
        <w:t>coup</w:t>
      </w:r>
      <w:r w:rsidRPr="00C562F5">
        <w:rPr>
          <w:rFonts w:eastAsia="SimSun"/>
          <w:sz w:val="16"/>
          <w:szCs w:val="24"/>
          <w:lang w:eastAsia="zh-CN"/>
        </w:rPr>
        <w:t xml:space="preserve"> d’état. </w:t>
      </w:r>
      <w:r w:rsidRPr="00C562F5">
        <w:rPr>
          <w:rFonts w:eastAsia="SimSun"/>
          <w:sz w:val="16"/>
          <w:szCs w:val="17"/>
          <w:lang w:eastAsia="zh-CN"/>
        </w:rPr>
        <w:t xml:space="preserve">Fundamentalism is deeply rooted in </w:t>
      </w:r>
      <w:smartTag w:uri="urn:schemas-microsoft-com:office:smarttags" w:element="country-region">
        <w:smartTag w:uri="urn:schemas-microsoft-com:office:smarttags" w:element="place">
          <w:r w:rsidRPr="00C562F5">
            <w:rPr>
              <w:rFonts w:eastAsia="SimSun"/>
              <w:sz w:val="16"/>
              <w:szCs w:val="17"/>
              <w:lang w:eastAsia="zh-CN"/>
            </w:rPr>
            <w:t>Pakistan</w:t>
          </w:r>
        </w:smartTag>
      </w:smartTag>
      <w:r w:rsidRPr="00C562F5">
        <w:rPr>
          <w:rFonts w:eastAsia="SimSun"/>
          <w:sz w:val="16"/>
          <w:szCs w:val="17"/>
          <w:lang w:eastAsia="zh-CN"/>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country-region">
        <w:smartTag w:uri="urn:schemas-microsoft-com:office:smarttags" w:element="place">
          <w:r w:rsidRPr="00C562F5">
            <w:rPr>
              <w:rFonts w:eastAsia="SimSun"/>
              <w:sz w:val="16"/>
              <w:szCs w:val="17"/>
              <w:lang w:eastAsia="zh-CN"/>
            </w:rPr>
            <w:t>Iraq</w:t>
          </w:r>
        </w:smartTag>
      </w:smartTag>
      <w:r w:rsidRPr="00C562F5">
        <w:rPr>
          <w:rFonts w:eastAsia="SimSun"/>
          <w:sz w:val="16"/>
          <w:szCs w:val="17"/>
          <w:lang w:eastAsia="zh-CN"/>
        </w:rPr>
        <w:t xml:space="preserve"> would take on gothic proportions across the continent. </w:t>
      </w:r>
      <w:proofErr w:type="gramStart"/>
      <w:r w:rsidRPr="00C562F5">
        <w:rPr>
          <w:rFonts w:eastAsia="SimSun"/>
          <w:sz w:val="16"/>
          <w:szCs w:val="17"/>
          <w:lang w:eastAsia="zh-CN"/>
        </w:rPr>
        <w:t>The prophesy</w:t>
      </w:r>
      <w:proofErr w:type="gramEnd"/>
      <w:r w:rsidRPr="00C562F5">
        <w:rPr>
          <w:rFonts w:eastAsia="SimSun"/>
          <w:sz w:val="16"/>
          <w:szCs w:val="17"/>
          <w:lang w:eastAsia="zh-CN"/>
        </w:rPr>
        <w:t xml:space="preserve"> of </w:t>
      </w:r>
      <w:r w:rsidRPr="00C562F5">
        <w:rPr>
          <w:rFonts w:eastAsia="SimSun"/>
          <w:szCs w:val="24"/>
          <w:highlight w:val="yellow"/>
          <w:u w:val="single"/>
          <w:lang w:eastAsia="zh-CN"/>
        </w:rPr>
        <w:t xml:space="preserve">an </w:t>
      </w:r>
      <w:r w:rsidRPr="00C562F5">
        <w:rPr>
          <w:rFonts w:eastAsia="SimSun"/>
          <w:szCs w:val="24"/>
          <w:highlight w:val="yellow"/>
          <w:u w:val="single"/>
          <w:bdr w:val="single" w:sz="4" w:space="0" w:color="auto"/>
          <w:lang w:eastAsia="zh-CN"/>
        </w:rPr>
        <w:t xml:space="preserve">arc of </w:t>
      </w:r>
      <w:r w:rsidRPr="00C562F5">
        <w:rPr>
          <w:rFonts w:eastAsia="SimSun"/>
          <w:szCs w:val="24"/>
          <w:highlight w:val="yellow"/>
          <w:u w:val="single"/>
          <w:bdr w:val="single" w:sz="4" w:space="0" w:color="auto"/>
        </w:rPr>
        <w:t>civil war</w:t>
      </w:r>
      <w:r w:rsidRPr="00C562F5">
        <w:rPr>
          <w:rFonts w:eastAsia="SimSun"/>
          <w:sz w:val="16"/>
          <w:szCs w:val="24"/>
          <w:lang w:eastAsia="zh-CN"/>
        </w:rPr>
        <w:t xml:space="preserve"> over </w:t>
      </w:r>
      <w:smartTag w:uri="urn:schemas-microsoft-com:office:smarttags" w:element="country-region">
        <w:r w:rsidRPr="00C562F5">
          <w:rPr>
            <w:rFonts w:eastAsia="SimSun"/>
            <w:sz w:val="16"/>
            <w:szCs w:val="24"/>
            <w:lang w:eastAsia="zh-CN"/>
          </w:rPr>
          <w:t>Lebanon</w:t>
        </w:r>
      </w:smartTag>
      <w:r w:rsidRPr="00C562F5">
        <w:rPr>
          <w:rFonts w:eastAsia="SimSun"/>
          <w:sz w:val="16"/>
          <w:szCs w:val="24"/>
          <w:lang w:eastAsia="zh-CN"/>
        </w:rPr>
        <w:t xml:space="preserve">, </w:t>
      </w:r>
      <w:smartTag w:uri="urn:schemas-microsoft-com:office:smarttags" w:element="City">
        <w:r w:rsidRPr="00C562F5">
          <w:rPr>
            <w:rFonts w:eastAsia="SimSun"/>
            <w:sz w:val="16"/>
            <w:szCs w:val="24"/>
            <w:lang w:eastAsia="zh-CN"/>
          </w:rPr>
          <w:t>Palestine</w:t>
        </w:r>
      </w:smartTag>
      <w:r w:rsidRPr="00C562F5">
        <w:rPr>
          <w:rFonts w:eastAsia="SimSun"/>
          <w:sz w:val="16"/>
          <w:szCs w:val="24"/>
          <w:lang w:eastAsia="zh-CN"/>
        </w:rPr>
        <w:t xml:space="preserve"> and </w:t>
      </w:r>
      <w:smartTag w:uri="urn:schemas-microsoft-com:office:smarttags" w:element="country-region">
        <w:r w:rsidRPr="00C562F5">
          <w:rPr>
            <w:rFonts w:eastAsia="SimSun"/>
            <w:sz w:val="16"/>
            <w:szCs w:val="24"/>
            <w:lang w:eastAsia="zh-CN"/>
          </w:rPr>
          <w:t>Iraq</w:t>
        </w:r>
      </w:smartTag>
      <w:r w:rsidRPr="00C562F5">
        <w:rPr>
          <w:rFonts w:eastAsia="SimSun"/>
          <w:sz w:val="16"/>
          <w:szCs w:val="24"/>
          <w:lang w:eastAsia="zh-CN"/>
        </w:rPr>
        <w:t xml:space="preserve"> </w:t>
      </w:r>
      <w:r w:rsidRPr="00C562F5">
        <w:rPr>
          <w:rFonts w:eastAsia="SimSun"/>
          <w:szCs w:val="24"/>
          <w:highlight w:val="yellow"/>
          <w:u w:val="single"/>
        </w:rPr>
        <w:t xml:space="preserve">would spread to </w:t>
      </w:r>
      <w:r w:rsidRPr="00C562F5">
        <w:rPr>
          <w:rFonts w:eastAsia="SimSun"/>
          <w:szCs w:val="24"/>
          <w:u w:val="single"/>
        </w:rPr>
        <w:t xml:space="preserve">south </w:t>
      </w:r>
      <w:r w:rsidRPr="00C562F5">
        <w:rPr>
          <w:rFonts w:eastAsia="SimSun"/>
          <w:szCs w:val="24"/>
          <w:highlight w:val="yellow"/>
          <w:u w:val="single"/>
        </w:rPr>
        <w:t xml:space="preserve">Asia, stretching from </w:t>
      </w:r>
      <w:smartTag w:uri="urn:schemas-microsoft-com:office:smarttags" w:element="country-region">
        <w:r w:rsidRPr="00C562F5">
          <w:rPr>
            <w:rFonts w:eastAsia="SimSun"/>
            <w:szCs w:val="24"/>
            <w:highlight w:val="yellow"/>
            <w:u w:val="single"/>
          </w:rPr>
          <w:t>Pakistan</w:t>
        </w:r>
      </w:smartTag>
      <w:r w:rsidRPr="00C562F5">
        <w:rPr>
          <w:rFonts w:eastAsia="SimSun"/>
          <w:szCs w:val="24"/>
          <w:highlight w:val="yellow"/>
          <w:u w:val="single"/>
        </w:rPr>
        <w:t xml:space="preserve"> to </w:t>
      </w:r>
      <w:smartTag w:uri="urn:schemas-microsoft-com:office:smarttags" w:element="City">
        <w:r w:rsidRPr="00C562F5">
          <w:rPr>
            <w:rFonts w:eastAsia="SimSun"/>
            <w:szCs w:val="24"/>
            <w:highlight w:val="yellow"/>
            <w:u w:val="single"/>
          </w:rPr>
          <w:t>Palestine</w:t>
        </w:r>
      </w:smartTag>
      <w:r w:rsidRPr="00C562F5">
        <w:rPr>
          <w:rFonts w:eastAsia="SimSun"/>
          <w:szCs w:val="24"/>
          <w:highlight w:val="yellow"/>
          <w:u w:val="single"/>
        </w:rPr>
        <w:t xml:space="preserve">, through </w:t>
      </w:r>
      <w:smartTag w:uri="urn:schemas-microsoft-com:office:smarttags" w:element="country-region">
        <w:r w:rsidRPr="00C562F5">
          <w:rPr>
            <w:rFonts w:eastAsia="SimSun"/>
            <w:szCs w:val="24"/>
            <w:highlight w:val="yellow"/>
            <w:u w:val="single"/>
          </w:rPr>
          <w:t>Afghanistan</w:t>
        </w:r>
      </w:smartTag>
      <w:r w:rsidRPr="00C562F5">
        <w:rPr>
          <w:rFonts w:eastAsia="SimSun"/>
          <w:szCs w:val="24"/>
          <w:highlight w:val="yellow"/>
          <w:u w:val="single"/>
        </w:rPr>
        <w:t xml:space="preserve"> into </w:t>
      </w:r>
      <w:smartTag w:uri="urn:schemas-microsoft-com:office:smarttags" w:element="place">
        <w:smartTag w:uri="urn:schemas-microsoft-com:office:smarttags" w:element="country-region">
          <w:r w:rsidRPr="00C562F5">
            <w:rPr>
              <w:rFonts w:eastAsia="SimSun"/>
              <w:szCs w:val="24"/>
              <w:highlight w:val="yellow"/>
              <w:u w:val="single"/>
            </w:rPr>
            <w:t>Iraq</w:t>
          </w:r>
        </w:smartTag>
      </w:smartTag>
      <w:r w:rsidRPr="00C562F5">
        <w:rPr>
          <w:rFonts w:eastAsia="SimSun"/>
          <w:szCs w:val="24"/>
          <w:highlight w:val="yellow"/>
          <w:u w:val="single"/>
        </w:rPr>
        <w:t xml:space="preserve"> and up to the Mediterranean</w:t>
      </w:r>
      <w:r w:rsidRPr="00C562F5">
        <w:rPr>
          <w:rFonts w:eastAsia="SimSun"/>
          <w:sz w:val="16"/>
          <w:szCs w:val="24"/>
          <w:lang w:eastAsia="zh-CN"/>
        </w:rPr>
        <w:t xml:space="preserve"> coast. </w:t>
      </w:r>
      <w:r w:rsidRPr="00C562F5">
        <w:rPr>
          <w:rFonts w:eastAsia="SimSun"/>
          <w:szCs w:val="24"/>
          <w:u w:val="single"/>
        </w:rPr>
        <w:t>Undoubtedly, this would</w:t>
      </w:r>
      <w:r w:rsidRPr="00C562F5">
        <w:rPr>
          <w:rFonts w:eastAsia="SimSun"/>
          <w:sz w:val="16"/>
          <w:szCs w:val="24"/>
          <w:lang w:eastAsia="zh-CN"/>
        </w:rPr>
        <w:t xml:space="preserve"> also </w:t>
      </w:r>
      <w:r w:rsidRPr="00C562F5">
        <w:rPr>
          <w:rFonts w:eastAsia="SimSun"/>
          <w:szCs w:val="24"/>
          <w:u w:val="single"/>
        </w:rPr>
        <w:t xml:space="preserve">spill over into </w:t>
      </w:r>
      <w:smartTag w:uri="urn:schemas-microsoft-com:office:smarttags" w:element="country-region">
        <w:r w:rsidRPr="00C562F5">
          <w:rPr>
            <w:rFonts w:eastAsia="SimSun"/>
            <w:szCs w:val="24"/>
            <w:u w:val="single"/>
          </w:rPr>
          <w:t>India</w:t>
        </w:r>
      </w:smartTag>
      <w:r w:rsidRPr="00C562F5">
        <w:rPr>
          <w:rFonts w:eastAsia="SimSun"/>
          <w:sz w:val="16"/>
          <w:szCs w:val="24"/>
          <w:lang w:eastAsia="zh-CN"/>
        </w:rPr>
        <w:t xml:space="preserve"> both with regards to the Muslim community and </w:t>
      </w:r>
      <w:smartTag w:uri="urn:schemas-microsoft-com:office:smarttags" w:element="place">
        <w:r w:rsidRPr="00C562F5">
          <w:rPr>
            <w:rFonts w:eastAsia="SimSun"/>
            <w:sz w:val="16"/>
            <w:szCs w:val="24"/>
            <w:lang w:eastAsia="zh-CN"/>
          </w:rPr>
          <w:t>Kashmir</w:t>
        </w:r>
      </w:smartTag>
      <w:r w:rsidRPr="00C562F5">
        <w:rPr>
          <w:rFonts w:eastAsia="SimSun"/>
          <w:sz w:val="16"/>
          <w:szCs w:val="24"/>
          <w:lang w:eastAsia="zh-CN"/>
        </w:rPr>
        <w:t xml:space="preserve">. </w:t>
      </w:r>
      <w:r w:rsidRPr="00C562F5">
        <w:rPr>
          <w:rFonts w:eastAsia="SimSun"/>
          <w:szCs w:val="24"/>
          <w:u w:val="single"/>
        </w:rPr>
        <w:t>Border clashes</w:t>
      </w:r>
      <w:r w:rsidRPr="00C562F5">
        <w:rPr>
          <w:rFonts w:eastAsia="SimSun"/>
          <w:sz w:val="16"/>
          <w:szCs w:val="24"/>
          <w:lang w:eastAsia="zh-CN"/>
        </w:rPr>
        <w:t xml:space="preserve">, terrorist attacks, sectarian pogroms and insurgency </w:t>
      </w:r>
      <w:r w:rsidRPr="00C562F5">
        <w:rPr>
          <w:rFonts w:eastAsia="SimSun"/>
          <w:szCs w:val="24"/>
          <w:u w:val="single"/>
        </w:rPr>
        <w:t xml:space="preserve">would break out. A </w:t>
      </w:r>
      <w:r w:rsidRPr="00C562F5">
        <w:rPr>
          <w:rFonts w:eastAsia="SimSun"/>
          <w:sz w:val="16"/>
          <w:szCs w:val="24"/>
          <w:lang w:eastAsia="zh-CN"/>
        </w:rPr>
        <w:t xml:space="preserve">new war, and possibly </w:t>
      </w:r>
      <w:r w:rsidRPr="005F0354">
        <w:rPr>
          <w:rStyle w:val="Emphasis"/>
          <w:highlight w:val="yellow"/>
        </w:rPr>
        <w:t>nuclear war</w:t>
      </w:r>
      <w:r w:rsidRPr="00C562F5">
        <w:rPr>
          <w:rFonts w:eastAsia="SimSun"/>
          <w:sz w:val="16"/>
          <w:szCs w:val="24"/>
          <w:lang w:eastAsia="zh-CN"/>
        </w:rPr>
        <w:t xml:space="preserve">, between Pakistan and India </w:t>
      </w:r>
      <w:r w:rsidRPr="005F0354">
        <w:rPr>
          <w:rStyle w:val="Emphasis"/>
          <w:highlight w:val="yellow"/>
        </w:rPr>
        <w:t>could no</w:t>
      </w:r>
      <w:r>
        <w:rPr>
          <w:rStyle w:val="Emphasis"/>
          <w:highlight w:val="yellow"/>
        </w:rPr>
        <w:t>t</w:t>
      </w:r>
      <w:r w:rsidRPr="005F0354">
        <w:rPr>
          <w:rStyle w:val="Emphasis"/>
          <w:highlight w:val="yellow"/>
        </w:rPr>
        <w:t xml:space="preserve"> be ruled out</w:t>
      </w:r>
      <w:r w:rsidRPr="00C562F5">
        <w:rPr>
          <w:rFonts w:eastAsia="SimSun"/>
          <w:sz w:val="16"/>
          <w:szCs w:val="24"/>
          <w:lang w:eastAsia="zh-CN"/>
        </w:rPr>
        <w:t xml:space="preserve">. </w:t>
      </w:r>
      <w:r w:rsidRPr="00C562F5">
        <w:rPr>
          <w:rFonts w:eastAsia="SimSun"/>
          <w:sz w:val="16"/>
          <w:szCs w:val="17"/>
          <w:lang w:eastAsia="zh-CN"/>
        </w:rPr>
        <w:t>Atomic Al Qaeda Should Pakistan break down completely, a Taliban-style government with strong Al Qaeda influence is a real possibility.</w:t>
      </w:r>
      <w:r w:rsidRPr="00C562F5">
        <w:rPr>
          <w:rFonts w:eastAsia="SimSun"/>
          <w:sz w:val="16"/>
          <w:szCs w:val="24"/>
          <w:lang w:eastAsia="zh-CN"/>
        </w:rPr>
        <w:t xml:space="preserve"> </w:t>
      </w:r>
      <w:r w:rsidRPr="00C562F5">
        <w:rPr>
          <w:rFonts w:eastAsia="SimSun"/>
          <w:szCs w:val="24"/>
          <w:u w:val="single"/>
        </w:rPr>
        <w:t>Such deep chaos would</w:t>
      </w:r>
      <w:r w:rsidRPr="00C562F5">
        <w:rPr>
          <w:rFonts w:eastAsia="SimSun"/>
          <w:sz w:val="16"/>
          <w:szCs w:val="24"/>
          <w:lang w:eastAsia="zh-CN"/>
        </w:rPr>
        <w:t xml:space="preserve">, of course, </w:t>
      </w:r>
      <w:r w:rsidRPr="00C562F5">
        <w:rPr>
          <w:rFonts w:eastAsia="SimSun"/>
          <w:szCs w:val="24"/>
          <w:u w:val="single"/>
        </w:rPr>
        <w:t>open a “Pandora's box” for</w:t>
      </w:r>
      <w:r w:rsidRPr="00C562F5">
        <w:rPr>
          <w:rFonts w:eastAsia="SimSun"/>
          <w:sz w:val="16"/>
          <w:szCs w:val="24"/>
          <w:lang w:eastAsia="zh-CN"/>
        </w:rPr>
        <w:t xml:space="preserve"> the region and </w:t>
      </w:r>
      <w:r w:rsidRPr="00C562F5">
        <w:rPr>
          <w:rFonts w:eastAsia="SimSun"/>
          <w:szCs w:val="24"/>
          <w:u w:val="single"/>
        </w:rPr>
        <w:t>the world</w:t>
      </w:r>
      <w:r w:rsidRPr="00C562F5">
        <w:rPr>
          <w:rFonts w:eastAsia="SimSun"/>
          <w:sz w:val="16"/>
          <w:szCs w:val="17"/>
          <w:lang w:eastAsia="zh-CN"/>
        </w:rPr>
        <w:t xml:space="preserve">. </w:t>
      </w:r>
      <w:r w:rsidRPr="00C562F5">
        <w:rPr>
          <w:rFonts w:eastAsia="SimSun"/>
          <w:sz w:val="19"/>
          <w:szCs w:val="17"/>
          <w:highlight w:val="yellow"/>
          <w:u w:val="single"/>
          <w:lang w:eastAsia="zh-CN"/>
        </w:rPr>
        <w:t>With</w:t>
      </w:r>
      <w:r w:rsidRPr="00C562F5">
        <w:rPr>
          <w:rFonts w:eastAsia="SimSun"/>
          <w:sz w:val="19"/>
          <w:szCs w:val="17"/>
          <w:u w:val="single"/>
          <w:lang w:eastAsia="zh-CN"/>
        </w:rPr>
        <w:t xml:space="preserve"> the possibility of </w:t>
      </w:r>
      <w:r w:rsidRPr="00C562F5">
        <w:rPr>
          <w:rFonts w:eastAsia="SimSun"/>
          <w:sz w:val="19"/>
          <w:szCs w:val="17"/>
          <w:highlight w:val="yellow"/>
          <w:u w:val="single"/>
          <w:lang w:eastAsia="zh-CN"/>
        </w:rPr>
        <w:t>unstable</w:t>
      </w:r>
      <w:r w:rsidRPr="00C562F5">
        <w:rPr>
          <w:rFonts w:eastAsia="SimSun"/>
          <w:sz w:val="19"/>
          <w:szCs w:val="17"/>
          <w:u w:val="single"/>
          <w:lang w:eastAsia="zh-CN"/>
        </w:rPr>
        <w:t xml:space="preserve"> clerical and military fundamentalist elements being in </w:t>
      </w:r>
      <w:r w:rsidRPr="00C562F5">
        <w:rPr>
          <w:rFonts w:eastAsia="SimSun"/>
          <w:sz w:val="19"/>
          <w:szCs w:val="17"/>
          <w:highlight w:val="yellow"/>
          <w:u w:val="single"/>
          <w:lang w:eastAsia="zh-CN"/>
        </w:rPr>
        <w:t>control of the Pakistan nuclear arsenal</w:t>
      </w:r>
      <w:r w:rsidRPr="00C562F5">
        <w:rPr>
          <w:rFonts w:eastAsia="SimSun"/>
          <w:sz w:val="16"/>
          <w:szCs w:val="17"/>
          <w:lang w:eastAsia="zh-CN"/>
        </w:rPr>
        <w:t xml:space="preserve">, </w:t>
      </w:r>
      <w:r w:rsidRPr="00C562F5">
        <w:rPr>
          <w:rFonts w:eastAsia="SimSun"/>
          <w:sz w:val="19"/>
          <w:szCs w:val="17"/>
          <w:highlight w:val="yellow"/>
          <w:u w:val="single"/>
          <w:lang w:eastAsia="zh-CN"/>
        </w:rPr>
        <w:t>not only</w:t>
      </w:r>
      <w:r w:rsidRPr="00C562F5">
        <w:rPr>
          <w:rFonts w:eastAsia="SimSun"/>
          <w:sz w:val="19"/>
          <w:szCs w:val="17"/>
          <w:u w:val="single"/>
          <w:lang w:eastAsia="zh-CN"/>
        </w:rPr>
        <w:t xml:space="preserve"> their </w:t>
      </w:r>
      <w:r w:rsidRPr="00C562F5">
        <w:rPr>
          <w:rFonts w:eastAsia="SimSun"/>
          <w:sz w:val="19"/>
          <w:szCs w:val="17"/>
          <w:highlight w:val="yellow"/>
          <w:u w:val="single"/>
          <w:lang w:eastAsia="zh-CN"/>
        </w:rPr>
        <w:t>use against</w:t>
      </w:r>
      <w:r w:rsidRPr="00C562F5">
        <w:rPr>
          <w:rFonts w:eastAsia="SimSun"/>
          <w:sz w:val="19"/>
          <w:szCs w:val="17"/>
          <w:u w:val="single"/>
          <w:lang w:eastAsia="zh-CN"/>
        </w:rPr>
        <w:t xml:space="preserve"> </w:t>
      </w:r>
      <w:r w:rsidRPr="00C562F5">
        <w:rPr>
          <w:rFonts w:eastAsia="SimSun"/>
          <w:sz w:val="19"/>
          <w:szCs w:val="17"/>
          <w:highlight w:val="yellow"/>
          <w:u w:val="single"/>
          <w:lang w:eastAsia="zh-CN"/>
        </w:rPr>
        <w:t>India, but Israel becomes a possibility</w:t>
      </w:r>
      <w:r w:rsidRPr="00C562F5">
        <w:rPr>
          <w:rFonts w:eastAsia="SimSun"/>
          <w:sz w:val="19"/>
          <w:szCs w:val="17"/>
          <w:u w:val="single"/>
          <w:lang w:eastAsia="zh-CN"/>
        </w:rPr>
        <w:t>, as well as the acquisition of nuclear and other deadly weapons secrets by Al Qaeda. Invading Pakistan would not be an option for America</w:t>
      </w:r>
      <w:r w:rsidRPr="00C562F5">
        <w:rPr>
          <w:rFonts w:eastAsia="SimSun"/>
          <w:sz w:val="16"/>
          <w:szCs w:val="17"/>
          <w:lang w:eastAsia="zh-CN"/>
        </w:rPr>
        <w:t>. Therefore</w:t>
      </w:r>
      <w:r w:rsidRPr="00C562F5">
        <w:rPr>
          <w:rFonts w:eastAsia="SimSun"/>
          <w:sz w:val="16"/>
          <w:szCs w:val="24"/>
          <w:lang w:eastAsia="zh-CN"/>
        </w:rPr>
        <w:t xml:space="preserve"> </w:t>
      </w:r>
      <w:r w:rsidRPr="00C562F5">
        <w:rPr>
          <w:rFonts w:eastAsia="SimSun"/>
          <w:szCs w:val="24"/>
          <w:highlight w:val="yellow"/>
          <w:u w:val="single"/>
        </w:rPr>
        <w:t>a nuclear war</w:t>
      </w:r>
      <w:r w:rsidRPr="00C562F5">
        <w:rPr>
          <w:rFonts w:eastAsia="SimSun"/>
          <w:sz w:val="16"/>
          <w:szCs w:val="24"/>
          <w:lang w:eastAsia="zh-CN"/>
        </w:rPr>
        <w:t xml:space="preserve"> </w:t>
      </w:r>
      <w:r w:rsidRPr="00C562F5">
        <w:rPr>
          <w:rFonts w:eastAsia="SimSun"/>
          <w:sz w:val="16"/>
          <w:szCs w:val="17"/>
          <w:lang w:eastAsia="zh-CN"/>
        </w:rPr>
        <w:t xml:space="preserve">would now again </w:t>
      </w:r>
      <w:proofErr w:type="gramStart"/>
      <w:r w:rsidRPr="00C562F5">
        <w:rPr>
          <w:rFonts w:eastAsia="SimSun"/>
          <w:sz w:val="16"/>
          <w:szCs w:val="17"/>
          <w:lang w:eastAsia="zh-CN"/>
        </w:rPr>
        <w:t>become a real strategic possibility</w:t>
      </w:r>
      <w:proofErr w:type="gramEnd"/>
      <w:r w:rsidRPr="00C562F5">
        <w:rPr>
          <w:rFonts w:eastAsia="SimSun"/>
          <w:sz w:val="16"/>
          <w:szCs w:val="17"/>
          <w:lang w:eastAsia="zh-CN"/>
        </w:rPr>
        <w:t>. This would bring a shift in the tectonic plates of global relations. It</w:t>
      </w:r>
      <w:r w:rsidRPr="00C562F5">
        <w:rPr>
          <w:rFonts w:eastAsia="SimSun"/>
          <w:sz w:val="16"/>
          <w:szCs w:val="24"/>
          <w:lang w:eastAsia="zh-CN"/>
        </w:rPr>
        <w:t xml:space="preserve"> </w:t>
      </w:r>
      <w:r w:rsidRPr="00C562F5">
        <w:rPr>
          <w:rFonts w:eastAsia="SimSun"/>
          <w:szCs w:val="24"/>
          <w:highlight w:val="yellow"/>
          <w:u w:val="single"/>
        </w:rPr>
        <w:t xml:space="preserve">could usher in a new Cold War </w:t>
      </w:r>
      <w:r w:rsidRPr="005F0354">
        <w:rPr>
          <w:rStyle w:val="Emphasis"/>
          <w:highlight w:val="yellow"/>
        </w:rPr>
        <w:t>with China and Russia pitted against the US</w:t>
      </w:r>
      <w:r w:rsidRPr="00C562F5">
        <w:rPr>
          <w:rFonts w:eastAsia="SimSun"/>
          <w:sz w:val="16"/>
          <w:szCs w:val="24"/>
          <w:lang w:eastAsia="zh-CN"/>
        </w:rPr>
        <w:t>.</w:t>
      </w:r>
    </w:p>
    <w:p w:rsidR="003E716B" w:rsidRPr="00687035" w:rsidRDefault="003E716B" w:rsidP="003E716B">
      <w:pPr>
        <w:pStyle w:val="Heading4"/>
      </w:pPr>
      <w:r w:rsidRPr="00687035">
        <w:t>NATO collapse causes nuclear wars</w:t>
      </w:r>
    </w:p>
    <w:p w:rsidR="003E716B" w:rsidRPr="00687035" w:rsidRDefault="003E716B" w:rsidP="003E716B">
      <w:r w:rsidRPr="005F0354">
        <w:rPr>
          <w:b/>
        </w:rPr>
        <w:t>Duffield 1994</w:t>
      </w:r>
      <w:r w:rsidRPr="005F0354">
        <w:t xml:space="preserve"> (John, Assistant Professor of Government</w:t>
      </w:r>
      <w:r w:rsidRPr="00687035">
        <w:t xml:space="preserve"> and Foreign Affairs – University of Virginia, Political Science Quarterly, 109, p. 766-767)</w:t>
      </w:r>
    </w:p>
    <w:p w:rsidR="003E716B" w:rsidRPr="009900FF" w:rsidRDefault="003E716B" w:rsidP="003E716B">
      <w:pPr>
        <w:pStyle w:val="card"/>
        <w:rPr>
          <w:rFonts w:eastAsia="SimSun"/>
          <w:sz w:val="16"/>
          <w:szCs w:val="24"/>
          <w:lang w:eastAsia="zh-CN"/>
        </w:rPr>
      </w:pPr>
      <w:r w:rsidRPr="005F0354">
        <w:rPr>
          <w:sz w:val="16"/>
        </w:rPr>
        <w:t>Initial analyses of NATO's future prospects overlooked at least three important factors that have helped to ensure the alliance's enduring relevance. First, they underestimated the extent to which</w:t>
      </w:r>
      <w:r w:rsidRPr="005F0354">
        <w:rPr>
          <w:rStyle w:val="Stylecard11ptChar"/>
          <w:sz w:val="16"/>
        </w:rPr>
        <w:t xml:space="preserve"> </w:t>
      </w:r>
      <w:r w:rsidRPr="00687035">
        <w:rPr>
          <w:rStyle w:val="Styleunderline11pt"/>
          <w:highlight w:val="yellow"/>
        </w:rPr>
        <w:t>external threats</w:t>
      </w:r>
      <w:r w:rsidRPr="005F0354">
        <w:rPr>
          <w:rStyle w:val="Stylecard11ptChar"/>
          <w:sz w:val="16"/>
          <w:highlight w:val="yellow"/>
        </w:rPr>
        <w:t xml:space="preserve"> </w:t>
      </w:r>
      <w:r w:rsidRPr="005F0354">
        <w:rPr>
          <w:sz w:val="16"/>
        </w:rPr>
        <w:t>sufficient to</w:t>
      </w:r>
      <w:r w:rsidRPr="005F0354">
        <w:rPr>
          <w:rStyle w:val="Stylecard11ptChar"/>
          <w:sz w:val="16"/>
        </w:rPr>
        <w:t xml:space="preserve"> </w:t>
      </w:r>
      <w:r w:rsidRPr="005F0354">
        <w:rPr>
          <w:sz w:val="16"/>
        </w:rPr>
        <w:t>help</w:t>
      </w:r>
      <w:r w:rsidRPr="005F0354">
        <w:rPr>
          <w:rStyle w:val="Stylecard11ptChar"/>
          <w:sz w:val="16"/>
        </w:rPr>
        <w:t xml:space="preserve"> </w:t>
      </w:r>
      <w:r w:rsidRPr="00687035">
        <w:rPr>
          <w:rStyle w:val="Styleunderline11pt"/>
          <w:highlight w:val="yellow"/>
        </w:rPr>
        <w:t xml:space="preserve">justify </w:t>
      </w:r>
      <w:r w:rsidRPr="00687035">
        <w:rPr>
          <w:rStyle w:val="Styleunderline11pt"/>
        </w:rPr>
        <w:t xml:space="preserve">the preservation of </w:t>
      </w:r>
      <w:r w:rsidRPr="00687035">
        <w:rPr>
          <w:rStyle w:val="Styleunderline11pt"/>
          <w:highlight w:val="yellow"/>
        </w:rPr>
        <w:t>the alliance</w:t>
      </w:r>
      <w:r w:rsidRPr="005F0354">
        <w:rPr>
          <w:rStyle w:val="Stylecard11ptChar"/>
          <w:sz w:val="16"/>
          <w:highlight w:val="yellow"/>
        </w:rPr>
        <w:t xml:space="preserve"> </w:t>
      </w:r>
      <w:r w:rsidRPr="005F0354">
        <w:rPr>
          <w:sz w:val="16"/>
        </w:rPr>
        <w:t>would</w:t>
      </w:r>
      <w:r w:rsidRPr="005F0354">
        <w:rPr>
          <w:rStyle w:val="Stylecard11ptChar"/>
          <w:sz w:val="16"/>
        </w:rPr>
        <w:t xml:space="preserve"> </w:t>
      </w:r>
      <w:r w:rsidRPr="005F0354">
        <w:rPr>
          <w:sz w:val="16"/>
        </w:rPr>
        <w:t>continue</w:t>
      </w:r>
      <w:r w:rsidRPr="005F0354">
        <w:rPr>
          <w:rStyle w:val="Stylecard11ptChar"/>
          <w:sz w:val="16"/>
        </w:rPr>
        <w:t xml:space="preserve"> </w:t>
      </w:r>
      <w:r w:rsidRPr="005F0354">
        <w:rPr>
          <w:sz w:val="16"/>
        </w:rPr>
        <w:t>to exist. In fact, NATO still serves to secure its members against a number of actual or potential dangers emanating from outside their territory.</w:t>
      </w:r>
      <w:r w:rsidRPr="005F0354">
        <w:rPr>
          <w:rStyle w:val="Stylecard11ptChar"/>
          <w:sz w:val="16"/>
        </w:rPr>
        <w:t xml:space="preserve"> </w:t>
      </w:r>
      <w:r w:rsidRPr="00687035">
        <w:rPr>
          <w:rStyle w:val="Styleunderline11pt"/>
          <w:highlight w:val="yellow"/>
        </w:rPr>
        <w:t xml:space="preserve">These include </w:t>
      </w:r>
      <w:r w:rsidRPr="00687035">
        <w:rPr>
          <w:rStyle w:val="Styleunderline11pt"/>
        </w:rPr>
        <w:t xml:space="preserve">not only </w:t>
      </w:r>
      <w:r w:rsidRPr="005F0354">
        <w:rPr>
          <w:sz w:val="16"/>
        </w:rPr>
        <w:t>the residual threat posed by</w:t>
      </w:r>
      <w:r w:rsidRPr="005F0354">
        <w:rPr>
          <w:rStyle w:val="Stylecard11ptChar"/>
          <w:sz w:val="16"/>
        </w:rPr>
        <w:t xml:space="preserve"> </w:t>
      </w:r>
      <w:r w:rsidRPr="00687035">
        <w:rPr>
          <w:rStyle w:val="Styleunderline11pt"/>
          <w:highlight w:val="yellow"/>
        </w:rPr>
        <w:t>Russian military power</w:t>
      </w:r>
      <w:r w:rsidRPr="00687035">
        <w:rPr>
          <w:rStyle w:val="Styleunderline11pt"/>
        </w:rPr>
        <w:t>, but</w:t>
      </w:r>
      <w:r w:rsidRPr="005F0354">
        <w:rPr>
          <w:rStyle w:val="Stylecard11ptChar"/>
          <w:sz w:val="16"/>
        </w:rPr>
        <w:t xml:space="preserve"> </w:t>
      </w:r>
      <w:r w:rsidRPr="005F0354">
        <w:rPr>
          <w:sz w:val="16"/>
        </w:rPr>
        <w:t xml:space="preserve">also the relatively new concerns raised by </w:t>
      </w:r>
      <w:r w:rsidRPr="00687035">
        <w:rPr>
          <w:rStyle w:val="Styleunderline11pt"/>
        </w:rPr>
        <w:t>conflicts in neighboring regions</w:t>
      </w:r>
      <w:r w:rsidRPr="005F0354">
        <w:rPr>
          <w:rStyle w:val="Stylecard11ptChar"/>
          <w:sz w:val="16"/>
        </w:rPr>
        <w:t xml:space="preserve">. Second, the </w:t>
      </w:r>
      <w:r w:rsidRPr="00687035">
        <w:rPr>
          <w:rStyle w:val="Styleunderline11pt"/>
        </w:rPr>
        <w:t>pessimists failed to consider NATO's</w:t>
      </w:r>
      <w:r w:rsidRPr="005F0354">
        <w:rPr>
          <w:sz w:val="16"/>
        </w:rPr>
        <w:t xml:space="preserve"> capacity for </w:t>
      </w:r>
      <w:r w:rsidRPr="00687035">
        <w:rPr>
          <w:rStyle w:val="Styleunderline11pt"/>
        </w:rPr>
        <w:t>institu</w:t>
      </w:r>
      <w:r w:rsidRPr="00687035">
        <w:rPr>
          <w:rStyle w:val="Styleunderline11pt"/>
        </w:rPr>
        <w:softHyphen/>
        <w:t>tional adaptation</w:t>
      </w:r>
      <w:r w:rsidRPr="005F0354">
        <w:rPr>
          <w:sz w:val="16"/>
        </w:rPr>
        <w:t>. Since the end of the cold war, the alliance has begun to develop two important new functions.</w:t>
      </w:r>
      <w:r w:rsidRPr="005F0354">
        <w:rPr>
          <w:rStyle w:val="Stylecard11ptChar"/>
          <w:sz w:val="16"/>
        </w:rPr>
        <w:t xml:space="preserve"> </w:t>
      </w:r>
      <w:r w:rsidRPr="00687035">
        <w:rPr>
          <w:rStyle w:val="Styleunderline11pt"/>
          <w:highlight w:val="yellow"/>
        </w:rPr>
        <w:t xml:space="preserve">NATO is </w:t>
      </w:r>
      <w:r w:rsidRPr="005F0354">
        <w:rPr>
          <w:sz w:val="16"/>
        </w:rPr>
        <w:t>increasingly</w:t>
      </w:r>
      <w:r w:rsidRPr="005F0354">
        <w:rPr>
          <w:rStyle w:val="Stylecard11ptChar"/>
          <w:sz w:val="16"/>
        </w:rPr>
        <w:t xml:space="preserve"> </w:t>
      </w:r>
      <w:r w:rsidRPr="005F0354">
        <w:rPr>
          <w:sz w:val="16"/>
        </w:rPr>
        <w:t>seen as having a significant role to play in</w:t>
      </w:r>
      <w:r w:rsidRPr="005F0354">
        <w:rPr>
          <w:rStyle w:val="Stylecard11ptChar"/>
          <w:sz w:val="16"/>
        </w:rPr>
        <w:t xml:space="preserve"> </w:t>
      </w:r>
      <w:r w:rsidRPr="00687035">
        <w:rPr>
          <w:rStyle w:val="Styleunderline11pt"/>
          <w:highlight w:val="yellow"/>
        </w:rPr>
        <w:t xml:space="preserve">containing </w:t>
      </w:r>
      <w:r w:rsidRPr="00687035">
        <w:rPr>
          <w:rStyle w:val="Styleunderline11pt"/>
        </w:rPr>
        <w:t xml:space="preserve">and controlling </w:t>
      </w:r>
      <w:r w:rsidRPr="005F0354">
        <w:rPr>
          <w:sz w:val="16"/>
        </w:rPr>
        <w:t>milita</w:t>
      </w:r>
      <w:r w:rsidRPr="005F0354">
        <w:rPr>
          <w:sz w:val="16"/>
        </w:rPr>
        <w:softHyphen/>
        <w:t>rized</w:t>
      </w:r>
      <w:r w:rsidRPr="00687035">
        <w:rPr>
          <w:rStyle w:val="Styleunderline11pt"/>
        </w:rPr>
        <w:t xml:space="preserve"> </w:t>
      </w:r>
      <w:r w:rsidRPr="00687035">
        <w:rPr>
          <w:rStyle w:val="Styleunderline11pt"/>
          <w:highlight w:val="yellow"/>
        </w:rPr>
        <w:t xml:space="preserve">conflicts in Central and </w:t>
      </w:r>
      <w:smartTag w:uri="urn:schemas-microsoft-com:office:smarttags" w:element="place">
        <w:r w:rsidRPr="00687035">
          <w:rPr>
            <w:rStyle w:val="Styleunderline11pt"/>
            <w:highlight w:val="yellow"/>
          </w:rPr>
          <w:t>Eastern Europe</w:t>
        </w:r>
      </w:smartTag>
      <w:r w:rsidRPr="005F0354">
        <w:rPr>
          <w:sz w:val="16"/>
        </w:rPr>
        <w:t>. And, at a deeper level,</w:t>
      </w:r>
      <w:r w:rsidRPr="005F0354">
        <w:rPr>
          <w:rStyle w:val="Stylecard11ptChar"/>
          <w:sz w:val="16"/>
        </w:rPr>
        <w:t xml:space="preserve"> </w:t>
      </w:r>
      <w:r w:rsidRPr="00687035">
        <w:rPr>
          <w:rStyle w:val="Styleunderline11pt"/>
          <w:highlight w:val="yellow"/>
        </w:rPr>
        <w:t xml:space="preserve">it works to </w:t>
      </w:r>
      <w:r w:rsidRPr="00687035">
        <w:rPr>
          <w:rStyle w:val="Styleunderline11ptBold"/>
          <w:highlight w:val="yellow"/>
        </w:rPr>
        <w:t xml:space="preserve">prevent </w:t>
      </w:r>
      <w:r w:rsidRPr="00687035">
        <w:rPr>
          <w:rStyle w:val="Styleunderline11ptBold"/>
        </w:rPr>
        <w:t xml:space="preserve">such </w:t>
      </w:r>
      <w:r w:rsidRPr="00687035">
        <w:rPr>
          <w:rStyle w:val="Styleunderline11ptBold"/>
          <w:highlight w:val="yellow"/>
        </w:rPr>
        <w:t>conflicts from arising</w:t>
      </w:r>
      <w:r w:rsidRPr="00687035">
        <w:rPr>
          <w:rStyle w:val="Styleunderline11pt"/>
          <w:highlight w:val="yellow"/>
        </w:rPr>
        <w:t xml:space="preserve"> </w:t>
      </w:r>
      <w:r w:rsidRPr="005F0354">
        <w:rPr>
          <w:rStyle w:val="Stylecard11ptChar"/>
          <w:sz w:val="16"/>
        </w:rPr>
        <w:t xml:space="preserve">at </w:t>
      </w:r>
      <w:r w:rsidRPr="005F0354">
        <w:rPr>
          <w:sz w:val="16"/>
        </w:rPr>
        <w:t xml:space="preserve">all by actively </w:t>
      </w:r>
      <w:r w:rsidRPr="005F0354">
        <w:rPr>
          <w:sz w:val="16"/>
        </w:rPr>
        <w:lastRenderedPageBreak/>
        <w:t>pro</w:t>
      </w:r>
      <w:r w:rsidRPr="005F0354">
        <w:rPr>
          <w:sz w:val="16"/>
        </w:rPr>
        <w:softHyphen/>
        <w:t>moting stability</w:t>
      </w:r>
      <w:r w:rsidRPr="005F0354">
        <w:rPr>
          <w:rStyle w:val="Stylecard11ptChar"/>
          <w:sz w:val="16"/>
        </w:rPr>
        <w:t xml:space="preserve"> </w:t>
      </w:r>
      <w:r w:rsidRPr="005F0354">
        <w:rPr>
          <w:sz w:val="16"/>
        </w:rPr>
        <w:t>within the former Soviet bloc. Above all, NATO pessimists overlooked the valuable intra-alliance functions that the alliance has always performed and that remain rele</w:t>
      </w:r>
      <w:r w:rsidRPr="005F0354">
        <w:rPr>
          <w:sz w:val="16"/>
        </w:rPr>
        <w:softHyphen/>
        <w:t xml:space="preserve">vant after the cold war. Most importantly, NATO has helped stabilize </w:t>
      </w:r>
      <w:smartTag w:uri="urn:schemas-microsoft-com:office:smarttags" w:element="place">
        <w:r w:rsidRPr="005F0354">
          <w:rPr>
            <w:sz w:val="16"/>
          </w:rPr>
          <w:t>Western Europe</w:t>
        </w:r>
      </w:smartTag>
      <w:r w:rsidRPr="005F0354">
        <w:rPr>
          <w:sz w:val="16"/>
        </w:rPr>
        <w:t>, whose states had often been bitter rivals in the past. By damping the security dilemma and providing an institutional mech</w:t>
      </w:r>
      <w:r w:rsidRPr="005F0354">
        <w:rPr>
          <w:sz w:val="16"/>
        </w:rPr>
        <w:softHyphen/>
        <w:t>anism for the development of common security policies,</w:t>
      </w:r>
      <w:r w:rsidRPr="005F0354">
        <w:rPr>
          <w:rStyle w:val="Stylecard11ptChar"/>
          <w:sz w:val="16"/>
        </w:rPr>
        <w:t xml:space="preserve"> </w:t>
      </w:r>
      <w:r w:rsidRPr="00687035">
        <w:rPr>
          <w:rStyle w:val="Styleunderline11pt"/>
          <w:highlight w:val="yellow"/>
        </w:rPr>
        <w:t xml:space="preserve">NATO </w:t>
      </w:r>
      <w:r w:rsidRPr="00687035">
        <w:rPr>
          <w:rStyle w:val="Styleunderline11pt"/>
        </w:rPr>
        <w:t xml:space="preserve">has </w:t>
      </w:r>
      <w:r w:rsidRPr="00687035">
        <w:rPr>
          <w:rStyle w:val="Styleunderline11pt"/>
          <w:highlight w:val="yellow"/>
        </w:rPr>
        <w:t xml:space="preserve">contributed to making </w:t>
      </w:r>
      <w:r w:rsidRPr="00687035">
        <w:rPr>
          <w:rStyle w:val="Styleunderline11pt"/>
        </w:rPr>
        <w:t xml:space="preserve">the </w:t>
      </w:r>
      <w:r w:rsidRPr="00687035">
        <w:rPr>
          <w:rStyle w:val="Styleunderline11pt"/>
          <w:highlight w:val="yellow"/>
        </w:rPr>
        <w:t>use of force in</w:t>
      </w:r>
      <w:r w:rsidRPr="005F0354">
        <w:rPr>
          <w:sz w:val="16"/>
          <w:highlight w:val="yellow"/>
        </w:rPr>
        <w:t xml:space="preserve"> </w:t>
      </w:r>
      <w:r w:rsidRPr="005F0354">
        <w:rPr>
          <w:sz w:val="16"/>
        </w:rPr>
        <w:t>relations among the countries of</w:t>
      </w:r>
      <w:r w:rsidRPr="00687035">
        <w:rPr>
          <w:rStyle w:val="Styleunderline11pt"/>
        </w:rPr>
        <w:t xml:space="preserve"> </w:t>
      </w:r>
      <w:r w:rsidRPr="00687035">
        <w:rPr>
          <w:rStyle w:val="Styleunderline11pt"/>
          <w:highlight w:val="yellow"/>
        </w:rPr>
        <w:t xml:space="preserve">the region </w:t>
      </w:r>
      <w:r w:rsidRPr="00687035">
        <w:rPr>
          <w:rStyle w:val="Styleunderline11ptBold"/>
          <w:highlight w:val="yellow"/>
        </w:rPr>
        <w:t>virtually inconceivable</w:t>
      </w:r>
      <w:r w:rsidRPr="005F0354">
        <w:rPr>
          <w:sz w:val="16"/>
        </w:rPr>
        <w:t xml:space="preserve">. In all these ways, NATO clearly serves the interests of its European members. But even the </w:t>
      </w:r>
      <w:smartTag w:uri="urn:schemas-microsoft-com:office:smarttags" w:element="country-region">
        <w:r w:rsidRPr="005F0354">
          <w:rPr>
            <w:sz w:val="16"/>
          </w:rPr>
          <w:t>United States</w:t>
        </w:r>
      </w:smartTag>
      <w:r w:rsidRPr="005F0354">
        <w:rPr>
          <w:sz w:val="16"/>
        </w:rPr>
        <w:t xml:space="preserve"> has a significant stake in preserving a peaceful and prosperous </w:t>
      </w:r>
      <w:smartTag w:uri="urn:schemas-microsoft-com:office:smarttags" w:element="place">
        <w:r w:rsidRPr="005F0354">
          <w:rPr>
            <w:sz w:val="16"/>
          </w:rPr>
          <w:t>Europe</w:t>
        </w:r>
      </w:smartTag>
      <w:r w:rsidRPr="005F0354">
        <w:rPr>
          <w:sz w:val="16"/>
        </w:rPr>
        <w:t xml:space="preserve">. In addition to strong transatlantic historical and cultural ties, American economic interests in Europe— as a leading market for </w:t>
      </w:r>
      <w:smartTag w:uri="urn:schemas-microsoft-com:office:smarttags" w:element="country-region">
        <w:smartTag w:uri="urn:schemas-microsoft-com:office:smarttags" w:element="place">
          <w:r w:rsidRPr="005F0354">
            <w:rPr>
              <w:sz w:val="16"/>
            </w:rPr>
            <w:t>U.S.</w:t>
          </w:r>
        </w:smartTag>
      </w:smartTag>
      <w:r w:rsidRPr="005F0354">
        <w:rPr>
          <w:sz w:val="16"/>
        </w:rPr>
        <w:t xml:space="preserve"> products, as a source of valuable imports, and as the host for considerable direct foreign investment by American companies — remain substantial. If history is any guide, moreover,</w:t>
      </w:r>
      <w:r w:rsidRPr="005F0354">
        <w:rPr>
          <w:rStyle w:val="Stylecard11ptChar"/>
          <w:sz w:val="16"/>
        </w:rPr>
        <w:t xml:space="preserve"> </w:t>
      </w:r>
      <w:r w:rsidRPr="00687035">
        <w:rPr>
          <w:rStyle w:val="Styleunderline11pt"/>
          <w:highlight w:val="yellow"/>
        </w:rPr>
        <w:t xml:space="preserve">the </w:t>
      </w:r>
      <w:r w:rsidRPr="00687035">
        <w:rPr>
          <w:rStyle w:val="Styleunderline11ptBorderSinglesolidlineAuto05p"/>
          <w:highlight w:val="yellow"/>
        </w:rPr>
        <w:t>U</w:t>
      </w:r>
      <w:r w:rsidRPr="005F0354">
        <w:rPr>
          <w:sz w:val="16"/>
        </w:rPr>
        <w:t xml:space="preserve">nited </w:t>
      </w:r>
      <w:r w:rsidRPr="00687035">
        <w:rPr>
          <w:rStyle w:val="Styleunderline11ptBorderSinglesolidlineAuto05p"/>
          <w:highlight w:val="yellow"/>
        </w:rPr>
        <w:t>S</w:t>
      </w:r>
      <w:r w:rsidRPr="005F0354">
        <w:rPr>
          <w:sz w:val="16"/>
        </w:rPr>
        <w:t xml:space="preserve">tates </w:t>
      </w:r>
      <w:r w:rsidRPr="00687035">
        <w:rPr>
          <w:rStyle w:val="Styleunderline11pt"/>
          <w:highlight w:val="yellow"/>
        </w:rPr>
        <w:t xml:space="preserve">could easily be </w:t>
      </w:r>
      <w:r w:rsidRPr="005F0354">
        <w:rPr>
          <w:rStyle w:val="Emphasis"/>
          <w:highlight w:val="yellow"/>
        </w:rPr>
        <w:t>drawn into</w:t>
      </w:r>
      <w:r w:rsidRPr="00687035">
        <w:rPr>
          <w:rStyle w:val="Styleunderline11pt"/>
          <w:highlight w:val="yellow"/>
        </w:rPr>
        <w:t xml:space="preserve"> </w:t>
      </w:r>
      <w:r w:rsidRPr="00687035">
        <w:rPr>
          <w:rStyle w:val="Styleunderline11pt"/>
        </w:rPr>
        <w:t xml:space="preserve">a future </w:t>
      </w:r>
      <w:r w:rsidRPr="005F0354">
        <w:rPr>
          <w:rStyle w:val="Emphasis"/>
          <w:highlight w:val="yellow"/>
        </w:rPr>
        <w:t>major war in Europe</w:t>
      </w:r>
      <w:r w:rsidRPr="00687035">
        <w:rPr>
          <w:rStyle w:val="Styleunderline11pt"/>
        </w:rPr>
        <w:t xml:space="preserve">, </w:t>
      </w:r>
      <w:r w:rsidRPr="00687035">
        <w:rPr>
          <w:rStyle w:val="Styleunderline11pt"/>
          <w:highlight w:val="yellow"/>
        </w:rPr>
        <w:t xml:space="preserve">the consequences of which would </w:t>
      </w:r>
      <w:r w:rsidRPr="00687035">
        <w:rPr>
          <w:rStyle w:val="Styleunderline11pt"/>
        </w:rPr>
        <w:t xml:space="preserve">likely </w:t>
      </w:r>
      <w:r w:rsidRPr="00687035">
        <w:rPr>
          <w:rStyle w:val="Styleunderline11pt"/>
          <w:highlight w:val="yellow"/>
        </w:rPr>
        <w:t xml:space="preserve">be </w:t>
      </w:r>
      <w:r w:rsidRPr="00687035">
        <w:rPr>
          <w:rStyle w:val="Styleunderline11pt"/>
        </w:rPr>
        <w:t xml:space="preserve">even more </w:t>
      </w:r>
      <w:r w:rsidRPr="00687035">
        <w:rPr>
          <w:rStyle w:val="Styleunderline11ptBold"/>
          <w:highlight w:val="yellow"/>
        </w:rPr>
        <w:t>devastating</w:t>
      </w:r>
      <w:r w:rsidRPr="00687035">
        <w:rPr>
          <w:rStyle w:val="Styleunderline11pt"/>
          <w:highlight w:val="yellow"/>
        </w:rPr>
        <w:t xml:space="preserve"> </w:t>
      </w:r>
      <w:r w:rsidRPr="00687035">
        <w:rPr>
          <w:rStyle w:val="Styleunderline11pt"/>
        </w:rPr>
        <w:t xml:space="preserve">than those of the past, </w:t>
      </w:r>
      <w:r w:rsidRPr="005F0354">
        <w:rPr>
          <w:rStyle w:val="Emphasis"/>
          <w:highlight w:val="yellow"/>
        </w:rPr>
        <w:t>given</w:t>
      </w:r>
      <w:r w:rsidRPr="00687035">
        <w:rPr>
          <w:rStyle w:val="Styleunderline11ptBold"/>
          <w:highlight w:val="yellow"/>
        </w:rPr>
        <w:t xml:space="preserve"> </w:t>
      </w:r>
      <w:r w:rsidRPr="00687035">
        <w:rPr>
          <w:rStyle w:val="Styleunderline11ptBold"/>
        </w:rPr>
        <w:t xml:space="preserve">the </w:t>
      </w:r>
      <w:r w:rsidRPr="005F0354">
        <w:rPr>
          <w:rStyle w:val="Emphasis"/>
          <w:highlight w:val="yellow"/>
        </w:rPr>
        <w:t>existence of nuclear weapons</w:t>
      </w:r>
      <w:r w:rsidRPr="005F0354">
        <w:rPr>
          <w:rStyle w:val="Stylecard11ptChar"/>
          <w:sz w:val="16"/>
        </w:rPr>
        <w:t>.</w:t>
      </w:r>
    </w:p>
    <w:p w:rsidR="003E716B" w:rsidRDefault="003E716B" w:rsidP="003E716B">
      <w:pPr>
        <w:pStyle w:val="Heading4"/>
      </w:pPr>
      <w:r>
        <w:t>Most probable scenario for conflict</w:t>
      </w:r>
    </w:p>
    <w:p w:rsidR="003E716B" w:rsidRPr="00FA6CC1" w:rsidRDefault="003E716B" w:rsidP="003E716B">
      <w:pPr>
        <w:pStyle w:val="Style3"/>
        <w:rPr>
          <w:b w:val="0"/>
        </w:rPr>
      </w:pPr>
      <w:r>
        <w:t>Blank 2000</w:t>
      </w:r>
      <w:r w:rsidRPr="00FA6CC1">
        <w:rPr>
          <w:b w:val="0"/>
        </w:rPr>
        <w:t xml:space="preserve"> (Stephen, Prof Research – Strategic Studies Institute, US Army War College, “U.S. Military Engagement with Transcaucasia and Central Asia”, </w:t>
      </w:r>
      <w:r w:rsidRPr="00FA6CC1">
        <w:rPr>
          <w:rStyle w:val="a"/>
          <w:b w:val="0"/>
          <w:szCs w:val="20"/>
        </w:rPr>
        <w:t>www.strategicstudiesinstitute.army.mil/pdffiles/pub113.pdf)</w:t>
      </w:r>
    </w:p>
    <w:p w:rsidR="003E716B" w:rsidRDefault="003E716B" w:rsidP="003E716B">
      <w:pPr>
        <w:rPr>
          <w:sz w:val="16"/>
          <w:szCs w:val="20"/>
          <w:lang w:eastAsia="zh-CN"/>
        </w:rPr>
      </w:pPr>
      <w:r w:rsidRPr="00FA6CC1">
        <w:rPr>
          <w:sz w:val="16"/>
          <w:szCs w:val="20"/>
          <w:lang w:eastAsia="zh-CN"/>
        </w:rPr>
        <w:t xml:space="preserve">Washington’s burgeoning military-political-economic involvement seeks, inter alia,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 69 And Washington is also training Georgia’s new Coast Guard. </w:t>
      </w:r>
      <w:proofErr w:type="gramStart"/>
      <w:r w:rsidRPr="00FA6CC1">
        <w:rPr>
          <w:sz w:val="16"/>
          <w:szCs w:val="20"/>
          <w:lang w:eastAsia="zh-CN"/>
        </w:rPr>
        <w:t>70  However</w:t>
      </w:r>
      <w:proofErr w:type="gramEnd"/>
      <w:r w:rsidRPr="00FA6CC1">
        <w:rPr>
          <w:sz w:val="16"/>
          <w:szCs w:val="20"/>
          <w:lang w:eastAsia="zh-CN"/>
        </w:rPr>
        <w:t xml:space="preserve">, Washington’s well-known ambivalence about committing force to Third World ethnopolitical conflicts suggests that U.S. military power will not be easily committed to saving its economic investment. But this ambivalence about committing forces and the dangerous situation, where Turkey is allied to Azerbaijan and Armenia is bound to Russia, create the potential for wider and more protracted regional conflicts among local forces. In that connection, Azerbaijan and Georgia’s growing efforts to secure </w:t>
      </w:r>
      <w:r w:rsidRPr="00FA6CC1">
        <w:rPr>
          <w:rStyle w:val="Style4Char"/>
          <w:szCs w:val="20"/>
          <w:highlight w:val="green"/>
        </w:rPr>
        <w:t>NATO’s</w:t>
      </w:r>
      <w:r w:rsidRPr="00FA6CC1">
        <w:rPr>
          <w:sz w:val="16"/>
          <w:szCs w:val="20"/>
          <w:highlight w:val="green"/>
          <w:lang w:eastAsia="zh-CN"/>
        </w:rPr>
        <w:t xml:space="preserve"> </w:t>
      </w:r>
      <w:r w:rsidRPr="00FA6CC1">
        <w:rPr>
          <w:sz w:val="16"/>
          <w:szCs w:val="20"/>
          <w:lang w:eastAsia="zh-CN"/>
        </w:rPr>
        <w:t xml:space="preserve">lasting </w:t>
      </w:r>
      <w:r w:rsidRPr="00FA6CC1">
        <w:rPr>
          <w:rStyle w:val="Style4Char"/>
          <w:szCs w:val="20"/>
          <w:highlight w:val="green"/>
        </w:rPr>
        <w:t>involvement</w:t>
      </w:r>
      <w:r w:rsidRPr="00FA6CC1">
        <w:rPr>
          <w:sz w:val="16"/>
          <w:szCs w:val="20"/>
          <w:highlight w:val="green"/>
          <w:lang w:eastAsia="zh-CN"/>
        </w:rPr>
        <w:t xml:space="preserve"> </w:t>
      </w:r>
      <w:r w:rsidRPr="00FA6CC1">
        <w:rPr>
          <w:sz w:val="16"/>
          <w:szCs w:val="20"/>
          <w:lang w:eastAsia="zh-CN"/>
        </w:rPr>
        <w:t xml:space="preserve">in the region, </w:t>
      </w:r>
      <w:r w:rsidRPr="00FA6CC1">
        <w:rPr>
          <w:rStyle w:val="Style4Char"/>
          <w:szCs w:val="20"/>
          <w:highlight w:val="green"/>
        </w:rPr>
        <w:t>coupled with Russia’s determination</w:t>
      </w:r>
      <w:r w:rsidRPr="00FA6CC1">
        <w:rPr>
          <w:sz w:val="16"/>
          <w:szCs w:val="20"/>
          <w:highlight w:val="green"/>
          <w:lang w:eastAsia="zh-CN"/>
        </w:rPr>
        <w:t xml:space="preserve"> </w:t>
      </w:r>
      <w:r w:rsidRPr="00FA6CC1">
        <w:rPr>
          <w:sz w:val="16"/>
          <w:szCs w:val="20"/>
          <w:lang w:eastAsia="zh-CN"/>
        </w:rPr>
        <w:t xml:space="preserve">to exclude other rivals, </w:t>
      </w:r>
      <w:r w:rsidRPr="00FA6CC1">
        <w:rPr>
          <w:rStyle w:val="Style4Char"/>
          <w:szCs w:val="20"/>
          <w:highlight w:val="green"/>
        </w:rPr>
        <w:t>foster a polarization along</w:t>
      </w:r>
      <w:r w:rsidRPr="00FA6CC1">
        <w:rPr>
          <w:sz w:val="16"/>
          <w:szCs w:val="20"/>
          <w:lang w:eastAsia="zh-CN"/>
        </w:rPr>
        <w:t xml:space="preserve"> very </w:t>
      </w:r>
      <w:r w:rsidRPr="00FA6CC1">
        <w:rPr>
          <w:rStyle w:val="Style4Char"/>
          <w:szCs w:val="20"/>
          <w:highlight w:val="green"/>
        </w:rPr>
        <w:t>traditional lines.</w:t>
      </w:r>
      <w:r w:rsidRPr="00FA6CC1">
        <w:rPr>
          <w:sz w:val="16"/>
          <w:szCs w:val="20"/>
          <w:lang w:eastAsia="zh-CN"/>
        </w:rPr>
        <w:t xml:space="preserve"> 71 In 1993 </w:t>
      </w:r>
      <w:r w:rsidRPr="00FA6CC1">
        <w:rPr>
          <w:rStyle w:val="Style4Char"/>
          <w:szCs w:val="20"/>
          <w:highlight w:val="green"/>
        </w:rPr>
        <w:t>Moscow</w:t>
      </w:r>
      <w:r w:rsidRPr="00FA6CC1">
        <w:rPr>
          <w:sz w:val="16"/>
          <w:szCs w:val="20"/>
          <w:highlight w:val="green"/>
          <w:lang w:eastAsia="zh-CN"/>
        </w:rPr>
        <w:t xml:space="preserve"> </w:t>
      </w:r>
      <w:r w:rsidRPr="00FA6CC1">
        <w:rPr>
          <w:sz w:val="16"/>
          <w:szCs w:val="20"/>
          <w:lang w:eastAsia="zh-CN"/>
        </w:rPr>
        <w:t xml:space="preserve">even </w:t>
      </w:r>
      <w:r w:rsidRPr="00FA6CC1">
        <w:rPr>
          <w:rStyle w:val="Style4Char"/>
          <w:szCs w:val="20"/>
          <w:highlight w:val="green"/>
        </w:rPr>
        <w:t>threatened World War III</w:t>
      </w:r>
      <w:r w:rsidRPr="00FA6CC1">
        <w:rPr>
          <w:sz w:val="16"/>
          <w:szCs w:val="20"/>
          <w:highlight w:val="green"/>
          <w:lang w:eastAsia="zh-CN"/>
        </w:rPr>
        <w:t xml:space="preserve"> </w:t>
      </w:r>
      <w:r w:rsidRPr="00FA6CC1">
        <w:rPr>
          <w:sz w:val="16"/>
          <w:szCs w:val="20"/>
          <w:lang w:eastAsia="zh-CN"/>
        </w:rPr>
        <w:t xml:space="preserve">to deter Turkish intervention on behalf of Azerbaijan. Yet the new Russo-Armenian Treaty and Azeri-Turkish treaty suggest that Russia and Turkey could be dragged into a confrontation to rescue their allies from defeat. 72 Thus many of the conditions for conventional war or protracted ethnic conflict in which third parties intervene are present in the </w:t>
      </w:r>
      <w:r w:rsidRPr="00FA6CC1">
        <w:rPr>
          <w:rStyle w:val="Style4Char"/>
          <w:szCs w:val="20"/>
          <w:highlight w:val="green"/>
        </w:rPr>
        <w:t>Transcaucasus</w:t>
      </w:r>
      <w:r w:rsidRPr="00FA6CC1">
        <w:rPr>
          <w:sz w:val="16"/>
          <w:szCs w:val="20"/>
          <w:lang w:eastAsia="zh-CN"/>
        </w:rPr>
        <w:t xml:space="preserve">. For example, many Third World </w:t>
      </w:r>
      <w:r w:rsidRPr="00FA6CC1">
        <w:rPr>
          <w:rStyle w:val="Style4Char"/>
          <w:szCs w:val="20"/>
          <w:highlight w:val="green"/>
        </w:rPr>
        <w:t>conflicts</w:t>
      </w:r>
      <w:r w:rsidRPr="00FA6CC1">
        <w:rPr>
          <w:sz w:val="16"/>
          <w:szCs w:val="20"/>
          <w:highlight w:val="green"/>
          <w:lang w:eastAsia="zh-CN"/>
        </w:rPr>
        <w:t xml:space="preserve"> </w:t>
      </w:r>
      <w:r w:rsidRPr="00FA6CC1">
        <w:rPr>
          <w:sz w:val="16"/>
          <w:szCs w:val="20"/>
          <w:lang w:eastAsia="zh-CN"/>
        </w:rPr>
        <w:t xml:space="preserve">generated by local structural factors </w:t>
      </w:r>
      <w:r w:rsidRPr="00FA6CC1">
        <w:rPr>
          <w:rStyle w:val="Style4Char"/>
          <w:szCs w:val="20"/>
          <w:highlight w:val="green"/>
        </w:rPr>
        <w:t>have a great potential for unintended escalation</w:t>
      </w:r>
      <w:r w:rsidRPr="00FA6CC1">
        <w:rPr>
          <w:sz w:val="16"/>
          <w:szCs w:val="20"/>
          <w:lang w:eastAsia="zh-CN"/>
        </w:rPr>
        <w:t xml:space="preserve">.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w:t>
      </w:r>
      <w:r w:rsidRPr="00FA6CC1">
        <w:rPr>
          <w:rStyle w:val="Style4Char"/>
          <w:szCs w:val="20"/>
          <w:highlight w:val="green"/>
        </w:rPr>
        <w:t>escalation</w:t>
      </w:r>
      <w:r w:rsidRPr="00FA6CC1">
        <w:rPr>
          <w:sz w:val="16"/>
          <w:szCs w:val="20"/>
          <w:highlight w:val="green"/>
          <w:lang w:eastAsia="zh-CN"/>
        </w:rPr>
        <w:t xml:space="preserve"> </w:t>
      </w:r>
      <w:r w:rsidRPr="00FA6CC1">
        <w:rPr>
          <w:sz w:val="16"/>
          <w:szCs w:val="20"/>
          <w:lang w:eastAsia="zh-CN"/>
        </w:rPr>
        <w:t>we saw in 1993 when Turkish noises about intervening on behalf of Azerbaijan led Russian leaders to threaten a nuclear war in that case. 73 Precisely because Turkey is a NATO ally, Russian</w:t>
      </w:r>
      <w:r w:rsidRPr="00FA6CC1">
        <w:rPr>
          <w:sz w:val="16"/>
          <w:szCs w:val="20"/>
        </w:rPr>
        <w:t xml:space="preserve"> </w:t>
      </w:r>
      <w:r w:rsidRPr="00FA6CC1">
        <w:rPr>
          <w:sz w:val="16"/>
          <w:szCs w:val="20"/>
          <w:lang w:eastAsia="zh-CN"/>
        </w:rPr>
        <w:t>nuclear threats</w:t>
      </w:r>
      <w:r w:rsidRPr="00FA6CC1">
        <w:rPr>
          <w:rStyle w:val="Style4Char"/>
          <w:szCs w:val="20"/>
        </w:rPr>
        <w:t xml:space="preserve"> </w:t>
      </w:r>
      <w:r w:rsidRPr="00FA6CC1">
        <w:rPr>
          <w:rStyle w:val="Style4Char"/>
          <w:szCs w:val="20"/>
          <w:highlight w:val="green"/>
        </w:rPr>
        <w:t>could trigger a</w:t>
      </w:r>
      <w:r w:rsidRPr="00FA6CC1">
        <w:rPr>
          <w:sz w:val="16"/>
          <w:szCs w:val="20"/>
          <w:lang w:eastAsia="zh-CN"/>
        </w:rPr>
        <w:t xml:space="preserve"> potential </w:t>
      </w:r>
      <w:r w:rsidRPr="00FA6CC1">
        <w:rPr>
          <w:rStyle w:val="Style4Char"/>
          <w:szCs w:val="20"/>
          <w:highlight w:val="green"/>
        </w:rPr>
        <w:t>nuclear blow (</w:t>
      </w:r>
      <w:r w:rsidRPr="00FA6CC1">
        <w:rPr>
          <w:rStyle w:val="Style4Char"/>
          <w:b/>
          <w:szCs w:val="20"/>
          <w:highlight w:val="green"/>
        </w:rPr>
        <w:t>not a small possibility</w:t>
      </w:r>
      <w:r w:rsidRPr="00FA6CC1">
        <w:rPr>
          <w:rStyle w:val="Style4Char"/>
          <w:szCs w:val="20"/>
          <w:highlight w:val="green"/>
        </w:rPr>
        <w:t xml:space="preserve"> given the erratic nature of Russia’s</w:t>
      </w:r>
      <w:r w:rsidRPr="00FA6CC1">
        <w:rPr>
          <w:sz w:val="16"/>
          <w:szCs w:val="20"/>
          <w:lang w:eastAsia="zh-CN"/>
        </w:rPr>
        <w:t xml:space="preserve"> declared </w:t>
      </w:r>
      <w:r w:rsidRPr="00FA6CC1">
        <w:rPr>
          <w:rStyle w:val="Style4Char"/>
          <w:szCs w:val="20"/>
          <w:highlight w:val="green"/>
        </w:rPr>
        <w:t xml:space="preserve">nuclear strategies). The real threat of a </w:t>
      </w:r>
      <w:r w:rsidRPr="00FA6CC1">
        <w:rPr>
          <w:rStyle w:val="Style4Char"/>
          <w:szCs w:val="20"/>
        </w:rPr>
        <w:t xml:space="preserve">Russian </w:t>
      </w:r>
      <w:r w:rsidRPr="00FA6CC1">
        <w:rPr>
          <w:rStyle w:val="Style4Char"/>
          <w:szCs w:val="20"/>
          <w:highlight w:val="green"/>
        </w:rPr>
        <w:t>nuclear strike</w:t>
      </w:r>
      <w:r w:rsidRPr="00FA6CC1">
        <w:rPr>
          <w:sz w:val="16"/>
          <w:szCs w:val="20"/>
          <w:highlight w:val="green"/>
          <w:lang w:eastAsia="zh-CN"/>
        </w:rPr>
        <w:t xml:space="preserve"> </w:t>
      </w:r>
      <w:r w:rsidRPr="00FA6CC1">
        <w:rPr>
          <w:sz w:val="16"/>
          <w:szCs w:val="20"/>
          <w:lang w:eastAsia="zh-CN"/>
        </w:rPr>
        <w:t xml:space="preserve">against Turkey to defend Moscow’s interests and </w:t>
      </w:r>
      <w:r w:rsidRPr="00FA6CC1">
        <w:rPr>
          <w:sz w:val="16"/>
          <w:szCs w:val="20"/>
          <w:highlight w:val="green"/>
          <w:lang w:eastAsia="zh-CN"/>
        </w:rPr>
        <w:t xml:space="preserve">forces </w:t>
      </w:r>
      <w:r w:rsidRPr="00FA6CC1">
        <w:rPr>
          <w:rStyle w:val="Style4Char"/>
          <w:szCs w:val="20"/>
          <w:highlight w:val="green"/>
        </w:rPr>
        <w:t xml:space="preserve">in the Transcaucasus makes the danger of major war there </w:t>
      </w:r>
      <w:r w:rsidRPr="00FA6CC1">
        <w:rPr>
          <w:rStyle w:val="Style4Char"/>
          <w:b/>
          <w:szCs w:val="20"/>
          <w:highlight w:val="green"/>
        </w:rPr>
        <w:t xml:space="preserve">higher than </w:t>
      </w:r>
      <w:r w:rsidRPr="00FA6CC1">
        <w:rPr>
          <w:rStyle w:val="Style4Char"/>
          <w:b/>
          <w:szCs w:val="20"/>
        </w:rPr>
        <w:t xml:space="preserve">almost </w:t>
      </w:r>
      <w:r w:rsidRPr="00FA6CC1">
        <w:rPr>
          <w:rStyle w:val="Style4Char"/>
          <w:b/>
          <w:szCs w:val="20"/>
          <w:highlight w:val="green"/>
        </w:rPr>
        <w:t>everywhere else</w:t>
      </w:r>
      <w:r w:rsidRPr="00FA6CC1">
        <w:rPr>
          <w:rStyle w:val="Style4Char"/>
          <w:szCs w:val="20"/>
        </w:rPr>
        <w:t>.</w:t>
      </w:r>
      <w:r w:rsidRPr="00FA6CC1">
        <w:rPr>
          <w:sz w:val="16"/>
          <w:szCs w:val="20"/>
          <w:lang w:eastAsia="zh-CN"/>
        </w:rPr>
        <w:t xml:space="preserve"> As Richard Betts has observed, </w:t>
      </w:r>
      <w:r w:rsidRPr="00FA6CC1">
        <w:rPr>
          <w:rStyle w:val="Style4Char"/>
          <w:szCs w:val="20"/>
        </w:rPr>
        <w:t>The greatest danger lies in areas where</w:t>
      </w:r>
      <w:r w:rsidRPr="00FA6CC1">
        <w:rPr>
          <w:sz w:val="16"/>
          <w:szCs w:val="20"/>
          <w:lang w:eastAsia="zh-CN"/>
        </w:rPr>
        <w:t xml:space="preserve"> (1) </w:t>
      </w:r>
      <w:r w:rsidRPr="00FA6CC1">
        <w:rPr>
          <w:rStyle w:val="Style4Char"/>
          <w:szCs w:val="20"/>
        </w:rPr>
        <w:t>the</w:t>
      </w:r>
      <w:r w:rsidRPr="00FA6CC1">
        <w:rPr>
          <w:sz w:val="16"/>
          <w:szCs w:val="20"/>
          <w:lang w:eastAsia="zh-CN"/>
        </w:rPr>
        <w:t xml:space="preserve"> </w:t>
      </w:r>
      <w:r w:rsidRPr="00FA6CC1">
        <w:rPr>
          <w:rStyle w:val="Style4Char"/>
          <w:szCs w:val="20"/>
        </w:rPr>
        <w:t>potential for serious instability is high</w:t>
      </w:r>
      <w:r w:rsidRPr="00FA6CC1">
        <w:rPr>
          <w:sz w:val="16"/>
          <w:szCs w:val="20"/>
          <w:lang w:eastAsia="zh-CN"/>
        </w:rPr>
        <w:t xml:space="preserve">; (2) both </w:t>
      </w:r>
      <w:r w:rsidRPr="00FA6CC1">
        <w:rPr>
          <w:rStyle w:val="Style4Char"/>
          <w:szCs w:val="20"/>
        </w:rPr>
        <w:t>superpowers perceive vital interests;</w:t>
      </w:r>
      <w:r w:rsidRPr="00FA6CC1">
        <w:rPr>
          <w:sz w:val="16"/>
          <w:szCs w:val="20"/>
          <w:lang w:eastAsia="zh-CN"/>
        </w:rPr>
        <w:t xml:space="preserve"> (3) neither recognizes that the other’s perceived interest or commitment is as great as its own; (4) </w:t>
      </w:r>
      <w:r w:rsidRPr="00FA6CC1">
        <w:rPr>
          <w:rStyle w:val="Style4Char"/>
          <w:szCs w:val="20"/>
        </w:rPr>
        <w:t>both have the capability to inject</w:t>
      </w:r>
      <w:r w:rsidRPr="00FA6CC1">
        <w:rPr>
          <w:sz w:val="16"/>
          <w:szCs w:val="20"/>
          <w:lang w:eastAsia="zh-CN"/>
        </w:rPr>
        <w:t xml:space="preserve"> conventional </w:t>
      </w:r>
      <w:r w:rsidRPr="00FA6CC1">
        <w:rPr>
          <w:rStyle w:val="Style4Char"/>
          <w:szCs w:val="20"/>
        </w:rPr>
        <w:t>forces; and,</w:t>
      </w:r>
      <w:r w:rsidRPr="00FA6CC1">
        <w:rPr>
          <w:sz w:val="16"/>
          <w:szCs w:val="20"/>
          <w:lang w:eastAsia="zh-CN"/>
        </w:rPr>
        <w:t xml:space="preserve"> (5) </w:t>
      </w:r>
      <w:r w:rsidRPr="00FA6CC1">
        <w:rPr>
          <w:rStyle w:val="Style4Char"/>
          <w:szCs w:val="20"/>
        </w:rPr>
        <w:t>neither has willing proxies</w:t>
      </w:r>
      <w:r w:rsidRPr="00FA6CC1">
        <w:rPr>
          <w:sz w:val="16"/>
          <w:szCs w:val="20"/>
          <w:lang w:eastAsia="zh-CN"/>
        </w:rPr>
        <w:t xml:space="preserve"> capable of settling the situation.</w:t>
      </w:r>
    </w:p>
    <w:p w:rsidR="003E716B" w:rsidRDefault="003E716B" w:rsidP="003E716B">
      <w:pPr>
        <w:pStyle w:val="Heading4"/>
      </w:pPr>
      <w:r>
        <w:t>Turns warming – Obama key to global climate deal</w:t>
      </w:r>
    </w:p>
    <w:p w:rsidR="003E716B" w:rsidRDefault="003E716B" w:rsidP="003E716B">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3E716B" w:rsidRPr="00F36B8E" w:rsidRDefault="003E716B" w:rsidP="003E716B">
      <w:pPr>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proofErr w:type="gramStart"/>
      <w:r w:rsidRPr="00485D1D">
        <w:rPr>
          <w:rStyle w:val="Emphasis"/>
          <w:szCs w:val="20"/>
          <w:highlight w:val="yellow"/>
        </w:rPr>
        <w:t>toast</w:t>
      </w:r>
      <w:proofErr w:type="gramEnd"/>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w:t>
      </w:r>
      <w:proofErr w:type="gramStart"/>
      <w:r w:rsidRPr="002038D9">
        <w:rPr>
          <w:rStyle w:val="StyleBoldUnderline"/>
          <w:szCs w:val="20"/>
        </w:rPr>
        <w:t>a new global climate deal</w:t>
      </w:r>
      <w:r w:rsidRPr="00F36B8E">
        <w:rPr>
          <w:sz w:val="16"/>
          <w:szCs w:val="20"/>
        </w:rPr>
        <w:t xml:space="preserve"> in 2015 </w:t>
      </w:r>
      <w:r w:rsidRPr="003E7EDD">
        <w:rPr>
          <w:rStyle w:val="Emphasis"/>
          <w:szCs w:val="20"/>
          <w:highlight w:val="yellow"/>
        </w:rPr>
        <w:t>depend</w:t>
      </w:r>
      <w:proofErr w:type="gramEnd"/>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3E716B" w:rsidRPr="009900FF" w:rsidRDefault="003E716B" w:rsidP="003E716B">
      <w:pPr>
        <w:rPr>
          <w:sz w:val="16"/>
          <w:szCs w:val="20"/>
          <w:lang w:eastAsia="zh-CN"/>
        </w:rPr>
      </w:pPr>
    </w:p>
    <w:p w:rsidR="003E716B" w:rsidRPr="00323516" w:rsidRDefault="003E716B" w:rsidP="003E716B">
      <w:pPr>
        <w:pStyle w:val="Heading4"/>
      </w:pPr>
      <w:r>
        <w:t>GOP win rolls back solar tax incentives.</w:t>
      </w:r>
    </w:p>
    <w:p w:rsidR="003E716B" w:rsidRDefault="003E716B" w:rsidP="003E716B">
      <w:r w:rsidRPr="00E33993">
        <w:rPr>
          <w:b/>
        </w:rPr>
        <w:t>Carus</w:t>
      </w:r>
      <w:r>
        <w:t>, 7/16/</w:t>
      </w:r>
      <w:r w:rsidRPr="00E33993">
        <w:rPr>
          <w:b/>
        </w:rPr>
        <w:t>2012</w:t>
      </w:r>
      <w:r>
        <w:t xml:space="preserve"> (Felicity – UK journalist based in California, former for the Guardian, Suntech President Warns of Election Threat to Solar Incentives, Aol Energy, p. </w:t>
      </w:r>
      <w:hyperlink r:id="rId127" w:history="1">
        <w:r w:rsidRPr="00DC0F1C">
          <w:rPr>
            <w:rStyle w:val="Hyperlink"/>
          </w:rPr>
          <w:t>http://energy.aol.com/2012/07/16/suntech-president-warns-of-election-threat-to-solar-incentives/</w:t>
        </w:r>
      </w:hyperlink>
      <w:r>
        <w:t>)</w:t>
      </w:r>
    </w:p>
    <w:p w:rsidR="003E716B" w:rsidRPr="009900FF" w:rsidRDefault="003E716B" w:rsidP="003E716B">
      <w:pPr>
        <w:rPr>
          <w:sz w:val="16"/>
        </w:rPr>
      </w:pPr>
      <w:r w:rsidRPr="00797039">
        <w:rPr>
          <w:rStyle w:val="StyleBoldUnderline"/>
          <w:highlight w:val="yellow"/>
        </w:rPr>
        <w:lastRenderedPageBreak/>
        <w:t>The</w:t>
      </w:r>
      <w:r w:rsidRPr="00EF25F9">
        <w:rPr>
          <w:sz w:val="16"/>
        </w:rPr>
        <w:t xml:space="preserve"> US president of the world's </w:t>
      </w:r>
      <w:r w:rsidRPr="00797039">
        <w:rPr>
          <w:rStyle w:val="StyleBoldUnderline"/>
          <w:highlight w:val="yellow"/>
        </w:rPr>
        <w:t>largest PV manufacturer said</w:t>
      </w:r>
      <w:r w:rsidRPr="00EF25F9">
        <w:rPr>
          <w:sz w:val="16"/>
        </w:rPr>
        <w:t xml:space="preserve"> this week </w:t>
      </w:r>
      <w:r w:rsidRPr="00323516">
        <w:rPr>
          <w:rStyle w:val="StyleBoldUnderline"/>
        </w:rPr>
        <w:t xml:space="preserve">that </w:t>
      </w:r>
      <w:r w:rsidRPr="00797039">
        <w:rPr>
          <w:rStyle w:val="StyleBoldUnderline"/>
          <w:highlight w:val="yellow"/>
        </w:rPr>
        <w:t>he was</w:t>
      </w:r>
      <w:r w:rsidRPr="00EF25F9">
        <w:rPr>
          <w:sz w:val="16"/>
        </w:rPr>
        <w:t xml:space="preserve"> more </w:t>
      </w:r>
      <w:r w:rsidRPr="00797039">
        <w:rPr>
          <w:rStyle w:val="StyleBoldUnderline"/>
          <w:highlight w:val="yellow"/>
        </w:rPr>
        <w:t>concerned about a change of administration</w:t>
      </w:r>
      <w:r w:rsidRPr="00323516">
        <w:rPr>
          <w:rStyle w:val="StyleBoldUnderline"/>
        </w:rPr>
        <w:t xml:space="preserve"> in the White House </w:t>
      </w:r>
      <w:r w:rsidRPr="00797039">
        <w:rPr>
          <w:rStyle w:val="StyleBoldUnderline"/>
          <w:highlight w:val="yellow"/>
        </w:rPr>
        <w:t xml:space="preserve">that could </w:t>
      </w:r>
      <w:r w:rsidRPr="00797039">
        <w:rPr>
          <w:rStyle w:val="Emphasis"/>
          <w:highlight w:val="yellow"/>
        </w:rPr>
        <w:t>revoke incentives for solar</w:t>
      </w:r>
      <w:r w:rsidRPr="00EF25F9">
        <w:rPr>
          <w:sz w:val="16"/>
        </w:rPr>
        <w:t xml:space="preserve"> than he was about controversial trade tariffs on Chinese suppliers. John </w:t>
      </w:r>
      <w:r w:rsidRPr="00323516">
        <w:rPr>
          <w:rStyle w:val="StyleBoldUnderline"/>
        </w:rPr>
        <w:t>Lefebvre, the president of Suntech</w:t>
      </w:r>
      <w:r w:rsidRPr="00EF25F9">
        <w:rPr>
          <w:sz w:val="16"/>
        </w:rPr>
        <w:t xml:space="preserve"> America, </w:t>
      </w:r>
      <w:r w:rsidRPr="00323516">
        <w:rPr>
          <w:rStyle w:val="StyleBoldUnderline"/>
        </w:rPr>
        <w:t xml:space="preserve">said that </w:t>
      </w:r>
      <w:r w:rsidRPr="00797039">
        <w:rPr>
          <w:rStyle w:val="StyleBoldUnderline"/>
          <w:highlight w:val="yellow"/>
        </w:rPr>
        <w:t>he was especially concerned</w:t>
      </w:r>
      <w:r w:rsidRPr="00323516">
        <w:rPr>
          <w:rStyle w:val="StyleBoldUnderline"/>
        </w:rPr>
        <w:t xml:space="preserve"> </w:t>
      </w:r>
      <w:r w:rsidRPr="00797039">
        <w:rPr>
          <w:rStyle w:val="StyleBoldUnderline"/>
          <w:highlight w:val="yellow"/>
        </w:rPr>
        <w:t>about</w:t>
      </w:r>
      <w:r w:rsidRPr="00323516">
        <w:rPr>
          <w:rStyle w:val="StyleBoldUnderline"/>
        </w:rPr>
        <w:t xml:space="preserve"> </w:t>
      </w:r>
      <w:r w:rsidRPr="00323516">
        <w:rPr>
          <w:rStyle w:val="Emphasis"/>
        </w:rPr>
        <w:t xml:space="preserve">potential </w:t>
      </w:r>
      <w:r w:rsidRPr="00797039">
        <w:rPr>
          <w:rStyle w:val="Emphasis"/>
          <w:highlight w:val="yellow"/>
        </w:rPr>
        <w:t>Republican attempts to revoke the I</w:t>
      </w:r>
      <w:r w:rsidRPr="00323516">
        <w:rPr>
          <w:rStyle w:val="Emphasis"/>
        </w:rPr>
        <w:t xml:space="preserve">nvestment </w:t>
      </w:r>
      <w:r w:rsidRPr="00797039">
        <w:rPr>
          <w:rStyle w:val="Emphasis"/>
          <w:highlight w:val="yellow"/>
        </w:rPr>
        <w:t>T</w:t>
      </w:r>
      <w:r w:rsidRPr="00323516">
        <w:rPr>
          <w:rStyle w:val="Emphasis"/>
        </w:rPr>
        <w:t xml:space="preserve">ax </w:t>
      </w:r>
      <w:r w:rsidRPr="00797039">
        <w:rPr>
          <w:rStyle w:val="Emphasis"/>
          <w:highlight w:val="yellow"/>
        </w:rPr>
        <w:t>C</w:t>
      </w:r>
      <w:r w:rsidRPr="00323516">
        <w:rPr>
          <w:rStyle w:val="Emphasis"/>
        </w:rPr>
        <w:t>redit</w:t>
      </w:r>
      <w:r w:rsidRPr="00EF25F9">
        <w:rPr>
          <w:sz w:val="16"/>
        </w:rPr>
        <w:t>, which returns 30% of the cost of a solar project, and state-level renewable goals. "</w:t>
      </w:r>
      <w:r w:rsidRPr="00323516">
        <w:rPr>
          <w:rStyle w:val="StyleBoldUnderline"/>
        </w:rPr>
        <w:t>There are currently threats against the ITC, the ITC being extended or perhaps being revoked</w:t>
      </w:r>
      <w:r w:rsidRPr="00EF25F9">
        <w:rPr>
          <w:sz w:val="16"/>
        </w:rPr>
        <w:t xml:space="preserve">. State Renewable Portfolio Standards are under attack in a lot of different markets that will certainly impact the utility business potentially in a large way." </w:t>
      </w:r>
    </w:p>
    <w:p w:rsidR="003E716B" w:rsidRPr="004D6B03" w:rsidRDefault="003E716B" w:rsidP="003E716B">
      <w:pPr>
        <w:rPr>
          <w:lang w:eastAsia="zh-CN"/>
        </w:rPr>
      </w:pPr>
    </w:p>
    <w:p w:rsidR="003E716B" w:rsidRPr="004D6B03" w:rsidRDefault="003E716B" w:rsidP="003E716B"/>
    <w:p w:rsidR="003E716B" w:rsidRDefault="003E716B" w:rsidP="003E716B">
      <w:pPr>
        <w:pStyle w:val="Heading3"/>
      </w:pPr>
      <w:r>
        <w:lastRenderedPageBreak/>
        <w:t>Obama Win – AT: U Overwhelms the Link</w:t>
      </w:r>
    </w:p>
    <w:p w:rsidR="003E716B" w:rsidRPr="009900FF" w:rsidRDefault="003E716B" w:rsidP="003E716B">
      <w:pPr>
        <w:pStyle w:val="Heading4"/>
      </w:pPr>
      <w:r>
        <w:t>Obama will win the election --- a consensus of polls and the Five Thirty Eight forecast prove. That’s the 1NC Silver 9/20 evidence. Prefer our evidence because it’s predictive and cites multiple battleground polls that Obama has pulled ahead in.</w:t>
      </w:r>
    </w:p>
    <w:p w:rsidR="003E716B" w:rsidRPr="00C50825" w:rsidRDefault="003E716B" w:rsidP="003E716B">
      <w:pPr>
        <w:pStyle w:val="Heading4"/>
      </w:pPr>
      <w:r>
        <w:t xml:space="preserve">Romney can still swing the election back --- the plan </w:t>
      </w:r>
      <w:r>
        <w:rPr>
          <w:u w:val="single"/>
        </w:rPr>
        <w:t>turns</w:t>
      </w:r>
      <w:r>
        <w:t xml:space="preserve"> the first debate into a winner.</w:t>
      </w:r>
    </w:p>
    <w:p w:rsidR="003E716B" w:rsidRDefault="003E716B" w:rsidP="003E716B">
      <w:r w:rsidRPr="00C50825">
        <w:rPr>
          <w:b/>
        </w:rPr>
        <w:t>Ambinder</w:t>
      </w:r>
      <w:r>
        <w:t xml:space="preserve">, </w:t>
      </w:r>
      <w:r w:rsidRPr="00DE0B7A">
        <w:rPr>
          <w:b/>
        </w:rPr>
        <w:t>9/20</w:t>
      </w:r>
      <w:r>
        <w:t>/</w:t>
      </w:r>
      <w:r w:rsidRPr="00DE0B7A">
        <w:t>2012</w:t>
      </w:r>
      <w:r>
        <w:t xml:space="preserve"> (Marc – editor-at-large of The Week, contributing editor for the Atlantic, former White House correspondent for National Journal, 5 ways Romney can still win, The Week, p. </w:t>
      </w:r>
      <w:r w:rsidRPr="00C50825">
        <w:t>http://theweek.com/article/index/233101/five-ways-romney-can-still-win</w:t>
      </w:r>
      <w:r>
        <w:t>)</w:t>
      </w:r>
    </w:p>
    <w:p w:rsidR="003E716B" w:rsidRPr="00C50825" w:rsidRDefault="003E716B" w:rsidP="003E716B">
      <w:pPr>
        <w:rPr>
          <w:sz w:val="16"/>
        </w:rPr>
      </w:pPr>
      <w:r w:rsidRPr="00C50825">
        <w:rPr>
          <w:sz w:val="16"/>
        </w:rPr>
        <w:t xml:space="preserve">I first began to write this post on September 12, the day when Mitt Romney was supposed to don the fall collection of campaign clothing and start new and fresh. And then Libya happened, and then the leaked videotape happened, and then came a crunch of state polls showing that almost all routes to electoral victory were blocked by a president with leads outside the margin of error. Gallup's tracking has provided the only comfort data for Boston, so perhaps that's a place to start. But when your pollster has to tell the press not to believe the polls, you know you're looking at an uphill climb to the presidency. </w:t>
      </w:r>
      <w:r w:rsidRPr="00C65930">
        <w:rPr>
          <w:rStyle w:val="StyleBoldUnderline"/>
          <w:highlight w:val="yellow"/>
        </w:rPr>
        <w:t xml:space="preserve">Romney has </w:t>
      </w:r>
      <w:r w:rsidRPr="00C65930">
        <w:rPr>
          <w:rStyle w:val="Emphasis"/>
          <w:b w:val="0"/>
          <w:highlight w:val="yellow"/>
        </w:rPr>
        <w:t>high hurdles</w:t>
      </w:r>
      <w:r w:rsidRPr="00C50825">
        <w:rPr>
          <w:rStyle w:val="StyleBoldUnderline"/>
        </w:rPr>
        <w:t xml:space="preserve"> ahead of him. </w:t>
      </w:r>
      <w:r w:rsidRPr="00C65930">
        <w:rPr>
          <w:rStyle w:val="Emphasis"/>
          <w:highlight w:val="yellow"/>
        </w:rPr>
        <w:t>But his cause is not lost</w:t>
      </w:r>
      <w:r w:rsidRPr="00C50825">
        <w:rPr>
          <w:sz w:val="16"/>
        </w:rPr>
        <w:t xml:space="preserve">. Here are five </w:t>
      </w:r>
      <w:r w:rsidRPr="00C65930">
        <w:rPr>
          <w:sz w:val="16"/>
        </w:rPr>
        <w:t xml:space="preserve">ways </w:t>
      </w:r>
      <w:r w:rsidRPr="00C65930">
        <w:rPr>
          <w:rStyle w:val="StyleBoldUnderline"/>
        </w:rPr>
        <w:t>he can still win. Some</w:t>
      </w:r>
      <w:r w:rsidRPr="00C50825">
        <w:rPr>
          <w:rStyle w:val="StyleBoldUnderline"/>
        </w:rPr>
        <w:t xml:space="preserve"> combination of</w:t>
      </w:r>
      <w:r w:rsidRPr="00C50825">
        <w:rPr>
          <w:sz w:val="16"/>
        </w:rPr>
        <w:t xml:space="preserve"> the following </w:t>
      </w:r>
      <w:r w:rsidRPr="00C65930">
        <w:rPr>
          <w:rStyle w:val="Emphasis"/>
          <w:b w:val="0"/>
          <w:highlight w:val="yellow"/>
        </w:rPr>
        <w:t>events</w:t>
      </w:r>
      <w:r w:rsidRPr="00C50825">
        <w:rPr>
          <w:sz w:val="16"/>
        </w:rPr>
        <w:t xml:space="preserve"> and contingencies </w:t>
      </w:r>
      <w:r w:rsidRPr="00C65930">
        <w:rPr>
          <w:rStyle w:val="StyleBoldUnderline"/>
          <w:highlight w:val="yellow"/>
        </w:rPr>
        <w:t>will have to intrude</w:t>
      </w:r>
      <w:r w:rsidRPr="00C50825">
        <w:rPr>
          <w:rStyle w:val="StyleBoldUnderline"/>
        </w:rPr>
        <w:t xml:space="preserve"> upon the race </w:t>
      </w:r>
      <w:r w:rsidRPr="00C65930">
        <w:rPr>
          <w:rStyle w:val="StyleBoldUnderline"/>
          <w:highlight w:val="yellow"/>
        </w:rPr>
        <w:t>for him to do so, but a Romney</w:t>
      </w:r>
      <w:r w:rsidRPr="00C50825">
        <w:rPr>
          <w:sz w:val="16"/>
        </w:rPr>
        <w:t xml:space="preserve">/Ryan </w:t>
      </w:r>
      <w:r w:rsidRPr="00C65930">
        <w:rPr>
          <w:rStyle w:val="StyleBoldUnderline"/>
          <w:highlight w:val="yellow"/>
        </w:rPr>
        <w:t xml:space="preserve">administration remains within the </w:t>
      </w:r>
      <w:r w:rsidRPr="00C65930">
        <w:rPr>
          <w:rStyle w:val="Emphasis"/>
          <w:b w:val="0"/>
          <w:highlight w:val="yellow"/>
        </w:rPr>
        <w:t>realm of possibility</w:t>
      </w:r>
      <w:r w:rsidRPr="00C50825">
        <w:rPr>
          <w:sz w:val="16"/>
        </w:rPr>
        <w:t xml:space="preserve">. Keep in mind: There will be natural tightening (as opposed to the political Botox kind) between now and </w:t>
      </w:r>
      <w:proofErr w:type="gramStart"/>
      <w:r w:rsidRPr="00C50825">
        <w:rPr>
          <w:sz w:val="16"/>
        </w:rPr>
        <w:t>election day</w:t>
      </w:r>
      <w:proofErr w:type="gramEnd"/>
      <w:r w:rsidRPr="00C50825">
        <w:rPr>
          <w:sz w:val="16"/>
        </w:rPr>
        <w:t xml:space="preserve">. 1. Romney has a stellar first debate, which galvanizes his campaign and allows late-breaking independents to finally see the man that Ann Romney so loves dearly. Likelihood: 60 percent. </w:t>
      </w:r>
      <w:r w:rsidRPr="00C65930">
        <w:rPr>
          <w:rStyle w:val="StyleBoldUnderline"/>
          <w:highlight w:val="yellow"/>
        </w:rPr>
        <w:t>Every</w:t>
      </w:r>
      <w:r w:rsidRPr="00C50825">
        <w:rPr>
          <w:rStyle w:val="StyleBoldUnderline"/>
        </w:rPr>
        <w:t xml:space="preserve"> Romney </w:t>
      </w:r>
      <w:r w:rsidRPr="00C65930">
        <w:rPr>
          <w:rStyle w:val="StyleBoldUnderline"/>
          <w:highlight w:val="yellow"/>
        </w:rPr>
        <w:t>route</w:t>
      </w:r>
      <w:r w:rsidRPr="00C50825">
        <w:rPr>
          <w:rStyle w:val="StyleBoldUnderline"/>
        </w:rPr>
        <w:t xml:space="preserve"> to victory </w:t>
      </w:r>
      <w:r w:rsidRPr="00C65930">
        <w:rPr>
          <w:rStyle w:val="StyleBoldUnderline"/>
          <w:highlight w:val="yellow"/>
        </w:rPr>
        <w:t xml:space="preserve">has to include a </w:t>
      </w:r>
      <w:r w:rsidRPr="00C65930">
        <w:rPr>
          <w:rStyle w:val="Emphasis"/>
          <w:highlight w:val="yellow"/>
        </w:rPr>
        <w:t>great</w:t>
      </w:r>
      <w:r w:rsidRPr="00C50825">
        <w:rPr>
          <w:rStyle w:val="Emphasis"/>
        </w:rPr>
        <w:t xml:space="preserve"> first </w:t>
      </w:r>
      <w:r w:rsidRPr="00C65930">
        <w:rPr>
          <w:rStyle w:val="Emphasis"/>
          <w:highlight w:val="yellow"/>
        </w:rPr>
        <w:t>debate</w:t>
      </w:r>
      <w:r w:rsidRPr="00C65930">
        <w:rPr>
          <w:rStyle w:val="StyleBoldUnderline"/>
          <w:highlight w:val="yellow"/>
        </w:rPr>
        <w:t xml:space="preserve">, because the first debates </w:t>
      </w:r>
      <w:r w:rsidRPr="00C65930">
        <w:rPr>
          <w:rStyle w:val="Emphasis"/>
          <w:b w:val="0"/>
          <w:highlight w:val="yellow"/>
        </w:rPr>
        <w:t>tend to matter the most</w:t>
      </w:r>
      <w:r w:rsidRPr="00C50825">
        <w:rPr>
          <w:sz w:val="16"/>
        </w:rPr>
        <w:t xml:space="preserve">, and because Romney will have a relatively unfiltered opportunity to try to make his case, probably his last. </w:t>
      </w:r>
      <w:r w:rsidRPr="00C65930">
        <w:rPr>
          <w:rStyle w:val="StyleBoldUnderline"/>
          <w:highlight w:val="yellow"/>
        </w:rPr>
        <w:t xml:space="preserve">Debate 1 is about </w:t>
      </w:r>
      <w:r w:rsidRPr="00C65930">
        <w:rPr>
          <w:rStyle w:val="Emphasis"/>
          <w:b w:val="0"/>
          <w:highlight w:val="yellow"/>
        </w:rPr>
        <w:t>domestic policy</w:t>
      </w:r>
      <w:r w:rsidRPr="00C50825">
        <w:rPr>
          <w:rStyle w:val="StyleBoldUnderline"/>
        </w:rPr>
        <w:t>,</w:t>
      </w:r>
      <w:r w:rsidRPr="00C50825">
        <w:rPr>
          <w:sz w:val="16"/>
        </w:rPr>
        <w:t xml:space="preserve"> and the economy is lackluster. </w:t>
      </w:r>
      <w:r w:rsidRPr="00C50825">
        <w:rPr>
          <w:rStyle w:val="StyleBoldUnderline"/>
        </w:rPr>
        <w:t>If ever there was a time to step up and force</w:t>
      </w:r>
      <w:r w:rsidRPr="00C50825">
        <w:rPr>
          <w:sz w:val="16"/>
        </w:rPr>
        <w:t xml:space="preserve"> Barack </w:t>
      </w:r>
      <w:r w:rsidRPr="00C50825">
        <w:rPr>
          <w:rStyle w:val="StyleBoldUnderline"/>
        </w:rPr>
        <w:t>Obama to explain</w:t>
      </w:r>
      <w:r w:rsidRPr="00C50825">
        <w:rPr>
          <w:sz w:val="16"/>
        </w:rPr>
        <w:t xml:space="preserve"> to the American people just what he would do to create jobs — </w:t>
      </w:r>
      <w:r w:rsidRPr="00C50825">
        <w:rPr>
          <w:rStyle w:val="StyleBoldUnderline"/>
        </w:rPr>
        <w:t xml:space="preserve">if ever there was </w:t>
      </w:r>
      <w:r w:rsidRPr="00C65930">
        <w:rPr>
          <w:rStyle w:val="StyleBoldUnderline"/>
          <w:highlight w:val="yellow"/>
        </w:rPr>
        <w:t xml:space="preserve">an opportunity to </w:t>
      </w:r>
      <w:r w:rsidRPr="00C65930">
        <w:rPr>
          <w:rStyle w:val="Emphasis"/>
          <w:b w:val="0"/>
          <w:highlight w:val="yellow"/>
        </w:rPr>
        <w:t>refocus the campaign</w:t>
      </w:r>
      <w:r w:rsidRPr="00C50825">
        <w:rPr>
          <w:sz w:val="16"/>
        </w:rPr>
        <w:t xml:space="preserve"> back onto the jobs issue — </w:t>
      </w:r>
      <w:r w:rsidRPr="00C50825">
        <w:rPr>
          <w:rStyle w:val="StyleBoldUnderline"/>
        </w:rPr>
        <w:t>it's on October 3</w:t>
      </w:r>
      <w:r w:rsidRPr="00C50825">
        <w:rPr>
          <w:sz w:val="16"/>
        </w:rPr>
        <w:t xml:space="preserve"> at the University of Denver. No doubt Romney will be prepared. Jim Lehrer, the moderator, is not going to throw anything Romney's way that he hasn't already anticipated.</w:t>
      </w:r>
    </w:p>
    <w:p w:rsidR="003E716B" w:rsidRDefault="003E716B" w:rsidP="003E716B">
      <w:pPr>
        <w:pStyle w:val="Heading4"/>
      </w:pPr>
      <w:r>
        <w:t>Romney is competitive enough to flip the election.</w:t>
      </w:r>
    </w:p>
    <w:p w:rsidR="003E716B" w:rsidRDefault="003E716B" w:rsidP="003E716B">
      <w:r w:rsidRPr="00DE0B7A">
        <w:rPr>
          <w:b/>
        </w:rPr>
        <w:t>Khan and Bell</w:t>
      </w:r>
      <w:r>
        <w:t xml:space="preserve">, </w:t>
      </w:r>
      <w:r w:rsidRPr="00DE0B7A">
        <w:rPr>
          <w:b/>
        </w:rPr>
        <w:t>9/20</w:t>
      </w:r>
      <w:r>
        <w:t xml:space="preserve">/2012 (Naureen and Peter, Insiders: Obama More Likely to Win, National Journal, p. </w:t>
      </w:r>
      <w:hyperlink r:id="rId128" w:history="1">
        <w:r w:rsidRPr="007B2C2E">
          <w:rPr>
            <w:rStyle w:val="Hyperlink"/>
          </w:rPr>
          <w:t>http://hotlineoncall.nationaljournal.com/archives/2012/09/insiders.php</w:t>
        </w:r>
      </w:hyperlink>
      <w:r>
        <w:t>)</w:t>
      </w:r>
    </w:p>
    <w:p w:rsidR="003E716B" w:rsidRPr="009900FF" w:rsidRDefault="003E716B" w:rsidP="003E716B">
      <w:pPr>
        <w:rPr>
          <w:sz w:val="16"/>
        </w:rPr>
      </w:pPr>
      <w:r w:rsidRPr="00A66DFC">
        <w:rPr>
          <w:sz w:val="16"/>
        </w:rPr>
        <w:t xml:space="preserve">Nevertheless, several </w:t>
      </w:r>
      <w:r w:rsidRPr="00C65930">
        <w:rPr>
          <w:rStyle w:val="StyleBoldUnderline"/>
          <w:highlight w:val="yellow"/>
        </w:rPr>
        <w:t>insiders</w:t>
      </w:r>
      <w:r w:rsidRPr="00A66DFC">
        <w:rPr>
          <w:sz w:val="16"/>
        </w:rPr>
        <w:t xml:space="preserve"> also </w:t>
      </w:r>
      <w:r w:rsidRPr="00C65930">
        <w:rPr>
          <w:rStyle w:val="StyleBoldUnderline"/>
          <w:highlight w:val="yellow"/>
        </w:rPr>
        <w:t xml:space="preserve">said that it was </w:t>
      </w:r>
      <w:r w:rsidRPr="00C65930">
        <w:rPr>
          <w:rStyle w:val="Emphasis"/>
          <w:b w:val="0"/>
          <w:highlight w:val="yellow"/>
        </w:rPr>
        <w:t>too early to call the race</w:t>
      </w:r>
      <w:r w:rsidRPr="00A66DFC">
        <w:rPr>
          <w:rStyle w:val="StyleBoldUnderline"/>
        </w:rPr>
        <w:t xml:space="preserve"> for anybody, particularly </w:t>
      </w:r>
      <w:r w:rsidRPr="00C65930">
        <w:rPr>
          <w:rStyle w:val="StyleBoldUnderline"/>
          <w:highlight w:val="yellow"/>
        </w:rPr>
        <w:t>with three</w:t>
      </w:r>
      <w:r w:rsidRPr="00A66DFC">
        <w:rPr>
          <w:sz w:val="16"/>
        </w:rPr>
        <w:t xml:space="preserve"> presidential </w:t>
      </w:r>
      <w:r w:rsidRPr="00C65930">
        <w:rPr>
          <w:rStyle w:val="StyleBoldUnderline"/>
          <w:highlight w:val="yellow"/>
        </w:rPr>
        <w:t>debates left</w:t>
      </w:r>
      <w:r w:rsidRPr="00A66DFC">
        <w:rPr>
          <w:sz w:val="16"/>
        </w:rPr>
        <w:t xml:space="preserve"> on the general election calendar, trouble brewing in the Middle East and the economy still struggling to recover. "</w:t>
      </w:r>
      <w:r w:rsidRPr="00C65930">
        <w:rPr>
          <w:rStyle w:val="StyleBoldUnderline"/>
          <w:highlight w:val="yellow"/>
        </w:rPr>
        <w:t xml:space="preserve">This is still </w:t>
      </w:r>
      <w:r w:rsidRPr="00C65930">
        <w:rPr>
          <w:rStyle w:val="Emphasis"/>
          <w:b w:val="0"/>
          <w:highlight w:val="yellow"/>
        </w:rPr>
        <w:t>closer than people think</w:t>
      </w:r>
      <w:r w:rsidRPr="00C65930">
        <w:rPr>
          <w:rStyle w:val="StyleBoldUnderline"/>
          <w:highlight w:val="yellow"/>
        </w:rPr>
        <w:t xml:space="preserve"> and money does work,"</w:t>
      </w:r>
      <w:r w:rsidRPr="00A66DFC">
        <w:rPr>
          <w:rStyle w:val="StyleBoldUnderline"/>
        </w:rPr>
        <w:t xml:space="preserve"> one Democrat said</w:t>
      </w:r>
      <w:r w:rsidRPr="00A66DFC">
        <w:rPr>
          <w:sz w:val="16"/>
        </w:rPr>
        <w:t>, alluding to Romney's formidable fundraising advantage, aided by GOP-allied super PAC money. "</w:t>
      </w:r>
      <w:r w:rsidRPr="00C65930">
        <w:rPr>
          <w:rStyle w:val="Emphasis"/>
          <w:highlight w:val="yellow"/>
        </w:rPr>
        <w:t>Romney remains competitive virtually everywhere he needs to win</w:t>
      </w:r>
      <w:r w:rsidRPr="00A66DFC">
        <w:rPr>
          <w:sz w:val="16"/>
        </w:rPr>
        <w:t xml:space="preserve">, despite weeks of feckless campaigning," </w:t>
      </w:r>
      <w:r w:rsidRPr="00A66DFC">
        <w:rPr>
          <w:rStyle w:val="StyleBoldUnderline"/>
        </w:rPr>
        <w:t>another Republican added</w:t>
      </w:r>
      <w:r w:rsidRPr="00A66DFC">
        <w:rPr>
          <w:sz w:val="16"/>
        </w:rPr>
        <w:t>. "This means that voters are cringing at the idea of four more years of Obama."</w:t>
      </w:r>
    </w:p>
    <w:p w:rsidR="003E716B" w:rsidRDefault="003E716B" w:rsidP="003E716B">
      <w:pPr>
        <w:pStyle w:val="Heading4"/>
      </w:pPr>
      <w:proofErr w:type="gramStart"/>
      <w:r>
        <w:t>Models predicts</w:t>
      </w:r>
      <w:proofErr w:type="gramEnd"/>
      <w:r>
        <w:t xml:space="preserve"> an Obama win --- it’s highly accurate but the plan can still disrupt Obama.</w:t>
      </w:r>
    </w:p>
    <w:p w:rsidR="003E716B" w:rsidRDefault="003E716B" w:rsidP="003E716B">
      <w:r w:rsidRPr="005F5639">
        <w:rPr>
          <w:b/>
        </w:rPr>
        <w:t>Donavan</w:t>
      </w:r>
      <w:r>
        <w:t xml:space="preserve">, </w:t>
      </w:r>
      <w:r w:rsidRPr="005F5639">
        <w:rPr>
          <w:b/>
        </w:rPr>
        <w:t>9/20</w:t>
      </w:r>
      <w:r>
        <w:t xml:space="preserve">/2012 (Patricia, Campbell predicts close race: Obama likely to win popular vote, UB Reporter, p. </w:t>
      </w:r>
      <w:hyperlink r:id="rId129" w:history="1">
        <w:r w:rsidRPr="007B2C2E">
          <w:rPr>
            <w:rStyle w:val="Hyperlink"/>
          </w:rPr>
          <w:t>http://www.buffalo.edu/ubreporter/2012_09_20/campbell_election_forecasts</w:t>
        </w:r>
      </w:hyperlink>
      <w:r>
        <w:t>)</w:t>
      </w:r>
    </w:p>
    <w:p w:rsidR="003E716B" w:rsidRPr="009900FF" w:rsidRDefault="003E716B" w:rsidP="003E716B">
      <w:pPr>
        <w:rPr>
          <w:sz w:val="16"/>
        </w:rPr>
      </w:pPr>
      <w:r w:rsidRPr="00013833">
        <w:rPr>
          <w:rStyle w:val="StyleBoldUnderline"/>
          <w:highlight w:val="yellow"/>
        </w:rPr>
        <w:t>A</w:t>
      </w:r>
      <w:r w:rsidRPr="005F5639">
        <w:rPr>
          <w:rStyle w:val="StyleBoldUnderline"/>
        </w:rPr>
        <w:t xml:space="preserve"> UB </w:t>
      </w:r>
      <w:r w:rsidRPr="00013833">
        <w:rPr>
          <w:rStyle w:val="StyleBoldUnderline"/>
          <w:highlight w:val="yellow"/>
        </w:rPr>
        <w:t xml:space="preserve">political scientist </w:t>
      </w:r>
      <w:r w:rsidRPr="00013833">
        <w:rPr>
          <w:rStyle w:val="Emphasis"/>
          <w:highlight w:val="yellow"/>
        </w:rPr>
        <w:t>internationally recognized for highly accurate</w:t>
      </w:r>
      <w:r w:rsidRPr="005F5639">
        <w:rPr>
          <w:rStyle w:val="Emphasis"/>
        </w:rPr>
        <w:t xml:space="preserve"> election </w:t>
      </w:r>
      <w:r w:rsidRPr="00013833">
        <w:rPr>
          <w:rStyle w:val="Emphasis"/>
          <w:highlight w:val="yellow"/>
        </w:rPr>
        <w:t>prediction models</w:t>
      </w:r>
      <w:r w:rsidRPr="00013833">
        <w:rPr>
          <w:rStyle w:val="StyleBoldUnderline"/>
          <w:highlight w:val="yellow"/>
        </w:rPr>
        <w:t xml:space="preserve"> says</w:t>
      </w:r>
      <w:r w:rsidRPr="005F5639">
        <w:rPr>
          <w:sz w:val="16"/>
        </w:rPr>
        <w:t xml:space="preserve"> President </w:t>
      </w:r>
      <w:r w:rsidRPr="00013833">
        <w:rPr>
          <w:rStyle w:val="StyleBoldUnderline"/>
          <w:highlight w:val="yellow"/>
        </w:rPr>
        <w:t>Obama is likely to receive 51.3 percent of votes</w:t>
      </w:r>
      <w:r w:rsidRPr="005F5639">
        <w:rPr>
          <w:sz w:val="16"/>
        </w:rPr>
        <w:t xml:space="preserve"> cast </w:t>
      </w:r>
      <w:r w:rsidRPr="005F5639">
        <w:rPr>
          <w:rStyle w:val="StyleBoldUnderline"/>
        </w:rPr>
        <w:t>in the</w:t>
      </w:r>
      <w:r w:rsidRPr="005F5639">
        <w:rPr>
          <w:sz w:val="16"/>
        </w:rPr>
        <w:t xml:space="preserve"> November </w:t>
      </w:r>
      <w:r w:rsidRPr="005F5639">
        <w:rPr>
          <w:rStyle w:val="StyleBoldUnderline"/>
        </w:rPr>
        <w:t>election</w:t>
      </w:r>
      <w:r w:rsidRPr="005F5639">
        <w:rPr>
          <w:sz w:val="16"/>
        </w:rPr>
        <w:t xml:space="preserve">. James E. </w:t>
      </w:r>
      <w:r w:rsidRPr="00013833">
        <w:rPr>
          <w:rStyle w:val="StyleBoldUnderline"/>
        </w:rPr>
        <w:t>Campbell</w:t>
      </w:r>
      <w:r w:rsidRPr="005F5639">
        <w:rPr>
          <w:sz w:val="16"/>
        </w:rPr>
        <w:t xml:space="preserve">, UB Distinguished Professor in the Department of Political Science, </w:t>
      </w:r>
      <w:r w:rsidRPr="005F5639">
        <w:rPr>
          <w:rStyle w:val="StyleBoldUnderline"/>
        </w:rPr>
        <w:t>notes</w:t>
      </w:r>
      <w:r w:rsidRPr="005F5639">
        <w:rPr>
          <w:sz w:val="16"/>
        </w:rPr>
        <w:t xml:space="preserve"> that while the forecast does not predict the electoral vote winner, </w:t>
      </w:r>
      <w:r w:rsidRPr="005F5639">
        <w:rPr>
          <w:rStyle w:val="StyleBoldUnderline"/>
        </w:rPr>
        <w:t xml:space="preserve">it is </w:t>
      </w:r>
      <w:r w:rsidRPr="005F5639">
        <w:rPr>
          <w:rStyle w:val="Emphasis"/>
          <w:b w:val="0"/>
        </w:rPr>
        <w:t>quite rare</w:t>
      </w:r>
      <w:r w:rsidRPr="005F5639">
        <w:rPr>
          <w:rStyle w:val="StyleBoldUnderline"/>
        </w:rPr>
        <w:t xml:space="preserve"> for a candidate to win a plurality of the vote and not a plurality of electoral votes</w:t>
      </w:r>
      <w:r w:rsidRPr="005F5639">
        <w:rPr>
          <w:sz w:val="16"/>
        </w:rPr>
        <w:t xml:space="preserve">. Of course, the 2000 Bush-Gore presidential race proved that it is possible. “I estimate that </w:t>
      </w:r>
      <w:r w:rsidRPr="00013833">
        <w:rPr>
          <w:rStyle w:val="StyleBoldUnderline"/>
          <w:highlight w:val="yellow"/>
        </w:rPr>
        <w:t xml:space="preserve">there is a </w:t>
      </w:r>
      <w:r w:rsidRPr="00013833">
        <w:rPr>
          <w:rStyle w:val="Emphasis"/>
          <w:b w:val="0"/>
          <w:highlight w:val="yellow"/>
        </w:rPr>
        <w:t>67 percent chance</w:t>
      </w:r>
      <w:r w:rsidRPr="00013833">
        <w:rPr>
          <w:rStyle w:val="StyleBoldUnderline"/>
          <w:highlight w:val="yellow"/>
        </w:rPr>
        <w:t xml:space="preserve"> that</w:t>
      </w:r>
      <w:r w:rsidRPr="005F5639">
        <w:rPr>
          <w:sz w:val="16"/>
        </w:rPr>
        <w:t xml:space="preserve"> President </w:t>
      </w:r>
      <w:r w:rsidRPr="00013833">
        <w:rPr>
          <w:rStyle w:val="StyleBoldUnderline"/>
          <w:highlight w:val="yellow"/>
        </w:rPr>
        <w:t>Obama’s vote will be over 50 percent</w:t>
      </w:r>
      <w:r w:rsidRPr="005F5639">
        <w:rPr>
          <w:rStyle w:val="StyleBoldUnderline"/>
        </w:rPr>
        <w:t xml:space="preserve">,” he says, “so </w:t>
      </w:r>
      <w:r w:rsidRPr="00013833">
        <w:rPr>
          <w:rStyle w:val="StyleBoldUnderline"/>
          <w:highlight w:val="yellow"/>
        </w:rPr>
        <w:t xml:space="preserve">the forecast is for a </w:t>
      </w:r>
      <w:r w:rsidRPr="00013833">
        <w:rPr>
          <w:rStyle w:val="Emphasis"/>
          <w:b w:val="0"/>
          <w:highlight w:val="yellow"/>
        </w:rPr>
        <w:t>close race tilted to Obama</w:t>
      </w:r>
      <w:r w:rsidRPr="00013833">
        <w:rPr>
          <w:rStyle w:val="StyleBoldUnderline"/>
          <w:highlight w:val="yellow"/>
        </w:rPr>
        <w:t xml:space="preserve">. “The prediction is not so definite that a Romney win is </w:t>
      </w:r>
      <w:r w:rsidRPr="00013833">
        <w:rPr>
          <w:rStyle w:val="Emphasis"/>
          <w:highlight w:val="yellow"/>
        </w:rPr>
        <w:t>impossible</w:t>
      </w:r>
      <w:r w:rsidRPr="005F5639">
        <w:rPr>
          <w:sz w:val="16"/>
        </w:rPr>
        <w:t>,” he says, “</w:t>
      </w:r>
      <w:r w:rsidRPr="00013833">
        <w:rPr>
          <w:rStyle w:val="StyleBoldUnderline"/>
          <w:highlight w:val="yellow"/>
        </w:rPr>
        <w:t>but</w:t>
      </w:r>
      <w:r w:rsidRPr="005F5639">
        <w:rPr>
          <w:rStyle w:val="StyleBoldUnderline"/>
        </w:rPr>
        <w:t xml:space="preserve"> </w:t>
      </w:r>
      <w:r w:rsidRPr="00013833">
        <w:rPr>
          <w:rStyle w:val="StyleBoldUnderline"/>
          <w:highlight w:val="yellow"/>
        </w:rPr>
        <w:t xml:space="preserve">an Obama win is </w:t>
      </w:r>
      <w:r w:rsidRPr="00013833">
        <w:rPr>
          <w:rStyle w:val="Emphasis"/>
          <w:b w:val="0"/>
          <w:highlight w:val="yellow"/>
        </w:rPr>
        <w:t>more likely</w:t>
      </w:r>
      <w:r w:rsidRPr="005F5639">
        <w:rPr>
          <w:sz w:val="16"/>
        </w:rPr>
        <w:t>.”</w:t>
      </w:r>
    </w:p>
    <w:p w:rsidR="003E716B" w:rsidRDefault="003E716B" w:rsidP="003E716B">
      <w:pPr>
        <w:ind w:left="288"/>
        <w:rPr>
          <w:sz w:val="16"/>
        </w:rPr>
      </w:pPr>
    </w:p>
    <w:p w:rsidR="003E716B" w:rsidRDefault="003E716B" w:rsidP="003E716B">
      <w:pPr>
        <w:pStyle w:val="Heading3"/>
      </w:pPr>
      <w:r>
        <w:lastRenderedPageBreak/>
        <w:t>AT: Partisan Divide = No Persuasion</w:t>
      </w:r>
    </w:p>
    <w:p w:rsidR="003E716B" w:rsidRDefault="003E716B" w:rsidP="003E716B">
      <w:pPr>
        <w:pStyle w:val="Heading4"/>
      </w:pPr>
      <w:r>
        <w:t>Voters are open to switching --- most recent polling proves.</w:t>
      </w:r>
    </w:p>
    <w:p w:rsidR="003E716B" w:rsidRDefault="003E716B" w:rsidP="003E716B">
      <w:r w:rsidRPr="00FB58E0">
        <w:rPr>
          <w:b/>
        </w:rPr>
        <w:t>Page</w:t>
      </w:r>
      <w:r>
        <w:t xml:space="preserve">, </w:t>
      </w:r>
      <w:r w:rsidRPr="00FB58E0">
        <w:rPr>
          <w:b/>
        </w:rPr>
        <w:t>9/19</w:t>
      </w:r>
      <w:r>
        <w:t xml:space="preserve">/2012 (Susan, Poll: In 2-point presidential race, Romney trips over 47%, USA Today, p. </w:t>
      </w:r>
      <w:r w:rsidRPr="00FB58E0">
        <w:t>http://www.usatoday.com/news/politics/story/2012-09-18/obama-romney-swing-states-poll/57803524/1</w:t>
      </w:r>
      <w:r>
        <w:t>)</w:t>
      </w:r>
    </w:p>
    <w:p w:rsidR="003E716B" w:rsidRPr="00FB58E0" w:rsidRDefault="003E716B" w:rsidP="003E716B">
      <w:pPr>
        <w:rPr>
          <w:sz w:val="16"/>
        </w:rPr>
      </w:pPr>
      <w:r w:rsidRPr="00521FDD">
        <w:rPr>
          <w:rStyle w:val="StyleBoldUnderline"/>
        </w:rPr>
        <w:t xml:space="preserve">That history might leave the impression that the electorate is so firmly set in their choices that there is </w:t>
      </w:r>
      <w:r w:rsidRPr="00521FDD">
        <w:rPr>
          <w:rStyle w:val="Emphasis"/>
          <w:b w:val="0"/>
        </w:rPr>
        <w:t>nobody open to persuasion</w:t>
      </w:r>
      <w:r w:rsidRPr="00521FDD">
        <w:rPr>
          <w:rStyle w:val="StyleBoldUnderline"/>
        </w:rPr>
        <w:t xml:space="preserve">, </w:t>
      </w:r>
      <w:r w:rsidRPr="00521FDD">
        <w:rPr>
          <w:rStyle w:val="Emphasis"/>
        </w:rPr>
        <w:t>despite news developments</w:t>
      </w:r>
      <w:r w:rsidRPr="00FB58E0">
        <w:rPr>
          <w:sz w:val="16"/>
        </w:rPr>
        <w:t xml:space="preserve"> on everything from the unemployment rate to Middle East violence, and in the face of an estimated half a trillion dollars spent so far on TV ads in the swing states. </w:t>
      </w:r>
      <w:r w:rsidRPr="00521FDD">
        <w:rPr>
          <w:rStyle w:val="StyleBoldUnderline"/>
        </w:rPr>
        <w:t xml:space="preserve">But </w:t>
      </w:r>
      <w:r w:rsidRPr="00935FE8">
        <w:rPr>
          <w:rStyle w:val="StyleBoldUnderline"/>
          <w:highlight w:val="yellow"/>
        </w:rPr>
        <w:t xml:space="preserve">the new poll finds a </w:t>
      </w:r>
      <w:r w:rsidRPr="00935FE8">
        <w:rPr>
          <w:rStyle w:val="Emphasis"/>
          <w:highlight w:val="yellow"/>
        </w:rPr>
        <w:t>surprising number of voters not yet firmly aligned with one side or the other</w:t>
      </w:r>
      <w:r w:rsidRPr="00935FE8">
        <w:rPr>
          <w:rStyle w:val="StyleBoldUnderline"/>
          <w:highlight w:val="yellow"/>
        </w:rPr>
        <w:t xml:space="preserve">. More than </w:t>
      </w:r>
      <w:r w:rsidRPr="00935FE8">
        <w:rPr>
          <w:rStyle w:val="Emphasis"/>
          <w:b w:val="0"/>
          <w:highlight w:val="yellow"/>
        </w:rPr>
        <w:t>one in five</w:t>
      </w:r>
      <w:r w:rsidRPr="00521FDD">
        <w:rPr>
          <w:rStyle w:val="StyleBoldUnderline"/>
        </w:rPr>
        <w:t xml:space="preserve"> registered voters </w:t>
      </w:r>
      <w:r w:rsidRPr="00935FE8">
        <w:rPr>
          <w:rStyle w:val="StyleBoldUnderline"/>
          <w:highlight w:val="yellow"/>
        </w:rPr>
        <w:t>say they don't know who they are going to vote for or that there is</w:t>
      </w:r>
      <w:r w:rsidRPr="00FB58E0">
        <w:rPr>
          <w:sz w:val="16"/>
        </w:rPr>
        <w:t xml:space="preserve"> at least </w:t>
      </w:r>
      <w:r w:rsidRPr="00935FE8">
        <w:rPr>
          <w:rStyle w:val="StyleBoldUnderline"/>
          <w:highlight w:val="yellow"/>
        </w:rPr>
        <w:t>the possibility they will change their minds</w:t>
      </w:r>
      <w:r w:rsidRPr="00521FDD">
        <w:rPr>
          <w:rStyle w:val="StyleBoldUnderline"/>
        </w:rPr>
        <w:t>. Romney supporters are slightly more set</w:t>
      </w:r>
      <w:r w:rsidRPr="00FB58E0">
        <w:rPr>
          <w:sz w:val="16"/>
        </w:rPr>
        <w:t xml:space="preserve"> in their choice: </w:t>
      </w:r>
      <w:r w:rsidRPr="00E6425B">
        <w:rPr>
          <w:rStyle w:val="StyleBoldUnderline"/>
        </w:rPr>
        <w:t>21% of</w:t>
      </w:r>
      <w:r w:rsidRPr="00521FDD">
        <w:rPr>
          <w:rStyle w:val="StyleBoldUnderline"/>
        </w:rPr>
        <w:t xml:space="preserve"> Obama's supporters and 14% of Romney's supporters say there is</w:t>
      </w:r>
      <w:r w:rsidRPr="00FB58E0">
        <w:rPr>
          <w:sz w:val="16"/>
        </w:rPr>
        <w:t xml:space="preserve"> "some" or </w:t>
      </w:r>
      <w:r w:rsidRPr="00521FDD">
        <w:rPr>
          <w:rStyle w:val="StyleBoldUnderline"/>
        </w:rPr>
        <w:t>a "slight" chance they will switch their vote</w:t>
      </w:r>
      <w:r w:rsidRPr="00FB58E0">
        <w:rPr>
          <w:sz w:val="16"/>
        </w:rPr>
        <w:t>.</w:t>
      </w:r>
    </w:p>
    <w:p w:rsidR="003E716B" w:rsidRDefault="003E716B" w:rsidP="003E716B">
      <w:pPr>
        <w:pStyle w:val="Heading4"/>
      </w:pPr>
      <w:r>
        <w:t>There are enough undecided.</w:t>
      </w:r>
    </w:p>
    <w:p w:rsidR="003E716B" w:rsidRDefault="003E716B" w:rsidP="003E716B">
      <w:r w:rsidRPr="00CA79F6">
        <w:rPr>
          <w:b/>
        </w:rPr>
        <w:t>Trende</w:t>
      </w:r>
      <w:r>
        <w:t xml:space="preserve">, </w:t>
      </w:r>
      <w:r w:rsidRPr="00CA79F6">
        <w:rPr>
          <w:b/>
        </w:rPr>
        <w:t>9/20</w:t>
      </w:r>
      <w:r>
        <w:t xml:space="preserve">/2012 (Sean – senior elections analyst at Real Clear Politics, State of the Race, Part 2: Why Romney Wins, Real Clear Politics, p. </w:t>
      </w:r>
      <w:hyperlink r:id="rId130" w:history="1">
        <w:r w:rsidRPr="0033696F">
          <w:rPr>
            <w:rStyle w:val="Hyperlink"/>
          </w:rPr>
          <w:t>http://www.realclearpolitics.com/articles/2012/09/20/state_of_the_race_part_2_why_romney_wins_115513.html</w:t>
        </w:r>
      </w:hyperlink>
      <w:r>
        <w:t>)</w:t>
      </w:r>
    </w:p>
    <w:p w:rsidR="003E716B" w:rsidRDefault="003E716B" w:rsidP="003E716B">
      <w:pPr>
        <w:rPr>
          <w:sz w:val="16"/>
        </w:rPr>
      </w:pPr>
      <w:r w:rsidRPr="00E6425B">
        <w:rPr>
          <w:sz w:val="16"/>
        </w:rPr>
        <w:t xml:space="preserve">8) </w:t>
      </w:r>
      <w:r w:rsidRPr="00935FE8">
        <w:rPr>
          <w:rStyle w:val="Emphasis"/>
          <w:b w:val="0"/>
          <w:highlight w:val="yellow"/>
        </w:rPr>
        <w:t>People haven’t made up their minds</w:t>
      </w:r>
      <w:r w:rsidRPr="00E6425B">
        <w:rPr>
          <w:sz w:val="16"/>
        </w:rPr>
        <w:t xml:space="preserve">. Finally, </w:t>
      </w:r>
      <w:r w:rsidRPr="00E6425B">
        <w:rPr>
          <w:rStyle w:val="StyleBoldUnderline"/>
        </w:rPr>
        <w:t>it is important to remember that</w:t>
      </w:r>
      <w:r w:rsidRPr="00E6425B">
        <w:rPr>
          <w:sz w:val="16"/>
        </w:rPr>
        <w:t xml:space="preserve"> all the claims </w:t>
      </w:r>
      <w:r w:rsidRPr="00935FE8">
        <w:rPr>
          <w:sz w:val="16"/>
        </w:rPr>
        <w:t xml:space="preserve">about </w:t>
      </w:r>
      <w:r w:rsidRPr="00935FE8">
        <w:rPr>
          <w:rStyle w:val="StyleBoldUnderline"/>
        </w:rPr>
        <w:t>people’s minds being set in stone don’t jibe with</w:t>
      </w:r>
      <w:r w:rsidRPr="00935FE8">
        <w:rPr>
          <w:sz w:val="16"/>
        </w:rPr>
        <w:t xml:space="preserve"> what respondents tell </w:t>
      </w:r>
      <w:r w:rsidRPr="00935FE8">
        <w:rPr>
          <w:rStyle w:val="StyleBoldUnderline"/>
        </w:rPr>
        <w:t>pollsters</w:t>
      </w:r>
      <w:r w:rsidRPr="00935FE8">
        <w:rPr>
          <w:sz w:val="16"/>
        </w:rPr>
        <w:t xml:space="preserve">. Table 3 shows when voters have made up their minds over the past four elections. </w:t>
      </w:r>
      <w:r w:rsidRPr="00935FE8">
        <w:rPr>
          <w:rStyle w:val="StyleBoldUnderline"/>
        </w:rPr>
        <w:t>Though the percentage of late-undecideds is diminishing</w:t>
      </w:r>
      <w:r w:rsidRPr="00E6425B">
        <w:rPr>
          <w:rStyle w:val="StyleBoldUnderline"/>
        </w:rPr>
        <w:t xml:space="preserve">, </w:t>
      </w:r>
      <w:r w:rsidRPr="00935FE8">
        <w:rPr>
          <w:rStyle w:val="StyleBoldUnderline"/>
          <w:highlight w:val="yellow"/>
        </w:rPr>
        <w:t xml:space="preserve">unless there is a </w:t>
      </w:r>
      <w:r w:rsidRPr="00935FE8">
        <w:rPr>
          <w:rStyle w:val="Emphasis"/>
          <w:b w:val="0"/>
          <w:highlight w:val="yellow"/>
        </w:rPr>
        <w:t>major drop-off</w:t>
      </w:r>
      <w:r w:rsidRPr="00E6425B">
        <w:rPr>
          <w:rStyle w:val="StyleBoldUnderline"/>
        </w:rPr>
        <w:t xml:space="preserve"> this</w:t>
      </w:r>
      <w:r w:rsidRPr="00E6425B">
        <w:rPr>
          <w:sz w:val="16"/>
        </w:rPr>
        <w:t xml:space="preserve"> cycle, </w:t>
      </w:r>
      <w:r w:rsidRPr="00935FE8">
        <w:rPr>
          <w:rStyle w:val="StyleBoldUnderline"/>
          <w:highlight w:val="yellow"/>
        </w:rPr>
        <w:t xml:space="preserve">we can safely say that the decisions of a </w:t>
      </w:r>
      <w:r w:rsidRPr="00935FE8">
        <w:rPr>
          <w:rStyle w:val="Emphasis"/>
          <w:highlight w:val="yellow"/>
        </w:rPr>
        <w:t>fairly wide swath of the electorate</w:t>
      </w:r>
      <w:r w:rsidRPr="00935FE8">
        <w:rPr>
          <w:rStyle w:val="StyleBoldUnderline"/>
          <w:highlight w:val="yellow"/>
        </w:rPr>
        <w:t xml:space="preserve"> are not yet firm</w:t>
      </w:r>
      <w:r w:rsidRPr="00E6425B">
        <w:rPr>
          <w:sz w:val="16"/>
        </w:rPr>
        <w:t xml:space="preserve">. </w:t>
      </w:r>
    </w:p>
    <w:p w:rsidR="003E716B" w:rsidRDefault="003E716B" w:rsidP="003E716B">
      <w:pPr>
        <w:pStyle w:val="Heading4"/>
      </w:pPr>
      <w:r>
        <w:t>Don’t discount the link --- even a small shift can change a close election.</w:t>
      </w:r>
    </w:p>
    <w:p w:rsidR="003E716B" w:rsidRDefault="003E716B" w:rsidP="003E716B">
      <w:r w:rsidRPr="001C2835">
        <w:rPr>
          <w:b/>
        </w:rPr>
        <w:t>Abramowitz</w:t>
      </w:r>
      <w:r>
        <w:t>, 6/7/</w:t>
      </w:r>
      <w:r w:rsidRPr="001C2835">
        <w:rPr>
          <w:b/>
        </w:rPr>
        <w:t>2012</w:t>
      </w:r>
      <w:r>
        <w:t xml:space="preserve"> (Alan – Director of Undergraduate Studies at Emory University, Alben W. Barkley Distinguished Chair in Political Science at Emory University, Persuasion versus Mobilization: Obama &amp; Romney’s Swing State Strategy, Sabato’s Crystal Ball, p. </w:t>
      </w:r>
      <w:hyperlink r:id="rId131" w:history="1">
        <w:r w:rsidRPr="008D4507">
          <w:rPr>
            <w:rStyle w:val="Hyperlink"/>
          </w:rPr>
          <w:t>http://www.centerforpolitics.org/crystalball/articles/persuasion-versus-mobilization-what-strategy-should-the-obama-and-romney-campaigns-emphasize-in-the-battleground-states/</w:t>
        </w:r>
      </w:hyperlink>
      <w:r>
        <w:t>)</w:t>
      </w:r>
    </w:p>
    <w:p w:rsidR="003E716B" w:rsidRPr="001C2835" w:rsidRDefault="003E716B" w:rsidP="003E716B">
      <w:pPr>
        <w:rPr>
          <w:sz w:val="16"/>
        </w:rPr>
      </w:pPr>
      <w:r w:rsidRPr="001C2835">
        <w:rPr>
          <w:sz w:val="16"/>
        </w:rPr>
        <w:t xml:space="preserve">With five months to go until Election Day 2012, </w:t>
      </w:r>
      <w:r w:rsidRPr="001C2835">
        <w:rPr>
          <w:rStyle w:val="StyleBoldUnderline"/>
        </w:rPr>
        <w:t xml:space="preserve">all indications are that </w:t>
      </w:r>
      <w:r w:rsidRPr="00B63997">
        <w:rPr>
          <w:rStyle w:val="StyleBoldUnderline"/>
          <w:highlight w:val="yellow"/>
        </w:rPr>
        <w:t>the</w:t>
      </w:r>
      <w:r w:rsidRPr="001C2835">
        <w:rPr>
          <w:sz w:val="16"/>
        </w:rPr>
        <w:t xml:space="preserve"> presidential </w:t>
      </w:r>
      <w:r w:rsidRPr="00B63997">
        <w:rPr>
          <w:rStyle w:val="StyleBoldUnderline"/>
          <w:highlight w:val="yellow"/>
        </w:rPr>
        <w:t>race between</w:t>
      </w:r>
      <w:r w:rsidRPr="001C2835">
        <w:rPr>
          <w:sz w:val="16"/>
        </w:rPr>
        <w:t xml:space="preserve"> Barack </w:t>
      </w:r>
      <w:r w:rsidRPr="00B63997">
        <w:rPr>
          <w:rStyle w:val="StyleBoldUnderline"/>
          <w:highlight w:val="yellow"/>
        </w:rPr>
        <w:t>Obama and</w:t>
      </w:r>
      <w:r w:rsidRPr="001C2835">
        <w:rPr>
          <w:sz w:val="16"/>
        </w:rPr>
        <w:t xml:space="preserve"> Mitt </w:t>
      </w:r>
      <w:r w:rsidRPr="00B63997">
        <w:rPr>
          <w:rStyle w:val="StyleBoldUnderline"/>
          <w:highlight w:val="yellow"/>
        </w:rPr>
        <w:t xml:space="preserve">Romney is going to </w:t>
      </w:r>
      <w:r w:rsidRPr="00B63997">
        <w:rPr>
          <w:rStyle w:val="Emphasis"/>
          <w:b w:val="0"/>
          <w:highlight w:val="yellow"/>
        </w:rPr>
        <w:t>go down to the wire</w:t>
      </w:r>
      <w:r w:rsidRPr="001C2835">
        <w:rPr>
          <w:rStyle w:val="StyleBoldUnderline"/>
        </w:rPr>
        <w:t xml:space="preserve"> and that the outcome will ultimately be decided by voters in</w:t>
      </w:r>
      <w:r w:rsidRPr="001C2835">
        <w:rPr>
          <w:sz w:val="16"/>
        </w:rPr>
        <w:t xml:space="preserve"> 10-15 </w:t>
      </w:r>
      <w:r w:rsidRPr="001C2835">
        <w:rPr>
          <w:rStyle w:val="StyleBoldUnderline"/>
        </w:rPr>
        <w:t>battleground states</w:t>
      </w:r>
      <w:r w:rsidRPr="001C2835">
        <w:rPr>
          <w:sz w:val="16"/>
        </w:rPr>
        <w:t xml:space="preserve"> in which neither candidate has a decisive advantage. These findings raise an important question for the Obama and Romney campaigns. In deciding how to allocate money and other resources, how much emphasis should they give to mobilizing potential supporters versus persuading undecided voters? The answer to this question depends on the characteristics and political attitudes of two key groups of voters in the battleground states: unregistered supporters and undecided registered voters. In order to compare the potential payoffs of a strategy emphasizing mobilization compared with a strategy emphasizing persuasion, I analyzed data from a March 20-26 Gallup Poll in 12 key battleground states: Colorado, Florida, Iowa, Michigan, Nevada, New Hampshire, New Mexico, North Carolina, Ohio, Pennsylvania, Virginia and Wisconsin. This was the most recent battleground state polling data available for analysis. A total of 1,046 adults were interviewed on landline and cellular telephones, including 871 registered voters. Swing voters: Unhappy with Obama but unenthusiastic about voting One important finding from Gallup’s March swing state poll is that there were relatively few swing voters in these swing states. Among registered voters, 49% supported Barack Obama and another 1% indicated that they leaned toward Obama, while 41% supported Mitt Romney and another 2% leaned toward Romney. The March 20-26 survey was conducted at a time when Mitt Romney was still battling with Rick Santorum for the Republican nomination. Now that Romney has locked up the GOP nomination, Obama’s lead in these battleground states may very well be smaller. What is striking, however, is that as early as March, relatively few registered voters were unwilling to state a preference in a Romney-Obama contest. Even combining leaners with the undecided, swing voters made up less than 10% of the electorate in these 12 states. Still, </w:t>
      </w:r>
      <w:r w:rsidRPr="00B63997">
        <w:rPr>
          <w:rStyle w:val="StyleBoldUnderline"/>
          <w:highlight w:val="yellow"/>
        </w:rPr>
        <w:t>with the race</w:t>
      </w:r>
      <w:r w:rsidRPr="001C2835">
        <w:rPr>
          <w:rStyle w:val="StyleBoldUnderline"/>
        </w:rPr>
        <w:t xml:space="preserve"> between Obama and Romney </w:t>
      </w:r>
      <w:r w:rsidRPr="00B63997">
        <w:rPr>
          <w:rStyle w:val="StyleBoldUnderline"/>
          <w:highlight w:val="yellow"/>
        </w:rPr>
        <w:t xml:space="preserve">expected to be </w:t>
      </w:r>
      <w:r w:rsidRPr="00B63997">
        <w:rPr>
          <w:rStyle w:val="Emphasis"/>
          <w:b w:val="0"/>
          <w:highlight w:val="yellow"/>
        </w:rPr>
        <w:t>very close</w:t>
      </w:r>
      <w:r w:rsidRPr="00B63997">
        <w:rPr>
          <w:rStyle w:val="StyleBoldUnderline"/>
          <w:highlight w:val="yellow"/>
        </w:rPr>
        <w:t xml:space="preserve">, </w:t>
      </w:r>
      <w:r w:rsidRPr="00B63997">
        <w:rPr>
          <w:rStyle w:val="Emphasis"/>
          <w:highlight w:val="yellow"/>
        </w:rPr>
        <w:t>even a small group of swing voters could decide the outcome</w:t>
      </w:r>
      <w:r w:rsidRPr="001C2835">
        <w:rPr>
          <w:sz w:val="16"/>
        </w:rPr>
        <w:t>. So who are these swing voters? To answer this question, I compared the characteristics and political attitudes of swing voters (those who were undecided or only leaning toward a candidate) with the characteristics and attitudes of voters who were supporting either Obama or Romney. The results are displayed in Table 1.</w:t>
      </w:r>
    </w:p>
    <w:p w:rsidR="003E716B" w:rsidRPr="00E6425B" w:rsidRDefault="003E716B" w:rsidP="003E716B">
      <w:pPr>
        <w:rPr>
          <w:sz w:val="16"/>
        </w:rPr>
      </w:pPr>
    </w:p>
    <w:p w:rsidR="003E716B" w:rsidRDefault="003E716B" w:rsidP="003E716B"/>
    <w:p w:rsidR="003E716B" w:rsidRDefault="003E716B" w:rsidP="003E716B"/>
    <w:p w:rsidR="003E716B" w:rsidRDefault="003E716B" w:rsidP="003E716B"/>
    <w:p w:rsidR="003E716B" w:rsidRDefault="003E716B" w:rsidP="003E716B">
      <w:pPr>
        <w:pStyle w:val="Heading3"/>
      </w:pPr>
      <w:r>
        <w:lastRenderedPageBreak/>
        <w:t>No blame</w:t>
      </w:r>
    </w:p>
    <w:p w:rsidR="003E716B" w:rsidRPr="004E5931" w:rsidRDefault="003E716B" w:rsidP="003E716B">
      <w:pPr>
        <w:pStyle w:val="Heading4"/>
      </w:pPr>
      <w:r>
        <w:t>Obama will get the blame --- clean energy is highly politicized and attached to Obama.</w:t>
      </w:r>
    </w:p>
    <w:p w:rsidR="003E716B" w:rsidRDefault="003E716B" w:rsidP="003E716B">
      <w:r w:rsidRPr="00F97E64">
        <w:rPr>
          <w:b/>
        </w:rPr>
        <w:t>Crooks</w:t>
      </w:r>
      <w:r>
        <w:t>, 5/6/</w:t>
      </w:r>
      <w:r w:rsidRPr="00F97E64">
        <w:rPr>
          <w:b/>
        </w:rPr>
        <w:t>2012</w:t>
      </w:r>
      <w:r>
        <w:t xml:space="preserve"> (Ed, Changed Climate, Financial Times, p. </w:t>
      </w:r>
      <w:r w:rsidRPr="00F97E64">
        <w:t>http://www.ft.com/intl/cms/s/0/64c05094-952d-11e1-ad72-00144feab49a.html#axzz266dJyaWG</w:t>
      </w:r>
      <w:r>
        <w:t>)</w:t>
      </w:r>
    </w:p>
    <w:p w:rsidR="003E716B" w:rsidRDefault="003E716B" w:rsidP="003E716B">
      <w:pPr>
        <w:ind w:left="288"/>
        <w:rPr>
          <w:sz w:val="16"/>
        </w:rPr>
      </w:pPr>
      <w:r w:rsidRPr="009E794E">
        <w:rPr>
          <w:sz w:val="16"/>
        </w:rPr>
        <w:t xml:space="preserve">In the US, as in those other countries, there is pressure to cut subsidies to ease the strain on the national budget and household finances, in terms of </w:t>
      </w:r>
      <w:r w:rsidRPr="009E794E">
        <w:rPr>
          <w:rStyle w:val="StyleBoldUnderline"/>
        </w:rPr>
        <w:t xml:space="preserve">taxes and energy bills. </w:t>
      </w:r>
      <w:r w:rsidRPr="00260386">
        <w:rPr>
          <w:rStyle w:val="StyleBoldUnderline"/>
          <w:highlight w:val="yellow"/>
        </w:rPr>
        <w:t>In America</w:t>
      </w:r>
      <w:r w:rsidRPr="009E794E">
        <w:rPr>
          <w:sz w:val="16"/>
        </w:rPr>
        <w:t xml:space="preserve">, though, </w:t>
      </w:r>
      <w:r w:rsidRPr="00260386">
        <w:rPr>
          <w:rStyle w:val="StyleBoldUnderline"/>
          <w:highlight w:val="yellow"/>
        </w:rPr>
        <w:t>the issue has become</w:t>
      </w:r>
      <w:r w:rsidRPr="009E794E">
        <w:rPr>
          <w:sz w:val="16"/>
        </w:rPr>
        <w:t xml:space="preserve"> particularly </w:t>
      </w:r>
      <w:r w:rsidRPr="00260386">
        <w:rPr>
          <w:rStyle w:val="Emphasis"/>
          <w:highlight w:val="yellow"/>
        </w:rPr>
        <w:t>highly politicised</w:t>
      </w:r>
      <w:r w:rsidRPr="00260386">
        <w:rPr>
          <w:rStyle w:val="StyleBoldUnderline"/>
          <w:highlight w:val="yellow"/>
        </w:rPr>
        <w:t>.</w:t>
      </w:r>
      <w:r>
        <w:rPr>
          <w:rStyle w:val="StyleBoldUnderline"/>
        </w:rPr>
        <w:t xml:space="preserve"> </w:t>
      </w:r>
      <w:r w:rsidRPr="009E794E">
        <w:rPr>
          <w:rStyle w:val="StyleBoldUnderline"/>
        </w:rPr>
        <w:t>“</w:t>
      </w:r>
      <w:r w:rsidRPr="00260386">
        <w:rPr>
          <w:rStyle w:val="StyleBoldUnderline"/>
          <w:highlight w:val="yellow"/>
        </w:rPr>
        <w:t xml:space="preserve">The clean energy industry has become </w:t>
      </w:r>
      <w:r w:rsidRPr="00260386">
        <w:rPr>
          <w:rStyle w:val="Emphasis"/>
          <w:highlight w:val="yellow"/>
        </w:rPr>
        <w:t>identified with</w:t>
      </w:r>
      <w:r w:rsidRPr="009E794E">
        <w:rPr>
          <w:sz w:val="16"/>
        </w:rPr>
        <w:t xml:space="preserve"> President </w:t>
      </w:r>
      <w:r w:rsidRPr="00260386">
        <w:rPr>
          <w:rStyle w:val="Emphasis"/>
          <w:highlight w:val="yellow"/>
        </w:rPr>
        <w:t>Obama’s agenda</w:t>
      </w:r>
      <w:r w:rsidRPr="009E794E">
        <w:rPr>
          <w:rStyle w:val="StyleBoldUnderline"/>
        </w:rPr>
        <w:t xml:space="preserve">, </w:t>
      </w:r>
      <w:r w:rsidRPr="006014F2">
        <w:rPr>
          <w:rStyle w:val="StyleBoldUnderline"/>
          <w:highlight w:val="yellow"/>
        </w:rPr>
        <w:t>and</w:t>
      </w:r>
      <w:r w:rsidRPr="009E794E">
        <w:rPr>
          <w:sz w:val="16"/>
        </w:rPr>
        <w:t xml:space="preserve"> so </w:t>
      </w:r>
      <w:r w:rsidRPr="006014F2">
        <w:rPr>
          <w:rStyle w:val="StyleBoldUnderline"/>
          <w:highlight w:val="yellow"/>
        </w:rPr>
        <w:t>is under</w:t>
      </w:r>
      <w:r w:rsidRPr="009E794E">
        <w:rPr>
          <w:sz w:val="16"/>
        </w:rPr>
        <w:t xml:space="preserve"> extreme </w:t>
      </w:r>
      <w:r w:rsidRPr="006014F2">
        <w:rPr>
          <w:rStyle w:val="StyleBoldUnderline"/>
          <w:highlight w:val="yellow"/>
        </w:rPr>
        <w:t>attack from Republicans</w:t>
      </w:r>
      <w:r w:rsidRPr="009E794E">
        <w:rPr>
          <w:rStyle w:val="StyleBoldUnderline"/>
        </w:rPr>
        <w:t xml:space="preserve"> as the election approaches,” says</w:t>
      </w:r>
      <w:r w:rsidRPr="009E794E">
        <w:rPr>
          <w:sz w:val="16"/>
        </w:rPr>
        <w:t xml:space="preserve"> Christine </w:t>
      </w:r>
      <w:r w:rsidRPr="009E794E">
        <w:rPr>
          <w:rStyle w:val="StyleBoldUnderline"/>
        </w:rPr>
        <w:t>Tezak</w:t>
      </w:r>
      <w:r w:rsidRPr="009E794E">
        <w:rPr>
          <w:sz w:val="16"/>
        </w:rPr>
        <w:t xml:space="preserve"> of Baird, a Wisconsin-based investment firm. </w:t>
      </w:r>
      <w:r w:rsidRPr="009E794E">
        <w:rPr>
          <w:rStyle w:val="StyleBoldUnderline"/>
        </w:rPr>
        <w:t>The collapse of Solyndra</w:t>
      </w:r>
      <w:r w:rsidRPr="009E794E">
        <w:rPr>
          <w:sz w:val="16"/>
        </w:rPr>
        <w:t xml:space="preserve">, a California-based maker of innovative solar panels that went bankrupt last year having borrowed $527m from the federal government, </w:t>
      </w:r>
      <w:r w:rsidRPr="009E794E">
        <w:rPr>
          <w:rStyle w:val="StyleBoldUnderline"/>
        </w:rPr>
        <w:t xml:space="preserve">has been </w:t>
      </w:r>
      <w:r w:rsidRPr="009E794E">
        <w:rPr>
          <w:rStyle w:val="Emphasis"/>
          <w:b w:val="0"/>
        </w:rPr>
        <w:t>seized on by Republicans</w:t>
      </w:r>
      <w:r w:rsidRPr="009E794E">
        <w:rPr>
          <w:rStyle w:val="StyleBoldUnderline"/>
        </w:rPr>
        <w:t xml:space="preserve"> as an </w:t>
      </w:r>
      <w:r w:rsidRPr="009E794E">
        <w:rPr>
          <w:rStyle w:val="Emphasis"/>
        </w:rPr>
        <w:t>example of</w:t>
      </w:r>
      <w:r w:rsidRPr="009E794E">
        <w:rPr>
          <w:sz w:val="16"/>
        </w:rPr>
        <w:t xml:space="preserve"> Mr </w:t>
      </w:r>
      <w:r w:rsidRPr="009E794E">
        <w:rPr>
          <w:rStyle w:val="Emphasis"/>
        </w:rPr>
        <w:t>Obama</w:t>
      </w:r>
      <w:r w:rsidRPr="009E794E">
        <w:rPr>
          <w:sz w:val="16"/>
        </w:rPr>
        <w:t>’s mismanagement.</w:t>
      </w:r>
    </w:p>
    <w:p w:rsidR="003E716B" w:rsidRPr="00E61702" w:rsidRDefault="003E716B" w:rsidP="003E716B">
      <w:pPr>
        <w:pStyle w:val="Heading4"/>
      </w:pPr>
      <w:r>
        <w:t xml:space="preserve">Energy is Obama’s </w:t>
      </w:r>
      <w:r>
        <w:rPr>
          <w:u w:val="single"/>
        </w:rPr>
        <w:t>vulnerability</w:t>
      </w:r>
      <w:r>
        <w:t xml:space="preserve"> --- the plan is a </w:t>
      </w:r>
      <w:r>
        <w:rPr>
          <w:u w:val="single"/>
        </w:rPr>
        <w:t>lightning rod</w:t>
      </w:r>
      <w:r>
        <w:t xml:space="preserve"> for criticism.</w:t>
      </w:r>
    </w:p>
    <w:p w:rsidR="003E716B" w:rsidRPr="008B0C3A" w:rsidRDefault="003E716B" w:rsidP="003E716B">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3E716B" w:rsidRDefault="003E716B" w:rsidP="003E716B">
      <w:pPr>
        <w:ind w:left="288"/>
        <w:rPr>
          <w:sz w:val="16"/>
        </w:rPr>
      </w:pPr>
      <w:r w:rsidRPr="00E61702">
        <w:rPr>
          <w:sz w:val="16"/>
        </w:rPr>
        <w:t>“</w:t>
      </w:r>
      <w:r w:rsidRPr="00260386">
        <w:rPr>
          <w:rStyle w:val="StyleBoldUnderline"/>
        </w:rPr>
        <w:t>The president has been navigating towards the economic center</w:t>
      </w:r>
      <w:r w:rsidRPr="00260386">
        <w:rPr>
          <w:sz w:val="16"/>
        </w:rPr>
        <w:t xml:space="preserve"> since November 2010 </w:t>
      </w:r>
      <w:r w:rsidRPr="00260386">
        <w:rPr>
          <w:rStyle w:val="StyleBoldUnderline"/>
        </w:rPr>
        <w:t xml:space="preserve">and a </w:t>
      </w:r>
      <w:r w:rsidRPr="00260386">
        <w:rPr>
          <w:rStyle w:val="Emphasis"/>
        </w:rPr>
        <w:t>pro-production veneer</w:t>
      </w:r>
      <w:r w:rsidRPr="00260386">
        <w:rPr>
          <w:rStyle w:val="StyleBoldUnderline"/>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260386">
        <w:rPr>
          <w:rStyle w:val="StyleBoldUnderline"/>
          <w:highlight w:val="yellow"/>
        </w:rPr>
        <w:t>Whether it’s</w:t>
      </w:r>
      <w:r w:rsidRPr="00E61702">
        <w:rPr>
          <w:sz w:val="16"/>
        </w:rPr>
        <w:t xml:space="preserve"> the administration </w:t>
      </w:r>
      <w:r w:rsidRPr="00260386">
        <w:rPr>
          <w:rStyle w:val="StyleBoldUnderline"/>
          <w:highlight w:val="yellow"/>
        </w:rPr>
        <w:t>refusing to “drill,</w:t>
      </w:r>
      <w:r w:rsidRPr="005044A5">
        <w:rPr>
          <w:rStyle w:val="StyleBoldUnderline"/>
        </w:rPr>
        <w:t xml:space="preserve"> baby, drill</w:t>
      </w:r>
      <w:r w:rsidRPr="00E61702">
        <w:rPr>
          <w:sz w:val="16"/>
        </w:rPr>
        <w:t xml:space="preserve">,” delayng the </w:t>
      </w:r>
      <w:r w:rsidRPr="00260386">
        <w:rPr>
          <w:rStyle w:val="StyleBoldUnderline"/>
          <w:highlight w:val="yellow"/>
        </w:rPr>
        <w:t>Keystone</w:t>
      </w:r>
      <w:r w:rsidRPr="00E61702">
        <w:rPr>
          <w:sz w:val="16"/>
        </w:rPr>
        <w:t xml:space="preserve"> XL pipeline, imposing </w:t>
      </w:r>
      <w:r w:rsidRPr="00260386">
        <w:rPr>
          <w:rStyle w:val="StyleBoldUnderline"/>
          <w:highlight w:val="yellow"/>
        </w:rPr>
        <w:t>tough environmental regulations, or backing a big loan to</w:t>
      </w:r>
      <w:r w:rsidRPr="005044A5">
        <w:rPr>
          <w:rStyle w:val="StyleBoldUnderline"/>
        </w:rPr>
        <w:t xml:space="preserve"> struggling</w:t>
      </w:r>
      <w:r w:rsidRPr="00E61702">
        <w:rPr>
          <w:sz w:val="16"/>
        </w:rPr>
        <w:t xml:space="preserve"> solar company </w:t>
      </w:r>
      <w:r w:rsidRPr="00260386">
        <w:rPr>
          <w:rStyle w:val="StyleBoldUnderline"/>
          <w:highlight w:val="yellow"/>
        </w:rPr>
        <w:t>Solyndra, Republicans are not short on ammunition</w:t>
      </w:r>
      <w:r w:rsidRPr="00E61702">
        <w:rPr>
          <w:sz w:val="16"/>
        </w:rPr>
        <w:t xml:space="preserve"> to fire at Obama on energy issues. “</w:t>
      </w:r>
      <w:r w:rsidRPr="00260386">
        <w:rPr>
          <w:rStyle w:val="StyleBoldUnderline"/>
          <w:highlight w:val="yellow"/>
        </w:rPr>
        <w:t>It may be</w:t>
      </w:r>
      <w:r w:rsidRPr="005044A5">
        <w:rPr>
          <w:rStyle w:val="StyleBoldUnderline"/>
        </w:rPr>
        <w:t xml:space="preserve"> </w:t>
      </w:r>
      <w:r w:rsidRPr="00260386">
        <w:rPr>
          <w:rStyle w:val="Emphasis"/>
          <w:highlight w:val="yellow"/>
        </w:rPr>
        <w:t>harder now for Republicans to land punches</w:t>
      </w:r>
      <w:r w:rsidRPr="005044A5">
        <w:rPr>
          <w:rStyle w:val="StyleBoldUnderline"/>
        </w:rPr>
        <w:t xml:space="preserve"> related to oil and gas, </w:t>
      </w:r>
      <w:r w:rsidRPr="00260386">
        <w:rPr>
          <w:rStyle w:val="StyleBoldUnderline"/>
          <w:highlight w:val="yellow"/>
        </w:rPr>
        <w:t xml:space="preserve">because the administration has </w:t>
      </w:r>
      <w:r w:rsidRPr="00260386">
        <w:rPr>
          <w:rStyle w:val="Emphasis"/>
          <w:highlight w:val="yellow"/>
        </w:rPr>
        <w:t>called off the dogs</w:t>
      </w:r>
      <w:r w:rsidRPr="00260386">
        <w:rPr>
          <w:sz w:val="16"/>
          <w:highlight w:val="yellow"/>
        </w:rPr>
        <w:t>,</w:t>
      </w:r>
      <w:r w:rsidRPr="00E61702">
        <w:rPr>
          <w:sz w:val="16"/>
        </w:rPr>
        <w:t xml:space="preserve"> but many voters still think the president would like to thwart production and consumption of fossil fuels,” </w:t>
      </w:r>
      <w:r w:rsidRPr="005044A5">
        <w:rPr>
          <w:rStyle w:val="StyleBoldUnderline"/>
        </w:rPr>
        <w:t>said one Insider. “</w:t>
      </w:r>
      <w:r w:rsidRPr="00260386">
        <w:rPr>
          <w:rStyle w:val="Emphasis"/>
          <w:highlight w:val="yellow"/>
        </w:rPr>
        <w:t>Every time the president singles out the oil and gas industry</w:t>
      </w:r>
      <w:r w:rsidRPr="00E61702">
        <w:rPr>
          <w:sz w:val="16"/>
        </w:rPr>
        <w:t xml:space="preserve"> for unfavorable tax treatment, </w:t>
      </w:r>
      <w:r w:rsidRPr="00260386">
        <w:rPr>
          <w:rStyle w:val="StyleBoldUnderline"/>
          <w:highlight w:val="yellow"/>
        </w:rPr>
        <w:t>voters are reminded</w:t>
      </w:r>
      <w:r w:rsidRPr="005044A5">
        <w:rPr>
          <w:rStyle w:val="StyleBoldUnderline"/>
        </w:rPr>
        <w:t xml:space="preserve"> of the White House's true goals</w:t>
      </w:r>
      <w:r w:rsidRPr="00E61702">
        <w:rPr>
          <w:sz w:val="16"/>
        </w:rPr>
        <w:t xml:space="preserve">." Insiders said that </w:t>
      </w:r>
      <w:r w:rsidRPr="00260386">
        <w:rPr>
          <w:rStyle w:val="StyleBoldUnderline"/>
          <w:highlight w:val="yellow"/>
        </w:rPr>
        <w:t xml:space="preserve">energy issues will continue to be a </w:t>
      </w:r>
      <w:r w:rsidRPr="00260386">
        <w:rPr>
          <w:rStyle w:val="Emphasis"/>
          <w:highlight w:val="yellow"/>
        </w:rPr>
        <w:t>sticking point</w:t>
      </w:r>
      <w:r w:rsidRPr="005044A5">
        <w:rPr>
          <w:rStyle w:val="StyleBoldUnderline"/>
        </w:rPr>
        <w:t xml:space="preserve"> in this election</w:t>
      </w:r>
      <w:r w:rsidRPr="00E61702">
        <w:rPr>
          <w:sz w:val="16"/>
        </w:rPr>
        <w:t xml:space="preserve"> — to the very end. “</w:t>
      </w:r>
      <w:r w:rsidRPr="00260386">
        <w:rPr>
          <w:rStyle w:val="StyleBoldUnderline"/>
          <w:highlight w:val="yellow"/>
        </w:rPr>
        <w:t xml:space="preserve">Energy is one of the president's </w:t>
      </w:r>
      <w:r w:rsidRPr="00260386">
        <w:rPr>
          <w:rStyle w:val="Emphasis"/>
          <w:highlight w:val="yellow"/>
        </w:rPr>
        <w:t>biggest vulnerabilitie</w:t>
      </w:r>
      <w:r w:rsidRPr="005044A5">
        <w:rPr>
          <w:rStyle w:val="Emphasis"/>
        </w:rPr>
        <w:t>s</w:t>
      </w:r>
      <w:r w:rsidRPr="005044A5">
        <w:rPr>
          <w:rStyle w:val="StyleBoldUnderline"/>
        </w:rPr>
        <w:t xml:space="preserve">. From Solyndra to 'cap and tax,' </w:t>
      </w:r>
      <w:r w:rsidRPr="00260386">
        <w:rPr>
          <w:rStyle w:val="StyleBoldUnderline"/>
          <w:highlight w:val="yellow"/>
        </w:rPr>
        <w:t>the administration has pursued one energy flop after another</w:t>
      </w:r>
      <w:r w:rsidRPr="00260386">
        <w:rPr>
          <w:sz w:val="16"/>
          <w:highlight w:val="yellow"/>
        </w:rPr>
        <w:t>.</w:t>
      </w:r>
      <w:r w:rsidRPr="00E61702">
        <w:rPr>
          <w:sz w:val="16"/>
        </w:rPr>
        <w:t xml:space="preserve">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3E716B" w:rsidRDefault="003E716B" w:rsidP="003E716B"/>
    <w:p w:rsidR="003E716B" w:rsidRDefault="003E716B" w:rsidP="003E716B">
      <w:pPr>
        <w:pStyle w:val="Heading3"/>
      </w:pPr>
      <w:r>
        <w:lastRenderedPageBreak/>
        <w:t>Energy Policies Key</w:t>
      </w:r>
    </w:p>
    <w:p w:rsidR="003E716B" w:rsidRDefault="003E716B" w:rsidP="003E716B">
      <w:pPr>
        <w:pStyle w:val="Heading4"/>
      </w:pPr>
      <w:r>
        <w:t>Energy attacks will matter in a close election.</w:t>
      </w:r>
    </w:p>
    <w:p w:rsidR="003E716B" w:rsidRPr="00E713E7" w:rsidRDefault="003E716B" w:rsidP="003E716B">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3E716B" w:rsidRPr="00145C29" w:rsidRDefault="003E716B" w:rsidP="003E716B">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3E716B" w:rsidRDefault="003E716B" w:rsidP="003E716B">
      <w:pPr>
        <w:pStyle w:val="Heading3"/>
      </w:pPr>
      <w:r>
        <w:lastRenderedPageBreak/>
        <w:t xml:space="preserve">Gas Thumper </w:t>
      </w:r>
    </w:p>
    <w:p w:rsidR="003E716B" w:rsidRPr="00A17441" w:rsidRDefault="003E716B" w:rsidP="003E716B">
      <w:pPr>
        <w:pStyle w:val="Heading4"/>
      </w:pPr>
      <w:r>
        <w:t>Voters will blame oil companies not Obama.</w:t>
      </w:r>
    </w:p>
    <w:p w:rsidR="003E716B" w:rsidRDefault="003E716B" w:rsidP="003E716B">
      <w:r w:rsidRPr="00670584">
        <w:rPr>
          <w:b/>
        </w:rPr>
        <w:t>Schnur</w:t>
      </w:r>
      <w:r>
        <w:t>, 4/9/</w:t>
      </w:r>
      <w:r w:rsidRPr="00670584">
        <w:rPr>
          <w:b/>
        </w:rPr>
        <w:t>2012</w:t>
      </w:r>
      <w:r>
        <w:t xml:space="preserve"> (Dan – director of the Jesse M. Unruh Institute of Politics at the University of Southern California, served as the national communications director of Senator John McCain’s presidential campaign in 2000, The President, Gas Prices and the Pipeline, New York Times, p. </w:t>
      </w:r>
      <w:hyperlink r:id="rId132" w:history="1">
        <w:r w:rsidRPr="007B2C2E">
          <w:rPr>
            <w:rStyle w:val="Hyperlink"/>
          </w:rPr>
          <w:t>http://campaignstops.blogs.nytimes.com/2012/04/09/the-president-gas-prices-and-the-keystone-pipeline/</w:t>
        </w:r>
      </w:hyperlink>
      <w:r>
        <w:t>)</w:t>
      </w:r>
    </w:p>
    <w:p w:rsidR="003E716B" w:rsidRPr="00A17441" w:rsidRDefault="003E716B" w:rsidP="003E716B">
      <w:pPr>
        <w:ind w:left="288"/>
        <w:rPr>
          <w:sz w:val="16"/>
        </w:rPr>
      </w:pPr>
      <w:r w:rsidRPr="00A17441">
        <w:rPr>
          <w:sz w:val="16"/>
        </w:rPr>
        <w:t xml:space="preserve">Obama won’t actually lose California in November, of course. </w:t>
      </w:r>
      <w:r w:rsidRPr="00270422">
        <w:rPr>
          <w:rStyle w:val="StyleBoldUnderline"/>
        </w:rPr>
        <w:t>Gas prices would</w:t>
      </w:r>
      <w:r w:rsidRPr="00A17441">
        <w:rPr>
          <w:sz w:val="16"/>
        </w:rPr>
        <w:t xml:space="preserve"> have to </w:t>
      </w:r>
      <w:r w:rsidRPr="00270422">
        <w:rPr>
          <w:rStyle w:val="StyleBoldUnderline"/>
        </w:rPr>
        <w:t>hit $10 a gallon for</w:t>
      </w:r>
      <w:r w:rsidRPr="00A17441">
        <w:rPr>
          <w:sz w:val="16"/>
        </w:rPr>
        <w:t xml:space="preserve"> Mitt </w:t>
      </w:r>
      <w:r w:rsidRPr="00270422">
        <w:rPr>
          <w:rStyle w:val="StyleBoldUnderline"/>
        </w:rPr>
        <w:t>Romney to win</w:t>
      </w:r>
      <w:r w:rsidRPr="00A17441">
        <w:rPr>
          <w:sz w:val="16"/>
        </w:rPr>
        <w:t xml:space="preserve"> the state this fall. And </w:t>
      </w:r>
      <w:r w:rsidRPr="00270422">
        <w:rPr>
          <w:rStyle w:val="StyleBoldUnderline"/>
        </w:rPr>
        <w:t xml:space="preserve">the same poll shows that </w:t>
      </w:r>
      <w:r w:rsidRPr="001511E8">
        <w:rPr>
          <w:rStyle w:val="StyleBoldUnderline"/>
          <w:highlight w:val="yellow"/>
        </w:rPr>
        <w:t xml:space="preserve">voters </w:t>
      </w:r>
      <w:r w:rsidRPr="001511E8">
        <w:rPr>
          <w:rStyle w:val="Emphasis"/>
          <w:highlight w:val="yellow"/>
        </w:rPr>
        <w:t>blame oil companies, rather than</w:t>
      </w:r>
      <w:r w:rsidRPr="00A17441">
        <w:rPr>
          <w:sz w:val="16"/>
        </w:rPr>
        <w:t xml:space="preserve"> either t</w:t>
      </w:r>
      <w:r w:rsidRPr="00270422">
        <w:rPr>
          <w:rStyle w:val="Emphasis"/>
        </w:rPr>
        <w:t>h</w:t>
      </w:r>
      <w:r w:rsidRPr="001511E8">
        <w:rPr>
          <w:rStyle w:val="Emphasis"/>
          <w:highlight w:val="yellow"/>
        </w:rPr>
        <w:t>e president</w:t>
      </w:r>
      <w:r w:rsidRPr="00A17441">
        <w:rPr>
          <w:sz w:val="16"/>
        </w:rPr>
        <w:t xml:space="preserve"> or Congress, for those high prices. However, the dissatisfaction that emanates from even a heavily Democratic patch of electoral turf such as California carries much more significant consequences in Ohio, Florida and other swing states. For the time being, Obama is gambling that </w:t>
      </w:r>
      <w:r w:rsidRPr="001511E8">
        <w:rPr>
          <w:rStyle w:val="Emphasis"/>
          <w:highlight w:val="yellow"/>
        </w:rPr>
        <w:t>directing popular anger toward the oil companies</w:t>
      </w:r>
      <w:r w:rsidRPr="00A17441">
        <w:rPr>
          <w:sz w:val="16"/>
        </w:rPr>
        <w:t xml:space="preserve"> — a convenient villain if there ever was one — </w:t>
      </w:r>
      <w:r w:rsidRPr="001511E8">
        <w:rPr>
          <w:rStyle w:val="StyleBoldUnderline"/>
          <w:highlight w:val="yellow"/>
        </w:rPr>
        <w:t xml:space="preserve">will allow him to keep the price of gasoline from </w:t>
      </w:r>
      <w:r w:rsidRPr="001511E8">
        <w:rPr>
          <w:rStyle w:val="Emphasis"/>
          <w:highlight w:val="yellow"/>
        </w:rPr>
        <w:t>becoming a roadblock</w:t>
      </w:r>
      <w:r w:rsidRPr="00270422">
        <w:rPr>
          <w:rStyle w:val="StyleBoldUnderline"/>
        </w:rPr>
        <w:t xml:space="preserve"> for his campaign</w:t>
      </w:r>
      <w:r w:rsidRPr="00A17441">
        <w:rPr>
          <w:sz w:val="16"/>
        </w:rPr>
        <w:t>.</w:t>
      </w:r>
    </w:p>
    <w:p w:rsidR="003E716B" w:rsidRDefault="003E716B" w:rsidP="003E716B">
      <w:pPr>
        <w:pStyle w:val="Heading4"/>
      </w:pPr>
      <w:r>
        <w:t>Gas prices will not result in more votes.</w:t>
      </w:r>
    </w:p>
    <w:p w:rsidR="003E716B" w:rsidRPr="00F870CF" w:rsidRDefault="003E716B" w:rsidP="003E716B">
      <w:r w:rsidRPr="00F870CF">
        <w:rPr>
          <w:b/>
        </w:rPr>
        <w:t>Trumbull</w:t>
      </w:r>
      <w:r>
        <w:t>, 3/12/</w:t>
      </w:r>
      <w:r w:rsidRPr="00F870CF">
        <w:rPr>
          <w:b/>
        </w:rPr>
        <w:t>2012</w:t>
      </w:r>
      <w:r>
        <w:t xml:space="preserve"> (Mark – staff writer at the Christian Science Monitor, Obama trails Romney in new poll. Are gas prices the key</w:t>
      </w:r>
      <w:proofErr w:type="gramStart"/>
      <w:r>
        <w:t>?,</w:t>
      </w:r>
      <w:proofErr w:type="gramEnd"/>
      <w:r>
        <w:t xml:space="preserve"> The Christian Science Monitor, p. </w:t>
      </w:r>
      <w:r w:rsidRPr="00F870CF">
        <w:t>http://www.csmonitor.com/USA/Elections/President/2012/0312/Obama-trails-Romney-in-new-poll.-Are-gas-prices-the-key</w:t>
      </w:r>
      <w:r>
        <w:t>)</w:t>
      </w:r>
    </w:p>
    <w:p w:rsidR="003E716B" w:rsidRDefault="003E716B" w:rsidP="003E716B">
      <w:pPr>
        <w:ind w:left="288"/>
        <w:rPr>
          <w:sz w:val="16"/>
        </w:rPr>
      </w:pPr>
      <w:r w:rsidRPr="001511E8">
        <w:rPr>
          <w:rStyle w:val="StyleBoldUnderline"/>
          <w:highlight w:val="yellow"/>
        </w:rPr>
        <w:t>Not every American punches his or her ballot based on pump prices</w:t>
      </w:r>
      <w:r w:rsidRPr="00116783">
        <w:rPr>
          <w:sz w:val="16"/>
        </w:rPr>
        <w:t xml:space="preserve">, of course. </w:t>
      </w:r>
      <w:r w:rsidRPr="00D55777">
        <w:rPr>
          <w:rStyle w:val="StyleBoldUnderline"/>
        </w:rPr>
        <w:t>The Monitor poll</w:t>
      </w:r>
      <w:r w:rsidRPr="00116783">
        <w:rPr>
          <w:sz w:val="16"/>
        </w:rPr>
        <w:t xml:space="preserve">, conducted by TechnoMetrica Market Intelligence, </w:t>
      </w:r>
      <w:r w:rsidRPr="00D55777">
        <w:rPr>
          <w:rStyle w:val="StyleBoldUnderline"/>
        </w:rPr>
        <w:t xml:space="preserve">found </w:t>
      </w:r>
      <w:r w:rsidRPr="001511E8">
        <w:rPr>
          <w:rStyle w:val="Emphasis"/>
          <w:highlight w:val="yellow"/>
        </w:rPr>
        <w:t>only a minority of voters</w:t>
      </w:r>
      <w:r w:rsidRPr="001511E8">
        <w:rPr>
          <w:rStyle w:val="StyleBoldUnderline"/>
          <w:highlight w:val="yellow"/>
        </w:rPr>
        <w:t xml:space="preserve"> saying the issue is likely to affect their voting decision</w:t>
      </w:r>
      <w:r w:rsidRPr="00116783">
        <w:rPr>
          <w:sz w:val="16"/>
        </w:rPr>
        <w:t>. (And people blame a wide variety of forces for the recent price hikes. Only 12 percent put primary blame on the president.)</w:t>
      </w:r>
    </w:p>
    <w:p w:rsidR="003E716B" w:rsidRDefault="003E716B" w:rsidP="003E716B">
      <w:pPr>
        <w:rPr>
          <w:sz w:val="16"/>
        </w:rPr>
      </w:pPr>
    </w:p>
    <w:p w:rsidR="003E716B" w:rsidRDefault="003E716B" w:rsidP="003E716B">
      <w:pPr>
        <w:pStyle w:val="Heading3"/>
      </w:pPr>
      <w:r>
        <w:lastRenderedPageBreak/>
        <w:t>AT: Plan Happens After the Election</w:t>
      </w:r>
    </w:p>
    <w:p w:rsidR="003E716B" w:rsidRDefault="003E716B" w:rsidP="003E716B">
      <w:pPr>
        <w:pStyle w:val="Heading4"/>
      </w:pPr>
      <w:r>
        <w:t>--Kills ground – it makes the aff a moving target and removes uniqueness considerations from DA evaluation.</w:t>
      </w:r>
    </w:p>
    <w:p w:rsidR="003E716B" w:rsidRPr="00300860" w:rsidRDefault="003E716B" w:rsidP="003E716B">
      <w:pPr>
        <w:pStyle w:val="Heading4"/>
      </w:pPr>
      <w:r>
        <w:t>--Double-bind – either Congress will use a special session or the executive branch should do the plan now. Either way --- the plan is immediate.</w:t>
      </w:r>
    </w:p>
    <w:p w:rsidR="003E716B" w:rsidRDefault="003E716B" w:rsidP="003E716B">
      <w:pPr>
        <w:pStyle w:val="Heading4"/>
      </w:pPr>
      <w:r>
        <w:t xml:space="preserve">--It’s </w:t>
      </w:r>
      <w:r>
        <w:rPr>
          <w:u w:val="single"/>
        </w:rPr>
        <w:t>real world</w:t>
      </w:r>
      <w:r>
        <w:t xml:space="preserve"> – recent special sessions prove.</w:t>
      </w:r>
    </w:p>
    <w:p w:rsidR="003E716B" w:rsidRDefault="003E716B" w:rsidP="003E716B">
      <w:r w:rsidRPr="00300860">
        <w:rPr>
          <w:b/>
        </w:rPr>
        <w:t>Time</w:t>
      </w:r>
      <w:r>
        <w:t>, 8/10/</w:t>
      </w:r>
      <w:r w:rsidRPr="00300860">
        <w:rPr>
          <w:b/>
        </w:rPr>
        <w:t>2010</w:t>
      </w:r>
      <w:r>
        <w:t xml:space="preserve"> (Congressional Special Sessions, p. </w:t>
      </w:r>
      <w:hyperlink r:id="rId133" w:history="1">
        <w:r w:rsidRPr="00994544">
          <w:rPr>
            <w:rStyle w:val="Hyperlink"/>
          </w:rPr>
          <w:t>http://www.time.com/time/politics/article/0,8599,2009480,00.html</w:t>
        </w:r>
      </w:hyperlink>
      <w:r>
        <w:t>)</w:t>
      </w:r>
    </w:p>
    <w:p w:rsidR="003E716B" w:rsidRPr="00300860" w:rsidRDefault="003E716B" w:rsidP="003E716B">
      <w:pPr>
        <w:ind w:left="288"/>
        <w:rPr>
          <w:sz w:val="16"/>
        </w:rPr>
      </w:pPr>
      <w:r w:rsidRPr="00300860">
        <w:rPr>
          <w:sz w:val="16"/>
        </w:rPr>
        <w:t xml:space="preserve">Where do you think you're going, Congress? </w:t>
      </w:r>
      <w:r w:rsidRPr="00300860">
        <w:rPr>
          <w:rStyle w:val="StyleBoldUnderline"/>
          <w:highlight w:val="yellow"/>
        </w:rPr>
        <w:t xml:space="preserve">House members, </w:t>
      </w:r>
      <w:r w:rsidRPr="00300860">
        <w:rPr>
          <w:rStyle w:val="Emphasis"/>
          <w:b w:val="0"/>
          <w:highlight w:val="yellow"/>
        </w:rPr>
        <w:t>scheduled for a recess</w:t>
      </w:r>
      <w:r w:rsidRPr="00300860">
        <w:rPr>
          <w:rStyle w:val="StyleBoldUnderline"/>
          <w:highlight w:val="yellow"/>
        </w:rPr>
        <w:t xml:space="preserve"> that would have released them to</w:t>
      </w:r>
      <w:r w:rsidRPr="00300860">
        <w:rPr>
          <w:rStyle w:val="StyleBoldUnderline"/>
        </w:rPr>
        <w:t xml:space="preserve"> head back</w:t>
      </w:r>
      <w:r w:rsidRPr="00300860">
        <w:rPr>
          <w:sz w:val="16"/>
        </w:rPr>
        <w:t xml:space="preserve"> home </w:t>
      </w:r>
      <w:r w:rsidRPr="00300860">
        <w:rPr>
          <w:rStyle w:val="StyleBoldUnderline"/>
        </w:rPr>
        <w:t xml:space="preserve">and </w:t>
      </w:r>
      <w:r w:rsidRPr="00300860">
        <w:rPr>
          <w:rStyle w:val="Emphasis"/>
          <w:b w:val="0"/>
          <w:highlight w:val="yellow"/>
        </w:rPr>
        <w:t>stump for votes</w:t>
      </w:r>
      <w:r w:rsidRPr="00300860">
        <w:rPr>
          <w:rStyle w:val="StyleBoldUnderline"/>
          <w:highlight w:val="yellow"/>
        </w:rPr>
        <w:t>, will be in Washington</w:t>
      </w:r>
      <w:r w:rsidRPr="00300860">
        <w:rPr>
          <w:sz w:val="16"/>
        </w:rPr>
        <w:t xml:space="preserve"> on Tuesday, Aug. 9, </w:t>
      </w:r>
      <w:r w:rsidRPr="00300860">
        <w:rPr>
          <w:rStyle w:val="StyleBoldUnderline"/>
          <w:highlight w:val="yellow"/>
        </w:rPr>
        <w:t>to vote on a</w:t>
      </w:r>
      <w:r w:rsidRPr="00300860">
        <w:rPr>
          <w:sz w:val="16"/>
        </w:rPr>
        <w:t xml:space="preserve"> $26 billion </w:t>
      </w:r>
      <w:r w:rsidRPr="00300860">
        <w:rPr>
          <w:rStyle w:val="StyleBoldUnderline"/>
        </w:rPr>
        <w:t xml:space="preserve">state-aid </w:t>
      </w:r>
      <w:r w:rsidRPr="00300860">
        <w:rPr>
          <w:rStyle w:val="StyleBoldUnderline"/>
          <w:highlight w:val="yellow"/>
        </w:rPr>
        <w:t xml:space="preserve">bill </w:t>
      </w:r>
      <w:r w:rsidRPr="00300860">
        <w:rPr>
          <w:rStyle w:val="Emphasis"/>
          <w:highlight w:val="yellow"/>
        </w:rPr>
        <w:t>as part of a special session</w:t>
      </w:r>
      <w:r w:rsidRPr="00300860">
        <w:rPr>
          <w:sz w:val="16"/>
        </w:rPr>
        <w:t xml:space="preserve">. That privileged-sounding title is a bit misleading, though, given that it's the equivalent of getting dismissed for summer break, only to be marched back to class for a special geometry lesson. The power to call a special session is listed among presidential responsibilities in the Constitution, though Congressional leadership has on occasion authorized them. This summer recess was supposed to be the House's second longest since 1970, but the Senate's late passage of the bill forced the lower chamber to reconvene after their work was already presumed done. </w:t>
      </w:r>
      <w:r w:rsidRPr="00300860">
        <w:rPr>
          <w:rStyle w:val="StyleBoldUnderline"/>
        </w:rPr>
        <w:t>The last time the House was plucked out of summer recess was to pass an emergency spending bill in 2005, following Hurricane Katrina</w:t>
      </w:r>
      <w:r w:rsidRPr="00300860">
        <w:rPr>
          <w:sz w:val="16"/>
        </w:rPr>
        <w:t>. And earlier that year, Republican leaders had called members back on Palm Sunday to deal with the case of Terri Schiavo, whose husband wanted to remove her feeding tube following Schiavo's 15 years in a vegetative state. (Republican leaders opposed the measure alongside Schiavo's parents, though they were eventually overruled by the courts.) But, according to the House historian's office, House members have only returned during summer breaks to do business two other times — once in 1980 and once in 1991 — in the past 30 years.</w:t>
      </w:r>
    </w:p>
    <w:p w:rsidR="003E716B" w:rsidRPr="003E716B" w:rsidRDefault="003E716B" w:rsidP="003E716B"/>
    <w:sectPr w:rsidR="003E716B" w:rsidRPr="003E7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B9A" w:rsidRDefault="00A01B9A" w:rsidP="005F5576">
      <w:r>
        <w:separator/>
      </w:r>
    </w:p>
  </w:endnote>
  <w:endnote w:type="continuationSeparator" w:id="0">
    <w:p w:rsidR="00A01B9A" w:rsidRDefault="00A01B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B9A" w:rsidRDefault="00A01B9A" w:rsidP="005F5576">
      <w:r>
        <w:separator/>
      </w:r>
    </w:p>
  </w:footnote>
  <w:footnote w:type="continuationSeparator" w:id="0">
    <w:p w:rsidR="00A01B9A" w:rsidRDefault="00A01B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A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500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16B"/>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097"/>
    <w:rsid w:val="00462418"/>
    <w:rsid w:val="00471A70"/>
    <w:rsid w:val="00473A79"/>
    <w:rsid w:val="00475E03"/>
    <w:rsid w:val="00476723"/>
    <w:rsid w:val="0047798D"/>
    <w:rsid w:val="0048327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CF9"/>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DA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B9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8FD"/>
    <w:rsid w:val="00BE2408"/>
    <w:rsid w:val="00BE3EC6"/>
    <w:rsid w:val="00BE5BEB"/>
    <w:rsid w:val="00BE6528"/>
    <w:rsid w:val="00C0087A"/>
    <w:rsid w:val="00C05F9D"/>
    <w:rsid w:val="00C27212"/>
    <w:rsid w:val="00C34185"/>
    <w:rsid w:val="00C42DD6"/>
    <w:rsid w:val="00C545E7"/>
    <w:rsid w:val="00C61B00"/>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8E3"/>
    <w:rsid w:val="00E977B8"/>
    <w:rsid w:val="00E97AD1"/>
    <w:rsid w:val="00EA109B"/>
    <w:rsid w:val="00EA15A8"/>
    <w:rsid w:val="00EA2926"/>
    <w:rsid w:val="00EB2CDE"/>
    <w:rsid w:val="00EC1A81"/>
    <w:rsid w:val="00EC7E5C"/>
    <w:rsid w:val="00ED78F1"/>
    <w:rsid w:val="00EE4DCA"/>
    <w:rsid w:val="00EF0F62"/>
    <w:rsid w:val="00F007E1"/>
    <w:rsid w:val="00F0134E"/>
    <w:rsid w:val="00F05030"/>
    <w:rsid w:val="00F057C6"/>
    <w:rsid w:val="00F17D96"/>
    <w:rsid w:val="00F22565"/>
    <w:rsid w:val="00F3380E"/>
    <w:rsid w:val="00F40837"/>
    <w:rsid w:val="00F42F79"/>
    <w:rsid w:val="00F47773"/>
    <w:rsid w:val="00F5019D"/>
    <w:rsid w:val="00F56308"/>
    <w:rsid w:val="00F634D6"/>
    <w:rsid w:val="00F64385"/>
    <w:rsid w:val="00F6473F"/>
    <w:rsid w:val="00F75DF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78FD"/>
    <w:pPr>
      <w:spacing w:after="0" w:line="240" w:lineRule="auto"/>
    </w:pPr>
    <w:rPr>
      <w:rFonts w:ascii="Times New Roman" w:hAnsi="Times New Roman" w:cs="Times New Roman"/>
      <w:sz w:val="20"/>
    </w:rPr>
  </w:style>
  <w:style w:type="paragraph" w:styleId="Heading1">
    <w:name w:val="heading 1"/>
    <w:aliases w:val="Pocket,Block Name"/>
    <w:basedOn w:val="Normal"/>
    <w:next w:val="Normal"/>
    <w:link w:val="Heading1Char"/>
    <w:uiPriority w:val="1"/>
    <w:qFormat/>
    <w:rsid w:val="00BC78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 Char1 Char,Heading 2 Char1 Char1,Heading 2 Char Char Char1, Ch,Heading 2 Char1,TAG Char1,Heading 2 Char Char,Heading 2 Char1 Char Char,Tag Char C,Tag of Card,T,Heading 2 Char Char Char"/>
    <w:basedOn w:val="Normal"/>
    <w:next w:val="Normal"/>
    <w:link w:val="Heading2Char"/>
    <w:uiPriority w:val="2"/>
    <w:qFormat/>
    <w:rsid w:val="00BC78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C78F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BC78F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C78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8FD"/>
  </w:style>
  <w:style w:type="character" w:customStyle="1" w:styleId="Heading1Char">
    <w:name w:val="Heading 1 Char"/>
    <w:aliases w:val="Pocket Char,Block Name Char"/>
    <w:basedOn w:val="DefaultParagraphFont"/>
    <w:link w:val="Heading1"/>
    <w:uiPriority w:val="1"/>
    <w:rsid w:val="00BC78FD"/>
    <w:rPr>
      <w:rFonts w:ascii="Times New Roman" w:eastAsiaTheme="majorEastAsia" w:hAnsi="Times New Roman" w:cstheme="majorBidi"/>
      <w:b/>
      <w:bCs/>
      <w:sz w:val="52"/>
      <w:szCs w:val="28"/>
    </w:rPr>
  </w:style>
  <w:style w:type="character" w:customStyle="1" w:styleId="Heading2Char">
    <w:name w:val="Heading 2 Char"/>
    <w:aliases w:val="Hat Char,TAG Char,tag Char, Char Char Char Char Char Char Char,Heading 2 Char Char1 Char Char,Heading 2 Char1 Char1 Char,Heading 2 Char Char Char1 Char, Ch Char,Heading 2 Char1 Char,TAG Char1 Char,Heading 2 Char Char Char2,Tag Char C Char"/>
    <w:basedOn w:val="DefaultParagraphFont"/>
    <w:link w:val="Heading2"/>
    <w:uiPriority w:val="2"/>
    <w:qFormat/>
    <w:rsid w:val="00BC78FD"/>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C78FD"/>
    <w:rPr>
      <w:rFonts w:ascii="Times New Roman" w:eastAsiaTheme="majorEastAsia" w:hAnsi="Times New Roman" w:cstheme="majorBidi"/>
      <w:b/>
      <w:bCs/>
      <w:sz w:val="20"/>
    </w:rPr>
  </w:style>
  <w:style w:type="character" w:customStyle="1" w:styleId="Heading4Char">
    <w:name w:val="Heading 4 Char"/>
    <w:aliases w:val="Tag Char"/>
    <w:basedOn w:val="DefaultParagraphFont"/>
    <w:link w:val="Heading4"/>
    <w:uiPriority w:val="4"/>
    <w:rsid w:val="00BC78FD"/>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
    <w:basedOn w:val="DefaultParagraphFont"/>
    <w:uiPriority w:val="7"/>
    <w:qFormat/>
    <w:rsid w:val="00BC78F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C78FD"/>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9.5 pt"/>
    <w:basedOn w:val="DefaultParagraphFont"/>
    <w:uiPriority w:val="6"/>
    <w:qFormat/>
    <w:rsid w:val="00BC78FD"/>
    <w:rPr>
      <w:b w:val="0"/>
      <w:bCs/>
      <w:sz w:val="20"/>
      <w:u w:val="single"/>
    </w:rPr>
  </w:style>
  <w:style w:type="character" w:customStyle="1" w:styleId="StyleStyleBold12pt">
    <w:name w:val="Style Style Bold + 12 pt"/>
    <w:aliases w:val="Cite,Style Style Bold,Style Style Bold + 12pt"/>
    <w:basedOn w:val="StyleBold"/>
    <w:uiPriority w:val="5"/>
    <w:qFormat/>
    <w:rsid w:val="00BC78FD"/>
    <w:rPr>
      <w:b/>
      <w:bCs/>
      <w:sz w:val="20"/>
      <w:u w:val="none"/>
    </w:rPr>
  </w:style>
  <w:style w:type="paragraph" w:styleId="Header">
    <w:name w:val="header"/>
    <w:basedOn w:val="Normal"/>
    <w:link w:val="HeaderChar"/>
    <w:uiPriority w:val="99"/>
    <w:semiHidden/>
    <w:rsid w:val="00BC78FD"/>
    <w:pPr>
      <w:tabs>
        <w:tab w:val="center" w:pos="4680"/>
        <w:tab w:val="right" w:pos="9360"/>
      </w:tabs>
    </w:pPr>
  </w:style>
  <w:style w:type="character" w:customStyle="1" w:styleId="HeaderChar">
    <w:name w:val="Header Char"/>
    <w:basedOn w:val="DefaultParagraphFont"/>
    <w:link w:val="Header"/>
    <w:uiPriority w:val="99"/>
    <w:semiHidden/>
    <w:rsid w:val="00BC78FD"/>
    <w:rPr>
      <w:rFonts w:ascii="Times New Roman" w:hAnsi="Times New Roman" w:cs="Times New Roman"/>
      <w:sz w:val="20"/>
    </w:rPr>
  </w:style>
  <w:style w:type="paragraph" w:styleId="Footer">
    <w:name w:val="footer"/>
    <w:basedOn w:val="Normal"/>
    <w:link w:val="FooterChar"/>
    <w:uiPriority w:val="99"/>
    <w:semiHidden/>
    <w:rsid w:val="00BC78FD"/>
    <w:pPr>
      <w:tabs>
        <w:tab w:val="center" w:pos="4680"/>
        <w:tab w:val="right" w:pos="9360"/>
      </w:tabs>
    </w:pPr>
  </w:style>
  <w:style w:type="character" w:customStyle="1" w:styleId="FooterChar">
    <w:name w:val="Footer Char"/>
    <w:basedOn w:val="DefaultParagraphFont"/>
    <w:link w:val="Footer"/>
    <w:uiPriority w:val="99"/>
    <w:semiHidden/>
    <w:rsid w:val="00BC78FD"/>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BC78FD"/>
    <w:rPr>
      <w:color w:val="auto"/>
      <w:u w:val="none"/>
    </w:rPr>
  </w:style>
  <w:style w:type="character" w:styleId="FollowedHyperlink">
    <w:name w:val="FollowedHyperlink"/>
    <w:basedOn w:val="DefaultParagraphFont"/>
    <w:uiPriority w:val="99"/>
    <w:semiHidden/>
    <w:rsid w:val="00BC78FD"/>
    <w:rPr>
      <w:color w:val="auto"/>
      <w:u w:val="none"/>
    </w:rPr>
  </w:style>
  <w:style w:type="character" w:customStyle="1" w:styleId="TitleChar">
    <w:name w:val="Title Char"/>
    <w:basedOn w:val="DefaultParagraphFont"/>
    <w:link w:val="Title"/>
    <w:uiPriority w:val="5"/>
    <w:qFormat/>
    <w:rsid w:val="00803DAC"/>
    <w:rPr>
      <w:bCs/>
      <w:sz w:val="20"/>
      <w:u w:val="single"/>
    </w:rPr>
  </w:style>
  <w:style w:type="paragraph" w:styleId="Title">
    <w:name w:val="Title"/>
    <w:basedOn w:val="Normal"/>
    <w:next w:val="Normal"/>
    <w:link w:val="TitleChar"/>
    <w:qFormat/>
    <w:rsid w:val="00803DA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03DAC"/>
    <w:rPr>
      <w:rFonts w:asciiTheme="majorHAnsi" w:eastAsiaTheme="majorEastAsia" w:hAnsiTheme="majorHAnsi" w:cstheme="majorBidi"/>
      <w:color w:val="17365D" w:themeColor="text2" w:themeShade="BF"/>
      <w:spacing w:val="5"/>
      <w:kern w:val="28"/>
      <w:sz w:val="52"/>
      <w:szCs w:val="52"/>
    </w:rPr>
  </w:style>
  <w:style w:type="character" w:customStyle="1" w:styleId="Heading3Char2">
    <w:name w:val="Heading 3 Char2"/>
    <w:aliases w:val="Heading 3 Char Char Char4, Char Char2"/>
    <w:rsid w:val="00803DAC"/>
    <w:rPr>
      <w:rFonts w:cs="Arial"/>
      <w:bCs/>
      <w:szCs w:val="26"/>
      <w:u w:val="single"/>
      <w:lang w:val="en-US" w:eastAsia="en-US" w:bidi="ar-SA"/>
    </w:rPr>
  </w:style>
  <w:style w:type="character" w:customStyle="1" w:styleId="Style11pt">
    <w:name w:val="Style 11 pt"/>
    <w:basedOn w:val="DefaultParagraphFont"/>
    <w:rsid w:val="00803DAC"/>
    <w:rPr>
      <w:sz w:val="20"/>
    </w:rPr>
  </w:style>
  <w:style w:type="paragraph" w:customStyle="1" w:styleId="card">
    <w:name w:val="card"/>
    <w:basedOn w:val="Normal"/>
    <w:next w:val="Normal"/>
    <w:link w:val="cardChar"/>
    <w:qFormat/>
    <w:rsid w:val="00803DAC"/>
    <w:pPr>
      <w:ind w:left="288" w:right="288"/>
    </w:pPr>
    <w:rPr>
      <w:rFonts w:eastAsia="Calibri"/>
    </w:rPr>
  </w:style>
  <w:style w:type="character" w:customStyle="1" w:styleId="cardChar">
    <w:name w:val="card Char"/>
    <w:link w:val="card"/>
    <w:rsid w:val="00803DAC"/>
    <w:rPr>
      <w:rFonts w:ascii="Times New Roman" w:eastAsia="Calibri" w:hAnsi="Times New Roman" w:cs="Times New Roman"/>
      <w:sz w:val="20"/>
    </w:rPr>
  </w:style>
  <w:style w:type="character" w:customStyle="1" w:styleId="underline">
    <w:name w:val="underline"/>
    <w:link w:val="textbold"/>
    <w:qFormat/>
    <w:rsid w:val="00803DAC"/>
    <w:rPr>
      <w:sz w:val="20"/>
      <w:u w:val="single"/>
    </w:rPr>
  </w:style>
  <w:style w:type="paragraph" w:customStyle="1" w:styleId="textbold">
    <w:name w:val="text bold"/>
    <w:basedOn w:val="Normal"/>
    <w:link w:val="underline"/>
    <w:rsid w:val="00803DAC"/>
    <w:pPr>
      <w:ind w:left="720"/>
      <w:jc w:val="both"/>
    </w:pPr>
    <w:rPr>
      <w:rFonts w:asciiTheme="minorHAnsi" w:hAnsiTheme="minorHAnsi" w:cstheme="minorBidi"/>
      <w:u w:val="single"/>
    </w:rPr>
  </w:style>
  <w:style w:type="character" w:customStyle="1" w:styleId="Style11ptUnderline">
    <w:name w:val="Style 11 pt Underline"/>
    <w:basedOn w:val="DefaultParagraphFont"/>
    <w:rsid w:val="00803DAC"/>
    <w:rPr>
      <w:sz w:val="20"/>
      <w:u w:val="single"/>
    </w:rPr>
  </w:style>
  <w:style w:type="character" w:customStyle="1" w:styleId="Style11ptUnderlineBorderSinglesolidlineAuto05pt">
    <w:name w:val="Style 11 pt Underline Border: : (Single solid line Auto  0.5 pt..."/>
    <w:rsid w:val="00803DAC"/>
    <w:rPr>
      <w:sz w:val="20"/>
      <w:u w:val="single"/>
      <w:bdr w:val="single" w:sz="4" w:space="0" w:color="auto"/>
    </w:rPr>
  </w:style>
  <w:style w:type="character" w:styleId="IntenseEmphasis">
    <w:name w:val="Intense Emphasis"/>
    <w:aliases w:val="Intense Emphasis111,Intense Emphasis1111,Intense Emphasis11111"/>
    <w:uiPriority w:val="1"/>
    <w:rsid w:val="00803DAC"/>
    <w:rPr>
      <w:b w:val="0"/>
      <w:bCs/>
      <w:u w:val="single"/>
    </w:rPr>
  </w:style>
  <w:style w:type="paragraph" w:customStyle="1" w:styleId="StyleUnderlineChar11pt">
    <w:name w:val="Style Underline Char + 11 pt"/>
    <w:basedOn w:val="Normal"/>
    <w:link w:val="StyleUnderlineChar11ptChar"/>
    <w:rsid w:val="00803DAC"/>
    <w:rPr>
      <w:rFonts w:eastAsia="Times New Roman"/>
      <w:szCs w:val="24"/>
      <w:u w:val="single"/>
    </w:rPr>
  </w:style>
  <w:style w:type="character" w:customStyle="1" w:styleId="StyleUnderlineChar11ptChar">
    <w:name w:val="Style Underline Char + 11 pt Char"/>
    <w:basedOn w:val="DefaultParagraphFont"/>
    <w:link w:val="StyleUnderlineChar11pt"/>
    <w:rsid w:val="00803DA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803DA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03DAC"/>
    <w:rPr>
      <w:rFonts w:ascii="Times New Roman" w:eastAsia="Times New Roman" w:hAnsi="Times New Roman" w:cs="Times New Roman"/>
      <w:b/>
      <w:bCs/>
      <w:sz w:val="20"/>
      <w:szCs w:val="24"/>
      <w:u w:val="single"/>
    </w:rPr>
  </w:style>
  <w:style w:type="paragraph" w:customStyle="1" w:styleId="Style1">
    <w:name w:val="Style1"/>
    <w:basedOn w:val="Normal"/>
    <w:link w:val="Style1Char"/>
    <w:rsid w:val="00803DAC"/>
    <w:rPr>
      <w:rFonts w:eastAsia="SimSun"/>
      <w:szCs w:val="24"/>
      <w:u w:val="single"/>
      <w:lang w:eastAsia="zh-CN"/>
    </w:rPr>
  </w:style>
  <w:style w:type="character" w:customStyle="1" w:styleId="Style1Char">
    <w:name w:val="Style1 Char"/>
    <w:basedOn w:val="DefaultParagraphFont"/>
    <w:link w:val="Style1"/>
    <w:rsid w:val="00803DAC"/>
    <w:rPr>
      <w:rFonts w:ascii="Times New Roman" w:eastAsia="SimSun" w:hAnsi="Times New Roman" w:cs="Times New Roman"/>
      <w:sz w:val="20"/>
      <w:szCs w:val="24"/>
      <w:u w:val="single"/>
      <w:lang w:eastAsia="zh-CN"/>
    </w:rPr>
  </w:style>
  <w:style w:type="character" w:customStyle="1" w:styleId="Heading3Char1">
    <w:name w:val="Heading 3 Char1"/>
    <w:aliases w:val="Heading 3 Char Char Char1, Char Char Char1"/>
    <w:basedOn w:val="DefaultParagraphFont"/>
    <w:rsid w:val="00803DAC"/>
    <w:rPr>
      <w:rFonts w:cs="Arial"/>
      <w:bCs/>
      <w:szCs w:val="26"/>
      <w:u w:val="single"/>
      <w:lang w:val="en-US" w:eastAsia="en-US" w:bidi="ar-SA"/>
    </w:rPr>
  </w:style>
  <w:style w:type="character" w:customStyle="1" w:styleId="qlabel">
    <w:name w:val="q_label"/>
    <w:basedOn w:val="DefaultParagraphFont"/>
    <w:rsid w:val="00803DAC"/>
  </w:style>
  <w:style w:type="character" w:customStyle="1" w:styleId="alabel">
    <w:name w:val="a_label"/>
    <w:basedOn w:val="DefaultParagraphFont"/>
    <w:rsid w:val="00803DAC"/>
  </w:style>
  <w:style w:type="paragraph" w:customStyle="1" w:styleId="Style4">
    <w:name w:val="Style4"/>
    <w:basedOn w:val="Normal"/>
    <w:link w:val="Style4Char"/>
    <w:rsid w:val="00803DAC"/>
    <w:rPr>
      <w:szCs w:val="24"/>
      <w:u w:val="single"/>
    </w:rPr>
  </w:style>
  <w:style w:type="character" w:customStyle="1" w:styleId="Style4Char">
    <w:name w:val="Style4 Char"/>
    <w:basedOn w:val="DefaultParagraphFont"/>
    <w:link w:val="Style4"/>
    <w:rsid w:val="00803DAC"/>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803DAC"/>
  </w:style>
  <w:style w:type="character" w:customStyle="1" w:styleId="StyleStyle49pt10Char">
    <w:name w:val="Style Style4 + 9 pt10 Char"/>
    <w:basedOn w:val="Style4Char"/>
    <w:link w:val="StyleStyle49pt10"/>
    <w:rsid w:val="00803DAC"/>
    <w:rPr>
      <w:rFonts w:ascii="Times New Roman" w:hAnsi="Times New Roman" w:cs="Times New Roman"/>
      <w:sz w:val="20"/>
      <w:szCs w:val="24"/>
      <w:u w:val="single"/>
    </w:rPr>
  </w:style>
  <w:style w:type="paragraph" w:customStyle="1" w:styleId="StyleStyle49ptBold7">
    <w:name w:val="Style Style4 + 9 pt Bold7"/>
    <w:basedOn w:val="Style4"/>
    <w:link w:val="StyleStyle49ptBold7Char"/>
    <w:rsid w:val="00803DAC"/>
    <w:rPr>
      <w:b/>
      <w:bCs/>
    </w:rPr>
  </w:style>
  <w:style w:type="character" w:customStyle="1" w:styleId="StyleStyle49ptBold7Char">
    <w:name w:val="Style Style4 + 9 pt Bold7 Char"/>
    <w:basedOn w:val="Style4Char"/>
    <w:link w:val="StyleStyle49ptBold7"/>
    <w:rsid w:val="00803DAC"/>
    <w:rPr>
      <w:rFonts w:ascii="Times New Roman" w:hAnsi="Times New Roman" w:cs="Times New Roman"/>
      <w:b/>
      <w:bCs/>
      <w:sz w:val="20"/>
      <w:szCs w:val="24"/>
      <w:u w:val="single"/>
    </w:rPr>
  </w:style>
  <w:style w:type="character" w:customStyle="1" w:styleId="Heading1Char1">
    <w:name w:val="Heading 1 Char1"/>
    <w:aliases w:val="Block Name Char1"/>
    <w:basedOn w:val="DefaultParagraphFont"/>
    <w:rsid w:val="00085000"/>
    <w:rPr>
      <w:rFonts w:cs="Arial"/>
      <w:b/>
      <w:bCs/>
      <w:szCs w:val="32"/>
      <w:lang w:val="en-US" w:eastAsia="en-US" w:bidi="ar-SA"/>
    </w:rPr>
  </w:style>
  <w:style w:type="paragraph" w:customStyle="1" w:styleId="Style3">
    <w:name w:val="Style3"/>
    <w:basedOn w:val="Normal"/>
    <w:link w:val="Style3Char"/>
    <w:rsid w:val="00085000"/>
    <w:rPr>
      <w:b/>
    </w:rPr>
  </w:style>
  <w:style w:type="character" w:customStyle="1" w:styleId="Style3Char">
    <w:name w:val="Style3 Char"/>
    <w:basedOn w:val="DefaultParagraphFont"/>
    <w:link w:val="Style3"/>
    <w:rsid w:val="00085000"/>
    <w:rPr>
      <w:rFonts w:ascii="Times New Roman" w:hAnsi="Times New Roman" w:cs="Times New Roman"/>
      <w:b/>
      <w:sz w:val="20"/>
    </w:rPr>
  </w:style>
  <w:style w:type="paragraph" w:customStyle="1" w:styleId="StyleStyle49pt">
    <w:name w:val="Style Style4 + 9 pt"/>
    <w:basedOn w:val="Style4"/>
    <w:link w:val="StyleStyle49ptChar"/>
    <w:rsid w:val="00085000"/>
  </w:style>
  <w:style w:type="character" w:customStyle="1" w:styleId="StyleStyle49ptChar">
    <w:name w:val="Style Style4 + 9 pt Char"/>
    <w:basedOn w:val="Style4Char"/>
    <w:link w:val="StyleStyle49pt"/>
    <w:rsid w:val="00085000"/>
    <w:rPr>
      <w:rFonts w:ascii="Times New Roman" w:hAnsi="Times New Roman" w:cs="Times New Roman"/>
      <w:sz w:val="20"/>
      <w:szCs w:val="24"/>
      <w:u w:val="single"/>
    </w:rPr>
  </w:style>
  <w:style w:type="paragraph" w:customStyle="1" w:styleId="StyleStyle49ptBold">
    <w:name w:val="Style Style4 + 9 pt Bold"/>
    <w:basedOn w:val="Style4"/>
    <w:link w:val="StyleStyle49ptBoldChar"/>
    <w:rsid w:val="00085000"/>
    <w:rPr>
      <w:b/>
      <w:bCs/>
    </w:rPr>
  </w:style>
  <w:style w:type="character" w:customStyle="1" w:styleId="StyleStyle49ptBoldChar">
    <w:name w:val="Style Style4 + 9 pt Bold Char"/>
    <w:basedOn w:val="Style4Char"/>
    <w:link w:val="StyleStyle49ptBold"/>
    <w:rsid w:val="00085000"/>
    <w:rPr>
      <w:rFonts w:ascii="Times New Roman" w:hAnsi="Times New Roman" w:cs="Times New Roman"/>
      <w:b/>
      <w:bCs/>
      <w:sz w:val="20"/>
      <w:szCs w:val="24"/>
      <w:u w:val="single"/>
    </w:rPr>
  </w:style>
  <w:style w:type="character" w:customStyle="1" w:styleId="Style9ptUnderline1">
    <w:name w:val="Style 9 pt Underline1"/>
    <w:basedOn w:val="DefaultParagraphFont"/>
    <w:rsid w:val="00085000"/>
    <w:rPr>
      <w:sz w:val="20"/>
      <w:u w:val="single"/>
    </w:rPr>
  </w:style>
  <w:style w:type="character" w:customStyle="1" w:styleId="Styleunderline9pt">
    <w:name w:val="Style underline + 9 pt"/>
    <w:basedOn w:val="underline"/>
    <w:rsid w:val="00085000"/>
    <w:rPr>
      <w:sz w:val="20"/>
      <w:u w:val="single"/>
    </w:rPr>
  </w:style>
  <w:style w:type="character" w:customStyle="1" w:styleId="Style9ptBoldUnderline">
    <w:name w:val="Style 9 pt Bold Underline"/>
    <w:basedOn w:val="DefaultParagraphFont"/>
    <w:rsid w:val="00085000"/>
    <w:rPr>
      <w:b/>
      <w:bCs/>
      <w:sz w:val="20"/>
      <w:u w:val="single"/>
    </w:rPr>
  </w:style>
  <w:style w:type="character" w:customStyle="1" w:styleId="Style9ptItalicUnderline">
    <w:name w:val="Style 9 pt Italic Underline"/>
    <w:basedOn w:val="DefaultParagraphFont"/>
    <w:rsid w:val="00085000"/>
    <w:rPr>
      <w:i/>
      <w:iCs/>
      <w:sz w:val="20"/>
      <w:u w:val="single"/>
    </w:rPr>
  </w:style>
  <w:style w:type="character" w:customStyle="1" w:styleId="Style9ptUnderline2">
    <w:name w:val="Style 9 pt Underline2"/>
    <w:basedOn w:val="DefaultParagraphFont"/>
    <w:rsid w:val="00085000"/>
    <w:rPr>
      <w:sz w:val="20"/>
      <w:u w:val="single"/>
    </w:rPr>
  </w:style>
  <w:style w:type="paragraph" w:customStyle="1" w:styleId="MinimizedText">
    <w:name w:val="Minimized Text"/>
    <w:basedOn w:val="Normal"/>
    <w:link w:val="MinimizedTextChar"/>
    <w:rsid w:val="00085000"/>
    <w:rPr>
      <w:sz w:val="16"/>
    </w:rPr>
  </w:style>
  <w:style w:type="character" w:customStyle="1" w:styleId="MinimizedTextChar">
    <w:name w:val="Minimized Text Char"/>
    <w:basedOn w:val="DefaultParagraphFont"/>
    <w:link w:val="MinimizedText"/>
    <w:rsid w:val="00085000"/>
    <w:rPr>
      <w:rFonts w:ascii="Times New Roman" w:hAnsi="Times New Roman" w:cs="Times New Roman"/>
      <w:sz w:val="16"/>
    </w:rPr>
  </w:style>
  <w:style w:type="character" w:customStyle="1" w:styleId="CardTextChar">
    <w:name w:val="Card Text Char"/>
    <w:basedOn w:val="DefaultParagraphFont"/>
    <w:rsid w:val="00085000"/>
    <w:rPr>
      <w:rFonts w:ascii="Times New Roman" w:eastAsia="MS Mincho" w:hAnsi="Times New Roman" w:cs="Calibri"/>
      <w:sz w:val="20"/>
    </w:rPr>
  </w:style>
  <w:style w:type="character" w:customStyle="1" w:styleId="Style11ptBoldUnderline">
    <w:name w:val="Style 11 pt Bold Underline"/>
    <w:basedOn w:val="DefaultParagraphFont"/>
    <w:rsid w:val="00085000"/>
    <w:rPr>
      <w:b/>
      <w:bCs/>
      <w:sz w:val="20"/>
      <w:u w:val="single"/>
    </w:rPr>
  </w:style>
  <w:style w:type="character" w:customStyle="1" w:styleId="mainheading">
    <w:name w:val="mainheading"/>
    <w:basedOn w:val="DefaultParagraphFont"/>
    <w:rsid w:val="00085000"/>
  </w:style>
  <w:style w:type="paragraph" w:customStyle="1" w:styleId="Nothing">
    <w:name w:val="Nothing"/>
    <w:link w:val="NothingChar"/>
    <w:qFormat/>
    <w:rsid w:val="00BC78F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C78FD"/>
    <w:rPr>
      <w:rFonts w:ascii="Times New Roman" w:eastAsia="Times New Roman" w:hAnsi="Times New Roman" w:cs="Times New Roman"/>
      <w:sz w:val="20"/>
      <w:szCs w:val="24"/>
    </w:rPr>
  </w:style>
  <w:style w:type="paragraph" w:customStyle="1" w:styleId="Cards">
    <w:name w:val="Cards"/>
    <w:next w:val="Nothing"/>
    <w:link w:val="CardsChar"/>
    <w:qFormat/>
    <w:rsid w:val="00BC78F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C78FD"/>
    <w:rPr>
      <w:rFonts w:ascii="Times New Roman" w:eastAsia="Times New Roman" w:hAnsi="Times New Roman" w:cs="Times New Roman"/>
      <w:sz w:val="20"/>
      <w:szCs w:val="24"/>
    </w:rPr>
  </w:style>
  <w:style w:type="character" w:customStyle="1" w:styleId="DebateUnderline">
    <w:name w:val="Debate Underline"/>
    <w:qFormat/>
    <w:rsid w:val="00BC78FD"/>
    <w:rPr>
      <w:rFonts w:ascii="Times New Roman" w:hAnsi="Times New Roman"/>
      <w:sz w:val="20"/>
      <w:u w:val="thick"/>
    </w:rPr>
  </w:style>
  <w:style w:type="character" w:customStyle="1" w:styleId="Author-Date">
    <w:name w:val="Author-Date"/>
    <w:qFormat/>
    <w:rsid w:val="00BC78FD"/>
    <w:rPr>
      <w:b/>
      <w:sz w:val="24"/>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thing"/>
    <w:qFormat/>
    <w:rsid w:val="00BC78FD"/>
    <w:pPr>
      <w:widowControl w:val="0"/>
      <w:spacing w:after="0" w:line="240" w:lineRule="auto"/>
      <w:outlineLvl w:val="3"/>
    </w:pPr>
    <w:rPr>
      <w:rFonts w:ascii="Times New Roman" w:eastAsia="Times New Roman" w:hAnsi="Times New Roman" w:cs="Times New Roman"/>
      <w:b/>
      <w:sz w:val="24"/>
      <w:szCs w:val="24"/>
    </w:rPr>
  </w:style>
  <w:style w:type="character" w:customStyle="1" w:styleId="Style11ptBoldUnderlineBorderSinglesolidlineAuto">
    <w:name w:val="Style 11 pt Bold Underline Border: : (Single solid line Auto  ..."/>
    <w:basedOn w:val="DefaultParagraphFont"/>
    <w:rsid w:val="00BC78FD"/>
    <w:rPr>
      <w:b/>
      <w:bCs/>
      <w:sz w:val="20"/>
      <w:u w:val="single"/>
      <w:bdr w:val="single" w:sz="4" w:space="0" w:color="auto"/>
    </w:rPr>
  </w:style>
  <w:style w:type="character" w:styleId="Strong">
    <w:name w:val="Strong"/>
    <w:basedOn w:val="DefaultParagraphFont"/>
    <w:qFormat/>
    <w:rsid w:val="00BC78FD"/>
    <w:rPr>
      <w:b/>
      <w:bCs/>
    </w:rPr>
  </w:style>
  <w:style w:type="character" w:customStyle="1" w:styleId="CharChar">
    <w:name w:val="Char Char"/>
    <w:basedOn w:val="DefaultParagraphFont"/>
    <w:rsid w:val="00BC78FD"/>
    <w:rPr>
      <w:rFonts w:cs="Arial"/>
      <w:bCs/>
      <w:szCs w:val="26"/>
      <w:u w:val="single"/>
      <w:lang w:val="en-US" w:eastAsia="en-US" w:bidi="ar-SA"/>
    </w:rPr>
  </w:style>
  <w:style w:type="character" w:customStyle="1" w:styleId="Style10ptUnderline">
    <w:name w:val="Style 10 pt Underline"/>
    <w:basedOn w:val="DefaultParagraphFont"/>
    <w:rsid w:val="00BC78FD"/>
    <w:rPr>
      <w:sz w:val="20"/>
      <w:u w:val="single"/>
    </w:rPr>
  </w:style>
  <w:style w:type="paragraph" w:customStyle="1" w:styleId="cardtext">
    <w:name w:val="card text"/>
    <w:basedOn w:val="Normal"/>
    <w:link w:val="cardtextChar0"/>
    <w:qFormat/>
    <w:rsid w:val="00BC78FD"/>
    <w:pPr>
      <w:ind w:left="288" w:right="288"/>
    </w:pPr>
  </w:style>
  <w:style w:type="character" w:customStyle="1" w:styleId="cardtextChar0">
    <w:name w:val="card text Char"/>
    <w:basedOn w:val="DefaultParagraphFont"/>
    <w:link w:val="cardtext"/>
    <w:rsid w:val="00BC78FD"/>
    <w:rPr>
      <w:rFonts w:ascii="Times New Roman" w:hAnsi="Times New Roman" w:cs="Times New Roman"/>
      <w:sz w:val="20"/>
    </w:rPr>
  </w:style>
  <w:style w:type="character" w:customStyle="1" w:styleId="Heading2Char3">
    <w:name w:val="Heading 2 Char3"/>
    <w:aliases w:val="Heading 21 Char,Char Char Char Char1 Char1,Char Char Char Char1 Char Char, Char Char Char Char1 Char,Char2 Char,Heading 2 Char Char Char Char2,Heading 2 Char Char Char1 Char Char,Heading 2 Char Char Char Char,Heading 2 Char2"/>
    <w:basedOn w:val="DefaultParagraphFont"/>
    <w:rsid w:val="00BC78FD"/>
    <w:rPr>
      <w:rFonts w:cs="Arial"/>
      <w:b/>
      <w:bCs/>
      <w:iCs/>
      <w:szCs w:val="28"/>
      <w:lang w:val="en-US" w:eastAsia="en-US" w:bidi="ar-SA"/>
    </w:rPr>
  </w:style>
  <w:style w:type="paragraph" w:customStyle="1" w:styleId="StyleMinimizedText11pt">
    <w:name w:val="Style Minimized Text + 11 pt"/>
    <w:basedOn w:val="Normal"/>
    <w:link w:val="StyleMinimizedText11ptChar"/>
    <w:rsid w:val="00BC78FD"/>
    <w:rPr>
      <w:szCs w:val="24"/>
    </w:rPr>
  </w:style>
  <w:style w:type="character" w:customStyle="1" w:styleId="StyleMinimizedText11ptChar">
    <w:name w:val="Style Minimized Text + 11 pt Char"/>
    <w:basedOn w:val="DefaultParagraphFont"/>
    <w:link w:val="StyleMinimizedText11pt"/>
    <w:rsid w:val="00BC78FD"/>
    <w:rPr>
      <w:rFonts w:ascii="Times New Roman" w:hAnsi="Times New Roman" w:cs="Times New Roman"/>
      <w:sz w:val="20"/>
      <w:szCs w:val="24"/>
    </w:rPr>
  </w:style>
  <w:style w:type="paragraph" w:customStyle="1" w:styleId="StyleUnderlined11pt">
    <w:name w:val="Style Underlined + 11 pt"/>
    <w:link w:val="StyleUnderlined11ptChar"/>
    <w:rsid w:val="00BC78FD"/>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
    <w:link w:val="StyleUnderlined11pt"/>
    <w:rsid w:val="00BC78FD"/>
    <w:rPr>
      <w:rFonts w:ascii="Times New Roman" w:eastAsia="Times New Roman" w:hAnsi="Times New Roman" w:cs="Times New Roman"/>
      <w:sz w:val="20"/>
      <w:szCs w:val="24"/>
      <w:u w:val="single"/>
    </w:rPr>
  </w:style>
  <w:style w:type="character" w:customStyle="1" w:styleId="UnderlinedChar">
    <w:name w:val="Underlined Char"/>
    <w:basedOn w:val="CardTextChar"/>
    <w:rsid w:val="00BC78FD"/>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BC78FD"/>
    <w:rPr>
      <w:b/>
      <w:bCs/>
      <w:szCs w:val="24"/>
      <w:u w:val="single"/>
    </w:rPr>
  </w:style>
  <w:style w:type="character" w:customStyle="1" w:styleId="StyleCircled11ptChar">
    <w:name w:val="Style Circled + 11 pt Char"/>
    <w:basedOn w:val="DefaultParagraphFont"/>
    <w:link w:val="StyleCircled11pt"/>
    <w:rsid w:val="00BC78FD"/>
    <w:rPr>
      <w:rFonts w:ascii="Times New Roman" w:hAnsi="Times New Roman" w:cs="Times New Roman"/>
      <w:b/>
      <w:bCs/>
      <w:sz w:val="20"/>
      <w:szCs w:val="24"/>
      <w:u w:val="single"/>
    </w:rPr>
  </w:style>
  <w:style w:type="paragraph" w:customStyle="1" w:styleId="StyleMinimizedText11pt1">
    <w:name w:val="Style Minimized Text + 11 pt1"/>
    <w:basedOn w:val="Normal"/>
    <w:link w:val="StyleMinimizedText11pt1Char"/>
    <w:rsid w:val="00BC78FD"/>
    <w:rPr>
      <w:szCs w:val="24"/>
    </w:rPr>
  </w:style>
  <w:style w:type="character" w:customStyle="1" w:styleId="StyleMinimizedText11pt1Char">
    <w:name w:val="Style Minimized Text + 11 pt1 Char"/>
    <w:basedOn w:val="DefaultParagraphFont"/>
    <w:link w:val="StyleMinimizedText11pt1"/>
    <w:rsid w:val="00BC78FD"/>
    <w:rPr>
      <w:rFonts w:ascii="Times New Roman" w:hAnsi="Times New Roman" w:cs="Times New Roman"/>
      <w:sz w:val="20"/>
      <w:szCs w:val="24"/>
    </w:rPr>
  </w:style>
  <w:style w:type="paragraph" w:customStyle="1" w:styleId="MicroText">
    <w:name w:val="MicroText"/>
    <w:basedOn w:val="Normal"/>
    <w:next w:val="Normal"/>
    <w:link w:val="MicroTextChar"/>
    <w:rsid w:val="00BC78FD"/>
    <w:rPr>
      <w:rFonts w:ascii="Arial Narrow" w:eastAsia="Calibri" w:hAnsi="Arial Narrow"/>
      <w:sz w:val="12"/>
    </w:rPr>
  </w:style>
  <w:style w:type="character" w:customStyle="1" w:styleId="MicroTextChar">
    <w:name w:val="MicroText Char"/>
    <w:link w:val="MicroText"/>
    <w:rsid w:val="00BC78FD"/>
    <w:rPr>
      <w:rFonts w:ascii="Arial Narrow" w:eastAsia="Calibri" w:hAnsi="Arial Narrow" w:cs="Times New Roman"/>
      <w:sz w:val="12"/>
    </w:rPr>
  </w:style>
  <w:style w:type="character" w:customStyle="1" w:styleId="PlainTextChar">
    <w:name w:val="Plain Text Char"/>
    <w:basedOn w:val="DefaultParagraphFont"/>
    <w:link w:val="PlainText"/>
    <w:rsid w:val="00BC78FD"/>
    <w:rPr>
      <w:rFonts w:ascii="Courier New" w:hAnsi="Courier New" w:cs="Courier New"/>
      <w:sz w:val="20"/>
    </w:rPr>
  </w:style>
  <w:style w:type="paragraph" w:styleId="PlainText">
    <w:name w:val="Plain Text"/>
    <w:basedOn w:val="Normal"/>
    <w:link w:val="PlainTextChar"/>
    <w:rsid w:val="00BC78FD"/>
    <w:rPr>
      <w:rFonts w:ascii="Courier New" w:hAnsi="Courier New" w:cs="Courier New"/>
    </w:rPr>
  </w:style>
  <w:style w:type="character" w:customStyle="1" w:styleId="HTMLPreformattedChar">
    <w:name w:val="HTML Preformatted Char"/>
    <w:basedOn w:val="DefaultParagraphFont"/>
    <w:link w:val="HTMLPreformatted"/>
    <w:rsid w:val="00BC78FD"/>
    <w:rPr>
      <w:rFonts w:ascii="Courier New" w:hAnsi="Courier New" w:cs="Courier New"/>
      <w:sz w:val="20"/>
    </w:rPr>
  </w:style>
  <w:style w:type="paragraph" w:styleId="HTMLPreformatted">
    <w:name w:val="HTML Preformatted"/>
    <w:basedOn w:val="Normal"/>
    <w:link w:val="HTMLPreformattedChar"/>
    <w:rsid w:val="00BC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UnderlineCharChar">
    <w:name w:val="Underline Char Char"/>
    <w:basedOn w:val="DefaultParagraphFont"/>
    <w:rsid w:val="00BC78FD"/>
    <w:rPr>
      <w:rFonts w:ascii="Times New Roman" w:hAnsi="Times New Roman"/>
      <w:sz w:val="20"/>
      <w:szCs w:val="24"/>
      <w:u w:val="single"/>
      <w:lang w:val="en-US" w:eastAsia="en-US" w:bidi="ar-SA"/>
    </w:rPr>
  </w:style>
  <w:style w:type="character" w:customStyle="1" w:styleId="content">
    <w:name w:val="content"/>
    <w:basedOn w:val="DefaultParagraphFont"/>
    <w:rsid w:val="00BC78FD"/>
  </w:style>
  <w:style w:type="character" w:customStyle="1" w:styleId="apple-style-span">
    <w:name w:val="apple-style-span"/>
    <w:rsid w:val="003E716B"/>
  </w:style>
  <w:style w:type="character" w:customStyle="1" w:styleId="Styleunderline11pt">
    <w:name w:val="Style underline + 11 pt"/>
    <w:rsid w:val="003E716B"/>
    <w:rPr>
      <w:rFonts w:ascii="Times New Roman" w:hAnsi="Times New Roman"/>
      <w:sz w:val="20"/>
      <w:u w:val="single"/>
    </w:rPr>
  </w:style>
  <w:style w:type="paragraph" w:customStyle="1" w:styleId="Stylecard11pt">
    <w:name w:val="Style card + 11 pt"/>
    <w:basedOn w:val="card"/>
    <w:link w:val="Stylecard11ptChar"/>
    <w:rsid w:val="003E716B"/>
    <w:rPr>
      <w:rFonts w:eastAsia="SimSun"/>
      <w:szCs w:val="24"/>
      <w:lang w:eastAsia="zh-CN"/>
    </w:rPr>
  </w:style>
  <w:style w:type="character" w:customStyle="1" w:styleId="Stylecard11ptChar">
    <w:name w:val="Style card + 11 pt Char"/>
    <w:link w:val="Stylecard11pt"/>
    <w:rsid w:val="003E716B"/>
    <w:rPr>
      <w:rFonts w:ascii="Times New Roman" w:eastAsia="SimSun" w:hAnsi="Times New Roman" w:cs="Times New Roman"/>
      <w:sz w:val="20"/>
      <w:szCs w:val="24"/>
      <w:lang w:eastAsia="zh-CN"/>
    </w:rPr>
  </w:style>
  <w:style w:type="character" w:customStyle="1" w:styleId="Styleunderline11ptBold">
    <w:name w:val="Style underline + 11 pt Bold"/>
    <w:rsid w:val="003E716B"/>
    <w:rPr>
      <w:rFonts w:ascii="Times New Roman" w:hAnsi="Times New Roman"/>
      <w:bCs/>
      <w:sz w:val="20"/>
      <w:u w:val="single"/>
    </w:rPr>
  </w:style>
  <w:style w:type="character" w:customStyle="1" w:styleId="Styleunderline11ptBorderSinglesolidlineAuto05p">
    <w:name w:val="Style underline + 11 pt Border: : (Single solid line Auto  0.5 p..."/>
    <w:rsid w:val="003E716B"/>
    <w:rPr>
      <w:sz w:val="20"/>
      <w:u w:val="single"/>
      <w:bdr w:val="single" w:sz="4" w:space="0" w:color="auto"/>
    </w:rPr>
  </w:style>
  <w:style w:type="character" w:customStyle="1" w:styleId="a">
    <w:name w:val="a"/>
    <w:basedOn w:val="DefaultParagraphFont"/>
    <w:rsid w:val="003E716B"/>
  </w:style>
  <w:style w:type="character" w:customStyle="1" w:styleId="apple-converted-space">
    <w:name w:val="apple-converted-space"/>
    <w:rsid w:val="003E716B"/>
  </w:style>
  <w:style w:type="character" w:customStyle="1" w:styleId="Emphasis2">
    <w:name w:val="Emphasis2"/>
    <w:basedOn w:val="DefaultParagraphFont"/>
    <w:rsid w:val="003E716B"/>
    <w:rPr>
      <w:rFonts w:ascii="Times New Roman" w:hAnsi="Times New Roman"/>
      <w:b/>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78FD"/>
    <w:pPr>
      <w:spacing w:after="0" w:line="240" w:lineRule="auto"/>
    </w:pPr>
    <w:rPr>
      <w:rFonts w:ascii="Times New Roman" w:hAnsi="Times New Roman" w:cs="Times New Roman"/>
      <w:sz w:val="20"/>
    </w:rPr>
  </w:style>
  <w:style w:type="paragraph" w:styleId="Heading1">
    <w:name w:val="heading 1"/>
    <w:aliases w:val="Pocket,Block Name"/>
    <w:basedOn w:val="Normal"/>
    <w:next w:val="Normal"/>
    <w:link w:val="Heading1Char"/>
    <w:uiPriority w:val="1"/>
    <w:qFormat/>
    <w:rsid w:val="00BC78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 Char1 Char,Heading 2 Char1 Char1,Heading 2 Char Char Char1, Ch,Heading 2 Char1,TAG Char1,Heading 2 Char Char,Heading 2 Char1 Char Char,Tag Char C,Tag of Card,T,Heading 2 Char Char Char"/>
    <w:basedOn w:val="Normal"/>
    <w:next w:val="Normal"/>
    <w:link w:val="Heading2Char"/>
    <w:uiPriority w:val="2"/>
    <w:qFormat/>
    <w:rsid w:val="00BC78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C78F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BC78F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C78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8FD"/>
  </w:style>
  <w:style w:type="character" w:customStyle="1" w:styleId="Heading1Char">
    <w:name w:val="Heading 1 Char"/>
    <w:aliases w:val="Pocket Char,Block Name Char"/>
    <w:basedOn w:val="DefaultParagraphFont"/>
    <w:link w:val="Heading1"/>
    <w:uiPriority w:val="1"/>
    <w:rsid w:val="00BC78FD"/>
    <w:rPr>
      <w:rFonts w:ascii="Times New Roman" w:eastAsiaTheme="majorEastAsia" w:hAnsi="Times New Roman" w:cstheme="majorBidi"/>
      <w:b/>
      <w:bCs/>
      <w:sz w:val="52"/>
      <w:szCs w:val="28"/>
    </w:rPr>
  </w:style>
  <w:style w:type="character" w:customStyle="1" w:styleId="Heading2Char">
    <w:name w:val="Heading 2 Char"/>
    <w:aliases w:val="Hat Char,TAG Char,tag Char, Char Char Char Char Char Char Char,Heading 2 Char Char1 Char Char,Heading 2 Char1 Char1 Char,Heading 2 Char Char Char1 Char, Ch Char,Heading 2 Char1 Char,TAG Char1 Char,Heading 2 Char Char Char2,Tag Char C Char"/>
    <w:basedOn w:val="DefaultParagraphFont"/>
    <w:link w:val="Heading2"/>
    <w:uiPriority w:val="2"/>
    <w:qFormat/>
    <w:rsid w:val="00BC78FD"/>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C78FD"/>
    <w:rPr>
      <w:rFonts w:ascii="Times New Roman" w:eastAsiaTheme="majorEastAsia" w:hAnsi="Times New Roman" w:cstheme="majorBidi"/>
      <w:b/>
      <w:bCs/>
      <w:sz w:val="20"/>
    </w:rPr>
  </w:style>
  <w:style w:type="character" w:customStyle="1" w:styleId="Heading4Char">
    <w:name w:val="Heading 4 Char"/>
    <w:aliases w:val="Tag Char"/>
    <w:basedOn w:val="DefaultParagraphFont"/>
    <w:link w:val="Heading4"/>
    <w:uiPriority w:val="4"/>
    <w:rsid w:val="00BC78FD"/>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
    <w:basedOn w:val="DefaultParagraphFont"/>
    <w:uiPriority w:val="7"/>
    <w:qFormat/>
    <w:rsid w:val="00BC78F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C78FD"/>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9.5 pt"/>
    <w:basedOn w:val="DefaultParagraphFont"/>
    <w:uiPriority w:val="6"/>
    <w:qFormat/>
    <w:rsid w:val="00BC78FD"/>
    <w:rPr>
      <w:b w:val="0"/>
      <w:bCs/>
      <w:sz w:val="20"/>
      <w:u w:val="single"/>
    </w:rPr>
  </w:style>
  <w:style w:type="character" w:customStyle="1" w:styleId="StyleStyleBold12pt">
    <w:name w:val="Style Style Bold + 12 pt"/>
    <w:aliases w:val="Cite,Style Style Bold,Style Style Bold + 12pt"/>
    <w:basedOn w:val="StyleBold"/>
    <w:uiPriority w:val="5"/>
    <w:qFormat/>
    <w:rsid w:val="00BC78FD"/>
    <w:rPr>
      <w:b/>
      <w:bCs/>
      <w:sz w:val="20"/>
      <w:u w:val="none"/>
    </w:rPr>
  </w:style>
  <w:style w:type="paragraph" w:styleId="Header">
    <w:name w:val="header"/>
    <w:basedOn w:val="Normal"/>
    <w:link w:val="HeaderChar"/>
    <w:uiPriority w:val="99"/>
    <w:semiHidden/>
    <w:rsid w:val="00BC78FD"/>
    <w:pPr>
      <w:tabs>
        <w:tab w:val="center" w:pos="4680"/>
        <w:tab w:val="right" w:pos="9360"/>
      </w:tabs>
    </w:pPr>
  </w:style>
  <w:style w:type="character" w:customStyle="1" w:styleId="HeaderChar">
    <w:name w:val="Header Char"/>
    <w:basedOn w:val="DefaultParagraphFont"/>
    <w:link w:val="Header"/>
    <w:uiPriority w:val="99"/>
    <w:semiHidden/>
    <w:rsid w:val="00BC78FD"/>
    <w:rPr>
      <w:rFonts w:ascii="Times New Roman" w:hAnsi="Times New Roman" w:cs="Times New Roman"/>
      <w:sz w:val="20"/>
    </w:rPr>
  </w:style>
  <w:style w:type="paragraph" w:styleId="Footer">
    <w:name w:val="footer"/>
    <w:basedOn w:val="Normal"/>
    <w:link w:val="FooterChar"/>
    <w:uiPriority w:val="99"/>
    <w:semiHidden/>
    <w:rsid w:val="00BC78FD"/>
    <w:pPr>
      <w:tabs>
        <w:tab w:val="center" w:pos="4680"/>
        <w:tab w:val="right" w:pos="9360"/>
      </w:tabs>
    </w:pPr>
  </w:style>
  <w:style w:type="character" w:customStyle="1" w:styleId="FooterChar">
    <w:name w:val="Footer Char"/>
    <w:basedOn w:val="DefaultParagraphFont"/>
    <w:link w:val="Footer"/>
    <w:uiPriority w:val="99"/>
    <w:semiHidden/>
    <w:rsid w:val="00BC78FD"/>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BC78FD"/>
    <w:rPr>
      <w:color w:val="auto"/>
      <w:u w:val="none"/>
    </w:rPr>
  </w:style>
  <w:style w:type="character" w:styleId="FollowedHyperlink">
    <w:name w:val="FollowedHyperlink"/>
    <w:basedOn w:val="DefaultParagraphFont"/>
    <w:uiPriority w:val="99"/>
    <w:semiHidden/>
    <w:rsid w:val="00BC78FD"/>
    <w:rPr>
      <w:color w:val="auto"/>
      <w:u w:val="none"/>
    </w:rPr>
  </w:style>
  <w:style w:type="character" w:customStyle="1" w:styleId="TitleChar">
    <w:name w:val="Title Char"/>
    <w:basedOn w:val="DefaultParagraphFont"/>
    <w:link w:val="Title"/>
    <w:uiPriority w:val="5"/>
    <w:qFormat/>
    <w:rsid w:val="00803DAC"/>
    <w:rPr>
      <w:bCs/>
      <w:sz w:val="20"/>
      <w:u w:val="single"/>
    </w:rPr>
  </w:style>
  <w:style w:type="paragraph" w:styleId="Title">
    <w:name w:val="Title"/>
    <w:basedOn w:val="Normal"/>
    <w:next w:val="Normal"/>
    <w:link w:val="TitleChar"/>
    <w:qFormat/>
    <w:rsid w:val="00803DA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03DAC"/>
    <w:rPr>
      <w:rFonts w:asciiTheme="majorHAnsi" w:eastAsiaTheme="majorEastAsia" w:hAnsiTheme="majorHAnsi" w:cstheme="majorBidi"/>
      <w:color w:val="17365D" w:themeColor="text2" w:themeShade="BF"/>
      <w:spacing w:val="5"/>
      <w:kern w:val="28"/>
      <w:sz w:val="52"/>
      <w:szCs w:val="52"/>
    </w:rPr>
  </w:style>
  <w:style w:type="character" w:customStyle="1" w:styleId="Heading3Char2">
    <w:name w:val="Heading 3 Char2"/>
    <w:aliases w:val="Heading 3 Char Char Char4, Char Char2"/>
    <w:rsid w:val="00803DAC"/>
    <w:rPr>
      <w:rFonts w:cs="Arial"/>
      <w:bCs/>
      <w:szCs w:val="26"/>
      <w:u w:val="single"/>
      <w:lang w:val="en-US" w:eastAsia="en-US" w:bidi="ar-SA"/>
    </w:rPr>
  </w:style>
  <w:style w:type="character" w:customStyle="1" w:styleId="Style11pt">
    <w:name w:val="Style 11 pt"/>
    <w:basedOn w:val="DefaultParagraphFont"/>
    <w:rsid w:val="00803DAC"/>
    <w:rPr>
      <w:sz w:val="20"/>
    </w:rPr>
  </w:style>
  <w:style w:type="paragraph" w:customStyle="1" w:styleId="card">
    <w:name w:val="card"/>
    <w:basedOn w:val="Normal"/>
    <w:next w:val="Normal"/>
    <w:link w:val="cardChar"/>
    <w:qFormat/>
    <w:rsid w:val="00803DAC"/>
    <w:pPr>
      <w:ind w:left="288" w:right="288"/>
    </w:pPr>
    <w:rPr>
      <w:rFonts w:eastAsia="Calibri"/>
    </w:rPr>
  </w:style>
  <w:style w:type="character" w:customStyle="1" w:styleId="cardChar">
    <w:name w:val="card Char"/>
    <w:link w:val="card"/>
    <w:rsid w:val="00803DAC"/>
    <w:rPr>
      <w:rFonts w:ascii="Times New Roman" w:eastAsia="Calibri" w:hAnsi="Times New Roman" w:cs="Times New Roman"/>
      <w:sz w:val="20"/>
    </w:rPr>
  </w:style>
  <w:style w:type="character" w:customStyle="1" w:styleId="underline">
    <w:name w:val="underline"/>
    <w:link w:val="textbold"/>
    <w:qFormat/>
    <w:rsid w:val="00803DAC"/>
    <w:rPr>
      <w:sz w:val="20"/>
      <w:u w:val="single"/>
    </w:rPr>
  </w:style>
  <w:style w:type="paragraph" w:customStyle="1" w:styleId="textbold">
    <w:name w:val="text bold"/>
    <w:basedOn w:val="Normal"/>
    <w:link w:val="underline"/>
    <w:rsid w:val="00803DAC"/>
    <w:pPr>
      <w:ind w:left="720"/>
      <w:jc w:val="both"/>
    </w:pPr>
    <w:rPr>
      <w:rFonts w:asciiTheme="minorHAnsi" w:hAnsiTheme="minorHAnsi" w:cstheme="minorBidi"/>
      <w:u w:val="single"/>
    </w:rPr>
  </w:style>
  <w:style w:type="character" w:customStyle="1" w:styleId="Style11ptUnderline">
    <w:name w:val="Style 11 pt Underline"/>
    <w:basedOn w:val="DefaultParagraphFont"/>
    <w:rsid w:val="00803DAC"/>
    <w:rPr>
      <w:sz w:val="20"/>
      <w:u w:val="single"/>
    </w:rPr>
  </w:style>
  <w:style w:type="character" w:customStyle="1" w:styleId="Style11ptUnderlineBorderSinglesolidlineAuto05pt">
    <w:name w:val="Style 11 pt Underline Border: : (Single solid line Auto  0.5 pt..."/>
    <w:rsid w:val="00803DAC"/>
    <w:rPr>
      <w:sz w:val="20"/>
      <w:u w:val="single"/>
      <w:bdr w:val="single" w:sz="4" w:space="0" w:color="auto"/>
    </w:rPr>
  </w:style>
  <w:style w:type="character" w:styleId="IntenseEmphasis">
    <w:name w:val="Intense Emphasis"/>
    <w:aliases w:val="Intense Emphasis111,Intense Emphasis1111,Intense Emphasis11111"/>
    <w:uiPriority w:val="1"/>
    <w:rsid w:val="00803DAC"/>
    <w:rPr>
      <w:b w:val="0"/>
      <w:bCs/>
      <w:u w:val="single"/>
    </w:rPr>
  </w:style>
  <w:style w:type="paragraph" w:customStyle="1" w:styleId="StyleUnderlineChar11pt">
    <w:name w:val="Style Underline Char + 11 pt"/>
    <w:basedOn w:val="Normal"/>
    <w:link w:val="StyleUnderlineChar11ptChar"/>
    <w:rsid w:val="00803DAC"/>
    <w:rPr>
      <w:rFonts w:eastAsia="Times New Roman"/>
      <w:szCs w:val="24"/>
      <w:u w:val="single"/>
    </w:rPr>
  </w:style>
  <w:style w:type="character" w:customStyle="1" w:styleId="StyleUnderlineChar11ptChar">
    <w:name w:val="Style Underline Char + 11 pt Char"/>
    <w:basedOn w:val="DefaultParagraphFont"/>
    <w:link w:val="StyleUnderlineChar11pt"/>
    <w:rsid w:val="00803DA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803DA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03DAC"/>
    <w:rPr>
      <w:rFonts w:ascii="Times New Roman" w:eastAsia="Times New Roman" w:hAnsi="Times New Roman" w:cs="Times New Roman"/>
      <w:b/>
      <w:bCs/>
      <w:sz w:val="20"/>
      <w:szCs w:val="24"/>
      <w:u w:val="single"/>
    </w:rPr>
  </w:style>
  <w:style w:type="paragraph" w:customStyle="1" w:styleId="Style1">
    <w:name w:val="Style1"/>
    <w:basedOn w:val="Normal"/>
    <w:link w:val="Style1Char"/>
    <w:rsid w:val="00803DAC"/>
    <w:rPr>
      <w:rFonts w:eastAsia="SimSun"/>
      <w:szCs w:val="24"/>
      <w:u w:val="single"/>
      <w:lang w:eastAsia="zh-CN"/>
    </w:rPr>
  </w:style>
  <w:style w:type="character" w:customStyle="1" w:styleId="Style1Char">
    <w:name w:val="Style1 Char"/>
    <w:basedOn w:val="DefaultParagraphFont"/>
    <w:link w:val="Style1"/>
    <w:rsid w:val="00803DAC"/>
    <w:rPr>
      <w:rFonts w:ascii="Times New Roman" w:eastAsia="SimSun" w:hAnsi="Times New Roman" w:cs="Times New Roman"/>
      <w:sz w:val="20"/>
      <w:szCs w:val="24"/>
      <w:u w:val="single"/>
      <w:lang w:eastAsia="zh-CN"/>
    </w:rPr>
  </w:style>
  <w:style w:type="character" w:customStyle="1" w:styleId="Heading3Char1">
    <w:name w:val="Heading 3 Char1"/>
    <w:aliases w:val="Heading 3 Char Char Char1, Char Char Char1"/>
    <w:basedOn w:val="DefaultParagraphFont"/>
    <w:rsid w:val="00803DAC"/>
    <w:rPr>
      <w:rFonts w:cs="Arial"/>
      <w:bCs/>
      <w:szCs w:val="26"/>
      <w:u w:val="single"/>
      <w:lang w:val="en-US" w:eastAsia="en-US" w:bidi="ar-SA"/>
    </w:rPr>
  </w:style>
  <w:style w:type="character" w:customStyle="1" w:styleId="qlabel">
    <w:name w:val="q_label"/>
    <w:basedOn w:val="DefaultParagraphFont"/>
    <w:rsid w:val="00803DAC"/>
  </w:style>
  <w:style w:type="character" w:customStyle="1" w:styleId="alabel">
    <w:name w:val="a_label"/>
    <w:basedOn w:val="DefaultParagraphFont"/>
    <w:rsid w:val="00803DAC"/>
  </w:style>
  <w:style w:type="paragraph" w:customStyle="1" w:styleId="Style4">
    <w:name w:val="Style4"/>
    <w:basedOn w:val="Normal"/>
    <w:link w:val="Style4Char"/>
    <w:rsid w:val="00803DAC"/>
    <w:rPr>
      <w:szCs w:val="24"/>
      <w:u w:val="single"/>
    </w:rPr>
  </w:style>
  <w:style w:type="character" w:customStyle="1" w:styleId="Style4Char">
    <w:name w:val="Style4 Char"/>
    <w:basedOn w:val="DefaultParagraphFont"/>
    <w:link w:val="Style4"/>
    <w:rsid w:val="00803DAC"/>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803DAC"/>
  </w:style>
  <w:style w:type="character" w:customStyle="1" w:styleId="StyleStyle49pt10Char">
    <w:name w:val="Style Style4 + 9 pt10 Char"/>
    <w:basedOn w:val="Style4Char"/>
    <w:link w:val="StyleStyle49pt10"/>
    <w:rsid w:val="00803DAC"/>
    <w:rPr>
      <w:rFonts w:ascii="Times New Roman" w:hAnsi="Times New Roman" w:cs="Times New Roman"/>
      <w:sz w:val="20"/>
      <w:szCs w:val="24"/>
      <w:u w:val="single"/>
    </w:rPr>
  </w:style>
  <w:style w:type="paragraph" w:customStyle="1" w:styleId="StyleStyle49ptBold7">
    <w:name w:val="Style Style4 + 9 pt Bold7"/>
    <w:basedOn w:val="Style4"/>
    <w:link w:val="StyleStyle49ptBold7Char"/>
    <w:rsid w:val="00803DAC"/>
    <w:rPr>
      <w:b/>
      <w:bCs/>
    </w:rPr>
  </w:style>
  <w:style w:type="character" w:customStyle="1" w:styleId="StyleStyle49ptBold7Char">
    <w:name w:val="Style Style4 + 9 pt Bold7 Char"/>
    <w:basedOn w:val="Style4Char"/>
    <w:link w:val="StyleStyle49ptBold7"/>
    <w:rsid w:val="00803DAC"/>
    <w:rPr>
      <w:rFonts w:ascii="Times New Roman" w:hAnsi="Times New Roman" w:cs="Times New Roman"/>
      <w:b/>
      <w:bCs/>
      <w:sz w:val="20"/>
      <w:szCs w:val="24"/>
      <w:u w:val="single"/>
    </w:rPr>
  </w:style>
  <w:style w:type="character" w:customStyle="1" w:styleId="Heading1Char1">
    <w:name w:val="Heading 1 Char1"/>
    <w:aliases w:val="Block Name Char1"/>
    <w:basedOn w:val="DefaultParagraphFont"/>
    <w:rsid w:val="00085000"/>
    <w:rPr>
      <w:rFonts w:cs="Arial"/>
      <w:b/>
      <w:bCs/>
      <w:szCs w:val="32"/>
      <w:lang w:val="en-US" w:eastAsia="en-US" w:bidi="ar-SA"/>
    </w:rPr>
  </w:style>
  <w:style w:type="paragraph" w:customStyle="1" w:styleId="Style3">
    <w:name w:val="Style3"/>
    <w:basedOn w:val="Normal"/>
    <w:link w:val="Style3Char"/>
    <w:rsid w:val="00085000"/>
    <w:rPr>
      <w:b/>
    </w:rPr>
  </w:style>
  <w:style w:type="character" w:customStyle="1" w:styleId="Style3Char">
    <w:name w:val="Style3 Char"/>
    <w:basedOn w:val="DefaultParagraphFont"/>
    <w:link w:val="Style3"/>
    <w:rsid w:val="00085000"/>
    <w:rPr>
      <w:rFonts w:ascii="Times New Roman" w:hAnsi="Times New Roman" w:cs="Times New Roman"/>
      <w:b/>
      <w:sz w:val="20"/>
    </w:rPr>
  </w:style>
  <w:style w:type="paragraph" w:customStyle="1" w:styleId="StyleStyle49pt">
    <w:name w:val="Style Style4 + 9 pt"/>
    <w:basedOn w:val="Style4"/>
    <w:link w:val="StyleStyle49ptChar"/>
    <w:rsid w:val="00085000"/>
  </w:style>
  <w:style w:type="character" w:customStyle="1" w:styleId="StyleStyle49ptChar">
    <w:name w:val="Style Style4 + 9 pt Char"/>
    <w:basedOn w:val="Style4Char"/>
    <w:link w:val="StyleStyle49pt"/>
    <w:rsid w:val="00085000"/>
    <w:rPr>
      <w:rFonts w:ascii="Times New Roman" w:hAnsi="Times New Roman" w:cs="Times New Roman"/>
      <w:sz w:val="20"/>
      <w:szCs w:val="24"/>
      <w:u w:val="single"/>
    </w:rPr>
  </w:style>
  <w:style w:type="paragraph" w:customStyle="1" w:styleId="StyleStyle49ptBold">
    <w:name w:val="Style Style4 + 9 pt Bold"/>
    <w:basedOn w:val="Style4"/>
    <w:link w:val="StyleStyle49ptBoldChar"/>
    <w:rsid w:val="00085000"/>
    <w:rPr>
      <w:b/>
      <w:bCs/>
    </w:rPr>
  </w:style>
  <w:style w:type="character" w:customStyle="1" w:styleId="StyleStyle49ptBoldChar">
    <w:name w:val="Style Style4 + 9 pt Bold Char"/>
    <w:basedOn w:val="Style4Char"/>
    <w:link w:val="StyleStyle49ptBold"/>
    <w:rsid w:val="00085000"/>
    <w:rPr>
      <w:rFonts w:ascii="Times New Roman" w:hAnsi="Times New Roman" w:cs="Times New Roman"/>
      <w:b/>
      <w:bCs/>
      <w:sz w:val="20"/>
      <w:szCs w:val="24"/>
      <w:u w:val="single"/>
    </w:rPr>
  </w:style>
  <w:style w:type="character" w:customStyle="1" w:styleId="Style9ptUnderline1">
    <w:name w:val="Style 9 pt Underline1"/>
    <w:basedOn w:val="DefaultParagraphFont"/>
    <w:rsid w:val="00085000"/>
    <w:rPr>
      <w:sz w:val="20"/>
      <w:u w:val="single"/>
    </w:rPr>
  </w:style>
  <w:style w:type="character" w:customStyle="1" w:styleId="Styleunderline9pt">
    <w:name w:val="Style underline + 9 pt"/>
    <w:basedOn w:val="underline"/>
    <w:rsid w:val="00085000"/>
    <w:rPr>
      <w:sz w:val="20"/>
      <w:u w:val="single"/>
    </w:rPr>
  </w:style>
  <w:style w:type="character" w:customStyle="1" w:styleId="Style9ptBoldUnderline">
    <w:name w:val="Style 9 pt Bold Underline"/>
    <w:basedOn w:val="DefaultParagraphFont"/>
    <w:rsid w:val="00085000"/>
    <w:rPr>
      <w:b/>
      <w:bCs/>
      <w:sz w:val="20"/>
      <w:u w:val="single"/>
    </w:rPr>
  </w:style>
  <w:style w:type="character" w:customStyle="1" w:styleId="Style9ptItalicUnderline">
    <w:name w:val="Style 9 pt Italic Underline"/>
    <w:basedOn w:val="DefaultParagraphFont"/>
    <w:rsid w:val="00085000"/>
    <w:rPr>
      <w:i/>
      <w:iCs/>
      <w:sz w:val="20"/>
      <w:u w:val="single"/>
    </w:rPr>
  </w:style>
  <w:style w:type="character" w:customStyle="1" w:styleId="Style9ptUnderline2">
    <w:name w:val="Style 9 pt Underline2"/>
    <w:basedOn w:val="DefaultParagraphFont"/>
    <w:rsid w:val="00085000"/>
    <w:rPr>
      <w:sz w:val="20"/>
      <w:u w:val="single"/>
    </w:rPr>
  </w:style>
  <w:style w:type="paragraph" w:customStyle="1" w:styleId="MinimizedText">
    <w:name w:val="Minimized Text"/>
    <w:basedOn w:val="Normal"/>
    <w:link w:val="MinimizedTextChar"/>
    <w:rsid w:val="00085000"/>
    <w:rPr>
      <w:sz w:val="16"/>
    </w:rPr>
  </w:style>
  <w:style w:type="character" w:customStyle="1" w:styleId="MinimizedTextChar">
    <w:name w:val="Minimized Text Char"/>
    <w:basedOn w:val="DefaultParagraphFont"/>
    <w:link w:val="MinimizedText"/>
    <w:rsid w:val="00085000"/>
    <w:rPr>
      <w:rFonts w:ascii="Times New Roman" w:hAnsi="Times New Roman" w:cs="Times New Roman"/>
      <w:sz w:val="16"/>
    </w:rPr>
  </w:style>
  <w:style w:type="character" w:customStyle="1" w:styleId="CardTextChar">
    <w:name w:val="Card Text Char"/>
    <w:basedOn w:val="DefaultParagraphFont"/>
    <w:rsid w:val="00085000"/>
    <w:rPr>
      <w:rFonts w:ascii="Times New Roman" w:eastAsia="MS Mincho" w:hAnsi="Times New Roman" w:cs="Calibri"/>
      <w:sz w:val="20"/>
    </w:rPr>
  </w:style>
  <w:style w:type="character" w:customStyle="1" w:styleId="Style11ptBoldUnderline">
    <w:name w:val="Style 11 pt Bold Underline"/>
    <w:basedOn w:val="DefaultParagraphFont"/>
    <w:rsid w:val="00085000"/>
    <w:rPr>
      <w:b/>
      <w:bCs/>
      <w:sz w:val="20"/>
      <w:u w:val="single"/>
    </w:rPr>
  </w:style>
  <w:style w:type="character" w:customStyle="1" w:styleId="mainheading">
    <w:name w:val="mainheading"/>
    <w:basedOn w:val="DefaultParagraphFont"/>
    <w:rsid w:val="00085000"/>
  </w:style>
  <w:style w:type="paragraph" w:customStyle="1" w:styleId="Nothing">
    <w:name w:val="Nothing"/>
    <w:link w:val="NothingChar"/>
    <w:qFormat/>
    <w:rsid w:val="00BC78F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C78FD"/>
    <w:rPr>
      <w:rFonts w:ascii="Times New Roman" w:eastAsia="Times New Roman" w:hAnsi="Times New Roman" w:cs="Times New Roman"/>
      <w:sz w:val="20"/>
      <w:szCs w:val="24"/>
    </w:rPr>
  </w:style>
  <w:style w:type="paragraph" w:customStyle="1" w:styleId="Cards">
    <w:name w:val="Cards"/>
    <w:next w:val="Nothing"/>
    <w:link w:val="CardsChar"/>
    <w:qFormat/>
    <w:rsid w:val="00BC78F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C78FD"/>
    <w:rPr>
      <w:rFonts w:ascii="Times New Roman" w:eastAsia="Times New Roman" w:hAnsi="Times New Roman" w:cs="Times New Roman"/>
      <w:sz w:val="20"/>
      <w:szCs w:val="24"/>
    </w:rPr>
  </w:style>
  <w:style w:type="character" w:customStyle="1" w:styleId="DebateUnderline">
    <w:name w:val="Debate Underline"/>
    <w:qFormat/>
    <w:rsid w:val="00BC78FD"/>
    <w:rPr>
      <w:rFonts w:ascii="Times New Roman" w:hAnsi="Times New Roman"/>
      <w:sz w:val="20"/>
      <w:u w:val="thick"/>
    </w:rPr>
  </w:style>
  <w:style w:type="character" w:customStyle="1" w:styleId="Author-Date">
    <w:name w:val="Author-Date"/>
    <w:qFormat/>
    <w:rsid w:val="00BC78FD"/>
    <w:rPr>
      <w:b/>
      <w:sz w:val="24"/>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thing"/>
    <w:qFormat/>
    <w:rsid w:val="00BC78FD"/>
    <w:pPr>
      <w:widowControl w:val="0"/>
      <w:spacing w:after="0" w:line="240" w:lineRule="auto"/>
      <w:outlineLvl w:val="3"/>
    </w:pPr>
    <w:rPr>
      <w:rFonts w:ascii="Times New Roman" w:eastAsia="Times New Roman" w:hAnsi="Times New Roman" w:cs="Times New Roman"/>
      <w:b/>
      <w:sz w:val="24"/>
      <w:szCs w:val="24"/>
    </w:rPr>
  </w:style>
  <w:style w:type="character" w:customStyle="1" w:styleId="Style11ptBoldUnderlineBorderSinglesolidlineAuto">
    <w:name w:val="Style 11 pt Bold Underline Border: : (Single solid line Auto  ..."/>
    <w:basedOn w:val="DefaultParagraphFont"/>
    <w:rsid w:val="00BC78FD"/>
    <w:rPr>
      <w:b/>
      <w:bCs/>
      <w:sz w:val="20"/>
      <w:u w:val="single"/>
      <w:bdr w:val="single" w:sz="4" w:space="0" w:color="auto"/>
    </w:rPr>
  </w:style>
  <w:style w:type="character" w:styleId="Strong">
    <w:name w:val="Strong"/>
    <w:basedOn w:val="DefaultParagraphFont"/>
    <w:qFormat/>
    <w:rsid w:val="00BC78FD"/>
    <w:rPr>
      <w:b/>
      <w:bCs/>
    </w:rPr>
  </w:style>
  <w:style w:type="character" w:customStyle="1" w:styleId="CharChar">
    <w:name w:val="Char Char"/>
    <w:basedOn w:val="DefaultParagraphFont"/>
    <w:rsid w:val="00BC78FD"/>
    <w:rPr>
      <w:rFonts w:cs="Arial"/>
      <w:bCs/>
      <w:szCs w:val="26"/>
      <w:u w:val="single"/>
      <w:lang w:val="en-US" w:eastAsia="en-US" w:bidi="ar-SA"/>
    </w:rPr>
  </w:style>
  <w:style w:type="character" w:customStyle="1" w:styleId="Style10ptUnderline">
    <w:name w:val="Style 10 pt Underline"/>
    <w:basedOn w:val="DefaultParagraphFont"/>
    <w:rsid w:val="00BC78FD"/>
    <w:rPr>
      <w:sz w:val="20"/>
      <w:u w:val="single"/>
    </w:rPr>
  </w:style>
  <w:style w:type="paragraph" w:customStyle="1" w:styleId="cardtext">
    <w:name w:val="card text"/>
    <w:basedOn w:val="Normal"/>
    <w:link w:val="cardtextChar0"/>
    <w:qFormat/>
    <w:rsid w:val="00BC78FD"/>
    <w:pPr>
      <w:ind w:left="288" w:right="288"/>
    </w:pPr>
  </w:style>
  <w:style w:type="character" w:customStyle="1" w:styleId="cardtextChar0">
    <w:name w:val="card text Char"/>
    <w:basedOn w:val="DefaultParagraphFont"/>
    <w:link w:val="cardtext"/>
    <w:rsid w:val="00BC78FD"/>
    <w:rPr>
      <w:rFonts w:ascii="Times New Roman" w:hAnsi="Times New Roman" w:cs="Times New Roman"/>
      <w:sz w:val="20"/>
    </w:rPr>
  </w:style>
  <w:style w:type="character" w:customStyle="1" w:styleId="Heading2Char3">
    <w:name w:val="Heading 2 Char3"/>
    <w:aliases w:val="Heading 21 Char,Char Char Char Char1 Char1,Char Char Char Char1 Char Char, Char Char Char Char1 Char,Char2 Char,Heading 2 Char Char Char Char2,Heading 2 Char Char Char1 Char Char,Heading 2 Char Char Char Char,Heading 2 Char2"/>
    <w:basedOn w:val="DefaultParagraphFont"/>
    <w:rsid w:val="00BC78FD"/>
    <w:rPr>
      <w:rFonts w:cs="Arial"/>
      <w:b/>
      <w:bCs/>
      <w:iCs/>
      <w:szCs w:val="28"/>
      <w:lang w:val="en-US" w:eastAsia="en-US" w:bidi="ar-SA"/>
    </w:rPr>
  </w:style>
  <w:style w:type="paragraph" w:customStyle="1" w:styleId="StyleMinimizedText11pt">
    <w:name w:val="Style Minimized Text + 11 pt"/>
    <w:basedOn w:val="Normal"/>
    <w:link w:val="StyleMinimizedText11ptChar"/>
    <w:rsid w:val="00BC78FD"/>
    <w:rPr>
      <w:szCs w:val="24"/>
    </w:rPr>
  </w:style>
  <w:style w:type="character" w:customStyle="1" w:styleId="StyleMinimizedText11ptChar">
    <w:name w:val="Style Minimized Text + 11 pt Char"/>
    <w:basedOn w:val="DefaultParagraphFont"/>
    <w:link w:val="StyleMinimizedText11pt"/>
    <w:rsid w:val="00BC78FD"/>
    <w:rPr>
      <w:rFonts w:ascii="Times New Roman" w:hAnsi="Times New Roman" w:cs="Times New Roman"/>
      <w:sz w:val="20"/>
      <w:szCs w:val="24"/>
    </w:rPr>
  </w:style>
  <w:style w:type="paragraph" w:customStyle="1" w:styleId="StyleUnderlined11pt">
    <w:name w:val="Style Underlined + 11 pt"/>
    <w:link w:val="StyleUnderlined11ptChar"/>
    <w:rsid w:val="00BC78FD"/>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
    <w:link w:val="StyleUnderlined11pt"/>
    <w:rsid w:val="00BC78FD"/>
    <w:rPr>
      <w:rFonts w:ascii="Times New Roman" w:eastAsia="Times New Roman" w:hAnsi="Times New Roman" w:cs="Times New Roman"/>
      <w:sz w:val="20"/>
      <w:szCs w:val="24"/>
      <w:u w:val="single"/>
    </w:rPr>
  </w:style>
  <w:style w:type="character" w:customStyle="1" w:styleId="UnderlinedChar">
    <w:name w:val="Underlined Char"/>
    <w:basedOn w:val="CardTextChar"/>
    <w:rsid w:val="00BC78FD"/>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BC78FD"/>
    <w:rPr>
      <w:b/>
      <w:bCs/>
      <w:szCs w:val="24"/>
      <w:u w:val="single"/>
    </w:rPr>
  </w:style>
  <w:style w:type="character" w:customStyle="1" w:styleId="StyleCircled11ptChar">
    <w:name w:val="Style Circled + 11 pt Char"/>
    <w:basedOn w:val="DefaultParagraphFont"/>
    <w:link w:val="StyleCircled11pt"/>
    <w:rsid w:val="00BC78FD"/>
    <w:rPr>
      <w:rFonts w:ascii="Times New Roman" w:hAnsi="Times New Roman" w:cs="Times New Roman"/>
      <w:b/>
      <w:bCs/>
      <w:sz w:val="20"/>
      <w:szCs w:val="24"/>
      <w:u w:val="single"/>
    </w:rPr>
  </w:style>
  <w:style w:type="paragraph" w:customStyle="1" w:styleId="StyleMinimizedText11pt1">
    <w:name w:val="Style Minimized Text + 11 pt1"/>
    <w:basedOn w:val="Normal"/>
    <w:link w:val="StyleMinimizedText11pt1Char"/>
    <w:rsid w:val="00BC78FD"/>
    <w:rPr>
      <w:szCs w:val="24"/>
    </w:rPr>
  </w:style>
  <w:style w:type="character" w:customStyle="1" w:styleId="StyleMinimizedText11pt1Char">
    <w:name w:val="Style Minimized Text + 11 pt1 Char"/>
    <w:basedOn w:val="DefaultParagraphFont"/>
    <w:link w:val="StyleMinimizedText11pt1"/>
    <w:rsid w:val="00BC78FD"/>
    <w:rPr>
      <w:rFonts w:ascii="Times New Roman" w:hAnsi="Times New Roman" w:cs="Times New Roman"/>
      <w:sz w:val="20"/>
      <w:szCs w:val="24"/>
    </w:rPr>
  </w:style>
  <w:style w:type="paragraph" w:customStyle="1" w:styleId="MicroText">
    <w:name w:val="MicroText"/>
    <w:basedOn w:val="Normal"/>
    <w:next w:val="Normal"/>
    <w:link w:val="MicroTextChar"/>
    <w:rsid w:val="00BC78FD"/>
    <w:rPr>
      <w:rFonts w:ascii="Arial Narrow" w:eastAsia="Calibri" w:hAnsi="Arial Narrow"/>
      <w:sz w:val="12"/>
    </w:rPr>
  </w:style>
  <w:style w:type="character" w:customStyle="1" w:styleId="MicroTextChar">
    <w:name w:val="MicroText Char"/>
    <w:link w:val="MicroText"/>
    <w:rsid w:val="00BC78FD"/>
    <w:rPr>
      <w:rFonts w:ascii="Arial Narrow" w:eastAsia="Calibri" w:hAnsi="Arial Narrow" w:cs="Times New Roman"/>
      <w:sz w:val="12"/>
    </w:rPr>
  </w:style>
  <w:style w:type="character" w:customStyle="1" w:styleId="PlainTextChar">
    <w:name w:val="Plain Text Char"/>
    <w:basedOn w:val="DefaultParagraphFont"/>
    <w:link w:val="PlainText"/>
    <w:rsid w:val="00BC78FD"/>
    <w:rPr>
      <w:rFonts w:ascii="Courier New" w:hAnsi="Courier New" w:cs="Courier New"/>
      <w:sz w:val="20"/>
    </w:rPr>
  </w:style>
  <w:style w:type="paragraph" w:styleId="PlainText">
    <w:name w:val="Plain Text"/>
    <w:basedOn w:val="Normal"/>
    <w:link w:val="PlainTextChar"/>
    <w:rsid w:val="00BC78FD"/>
    <w:rPr>
      <w:rFonts w:ascii="Courier New" w:hAnsi="Courier New" w:cs="Courier New"/>
    </w:rPr>
  </w:style>
  <w:style w:type="character" w:customStyle="1" w:styleId="HTMLPreformattedChar">
    <w:name w:val="HTML Preformatted Char"/>
    <w:basedOn w:val="DefaultParagraphFont"/>
    <w:link w:val="HTMLPreformatted"/>
    <w:rsid w:val="00BC78FD"/>
    <w:rPr>
      <w:rFonts w:ascii="Courier New" w:hAnsi="Courier New" w:cs="Courier New"/>
      <w:sz w:val="20"/>
    </w:rPr>
  </w:style>
  <w:style w:type="paragraph" w:styleId="HTMLPreformatted">
    <w:name w:val="HTML Preformatted"/>
    <w:basedOn w:val="Normal"/>
    <w:link w:val="HTMLPreformattedChar"/>
    <w:rsid w:val="00BC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UnderlineCharChar">
    <w:name w:val="Underline Char Char"/>
    <w:basedOn w:val="DefaultParagraphFont"/>
    <w:rsid w:val="00BC78FD"/>
    <w:rPr>
      <w:rFonts w:ascii="Times New Roman" w:hAnsi="Times New Roman"/>
      <w:sz w:val="20"/>
      <w:szCs w:val="24"/>
      <w:u w:val="single"/>
      <w:lang w:val="en-US" w:eastAsia="en-US" w:bidi="ar-SA"/>
    </w:rPr>
  </w:style>
  <w:style w:type="character" w:customStyle="1" w:styleId="content">
    <w:name w:val="content"/>
    <w:basedOn w:val="DefaultParagraphFont"/>
    <w:rsid w:val="00BC78FD"/>
  </w:style>
  <w:style w:type="character" w:customStyle="1" w:styleId="apple-style-span">
    <w:name w:val="apple-style-span"/>
    <w:rsid w:val="003E716B"/>
  </w:style>
  <w:style w:type="character" w:customStyle="1" w:styleId="Styleunderline11pt">
    <w:name w:val="Style underline + 11 pt"/>
    <w:rsid w:val="003E716B"/>
    <w:rPr>
      <w:rFonts w:ascii="Times New Roman" w:hAnsi="Times New Roman"/>
      <w:sz w:val="20"/>
      <w:u w:val="single"/>
    </w:rPr>
  </w:style>
  <w:style w:type="paragraph" w:customStyle="1" w:styleId="Stylecard11pt">
    <w:name w:val="Style card + 11 pt"/>
    <w:basedOn w:val="card"/>
    <w:link w:val="Stylecard11ptChar"/>
    <w:rsid w:val="003E716B"/>
    <w:rPr>
      <w:rFonts w:eastAsia="SimSun"/>
      <w:szCs w:val="24"/>
      <w:lang w:eastAsia="zh-CN"/>
    </w:rPr>
  </w:style>
  <w:style w:type="character" w:customStyle="1" w:styleId="Stylecard11ptChar">
    <w:name w:val="Style card + 11 pt Char"/>
    <w:link w:val="Stylecard11pt"/>
    <w:rsid w:val="003E716B"/>
    <w:rPr>
      <w:rFonts w:ascii="Times New Roman" w:eastAsia="SimSun" w:hAnsi="Times New Roman" w:cs="Times New Roman"/>
      <w:sz w:val="20"/>
      <w:szCs w:val="24"/>
      <w:lang w:eastAsia="zh-CN"/>
    </w:rPr>
  </w:style>
  <w:style w:type="character" w:customStyle="1" w:styleId="Styleunderline11ptBold">
    <w:name w:val="Style underline + 11 pt Bold"/>
    <w:rsid w:val="003E716B"/>
    <w:rPr>
      <w:rFonts w:ascii="Times New Roman" w:hAnsi="Times New Roman"/>
      <w:bCs/>
      <w:sz w:val="20"/>
      <w:u w:val="single"/>
    </w:rPr>
  </w:style>
  <w:style w:type="character" w:customStyle="1" w:styleId="Styleunderline11ptBorderSinglesolidlineAuto05p">
    <w:name w:val="Style underline + 11 pt Border: : (Single solid line Auto  0.5 p..."/>
    <w:rsid w:val="003E716B"/>
    <w:rPr>
      <w:sz w:val="20"/>
      <w:u w:val="single"/>
      <w:bdr w:val="single" w:sz="4" w:space="0" w:color="auto"/>
    </w:rPr>
  </w:style>
  <w:style w:type="character" w:customStyle="1" w:styleId="a">
    <w:name w:val="a"/>
    <w:basedOn w:val="DefaultParagraphFont"/>
    <w:rsid w:val="003E716B"/>
  </w:style>
  <w:style w:type="character" w:customStyle="1" w:styleId="apple-converted-space">
    <w:name w:val="apple-converted-space"/>
    <w:rsid w:val="003E716B"/>
  </w:style>
  <w:style w:type="character" w:customStyle="1" w:styleId="Emphasis2">
    <w:name w:val="Emphasis2"/>
    <w:basedOn w:val="DefaultParagraphFont"/>
    <w:rsid w:val="003E716B"/>
    <w:rPr>
      <w:rFonts w:ascii="Times New Roman" w:hAnsi="Times New Roman"/>
      <w:b/>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ebscohost.com.proxy-remote.galib.uga.edu/ehost/detail?vid=3&amp;hid=113&amp;sid=4a8087ff-fe77-45d2-b2bb-70d04b414572%40sessionmgr111&amp;bdata=JnNpdGU9ZWhvc3QtbGl2ZQ%3d%3d" TargetMode="External"/><Relationship Id="rId117" Type="http://schemas.openxmlformats.org/officeDocument/2006/relationships/hyperlink" Target="http://www.washingtonpost.com/blogs/the-fix/wp/2012/09/20/is-the-2012-election-tilting-toward-democrats/" TargetMode="External"/><Relationship Id="rId21" Type="http://schemas.openxmlformats.org/officeDocument/2006/relationships/hyperlink" Target="http://www.naturalnews.com/oil.html" TargetMode="External"/><Relationship Id="rId42" Type="http://schemas.openxmlformats.org/officeDocument/2006/relationships/hyperlink" Target="http://www.springerlink.com/content/e384226wr4160653/?MUD=MP" TargetMode="External"/><Relationship Id="rId47" Type="http://schemas.openxmlformats.org/officeDocument/2006/relationships/hyperlink" Target="http://www.dailykos.com/story/2012/09/05/1128300/-Will-the-GOP-Steal-America-s-2012-Election" TargetMode="External"/><Relationship Id="rId63" Type="http://schemas.openxmlformats.org/officeDocument/2006/relationships/hyperlink" Target="http://www.nytimes.com/2012/03/14/us/politics/economy-plays-biggest-role-in-obama-re-election-chances.html?_r=1" TargetMode="External"/><Relationship Id="rId68" Type="http://schemas.openxmlformats.org/officeDocument/2006/relationships/hyperlink" Target="http://www.cfr.org/russian-fed/russia-joins-wto-amid-continuing-tensions-us/p28858" TargetMode="External"/><Relationship Id="rId84" Type="http://schemas.openxmlformats.org/officeDocument/2006/relationships/hyperlink" Target="http://nipccreport.org/articles/2010/dec/28dec2010a7.html" TargetMode="External"/><Relationship Id="rId89" Type="http://schemas.openxmlformats.org/officeDocument/2006/relationships/hyperlink" Target="http://blog.nj.com/njv_editorial_page/2012/06/scary_times_for_environment_--.html" TargetMode="External"/><Relationship Id="rId112" Type="http://schemas.openxmlformats.org/officeDocument/2006/relationships/hyperlink" Target="http://www.businessweek.com/articles/2012-08-22/strange-bedfellows-debate-exporting-natural-gas" TargetMode="External"/><Relationship Id="rId133" Type="http://schemas.openxmlformats.org/officeDocument/2006/relationships/hyperlink" Target="http://www.time.com/time/politics/article/0,8599,2009480,00.html" TargetMode="External"/><Relationship Id="rId16" Type="http://schemas.openxmlformats.org/officeDocument/2006/relationships/hyperlink" Target="http://www.naturalnews.com/electronics.html" TargetMode="External"/><Relationship Id="rId107" Type="http://schemas.openxmlformats.org/officeDocument/2006/relationships/hyperlink" Target="http://news.nationalgeographic.com/news/energy/2012/01/120117-shale-gas-boom-impact-on-renewables/" TargetMode="External"/><Relationship Id="rId11" Type="http://schemas.openxmlformats.org/officeDocument/2006/relationships/hyperlink" Target="http://muse.jhu.edu/journals/world_politics/v061/61.1.wohlforth.html" TargetMode="External"/><Relationship Id="rId32" Type="http://schemas.openxmlformats.org/officeDocument/2006/relationships/hyperlink" Target="http://www.naturalnews.com/natural.html" TargetMode="External"/><Relationship Id="rId37" Type="http://schemas.openxmlformats.org/officeDocument/2006/relationships/hyperlink" Target="http://web.ebscohost.com.proxy-remote.galib.uga.edu/ehost/detail?vid=3&amp;hid=113&amp;sid=4a8087ff-fe77-45d2-b2bb-70d04b414572%40sessionmgr111&amp;bdata=JnNpdGU9ZWhvc3QtbGl2ZQ%3d%3d" TargetMode="External"/><Relationship Id="rId53" Type="http://schemas.openxmlformats.org/officeDocument/2006/relationships/hyperlink" Target="http://www.dailykos.com/story/2012/09/05/1128300/-Will-the-GOP-Steal-America-s-2012-Election" TargetMode="External"/><Relationship Id="rId58" Type="http://schemas.openxmlformats.org/officeDocument/2006/relationships/hyperlink" Target="http://www.tharpa.com/background/about-tantra.htm" TargetMode="External"/><Relationship Id="rId74" Type="http://schemas.openxmlformats.org/officeDocument/2006/relationships/hyperlink" Target="http://oilandglory.foreignpolicy.com/posts/2012/06/12/how_dirty_is_romney_prepared_to_get_to_win_election" TargetMode="External"/><Relationship Id="rId79" Type="http://schemas.openxmlformats.org/officeDocument/2006/relationships/hyperlink" Target="http://articles.economictimes.indiatimes.com/2012-03-19/news/31210516_1_wind-turbines-wind-power-wind-farms" TargetMode="External"/><Relationship Id="rId102" Type="http://schemas.openxmlformats.org/officeDocument/2006/relationships/hyperlink" Target="http://www.carolinajournal.com/articles/display_story.html?id=8597" TargetMode="External"/><Relationship Id="rId123" Type="http://schemas.openxmlformats.org/officeDocument/2006/relationships/hyperlink" Target="http://oilandglory.foreignpolicy.com/posts/2012/06/12/how_dirty_is_romney_prepared_to_get_to_win_election" TargetMode="External"/><Relationship Id="rId128" Type="http://schemas.openxmlformats.org/officeDocument/2006/relationships/hyperlink" Target="http://hotlineoncall.nationaljournal.com/archives/2012/09/insiders.php" TargetMode="External"/><Relationship Id="rId5" Type="http://schemas.openxmlformats.org/officeDocument/2006/relationships/styles" Target="styles.xml"/><Relationship Id="rId90" Type="http://schemas.openxmlformats.org/officeDocument/2006/relationships/hyperlink" Target="http://www.politico.com/news/stories/1111/68952.html" TargetMode="External"/><Relationship Id="rId95" Type="http://schemas.openxmlformats.org/officeDocument/2006/relationships/hyperlink" Target="http://www.huffingtonpost.com/steve-lombardo/election-monitor-47-days_b_1900540.html" TargetMode="External"/><Relationship Id="rId14" Type="http://schemas.openxmlformats.org/officeDocument/2006/relationships/hyperlink" Target="http://www.naturalnews.com/car.html" TargetMode="External"/><Relationship Id="rId22" Type="http://schemas.openxmlformats.org/officeDocument/2006/relationships/hyperlink" Target="http://web.ebscohost.com.proxy-remote.galib.uga.edu/ehost/detail?vid=3&amp;hid=113&amp;sid=4a8087ff-fe77-45d2-b2bb-70d04b414572%40sessionmgr111&amp;bdata=JnNpdGU9ZWhvc3QtbGl2ZQ%3d%3d" TargetMode="External"/><Relationship Id="rId27" Type="http://schemas.openxmlformats.org/officeDocument/2006/relationships/hyperlink" Target="http://www.naturalnews.com/028028_rare_earth_elements_mining.html" TargetMode="External"/><Relationship Id="rId30" Type="http://schemas.openxmlformats.org/officeDocument/2006/relationships/hyperlink" Target="http://www.naturalnews.com/electronics.html" TargetMode="External"/><Relationship Id="rId35" Type="http://schemas.openxmlformats.org/officeDocument/2006/relationships/hyperlink" Target="http://www.naturalnews.com/oil.html" TargetMode="External"/><Relationship Id="rId43" Type="http://schemas.openxmlformats.org/officeDocument/2006/relationships/hyperlink" Target="http://seekingalpha.com/article/802141-why-alternative-energy-will-never-achieve-widespread-use-in-our-lifetime" TargetMode="External"/><Relationship Id="rId48" Type="http://schemas.openxmlformats.org/officeDocument/2006/relationships/hyperlink" Target="http://www.foreignpolicy.com/articles/2012/05/23/barack_oromney" TargetMode="External"/><Relationship Id="rId56" Type="http://schemas.openxmlformats.org/officeDocument/2006/relationships/hyperlink" Target="http://www.aei.org/article/foreign-and-defense-policy/regional/asia/a-strong-military-keeps-the-threat-of-war-small/" TargetMode="External"/><Relationship Id="rId64" Type="http://schemas.openxmlformats.org/officeDocument/2006/relationships/hyperlink" Target="http://www.adn.com/2012/09/20/2633147/unproductive-congress-breaks-until.html" TargetMode="External"/><Relationship Id="rId69" Type="http://schemas.openxmlformats.org/officeDocument/2006/relationships/hyperlink" Target="http://fivethirtyeight.blogs.nytimes.com/2012/09/20/sept-19-a-wild-day-in-the-polls-but-obama-ends-up-ahead/" TargetMode="External"/><Relationship Id="rId77" Type="http://schemas.openxmlformats.org/officeDocument/2006/relationships/hyperlink" Target="http://www.aaas.org/spp/rd/09pch8.htm" TargetMode="External"/><Relationship Id="rId100" Type="http://schemas.openxmlformats.org/officeDocument/2006/relationships/hyperlink" Target="http://money.cnn.com/2012/08/06/news/economy/wind-power-Colorado/index.htm?iid=HP_River" TargetMode="External"/><Relationship Id="rId105" Type="http://schemas.openxmlformats.org/officeDocument/2006/relationships/hyperlink" Target="http://www.minnpost.com/christian-science-monitor/2012/03/obama-asks-russia-cut-him-slack-until-reelection" TargetMode="External"/><Relationship Id="rId113" Type="http://schemas.openxmlformats.org/officeDocument/2006/relationships/hyperlink" Target="http://www.theenergyreport.com/pub/na/10247" TargetMode="External"/><Relationship Id="rId118" Type="http://schemas.openxmlformats.org/officeDocument/2006/relationships/hyperlink" Target="http://www.huffingtonpost.com/steve-lombardo/election-monitor-47-days_b_1900540.html" TargetMode="External"/><Relationship Id="rId126" Type="http://schemas.openxmlformats.org/officeDocument/2006/relationships/hyperlink" Target="http://www.spiegel.de/international/germany/0,1518,481684,00.html" TargetMode="External"/><Relationship Id="rId13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adn.com/2012/09/20/2633147/unproductive-congress-breaks-until.html" TargetMode="External"/><Relationship Id="rId72" Type="http://schemas.openxmlformats.org/officeDocument/2006/relationships/hyperlink" Target="http://energy.aol.com/2012/07/16/suntech-president-warns-of-election-threat-to-solar-incentives/" TargetMode="External"/><Relationship Id="rId80" Type="http://schemas.openxmlformats.org/officeDocument/2006/relationships/hyperlink" Target="http://www.carolinajournal.com/articles/display_story.html?id=8597" TargetMode="External"/><Relationship Id="rId85" Type="http://schemas.openxmlformats.org/officeDocument/2006/relationships/hyperlink" Target="http://www.masterresource.org/2012/06/dear-senator-warner-d-va-ptc/" TargetMode="External"/><Relationship Id="rId93" Type="http://schemas.openxmlformats.org/officeDocument/2006/relationships/hyperlink" Target="http://www.centerforpolitics.org/crystalball/articles/aia2009090301/" TargetMode="External"/><Relationship Id="rId98" Type="http://schemas.openxmlformats.org/officeDocument/2006/relationships/hyperlink" Target="http://news.nationalgeographic.com/news/2011/02/110223-nuclear-war-winter-global-warming-environment-science-climate-change/" TargetMode="External"/><Relationship Id="rId121" Type="http://schemas.openxmlformats.org/officeDocument/2006/relationships/hyperlink" Target="http://nationalinterest.org/blog/the-skeptics/romney-russia-complicating-american-relationships-6836" TargetMode="External"/><Relationship Id="rId3" Type="http://schemas.openxmlformats.org/officeDocument/2006/relationships/customXml" Target="../customXml/item3.xml"/><Relationship Id="rId12" Type="http://schemas.openxmlformats.org/officeDocument/2006/relationships/hyperlink" Target="http://www.bakerinstitute.org/programs/energy-forum/publications/energy-studies/docs/natgas/ng_security-nov07.pdf" TargetMode="External"/><Relationship Id="rId17" Type="http://schemas.openxmlformats.org/officeDocument/2006/relationships/hyperlink" Target="http://www.naturalnews.com/prices.html" TargetMode="External"/><Relationship Id="rId25" Type="http://schemas.openxmlformats.org/officeDocument/2006/relationships/hyperlink" Target="http://web.ebscohost.com.proxy-remote.galib.uga.edu/ehost/detail?vid=3&amp;hid=113&amp;sid=4a8087ff-fe77-45d2-b2bb-70d04b414572%40sessionmgr111&amp;bdata=JnNpdGU9ZWhvc3QtbGl2ZQ%3d%3d" TargetMode="External"/><Relationship Id="rId33" Type="http://schemas.openxmlformats.org/officeDocument/2006/relationships/hyperlink" Target="http://www.naturalnews.com/water.html" TargetMode="External"/><Relationship Id="rId38" Type="http://schemas.openxmlformats.org/officeDocument/2006/relationships/hyperlink" Target="http://web.ebscohost.com.proxy-remote.galib.uga.edu/ehost/detail?vid=3&amp;hid=113&amp;sid=4a8087ff-fe77-45d2-b2bb-70d04b414572%40sessionmgr111&amp;bdata=JnNpdGU9ZWhvc3QtbGl2ZQ%3d%3d" TargetMode="External"/><Relationship Id="rId46" Type="http://schemas.openxmlformats.org/officeDocument/2006/relationships/hyperlink" Target="http://www.washingtonpost.com/opinions/do-campaigns-really-change-voters-minds/2012/07/06/gJQAEljyRW_story.html" TargetMode="External"/><Relationship Id="rId59" Type="http://schemas.openxmlformats.org/officeDocument/2006/relationships/hyperlink" Target="http://www.tharpa.com/lmdj.htm" TargetMode="External"/><Relationship Id="rId67" Type="http://schemas.openxmlformats.org/officeDocument/2006/relationships/hyperlink" Target="http://www.businessinsider.com/mitt-romneys-foreign-policy-chops-come-into-light-2012-9" TargetMode="External"/><Relationship Id="rId103" Type="http://schemas.openxmlformats.org/officeDocument/2006/relationships/hyperlink" Target="http://fivethirtyeight.blogs.nytimes.com/2012/09/20/sept-19-a-wild-day-in-the-polls-but-obama-ends-up-ahead/" TargetMode="External"/><Relationship Id="rId108" Type="http://schemas.openxmlformats.org/officeDocument/2006/relationships/hyperlink" Target="http://thinkprogress.org/climate/2012/08/16/699601/exporting-liquefied-natural-gas-lng-bad-for-climate-poor-long-term-investment/" TargetMode="External"/><Relationship Id="rId116" Type="http://schemas.openxmlformats.org/officeDocument/2006/relationships/hyperlink" Target="http://www.businessinsider.com/mitt-romneys-foreign-policy-chops-come-into-light-2012-9" TargetMode="External"/><Relationship Id="rId124" Type="http://schemas.openxmlformats.org/officeDocument/2006/relationships/hyperlink" Target="http://www.rff.org/Publications/Pages/PublicationDetails.aspx?PublicationID=22019" TargetMode="External"/><Relationship Id="rId129" Type="http://schemas.openxmlformats.org/officeDocument/2006/relationships/hyperlink" Target="http://www.buffalo.edu/ubreporter/2012_09_20/campbell_election_forecasts" TargetMode="External"/><Relationship Id="rId20" Type="http://schemas.openxmlformats.org/officeDocument/2006/relationships/hyperlink" Target="http://www.naturalnews.com/America.html" TargetMode="External"/><Relationship Id="rId41" Type="http://schemas.openxmlformats.org/officeDocument/2006/relationships/hyperlink" Target="http://www.bakerinstitute.org/programs/energy-forum/publications/energy-studies/docs/natgas/ng_security-nov07.pdf" TargetMode="External"/><Relationship Id="rId54" Type="http://schemas.openxmlformats.org/officeDocument/2006/relationships/hyperlink" Target="http://www.businessinsider.com/mitt-romneys-foreign-policy-chops-come-into-light-2012-9" TargetMode="External"/><Relationship Id="rId62" Type="http://schemas.openxmlformats.org/officeDocument/2006/relationships/hyperlink" Target="http://www.americanenergyalliance.org/images/aea_offshore_updated_final.pdf" TargetMode="External"/><Relationship Id="rId70" Type="http://schemas.openxmlformats.org/officeDocument/2006/relationships/hyperlink" Target="http://oilandglory.foreignpolicy.com/posts/2012/06/12/how_dirty_is_romney_prepared_to_get_to_win_election" TargetMode="External"/><Relationship Id="rId75" Type="http://schemas.openxmlformats.org/officeDocument/2006/relationships/hyperlink" Target="http://www.minnpost.com/christian-science-monitor/2012/03/obama-asks-russia-cut-him-slack-until-reelection" TargetMode="External"/><Relationship Id="rId83" Type="http://schemas.openxmlformats.org/officeDocument/2006/relationships/hyperlink" Target="http://www.spiegel.de/international/germany/0,1518,481684,00.html" TargetMode="External"/><Relationship Id="rId88" Type="http://schemas.openxmlformats.org/officeDocument/2006/relationships/hyperlink" Target="http://www.masterresource.org/2012/05/wind-subsidies-terminate/" TargetMode="External"/><Relationship Id="rId91" Type="http://schemas.openxmlformats.org/officeDocument/2006/relationships/hyperlink" Target="http://www.dailykos.com/story/2012/04/16/1083726/-President-Obama-versus-Romney-on-Iran" TargetMode="External"/><Relationship Id="rId96" Type="http://schemas.openxmlformats.org/officeDocument/2006/relationships/hyperlink" Target="http://www.hawaiireporter.com/?p=53632" TargetMode="External"/><Relationship Id="rId111" Type="http://schemas.openxmlformats.org/officeDocument/2006/relationships/hyperlink" Target="http://www.energytribune.com/articles.cfm/7707/Prospects-of-LNG-Exports-From-the-United-States-to-Japan" TargetMode="External"/><Relationship Id="rId132" Type="http://schemas.openxmlformats.org/officeDocument/2006/relationships/hyperlink" Target="http://campaignstops.blogs.nytimes.com/2012/04/09/the-president-gas-prices-and-the-keystone-pipeline/"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aturalnews.com/2012.html" TargetMode="External"/><Relationship Id="rId23" Type="http://schemas.openxmlformats.org/officeDocument/2006/relationships/hyperlink" Target="http://web.ebscohost.com.proxy-remote.galib.uga.edu/ehost/detail?vid=3&amp;hid=113&amp;sid=4a8087ff-fe77-45d2-b2bb-70d04b414572%40sessionmgr111&amp;bdata=JnNpdGU9ZWhvc3QtbGl2ZQ%3d%3d" TargetMode="External"/><Relationship Id="rId28" Type="http://schemas.openxmlformats.org/officeDocument/2006/relationships/hyperlink" Target="http://www.naturalnews.com/car.html" TargetMode="External"/><Relationship Id="rId36" Type="http://schemas.openxmlformats.org/officeDocument/2006/relationships/hyperlink" Target="http://web.ebscohost.com.proxy-remote.galib.uga.edu/ehost/detail?vid=3&amp;hid=113&amp;sid=4a8087ff-fe77-45d2-b2bb-70d04b414572%40sessionmgr111&amp;bdata=JnNpdGU9ZWhvc3QtbGl2ZQ%3d%3d" TargetMode="External"/><Relationship Id="rId49" Type="http://schemas.openxmlformats.org/officeDocument/2006/relationships/hyperlink" Target="http://www.forbes.com/sites/richardfinger/2012/07/22/were-headed-to-8-00-natural-gas/" TargetMode="External"/><Relationship Id="rId57" Type="http://schemas.openxmlformats.org/officeDocument/2006/relationships/hyperlink" Target="http://eng.globalaffairs.ru/numbers/20/" TargetMode="External"/><Relationship Id="rId106" Type="http://schemas.openxmlformats.org/officeDocument/2006/relationships/hyperlink" Target="http://www.guardian.co.uk/environment/2012/aug/20/world-need-nuclear-power-climate-crisis" TargetMode="External"/><Relationship Id="rId114" Type="http://schemas.openxmlformats.org/officeDocument/2006/relationships/hyperlink" Target="http://www.guardian.co.uk/sustainable-business/sustainability-with-john-elkington/chemical-industry-embrace-sustainability-environment?newsfeed=true" TargetMode="External"/><Relationship Id="rId119" Type="http://schemas.openxmlformats.org/officeDocument/2006/relationships/hyperlink" Target="http://www.buffalo.edu/ubreporter/2012_09_20/campbell_election_forecasts" TargetMode="External"/><Relationship Id="rId127" Type="http://schemas.openxmlformats.org/officeDocument/2006/relationships/hyperlink" Target="http://energy.aol.com/2012/07/16/suntech-president-warns-of-election-threat-to-solar-incentives/" TargetMode="External"/><Relationship Id="rId10" Type="http://schemas.openxmlformats.org/officeDocument/2006/relationships/endnotes" Target="endnotes.xml"/><Relationship Id="rId31" Type="http://schemas.openxmlformats.org/officeDocument/2006/relationships/hyperlink" Target="http://www.naturalnews.com/prices.html" TargetMode="External"/><Relationship Id="rId44" Type="http://schemas.openxmlformats.org/officeDocument/2006/relationships/hyperlink" Target="http://www.spiegel.de/international/germany/0,1518,481684,00.html" TargetMode="External"/><Relationship Id="rId52" Type="http://schemas.openxmlformats.org/officeDocument/2006/relationships/hyperlink" Target="http://www.washingtonpost.com/opinions/do-campaigns-really-change-voters-minds/2012/07/06/gJQAEljyRW_story.html" TargetMode="External"/><Relationship Id="rId60" Type="http://schemas.openxmlformats.org/officeDocument/2006/relationships/hyperlink" Target="http://www.bakerinstitute.org/programs/energy-forum/publications/energy-studies/docs/natgas/ng_security-nov07.pdf" TargetMode="External"/><Relationship Id="rId65" Type="http://schemas.openxmlformats.org/officeDocument/2006/relationships/hyperlink" Target="http://www.washingtonpost.com/opinions/do-campaigns-really-change-voters-minds/2012/07/06/gJQAEljyRW_story.html" TargetMode="External"/><Relationship Id="rId73" Type="http://schemas.openxmlformats.org/officeDocument/2006/relationships/hyperlink" Target="http://fivethirtyeight.blogs.nytimes.com/2012/09/20/sept-19-a-wild-day-in-the-polls-but-obama-ends-up-ahead/" TargetMode="External"/><Relationship Id="rId78" Type="http://schemas.openxmlformats.org/officeDocument/2006/relationships/hyperlink" Target="http://www.nucleardarkness.org/web/whatisnucleardarkness/" TargetMode="External"/><Relationship Id="rId81" Type="http://schemas.openxmlformats.org/officeDocument/2006/relationships/hyperlink" Target="http://www.telegraph.co.uk/earth/earthnews/9000760/Wind-power-is-expensive-and-ineffective-at-cutting-CO2-say-Civitas.html" TargetMode="External"/><Relationship Id="rId86" Type="http://schemas.openxmlformats.org/officeDocument/2006/relationships/hyperlink" Target="http://www.aweo.org/ProblemWithWind.html" TargetMode="External"/><Relationship Id="rId94" Type="http://schemas.openxmlformats.org/officeDocument/2006/relationships/hyperlink" Target="http://www.washingtonpost.com/blogs/the-fix/wp/2012/09/20/is-the-2012-election-tilting-toward-democrats/" TargetMode="External"/><Relationship Id="rId99" Type="http://schemas.openxmlformats.org/officeDocument/2006/relationships/hyperlink" Target="http://www.columbiatribune.com/news/2010/apr/11/threat-of-nuclear-winter-remains/" TargetMode="External"/><Relationship Id="rId101" Type="http://schemas.openxmlformats.org/officeDocument/2006/relationships/hyperlink" Target="http://www.forbes.com/sites/toddwoody/2012/08/06/walmart-winds-up-wind-power-in-california/" TargetMode="External"/><Relationship Id="rId122" Type="http://schemas.openxmlformats.org/officeDocument/2006/relationships/hyperlink" Target="http://fivethirtyeight.blogs.nytimes.com/2012/09/20/sept-19-a-wild-day-in-the-polls-but-obama-ends-up-ahead/" TargetMode="External"/><Relationship Id="rId130" Type="http://schemas.openxmlformats.org/officeDocument/2006/relationships/hyperlink" Target="http://www.realclearpolitics.com/articles/2012/09/20/state_of_the_race_part_2_why_romney_wins_115513.html" TargetMode="External"/><Relationship Id="rId13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naturalnews.com/028028_rare_earth_elements_mining.html" TargetMode="External"/><Relationship Id="rId18" Type="http://schemas.openxmlformats.org/officeDocument/2006/relationships/hyperlink" Target="http://www.naturalnews.com/natural.html" TargetMode="External"/><Relationship Id="rId39" Type="http://schemas.openxmlformats.org/officeDocument/2006/relationships/hyperlink" Target="http://web.ebscohost.com.proxy-remote.galib.uga.edu/ehost/detail?vid=3&amp;hid=113&amp;sid=4a8087ff-fe77-45d2-b2bb-70d04b414572%40sessionmgr111&amp;bdata=JnNpdGU9ZWhvc3QtbGl2ZQ%3d%3d" TargetMode="External"/><Relationship Id="rId109" Type="http://schemas.openxmlformats.org/officeDocument/2006/relationships/hyperlink" Target="http://seekingalpha.com/article/851091-u-s-energy-independence-a-strategic-portfolio" TargetMode="External"/><Relationship Id="rId34" Type="http://schemas.openxmlformats.org/officeDocument/2006/relationships/hyperlink" Target="http://www.naturalnews.com/America.html" TargetMode="External"/><Relationship Id="rId50" Type="http://schemas.openxmlformats.org/officeDocument/2006/relationships/hyperlink" Target="http://www.americanenergyalliance.org/images/aea_offshore_updated_final.pdf" TargetMode="External"/><Relationship Id="rId55" Type="http://schemas.openxmlformats.org/officeDocument/2006/relationships/hyperlink" Target="http://www.cfr.org/russian-fed/russia-joins-wto-amid-continuing-tensions-us/p28858" TargetMode="External"/><Relationship Id="rId76" Type="http://schemas.openxmlformats.org/officeDocument/2006/relationships/hyperlink" Target="http://www.rff.org/Publications/Pages/PublicationDetails.aspx?PublicationID=22019" TargetMode="External"/><Relationship Id="rId97" Type="http://schemas.openxmlformats.org/officeDocument/2006/relationships/hyperlink" Target="http://www.masterresource.org/2012/05/wind-subsidies-terminate/" TargetMode="External"/><Relationship Id="rId104" Type="http://schemas.openxmlformats.org/officeDocument/2006/relationships/hyperlink" Target="http://www.huffingtonpost.com/eli-lehrer/post_3484_b_1583319.html" TargetMode="External"/><Relationship Id="rId120" Type="http://schemas.openxmlformats.org/officeDocument/2006/relationships/hyperlink" Target="http://www.csmonitor.com/Business/Latest-News-Wires/2012/0917/Gas-prices-not-jobs-stats-are-key-numbers-for-voters-video" TargetMode="External"/><Relationship Id="rId125" Type="http://schemas.openxmlformats.org/officeDocument/2006/relationships/hyperlink" Target="http://www.aaas.org/spp/rd/09pch8.htm" TargetMode="External"/><Relationship Id="rId7" Type="http://schemas.openxmlformats.org/officeDocument/2006/relationships/settings" Target="settings.xml"/><Relationship Id="rId71" Type="http://schemas.openxmlformats.org/officeDocument/2006/relationships/hyperlink" Target="http://www.minnpost.com/christian-science-monitor/2012/03/obama-asks-russia-cut-him-slack-until-reelection" TargetMode="External"/><Relationship Id="rId92" Type="http://schemas.openxmlformats.org/officeDocument/2006/relationships/hyperlink" Target="http://www.guardian.co.uk/environment/2012/may/08/conservative-thinktanks-obama-energy-plans" TargetMode="External"/><Relationship Id="rId2" Type="http://schemas.openxmlformats.org/officeDocument/2006/relationships/customXml" Target="../customXml/item2.xml"/><Relationship Id="rId29" Type="http://schemas.openxmlformats.org/officeDocument/2006/relationships/hyperlink" Target="http://www.naturalnews.com/2012.html" TargetMode="External"/><Relationship Id="rId24" Type="http://schemas.openxmlformats.org/officeDocument/2006/relationships/hyperlink" Target="http://web.ebscohost.com.proxy-remote.galib.uga.edu/ehost/detail?vid=3&amp;hid=113&amp;sid=4a8087ff-fe77-45d2-b2bb-70d04b414572%40sessionmgr111&amp;bdata=JnNpdGU9ZWhvc3QtbGl2ZQ%3d%3d" TargetMode="External"/><Relationship Id="rId40" Type="http://schemas.openxmlformats.org/officeDocument/2006/relationships/hyperlink" Target="http://web.ebscohost.com.proxy-remote.galib.uga.edu/ehost/detail?vid=3&amp;hid=113&amp;sid=4a8087ff-fe77-45d2-b2bb-70d04b414572%40sessionmgr111&amp;bdata=JnNpdGU9ZWhvc3QtbGl2ZQ%3d%3d" TargetMode="External"/><Relationship Id="rId45" Type="http://schemas.openxmlformats.org/officeDocument/2006/relationships/hyperlink" Target="http://www.adn.com/2012/09/20/2633147/unproductive-congress-breaks-until.html" TargetMode="External"/><Relationship Id="rId66" Type="http://schemas.openxmlformats.org/officeDocument/2006/relationships/hyperlink" Target="http://www.dailykos.com/story/2012/09/05/1128300/-Will-the-GOP-Steal-America-s-2012-Election" TargetMode="External"/><Relationship Id="rId87" Type="http://schemas.openxmlformats.org/officeDocument/2006/relationships/hyperlink" Target="http://www.theblaze.com/stories/report-hidden-expenses-associated-with-wind-farming-could-cancel-out-green-benefits/" TargetMode="External"/><Relationship Id="rId110" Type="http://schemas.openxmlformats.org/officeDocument/2006/relationships/hyperlink" Target="http://online.wsj.com/article/SB10000872396390443618604577623353182630034.html" TargetMode="External"/><Relationship Id="rId115" Type="http://schemas.openxmlformats.org/officeDocument/2006/relationships/hyperlink" Target="http://energy.aol.com/2012/08/28/oil-linked-natural-gas-pricing-under-continued-pressure-in-europ/?icid=apb2" TargetMode="External"/><Relationship Id="rId131" Type="http://schemas.openxmlformats.org/officeDocument/2006/relationships/hyperlink" Target="http://www.centerforpolitics.org/crystalball/articles/persuasion-versus-mobilization-what-strategy-should-the-obama-and-romney-campaigns-emphasize-in-the-battleground-states/" TargetMode="External"/><Relationship Id="rId61" Type="http://schemas.openxmlformats.org/officeDocument/2006/relationships/hyperlink" Target="http://www.forbes.com/sites/richardfinger/2012/07/22/were-headed-to-8-00-natural-gas/" TargetMode="External"/><Relationship Id="rId82" Type="http://schemas.openxmlformats.org/officeDocument/2006/relationships/hyperlink" Target="http://www.masterresource.org/2012/05/wind-subsidies-terminate/" TargetMode="External"/><Relationship Id="rId19" Type="http://schemas.openxmlformats.org/officeDocument/2006/relationships/hyperlink" Target="http://www.naturalnews.com/wa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275</Pages>
  <Words>185335</Words>
  <Characters>1056412</Characters>
  <Application>Microsoft Office Word</Application>
  <DocSecurity>0</DocSecurity>
  <Lines>8803</Lines>
  <Paragraphs>2478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2012-09-22T21:01:00Z</dcterms:created>
  <dcterms:modified xsi:type="dcterms:W3CDTF">2012-09-26T21:57:00Z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