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71" w:rsidRDefault="00E17F71" w:rsidP="00E17F71"/>
    <w:p w:rsidR="00E17F71" w:rsidRDefault="00E17F71" w:rsidP="00E17F71">
      <w:pPr>
        <w:pStyle w:val="Heading1"/>
      </w:pPr>
      <w:r>
        <w:lastRenderedPageBreak/>
        <w:t>1NC</w:t>
      </w:r>
    </w:p>
    <w:p w:rsidR="00E17F71" w:rsidRPr="00BC2EDE" w:rsidRDefault="00E17F71" w:rsidP="00E17F71">
      <w:pPr>
        <w:pStyle w:val="Heading3"/>
      </w:pPr>
      <w:r>
        <w:lastRenderedPageBreak/>
        <w:t xml:space="preserve">1NC </w:t>
      </w:r>
    </w:p>
    <w:p w:rsidR="00E17F71" w:rsidRDefault="00E17F71" w:rsidP="00E17F71">
      <w:pPr>
        <w:pStyle w:val="Heading4"/>
      </w:pPr>
      <w:r w:rsidRPr="00BC2EDE">
        <w:t>A. Interpretation</w:t>
      </w:r>
      <w:r>
        <w:t xml:space="preserve"> </w:t>
      </w:r>
      <w:r w:rsidRPr="00BC2EDE">
        <w:t xml:space="preserve">– debate is a game that requires the aff to </w:t>
      </w:r>
      <w:r>
        <w:t xml:space="preserve">have a defense of increased energy production for one or more of the following: crude oil, natural gas, coal, nuclear, wind, or solar. </w:t>
      </w:r>
    </w:p>
    <w:p w:rsidR="00E17F71" w:rsidRPr="00901925" w:rsidRDefault="00E17F71" w:rsidP="00E17F71">
      <w:pPr>
        <w:pStyle w:val="Heading4"/>
      </w:pPr>
      <w:r>
        <w:t>Energy PRODUCTION means the extraction or capture of energy from natural resources</w:t>
      </w:r>
    </w:p>
    <w:p w:rsidR="00E17F71" w:rsidRPr="00D7044C" w:rsidRDefault="00E17F71" w:rsidP="00E17F71">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E17F71" w:rsidRPr="00D7044C" w:rsidRDefault="00E17F71" w:rsidP="00E17F71">
      <w:pPr>
        <w:rPr>
          <w:rStyle w:val="Emphasis"/>
        </w:rPr>
      </w:pPr>
      <w:r w:rsidRPr="00D7044C">
        <w:rPr>
          <w:rStyle w:val="Emphasis"/>
        </w:rPr>
        <w:t>Energy Production</w:t>
      </w:r>
    </w:p>
    <w:p w:rsidR="00E17F71" w:rsidRPr="00D7044C" w:rsidRDefault="00E17F71" w:rsidP="00E17F71">
      <w:r w:rsidRPr="00644C08">
        <w:rPr>
          <w:rStyle w:val="StyleBoldUnderline"/>
          <w:highlight w:val="yellow"/>
        </w:rPr>
        <w:t>‘Energy production’ is defined</w:t>
      </w:r>
      <w:r w:rsidRPr="00644C08">
        <w:rPr>
          <w:highlight w:val="yellow"/>
        </w:rPr>
        <w:t xml:space="preserve"> in</w:t>
      </w:r>
      <w:r w:rsidRPr="00D7044C">
        <w:t xml:space="preserve"> r. 2.23:</w:t>
      </w:r>
    </w:p>
    <w:p w:rsidR="00E17F71" w:rsidRPr="00D7044C" w:rsidRDefault="00E17F71" w:rsidP="00E17F71">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E17F71" w:rsidRPr="00D7044C" w:rsidRDefault="00E17F71" w:rsidP="00E17F71">
      <w:r w:rsidRPr="00D7044C">
        <w:t xml:space="preserve">a. </w:t>
      </w:r>
      <w:r w:rsidRPr="00644C08">
        <w:rPr>
          <w:rStyle w:val="StyleBoldUnderline"/>
          <w:highlight w:val="yellow"/>
        </w:rPr>
        <w:t xml:space="preserve">the extraction or capture of energy from natural sources for </w:t>
      </w:r>
      <w:r w:rsidRPr="00644C08">
        <w:rPr>
          <w:rStyle w:val="StyleBoldUnderline"/>
          <w:b/>
          <w:highlight w:val="yellow"/>
        </w:rPr>
        <w:t>final consumption</w:t>
      </w:r>
      <w:r w:rsidRPr="00D7044C">
        <w:rPr>
          <w:rStyle w:val="StyleBoldUnderline"/>
        </w:rPr>
        <w:t xml:space="preserve"> by or from the operation of the facility or for use other than in operation of the facility</w:t>
      </w:r>
      <w:r w:rsidRPr="00D7044C">
        <w:t>; 11</w:t>
      </w:r>
    </w:p>
    <w:p w:rsidR="00E17F71" w:rsidRPr="00D7044C" w:rsidRDefault="00E17F71" w:rsidP="00E17F71">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E17F71" w:rsidRDefault="00E17F71" w:rsidP="00E17F71">
      <w:proofErr w:type="gramStart"/>
      <w:r w:rsidRPr="00D7044C">
        <w:t>or</w:t>
      </w:r>
      <w:proofErr w:type="gramEnd"/>
      <w:r w:rsidRPr="00D7044C">
        <w:t xml:space="preserve"> from the operation of the facility or for use other than in the operation of the facility.</w:t>
      </w:r>
    </w:p>
    <w:p w:rsidR="00E17F71" w:rsidRPr="00D7044C" w:rsidRDefault="00E17F71" w:rsidP="00E17F71">
      <w:pPr>
        <w:pStyle w:val="Heading4"/>
      </w:pPr>
      <w:r w:rsidRPr="00D7044C">
        <w:t>“Financial incentives” require disbursement of public funds – excludes indirect incentives and non-financial incentives</w:t>
      </w:r>
    </w:p>
    <w:p w:rsidR="00E17F71" w:rsidRPr="00D7044C" w:rsidRDefault="00E17F71" w:rsidP="00E17F71">
      <w:r w:rsidRPr="00D7044C">
        <w:rPr>
          <w:rStyle w:val="StyleStyleBold12pt"/>
        </w:rPr>
        <w:t>Webb 93</w:t>
      </w:r>
      <w:r w:rsidRPr="00D7044C">
        <w:t xml:space="preserve"> (Dr. Kernaghan,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E17F71" w:rsidRPr="00D7044C" w:rsidRDefault="00E17F71" w:rsidP="00E17F71">
      <w:pPr>
        <w:rPr>
          <w:sz w:val="16"/>
        </w:rPr>
      </w:pPr>
      <w:r w:rsidRPr="00D7044C">
        <w:rPr>
          <w:sz w:val="16"/>
        </w:rPr>
        <w:t xml:space="preserve">In this paper, </w:t>
      </w:r>
      <w:r w:rsidRPr="00644C08">
        <w:rPr>
          <w:rStyle w:val="StyleBoldUnderline"/>
          <w:highlight w:val="yellow"/>
        </w:rPr>
        <w:t>"financial incentives"</w:t>
      </w:r>
      <w:r w:rsidRPr="00D7044C">
        <w:rPr>
          <w:rStyle w:val="StyleBoldUnderline"/>
        </w:rPr>
        <w:t xml:space="preserve"> are taken to </w:t>
      </w:r>
      <w:r w:rsidRPr="00644C08">
        <w:rPr>
          <w:rStyle w:val="StyleBoldUnderline"/>
          <w:highlight w:val="yellow"/>
        </w:rPr>
        <w:t xml:space="preserve">mean </w:t>
      </w:r>
      <w:r w:rsidRPr="00644C08">
        <w:rPr>
          <w:rStyle w:val="Emphasis"/>
          <w:highlight w:val="yellow"/>
        </w:rPr>
        <w:t>disbursements** of public funds</w:t>
      </w:r>
      <w:r w:rsidRPr="00D7044C">
        <w:rPr>
          <w:sz w:val="16"/>
        </w:rPr>
        <w:t xml:space="preserve"> </w:t>
      </w:r>
      <w:r w:rsidRPr="00644C08">
        <w:rPr>
          <w:rStyle w:val="StyleBoldUnderline"/>
          <w:highlight w:val="yellow"/>
        </w:rPr>
        <w:t>or contingent commitments</w:t>
      </w:r>
      <w:r w:rsidRPr="00D7044C">
        <w:rPr>
          <w:rStyle w:val="StyleBoldUnderline"/>
        </w:rPr>
        <w:t xml:space="preserve"> to individuals and organizations</w:t>
      </w:r>
      <w:r w:rsidRPr="00D7044C">
        <w:rPr>
          <w:sz w:val="16"/>
        </w:rPr>
        <w:t xml:space="preserve">, </w:t>
      </w:r>
      <w:r w:rsidRPr="00644C08">
        <w:rPr>
          <w:rStyle w:val="StyleBoldUnderline"/>
          <w:highlight w:val="yellow"/>
        </w:rPr>
        <w:t>intended to encourage</w:t>
      </w:r>
      <w:r w:rsidRPr="00D7044C">
        <w:rPr>
          <w:rStyle w:val="StyleBoldUnderline"/>
        </w:rPr>
        <w:t xml:space="preserve">, support or induce </w:t>
      </w:r>
      <w:r w:rsidRPr="00644C08">
        <w:rPr>
          <w:rStyle w:val="StyleBoldUnderline"/>
          <w:highlight w:val="yellow"/>
        </w:rPr>
        <w:t>certain behaviours</w:t>
      </w:r>
      <w:r w:rsidRPr="00D7044C">
        <w:rPr>
          <w:sz w:val="16"/>
        </w:rPr>
        <w:t xml:space="preserve"> in accordance with express public policy objectives. They take the form of grants, contributions, repayable contributions, loans, loan guarantees and insurance, subsidies, procurement contracts and tax expenditures."'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w:t>
      </w:r>
      <w:r w:rsidRPr="00D7044C">
        <w:rPr>
          <w:rStyle w:val="StyleBoldUnderline"/>
        </w:rPr>
        <w:t>In some cases, the incentive aspects of the funding come from the conditions attached to use of the monies."</w:t>
      </w:r>
      <w:r w:rsidRPr="00D7044C">
        <w:rPr>
          <w:sz w:val="16"/>
        </w:rPr>
        <w:t xml:space="preserve">' In others, </w:t>
      </w:r>
      <w:r w:rsidRPr="00D7044C">
        <w:rPr>
          <w:rStyle w:val="StyleBoldUnderline"/>
        </w:rPr>
        <w:t xml:space="preserve">the mere existence of </w:t>
      </w:r>
      <w:r w:rsidRPr="00644C08">
        <w:rPr>
          <w:rStyle w:val="StyleBoldUnderline"/>
          <w:highlight w:val="yellow"/>
        </w:rPr>
        <w:t>a program providing financial assistance</w:t>
      </w:r>
      <w:r w:rsidRPr="00D7044C">
        <w:rPr>
          <w:rStyle w:val="StyleBoldUnderline"/>
        </w:rPr>
        <w:t xml:space="preserve"> for a particular activity</w:t>
      </w:r>
      <w:r w:rsidRPr="00D7044C">
        <w:rPr>
          <w:sz w:val="16"/>
        </w:rPr>
        <w:t xml:space="preserve"> (</w:t>
      </w:r>
      <w:r w:rsidRPr="00644C08">
        <w:rPr>
          <w:rStyle w:val="StyleBoldUnderline"/>
          <w:b/>
          <w:highlight w:val="yellow"/>
        </w:rPr>
        <w:t>eg. low interest loans for a nuclear power</w:t>
      </w:r>
      <w:r w:rsidRPr="00D7044C">
        <w:rPr>
          <w:rStyle w:val="StyleBoldUnderline"/>
          <w:b/>
        </w:rPr>
        <w:t xml:space="preserve"> plant</w:t>
      </w:r>
      <w:r w:rsidRPr="00D7044C">
        <w:rPr>
          <w:sz w:val="16"/>
        </w:rPr>
        <w:t xml:space="preserve">, or a pulp mill) </w:t>
      </w:r>
      <w:r w:rsidRPr="00644C08">
        <w:rPr>
          <w:rStyle w:val="StyleBoldUnderline"/>
          <w:highlight w:val="yellow"/>
        </w:rPr>
        <w:t>may be taken as</w:t>
      </w:r>
      <w:r w:rsidRPr="00D7044C">
        <w:rPr>
          <w:rStyle w:val="StyleBoldUnderline"/>
        </w:rPr>
        <w:t xml:space="preserve"> government approval of that activity</w:t>
      </w:r>
      <w:r w:rsidRPr="00D7044C">
        <w:rPr>
          <w:sz w:val="16"/>
        </w:rPr>
        <w:t xml:space="preserve">, and in that sense, </w:t>
      </w:r>
      <w:r w:rsidRPr="00644C08">
        <w:rPr>
          <w:rStyle w:val="StyleBoldUnderline"/>
          <w:highlight w:val="yellow"/>
        </w:rPr>
        <w:t>an incentive</w:t>
      </w:r>
      <w:r w:rsidRPr="00D7044C">
        <w:rPr>
          <w:rStyle w:val="StyleBoldUnderline"/>
        </w:rPr>
        <w:t xml:space="preserve"> to encourage that type of activity has been created</w:t>
      </w:r>
      <w:r w:rsidRPr="00D7044C">
        <w:rPr>
          <w:sz w:val="16"/>
        </w:rPr>
        <w:t xml:space="preserve">.2' Given the wide variety of incentive types, it will not be possible in a paper of this length to provide anything more than a cursory discussion of some of the main incentives used.2- And, needless to say, the comments made herein concerning accountability apply to differing degrees depending upon the type of incentive under consideration. </w:t>
      </w:r>
      <w:r w:rsidRPr="00644C08">
        <w:rPr>
          <w:rStyle w:val="Emphasis"/>
          <w:highlight w:val="yellow"/>
        </w:rPr>
        <w:t>By limiting the definition of financial incentives</w:t>
      </w:r>
      <w:r w:rsidRPr="00D7044C">
        <w:rPr>
          <w:rStyle w:val="StyleBoldUnderline"/>
        </w:rPr>
        <w:t xml:space="preserve"> to initiatives where public funds are either disbursed or contingently committed</w:t>
      </w:r>
      <w:r w:rsidRPr="00D7044C">
        <w:rPr>
          <w:sz w:val="16"/>
        </w:rPr>
        <w:t xml:space="preserve">, </w:t>
      </w:r>
      <w:r w:rsidRPr="00644C08">
        <w:rPr>
          <w:rStyle w:val="StyleBoldUnderline"/>
          <w:highlight w:val="yellow"/>
        </w:rPr>
        <w:t>a large number of regulatory programs with incentive effects</w:t>
      </w:r>
      <w:r w:rsidRPr="00D7044C">
        <w:rPr>
          <w:rStyle w:val="StyleBoldUnderline"/>
        </w:rPr>
        <w:t xml:space="preserve"> which exist</w:t>
      </w:r>
      <w:r w:rsidRPr="00D7044C">
        <w:rPr>
          <w:sz w:val="16"/>
        </w:rPr>
        <w:t xml:space="preserve">, </w:t>
      </w:r>
      <w:r w:rsidRPr="00644C08">
        <w:rPr>
          <w:rStyle w:val="StyleBoldUnderline"/>
          <w:highlight w:val="yellow"/>
        </w:rPr>
        <w:t>but</w:t>
      </w:r>
      <w:r w:rsidRPr="00D7044C">
        <w:rPr>
          <w:rStyle w:val="StyleBoldUnderline"/>
        </w:rPr>
        <w:t xml:space="preserve"> in </w:t>
      </w:r>
      <w:r w:rsidRPr="00644C08">
        <w:rPr>
          <w:rStyle w:val="StyleBoldUnderline"/>
          <w:highlight w:val="yellow"/>
        </w:rPr>
        <w:t>which no money is forthcoming</w:t>
      </w:r>
      <w:r w:rsidRPr="00D7044C">
        <w:rPr>
          <w:sz w:val="16"/>
        </w:rPr>
        <w:t xml:space="preserve">,3 </w:t>
      </w:r>
      <w:r w:rsidRPr="00644C08">
        <w:rPr>
          <w:rStyle w:val="StyleBoldUnderline"/>
          <w:b/>
          <w:highlight w:val="yellow"/>
        </w:rPr>
        <w:t>are excluded</w:t>
      </w:r>
      <w:r w:rsidRPr="00D7044C">
        <w:rPr>
          <w:sz w:val="16"/>
        </w:rPr>
        <w:t xml:space="preserve"> from direct examination in this paper. </w:t>
      </w:r>
      <w:r w:rsidRPr="00644C08">
        <w:rPr>
          <w:rStyle w:val="StyleBoldUnderline"/>
          <w:highlight w:val="yellow"/>
        </w:rPr>
        <w:t>Such programs might be</w:t>
      </w:r>
      <w:r w:rsidRPr="00D7044C">
        <w:rPr>
          <w:rStyle w:val="StyleBoldUnderline"/>
        </w:rPr>
        <w:t xml:space="preserve"> referred to as </w:t>
      </w:r>
      <w:r w:rsidRPr="00644C08">
        <w:rPr>
          <w:rStyle w:val="StyleBoldUnderline"/>
          <w:highlight w:val="yellow"/>
        </w:rPr>
        <w:t>indirect incentives</w:t>
      </w:r>
      <w:r w:rsidRPr="00D7044C">
        <w:rPr>
          <w:sz w:val="16"/>
        </w:rPr>
        <w:t xml:space="preserve">. </w:t>
      </w:r>
      <w:r w:rsidRPr="00644C08">
        <w:rPr>
          <w:rStyle w:val="StyleBoldUnderline"/>
          <w:highlight w:val="yellow"/>
        </w:rPr>
        <w:t>Through elimination of indirect incentives from the scope</w:t>
      </w:r>
      <w:r w:rsidRPr="00D7044C">
        <w:rPr>
          <w:rStyle w:val="StyleBoldUnderline"/>
        </w:rPr>
        <w:t xml:space="preserve"> of discussion, </w:t>
      </w:r>
      <w:r w:rsidRPr="00644C08">
        <w:rPr>
          <w:rStyle w:val="StyleBoldUnderline"/>
          <w:highlight w:val="yellow"/>
        </w:rPr>
        <w:t>the definition</w:t>
      </w:r>
      <w:r w:rsidRPr="00D7044C">
        <w:rPr>
          <w:rStyle w:val="StyleBoldUnderline"/>
        </w:rPr>
        <w:t xml:space="preserve"> of the incentive instrument </w:t>
      </w:r>
      <w:r w:rsidRPr="00644C08">
        <w:rPr>
          <w:rStyle w:val="StyleBoldUnderline"/>
          <w:highlight w:val="yellow"/>
        </w:rPr>
        <w:t xml:space="preserve">becomes both </w:t>
      </w:r>
      <w:r w:rsidRPr="00644C08">
        <w:rPr>
          <w:rStyle w:val="Emphasis"/>
          <w:highlight w:val="yellow"/>
        </w:rPr>
        <w:t>more manageable and more particular</w:t>
      </w:r>
      <w:r w:rsidRPr="00D7044C">
        <w:rPr>
          <w:sz w:val="16"/>
        </w:rPr>
        <w:t xml:space="preserve">.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behaviours in furtherance of specific public policy objectives. In effect, </w:t>
      </w:r>
      <w:r w:rsidRPr="00644C08">
        <w:rPr>
          <w:rStyle w:val="StyleBoldUnderline"/>
          <w:highlight w:val="yellow"/>
        </w:rPr>
        <w:t>these programs are assistance</w:t>
      </w:r>
      <w:r w:rsidRPr="00D7044C">
        <w:rPr>
          <w:rStyle w:val="StyleBoldUnderline"/>
        </w:rPr>
        <w:t xml:space="preserve">, but they are </w:t>
      </w:r>
      <w:r w:rsidRPr="00644C08">
        <w:rPr>
          <w:rStyle w:val="StyleBoldUnderline"/>
          <w:highlight w:val="yellow"/>
        </w:rPr>
        <w:t>not incentives</w:t>
      </w:r>
      <w:r w:rsidRPr="00D7044C">
        <w:rPr>
          <w:sz w:val="16"/>
        </w:rPr>
        <w:t>.</w:t>
      </w:r>
    </w:p>
    <w:p w:rsidR="00E17F71" w:rsidRPr="00D7044C" w:rsidRDefault="00E17F71" w:rsidP="00E17F71">
      <w:r w:rsidRPr="00D7044C">
        <w:t>[**Continues to footnote]</w:t>
      </w:r>
    </w:p>
    <w:p w:rsidR="00E17F71" w:rsidRDefault="00E17F71" w:rsidP="00E17F71">
      <w:pPr>
        <w:rPr>
          <w:sz w:val="16"/>
        </w:rPr>
      </w:pPr>
      <w:r w:rsidRPr="00D7044C">
        <w:rPr>
          <w:rStyle w:val="StyleBoldUnderline"/>
        </w:rPr>
        <w:t>The word "</w:t>
      </w:r>
      <w:r w:rsidRPr="00644C08">
        <w:rPr>
          <w:rStyle w:val="StyleBoldUnderline"/>
          <w:highlight w:val="yellow"/>
        </w:rPr>
        <w:t>disbursement</w:t>
      </w:r>
      <w:r w:rsidRPr="00D7044C">
        <w:rPr>
          <w:rStyle w:val="StyleBoldUnderline"/>
        </w:rPr>
        <w:t>."</w:t>
      </w:r>
      <w:r w:rsidRPr="00D7044C">
        <w:rPr>
          <w:sz w:val="16"/>
        </w:rPr>
        <w:t xml:space="preserve"> while admittedly lacking in elegance, </w:t>
      </w:r>
      <w:r w:rsidRPr="00644C08">
        <w:rPr>
          <w:rStyle w:val="StyleBoldUnderline"/>
          <w:highlight w:val="yellow"/>
        </w:rPr>
        <w:t>is used to convey</w:t>
      </w:r>
      <w:r w:rsidRPr="00D7044C">
        <w:rPr>
          <w:rStyle w:val="StyleBoldUnderline"/>
        </w:rPr>
        <w:t xml:space="preserve"> the wide spectrum of ways in which public funds can be conveyed</w:t>
      </w:r>
      <w:r w:rsidRPr="00D7044C">
        <w:rPr>
          <w:sz w:val="16"/>
        </w:rPr>
        <w:t xml:space="preserve">, </w:t>
      </w:r>
      <w:r w:rsidRPr="00D7044C">
        <w:rPr>
          <w:rStyle w:val="StyleBoldUnderline"/>
        </w:rPr>
        <w:t xml:space="preserve">from </w:t>
      </w:r>
      <w:r w:rsidRPr="00644C08">
        <w:rPr>
          <w:rStyle w:val="StyleBoldUnderline"/>
          <w:highlight w:val="yellow"/>
        </w:rPr>
        <w:t>loans</w:t>
      </w:r>
      <w:r w:rsidRPr="00D7044C">
        <w:rPr>
          <w:rStyle w:val="StyleBoldUnderline"/>
        </w:rPr>
        <w:t xml:space="preserve"> to </w:t>
      </w:r>
      <w:r w:rsidRPr="00644C08">
        <w:rPr>
          <w:rStyle w:val="StyleBoldUnderline"/>
          <w:b/>
          <w:highlight w:val="yellow"/>
        </w:rPr>
        <w:t>loan guarantees, grants, contributions, allowances, deductions</w:t>
      </w:r>
      <w:r w:rsidRPr="00D7044C">
        <w:rPr>
          <w:sz w:val="16"/>
        </w:rPr>
        <w:t xml:space="preserve"> and so on. </w:t>
      </w:r>
    </w:p>
    <w:p w:rsidR="00E17F71" w:rsidRDefault="00E17F71" w:rsidP="00E17F71">
      <w:pPr>
        <w:rPr>
          <w:sz w:val="16"/>
        </w:rPr>
      </w:pPr>
    </w:p>
    <w:p w:rsidR="00E17F71" w:rsidRPr="00F64AD7" w:rsidRDefault="00E17F71" w:rsidP="00E17F71">
      <w:pPr>
        <w:rPr>
          <w:rStyle w:val="StyleStyleBold12pt"/>
          <w:b w:val="0"/>
          <w:bCs w:val="0"/>
          <w:sz w:val="16"/>
        </w:rPr>
      </w:pPr>
      <w:r>
        <w:rPr>
          <w:rStyle w:val="StyleStyleBold12pt"/>
        </w:rPr>
        <w:t>R</w:t>
      </w:r>
      <w:r w:rsidRPr="00261A54">
        <w:rPr>
          <w:rStyle w:val="StyleStyleBold12pt"/>
        </w:rPr>
        <w:t xml:space="preserve">estrictions must be </w:t>
      </w:r>
      <w:r w:rsidRPr="00DA657F">
        <w:rPr>
          <w:rStyle w:val="StyleStyleBold12pt"/>
          <w:u w:val="single"/>
        </w:rPr>
        <w:t>legally enforced</w:t>
      </w:r>
      <w:r w:rsidRPr="00261A54">
        <w:rPr>
          <w:rStyle w:val="StyleStyleBold12pt"/>
        </w:rPr>
        <w:t xml:space="preserve"> – distinct from conditions</w:t>
      </w:r>
    </w:p>
    <w:p w:rsidR="00E17F71" w:rsidRDefault="00E17F71" w:rsidP="00E17F71">
      <w:r w:rsidRPr="0046297C">
        <w:rPr>
          <w:rStyle w:val="StyleStyleBold12pt"/>
        </w:rPr>
        <w:t>Anders 10</w:t>
      </w:r>
      <w:r>
        <w:t xml:space="preserve"> (Scott, Director – EPIC, “California’s Solar Rights Act,” Energy Policy Initiatives Center – University of San Diego School of Law, April, http://www.sandiego.edu/epic/research_reports/documents/100426_SolarRightsAct_FINAL.pdf)</w:t>
      </w:r>
    </w:p>
    <w:p w:rsidR="00E17F71" w:rsidRDefault="00E17F71" w:rsidP="00E17F71">
      <w:r>
        <w:t xml:space="preserve">CC&amp;Rs are the governing documents that dictate how an HOA operates and what rules the owners, their </w:t>
      </w:r>
    </w:p>
    <w:p w:rsidR="00E17F71" w:rsidRDefault="00E17F71" w:rsidP="00E17F71">
      <w:proofErr w:type="gramStart"/>
      <w:r>
        <w:t>tenants</w:t>
      </w:r>
      <w:proofErr w:type="gramEnd"/>
      <w:r>
        <w:t xml:space="preserve">, and guests must obey. </w:t>
      </w:r>
      <w:r w:rsidRPr="00644C08">
        <w:rPr>
          <w:rStyle w:val="StyleBoldUnderline"/>
          <w:highlight w:val="yellow"/>
        </w:rPr>
        <w:t xml:space="preserve">CC&amp;Rs include </w:t>
      </w:r>
      <w:r w:rsidRPr="00644C08">
        <w:rPr>
          <w:rStyle w:val="Emphasis"/>
          <w:highlight w:val="yellow"/>
        </w:rPr>
        <w:t>three distinct legal mechanisms</w:t>
      </w:r>
      <w:r>
        <w:t xml:space="preserve">: </w:t>
      </w:r>
      <w:r w:rsidRPr="002742CA">
        <w:rPr>
          <w:rStyle w:val="StyleBoldUnderline"/>
        </w:rPr>
        <w:t xml:space="preserve">(1) </w:t>
      </w:r>
      <w:r w:rsidRPr="00644C08">
        <w:rPr>
          <w:rStyle w:val="StyleBoldUnderline"/>
          <w:highlight w:val="yellow"/>
        </w:rPr>
        <w:t>covenants</w:t>
      </w:r>
      <w:r>
        <w:t xml:space="preserve">; </w:t>
      </w:r>
      <w:r w:rsidRPr="002742CA">
        <w:rPr>
          <w:rStyle w:val="StyleBoldUnderline"/>
        </w:rPr>
        <w:t xml:space="preserve">(2) </w:t>
      </w:r>
      <w:r w:rsidRPr="00644C08">
        <w:rPr>
          <w:rStyle w:val="StyleBoldUnderline"/>
          <w:highlight w:val="yellow"/>
        </w:rPr>
        <w:t>conditions</w:t>
      </w:r>
      <w:r>
        <w:t xml:space="preserve">; </w:t>
      </w:r>
      <w:r w:rsidRPr="00644C08">
        <w:rPr>
          <w:rStyle w:val="StyleBoldUnderline"/>
          <w:highlight w:val="yellow"/>
        </w:rPr>
        <w:t>and</w:t>
      </w:r>
      <w:r w:rsidRPr="002742CA">
        <w:rPr>
          <w:rStyle w:val="StyleBoldUnderline"/>
        </w:rPr>
        <w:t xml:space="preserve"> (3) restrictions</w:t>
      </w:r>
      <w:r>
        <w:t xml:space="preserve">. </w:t>
      </w:r>
      <w:r w:rsidRPr="002742CA">
        <w:rPr>
          <w:rStyle w:val="StyleBoldUnderline"/>
        </w:rPr>
        <w:t>Covenants</w:t>
      </w:r>
      <w:r>
        <w:t xml:space="preserve">, also called “restrictive covenants,” </w:t>
      </w:r>
      <w:r w:rsidRPr="002742CA">
        <w:rPr>
          <w:rStyle w:val="StyleBoldUnderline"/>
        </w:rPr>
        <w:t>are enforceable promises that assign either a benefit or a burden to a property</w:t>
      </w:r>
      <w:r>
        <w:t xml:space="preserve">.11 Covenants are usually part of the property title or deed and therefore apply to </w:t>
      </w:r>
      <w:r>
        <w:lastRenderedPageBreak/>
        <w:t xml:space="preserve">subsequent property owners. </w:t>
      </w:r>
      <w:r w:rsidRPr="002742CA">
        <w:rPr>
          <w:rStyle w:val="StyleBoldUnderline"/>
        </w:rPr>
        <w:t>Conditions relate to the circumstances that may end an ownership interest</w:t>
      </w:r>
      <w:r>
        <w:t xml:space="preserve"> (e.g., right of first refusal, dissolution of the subdivision).12 </w:t>
      </w:r>
      <w:r w:rsidRPr="00644C08">
        <w:rPr>
          <w:rStyle w:val="StyleBoldUnderline"/>
          <w:highlight w:val="yellow"/>
        </w:rPr>
        <w:t xml:space="preserve">Restrictions refer to </w:t>
      </w:r>
      <w:r w:rsidRPr="00644C08">
        <w:rPr>
          <w:rStyle w:val="StyleBoldUnderline"/>
          <w:b/>
          <w:highlight w:val="yellow"/>
        </w:rPr>
        <w:t>legal restrictions</w:t>
      </w:r>
      <w:r w:rsidRPr="002742CA">
        <w:rPr>
          <w:rStyle w:val="StyleBoldUnderline"/>
        </w:rPr>
        <w:t xml:space="preserve"> placed on the ownership or use of the property</w:t>
      </w:r>
      <w:r>
        <w:t>, such as easements or liens.13 In common interest developments, restrictive covenants typically dictate the manner in which solar energy systems can be installed.14</w:t>
      </w:r>
    </w:p>
    <w:p w:rsidR="00E17F71" w:rsidRPr="00F64AD7" w:rsidRDefault="00E17F71" w:rsidP="00E17F71">
      <w:r>
        <w:t>[CC&amp;R – Covenant, Condition, and Restriction]</w:t>
      </w:r>
    </w:p>
    <w:p w:rsidR="00E17F71" w:rsidRPr="00BC2EDE" w:rsidRDefault="00E17F71" w:rsidP="00E17F71">
      <w:pPr>
        <w:pStyle w:val="Heading4"/>
      </w:pPr>
      <w:r>
        <w:t>B. They don’t meet – they claim unique advantages based off of prioritizing environmental justice but not energy production</w:t>
      </w:r>
    </w:p>
    <w:p w:rsidR="00E17F71" w:rsidRPr="00BC2EDE" w:rsidRDefault="00E17F71" w:rsidP="00E17F71">
      <w:pPr>
        <w:pStyle w:val="Heading4"/>
      </w:pPr>
      <w:r w:rsidRPr="00BC2EDE">
        <w:t>C. Reasons to prefer:</w:t>
      </w:r>
    </w:p>
    <w:p w:rsidR="00E17F71" w:rsidRPr="00BC2EDE" w:rsidRDefault="00E17F71" w:rsidP="00E17F71">
      <w:pPr>
        <w:pStyle w:val="Heading4"/>
      </w:pPr>
      <w:r>
        <w:t>D</w:t>
      </w:r>
      <w:r w:rsidRPr="00BC2EDE">
        <w:t>ebate games open up dialogue which fosters information processing – they open up infinite frameworks making the game impossible</w:t>
      </w:r>
    </w:p>
    <w:p w:rsidR="00E17F71" w:rsidRPr="00BC2EDE" w:rsidRDefault="00E17F71" w:rsidP="00E17F71">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17F71" w:rsidRDefault="00E17F71" w:rsidP="00E17F71">
      <w:pPr>
        <w:rPr>
          <w:sz w:val="16"/>
        </w:rPr>
      </w:pPr>
      <w:r w:rsidRPr="00644C08">
        <w:rPr>
          <w:rStyle w:val="StyleBoldUnderline"/>
          <w:highlight w:val="yellow"/>
        </w:rPr>
        <w:t>Debate games are</w:t>
      </w:r>
      <w:r w:rsidRPr="00BC2EDE">
        <w:rPr>
          <w:sz w:val="16"/>
        </w:rPr>
        <w:t xml:space="preserve"> often </w:t>
      </w:r>
      <w:r w:rsidRPr="00644C08">
        <w:rPr>
          <w:rStyle w:val="StyleBoldUnderline"/>
          <w:highlight w:val="yellow"/>
        </w:rPr>
        <w:t xml:space="preserve">based on </w:t>
      </w:r>
      <w:r w:rsidRPr="00644C08">
        <w:rPr>
          <w:rStyle w:val="Emphasis"/>
          <w:highlight w:val="yellow"/>
        </w:rPr>
        <w:t>pre-designed scenarios</w:t>
      </w:r>
      <w:r w:rsidRPr="00644C08">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644C08">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644C08">
        <w:rPr>
          <w:rStyle w:val="StyleBoldUnderline"/>
          <w:highlight w:val="yellow"/>
        </w:rPr>
        <w:t>scenarios allow</w:t>
      </w:r>
      <w:r w:rsidRPr="00BC2EDE">
        <w:rPr>
          <w:rStyle w:val="StyleBoldUnderline"/>
        </w:rPr>
        <w:t xml:space="preserve"> teachers and </w:t>
      </w:r>
      <w:r w:rsidRPr="00644C08">
        <w:rPr>
          <w:rStyle w:val="StyleBoldUnderline"/>
          <w:highlight w:val="yellow"/>
        </w:rPr>
        <w:t>students to actively imagine</w:t>
      </w:r>
      <w:r w:rsidRPr="00BC2EDE">
        <w:rPr>
          <w:rStyle w:val="StyleBoldUnderline"/>
        </w:rPr>
        <w:t xml:space="preserve">, interact </w:t>
      </w:r>
      <w:r w:rsidRPr="00644C08">
        <w:rPr>
          <w:rStyle w:val="StyleBoldUnderline"/>
          <w:highlight w:val="yellow"/>
        </w:rPr>
        <w:t xml:space="preserve">and communicate within a </w:t>
      </w:r>
      <w:r w:rsidRPr="00644C08">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160D76">
        <w:rPr>
          <w:rStyle w:val="StyleBoldUnderline"/>
        </w:rPr>
        <w:t xml:space="preserve">dialogical space of </w:t>
      </w:r>
      <w:r w:rsidRPr="00644C08">
        <w:rPr>
          <w:rStyle w:val="StyleBoldUnderline"/>
          <w:highlight w:val="yellow"/>
        </w:rPr>
        <w:t>debate games</w:t>
      </w:r>
      <w:r w:rsidRPr="00BC2EDE">
        <w:rPr>
          <w:rStyle w:val="StyleBoldUnderline"/>
        </w:rPr>
        <w:t xml:space="preserve"> also </w:t>
      </w:r>
      <w:r w:rsidRPr="00644C08">
        <w:rPr>
          <w:rStyle w:val="StyleBoldUnderline"/>
          <w:highlight w:val="yellow"/>
        </w:rPr>
        <w:t xml:space="preserve">embodies centrifugal </w:t>
      </w:r>
      <w:r w:rsidRPr="00160D76">
        <w:rPr>
          <w:rStyle w:val="StyleBoldUnderline"/>
        </w:rPr>
        <w:t xml:space="preserve">and centripetal </w:t>
      </w:r>
      <w:r w:rsidRPr="00644C08">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644C08">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644C08">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644C08">
        <w:rPr>
          <w:rStyle w:val="StyleBoldUnderline"/>
          <w:highlight w:val="yellow"/>
        </w:rPr>
        <w:t xml:space="preserve">create </w:t>
      </w:r>
      <w:r w:rsidRPr="00644C08">
        <w:rPr>
          <w:rStyle w:val="Emphasis"/>
          <w:highlight w:val="yellow"/>
        </w:rPr>
        <w:t>virtually endless possibilities</w:t>
      </w:r>
      <w:r w:rsidRPr="00644C08">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644C08">
        <w:rPr>
          <w:rStyle w:val="StyleBoldUnderline"/>
          <w:highlight w:val="yellow"/>
        </w:rPr>
        <w:t>debating</w:t>
      </w:r>
      <w:r w:rsidRPr="00BC2EDE">
        <w:rPr>
          <w:rStyle w:val="StyleBoldUnderline"/>
        </w:rPr>
        <w:t xml:space="preserve"> and evaluating a variety of key political </w:t>
      </w:r>
      <w:r w:rsidRPr="00644C08">
        <w:rPr>
          <w:rStyle w:val="StyleBoldUnderline"/>
          <w:highlight w:val="yellow"/>
        </w:rPr>
        <w:t>issues</w:t>
      </w:r>
      <w:r w:rsidRPr="00BC2EDE">
        <w:rPr>
          <w:sz w:val="16"/>
        </w:rPr>
        <w:t xml:space="preserve">. Consequently, </w:t>
      </w:r>
      <w:r w:rsidRPr="00BC2EDE">
        <w:rPr>
          <w:rStyle w:val="StyleBoldUnderline"/>
        </w:rPr>
        <w:t xml:space="preserve">the actual process of </w:t>
      </w:r>
      <w:r w:rsidRPr="00644C08">
        <w:rPr>
          <w:rStyle w:val="StyleBoldUnderline"/>
          <w:highlight w:val="yellow"/>
        </w:rPr>
        <w:t xml:space="preserve">enacting a game scenario involves a </w:t>
      </w:r>
      <w:r w:rsidRPr="00644C08">
        <w:rPr>
          <w:rStyle w:val="Emphasis"/>
          <w:highlight w:val="yellow"/>
        </w:rPr>
        <w:t>complex negotiation between these centrifugal/centripetal forces</w:t>
      </w:r>
      <w:r w:rsidRPr="00644C08">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644C08">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644C08">
        <w:rPr>
          <w:rStyle w:val="StyleBoldUnderline"/>
          <w:highlight w:val="yellow"/>
        </w:rPr>
        <w:t xml:space="preserve">game facilitation requires a balance between </w:t>
      </w:r>
      <w:r w:rsidRPr="00160D76">
        <w:rPr>
          <w:rStyle w:val="StyleBoldUnderline"/>
        </w:rPr>
        <w:t xml:space="preserve">focusing too narrowly on the </w:t>
      </w:r>
      <w:r w:rsidRPr="00644C08">
        <w:rPr>
          <w:rStyle w:val="StyleBoldUnderline"/>
          <w:highlight w:val="yellow"/>
        </w:rPr>
        <w:t>rules</w:t>
      </w:r>
      <w:r w:rsidRPr="00BC2EDE">
        <w:rPr>
          <w:rStyle w:val="StyleBoldUnderline"/>
        </w:rPr>
        <w:t xml:space="preserve"> or “facts” </w:t>
      </w:r>
      <w:r w:rsidRPr="00644C08">
        <w:rPr>
          <w:rStyle w:val="StyleBoldUnderline"/>
          <w:highlight w:val="yellow"/>
        </w:rPr>
        <w:t>of a game</w:t>
      </w:r>
      <w:r w:rsidRPr="00BC2EDE">
        <w:rPr>
          <w:sz w:val="16"/>
        </w:rPr>
        <w:t xml:space="preserve"> (centripetal orientation) </w:t>
      </w:r>
      <w:r w:rsidRPr="00644C08">
        <w:rPr>
          <w:rStyle w:val="StyleBoldUnderline"/>
          <w:highlight w:val="yellow"/>
        </w:rPr>
        <w:t>and</w:t>
      </w:r>
      <w:r w:rsidRPr="00BC2EDE">
        <w:rPr>
          <w:sz w:val="16"/>
        </w:rPr>
        <w:t xml:space="preserve"> a </w:t>
      </w:r>
      <w:r w:rsidRPr="00BC2EDE">
        <w:rPr>
          <w:rStyle w:val="StyleBoldUnderline"/>
        </w:rPr>
        <w:t xml:space="preserve">focusing too </w:t>
      </w:r>
      <w:r w:rsidRPr="00644C08">
        <w:rPr>
          <w:rStyle w:val="StyleBoldUnderline"/>
          <w:highlight w:val="yellow"/>
        </w:rPr>
        <w:t>broad</w:t>
      </w:r>
      <w:r w:rsidRPr="00160D76">
        <w:rPr>
          <w:rStyle w:val="StyleBoldUnderline"/>
        </w:rPr>
        <w:t xml:space="preserve">ly on the </w:t>
      </w:r>
      <w:r w:rsidRPr="00644C08">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60D76">
        <w:rPr>
          <w:rStyle w:val="StyleBoldUnderline"/>
        </w:rPr>
        <w:t xml:space="preserve">perhaps </w:t>
      </w:r>
      <w:r w:rsidRPr="00644C08">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(Wegerif, 2006: 61).</w:t>
      </w:r>
    </w:p>
    <w:p w:rsidR="00E17F71" w:rsidRDefault="00E17F71" w:rsidP="00E17F71">
      <w:pPr>
        <w:pStyle w:val="Heading4"/>
      </w:pPr>
      <w:r>
        <w:lastRenderedPageBreak/>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E17F71" w:rsidRDefault="00E17F71" w:rsidP="00E17F71">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r w:rsidRPr="00E450ED">
        <w:t>DRGArticles/Framework%20article%20for%20the%20DRG%20final2.doc</w:t>
      </w:r>
      <w:r>
        <w:t>)</w:t>
      </w:r>
    </w:p>
    <w:p w:rsidR="00E17F71" w:rsidRPr="00B06AA9" w:rsidRDefault="00E17F71" w:rsidP="00E17F71">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644C08">
        <w:rPr>
          <w:rStyle w:val="StyleStyle49ptChar"/>
          <w:rFonts w:eastAsia="Calibri"/>
          <w:szCs w:val="20"/>
          <w:highlight w:val="yellow"/>
        </w:rPr>
        <w:t>the issue</w:t>
      </w:r>
      <w:r w:rsidRPr="00B06AA9">
        <w:rPr>
          <w:sz w:val="14"/>
          <w:szCs w:val="20"/>
        </w:rPr>
        <w:t xml:space="preserve"> before us </w:t>
      </w:r>
      <w:r w:rsidRPr="00644C08">
        <w:rPr>
          <w:rStyle w:val="StyleStyle49ptChar"/>
          <w:rFonts w:eastAsia="Calibri"/>
          <w:szCs w:val="20"/>
          <w:highlight w:val="yellow"/>
        </w:rPr>
        <w:t>is how we preserve community</w:t>
      </w:r>
      <w:r w:rsidRPr="00F0159F">
        <w:rPr>
          <w:rStyle w:val="StyleStyle49ptChar"/>
          <w:rFonts w:eastAsia="Calibri"/>
          <w:szCs w:val="20"/>
        </w:rPr>
        <w:t xml:space="preserve"> </w:t>
      </w:r>
      <w:r w:rsidRPr="00644C08">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644C08">
        <w:rPr>
          <w:rStyle w:val="StyleStyle49ptChar"/>
          <w:rFonts w:eastAsia="Calibri"/>
          <w:szCs w:val="20"/>
          <w:highlight w:val="yellow"/>
        </w:rPr>
        <w:t>The answer</w:t>
      </w:r>
      <w:r w:rsidRPr="00B06AA9">
        <w:rPr>
          <w:sz w:val="14"/>
          <w:szCs w:val="20"/>
        </w:rPr>
        <w:t xml:space="preserve">, I believe, </w:t>
      </w:r>
      <w:r w:rsidRPr="00644C08">
        <w:rPr>
          <w:rStyle w:val="StyleStyle49ptChar"/>
          <w:rFonts w:eastAsia="Calibri"/>
          <w:szCs w:val="20"/>
          <w:highlight w:val="yellow"/>
        </w:rPr>
        <w:t>resides</w:t>
      </w:r>
      <w:r w:rsidRPr="00B06AA9">
        <w:rPr>
          <w:sz w:val="14"/>
          <w:szCs w:val="20"/>
        </w:rPr>
        <w:t xml:space="preserve"> deep </w:t>
      </w:r>
      <w:r w:rsidRPr="00644C08">
        <w:rPr>
          <w:rStyle w:val="StyleStyle49ptChar"/>
          <w:rFonts w:eastAsia="Calibri"/>
          <w:szCs w:val="20"/>
          <w:highlight w:val="yellow"/>
        </w:rPr>
        <w:t>in</w:t>
      </w:r>
      <w:r w:rsidRPr="00B06AA9">
        <w:rPr>
          <w:sz w:val="14"/>
          <w:szCs w:val="20"/>
        </w:rPr>
        <w:t xml:space="preserve"> the rhetorical tradition in the often overlooked notion of </w:t>
      </w:r>
      <w:r w:rsidRPr="00644C08">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Hermagoras whose thinking has come down to us through the Roman rhetoricians Cicero and Quintillian. </w:t>
      </w:r>
      <w:r w:rsidRPr="00644C08">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644C08">
        <w:rPr>
          <w:rStyle w:val="StyleStyle49ptChar"/>
          <w:rFonts w:eastAsia="Calibri"/>
          <w:szCs w:val="20"/>
          <w:highlight w:val="yellow"/>
        </w:rPr>
        <w:t>the point of clash where</w:t>
      </w:r>
      <w:r w:rsidRPr="00B06AA9">
        <w:rPr>
          <w:sz w:val="14"/>
          <w:szCs w:val="20"/>
        </w:rPr>
        <w:t xml:space="preserve"> two </w:t>
      </w:r>
      <w:r w:rsidRPr="00644C08">
        <w:rPr>
          <w:rStyle w:val="StyleStyle49ptChar"/>
          <w:rFonts w:eastAsia="Calibri"/>
          <w:szCs w:val="20"/>
          <w:highlight w:val="yellow"/>
        </w:rPr>
        <w:t>opposing sides</w:t>
      </w:r>
      <w:r w:rsidRPr="00F0159F">
        <w:rPr>
          <w:rStyle w:val="StyleStyle49ptChar"/>
          <w:rFonts w:eastAsia="Calibri"/>
          <w:szCs w:val="20"/>
        </w:rPr>
        <w:t xml:space="preserve"> </w:t>
      </w:r>
      <w:r w:rsidRPr="00644C08">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644C08">
        <w:rPr>
          <w:rStyle w:val="StyleStyle49ptChar"/>
          <w:rFonts w:eastAsia="Calibri"/>
          <w:szCs w:val="20"/>
          <w:highlight w:val="yellow"/>
        </w:rPr>
        <w:t>To reach stasis</w:t>
      </w:r>
      <w:r w:rsidRPr="00F0159F">
        <w:rPr>
          <w:rStyle w:val="StyleStyle49ptChar"/>
          <w:rFonts w:eastAsia="Calibri"/>
          <w:szCs w:val="20"/>
        </w:rPr>
        <w:t xml:space="preserve">, </w:t>
      </w:r>
      <w:r w:rsidRPr="00644C08">
        <w:rPr>
          <w:rStyle w:val="StyleStyle49ptChar"/>
          <w:rFonts w:eastAsia="Calibri"/>
          <w:szCs w:val="20"/>
          <w:highlight w:val="yellow"/>
        </w:rPr>
        <w:t>participants need to arrive at</w:t>
      </w:r>
      <w:r w:rsidRPr="00B06AA9">
        <w:rPr>
          <w:sz w:val="14"/>
          <w:szCs w:val="20"/>
        </w:rPr>
        <w:t xml:space="preserve"> a decision about what </w:t>
      </w:r>
      <w:r w:rsidRPr="00644C08">
        <w:rPr>
          <w:rStyle w:val="StyleStyle49ptChar"/>
          <w:rFonts w:eastAsia="Calibri"/>
          <w:szCs w:val="20"/>
          <w:highlight w:val="yellow"/>
        </w:rPr>
        <w:t>the issue</w:t>
      </w:r>
      <w:r w:rsidRPr="00F0159F">
        <w:rPr>
          <w:rStyle w:val="StyleStyle49ptChar"/>
          <w:rFonts w:eastAsia="Calibri"/>
          <w:szCs w:val="20"/>
        </w:rPr>
        <w:t xml:space="preserve"> is </w:t>
      </w:r>
      <w:r w:rsidRPr="00644C08">
        <w:rPr>
          <w:rStyle w:val="StyleStyle49ptBoldChar"/>
          <w:rFonts w:eastAsia="Calibri"/>
          <w:szCs w:val="20"/>
          <w:highlight w:val="yellow"/>
        </w:rPr>
        <w:t>prior</w:t>
      </w:r>
      <w:r w:rsidRPr="00F0159F">
        <w:rPr>
          <w:rStyle w:val="StyleStyle49ptChar"/>
          <w:rFonts w:eastAsia="Calibri"/>
          <w:szCs w:val="20"/>
        </w:rPr>
        <w:t xml:space="preserve"> </w:t>
      </w:r>
      <w:r w:rsidRPr="00644C08">
        <w:rPr>
          <w:rStyle w:val="StyleStyle49ptChar"/>
          <w:rFonts w:eastAsia="Calibri"/>
          <w:szCs w:val="20"/>
          <w:highlight w:val="yellow"/>
        </w:rPr>
        <w:t>to</w:t>
      </w:r>
      <w:r w:rsidRPr="00F0159F">
        <w:rPr>
          <w:rStyle w:val="StyleStyle49ptChar"/>
          <w:rFonts w:eastAsia="Calibri"/>
          <w:szCs w:val="20"/>
        </w:rPr>
        <w:t xml:space="preserve"> the </w:t>
      </w:r>
      <w:r w:rsidRPr="00644C08">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644C08">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644C08">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644C08">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644C08">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644C08">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644C08">
        <w:rPr>
          <w:rStyle w:val="StyleStyle49ptChar"/>
          <w:rFonts w:eastAsia="Calibri"/>
          <w:szCs w:val="20"/>
          <w:highlight w:val="yellow"/>
        </w:rPr>
        <w:t>participants have not reached</w:t>
      </w:r>
      <w:r w:rsidRPr="00F0159F">
        <w:rPr>
          <w:rStyle w:val="StyleStyle49ptChar"/>
          <w:rFonts w:eastAsia="Calibri"/>
          <w:szCs w:val="20"/>
        </w:rPr>
        <w:t xml:space="preserve"> </w:t>
      </w:r>
      <w:r w:rsidRPr="00644C08">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644C08">
        <w:rPr>
          <w:rStyle w:val="StyleStyle49ptChar"/>
          <w:rFonts w:eastAsia="Calibri"/>
          <w:szCs w:val="20"/>
          <w:highlight w:val="yellow"/>
        </w:rPr>
        <w:t>the chances</w:t>
      </w:r>
      <w:r w:rsidRPr="00B06AA9">
        <w:rPr>
          <w:sz w:val="14"/>
          <w:szCs w:val="20"/>
        </w:rPr>
        <w:t xml:space="preserve"> that </w:t>
      </w:r>
      <w:r w:rsidRPr="00644C08">
        <w:rPr>
          <w:rStyle w:val="StyleStyle49ptChar"/>
          <w:rFonts w:eastAsia="Calibri"/>
          <w:szCs w:val="20"/>
          <w:highlight w:val="yellow"/>
        </w:rPr>
        <w:t xml:space="preserve">their exchange will result in a </w:t>
      </w:r>
      <w:r w:rsidRPr="00644C08">
        <w:rPr>
          <w:rStyle w:val="StyleStyle49ptBoldChar"/>
          <w:rFonts w:eastAsia="Calibri"/>
          <w:szCs w:val="20"/>
          <w:highlight w:val="yellow"/>
        </w:rPr>
        <w:t>productive outcome</w:t>
      </w:r>
      <w:r w:rsidRPr="00644C08">
        <w:rPr>
          <w:rStyle w:val="StyleStyle49ptChar"/>
          <w:rFonts w:eastAsia="Calibri"/>
          <w:szCs w:val="20"/>
          <w:highlight w:val="yellow"/>
        </w:rPr>
        <w:t xml:space="preserve"> are </w:t>
      </w:r>
      <w:r w:rsidRPr="00644C08">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born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644C08">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644C08">
        <w:rPr>
          <w:rStyle w:val="StyleStyle49ptChar"/>
          <w:rFonts w:eastAsia="Calibri"/>
          <w:szCs w:val="20"/>
          <w:highlight w:val="yellow"/>
        </w:rPr>
        <w:t xml:space="preserve">is what </w:t>
      </w:r>
      <w:r w:rsidRPr="00644C08">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644C08">
        <w:rPr>
          <w:rStyle w:val="StyleStyle49ptBoldChar"/>
          <w:rFonts w:eastAsia="Calibri"/>
          <w:szCs w:val="20"/>
          <w:highlight w:val="yellow"/>
        </w:rPr>
        <w:t>communication</w:t>
      </w:r>
      <w:r w:rsidRPr="00F0159F">
        <w:rPr>
          <w:rStyle w:val="StyleStyle49ptChar"/>
          <w:rFonts w:eastAsia="Calibri"/>
          <w:szCs w:val="20"/>
        </w:rPr>
        <w:t xml:space="preserve"> </w:t>
      </w:r>
      <w:r w:rsidRPr="00644C08">
        <w:rPr>
          <w:rStyle w:val="StyleStyle49ptChar"/>
          <w:rFonts w:eastAsia="Calibri"/>
          <w:szCs w:val="20"/>
          <w:highlight w:val="yellow"/>
        </w:rPr>
        <w:t>and gives</w:t>
      </w:r>
      <w:r w:rsidRPr="00F0159F">
        <w:rPr>
          <w:rStyle w:val="StyleStyle49ptChar"/>
          <w:rFonts w:eastAsia="Calibri"/>
          <w:szCs w:val="20"/>
        </w:rPr>
        <w:t xml:space="preserve"> the </w:t>
      </w:r>
      <w:r w:rsidRPr="00644C08">
        <w:rPr>
          <w:rStyle w:val="StyleStyle49ptChar"/>
          <w:rFonts w:eastAsia="Calibri"/>
          <w:szCs w:val="20"/>
          <w:highlight w:val="yellow"/>
        </w:rPr>
        <w:t>exchange</w:t>
      </w:r>
      <w:r w:rsidRPr="00F0159F">
        <w:rPr>
          <w:rStyle w:val="StyleStyle49ptChar"/>
          <w:rFonts w:eastAsia="Calibri"/>
          <w:szCs w:val="20"/>
        </w:rPr>
        <w:t xml:space="preserve"> a </w:t>
      </w:r>
      <w:r w:rsidRPr="00644C08">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E17F71" w:rsidRDefault="00E17F71" w:rsidP="00E17F71">
      <w:pPr>
        <w:rPr>
          <w:sz w:val="16"/>
        </w:rPr>
      </w:pPr>
    </w:p>
    <w:p w:rsidR="00E17F71" w:rsidRPr="00AC73D7" w:rsidRDefault="00E17F71" w:rsidP="00E17F71">
      <w:pPr>
        <w:pStyle w:val="Heading4"/>
      </w:pPr>
      <w:r>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E17F71" w:rsidRDefault="00E17F71" w:rsidP="00E17F71">
      <w:r w:rsidRPr="00D47562">
        <w:rPr>
          <w:rStyle w:val="Heading3Char"/>
          <w:rFonts w:eastAsia="Calibri"/>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E17F71" w:rsidRPr="00D47562" w:rsidRDefault="00E17F71" w:rsidP="00E17F71">
      <w:pPr>
        <w:pStyle w:val="cardtext"/>
        <w:rPr>
          <w:sz w:val="16"/>
        </w:rPr>
      </w:pPr>
      <w:r w:rsidRPr="00644C08">
        <w:rPr>
          <w:rStyle w:val="StyleBoldUnderline"/>
          <w:highlight w:val="yellow"/>
        </w:rPr>
        <w:t xml:space="preserve">Debate is a </w:t>
      </w:r>
      <w:r w:rsidRPr="00644C08">
        <w:rPr>
          <w:rStyle w:val="Emphasis"/>
          <w:highlight w:val="yellow"/>
        </w:rPr>
        <w:t>means of settling differences</w:t>
      </w:r>
      <w:r w:rsidRPr="00644C08">
        <w:rPr>
          <w:rStyle w:val="StyleBoldUnderline"/>
          <w:highlight w:val="yellow"/>
        </w:rPr>
        <w:t>,</w:t>
      </w:r>
      <w:r w:rsidRPr="00644C08">
        <w:rPr>
          <w:sz w:val="16"/>
          <w:highlight w:val="yellow"/>
        </w:rPr>
        <w:t xml:space="preserve"> </w:t>
      </w:r>
      <w:r w:rsidRPr="00644C08">
        <w:rPr>
          <w:rStyle w:val="StyleBoldUnderline"/>
          <w:highlight w:val="yellow"/>
        </w:rPr>
        <w:t xml:space="preserve">so there </w:t>
      </w:r>
      <w:r w:rsidRPr="00644C08">
        <w:rPr>
          <w:rStyle w:val="Emphasis"/>
          <w:highlight w:val="yellow"/>
        </w:rPr>
        <w:t>must be a</w:t>
      </w:r>
      <w:r w:rsidRPr="00D47562">
        <w:rPr>
          <w:sz w:val="16"/>
        </w:rPr>
        <w:t xml:space="preserve"> difference of opinion or a </w:t>
      </w:r>
      <w:r w:rsidRPr="00644C08">
        <w:rPr>
          <w:rStyle w:val="Emphasis"/>
          <w:highlight w:val="yellow"/>
        </w:rPr>
        <w:t>conflict of interest</w:t>
      </w:r>
      <w:r w:rsidRPr="00D47562">
        <w:rPr>
          <w:sz w:val="16"/>
        </w:rPr>
        <w:t xml:space="preserve"> before there can be a debate. </w:t>
      </w:r>
      <w:r w:rsidRPr="00644C08">
        <w:rPr>
          <w:rStyle w:val="Emphasis"/>
          <w:highlight w:val="yellow"/>
        </w:rPr>
        <w:t>If everyone is in agreement</w:t>
      </w:r>
      <w:r w:rsidRPr="00D47562">
        <w:rPr>
          <w:sz w:val="16"/>
        </w:rPr>
        <w:t xml:space="preserve"> on a tact or value or policy, </w:t>
      </w:r>
      <w:r w:rsidRPr="00644C08">
        <w:rPr>
          <w:rStyle w:val="StyleBoldUnderline"/>
          <w:highlight w:val="yellow"/>
        </w:rPr>
        <w:t xml:space="preserve">there is </w:t>
      </w:r>
      <w:r w:rsidRPr="00644C08">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644C08">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644C08">
        <w:rPr>
          <w:rStyle w:val="Emphasis"/>
          <w:highlight w:val="yellow"/>
        </w:rPr>
        <w:t>there is no debate</w:t>
      </w:r>
      <w:r w:rsidRPr="00D47562">
        <w:rPr>
          <w:sz w:val="16"/>
        </w:rPr>
        <w:t xml:space="preserve">. In addition, </w:t>
      </w:r>
      <w:r w:rsidRPr="00644C08">
        <w:rPr>
          <w:rStyle w:val="StyleBoldUnderline"/>
          <w:highlight w:val="yellow"/>
        </w:rPr>
        <w:t xml:space="preserve">debate </w:t>
      </w:r>
      <w:r w:rsidRPr="00644C08">
        <w:rPr>
          <w:rStyle w:val="Emphasis"/>
          <w:highlight w:val="yellow"/>
        </w:rPr>
        <w:t xml:space="preserve">cannot produce </w:t>
      </w:r>
      <w:r w:rsidRPr="00644C08">
        <w:rPr>
          <w:rStyle w:val="Box"/>
          <w:highlight w:val="yellow"/>
        </w:rPr>
        <w:t>effective decisions</w:t>
      </w:r>
      <w:r w:rsidRPr="00644C08">
        <w:rPr>
          <w:sz w:val="16"/>
          <w:highlight w:val="yellow"/>
        </w:rPr>
        <w:t xml:space="preserve"> </w:t>
      </w:r>
      <w:r w:rsidRPr="00644C08">
        <w:rPr>
          <w:rStyle w:val="StyleBoldUnderline"/>
          <w:highlight w:val="yellow"/>
        </w:rPr>
        <w:t xml:space="preserve">without </w:t>
      </w:r>
      <w:r w:rsidRPr="00644C08">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644C08">
        <w:rPr>
          <w:rStyle w:val="Emphasis"/>
          <w:highlight w:val="yellow"/>
        </w:rPr>
        <w:t xml:space="preserve">general argument may occur about the </w:t>
      </w:r>
      <w:r w:rsidRPr="00644C08">
        <w:rPr>
          <w:rStyle w:val="Box"/>
          <w:highlight w:val="yellow"/>
        </w:rPr>
        <w:t>broad topic</w:t>
      </w:r>
      <w:r w:rsidRPr="00644C08">
        <w:rPr>
          <w:rStyle w:val="Emphasis"/>
          <w:highlight w:val="yellow"/>
        </w:rPr>
        <w:t xml:space="preserve"> </w:t>
      </w:r>
      <w:r w:rsidRPr="00600F07">
        <w:rPr>
          <w:rStyle w:val="Emphasis"/>
        </w:rPr>
        <w:t>of illegal immigration</w:t>
      </w:r>
      <w:r w:rsidRPr="00600F07">
        <w:rPr>
          <w:sz w:val="16"/>
        </w:rPr>
        <w:t xml:space="preserve">. </w:t>
      </w:r>
      <w:r w:rsidRPr="00600F07">
        <w:rPr>
          <w:rStyle w:val="StyleBoldUnderline"/>
        </w:rPr>
        <w:t>How many</w:t>
      </w:r>
      <w:r w:rsidRPr="00600F07">
        <w:rPr>
          <w:sz w:val="16"/>
        </w:rPr>
        <w:t xml:space="preserve"> illegal </w:t>
      </w:r>
      <w:r w:rsidRPr="00600F07">
        <w:rPr>
          <w:sz w:val="16"/>
        </w:rPr>
        <w:lastRenderedPageBreak/>
        <w:t xml:space="preserve">immigrants </w:t>
      </w:r>
      <w:r w:rsidRPr="00600F07">
        <w:rPr>
          <w:rStyle w:val="StyleBoldUnderline"/>
        </w:rPr>
        <w:t>are in the United States?</w:t>
      </w:r>
      <w:r w:rsidRPr="00600F07">
        <w:rPr>
          <w:sz w:val="16"/>
        </w:rPr>
        <w:t xml:space="preserve"> What is the impact of illegal immigration and immigrants on our economy? What is their impact on our communities? Do they commit crimes? </w:t>
      </w:r>
      <w:r w:rsidRPr="00600F07">
        <w:rPr>
          <w:rStyle w:val="StyleBoldUnderline"/>
        </w:rPr>
        <w:t>Do they take job</w:t>
      </w:r>
      <w:r w:rsidRPr="00600F07">
        <w:rPr>
          <w:sz w:val="16"/>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644C08">
        <w:rPr>
          <w:rStyle w:val="StyleBoldUnderline"/>
          <w:highlight w:val="yellow"/>
        </w:rPr>
        <w:t>Participation in this "debate"</w:t>
      </w:r>
      <w:r w:rsidRPr="00D47562">
        <w:rPr>
          <w:rStyle w:val="StyleBoldUnderline"/>
        </w:rPr>
        <w:t xml:space="preserve"> is likely to be emotional and intense. However, it </w:t>
      </w:r>
      <w:r w:rsidRPr="00644C08">
        <w:rPr>
          <w:rStyle w:val="StyleBoldUnderline"/>
          <w:highlight w:val="yellow"/>
        </w:rPr>
        <w:t xml:space="preserve">is </w:t>
      </w:r>
      <w:r w:rsidRPr="00644C08">
        <w:rPr>
          <w:rStyle w:val="Emphasis"/>
          <w:highlight w:val="yellow"/>
        </w:rPr>
        <w:t>not likely to be productive</w:t>
      </w:r>
      <w:r w:rsidRPr="00D47562">
        <w:rPr>
          <w:rStyle w:val="Emphasis"/>
        </w:rPr>
        <w:t xml:space="preserve"> or useful </w:t>
      </w:r>
      <w:r w:rsidRPr="00644C08">
        <w:rPr>
          <w:rStyle w:val="Emphasis"/>
          <w:highlight w:val="yellow"/>
        </w:rPr>
        <w:t xml:space="preserve">without focus on a </w:t>
      </w:r>
      <w:r w:rsidRPr="00644C08">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644C08">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644C08">
        <w:rPr>
          <w:rStyle w:val="Emphasis"/>
          <w:highlight w:val="yellow"/>
        </w:rPr>
        <w:t>controversies must be stated clearly</w:t>
      </w:r>
      <w:r w:rsidRPr="00644C08">
        <w:rPr>
          <w:sz w:val="16"/>
          <w:highlight w:val="yellow"/>
        </w:rPr>
        <w:t xml:space="preserve">. </w:t>
      </w:r>
      <w:r w:rsidRPr="00644C08">
        <w:rPr>
          <w:rStyle w:val="Box"/>
          <w:highlight w:val="yellow"/>
        </w:rPr>
        <w:t>Vague understanding</w:t>
      </w:r>
      <w:r w:rsidRPr="00644C08">
        <w:rPr>
          <w:sz w:val="16"/>
          <w:highlight w:val="yellow"/>
        </w:rPr>
        <w:t xml:space="preserve"> </w:t>
      </w:r>
      <w:r w:rsidRPr="00644C08">
        <w:rPr>
          <w:rStyle w:val="StyleBoldUnderline"/>
          <w:highlight w:val="yellow"/>
        </w:rPr>
        <w:t xml:space="preserve">results in </w:t>
      </w:r>
      <w:r w:rsidRPr="00644C08">
        <w:rPr>
          <w:rStyle w:val="Box"/>
          <w:highlight w:val="yellow"/>
        </w:rPr>
        <w:t>unfocused deliberation</w:t>
      </w:r>
      <w:r w:rsidRPr="00644C08">
        <w:rPr>
          <w:rStyle w:val="StyleBoldUnderline"/>
          <w:highlight w:val="yellow"/>
        </w:rPr>
        <w:t xml:space="preserve"> and </w:t>
      </w:r>
      <w:r w:rsidRPr="00644C08">
        <w:rPr>
          <w:rStyle w:val="Box"/>
          <w:highlight w:val="yellow"/>
        </w:rPr>
        <w:t>poor decisions</w:t>
      </w:r>
      <w:r w:rsidRPr="00D47562">
        <w:rPr>
          <w:sz w:val="16"/>
        </w:rPr>
        <w:t xml:space="preserve">, frustration, and emotional distress, as </w:t>
      </w:r>
      <w:r w:rsidRPr="00644C08">
        <w:rPr>
          <w:rStyle w:val="Emphasis"/>
          <w:highlight w:val="yellow"/>
        </w:rPr>
        <w:t>evidenced by the failure of</w:t>
      </w:r>
      <w:r w:rsidRPr="00D47562">
        <w:rPr>
          <w:rStyle w:val="Emphasis"/>
        </w:rPr>
        <w:t xml:space="preserve"> the United States </w:t>
      </w:r>
      <w:r w:rsidRPr="00644C08">
        <w:rPr>
          <w:rStyle w:val="Emphasis"/>
          <w:highlight w:val="yellow"/>
        </w:rPr>
        <w:t>Congress to make progress on the immigration debate</w:t>
      </w:r>
      <w:r w:rsidRPr="00D47562">
        <w:rPr>
          <w:rStyle w:val="Emphasis"/>
        </w:rPr>
        <w:t xml:space="preserve"> during the summer of 2007</w:t>
      </w:r>
      <w:r w:rsidRPr="00D47562">
        <w:rPr>
          <w:sz w:val="16"/>
        </w:rPr>
        <w:t>.</w:t>
      </w:r>
    </w:p>
    <w:p w:rsidR="00E17F71" w:rsidRPr="00D47562" w:rsidRDefault="00E17F71" w:rsidP="00E17F71">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644C08">
        <w:rPr>
          <w:rStyle w:val="Emphasis"/>
          <w:highlight w:val="yellow"/>
        </w:rPr>
        <w:t xml:space="preserve">but without a </w:t>
      </w:r>
      <w:r w:rsidRPr="00644C08">
        <w:rPr>
          <w:rStyle w:val="Box"/>
          <w:highlight w:val="yellow"/>
        </w:rPr>
        <w:t>focus for their discussions</w:t>
      </w:r>
      <w:r w:rsidRPr="00644C08">
        <w:rPr>
          <w:sz w:val="16"/>
          <w:highlight w:val="yellow"/>
        </w:rPr>
        <w:t xml:space="preserve">, </w:t>
      </w:r>
      <w:r w:rsidRPr="00644C08">
        <w:rPr>
          <w:rStyle w:val="StyleBoldUnderline"/>
          <w:highlight w:val="yellow"/>
        </w:rPr>
        <w:t>they could</w:t>
      </w:r>
      <w:r w:rsidRPr="00D47562">
        <w:rPr>
          <w:rStyle w:val="StyleBoldUnderline"/>
        </w:rPr>
        <w:t xml:space="preserve"> easily </w:t>
      </w:r>
      <w:r w:rsidRPr="00644C08">
        <w:rPr>
          <w:rStyle w:val="StyleBoldUnderline"/>
          <w:highlight w:val="yellow"/>
        </w:rPr>
        <w:t xml:space="preserve">agree about the sorry state of education </w:t>
      </w:r>
      <w:r w:rsidRPr="00644C08">
        <w:rPr>
          <w:rStyle w:val="Box"/>
          <w:highlight w:val="yellow"/>
        </w:rPr>
        <w:t>without finding points of clarity or</w:t>
      </w:r>
      <w:r w:rsidRPr="00D47562">
        <w:rPr>
          <w:rStyle w:val="Box"/>
        </w:rPr>
        <w:t xml:space="preserve"> potential </w:t>
      </w:r>
      <w:r w:rsidRPr="00644C08">
        <w:rPr>
          <w:rStyle w:val="Box"/>
          <w:highlight w:val="yellow"/>
        </w:rPr>
        <w:t>solutions.</w:t>
      </w:r>
      <w:r w:rsidRPr="00644C08">
        <w:rPr>
          <w:sz w:val="16"/>
          <w:highlight w:val="yellow"/>
        </w:rPr>
        <w:t xml:space="preserve"> </w:t>
      </w:r>
      <w:r w:rsidRPr="00644C08">
        <w:rPr>
          <w:rStyle w:val="Emphasis"/>
          <w:highlight w:val="yellow"/>
        </w:rPr>
        <w:t>A gripe session would follow</w:t>
      </w:r>
      <w:r w:rsidRPr="00644C08">
        <w:rPr>
          <w:sz w:val="16"/>
          <w:highlight w:val="yellow"/>
        </w:rPr>
        <w:t xml:space="preserve">. </w:t>
      </w:r>
      <w:proofErr w:type="gramStart"/>
      <w:r w:rsidRPr="00644C08">
        <w:rPr>
          <w:rStyle w:val="StyleBoldUnderline"/>
          <w:highlight w:val="yellow"/>
        </w:rPr>
        <w:t xml:space="preserve">But if a </w:t>
      </w:r>
      <w:r w:rsidRPr="00644C08">
        <w:rPr>
          <w:rStyle w:val="Box"/>
          <w:highlight w:val="yellow"/>
        </w:rPr>
        <w:t>precise question</w:t>
      </w:r>
      <w:r w:rsidRPr="00644C0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644C08">
        <w:rPr>
          <w:rStyle w:val="StyleBoldUnderline"/>
          <w:highlight w:val="yellow"/>
        </w:rPr>
        <w:t xml:space="preserve">a more </w:t>
      </w:r>
      <w:r w:rsidRPr="00644C08">
        <w:rPr>
          <w:rStyle w:val="Box"/>
          <w:highlight w:val="yellow"/>
        </w:rPr>
        <w:t>profitable area of discussion</w:t>
      </w:r>
      <w:r w:rsidRPr="00644C08">
        <w:rPr>
          <w:rStyle w:val="StyleBoldUnderline"/>
          <w:highlight w:val="yellow"/>
        </w:rPr>
        <w:t xml:space="preserve"> is opened up</w:t>
      </w:r>
      <w:r w:rsidRPr="00D47562">
        <w:rPr>
          <w:sz w:val="16"/>
        </w:rPr>
        <w:t xml:space="preserve"> </w:t>
      </w:r>
      <w:r w:rsidRPr="00644C08">
        <w:rPr>
          <w:rStyle w:val="Box"/>
          <w:highlight w:val="yellow"/>
        </w:rPr>
        <w:t>simply by placing a focus on the search</w:t>
      </w:r>
      <w:r w:rsidRPr="00644C0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E17F71" w:rsidRPr="00D47562" w:rsidRDefault="00E17F71" w:rsidP="00E17F71">
      <w:pPr>
        <w:pStyle w:val="cardtext"/>
        <w:rPr>
          <w:sz w:val="16"/>
        </w:rPr>
      </w:pPr>
      <w:r w:rsidRPr="00644C08">
        <w:rPr>
          <w:rStyle w:val="StyleBoldUnderline"/>
          <w:highlight w:val="yellow"/>
        </w:rPr>
        <w:t xml:space="preserve">To have a </w:t>
      </w:r>
      <w:r w:rsidRPr="00644C08">
        <w:rPr>
          <w:rStyle w:val="Emphasis"/>
          <w:highlight w:val="yellow"/>
        </w:rPr>
        <w:t xml:space="preserve">productive debate, which facilitates </w:t>
      </w:r>
      <w:r w:rsidRPr="00644C08">
        <w:rPr>
          <w:rStyle w:val="Box"/>
          <w:sz w:val="24"/>
          <w:szCs w:val="24"/>
          <w:highlight w:val="yellow"/>
        </w:rPr>
        <w:t>effective decision making</w:t>
      </w:r>
      <w:r w:rsidRPr="00644C08">
        <w:rPr>
          <w:sz w:val="16"/>
          <w:highlight w:val="yellow"/>
        </w:rPr>
        <w:t xml:space="preserve"> </w:t>
      </w:r>
      <w:r w:rsidRPr="00644C08">
        <w:rPr>
          <w:rStyle w:val="StyleBoldUnderline"/>
          <w:highlight w:val="yellow"/>
        </w:rPr>
        <w:t>by</w:t>
      </w:r>
      <w:r w:rsidRPr="00D47562">
        <w:rPr>
          <w:sz w:val="16"/>
        </w:rPr>
        <w:t xml:space="preserve"> directing and </w:t>
      </w:r>
      <w:r w:rsidRPr="00644C08">
        <w:rPr>
          <w:rStyle w:val="Box"/>
          <w:sz w:val="24"/>
          <w:szCs w:val="24"/>
          <w:highlight w:val="yellow"/>
        </w:rPr>
        <w:t>placing limits on the decision</w:t>
      </w:r>
      <w:r w:rsidRPr="00D47562">
        <w:rPr>
          <w:sz w:val="16"/>
        </w:rPr>
        <w:t xml:space="preserve"> to be made, </w:t>
      </w:r>
      <w:r w:rsidRPr="00644C08">
        <w:rPr>
          <w:rStyle w:val="Emphasis"/>
          <w:highlight w:val="yellow"/>
        </w:rPr>
        <w:t>the basis for argument should be clearly defined</w:t>
      </w:r>
      <w:r w:rsidRPr="00644C08">
        <w:rPr>
          <w:sz w:val="16"/>
          <w:highlight w:val="yellow"/>
        </w:rPr>
        <w:t xml:space="preserve">. </w:t>
      </w:r>
      <w:r w:rsidRPr="00600F07">
        <w:rPr>
          <w:rStyle w:val="StyleBoldUnderline"/>
        </w:rPr>
        <w:t>If we merely talk about "homelessness" or "abortion" or "crime'* or "global warming" we are likely to have an interesting discussion but not to establish profitable basis for argument</w:t>
      </w:r>
      <w:r w:rsidRPr="00600F07">
        <w:rPr>
          <w:sz w:val="16"/>
        </w:rPr>
        <w:t xml:space="preserve">. For example, </w:t>
      </w:r>
      <w:r w:rsidRPr="00600F07">
        <w:rPr>
          <w:rStyle w:val="Emphasis"/>
        </w:rPr>
        <w:t>the statement "Resolved: That the pen is mightier than the sword" is 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E17F71" w:rsidRPr="00D47562" w:rsidRDefault="00E17F71" w:rsidP="00E17F71">
      <w:pPr>
        <w:pStyle w:val="cardtext"/>
        <w:rPr>
          <w:rStyle w:val="StyleBoldUnderline"/>
        </w:rPr>
      </w:pPr>
      <w:r w:rsidRPr="00644C08">
        <w:rPr>
          <w:rStyle w:val="StyleBoldUnderline"/>
          <w:highlight w:val="yellow"/>
        </w:rPr>
        <w:t xml:space="preserve">Although we now have a </w:t>
      </w:r>
      <w:r w:rsidRPr="00644C08">
        <w:rPr>
          <w:rStyle w:val="Emphasis"/>
          <w:highlight w:val="yellow"/>
        </w:rPr>
        <w:t>general subject</w:t>
      </w:r>
      <w:r w:rsidRPr="00D47562">
        <w:rPr>
          <w:sz w:val="16"/>
        </w:rPr>
        <w:t xml:space="preserve">, we have not yet stated a problem. </w:t>
      </w:r>
      <w:r w:rsidRPr="00644C0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644C08">
        <w:rPr>
          <w:rStyle w:val="StyleBoldUnderline"/>
          <w:highlight w:val="yellow"/>
        </w:rPr>
        <w:t xml:space="preserve">The basis for argument could be phrased in a </w:t>
      </w:r>
      <w:r w:rsidRPr="00644C08">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644C08">
        <w:rPr>
          <w:rStyle w:val="Box"/>
          <w:highlight w:val="yellow"/>
        </w:rPr>
        <w:t>This is not to say</w:t>
      </w:r>
      <w:r w:rsidRPr="00D47562">
        <w:rPr>
          <w:rStyle w:val="Box"/>
        </w:rPr>
        <w:t xml:space="preserve"> that </w:t>
      </w:r>
      <w:r w:rsidRPr="00644C08">
        <w:rPr>
          <w:rStyle w:val="Box"/>
          <w:highlight w:val="yellow"/>
        </w:rPr>
        <w:t>debates should completely avoid creative interpretation</w:t>
      </w:r>
      <w:r w:rsidRPr="00D47562">
        <w:rPr>
          <w:sz w:val="16"/>
        </w:rPr>
        <w:t xml:space="preserve"> of the controversy by advocates, </w:t>
      </w:r>
      <w:r w:rsidRPr="00644C08">
        <w:rPr>
          <w:rStyle w:val="StyleBoldUnderline"/>
          <w:highlight w:val="yellow"/>
        </w:rPr>
        <w:t>or</w:t>
      </w:r>
      <w:r w:rsidRPr="00644C08">
        <w:rPr>
          <w:sz w:val="16"/>
          <w:highlight w:val="yellow"/>
        </w:rPr>
        <w:t xml:space="preserve"> </w:t>
      </w:r>
      <w:r w:rsidRPr="00644C08">
        <w:rPr>
          <w:rStyle w:val="Emphasis"/>
          <w:highlight w:val="yellow"/>
        </w:rPr>
        <w:t xml:space="preserve">that good debates cannot occur over </w:t>
      </w:r>
      <w:r w:rsidRPr="00644C08">
        <w:rPr>
          <w:rStyle w:val="Box"/>
          <w:highlight w:val="yellow"/>
        </w:rPr>
        <w:t>competing interpretations of the controversy</w:t>
      </w:r>
      <w:r w:rsidRPr="00644C08">
        <w:rPr>
          <w:rStyle w:val="StyleBoldUnderline"/>
          <w:highlight w:val="yellow"/>
        </w:rPr>
        <w:t xml:space="preserve">; in fact, </w:t>
      </w:r>
      <w:r w:rsidRPr="00644C08">
        <w:rPr>
          <w:rStyle w:val="Box"/>
          <w:highlight w:val="yellow"/>
        </w:rPr>
        <w:t>these sorts of debates may be very engaging</w:t>
      </w:r>
      <w:r w:rsidRPr="00644C08">
        <w:rPr>
          <w:rStyle w:val="StyleBoldUnderline"/>
          <w:highlight w:val="yellow"/>
        </w:rPr>
        <w:t xml:space="preserve">. The point is that debate is best facilitated by </w:t>
      </w:r>
      <w:r w:rsidRPr="007B5258">
        <w:rPr>
          <w:rStyle w:val="StyleBoldUnderline"/>
        </w:rPr>
        <w:t xml:space="preserve">the guidance provided by </w:t>
      </w:r>
      <w:r w:rsidRPr="00644C08">
        <w:rPr>
          <w:rStyle w:val="Box"/>
          <w:highlight w:val="yellow"/>
        </w:rPr>
        <w:t>focus on a particular point of difference</w:t>
      </w:r>
      <w:r w:rsidRPr="00D47562">
        <w:rPr>
          <w:rStyle w:val="StyleBoldUnderline"/>
        </w:rPr>
        <w:t>, which will be outlined in the following discussion.</w:t>
      </w:r>
    </w:p>
    <w:p w:rsidR="00E17F71" w:rsidRPr="000B6921" w:rsidRDefault="00E17F71" w:rsidP="00E17F71">
      <w:pPr>
        <w:pStyle w:val="Heading4"/>
        <w:rPr>
          <w:rStyle w:val="StyleBoldUnderline"/>
          <w:szCs w:val="20"/>
          <w:u w:val="none"/>
        </w:rPr>
      </w:pPr>
      <w:r w:rsidRPr="000B6921">
        <w:rPr>
          <w:szCs w:val="20"/>
          <w:u w:val="single"/>
        </w:rPr>
        <w:lastRenderedPageBreak/>
        <w:t>Switch-side</w:t>
      </w:r>
      <w:r w:rsidRPr="000B6921">
        <w:rPr>
          <w:szCs w:val="20"/>
        </w:rPr>
        <w:t xml:space="preserve"> is key---</w:t>
      </w:r>
      <w:r w:rsidRPr="000B6921">
        <w:rPr>
          <w:rStyle w:val="StyleBoldUnderline"/>
          <w:szCs w:val="20"/>
          <w:u w:val="none"/>
        </w:rPr>
        <w:t xml:space="preserve">Effective deliberation is crucial to the activation of personal agency and is only possible in a </w:t>
      </w:r>
      <w:r w:rsidRPr="000B6921">
        <w:rPr>
          <w:szCs w:val="20"/>
          <w:u w:val="single"/>
        </w:rPr>
        <w:t>switch-side debate</w:t>
      </w:r>
      <w:r w:rsidRPr="000B6921">
        <w:rPr>
          <w:rStyle w:val="StyleBoldUnderline"/>
          <w:szCs w:val="20"/>
          <w:u w:val="none"/>
        </w:rPr>
        <w:t xml:space="preserve"> format where debaters </w:t>
      </w:r>
      <w:r w:rsidRPr="000B6921">
        <w:rPr>
          <w:szCs w:val="20"/>
          <w:u w:val="single"/>
        </w:rPr>
        <w:t>divorce themselves from ideology</w:t>
      </w:r>
      <w:r w:rsidRPr="000B6921">
        <w:rPr>
          <w:rStyle w:val="StyleBoldUnderline"/>
          <w:szCs w:val="20"/>
          <w:u w:val="none"/>
        </w:rPr>
        <w:t xml:space="preserve"> to engage in political contestation </w:t>
      </w:r>
    </w:p>
    <w:p w:rsidR="00E17F71" w:rsidRPr="00E1239A" w:rsidRDefault="00E17F71" w:rsidP="00E17F71">
      <w:pPr>
        <w:rPr>
          <w:rStyle w:val="StyleBoldUnderline"/>
          <w:u w:val="none"/>
        </w:rPr>
      </w:pPr>
      <w:r>
        <w:rPr>
          <w:rStyle w:val="StyleBoldUnderline"/>
          <w:u w:val="none"/>
        </w:rPr>
        <w:t>Patricia</w:t>
      </w:r>
      <w:r w:rsidRPr="00E1239A">
        <w:rPr>
          <w:rStyle w:val="Heading3Char"/>
          <w:rFonts w:eastAsia="Calibri"/>
        </w:rPr>
        <w:t xml:space="preserve"> Roberts-Miller </w:t>
      </w:r>
      <w:r w:rsidRPr="00C1696E">
        <w:rPr>
          <w:rStyle w:val="Heading3Char"/>
          <w:rFonts w:eastAsia="Calibri"/>
        </w:rPr>
        <w:t>3</w:t>
      </w:r>
      <w:r>
        <w:rPr>
          <w:rStyle w:val="StyleBoldUnderline"/>
          <w:u w:val="none"/>
        </w:rPr>
        <w:t xml:space="preserve"> is Associate Professor of Rhetoric at the University of Texas "Fighting Without Hatred</w:t>
      </w:r>
      <w:proofErr w:type="gramStart"/>
      <w:r>
        <w:rPr>
          <w:rStyle w:val="StyleBoldUnderline"/>
          <w:u w:val="none"/>
        </w:rPr>
        <w:t>:Hannah</w:t>
      </w:r>
      <w:proofErr w:type="gramEnd"/>
      <w:r>
        <w:rPr>
          <w:rStyle w:val="StyleBoldUnderline"/>
          <w:u w:val="none"/>
        </w:rPr>
        <w:t xml:space="preserve"> Ar endt ' s Agonistic Rhetoric" JAC 22.2 2003</w:t>
      </w:r>
    </w:p>
    <w:p w:rsidR="00E17F71" w:rsidRDefault="00E17F71" w:rsidP="00E17F71">
      <w:pPr>
        <w:pStyle w:val="cardtext"/>
        <w:rPr>
          <w:rStyle w:val="StyleBoldUnderline"/>
          <w:u w:val="none"/>
        </w:rPr>
      </w:pPr>
      <w:r>
        <w:rPr>
          <w:rStyle w:val="StyleBoldUnderline"/>
          <w:u w:val="none"/>
        </w:rPr>
        <w:t>Totalitarianism and the Competitive Space of Agonism</w:t>
      </w:r>
    </w:p>
    <w:p w:rsidR="00E17F71" w:rsidRPr="006552B0" w:rsidRDefault="00E17F71" w:rsidP="00E17F71">
      <w:pPr>
        <w:pStyle w:val="cardtext"/>
        <w:rPr>
          <w:rStyle w:val="StyleBoldUnderline"/>
          <w:sz w:val="16"/>
          <w:u w:val="none"/>
        </w:rPr>
      </w:pPr>
      <w:r w:rsidRPr="006552B0">
        <w:rPr>
          <w:rStyle w:val="StyleBoldUnderline"/>
          <w:sz w:val="16"/>
          <w:u w:val="none"/>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644C08">
        <w:rPr>
          <w:rStyle w:val="StyleBoldUnderline"/>
          <w:highlight w:val="yellow"/>
        </w:rPr>
        <w:t>the common world of deliberate</w:t>
      </w:r>
      <w:r w:rsidRPr="006552B0">
        <w:rPr>
          <w:rStyle w:val="StyleBoldUnderline"/>
        </w:rPr>
        <w:t xml:space="preserve"> and joint </w:t>
      </w:r>
      <w:r w:rsidRPr="00644C08">
        <w:rPr>
          <w:rStyle w:val="StyleBoldUnderline"/>
          <w:highlight w:val="yellow"/>
        </w:rPr>
        <w:t xml:space="preserve">action is fragmented into </w:t>
      </w:r>
      <w:r w:rsidRPr="00644C08">
        <w:rPr>
          <w:rStyle w:val="StyleBoldUnderline"/>
          <w:b/>
          <w:highlight w:val="yellow"/>
        </w:rPr>
        <w:t>solipsistic and unreflective behavior</w:t>
      </w:r>
      <w:r w:rsidRPr="006552B0">
        <w:rPr>
          <w:rStyle w:val="StyleBoldUnderline"/>
          <w:sz w:val="16"/>
          <w:u w:val="none"/>
        </w:rPr>
        <w:t xml:space="preserve">. In an especially lovely passage, she says that </w:t>
      </w:r>
      <w:r w:rsidRPr="006552B0">
        <w:rPr>
          <w:rStyle w:val="StyleBoldUnderline"/>
        </w:rPr>
        <w:t xml:space="preserve">in mass society </w:t>
      </w:r>
      <w:r w:rsidRPr="00644C08">
        <w:rPr>
          <w:rStyle w:val="StyleBoldUnderline"/>
          <w:highlight w:val="yellow"/>
        </w:rPr>
        <w:t>people are</w:t>
      </w:r>
      <w:r w:rsidRPr="006552B0">
        <w:rPr>
          <w:rStyle w:val="StyleBoldUnderline"/>
        </w:rPr>
        <w:t xml:space="preserve"> all </w:t>
      </w:r>
      <w:r w:rsidRPr="00644C08">
        <w:rPr>
          <w:rStyle w:val="StyleBoldUnderline"/>
          <w:b/>
          <w:highlight w:val="yellow"/>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u w:val="none"/>
        </w:rPr>
        <w:t>. The end of the common world has come when it is seen only under one aspect and is permitted to present itself in only one perspective. (Human 58)</w:t>
      </w:r>
    </w:p>
    <w:p w:rsidR="00E17F71" w:rsidRPr="006552B0" w:rsidRDefault="00E17F71" w:rsidP="00E17F71">
      <w:pPr>
        <w:pStyle w:val="cardtext"/>
        <w:rPr>
          <w:rStyle w:val="StyleBoldUnderline"/>
          <w:sz w:val="16"/>
          <w:u w:val="none"/>
        </w:rPr>
      </w:pPr>
      <w:r w:rsidRPr="006552B0">
        <w:rPr>
          <w:rStyle w:val="StyleBoldUnderline"/>
          <w:sz w:val="16"/>
          <w:u w:val="none"/>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u w:val="none"/>
        </w:rPr>
        <w:t xml:space="preserve">, unlike isolation, </w:t>
      </w:r>
      <w:r w:rsidRPr="006552B0">
        <w:rPr>
          <w:rStyle w:val="StyleBoldUnderline"/>
        </w:rPr>
        <w:t xml:space="preserve">depends upon a collective with whom one argues in order to direct the common life. </w:t>
      </w:r>
      <w:r w:rsidRPr="00644C08">
        <w:rPr>
          <w:rStyle w:val="StyleBoldUnderline"/>
          <w:highlight w:val="yellow"/>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6552B0">
        <w:rPr>
          <w:rStyle w:val="StyleBoldUnderline"/>
          <w:sz w:val="16"/>
          <w:u w:val="none"/>
        </w:rPr>
        <w:t xml:space="preserve">. Perhaps a better way to put it is that </w:t>
      </w:r>
      <w:r w:rsidRPr="006552B0">
        <w:rPr>
          <w:rStyle w:val="StyleBoldUnderline"/>
          <w:b/>
        </w:rPr>
        <w:t xml:space="preserve">it </w:t>
      </w:r>
      <w:r w:rsidRPr="00644C08">
        <w:rPr>
          <w:rStyle w:val="StyleBoldUnderline"/>
          <w:b/>
          <w:highlight w:val="yellow"/>
        </w:rPr>
        <w:t xml:space="preserve">is political precisely because it </w:t>
      </w:r>
      <w:r w:rsidRPr="00644C08">
        <w:rPr>
          <w:rStyle w:val="StyleBoldUnderline"/>
          <w:b/>
          <w:highlight w:val="yellow"/>
          <w:bdr w:val="single" w:sz="4" w:space="0" w:color="auto"/>
        </w:rPr>
        <w:t>aspires to be apolitical</w:t>
      </w:r>
      <w:r w:rsidRPr="006552B0">
        <w:rPr>
          <w:rStyle w:val="StyleBoldUnderline"/>
          <w:sz w:val="16"/>
          <w:u w:val="none"/>
        </w:rPr>
        <w:t>. This fragmented world in which many people live simultaneously and even similarly but not exactly together is what Arendt calls the "social."</w:t>
      </w:r>
    </w:p>
    <w:p w:rsidR="00E17F71" w:rsidRPr="006277FE" w:rsidRDefault="00E17F71" w:rsidP="00E17F71">
      <w:pPr>
        <w:pStyle w:val="cardtext"/>
        <w:rPr>
          <w:rStyle w:val="StyleBoldUnderline"/>
          <w:sz w:val="16"/>
          <w:u w:val="none"/>
        </w:rPr>
      </w:pPr>
      <w:r w:rsidRPr="006277FE">
        <w:rPr>
          <w:rStyle w:val="StyleBoldUnderline"/>
          <w:sz w:val="16"/>
          <w:u w:val="none"/>
        </w:rPr>
        <w:t xml:space="preserve">Arendt does not mean that group behavior is impossible in the realm of the social, but that social behavior consists "in some way of isolated </w:t>
      </w:r>
      <w:r w:rsidRPr="00644C08">
        <w:rPr>
          <w:rStyle w:val="StyleBoldUnderline"/>
          <w:highlight w:val="yellow"/>
        </w:rPr>
        <w:t>individuals</w:t>
      </w:r>
      <w:r w:rsidRPr="006552B0">
        <w:rPr>
          <w:rStyle w:val="StyleBoldUnderline"/>
        </w:rPr>
        <w:t>, incapable of solidarity or mutuality</w:t>
      </w:r>
      <w:r w:rsidRPr="006277FE">
        <w:rPr>
          <w:rStyle w:val="StyleBoldUnderline"/>
          <w:sz w:val="16"/>
          <w:u w:val="none"/>
        </w:rPr>
        <w:t xml:space="preserve">, who </w:t>
      </w:r>
      <w:r w:rsidRPr="00644C08">
        <w:rPr>
          <w:rStyle w:val="StyleBoldUnderline"/>
          <w:b/>
          <w:highlight w:val="yellow"/>
        </w:rPr>
        <w:t>abdicate their human capacities</w:t>
      </w:r>
      <w:r w:rsidRPr="006552B0">
        <w:rPr>
          <w:rStyle w:val="StyleBoldUnderline"/>
        </w:rPr>
        <w:t xml:space="preserve"> and responsibilities </w:t>
      </w:r>
      <w:r w:rsidRPr="00644C08">
        <w:rPr>
          <w:rStyle w:val="StyleBoldUnderline"/>
          <w:highlight w:val="yellow"/>
        </w:rPr>
        <w:t>to a projected 'they'</w:t>
      </w:r>
      <w:r w:rsidRPr="006552B0">
        <w:rPr>
          <w:rStyle w:val="StyleBoldUnderline"/>
        </w:rPr>
        <w:t xml:space="preserve"> or 'it,' </w:t>
      </w:r>
      <w:r w:rsidRPr="00644C08">
        <w:rPr>
          <w:rStyle w:val="StyleBoldUnderline"/>
          <w:highlight w:val="yellow"/>
        </w:rPr>
        <w:t xml:space="preserve">with </w:t>
      </w:r>
      <w:r w:rsidRPr="00644C08">
        <w:rPr>
          <w:rStyle w:val="StyleBoldUnderline"/>
          <w:b/>
          <w:highlight w:val="yellow"/>
        </w:rPr>
        <w:t>disastrous consequences</w:t>
      </w:r>
      <w:r w:rsidRPr="00644C08">
        <w:rPr>
          <w:rStyle w:val="StyleBoldUnderline"/>
          <w:sz w:val="16"/>
          <w:highlight w:val="yellow"/>
          <w:u w:val="none"/>
        </w:rPr>
        <w:t>,</w:t>
      </w:r>
      <w:r w:rsidRPr="006277FE">
        <w:rPr>
          <w:rStyle w:val="StyleBoldUnderline"/>
          <w:sz w:val="16"/>
          <w:u w:val="none"/>
        </w:rPr>
        <w:t xml:space="preserve"> </w:t>
      </w:r>
      <w:r w:rsidRPr="006552B0">
        <w:rPr>
          <w:rStyle w:val="StyleBoldUnderline"/>
          <w:b/>
        </w:rPr>
        <w:t>both for other people and eventually for themselves</w:t>
      </w:r>
      <w:r w:rsidRPr="006277FE">
        <w:rPr>
          <w:rStyle w:val="StyleBoldUnderline"/>
          <w:sz w:val="16"/>
          <w:u w:val="none"/>
        </w:rPr>
        <w:t xml:space="preserve">" (Pitkin 79). One can behave, butnot act. For someone like Arendt, a German-assimilated Jew, </w:t>
      </w:r>
      <w:r w:rsidRPr="006552B0">
        <w:rPr>
          <w:rStyle w:val="StyleBoldUnderline"/>
        </w:rPr>
        <w:t xml:space="preserve">one of </w:t>
      </w:r>
      <w:r w:rsidRPr="00644C08">
        <w:rPr>
          <w:rStyle w:val="StyleBoldUnderline"/>
          <w:highlight w:val="yellow"/>
        </w:rPr>
        <w:t>the most frightening aspect</w:t>
      </w:r>
      <w:r w:rsidRPr="006552B0">
        <w:rPr>
          <w:rStyle w:val="StyleBoldUnderline"/>
        </w:rPr>
        <w:t xml:space="preserve">s </w:t>
      </w:r>
      <w:r w:rsidRPr="00644C08">
        <w:rPr>
          <w:rStyle w:val="StyleBoldUnderline"/>
          <w:highlight w:val="yellow"/>
        </w:rPr>
        <w:t xml:space="preserve">of the Holocaust was the ease with which a </w:t>
      </w:r>
      <w:r w:rsidRPr="00644C08">
        <w:rPr>
          <w:rStyle w:val="StyleBoldUnderline"/>
          <w:b/>
          <w:highlight w:val="yellow"/>
        </w:rPr>
        <w:t>people who had not been</w:t>
      </w:r>
      <w:r w:rsidRPr="006552B0">
        <w:rPr>
          <w:rStyle w:val="StyleBoldUnderline"/>
          <w:b/>
        </w:rPr>
        <w:t xml:space="preserve"> extraordinarily </w:t>
      </w:r>
      <w:r w:rsidRPr="00644C08">
        <w:rPr>
          <w:rStyle w:val="StyleBoldUnderline"/>
          <w:b/>
          <w:highlight w:val="yellow"/>
        </w:rPr>
        <w:t>anti-Semitic could be put to work</w:t>
      </w:r>
      <w:r w:rsidRPr="006552B0">
        <w:rPr>
          <w:rStyle w:val="StyleBoldUnderline"/>
          <w:b/>
        </w:rPr>
        <w:t xml:space="preserve"> industriously and efficiently </w:t>
      </w:r>
      <w:r w:rsidRPr="00644C08">
        <w:rPr>
          <w:rStyle w:val="StyleBoldUnderline"/>
          <w:b/>
          <w:highlight w:val="yellow"/>
        </w:rPr>
        <w:t>on the genocide of the Jews</w:t>
      </w:r>
      <w:r w:rsidRPr="006277FE">
        <w:rPr>
          <w:rStyle w:val="StyleBoldUnderline"/>
          <w:sz w:val="16"/>
          <w:u w:val="none"/>
        </w:rPr>
        <w:t xml:space="preserve">. </w:t>
      </w:r>
      <w:r w:rsidRPr="006552B0">
        <w:rPr>
          <w:rStyle w:val="StyleBoldUnderline"/>
        </w:rPr>
        <w:t xml:space="preserve">And </w:t>
      </w:r>
      <w:r w:rsidRPr="00644C08">
        <w:rPr>
          <w:rStyle w:val="StyleBoldUnderline"/>
          <w:highlight w:val="yellow"/>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644C08">
        <w:rPr>
          <w:rStyle w:val="StyleBoldUnderline"/>
          <w:highlight w:val="yellow"/>
        </w:rPr>
        <w:t xml:space="preserve">was their </w:t>
      </w:r>
      <w:r w:rsidRPr="00644C08">
        <w:rPr>
          <w:rStyle w:val="StyleBoldUnderline"/>
          <w:b/>
          <w:highlight w:val="yellow"/>
        </w:rPr>
        <w:t>constant</w:t>
      </w:r>
      <w:r w:rsidRPr="006552B0">
        <w:rPr>
          <w:rStyle w:val="StyleBoldUnderline"/>
          <w:b/>
        </w:rPr>
        <w:t xml:space="preserve"> and apparently sincere </w:t>
      </w:r>
      <w:r w:rsidRPr="00644C08">
        <w:rPr>
          <w:rStyle w:val="StyleBoldUnderline"/>
          <w:b/>
          <w:highlight w:val="yellow"/>
        </w:rPr>
        <w:t>insistence that they were not responsible</w:t>
      </w:r>
      <w:r w:rsidRPr="006277FE">
        <w:rPr>
          <w:rStyle w:val="StyleBoldUnderline"/>
          <w:sz w:val="16"/>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6277FE">
        <w:rPr>
          <w:rStyle w:val="StyleBoldUnderline"/>
        </w:rPr>
        <w:t xml:space="preserve">Refusing to accept responsibility can even make those consequences worse, in that </w:t>
      </w:r>
      <w:r w:rsidRPr="00644C08">
        <w:rPr>
          <w:rStyle w:val="StyleBoldUnderline"/>
          <w:highlight w:val="yellow"/>
        </w:rPr>
        <w:t xml:space="preserve">the </w:t>
      </w:r>
      <w:proofErr w:type="gramStart"/>
      <w:r w:rsidRPr="00644C08">
        <w:rPr>
          <w:rStyle w:val="StyleBoldUnderline"/>
          <w:highlight w:val="yellow"/>
        </w:rPr>
        <w:t>people</w:t>
      </w:r>
      <w:proofErr w:type="gramEnd"/>
      <w:r w:rsidRPr="00644C08">
        <w:rPr>
          <w:rStyle w:val="StyleBoldUnderline"/>
          <w:highlight w:val="yellow"/>
        </w:rPr>
        <w:t xml:space="preserve"> who enact the actions</w:t>
      </w:r>
      <w:r w:rsidRPr="006277FE">
        <w:rPr>
          <w:rStyle w:val="StyleBoldUnderline"/>
        </w:rPr>
        <w:t xml:space="preserve"> in question, </w:t>
      </w:r>
      <w:r w:rsidRPr="00644C08">
        <w:rPr>
          <w:rStyle w:val="StyleBoldUnderline"/>
          <w:highlight w:val="yellow"/>
        </w:rPr>
        <w:t>because they do not admit their own agency, cannot be persuaded to stop those actions</w:t>
      </w:r>
      <w:r w:rsidRPr="006277FE">
        <w:rPr>
          <w:rStyle w:val="StyleBoldUnderline"/>
        </w:rPr>
        <w:t xml:space="preserve">. They are simply doing their jobs. </w:t>
      </w:r>
      <w:r w:rsidRPr="00644C08">
        <w:rPr>
          <w:rStyle w:val="StyleBoldUnderline"/>
          <w:highlight w:val="yellow"/>
        </w:rPr>
        <w:t xml:space="preserve">In a </w:t>
      </w:r>
      <w:r w:rsidRPr="00644C08">
        <w:rPr>
          <w:rStyle w:val="StyleBoldUnderline"/>
          <w:b/>
          <w:highlight w:val="yellow"/>
        </w:rPr>
        <w:t>totalitarian system</w:t>
      </w:r>
      <w:r w:rsidRPr="006277FE">
        <w:rPr>
          <w:rStyle w:val="StyleBoldUnderline"/>
          <w:sz w:val="16"/>
          <w:u w:val="none"/>
        </w:rPr>
        <w:t xml:space="preserve">, however, </w:t>
      </w:r>
      <w:r w:rsidRPr="00644C08">
        <w:rPr>
          <w:rStyle w:val="StyleBoldUnderline"/>
          <w:highlight w:val="yellow"/>
        </w:rPr>
        <w:t xml:space="preserve">everyone is simply doing his or her job; </w:t>
      </w:r>
      <w:r w:rsidRPr="00644C08">
        <w:rPr>
          <w:rStyle w:val="StyleBoldUnderline"/>
          <w:b/>
          <w:highlight w:val="yellow"/>
          <w:bdr w:val="single" w:sz="4" w:space="0" w:color="auto"/>
        </w:rPr>
        <w:t>there never seems to be anyone who can explain, defend, and change the policies</w:t>
      </w:r>
      <w:r w:rsidRPr="00644C08">
        <w:rPr>
          <w:rStyle w:val="StyleBoldUnderline"/>
          <w:highlight w:val="yellow"/>
        </w:rPr>
        <w:t>.</w:t>
      </w:r>
      <w:r w:rsidRPr="006277FE">
        <w:rPr>
          <w:rStyle w:val="StyleBoldUnderline"/>
        </w:rPr>
        <w:t xml:space="preserve"> Thus, it is, as Arendt says, rule by nobody.</w:t>
      </w:r>
    </w:p>
    <w:p w:rsidR="00E17F71" w:rsidRPr="00D34303" w:rsidRDefault="00E17F71" w:rsidP="00E17F71">
      <w:pPr>
        <w:pStyle w:val="cardtext"/>
        <w:rPr>
          <w:rStyle w:val="StyleBoldUnderline"/>
          <w:sz w:val="14"/>
          <w:szCs w:val="14"/>
          <w:u w:val="none"/>
        </w:rPr>
      </w:pPr>
      <w:r w:rsidRPr="006277FE">
        <w:rPr>
          <w:rStyle w:val="StyleBoldUnderline"/>
          <w:sz w:val="16"/>
          <w:u w:val="none"/>
        </w:rPr>
        <w:t xml:space="preserve">It is illustrative to contrast Arendt's attitude toward discourse to Habermas'. While both are critical of modern bureaucratic and totalitar¬ian systems, </w:t>
      </w:r>
      <w:r w:rsidRPr="00644C08">
        <w:rPr>
          <w:rStyle w:val="StyleBoldUnderline"/>
          <w:highlight w:val="yellow"/>
        </w:rPr>
        <w:t xml:space="preserve">Arendt's solution is the </w:t>
      </w:r>
      <w:r w:rsidRPr="00644C08">
        <w:rPr>
          <w:rStyle w:val="StyleBoldUnderline"/>
          <w:b/>
          <w:highlight w:val="yellow"/>
        </w:rPr>
        <w:t xml:space="preserve">playful and competitive space of </w:t>
      </w:r>
      <w:r w:rsidRPr="00644C08">
        <w:rPr>
          <w:rStyle w:val="StyleBoldUnderline"/>
          <w:b/>
          <w:highlight w:val="yellow"/>
          <w:bdr w:val="single" w:sz="4" w:space="0" w:color="auto"/>
        </w:rPr>
        <w:t>agonism</w:t>
      </w:r>
      <w:r w:rsidRPr="006277FE">
        <w:rPr>
          <w:rStyle w:val="StyleBoldUnderline"/>
          <w:sz w:val="16"/>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u w:val="none"/>
        </w:rPr>
        <w:t xml:space="preserve">" ("Truth" 263). According to Seyla Benhabib, </w:t>
      </w:r>
      <w:r w:rsidRPr="00644C08">
        <w:rPr>
          <w:rStyle w:val="StyleBoldUnderline"/>
          <w:highlight w:val="yellow"/>
        </w:rPr>
        <w:t xml:space="preserve">Arendt's public realm emphasizes the </w:t>
      </w:r>
      <w:r w:rsidRPr="00644C08">
        <w:rPr>
          <w:rStyle w:val="StyleBoldUnderline"/>
          <w:b/>
          <w:highlight w:val="yellow"/>
        </w:rPr>
        <w:t>assumption of competition</w:t>
      </w:r>
      <w:r w:rsidRPr="006277FE">
        <w:rPr>
          <w:rStyle w:val="StyleBoldUnderline"/>
          <w:b/>
        </w:rPr>
        <w:t>,</w:t>
      </w:r>
      <w:r w:rsidRPr="006277FE">
        <w:rPr>
          <w:rStyle w:val="StyleBoldUnderline"/>
          <w:sz w:val="16"/>
          <w:u w:val="none"/>
        </w:rPr>
        <w:t xml:space="preserve"> and it "represents that space of appearances in which moral and political greatness, heroism, and preeminence are revealed, displayed, shared with others. </w:t>
      </w:r>
      <w:proofErr w:type="gramStart"/>
      <w:r w:rsidRPr="00644C08">
        <w:rPr>
          <w:rStyle w:val="StyleBoldUnderline"/>
          <w:highlight w:val="yellow"/>
        </w:rPr>
        <w:t>This is a competitive space in which</w:t>
      </w:r>
      <w:r w:rsidRPr="006277FE">
        <w:rPr>
          <w:rStyle w:val="StyleBoldUnderline"/>
        </w:rPr>
        <w:t xml:space="preserve"> one competes for recognition, precedence, and acclaim</w:t>
      </w:r>
      <w:r w:rsidRPr="006277FE">
        <w:rPr>
          <w:rStyle w:val="StyleBoldUnderline"/>
          <w:sz w:val="16"/>
          <w:u w:val="none"/>
        </w:rPr>
        <w:t>" (78).</w:t>
      </w:r>
      <w:proofErr w:type="gramEnd"/>
      <w:r w:rsidRPr="006277FE">
        <w:rPr>
          <w:rStyle w:val="StyleBoldUnderline"/>
          <w:sz w:val="16"/>
          <w:u w:val="none"/>
        </w:rPr>
        <w:t xml:space="preserve"> </w:t>
      </w:r>
      <w:r w:rsidRPr="006277FE">
        <w:rPr>
          <w:rStyle w:val="StyleBoldUnderline"/>
        </w:rPr>
        <w:t xml:space="preserve">These </w:t>
      </w:r>
      <w:r w:rsidRPr="00644C08">
        <w:rPr>
          <w:rStyle w:val="StyleBoldUnderline"/>
          <w:highlight w:val="yellow"/>
        </w:rPr>
        <w:t>qualities</w:t>
      </w:r>
      <w:r w:rsidRPr="006277FE">
        <w:rPr>
          <w:rStyle w:val="StyleBoldUnderline"/>
        </w:rPr>
        <w:t xml:space="preserve"> are displayed, but not entirely for purposes of acclamation; they </w:t>
      </w:r>
      <w:r w:rsidRPr="00644C08">
        <w:rPr>
          <w:rStyle w:val="StyleBoldUnderline"/>
          <w:highlight w:val="yellow"/>
        </w:rPr>
        <w:t xml:space="preserve">are </w:t>
      </w:r>
      <w:r w:rsidRPr="00644C08">
        <w:rPr>
          <w:rStyle w:val="StyleBoldUnderline"/>
          <w:b/>
          <w:highlight w:val="yellow"/>
          <w:bdr w:val="single" w:sz="4" w:space="0" w:color="auto"/>
        </w:rPr>
        <w:t>not displays of one's self, but of ideas and arguments</w:t>
      </w:r>
      <w:r w:rsidRPr="00644C08">
        <w:rPr>
          <w:rStyle w:val="StyleBoldUnderline"/>
          <w:sz w:val="16"/>
          <w:highlight w:val="yellow"/>
          <w:u w:val="none"/>
        </w:rPr>
        <w:t xml:space="preserve">, </w:t>
      </w:r>
      <w:r w:rsidRPr="00644C08">
        <w:rPr>
          <w:rStyle w:val="StyleBoldUnderline"/>
          <w:b/>
          <w:highlight w:val="yellow"/>
        </w:rPr>
        <w:t>of one's thought</w:t>
      </w:r>
      <w:r w:rsidRPr="006277FE">
        <w:rPr>
          <w:rStyle w:val="StyleBoldUnderline"/>
          <w:sz w:val="16"/>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u w:val="none"/>
        </w:rPr>
        <w:t xml:space="preserve">" </w:t>
      </w:r>
      <w:r w:rsidRPr="00D34303">
        <w:rPr>
          <w:rStyle w:val="StyleBoldUnderline"/>
          <w:sz w:val="14"/>
          <w:szCs w:val="14"/>
          <w:u w:val="none"/>
        </w:rPr>
        <w:t xml:space="preserve">{Lectures 37). Pitkin summarizes this point: "Arendt says that the heroism associated with politics is not the mythical machismo of ancient Greece but something more like the existential leap into action and </w:t>
      </w:r>
      <w:r w:rsidRPr="00D34303">
        <w:rPr>
          <w:rStyle w:val="StyleBoldUnderline"/>
          <w:sz w:val="14"/>
          <w:szCs w:val="14"/>
          <w:u w:val="none"/>
        </w:rPr>
        <w:lastRenderedPageBreak/>
        <w:t>public exposure" (175-76). Just as it is not machismo, although it does have considerable ego involved, so it is not instrumental rationality; Arendt's discussion of the kinds of discourse involved in public action include myths, stories, and personal narratives.</w:t>
      </w:r>
    </w:p>
    <w:p w:rsidR="00E17F71" w:rsidRDefault="00E17F71" w:rsidP="00E17F71">
      <w:pPr>
        <w:pStyle w:val="cardtext"/>
        <w:rPr>
          <w:rStyle w:val="StyleBoldUnderline"/>
          <w:sz w:val="16"/>
          <w:u w:val="none"/>
        </w:rPr>
      </w:pPr>
      <w:r w:rsidRPr="00D34303">
        <w:rPr>
          <w:rStyle w:val="StyleBoldUnderline"/>
          <w:sz w:val="14"/>
          <w:szCs w:val="14"/>
          <w:u w:val="none"/>
        </w:rPr>
        <w:t xml:space="preserve">Furthermore, the competition is not ruthless; it does not imply a willingness to triumph at all costs. Instead, </w:t>
      </w:r>
      <w:r w:rsidRPr="00600F07">
        <w:rPr>
          <w:rStyle w:val="StyleBoldUnderline"/>
        </w:rPr>
        <w:t xml:space="preserve">it involves something like having such a passion for ideas and politics that one is willing to take risks. </w:t>
      </w:r>
      <w:r w:rsidRPr="00644C08">
        <w:rPr>
          <w:rStyle w:val="StyleBoldUnderline"/>
          <w:highlight w:val="yellow"/>
        </w:rPr>
        <w:t xml:space="preserve">One tries to </w:t>
      </w:r>
      <w:r w:rsidRPr="00644C08">
        <w:rPr>
          <w:rStyle w:val="StyleBoldUnderline"/>
          <w:b/>
          <w:highlight w:val="yellow"/>
        </w:rPr>
        <w:t xml:space="preserve">articulate the best argument, </w:t>
      </w:r>
      <w:r w:rsidRPr="00600F07">
        <w:rPr>
          <w:rStyle w:val="StyleBoldUnderline"/>
          <w:b/>
        </w:rPr>
        <w:t>propose the best policy, design the best laws</w:t>
      </w:r>
      <w:r w:rsidRPr="00644C08">
        <w:rPr>
          <w:rStyle w:val="StyleBoldUnderline"/>
          <w:b/>
          <w:highlight w:val="yellow"/>
        </w:rPr>
        <w:t xml:space="preserve">, </w:t>
      </w:r>
      <w:proofErr w:type="gramStart"/>
      <w:r w:rsidRPr="00644C08">
        <w:rPr>
          <w:rStyle w:val="StyleBoldUnderline"/>
          <w:b/>
          <w:highlight w:val="yellow"/>
        </w:rPr>
        <w:t>make</w:t>
      </w:r>
      <w:proofErr w:type="gramEnd"/>
      <w:r w:rsidRPr="00644C08">
        <w:rPr>
          <w:rStyle w:val="StyleBoldUnderline"/>
          <w:b/>
          <w:highlight w:val="yellow"/>
        </w:rPr>
        <w:t xml:space="preserve"> the best response</w:t>
      </w:r>
      <w:r w:rsidRPr="001E66EA">
        <w:rPr>
          <w:rStyle w:val="StyleBoldUnderline"/>
          <w:sz w:val="16"/>
          <w:u w:val="none"/>
        </w:rPr>
        <w:t xml:space="preserve">. This is a risk in that one might lose; </w:t>
      </w:r>
      <w:r w:rsidRPr="00644C08">
        <w:rPr>
          <w:rStyle w:val="StyleBoldUnderline"/>
          <w:highlight w:val="yellow"/>
        </w:rPr>
        <w:t>advancing</w:t>
      </w:r>
      <w:r w:rsidRPr="006277FE">
        <w:rPr>
          <w:rStyle w:val="StyleBoldUnderline"/>
        </w:rPr>
        <w:t xml:space="preserve"> an </w:t>
      </w:r>
      <w:r w:rsidRPr="00644C08">
        <w:rPr>
          <w:rStyle w:val="StyleBoldUnderline"/>
          <w:highlight w:val="yellow"/>
        </w:rPr>
        <w:t xml:space="preserve">argument means that </w:t>
      </w:r>
      <w:r w:rsidRPr="00644C08">
        <w:rPr>
          <w:rStyle w:val="StyleBoldUnderline"/>
          <w:b/>
          <w:highlight w:val="yellow"/>
        </w:rPr>
        <w:t xml:space="preserve">one must be open to </w:t>
      </w:r>
      <w:r w:rsidRPr="00303B1A">
        <w:rPr>
          <w:rStyle w:val="StyleBoldUnderline"/>
          <w:b/>
        </w:rPr>
        <w:t xml:space="preserve">the </w:t>
      </w:r>
      <w:r w:rsidRPr="00644C08">
        <w:rPr>
          <w:rStyle w:val="StyleBoldUnderline"/>
          <w:b/>
          <w:highlight w:val="yellow"/>
        </w:rPr>
        <w:t>criticisms</w:t>
      </w:r>
      <w:r w:rsidRPr="006277FE">
        <w:rPr>
          <w:rStyle w:val="StyleBoldUnderline"/>
          <w:b/>
        </w:rPr>
        <w:t xml:space="preserve"> others will make of it</w:t>
      </w:r>
      <w:r w:rsidRPr="001E66EA">
        <w:rPr>
          <w:rStyle w:val="StyleBoldUnderline"/>
          <w:sz w:val="16"/>
          <w:u w:val="none"/>
        </w:rPr>
        <w:t xml:space="preserve">. </w:t>
      </w:r>
      <w:r w:rsidRPr="00644C08">
        <w:rPr>
          <w:rStyle w:val="StyleBoldUnderline"/>
          <w:highlight w:val="yellow"/>
        </w:rPr>
        <w:t xml:space="preserve">The situation is agonistic </w:t>
      </w:r>
      <w:r w:rsidRPr="00644C08">
        <w:rPr>
          <w:rStyle w:val="StyleBoldUnderline"/>
          <w:b/>
          <w:highlight w:val="yellow"/>
        </w:rPr>
        <w:t xml:space="preserve">not because the participants </w:t>
      </w:r>
      <w:r w:rsidRPr="00303B1A">
        <w:rPr>
          <w:rStyle w:val="StyleBoldUnderline"/>
          <w:b/>
        </w:rPr>
        <w:t>manufacture</w:t>
      </w:r>
      <w:r w:rsidRPr="006277FE">
        <w:rPr>
          <w:rStyle w:val="StyleBoldUnderline"/>
          <w:b/>
        </w:rPr>
        <w:t xml:space="preserve"> or </w:t>
      </w:r>
      <w:r w:rsidRPr="00644C08">
        <w:rPr>
          <w:rStyle w:val="StyleBoldUnderline"/>
          <w:b/>
          <w:highlight w:val="yellow"/>
        </w:rPr>
        <w:t>seek conflict</w:t>
      </w:r>
      <w:r w:rsidRPr="00644C08">
        <w:rPr>
          <w:rStyle w:val="StyleBoldUnderline"/>
          <w:highlight w:val="yellow"/>
        </w:rPr>
        <w:t xml:space="preserve">, but because </w:t>
      </w:r>
      <w:r w:rsidRPr="00644C08">
        <w:rPr>
          <w:rStyle w:val="StyleBoldUnderline"/>
          <w:b/>
          <w:highlight w:val="yellow"/>
        </w:rPr>
        <w:t xml:space="preserve">conflict </w:t>
      </w:r>
      <w:r w:rsidRPr="00644C08">
        <w:rPr>
          <w:rStyle w:val="StyleBoldUnderline"/>
          <w:b/>
          <w:highlight w:val="yellow"/>
          <w:bdr w:val="single" w:sz="4" w:space="0" w:color="auto"/>
        </w:rPr>
        <w:t>is a necessary consequence of difference</w:t>
      </w:r>
      <w:r w:rsidRPr="001E66EA">
        <w:rPr>
          <w:rStyle w:val="StyleBoldUnderline"/>
          <w:sz w:val="16"/>
          <w:u w:val="none"/>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p>
    <w:p w:rsidR="00E17F71" w:rsidRPr="00176228" w:rsidRDefault="00E17F71" w:rsidP="00E17F71">
      <w:pPr>
        <w:pStyle w:val="cardtext"/>
        <w:rPr>
          <w:rStyle w:val="StyleBoldUnderline"/>
          <w:sz w:val="16"/>
          <w:u w:val="none"/>
        </w:rPr>
      </w:pPr>
      <w:r>
        <w:rPr>
          <w:rStyle w:val="StyleBoldUnderline"/>
          <w:sz w:val="16"/>
          <w:u w:val="none"/>
        </w:rPr>
        <w:t>Continued…</w:t>
      </w:r>
    </w:p>
    <w:p w:rsidR="00E17F71" w:rsidRPr="0091178C" w:rsidRDefault="00E17F71" w:rsidP="00E17F71">
      <w:pPr>
        <w:pStyle w:val="cardtext"/>
        <w:rPr>
          <w:rStyle w:val="StyleBoldUnderline"/>
          <w:sz w:val="14"/>
          <w:szCs w:val="14"/>
          <w:u w:val="none"/>
        </w:rPr>
      </w:pPr>
      <w:r w:rsidRPr="00644C08">
        <w:rPr>
          <w:rStyle w:val="StyleBoldUnderline"/>
          <w:highlight w:val="yellow"/>
        </w:rPr>
        <w:t>Eichmann</w:t>
      </w:r>
      <w:r w:rsidRPr="00354052">
        <w:rPr>
          <w:rStyle w:val="StyleBoldUnderline"/>
          <w:sz w:val="16"/>
          <w:u w:val="none"/>
        </w:rPr>
        <w:t xml:space="preserve"> perfectly exemplified what Arendt famously called the "banal¬ity of evil" but that might be better thought of as the bureaucratization of evil (or, as a friend once aptly put it, the evil of banality). That is, </w:t>
      </w:r>
      <w:r w:rsidRPr="00354052">
        <w:rPr>
          <w:rStyle w:val="StyleBoldUnderline"/>
        </w:rPr>
        <w:t xml:space="preserve">he </w:t>
      </w:r>
      <w:r w:rsidRPr="00644C08">
        <w:rPr>
          <w:rStyle w:val="StyleBoldUnderline"/>
          <w:highlight w:val="yellow"/>
        </w:rPr>
        <w:t xml:space="preserve">was able to </w:t>
      </w:r>
      <w:r w:rsidRPr="00644C08">
        <w:rPr>
          <w:rStyle w:val="StyleBoldUnderline"/>
          <w:b/>
          <w:highlight w:val="yellow"/>
          <w:bdr w:val="single" w:sz="4" w:space="0" w:color="auto"/>
        </w:rPr>
        <w:t>engage in mass murder</w:t>
      </w:r>
      <w:r w:rsidRPr="00644C08">
        <w:rPr>
          <w:rStyle w:val="StyleBoldUnderline"/>
          <w:highlight w:val="yellow"/>
        </w:rPr>
        <w:t xml:space="preserve"> </w:t>
      </w:r>
      <w:r w:rsidRPr="00644C08">
        <w:rPr>
          <w:rStyle w:val="StyleBoldUnderline"/>
          <w:b/>
          <w:highlight w:val="yellow"/>
        </w:rPr>
        <w:t xml:space="preserve">because he was </w:t>
      </w:r>
      <w:r w:rsidRPr="00644C08">
        <w:rPr>
          <w:rStyle w:val="StyleBoldUnderline"/>
          <w:b/>
          <w:highlight w:val="yellow"/>
          <w:bdr w:val="single" w:sz="4" w:space="0" w:color="auto"/>
        </w:rPr>
        <w:t>able not to think about it,</w:t>
      </w:r>
      <w:r w:rsidRPr="00354052">
        <w:rPr>
          <w:rStyle w:val="StyleBoldUnderline"/>
          <w:sz w:val="16"/>
          <w:u w:val="none"/>
        </w:rPr>
        <w:t xml:space="preserve"> especially </w:t>
      </w:r>
      <w:r w:rsidRPr="00354052">
        <w:rPr>
          <w:rStyle w:val="StyleBoldUnderline"/>
          <w:b/>
        </w:rPr>
        <w:t>not from the perspective of the victims</w:t>
      </w:r>
      <w:r w:rsidRPr="00354052">
        <w:rPr>
          <w:rStyle w:val="StyleBoldUnderline"/>
          <w:sz w:val="16"/>
          <w:u w:val="none"/>
        </w:rPr>
        <w:t xml:space="preserve">, </w:t>
      </w:r>
      <w:r w:rsidRPr="00644C08">
        <w:rPr>
          <w:rStyle w:val="StyleBoldUnderline"/>
          <w:highlight w:val="yellow"/>
        </w:rPr>
        <w:t>and he was able to</w:t>
      </w:r>
      <w:r w:rsidRPr="00644C08">
        <w:rPr>
          <w:rStyle w:val="StyleBoldUnderline"/>
          <w:b/>
          <w:highlight w:val="yellow"/>
        </w:rPr>
        <w:t xml:space="preserve"> exempt himself from personal responsibility</w:t>
      </w:r>
      <w:r w:rsidRPr="00354052">
        <w:rPr>
          <w:rStyle w:val="StyleBoldUnderline"/>
          <w:sz w:val="16"/>
          <w:u w:val="none"/>
        </w:rPr>
        <w:t xml:space="preserve"> by telling himself (and anyone else who would listen) that </w:t>
      </w:r>
      <w:r w:rsidRPr="00354052">
        <w:rPr>
          <w:rStyle w:val="StyleBoldUnderline"/>
        </w:rPr>
        <w:t>he was just following orders</w:t>
      </w:r>
      <w:r w:rsidRPr="00354052">
        <w:rPr>
          <w:rStyle w:val="StyleBoldUnderline"/>
          <w:sz w:val="16"/>
          <w:u w:val="none"/>
        </w:rPr>
        <w:t xml:space="preserve">. </w:t>
      </w:r>
      <w:r w:rsidRPr="00354052">
        <w:rPr>
          <w:rStyle w:val="StyleBoldUnderline"/>
        </w:rPr>
        <w:t>It was the bureaucratic system that enabled him to do both</w:t>
      </w:r>
      <w:r w:rsidRPr="00354052">
        <w:rPr>
          <w:rStyle w:val="StyleBoldUnderline"/>
          <w:sz w:val="16"/>
          <w:u w:val="none"/>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u w:val="none"/>
        </w:rPr>
        <w:t xml:space="preserve">" and "inauthen-tic, self-disparaging conformism" </w:t>
      </w:r>
      <w:r w:rsidRPr="00354052">
        <w:rPr>
          <w:rStyle w:val="StyleBoldUnderline"/>
        </w:rPr>
        <w:t>that characterizes those who people totalitarian systems</w:t>
      </w:r>
      <w:r w:rsidRPr="00354052">
        <w:rPr>
          <w:rStyle w:val="StyleBoldUnderline"/>
          <w:sz w:val="16"/>
          <w:u w:val="none"/>
        </w:rPr>
        <w:t xml:space="preserve"> </w:t>
      </w:r>
      <w:r w:rsidRPr="0091178C">
        <w:rPr>
          <w:rStyle w:val="StyleBoldUnderline"/>
          <w:sz w:val="14"/>
          <w:szCs w:val="14"/>
          <w:u w:val="none"/>
        </w:rPr>
        <w:t>(Pitkin 87).</w:t>
      </w:r>
    </w:p>
    <w:p w:rsidR="00E17F71" w:rsidRPr="0091178C" w:rsidRDefault="00E17F71" w:rsidP="00E17F71">
      <w:pPr>
        <w:pStyle w:val="cardtext"/>
        <w:rPr>
          <w:rStyle w:val="StyleBoldUnderline"/>
          <w:sz w:val="14"/>
          <w:szCs w:val="14"/>
          <w:u w:val="none"/>
        </w:rPr>
      </w:pPr>
      <w:r w:rsidRPr="0091178C">
        <w:rPr>
          <w:rStyle w:val="StyleBoldUnderline"/>
          <w:sz w:val="14"/>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E17F71" w:rsidRPr="00944F32" w:rsidRDefault="00E17F71" w:rsidP="00E17F71">
      <w:pPr>
        <w:pStyle w:val="cardtext"/>
        <w:rPr>
          <w:rStyle w:val="StyleBoldUnderline"/>
          <w:sz w:val="16"/>
          <w:u w:val="none"/>
        </w:rPr>
      </w:pPr>
      <w:r w:rsidRPr="0091178C">
        <w:rPr>
          <w:rStyle w:val="StyleBoldUnderline"/>
          <w:sz w:val="14"/>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00F07">
        <w:rPr>
          <w:rStyle w:val="StyleBoldUnderline"/>
        </w:rPr>
        <w:t xml:space="preserve">Understanding totalitarianism's essential nature requires solving the </w:t>
      </w:r>
      <w:r w:rsidRPr="00600F07">
        <w:rPr>
          <w:rStyle w:val="StyleBoldUnderline"/>
          <w:b/>
        </w:rPr>
        <w:t>central mystery of the holocaust</w:t>
      </w:r>
      <w:r w:rsidRPr="00600F07">
        <w:rPr>
          <w:rStyle w:val="StyleBoldUnderline"/>
          <w:sz w:val="16"/>
          <w:u w:val="none"/>
        </w:rPr>
        <w:t xml:space="preserve">—the objectively useless and indeed dysfunctional, </w:t>
      </w:r>
      <w:r w:rsidRPr="00600F07">
        <w:rPr>
          <w:rStyle w:val="StyleBoldUnderline"/>
          <w:b/>
        </w:rPr>
        <w:t xml:space="preserve">fanatical pursuit of a </w:t>
      </w:r>
      <w:r w:rsidRPr="00600F07">
        <w:rPr>
          <w:rStyle w:val="StyleBoldUnderline"/>
          <w:b/>
          <w:bdr w:val="single" w:sz="4" w:space="0" w:color="auto"/>
        </w:rPr>
        <w:t>purely ideological policy</w:t>
      </w:r>
      <w:r w:rsidRPr="00600F07">
        <w:rPr>
          <w:rStyle w:val="StyleBoldUnderline"/>
          <w:sz w:val="16"/>
          <w:u w:val="none"/>
        </w:rPr>
        <w:t>,</w:t>
      </w:r>
      <w:r w:rsidRPr="00944F32">
        <w:rPr>
          <w:rStyle w:val="StyleBoldUnderline"/>
          <w:sz w:val="16"/>
          <w:u w:val="none"/>
        </w:rPr>
        <w:t xml:space="preserve"> a pointless process to which the people enacting it have fallen captive. (87)</w:t>
      </w:r>
    </w:p>
    <w:p w:rsidR="00E17F71" w:rsidRPr="00303B1A" w:rsidRDefault="00E17F71" w:rsidP="00E17F71">
      <w:pPr>
        <w:pStyle w:val="cardtext"/>
        <w:rPr>
          <w:rStyle w:val="StyleBoldUnderline"/>
        </w:rPr>
      </w:pPr>
      <w:r w:rsidRPr="00600F07">
        <w:rPr>
          <w:rStyle w:val="StyleBoldUnderline"/>
        </w:rPr>
        <w:t>Totalitarianism is closely connected to bureaucracy; it is oppression by rules, rather than by people who have willfully chosen to establish certain rules. It is the triumph of the social.</w:t>
      </w:r>
    </w:p>
    <w:p w:rsidR="00E17F71" w:rsidRPr="00D34303" w:rsidRDefault="00E17F71" w:rsidP="00E17F71">
      <w:pPr>
        <w:pStyle w:val="cardtext"/>
        <w:rPr>
          <w:rStyle w:val="StyleBoldUnderline"/>
          <w:sz w:val="10"/>
          <w:szCs w:val="10"/>
          <w:u w:val="none"/>
        </w:rPr>
      </w:pPr>
      <w:r w:rsidRPr="00D34303">
        <w:rPr>
          <w:rStyle w:val="StyleBoldUnderline"/>
          <w:sz w:val="10"/>
          <w:szCs w:val="10"/>
          <w:u w:val="none"/>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p>
    <w:p w:rsidR="00E17F71" w:rsidRDefault="00E17F71" w:rsidP="00E17F71">
      <w:pPr>
        <w:pStyle w:val="cardtext"/>
        <w:rPr>
          <w:rStyle w:val="StyleBoldUnderline"/>
          <w:u w:val="none"/>
        </w:rPr>
      </w:pPr>
      <w:r w:rsidRPr="00D34303">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34303">
        <w:rPr>
          <w:rStyle w:val="StyleBoldUnderline"/>
          <w:sz w:val="10"/>
          <w:szCs w:val="10"/>
          <w:u w:val="none"/>
        </w:rPr>
        <w:t>loose</w:t>
      </w:r>
      <w:proofErr w:type="gramEnd"/>
      <w:r w:rsidRPr="00D34303">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D34303">
        <w:rPr>
          <w:rStyle w:val="StyleBoldUnderline"/>
          <w:u w:val="none"/>
        </w:rPr>
        <w:t xml:space="preserve"> </w:t>
      </w:r>
      <w:r w:rsidRPr="00D34303">
        <w:rPr>
          <w:rStyle w:val="StyleBoldUnderline"/>
        </w:rPr>
        <w:t xml:space="preserve">I want to emphasize this point, as it is important for thinking about criticisms of some forms of the social construction of knowledge: </w:t>
      </w:r>
      <w:r w:rsidRPr="00644C08">
        <w:rPr>
          <w:rStyle w:val="StyleBoldUnderline"/>
          <w:b/>
          <w:highlight w:val="yellow"/>
        </w:rPr>
        <w:t>denying our own agency is what enables the social to thrive</w:t>
      </w:r>
      <w:r w:rsidRPr="00D34303">
        <w:rPr>
          <w:rStyle w:val="StyleBoldUnderline"/>
        </w:rPr>
        <w:t>. To put it another way,</w:t>
      </w:r>
      <w:r>
        <w:rPr>
          <w:rStyle w:val="StyleBoldUnderline"/>
          <w:u w:val="none"/>
        </w:rPr>
        <w:t xml:space="preserve"> </w:t>
      </w:r>
      <w:r w:rsidRPr="00644C08">
        <w:rPr>
          <w:rStyle w:val="StyleBoldUnderline"/>
          <w:b/>
          <w:highlight w:val="yellow"/>
          <w:bdr w:val="single" w:sz="4" w:space="0" w:color="auto"/>
        </w:rPr>
        <w:t>theories of powerlessness are self-fulfilling prophecies</w:t>
      </w:r>
      <w:r>
        <w:rPr>
          <w:rStyle w:val="StyleBoldUnderline"/>
          <w:u w:val="none"/>
        </w:rPr>
        <w:t>.</w:t>
      </w:r>
    </w:p>
    <w:p w:rsidR="00E17F71" w:rsidRPr="00944F32" w:rsidRDefault="00E17F71" w:rsidP="00E17F71">
      <w:pPr>
        <w:pStyle w:val="cardtext"/>
        <w:rPr>
          <w:rStyle w:val="StyleBoldUnderline"/>
          <w:sz w:val="16"/>
          <w:u w:val="none"/>
        </w:rPr>
      </w:pPr>
      <w:r w:rsidRPr="00944F32">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944F32">
        <w:rPr>
          <w:rStyle w:val="StyleBoldUnderline"/>
          <w:sz w:val="16"/>
          <w:u w:val="none"/>
        </w:rPr>
        <w:t xml:space="preserve"> (see Eichmann and Life). They do not think about what they do. One might prevent such occurrences—or, at least, resist the modern tendency toward totalitarian¬ism—by thought: "critical thought is in principle anti-authoritarian" (Lectures 38).</w:t>
      </w:r>
    </w:p>
    <w:p w:rsidR="00E17F71" w:rsidRPr="00136D39" w:rsidRDefault="00E17F71" w:rsidP="00E17F71">
      <w:pPr>
        <w:pStyle w:val="cardtext"/>
        <w:rPr>
          <w:rStyle w:val="StyleBoldUnderline"/>
          <w:sz w:val="12"/>
          <w:szCs w:val="12"/>
          <w:u w:val="none"/>
        </w:rPr>
      </w:pPr>
      <w:r w:rsidRPr="00136D39">
        <w:rPr>
          <w:rStyle w:val="StyleBoldUnderline"/>
          <w:sz w:val="12"/>
          <w:szCs w:val="12"/>
          <w:u w:val="none"/>
        </w:rPr>
        <w:t xml:space="preserve">By "thought" Arendt does not mean eremitic contemplation; in fact, she has great contempt for what she calls "professional thinkers," refusing </w:t>
      </w:r>
      <w:proofErr w:type="gramStart"/>
      <w:r w:rsidRPr="00136D39">
        <w:rPr>
          <w:rStyle w:val="StyleBoldUnderline"/>
          <w:sz w:val="12"/>
          <w:szCs w:val="12"/>
          <w:u w:val="none"/>
        </w:rPr>
        <w:t>herself</w:t>
      </w:r>
      <w:proofErr w:type="gramEnd"/>
      <w:r w:rsidRPr="00136D39">
        <w:rPr>
          <w:rStyle w:val="StyleBoldUnderline"/>
          <w:sz w:val="12"/>
          <w:szCs w:val="12"/>
          <w:u w:val="none"/>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136D39">
        <w:rPr>
          <w:rStyle w:val="StyleBoldUnderline"/>
          <w:sz w:val="12"/>
          <w:szCs w:val="12"/>
          <w:u w:val="none"/>
        </w:rPr>
        <w:t>close</w:t>
      </w:r>
      <w:proofErr w:type="gramEnd"/>
      <w:r w:rsidRPr="00136D39">
        <w:rPr>
          <w:rStyle w:val="StyleBoldUnderline"/>
          <w:sz w:val="12"/>
          <w:szCs w:val="12"/>
          <w:u w:val="none"/>
        </w:rPr>
        <w:t xml:space="preserve"> attention to the truth. It is easy to overstate either part of that harmony. One must consider carefully the arguments and viewpoints of others:</w:t>
      </w:r>
    </w:p>
    <w:p w:rsidR="00E17F71" w:rsidRPr="00136D39" w:rsidRDefault="00E17F71" w:rsidP="00E17F71">
      <w:pPr>
        <w:pStyle w:val="cardtext"/>
        <w:rPr>
          <w:rStyle w:val="StyleBoldUnderline"/>
          <w:sz w:val="12"/>
          <w:szCs w:val="12"/>
          <w:u w:val="none"/>
        </w:rPr>
      </w:pPr>
      <w:r w:rsidRPr="00136D39">
        <w:rPr>
          <w:rStyle w:val="StyleBoldUnderline"/>
          <w:sz w:val="12"/>
          <w:szCs w:val="12"/>
          <w:u w:val="none"/>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rsidR="00E17F71" w:rsidRPr="00390543" w:rsidRDefault="00E17F71" w:rsidP="00E17F71">
      <w:pPr>
        <w:pStyle w:val="cardtext"/>
        <w:rPr>
          <w:rStyle w:val="StyleBoldUnderline"/>
          <w:b/>
        </w:rPr>
      </w:pPr>
      <w:r w:rsidRPr="00136D39">
        <w:rPr>
          <w:rStyle w:val="StyleBoldUnderline"/>
          <w:sz w:val="16"/>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644C08">
        <w:rPr>
          <w:rStyle w:val="StyleBoldUnderline"/>
          <w:b/>
          <w:highlight w:val="yellow"/>
        </w:rPr>
        <w:t>critical thinking</w:t>
      </w:r>
      <w:r w:rsidRPr="00136D39">
        <w:rPr>
          <w:rStyle w:val="StyleBoldUnderline"/>
          <w:sz w:val="16"/>
          <w:u w:val="none"/>
        </w:rPr>
        <w:t xml:space="preserve">, while still a solitary business, </w:t>
      </w:r>
      <w:r w:rsidRPr="00644C08">
        <w:rPr>
          <w:rStyle w:val="StyleBoldUnderline"/>
          <w:highlight w:val="yellow"/>
        </w:rPr>
        <w:t>does not cut itself off from' all others.'" Thinking is,</w:t>
      </w:r>
      <w:r w:rsidRPr="00390543">
        <w:rPr>
          <w:rStyle w:val="StyleBoldUnderline"/>
        </w:rPr>
        <w:t xml:space="preserve"> in this view, </w:t>
      </w:r>
      <w:r w:rsidRPr="00644C08">
        <w:rPr>
          <w:rStyle w:val="StyleBoldUnderline"/>
          <w:b/>
          <w:highlight w:val="yellow"/>
        </w:rPr>
        <w:t>necessarily public discourse</w:t>
      </w:r>
      <w:r w:rsidRPr="00644C08">
        <w:rPr>
          <w:rStyle w:val="StyleBoldUnderline"/>
          <w:highlight w:val="yellow"/>
        </w:rPr>
        <w:t>: critical thinking is possible "</w:t>
      </w:r>
      <w:r w:rsidRPr="00644C08">
        <w:rPr>
          <w:rStyle w:val="StyleBoldUnderline"/>
          <w:b/>
          <w:highlight w:val="yellow"/>
        </w:rPr>
        <w:t xml:space="preserve">only </w:t>
      </w:r>
      <w:r w:rsidRPr="00644C08">
        <w:rPr>
          <w:rStyle w:val="StyleBoldUnderline"/>
          <w:b/>
          <w:highlight w:val="yellow"/>
          <w:bdr w:val="single" w:sz="4" w:space="0" w:color="auto"/>
        </w:rPr>
        <w:t>where the standpoints of all others are open to inspection</w:t>
      </w:r>
      <w:r w:rsidRPr="00390543">
        <w:rPr>
          <w:rStyle w:val="StyleBoldUnderline"/>
        </w:rPr>
        <w:t>"</w:t>
      </w:r>
      <w:r w:rsidRPr="00136D39">
        <w:rPr>
          <w:rStyle w:val="StyleBoldUnderline"/>
          <w:sz w:val="16"/>
          <w:u w:val="none"/>
        </w:rPr>
        <w:t xml:space="preserve"> (Lectures 43). Yet, </w:t>
      </w:r>
      <w:r w:rsidRPr="00390543">
        <w:rPr>
          <w:rStyle w:val="StyleBoldUnderline"/>
        </w:rPr>
        <w:t>it is not a discourse in which one simply announces one's sta</w:t>
      </w:r>
      <w:r>
        <w:rPr>
          <w:rStyle w:val="StyleBoldUnderline"/>
        </w:rPr>
        <w:t xml:space="preserve">nce; </w:t>
      </w:r>
      <w:r w:rsidRPr="00644C08">
        <w:rPr>
          <w:rStyle w:val="StyleBoldUnderline"/>
          <w:b/>
          <w:highlight w:val="yellow"/>
        </w:rPr>
        <w:t>participants are interlocutors</w:t>
      </w:r>
      <w:r w:rsidRPr="00390543">
        <w:rPr>
          <w:rStyle w:val="StyleBoldUnderline"/>
        </w:rPr>
        <w:t xml:space="preserve"> and not just speakers</w:t>
      </w:r>
      <w:r w:rsidRPr="00136D39">
        <w:rPr>
          <w:rStyle w:val="StyleBoldUnderline"/>
          <w:sz w:val="16"/>
          <w:u w:val="none"/>
        </w:rPr>
        <w:t xml:space="preserve">; they must listen. </w:t>
      </w:r>
      <w:r w:rsidRPr="00390543">
        <w:rPr>
          <w:rStyle w:val="StyleBoldUnderline"/>
        </w:rPr>
        <w:t xml:space="preserve">Unlike many current versions of public discourse, this view presumes </w:t>
      </w:r>
      <w:r w:rsidRPr="00390543">
        <w:rPr>
          <w:rStyle w:val="StyleBoldUnderline"/>
        </w:rPr>
        <w:lastRenderedPageBreak/>
        <w:t>that speech matters</w:t>
      </w:r>
      <w:r w:rsidRPr="00136D39">
        <w:rPr>
          <w:rStyle w:val="StyleBoldUnderline"/>
          <w:sz w:val="16"/>
          <w:u w:val="none"/>
        </w:rPr>
        <w:t xml:space="preserve">. It is not asymmetric manipulation of others, </w:t>
      </w:r>
      <w:proofErr w:type="gramStart"/>
      <w:r w:rsidRPr="00136D39">
        <w:rPr>
          <w:rStyle w:val="StyleBoldUnderline"/>
          <w:sz w:val="16"/>
          <w:u w:val="none"/>
        </w:rPr>
        <w:t>nor</w:t>
      </w:r>
      <w:proofErr w:type="gramEnd"/>
      <w:r w:rsidRPr="00136D39">
        <w:rPr>
          <w:rStyle w:val="StyleBoldUnderline"/>
          <w:sz w:val="16"/>
          <w:u w:val="none"/>
        </w:rPr>
        <w:t xml:space="preserve"> merely an economic exchange; </w:t>
      </w:r>
      <w:r w:rsidRPr="00644C08">
        <w:rPr>
          <w:rStyle w:val="StyleBoldUnderline"/>
          <w:highlight w:val="yellow"/>
        </w:rPr>
        <w:t xml:space="preserve">it must </w:t>
      </w:r>
      <w:r w:rsidRPr="00644C08">
        <w:rPr>
          <w:rStyle w:val="StyleBoldUnderline"/>
          <w:b/>
          <w:highlight w:val="yellow"/>
        </w:rPr>
        <w:t xml:space="preserve">be a world into which one enters and </w:t>
      </w:r>
      <w:r w:rsidRPr="00644C08">
        <w:rPr>
          <w:rStyle w:val="StyleBoldUnderline"/>
          <w:b/>
          <w:highlight w:val="yellow"/>
          <w:bdr w:val="single" w:sz="4" w:space="0" w:color="auto"/>
        </w:rPr>
        <w:t>by which one might be changed</w:t>
      </w:r>
      <w:r w:rsidRPr="00390543">
        <w:rPr>
          <w:rStyle w:val="StyleBoldUnderline"/>
          <w:b/>
        </w:rPr>
        <w:t>.</w:t>
      </w:r>
    </w:p>
    <w:p w:rsidR="00E17F71" w:rsidRPr="00136D39" w:rsidRDefault="00E17F71" w:rsidP="00E17F71">
      <w:pPr>
        <w:pStyle w:val="cardtext"/>
        <w:rPr>
          <w:rStyle w:val="StyleBoldUnderline"/>
          <w:sz w:val="16"/>
          <w:u w:val="none"/>
        </w:rPr>
      </w:pPr>
      <w:r w:rsidRPr="00136D39">
        <w:rPr>
          <w:rStyle w:val="StyleBoldUnderline"/>
          <w:sz w:val="16"/>
          <w:u w:val="none"/>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u w:val="none"/>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u w:val="none"/>
        </w:rPr>
        <w:t xml:space="preserve"> it" ("Truth" 259).</w:t>
      </w:r>
    </w:p>
    <w:p w:rsidR="00E17F71" w:rsidRPr="003E6BC1" w:rsidRDefault="00E17F71" w:rsidP="00E17F71">
      <w:pPr>
        <w:pStyle w:val="cardtext"/>
        <w:rPr>
          <w:rStyle w:val="StyleBoldUnderline"/>
          <w:sz w:val="8"/>
          <w:szCs w:val="8"/>
          <w:u w:val="none"/>
        </w:rPr>
      </w:pPr>
      <w:r w:rsidRPr="003E6BC1">
        <w:rPr>
          <w:rStyle w:val="StyleBoldUnderline"/>
          <w:sz w:val="8"/>
          <w:szCs w:val="8"/>
          <w:u w:val="none"/>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rsidR="00E17F71" w:rsidRPr="003E6BC1" w:rsidRDefault="00E17F71" w:rsidP="00E17F71">
      <w:pPr>
        <w:pStyle w:val="cardtext"/>
        <w:rPr>
          <w:rStyle w:val="StyleBoldUnderline"/>
        </w:rPr>
      </w:pPr>
      <w:r w:rsidRPr="003E6BC1">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3E6BC1">
        <w:rPr>
          <w:rStyle w:val="StyleBoldUnderline"/>
          <w:sz w:val="16"/>
          <w:u w:val="none"/>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644C08">
        <w:rPr>
          <w:rStyle w:val="StyleBoldUnderline"/>
          <w:b/>
          <w:highlight w:val="yellow"/>
        </w:rPr>
        <w:t>The paradox</w:t>
      </w:r>
      <w:r w:rsidRPr="003E6BC1">
        <w:rPr>
          <w:rStyle w:val="StyleBoldUnderline"/>
          <w:b/>
        </w:rPr>
        <w:t xml:space="preserve">ical nature </w:t>
      </w:r>
      <w:r w:rsidRPr="00644C08">
        <w:rPr>
          <w:rStyle w:val="StyleBoldUnderline"/>
          <w:b/>
          <w:highlight w:val="yellow"/>
        </w:rPr>
        <w:t>of agonism</w:t>
      </w:r>
      <w:r w:rsidRPr="003E6BC1">
        <w:rPr>
          <w:rStyle w:val="StyleBoldUnderline"/>
          <w:sz w:val="16"/>
          <w:u w:val="none"/>
        </w:rPr>
        <w:t xml:space="preserve"> (that it must involve both individuality and commonality) </w:t>
      </w:r>
      <w:r w:rsidRPr="00644C08">
        <w:rPr>
          <w:rStyle w:val="StyleBoldUnderline"/>
          <w:highlight w:val="yellow"/>
        </w:rPr>
        <w:t>makes it difficult to maintain</w:t>
      </w:r>
      <w:r w:rsidRPr="003E6BC1">
        <w:rPr>
          <w:rStyle w:val="StyleBoldUnderline"/>
        </w:rPr>
        <w:t>, as the temptation is great either to think one's own thoughts without reference to anyone else or to let others do one's thinking.</w:t>
      </w:r>
    </w:p>
    <w:p w:rsidR="00E17F71" w:rsidRDefault="00E17F71" w:rsidP="00E17F71">
      <w:pPr>
        <w:pStyle w:val="cardtext"/>
        <w:rPr>
          <w:rStyle w:val="StyleBoldUnderline"/>
          <w:u w:val="none"/>
        </w:rPr>
      </w:pPr>
      <w:r>
        <w:rPr>
          <w:rStyle w:val="StyleBoldUnderline"/>
          <w:u w:val="none"/>
        </w:rPr>
        <w:t>Arendt's Polemical Agonism</w:t>
      </w:r>
    </w:p>
    <w:p w:rsidR="00E17F71" w:rsidRPr="00B8346E" w:rsidRDefault="00E17F71" w:rsidP="00E17F71">
      <w:pPr>
        <w:pStyle w:val="cardtext"/>
        <w:rPr>
          <w:rStyle w:val="StyleBoldUnderline"/>
          <w:sz w:val="16"/>
          <w:u w:val="none"/>
        </w:rPr>
      </w:pPr>
      <w:r w:rsidRPr="00B8346E">
        <w:rPr>
          <w:rStyle w:val="StyleBoldUnderline"/>
          <w:sz w:val="16"/>
          <w:u w:val="none"/>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r w:rsidRPr="00644C08">
        <w:rPr>
          <w:rStyle w:val="StyleBoldUnderline"/>
          <w:highlight w:val="yellow"/>
        </w:rPr>
        <w:t xml:space="preserve">agonism still </w:t>
      </w:r>
      <w:r w:rsidRPr="00644C08">
        <w:rPr>
          <w:rStyle w:val="StyleBoldUnderline"/>
          <w:b/>
          <w:highlight w:val="yellow"/>
        </w:rPr>
        <w:t>values conflict, disagreement, and equality</w:t>
      </w:r>
      <w:r w:rsidRPr="00B8346E">
        <w:rPr>
          <w:rStyle w:val="StyleBoldUnderline"/>
        </w:rPr>
        <w:t xml:space="preserve"> among interlocutors, </w:t>
      </w:r>
      <w:r w:rsidRPr="00644C08">
        <w:rPr>
          <w:rStyle w:val="StyleBoldUnderline"/>
          <w:highlight w:val="yellow"/>
        </w:rPr>
        <w:t xml:space="preserve">but it </w:t>
      </w:r>
      <w:r w:rsidRPr="00644C08">
        <w:rPr>
          <w:rStyle w:val="StyleBoldUnderline"/>
          <w:b/>
          <w:highlight w:val="yellow"/>
        </w:rPr>
        <w:t>has the goal of reaching agreement</w:t>
      </w:r>
      <w:r w:rsidRPr="00B8346E">
        <w:rPr>
          <w:rStyle w:val="StyleBoldUnderline"/>
          <w:b/>
        </w:rPr>
        <w:t>,</w:t>
      </w:r>
      <w:r w:rsidRPr="00B8346E">
        <w:rPr>
          <w:rStyle w:val="StyleBoldUnderline"/>
          <w:sz w:val="16"/>
          <w:u w:val="none"/>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u w:val="none"/>
        </w:rPr>
        <w:t xml:space="preserve"> (Shape 5; emphasis added).</w:t>
      </w:r>
    </w:p>
    <w:p w:rsidR="00E17F71" w:rsidRPr="00B8346E" w:rsidRDefault="00E17F71" w:rsidP="00E17F71">
      <w:pPr>
        <w:pStyle w:val="cardtext"/>
        <w:rPr>
          <w:rStyle w:val="StyleBoldUnderline"/>
        </w:rPr>
      </w:pPr>
      <w:r w:rsidRPr="00B8346E">
        <w:rPr>
          <w:rStyle w:val="StyleBoldUnderline"/>
          <w:sz w:val="16"/>
          <w:u w:val="none"/>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B8346E">
        <w:rPr>
          <w:rStyle w:val="StyleBoldUnderline"/>
          <w:sz w:val="16"/>
          <w:u w:val="none"/>
        </w:rPr>
        <w:t>myself</w:t>
      </w:r>
      <w:proofErr w:type="gramEnd"/>
      <w:r w:rsidRPr="00B8346E">
        <w:rPr>
          <w:rStyle w:val="StyleBoldUnderline"/>
          <w:sz w:val="16"/>
          <w:u w:val="none"/>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B8346E">
        <w:rPr>
          <w:rStyle w:val="StyleBoldUnderline"/>
          <w:sz w:val="16"/>
          <w:u w:val="none"/>
        </w:rPr>
        <w:t>one' s</w:t>
      </w:r>
      <w:proofErr w:type="gramEnd"/>
      <w:r w:rsidRPr="00B8346E">
        <w:rPr>
          <w:rStyle w:val="StyleBoldUnderline"/>
          <w:sz w:val="16"/>
          <w:u w:val="none"/>
        </w:rPr>
        <w:t xml:space="preserve"> thought in order to test it. In this way, </w:t>
      </w:r>
      <w:r w:rsidRPr="00644C08">
        <w:rPr>
          <w:rStyle w:val="StyleBoldUnderline"/>
          <w:highlight w:val="yellow"/>
        </w:rPr>
        <w:t>communicability</w:t>
      </w:r>
      <w:r w:rsidRPr="00B8346E">
        <w:rPr>
          <w:rStyle w:val="StyleBoldUnderline"/>
        </w:rPr>
        <w:t xml:space="preserve"> serves the same function in philosophy that replicability serves in the sciences; it </w:t>
      </w:r>
      <w:r w:rsidRPr="00644C08">
        <w:rPr>
          <w:rStyle w:val="StyleBoldUnderline"/>
          <w:b/>
          <w:highlight w:val="yellow"/>
          <w:bdr w:val="single" w:sz="4" w:space="0" w:color="auto"/>
        </w:rPr>
        <w:t>is how one tests the validity of one's thought</w:t>
      </w:r>
      <w:r w:rsidRPr="00B8346E">
        <w:rPr>
          <w:rStyle w:val="StyleBoldUnderline"/>
        </w:rPr>
        <w:t>. In persuasive agonism, success is achieved through persuasion; in polemical agonism, success may be marked through the quality of subsequent controversy.</w:t>
      </w:r>
    </w:p>
    <w:p w:rsidR="00E17F71" w:rsidRPr="00B8346E" w:rsidRDefault="00E17F71" w:rsidP="00E17F71">
      <w:pPr>
        <w:pStyle w:val="cardtext"/>
        <w:rPr>
          <w:rStyle w:val="StyleBoldUnderline"/>
          <w:sz w:val="8"/>
          <w:szCs w:val="8"/>
          <w:u w:val="none"/>
        </w:rPr>
      </w:pPr>
      <w:r w:rsidRPr="00B8346E">
        <w:rPr>
          <w:rStyle w:val="StyleBoldUnderline"/>
          <w:sz w:val="8"/>
          <w:szCs w:val="8"/>
          <w:u w:val="none"/>
        </w:rPr>
        <w:t>Arendt quotes from a letter Kant wrote on this point:</w:t>
      </w:r>
    </w:p>
    <w:p w:rsidR="00E17F71" w:rsidRPr="00B8346E" w:rsidRDefault="00E17F71" w:rsidP="00E17F71">
      <w:pPr>
        <w:pStyle w:val="cardtext"/>
        <w:rPr>
          <w:rStyle w:val="StyleBoldUnderline"/>
          <w:sz w:val="8"/>
          <w:szCs w:val="8"/>
          <w:u w:val="none"/>
        </w:rPr>
      </w:pPr>
      <w:r w:rsidRPr="00B8346E">
        <w:rPr>
          <w:rStyle w:val="StyleBoldUnderline"/>
          <w:sz w:val="8"/>
          <w:szCs w:val="8"/>
          <w:u w:val="none"/>
        </w:rPr>
        <w:t xml:space="preserve">You know that I do not approach reasonable objections with the intention merely of refuting them, but that in thinking </w:t>
      </w:r>
      <w:proofErr w:type="gramStart"/>
      <w:r w:rsidRPr="00B8346E">
        <w:rPr>
          <w:rStyle w:val="StyleBoldUnderline"/>
          <w:sz w:val="8"/>
          <w:szCs w:val="8"/>
          <w:u w:val="none"/>
        </w:rPr>
        <w:t>them</w:t>
      </w:r>
      <w:proofErr w:type="gramEnd"/>
      <w:r w:rsidRPr="00B8346E">
        <w:rPr>
          <w:rStyle w:val="StyleBoldUnderline"/>
          <w:sz w:val="8"/>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E17F71" w:rsidRPr="00B8346E" w:rsidRDefault="00E17F71" w:rsidP="00E17F71">
      <w:pPr>
        <w:pStyle w:val="cardtext"/>
        <w:rPr>
          <w:rStyle w:val="StyleBoldUnderline"/>
          <w:sz w:val="8"/>
          <w:szCs w:val="8"/>
          <w:u w:val="none"/>
        </w:rPr>
      </w:pPr>
      <w:r w:rsidRPr="00B8346E">
        <w:rPr>
          <w:rStyle w:val="StyleBoldUnderline"/>
          <w:sz w:val="8"/>
          <w:szCs w:val="8"/>
          <w:u w:val="none"/>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p>
    <w:p w:rsidR="00E17F71" w:rsidRPr="00B8346E" w:rsidRDefault="00E17F71" w:rsidP="00E17F71">
      <w:pPr>
        <w:pStyle w:val="cardtext"/>
        <w:rPr>
          <w:rStyle w:val="StyleBoldUnderline"/>
          <w:sz w:val="8"/>
          <w:szCs w:val="8"/>
          <w:u w:val="none"/>
        </w:rPr>
      </w:pPr>
      <w:r w:rsidRPr="00B8346E">
        <w:rPr>
          <w:rStyle w:val="StyleBoldUnderline"/>
          <w:sz w:val="8"/>
          <w:szCs w:val="8"/>
          <w:u w:val="none"/>
        </w:rPr>
        <w:t xml:space="preserve">In polemical agonism, there is a sense in which </w:t>
      </w:r>
      <w:proofErr w:type="gramStart"/>
      <w:r w:rsidRPr="00B8346E">
        <w:rPr>
          <w:rStyle w:val="StyleBoldUnderline"/>
          <w:sz w:val="8"/>
          <w:szCs w:val="8"/>
          <w:u w:val="none"/>
        </w:rPr>
        <w:t>one' s</w:t>
      </w:r>
      <w:proofErr w:type="gramEnd"/>
      <w:r w:rsidRPr="00B8346E">
        <w:rPr>
          <w:rStyle w:val="StyleBoldUnderline"/>
          <w:sz w:val="8"/>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rsidR="00E17F71" w:rsidRPr="00B8346E" w:rsidRDefault="00E17F71" w:rsidP="00E17F71">
      <w:pPr>
        <w:pStyle w:val="cardtext"/>
        <w:rPr>
          <w:rStyle w:val="StyleBoldUnderline"/>
          <w:sz w:val="8"/>
          <w:szCs w:val="8"/>
          <w:u w:val="none"/>
        </w:rPr>
      </w:pPr>
      <w:r w:rsidRPr="00B8346E">
        <w:rPr>
          <w:rStyle w:val="StyleBoldUnderline"/>
          <w:sz w:val="8"/>
          <w:szCs w:val="8"/>
          <w:u w:val="none"/>
        </w:rPr>
        <w:t xml:space="preserve">This is not consensus-based argument, nor is it what is sometimes called "consociational argument," nor is this argument as mediation or conflict resolution. Arendt (and her commentators) </w:t>
      </w:r>
      <w:proofErr w:type="gramStart"/>
      <w:r w:rsidRPr="00B8346E">
        <w:rPr>
          <w:rStyle w:val="StyleBoldUnderline"/>
          <w:sz w:val="8"/>
          <w:szCs w:val="8"/>
          <w:u w:val="none"/>
        </w:rPr>
        <w:t>use</w:t>
      </w:r>
      <w:proofErr w:type="gramEnd"/>
      <w:r w:rsidRPr="00B8346E">
        <w:rPr>
          <w:rStyle w:val="StyleBoldUnderline"/>
          <w:sz w:val="8"/>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p>
    <w:p w:rsidR="00E17F71" w:rsidRPr="00B8346E" w:rsidRDefault="00E17F71" w:rsidP="00E17F71">
      <w:pPr>
        <w:pStyle w:val="cardtext"/>
        <w:rPr>
          <w:rStyle w:val="StyleBoldUnderline"/>
          <w:sz w:val="8"/>
          <w:szCs w:val="8"/>
          <w:u w:val="none"/>
        </w:rPr>
      </w:pPr>
      <w:r w:rsidRPr="00B8346E">
        <w:rPr>
          <w:rStyle w:val="StyleBoldUnderline"/>
          <w:sz w:val="8"/>
          <w:szCs w:val="8"/>
          <w:u w:val="none"/>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rsidR="00E17F71" w:rsidRPr="00B8346E" w:rsidRDefault="00E17F71" w:rsidP="00E17F71">
      <w:pPr>
        <w:pStyle w:val="cardtext"/>
        <w:rPr>
          <w:rStyle w:val="StyleBoldUnderline"/>
          <w:sz w:val="16"/>
          <w:u w:val="none"/>
        </w:rPr>
      </w:pPr>
      <w:r w:rsidRPr="00B8346E">
        <w:rPr>
          <w:rStyle w:val="StyleBoldUnderline"/>
        </w:rPr>
        <w:t xml:space="preserve">Like other proponents of agonism, Arendt argues that </w:t>
      </w:r>
      <w:r w:rsidRPr="00644C08">
        <w:rPr>
          <w:rStyle w:val="StyleBoldUnderline"/>
          <w:highlight w:val="yellow"/>
        </w:rPr>
        <w:t xml:space="preserve">rhetoric does </w:t>
      </w:r>
      <w:r w:rsidRPr="00644C08">
        <w:rPr>
          <w:rStyle w:val="StyleBoldUnderline"/>
          <w:b/>
          <w:highlight w:val="yellow"/>
        </w:rPr>
        <w:t xml:space="preserve">not lead individuals </w:t>
      </w:r>
      <w:r w:rsidRPr="00F948BC">
        <w:rPr>
          <w:rStyle w:val="StyleBoldUnderline"/>
          <w:b/>
        </w:rPr>
        <w:t xml:space="preserve">or communities </w:t>
      </w:r>
      <w:r w:rsidRPr="00644C08">
        <w:rPr>
          <w:rStyle w:val="StyleBoldUnderline"/>
          <w:b/>
          <w:highlight w:val="yellow"/>
        </w:rPr>
        <w:t>to ultimate Truth</w:t>
      </w:r>
      <w:r>
        <w:rPr>
          <w:rStyle w:val="StyleBoldUnderline"/>
        </w:rPr>
        <w:t xml:space="preserve">; </w:t>
      </w:r>
      <w:r w:rsidRPr="00644C08">
        <w:rPr>
          <w:rStyle w:val="StyleBoldUnderline"/>
          <w:b/>
          <w:highlight w:val="yellow"/>
          <w:bdr w:val="single" w:sz="4" w:space="0" w:color="auto"/>
        </w:rPr>
        <w:t>it leads to decisions that will necessarily have to be reconsidered</w:t>
      </w:r>
      <w:r w:rsidRPr="00644C08">
        <w:rPr>
          <w:rStyle w:val="StyleBoldUnderline"/>
          <w:b/>
          <w:sz w:val="16"/>
          <w:highlight w:val="yellow"/>
          <w:u w:val="none"/>
          <w:bdr w:val="single" w:sz="4" w:space="0" w:color="auto"/>
        </w:rPr>
        <w:t>.</w:t>
      </w:r>
      <w:r w:rsidRPr="00B8346E">
        <w:rPr>
          <w:rStyle w:val="StyleBoldUnderline"/>
          <w:sz w:val="16"/>
          <w:u w:val="none"/>
        </w:rPr>
        <w:t xml:space="preserve"> Even Arendt, who tends to express a greater faith than many agonists (such as Burke, Sloane, or Kastely)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u w:val="none"/>
        </w:rPr>
        <w:t xml:space="preserve"> (see especially Lectures and "Truth"). She remarks that it is difficult to think beyond one's self-interest and that "nothing</w:t>
      </w:r>
      <w:r w:rsidRPr="00B8346E">
        <w:rPr>
          <w:rStyle w:val="StyleBoldUnderline"/>
        </w:rPr>
        <w:t xml:space="preserve">, indeed, is more common, even among highly sophisticated </w:t>
      </w:r>
      <w:r w:rsidRPr="00B8346E">
        <w:rPr>
          <w:rStyle w:val="StyleBoldUnderline"/>
        </w:rPr>
        <w:lastRenderedPageBreak/>
        <w:t>people, than the blind obstinacy that becomes manifest in lack of imagination and failure to</w:t>
      </w:r>
      <w:r w:rsidRPr="00B8346E">
        <w:rPr>
          <w:rStyle w:val="StyleBoldUnderline"/>
          <w:sz w:val="16"/>
          <w:u w:val="none"/>
        </w:rPr>
        <w:t xml:space="preserve"> </w:t>
      </w:r>
      <w:r w:rsidRPr="00B8346E">
        <w:rPr>
          <w:rStyle w:val="StyleBoldUnderline"/>
        </w:rPr>
        <w:t>judge"</w:t>
      </w:r>
      <w:r w:rsidRPr="00B8346E">
        <w:rPr>
          <w:rStyle w:val="StyleBoldUnderline"/>
          <w:sz w:val="16"/>
          <w:u w:val="none"/>
        </w:rPr>
        <w:t xml:space="preserve"> ("Truth" 242).</w:t>
      </w:r>
    </w:p>
    <w:p w:rsidR="00E17F71" w:rsidRPr="00B8346E" w:rsidRDefault="00E17F71" w:rsidP="00E17F71">
      <w:pPr>
        <w:pStyle w:val="cardtext"/>
        <w:rPr>
          <w:rStyle w:val="StyleBoldUnderline"/>
          <w:sz w:val="16"/>
          <w:u w:val="none"/>
        </w:rPr>
      </w:pPr>
      <w:r w:rsidRPr="00644C08">
        <w:rPr>
          <w:rStyle w:val="StyleBoldUnderline"/>
          <w:highlight w:val="yellow"/>
        </w:rPr>
        <w:t xml:space="preserve">Agonism demands that one </w:t>
      </w:r>
      <w:r w:rsidRPr="00644C08">
        <w:rPr>
          <w:rStyle w:val="StyleBoldUnderline"/>
          <w:b/>
          <w:highlight w:val="yellow"/>
          <w:bdr w:val="single" w:sz="4" w:space="0" w:color="auto"/>
        </w:rPr>
        <w:t>simultaneously trust and doubt one' s own perceptions</w:t>
      </w:r>
      <w:r w:rsidRPr="00B8346E">
        <w:rPr>
          <w:rStyle w:val="StyleBoldUnderline"/>
          <w:sz w:val="16"/>
          <w:u w:val="none"/>
        </w:rPr>
        <w:t xml:space="preserve">, </w:t>
      </w:r>
      <w:r w:rsidRPr="00B8346E">
        <w:rPr>
          <w:rStyle w:val="StyleBoldUnderline"/>
          <w:b/>
        </w:rPr>
        <w:t>rely on one's own judgment and consider the judgments of others, think for oneself and imagine how others think.</w:t>
      </w:r>
      <w:r w:rsidRPr="00B8346E">
        <w:rPr>
          <w:rStyle w:val="StyleBoldUnderline"/>
          <w:sz w:val="16"/>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r w:rsidRPr="00B8346E">
        <w:rPr>
          <w:rStyle w:val="StyleBoldUnderline"/>
          <w:sz w:val="16"/>
          <w:u w:val="none"/>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p>
    <w:p w:rsidR="00E17F71" w:rsidRDefault="00E17F71" w:rsidP="00E17F71">
      <w:pPr>
        <w:pStyle w:val="cardtext"/>
        <w:rPr>
          <w:rStyle w:val="StyleBoldUnderline"/>
          <w:u w:val="none"/>
        </w:rPr>
      </w:pPr>
      <w:r w:rsidRPr="00B8346E">
        <w:rPr>
          <w:rStyle w:val="StyleBoldUnderline"/>
        </w:rPr>
        <w:t xml:space="preserve">Yet, </w:t>
      </w:r>
      <w:r w:rsidRPr="00600F07">
        <w:rPr>
          <w:rStyle w:val="StyleBoldUnderline"/>
        </w:rPr>
        <w:t xml:space="preserve">there are </w:t>
      </w:r>
      <w:r w:rsidRPr="00600F07">
        <w:rPr>
          <w:rStyle w:val="StyleBoldUnderline"/>
          <w:b/>
          <w:bdr w:val="single" w:sz="4" w:space="0" w:color="auto"/>
        </w:rPr>
        <w:t>important positive political consequences of agonism</w:t>
      </w:r>
      <w:r w:rsidRPr="00B8346E">
        <w:rPr>
          <w:rStyle w:val="StyleBoldUnderline"/>
          <w:b/>
          <w:u w:val="none"/>
        </w:rPr>
        <w:t>.</w:t>
      </w:r>
    </w:p>
    <w:p w:rsidR="00E17F71" w:rsidRPr="00BB5AB5" w:rsidRDefault="00E17F71" w:rsidP="00E17F71">
      <w:pPr>
        <w:pStyle w:val="cardtext"/>
        <w:rPr>
          <w:rStyle w:val="StyleBoldUnderline"/>
          <w:sz w:val="16"/>
          <w:u w:val="none"/>
        </w:rPr>
      </w:pPr>
      <w:proofErr w:type="gramStart"/>
      <w:r w:rsidRPr="00B8346E">
        <w:rPr>
          <w:rStyle w:val="StyleBoldUnderline"/>
        </w:rPr>
        <w:t>Arendt' s</w:t>
      </w:r>
      <w:proofErr w:type="gramEnd"/>
      <w:r w:rsidRPr="00B8346E">
        <w:rPr>
          <w:rStyle w:val="StyleBoldUnderline"/>
        </w:rPr>
        <w:t xml:space="preserve"> own promotion of </w:t>
      </w:r>
      <w:r w:rsidRPr="00644C08">
        <w:rPr>
          <w:rStyle w:val="StyleBoldUnderline"/>
          <w:highlight w:val="yellow"/>
        </w:rPr>
        <w:t xml:space="preserve">the agonistic sphere helps to explain how </w:t>
      </w:r>
      <w:r w:rsidRPr="00644C08">
        <w:rPr>
          <w:rStyle w:val="StyleBoldUnderline"/>
          <w:b/>
          <w:highlight w:val="yellow"/>
        </w:rPr>
        <w:t xml:space="preserve">the system </w:t>
      </w:r>
      <w:r w:rsidRPr="00644C08">
        <w:rPr>
          <w:rStyle w:val="StyleBoldUnderline"/>
          <w:b/>
          <w:highlight w:val="yellow"/>
          <w:bdr w:val="single" w:sz="4" w:space="0" w:color="auto"/>
        </w:rPr>
        <w:t>could be actively moral</w:t>
      </w:r>
      <w:r w:rsidRPr="00BB5AB5">
        <w:rPr>
          <w:rStyle w:val="StyleBoldUnderline"/>
          <w:sz w:val="16"/>
          <w:u w:val="none"/>
        </w:rPr>
        <w:t xml:space="preserve">. It is not an overstatement to say that </w:t>
      </w:r>
      <w:r w:rsidRPr="00600F07">
        <w:rPr>
          <w:rStyle w:val="StyleBoldUnderline"/>
        </w:rPr>
        <w:t xml:space="preserve">a central theme in Arendt's work is the </w:t>
      </w:r>
      <w:r w:rsidRPr="00600F07">
        <w:rPr>
          <w:rStyle w:val="StyleBoldUnderline"/>
          <w:b/>
        </w:rPr>
        <w:t>evil of conformity</w:t>
      </w:r>
      <w:r w:rsidRPr="00600F07">
        <w:rPr>
          <w:rStyle w:val="StyleBoldUnderline"/>
          <w:sz w:val="16"/>
          <w:u w:val="none"/>
        </w:rPr>
        <w:t>—</w:t>
      </w:r>
      <w:r w:rsidRPr="00600F07">
        <w:rPr>
          <w:rStyle w:val="StyleBoldUnderline"/>
        </w:rPr>
        <w:t xml:space="preserve">the fact that the modern bureaucratic state </w:t>
      </w:r>
      <w:r w:rsidRPr="00600F07">
        <w:rPr>
          <w:rStyle w:val="StyleBoldUnderline"/>
          <w:b/>
        </w:rPr>
        <w:t>makes possible extraordinary evil</w:t>
      </w:r>
      <w:r w:rsidRPr="00600F07">
        <w:rPr>
          <w:rStyle w:val="StyleBoldUnderline"/>
          <w:sz w:val="16"/>
          <w:u w:val="none"/>
        </w:rPr>
        <w:t xml:space="preserve"> carried out by people who do not even have any ill will toward their victims. </w:t>
      </w:r>
      <w:r w:rsidRPr="00600F07">
        <w:rPr>
          <w:rStyle w:val="StyleBoldUnderline"/>
        </w:rPr>
        <w:t>It does so by "imposing innumerable and various rules, all of which tend to 'normalize' its members, to make them behave, to exclude spontaneous action or outstanding achievement</w:t>
      </w:r>
      <w:r w:rsidRPr="00600F07">
        <w:rPr>
          <w:rStyle w:val="StyleBoldUnderline"/>
          <w:sz w:val="16"/>
          <w:u w:val="none"/>
        </w:rPr>
        <w:t>" (Human 40). It keeps people from thinking, and it keeps them behaving</w:t>
      </w:r>
      <w:r w:rsidRPr="00B8346E">
        <w:rPr>
          <w:rStyle w:val="StyleBoldUnderline"/>
        </w:rPr>
        <w:t xml:space="preserve">. </w:t>
      </w:r>
      <w:r w:rsidRPr="00644C08">
        <w:rPr>
          <w:rStyle w:val="StyleBoldUnderline"/>
          <w:highlight w:val="yellow"/>
        </w:rPr>
        <w:t>The agonistic model</w:t>
      </w:r>
      <w:r w:rsidRPr="00B8346E">
        <w:rPr>
          <w:rStyle w:val="StyleBoldUnderline"/>
        </w:rPr>
        <w:t xml:space="preserve">'s celebration of achievement and verbal skill </w:t>
      </w:r>
      <w:r w:rsidRPr="00644C08">
        <w:rPr>
          <w:rStyle w:val="StyleBoldUnderline"/>
          <w:b/>
          <w:highlight w:val="yellow"/>
        </w:rPr>
        <w:t>undermines the political force of conformity</w:t>
      </w:r>
      <w:r w:rsidRPr="00644C08">
        <w:rPr>
          <w:rStyle w:val="StyleBoldUnderline"/>
          <w:sz w:val="16"/>
          <w:highlight w:val="yellow"/>
          <w:u w:val="none"/>
        </w:rPr>
        <w:t xml:space="preserve">, </w:t>
      </w:r>
      <w:r w:rsidRPr="00644C08">
        <w:rPr>
          <w:rStyle w:val="StyleBoldUnderline"/>
          <w:highlight w:val="yellow"/>
        </w:rPr>
        <w:t xml:space="preserve">so it is </w:t>
      </w:r>
      <w:r w:rsidRPr="00644C08">
        <w:rPr>
          <w:rStyle w:val="StyleBoldUnderline"/>
          <w:b/>
          <w:highlight w:val="yellow"/>
        </w:rPr>
        <w:t>a force against the bureaucratizing of evil</w:t>
      </w:r>
      <w:r w:rsidRPr="00644C08">
        <w:rPr>
          <w:rStyle w:val="StyleBoldUnderline"/>
          <w:b/>
          <w:sz w:val="16"/>
          <w:highlight w:val="yellow"/>
          <w:u w:val="none"/>
        </w:rPr>
        <w:t>.</w:t>
      </w:r>
      <w:r w:rsidRPr="00644C08">
        <w:rPr>
          <w:rStyle w:val="StyleBoldUnderline"/>
          <w:sz w:val="16"/>
          <w:highlight w:val="yellow"/>
          <w:u w:val="none"/>
        </w:rPr>
        <w:t xml:space="preserve"> </w:t>
      </w:r>
      <w:r w:rsidRPr="00644C08">
        <w:rPr>
          <w:rStyle w:val="StyleBoldUnderline"/>
          <w:highlight w:val="yellow"/>
        </w:rPr>
        <w:t xml:space="preserve">If people think for themselves, </w:t>
      </w:r>
      <w:r w:rsidRPr="00644C08">
        <w:rPr>
          <w:rStyle w:val="StyleBoldUnderline"/>
          <w:b/>
          <w:highlight w:val="yellow"/>
        </w:rPr>
        <w:t>they will resist dogma</w:t>
      </w:r>
      <w:r w:rsidRPr="00BB5AB5">
        <w:rPr>
          <w:rStyle w:val="StyleBoldUnderline"/>
        </w:rPr>
        <w:t xml:space="preserve">; if people think of themselves as one of many, they will empathize; if people can do both, </w:t>
      </w:r>
      <w:r w:rsidRPr="00644C08">
        <w:rPr>
          <w:rStyle w:val="StyleBoldUnderline"/>
          <w:b/>
          <w:highlight w:val="yellow"/>
        </w:rPr>
        <w:t>they will resist totalitarianism</w:t>
      </w:r>
      <w:r w:rsidRPr="00BB5AB5">
        <w:rPr>
          <w:rStyle w:val="StyleBoldUnderline"/>
          <w:sz w:val="16"/>
          <w:u w:val="none"/>
        </w:rPr>
        <w:t>. And if they talk about what they see, tell their stories, argue about their perceptions, and listen to one another—that is, engage in rhetoric—then they are engaging in antitotalitarian action.</w:t>
      </w:r>
    </w:p>
    <w:p w:rsidR="00E17F71" w:rsidRDefault="00E17F71" w:rsidP="00E17F71">
      <w:pPr>
        <w:pStyle w:val="cardtext"/>
        <w:rPr>
          <w:rStyle w:val="StyleBoldUnderline"/>
        </w:rPr>
      </w:pPr>
      <w:r w:rsidRPr="00BB5AB5">
        <w:rPr>
          <w:rStyle w:val="StyleBoldUnderline"/>
          <w:sz w:val="16"/>
          <w:u w:val="none"/>
        </w:rPr>
        <w:t xml:space="preserve">In post-Ramistic rhetoric, it is a convention to have a thesis, and one might well wonder just what mine is—whether I am arguing for or against Arendt's agonism. Arendt does not lay out </w:t>
      </w:r>
      <w:proofErr w:type="gramStart"/>
      <w:r w:rsidRPr="00BB5AB5">
        <w:rPr>
          <w:rStyle w:val="StyleBoldUnderline"/>
          <w:sz w:val="16"/>
          <w:u w:val="none"/>
        </w:rPr>
        <w:t>a pedagogy</w:t>
      </w:r>
      <w:proofErr w:type="gramEnd"/>
      <w:r w:rsidRPr="00BB5AB5">
        <w:rPr>
          <w:rStyle w:val="StyleBoldUnderline"/>
          <w:sz w:val="16"/>
          <w:u w:val="none"/>
        </w:rPr>
        <w:t xml:space="preserve"> for us to follow (although one might argue that, if she had, it would lookmuch like the one Lazere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u w:val="none"/>
        </w:rPr>
        <w:t xml:space="preserve">, on the one hand, </w:t>
      </w:r>
      <w:r w:rsidRPr="00BB5AB5">
        <w:rPr>
          <w:rStyle w:val="StyleBoldUnderline"/>
        </w:rPr>
        <w:t xml:space="preserve">that Arendt's connection of argument and thinking, as well as her perception that both serve to thwart totalitarian¬ism, suggest that </w:t>
      </w:r>
      <w:r w:rsidRPr="00644C08">
        <w:rPr>
          <w:rStyle w:val="StyleBoldUnderline"/>
          <w:highlight w:val="yellow"/>
        </w:rPr>
        <w:t>agonal rhetoric</w:t>
      </w:r>
      <w:r w:rsidRPr="00BB5AB5">
        <w:rPr>
          <w:rStyle w:val="StyleBoldUnderline"/>
          <w:sz w:val="16"/>
          <w:u w:val="none"/>
        </w:rPr>
        <w:t xml:space="preserve"> (despite the current preference for collaborative rhetoric) </w:t>
      </w:r>
      <w:r w:rsidRPr="00644C08">
        <w:rPr>
          <w:rStyle w:val="StyleBoldUnderline"/>
          <w:highlight w:val="yellow"/>
        </w:rPr>
        <w:t xml:space="preserve">is the </w:t>
      </w:r>
      <w:r w:rsidRPr="00644C08">
        <w:rPr>
          <w:rStyle w:val="StyleBoldUnderline"/>
          <w:b/>
          <w:highlight w:val="yellow"/>
          <w:bdr w:val="single" w:sz="4" w:space="0" w:color="auto"/>
        </w:rPr>
        <w:t>best discourse for a diverse and inclusive public sphere</w:t>
      </w:r>
      <w:r w:rsidRPr="00BB5AB5">
        <w:rPr>
          <w:rStyle w:val="StyleBoldUnderline"/>
          <w:sz w:val="16"/>
          <w:u w:val="none"/>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StyleBoldUnderline"/>
        </w:rPr>
        <w:t>Even with</w:t>
      </w:r>
      <w:r w:rsidRPr="00BB5AB5">
        <w:rPr>
          <w:rStyle w:val="StyleBoldUnderline"/>
          <w:sz w:val="16"/>
          <w:u w:val="none"/>
        </w:rPr>
        <w:t xml:space="preserve"> these </w:t>
      </w:r>
      <w:r w:rsidRPr="00BB5AB5">
        <w:rPr>
          <w:rStyle w:val="StyleBoldUnderline"/>
        </w:rPr>
        <w:t>flaws, Arendt describes something we would do well to consider thoughtfully: a fact-based but not positivist, communally grounded but not relativist, adversarial but not violent, independent but not expressivist rhetoric.</w:t>
      </w:r>
    </w:p>
    <w:p w:rsidR="00E17F71" w:rsidRDefault="00E17F71" w:rsidP="00E17F71">
      <w:pPr>
        <w:pStyle w:val="cardtext"/>
        <w:rPr>
          <w:rStyle w:val="StyleBoldUnderline"/>
        </w:rPr>
      </w:pPr>
    </w:p>
    <w:p w:rsidR="00E17F71" w:rsidRPr="00D7044C" w:rsidRDefault="00E17F71" w:rsidP="00E17F71">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E17F71" w:rsidRPr="00D7044C" w:rsidRDefault="00E17F71" w:rsidP="00E17F71">
      <w:r w:rsidRPr="00D7044C">
        <w:rPr>
          <w:rStyle w:val="Heading2Char"/>
        </w:rPr>
        <w:t>Rowland 84</w:t>
      </w:r>
      <w:r w:rsidRPr="00D7044C">
        <w:t xml:space="preserve"> (Robert C., Debate Coach – Baylor University, “Topic Selection in Debate”, American Forensics in Perspective, Ed. Parson, p. 53-54)</w:t>
      </w:r>
    </w:p>
    <w:p w:rsidR="00E17F71" w:rsidRDefault="00E17F71" w:rsidP="00E17F71">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As Boman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644C08">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644C08">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644C08">
        <w:rPr>
          <w:rStyle w:val="StyleStyle4CharTimesNewRoman11pt"/>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644C08">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644C08">
        <w:rPr>
          <w:rStyle w:val="StyleStyle4CharTimesNewRoman11pt"/>
          <w:highlight w:val="yellow"/>
        </w:rPr>
        <w:t>limit</w:t>
      </w:r>
      <w:r w:rsidRPr="00D7044C">
        <w:rPr>
          <w:rStyle w:val="StyleStyle4CharTimesNewRoman11pt"/>
        </w:rPr>
        <w:t xml:space="preserve">ing </w:t>
      </w:r>
      <w:r w:rsidRPr="00644C08">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644C08">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Gaske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Gaske belives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w:t>
      </w:r>
      <w:r w:rsidRPr="00D7044C">
        <w:rPr>
          <w:sz w:val="16"/>
        </w:rPr>
        <w:lastRenderedPageBreak/>
        <w:t>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9 Gaske notes, that “broad topics discourage participation because of insufficient time to do requisite research.”10</w:t>
      </w:r>
      <w:r w:rsidRPr="00D7044C">
        <w:rPr>
          <w:sz w:val="18"/>
        </w:rPr>
        <w:t xml:space="preserve"> </w:t>
      </w:r>
      <w:r w:rsidRPr="00644C08">
        <w:rPr>
          <w:rStyle w:val="StyleStyle4CharTimesNewRoman11pt"/>
          <w:highlight w:val="yellow"/>
        </w:rPr>
        <w:t xml:space="preserve">The final effect may be that </w:t>
      </w:r>
      <w:r w:rsidRPr="00644C08">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644C08">
        <w:rPr>
          <w:rStyle w:val="StyleStyle4CharTimesNewRoman11ptBold"/>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E17F71" w:rsidRDefault="00E17F71" w:rsidP="00E17F71">
      <w:pPr>
        <w:pStyle w:val="Heading4"/>
      </w:pPr>
      <w:r>
        <w:t>Over inclusion in the context of the topic undermines effective advocacy to help minority communities.</w:t>
      </w:r>
    </w:p>
    <w:p w:rsidR="00E17F71" w:rsidRDefault="00E17F71" w:rsidP="00E17F71">
      <w:r w:rsidRPr="00A339CE">
        <w:rPr>
          <w:b/>
        </w:rPr>
        <w:t>Foreman 1998</w:t>
      </w:r>
      <w:r>
        <w:t xml:space="preserve"> (Christopher – nonresident senior fellow in Governance Studies at the Brookings Institution, The Promise and Peril of Environmental Justice, p. 117)</w:t>
      </w:r>
    </w:p>
    <w:p w:rsidR="00E17F71" w:rsidRPr="00913D38" w:rsidRDefault="00E17F71" w:rsidP="00E17F71">
      <w:pPr>
        <w:rPr>
          <w:rStyle w:val="StyleBoldUnderline"/>
          <w:bCs w:val="0"/>
          <w:u w:val="none"/>
        </w:rPr>
      </w:pPr>
      <w:r>
        <w:t xml:space="preserve">Therefore </w:t>
      </w:r>
      <w:r w:rsidRPr="00644C08">
        <w:rPr>
          <w:rStyle w:val="StyleBoldUnderline"/>
          <w:highlight w:val="yellow"/>
        </w:rPr>
        <w:t>movement rhetoric argues that</w:t>
      </w:r>
      <w:r>
        <w:t xml:space="preserve"> no community should be harmed and that </w:t>
      </w:r>
      <w:r w:rsidRPr="00644C08">
        <w:rPr>
          <w:rStyle w:val="Emphasis"/>
          <w:highlight w:val="yellow"/>
        </w:rPr>
        <w:t>all community concerns and grievances deserve redress</w:t>
      </w:r>
      <w:r w:rsidRPr="00644C08">
        <w:rPr>
          <w:highlight w:val="yellow"/>
        </w:rPr>
        <w:t>.</w:t>
      </w:r>
      <w:r>
        <w:t xml:space="preserve"> Scholar-activist Robert Bullard proposes that “the solution to unequal protection lies in the realm of environmental justice for all Americans. No community, rich or poor, black or white, should be allowed to become a ‘sacrifice zone.’”20 </w:t>
      </w:r>
      <w:r w:rsidRPr="00644C08">
        <w:rPr>
          <w:rStyle w:val="StyleBoldUnderline"/>
          <w:highlight w:val="yellow"/>
        </w:rPr>
        <w:t>When pressed</w:t>
      </w:r>
      <w:r w:rsidRPr="002A677B">
        <w:rPr>
          <w:rStyle w:val="StyleBoldUnderline"/>
        </w:rPr>
        <w:t xml:space="preserve"> about the need for</w:t>
      </w:r>
      <w:r>
        <w:t xml:space="preserve"> environmental risk </w:t>
      </w:r>
      <w:r w:rsidRPr="002A677B">
        <w:rPr>
          <w:rStyle w:val="StyleBoldUnderline"/>
        </w:rPr>
        <w:t xml:space="preserve">priorities, and about how to incorporate environmental justice into priority setting, </w:t>
      </w:r>
      <w:r w:rsidRPr="00644C08">
        <w:rPr>
          <w:rStyle w:val="StyleBoldUnderline"/>
          <w:highlight w:val="yellow"/>
        </w:rPr>
        <w:t xml:space="preserve">Bullard’s answer is a </w:t>
      </w:r>
      <w:r w:rsidRPr="00644C08">
        <w:rPr>
          <w:rStyle w:val="Emphasis"/>
          <w:highlight w:val="yellow"/>
        </w:rPr>
        <w:t>vague plea for nondiscrimination</w:t>
      </w:r>
      <w:r>
        <w:t xml:space="preserve">, along with a barely more specific call for a “federal ‘fair environmental protection act’” that would transform “protection from a privilege to a right.”21 Bullard’s position is fanciful and self-contradictory, but extremely telling. He argues essentially that the way to establish environmental priorities is precisely by guaranteeing that such priorities are impossible to implement. </w:t>
      </w:r>
      <w:r w:rsidRPr="00644C08">
        <w:rPr>
          <w:rStyle w:val="StyleBoldUnderline"/>
          <w:highlight w:val="yellow"/>
        </w:rPr>
        <w:t>This is symptomatic of a movement for which</w:t>
      </w:r>
      <w:r w:rsidRPr="00644C08">
        <w:rPr>
          <w:highlight w:val="yellow"/>
        </w:rPr>
        <w:t xml:space="preserve"> untrammeled</w:t>
      </w:r>
      <w:r>
        <w:t xml:space="preserve"> citizen voice and </w:t>
      </w:r>
      <w:r w:rsidRPr="00644C08">
        <w:rPr>
          <w:rStyle w:val="StyleBoldUnderline"/>
          <w:highlight w:val="yellow"/>
        </w:rPr>
        <w:t xml:space="preserve">overall social equity are </w:t>
      </w:r>
      <w:r w:rsidRPr="00644C08">
        <w:rPr>
          <w:rStyle w:val="Emphasis"/>
          <w:highlight w:val="yellow"/>
        </w:rPr>
        <w:t>cardinal values</w:t>
      </w:r>
      <w:r>
        <w:t xml:space="preserve">. Bullard’s position also epitomizes the desire of movement intellectuals to avoid speaking difficult truths (at least in public) to their allies and constituents. Ironically, </w:t>
      </w:r>
      <w:r w:rsidRPr="002A677B">
        <w:rPr>
          <w:rStyle w:val="StyleBoldUnderline"/>
        </w:rPr>
        <w:t xml:space="preserve">in matters of health and risk, </w:t>
      </w:r>
      <w:r w:rsidRPr="00644C08">
        <w:rPr>
          <w:rStyle w:val="StyleBoldUnderline"/>
          <w:highlight w:val="yellow"/>
        </w:rPr>
        <w:t>environmental justice poses a</w:t>
      </w:r>
      <w:r>
        <w:t xml:space="preserve"> potentially </w:t>
      </w:r>
      <w:r w:rsidRPr="00644C08">
        <w:rPr>
          <w:rStyle w:val="Emphasis"/>
          <w:highlight w:val="yellow"/>
        </w:rPr>
        <w:t>serious</w:t>
      </w:r>
      <w:r>
        <w:t xml:space="preserve">, if generally unrecognized, </w:t>
      </w:r>
      <w:r w:rsidRPr="00644C08">
        <w:rPr>
          <w:rStyle w:val="Emphasis"/>
          <w:highlight w:val="yellow"/>
        </w:rPr>
        <w:t>danger</w:t>
      </w:r>
      <w:r w:rsidRPr="00644C08">
        <w:rPr>
          <w:rStyle w:val="StyleBoldUnderline"/>
          <w:highlight w:val="yellow"/>
        </w:rPr>
        <w:t xml:space="preserve"> to the minority</w:t>
      </w:r>
      <w:r>
        <w:t xml:space="preserve"> and low-income </w:t>
      </w:r>
      <w:r w:rsidRPr="00644C08">
        <w:rPr>
          <w:rStyle w:val="StyleBoldUnderline"/>
          <w:highlight w:val="yellow"/>
        </w:rPr>
        <w:t>communities</w:t>
      </w:r>
      <w:r w:rsidRPr="002A677B">
        <w:rPr>
          <w:rStyle w:val="StyleBoldUnderline"/>
        </w:rPr>
        <w:t xml:space="preserve"> it aspires to help. By discouraging citizens from thinking in terms of</w:t>
      </w:r>
      <w:r>
        <w:t xml:space="preserve"> health and risk </w:t>
      </w:r>
      <w:r w:rsidRPr="002A677B">
        <w:rPr>
          <w:rStyle w:val="Emphasis"/>
        </w:rPr>
        <w:t>priorities</w:t>
      </w:r>
      <w:r>
        <w:t xml:space="preserve"> (that is, by taking the position, in effect, that every chemical or site against which community outrage can be generated is equally hazardous), </w:t>
      </w:r>
      <w:r w:rsidRPr="00644C08">
        <w:rPr>
          <w:rStyle w:val="Emphasis"/>
          <w:highlight w:val="yellow"/>
        </w:rPr>
        <w:t>environmental justice can deflect attention from serious hazards to less serious or perhaps trivial ones</w:t>
      </w:r>
      <w:r w:rsidRPr="00644C08">
        <w:rPr>
          <w:highlight w:val="yellow"/>
        </w:rPr>
        <w:t>.</w:t>
      </w:r>
    </w:p>
    <w:p w:rsidR="00E17F71" w:rsidRPr="008B3A97" w:rsidRDefault="00E17F71" w:rsidP="00E17F71">
      <w:pPr>
        <w:pStyle w:val="Heading4"/>
      </w:pPr>
      <w:r>
        <w:t>Effective decision-making outweighs---</w:t>
      </w:r>
    </w:p>
    <w:p w:rsidR="00E17F71" w:rsidRDefault="00E17F71" w:rsidP="00E17F71">
      <w:pPr>
        <w:pStyle w:val="Heading4"/>
      </w:pPr>
      <w:r>
        <w:t>Only portable skill---means our framework turns case</w:t>
      </w:r>
    </w:p>
    <w:p w:rsidR="00E17F71" w:rsidRDefault="00E17F71" w:rsidP="00E17F71">
      <w:r w:rsidRPr="00D47562">
        <w:rPr>
          <w:rStyle w:val="Heading3Char"/>
          <w:rFonts w:eastAsia="Calibri"/>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E17F71" w:rsidRPr="00304C7E" w:rsidRDefault="00E17F71" w:rsidP="00E17F71">
      <w:pPr>
        <w:pStyle w:val="cardtext"/>
        <w:rPr>
          <w:rStyle w:val="StyleBoldUnderline"/>
        </w:rPr>
      </w:pPr>
      <w:r w:rsidRPr="00644C08">
        <w:rPr>
          <w:rStyle w:val="StyleBoldUnderline"/>
          <w:highlight w:val="yellow"/>
        </w:rPr>
        <w:t xml:space="preserve">After several days of </w:t>
      </w:r>
      <w:r w:rsidRPr="00644C08">
        <w:rPr>
          <w:rStyle w:val="Emphasis"/>
          <w:highlight w:val="yellow"/>
        </w:rPr>
        <w:t>intense debate</w:t>
      </w:r>
      <w:r w:rsidRPr="00304C7E">
        <w:rPr>
          <w:sz w:val="16"/>
        </w:rPr>
        <w:t xml:space="preserve">, first </w:t>
      </w:r>
      <w:r w:rsidRPr="00644C08">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644C08">
        <w:rPr>
          <w:rStyle w:val="StyleBoldUnderline"/>
          <w:highlight w:val="yellow"/>
        </w:rPr>
        <w:t>House</w:t>
      </w:r>
      <w:r w:rsidRPr="00304C7E">
        <w:rPr>
          <w:sz w:val="16"/>
        </w:rPr>
        <w:t xml:space="preserve"> of Representatives </w:t>
      </w:r>
      <w:r w:rsidRPr="00644C08">
        <w:rPr>
          <w:rStyle w:val="StyleBoldUnderline"/>
          <w:highlight w:val="yellow"/>
        </w:rPr>
        <w:t>and</w:t>
      </w:r>
      <w:r w:rsidRPr="00304C7E">
        <w:rPr>
          <w:rStyle w:val="StyleBoldUnderline"/>
        </w:rPr>
        <w:t xml:space="preserve"> then</w:t>
      </w:r>
      <w:r w:rsidRPr="00304C7E">
        <w:rPr>
          <w:sz w:val="16"/>
        </w:rPr>
        <w:t xml:space="preserve"> the U.S. </w:t>
      </w:r>
      <w:r w:rsidRPr="00644C08">
        <w:rPr>
          <w:rStyle w:val="StyleBoldUnderline"/>
          <w:highlight w:val="yellow"/>
        </w:rPr>
        <w:t>Senate voted to authorize</w:t>
      </w:r>
      <w:r w:rsidRPr="00304C7E">
        <w:rPr>
          <w:sz w:val="16"/>
        </w:rPr>
        <w:t xml:space="preserve"> President George W. </w:t>
      </w:r>
      <w:r w:rsidRPr="00644C08">
        <w:rPr>
          <w:rStyle w:val="StyleBoldUnderline"/>
          <w:highlight w:val="yellow"/>
        </w:rPr>
        <w:t>Bush to attack Iraq</w:t>
      </w:r>
      <w:r w:rsidRPr="00304C7E">
        <w:rPr>
          <w:sz w:val="16"/>
        </w:rPr>
        <w:t xml:space="preserve"> if Saddam Hussein refused to give up weapons of mass destruction as required by United Nations's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E17F71" w:rsidRPr="00304C7E" w:rsidRDefault="00E17F71" w:rsidP="00E17F71">
      <w:pPr>
        <w:pStyle w:val="cardtext"/>
        <w:rPr>
          <w:sz w:val="16"/>
        </w:rPr>
      </w:pPr>
      <w:r w:rsidRPr="00644C08">
        <w:rPr>
          <w:rStyle w:val="StyleBoldUnderline"/>
          <w:highlight w:val="yellow"/>
        </w:rPr>
        <w:t xml:space="preserve">Meanwhile, and perhaps </w:t>
      </w:r>
      <w:r w:rsidRPr="00644C08">
        <w:rPr>
          <w:rStyle w:val="Emphasis"/>
          <w:highlight w:val="yellow"/>
        </w:rPr>
        <w:t>equally difficult</w:t>
      </w:r>
      <w:r w:rsidRPr="00304C7E">
        <w:rPr>
          <w:rStyle w:val="StyleBoldUnderline"/>
        </w:rPr>
        <w:t xml:space="preserve"> for the parties involved</w:t>
      </w:r>
      <w:r w:rsidRPr="00304C7E">
        <w:rPr>
          <w:sz w:val="16"/>
        </w:rPr>
        <w:t xml:space="preserve">, </w:t>
      </w:r>
      <w:r w:rsidRPr="00644C08">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644C08">
        <w:rPr>
          <w:rStyle w:val="Emphasis"/>
          <w:highlight w:val="yellow"/>
        </w:rPr>
        <w:t>Each of these* situations called for decisions to be made</w:t>
      </w:r>
      <w:r w:rsidRPr="00304C7E">
        <w:rPr>
          <w:sz w:val="16"/>
        </w:rPr>
        <w:t>. Each decision maker worked hard to make well-reasoned decisions.</w:t>
      </w:r>
    </w:p>
    <w:p w:rsidR="00E17F71" w:rsidRPr="0036501A" w:rsidRDefault="00E17F71" w:rsidP="00E17F71">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644C08">
        <w:rPr>
          <w:rStyle w:val="Box"/>
          <w:highlight w:val="yellow"/>
        </w:rPr>
        <w:t>Life demands decision making</w:t>
      </w:r>
      <w:r w:rsidRPr="00644C08">
        <w:rPr>
          <w:sz w:val="16"/>
          <w:highlight w:val="yellow"/>
        </w:rPr>
        <w:t xml:space="preserve">. </w:t>
      </w:r>
      <w:r w:rsidRPr="00644C08">
        <w:rPr>
          <w:rStyle w:val="StyleBoldUnderline"/>
          <w:highlight w:val="yellow"/>
        </w:rPr>
        <w:t xml:space="preserve">We make </w:t>
      </w:r>
      <w:r w:rsidRPr="00644C08">
        <w:rPr>
          <w:rStyle w:val="Box"/>
          <w:highlight w:val="yellow"/>
        </w:rPr>
        <w:t xml:space="preserve">countless </w:t>
      </w:r>
      <w:r w:rsidRPr="005D4ED3">
        <w:rPr>
          <w:rStyle w:val="Box"/>
        </w:rPr>
        <w:t xml:space="preserve">individual </w:t>
      </w:r>
      <w:r w:rsidRPr="00644C08">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w:t>
      </w:r>
      <w:r w:rsidRPr="0036501A">
        <w:rPr>
          <w:rStyle w:val="StyleBoldUnderline"/>
        </w:rPr>
        <w:lastRenderedPageBreak/>
        <w:t xml:space="preserve">decisions that impact us all. </w:t>
      </w:r>
      <w:r w:rsidRPr="00644C08">
        <w:rPr>
          <w:rStyle w:val="Box"/>
          <w:highlight w:val="yellow"/>
        </w:rPr>
        <w:t>Every profession</w:t>
      </w:r>
      <w:r w:rsidRPr="00644C08">
        <w:rPr>
          <w:rStyle w:val="StyleBoldUnderline"/>
          <w:highlight w:val="yellow"/>
        </w:rPr>
        <w:t xml:space="preserve"> requires effective</w:t>
      </w:r>
      <w:r w:rsidRPr="0036501A">
        <w:rPr>
          <w:rStyle w:val="StyleBoldUnderline"/>
        </w:rPr>
        <w:t xml:space="preserve"> and ethical </w:t>
      </w:r>
      <w:r w:rsidRPr="00644C08">
        <w:rPr>
          <w:rStyle w:val="StyleBoldUnderline"/>
          <w:highlight w:val="yellow"/>
        </w:rPr>
        <w:t>decision making</w:t>
      </w:r>
      <w:r w:rsidRPr="0036501A">
        <w:rPr>
          <w:sz w:val="16"/>
        </w:rPr>
        <w:t>, as do our school, community, and social organizations.</w:t>
      </w:r>
    </w:p>
    <w:p w:rsidR="00E17F71" w:rsidRPr="0036501A" w:rsidRDefault="00E17F71" w:rsidP="00E17F71">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lis with choices. </w:t>
      </w:r>
      <w:r w:rsidRPr="00644C08">
        <w:rPr>
          <w:rStyle w:val="StyleBoldUnderline"/>
          <w:highlight w:val="yellow"/>
        </w:rPr>
        <w:t>Should the president deal with a</w:t>
      </w:r>
      <w:r w:rsidRPr="0036501A">
        <w:rPr>
          <w:rStyle w:val="StyleBoldUnderline"/>
        </w:rPr>
        <w:t xml:space="preserve">n international </w:t>
      </w:r>
      <w:r w:rsidRPr="00644C08">
        <w:rPr>
          <w:rStyle w:val="StyleBoldUnderline"/>
          <w:highlight w:val="yellow"/>
        </w:rPr>
        <w:t xml:space="preserve">crisis through </w:t>
      </w:r>
      <w:r w:rsidRPr="00644C08">
        <w:rPr>
          <w:rStyle w:val="Box"/>
          <w:highlight w:val="yellow"/>
        </w:rPr>
        <w:t>military invasion or diplomacy</w:t>
      </w:r>
      <w:r w:rsidRPr="00644C08">
        <w:rPr>
          <w:rStyle w:val="StyleBoldUnderline"/>
          <w:highlight w:val="yellow"/>
        </w:rPr>
        <w:t>?</w:t>
      </w:r>
      <w:r w:rsidRPr="0036501A">
        <w:rPr>
          <w:rStyle w:val="StyleBoldUnderline"/>
        </w:rPr>
        <w:t xml:space="preserve"> How should the U.S. Congress act to address illegal immigration?</w:t>
      </w:r>
    </w:p>
    <w:p w:rsidR="00E17F71" w:rsidRPr="0036501A" w:rsidRDefault="00E17F71" w:rsidP="00E17F71">
      <w:pPr>
        <w:pStyle w:val="cardtext"/>
        <w:rPr>
          <w:rStyle w:val="Emphasis"/>
        </w:rPr>
      </w:pPr>
      <w:r w:rsidRPr="0036501A">
        <w:rPr>
          <w:sz w:val="16"/>
        </w:rPr>
        <w:t xml:space="preserve">Is the defendant guilty as accused? </w:t>
      </w:r>
      <w:proofErr w:type="gramStart"/>
      <w:r w:rsidRPr="0036501A">
        <w:rPr>
          <w:sz w:val="16"/>
        </w:rPr>
        <w:t>Tlie Daily Show or the ball game?</w:t>
      </w:r>
      <w:proofErr w:type="gramEnd"/>
      <w:r w:rsidRPr="0036501A">
        <w:rPr>
          <w:sz w:val="16"/>
        </w:rPr>
        <w:t xml:space="preserve"> </w:t>
      </w:r>
      <w:r w:rsidRPr="0036501A">
        <w:rPr>
          <w:rStyle w:val="Emphasis"/>
        </w:rPr>
        <w:t xml:space="preserve">And </w:t>
      </w:r>
      <w:r w:rsidRPr="00644C08">
        <w:rPr>
          <w:rStyle w:val="Emphasis"/>
          <w:highlight w:val="yellow"/>
        </w:rPr>
        <w:t>upon what information should I rely</w:t>
      </w:r>
      <w:r w:rsidRPr="0036501A">
        <w:rPr>
          <w:rStyle w:val="Emphasis"/>
        </w:rPr>
        <w:t xml:space="preserve"> to make my decision?</w:t>
      </w:r>
      <w:r>
        <w:rPr>
          <w:rStyle w:val="Emphasis"/>
        </w:rPr>
        <w:t xml:space="preserve"> </w:t>
      </w:r>
      <w:r w:rsidRPr="00644C08">
        <w:rPr>
          <w:rStyle w:val="Emphasis"/>
          <w:highlight w:val="yellow"/>
        </w:rPr>
        <w:t>Certainly some of these</w:t>
      </w:r>
      <w:r w:rsidRPr="0036501A">
        <w:rPr>
          <w:rStyle w:val="Emphasis"/>
        </w:rPr>
        <w:t xml:space="preserve"> decisions </w:t>
      </w:r>
      <w:r w:rsidRPr="00644C08">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644C08">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newspeople. </w:t>
      </w:r>
      <w:proofErr w:type="gramStart"/>
      <w:r w:rsidRPr="0036501A">
        <w:rPr>
          <w:sz w:val="16"/>
        </w:rPr>
        <w:t>academics</w:t>
      </w:r>
      <w:proofErr w:type="gramEnd"/>
      <w:r w:rsidRPr="0036501A">
        <w:rPr>
          <w:sz w:val="16"/>
        </w:rPr>
        <w:t xml:space="preserve">, and publishers. </w:t>
      </w:r>
      <w:r w:rsidRPr="00644C08">
        <w:rPr>
          <w:rStyle w:val="Emphasis"/>
          <w:highlight w:val="yellow"/>
        </w:rPr>
        <w:t xml:space="preserve">We have access to </w:t>
      </w:r>
      <w:r w:rsidRPr="00644C08">
        <w:rPr>
          <w:rStyle w:val="Box"/>
          <w:highlight w:val="yellow"/>
        </w:rPr>
        <w:t>infinite quantities of information</w:t>
      </w:r>
      <w:r w:rsidRPr="00644C08">
        <w:rPr>
          <w:rStyle w:val="Emphasis"/>
          <w:highlight w:val="yellow"/>
        </w:rPr>
        <w:t xml:space="preserve">, but how do we </w:t>
      </w:r>
      <w:r w:rsidRPr="00644C08">
        <w:rPr>
          <w:rStyle w:val="Box"/>
          <w:highlight w:val="yellow"/>
        </w:rPr>
        <w:t>sort through it</w:t>
      </w:r>
      <w:r w:rsidRPr="0036501A">
        <w:rPr>
          <w:rStyle w:val="Emphasis"/>
        </w:rPr>
        <w:t xml:space="preserve"> and select the best information for our needs?</w:t>
      </w:r>
    </w:p>
    <w:p w:rsidR="00E17F71" w:rsidRPr="0036501A" w:rsidRDefault="00E17F71" w:rsidP="00E17F71">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644C08">
        <w:rPr>
          <w:rStyle w:val="StyleBoldUnderline"/>
          <w:highlight w:val="yellow"/>
        </w:rPr>
        <w:t>Critical thinking enables one to break argumentation down</w:t>
      </w:r>
      <w:r w:rsidRPr="0036501A">
        <w:rPr>
          <w:rStyle w:val="StyleBoldUnderline"/>
        </w:rPr>
        <w:t xml:space="preserve"> to its component parts in order </w:t>
      </w:r>
      <w:r w:rsidRPr="00644C08">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E17F71" w:rsidRPr="0036501A" w:rsidRDefault="00E17F71" w:rsidP="00E17F71">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E17F71" w:rsidRPr="0036501A" w:rsidRDefault="00E17F71" w:rsidP="00E17F71">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E17F71" w:rsidRDefault="00E17F71" w:rsidP="00E17F71">
      <w:pPr>
        <w:pStyle w:val="cardtext"/>
        <w:rPr>
          <w:sz w:val="16"/>
        </w:rPr>
      </w:pPr>
      <w:r w:rsidRPr="00644C08">
        <w:rPr>
          <w:rStyle w:val="Emphasis"/>
          <w:highlight w:val="yellow"/>
        </w:rPr>
        <w:t>Our success or failure</w:t>
      </w:r>
      <w:r w:rsidRPr="0036501A">
        <w:rPr>
          <w:rStyle w:val="Emphasis"/>
        </w:rPr>
        <w:t xml:space="preserve"> in life </w:t>
      </w:r>
      <w:r w:rsidRPr="00644C08">
        <w:rPr>
          <w:rStyle w:val="Emphasis"/>
          <w:highlight w:val="yellow"/>
        </w:rPr>
        <w:t>is largely determined by our ability to make wise decisions</w:t>
      </w:r>
      <w:r w:rsidRPr="0036501A">
        <w:rPr>
          <w:rStyle w:val="Emphasis"/>
        </w:rPr>
        <w:t xml:space="preserve"> for ourselves </w:t>
      </w:r>
      <w:r w:rsidRPr="00644C08">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rsidR="00E17F71" w:rsidRDefault="00E17F71" w:rsidP="00E17F71">
      <w:pPr>
        <w:spacing w:after="200" w:line="276" w:lineRule="auto"/>
        <w:rPr>
          <w:rFonts w:asciiTheme="minorHAnsi" w:hAnsiTheme="minorHAnsi" w:cstheme="minorBidi"/>
          <w:sz w:val="22"/>
        </w:rPr>
      </w:pPr>
    </w:p>
    <w:p w:rsidR="00E17F71" w:rsidRDefault="00E17F71" w:rsidP="00E17F71">
      <w:pPr>
        <w:pStyle w:val="Heading3"/>
      </w:pPr>
      <w:r>
        <w:lastRenderedPageBreak/>
        <w:t xml:space="preserve">1NC </w:t>
      </w:r>
    </w:p>
    <w:p w:rsidR="00E17F71" w:rsidRDefault="00E17F71" w:rsidP="00E17F71">
      <w:pPr>
        <w:pStyle w:val="Heading4"/>
      </w:pPr>
      <w:r>
        <w:t xml:space="preserve">Their anti-exclusionary politics is deeply imbedded in liberal multiculturalism. It will be commodified by the market. </w:t>
      </w:r>
    </w:p>
    <w:p w:rsidR="00E17F71" w:rsidRDefault="00E17F71" w:rsidP="00E17F71">
      <w:pPr>
        <w:rPr>
          <w:sz w:val="16"/>
        </w:rPr>
      </w:pPr>
      <w:r w:rsidRPr="00644C08">
        <w:rPr>
          <w:b/>
          <w:highlight w:val="yellow"/>
        </w:rPr>
        <w:t>Dean</w:t>
      </w:r>
      <w:r>
        <w:rPr>
          <w:b/>
        </w:rPr>
        <w:t>,</w:t>
      </w:r>
      <w:r w:rsidRPr="009E1A95">
        <w:t xml:space="preserve"> </w:t>
      </w:r>
      <w:r>
        <w:rPr>
          <w:sz w:val="16"/>
        </w:rPr>
        <w:t xml:space="preserve">Teaches Political Theory @ Hobart and William Smith Colleges, </w:t>
      </w:r>
      <w:r>
        <w:rPr>
          <w:u w:val="single"/>
        </w:rPr>
        <w:t>200</w:t>
      </w:r>
      <w:r w:rsidRPr="00644C08">
        <w:rPr>
          <w:b/>
          <w:highlight w:val="yellow"/>
        </w:rPr>
        <w:t>5</w:t>
      </w:r>
      <w:r>
        <w:rPr>
          <w:sz w:val="16"/>
        </w:rPr>
        <w:t xml:space="preserve"> [Jodi, </w:t>
      </w:r>
      <w:r>
        <w:rPr>
          <w:u w:val="single"/>
        </w:rPr>
        <w:t>Žižek’s Politics</w:t>
      </w:r>
      <w:r>
        <w:rPr>
          <w:sz w:val="16"/>
        </w:rPr>
        <w:t>, p.115-9]</w:t>
      </w:r>
    </w:p>
    <w:p w:rsidR="00E17F71" w:rsidRDefault="00E17F71" w:rsidP="00E17F71">
      <w:pPr>
        <w:rPr>
          <w:u w:val="single"/>
        </w:rPr>
      </w:pPr>
      <w:r>
        <w:rPr>
          <w:sz w:val="16"/>
        </w:rPr>
        <w:t>Unlike most critical thinkers identified with the Left</w:t>
      </w:r>
      <w:proofErr w:type="gramStart"/>
      <w:r>
        <w:rPr>
          <w:sz w:val="16"/>
        </w:rPr>
        <w:t>,  Žižek</w:t>
      </w:r>
      <w:proofErr w:type="gramEnd"/>
      <w:r>
        <w:rPr>
          <w:sz w:val="16"/>
        </w:rPr>
        <w:t xml:space="preserve"> rejects the current emphasis on multicultural tolerance. He has three primary reasons for rejecting multiculturalism as it is currently understood in cultural studies and democratic theory. </w:t>
      </w:r>
      <w:r>
        <w:rPr>
          <w:u w:val="single"/>
        </w:rPr>
        <w:t>First,</w:t>
      </w:r>
      <w:r>
        <w:rPr>
          <w:sz w:val="16"/>
        </w:rPr>
        <w:t xml:space="preserve"> agreeing with Wendy Brown, he argues that </w:t>
      </w:r>
      <w:r w:rsidRPr="00644C08">
        <w:rPr>
          <w:highlight w:val="yellow"/>
          <w:u w:val="single"/>
        </w:rPr>
        <w:t>multiculturalism</w:t>
      </w:r>
      <w:r>
        <w:rPr>
          <w:u w:val="single"/>
        </w:rPr>
        <w:t xml:space="preserve"> today </w:t>
      </w:r>
      <w:r w:rsidRPr="00644C08">
        <w:rPr>
          <w:highlight w:val="yellow"/>
          <w:u w:val="single"/>
        </w:rPr>
        <w:t>rests on an acceptance of global capitalism</w:t>
      </w:r>
      <w:r>
        <w:rPr>
          <w:u w:val="single"/>
        </w:rPr>
        <w:t xml:space="preserve">. Insofar as </w:t>
      </w:r>
      <w:r w:rsidRPr="00644C08">
        <w:rPr>
          <w:highlight w:val="yellow"/>
          <w:u w:val="single"/>
        </w:rPr>
        <w:t>Capital's deterritorializations create the conditions for the proliferation of multiple</w:t>
      </w:r>
      <w:r>
        <w:rPr>
          <w:u w:val="single"/>
        </w:rPr>
        <w:t xml:space="preserve">, fluid, political </w:t>
      </w:r>
      <w:r w:rsidRPr="00644C08">
        <w:rPr>
          <w:highlight w:val="yellow"/>
          <w:u w:val="single"/>
        </w:rPr>
        <w:t>subjectivities,</w:t>
      </w:r>
      <w:r>
        <w:rPr>
          <w:u w:val="single"/>
        </w:rPr>
        <w:t xml:space="preserve"> new social movements and identity politics rely on a political terrain established by global capitalism. </w:t>
      </w:r>
      <w:r>
        <w:rPr>
          <w:sz w:val="16"/>
        </w:rPr>
        <w:t>As I explained with regard to the notion of class struggle in Chapter Two,</w:t>
      </w:r>
      <w:r>
        <w:rPr>
          <w:u w:val="single"/>
        </w:rPr>
        <w:t xml:space="preserve"> </w:t>
      </w:r>
      <w:r w:rsidRPr="00644C08">
        <w:rPr>
          <w:highlight w:val="yellow"/>
          <w:u w:val="single"/>
        </w:rPr>
        <w:t>multiculturalism</w:t>
      </w:r>
      <w:r>
        <w:rPr>
          <w:u w:val="single"/>
        </w:rPr>
        <w:t xml:space="preserve"> ultimately accepts and </w:t>
      </w:r>
      <w:r w:rsidRPr="00644C08">
        <w:rPr>
          <w:highlight w:val="yellow"/>
          <w:u w:val="single"/>
        </w:rPr>
        <w:t>depends on the depoliticization of the economy</w:t>
      </w:r>
      <w:r>
        <w:rPr>
          <w:u w:val="single"/>
        </w:rPr>
        <w:t>: "the way the economy functions (the need to cut social welfare, etc.) is accepted as a simple insight into the objective state of things.</w:t>
      </w:r>
      <w:r>
        <w:rPr>
          <w:sz w:val="16"/>
        </w:rPr>
        <w:t xml:space="preserve">"^" We might think here of feminist struggles over the right to an abortion, political work toward marriage benefits for same-sex couples, and energies spent on behalf of movies and television networks that target black audiences. In efforts such as these, </w:t>
      </w:r>
      <w:r w:rsidRPr="00644C08">
        <w:rPr>
          <w:highlight w:val="yellow"/>
          <w:u w:val="single"/>
        </w:rPr>
        <w:t>political energy focuses on culture and leaves the economy</w:t>
      </w:r>
      <w:r>
        <w:rPr>
          <w:u w:val="single"/>
        </w:rPr>
        <w:t xml:space="preserve"> as a kind of </w:t>
      </w:r>
      <w:r w:rsidRPr="00644C08">
        <w:rPr>
          <w:highlight w:val="yellow"/>
          <w:u w:val="single"/>
        </w:rPr>
        <w:t>unquestioned,</w:t>
      </w:r>
      <w:r>
        <w:rPr>
          <w:u w:val="single"/>
        </w:rPr>
        <w:t xml:space="preserve"> taken-for granted basis of the way things are. </w:t>
      </w:r>
      <w:r>
        <w:rPr>
          <w:sz w:val="16"/>
        </w:rPr>
        <w:t>This is not to say that identity politics are trivial. On the contrary</w:t>
      </w:r>
      <w:proofErr w:type="gramStart"/>
      <w:r>
        <w:rPr>
          <w:sz w:val="16"/>
        </w:rPr>
        <w:t>,  Žižek</w:t>
      </w:r>
      <w:proofErr w:type="gramEnd"/>
      <w:r>
        <w:rPr>
          <w:sz w:val="16"/>
        </w:rPr>
        <w:t xml:space="preserve"> fully acknowledges the way these new forms of political subjectivization "thoroughly reshaped our entire political and cultural landscape." The problem is that </w:t>
      </w:r>
      <w:r w:rsidRPr="00644C08">
        <w:rPr>
          <w:highlight w:val="yellow"/>
          <w:u w:val="single"/>
        </w:rPr>
        <w:t>capitalism</w:t>
      </w:r>
      <w:r>
        <w:rPr>
          <w:u w:val="single"/>
        </w:rPr>
        <w:t xml:space="preserve"> has </w:t>
      </w:r>
      <w:r w:rsidRPr="00644C08">
        <w:rPr>
          <w:highlight w:val="yellow"/>
          <w:u w:val="single"/>
        </w:rPr>
        <w:t>adapted to these new political forms</w:t>
      </w:r>
      <w:r>
        <w:rPr>
          <w:u w:val="single"/>
        </w:rPr>
        <w:t>, incorporating previously transgressive urges and turning culture itself into its central component</w:t>
      </w:r>
      <w:r>
        <w:rPr>
          <w:sz w:val="16"/>
        </w:rPr>
        <w:t>. To be sure</w:t>
      </w:r>
      <w:proofErr w:type="gramStart"/>
      <w:r>
        <w:rPr>
          <w:sz w:val="16"/>
        </w:rPr>
        <w:t>,  Žižek</w:t>
      </w:r>
      <w:proofErr w:type="gramEnd"/>
      <w:r>
        <w:rPr>
          <w:sz w:val="16"/>
        </w:rPr>
        <w:t xml:space="preserve"> ‘s argument would be stronger were he to think of new social movements as vanishing or displaced mediators. </w:t>
      </w:r>
      <w:r w:rsidRPr="00644C08">
        <w:rPr>
          <w:highlight w:val="yellow"/>
          <w:u w:val="single"/>
        </w:rPr>
        <w:t>Identity politics opened up new spaces and opportunities for capitalist intensification</w:t>
      </w:r>
      <w:r>
        <w:rPr>
          <w:u w:val="single"/>
        </w:rPr>
        <w:t>. As new social movements transformed the lifeworld into something to be questioned and changed, they disrupted fixed identities and created opportunities for experimentation. The market entered to provide these opportunities</w:t>
      </w:r>
      <w:r>
        <w:rPr>
          <w:sz w:val="16"/>
        </w:rPr>
        <w:t xml:space="preserve">. Consider gay media. Joshua Gamson observes that while gay portal sites initially promised to offer safe and friendly spaces for gay community building, they now function primarily "to deliver a market share to corporations." In this gay media, "community needs are conflated with consumption desires, and community equated with market."41 </w:t>
      </w:r>
      <w:r w:rsidRPr="00644C08">
        <w:rPr>
          <w:highlight w:val="yellow"/>
          <w:u w:val="single"/>
        </w:rPr>
        <w:t>Social victories paved the way for market incursions</w:t>
      </w:r>
      <w:r>
        <w:rPr>
          <w:u w:val="single"/>
        </w:rPr>
        <w:t xml:space="preserve"> into and the commodification of ever more aspects of experience. Once cultural politics morphed into capitalist culture, identity politics lost its radical edge</w:t>
      </w:r>
      <w:r>
        <w:rPr>
          <w:sz w:val="16"/>
        </w:rPr>
        <w:t xml:space="preserve">. With predictable frequency, the Republican Right in the United States regularly accuses the 110 Left of playing the race card whenever there is opposition to a non- Anglo political appointee. A </w:t>
      </w:r>
      <w:r>
        <w:rPr>
          <w:u w:val="single"/>
        </w:rPr>
        <w:t xml:space="preserve">second </w:t>
      </w:r>
      <w:proofErr w:type="gramStart"/>
      <w:r>
        <w:rPr>
          <w:sz w:val="16"/>
        </w:rPr>
        <w:t>argument  Žižek</w:t>
      </w:r>
      <w:proofErr w:type="gramEnd"/>
      <w:r>
        <w:rPr>
          <w:sz w:val="16"/>
        </w:rPr>
        <w:t xml:space="preserve"> employs against multiculturalism concerns the way</w:t>
      </w:r>
      <w:r>
        <w:rPr>
          <w:u w:val="single"/>
        </w:rPr>
        <w:t xml:space="preserve"> </w:t>
      </w:r>
      <w:r w:rsidRPr="00644C08">
        <w:rPr>
          <w:highlight w:val="yellow"/>
          <w:u w:val="single"/>
        </w:rPr>
        <w:t xml:space="preserve">multicultural tolerance is part of the same matrix as racist violence. </w:t>
      </w:r>
      <w:r w:rsidRPr="00644C08">
        <w:rPr>
          <w:u w:val="single"/>
        </w:rPr>
        <w:t>On the one hand, multicultural respect for the other is a way of asserting the superiority of the multiculturalists</w:t>
      </w:r>
      <w:r w:rsidRPr="00644C08">
        <w:rPr>
          <w:highlight w:val="yellow"/>
          <w:u w:val="single"/>
        </w:rPr>
        <w:t>.</w:t>
      </w:r>
      <w:r>
        <w:rPr>
          <w:u w:val="single"/>
        </w:rPr>
        <w:t xml:space="preserve"> The multiculturalist adopts an emptied-out, disembodied perspective toward an embodied, ethnic other. The ethnic other makes the universal position of the multiculturalist possible. Not only does this attitude disavow the particularity of the multiculturalist's own position, but it also repeats the key gesture of global corporate capitalism: the big corporations will eat up, colonize, exploit, and commodity anything. They are not biased. They are empty machines following the logic of Capital. </w:t>
      </w:r>
      <w:r w:rsidRPr="00644C08">
        <w:rPr>
          <w:u w:val="single"/>
        </w:rPr>
        <w:t>On the other</w:t>
      </w:r>
      <w:r>
        <w:rPr>
          <w:u w:val="single"/>
        </w:rPr>
        <w:t xml:space="preserve"> hand, </w:t>
      </w:r>
      <w:r w:rsidRPr="00644C08">
        <w:rPr>
          <w:highlight w:val="yellow"/>
          <w:u w:val="single"/>
        </w:rPr>
        <w:t>tolerance toward the other "passes imperceptibly into a destructive hatred of all</w:t>
      </w:r>
      <w:r>
        <w:rPr>
          <w:u w:val="single"/>
        </w:rPr>
        <w:t xml:space="preserve"> ('fundamentalist') </w:t>
      </w:r>
      <w:proofErr w:type="gramStart"/>
      <w:r w:rsidRPr="00644C08">
        <w:rPr>
          <w:u w:val="single"/>
        </w:rPr>
        <w:t>Others</w:t>
      </w:r>
      <w:proofErr w:type="gramEnd"/>
      <w:r w:rsidRPr="00644C08">
        <w:rPr>
          <w:u w:val="single"/>
        </w:rPr>
        <w:t xml:space="preserve"> who do not fit into our idea of tolerance-in short, against all actual Others."</w:t>
      </w:r>
      <w:r>
        <w:rPr>
          <w:u w:val="single"/>
        </w:rPr>
        <w:t xml:space="preserve"> The idea is that the liberal democrat, or multiculturalist, is against hatred and harassment. </w:t>
      </w:r>
      <w:r w:rsidRPr="00644C08">
        <w:rPr>
          <w:highlight w:val="yellow"/>
          <w:u w:val="single"/>
        </w:rPr>
        <w:t>Tolerance is tolerance for another who</w:t>
      </w:r>
      <w:r>
        <w:rPr>
          <w:u w:val="single"/>
        </w:rPr>
        <w:t xml:space="preserve"> also does not hate or harass, that is, tolerance for </w:t>
      </w:r>
      <w:proofErr w:type="gramStart"/>
      <w:r>
        <w:rPr>
          <w:u w:val="single"/>
        </w:rPr>
        <w:t>an other</w:t>
      </w:r>
      <w:proofErr w:type="gramEnd"/>
      <w:r>
        <w:rPr>
          <w:u w:val="single"/>
        </w:rPr>
        <w:t xml:space="preserve"> who </w:t>
      </w:r>
      <w:r w:rsidRPr="00644C08">
        <w:rPr>
          <w:highlight w:val="yellow"/>
          <w:u w:val="single"/>
        </w:rPr>
        <w:t>is not really so other at all</w:t>
      </w:r>
      <w:r>
        <w:rPr>
          <w:u w:val="single"/>
        </w:rPr>
        <w:t>. It thus works in tandem with a right not to be harassed, not to be victimized, inconvenienced by, or exposed to the particular enjoyment of another. To this extent, the multicultural position blurs into a kind of racism such that respect is premised on agreement and identity</w:t>
      </w:r>
      <w:r>
        <w:rPr>
          <w:sz w:val="16"/>
        </w:rPr>
        <w:t xml:space="preserve">. The </w:t>
      </w:r>
      <w:proofErr w:type="gramStart"/>
      <w:r>
        <w:rPr>
          <w:sz w:val="16"/>
        </w:rPr>
        <w:t>Other</w:t>
      </w:r>
      <w:proofErr w:type="gramEnd"/>
      <w:r>
        <w:rPr>
          <w:sz w:val="16"/>
        </w:rPr>
        <w:t xml:space="preserve"> with deep fundamental beliefs, who is invested in a set of unquestionable convictions, whose enjoyment is utterly incomprehensible to me, is not the other of multiculturalism. For Žižek, then, today's tolerant liberal multiculturalism is "an experience of the Other deprived of its Otherness (the idealized Other who dances fascinating dances and has an ecologically sound holistic approach to reality, while practices like wife-beating remain out of sight . . .)."48 Just as in Eastern Europe after the fall of communism, so today's reflexive multicultural tolerance has as its opposite, and thus remains caught in the matrix of, a hard kernel of fundamentalism, of irrational, excessive, enjoyment. The concrete realization of rational inclusion and tolerance coincides with contingent, irrational, violence. Finally</w:t>
      </w:r>
      <w:proofErr w:type="gramStart"/>
      <w:r>
        <w:rPr>
          <w:sz w:val="16"/>
        </w:rPr>
        <w:t>,  Žižek's</w:t>
      </w:r>
      <w:proofErr w:type="gramEnd"/>
      <w:r>
        <w:rPr>
          <w:u w:val="single"/>
        </w:rPr>
        <w:t xml:space="preserve"> third </w:t>
      </w:r>
      <w:r>
        <w:rPr>
          <w:sz w:val="16"/>
        </w:rPr>
        <w:t>argument against multiculturalism is that</w:t>
      </w:r>
      <w:r>
        <w:rPr>
          <w:u w:val="single"/>
        </w:rPr>
        <w:t xml:space="preserve"> </w:t>
      </w:r>
      <w:r w:rsidRPr="00644C08">
        <w:rPr>
          <w:highlight w:val="yellow"/>
          <w:u w:val="single"/>
        </w:rPr>
        <w:t>it precludes politicization</w:t>
      </w:r>
      <w:r>
        <w:rPr>
          <w:u w:val="single"/>
        </w:rPr>
        <w:t xml:space="preserve">. </w:t>
      </w:r>
      <w:r>
        <w:rPr>
          <w:sz w:val="16"/>
        </w:rPr>
        <w:t xml:space="preserve"> Žižek uses the </w:t>
      </w:r>
      <w:r>
        <w:rPr>
          <w:u w:val="single"/>
        </w:rPr>
        <w:t xml:space="preserve">example </w:t>
      </w:r>
      <w:r>
        <w:rPr>
          <w:sz w:val="16"/>
        </w:rPr>
        <w:t>of the animated film series about dinosaurs, The Land Before Time,</w:t>
      </w:r>
      <w:r>
        <w:rPr>
          <w:u w:val="single"/>
        </w:rPr>
        <w:t xml:space="preserve"> </w:t>
      </w:r>
      <w:r>
        <w:rPr>
          <w:sz w:val="16"/>
        </w:rPr>
        <w:t>produced by Steven Spielberg The clearest articulation of the hegemonic liberal multiculturalist ideology,"</w:t>
      </w:r>
      <w:r>
        <w:rPr>
          <w:u w:val="single"/>
        </w:rPr>
        <w:t xml:space="preserve"> The Land Before Time iterates the basic message that everyone is different and all should learn to live with these differences-big and small, strong and weak, carnivore and herbivore. In the films, the dinosaurs sing songs about how one should not worry about being eaten because underneath those big teeth are real fears and anxieties that everyone shares. Of course, this image of cooperative dinosaurs is profoundly false. </w:t>
      </w:r>
      <w:proofErr w:type="gramStart"/>
      <w:r>
        <w:rPr>
          <w:sz w:val="16"/>
        </w:rPr>
        <w:t>As  Žižek</w:t>
      </w:r>
      <w:proofErr w:type="gramEnd"/>
      <w:r>
        <w:rPr>
          <w:sz w:val="16"/>
        </w:rPr>
        <w:t xml:space="preserve"> asks, what does it really mean to say that it takes all kinds? "Does that mean nice and brutal, poor and rich, victims and torturer^?"^^</w:t>
      </w:r>
      <w:r>
        <w:rPr>
          <w:u w:val="single"/>
        </w:rPr>
        <w:t xml:space="preserve"> </w:t>
      </w:r>
      <w:r w:rsidRPr="00644C08">
        <w:rPr>
          <w:highlight w:val="yellow"/>
          <w:u w:val="single"/>
        </w:rPr>
        <w:t xml:space="preserve">The vision of a plurality of horizontal differences precludes the notion of a vertical antagonism that cuts through the social body. </w:t>
      </w:r>
      <w:r w:rsidRPr="00644C08">
        <w:rPr>
          <w:u w:val="single"/>
        </w:rPr>
        <w:t>Some are more powerful. Some do want to kill</w:t>
      </w:r>
      <w:r w:rsidRPr="00644C08">
        <w:rPr>
          <w:highlight w:val="yellow"/>
          <w:u w:val="single"/>
        </w:rPr>
        <w:t>-</w:t>
      </w:r>
      <w:r>
        <w:rPr>
          <w:u w:val="single"/>
        </w:rPr>
        <w:t xml:space="preserve">and denying this in an acceptance of differences prevents the politicization of this inequality. </w:t>
      </w:r>
      <w:r w:rsidRPr="00644C08">
        <w:rPr>
          <w:highlight w:val="yellow"/>
          <w:u w:val="single"/>
        </w:rPr>
        <w:t>To say that in our difference we are really all alike</w:t>
      </w:r>
      <w:r>
        <w:rPr>
          <w:u w:val="single"/>
        </w:rPr>
        <w:t xml:space="preserve">, underneath it all, </w:t>
      </w:r>
      <w:r w:rsidRPr="00644C08">
        <w:rPr>
          <w:highlight w:val="yellow"/>
          <w:u w:val="single"/>
        </w:rPr>
        <w:t>disavows the underlying social antagonism. It prevents us from acknowledging</w:t>
      </w:r>
      <w:r>
        <w:rPr>
          <w:u w:val="single"/>
        </w:rPr>
        <w:t xml:space="preserve"> and confronting </w:t>
      </w:r>
      <w:r w:rsidRPr="00644C08">
        <w:rPr>
          <w:highlight w:val="yellow"/>
          <w:u w:val="single"/>
        </w:rPr>
        <w:t>the way that class struggle cuts through and conditions the multiplicity of differences</w:t>
      </w:r>
      <w:r>
        <w:rPr>
          <w:u w:val="single"/>
        </w:rPr>
        <w:t xml:space="preserve">. </w:t>
      </w:r>
      <w:r>
        <w:rPr>
          <w:sz w:val="16"/>
        </w:rPr>
        <w:t>We can approach the same point from another direction.</w:t>
      </w:r>
      <w:r>
        <w:rPr>
          <w:u w:val="single"/>
        </w:rPr>
        <w:t xml:space="preserve"> Identity politics today emphasizes the specificity of each </w:t>
      </w:r>
      <w:r>
        <w:rPr>
          <w:u w:val="single"/>
        </w:rPr>
        <w:lastRenderedPageBreak/>
        <w:t xml:space="preserve">identity and experience. Particular differences are supposed to be acknowledged and respected. </w:t>
      </w:r>
      <w:proofErr w:type="gramStart"/>
      <w:r>
        <w:rPr>
          <w:u w:val="single"/>
        </w:rPr>
        <w:t>As  Žižek</w:t>
      </w:r>
      <w:proofErr w:type="gramEnd"/>
      <w:r>
        <w:rPr>
          <w:u w:val="single"/>
        </w:rPr>
        <w:t xml:space="preserve"> points out, the notion of social justice that corresponds to this view depends on asserting the rights of and redressing the wrongs inflicted upon victims. Institutionally, then, identity politics "requires an intricate police apparatus (for identifying the group in question, for punishing offenders against its rights . . . for providing the preferential treatment which should compensate for the wrong this group has suffered."'" </w:t>
      </w:r>
      <w:r w:rsidRPr="00644C08">
        <w:rPr>
          <w:highlight w:val="yellow"/>
          <w:u w:val="single"/>
        </w:rPr>
        <w:t>Rather than opening up a terrain of political struggle</w:t>
      </w:r>
      <w:r>
        <w:rPr>
          <w:u w:val="single"/>
        </w:rPr>
        <w:t xml:space="preserve">, functioning as human rights that designate the very space of politicization, </w:t>
      </w:r>
      <w:r w:rsidRPr="00644C08">
        <w:rPr>
          <w:highlight w:val="yellow"/>
          <w:u w:val="single"/>
        </w:rPr>
        <w:t xml:space="preserve">identity politics works through a </w:t>
      </w:r>
      <w:r w:rsidRPr="00644C08">
        <w:rPr>
          <w:u w:val="single"/>
        </w:rPr>
        <w:t>whole series of</w:t>
      </w:r>
      <w:r w:rsidRPr="00644C08">
        <w:rPr>
          <w:highlight w:val="yellow"/>
          <w:u w:val="single"/>
        </w:rPr>
        <w:t xml:space="preserve"> depoliticizing moves </w:t>
      </w:r>
      <w:r w:rsidRPr="00644C08">
        <w:rPr>
          <w:u w:val="single"/>
        </w:rPr>
        <w:t>to locate, separate, and redress wrong</w:t>
      </w:r>
      <w:r>
        <w:rPr>
          <w:u w:val="single"/>
        </w:rPr>
        <w:t xml:space="preserve">^."^ </w:t>
      </w:r>
      <w:r w:rsidRPr="00644C08">
        <w:rPr>
          <w:highlight w:val="yellow"/>
          <w:u w:val="single"/>
        </w:rPr>
        <w:t>Systemic problems are reformulated a</w:t>
      </w:r>
      <w:r w:rsidRPr="00644C08">
        <w:rPr>
          <w:u w:val="single"/>
        </w:rPr>
        <w:t>s personal issues.</w:t>
      </w:r>
      <w:r w:rsidRPr="00644C08">
        <w:rPr>
          <w:highlight w:val="yellow"/>
          <w:u w:val="single"/>
        </w:rPr>
        <w:t xml:space="preserve"> No particular wrong </w:t>
      </w:r>
      <w:r w:rsidRPr="00644C08">
        <w:rPr>
          <w:u w:val="single"/>
        </w:rPr>
        <w:t xml:space="preserve">or harm </w:t>
      </w:r>
      <w:r w:rsidRPr="00644C08">
        <w:rPr>
          <w:highlight w:val="yellow"/>
          <w:u w:val="single"/>
        </w:rPr>
        <w:t>can then stand in for the "universal wrong."</w:t>
      </w:r>
      <w:r>
        <w:rPr>
          <w:u w:val="single"/>
        </w:rPr>
        <w:t xml:space="preserve">'" </w:t>
      </w:r>
      <w:r w:rsidRPr="00644C08">
        <w:rPr>
          <w:highlight w:val="yellow"/>
          <w:u w:val="single"/>
        </w:rPr>
        <w:t xml:space="preserve">Multiculturalism is thus a dimension of postpolitics insofar as </w:t>
      </w:r>
      <w:r w:rsidRPr="00644C08">
        <w:rPr>
          <w:rStyle w:val="Emphasis"/>
          <w:highlight w:val="yellow"/>
        </w:rPr>
        <w:t>it prevents the universalization of particular demands</w:t>
      </w:r>
      <w:r w:rsidRPr="00644C08">
        <w:rPr>
          <w:highlight w:val="yellow"/>
          <w:u w:val="single"/>
        </w:rPr>
        <w:t>.</w:t>
      </w:r>
    </w:p>
    <w:p w:rsidR="00E17F71" w:rsidRDefault="00E17F71" w:rsidP="00E17F71">
      <w:pPr>
        <w:pStyle w:val="Heading4"/>
      </w:pPr>
      <w:r>
        <w:t xml:space="preserve">Race oppression is used by capital to ideologically justify economic exploitation—the eradication of racism requires a totalizing critique of capitalism.  </w:t>
      </w:r>
    </w:p>
    <w:p w:rsidR="00E17F71" w:rsidRDefault="00E17F71" w:rsidP="00E17F71">
      <w:pPr>
        <w:rPr>
          <w:rStyle w:val="Author-Date"/>
          <w:sz w:val="22"/>
        </w:rPr>
      </w:pPr>
      <w:r>
        <w:rPr>
          <w:rStyle w:val="Author-Date"/>
          <w:sz w:val="22"/>
        </w:rPr>
        <w:t>Young 06</w:t>
      </w:r>
    </w:p>
    <w:p w:rsidR="00E17F71" w:rsidRDefault="00E17F71" w:rsidP="00E17F71">
      <w:pPr>
        <w:rPr>
          <w:sz w:val="16"/>
        </w:rPr>
      </w:pPr>
      <w:r>
        <w:rPr>
          <w:sz w:val="16"/>
        </w:rPr>
        <w:t xml:space="preserve">[Robert, Red Critique, “Putting Materialism Back into Race Theory,” Winter/Spring, </w:t>
      </w:r>
      <w:hyperlink r:id="rId11" w:history="1">
        <w:r>
          <w:rPr>
            <w:rStyle w:val="Hyperlink"/>
            <w:sz w:val="16"/>
          </w:rPr>
          <w:t>http://www.redcritique.org/WinterSpring2006/puttingmaterialismbackintoracetheory.htm</w:t>
        </w:r>
      </w:hyperlink>
      <w:r>
        <w:rPr>
          <w:sz w:val="16"/>
        </w:rPr>
        <w:t>]</w:t>
      </w:r>
    </w:p>
    <w:p w:rsidR="00E17F71" w:rsidRPr="009E1A95" w:rsidRDefault="00E17F71" w:rsidP="00E17F71">
      <w:pPr>
        <w:rPr>
          <w:rStyle w:val="DebateUnderline"/>
          <w:szCs w:val="20"/>
          <w:u w:val="single"/>
        </w:rPr>
      </w:pPr>
      <w:r w:rsidRPr="009E1A95">
        <w:rPr>
          <w:sz w:val="16"/>
          <w:szCs w:val="20"/>
        </w:rPr>
        <w:t xml:space="preserve">This essay advances a materialist theory of race. In my view, </w:t>
      </w:r>
      <w:r w:rsidRPr="00644C08">
        <w:rPr>
          <w:rStyle w:val="DebateUnderline"/>
          <w:szCs w:val="20"/>
          <w:highlight w:val="yellow"/>
          <w:u w:val="single"/>
        </w:rPr>
        <w:t>race oppression dialectically intersects</w:t>
      </w:r>
      <w:r w:rsidRPr="009E1A95">
        <w:rPr>
          <w:rStyle w:val="DebateUnderline"/>
          <w:szCs w:val="20"/>
          <w:u w:val="single"/>
        </w:rPr>
        <w:t xml:space="preserve"> with the exploitative logic of advanced </w:t>
      </w:r>
      <w:r w:rsidRPr="00644C08">
        <w:rPr>
          <w:rStyle w:val="DebateUnderline"/>
          <w:szCs w:val="20"/>
          <w:highlight w:val="yellow"/>
          <w:u w:val="single"/>
        </w:rPr>
        <w:t>capitalism,</w:t>
      </w:r>
      <w:r w:rsidRPr="009E1A95">
        <w:rPr>
          <w:rStyle w:val="DebateUnderline"/>
          <w:szCs w:val="20"/>
          <w:u w:val="single"/>
        </w:rPr>
        <w:t xml:space="preserve"> a regime which deploys race in the interest of surplus accumulation. Thus, </w:t>
      </w:r>
      <w:r w:rsidRPr="00644C08">
        <w:rPr>
          <w:rStyle w:val="DebateUnderline"/>
          <w:szCs w:val="20"/>
          <w:highlight w:val="yellow"/>
          <w:u w:val="single"/>
        </w:rPr>
        <w:t>race operates at the (economic) base and therefore produces cultural and ideological effects at the superstructure;</w:t>
      </w:r>
      <w:r w:rsidRPr="009E1A95">
        <w:rPr>
          <w:rStyle w:val="DebateUnderline"/>
          <w:szCs w:val="20"/>
          <w:u w:val="single"/>
        </w:rPr>
        <w:t xml:space="preserve"> in turn, these effects</w:t>
      </w:r>
      <w:r w:rsidRPr="009E1A95">
        <w:rPr>
          <w:sz w:val="16"/>
          <w:szCs w:val="20"/>
        </w:rPr>
        <w:t>—in very historically specific way—</w:t>
      </w:r>
      <w:r w:rsidRPr="009E1A95">
        <w:rPr>
          <w:rStyle w:val="DebateUnderline"/>
          <w:szCs w:val="20"/>
          <w:u w:val="single"/>
        </w:rPr>
        <w:t xml:space="preserve">interact with and ideologically justify the operations at the economic base </w:t>
      </w:r>
      <w:hyperlink r:id="rId12" w:anchor="_edn1" w:history="1">
        <w:r w:rsidRPr="009E1A95">
          <w:rPr>
            <w:rStyle w:val="Hyperlink"/>
            <w:sz w:val="16"/>
            <w:szCs w:val="20"/>
          </w:rPr>
          <w:t>[1]</w:t>
        </w:r>
      </w:hyperlink>
      <w:r w:rsidRPr="009E1A95">
        <w:rPr>
          <w:rStyle w:val="DebateUnderline"/>
          <w:szCs w:val="20"/>
          <w:u w:val="single"/>
        </w:rPr>
        <w:t xml:space="preserve">. In a sense then, </w:t>
      </w:r>
      <w:r w:rsidRPr="00644C08">
        <w:rPr>
          <w:rStyle w:val="DebateUnderline"/>
          <w:szCs w:val="20"/>
          <w:highlight w:val="yellow"/>
          <w:u w:val="single"/>
        </w:rPr>
        <w:t>race encodes the totality of contemporary capitalist social relations,</w:t>
      </w:r>
      <w:r w:rsidRPr="009E1A95">
        <w:rPr>
          <w:rStyle w:val="DebateUnderline"/>
          <w:szCs w:val="20"/>
          <w:u w:val="single"/>
        </w:rPr>
        <w:t xml:space="preserve"> which is why race cuts across a range of seemingly disparate social sites</w:t>
      </w:r>
      <w:r w:rsidRPr="009E1A95">
        <w:rPr>
          <w:sz w:val="16"/>
          <w:szCs w:val="20"/>
        </w:rPr>
        <w:t xml:space="preserve"> in contemporary US society. </w:t>
      </w:r>
      <w:r w:rsidRPr="009E1A95">
        <w:rPr>
          <w:rStyle w:val="DebateUnderline"/>
          <w:szCs w:val="20"/>
          <w:u w:val="single"/>
        </w:rPr>
        <w:t>For instance, one can mark race difference and its discriminatory effects in such diverse sites as health care, housing/real estate, education, law, job market, and many other social sites. However, unlike many commentators who</w:t>
      </w:r>
      <w:r w:rsidRPr="009E1A95">
        <w:rPr>
          <w:sz w:val="16"/>
          <w:szCs w:val="20"/>
        </w:rPr>
        <w:t xml:space="preserve"> engage race matters</w:t>
      </w:r>
      <w:r w:rsidRPr="009E1A95">
        <w:rPr>
          <w:rStyle w:val="DebateUnderline"/>
          <w:szCs w:val="20"/>
          <w:u w:val="single"/>
        </w:rPr>
        <w:t xml:space="preserve">, </w:t>
      </w:r>
      <w:r w:rsidRPr="00644C08">
        <w:rPr>
          <w:rStyle w:val="DebateUnderline"/>
          <w:szCs w:val="20"/>
          <w:highlight w:val="yellow"/>
          <w:u w:val="single"/>
        </w:rPr>
        <w:t>I do not</w:t>
      </w:r>
      <w:r w:rsidRPr="009E1A95">
        <w:rPr>
          <w:rStyle w:val="DebateUnderline"/>
          <w:szCs w:val="20"/>
          <w:u w:val="single"/>
        </w:rPr>
        <w:t xml:space="preserve"> isolate these social sites and </w:t>
      </w:r>
      <w:r w:rsidRPr="00644C08">
        <w:rPr>
          <w:rStyle w:val="DebateUnderline"/>
          <w:szCs w:val="20"/>
          <w:highlight w:val="yellow"/>
          <w:u w:val="single"/>
        </w:rPr>
        <w:t>view race as a local problem, which would lead to reformist measures</w:t>
      </w:r>
      <w:r w:rsidRPr="009E1A95">
        <w:rPr>
          <w:sz w:val="16"/>
          <w:szCs w:val="20"/>
        </w:rPr>
        <w:t xml:space="preserve"> along the lines of </w:t>
      </w:r>
      <w:r w:rsidRPr="009E1A95">
        <w:rPr>
          <w:rStyle w:val="DebateUnderline"/>
          <w:szCs w:val="20"/>
          <w:u w:val="single"/>
        </w:rPr>
        <w:t xml:space="preserve">either legal reform or a cultural-ideological battle to win the hearts and minds of people and thus keep the existing socio-economic arrangements intact; instead, I foreground the relationality of these sites </w:t>
      </w:r>
      <w:r w:rsidRPr="00644C08">
        <w:rPr>
          <w:rStyle w:val="DebateUnderline"/>
          <w:szCs w:val="20"/>
          <w:highlight w:val="yellow"/>
          <w:u w:val="single"/>
        </w:rPr>
        <w:t>within</w:t>
      </w:r>
      <w:r w:rsidRPr="009E1A95">
        <w:rPr>
          <w:rStyle w:val="DebateUnderline"/>
          <w:szCs w:val="20"/>
          <w:u w:val="single"/>
        </w:rPr>
        <w:t xml:space="preserve"> the exchange mechanism of multinational </w:t>
      </w:r>
      <w:r w:rsidRPr="00644C08">
        <w:rPr>
          <w:rStyle w:val="DebateUnderline"/>
          <w:szCs w:val="20"/>
          <w:highlight w:val="yellow"/>
          <w:u w:val="single"/>
        </w:rPr>
        <w:t>capitalism</w:t>
      </w:r>
      <w:r w:rsidRPr="009E1A95">
        <w:rPr>
          <w:rStyle w:val="DebateUnderline"/>
          <w:szCs w:val="20"/>
          <w:u w:val="single"/>
        </w:rPr>
        <w:t xml:space="preserve">. Consequently, I believe, </w:t>
      </w:r>
      <w:r w:rsidRPr="00644C08">
        <w:rPr>
          <w:rStyle w:val="DebateUnderline"/>
          <w:szCs w:val="20"/>
          <w:highlight w:val="yellow"/>
          <w:u w:val="single"/>
        </w:rPr>
        <w:t>the eradication of race oppression also requires a totalizing political project: the transformation of existing capitalism</w:t>
      </w:r>
      <w:r w:rsidRPr="009E1A95">
        <w:rPr>
          <w:rStyle w:val="DebateUnderline"/>
          <w:szCs w:val="20"/>
          <w:u w:val="single"/>
        </w:rPr>
        <w:t>—a system which produces difference (the racial/gender division of labor) and accompanying ideological narratives that justify the resulting social inequality. Hence, my project articulates a transformative theory of race—a theory that reclaims revolutionary class politics in the interests of contributing toward a post-racist society. In other words</w:t>
      </w:r>
      <w:r w:rsidRPr="00644C08">
        <w:rPr>
          <w:rStyle w:val="DebateUnderline"/>
          <w:szCs w:val="20"/>
          <w:highlight w:val="yellow"/>
          <w:u w:val="single"/>
        </w:rPr>
        <w:t>, the transformation from actually existing capitalism into socialism constitutes the condition of possibility for a post-racist society</w:t>
      </w:r>
      <w:r w:rsidRPr="00644C08">
        <w:rPr>
          <w:sz w:val="16"/>
          <w:szCs w:val="20"/>
          <w:highlight w:val="yellow"/>
        </w:rPr>
        <w:t>—</w:t>
      </w:r>
      <w:r w:rsidRPr="009E1A95">
        <w:rPr>
          <w:sz w:val="16"/>
          <w:szCs w:val="20"/>
        </w:rPr>
        <w:t xml:space="preserve">a society free from racial and all other forms of oppression. By freedom, I do not simply mean a legal or cultural articulation of individual rights as proposed by bourgeois race theorists. Instead, I theorize freedom as a material effect of emancipated economic forms. I foreground my (materialist) understanding of race as a way to contest </w:t>
      </w:r>
      <w:r w:rsidRPr="00644C08">
        <w:rPr>
          <w:rStyle w:val="DebateUnderline"/>
          <w:szCs w:val="20"/>
          <w:highlight w:val="yellow"/>
          <w:u w:val="single"/>
        </w:rPr>
        <w:t>contemporary accounts of race</w:t>
      </w:r>
      <w:r w:rsidRPr="009E1A95">
        <w:rPr>
          <w:rStyle w:val="DebateUnderline"/>
          <w:szCs w:val="20"/>
          <w:u w:val="single"/>
        </w:rPr>
        <w:t xml:space="preserve">, which </w:t>
      </w:r>
      <w:r w:rsidRPr="00644C08">
        <w:rPr>
          <w:rStyle w:val="DebateUnderline"/>
          <w:szCs w:val="20"/>
          <w:highlight w:val="yellow"/>
          <w:u w:val="single"/>
        </w:rPr>
        <w:t>erase any determinate connection to economics</w:t>
      </w:r>
      <w:r w:rsidRPr="009E1A95">
        <w:rPr>
          <w:rStyle w:val="DebateUnderline"/>
          <w:szCs w:val="20"/>
          <w:u w:val="single"/>
        </w:rPr>
        <w:t>.</w:t>
      </w:r>
      <w:r w:rsidRPr="009E1A95">
        <w:rPr>
          <w:sz w:val="16"/>
          <w:szCs w:val="20"/>
        </w:rPr>
        <w:t xml:space="preserve"> For instance, humanism and poststructuralism represent two dominant views on race in the contemporary academy. Even though they articulate very different theoretical positions, they produce similar ideological effects: the suppression of economics</w:t>
      </w:r>
      <w:r w:rsidRPr="009E1A95">
        <w:rPr>
          <w:rStyle w:val="DebateUnderline"/>
          <w:szCs w:val="20"/>
          <w:u w:val="single"/>
        </w:rPr>
        <w:t xml:space="preserve">. </w:t>
      </w:r>
      <w:r w:rsidRPr="00644C08">
        <w:rPr>
          <w:rStyle w:val="DebateUnderline"/>
          <w:szCs w:val="20"/>
          <w:highlight w:val="yellow"/>
          <w:u w:val="single"/>
        </w:rPr>
        <w:t>They collude in redirecting attention away from the logic of capitalist exploitation</w:t>
      </w:r>
      <w:r w:rsidRPr="009E1A95">
        <w:rPr>
          <w:rStyle w:val="DebateUnderline"/>
          <w:szCs w:val="20"/>
          <w:u w:val="single"/>
        </w:rPr>
        <w:t xml:space="preserve"> and point us to the cultural questions of sameness (humanism) or difference</w:t>
      </w:r>
      <w:r w:rsidRPr="009E1A95">
        <w:rPr>
          <w:rStyle w:val="underline"/>
          <w:szCs w:val="20"/>
        </w:rPr>
        <w:t xml:space="preserve"> </w:t>
      </w:r>
      <w:r w:rsidRPr="009E1A95">
        <w:rPr>
          <w:sz w:val="16"/>
          <w:szCs w:val="20"/>
        </w:rPr>
        <w:t xml:space="preserve">(poststructuralism). In developing my project, I critique the ideological assumptions of some exemplary instances of humanist and poststructuralist accounts of race, especially those accounts that also attempt to displace Marxism, and, in doing </w:t>
      </w:r>
      <w:proofErr w:type="gramStart"/>
      <w:r w:rsidRPr="009E1A95">
        <w:rPr>
          <w:sz w:val="16"/>
          <w:szCs w:val="20"/>
        </w:rPr>
        <w:t>so,</w:t>
      </w:r>
      <w:proofErr w:type="gramEnd"/>
      <w:r w:rsidRPr="009E1A95">
        <w:rPr>
          <w:sz w:val="16"/>
          <w:szCs w:val="20"/>
        </w:rPr>
        <w:t xml:space="preserve"> I foreground the historically determinate link between race and exploitation. It is this link that forms the core of what I am calling a transformative theory of race. </w:t>
      </w:r>
      <w:r w:rsidRPr="00644C08">
        <w:rPr>
          <w:rStyle w:val="DebateUnderline"/>
          <w:szCs w:val="20"/>
          <w:highlight w:val="yellow"/>
          <w:u w:val="single"/>
        </w:rPr>
        <w:t>The transformation of race from a sign of exploitation</w:t>
      </w:r>
      <w:r w:rsidRPr="009E1A95">
        <w:rPr>
          <w:rStyle w:val="DebateUnderline"/>
          <w:szCs w:val="20"/>
          <w:u w:val="single"/>
        </w:rPr>
        <w:t xml:space="preserve"> to one of democratic multiculturalism, ultimately, </w:t>
      </w:r>
      <w:r w:rsidRPr="00644C08">
        <w:rPr>
          <w:rStyle w:val="DebateUnderline"/>
          <w:szCs w:val="20"/>
          <w:highlight w:val="yellow"/>
          <w:u w:val="single"/>
        </w:rPr>
        <w:t>requires the transformation of capitalism.</w:t>
      </w:r>
    </w:p>
    <w:p w:rsidR="00E17F71" w:rsidRDefault="00E17F71" w:rsidP="00E17F71">
      <w:pPr>
        <w:pStyle w:val="Heading4"/>
        <w:rPr>
          <w:rStyle w:val="Style4Char"/>
          <w:rFonts w:eastAsia="Calibri"/>
        </w:rPr>
      </w:pPr>
      <w:r>
        <w:t xml:space="preserve">Vote negative to reject every instance of capitalism – the aff’s reformism will fail </w:t>
      </w:r>
    </w:p>
    <w:p w:rsidR="00E17F71" w:rsidRDefault="00E17F71" w:rsidP="00E17F71">
      <w:pPr>
        <w:rPr>
          <w:b/>
        </w:rPr>
      </w:pPr>
      <w:r w:rsidRPr="009665D2">
        <w:rPr>
          <w:rStyle w:val="StyleStyleBold12pt"/>
        </w:rPr>
        <w:t>Herod 4</w:t>
      </w:r>
      <w:r>
        <w:rPr>
          <w:sz w:val="16"/>
        </w:rPr>
        <w:t xml:space="preserve"> (James, The Strategy Described Abstractly, http://site.www.umb.edu/faculty/salzman_g/Strate/GetFre/06.htm)</w:t>
      </w:r>
    </w:p>
    <w:p w:rsidR="00E17F71" w:rsidRDefault="00E17F71" w:rsidP="00E17F71">
      <w:pPr>
        <w:pStyle w:val="Style3"/>
        <w:rPr>
          <w:rStyle w:val="Style4Char"/>
        </w:rPr>
      </w:pPr>
    </w:p>
    <w:p w:rsidR="00E17F71" w:rsidRDefault="00E17F71" w:rsidP="00E17F71">
      <w:pPr>
        <w:rPr>
          <w:sz w:val="16"/>
          <w:szCs w:val="20"/>
        </w:rPr>
      </w:pPr>
      <w:r>
        <w:rPr>
          <w:sz w:val="16"/>
          <w:szCs w:val="20"/>
        </w:rPr>
        <w:t xml:space="preserve">It is time to try to describe, at first abstractly and later concretely, </w:t>
      </w:r>
      <w:r w:rsidRPr="00644C08">
        <w:rPr>
          <w:rStyle w:val="StyleBoldUnderline"/>
          <w:highlight w:val="yellow"/>
        </w:rPr>
        <w:t>a strategy for destroying capitalism</w:t>
      </w:r>
      <w:r w:rsidRPr="009665D2">
        <w:rPr>
          <w:rStyle w:val="StyleBoldUnderline"/>
        </w:rPr>
        <w:t>.</w:t>
      </w:r>
      <w:r>
        <w:rPr>
          <w:sz w:val="16"/>
          <w:szCs w:val="20"/>
        </w:rPr>
        <w:t xml:space="preserve"> This strategy, at its most basic,</w:t>
      </w:r>
      <w:r w:rsidRPr="009665D2">
        <w:rPr>
          <w:rStyle w:val="StyleBoldUnderline"/>
        </w:rPr>
        <w:t xml:space="preserve"> </w:t>
      </w:r>
      <w:r w:rsidRPr="00644C08">
        <w:rPr>
          <w:rStyle w:val="StyleBoldUnderline"/>
          <w:highlight w:val="yellow"/>
        </w:rPr>
        <w:t>calls for pulling time, energy, and resources out of capitalist civilization</w:t>
      </w:r>
      <w:r w:rsidRPr="009665D2">
        <w:rPr>
          <w:rStyle w:val="StyleBoldUnderline"/>
        </w:rPr>
        <w:t xml:space="preserve"> </w:t>
      </w:r>
      <w:r>
        <w:rPr>
          <w:sz w:val="16"/>
          <w:szCs w:val="20"/>
        </w:rPr>
        <w:t xml:space="preserve">and putting them into building a new civilization. </w:t>
      </w:r>
      <w:r w:rsidRPr="009665D2">
        <w:rPr>
          <w:rStyle w:val="StyleBoldUnderline"/>
        </w:rPr>
        <w:t xml:space="preserve">The </w:t>
      </w:r>
      <w:r w:rsidRPr="009665D2">
        <w:rPr>
          <w:rStyle w:val="StyleBoldUnderline"/>
        </w:rPr>
        <w:lastRenderedPageBreak/>
        <w:t>image</w:t>
      </w:r>
      <w:r>
        <w:rPr>
          <w:sz w:val="16"/>
          <w:szCs w:val="20"/>
        </w:rPr>
        <w:t xml:space="preserve"> then </w:t>
      </w:r>
      <w:r w:rsidRPr="009665D2">
        <w:rPr>
          <w:rStyle w:val="StyleBoldUnderline"/>
        </w:rPr>
        <w:t xml:space="preserve">is one of emptying out capitalist structures, hollowing them out, </w:t>
      </w:r>
      <w:r>
        <w:rPr>
          <w:sz w:val="16"/>
          <w:szCs w:val="20"/>
        </w:rPr>
        <w:t xml:space="preserve">by draining wealth, power, and meaning out of them </w:t>
      </w:r>
      <w:r w:rsidRPr="009665D2">
        <w:rPr>
          <w:rStyle w:val="StyleBoldUnderline"/>
        </w:rPr>
        <w:t>until there is nothing left but shells</w:t>
      </w:r>
      <w:r>
        <w:rPr>
          <w:sz w:val="16"/>
          <w:szCs w:val="20"/>
        </w:rPr>
        <w:t xml:space="preserve">.  This is definitely an aggressive strategy. It requires great militancy, and constitutes an attack on the existing order. The strategy clearly recognizes that capitalism is the enemy and must be destroyed, but </w:t>
      </w:r>
      <w:r w:rsidRPr="00644C08">
        <w:rPr>
          <w:rStyle w:val="StyleBoldUnderline"/>
          <w:highlight w:val="yellow"/>
        </w:rPr>
        <w:t>it is not a frontal attack</w:t>
      </w:r>
      <w:r w:rsidRPr="009665D2">
        <w:rPr>
          <w:rStyle w:val="StyleBoldUnderline"/>
        </w:rPr>
        <w:t xml:space="preserve"> aimed at overthrowing the system, </w:t>
      </w:r>
      <w:r w:rsidRPr="00644C08">
        <w:rPr>
          <w:rStyle w:val="StyleBoldUnderline"/>
          <w:highlight w:val="yellow"/>
        </w:rPr>
        <w:t>but an inside attack aimed at gutting it</w:t>
      </w:r>
      <w:r w:rsidRPr="00644C08">
        <w:rPr>
          <w:sz w:val="16"/>
          <w:szCs w:val="20"/>
          <w:highlight w:val="yellow"/>
        </w:rPr>
        <w:t xml:space="preserve">, </w:t>
      </w:r>
      <w:r w:rsidRPr="00644C08">
        <w:rPr>
          <w:rStyle w:val="StyleBoldUnderline"/>
          <w:highlight w:val="yellow"/>
        </w:rPr>
        <w:t>while</w:t>
      </w:r>
      <w:r w:rsidRPr="009665D2">
        <w:rPr>
          <w:rStyle w:val="StyleBoldUnderline"/>
        </w:rPr>
        <w:t xml:space="preserve"> </w:t>
      </w:r>
      <w:r>
        <w:rPr>
          <w:sz w:val="16"/>
          <w:szCs w:val="20"/>
        </w:rPr>
        <w:t>simultaneously</w:t>
      </w:r>
      <w:r w:rsidRPr="009665D2">
        <w:rPr>
          <w:rStyle w:val="StyleBoldUnderline"/>
        </w:rPr>
        <w:t xml:space="preserve"> </w:t>
      </w:r>
      <w:r w:rsidRPr="00644C08">
        <w:rPr>
          <w:rStyle w:val="StyleBoldUnderline"/>
          <w:highlight w:val="yellow"/>
        </w:rPr>
        <w:t>replacing it with something bette</w:t>
      </w:r>
      <w:r w:rsidRPr="00644C08">
        <w:rPr>
          <w:sz w:val="16"/>
          <w:szCs w:val="20"/>
          <w:highlight w:val="yellow"/>
        </w:rPr>
        <w:t>r</w:t>
      </w:r>
      <w:r>
        <w:rPr>
          <w:sz w:val="16"/>
          <w:szCs w:val="20"/>
        </w:rPr>
        <w:t xml:space="preserve">, something we want.  Thus </w:t>
      </w:r>
      <w:r w:rsidRPr="009665D2">
        <w:rPr>
          <w:rStyle w:val="StyleBoldUnderline"/>
        </w:rPr>
        <w:t>capitalist structures</w:t>
      </w:r>
      <w:r>
        <w:rPr>
          <w:sz w:val="16"/>
          <w:szCs w:val="20"/>
        </w:rPr>
        <w:t xml:space="preserve"> (corporations, governments, banks, schools, etc.)</w:t>
      </w:r>
      <w:r w:rsidRPr="009665D2">
        <w:rPr>
          <w:rStyle w:val="StyleBoldUnderline"/>
        </w:rPr>
        <w:t xml:space="preserve"> are not seized so much as simply abandoned. </w:t>
      </w:r>
      <w:r w:rsidRPr="00644C08">
        <w:rPr>
          <w:rStyle w:val="StyleBoldUnderline"/>
          <w:highlight w:val="yellow"/>
        </w:rPr>
        <w:t>Capitalist relations are not fought so much as they are simply rejected</w:t>
      </w:r>
      <w:r w:rsidRPr="00644C08">
        <w:rPr>
          <w:sz w:val="16"/>
          <w:szCs w:val="20"/>
          <w:highlight w:val="yellow"/>
        </w:rPr>
        <w:t>.</w:t>
      </w:r>
      <w:r>
        <w:rPr>
          <w:sz w:val="16"/>
          <w:szCs w:val="20"/>
        </w:rPr>
        <w:t xml:space="preserve"> </w:t>
      </w:r>
      <w:r w:rsidRPr="00644C08">
        <w:rPr>
          <w:rStyle w:val="StyleBoldUnderline"/>
          <w:highlight w:val="yellow"/>
        </w:rPr>
        <w:t>We stop participating in activities that support</w:t>
      </w:r>
      <w:r w:rsidRPr="009665D2">
        <w:rPr>
          <w:rStyle w:val="StyleBoldUnderline"/>
        </w:rPr>
        <w:t xml:space="preserve"> </w:t>
      </w:r>
      <w:r>
        <w:rPr>
          <w:sz w:val="16"/>
          <w:szCs w:val="20"/>
        </w:rPr>
        <w:t xml:space="preserve">(finance, condone) </w:t>
      </w:r>
      <w:r w:rsidRPr="00644C08">
        <w:rPr>
          <w:rStyle w:val="StyleBoldUnderline"/>
          <w:highlight w:val="yellow"/>
        </w:rPr>
        <w:t>the capitalist world and start participating in activities that build a new world while simultaneously undermining the old</w:t>
      </w:r>
      <w:r w:rsidRPr="00644C08">
        <w:rPr>
          <w:sz w:val="16"/>
          <w:szCs w:val="20"/>
          <w:highlight w:val="yellow"/>
        </w:rPr>
        <w:t>.</w:t>
      </w:r>
      <w:r>
        <w:rPr>
          <w:sz w:val="16"/>
          <w:szCs w:val="20"/>
        </w:rPr>
        <w:t xml:space="preserve"> </w:t>
      </w:r>
      <w:r w:rsidRPr="009665D2">
        <w:rPr>
          <w:rStyle w:val="StyleBoldUnderline"/>
        </w:rPr>
        <w:t xml:space="preserve">We create a new pattern of social relations alongside capitalist relations and then we continually build and strengthen our new pattern while doing every thing we can to weaken capitalist relations. </w:t>
      </w:r>
      <w:r w:rsidRPr="00644C08">
        <w:rPr>
          <w:rStyle w:val="StyleBoldUnderline"/>
          <w:highlight w:val="yellow"/>
        </w:rPr>
        <w:t>In this way our new democratic, non-hierarchical, non-commodified relations can eventually overwhelm the capitalist relations and force them out of existence</w:t>
      </w:r>
      <w:r>
        <w:rPr>
          <w:sz w:val="16"/>
          <w:szCs w:val="20"/>
        </w:rPr>
        <w:t xml:space="preserve">.  This is how it has to be done. </w:t>
      </w:r>
      <w:r w:rsidRPr="00644C08">
        <w:rPr>
          <w:rStyle w:val="StyleBoldUnderline"/>
          <w:highlight w:val="yellow"/>
        </w:rPr>
        <w:t>This is a plausible, realistic strategy</w:t>
      </w:r>
      <w:r>
        <w:rPr>
          <w:sz w:val="16"/>
          <w:szCs w:val="20"/>
        </w:rPr>
        <w:t>. To think that we could create a whole new world of decent social arrangements overnight, in the midst of a crisis, during a so-called revolution, or during the collapse of capitalism, is foolhardy.</w:t>
      </w:r>
      <w:r w:rsidRPr="009665D2">
        <w:rPr>
          <w:rStyle w:val="StyleBoldUnderline"/>
        </w:rPr>
        <w:t xml:space="preserve"> Our new social world must grow within the old, and in opposition to it, until it is strong enough to dismantle and abolish capitalist relations.</w:t>
      </w:r>
      <w:r>
        <w:rPr>
          <w:sz w:val="16"/>
          <w:szCs w:val="20"/>
        </w:rPr>
        <w:t xml:space="preserve"> Such</w:t>
      </w:r>
      <w:r w:rsidRPr="009665D2">
        <w:rPr>
          <w:rStyle w:val="StyleBoldUnderline"/>
        </w:rPr>
        <w:t xml:space="preserve"> a revolution will</w:t>
      </w:r>
      <w:r>
        <w:rPr>
          <w:sz w:val="16"/>
          <w:szCs w:val="20"/>
        </w:rPr>
        <w:t xml:space="preserve"> never happen automatically, blindly, determinably, because of the inexorable, materialist laws of history. It </w:t>
      </w:r>
      <w:r w:rsidRPr="009665D2">
        <w:rPr>
          <w:rStyle w:val="StyleBoldUnderline"/>
        </w:rPr>
        <w:t>will happen, and only happen, because we want it t</w:t>
      </w:r>
      <w:r>
        <w:rPr>
          <w:sz w:val="16"/>
          <w:szCs w:val="20"/>
        </w:rPr>
        <w:t>o, and because we know what we</w:t>
      </w:r>
      <w:r>
        <w:rPr>
          <w:rFonts w:eastAsia="Arial Unicode MS"/>
          <w:sz w:val="16"/>
          <w:szCs w:val="20"/>
        </w:rPr>
        <w:t>’</w:t>
      </w:r>
      <w:r>
        <w:rPr>
          <w:sz w:val="16"/>
          <w:szCs w:val="20"/>
        </w:rPr>
        <w:t xml:space="preserv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Pr>
          <w:i/>
          <w:iCs/>
          <w:sz w:val="16"/>
          <w:szCs w:val="20"/>
        </w:rPr>
        <w:t>is</w:t>
      </w:r>
      <w:r>
        <w:rPr>
          <w:sz w:val="16"/>
          <w:szCs w:val="20"/>
        </w:rPr>
        <w:t xml:space="preserve"> no elsewhere.) There is at least one thing, wage-</w:t>
      </w:r>
      <w:proofErr w:type="gramStart"/>
      <w:r>
        <w:rPr>
          <w:sz w:val="16"/>
          <w:szCs w:val="20"/>
        </w:rPr>
        <w:t>slavery, that</w:t>
      </w:r>
      <w:proofErr w:type="gramEnd"/>
      <w:r>
        <w:rPr>
          <w:sz w:val="16"/>
          <w:szCs w:val="20"/>
        </w:rPr>
        <w:t xml:space="preserve"> we can</w:t>
      </w:r>
      <w:r>
        <w:rPr>
          <w:rFonts w:eastAsia="Arial Unicode MS"/>
          <w:sz w:val="16"/>
          <w:szCs w:val="20"/>
        </w:rPr>
        <w:t>’</w:t>
      </w:r>
      <w:r>
        <w:rPr>
          <w:sz w:val="16"/>
          <w:szCs w:val="20"/>
        </w:rPr>
        <w:t>t simply stop participating in (but even here there are ways we can chip away at it).</w:t>
      </w:r>
      <w:r w:rsidRPr="009665D2">
        <w:rPr>
          <w:rStyle w:val="StyleBoldUnderline"/>
        </w:rPr>
        <w:t xml:space="preserve"> </w:t>
      </w:r>
      <w:r w:rsidRPr="00644C08">
        <w:rPr>
          <w:rStyle w:val="StyleBoldUnderline"/>
          <w:highlight w:val="yellow"/>
        </w:rPr>
        <w:t>Capitalism must be explicitly refused</w:t>
      </w:r>
      <w:r w:rsidRPr="009665D2">
        <w:rPr>
          <w:rStyle w:val="StyleBoldUnderline"/>
        </w:rPr>
        <w:t xml:space="preserve"> and replaced by something else. This constitutes War, </w:t>
      </w:r>
      <w:r>
        <w:rPr>
          <w:sz w:val="16"/>
          <w:szCs w:val="20"/>
        </w:rPr>
        <w:t>but it is not a war in the traditional sense of armies and tanks, but a war</w:t>
      </w:r>
      <w:r w:rsidRPr="009665D2">
        <w:rPr>
          <w:rStyle w:val="StyleBoldUnderline"/>
        </w:rPr>
        <w:t xml:space="preserve"> fought on a daily basis, on the level of everyday life</w:t>
      </w:r>
      <w:r>
        <w:rPr>
          <w:sz w:val="16"/>
          <w:szCs w:val="20"/>
        </w:rPr>
        <w:t>,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w:t>
      </w:r>
      <w:r>
        <w:rPr>
          <w:rFonts w:eastAsia="Arial Unicode MS"/>
          <w:sz w:val="16"/>
          <w:szCs w:val="20"/>
        </w:rPr>
        <w:t>’</w:t>
      </w:r>
      <w:r>
        <w:rPr>
          <w:sz w:val="16"/>
          <w:szCs w:val="20"/>
        </w:rPr>
        <w:t xml:space="preserve">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w:t>
      </w:r>
      <w:r w:rsidRPr="00644C08">
        <w:rPr>
          <w:rStyle w:val="StyleBoldUnderline"/>
          <w:highlight w:val="yellow"/>
        </w:rPr>
        <w:t>This strategy does not call for reforming capitalism</w:t>
      </w:r>
      <w:r>
        <w:rPr>
          <w:sz w:val="16"/>
          <w:szCs w:val="20"/>
        </w:rPr>
        <w:t>, for changing capitalism into something else.</w:t>
      </w:r>
      <w:r w:rsidRPr="009665D2">
        <w:rPr>
          <w:rStyle w:val="StyleBoldUnderline"/>
        </w:rPr>
        <w:t xml:space="preserve"> </w:t>
      </w:r>
      <w:r w:rsidRPr="00644C08">
        <w:rPr>
          <w:rStyle w:val="StyleBoldUnderline"/>
          <w:highlight w:val="yellow"/>
        </w:rPr>
        <w:t>It calls for replacing capitalism</w:t>
      </w:r>
      <w:r w:rsidRPr="00644C08">
        <w:rPr>
          <w:sz w:val="16"/>
          <w:szCs w:val="20"/>
          <w:highlight w:val="yellow"/>
        </w:rPr>
        <w:t xml:space="preserve">, </w:t>
      </w:r>
      <w:r>
        <w:rPr>
          <w:sz w:val="16"/>
          <w:szCs w:val="20"/>
        </w:rPr>
        <w:t>totally, with a new civilization. This is an important distinction, because</w:t>
      </w:r>
      <w:r w:rsidRPr="009665D2">
        <w:rPr>
          <w:rStyle w:val="StyleBoldUnderline"/>
        </w:rPr>
        <w:t xml:space="preserve"> </w:t>
      </w:r>
      <w:r w:rsidRPr="00644C08">
        <w:rPr>
          <w:rStyle w:val="StyleBoldUnderline"/>
          <w:highlight w:val="yellow"/>
        </w:rPr>
        <w:t>capitalism has proved impervious to reforms</w:t>
      </w:r>
      <w:r>
        <w:rPr>
          <w:sz w:val="16"/>
          <w:szCs w:val="20"/>
        </w:rPr>
        <w:t>, as a system. We can sometimes in some places win certain concessions from it (usually only temporary ones) and win some (usually short-lived) improvements in our lives as its victims, but we cannot reform it piecemeal, as a system.  Thu</w:t>
      </w:r>
      <w:r w:rsidRPr="009665D2">
        <w:rPr>
          <w:rStyle w:val="StyleBoldUnderline"/>
        </w:rPr>
        <w:t>s our strategy of gutting and eventually destroying capitalism requires at a minimum a totalizing imag</w:t>
      </w:r>
      <w:r>
        <w:rPr>
          <w:sz w:val="16"/>
          <w:szCs w:val="20"/>
        </w:rPr>
        <w:t>e,</w:t>
      </w:r>
      <w:r w:rsidRPr="009665D2">
        <w:rPr>
          <w:rStyle w:val="StyleBoldUnderline"/>
        </w:rPr>
        <w:t xml:space="preserve"> </w:t>
      </w:r>
      <w:proofErr w:type="gramStart"/>
      <w:r w:rsidRPr="009665D2">
        <w:rPr>
          <w:rStyle w:val="StyleBoldUnderline"/>
        </w:rPr>
        <w:t>an awareness</w:t>
      </w:r>
      <w:proofErr w:type="gramEnd"/>
      <w:r w:rsidRPr="009665D2">
        <w:rPr>
          <w:rStyle w:val="StyleBoldUnderline"/>
        </w:rPr>
        <w:t xml:space="preserve"> that we are attacking an entire way of life and replacing it with another, and not merely reforming one way of life into something else</w:t>
      </w:r>
      <w:r>
        <w:rPr>
          <w:sz w:val="16"/>
          <w:szCs w:val="20"/>
        </w:rPr>
        <w:t xml:space="preserv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t>
      </w:r>
      <w:r>
        <w:rPr>
          <w:i/>
          <w:iCs/>
          <w:sz w:val="16"/>
          <w:szCs w:val="20"/>
        </w:rPr>
        <w:t>want something else</w:t>
      </w:r>
      <w:r>
        <w:rPr>
          <w:sz w:val="16"/>
          <w:szCs w:val="20"/>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t>
      </w:r>
      <w:r w:rsidRPr="00644C08">
        <w:rPr>
          <w:rStyle w:val="StyleBoldUnderline"/>
          <w:highlight w:val="yellow"/>
        </w:rPr>
        <w:t>What must exist is a pressing desire to live a certain way, and not to live another way</w:t>
      </w:r>
      <w:r w:rsidRPr="009665D2">
        <w:rPr>
          <w:rStyle w:val="StyleBoldUnderline"/>
        </w:rPr>
        <w:t>.</w:t>
      </w:r>
      <w:r>
        <w:rPr>
          <w:sz w:val="16"/>
          <w:szCs w:val="20"/>
        </w:rPr>
        <w:t xml:space="preserve"> If this pressing desire were a desire to live free, to be autonomous, to live in democratically controlled communities, to participate in the self-regulating activities of a mature people, then capitalism could be destroyed.</w:t>
      </w:r>
      <w:r w:rsidRPr="009665D2">
        <w:rPr>
          <w:rStyle w:val="StyleBoldUnderline"/>
        </w:rPr>
        <w:t xml:space="preserve"> </w:t>
      </w:r>
      <w:r w:rsidRPr="00644C08">
        <w:rPr>
          <w:rStyle w:val="StyleBoldUnderline"/>
          <w:highlight w:val="yellow"/>
        </w:rPr>
        <w:t>Otherwise we are doomed to perpetual slavery and</w:t>
      </w:r>
      <w:r>
        <w:rPr>
          <w:sz w:val="16"/>
          <w:szCs w:val="20"/>
        </w:rPr>
        <w:t xml:space="preserve"> possibly even to </w:t>
      </w:r>
      <w:r w:rsidRPr="00644C08">
        <w:rPr>
          <w:rStyle w:val="StyleBoldUnderline"/>
          <w:highlight w:val="yellow"/>
        </w:rPr>
        <w:t>extinction</w:t>
      </w:r>
      <w:r w:rsidRPr="009665D2">
        <w:rPr>
          <w:rStyle w:val="StyleBoldUnderline"/>
        </w:rPr>
        <w:t>.</w:t>
      </w:r>
      <w:r>
        <w:rPr>
          <w:sz w:val="16"/>
          <w:szCs w:val="20"/>
        </w:rPr>
        <w:t xml:space="preserve"> </w:t>
      </w:r>
    </w:p>
    <w:p w:rsidR="00E17F71" w:rsidRDefault="00E17F71" w:rsidP="00E17F71">
      <w:pPr>
        <w:pStyle w:val="Heading4"/>
      </w:pPr>
      <w:r>
        <w:t>We should act as if we are in the midst of anti-capitalist utopia</w:t>
      </w:r>
    </w:p>
    <w:p w:rsidR="00E17F71" w:rsidRDefault="00E17F71" w:rsidP="00E17F71">
      <w:pPr>
        <w:rPr>
          <w:b/>
          <w:szCs w:val="24"/>
        </w:rPr>
      </w:pPr>
      <w:r>
        <w:rPr>
          <w:b/>
          <w:szCs w:val="24"/>
        </w:rPr>
        <w:t xml:space="preserve">Zizek, ’04 </w:t>
      </w:r>
      <w:r>
        <w:rPr>
          <w:sz w:val="16"/>
          <w:szCs w:val="24"/>
        </w:rPr>
        <w:t xml:space="preserve">(Slavoj, Senior Researcher, Institute for Social Studies, Ljubljana, </w:t>
      </w:r>
      <w:r>
        <w:rPr>
          <w:szCs w:val="24"/>
          <w:u w:val="single"/>
        </w:rPr>
        <w:t>Revolution at the Gates</w:t>
      </w:r>
      <w:r>
        <w:rPr>
          <w:sz w:val="16"/>
          <w:szCs w:val="24"/>
        </w:rPr>
        <w:t>, p. 259-60)</w:t>
      </w:r>
    </w:p>
    <w:p w:rsidR="00E17F71" w:rsidRDefault="00E17F71" w:rsidP="00E17F71">
      <w:pPr>
        <w:tabs>
          <w:tab w:val="center" w:pos="4320"/>
          <w:tab w:val="right" w:pos="8640"/>
        </w:tabs>
        <w:jc w:val="both"/>
        <w:rPr>
          <w:rFonts w:eastAsia="Times New Roman"/>
          <w:b/>
          <w:szCs w:val="32"/>
          <w:u w:val="single"/>
        </w:rPr>
      </w:pPr>
      <w:r>
        <w:rPr>
          <w:rFonts w:eastAsia="Times New Roman"/>
          <w:sz w:val="16"/>
          <w:szCs w:val="24"/>
        </w:rPr>
        <w:t xml:space="preserve">As Deleuze saw very clearly, </w:t>
      </w:r>
      <w:r w:rsidRPr="00644C08">
        <w:rPr>
          <w:rFonts w:eastAsia="Times New Roman"/>
          <w:szCs w:val="32"/>
          <w:highlight w:val="yellow"/>
          <w:u w:val="single"/>
        </w:rPr>
        <w:t>we cannot provide</w:t>
      </w:r>
      <w:r>
        <w:rPr>
          <w:rFonts w:eastAsia="Times New Roman"/>
          <w:szCs w:val="32"/>
          <w:u w:val="single"/>
        </w:rPr>
        <w:t xml:space="preserve"> in advance an </w:t>
      </w:r>
      <w:r w:rsidRPr="00644C08">
        <w:rPr>
          <w:rFonts w:eastAsia="Times New Roman"/>
          <w:szCs w:val="32"/>
          <w:highlight w:val="yellow"/>
          <w:u w:val="single"/>
        </w:rPr>
        <w:t>unambiguous criterion which</w:t>
      </w:r>
      <w:r>
        <w:rPr>
          <w:rFonts w:eastAsia="Times New Roman"/>
          <w:szCs w:val="32"/>
          <w:u w:val="single"/>
        </w:rPr>
        <w:t xml:space="preserve"> will </w:t>
      </w:r>
      <w:r w:rsidRPr="00644C08">
        <w:rPr>
          <w:rFonts w:eastAsia="Times New Roman"/>
          <w:szCs w:val="32"/>
          <w:highlight w:val="yellow"/>
          <w:u w:val="single"/>
        </w:rPr>
        <w:t xml:space="preserve">allow us to distinguish "false" violent outburst from the </w:t>
      </w:r>
      <w:r>
        <w:rPr>
          <w:rFonts w:eastAsia="Times New Roman"/>
          <w:szCs w:val="32"/>
          <w:u w:val="single"/>
        </w:rPr>
        <w:t xml:space="preserve">"miracle" of the </w:t>
      </w:r>
      <w:r w:rsidRPr="00644C08">
        <w:rPr>
          <w:rFonts w:eastAsia="Times New Roman"/>
          <w:szCs w:val="32"/>
          <w:highlight w:val="yellow"/>
          <w:u w:val="single"/>
        </w:rPr>
        <w:t>authentic revolution</w:t>
      </w:r>
      <w:r>
        <w:rPr>
          <w:rFonts w:eastAsia="Times New Roman"/>
          <w:szCs w:val="32"/>
          <w:u w:val="single"/>
        </w:rPr>
        <w:t xml:space="preserve">ary breakthrough. </w:t>
      </w:r>
      <w:r w:rsidRPr="00644C08">
        <w:rPr>
          <w:rFonts w:eastAsia="Times New Roman"/>
          <w:szCs w:val="32"/>
          <w:highlight w:val="yellow"/>
          <w:u w:val="single"/>
        </w:rPr>
        <w:t>The</w:t>
      </w:r>
      <w:r>
        <w:rPr>
          <w:rFonts w:eastAsia="Times New Roman"/>
          <w:sz w:val="16"/>
          <w:szCs w:val="24"/>
        </w:rPr>
        <w:t xml:space="preserve"> ambiguity is irreducible here, since the "</w:t>
      </w:r>
      <w:r w:rsidRPr="00644C08">
        <w:rPr>
          <w:rFonts w:eastAsia="Times New Roman"/>
          <w:szCs w:val="32"/>
          <w:highlight w:val="yellow"/>
          <w:u w:val="single"/>
        </w:rPr>
        <w:t>miracle" can occur only through the repetition of previous failures</w:t>
      </w:r>
      <w:r>
        <w:rPr>
          <w:rFonts w:eastAsia="Times New Roman"/>
          <w:sz w:val="16"/>
          <w:szCs w:val="24"/>
        </w:rPr>
        <w:t xml:space="preserve">. And this is also why violence is a necessary ingredient of a revolutionary political act. That is to say: </w:t>
      </w:r>
      <w:r>
        <w:rPr>
          <w:rFonts w:eastAsia="Times New Roman"/>
          <w:szCs w:val="32"/>
          <w:u w:val="single"/>
        </w:rPr>
        <w:t>what is the criterion of a political act proper? Success as such clearly does not count</w:t>
      </w:r>
      <w:r>
        <w:rPr>
          <w:rFonts w:eastAsia="Times New Roman"/>
          <w:sz w:val="16"/>
          <w:szCs w:val="24"/>
        </w:rPr>
        <w:t xml:space="preserve">, even if we define it in the dialectical terms of Merleau-Ponty: </w:t>
      </w:r>
      <w:r>
        <w:rPr>
          <w:rFonts w:eastAsia="Times New Roman"/>
          <w:szCs w:val="32"/>
          <w:u w:val="single"/>
        </w:rPr>
        <w:t>as the wager that the future will retroactively redeem our present horrible acts</w:t>
      </w:r>
      <w:r>
        <w:rPr>
          <w:rFonts w:eastAsia="Times New Roman"/>
          <w:sz w:val="16"/>
          <w:szCs w:val="24"/>
        </w:rPr>
        <w:t xml:space="preserve"> (this is how Merleau-Ponty, in Humanism and Terror, provided one of the more intelligent justifications of the Stalinist terror: retroactively, it will become justified if its final outcome is true freedom)</w:t>
      </w:r>
      <w:proofErr w:type="gramStart"/>
      <w:r>
        <w:rPr>
          <w:rFonts w:eastAsia="Times New Roman"/>
          <w:sz w:val="16"/>
          <w:szCs w:val="24"/>
        </w:rPr>
        <w:t>;129</w:t>
      </w:r>
      <w:proofErr w:type="gramEnd"/>
      <w:r>
        <w:rPr>
          <w:rFonts w:eastAsia="Times New Roman"/>
          <w:sz w:val="16"/>
          <w:szCs w:val="24"/>
        </w:rPr>
        <w:t xml:space="preserve"> </w:t>
      </w:r>
      <w:r>
        <w:rPr>
          <w:rFonts w:eastAsia="Times New Roman"/>
          <w:szCs w:val="32"/>
          <w:u w:val="single"/>
        </w:rPr>
        <w:t xml:space="preserve">neither does reference to some abstract-universal ethical norm. </w:t>
      </w:r>
      <w:r w:rsidRPr="00644C08">
        <w:rPr>
          <w:rFonts w:eastAsia="Times New Roman"/>
          <w:szCs w:val="32"/>
          <w:highlight w:val="yellow"/>
          <w:u w:val="single"/>
        </w:rPr>
        <w:t xml:space="preserve">The only criterion is </w:t>
      </w:r>
      <w:r>
        <w:rPr>
          <w:rFonts w:eastAsia="Times New Roman"/>
          <w:szCs w:val="32"/>
          <w:u w:val="single"/>
        </w:rPr>
        <w:t xml:space="preserve">the absolutely inherent one: </w:t>
      </w:r>
      <w:r w:rsidRPr="00644C08">
        <w:rPr>
          <w:rFonts w:eastAsia="Times New Roman"/>
          <w:szCs w:val="32"/>
          <w:highlight w:val="yellow"/>
          <w:u w:val="single"/>
        </w:rPr>
        <w:t>that of the enacted utopia</w:t>
      </w:r>
      <w:r>
        <w:rPr>
          <w:rFonts w:eastAsia="Times New Roman"/>
          <w:sz w:val="16"/>
          <w:szCs w:val="24"/>
        </w:rPr>
        <w:t xml:space="preserve">. In a genuine revolutionary breakthrough, </w:t>
      </w:r>
      <w:r w:rsidRPr="00644C08">
        <w:rPr>
          <w:rFonts w:eastAsia="Times New Roman"/>
          <w:szCs w:val="32"/>
          <w:highlight w:val="yellow"/>
          <w:u w:val="single"/>
        </w:rPr>
        <w:t>the utopian future is neither simply fully realized, present, nor simply evoked as a distant promise</w:t>
      </w:r>
      <w:r>
        <w:rPr>
          <w:rFonts w:eastAsia="Times New Roman"/>
          <w:sz w:val="16"/>
          <w:szCs w:val="24"/>
        </w:rPr>
        <w:t xml:space="preserve"> which justifies present violence – </w:t>
      </w:r>
      <w:r>
        <w:rPr>
          <w:rFonts w:eastAsia="Times New Roman"/>
          <w:szCs w:val="32"/>
          <w:u w:val="single"/>
        </w:rPr>
        <w:t xml:space="preserve">it is rather as if in a unique suspension of temporality, </w:t>
      </w:r>
      <w:r w:rsidRPr="00644C08">
        <w:rPr>
          <w:rFonts w:eastAsia="Times New Roman"/>
          <w:szCs w:val="32"/>
          <w:highlight w:val="yellow"/>
          <w:u w:val="single"/>
        </w:rPr>
        <w:t>in the short circuit between the present and the future, we are</w:t>
      </w:r>
      <w:r>
        <w:rPr>
          <w:rFonts w:eastAsia="Times New Roman"/>
          <w:sz w:val="16"/>
          <w:szCs w:val="24"/>
        </w:rPr>
        <w:t xml:space="preserve"> – as if by Grace – </w:t>
      </w:r>
      <w:r w:rsidRPr="00644C08">
        <w:rPr>
          <w:rFonts w:eastAsia="Times New Roman"/>
          <w:szCs w:val="32"/>
          <w:highlight w:val="yellow"/>
          <w:u w:val="single"/>
        </w:rPr>
        <w:t>briefly allowed to act as if the utopian future is</w:t>
      </w:r>
      <w:r>
        <w:rPr>
          <w:rFonts w:eastAsia="Times New Roman"/>
          <w:szCs w:val="32"/>
          <w:u w:val="single"/>
        </w:rPr>
        <w:t xml:space="preserve"> (not yet fully here, but) </w:t>
      </w:r>
      <w:r w:rsidRPr="00644C08">
        <w:rPr>
          <w:rFonts w:eastAsia="Times New Roman"/>
          <w:szCs w:val="32"/>
          <w:highlight w:val="yellow"/>
          <w:u w:val="single"/>
        </w:rPr>
        <w:t>already at hand</w:t>
      </w:r>
      <w:r>
        <w:rPr>
          <w:rFonts w:eastAsia="Times New Roman"/>
          <w:sz w:val="16"/>
          <w:szCs w:val="24"/>
        </w:rPr>
        <w:t xml:space="preserve">, there to be seized. Revolution is experienced not as a present hardship we have to endure for the sake of </w:t>
      </w:r>
      <w:r>
        <w:rPr>
          <w:rFonts w:eastAsia="Times New Roman"/>
          <w:sz w:val="16"/>
          <w:szCs w:val="24"/>
        </w:rPr>
        <w:lastRenderedPageBreak/>
        <w:t xml:space="preserve">the happiness and freedom of future generations, but as the present hardship over which this future happiness and freedom already cast their shadow – in it, </w:t>
      </w:r>
      <w:r w:rsidRPr="00644C08">
        <w:rPr>
          <w:rFonts w:eastAsia="Times New Roman"/>
          <w:szCs w:val="32"/>
          <w:highlight w:val="yellow"/>
          <w:u w:val="single"/>
        </w:rPr>
        <w:t>we are already free even as we fight for freedom; we are already happy even as we fight for happiness</w:t>
      </w:r>
      <w:r>
        <w:rPr>
          <w:rFonts w:eastAsia="Times New Roman"/>
          <w:szCs w:val="32"/>
          <w:u w:val="single"/>
        </w:rPr>
        <w:t>,</w:t>
      </w:r>
      <w:r>
        <w:rPr>
          <w:rFonts w:eastAsia="Times New Roman"/>
          <w:sz w:val="16"/>
          <w:szCs w:val="24"/>
        </w:rPr>
        <w:t xml:space="preserve"> no matter how difficult the circumstances. </w:t>
      </w:r>
      <w:r w:rsidRPr="00644C08">
        <w:rPr>
          <w:rFonts w:eastAsia="Times New Roman"/>
          <w:b/>
          <w:szCs w:val="32"/>
          <w:highlight w:val="yellow"/>
          <w:u w:val="single"/>
        </w:rPr>
        <w:t>Revolution</w:t>
      </w:r>
      <w:r>
        <w:rPr>
          <w:rFonts w:eastAsia="Times New Roman"/>
          <w:b/>
          <w:szCs w:val="32"/>
          <w:u w:val="single"/>
        </w:rPr>
        <w:t xml:space="preserve"> </w:t>
      </w:r>
      <w:r>
        <w:rPr>
          <w:rFonts w:eastAsia="Times New Roman"/>
          <w:sz w:val="16"/>
          <w:szCs w:val="24"/>
        </w:rPr>
        <w:t xml:space="preserve">is not a Merleau-Pontyan wager, an act suspended in the futur anterieur, to be legitimized or de-legitimized by the long-term outcome of present acts; </w:t>
      </w:r>
      <w:r>
        <w:rPr>
          <w:rFonts w:eastAsia="Times New Roman"/>
          <w:b/>
          <w:szCs w:val="24"/>
        </w:rPr>
        <w:t>it</w:t>
      </w:r>
      <w:r>
        <w:rPr>
          <w:rFonts w:eastAsia="Times New Roman"/>
          <w:b/>
          <w:szCs w:val="32"/>
          <w:u w:val="single"/>
        </w:rPr>
        <w:t xml:space="preserve"> </w:t>
      </w:r>
      <w:r w:rsidRPr="00644C08">
        <w:rPr>
          <w:rFonts w:eastAsia="Times New Roman"/>
          <w:b/>
          <w:szCs w:val="32"/>
          <w:highlight w:val="yellow"/>
          <w:u w:val="single"/>
        </w:rPr>
        <w:t>is</w:t>
      </w:r>
      <w:r>
        <w:rPr>
          <w:rFonts w:eastAsia="Times New Roman"/>
          <w:sz w:val="16"/>
          <w:szCs w:val="24"/>
        </w:rPr>
        <w:t>, as it were</w:t>
      </w:r>
      <w:r>
        <w:rPr>
          <w:rFonts w:eastAsia="Times New Roman"/>
          <w:b/>
          <w:szCs w:val="32"/>
          <w:u w:val="single"/>
        </w:rPr>
        <w:t xml:space="preserve">, </w:t>
      </w:r>
      <w:r w:rsidRPr="00644C08">
        <w:rPr>
          <w:rFonts w:eastAsia="Times New Roman"/>
          <w:b/>
          <w:szCs w:val="32"/>
          <w:highlight w:val="yellow"/>
          <w:u w:val="single"/>
        </w:rPr>
        <w:t>its own ontological proof</w:t>
      </w:r>
      <w:r>
        <w:rPr>
          <w:rFonts w:eastAsia="Times New Roman"/>
          <w:b/>
          <w:szCs w:val="32"/>
          <w:u w:val="single"/>
        </w:rPr>
        <w:t>, an immediate index of its own truth.</w:t>
      </w:r>
    </w:p>
    <w:p w:rsidR="00E17F71" w:rsidRPr="007A44BC" w:rsidRDefault="00E17F71" w:rsidP="00E17F71"/>
    <w:p w:rsidR="00E17F71" w:rsidRDefault="00E17F71" w:rsidP="00E17F71">
      <w:pPr>
        <w:pStyle w:val="Heading3"/>
      </w:pPr>
      <w:r>
        <w:lastRenderedPageBreak/>
        <w:t>1NC</w:t>
      </w:r>
    </w:p>
    <w:p w:rsidR="00E17F71" w:rsidRDefault="00E17F71" w:rsidP="00E17F71">
      <w:pPr>
        <w:pStyle w:val="Heading4"/>
      </w:pPr>
      <w:r>
        <w:t xml:space="preserve">Electricity prices at historic lows now – shale gas, utility actions prove </w:t>
      </w:r>
    </w:p>
    <w:p w:rsidR="00E17F71" w:rsidRDefault="00E17F71" w:rsidP="00E17F71"/>
    <w:p w:rsidR="00E17F71" w:rsidRDefault="00E17F71" w:rsidP="00E17F71">
      <w:r w:rsidRPr="0075323C">
        <w:rPr>
          <w:rStyle w:val="StyleStyleBold12pt"/>
        </w:rPr>
        <w:t xml:space="preserve">Reuters 3/6/13 </w:t>
      </w:r>
      <w:r>
        <w:t>("US utilities seen burning more coal as prices decline," http://www.miningweekly.com/article/us-utilities-seen-burning-more-coal-as-prices-decline-2013-03-06)</w:t>
      </w:r>
    </w:p>
    <w:p w:rsidR="00E17F71" w:rsidRDefault="00E17F71" w:rsidP="00E17F71"/>
    <w:p w:rsidR="00E17F71" w:rsidRDefault="00E17F71" w:rsidP="00E17F71">
      <w:r>
        <w:t xml:space="preserve">In 2012, </w:t>
      </w:r>
      <w:r w:rsidRPr="00644C08">
        <w:rPr>
          <w:rStyle w:val="StyleBoldUnderline"/>
          <w:highlight w:val="yellow"/>
        </w:rPr>
        <w:t>the price of gas</w:t>
      </w:r>
      <w:r>
        <w:t xml:space="preserve">, which has historically been more expensive than coal, </w:t>
      </w:r>
      <w:r w:rsidRPr="00644C08">
        <w:rPr>
          <w:rStyle w:val="StyleBoldUnderline"/>
          <w:highlight w:val="yellow"/>
        </w:rPr>
        <w:t>dropped to a</w:t>
      </w:r>
      <w:r w:rsidRPr="001145AF">
        <w:rPr>
          <w:rStyle w:val="StyleBoldUnderline"/>
        </w:rPr>
        <w:t xml:space="preserve"> more than </w:t>
      </w:r>
      <w:r w:rsidRPr="00644C08">
        <w:rPr>
          <w:rStyle w:val="StyleBoldUnderline"/>
          <w:highlight w:val="yellow"/>
        </w:rPr>
        <w:t>ten-year</w:t>
      </w:r>
      <w:r w:rsidRPr="001145AF">
        <w:rPr>
          <w:rStyle w:val="StyleBoldUnderline"/>
        </w:rPr>
        <w:t xml:space="preserve"> </w:t>
      </w:r>
      <w:r w:rsidRPr="00644C08">
        <w:rPr>
          <w:rStyle w:val="StyleBoldUnderline"/>
          <w:highlight w:val="yellow"/>
        </w:rPr>
        <w:t>low</w:t>
      </w:r>
      <w:r w:rsidRPr="001145AF">
        <w:rPr>
          <w:rStyle w:val="StyleBoldUnderline"/>
        </w:rPr>
        <w:t xml:space="preserve"> due primarily to</w:t>
      </w:r>
      <w:r>
        <w:t xml:space="preserve"> record </w:t>
      </w:r>
      <w:r w:rsidRPr="001145AF">
        <w:rPr>
          <w:rStyle w:val="StyleBoldUnderline"/>
        </w:rPr>
        <w:t>shale gas</w:t>
      </w:r>
      <w:r>
        <w:t xml:space="preserve"> production.</w:t>
      </w:r>
      <w:r w:rsidRPr="001145AF">
        <w:rPr>
          <w:sz w:val="12"/>
        </w:rPr>
        <w:t xml:space="preserve">¶ </w:t>
      </w:r>
      <w:r w:rsidRPr="00644C08">
        <w:rPr>
          <w:rStyle w:val="StyleBoldUnderline"/>
          <w:highlight w:val="yellow"/>
        </w:rPr>
        <w:t>Those weak</w:t>
      </w:r>
      <w:r>
        <w:t xml:space="preserve"> gas </w:t>
      </w:r>
      <w:r w:rsidRPr="00644C08">
        <w:rPr>
          <w:rStyle w:val="Emphasis"/>
          <w:highlight w:val="yellow"/>
        </w:rPr>
        <w:t>prices depressed power prices to</w:t>
      </w:r>
      <w:r w:rsidRPr="001145AF">
        <w:rPr>
          <w:rStyle w:val="Emphasis"/>
        </w:rPr>
        <w:t xml:space="preserve"> at least </w:t>
      </w:r>
      <w:r w:rsidRPr="00644C08">
        <w:rPr>
          <w:rStyle w:val="Emphasis"/>
          <w:highlight w:val="yellow"/>
        </w:rPr>
        <w:t>decade lows</w:t>
      </w:r>
      <w:r w:rsidRPr="001145AF">
        <w:rPr>
          <w:rStyle w:val="Emphasis"/>
        </w:rPr>
        <w:t xml:space="preserve"> in most regions</w:t>
      </w:r>
      <w:r>
        <w:t xml:space="preserve"> and in part caused generators to switch from coal to gas plants in record numbers.</w:t>
      </w:r>
      <w:r w:rsidRPr="001145AF">
        <w:rPr>
          <w:sz w:val="12"/>
        </w:rPr>
        <w:t xml:space="preserve">¶ </w:t>
      </w:r>
      <w:r>
        <w:t xml:space="preserve">Since 2009, </w:t>
      </w:r>
      <w:r w:rsidRPr="00644C08">
        <w:rPr>
          <w:rStyle w:val="StyleBoldUnderline"/>
          <w:highlight w:val="yellow"/>
        </w:rPr>
        <w:t>generators have announced</w:t>
      </w:r>
      <w:r w:rsidRPr="001145AF">
        <w:rPr>
          <w:rStyle w:val="StyleBoldUnderline"/>
        </w:rPr>
        <w:t xml:space="preserve"> plans to shut</w:t>
      </w:r>
      <w:r>
        <w:t xml:space="preserve"> more than 40 000 MW of </w:t>
      </w:r>
      <w:r w:rsidRPr="001145AF">
        <w:rPr>
          <w:rStyle w:val="StyleBoldUnderline"/>
        </w:rPr>
        <w:t>coal-fired capacity</w:t>
      </w:r>
      <w:r>
        <w:t xml:space="preserve"> over the next several years </w:t>
      </w:r>
      <w:r w:rsidRPr="001145AF">
        <w:rPr>
          <w:rStyle w:val="StyleBoldUnderline"/>
        </w:rPr>
        <w:t>as</w:t>
      </w:r>
      <w:r>
        <w:t xml:space="preserve"> the </w:t>
      </w:r>
      <w:r w:rsidRPr="00644C08">
        <w:rPr>
          <w:rStyle w:val="Emphasis"/>
          <w:highlight w:val="yellow"/>
        </w:rPr>
        <w:t>weak power prices</w:t>
      </w:r>
      <w:r>
        <w:t xml:space="preserve"> </w:t>
      </w:r>
      <w:r w:rsidRPr="001145AF">
        <w:rPr>
          <w:rStyle w:val="StyleBoldUnderline"/>
        </w:rPr>
        <w:t>make it uneconomic for them to invest in emission control equipment</w:t>
      </w:r>
      <w:r>
        <w:t xml:space="preserve"> needed to keep the older coal plants compliant with stricter environmental rules.</w:t>
      </w:r>
    </w:p>
    <w:p w:rsidR="00E17F71" w:rsidRDefault="00E17F71" w:rsidP="00E17F71"/>
    <w:p w:rsidR="00E17F71" w:rsidRDefault="00E17F71" w:rsidP="00E17F71">
      <w:pPr>
        <w:pStyle w:val="Heading4"/>
      </w:pPr>
      <w:r>
        <w:t xml:space="preserve">Renewable energy skyrockets electricity prices – cost of production and transmission lines </w:t>
      </w:r>
    </w:p>
    <w:p w:rsidR="00E17F71" w:rsidRDefault="00E17F71" w:rsidP="00E17F71">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E17F71" w:rsidRDefault="00E17F71" w:rsidP="00E17F71"/>
    <w:p w:rsidR="00E17F71" w:rsidRDefault="00E17F71" w:rsidP="00E17F71">
      <w:r>
        <w:t xml:space="preserve">Although supporters of </w:t>
      </w:r>
      <w:r w:rsidRPr="00644C08">
        <w:rPr>
          <w:rStyle w:val="StyleBoldUnderline"/>
          <w:highlight w:val="yellow"/>
        </w:rPr>
        <w:t>renewable energy</w:t>
      </w:r>
      <w:r>
        <w:t xml:space="preserve"> claim that the RPS mandates will bring benefits, their contribution to the economy is problematic because they also </w:t>
      </w:r>
      <w:r w:rsidRPr="00644C08">
        <w:rPr>
          <w:rStyle w:val="StyleBoldUnderline"/>
          <w:highlight w:val="yellow"/>
        </w:rPr>
        <w:t>impose costs that must be incorporated into the utility bills</w:t>
      </w:r>
      <w:r w:rsidRPr="00592881">
        <w:rPr>
          <w:rStyle w:val="StyleBoldUnderline"/>
        </w:rPr>
        <w:t xml:space="preserve"> </w:t>
      </w:r>
      <w:r w:rsidRPr="00644C08">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644C08">
        <w:rPr>
          <w:rStyle w:val="Emphasis"/>
          <w:highlight w:val="yellow"/>
        </w:rPr>
        <w:t>users</w:t>
      </w:r>
      <w:r>
        <w:t xml:space="preserve">. And </w:t>
      </w:r>
      <w:r w:rsidRPr="00644C08">
        <w:rPr>
          <w:rStyle w:val="Emphasis"/>
          <w:highlight w:val="yellow"/>
        </w:rPr>
        <w:t>those costs</w:t>
      </w:r>
      <w:r w:rsidRPr="00316712">
        <w:rPr>
          <w:rStyle w:val="Emphasis"/>
        </w:rPr>
        <w:t xml:space="preserve"> are</w:t>
      </w:r>
      <w:r w:rsidRPr="00592881">
        <w:rPr>
          <w:rStyle w:val="Emphasis"/>
        </w:rPr>
        <w:t xml:space="preserve"> or </w:t>
      </w:r>
      <w:r w:rsidRPr="00644C08">
        <w:rPr>
          <w:rStyle w:val="Emphasis"/>
          <w:highlight w:val="yellow"/>
        </w:rPr>
        <w:t>will be substantial</w:t>
      </w:r>
      <w:r>
        <w:t xml:space="preserve">. </w:t>
      </w:r>
      <w:r w:rsidRPr="00644C08">
        <w:rPr>
          <w:rStyle w:val="StyleBoldUnderline"/>
          <w:highlight w:val="yellow"/>
        </w:rPr>
        <w:t>Electricity</w:t>
      </w:r>
      <w:r w:rsidRPr="00592881">
        <w:rPr>
          <w:rStyle w:val="StyleBoldUnderline"/>
        </w:rPr>
        <w:t xml:space="preserve"> generated </w:t>
      </w:r>
      <w:r w:rsidRPr="00644C08">
        <w:rPr>
          <w:rStyle w:val="StyleBoldUnderline"/>
          <w:highlight w:val="yellow"/>
        </w:rPr>
        <w:t>from renewable sources</w:t>
      </w:r>
      <w:r>
        <w:t xml:space="preserve"> generally </w:t>
      </w:r>
      <w:r w:rsidRPr="00644C08">
        <w:rPr>
          <w:rStyle w:val="Emphasis"/>
          <w:highlight w:val="yellow"/>
        </w:rPr>
        <w:t xml:space="preserve">costs </w:t>
      </w:r>
      <w:r w:rsidRPr="00316712">
        <w:rPr>
          <w:rStyle w:val="Emphasis"/>
        </w:rPr>
        <w:t>more</w:t>
      </w:r>
      <w:r w:rsidRPr="00592881">
        <w:rPr>
          <w:rStyle w:val="Emphasis"/>
        </w:rPr>
        <w:t xml:space="preserve">—often </w:t>
      </w:r>
      <w:r w:rsidRPr="00644C08">
        <w:rPr>
          <w:rStyle w:val="Emphasis"/>
          <w:highlight w:val="yellow"/>
        </w:rPr>
        <w:t>much more</w:t>
      </w:r>
      <w:r w:rsidRPr="00592881">
        <w:rPr>
          <w:rStyle w:val="StyleBoldUnderline"/>
        </w:rPr>
        <w:t>—</w:t>
      </w:r>
      <w:r w:rsidRPr="00644C08">
        <w:rPr>
          <w:rStyle w:val="StyleBoldUnderline"/>
          <w:highlight w:val="yellow"/>
        </w:rPr>
        <w:t>than</w:t>
      </w:r>
      <w:r w:rsidRPr="00592881">
        <w:rPr>
          <w:rStyle w:val="StyleBoldUnderline"/>
        </w:rPr>
        <w:t xml:space="preserve"> that produced by </w:t>
      </w:r>
      <w:r w:rsidRPr="00644C08">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 xml:space="preserve">large-scale </w:t>
      </w:r>
      <w:r w:rsidRPr="00644C08">
        <w:rPr>
          <w:rStyle w:val="StyleBoldUnderline"/>
          <w:highlight w:val="yellow"/>
        </w:rPr>
        <w:t>renewable energy projects</w:t>
      </w:r>
      <w:r w:rsidRPr="00592881">
        <w:rPr>
          <w:rStyle w:val="StyleBoldUnderline"/>
        </w:rPr>
        <w:t xml:space="preserve"> often </w:t>
      </w:r>
      <w:r w:rsidRPr="00644C08">
        <w:rPr>
          <w:rStyle w:val="StyleBoldUnderline"/>
          <w:highlight w:val="yellow"/>
        </w:rPr>
        <w:t>require</w:t>
      </w:r>
      <w:r w:rsidRPr="00592881">
        <w:rPr>
          <w:rStyle w:val="StyleBoldUnderline"/>
        </w:rPr>
        <w:t xml:space="preserve"> the </w:t>
      </w:r>
      <w:r w:rsidRPr="00644C08">
        <w:rPr>
          <w:rStyle w:val="StyleBoldUnderline"/>
          <w:highlight w:val="yellow"/>
        </w:rPr>
        <w:t>construction</w:t>
      </w:r>
      <w:r w:rsidRPr="00592881">
        <w:rPr>
          <w:rStyle w:val="StyleBoldUnderline"/>
        </w:rPr>
        <w:t xml:space="preserve"> </w:t>
      </w:r>
      <w:r w:rsidRPr="00644C08">
        <w:rPr>
          <w:rStyle w:val="StyleBoldUnderline"/>
          <w:highlight w:val="yellow"/>
        </w:rPr>
        <w:t>of</w:t>
      </w:r>
      <w:r w:rsidRPr="00592881">
        <w:rPr>
          <w:rStyle w:val="StyleBoldUnderline"/>
        </w:rPr>
        <w:t xml:space="preserve"> many miles of high-voltage </w:t>
      </w:r>
      <w:r w:rsidRPr="00644C08">
        <w:rPr>
          <w:rStyle w:val="StyleBoldUnderline"/>
          <w:highlight w:val="yellow"/>
        </w:rPr>
        <w:t>transmission lines.</w:t>
      </w:r>
      <w:r w:rsidRPr="00592881">
        <w:rPr>
          <w:rStyle w:val="StyleBoldUnderline"/>
        </w:rPr>
        <w:t xml:space="preserve"> </w:t>
      </w:r>
      <w:r w:rsidRPr="00644C08">
        <w:rPr>
          <w:rStyle w:val="StyleBoldUnderline"/>
          <w:highlight w:val="yellow"/>
        </w:rPr>
        <w:t>The cost of those lines must also be</w:t>
      </w:r>
      <w:r w:rsidRPr="00592881">
        <w:rPr>
          <w:rStyle w:val="StyleBoldUnderline"/>
        </w:rPr>
        <w:t xml:space="preserve"> </w:t>
      </w:r>
      <w:r w:rsidRPr="00644C08">
        <w:rPr>
          <w:rStyle w:val="StyleBoldUnderline"/>
          <w:highlight w:val="yellow"/>
        </w:rPr>
        <w:t>incorporated</w:t>
      </w:r>
      <w:r w:rsidRPr="00592881">
        <w:rPr>
          <w:rStyle w:val="StyleBoldUnderline"/>
        </w:rPr>
        <w:t xml:space="preserve"> </w:t>
      </w:r>
      <w:r w:rsidRPr="00644C08">
        <w:rPr>
          <w:rStyle w:val="StyleBoldUnderline"/>
          <w:highlight w:val="yellow"/>
        </w:rPr>
        <w:t>into</w:t>
      </w:r>
      <w:r w:rsidRPr="00592881">
        <w:rPr>
          <w:rStyle w:val="StyleBoldUnderline"/>
        </w:rPr>
        <w:t xml:space="preserve"> the </w:t>
      </w:r>
      <w:r w:rsidRPr="00644C08">
        <w:rPr>
          <w:rStyle w:val="StyleBoldUnderline"/>
          <w:highlight w:val="yellow"/>
        </w:rPr>
        <w:t>bills</w:t>
      </w:r>
      <w:r w:rsidRPr="00592881">
        <w:rPr>
          <w:rStyle w:val="StyleBoldUnderline"/>
        </w:rPr>
        <w:t xml:space="preserve"> </w:t>
      </w:r>
      <w:r w:rsidRPr="00644C08">
        <w:rPr>
          <w:rStyle w:val="StyleBoldUnderline"/>
          <w:highlight w:val="yellow"/>
        </w:rPr>
        <w:t>paid by consumers</w:t>
      </w:r>
      <w:r>
        <w:t>.</w:t>
      </w:r>
      <w:r w:rsidRPr="008F4BDA">
        <w:rPr>
          <w:sz w:val="12"/>
        </w:rPr>
        <w:t xml:space="preserve">¶ </w:t>
      </w:r>
      <w:r w:rsidRPr="00644C08">
        <w:rPr>
          <w:rStyle w:val="Emphasis"/>
          <w:highlight w:val="yellow"/>
        </w:rPr>
        <w:t>These extra costs amount to a "back-end way to put a price on carbon</w:t>
      </w:r>
      <w:r>
        <w:t>," says Suedeen Kelly, a former member of the Federal Energy Regulatory Commission</w:t>
      </w:r>
      <w:proofErr w:type="gramStart"/>
      <w:r>
        <w:t>.[</w:t>
      </w:r>
      <w:proofErr w:type="gramEnd"/>
      <w:r>
        <w:t>5] Indeed, with Congress unwilling to approve national carbon dioxide restrictions or renewable-energy quotas, the RPS mandates have become a sprawling state system of de facto carbon-reduction taxes.</w:t>
      </w:r>
    </w:p>
    <w:p w:rsidR="00E17F71" w:rsidRDefault="00E17F71" w:rsidP="00E17F71">
      <w:pPr>
        <w:pStyle w:val="Heading4"/>
      </w:pPr>
      <w:r>
        <w:t xml:space="preserve">Low electricity prices spurs manufacturing "reshoring" and sparks US economic growth via consumer spending and investment </w:t>
      </w:r>
    </w:p>
    <w:p w:rsidR="00E17F71" w:rsidRDefault="00E17F71" w:rsidP="00E17F71"/>
    <w:p w:rsidR="00E17F71" w:rsidRDefault="00E17F71" w:rsidP="00E17F71">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E17F71" w:rsidRDefault="00E17F71" w:rsidP="00E17F71"/>
    <w:p w:rsidR="00E17F71" w:rsidRDefault="00E17F71" w:rsidP="00E17F71">
      <w:r>
        <w:t xml:space="preserve">Building petrochemical plants could suddenly become attractive in the United States. </w:t>
      </w:r>
      <w:r w:rsidRPr="00644C08">
        <w:rPr>
          <w:rStyle w:val="Emphasis"/>
          <w:highlight w:val="yellow"/>
        </w:rPr>
        <w:t>Manufacturers will "reshore" production to take advantage of low</w:t>
      </w:r>
      <w:r>
        <w:t xml:space="preserve"> natural gas and </w:t>
      </w:r>
      <w:r w:rsidRPr="00644C08">
        <w:rPr>
          <w:rStyle w:val="Emphasis"/>
          <w:highlight w:val="yellow"/>
        </w:rPr>
        <w:t>electricity prices</w:t>
      </w:r>
      <w:r>
        <w:t xml:space="preserve">. </w:t>
      </w:r>
      <w:r w:rsidRPr="00644C08">
        <w:rPr>
          <w:rStyle w:val="StyleBoldUnderline"/>
          <w:highlight w:val="yellow"/>
        </w:rPr>
        <w:t xml:space="preserve">Energy costs will be lower for a long time, </w:t>
      </w:r>
      <w:r w:rsidRPr="00644C08">
        <w:rPr>
          <w:rStyle w:val="Emphasis"/>
          <w:highlight w:val="yellow"/>
        </w:rPr>
        <w:t>giving a competitive advantage</w:t>
      </w:r>
      <w:r w:rsidRPr="00644C08">
        <w:rPr>
          <w:rStyle w:val="StyleBoldUnderline"/>
          <w:highlight w:val="yellow"/>
        </w:rPr>
        <w:t xml:space="preserve"> to companies that invest in America, and also </w:t>
      </w:r>
      <w:r w:rsidRPr="00644C0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644C08">
        <w:rPr>
          <w:rStyle w:val="StyleBoldUnderline"/>
          <w:highlight w:val="yellow"/>
        </w:rPr>
        <w:t>gas is driving down energy prices for industrial</w:t>
      </w:r>
      <w:r>
        <w:t xml:space="preserve">, commercial, residential and </w:t>
      </w:r>
      <w:r w:rsidRPr="00644C08">
        <w:rPr>
          <w:rStyle w:val="Emphasis"/>
          <w:highlight w:val="yellow"/>
        </w:rPr>
        <w:t>electricity-generating users,</w:t>
      </w:r>
      <w:r w:rsidRPr="00644C08">
        <w:rPr>
          <w:highlight w:val="yellow"/>
        </w:rPr>
        <w:t xml:space="preserve"> </w:t>
      </w:r>
      <w:r w:rsidRPr="00644C08">
        <w:rPr>
          <w:rStyle w:val="Emphasis"/>
          <w:highlight w:val="yellow"/>
        </w:rPr>
        <w:t>which frees up billions of dollars that can be spent on other goods and services throughout the economy</w:t>
      </w:r>
      <w:r>
        <w:t xml:space="preserve">, </w:t>
      </w:r>
      <w:r w:rsidRPr="00644C0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w:t>
      </w:r>
      <w:r>
        <w:lastRenderedPageBreak/>
        <w:t xml:space="preserve">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E17F71" w:rsidRDefault="00E17F71" w:rsidP="00E17F71">
      <w:pPr>
        <w:pStyle w:val="Heading4"/>
      </w:pPr>
      <w:r>
        <w:t xml:space="preserve">Econ decline risks extinction </w:t>
      </w:r>
    </w:p>
    <w:p w:rsidR="00E17F71" w:rsidRDefault="00E17F71" w:rsidP="00E17F71"/>
    <w:p w:rsidR="00E17F71" w:rsidRPr="008B7EB6" w:rsidRDefault="00E17F71" w:rsidP="00E17F71">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E17F71" w:rsidRPr="00117FB9" w:rsidRDefault="00E17F71" w:rsidP="00E17F71"/>
    <w:p w:rsidR="00E17F71" w:rsidRDefault="00E17F71" w:rsidP="00E17F71">
      <w:pPr>
        <w:rPr>
          <w:u w:val="single"/>
        </w:rPr>
      </w:pPr>
      <w:r w:rsidRPr="00117FB9">
        <w:t xml:space="preserve">What do these trends mean in the short and medium term? The Great Depression showed how social and </w:t>
      </w:r>
      <w:r w:rsidRPr="00644C0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644C08">
        <w:rPr>
          <w:highlight w:val="yellow"/>
          <w:u w:val="single"/>
        </w:rPr>
        <w:t xml:space="preserve">A sustained downturn poses </w:t>
      </w:r>
      <w:r w:rsidRPr="00644C08">
        <w:rPr>
          <w:rStyle w:val="Emphasis"/>
          <w:highlight w:val="yellow"/>
        </w:rPr>
        <w:t>grave and possibly immediate threats</w:t>
      </w:r>
      <w:r w:rsidRPr="00644C0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644C08">
        <w:rPr>
          <w:highlight w:val="yellow"/>
          <w:u w:val="single"/>
        </w:rPr>
        <w:t xml:space="preserve">wide-scale repression inside Russia, along with a continuing threatening posture toward Russia's neighbors, </w:t>
      </w:r>
      <w:r w:rsidRPr="00644C08">
        <w:rPr>
          <w:rStyle w:val="Emphasis"/>
          <w:highlight w:val="yellow"/>
        </w:rPr>
        <w:t>is likely</w:t>
      </w:r>
      <w:r w:rsidRPr="00117FB9">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644C08">
        <w:rPr>
          <w:highlight w:val="yellow"/>
        </w:rPr>
        <w:t xml:space="preserve">. </w:t>
      </w:r>
      <w:r w:rsidRPr="00644C08">
        <w:rPr>
          <w:highlight w:val="yellow"/>
          <w:u w:val="single"/>
        </w:rPr>
        <w:t>Europe</w:t>
      </w:r>
      <w:r w:rsidRPr="00117FB9">
        <w:rPr>
          <w:u w:val="single"/>
        </w:rPr>
        <w:t xml:space="preserve"> as a </w:t>
      </w:r>
      <w:r w:rsidRPr="00644C0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644C08">
        <w:rPr>
          <w:highlight w:val="yellow"/>
          <w:u w:val="single"/>
        </w:rPr>
        <w:t>A</w:t>
      </w:r>
      <w:r w:rsidRPr="00117FB9">
        <w:rPr>
          <w:u w:val="single"/>
        </w:rPr>
        <w:t xml:space="preserve"> prolonged </w:t>
      </w:r>
      <w:r w:rsidRPr="00644C08">
        <w:rPr>
          <w:highlight w:val="yellow"/>
          <w:u w:val="single"/>
        </w:rPr>
        <w:t>global downturn</w:t>
      </w:r>
      <w:r w:rsidRPr="00117FB9">
        <w:rPr>
          <w:u w:val="single"/>
        </w:rPr>
        <w:t xml:space="preserve">, let alone a collapse, </w:t>
      </w:r>
      <w:r w:rsidRPr="00644C0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644C0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644C08">
        <w:rPr>
          <w:rStyle w:val="Emphasis"/>
          <w:highlight w:val="yellow"/>
        </w:rPr>
        <w:t>The result may be a series of small explosions that coalesce into a big bang</w:t>
      </w:r>
      <w:r w:rsidRPr="00644C08">
        <w:rPr>
          <w:highlight w:val="yellow"/>
          <w:u w:val="single"/>
        </w:rPr>
        <w:t>.</w:t>
      </w:r>
      <w:r w:rsidRPr="00117FB9">
        <w:rPr>
          <w:u w:val="single"/>
        </w:rPr>
        <w:t xml:space="preserve"> </w:t>
      </w:r>
    </w:p>
    <w:p w:rsidR="00E17F71" w:rsidRDefault="00E17F71" w:rsidP="00E17F71"/>
    <w:p w:rsidR="00E17F71" w:rsidRDefault="00E17F71" w:rsidP="00E17F71"/>
    <w:p w:rsidR="00E17F71" w:rsidRDefault="00E17F71" w:rsidP="00E17F71">
      <w:pPr>
        <w:pStyle w:val="Heading3"/>
      </w:pPr>
      <w:r>
        <w:lastRenderedPageBreak/>
        <w:t>1NC</w:t>
      </w:r>
    </w:p>
    <w:p w:rsidR="00E17F71" w:rsidRDefault="00E17F71" w:rsidP="00E17F71">
      <w:pPr>
        <w:pStyle w:val="Heading4"/>
        <w:rPr>
          <w:rFonts w:eastAsia="Times New Roman"/>
        </w:rPr>
      </w:pPr>
      <w:r>
        <w:rPr>
          <w:rFonts w:eastAsia="Times New Roman"/>
        </w:rPr>
        <w:t>Thus Austin and I advocate that oppressed communities be placed at the center of our energy consumption policy</w:t>
      </w:r>
    </w:p>
    <w:p w:rsidR="00E17F71" w:rsidRPr="00F64AD7" w:rsidRDefault="00E17F71" w:rsidP="00E17F71">
      <w:pPr>
        <w:pStyle w:val="Heading4"/>
        <w:rPr>
          <w:rFonts w:eastAsia="Times New Roman"/>
        </w:rPr>
      </w:pPr>
      <w:r w:rsidRPr="00F64AD7">
        <w:rPr>
          <w:rFonts w:eastAsia="Times New Roman"/>
        </w:rPr>
        <w:t xml:space="preserve">We endorse the 1AC sans the term “energy production”—this is prior to the politics of the 1AC. </w:t>
      </w:r>
    </w:p>
    <w:p w:rsidR="00E17F71" w:rsidRPr="00F64AD7" w:rsidRDefault="00E17F71" w:rsidP="00E17F71">
      <w:pPr>
        <w:pStyle w:val="Heading4"/>
        <w:rPr>
          <w:rFonts w:eastAsia="Times New Roman"/>
        </w:rPr>
      </w:pPr>
      <w:r w:rsidRPr="00F64AD7">
        <w:rPr>
          <w:rFonts w:eastAsia="Times New Roman"/>
        </w:rPr>
        <w:t xml:space="preserve">The affirmative’s deployment of “production” reifies a deadly linguistic spillover that glorifies calculative, economic thought—this is uniquely true of energy usage. The more accurate term is </w:t>
      </w:r>
      <w:r w:rsidRPr="00F64AD7">
        <w:rPr>
          <w:rFonts w:eastAsia="Times New Roman"/>
          <w:u w:val="single"/>
        </w:rPr>
        <w:t>extraction</w:t>
      </w:r>
      <w:r w:rsidRPr="00F64AD7">
        <w:rPr>
          <w:rFonts w:eastAsia="Times New Roman"/>
        </w:rPr>
        <w:t xml:space="preserve">. </w:t>
      </w:r>
    </w:p>
    <w:p w:rsidR="00E17F71" w:rsidRPr="00F64AD7" w:rsidRDefault="00E17F71" w:rsidP="00E17F71">
      <w:pPr>
        <w:spacing w:before="100" w:beforeAutospacing="1" w:after="100" w:afterAutospacing="1"/>
        <w:rPr>
          <w:b/>
          <w:bCs/>
        </w:rPr>
      </w:pPr>
      <w:r w:rsidRPr="00F64AD7">
        <w:rPr>
          <w:rStyle w:val="StyleStyleBold12pt"/>
        </w:rPr>
        <w:t xml:space="preserve">Catton ’73 </w:t>
      </w:r>
      <w:r w:rsidRPr="00F64AD7">
        <w:t xml:space="preserve">(William Jr., Well-known American sociologist, former professor of sociology at Wash. State., “EXTENSIONAL ORIENTATION AND THE ENERGY PROBLEM,” </w:t>
      </w:r>
      <w:hyperlink r:id="rId13" w:tgtFrame="_blank" w:history="1">
        <w:r w:rsidRPr="00F64AD7">
          <w:rPr>
            <w:rStyle w:val="Hyperlink"/>
          </w:rPr>
          <w:t>http://www.generalsemantics.org/wp-content/uploads/2011/05/articles/etc/63-3-catton.pdf</w:t>
        </w:r>
      </w:hyperlink>
      <w:r w:rsidRPr="00F64AD7">
        <w:t>,)</w:t>
      </w:r>
    </w:p>
    <w:p w:rsidR="00E17F71" w:rsidRPr="00F64AD7" w:rsidRDefault="00E17F71" w:rsidP="00E17F71">
      <w:pPr>
        <w:spacing w:before="100" w:beforeAutospacing="1" w:after="100" w:afterAutospacing="1"/>
        <w:rPr>
          <w:rFonts w:eastAsia="Times New Roman"/>
          <w:sz w:val="24"/>
          <w:szCs w:val="24"/>
        </w:rPr>
      </w:pPr>
      <w:r w:rsidRPr="00F64AD7">
        <w:rPr>
          <w:rFonts w:eastAsia="Times New Roman"/>
          <w:sz w:val="16"/>
          <w:szCs w:val="16"/>
        </w:rPr>
        <w:t xml:space="preserve">The semantic malfunction that accounts for the president’s enormously inadequate recognition of “stark fact” was pointed out a generation ago. William Vogt said, </w:t>
      </w:r>
      <w:r w:rsidRPr="00F64AD7">
        <w:rPr>
          <w:rFonts w:eastAsia="Times New Roman"/>
          <w:sz w:val="16"/>
          <w:szCs w:val="16"/>
          <w:shd w:val="clear" w:color="auto" w:fill="FFFF00"/>
        </w:rPr>
        <w:t>“</w:t>
      </w:r>
      <w:r w:rsidRPr="00F64AD7">
        <w:rPr>
          <w:rFonts w:eastAsia="Times New Roman"/>
          <w:sz w:val="24"/>
          <w:szCs w:val="24"/>
          <w:shd w:val="clear" w:color="auto" w:fill="FFFF00"/>
        </w:rPr>
        <w:t>One of the chief causes of</w:t>
      </w:r>
      <w:r w:rsidRPr="00F64AD7">
        <w:rPr>
          <w:rFonts w:eastAsia="Times New Roman"/>
          <w:sz w:val="24"/>
          <w:szCs w:val="24"/>
        </w:rPr>
        <w:t xml:space="preserve"> our </w:t>
      </w:r>
      <w:r w:rsidRPr="00F64AD7">
        <w:rPr>
          <w:rFonts w:eastAsia="Times New Roman"/>
          <w:sz w:val="24"/>
          <w:szCs w:val="24"/>
          <w:shd w:val="clear" w:color="auto" w:fill="FFFF00"/>
        </w:rPr>
        <w:t>ecologic imbalance is</w:t>
      </w:r>
      <w:r w:rsidRPr="00F64AD7">
        <w:rPr>
          <w:rFonts w:eastAsia="Times New Roman"/>
          <w:sz w:val="24"/>
          <w:szCs w:val="24"/>
        </w:rPr>
        <w:t xml:space="preserve"> our </w:t>
      </w:r>
      <w:r w:rsidRPr="00F64AD7">
        <w:rPr>
          <w:rFonts w:eastAsia="Times New Roman"/>
          <w:b/>
          <w:bCs/>
          <w:sz w:val="24"/>
          <w:szCs w:val="24"/>
          <w:shd w:val="clear" w:color="auto" w:fill="FFFF00"/>
        </w:rPr>
        <w:t>economic thinking</w:t>
      </w:r>
      <w:r w:rsidRPr="00F64AD7">
        <w:rPr>
          <w:rFonts w:eastAsia="Times New Roman"/>
          <w:sz w:val="24"/>
          <w:szCs w:val="24"/>
        </w:rPr>
        <w:t>.</w:t>
      </w:r>
      <w:r w:rsidRPr="00F64AD7">
        <w:rPr>
          <w:rFonts w:eastAsia="Times New Roman"/>
          <w:sz w:val="16"/>
          <w:szCs w:val="16"/>
        </w:rPr>
        <w:t xml:space="preserve"> We identify the symbolic dollar with real wealth.... </w:t>
      </w:r>
      <w:r w:rsidRPr="00F64AD7">
        <w:rPr>
          <w:rFonts w:eastAsia="Times New Roman"/>
          <w:sz w:val="24"/>
          <w:szCs w:val="24"/>
          <w:shd w:val="clear" w:color="auto" w:fill="FFFF00"/>
        </w:rPr>
        <w:t>We extract</w:t>
      </w:r>
      <w:r w:rsidRPr="00F64AD7">
        <w:rPr>
          <w:rFonts w:eastAsia="Times New Roman"/>
          <w:sz w:val="16"/>
          <w:szCs w:val="16"/>
        </w:rPr>
        <w:t xml:space="preserve"> oil, and iron ore, and fine timber, and canvasbacks, </w:t>
      </w:r>
      <w:r w:rsidRPr="00F64AD7">
        <w:rPr>
          <w:rFonts w:eastAsia="Times New Roman"/>
          <w:sz w:val="24"/>
          <w:szCs w:val="24"/>
          <w:shd w:val="clear" w:color="auto" w:fill="FFFF00"/>
        </w:rPr>
        <w:t>and call it production</w:t>
      </w:r>
      <w:r w:rsidRPr="00F64AD7">
        <w:rPr>
          <w:rFonts w:eastAsia="Times New Roman"/>
          <w:sz w:val="16"/>
          <w:szCs w:val="16"/>
        </w:rPr>
        <w:t xml:space="preserve"> [p.146].” (15) The word “production” was not unusual. Most words have multiple meanings. Context usually sorts them out. This, and the fact that the different meanings of a given word are usually related, normally enables communication to proceed, but </w:t>
      </w:r>
      <w:r w:rsidRPr="00F64AD7">
        <w:rPr>
          <w:rFonts w:eastAsia="Times New Roman"/>
          <w:sz w:val="24"/>
          <w:szCs w:val="24"/>
          <w:shd w:val="clear" w:color="auto" w:fill="FFFF00"/>
        </w:rPr>
        <w:t>there is a risk of spill-over of one meaning</w:t>
      </w:r>
      <w:r w:rsidRPr="00F64AD7">
        <w:rPr>
          <w:rFonts w:eastAsia="Times New Roman"/>
          <w:sz w:val="24"/>
          <w:szCs w:val="24"/>
        </w:rPr>
        <w:t xml:space="preserve"> into an inappropriate context.</w:t>
      </w:r>
      <w:r w:rsidRPr="00F64AD7">
        <w:rPr>
          <w:rFonts w:eastAsia="Times New Roman"/>
          <w:sz w:val="16"/>
          <w:szCs w:val="16"/>
        </w:rPr>
        <w:t xml:space="preserve"> When this happens, the consequences may or may not be serious; </w:t>
      </w:r>
      <w:r w:rsidRPr="00F64AD7">
        <w:rPr>
          <w:rFonts w:eastAsia="Times New Roman"/>
          <w:sz w:val="24"/>
          <w:szCs w:val="24"/>
          <w:shd w:val="clear" w:color="auto" w:fill="FFFF00"/>
        </w:rPr>
        <w:t xml:space="preserve">in the present instance they have been </w:t>
      </w:r>
      <w:r w:rsidRPr="00F64AD7">
        <w:rPr>
          <w:rFonts w:eastAsia="Times New Roman"/>
          <w:b/>
          <w:bCs/>
          <w:sz w:val="24"/>
          <w:szCs w:val="24"/>
          <w:shd w:val="clear" w:color="auto" w:fill="FFFF00"/>
        </w:rPr>
        <w:t>deadly</w:t>
      </w:r>
      <w:r w:rsidRPr="00F64AD7">
        <w:rPr>
          <w:rFonts w:eastAsia="Times New Roman"/>
          <w:b/>
          <w:bCs/>
          <w:sz w:val="24"/>
          <w:szCs w:val="24"/>
        </w:rPr>
        <w:t>.</w:t>
      </w:r>
      <w:r w:rsidRPr="00F64AD7">
        <w:rPr>
          <w:rFonts w:eastAsia="Times New Roman"/>
          <w:b/>
          <w:bCs/>
          <w:sz w:val="16"/>
          <w:szCs w:val="16"/>
        </w:rPr>
        <w:t xml:space="preserve"> </w:t>
      </w:r>
      <w:r w:rsidRPr="00F64AD7">
        <w:rPr>
          <w:rFonts w:eastAsia="Times New Roman"/>
          <w:sz w:val="16"/>
          <w:szCs w:val="16"/>
        </w:rPr>
        <w:t>“</w:t>
      </w:r>
      <w:r w:rsidRPr="00F64AD7">
        <w:rPr>
          <w:rFonts w:eastAsia="Times New Roman"/>
          <w:sz w:val="24"/>
          <w:szCs w:val="24"/>
        </w:rPr>
        <w:t>Producing” means to the farmer “growing a crop</w:t>
      </w:r>
      <w:r w:rsidRPr="00F64AD7">
        <w:rPr>
          <w:rFonts w:eastAsia="Times New Roman"/>
          <w:sz w:val="16"/>
          <w:szCs w:val="16"/>
        </w:rPr>
        <w:t>,” transformation of material substances (soil, water, air) and energy (sunlight) by horticultural methods. “</w:t>
      </w:r>
      <w:r w:rsidRPr="00F64AD7">
        <w:rPr>
          <w:rFonts w:eastAsia="Times New Roman"/>
          <w:sz w:val="24"/>
          <w:szCs w:val="24"/>
        </w:rPr>
        <w:t>Producing” something in the manufacturing sense also means giving form</w:t>
      </w:r>
      <w:r w:rsidRPr="00F64AD7">
        <w:rPr>
          <w:rFonts w:eastAsia="Times New Roman"/>
          <w:sz w:val="16"/>
          <w:szCs w:val="16"/>
        </w:rPr>
        <w:t xml:space="preserve">, shape, or being to a product — making something by assembling components or </w:t>
      </w:r>
      <w:r w:rsidRPr="00F64AD7">
        <w:rPr>
          <w:rFonts w:eastAsia="Times New Roman"/>
          <w:sz w:val="24"/>
          <w:szCs w:val="24"/>
        </w:rPr>
        <w:t>by transforming raw materials</w:t>
      </w:r>
      <w:r w:rsidRPr="00F64AD7">
        <w:rPr>
          <w:rFonts w:eastAsia="Times New Roman"/>
          <w:sz w:val="16"/>
          <w:szCs w:val="16"/>
        </w:rPr>
        <w:t xml:space="preserve">. For the dramatist, “producing” a play refers to presentation of a work of art to an audience. It involves stage props, actors, scripts, costumes; but the word in this context has less reference to the manipulation of substances except as symbols. Use of the term to refer to symbolic manipulation becomes even sharper in a mathematical context, where to “produce” the side of a parallelogram means to project or extend it. This is the top of the abstraction ladder; no transformation of any substance is implied at all. </w:t>
      </w:r>
      <w:proofErr w:type="gramStart"/>
      <w:r w:rsidRPr="00F64AD7">
        <w:rPr>
          <w:rFonts w:eastAsia="Times New Roman"/>
          <w:sz w:val="24"/>
          <w:szCs w:val="24"/>
        </w:rPr>
        <w:t>When a consumer</w:t>
      </w:r>
      <w:r w:rsidRPr="00F64AD7">
        <w:rPr>
          <w:rFonts w:eastAsia="Times New Roman"/>
          <w:sz w:val="16"/>
          <w:szCs w:val="16"/>
        </w:rPr>
        <w:t xml:space="preserve"> of manufactured goods, farm output, artistic performances, or mathematical knowledge “</w:t>
      </w:r>
      <w:r w:rsidRPr="00F64AD7">
        <w:rPr>
          <w:rFonts w:eastAsia="Times New Roman"/>
          <w:sz w:val="24"/>
          <w:szCs w:val="24"/>
        </w:rPr>
        <w:t>produces” coins from his pocket</w:t>
      </w:r>
      <w:r w:rsidRPr="00F64AD7">
        <w:rPr>
          <w:rFonts w:eastAsia="Times New Roman"/>
          <w:sz w:val="16"/>
          <w:szCs w:val="16"/>
        </w:rPr>
        <w:t xml:space="preserve"> to pay for a purchase, </w:t>
      </w:r>
      <w:r w:rsidRPr="00F64AD7">
        <w:rPr>
          <w:rFonts w:eastAsia="Times New Roman"/>
          <w:sz w:val="24"/>
          <w:szCs w:val="24"/>
        </w:rPr>
        <w:t>the meaning is just below the top of the abstraction ladder.</w:t>
      </w:r>
      <w:proofErr w:type="gramEnd"/>
      <w:r w:rsidRPr="00F64AD7">
        <w:rPr>
          <w:rFonts w:eastAsia="Times New Roman"/>
          <w:sz w:val="16"/>
          <w:szCs w:val="16"/>
        </w:rPr>
        <w:t xml:space="preserve"> The coins are tangible, but he did not make them. </w:t>
      </w:r>
      <w:r w:rsidRPr="00F64AD7">
        <w:rPr>
          <w:rFonts w:eastAsia="Times New Roman"/>
          <w:sz w:val="16"/>
          <w:szCs w:val="16"/>
          <w:shd w:val="clear" w:color="auto" w:fill="FFFF00"/>
        </w:rPr>
        <w:t>“</w:t>
      </w:r>
      <w:r w:rsidRPr="00F64AD7">
        <w:rPr>
          <w:rFonts w:eastAsia="Times New Roman"/>
          <w:sz w:val="24"/>
          <w:szCs w:val="24"/>
          <w:shd w:val="clear" w:color="auto" w:fill="FFFF00"/>
        </w:rPr>
        <w:t>Produce” has become synonymous</w:t>
      </w:r>
      <w:r w:rsidRPr="00F64AD7">
        <w:rPr>
          <w:rFonts w:eastAsia="Times New Roman"/>
          <w:sz w:val="16"/>
          <w:szCs w:val="16"/>
        </w:rPr>
        <w:t xml:space="preserve"> in this context </w:t>
      </w:r>
      <w:r w:rsidRPr="00F64AD7">
        <w:rPr>
          <w:rFonts w:eastAsia="Times New Roman"/>
          <w:sz w:val="24"/>
          <w:szCs w:val="24"/>
          <w:shd w:val="clear" w:color="auto" w:fill="FFFF00"/>
        </w:rPr>
        <w:t>with</w:t>
      </w:r>
      <w:r w:rsidRPr="00F64AD7">
        <w:rPr>
          <w:rFonts w:eastAsia="Times New Roman"/>
          <w:sz w:val="16"/>
          <w:szCs w:val="16"/>
        </w:rPr>
        <w:t xml:space="preserve"> </w:t>
      </w:r>
      <w:r w:rsidRPr="00F64AD7">
        <w:rPr>
          <w:rFonts w:eastAsia="Times New Roman"/>
          <w:sz w:val="24"/>
          <w:szCs w:val="24"/>
        </w:rPr>
        <w:t>reveal or</w:t>
      </w:r>
      <w:r w:rsidRPr="00F64AD7">
        <w:rPr>
          <w:rFonts w:eastAsia="Times New Roman"/>
          <w:sz w:val="16"/>
          <w:szCs w:val="16"/>
        </w:rPr>
        <w:t xml:space="preserve"> </w:t>
      </w:r>
      <w:r w:rsidRPr="00F64AD7">
        <w:rPr>
          <w:rFonts w:eastAsia="Times New Roman"/>
          <w:sz w:val="24"/>
          <w:szCs w:val="24"/>
          <w:shd w:val="clear" w:color="auto" w:fill="FFFF00"/>
        </w:rPr>
        <w:t>extract</w:t>
      </w:r>
      <w:r w:rsidRPr="00F64AD7">
        <w:rPr>
          <w:rFonts w:eastAsia="Times New Roman"/>
          <w:sz w:val="16"/>
          <w:szCs w:val="16"/>
        </w:rPr>
        <w:t xml:space="preserve">. It is easy to see how the mathematical and artistic meanings of the word are related to the meaning in a context of farming or manufacturing, but the difference is also apparent and it is unlikely that the word will be misunderstood in any of these contexts. However, </w:t>
      </w:r>
      <w:r w:rsidRPr="00F64AD7">
        <w:rPr>
          <w:rFonts w:eastAsia="Times New Roman"/>
          <w:sz w:val="24"/>
          <w:szCs w:val="24"/>
          <w:shd w:val="clear" w:color="auto" w:fill="FFFF00"/>
        </w:rPr>
        <w:t>it is not</w:t>
      </w:r>
      <w:r w:rsidRPr="00F64AD7">
        <w:rPr>
          <w:rFonts w:eastAsia="Times New Roman"/>
          <w:sz w:val="24"/>
          <w:szCs w:val="24"/>
        </w:rPr>
        <w:t xml:space="preserve"> widely </w:t>
      </w:r>
      <w:r w:rsidRPr="00F64AD7">
        <w:rPr>
          <w:rFonts w:eastAsia="Times New Roman"/>
          <w:sz w:val="24"/>
          <w:szCs w:val="24"/>
          <w:shd w:val="clear" w:color="auto" w:fill="FFFF00"/>
        </w:rPr>
        <w:t>appreciated that companies or nations which “produce</w:t>
      </w:r>
      <w:r w:rsidRPr="00F64AD7">
        <w:rPr>
          <w:rFonts w:eastAsia="Times New Roman"/>
          <w:sz w:val="24"/>
          <w:szCs w:val="24"/>
        </w:rPr>
        <w:t>”</w:t>
      </w:r>
      <w:r w:rsidRPr="00F64AD7">
        <w:rPr>
          <w:rFonts w:eastAsia="Times New Roman"/>
          <w:sz w:val="16"/>
          <w:szCs w:val="16"/>
        </w:rPr>
        <w:t xml:space="preserve"> crude </w:t>
      </w:r>
      <w:r w:rsidRPr="00F64AD7">
        <w:rPr>
          <w:rFonts w:eastAsia="Times New Roman"/>
          <w:sz w:val="24"/>
          <w:szCs w:val="24"/>
          <w:shd w:val="clear" w:color="auto" w:fill="FFFF00"/>
        </w:rPr>
        <w:t>oil</w:t>
      </w:r>
      <w:r w:rsidRPr="00F64AD7">
        <w:rPr>
          <w:rFonts w:eastAsia="Times New Roman"/>
          <w:sz w:val="16"/>
          <w:szCs w:val="16"/>
        </w:rPr>
        <w:t xml:space="preserve"> (or </w:t>
      </w:r>
      <w:r w:rsidRPr="00F64AD7">
        <w:rPr>
          <w:rFonts w:eastAsia="Times New Roman"/>
          <w:sz w:val="24"/>
          <w:szCs w:val="24"/>
          <w:shd w:val="clear" w:color="auto" w:fill="FFFF00"/>
        </w:rPr>
        <w:t>natural gas, or coal</w:t>
      </w:r>
      <w:r w:rsidRPr="00F64AD7">
        <w:rPr>
          <w:rFonts w:eastAsia="Times New Roman"/>
          <w:sz w:val="16"/>
          <w:szCs w:val="16"/>
        </w:rPr>
        <w:t xml:space="preserve">) </w:t>
      </w:r>
      <w:r w:rsidRPr="00F64AD7">
        <w:rPr>
          <w:rFonts w:eastAsia="Times New Roman"/>
          <w:sz w:val="24"/>
          <w:szCs w:val="24"/>
        </w:rPr>
        <w:t>do so in the coin-from-pocket sense</w:t>
      </w:r>
      <w:r w:rsidRPr="00F64AD7">
        <w:rPr>
          <w:rFonts w:eastAsia="Times New Roman"/>
          <w:sz w:val="16"/>
          <w:szCs w:val="16"/>
        </w:rPr>
        <w:t xml:space="preserve">. </w:t>
      </w:r>
      <w:r w:rsidRPr="00F64AD7">
        <w:rPr>
          <w:rFonts w:eastAsia="Times New Roman"/>
          <w:i/>
          <w:iCs/>
          <w:sz w:val="24"/>
          <w:szCs w:val="24"/>
        </w:rPr>
        <w:t xml:space="preserve">They </w:t>
      </w:r>
      <w:r w:rsidRPr="00F64AD7">
        <w:rPr>
          <w:rFonts w:eastAsia="Times New Roman"/>
          <w:i/>
          <w:iCs/>
          <w:sz w:val="24"/>
          <w:szCs w:val="24"/>
          <w:shd w:val="clear" w:color="auto" w:fill="FFFF00"/>
        </w:rPr>
        <w:t>extract a substance from the earth</w:t>
      </w:r>
      <w:r w:rsidRPr="00F64AD7">
        <w:rPr>
          <w:rFonts w:eastAsia="Times New Roman"/>
          <w:sz w:val="16"/>
          <w:szCs w:val="16"/>
        </w:rPr>
        <w:t xml:space="preserve">. The substance was formed long before by processes of nature. Being carbon-rich and therefore oxidizable, it is rich in releasable energy. </w:t>
      </w:r>
      <w:r w:rsidRPr="00F64AD7">
        <w:rPr>
          <w:rFonts w:eastAsia="Times New Roman"/>
          <w:sz w:val="24"/>
          <w:szCs w:val="24"/>
          <w:shd w:val="clear" w:color="auto" w:fill="FFFF00"/>
        </w:rPr>
        <w:t>The</w:t>
      </w:r>
      <w:r w:rsidRPr="00F64AD7">
        <w:rPr>
          <w:rFonts w:eastAsia="Times New Roman"/>
          <w:sz w:val="24"/>
          <w:szCs w:val="24"/>
        </w:rPr>
        <w:t xml:space="preserve"> so-called </w:t>
      </w:r>
      <w:r w:rsidRPr="00F64AD7">
        <w:rPr>
          <w:rFonts w:eastAsia="Times New Roman"/>
          <w:sz w:val="24"/>
          <w:szCs w:val="24"/>
          <w:shd w:val="clear" w:color="auto" w:fill="FFFF00"/>
        </w:rPr>
        <w:t>“producer,”</w:t>
      </w:r>
      <w:r w:rsidRPr="00F64AD7">
        <w:rPr>
          <w:rFonts w:eastAsia="Times New Roman"/>
          <w:sz w:val="16"/>
          <w:szCs w:val="16"/>
        </w:rPr>
        <w:t xml:space="preserve"> however, </w:t>
      </w:r>
      <w:r w:rsidRPr="00F64AD7">
        <w:rPr>
          <w:rFonts w:eastAsia="Times New Roman"/>
          <w:sz w:val="24"/>
          <w:szCs w:val="24"/>
          <w:shd w:val="clear" w:color="auto" w:fill="FFFF00"/>
        </w:rPr>
        <w:t>did not put</w:t>
      </w:r>
      <w:r w:rsidRPr="00F64AD7">
        <w:rPr>
          <w:rFonts w:eastAsia="Times New Roman"/>
          <w:sz w:val="24"/>
          <w:szCs w:val="24"/>
        </w:rPr>
        <w:t xml:space="preserve"> the </w:t>
      </w:r>
      <w:r w:rsidRPr="00F64AD7">
        <w:rPr>
          <w:rFonts w:eastAsia="Times New Roman"/>
          <w:sz w:val="24"/>
          <w:szCs w:val="24"/>
          <w:shd w:val="clear" w:color="auto" w:fill="FFFF00"/>
        </w:rPr>
        <w:t>energy into the substance</w:t>
      </w:r>
      <w:r w:rsidRPr="00F64AD7">
        <w:rPr>
          <w:rFonts w:eastAsia="Times New Roman"/>
          <w:sz w:val="24"/>
          <w:szCs w:val="24"/>
        </w:rPr>
        <w:t xml:space="preserve"> or put the substance into the ground</w:t>
      </w:r>
      <w:r w:rsidRPr="00F64AD7">
        <w:rPr>
          <w:rFonts w:eastAsia="Times New Roman"/>
          <w:sz w:val="16"/>
          <w:szCs w:val="16"/>
        </w:rPr>
        <w:t xml:space="preserve">. To use the word “production” to denote extraction has seemed plausible because firms that extract such substances from the earth are as involved with engineering and commerce as any manufacturing concern. But </w:t>
      </w:r>
      <w:r w:rsidRPr="00F64AD7">
        <w:rPr>
          <w:rFonts w:eastAsia="Times New Roman"/>
          <w:sz w:val="24"/>
          <w:szCs w:val="24"/>
          <w:shd w:val="clear" w:color="auto" w:fill="FFFF00"/>
        </w:rPr>
        <w:t>this usage</w:t>
      </w:r>
      <w:r w:rsidRPr="00F64AD7">
        <w:rPr>
          <w:rFonts w:eastAsia="Times New Roman"/>
          <w:sz w:val="24"/>
          <w:szCs w:val="24"/>
        </w:rPr>
        <w:t xml:space="preserve"> in reference to a process </w:t>
      </w:r>
      <w:r w:rsidRPr="00F64AD7">
        <w:rPr>
          <w:rFonts w:eastAsia="Times New Roman"/>
          <w:sz w:val="24"/>
          <w:szCs w:val="24"/>
          <w:shd w:val="clear" w:color="auto" w:fill="FFFF00"/>
        </w:rPr>
        <w:t>of extraction has enabled us to suppose the process could be expanded</w:t>
      </w:r>
      <w:r w:rsidRPr="00F64AD7">
        <w:rPr>
          <w:rFonts w:eastAsia="Times New Roman"/>
          <w:sz w:val="24"/>
          <w:szCs w:val="24"/>
        </w:rPr>
        <w:t xml:space="preserve"> as freely as manufacturing and perpetuated as </w:t>
      </w:r>
      <w:r w:rsidRPr="00F64AD7">
        <w:rPr>
          <w:rFonts w:eastAsia="Times New Roman"/>
          <w:sz w:val="24"/>
          <w:szCs w:val="24"/>
          <w:shd w:val="clear" w:color="auto" w:fill="FFFF00"/>
        </w:rPr>
        <w:t>indefinitely</w:t>
      </w:r>
      <w:r w:rsidRPr="00F64AD7">
        <w:rPr>
          <w:rFonts w:eastAsia="Times New Roman"/>
          <w:sz w:val="24"/>
          <w:szCs w:val="24"/>
        </w:rPr>
        <w:t xml:space="preserve"> as farming</w:t>
      </w:r>
      <w:r w:rsidRPr="00F64AD7">
        <w:rPr>
          <w:rFonts w:eastAsia="Times New Roman"/>
          <w:sz w:val="16"/>
          <w:szCs w:val="16"/>
        </w:rPr>
        <w:t xml:space="preserve">. From supposing what was untrue, we have come to grief. </w:t>
      </w:r>
      <w:r w:rsidRPr="00F64AD7">
        <w:rPr>
          <w:rFonts w:eastAsia="Times New Roman"/>
          <w:sz w:val="24"/>
          <w:szCs w:val="24"/>
          <w:shd w:val="clear" w:color="auto" w:fill="FFFF00"/>
        </w:rPr>
        <w:t>All of us</w:t>
      </w:r>
      <w:r w:rsidRPr="00F64AD7">
        <w:rPr>
          <w:rFonts w:eastAsia="Times New Roman"/>
          <w:sz w:val="16"/>
          <w:szCs w:val="16"/>
        </w:rPr>
        <w:t xml:space="preserve">, from petroleum prospector to consumer to president, </w:t>
      </w:r>
      <w:r w:rsidRPr="00F64AD7">
        <w:rPr>
          <w:rFonts w:eastAsia="Times New Roman"/>
          <w:sz w:val="24"/>
          <w:szCs w:val="24"/>
          <w:shd w:val="clear" w:color="auto" w:fill="FFFF00"/>
        </w:rPr>
        <w:t>have acted as if the rate at which we could afford to spend our coins</w:t>
      </w:r>
      <w:r w:rsidRPr="00F64AD7">
        <w:rPr>
          <w:rFonts w:eastAsia="Times New Roman"/>
          <w:sz w:val="24"/>
          <w:szCs w:val="24"/>
        </w:rPr>
        <w:t xml:space="preserve"> </w:t>
      </w:r>
      <w:r w:rsidRPr="00F64AD7">
        <w:rPr>
          <w:rFonts w:eastAsia="Times New Roman"/>
          <w:sz w:val="24"/>
          <w:szCs w:val="24"/>
          <w:shd w:val="clear" w:color="auto" w:fill="FFFF00"/>
        </w:rPr>
        <w:t xml:space="preserve">was limited only by the rate </w:t>
      </w:r>
      <w:r w:rsidRPr="00F64AD7">
        <w:rPr>
          <w:rFonts w:eastAsia="Times New Roman"/>
          <w:sz w:val="24"/>
          <w:szCs w:val="24"/>
        </w:rPr>
        <w:t xml:space="preserve">at which </w:t>
      </w:r>
      <w:r w:rsidRPr="00F64AD7">
        <w:rPr>
          <w:rFonts w:eastAsia="Times New Roman"/>
          <w:sz w:val="24"/>
          <w:szCs w:val="24"/>
          <w:shd w:val="clear" w:color="auto" w:fill="FFFF00"/>
        </w:rPr>
        <w:t>we could extract them</w:t>
      </w:r>
      <w:r w:rsidRPr="00F64AD7">
        <w:rPr>
          <w:rFonts w:eastAsia="Times New Roman"/>
          <w:sz w:val="16"/>
          <w:szCs w:val="16"/>
        </w:rPr>
        <w:t xml:space="preserve"> </w:t>
      </w:r>
      <w:r w:rsidRPr="00F64AD7">
        <w:rPr>
          <w:rFonts w:eastAsia="Times New Roman"/>
          <w:sz w:val="24"/>
          <w:szCs w:val="24"/>
        </w:rPr>
        <w:t>from our pockets</w:t>
      </w:r>
      <w:r w:rsidRPr="00F64AD7">
        <w:rPr>
          <w:rFonts w:eastAsia="Times New Roman"/>
          <w:sz w:val="16"/>
          <w:szCs w:val="16"/>
        </w:rPr>
        <w:t xml:space="preserve">. </w:t>
      </w:r>
      <w:r w:rsidRPr="00F64AD7">
        <w:rPr>
          <w:rFonts w:eastAsia="Times New Roman"/>
          <w:sz w:val="24"/>
          <w:szCs w:val="24"/>
          <w:shd w:val="clear" w:color="auto" w:fill="FFFF00"/>
        </w:rPr>
        <w:t>By ignoring</w:t>
      </w:r>
      <w:r w:rsidRPr="00F64AD7">
        <w:rPr>
          <w:rFonts w:eastAsia="Times New Roman"/>
          <w:sz w:val="16"/>
          <w:szCs w:val="16"/>
        </w:rPr>
        <w:t xml:space="preserve"> other </w:t>
      </w:r>
      <w:r w:rsidRPr="00F64AD7">
        <w:rPr>
          <w:rFonts w:eastAsia="Times New Roman"/>
          <w:sz w:val="24"/>
          <w:szCs w:val="24"/>
          <w:shd w:val="clear" w:color="auto" w:fill="FFFF00"/>
        </w:rPr>
        <w:t>constraints we have</w:t>
      </w:r>
      <w:r w:rsidRPr="00F64AD7">
        <w:rPr>
          <w:rFonts w:eastAsia="Times New Roman"/>
          <w:sz w:val="16"/>
          <w:szCs w:val="16"/>
        </w:rPr>
        <w:t xml:space="preserve"> implicitly </w:t>
      </w:r>
      <w:r w:rsidRPr="00F64AD7">
        <w:rPr>
          <w:rFonts w:eastAsia="Times New Roman"/>
          <w:i/>
          <w:iCs/>
          <w:sz w:val="24"/>
          <w:szCs w:val="24"/>
          <w:shd w:val="clear" w:color="auto" w:fill="FFFF00"/>
        </w:rPr>
        <w:t>assumed</w:t>
      </w:r>
      <w:r w:rsidRPr="00F64AD7">
        <w:rPr>
          <w:rFonts w:eastAsia="Times New Roman"/>
          <w:sz w:val="24"/>
          <w:szCs w:val="24"/>
        </w:rPr>
        <w:t xml:space="preserve"> that </w:t>
      </w:r>
      <w:r w:rsidRPr="00F64AD7">
        <w:rPr>
          <w:rFonts w:eastAsia="Times New Roman"/>
          <w:sz w:val="24"/>
          <w:szCs w:val="24"/>
          <w:shd w:val="clear" w:color="auto" w:fill="FFFF00"/>
        </w:rPr>
        <w:t>it does not matter by what</w:t>
      </w:r>
      <w:r w:rsidRPr="00F64AD7">
        <w:rPr>
          <w:rFonts w:eastAsia="Times New Roman"/>
          <w:sz w:val="24"/>
          <w:szCs w:val="24"/>
        </w:rPr>
        <w:t xml:space="preserve"> complex </w:t>
      </w:r>
      <w:r w:rsidRPr="00F64AD7">
        <w:rPr>
          <w:rFonts w:eastAsia="Times New Roman"/>
          <w:sz w:val="24"/>
          <w:szCs w:val="24"/>
          <w:shd w:val="clear" w:color="auto" w:fill="FFFF00"/>
        </w:rPr>
        <w:t>processes this wealth was stored</w:t>
      </w:r>
      <w:r w:rsidRPr="00F64AD7">
        <w:rPr>
          <w:rFonts w:eastAsia="Times New Roman"/>
          <w:sz w:val="24"/>
          <w:szCs w:val="24"/>
        </w:rPr>
        <w:t xml:space="preserve"> away,</w:t>
      </w:r>
      <w:r w:rsidRPr="00F64AD7">
        <w:rPr>
          <w:rFonts w:eastAsia="Times New Roman"/>
          <w:sz w:val="16"/>
          <w:szCs w:val="16"/>
        </w:rPr>
        <w:t xml:space="preserve"> at what rate the accumulation took place, or how these processes may be articulated with other natural processes that affect us.</w:t>
      </w:r>
    </w:p>
    <w:p w:rsidR="00E17F71" w:rsidRPr="00F64AD7" w:rsidRDefault="00E17F71" w:rsidP="00E17F71">
      <w:pPr>
        <w:pStyle w:val="Heading4"/>
        <w:rPr>
          <w:rFonts w:eastAsia="Times New Roman"/>
        </w:rPr>
      </w:pPr>
      <w:r w:rsidRPr="00F64AD7">
        <w:rPr>
          <w:rFonts w:eastAsia="Times New Roman"/>
        </w:rPr>
        <w:lastRenderedPageBreak/>
        <w:t>Clinging to outdated word-maps like “production” turns the case</w:t>
      </w:r>
    </w:p>
    <w:p w:rsidR="00E17F71" w:rsidRDefault="00E17F71" w:rsidP="00E17F71">
      <w:pPr>
        <w:spacing w:before="100" w:beforeAutospacing="1" w:after="100" w:afterAutospacing="1"/>
        <w:rPr>
          <w:b/>
          <w:bCs/>
        </w:rPr>
      </w:pPr>
      <w:r w:rsidRPr="00F64AD7">
        <w:rPr>
          <w:rStyle w:val="StyleStyleBold12pt"/>
        </w:rPr>
        <w:t xml:space="preserve">Catton </w:t>
      </w:r>
      <w:proofErr w:type="gramStart"/>
      <w:r w:rsidRPr="00F64AD7">
        <w:rPr>
          <w:rStyle w:val="StyleStyleBold12pt"/>
        </w:rPr>
        <w:t xml:space="preserve">’73 </w:t>
      </w:r>
      <w:r>
        <w:rPr>
          <w:rStyle w:val="StyleStyleBold12pt"/>
        </w:rPr>
        <w:t xml:space="preserve"> </w:t>
      </w:r>
      <w:r w:rsidRPr="00F64AD7">
        <w:t>(</w:t>
      </w:r>
      <w:proofErr w:type="gramEnd"/>
      <w:r w:rsidRPr="00F64AD7">
        <w:t xml:space="preserve">William Jr., Well-known American sociologist, former professor of sociology at Wash. State., “EXTENSIONAL ORIENTATION AND THE ENERGY PROBLEM, </w:t>
      </w:r>
      <w:hyperlink r:id="rId14" w:tgtFrame="_blank" w:history="1">
        <w:r w:rsidRPr="00F64AD7">
          <w:rPr>
            <w:rStyle w:val="Hyperlink"/>
          </w:rPr>
          <w:t>http://www.generalsemantics.org/wp-content/uploads/2011/05/articles/etc/63-3-catton.pdf</w:t>
        </w:r>
      </w:hyperlink>
      <w:r w:rsidRPr="00F64AD7">
        <w:t>)</w:t>
      </w:r>
    </w:p>
    <w:p w:rsidR="00E17F71" w:rsidRPr="00F64AD7" w:rsidRDefault="00E17F71" w:rsidP="00E17F71">
      <w:pPr>
        <w:spacing w:before="100" w:beforeAutospacing="1" w:after="100" w:afterAutospacing="1"/>
        <w:rPr>
          <w:b/>
          <w:bCs/>
        </w:rPr>
      </w:pPr>
      <w:r w:rsidRPr="00F64AD7">
        <w:rPr>
          <w:rFonts w:eastAsia="Times New Roman"/>
          <w:sz w:val="24"/>
          <w:szCs w:val="24"/>
        </w:rPr>
        <w:t xml:space="preserve">Humanitarian attitudes to which many of us have been proud to adhere have caused us to imagine sometimes that conflicts of interest between nations have no real basis in nature, that they arise only from chauvinism or ethnocentrism, or from the historic ramifications of previous (and equally unnecessary) conflicts. These </w:t>
      </w:r>
      <w:r w:rsidRPr="00F64AD7">
        <w:rPr>
          <w:rFonts w:eastAsia="Times New Roman"/>
          <w:sz w:val="24"/>
          <w:szCs w:val="24"/>
          <w:shd w:val="clear" w:color="auto" w:fill="FFFF00"/>
        </w:rPr>
        <w:t>noble sentiments</w:t>
      </w:r>
      <w:r w:rsidRPr="00F64AD7">
        <w:rPr>
          <w:rFonts w:eastAsia="Times New Roman"/>
          <w:sz w:val="24"/>
          <w:szCs w:val="24"/>
        </w:rPr>
        <w:t xml:space="preserve"> </w:t>
      </w:r>
      <w:r w:rsidRPr="00F64AD7">
        <w:rPr>
          <w:rFonts w:eastAsia="Times New Roman"/>
          <w:sz w:val="24"/>
          <w:szCs w:val="24"/>
          <w:shd w:val="clear" w:color="auto" w:fill="FFFF00"/>
        </w:rPr>
        <w:t>have made it hard</w:t>
      </w:r>
      <w:r w:rsidRPr="00F64AD7">
        <w:rPr>
          <w:rFonts w:eastAsia="Times New Roman"/>
          <w:sz w:val="24"/>
          <w:szCs w:val="24"/>
        </w:rPr>
        <w:t xml:space="preserve"> for us </w:t>
      </w:r>
      <w:r w:rsidRPr="00F64AD7">
        <w:rPr>
          <w:rFonts w:eastAsia="Times New Roman"/>
          <w:sz w:val="24"/>
          <w:szCs w:val="24"/>
          <w:shd w:val="clear" w:color="auto" w:fill="FFFF00"/>
        </w:rPr>
        <w:t>to face a fact that</w:t>
      </w:r>
      <w:r w:rsidRPr="00F64AD7">
        <w:rPr>
          <w:rFonts w:eastAsia="Times New Roman"/>
          <w:sz w:val="24"/>
          <w:szCs w:val="24"/>
        </w:rPr>
        <w:t xml:space="preserve"> should now be apparent — </w:t>
      </w:r>
      <w:r w:rsidRPr="00F64AD7">
        <w:rPr>
          <w:rFonts w:eastAsia="Times New Roman"/>
          <w:sz w:val="24"/>
          <w:szCs w:val="24"/>
          <w:shd w:val="clear" w:color="auto" w:fill="FFFF00"/>
        </w:rPr>
        <w:t>there is a real conflict of interest between nations</w:t>
      </w:r>
      <w:r w:rsidRPr="00F64AD7">
        <w:rPr>
          <w:rFonts w:eastAsia="Times New Roman"/>
          <w:sz w:val="24"/>
          <w:szCs w:val="24"/>
        </w:rPr>
        <w:t xml:space="preserve"> already </w:t>
      </w:r>
      <w:r w:rsidRPr="00F64AD7">
        <w:rPr>
          <w:rFonts w:eastAsia="Times New Roman"/>
          <w:sz w:val="24"/>
          <w:szCs w:val="24"/>
          <w:shd w:val="clear" w:color="auto" w:fill="FFFF00"/>
        </w:rPr>
        <w:t>devouring resources</w:t>
      </w:r>
      <w:r w:rsidRPr="00F64AD7">
        <w:rPr>
          <w:rFonts w:eastAsia="Times New Roman"/>
          <w:sz w:val="24"/>
          <w:szCs w:val="24"/>
        </w:rPr>
        <w:t xml:space="preserve"> at anything like 200,000 times their rate of accumulation </w:t>
      </w:r>
      <w:r w:rsidRPr="00F64AD7">
        <w:rPr>
          <w:rFonts w:eastAsia="Times New Roman"/>
          <w:sz w:val="24"/>
          <w:szCs w:val="24"/>
          <w:shd w:val="clear" w:color="auto" w:fill="FFFF00"/>
        </w:rPr>
        <w:t>and those nations not yet privileged to do so</w:t>
      </w:r>
      <w:r w:rsidRPr="00F64AD7">
        <w:rPr>
          <w:rFonts w:eastAsia="Times New Roman"/>
          <w:sz w:val="24"/>
          <w:szCs w:val="24"/>
        </w:rPr>
        <w:t xml:space="preserve"> </w:t>
      </w:r>
      <w:r w:rsidRPr="00F64AD7">
        <w:rPr>
          <w:rFonts w:eastAsia="Times New Roman"/>
          <w:sz w:val="24"/>
          <w:szCs w:val="24"/>
          <w:shd w:val="clear" w:color="auto" w:fill="FFFF00"/>
        </w:rPr>
        <w:t>but</w:t>
      </w:r>
      <w:r w:rsidRPr="00F64AD7">
        <w:rPr>
          <w:rFonts w:eastAsia="Times New Roman"/>
          <w:sz w:val="24"/>
          <w:szCs w:val="24"/>
        </w:rPr>
        <w:t xml:space="preserve"> already </w:t>
      </w:r>
      <w:r w:rsidRPr="00F64AD7">
        <w:rPr>
          <w:rFonts w:eastAsia="Times New Roman"/>
          <w:sz w:val="24"/>
          <w:szCs w:val="24"/>
          <w:shd w:val="clear" w:color="auto" w:fill="FFFF00"/>
        </w:rPr>
        <w:t>taught to covet the privilege</w:t>
      </w:r>
      <w:r w:rsidRPr="00F64AD7">
        <w:rPr>
          <w:rFonts w:eastAsia="Times New Roman"/>
          <w:sz w:val="24"/>
          <w:szCs w:val="24"/>
        </w:rPr>
        <w:t xml:space="preserve">. </w:t>
      </w:r>
      <w:r w:rsidRPr="00F64AD7">
        <w:rPr>
          <w:rFonts w:eastAsia="Times New Roman"/>
          <w:sz w:val="24"/>
          <w:szCs w:val="24"/>
          <w:shd w:val="clear" w:color="auto" w:fill="FFFF00"/>
        </w:rPr>
        <w:t>Struggles to keep on taking the earth’s resources</w:t>
      </w:r>
      <w:r w:rsidRPr="00F64AD7">
        <w:rPr>
          <w:rFonts w:eastAsia="Times New Roman"/>
          <w:sz w:val="24"/>
          <w:szCs w:val="24"/>
        </w:rPr>
        <w:t xml:space="preserve">, to acquire the ability to take them, and to keep them from being taken, </w:t>
      </w:r>
      <w:r w:rsidRPr="00F64AD7">
        <w:rPr>
          <w:rFonts w:eastAsia="Times New Roman"/>
          <w:sz w:val="24"/>
          <w:szCs w:val="24"/>
          <w:shd w:val="clear" w:color="auto" w:fill="FFFF00"/>
        </w:rPr>
        <w:t>will</w:t>
      </w:r>
      <w:r w:rsidRPr="00F64AD7">
        <w:rPr>
          <w:rFonts w:eastAsia="Times New Roman"/>
          <w:sz w:val="24"/>
          <w:szCs w:val="24"/>
        </w:rPr>
        <w:t xml:space="preserve"> doubtless </w:t>
      </w:r>
      <w:r w:rsidRPr="00F64AD7">
        <w:rPr>
          <w:rFonts w:eastAsia="Times New Roman"/>
          <w:sz w:val="24"/>
          <w:szCs w:val="24"/>
          <w:shd w:val="clear" w:color="auto" w:fill="FFFF00"/>
        </w:rPr>
        <w:t>intensify human conflict in the decades ahead</w:t>
      </w:r>
      <w:r w:rsidRPr="00F64AD7">
        <w:rPr>
          <w:rFonts w:eastAsia="Times New Roman"/>
          <w:sz w:val="24"/>
          <w:szCs w:val="24"/>
        </w:rPr>
        <w:t xml:space="preserve">. </w:t>
      </w:r>
      <w:r w:rsidRPr="00F64AD7">
        <w:rPr>
          <w:rFonts w:eastAsia="Times New Roman"/>
          <w:i/>
          <w:iCs/>
          <w:sz w:val="24"/>
          <w:szCs w:val="24"/>
          <w:shd w:val="clear" w:color="auto" w:fill="FFFF00"/>
        </w:rPr>
        <w:t>Obsolete word-maps blind us</w:t>
      </w:r>
      <w:r w:rsidRPr="00F64AD7">
        <w:rPr>
          <w:rFonts w:eastAsia="Times New Roman"/>
          <w:i/>
          <w:iCs/>
          <w:sz w:val="24"/>
          <w:szCs w:val="24"/>
        </w:rPr>
        <w:t xml:space="preserve"> </w:t>
      </w:r>
      <w:r w:rsidRPr="00F64AD7">
        <w:rPr>
          <w:rFonts w:eastAsia="Times New Roman"/>
          <w:i/>
          <w:iCs/>
          <w:sz w:val="24"/>
          <w:szCs w:val="24"/>
          <w:shd w:val="clear" w:color="auto" w:fill="FFFF00"/>
        </w:rPr>
        <w:t>to the reasons for this and</w:t>
      </w:r>
      <w:r w:rsidRPr="00F64AD7">
        <w:rPr>
          <w:rFonts w:eastAsia="Times New Roman"/>
          <w:i/>
          <w:iCs/>
          <w:sz w:val="24"/>
          <w:szCs w:val="24"/>
        </w:rPr>
        <w:t xml:space="preserve"> will </w:t>
      </w:r>
      <w:r w:rsidRPr="00F64AD7">
        <w:rPr>
          <w:rFonts w:eastAsia="Times New Roman"/>
          <w:i/>
          <w:iCs/>
          <w:sz w:val="24"/>
          <w:szCs w:val="24"/>
          <w:shd w:val="clear" w:color="auto" w:fill="FFFF00"/>
        </w:rPr>
        <w:t>make a bad situation worse as long as we cling to them.</w:t>
      </w:r>
    </w:p>
    <w:p w:rsidR="00E17F71" w:rsidRPr="00F64AD7" w:rsidRDefault="00E17F71" w:rsidP="00E17F71"/>
    <w:p w:rsidR="00E17F71" w:rsidRDefault="00E17F71" w:rsidP="00E17F71">
      <w:pPr>
        <w:pStyle w:val="Heading3"/>
      </w:pPr>
      <w:r>
        <w:lastRenderedPageBreak/>
        <w:t>Case</w:t>
      </w:r>
    </w:p>
    <w:p w:rsidR="00E17F71" w:rsidRDefault="00E17F71" w:rsidP="00E17F71"/>
    <w:p w:rsidR="00E17F71" w:rsidRDefault="00E17F71" w:rsidP="00E17F71">
      <w:pPr>
        <w:pStyle w:val="Heading4"/>
      </w:pPr>
      <w:r>
        <w:t>Plan causes solar expansion</w:t>
      </w:r>
    </w:p>
    <w:p w:rsidR="00E17F71" w:rsidRDefault="00E17F71" w:rsidP="00E17F71">
      <w:r w:rsidRPr="009A14C8">
        <w:rPr>
          <w:rStyle w:val="Heading3Char"/>
        </w:rPr>
        <w:t>Sullivan</w:t>
      </w:r>
      <w:r>
        <w:t xml:space="preserve">, JD Candidate – </w:t>
      </w:r>
      <w:r w:rsidRPr="00503571">
        <w:t>U</w:t>
      </w:r>
      <w:r>
        <w:t xml:space="preserve">niversity of Arizona, </w:t>
      </w:r>
      <w:r w:rsidRPr="009A14C8">
        <w:rPr>
          <w:rStyle w:val="Heading3Char"/>
        </w:rPr>
        <w:t>‘10</w:t>
      </w:r>
    </w:p>
    <w:p w:rsidR="00E17F71" w:rsidRDefault="00E17F71" w:rsidP="00E17F71">
      <w:r>
        <w:t xml:space="preserve">(Bethany, </w:t>
      </w:r>
      <w:r w:rsidRPr="00503571">
        <w:t>52 Ariz. L. Rev. 823</w:t>
      </w:r>
      <w:r>
        <w:t>)</w:t>
      </w:r>
    </w:p>
    <w:p w:rsidR="00E17F71" w:rsidRDefault="00E17F71" w:rsidP="00E17F71"/>
    <w:p w:rsidR="00E17F71" w:rsidRPr="00DF5257" w:rsidRDefault="00E17F71" w:rsidP="00E17F71">
      <w:pPr>
        <w:rPr>
          <w:rStyle w:val="StyleBoldUnderline"/>
        </w:rPr>
      </w:pPr>
      <w:r>
        <w:t xml:space="preserve">There are numerous reasons to support the development of renewable-energy generation on tribal lands. Most Americans recognize that </w:t>
      </w:r>
      <w:r w:rsidRPr="00DF5257">
        <w:rPr>
          <w:rStyle w:val="StyleBoldUnderline"/>
        </w:rPr>
        <w:t>the U</w:t>
      </w:r>
      <w:r>
        <w:t xml:space="preserve">nited </w:t>
      </w:r>
      <w:r w:rsidRPr="00DF5257">
        <w:rPr>
          <w:rStyle w:val="StyleBoldUnderline"/>
        </w:rPr>
        <w:t>S</w:t>
      </w:r>
      <w:r>
        <w:t xml:space="preserve">tates </w:t>
      </w:r>
      <w:r w:rsidRPr="00DF5257">
        <w:rPr>
          <w:rStyle w:val="StyleBoldUnderline"/>
        </w:rPr>
        <w:t>is in</w:t>
      </w:r>
      <w:r>
        <w:t xml:space="preserve"> dire </w:t>
      </w:r>
      <w:r w:rsidRPr="00DF5257">
        <w:rPr>
          <w:rStyle w:val="StyleBoldUnderline"/>
        </w:rPr>
        <w:t>need of new energy sources.</w:t>
      </w:r>
      <w:r>
        <w:t xml:space="preserve"> n6 </w:t>
      </w:r>
      <w:r w:rsidRPr="00DF5257">
        <w:rPr>
          <w:rStyle w:val="StyleBoldUnderline"/>
        </w:rPr>
        <w:t>The federal government adopts a similar position, as indicated by</w:t>
      </w:r>
      <w:r>
        <w:t xml:space="preserve"> President Obama's remark that "each day brings further evidence that the ways we use energy strengthen our adversaries and threaten our planet" n7 - a powerful statement on </w:t>
      </w:r>
      <w:r w:rsidRPr="00DF5257">
        <w:rPr>
          <w:rStyle w:val="StyleBoldUnderline"/>
        </w:rPr>
        <w:t>the connection between energy use, global warming, and</w:t>
      </w:r>
      <w:r>
        <w:t xml:space="preserve"> a </w:t>
      </w:r>
      <w:r w:rsidRPr="00DF5257">
        <w:rPr>
          <w:rStyle w:val="StyleBoldUnderline"/>
        </w:rPr>
        <w:t>dependency on</w:t>
      </w:r>
      <w:r>
        <w:t xml:space="preserve"> Middle-Eastern </w:t>
      </w:r>
      <w:r w:rsidRPr="00DF5257">
        <w:rPr>
          <w:rStyle w:val="StyleBoldUnderline"/>
        </w:rPr>
        <w:t>oil.</w:t>
      </w:r>
    </w:p>
    <w:p w:rsidR="00E17F71" w:rsidRDefault="00E17F71" w:rsidP="00E17F71">
      <w:r>
        <w:t xml:space="preserve">Additionally, </w:t>
      </w:r>
      <w:r w:rsidRPr="00644C08">
        <w:rPr>
          <w:rStyle w:val="StyleBoldUnderline"/>
          <w:highlight w:val="yellow"/>
        </w:rPr>
        <w:t>studies indicate</w:t>
      </w:r>
      <w:r>
        <w:t xml:space="preserve"> that </w:t>
      </w:r>
      <w:r w:rsidRPr="00644C08">
        <w:rPr>
          <w:rStyle w:val="StyleBoldUnderline"/>
          <w:highlight w:val="yellow"/>
        </w:rPr>
        <w:t>reservation land is</w:t>
      </w:r>
      <w:r w:rsidRPr="00DF5257">
        <w:rPr>
          <w:rStyle w:val="StyleBoldUnderline"/>
        </w:rPr>
        <w:t xml:space="preserve"> particularly </w:t>
      </w:r>
      <w:r w:rsidRPr="00644C08">
        <w:rPr>
          <w:rStyle w:val="StyleBoldUnderline"/>
          <w:highlight w:val="yellow"/>
        </w:rPr>
        <w:t>well-suited for</w:t>
      </w:r>
      <w:r>
        <w:t xml:space="preserve"> many kinds of </w:t>
      </w:r>
      <w:r w:rsidRPr="00DF5257">
        <w:rPr>
          <w:rStyle w:val="StyleBoldUnderline"/>
        </w:rPr>
        <w:t xml:space="preserve">alternative </w:t>
      </w:r>
      <w:r w:rsidRPr="00644C08">
        <w:rPr>
          <w:rStyle w:val="StyleBoldUnderline"/>
          <w:highlight w:val="yellow"/>
        </w:rPr>
        <w:t>energy</w:t>
      </w:r>
      <w:r w:rsidRPr="00DF5257">
        <w:rPr>
          <w:rStyle w:val="StyleBoldUnderline"/>
        </w:rPr>
        <w:t xml:space="preserve"> projects. The </w:t>
      </w:r>
      <w:r w:rsidRPr="00DA2147">
        <w:rPr>
          <w:rStyle w:val="StyleBoldUnderline"/>
        </w:rPr>
        <w:t>potential for</w:t>
      </w:r>
      <w:r w:rsidRPr="00DF5257">
        <w:rPr>
          <w:rStyle w:val="StyleBoldUnderline"/>
        </w:rPr>
        <w:t xml:space="preserve"> wind</w:t>
      </w:r>
      <w:r>
        <w:t xml:space="preserve">-powered generation </w:t>
      </w:r>
      <w:r w:rsidRPr="00DF5257">
        <w:rPr>
          <w:rStyle w:val="StyleBoldUnderline"/>
        </w:rPr>
        <w:t>on the Great Plains</w:t>
      </w:r>
      <w:r>
        <w:t xml:space="preserve"> reservations is well-documented, n8 as is </w:t>
      </w:r>
      <w:proofErr w:type="gramStart"/>
      <w:r>
        <w:t>the  [</w:t>
      </w:r>
      <w:proofErr w:type="gramEnd"/>
      <w:r>
        <w:t xml:space="preserve">*826]  nearly </w:t>
      </w:r>
      <w:r w:rsidRPr="00DF5257">
        <w:rPr>
          <w:rStyle w:val="StyleBoldUnderline"/>
        </w:rPr>
        <w:t>unlimited</w:t>
      </w:r>
      <w:r>
        <w:t xml:space="preserve"> supply of </w:t>
      </w:r>
      <w:r w:rsidRPr="00644C08">
        <w:rPr>
          <w:rStyle w:val="StyleBoldUnderline"/>
          <w:highlight w:val="yellow"/>
        </w:rPr>
        <w:t>sunshine in the southwest</w:t>
      </w:r>
      <w:r>
        <w:t xml:space="preserve"> region, home to many tribal communities. </w:t>
      </w:r>
      <w:proofErr w:type="gramStart"/>
      <w:r>
        <w:t>n9</w:t>
      </w:r>
      <w:proofErr w:type="gramEnd"/>
      <w:r>
        <w:t xml:space="preserve"> High biomass potential has been found on over 100 reservations. </w:t>
      </w:r>
      <w:proofErr w:type="gramStart"/>
      <w:r>
        <w:t>n10</w:t>
      </w:r>
      <w:proofErr w:type="gramEnd"/>
      <w:r>
        <w:t xml:space="preserve"> Furthermore, </w:t>
      </w:r>
      <w:r w:rsidRPr="00DF5257">
        <w:rPr>
          <w:rStyle w:val="StyleBoldUnderline"/>
        </w:rPr>
        <w:t xml:space="preserve">many parcels of Indian Country </w:t>
      </w:r>
      <w:r w:rsidRPr="00DA2147">
        <w:rPr>
          <w:rStyle w:val="StyleBoldUnderline"/>
        </w:rPr>
        <w:t>are</w:t>
      </w:r>
      <w:r w:rsidRPr="00DF5257">
        <w:rPr>
          <w:rStyle w:val="StyleBoldUnderline"/>
        </w:rPr>
        <w:t xml:space="preserve"> already </w:t>
      </w:r>
      <w:r w:rsidRPr="00644C08">
        <w:rPr>
          <w:rStyle w:val="StyleBoldUnderline"/>
          <w:highlight w:val="yellow"/>
        </w:rPr>
        <w:t xml:space="preserve">located in </w:t>
      </w:r>
      <w:r w:rsidRPr="00644C08">
        <w:rPr>
          <w:rStyle w:val="StyleBoldUnderline"/>
          <w:b/>
          <w:highlight w:val="yellow"/>
        </w:rPr>
        <w:t>key transmission and transportation corridors</w:t>
      </w:r>
      <w:r w:rsidRPr="00DF5257">
        <w:rPr>
          <w:rStyle w:val="StyleBoldUnderline"/>
        </w:rPr>
        <w:t xml:space="preserve"> throughout the country</w:t>
      </w:r>
      <w:r>
        <w:t xml:space="preserve">. </w:t>
      </w:r>
      <w:proofErr w:type="gramStart"/>
      <w:r>
        <w:t>n11</w:t>
      </w:r>
      <w:proofErr w:type="gramEnd"/>
      <w:r>
        <w:t xml:space="preserve"> </w:t>
      </w:r>
      <w:r w:rsidRPr="00DF5257">
        <w:rPr>
          <w:rStyle w:val="StyleBoldUnderline"/>
        </w:rPr>
        <w:t>One expert has</w:t>
      </w:r>
      <w:r>
        <w:t xml:space="preserve"> also </w:t>
      </w:r>
      <w:r w:rsidRPr="00DF5257">
        <w:rPr>
          <w:rStyle w:val="StyleBoldUnderline"/>
        </w:rPr>
        <w:t>suggested</w:t>
      </w:r>
      <w:r>
        <w:t xml:space="preserve"> that </w:t>
      </w:r>
      <w:r w:rsidRPr="00644C08">
        <w:rPr>
          <w:rStyle w:val="Emphasis"/>
          <w:highlight w:val="yellow"/>
        </w:rPr>
        <w:t>tribal communities can act as laboratories in</w:t>
      </w:r>
      <w:r>
        <w:t xml:space="preserve"> the field of </w:t>
      </w:r>
      <w:r w:rsidRPr="00DF5257">
        <w:rPr>
          <w:rStyle w:val="Emphasis"/>
        </w:rPr>
        <w:t>renewable-</w:t>
      </w:r>
      <w:r w:rsidRPr="00644C08">
        <w:rPr>
          <w:rStyle w:val="Emphasis"/>
          <w:highlight w:val="yellow"/>
        </w:rPr>
        <w:t>energy development</w:t>
      </w:r>
      <w:r w:rsidRPr="00DF5257">
        <w:rPr>
          <w:rStyle w:val="Emphasis"/>
        </w:rPr>
        <w:t>.</w:t>
      </w:r>
      <w:r>
        <w:t xml:space="preserve"> She postulates that </w:t>
      </w:r>
      <w:r w:rsidRPr="00DF5257">
        <w:rPr>
          <w:rStyle w:val="StyleBoldUnderline"/>
        </w:rPr>
        <w:t xml:space="preserve">tribes, due to their sovereign status and available resources, are in a </w:t>
      </w:r>
      <w:r w:rsidRPr="00DF5257">
        <w:rPr>
          <w:rStyle w:val="StyleBoldUnderline"/>
          <w:b/>
        </w:rPr>
        <w:t>unique position</w:t>
      </w:r>
      <w:r w:rsidRPr="00DF5257">
        <w:rPr>
          <w:rStyle w:val="StyleBoldUnderline"/>
        </w:rPr>
        <w:t xml:space="preserve"> to develop innovative approaches to renewable-energy infrastructure and regulation from which </w:t>
      </w:r>
      <w:r w:rsidRPr="00644C08">
        <w:rPr>
          <w:rStyle w:val="Emphasis"/>
          <w:highlight w:val="yellow"/>
        </w:rPr>
        <w:t>other industry players</w:t>
      </w:r>
      <w:r>
        <w:t xml:space="preserve"> - such as state governments - </w:t>
      </w:r>
      <w:r w:rsidRPr="00DF5257">
        <w:rPr>
          <w:rStyle w:val="Emphasis"/>
        </w:rPr>
        <w:t xml:space="preserve">can </w:t>
      </w:r>
      <w:r w:rsidRPr="00644C08">
        <w:rPr>
          <w:rStyle w:val="Emphasis"/>
          <w:highlight w:val="yellow"/>
        </w:rPr>
        <w:t>learn</w:t>
      </w:r>
      <w:r>
        <w:t>. n12</w:t>
      </w:r>
    </w:p>
    <w:p w:rsidR="00E17F71" w:rsidRDefault="00E17F71" w:rsidP="00E17F71">
      <w:pPr>
        <w:pStyle w:val="TagText"/>
      </w:pPr>
    </w:p>
    <w:p w:rsidR="00E17F71" w:rsidRDefault="00E17F71" w:rsidP="00E17F71">
      <w:pPr>
        <w:pStyle w:val="Heading4"/>
      </w:pPr>
      <w:r>
        <w:t>Expanding the solar industry causes e-waste dumping---turns the whole case</w:t>
      </w:r>
    </w:p>
    <w:p w:rsidR="00E17F71" w:rsidRPr="00AB5C98" w:rsidRDefault="00E17F71" w:rsidP="00E17F71">
      <w:r>
        <w:t xml:space="preserve">ISHAN </w:t>
      </w:r>
      <w:r w:rsidRPr="000871EB">
        <w:rPr>
          <w:rStyle w:val="StyleStyleBold12pt"/>
        </w:rPr>
        <w:t>NATH</w:t>
      </w:r>
      <w:r>
        <w:t>,</w:t>
      </w:r>
      <w:r w:rsidRPr="00AB5C98">
        <w:t xml:space="preserve"> Rhodes scholar and Stanford</w:t>
      </w:r>
      <w:r>
        <w:t xml:space="preserve"> graduate – major in economics and Earth Systems and </w:t>
      </w:r>
      <w:r w:rsidRPr="00AB5C98">
        <w:t xml:space="preserve"> minor in mathematics</w:t>
      </w:r>
      <w:r>
        <w:t xml:space="preserve">, </w:t>
      </w:r>
      <w:r w:rsidRPr="000871EB">
        <w:rPr>
          <w:rStyle w:val="StyleStyleBold12pt"/>
        </w:rPr>
        <w:t>10</w:t>
      </w:r>
      <w:r>
        <w:t xml:space="preserve"> [“Cleaning Up After Clean Energy: Hazardous Waste in the Solar Industry,” Stanford Journal of International Affairs, Volume 11, number 2, </w:t>
      </w:r>
      <w:r w:rsidRPr="00B97D0B">
        <w:t>http://www.stanford.edu/group/sjir/pdf/Solar_11.2.pdf</w:t>
      </w:r>
      <w:r>
        <w:t>]</w:t>
      </w:r>
    </w:p>
    <w:p w:rsidR="00E17F71" w:rsidRDefault="00E17F71" w:rsidP="00E17F71"/>
    <w:p w:rsidR="00E17F71" w:rsidRDefault="00E17F71" w:rsidP="00E17F71">
      <w:r>
        <w:t xml:space="preserve">These hopes for a viable source of renewable </w:t>
      </w:r>
      <w:r w:rsidRPr="00E06B45">
        <w:rPr>
          <w:sz w:val="12"/>
        </w:rPr>
        <w:t xml:space="preserve">¶ </w:t>
      </w:r>
      <w:r>
        <w:t xml:space="preserve">energy, however, have recently been tempered with a </w:t>
      </w:r>
      <w:r w:rsidRPr="00E06B45">
        <w:rPr>
          <w:sz w:val="12"/>
        </w:rPr>
        <w:t xml:space="preserve">¶ </w:t>
      </w:r>
      <w:r>
        <w:t xml:space="preserve">word of </w:t>
      </w:r>
      <w:proofErr w:type="gramStart"/>
      <w:r>
        <w:t>caution</w:t>
      </w:r>
      <w:proofErr w:type="gramEnd"/>
      <w:r>
        <w:t xml:space="preserve">. </w:t>
      </w:r>
      <w:r w:rsidRPr="00FA1BD1">
        <w:rPr>
          <w:rStyle w:val="StyleBoldUnderline"/>
        </w:rPr>
        <w:t xml:space="preserve">Toxic </w:t>
      </w:r>
      <w:r w:rsidRPr="00644C08">
        <w:rPr>
          <w:rStyle w:val="StyleBoldUnderline"/>
          <w:highlight w:val="yellow"/>
        </w:rPr>
        <w:t>waste</w:t>
      </w:r>
      <w:r>
        <w:t xml:space="preserve">, experts say, </w:t>
      </w:r>
      <w:r w:rsidRPr="00644C08">
        <w:rPr>
          <w:rStyle w:val="StyleBoldUnderline"/>
          <w:highlight w:val="yellow"/>
        </w:rPr>
        <w:t xml:space="preserve">is something </w:t>
      </w:r>
      <w:r w:rsidRPr="00E06B45">
        <w:rPr>
          <w:rStyle w:val="StyleBoldUnderline"/>
          <w:sz w:val="12"/>
        </w:rPr>
        <w:t xml:space="preserve">¶ </w:t>
      </w:r>
      <w:r w:rsidRPr="00130155">
        <w:rPr>
          <w:rStyle w:val="StyleBoldUnderline"/>
        </w:rPr>
        <w:t xml:space="preserve">the </w:t>
      </w:r>
      <w:r w:rsidRPr="00644C08">
        <w:rPr>
          <w:rStyle w:val="StyleBoldUnderline"/>
          <w:highlight w:val="yellow"/>
        </w:rPr>
        <w:t xml:space="preserve">solar </w:t>
      </w:r>
      <w:r w:rsidRPr="00130155">
        <w:rPr>
          <w:rStyle w:val="StyleBoldUnderline"/>
        </w:rPr>
        <w:t xml:space="preserve">industry </w:t>
      </w:r>
      <w:r w:rsidRPr="00644C08">
        <w:rPr>
          <w:rStyle w:val="StyleBoldUnderline"/>
          <w:highlight w:val="yellow"/>
        </w:rPr>
        <w:t>must watch out for</w:t>
      </w:r>
      <w:r>
        <w:t xml:space="preserve">, as detailed by </w:t>
      </w:r>
      <w:r w:rsidRPr="00E06B45">
        <w:rPr>
          <w:sz w:val="12"/>
        </w:rPr>
        <w:t xml:space="preserve">¶ </w:t>
      </w:r>
      <w:r>
        <w:t xml:space="preserve">the watchdog nonprofit Silicon Valley Toxics Coalition </w:t>
      </w:r>
      <w:r w:rsidRPr="00E06B45">
        <w:rPr>
          <w:sz w:val="12"/>
        </w:rPr>
        <w:t xml:space="preserve">¶ </w:t>
      </w:r>
      <w:r>
        <w:t xml:space="preserve">(SVTC) in a widely circulated new report. Essentially, </w:t>
      </w:r>
      <w:r w:rsidRPr="00E06B45">
        <w:rPr>
          <w:sz w:val="12"/>
        </w:rPr>
        <w:t xml:space="preserve">¶ </w:t>
      </w:r>
      <w:r>
        <w:t xml:space="preserve">solar firms face two dilemmas concerning their </w:t>
      </w:r>
      <w:r w:rsidRPr="00E06B45">
        <w:rPr>
          <w:sz w:val="12"/>
        </w:rPr>
        <w:t xml:space="preserve">¶ </w:t>
      </w:r>
      <w:r>
        <w:t xml:space="preserve">hazardous chemicals. </w:t>
      </w:r>
      <w:r w:rsidRPr="00130155">
        <w:rPr>
          <w:rStyle w:val="StyleBoldUnderline"/>
        </w:rPr>
        <w:t xml:space="preserve">How can the production process </w:t>
      </w:r>
      <w:r w:rsidRPr="00E06B45">
        <w:rPr>
          <w:rStyle w:val="StyleBoldUnderline"/>
          <w:sz w:val="12"/>
        </w:rPr>
        <w:t xml:space="preserve">¶ </w:t>
      </w:r>
      <w:r w:rsidRPr="00130155">
        <w:rPr>
          <w:rStyle w:val="StyleBoldUnderline"/>
        </w:rPr>
        <w:t xml:space="preserve">ensure that panels are manufactured without leaking </w:t>
      </w:r>
      <w:r w:rsidRPr="00E06B45">
        <w:rPr>
          <w:rStyle w:val="StyleBoldUnderline"/>
          <w:sz w:val="12"/>
        </w:rPr>
        <w:t xml:space="preserve">¶ </w:t>
      </w:r>
      <w:r w:rsidRPr="00130155">
        <w:rPr>
          <w:rStyle w:val="StyleBoldUnderline"/>
        </w:rPr>
        <w:t xml:space="preserve">waste and </w:t>
      </w:r>
      <w:r w:rsidRPr="00644C08">
        <w:rPr>
          <w:rStyle w:val="StyleBoldUnderline"/>
          <w:highlight w:val="yellow"/>
        </w:rPr>
        <w:t>how will they be disposed</w:t>
      </w:r>
      <w:r w:rsidRPr="00130155">
        <w:rPr>
          <w:rStyle w:val="StyleBoldUnderline"/>
        </w:rPr>
        <w:t xml:space="preserve"> of </w:t>
      </w:r>
      <w:r w:rsidRPr="00644C08">
        <w:rPr>
          <w:rStyle w:val="StyleBoldUnderline"/>
          <w:highlight w:val="yellow"/>
        </w:rPr>
        <w:t xml:space="preserve">after a lifetime </w:t>
      </w:r>
      <w:r w:rsidRPr="00E06B45">
        <w:rPr>
          <w:rStyle w:val="StyleBoldUnderline"/>
          <w:sz w:val="12"/>
        </w:rPr>
        <w:t xml:space="preserve">¶ </w:t>
      </w:r>
      <w:r w:rsidRPr="00644C08">
        <w:rPr>
          <w:rStyle w:val="StyleBoldUnderline"/>
          <w:highlight w:val="yellow"/>
        </w:rPr>
        <w:t>of use</w:t>
      </w:r>
      <w:r w:rsidRPr="00130155">
        <w:rPr>
          <w:rStyle w:val="StyleBoldUnderline"/>
        </w:rPr>
        <w:t>?</w:t>
      </w:r>
      <w:r>
        <w:rPr>
          <w:rStyle w:val="StyleBoldUnderline"/>
        </w:rPr>
        <w:t xml:space="preserve"> </w:t>
      </w:r>
      <w:r w:rsidRPr="00130155">
        <w:rPr>
          <w:rStyle w:val="StyleBoldUnderline"/>
        </w:rPr>
        <w:t xml:space="preserve">These </w:t>
      </w:r>
      <w:r w:rsidRPr="00644C08">
        <w:rPr>
          <w:rStyle w:val="StyleBoldUnderline"/>
          <w:highlight w:val="yellow"/>
        </w:rPr>
        <w:t>concerns</w:t>
      </w:r>
      <w:r>
        <w:t xml:space="preserve">, though fairly manageable in </w:t>
      </w:r>
      <w:r w:rsidRPr="00E06B45">
        <w:rPr>
          <w:sz w:val="12"/>
        </w:rPr>
        <w:t xml:space="preserve">¶ </w:t>
      </w:r>
      <w:r>
        <w:t xml:space="preserve">and of themselves, </w:t>
      </w:r>
      <w:r w:rsidRPr="00644C08">
        <w:rPr>
          <w:rStyle w:val="StyleBoldUnderline"/>
          <w:highlight w:val="yellow"/>
        </w:rPr>
        <w:t xml:space="preserve">exist in a complex international </w:t>
      </w:r>
      <w:r w:rsidRPr="00E06B45">
        <w:rPr>
          <w:rStyle w:val="StyleBoldUnderline"/>
          <w:sz w:val="12"/>
        </w:rPr>
        <w:t xml:space="preserve">¶ </w:t>
      </w:r>
      <w:r w:rsidRPr="00644C08">
        <w:rPr>
          <w:rStyle w:val="StyleBoldUnderline"/>
          <w:highlight w:val="yellow"/>
        </w:rPr>
        <w:t xml:space="preserve">web </w:t>
      </w:r>
      <w:r w:rsidRPr="00130155">
        <w:rPr>
          <w:rStyle w:val="StyleBoldUnderline"/>
        </w:rPr>
        <w:t xml:space="preserve">of competing political, economic, and scientific </w:t>
      </w:r>
      <w:r w:rsidRPr="00E06B45">
        <w:rPr>
          <w:rStyle w:val="StyleBoldUnderline"/>
          <w:sz w:val="12"/>
        </w:rPr>
        <w:t xml:space="preserve">¶ </w:t>
      </w:r>
      <w:r w:rsidRPr="00130155">
        <w:rPr>
          <w:rStyle w:val="StyleBoldUnderline"/>
        </w:rPr>
        <w:t>interests</w:t>
      </w:r>
      <w:r>
        <w:t xml:space="preserve">. Given this complexity, most solar firms </w:t>
      </w:r>
      <w:r w:rsidRPr="00E06B45">
        <w:rPr>
          <w:sz w:val="12"/>
        </w:rPr>
        <w:t xml:space="preserve">¶ </w:t>
      </w:r>
      <w:r>
        <w:t xml:space="preserve">have focused on the more straightforward of the two </w:t>
      </w:r>
      <w:r w:rsidRPr="00E06B45">
        <w:rPr>
          <w:sz w:val="12"/>
        </w:rPr>
        <w:t xml:space="preserve">¶ </w:t>
      </w:r>
      <w:r>
        <w:t xml:space="preserve">problems: end-of-life recycling. But in creating a fairly </w:t>
      </w:r>
      <w:r w:rsidRPr="00E06B45">
        <w:rPr>
          <w:sz w:val="12"/>
        </w:rPr>
        <w:t xml:space="preserve">¶ </w:t>
      </w:r>
      <w:r>
        <w:t xml:space="preserve">solid foundation for addressing this issue, the industry </w:t>
      </w:r>
      <w:r w:rsidRPr="00E06B45">
        <w:rPr>
          <w:sz w:val="12"/>
        </w:rPr>
        <w:t xml:space="preserve">¶ </w:t>
      </w:r>
      <w:r>
        <w:t xml:space="preserve">has largely overlooked investigative reports revealing </w:t>
      </w:r>
      <w:r w:rsidRPr="00E06B45">
        <w:rPr>
          <w:sz w:val="12"/>
        </w:rPr>
        <w:t xml:space="preserve">¶ </w:t>
      </w:r>
      <w:r>
        <w:t xml:space="preserve">current problems with production waste, particularly </w:t>
      </w:r>
      <w:r w:rsidRPr="00E06B45">
        <w:rPr>
          <w:sz w:val="12"/>
        </w:rPr>
        <w:t xml:space="preserve">¶ </w:t>
      </w:r>
      <w:r>
        <w:t xml:space="preserve">pertaining to Chinese manufacturing. </w:t>
      </w:r>
      <w:r w:rsidRPr="00130155">
        <w:rPr>
          <w:rStyle w:val="StyleBoldUnderline"/>
        </w:rPr>
        <w:t xml:space="preserve">Until these </w:t>
      </w:r>
      <w:r w:rsidRPr="00E06B45">
        <w:rPr>
          <w:rStyle w:val="StyleBoldUnderline"/>
          <w:sz w:val="12"/>
        </w:rPr>
        <w:t xml:space="preserve">¶ </w:t>
      </w:r>
      <w:r w:rsidRPr="00130155">
        <w:rPr>
          <w:rStyle w:val="StyleBoldUnderline"/>
        </w:rPr>
        <w:t xml:space="preserve">concerns receive more attention, </w:t>
      </w:r>
      <w:r w:rsidRPr="00644C08">
        <w:rPr>
          <w:rStyle w:val="StyleBoldUnderline"/>
          <w:highlight w:val="yellow"/>
        </w:rPr>
        <w:t xml:space="preserve">promises of </w:t>
      </w:r>
      <w:r w:rsidRPr="00130155">
        <w:rPr>
          <w:rStyle w:val="StyleBoldUnderline"/>
        </w:rPr>
        <w:t xml:space="preserve">panel </w:t>
      </w:r>
      <w:r w:rsidRPr="00E06B45">
        <w:rPr>
          <w:rStyle w:val="StyleBoldUnderline"/>
          <w:sz w:val="12"/>
        </w:rPr>
        <w:t xml:space="preserve">¶ </w:t>
      </w:r>
      <w:r w:rsidRPr="00644C08">
        <w:rPr>
          <w:rStyle w:val="StyleBoldUnderline"/>
          <w:highlight w:val="yellow"/>
        </w:rPr>
        <w:t xml:space="preserve">recycling will quell </w:t>
      </w:r>
      <w:r w:rsidRPr="00130155">
        <w:rPr>
          <w:rStyle w:val="StyleBoldUnderline"/>
        </w:rPr>
        <w:t xml:space="preserve">any public </w:t>
      </w:r>
      <w:r w:rsidRPr="00644C08">
        <w:rPr>
          <w:rStyle w:val="StyleBoldUnderline"/>
          <w:highlight w:val="yellow"/>
        </w:rPr>
        <w:t xml:space="preserve">anxiety, preventing the </w:t>
      </w:r>
      <w:r w:rsidRPr="00E06B45">
        <w:rPr>
          <w:rStyle w:val="StyleBoldUnderline"/>
          <w:sz w:val="12"/>
        </w:rPr>
        <w:t xml:space="preserve">¶ </w:t>
      </w:r>
      <w:r w:rsidRPr="00130155">
        <w:rPr>
          <w:rStyle w:val="StyleBoldUnderline"/>
        </w:rPr>
        <w:t xml:space="preserve">creation of </w:t>
      </w:r>
      <w:r w:rsidRPr="00644C08">
        <w:rPr>
          <w:rStyle w:val="StyleBoldUnderline"/>
          <w:highlight w:val="yellow"/>
        </w:rPr>
        <w:t xml:space="preserve">necessary safeguards to stop </w:t>
      </w:r>
      <w:r w:rsidRPr="00130155">
        <w:rPr>
          <w:rStyle w:val="StyleBoldUnderline"/>
        </w:rPr>
        <w:t xml:space="preserve">rogue firms </w:t>
      </w:r>
      <w:r w:rsidRPr="00E06B45">
        <w:rPr>
          <w:rStyle w:val="StyleBoldUnderline"/>
          <w:sz w:val="12"/>
        </w:rPr>
        <w:t xml:space="preserve">¶ </w:t>
      </w:r>
      <w:r w:rsidRPr="00130155">
        <w:rPr>
          <w:rStyle w:val="StyleBoldUnderline"/>
        </w:rPr>
        <w:t xml:space="preserve">from </w:t>
      </w:r>
      <w:r w:rsidRPr="00644C08">
        <w:rPr>
          <w:rStyle w:val="StyleBoldUnderline"/>
          <w:highlight w:val="yellow"/>
        </w:rPr>
        <w:t xml:space="preserve">unsafe </w:t>
      </w:r>
      <w:r w:rsidRPr="00130155">
        <w:rPr>
          <w:rStyle w:val="StyleBoldUnderline"/>
        </w:rPr>
        <w:t xml:space="preserve">manufacturing </w:t>
      </w:r>
      <w:r w:rsidRPr="00644C08">
        <w:rPr>
          <w:rStyle w:val="StyleBoldUnderline"/>
          <w:highlight w:val="yellow"/>
        </w:rPr>
        <w:t>practices</w:t>
      </w:r>
      <w:r>
        <w:t xml:space="preserve">. To fully address </w:t>
      </w:r>
      <w:r w:rsidRPr="00E06B45">
        <w:rPr>
          <w:sz w:val="12"/>
        </w:rPr>
        <w:t xml:space="preserve">¶ </w:t>
      </w:r>
      <w:r>
        <w:t xml:space="preserve">its hazardous waste issues, the solar industry must move </w:t>
      </w:r>
      <w:r w:rsidRPr="00E06B45">
        <w:rPr>
          <w:sz w:val="12"/>
        </w:rPr>
        <w:t xml:space="preserve">¶ </w:t>
      </w:r>
      <w:r>
        <w:t xml:space="preserve">forward aggressively not only with its development of </w:t>
      </w:r>
      <w:r w:rsidRPr="00E06B45">
        <w:rPr>
          <w:sz w:val="12"/>
        </w:rPr>
        <w:t xml:space="preserve">¶ </w:t>
      </w:r>
      <w:r>
        <w:t xml:space="preserve">panel recycling programs, but also with steps to address </w:t>
      </w:r>
      <w:r w:rsidRPr="00E06B45">
        <w:rPr>
          <w:sz w:val="12"/>
        </w:rPr>
        <w:t xml:space="preserve">¶ </w:t>
      </w:r>
      <w:r>
        <w:t>more pressing issues in the production process.</w:t>
      </w:r>
      <w:r w:rsidRPr="00E06B45">
        <w:rPr>
          <w:sz w:val="12"/>
        </w:rPr>
        <w:t xml:space="preserve">¶ </w:t>
      </w:r>
      <w:r>
        <w:t xml:space="preserve">The first question facing solar firms is how to </w:t>
      </w:r>
      <w:r w:rsidRPr="00E06B45">
        <w:rPr>
          <w:sz w:val="12"/>
        </w:rPr>
        <w:t xml:space="preserve">¶ </w:t>
      </w:r>
      <w:r>
        <w:t xml:space="preserve">address the prospect of used panels inundating landfills </w:t>
      </w:r>
      <w:r w:rsidRPr="00E06B45">
        <w:rPr>
          <w:sz w:val="12"/>
        </w:rPr>
        <w:t xml:space="preserve">¶ </w:t>
      </w:r>
      <w:r>
        <w:t xml:space="preserve">and leaching toxic waste into the environment. </w:t>
      </w:r>
      <w:r w:rsidRPr="00130155">
        <w:rPr>
          <w:rStyle w:val="StyleBoldUnderline"/>
        </w:rPr>
        <w:t xml:space="preserve">When </w:t>
      </w:r>
      <w:r w:rsidRPr="00E06B45">
        <w:rPr>
          <w:rStyle w:val="StyleBoldUnderline"/>
          <w:sz w:val="12"/>
        </w:rPr>
        <w:t xml:space="preserve">¶ </w:t>
      </w:r>
      <w:r w:rsidRPr="00130155">
        <w:rPr>
          <w:rStyle w:val="StyleBoldUnderline"/>
        </w:rPr>
        <w:t xml:space="preserve">a </w:t>
      </w:r>
      <w:r w:rsidRPr="00644C08">
        <w:rPr>
          <w:rStyle w:val="StyleBoldUnderline"/>
          <w:highlight w:val="yellow"/>
        </w:rPr>
        <w:t xml:space="preserve">solar </w:t>
      </w:r>
      <w:r w:rsidRPr="00130155">
        <w:rPr>
          <w:rStyle w:val="StyleBoldUnderline"/>
        </w:rPr>
        <w:t xml:space="preserve">module outlives its usefulness 20 to 25 years </w:t>
      </w:r>
      <w:r w:rsidRPr="00E06B45">
        <w:rPr>
          <w:rStyle w:val="StyleBoldUnderline"/>
          <w:sz w:val="12"/>
        </w:rPr>
        <w:t xml:space="preserve">¶ </w:t>
      </w:r>
      <w:r w:rsidRPr="00130155">
        <w:rPr>
          <w:rStyle w:val="StyleBoldUnderline"/>
        </w:rPr>
        <w:t xml:space="preserve">after installation, its </w:t>
      </w:r>
      <w:r w:rsidRPr="00644C08">
        <w:rPr>
          <w:rStyle w:val="StyleBoldUnderline"/>
          <w:highlight w:val="yellow"/>
        </w:rPr>
        <w:t xml:space="preserve">disposal must be carefully handled </w:t>
      </w:r>
      <w:r w:rsidRPr="00E06B45">
        <w:rPr>
          <w:rStyle w:val="StyleBoldUnderline"/>
          <w:sz w:val="12"/>
        </w:rPr>
        <w:t xml:space="preserve">¶ </w:t>
      </w:r>
      <w:r w:rsidRPr="00130155">
        <w:rPr>
          <w:rStyle w:val="StyleBoldUnderline"/>
        </w:rPr>
        <w:t>to avoid contamination from the enclosed chemicals</w:t>
      </w:r>
      <w:r>
        <w:t xml:space="preserve">. </w:t>
      </w:r>
      <w:r w:rsidRPr="00E06B45">
        <w:rPr>
          <w:sz w:val="12"/>
        </w:rPr>
        <w:t xml:space="preserve">¶ </w:t>
      </w:r>
      <w:r>
        <w:t xml:space="preserve">But, given examples from similar industries, there is no </w:t>
      </w:r>
      <w:r w:rsidRPr="00E06B45">
        <w:rPr>
          <w:sz w:val="12"/>
        </w:rPr>
        <w:t xml:space="preserve">¶ </w:t>
      </w:r>
      <w:r>
        <w:t xml:space="preserve">guarantee that this procedure will take place. </w:t>
      </w:r>
      <w:r w:rsidRPr="00E06B45">
        <w:rPr>
          <w:rStyle w:val="StyleBoldUnderline"/>
        </w:rPr>
        <w:t xml:space="preserve">More than </w:t>
      </w:r>
      <w:r w:rsidRPr="00E06B45">
        <w:rPr>
          <w:rStyle w:val="StyleBoldUnderline"/>
          <w:sz w:val="12"/>
        </w:rPr>
        <w:t xml:space="preserve">¶ </w:t>
      </w:r>
      <w:r w:rsidRPr="00644C08">
        <w:rPr>
          <w:rStyle w:val="StyleBoldUnderline"/>
          <w:highlight w:val="yellow"/>
        </w:rPr>
        <w:t xml:space="preserve">two-thirds of </w:t>
      </w:r>
      <w:r w:rsidRPr="00E06B45">
        <w:rPr>
          <w:rStyle w:val="StyleBoldUnderline"/>
        </w:rPr>
        <w:t xml:space="preserve">American </w:t>
      </w:r>
      <w:r w:rsidRPr="00644C08">
        <w:rPr>
          <w:rStyle w:val="StyleBoldUnderline"/>
          <w:highlight w:val="yellow"/>
        </w:rPr>
        <w:t xml:space="preserve">states have no </w:t>
      </w:r>
      <w:r w:rsidRPr="00E06B45">
        <w:rPr>
          <w:rStyle w:val="StyleBoldUnderline"/>
        </w:rPr>
        <w:t xml:space="preserve">existing </w:t>
      </w:r>
      <w:r w:rsidRPr="00644C08">
        <w:rPr>
          <w:rStyle w:val="StyleBoldUnderline"/>
          <w:highlight w:val="yellow"/>
        </w:rPr>
        <w:t xml:space="preserve">laws </w:t>
      </w:r>
      <w:r w:rsidRPr="00E06B45">
        <w:rPr>
          <w:rStyle w:val="StyleBoldUnderline"/>
          <w:sz w:val="12"/>
        </w:rPr>
        <w:t xml:space="preserve">¶ </w:t>
      </w:r>
      <w:r w:rsidRPr="00644C08">
        <w:rPr>
          <w:rStyle w:val="StyleBoldUnderline"/>
          <w:highlight w:val="yellow"/>
        </w:rPr>
        <w:t xml:space="preserve">requiring </w:t>
      </w:r>
      <w:r w:rsidRPr="00E06B45">
        <w:rPr>
          <w:rStyle w:val="StyleBoldUnderline"/>
        </w:rPr>
        <w:t xml:space="preserve">electronics </w:t>
      </w:r>
      <w:r w:rsidRPr="00644C08">
        <w:rPr>
          <w:rStyle w:val="StyleBoldUnderline"/>
          <w:highlight w:val="yellow"/>
        </w:rPr>
        <w:t xml:space="preserve">recycling and the US currently </w:t>
      </w:r>
      <w:r w:rsidRPr="00E06B45">
        <w:rPr>
          <w:rStyle w:val="StyleBoldUnderline"/>
          <w:sz w:val="12"/>
        </w:rPr>
        <w:t xml:space="preserve">¶ </w:t>
      </w:r>
      <w:r w:rsidRPr="00644C08">
        <w:rPr>
          <w:rStyle w:val="StyleBoldUnderline"/>
          <w:highlight w:val="yellow"/>
        </w:rPr>
        <w:t xml:space="preserve">exports 80 percent of </w:t>
      </w:r>
      <w:r w:rsidRPr="00E06B45">
        <w:rPr>
          <w:rStyle w:val="StyleBoldUnderline"/>
        </w:rPr>
        <w:t xml:space="preserve">its </w:t>
      </w:r>
      <w:r w:rsidRPr="00644C08">
        <w:rPr>
          <w:rStyle w:val="StyleBoldUnderline"/>
          <w:highlight w:val="yellow"/>
        </w:rPr>
        <w:t>el</w:t>
      </w:r>
      <w:r w:rsidRPr="00E06B45">
        <w:rPr>
          <w:rStyle w:val="StyleBoldUnderline"/>
        </w:rPr>
        <w:t xml:space="preserve">ectronic </w:t>
      </w:r>
      <w:r w:rsidRPr="00644C08">
        <w:rPr>
          <w:rStyle w:val="StyleBoldUnderline"/>
          <w:highlight w:val="yellow"/>
        </w:rPr>
        <w:t>waste</w:t>
      </w:r>
      <w:r w:rsidRPr="00644C08">
        <w:rPr>
          <w:highlight w:val="yellow"/>
        </w:rPr>
        <w:t xml:space="preserve"> </w:t>
      </w:r>
      <w:r>
        <w:t xml:space="preserve">(e-waste) </w:t>
      </w:r>
      <w:r w:rsidRPr="00E06B45">
        <w:rPr>
          <w:sz w:val="12"/>
        </w:rPr>
        <w:t xml:space="preserve">¶ </w:t>
      </w:r>
      <w:r>
        <w:t xml:space="preserve">to developing countries that lack infrastructure to </w:t>
      </w:r>
      <w:r w:rsidRPr="00E06B45">
        <w:rPr>
          <w:sz w:val="12"/>
        </w:rPr>
        <w:t xml:space="preserve">¶ </w:t>
      </w:r>
      <w:r>
        <w:t>manage it.</w:t>
      </w:r>
      <w:r w:rsidRPr="00E06B45">
        <w:rPr>
          <w:sz w:val="12"/>
        </w:rPr>
        <w:t xml:space="preserve">¶ </w:t>
      </w:r>
      <w:r>
        <w:t>1</w:t>
      </w:r>
      <w:r w:rsidRPr="00E06B45">
        <w:rPr>
          <w:sz w:val="12"/>
        </w:rPr>
        <w:t>¶</w:t>
      </w:r>
      <w:r>
        <w:rPr>
          <w:sz w:val="12"/>
        </w:rPr>
        <w:t xml:space="preserve"> </w:t>
      </w:r>
      <w:r>
        <w:t xml:space="preserve">Thus, by urging solar companies to plan </w:t>
      </w:r>
      <w:r w:rsidRPr="00E06B45">
        <w:rPr>
          <w:sz w:val="12"/>
        </w:rPr>
        <w:t xml:space="preserve">¶ </w:t>
      </w:r>
      <w:r>
        <w:t xml:space="preserve">for proper disposal of decommissioned panels, SVTC </w:t>
      </w:r>
      <w:r w:rsidRPr="00E06B45">
        <w:rPr>
          <w:sz w:val="12"/>
        </w:rPr>
        <w:t xml:space="preserve">¶ </w:t>
      </w:r>
      <w:r>
        <w:t xml:space="preserve">draws attention to an issue that currently remains </w:t>
      </w:r>
      <w:r w:rsidRPr="00E06B45">
        <w:rPr>
          <w:sz w:val="12"/>
        </w:rPr>
        <w:t xml:space="preserve">¶ </w:t>
      </w:r>
      <w:r>
        <w:t xml:space="preserve">unaddressed. The Coalition makes an appeal for </w:t>
      </w:r>
      <w:r w:rsidRPr="00E06B45">
        <w:rPr>
          <w:sz w:val="12"/>
        </w:rPr>
        <w:t xml:space="preserve">¶ </w:t>
      </w:r>
      <w:r>
        <w:t xml:space="preserve">legislation requiring Extended Producer Responsibility, </w:t>
      </w:r>
      <w:r w:rsidRPr="00E06B45">
        <w:rPr>
          <w:sz w:val="12"/>
        </w:rPr>
        <w:t xml:space="preserve">¶ </w:t>
      </w:r>
      <w:r>
        <w:t xml:space="preserve">which would force firms to take back and recycle their </w:t>
      </w:r>
      <w:r w:rsidRPr="00E06B45">
        <w:rPr>
          <w:sz w:val="12"/>
        </w:rPr>
        <w:t xml:space="preserve">¶ </w:t>
      </w:r>
      <w:r>
        <w:t xml:space="preserve">used products, but in the absence of such requirements, </w:t>
      </w:r>
      <w:r w:rsidRPr="00E06B45">
        <w:rPr>
          <w:sz w:val="12"/>
        </w:rPr>
        <w:t xml:space="preserve">¶ </w:t>
      </w:r>
      <w:r>
        <w:t xml:space="preserve">is the solar industry ready for the eventual onrush of </w:t>
      </w:r>
      <w:r w:rsidRPr="00E06B45">
        <w:rPr>
          <w:sz w:val="12"/>
        </w:rPr>
        <w:t xml:space="preserve">¶ </w:t>
      </w:r>
      <w:r>
        <w:t>solar panels</w:t>
      </w:r>
      <w:proofErr w:type="gramStart"/>
      <w:r>
        <w:t>?</w:t>
      </w:r>
      <w:r w:rsidRPr="00E06B45">
        <w:rPr>
          <w:sz w:val="12"/>
        </w:rPr>
        <w:t>¶</w:t>
      </w:r>
      <w:proofErr w:type="gramEnd"/>
      <w:r w:rsidRPr="00E06B45">
        <w:rPr>
          <w:sz w:val="12"/>
        </w:rPr>
        <w:t xml:space="preserve"> </w:t>
      </w:r>
      <w:r>
        <w:t>2</w:t>
      </w:r>
      <w:r w:rsidRPr="00E06B45">
        <w:rPr>
          <w:sz w:val="12"/>
        </w:rPr>
        <w:t xml:space="preserve">¶ </w:t>
      </w:r>
      <w:r>
        <w:t xml:space="preserve">“I don’t think enough people are thinking </w:t>
      </w:r>
      <w:r w:rsidRPr="00E06B45">
        <w:rPr>
          <w:sz w:val="12"/>
        </w:rPr>
        <w:t xml:space="preserve">¶ </w:t>
      </w:r>
      <w:r>
        <w:t xml:space="preserve">about [recycling used solar panels],” said Jamie Porges, </w:t>
      </w:r>
      <w:r w:rsidRPr="00E06B45">
        <w:rPr>
          <w:sz w:val="12"/>
        </w:rPr>
        <w:t xml:space="preserve">¶ </w:t>
      </w:r>
      <w:r>
        <w:t xml:space="preserve">COO and Founder of Radiance Solar, an Atlantabased startup. “I’m sure there are people who have </w:t>
      </w:r>
      <w:r w:rsidRPr="00E06B45">
        <w:rPr>
          <w:sz w:val="12"/>
        </w:rPr>
        <w:t xml:space="preserve">¶ </w:t>
      </w:r>
      <w:r>
        <w:t xml:space="preserve">thought about it, but I don’t think there’s been enough </w:t>
      </w:r>
      <w:r w:rsidRPr="00E06B45">
        <w:rPr>
          <w:sz w:val="12"/>
        </w:rPr>
        <w:t xml:space="preserve">¶ </w:t>
      </w:r>
      <w:r>
        <w:t>open discussion and I haven’t heard a plan.”</w:t>
      </w:r>
      <w:r w:rsidRPr="00E06B45">
        <w:rPr>
          <w:sz w:val="12"/>
        </w:rPr>
        <w:t xml:space="preserve">¶ </w:t>
      </w:r>
      <w:r>
        <w:t>3</w:t>
      </w:r>
      <w:r w:rsidRPr="00E06B45">
        <w:rPr>
          <w:sz w:val="12"/>
        </w:rPr>
        <w:t>¶</w:t>
      </w:r>
      <w:r>
        <w:rPr>
          <w:sz w:val="12"/>
        </w:rPr>
        <w:t xml:space="preserve"> </w:t>
      </w:r>
      <w:proofErr w:type="gramStart"/>
      <w:r>
        <w:t>Another</w:t>
      </w:r>
      <w:proofErr w:type="gramEnd"/>
      <w:r>
        <w:t xml:space="preserve"> </w:t>
      </w:r>
      <w:r w:rsidRPr="00E06B45">
        <w:rPr>
          <w:sz w:val="12"/>
        </w:rPr>
        <w:t xml:space="preserve">¶ </w:t>
      </w:r>
      <w:r>
        <w:t xml:space="preserve">executive familiar with the solar industry frames the </w:t>
      </w:r>
      <w:r w:rsidRPr="00E06B45">
        <w:rPr>
          <w:sz w:val="12"/>
        </w:rPr>
        <w:t xml:space="preserve">¶ </w:t>
      </w:r>
      <w:r>
        <w:t xml:space="preserve">problem more urgently. Steve Newcomb, Founder and </w:t>
      </w:r>
      <w:r w:rsidRPr="00E06B45">
        <w:rPr>
          <w:sz w:val="12"/>
        </w:rPr>
        <w:t xml:space="preserve">¶ </w:t>
      </w:r>
      <w:r>
        <w:t xml:space="preserve">CEO of “One Block </w:t>
      </w:r>
      <w:proofErr w:type="gramStart"/>
      <w:r>
        <w:t>Off</w:t>
      </w:r>
      <w:proofErr w:type="gramEnd"/>
      <w:r>
        <w:t xml:space="preserve"> the </w:t>
      </w:r>
      <w:r>
        <w:lastRenderedPageBreak/>
        <w:t xml:space="preserve">Grid,” a firm that connects </w:t>
      </w:r>
      <w:r w:rsidRPr="00E06B45">
        <w:rPr>
          <w:sz w:val="12"/>
        </w:rPr>
        <w:t xml:space="preserve">¶ </w:t>
      </w:r>
      <w:r>
        <w:t xml:space="preserve">consumers with the solar industry, </w:t>
      </w:r>
      <w:r w:rsidRPr="00E06B45">
        <w:rPr>
          <w:rStyle w:val="StyleBoldUnderline"/>
        </w:rPr>
        <w:t xml:space="preserve">calls the issue of </w:t>
      </w:r>
      <w:r w:rsidRPr="00E06B45">
        <w:rPr>
          <w:rStyle w:val="StyleBoldUnderline"/>
          <w:sz w:val="12"/>
        </w:rPr>
        <w:t xml:space="preserve">¶ </w:t>
      </w:r>
      <w:r w:rsidRPr="00E06B45">
        <w:rPr>
          <w:rStyle w:val="StyleBoldUnderline"/>
        </w:rPr>
        <w:t xml:space="preserve">used solar modules “a big deal, and one that nobody’s </w:t>
      </w:r>
      <w:r w:rsidRPr="00E06B45">
        <w:rPr>
          <w:rStyle w:val="StyleBoldUnderline"/>
          <w:sz w:val="12"/>
        </w:rPr>
        <w:t xml:space="preserve">¶ </w:t>
      </w:r>
      <w:r w:rsidRPr="00E06B45">
        <w:rPr>
          <w:rStyle w:val="StyleBoldUnderline"/>
        </w:rPr>
        <w:t>thought a lot about yet.”</w:t>
      </w:r>
      <w:r>
        <w:rPr>
          <w:rStyle w:val="StyleBoldUnderline"/>
        </w:rPr>
        <w:t xml:space="preserve"> </w:t>
      </w:r>
      <w:r w:rsidRPr="00E06B45">
        <w:rPr>
          <w:rStyle w:val="StyleBoldUnderline"/>
        </w:rPr>
        <w:t xml:space="preserve">If nothing is done, he warns, </w:t>
      </w:r>
      <w:r w:rsidRPr="00E06B45">
        <w:rPr>
          <w:rStyle w:val="StyleBoldUnderline"/>
          <w:sz w:val="12"/>
        </w:rPr>
        <w:t xml:space="preserve">¶ </w:t>
      </w:r>
      <w:r w:rsidRPr="00644C08">
        <w:rPr>
          <w:rStyle w:val="StyleBoldUnderline"/>
          <w:highlight w:val="yellow"/>
        </w:rPr>
        <w:t>the situation could escalate into “a major disaster</w:t>
      </w:r>
      <w:r w:rsidRPr="00E06B45">
        <w:rPr>
          <w:b/>
        </w:rPr>
        <w:t>.”</w:t>
      </w:r>
      <w:r w:rsidRPr="00E06B45">
        <w:rPr>
          <w:b/>
          <w:sz w:val="12"/>
        </w:rPr>
        <w:t>¶</w:t>
      </w:r>
      <w:r w:rsidRPr="00E06B45">
        <w:rPr>
          <w:sz w:val="12"/>
        </w:rPr>
        <w:t xml:space="preserve"> </w:t>
      </w:r>
      <w:r>
        <w:t>4</w:t>
      </w:r>
    </w:p>
    <w:p w:rsidR="00E17F71" w:rsidRPr="007A44BC" w:rsidRDefault="00E17F71" w:rsidP="00E17F71"/>
    <w:p w:rsidR="00E17F71" w:rsidRDefault="00E17F71" w:rsidP="00E17F71"/>
    <w:p w:rsidR="00E17F71" w:rsidRPr="00336858" w:rsidRDefault="00E17F71" w:rsidP="00E17F71">
      <w:pPr>
        <w:pStyle w:val="Heading4"/>
        <w:rPr>
          <w:rFonts w:cs="Arial"/>
        </w:rPr>
      </w:pPr>
      <w:r w:rsidRPr="00336858">
        <w:rPr>
          <w:rFonts w:cs="Arial"/>
        </w:rPr>
        <w:t>Method focus causes scholarly paralysis</w:t>
      </w:r>
    </w:p>
    <w:p w:rsidR="00E17F71" w:rsidRPr="00336858" w:rsidRDefault="00E17F71" w:rsidP="00E17F71">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E17F71" w:rsidRPr="00336858" w:rsidRDefault="00E17F71" w:rsidP="00E17F71">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E17F71" w:rsidRPr="00336858" w:rsidRDefault="00E17F71" w:rsidP="00E17F71">
      <w:pPr>
        <w:widowControl w:val="0"/>
        <w:autoSpaceDE w:val="0"/>
        <w:autoSpaceDN w:val="0"/>
        <w:adjustRightInd w:val="0"/>
        <w:rPr>
          <w:rFonts w:cs="Arial"/>
          <w:szCs w:val="20"/>
        </w:rPr>
      </w:pPr>
    </w:p>
    <w:p w:rsidR="00E17F71" w:rsidRPr="00336858" w:rsidRDefault="00E17F71" w:rsidP="00E17F71">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644C0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644C08">
        <w:rPr>
          <w:rFonts w:cs="Arial"/>
          <w:highlight w:val="yellow"/>
          <w:u w:val="single"/>
        </w:rPr>
        <w:t xml:space="preserve">has been transformed into a license to </w:t>
      </w:r>
      <w:r w:rsidRPr="00644C0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644C08">
        <w:rPr>
          <w:rFonts w:cs="Arial"/>
          <w:b/>
          <w:highlight w:val="yellow"/>
          <w:u w:val="single"/>
        </w:rPr>
        <w:t>focus on</w:t>
      </w:r>
      <w:r w:rsidRPr="00336858">
        <w:rPr>
          <w:rFonts w:cs="Arial"/>
        </w:rPr>
        <w:t xml:space="preserve"> producing internally </w:t>
      </w:r>
      <w:r w:rsidRPr="00644C08">
        <w:rPr>
          <w:rFonts w:cs="Arial"/>
          <w:b/>
          <w:highlight w:val="yellow"/>
          <w:u w:val="single"/>
        </w:rPr>
        <w:t>consistent</w:t>
      </w:r>
      <w:r w:rsidRPr="00336858">
        <w:rPr>
          <w:rFonts w:cs="Arial"/>
        </w:rPr>
        <w:t xml:space="preserve"> packages of </w:t>
      </w:r>
      <w:r w:rsidRPr="00644C08">
        <w:rPr>
          <w:rFonts w:cs="Arial"/>
          <w:b/>
          <w:highlight w:val="yellow"/>
          <w:u w:val="single"/>
        </w:rPr>
        <w:t>assumptions instead of</w:t>
      </w:r>
      <w:r w:rsidRPr="00336858">
        <w:rPr>
          <w:rFonts w:cs="Arial"/>
        </w:rPr>
        <w:t xml:space="preserve"> actually examining </w:t>
      </w:r>
      <w:r w:rsidRPr="00644C08">
        <w:rPr>
          <w:rFonts w:cs="Arial"/>
          <w:b/>
          <w:highlight w:val="yellow"/>
          <w:u w:val="single"/>
        </w:rPr>
        <w:t xml:space="preserve">complex empirical situations would result in </w:t>
      </w:r>
      <w:r w:rsidRPr="00644C0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644C0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644C08">
        <w:rPr>
          <w:rFonts w:cs="Arial"/>
          <w:highlight w:val="yellow"/>
          <w:u w:val="single"/>
        </w:rPr>
        <w:t>research</w:t>
      </w:r>
      <w:r w:rsidRPr="00336858">
        <w:rPr>
          <w:rFonts w:cs="Arial"/>
          <w:u w:val="single"/>
        </w:rPr>
        <w:t xml:space="preserve"> design </w:t>
      </w:r>
      <w:r w:rsidRPr="00644C0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644C0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644C08">
        <w:rPr>
          <w:rFonts w:cs="Arial"/>
          <w:highlight w:val="yellow"/>
        </w:rPr>
        <w:t>making sure</w:t>
      </w:r>
      <w:r w:rsidRPr="00336858">
        <w:rPr>
          <w:rFonts w:cs="Arial"/>
        </w:rPr>
        <w:t xml:space="preserve"> that </w:t>
      </w:r>
      <w:r w:rsidRPr="00644C08">
        <w:rPr>
          <w:rFonts w:cs="Arial"/>
          <w:highlight w:val="yellow"/>
        </w:rPr>
        <w:t>they have all</w:t>
      </w:r>
      <w:r w:rsidRPr="00336858">
        <w:rPr>
          <w:rFonts w:cs="Arial"/>
        </w:rPr>
        <w:t xml:space="preserve"> of </w:t>
      </w:r>
      <w:r w:rsidRPr="00644C08">
        <w:rPr>
          <w:rFonts w:cs="Arial"/>
          <w:highlight w:val="yellow"/>
        </w:rPr>
        <w:t>the required elements</w:t>
      </w:r>
      <w:r w:rsidRPr="00336858">
        <w:rPr>
          <w:rFonts w:cs="Arial"/>
        </w:rPr>
        <w:t xml:space="preserve"> of a basically Lakatosian19 model of science (James 2002, 67, 98–103).</w:t>
      </w:r>
    </w:p>
    <w:p w:rsidR="00E17F71" w:rsidRPr="00014033" w:rsidRDefault="00E17F71" w:rsidP="00E17F71">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644C08">
        <w:rPr>
          <w:rFonts w:cs="Arial"/>
          <w:highlight w:val="yellow"/>
        </w:rPr>
        <w:t>all of this obsessive interest in</w:t>
      </w:r>
      <w:r w:rsidRPr="00336858">
        <w:rPr>
          <w:rFonts w:cs="Arial"/>
        </w:rPr>
        <w:t xml:space="preserve"> foundations and </w:t>
      </w:r>
      <w:r w:rsidRPr="00644C08">
        <w:rPr>
          <w:rFonts w:cs="Arial"/>
          <w:highlight w:val="yellow"/>
        </w:rPr>
        <w:t>starting-points is</w:t>
      </w:r>
      <w:r w:rsidRPr="00336858">
        <w:rPr>
          <w:rFonts w:cs="Arial"/>
        </w:rPr>
        <w:t xml:space="preserve">, in form if not in content, a lot </w:t>
      </w:r>
      <w:r w:rsidRPr="00644C08">
        <w:rPr>
          <w:rFonts w:cs="Arial"/>
          <w:highlight w:val="yellow"/>
        </w:rPr>
        <w:t>closer to</w:t>
      </w:r>
      <w:r w:rsidRPr="00336858">
        <w:rPr>
          <w:rFonts w:cs="Arial"/>
        </w:rPr>
        <w:t xml:space="preserve"> logical </w:t>
      </w:r>
      <w:r w:rsidRPr="00644C0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644C0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644C0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E17F71" w:rsidRDefault="00E17F71" w:rsidP="00E17F71">
      <w:pPr>
        <w:pStyle w:val="Heading4"/>
      </w:pPr>
      <w:r>
        <w:t>Chicken egg dilemma disproves eco-racism</w:t>
      </w:r>
    </w:p>
    <w:p w:rsidR="00E17F71" w:rsidRDefault="00E17F71" w:rsidP="00E17F71">
      <w:pPr>
        <w:pStyle w:val="Cite2"/>
      </w:pPr>
      <w:r>
        <w:t>Glasgow 5</w:t>
      </w:r>
    </w:p>
    <w:p w:rsidR="00E17F71" w:rsidRDefault="00E17F71" w:rsidP="00E17F71">
      <w:proofErr w:type="gramStart"/>
      <w:r w:rsidRPr="007C6F4C">
        <w:t>oshua</w:t>
      </w:r>
      <w:proofErr w:type="gramEnd"/>
      <w:r w:rsidRPr="007C6F4C">
        <w:t xml:space="preserve"> Glasgow is a J.D. candidate at the Yale Law School, class of 2006, and will serve as a law clerk for the Honorable Judge Carlos Lucero of the United States Court of Appeals for the 10th Circuit next year. Mr. Glasgow received a B.A. in Political Science from the University of Buffalo.</w:t>
      </w:r>
    </w:p>
    <w:p w:rsidR="00E17F71" w:rsidRDefault="00E17F71" w:rsidP="00E17F71">
      <w:r w:rsidRPr="005B329B">
        <w:t xml:space="preserve">13 </w:t>
      </w:r>
      <w:proofErr w:type="gramStart"/>
      <w:r w:rsidRPr="005B329B">
        <w:t>Buff</w:t>
      </w:r>
      <w:proofErr w:type="gramEnd"/>
      <w:r w:rsidRPr="005B329B">
        <w:t>. Envt'l. L.J. 69</w:t>
      </w:r>
    </w:p>
    <w:p w:rsidR="00E17F71" w:rsidRDefault="00E17F71" w:rsidP="00E17F71">
      <w:r w:rsidRPr="005B329B">
        <w:t>NOT IN ANYBODY'S BACKYARD? THE NON-DISTRIBUTIVE PROBLEM WITH ENVIRONMENTAL JUSTICE</w:t>
      </w:r>
    </w:p>
    <w:p w:rsidR="00E17F71" w:rsidRDefault="00E17F71" w:rsidP="00E17F71"/>
    <w:p w:rsidR="00E17F71" w:rsidRDefault="00E17F71" w:rsidP="00E17F71">
      <w:r>
        <w:t>I</w:t>
      </w:r>
      <w:r w:rsidRPr="007C6F4C">
        <w:t xml:space="preserve">n a series of articles, Vicki Been set forth a particularly powerful critique of environmental justice studies. </w:t>
      </w:r>
      <w:proofErr w:type="gramStart"/>
      <w:r w:rsidRPr="007C6F4C">
        <w:t>n29</w:t>
      </w:r>
      <w:proofErr w:type="gramEnd"/>
      <w:r w:rsidRPr="007C6F4C">
        <w:t xml:space="preserve"> Been notes that </w:t>
      </w:r>
      <w:r w:rsidRPr="00FB544B">
        <w:rPr>
          <w:rStyle w:val="StyleBoldUnderline"/>
        </w:rPr>
        <w:t xml:space="preserve">most </w:t>
      </w:r>
      <w:r w:rsidRPr="00644C08">
        <w:rPr>
          <w:rStyle w:val="StyleBoldUnderline"/>
          <w:highlight w:val="yellow"/>
        </w:rPr>
        <w:t>studies examined the</w:t>
      </w:r>
      <w:r w:rsidRPr="00FB544B">
        <w:rPr>
          <w:rStyle w:val="StyleBoldUnderline"/>
        </w:rPr>
        <w:t xml:space="preserve"> contemporary </w:t>
      </w:r>
      <w:r w:rsidRPr="00644C08">
        <w:rPr>
          <w:rStyle w:val="StyleBoldUnderline"/>
          <w:highlight w:val="yellow"/>
        </w:rPr>
        <w:t>makeup of a neighborhood</w:t>
      </w:r>
      <w:r w:rsidRPr="007C6F4C">
        <w:t xml:space="preserve"> impacted by a LULU, not its makeup at the time of siting. </w:t>
      </w:r>
      <w:proofErr w:type="gramStart"/>
      <w:r w:rsidRPr="007C6F4C">
        <w:t>n30</w:t>
      </w:r>
      <w:proofErr w:type="gramEnd"/>
      <w:r w:rsidRPr="007C6F4C">
        <w:t xml:space="preserve"> </w:t>
      </w:r>
      <w:r w:rsidRPr="00644C08">
        <w:rPr>
          <w:rStyle w:val="StyleBoldUnderline"/>
          <w:highlight w:val="yellow"/>
        </w:rPr>
        <w:t>This</w:t>
      </w:r>
      <w:r w:rsidRPr="007C6F4C">
        <w:t xml:space="preserve"> method </w:t>
      </w:r>
      <w:r w:rsidRPr="00644C08">
        <w:rPr>
          <w:rStyle w:val="StyleBoldUnderline"/>
          <w:highlight w:val="yellow"/>
        </w:rPr>
        <w:t>ignores the possibility that a LULU would lower</w:t>
      </w:r>
      <w:r w:rsidRPr="00FB544B">
        <w:rPr>
          <w:rStyle w:val="StyleBoldUnderline"/>
        </w:rPr>
        <w:t xml:space="preserve"> nearby </w:t>
      </w:r>
      <w:r w:rsidRPr="00644C08">
        <w:rPr>
          <w:rStyle w:val="StyleBoldUnderline"/>
          <w:highlight w:val="yellow"/>
        </w:rPr>
        <w:t>housing prices, causing affluent residents to move away</w:t>
      </w:r>
      <w:r w:rsidRPr="007C6F4C">
        <w:t>. These residents would be replaced by lower-income individuals, attracted by the lower housing prices. As a result of these market dynamics</w:t>
      </w:r>
      <w:r w:rsidRPr="00FB544B">
        <w:rPr>
          <w:rStyle w:val="StyleBoldUnderline"/>
        </w:rPr>
        <w:t xml:space="preserve">, </w:t>
      </w:r>
      <w:r w:rsidRPr="00644C08">
        <w:rPr>
          <w:rStyle w:val="StyleBoldUnderline"/>
          <w:highlight w:val="yellow"/>
        </w:rPr>
        <w:t>even LULUs located in a wealthy neighborhood could later become surrounded by the poor</w:t>
      </w:r>
      <w:r w:rsidRPr="00FB544B">
        <w:rPr>
          <w:rStyle w:val="StyleBoldUnderline"/>
        </w:rPr>
        <w:t>.</w:t>
      </w:r>
      <w:r w:rsidRPr="007C6F4C">
        <w:t xml:space="preserve"> </w:t>
      </w:r>
      <w:proofErr w:type="gramStart"/>
      <w:r w:rsidRPr="007C6F4C">
        <w:t>n31</w:t>
      </w:r>
      <w:proofErr w:type="gramEnd"/>
      <w:r w:rsidRPr="007C6F4C">
        <w:t xml:space="preserve"> </w:t>
      </w:r>
      <w:r w:rsidRPr="00644C08">
        <w:rPr>
          <w:rStyle w:val="StyleBoldUnderline"/>
          <w:highlight w:val="yellow"/>
        </w:rPr>
        <w:t>This "chicken-or-the-egg" dilemma</w:t>
      </w:r>
      <w:r w:rsidRPr="00FB544B">
        <w:rPr>
          <w:rStyle w:val="StyleBoldUnderline"/>
        </w:rPr>
        <w:t xml:space="preserve"> has </w:t>
      </w:r>
      <w:r w:rsidRPr="00644C08">
        <w:rPr>
          <w:rStyle w:val="StyleBoldUnderline"/>
          <w:highlight w:val="yellow"/>
        </w:rPr>
        <w:t>plagued</w:t>
      </w:r>
      <w:r w:rsidRPr="00FB544B">
        <w:rPr>
          <w:rStyle w:val="StyleBoldUnderline"/>
        </w:rPr>
        <w:t xml:space="preserve"> the </w:t>
      </w:r>
      <w:r w:rsidRPr="00644C08">
        <w:rPr>
          <w:rStyle w:val="StyleBoldUnderline"/>
          <w:highlight w:val="yellow"/>
        </w:rPr>
        <w:t>environmental justice literature</w:t>
      </w:r>
      <w:r w:rsidRPr="00FB544B">
        <w:rPr>
          <w:rStyle w:val="StyleBoldUnderline"/>
        </w:rPr>
        <w:t>.</w:t>
      </w:r>
      <w:r w:rsidRPr="007C6F4C">
        <w:t xml:space="preserve"> n32</w:t>
      </w:r>
    </w:p>
    <w:p w:rsidR="00E17F71" w:rsidRDefault="00E17F71" w:rsidP="00E17F71">
      <w:pPr>
        <w:pStyle w:val="Heading4"/>
      </w:pPr>
      <w:r>
        <w:lastRenderedPageBreak/>
        <w:t>-- Evaluate consequences – allowing violence for the sake of moral purity is evil</w:t>
      </w:r>
    </w:p>
    <w:p w:rsidR="00E17F71" w:rsidRDefault="00E17F71" w:rsidP="00E17F71"/>
    <w:p w:rsidR="00E17F71" w:rsidRDefault="00E17F71" w:rsidP="00E17F71">
      <w:r w:rsidRPr="00644C08">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E17F71" w:rsidRDefault="00E17F71" w:rsidP="00E17F71"/>
    <w:p w:rsidR="00E17F71" w:rsidRDefault="00E17F71" w:rsidP="00E17F71">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E17F71" w:rsidRDefault="00E17F71" w:rsidP="00E17F71"/>
    <w:p w:rsidR="00E17F71" w:rsidRDefault="00E17F71" w:rsidP="00E17F71">
      <w:pPr>
        <w:pStyle w:val="Heading1"/>
      </w:pPr>
      <w:bookmarkStart w:id="0" w:name="_GoBack"/>
      <w:bookmarkEnd w:id="0"/>
      <w:r>
        <w:lastRenderedPageBreak/>
        <w:t>Block</w:t>
      </w:r>
    </w:p>
    <w:p w:rsidR="00D73B35" w:rsidRDefault="00E17F71" w:rsidP="00D73B35">
      <w:pPr>
        <w:pStyle w:val="Heading3"/>
      </w:pPr>
      <w:r>
        <w:lastRenderedPageBreak/>
        <w:t>Framework Grind</w:t>
      </w:r>
    </w:p>
    <w:p w:rsidR="00BF0919" w:rsidRPr="0068645A" w:rsidRDefault="00BF0919" w:rsidP="00BF0919">
      <w:pPr>
        <w:pStyle w:val="Heading4"/>
        <w:rPr>
          <w:rStyle w:val="StyleStyleBold12pt"/>
          <w:b/>
          <w:bCs/>
        </w:rPr>
      </w:pPr>
      <w:r w:rsidRPr="0068645A">
        <w:rPr>
          <w:rStyle w:val="StyleStyleBold12pt"/>
          <w:b/>
          <w:bCs/>
        </w:rPr>
        <w:t>Key to solvency and meaningful research</w:t>
      </w:r>
    </w:p>
    <w:p w:rsidR="00BF0919" w:rsidRPr="00D7044C" w:rsidRDefault="00BF0919" w:rsidP="00BF0919">
      <w:r w:rsidRPr="00D7044C">
        <w:rPr>
          <w:rStyle w:val="StyleStyleBold12pt"/>
        </w:rPr>
        <w:t>Vaughn 8</w:t>
      </w:r>
      <w:r w:rsidRPr="00D7044C">
        <w:t xml:space="preserve"> (John R., Chairperson – National Council on Disability, “The State of 21st Century Financial Incentives for Americans with Disabilities,” National Council on Disability, 8-11, http://www.ncd.gov/publications/2008/Aug2008#_Toc204703675)</w:t>
      </w:r>
    </w:p>
    <w:p w:rsidR="00BF0919" w:rsidRPr="00D7044C" w:rsidRDefault="00BF0919" w:rsidP="00BF0919">
      <w:r w:rsidRPr="00D7044C">
        <w:t xml:space="preserve">1. </w:t>
      </w:r>
      <w:r w:rsidRPr="0068645A">
        <w:rPr>
          <w:rStyle w:val="StyleBoldUnderline"/>
        </w:rPr>
        <w:t>Financial incentives are complex and need explanations pertaining</w:t>
      </w:r>
      <w:r w:rsidRPr="00D7044C">
        <w:t xml:space="preserve"> to definition and type.</w:t>
      </w:r>
    </w:p>
    <w:p w:rsidR="00BF0919" w:rsidRPr="00D7044C" w:rsidRDefault="00BF0919" w:rsidP="00BF0919">
      <w:r w:rsidRPr="00D7044C">
        <w:t xml:space="preserve">There is no simple definition of financial incentives. </w:t>
      </w:r>
      <w:r w:rsidRPr="0068645A">
        <w:rPr>
          <w:rStyle w:val="StyleBoldUnderline"/>
        </w:rPr>
        <w:t>While some</w:t>
      </w:r>
      <w:r w:rsidRPr="00D7044C">
        <w:t xml:space="preserve"> operational </w:t>
      </w:r>
      <w:r w:rsidRPr="0068645A">
        <w:rPr>
          <w:rStyle w:val="StyleBoldUnderline"/>
        </w:rPr>
        <w:t>definitions</w:t>
      </w:r>
      <w:r w:rsidRPr="00D7044C">
        <w:t xml:space="preserve"> might </w:t>
      </w:r>
      <w:r w:rsidRPr="0068645A">
        <w:rPr>
          <w:rStyle w:val="StyleBoldUnderline"/>
        </w:rPr>
        <w:t>involve</w:t>
      </w:r>
      <w:r w:rsidRPr="00D7044C">
        <w:t xml:space="preserve"> disability-based, case, in-kind, or other </w:t>
      </w:r>
      <w:r w:rsidRPr="0068645A">
        <w:rPr>
          <w:rStyle w:val="StyleBoldUnderline"/>
        </w:rPr>
        <w:t>funding streams</w:t>
      </w:r>
      <w:r w:rsidRPr="00D7044C">
        <w:t xml:space="preserve"> as categories of financial incentives, </w:t>
      </w:r>
      <w:r w:rsidRPr="0068645A">
        <w:rPr>
          <w:rStyle w:val="StyleBoldUnderline"/>
        </w:rPr>
        <w:t>this report uses three overarching categories—direct, indirect, and community based</w:t>
      </w:r>
      <w:r w:rsidRPr="00D7044C">
        <w:t xml:space="preserve">—according to the topology developed for this research. </w:t>
      </w:r>
      <w:r w:rsidRPr="0068645A">
        <w:rPr>
          <w:rStyle w:val="StyleBoldUnderline"/>
          <w:b/>
        </w:rPr>
        <w:t>Efforts to gain an understanding of these variations and to account for as many of them as possible will contribute to making this research meaningful</w:t>
      </w:r>
      <w:r w:rsidRPr="00D7044C">
        <w:t>.</w:t>
      </w:r>
    </w:p>
    <w:p w:rsidR="00D73B35" w:rsidRDefault="00D73B35" w:rsidP="00D73B35">
      <w:pPr>
        <w:pStyle w:val="Heading4"/>
      </w:pPr>
      <w:r w:rsidRPr="00CC2704">
        <w:rPr>
          <w:rFonts w:eastAsia="Calibri"/>
        </w:rPr>
        <w:t>3)</w:t>
      </w:r>
      <w:r>
        <w:rPr>
          <w:rFonts w:eastAsia="Calibri"/>
          <w:b w:val="0"/>
          <w:bCs w:val="0"/>
          <w:iCs w:val="0"/>
        </w:rPr>
        <w:t xml:space="preserve"> </w:t>
      </w:r>
      <w:r>
        <w:t>Effective deliberation is the lynchpin of solving all existential global problems – being relevantly informed is key</w:t>
      </w:r>
    </w:p>
    <w:p w:rsidR="00D73B35" w:rsidRDefault="00D73B35" w:rsidP="00D73B35">
      <w:r>
        <w:t xml:space="preserve">Christian O. </w:t>
      </w:r>
      <w:r w:rsidRPr="003A49CD">
        <w:rPr>
          <w:rStyle w:val="Heading3Char"/>
          <w:rFonts w:eastAsia="Calibri"/>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D73B35" w:rsidRPr="00790B55" w:rsidRDefault="00D73B35" w:rsidP="00D73B35">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3778DB">
        <w:rPr>
          <w:rStyle w:val="StyleBoldUnderline"/>
          <w:b/>
          <w:highlight w:val="cyan"/>
        </w:rPr>
        <w:t>debate builds capacity for critical thinking</w:t>
      </w:r>
      <w:r w:rsidRPr="00790B55">
        <w:rPr>
          <w:sz w:val="16"/>
        </w:rPr>
        <w:t xml:space="preserve">, analysis of public claims, </w:t>
      </w:r>
      <w:r w:rsidRPr="003778DB">
        <w:rPr>
          <w:rStyle w:val="StyleBoldUnderline"/>
          <w:b/>
          <w:highlight w:val="cyan"/>
        </w:rPr>
        <w:t>informed decision making</w:t>
      </w:r>
      <w:r w:rsidRPr="003778DB">
        <w:rPr>
          <w:rStyle w:val="StyleBoldUnderline"/>
          <w:highlight w:val="cyan"/>
        </w:rPr>
        <w:t>, and</w:t>
      </w:r>
      <w:r w:rsidRPr="00790B55">
        <w:rPr>
          <w:rStyle w:val="StyleBoldUnderline"/>
        </w:rPr>
        <w:t xml:space="preserve"> </w:t>
      </w:r>
      <w:r w:rsidRPr="00790B55">
        <w:rPr>
          <w:rStyle w:val="StyleBoldUnderline"/>
          <w:b/>
        </w:rPr>
        <w:t xml:space="preserve">better </w:t>
      </w:r>
      <w:r w:rsidRPr="003778DB">
        <w:rPr>
          <w:rStyle w:val="StyleBoldUnderline"/>
          <w:b/>
          <w:highlight w:val="cyan"/>
        </w:rPr>
        <w:t>public judgment</w:t>
      </w:r>
      <w:r w:rsidRPr="003778DB">
        <w:rPr>
          <w:sz w:val="16"/>
          <w:highlight w:val="cyan"/>
        </w:rPr>
        <w:t xml:space="preserve">. </w:t>
      </w:r>
      <w:r w:rsidRPr="003778DB">
        <w:rPr>
          <w:rStyle w:val="StyleBoldUnderline"/>
          <w:highlight w:val="cyan"/>
        </w:rPr>
        <w:t>If the picture of modem political life that underwrites this critique of debate is a pessimistic view of</w:t>
      </w:r>
      <w:r w:rsidRPr="00790B55">
        <w:rPr>
          <w:rStyle w:val="StyleBoldUnderline"/>
        </w:rPr>
        <w:t xml:space="preserve"> increasingly </w:t>
      </w:r>
      <w:r w:rsidRPr="003778DB">
        <w:rPr>
          <w:rStyle w:val="StyleBoldUnderline"/>
          <w:highlight w:val="cyan"/>
        </w:rPr>
        <w:t>labyrinthine and bureaucratic administrative politics, rapid</w:t>
      </w:r>
      <w:r w:rsidRPr="00790B55">
        <w:rPr>
          <w:sz w:val="16"/>
        </w:rPr>
        <w:t xml:space="preserve"> scientific and technological </w:t>
      </w:r>
      <w:r w:rsidRPr="003778DB">
        <w:rPr>
          <w:rStyle w:val="StyleBoldUnderline"/>
          <w:highlight w:val="cyan"/>
        </w:rPr>
        <w:t>change</w:t>
      </w:r>
      <w:r w:rsidRPr="00790B55">
        <w:rPr>
          <w:sz w:val="16"/>
        </w:rPr>
        <w:t xml:space="preserve"> outpacing the capacities of the citizenry to comprehend them, </w:t>
      </w:r>
      <w:r w:rsidRPr="003778DB">
        <w:rPr>
          <w:rStyle w:val="StyleBoldUnderline"/>
          <w:highlight w:val="cyan"/>
        </w:rPr>
        <w:t>and ever-expanding</w:t>
      </w:r>
      <w:r w:rsidRPr="00790B55">
        <w:rPr>
          <w:rStyle w:val="StyleBoldUnderline"/>
        </w:rPr>
        <w:t xml:space="preserve"> insular </w:t>
      </w:r>
      <w:r w:rsidRPr="003778DB">
        <w:rPr>
          <w:rStyle w:val="StyleBoldUnderline"/>
          <w:highlight w:val="cyan"/>
        </w:rPr>
        <w:t>special-interest</w:t>
      </w:r>
      <w:r w:rsidRPr="00790B55">
        <w:rPr>
          <w:rStyle w:val="StyleBoldUnderline"/>
        </w:rPr>
        <w:t xml:space="preserve">- and money-driven </w:t>
      </w:r>
      <w:r w:rsidRPr="003778DB">
        <w:rPr>
          <w:rStyle w:val="StyleBoldUnderline"/>
          <w:highlight w:val="cyan"/>
        </w:rPr>
        <w:t xml:space="preserve">politics, it is a </w:t>
      </w:r>
      <w:r w:rsidRPr="003778DB">
        <w:rPr>
          <w:rStyle w:val="StyleBoldUnderline"/>
          <w:b/>
          <w:highlight w:val="cyan"/>
        </w:rPr>
        <w:t>puzzling solution, at best, to argue that these conditions warrant giving up on debate</w:t>
      </w:r>
      <w:r w:rsidRPr="003778DB">
        <w:rPr>
          <w:sz w:val="16"/>
          <w:highlight w:val="cyan"/>
        </w:rPr>
        <w:t>.</w:t>
      </w:r>
      <w:r w:rsidRPr="00790B55">
        <w:rPr>
          <w:sz w:val="16"/>
        </w:rPr>
        <w:t xml:space="preserve"> If democracy is open to rearticulation, it is open to rearticulation precisely because </w:t>
      </w:r>
      <w:r w:rsidRPr="003778DB">
        <w:rPr>
          <w:rStyle w:val="StyleBoldUnderline"/>
          <w:b/>
          <w:highlight w:val="cyan"/>
        </w:rPr>
        <w:t xml:space="preserve">as the challenges of modern political life proliferate, </w:t>
      </w:r>
      <w:r w:rsidRPr="003778DB">
        <w:rPr>
          <w:rStyle w:val="StyleBoldUnderline"/>
          <w:b/>
          <w:highlight w:val="cyan"/>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3778DB">
        <w:rPr>
          <w:rStyle w:val="StyleBoldUnderline"/>
          <w:highlight w:val="cyan"/>
        </w:rPr>
        <w:t>Debate</w:t>
      </w:r>
      <w:r w:rsidRPr="00790B55">
        <w:rPr>
          <w:sz w:val="16"/>
        </w:rPr>
        <w:t xml:space="preserve"> provides an indispensible form of education in the modem articulation of democracy because it </w:t>
      </w:r>
      <w:r w:rsidRPr="003778DB">
        <w:rPr>
          <w:rStyle w:val="StyleBoldUnderline"/>
          <w:b/>
          <w:highlight w:val="cyan"/>
        </w:rPr>
        <w:t>builds</w:t>
      </w:r>
      <w:r w:rsidRPr="006C609E">
        <w:rPr>
          <w:rStyle w:val="StyleBoldUnderline"/>
          <w:b/>
        </w:rPr>
        <w:t xml:space="preserve"> precisely </w:t>
      </w:r>
      <w:r w:rsidRPr="003778DB">
        <w:rPr>
          <w:rStyle w:val="StyleBoldUnderline"/>
          <w:b/>
          <w:highlight w:val="cyan"/>
        </w:rPr>
        <w:t>the skills that allow the citizenry to research and be informed</w:t>
      </w:r>
      <w:r w:rsidRPr="00790B55">
        <w:rPr>
          <w:rStyle w:val="StyleBoldUnderline"/>
        </w:rPr>
        <w:t xml:space="preserve"> 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D73B35" w:rsidRPr="00790B55" w:rsidRDefault="00D73B35" w:rsidP="00D73B35">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D73B35" w:rsidRPr="00790B55" w:rsidRDefault="00D73B35" w:rsidP="00D73B35">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D73B35" w:rsidRPr="00790B55" w:rsidRDefault="00D73B35" w:rsidP="00D73B35">
      <w:pPr>
        <w:pStyle w:val="cardtext"/>
        <w:rPr>
          <w:sz w:val="16"/>
        </w:rPr>
      </w:pPr>
      <w:r w:rsidRPr="00790B55">
        <w:rPr>
          <w:sz w:val="16"/>
        </w:rPr>
        <w:t xml:space="preserve">Larkin's study substantiates Thomas Worthcn and Gaylcn Pack's (1992, 3) claim that </w:t>
      </w:r>
      <w:r w:rsidRPr="003778DB">
        <w:rPr>
          <w:rStyle w:val="StyleBoldUnderline"/>
          <w:highlight w:val="cyan"/>
        </w:rPr>
        <w:t>debate</w:t>
      </w:r>
      <w:r w:rsidRPr="00790B55">
        <w:rPr>
          <w:rStyle w:val="StyleBoldUnderline"/>
        </w:rPr>
        <w:t xml:space="preserve"> in the college classroom </w:t>
      </w:r>
      <w:r w:rsidRPr="003778DB">
        <w:rPr>
          <w:rStyle w:val="StyleBoldUnderline"/>
          <w:highlight w:val="cyan"/>
        </w:rPr>
        <w:t>plays a critical role in fostering</w:t>
      </w:r>
      <w:r w:rsidRPr="00790B55">
        <w:rPr>
          <w:rStyle w:val="StyleBoldUnderline"/>
        </w:rPr>
        <w:t xml:space="preserve"> the kind of </w:t>
      </w:r>
      <w:r w:rsidRPr="003778DB">
        <w:rPr>
          <w:rStyle w:val="StyleBoldUnderline"/>
          <w:b/>
          <w:highlight w:val="cyan"/>
        </w:rPr>
        <w:t>problem-solving 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D73B35" w:rsidRPr="00790B55" w:rsidRDefault="00D73B35" w:rsidP="00D73B35">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3778DB">
        <w:rPr>
          <w:rStyle w:val="StyleBoldUnderline"/>
          <w:b/>
          <w:highlight w:val="cyan"/>
          <w:bdr w:val="single" w:sz="4" w:space="0" w:color="auto"/>
        </w:rPr>
        <w:t>for enhancing democratic deliberative capacities</w:t>
      </w:r>
      <w:r w:rsidRPr="002B635D">
        <w:rPr>
          <w:sz w:val="16"/>
        </w:rPr>
        <w:t xml:space="preserve">. </w:t>
      </w:r>
      <w:r w:rsidRPr="003778DB">
        <w:rPr>
          <w:rStyle w:val="StyleBoldUnderline"/>
          <w:highlight w:val="cyan"/>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3778DB">
        <w:rPr>
          <w:rStyle w:val="StyleBoldUnderline"/>
          <w:highlight w:val="cyan"/>
        </w:rPr>
        <w:t xml:space="preserve">argues for debate as a </w:t>
      </w:r>
      <w:r w:rsidRPr="003778DB">
        <w:rPr>
          <w:rStyle w:val="StyleBoldUnderline"/>
          <w:b/>
          <w:highlight w:val="cyan"/>
        </w:rPr>
        <w:t>crucial component of a rich and vital democratic life</w:t>
      </w:r>
      <w:r w:rsidRPr="002B635D">
        <w:rPr>
          <w:sz w:val="16"/>
        </w:rPr>
        <w:t xml:space="preserve">. In-class debate practice both aids students in achieving the best goals of college and university education, </w:t>
      </w:r>
      <w:r w:rsidRPr="003778DB">
        <w:rPr>
          <w:rStyle w:val="StyleBoldUnderline"/>
          <w:highlight w:val="cyan"/>
        </w:rPr>
        <w:t>and serves as an unmatched practice for</w:t>
      </w:r>
      <w:r w:rsidRPr="00790B55">
        <w:rPr>
          <w:rStyle w:val="StyleBoldUnderline"/>
        </w:rPr>
        <w:t xml:space="preserve"> creating thoughtful, engaged, open-minded and self-critical students who are open to the possibilities of </w:t>
      </w:r>
      <w:r w:rsidRPr="003778DB">
        <w:rPr>
          <w:rStyle w:val="StyleBoldUnderline"/>
          <w:b/>
          <w:highlight w:val="cyan"/>
          <w:bdr w:val="single" w:sz="4" w:space="0" w:color="auto"/>
        </w:rPr>
        <w:t xml:space="preserve">meaningful political engagement </w:t>
      </w:r>
      <w:r w:rsidRPr="003778DB">
        <w:rPr>
          <w:rStyle w:val="StyleBoldUnderline"/>
          <w:highlight w:val="cyan"/>
        </w:rPr>
        <w:t xml:space="preserve">and </w:t>
      </w:r>
      <w:r w:rsidRPr="003778DB">
        <w:rPr>
          <w:rStyle w:val="StyleBoldUnderline"/>
          <w:b/>
          <w:highlight w:val="cyan"/>
          <w:bdr w:val="single" w:sz="4" w:space="0" w:color="auto"/>
        </w:rPr>
        <w:t>new articulations of democratic life</w:t>
      </w:r>
      <w:r w:rsidRPr="00790B55">
        <w:rPr>
          <w:rStyle w:val="StyleBoldUnderline"/>
          <w:b/>
          <w:bdr w:val="single" w:sz="4" w:space="0" w:color="auto"/>
        </w:rPr>
        <w:t>.</w:t>
      </w:r>
    </w:p>
    <w:p w:rsidR="00D73B35" w:rsidRPr="001B375E" w:rsidRDefault="00D73B35" w:rsidP="00E17F71">
      <w:pPr>
        <w:pStyle w:val="cardtext"/>
      </w:pPr>
      <w:r w:rsidRPr="003778DB">
        <w:rPr>
          <w:rStyle w:val="StyleBoldUnderline"/>
          <w:highlight w:val="cyan"/>
        </w:rPr>
        <w:t>Expanding this practice is crucial</w:t>
      </w:r>
      <w:r w:rsidRPr="002B635D">
        <w:rPr>
          <w:rStyle w:val="StyleBoldUnderline"/>
        </w:rPr>
        <w:t xml:space="preserve">, if only because the more we produce citizens that can actively and effectively engage the political process, the more likely we are </w:t>
      </w:r>
      <w:r w:rsidRPr="003778DB">
        <w:rPr>
          <w:rStyle w:val="StyleBoldUnderline"/>
          <w:highlight w:val="cyan"/>
        </w:rPr>
        <w:t xml:space="preserve">to </w:t>
      </w:r>
      <w:r w:rsidRPr="003778DB">
        <w:rPr>
          <w:rStyle w:val="StyleBoldUnderline"/>
          <w:b/>
          <w:highlight w:val="cyan"/>
        </w:rPr>
        <w:t xml:space="preserve">produce revisions of </w:t>
      </w:r>
      <w:r w:rsidRPr="003778DB">
        <w:rPr>
          <w:rStyle w:val="StyleBoldUnderline"/>
          <w:b/>
          <w:highlight w:val="cyan"/>
        </w:rPr>
        <w:lastRenderedPageBreak/>
        <w:t>democratic life</w:t>
      </w:r>
      <w:r w:rsidRPr="002B635D">
        <w:rPr>
          <w:rStyle w:val="StyleBoldUnderline"/>
        </w:rPr>
        <w:t xml:space="preserve"> that are </w:t>
      </w:r>
      <w:r w:rsidRPr="002B635D">
        <w:rPr>
          <w:rStyle w:val="StyleBoldUnderline"/>
          <w:b/>
        </w:rPr>
        <w:t>ne</w:t>
      </w:r>
      <w:r w:rsidRPr="003778DB">
        <w:rPr>
          <w:rStyle w:val="StyleBoldUnderline"/>
          <w:b/>
          <w:highlight w:val="cyan"/>
        </w:rPr>
        <w:t xml:space="preserve">cessary if democracy is </w:t>
      </w:r>
      <w:r w:rsidRPr="003778DB">
        <w:rPr>
          <w:rStyle w:val="StyleBoldUnderline"/>
          <w:b/>
          <w:highlight w:val="cyan"/>
          <w:bdr w:val="single" w:sz="4" w:space="0" w:color="auto"/>
        </w:rPr>
        <w:t>not only to survive, but to thrive</w:t>
      </w:r>
      <w:r w:rsidRPr="003778DB">
        <w:rPr>
          <w:rStyle w:val="StyleBoldUnderline"/>
          <w:highlight w:val="cyan"/>
        </w:rPr>
        <w:t>.</w:t>
      </w:r>
      <w:r w:rsidRPr="003778DB">
        <w:rPr>
          <w:sz w:val="16"/>
          <w:highlight w:val="cyan"/>
        </w:rPr>
        <w:t xml:space="preserve"> </w:t>
      </w:r>
      <w:r w:rsidRPr="003778DB">
        <w:rPr>
          <w:rStyle w:val="StyleBoldUnderline"/>
          <w:highlight w:val="cyan"/>
        </w:rPr>
        <w:t>Democracy faces a myriad of challenges, including</w:t>
      </w:r>
      <w:r w:rsidRPr="002B635D">
        <w:rPr>
          <w:sz w:val="16"/>
        </w:rPr>
        <w:t xml:space="preserve">: domestic and international </w:t>
      </w:r>
      <w:r w:rsidRPr="002B635D">
        <w:rPr>
          <w:rStyle w:val="StyleBoldUnderline"/>
          <w:b/>
        </w:rPr>
        <w:t xml:space="preserve">issues of </w:t>
      </w:r>
      <w:r w:rsidRPr="003778DB">
        <w:rPr>
          <w:rStyle w:val="StyleBoldUnderline"/>
          <w:b/>
          <w:highlight w:val="cyan"/>
        </w:rPr>
        <w:t>class, gender, and racial justice</w:t>
      </w:r>
      <w:r w:rsidRPr="002B635D">
        <w:rPr>
          <w:sz w:val="16"/>
        </w:rPr>
        <w:t xml:space="preserve">; </w:t>
      </w:r>
      <w:r w:rsidRPr="002B635D">
        <w:rPr>
          <w:rStyle w:val="StyleBoldUnderline"/>
        </w:rPr>
        <w:t xml:space="preserve">wholesale </w:t>
      </w:r>
      <w:r w:rsidRPr="003778DB">
        <w:rPr>
          <w:rStyle w:val="StyleBoldUnderline"/>
          <w:b/>
          <w:highlight w:val="cyan"/>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3778DB">
        <w:rPr>
          <w:rStyle w:val="StyleBoldUnderline"/>
          <w:b/>
          <w:highlight w:val="cyan"/>
          <w:bdr w:val="single" w:sz="4" w:space="0" w:color="auto"/>
        </w:rPr>
        <w:t>climate change</w:t>
      </w:r>
      <w:r w:rsidRPr="002B635D">
        <w:rPr>
          <w:sz w:val="16"/>
        </w:rPr>
        <w:t xml:space="preserve">; emerging </w:t>
      </w:r>
      <w:r w:rsidRPr="003778DB">
        <w:rPr>
          <w:rStyle w:val="StyleBoldUnderline"/>
          <w:b/>
          <w:highlight w:val="cyan"/>
        </w:rPr>
        <w:t>threats to international stability</w:t>
      </w:r>
      <w:r w:rsidRPr="002B635D">
        <w:rPr>
          <w:sz w:val="16"/>
        </w:rPr>
        <w:t xml:space="preserve"> in the form of terrorism, intervention and new possibilities for great power conflict; </w:t>
      </w:r>
      <w:r w:rsidRPr="003778DB">
        <w:rPr>
          <w:rStyle w:val="StyleBoldUnderline"/>
          <w:highlight w:val="cyan"/>
        </w:rPr>
        <w:t>and</w:t>
      </w:r>
      <w:r w:rsidRPr="002B635D">
        <w:rPr>
          <w:rStyle w:val="StyleBoldUnderline"/>
        </w:rPr>
        <w:t xml:space="preserve"> increasing </w:t>
      </w:r>
      <w:r w:rsidRPr="003778DB">
        <w:rPr>
          <w:rStyle w:val="StyleBoldUnderline"/>
          <w:b/>
          <w:highlight w:val="cyan"/>
        </w:rPr>
        <w:t>challenges of</w:t>
      </w:r>
      <w:r w:rsidRPr="002B635D">
        <w:rPr>
          <w:rStyle w:val="StyleBoldUnderline"/>
          <w:b/>
        </w:rPr>
        <w:t xml:space="preserve"> rapid </w:t>
      </w:r>
      <w:r w:rsidRPr="003778DB">
        <w:rPr>
          <w:rStyle w:val="StyleBoldUnderline"/>
          <w:b/>
          <w:highlight w:val="cyan"/>
        </w:rPr>
        <w:t>globalization</w:t>
      </w:r>
      <w:r w:rsidRPr="002B635D">
        <w:rPr>
          <w:sz w:val="16"/>
        </w:rPr>
        <w:t xml:space="preserve"> including an increasingly volatile global economic structure. </w:t>
      </w:r>
      <w:r w:rsidRPr="003778DB">
        <w:rPr>
          <w:rStyle w:val="StyleBoldUnderline"/>
          <w:highlight w:val="cyan"/>
        </w:rPr>
        <w:t>More than any specific policy</w:t>
      </w:r>
      <w:r w:rsidRPr="002B635D">
        <w:rPr>
          <w:rStyle w:val="StyleBoldUnderline"/>
        </w:rPr>
        <w:t xml:space="preserve"> or proposal, </w:t>
      </w:r>
      <w:r w:rsidRPr="003778DB">
        <w:rPr>
          <w:rStyle w:val="StyleBoldUnderline"/>
          <w:highlight w:val="cyan"/>
        </w:rPr>
        <w:t xml:space="preserve">an </w:t>
      </w:r>
      <w:r w:rsidRPr="003778DB">
        <w:rPr>
          <w:rStyle w:val="StyleBoldUnderline"/>
          <w:b/>
          <w:highlight w:val="cyan"/>
        </w:rPr>
        <w:t>informed and active citizenry that deliberates with greater skill</w:t>
      </w:r>
      <w:r w:rsidRPr="002B635D">
        <w:rPr>
          <w:rStyle w:val="StyleBoldUnderline"/>
        </w:rPr>
        <w:t xml:space="preserve"> </w:t>
      </w:r>
      <w:r w:rsidRPr="002B635D">
        <w:rPr>
          <w:sz w:val="16"/>
        </w:rPr>
        <w:t xml:space="preserve">and sensitivity </w:t>
      </w:r>
      <w:r w:rsidRPr="003778DB">
        <w:rPr>
          <w:rStyle w:val="StyleBoldUnderline"/>
          <w:highlight w:val="cyan"/>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3778DB">
        <w:rPr>
          <w:rStyle w:val="StyleBoldUnderline"/>
          <w:highlight w:val="cyan"/>
        </w:rPr>
        <w:t>dealing with</w:t>
      </w:r>
      <w:r w:rsidRPr="002B635D">
        <w:rPr>
          <w:rStyle w:val="StyleBoldUnderline"/>
        </w:rPr>
        <w:t xml:space="preserve"> </w:t>
      </w:r>
      <w:r w:rsidRPr="002B635D">
        <w:rPr>
          <w:sz w:val="16"/>
        </w:rPr>
        <w:t xml:space="preserve">the </w:t>
      </w:r>
      <w:r w:rsidRPr="003778DB">
        <w:rPr>
          <w:rStyle w:val="StyleBoldUnderline"/>
          <w:b/>
          <w:highlight w:val="cyan"/>
          <w:bdr w:val="single" w:sz="4" w:space="0" w:color="auto"/>
        </w:rPr>
        <w:t>existential challenges</w:t>
      </w:r>
      <w:r w:rsidRPr="002B635D">
        <w:rPr>
          <w:sz w:val="16"/>
        </w:rPr>
        <w:t xml:space="preserve"> to democracy [in an] increasingly complex world. </w:t>
      </w:r>
    </w:p>
    <w:p w:rsidR="00D73B35" w:rsidRDefault="00D73B35" w:rsidP="00D73B35">
      <w:pPr>
        <w:pStyle w:val="Heading4"/>
      </w:pPr>
      <w:proofErr w:type="gramStart"/>
      <w:r>
        <w:t>a</w:t>
      </w:r>
      <w:proofErr w:type="gramEnd"/>
      <w:r>
        <w:t xml:space="preserve"> topical version – we don’t force them to use the state – grassroots movements are totally legit, but the grassroots movements can’t be open-ended – it can be centered around certain goals</w:t>
      </w:r>
    </w:p>
    <w:p w:rsidR="00D73B35" w:rsidRDefault="00D73B35" w:rsidP="00D73B35">
      <w:r w:rsidRPr="00F5306E">
        <w:rPr>
          <w:rStyle w:val="CitationChar"/>
        </w:rPr>
        <w:t>Hager</w:t>
      </w:r>
      <w:r>
        <w:t xml:space="preserve">, professor of political science – Bryn Mawr College, </w:t>
      </w:r>
      <w:r w:rsidRPr="00F5306E">
        <w:rPr>
          <w:rStyle w:val="CitationChar"/>
        </w:rPr>
        <w:t>‘92</w:t>
      </w:r>
    </w:p>
    <w:p w:rsidR="00D73B35" w:rsidRDefault="00D73B35" w:rsidP="00D73B35">
      <w:r>
        <w:t>(Carol J., “</w:t>
      </w:r>
      <w:r w:rsidRPr="0009405C">
        <w:t>Democratizing Technology: Citizen &amp; State in West German Energy Politics</w:t>
      </w:r>
      <w:r>
        <w:t xml:space="preserve">, 1974-1990” </w:t>
      </w:r>
      <w:r w:rsidRPr="0009405C">
        <w:rPr>
          <w:i/>
        </w:rPr>
        <w:t>Polity</w:t>
      </w:r>
      <w:r w:rsidRPr="0009405C">
        <w:t>, Vol. 25, No. 1</w:t>
      </w:r>
      <w:r>
        <w:t>, p. 45-70)</w:t>
      </w:r>
    </w:p>
    <w:p w:rsidR="00D73B35" w:rsidRDefault="00D73B35" w:rsidP="00D73B35"/>
    <w:p w:rsidR="00D73B35" w:rsidRPr="00705928" w:rsidRDefault="00D73B35" w:rsidP="00D73B35">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D73B35" w:rsidRDefault="00D73B35" w:rsidP="00D73B35">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D73B35" w:rsidRDefault="00D73B35" w:rsidP="00D73B35">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 xml:space="preserve">"counterexperts,"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D73B35" w:rsidRDefault="00D73B35" w:rsidP="00D73B35">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an evolving ideology of citizen participationa vision of "technological democracy"-is an important</w:t>
      </w:r>
      <w:r>
        <w:rPr>
          <w:rStyle w:val="StyleBoldUnderline"/>
        </w:rPr>
        <w:t xml:space="preserve"> </w:t>
      </w:r>
      <w:r w:rsidRPr="00705928">
        <w:rPr>
          <w:rStyle w:val="StyleBoldUnderline"/>
        </w:rPr>
        <w:t>outcome of grassroots action.</w:t>
      </w:r>
    </w:p>
    <w:p w:rsidR="00D73B35" w:rsidRPr="00BC2EDE" w:rsidRDefault="00D73B35" w:rsidP="00D73B35">
      <w:pPr>
        <w:pStyle w:val="Heading4"/>
      </w:pPr>
      <w:r w:rsidRPr="00BC2EDE">
        <w:t>Switch-side debate strengthens skills that empirically</w:t>
      </w:r>
      <w:r>
        <w:t xml:space="preserve"> improve climate solutions to problems like environmental racism</w:t>
      </w:r>
    </w:p>
    <w:p w:rsidR="00D73B35" w:rsidRPr="00BC2EDE" w:rsidRDefault="00D73B35" w:rsidP="00D73B35">
      <w:pPr>
        <w:rPr>
          <w:rStyle w:val="StyleStyleBold12pt"/>
        </w:rPr>
      </w:pPr>
      <w:r w:rsidRPr="00BC2EDE">
        <w:rPr>
          <w:rStyle w:val="StyleStyleBold12pt"/>
        </w:rPr>
        <w:t>Mitchell 10</w:t>
      </w:r>
    </w:p>
    <w:p w:rsidR="00D73B35" w:rsidRPr="00BC2EDE" w:rsidRDefault="00D73B35" w:rsidP="00D73B35">
      <w:r w:rsidRPr="00BC2EDE">
        <w:t xml:space="preserve">Gordon R. Mitchell is Associate Professor and Director of Graduate Studies in the Department of Communication at the University of Pittsburgh, where he also directs the William Pitt Debating Union. Robert Asen’s patient and thoughtful feedback sharpened this manuscript, which was also improved by contributions from members of the Schenley Park Debate Authors Working Group (DAWG), a consortium of public argument scholars at the University of Pittsburgh that strives to generate rigorous scholarship addressing the role of argumentation and debate in society. SWITCH-SIDE DEBATING MEETS DEMAND-DRIVEN RHETORIC OF SCIENCE. MITCHELL, GORDON R.1 Rhetoric &amp; Public Affairs; Spring2010, Vol. 13 Issue 1, p95-120, 26p </w:t>
      </w:r>
    </w:p>
    <w:p w:rsidR="00D73B35" w:rsidRPr="00BC2EDE" w:rsidRDefault="00D73B35" w:rsidP="00D73B35">
      <w:pPr>
        <w:tabs>
          <w:tab w:val="left" w:pos="960"/>
        </w:tabs>
      </w:pPr>
      <w:r w:rsidRPr="00BC2EDE">
        <w:tab/>
      </w:r>
    </w:p>
    <w:p w:rsidR="00D73B35" w:rsidRDefault="00D73B35" w:rsidP="00D73B35">
      <w:pPr>
        <w:rPr>
          <w:sz w:val="16"/>
        </w:rPr>
      </w:pPr>
      <w:r w:rsidRPr="00BC2EDE">
        <w:rPr>
          <w:sz w:val="16"/>
        </w:rPr>
        <w:lastRenderedPageBreak/>
        <w:t xml:space="preserve"> 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w:t>
      </w:r>
      <w:proofErr w:type="gramStart"/>
      <w:r w:rsidRPr="00BC2EDE">
        <w:rPr>
          <w:sz w:val="16"/>
        </w:rPr>
        <w:t>Notably</w:t>
      </w:r>
      <w:proofErr w:type="gramEnd"/>
      <w:r w:rsidRPr="00BC2EDE">
        <w:rPr>
          <w:sz w:val="16"/>
        </w:rPr>
        <w:t xml:space="preserve">, a key theme in </w:t>
      </w:r>
      <w:r w:rsidRPr="00BC2EDE">
        <w:rPr>
          <w:rStyle w:val="IntenseEmphasis"/>
        </w:rPr>
        <w:t>much</w:t>
      </w:r>
      <w:r w:rsidRPr="00BC2EDE">
        <w:rPr>
          <w:sz w:val="16"/>
        </w:rPr>
        <w:t xml:space="preserve"> of this </w:t>
      </w:r>
      <w:r w:rsidRPr="00BC2EDE">
        <w:rPr>
          <w:rStyle w:val="IntenseEmphasis"/>
        </w:rPr>
        <w:t>literature concerns the relationship between deliberation and debate, with the latter term often loaded with pejorative baggage</w:t>
      </w:r>
      <w:r w:rsidRPr="00BC2EDE">
        <w:rPr>
          <w:sz w:val="16"/>
        </w:rPr>
        <w:t xml:space="preserv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w:t>
      </w:r>
      <w:r w:rsidRPr="00BC2EDE">
        <w:rPr>
          <w:rStyle w:val="IntenseEmphasis"/>
        </w:rPr>
        <w:t>distrust of the debate process is almost paradigmatic</w:t>
      </w:r>
      <w:r w:rsidRPr="00BC2EDE">
        <w:rPr>
          <w:sz w:val="16"/>
        </w:rPr>
        <w:t xml:space="preserve">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Debate, cast here as the theoretical scapegoat, provides a convenient, low-water benchmark for explaining how other forms of deliberative interaction better promote cooperative “choice work.” </w:t>
      </w:r>
      <w:r w:rsidRPr="00BC2EDE">
        <w:rPr>
          <w:rStyle w:val="IntenseEmphasis"/>
        </w:rPr>
        <w:t>The</w:t>
      </w:r>
      <w:r w:rsidRPr="00BC2EDE">
        <w:rPr>
          <w:sz w:val="16"/>
        </w:rPr>
        <w:t xml:space="preserve"> Kettering-inspired </w:t>
      </w:r>
      <w:r w:rsidRPr="00BC2EDE">
        <w:rPr>
          <w:rStyle w:val="IntenseEmphasis"/>
        </w:rPr>
        <w:t>framework receives support from perversions of the debate process such as vapid presidential debates</w:t>
      </w:r>
      <w:r w:rsidRPr="00BC2EDE">
        <w:rPr>
          <w:sz w:val="16"/>
        </w:rPr>
        <w:t xml:space="preserve"> </w:t>
      </w:r>
      <w:r w:rsidRPr="00BC2EDE">
        <w:rPr>
          <w:rStyle w:val="IntenseEmphasis"/>
        </w:rPr>
        <w:t xml:space="preserve">and </w:t>
      </w:r>
      <w:r w:rsidRPr="00BC2EDE">
        <w:rPr>
          <w:rStyle w:val="UnderlineBold"/>
        </w:rPr>
        <w:t>verbal pyrotechnics</w:t>
      </w:r>
      <w:r w:rsidRPr="00BC2EDE">
        <w:rPr>
          <w:sz w:val="16"/>
        </w:rPr>
        <w:t xml:space="preserve"> </w:t>
      </w:r>
      <w:r w:rsidRPr="00BC2EDE">
        <w:rPr>
          <w:rStyle w:val="IntenseEmphasis"/>
        </w:rPr>
        <w:t>found on Crossfire-style</w:t>
      </w:r>
      <w:r w:rsidRPr="00BC2EDE">
        <w:rPr>
          <w:sz w:val="16"/>
        </w:rPr>
        <w:t xml:space="preserve"> television shows.46 </w:t>
      </w:r>
      <w:r w:rsidRPr="00BC2EDE">
        <w:rPr>
          <w:rStyle w:val="UnderlineBold"/>
        </w:rPr>
        <w:t>In contrast</w:t>
      </w:r>
      <w:r w:rsidRPr="00BC2EDE">
        <w:rPr>
          <w:sz w:val="16"/>
        </w:rPr>
        <w:t xml:space="preserve">, </w:t>
      </w:r>
      <w:r w:rsidRPr="00BC2EDE">
        <w:rPr>
          <w:rStyle w:val="IntenseEmphasis"/>
        </w:rPr>
        <w:t>the intelligence community’s debating initiative stands as a</w:t>
      </w:r>
      <w:r w:rsidRPr="00BC2EDE">
        <w:rPr>
          <w:sz w:val="16"/>
        </w:rPr>
        <w:t xml:space="preserve"> nettlesome </w:t>
      </w:r>
      <w:r w:rsidRPr="00BC2EDE">
        <w:rPr>
          <w:rStyle w:val="IntenseEmphasis"/>
        </w:rPr>
        <w:t xml:space="preserve">anomaly </w:t>
      </w:r>
      <w:r w:rsidRPr="00BC2EDE">
        <w:rPr>
          <w:sz w:val="16"/>
        </w:rPr>
        <w:t xml:space="preserve">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BC2EDE">
        <w:rPr>
          <w:sz w:val="16"/>
        </w:rPr>
        <w:t>tradecraft .</w:t>
      </w:r>
      <w:proofErr w:type="gramEnd"/>
      <w:r w:rsidRPr="00BC2EDE">
        <w:rPr>
          <w:sz w:val="16"/>
        </w:rPr>
        <w:t xml:space="preserve">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Greene and Hicks’s proposition that </w:t>
      </w:r>
      <w:r w:rsidRPr="00BC2EDE">
        <w:rPr>
          <w:rStyle w:val="IntenseEmphasis"/>
          <w:highlight w:val="yellow"/>
        </w:rPr>
        <w:t>switch-side debating should be viewed as a cultural technology</w:t>
      </w:r>
      <w:r w:rsidRPr="00BC2EDE">
        <w:rPr>
          <w:sz w:val="16"/>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w:t>
      </w:r>
      <w:proofErr w:type="gramStart"/>
      <w:r w:rsidRPr="00BC2EDE">
        <w:rPr>
          <w:sz w:val="16"/>
        </w:rPr>
        <w:t>Process  Th</w:t>
      </w:r>
      <w:proofErr w:type="gramEnd"/>
      <w:r w:rsidRPr="00BC2EDE">
        <w:rPr>
          <w:sz w:val="16"/>
        </w:rPr>
        <w:t xml:space="preserve"> e preceding analysis of U.S. intelligence community debating initiatives highlighted how analysts are challenged to navigate discursively the heteroglossia of vast amounts of diff erent kinds of data flowing through intelligence streams. </w:t>
      </w:r>
      <w:r w:rsidRPr="00BC2EDE">
        <w:rPr>
          <w:rStyle w:val="IntenseEmphasis"/>
        </w:rPr>
        <w:t xml:space="preserve">Public policy </w:t>
      </w:r>
      <w:r w:rsidRPr="00BC2EDE">
        <w:rPr>
          <w:rStyle w:val="IntenseEmphasis"/>
          <w:highlight w:val="yellow"/>
        </w:rPr>
        <w:t>planners</w:t>
      </w:r>
      <w:r w:rsidRPr="00BC2EDE">
        <w:rPr>
          <w:rStyle w:val="IntenseEmphasis"/>
        </w:rPr>
        <w:t xml:space="preserve"> are tested</w:t>
      </w:r>
      <w:r w:rsidRPr="00BC2EDE">
        <w:rPr>
          <w:sz w:val="16"/>
        </w:rPr>
        <w:t xml:space="preserve"> in like manner </w:t>
      </w:r>
      <w:r w:rsidRPr="00BC2EDE">
        <w:rPr>
          <w:rStyle w:val="IntenseEmphasis"/>
        </w:rPr>
        <w:t xml:space="preserve">when they </w:t>
      </w:r>
      <w:r w:rsidRPr="00BC2EDE">
        <w:rPr>
          <w:rStyle w:val="IntenseEmphasis"/>
          <w:highlight w:val="yellow"/>
        </w:rPr>
        <w:t>attempt to stitch together</w:t>
      </w:r>
      <w:r w:rsidRPr="00BC2EDE">
        <w:rPr>
          <w:rStyle w:val="IntenseEmphasis"/>
        </w:rPr>
        <w:t xml:space="preserve"> institutional </w:t>
      </w:r>
      <w:r w:rsidRPr="00BC2EDE">
        <w:rPr>
          <w:rStyle w:val="IntenseEmphasis"/>
          <w:highlight w:val="yellow"/>
        </w:rPr>
        <w:t>arguments from various</w:t>
      </w:r>
      <w:r w:rsidRPr="00BC2EDE">
        <w:rPr>
          <w:rStyle w:val="IntenseEmphasis"/>
        </w:rPr>
        <w:t xml:space="preserve"> and sundry </w:t>
      </w:r>
      <w:r w:rsidRPr="00BC2EDE">
        <w:rPr>
          <w:rStyle w:val="IntenseEmphasis"/>
          <w:highlight w:val="yellow"/>
        </w:rPr>
        <w:t>inputs</w:t>
      </w:r>
      <w:r w:rsidRPr="00BC2EDE">
        <w:rPr>
          <w:rStyle w:val="IntenseEmphasis"/>
        </w:rPr>
        <w:t xml:space="preserve"> </w:t>
      </w:r>
      <w:r w:rsidRPr="00BC2EDE">
        <w:rPr>
          <w:sz w:val="16"/>
        </w:rPr>
        <w:t xml:space="preserve">ranging from expert testimony, to historical precedent, to public comment. Just as intelligence managers find that </w:t>
      </w:r>
      <w:r w:rsidRPr="00BC2EDE">
        <w:rPr>
          <w:rStyle w:val="IntenseEmphasis"/>
        </w:rPr>
        <w:t>algorithmic, formal methods of analysis often don’t work when it comes to the task of interpreting and synthesizing copious amounts of disparate data</w:t>
      </w:r>
      <w:r w:rsidRPr="00BC2EDE">
        <w:rPr>
          <w:sz w:val="16"/>
        </w:rPr>
        <w:t xml:space="preserve">, public-policy planners encounter similar challenges.    </w:t>
      </w:r>
      <w:r w:rsidRPr="00BC2EDE">
        <w:rPr>
          <w:rStyle w:val="UnderlineBold"/>
        </w:rPr>
        <w:t xml:space="preserve">In fact, </w:t>
      </w:r>
      <w:r w:rsidRPr="00BC2EDE">
        <w:rPr>
          <w:rStyle w:val="IntenseEmphasis"/>
          <w:highlight w:val="yellow"/>
        </w:rPr>
        <w:t>the argumentative turn</w:t>
      </w:r>
      <w:r w:rsidRPr="00BC2EDE">
        <w:rPr>
          <w:rStyle w:val="IntenseEmphasis"/>
        </w:rPr>
        <w:t xml:space="preserve"> in public-policy planning elaborates an approach to public-policy analysis that </w:t>
      </w:r>
      <w:r w:rsidRPr="00BC2EDE">
        <w:rPr>
          <w:rStyle w:val="IntenseEmphasis"/>
          <w:highlight w:val="yellow"/>
        </w:rPr>
        <w:t>foregrounds</w:t>
      </w:r>
      <w:r w:rsidRPr="00BC2EDE">
        <w:rPr>
          <w:rStyle w:val="IntenseEmphasis"/>
        </w:rPr>
        <w:t xml:space="preserve"> </w:t>
      </w:r>
      <w:r w:rsidRPr="00BC2EDE">
        <w:rPr>
          <w:sz w:val="16"/>
        </w:rPr>
        <w:t xml:space="preserve">deliberative interchange and critical thinking as </w:t>
      </w:r>
      <w:r w:rsidRPr="00BC2EDE">
        <w:rPr>
          <w:rStyle w:val="IntenseEmphasis"/>
          <w:highlight w:val="yellow"/>
        </w:rPr>
        <w:t>alternatives to “decisionism</w:t>
      </w:r>
      <w:r w:rsidRPr="00BC2EDE">
        <w:rPr>
          <w:sz w:val="16"/>
        </w:rPr>
        <w:t>,” the formulaic application of “objective” decision algorithms to the public policy process. Stating the matter plainly, Majone suggests, “</w:t>
      </w:r>
      <w:proofErr w:type="gramStart"/>
      <w:r w:rsidRPr="00BC2EDE">
        <w:rPr>
          <w:sz w:val="16"/>
        </w:rPr>
        <w:t>whether</w:t>
      </w:r>
      <w:proofErr w:type="gramEnd"/>
      <w:r w:rsidRPr="00BC2EDE">
        <w:rPr>
          <w:sz w:val="16"/>
        </w:rPr>
        <w:t xml:space="preserve"> in written or oral form, </w:t>
      </w:r>
      <w:r w:rsidRPr="00BC2EDE">
        <w:rPr>
          <w:rStyle w:val="UnderlineBold"/>
          <w:highlight w:val="yellow"/>
        </w:rPr>
        <w:t>argument is central in all stages of the policy process</w:t>
      </w:r>
      <w:r w:rsidRPr="00BC2EDE">
        <w:rPr>
          <w:sz w:val="16"/>
        </w:rPr>
        <w:t>.” Accordingly, he notes, “</w:t>
      </w:r>
      <w:r w:rsidRPr="00BC2EDE">
        <w:rPr>
          <w:rStyle w:val="IntenseEmphasis"/>
        </w:rPr>
        <w:t>we miss a great deal if we try to understand policy-making solely in terms of power</w:t>
      </w:r>
      <w:r w:rsidRPr="00BC2EDE">
        <w:rPr>
          <w:sz w:val="16"/>
        </w:rPr>
        <w:t xml:space="preserve">, influence, and bargaining, </w:t>
      </w:r>
      <w:r w:rsidRPr="00BC2EDE">
        <w:rPr>
          <w:rStyle w:val="UnderlineBold"/>
        </w:rPr>
        <w:t>to the exclusion of debate</w:t>
      </w:r>
      <w:r w:rsidRPr="00BC2EDE">
        <w:rPr>
          <w:sz w:val="16"/>
        </w:rPr>
        <w:t xml:space="preserve"> and argument.”51 One can see similar rationales driving Goodwin and Davis’s EPA debating project, where debaters are invited to conduct on-site public debates </w:t>
      </w:r>
      <w:r w:rsidRPr="00BC2EDE">
        <w:rPr>
          <w:sz w:val="16"/>
        </w:rPr>
        <w:lastRenderedPageBreak/>
        <w:t xml:space="preserve">covering resolutions craft </w:t>
      </w:r>
      <w:proofErr w:type="gramStart"/>
      <w:r w:rsidRPr="00BC2EDE">
        <w:rPr>
          <w:sz w:val="16"/>
        </w:rPr>
        <w:t>ed</w:t>
      </w:r>
      <w:proofErr w:type="gramEnd"/>
      <w:r w:rsidRPr="00BC2EDE">
        <w:rPr>
          <w:sz w:val="16"/>
        </w:rPr>
        <w:t xml:space="preserve"> to reflect key points of stasis in the EPA decision-making process. </w:t>
      </w:r>
      <w:r w:rsidRPr="00BC2EDE">
        <w:rPr>
          <w:rStyle w:val="IntenseEmphasis"/>
        </w:rPr>
        <w:t>For example,</w:t>
      </w:r>
      <w:r w:rsidRPr="00BC2EDE">
        <w:rPr>
          <w:sz w:val="16"/>
        </w:rPr>
        <w:t xml:space="preserve"> in the 2008 Water Wars debates held at EPA headquarters in Washington, D.C., resolutions were craft 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w:t>
      </w:r>
      <w:r w:rsidRPr="00DC0E35">
        <w:rPr>
          <w:rStyle w:val="StyleBoldUnderline"/>
        </w:rPr>
        <w:t>Seth Gannon</w:t>
      </w:r>
      <w:r w:rsidRPr="00BC2EDE">
        <w:rPr>
          <w:rStyle w:val="IntenseEmphasis"/>
        </w:rPr>
        <w:t xml:space="preserve"> and</w:t>
      </w:r>
      <w:r w:rsidRPr="00BC2EDE">
        <w:rPr>
          <w:sz w:val="16"/>
        </w:rPr>
        <w:t xml:space="preserve"> </w:t>
      </w:r>
      <w:r w:rsidRPr="00E17F71">
        <w:rPr>
          <w:rStyle w:val="IntenseEmphasis"/>
          <w:sz w:val="122"/>
          <w:highlight w:val="yellow"/>
        </w:rPr>
        <w:t>Seungwon</w:t>
      </w:r>
      <w:r w:rsidRPr="00E17F71">
        <w:rPr>
          <w:sz w:val="118"/>
          <w:highlight w:val="yellow"/>
        </w:rPr>
        <w:t xml:space="preserve"> </w:t>
      </w:r>
      <w:r w:rsidRPr="00E17F71">
        <w:rPr>
          <w:rStyle w:val="IntenseEmphasis"/>
          <w:sz w:val="122"/>
          <w:highlight w:val="yellow"/>
        </w:rPr>
        <w:t>Chung</w:t>
      </w:r>
      <w:r w:rsidRPr="00E17F71">
        <w:rPr>
          <w:sz w:val="118"/>
        </w:rPr>
        <w:t xml:space="preserve"> </w:t>
      </w:r>
      <w:r w:rsidRPr="00BC2EDE">
        <w:rPr>
          <w:sz w:val="16"/>
        </w:rPr>
        <w:t xml:space="preserve">from Wake Forest University argued in favor of downstream state control, with the Michigan State University team of Carly </w:t>
      </w:r>
      <w:r w:rsidRPr="00BC2EDE">
        <w:rPr>
          <w:rStyle w:val="IntenseEmphasis"/>
        </w:rPr>
        <w:t>Wunderlich</w:t>
      </w:r>
      <w:r w:rsidRPr="00BC2EDE">
        <w:rPr>
          <w:sz w:val="16"/>
        </w:rPr>
        <w:t xml:space="preserve"> and Garrett </w:t>
      </w:r>
      <w:r w:rsidRPr="00BC2EDE">
        <w:rPr>
          <w:rStyle w:val="IntenseEmphasis"/>
        </w:rPr>
        <w:t>Abelkop</w:t>
      </w:r>
      <w:r w:rsidRPr="00BC2EDE">
        <w:rPr>
          <w:sz w:val="16"/>
        </w:rPr>
        <w:t xml:space="preserve"> providing opposition. In the second debate on taxation policy, </w:t>
      </w:r>
      <w:r w:rsidRPr="00DC0E35">
        <w:rPr>
          <w:rStyle w:val="StyleBoldUnderline"/>
        </w:rPr>
        <w:t>Kevin Kallmyer</w:t>
      </w:r>
      <w:r w:rsidRPr="00BC2EDE">
        <w:rPr>
          <w:sz w:val="16"/>
        </w:rPr>
        <w:t xml:space="preserve"> and Matthew Struth from University of Mary Washington </w:t>
      </w:r>
      <w:r w:rsidRPr="00BC2EDE">
        <w:rPr>
          <w:rStyle w:val="IntenseEmphasis"/>
        </w:rPr>
        <w:t>defended taxes on bottled water and toilet paper,</w:t>
      </w:r>
      <w:r w:rsidRPr="00BC2EDE">
        <w:rPr>
          <w:sz w:val="16"/>
        </w:rPr>
        <w:t xml:space="preserve"> while their opponents from Howard University, Dominique </w:t>
      </w:r>
      <w:r w:rsidRPr="00BC2EDE">
        <w:rPr>
          <w:rStyle w:val="IntenseEmphasis"/>
        </w:rPr>
        <w:t>Scott and</w:t>
      </w:r>
      <w:r w:rsidRPr="00BC2EDE">
        <w:rPr>
          <w:sz w:val="16"/>
        </w:rPr>
        <w:t xml:space="preserve"> Jarred </w:t>
      </w:r>
      <w:r w:rsidRPr="00BC2EDE">
        <w:rPr>
          <w:rStyle w:val="IntenseEmphasis"/>
        </w:rPr>
        <w:t>McKee,</w:t>
      </w:r>
      <w:r w:rsidRPr="00BC2EDE">
        <w:rPr>
          <w:sz w:val="16"/>
        </w:rPr>
        <w:t xml:space="preserve"> argued against this proposal. Reflecting on the project, Goodwin noted how </w:t>
      </w:r>
      <w:r w:rsidRPr="00BC2EDE">
        <w:rPr>
          <w:rStyle w:val="IntenseEmphasis"/>
        </w:rPr>
        <w:t xml:space="preserve">the intercollegiate </w:t>
      </w:r>
      <w:r w:rsidRPr="00BC2EDE">
        <w:rPr>
          <w:sz w:val="16"/>
        </w:rPr>
        <w:t xml:space="preserve">Switch-Side Debating Meets Demand-Driven Rhetoric of Science 107 </w:t>
      </w:r>
      <w:r w:rsidRPr="00DC0E35">
        <w:rPr>
          <w:rStyle w:val="IntenseEmphasis"/>
        </w:rPr>
        <w:t xml:space="preserve">debaters’ ability to act as “honest brokers” in the policy arguments </w:t>
      </w:r>
      <w:r w:rsidRPr="00BC2EDE">
        <w:rPr>
          <w:rStyle w:val="IntenseEmphasis"/>
          <w:highlight w:val="yellow"/>
        </w:rPr>
        <w:t>contributed positively to</w:t>
      </w:r>
      <w:r w:rsidRPr="00BC2EDE">
        <w:rPr>
          <w:rStyle w:val="IntenseEmphasis"/>
        </w:rPr>
        <w:t xml:space="preserve"> internal </w:t>
      </w:r>
      <w:r w:rsidRPr="00BC2EDE">
        <w:rPr>
          <w:rStyle w:val="IntenseEmphasis"/>
          <w:highlight w:val="yellow"/>
        </w:rPr>
        <w:t>EPA deliberation</w:t>
      </w:r>
      <w:r w:rsidRPr="00BC2EDE">
        <w:rPr>
          <w:sz w:val="16"/>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BC2EDE">
        <w:rPr>
          <w:rStyle w:val="IntenseEmphasis"/>
        </w:rPr>
        <w:t>Such findings are consistent with the views of policy analysts advocating the argumentative turn in policy planning</w:t>
      </w:r>
      <w:r w:rsidRPr="00BC2EDE">
        <w:rPr>
          <w:sz w:val="16"/>
        </w:rPr>
        <w:t>. As Majone claims, “</w:t>
      </w:r>
      <w:r w:rsidRPr="00BC2EDE">
        <w:rPr>
          <w:rStyle w:val="IntenseEmphasis"/>
          <w:highlight w:val="yellow"/>
        </w:rPr>
        <w:t>Dialectical confrontation</w:t>
      </w:r>
      <w:r w:rsidRPr="00BC2EDE">
        <w:rPr>
          <w:sz w:val="16"/>
        </w:rPr>
        <w:t xml:space="preserve"> between generalists and experts </w:t>
      </w:r>
      <w:r w:rsidRPr="00BC2EDE">
        <w:rPr>
          <w:rStyle w:val="IntenseEmphasis"/>
        </w:rPr>
        <w:t xml:space="preserve">often </w:t>
      </w:r>
      <w:r w:rsidRPr="00BC2EDE">
        <w:rPr>
          <w:rStyle w:val="IntenseEmphasis"/>
          <w:highlight w:val="yellow"/>
        </w:rPr>
        <w:t>succeeds in bringing out unstated assumptions, conflicting interpretations</w:t>
      </w:r>
      <w:r w:rsidRPr="00BC2EDE">
        <w:rPr>
          <w:rStyle w:val="IntenseEmphasis"/>
        </w:rPr>
        <w:t xml:space="preserve"> of the facts, </w:t>
      </w:r>
      <w:r w:rsidRPr="00BC2EDE">
        <w:rPr>
          <w:rStyle w:val="IntenseEmphasis"/>
          <w:highlight w:val="yellow"/>
        </w:rPr>
        <w:t>and</w:t>
      </w:r>
      <w:r w:rsidRPr="00BC2EDE">
        <w:rPr>
          <w:rStyle w:val="IntenseEmphasis"/>
        </w:rPr>
        <w:t xml:space="preserve"> the </w:t>
      </w:r>
      <w:r w:rsidRPr="00BC2EDE">
        <w:rPr>
          <w:rStyle w:val="IntenseEmphasis"/>
          <w:highlight w:val="yellow"/>
        </w:rPr>
        <w:t>risks</w:t>
      </w:r>
      <w:r w:rsidRPr="00BC2EDE">
        <w:rPr>
          <w:rStyle w:val="IntenseEmphasis"/>
        </w:rPr>
        <w:t xml:space="preserve"> posed by new projects</w:t>
      </w:r>
      <w:r w:rsidRPr="00BC2EDE">
        <w:rPr>
          <w:sz w:val="16"/>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erent policy options. In so doing, the diff ering, oft en tacitly held contextual perspectives and values could be juxtaposed; the viewpoints and demands of experts, special interest groups, and the wider public could be directly compared; and the dynamics among the participants could be scrutizined. </w:t>
      </w:r>
      <w:r w:rsidRPr="00BC2EDE">
        <w:rPr>
          <w:rStyle w:val="IntenseEmphasis"/>
        </w:rPr>
        <w:t>This would by no means sideline or even exclude scientific assessment; it would only situate it within the framework of a more comprehensive evaluation.</w:t>
      </w:r>
      <w:r w:rsidRPr="00BC2EDE">
        <w:rPr>
          <w:sz w:val="16"/>
        </w:rPr>
        <w:t xml:space="preserve">55 As Davis notes, institutional constraints present within the EPA communicative milieu can complicate eff orts to provide a full airing of all relevant arguments pertaining to a given regulatory issue. Thus, </w:t>
      </w:r>
      <w:r w:rsidRPr="00BC2EDE">
        <w:rPr>
          <w:rStyle w:val="IntenseEmphasis"/>
          <w:highlight w:val="yellow"/>
        </w:rPr>
        <w:t>intercollegiate debaters can play key roles</w:t>
      </w:r>
      <w:r w:rsidRPr="00BC2EDE">
        <w:rPr>
          <w:rStyle w:val="IntenseEmphasis"/>
        </w:rPr>
        <w:t xml:space="preserve"> in retrieving and </w:t>
      </w:r>
      <w:r w:rsidRPr="00BC2EDE">
        <w:rPr>
          <w:rStyle w:val="IntenseEmphasis"/>
          <w:highlight w:val="yellow"/>
        </w:rPr>
        <w:t>amplifying positions that might</w:t>
      </w:r>
      <w:r w:rsidRPr="00BC2EDE">
        <w:rPr>
          <w:rStyle w:val="IntenseEmphasis"/>
        </w:rPr>
        <w:t xml:space="preserve"> otherwise </w:t>
      </w:r>
      <w:r w:rsidRPr="00BC2EDE">
        <w:rPr>
          <w:rStyle w:val="IntenseEmphasis"/>
          <w:highlight w:val="yellow"/>
        </w:rPr>
        <w:t>remain sedimented in the policy process</w:t>
      </w:r>
      <w:r w:rsidRPr="00BC2EDE">
        <w:rPr>
          <w:sz w:val="16"/>
        </w:rPr>
        <w:t xml:space="preserve">. Th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BC2EDE">
        <w:rPr>
          <w:rStyle w:val="IntenseEmphasis"/>
        </w:rPr>
        <w:t xml:space="preserve">As an instance of rhetoric of science scholarship, this type of “switch-side public </w:t>
      </w:r>
      <w:r w:rsidRPr="00BC2EDE">
        <w:rPr>
          <w:sz w:val="16"/>
        </w:rPr>
        <w:t xml:space="preserve">108 Rhetoric &amp; Public Affairs </w:t>
      </w:r>
      <w:r w:rsidRPr="00BC2EDE">
        <w:rPr>
          <w:rStyle w:val="IntenseEmphasis"/>
        </w:rPr>
        <w:t>debate” diff ers</w:t>
      </w:r>
      <w:r w:rsidRPr="00BC2EDE">
        <w:rPr>
          <w:sz w:val="16"/>
        </w:rPr>
        <w:t xml:space="preserve"> both </w:t>
      </w:r>
      <w:r w:rsidRPr="00BC2EDE">
        <w:rPr>
          <w:rStyle w:val="IntenseEmphasis"/>
        </w:rPr>
        <w:t>from</w:t>
      </w:r>
      <w:r w:rsidRPr="00BC2EDE">
        <w:rPr>
          <w:sz w:val="16"/>
        </w:rPr>
        <w:t xml:space="preserve"> insular contest tournament debating, where the main focus is on the pedagogical benefit for student participants, and first-generation rhetoric of </w:t>
      </w:r>
      <w:r w:rsidRPr="00BC2EDE">
        <w:rPr>
          <w:rStyle w:val="IntenseEmphasis"/>
        </w:rPr>
        <w:t>science scholarship, where critics concentrated on unmasking the rhetoricity of scientific artifacts</w:t>
      </w:r>
      <w:r w:rsidRPr="00BC2EDE">
        <w:rPr>
          <w:sz w:val="16"/>
        </w:rPr>
        <w:t xml:space="preserve"> circulating in what many perceived to be purely technical spheres of knowledge production.58 </w:t>
      </w:r>
      <w:r w:rsidRPr="00BC2EDE">
        <w:rPr>
          <w:rStyle w:val="IntenseEmphasis"/>
        </w:rPr>
        <w:t>As a form of demand-driven rhetoric of science, switch-side debating connects directly with the communication field’s performative tradition of argumentative engagement</w:t>
      </w:r>
      <w:r w:rsidRPr="00BC2EDE">
        <w:rPr>
          <w:sz w:val="16"/>
        </w:rPr>
        <w:t xml:space="preserve"> in public controversy—</w:t>
      </w:r>
      <w:r w:rsidRPr="00BC2EDE">
        <w:rPr>
          <w:rStyle w:val="IntenseEmphasis"/>
        </w:rPr>
        <w:t>a different route</w:t>
      </w:r>
      <w:r w:rsidRPr="00BC2EDE">
        <w:rPr>
          <w:sz w:val="16"/>
        </w:rPr>
        <w:t xml:space="preserve"> of theoretical grounding </w:t>
      </w:r>
      <w:r w:rsidRPr="00BC2EDE">
        <w:rPr>
          <w:rStyle w:val="IntenseEmphasis"/>
        </w:rPr>
        <w:t>than rhetorical criticism’s tendency to locate its foundations in</w:t>
      </w:r>
      <w:r w:rsidRPr="00BC2EDE">
        <w:rPr>
          <w:sz w:val="16"/>
        </w:rPr>
        <w:t xml:space="preserve"> the English field’s tradition of </w:t>
      </w:r>
      <w:r w:rsidRPr="00BC2EDE">
        <w:rPr>
          <w:rStyle w:val="UnderlineBold"/>
        </w:rPr>
        <w:t>literary criticism and textual analysis</w:t>
      </w:r>
      <w:r w:rsidRPr="00BC2EDE">
        <w:rPr>
          <w:sz w:val="16"/>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w:t>
      </w:r>
      <w:proofErr w:type="gramStart"/>
      <w:r w:rsidRPr="00BC2EDE">
        <w:rPr>
          <w:sz w:val="16"/>
        </w:rPr>
        <w:t>bc</w:t>
      </w:r>
      <w:proofErr w:type="gramEnd"/>
      <w:r w:rsidRPr="00BC2EDE">
        <w:rPr>
          <w:sz w:val="16"/>
        </w:rPr>
        <w:t xml:space="preserve">), known as the father of debate, conducted debates among his students in Athens.”60 As John Poulakos points out, “older” </w:t>
      </w:r>
      <w:r w:rsidRPr="00BC2EDE">
        <w:rPr>
          <w:rStyle w:val="IntenseEmphasis"/>
        </w:rPr>
        <w:t>Sophists</w:t>
      </w:r>
      <w:r w:rsidRPr="00BC2EDE">
        <w:rPr>
          <w:sz w:val="16"/>
        </w:rPr>
        <w:t xml:space="preserve"> such as Protagoras </w:t>
      </w:r>
      <w:r w:rsidRPr="00BC2EDE">
        <w:rPr>
          <w:rStyle w:val="IntenseEmphasis"/>
        </w:rPr>
        <w:t>taught Greek students the value of dissoi logoi, or pulling apart complex questions by debating two sides of an issue</w:t>
      </w:r>
      <w:r w:rsidRPr="00BC2EDE">
        <w:rPr>
          <w:sz w:val="16"/>
        </w:rPr>
        <w:t xml:space="preserve">.61 Th 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w:t>
      </w:r>
      <w:r w:rsidRPr="00BC2EDE">
        <w:rPr>
          <w:sz w:val="16"/>
        </w:rPr>
        <w:lastRenderedPageBreak/>
        <w:t xml:space="preserve">Demand-Driven Rhetoric of Science 109 Returning once again to the Kettering-informed sharp distinction between debate and deliberation, </w:t>
      </w:r>
      <w:r w:rsidRPr="00BC2EDE">
        <w:rPr>
          <w:rStyle w:val="IntenseEmphasis"/>
        </w:rPr>
        <w:t>one sees in</w:t>
      </w:r>
      <w:r w:rsidRPr="00BC2EDE">
        <w:rPr>
          <w:sz w:val="16"/>
        </w:rPr>
        <w:t xml:space="preserve"> Isocratic </w:t>
      </w:r>
      <w:r w:rsidRPr="00BC2EDE">
        <w:rPr>
          <w:rStyle w:val="IntenseEmphasis"/>
        </w:rPr>
        <w:t>synerchesthe,</w:t>
      </w:r>
      <w:r w:rsidRPr="00BC2EDE">
        <w:rPr>
          <w:sz w:val="16"/>
        </w:rPr>
        <w:t xml:space="preserve"> as well as in the EPA debating initiative, a </w:t>
      </w:r>
      <w:r w:rsidRPr="00BC2EDE">
        <w:rPr>
          <w:rStyle w:val="IntenseEmphasis"/>
        </w:rPr>
        <w:t>fusion of debate with deliberative functions.</w:t>
      </w:r>
      <w:r w:rsidRPr="00BC2EDE">
        <w:rPr>
          <w:sz w:val="16"/>
        </w:rPr>
        <w:t xml:space="preserve"> Echoing a theme raised in this essay’s earlier discussion of intelligence </w:t>
      </w:r>
      <w:proofErr w:type="gramStart"/>
      <w:r w:rsidRPr="00BC2EDE">
        <w:rPr>
          <w:sz w:val="16"/>
        </w:rPr>
        <w:t>tradecraft ,</w:t>
      </w:r>
      <w:proofErr w:type="gramEnd"/>
      <w:r w:rsidRPr="00BC2EDE">
        <w:rPr>
          <w:sz w:val="16"/>
        </w:rPr>
        <w:t xml:space="preserve">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BC2EDE">
        <w:rPr>
          <w:rStyle w:val="IntenseEmphasis"/>
        </w:rPr>
        <w:t xml:space="preserve">Tandem </w:t>
      </w:r>
      <w:r w:rsidRPr="00BC2EDE">
        <w:rPr>
          <w:rStyle w:val="IntenseEmphasis"/>
          <w:highlight w:val="yellow"/>
        </w:rPr>
        <w:t>analysis of</w:t>
      </w:r>
      <w:r w:rsidRPr="00BC2EDE">
        <w:rPr>
          <w:sz w:val="16"/>
        </w:rPr>
        <w:t xml:space="preserve"> the EPA and intelligence community </w:t>
      </w:r>
      <w:r w:rsidRPr="00BC2EDE">
        <w:rPr>
          <w:rStyle w:val="IntenseEmphasis"/>
          <w:highlight w:val="yellow"/>
        </w:rPr>
        <w:t>debating initiatives</w:t>
      </w:r>
      <w:r w:rsidRPr="00BC2EDE">
        <w:rPr>
          <w:rStyle w:val="IntenseEmphasis"/>
        </w:rPr>
        <w:t xml:space="preserve"> also </w:t>
      </w:r>
      <w:r w:rsidRPr="00BC2EDE">
        <w:rPr>
          <w:rStyle w:val="IntenseEmphasis"/>
          <w:highlight w:val="yellow"/>
        </w:rPr>
        <w:t>brings to light</w:t>
      </w:r>
      <w:r w:rsidRPr="00BC2EDE">
        <w:rPr>
          <w:sz w:val="16"/>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BC2EDE">
        <w:rPr>
          <w:rStyle w:val="IntenseEmphasis"/>
          <w:highlight w:val="yellow"/>
        </w:rPr>
        <w:t>deliberative alliance building</w:t>
      </w:r>
      <w:r w:rsidRPr="00BC2EDE">
        <w:rPr>
          <w:sz w:val="16"/>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BC2EDE">
        <w:rPr>
          <w:rStyle w:val="IntenseEmphasis"/>
          <w:highlight w:val="yellow"/>
        </w:rPr>
        <w:t>Having a public debater argue against their convictions</w:t>
      </w:r>
      <w:r w:rsidRPr="00BC2EDE">
        <w:rPr>
          <w:rStyle w:val="IntenseEmphasis"/>
        </w:rPr>
        <w:t>,</w:t>
      </w:r>
      <w:r w:rsidRPr="00BC2EDE">
        <w:rPr>
          <w:sz w:val="16"/>
        </w:rPr>
        <w:t xml:space="preserve"> or confess their indecision on a subject and subsequent embrace of argument as a way to seek clarity, </w:t>
      </w:r>
      <w:r w:rsidRPr="00BC2EDE">
        <w:rPr>
          <w:rStyle w:val="IntenseEmphasis"/>
          <w:highlight w:val="yellow"/>
        </w:rPr>
        <w:t>could shake up</w:t>
      </w:r>
      <w:r w:rsidRPr="00BC2EDE">
        <w:rPr>
          <w:rStyle w:val="IntenseEmphasis"/>
        </w:rPr>
        <w:t xml:space="preserve"> the prevailing view of debate as a war of words. Public uptake of the possibility of switch-sides debate may help lessen the </w:t>
      </w:r>
      <w:r w:rsidRPr="00BC2EDE">
        <w:rPr>
          <w:rStyle w:val="IntenseEmphasis"/>
          <w:highlight w:val="yellow"/>
        </w:rPr>
        <w:t>polarization</w:t>
      </w:r>
      <w:r w:rsidRPr="00BC2EDE">
        <w:rPr>
          <w:rStyle w:val="IntenseEmphasis"/>
        </w:rPr>
        <w:t xml:space="preserve"> of issues</w:t>
      </w:r>
      <w:r w:rsidRPr="00BC2EDE">
        <w:rPr>
          <w:sz w:val="16"/>
        </w:rPr>
        <w:t xml:space="preserve"> inherent in prevailing debate formats because students are no longer seen as wedded to their arguments. This could transform public debate from a tussle between advocates, with each public debater trying to convince the audience </w:t>
      </w:r>
      <w:r w:rsidRPr="00BC2EDE">
        <w:rPr>
          <w:rStyle w:val="IntenseEmphasis"/>
        </w:rPr>
        <w:t>in a Manichean</w:t>
      </w:r>
      <w:r w:rsidRPr="00BC2EDE">
        <w:rPr>
          <w:sz w:val="16"/>
        </w:rPr>
        <w:t xml:space="preserve"> </w:t>
      </w:r>
      <w:r w:rsidRPr="00BC2EDE">
        <w:rPr>
          <w:rStyle w:val="IntenseEmphasis"/>
        </w:rPr>
        <w:t>struggle</w:t>
      </w:r>
      <w:r w:rsidRPr="00BC2EDE">
        <w:rPr>
          <w:sz w:val="16"/>
        </w:rPr>
        <w:t xml:space="preserve"> about the truth of their side, </w:t>
      </w:r>
      <w:r w:rsidRPr="00BC2EDE">
        <w:rPr>
          <w:rStyle w:val="IntenseEmphasis"/>
        </w:rPr>
        <w:t xml:space="preserve">to a more inviting exchange focused on the content of the other’s argumentation </w:t>
      </w:r>
      <w:r w:rsidRPr="00BC2EDE">
        <w:rPr>
          <w:sz w:val="16"/>
        </w:rPr>
        <w:t xml:space="preserve">and the process of deliberative exchange.71 </w:t>
      </w:r>
      <w:r w:rsidRPr="00BC2EDE">
        <w:rPr>
          <w:rStyle w:val="IntenseEmphasis"/>
        </w:rPr>
        <w:t xml:space="preserve">Reflection on </w:t>
      </w:r>
      <w:r w:rsidRPr="00BC2EDE">
        <w:rPr>
          <w:rStyle w:val="IntenseEmphasis"/>
          <w:highlight w:val="yellow"/>
        </w:rPr>
        <w:t>the EPA</w:t>
      </w:r>
      <w:r w:rsidRPr="00BC2EDE">
        <w:rPr>
          <w:rStyle w:val="IntenseEmphasis"/>
        </w:rPr>
        <w:t xml:space="preserve"> debating initiative </w:t>
      </w:r>
      <w:r w:rsidRPr="00BC2EDE">
        <w:rPr>
          <w:rStyle w:val="IntenseEmphasis"/>
          <w:highlight w:val="yellow"/>
        </w:rPr>
        <w:t>reveals a</w:t>
      </w:r>
      <w:r w:rsidRPr="00BC2EDE">
        <w:rPr>
          <w:rStyle w:val="IntenseEmphasis"/>
        </w:rPr>
        <w:t xml:space="preserve"> striking </w:t>
      </w:r>
      <w:r w:rsidRPr="00BC2EDE">
        <w:rPr>
          <w:rStyle w:val="IntenseEmphasis"/>
          <w:highlight w:val="yellow"/>
        </w:rPr>
        <w:t>convergence among</w:t>
      </w:r>
      <w:r w:rsidRPr="00BC2EDE">
        <w:rPr>
          <w:rStyle w:val="IntenseEmphasis"/>
        </w:rPr>
        <w:t xml:space="preserve"> (1) the expressed need for dissoi logoi by </w:t>
      </w:r>
      <w:r w:rsidRPr="00BC2EDE">
        <w:rPr>
          <w:rStyle w:val="IntenseEmphasis"/>
          <w:highlight w:val="yellow"/>
        </w:rPr>
        <w:t>government</w:t>
      </w:r>
      <w:r w:rsidRPr="00BC2EDE">
        <w:rPr>
          <w:rStyle w:val="IntenseEmphasis"/>
        </w:rPr>
        <w:t xml:space="preserve"> agency </w:t>
      </w:r>
      <w:r w:rsidRPr="00BC2EDE">
        <w:rPr>
          <w:rStyle w:val="IntenseEmphasis"/>
          <w:highlight w:val="yellow"/>
        </w:rPr>
        <w:t>officials</w:t>
      </w:r>
      <w:r w:rsidRPr="00BC2EDE">
        <w:rPr>
          <w:sz w:val="16"/>
        </w:rPr>
        <w:t xml:space="preserve"> wrestling with the challenges of inverted rhetorical situations, (2) theoretical claims by scholars regarding the centrality of argumentation in the public policy process</w:t>
      </w:r>
      <w:r w:rsidRPr="00BC2EDE">
        <w:rPr>
          <w:rStyle w:val="IntenseEmphasis"/>
        </w:rPr>
        <w:t xml:space="preserve">, </w:t>
      </w:r>
      <w:r w:rsidRPr="00BC2EDE">
        <w:rPr>
          <w:rStyle w:val="IntenseEmphasis"/>
          <w:highlight w:val="yellow"/>
        </w:rPr>
        <w:t>and</w:t>
      </w:r>
      <w:r w:rsidRPr="00BC2EDE">
        <w:rPr>
          <w:sz w:val="16"/>
        </w:rPr>
        <w:t xml:space="preserve"> (3) </w:t>
      </w:r>
      <w:r w:rsidRPr="00BC2EDE">
        <w:rPr>
          <w:rStyle w:val="IntenseEmphasis"/>
        </w:rPr>
        <w:t xml:space="preserve">the practical wherewithal of </w:t>
      </w:r>
      <w:r w:rsidRPr="00BC2EDE">
        <w:rPr>
          <w:rStyle w:val="IntenseEmphasis"/>
          <w:highlight w:val="yellow"/>
        </w:rPr>
        <w:t>intercollegiate debaters</w:t>
      </w:r>
      <w:r w:rsidRPr="00BC2EDE">
        <w:rPr>
          <w:rStyle w:val="IntenseEmphasis"/>
        </w:rPr>
        <w:t xml:space="preserve"> to tailor public switch-side debating performances</w:t>
      </w:r>
      <w:r w:rsidRPr="00BC2EDE">
        <w:rPr>
          <w:sz w:val="16"/>
        </w:rPr>
        <w:t xml:space="preserve"> in specific ways requested by agency collaborators. </w:t>
      </w:r>
      <w:r w:rsidRPr="00BC2EDE">
        <w:rPr>
          <w:rStyle w:val="IntenseEmphasis"/>
          <w:highlight w:val="yellow"/>
        </w:rPr>
        <w:t>These points of convergence</w:t>
      </w:r>
      <w:r w:rsidRPr="00BC2EDE">
        <w:rPr>
          <w:sz w:val="16"/>
        </w:rPr>
        <w:t xml:space="preserve"> both underscore previously articulated theoretical assertions regarding the relationship of debate to deliberation, as well as deepen understanding of the political role of deliberation in institutional decision making. But they also </w:t>
      </w:r>
      <w:r w:rsidRPr="00BC2EDE">
        <w:rPr>
          <w:rStyle w:val="IntenseEmphasis"/>
          <w:highlight w:val="yellow"/>
        </w:rPr>
        <w:t>suggest</w:t>
      </w:r>
      <w:r w:rsidRPr="00BC2EDE">
        <w:rPr>
          <w:rStyle w:val="IntenseEmphasis"/>
        </w:rPr>
        <w:t xml:space="preserve"> </w:t>
      </w:r>
      <w:r w:rsidRPr="00BC2EDE">
        <w:rPr>
          <w:sz w:val="16"/>
        </w:rPr>
        <w:t xml:space="preserve">how decisions by rhetorical scholars about whether to contribute switch-side debating acumen to meet demand-driven rhetoric of science initiatives ought to involve careful reflection. Such an approach mirrors the way </w:t>
      </w:r>
      <w:r w:rsidRPr="00BC2EDE">
        <w:rPr>
          <w:rStyle w:val="IntenseEmphasis"/>
        </w:rPr>
        <w:t xml:space="preserve">policy planning in </w:t>
      </w:r>
      <w:r w:rsidRPr="00BC2EDE">
        <w:rPr>
          <w:rStyle w:val="IntenseEmphasis"/>
          <w:highlight w:val="yellow"/>
        </w:rPr>
        <w:t>the “argumentative turn</w:t>
      </w:r>
      <w:r w:rsidRPr="00BC2EDE">
        <w:rPr>
          <w:rStyle w:val="IntenseEmphasis"/>
        </w:rPr>
        <w:t xml:space="preserve">” is designed to </w:t>
      </w:r>
      <w:r w:rsidRPr="00BC2EDE">
        <w:rPr>
          <w:rStyle w:val="IntenseEmphasis"/>
          <w:highlight w:val="yellow"/>
        </w:rPr>
        <w:t>respond to the weaknesses of</w:t>
      </w:r>
      <w:r w:rsidRPr="00BC2EDE">
        <w:rPr>
          <w:rStyle w:val="IntenseEmphasis"/>
        </w:rPr>
        <w:t xml:space="preserve"> formal, </w:t>
      </w:r>
      <w:r w:rsidRPr="00BC2EDE">
        <w:rPr>
          <w:rStyle w:val="IntenseEmphasis"/>
          <w:highlight w:val="yellow"/>
        </w:rPr>
        <w:t>decisionistic paradigms</w:t>
      </w:r>
      <w:r w:rsidRPr="00BC2EDE">
        <w:rPr>
          <w:rStyle w:val="IntenseEmphasis"/>
        </w:rPr>
        <w:t xml:space="preserve"> of policy planning with situated, contingent judgments informed by reflective deliberation.</w:t>
      </w:r>
      <w:r w:rsidRPr="00BC2EDE">
        <w:rPr>
          <w:sz w:val="16"/>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w:t>
      </w:r>
      <w:r w:rsidRPr="00BC2EDE">
        <w:rPr>
          <w:rStyle w:val="IntenseEmphasis"/>
        </w:rPr>
        <w:t xml:space="preserve">Analysis of the intelligence community and EPA debating initiatives shows how </w:t>
      </w:r>
      <w:r w:rsidRPr="00BC2EDE">
        <w:rPr>
          <w:sz w:val="16"/>
        </w:rPr>
        <w:t xml:space="preserve">this is the case, with </w:t>
      </w:r>
      <w:r w:rsidRPr="00BC2EDE">
        <w:rPr>
          <w:rStyle w:val="IntenseEmphasis"/>
        </w:rPr>
        <w:t xml:space="preserve">government agencies calling for assistance to </w:t>
      </w:r>
      <w:r w:rsidRPr="00BC2EDE">
        <w:rPr>
          <w:sz w:val="16"/>
        </w:rPr>
        <w:t>animate rhetorical processes such as dissoi logoi (</w:t>
      </w:r>
      <w:r w:rsidRPr="00BC2EDE">
        <w:rPr>
          <w:rStyle w:val="IntenseEmphasis"/>
        </w:rPr>
        <w:t>debating different sides</w:t>
      </w:r>
      <w:r w:rsidRPr="00BC2EDE">
        <w:rPr>
          <w:sz w:val="16"/>
        </w:rPr>
        <w:t xml:space="preserve">) </w:t>
      </w:r>
      <w:r w:rsidRPr="00BC2EDE">
        <w:rPr>
          <w:rStyle w:val="IntenseEmphasis"/>
        </w:rPr>
        <w:t xml:space="preserve">and </w:t>
      </w:r>
      <w:r w:rsidRPr="00BC2EDE">
        <w:rPr>
          <w:sz w:val="16"/>
        </w:rPr>
        <w:t xml:space="preserve">synerchesthe (the performative task of </w:t>
      </w:r>
      <w:r w:rsidRPr="00BC2EDE">
        <w:rPr>
          <w:rStyle w:val="IntenseEmphasis"/>
        </w:rPr>
        <w:t>coming together deliberately for the purpose of joint inquiry, collective choice-making,</w:t>
      </w:r>
      <w:r w:rsidRPr="00BC2EDE">
        <w:rPr>
          <w:sz w:val="16"/>
        </w:rPr>
        <w:t xml:space="preserve">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w:t>
      </w:r>
      <w:r w:rsidRPr="00BC2EDE">
        <w:rPr>
          <w:rStyle w:val="IntenseEmphasis"/>
        </w:rPr>
        <w:t>demand-driven rhetoric of science turns Gaonkar’s original critique on its head</w:t>
      </w:r>
      <w:r w:rsidRPr="00BC2EDE">
        <w:rPr>
          <w:sz w:val="16"/>
        </w:rPr>
        <w:t xml:space="preserve">.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BC2EDE">
        <w:rPr>
          <w:rStyle w:val="IntenseEmphasis"/>
        </w:rPr>
        <w:t>ancient sophists were “the greatest champions”</w:t>
      </w:r>
      <w:r w:rsidRPr="00BC2EDE">
        <w:rPr>
          <w:sz w:val="16"/>
        </w:rPr>
        <w:t xml:space="preserve"> 112 Rhetoric &amp; Public Affairs </w:t>
      </w:r>
      <w:r w:rsidRPr="00BC2EDE">
        <w:rPr>
          <w:rStyle w:val="IntenseEmphasis"/>
        </w:rPr>
        <w:t>of “socially useful” science</w:t>
      </w:r>
      <w:r w:rsidRPr="00BC2EDE">
        <w:rPr>
          <w:sz w:val="16"/>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w:t>
      </w:r>
      <w:r w:rsidRPr="00BC2EDE">
        <w:rPr>
          <w:sz w:val="16"/>
        </w:rPr>
        <w:lastRenderedPageBreak/>
        <w:t xml:space="preserve">increasingly dependent on the findings of contemporary speculation in philosophy and science. Take for instance, the eminently practical art of rhetoric. As taught by the best of the sophists, it was not simply a handbook of recipes which anyone could mechanically employ to his advantage. On the contrary, the </w:t>
      </w:r>
      <w:r w:rsidRPr="00BC2EDE">
        <w:rPr>
          <w:rStyle w:val="IntenseEmphasis"/>
        </w:rPr>
        <w:t>strength and vitality of sophistic rhetoric came from their ability to incorporate the relevant information obtained from the on-going research in other fields</w:t>
      </w:r>
      <w:r w:rsidRPr="00BC2EDE">
        <w:rPr>
          <w:sz w:val="16"/>
        </w:rPr>
        <w:t xml:space="preserve">.78 Of </w:t>
      </w:r>
      <w:proofErr w:type="gramStart"/>
      <w:r w:rsidRPr="00BC2EDE">
        <w:rPr>
          <w:sz w:val="16"/>
        </w:rPr>
        <w:t>course,</w:t>
      </w:r>
      <w:proofErr w:type="gramEnd"/>
      <w:r w:rsidRPr="00BC2EDE">
        <w:rPr>
          <w:sz w:val="16"/>
        </w:rPr>
        <w:t xml:space="preserve"> deep trans-historical diff erences make uncritical appropriation of classical Greek rhetoric for contemporary use a fool’s errand. But to gauge from Robert Hariman’s recent reflections on the enduring salience of Isocrates, “timely, suitable, and eloquent </w:t>
      </w:r>
      <w:r w:rsidRPr="00BC2EDE">
        <w:rPr>
          <w:rStyle w:val="IntenseEmphasis"/>
        </w:rPr>
        <w:t>appropriations” can help us</w:t>
      </w:r>
      <w:r w:rsidRPr="00BC2EDE">
        <w:rPr>
          <w:sz w:val="16"/>
        </w:rPr>
        <w:t xml:space="preserve"> postmoderns </w:t>
      </w:r>
      <w:r w:rsidRPr="00BC2EDE">
        <w:rPr>
          <w:rStyle w:val="IntenseEmphasis"/>
        </w:rPr>
        <w:t>“forge a new political language” suitable for addressing the complex raft of intertwined problems</w:t>
      </w:r>
      <w:r w:rsidRPr="00BC2EDE">
        <w:rPr>
          <w:sz w:val="16"/>
        </w:rPr>
        <w:t xml:space="preserve"> 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BC2EDE">
        <w:rPr>
          <w:rStyle w:val="IntenseEmphasis"/>
        </w:rPr>
        <w:t xml:space="preserve">debate </w:t>
      </w:r>
      <w:r w:rsidRPr="00BC2EDE">
        <w:rPr>
          <w:sz w:val="16"/>
        </w:rPr>
        <w:t>and deliberation—</w:t>
      </w:r>
      <w:r w:rsidRPr="00BC2EDE">
        <w:rPr>
          <w:rStyle w:val="IntenseEmphasis"/>
        </w:rPr>
        <w:t>can be retrieved</w:t>
      </w:r>
      <w:r w:rsidRPr="00BC2EDE">
        <w:rPr>
          <w:sz w:val="16"/>
        </w:rPr>
        <w:t xml:space="preserve"> and adapted to answer calls </w:t>
      </w:r>
      <w:r w:rsidRPr="00BC2EDE">
        <w:rPr>
          <w:rStyle w:val="IntenseEmphasis"/>
        </w:rPr>
        <w:t>in the contemporary milieu for cultural technologies capable of dealing with one of our time’s most daunting challenges. This</w:t>
      </w:r>
      <w:r w:rsidRPr="00BC2EDE">
        <w:rPr>
          <w:sz w:val="16"/>
        </w:rPr>
        <w:t xml:space="preserve"> challenge </w:t>
      </w:r>
      <w:r w:rsidRPr="00BC2EDE">
        <w:rPr>
          <w:rStyle w:val="IntenseEmphasis"/>
        </w:rPr>
        <w:t xml:space="preserve">involves finding meaning in inverted rhetorical situations </w:t>
      </w:r>
      <w:r w:rsidRPr="00BC2EDE">
        <w:rPr>
          <w:sz w:val="16"/>
        </w:rPr>
        <w:t>characterized by an endemic surplus of heterogeneous content.</w:t>
      </w:r>
    </w:p>
    <w:p w:rsidR="00E17F71" w:rsidRDefault="00E17F71" w:rsidP="00E17F71">
      <w:pPr>
        <w:pStyle w:val="Heading3"/>
      </w:pPr>
      <w:r>
        <w:lastRenderedPageBreak/>
        <w:t>ADA Rules Grind</w:t>
      </w:r>
    </w:p>
    <w:p w:rsidR="00D73B35" w:rsidRDefault="00D73B35" w:rsidP="00D73B35">
      <w:pPr>
        <w:pStyle w:val="Heading4"/>
      </w:pPr>
      <w:r>
        <w:t>Un-topical plans violate ADA rules</w:t>
      </w:r>
    </w:p>
    <w:p w:rsidR="00D73B35" w:rsidRPr="001463F5" w:rsidRDefault="00D73B35" w:rsidP="00D73B35">
      <w:pPr>
        <w:rPr>
          <w:rStyle w:val="StyleStyleBold12pt"/>
        </w:rPr>
      </w:pPr>
      <w:r w:rsidRPr="001463F5">
        <w:rPr>
          <w:rStyle w:val="StyleStyleBold12pt"/>
        </w:rPr>
        <w:t>ADA Standing Rules of Tournament Procedure</w:t>
      </w:r>
      <w:r>
        <w:rPr>
          <w:rStyle w:val="StyleStyleBold12pt"/>
        </w:rPr>
        <w:t xml:space="preserve"> 12</w:t>
      </w:r>
    </w:p>
    <w:p w:rsidR="00D73B35" w:rsidRDefault="00D73B35" w:rsidP="00D73B35">
      <w:r w:rsidRPr="00056B5F">
        <w:t xml:space="preserve">[American Debate Association Rules, CEDA </w:t>
      </w:r>
      <w:r>
        <w:t>Forums, “ADA Standing Rules 11-12</w:t>
      </w:r>
      <w:r w:rsidRPr="00056B5F">
        <w:t xml:space="preserve">”, </w:t>
      </w:r>
      <w:r w:rsidRPr="005C4B9D">
        <w:t>http://www.cedadebate.org/forum/index.php?topic=2661.0</w:t>
      </w:r>
      <w:r w:rsidRPr="00056B5F">
        <w:t xml:space="preserve">, accessed </w:t>
      </w:r>
      <w:r>
        <w:t>3-4-12]</w:t>
      </w:r>
    </w:p>
    <w:p w:rsidR="00D73B35" w:rsidRPr="00FB4985" w:rsidRDefault="00D73B35" w:rsidP="00D73B35">
      <w:pPr>
        <w:rPr>
          <w:sz w:val="8"/>
        </w:rPr>
      </w:pPr>
      <w:r w:rsidRPr="008E46E3">
        <w:rPr>
          <w:highlight w:val="yellow"/>
        </w:rPr>
        <w:t>CONSTRAINTS ON THE AFFIRMATIVE-- The first affirmative constructive speaker is expected to present a complete case which includes a topical plan of action</w:t>
      </w:r>
      <w:r>
        <w:t xml:space="preserve"> and a rationale justifying that plan. The affirmative team must present and defend through the entirety of the debate only one plan, and once presented, this plan cannot be changed, altered, or amended in any way during the debate. This does not preclude permutations. </w:t>
      </w:r>
    </w:p>
    <w:p w:rsidR="00D73B35" w:rsidRPr="002F19BA" w:rsidRDefault="00D73B35" w:rsidP="00D73B35">
      <w:pPr>
        <w:pStyle w:val="Heading4"/>
      </w:pPr>
      <w:r w:rsidRPr="002F19BA">
        <w:t>B. Rules are important – key to fair outcomes – they agreed to the rules so the only fair punishment is to disregard misread evidence</w:t>
      </w:r>
    </w:p>
    <w:p w:rsidR="00D73B35" w:rsidRPr="002F19BA" w:rsidRDefault="00D73B35" w:rsidP="00D73B35">
      <w:pPr>
        <w:rPr>
          <w:rStyle w:val="StyleStyleBold12pt"/>
        </w:rPr>
      </w:pPr>
      <w:r w:rsidRPr="002F19BA">
        <w:rPr>
          <w:rStyle w:val="StyleStyleBold12pt"/>
        </w:rPr>
        <w:t>CNN.com, 3-6-8</w:t>
      </w:r>
    </w:p>
    <w:p w:rsidR="00D73B35" w:rsidRDefault="00D73B35" w:rsidP="00D73B35">
      <w:r>
        <w:t>(</w:t>
      </w:r>
      <w:hyperlink r:id="rId15" w:history="1">
        <w:r w:rsidRPr="00F359C9">
          <w:rPr>
            <w:rStyle w:val="Hyperlink"/>
          </w:rPr>
          <w:t>http://www.cnn.com/2008/POLITICS/03/06/dems.delegates/index.html</w:t>
        </w:r>
      </w:hyperlink>
      <w:r>
        <w:t>, accessed 3-6-8, AFB)</w:t>
      </w:r>
    </w:p>
    <w:p w:rsidR="00D73B35" w:rsidRDefault="00D73B35" w:rsidP="00D73B35"/>
    <w:p w:rsidR="00D73B35" w:rsidRPr="0040088D" w:rsidRDefault="00D73B35" w:rsidP="00D73B35">
      <w:pPr>
        <w:rPr>
          <w:rStyle w:val="underline"/>
        </w:rPr>
      </w:pPr>
      <w:r>
        <w:t xml:space="preserve">But </w:t>
      </w:r>
      <w:r w:rsidRPr="0040088D">
        <w:rPr>
          <w:rStyle w:val="underline"/>
        </w:rPr>
        <w:t>DNC Chairman</w:t>
      </w:r>
      <w:r>
        <w:t xml:space="preserve"> Howard </w:t>
      </w:r>
      <w:r w:rsidRPr="0040088D">
        <w:rPr>
          <w:rStyle w:val="underline"/>
        </w:rPr>
        <w:t xml:space="preserve">Dean points out -- </w:t>
      </w:r>
      <w:smartTag w:uri="urn:schemas-microsoft-com:office:smarttags" w:element="State">
        <w:r w:rsidRPr="003F427C">
          <w:rPr>
            <w:rStyle w:val="underline"/>
          </w:rPr>
          <w:t>Florida</w:t>
        </w:r>
      </w:smartTag>
      <w:r w:rsidRPr="003F427C">
        <w:rPr>
          <w:rStyle w:val="underline"/>
        </w:rPr>
        <w:t xml:space="preserve"> and </w:t>
      </w:r>
      <w:smartTag w:uri="urn:schemas-microsoft-com:office:smarttags" w:element="place">
        <w:smartTag w:uri="urn:schemas-microsoft-com:office:smarttags" w:element="State">
          <w:r w:rsidRPr="003F427C">
            <w:rPr>
              <w:rStyle w:val="underline"/>
            </w:rPr>
            <w:t>Michigan</w:t>
          </w:r>
        </w:smartTag>
      </w:smartTag>
      <w:r w:rsidRPr="003F427C">
        <w:rPr>
          <w:rStyle w:val="underline"/>
        </w:rPr>
        <w:t xml:space="preserve"> both knew the rules and agreed to them.</w:t>
      </w:r>
      <w:r w:rsidRPr="003F427C">
        <w:rPr>
          <w:rStyle w:val="underline"/>
          <w:sz w:val="12"/>
        </w:rPr>
        <w:t xml:space="preserve">¶ </w:t>
      </w:r>
      <w:r w:rsidRPr="003F427C">
        <w:rPr>
          <w:rStyle w:val="underline"/>
        </w:rPr>
        <w:t>"</w:t>
      </w:r>
      <w:r w:rsidRPr="009160A8">
        <w:rPr>
          <w:rStyle w:val="underline"/>
          <w:highlight w:val="yellow"/>
        </w:rPr>
        <w:t xml:space="preserve">The rules were set </w:t>
      </w:r>
      <w:r w:rsidRPr="003F427C">
        <w:rPr>
          <w:rStyle w:val="underline"/>
        </w:rPr>
        <w:t>a year and a half ago</w:t>
      </w:r>
      <w:r w:rsidRPr="009160A8">
        <w:rPr>
          <w:rStyle w:val="underline"/>
          <w:highlight w:val="yellow"/>
        </w:rPr>
        <w:t xml:space="preserve">. </w:t>
      </w:r>
      <w:smartTag w:uri="urn:schemas-microsoft-com:office:smarttags" w:element="State">
        <w:r w:rsidRPr="009160A8">
          <w:rPr>
            <w:rStyle w:val="underline"/>
            <w:highlight w:val="yellow"/>
          </w:rPr>
          <w:t>Florida</w:t>
        </w:r>
      </w:smartTag>
      <w:r w:rsidRPr="009160A8">
        <w:rPr>
          <w:rStyle w:val="underline"/>
          <w:highlight w:val="yellow"/>
        </w:rPr>
        <w:t xml:space="preserve"> and </w:t>
      </w:r>
      <w:smartTag w:uri="urn:schemas-microsoft-com:office:smarttags" w:element="State">
        <w:smartTag w:uri="urn:schemas-microsoft-com:office:smarttags" w:element="place">
          <w:r w:rsidRPr="009160A8">
            <w:rPr>
              <w:rStyle w:val="underline"/>
              <w:highlight w:val="yellow"/>
            </w:rPr>
            <w:t>Michigan</w:t>
          </w:r>
        </w:smartTag>
      </w:smartTag>
      <w:r w:rsidRPr="009160A8">
        <w:rPr>
          <w:rStyle w:val="underline"/>
          <w:highlight w:val="yellow"/>
        </w:rPr>
        <w:t xml:space="preserve"> voted for them </w:t>
      </w:r>
      <w:r w:rsidRPr="0040088D">
        <w:rPr>
          <w:rStyle w:val="underline"/>
        </w:rPr>
        <w:t xml:space="preserve">and then decided that they didn't need to abide by the rules. </w:t>
      </w:r>
      <w:r w:rsidRPr="009160A8">
        <w:rPr>
          <w:rStyle w:val="underline"/>
          <w:highlight w:val="yellow"/>
        </w:rPr>
        <w:t>When you're in a contest you do need to abide by the rules</w:t>
      </w:r>
      <w:r w:rsidRPr="0040088D">
        <w:rPr>
          <w:rStyle w:val="underline"/>
        </w:rPr>
        <w:t>," he said</w:t>
      </w:r>
      <w:r>
        <w:t xml:space="preserve"> on "American Morning." Watch Dean explain what </w:t>
      </w:r>
      <w:smartTag w:uri="urn:schemas-microsoft-com:office:smarttags" w:element="State">
        <w:r>
          <w:t>Florida</w:t>
        </w:r>
      </w:smartTag>
      <w:r>
        <w:t xml:space="preserve">, </w:t>
      </w:r>
      <w:smartTag w:uri="urn:schemas-microsoft-com:office:smarttags" w:element="State">
        <w:smartTag w:uri="urn:schemas-microsoft-com:office:smarttags" w:element="place">
          <w:r>
            <w:t>Michigan</w:t>
          </w:r>
        </w:smartTag>
      </w:smartTag>
      <w:r>
        <w:t xml:space="preserve"> can do »</w:t>
      </w:r>
      <w:r w:rsidRPr="002F19BA">
        <w:rPr>
          <w:sz w:val="12"/>
        </w:rPr>
        <w:t xml:space="preserve">¶ </w:t>
      </w:r>
      <w:r w:rsidRPr="0040088D">
        <w:rPr>
          <w:rStyle w:val="underline"/>
        </w:rPr>
        <w:t>"</w:t>
      </w:r>
      <w:r w:rsidRPr="009160A8">
        <w:rPr>
          <w:rStyle w:val="underline"/>
          <w:highlight w:val="yellow"/>
        </w:rPr>
        <w:t>You can not violate the rules of the process and then expect to get forgiven for it,</w:t>
      </w:r>
      <w:r w:rsidRPr="0040088D">
        <w:rPr>
          <w:rStyle w:val="underline"/>
        </w:rPr>
        <w:t>" he said.</w:t>
      </w:r>
      <w:r w:rsidRPr="002F19BA">
        <w:rPr>
          <w:rStyle w:val="underline"/>
          <w:sz w:val="12"/>
        </w:rPr>
        <w:t xml:space="preserve">¶ </w:t>
      </w:r>
      <w:r w:rsidRPr="0040088D">
        <w:rPr>
          <w:rStyle w:val="underline"/>
        </w:rPr>
        <w:t xml:space="preserve">Dean says </w:t>
      </w:r>
      <w:r w:rsidRPr="009160A8">
        <w:rPr>
          <w:rStyle w:val="underline"/>
          <w:highlight w:val="yellow"/>
        </w:rPr>
        <w:t>he has to run a process that yields an honest result</w:t>
      </w:r>
      <w:r w:rsidRPr="0040088D">
        <w:rPr>
          <w:rStyle w:val="underline"/>
        </w:rPr>
        <w:t>, and, "</w:t>
      </w:r>
      <w:r w:rsidRPr="009160A8">
        <w:rPr>
          <w:rStyle w:val="underline"/>
          <w:highlight w:val="yellow"/>
        </w:rPr>
        <w:t>The only way to do that is to stick to the rules that were agreed to by everybody at the beginning</w:t>
      </w:r>
      <w:r w:rsidRPr="0040088D">
        <w:rPr>
          <w:rStyle w:val="underline"/>
        </w:rPr>
        <w:t>."</w:t>
      </w:r>
    </w:p>
    <w:p w:rsidR="00D73B35" w:rsidRPr="00BC2EDE" w:rsidRDefault="00D73B35" w:rsidP="00D73B35">
      <w:pPr>
        <w:rPr>
          <w:sz w:val="16"/>
        </w:rPr>
      </w:pPr>
    </w:p>
    <w:p w:rsidR="00D73B35" w:rsidRPr="002C1A33" w:rsidRDefault="00D73B35" w:rsidP="00D73B35"/>
    <w:p w:rsidR="00D73B35" w:rsidRPr="00BC2EDE" w:rsidRDefault="00D73B35" w:rsidP="00D73B35">
      <w:pPr>
        <w:rPr>
          <w:sz w:val="16"/>
        </w:rPr>
      </w:pPr>
    </w:p>
    <w:p w:rsidR="00D73B35" w:rsidRDefault="002E4EEA" w:rsidP="00D73B35">
      <w:pPr>
        <w:pStyle w:val="Heading3"/>
      </w:pPr>
      <w:r>
        <w:lastRenderedPageBreak/>
        <w:t>Limts</w:t>
      </w:r>
      <w:r w:rsidR="00D73B35">
        <w:t xml:space="preserve"> K2 Environmental Justice</w:t>
      </w:r>
    </w:p>
    <w:p w:rsidR="00D73B35" w:rsidRDefault="00D73B35" w:rsidP="00D73B35">
      <w:pPr>
        <w:pStyle w:val="Heading4"/>
      </w:pPr>
      <w:r>
        <w:t>Unconditional environmental justice destroys policy priorities, tanking any risk analysis because they try to INCLUDE all viewpoints WITHOUT LIMITS</w:t>
      </w:r>
    </w:p>
    <w:p w:rsidR="00D73B35" w:rsidRDefault="00D73B35" w:rsidP="00D73B35">
      <w:pPr>
        <w:pStyle w:val="Cite2"/>
      </w:pPr>
      <w:r>
        <w:t>Foreman 98</w:t>
      </w:r>
    </w:p>
    <w:p w:rsidR="00D73B35" w:rsidRDefault="00D73B35" w:rsidP="00D73B35">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D73B35" w:rsidRDefault="00D73B35" w:rsidP="00D73B35">
      <w:r w:rsidRPr="00DD0284">
        <w:t>Ph.D. (1980), A.M. (1977), A.B. (1974), Harvard University</w:t>
      </w:r>
    </w:p>
    <w:p w:rsidR="00D73B35" w:rsidRDefault="00D73B35" w:rsidP="00D73B35">
      <w:r w:rsidRPr="00DD0284">
        <w:t>The Promise and Peril of Environmental Justice</w:t>
      </w:r>
    </w:p>
    <w:p w:rsidR="00D73B35" w:rsidRDefault="00D73B35" w:rsidP="00D73B35"/>
    <w:p w:rsidR="00D73B35" w:rsidRDefault="00D73B35" w:rsidP="00D73B35">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ecopopulism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w:t>
      </w:r>
      <w:proofErr w:type="gramStart"/>
      <w:r>
        <w:t>As Walter Rosenbaum elaborates: like the man who mounted his horse and galloped off in all directions, the EPA has no constant course.</w:t>
      </w:r>
      <w:proofErr w:type="gramEnd"/>
      <w:r>
        <w:t xml:space="preserv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w:t>
      </w:r>
      <w:proofErr w:type="gramStart"/>
      <w:r>
        <w:t>that</w:t>
      </w:r>
      <w:proofErr w:type="gramEnd"/>
      <w:r>
        <w:t xml:space="preserve">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w:t>
      </w:r>
      <w:proofErr w:type="gramStart"/>
      <w:r>
        <w:t>?18</w:t>
      </w:r>
      <w:proofErr w:type="gramEnd"/>
      <w:r>
        <w:t xml:space="preserve">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proofErr w:type="gramStart"/>
      <w:r w:rsidRPr="00B77AAF">
        <w:rPr>
          <w:rStyle w:val="StyleBoldUnderline"/>
          <w:highlight w:val="cyan"/>
        </w:rPr>
        <w:t>premises</w:t>
      </w:r>
      <w:r w:rsidRPr="00441CAF">
        <w:rPr>
          <w:rStyle w:val="StyleBoldUnderline"/>
        </w:rPr>
        <w:t>,</w:t>
      </w:r>
      <w:proofErr w:type="gramEnd"/>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D73B35" w:rsidRDefault="00D73B35" w:rsidP="00D73B35">
      <w:pPr>
        <w:pStyle w:val="Heading4"/>
      </w:pPr>
      <w:r>
        <w:t>The attempt to INCLUDE all stories make environmental justice UNSUSTAINABLY fragile and tanks coalitions</w:t>
      </w:r>
    </w:p>
    <w:p w:rsidR="00D73B35" w:rsidRDefault="00D73B35" w:rsidP="00D73B35">
      <w:pPr>
        <w:pStyle w:val="Cite2"/>
      </w:pPr>
      <w:r>
        <w:t>Foreman 98</w:t>
      </w:r>
    </w:p>
    <w:p w:rsidR="00D73B35" w:rsidRDefault="00D73B35" w:rsidP="00D73B35">
      <w:r w:rsidRPr="00DD0284">
        <w:lastRenderedPageBreak/>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D73B35" w:rsidRDefault="00D73B35" w:rsidP="00D73B35">
      <w:r w:rsidRPr="00DD0284">
        <w:t>Ph.D. (1980), A.M. (1977), A.B. (1974), Harvard University</w:t>
      </w:r>
    </w:p>
    <w:p w:rsidR="00D73B35" w:rsidRDefault="00D73B35" w:rsidP="00D73B35">
      <w:r w:rsidRPr="00DD0284">
        <w:t>The Promise and Peril of Environmental Justice</w:t>
      </w:r>
    </w:p>
    <w:p w:rsidR="00D73B35" w:rsidRDefault="00D73B35" w:rsidP="00D73B35"/>
    <w:p w:rsidR="00D73B35" w:rsidRDefault="00D73B35" w:rsidP="00D73B35">
      <w:r>
        <w:t xml:space="preserve">Barnstorming and Brainstorming: EPA and Community Involvement </w:t>
      </w:r>
      <w:r w:rsidRPr="00B11C62">
        <w:rPr>
          <w:rStyle w:val="StyleBoldUnderline"/>
        </w:rPr>
        <w:t>Efforts to stimulate</w:t>
      </w:r>
      <w:r>
        <w:t xml:space="preserve"> ongoing and meaningful </w:t>
      </w:r>
      <w:r w:rsidRPr="00B11C62">
        <w:rPr>
          <w:rStyle w:val="StyleBoldUnderline"/>
        </w:rPr>
        <w:t>public involvement</w:t>
      </w:r>
      <w:r>
        <w:t xml:space="preserve"> in regulatory policy processes clearly </w:t>
      </w:r>
      <w:r w:rsidRPr="00B11C62">
        <w:rPr>
          <w:rStyle w:val="StyleBoldUnderline"/>
        </w:rPr>
        <w:t>face significant problems</w:t>
      </w:r>
      <w:r>
        <w:t>, especially when fear and outrage are muted</w:t>
      </w:r>
      <w:r w:rsidRPr="00FE4ACF">
        <w:t>. Sheer nonparticipation, resulting in nonrepresentativeness, is exceedingly difficult</w:t>
      </w:r>
      <w:r>
        <w:t xml:space="preserve"> to address. "No matter what the circumstances, many who are eligible to participate do not," observes John Clayton Thomas in a recent prescriptive overview of public involvement, "and those who do participate are seldom a cross section of all who are eligible.27 This is especially true where persons of low income and education are concerned; in particular, the correlation between propensity to participate in politics and level of education is well established.28 The EPA has provided considerable advisory access for committed activists but struggles when trying to cast a wider net effectively. Such efforts can often yield indifference, alienation, or torrents of illinformed and unfocused anger. As President Clinton was about to sign executive order 12898 in February 1994, seven agencies, including the EPA and the National Institute of Environmental Health Sciences, sponsored a Symposium on Health Research and Needs to Ensure Environmental Justice at an Arlington, Virginia, hotel.29 According to an EPA official who helped arrange it, one intention of organizers was to reach beyond the regular coterie of "activists who come to everything," bringing in "ordinary folks" from communities around the country. A $300,000 government subsidy helped generate some 1,300 attendees, nearly twice as many as had been expected.3&lt;&gt; But the event is still grimly recalled less for any initiatives it generated than for the harsh questioning and verbal attacks that reduced EPA administrator Browner to tears when she departed from her prepared remarks and conversed with the assembly in a prolonged and unscripted series of ex changes. More generally, </w:t>
      </w:r>
      <w:r w:rsidRPr="00B11C62">
        <w:rPr>
          <w:rStyle w:val="StyleBoldUnderline"/>
        </w:rPr>
        <w:t>large participatory</w:t>
      </w:r>
      <w:r>
        <w:rPr>
          <w:rStyle w:val="StyleBoldUnderline"/>
        </w:rPr>
        <w:t xml:space="preserve"> </w:t>
      </w:r>
      <w:r w:rsidRPr="00B11C62">
        <w:rPr>
          <w:rStyle w:val="StyleBoldUnderline"/>
        </w:rPr>
        <w:t>meetings are often unwieldy</w:t>
      </w:r>
      <w:r>
        <w:t xml:space="preserve"> and prone to theatrics. Evidence suggests that any effect of even orderly public hearings on established federal programs may be small and temporary, if there is any effect at all.3* </w:t>
      </w:r>
      <w:r w:rsidRPr="00602CAE">
        <w:rPr>
          <w:rStyle w:val="StyleBoldUnderline"/>
          <w:highlight w:val="cyan"/>
        </w:rPr>
        <w:t>Focus is</w:t>
      </w:r>
      <w:r>
        <w:t xml:space="preserve"> bound to be </w:t>
      </w:r>
      <w:r w:rsidRPr="00B11C62">
        <w:rPr>
          <w:rStyle w:val="Emphasis"/>
        </w:rPr>
        <w:t xml:space="preserve">particularly </w:t>
      </w:r>
      <w:r w:rsidRPr="00602CAE">
        <w:rPr>
          <w:rStyle w:val="Emphasis"/>
          <w:highlight w:val="cyan"/>
        </w:rPr>
        <w:t>elusive</w:t>
      </w:r>
      <w:r>
        <w:t xml:space="preserve"> when representatives of multiple communities attend or set the agenda. In the environmental justice context, </w:t>
      </w:r>
      <w:r w:rsidRPr="00B11C62">
        <w:rPr>
          <w:rStyle w:val="StyleBoldUnderline"/>
        </w:rPr>
        <w:t xml:space="preserve">such </w:t>
      </w:r>
      <w:r w:rsidRPr="00602CAE">
        <w:rPr>
          <w:rStyle w:val="StyleBoldUnderline"/>
          <w:highlight w:val="cyan"/>
        </w:rPr>
        <w:t>meetings emanate</w:t>
      </w:r>
      <w:r w:rsidRPr="00B11C62">
        <w:rPr>
          <w:rStyle w:val="StyleBoldUnderline"/>
        </w:rPr>
        <w:t xml:space="preserve"> </w:t>
      </w:r>
      <w:r w:rsidRPr="00602CAE">
        <w:rPr>
          <w:rStyle w:val="StyleBoldUnderline"/>
          <w:highlight w:val="cyan"/>
        </w:rPr>
        <w:t>from</w:t>
      </w:r>
      <w:r w:rsidRPr="00602CAE">
        <w:t>,</w:t>
      </w:r>
      <w:r>
        <w:t xml:space="preserve"> and sustain, </w:t>
      </w:r>
      <w:r w:rsidRPr="00602CAE">
        <w:rPr>
          <w:rStyle w:val="StyleBoldUnderline"/>
          <w:highlight w:val="cyan"/>
        </w:rPr>
        <w:t xml:space="preserve">the belief that </w:t>
      </w:r>
      <w:r w:rsidRPr="00602CAE">
        <w:rPr>
          <w:rStyle w:val="Emphasis"/>
          <w:highlight w:val="cyan"/>
        </w:rPr>
        <w:t>all concerns deserve redres</w:t>
      </w:r>
      <w:r w:rsidRPr="00602CAE">
        <w:rPr>
          <w:rStyle w:val="StyleBoldUnderline"/>
          <w:highlight w:val="cyan"/>
        </w:rPr>
        <w:t>s</w:t>
      </w:r>
      <w:r>
        <w:t xml:space="preserve">—an inclusiveness that appeals both ideologically, because it allows advocates to escape the role of "victimizer," and politically, because it avoids potentially divisive battles over the movement's agenda. As noted earlier, </w:t>
      </w:r>
      <w:r w:rsidRPr="00602CAE">
        <w:rPr>
          <w:rStyle w:val="StyleBoldUnderline"/>
          <w:highlight w:val="cyan"/>
        </w:rPr>
        <w:t>local agendas</w:t>
      </w:r>
      <w:r w:rsidRPr="00B11C62">
        <w:rPr>
          <w:rStyle w:val="StyleBoldUnderline"/>
        </w:rPr>
        <w:t xml:space="preserve"> tend to</w:t>
      </w:r>
      <w:r>
        <w:rPr>
          <w:rStyle w:val="StyleBoldUnderline"/>
        </w:rPr>
        <w:t xml:space="preserve"> </w:t>
      </w:r>
      <w:r w:rsidRPr="00602CAE">
        <w:rPr>
          <w:rStyle w:val="StyleBoldUnderline"/>
          <w:highlight w:val="cyan"/>
        </w:rPr>
        <w:t>animate local groups</w:t>
      </w:r>
      <w:r>
        <w:t xml:space="preserve">, and </w:t>
      </w:r>
      <w:r w:rsidRPr="00602CAE">
        <w:rPr>
          <w:rStyle w:val="Emphasis"/>
          <w:highlight w:val="cyan"/>
        </w:rPr>
        <w:t>it is</w:t>
      </w:r>
      <w:r w:rsidRPr="00B11C62">
        <w:rPr>
          <w:rStyle w:val="Emphasis"/>
        </w:rPr>
        <w:t xml:space="preserve"> inherently</w:t>
      </w:r>
      <w:r>
        <w:rPr>
          <w:rStyle w:val="Emphasis"/>
        </w:rPr>
        <w:t xml:space="preserve"> </w:t>
      </w:r>
      <w:r w:rsidRPr="00602CAE">
        <w:rPr>
          <w:rStyle w:val="Emphasis"/>
          <w:highlight w:val="cyan"/>
        </w:rPr>
        <w:t>difficult to build a coalitio</w:t>
      </w:r>
      <w:r w:rsidRPr="00602CAE">
        <w:rPr>
          <w:highlight w:val="cyan"/>
        </w:rPr>
        <w:t>n</w:t>
      </w:r>
      <w:r>
        <w:t xml:space="preserve"> among such groups </w:t>
      </w:r>
      <w:r w:rsidRPr="00602CAE">
        <w:rPr>
          <w:rStyle w:val="StyleBoldUnderline"/>
        </w:rPr>
        <w:t xml:space="preserve">except </w:t>
      </w:r>
      <w:r w:rsidRPr="00602CAE">
        <w:rPr>
          <w:rStyle w:val="StyleBoldUnderline"/>
          <w:highlight w:val="cyan"/>
        </w:rPr>
        <w:t>by embracing</w:t>
      </w:r>
      <w:r w:rsidRPr="00B11C62">
        <w:rPr>
          <w:rStyle w:val="StyleBoldUnderline"/>
        </w:rPr>
        <w:t xml:space="preserve"> </w:t>
      </w:r>
      <w:r w:rsidRPr="00602CAE">
        <w:rPr>
          <w:rStyle w:val="StyleBoldUnderline"/>
          <w:highlight w:val="cyan"/>
        </w:rPr>
        <w:t>everyone's</w:t>
      </w:r>
      <w:r>
        <w:rPr>
          <w:rStyle w:val="StyleBoldUnderline"/>
        </w:rPr>
        <w:t xml:space="preserve"> </w:t>
      </w:r>
      <w:r w:rsidRPr="00B11C62">
        <w:rPr>
          <w:rStyle w:val="StyleBoldUnderline"/>
        </w:rPr>
        <w:t xml:space="preserve">parochial </w:t>
      </w:r>
      <w:r w:rsidRPr="00602CAE">
        <w:rPr>
          <w:rStyle w:val="StyleBoldUnderline"/>
          <w:highlight w:val="cyan"/>
        </w:rPr>
        <w:t>concerns</w:t>
      </w:r>
      <w:r>
        <w:t xml:space="preserve">. </w:t>
      </w:r>
      <w:r w:rsidRPr="00B11C62">
        <w:rPr>
          <w:rStyle w:val="StyleBoldUnderline"/>
        </w:rPr>
        <w:t xml:space="preserve">Such </w:t>
      </w:r>
      <w:r w:rsidRPr="00602CAE">
        <w:rPr>
          <w:rStyle w:val="StyleBoldUnderline"/>
          <w:highlight w:val="cyan"/>
        </w:rPr>
        <w:t>groups are</w:t>
      </w:r>
      <w:r w:rsidRPr="00B11C62">
        <w:rPr>
          <w:rStyle w:val="StyleBoldUnderline"/>
        </w:rPr>
        <w:t xml:space="preserve"> often</w:t>
      </w:r>
      <w:r>
        <w:rPr>
          <w:rStyle w:val="StyleBoldUnderline"/>
        </w:rPr>
        <w:t xml:space="preserve"> </w:t>
      </w:r>
      <w:r w:rsidRPr="00B11C62">
        <w:rPr>
          <w:rStyle w:val="StyleBoldUnderline"/>
        </w:rPr>
        <w:t xml:space="preserve">institutionally </w:t>
      </w:r>
      <w:r w:rsidRPr="00602CAE">
        <w:rPr>
          <w:rStyle w:val="StyleBoldUnderline"/>
          <w:highlight w:val="cyan"/>
        </w:rPr>
        <w:t>fragile</w:t>
      </w:r>
      <w:r>
        <w:t xml:space="preserve">; they have few resources and notoriously rely on a small core of reliable activists.3= Once the immediate threat that mobilized the group has passed, persons who have contributed vital organizational resources may drift away. </w:t>
      </w:r>
    </w:p>
    <w:p w:rsidR="00D73B35" w:rsidRPr="00F06F30" w:rsidRDefault="00D73B35" w:rsidP="00D73B35"/>
    <w:p w:rsidR="00D73B35" w:rsidRDefault="00D73B35" w:rsidP="00D73B35">
      <w:pPr>
        <w:pStyle w:val="Heading3"/>
      </w:pPr>
      <w:r>
        <w:lastRenderedPageBreak/>
        <w:t>A2: Deliberation = Racism – Framing Issue</w:t>
      </w:r>
    </w:p>
    <w:p w:rsidR="00D73B35" w:rsidRPr="00A24EB0" w:rsidRDefault="00D73B35" w:rsidP="00D73B35">
      <w:pPr>
        <w:pStyle w:val="Heading4"/>
      </w:pPr>
      <w:r>
        <w:t xml:space="preserve">Framing issue – evaluate racial progress using </w:t>
      </w:r>
      <w:r>
        <w:rPr>
          <w:u w:val="single"/>
        </w:rPr>
        <w:t>regression</w:t>
      </w:r>
      <w:r>
        <w:t xml:space="preserve"> – qualitative gains have been solidified – future progression is determine by effectiveness of deliberation.</w:t>
      </w:r>
    </w:p>
    <w:p w:rsidR="00D73B35" w:rsidRPr="00121199" w:rsidRDefault="00D73B35" w:rsidP="00D73B35">
      <w:proofErr w:type="gramStart"/>
      <w:r w:rsidRPr="00121199">
        <w:rPr>
          <w:b/>
        </w:rPr>
        <w:t>Clark 1995</w:t>
      </w:r>
      <w:r>
        <w:t xml:space="preserve"> (Leroy – Professor of Law at Catholic University Law School, A Critique of Professor Derrick A. Bell's Thesis of the Permanence of Racism and His Strategy of Confrontation, 73 Denv.</w:t>
      </w:r>
      <w:proofErr w:type="gramEnd"/>
      <w:r>
        <w:t xml:space="preserve"> U.L. Rev. 23, p. Lexis)</w:t>
      </w:r>
    </w:p>
    <w:p w:rsidR="00D73B35" w:rsidRPr="00945DDC" w:rsidRDefault="00D73B35" w:rsidP="00D73B35">
      <w:pPr>
        <w:rPr>
          <w:sz w:val="16"/>
        </w:rPr>
      </w:pPr>
      <w:r w:rsidRPr="003F1E67">
        <w:rPr>
          <w:rStyle w:val="StyleBoldUnderline"/>
          <w:highlight w:val="yellow"/>
        </w:rPr>
        <w:t>I</w:t>
      </w:r>
      <w:r w:rsidRPr="00121199">
        <w:rPr>
          <w:rStyle w:val="StyleBoldUnderline"/>
        </w:rPr>
        <w:t xml:space="preserve"> must now </w:t>
      </w:r>
      <w:r w:rsidRPr="003F1E67">
        <w:rPr>
          <w:rStyle w:val="StyleBoldUnderline"/>
          <w:highlight w:val="yellow"/>
        </w:rPr>
        <w:t>address the thesis</w:t>
      </w:r>
      <w:r w:rsidRPr="00121199">
        <w:rPr>
          <w:rStyle w:val="StyleBoldUnderline"/>
        </w:rPr>
        <w:t xml:space="preserve"> </w:t>
      </w:r>
      <w:r w:rsidRPr="003F1E67">
        <w:rPr>
          <w:rStyle w:val="StyleBoldUnderline"/>
          <w:highlight w:val="yellow"/>
        </w:rPr>
        <w:t>that</w:t>
      </w:r>
      <w:r w:rsidRPr="00121199">
        <w:rPr>
          <w:rStyle w:val="StyleBoldUnderline"/>
        </w:rPr>
        <w:t xml:space="preserve"> there has been </w:t>
      </w:r>
      <w:r w:rsidRPr="003F1E67">
        <w:rPr>
          <w:rStyle w:val="Emphasis"/>
          <w:highlight w:val="yellow"/>
        </w:rPr>
        <w:t>no evolutionary progress for blacks in America</w:t>
      </w:r>
      <w:r w:rsidRPr="00945DDC">
        <w:rPr>
          <w:sz w:val="16"/>
        </w:rPr>
        <w:t xml:space="preserve">. Professor </w:t>
      </w:r>
      <w:r w:rsidRPr="003F1E67">
        <w:rPr>
          <w:rStyle w:val="StyleBoldUnderline"/>
          <w:highlight w:val="yellow"/>
        </w:rPr>
        <w:t xml:space="preserve">Bell concludes that blacks </w:t>
      </w:r>
      <w:r w:rsidRPr="003F1E67">
        <w:rPr>
          <w:rStyle w:val="Emphasis"/>
          <w:highlight w:val="yellow"/>
        </w:rPr>
        <w:t>improperly read history</w:t>
      </w:r>
      <w:r w:rsidRPr="00121199">
        <w:rPr>
          <w:rStyle w:val="StyleBoldUnderline"/>
        </w:rPr>
        <w:t xml:space="preserve"> </w:t>
      </w:r>
      <w:r w:rsidRPr="003F1E67">
        <w:rPr>
          <w:rStyle w:val="StyleBoldUnderline"/>
          <w:highlight w:val="yellow"/>
        </w:rPr>
        <w:t>if we believe</w:t>
      </w:r>
      <w:r w:rsidRPr="00945DDC">
        <w:rPr>
          <w:sz w:val="16"/>
        </w:rPr>
        <w:t xml:space="preserve">, as Americans in general believe, </w:t>
      </w:r>
      <w:r w:rsidRPr="00121199">
        <w:rPr>
          <w:rStyle w:val="StyleBoldUnderline"/>
        </w:rPr>
        <w:t xml:space="preserve">that </w:t>
      </w:r>
      <w:r w:rsidRPr="003F1E67">
        <w:rPr>
          <w:rStyle w:val="StyleBoldUnderline"/>
          <w:highlight w:val="yellow"/>
        </w:rPr>
        <w:t>progress</w:t>
      </w:r>
      <w:r w:rsidRPr="00121199">
        <w:rPr>
          <w:rStyle w:val="StyleBoldUnderline"/>
        </w:rPr>
        <w:t>--racial</w:t>
      </w:r>
      <w:r w:rsidRPr="00945DDC">
        <w:rPr>
          <w:sz w:val="16"/>
        </w:rPr>
        <w:t>, in the case of blacks--</w:t>
      </w:r>
      <w:r w:rsidRPr="003F1E67">
        <w:rPr>
          <w:rStyle w:val="StyleBoldUnderline"/>
          <w:highlight w:val="yellow"/>
        </w:rPr>
        <w:t>is "</w:t>
      </w:r>
      <w:r w:rsidRPr="003F1E67">
        <w:rPr>
          <w:rStyle w:val="Emphasis"/>
          <w:highlight w:val="yellow"/>
        </w:rPr>
        <w:t>linear</w:t>
      </w:r>
      <w:r w:rsidRPr="00121199">
        <w:rPr>
          <w:rStyle w:val="Emphasis"/>
        </w:rPr>
        <w:t xml:space="preserve"> and evolutionary</w:t>
      </w:r>
      <w:r w:rsidRPr="00945DDC">
        <w:rPr>
          <w:sz w:val="16"/>
        </w:rPr>
        <w:t>." n49 According to Professor Bell</w:t>
      </w:r>
      <w:r w:rsidRPr="00121199">
        <w:rPr>
          <w:rStyle w:val="StyleBoldUnderline"/>
        </w:rPr>
        <w:t xml:space="preserve">, </w:t>
      </w:r>
      <w:r w:rsidRPr="003F1E67">
        <w:rPr>
          <w:rStyle w:val="StyleBoldUnderline"/>
          <w:highlight w:val="yellow"/>
        </w:rPr>
        <w:t>the "American dogma of automatic progress" has never applied to blacks</w:t>
      </w:r>
      <w:r w:rsidRPr="00945DDC">
        <w:rPr>
          <w:sz w:val="16"/>
        </w:rPr>
        <w:t xml:space="preserve">. n50 </w:t>
      </w:r>
      <w:r w:rsidRPr="00121199">
        <w:rPr>
          <w:rStyle w:val="StyleBoldUnderline"/>
        </w:rPr>
        <w:t>Blacks will never gain full equality, and "even those herculean efforts we hail as successful will produce no more than temporary 'peaks of progress,' short-lived victories</w:t>
      </w:r>
      <w:r w:rsidRPr="00945DDC">
        <w:rPr>
          <w:sz w:val="16"/>
        </w:rPr>
        <w:t xml:space="preserve"> that slide into irrelevance." n51 </w:t>
      </w:r>
      <w:r w:rsidRPr="003F1E67">
        <w:rPr>
          <w:rStyle w:val="StyleBoldUnderline"/>
          <w:highlight w:val="yellow"/>
        </w:rPr>
        <w:t>Progress</w:t>
      </w:r>
      <w:r w:rsidRPr="00121199">
        <w:rPr>
          <w:rStyle w:val="StyleBoldUnderline"/>
        </w:rPr>
        <w:t xml:space="preserve"> </w:t>
      </w:r>
      <w:r w:rsidRPr="003F1E67">
        <w:rPr>
          <w:rStyle w:val="StyleBoldUnderline"/>
          <w:highlight w:val="yellow"/>
        </w:rPr>
        <w:t>toward</w:t>
      </w:r>
      <w:r w:rsidRPr="00121199">
        <w:rPr>
          <w:rStyle w:val="StyleBoldUnderline"/>
        </w:rPr>
        <w:t xml:space="preserve"> reducing </w:t>
      </w:r>
      <w:r w:rsidRPr="003F1E67">
        <w:rPr>
          <w:rStyle w:val="StyleBoldUnderline"/>
          <w:highlight w:val="yellow"/>
        </w:rPr>
        <w:t>racial discrimination</w:t>
      </w:r>
      <w:r w:rsidRPr="00121199">
        <w:rPr>
          <w:rStyle w:val="StyleBoldUnderline"/>
        </w:rPr>
        <w:t xml:space="preserve"> and subordination </w:t>
      </w:r>
      <w:r w:rsidRPr="003F1E67">
        <w:rPr>
          <w:rStyle w:val="StyleBoldUnderline"/>
          <w:highlight w:val="yellow"/>
        </w:rPr>
        <w:t xml:space="preserve">has </w:t>
      </w:r>
      <w:r w:rsidRPr="003F1E67">
        <w:rPr>
          <w:rStyle w:val="Emphasis"/>
          <w:highlight w:val="yellow"/>
        </w:rPr>
        <w:t>never been "automatic</w:t>
      </w:r>
      <w:r w:rsidRPr="00945DDC">
        <w:rPr>
          <w:sz w:val="16"/>
        </w:rPr>
        <w:t xml:space="preserve">," if that refers to some natural and inexorable process without struggle. </w:t>
      </w:r>
      <w:r w:rsidRPr="003F1E67">
        <w:rPr>
          <w:rStyle w:val="StyleBoldUnderline"/>
          <w:highlight w:val="yellow"/>
        </w:rPr>
        <w:t xml:space="preserve">Nor has progress ever been </w:t>
      </w:r>
      <w:r w:rsidRPr="003F1E67">
        <w:rPr>
          <w:rStyle w:val="Emphasis"/>
          <w:highlight w:val="yellow"/>
        </w:rPr>
        <w:t>strictly "linear</w:t>
      </w:r>
      <w:r w:rsidRPr="00121199">
        <w:rPr>
          <w:rStyle w:val="StyleBoldUnderline"/>
        </w:rPr>
        <w:t xml:space="preserve">" in terms of unvarying year by year improvement, </w:t>
      </w:r>
      <w:r w:rsidRPr="003F1E67">
        <w:rPr>
          <w:rStyle w:val="StyleBoldUnderline"/>
          <w:highlight w:val="yellow"/>
        </w:rPr>
        <w:t>because</w:t>
      </w:r>
      <w:r w:rsidRPr="00121199">
        <w:rPr>
          <w:rStyle w:val="StyleBoldUnderline"/>
        </w:rPr>
        <w:t xml:space="preserve"> the combatants on either side of the equality </w:t>
      </w:r>
      <w:r w:rsidRPr="003F1E67">
        <w:rPr>
          <w:rStyle w:val="StyleBoldUnderline"/>
          <w:highlight w:val="yellow"/>
        </w:rPr>
        <w:t>struggle</w:t>
      </w:r>
      <w:r w:rsidRPr="00121199">
        <w:rPr>
          <w:rStyle w:val="StyleBoldUnderline"/>
        </w:rPr>
        <w:t xml:space="preserve"> have </w:t>
      </w:r>
      <w:r w:rsidRPr="003F1E67">
        <w:rPr>
          <w:rStyle w:val="StyleBoldUnderline"/>
          <w:highlight w:val="yellow"/>
        </w:rPr>
        <w:t>varied</w:t>
      </w:r>
      <w:r w:rsidRPr="00121199">
        <w:rPr>
          <w:rStyle w:val="StyleBoldUnderline"/>
        </w:rPr>
        <w:t xml:space="preserve"> </w:t>
      </w:r>
      <w:r w:rsidRPr="003F1E67">
        <w:rPr>
          <w:rStyle w:val="Emphasis"/>
          <w:highlight w:val="yellow"/>
        </w:rPr>
        <w:t>over time in their energies</w:t>
      </w:r>
      <w:r w:rsidRPr="003F1E67">
        <w:rPr>
          <w:rStyle w:val="StyleBoldUnderline"/>
          <w:highlight w:val="yellow"/>
        </w:rPr>
        <w:t xml:space="preserve">, </w:t>
      </w:r>
      <w:r w:rsidRPr="003F1E67">
        <w:rPr>
          <w:rStyle w:val="Emphasis"/>
          <w:highlight w:val="yellow"/>
        </w:rPr>
        <w:t>resources</w:t>
      </w:r>
      <w:r w:rsidRPr="003F1E67">
        <w:rPr>
          <w:rStyle w:val="StyleBoldUnderline"/>
          <w:highlight w:val="yellow"/>
        </w:rPr>
        <w:t xml:space="preserve">, </w:t>
      </w:r>
      <w:r w:rsidRPr="003F1E67">
        <w:rPr>
          <w:rStyle w:val="Emphasis"/>
          <w:highlight w:val="yellow"/>
        </w:rPr>
        <w:t>capacities</w:t>
      </w:r>
      <w:r w:rsidRPr="003F1E67">
        <w:rPr>
          <w:rStyle w:val="StyleBoldUnderline"/>
          <w:highlight w:val="yellow"/>
        </w:rPr>
        <w:t xml:space="preserve">, and </w:t>
      </w:r>
      <w:r w:rsidRPr="003F1E67">
        <w:rPr>
          <w:rStyle w:val="Emphasis"/>
          <w:highlight w:val="yellow"/>
        </w:rPr>
        <w:t>the quality of</w:t>
      </w:r>
      <w:r w:rsidRPr="00121199">
        <w:rPr>
          <w:rStyle w:val="Emphasis"/>
        </w:rPr>
        <w:t xml:space="preserve"> their </w:t>
      </w:r>
      <w:r w:rsidRPr="003F1E67">
        <w:rPr>
          <w:rStyle w:val="Emphasis"/>
          <w:highlight w:val="yellow"/>
        </w:rPr>
        <w:t>plans</w:t>
      </w:r>
      <w:r w:rsidRPr="00945DDC">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121199">
        <w:rPr>
          <w:rStyle w:val="StyleBoldUnderline"/>
        </w:rPr>
        <w:t xml:space="preserve">With these qualifications, and a long view of history, blacks and their white allies achieved two profound and </w:t>
      </w:r>
      <w:r w:rsidRPr="00121199">
        <w:rPr>
          <w:rStyle w:val="Emphasis"/>
        </w:rPr>
        <w:t>qualitatively different leaps forward</w:t>
      </w:r>
      <w:r w:rsidRPr="00945DDC">
        <w:rPr>
          <w:sz w:val="16"/>
        </w:rPr>
        <w:t xml:space="preserve"> toward the goal of equality: </w:t>
      </w:r>
      <w:r w:rsidRPr="003F1E67">
        <w:rPr>
          <w:rStyle w:val="Emphasis"/>
          <w:highlight w:val="yellow"/>
        </w:rPr>
        <w:t>the end of slavery</w:t>
      </w:r>
      <w:r w:rsidRPr="003F1E67">
        <w:rPr>
          <w:rStyle w:val="StyleBoldUnderline"/>
          <w:highlight w:val="yellow"/>
        </w:rPr>
        <w:t xml:space="preserve">, and the </w:t>
      </w:r>
      <w:r w:rsidRPr="003F1E67">
        <w:rPr>
          <w:rStyle w:val="Emphasis"/>
          <w:highlight w:val="yellow"/>
        </w:rPr>
        <w:t>Civil Rights Act</w:t>
      </w:r>
      <w:r w:rsidRPr="00945DDC">
        <w:rPr>
          <w:sz w:val="16"/>
        </w:rPr>
        <w:t xml:space="preserve"> of 1964. Moreover, </w:t>
      </w:r>
      <w:r w:rsidRPr="00121199">
        <w:rPr>
          <w:rStyle w:val="StyleBoldUnderline"/>
        </w:rPr>
        <w:t>despite open and</w:t>
      </w:r>
      <w:r w:rsidRPr="00945DDC">
        <w:rPr>
          <w:sz w:val="16"/>
        </w:rPr>
        <w:t xml:space="preserve">, lately, </w:t>
      </w:r>
      <w:r w:rsidRPr="00121199">
        <w:rPr>
          <w:rStyle w:val="StyleBoldUnderline"/>
        </w:rPr>
        <w:t xml:space="preserve">covert resistance, </w:t>
      </w:r>
      <w:r w:rsidRPr="003F1E67">
        <w:rPr>
          <w:rStyle w:val="StyleBoldUnderline"/>
          <w:highlight w:val="yellow"/>
        </w:rPr>
        <w:t xml:space="preserve">black progress has </w:t>
      </w:r>
      <w:r w:rsidRPr="003F1E67">
        <w:rPr>
          <w:rStyle w:val="Emphasis"/>
          <w:highlight w:val="yellow"/>
        </w:rPr>
        <w:t>never been shoved back</w:t>
      </w:r>
      <w:r w:rsidRPr="00121199">
        <w:rPr>
          <w:rStyle w:val="StyleBoldUnderline"/>
        </w:rPr>
        <w:t xml:space="preserve">, in a qualitative sense, </w:t>
      </w:r>
      <w:r w:rsidRPr="003F1E67">
        <w:rPr>
          <w:rStyle w:val="StyleBoldUnderline"/>
          <w:highlight w:val="yellow"/>
        </w:rPr>
        <w:t>to the powerlessness</w:t>
      </w:r>
      <w:r w:rsidRPr="00121199">
        <w:rPr>
          <w:rStyle w:val="StyleBoldUnderline"/>
        </w:rPr>
        <w:t xml:space="preserve"> and abuse of periods </w:t>
      </w:r>
      <w:r w:rsidRPr="003F1E67">
        <w:rPr>
          <w:rStyle w:val="StyleBoldUnderline"/>
          <w:highlight w:val="yellow"/>
        </w:rPr>
        <w:t>preceding these leaps forward</w:t>
      </w:r>
      <w:r w:rsidRPr="003F1E67">
        <w:rPr>
          <w:sz w:val="16"/>
          <w:highlight w:val="yellow"/>
        </w:rPr>
        <w:t>.</w:t>
      </w:r>
      <w:r w:rsidRPr="00945DDC">
        <w:rPr>
          <w:sz w:val="16"/>
        </w:rPr>
        <w:t xml:space="preserve"> n52 </w:t>
      </w:r>
    </w:p>
    <w:p w:rsidR="00D73B35" w:rsidRPr="00A24EB0" w:rsidRDefault="00D73B35" w:rsidP="00D73B35"/>
    <w:p w:rsidR="00D73B35" w:rsidRPr="002E22A1" w:rsidRDefault="00D73B35" w:rsidP="00D73B35"/>
    <w:p w:rsidR="00D73B35" w:rsidRDefault="00D73B35" w:rsidP="00D73B35">
      <w:pPr>
        <w:pStyle w:val="Heading3"/>
      </w:pPr>
      <w:r>
        <w:lastRenderedPageBreak/>
        <w:t>A2: Deliberation = Racism – Democracy to Come</w:t>
      </w:r>
    </w:p>
    <w:p w:rsidR="00D73B35" w:rsidRDefault="00D73B35" w:rsidP="00D73B35"/>
    <w:p w:rsidR="00D73B35" w:rsidRPr="006E1447" w:rsidRDefault="00D73B35" w:rsidP="00D73B35">
      <w:pPr>
        <w:pStyle w:val="Heading4"/>
      </w:pPr>
      <w:r>
        <w:t>The affirmatives “call for an end of society” forecloses changes in democracy and causes worse forms of oppression like Al-Qaeda – we embrace “democracy to come” – it’s not perfect, but we should try to perfect it</w:t>
      </w:r>
    </w:p>
    <w:p w:rsidR="00D73B35" w:rsidRPr="00AD496F" w:rsidRDefault="00D73B35" w:rsidP="00D73B35">
      <w:pPr>
        <w:rPr>
          <w:szCs w:val="20"/>
        </w:rPr>
      </w:pPr>
      <w:r w:rsidRPr="00AD496F">
        <w:rPr>
          <w:rStyle w:val="StyleStyleBold12pt"/>
          <w:szCs w:val="20"/>
        </w:rPr>
        <w:t>Derrida 3</w:t>
      </w:r>
      <w:r w:rsidRPr="00AD496F">
        <w:rPr>
          <w:szCs w:val="20"/>
        </w:rPr>
        <w:t xml:space="preserve"> (Jacques, director of studies at the École des Hautes Études en Sciences Sociales, “Autoimmunity: Real and Symbolic Suicides,” Philosophy in a Time of Terror, ed Giovanna Borradori, p. 113-114)</w:t>
      </w:r>
    </w:p>
    <w:p w:rsidR="00D73B35" w:rsidRPr="00AD496F" w:rsidRDefault="00D73B35" w:rsidP="00D73B35">
      <w:pPr>
        <w:rPr>
          <w:szCs w:val="20"/>
        </w:rPr>
      </w:pPr>
    </w:p>
    <w:p w:rsidR="00D73B35" w:rsidRPr="006E1447" w:rsidRDefault="00D73B35" w:rsidP="00D73B35">
      <w:pPr>
        <w:rPr>
          <w:szCs w:val="20"/>
        </w:rPr>
      </w:pPr>
      <w:r w:rsidRPr="00AD496F">
        <w:rPr>
          <w:szCs w:val="20"/>
        </w:rPr>
        <w:t xml:space="preserve">DERRIDA: </w:t>
      </w:r>
      <w:r w:rsidRPr="00AD496F">
        <w:rPr>
          <w:rStyle w:val="StyleBoldUnderline"/>
          <w:szCs w:val="20"/>
          <w:highlight w:val="yellow"/>
        </w:rPr>
        <w:t>What appears to me unacceptable in the "strategy</w:t>
      </w:r>
      <w:r w:rsidRPr="00AD496F">
        <w:rPr>
          <w:szCs w:val="20"/>
        </w:rPr>
        <w:t xml:space="preserve">" (in terms of weapons, practices, ideology, rhetoric, discourse, and so on) </w:t>
      </w:r>
      <w:r w:rsidRPr="00AD496F">
        <w:rPr>
          <w:rStyle w:val="StyleBoldUnderline"/>
          <w:szCs w:val="20"/>
          <w:highlight w:val="yellow"/>
        </w:rPr>
        <w:t>of</w:t>
      </w:r>
      <w:r w:rsidRPr="00AD496F">
        <w:rPr>
          <w:szCs w:val="20"/>
        </w:rPr>
        <w:t xml:space="preserve"> the "</w:t>
      </w:r>
      <w:r w:rsidRPr="00AD496F">
        <w:rPr>
          <w:rStyle w:val="StyleBoldUnderline"/>
          <w:szCs w:val="20"/>
          <w:highlight w:val="yellow"/>
        </w:rPr>
        <w:t>bin Laden</w:t>
      </w:r>
      <w:r w:rsidRPr="00AD496F">
        <w:rPr>
          <w:szCs w:val="20"/>
        </w:rPr>
        <w:t xml:space="preserve"> effect" is not only the cruelty, the disregard for human life, the disrespect for law, for women, the use of what is worst in technocapitalist modernity for the purposes of religious fanaticism. No, it </w:t>
      </w:r>
      <w:r w:rsidRPr="00AD496F">
        <w:rPr>
          <w:rStyle w:val="StyleBoldUnderline"/>
          <w:szCs w:val="20"/>
          <w:highlight w:val="yellow"/>
        </w:rPr>
        <w:t xml:space="preserve">is, </w:t>
      </w:r>
      <w:r w:rsidRPr="003E4CC5">
        <w:rPr>
          <w:rStyle w:val="StyleBoldUnderline"/>
          <w:szCs w:val="20"/>
        </w:rPr>
        <w:t>above all,</w:t>
      </w:r>
      <w:r w:rsidRPr="003E4CC5">
        <w:rPr>
          <w:szCs w:val="20"/>
        </w:rPr>
        <w:t xml:space="preserve"> </w:t>
      </w:r>
      <w:r w:rsidRPr="003E4CC5">
        <w:rPr>
          <w:rStyle w:val="StyleBoldUnderline"/>
          <w:szCs w:val="20"/>
        </w:rPr>
        <w:t xml:space="preserve">the fact </w:t>
      </w:r>
      <w:r w:rsidRPr="00AD496F">
        <w:rPr>
          <w:rStyle w:val="StyleBoldUnderline"/>
          <w:szCs w:val="20"/>
          <w:highlight w:val="yellow"/>
        </w:rPr>
        <w:t xml:space="preserve">that such actions and </w:t>
      </w:r>
      <w:r w:rsidRPr="003E4CC5">
        <w:rPr>
          <w:rStyle w:val="StyleBoldUnderline"/>
          <w:szCs w:val="20"/>
        </w:rPr>
        <w:t xml:space="preserve">such </w:t>
      </w:r>
      <w:r w:rsidRPr="00AD496F">
        <w:rPr>
          <w:rStyle w:val="StyleBoldUnderline"/>
          <w:szCs w:val="20"/>
          <w:highlight w:val="yellow"/>
        </w:rPr>
        <w:t>discourse open onto no future and</w:t>
      </w:r>
      <w:r w:rsidRPr="00AD496F">
        <w:rPr>
          <w:szCs w:val="20"/>
        </w:rPr>
        <w:t xml:space="preserve">, in my view, </w:t>
      </w:r>
      <w:r w:rsidRPr="00AD496F">
        <w:rPr>
          <w:rStyle w:val="StyleBoldUnderline"/>
          <w:szCs w:val="20"/>
          <w:highlight w:val="yellow"/>
        </w:rPr>
        <w:t>have no future</w:t>
      </w:r>
      <w:r w:rsidRPr="00AD496F">
        <w:rPr>
          <w:szCs w:val="20"/>
        </w:rPr>
        <w:t xml:space="preserve">. </w:t>
      </w:r>
      <w:r w:rsidRPr="00AD496F">
        <w:rPr>
          <w:rStyle w:val="StyleBoldUnderline"/>
          <w:szCs w:val="20"/>
          <w:highlight w:val="yellow"/>
        </w:rPr>
        <w:t xml:space="preserve">If we are to put any faith in the perfectibility of public space </w:t>
      </w:r>
      <w:r w:rsidRPr="003E4CC5">
        <w:rPr>
          <w:rStyle w:val="StyleBoldUnderline"/>
          <w:szCs w:val="20"/>
        </w:rPr>
        <w:t xml:space="preserve">and of the world juridico-political scene, of the "world" itself, </w:t>
      </w:r>
      <w:r w:rsidRPr="003E4CC5">
        <w:rPr>
          <w:rStyle w:val="StyleBoldUnderline"/>
          <w:szCs w:val="20"/>
          <w:highlight w:val="yellow"/>
        </w:rPr>
        <w:t>then there is</w:t>
      </w:r>
      <w:r w:rsidRPr="003E4CC5">
        <w:rPr>
          <w:szCs w:val="20"/>
        </w:rPr>
        <w:t>,</w:t>
      </w:r>
      <w:r w:rsidRPr="00AD496F">
        <w:rPr>
          <w:szCs w:val="20"/>
        </w:rPr>
        <w:t xml:space="preserve"> it seems to me,</w:t>
      </w:r>
      <w:r w:rsidRPr="00AD496F">
        <w:rPr>
          <w:rStyle w:val="StyleBoldUnderline"/>
          <w:szCs w:val="20"/>
        </w:rPr>
        <w:t xml:space="preserve"> </w:t>
      </w:r>
      <w:r w:rsidRPr="00AD496F">
        <w:rPr>
          <w:rStyle w:val="StyleBoldUnderline"/>
          <w:szCs w:val="20"/>
          <w:highlight w:val="yellow"/>
        </w:rPr>
        <w:t>nothing good to be hoped for from that quarter</w:t>
      </w:r>
      <w:r w:rsidRPr="00AD496F">
        <w:rPr>
          <w:szCs w:val="20"/>
        </w:rPr>
        <w:t xml:space="preserve">. What is being proposed, at least implicitly, is that all capitalist and modern technoscientific forces be put in the service of an interpretation, itself dogmatic, of the Islamic revelation of the One. </w:t>
      </w:r>
      <w:r w:rsidRPr="003E4CC5">
        <w:rPr>
          <w:rStyle w:val="StyleBoldUnderline"/>
          <w:szCs w:val="20"/>
        </w:rPr>
        <w:t>Nothing of what has been so laboriously secularized in the forms of the "political," of "democracy,"</w:t>
      </w:r>
      <w:r w:rsidRPr="003E4CC5">
        <w:rPr>
          <w:szCs w:val="20"/>
        </w:rPr>
        <w:t xml:space="preserve"> of "international law," </w:t>
      </w:r>
      <w:r w:rsidRPr="003E4CC5">
        <w:rPr>
          <w:rStyle w:val="StyleBoldUnderline"/>
          <w:szCs w:val="20"/>
        </w:rPr>
        <w:t>and even in the nontheological form of sovereignty</w:t>
      </w:r>
      <w:r w:rsidRPr="003E4CC5">
        <w:rPr>
          <w:szCs w:val="20"/>
        </w:rPr>
        <w:t xml:space="preserve"> (assuming, again, that the value of sovereignty can be completely secularized or detheologized, a hypothesis about which I have my doubts), none of this </w:t>
      </w:r>
      <w:r w:rsidRPr="003E4CC5">
        <w:rPr>
          <w:rStyle w:val="StyleBoldUnderline"/>
          <w:szCs w:val="20"/>
        </w:rPr>
        <w:t>seems to have any place whatsoever in the discourse "bin Laden</w:t>
      </w:r>
      <w:r w:rsidRPr="003E4CC5">
        <w:rPr>
          <w:szCs w:val="20"/>
        </w:rPr>
        <w:t>."</w:t>
      </w:r>
      <w:r w:rsidRPr="00AD496F">
        <w:rPr>
          <w:szCs w:val="20"/>
        </w:rPr>
        <w:t xml:space="preserve"> That is why, in this unleashing of violence without name, if I had to take one of the two sides and choose in a binary situation, well, I would. </w:t>
      </w:r>
      <w:r w:rsidRPr="00AD496F">
        <w:rPr>
          <w:rStyle w:val="StyleBoldUnderline"/>
          <w:szCs w:val="20"/>
          <w:highlight w:val="yellow"/>
        </w:rPr>
        <w:t>Despite my very strong reservations about the</w:t>
      </w:r>
      <w:r w:rsidRPr="00AD496F">
        <w:rPr>
          <w:szCs w:val="20"/>
        </w:rPr>
        <w:t xml:space="preserve"> American, indeed European, political posture, about the ~'international </w:t>
      </w:r>
      <w:r w:rsidRPr="00AD496F">
        <w:rPr>
          <w:rStyle w:val="StyleBoldUnderline"/>
          <w:szCs w:val="20"/>
          <w:highlight w:val="yellow"/>
        </w:rPr>
        <w:t>antiterrorist" coalition, despite all the</w:t>
      </w:r>
      <w:r w:rsidRPr="00AD496F">
        <w:rPr>
          <w:szCs w:val="20"/>
        </w:rPr>
        <w:t xml:space="preserve"> de facto betrayals, all the </w:t>
      </w:r>
      <w:r w:rsidRPr="00AD496F">
        <w:rPr>
          <w:rStyle w:val="StyleBoldUnderline"/>
          <w:szCs w:val="20"/>
          <w:highlight w:val="yellow"/>
        </w:rPr>
        <w:t>failures to live up to democracy</w:t>
      </w:r>
      <w:r w:rsidRPr="00AD496F">
        <w:rPr>
          <w:szCs w:val="20"/>
        </w:rPr>
        <w:t xml:space="preserve">, international law, and the very international institutions that the states of this "coalition" themselves founded and supported up to a certain point, </w:t>
      </w:r>
      <w:r w:rsidRPr="00AD496F">
        <w:rPr>
          <w:rStyle w:val="StyleBoldUnderline"/>
          <w:szCs w:val="20"/>
          <w:highlight w:val="yellow"/>
        </w:rPr>
        <w:t xml:space="preserve">I would take the side of the camp that, in principle, by right of law, </w:t>
      </w:r>
      <w:r w:rsidRPr="003E4CC5">
        <w:rPr>
          <w:rStyle w:val="StyleBoldUnderline"/>
          <w:b/>
          <w:szCs w:val="20"/>
          <w:highlight w:val="yellow"/>
        </w:rPr>
        <w:t>leaves a perspective open to perfectibility in the name of the "political," democracy</w:t>
      </w:r>
      <w:r w:rsidRPr="00AD496F">
        <w:rPr>
          <w:szCs w:val="20"/>
        </w:rPr>
        <w:t xml:space="preserve">, international law, international institutions, </w:t>
      </w:r>
      <w:r w:rsidRPr="00AD496F">
        <w:rPr>
          <w:rStyle w:val="StyleBoldUnderline"/>
          <w:szCs w:val="20"/>
          <w:highlight w:val="yellow"/>
        </w:rPr>
        <w:t>and so on</w:t>
      </w:r>
      <w:r w:rsidRPr="00AD496F">
        <w:rPr>
          <w:szCs w:val="20"/>
        </w:rPr>
        <w:t xml:space="preserve">. </w:t>
      </w:r>
      <w:proofErr w:type="gramStart"/>
      <w:r w:rsidRPr="00AD496F">
        <w:rPr>
          <w:rStyle w:val="StyleBoldUnderline"/>
          <w:szCs w:val="20"/>
          <w:highlight w:val="yellow"/>
        </w:rPr>
        <w:t xml:space="preserve">Even if this "in the name of" is still </w:t>
      </w:r>
      <w:r w:rsidRPr="00AD496F">
        <w:rPr>
          <w:rStyle w:val="StyleBoldUnderline"/>
          <w:b/>
          <w:szCs w:val="20"/>
          <w:highlight w:val="yellow"/>
          <w:bdr w:val="single" w:sz="4" w:space="0" w:color="auto"/>
        </w:rPr>
        <w:t>merely an assertion</w:t>
      </w:r>
      <w:r w:rsidRPr="00AD496F">
        <w:rPr>
          <w:rStyle w:val="StyleBoldUnderline"/>
          <w:szCs w:val="20"/>
          <w:highlight w:val="yellow"/>
        </w:rPr>
        <w:t xml:space="preserve"> and a </w:t>
      </w:r>
      <w:r w:rsidRPr="00AD496F">
        <w:rPr>
          <w:rStyle w:val="StyleBoldUnderline"/>
          <w:b/>
          <w:szCs w:val="20"/>
          <w:highlight w:val="yellow"/>
          <w:bdr w:val="single" w:sz="4" w:space="0" w:color="auto"/>
        </w:rPr>
        <w:t>purely verbal commitment</w:t>
      </w:r>
      <w:r w:rsidRPr="00AD496F">
        <w:rPr>
          <w:szCs w:val="20"/>
        </w:rPr>
        <w:t>.</w:t>
      </w:r>
      <w:proofErr w:type="gramEnd"/>
      <w:r w:rsidRPr="00AD496F">
        <w:rPr>
          <w:szCs w:val="20"/>
        </w:rPr>
        <w:t xml:space="preserve"> Even in its most cynical mode, </w:t>
      </w:r>
      <w:r w:rsidRPr="00AD496F">
        <w:rPr>
          <w:rStyle w:val="StyleBoldUnderline"/>
          <w:szCs w:val="20"/>
          <w:highlight w:val="yellow"/>
        </w:rPr>
        <w:t xml:space="preserve">such an assertion still lets resonate within it </w:t>
      </w:r>
      <w:r w:rsidRPr="00AD496F">
        <w:rPr>
          <w:rStyle w:val="StyleBoldUnderline"/>
          <w:b/>
          <w:szCs w:val="20"/>
          <w:highlight w:val="yellow"/>
          <w:bdr w:val="single" w:sz="4" w:space="0" w:color="auto"/>
        </w:rPr>
        <w:t>an invincible promise</w:t>
      </w:r>
      <w:r w:rsidRPr="003E4CC5">
        <w:rPr>
          <w:szCs w:val="20"/>
          <w:highlight w:val="yellow"/>
        </w:rPr>
        <w:t xml:space="preserve">. </w:t>
      </w:r>
      <w:r w:rsidRPr="003E4CC5">
        <w:rPr>
          <w:rStyle w:val="StyleBoldUnderline"/>
          <w:szCs w:val="20"/>
          <w:highlight w:val="yellow"/>
        </w:rPr>
        <w:t>I don't bear any such promise coming from "bin Laden</w:t>
      </w:r>
      <w:r w:rsidRPr="003E4CC5">
        <w:rPr>
          <w:szCs w:val="20"/>
          <w:highlight w:val="yellow"/>
        </w:rPr>
        <w:t>,"</w:t>
      </w:r>
      <w:r w:rsidRPr="00AD496F">
        <w:rPr>
          <w:szCs w:val="20"/>
        </w:rPr>
        <w:t xml:space="preserve"> a</w:t>
      </w:r>
      <w:r>
        <w:rPr>
          <w:szCs w:val="20"/>
        </w:rPr>
        <w:t>t least not one for this world.</w:t>
      </w:r>
    </w:p>
    <w:p w:rsidR="00D73B35" w:rsidRDefault="00D73B35" w:rsidP="00D73B35"/>
    <w:p w:rsidR="00AD2B7F" w:rsidRDefault="00BF0919" w:rsidP="00BF0919">
      <w:pPr>
        <w:pStyle w:val="Heading3"/>
      </w:pPr>
      <w:r>
        <w:lastRenderedPageBreak/>
        <w:t>Method Focus Bad</w:t>
      </w:r>
    </w:p>
    <w:p w:rsidR="00BF0919" w:rsidRPr="00BF0919" w:rsidRDefault="00BF0919" w:rsidP="00BF0919">
      <w:r>
        <w:t>Method focus causes endless question – Johnson</w:t>
      </w:r>
    </w:p>
    <w:p w:rsidR="00AD2B7F" w:rsidRPr="009E1ED8" w:rsidRDefault="00AD2B7F" w:rsidP="00AD2B7F">
      <w:pPr>
        <w:rPr>
          <w:b/>
        </w:rPr>
      </w:pPr>
      <w:r>
        <w:rPr>
          <w:b/>
        </w:rPr>
        <w:t>Alt cedes the political – energy specific</w:t>
      </w:r>
    </w:p>
    <w:p w:rsidR="00AD2B7F" w:rsidRPr="004B71A7" w:rsidRDefault="00AD2B7F" w:rsidP="00AD2B7F">
      <w:pPr>
        <w:rPr>
          <w:b/>
        </w:rPr>
      </w:pPr>
      <w:r w:rsidRPr="00BE02CF">
        <w:rPr>
          <w:b/>
        </w:rPr>
        <w:t>Kuzemko 12</w:t>
      </w:r>
      <w:r>
        <w:rPr>
          <w:b/>
        </w:rPr>
        <w:t xml:space="preserve"> </w:t>
      </w:r>
      <w:r w:rsidRPr="004B71A7">
        <w:rPr>
          <w:sz w:val="16"/>
          <w:szCs w:val="16"/>
        </w:rPr>
        <w:t xml:space="preserve">[Caroline Kuzemko, CSGR University of Warwick, Security, the State and Political Agency: Putting ‘Politics’ back into UK Energy, </w:t>
      </w:r>
      <w:hyperlink r:id="rId16" w:history="1">
        <w:r w:rsidRPr="004B71A7">
          <w:rPr>
            <w:rStyle w:val="Hyperlink"/>
            <w:sz w:val="16"/>
            <w:szCs w:val="16"/>
          </w:rPr>
          <w:t>http://www.psa.ac.uk/journals/pdf/5/2012/381_61.pdf</w:t>
        </w:r>
      </w:hyperlink>
      <w:r w:rsidRPr="004B71A7">
        <w:rPr>
          <w:sz w:val="16"/>
          <w:szCs w:val="16"/>
        </w:rPr>
        <w:t>]</w:t>
      </w:r>
    </w:p>
    <w:p w:rsidR="00AD2B7F" w:rsidRPr="001C204B" w:rsidRDefault="00AD2B7F" w:rsidP="00AD2B7F">
      <w:pPr>
        <w:jc w:val="both"/>
        <w:rPr>
          <w:sz w:val="16"/>
        </w:rPr>
      </w:pPr>
      <w:r w:rsidRPr="001C204B">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BB27A9">
        <w:rPr>
          <w:u w:val="single"/>
        </w:rPr>
        <w:t xml:space="preserve">For the purposes of understanding the </w:t>
      </w:r>
      <w:r w:rsidRPr="005501FC">
        <w:rPr>
          <w:highlight w:val="yellow"/>
          <w:u w:val="single"/>
        </w:rPr>
        <w:t>depoliticisation of</w:t>
      </w:r>
      <w:r w:rsidRPr="001C204B">
        <w:rPr>
          <w:sz w:val="16"/>
        </w:rPr>
        <w:t xml:space="preserve"> UK </w:t>
      </w:r>
      <w:r w:rsidRPr="005501FC">
        <w:rPr>
          <w:highlight w:val="yellow"/>
          <w:u w:val="single"/>
        </w:rPr>
        <w:t>energy policy</w:t>
      </w:r>
      <w:r w:rsidRPr="00BE02CF">
        <w:rPr>
          <w:u w:val="single"/>
        </w:rPr>
        <w:t>, however</w:t>
      </w:r>
      <w:r w:rsidRPr="0086122A">
        <w:rPr>
          <w:u w:val="single"/>
        </w:rPr>
        <w:t>, two of Colin</w:t>
      </w:r>
      <w:r w:rsidRPr="00BE02CF">
        <w:rPr>
          <w:u w:val="single"/>
        </w:rPr>
        <w:t xml:space="preserve"> </w:t>
      </w:r>
      <w:r w:rsidRPr="00BB27A9">
        <w:rPr>
          <w:u w:val="single"/>
        </w:rPr>
        <w:t xml:space="preserve">Hay’s forms of depoliticisation </w:t>
      </w:r>
      <w:r w:rsidRPr="005501FC">
        <w:rPr>
          <w:highlight w:val="yellow"/>
          <w:u w:val="single"/>
        </w:rPr>
        <w:t>are</w:t>
      </w:r>
      <w:r w:rsidRPr="00BE02CF">
        <w:rPr>
          <w:u w:val="single"/>
        </w:rPr>
        <w:t xml:space="preserve"> most </w:t>
      </w:r>
      <w:r w:rsidRPr="00BB27A9">
        <w:rPr>
          <w:u w:val="single"/>
        </w:rPr>
        <w:t>useful</w:t>
      </w:r>
      <w:r w:rsidRPr="00BE02CF">
        <w:rPr>
          <w:u w:val="single"/>
        </w:rPr>
        <w:t xml:space="preserve">: the ‘… </w:t>
      </w:r>
      <w:r w:rsidRPr="005501FC">
        <w:rPr>
          <w:highlight w:val="yellow"/>
          <w:u w:val="single"/>
        </w:rPr>
        <w:t xml:space="preserve">offloading </w:t>
      </w:r>
      <w:r w:rsidRPr="0086122A">
        <w:rPr>
          <w:u w:val="single"/>
        </w:rPr>
        <w:t xml:space="preserve">of areas of formal </w:t>
      </w:r>
      <w:r w:rsidRPr="005501FC">
        <w:rPr>
          <w:highlight w:val="yellow"/>
          <w:u w:val="single"/>
        </w:rPr>
        <w:t xml:space="preserve">political responsibility </w:t>
      </w:r>
      <w:r w:rsidRPr="0086122A">
        <w:rPr>
          <w:u w:val="single"/>
        </w:rPr>
        <w:t xml:space="preserve">to the market…’ </w:t>
      </w:r>
      <w:r w:rsidRPr="005501FC">
        <w:rPr>
          <w:highlight w:val="yellow"/>
          <w:u w:val="single"/>
        </w:rPr>
        <w:t xml:space="preserve">and </w:t>
      </w:r>
      <w:r w:rsidRPr="0086122A">
        <w:rPr>
          <w:u w:val="single"/>
        </w:rPr>
        <w:t xml:space="preserve">the </w:t>
      </w:r>
      <w:r w:rsidRPr="005501FC">
        <w:rPr>
          <w:highlight w:val="yellow"/>
          <w:u w:val="single"/>
        </w:rPr>
        <w:t xml:space="preserve">passing </w:t>
      </w:r>
      <w:r w:rsidRPr="0086122A">
        <w:rPr>
          <w:u w:val="single"/>
        </w:rPr>
        <w:t xml:space="preserve">of </w:t>
      </w:r>
      <w:r w:rsidRPr="005501FC">
        <w:rPr>
          <w:highlight w:val="yellow"/>
          <w:u w:val="single"/>
        </w:rPr>
        <w:t>policymaking responsibility</w:t>
      </w:r>
      <w:r w:rsidRPr="00BE02CF">
        <w:rPr>
          <w:u w:val="single"/>
        </w:rPr>
        <w:t xml:space="preserve"> to quasipublic,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r w:rsidRPr="005501FC">
        <w:rPr>
          <w:highlight w:val="yellow"/>
          <w:u w:val="single"/>
        </w:rPr>
        <w:t xml:space="preserve">depoliticisation </w:t>
      </w:r>
      <w:r w:rsidRPr="00995E4A">
        <w:rPr>
          <w:u w:val="single"/>
        </w:rPr>
        <w:t>has in common is</w:t>
      </w:r>
      <w:r w:rsidRPr="00BE02CF">
        <w:rPr>
          <w:u w:val="single"/>
        </w:rPr>
        <w:t xml:space="preserve"> the degree to which they </w:t>
      </w:r>
      <w:r w:rsidRPr="005501FC">
        <w:rPr>
          <w:highlight w:val="yellow"/>
          <w:u w:val="single"/>
        </w:rPr>
        <w:t>can</w:t>
      </w:r>
      <w:r w:rsidRPr="00BE02CF">
        <w:rPr>
          <w:u w:val="single"/>
        </w:rPr>
        <w:t xml:space="preserve"> serve, over time, </w:t>
      </w:r>
      <w:r w:rsidRPr="00995E4A">
        <w:rPr>
          <w:u w:val="single"/>
        </w:rPr>
        <w:t xml:space="preserve">to </w:t>
      </w:r>
      <w:r w:rsidRPr="005501FC">
        <w:rPr>
          <w:rStyle w:val="Emphasis"/>
          <w:highlight w:val="yellow"/>
        </w:rPr>
        <w:t>reduce political capacity</w:t>
      </w:r>
      <w:r w:rsidRPr="005501FC">
        <w:rPr>
          <w:highlight w:val="yellow"/>
          <w:u w:val="single"/>
        </w:rPr>
        <w:t xml:space="preserve"> by removing </w:t>
      </w:r>
      <w:r w:rsidRPr="00995E4A">
        <w:rPr>
          <w:u w:val="single"/>
        </w:rPr>
        <w:t xml:space="preserve">processes of deliberation and </w:t>
      </w:r>
      <w:r w:rsidRPr="005501FC">
        <w:rPr>
          <w:highlight w:val="yellow"/>
          <w:u w:val="single"/>
        </w:rPr>
        <w:t>contestation</w:t>
      </w:r>
      <w:r w:rsidRPr="00BE02CF">
        <w:rPr>
          <w:u w:val="single"/>
        </w:rPr>
        <w:t xml:space="preserve">, thereby </w:t>
      </w:r>
      <w:r w:rsidRPr="005501FC">
        <w:rPr>
          <w:highlight w:val="yellow"/>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5501FC">
        <w:rPr>
          <w:highlight w:val="yellow"/>
          <w:u w:val="single"/>
        </w:rPr>
        <w:t xml:space="preserve">the lack of deliberation </w:t>
      </w:r>
      <w:r w:rsidRPr="00F63631">
        <w:rPr>
          <w:u w:val="single"/>
        </w:rPr>
        <w:t>and capacity for informed agency</w:t>
      </w:r>
      <w:r w:rsidRPr="00BE02CF">
        <w:rPr>
          <w:u w:val="single"/>
        </w:rPr>
        <w:t xml:space="preserve"> </w:t>
      </w:r>
      <w:r w:rsidRPr="005501FC">
        <w:rPr>
          <w:highlight w:val="yellow"/>
          <w:u w:val="single"/>
        </w:rPr>
        <w:t xml:space="preserve">would result in </w:t>
      </w:r>
      <w:r w:rsidRPr="005501FC">
        <w:rPr>
          <w:rStyle w:val="Emphasis"/>
          <w:highlight w:val="yellow"/>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depoliticise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5501FC">
        <w:rPr>
          <w:highlight w:val="yellow"/>
          <w:u w:val="single"/>
        </w:rPr>
        <w:t>depoliticisation</w:t>
      </w:r>
      <w:r w:rsidRPr="00BE02CF">
        <w:rPr>
          <w:u w:val="single"/>
        </w:rPr>
        <w:t xml:space="preserve"> had arguably </w:t>
      </w:r>
      <w:r w:rsidRPr="005501FC">
        <w:rPr>
          <w:highlight w:val="yellow"/>
          <w:u w:val="single"/>
        </w:rPr>
        <w:t xml:space="preserve">resulted in a </w:t>
      </w:r>
      <w:r w:rsidRPr="005501FC">
        <w:rPr>
          <w:rStyle w:val="Emphasis"/>
          <w:highlight w:val="yellow"/>
        </w:rPr>
        <w:t>lack of deliberation</w:t>
      </w:r>
      <w:r w:rsidRPr="005501FC">
        <w:rPr>
          <w:highlight w:val="yellow"/>
          <w:u w:val="single"/>
        </w:rPr>
        <w:t xml:space="preserve"> about energy </w:t>
      </w:r>
      <w:r w:rsidRPr="00F63631">
        <w:rPr>
          <w:u w:val="single"/>
        </w:rPr>
        <w:t xml:space="preserve">and its governance </w:t>
      </w:r>
      <w:r w:rsidRPr="005501FC">
        <w:rPr>
          <w:highlight w:val="yellow"/>
          <w:u w:val="single"/>
        </w:rPr>
        <w:t xml:space="preserve">outside of narrow technocratic </w:t>
      </w:r>
      <w:r w:rsidRPr="00F67336">
        <w:rPr>
          <w:u w:val="single"/>
        </w:rPr>
        <w:t xml:space="preserve">elite </w:t>
      </w:r>
      <w:r w:rsidRPr="005501FC">
        <w:rPr>
          <w:highlight w:val="yellow"/>
          <w:u w:val="single"/>
        </w:rPr>
        <w:t>circles</w:t>
      </w:r>
      <w:r w:rsidRPr="00BE02CF">
        <w:rPr>
          <w:u w:val="single"/>
        </w:rPr>
        <w:t xml:space="preserve">. Within </w:t>
      </w:r>
      <w:r w:rsidRPr="005501FC">
        <w:rPr>
          <w:highlight w:val="yellow"/>
          <w:u w:val="single"/>
        </w:rPr>
        <w:t>these circles</w:t>
      </w:r>
      <w:r w:rsidRPr="00BE02CF">
        <w:rPr>
          <w:u w:val="single"/>
        </w:rPr>
        <w:t xml:space="preserve"> energy systems were modelled, </w:t>
      </w:r>
      <w:r w:rsidRPr="005501FC">
        <w:rPr>
          <w:highlight w:val="yellow"/>
          <w:u w:val="single"/>
        </w:rPr>
        <w:t xml:space="preserve">language was </w:t>
      </w:r>
      <w:r w:rsidRPr="00F67336">
        <w:rPr>
          <w:u w:val="single"/>
        </w:rPr>
        <w:t>specific</w:t>
      </w:r>
      <w:r w:rsidRPr="00BE02CF">
        <w:rPr>
          <w:u w:val="single"/>
        </w:rPr>
        <w:t xml:space="preserve"> and often </w:t>
      </w:r>
      <w:r w:rsidRPr="005501FC">
        <w:rPr>
          <w:highlight w:val="yellow"/>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Kuzemko 2012b; Stern 1987). </w:t>
      </w:r>
      <w:r w:rsidRPr="00F67336">
        <w:rPr>
          <w:u w:val="single"/>
        </w:rPr>
        <w:t>Technical language and hiring practices that emphasised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F67336">
        <w:rPr>
          <w:sz w:val="16"/>
        </w:rPr>
        <w:t xml:space="preserve"> Depoliticisation has been an ongoing form of governing throughout the 20 </w:t>
      </w:r>
      <w:proofErr w:type="gramStart"/>
      <w:r w:rsidRPr="00F67336">
        <w:rPr>
          <w:sz w:val="16"/>
        </w:rPr>
        <w:t>th</w:t>
      </w:r>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1C204B">
        <w:rPr>
          <w:sz w:val="16"/>
        </w:rPr>
        <w:t xml:space="preserve"> (Interviews 1, 2, 3, 15 cf. Hay 2007: 94; Kern 2010). </w:t>
      </w:r>
      <w:r w:rsidRPr="005501FC">
        <w:rPr>
          <w:highlight w:val="yellow"/>
          <w:u w:val="single"/>
        </w:rPr>
        <w:t xml:space="preserve">This </w:t>
      </w:r>
      <w:r w:rsidRPr="00753323">
        <w:rPr>
          <w:u w:val="single"/>
        </w:rPr>
        <w:t xml:space="preserve">to a certain extent </w:t>
      </w:r>
      <w:r w:rsidRPr="005501FC">
        <w:rPr>
          <w:highlight w:val="yellow"/>
          <w:u w:val="single"/>
        </w:rPr>
        <w:t xml:space="preserve">makes decisions to depoliticise </w:t>
      </w:r>
      <w:r w:rsidRPr="00753323">
        <w:rPr>
          <w:u w:val="single"/>
        </w:rPr>
        <w:t xml:space="preserve">appear both less instrumental but also </w:t>
      </w:r>
      <w:r w:rsidRPr="005501FC">
        <w:rPr>
          <w:highlight w:val="yellow"/>
          <w:u w:val="single"/>
        </w:rPr>
        <w:t>harder to reverse</w:t>
      </w:r>
      <w:r w:rsidRPr="00BE02CF">
        <w:rPr>
          <w:u w:val="single"/>
        </w:rPr>
        <w:t xml:space="preserve"> given the degree to which such ideas become further entrenched via processes of depoliticisation</w:t>
      </w:r>
      <w:r w:rsidRPr="001C204B">
        <w:rPr>
          <w:sz w:val="16"/>
        </w:rPr>
        <w:t xml:space="preserve"> (cf. Kuzemko 2012b: 61-66; Wood 2011: 7).</w:t>
      </w:r>
    </w:p>
    <w:p w:rsidR="00AD2B7F" w:rsidRDefault="00AD2B7F" w:rsidP="00AD2B7F">
      <w:pPr>
        <w:pStyle w:val="Heading4"/>
      </w:pPr>
      <w:r>
        <w:t>Our argument is similar to Mikaela’s driving – you get in the car and you think you are going somewhere, but you end up hitting a curb and the result is a flat tire. The point of that analogy is to make the argument that their movement doesn’t go anywhere</w:t>
      </w:r>
    </w:p>
    <w:p w:rsidR="00AD2B7F" w:rsidRDefault="00AD2B7F" w:rsidP="00AD2B7F">
      <w:pPr>
        <w:rPr>
          <w:b/>
        </w:rPr>
      </w:pPr>
    </w:p>
    <w:p w:rsidR="00BF0919" w:rsidRDefault="00BF0919" w:rsidP="00BF0919">
      <w:pPr>
        <w:pStyle w:val="Heading4"/>
      </w:pPr>
      <w:r>
        <w:t>7</w:t>
      </w:r>
      <w:r>
        <w:t>Methodologies are always imperfect – endorsing multiple epistemological frameworks can correct the blindspots of each</w:t>
      </w:r>
    </w:p>
    <w:p w:rsidR="00BF0919" w:rsidRDefault="00BF0919" w:rsidP="00BF0919"/>
    <w:p w:rsidR="00BF0919" w:rsidRDefault="00BF0919" w:rsidP="00BF0919">
      <w:r w:rsidRPr="009E7647">
        <w:rPr>
          <w:rStyle w:val="Heading2Char"/>
        </w:rPr>
        <w:t>Stern and Druckman 00</w:t>
      </w:r>
      <w:r>
        <w:t xml:space="preserve"> (Paul, National Research Council </w:t>
      </w:r>
      <w:r w:rsidRPr="009E7647">
        <w:t>and</w:t>
      </w:r>
      <w:r>
        <w:t xml:space="preserve"> Daniel, Institute for Conflict Analysis and Resolution – George Mason University, International Studies Review, Spring, p. 62-63)</w:t>
      </w:r>
    </w:p>
    <w:p w:rsidR="00BF0919" w:rsidRDefault="00BF0919" w:rsidP="00BF0919">
      <w:pPr>
        <w:widowControl w:val="0"/>
        <w:rPr>
          <w:rStyle w:val="Style1Char"/>
        </w:rPr>
      </w:pPr>
    </w:p>
    <w:p w:rsidR="00BF0919" w:rsidRDefault="00BF0919" w:rsidP="00BF0919">
      <w:pPr>
        <w:widowControl w:val="0"/>
      </w:pPr>
      <w:r w:rsidRPr="00952525">
        <w:rPr>
          <w:rStyle w:val="Style1Char"/>
          <w:highlight w:val="yellow"/>
        </w:rPr>
        <w:t xml:space="preserve">Using several </w:t>
      </w:r>
      <w:r w:rsidRPr="008C2DBA">
        <w:rPr>
          <w:rStyle w:val="Style1Char"/>
        </w:rPr>
        <w:t>distinct</w:t>
      </w:r>
      <w:r w:rsidRPr="008C2DBA">
        <w:t xml:space="preserve"> research </w:t>
      </w:r>
      <w:r w:rsidRPr="00952525">
        <w:rPr>
          <w:rStyle w:val="Style1Char"/>
          <w:highlight w:val="yellow"/>
        </w:rPr>
        <w:t>approaches</w:t>
      </w:r>
      <w:r w:rsidRPr="00952525">
        <w:rPr>
          <w:highlight w:val="yellow"/>
        </w:rPr>
        <w:t xml:space="preserve"> </w:t>
      </w:r>
      <w:r w:rsidRPr="008C2DBA">
        <w:t>or sources of information in conjunction</w:t>
      </w:r>
      <w:r>
        <w:t xml:space="preserve"> </w:t>
      </w:r>
      <w:r w:rsidRPr="00952525">
        <w:rPr>
          <w:rStyle w:val="Style1Char"/>
          <w:highlight w:val="yellow"/>
        </w:rPr>
        <w:t xml:space="preserve">is </w:t>
      </w:r>
      <w:r w:rsidRPr="008C2DBA">
        <w:rPr>
          <w:rStyle w:val="Style1Char"/>
        </w:rPr>
        <w:t xml:space="preserve">a </w:t>
      </w:r>
      <w:r w:rsidRPr="00952525">
        <w:rPr>
          <w:rStyle w:val="Style1Char"/>
          <w:highlight w:val="yellow"/>
        </w:rPr>
        <w:t xml:space="preserve">valuable </w:t>
      </w:r>
      <w:r w:rsidRPr="008C2DBA">
        <w:rPr>
          <w:rStyle w:val="Style1Char"/>
        </w:rPr>
        <w:t xml:space="preserve">strategy </w:t>
      </w:r>
      <w:r w:rsidRPr="00952525">
        <w:rPr>
          <w:rStyle w:val="Style1Char"/>
          <w:highlight w:val="yellow"/>
        </w:rPr>
        <w:t xml:space="preserve">for developing </w:t>
      </w:r>
      <w:r w:rsidRPr="008C2DBA">
        <w:rPr>
          <w:rStyle w:val="Style1Char"/>
        </w:rPr>
        <w:t xml:space="preserve">generic </w:t>
      </w:r>
      <w:r w:rsidRPr="00952525">
        <w:rPr>
          <w:rStyle w:val="Style1Char"/>
          <w:highlight w:val="yellow"/>
        </w:rPr>
        <w:t>knowledge</w:t>
      </w:r>
      <w:r w:rsidRPr="008C2DBA">
        <w:t>. This strategy</w:t>
      </w:r>
      <w:r>
        <w:t xml:space="preserve"> </w:t>
      </w:r>
      <w:r w:rsidRPr="008C2DBA">
        <w:t>is particularly useful for meeting the challenges of measurement and inference.</w:t>
      </w:r>
      <w:r>
        <w:t xml:space="preserve"> </w:t>
      </w:r>
      <w:r w:rsidRPr="008C2DBA">
        <w:t>The nature of historical phenomena makes controlled experimentation—the</w:t>
      </w:r>
      <w:r>
        <w:t xml:space="preserve"> </w:t>
      </w:r>
      <w:r w:rsidRPr="008C2DBA">
        <w:t>analytic technique best suited to making strong inferences about causes and</w:t>
      </w:r>
      <w:r>
        <w:t xml:space="preserve"> </w:t>
      </w:r>
      <w:r w:rsidRPr="008C2DBA">
        <w:t>effects—practically impossible with real-life situations. Making inferences</w:t>
      </w:r>
      <w:r>
        <w:t xml:space="preserve"> </w:t>
      </w:r>
      <w:r w:rsidRPr="008C2DBA">
        <w:t>requires using experimentation in simulated conditions and various other methods,</w:t>
      </w:r>
      <w:r>
        <w:t xml:space="preserve"> </w:t>
      </w:r>
      <w:r w:rsidRPr="008C2DBA">
        <w:t>each of which has its own advantages and limitations, but none of which</w:t>
      </w:r>
      <w:r>
        <w:t xml:space="preserve"> </w:t>
      </w:r>
      <w:r w:rsidRPr="008C2DBA">
        <w:t>can alone provide the level of certainty desired about what works and under</w:t>
      </w:r>
      <w:r>
        <w:t xml:space="preserve"> </w:t>
      </w:r>
      <w:r w:rsidRPr="008C2DBA">
        <w:t xml:space="preserve">what conditions. We conclude that </w:t>
      </w:r>
      <w:r w:rsidRPr="00112883">
        <w:rPr>
          <w:rStyle w:val="Style1Char"/>
        </w:rPr>
        <w:t>debates between advocates of different research methods</w:t>
      </w:r>
      <w:r w:rsidRPr="008C2DBA">
        <w:t xml:space="preserve"> (for example, the quantitative-qualitative debate) </w:t>
      </w:r>
      <w:r w:rsidRPr="00112883">
        <w:rPr>
          <w:rStyle w:val="Style1Char"/>
        </w:rPr>
        <w:t>are unproductive except in the context of a search for ways in which different methods can complement each other</w:t>
      </w:r>
      <w:r w:rsidRPr="008C2DBA">
        <w:t xml:space="preserve">. </w:t>
      </w:r>
      <w:r w:rsidRPr="00952525">
        <w:rPr>
          <w:rStyle w:val="Style1Char"/>
          <w:highlight w:val="yellow"/>
        </w:rPr>
        <w:t>Because there is no single best way</w:t>
      </w:r>
      <w:r w:rsidRPr="008C2DBA">
        <w:t xml:space="preserve"> to develop</w:t>
      </w:r>
      <w:r>
        <w:t xml:space="preserve"> </w:t>
      </w:r>
      <w:r w:rsidRPr="008C2DBA">
        <w:t xml:space="preserve">knowledge, </w:t>
      </w:r>
      <w:r w:rsidRPr="00952525">
        <w:rPr>
          <w:rStyle w:val="Style1Char"/>
          <w:highlight w:val="yellow"/>
        </w:rPr>
        <w:t xml:space="preserve">the search for </w:t>
      </w:r>
      <w:r w:rsidRPr="00112883">
        <w:rPr>
          <w:rStyle w:val="Style1Char"/>
        </w:rPr>
        <w:t xml:space="preserve">generic </w:t>
      </w:r>
      <w:r w:rsidRPr="00952525">
        <w:rPr>
          <w:rStyle w:val="Style1Char"/>
          <w:highlight w:val="yellow"/>
        </w:rPr>
        <w:t xml:space="preserve">knowledge </w:t>
      </w:r>
      <w:r w:rsidRPr="00112883">
        <w:rPr>
          <w:rStyle w:val="Style1Char"/>
        </w:rPr>
        <w:t xml:space="preserve">about international conflict resolution </w:t>
      </w:r>
      <w:r w:rsidRPr="00952525">
        <w:rPr>
          <w:rStyle w:val="Style1Char"/>
          <w:highlight w:val="yellow"/>
        </w:rPr>
        <w:t xml:space="preserve">should adopt </w:t>
      </w:r>
      <w:r w:rsidRPr="00112883">
        <w:rPr>
          <w:rStyle w:val="Style1Char"/>
        </w:rPr>
        <w:t>an epistemological strategy of</w:t>
      </w:r>
      <w:r w:rsidRPr="008C2DBA">
        <w:t xml:space="preserve"> triangulation, sometimes</w:t>
      </w:r>
      <w:r>
        <w:t xml:space="preserve"> </w:t>
      </w:r>
      <w:r w:rsidRPr="008C2DBA">
        <w:t xml:space="preserve">called </w:t>
      </w:r>
      <w:r w:rsidRPr="00952525">
        <w:rPr>
          <w:rStyle w:val="Style1Char"/>
          <w:highlight w:val="yellow"/>
        </w:rPr>
        <w:t>“</w:t>
      </w:r>
      <w:r w:rsidRPr="00952525">
        <w:rPr>
          <w:rStyle w:val="Style1Char"/>
          <w:b/>
          <w:highlight w:val="yellow"/>
        </w:rPr>
        <w:t>critical</w:t>
      </w:r>
      <w:r w:rsidRPr="00952525">
        <w:rPr>
          <w:rStyle w:val="Style1Char"/>
          <w:highlight w:val="yellow"/>
        </w:rPr>
        <w:t xml:space="preserve"> </w:t>
      </w:r>
      <w:r w:rsidRPr="00952525">
        <w:rPr>
          <w:rStyle w:val="Style1Char"/>
          <w:b/>
          <w:highlight w:val="yellow"/>
        </w:rPr>
        <w:t>multiplism</w:t>
      </w:r>
      <w:r w:rsidRPr="00952525">
        <w:rPr>
          <w:rStyle w:val="Style1Char"/>
          <w:highlight w:val="yellow"/>
        </w:rPr>
        <w:t>.”</w:t>
      </w:r>
      <w:r w:rsidRPr="008C2DBA">
        <w:t xml:space="preserve">53 That is, </w:t>
      </w:r>
      <w:r w:rsidRPr="00112883">
        <w:rPr>
          <w:rStyle w:val="Style1Char"/>
        </w:rPr>
        <w:t xml:space="preserve">it should use </w:t>
      </w:r>
      <w:r w:rsidRPr="00952525">
        <w:rPr>
          <w:rStyle w:val="Style1Char"/>
          <w:highlight w:val="yellow"/>
        </w:rPr>
        <w:t>multiple perspectives</w:t>
      </w:r>
      <w:r w:rsidRPr="00112883">
        <w:rPr>
          <w:rStyle w:val="Style1Char"/>
        </w:rPr>
        <w:t xml:space="preserve">, sources of </w:t>
      </w:r>
      <w:r w:rsidRPr="00952525">
        <w:rPr>
          <w:rStyle w:val="Style1Char"/>
          <w:highlight w:val="yellow"/>
        </w:rPr>
        <w:t>data</w:t>
      </w:r>
      <w:r w:rsidRPr="00112883">
        <w:rPr>
          <w:rStyle w:val="Style1Char"/>
        </w:rPr>
        <w:t xml:space="preserve">, constructs, interpretive </w:t>
      </w:r>
      <w:r w:rsidRPr="00952525">
        <w:rPr>
          <w:rStyle w:val="Style1Char"/>
          <w:highlight w:val="yellow"/>
        </w:rPr>
        <w:t xml:space="preserve">frameworks, and modes of analysis </w:t>
      </w:r>
      <w:r w:rsidRPr="00112883">
        <w:rPr>
          <w:rStyle w:val="Style1Char"/>
        </w:rPr>
        <w:t xml:space="preserve">to address specific questions on the presumption that research approaches </w:t>
      </w:r>
      <w:r w:rsidRPr="00952525">
        <w:rPr>
          <w:rStyle w:val="Style1Char"/>
          <w:highlight w:val="yellow"/>
        </w:rPr>
        <w:t>that rely on</w:t>
      </w:r>
      <w:r w:rsidRPr="00112883">
        <w:rPr>
          <w:rStyle w:val="Style1Char"/>
        </w:rPr>
        <w:t xml:space="preserve"> certain </w:t>
      </w:r>
      <w:r w:rsidRPr="00952525">
        <w:rPr>
          <w:rStyle w:val="Style1Char"/>
          <w:highlight w:val="yellow"/>
        </w:rPr>
        <w:t xml:space="preserve">perspectives can act as </w:t>
      </w:r>
      <w:r w:rsidRPr="00952525">
        <w:rPr>
          <w:rStyle w:val="Style1Char"/>
          <w:b/>
          <w:highlight w:val="yellow"/>
        </w:rPr>
        <w:t>partial correctives</w:t>
      </w:r>
      <w:r w:rsidRPr="00952525">
        <w:rPr>
          <w:rStyle w:val="Style1Char"/>
          <w:highlight w:val="yellow"/>
        </w:rPr>
        <w:t xml:space="preserve"> for </w:t>
      </w:r>
      <w:r w:rsidRPr="00112883">
        <w:rPr>
          <w:rStyle w:val="Style1Char"/>
        </w:rPr>
        <w:t xml:space="preserve">the </w:t>
      </w:r>
      <w:r w:rsidRPr="00952525">
        <w:rPr>
          <w:rStyle w:val="Style1Char"/>
          <w:highlight w:val="yellow"/>
        </w:rPr>
        <w:t xml:space="preserve">limitations </w:t>
      </w:r>
      <w:r w:rsidRPr="00112883">
        <w:rPr>
          <w:rStyle w:val="Style1Char"/>
        </w:rPr>
        <w:t>of</w:t>
      </w:r>
      <w:r w:rsidRPr="00112883">
        <w:t xml:space="preserve"> approaches that rely on </w:t>
      </w:r>
      <w:r w:rsidRPr="00112883">
        <w:rPr>
          <w:rStyle w:val="Style1Char"/>
        </w:rPr>
        <w:t>different ones.</w:t>
      </w:r>
      <w:r w:rsidRPr="008C2DBA">
        <w:t xml:space="preserve"> An underlying assumption is that robust findings</w:t>
      </w:r>
      <w:r>
        <w:t xml:space="preserve"> </w:t>
      </w:r>
      <w:r w:rsidRPr="008C2DBA">
        <w:t>(those that hold across studies that vary along several dimensions) engender</w:t>
      </w:r>
      <w:r>
        <w:t xml:space="preserve"> </w:t>
      </w:r>
      <w:r w:rsidRPr="008C2DBA">
        <w:t>more confidence than replicated findings (a traditional scientific ideal, but not</w:t>
      </w:r>
      <w:r>
        <w:t xml:space="preserve"> </w:t>
      </w:r>
      <w:r w:rsidRPr="008C2DBA">
        <w:t xml:space="preserve">practicable in international relations research outside the laboratory). </w:t>
      </w:r>
      <w:r w:rsidRPr="00952525">
        <w:rPr>
          <w:rStyle w:val="Style1Char"/>
          <w:highlight w:val="yellow"/>
        </w:rPr>
        <w:t>When different</w:t>
      </w:r>
      <w:r w:rsidRPr="00952525">
        <w:rPr>
          <w:highlight w:val="yellow"/>
        </w:rPr>
        <w:t xml:space="preserve"> </w:t>
      </w:r>
      <w:r w:rsidRPr="008C2DBA">
        <w:t xml:space="preserve">data </w:t>
      </w:r>
      <w:r w:rsidRPr="00112883">
        <w:rPr>
          <w:rStyle w:val="Style1Char"/>
        </w:rPr>
        <w:t xml:space="preserve">sources or </w:t>
      </w:r>
      <w:r w:rsidRPr="00952525">
        <w:rPr>
          <w:rStyle w:val="Style1Char"/>
          <w:highlight w:val="yellow"/>
        </w:rPr>
        <w:t xml:space="preserve">methods converge </w:t>
      </w:r>
      <w:r w:rsidRPr="00112883">
        <w:rPr>
          <w:rStyle w:val="Style1Char"/>
        </w:rPr>
        <w:t xml:space="preserve">on a single answer, </w:t>
      </w:r>
      <w:r w:rsidRPr="00952525">
        <w:rPr>
          <w:rStyle w:val="Style1Char"/>
          <w:highlight w:val="yellow"/>
        </w:rPr>
        <w:t>one can have increased confidence</w:t>
      </w:r>
      <w:r w:rsidRPr="00952525">
        <w:rPr>
          <w:highlight w:val="yellow"/>
        </w:rPr>
        <w:t xml:space="preserve"> </w:t>
      </w:r>
      <w:r w:rsidRPr="008C2DBA">
        <w:t xml:space="preserve">in the result. </w:t>
      </w:r>
      <w:r w:rsidRPr="00112883">
        <w:rPr>
          <w:rStyle w:val="Style1Char"/>
        </w:rPr>
        <w:t>When they do not</w:t>
      </w:r>
      <w:r w:rsidRPr="008C2DBA">
        <w:t xml:space="preserve"> converge, </w:t>
      </w:r>
      <w:proofErr w:type="gramStart"/>
      <w:r w:rsidRPr="00112883">
        <w:rPr>
          <w:rStyle w:val="Style1Char"/>
        </w:rPr>
        <w:t>one</w:t>
      </w:r>
      <w:proofErr w:type="gramEnd"/>
      <w:r w:rsidRPr="00112883">
        <w:rPr>
          <w:rStyle w:val="Style1Char"/>
        </w:rPr>
        <w:t xml:space="preserve"> can interpret and take into account the known biases in each</w:t>
      </w:r>
      <w:r w:rsidRPr="008C2DBA">
        <w:t xml:space="preserve"> research </w:t>
      </w:r>
      <w:r w:rsidRPr="00112883">
        <w:rPr>
          <w:rStyle w:val="Style1Char"/>
        </w:rPr>
        <w:t>approach</w:t>
      </w:r>
      <w:r w:rsidRPr="008C2DBA">
        <w:t>. A continuing</w:t>
      </w:r>
      <w:r>
        <w:t xml:space="preserve"> </w:t>
      </w:r>
      <w:r w:rsidRPr="008C2DBA">
        <w:t>critical dialogue among analysts using different perspectives, methods,</w:t>
      </w:r>
      <w:r>
        <w:t xml:space="preserve"> </w:t>
      </w:r>
      <w:r w:rsidRPr="008C2DBA">
        <w:t>and data could lead to an understanding that better approximates international</w:t>
      </w:r>
      <w:r>
        <w:t xml:space="preserve"> </w:t>
      </w:r>
      <w:r w:rsidRPr="008C2DBA">
        <w:t>relations than the results coming from any single study, method, or data source.</w:t>
      </w:r>
      <w:r>
        <w:t xml:space="preserve"> </w:t>
      </w:r>
    </w:p>
    <w:p w:rsidR="00BF0919" w:rsidRDefault="00BF0919" w:rsidP="00BF0919"/>
    <w:p w:rsidR="00BF0919" w:rsidRDefault="00BF0919" w:rsidP="00BF0919">
      <w:pPr>
        <w:pStyle w:val="Heading4"/>
      </w:pPr>
      <w:r>
        <w:t>Methodology is a trap – should assess outcomes first</w:t>
      </w:r>
    </w:p>
    <w:p w:rsidR="00BF0919" w:rsidRDefault="00BF0919" w:rsidP="00BF0919"/>
    <w:p w:rsidR="00BF0919" w:rsidRDefault="00BF0919" w:rsidP="00BF0919">
      <w:r w:rsidRPr="009E7647">
        <w:rPr>
          <w:rStyle w:val="Heading2Char"/>
        </w:rPr>
        <w:t>Wendt 95</w:t>
      </w:r>
      <w:r>
        <w:t xml:space="preserve"> (Alexander, Professor of Political Science –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International Theory: Critical Investigations, Ed. James Der Derian, p. 104-5)</w:t>
      </w:r>
    </w:p>
    <w:p w:rsidR="00BF0919" w:rsidRDefault="00BF0919" w:rsidP="00BF0919">
      <w:pPr>
        <w:widowControl w:val="0"/>
      </w:pPr>
    </w:p>
    <w:p w:rsidR="00BF0919" w:rsidRDefault="00BF0919" w:rsidP="00BF0919">
      <w:pPr>
        <w:widowControl w:val="0"/>
      </w:pPr>
      <w:r>
        <w:t xml:space="preserve">An attempt to use a structurationist-symbolic interactionist discourse to bridge the two research traditions, neither of which subscribes to such a discourse, will probably please no one. But in part this is because the two ‘sides” have become hung up on differences over the epistemological status of social science. The state of the social sciences and, in particular, of international relations, is such that </w:t>
      </w:r>
      <w:r w:rsidRPr="00FE33EB">
        <w:rPr>
          <w:rStyle w:val="Style1Char"/>
          <w:highlight w:val="yellow"/>
        </w:rPr>
        <w:t>epistemological prescriptions</w:t>
      </w:r>
      <w:r w:rsidRPr="00FE33EB">
        <w:rPr>
          <w:highlight w:val="yellow"/>
        </w:rPr>
        <w:t xml:space="preserve"> </w:t>
      </w:r>
      <w:r>
        <w:t xml:space="preserve">and conclusions </w:t>
      </w:r>
      <w:r w:rsidRPr="00FE33EB">
        <w:rPr>
          <w:rStyle w:val="Style1Char"/>
          <w:highlight w:val="yellow"/>
        </w:rPr>
        <w:t xml:space="preserve">are </w:t>
      </w:r>
      <w:r w:rsidRPr="004A705A">
        <w:rPr>
          <w:rStyle w:val="Style1Char"/>
        </w:rPr>
        <w:t xml:space="preserve">at best </w:t>
      </w:r>
      <w:r w:rsidRPr="00FE33EB">
        <w:rPr>
          <w:rStyle w:val="Style1Char"/>
          <w:highlight w:val="yellow"/>
        </w:rPr>
        <w:t>premature</w:t>
      </w:r>
      <w:r>
        <w:t xml:space="preserve">. </w:t>
      </w:r>
      <w:r w:rsidRPr="004A705A">
        <w:rPr>
          <w:rStyle w:val="Style1Char"/>
        </w:rPr>
        <w:t>Different questions involve</w:t>
      </w:r>
      <w:r>
        <w:t xml:space="preserve"> </w:t>
      </w:r>
      <w:r w:rsidRPr="004A705A">
        <w:rPr>
          <w:rStyle w:val="Style1Char"/>
        </w:rPr>
        <w:t xml:space="preserve">different standards of </w:t>
      </w:r>
      <w:proofErr w:type="gramStart"/>
      <w:r w:rsidRPr="004A705A">
        <w:rPr>
          <w:rStyle w:val="Style1Char"/>
        </w:rPr>
        <w:t>inferences,</w:t>
      </w:r>
      <w:proofErr w:type="gramEnd"/>
      <w:r w:rsidRPr="004A705A">
        <w:rPr>
          <w:rStyle w:val="Style1Char"/>
        </w:rPr>
        <w:t xml:space="preserve"> </w:t>
      </w:r>
      <w:r w:rsidRPr="00FE33EB">
        <w:rPr>
          <w:rStyle w:val="Style1Char"/>
          <w:highlight w:val="yellow"/>
        </w:rPr>
        <w:t xml:space="preserve">to reject certain questions </w:t>
      </w:r>
      <w:r w:rsidRPr="00BB5469">
        <w:rPr>
          <w:rStyle w:val="Style1Char"/>
        </w:rPr>
        <w:t xml:space="preserve">because their answers cannot conform to the standards of classical physics </w:t>
      </w:r>
      <w:r w:rsidRPr="00FE33EB">
        <w:rPr>
          <w:rStyle w:val="Style1Char"/>
          <w:highlight w:val="yellow"/>
        </w:rPr>
        <w:t xml:space="preserve">is to </w:t>
      </w:r>
      <w:r w:rsidRPr="00FE33EB">
        <w:rPr>
          <w:rStyle w:val="Style1Char"/>
          <w:b/>
          <w:highlight w:val="yellow"/>
        </w:rPr>
        <w:t>fall into the trap of method-driven rather than question-driven social science</w:t>
      </w:r>
      <w:r>
        <w:t xml:space="preserve">. By the same token, however, giving up the artificial restrictions of logical positivist conceptions of inquiry does not force us to give up on ‘Science.’ Beyond this, there is little reason to attach so much importance to epistemology. Neither positivism, nor scientific realism, nor poststructuralism tells us about the structure and dynamics of international life. </w:t>
      </w:r>
      <w:r w:rsidRPr="00FE33EB">
        <w:rPr>
          <w:rStyle w:val="Style1Char"/>
          <w:highlight w:val="yellow"/>
        </w:rPr>
        <w:t>Philosophies of sciences are not theories of international relations</w:t>
      </w:r>
      <w:r>
        <w:t xml:space="preserve">. The good news is that strong liberals and modern and postmodern constructivists are asking broadly similar questions about the substance of international relations that differentiate both groups from the neorealist-rationalist alliance. Strong liberals and constructivists have much to learn from each other if they can see through the smoke and heat of epistemology. </w:t>
      </w:r>
    </w:p>
    <w:p w:rsidR="000022F2" w:rsidRDefault="00D73B35" w:rsidP="00D73B35">
      <w:pPr>
        <w:pStyle w:val="Heading3"/>
      </w:pPr>
      <w:r>
        <w:lastRenderedPageBreak/>
        <w:t>Impact D</w:t>
      </w:r>
    </w:p>
    <w:p w:rsidR="00D73B35" w:rsidRDefault="00D73B35" w:rsidP="00D73B35">
      <w:pPr>
        <w:pStyle w:val="Heading4"/>
      </w:pPr>
      <w:r>
        <w:t>Best SYNTHESIS of studies disproves environmental racism</w:t>
      </w:r>
    </w:p>
    <w:p w:rsidR="00D73B35" w:rsidRDefault="00D73B35" w:rsidP="00D73B35">
      <w:pPr>
        <w:pStyle w:val="Cite2"/>
      </w:pPr>
      <w:r>
        <w:t>Foreman 98</w:t>
      </w:r>
    </w:p>
    <w:p w:rsidR="00D73B35" w:rsidRDefault="00D73B35" w:rsidP="00D73B35">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D73B35" w:rsidRDefault="00D73B35" w:rsidP="00D73B35">
      <w:r w:rsidRPr="00DD0284">
        <w:t>Ph.D. (1980), A.M. (1977), A.B. (1974), Harvard University</w:t>
      </w:r>
    </w:p>
    <w:p w:rsidR="00D73B35" w:rsidRDefault="00D73B35" w:rsidP="00D73B35">
      <w:r w:rsidRPr="00DD0284">
        <w:t>The Promise and Peril of Environmental Justice</w:t>
      </w:r>
    </w:p>
    <w:p w:rsidR="00D73B35" w:rsidRDefault="00D73B35" w:rsidP="00D73B35"/>
    <w:p w:rsidR="00D73B35" w:rsidRPr="003506AD" w:rsidRDefault="00D73B35" w:rsidP="00D73B35">
      <w:r>
        <w:t xml:space="preserve">Christopher Boerner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D73B35" w:rsidRDefault="00D73B35" w:rsidP="00D73B35"/>
    <w:p w:rsidR="00D73B35" w:rsidRDefault="00D73B35" w:rsidP="00D73B35">
      <w:pPr>
        <w:pStyle w:val="Heading4"/>
      </w:pPr>
      <w:r>
        <w:t xml:space="preserve">This also answers their arguments about how we refused to engage </w:t>
      </w:r>
    </w:p>
    <w:p w:rsidR="00D73B35" w:rsidRDefault="00D73B35" w:rsidP="00D73B35">
      <w:pPr>
        <w:pStyle w:val="Cite2"/>
        <w:rPr>
          <w:rStyle w:val="StyleBoldUnderline"/>
        </w:rPr>
      </w:pPr>
      <w:r>
        <w:rPr>
          <w:rStyle w:val="StyleBoldUnderline"/>
        </w:rPr>
        <w:t>Kevin 97</w:t>
      </w:r>
    </w:p>
    <w:p w:rsidR="00D73B35" w:rsidRDefault="00D73B35" w:rsidP="00D73B35">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8 Vill.</w:t>
      </w:r>
      <w:proofErr w:type="gramEnd"/>
      <w:r w:rsidRPr="002C3333">
        <w:rPr>
          <w:rStyle w:val="StyleBoldUnderline"/>
          <w:u w:val="none"/>
        </w:rPr>
        <w:t xml:space="preserve"> </w:t>
      </w:r>
      <w:proofErr w:type="gramStart"/>
      <w:r w:rsidRPr="002C3333">
        <w:rPr>
          <w:rStyle w:val="StyleBoldUnderline"/>
          <w:u w:val="none"/>
        </w:rPr>
        <w:t>Envtl.</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D73B35" w:rsidRDefault="00D73B35" w:rsidP="00D73B35">
      <w:pPr>
        <w:rPr>
          <w:rStyle w:val="StyleBoldUnderline"/>
          <w:u w:val="none"/>
        </w:rPr>
      </w:pPr>
    </w:p>
    <w:p w:rsidR="00D73B35" w:rsidRPr="002C3333" w:rsidRDefault="00D73B35" w:rsidP="00D73B35">
      <w:pPr>
        <w:rPr>
          <w:rStyle w:val="StyleBoldUnderline"/>
          <w:u w:val="none"/>
        </w:rPr>
      </w:pPr>
      <w:r w:rsidRPr="00FA3BE3">
        <w:rPr>
          <w:rStyle w:val="StyleBoldUnderline"/>
          <w:u w:val="none"/>
        </w:rPr>
        <w:t xml:space="preserve">Robert </w:t>
      </w:r>
      <w:r w:rsidRPr="002F52BA">
        <w:rPr>
          <w:rStyle w:val="StyleBoldUnderline"/>
          <w:highlight w:val="yellow"/>
        </w:rPr>
        <w:t>Bullard's study</w:t>
      </w:r>
      <w:r w:rsidRPr="002F52BA">
        <w:rPr>
          <w:rStyle w:val="StyleBoldUnderline"/>
          <w:u w:val="none"/>
        </w:rPr>
        <w:t xml:space="preserve"> of incinerators and landfills in Houston also </w:t>
      </w:r>
      <w:r w:rsidRPr="002F52BA">
        <w:rPr>
          <w:rStyle w:val="StyleBoldUnderline"/>
          <w:highlight w:val="yellow"/>
        </w:rPr>
        <w:t>contains methodological problems</w:t>
      </w:r>
      <w:r w:rsidRPr="002F52BA">
        <w:rPr>
          <w:rStyle w:val="StyleBoldUnderline"/>
          <w:u w:val="none"/>
        </w:rPr>
        <w:t xml:space="preserve">. </w:t>
      </w:r>
      <w:r w:rsidRPr="002F52BA">
        <w:rPr>
          <w:rStyle w:val="StyleBoldUnderline"/>
        </w:rPr>
        <w:t>Bullard did not explain</w:t>
      </w:r>
      <w:r w:rsidRPr="002C3E3E">
        <w:rPr>
          <w:rStyle w:val="StyleBoldUnderline"/>
        </w:rPr>
        <w:t xml:space="preserve"> the methodology </w:t>
      </w:r>
      <w:r w:rsidRPr="00FA3BE3">
        <w:rPr>
          <w:rStyle w:val="StyleBoldUnderline"/>
          <w:u w:val="none"/>
        </w:rPr>
        <w:t xml:space="preserve">used to arrive at his findings. n75 For example, rather than census tracts, </w:t>
      </w:r>
      <w:r w:rsidRPr="002F52BA">
        <w:rPr>
          <w:rStyle w:val="StyleBoldUnderline"/>
          <w:highlight w:val="yellow"/>
        </w:rPr>
        <w:t>Bullard used "neighborhoods" as his unit of analysis, but did not specify how he defined this term</w:t>
      </w:r>
      <w:r w:rsidRPr="00FA3BE3">
        <w:rPr>
          <w:rStyle w:val="StyleBoldUnderline"/>
          <w:u w:val="none"/>
        </w:rPr>
        <w:t xml:space="preserve">; thus, it is difficult to evaluate the accuracy of his analysis. </w:t>
      </w:r>
      <w:proofErr w:type="gramStart"/>
      <w:r w:rsidRPr="00FA3BE3">
        <w:rPr>
          <w:rStyle w:val="StyleBoldUnderline"/>
          <w:u w:val="none"/>
        </w:rPr>
        <w:t>n76</w:t>
      </w:r>
      <w:proofErr w:type="gramEnd"/>
      <w:r w:rsidRPr="00FA3BE3">
        <w:rPr>
          <w:rStyle w:val="StyleBoldUnderline"/>
          <w:u w:val="none"/>
        </w:rPr>
        <w:t xml:space="preserve"> </w:t>
      </w:r>
      <w:r w:rsidRPr="002F52BA">
        <w:rPr>
          <w:rStyle w:val="StyleBoldUnderline"/>
          <w:highlight w:val="yellow"/>
        </w:rPr>
        <w:t>Bullard classified some neighborhoods as predominantly minority based on his own observations</w:t>
      </w:r>
      <w:r w:rsidRPr="002F52BA">
        <w:rPr>
          <w:rStyle w:val="StyleBoldUnderline"/>
          <w:highlight w:val="yellow"/>
          <w:u w:val="none"/>
        </w:rPr>
        <w:t xml:space="preserve">, </w:t>
      </w:r>
      <w:r w:rsidRPr="002F52BA">
        <w:rPr>
          <w:rStyle w:val="Emphasis"/>
          <w:highlight w:val="yellow"/>
        </w:rPr>
        <w:t>despite census data</w:t>
      </w:r>
      <w:r w:rsidRPr="00FA3BE3">
        <w:rPr>
          <w:rStyle w:val="StyleBoldUnderline"/>
          <w:u w:val="none"/>
        </w:rPr>
        <w:t xml:space="preserve"> showing that the census tract concerned was predominantly white. </w:t>
      </w:r>
      <w:proofErr w:type="gramStart"/>
      <w:r w:rsidRPr="00FA3BE3">
        <w:rPr>
          <w:rStyle w:val="StyleBoldUnderline"/>
          <w:u w:val="none"/>
        </w:rPr>
        <w:t>n77</w:t>
      </w:r>
      <w:proofErr w:type="gramEnd"/>
      <w:r w:rsidRPr="00FA3BE3">
        <w:rPr>
          <w:rStyle w:val="StyleBoldUnderline"/>
          <w:u w:val="none"/>
        </w:rPr>
        <w:t xml:space="preserve"> Additionally</w:t>
      </w:r>
      <w:r w:rsidRPr="002C3E3E">
        <w:rPr>
          <w:rStyle w:val="StyleBoldUnderline"/>
        </w:rPr>
        <w:t xml:space="preserve">, </w:t>
      </w:r>
      <w:r w:rsidRPr="002F52BA">
        <w:rPr>
          <w:rStyle w:val="StyleBoldUnderline"/>
          <w:highlight w:val="yellow"/>
        </w:rPr>
        <w:t>Bullard may have left some solid waste sites out</w:t>
      </w:r>
      <w:r w:rsidRPr="00FA3BE3">
        <w:rPr>
          <w:rStyle w:val="StyleBoldUnderline"/>
          <w:u w:val="none"/>
        </w:rPr>
        <w:t xml:space="preserve"> of his analysis. </w:t>
      </w:r>
      <w:proofErr w:type="gramStart"/>
      <w:r w:rsidRPr="00FA3BE3">
        <w:rPr>
          <w:rStyle w:val="StyleBoldUnderline"/>
          <w:u w:val="none"/>
        </w:rPr>
        <w:t>n78</w:t>
      </w:r>
      <w:proofErr w:type="gramEnd"/>
      <w:r w:rsidRPr="00FA3BE3">
        <w:rPr>
          <w:rStyle w:val="StyleBoldUnderline"/>
          <w:u w:val="none"/>
        </w:rPr>
        <w:t xml:space="preserve"> Therefore, depending upon the demographics of the location of the sites, </w:t>
      </w:r>
      <w:r w:rsidRPr="002F52BA">
        <w:rPr>
          <w:rStyle w:val="StyleBoldUnderline"/>
          <w:highlight w:val="yellow"/>
        </w:rPr>
        <w:t>Bullard's conclusions</w:t>
      </w:r>
      <w:r w:rsidRPr="00FA3BE3">
        <w:rPr>
          <w:rStyle w:val="StyleBoldUnderline"/>
          <w:u w:val="none"/>
        </w:rPr>
        <w:t xml:space="preserve"> about disproportionate impacts </w:t>
      </w:r>
      <w:r w:rsidRPr="002F52BA">
        <w:rPr>
          <w:rStyle w:val="StyleBoldUnderline"/>
          <w:highlight w:val="yellow"/>
        </w:rPr>
        <w:t>may be inaccurate</w:t>
      </w:r>
      <w:r w:rsidRPr="00FA3BE3">
        <w:rPr>
          <w:rStyle w:val="StyleBoldUnderline"/>
          <w:u w:val="none"/>
        </w:rPr>
        <w:t>. n79</w:t>
      </w:r>
    </w:p>
    <w:p w:rsidR="00E17F71" w:rsidRDefault="00E17F71" w:rsidP="00E17F71"/>
    <w:p w:rsidR="00E17F71" w:rsidRDefault="00E17F71" w:rsidP="00E17F71">
      <w:pPr>
        <w:pStyle w:val="Heading3"/>
      </w:pPr>
      <w:r>
        <w:lastRenderedPageBreak/>
        <w:t>2NC Anti-Exclusion Link Block</w:t>
      </w:r>
    </w:p>
    <w:p w:rsidR="00E17F71" w:rsidRDefault="00E17F71" w:rsidP="00E17F71">
      <w:pPr>
        <w:pStyle w:val="Heading4"/>
      </w:pPr>
      <w:r>
        <w:t>Centrally organized politics is essential. Decentered unity makes effective left politics impossible.</w:t>
      </w:r>
    </w:p>
    <w:p w:rsidR="00E17F71" w:rsidRDefault="00E17F71" w:rsidP="00E17F71">
      <w:pPr>
        <w:rPr>
          <w:sz w:val="16"/>
        </w:rPr>
      </w:pPr>
      <w:r>
        <w:rPr>
          <w:b/>
        </w:rPr>
        <w:t>Farahmandpur ‘4</w:t>
      </w:r>
      <w:r>
        <w:rPr>
          <w:sz w:val="16"/>
        </w:rPr>
        <w:t xml:space="preserve">  (Ramin, Associate Prof. Ed. Leadership and Policy – Grad School Ed. – Portland State U., Journal for Critical Education Policy Studies, “ESSAY REVIEW: A Marxist Critique of Michael Apple’s Neo-Marxist Approach to Educational Reform [1]”, 2:1, March, http://www.jceps.com/index.php?pageID=article&amp;articleID=24)</w:t>
      </w:r>
    </w:p>
    <w:p w:rsidR="00E17F71" w:rsidRDefault="00E17F71" w:rsidP="00E17F71">
      <w:pPr>
        <w:rPr>
          <w:sz w:val="16"/>
        </w:rPr>
      </w:pPr>
      <w:r>
        <w:rPr>
          <w:sz w:val="16"/>
        </w:rPr>
        <w:t xml:space="preserve"> I find Apple’s notion of the ‘decentered unity’ highly problematic for a number of reasons. To begin with, </w:t>
      </w:r>
      <w:r>
        <w:rPr>
          <w:u w:val="single"/>
        </w:rPr>
        <w:t>what holds the ‘decentered unity’ together</w:t>
      </w:r>
      <w:r>
        <w:rPr>
          <w:sz w:val="16"/>
        </w:rPr>
        <w:t xml:space="preserve">? In other words, what is the ideological bond that unites these diverse groups of differing social, political, and economic interests? Apple is quick to acknowledge this dilemma. He admits that there are “real differences” among the wide spectrum of social and political groups that include, for example, political, epistemological, and educational differences. If this is the case, then the follow-up question is: What are the ideological or political </w:t>
      </w:r>
      <w:proofErr w:type="gramStart"/>
      <w:r>
        <w:rPr>
          <w:sz w:val="16"/>
        </w:rPr>
        <w:t>forces that conjoins</w:t>
      </w:r>
      <w:proofErr w:type="gramEnd"/>
      <w:r>
        <w:rPr>
          <w:sz w:val="16"/>
        </w:rPr>
        <w:t xml:space="preserve"> these diverse groups? Responding to these criticisms, </w:t>
      </w:r>
      <w:r>
        <w:rPr>
          <w:u w:val="single"/>
        </w:rPr>
        <w:t>Apple writes that the ‘decentered unity’ is “united in [its] opposition to the forces involved in the new conservative hegemonic alliance</w:t>
      </w:r>
      <w:r>
        <w:rPr>
          <w:sz w:val="16"/>
        </w:rPr>
        <w:t xml:space="preserve">” (p. 96). However, Apple’s reply does not sufficiently justify such a loosely knitted coalition.  For example, Apple derives the identity of the new social movements from their immediate experiences with oppression. </w:t>
      </w:r>
      <w:r>
        <w:rPr>
          <w:u w:val="single"/>
        </w:rPr>
        <w:t>Yet,</w:t>
      </w:r>
      <w:r>
        <w:rPr>
          <w:sz w:val="16"/>
        </w:rPr>
        <w:t xml:space="preserve"> in his polemic against E. P. Thompson, Perry Anderson (1980) reminds us that </w:t>
      </w:r>
      <w:r w:rsidRPr="00B66CAD">
        <w:rPr>
          <w:highlight w:val="yellow"/>
          <w:u w:val="single"/>
        </w:rPr>
        <w:t>experiences alone do not guarantee agency.</w:t>
      </w:r>
      <w:r>
        <w:rPr>
          <w:u w:val="single"/>
        </w:rPr>
        <w:t xml:space="preserve"> In other words, </w:t>
      </w:r>
      <w:r w:rsidRPr="00B66CAD">
        <w:rPr>
          <w:highlight w:val="yellow"/>
          <w:u w:val="single"/>
        </w:rPr>
        <w:t xml:space="preserve">there is no assurance that experiences arising from a particular form of oppression will generate progressive forms of social action, or motivate a class, </w:t>
      </w:r>
      <w:r>
        <w:rPr>
          <w:u w:val="single"/>
        </w:rPr>
        <w:t xml:space="preserve">for example, </w:t>
      </w:r>
      <w:r w:rsidRPr="00B66CAD">
        <w:rPr>
          <w:highlight w:val="yellow"/>
          <w:u w:val="single"/>
        </w:rPr>
        <w:t xml:space="preserve">to organize </w:t>
      </w:r>
      <w:proofErr w:type="gramStart"/>
      <w:r w:rsidRPr="00B66CAD">
        <w:rPr>
          <w:highlight w:val="yellow"/>
          <w:u w:val="single"/>
        </w:rPr>
        <w:t>itself</w:t>
      </w:r>
      <w:proofErr w:type="gramEnd"/>
      <w:r w:rsidRPr="00B66CAD">
        <w:rPr>
          <w:highlight w:val="yellow"/>
          <w:u w:val="single"/>
        </w:rPr>
        <w:t xml:space="preserve"> and rise up against social injustices</w:t>
      </w:r>
      <w:r>
        <w:rPr>
          <w:sz w:val="16"/>
        </w:rPr>
        <w:t xml:space="preserve">. Anderson (1980) raises a number of other fundamental questions that are no less important. These include: How can we distinguish between a valid and invalid experience? And are religious experiences valid? [22]  In addition, </w:t>
      </w:r>
      <w:r>
        <w:rPr>
          <w:u w:val="single"/>
        </w:rPr>
        <w:t>Apple’s neo-Marxist approach to educational reform can be classified as part of the ‘new pluralists’</w:t>
      </w:r>
      <w:r>
        <w:rPr>
          <w:sz w:val="16"/>
        </w:rPr>
        <w:t xml:space="preserve"> movement on the Left that endorses ‘complexity theory’ and pluralistic notions of equality, freedom, and democracy (Meiksins Wood, 1995, 1998). Apple’s willing acceptance of the myriad forms of social oppression leads him to demote the centrality of the concept of class and class contradictions under capitalist social relations of production. [23] Content with his poststructuralist interpretation of the social relations of production, Apple unapologetically endorses an “unstructured and fragmented plurality of identities and differences” (Meiksins Wood, 1995).  Apple further notes that the New Right’s success is largely due to its ability to build a ‘decentered unity.’ Consequently, he recommends that the Left and progressive forces should learn from the victories of the New Right in their effort to build a progressive ‘decentered unity.’ On this point, Apple notes: “The right has been much more successful …than the left, in part because it has been able to craft—through hard and lengthy economic, political, and cultural efforts—a tense but still successful alliance that has shifted the major debates over education and economic and social policy onto its on terrain.”(p. 195). However, one of the underlying weaknesses in Apple’s strategy is that he juxtaposes the hegemonic and counter-hegemonic alliances among the forces of the Right and the Left. In Apple’s view, the Right and the Left are involved in a battle to persuade the masses to join their social and political cause. Hence, Apple leaves us with a political project that reduces social struggles to ideological battles between the Right and the Left that are largely fought in the terrain of discourse and language.  </w:t>
      </w:r>
      <w:r>
        <w:rPr>
          <w:u w:val="single"/>
        </w:rPr>
        <w:t>Both Lenin (1918) and Trotsky (1917) recognized that hegemony was intimately linked to concrete “material processes” as well as to class relations and class antagonisms</w:t>
      </w:r>
      <w:r>
        <w:rPr>
          <w:sz w:val="16"/>
        </w:rPr>
        <w:t xml:space="preserve"> (Joseph, 2002). Lenin (1918), for instance, stressed that proletariat hegemony can only be established by annexing political power or by securing state power. </w:t>
      </w:r>
      <w:r>
        <w:rPr>
          <w:u w:val="single"/>
        </w:rPr>
        <w:t xml:space="preserve">For Lenin, </w:t>
      </w:r>
      <w:r w:rsidRPr="00B66CAD">
        <w:rPr>
          <w:highlight w:val="yellow"/>
          <w:u w:val="single"/>
        </w:rPr>
        <w:t xml:space="preserve">the dictatorship of the proletariat was </w:t>
      </w:r>
      <w:r>
        <w:rPr>
          <w:u w:val="single"/>
        </w:rPr>
        <w:t>not merely a maneuver used to gain political power for its own sake</w:t>
      </w:r>
      <w:r>
        <w:rPr>
          <w:sz w:val="16"/>
        </w:rPr>
        <w:t xml:space="preserve">. Rather, </w:t>
      </w:r>
      <w:r>
        <w:rPr>
          <w:u w:val="single"/>
        </w:rPr>
        <w:t xml:space="preserve">Lenin saw the dictatorship of the proletariat as </w:t>
      </w:r>
      <w:r w:rsidRPr="00B66CAD">
        <w:rPr>
          <w:highlight w:val="yellow"/>
          <w:u w:val="single"/>
        </w:rPr>
        <w:t>a transitional period in which the working class develops class alliances with the peasants and the petit-bourgeoisie, and laboriously engages in a campaign to ‘win over the masses’ from the side of the bourgeoisie</w:t>
      </w:r>
      <w:r>
        <w:rPr>
          <w:sz w:val="16"/>
        </w:rPr>
        <w:t xml:space="preserve"> (Joseph, in press).  </w:t>
      </w:r>
      <w:r>
        <w:rPr>
          <w:u w:val="single"/>
        </w:rPr>
        <w:t>The key feature of democratic centralism is the vanguard party,</w:t>
      </w:r>
      <w:r>
        <w:rPr>
          <w:sz w:val="16"/>
        </w:rPr>
        <w:t xml:space="preserve"> which makes a concerted effort to develop a dialectical relationship with the working class. [24] The purpose of the vanguard party, which is composed of the most advanced sectors of the working class, is to establish and strengthen the social hegemony of the working class by means of ‘democratic accountability’ (Joseph, 2002). [25] </w:t>
      </w:r>
      <w:r w:rsidRPr="00B66CAD">
        <w:rPr>
          <w:highlight w:val="yellow"/>
          <w:u w:val="single"/>
        </w:rPr>
        <w:t>The vanguard party provides the political direction of the working-class struggles</w:t>
      </w:r>
      <w:r w:rsidRPr="00B66CAD">
        <w:rPr>
          <w:sz w:val="16"/>
          <w:highlight w:val="yellow"/>
        </w:rPr>
        <w:t>.</w:t>
      </w:r>
      <w:r>
        <w:rPr>
          <w:sz w:val="16"/>
        </w:rPr>
        <w:t xml:space="preserve"> [26] Finally, the success of working-class revolutionary movement does not merely depend on its political strength, but also on the existence of a crisis in bourgeois hegemony.  Regrettably, by failing to address any of the above issues, Apple’s (2001) approach is relegated to a form of ‘utopian idealism.’ As I stated earlier, Apple’s endorsement of counter-hegemonic alliances, which are primarily derived from the identities of the marginalized and disenfranchised groups in society, are forged on the basis of ideological interests rather than objective historical circumstances of the working class. As a result: “Instead of community and solidarity we get a plurality based on fractured identity and fragmented discourse” (Joseph, p. 93, 1998).  However, unlike democratic pluralism, the vanguard party does not constitute the sum of all the experiences of the marginalized and disenfranchised social groups. Instead, the vanguard party makes a concerted effort to “collectivize experience on a higher and [deeper] plane” (Joseph, 2002). </w:t>
      </w:r>
      <w:r>
        <w:rPr>
          <w:u w:val="single"/>
        </w:rPr>
        <w:t>Neither individual nor collective experiences are sufficient for guiding proletarian struggles because experience alone cannot account for understanding how people relate to one another under capitalist social relations of production</w:t>
      </w:r>
      <w:r>
        <w:rPr>
          <w:sz w:val="16"/>
        </w:rPr>
        <w:t xml:space="preserve">. Along with individual and collective experiences, we </w:t>
      </w:r>
      <w:r>
        <w:rPr>
          <w:u w:val="single"/>
        </w:rPr>
        <w:t>must examine the roots of social and historical circumstances from which experiences arise</w:t>
      </w:r>
      <w:r>
        <w:rPr>
          <w:sz w:val="16"/>
        </w:rPr>
        <w:t xml:space="preserve">.  Too often, as is the case with Apple’s (2001) neo-Marxist approach to educational reform, democratic centralism is dismissed an outdated totalitarianism and bureaucratic form of social organization that is largely attributed to the old-style, one-party rule of the former Soviet Union and its eastern European satellites. Contrary to Apple’s objection to democratic centralism, Lenin (1918) clearly understood the complexity and the structured nature of the social world. He recognized that social organizations are multi-faceted and heterogeneous and that the concept of class itself is not “uniform” or “homogenous.” This is why he stressed the importance of the political leadership and the organizational experience of the vanguard party. </w:t>
      </w:r>
      <w:r>
        <w:rPr>
          <w:u w:val="single"/>
        </w:rPr>
        <w:t>Unlike democratic pluralism, wherein progressive forces are loosely tied to one another under an ideological umbrella, democratic centralism underscores the importance of establishing political power by developing class alliances</w:t>
      </w:r>
      <w:r>
        <w:rPr>
          <w:sz w:val="16"/>
        </w:rPr>
        <w:t xml:space="preserve">. Lenin’s (1918) initial concern, of course, was not to abolish classes outright, but to establish proletarian hegemony first by gaining control over the state power. It is worth quoting Joseph (2002) at length:  </w:t>
      </w:r>
      <w:r>
        <w:rPr>
          <w:u w:val="single"/>
        </w:rPr>
        <w:t>Democratic centralism is today regarded as an outdated product of Russian political conditions, while in a postmodern vein</w:t>
      </w:r>
      <w:r>
        <w:rPr>
          <w:sz w:val="16"/>
        </w:rPr>
        <w:t xml:space="preserve">, </w:t>
      </w:r>
      <w:r>
        <w:rPr>
          <w:u w:val="single"/>
        </w:rPr>
        <w:t xml:space="preserve">former Marxists oppose </w:t>
      </w:r>
      <w:r>
        <w:rPr>
          <w:u w:val="single"/>
        </w:rPr>
        <w:lastRenderedPageBreak/>
        <w:t>democratic centralism claiming that because today’s world is supposedly more complex a</w:t>
      </w:r>
      <w:r>
        <w:rPr>
          <w:sz w:val="16"/>
        </w:rPr>
        <w:t xml:space="preserve">nd heterogeneous, political organization must be founded on some sort of democratic pluralism. But </w:t>
      </w:r>
      <w:r>
        <w:rPr>
          <w:u w:val="single"/>
        </w:rPr>
        <w:t xml:space="preserve">it could be countered that </w:t>
      </w:r>
      <w:r w:rsidRPr="00B66CAD">
        <w:rPr>
          <w:highlight w:val="yellow"/>
          <w:u w:val="single"/>
        </w:rPr>
        <w:t>it is precisely because reality is complexly structured and diverse that organizational discipline is necessary if any meaningful social change is to occur</w:t>
      </w:r>
      <w:r w:rsidRPr="00B66CAD">
        <w:rPr>
          <w:sz w:val="16"/>
          <w:highlight w:val="yellow"/>
        </w:rPr>
        <w:t>.</w:t>
      </w:r>
      <w:r>
        <w:rPr>
          <w:sz w:val="16"/>
        </w:rPr>
        <w:t xml:space="preserve"> </w:t>
      </w:r>
      <w:r>
        <w:rPr>
          <w:u w:val="single"/>
        </w:rPr>
        <w:t>To argue for a loose pluralism as an alternative to centralization is to play the game on capitalism’s terms</w:t>
      </w:r>
      <w:r>
        <w:rPr>
          <w:sz w:val="16"/>
        </w:rPr>
        <w:t xml:space="preserve">. </w:t>
      </w:r>
      <w:r w:rsidRPr="00B66CAD">
        <w:rPr>
          <w:highlight w:val="yellow"/>
          <w:u w:val="single"/>
        </w:rPr>
        <w:t>In fact the ideology of postmodernism could be said to be less of a coherent hegemonic ideology</w:t>
      </w:r>
      <w:r>
        <w:rPr>
          <w:u w:val="single"/>
        </w:rPr>
        <w:t xml:space="preserve"> of the ruling class, </w:t>
      </w:r>
      <w:r w:rsidRPr="00B66CAD">
        <w:rPr>
          <w:highlight w:val="yellow"/>
          <w:u w:val="single"/>
        </w:rPr>
        <w:t>more a deliberate attempt to de-hegemonise any potential opposition</w:t>
      </w:r>
      <w:r>
        <w:rPr>
          <w:u w:val="single"/>
        </w:rPr>
        <w:t>. As effective leadership and direction are removed, any attempt at a hegemonic project descends into incoherence.</w:t>
      </w:r>
      <w:r>
        <w:rPr>
          <w:sz w:val="16"/>
        </w:rPr>
        <w:t xml:space="preserve"> The pluralism of postmodernism soon passes over into fragmentation and the reinforcing of alienated identities. Lenin’s theory, by contrast, attempts to connect a theory of organization to a hegemonic project. His writings on democratic centralism should not therefore be viewed as mere organizational </w:t>
      </w:r>
      <w:proofErr w:type="gramStart"/>
      <w:r>
        <w:rPr>
          <w:sz w:val="16"/>
        </w:rPr>
        <w:t>concerns,</w:t>
      </w:r>
      <w:proofErr w:type="gramEnd"/>
      <w:r>
        <w:rPr>
          <w:sz w:val="16"/>
        </w:rPr>
        <w:t xml:space="preserve"> they are political matters relating to the organization of the political vanguard and through them the wider social forces. Hence democratic centralism refers to the organization of the party as a vanguard party. Recognizing the stratified nature of social groups and classes, the Leninist theory of organization seeks to relate first to the political vanguard and the most advanced workers and through them to the broader masses. (p.50)</w:t>
      </w:r>
    </w:p>
    <w:p w:rsidR="00E17F71" w:rsidRDefault="00E17F71" w:rsidP="00E17F71">
      <w:pPr>
        <w:rPr>
          <w:b/>
        </w:rPr>
      </w:pPr>
    </w:p>
    <w:p w:rsidR="00E17F71" w:rsidRDefault="00E17F71" w:rsidP="00E17F71">
      <w:pPr>
        <w:pStyle w:val="Heading4"/>
        <w:rPr>
          <w:sz w:val="16"/>
        </w:rPr>
      </w:pPr>
      <w:r>
        <w:t>The focus on any one particular identity struggle only feeds into the capitalist system</w:t>
      </w:r>
    </w:p>
    <w:p w:rsidR="00E17F71" w:rsidRPr="00377B51" w:rsidRDefault="00E17F71" w:rsidP="00E17F71">
      <w:proofErr w:type="gramStart"/>
      <w:r w:rsidRPr="00377B51">
        <w:rPr>
          <w:rStyle w:val="StyleStyleBold12pt"/>
        </w:rPr>
        <w:t xml:space="preserve">Hennesy </w:t>
      </w:r>
      <w:r>
        <w:rPr>
          <w:rStyle w:val="StyleStyleBold12pt"/>
        </w:rPr>
        <w:t>2k</w:t>
      </w:r>
      <w:r w:rsidRPr="00377B51">
        <w:t xml:space="preserve"> (Rosemary, “Profit and Pleasure”, Ph.D. Syracuse University, Professor of English Rice University.</w:t>
      </w:r>
      <w:proofErr w:type="gramEnd"/>
      <w:r w:rsidRPr="00377B51">
        <w:t xml:space="preserve"> Pg. 7-9)</w:t>
      </w:r>
    </w:p>
    <w:p w:rsidR="00E17F71" w:rsidRDefault="00E17F71" w:rsidP="00E17F71">
      <w:pPr>
        <w:rPr>
          <w:sz w:val="16"/>
        </w:rPr>
      </w:pPr>
      <w:r w:rsidRPr="00B66CAD">
        <w:rPr>
          <w:highlight w:val="yellow"/>
          <w:u w:val="single"/>
        </w:rPr>
        <w:t>Late capitalism's</w:t>
      </w:r>
      <w:r>
        <w:rPr>
          <w:u w:val="single"/>
        </w:rPr>
        <w:t xml:space="preserve"> new economic</w:t>
      </w:r>
      <w:r>
        <w:rPr>
          <w:sz w:val="16"/>
        </w:rPr>
        <w:t xml:space="preserve">, political, and cultural </w:t>
      </w:r>
      <w:r w:rsidRPr="00B66CAD">
        <w:rPr>
          <w:highlight w:val="yellow"/>
          <w:u w:val="single"/>
        </w:rPr>
        <w:t>structures have</w:t>
      </w:r>
      <w:r>
        <w:rPr>
          <w:u w:val="single"/>
        </w:rPr>
        <w:t xml:space="preserve"> also </w:t>
      </w:r>
      <w:r w:rsidRPr="00B66CAD">
        <w:rPr>
          <w:highlight w:val="yellow"/>
          <w:u w:val="single"/>
        </w:rPr>
        <w:t>intensified the relationship between global and local situations</w:t>
      </w:r>
      <w:r>
        <w:rPr>
          <w:sz w:val="16"/>
        </w:rPr>
        <w:t xml:space="preserve">. Global transnational corporations rely on localities of many sorts as sites for capital accumulation through production, marketing, and knowledge-making. </w:t>
      </w:r>
      <w:r>
        <w:rPr>
          <w:u w:val="single"/>
        </w:rPr>
        <w:t xml:space="preserve">Global-localism has become both the paradigm of production and an explicit new strategy by which the corporation infiltrates various localities without forfeiting its global aims </w:t>
      </w:r>
      <w:r>
        <w:rPr>
          <w:sz w:val="16"/>
        </w:rPr>
        <w:t xml:space="preserve">(Dirlik 34). From corporate headquarters, CEOs orchestrate the incorporation of particular localities into the demands of global capital at the same time that the corporation is domesticated into the local society. Thus </w:t>
      </w:r>
      <w:r w:rsidRPr="00B66CAD">
        <w:rPr>
          <w:highlight w:val="yellow"/>
          <w:u w:val="single"/>
        </w:rPr>
        <w:t>it is in the interests of global cap</w:t>
      </w:r>
      <w:r w:rsidRPr="00B66CAD">
        <w:rPr>
          <w:highlight w:val="yellow"/>
          <w:u w:val="single"/>
        </w:rPr>
        <w:softHyphen/>
        <w:t>italism to celebrate and enhance awareness of local communities</w:t>
      </w:r>
      <w:r>
        <w:rPr>
          <w:u w:val="single"/>
        </w:rPr>
        <w:t>, cultures</w:t>
      </w:r>
      <w:r w:rsidRPr="00B66CAD">
        <w:rPr>
          <w:highlight w:val="yellow"/>
          <w:u w:val="single"/>
        </w:rPr>
        <w:t>, and forms of identification.</w:t>
      </w:r>
      <w:r>
        <w:rPr>
          <w:u w:val="single"/>
        </w:rPr>
        <w:t xml:space="preserve"> But this cannot be done </w:t>
      </w:r>
      <w:r w:rsidRPr="00B66CAD">
        <w:rPr>
          <w:highlight w:val="yellow"/>
          <w:u w:val="single"/>
        </w:rPr>
        <w:t>in a way that makes evident their exploitation</w:t>
      </w:r>
      <w:r w:rsidRPr="00B66CAD">
        <w:rPr>
          <w:sz w:val="16"/>
          <w:highlight w:val="yellow"/>
        </w:rPr>
        <w:t>,</w:t>
      </w:r>
      <w:r>
        <w:rPr>
          <w:sz w:val="16"/>
        </w:rPr>
        <w:t xml:space="preserve"> that is, </w:t>
      </w:r>
      <w:r>
        <w:rPr>
          <w:u w:val="single"/>
        </w:rPr>
        <w:t>in a way that makes visible the real mater</w:t>
      </w:r>
      <w:r>
        <w:rPr>
          <w:u w:val="single"/>
        </w:rPr>
        <w:softHyphen/>
        <w:t>ial relationship between the global and the local</w:t>
      </w:r>
      <w:r>
        <w:rPr>
          <w:sz w:val="16"/>
        </w:rPr>
        <w:t xml:space="preserve"> (Dirlik 35). Against capital</w:t>
      </w:r>
      <w:r>
        <w:rPr>
          <w:sz w:val="16"/>
        </w:rPr>
        <w:softHyphen/>
        <w:t xml:space="preserve">ism's penetration of local communities, </w:t>
      </w:r>
      <w:r>
        <w:rPr>
          <w:u w:val="single"/>
        </w:rPr>
        <w:t>many "local" groups</w:t>
      </w:r>
      <w:r>
        <w:rPr>
          <w:sz w:val="16"/>
        </w:rPr>
        <w:t xml:space="preserve">— indigenous people's movements, ethnic and women's organizations, </w:t>
      </w:r>
      <w:r>
        <w:rPr>
          <w:u w:val="single"/>
        </w:rPr>
        <w:t>lesbian, gay, and transgender rights movements—have presented themselves as potential sites for liberation struggles</w:t>
      </w:r>
      <w:r>
        <w:rPr>
          <w:sz w:val="16"/>
        </w:rPr>
        <w:t>. Undoubtedly, these struggles have indeed ac</w:t>
      </w:r>
      <w:r>
        <w:rPr>
          <w:sz w:val="16"/>
        </w:rPr>
        <w:softHyphen/>
        <w:t>complished changes that have enhanced the quality of life for countless peo</w:t>
      </w:r>
      <w:r>
        <w:rPr>
          <w:sz w:val="16"/>
        </w:rPr>
        <w:softHyphen/>
        <w:t xml:space="preserve">ple. </w:t>
      </w:r>
      <w:r>
        <w:rPr>
          <w:u w:val="single"/>
        </w:rPr>
        <w:t>But t</w:t>
      </w:r>
      <w:r w:rsidRPr="00B66CAD">
        <w:rPr>
          <w:highlight w:val="yellow"/>
          <w:u w:val="single"/>
        </w:rPr>
        <w:t>he celebration of "the local" as a self-defined space for the affirmation of cultural identity</w:t>
      </w:r>
      <w:r>
        <w:rPr>
          <w:u w:val="single"/>
        </w:rPr>
        <w:t xml:space="preserve"> and the formation of political resistance often also </w:t>
      </w:r>
      <w:r w:rsidRPr="00B66CAD">
        <w:rPr>
          <w:highlight w:val="yellow"/>
          <w:u w:val="single"/>
        </w:rPr>
        <w:t>play into late capitalism's opportunistic use of localizing</w:t>
      </w:r>
      <w:r>
        <w:rPr>
          <w:u w:val="single"/>
        </w:rPr>
        <w:t xml:space="preserve"> —not just as an arrangement of production but also as a structure of knowing. </w:t>
      </w:r>
      <w:r>
        <w:rPr>
          <w:sz w:val="16"/>
        </w:rPr>
        <w:t>The turn to "the local" has also been the characteristic talisman of a postmodern culture and politics that has repudiated the totalizing narra</w:t>
      </w:r>
      <w:r>
        <w:rPr>
          <w:sz w:val="16"/>
        </w:rPr>
        <w:softHyphen/>
        <w:t xml:space="preserve">tives of modernity. </w:t>
      </w:r>
      <w:r w:rsidRPr="00B66CAD">
        <w:rPr>
          <w:highlight w:val="yellow"/>
          <w:u w:val="single"/>
        </w:rPr>
        <w:t>The claims o</w:t>
      </w:r>
      <w:r>
        <w:rPr>
          <w:u w:val="single"/>
        </w:rPr>
        <w:t xml:space="preserve">f indigenous and ethnic groups, of women, and of lesbian and gay people have been an important part of </w:t>
      </w:r>
      <w:r w:rsidRPr="00B66CAD">
        <w:rPr>
          <w:highlight w:val="yellow"/>
          <w:u w:val="single"/>
        </w:rPr>
        <w:t>postmodern challenges to the adequacy of cultural narratives</w:t>
      </w:r>
      <w:r w:rsidRPr="00B66CAD">
        <w:rPr>
          <w:sz w:val="16"/>
          <w:highlight w:val="yellow"/>
        </w:rPr>
        <w:t>—</w:t>
      </w:r>
      <w:r>
        <w:rPr>
          <w:sz w:val="16"/>
        </w:rPr>
        <w:t xml:space="preserve"> among them enlightened humanism and Eurocentric scholarship— </w:t>
      </w:r>
      <w:r>
        <w:rPr>
          <w:u w:val="single"/>
        </w:rPr>
        <w:t>that do not address the histories of subaltern peoples.</w:t>
      </w:r>
      <w:r>
        <w:rPr>
          <w:sz w:val="16"/>
        </w:rPr>
        <w:t xml:space="preserve"> However, </w:t>
      </w:r>
      <w:r>
        <w:rPr>
          <w:u w:val="single"/>
        </w:rPr>
        <w:t xml:space="preserve">insofar as their counter-narratives put forward an alternative that de-links the interests of particular social groups from the larger collective that they are part of, they </w:t>
      </w:r>
      <w:r w:rsidRPr="00B66CAD">
        <w:rPr>
          <w:highlight w:val="yellow"/>
          <w:u w:val="single"/>
        </w:rPr>
        <w:t>tend to promote political projects that keep the structures of capital</w:t>
      </w:r>
      <w:r w:rsidRPr="00B66CAD">
        <w:rPr>
          <w:highlight w:val="yellow"/>
          <w:u w:val="single"/>
        </w:rPr>
        <w:softHyphen/>
        <w:t>ism invisible</w:t>
      </w:r>
      <w:r>
        <w:rPr>
          <w:u w:val="single"/>
        </w:rPr>
        <w:t xml:space="preserve">. </w:t>
      </w:r>
      <w:r>
        <w:rPr>
          <w:sz w:val="16"/>
        </w:rPr>
        <w:t>While capitalism has always relied on global and local relations of pro</w:t>
      </w:r>
      <w:r>
        <w:rPr>
          <w:sz w:val="16"/>
        </w:rPr>
        <w:softHyphen/>
        <w:t>duction, it has also encouraged and required forms of consciousness that keep us from seeing the relationship between them. "Local-izing" in this sense becomes more than a spatial, territorial, or geographic term. Al</w:t>
      </w:r>
      <w:r>
        <w:rPr>
          <w:sz w:val="16"/>
        </w:rPr>
        <w:softHyphen/>
        <w:t xml:space="preserve">though it may be these too, localizing is also a way of seeing or knowing the world that imagines any social entity for example, a collectively shared identity or social practice—to be simply a temporary occurrence or a provisional point of departure for defining the goals of emancipation. </w:t>
      </w:r>
      <w:r>
        <w:rPr>
          <w:u w:val="single"/>
        </w:rPr>
        <w:t>One of the pitfalls in many of the strategies of various oppositional move</w:t>
      </w:r>
      <w:r>
        <w:rPr>
          <w:u w:val="single"/>
        </w:rPr>
        <w:softHyphen/>
        <w:t>ments spawned in the wake of late capitalism has been that they have ar</w:t>
      </w:r>
      <w:r>
        <w:rPr>
          <w:u w:val="single"/>
        </w:rPr>
        <w:softHyphen/>
        <w:t>ticulated their histories and political aims only in this local way. Such local responses to capitalism frequently have a powerful appeal, but they also have limited political scope.</w:t>
      </w:r>
      <w:r>
        <w:rPr>
          <w:sz w:val="16"/>
        </w:rPr>
        <w:t xml:space="preserve"> They authorize groups that have been disen</w:t>
      </w:r>
      <w:r>
        <w:rPr>
          <w:sz w:val="16"/>
        </w:rPr>
        <w:softHyphen/>
        <w:t>franchised, devalued, and excluded from the public spaces of a society to claim public legitimacy, to speak on their own behalf, and to act; they call attention to the oppression and in some cases to the extermination and erasure from historical memory of entire populations and cultures. And they promote a greater awareness of the ideological and political manipu</w:t>
      </w:r>
      <w:r>
        <w:rPr>
          <w:sz w:val="16"/>
        </w:rPr>
        <w:softHyphen/>
        <w:t>lation of social categories. All of these are important interventions. But when the frames for knowing and explaining the material situation of a group of people fail to connect that community's history and forms of identity to the global social structures of which it is a part, the political ef</w:t>
      </w:r>
      <w:r>
        <w:rPr>
          <w:sz w:val="16"/>
        </w:rPr>
        <w:softHyphen/>
        <w:t>fectivity of that project is undermined.</w:t>
      </w:r>
    </w:p>
    <w:p w:rsidR="00E17F71" w:rsidRPr="009B161D" w:rsidRDefault="00E17F71" w:rsidP="00E17F71"/>
    <w:p w:rsidR="00E17F71" w:rsidRDefault="00E17F71" w:rsidP="00E17F71"/>
    <w:p w:rsidR="00E17F71" w:rsidRDefault="00E17F71" w:rsidP="00E17F71">
      <w:pPr>
        <w:pStyle w:val="Heading3"/>
      </w:pPr>
      <w:r>
        <w:lastRenderedPageBreak/>
        <w:t>2NC AT Perm</w:t>
      </w:r>
    </w:p>
    <w:p w:rsidR="00E17F71" w:rsidRDefault="00E17F71" w:rsidP="00E17F71">
      <w:pPr>
        <w:rPr>
          <w:b/>
        </w:rPr>
      </w:pPr>
      <w:r>
        <w:rPr>
          <w:b/>
        </w:rPr>
        <w:t> </w:t>
      </w:r>
    </w:p>
    <w:p w:rsidR="00E17F71" w:rsidRDefault="00E17F71" w:rsidP="00E17F71">
      <w:pPr>
        <w:rPr>
          <w:b/>
        </w:rPr>
      </w:pPr>
      <w:r>
        <w:rPr>
          <w:b/>
        </w:rPr>
        <w:t xml:space="preserve">Capitalism must be attacked first because it is a belief system- this card will smoke them </w:t>
      </w:r>
    </w:p>
    <w:p w:rsidR="00E17F71" w:rsidRDefault="00E17F71" w:rsidP="00E17F71">
      <w:pPr>
        <w:pStyle w:val="Heading4"/>
        <w:rPr>
          <w:rFonts w:ascii="Georgia" w:hAnsi="Georgia"/>
          <w:sz w:val="22"/>
        </w:rPr>
      </w:pPr>
      <w:proofErr w:type="gramStart"/>
      <w:r w:rsidRPr="00455EBE">
        <w:rPr>
          <w:rStyle w:val="StyleStyleBold12pt"/>
        </w:rPr>
        <w:t>Johnston 2007</w:t>
      </w:r>
      <w:r>
        <w:rPr>
          <w:rFonts w:ascii="Georgia" w:hAnsi="Georgia"/>
          <w:sz w:val="22"/>
        </w:rPr>
        <w:t xml:space="preserve"> [</w:t>
      </w:r>
      <w:r>
        <w:rPr>
          <w:rFonts w:ascii="Georgia" w:hAnsi="Georgia"/>
          <w:b w:val="0"/>
          <w:sz w:val="16"/>
        </w:rPr>
        <w:t xml:space="preserve">Adrian Johnston 2007 </w:t>
      </w:r>
      <w:r>
        <w:rPr>
          <w:rFonts w:ascii="Georgia" w:hAnsi="Georgia" w:cs="Arial"/>
          <w:b w:val="0"/>
          <w:sz w:val="16"/>
        </w:rPr>
        <w:t>International Journal of Zizek Studies Vol 1.</w:t>
      </w:r>
      <w:proofErr w:type="gramEnd"/>
      <w:r>
        <w:rPr>
          <w:rFonts w:ascii="Georgia" w:hAnsi="Georgia" w:cs="Arial"/>
          <w:b w:val="0"/>
          <w:sz w:val="16"/>
        </w:rPr>
        <w:t xml:space="preserve"> </w:t>
      </w:r>
      <w:proofErr w:type="gramStart"/>
      <w:r>
        <w:rPr>
          <w:rFonts w:ascii="Georgia" w:hAnsi="Georgia" w:cs="Arial"/>
          <w:b w:val="0"/>
          <w:sz w:val="16"/>
        </w:rPr>
        <w:t>No. 0.</w:t>
      </w:r>
      <w:proofErr w:type="gramEnd"/>
      <w:r>
        <w:rPr>
          <w:rFonts w:ascii="Georgia" w:hAnsi="Georgia" w:cs="Arial"/>
          <w:b w:val="0"/>
          <w:sz w:val="16"/>
        </w:rPr>
        <w:t xml:space="preserve"> 2007 http://zizekstudies.org/index.php/ijzs/article/view/8/24]</w:t>
      </w:r>
    </w:p>
    <w:p w:rsidR="00E17F71" w:rsidRDefault="00E17F71" w:rsidP="00E17F71">
      <w:pPr>
        <w:pStyle w:val="card"/>
        <w:ind w:left="0"/>
        <w:rPr>
          <w:rFonts w:ascii="Georgia" w:hAnsi="Georgia"/>
          <w:sz w:val="16"/>
        </w:rPr>
      </w:pPr>
      <w:r>
        <w:rPr>
          <w:rFonts w:ascii="Georgia" w:hAnsi="Georgia"/>
        </w:rPr>
        <w:t>Perhaps the absence of a detailed practical roadmap in Žižek’s political writings isn’t a major shortcoming</w:t>
      </w:r>
      <w:r>
        <w:rPr>
          <w:rFonts w:ascii="Georgia" w:hAnsi="Georgia"/>
          <w:sz w:val="16"/>
        </w:rPr>
        <w:t>. Maybe</w:t>
      </w:r>
      <w:r>
        <w:rPr>
          <w:rStyle w:val="underline"/>
          <w:rFonts w:ascii="Georgia" w:hAnsi="Georgia"/>
        </w:rPr>
        <w:t xml:space="preserve">, at least for the time being, </w:t>
      </w:r>
      <w:r w:rsidRPr="00B66CAD">
        <w:rPr>
          <w:rStyle w:val="underline"/>
          <w:rFonts w:ascii="Georgia" w:hAnsi="Georgia"/>
          <w:highlight w:val="yellow"/>
        </w:rPr>
        <w:t>the most important task is</w:t>
      </w:r>
      <w:r>
        <w:rPr>
          <w:rStyle w:val="underline"/>
          <w:rFonts w:ascii="Georgia" w:hAnsi="Georgia"/>
        </w:rPr>
        <w:t xml:space="preserve"> simply the negativity of the critical struggle, </w:t>
      </w:r>
      <w:r w:rsidRPr="00B66CAD">
        <w:rPr>
          <w:rStyle w:val="underline"/>
          <w:rFonts w:ascii="Georgia" w:hAnsi="Georgia"/>
          <w:highlight w:val="yellow"/>
        </w:rPr>
        <w:t>the effort to cure an intellectual constipation resulting from capitalist ideology and thereby truly to open up the space for imagining authentic alternatives to the prevailing state of the situation</w:t>
      </w:r>
      <w:r>
        <w:rPr>
          <w:rStyle w:val="underline"/>
          <w:rFonts w:ascii="Georgia" w:hAnsi="Georgia"/>
        </w:rPr>
        <w:t>.</w:t>
      </w:r>
      <w:r>
        <w:rPr>
          <w:rFonts w:ascii="Georgia" w:hAnsi="Georgia"/>
          <w:sz w:val="16"/>
        </w:rPr>
        <w:t xml:space="preserve"> Another definition of materialism offered by Žižek is that it amounts to accepting the internal inherence of what fantasmatically appears as an external deadlock or hindrance</w:t>
      </w:r>
      <w:r>
        <w:rPr>
          <w:rFonts w:ascii="Georgia" w:hAnsi="Georgia"/>
          <w:sz w:val="16"/>
          <w:szCs w:val="13"/>
        </w:rPr>
        <w:t xml:space="preserve">127 </w:t>
      </w:r>
      <w:r>
        <w:rPr>
          <w:rFonts w:ascii="Georgia" w:hAnsi="Georgia"/>
          <w:sz w:val="16"/>
        </w:rPr>
        <w:t>(with fantasy itself being defined as the false externalization of something within the subject, namely, the illusory projection of an inner obstacle</w:t>
      </w:r>
      <w:r>
        <w:rPr>
          <w:rFonts w:ascii="Georgia" w:hAnsi="Georgia"/>
          <w:sz w:val="16"/>
          <w:szCs w:val="13"/>
        </w:rPr>
        <w:t>128</w:t>
      </w:r>
      <w:r>
        <w:rPr>
          <w:rFonts w:ascii="Georgia" w:hAnsi="Georgia"/>
          <w:sz w:val="16"/>
        </w:rPr>
        <w:t>). From this perspective</w:t>
      </w:r>
      <w:r>
        <w:rPr>
          <w:rFonts w:ascii="Georgia" w:hAnsi="Georgia"/>
        </w:rPr>
        <w:t>,</w:t>
      </w:r>
      <w:r w:rsidRPr="00B66CAD">
        <w:rPr>
          <w:rFonts w:ascii="Georgia" w:hAnsi="Georgia"/>
          <w:highlight w:val="yellow"/>
        </w:rPr>
        <w:t xml:space="preserve"> seeing through ideological fantasies</w:t>
      </w:r>
      <w:r>
        <w:rPr>
          <w:rFonts w:ascii="Georgia" w:hAnsi="Georgia"/>
        </w:rPr>
        <w:t xml:space="preserve"> by learning how to think again outside the confines of current restrictions has</w:t>
      </w:r>
      <w:r>
        <w:rPr>
          <w:rFonts w:ascii="Georgia" w:hAnsi="Georgia"/>
          <w:sz w:val="16"/>
        </w:rPr>
        <w:t xml:space="preserve">, in and of itself, </w:t>
      </w:r>
      <w:r w:rsidRPr="00B66CAD">
        <w:rPr>
          <w:rFonts w:ascii="Georgia" w:hAnsi="Georgia"/>
          <w:b/>
          <w:highlight w:val="yellow"/>
        </w:rPr>
        <w:t>the potential to operate as a form of real revolutionary practice</w:t>
      </w:r>
      <w:r>
        <w:rPr>
          <w:rFonts w:ascii="Georgia" w:hAnsi="Georgia"/>
          <w:b/>
        </w:rPr>
        <w:t xml:space="preserve"> </w:t>
      </w:r>
      <w:r>
        <w:rPr>
          <w:rFonts w:ascii="Georgia" w:hAnsi="Georgia"/>
          <w:sz w:val="16"/>
        </w:rPr>
        <w:t xml:space="preserve">(rather than remaining just an instance of negative/critical intellectual reflection). Why is </w:t>
      </w:r>
      <w:proofErr w:type="gramStart"/>
      <w:r>
        <w:rPr>
          <w:rFonts w:ascii="Georgia" w:hAnsi="Georgia"/>
          <w:sz w:val="16"/>
        </w:rPr>
        <w:t>this the</w:t>
      </w:r>
      <w:proofErr w:type="gramEnd"/>
      <w:r>
        <w:rPr>
          <w:rFonts w:ascii="Georgia" w:hAnsi="Georgia"/>
          <w:sz w:val="16"/>
        </w:rPr>
        <w:t xml:space="preserve"> case? Recalling </w:t>
      </w:r>
      <w:r w:rsidRPr="00B66CAD">
        <w:rPr>
          <w:rFonts w:ascii="Georgia" w:hAnsi="Georgia"/>
          <w:b/>
          <w:highlight w:val="yellow"/>
        </w:rPr>
        <w:t>the earlier analysis of commodity fetishism</w:t>
      </w:r>
      <w:r>
        <w:rPr>
          <w:rFonts w:ascii="Georgia" w:hAnsi="Georgia"/>
        </w:rPr>
        <w:t xml:space="preserve">, the social efficacy of money as the universal medium of exchange </w:t>
      </w:r>
      <w:r>
        <w:rPr>
          <w:rFonts w:ascii="Georgia" w:hAnsi="Georgia"/>
          <w:sz w:val="16"/>
        </w:rPr>
        <w:t xml:space="preserve">(and the entire political economy grounded upon it) </w:t>
      </w:r>
      <w:r w:rsidRPr="00B66CAD">
        <w:rPr>
          <w:rFonts w:ascii="Georgia" w:hAnsi="Georgia"/>
          <w:b/>
          <w:highlight w:val="yellow"/>
        </w:rPr>
        <w:t>ultimately relies upon nothing</w:t>
      </w:r>
      <w:r>
        <w:rPr>
          <w:rFonts w:ascii="Georgia" w:hAnsi="Georgia"/>
          <w:sz w:val="16"/>
        </w:rPr>
        <w:t xml:space="preserve"> </w:t>
      </w:r>
      <w:r>
        <w:rPr>
          <w:rFonts w:ascii="Georgia" w:hAnsi="Georgia" w:cs="TimesNewRomanPSMT"/>
          <w:sz w:val="16"/>
          <w:szCs w:val="18"/>
        </w:rPr>
        <w:t xml:space="preserve">93 </w:t>
      </w:r>
      <w:r>
        <w:rPr>
          <w:rFonts w:ascii="Georgia" w:hAnsi="Georgia"/>
          <w:sz w:val="16"/>
        </w:rPr>
        <w:t>more than a kind of “magic,” that is</w:t>
      </w:r>
      <w:r>
        <w:rPr>
          <w:rFonts w:ascii="Georgia" w:hAnsi="Georgia"/>
          <w:b/>
        </w:rPr>
        <w:t xml:space="preserve">, </w:t>
      </w:r>
      <w:r w:rsidRPr="00B66CAD">
        <w:rPr>
          <w:rFonts w:ascii="Georgia" w:hAnsi="Georgia"/>
          <w:b/>
          <w:highlight w:val="yellow"/>
        </w:rPr>
        <w:t>the belief in money’s social efficacy</w:t>
      </w:r>
      <w:r>
        <w:rPr>
          <w:rFonts w:ascii="Georgia" w:hAnsi="Georgia"/>
          <w:b/>
        </w:rPr>
        <w:t xml:space="preserve"> by those using it in the processes of exchange. </w:t>
      </w:r>
      <w:r w:rsidRPr="00B66CAD">
        <w:rPr>
          <w:rFonts w:ascii="Georgia" w:hAnsi="Georgia"/>
          <w:b/>
          <w:highlight w:val="yellow"/>
        </w:rPr>
        <w:t>Since the value of currency is,</w:t>
      </w:r>
      <w:r>
        <w:rPr>
          <w:rFonts w:ascii="Georgia" w:hAnsi="Georgia"/>
          <w:b/>
        </w:rPr>
        <w:t xml:space="preserve"> at bottom, </w:t>
      </w:r>
      <w:r w:rsidRPr="00B66CAD">
        <w:rPr>
          <w:rFonts w:ascii="Georgia" w:hAnsi="Georgia"/>
          <w:b/>
          <w:highlight w:val="yellow"/>
        </w:rPr>
        <w:t>reducible to the belief that it has</w:t>
      </w:r>
      <w:r>
        <w:rPr>
          <w:rFonts w:ascii="Georgia" w:hAnsi="Georgia"/>
          <w:b/>
        </w:rPr>
        <w:t xml:space="preserve"> the </w:t>
      </w:r>
      <w:r w:rsidRPr="00B66CAD">
        <w:rPr>
          <w:rFonts w:ascii="Georgia" w:hAnsi="Georgia"/>
          <w:b/>
          <w:highlight w:val="yellow"/>
        </w:rPr>
        <w:t>value</w:t>
      </w:r>
      <w:r>
        <w:rPr>
          <w:rFonts w:ascii="Georgia" w:hAnsi="Georgia"/>
          <w:b/>
        </w:rPr>
        <w:t xml:space="preserve"> attributed to it</w:t>
      </w:r>
      <w:r>
        <w:rPr>
          <w:rFonts w:ascii="Georgia" w:hAnsi="Georgia"/>
          <w:sz w:val="16"/>
        </w:rPr>
        <w:t xml:space="preserve"> (and that everyone believes that everyone else believes this as well), </w:t>
      </w:r>
      <w:r w:rsidRPr="00B66CAD">
        <w:rPr>
          <w:rFonts w:ascii="Georgia" w:hAnsi="Georgia"/>
          <w:highlight w:val="yellow"/>
        </w:rPr>
        <w:t>derailing cap</w:t>
      </w:r>
      <w:r>
        <w:rPr>
          <w:rFonts w:ascii="Georgia" w:hAnsi="Georgia"/>
        </w:rPr>
        <w:t xml:space="preserve">italism by destroying its essential financial substance </w:t>
      </w:r>
      <w:r w:rsidRPr="00B66CAD">
        <w:rPr>
          <w:rFonts w:ascii="Georgia" w:hAnsi="Georgia"/>
          <w:highlight w:val="yellow"/>
        </w:rPr>
        <w:t>is</w:t>
      </w:r>
      <w:r>
        <w:rPr>
          <w:rFonts w:ascii="Georgia" w:hAnsi="Georgia"/>
          <w:sz w:val="16"/>
        </w:rPr>
        <w:t xml:space="preserve">, in a certain respect, </w:t>
      </w:r>
      <w:r w:rsidRPr="00B66CAD">
        <w:rPr>
          <w:rFonts w:ascii="Georgia" w:hAnsi="Georgia"/>
          <w:b/>
          <w:highlight w:val="yellow"/>
        </w:rPr>
        <w:t>as easy as dissolving the mere belief in this substance’s powers. The “external” obstacle</w:t>
      </w:r>
      <w:r>
        <w:rPr>
          <w:rFonts w:ascii="Georgia" w:hAnsi="Georgia"/>
          <w:b/>
        </w:rPr>
        <w:t xml:space="preserve"> of the capitalist system </w:t>
      </w:r>
      <w:r w:rsidRPr="00B66CAD">
        <w:rPr>
          <w:rFonts w:ascii="Georgia" w:hAnsi="Georgia"/>
          <w:b/>
          <w:highlight w:val="yellow"/>
        </w:rPr>
        <w:t>exists exclusively on the condition that subjects</w:t>
      </w:r>
      <w:r>
        <w:rPr>
          <w:rFonts w:ascii="Georgia" w:hAnsi="Georgia"/>
          <w:sz w:val="16"/>
        </w:rPr>
        <w:t xml:space="preserve">, whether consciously or unconsciously, </w:t>
      </w:r>
      <w:r w:rsidRPr="00B66CAD">
        <w:rPr>
          <w:rStyle w:val="underline"/>
          <w:rFonts w:ascii="Georgia" w:hAnsi="Georgia"/>
          <w:highlight w:val="yellow"/>
        </w:rPr>
        <w:t>“internally” believe in it</w:t>
      </w:r>
      <w:r>
        <w:rPr>
          <w:rStyle w:val="underline"/>
          <w:rFonts w:ascii="Georgia" w:hAnsi="Georgia"/>
        </w:rPr>
        <w:t>—capitalism’s life-blood, money, is simply a fetishistic crystallization of a belief in others’ belief in the socioperformative force emanating from this same material</w:t>
      </w:r>
      <w:r>
        <w:rPr>
          <w:rFonts w:ascii="Georgia" w:hAnsi="Georgia"/>
          <w:sz w:val="16"/>
        </w:rPr>
        <w:t xml:space="preserve">. And yet, </w:t>
      </w:r>
      <w:r>
        <w:rPr>
          <w:rFonts w:ascii="Georgia" w:hAnsi="Georgia"/>
          <w:b/>
        </w:rPr>
        <w:t>this point of capitalism’s frail vulnerability is simultaneously the source of its enormous strength</w:t>
      </w:r>
      <w:r>
        <w:rPr>
          <w:rFonts w:ascii="Georgia" w:hAnsi="Georgia"/>
          <w:sz w:val="16"/>
        </w:rPr>
        <w:t xml:space="preserve">: Its vampiric symbiosis with individual human desire, </w:t>
      </w:r>
      <w:r>
        <w:rPr>
          <w:rStyle w:val="underline"/>
          <w:rFonts w:ascii="Georgia" w:hAnsi="Georgia"/>
        </w:rPr>
        <w:t xml:space="preserve">and </w:t>
      </w:r>
      <w:r w:rsidRPr="00B66CAD">
        <w:rPr>
          <w:rStyle w:val="underline"/>
          <w:rFonts w:ascii="Georgia" w:hAnsi="Georgia"/>
          <w:highlight w:val="yellow"/>
        </w:rPr>
        <w:t xml:space="preserve">the fact that the late-capitalist cynic’s fetishism enables the disavowal of his/her </w:t>
      </w:r>
      <w:r w:rsidRPr="00B66CAD">
        <w:rPr>
          <w:rStyle w:val="underline"/>
          <w:rFonts w:ascii="Georgia" w:eastAsia="Arial-ItalicMT" w:hAnsi="Georgia"/>
          <w:highlight w:val="yellow"/>
        </w:rPr>
        <w:t xml:space="preserve">de facto </w:t>
      </w:r>
      <w:r w:rsidRPr="00B66CAD">
        <w:rPr>
          <w:rStyle w:val="underline"/>
          <w:rFonts w:ascii="Georgia" w:hAnsi="Georgia"/>
          <w:highlight w:val="yellow"/>
        </w:rPr>
        <w:t>belief in capitalism, makes it highly unlikely that people can be persuaded to stop believing and start thinking</w:t>
      </w:r>
      <w:r>
        <w:rPr>
          <w:rStyle w:val="underline"/>
          <w:rFonts w:ascii="Georgia" w:hAnsi="Georgia"/>
        </w:rPr>
        <w:t xml:space="preserve"> </w:t>
      </w:r>
      <w:r>
        <w:rPr>
          <w:rFonts w:ascii="Georgia" w:hAnsi="Georgia"/>
          <w:sz w:val="16"/>
        </w:rPr>
        <w:t xml:space="preserve">(especially since, as Žižek claims, many of these people are convinced that they already have ceased believing). Or, the more disquieting possibility to entertain is that some people today, even if one succeeds in exposing them to the underlying logic of their position, might respond in a manner resembling that of the Judas-like character Cypher in the film </w:t>
      </w:r>
      <w:r>
        <w:rPr>
          <w:rFonts w:ascii="Georgia" w:eastAsia="Arial-ItalicMT" w:hAnsi="Georgia" w:cs="Arial-ItalicMT"/>
          <w:i/>
          <w:iCs/>
          <w:sz w:val="16"/>
        </w:rPr>
        <w:t xml:space="preserve">The Matrix </w:t>
      </w:r>
      <w:r>
        <w:rPr>
          <w:rFonts w:ascii="Georgia" w:hAnsi="Georgia"/>
          <w:sz w:val="16"/>
        </w:rPr>
        <w:t xml:space="preserve">(Cypher opts to embrace enslavement by illusion rather than cope with the discomfort of dwelling in the “desert of the real”): </w:t>
      </w:r>
      <w:r w:rsidRPr="00B66CAD">
        <w:rPr>
          <w:rFonts w:ascii="Georgia" w:hAnsi="Georgia"/>
          <w:b/>
          <w:highlight w:val="yellow"/>
        </w:rPr>
        <w:t>Faced with the choice between living the capitalist lie or grappling with certain unpleasant truths, many individuals might very well deliberately decide to accept what they know full well to be a false pseudo-reality, a deceptively comforting fiction</w:t>
      </w:r>
      <w:r>
        <w:rPr>
          <w:rFonts w:ascii="Georgia" w:hAnsi="Georgia"/>
          <w:sz w:val="16"/>
        </w:rPr>
        <w:t xml:space="preserve"> (“Capitalist commodity fetishism or the truth? I choose fetishism.”). </w:t>
      </w:r>
    </w:p>
    <w:p w:rsidR="00E17F71" w:rsidRDefault="00E17F71" w:rsidP="00E17F71">
      <w:pPr>
        <w:rPr>
          <w:b/>
        </w:rPr>
      </w:pPr>
    </w:p>
    <w:p w:rsidR="00E17F71" w:rsidRDefault="00E17F71" w:rsidP="00E17F71">
      <w:pPr>
        <w:rPr>
          <w:b/>
        </w:rPr>
      </w:pPr>
    </w:p>
    <w:p w:rsidR="00E17F71" w:rsidRDefault="00E17F71" w:rsidP="00E17F71">
      <w:pPr>
        <w:rPr>
          <w:b/>
        </w:rPr>
      </w:pPr>
      <w:r>
        <w:rPr>
          <w:b/>
        </w:rPr>
        <w:t xml:space="preserve">Perm robs the alternative of any explanatory power </w:t>
      </w:r>
    </w:p>
    <w:p w:rsidR="00E17F71" w:rsidRDefault="00E17F71" w:rsidP="00E17F71">
      <w:pPr>
        <w:rPr>
          <w:sz w:val="16"/>
          <w:szCs w:val="16"/>
        </w:rPr>
      </w:pPr>
      <w:r>
        <w:rPr>
          <w:sz w:val="16"/>
          <w:szCs w:val="16"/>
        </w:rPr>
        <w:t xml:space="preserve">Dave </w:t>
      </w:r>
      <w:proofErr w:type="gramStart"/>
      <w:r>
        <w:rPr>
          <w:b/>
        </w:rPr>
        <w:t>Hill</w:t>
      </w:r>
      <w:r>
        <w:rPr>
          <w:sz w:val="16"/>
          <w:szCs w:val="16"/>
        </w:rPr>
        <w:t>,</w:t>
      </w:r>
      <w:proofErr w:type="gramEnd"/>
      <w:r>
        <w:rPr>
          <w:sz w:val="16"/>
          <w:szCs w:val="16"/>
        </w:rPr>
        <w:t xml:space="preserve"> teaches at Middlesex University and is Visiting Professor of Critical Education Policy and Equality Studies at the University of Limerick, Ireland. </w:t>
      </w:r>
      <w:r>
        <w:rPr>
          <w:i/>
          <w:sz w:val="16"/>
          <w:szCs w:val="16"/>
        </w:rPr>
        <w:t>Culturalist and Materialist Explanations of Class and "Race",</w:t>
      </w:r>
      <w:r>
        <w:rPr>
          <w:sz w:val="16"/>
          <w:szCs w:val="16"/>
        </w:rPr>
        <w:t xml:space="preserve">   Cultural Logic 200</w:t>
      </w:r>
      <w:r>
        <w:rPr>
          <w:b/>
        </w:rPr>
        <w:t>9</w:t>
      </w:r>
      <w:r>
        <w:rPr>
          <w:sz w:val="16"/>
          <w:szCs w:val="16"/>
        </w:rPr>
        <w:t xml:space="preserve"> http://clogic.eserver.org/2009/Hill.pdf</w:t>
      </w:r>
    </w:p>
    <w:p w:rsidR="00E17F71" w:rsidRDefault="00E17F71" w:rsidP="00E17F71">
      <w:pPr>
        <w:rPr>
          <w:b/>
          <w:u w:val="single"/>
        </w:rPr>
      </w:pPr>
      <w:r>
        <w:rPr>
          <w:u w:val="single"/>
        </w:rPr>
        <w:t>Apple’s accusation is</w:t>
      </w:r>
      <w:r>
        <w:rPr>
          <w:sz w:val="16"/>
        </w:rPr>
        <w:t xml:space="preserve"> that classical </w:t>
      </w:r>
      <w:r>
        <w:rPr>
          <w:u w:val="single"/>
        </w:rPr>
        <w:t>Marxists “privilege” class and marginalise “race,”</w:t>
      </w:r>
      <w:r>
        <w:rPr>
          <w:sz w:val="16"/>
        </w:rPr>
        <w:t xml:space="preserve"> gender, and sexuality. </w:t>
      </w:r>
      <w:r>
        <w:rPr>
          <w:u w:val="single"/>
        </w:rPr>
        <w:t xml:space="preserve">But </w:t>
      </w:r>
      <w:r w:rsidRPr="00B66CAD">
        <w:rPr>
          <w:highlight w:val="yellow"/>
          <w:u w:val="single"/>
        </w:rPr>
        <w:t>the concept of class</w:t>
      </w:r>
      <w:r>
        <w:rPr>
          <w:u w:val="single"/>
        </w:rPr>
        <w:t>,</w:t>
      </w:r>
      <w:r>
        <w:rPr>
          <w:sz w:val="16"/>
        </w:rPr>
        <w:t xml:space="preserve"> the existence of class, the awareness of class, </w:t>
      </w:r>
      <w:r w:rsidRPr="00B66CAD">
        <w:rPr>
          <w:highlight w:val="yellow"/>
          <w:u w:val="single"/>
        </w:rPr>
        <w:t>is</w:t>
      </w:r>
      <w:r>
        <w:rPr>
          <w:u w:val="single"/>
        </w:rPr>
        <w:t xml:space="preserve"> itself </w:t>
      </w:r>
      <w:r w:rsidRPr="00B66CAD">
        <w:rPr>
          <w:highlight w:val="yellow"/>
          <w:u w:val="single"/>
        </w:rPr>
        <w:t>sometimes buried beneath</w:t>
      </w:r>
      <w:r>
        <w:rPr>
          <w:u w:val="single"/>
        </w:rPr>
        <w:t>, hidden by, suffocated, displaced, in</w:t>
      </w:r>
      <w:r>
        <w:rPr>
          <w:sz w:val="16"/>
        </w:rPr>
        <w:t xml:space="preserve"> the </w:t>
      </w:r>
      <w:r w:rsidRPr="00B66CAD">
        <w:rPr>
          <w:highlight w:val="yellow"/>
          <w:u w:val="single"/>
        </w:rPr>
        <w:t>recent</w:t>
      </w:r>
      <w:r>
        <w:rPr>
          <w:u w:val="single"/>
        </w:rPr>
        <w:t xml:space="preserve"> </w:t>
      </w:r>
      <w:r>
        <w:rPr>
          <w:sz w:val="16"/>
        </w:rPr>
        <w:t xml:space="preserve">(though not the early) </w:t>
      </w:r>
      <w:r w:rsidRPr="00B66CAD">
        <w:rPr>
          <w:highlight w:val="yellow"/>
          <w:u w:val="single"/>
        </w:rPr>
        <w:t>work</w:t>
      </w:r>
      <w:r>
        <w:rPr>
          <w:sz w:val="16"/>
        </w:rPr>
        <w:t xml:space="preserve"> of Michael W. Apple. As Kelsh and Hill (2006) critique, </w:t>
      </w:r>
      <w:r w:rsidRPr="00B66CAD">
        <w:rPr>
          <w:highlight w:val="yellow"/>
          <w:u w:val="single"/>
        </w:rPr>
        <w:t>What is masked from workers</w:t>
      </w:r>
      <w:r>
        <w:rPr>
          <w:u w:val="single"/>
        </w:rPr>
        <w:t xml:space="preserve">, because the capitalist class and its agents work to augment ideology in place of knowledge, </w:t>
      </w:r>
      <w:r w:rsidRPr="00B66CAD">
        <w:rPr>
          <w:highlight w:val="yellow"/>
          <w:u w:val="single"/>
        </w:rPr>
        <w:t>is that some workers are poor not because other workers are wealthy, but because the capitalist class exploits all</w:t>
      </w:r>
      <w:r>
        <w:rPr>
          <w:u w:val="single"/>
        </w:rPr>
        <w:t xml:space="preserve"> workers, and then divides and hierarchizes them, according capitalist class needs for extracting ever more surplus value</w:t>
      </w:r>
      <w:r>
        <w:rPr>
          <w:sz w:val="16"/>
        </w:rPr>
        <w:t xml:space="preserve"> (profit). Kelsh and Hill argue that “</w:t>
      </w:r>
      <w:r w:rsidRPr="00B66CAD">
        <w:rPr>
          <w:highlight w:val="yellow"/>
          <w:u w:val="single"/>
        </w:rPr>
        <w:t>the Marxist concept of class,</w:t>
      </w:r>
      <w:r>
        <w:rPr>
          <w:u w:val="single"/>
        </w:rPr>
        <w:t xml:space="preserve"> because it connects inequitable social relations and explains them </w:t>
      </w:r>
      <w:r>
        <w:rPr>
          <w:u w:val="single"/>
        </w:rPr>
        <w:lastRenderedPageBreak/>
        <w:t xml:space="preserve">as both connected and rooted in the social relations of production, </w:t>
      </w:r>
      <w:r w:rsidRPr="00B66CAD">
        <w:rPr>
          <w:highlight w:val="yellow"/>
          <w:u w:val="single"/>
        </w:rPr>
        <w:t xml:space="preserve">enables </w:t>
      </w:r>
      <w:r>
        <w:rPr>
          <w:u w:val="single"/>
        </w:rPr>
        <w:t xml:space="preserve">class consciousness and </w:t>
      </w:r>
      <w:r w:rsidRPr="00B66CAD">
        <w:rPr>
          <w:highlight w:val="yellow"/>
          <w:u w:val="single"/>
        </w:rPr>
        <w:t>the knowledges necessary to replace cap</w:t>
      </w:r>
      <w:r>
        <w:rPr>
          <w:u w:val="single"/>
        </w:rPr>
        <w:t>italism with socialism</w:t>
      </w:r>
      <w:r>
        <w:rPr>
          <w:sz w:val="16"/>
        </w:rPr>
        <w:t>.” They continue, “</w:t>
      </w:r>
      <w:proofErr w:type="gramStart"/>
      <w:r>
        <w:rPr>
          <w:u w:val="single"/>
        </w:rPr>
        <w:t>the</w:t>
      </w:r>
      <w:proofErr w:type="gramEnd"/>
      <w:r>
        <w:rPr>
          <w:u w:val="single"/>
        </w:rPr>
        <w:t xml:space="preserve"> Marxist concept of </w:t>
      </w:r>
      <w:r w:rsidRPr="00B66CAD">
        <w:rPr>
          <w:highlight w:val="yellow"/>
          <w:u w:val="single"/>
        </w:rPr>
        <w:t>class</w:t>
      </w:r>
      <w:r>
        <w:rPr>
          <w:u w:val="single"/>
        </w:rPr>
        <w:t xml:space="preserve">, however, </w:t>
      </w:r>
      <w:r w:rsidRPr="00B66CAD">
        <w:rPr>
          <w:highlight w:val="yellow"/>
          <w:u w:val="single"/>
        </w:rPr>
        <w:t>has been emptied of its explanatory power by theorists</w:t>
      </w:r>
      <w:r>
        <w:rPr>
          <w:u w:val="single"/>
        </w:rPr>
        <w:t xml:space="preserve"> in the field of education as elsewhere </w:t>
      </w:r>
      <w:r w:rsidRPr="00B66CAD">
        <w:rPr>
          <w:highlight w:val="yellow"/>
          <w:u w:val="single"/>
        </w:rPr>
        <w:t xml:space="preserve">who have converted it into a term that simply describes, and </w:t>
      </w:r>
      <w:r w:rsidRPr="00B66CAD">
        <w:rPr>
          <w:b/>
          <w:highlight w:val="yellow"/>
          <w:u w:val="single"/>
        </w:rPr>
        <w:t>cannot explain the root causes of, strata of the population and the inequities among them.</w:t>
      </w:r>
      <w:r>
        <w:rPr>
          <w:b/>
          <w:u w:val="single"/>
        </w:rPr>
        <w:t xml:space="preserve">” </w:t>
      </w:r>
    </w:p>
    <w:p w:rsidR="00E17F71" w:rsidRDefault="00E17F71" w:rsidP="00E17F71">
      <w:pPr>
        <w:pStyle w:val="Heading3"/>
      </w:pPr>
      <w:r>
        <w:lastRenderedPageBreak/>
        <w:t>2NC Impact – Ethics/Util</w:t>
      </w:r>
    </w:p>
    <w:p w:rsidR="00E17F71" w:rsidRDefault="00E17F71" w:rsidP="00E17F71">
      <w:pPr>
        <w:pStyle w:val="Heading4"/>
      </w:pPr>
      <w:r>
        <w:t>We have an a priori ethical obligation to reject global capitalism – utilitarian rationale can’t account for the degraded life chances of billions across the globe – capitalism makes its victims anonymous, destroying the ability to find value in life</w:t>
      </w:r>
    </w:p>
    <w:p w:rsidR="00E17F71" w:rsidRDefault="00E17F71" w:rsidP="00E17F71">
      <w:r>
        <w:rPr>
          <w:b/>
        </w:rPr>
        <w:t>Zizek and Daly ‘4</w:t>
      </w:r>
      <w:r>
        <w:t>(Slavoj and Glyn, Conversations with Zizek page 18-19)</w:t>
      </w:r>
    </w:p>
    <w:p w:rsidR="00E17F71" w:rsidRDefault="00E17F71" w:rsidP="00E17F71"/>
    <w:p w:rsidR="00E17F71" w:rsidRPr="009B161D" w:rsidRDefault="00E17F71" w:rsidP="00E17F71">
      <w:pPr>
        <w:rPr>
          <w:u w:val="single"/>
        </w:rPr>
      </w:pPr>
      <w:r>
        <w:rPr>
          <w:sz w:val="18"/>
          <w:szCs w:val="26"/>
        </w:rPr>
        <w:t>For Zizek,</w:t>
      </w:r>
      <w:r>
        <w:t xml:space="preserve"> </w:t>
      </w:r>
      <w:r w:rsidRPr="00B66CAD">
        <w:rPr>
          <w:highlight w:val="yellow"/>
          <w:u w:val="single"/>
        </w:rPr>
        <w:t>a confrontation with the obscenities of abundance capitalism also requires a transformation of the ethico-political</w:t>
      </w:r>
      <w:r>
        <w:rPr>
          <w:u w:val="single"/>
        </w:rPr>
        <w:t xml:space="preserve"> </w:t>
      </w:r>
      <w:r w:rsidRPr="00B66CAD">
        <w:rPr>
          <w:highlight w:val="yellow"/>
          <w:u w:val="single"/>
        </w:rPr>
        <w:t>imagination.</w:t>
      </w:r>
      <w:r>
        <w:rPr>
          <w:u w:val="single"/>
        </w:rPr>
        <w:t xml:space="preserve"> It is no </w:t>
      </w:r>
      <w:r w:rsidRPr="00B66CAD">
        <w:rPr>
          <w:highlight w:val="yellow"/>
          <w:u w:val="single"/>
        </w:rPr>
        <w:t>longer a question of developing ethical guidelines</w:t>
      </w:r>
      <w:r>
        <w:rPr>
          <w:u w:val="single"/>
        </w:rPr>
        <w:t xml:space="preserve"> within the existing political framework </w:t>
      </w:r>
      <w:r>
        <w:rPr>
          <w:sz w:val="18"/>
          <w:szCs w:val="26"/>
        </w:rPr>
        <w:t>(the various institutional and corporate ‘ethical committees’)</w:t>
      </w:r>
      <w:r>
        <w:t xml:space="preserve"> </w:t>
      </w:r>
      <w:r w:rsidRPr="00B66CAD">
        <w:rPr>
          <w:highlight w:val="yellow"/>
          <w:u w:val="single"/>
        </w:rPr>
        <w:t>but of developing a politicization of ethics</w:t>
      </w:r>
      <w:r>
        <w:rPr>
          <w:u w:val="single"/>
        </w:rPr>
        <w:t>;</w:t>
      </w:r>
      <w:r>
        <w:t xml:space="preserve"> </w:t>
      </w:r>
      <w:r>
        <w:rPr>
          <w:sz w:val="18"/>
          <w:szCs w:val="26"/>
        </w:rPr>
        <w:t>an ethics of the Real.8</w:t>
      </w:r>
      <w:r>
        <w:t xml:space="preserve"> </w:t>
      </w:r>
      <w:r>
        <w:rPr>
          <w:u w:val="single"/>
        </w:rPr>
        <w:t xml:space="preserve">The starting point here is an insistence on the unconditional autonomy of the subject; of accepting that </w:t>
      </w:r>
      <w:r w:rsidRPr="00B66CAD">
        <w:rPr>
          <w:highlight w:val="yellow"/>
          <w:u w:val="single"/>
        </w:rPr>
        <w:t>as human beings we are ultimately responsible for our actions</w:t>
      </w:r>
      <w:r>
        <w:rPr>
          <w:u w:val="single"/>
        </w:rPr>
        <w:t xml:space="preserve"> and being-in-the-world up to </w:t>
      </w:r>
      <w:r w:rsidRPr="00B66CAD">
        <w:rPr>
          <w:highlight w:val="yellow"/>
          <w:u w:val="single"/>
        </w:rPr>
        <w:t>and including the constructions of the capitalist system itself</w:t>
      </w:r>
      <w:r>
        <w:rPr>
          <w:sz w:val="18"/>
          <w:szCs w:val="26"/>
        </w:rPr>
        <w:t xml:space="preserve">. </w:t>
      </w:r>
      <w:r>
        <w:rPr>
          <w:sz w:val="12"/>
          <w:szCs w:val="26"/>
        </w:rPr>
        <w:t>Far from simple norm-breaking or refining / reinforcing existing social protocol</w:t>
      </w:r>
      <w:r>
        <w:rPr>
          <w:sz w:val="18"/>
          <w:szCs w:val="26"/>
        </w:rPr>
        <w:t>,</w:t>
      </w:r>
      <w:r>
        <w:t xml:space="preserve"> </w:t>
      </w:r>
      <w:r>
        <w:rPr>
          <w:u w:val="single"/>
        </w:rPr>
        <w:t>an ethics of the Real tends to emerge through</w:t>
      </w:r>
      <w:r>
        <w:t xml:space="preserve"> </w:t>
      </w:r>
      <w:r>
        <w:rPr>
          <w:sz w:val="18"/>
          <w:szCs w:val="26"/>
        </w:rPr>
        <w:t>norm-breaking and in finding new directions that, by definition, involve</w:t>
      </w:r>
      <w:r>
        <w:t xml:space="preserve"> </w:t>
      </w:r>
      <w:r>
        <w:rPr>
          <w:u w:val="single"/>
        </w:rPr>
        <w:t>traumatic changes:</w:t>
      </w:r>
      <w:r>
        <w:t xml:space="preserve"> </w:t>
      </w:r>
      <w:r>
        <w:rPr>
          <w:sz w:val="18"/>
          <w:szCs w:val="26"/>
        </w:rPr>
        <w:t>i.e. the Real in genuine ethical challenge</w:t>
      </w:r>
      <w:r w:rsidRPr="00B66CAD">
        <w:rPr>
          <w:sz w:val="18"/>
          <w:szCs w:val="26"/>
          <w:highlight w:val="yellow"/>
        </w:rPr>
        <w:t>.</w:t>
      </w:r>
      <w:r w:rsidRPr="00B66CAD">
        <w:rPr>
          <w:highlight w:val="yellow"/>
        </w:rPr>
        <w:t xml:space="preserve"> </w:t>
      </w:r>
      <w:r w:rsidRPr="00B66CAD">
        <w:rPr>
          <w:highlight w:val="yellow"/>
          <w:u w:val="single"/>
        </w:rPr>
        <w:t xml:space="preserve">An ethics of the Real does not simply defer to the </w:t>
      </w:r>
      <w:proofErr w:type="gramStart"/>
      <w:r w:rsidRPr="00B66CAD">
        <w:rPr>
          <w:highlight w:val="yellow"/>
          <w:u w:val="single"/>
        </w:rPr>
        <w:t>impossible</w:t>
      </w:r>
      <w:r>
        <w:rPr>
          <w:u w:val="single"/>
        </w:rPr>
        <w:t xml:space="preserve">  (</w:t>
      </w:r>
      <w:proofErr w:type="gramEnd"/>
      <w:r>
        <w:rPr>
          <w:u w:val="single"/>
        </w:rPr>
        <w:t>or infinite Otherness) as an unsurpassable horizon that already marks every act as a failure, incomplete and so on.</w:t>
      </w:r>
      <w:r>
        <w:t xml:space="preserve"> </w:t>
      </w:r>
      <w:r>
        <w:rPr>
          <w:sz w:val="18"/>
          <w:szCs w:val="26"/>
        </w:rPr>
        <w:t>Rather,</w:t>
      </w:r>
      <w:r>
        <w:t xml:space="preserve"> </w:t>
      </w:r>
      <w:r w:rsidRPr="00B66CAD">
        <w:rPr>
          <w:highlight w:val="yellow"/>
          <w:u w:val="single"/>
        </w:rPr>
        <w:t>such an ethics is one that fully accepts contingency but which is nonetheless prepared to risk the impossible</w:t>
      </w:r>
      <w:r>
        <w:rPr>
          <w:u w:val="single"/>
        </w:rPr>
        <w:t xml:space="preserve"> in the sense of breaking out of standardized positions.</w:t>
      </w:r>
      <w:r>
        <w:t xml:space="preserve"> </w:t>
      </w:r>
      <w:r>
        <w:rPr>
          <w:sz w:val="12"/>
          <w:szCs w:val="26"/>
        </w:rPr>
        <w:t>We might say that it is an ethics which is not only politically motivated but which also draws its strength from the political itself.</w:t>
      </w:r>
      <w:r>
        <w:rPr>
          <w:sz w:val="12"/>
        </w:rPr>
        <w:t xml:space="preserve">  </w:t>
      </w:r>
      <w:r>
        <w:rPr>
          <w:sz w:val="12"/>
          <w:szCs w:val="26"/>
        </w:rPr>
        <w:t>For Zizek a</w:t>
      </w:r>
      <w:r>
        <w:rPr>
          <w:sz w:val="18"/>
          <w:szCs w:val="26"/>
        </w:rPr>
        <w:t>n</w:t>
      </w:r>
      <w:r>
        <w:t xml:space="preserve"> </w:t>
      </w:r>
      <w:r>
        <w:rPr>
          <w:u w:val="single"/>
        </w:rPr>
        <w:t>ethics</w:t>
      </w:r>
      <w:r>
        <w:t xml:space="preserve"> </w:t>
      </w:r>
      <w:r>
        <w:rPr>
          <w:sz w:val="18"/>
          <w:szCs w:val="26"/>
        </w:rPr>
        <w:t>of the Real (or Real ethics)</w:t>
      </w:r>
      <w:r>
        <w:t xml:space="preserve"> </w:t>
      </w:r>
      <w:r>
        <w:rPr>
          <w:u w:val="single"/>
        </w:rPr>
        <w:t>means that we cannot rely on any form of symbolic Other that would endorse our (in)decisions and (in)actions:</w:t>
      </w:r>
      <w:r>
        <w:t xml:space="preserve"> </w:t>
      </w:r>
      <w:r>
        <w:rPr>
          <w:sz w:val="12"/>
          <w:szCs w:val="26"/>
        </w:rPr>
        <w:t>for example, the ‘neutral’ financial data of the stockmarkets; the expert knowledge of Beck’s ‘new modernity’ scientists, the economic and military councils of the New World Order; the various (formal and informal) tribunals of political correctness; or any of the mysterious laws of God, nature or the marke</w:t>
      </w:r>
      <w:r>
        <w:rPr>
          <w:sz w:val="18"/>
          <w:szCs w:val="26"/>
        </w:rPr>
        <w:t>t.</w:t>
      </w:r>
      <w:r>
        <w:t xml:space="preserve"> </w:t>
      </w:r>
      <w:r>
        <w:rPr>
          <w:u w:val="single"/>
        </w:rPr>
        <w:t xml:space="preserve">What Zizek affirms is </w:t>
      </w:r>
      <w:r w:rsidRPr="00B66CAD">
        <w:rPr>
          <w:highlight w:val="yellow"/>
          <w:u w:val="single"/>
        </w:rPr>
        <w:t>a radical culture of ethical identification</w:t>
      </w:r>
      <w:r>
        <w:t xml:space="preserve"> </w:t>
      </w:r>
      <w:r>
        <w:rPr>
          <w:sz w:val="18"/>
          <w:szCs w:val="26"/>
        </w:rPr>
        <w:t>for the left</w:t>
      </w:r>
      <w:r>
        <w:t xml:space="preserve"> </w:t>
      </w:r>
      <w:r w:rsidRPr="00B66CAD">
        <w:rPr>
          <w:highlight w:val="yellow"/>
          <w:u w:val="single"/>
        </w:rPr>
        <w:t xml:space="preserve">in which the alternative forms of militancy must first of all be militant with </w:t>
      </w:r>
      <w:r w:rsidRPr="00B66CAD">
        <w:rPr>
          <w:i/>
          <w:highlight w:val="yellow"/>
          <w:u w:val="single"/>
        </w:rPr>
        <w:t>themselv</w:t>
      </w:r>
      <w:r>
        <w:rPr>
          <w:i/>
          <w:u w:val="single"/>
        </w:rPr>
        <w:t>es</w:t>
      </w:r>
      <w:r>
        <w:rPr>
          <w:u w:val="single"/>
        </w:rPr>
        <w:t>.</w:t>
      </w:r>
      <w:r>
        <w:t xml:space="preserve"> </w:t>
      </w:r>
      <w:r>
        <w:rPr>
          <w:sz w:val="18"/>
          <w:szCs w:val="26"/>
        </w:rPr>
        <w:t>That is to say,</w:t>
      </w:r>
      <w:r>
        <w:t xml:space="preserve"> </w:t>
      </w:r>
      <w:r>
        <w:rPr>
          <w:u w:val="single"/>
        </w:rPr>
        <w:t xml:space="preserve">they must be militant in the fundamental ethical sense of not relying on any external/higher authority and in the development of </w:t>
      </w:r>
      <w:r w:rsidRPr="00B66CAD">
        <w:rPr>
          <w:highlight w:val="yellow"/>
          <w:u w:val="single"/>
        </w:rPr>
        <w:t>a political imagination</w:t>
      </w:r>
      <w:r>
        <w:rPr>
          <w:u w:val="single"/>
        </w:rPr>
        <w:t xml:space="preserve"> that,</w:t>
      </w:r>
      <w:r>
        <w:t xml:space="preserve"> </w:t>
      </w:r>
      <w:r>
        <w:rPr>
          <w:sz w:val="18"/>
          <w:szCs w:val="26"/>
        </w:rPr>
        <w:t>like Zizek’s own thought,</w:t>
      </w:r>
      <w:r>
        <w:t xml:space="preserve"> </w:t>
      </w:r>
      <w:r w:rsidRPr="00B66CAD">
        <w:rPr>
          <w:highlight w:val="yellow"/>
          <w:u w:val="single"/>
        </w:rPr>
        <w:t>exhorts us to risk the impossible.</w:t>
      </w:r>
    </w:p>
    <w:p w:rsidR="00E17F71" w:rsidRDefault="00E17F71" w:rsidP="00E17F71">
      <w:pPr>
        <w:pStyle w:val="Heading3"/>
      </w:pPr>
      <w:bookmarkStart w:id="1" w:name="_Toc287296366"/>
      <w:r>
        <w:lastRenderedPageBreak/>
        <w:t>AT: Wise/Blind to Race</w:t>
      </w:r>
      <w:bookmarkEnd w:id="1"/>
    </w:p>
    <w:p w:rsidR="00E17F71" w:rsidRDefault="00E17F71" w:rsidP="00E17F71">
      <w:pPr>
        <w:pStyle w:val="Heading4"/>
      </w:pPr>
      <w:r>
        <w:t>Marxism isn’t blind to race – just places a different causality</w:t>
      </w:r>
    </w:p>
    <w:p w:rsidR="00E17F71" w:rsidRDefault="00E17F71" w:rsidP="00E17F71">
      <w:pPr>
        <w:rPr>
          <w:sz w:val="16"/>
        </w:rPr>
      </w:pPr>
      <w:r>
        <w:rPr>
          <w:rStyle w:val="swauthor"/>
          <w:b/>
        </w:rPr>
        <w:t>Taylor 11</w:t>
      </w:r>
      <w:r>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E17F71" w:rsidRDefault="00E17F71" w:rsidP="00E17F71">
      <w:pPr>
        <w:rPr>
          <w:sz w:val="16"/>
        </w:rPr>
      </w:pPr>
      <w:r>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u w:val="single"/>
        </w:rPr>
        <w:t>Marxism has been maligned as, at best, "blind" to combating racism</w:t>
      </w:r>
      <w:r>
        <w:rPr>
          <w:sz w:val="16"/>
        </w:rPr>
        <w:t xml:space="preserve"> and, at worst, "incapable" of it. </w:t>
      </w:r>
      <w:r>
        <w:rPr>
          <w:u w:val="single"/>
        </w:rPr>
        <w:t>For example</w:t>
      </w:r>
      <w:r>
        <w:rPr>
          <w:sz w:val="16"/>
        </w:rPr>
        <w:t>, in an article published last summer, popular commentator and self-described "</w:t>
      </w:r>
      <w:r>
        <w:rPr>
          <w:u w:val="single"/>
        </w:rPr>
        <w:t>anti-racist" Tim Wise summarized the critique of "left activists</w:t>
      </w:r>
      <w:r>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w:t>
      </w:r>
      <w:proofErr w:type="gramStart"/>
      <w:r>
        <w:rPr>
          <w:sz w:val="16"/>
        </w:rPr>
        <w:t>coalitions.</w:t>
      </w:r>
      <w:proofErr w:type="gramEnd"/>
      <w:r>
        <w:rPr>
          <w:sz w:val="16"/>
        </w:rPr>
        <w:t xml:space="preserve"> In other words, for the policies favored by the class reductionist to work--be they social democrats or Marxists--or even to come into being, racism and white supremacy must be challenged directly. Here, </w:t>
      </w:r>
      <w:r w:rsidRPr="00B66CAD">
        <w:rPr>
          <w:highlight w:val="yellow"/>
          <w:u w:val="single"/>
        </w:rPr>
        <w:t>Wise accuses Marxism of: "extreme class reductionism,"</w:t>
      </w:r>
      <w:r>
        <w:rPr>
          <w:u w:val="single"/>
        </w:rPr>
        <w:t xml:space="preserve"> meaning that Marxists allegedly think that class is more important than race</w:t>
      </w:r>
      <w:r>
        <w:rPr>
          <w:sz w:val="16"/>
        </w:rPr>
        <w:t xml:space="preserve">; reducing struggles against racism to "mere identity politics";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sidRPr="00B66CAD">
        <w:rPr>
          <w:highlight w:val="yellow"/>
          <w:u w:val="single"/>
        </w:rPr>
        <w:t>Because it is a system based on gross inequality, it requires various tools to divide the majority--racism</w:t>
      </w:r>
      <w:r>
        <w:rPr>
          <w:u w:val="single"/>
        </w:rPr>
        <w:t xml:space="preserve"> and all oppressions under capitalism </w:t>
      </w:r>
      <w:r w:rsidRPr="00B66CAD">
        <w:rPr>
          <w:highlight w:val="yellow"/>
          <w:u w:val="single"/>
        </w:rPr>
        <w:t>serve this</w:t>
      </w:r>
      <w:r>
        <w:rPr>
          <w:u w:val="single"/>
        </w:rPr>
        <w:t xml:space="preserve"> purpose</w:t>
      </w:r>
      <w:r>
        <w:rPr>
          <w:sz w:val="16"/>
        </w:rPr>
        <w:t xml:space="preserve">. Moreover, oppression is used to justify and "explain" unequal relationships in society that enrich the minority that live off the majority's labor. Thus, </w:t>
      </w:r>
      <w:r>
        <w:rPr>
          <w:u w:val="single"/>
        </w:rPr>
        <w:t>racism developed initially to explain and justify the enslavement of Africans</w:t>
      </w:r>
      <w:r>
        <w:rPr>
          <w:sz w:val="16"/>
        </w:rPr>
        <w:t xml:space="preserve">--because they were less than human and undeserving of liberty and freedom. Everyone accepts the idea that </w:t>
      </w:r>
      <w:r>
        <w:rPr>
          <w:u w:val="single"/>
        </w:rPr>
        <w:t xml:space="preserve">the </w:t>
      </w:r>
      <w:r w:rsidRPr="00B66CAD">
        <w:rPr>
          <w:highlight w:val="yellow"/>
          <w:u w:val="single"/>
        </w:rPr>
        <w:t>oppression of slaves was rooted in the class relations</w:t>
      </w:r>
      <w:r>
        <w:rPr>
          <w:u w:val="single"/>
        </w:rPr>
        <w:t xml:space="preserve"> of exploitation under that system</w:t>
      </w:r>
      <w:r>
        <w:rPr>
          <w:sz w:val="16"/>
        </w:rPr>
        <w:t xml:space="preserve">. Fewer recognize that </w:t>
      </w:r>
      <w:r w:rsidRPr="00B66CAD">
        <w:rPr>
          <w:b/>
          <w:highlight w:val="yellow"/>
          <w:u w:val="single"/>
        </w:rPr>
        <w:t>under capitalism, wage slavery is the pivot around which all other inequalities and oppressions turn</w:t>
      </w:r>
      <w:r>
        <w:rPr>
          <w:sz w:val="16"/>
        </w:rPr>
        <w:t xml:space="preserve">. Capitalism used racism to justify plunder, conquest and slavery, but as Karl Marx pointed out, it also used racism to divide and rule--to pit one section of the working class against another and thereby blunt class consciousness. </w:t>
      </w:r>
      <w:r w:rsidRPr="00B66CAD">
        <w:rPr>
          <w:b/>
          <w:highlight w:val="yellow"/>
          <w:u w:val="single"/>
        </w:rPr>
        <w:t>To claim</w:t>
      </w:r>
      <w:r>
        <w:rPr>
          <w:sz w:val="16"/>
        </w:rPr>
        <w:t xml:space="preserve">, as Marxists do, </w:t>
      </w:r>
      <w:r>
        <w:rPr>
          <w:b/>
          <w:u w:val="single"/>
        </w:rPr>
        <w:t xml:space="preserve">that </w:t>
      </w:r>
      <w:r w:rsidRPr="00B66CAD">
        <w:rPr>
          <w:b/>
          <w:highlight w:val="yellow"/>
          <w:u w:val="single"/>
        </w:rPr>
        <w:t>racism is a product of capitalism is not to deny</w:t>
      </w:r>
      <w:r>
        <w:rPr>
          <w:sz w:val="16"/>
        </w:rPr>
        <w:t xml:space="preserve"> or diminish </w:t>
      </w:r>
      <w:r w:rsidRPr="00B66CAD">
        <w:rPr>
          <w:b/>
          <w:highlight w:val="yellow"/>
          <w:u w:val="single"/>
        </w:rPr>
        <w:t>its importance</w:t>
      </w:r>
      <w:r>
        <w:rPr>
          <w:sz w:val="16"/>
        </w:rPr>
        <w:t xml:space="preserve"> or impact in American society. </w:t>
      </w:r>
      <w:r w:rsidRPr="00B66CAD">
        <w:rPr>
          <w:highlight w:val="yellow"/>
          <w:u w:val="single"/>
        </w:rPr>
        <w:t>It is simply to explain its origins</w:t>
      </w:r>
      <w:r>
        <w:rPr>
          <w:u w:val="single"/>
        </w:rPr>
        <w:t xml:space="preserve"> and the reasons for its perpetuation</w:t>
      </w:r>
      <w:r>
        <w:rPr>
          <w:sz w:val="16"/>
        </w:rPr>
        <w:t xml:space="preserve">. </w:t>
      </w:r>
      <w:proofErr w:type="gramStart"/>
      <w:r>
        <w:rPr>
          <w:sz w:val="16"/>
        </w:rPr>
        <w:t>Many on the left today talk about class as if it is one of many oppressions, often describing it as "classism."</w:t>
      </w:r>
      <w:proofErr w:type="gramEnd"/>
      <w:r>
        <w:rPr>
          <w:sz w:val="16"/>
        </w:rPr>
        <w:t xml:space="preserve"> What people are really referring to as "classism" is elitism or snobbery, and not the fundamental organization of society under capitalism. Moreover, </w:t>
      </w:r>
      <w:r>
        <w:rPr>
          <w:u w:val="single"/>
        </w:rPr>
        <w:t>it is popular today to talk about various oppressions</w:t>
      </w:r>
      <w:r>
        <w:rPr>
          <w:sz w:val="16"/>
        </w:rPr>
        <w:t xml:space="preserve">, including class, </w:t>
      </w:r>
      <w:r>
        <w:rPr>
          <w:u w:val="single"/>
        </w:rPr>
        <w:t xml:space="preserve">as intersecting. While it is true that </w:t>
      </w:r>
      <w:r w:rsidRPr="00B66CAD">
        <w:rPr>
          <w:highlight w:val="yellow"/>
          <w:u w:val="single"/>
        </w:rPr>
        <w:t>oppressions</w:t>
      </w:r>
      <w:r>
        <w:rPr>
          <w:u w:val="single"/>
        </w:rPr>
        <w:t xml:space="preserve"> can reinforce and compound each other, they </w:t>
      </w:r>
      <w:r w:rsidRPr="00B66CAD">
        <w:rPr>
          <w:highlight w:val="yellow"/>
          <w:u w:val="single"/>
        </w:rPr>
        <w:t xml:space="preserve">are born out of the material relations shaped by capitalism and </w:t>
      </w:r>
      <w:r>
        <w:rPr>
          <w:u w:val="single"/>
        </w:rPr>
        <w:t xml:space="preserve">the </w:t>
      </w:r>
      <w:r w:rsidRPr="00B66CAD">
        <w:rPr>
          <w:highlight w:val="yellow"/>
          <w:u w:val="single"/>
        </w:rPr>
        <w:t>economic exploitation</w:t>
      </w:r>
      <w:r>
        <w:rPr>
          <w:u w:val="single"/>
        </w:rPr>
        <w:t xml:space="preserve"> that is at the heart of capitalist society</w:t>
      </w:r>
      <w:r>
        <w:rPr>
          <w:sz w:val="16"/>
        </w:rPr>
        <w:t xml:space="preserve">. In other words, it is the material and economic structure of society that gave rise to a range of ideas and ideologies to </w:t>
      </w:r>
      <w:proofErr w:type="gramStart"/>
      <w:r>
        <w:rPr>
          <w:sz w:val="16"/>
        </w:rPr>
        <w:t>justify,</w:t>
      </w:r>
      <w:proofErr w:type="gramEnd"/>
      <w:r>
        <w:rPr>
          <w:sz w:val="16"/>
        </w:rPr>
        <w:t xml:space="preserve"> explain and help perpetuate that order. In the United States, racism is the most important of those ideologies. Despite the widespread beliefs to the contrary of his critics, Karl </w:t>
      </w:r>
      <w:r>
        <w:rPr>
          <w:u w:val="single"/>
        </w:rPr>
        <w:t>Marx</w:t>
      </w:r>
      <w:r>
        <w:rPr>
          <w:sz w:val="16"/>
        </w:rPr>
        <w:t xml:space="preserve"> himself </w:t>
      </w:r>
      <w:r>
        <w:rPr>
          <w:u w:val="single"/>
        </w:rPr>
        <w:t>was well aware of the centrality of race under capitalism</w:t>
      </w:r>
      <w:r>
        <w:rPr>
          <w:sz w:val="16"/>
        </w:rPr>
        <w:t xml:space="preserve">.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w:t>
      </w:r>
      <w:proofErr w:type="gramStart"/>
      <w:r>
        <w:rPr>
          <w:sz w:val="16"/>
        </w:rPr>
        <w:t>But what about race?</w:t>
      </w:r>
      <w:proofErr w:type="gramEnd"/>
      <w:r>
        <w:rPr>
          <w:sz w:val="16"/>
        </w:rPr>
        <w:t xml:space="preserv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B66CAD">
        <w:rPr>
          <w:highlight w:val="yellow"/>
          <w:u w:val="single"/>
        </w:rPr>
        <w:t>If Marx was truly an economic reductionist, he might have surmised that slavery and capitalism were incompatible, and simply waited for slavery to whither away</w:t>
      </w:r>
      <w:r w:rsidRPr="00B66CAD">
        <w:rPr>
          <w:sz w:val="16"/>
          <w:highlight w:val="yellow"/>
        </w:rPr>
        <w:t>.</w:t>
      </w:r>
      <w:r>
        <w:rPr>
          <w:sz w:val="16"/>
        </w:rPr>
        <w:t xml:space="preserve"> W.E.B. Du Bois in his Marxist tome Black Reconstruction, quotes at length a letter penned by Marx as the head of the International Workingmen's Association, written to Abraham Lincoln in 1864 in the midst of the Civil War: </w:t>
      </w:r>
      <w:r>
        <w:rPr>
          <w:sz w:val="16"/>
        </w:rPr>
        <w:lastRenderedPageBreak/>
        <w:t xml:space="preserve">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u w:val="single"/>
        </w:rPr>
        <w:t>Not only was Marx personally opposed to slavery and actively organized against it, but he theorized that slavery and the resultant race discrimination</w:t>
      </w:r>
      <w:r>
        <w:rPr>
          <w:sz w:val="16"/>
        </w:rPr>
        <w:t xml:space="preserve"> that flowed from it </w:t>
      </w:r>
      <w:r>
        <w:rPr>
          <w:u w:val="single"/>
        </w:rPr>
        <w:t>were not just problems for the slaves</w:t>
      </w:r>
      <w:r>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t>
      </w:r>
      <w:proofErr w:type="gramStart"/>
      <w:r>
        <w:rPr>
          <w:sz w:val="16"/>
        </w:rPr>
        <w:t>who</w:t>
      </w:r>
      <w:proofErr w:type="gramEnd"/>
      <w:r>
        <w:rPr>
          <w:sz w:val="16"/>
        </w:rPr>
        <w:t xml:space="preserve">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B66CAD">
        <w:rPr>
          <w:highlight w:val="yellow"/>
          <w:u w:val="single"/>
        </w:rPr>
        <w:t>capitalism promotes economic competition between workers</w:t>
      </w:r>
      <w:r>
        <w:rPr>
          <w:sz w:val="16"/>
        </w:rPr>
        <w:t xml:space="preserve">; second, that the </w:t>
      </w:r>
      <w:r w:rsidRPr="00B66CAD">
        <w:rPr>
          <w:highlight w:val="yellow"/>
          <w:u w:val="single"/>
        </w:rPr>
        <w:t>ruling class uses racist ideology to divide workers</w:t>
      </w:r>
      <w:r>
        <w:rPr>
          <w:u w:val="single"/>
        </w:rPr>
        <w:t xml:space="preserve"> against each other</w:t>
      </w:r>
      <w:r>
        <w:rPr>
          <w:sz w:val="16"/>
        </w:rPr>
        <w:t>; and finally, that when one group of workers suffer oppression, it negatively impacts the entire class.</w:t>
      </w:r>
    </w:p>
    <w:p w:rsidR="00E17F71" w:rsidRDefault="00E17F71" w:rsidP="00E17F71">
      <w:pPr>
        <w:pStyle w:val="Heading3"/>
      </w:pPr>
      <w:r>
        <w:lastRenderedPageBreak/>
        <w:t xml:space="preserve">AT Racism is the RC </w:t>
      </w:r>
    </w:p>
    <w:p w:rsidR="00E17F71" w:rsidRDefault="00E17F71" w:rsidP="00E17F71">
      <w:pPr>
        <w:rPr>
          <w:sz w:val="16"/>
        </w:rPr>
      </w:pPr>
    </w:p>
    <w:p w:rsidR="00E17F71" w:rsidRDefault="00E17F71" w:rsidP="00E17F71">
      <w:pPr>
        <w:pStyle w:val="TagGA11"/>
      </w:pPr>
      <w:r>
        <w:t>Class, NOT RACE, is the root cause – 1NC Young says intersectionality undermines a focus on the root cause of how capitalism has led to more exclusion</w:t>
      </w:r>
    </w:p>
    <w:p w:rsidR="00E17F71" w:rsidRDefault="00E17F71" w:rsidP="00E17F71">
      <w:pPr>
        <w:pStyle w:val="TagGA11"/>
        <w:ind w:left="360"/>
      </w:pPr>
    </w:p>
    <w:p w:rsidR="00E17F71" w:rsidRDefault="00E17F71" w:rsidP="00E17F71">
      <w:pPr>
        <w:pStyle w:val="TagGA11"/>
      </w:pPr>
      <w:r>
        <w:t>We’ll solve- Capitalism produces difference of which race is one facet</w:t>
      </w:r>
    </w:p>
    <w:p w:rsidR="00E17F71" w:rsidRDefault="00E17F71" w:rsidP="00E17F71">
      <w:pPr>
        <w:rPr>
          <w:sz w:val="16"/>
        </w:rPr>
      </w:pPr>
      <w:r>
        <w:rPr>
          <w:sz w:val="16"/>
        </w:rPr>
        <w:t xml:space="preserve">E. </w:t>
      </w:r>
      <w:r>
        <w:rPr>
          <w:b/>
        </w:rPr>
        <w:t>San Juan,</w:t>
      </w:r>
      <w:r>
        <w:rPr>
          <w:sz w:val="16"/>
        </w:rPr>
        <w:t xml:space="preserve"> Jr</w:t>
      </w:r>
      <w:proofErr w:type="gramStart"/>
      <w:r>
        <w:rPr>
          <w:sz w:val="16"/>
        </w:rPr>
        <w:t>. ,</w:t>
      </w:r>
      <w:proofErr w:type="gramEnd"/>
      <w:r>
        <w:rPr>
          <w:sz w:val="16"/>
        </w:rPr>
        <w:t xml:space="preserve"> PhD harvard  Marxism and the Race/Class Problematic: A Re-Articulation , Cultural Logic Vol 6 200</w:t>
      </w:r>
      <w:r>
        <w:rPr>
          <w:b/>
        </w:rPr>
        <w:t>3</w:t>
      </w:r>
      <w:r>
        <w:rPr>
          <w:sz w:val="16"/>
        </w:rPr>
        <w:t xml:space="preserve"> </w:t>
      </w:r>
    </w:p>
    <w:p w:rsidR="00E17F71" w:rsidRDefault="00E17F71" w:rsidP="00E17F71">
      <w:pPr>
        <w:rPr>
          <w:u w:val="single"/>
        </w:rPr>
      </w:pPr>
      <w:r>
        <w:rPr>
          <w:sz w:val="16"/>
        </w:rPr>
        <w:t xml:space="preserve">No longer valid as a scientific instrument of classification, </w:t>
      </w:r>
      <w:r w:rsidRPr="00B66CAD">
        <w:rPr>
          <w:highlight w:val="yellow"/>
          <w:u w:val="single"/>
        </w:rPr>
        <w:t>race</w:t>
      </w:r>
      <w:r>
        <w:rPr>
          <w:u w:val="single"/>
        </w:rPr>
        <w:t xml:space="preserve"> today </w:t>
      </w:r>
      <w:r w:rsidRPr="00B66CAD">
        <w:rPr>
          <w:highlight w:val="yellow"/>
          <w:u w:val="single"/>
        </w:rPr>
        <w:t>operates as a socio-political construction</w:t>
      </w:r>
      <w:r>
        <w:rPr>
          <w:sz w:val="16"/>
        </w:rPr>
        <w:t xml:space="preserve">. Differences of language, beliefs, traditions, and so on can no longer be sanctioned by biological science as permanent, natural, and normal. Nonetheless they have become efficacious components of the racializing process, "inscribed through tropes of race, lending the sanction of God, biology, or the natural order to even presumably unbiased descriptions of cultural tendencies and differences" (Gates 1986, 5). It is evident that, as Colette Guillaumin (1995) has demonstrated, the class divisions of the feudal/tributary stage hardened and became naturalized, with blood lineage signifying pedigree, status, and rank. </w:t>
      </w:r>
      <w:r w:rsidRPr="00B66CAD">
        <w:rPr>
          <w:highlight w:val="yellow"/>
          <w:u w:val="single"/>
        </w:rPr>
        <w:t>Industrial cap</w:t>
      </w:r>
      <w:r>
        <w:rPr>
          <w:u w:val="single"/>
        </w:rPr>
        <w:t>ital</w:t>
      </w:r>
      <w:r>
        <w:rPr>
          <w:sz w:val="16"/>
        </w:rPr>
        <w:t xml:space="preserve">, however, </w:t>
      </w:r>
      <w:r w:rsidRPr="00B66CAD">
        <w:rPr>
          <w:highlight w:val="yellow"/>
          <w:u w:val="single"/>
        </w:rPr>
        <w:t>destroyed kinship</w:t>
      </w:r>
      <w:r>
        <w:rPr>
          <w:u w:val="single"/>
        </w:rPr>
        <w:t xml:space="preserve"> and caste-like affinities as a presumptive claim to wealth.</w:t>
      </w:r>
      <w:r>
        <w:rPr>
          <w:sz w:val="16"/>
        </w:rPr>
        <w:t xml:space="preserve">    26. </w:t>
      </w:r>
      <w:r w:rsidRPr="00B66CAD">
        <w:rPr>
          <w:highlight w:val="yellow"/>
          <w:u w:val="single"/>
        </w:rPr>
        <w:t>The capitalist mode of production articulated "race" with class in a peculiar way</w:t>
      </w:r>
      <w:r>
        <w:rPr>
          <w:sz w:val="16"/>
        </w:rPr>
        <w:t xml:space="preserve">. While the stagnation of rural life imposed a racial or castelike rigidity to the peasantry, the rapid accumulation of wealth through the ever more intensifying exploitation of labor by capital could not so easily "racialize" the wage-workers of a particular nation, given the alienability of labor-power--unless certain physical or cultural characteristics can be utilized to divide the workers or render one group an outcast or pariah removed from the domain of "free labor." </w:t>
      </w:r>
      <w:r w:rsidRPr="00B66CAD">
        <w:rPr>
          <w:highlight w:val="yellow"/>
          <w:u w:val="single"/>
        </w:rPr>
        <w:t>In the capitalist development of U.S. society</w:t>
      </w:r>
      <w:r>
        <w:rPr>
          <w:u w:val="single"/>
        </w:rPr>
        <w:t xml:space="preserve">, African, Mexican, and Asian bodies--more precisely, </w:t>
      </w:r>
      <w:r w:rsidRPr="00B66CAD">
        <w:rPr>
          <w:highlight w:val="yellow"/>
          <w:u w:val="single"/>
        </w:rPr>
        <w:t>their labor power and its reproductive efficacy--were colonized and racialized</w:t>
      </w:r>
      <w:r>
        <w:rPr>
          <w:u w:val="single"/>
        </w:rPr>
        <w:t>; hence the idea of "internal colonialism" retains explanatory validity</w:t>
      </w:r>
      <w:r>
        <w:rPr>
          <w:sz w:val="16"/>
        </w:rPr>
        <w:t>. "</w:t>
      </w:r>
      <w:r w:rsidRPr="00B66CAD">
        <w:rPr>
          <w:b/>
          <w:highlight w:val="yellow"/>
          <w:u w:val="single"/>
        </w:rPr>
        <w:t>Race" is thus constructed out of raw materials furnished by class relations, the history of class conflicts, and the vicissitudes of colonial/capitalist expansion and the building of imperial hegemony</w:t>
      </w:r>
      <w:r w:rsidRPr="00B66CAD">
        <w:rPr>
          <w:highlight w:val="yellow"/>
          <w:u w:val="single"/>
        </w:rPr>
        <w:t>. It is dialectically accented</w:t>
      </w:r>
      <w:r>
        <w:rPr>
          <w:u w:val="single"/>
        </w:rPr>
        <w:t xml:space="preserve"> and operationalized not just to differentiate the price of wage labor within and outside the territory of the metropolitan power, but also </w:t>
      </w:r>
      <w:r w:rsidRPr="00B66CAD">
        <w:rPr>
          <w:highlight w:val="yellow"/>
          <w:u w:val="single"/>
        </w:rPr>
        <w:t xml:space="preserve">to reproduce relations of domination-subordination invested with </w:t>
      </w:r>
      <w:r w:rsidRPr="00B66CAD">
        <w:rPr>
          <w:b/>
          <w:highlight w:val="yellow"/>
          <w:u w:val="single"/>
        </w:rPr>
        <w:t>an aura of naturality and fatality.</w:t>
      </w:r>
      <w:r>
        <w:rPr>
          <w:sz w:val="16"/>
        </w:rPr>
        <w:t xml:space="preserve"> </w:t>
      </w:r>
      <w:r>
        <w:rPr>
          <w:u w:val="single"/>
        </w:rPr>
        <w:t xml:space="preserve">The refunctioning of physical or cultural traits as ideological and political signifiers of class identity reifies social relations. </w:t>
      </w:r>
      <w:r w:rsidRPr="00B66CAD">
        <w:rPr>
          <w:highlight w:val="yellow"/>
          <w:u w:val="single"/>
        </w:rPr>
        <w:t xml:space="preserve">Such "racial" markers enter the field of the alienated labor process, concealing the artificial nature of meanings and norms, and essentializing or naturalizing historical traditions and values which are </w:t>
      </w:r>
      <w:r>
        <w:rPr>
          <w:u w:val="single"/>
        </w:rPr>
        <w:t xml:space="preserve">contingent on </w:t>
      </w:r>
      <w:r w:rsidRPr="00B66CAD">
        <w:rPr>
          <w:highlight w:val="yellow"/>
          <w:u w:val="single"/>
        </w:rPr>
        <w:t>mutable circumstances</w:t>
      </w:r>
      <w:r>
        <w:rPr>
          <w:u w:val="single"/>
        </w:rPr>
        <w:t xml:space="preserve">. </w:t>
      </w:r>
    </w:p>
    <w:p w:rsidR="00E17F71" w:rsidRDefault="00E17F71" w:rsidP="00E17F71">
      <w:pPr>
        <w:pStyle w:val="TagGA11"/>
      </w:pPr>
    </w:p>
    <w:p w:rsidR="00E17F71" w:rsidRDefault="00E17F71" w:rsidP="00E17F71">
      <w:pPr>
        <w:pStyle w:val="Heading3"/>
      </w:pPr>
      <w:r>
        <w:lastRenderedPageBreak/>
        <w:t>2NC AT Gibson Graham</w:t>
      </w:r>
    </w:p>
    <w:p w:rsidR="00E17F71" w:rsidRDefault="00E17F71" w:rsidP="00E17F71">
      <w:pPr>
        <w:pStyle w:val="Heading4"/>
      </w:pPr>
      <w:r>
        <w:t xml:space="preserve">Gibson-Graham </w:t>
      </w:r>
      <w:proofErr w:type="gramStart"/>
      <w:r>
        <w:t>make</w:t>
      </w:r>
      <w:proofErr w:type="gramEnd"/>
      <w:r>
        <w:t xml:space="preserve"> capitalism user-friendly. They offer no political basis for effective left politics.</w:t>
      </w:r>
    </w:p>
    <w:p w:rsidR="00E17F71" w:rsidRDefault="00E17F71" w:rsidP="00E17F71">
      <w:pPr>
        <w:rPr>
          <w:sz w:val="16"/>
        </w:rPr>
      </w:pPr>
      <w:r>
        <w:rPr>
          <w:b/>
        </w:rPr>
        <w:t xml:space="preserve">Poitevin </w:t>
      </w:r>
      <w:proofErr w:type="gramStart"/>
      <w:r>
        <w:rPr>
          <w:b/>
        </w:rPr>
        <w:t>‘1</w:t>
      </w:r>
      <w:r>
        <w:rPr>
          <w:sz w:val="16"/>
        </w:rPr>
        <w:t xml:space="preserve">  (</w:t>
      </w:r>
      <w:proofErr w:type="gramEnd"/>
      <w:r>
        <w:rPr>
          <w:sz w:val="16"/>
        </w:rPr>
        <w:t>Rene Francisco, Member of Socialist Review Editorial Collective, “The end of anti-capitalism as we knew it: Reflections on postmodern Marxism”, http://findarticles.com/p/articles/mi_qa3952/is_200101/ai_n8932891/?tag=content;col1)</w:t>
      </w:r>
    </w:p>
    <w:p w:rsidR="00E17F71" w:rsidRDefault="00E17F71" w:rsidP="00E17F71">
      <w:pPr>
        <w:rPr>
          <w:sz w:val="16"/>
        </w:rPr>
      </w:pPr>
      <w:r>
        <w:rPr>
          <w:u w:val="single"/>
        </w:rPr>
        <w:t>This paper is first a critique of what constitutes the Left in academia</w:t>
      </w:r>
      <w:r>
        <w:rPr>
          <w:sz w:val="16"/>
        </w:rPr>
        <w:t xml:space="preserve"> - </w:t>
      </w:r>
      <w:r>
        <w:rPr>
          <w:u w:val="single"/>
        </w:rPr>
        <w:t>the poverty of politics and theory in the ivory tower relates directly to the crisis of the broader Left</w:t>
      </w:r>
      <w:r>
        <w:rPr>
          <w:sz w:val="16"/>
        </w:rPr>
        <w:t xml:space="preserve">. Within this academic context, "radical democracy"' has been the Left's dominant theoretical orientation for the last two decades. And </w:t>
      </w:r>
      <w:r w:rsidRPr="00B66CAD">
        <w:rPr>
          <w:highlight w:val="yellow"/>
          <w:u w:val="single"/>
        </w:rPr>
        <w:t>within the radical democracy tradition</w:t>
      </w:r>
      <w:r>
        <w:rPr>
          <w:sz w:val="16"/>
        </w:rPr>
        <w:t xml:space="preserve"> itself, the "Amherst School" of </w:t>
      </w:r>
      <w:r w:rsidRPr="00B66CAD">
        <w:rPr>
          <w:highlight w:val="yellow"/>
          <w:u w:val="single"/>
        </w:rPr>
        <w:t>postmodern Marxism</w:t>
      </w:r>
      <w:r>
        <w:rPr>
          <w:sz w:val="16"/>
        </w:rPr>
        <w:t xml:space="preserve">, which I will explain in more detail shortly, has </w:t>
      </w:r>
      <w:r w:rsidRPr="00B66CAD">
        <w:rPr>
          <w:highlight w:val="yellow"/>
          <w:u w:val="single"/>
        </w:rPr>
        <w:t>been the most vocal trend</w:t>
      </w:r>
      <w:r>
        <w:rPr>
          <w:sz w:val="16"/>
        </w:rPr>
        <w:t xml:space="preserve"> in academic circles since the mid 1990s (as anybody who went to their Marxism 2000 Conference or who has looked at their journal Rethinking Marxism can testify.) As the title of this paper suggests, a close reading of the Amherst School of postmodern Marxism as standard bearer for an academic Left will allow me to engage with the broader current political crisis in Left politics -- and radical democracy.  I begin with the postmodern (mis)appropriation of Althusser's notion of "overdetermination," namely the intuition that reality is so complex that it is better understood as a multicausal process rather than as a "structural" or systemic mechanism, as in the traditional Marxist explanation of capitalism. Then, </w:t>
      </w:r>
      <w:r>
        <w:rPr>
          <w:u w:val="single"/>
        </w:rPr>
        <w:t xml:space="preserve">through a close reading of J.K. </w:t>
      </w:r>
      <w:r w:rsidRPr="00B66CAD">
        <w:rPr>
          <w:highlight w:val="yellow"/>
          <w:u w:val="single"/>
        </w:rPr>
        <w:t>Gibson-Graham</w:t>
      </w:r>
      <w:r>
        <w:rPr>
          <w:u w:val="single"/>
        </w:rPr>
        <w:t>'s</w:t>
      </w:r>
      <w:r>
        <w:rPr>
          <w:sz w:val="16"/>
        </w:rPr>
        <w:t xml:space="preserve"> (which is the professional name of scholars Julie Graham and Katherine Gibson), </w:t>
      </w:r>
      <w:r>
        <w:rPr>
          <w:u w:val="single"/>
        </w:rPr>
        <w:t>The End of Capitalism</w:t>
      </w:r>
      <w:r>
        <w:rPr>
          <w:sz w:val="16"/>
        </w:rPr>
        <w:t xml:space="preserve"> (As We Knew It)</w:t>
      </w:r>
      <w:proofErr w:type="gramStart"/>
      <w:r>
        <w:rPr>
          <w:sz w:val="16"/>
        </w:rPr>
        <w:t>,2</w:t>
      </w:r>
      <w:proofErr w:type="gramEnd"/>
      <w:r>
        <w:rPr>
          <w:sz w:val="16"/>
        </w:rPr>
        <w:t xml:space="preserve"> </w:t>
      </w:r>
      <w:r>
        <w:rPr>
          <w:u w:val="single"/>
        </w:rPr>
        <w:t xml:space="preserve">I show that despite its intuitive analytical appeal and theoretical sophistication, their book </w:t>
      </w:r>
      <w:r w:rsidRPr="00B66CAD">
        <w:rPr>
          <w:highlight w:val="yellow"/>
          <w:u w:val="single"/>
        </w:rPr>
        <w:t>espouses an unconvincing and</w:t>
      </w:r>
      <w:r>
        <w:rPr>
          <w:u w:val="single"/>
        </w:rPr>
        <w:t xml:space="preserve"> ultimately </w:t>
      </w:r>
      <w:r w:rsidRPr="00B66CAD">
        <w:rPr>
          <w:highlight w:val="yellow"/>
          <w:u w:val="single"/>
        </w:rPr>
        <w:t>reactionary</w:t>
      </w:r>
      <w:r>
        <w:rPr>
          <w:u w:val="single"/>
        </w:rPr>
        <w:t xml:space="preserve"> postmodern/post-Marxist </w:t>
      </w:r>
      <w:r w:rsidRPr="00B66CAD">
        <w:rPr>
          <w:highlight w:val="yellow"/>
          <w:u w:val="single"/>
        </w:rPr>
        <w:t>politics</w:t>
      </w:r>
      <w:r>
        <w:rPr>
          <w:u w:val="single"/>
        </w:rPr>
        <w:t xml:space="preserve"> - one that is ultimately </w:t>
      </w:r>
      <w:r w:rsidRPr="00B66CAD">
        <w:rPr>
          <w:highlight w:val="yellow"/>
          <w:u w:val="single"/>
        </w:rPr>
        <w:t>predicated around how to make capitalism more user friendly</w:t>
      </w:r>
      <w:r>
        <w:rPr>
          <w:sz w:val="16"/>
        </w:rPr>
        <w:t xml:space="preserve">. I will show that </w:t>
      </w:r>
      <w:r w:rsidRPr="00B66CAD">
        <w:rPr>
          <w:highlight w:val="yellow"/>
          <w:u w:val="single"/>
        </w:rPr>
        <w:t>to practice</w:t>
      </w:r>
      <w:r>
        <w:rPr>
          <w:u w:val="single"/>
        </w:rPr>
        <w:t xml:space="preserve"> or "perform" </w:t>
      </w:r>
      <w:r w:rsidRPr="00B66CAD">
        <w:rPr>
          <w:highlight w:val="yellow"/>
          <w:u w:val="single"/>
        </w:rPr>
        <w:t>postmodern Marxist politics</w:t>
      </w:r>
      <w:r>
        <w:rPr>
          <w:u w:val="single"/>
        </w:rPr>
        <w:t xml:space="preserve"> in our present situation </w:t>
      </w:r>
      <w:r w:rsidRPr="00B66CAD">
        <w:rPr>
          <w:highlight w:val="yellow"/>
          <w:u w:val="single"/>
        </w:rPr>
        <w:t>is</w:t>
      </w:r>
      <w:r>
        <w:rPr>
          <w:u w:val="single"/>
        </w:rPr>
        <w:t xml:space="preserve"> not to engage in </w:t>
      </w:r>
      <w:r>
        <w:rPr>
          <w:sz w:val="16"/>
        </w:rPr>
        <w:t xml:space="preserve">what the Amherst School of postmodern Marxism describes as </w:t>
      </w:r>
      <w:r>
        <w:rPr>
          <w:u w:val="single"/>
        </w:rPr>
        <w:t>a "politics of opportunity and attainment</w:t>
      </w:r>
      <w:r>
        <w:rPr>
          <w:sz w:val="16"/>
        </w:rPr>
        <w:t xml:space="preserve">,"3 </w:t>
      </w:r>
      <w:r>
        <w:rPr>
          <w:u w:val="single"/>
        </w:rPr>
        <w:t xml:space="preserve">but </w:t>
      </w:r>
      <w:r w:rsidRPr="00B66CAD">
        <w:rPr>
          <w:highlight w:val="yellow"/>
          <w:u w:val="single"/>
        </w:rPr>
        <w:t>to practice the politics of surrender</w:t>
      </w:r>
      <w:r>
        <w:rPr>
          <w:u w:val="single"/>
        </w:rPr>
        <w:t xml:space="preserve"> instead.</w:t>
      </w:r>
      <w:r>
        <w:rPr>
          <w:sz w:val="16"/>
        </w:rPr>
        <w:t xml:space="preserve"> I will make clear that </w:t>
      </w:r>
      <w:r w:rsidRPr="00B66CAD">
        <w:rPr>
          <w:highlight w:val="yellow"/>
          <w:u w:val="single"/>
        </w:rPr>
        <w:t>what</w:t>
      </w:r>
      <w:r>
        <w:rPr>
          <w:u w:val="single"/>
        </w:rPr>
        <w:t xml:space="preserve"> ultimately </w:t>
      </w:r>
      <w:r w:rsidRPr="00B66CAD">
        <w:rPr>
          <w:highlight w:val="yellow"/>
          <w:u w:val="single"/>
        </w:rPr>
        <w:t>gives internal consistency</w:t>
      </w:r>
      <w:r>
        <w:rPr>
          <w:u w:val="single"/>
        </w:rPr>
        <w:t xml:space="preserve"> to many of the critiques of postmodern and post-Marxist theorists </w:t>
      </w:r>
      <w:r w:rsidRPr="00B66CAD">
        <w:rPr>
          <w:highlight w:val="yellow"/>
          <w:u w:val="single"/>
        </w:rPr>
        <w:t>is a profound distortion and co-optation of the most critical, unique, and politically mobilizing features of Marxist theory,</w:t>
      </w:r>
      <w:r>
        <w:rPr>
          <w:sz w:val="16"/>
        </w:rPr>
        <w:t xml:space="preserve"> on one hand, combined with a renaturalization of a capitalism predicated on liberal notions of social and economic reform, on the other.4</w:t>
      </w:r>
    </w:p>
    <w:p w:rsidR="00D73B35" w:rsidRPr="00D73B35" w:rsidRDefault="00D73B35" w:rsidP="00D73B35"/>
    <w:sectPr w:rsidR="00D73B35" w:rsidRPr="00D73B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63E" w:rsidRDefault="0024563E" w:rsidP="005F5576">
      <w:r>
        <w:separator/>
      </w:r>
    </w:p>
  </w:endnote>
  <w:endnote w:type="continuationSeparator" w:id="0">
    <w:p w:rsidR="0024563E" w:rsidRDefault="0024563E" w:rsidP="005F5576">
      <w:r>
        <w:continuationSeparator/>
      </w:r>
    </w:p>
  </w:endnote>
  <w:endnote w:id="1">
    <w:p w:rsidR="00E17F71" w:rsidRDefault="00E17F71" w:rsidP="00E17F71">
      <w:pPr>
        <w:pStyle w:val="EndnoteText"/>
      </w:pPr>
      <w:r>
        <w:rPr>
          <w:rStyle w:val="EndnoteReference"/>
        </w:rPr>
        <w:endnoteRef/>
      </w:r>
      <w:r>
        <w:t xml:space="preserve"> </w:t>
      </w:r>
    </w:p>
  </w:endnote>
  <w:endnote w:id="2">
    <w:p w:rsidR="00E17F71" w:rsidRDefault="00E17F71" w:rsidP="00E17F71">
      <w:pPr>
        <w:pStyle w:val="EndnoteText"/>
      </w:pPr>
      <w:r>
        <w:rPr>
          <w:rStyle w:val="EndnoteReference"/>
        </w:rPr>
        <w:endnoteRef/>
      </w:r>
      <w:r>
        <w:t xml:space="preserve"> </w:t>
      </w:r>
    </w:p>
  </w:endnote>
  <w:endnote w:id="3">
    <w:p w:rsidR="00E17F71" w:rsidRPr="00A551F4" w:rsidRDefault="00E17F71" w:rsidP="00E17F71">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63E" w:rsidRDefault="0024563E" w:rsidP="005F5576">
      <w:r>
        <w:separator/>
      </w:r>
    </w:p>
  </w:footnote>
  <w:footnote w:type="continuationSeparator" w:id="0">
    <w:p w:rsidR="0024563E" w:rsidRDefault="002456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C983AF1"/>
    <w:multiLevelType w:val="hybridMultilevel"/>
    <w:tmpl w:val="CF546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EF"/>
    <w:rsid w:val="000022F2"/>
    <w:rsid w:val="0000459F"/>
    <w:rsid w:val="00004EB4"/>
    <w:rsid w:val="0002196C"/>
    <w:rsid w:val="00021F29"/>
    <w:rsid w:val="00027EED"/>
    <w:rsid w:val="0003041D"/>
    <w:rsid w:val="00033028"/>
    <w:rsid w:val="000360A7"/>
    <w:rsid w:val="00041235"/>
    <w:rsid w:val="00045EEF"/>
    <w:rsid w:val="00052A1D"/>
    <w:rsid w:val="00055E12"/>
    <w:rsid w:val="00064A59"/>
    <w:rsid w:val="0007043B"/>
    <w:rsid w:val="0007162E"/>
    <w:rsid w:val="00073B9A"/>
    <w:rsid w:val="00090287"/>
    <w:rsid w:val="00090BA2"/>
    <w:rsid w:val="0009192F"/>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B7"/>
    <w:rsid w:val="002101DA"/>
    <w:rsid w:val="00217499"/>
    <w:rsid w:val="0024023F"/>
    <w:rsid w:val="00240C4E"/>
    <w:rsid w:val="00243DC0"/>
    <w:rsid w:val="0024563E"/>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4EEA"/>
    <w:rsid w:val="002F0314"/>
    <w:rsid w:val="0031182D"/>
    <w:rsid w:val="00314B9D"/>
    <w:rsid w:val="00315CA2"/>
    <w:rsid w:val="00316FEB"/>
    <w:rsid w:val="00326EEB"/>
    <w:rsid w:val="0033078A"/>
    <w:rsid w:val="00331559"/>
    <w:rsid w:val="00335CF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B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B7F"/>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193"/>
    <w:rsid w:val="00BB29C1"/>
    <w:rsid w:val="00BB58BD"/>
    <w:rsid w:val="00BB6A26"/>
    <w:rsid w:val="00BC1034"/>
    <w:rsid w:val="00BE2408"/>
    <w:rsid w:val="00BE3EC6"/>
    <w:rsid w:val="00BE5BEB"/>
    <w:rsid w:val="00BE6528"/>
    <w:rsid w:val="00BF0919"/>
    <w:rsid w:val="00C0087A"/>
    <w:rsid w:val="00C05F9D"/>
    <w:rsid w:val="00C27212"/>
    <w:rsid w:val="00C34185"/>
    <w:rsid w:val="00C42DD6"/>
    <w:rsid w:val="00C45DA1"/>
    <w:rsid w:val="00C545E7"/>
    <w:rsid w:val="00C66858"/>
    <w:rsid w:val="00C72E69"/>
    <w:rsid w:val="00C7411E"/>
    <w:rsid w:val="00C84988"/>
    <w:rsid w:val="00CA4AF6"/>
    <w:rsid w:val="00CA59CA"/>
    <w:rsid w:val="00CB2356"/>
    <w:rsid w:val="00CB4075"/>
    <w:rsid w:val="00CB4E6D"/>
    <w:rsid w:val="00CC23DE"/>
    <w:rsid w:val="00CD3E3A"/>
    <w:rsid w:val="00CD7459"/>
    <w:rsid w:val="00CE15F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35"/>
    <w:rsid w:val="00D84D32"/>
    <w:rsid w:val="00D86024"/>
    <w:rsid w:val="00D94CA3"/>
    <w:rsid w:val="00D96595"/>
    <w:rsid w:val="00DA018C"/>
    <w:rsid w:val="00DA3C9D"/>
    <w:rsid w:val="00DB0F7E"/>
    <w:rsid w:val="00DB5489"/>
    <w:rsid w:val="00DB6C1D"/>
    <w:rsid w:val="00DB6C98"/>
    <w:rsid w:val="00DC701C"/>
    <w:rsid w:val="00DD7F91"/>
    <w:rsid w:val="00E00376"/>
    <w:rsid w:val="00E01016"/>
    <w:rsid w:val="00E043B1"/>
    <w:rsid w:val="00E14EBD"/>
    <w:rsid w:val="00E16734"/>
    <w:rsid w:val="00E17F71"/>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2037B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CE15FF"/>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
    <w:basedOn w:val="DefaultParagraphFont"/>
    <w:link w:val="Heading3"/>
    <w:uiPriority w:val="3"/>
    <w:rsid w:val="002037B7"/>
    <w:rPr>
      <w:rFonts w:ascii="Times New Roman" w:eastAsiaTheme="majorEastAsia" w:hAnsi="Times New Roman" w:cstheme="majorBidi"/>
      <w:b/>
      <w:bCs/>
      <w:sz w:val="20"/>
    </w:rPr>
  </w:style>
  <w:style w:type="character" w:customStyle="1" w:styleId="StyleBoldUnderline">
    <w:name w:val="Style Bold Underline"/>
    <w:aliases w:val="Underline,Bo,Intense Emphasis11,Heading 3 Char1 Char Char Char,Intense Emphasis21,Intense Emphasis3,Intense Emphasis111,Style Underline,9.5 pt,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text">
    <w:name w:val="card text"/>
    <w:basedOn w:val="Normal"/>
    <w:link w:val="cardtextChar"/>
    <w:qFormat/>
    <w:rsid w:val="00D73B35"/>
    <w:pPr>
      <w:ind w:left="288" w:right="288"/>
    </w:pPr>
    <w:rPr>
      <w:rFonts w:ascii="Georgia" w:eastAsia="Calibri" w:hAnsi="Georgia" w:cs="Calibri"/>
      <w:sz w:val="22"/>
    </w:rPr>
  </w:style>
  <w:style w:type="character" w:customStyle="1" w:styleId="cardtextChar">
    <w:name w:val="card text Char"/>
    <w:link w:val="cardtext"/>
    <w:rsid w:val="00D73B35"/>
    <w:rPr>
      <w:rFonts w:ascii="Georgia" w:eastAsia="Calibri" w:hAnsi="Georgia" w:cs="Calibri"/>
    </w:rPr>
  </w:style>
  <w:style w:type="paragraph" w:customStyle="1" w:styleId="Citation">
    <w:name w:val="Citation"/>
    <w:basedOn w:val="Normal"/>
    <w:link w:val="CitationChar"/>
    <w:qFormat/>
    <w:rsid w:val="00D73B35"/>
    <w:rPr>
      <w:rFonts w:ascii="Arial" w:eastAsia="Calibri" w:hAnsi="Arial"/>
      <w:b/>
      <w:sz w:val="24"/>
      <w:u w:val="single"/>
    </w:rPr>
  </w:style>
  <w:style w:type="character" w:customStyle="1" w:styleId="CitationChar">
    <w:name w:val="Citation Char"/>
    <w:link w:val="Citation"/>
    <w:rsid w:val="00D73B35"/>
    <w:rPr>
      <w:rFonts w:ascii="Arial" w:eastAsia="Calibri" w:hAnsi="Arial" w:cs="Times New Roman"/>
      <w:b/>
      <w:sz w:val="24"/>
      <w:u w:val="single"/>
    </w:rPr>
  </w:style>
  <w:style w:type="character" w:customStyle="1" w:styleId="UnderlineBold">
    <w:name w:val="Underline + Bold"/>
    <w:uiPriority w:val="1"/>
    <w:qFormat/>
    <w:rsid w:val="00D73B35"/>
    <w:rPr>
      <w:b/>
      <w:bCs w:val="0"/>
      <w:sz w:val="20"/>
      <w:u w:val="single"/>
    </w:rPr>
  </w:style>
  <w:style w:type="character" w:styleId="IntenseEmphasis">
    <w:name w:val="Intense Emphasis"/>
    <w:aliases w:val="apple-style-span + 6 pt,Kern at 16 pt,Bold,Intense Emphasis1,Intense Emphasis2,HHeading 3 + 12 pt,Cards + Font: 12 pt Char,ci,Bold Cite Char,Citation Char Char Char,c,Title Char,Style,Underline Char,cite,Heading 3 Char Char Char"/>
    <w:link w:val="card"/>
    <w:uiPriority w:val="99"/>
    <w:qFormat/>
    <w:rsid w:val="00D73B35"/>
    <w:rPr>
      <w:u w:val="single"/>
    </w:rPr>
  </w:style>
  <w:style w:type="paragraph" w:customStyle="1" w:styleId="card">
    <w:name w:val="card"/>
    <w:basedOn w:val="Normal"/>
    <w:next w:val="Normal"/>
    <w:link w:val="IntenseEmphasis"/>
    <w:qFormat/>
    <w:rsid w:val="00D73B35"/>
    <w:pPr>
      <w:ind w:left="288" w:right="288"/>
    </w:pPr>
    <w:rPr>
      <w:rFonts w:asciiTheme="minorHAnsi" w:hAnsiTheme="minorHAnsi" w:cstheme="minorBidi"/>
      <w:sz w:val="22"/>
      <w:u w:val="single"/>
    </w:rPr>
  </w:style>
  <w:style w:type="character" w:customStyle="1" w:styleId="Box">
    <w:name w:val="Box"/>
    <w:uiPriority w:val="1"/>
    <w:qFormat/>
    <w:rsid w:val="00D73B35"/>
    <w:rPr>
      <w:b/>
      <w:bCs w:val="0"/>
      <w:u w:val="single"/>
      <w:bdr w:val="single" w:sz="4" w:space="0" w:color="auto" w:frame="1"/>
    </w:rPr>
  </w:style>
  <w:style w:type="paragraph" w:customStyle="1" w:styleId="Cite2">
    <w:name w:val="Cite 2"/>
    <w:basedOn w:val="Normal"/>
    <w:qFormat/>
    <w:rsid w:val="00D73B35"/>
    <w:rPr>
      <w:rFonts w:ascii="Arial" w:eastAsia="Calibri" w:hAnsi="Arial"/>
      <w:b/>
      <w:sz w:val="24"/>
      <w:u w:val="single"/>
    </w:rPr>
  </w:style>
  <w:style w:type="character" w:customStyle="1" w:styleId="underline">
    <w:name w:val="underline"/>
    <w:link w:val="textbold"/>
    <w:qFormat/>
    <w:rsid w:val="00D73B35"/>
    <w:rPr>
      <w:b/>
      <w:u w:val="single"/>
    </w:rPr>
  </w:style>
  <w:style w:type="paragraph" w:customStyle="1" w:styleId="textbold">
    <w:name w:val="text bold"/>
    <w:basedOn w:val="Normal"/>
    <w:link w:val="underline"/>
    <w:rsid w:val="00D73B35"/>
    <w:pPr>
      <w:ind w:left="720"/>
      <w:jc w:val="both"/>
    </w:pPr>
    <w:rPr>
      <w:rFonts w:asciiTheme="minorHAnsi" w:hAnsiTheme="minorHAnsi" w:cstheme="minorBidi"/>
      <w:b/>
      <w:sz w:val="22"/>
      <w:u w:val="single"/>
    </w:rPr>
  </w:style>
  <w:style w:type="paragraph" w:customStyle="1" w:styleId="tags">
    <w:name w:val="tags"/>
    <w:aliases w:val="No Spacing1"/>
    <w:next w:val="Normal"/>
    <w:link w:val="tagsChar"/>
    <w:autoRedefine/>
    <w:rsid w:val="00D73B35"/>
    <w:pPr>
      <w:spacing w:after="0" w:line="240" w:lineRule="auto"/>
      <w:contextualSpacing/>
    </w:pPr>
    <w:rPr>
      <w:rFonts w:ascii="Times New Roman" w:eastAsia="Malgun Gothic" w:hAnsi="Times New Roman" w:cs="Times New Roman"/>
      <w:b/>
      <w:sz w:val="24"/>
      <w:szCs w:val="24"/>
    </w:rPr>
  </w:style>
  <w:style w:type="paragraph" w:customStyle="1" w:styleId="underlined">
    <w:name w:val="underlined"/>
    <w:next w:val="Normal"/>
    <w:link w:val="underlinedChar"/>
    <w:autoRedefine/>
    <w:rsid w:val="00D73B3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73B35"/>
    <w:rPr>
      <w:rFonts w:ascii="Times New Roman" w:eastAsia="Malgun Gothic" w:hAnsi="Times New Roman" w:cs="Times New Roman"/>
      <w:sz w:val="24"/>
      <w:szCs w:val="24"/>
      <w:u w:val="single"/>
    </w:rPr>
  </w:style>
  <w:style w:type="character" w:customStyle="1" w:styleId="tagsChar">
    <w:name w:val="tags Char"/>
    <w:aliases w:val="No Spacing1 Char"/>
    <w:link w:val="tags"/>
    <w:rsid w:val="00D73B35"/>
    <w:rPr>
      <w:rFonts w:ascii="Times New Roman" w:eastAsia="Malgun Gothic" w:hAnsi="Times New Roman" w:cs="Times New Roman"/>
      <w:b/>
      <w:sz w:val="24"/>
      <w:szCs w:val="24"/>
    </w:rPr>
  </w:style>
  <w:style w:type="paragraph" w:customStyle="1" w:styleId="Style1">
    <w:name w:val="Style1"/>
    <w:basedOn w:val="Normal"/>
    <w:link w:val="Style1Char"/>
    <w:rsid w:val="00BF0919"/>
    <w:rPr>
      <w:rFonts w:eastAsia="SimSun"/>
      <w:szCs w:val="24"/>
      <w:u w:val="single"/>
      <w:lang w:eastAsia="zh-CN"/>
    </w:rPr>
  </w:style>
  <w:style w:type="character" w:customStyle="1" w:styleId="Style1Char">
    <w:name w:val="Style1 Char"/>
    <w:basedOn w:val="DefaultParagraphFont"/>
    <w:link w:val="Style1"/>
    <w:rsid w:val="00BF0919"/>
    <w:rPr>
      <w:rFonts w:ascii="Times New Roman" w:eastAsia="SimSun" w:hAnsi="Times New Roman" w:cs="Times New Roman"/>
      <w:sz w:val="20"/>
      <w:szCs w:val="24"/>
      <w:u w:val="single"/>
      <w:lang w:eastAsia="zh-CN"/>
    </w:rPr>
  </w:style>
  <w:style w:type="paragraph" w:styleId="Title">
    <w:name w:val="Title"/>
    <w:aliases w:val="Cites and Cards"/>
    <w:basedOn w:val="Normal"/>
    <w:next w:val="Normal"/>
    <w:link w:val="TitleChar1"/>
    <w:rsid w:val="00E17F7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rsid w:val="00E17F71"/>
    <w:rPr>
      <w:bCs/>
      <w:sz w:val="20"/>
      <w:u w:val="single"/>
    </w:rPr>
  </w:style>
  <w:style w:type="character" w:customStyle="1" w:styleId="qlabel">
    <w:name w:val="q_label"/>
    <w:basedOn w:val="DefaultParagraphFont"/>
    <w:rsid w:val="00E17F71"/>
  </w:style>
  <w:style w:type="character" w:customStyle="1" w:styleId="alabel">
    <w:name w:val="a_label"/>
    <w:basedOn w:val="DefaultParagraphFont"/>
    <w:rsid w:val="00E17F71"/>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17F71"/>
    <w:rPr>
      <w:rFonts w:cs="Arial"/>
      <w:bCs/>
      <w:szCs w:val="26"/>
      <w:u w:val="single"/>
      <w:lang w:val="en-US" w:eastAsia="en-US" w:bidi="ar-SA"/>
    </w:rPr>
  </w:style>
  <w:style w:type="character" w:customStyle="1" w:styleId="apple-converted-space">
    <w:name w:val="apple-converted-space"/>
    <w:rsid w:val="00E17F71"/>
  </w:style>
  <w:style w:type="character" w:customStyle="1" w:styleId="desc">
    <w:name w:val="desc"/>
    <w:rsid w:val="00E17F71"/>
  </w:style>
  <w:style w:type="character" w:customStyle="1" w:styleId="Style11pt">
    <w:name w:val="Style 11 pt"/>
    <w:basedOn w:val="DefaultParagraphFont"/>
    <w:rsid w:val="00E17F71"/>
    <w:rPr>
      <w:sz w:val="20"/>
    </w:rPr>
  </w:style>
  <w:style w:type="paragraph" w:customStyle="1" w:styleId="StyleStyle411pt">
    <w:name w:val="Style Style4 + 11 pt"/>
    <w:basedOn w:val="Normal"/>
    <w:link w:val="StyleStyle411ptChar"/>
    <w:rsid w:val="00E17F71"/>
    <w:rPr>
      <w:rFonts w:eastAsia="Times New Roman"/>
      <w:szCs w:val="24"/>
      <w:u w:val="single"/>
    </w:rPr>
  </w:style>
  <w:style w:type="character" w:customStyle="1" w:styleId="StyleStyle411ptChar">
    <w:name w:val="Style Style4 + 11 pt Char"/>
    <w:basedOn w:val="DefaultParagraphFont"/>
    <w:link w:val="StyleStyle411pt"/>
    <w:rsid w:val="00E17F71"/>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E17F71"/>
    <w:rPr>
      <w:rFonts w:eastAsia="Times New Roman"/>
      <w:b/>
      <w:bCs/>
      <w:szCs w:val="24"/>
      <w:u w:val="single"/>
    </w:rPr>
  </w:style>
  <w:style w:type="character" w:customStyle="1" w:styleId="StyleStyle411ptBoldChar">
    <w:name w:val="Style Style4 + 11 pt Bold Char"/>
    <w:basedOn w:val="DefaultParagraphFont"/>
    <w:link w:val="StyleStyle411ptBold"/>
    <w:rsid w:val="00E17F71"/>
    <w:rPr>
      <w:rFonts w:ascii="Times New Roman" w:eastAsia="Times New Roman" w:hAnsi="Times New Roman" w:cs="Times New Roman"/>
      <w:b/>
      <w:bCs/>
      <w:sz w:val="20"/>
      <w:szCs w:val="24"/>
      <w:u w:val="single"/>
    </w:rPr>
  </w:style>
  <w:style w:type="paragraph" w:customStyle="1" w:styleId="TagGA11">
    <w:name w:val="Tag GA 11"/>
    <w:basedOn w:val="TOC1"/>
    <w:uiPriority w:val="99"/>
    <w:rsid w:val="00E17F71"/>
    <w:pPr>
      <w:spacing w:after="0"/>
    </w:pPr>
    <w:rPr>
      <w:b/>
    </w:rPr>
  </w:style>
  <w:style w:type="paragraph" w:customStyle="1" w:styleId="CiteCard">
    <w:name w:val="Cite/Card"/>
    <w:basedOn w:val="TOC2"/>
    <w:uiPriority w:val="99"/>
    <w:rsid w:val="00E17F71"/>
    <w:pPr>
      <w:tabs>
        <w:tab w:val="left" w:pos="4360"/>
      </w:tabs>
      <w:spacing w:after="0"/>
      <w:ind w:left="220"/>
    </w:pPr>
  </w:style>
  <w:style w:type="paragraph" w:styleId="TOC1">
    <w:name w:val="toc 1"/>
    <w:basedOn w:val="Normal"/>
    <w:next w:val="Normal"/>
    <w:autoRedefine/>
    <w:uiPriority w:val="39"/>
    <w:semiHidden/>
    <w:rsid w:val="00E17F71"/>
    <w:pPr>
      <w:spacing w:after="100"/>
    </w:pPr>
  </w:style>
  <w:style w:type="paragraph" w:styleId="TOC2">
    <w:name w:val="toc 2"/>
    <w:basedOn w:val="Normal"/>
    <w:next w:val="Normal"/>
    <w:autoRedefine/>
    <w:uiPriority w:val="39"/>
    <w:semiHidden/>
    <w:rsid w:val="00E17F71"/>
    <w:pPr>
      <w:spacing w:after="100"/>
      <w:ind w:left="200"/>
    </w:pPr>
  </w:style>
  <w:style w:type="character" w:customStyle="1" w:styleId="swauthor">
    <w:name w:val="sw_author"/>
    <w:rsid w:val="00E17F71"/>
  </w:style>
  <w:style w:type="character" w:customStyle="1" w:styleId="DebateUnderline">
    <w:name w:val="Debate Underline"/>
    <w:rsid w:val="00E17F71"/>
    <w:rPr>
      <w:rFonts w:ascii="Times New Roman" w:hAnsi="Times New Roman" w:cs="Times New Roman" w:hint="default"/>
      <w:sz w:val="24"/>
      <w:u w:val="thick"/>
    </w:rPr>
  </w:style>
  <w:style w:type="character" w:customStyle="1" w:styleId="EmphasizeThis">
    <w:name w:val="EmphasizeThis"/>
    <w:rsid w:val="00E17F71"/>
    <w:rPr>
      <w:rFonts w:ascii="Georgia" w:hAnsi="Georgia" w:hint="default"/>
      <w:b/>
      <w:bCs w:val="0"/>
      <w:iCs/>
      <w:sz w:val="24"/>
      <w:u w:val="thick"/>
    </w:rPr>
  </w:style>
  <w:style w:type="character" w:customStyle="1" w:styleId="Style5Char">
    <w:name w:val="Style5 Char"/>
    <w:link w:val="Style5"/>
    <w:locked/>
    <w:rsid w:val="00E17F71"/>
    <w:rPr>
      <w:rFonts w:ascii="Times New Roman" w:eastAsia="Times New Roman" w:hAnsi="Times New Roman"/>
      <w:szCs w:val="24"/>
    </w:rPr>
  </w:style>
  <w:style w:type="paragraph" w:customStyle="1" w:styleId="Style5">
    <w:name w:val="Style5"/>
    <w:basedOn w:val="Normal"/>
    <w:link w:val="Style5Char"/>
    <w:qFormat/>
    <w:rsid w:val="00E17F71"/>
    <w:pPr>
      <w:widowControl w:val="0"/>
      <w:ind w:left="432" w:right="432"/>
      <w:jc w:val="both"/>
    </w:pPr>
    <w:rPr>
      <w:rFonts w:eastAsia="Times New Roman" w:cstheme="minorBidi"/>
      <w:sz w:val="22"/>
      <w:szCs w:val="24"/>
    </w:rPr>
  </w:style>
  <w:style w:type="character" w:customStyle="1" w:styleId="Author-Date">
    <w:name w:val="Author-Date"/>
    <w:rsid w:val="00E17F71"/>
    <w:rPr>
      <w:b/>
      <w:bCs w:val="0"/>
      <w:sz w:val="24"/>
    </w:rPr>
  </w:style>
  <w:style w:type="character" w:customStyle="1" w:styleId="Heading2Char1">
    <w:name w:val="Heading 2 Char1"/>
    <w:aliases w:val="Block Char1"/>
    <w:uiPriority w:val="2"/>
    <w:qFormat/>
    <w:locked/>
    <w:rsid w:val="00E17F71"/>
    <w:rPr>
      <w:rFonts w:ascii="Garamond" w:eastAsia="Times New Roman" w:hAnsi="Garamond"/>
      <w:b/>
      <w:sz w:val="24"/>
    </w:rPr>
  </w:style>
  <w:style w:type="character" w:customStyle="1" w:styleId="NoSpacingChar">
    <w:name w:val="No Spacing Char"/>
    <w:link w:val="NoSpacing"/>
    <w:uiPriority w:val="1"/>
    <w:locked/>
    <w:rsid w:val="00E17F71"/>
    <w:rPr>
      <w:rFonts w:ascii="Times New Roman" w:hAnsi="Times New Roman"/>
    </w:rPr>
  </w:style>
  <w:style w:type="paragraph" w:styleId="NoSpacing">
    <w:name w:val="No Spacing"/>
    <w:link w:val="NoSpacingChar"/>
    <w:uiPriority w:val="1"/>
    <w:qFormat/>
    <w:rsid w:val="00E17F71"/>
    <w:pPr>
      <w:spacing w:after="0" w:line="240" w:lineRule="auto"/>
    </w:pPr>
    <w:rPr>
      <w:rFonts w:ascii="Times New Roman" w:hAnsi="Times New Roman"/>
    </w:rPr>
  </w:style>
  <w:style w:type="character" w:customStyle="1" w:styleId="cardChar">
    <w:name w:val="card Char"/>
    <w:locked/>
    <w:rsid w:val="00E17F71"/>
    <w:rPr>
      <w:rFonts w:ascii="Times New Roman" w:eastAsia="Times New Roman" w:hAnsi="Times New Roman"/>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17F71"/>
    <w:rPr>
      <w:u w:val="thick"/>
      <w:lang w:val="x-none" w:eastAsia="x-none"/>
    </w:rPr>
  </w:style>
  <w:style w:type="character" w:customStyle="1" w:styleId="evidencetextChar1">
    <w:name w:val="evidence text Char1"/>
    <w:link w:val="evidencetext"/>
    <w:locked/>
    <w:rsid w:val="00E17F71"/>
    <w:rPr>
      <w:rFonts w:ascii="Times New Roman" w:eastAsia="Times New Roman" w:hAnsi="Times New Roman" w:cs="Arial Unicode MS"/>
      <w:color w:val="000000"/>
      <w:sz w:val="16"/>
      <w:szCs w:val="24"/>
      <w:lang w:val="x-none" w:eastAsia="x-none" w:bidi="si-LK"/>
    </w:rPr>
  </w:style>
  <w:style w:type="paragraph" w:customStyle="1" w:styleId="evidencetext">
    <w:name w:val="evidence text"/>
    <w:basedOn w:val="Normal"/>
    <w:link w:val="evidencetextChar1"/>
    <w:rsid w:val="00E17F71"/>
    <w:pPr>
      <w:ind w:left="1440" w:right="720"/>
    </w:pPr>
    <w:rPr>
      <w:rFonts w:eastAsia="Times New Roman" w:cs="Arial Unicode MS"/>
      <w:color w:val="000000"/>
      <w:sz w:val="16"/>
      <w:szCs w:val="24"/>
      <w:lang w:val="x-none" w:eastAsia="x-none" w:bidi="si-LK"/>
    </w:rPr>
  </w:style>
  <w:style w:type="paragraph" w:customStyle="1" w:styleId="boldcite">
    <w:name w:val="bold cite"/>
    <w:basedOn w:val="Normal"/>
    <w:rsid w:val="00E17F71"/>
    <w:rPr>
      <w:rFonts w:ascii="Arial" w:eastAsia="Times New Roman" w:hAnsi="Arial"/>
      <w:b/>
      <w:color w:val="000000"/>
      <w:sz w:val="28"/>
      <w:szCs w:val="24"/>
      <w:u w:val="thick" w:color="000000"/>
    </w:rPr>
  </w:style>
  <w:style w:type="paragraph" w:styleId="NormalWeb">
    <w:name w:val="Normal (Web)"/>
    <w:basedOn w:val="Normal"/>
    <w:uiPriority w:val="99"/>
    <w:semiHidden/>
    <w:unhideWhenUsed/>
    <w:rsid w:val="00E17F71"/>
    <w:pPr>
      <w:spacing w:before="100" w:beforeAutospacing="1" w:after="100" w:afterAutospacing="1"/>
    </w:pPr>
    <w:rPr>
      <w:rFonts w:eastAsia="Times New Roman"/>
      <w:sz w:val="24"/>
      <w:szCs w:val="24"/>
    </w:rPr>
  </w:style>
  <w:style w:type="character" w:customStyle="1" w:styleId="il">
    <w:name w:val="il"/>
    <w:basedOn w:val="DefaultParagraphFont"/>
    <w:rsid w:val="00E17F71"/>
  </w:style>
  <w:style w:type="paragraph" w:customStyle="1" w:styleId="Style4">
    <w:name w:val="Style4"/>
    <w:basedOn w:val="Normal"/>
    <w:link w:val="Style4Char"/>
    <w:qFormat/>
    <w:rsid w:val="00E17F71"/>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E17F71"/>
  </w:style>
  <w:style w:type="character" w:customStyle="1" w:styleId="StyleStyle49ptChar">
    <w:name w:val="Style Style4 + 9 pt Char"/>
    <w:link w:val="StyleStyle49pt"/>
    <w:rsid w:val="00E17F71"/>
    <w:rPr>
      <w:rFonts w:ascii="Times New Roman" w:eastAsia="Times New Roman" w:hAnsi="Times New Roman" w:cs="Times New Roman"/>
      <w:sz w:val="20"/>
      <w:szCs w:val="24"/>
      <w:u w:val="single"/>
    </w:rPr>
  </w:style>
  <w:style w:type="paragraph" w:customStyle="1" w:styleId="StyleStyle49ptBold">
    <w:name w:val="Style Style4 + 9 pt Bold"/>
    <w:basedOn w:val="Style4"/>
    <w:link w:val="StyleStyle49ptBoldChar"/>
    <w:rsid w:val="00E17F71"/>
    <w:rPr>
      <w:b/>
      <w:bCs/>
    </w:rPr>
  </w:style>
  <w:style w:type="character" w:customStyle="1" w:styleId="StyleStyle49ptBoldChar">
    <w:name w:val="Style Style4 + 9 pt Bold Char"/>
    <w:link w:val="StyleStyle49ptBold"/>
    <w:rsid w:val="00E17F71"/>
    <w:rPr>
      <w:rFonts w:ascii="Times New Roman" w:eastAsia="Times New Roman" w:hAnsi="Times New Roman" w:cs="Times New Roman"/>
      <w:b/>
      <w:bCs/>
      <w:sz w:val="20"/>
      <w:szCs w:val="24"/>
      <w:u w:val="single"/>
    </w:rPr>
  </w:style>
  <w:style w:type="paragraph" w:styleId="EndnoteText">
    <w:name w:val="endnote text"/>
    <w:basedOn w:val="Normal"/>
    <w:link w:val="EndnoteTextChar"/>
    <w:semiHidden/>
    <w:rsid w:val="00E17F71"/>
    <w:rPr>
      <w:rFonts w:eastAsia="Times New Roman"/>
      <w:szCs w:val="20"/>
    </w:rPr>
  </w:style>
  <w:style w:type="character" w:customStyle="1" w:styleId="EndnoteTextChar">
    <w:name w:val="Endnote Text Char"/>
    <w:basedOn w:val="DefaultParagraphFont"/>
    <w:link w:val="EndnoteText"/>
    <w:semiHidden/>
    <w:rsid w:val="00E17F71"/>
    <w:rPr>
      <w:rFonts w:ascii="Times New Roman" w:eastAsia="Times New Roman" w:hAnsi="Times New Roman" w:cs="Times New Roman"/>
      <w:sz w:val="20"/>
      <w:szCs w:val="20"/>
    </w:rPr>
  </w:style>
  <w:style w:type="character" w:styleId="EndnoteReference">
    <w:name w:val="endnote reference"/>
    <w:semiHidden/>
    <w:rsid w:val="00E17F71"/>
    <w:rPr>
      <w:vertAlign w:val="superscript"/>
    </w:rPr>
  </w:style>
  <w:style w:type="character" w:customStyle="1" w:styleId="StyleStyle4CharTimesNewRoman11ptBold">
    <w:name w:val="Style Style4 Char + Times New Roman 11 pt Bold"/>
    <w:rsid w:val="00E17F71"/>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E17F71"/>
    <w:rPr>
      <w:rFonts w:ascii="Times New Roman" w:hAnsi="Times New Roman"/>
      <w:sz w:val="20"/>
      <w:szCs w:val="24"/>
      <w:u w:val="single"/>
      <w:lang w:val="en-US" w:eastAsia="en-US" w:bidi="ar-SA"/>
    </w:rPr>
  </w:style>
  <w:style w:type="character" w:customStyle="1" w:styleId="Style11ptUnderline">
    <w:name w:val="Style 11 pt Underline"/>
    <w:rsid w:val="00E17F71"/>
    <w:rPr>
      <w:sz w:val="20"/>
      <w:u w:val="single"/>
    </w:rPr>
  </w:style>
  <w:style w:type="paragraph" w:customStyle="1" w:styleId="TagText">
    <w:name w:val="TagText"/>
    <w:basedOn w:val="Normal"/>
    <w:qFormat/>
    <w:rsid w:val="00E17F71"/>
    <w:rPr>
      <w:rFonts w:eastAsia="MS Mincho"/>
      <w:b/>
      <w:sz w:val="24"/>
      <w:szCs w:val="24"/>
    </w:rPr>
  </w:style>
  <w:style w:type="character" w:customStyle="1" w:styleId="Style3Char">
    <w:name w:val="Style3 Char"/>
    <w:link w:val="Style3"/>
    <w:locked/>
    <w:rsid w:val="00E17F71"/>
    <w:rPr>
      <w:rFonts w:ascii="Times New Roman" w:eastAsia="Times New Roman" w:hAnsi="Times New Roman"/>
      <w:b/>
      <w:szCs w:val="24"/>
      <w:lang w:val="x-none" w:eastAsia="x-none"/>
    </w:rPr>
  </w:style>
  <w:style w:type="paragraph" w:customStyle="1" w:styleId="Style3">
    <w:name w:val="Style3"/>
    <w:basedOn w:val="Normal"/>
    <w:link w:val="Style3Char"/>
    <w:rsid w:val="00E17F71"/>
    <w:rPr>
      <w:rFonts w:eastAsia="Times New Roman" w:cstheme="minorBidi"/>
      <w:b/>
      <w:sz w:val="22"/>
      <w:szCs w:val="24"/>
      <w:lang w:val="x-none" w:eastAsia="x-none"/>
    </w:rPr>
  </w:style>
  <w:style w:type="character" w:customStyle="1" w:styleId="Style4Char">
    <w:name w:val="Style4 Char"/>
    <w:link w:val="Style4"/>
    <w:locked/>
    <w:rsid w:val="00E17F71"/>
    <w:rPr>
      <w:rFonts w:ascii="Times New Roman" w:eastAsia="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2037B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CE15FF"/>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
    <w:basedOn w:val="DefaultParagraphFont"/>
    <w:link w:val="Heading3"/>
    <w:uiPriority w:val="3"/>
    <w:rsid w:val="002037B7"/>
    <w:rPr>
      <w:rFonts w:ascii="Times New Roman" w:eastAsiaTheme="majorEastAsia" w:hAnsi="Times New Roman" w:cstheme="majorBidi"/>
      <w:b/>
      <w:bCs/>
      <w:sz w:val="20"/>
    </w:rPr>
  </w:style>
  <w:style w:type="character" w:customStyle="1" w:styleId="StyleBoldUnderline">
    <w:name w:val="Style Bold Underline"/>
    <w:aliases w:val="Underline,Bo,Intense Emphasis11,Heading 3 Char1 Char Char Char,Intense Emphasis21,Intense Emphasis3,Intense Emphasis111,Style Underline,9.5 pt,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text">
    <w:name w:val="card text"/>
    <w:basedOn w:val="Normal"/>
    <w:link w:val="cardtextChar"/>
    <w:qFormat/>
    <w:rsid w:val="00D73B35"/>
    <w:pPr>
      <w:ind w:left="288" w:right="288"/>
    </w:pPr>
    <w:rPr>
      <w:rFonts w:ascii="Georgia" w:eastAsia="Calibri" w:hAnsi="Georgia" w:cs="Calibri"/>
      <w:sz w:val="22"/>
    </w:rPr>
  </w:style>
  <w:style w:type="character" w:customStyle="1" w:styleId="cardtextChar">
    <w:name w:val="card text Char"/>
    <w:link w:val="cardtext"/>
    <w:rsid w:val="00D73B35"/>
    <w:rPr>
      <w:rFonts w:ascii="Georgia" w:eastAsia="Calibri" w:hAnsi="Georgia" w:cs="Calibri"/>
    </w:rPr>
  </w:style>
  <w:style w:type="paragraph" w:customStyle="1" w:styleId="Citation">
    <w:name w:val="Citation"/>
    <w:basedOn w:val="Normal"/>
    <w:link w:val="CitationChar"/>
    <w:qFormat/>
    <w:rsid w:val="00D73B35"/>
    <w:rPr>
      <w:rFonts w:ascii="Arial" w:eastAsia="Calibri" w:hAnsi="Arial"/>
      <w:b/>
      <w:sz w:val="24"/>
      <w:u w:val="single"/>
    </w:rPr>
  </w:style>
  <w:style w:type="character" w:customStyle="1" w:styleId="CitationChar">
    <w:name w:val="Citation Char"/>
    <w:link w:val="Citation"/>
    <w:rsid w:val="00D73B35"/>
    <w:rPr>
      <w:rFonts w:ascii="Arial" w:eastAsia="Calibri" w:hAnsi="Arial" w:cs="Times New Roman"/>
      <w:b/>
      <w:sz w:val="24"/>
      <w:u w:val="single"/>
    </w:rPr>
  </w:style>
  <w:style w:type="character" w:customStyle="1" w:styleId="UnderlineBold">
    <w:name w:val="Underline + Bold"/>
    <w:uiPriority w:val="1"/>
    <w:qFormat/>
    <w:rsid w:val="00D73B35"/>
    <w:rPr>
      <w:b/>
      <w:bCs w:val="0"/>
      <w:sz w:val="20"/>
      <w:u w:val="single"/>
    </w:rPr>
  </w:style>
  <w:style w:type="character" w:styleId="IntenseEmphasis">
    <w:name w:val="Intense Emphasis"/>
    <w:aliases w:val="apple-style-span + 6 pt,Kern at 16 pt,Bold,Intense Emphasis1,Intense Emphasis2,HHeading 3 + 12 pt,Cards + Font: 12 pt Char,ci,Bold Cite Char,Citation Char Char Char,c,Title Char,Style,Underline Char,cite,Heading 3 Char Char Char"/>
    <w:link w:val="card"/>
    <w:uiPriority w:val="99"/>
    <w:qFormat/>
    <w:rsid w:val="00D73B35"/>
    <w:rPr>
      <w:u w:val="single"/>
    </w:rPr>
  </w:style>
  <w:style w:type="paragraph" w:customStyle="1" w:styleId="card">
    <w:name w:val="card"/>
    <w:basedOn w:val="Normal"/>
    <w:next w:val="Normal"/>
    <w:link w:val="IntenseEmphasis"/>
    <w:qFormat/>
    <w:rsid w:val="00D73B35"/>
    <w:pPr>
      <w:ind w:left="288" w:right="288"/>
    </w:pPr>
    <w:rPr>
      <w:rFonts w:asciiTheme="minorHAnsi" w:hAnsiTheme="minorHAnsi" w:cstheme="minorBidi"/>
      <w:sz w:val="22"/>
      <w:u w:val="single"/>
    </w:rPr>
  </w:style>
  <w:style w:type="character" w:customStyle="1" w:styleId="Box">
    <w:name w:val="Box"/>
    <w:uiPriority w:val="1"/>
    <w:qFormat/>
    <w:rsid w:val="00D73B35"/>
    <w:rPr>
      <w:b/>
      <w:bCs w:val="0"/>
      <w:u w:val="single"/>
      <w:bdr w:val="single" w:sz="4" w:space="0" w:color="auto" w:frame="1"/>
    </w:rPr>
  </w:style>
  <w:style w:type="paragraph" w:customStyle="1" w:styleId="Cite2">
    <w:name w:val="Cite 2"/>
    <w:basedOn w:val="Normal"/>
    <w:qFormat/>
    <w:rsid w:val="00D73B35"/>
    <w:rPr>
      <w:rFonts w:ascii="Arial" w:eastAsia="Calibri" w:hAnsi="Arial"/>
      <w:b/>
      <w:sz w:val="24"/>
      <w:u w:val="single"/>
    </w:rPr>
  </w:style>
  <w:style w:type="character" w:customStyle="1" w:styleId="underline">
    <w:name w:val="underline"/>
    <w:link w:val="textbold"/>
    <w:qFormat/>
    <w:rsid w:val="00D73B35"/>
    <w:rPr>
      <w:b/>
      <w:u w:val="single"/>
    </w:rPr>
  </w:style>
  <w:style w:type="paragraph" w:customStyle="1" w:styleId="textbold">
    <w:name w:val="text bold"/>
    <w:basedOn w:val="Normal"/>
    <w:link w:val="underline"/>
    <w:rsid w:val="00D73B35"/>
    <w:pPr>
      <w:ind w:left="720"/>
      <w:jc w:val="both"/>
    </w:pPr>
    <w:rPr>
      <w:rFonts w:asciiTheme="minorHAnsi" w:hAnsiTheme="minorHAnsi" w:cstheme="minorBidi"/>
      <w:b/>
      <w:sz w:val="22"/>
      <w:u w:val="single"/>
    </w:rPr>
  </w:style>
  <w:style w:type="paragraph" w:customStyle="1" w:styleId="tags">
    <w:name w:val="tags"/>
    <w:aliases w:val="No Spacing1"/>
    <w:next w:val="Normal"/>
    <w:link w:val="tagsChar"/>
    <w:autoRedefine/>
    <w:rsid w:val="00D73B35"/>
    <w:pPr>
      <w:spacing w:after="0" w:line="240" w:lineRule="auto"/>
      <w:contextualSpacing/>
    </w:pPr>
    <w:rPr>
      <w:rFonts w:ascii="Times New Roman" w:eastAsia="Malgun Gothic" w:hAnsi="Times New Roman" w:cs="Times New Roman"/>
      <w:b/>
      <w:sz w:val="24"/>
      <w:szCs w:val="24"/>
    </w:rPr>
  </w:style>
  <w:style w:type="paragraph" w:customStyle="1" w:styleId="underlined">
    <w:name w:val="underlined"/>
    <w:next w:val="Normal"/>
    <w:link w:val="underlinedChar"/>
    <w:autoRedefine/>
    <w:rsid w:val="00D73B3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73B35"/>
    <w:rPr>
      <w:rFonts w:ascii="Times New Roman" w:eastAsia="Malgun Gothic" w:hAnsi="Times New Roman" w:cs="Times New Roman"/>
      <w:sz w:val="24"/>
      <w:szCs w:val="24"/>
      <w:u w:val="single"/>
    </w:rPr>
  </w:style>
  <w:style w:type="character" w:customStyle="1" w:styleId="tagsChar">
    <w:name w:val="tags Char"/>
    <w:aliases w:val="No Spacing1 Char"/>
    <w:link w:val="tags"/>
    <w:rsid w:val="00D73B35"/>
    <w:rPr>
      <w:rFonts w:ascii="Times New Roman" w:eastAsia="Malgun Gothic" w:hAnsi="Times New Roman" w:cs="Times New Roman"/>
      <w:b/>
      <w:sz w:val="24"/>
      <w:szCs w:val="24"/>
    </w:rPr>
  </w:style>
  <w:style w:type="paragraph" w:customStyle="1" w:styleId="Style1">
    <w:name w:val="Style1"/>
    <w:basedOn w:val="Normal"/>
    <w:link w:val="Style1Char"/>
    <w:rsid w:val="00BF0919"/>
    <w:rPr>
      <w:rFonts w:eastAsia="SimSun"/>
      <w:szCs w:val="24"/>
      <w:u w:val="single"/>
      <w:lang w:eastAsia="zh-CN"/>
    </w:rPr>
  </w:style>
  <w:style w:type="character" w:customStyle="1" w:styleId="Style1Char">
    <w:name w:val="Style1 Char"/>
    <w:basedOn w:val="DefaultParagraphFont"/>
    <w:link w:val="Style1"/>
    <w:rsid w:val="00BF0919"/>
    <w:rPr>
      <w:rFonts w:ascii="Times New Roman" w:eastAsia="SimSun" w:hAnsi="Times New Roman" w:cs="Times New Roman"/>
      <w:sz w:val="20"/>
      <w:szCs w:val="24"/>
      <w:u w:val="single"/>
      <w:lang w:eastAsia="zh-CN"/>
    </w:rPr>
  </w:style>
  <w:style w:type="paragraph" w:styleId="Title">
    <w:name w:val="Title"/>
    <w:aliases w:val="Cites and Cards"/>
    <w:basedOn w:val="Normal"/>
    <w:next w:val="Normal"/>
    <w:link w:val="TitleChar1"/>
    <w:rsid w:val="00E17F7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rsid w:val="00E17F71"/>
    <w:rPr>
      <w:bCs/>
      <w:sz w:val="20"/>
      <w:u w:val="single"/>
    </w:rPr>
  </w:style>
  <w:style w:type="character" w:customStyle="1" w:styleId="qlabel">
    <w:name w:val="q_label"/>
    <w:basedOn w:val="DefaultParagraphFont"/>
    <w:rsid w:val="00E17F71"/>
  </w:style>
  <w:style w:type="character" w:customStyle="1" w:styleId="alabel">
    <w:name w:val="a_label"/>
    <w:basedOn w:val="DefaultParagraphFont"/>
    <w:rsid w:val="00E17F71"/>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17F71"/>
    <w:rPr>
      <w:rFonts w:cs="Arial"/>
      <w:bCs/>
      <w:szCs w:val="26"/>
      <w:u w:val="single"/>
      <w:lang w:val="en-US" w:eastAsia="en-US" w:bidi="ar-SA"/>
    </w:rPr>
  </w:style>
  <w:style w:type="character" w:customStyle="1" w:styleId="apple-converted-space">
    <w:name w:val="apple-converted-space"/>
    <w:rsid w:val="00E17F71"/>
  </w:style>
  <w:style w:type="character" w:customStyle="1" w:styleId="desc">
    <w:name w:val="desc"/>
    <w:rsid w:val="00E17F71"/>
  </w:style>
  <w:style w:type="character" w:customStyle="1" w:styleId="Style11pt">
    <w:name w:val="Style 11 pt"/>
    <w:basedOn w:val="DefaultParagraphFont"/>
    <w:rsid w:val="00E17F71"/>
    <w:rPr>
      <w:sz w:val="20"/>
    </w:rPr>
  </w:style>
  <w:style w:type="paragraph" w:customStyle="1" w:styleId="StyleStyle411pt">
    <w:name w:val="Style Style4 + 11 pt"/>
    <w:basedOn w:val="Normal"/>
    <w:link w:val="StyleStyle411ptChar"/>
    <w:rsid w:val="00E17F71"/>
    <w:rPr>
      <w:rFonts w:eastAsia="Times New Roman"/>
      <w:szCs w:val="24"/>
      <w:u w:val="single"/>
    </w:rPr>
  </w:style>
  <w:style w:type="character" w:customStyle="1" w:styleId="StyleStyle411ptChar">
    <w:name w:val="Style Style4 + 11 pt Char"/>
    <w:basedOn w:val="DefaultParagraphFont"/>
    <w:link w:val="StyleStyle411pt"/>
    <w:rsid w:val="00E17F71"/>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E17F71"/>
    <w:rPr>
      <w:rFonts w:eastAsia="Times New Roman"/>
      <w:b/>
      <w:bCs/>
      <w:szCs w:val="24"/>
      <w:u w:val="single"/>
    </w:rPr>
  </w:style>
  <w:style w:type="character" w:customStyle="1" w:styleId="StyleStyle411ptBoldChar">
    <w:name w:val="Style Style4 + 11 pt Bold Char"/>
    <w:basedOn w:val="DefaultParagraphFont"/>
    <w:link w:val="StyleStyle411ptBold"/>
    <w:rsid w:val="00E17F71"/>
    <w:rPr>
      <w:rFonts w:ascii="Times New Roman" w:eastAsia="Times New Roman" w:hAnsi="Times New Roman" w:cs="Times New Roman"/>
      <w:b/>
      <w:bCs/>
      <w:sz w:val="20"/>
      <w:szCs w:val="24"/>
      <w:u w:val="single"/>
    </w:rPr>
  </w:style>
  <w:style w:type="paragraph" w:customStyle="1" w:styleId="TagGA11">
    <w:name w:val="Tag GA 11"/>
    <w:basedOn w:val="TOC1"/>
    <w:uiPriority w:val="99"/>
    <w:rsid w:val="00E17F71"/>
    <w:pPr>
      <w:spacing w:after="0"/>
    </w:pPr>
    <w:rPr>
      <w:b/>
    </w:rPr>
  </w:style>
  <w:style w:type="paragraph" w:customStyle="1" w:styleId="CiteCard">
    <w:name w:val="Cite/Card"/>
    <w:basedOn w:val="TOC2"/>
    <w:uiPriority w:val="99"/>
    <w:rsid w:val="00E17F71"/>
    <w:pPr>
      <w:tabs>
        <w:tab w:val="left" w:pos="4360"/>
      </w:tabs>
      <w:spacing w:after="0"/>
      <w:ind w:left="220"/>
    </w:pPr>
  </w:style>
  <w:style w:type="paragraph" w:styleId="TOC1">
    <w:name w:val="toc 1"/>
    <w:basedOn w:val="Normal"/>
    <w:next w:val="Normal"/>
    <w:autoRedefine/>
    <w:uiPriority w:val="39"/>
    <w:semiHidden/>
    <w:rsid w:val="00E17F71"/>
    <w:pPr>
      <w:spacing w:after="100"/>
    </w:pPr>
  </w:style>
  <w:style w:type="paragraph" w:styleId="TOC2">
    <w:name w:val="toc 2"/>
    <w:basedOn w:val="Normal"/>
    <w:next w:val="Normal"/>
    <w:autoRedefine/>
    <w:uiPriority w:val="39"/>
    <w:semiHidden/>
    <w:rsid w:val="00E17F71"/>
    <w:pPr>
      <w:spacing w:after="100"/>
      <w:ind w:left="200"/>
    </w:pPr>
  </w:style>
  <w:style w:type="character" w:customStyle="1" w:styleId="swauthor">
    <w:name w:val="sw_author"/>
    <w:rsid w:val="00E17F71"/>
  </w:style>
  <w:style w:type="character" w:customStyle="1" w:styleId="DebateUnderline">
    <w:name w:val="Debate Underline"/>
    <w:rsid w:val="00E17F71"/>
    <w:rPr>
      <w:rFonts w:ascii="Times New Roman" w:hAnsi="Times New Roman" w:cs="Times New Roman" w:hint="default"/>
      <w:sz w:val="24"/>
      <w:u w:val="thick"/>
    </w:rPr>
  </w:style>
  <w:style w:type="character" w:customStyle="1" w:styleId="EmphasizeThis">
    <w:name w:val="EmphasizeThis"/>
    <w:rsid w:val="00E17F71"/>
    <w:rPr>
      <w:rFonts w:ascii="Georgia" w:hAnsi="Georgia" w:hint="default"/>
      <w:b/>
      <w:bCs w:val="0"/>
      <w:iCs/>
      <w:sz w:val="24"/>
      <w:u w:val="thick"/>
    </w:rPr>
  </w:style>
  <w:style w:type="character" w:customStyle="1" w:styleId="Style5Char">
    <w:name w:val="Style5 Char"/>
    <w:link w:val="Style5"/>
    <w:locked/>
    <w:rsid w:val="00E17F71"/>
    <w:rPr>
      <w:rFonts w:ascii="Times New Roman" w:eastAsia="Times New Roman" w:hAnsi="Times New Roman"/>
      <w:szCs w:val="24"/>
    </w:rPr>
  </w:style>
  <w:style w:type="paragraph" w:customStyle="1" w:styleId="Style5">
    <w:name w:val="Style5"/>
    <w:basedOn w:val="Normal"/>
    <w:link w:val="Style5Char"/>
    <w:qFormat/>
    <w:rsid w:val="00E17F71"/>
    <w:pPr>
      <w:widowControl w:val="0"/>
      <w:ind w:left="432" w:right="432"/>
      <w:jc w:val="both"/>
    </w:pPr>
    <w:rPr>
      <w:rFonts w:eastAsia="Times New Roman" w:cstheme="minorBidi"/>
      <w:sz w:val="22"/>
      <w:szCs w:val="24"/>
    </w:rPr>
  </w:style>
  <w:style w:type="character" w:customStyle="1" w:styleId="Author-Date">
    <w:name w:val="Author-Date"/>
    <w:rsid w:val="00E17F71"/>
    <w:rPr>
      <w:b/>
      <w:bCs w:val="0"/>
      <w:sz w:val="24"/>
    </w:rPr>
  </w:style>
  <w:style w:type="character" w:customStyle="1" w:styleId="Heading2Char1">
    <w:name w:val="Heading 2 Char1"/>
    <w:aliases w:val="Block Char1"/>
    <w:uiPriority w:val="2"/>
    <w:qFormat/>
    <w:locked/>
    <w:rsid w:val="00E17F71"/>
    <w:rPr>
      <w:rFonts w:ascii="Garamond" w:eastAsia="Times New Roman" w:hAnsi="Garamond"/>
      <w:b/>
      <w:sz w:val="24"/>
    </w:rPr>
  </w:style>
  <w:style w:type="character" w:customStyle="1" w:styleId="NoSpacingChar">
    <w:name w:val="No Spacing Char"/>
    <w:link w:val="NoSpacing"/>
    <w:uiPriority w:val="1"/>
    <w:locked/>
    <w:rsid w:val="00E17F71"/>
    <w:rPr>
      <w:rFonts w:ascii="Times New Roman" w:hAnsi="Times New Roman"/>
    </w:rPr>
  </w:style>
  <w:style w:type="paragraph" w:styleId="NoSpacing">
    <w:name w:val="No Spacing"/>
    <w:link w:val="NoSpacingChar"/>
    <w:uiPriority w:val="1"/>
    <w:qFormat/>
    <w:rsid w:val="00E17F71"/>
    <w:pPr>
      <w:spacing w:after="0" w:line="240" w:lineRule="auto"/>
    </w:pPr>
    <w:rPr>
      <w:rFonts w:ascii="Times New Roman" w:hAnsi="Times New Roman"/>
    </w:rPr>
  </w:style>
  <w:style w:type="character" w:customStyle="1" w:styleId="cardChar">
    <w:name w:val="card Char"/>
    <w:locked/>
    <w:rsid w:val="00E17F71"/>
    <w:rPr>
      <w:rFonts w:ascii="Times New Roman" w:eastAsia="Times New Roman" w:hAnsi="Times New Roman"/>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17F71"/>
    <w:rPr>
      <w:u w:val="thick"/>
      <w:lang w:val="x-none" w:eastAsia="x-none"/>
    </w:rPr>
  </w:style>
  <w:style w:type="character" w:customStyle="1" w:styleId="evidencetextChar1">
    <w:name w:val="evidence text Char1"/>
    <w:link w:val="evidencetext"/>
    <w:locked/>
    <w:rsid w:val="00E17F71"/>
    <w:rPr>
      <w:rFonts w:ascii="Times New Roman" w:eastAsia="Times New Roman" w:hAnsi="Times New Roman" w:cs="Arial Unicode MS"/>
      <w:color w:val="000000"/>
      <w:sz w:val="16"/>
      <w:szCs w:val="24"/>
      <w:lang w:val="x-none" w:eastAsia="x-none" w:bidi="si-LK"/>
    </w:rPr>
  </w:style>
  <w:style w:type="paragraph" w:customStyle="1" w:styleId="evidencetext">
    <w:name w:val="evidence text"/>
    <w:basedOn w:val="Normal"/>
    <w:link w:val="evidencetextChar1"/>
    <w:rsid w:val="00E17F71"/>
    <w:pPr>
      <w:ind w:left="1440" w:right="720"/>
    </w:pPr>
    <w:rPr>
      <w:rFonts w:eastAsia="Times New Roman" w:cs="Arial Unicode MS"/>
      <w:color w:val="000000"/>
      <w:sz w:val="16"/>
      <w:szCs w:val="24"/>
      <w:lang w:val="x-none" w:eastAsia="x-none" w:bidi="si-LK"/>
    </w:rPr>
  </w:style>
  <w:style w:type="paragraph" w:customStyle="1" w:styleId="boldcite">
    <w:name w:val="bold cite"/>
    <w:basedOn w:val="Normal"/>
    <w:rsid w:val="00E17F71"/>
    <w:rPr>
      <w:rFonts w:ascii="Arial" w:eastAsia="Times New Roman" w:hAnsi="Arial"/>
      <w:b/>
      <w:color w:val="000000"/>
      <w:sz w:val="28"/>
      <w:szCs w:val="24"/>
      <w:u w:val="thick" w:color="000000"/>
    </w:rPr>
  </w:style>
  <w:style w:type="paragraph" w:styleId="NormalWeb">
    <w:name w:val="Normal (Web)"/>
    <w:basedOn w:val="Normal"/>
    <w:uiPriority w:val="99"/>
    <w:semiHidden/>
    <w:unhideWhenUsed/>
    <w:rsid w:val="00E17F71"/>
    <w:pPr>
      <w:spacing w:before="100" w:beforeAutospacing="1" w:after="100" w:afterAutospacing="1"/>
    </w:pPr>
    <w:rPr>
      <w:rFonts w:eastAsia="Times New Roman"/>
      <w:sz w:val="24"/>
      <w:szCs w:val="24"/>
    </w:rPr>
  </w:style>
  <w:style w:type="character" w:customStyle="1" w:styleId="il">
    <w:name w:val="il"/>
    <w:basedOn w:val="DefaultParagraphFont"/>
    <w:rsid w:val="00E17F71"/>
  </w:style>
  <w:style w:type="paragraph" w:customStyle="1" w:styleId="Style4">
    <w:name w:val="Style4"/>
    <w:basedOn w:val="Normal"/>
    <w:link w:val="Style4Char"/>
    <w:qFormat/>
    <w:rsid w:val="00E17F71"/>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E17F71"/>
  </w:style>
  <w:style w:type="character" w:customStyle="1" w:styleId="StyleStyle49ptChar">
    <w:name w:val="Style Style4 + 9 pt Char"/>
    <w:link w:val="StyleStyle49pt"/>
    <w:rsid w:val="00E17F71"/>
    <w:rPr>
      <w:rFonts w:ascii="Times New Roman" w:eastAsia="Times New Roman" w:hAnsi="Times New Roman" w:cs="Times New Roman"/>
      <w:sz w:val="20"/>
      <w:szCs w:val="24"/>
      <w:u w:val="single"/>
    </w:rPr>
  </w:style>
  <w:style w:type="paragraph" w:customStyle="1" w:styleId="StyleStyle49ptBold">
    <w:name w:val="Style Style4 + 9 pt Bold"/>
    <w:basedOn w:val="Style4"/>
    <w:link w:val="StyleStyle49ptBoldChar"/>
    <w:rsid w:val="00E17F71"/>
    <w:rPr>
      <w:b/>
      <w:bCs/>
    </w:rPr>
  </w:style>
  <w:style w:type="character" w:customStyle="1" w:styleId="StyleStyle49ptBoldChar">
    <w:name w:val="Style Style4 + 9 pt Bold Char"/>
    <w:link w:val="StyleStyle49ptBold"/>
    <w:rsid w:val="00E17F71"/>
    <w:rPr>
      <w:rFonts w:ascii="Times New Roman" w:eastAsia="Times New Roman" w:hAnsi="Times New Roman" w:cs="Times New Roman"/>
      <w:b/>
      <w:bCs/>
      <w:sz w:val="20"/>
      <w:szCs w:val="24"/>
      <w:u w:val="single"/>
    </w:rPr>
  </w:style>
  <w:style w:type="paragraph" w:styleId="EndnoteText">
    <w:name w:val="endnote text"/>
    <w:basedOn w:val="Normal"/>
    <w:link w:val="EndnoteTextChar"/>
    <w:semiHidden/>
    <w:rsid w:val="00E17F71"/>
    <w:rPr>
      <w:rFonts w:eastAsia="Times New Roman"/>
      <w:szCs w:val="20"/>
    </w:rPr>
  </w:style>
  <w:style w:type="character" w:customStyle="1" w:styleId="EndnoteTextChar">
    <w:name w:val="Endnote Text Char"/>
    <w:basedOn w:val="DefaultParagraphFont"/>
    <w:link w:val="EndnoteText"/>
    <w:semiHidden/>
    <w:rsid w:val="00E17F71"/>
    <w:rPr>
      <w:rFonts w:ascii="Times New Roman" w:eastAsia="Times New Roman" w:hAnsi="Times New Roman" w:cs="Times New Roman"/>
      <w:sz w:val="20"/>
      <w:szCs w:val="20"/>
    </w:rPr>
  </w:style>
  <w:style w:type="character" w:styleId="EndnoteReference">
    <w:name w:val="endnote reference"/>
    <w:semiHidden/>
    <w:rsid w:val="00E17F71"/>
    <w:rPr>
      <w:vertAlign w:val="superscript"/>
    </w:rPr>
  </w:style>
  <w:style w:type="character" w:customStyle="1" w:styleId="StyleStyle4CharTimesNewRoman11ptBold">
    <w:name w:val="Style Style4 Char + Times New Roman 11 pt Bold"/>
    <w:rsid w:val="00E17F71"/>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E17F71"/>
    <w:rPr>
      <w:rFonts w:ascii="Times New Roman" w:hAnsi="Times New Roman"/>
      <w:sz w:val="20"/>
      <w:szCs w:val="24"/>
      <w:u w:val="single"/>
      <w:lang w:val="en-US" w:eastAsia="en-US" w:bidi="ar-SA"/>
    </w:rPr>
  </w:style>
  <w:style w:type="character" w:customStyle="1" w:styleId="Style11ptUnderline">
    <w:name w:val="Style 11 pt Underline"/>
    <w:rsid w:val="00E17F71"/>
    <w:rPr>
      <w:sz w:val="20"/>
      <w:u w:val="single"/>
    </w:rPr>
  </w:style>
  <w:style w:type="paragraph" w:customStyle="1" w:styleId="TagText">
    <w:name w:val="TagText"/>
    <w:basedOn w:val="Normal"/>
    <w:qFormat/>
    <w:rsid w:val="00E17F71"/>
    <w:rPr>
      <w:rFonts w:eastAsia="MS Mincho"/>
      <w:b/>
      <w:sz w:val="24"/>
      <w:szCs w:val="24"/>
    </w:rPr>
  </w:style>
  <w:style w:type="character" w:customStyle="1" w:styleId="Style3Char">
    <w:name w:val="Style3 Char"/>
    <w:link w:val="Style3"/>
    <w:locked/>
    <w:rsid w:val="00E17F71"/>
    <w:rPr>
      <w:rFonts w:ascii="Times New Roman" w:eastAsia="Times New Roman" w:hAnsi="Times New Roman"/>
      <w:b/>
      <w:szCs w:val="24"/>
      <w:lang w:val="x-none" w:eastAsia="x-none"/>
    </w:rPr>
  </w:style>
  <w:style w:type="paragraph" w:customStyle="1" w:styleId="Style3">
    <w:name w:val="Style3"/>
    <w:basedOn w:val="Normal"/>
    <w:link w:val="Style3Char"/>
    <w:rsid w:val="00E17F71"/>
    <w:rPr>
      <w:rFonts w:eastAsia="Times New Roman" w:cstheme="minorBidi"/>
      <w:b/>
      <w:sz w:val="22"/>
      <w:szCs w:val="24"/>
      <w:lang w:val="x-none" w:eastAsia="x-none"/>
    </w:rPr>
  </w:style>
  <w:style w:type="character" w:customStyle="1" w:styleId="Style4Char">
    <w:name w:val="Style4 Char"/>
    <w:link w:val="Style4"/>
    <w:locked/>
    <w:rsid w:val="00E17F71"/>
    <w:rPr>
      <w:rFonts w:ascii="Times New Roman" w:eastAsia="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eneralsemantics.org/wp-content/uploads/2011/05/articles/etc/63-3-catto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dcritique.org/WinterSpring2006/printversions/puttingmaterialismbackintoracetheory.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sa.ac.uk/journals/pdf/5/2012/381_6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dcritique.org/WinterSpring2006/puttingmaterialismbackintoracetheory.htm" TargetMode="External"/><Relationship Id="rId5" Type="http://schemas.openxmlformats.org/officeDocument/2006/relationships/styles" Target="styles.xml"/><Relationship Id="rId15" Type="http://schemas.openxmlformats.org/officeDocument/2006/relationships/hyperlink" Target="http://www.cnn.com/2008/POLITICS/03/06/dems.delegates/index.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eneralsemantics.org/wp-content/uploads/2011/05/articles/etc/63-3-catt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47</Pages>
  <Words>32034</Words>
  <Characters>182600</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2013-03-10T00:22:00Z</dcterms:created>
  <dcterms:modified xsi:type="dcterms:W3CDTF">2013-03-10T00:22:00Z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