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993" w:rsidRDefault="00807993" w:rsidP="00807993">
      <w:pPr>
        <w:pStyle w:val="Heading3"/>
      </w:pPr>
      <w:r>
        <w:t>DA 1</w:t>
      </w:r>
    </w:p>
    <w:p w:rsidR="00807993" w:rsidRDefault="00807993" w:rsidP="00807993">
      <w:pPr>
        <w:pStyle w:val="Heading4"/>
      </w:pPr>
      <w:r>
        <w:t>Obama will win --- a consensus of polls and forecasts prove.</w:t>
      </w:r>
    </w:p>
    <w:p w:rsidR="00807993" w:rsidRDefault="00807993" w:rsidP="00807993">
      <w:r w:rsidRPr="00241443">
        <w:rPr>
          <w:b/>
        </w:rPr>
        <w:t>Silver</w:t>
      </w:r>
      <w:r>
        <w:t xml:space="preserve">, </w:t>
      </w:r>
      <w:r w:rsidRPr="00241443">
        <w:rPr>
          <w:b/>
        </w:rPr>
        <w:t>9/20</w:t>
      </w:r>
      <w:r>
        <w:t xml:space="preserve">/2012 (Nate, Sept. 19: A Wild Day in the Polls, but Obama Ends </w:t>
      </w:r>
      <w:proofErr w:type="gramStart"/>
      <w:r>
        <w:t>Up</w:t>
      </w:r>
      <w:proofErr w:type="gramEnd"/>
      <w:r>
        <w:t xml:space="preserve"> Ahead, Five Thirty Eight, New York Times, p. </w:t>
      </w:r>
      <w:hyperlink r:id="rId10" w:anchor="h" w:history="1">
        <w:r w:rsidRPr="007B2C2E">
          <w:rPr>
            <w:rStyle w:val="Hyperlink"/>
          </w:rPr>
          <w:t>http://fivethirtyeight.blogs.nytimes.com/2012/09/20/sept-19-a-wild-day-in-the-polls-but-obama-ends-up-ahead/#h</w:t>
        </w:r>
      </w:hyperlink>
      <w:r w:rsidRPr="00241443">
        <w:t>[]</w:t>
      </w:r>
      <w:r>
        <w:t>)</w:t>
      </w:r>
    </w:p>
    <w:p w:rsidR="00807993" w:rsidRDefault="00807993" w:rsidP="00807993">
      <w:r w:rsidRPr="00807993">
        <w:t>There are also going to be some outliers — sometimes because of unavoidable statistical variance</w:t>
      </w:r>
    </w:p>
    <w:p w:rsidR="00807993" w:rsidRDefault="00807993" w:rsidP="00807993">
      <w:r>
        <w:t>AND</w:t>
      </w:r>
    </w:p>
    <w:p w:rsidR="00807993" w:rsidRPr="00807993" w:rsidRDefault="00807993" w:rsidP="00807993">
      <w:proofErr w:type="gramStart"/>
      <w:r w:rsidRPr="00807993">
        <w:t>an</w:t>
      </w:r>
      <w:proofErr w:type="gramEnd"/>
      <w:r w:rsidRPr="00807993">
        <w:t xml:space="preserve"> 80 percent chance of victory, that he achieved late last week.</w:t>
      </w:r>
    </w:p>
    <w:p w:rsidR="00807993" w:rsidRDefault="00807993" w:rsidP="00807993">
      <w:pPr>
        <w:ind w:left="288"/>
        <w:rPr>
          <w:sz w:val="16"/>
        </w:rPr>
      </w:pPr>
    </w:p>
    <w:p w:rsidR="00807993" w:rsidRDefault="00807993" w:rsidP="00807993">
      <w:pPr>
        <w:pStyle w:val="Heading4"/>
      </w:pPr>
      <w:r>
        <w:t>Support for Big Oil causes a populist backlash --- costs Obama the election.</w:t>
      </w:r>
    </w:p>
    <w:p w:rsidR="00807993" w:rsidRDefault="00807993" w:rsidP="00807993">
      <w:proofErr w:type="spellStart"/>
      <w:r w:rsidRPr="00E55617">
        <w:rPr>
          <w:b/>
        </w:rPr>
        <w:t>Cillizza</w:t>
      </w:r>
      <w:proofErr w:type="spellEnd"/>
      <w:r>
        <w:t>, 4/8/</w:t>
      </w:r>
      <w:r w:rsidRPr="00E55617">
        <w:rPr>
          <w:b/>
        </w:rPr>
        <w:t>2012</w:t>
      </w:r>
      <w:r>
        <w:t xml:space="preserve"> (Chris – reporter for the Washington Post, writer for The Fix, </w:t>
      </w:r>
      <w:r w:rsidRPr="00E55617">
        <w:t>‘Big’ is bad for politicians this election year as populist sentiment prevails</w:t>
      </w:r>
      <w:r>
        <w:t xml:space="preserve">, Washington Post, p. </w:t>
      </w:r>
      <w:r w:rsidRPr="00E55617">
        <w:t>http://www.washingtonpost.com/politics/in-politics-big-is-bad/2012/04/08/gIQAKE8q3S_story.html</w:t>
      </w:r>
      <w:r>
        <w:t>)</w:t>
      </w:r>
    </w:p>
    <w:p w:rsidR="00807993" w:rsidRDefault="00807993" w:rsidP="00807993">
      <w:r w:rsidRPr="00807993">
        <w:t xml:space="preserve">Big is out. </w:t>
      </w:r>
      <w:proofErr w:type="gramStart"/>
      <w:r w:rsidRPr="00807993">
        <w:t>Big Oil.</w:t>
      </w:r>
      <w:proofErr w:type="gramEnd"/>
      <w:r w:rsidRPr="00807993">
        <w:t xml:space="preserve"> </w:t>
      </w:r>
      <w:proofErr w:type="gramStart"/>
      <w:r w:rsidRPr="00807993">
        <w:t>Big Government.</w:t>
      </w:r>
      <w:proofErr w:type="gramEnd"/>
      <w:r w:rsidRPr="00807993">
        <w:t xml:space="preserve"> </w:t>
      </w:r>
      <w:proofErr w:type="gramStart"/>
      <w:r w:rsidRPr="00807993">
        <w:t>Big Media.</w:t>
      </w:r>
      <w:proofErr w:type="gramEnd"/>
      <w:r w:rsidRPr="00807993">
        <w:t xml:space="preserve"> Put “</w:t>
      </w:r>
    </w:p>
    <w:p w:rsidR="00807993" w:rsidRDefault="00807993" w:rsidP="00807993">
      <w:r>
        <w:t>AND</w:t>
      </w:r>
    </w:p>
    <w:p w:rsidR="00807993" w:rsidRPr="00807993" w:rsidRDefault="00807993" w:rsidP="00807993">
      <w:proofErr w:type="gramStart"/>
      <w:r w:rsidRPr="00807993">
        <w:t>if</w:t>
      </w:r>
      <w:proofErr w:type="gramEnd"/>
      <w:r w:rsidRPr="00807993">
        <w:t xml:space="preserve"> they want to win. The 2012 election is a populist’s paradise.</w:t>
      </w:r>
    </w:p>
    <w:p w:rsidR="00807993" w:rsidRDefault="00807993" w:rsidP="00807993">
      <w:pPr>
        <w:ind w:left="288"/>
        <w:rPr>
          <w:sz w:val="16"/>
        </w:rPr>
      </w:pPr>
    </w:p>
    <w:p w:rsidR="00807993" w:rsidRDefault="00807993" w:rsidP="00807993">
      <w:pPr>
        <w:pStyle w:val="Heading4"/>
      </w:pPr>
      <w:r>
        <w:t xml:space="preserve">Obama election is </w:t>
      </w:r>
      <w:proofErr w:type="gramStart"/>
      <w:r>
        <w:t>key</w:t>
      </w:r>
      <w:proofErr w:type="gramEnd"/>
      <w:r>
        <w:t xml:space="preserve"> to determine multiple foreign policy impacts --- Russian nuclear reductions, Iran strikes, Israeli-Palestinian peace, Syrian arms, and Afghanistan withdrawal.</w:t>
      </w:r>
    </w:p>
    <w:p w:rsidR="00807993" w:rsidRDefault="00807993" w:rsidP="00807993">
      <w:r w:rsidRPr="00F55960">
        <w:rPr>
          <w:b/>
        </w:rPr>
        <w:t>Diehl</w:t>
      </w:r>
      <w:r>
        <w:t>, 9/2/</w:t>
      </w:r>
      <w:r w:rsidRPr="00F55960">
        <w:rPr>
          <w:b/>
        </w:rPr>
        <w:t>2012</w:t>
      </w:r>
      <w:r>
        <w:t xml:space="preserve"> (Jackson – Deputy Editorial Page Editor at the Washington Post, </w:t>
      </w:r>
      <w:r w:rsidRPr="00F55960">
        <w:t>Understanding Obama’s and Romney’s foreign policy differences</w:t>
      </w:r>
      <w:r>
        <w:t xml:space="preserve">, Washington Post, p. </w:t>
      </w:r>
      <w:hyperlink r:id="rId11" w:history="1">
        <w:r w:rsidRPr="005A1BC4">
          <w:rPr>
            <w:rStyle w:val="Hyperlink"/>
          </w:rPr>
          <w:t>http://www.washingtonpost.com/opinions/jackson-diehl-understanding-obamas-and-romneys-foreign-policy-differences/2012/09/02/acf75318-f2c4-11e1-892d-bc92fee603a7_story.html</w:t>
        </w:r>
      </w:hyperlink>
      <w:r>
        <w:t>)</w:t>
      </w:r>
    </w:p>
    <w:p w:rsidR="00807993" w:rsidRDefault="00807993" w:rsidP="00807993">
      <w:r w:rsidRPr="00807993">
        <w:t xml:space="preserve">This presidential election will likely determine whether the United States and Russia undertake a major </w:t>
      </w:r>
    </w:p>
    <w:p w:rsidR="00807993" w:rsidRDefault="00807993" w:rsidP="00807993">
      <w:r>
        <w:t>AND</w:t>
      </w:r>
    </w:p>
    <w:p w:rsidR="00807993" w:rsidRPr="00807993" w:rsidRDefault="00807993" w:rsidP="00807993">
      <w:proofErr w:type="gramStart"/>
      <w:r w:rsidRPr="00807993">
        <w:t>in</w:t>
      </w:r>
      <w:proofErr w:type="gramEnd"/>
      <w:r w:rsidRPr="00807993">
        <w:t xml:space="preserve"> his first term, will put Palestinian statehood on a back burner.</w:t>
      </w:r>
    </w:p>
    <w:p w:rsidR="00807993" w:rsidRDefault="00807993" w:rsidP="00807993">
      <w:pPr>
        <w:pStyle w:val="Heading4"/>
      </w:pPr>
      <w:proofErr w:type="gramStart"/>
      <w:r>
        <w:t>Iran strikes escalates</w:t>
      </w:r>
      <w:proofErr w:type="gramEnd"/>
      <w:r>
        <w:t xml:space="preserve"> to a nuclear world war.</w:t>
      </w:r>
    </w:p>
    <w:p w:rsidR="00807993" w:rsidRDefault="00807993" w:rsidP="00807993">
      <w:proofErr w:type="spellStart"/>
      <w:r w:rsidRPr="006A1A16">
        <w:rPr>
          <w:b/>
        </w:rPr>
        <w:t>Chossudovsky</w:t>
      </w:r>
      <w:proofErr w:type="spellEnd"/>
      <w:r>
        <w:t>, 12/26/</w:t>
      </w:r>
      <w:r w:rsidRPr="006A1A16">
        <w:rPr>
          <w:b/>
        </w:rPr>
        <w:t>2011</w:t>
      </w:r>
      <w:r>
        <w:t xml:space="preserve"> (Michel, Preparing to attack Iran with Nuclear Weapons, Global Research, p. http://globalresearch.ca/index.php?context=va&amp;aid=28355)</w:t>
      </w:r>
    </w:p>
    <w:p w:rsidR="00807993" w:rsidRDefault="00807993" w:rsidP="00807993">
      <w:r w:rsidRPr="00807993">
        <w:t xml:space="preserve">An attack on Iran would have devastating </w:t>
      </w:r>
      <w:proofErr w:type="gramStart"/>
      <w:r w:rsidRPr="00807993">
        <w:t>consequences,</w:t>
      </w:r>
      <w:proofErr w:type="gramEnd"/>
      <w:r w:rsidRPr="00807993">
        <w:t xml:space="preserve"> It would unleash an all out </w:t>
      </w:r>
    </w:p>
    <w:p w:rsidR="00807993" w:rsidRDefault="00807993" w:rsidP="00807993">
      <w:r>
        <w:t>AND</w:t>
      </w:r>
    </w:p>
    <w:p w:rsidR="00807993" w:rsidRPr="00807993" w:rsidRDefault="00807993" w:rsidP="00807993">
      <w:proofErr w:type="gramStart"/>
      <w:r w:rsidRPr="00807993">
        <w:t>unthinkable</w:t>
      </w:r>
      <w:proofErr w:type="gramEnd"/>
      <w:r w:rsidRPr="00807993">
        <w:t>": a nuclear holocaust over a large part of the Middle East.</w:t>
      </w:r>
    </w:p>
    <w:p w:rsidR="00807993" w:rsidRDefault="00807993" w:rsidP="00807993">
      <w:pPr>
        <w:pStyle w:val="Heading4"/>
      </w:pPr>
      <w:r>
        <w:t>Russian reductions prevent extinction.</w:t>
      </w:r>
    </w:p>
    <w:p w:rsidR="00807993" w:rsidRDefault="00807993" w:rsidP="00807993">
      <w:r w:rsidRPr="00092023">
        <w:rPr>
          <w:b/>
        </w:rPr>
        <w:t>Isaacs</w:t>
      </w:r>
      <w:r>
        <w:t>, 12/4/</w:t>
      </w:r>
      <w:r w:rsidRPr="00092023">
        <w:rPr>
          <w:b/>
        </w:rPr>
        <w:t>2009</w:t>
      </w:r>
      <w:r>
        <w:t xml:space="preserve"> (John – executive director of the Center for Arms Control and Non-Proliferation, Rebuttals to Arguments </w:t>
      </w:r>
      <w:proofErr w:type="gramStart"/>
      <w:r>
        <w:t>Against</w:t>
      </w:r>
      <w:proofErr w:type="gramEnd"/>
      <w:r>
        <w:t xml:space="preserve"> New START, p. </w:t>
      </w:r>
      <w:hyperlink r:id="rId12" w:history="1">
        <w:r w:rsidRPr="002D7337">
          <w:rPr>
            <w:rStyle w:val="Hyperlink"/>
          </w:rPr>
          <w:t>http://www.armscontrolcenter.org/policy/nuclearweapons/articles/rebuttals_to_arguments_against_new_start/</w:t>
        </w:r>
      </w:hyperlink>
      <w:r>
        <w:t>)</w:t>
      </w:r>
    </w:p>
    <w:p w:rsidR="00807993" w:rsidRDefault="00807993" w:rsidP="00807993">
      <w:r w:rsidRPr="00807993">
        <w:t xml:space="preserve">Response: First, it is not necessarily the case that Russia will reduce its </w:t>
      </w:r>
    </w:p>
    <w:p w:rsidR="00807993" w:rsidRDefault="00807993" w:rsidP="00807993">
      <w:r>
        <w:t>AND</w:t>
      </w:r>
    </w:p>
    <w:p w:rsidR="00807993" w:rsidRPr="00807993" w:rsidRDefault="00807993" w:rsidP="00807993">
      <w:proofErr w:type="gramStart"/>
      <w:r w:rsidRPr="00807993">
        <w:t>exchange</w:t>
      </w:r>
      <w:proofErr w:type="gramEnd"/>
      <w:r w:rsidRPr="00807993">
        <w:t xml:space="preserve"> still exist. A new arms control treaty will reduce this risk.</w:t>
      </w:r>
    </w:p>
    <w:p w:rsidR="00807993" w:rsidRDefault="00807993" w:rsidP="00807993">
      <w:pPr>
        <w:spacing w:after="200" w:line="276" w:lineRule="auto"/>
        <w:rPr>
          <w:rFonts w:asciiTheme="minorHAnsi" w:hAnsiTheme="minorHAnsi" w:cstheme="minorBidi"/>
          <w:sz w:val="22"/>
        </w:rPr>
      </w:pPr>
    </w:p>
    <w:p w:rsidR="00807993" w:rsidRDefault="00807993" w:rsidP="00807993">
      <w:pPr>
        <w:pStyle w:val="Heading3"/>
      </w:pPr>
      <w:r>
        <w:lastRenderedPageBreak/>
        <w:t>DA 2</w:t>
      </w:r>
    </w:p>
    <w:p w:rsidR="00807993" w:rsidRDefault="00807993" w:rsidP="00807993">
      <w:pPr>
        <w:pStyle w:val="Heading4"/>
        <w:rPr>
          <w:shd w:val="clear" w:color="auto" w:fill="FFFFFF"/>
        </w:rPr>
      </w:pPr>
      <w:r>
        <w:rPr>
          <w:shd w:val="clear" w:color="auto" w:fill="FFFFFF"/>
        </w:rPr>
        <w:t>Renewables are competitive now</w:t>
      </w:r>
    </w:p>
    <w:p w:rsidR="00807993" w:rsidRDefault="00807993" w:rsidP="00807993">
      <w:pPr>
        <w:rPr>
          <w:shd w:val="clear" w:color="auto" w:fill="FFFFFF"/>
        </w:rPr>
      </w:pPr>
      <w:proofErr w:type="spellStart"/>
      <w:r w:rsidRPr="00D77B03">
        <w:rPr>
          <w:b/>
          <w:shd w:val="clear" w:color="auto" w:fill="FFFFFF"/>
        </w:rPr>
        <w:t>Tickell</w:t>
      </w:r>
      <w:proofErr w:type="spellEnd"/>
      <w:r w:rsidRPr="00D77B03">
        <w:rPr>
          <w:b/>
          <w:shd w:val="clear" w:color="auto" w:fill="FFFFFF"/>
        </w:rPr>
        <w:t>, 8/20</w:t>
      </w:r>
      <w:r>
        <w:rPr>
          <w:shd w:val="clear" w:color="auto" w:fill="FFFFFF"/>
        </w:rPr>
        <w:t xml:space="preserve">/12 – </w:t>
      </w:r>
      <w:r w:rsidRPr="00D77B03">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13" w:history="1">
        <w:r w:rsidRPr="00117080">
          <w:rPr>
            <w:rStyle w:val="Hyperlink"/>
            <w:shd w:val="clear" w:color="auto" w:fill="FFFFFF"/>
          </w:rPr>
          <w:t>http://www.guardian.co.uk/environment/2012/aug/20/world-need-nuclear-power-climate-crisis</w:t>
        </w:r>
      </w:hyperlink>
      <w:r>
        <w:rPr>
          <w:shd w:val="clear" w:color="auto" w:fill="FFFFFF"/>
        </w:rPr>
        <w:t>)</w:t>
      </w:r>
    </w:p>
    <w:p w:rsidR="00807993" w:rsidRDefault="00807993" w:rsidP="00807993"/>
    <w:p w:rsidR="00807993" w:rsidRDefault="00807993" w:rsidP="00807993">
      <w:r w:rsidRPr="00807993">
        <w:t xml:space="preserve">However, non-hydro renewables are growing very fast – up 15% in </w:t>
      </w:r>
    </w:p>
    <w:p w:rsidR="00807993" w:rsidRDefault="00807993" w:rsidP="00807993">
      <w:r>
        <w:t>AND</w:t>
      </w:r>
    </w:p>
    <w:p w:rsidR="00807993" w:rsidRPr="00807993" w:rsidRDefault="00807993" w:rsidP="00807993">
      <w:proofErr w:type="gramStart"/>
      <w:r w:rsidRPr="00807993">
        <w:t>dangers</w:t>
      </w:r>
      <w:proofErr w:type="gramEnd"/>
      <w:r w:rsidRPr="00807993">
        <w:t xml:space="preserve"> and long- term liabilities. It is both romantic and right.</w:t>
      </w:r>
    </w:p>
    <w:p w:rsidR="00807993" w:rsidRDefault="00807993" w:rsidP="00807993">
      <w:pPr>
        <w:rPr>
          <w:shd w:val="clear" w:color="auto" w:fill="FFFFFF"/>
        </w:rPr>
      </w:pPr>
    </w:p>
    <w:p w:rsidR="00807993" w:rsidRDefault="00807993" w:rsidP="00807993">
      <w:pPr>
        <w:pStyle w:val="Heading4"/>
      </w:pPr>
      <w:r>
        <w:rPr>
          <w:shd w:val="clear" w:color="auto" w:fill="FFFFFF"/>
        </w:rPr>
        <w:t>-</w:t>
      </w:r>
      <w:r w:rsidRPr="00491CC2">
        <w:t xml:space="preserve"> </w:t>
      </w:r>
      <w:r>
        <w:t>New oil supplies derail renewables</w:t>
      </w:r>
    </w:p>
    <w:p w:rsidR="00807993" w:rsidRDefault="00807993" w:rsidP="00807993">
      <w:pPr>
        <w:rPr>
          <w:rFonts w:ascii="Times" w:hAnsi="Times"/>
        </w:rPr>
      </w:pPr>
      <w:r w:rsidRPr="00755B35">
        <w:rPr>
          <w:rStyle w:val="StyleStyleBold12pt"/>
        </w:rPr>
        <w:t>Styles 12</w:t>
      </w:r>
      <w:r>
        <w:rPr>
          <w:rFonts w:ascii="Times" w:hAnsi="Times"/>
        </w:rPr>
        <w:t xml:space="preserve"> (Geoffrey, “</w:t>
      </w:r>
      <w:r w:rsidRPr="00755B35">
        <w:rPr>
          <w:rFonts w:ascii="Times" w:hAnsi="Times"/>
        </w:rPr>
        <w:t>Could Oil's Surge Sink Renewable Energy</w:t>
      </w:r>
      <w:proofErr w:type="gramStart"/>
      <w:r w:rsidRPr="00755B35">
        <w:rPr>
          <w:rFonts w:ascii="Times" w:hAnsi="Times"/>
        </w:rPr>
        <w:t>?</w:t>
      </w:r>
      <w:r>
        <w:rPr>
          <w:rFonts w:ascii="Times" w:hAnsi="Times"/>
        </w:rPr>
        <w:t>,</w:t>
      </w:r>
      <w:proofErr w:type="gramEnd"/>
      <w:r>
        <w:rPr>
          <w:rFonts w:ascii="Times" w:hAnsi="Times"/>
        </w:rPr>
        <w:t xml:space="preserve">” The Energy Collective, 7-2-12, </w:t>
      </w:r>
      <w:hyperlink r:id="rId14" w:history="1">
        <w:r w:rsidRPr="00B30BC0">
          <w:rPr>
            <w:rStyle w:val="Hyperlink"/>
            <w:rFonts w:ascii="Times" w:hAnsi="Times"/>
          </w:rPr>
          <w:t>http://theenergycollective.com/node/89161</w:t>
        </w:r>
      </w:hyperlink>
      <w:r>
        <w:rPr>
          <w:rFonts w:ascii="Times" w:hAnsi="Times"/>
        </w:rPr>
        <w:t xml:space="preserve">) </w:t>
      </w:r>
    </w:p>
    <w:p w:rsidR="00807993" w:rsidRDefault="00807993" w:rsidP="00807993">
      <w:pPr>
        <w:rPr>
          <w:rFonts w:ascii="Times" w:hAnsi="Times"/>
        </w:rPr>
      </w:pPr>
    </w:p>
    <w:p w:rsidR="00807993" w:rsidRDefault="00807993" w:rsidP="00807993">
      <w:r w:rsidRPr="00807993">
        <w:t xml:space="preserve">A new forecast of global oil production by the end of the decade attracted a </w:t>
      </w:r>
    </w:p>
    <w:p w:rsidR="00807993" w:rsidRDefault="00807993" w:rsidP="00807993">
      <w:r>
        <w:t>AND</w:t>
      </w:r>
    </w:p>
    <w:p w:rsidR="00807993" w:rsidRPr="00807993" w:rsidRDefault="00807993" w:rsidP="00807993">
      <w:proofErr w:type="gramStart"/>
      <w:r w:rsidRPr="00807993">
        <w:t>the</w:t>
      </w:r>
      <w:proofErr w:type="gramEnd"/>
      <w:r w:rsidRPr="00807993">
        <w:t xml:space="preserve"> biggest worry that manufacturers of wind turbines and solar panels have today.</w:t>
      </w:r>
    </w:p>
    <w:p w:rsidR="00807993" w:rsidRDefault="00807993" w:rsidP="00807993"/>
    <w:p w:rsidR="00807993" w:rsidRDefault="00807993" w:rsidP="00807993">
      <w:pPr>
        <w:pStyle w:val="Heading4"/>
      </w:pPr>
      <w:r>
        <w:t>Renewables key to solve extinction from warming.</w:t>
      </w:r>
    </w:p>
    <w:p w:rsidR="00807993" w:rsidRPr="00760640" w:rsidRDefault="00807993" w:rsidP="00807993">
      <w:proofErr w:type="spellStart"/>
      <w:r>
        <w:rPr>
          <w:b/>
        </w:rPr>
        <w:t>Jagger</w:t>
      </w:r>
      <w:proofErr w:type="spellEnd"/>
      <w:r>
        <w:rPr>
          <w:b/>
        </w:rPr>
        <w:t xml:space="preserve">, 8 </w:t>
      </w:r>
      <w:r>
        <w:t xml:space="preserve">– Chair of the </w:t>
      </w:r>
      <w:r w:rsidRPr="00760640">
        <w:t xml:space="preserve">World Future </w:t>
      </w:r>
      <w:r>
        <w:t>C</w:t>
      </w:r>
      <w:r w:rsidRPr="00760640">
        <w:t>ouncil (Bianca,</w:t>
      </w:r>
      <w:r>
        <w:t xml:space="preserve"> 3/6.</w:t>
      </w:r>
      <w:r w:rsidRPr="00760640">
        <w:t xml:space="preserve"> CQ Congressional Testimony, “RENEWABLE ENERGY</w:t>
      </w:r>
      <w:r>
        <w:t>,” Lexis.</w:t>
      </w:r>
      <w:r w:rsidRPr="00760640">
        <w:t>)</w:t>
      </w:r>
    </w:p>
    <w:p w:rsidR="00807993" w:rsidRDefault="00807993" w:rsidP="00807993">
      <w:pPr>
        <w:rPr>
          <w:sz w:val="14"/>
          <w:szCs w:val="14"/>
        </w:rPr>
      </w:pPr>
    </w:p>
    <w:p w:rsidR="00807993" w:rsidRDefault="00807993" w:rsidP="00807993">
      <w:r w:rsidRPr="00807993">
        <w:t xml:space="preserve">"If we go beyond the point where human intervention can no longer </w:t>
      </w:r>
      <w:proofErr w:type="spellStart"/>
      <w:r w:rsidRPr="00807993">
        <w:t>stabilise</w:t>
      </w:r>
      <w:proofErr w:type="spellEnd"/>
      <w:r w:rsidRPr="00807993">
        <w:t xml:space="preserve"> the </w:t>
      </w:r>
    </w:p>
    <w:p w:rsidR="00807993" w:rsidRDefault="00807993" w:rsidP="00807993">
      <w:r>
        <w:t>AND</w:t>
      </w:r>
    </w:p>
    <w:p w:rsidR="00807993" w:rsidRPr="00807993" w:rsidRDefault="00807993" w:rsidP="00807993">
      <w:proofErr w:type="gramStart"/>
      <w:r w:rsidRPr="00807993">
        <w:t>we</w:t>
      </w:r>
      <w:proofErr w:type="gramEnd"/>
      <w:r w:rsidRPr="00807993">
        <w:t xml:space="preserve"> must replace our carbon- driven economy with a renewable energy economy."</w:t>
      </w:r>
    </w:p>
    <w:p w:rsidR="00807993" w:rsidRDefault="00807993" w:rsidP="00807993">
      <w:pPr>
        <w:rPr>
          <w:szCs w:val="20"/>
        </w:rPr>
      </w:pPr>
    </w:p>
    <w:p w:rsidR="00807993" w:rsidRPr="00880543" w:rsidRDefault="00807993" w:rsidP="00807993">
      <w:pPr>
        <w:pStyle w:val="Heading3"/>
      </w:pPr>
      <w:r>
        <w:lastRenderedPageBreak/>
        <w:t>1NC – CP</w:t>
      </w:r>
    </w:p>
    <w:p w:rsidR="00807993" w:rsidRDefault="00807993" w:rsidP="00807993">
      <w:pPr>
        <w:pStyle w:val="Heading4"/>
      </w:pPr>
      <w:r>
        <w:t>Text: The United States Federal Government should grant authority for decision making over crude oil drilling in the Arctic National Wildlife Refuge to the states. The fifty state governments of the United States should remove restrictions on crude oil drilling in the Arctic National Wildlife Refuge. We’ll clarify.</w:t>
      </w:r>
    </w:p>
    <w:p w:rsidR="00807993" w:rsidRDefault="00807993" w:rsidP="00807993">
      <w:pPr>
        <w:pStyle w:val="Heading4"/>
      </w:pPr>
      <w:r>
        <w:t>Devolving control of regulating energy solves better and promotes more efficient production</w:t>
      </w:r>
    </w:p>
    <w:p w:rsidR="00807993" w:rsidRPr="007E0523" w:rsidRDefault="00807993" w:rsidP="00807993">
      <w:pPr>
        <w:rPr>
          <w:rStyle w:val="StyleStyleBold12pt"/>
          <w:b w:val="0"/>
        </w:rPr>
      </w:pPr>
      <w:proofErr w:type="spellStart"/>
      <w:r>
        <w:rPr>
          <w:rStyle w:val="StyleStyleBold12pt"/>
        </w:rPr>
        <w:t>Bryner</w:t>
      </w:r>
      <w:proofErr w:type="spellEnd"/>
      <w:r>
        <w:rPr>
          <w:rStyle w:val="StyleStyleBold12pt"/>
        </w:rPr>
        <w:t xml:space="preserve"> 2 </w:t>
      </w:r>
      <w:r>
        <w:rPr>
          <w:rStyle w:val="StyleStyleBold12pt"/>
          <w:b w:val="0"/>
        </w:rPr>
        <w:t xml:space="preserve">(Gary C. - Professor, Department of Political Science, Brigham Young University, and Research Associate, Natural Resources Law Center. University of Colorado School of </w:t>
      </w:r>
      <w:proofErr w:type="gramStart"/>
      <w:r>
        <w:rPr>
          <w:rStyle w:val="StyleStyleBold12pt"/>
          <w:b w:val="0"/>
        </w:rPr>
        <w:t>Law.,</w:t>
      </w:r>
      <w:proofErr w:type="gramEnd"/>
      <w:r>
        <w:rPr>
          <w:rStyle w:val="StyleStyleBold12pt"/>
          <w:b w:val="0"/>
        </w:rPr>
        <w:t xml:space="preserve"> “ARTICLE: Policy Devolution and Environmental Law: Exploring the Transition to Sustainable Development”, Fall, 26 Environs </w:t>
      </w:r>
      <w:proofErr w:type="spellStart"/>
      <w:r>
        <w:rPr>
          <w:rStyle w:val="StyleStyleBold12pt"/>
          <w:b w:val="0"/>
        </w:rPr>
        <w:t>Envtl</w:t>
      </w:r>
      <w:proofErr w:type="spellEnd"/>
      <w:r>
        <w:rPr>
          <w:rStyle w:val="StyleStyleBold12pt"/>
          <w:b w:val="0"/>
        </w:rPr>
        <w:t xml:space="preserve">. L. &amp; </w:t>
      </w:r>
      <w:proofErr w:type="spellStart"/>
      <w:r>
        <w:rPr>
          <w:rStyle w:val="StyleStyleBold12pt"/>
          <w:b w:val="0"/>
        </w:rPr>
        <w:t>Pol'y</w:t>
      </w:r>
      <w:proofErr w:type="spellEnd"/>
      <w:r>
        <w:rPr>
          <w:rStyle w:val="StyleStyleBold12pt"/>
          <w:b w:val="0"/>
        </w:rPr>
        <w:t xml:space="preserve"> J. 1, lexis)</w:t>
      </w:r>
    </w:p>
    <w:p w:rsidR="00807993" w:rsidRDefault="00807993" w:rsidP="00807993">
      <w:r w:rsidRPr="00807993">
        <w:t xml:space="preserve">Devolution theory calls for increased policy authority and discretion to be delegated to state governments </w:t>
      </w:r>
    </w:p>
    <w:p w:rsidR="00807993" w:rsidRDefault="00807993" w:rsidP="00807993">
      <w:r>
        <w:t>AND</w:t>
      </w:r>
    </w:p>
    <w:p w:rsidR="00807993" w:rsidRPr="00807993" w:rsidRDefault="00807993" w:rsidP="00807993">
      <w:proofErr w:type="gramStart"/>
      <w:r w:rsidRPr="00807993">
        <w:t>and</w:t>
      </w:r>
      <w:proofErr w:type="gramEnd"/>
      <w:r w:rsidRPr="00807993">
        <w:t xml:space="preserve"> explores the implications of the theory of sustainable development for policy devolution.</w:t>
      </w:r>
    </w:p>
    <w:p w:rsidR="00807993" w:rsidRDefault="00807993" w:rsidP="00807993">
      <w:pPr>
        <w:rPr>
          <w:sz w:val="12"/>
          <w:szCs w:val="12"/>
        </w:rPr>
      </w:pPr>
    </w:p>
    <w:p w:rsidR="00807993" w:rsidRDefault="00807993" w:rsidP="00807993">
      <w:pPr>
        <w:rPr>
          <w:szCs w:val="20"/>
        </w:rPr>
      </w:pPr>
    </w:p>
    <w:p w:rsidR="00807993" w:rsidRDefault="00807993" w:rsidP="00807993">
      <w:pPr>
        <w:rPr>
          <w:szCs w:val="20"/>
        </w:rPr>
      </w:pPr>
    </w:p>
    <w:p w:rsidR="00807993" w:rsidRDefault="00807993" w:rsidP="00807993">
      <w:pPr>
        <w:pStyle w:val="Heading3"/>
      </w:pPr>
      <w:proofErr w:type="gramStart"/>
      <w:r>
        <w:lastRenderedPageBreak/>
        <w:t>solvency</w:t>
      </w:r>
      <w:proofErr w:type="gramEnd"/>
    </w:p>
    <w:p w:rsidR="00807993" w:rsidRPr="005B4533" w:rsidRDefault="00807993" w:rsidP="00807993">
      <w:pPr>
        <w:pStyle w:val="Heading4"/>
      </w:pPr>
      <w:r w:rsidRPr="005B4533">
        <w:t>Supply can’t meet U.S. Demand</w:t>
      </w:r>
    </w:p>
    <w:p w:rsidR="00807993" w:rsidRPr="005B4533" w:rsidRDefault="00807993" w:rsidP="00807993">
      <w:pPr>
        <w:rPr>
          <w:b/>
        </w:rPr>
      </w:pPr>
      <w:r w:rsidRPr="005B4533">
        <w:rPr>
          <w:b/>
        </w:rPr>
        <w:t>Sanders 10</w:t>
      </w:r>
    </w:p>
    <w:p w:rsidR="00807993" w:rsidRPr="00E16DF7" w:rsidRDefault="00807993" w:rsidP="00807993">
      <w:pPr>
        <w:rPr>
          <w:sz w:val="16"/>
        </w:rPr>
      </w:pPr>
      <w:r w:rsidRPr="00E16DF7">
        <w:rPr>
          <w:sz w:val="16"/>
        </w:rPr>
        <w:t xml:space="preserve">[Bernie, US Senator (I-VT), 5/27/10, </w:t>
      </w:r>
      <w:hyperlink r:id="rId15" w:history="1">
        <w:r w:rsidRPr="00E16DF7">
          <w:rPr>
            <w:rStyle w:val="Hyperlink"/>
            <w:sz w:val="16"/>
          </w:rPr>
          <w:t>http://www.guardian.co.uk/commentisfree/cifamerica/2010/may/27/oil-spill-bernie-sanders-energy-offshore-drilling</w:t>
        </w:r>
      </w:hyperlink>
      <w:r w:rsidRPr="00E16DF7">
        <w:rPr>
          <w:sz w:val="16"/>
        </w:rPr>
        <w:t>]</w:t>
      </w:r>
    </w:p>
    <w:p w:rsidR="00807993" w:rsidRDefault="00807993" w:rsidP="00807993"/>
    <w:p w:rsidR="00807993" w:rsidRDefault="00807993" w:rsidP="00807993">
      <w:r w:rsidRPr="00807993">
        <w:t xml:space="preserve">Offshore drilling simply does not achieve the goals that its advocates claim, and it </w:t>
      </w:r>
    </w:p>
    <w:p w:rsidR="00807993" w:rsidRDefault="00807993" w:rsidP="00807993">
      <w:r>
        <w:t>AND</w:t>
      </w:r>
    </w:p>
    <w:p w:rsidR="00807993" w:rsidRPr="00807993" w:rsidRDefault="00807993" w:rsidP="00807993">
      <w:proofErr w:type="gramStart"/>
      <w:r w:rsidRPr="00807993">
        <w:t>provides</w:t>
      </w:r>
      <w:proofErr w:type="gramEnd"/>
      <w:r w:rsidRPr="00807993">
        <w:t xml:space="preserve"> roughly 1% of the oil we use in the United States. </w:t>
      </w:r>
    </w:p>
    <w:p w:rsidR="00807993" w:rsidRDefault="00807993" w:rsidP="00807993">
      <w:pPr>
        <w:pStyle w:val="Heading4"/>
      </w:pPr>
      <w:r>
        <w:t xml:space="preserve">Arctic conditions cause accidents- kills the industry </w:t>
      </w:r>
    </w:p>
    <w:p w:rsidR="00807993" w:rsidRPr="007A3F26" w:rsidRDefault="00807993" w:rsidP="00807993">
      <w:pPr>
        <w:rPr>
          <w:rStyle w:val="StyleStyleBold12pt"/>
        </w:rPr>
      </w:pPr>
      <w:r w:rsidRPr="007A3F26">
        <w:rPr>
          <w:rStyle w:val="StyleStyleBold12pt"/>
        </w:rPr>
        <w:t>Cunningham 12</w:t>
      </w:r>
    </w:p>
    <w:p w:rsidR="00807993" w:rsidRPr="00AF14F7" w:rsidRDefault="00807993" w:rsidP="00807993">
      <w:pPr>
        <w:rPr>
          <w:sz w:val="16"/>
        </w:rPr>
      </w:pPr>
      <w:r w:rsidRPr="00AF14F7">
        <w:rPr>
          <w:sz w:val="16"/>
        </w:rPr>
        <w:t>[Nicholas</w:t>
      </w:r>
      <w:proofErr w:type="gramStart"/>
      <w:r w:rsidRPr="00AF14F7">
        <w:rPr>
          <w:sz w:val="16"/>
        </w:rPr>
        <w:t>,  Policy</w:t>
      </w:r>
      <w:proofErr w:type="gramEnd"/>
      <w:r w:rsidRPr="00AF14F7">
        <w:rPr>
          <w:sz w:val="16"/>
        </w:rPr>
        <w:t xml:space="preserve"> Analyst at the American Security Project, August 2012, </w:t>
      </w:r>
      <w:hyperlink r:id="rId16" w:history="1">
        <w:r w:rsidRPr="00AF14F7">
          <w:rPr>
            <w:rStyle w:val="Hyperlink"/>
            <w:sz w:val="16"/>
          </w:rPr>
          <w:t>http://americansecurityproject.org/ASP%20Reports/Ref%200076%20-%20Offshore%20Oil%20Drilling%20in%20the%20Arctic.pdf</w:t>
        </w:r>
      </w:hyperlink>
      <w:r w:rsidRPr="00AF14F7">
        <w:rPr>
          <w:sz w:val="16"/>
        </w:rPr>
        <w:t>]</w:t>
      </w:r>
    </w:p>
    <w:p w:rsidR="00807993" w:rsidRDefault="00807993" w:rsidP="00807993">
      <w:pPr>
        <w:rPr>
          <w:sz w:val="16"/>
        </w:rPr>
      </w:pPr>
      <w:r>
        <w:rPr>
          <w:sz w:val="16"/>
        </w:rPr>
        <w:t xml:space="preserve"> </w:t>
      </w:r>
    </w:p>
    <w:p w:rsidR="00807993" w:rsidRDefault="00807993" w:rsidP="00807993">
      <w:r w:rsidRPr="00807993">
        <w:t xml:space="preserve">Offshore oil drilling is a highly complex and technologically advanced industrial activity. The </w:t>
      </w:r>
      <w:proofErr w:type="spellStart"/>
      <w:r w:rsidRPr="00807993">
        <w:t>Deepwater</w:t>
      </w:r>
      <w:proofErr w:type="spellEnd"/>
      <w:r w:rsidRPr="00807993">
        <w:t xml:space="preserve"> </w:t>
      </w:r>
    </w:p>
    <w:p w:rsidR="00807993" w:rsidRDefault="00807993" w:rsidP="00807993">
      <w:r>
        <w:t>AND</w:t>
      </w:r>
    </w:p>
    <w:p w:rsidR="00807993" w:rsidRPr="00807993" w:rsidRDefault="00807993" w:rsidP="00807993">
      <w:proofErr w:type="gramStart"/>
      <w:r w:rsidRPr="00807993">
        <w:t>incidents</w:t>
      </w:r>
      <w:proofErr w:type="gramEnd"/>
      <w:r w:rsidRPr="00807993">
        <w:t xml:space="preserve">, they merely demonstrate that offshore oil drilling remains an inherently risky activity </w:t>
      </w:r>
    </w:p>
    <w:p w:rsidR="00807993" w:rsidRDefault="00807993" w:rsidP="00807993">
      <w:pPr>
        <w:rPr>
          <w:u w:val="single"/>
        </w:rPr>
      </w:pPr>
    </w:p>
    <w:p w:rsidR="00807993" w:rsidRDefault="00807993" w:rsidP="00807993">
      <w:pPr>
        <w:pStyle w:val="Heading4"/>
      </w:pPr>
      <w:r>
        <w:t xml:space="preserve">Environmental movements protest- tanks solvency </w:t>
      </w:r>
    </w:p>
    <w:p w:rsidR="00807993" w:rsidRPr="00C40C7A" w:rsidRDefault="00807993" w:rsidP="00807993">
      <w:pPr>
        <w:rPr>
          <w:rStyle w:val="StyleStyleBold12pt"/>
        </w:rPr>
      </w:pPr>
      <w:proofErr w:type="spellStart"/>
      <w:r w:rsidRPr="00C40C7A">
        <w:rPr>
          <w:rStyle w:val="StyleStyleBold12pt"/>
        </w:rPr>
        <w:t>Broder</w:t>
      </w:r>
      <w:proofErr w:type="spellEnd"/>
      <w:r w:rsidRPr="00C40C7A">
        <w:rPr>
          <w:rStyle w:val="StyleStyleBold12pt"/>
        </w:rPr>
        <w:t xml:space="preserve"> and Krauss 12</w:t>
      </w:r>
    </w:p>
    <w:p w:rsidR="00807993" w:rsidRPr="009B27E2" w:rsidRDefault="00807993" w:rsidP="00807993">
      <w:pPr>
        <w:rPr>
          <w:sz w:val="16"/>
        </w:rPr>
      </w:pPr>
      <w:r w:rsidRPr="009B27E2">
        <w:rPr>
          <w:sz w:val="16"/>
        </w:rPr>
        <w:t xml:space="preserve">[John and Clifford, NYT, 2/17/12, </w:t>
      </w:r>
      <w:hyperlink r:id="rId17" w:history="1">
        <w:r w:rsidRPr="009B27E2">
          <w:rPr>
            <w:rStyle w:val="Hyperlink"/>
            <w:sz w:val="16"/>
          </w:rPr>
          <w:t>http://www.nytimes.com/2012/02/18/science/earth/us-tentatively-approves-shell-spill-plan-for-new-arctic-drilling.html</w:t>
        </w:r>
      </w:hyperlink>
      <w:r w:rsidRPr="009B27E2">
        <w:rPr>
          <w:sz w:val="16"/>
        </w:rPr>
        <w:t>]</w:t>
      </w:r>
    </w:p>
    <w:p w:rsidR="00807993" w:rsidRDefault="00807993" w:rsidP="00807993">
      <w:pPr>
        <w:rPr>
          <w:sz w:val="16"/>
        </w:rPr>
      </w:pPr>
    </w:p>
    <w:p w:rsidR="00807993" w:rsidRDefault="00807993" w:rsidP="00807993">
      <w:r w:rsidRPr="00807993">
        <w:t xml:space="preserve">Shell has spent more than $4 billion over five years in its quest to </w:t>
      </w:r>
    </w:p>
    <w:p w:rsidR="00807993" w:rsidRDefault="00807993" w:rsidP="00807993">
      <w:r>
        <w:t>AND</w:t>
      </w:r>
    </w:p>
    <w:p w:rsidR="00807993" w:rsidRPr="00807993" w:rsidRDefault="00807993" w:rsidP="00807993">
      <w:proofErr w:type="gramStart"/>
      <w:r w:rsidRPr="00807993">
        <w:t>, about 70 miles off the coast in approximately 140 feet of water.</w:t>
      </w:r>
      <w:proofErr w:type="gramEnd"/>
      <w:r w:rsidRPr="00807993">
        <w:t xml:space="preserve"> </w:t>
      </w:r>
    </w:p>
    <w:p w:rsidR="00807993" w:rsidRDefault="00807993" w:rsidP="00807993">
      <w:pPr>
        <w:rPr>
          <w:szCs w:val="20"/>
        </w:rPr>
      </w:pPr>
    </w:p>
    <w:p w:rsidR="00807993" w:rsidRDefault="00807993" w:rsidP="00807993">
      <w:pPr>
        <w:pStyle w:val="Heading3"/>
      </w:pPr>
      <w:r>
        <w:lastRenderedPageBreak/>
        <w:t>Dependency Bad- 1nc</w:t>
      </w:r>
    </w:p>
    <w:p w:rsidR="00807993" w:rsidRDefault="00807993" w:rsidP="00807993">
      <w:pPr>
        <w:pStyle w:val="Heading4"/>
      </w:pPr>
      <w:r>
        <w:t xml:space="preserve">Energy Independence is Impossible </w:t>
      </w:r>
    </w:p>
    <w:p w:rsidR="00807993" w:rsidRPr="00B66B3C" w:rsidRDefault="00807993" w:rsidP="00807993">
      <w:pPr>
        <w:rPr>
          <w:b/>
        </w:rPr>
      </w:pPr>
      <w:r w:rsidRPr="00B66B3C">
        <w:rPr>
          <w:b/>
        </w:rPr>
        <w:t>Levi 12</w:t>
      </w:r>
    </w:p>
    <w:p w:rsidR="00807993" w:rsidRPr="00B66B3C" w:rsidRDefault="00807993" w:rsidP="00807993">
      <w:pPr>
        <w:rPr>
          <w:sz w:val="16"/>
        </w:rPr>
      </w:pPr>
      <w:r w:rsidRPr="00B66B3C">
        <w:rPr>
          <w:sz w:val="16"/>
        </w:rPr>
        <w:t>[Michael Levi</w:t>
      </w:r>
      <w:proofErr w:type="gramStart"/>
      <w:r w:rsidRPr="00B66B3C">
        <w:rPr>
          <w:sz w:val="16"/>
        </w:rPr>
        <w:t>,  senior</w:t>
      </w:r>
      <w:proofErr w:type="gramEnd"/>
      <w:r w:rsidRPr="00B66B3C">
        <w:rPr>
          <w:sz w:val="16"/>
        </w:rPr>
        <w:t xml:space="preserve"> fellow for energy and the environment at the Council on Foreign Relations and director of its Program on Energy Security and Climate Change, “Think Again: The American Energy Boom”, July 2012, </w:t>
      </w:r>
      <w:hyperlink r:id="rId18" w:history="1">
        <w:r w:rsidRPr="00B66B3C">
          <w:rPr>
            <w:rStyle w:val="Hyperlink"/>
            <w:sz w:val="16"/>
          </w:rPr>
          <w:t>http://www.foreignpolicy.com/articles/2012/06/18/think_again_the_american_energy_boom?page=0,0</w:t>
        </w:r>
      </w:hyperlink>
      <w:r w:rsidRPr="00B66B3C">
        <w:rPr>
          <w:sz w:val="16"/>
        </w:rPr>
        <w:t>]</w:t>
      </w:r>
    </w:p>
    <w:p w:rsidR="00807993" w:rsidRDefault="00807993" w:rsidP="00807993">
      <w:pPr>
        <w:rPr>
          <w:lang w:eastAsia="zh-CN"/>
        </w:rPr>
      </w:pPr>
    </w:p>
    <w:p w:rsidR="00807993" w:rsidRDefault="00807993" w:rsidP="00807993">
      <w:r w:rsidRPr="00807993">
        <w:t xml:space="preserve">In any case, energy independence requires more than impressive arithmetic. As long as </w:t>
      </w:r>
    </w:p>
    <w:p w:rsidR="00807993" w:rsidRDefault="00807993" w:rsidP="00807993">
      <w:r>
        <w:t>AND</w:t>
      </w:r>
    </w:p>
    <w:p w:rsidR="00807993" w:rsidRPr="00807993" w:rsidRDefault="00807993" w:rsidP="00807993">
      <w:proofErr w:type="gramStart"/>
      <w:r w:rsidRPr="00807993">
        <w:t>their</w:t>
      </w:r>
      <w:proofErr w:type="gramEnd"/>
      <w:r w:rsidRPr="00807993">
        <w:t xml:space="preserve"> windfalls, skyrocketing prices could still knock the economy on its back. </w:t>
      </w:r>
    </w:p>
    <w:p w:rsidR="00807993" w:rsidRDefault="00807993" w:rsidP="00807993">
      <w:pPr>
        <w:pStyle w:val="Heading4"/>
      </w:pPr>
      <w:r>
        <w:t>Plan Kills Independence- delays transition to fossil fuels and can’t solve prices</w:t>
      </w:r>
    </w:p>
    <w:p w:rsidR="00807993" w:rsidRPr="00332865" w:rsidRDefault="00807993" w:rsidP="00807993">
      <w:pPr>
        <w:rPr>
          <w:b/>
          <w:szCs w:val="20"/>
          <w:lang w:eastAsia="zh-CN"/>
        </w:rPr>
      </w:pPr>
      <w:proofErr w:type="spellStart"/>
      <w:r w:rsidRPr="00332865">
        <w:rPr>
          <w:b/>
          <w:szCs w:val="20"/>
          <w:lang w:eastAsia="zh-CN"/>
        </w:rPr>
        <w:t>Klare</w:t>
      </w:r>
      <w:proofErr w:type="spellEnd"/>
      <w:r w:rsidRPr="00332865">
        <w:rPr>
          <w:b/>
          <w:szCs w:val="20"/>
          <w:lang w:eastAsia="zh-CN"/>
        </w:rPr>
        <w:t xml:space="preserve"> 12</w:t>
      </w:r>
    </w:p>
    <w:p w:rsidR="00807993" w:rsidRDefault="00807993" w:rsidP="00807993">
      <w:pPr>
        <w:rPr>
          <w:sz w:val="16"/>
          <w:lang w:eastAsia="zh-CN"/>
        </w:rPr>
      </w:pPr>
      <w:r>
        <w:rPr>
          <w:sz w:val="16"/>
          <w:lang w:eastAsia="zh-CN"/>
        </w:rPr>
        <w:t xml:space="preserve">[Michael T. </w:t>
      </w:r>
      <w:proofErr w:type="spellStart"/>
      <w:r>
        <w:rPr>
          <w:sz w:val="16"/>
          <w:lang w:eastAsia="zh-CN"/>
        </w:rPr>
        <w:t>Klare</w:t>
      </w:r>
      <w:proofErr w:type="spellEnd"/>
      <w:proofErr w:type="gramStart"/>
      <w:r>
        <w:rPr>
          <w:sz w:val="16"/>
          <w:lang w:eastAsia="zh-CN"/>
        </w:rPr>
        <w:t>,  Five</w:t>
      </w:r>
      <w:proofErr w:type="gramEnd"/>
      <w:r>
        <w:rPr>
          <w:sz w:val="16"/>
          <w:lang w:eastAsia="zh-CN"/>
        </w:rPr>
        <w:t xml:space="preserve"> Colleges professor of Peace and World Security Studies, 3/19/12, “The New Fossil Fuel Fever”,  The Nation p 15-22]</w:t>
      </w:r>
    </w:p>
    <w:p w:rsidR="00807993" w:rsidRDefault="00807993" w:rsidP="00807993">
      <w:pPr>
        <w:rPr>
          <w:sz w:val="16"/>
          <w:lang w:eastAsia="zh-CN"/>
        </w:rPr>
      </w:pPr>
    </w:p>
    <w:p w:rsidR="00807993" w:rsidRDefault="00807993" w:rsidP="00807993">
      <w:r w:rsidRPr="00807993">
        <w:t xml:space="preserve">Finally, there is the overarching claim that increased reliance on domestic oil and gas </w:t>
      </w:r>
    </w:p>
    <w:p w:rsidR="00807993" w:rsidRDefault="00807993" w:rsidP="00807993">
      <w:r>
        <w:t>AND</w:t>
      </w:r>
    </w:p>
    <w:p w:rsidR="00807993" w:rsidRPr="00807993" w:rsidRDefault="00807993" w:rsidP="00807993">
      <w:proofErr w:type="gramStart"/>
      <w:r w:rsidRPr="00807993">
        <w:t>but</w:t>
      </w:r>
      <w:proofErr w:type="gramEnd"/>
      <w:r w:rsidRPr="00807993">
        <w:t xml:space="preserve">, as Obama said in 2008, a threat to national security. </w:t>
      </w:r>
    </w:p>
    <w:p w:rsidR="00807993" w:rsidRPr="00672387" w:rsidRDefault="00807993" w:rsidP="00807993">
      <w:pPr>
        <w:pStyle w:val="Heading4"/>
      </w:pPr>
      <w:r>
        <w:t xml:space="preserve">Fuel efficiency solves dependence in the long term </w:t>
      </w:r>
    </w:p>
    <w:p w:rsidR="00807993" w:rsidRPr="00672387" w:rsidRDefault="00807993" w:rsidP="00807993">
      <w:pPr>
        <w:rPr>
          <w:rStyle w:val="StyleStyleBold12pt"/>
        </w:rPr>
      </w:pPr>
      <w:proofErr w:type="spellStart"/>
      <w:r w:rsidRPr="00672387">
        <w:rPr>
          <w:rStyle w:val="StyleStyleBold12pt"/>
        </w:rPr>
        <w:t>Isidore</w:t>
      </w:r>
      <w:proofErr w:type="spellEnd"/>
      <w:r w:rsidRPr="00672387">
        <w:rPr>
          <w:rStyle w:val="StyleStyleBold12pt"/>
        </w:rPr>
        <w:t xml:space="preserve"> 12</w:t>
      </w:r>
    </w:p>
    <w:p w:rsidR="00807993" w:rsidRPr="002609B0" w:rsidRDefault="00807993" w:rsidP="00807993">
      <w:pPr>
        <w:rPr>
          <w:sz w:val="16"/>
        </w:rPr>
      </w:pPr>
      <w:r w:rsidRPr="002609B0">
        <w:rPr>
          <w:sz w:val="16"/>
        </w:rPr>
        <w:t xml:space="preserve">[Chris, </w:t>
      </w:r>
      <w:proofErr w:type="spellStart"/>
      <w:r w:rsidRPr="002609B0">
        <w:rPr>
          <w:sz w:val="16"/>
        </w:rPr>
        <w:t>Cnn</w:t>
      </w:r>
      <w:proofErr w:type="spellEnd"/>
      <w:r w:rsidRPr="002609B0">
        <w:rPr>
          <w:sz w:val="16"/>
        </w:rPr>
        <w:t xml:space="preserve"> Money, 8/28/12, </w:t>
      </w:r>
      <w:hyperlink r:id="rId19" w:history="1">
        <w:r w:rsidRPr="002609B0">
          <w:rPr>
            <w:rStyle w:val="Hyperlink"/>
            <w:sz w:val="16"/>
          </w:rPr>
          <w:t>http://money.cnn.com/2012/08/28/autos/fuel-economy-rules/index.html</w:t>
        </w:r>
      </w:hyperlink>
      <w:r w:rsidRPr="002609B0">
        <w:rPr>
          <w:sz w:val="16"/>
        </w:rPr>
        <w:t>]</w:t>
      </w:r>
    </w:p>
    <w:p w:rsidR="00807993" w:rsidRDefault="00807993" w:rsidP="00807993">
      <w:pPr>
        <w:rPr>
          <w:sz w:val="16"/>
        </w:rPr>
      </w:pPr>
    </w:p>
    <w:p w:rsidR="00807993" w:rsidRDefault="00807993" w:rsidP="00807993">
      <w:r w:rsidRPr="00807993">
        <w:t xml:space="preserve">The Obama administration finalized new fuel economy rules Tuesday that within 12 years will almost </w:t>
      </w:r>
    </w:p>
    <w:p w:rsidR="00807993" w:rsidRDefault="00807993" w:rsidP="00807993">
      <w:r>
        <w:t>AND</w:t>
      </w:r>
    </w:p>
    <w:p w:rsidR="00807993" w:rsidRPr="00807993" w:rsidRDefault="00807993" w:rsidP="00807993">
      <w:r w:rsidRPr="00807993">
        <w:t xml:space="preserve">"While the requirements are aggressive, we intend to pursue them vigorously." </w:t>
      </w:r>
    </w:p>
    <w:p w:rsidR="00807993" w:rsidRDefault="00807993" w:rsidP="00807993">
      <w:pPr>
        <w:rPr>
          <w:sz w:val="16"/>
        </w:rPr>
      </w:pPr>
    </w:p>
    <w:p w:rsidR="00807993" w:rsidRDefault="00807993" w:rsidP="00807993">
      <w:pPr>
        <w:rPr>
          <w:rStyle w:val="StyleStyleBold12pt"/>
        </w:rPr>
      </w:pPr>
      <w:proofErr w:type="spellStart"/>
      <w:r>
        <w:rPr>
          <w:rStyle w:val="StyleStyleBold12pt"/>
        </w:rPr>
        <w:t>Squo</w:t>
      </w:r>
      <w:proofErr w:type="spellEnd"/>
      <w:r>
        <w:rPr>
          <w:rStyle w:val="StyleStyleBold12pt"/>
        </w:rPr>
        <w:t xml:space="preserve"> solves- Safeguards and North America Access </w:t>
      </w:r>
    </w:p>
    <w:p w:rsidR="00807993" w:rsidRPr="00305C15" w:rsidRDefault="00807993" w:rsidP="00807993">
      <w:pPr>
        <w:rPr>
          <w:rStyle w:val="StyleStyleBold12pt"/>
        </w:rPr>
      </w:pPr>
      <w:r w:rsidRPr="00305C15">
        <w:rPr>
          <w:rStyle w:val="StyleStyleBold12pt"/>
        </w:rPr>
        <w:t>Krauss 12</w:t>
      </w:r>
    </w:p>
    <w:p w:rsidR="00807993" w:rsidRDefault="00807993" w:rsidP="00807993">
      <w:r>
        <w:rPr>
          <w:sz w:val="16"/>
        </w:rPr>
        <w:t xml:space="preserve">[Clifford, NYT, 8/16/12, </w:t>
      </w:r>
      <w:hyperlink r:id="rId20" w:history="1">
        <w:r>
          <w:rPr>
            <w:rStyle w:val="Hyperlink"/>
          </w:rPr>
          <w:t>http://www.nytimes.com/2012/08/17/business/energy-environment/us-reliance-on-saudi-oil-is-growing-again.html?pagewanted=all</w:t>
        </w:r>
      </w:hyperlink>
      <w:r>
        <w:t>]</w:t>
      </w:r>
    </w:p>
    <w:p w:rsidR="00807993" w:rsidRDefault="00807993" w:rsidP="00807993">
      <w:pPr>
        <w:rPr>
          <w:sz w:val="16"/>
        </w:rPr>
      </w:pPr>
    </w:p>
    <w:p w:rsidR="00807993" w:rsidRDefault="00807993" w:rsidP="00807993">
      <w:r w:rsidRPr="00807993">
        <w:t xml:space="preserve">The United States has had a political alliance with the Saudi leadership that has lasted </w:t>
      </w:r>
    </w:p>
    <w:p w:rsidR="00807993" w:rsidRDefault="00807993" w:rsidP="00807993">
      <w:r>
        <w:t>AND</w:t>
      </w:r>
    </w:p>
    <w:p w:rsidR="00807993" w:rsidRPr="00807993" w:rsidRDefault="00807993" w:rsidP="00807993">
      <w:proofErr w:type="gramStart"/>
      <w:r w:rsidRPr="00807993">
        <w:t>to</w:t>
      </w:r>
      <w:proofErr w:type="gramEnd"/>
      <w:r w:rsidRPr="00807993">
        <w:t xml:space="preserve"> use higher-quality, sweeter crude oil imported from other countries. </w:t>
      </w:r>
    </w:p>
    <w:p w:rsidR="00807993" w:rsidRDefault="00807993" w:rsidP="00807993">
      <w:pPr>
        <w:pStyle w:val="Heading4"/>
      </w:pPr>
      <w:r>
        <w:t xml:space="preserve">We don’t have refining capabilities- prevents any short term solvency  </w:t>
      </w:r>
    </w:p>
    <w:p w:rsidR="00807993" w:rsidRPr="008A4474" w:rsidRDefault="00807993" w:rsidP="00807993">
      <w:pPr>
        <w:rPr>
          <w:rStyle w:val="StyleStyleBold12pt"/>
        </w:rPr>
      </w:pPr>
      <w:r w:rsidRPr="008A4474">
        <w:rPr>
          <w:rStyle w:val="StyleStyleBold12pt"/>
        </w:rPr>
        <w:t>Winters 4</w:t>
      </w:r>
    </w:p>
    <w:p w:rsidR="00807993" w:rsidRDefault="00807993" w:rsidP="00807993">
      <w:pPr>
        <w:rPr>
          <w:sz w:val="16"/>
        </w:rPr>
      </w:pPr>
      <w:r>
        <w:rPr>
          <w:sz w:val="16"/>
        </w:rPr>
        <w:t>[Jeffery, Associate Editor Mechanical Engineering, December 2004</w:t>
      </w:r>
      <w:proofErr w:type="gramStart"/>
      <w:r>
        <w:rPr>
          <w:sz w:val="16"/>
        </w:rPr>
        <w:t>,  Vol</w:t>
      </w:r>
      <w:proofErr w:type="gramEnd"/>
      <w:r>
        <w:rPr>
          <w:sz w:val="16"/>
        </w:rPr>
        <w:t xml:space="preserve">. 126 Issue 12, p28-31] </w:t>
      </w:r>
    </w:p>
    <w:p w:rsidR="00807993" w:rsidRDefault="00807993" w:rsidP="00807993">
      <w:pPr>
        <w:rPr>
          <w:sz w:val="16"/>
        </w:rPr>
      </w:pPr>
    </w:p>
    <w:p w:rsidR="00807993" w:rsidRDefault="00807993" w:rsidP="00807993">
      <w:r w:rsidRPr="00807993">
        <w:t xml:space="preserve">The familiar model for the U.S. oil industry has been that crude </w:t>
      </w:r>
    </w:p>
    <w:p w:rsidR="00807993" w:rsidRDefault="00807993" w:rsidP="00807993">
      <w:r>
        <w:t>AND</w:t>
      </w:r>
    </w:p>
    <w:p w:rsidR="00807993" w:rsidRPr="00807993" w:rsidRDefault="00807993" w:rsidP="00807993">
      <w:proofErr w:type="gramStart"/>
      <w:r w:rsidRPr="00807993">
        <w:t>longer</w:t>
      </w:r>
      <w:proofErr w:type="gramEnd"/>
      <w:r w:rsidRPr="00807993">
        <w:t xml:space="preserve"> able to meet domestic demand. Gasoline must be imported from elsewhere. </w:t>
      </w:r>
    </w:p>
    <w:p w:rsidR="00807993" w:rsidRDefault="00807993" w:rsidP="00807993">
      <w:pPr>
        <w:rPr>
          <w:sz w:val="16"/>
        </w:rPr>
      </w:pPr>
    </w:p>
    <w:p w:rsidR="00807993" w:rsidRPr="006804D0" w:rsidRDefault="00807993" w:rsidP="00807993">
      <w:pPr>
        <w:rPr>
          <w:szCs w:val="20"/>
        </w:rPr>
      </w:pPr>
    </w:p>
    <w:p w:rsidR="00807993" w:rsidRPr="006804D0" w:rsidRDefault="00807993" w:rsidP="00807993"/>
    <w:p w:rsidR="00807993" w:rsidRDefault="00807993" w:rsidP="00807993">
      <w:pPr>
        <w:pStyle w:val="Heading3"/>
      </w:pPr>
      <w:r>
        <w:lastRenderedPageBreak/>
        <w:t xml:space="preserve">Econ </w:t>
      </w:r>
    </w:p>
    <w:p w:rsidR="00807993" w:rsidRDefault="00807993" w:rsidP="00807993">
      <w:pPr>
        <w:pStyle w:val="Heading4"/>
      </w:pPr>
      <w:r>
        <w:t>Can’t solve the economy</w:t>
      </w:r>
    </w:p>
    <w:p w:rsidR="00807993" w:rsidRPr="00B66B3C" w:rsidRDefault="00807993" w:rsidP="00807993">
      <w:pPr>
        <w:rPr>
          <w:b/>
        </w:rPr>
      </w:pPr>
      <w:r w:rsidRPr="00B66B3C">
        <w:rPr>
          <w:b/>
        </w:rPr>
        <w:t>Levi 12</w:t>
      </w:r>
    </w:p>
    <w:p w:rsidR="00807993" w:rsidRPr="00B66B3C" w:rsidRDefault="00807993" w:rsidP="00807993">
      <w:pPr>
        <w:rPr>
          <w:sz w:val="16"/>
        </w:rPr>
      </w:pPr>
      <w:r w:rsidRPr="00B66B3C">
        <w:rPr>
          <w:sz w:val="16"/>
        </w:rPr>
        <w:t>[Michael Levi</w:t>
      </w:r>
      <w:proofErr w:type="gramStart"/>
      <w:r w:rsidRPr="00B66B3C">
        <w:rPr>
          <w:sz w:val="16"/>
        </w:rPr>
        <w:t>,  senior</w:t>
      </w:r>
      <w:proofErr w:type="gramEnd"/>
      <w:r w:rsidRPr="00B66B3C">
        <w:rPr>
          <w:sz w:val="16"/>
        </w:rPr>
        <w:t xml:space="preserve"> fellow for energy and the environment at the Council on Foreign Relations and director of its Program on Energy Security and Climate Change, “Think Again: The American Energy Boom”, July 2012, </w:t>
      </w:r>
      <w:hyperlink r:id="rId21" w:history="1">
        <w:r w:rsidRPr="00B66B3C">
          <w:rPr>
            <w:rStyle w:val="Hyperlink"/>
            <w:sz w:val="16"/>
          </w:rPr>
          <w:t>http://www.foreignpolicy.com/articles/2012/06/18/think_again_the_american_energy_boom?page=0,0</w:t>
        </w:r>
      </w:hyperlink>
      <w:r w:rsidRPr="00B66B3C">
        <w:rPr>
          <w:sz w:val="16"/>
        </w:rPr>
        <w:t>]</w:t>
      </w:r>
    </w:p>
    <w:p w:rsidR="00807993" w:rsidRDefault="00807993" w:rsidP="00807993">
      <w:pPr>
        <w:rPr>
          <w:sz w:val="16"/>
          <w:lang w:eastAsia="zh-CN"/>
        </w:rPr>
      </w:pPr>
    </w:p>
    <w:p w:rsidR="00807993" w:rsidRDefault="00807993" w:rsidP="00807993">
      <w:r w:rsidRPr="00807993">
        <w:t>The U.S. oil and gas boom has come at an auspicious time</w:t>
      </w:r>
    </w:p>
    <w:p w:rsidR="00807993" w:rsidRDefault="00807993" w:rsidP="00807993">
      <w:r>
        <w:t>AND</w:t>
      </w:r>
    </w:p>
    <w:p w:rsidR="00807993" w:rsidRPr="00807993" w:rsidRDefault="00807993" w:rsidP="00807993">
      <w:proofErr w:type="gramStart"/>
      <w:r w:rsidRPr="00807993">
        <w:t>way</w:t>
      </w:r>
      <w:proofErr w:type="gramEnd"/>
      <w:r w:rsidRPr="00807993">
        <w:t xml:space="preserve"> out of America's job crisis. The numbers just don't add up. </w:t>
      </w:r>
    </w:p>
    <w:p w:rsidR="00807993" w:rsidRDefault="00807993" w:rsidP="00807993">
      <w:pPr>
        <w:rPr>
          <w:sz w:val="10"/>
          <w:lang w:eastAsia="zh-CN"/>
        </w:rPr>
      </w:pPr>
    </w:p>
    <w:p w:rsidR="00807993" w:rsidRDefault="00807993" w:rsidP="00807993">
      <w:pPr>
        <w:pStyle w:val="Heading4"/>
      </w:pPr>
      <w:r>
        <w:t xml:space="preserve">Oil independence kills the economy </w:t>
      </w:r>
    </w:p>
    <w:p w:rsidR="00807993" w:rsidRPr="00305C15" w:rsidRDefault="00807993" w:rsidP="00807993">
      <w:pPr>
        <w:rPr>
          <w:rStyle w:val="StyleStyleBold12pt"/>
        </w:rPr>
      </w:pPr>
      <w:r w:rsidRPr="00305C15">
        <w:rPr>
          <w:rStyle w:val="StyleStyleBold12pt"/>
        </w:rPr>
        <w:t xml:space="preserve">Massy and </w:t>
      </w:r>
      <w:proofErr w:type="spellStart"/>
      <w:r w:rsidRPr="00305C15">
        <w:rPr>
          <w:rStyle w:val="StyleStyleBold12pt"/>
        </w:rPr>
        <w:t>Avasalara</w:t>
      </w:r>
      <w:proofErr w:type="spellEnd"/>
      <w:r w:rsidRPr="00305C15">
        <w:rPr>
          <w:rStyle w:val="StyleStyleBold12pt"/>
        </w:rPr>
        <w:t xml:space="preserve"> 12</w:t>
      </w:r>
    </w:p>
    <w:p w:rsidR="00807993" w:rsidRDefault="00807993" w:rsidP="00807993">
      <w:pPr>
        <w:rPr>
          <w:sz w:val="16"/>
        </w:rPr>
      </w:pPr>
      <w:r w:rsidRPr="00741D16">
        <w:rPr>
          <w:sz w:val="16"/>
        </w:rPr>
        <w:t xml:space="preserve">[ Kevin Massy is associate director of the Energy Security Initiative at the Brookings Institution in Washington, D.C. </w:t>
      </w:r>
      <w:proofErr w:type="spellStart"/>
      <w:r w:rsidRPr="00741D16">
        <w:rPr>
          <w:sz w:val="16"/>
        </w:rPr>
        <w:t>Govinda</w:t>
      </w:r>
      <w:proofErr w:type="spellEnd"/>
      <w:r w:rsidRPr="00741D16">
        <w:rPr>
          <w:sz w:val="16"/>
        </w:rPr>
        <w:t xml:space="preserve"> </w:t>
      </w:r>
      <w:proofErr w:type="spellStart"/>
      <w:r w:rsidRPr="00741D16">
        <w:rPr>
          <w:sz w:val="16"/>
        </w:rPr>
        <w:t>Avasarala</w:t>
      </w:r>
      <w:proofErr w:type="spellEnd"/>
      <w:r w:rsidRPr="00741D16">
        <w:rPr>
          <w:sz w:val="16"/>
        </w:rPr>
        <w:t xml:space="preserve"> is senior research assistant with the Energy Security Initiative., 8/29/12, </w:t>
      </w:r>
      <w:hyperlink r:id="rId22" w:history="1">
        <w:r w:rsidRPr="00741D16">
          <w:rPr>
            <w:rStyle w:val="Hyperlink"/>
            <w:sz w:val="16"/>
          </w:rPr>
          <w:t>http://globalpublicsquare.blogs.cnn.com/2012/08/29/energy-independence-no-thanks/</w:t>
        </w:r>
      </w:hyperlink>
      <w:r w:rsidRPr="00741D16">
        <w:rPr>
          <w:sz w:val="16"/>
        </w:rPr>
        <w:t>]</w:t>
      </w:r>
    </w:p>
    <w:p w:rsidR="00807993" w:rsidRPr="00741D16" w:rsidRDefault="00807993" w:rsidP="00807993">
      <w:pPr>
        <w:rPr>
          <w:sz w:val="16"/>
        </w:rPr>
      </w:pPr>
    </w:p>
    <w:p w:rsidR="00807993" w:rsidRDefault="00807993" w:rsidP="00807993">
      <w:r w:rsidRPr="00807993">
        <w:t xml:space="preserve">But “energy independence” goes further than theoretical </w:t>
      </w:r>
      <w:proofErr w:type="spellStart"/>
      <w:r w:rsidRPr="00807993">
        <w:t>self sufficiency</w:t>
      </w:r>
      <w:proofErr w:type="spellEnd"/>
      <w:r w:rsidRPr="00807993">
        <w:t xml:space="preserve"> by eliminating our exposure </w:t>
      </w:r>
    </w:p>
    <w:p w:rsidR="00807993" w:rsidRDefault="00807993" w:rsidP="00807993">
      <w:r>
        <w:t>AND</w:t>
      </w:r>
    </w:p>
    <w:p w:rsidR="00807993" w:rsidRPr="00807993" w:rsidRDefault="00807993" w:rsidP="00807993">
      <w:proofErr w:type="gramStart"/>
      <w:r w:rsidRPr="00807993">
        <w:t>strength</w:t>
      </w:r>
      <w:proofErr w:type="gramEnd"/>
      <w:r w:rsidRPr="00807993">
        <w:t xml:space="preserve"> of the U.S. economy, we shouldn’t want to. </w:t>
      </w:r>
    </w:p>
    <w:p w:rsidR="00807993" w:rsidRPr="00F27610" w:rsidRDefault="00807993" w:rsidP="00807993">
      <w:pPr>
        <w:rPr>
          <w:sz w:val="10"/>
          <w:lang w:eastAsia="zh-CN"/>
        </w:rPr>
      </w:pPr>
    </w:p>
    <w:p w:rsidR="00807993" w:rsidRPr="00733049" w:rsidRDefault="00807993" w:rsidP="00807993"/>
    <w:p w:rsidR="00807993" w:rsidRDefault="00807993" w:rsidP="00807993">
      <w:pPr>
        <w:pStyle w:val="Heading4"/>
      </w:pPr>
      <w:r>
        <w:t>Economic decline doesn’t cause war</w:t>
      </w:r>
    </w:p>
    <w:p w:rsidR="00807993" w:rsidRDefault="00807993" w:rsidP="00807993"/>
    <w:p w:rsidR="00807993" w:rsidRDefault="00807993" w:rsidP="00807993">
      <w:r w:rsidRPr="00422556">
        <w:rPr>
          <w:rStyle w:val="Heading2Char3"/>
        </w:rPr>
        <w:t>Miller 00</w:t>
      </w:r>
      <w:r>
        <w:t xml:space="preserve"> (Morris, Economist, Adjunct Professor in the Faculty of Administration – University of Ottawa, Former Executive Director and Senior Economist – World Bank, “Poverty as a Cause of Wars?”, Interdisciplinary Science Reviews, Winter, p. 273)</w:t>
      </w:r>
    </w:p>
    <w:p w:rsidR="00807993" w:rsidRDefault="00807993" w:rsidP="00807993"/>
    <w:p w:rsidR="00807993" w:rsidRDefault="00807993" w:rsidP="00807993">
      <w:r w:rsidRPr="00807993">
        <w:t xml:space="preserve">The question may be reformulated. Do wars spring from a popular reaction to a </w:t>
      </w:r>
    </w:p>
    <w:p w:rsidR="00807993" w:rsidRDefault="00807993" w:rsidP="00807993">
      <w:r>
        <w:t>AND</w:t>
      </w:r>
    </w:p>
    <w:p w:rsidR="00807993" w:rsidRPr="00807993" w:rsidRDefault="00807993" w:rsidP="00807993">
      <w:proofErr w:type="gramStart"/>
      <w:r w:rsidRPr="00807993">
        <w:t>by</w:t>
      </w:r>
      <w:proofErr w:type="gramEnd"/>
      <w:r w:rsidRPr="00807993">
        <w:t xml:space="preserve"> increasing repression (thereby using one form of violence to abort another).</w:t>
      </w:r>
    </w:p>
    <w:p w:rsidR="00807993" w:rsidRDefault="00807993" w:rsidP="00807993"/>
    <w:p w:rsidR="00807993" w:rsidRDefault="00807993" w:rsidP="00807993">
      <w:pPr>
        <w:pStyle w:val="Heading4"/>
      </w:pPr>
      <w:r>
        <w:t>-- History proves</w:t>
      </w:r>
    </w:p>
    <w:p w:rsidR="00807993" w:rsidRDefault="00807993" w:rsidP="00807993"/>
    <w:p w:rsidR="00807993" w:rsidRDefault="00807993" w:rsidP="00807993">
      <w:smartTag w:uri="urn:schemas-microsoft-com:office:smarttags" w:element="City">
        <w:r w:rsidRPr="00697E6F">
          <w:rPr>
            <w:rStyle w:val="Heading2Char3"/>
          </w:rPr>
          <w:t>Ferguson</w:t>
        </w:r>
      </w:smartTag>
      <w:r w:rsidRPr="00697E6F">
        <w:rPr>
          <w:rStyle w:val="Heading2Char3"/>
        </w:rPr>
        <w:t xml:space="preserve"> 6</w:t>
      </w:r>
      <w:r>
        <w:t xml:space="preserve"> (Niall, Professor of History – </w:t>
      </w:r>
      <w:smartTag w:uri="urn:schemas-microsoft-com:office:smarttags" w:element="place">
        <w:smartTag w:uri="urn:schemas-microsoft-com:office:smarttags" w:element="PlaceName">
          <w:r>
            <w:t>Harvard</w:t>
          </w:r>
        </w:smartTag>
        <w:r>
          <w:t xml:space="preserve"> </w:t>
        </w:r>
        <w:smartTag w:uri="urn:schemas-microsoft-com:office:smarttags" w:element="PlaceType">
          <w:r>
            <w:t>University</w:t>
          </w:r>
        </w:smartTag>
      </w:smartTag>
      <w:r>
        <w:t>, Foreign Affairs, 85(5), September / October, Lexis)</w:t>
      </w:r>
    </w:p>
    <w:p w:rsidR="00807993" w:rsidRPr="00FD221E" w:rsidRDefault="00807993" w:rsidP="00807993"/>
    <w:p w:rsidR="00807993" w:rsidRDefault="00807993" w:rsidP="00807993">
      <w:r w:rsidRPr="00807993">
        <w:t xml:space="preserve">Nor can economic crises explain the bloodshed. What may be the most familiar </w:t>
      </w:r>
      <w:proofErr w:type="gramStart"/>
      <w:r w:rsidRPr="00807993">
        <w:t>causal</w:t>
      </w:r>
      <w:proofErr w:type="gramEnd"/>
      <w:r w:rsidRPr="00807993">
        <w:t xml:space="preserve"> </w:t>
      </w:r>
    </w:p>
    <w:p w:rsidR="00807993" w:rsidRDefault="00807993" w:rsidP="00807993">
      <w:r>
        <w:t>AND</w:t>
      </w:r>
    </w:p>
    <w:p w:rsidR="00807993" w:rsidRPr="00807993" w:rsidRDefault="00807993" w:rsidP="00807993">
      <w:proofErr w:type="gramStart"/>
      <w:r w:rsidRPr="00807993">
        <w:t>economic</w:t>
      </w:r>
      <w:proofErr w:type="gramEnd"/>
      <w:r w:rsidRPr="00807993">
        <w:t xml:space="preserve"> catastrophe, and some severe economic crises were not followed by wars.</w:t>
      </w:r>
    </w:p>
    <w:p w:rsidR="00807993" w:rsidRDefault="00807993" w:rsidP="00807993">
      <w:pPr>
        <w:rPr>
          <w:rStyle w:val="UnderlinedTextChar"/>
          <w:rFonts w:eastAsiaTheme="minorHAnsi"/>
        </w:rPr>
      </w:pPr>
    </w:p>
    <w:p w:rsidR="00807993" w:rsidRDefault="00807993" w:rsidP="00807993">
      <w:pPr>
        <w:pStyle w:val="Heading4"/>
      </w:pPr>
      <w:r>
        <w:t>-- No timeframe</w:t>
      </w:r>
    </w:p>
    <w:p w:rsidR="00807993" w:rsidRDefault="00807993" w:rsidP="00807993"/>
    <w:p w:rsidR="00807993" w:rsidRDefault="00807993" w:rsidP="00807993">
      <w:proofErr w:type="spellStart"/>
      <w:r w:rsidRPr="008166C8">
        <w:rPr>
          <w:rStyle w:val="Heading2Char3"/>
        </w:rPr>
        <w:t>Russett</w:t>
      </w:r>
      <w:proofErr w:type="spellEnd"/>
      <w:r w:rsidRPr="008166C8">
        <w:rPr>
          <w:rStyle w:val="Heading2Char3"/>
        </w:rPr>
        <w:t xml:space="preserve"> 83</w:t>
      </w:r>
      <w:r>
        <w:t xml:space="preserve"> (Bruce, Dean Acheson Professor of International Relations and Political Science – </w:t>
      </w:r>
      <w:smartTag w:uri="urn:schemas-microsoft-com:office:smarttags" w:element="place">
        <w:smartTag w:uri="urn:schemas-microsoft-com:office:smarttags" w:element="PlaceName">
          <w:r>
            <w:t>Yale</w:t>
          </w:r>
        </w:smartTag>
        <w:r>
          <w:t xml:space="preserve"> </w:t>
        </w:r>
        <w:smartTag w:uri="urn:schemas-microsoft-com:office:smarttags" w:element="PlaceType">
          <w:r>
            <w:t>University</w:t>
          </w:r>
        </w:smartTag>
      </w:smartTag>
      <w:r>
        <w:t>, “Prosperity and Peace: Presidential Address”, International Studies Quarterly, 27(4), p. 384)</w:t>
      </w:r>
    </w:p>
    <w:p w:rsidR="00807993" w:rsidRDefault="00807993" w:rsidP="00807993"/>
    <w:p w:rsidR="00807993" w:rsidRDefault="00807993" w:rsidP="00807993">
      <w:r w:rsidRPr="00807993">
        <w:t xml:space="preserve">The ‘optimism’ argument seems strained to me, but elements of </w:t>
      </w:r>
      <w:proofErr w:type="spellStart"/>
      <w:r w:rsidRPr="00807993">
        <w:t>Blainey’s</w:t>
      </w:r>
      <w:proofErr w:type="spellEnd"/>
      <w:r w:rsidRPr="00807993">
        <w:t xml:space="preserve"> former thesis</w:t>
      </w:r>
    </w:p>
    <w:p w:rsidR="00807993" w:rsidRDefault="00807993" w:rsidP="00807993">
      <w:r>
        <w:t>AND</w:t>
      </w:r>
    </w:p>
    <w:p w:rsidR="00807993" w:rsidRPr="00807993" w:rsidRDefault="00807993" w:rsidP="00807993">
      <w:proofErr w:type="gramStart"/>
      <w:r w:rsidRPr="00807993">
        <w:t>two</w:t>
      </w:r>
      <w:proofErr w:type="gramEnd"/>
      <w:r w:rsidRPr="00807993">
        <w:t xml:space="preserve">, and war may well occur only after the economy is recovering. </w:t>
      </w:r>
    </w:p>
    <w:p w:rsidR="00807993" w:rsidRDefault="00807993" w:rsidP="00807993">
      <w:pPr>
        <w:rPr>
          <w:rStyle w:val="UnderlinedTextChar"/>
          <w:rFonts w:eastAsiaTheme="minorHAnsi"/>
        </w:rPr>
      </w:pPr>
    </w:p>
    <w:p w:rsidR="00807993" w:rsidRDefault="00807993" w:rsidP="00807993">
      <w:pPr>
        <w:pStyle w:val="Heading4"/>
      </w:pPr>
      <w:r>
        <w:t xml:space="preserve">-- Economy is resilient </w:t>
      </w:r>
    </w:p>
    <w:p w:rsidR="00807993" w:rsidRPr="0033746B" w:rsidRDefault="00807993" w:rsidP="00807993"/>
    <w:p w:rsidR="00807993" w:rsidRDefault="00807993" w:rsidP="00807993">
      <w:pPr>
        <w:pStyle w:val="Heading4"/>
      </w:pPr>
      <w:proofErr w:type="spellStart"/>
      <w:r>
        <w:lastRenderedPageBreak/>
        <w:t>Behravesh</w:t>
      </w:r>
      <w:proofErr w:type="spellEnd"/>
      <w:r>
        <w:t xml:space="preserve"> 06 </w:t>
      </w:r>
      <w:r w:rsidRPr="0033746B">
        <w:t>(</w:t>
      </w:r>
      <w:proofErr w:type="spellStart"/>
      <w:r w:rsidRPr="0033746B">
        <w:t>Nariman</w:t>
      </w:r>
      <w:proofErr w:type="spellEnd"/>
      <w:r w:rsidRPr="0033746B">
        <w:t xml:space="preserve">, most accurate economist tracked by USA Today and chief global economist and executive vice president for Global Insight, Newsweek, “The Great Shock Absorber; Good macroeconomic policies and improved microeconomic flexibility have strengthened the global economy's 'immune system.'” 10-15-2006, www.newsweek.com/id/47483) </w:t>
      </w:r>
    </w:p>
    <w:p w:rsidR="00807993" w:rsidRPr="0033746B" w:rsidRDefault="00807993" w:rsidP="00807993"/>
    <w:p w:rsidR="00807993" w:rsidRDefault="00807993" w:rsidP="00807993">
      <w:r w:rsidRPr="00807993">
        <w:t xml:space="preserve">The U.S. and global economies were able to withstand three body blows </w:t>
      </w:r>
    </w:p>
    <w:p w:rsidR="00807993" w:rsidRDefault="00807993" w:rsidP="00807993">
      <w:r>
        <w:t>AND</w:t>
      </w:r>
    </w:p>
    <w:p w:rsidR="00807993" w:rsidRPr="00807993" w:rsidRDefault="00807993" w:rsidP="00807993">
      <w:r w:rsidRPr="00807993">
        <w:t>London bombings would probably have an even smaller impact on overall GDP growth.</w:t>
      </w:r>
    </w:p>
    <w:p w:rsidR="00807993" w:rsidRDefault="00807993" w:rsidP="00807993">
      <w:pPr>
        <w:jc w:val="both"/>
        <w:rPr>
          <w:u w:val="single"/>
        </w:rPr>
      </w:pPr>
    </w:p>
    <w:p w:rsidR="00807993" w:rsidRPr="005F5639" w:rsidRDefault="00807993" w:rsidP="00807993">
      <w:pPr>
        <w:pStyle w:val="Heading3"/>
        <w:rPr>
          <w:sz w:val="16"/>
        </w:rPr>
      </w:pPr>
      <w:proofErr w:type="spellStart"/>
      <w:proofErr w:type="gramStart"/>
      <w:r>
        <w:lastRenderedPageBreak/>
        <w:t>heg</w:t>
      </w:r>
      <w:proofErr w:type="spellEnd"/>
      <w:proofErr w:type="gramEnd"/>
    </w:p>
    <w:p w:rsidR="00807993" w:rsidRPr="00FA6999" w:rsidRDefault="00807993" w:rsidP="00807993">
      <w:pPr>
        <w:pStyle w:val="Heading4"/>
      </w:pPr>
      <w:r>
        <w:t>The U.S. is still vulnerable and we’d still have to protect the Middle East</w:t>
      </w:r>
    </w:p>
    <w:p w:rsidR="00807993" w:rsidRPr="00B97426" w:rsidRDefault="00807993" w:rsidP="00807993">
      <w:pPr>
        <w:rPr>
          <w:b/>
          <w:szCs w:val="20"/>
          <w:lang w:eastAsia="zh-CN"/>
        </w:rPr>
      </w:pPr>
      <w:r w:rsidRPr="00B97426">
        <w:rPr>
          <w:b/>
          <w:szCs w:val="20"/>
          <w:lang w:eastAsia="zh-CN"/>
        </w:rPr>
        <w:t>Nye 12</w:t>
      </w:r>
    </w:p>
    <w:p w:rsidR="00807993" w:rsidRPr="00B97426" w:rsidRDefault="00807993" w:rsidP="00807993">
      <w:pPr>
        <w:rPr>
          <w:sz w:val="16"/>
        </w:rPr>
      </w:pPr>
      <w:proofErr w:type="gramStart"/>
      <w:r>
        <w:rPr>
          <w:sz w:val="16"/>
          <w:lang w:eastAsia="zh-CN"/>
        </w:rPr>
        <w:t xml:space="preserve">[ </w:t>
      </w:r>
      <w:r w:rsidRPr="00B97426">
        <w:rPr>
          <w:sz w:val="16"/>
          <w:lang w:eastAsia="zh-CN"/>
        </w:rPr>
        <w:t>Joseph</w:t>
      </w:r>
      <w:proofErr w:type="gramEnd"/>
      <w:r w:rsidRPr="00B97426">
        <w:rPr>
          <w:sz w:val="16"/>
          <w:lang w:eastAsia="zh-CN"/>
        </w:rPr>
        <w:t xml:space="preserve"> S. Nye, a former US assistant secretary of defense and chairman of the US National Intelligence Council, 7/11/12, </w:t>
      </w:r>
      <w:hyperlink r:id="rId23" w:history="1">
        <w:r w:rsidRPr="00B97426">
          <w:rPr>
            <w:rStyle w:val="Hyperlink"/>
            <w:sz w:val="16"/>
          </w:rPr>
          <w:t>http://www.project-syndicate.org/commentary/energy-independence-in-an-interdependent-world</w:t>
        </w:r>
      </w:hyperlink>
      <w:r w:rsidRPr="00B97426">
        <w:rPr>
          <w:sz w:val="16"/>
        </w:rPr>
        <w:t>]</w:t>
      </w:r>
    </w:p>
    <w:p w:rsidR="00807993" w:rsidRPr="00FA6999" w:rsidRDefault="00807993" w:rsidP="00807993">
      <w:pPr>
        <w:rPr>
          <w:lang w:eastAsia="zh-CN"/>
        </w:rPr>
      </w:pPr>
    </w:p>
    <w:p w:rsidR="00807993" w:rsidRDefault="00807993" w:rsidP="00807993">
      <w:r w:rsidRPr="00807993">
        <w:t xml:space="preserve">But one should not jump to conclusions. A balance of energy imports and exports </w:t>
      </w:r>
    </w:p>
    <w:p w:rsidR="00807993" w:rsidRDefault="00807993" w:rsidP="00807993">
      <w:r>
        <w:t>AND</w:t>
      </w:r>
    </w:p>
    <w:p w:rsidR="00807993" w:rsidRPr="00807993" w:rsidRDefault="00807993" w:rsidP="00807993">
      <w:r w:rsidRPr="00807993">
        <w:t xml:space="preserve">$50 billion per year – to protect oil routes in the region. </w:t>
      </w:r>
    </w:p>
    <w:p w:rsidR="00807993" w:rsidRDefault="00807993" w:rsidP="00807993">
      <w:pPr>
        <w:pStyle w:val="Heading4"/>
      </w:pPr>
      <w:r>
        <w:t xml:space="preserve">Oil independence devastates the dollar and hegemony </w:t>
      </w:r>
    </w:p>
    <w:p w:rsidR="00807993" w:rsidRDefault="00807993" w:rsidP="00807993">
      <w:r w:rsidRPr="00391A18">
        <w:rPr>
          <w:rStyle w:val="StyleStyleBold12pt"/>
        </w:rPr>
        <w:t>Hulbert 12</w:t>
      </w:r>
      <w:r>
        <w:t xml:space="preserve"> (Matthew, </w:t>
      </w:r>
      <w:r w:rsidRPr="006056A6">
        <w:t xml:space="preserve">Senior Researcher at the </w:t>
      </w:r>
      <w:proofErr w:type="spellStart"/>
      <w:r w:rsidRPr="006056A6">
        <w:t>Clingendael</w:t>
      </w:r>
      <w:proofErr w:type="spellEnd"/>
      <w:r w:rsidRPr="006056A6">
        <w:t xml:space="preserve"> International Energy </w:t>
      </w:r>
      <w:proofErr w:type="spellStart"/>
      <w:r w:rsidRPr="006056A6">
        <w:t>Programme</w:t>
      </w:r>
      <w:proofErr w:type="spellEnd"/>
      <w:r w:rsidRPr="006056A6">
        <w:t xml:space="preserve"> (CIEP) in The Hague, The Netherlands</w:t>
      </w:r>
      <w:r>
        <w:t>,</w:t>
      </w:r>
      <w:r w:rsidRPr="006056A6">
        <w:t xml:space="preserve"> B.A. in history and politics from Durham University and an </w:t>
      </w:r>
      <w:proofErr w:type="spellStart"/>
      <w:r w:rsidRPr="006056A6">
        <w:t>Mphil</w:t>
      </w:r>
      <w:proofErr w:type="spellEnd"/>
      <w:r w:rsidRPr="006056A6">
        <w:t xml:space="preserve"> in international rela</w:t>
      </w:r>
      <w:r>
        <w:t>tions from Cambridge University,</w:t>
      </w:r>
      <w:r w:rsidRPr="006056A6">
        <w:t xml:space="preserve"> </w:t>
      </w:r>
      <w:r>
        <w:t>Forbes Contributor, “</w:t>
      </w:r>
      <w:r w:rsidRPr="0070431B">
        <w:t>America Will Deeply Regret Its Fixation On Energy Independence</w:t>
      </w:r>
      <w:r>
        <w:t>,”</w:t>
      </w:r>
      <w:r w:rsidRPr="00741B5E">
        <w:t xml:space="preserve"> </w:t>
      </w:r>
      <w:r>
        <w:t xml:space="preserve">8-19-12, </w:t>
      </w:r>
      <w:hyperlink r:id="rId24" w:history="1">
        <w:r w:rsidRPr="00B11273">
          <w:rPr>
            <w:rStyle w:val="Hyperlink"/>
          </w:rPr>
          <w:t>http://www.forbes.com/sites/matthewhulbert/2012/08/19/why-america-will-deeply-regret-us-energy-independence/</w:t>
        </w:r>
      </w:hyperlink>
      <w:r>
        <w:t xml:space="preserve">) </w:t>
      </w:r>
    </w:p>
    <w:p w:rsidR="00807993" w:rsidRDefault="00807993" w:rsidP="00807993"/>
    <w:p w:rsidR="00807993" w:rsidRDefault="00807993" w:rsidP="00807993">
      <w:r w:rsidRPr="00807993">
        <w:t xml:space="preserve">The U.S. energy independence debate is getting very tetchy of late. </w:t>
      </w:r>
    </w:p>
    <w:p w:rsidR="00807993" w:rsidRDefault="00807993" w:rsidP="00807993">
      <w:r>
        <w:t>AND</w:t>
      </w:r>
    </w:p>
    <w:p w:rsidR="00807993" w:rsidRPr="00807993" w:rsidRDefault="00807993" w:rsidP="00807993">
      <w:proofErr w:type="gramStart"/>
      <w:r w:rsidRPr="00807993">
        <w:t>interests</w:t>
      </w:r>
      <w:proofErr w:type="gramEnd"/>
      <w:r w:rsidRPr="00807993">
        <w:t xml:space="preserve"> to promote and extend U.S. influence across the globe.</w:t>
      </w:r>
    </w:p>
    <w:p w:rsidR="00807993" w:rsidRDefault="00807993" w:rsidP="00807993">
      <w:pPr>
        <w:ind w:left="288"/>
        <w:rPr>
          <w:sz w:val="16"/>
        </w:rPr>
      </w:pPr>
    </w:p>
    <w:p w:rsidR="00807993" w:rsidRDefault="00807993" w:rsidP="00807993">
      <w:pPr>
        <w:ind w:left="288"/>
        <w:rPr>
          <w:sz w:val="16"/>
        </w:rPr>
      </w:pPr>
    </w:p>
    <w:p w:rsidR="00807993" w:rsidRDefault="00807993" w:rsidP="00807993">
      <w:pPr>
        <w:pStyle w:val="Heading4"/>
      </w:pPr>
      <w:proofErr w:type="spellStart"/>
      <w:r>
        <w:t>Heg</w:t>
      </w:r>
      <w:proofErr w:type="spellEnd"/>
      <w:r>
        <w:t xml:space="preserve"> doesn’t prevent conflict</w:t>
      </w:r>
    </w:p>
    <w:p w:rsidR="00807993" w:rsidRDefault="00807993" w:rsidP="00807993"/>
    <w:p w:rsidR="00807993" w:rsidRDefault="00807993" w:rsidP="00807993">
      <w:r w:rsidRPr="00BA65CE">
        <w:rPr>
          <w:rStyle w:val="Heading2Char3"/>
        </w:rPr>
        <w:t>Crawford 3</w:t>
      </w:r>
      <w:r>
        <w:t xml:space="preserve"> (Timothy W., Professor of Political Science – Boston College, Pivotal Deterrence: Third-Party Statecraft and the Pursuit of Peace, p. 209-210)</w:t>
      </w:r>
    </w:p>
    <w:p w:rsidR="00807993" w:rsidRDefault="00807993" w:rsidP="00807993"/>
    <w:p w:rsidR="00807993" w:rsidRPr="00BA65CE" w:rsidRDefault="00807993" w:rsidP="00807993">
      <w:pPr>
        <w:autoSpaceDE w:val="0"/>
        <w:autoSpaceDN w:val="0"/>
        <w:adjustRightInd w:val="0"/>
        <w:rPr>
          <w:i/>
          <w:iCs/>
        </w:rPr>
      </w:pPr>
      <w:r w:rsidRPr="00BA65CE">
        <w:rPr>
          <w:i/>
          <w:iCs/>
        </w:rPr>
        <w:t>Fo</w:t>
      </w:r>
      <w:r>
        <w:rPr>
          <w:i/>
          <w:iCs/>
        </w:rPr>
        <w:t>rw</w:t>
      </w:r>
      <w:r w:rsidRPr="00BA65CE">
        <w:rPr>
          <w:i/>
          <w:iCs/>
        </w:rPr>
        <w:t xml:space="preserve">ard Engagement, Global Leadership, and </w:t>
      </w:r>
      <w:smartTag w:uri="urn:schemas-microsoft-com:office:smarttags" w:element="place">
        <w:smartTag w:uri="urn:schemas-microsoft-com:office:smarttags" w:element="country-region">
          <w:r w:rsidRPr="00BA65CE">
            <w:rPr>
              <w:i/>
              <w:iCs/>
            </w:rPr>
            <w:t>U.S.</w:t>
          </w:r>
        </w:smartTag>
      </w:smartTag>
      <w:r w:rsidRPr="00BA65CE">
        <w:rPr>
          <w:i/>
          <w:iCs/>
        </w:rPr>
        <w:t xml:space="preserve"> Pivotal Deterrence</w:t>
      </w:r>
    </w:p>
    <w:p w:rsidR="00807993" w:rsidRDefault="00807993" w:rsidP="00807993">
      <w:r w:rsidRPr="00807993">
        <w:t>As the preponderant power in a globalized and interdependent world, the United States—</w:t>
      </w:r>
    </w:p>
    <w:p w:rsidR="00807993" w:rsidRDefault="00807993" w:rsidP="00807993">
      <w:r>
        <w:t>AND</w:t>
      </w:r>
    </w:p>
    <w:p w:rsidR="00807993" w:rsidRPr="00807993" w:rsidRDefault="00807993" w:rsidP="00807993">
      <w:r w:rsidRPr="00807993">
        <w:t>"</w:t>
      </w:r>
      <w:proofErr w:type="gramStart"/>
      <w:r w:rsidRPr="00807993">
        <w:t>jiggle</w:t>
      </w:r>
      <w:proofErr w:type="gramEnd"/>
      <w:r w:rsidRPr="00807993">
        <w:t xml:space="preserve"> loose" as many deadly conflicts as it knits back together.</w:t>
      </w:r>
    </w:p>
    <w:p w:rsidR="00807993" w:rsidRDefault="00807993" w:rsidP="00807993">
      <w:pPr>
        <w:pStyle w:val="Heading4"/>
      </w:pPr>
      <w:r>
        <w:t>Hegemony isn’t true – data’s on our side</w:t>
      </w:r>
    </w:p>
    <w:p w:rsidR="00807993" w:rsidRDefault="00807993" w:rsidP="00807993">
      <w:proofErr w:type="spellStart"/>
      <w:proofErr w:type="gramStart"/>
      <w:r w:rsidRPr="00051229">
        <w:rPr>
          <w:rStyle w:val="StyleStyleBold12pt"/>
        </w:rPr>
        <w:t>Fettweis</w:t>
      </w:r>
      <w:proofErr w:type="spellEnd"/>
      <w:r w:rsidRPr="00051229">
        <w:rPr>
          <w:rStyle w:val="StyleStyleBold12pt"/>
        </w:rPr>
        <w:t>, 11</w:t>
      </w:r>
      <w:r>
        <w:rPr>
          <w:rStyle w:val="StyleStyleBold12pt"/>
        </w:rPr>
        <w:t xml:space="preserve"> </w:t>
      </w:r>
      <w:r>
        <w:t>(Christopher J., Department of Political Science, Tulane University, “Free Riding or Restraint?</w:t>
      </w:r>
      <w:proofErr w:type="gramEnd"/>
      <w:r>
        <w:t xml:space="preserve"> Examining European Grand Strategy”, 9/26, Comparative Strategy, 30:316–332, </w:t>
      </w:r>
      <w:proofErr w:type="spellStart"/>
      <w:r>
        <w:t>Ebsco</w:t>
      </w:r>
      <w:proofErr w:type="spellEnd"/>
      <w:r>
        <w:t>)</w:t>
      </w:r>
    </w:p>
    <w:p w:rsidR="00807993" w:rsidRDefault="00807993" w:rsidP="00807993"/>
    <w:p w:rsidR="00807993" w:rsidRDefault="00807993" w:rsidP="00807993">
      <w:r w:rsidRPr="00807993">
        <w:t xml:space="preserve">It is perhaps worth noting that there is no evidence to support a direct relationship </w:t>
      </w:r>
    </w:p>
    <w:p w:rsidR="00807993" w:rsidRDefault="00807993" w:rsidP="00807993">
      <w:r>
        <w:t>AND</w:t>
      </w:r>
    </w:p>
    <w:p w:rsidR="00807993" w:rsidRPr="00807993" w:rsidRDefault="00807993" w:rsidP="00807993">
      <w:proofErr w:type="gramStart"/>
      <w:r w:rsidRPr="00807993">
        <w:t>global</w:t>
      </w:r>
      <w:proofErr w:type="gramEnd"/>
      <w:r w:rsidRPr="00807993">
        <w:t xml:space="preserve"> policeman. Those who think otherwise base their view on faith alone.</w:t>
      </w:r>
    </w:p>
    <w:p w:rsidR="00807993" w:rsidRDefault="00807993" w:rsidP="00807993">
      <w:pPr>
        <w:pStyle w:val="Heading4"/>
      </w:pPr>
      <w:r>
        <w:t>Historically true</w:t>
      </w:r>
    </w:p>
    <w:p w:rsidR="00807993" w:rsidRDefault="00807993" w:rsidP="00807993">
      <w:r w:rsidRPr="00207BBC">
        <w:rPr>
          <w:rStyle w:val="Heading2Char3"/>
        </w:rPr>
        <w:t>Layne 97</w:t>
      </w:r>
      <w:r>
        <w:t xml:space="preserve"> (Christopher, Visiting Professor – Naval Postgraduate School, From Preponderance to Offshore Balancing)</w:t>
      </w:r>
    </w:p>
    <w:p w:rsidR="00807993" w:rsidRPr="00DB1394" w:rsidRDefault="00807993" w:rsidP="00807993"/>
    <w:p w:rsidR="00807993" w:rsidRDefault="00807993" w:rsidP="00807993">
      <w:r w:rsidRPr="00807993">
        <w:t xml:space="preserve">Two critical objections could be lodged against an offshore balancing grand strategy: an offshore </w:t>
      </w:r>
    </w:p>
    <w:p w:rsidR="00807993" w:rsidRDefault="00807993" w:rsidP="00807993">
      <w:r>
        <w:t>AND</w:t>
      </w:r>
    </w:p>
    <w:p w:rsidR="00807993" w:rsidRPr="00807993" w:rsidRDefault="00807993" w:rsidP="00807993">
      <w:proofErr w:type="gramStart"/>
      <w:r w:rsidRPr="00807993">
        <w:t>fact</w:t>
      </w:r>
      <w:proofErr w:type="gramEnd"/>
      <w:r w:rsidRPr="00807993">
        <w:t xml:space="preserve"> minimize the risk of U.S. involvement in future wars.</w:t>
      </w:r>
    </w:p>
    <w:p w:rsidR="00807993" w:rsidRDefault="00807993" w:rsidP="00807993"/>
    <w:p w:rsidR="00807993" w:rsidRPr="0095097F" w:rsidRDefault="00807993" w:rsidP="00807993">
      <w:pPr>
        <w:pStyle w:val="Heading4"/>
      </w:pPr>
      <w:r>
        <w:t xml:space="preserve">-- </w:t>
      </w:r>
      <w:r>
        <w:rPr>
          <w:u w:val="single"/>
        </w:rPr>
        <w:t>Internal</w:t>
      </w:r>
      <w:r>
        <w:t xml:space="preserve"> conflicts drive wars – </w:t>
      </w:r>
      <w:proofErr w:type="spellStart"/>
      <w:r>
        <w:t>heg</w:t>
      </w:r>
      <w:proofErr w:type="spellEnd"/>
      <w:r>
        <w:t xml:space="preserve"> can’t solve</w:t>
      </w:r>
    </w:p>
    <w:p w:rsidR="00807993" w:rsidRDefault="00807993" w:rsidP="00807993"/>
    <w:p w:rsidR="00807993" w:rsidRPr="00C01A22" w:rsidRDefault="00807993" w:rsidP="00807993">
      <w:proofErr w:type="spellStart"/>
      <w:r w:rsidRPr="00B077D8">
        <w:rPr>
          <w:rStyle w:val="Heading2Char3"/>
        </w:rPr>
        <w:t>Conry</w:t>
      </w:r>
      <w:proofErr w:type="spellEnd"/>
      <w:r w:rsidRPr="00B077D8">
        <w:rPr>
          <w:rStyle w:val="Heading2Char3"/>
        </w:rPr>
        <w:t xml:space="preserve"> 97</w:t>
      </w:r>
      <w:r>
        <w:t xml:space="preserve"> (Barbara, Foreign Policy Analyst – Cato, Policy Analysis No. 267, 2-5, “</w:t>
      </w:r>
      <w:smartTag w:uri="urn:schemas-microsoft-com:office:smarttags" w:element="place">
        <w:smartTag w:uri="urn:schemas-microsoft-com:office:smarttags" w:element="country-region">
          <w:r>
            <w:t>U.S.</w:t>
          </w:r>
        </w:smartTag>
      </w:smartTag>
      <w:r>
        <w:t xml:space="preserve"> ‘Global Leadership’: A Euphemism for World Policeman,” </w:t>
      </w:r>
      <w:r w:rsidRPr="005655CB">
        <w:t>http://www.cato.org/pubs/pas/pa-267.html</w:t>
      </w:r>
      <w:r>
        <w:t>)</w:t>
      </w:r>
    </w:p>
    <w:p w:rsidR="00807993" w:rsidRDefault="00807993" w:rsidP="00807993">
      <w:pPr>
        <w:rPr>
          <w:sz w:val="14"/>
        </w:rPr>
      </w:pPr>
      <w:bookmarkStart w:id="0" w:name="_GoBack"/>
      <w:bookmarkEnd w:id="0"/>
    </w:p>
    <w:p w:rsidR="00807993" w:rsidRDefault="00807993" w:rsidP="00807993">
      <w:r w:rsidRPr="00807993">
        <w:t xml:space="preserve">Other proponents of U.S. political and military leadership do not point to </w:t>
      </w:r>
    </w:p>
    <w:p w:rsidR="00807993" w:rsidRDefault="00807993" w:rsidP="00807993">
      <w:r>
        <w:lastRenderedPageBreak/>
        <w:t>AND</w:t>
      </w:r>
    </w:p>
    <w:p w:rsidR="00807993" w:rsidRPr="00807993" w:rsidRDefault="00807993" w:rsidP="00807993">
      <w:proofErr w:type="gramStart"/>
      <w:r w:rsidRPr="00807993">
        <w:t>into</w:t>
      </w:r>
      <w:proofErr w:type="gramEnd"/>
      <w:r w:rsidRPr="00807993">
        <w:t xml:space="preserve"> it, as it did in Somalia and Bosnia. [59]</w:t>
      </w:r>
    </w:p>
    <w:p w:rsidR="00807993" w:rsidRDefault="00807993" w:rsidP="00807993"/>
    <w:p w:rsidR="00807993" w:rsidRPr="00A162CD" w:rsidRDefault="00807993" w:rsidP="00807993">
      <w:pPr>
        <w:pStyle w:val="Heading4"/>
      </w:pPr>
      <w:r>
        <w:t xml:space="preserve">-- </w:t>
      </w:r>
      <w:proofErr w:type="spellStart"/>
      <w:r>
        <w:t>Heg</w:t>
      </w:r>
      <w:proofErr w:type="spellEnd"/>
      <w:r>
        <w:t xml:space="preserve"> is resilient</w:t>
      </w:r>
    </w:p>
    <w:p w:rsidR="00807993" w:rsidRDefault="00807993" w:rsidP="00807993">
      <w:pPr>
        <w:tabs>
          <w:tab w:val="left" w:pos="360"/>
        </w:tabs>
        <w:rPr>
          <w:rStyle w:val="Heading2Char3"/>
        </w:rPr>
      </w:pPr>
    </w:p>
    <w:p w:rsidR="00807993" w:rsidRPr="00A162CD" w:rsidRDefault="00807993" w:rsidP="00807993">
      <w:pPr>
        <w:tabs>
          <w:tab w:val="left" w:pos="360"/>
        </w:tabs>
      </w:pPr>
      <w:proofErr w:type="spellStart"/>
      <w:r>
        <w:rPr>
          <w:rStyle w:val="Heading2Char3"/>
        </w:rPr>
        <w:t>Wohlforth</w:t>
      </w:r>
      <w:proofErr w:type="spellEnd"/>
      <w:r>
        <w:rPr>
          <w:rStyle w:val="Heading2Char3"/>
        </w:rPr>
        <w:t xml:space="preserve"> </w:t>
      </w:r>
      <w:r w:rsidRPr="00A162CD">
        <w:rPr>
          <w:rStyle w:val="Heading2Char3"/>
        </w:rPr>
        <w:t>7</w:t>
      </w:r>
      <w:r w:rsidRPr="00A162CD">
        <w:t xml:space="preserve"> (William, Professor of Government </w:t>
      </w:r>
      <w:r>
        <w:t xml:space="preserve">– </w:t>
      </w:r>
      <w:r w:rsidRPr="00A162CD">
        <w:t>Dartmouth College, “Unipolar Stability”, Harvard International Review, Spring, http://hir.harvard.edu/articles/1611/3/)</w:t>
      </w:r>
    </w:p>
    <w:p w:rsidR="00807993" w:rsidRDefault="00807993" w:rsidP="00807993">
      <w:pPr>
        <w:tabs>
          <w:tab w:val="left" w:pos="360"/>
        </w:tabs>
      </w:pPr>
    </w:p>
    <w:p w:rsidR="00807993" w:rsidRDefault="00807993" w:rsidP="00807993">
      <w:r w:rsidRPr="00807993">
        <w:t xml:space="preserve">US military forces are stretched </w:t>
      </w:r>
      <w:proofErr w:type="gramStart"/>
      <w:r w:rsidRPr="00807993">
        <w:t>thin,</w:t>
      </w:r>
      <w:proofErr w:type="gramEnd"/>
      <w:r w:rsidRPr="00807993">
        <w:t xml:space="preserve"> its budget and trade deficits are high, </w:t>
      </w:r>
    </w:p>
    <w:p w:rsidR="00807993" w:rsidRDefault="00807993" w:rsidP="00807993">
      <w:r>
        <w:t>AND</w:t>
      </w:r>
    </w:p>
    <w:p w:rsidR="00807993" w:rsidRPr="00807993" w:rsidRDefault="00807993" w:rsidP="00807993">
      <w:proofErr w:type="gramStart"/>
      <w:r w:rsidRPr="00807993">
        <w:t>its</w:t>
      </w:r>
      <w:proofErr w:type="gramEnd"/>
      <w:r w:rsidRPr="00807993">
        <w:t xml:space="preserve"> self-inflicted overstretch and tap potentially large wellsprings of latent power. </w:t>
      </w:r>
    </w:p>
    <w:p w:rsidR="00807993" w:rsidRDefault="00807993" w:rsidP="00807993"/>
    <w:p w:rsidR="00807993" w:rsidRPr="005F5639" w:rsidRDefault="00807993" w:rsidP="00807993">
      <w:pPr>
        <w:ind w:left="288"/>
        <w:rPr>
          <w:sz w:val="16"/>
        </w:rPr>
      </w:pPr>
    </w:p>
    <w:p w:rsidR="000022F2" w:rsidRPr="00D17C4E" w:rsidRDefault="000022F2" w:rsidP="00D17C4E"/>
    <w:sectPr w:rsidR="000022F2" w:rsidRPr="00D17C4E" w:rsidSect="003E04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7B8" w:rsidRDefault="00E947B8" w:rsidP="005F5576">
      <w:r>
        <w:separator/>
      </w:r>
    </w:p>
  </w:endnote>
  <w:endnote w:type="continuationSeparator" w:id="0">
    <w:p w:rsidR="00E947B8" w:rsidRDefault="00E947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7B8" w:rsidRDefault="00E947B8" w:rsidP="005F5576">
      <w:r>
        <w:separator/>
      </w:r>
    </w:p>
  </w:footnote>
  <w:footnote w:type="continuationSeparator" w:id="0">
    <w:p w:rsidR="00E947B8" w:rsidRDefault="00E947B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99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774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04EB"/>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3B49"/>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6B8F"/>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9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7B0F"/>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47B8"/>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Citation,Block Writing,Index Headers,3: Cite,Char Char, Char Char Char Char Char Char Char Char,Char Char Char Char Char Char Char Char,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Citation Char,Block Writing Char,Index Headers Char,3: Cite Char,Char Char Char, Char Char Char Char Char Char Char Char Char,Char Char Char Char Char Char Char Char Char"/>
    <w:basedOn w:val="DefaultParagraphFont"/>
    <w:link w:val="Heading3"/>
    <w:uiPriority w:val="3"/>
    <w:rsid w:val="00D176BE"/>
    <w:rPr>
      <w:rFonts w:ascii="Times New Roman" w:eastAsiaTheme="majorEastAsia" w:hAnsi="Times New Roman" w:cstheme="majorBidi"/>
      <w:b/>
      <w:bCs/>
      <w:sz w:val="24"/>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 w:type="paragraph" w:styleId="Title">
    <w:name w:val="Title"/>
    <w:basedOn w:val="Normal"/>
    <w:next w:val="Normal"/>
    <w:link w:val="TitleChar"/>
    <w:uiPriority w:val="6"/>
    <w:qFormat/>
    <w:rsid w:val="00807993"/>
    <w:pPr>
      <w:pBdr>
        <w:bottom w:val="single" w:sz="8" w:space="4" w:color="4F81BD"/>
      </w:pBdr>
      <w:spacing w:after="300"/>
      <w:contextualSpacing/>
    </w:pPr>
    <w:rPr>
      <w:rFonts w:ascii="Calibri" w:eastAsia="Calibri" w:hAnsi="Calibri"/>
      <w:b/>
      <w:bCs/>
      <w:szCs w:val="20"/>
      <w:u w:val="single"/>
    </w:rPr>
  </w:style>
  <w:style w:type="character" w:customStyle="1" w:styleId="TitleChar">
    <w:name w:val="Title Char"/>
    <w:basedOn w:val="DefaultParagraphFont"/>
    <w:link w:val="Title"/>
    <w:uiPriority w:val="6"/>
    <w:rsid w:val="00807993"/>
    <w:rPr>
      <w:rFonts w:ascii="Calibri" w:eastAsia="Calibri" w:hAnsi="Calibri" w:cs="Times New Roman"/>
      <w:b/>
      <w:bCs/>
      <w:sz w:val="20"/>
      <w:szCs w:val="20"/>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807993"/>
    <w:rPr>
      <w:rFonts w:cs="Arial"/>
      <w:b/>
      <w:bCs/>
      <w:iCs/>
      <w:szCs w:val="28"/>
      <w:lang w:val="en-US" w:eastAsia="en-US" w:bidi="ar-SA"/>
    </w:rPr>
  </w:style>
  <w:style w:type="paragraph" w:customStyle="1" w:styleId="Style1">
    <w:name w:val="Style1"/>
    <w:basedOn w:val="Normal"/>
    <w:link w:val="Style1Char"/>
    <w:rsid w:val="00807993"/>
    <w:rPr>
      <w:rFonts w:eastAsia="SimSun"/>
      <w:szCs w:val="24"/>
      <w:u w:val="single"/>
      <w:lang w:eastAsia="zh-CN"/>
    </w:rPr>
  </w:style>
  <w:style w:type="character" w:customStyle="1" w:styleId="Style1Char">
    <w:name w:val="Style1 Char"/>
    <w:basedOn w:val="DefaultParagraphFont"/>
    <w:link w:val="Style1"/>
    <w:rsid w:val="00807993"/>
    <w:rPr>
      <w:rFonts w:ascii="Times New Roman" w:eastAsia="SimSun" w:hAnsi="Times New Roman" w:cs="Times New Roman"/>
      <w:sz w:val="20"/>
      <w:szCs w:val="24"/>
      <w:u w:val="single"/>
      <w:lang w:eastAsia="zh-CN"/>
    </w:rPr>
  </w:style>
  <w:style w:type="paragraph" w:customStyle="1" w:styleId="UnderlinedText">
    <w:name w:val="Underlined Text"/>
    <w:link w:val="UnderlinedTextChar"/>
    <w:rsid w:val="00807993"/>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807993"/>
    <w:rPr>
      <w:rFonts w:ascii="Times New Roman" w:eastAsia="Times New Roman" w:hAnsi="Times New Roman" w:cs="Times New Roman"/>
      <w:sz w:val="24"/>
      <w:szCs w:val="24"/>
      <w:u w:val="single"/>
    </w:rPr>
  </w:style>
  <w:style w:type="paragraph" w:customStyle="1" w:styleId="Style4">
    <w:name w:val="Style4"/>
    <w:basedOn w:val="Normal"/>
    <w:link w:val="Style4Char"/>
    <w:rsid w:val="00807993"/>
    <w:rPr>
      <w:szCs w:val="24"/>
      <w:u w:val="single"/>
    </w:rPr>
  </w:style>
  <w:style w:type="character" w:customStyle="1" w:styleId="Style4Char">
    <w:name w:val="Style4 Char"/>
    <w:basedOn w:val="DefaultParagraphFont"/>
    <w:link w:val="Style4"/>
    <w:rsid w:val="00807993"/>
    <w:rPr>
      <w:rFonts w:ascii="Times New Roman" w:hAnsi="Times New Roman" w:cs="Times New Roman"/>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Citation,Block Writing,Index Headers,3: Cite,Char Char, Char Char Char Char Char Char Char Char,Char Char Char Char Char Char Char Char,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Citation Char,Block Writing Char,Index Headers Char,3: Cite Char,Char Char Char, Char Char Char Char Char Char Char Char Char,Char Char Char Char Char Char Char Char Char"/>
    <w:basedOn w:val="DefaultParagraphFont"/>
    <w:link w:val="Heading3"/>
    <w:uiPriority w:val="3"/>
    <w:rsid w:val="00D176BE"/>
    <w:rPr>
      <w:rFonts w:ascii="Times New Roman" w:eastAsiaTheme="majorEastAsia" w:hAnsi="Times New Roman" w:cstheme="majorBidi"/>
      <w:b/>
      <w:bCs/>
      <w:sz w:val="24"/>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 w:type="paragraph" w:styleId="Title">
    <w:name w:val="Title"/>
    <w:basedOn w:val="Normal"/>
    <w:next w:val="Normal"/>
    <w:link w:val="TitleChar"/>
    <w:uiPriority w:val="6"/>
    <w:qFormat/>
    <w:rsid w:val="00807993"/>
    <w:pPr>
      <w:pBdr>
        <w:bottom w:val="single" w:sz="8" w:space="4" w:color="4F81BD"/>
      </w:pBdr>
      <w:spacing w:after="300"/>
      <w:contextualSpacing/>
    </w:pPr>
    <w:rPr>
      <w:rFonts w:ascii="Calibri" w:eastAsia="Calibri" w:hAnsi="Calibri"/>
      <w:b/>
      <w:bCs/>
      <w:szCs w:val="20"/>
      <w:u w:val="single"/>
    </w:rPr>
  </w:style>
  <w:style w:type="character" w:customStyle="1" w:styleId="TitleChar">
    <w:name w:val="Title Char"/>
    <w:basedOn w:val="DefaultParagraphFont"/>
    <w:link w:val="Title"/>
    <w:uiPriority w:val="6"/>
    <w:rsid w:val="00807993"/>
    <w:rPr>
      <w:rFonts w:ascii="Calibri" w:eastAsia="Calibri" w:hAnsi="Calibri" w:cs="Times New Roman"/>
      <w:b/>
      <w:bCs/>
      <w:sz w:val="20"/>
      <w:szCs w:val="20"/>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807993"/>
    <w:rPr>
      <w:rFonts w:cs="Arial"/>
      <w:b/>
      <w:bCs/>
      <w:iCs/>
      <w:szCs w:val="28"/>
      <w:lang w:val="en-US" w:eastAsia="en-US" w:bidi="ar-SA"/>
    </w:rPr>
  </w:style>
  <w:style w:type="paragraph" w:customStyle="1" w:styleId="Style1">
    <w:name w:val="Style1"/>
    <w:basedOn w:val="Normal"/>
    <w:link w:val="Style1Char"/>
    <w:rsid w:val="00807993"/>
    <w:rPr>
      <w:rFonts w:eastAsia="SimSun"/>
      <w:szCs w:val="24"/>
      <w:u w:val="single"/>
      <w:lang w:eastAsia="zh-CN"/>
    </w:rPr>
  </w:style>
  <w:style w:type="character" w:customStyle="1" w:styleId="Style1Char">
    <w:name w:val="Style1 Char"/>
    <w:basedOn w:val="DefaultParagraphFont"/>
    <w:link w:val="Style1"/>
    <w:rsid w:val="00807993"/>
    <w:rPr>
      <w:rFonts w:ascii="Times New Roman" w:eastAsia="SimSun" w:hAnsi="Times New Roman" w:cs="Times New Roman"/>
      <w:sz w:val="20"/>
      <w:szCs w:val="24"/>
      <w:u w:val="single"/>
      <w:lang w:eastAsia="zh-CN"/>
    </w:rPr>
  </w:style>
  <w:style w:type="paragraph" w:customStyle="1" w:styleId="UnderlinedText">
    <w:name w:val="Underlined Text"/>
    <w:link w:val="UnderlinedTextChar"/>
    <w:rsid w:val="00807993"/>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807993"/>
    <w:rPr>
      <w:rFonts w:ascii="Times New Roman" w:eastAsia="Times New Roman" w:hAnsi="Times New Roman" w:cs="Times New Roman"/>
      <w:sz w:val="24"/>
      <w:szCs w:val="24"/>
      <w:u w:val="single"/>
    </w:rPr>
  </w:style>
  <w:style w:type="paragraph" w:customStyle="1" w:styleId="Style4">
    <w:name w:val="Style4"/>
    <w:basedOn w:val="Normal"/>
    <w:link w:val="Style4Char"/>
    <w:rsid w:val="00807993"/>
    <w:rPr>
      <w:szCs w:val="24"/>
      <w:u w:val="single"/>
    </w:rPr>
  </w:style>
  <w:style w:type="character" w:customStyle="1" w:styleId="Style4Char">
    <w:name w:val="Style4 Char"/>
    <w:basedOn w:val="DefaultParagraphFont"/>
    <w:link w:val="Style4"/>
    <w:rsid w:val="00807993"/>
    <w:rPr>
      <w:rFonts w:ascii="Times New Roman" w:hAnsi="Times New Roman" w:cs="Times New Roman"/>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uardian.co.uk/environment/2012/aug/20/world-need-nuclear-power-climate-crisis" TargetMode="External"/><Relationship Id="rId18" Type="http://schemas.openxmlformats.org/officeDocument/2006/relationships/hyperlink" Target="http://www.foreignpolicy.com/articles/2012/06/18/think_again_the_american_energy_boom?page=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oreignpolicy.com/articles/2012/06/18/think_again_the_american_energy_boom?page=0,0" TargetMode="External"/><Relationship Id="rId7" Type="http://schemas.openxmlformats.org/officeDocument/2006/relationships/webSettings" Target="webSettings.xml"/><Relationship Id="rId12" Type="http://schemas.openxmlformats.org/officeDocument/2006/relationships/hyperlink" Target="http://www.armscontrolcenter.org/policy/nuclearweapons/articles/rebuttals_to_arguments_against_new_start/" TargetMode="External"/><Relationship Id="rId17" Type="http://schemas.openxmlformats.org/officeDocument/2006/relationships/hyperlink" Target="http://www.nytimes.com/2012/02/18/science/earth/us-tentatively-approves-shell-spill-plan-for-new-arctic-drilling.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mericansecurityproject.org/ASP%20Reports/Ref%200076%20-%20Offshore%20Oil%20Drilling%20in%20the%20Arctic.pdf" TargetMode="External"/><Relationship Id="rId20" Type="http://schemas.openxmlformats.org/officeDocument/2006/relationships/hyperlink" Target="http://www.nytimes.com/2012/08/17/business/energy-environment/us-reliance-on-saudi-oil-is-growing-again.html?pagewanted=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opinions/jackson-diehl-understanding-obamas-and-romneys-foreign-policy-differences/2012/09/02/acf75318-f2c4-11e1-892d-bc92fee603a7_story.html" TargetMode="External"/><Relationship Id="rId24" Type="http://schemas.openxmlformats.org/officeDocument/2006/relationships/hyperlink" Target="http://www.forbes.com/sites/matthewhulbert/2012/08/19/why-america-will-deeply-regret-us-energy-independence/" TargetMode="External"/><Relationship Id="rId5" Type="http://schemas.microsoft.com/office/2007/relationships/stylesWithEffects" Target="stylesWithEffects.xml"/><Relationship Id="rId15" Type="http://schemas.openxmlformats.org/officeDocument/2006/relationships/hyperlink" Target="http://www.guardian.co.uk/commentisfree/cifamerica/2010/may/27/oil-spill-bernie-sanders-energy-offshore-drilling" TargetMode="External"/><Relationship Id="rId23" Type="http://schemas.openxmlformats.org/officeDocument/2006/relationships/hyperlink" Target="http://www.project-syndicate.org/commentary/energy-independence-in-an-interdependent-world" TargetMode="External"/><Relationship Id="rId10" Type="http://schemas.openxmlformats.org/officeDocument/2006/relationships/hyperlink" Target="http://fivethirtyeight.blogs.nytimes.com/2012/09/20/sept-19-a-wild-day-in-the-polls-but-obama-ends-up-ahead/" TargetMode="External"/><Relationship Id="rId19" Type="http://schemas.openxmlformats.org/officeDocument/2006/relationships/hyperlink" Target="http://money.cnn.com/2012/08/28/autos/fuel-economy-rules/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energycollective.com/node/89161" TargetMode="External"/><Relationship Id="rId22" Type="http://schemas.openxmlformats.org/officeDocument/2006/relationships/hyperlink" Target="http://globalpublicsquare.blogs.cnn.com/2012/08/29/energy-independence-no-than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9</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White</dc:creator>
  <cp:lastModifiedBy>Kristin White</cp:lastModifiedBy>
  <cp:revision>1</cp:revision>
  <dcterms:created xsi:type="dcterms:W3CDTF">2012-09-23T19:57:00Z</dcterms:created>
  <dcterms:modified xsi:type="dcterms:W3CDTF">2012-09-23T19:58:00Z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